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14" w:rsidRDefault="00A74A14" w:rsidP="00A74A14">
      <w:pPr>
        <w:jc w:val="center"/>
        <w:rPr>
          <w:rFonts w:ascii="Papyrus" w:hAnsi="Papyrus"/>
          <w:b/>
          <w:sz w:val="32"/>
        </w:rPr>
      </w:pPr>
      <w:r>
        <w:rPr>
          <w:rFonts w:ascii="Papyrus" w:hAnsi="Papyrus"/>
          <w:b/>
          <w:noProof/>
          <w:sz w:val="32"/>
        </w:rPr>
        <w:drawing>
          <wp:anchor distT="0" distB="0" distL="114300" distR="114300" simplePos="0" relativeHeight="251660288" behindDoc="0" locked="0" layoutInCell="1" allowOverlap="1">
            <wp:simplePos x="0" y="0"/>
            <wp:positionH relativeFrom="column">
              <wp:posOffset>4191000</wp:posOffset>
            </wp:positionH>
            <wp:positionV relativeFrom="paragraph">
              <wp:posOffset>-227965</wp:posOffset>
            </wp:positionV>
            <wp:extent cx="2247900" cy="3429000"/>
            <wp:effectExtent l="25400" t="0" r="0" b="0"/>
            <wp:wrapTight wrapText="bothSides">
              <wp:wrapPolygon edited="0">
                <wp:start x="-244" y="0"/>
                <wp:lineTo x="-244" y="21440"/>
                <wp:lineTo x="21478" y="21440"/>
                <wp:lineTo x="21478" y="0"/>
                <wp:lineTo x="-244" y="0"/>
              </wp:wrapPolygon>
            </wp:wrapTight>
            <wp:docPr id="2"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7"/>
                    <a:srcRect/>
                    <a:stretch>
                      <a:fillRect/>
                    </a:stretch>
                  </pic:blipFill>
                  <pic:spPr bwMode="auto">
                    <a:xfrm>
                      <a:off x="0" y="0"/>
                      <a:ext cx="2247900" cy="3429000"/>
                    </a:xfrm>
                    <a:prstGeom prst="rect">
                      <a:avLst/>
                    </a:prstGeom>
                    <a:noFill/>
                    <a:ln w="9525">
                      <a:noFill/>
                      <a:miter lim="800000"/>
                      <a:headEnd/>
                      <a:tailEnd/>
                    </a:ln>
                  </pic:spPr>
                </pic:pic>
              </a:graphicData>
            </a:graphic>
          </wp:anchor>
        </w:drawing>
      </w:r>
      <w:r>
        <w:rPr>
          <w:rFonts w:ascii="Papyrus" w:hAnsi="Papyrus"/>
          <w:b/>
          <w:sz w:val="32"/>
        </w:rPr>
        <w:t xml:space="preserve">CTEC 4210 </w:t>
      </w:r>
    </w:p>
    <w:p w:rsidR="00A74A14" w:rsidRDefault="00A74A14" w:rsidP="00A74A14">
      <w:pPr>
        <w:jc w:val="center"/>
        <w:rPr>
          <w:rFonts w:ascii="Papyrus" w:hAnsi="Papyrus"/>
          <w:b/>
          <w:sz w:val="32"/>
        </w:rPr>
      </w:pPr>
      <w:r>
        <w:rPr>
          <w:rFonts w:ascii="Papyrus" w:hAnsi="Papyrus"/>
          <w:b/>
          <w:sz w:val="32"/>
        </w:rPr>
        <w:t xml:space="preserve">The </w:t>
      </w:r>
      <w:proofErr w:type="spellStart"/>
      <w:r>
        <w:rPr>
          <w:rFonts w:ascii="Papyrus" w:hAnsi="Papyrus"/>
          <w:b/>
          <w:sz w:val="32"/>
        </w:rPr>
        <w:t>Constructivisit</w:t>
      </w:r>
      <w:proofErr w:type="spellEnd"/>
      <w:r>
        <w:rPr>
          <w:rFonts w:ascii="Papyrus" w:hAnsi="Papyrus"/>
          <w:b/>
          <w:sz w:val="32"/>
        </w:rPr>
        <w:t xml:space="preserve"> Teacher: Growing Professionally</w:t>
      </w:r>
    </w:p>
    <w:p w:rsidR="00A74A14" w:rsidRDefault="00A74A14" w:rsidP="00A74A14">
      <w:pPr>
        <w:jc w:val="center"/>
        <w:rPr>
          <w:rFonts w:ascii="Papyrus" w:hAnsi="Papyrus"/>
          <w:b/>
          <w:sz w:val="32"/>
        </w:rPr>
      </w:pPr>
      <w:r>
        <w:rPr>
          <w:rFonts w:ascii="Papyrus" w:hAnsi="Papyrus"/>
          <w:b/>
          <w:sz w:val="32"/>
        </w:rPr>
        <w:t>Spring 2011</w:t>
      </w:r>
    </w:p>
    <w:p w:rsidR="00A74A14" w:rsidRPr="00A74A14" w:rsidRDefault="00A74A14" w:rsidP="00A74A14">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A74A14">
        <w:rPr>
          <w:rFonts w:ascii="Palatino" w:hAnsi="Palatino" w:cs="Times New Roman"/>
          <w:bCs/>
          <w:i/>
          <w:sz w:val="22"/>
          <w:szCs w:val="22"/>
        </w:rPr>
        <w:t>Credit Hours</w:t>
      </w:r>
      <w:r w:rsidRPr="00A74A14">
        <w:rPr>
          <w:rFonts w:ascii="Palatino" w:hAnsi="Palatino" w:cs="Times New Roman"/>
          <w:sz w:val="22"/>
          <w:szCs w:val="22"/>
        </w:rPr>
        <w:t>: 3 semester hours</w:t>
      </w:r>
    </w:p>
    <w:p w:rsidR="00A74A14" w:rsidRPr="00A74A14" w:rsidRDefault="00A74A14" w:rsidP="00A74A14">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A74A14">
        <w:rPr>
          <w:rFonts w:ascii="Palatino" w:hAnsi="Palatino" w:cs="Times New Roman"/>
          <w:bCs/>
          <w:i/>
          <w:sz w:val="22"/>
          <w:szCs w:val="22"/>
        </w:rPr>
        <w:t>Prerequisite</w:t>
      </w:r>
      <w:r w:rsidRPr="00A74A14">
        <w:rPr>
          <w:rFonts w:ascii="Palatino" w:hAnsi="Palatino" w:cs="Times New Roman"/>
          <w:b/>
          <w:bCs/>
          <w:sz w:val="22"/>
          <w:szCs w:val="22"/>
        </w:rPr>
        <w:t>:</w:t>
      </w:r>
      <w:r w:rsidRPr="00A74A14">
        <w:rPr>
          <w:rFonts w:ascii="Palatino" w:hAnsi="Palatino" w:cs="Times New Roman"/>
          <w:sz w:val="22"/>
          <w:szCs w:val="22"/>
        </w:rPr>
        <w:t xml:space="preserve"> Admission to Teacher Education, CTEC 4200</w:t>
      </w:r>
    </w:p>
    <w:p w:rsidR="00A74A14" w:rsidRPr="00A74A14" w:rsidRDefault="00A74A14" w:rsidP="00A74A14">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roofErr w:type="spellStart"/>
      <w:r w:rsidRPr="00A74A14">
        <w:rPr>
          <w:rFonts w:ascii="Palatino" w:hAnsi="Palatino" w:cs="Times New Roman"/>
          <w:bCs/>
          <w:i/>
          <w:sz w:val="22"/>
          <w:szCs w:val="22"/>
        </w:rPr>
        <w:t>Corequisite</w:t>
      </w:r>
      <w:proofErr w:type="spellEnd"/>
      <w:r w:rsidRPr="00A74A14">
        <w:rPr>
          <w:rFonts w:ascii="Palatino" w:hAnsi="Palatino" w:cs="Times New Roman"/>
          <w:sz w:val="22"/>
          <w:szCs w:val="22"/>
        </w:rPr>
        <w:t>: CTEC 4920</w:t>
      </w:r>
    </w:p>
    <w:p w:rsidR="00A74A14" w:rsidRPr="007E3C2B" w:rsidRDefault="00A74A14" w:rsidP="00A74A14">
      <w:pPr>
        <w:rPr>
          <w:rFonts w:ascii="Palatino" w:hAnsi="Palatino"/>
          <w:sz w:val="23"/>
        </w:rPr>
      </w:pPr>
      <w:r w:rsidRPr="007E3C2B">
        <w:rPr>
          <w:rFonts w:ascii="Palatino" w:hAnsi="Palatino"/>
          <w:i/>
          <w:sz w:val="23"/>
        </w:rPr>
        <w:t xml:space="preserve">Schedule: </w:t>
      </w:r>
      <w:r>
        <w:rPr>
          <w:rFonts w:ascii="Palatino" w:hAnsi="Palatino"/>
          <w:sz w:val="23"/>
        </w:rPr>
        <w:t>Tues,</w:t>
      </w:r>
      <w:r w:rsidRPr="007E3C2B">
        <w:rPr>
          <w:rFonts w:ascii="Palatino" w:hAnsi="Palatino"/>
          <w:sz w:val="23"/>
        </w:rPr>
        <w:t xml:space="preserve"> </w:t>
      </w:r>
      <w:r>
        <w:rPr>
          <w:rFonts w:ascii="Palatino" w:hAnsi="Palatino"/>
          <w:sz w:val="23"/>
        </w:rPr>
        <w:t>5</w:t>
      </w:r>
      <w:r w:rsidRPr="007E3C2B">
        <w:rPr>
          <w:rFonts w:ascii="Palatino" w:hAnsi="Palatino"/>
          <w:sz w:val="23"/>
        </w:rPr>
        <w:t>:</w:t>
      </w:r>
      <w:r>
        <w:rPr>
          <w:rFonts w:ascii="Palatino" w:hAnsi="Palatino"/>
          <w:sz w:val="23"/>
        </w:rPr>
        <w:t xml:space="preserve">00 </w:t>
      </w:r>
      <w:r>
        <w:rPr>
          <w:rFonts w:ascii="Palatino" w:hAnsi="Palatino"/>
          <w:smallCaps/>
          <w:sz w:val="23"/>
        </w:rPr>
        <w:t>p</w:t>
      </w:r>
      <w:r w:rsidRPr="007E3C2B">
        <w:rPr>
          <w:rFonts w:ascii="Palatino" w:hAnsi="Palatino"/>
          <w:smallCaps/>
          <w:sz w:val="23"/>
        </w:rPr>
        <w:t>m</w:t>
      </w:r>
      <w:r w:rsidRPr="007E3C2B">
        <w:rPr>
          <w:rFonts w:ascii="Palatino" w:hAnsi="Palatino"/>
          <w:sz w:val="23"/>
        </w:rPr>
        <w:t xml:space="preserve"> </w:t>
      </w:r>
      <w:r>
        <w:rPr>
          <w:rFonts w:ascii="Palatino" w:hAnsi="Palatino"/>
          <w:sz w:val="23"/>
        </w:rPr>
        <w:t>7</w:t>
      </w:r>
      <w:r w:rsidRPr="007E3C2B">
        <w:rPr>
          <w:rFonts w:ascii="Palatino" w:hAnsi="Palatino"/>
          <w:sz w:val="23"/>
        </w:rPr>
        <w:t>:</w:t>
      </w:r>
      <w:r>
        <w:rPr>
          <w:rFonts w:ascii="Palatino" w:hAnsi="Palatino"/>
          <w:sz w:val="23"/>
        </w:rPr>
        <w:t>50</w:t>
      </w:r>
      <w:r w:rsidRPr="007E3C2B">
        <w:rPr>
          <w:rFonts w:ascii="Palatino" w:hAnsi="Palatino"/>
          <w:sz w:val="23"/>
        </w:rPr>
        <w:t xml:space="preserve"> </w:t>
      </w:r>
      <w:r w:rsidRPr="007E3C2B">
        <w:rPr>
          <w:rFonts w:ascii="Palatino" w:hAnsi="Palatino"/>
          <w:smallCaps/>
          <w:sz w:val="23"/>
        </w:rPr>
        <w:t>pm</w:t>
      </w:r>
      <w:r w:rsidRPr="007E3C2B">
        <w:rPr>
          <w:rFonts w:ascii="Palatino" w:hAnsi="Palatino"/>
          <w:sz w:val="23"/>
        </w:rPr>
        <w:t xml:space="preserve">, </w:t>
      </w:r>
      <w:r w:rsidR="00D20CA8">
        <w:rPr>
          <w:rFonts w:ascii="Palatino" w:hAnsi="Palatino"/>
          <w:sz w:val="23"/>
        </w:rPr>
        <w:t xml:space="preserve">HC TBA </w:t>
      </w:r>
    </w:p>
    <w:p w:rsidR="00A74A14" w:rsidRDefault="00A74A14" w:rsidP="00D20CA8">
      <w:pPr>
        <w:rPr>
          <w:rFonts w:ascii="Palatino" w:hAnsi="Palatino"/>
          <w:sz w:val="23"/>
        </w:rPr>
      </w:pPr>
      <w:r w:rsidRPr="007E3C2B">
        <w:rPr>
          <w:rFonts w:ascii="Palatino" w:hAnsi="Palatino"/>
          <w:i/>
          <w:sz w:val="23"/>
        </w:rPr>
        <w:t>Instructor</w:t>
      </w:r>
      <w:r w:rsidRPr="007E3C2B">
        <w:rPr>
          <w:rFonts w:ascii="Palatino" w:hAnsi="Palatino"/>
          <w:sz w:val="23"/>
        </w:rPr>
        <w:t xml:space="preserve">: </w:t>
      </w:r>
      <w:r w:rsidR="00D20CA8">
        <w:rPr>
          <w:rFonts w:ascii="Palatino" w:hAnsi="Palatino"/>
          <w:sz w:val="23"/>
        </w:rPr>
        <w:t xml:space="preserve">Sandra Little </w:t>
      </w:r>
    </w:p>
    <w:p w:rsidR="00D20CA8" w:rsidRPr="007E3C2B" w:rsidRDefault="00D20CA8" w:rsidP="00D20CA8">
      <w:pPr>
        <w:rPr>
          <w:rFonts w:ascii="Palatino" w:hAnsi="Palatino"/>
          <w:sz w:val="23"/>
        </w:rPr>
      </w:pPr>
      <w:r>
        <w:rPr>
          <w:rFonts w:ascii="Palatino" w:hAnsi="Palatino"/>
          <w:sz w:val="23"/>
        </w:rPr>
        <w:t xml:space="preserve">        Graduate Teaching Assistant</w:t>
      </w:r>
    </w:p>
    <w:p w:rsidR="00A74A14" w:rsidRPr="007E3C2B" w:rsidRDefault="00A74A14" w:rsidP="00A74A14">
      <w:pPr>
        <w:ind w:left="432"/>
        <w:rPr>
          <w:rFonts w:ascii="Palatino" w:hAnsi="Palatino"/>
          <w:sz w:val="23"/>
        </w:rPr>
      </w:pPr>
      <w:r w:rsidRPr="007E3C2B">
        <w:rPr>
          <w:rFonts w:ascii="Palatino" w:hAnsi="Palatino"/>
          <w:sz w:val="23"/>
        </w:rPr>
        <w:t>Early Childhood Education</w:t>
      </w:r>
    </w:p>
    <w:p w:rsidR="00A74A14" w:rsidRPr="007E3C2B" w:rsidRDefault="00A74A14" w:rsidP="00A74A14">
      <w:pPr>
        <w:ind w:left="432"/>
        <w:rPr>
          <w:rFonts w:ascii="Palatino" w:hAnsi="Palatino"/>
          <w:sz w:val="23"/>
        </w:rPr>
      </w:pPr>
      <w:r w:rsidRPr="007E3C2B">
        <w:rPr>
          <w:rFonts w:ascii="Palatino" w:hAnsi="Palatino"/>
          <w:sz w:val="23"/>
        </w:rPr>
        <w:t xml:space="preserve">Departmental secretary: 844-4434. Fax: 844-6789. </w:t>
      </w:r>
    </w:p>
    <w:p w:rsidR="00A74A14" w:rsidRPr="007E3C2B" w:rsidRDefault="00A74A14" w:rsidP="00A74A14">
      <w:pPr>
        <w:ind w:left="432"/>
        <w:rPr>
          <w:rFonts w:ascii="Palatino" w:hAnsi="Palatino"/>
          <w:sz w:val="23"/>
        </w:rPr>
      </w:pPr>
      <w:r w:rsidRPr="007E3C2B">
        <w:rPr>
          <w:rFonts w:ascii="Palatino" w:hAnsi="Palatino"/>
          <w:sz w:val="23"/>
        </w:rPr>
        <w:t xml:space="preserve">E-mail: </w:t>
      </w:r>
      <w:hyperlink r:id="rId8" w:history="1">
        <w:r w:rsidR="00D20CA8" w:rsidRPr="00FB48AB">
          <w:rPr>
            <w:rStyle w:val="Hyperlink"/>
            <w:rFonts w:ascii="Palatino" w:hAnsi="Palatino"/>
            <w:sz w:val="23"/>
          </w:rPr>
          <w:t>littlsj@auburn.edu</w:t>
        </w:r>
      </w:hyperlink>
      <w:r w:rsidRPr="003B4A5C">
        <w:rPr>
          <w:rFonts w:ascii="Palatino" w:hAnsi="Palatino"/>
          <w:smallCaps/>
          <w:sz w:val="23"/>
        </w:rPr>
        <w:t xml:space="preserve"> </w:t>
      </w:r>
    </w:p>
    <w:p w:rsidR="00A74A14" w:rsidRPr="007E3C2B" w:rsidRDefault="00A74A14" w:rsidP="00A74A14">
      <w:pPr>
        <w:spacing w:after="120"/>
        <w:rPr>
          <w:rFonts w:ascii="Palatino" w:hAnsi="Palatino"/>
          <w:sz w:val="23"/>
        </w:rPr>
      </w:pPr>
      <w:r w:rsidRPr="007E3C2B">
        <w:rPr>
          <w:rFonts w:ascii="Palatino" w:hAnsi="Palatino"/>
          <w:i/>
          <w:sz w:val="23"/>
        </w:rPr>
        <w:t>Office hours</w:t>
      </w:r>
      <w:r w:rsidRPr="007E3C2B">
        <w:rPr>
          <w:rFonts w:ascii="Palatino" w:hAnsi="Palatino"/>
          <w:sz w:val="23"/>
        </w:rPr>
        <w:t>: by appointment. I hope you'll feel welcome to e-mail or drop by the office to pursue ideas from the course.</w:t>
      </w:r>
    </w:p>
    <w:p w:rsidR="00B7291F" w:rsidRDefault="00B7291F">
      <w:pPr>
        <w:tabs>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2"/>
          <w:szCs w:val="22"/>
        </w:rPr>
      </w:pPr>
    </w:p>
    <w:p w:rsidR="00B7291F" w:rsidRPr="00BF3347" w:rsidRDefault="00B7291F">
      <w:pPr>
        <w:tabs>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BF3347">
        <w:rPr>
          <w:rFonts w:ascii="Palatino" w:hAnsi="Palatino" w:cs="Times New Roman"/>
          <w:b/>
          <w:bCs/>
          <w:smallCaps/>
          <w:sz w:val="22"/>
          <w:szCs w:val="22"/>
        </w:rPr>
        <w:t>Date Syllabus Prepared</w:t>
      </w:r>
      <w:r w:rsidRPr="00BF3347">
        <w:rPr>
          <w:rFonts w:ascii="Palatino" w:hAnsi="Palatino" w:cs="Times New Roman"/>
          <w:b/>
          <w:bCs/>
          <w:sz w:val="22"/>
          <w:szCs w:val="22"/>
        </w:rPr>
        <w:t>:</w:t>
      </w:r>
      <w:r w:rsidRPr="00BF3347">
        <w:rPr>
          <w:rFonts w:ascii="Palatino" w:hAnsi="Palatino" w:cs="Times New Roman"/>
          <w:sz w:val="22"/>
          <w:szCs w:val="22"/>
        </w:rPr>
        <w:tab/>
        <w:t>August 1998; Reviewed January 2007</w:t>
      </w:r>
    </w:p>
    <w:p w:rsidR="00B7291F" w:rsidRPr="00BF3347" w:rsidRDefault="00B7291F">
      <w:pPr>
        <w:tabs>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D15A0C" w:rsidRDefault="00D15A0C">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jc w:val="both"/>
        <w:rPr>
          <w:rFonts w:ascii="Palatino" w:hAnsi="Palatino" w:cs="Times New Roman"/>
          <w:b/>
          <w:bCs/>
          <w:smallCaps/>
          <w:sz w:val="22"/>
          <w:szCs w:val="22"/>
        </w:rPr>
      </w:pPr>
      <w:r>
        <w:rPr>
          <w:rFonts w:ascii="Palatino" w:hAnsi="Palatino" w:cs="Times New Roman"/>
          <w:b/>
          <w:bCs/>
          <w:smallCaps/>
          <w:sz w:val="22"/>
          <w:szCs w:val="22"/>
        </w:rPr>
        <w:t xml:space="preserve">Required Readings: </w:t>
      </w:r>
      <w:r>
        <w:rPr>
          <w:rFonts w:ascii="Palatino" w:hAnsi="Palatino" w:cs="Times New Roman"/>
          <w:b/>
          <w:bCs/>
          <w:smallCaps/>
          <w:sz w:val="22"/>
          <w:szCs w:val="22"/>
        </w:rPr>
        <w:tab/>
      </w:r>
      <w:r w:rsidR="00127260">
        <w:rPr>
          <w:rFonts w:ascii="Palatino" w:hAnsi="Palatino" w:cs="Times New Roman"/>
          <w:b/>
          <w:bCs/>
          <w:smallCaps/>
          <w:sz w:val="22"/>
          <w:szCs w:val="22"/>
        </w:rPr>
        <w:t>*</w:t>
      </w:r>
      <w:r>
        <w:rPr>
          <w:rFonts w:ascii="Palatino" w:hAnsi="Palatino" w:cs="Times New Roman"/>
          <w:b/>
          <w:bCs/>
          <w:smallCaps/>
          <w:sz w:val="22"/>
          <w:szCs w:val="22"/>
        </w:rPr>
        <w:t>Specified readings and websites on Blackboard</w:t>
      </w:r>
    </w:p>
    <w:p w:rsidR="00127260" w:rsidRDefault="00D15A0C">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jc w:val="both"/>
        <w:rPr>
          <w:rFonts w:ascii="Palatino" w:hAnsi="Palatino" w:cs="Times New Roman"/>
          <w:sz w:val="22"/>
          <w:szCs w:val="22"/>
        </w:rPr>
      </w:pPr>
      <w:r>
        <w:rPr>
          <w:rFonts w:ascii="Palatino" w:hAnsi="Palatino" w:cs="Times New Roman"/>
          <w:b/>
          <w:bCs/>
          <w:smallCaps/>
          <w:sz w:val="22"/>
          <w:szCs w:val="22"/>
        </w:rPr>
        <w:t xml:space="preserve">Recommended </w:t>
      </w:r>
      <w:r w:rsidR="00B7291F" w:rsidRPr="00BF3347">
        <w:rPr>
          <w:rFonts w:ascii="Palatino" w:hAnsi="Palatino" w:cs="Times New Roman"/>
          <w:b/>
          <w:bCs/>
          <w:smallCaps/>
          <w:sz w:val="22"/>
          <w:szCs w:val="22"/>
        </w:rPr>
        <w:t>Texts</w:t>
      </w:r>
      <w:r w:rsidR="00B7291F" w:rsidRPr="00BF3347">
        <w:rPr>
          <w:rFonts w:ascii="Palatino" w:hAnsi="Palatino" w:cs="Times New Roman"/>
          <w:b/>
          <w:bCs/>
          <w:sz w:val="22"/>
          <w:szCs w:val="22"/>
        </w:rPr>
        <w:t>:</w:t>
      </w:r>
      <w:r w:rsidR="00B7291F" w:rsidRPr="00BF3347">
        <w:rPr>
          <w:rFonts w:ascii="Palatino" w:hAnsi="Palatino" w:cs="Times New Roman"/>
          <w:sz w:val="22"/>
          <w:szCs w:val="22"/>
        </w:rPr>
        <w:tab/>
      </w: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jc w:val="both"/>
        <w:rPr>
          <w:rFonts w:ascii="Palatino" w:hAnsi="Palatino" w:cs="Times New Roman"/>
          <w:sz w:val="22"/>
          <w:szCs w:val="22"/>
        </w:rPr>
      </w:pPr>
      <w:proofErr w:type="spellStart"/>
      <w:r w:rsidRPr="00BF3347">
        <w:rPr>
          <w:rFonts w:ascii="Palatino" w:hAnsi="Palatino" w:cs="Times New Roman"/>
          <w:sz w:val="22"/>
          <w:szCs w:val="22"/>
        </w:rPr>
        <w:t>DeVries</w:t>
      </w:r>
      <w:proofErr w:type="spellEnd"/>
      <w:r w:rsidRPr="00BF3347">
        <w:rPr>
          <w:rFonts w:ascii="Palatino" w:hAnsi="Palatino" w:cs="Times New Roman"/>
          <w:sz w:val="22"/>
          <w:szCs w:val="22"/>
        </w:rPr>
        <w:t xml:space="preserve">, R. and </w:t>
      </w:r>
      <w:proofErr w:type="spellStart"/>
      <w:r w:rsidRPr="00BF3347">
        <w:rPr>
          <w:rFonts w:ascii="Palatino" w:hAnsi="Palatino" w:cs="Times New Roman"/>
          <w:sz w:val="22"/>
          <w:szCs w:val="22"/>
        </w:rPr>
        <w:t>Zan</w:t>
      </w:r>
      <w:proofErr w:type="spellEnd"/>
      <w:r w:rsidRPr="00BF3347">
        <w:rPr>
          <w:rFonts w:ascii="Palatino" w:hAnsi="Palatino" w:cs="Times New Roman"/>
          <w:sz w:val="22"/>
          <w:szCs w:val="22"/>
        </w:rPr>
        <w:t>, B. (1994</w:t>
      </w:r>
      <w:proofErr w:type="gramStart"/>
      <w:r w:rsidRPr="00BF3347">
        <w:rPr>
          <w:rFonts w:ascii="Palatino" w:hAnsi="Palatino" w:cs="Times New Roman"/>
          <w:sz w:val="22"/>
          <w:szCs w:val="22"/>
        </w:rPr>
        <w:t xml:space="preserve">)  </w:t>
      </w:r>
      <w:r w:rsidRPr="00BF3347">
        <w:rPr>
          <w:rFonts w:ascii="Palatino" w:hAnsi="Palatino" w:cs="Times New Roman"/>
          <w:i/>
          <w:sz w:val="22"/>
          <w:szCs w:val="22"/>
        </w:rPr>
        <w:t>Moral</w:t>
      </w:r>
      <w:proofErr w:type="gramEnd"/>
      <w:r w:rsidRPr="00BF3347">
        <w:rPr>
          <w:rFonts w:ascii="Palatino" w:hAnsi="Palatino" w:cs="Times New Roman"/>
          <w:i/>
          <w:sz w:val="22"/>
          <w:szCs w:val="22"/>
        </w:rPr>
        <w:t xml:space="preserve"> Classrooms, Moral Children:  Creating a Constructivist Atmosphere in Early Education</w:t>
      </w:r>
      <w:r w:rsidRPr="00BF3347">
        <w:rPr>
          <w:rFonts w:ascii="Palatino" w:hAnsi="Palatino" w:cs="Times New Roman"/>
          <w:sz w:val="22"/>
          <w:szCs w:val="22"/>
        </w:rPr>
        <w:t>.  NY, New York:  Teachers College Press.</w:t>
      </w: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BF3347" w:rsidRDefault="00B7291F" w:rsidP="00127260">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jc w:val="both"/>
        <w:rPr>
          <w:rFonts w:ascii="Palatino" w:hAnsi="Palatino" w:cs="Times New Roman"/>
          <w:sz w:val="22"/>
          <w:szCs w:val="22"/>
        </w:rPr>
      </w:pPr>
      <w:r w:rsidRPr="00BF3347">
        <w:rPr>
          <w:rFonts w:ascii="Palatino" w:hAnsi="Palatino" w:cs="Times New Roman"/>
          <w:sz w:val="22"/>
          <w:szCs w:val="22"/>
        </w:rPr>
        <w:t xml:space="preserve">Jackson, Margaret (1993).  </w:t>
      </w:r>
      <w:proofErr w:type="gramStart"/>
      <w:r w:rsidRPr="00BF3347">
        <w:rPr>
          <w:rFonts w:ascii="Palatino" w:hAnsi="Palatino" w:cs="Times New Roman"/>
          <w:i/>
          <w:sz w:val="22"/>
          <w:szCs w:val="22"/>
        </w:rPr>
        <w:t>Creative Display &amp; Environment</w:t>
      </w:r>
      <w:r w:rsidRPr="00BF3347">
        <w:rPr>
          <w:rFonts w:ascii="Palatino" w:hAnsi="Palatino" w:cs="Times New Roman"/>
          <w:sz w:val="22"/>
          <w:szCs w:val="22"/>
        </w:rPr>
        <w:t>.</w:t>
      </w:r>
      <w:proofErr w:type="gramEnd"/>
      <w:r w:rsidRPr="00BF3347">
        <w:rPr>
          <w:rFonts w:ascii="Palatino" w:hAnsi="Palatino" w:cs="Times New Roman"/>
          <w:sz w:val="22"/>
          <w:szCs w:val="22"/>
        </w:rPr>
        <w:t xml:space="preserve">  Portsmouth, NH:  Heinemann.</w:t>
      </w: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BF3347" w:rsidRDefault="00B7291F" w:rsidP="00127260">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jc w:val="both"/>
        <w:rPr>
          <w:rFonts w:ascii="Palatino" w:hAnsi="Palatino" w:cs="Times New Roman"/>
          <w:sz w:val="22"/>
          <w:szCs w:val="22"/>
        </w:rPr>
      </w:pPr>
      <w:proofErr w:type="gramStart"/>
      <w:r w:rsidRPr="00BF3347">
        <w:rPr>
          <w:rFonts w:ascii="Palatino" w:hAnsi="Palatino" w:cs="Times New Roman"/>
          <w:sz w:val="22"/>
          <w:szCs w:val="22"/>
        </w:rPr>
        <w:t>Wilson, J. &amp; Jan, L. (1993).</w:t>
      </w:r>
      <w:proofErr w:type="gramEnd"/>
      <w:r w:rsidRPr="00BF3347">
        <w:rPr>
          <w:rFonts w:ascii="Palatino" w:hAnsi="Palatino" w:cs="Times New Roman"/>
          <w:sz w:val="22"/>
          <w:szCs w:val="22"/>
        </w:rPr>
        <w:t xml:space="preserve">  </w:t>
      </w:r>
      <w:r w:rsidRPr="00BF3347">
        <w:rPr>
          <w:rFonts w:ascii="Palatino" w:hAnsi="Palatino" w:cs="Times New Roman"/>
          <w:i/>
          <w:sz w:val="22"/>
          <w:szCs w:val="22"/>
        </w:rPr>
        <w:t xml:space="preserve">Thinking for </w:t>
      </w:r>
      <w:proofErr w:type="gramStart"/>
      <w:r w:rsidRPr="00BF3347">
        <w:rPr>
          <w:rFonts w:ascii="Palatino" w:hAnsi="Palatino" w:cs="Times New Roman"/>
          <w:i/>
          <w:sz w:val="22"/>
          <w:szCs w:val="22"/>
        </w:rPr>
        <w:t>Themselves</w:t>
      </w:r>
      <w:proofErr w:type="gramEnd"/>
      <w:r w:rsidRPr="00BF3347">
        <w:rPr>
          <w:rFonts w:ascii="Palatino" w:hAnsi="Palatino" w:cs="Times New Roman"/>
          <w:i/>
          <w:sz w:val="22"/>
          <w:szCs w:val="22"/>
        </w:rPr>
        <w:t>, Developing Strategies for Reflective Learning</w:t>
      </w:r>
      <w:r w:rsidRPr="00BF3347">
        <w:rPr>
          <w:rFonts w:ascii="Palatino" w:hAnsi="Palatino" w:cs="Times New Roman"/>
          <w:sz w:val="22"/>
          <w:szCs w:val="22"/>
        </w:rPr>
        <w:t>.  Portsmouth, NH:  Heinemann.</w:t>
      </w: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E10CCA" w:rsidRDefault="00127260">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b/>
          <w:smallCaps/>
          <w:sz w:val="22"/>
          <w:szCs w:val="22"/>
        </w:rPr>
      </w:pPr>
      <w:r w:rsidRPr="00E10CCA">
        <w:rPr>
          <w:rFonts w:ascii="Times New Roman" w:hAnsi="Times New Roman" w:cs="Times New Roman"/>
          <w:b/>
          <w:sz w:val="22"/>
          <w:szCs w:val="22"/>
        </w:rPr>
        <w:t>*</w:t>
      </w:r>
      <w:r w:rsidRPr="00E10CCA">
        <w:rPr>
          <w:rFonts w:ascii="Times New Roman" w:hAnsi="Times New Roman" w:cs="Times New Roman"/>
          <w:b/>
          <w:smallCaps/>
          <w:sz w:val="22"/>
          <w:szCs w:val="22"/>
        </w:rPr>
        <w:t>Additional readings may be required</w:t>
      </w:r>
    </w:p>
    <w:p w:rsidR="00127260" w:rsidRPr="00127260" w:rsidRDefault="00127260">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mallCaps/>
          <w:sz w:val="22"/>
          <w:szCs w:val="22"/>
        </w:rPr>
      </w:pPr>
    </w:p>
    <w:p w:rsidR="00BF3347" w:rsidRPr="002D559B" w:rsidRDefault="00BF3347" w:rsidP="00BF3347">
      <w:pPr>
        <w:rPr>
          <w:rFonts w:ascii="Palatino" w:hAnsi="Palatino"/>
          <w:smallCaps/>
          <w:sz w:val="23"/>
        </w:rPr>
      </w:pPr>
      <w:r w:rsidRPr="002D559B">
        <w:rPr>
          <w:rFonts w:ascii="Palatino" w:hAnsi="Palatino"/>
          <w:b/>
          <w:smallCaps/>
          <w:sz w:val="23"/>
        </w:rPr>
        <w:t>Co</w:t>
      </w:r>
      <w:r>
        <w:rPr>
          <w:rFonts w:ascii="Palatino" w:hAnsi="Palatino"/>
          <w:b/>
          <w:smallCaps/>
          <w:sz w:val="23"/>
        </w:rPr>
        <w:t>urse D</w:t>
      </w:r>
      <w:r w:rsidRPr="002D559B">
        <w:rPr>
          <w:rFonts w:ascii="Palatino" w:hAnsi="Palatino"/>
          <w:b/>
          <w:smallCaps/>
          <w:sz w:val="23"/>
        </w:rPr>
        <w:t>escription</w:t>
      </w:r>
    </w:p>
    <w:p w:rsidR="00B7291F"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sz w:val="22"/>
          <w:szCs w:val="22"/>
        </w:rPr>
      </w:pP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Palatino" w:hAnsi="Palatino" w:cs="Times New Roman"/>
          <w:sz w:val="22"/>
          <w:szCs w:val="22"/>
        </w:rPr>
      </w:pPr>
      <w:r w:rsidRPr="00BF3347">
        <w:rPr>
          <w:rFonts w:ascii="Palatino" w:hAnsi="Palatino" w:cs="Times New Roman"/>
          <w:sz w:val="22"/>
          <w:szCs w:val="22"/>
        </w:rPr>
        <w:t>Students will construct an operational understanding of the roles and responsibilities of being an early childhood professional and will develop the knowledge necessary to make wise decisions related to professional ethics with children, families and colleagues, as well as those related to classroom management, organization and administration of early childhood programs.</w:t>
      </w: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AA48E9"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b/>
          <w:smallCaps/>
          <w:sz w:val="22"/>
          <w:szCs w:val="22"/>
        </w:rPr>
      </w:pPr>
      <w:r w:rsidRPr="00AA48E9">
        <w:rPr>
          <w:rFonts w:ascii="Palatino" w:hAnsi="Palatino" w:cs="Times New Roman"/>
          <w:b/>
          <w:bCs/>
          <w:smallCaps/>
          <w:sz w:val="22"/>
          <w:szCs w:val="22"/>
        </w:rPr>
        <w:t>Course Objectives</w:t>
      </w:r>
      <w:r w:rsidRPr="00AA48E9">
        <w:rPr>
          <w:rFonts w:ascii="Palatino" w:hAnsi="Palatino"/>
          <w:b/>
          <w:smallCaps/>
          <w:sz w:val="24"/>
          <w:szCs w:val="24"/>
          <w:vertAlign w:val="superscript"/>
        </w:rPr>
        <w:footnoteReference w:customMarkFollows="1" w:id="1"/>
        <w:t>1</w:t>
      </w: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Palatino" w:hAnsi="Palatino" w:cs="Times New Roman"/>
          <w:sz w:val="22"/>
          <w:szCs w:val="22"/>
        </w:rPr>
      </w:pPr>
      <w:r w:rsidRPr="00BF3347">
        <w:rPr>
          <w:rFonts w:ascii="Palatino" w:hAnsi="Palatino" w:cs="Times New Roman"/>
          <w:sz w:val="22"/>
          <w:szCs w:val="22"/>
        </w:rPr>
        <w:t>This course provides students the opportunity to construct knowledge of:</w:t>
      </w: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BF3347" w:rsidRDefault="006A21D4" w:rsidP="004809E1">
      <w:pPr>
        <w:pStyle w:val="ListParagraph"/>
        <w:numPr>
          <w:ilvl w:val="0"/>
          <w:numId w:val="4"/>
        </w:num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BF3347">
        <w:rPr>
          <w:rFonts w:ascii="Palatino" w:hAnsi="Palatino" w:cs="Times New Roman"/>
          <w:sz w:val="22"/>
          <w:szCs w:val="22"/>
        </w:rPr>
        <w:t>How</w:t>
      </w:r>
      <w:r w:rsidR="00B7291F" w:rsidRPr="00BF3347">
        <w:rPr>
          <w:rFonts w:ascii="Palatino" w:hAnsi="Palatino" w:cs="Times New Roman"/>
          <w:sz w:val="22"/>
          <w:szCs w:val="22"/>
        </w:rPr>
        <w:t xml:space="preserve"> to </w:t>
      </w:r>
      <w:r w:rsidR="00A65ABA" w:rsidRPr="00BF3347">
        <w:rPr>
          <w:rFonts w:ascii="Palatino" w:hAnsi="Palatino" w:cs="Times New Roman"/>
          <w:sz w:val="22"/>
          <w:szCs w:val="22"/>
        </w:rPr>
        <w:t>ac</w:t>
      </w:r>
      <w:r w:rsidR="00B7291F" w:rsidRPr="00BF3347">
        <w:rPr>
          <w:rFonts w:ascii="Palatino" w:hAnsi="Palatino" w:cs="Times New Roman"/>
          <w:sz w:val="22"/>
          <w:szCs w:val="22"/>
        </w:rPr>
        <w:t>commodate to individual learners needs by adapting teaching techniques and strategies to individual and cultural learning styl</w:t>
      </w:r>
      <w:r>
        <w:rPr>
          <w:rFonts w:ascii="Palatino" w:hAnsi="Palatino" w:cs="Times New Roman"/>
          <w:sz w:val="22"/>
          <w:szCs w:val="22"/>
        </w:rPr>
        <w:t xml:space="preserve">es in a multi-cultural learning </w:t>
      </w:r>
      <w:r w:rsidR="00B7291F" w:rsidRPr="00BF3347">
        <w:rPr>
          <w:rFonts w:ascii="Palatino" w:hAnsi="Palatino" w:cs="Times New Roman"/>
          <w:sz w:val="22"/>
          <w:szCs w:val="22"/>
        </w:rPr>
        <w:t>environment.  [PS 2.b.2(</w:t>
      </w:r>
      <w:proofErr w:type="spellStart"/>
      <w:r w:rsidR="00B7291F" w:rsidRPr="00BF3347">
        <w:rPr>
          <w:rFonts w:ascii="Palatino" w:hAnsi="Palatino" w:cs="Times New Roman"/>
          <w:sz w:val="22"/>
          <w:szCs w:val="22"/>
        </w:rPr>
        <w:t>i</w:t>
      </w:r>
      <w:proofErr w:type="spellEnd"/>
      <w:r w:rsidR="00B7291F" w:rsidRPr="00BF3347">
        <w:rPr>
          <w:rFonts w:ascii="Palatino" w:hAnsi="Palatino" w:cs="Times New Roman"/>
          <w:sz w:val="22"/>
          <w:szCs w:val="22"/>
        </w:rPr>
        <w:t>),(ii), &amp; (iii)]   [PS 2.c.2(x)]  NAEYC 1.2.2 &amp; 2.3]</w:t>
      </w: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354473" w:rsidRDefault="006A21D4" w:rsidP="004809E1">
      <w:pPr>
        <w:pStyle w:val="ListParagraph"/>
        <w:numPr>
          <w:ilvl w:val="0"/>
          <w:numId w:val="4"/>
        </w:num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354473">
        <w:rPr>
          <w:rFonts w:ascii="Palatino" w:hAnsi="Palatino" w:cs="Times New Roman"/>
          <w:sz w:val="22"/>
          <w:szCs w:val="22"/>
        </w:rPr>
        <w:t>How</w:t>
      </w:r>
      <w:r w:rsidR="00B7291F" w:rsidRPr="00354473">
        <w:rPr>
          <w:rFonts w:ascii="Palatino" w:hAnsi="Palatino" w:cs="Times New Roman"/>
          <w:sz w:val="22"/>
          <w:szCs w:val="22"/>
        </w:rPr>
        <w:t xml:space="preserve"> to plan, organize, implement, and manage a constructivist program in relation to the total school program.  [ECE 2.a.1]  [PS 2.c.2(iv) &amp; (vii)]  [PS 2.d.2(ii)]  [NAEYC 2.4.1 &amp; 5.1] [ECE 2.a.8]</w:t>
      </w: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354473" w:rsidRDefault="006A21D4" w:rsidP="00354473">
      <w:pPr>
        <w:pStyle w:val="ListParagraph"/>
        <w:numPr>
          <w:ilvl w:val="0"/>
          <w:numId w:val="4"/>
        </w:num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354473">
        <w:rPr>
          <w:rFonts w:ascii="Palatino" w:hAnsi="Palatino" w:cs="Times New Roman"/>
          <w:sz w:val="22"/>
          <w:szCs w:val="22"/>
        </w:rPr>
        <w:t>What</w:t>
      </w:r>
      <w:r w:rsidR="00B7291F" w:rsidRPr="00354473">
        <w:rPr>
          <w:rFonts w:ascii="Palatino" w:hAnsi="Palatino" w:cs="Times New Roman"/>
          <w:sz w:val="22"/>
          <w:szCs w:val="22"/>
        </w:rPr>
        <w:t xml:space="preserve"> it means to be a professional in terms of the responsibilities to children and their families, as well as awareness of the need for continuous growth and avenues for that growth.  [ECE 2.a.9 and 2.b.4]</w:t>
      </w: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354473" w:rsidRDefault="006A21D4" w:rsidP="00354473">
      <w:pPr>
        <w:pStyle w:val="ListParagraph"/>
        <w:numPr>
          <w:ilvl w:val="0"/>
          <w:numId w:val="4"/>
        </w:num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354473">
        <w:rPr>
          <w:rFonts w:ascii="Palatino" w:hAnsi="Palatino" w:cs="Times New Roman"/>
          <w:sz w:val="22"/>
          <w:szCs w:val="22"/>
        </w:rPr>
        <w:t>Cultural</w:t>
      </w:r>
      <w:r w:rsidR="00B7291F" w:rsidRPr="00354473">
        <w:rPr>
          <w:rFonts w:ascii="Palatino" w:hAnsi="Palatino" w:cs="Times New Roman"/>
          <w:sz w:val="22"/>
          <w:szCs w:val="22"/>
        </w:rPr>
        <w:t xml:space="preserve"> values, issues, and the existence of codes of ethics in professional life.  [ECE 2.a.6]  [NAEYC 2.4.2, 2.4.5 &amp; 5.4]</w:t>
      </w: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354473" w:rsidRDefault="006A21D4" w:rsidP="00354473">
      <w:pPr>
        <w:pStyle w:val="ListParagraph"/>
        <w:numPr>
          <w:ilvl w:val="0"/>
          <w:numId w:val="4"/>
        </w:num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354473">
        <w:rPr>
          <w:rFonts w:ascii="Palatino" w:hAnsi="Palatino" w:cs="Times New Roman"/>
          <w:sz w:val="22"/>
          <w:szCs w:val="22"/>
        </w:rPr>
        <w:t>Family</w:t>
      </w:r>
      <w:r w:rsidR="00B7291F" w:rsidRPr="00354473">
        <w:rPr>
          <w:rFonts w:ascii="Palatino" w:hAnsi="Palatino" w:cs="Times New Roman"/>
          <w:sz w:val="22"/>
          <w:szCs w:val="22"/>
        </w:rPr>
        <w:t xml:space="preserve"> life and multicultural patterns which exist in homes</w:t>
      </w:r>
      <w:r w:rsidR="00A65ABA" w:rsidRPr="00354473">
        <w:rPr>
          <w:rFonts w:ascii="Palatino" w:hAnsi="Palatino" w:cs="Times New Roman"/>
          <w:sz w:val="22"/>
          <w:szCs w:val="22"/>
        </w:rPr>
        <w:t xml:space="preserve">, </w:t>
      </w:r>
      <w:r w:rsidR="00B7291F" w:rsidRPr="00354473">
        <w:rPr>
          <w:rFonts w:ascii="Palatino" w:hAnsi="Palatino" w:cs="Times New Roman"/>
          <w:sz w:val="22"/>
          <w:szCs w:val="22"/>
        </w:rPr>
        <w:t>schools, and communities, as well as techniques for working with families and for involving family members in the education of young children.  [ECE 2.a.5, ECE 2.a.6, &amp; ECE 2.a.7]  [NAEYC 3.3, 5.2, 5.6 &amp; 5.7] [ECE 2.a.9]</w:t>
      </w: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354473" w:rsidRDefault="006A21D4" w:rsidP="00354473">
      <w:pPr>
        <w:pStyle w:val="ListParagraph"/>
        <w:numPr>
          <w:ilvl w:val="0"/>
          <w:numId w:val="4"/>
        </w:num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354473">
        <w:rPr>
          <w:rFonts w:ascii="Palatino" w:hAnsi="Palatino" w:cs="Times New Roman"/>
          <w:sz w:val="22"/>
          <w:szCs w:val="22"/>
        </w:rPr>
        <w:t>Current</w:t>
      </w:r>
      <w:r w:rsidR="00B7291F" w:rsidRPr="00354473">
        <w:rPr>
          <w:rFonts w:ascii="Palatino" w:hAnsi="Palatino" w:cs="Times New Roman"/>
          <w:sz w:val="22"/>
          <w:szCs w:val="22"/>
        </w:rPr>
        <w:t xml:space="preserve"> trends and research and their applications to early childhood education as well as techniques for creating and maintaining a wholesome environment that meets individual needs and fosters the development of interpersonal relationship skills with emphasis on the use of manipulative materials and play as instruments for enhancing development and learning.  [PS 2.c.2(xi)]  [NAEYC 2.1.1]</w:t>
      </w: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354473" w:rsidRDefault="006A21D4" w:rsidP="00354473">
      <w:pPr>
        <w:pStyle w:val="ListParagraph"/>
        <w:numPr>
          <w:ilvl w:val="0"/>
          <w:numId w:val="4"/>
        </w:num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354473">
        <w:rPr>
          <w:rFonts w:ascii="Palatino" w:hAnsi="Palatino" w:cs="Times New Roman"/>
          <w:sz w:val="22"/>
          <w:szCs w:val="22"/>
        </w:rPr>
        <w:t>Criteria</w:t>
      </w:r>
      <w:r w:rsidR="00B7291F" w:rsidRPr="00354473">
        <w:rPr>
          <w:rFonts w:ascii="Palatino" w:hAnsi="Palatino" w:cs="Times New Roman"/>
          <w:sz w:val="22"/>
          <w:szCs w:val="22"/>
        </w:rPr>
        <w:t xml:space="preserve"> to be used in selecting, organizing, and evaluating available space, resources, textbooks, experiences, and equipment appropriate to the divergent components of the early childhood curriculum  [PS 2.c.2(ix)]  [NAEYC 2.1.7] [ECE 2.a.8]</w:t>
      </w: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354473" w:rsidRDefault="006A21D4" w:rsidP="00354473">
      <w:pPr>
        <w:pStyle w:val="ListParagraph"/>
        <w:numPr>
          <w:ilvl w:val="0"/>
          <w:numId w:val="4"/>
        </w:num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354473">
        <w:rPr>
          <w:rFonts w:ascii="Palatino" w:hAnsi="Palatino" w:cs="Times New Roman"/>
          <w:sz w:val="22"/>
          <w:szCs w:val="22"/>
        </w:rPr>
        <w:t>Techniques</w:t>
      </w:r>
      <w:r w:rsidR="00B7291F" w:rsidRPr="00354473">
        <w:rPr>
          <w:rFonts w:ascii="Palatino" w:hAnsi="Palatino" w:cs="Times New Roman"/>
          <w:sz w:val="22"/>
          <w:szCs w:val="22"/>
        </w:rPr>
        <w:t xml:space="preserve"> and instruments for observing, recording and assessing behavior and development.  [PS 2.c.2(ix)]</w:t>
      </w: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E839D3" w:rsidRDefault="006A21D4" w:rsidP="00E839D3">
      <w:pPr>
        <w:pStyle w:val="ListParagraph"/>
        <w:numPr>
          <w:ilvl w:val="0"/>
          <w:numId w:val="4"/>
        </w:num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E839D3">
        <w:rPr>
          <w:rFonts w:ascii="Palatino" w:hAnsi="Palatino" w:cs="Times New Roman"/>
          <w:sz w:val="22"/>
          <w:szCs w:val="22"/>
        </w:rPr>
        <w:t>The</w:t>
      </w:r>
      <w:r w:rsidR="00B7291F" w:rsidRPr="00E839D3">
        <w:rPr>
          <w:rFonts w:ascii="Palatino" w:hAnsi="Palatino" w:cs="Times New Roman"/>
          <w:sz w:val="22"/>
          <w:szCs w:val="22"/>
        </w:rPr>
        <w:t xml:space="preserve"> impact of federal and state laws and regulations, as well as local policies and procedures, on the work of the teacher and curriculum development.</w:t>
      </w: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354473" w:rsidRDefault="006A21D4" w:rsidP="00354473">
      <w:pPr>
        <w:pStyle w:val="ListParagraph"/>
        <w:numPr>
          <w:ilvl w:val="0"/>
          <w:numId w:val="4"/>
        </w:num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Pr>
          <w:rFonts w:ascii="Palatino" w:hAnsi="Palatino" w:cs="Times New Roman"/>
          <w:sz w:val="22"/>
          <w:szCs w:val="22"/>
        </w:rPr>
        <w:t>The</w:t>
      </w:r>
      <w:r w:rsidR="00B7291F" w:rsidRPr="00354473">
        <w:rPr>
          <w:rFonts w:ascii="Palatino" w:hAnsi="Palatino" w:cs="Times New Roman"/>
          <w:sz w:val="22"/>
          <w:szCs w:val="22"/>
        </w:rPr>
        <w:t xml:space="preserve"> role and use of paraprofessionals [NAEYC 2.2]</w:t>
      </w:r>
    </w:p>
    <w:p w:rsidR="00B7291F" w:rsidRPr="00BF3347" w:rsidRDefault="00B7291F">
      <w:p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354473" w:rsidRDefault="006A21D4" w:rsidP="00354473">
      <w:pPr>
        <w:pStyle w:val="ListParagraph"/>
        <w:numPr>
          <w:ilvl w:val="0"/>
          <w:numId w:val="4"/>
        </w:numPr>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354473">
        <w:rPr>
          <w:rFonts w:ascii="Palatino" w:hAnsi="Palatino" w:cs="Times New Roman"/>
          <w:sz w:val="22"/>
          <w:szCs w:val="22"/>
        </w:rPr>
        <w:t>How</w:t>
      </w:r>
      <w:r w:rsidR="00B7291F" w:rsidRPr="00354473">
        <w:rPr>
          <w:rFonts w:ascii="Palatino" w:hAnsi="Palatino" w:cs="Times New Roman"/>
          <w:sz w:val="22"/>
          <w:szCs w:val="22"/>
        </w:rPr>
        <w:t xml:space="preserve"> to use appropriate classroom management and discipline techniques [PS 2.d.2(iv)]  [NAEYC 2.2]</w:t>
      </w:r>
    </w:p>
    <w:p w:rsidR="00B7291F" w:rsidRPr="00BF3347"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E43F69" w:rsidRPr="00E43F69" w:rsidRDefault="00E43F69" w:rsidP="00E43F69">
      <w:pPr>
        <w:pStyle w:val="Default"/>
        <w:spacing w:after="120"/>
        <w:rPr>
          <w:rFonts w:asciiTheme="majorHAnsi" w:hAnsiTheme="majorHAnsi"/>
          <w:sz w:val="23"/>
          <w:szCs w:val="23"/>
        </w:rPr>
      </w:pPr>
      <w:r w:rsidRPr="00E43F69">
        <w:rPr>
          <w:rFonts w:asciiTheme="majorHAnsi" w:hAnsiTheme="majorHAnsi"/>
          <w:b/>
          <w:bCs/>
          <w:sz w:val="23"/>
          <w:szCs w:val="23"/>
        </w:rPr>
        <w:t xml:space="preserve">AUBURN COLLEGE OF EDUCATION-CONCEPTUAL FRAMEWORK </w:t>
      </w:r>
    </w:p>
    <w:p w:rsidR="00E43F69" w:rsidRPr="00E43F69" w:rsidRDefault="00E43F69" w:rsidP="00E43F69">
      <w:pPr>
        <w:pStyle w:val="Default"/>
        <w:spacing w:after="120"/>
        <w:rPr>
          <w:rFonts w:asciiTheme="majorHAnsi" w:hAnsiTheme="majorHAnsi"/>
          <w:i/>
          <w:sz w:val="23"/>
          <w:szCs w:val="23"/>
        </w:rPr>
      </w:pPr>
      <w:r w:rsidRPr="00E43F69">
        <w:rPr>
          <w:rFonts w:asciiTheme="majorHAnsi" w:hAnsiTheme="majorHAnsi"/>
          <w:i/>
          <w:sz w:val="23"/>
          <w:szCs w:val="23"/>
        </w:rPr>
        <w:t>Competent</w:t>
      </w:r>
    </w:p>
    <w:p w:rsidR="00E43F69" w:rsidRPr="007E3C2B" w:rsidRDefault="00E43F69" w:rsidP="00E43F69">
      <w:pPr>
        <w:pStyle w:val="Default"/>
        <w:spacing w:after="120"/>
        <w:rPr>
          <w:rFonts w:ascii="Palatino" w:hAnsi="Palatino"/>
          <w:sz w:val="23"/>
          <w:szCs w:val="23"/>
        </w:rPr>
      </w:pPr>
      <w:r w:rsidRPr="007E3C2B">
        <w:rPr>
          <w:rFonts w:ascii="Palatino" w:hAnsi="Palatino"/>
          <w:sz w:val="23"/>
          <w:szCs w:val="23"/>
        </w:rPr>
        <w:lastRenderedPageBreak/>
        <w:t xml:space="preserve">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rsidR="00E43F69" w:rsidRPr="00E43F69" w:rsidRDefault="00E43F69" w:rsidP="00E43F69">
      <w:pPr>
        <w:pStyle w:val="Default"/>
        <w:spacing w:after="120"/>
        <w:rPr>
          <w:rFonts w:asciiTheme="majorHAnsi" w:hAnsiTheme="majorHAnsi"/>
          <w:i/>
          <w:sz w:val="23"/>
          <w:szCs w:val="23"/>
        </w:rPr>
      </w:pPr>
      <w:r w:rsidRPr="00E43F69">
        <w:rPr>
          <w:rFonts w:asciiTheme="majorHAnsi" w:hAnsiTheme="majorHAnsi"/>
          <w:i/>
          <w:sz w:val="23"/>
          <w:szCs w:val="23"/>
        </w:rPr>
        <w:t xml:space="preserve">Committed </w:t>
      </w:r>
    </w:p>
    <w:p w:rsidR="00E43F69" w:rsidRPr="00985130" w:rsidRDefault="00E43F69" w:rsidP="00E43F69">
      <w:pPr>
        <w:pStyle w:val="Default"/>
        <w:spacing w:after="120"/>
        <w:rPr>
          <w:rFonts w:ascii="Palatino" w:hAnsi="Palatino"/>
          <w:sz w:val="23"/>
          <w:szCs w:val="23"/>
        </w:rPr>
      </w:pPr>
      <w:r w:rsidRPr="007E3C2B">
        <w:rPr>
          <w:rFonts w:ascii="Palatino" w:hAnsi="Palatino"/>
          <w:sz w:val="23"/>
          <w:szCs w:val="23"/>
        </w:rPr>
        <w:t xml:space="preserve">Committed professionals make reasoned decisions based on thoughtfully constructed values. As a College,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College emphasizes the conscious development of commitments related to professional responsibilities and ethics, collaboration, diversity, and intellectual vitality. </w:t>
      </w:r>
    </w:p>
    <w:p w:rsidR="00E43F69" w:rsidRPr="00E43F69" w:rsidRDefault="00E43F69" w:rsidP="00E43F69">
      <w:pPr>
        <w:pStyle w:val="Default"/>
        <w:spacing w:after="120"/>
        <w:rPr>
          <w:rFonts w:asciiTheme="majorHAnsi" w:hAnsiTheme="majorHAnsi"/>
          <w:i/>
          <w:sz w:val="23"/>
          <w:szCs w:val="23"/>
        </w:rPr>
      </w:pPr>
      <w:r w:rsidRPr="00E43F69">
        <w:rPr>
          <w:rFonts w:asciiTheme="majorHAnsi" w:hAnsiTheme="majorHAnsi"/>
          <w:i/>
          <w:sz w:val="23"/>
          <w:szCs w:val="23"/>
        </w:rPr>
        <w:t xml:space="preserve">Reflective </w:t>
      </w:r>
    </w:p>
    <w:p w:rsidR="00E43F69" w:rsidRPr="007E3C2B" w:rsidRDefault="00E43F69" w:rsidP="00E43F69">
      <w:pPr>
        <w:pStyle w:val="Default"/>
        <w:rPr>
          <w:rFonts w:ascii="Palatino" w:hAnsi="Palatino"/>
          <w:sz w:val="23"/>
          <w:szCs w:val="23"/>
        </w:rPr>
      </w:pPr>
      <w:r w:rsidRPr="007E3C2B">
        <w:rPr>
          <w:rFonts w:ascii="Palatino" w:hAnsi="Palatino"/>
          <w:sz w:val="23"/>
          <w:szCs w:val="23"/>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make adjustments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 </w:t>
      </w:r>
    </w:p>
    <w:p w:rsidR="00E43F69" w:rsidRDefault="00E43F69">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b/>
          <w:bCs/>
          <w:smallCaps/>
          <w:sz w:val="22"/>
          <w:szCs w:val="22"/>
        </w:rPr>
      </w:pPr>
    </w:p>
    <w:p w:rsidR="00E43F69" w:rsidRDefault="00E43F69">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b/>
          <w:bCs/>
          <w:smallCaps/>
          <w:sz w:val="22"/>
          <w:szCs w:val="22"/>
        </w:rPr>
      </w:pPr>
    </w:p>
    <w:p w:rsidR="00B7291F" w:rsidRPr="0018111C"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b/>
          <w:smallCaps/>
          <w:sz w:val="22"/>
          <w:szCs w:val="22"/>
        </w:rPr>
      </w:pPr>
      <w:r w:rsidRPr="00AA48E9">
        <w:rPr>
          <w:rFonts w:ascii="Palatino" w:hAnsi="Palatino" w:cs="Times New Roman"/>
          <w:b/>
          <w:bCs/>
          <w:smallCaps/>
          <w:sz w:val="22"/>
          <w:szCs w:val="22"/>
        </w:rPr>
        <w:t xml:space="preserve">Course Content and </w:t>
      </w:r>
      <w:r w:rsidR="00DF096F">
        <w:rPr>
          <w:rFonts w:ascii="Palatino" w:hAnsi="Palatino" w:cs="Times New Roman"/>
          <w:b/>
          <w:bCs/>
          <w:smallCaps/>
          <w:sz w:val="22"/>
          <w:szCs w:val="22"/>
        </w:rPr>
        <w:t xml:space="preserve">Proposed </w:t>
      </w:r>
      <w:r w:rsidRPr="00AA48E9">
        <w:rPr>
          <w:rFonts w:ascii="Palatino" w:hAnsi="Palatino" w:cs="Times New Roman"/>
          <w:b/>
          <w:bCs/>
          <w:smallCaps/>
          <w:sz w:val="22"/>
          <w:szCs w:val="22"/>
        </w:rPr>
        <w:t>Schedule</w:t>
      </w:r>
      <w:r w:rsidR="00DF096F">
        <w:rPr>
          <w:rFonts w:ascii="Palatino" w:hAnsi="Palatino" w:cs="Times New Roman"/>
          <w:b/>
          <w:bCs/>
          <w:smallCaps/>
          <w:sz w:val="22"/>
          <w:szCs w:val="22"/>
        </w:rPr>
        <w:t xml:space="preserve"> Outline</w:t>
      </w:r>
      <w:r w:rsidR="0018111C">
        <w:rPr>
          <w:rFonts w:ascii="Palatino" w:hAnsi="Palatino" w:cs="Times New Roman"/>
          <w:b/>
          <w:bCs/>
          <w:smallCaps/>
          <w:sz w:val="22"/>
          <w:szCs w:val="22"/>
        </w:rPr>
        <w:t xml:space="preserve"> [see attached for full proposed course schedule &amp; assignments]</w:t>
      </w:r>
    </w:p>
    <w:p w:rsidR="00DA604F"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BF3347">
        <w:rPr>
          <w:rFonts w:ascii="Palatino" w:hAnsi="Palatino" w:cs="Times New Roman"/>
          <w:sz w:val="22"/>
          <w:szCs w:val="22"/>
        </w:rPr>
        <w:tab/>
      </w:r>
    </w:p>
    <w:p w:rsidR="00DA604F"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proofErr w:type="gramStart"/>
      <w:r w:rsidRPr="00BF3347">
        <w:rPr>
          <w:rFonts w:ascii="Palatino" w:hAnsi="Palatino" w:cs="Times New Roman"/>
          <w:sz w:val="22"/>
          <w:szCs w:val="22"/>
        </w:rPr>
        <w:t>Week  1</w:t>
      </w:r>
      <w:proofErr w:type="gramEnd"/>
      <w:r w:rsidRPr="00BF3347">
        <w:rPr>
          <w:rFonts w:ascii="Palatino" w:hAnsi="Palatino" w:cs="Times New Roman"/>
          <w:sz w:val="22"/>
          <w:szCs w:val="22"/>
        </w:rPr>
        <w:tab/>
        <w:t>Introduction and Overview</w:t>
      </w:r>
      <w:r w:rsidR="0018111C">
        <w:rPr>
          <w:rFonts w:ascii="Palatino" w:hAnsi="Palatino" w:cs="Times New Roman"/>
          <w:sz w:val="22"/>
          <w:szCs w:val="22"/>
        </w:rPr>
        <w:t xml:space="preserve"> – class, school, &amp; community</w:t>
      </w:r>
    </w:p>
    <w:p w:rsidR="00DA604F"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BF3347">
        <w:rPr>
          <w:rFonts w:ascii="Palatino" w:hAnsi="Palatino" w:cs="Times New Roman"/>
          <w:sz w:val="22"/>
          <w:szCs w:val="22"/>
        </w:rPr>
        <w:t>Week 2</w:t>
      </w:r>
      <w:r w:rsidR="00DA604F">
        <w:rPr>
          <w:rFonts w:ascii="Palatino" w:hAnsi="Palatino" w:cs="Times New Roman"/>
          <w:sz w:val="22"/>
          <w:szCs w:val="22"/>
        </w:rPr>
        <w:tab/>
      </w:r>
      <w:r w:rsidRPr="00BF3347">
        <w:rPr>
          <w:rFonts w:ascii="Palatino" w:hAnsi="Palatino" w:cs="Times New Roman"/>
          <w:sz w:val="22"/>
          <w:szCs w:val="22"/>
        </w:rPr>
        <w:tab/>
      </w:r>
      <w:r w:rsidR="003D61B2">
        <w:rPr>
          <w:rFonts w:ascii="Palatino" w:hAnsi="Palatino" w:cs="Times New Roman"/>
          <w:b/>
          <w:bCs/>
          <w:smallCaps/>
          <w:sz w:val="22"/>
          <w:szCs w:val="22"/>
        </w:rPr>
        <w:t>Mandatory attendance:</w:t>
      </w:r>
      <w:r w:rsidR="003D61B2">
        <w:rPr>
          <w:rFonts w:ascii="Palatino" w:hAnsi="Palatino" w:cs="Times New Roman"/>
          <w:sz w:val="22"/>
          <w:szCs w:val="22"/>
        </w:rPr>
        <w:t xml:space="preserve"> </w:t>
      </w:r>
      <w:r w:rsidR="00DA604F" w:rsidRPr="003D61B2">
        <w:rPr>
          <w:rFonts w:ascii="Palatino" w:hAnsi="Palatino" w:cs="Times New Roman"/>
          <w:b/>
          <w:smallCaps/>
          <w:sz w:val="22"/>
          <w:szCs w:val="22"/>
        </w:rPr>
        <w:t>Intern orientation Meeting</w:t>
      </w:r>
      <w:r w:rsidR="00DA604F">
        <w:rPr>
          <w:rFonts w:ascii="Palatino" w:hAnsi="Palatino" w:cs="Times New Roman"/>
          <w:sz w:val="22"/>
          <w:szCs w:val="22"/>
        </w:rPr>
        <w:t xml:space="preserve"> </w:t>
      </w:r>
    </w:p>
    <w:p w:rsidR="00592965"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BF3347">
        <w:rPr>
          <w:rFonts w:ascii="Palatino" w:hAnsi="Palatino" w:cs="Times New Roman"/>
          <w:sz w:val="22"/>
          <w:szCs w:val="22"/>
        </w:rPr>
        <w:t>Week 3</w:t>
      </w:r>
      <w:r w:rsidRPr="00BF3347">
        <w:rPr>
          <w:rFonts w:ascii="Palatino" w:hAnsi="Palatino" w:cs="Times New Roman"/>
          <w:sz w:val="22"/>
          <w:szCs w:val="22"/>
        </w:rPr>
        <w:tab/>
      </w:r>
      <w:r w:rsidR="00DA604F">
        <w:rPr>
          <w:rFonts w:ascii="Palatino" w:hAnsi="Palatino" w:cs="Times New Roman"/>
          <w:sz w:val="22"/>
          <w:szCs w:val="22"/>
        </w:rPr>
        <w:tab/>
        <w:t>Your role as an Intern</w:t>
      </w:r>
    </w:p>
    <w:p w:rsidR="00592965" w:rsidRPr="00BF3347" w:rsidRDefault="00592965" w:rsidP="00592965">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BF3347">
        <w:rPr>
          <w:rFonts w:ascii="Palatino" w:hAnsi="Palatino" w:cs="Times New Roman"/>
          <w:sz w:val="22"/>
          <w:szCs w:val="22"/>
        </w:rPr>
        <w:t>Week 4</w:t>
      </w:r>
      <w:r w:rsidRPr="00BF3347">
        <w:rPr>
          <w:rFonts w:ascii="Palatino" w:hAnsi="Palatino" w:cs="Times New Roman"/>
          <w:sz w:val="22"/>
          <w:szCs w:val="22"/>
        </w:rPr>
        <w:tab/>
      </w:r>
      <w:r>
        <w:rPr>
          <w:rFonts w:ascii="Palatino" w:hAnsi="Palatino" w:cs="Times New Roman"/>
          <w:sz w:val="22"/>
          <w:szCs w:val="22"/>
        </w:rPr>
        <w:tab/>
        <w:t>P</w:t>
      </w:r>
      <w:r w:rsidRPr="00BF3347">
        <w:rPr>
          <w:rFonts w:ascii="Palatino" w:hAnsi="Palatino" w:cs="Times New Roman"/>
          <w:sz w:val="22"/>
          <w:szCs w:val="22"/>
        </w:rPr>
        <w:t xml:space="preserve">rofessional responsibilities to </w:t>
      </w:r>
    </w:p>
    <w:p w:rsidR="00DA604F" w:rsidRDefault="00DA604F" w:rsidP="00FD276C">
      <w:pPr>
        <w:pStyle w:val="ListParagraph"/>
        <w:numPr>
          <w:ilvl w:val="2"/>
          <w:numId w:val="25"/>
        </w:num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Pr>
          <w:rFonts w:ascii="Palatino" w:hAnsi="Palatino" w:cs="Times New Roman"/>
          <w:sz w:val="22"/>
          <w:szCs w:val="22"/>
        </w:rPr>
        <w:t>children</w:t>
      </w:r>
    </w:p>
    <w:p w:rsidR="00DA604F" w:rsidRDefault="00DA604F" w:rsidP="00FD276C">
      <w:pPr>
        <w:pStyle w:val="ListParagraph"/>
        <w:numPr>
          <w:ilvl w:val="2"/>
          <w:numId w:val="25"/>
        </w:num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Pr>
          <w:rFonts w:ascii="Palatino" w:hAnsi="Palatino" w:cs="Times New Roman"/>
          <w:sz w:val="22"/>
          <w:szCs w:val="22"/>
        </w:rPr>
        <w:t>parents</w:t>
      </w:r>
    </w:p>
    <w:p w:rsidR="00DA604F" w:rsidRDefault="00DA604F" w:rsidP="00FD276C">
      <w:pPr>
        <w:pStyle w:val="ListParagraph"/>
        <w:numPr>
          <w:ilvl w:val="2"/>
          <w:numId w:val="25"/>
        </w:num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Pr>
          <w:rFonts w:ascii="Palatino" w:hAnsi="Palatino" w:cs="Times New Roman"/>
          <w:sz w:val="22"/>
          <w:szCs w:val="22"/>
        </w:rPr>
        <w:t>other teachers</w:t>
      </w:r>
    </w:p>
    <w:p w:rsidR="00B7291F" w:rsidRPr="00DA604F" w:rsidRDefault="00B7291F" w:rsidP="00FD276C">
      <w:pPr>
        <w:pStyle w:val="ListParagraph"/>
        <w:numPr>
          <w:ilvl w:val="2"/>
          <w:numId w:val="25"/>
        </w:num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DA604F">
        <w:rPr>
          <w:rFonts w:ascii="Palatino" w:hAnsi="Palatino" w:cs="Times New Roman"/>
          <w:sz w:val="22"/>
          <w:szCs w:val="22"/>
        </w:rPr>
        <w:t>school administrators</w:t>
      </w:r>
    </w:p>
    <w:p w:rsidR="00B7291F" w:rsidRPr="00DA604F" w:rsidRDefault="00B7291F" w:rsidP="00FD276C">
      <w:pPr>
        <w:pStyle w:val="ListParagraph"/>
        <w:numPr>
          <w:ilvl w:val="2"/>
          <w:numId w:val="25"/>
        </w:num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DA604F">
        <w:rPr>
          <w:rFonts w:ascii="Palatino" w:hAnsi="Palatino" w:cs="Times New Roman"/>
          <w:sz w:val="22"/>
          <w:szCs w:val="22"/>
        </w:rPr>
        <w:t>paraprofessionals</w:t>
      </w:r>
    </w:p>
    <w:p w:rsidR="00B7291F" w:rsidRPr="00DA604F" w:rsidRDefault="00B7291F" w:rsidP="00FD276C">
      <w:pPr>
        <w:pStyle w:val="ListParagraph"/>
        <w:numPr>
          <w:ilvl w:val="2"/>
          <w:numId w:val="25"/>
        </w:num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DA604F">
        <w:rPr>
          <w:rFonts w:ascii="Palatino" w:hAnsi="Palatino" w:cs="Times New Roman"/>
          <w:sz w:val="22"/>
          <w:szCs w:val="22"/>
        </w:rPr>
        <w:lastRenderedPageBreak/>
        <w:t>community</w:t>
      </w:r>
    </w:p>
    <w:p w:rsidR="00B7291F" w:rsidRPr="00BF3347"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BF3347">
        <w:rPr>
          <w:rFonts w:ascii="Palatino" w:hAnsi="Palatino" w:cs="Times New Roman"/>
          <w:sz w:val="22"/>
          <w:szCs w:val="22"/>
        </w:rPr>
        <w:t>Week 5</w:t>
      </w:r>
      <w:r w:rsidR="00592965">
        <w:rPr>
          <w:rFonts w:ascii="Palatino" w:hAnsi="Palatino" w:cs="Times New Roman"/>
          <w:sz w:val="22"/>
          <w:szCs w:val="22"/>
        </w:rPr>
        <w:tab/>
      </w:r>
      <w:r w:rsidRPr="00BF3347">
        <w:rPr>
          <w:rFonts w:ascii="Palatino" w:hAnsi="Palatino" w:cs="Times New Roman"/>
          <w:sz w:val="22"/>
          <w:szCs w:val="22"/>
        </w:rPr>
        <w:tab/>
      </w:r>
      <w:r w:rsidR="00B932EA">
        <w:rPr>
          <w:rFonts w:ascii="Palatino" w:hAnsi="Palatino" w:cs="Times New Roman"/>
          <w:sz w:val="22"/>
          <w:szCs w:val="22"/>
        </w:rPr>
        <w:t>School system requirements</w:t>
      </w:r>
      <w:r w:rsidR="00355E0C">
        <w:rPr>
          <w:rFonts w:ascii="Palatino" w:hAnsi="Palatino" w:cs="Times New Roman"/>
          <w:sz w:val="22"/>
          <w:szCs w:val="22"/>
        </w:rPr>
        <w:t xml:space="preserve"> for teacher applicants</w:t>
      </w:r>
    </w:p>
    <w:p w:rsidR="00B7291F" w:rsidRPr="00B932EA" w:rsidRDefault="00355E0C" w:rsidP="00FD276C">
      <w:pPr>
        <w:pStyle w:val="ListParagraph"/>
        <w:numPr>
          <w:ilvl w:val="0"/>
          <w:numId w:val="27"/>
        </w:num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Pr>
          <w:rFonts w:ascii="Palatino" w:hAnsi="Palatino" w:cs="Times New Roman"/>
          <w:sz w:val="22"/>
          <w:szCs w:val="22"/>
        </w:rPr>
        <w:t>Preparing for a professional interview</w:t>
      </w:r>
    </w:p>
    <w:p w:rsidR="00B7291F" w:rsidRPr="00B932EA" w:rsidRDefault="00355E0C" w:rsidP="00FD276C">
      <w:pPr>
        <w:pStyle w:val="ListParagraph"/>
        <w:numPr>
          <w:ilvl w:val="0"/>
          <w:numId w:val="27"/>
        </w:num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Pr>
          <w:rFonts w:ascii="Palatino" w:hAnsi="Palatino" w:cs="Times New Roman"/>
          <w:sz w:val="22"/>
          <w:szCs w:val="22"/>
        </w:rPr>
        <w:t>Preparing for a guest speaker</w:t>
      </w:r>
    </w:p>
    <w:p w:rsidR="00B7291F" w:rsidRPr="00BF3347"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ind w:left="1260" w:hanging="1260"/>
        <w:jc w:val="both"/>
        <w:rPr>
          <w:rFonts w:ascii="Palatino" w:hAnsi="Palatino" w:cs="Times New Roman"/>
          <w:sz w:val="22"/>
          <w:szCs w:val="22"/>
        </w:rPr>
      </w:pPr>
      <w:r w:rsidRPr="00BF3347">
        <w:rPr>
          <w:rFonts w:ascii="Palatino" w:hAnsi="Palatino" w:cs="Times New Roman"/>
          <w:sz w:val="22"/>
          <w:szCs w:val="22"/>
        </w:rPr>
        <w:t>Week 6</w:t>
      </w:r>
      <w:r w:rsidR="00355E0C">
        <w:rPr>
          <w:rFonts w:ascii="Palatino" w:hAnsi="Palatino" w:cs="Times New Roman"/>
          <w:sz w:val="22"/>
          <w:szCs w:val="22"/>
        </w:rPr>
        <w:tab/>
      </w:r>
      <w:r w:rsidRPr="00BF3347">
        <w:rPr>
          <w:rFonts w:ascii="Palatino" w:hAnsi="Palatino" w:cs="Times New Roman"/>
          <w:sz w:val="22"/>
          <w:szCs w:val="22"/>
        </w:rPr>
        <w:tab/>
      </w:r>
      <w:r w:rsidR="00355E0C">
        <w:rPr>
          <w:rFonts w:ascii="Palatino" w:hAnsi="Palatino" w:cs="Times New Roman"/>
          <w:sz w:val="22"/>
          <w:szCs w:val="22"/>
        </w:rPr>
        <w:t>Interviewing for a job – guest speaker</w:t>
      </w:r>
    </w:p>
    <w:p w:rsidR="00B7291F" w:rsidRPr="00BF3347"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BF3347">
        <w:rPr>
          <w:rFonts w:ascii="Palatino" w:hAnsi="Palatino" w:cs="Times New Roman"/>
          <w:sz w:val="22"/>
          <w:szCs w:val="22"/>
        </w:rPr>
        <w:t>Week 7</w:t>
      </w:r>
      <w:r w:rsidR="00355E0C">
        <w:rPr>
          <w:rFonts w:ascii="Palatino" w:hAnsi="Palatino" w:cs="Times New Roman"/>
          <w:sz w:val="22"/>
          <w:szCs w:val="22"/>
        </w:rPr>
        <w:tab/>
      </w:r>
      <w:r w:rsidRPr="00BF3347">
        <w:rPr>
          <w:rFonts w:ascii="Palatino" w:hAnsi="Palatino" w:cs="Times New Roman"/>
          <w:sz w:val="22"/>
          <w:szCs w:val="22"/>
        </w:rPr>
        <w:tab/>
      </w:r>
      <w:r w:rsidR="00355E0C">
        <w:rPr>
          <w:rFonts w:ascii="Palatino" w:hAnsi="Palatino" w:cs="Times New Roman"/>
          <w:sz w:val="22"/>
          <w:szCs w:val="22"/>
        </w:rPr>
        <w:t>Interviewing continued</w:t>
      </w:r>
    </w:p>
    <w:p w:rsidR="00B7291F" w:rsidRPr="00A710AF"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b/>
          <w:bCs/>
          <w:smallCaps/>
          <w:sz w:val="22"/>
          <w:szCs w:val="22"/>
        </w:rPr>
      </w:pPr>
      <w:r w:rsidRPr="00BF3347">
        <w:rPr>
          <w:rFonts w:ascii="Palatino" w:hAnsi="Palatino" w:cs="Times New Roman"/>
          <w:sz w:val="22"/>
          <w:szCs w:val="22"/>
        </w:rPr>
        <w:t>Week 8</w:t>
      </w:r>
      <w:r w:rsidRPr="00BF3347">
        <w:rPr>
          <w:rFonts w:ascii="Palatino" w:hAnsi="Palatino" w:cs="Times New Roman"/>
          <w:sz w:val="22"/>
          <w:szCs w:val="22"/>
        </w:rPr>
        <w:tab/>
      </w:r>
      <w:r w:rsidR="00355E0C">
        <w:rPr>
          <w:rFonts w:ascii="Palatino" w:hAnsi="Palatino" w:cs="Times New Roman"/>
          <w:sz w:val="22"/>
          <w:szCs w:val="22"/>
        </w:rPr>
        <w:tab/>
      </w:r>
      <w:r w:rsidR="00A710AF">
        <w:rPr>
          <w:rFonts w:ascii="Palatino" w:hAnsi="Palatino" w:cs="Times New Roman"/>
          <w:b/>
          <w:bCs/>
          <w:smallCaps/>
          <w:sz w:val="22"/>
          <w:szCs w:val="22"/>
        </w:rPr>
        <w:t>Mandatory attendance: Interview week</w:t>
      </w:r>
    </w:p>
    <w:p w:rsidR="00B7291F" w:rsidRPr="00BF3347" w:rsidRDefault="00B7291F" w:rsidP="00A710AF">
      <w:pPr>
        <w:tabs>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ind w:left="1260" w:hanging="1260"/>
        <w:jc w:val="both"/>
        <w:rPr>
          <w:rFonts w:ascii="Palatino" w:hAnsi="Palatino" w:cs="Times New Roman"/>
          <w:sz w:val="22"/>
          <w:szCs w:val="22"/>
        </w:rPr>
      </w:pPr>
      <w:r w:rsidRPr="00BF3347">
        <w:rPr>
          <w:rFonts w:ascii="Palatino" w:hAnsi="Palatino" w:cs="Times New Roman"/>
          <w:sz w:val="22"/>
          <w:szCs w:val="22"/>
        </w:rPr>
        <w:t>Week 9</w:t>
      </w:r>
      <w:r w:rsidR="00A710AF">
        <w:rPr>
          <w:rFonts w:ascii="Palatino" w:hAnsi="Palatino" w:cs="Times New Roman"/>
          <w:sz w:val="22"/>
          <w:szCs w:val="22"/>
        </w:rPr>
        <w:tab/>
      </w:r>
      <w:r w:rsidRPr="00BF3347">
        <w:rPr>
          <w:rFonts w:ascii="Palatino" w:hAnsi="Palatino" w:cs="Times New Roman"/>
          <w:sz w:val="22"/>
          <w:szCs w:val="22"/>
        </w:rPr>
        <w:tab/>
      </w:r>
      <w:r w:rsidR="00A710AF">
        <w:rPr>
          <w:rFonts w:ascii="Palatino" w:hAnsi="Palatino" w:cs="Times New Roman"/>
          <w:sz w:val="22"/>
          <w:szCs w:val="22"/>
        </w:rPr>
        <w:t>Universal Design for Learning – “minimizing barriers and maximizing learning through flexibility”</w:t>
      </w:r>
    </w:p>
    <w:p w:rsidR="00B7291F" w:rsidRPr="00BF3347"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BF3347">
        <w:rPr>
          <w:rFonts w:ascii="Palatino" w:hAnsi="Palatino" w:cs="Times New Roman"/>
          <w:sz w:val="22"/>
          <w:szCs w:val="22"/>
        </w:rPr>
        <w:t>Week 10</w:t>
      </w:r>
      <w:r w:rsidRPr="00BF3347">
        <w:rPr>
          <w:rFonts w:ascii="Palatino" w:hAnsi="Palatino" w:cs="Times New Roman"/>
          <w:sz w:val="22"/>
          <w:szCs w:val="22"/>
        </w:rPr>
        <w:tab/>
      </w:r>
      <w:r w:rsidR="00BB7104">
        <w:rPr>
          <w:rFonts w:ascii="Palatino" w:hAnsi="Palatino" w:cs="Times New Roman"/>
          <w:sz w:val="22"/>
          <w:szCs w:val="22"/>
        </w:rPr>
        <w:t xml:space="preserve">UDL – focus on autism spectrum and </w:t>
      </w:r>
      <w:proofErr w:type="spellStart"/>
      <w:r w:rsidR="00BB7104">
        <w:rPr>
          <w:rFonts w:ascii="Palatino" w:hAnsi="Palatino" w:cs="Times New Roman"/>
          <w:sz w:val="22"/>
          <w:szCs w:val="22"/>
        </w:rPr>
        <w:t>Asperger’s</w:t>
      </w:r>
      <w:proofErr w:type="spellEnd"/>
      <w:r w:rsidR="00BB7104">
        <w:rPr>
          <w:rFonts w:ascii="Palatino" w:hAnsi="Palatino" w:cs="Times New Roman"/>
          <w:sz w:val="22"/>
          <w:szCs w:val="22"/>
        </w:rPr>
        <w:t xml:space="preserve"> syndrome</w:t>
      </w:r>
    </w:p>
    <w:p w:rsidR="00B7291F" w:rsidRPr="00BF3347"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BF3347">
        <w:rPr>
          <w:rFonts w:ascii="Palatino" w:hAnsi="Palatino" w:cs="Times New Roman"/>
          <w:sz w:val="22"/>
          <w:szCs w:val="22"/>
        </w:rPr>
        <w:t>Week 11</w:t>
      </w:r>
      <w:r w:rsidRPr="00BF3347">
        <w:rPr>
          <w:rFonts w:ascii="Palatino" w:hAnsi="Palatino" w:cs="Times New Roman"/>
          <w:sz w:val="22"/>
          <w:szCs w:val="22"/>
        </w:rPr>
        <w:tab/>
      </w:r>
      <w:r w:rsidR="006852E3" w:rsidRPr="00690F2C">
        <w:rPr>
          <w:rFonts w:ascii="Palatino" w:hAnsi="Palatino" w:cs="Times New Roman"/>
          <w:b/>
          <w:smallCaps/>
          <w:sz w:val="22"/>
          <w:szCs w:val="22"/>
        </w:rPr>
        <w:t xml:space="preserve">Mandatory attendance: Temple </w:t>
      </w:r>
      <w:proofErr w:type="spellStart"/>
      <w:r w:rsidR="006852E3" w:rsidRPr="00690F2C">
        <w:rPr>
          <w:rFonts w:ascii="Palatino" w:hAnsi="Palatino" w:cs="Times New Roman"/>
          <w:b/>
          <w:smallCaps/>
          <w:sz w:val="22"/>
          <w:szCs w:val="22"/>
        </w:rPr>
        <w:t>Grandin’s</w:t>
      </w:r>
      <w:proofErr w:type="spellEnd"/>
      <w:r w:rsidR="006852E3" w:rsidRPr="00690F2C">
        <w:rPr>
          <w:rFonts w:ascii="Palatino" w:hAnsi="Palatino" w:cs="Times New Roman"/>
          <w:b/>
          <w:smallCaps/>
          <w:sz w:val="22"/>
          <w:szCs w:val="22"/>
        </w:rPr>
        <w:t xml:space="preserve"> lecture</w:t>
      </w:r>
      <w:r w:rsidR="00690F2C">
        <w:rPr>
          <w:rFonts w:ascii="Palatino" w:hAnsi="Palatino" w:cs="Times New Roman"/>
          <w:b/>
          <w:smallCaps/>
          <w:sz w:val="22"/>
          <w:szCs w:val="22"/>
        </w:rPr>
        <w:t xml:space="preserve"> &amp; class meeting</w:t>
      </w:r>
    </w:p>
    <w:p w:rsidR="006852E3"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BF3347">
        <w:rPr>
          <w:rFonts w:ascii="Palatino" w:hAnsi="Palatino" w:cs="Times New Roman"/>
          <w:sz w:val="22"/>
          <w:szCs w:val="22"/>
        </w:rPr>
        <w:tab/>
      </w:r>
      <w:r w:rsidR="00BD3C3A">
        <w:rPr>
          <w:rFonts w:ascii="Palatino" w:hAnsi="Palatino" w:cs="Times New Roman"/>
          <w:sz w:val="22"/>
          <w:szCs w:val="22"/>
        </w:rPr>
        <w:tab/>
      </w:r>
      <w:r w:rsidR="00BD3C3A">
        <w:rPr>
          <w:rFonts w:ascii="Palatino" w:hAnsi="Palatino" w:cs="Times New Roman"/>
          <w:sz w:val="22"/>
          <w:szCs w:val="22"/>
        </w:rPr>
        <w:tab/>
      </w:r>
      <w:r w:rsidR="00BD3C3A" w:rsidRPr="00BF3347">
        <w:rPr>
          <w:rFonts w:ascii="Palatino" w:hAnsi="Palatino" w:cs="Times New Roman"/>
          <w:sz w:val="22"/>
          <w:szCs w:val="22"/>
        </w:rPr>
        <w:t>Analyzing discipline problems stemming from disabilities and individual problems</w:t>
      </w:r>
    </w:p>
    <w:p w:rsidR="00B7291F" w:rsidRPr="00BF3347"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BF3347">
        <w:rPr>
          <w:rFonts w:ascii="Palatino" w:hAnsi="Palatino" w:cs="Times New Roman"/>
          <w:sz w:val="22"/>
          <w:szCs w:val="22"/>
        </w:rPr>
        <w:t>Week 12</w:t>
      </w:r>
      <w:r w:rsidRPr="00BF3347">
        <w:rPr>
          <w:rFonts w:ascii="Palatino" w:hAnsi="Palatino" w:cs="Times New Roman"/>
          <w:sz w:val="22"/>
          <w:szCs w:val="22"/>
        </w:rPr>
        <w:tab/>
      </w:r>
      <w:r w:rsidR="00CF6D8C">
        <w:rPr>
          <w:rFonts w:ascii="Palatino" w:hAnsi="Palatino" w:cs="Times New Roman"/>
          <w:sz w:val="22"/>
          <w:szCs w:val="22"/>
        </w:rPr>
        <w:t>Preparing for your PWS &amp; Portfolio</w:t>
      </w:r>
    </w:p>
    <w:p w:rsidR="00B7291F" w:rsidRPr="00BF3347"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ind w:left="1620" w:hanging="1620"/>
        <w:jc w:val="both"/>
        <w:rPr>
          <w:rFonts w:ascii="Palatino" w:hAnsi="Palatino" w:cs="Times New Roman"/>
          <w:sz w:val="22"/>
          <w:szCs w:val="22"/>
        </w:rPr>
      </w:pPr>
      <w:r w:rsidRPr="00BF3347">
        <w:rPr>
          <w:rFonts w:ascii="Palatino" w:hAnsi="Palatino" w:cs="Times New Roman"/>
          <w:sz w:val="22"/>
          <w:szCs w:val="22"/>
        </w:rPr>
        <w:t xml:space="preserve">Week 13-14 </w:t>
      </w:r>
      <w:r w:rsidRPr="00BF3347">
        <w:rPr>
          <w:rFonts w:ascii="Palatino" w:hAnsi="Palatino" w:cs="Times New Roman"/>
          <w:sz w:val="22"/>
          <w:szCs w:val="22"/>
        </w:rPr>
        <w:tab/>
      </w:r>
      <w:r w:rsidR="00336FFC">
        <w:rPr>
          <w:rFonts w:ascii="Palatino" w:hAnsi="Palatino" w:cs="Times New Roman"/>
          <w:sz w:val="22"/>
          <w:szCs w:val="22"/>
        </w:rPr>
        <w:t>Professional Work Sample (Guest speaker and mandatory meeting one or both of these weeks)</w:t>
      </w:r>
    </w:p>
    <w:p w:rsidR="00B7291F" w:rsidRPr="00BF3347"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BF3347">
        <w:rPr>
          <w:rFonts w:ascii="Palatino" w:hAnsi="Palatino" w:cs="Times New Roman"/>
          <w:sz w:val="22"/>
          <w:szCs w:val="22"/>
        </w:rPr>
        <w:t>Week 15</w:t>
      </w:r>
      <w:r w:rsidRPr="00BF3347">
        <w:rPr>
          <w:rFonts w:ascii="Palatino" w:hAnsi="Palatino" w:cs="Times New Roman"/>
          <w:sz w:val="22"/>
          <w:szCs w:val="22"/>
        </w:rPr>
        <w:tab/>
        <w:t xml:space="preserve">Self-reflection </w:t>
      </w:r>
    </w:p>
    <w:p w:rsidR="00B7291F" w:rsidRPr="00CF6D8C" w:rsidRDefault="00E77D2A" w:rsidP="00CF6D8C">
      <w:pPr>
        <w:pStyle w:val="ListParagraph"/>
        <w:numPr>
          <w:ilvl w:val="0"/>
          <w:numId w:val="16"/>
        </w:num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Pr>
          <w:rFonts w:ascii="Palatino" w:hAnsi="Palatino" w:cs="Times New Roman"/>
          <w:sz w:val="22"/>
          <w:szCs w:val="22"/>
        </w:rPr>
        <w:t>Expectations for yourself as a teacher in training at the outset of this course</w:t>
      </w:r>
    </w:p>
    <w:p w:rsidR="00B7291F" w:rsidRPr="00CF6D8C" w:rsidRDefault="009A1A71" w:rsidP="00CF6D8C">
      <w:pPr>
        <w:pStyle w:val="ListParagraph"/>
        <w:numPr>
          <w:ilvl w:val="0"/>
          <w:numId w:val="16"/>
        </w:num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Pr>
          <w:rFonts w:ascii="Palatino" w:hAnsi="Palatino" w:cs="Times New Roman"/>
          <w:sz w:val="22"/>
          <w:szCs w:val="22"/>
        </w:rPr>
        <w:t>Progress toward meeting those expectations</w:t>
      </w:r>
    </w:p>
    <w:p w:rsidR="00B7291F" w:rsidRPr="00CF6D8C" w:rsidRDefault="009A1A71" w:rsidP="00CF6D8C">
      <w:pPr>
        <w:pStyle w:val="ListParagraph"/>
        <w:numPr>
          <w:ilvl w:val="0"/>
          <w:numId w:val="16"/>
        </w:num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Pr>
          <w:rFonts w:ascii="Palatino" w:hAnsi="Palatino" w:cs="Times New Roman"/>
          <w:sz w:val="22"/>
          <w:szCs w:val="22"/>
        </w:rPr>
        <w:t>Summary of achievements during internship and class discussions</w:t>
      </w:r>
    </w:p>
    <w:p w:rsidR="00B7291F" w:rsidRPr="00CF6D8C" w:rsidRDefault="009A1A71" w:rsidP="00CF6D8C">
      <w:pPr>
        <w:pStyle w:val="ListParagraph"/>
        <w:numPr>
          <w:ilvl w:val="0"/>
          <w:numId w:val="16"/>
        </w:num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CF6D8C">
        <w:rPr>
          <w:rFonts w:ascii="Palatino" w:hAnsi="Palatino" w:cs="Times New Roman"/>
          <w:sz w:val="22"/>
          <w:szCs w:val="22"/>
        </w:rPr>
        <w:t>Self-evaluation</w:t>
      </w:r>
    </w:p>
    <w:p w:rsidR="00B7291F" w:rsidRPr="00BF3347" w:rsidRDefault="00B7291F" w:rsidP="00CF6D8C">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BF3347">
        <w:rPr>
          <w:rFonts w:ascii="Palatino" w:hAnsi="Palatino" w:cs="Times New Roman"/>
          <w:sz w:val="22"/>
          <w:szCs w:val="22"/>
        </w:rPr>
        <w:t>Week 16</w:t>
      </w:r>
      <w:r w:rsidRPr="00BF3347">
        <w:rPr>
          <w:rFonts w:ascii="Palatino" w:hAnsi="Palatino" w:cs="Times New Roman"/>
          <w:sz w:val="22"/>
          <w:szCs w:val="22"/>
        </w:rPr>
        <w:tab/>
        <w:t>Portfolio Evaluation/Final Examination</w:t>
      </w:r>
    </w:p>
    <w:p w:rsidR="00B7291F" w:rsidRPr="00BF3347"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AD3A3E"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b/>
          <w:smallCaps/>
          <w:sz w:val="22"/>
          <w:szCs w:val="22"/>
        </w:rPr>
      </w:pPr>
      <w:r w:rsidRPr="00904CD5">
        <w:rPr>
          <w:rFonts w:ascii="Palatino" w:hAnsi="Palatino" w:cs="Times New Roman"/>
          <w:b/>
          <w:bCs/>
          <w:smallCaps/>
          <w:sz w:val="22"/>
          <w:szCs w:val="22"/>
        </w:rPr>
        <w:t>Course Requirements/Evaluation</w:t>
      </w:r>
    </w:p>
    <w:p w:rsidR="00B7291F" w:rsidRPr="00904CD5" w:rsidRDefault="00B7291F">
      <w:pPr>
        <w:tabs>
          <w:tab w:val="left" w:pos="0"/>
          <w:tab w:val="left" w:pos="360"/>
          <w:tab w:val="left" w:pos="720"/>
          <w:tab w:val="left" w:pos="12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b/>
          <w:smallCaps/>
          <w:sz w:val="22"/>
          <w:szCs w:val="22"/>
        </w:rPr>
      </w:pPr>
    </w:p>
    <w:p w:rsidR="00B7291F" w:rsidRPr="00EB339E" w:rsidRDefault="00B7291F" w:rsidP="00EB339E">
      <w:pPr>
        <w:pStyle w:val="ListParagraph"/>
        <w:numPr>
          <w:ilvl w:val="0"/>
          <w:numId w:val="8"/>
        </w:num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EB339E">
        <w:rPr>
          <w:rFonts w:ascii="Palatino" w:hAnsi="Palatino" w:cs="Times New Roman"/>
          <w:sz w:val="22"/>
          <w:szCs w:val="22"/>
        </w:rPr>
        <w:t xml:space="preserve">Attend </w:t>
      </w:r>
      <w:r w:rsidR="0049636D">
        <w:rPr>
          <w:rFonts w:ascii="Palatino" w:hAnsi="Palatino" w:cs="Times New Roman"/>
          <w:sz w:val="22"/>
          <w:szCs w:val="22"/>
        </w:rPr>
        <w:t xml:space="preserve">mandatory meetings </w:t>
      </w:r>
      <w:r w:rsidR="00906F0B">
        <w:rPr>
          <w:rFonts w:ascii="Palatino" w:hAnsi="Palatino" w:cs="Times New Roman"/>
          <w:sz w:val="22"/>
          <w:szCs w:val="22"/>
        </w:rPr>
        <w:t xml:space="preserve">outlined in proposed course schedule </w:t>
      </w:r>
      <w:r w:rsidRPr="00EB339E">
        <w:rPr>
          <w:rFonts w:ascii="Palatino" w:hAnsi="Palatino" w:cs="Times New Roman"/>
          <w:sz w:val="22"/>
          <w:szCs w:val="22"/>
        </w:rPr>
        <w:t xml:space="preserve">and participate in all </w:t>
      </w:r>
      <w:r w:rsidR="00906F0B">
        <w:rPr>
          <w:rFonts w:ascii="Palatino" w:hAnsi="Palatino" w:cs="Times New Roman"/>
          <w:sz w:val="22"/>
          <w:szCs w:val="22"/>
        </w:rPr>
        <w:t>discussions online.</w:t>
      </w:r>
    </w:p>
    <w:p w:rsidR="00B7291F" w:rsidRPr="00EB339E" w:rsidRDefault="00B7291F" w:rsidP="00EB339E">
      <w:pPr>
        <w:pStyle w:val="ListParagraph"/>
        <w:numPr>
          <w:ilvl w:val="0"/>
          <w:numId w:val="8"/>
        </w:num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EB339E">
        <w:rPr>
          <w:rFonts w:ascii="Palatino" w:hAnsi="Palatino" w:cs="Times New Roman"/>
          <w:sz w:val="22"/>
          <w:szCs w:val="22"/>
        </w:rPr>
        <w:t xml:space="preserve">Complete all assigned readings </w:t>
      </w:r>
      <w:r w:rsidR="00906F0B">
        <w:rPr>
          <w:rFonts w:ascii="Palatino" w:hAnsi="Palatino" w:cs="Times New Roman"/>
          <w:sz w:val="22"/>
          <w:szCs w:val="22"/>
        </w:rPr>
        <w:t xml:space="preserve">from posted articles and websites </w:t>
      </w:r>
      <w:r w:rsidRPr="00EB339E">
        <w:rPr>
          <w:rFonts w:ascii="Palatino" w:hAnsi="Palatino" w:cs="Times New Roman"/>
          <w:sz w:val="22"/>
          <w:szCs w:val="22"/>
        </w:rPr>
        <w:t xml:space="preserve">prior to </w:t>
      </w:r>
      <w:r w:rsidR="00906F0B">
        <w:rPr>
          <w:rFonts w:ascii="Palatino" w:hAnsi="Palatino" w:cs="Times New Roman"/>
          <w:sz w:val="22"/>
          <w:szCs w:val="22"/>
        </w:rPr>
        <w:t>discussions</w:t>
      </w:r>
      <w:r w:rsidRPr="00EB339E">
        <w:rPr>
          <w:rFonts w:ascii="Palatino" w:hAnsi="Palatino" w:cs="Times New Roman"/>
          <w:sz w:val="22"/>
          <w:szCs w:val="22"/>
        </w:rPr>
        <w:t>.</w:t>
      </w:r>
    </w:p>
    <w:p w:rsidR="00B7291F" w:rsidRPr="00EB339E" w:rsidRDefault="00B7291F" w:rsidP="00EB339E">
      <w:pPr>
        <w:pStyle w:val="ListParagraph"/>
        <w:numPr>
          <w:ilvl w:val="0"/>
          <w:numId w:val="8"/>
        </w:num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sidRPr="00EB339E">
        <w:rPr>
          <w:rFonts w:ascii="Palatino" w:hAnsi="Palatino" w:cs="Times New Roman"/>
          <w:sz w:val="22"/>
          <w:szCs w:val="22"/>
        </w:rPr>
        <w:t>Complete all assignments on time.</w:t>
      </w:r>
    </w:p>
    <w:p w:rsidR="00E26DCC" w:rsidRDefault="00E26DCC" w:rsidP="00EB339E">
      <w:pPr>
        <w:pStyle w:val="ListParagraph"/>
        <w:numPr>
          <w:ilvl w:val="0"/>
          <w:numId w:val="8"/>
        </w:num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Pr>
          <w:rFonts w:ascii="Palatino" w:hAnsi="Palatino" w:cs="Times New Roman"/>
          <w:sz w:val="22"/>
          <w:szCs w:val="22"/>
        </w:rPr>
        <w:t>Videotape a lesson</w:t>
      </w:r>
      <w:r w:rsidR="00A36FBC">
        <w:rPr>
          <w:rFonts w:ascii="Palatino" w:hAnsi="Palatino" w:cs="Times New Roman"/>
          <w:sz w:val="22"/>
          <w:szCs w:val="22"/>
        </w:rPr>
        <w:t xml:space="preserve"> &amp; answer the following questions</w:t>
      </w:r>
      <w:r w:rsidR="00CF2617">
        <w:rPr>
          <w:rFonts w:ascii="Palatino" w:hAnsi="Palatino" w:cs="Times New Roman"/>
          <w:sz w:val="22"/>
          <w:szCs w:val="22"/>
        </w:rPr>
        <w:t xml:space="preserve"> (Rubric online)</w:t>
      </w:r>
    </w:p>
    <w:p w:rsidR="00B73D21" w:rsidRDefault="00B73D21" w:rsidP="00B73D21">
      <w:pPr>
        <w:pStyle w:val="ListParagraph"/>
        <w:numPr>
          <w:ilvl w:val="1"/>
          <w:numId w:val="8"/>
        </w:num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Pr>
          <w:rFonts w:ascii="Palatino" w:hAnsi="Palatino" w:cs="Times New Roman"/>
          <w:sz w:val="22"/>
          <w:szCs w:val="22"/>
        </w:rPr>
        <w:t>What do you think went well?</w:t>
      </w:r>
    </w:p>
    <w:p w:rsidR="00B73D21" w:rsidRDefault="00B73D21" w:rsidP="00B73D21">
      <w:pPr>
        <w:pStyle w:val="ListParagraph"/>
        <w:numPr>
          <w:ilvl w:val="1"/>
          <w:numId w:val="8"/>
        </w:num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Pr>
          <w:rFonts w:ascii="Palatino" w:hAnsi="Palatino" w:cs="Times New Roman"/>
          <w:sz w:val="22"/>
          <w:szCs w:val="22"/>
        </w:rPr>
        <w:t>How do you know the students were engaged?</w:t>
      </w:r>
    </w:p>
    <w:p w:rsidR="00B73D21" w:rsidRDefault="00B73D21" w:rsidP="00B73D21">
      <w:pPr>
        <w:pStyle w:val="ListParagraph"/>
        <w:numPr>
          <w:ilvl w:val="1"/>
          <w:numId w:val="8"/>
        </w:num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Pr>
          <w:rFonts w:ascii="Palatino" w:hAnsi="Palatino" w:cs="Times New Roman"/>
          <w:sz w:val="22"/>
          <w:szCs w:val="22"/>
        </w:rPr>
        <w:t>How did you evaluate the students’ understanding?</w:t>
      </w:r>
    </w:p>
    <w:p w:rsidR="00B73D21" w:rsidRDefault="00B73D21" w:rsidP="00B73D21">
      <w:pPr>
        <w:pStyle w:val="ListParagraph"/>
        <w:numPr>
          <w:ilvl w:val="1"/>
          <w:numId w:val="8"/>
        </w:num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Pr>
          <w:rFonts w:ascii="Palatino" w:hAnsi="Palatino" w:cs="Times New Roman"/>
          <w:sz w:val="22"/>
          <w:szCs w:val="22"/>
        </w:rPr>
        <w:t>Include your lesson plan (lesson plan format online)</w:t>
      </w:r>
    </w:p>
    <w:p w:rsidR="00B73D21" w:rsidRPr="00B73D21" w:rsidRDefault="00B73D21" w:rsidP="00B73D21">
      <w:pPr>
        <w:pStyle w:val="ListParagraph"/>
        <w:numPr>
          <w:ilvl w:val="1"/>
          <w:numId w:val="8"/>
        </w:num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Pr>
          <w:rFonts w:ascii="Palatino" w:hAnsi="Palatino" w:cs="Times New Roman"/>
          <w:sz w:val="22"/>
          <w:szCs w:val="22"/>
        </w:rPr>
        <w:t>How would you extend this lesson and/or follow this lesson with additional lessons?</w:t>
      </w:r>
    </w:p>
    <w:p w:rsidR="00B7291F" w:rsidRPr="00DA4F5A" w:rsidRDefault="00E26DCC" w:rsidP="00DA4F5A">
      <w:pPr>
        <w:pStyle w:val="ListParagraph"/>
        <w:numPr>
          <w:ilvl w:val="0"/>
          <w:numId w:val="8"/>
        </w:num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z w:val="22"/>
          <w:szCs w:val="22"/>
        </w:rPr>
      </w:pPr>
      <w:r>
        <w:rPr>
          <w:rFonts w:ascii="Palatino" w:hAnsi="Palatino" w:cs="Times New Roman"/>
          <w:sz w:val="22"/>
          <w:szCs w:val="22"/>
        </w:rPr>
        <w:t>Electronic Portfolio</w:t>
      </w:r>
    </w:p>
    <w:p w:rsidR="00B7291F" w:rsidRPr="00935226" w:rsidRDefault="00B7291F" w:rsidP="00C0454F">
      <w:pPr>
        <w:pStyle w:val="ListParagraph"/>
        <w:numPr>
          <w:ilvl w:val="1"/>
          <w:numId w:val="17"/>
        </w:num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935226">
        <w:rPr>
          <w:rFonts w:ascii="Palatino" w:hAnsi="Palatino" w:cs="Times New Roman"/>
          <w:sz w:val="22"/>
          <w:szCs w:val="22"/>
        </w:rPr>
        <w:lastRenderedPageBreak/>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rsidR="00B7291F" w:rsidRPr="00BF3347" w:rsidRDefault="00B7291F">
      <w:p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935226" w:rsidRDefault="00B7291F" w:rsidP="00C0454F">
      <w:pPr>
        <w:pStyle w:val="ListParagraph"/>
        <w:numPr>
          <w:ilvl w:val="1"/>
          <w:numId w:val="17"/>
        </w:num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935226">
        <w:rPr>
          <w:rFonts w:ascii="Palatino" w:hAnsi="Palatino" w:cs="Times New Roman"/>
          <w:sz w:val="22"/>
          <w:szCs w:val="22"/>
        </w:rPr>
        <w:t>How do I plan, create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necessary to meet the academic, cultural, social/moral, physical an</w:t>
      </w:r>
      <w:r w:rsidR="00025BC6">
        <w:rPr>
          <w:rFonts w:ascii="Palatino" w:hAnsi="Palatino" w:cs="Times New Roman"/>
          <w:sz w:val="22"/>
          <w:szCs w:val="22"/>
        </w:rPr>
        <w:t>d persona needs of the children?</w:t>
      </w:r>
      <w:r w:rsidRPr="00935226">
        <w:rPr>
          <w:rFonts w:ascii="Palatino" w:hAnsi="Palatino" w:cs="Times New Roman"/>
          <w:sz w:val="22"/>
          <w:szCs w:val="22"/>
        </w:rPr>
        <w:t xml:space="preserve"> How do I ensure that my classroom environment and curriculum facilitate children's thinking?</w:t>
      </w:r>
    </w:p>
    <w:p w:rsidR="00B7291F" w:rsidRPr="00BF3347" w:rsidRDefault="00B7291F">
      <w:p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935226" w:rsidRDefault="00B7291F" w:rsidP="00C0454F">
      <w:pPr>
        <w:pStyle w:val="ListParagraph"/>
        <w:numPr>
          <w:ilvl w:val="1"/>
          <w:numId w:val="17"/>
        </w:num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935226">
        <w:rPr>
          <w:rFonts w:ascii="Palatino" w:hAnsi="Palatino" w:cs="Times New Roman"/>
          <w:sz w:val="22"/>
          <w:szCs w:val="22"/>
        </w:rPr>
        <w:t>How do I manage guidance and discipline in a constructivist classroom, so that children have ownership of their problems, can devise strategies for solving those problems, and can monitor each other according to cooperatively constructed rules?</w:t>
      </w:r>
    </w:p>
    <w:p w:rsidR="00B7291F" w:rsidRPr="00BF3347" w:rsidRDefault="00B7291F">
      <w:p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935226" w:rsidRDefault="00B7291F" w:rsidP="00C0454F">
      <w:pPr>
        <w:pStyle w:val="ListParagraph"/>
        <w:numPr>
          <w:ilvl w:val="1"/>
          <w:numId w:val="17"/>
        </w:num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935226">
        <w:rPr>
          <w:rFonts w:ascii="Palatino" w:hAnsi="Palatino" w:cs="Times New Roman"/>
          <w:sz w:val="22"/>
          <w:szCs w:val="22"/>
        </w:rPr>
        <w:t xml:space="preserve">How do I adapt instruction to meet the needs of the children, parents, and community and still meet the state and local school curriculum </w:t>
      </w:r>
      <w:r w:rsidR="000E432F" w:rsidRPr="00935226">
        <w:rPr>
          <w:rFonts w:ascii="Palatino" w:hAnsi="Palatino" w:cs="Times New Roman"/>
          <w:sz w:val="22"/>
          <w:szCs w:val="22"/>
        </w:rPr>
        <w:t>standards?</w:t>
      </w:r>
      <w:r w:rsidRPr="00935226">
        <w:rPr>
          <w:rFonts w:ascii="Palatino" w:hAnsi="Palatino" w:cs="Times New Roman"/>
          <w:sz w:val="22"/>
          <w:szCs w:val="22"/>
        </w:rPr>
        <w:t xml:space="preserve">  How do I evaluate my ability to consider all perspectives as I work with the children?</w:t>
      </w:r>
    </w:p>
    <w:p w:rsidR="00B7291F" w:rsidRPr="00BF3347" w:rsidRDefault="00B7291F">
      <w:p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F30E94" w:rsidRDefault="00B7291F" w:rsidP="00C11E63">
      <w:pPr>
        <w:tabs>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jc w:val="both"/>
        <w:rPr>
          <w:rFonts w:ascii="Palatino" w:hAnsi="Palatino" w:cs="Times New Roman"/>
          <w:smallCaps/>
          <w:sz w:val="22"/>
          <w:szCs w:val="22"/>
        </w:rPr>
      </w:pPr>
      <w:r w:rsidRPr="00F30E94">
        <w:rPr>
          <w:rFonts w:ascii="Palatino" w:hAnsi="Palatino" w:cs="Times New Roman"/>
          <w:smallCaps/>
          <w:sz w:val="22"/>
          <w:szCs w:val="22"/>
        </w:rPr>
        <w:tab/>
        <w:t>Portfolio Evaluation Criteria</w:t>
      </w:r>
      <w:r w:rsidR="00522494">
        <w:rPr>
          <w:rFonts w:ascii="Palatino" w:hAnsi="Palatino" w:cs="Times New Roman"/>
          <w:smallCaps/>
          <w:sz w:val="22"/>
          <w:szCs w:val="22"/>
        </w:rPr>
        <w:t xml:space="preserve"> </w:t>
      </w:r>
      <w:r w:rsidR="00522494">
        <w:rPr>
          <w:rFonts w:ascii="Palatino" w:hAnsi="Palatino" w:cs="Times New Roman"/>
          <w:sz w:val="22"/>
          <w:szCs w:val="22"/>
        </w:rPr>
        <w:t>(Rubric online)</w:t>
      </w:r>
      <w:r w:rsidRPr="00F30E94">
        <w:rPr>
          <w:rFonts w:ascii="Palatino" w:hAnsi="Palatino" w:cs="Times New Roman"/>
          <w:smallCaps/>
          <w:sz w:val="22"/>
          <w:szCs w:val="22"/>
        </w:rPr>
        <w:t>:</w:t>
      </w:r>
    </w:p>
    <w:p w:rsidR="00B7291F" w:rsidRPr="00C63BA7" w:rsidRDefault="00B7291F" w:rsidP="00772987">
      <w:pPr>
        <w:pStyle w:val="ListParagraph"/>
        <w:numPr>
          <w:ilvl w:val="0"/>
          <w:numId w:val="20"/>
        </w:numPr>
        <w:tabs>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ind w:left="1440"/>
        <w:jc w:val="both"/>
        <w:rPr>
          <w:rFonts w:ascii="Palatino" w:hAnsi="Palatino" w:cs="Times New Roman"/>
          <w:sz w:val="22"/>
          <w:szCs w:val="22"/>
        </w:rPr>
      </w:pPr>
      <w:r w:rsidRPr="00C63BA7">
        <w:rPr>
          <w:rFonts w:ascii="Palatino" w:hAnsi="Palatino" w:cs="Times New Roman"/>
          <w:sz w:val="22"/>
          <w:szCs w:val="22"/>
        </w:rPr>
        <w:t xml:space="preserve">Evidence of reflection on what you learned through the assigned </w:t>
      </w:r>
      <w:r w:rsidR="0049636D">
        <w:rPr>
          <w:rFonts w:ascii="Palatino" w:hAnsi="Palatino" w:cs="Times New Roman"/>
          <w:sz w:val="22"/>
          <w:szCs w:val="22"/>
        </w:rPr>
        <w:t>websites</w:t>
      </w:r>
      <w:r w:rsidR="00D72D73">
        <w:rPr>
          <w:rFonts w:ascii="Palatino" w:hAnsi="Palatino" w:cs="Times New Roman"/>
          <w:sz w:val="22"/>
          <w:szCs w:val="22"/>
        </w:rPr>
        <w:t>,</w:t>
      </w:r>
      <w:r w:rsidR="0049636D">
        <w:rPr>
          <w:rFonts w:ascii="Palatino" w:hAnsi="Palatino" w:cs="Times New Roman"/>
          <w:sz w:val="22"/>
          <w:szCs w:val="22"/>
        </w:rPr>
        <w:t xml:space="preserve"> </w:t>
      </w:r>
      <w:r w:rsidRPr="00C63BA7">
        <w:rPr>
          <w:rFonts w:ascii="Palatino" w:hAnsi="Palatino" w:cs="Times New Roman"/>
          <w:sz w:val="22"/>
          <w:szCs w:val="22"/>
        </w:rPr>
        <w:t>readings</w:t>
      </w:r>
      <w:r w:rsidR="00D72D73">
        <w:rPr>
          <w:rFonts w:ascii="Palatino" w:hAnsi="Palatino" w:cs="Times New Roman"/>
          <w:sz w:val="22"/>
          <w:szCs w:val="22"/>
        </w:rPr>
        <w:t>,</w:t>
      </w:r>
      <w:r w:rsidR="00D72D73" w:rsidRPr="00D72D73">
        <w:rPr>
          <w:rFonts w:ascii="Palatino" w:hAnsi="Palatino" w:cs="Times New Roman"/>
          <w:sz w:val="22"/>
          <w:szCs w:val="22"/>
        </w:rPr>
        <w:t xml:space="preserve"> </w:t>
      </w:r>
      <w:r w:rsidR="00D72D73">
        <w:rPr>
          <w:rFonts w:ascii="Palatino" w:hAnsi="Palatino" w:cs="Times New Roman"/>
          <w:sz w:val="22"/>
          <w:szCs w:val="22"/>
        </w:rPr>
        <w:t>and discussions</w:t>
      </w:r>
      <w:r w:rsidRPr="00C63BA7">
        <w:rPr>
          <w:rFonts w:ascii="Palatino" w:hAnsi="Palatino" w:cs="Times New Roman"/>
          <w:sz w:val="22"/>
          <w:szCs w:val="22"/>
        </w:rPr>
        <w:t>.</w:t>
      </w:r>
    </w:p>
    <w:p w:rsidR="0049636D" w:rsidRDefault="00B7291F" w:rsidP="00772987">
      <w:pPr>
        <w:pStyle w:val="ListParagraph"/>
        <w:numPr>
          <w:ilvl w:val="0"/>
          <w:numId w:val="20"/>
        </w:numPr>
        <w:tabs>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ind w:left="1440"/>
        <w:jc w:val="both"/>
        <w:rPr>
          <w:rFonts w:ascii="Palatino" w:hAnsi="Palatino" w:cs="Times New Roman"/>
          <w:sz w:val="22"/>
          <w:szCs w:val="22"/>
        </w:rPr>
      </w:pPr>
      <w:r w:rsidRPr="00C63BA7">
        <w:rPr>
          <w:rFonts w:ascii="Palatino" w:hAnsi="Palatino" w:cs="Times New Roman"/>
          <w:sz w:val="22"/>
          <w:szCs w:val="22"/>
        </w:rPr>
        <w:t>Evidence of use of what you learned in your management decisions with children.</w:t>
      </w:r>
    </w:p>
    <w:p w:rsidR="00B7291F" w:rsidRPr="005B7153" w:rsidRDefault="0049636D" w:rsidP="00772987">
      <w:pPr>
        <w:pStyle w:val="ListParagraph"/>
        <w:tabs>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ind w:left="1710"/>
        <w:jc w:val="both"/>
        <w:rPr>
          <w:rFonts w:ascii="Palatino" w:hAnsi="Palatino" w:cs="Times New Roman"/>
          <w:sz w:val="22"/>
          <w:szCs w:val="22"/>
        </w:rPr>
      </w:pPr>
      <w:r w:rsidRPr="005B7153">
        <w:rPr>
          <w:rFonts w:ascii="Palatino" w:hAnsi="Palatino" w:cs="Times New Roman"/>
          <w:sz w:val="22"/>
          <w:szCs w:val="22"/>
        </w:rPr>
        <w:t>For example, how did you handle setting rules with the children? How did you manage any particular child</w:t>
      </w:r>
      <w:r w:rsidR="001D71B6" w:rsidRPr="005B7153">
        <w:rPr>
          <w:rFonts w:ascii="Palatino" w:hAnsi="Palatino" w:cs="Times New Roman"/>
          <w:sz w:val="22"/>
          <w:szCs w:val="22"/>
        </w:rPr>
        <w:t xml:space="preserve"> who presented challenges to you? </w:t>
      </w:r>
    </w:p>
    <w:p w:rsidR="00B7291F" w:rsidRPr="00C63BA7" w:rsidRDefault="00B7291F" w:rsidP="00772987">
      <w:pPr>
        <w:pStyle w:val="ListParagraph"/>
        <w:numPr>
          <w:ilvl w:val="0"/>
          <w:numId w:val="20"/>
        </w:numPr>
        <w:tabs>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ind w:left="1440"/>
        <w:jc w:val="both"/>
        <w:rPr>
          <w:rFonts w:ascii="Palatino" w:hAnsi="Palatino" w:cs="Times New Roman"/>
          <w:sz w:val="22"/>
          <w:szCs w:val="22"/>
        </w:rPr>
      </w:pPr>
      <w:r w:rsidRPr="00C63BA7">
        <w:rPr>
          <w:rFonts w:ascii="Palatino" w:hAnsi="Palatino" w:cs="Times New Roman"/>
          <w:sz w:val="22"/>
          <w:szCs w:val="22"/>
        </w:rPr>
        <w:t>Competence in handwriting forms, grammar and spelling.</w:t>
      </w:r>
    </w:p>
    <w:p w:rsidR="00B7291F" w:rsidRPr="00C63BA7" w:rsidRDefault="00B7291F" w:rsidP="00772987">
      <w:pPr>
        <w:pStyle w:val="ListParagraph"/>
        <w:numPr>
          <w:ilvl w:val="0"/>
          <w:numId w:val="20"/>
        </w:numPr>
        <w:tabs>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ind w:left="1440"/>
        <w:jc w:val="both"/>
        <w:rPr>
          <w:rFonts w:ascii="Palatino" w:hAnsi="Palatino" w:cs="Times New Roman"/>
          <w:sz w:val="22"/>
          <w:szCs w:val="22"/>
        </w:rPr>
      </w:pPr>
      <w:r w:rsidRPr="00C63BA7">
        <w:rPr>
          <w:rFonts w:ascii="Palatino" w:hAnsi="Palatino" w:cs="Times New Roman"/>
          <w:sz w:val="22"/>
          <w:szCs w:val="22"/>
        </w:rPr>
        <w:t>Evidence of reflection on and growth in the following areas:</w:t>
      </w:r>
    </w:p>
    <w:p w:rsidR="00B7291F" w:rsidRPr="00C63BA7" w:rsidRDefault="00C63BA7" w:rsidP="00772987">
      <w:pPr>
        <w:pStyle w:val="ListParagraph"/>
        <w:numPr>
          <w:ilvl w:val="1"/>
          <w:numId w:val="21"/>
        </w:numPr>
        <w:tabs>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ind w:left="1800"/>
        <w:jc w:val="both"/>
        <w:rPr>
          <w:rFonts w:ascii="Palatino" w:hAnsi="Palatino" w:cs="Times New Roman"/>
          <w:sz w:val="22"/>
          <w:szCs w:val="22"/>
        </w:rPr>
      </w:pPr>
      <w:r w:rsidRPr="00C63BA7">
        <w:rPr>
          <w:rFonts w:ascii="Palatino" w:hAnsi="Palatino" w:cs="Times New Roman"/>
          <w:sz w:val="22"/>
          <w:szCs w:val="22"/>
        </w:rPr>
        <w:t>Planning</w:t>
      </w:r>
      <w:r w:rsidR="00B7291F" w:rsidRPr="00C63BA7">
        <w:rPr>
          <w:rFonts w:ascii="Palatino" w:hAnsi="Palatino" w:cs="Times New Roman"/>
          <w:sz w:val="22"/>
          <w:szCs w:val="22"/>
        </w:rPr>
        <w:t xml:space="preserve"> for all curriculum goals</w:t>
      </w:r>
    </w:p>
    <w:p w:rsidR="00B7291F" w:rsidRPr="00C63BA7" w:rsidRDefault="00C63BA7" w:rsidP="00772987">
      <w:pPr>
        <w:pStyle w:val="ListParagraph"/>
        <w:numPr>
          <w:ilvl w:val="1"/>
          <w:numId w:val="21"/>
        </w:numPr>
        <w:tabs>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ind w:left="1800"/>
        <w:jc w:val="both"/>
        <w:rPr>
          <w:rFonts w:ascii="Palatino" w:hAnsi="Palatino" w:cs="Times New Roman"/>
          <w:sz w:val="22"/>
          <w:szCs w:val="22"/>
        </w:rPr>
      </w:pPr>
      <w:r w:rsidRPr="00C63BA7">
        <w:rPr>
          <w:rFonts w:ascii="Palatino" w:hAnsi="Palatino" w:cs="Times New Roman"/>
          <w:sz w:val="22"/>
          <w:szCs w:val="22"/>
        </w:rPr>
        <w:t>Management</w:t>
      </w:r>
      <w:r w:rsidR="00B7291F" w:rsidRPr="00C63BA7">
        <w:rPr>
          <w:rFonts w:ascii="Palatino" w:hAnsi="Palatino" w:cs="Times New Roman"/>
          <w:sz w:val="22"/>
          <w:szCs w:val="22"/>
        </w:rPr>
        <w:t xml:space="preserve"> of time, materials, space, instruction and people</w:t>
      </w:r>
    </w:p>
    <w:p w:rsidR="00B7291F" w:rsidRPr="00C63BA7" w:rsidRDefault="00C63BA7" w:rsidP="00772987">
      <w:pPr>
        <w:pStyle w:val="ListParagraph"/>
        <w:numPr>
          <w:ilvl w:val="1"/>
          <w:numId w:val="21"/>
        </w:numPr>
        <w:tabs>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ind w:left="1800"/>
        <w:jc w:val="both"/>
        <w:rPr>
          <w:rFonts w:ascii="Palatino" w:hAnsi="Palatino" w:cs="Times New Roman"/>
          <w:sz w:val="22"/>
          <w:szCs w:val="22"/>
        </w:rPr>
      </w:pPr>
      <w:r w:rsidRPr="00C63BA7">
        <w:rPr>
          <w:rFonts w:ascii="Palatino" w:hAnsi="Palatino" w:cs="Times New Roman"/>
          <w:sz w:val="22"/>
          <w:szCs w:val="22"/>
        </w:rPr>
        <w:t>Observations</w:t>
      </w:r>
      <w:r w:rsidR="00B7291F" w:rsidRPr="00C63BA7">
        <w:rPr>
          <w:rFonts w:ascii="Palatino" w:hAnsi="Palatino" w:cs="Times New Roman"/>
          <w:sz w:val="22"/>
          <w:szCs w:val="22"/>
        </w:rPr>
        <w:t xml:space="preserve"> for assessing, evaluating and advancing thinking</w:t>
      </w:r>
    </w:p>
    <w:p w:rsidR="00B7291F" w:rsidRPr="00C63BA7" w:rsidRDefault="00C63BA7" w:rsidP="00772987">
      <w:pPr>
        <w:pStyle w:val="ListParagraph"/>
        <w:numPr>
          <w:ilvl w:val="1"/>
          <w:numId w:val="21"/>
        </w:numPr>
        <w:tabs>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ind w:left="1800"/>
        <w:jc w:val="both"/>
        <w:rPr>
          <w:rFonts w:ascii="Palatino" w:hAnsi="Palatino" w:cs="Times New Roman"/>
          <w:sz w:val="22"/>
          <w:szCs w:val="22"/>
        </w:rPr>
      </w:pPr>
      <w:r w:rsidRPr="00C63BA7">
        <w:rPr>
          <w:rFonts w:ascii="Palatino" w:hAnsi="Palatino" w:cs="Times New Roman"/>
          <w:sz w:val="22"/>
          <w:szCs w:val="22"/>
        </w:rPr>
        <w:t>Questioning</w:t>
      </w:r>
      <w:r w:rsidR="00B7291F" w:rsidRPr="00C63BA7">
        <w:rPr>
          <w:rFonts w:ascii="Palatino" w:hAnsi="Palatino" w:cs="Times New Roman"/>
          <w:sz w:val="22"/>
          <w:szCs w:val="22"/>
        </w:rPr>
        <w:t xml:space="preserve"> to facilitate, challenge, provoke or find out</w:t>
      </w:r>
    </w:p>
    <w:p w:rsidR="00B7291F" w:rsidRPr="00C63BA7" w:rsidRDefault="00C63BA7" w:rsidP="00772987">
      <w:pPr>
        <w:pStyle w:val="ListParagraph"/>
        <w:numPr>
          <w:ilvl w:val="1"/>
          <w:numId w:val="21"/>
        </w:numPr>
        <w:tabs>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ind w:left="1800"/>
        <w:jc w:val="both"/>
        <w:rPr>
          <w:rFonts w:ascii="Palatino" w:hAnsi="Palatino" w:cs="Times New Roman"/>
          <w:sz w:val="22"/>
          <w:szCs w:val="22"/>
        </w:rPr>
      </w:pPr>
      <w:r w:rsidRPr="00C63BA7">
        <w:rPr>
          <w:rFonts w:ascii="Palatino" w:hAnsi="Palatino" w:cs="Times New Roman"/>
          <w:sz w:val="22"/>
          <w:szCs w:val="22"/>
        </w:rPr>
        <w:t>Responding</w:t>
      </w:r>
      <w:r w:rsidR="00B7291F" w:rsidRPr="00C63BA7">
        <w:rPr>
          <w:rFonts w:ascii="Palatino" w:hAnsi="Palatino" w:cs="Times New Roman"/>
          <w:sz w:val="22"/>
          <w:szCs w:val="22"/>
        </w:rPr>
        <w:t xml:space="preserve"> authentically and purposefully</w:t>
      </w:r>
    </w:p>
    <w:p w:rsidR="00B7291F" w:rsidRPr="00C63BA7" w:rsidRDefault="00C63BA7" w:rsidP="00772987">
      <w:pPr>
        <w:pStyle w:val="ListParagraph"/>
        <w:numPr>
          <w:ilvl w:val="1"/>
          <w:numId w:val="21"/>
        </w:numPr>
        <w:tabs>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ind w:left="1800"/>
        <w:jc w:val="both"/>
        <w:rPr>
          <w:rFonts w:ascii="Palatino" w:hAnsi="Palatino" w:cs="Times New Roman"/>
          <w:sz w:val="22"/>
          <w:szCs w:val="22"/>
        </w:rPr>
      </w:pPr>
      <w:r w:rsidRPr="00C63BA7">
        <w:rPr>
          <w:rFonts w:ascii="Palatino" w:hAnsi="Palatino" w:cs="Times New Roman"/>
          <w:sz w:val="22"/>
          <w:szCs w:val="22"/>
        </w:rPr>
        <w:t>Constructively</w:t>
      </w:r>
      <w:r w:rsidR="00B7291F" w:rsidRPr="00C63BA7">
        <w:rPr>
          <w:rFonts w:ascii="Palatino" w:hAnsi="Palatino" w:cs="Times New Roman"/>
          <w:sz w:val="22"/>
          <w:szCs w:val="22"/>
        </w:rPr>
        <w:t xml:space="preserve"> guiding and disciplining</w:t>
      </w:r>
    </w:p>
    <w:p w:rsidR="00B7291F" w:rsidRPr="004B3E87" w:rsidRDefault="00B7291F" w:rsidP="00772987">
      <w:pPr>
        <w:pStyle w:val="ListParagraph"/>
        <w:numPr>
          <w:ilvl w:val="0"/>
          <w:numId w:val="20"/>
        </w:numPr>
        <w:tabs>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ind w:left="1440"/>
        <w:jc w:val="both"/>
        <w:rPr>
          <w:rFonts w:ascii="Palatino" w:hAnsi="Palatino" w:cs="Times New Roman"/>
          <w:sz w:val="22"/>
          <w:szCs w:val="22"/>
        </w:rPr>
      </w:pPr>
      <w:r w:rsidRPr="004B3E87">
        <w:rPr>
          <w:rFonts w:ascii="Palatino" w:hAnsi="Palatino" w:cs="Times New Roman"/>
          <w:sz w:val="22"/>
          <w:szCs w:val="22"/>
        </w:rPr>
        <w:t>Evidence of the ability to work cooperatively with others</w:t>
      </w:r>
    </w:p>
    <w:p w:rsidR="00B7291F" w:rsidRPr="004B3E87" w:rsidRDefault="00B7291F" w:rsidP="00772987">
      <w:pPr>
        <w:pStyle w:val="ListParagraph"/>
        <w:numPr>
          <w:ilvl w:val="0"/>
          <w:numId w:val="20"/>
        </w:numPr>
        <w:tabs>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ind w:left="1440"/>
        <w:jc w:val="both"/>
        <w:rPr>
          <w:rFonts w:ascii="Palatino" w:hAnsi="Palatino" w:cs="Times New Roman"/>
          <w:sz w:val="22"/>
          <w:szCs w:val="22"/>
        </w:rPr>
      </w:pPr>
      <w:r w:rsidRPr="004B3E87">
        <w:rPr>
          <w:rFonts w:ascii="Palatino" w:hAnsi="Palatino" w:cs="Times New Roman"/>
          <w:sz w:val="22"/>
          <w:szCs w:val="22"/>
        </w:rPr>
        <w:t>Competence in the knowledge base related to the above research questions</w:t>
      </w:r>
    </w:p>
    <w:p w:rsidR="00B7291F" w:rsidRPr="00BF3347" w:rsidRDefault="00B7291F">
      <w:p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BF3347" w:rsidRDefault="00B7291F">
      <w:p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Palatino" w:hAnsi="Palatino" w:cs="Times New Roman"/>
          <w:sz w:val="22"/>
          <w:szCs w:val="22"/>
        </w:rPr>
      </w:pPr>
      <w:r w:rsidRPr="00BF3347">
        <w:rPr>
          <w:rFonts w:ascii="Palatino" w:hAnsi="Palatino" w:cs="Times New Roman"/>
          <w:sz w:val="22"/>
          <w:szCs w:val="22"/>
        </w:rPr>
        <w:t>Final grades are based on the weight and grade of each of the assignments.  The instructor according to the specified criteria evaluates all requirements.</w:t>
      </w:r>
    </w:p>
    <w:p w:rsidR="00B7291F" w:rsidRPr="00BF3347" w:rsidRDefault="00B7291F">
      <w:p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8"/>
        <w:gridCol w:w="3888"/>
      </w:tblGrid>
      <w:tr w:rsidR="00F42947" w:rsidRPr="00F42947" w:rsidTr="00F42947">
        <w:tc>
          <w:tcPr>
            <w:tcW w:w="5508" w:type="dxa"/>
          </w:tcPr>
          <w:p w:rsidR="00F42947" w:rsidRPr="00F42947" w:rsidRDefault="00F42947" w:rsidP="003C7534">
            <w:pPr>
              <w:tabs>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hanging="180"/>
              <w:jc w:val="both"/>
              <w:rPr>
                <w:rFonts w:ascii="Palatino" w:hAnsi="Palatino" w:cs="Times New Roman"/>
                <w:sz w:val="22"/>
                <w:szCs w:val="22"/>
              </w:rPr>
            </w:pPr>
            <w:r w:rsidRPr="00F42947">
              <w:rPr>
                <w:rFonts w:ascii="Palatino" w:hAnsi="Palatino" w:cs="Times New Roman"/>
                <w:sz w:val="22"/>
                <w:szCs w:val="22"/>
              </w:rPr>
              <w:t>Portfolio</w:t>
            </w:r>
            <w:r w:rsidRPr="00F42947">
              <w:rPr>
                <w:rFonts w:ascii="Palatino" w:hAnsi="Palatino" w:cs="Times New Roman"/>
                <w:sz w:val="22"/>
                <w:szCs w:val="22"/>
              </w:rPr>
              <w:tab/>
            </w:r>
            <w:r w:rsidRPr="00F42947">
              <w:rPr>
                <w:rFonts w:ascii="Palatino" w:hAnsi="Palatino" w:cs="Times New Roman"/>
                <w:sz w:val="22"/>
                <w:szCs w:val="22"/>
              </w:rPr>
              <w:tab/>
            </w:r>
            <w:r w:rsidRPr="00F42947">
              <w:rPr>
                <w:rFonts w:ascii="Palatino" w:hAnsi="Palatino" w:cs="Times New Roman"/>
                <w:sz w:val="22"/>
                <w:szCs w:val="22"/>
              </w:rPr>
              <w:tab/>
            </w:r>
            <w:r w:rsidRPr="00F42947">
              <w:rPr>
                <w:rFonts w:ascii="Palatino" w:hAnsi="Palatino" w:cs="Times New Roman"/>
                <w:sz w:val="22"/>
                <w:szCs w:val="22"/>
              </w:rPr>
              <w:tab/>
            </w:r>
            <w:r w:rsidRPr="00F42947">
              <w:rPr>
                <w:rFonts w:ascii="Palatino" w:hAnsi="Palatino" w:cs="Times New Roman"/>
                <w:sz w:val="22"/>
                <w:szCs w:val="22"/>
              </w:rPr>
              <w:tab/>
            </w:r>
          </w:p>
        </w:tc>
        <w:tc>
          <w:tcPr>
            <w:tcW w:w="3888" w:type="dxa"/>
          </w:tcPr>
          <w:p w:rsidR="00F42947" w:rsidRPr="00F42947" w:rsidRDefault="00F42947" w:rsidP="003D61B2">
            <w:pPr>
              <w:tabs>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F42947">
              <w:rPr>
                <w:rFonts w:ascii="Palatino" w:hAnsi="Palatino" w:cs="Times New Roman"/>
                <w:sz w:val="22"/>
                <w:szCs w:val="22"/>
              </w:rPr>
              <w:t>30%</w:t>
            </w:r>
          </w:p>
        </w:tc>
      </w:tr>
      <w:tr w:rsidR="00F42947" w:rsidRPr="00F42947" w:rsidTr="00F42947">
        <w:tc>
          <w:tcPr>
            <w:tcW w:w="5508" w:type="dxa"/>
          </w:tcPr>
          <w:p w:rsidR="00F42947" w:rsidRPr="00F42947" w:rsidRDefault="00F42947" w:rsidP="003C7534">
            <w:pPr>
              <w:tabs>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hanging="180"/>
              <w:jc w:val="both"/>
              <w:rPr>
                <w:rFonts w:ascii="Palatino" w:hAnsi="Palatino" w:cs="Times New Roman"/>
                <w:sz w:val="22"/>
                <w:szCs w:val="22"/>
              </w:rPr>
            </w:pPr>
            <w:r w:rsidRPr="00F42947">
              <w:rPr>
                <w:rFonts w:ascii="Palatino" w:hAnsi="Palatino" w:cs="Times New Roman"/>
                <w:sz w:val="22"/>
                <w:szCs w:val="22"/>
              </w:rPr>
              <w:t>Videotaped lesson and reflection</w:t>
            </w:r>
            <w:r w:rsidRPr="00F42947">
              <w:rPr>
                <w:rFonts w:ascii="Palatino" w:hAnsi="Palatino" w:cs="Times New Roman"/>
                <w:sz w:val="22"/>
                <w:szCs w:val="22"/>
              </w:rPr>
              <w:tab/>
            </w:r>
            <w:r w:rsidRPr="00F42947">
              <w:rPr>
                <w:rFonts w:ascii="Palatino" w:hAnsi="Palatino" w:cs="Times New Roman"/>
                <w:sz w:val="22"/>
                <w:szCs w:val="22"/>
              </w:rPr>
              <w:tab/>
            </w:r>
            <w:r w:rsidRPr="00F42947">
              <w:rPr>
                <w:rFonts w:ascii="Palatino" w:hAnsi="Palatino" w:cs="Times New Roman"/>
                <w:sz w:val="22"/>
                <w:szCs w:val="22"/>
              </w:rPr>
              <w:tab/>
            </w:r>
          </w:p>
        </w:tc>
        <w:tc>
          <w:tcPr>
            <w:tcW w:w="3888" w:type="dxa"/>
          </w:tcPr>
          <w:p w:rsidR="00F42947" w:rsidRPr="00F42947" w:rsidRDefault="00F42947" w:rsidP="003D61B2">
            <w:pPr>
              <w:tabs>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F42947">
              <w:rPr>
                <w:rFonts w:ascii="Palatino" w:hAnsi="Palatino" w:cs="Times New Roman"/>
                <w:sz w:val="22"/>
                <w:szCs w:val="22"/>
              </w:rPr>
              <w:t>15%</w:t>
            </w:r>
          </w:p>
        </w:tc>
      </w:tr>
      <w:tr w:rsidR="009B5670" w:rsidRPr="00F42947" w:rsidTr="003D61B2">
        <w:tc>
          <w:tcPr>
            <w:tcW w:w="5508" w:type="dxa"/>
          </w:tcPr>
          <w:p w:rsidR="009B5670" w:rsidRPr="00F42947" w:rsidRDefault="009B5670" w:rsidP="003C7534">
            <w:pPr>
              <w:tabs>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hanging="180"/>
              <w:jc w:val="both"/>
              <w:rPr>
                <w:rFonts w:ascii="Palatino" w:hAnsi="Palatino" w:cs="Times New Roman"/>
                <w:sz w:val="22"/>
                <w:szCs w:val="22"/>
              </w:rPr>
            </w:pPr>
            <w:r>
              <w:rPr>
                <w:rFonts w:ascii="Palatino" w:hAnsi="Palatino" w:cs="Times New Roman"/>
                <w:sz w:val="22"/>
                <w:szCs w:val="22"/>
              </w:rPr>
              <w:t>PWS</w:t>
            </w:r>
          </w:p>
        </w:tc>
        <w:tc>
          <w:tcPr>
            <w:tcW w:w="3888" w:type="dxa"/>
          </w:tcPr>
          <w:p w:rsidR="009B5670" w:rsidRPr="00F42947" w:rsidRDefault="009B5670" w:rsidP="003D61B2">
            <w:pPr>
              <w:tabs>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Pr>
                <w:rFonts w:ascii="Palatino" w:hAnsi="Palatino" w:cs="Times New Roman"/>
                <w:sz w:val="22"/>
                <w:szCs w:val="22"/>
              </w:rPr>
              <w:t>15%</w:t>
            </w:r>
          </w:p>
        </w:tc>
      </w:tr>
      <w:tr w:rsidR="009B5670" w:rsidRPr="00F42947" w:rsidTr="00F42947">
        <w:tc>
          <w:tcPr>
            <w:tcW w:w="5508" w:type="dxa"/>
          </w:tcPr>
          <w:p w:rsidR="009B5670" w:rsidRPr="00F42947" w:rsidRDefault="00F936AA" w:rsidP="003C7534">
            <w:pPr>
              <w:tabs>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hanging="180"/>
              <w:jc w:val="both"/>
              <w:rPr>
                <w:rFonts w:ascii="Palatino" w:hAnsi="Palatino" w:cs="Times New Roman"/>
                <w:sz w:val="22"/>
                <w:szCs w:val="22"/>
              </w:rPr>
            </w:pPr>
            <w:r>
              <w:rPr>
                <w:rFonts w:ascii="Palatino" w:hAnsi="Palatino" w:cs="Times New Roman"/>
                <w:sz w:val="22"/>
                <w:szCs w:val="22"/>
              </w:rPr>
              <w:t>Online reflections posted to Bb</w:t>
            </w:r>
          </w:p>
        </w:tc>
        <w:tc>
          <w:tcPr>
            <w:tcW w:w="3888" w:type="dxa"/>
          </w:tcPr>
          <w:p w:rsidR="009B5670" w:rsidRPr="00F42947" w:rsidRDefault="00F936AA" w:rsidP="00A16C77">
            <w:pPr>
              <w:tabs>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Pr>
                <w:rFonts w:ascii="Palatino" w:hAnsi="Palatino" w:cs="Times New Roman"/>
                <w:sz w:val="22"/>
                <w:szCs w:val="22"/>
              </w:rPr>
              <w:t>2</w:t>
            </w:r>
            <w:r w:rsidR="00A16C77">
              <w:rPr>
                <w:rFonts w:ascii="Palatino" w:hAnsi="Palatino" w:cs="Times New Roman"/>
                <w:sz w:val="22"/>
                <w:szCs w:val="22"/>
              </w:rPr>
              <w:t>5</w:t>
            </w:r>
            <w:r>
              <w:rPr>
                <w:rFonts w:ascii="Palatino" w:hAnsi="Palatino" w:cs="Times New Roman"/>
                <w:sz w:val="22"/>
                <w:szCs w:val="22"/>
              </w:rPr>
              <w:t>%</w:t>
            </w:r>
          </w:p>
        </w:tc>
      </w:tr>
      <w:tr w:rsidR="004C617E" w:rsidRPr="00F42947" w:rsidTr="003D61B2">
        <w:tc>
          <w:tcPr>
            <w:tcW w:w="5508" w:type="dxa"/>
          </w:tcPr>
          <w:p w:rsidR="004C617E" w:rsidRPr="00F42947" w:rsidRDefault="004C617E" w:rsidP="003C7534">
            <w:pPr>
              <w:tabs>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hanging="180"/>
              <w:jc w:val="both"/>
              <w:rPr>
                <w:rFonts w:ascii="Palatino" w:hAnsi="Palatino" w:cs="Times New Roman"/>
                <w:sz w:val="22"/>
                <w:szCs w:val="22"/>
              </w:rPr>
            </w:pPr>
            <w:r w:rsidRPr="00F42947">
              <w:rPr>
                <w:rFonts w:ascii="Palatino" w:hAnsi="Palatino" w:cs="Times New Roman"/>
                <w:sz w:val="22"/>
                <w:szCs w:val="22"/>
              </w:rPr>
              <w:t xml:space="preserve">Class Attendance when mandated &amp; participation in </w:t>
            </w:r>
            <w:r>
              <w:rPr>
                <w:rFonts w:ascii="Palatino" w:hAnsi="Palatino" w:cs="Times New Roman"/>
                <w:sz w:val="22"/>
                <w:szCs w:val="22"/>
              </w:rPr>
              <w:t>preparation questions for guest speakers</w:t>
            </w:r>
          </w:p>
        </w:tc>
        <w:tc>
          <w:tcPr>
            <w:tcW w:w="3888" w:type="dxa"/>
          </w:tcPr>
          <w:p w:rsidR="004C617E" w:rsidRPr="00F42947" w:rsidRDefault="004C617E" w:rsidP="00A16C77">
            <w:pPr>
              <w:tabs>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r w:rsidRPr="00F42947">
              <w:rPr>
                <w:rFonts w:ascii="Palatino" w:hAnsi="Palatino" w:cs="Times New Roman"/>
                <w:sz w:val="22"/>
                <w:szCs w:val="22"/>
              </w:rPr>
              <w:t>1</w:t>
            </w:r>
            <w:r w:rsidR="00A16C77">
              <w:rPr>
                <w:rFonts w:ascii="Palatino" w:hAnsi="Palatino" w:cs="Times New Roman"/>
                <w:sz w:val="22"/>
                <w:szCs w:val="22"/>
              </w:rPr>
              <w:t>5</w:t>
            </w:r>
            <w:r w:rsidRPr="00F42947">
              <w:rPr>
                <w:rFonts w:ascii="Palatino" w:hAnsi="Palatino" w:cs="Times New Roman"/>
                <w:sz w:val="22"/>
                <w:szCs w:val="22"/>
              </w:rPr>
              <w:t>%</w:t>
            </w:r>
          </w:p>
        </w:tc>
      </w:tr>
      <w:tr w:rsidR="009B5670" w:rsidRPr="00F42947" w:rsidTr="00F42947">
        <w:tc>
          <w:tcPr>
            <w:tcW w:w="5508" w:type="dxa"/>
          </w:tcPr>
          <w:p w:rsidR="009B5670" w:rsidRPr="00F42947" w:rsidRDefault="009B5670" w:rsidP="003C7534">
            <w:pPr>
              <w:tabs>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hanging="180"/>
              <w:jc w:val="both"/>
              <w:rPr>
                <w:rFonts w:ascii="Palatino" w:hAnsi="Palatino" w:cs="Times New Roman"/>
                <w:sz w:val="22"/>
                <w:szCs w:val="22"/>
              </w:rPr>
            </w:pPr>
          </w:p>
        </w:tc>
        <w:tc>
          <w:tcPr>
            <w:tcW w:w="3888" w:type="dxa"/>
          </w:tcPr>
          <w:p w:rsidR="009B5670" w:rsidRPr="00F42947" w:rsidRDefault="009B5670" w:rsidP="003D61B2">
            <w:pPr>
              <w:tabs>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tc>
      </w:tr>
    </w:tbl>
    <w:p w:rsidR="00B7291F" w:rsidRPr="00CA3BC8" w:rsidRDefault="00B7291F">
      <w:p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4"/>
          <w:szCs w:val="24"/>
        </w:rPr>
      </w:pPr>
    </w:p>
    <w:p w:rsidR="00CA3BC8" w:rsidRPr="00CA3BC8" w:rsidRDefault="00CA3BC8" w:rsidP="00CA3BC8">
      <w:pPr>
        <w:spacing w:after="120"/>
        <w:rPr>
          <w:rFonts w:ascii="Palatino" w:hAnsi="Palatino"/>
          <w:sz w:val="24"/>
          <w:szCs w:val="24"/>
        </w:rPr>
      </w:pPr>
      <w:proofErr w:type="gramStart"/>
      <w:r w:rsidRPr="00CA3BC8">
        <w:rPr>
          <w:rFonts w:ascii="Palatino" w:hAnsi="Palatino"/>
          <w:b/>
          <w:smallCaps/>
          <w:sz w:val="24"/>
          <w:szCs w:val="24"/>
        </w:rPr>
        <w:t>Grading Plan</w:t>
      </w:r>
      <w:r w:rsidRPr="00CA3BC8">
        <w:rPr>
          <w:rFonts w:ascii="Palatino" w:hAnsi="Palatino"/>
          <w:sz w:val="24"/>
          <w:szCs w:val="24"/>
        </w:rPr>
        <w:t>.</w:t>
      </w:r>
      <w:proofErr w:type="gramEnd"/>
      <w:r w:rsidRPr="00CA3BC8">
        <w:rPr>
          <w:rFonts w:ascii="Palatino" w:hAnsi="Palatino"/>
          <w:sz w:val="24"/>
          <w:szCs w:val="24"/>
        </w:rPr>
        <w:t xml:space="preserve"> Semester grades ranges are 90-100 = A, 80-89 = B, 70-79 = C, 60-69 = D, 59 and below = F. Note: You must make a “C” or above in this class or retake the class (see Professional Education Services policy).</w:t>
      </w:r>
    </w:p>
    <w:p w:rsidR="00B7291F" w:rsidRPr="00BF3347" w:rsidRDefault="00B7291F">
      <w:p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E03438" w:rsidRDefault="00B7291F">
      <w:p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b/>
          <w:smallCaps/>
          <w:sz w:val="22"/>
          <w:szCs w:val="22"/>
        </w:rPr>
      </w:pPr>
      <w:r w:rsidRPr="00E03438">
        <w:rPr>
          <w:rFonts w:ascii="Palatino" w:hAnsi="Palatino" w:cs="Times New Roman"/>
          <w:b/>
          <w:bCs/>
          <w:smallCaps/>
          <w:sz w:val="22"/>
          <w:szCs w:val="22"/>
        </w:rPr>
        <w:t>Class Policy Statements</w:t>
      </w:r>
    </w:p>
    <w:p w:rsidR="00B7291F" w:rsidRPr="00BF3347" w:rsidRDefault="00B7291F">
      <w:pPr>
        <w:tabs>
          <w:tab w:val="left" w:pos="0"/>
          <w:tab w:val="left" w:pos="36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alatino" w:hAnsi="Palatino" w:cs="Times New Roman"/>
          <w:sz w:val="22"/>
          <w:szCs w:val="22"/>
        </w:rPr>
      </w:pPr>
    </w:p>
    <w:p w:rsidR="00B7291F" w:rsidRPr="00BF3347" w:rsidRDefault="00B7291F" w:rsidP="00AE2DAD">
      <w:pPr>
        <w:ind w:left="540"/>
        <w:rPr>
          <w:rFonts w:ascii="Palatino" w:hAnsi="Palatino" w:cs="Times New Roman"/>
          <w:sz w:val="22"/>
          <w:szCs w:val="22"/>
        </w:rPr>
      </w:pPr>
      <w:r w:rsidRPr="00B643CE">
        <w:rPr>
          <w:rFonts w:ascii="Palatino" w:hAnsi="Palatino" w:cs="Times New Roman"/>
          <w:b/>
          <w:sz w:val="22"/>
          <w:szCs w:val="22"/>
        </w:rPr>
        <w:t>Participation</w:t>
      </w:r>
      <w:r w:rsidRPr="00B643CE">
        <w:rPr>
          <w:rFonts w:ascii="Palatino" w:hAnsi="Palatino" w:cs="Times New Roman"/>
          <w:sz w:val="22"/>
          <w:szCs w:val="22"/>
        </w:rPr>
        <w:t>:</w:t>
      </w:r>
      <w:r w:rsidRPr="00BF3347">
        <w:rPr>
          <w:rFonts w:ascii="Palatino" w:hAnsi="Palatino" w:cs="Times New Roman"/>
          <w:sz w:val="22"/>
          <w:szCs w:val="22"/>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B7291F" w:rsidRPr="00BF3347" w:rsidRDefault="00B7291F" w:rsidP="0083645A">
      <w:pPr>
        <w:ind w:left="540"/>
        <w:rPr>
          <w:rFonts w:ascii="Palatino" w:hAnsi="Palatino" w:cs="Times New Roman"/>
          <w:sz w:val="22"/>
          <w:szCs w:val="22"/>
        </w:rPr>
      </w:pPr>
    </w:p>
    <w:p w:rsidR="00B643CE" w:rsidRPr="00B643CE" w:rsidRDefault="00B643CE" w:rsidP="00B643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rPr>
          <w:rFonts w:ascii="Palatino" w:hAnsi="Palatino" w:cs="Verdana"/>
          <w:color w:val="000000"/>
          <w:sz w:val="22"/>
          <w:szCs w:val="22"/>
        </w:rPr>
      </w:pPr>
      <w:r w:rsidRPr="00B643CE">
        <w:rPr>
          <w:rFonts w:ascii="Palatino" w:hAnsi="Palatino" w:cs="Verdana"/>
          <w:b/>
          <w:bCs/>
          <w:color w:val="000000"/>
          <w:sz w:val="22"/>
          <w:szCs w:val="22"/>
        </w:rPr>
        <w:t>Excused Absences</w:t>
      </w:r>
      <w:r w:rsidRPr="00B643CE">
        <w:rPr>
          <w:rFonts w:ascii="Palatino" w:hAnsi="Palatino" w:cs="Verdana"/>
          <w:color w:val="000000"/>
          <w:sz w:val="22"/>
          <w:szCs w:val="22"/>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p>
    <w:p w:rsidR="00B643CE" w:rsidRPr="00B643CE" w:rsidRDefault="00B643CE" w:rsidP="00B643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rPr>
          <w:rFonts w:ascii="Palatino" w:hAnsi="Palatino" w:cs="Verdana"/>
          <w:color w:val="000000"/>
          <w:sz w:val="22"/>
          <w:szCs w:val="22"/>
        </w:rPr>
      </w:pPr>
      <w:r w:rsidRPr="00B643CE">
        <w:rPr>
          <w:rFonts w:ascii="Palatino" w:hAnsi="Palatino" w:cs="Verdana"/>
          <w:color w:val="000000"/>
          <w:sz w:val="22"/>
          <w:szCs w:val="22"/>
        </w:rPr>
        <w:t>When feasible, the student must notify the instructor prior to the occurrence of any excused absences, but in no case shall such notification occur more than one week after the absence.</w:t>
      </w:r>
    </w:p>
    <w:p w:rsidR="006614A0" w:rsidRDefault="00B643CE" w:rsidP="006614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rPr>
          <w:rFonts w:ascii="Palatino" w:hAnsi="Palatino" w:cs="Verdana"/>
          <w:color w:val="000000"/>
          <w:sz w:val="22"/>
          <w:szCs w:val="22"/>
        </w:rPr>
      </w:pPr>
      <w:r w:rsidRPr="00B643CE">
        <w:rPr>
          <w:rFonts w:ascii="Palatino" w:hAnsi="Palatino" w:cs="Verdana"/>
          <w:color w:val="000000"/>
          <w:sz w:val="22"/>
          <w:szCs w:val="22"/>
        </w:rPr>
        <w:t xml:space="preserve">Appropriate documentation for all excused absences is required. Please see the </w:t>
      </w:r>
      <w:r w:rsidRPr="00B643CE">
        <w:rPr>
          <w:rFonts w:ascii="Palatino" w:hAnsi="Palatino" w:cs="Verdana"/>
          <w:i/>
          <w:iCs/>
          <w:color w:val="000000"/>
          <w:sz w:val="22"/>
          <w:szCs w:val="22"/>
        </w:rPr>
        <w:t xml:space="preserve">Tiger Cub </w:t>
      </w:r>
      <w:r w:rsidRPr="00B643CE">
        <w:rPr>
          <w:rFonts w:ascii="Palatino" w:hAnsi="Palatino" w:cs="Verdana"/>
          <w:color w:val="000000"/>
          <w:sz w:val="22"/>
          <w:szCs w:val="22"/>
        </w:rPr>
        <w:t>for more information on excused absences.</w:t>
      </w:r>
    </w:p>
    <w:p w:rsidR="00B643CE" w:rsidRPr="00B643CE" w:rsidRDefault="00B643CE" w:rsidP="006614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rPr>
          <w:rFonts w:ascii="Palatino" w:hAnsi="Palatino" w:cs="Verdana"/>
          <w:color w:val="000000"/>
          <w:sz w:val="22"/>
          <w:szCs w:val="22"/>
        </w:rPr>
      </w:pPr>
    </w:p>
    <w:p w:rsidR="004453A6" w:rsidRDefault="00B643CE" w:rsidP="00B643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rPr>
          <w:rFonts w:ascii="Palatino" w:hAnsi="Palatino" w:cs="Verdana"/>
          <w:i/>
          <w:iCs/>
          <w:color w:val="000000"/>
          <w:sz w:val="22"/>
          <w:szCs w:val="22"/>
        </w:rPr>
      </w:pPr>
      <w:r w:rsidRPr="00B643CE">
        <w:rPr>
          <w:rFonts w:ascii="Palatino" w:hAnsi="Palatino" w:cs="Verdana"/>
          <w:b/>
          <w:bCs/>
          <w:color w:val="000000"/>
          <w:sz w:val="22"/>
          <w:szCs w:val="22"/>
        </w:rPr>
        <w:t xml:space="preserve">Make-Up Policy: </w:t>
      </w:r>
      <w:r w:rsidRPr="00B643CE">
        <w:rPr>
          <w:rFonts w:ascii="Palatino" w:hAnsi="Palatino" w:cs="Verdana"/>
          <w:color w:val="000000"/>
          <w:sz w:val="22"/>
          <w:szCs w:val="22"/>
        </w:rPr>
        <w:t xml:space="preserve">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B643CE">
        <w:rPr>
          <w:rFonts w:ascii="Palatino" w:hAnsi="Palatino" w:cs="Verdana"/>
          <w:i/>
          <w:iCs/>
          <w:color w:val="000000"/>
          <w:sz w:val="22"/>
          <w:szCs w:val="22"/>
        </w:rPr>
        <w:t>(as specified by instructor).</w:t>
      </w:r>
    </w:p>
    <w:p w:rsidR="00B643CE" w:rsidRPr="00B643CE" w:rsidRDefault="00B643CE" w:rsidP="00B643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rPr>
          <w:rFonts w:ascii="Palatino" w:hAnsi="Palatino" w:cs="Verdana"/>
          <w:i/>
          <w:iCs/>
          <w:color w:val="000000"/>
          <w:sz w:val="22"/>
          <w:szCs w:val="22"/>
        </w:rPr>
      </w:pPr>
    </w:p>
    <w:p w:rsidR="00EE395E" w:rsidRPr="00BF3347" w:rsidRDefault="00EE395E" w:rsidP="00EE395E">
      <w:pPr>
        <w:ind w:left="540"/>
        <w:rPr>
          <w:rFonts w:ascii="Palatino" w:hAnsi="Palatino" w:cs="Times New Roman"/>
          <w:sz w:val="22"/>
          <w:szCs w:val="22"/>
        </w:rPr>
      </w:pPr>
      <w:r w:rsidRPr="00F2419D">
        <w:rPr>
          <w:rFonts w:ascii="Palatino" w:hAnsi="Palatino" w:cs="Times New Roman"/>
          <w:b/>
          <w:sz w:val="22"/>
          <w:szCs w:val="22"/>
        </w:rPr>
        <w:t>Professionalism</w:t>
      </w:r>
      <w:r w:rsidRPr="00BF3347">
        <w:rPr>
          <w:rFonts w:ascii="Palatino" w:hAnsi="Palatino"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EE395E" w:rsidRPr="00BF3347" w:rsidRDefault="00EE395E" w:rsidP="00EE395E">
      <w:pPr>
        <w:ind w:left="540" w:right="-720"/>
        <w:rPr>
          <w:rFonts w:ascii="Palatino" w:hAnsi="Palatino" w:cs="Times New Roman"/>
          <w:sz w:val="22"/>
          <w:szCs w:val="22"/>
        </w:rPr>
      </w:pPr>
    </w:p>
    <w:p w:rsidR="00EE395E" w:rsidRPr="00BF3347" w:rsidRDefault="00EE395E" w:rsidP="00EE395E">
      <w:pPr>
        <w:widowControl/>
        <w:numPr>
          <w:ilvl w:val="0"/>
          <w:numId w:val="1"/>
        </w:numPr>
        <w:tabs>
          <w:tab w:val="left" w:pos="1080"/>
        </w:tabs>
        <w:autoSpaceDE/>
        <w:autoSpaceDN/>
        <w:adjustRightInd/>
        <w:ind w:left="540" w:firstLine="0"/>
        <w:rPr>
          <w:rFonts w:ascii="Palatino" w:hAnsi="Palatino" w:cs="Times New Roman"/>
          <w:sz w:val="22"/>
          <w:szCs w:val="22"/>
        </w:rPr>
      </w:pPr>
      <w:r w:rsidRPr="00BF3347">
        <w:rPr>
          <w:rFonts w:ascii="Palatino" w:hAnsi="Palatino" w:cs="Times New Roman"/>
          <w:sz w:val="22"/>
          <w:szCs w:val="22"/>
        </w:rPr>
        <w:lastRenderedPageBreak/>
        <w:t>Engage in responsible and ethical professional practices</w:t>
      </w:r>
    </w:p>
    <w:p w:rsidR="00EE395E" w:rsidRPr="00BF3347" w:rsidRDefault="00EE395E" w:rsidP="00EE395E">
      <w:pPr>
        <w:widowControl/>
        <w:numPr>
          <w:ilvl w:val="0"/>
          <w:numId w:val="1"/>
        </w:numPr>
        <w:tabs>
          <w:tab w:val="left" w:pos="1080"/>
        </w:tabs>
        <w:autoSpaceDE/>
        <w:autoSpaceDN/>
        <w:adjustRightInd/>
        <w:ind w:left="540" w:firstLine="0"/>
        <w:rPr>
          <w:rFonts w:ascii="Palatino" w:hAnsi="Palatino" w:cs="Times New Roman"/>
          <w:sz w:val="22"/>
          <w:szCs w:val="22"/>
        </w:rPr>
      </w:pPr>
      <w:r w:rsidRPr="00BF3347">
        <w:rPr>
          <w:rFonts w:ascii="Palatino" w:hAnsi="Palatino" w:cs="Times New Roman"/>
          <w:sz w:val="22"/>
          <w:szCs w:val="22"/>
        </w:rPr>
        <w:t>Contribute to collaborative learning communities</w:t>
      </w:r>
    </w:p>
    <w:p w:rsidR="00EE395E" w:rsidRPr="00BF3347" w:rsidRDefault="00EE395E" w:rsidP="00EE395E">
      <w:pPr>
        <w:widowControl/>
        <w:numPr>
          <w:ilvl w:val="0"/>
          <w:numId w:val="1"/>
        </w:numPr>
        <w:tabs>
          <w:tab w:val="left" w:pos="1080"/>
        </w:tabs>
        <w:autoSpaceDE/>
        <w:autoSpaceDN/>
        <w:adjustRightInd/>
        <w:ind w:left="540" w:firstLine="0"/>
        <w:rPr>
          <w:rFonts w:ascii="Palatino" w:hAnsi="Palatino" w:cs="Times New Roman"/>
          <w:sz w:val="22"/>
          <w:szCs w:val="22"/>
        </w:rPr>
      </w:pPr>
      <w:r w:rsidRPr="00BF3347">
        <w:rPr>
          <w:rFonts w:ascii="Palatino" w:hAnsi="Palatino" w:cs="Times New Roman"/>
          <w:sz w:val="22"/>
          <w:szCs w:val="22"/>
        </w:rPr>
        <w:t>Demonstrate a commitment to diversity</w:t>
      </w:r>
    </w:p>
    <w:p w:rsidR="00EE395E" w:rsidRPr="00BF3347" w:rsidRDefault="00EE395E" w:rsidP="00EE395E">
      <w:pPr>
        <w:widowControl/>
        <w:numPr>
          <w:ilvl w:val="0"/>
          <w:numId w:val="1"/>
        </w:numPr>
        <w:tabs>
          <w:tab w:val="left" w:pos="1080"/>
        </w:tabs>
        <w:autoSpaceDE/>
        <w:autoSpaceDN/>
        <w:adjustRightInd/>
        <w:ind w:left="540" w:firstLine="0"/>
        <w:rPr>
          <w:rFonts w:ascii="Palatino" w:hAnsi="Palatino" w:cs="Times New Roman"/>
          <w:sz w:val="22"/>
          <w:szCs w:val="22"/>
        </w:rPr>
      </w:pPr>
      <w:r w:rsidRPr="00BF3347">
        <w:rPr>
          <w:rFonts w:ascii="Palatino" w:hAnsi="Palatino" w:cs="Times New Roman"/>
          <w:sz w:val="22"/>
          <w:szCs w:val="22"/>
        </w:rPr>
        <w:t>Model and nurture intellectual vitality</w:t>
      </w:r>
    </w:p>
    <w:p w:rsidR="00EE395E" w:rsidRDefault="00EE395E" w:rsidP="00F241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rPr>
          <w:rFonts w:ascii="Palatino" w:hAnsi="Palatino" w:cs="Verdana"/>
          <w:b/>
          <w:bCs/>
          <w:smallCaps/>
          <w:color w:val="000000"/>
          <w:sz w:val="22"/>
          <w:szCs w:val="22"/>
        </w:rPr>
      </w:pPr>
    </w:p>
    <w:p w:rsidR="00A14278" w:rsidRDefault="00B643CE" w:rsidP="00EE395E">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alatino" w:hAnsi="Palatino" w:cs="Verdana"/>
          <w:color w:val="000000"/>
          <w:sz w:val="22"/>
          <w:szCs w:val="22"/>
        </w:rPr>
      </w:pPr>
      <w:r w:rsidRPr="00F2419D">
        <w:rPr>
          <w:rFonts w:ascii="Palatino" w:hAnsi="Palatino" w:cs="Verdana"/>
          <w:b/>
          <w:bCs/>
          <w:smallCaps/>
          <w:color w:val="000000"/>
          <w:sz w:val="22"/>
          <w:szCs w:val="22"/>
        </w:rPr>
        <w:t>Academic Honesty Policy</w:t>
      </w:r>
    </w:p>
    <w:p w:rsidR="00EE395E" w:rsidRDefault="00EE395E" w:rsidP="00EE395E">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alatino" w:hAnsi="Palatino" w:cs="Verdana"/>
          <w:color w:val="000000"/>
          <w:sz w:val="22"/>
          <w:szCs w:val="22"/>
        </w:rPr>
      </w:pPr>
    </w:p>
    <w:p w:rsidR="00EE395E" w:rsidRDefault="00B643CE" w:rsidP="00F241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rPr>
          <w:rFonts w:ascii="Palatino" w:hAnsi="Palatino" w:cs="Verdana"/>
          <w:color w:val="000000"/>
          <w:sz w:val="22"/>
          <w:szCs w:val="22"/>
        </w:rPr>
      </w:pPr>
      <w:r w:rsidRPr="00B643CE">
        <w:rPr>
          <w:rFonts w:ascii="Palatino" w:hAnsi="Palatino" w:cs="Verdana"/>
          <w:color w:val="000000"/>
          <w:sz w:val="22"/>
          <w:szCs w:val="22"/>
        </w:rPr>
        <w:t xml:space="preserve">All portions of the Auburn University student academic honesty code (Title XII) found in the </w:t>
      </w:r>
      <w:r w:rsidRPr="00B643CE">
        <w:rPr>
          <w:rFonts w:ascii="Palatino" w:hAnsi="Palatino" w:cs="Verdana"/>
          <w:i/>
          <w:iCs/>
          <w:color w:val="000000"/>
          <w:sz w:val="22"/>
          <w:szCs w:val="22"/>
        </w:rPr>
        <w:t xml:space="preserve">Tiger Cub </w:t>
      </w:r>
      <w:r w:rsidRPr="00B643CE">
        <w:rPr>
          <w:rFonts w:ascii="Palatino" w:hAnsi="Palatino" w:cs="Verdana"/>
          <w:color w:val="000000"/>
          <w:sz w:val="22"/>
          <w:szCs w:val="22"/>
        </w:rPr>
        <w:t>will apply to this class. All academic honesty violations or alleged violations of the SGA Code of Laws will be</w:t>
      </w:r>
      <w:r w:rsidR="00F2419D">
        <w:rPr>
          <w:rFonts w:ascii="Palatino" w:hAnsi="Palatino" w:cs="Times"/>
          <w:color w:val="000000"/>
          <w:sz w:val="22"/>
        </w:rPr>
        <w:t xml:space="preserve"> </w:t>
      </w:r>
      <w:r w:rsidRPr="00B643CE">
        <w:rPr>
          <w:rFonts w:ascii="Palatino" w:hAnsi="Palatino" w:cs="Verdana"/>
          <w:color w:val="000000"/>
          <w:sz w:val="22"/>
          <w:szCs w:val="22"/>
        </w:rPr>
        <w:t>reported to the Office of the Provost, which will then refer the case to the Academic Honesty Committee.</w:t>
      </w:r>
    </w:p>
    <w:p w:rsidR="00B643CE" w:rsidRPr="00B643CE" w:rsidRDefault="00B643CE" w:rsidP="00F241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rPr>
          <w:rFonts w:ascii="Palatino" w:hAnsi="Palatino" w:cs="Verdana"/>
          <w:color w:val="000000"/>
          <w:sz w:val="22"/>
          <w:szCs w:val="22"/>
        </w:rPr>
      </w:pPr>
    </w:p>
    <w:p w:rsidR="00A14278" w:rsidRDefault="00B643CE" w:rsidP="00EE395E">
      <w:pPr>
        <w:tabs>
          <w:tab w:val="left" w:pos="360"/>
        </w:tabs>
        <w:ind w:right="-720"/>
        <w:rPr>
          <w:rFonts w:ascii="Palatino" w:hAnsi="Palatino" w:cs="Verdana"/>
          <w:color w:val="000000"/>
          <w:sz w:val="22"/>
          <w:szCs w:val="22"/>
        </w:rPr>
      </w:pPr>
      <w:r w:rsidRPr="00F2419D">
        <w:rPr>
          <w:rFonts w:ascii="Palatino" w:hAnsi="Palatino" w:cs="Verdana"/>
          <w:b/>
          <w:bCs/>
          <w:smallCaps/>
          <w:color w:val="000000"/>
          <w:sz w:val="22"/>
          <w:szCs w:val="22"/>
        </w:rPr>
        <w:t>Disability Accommodations</w:t>
      </w:r>
    </w:p>
    <w:p w:rsidR="00EE395E" w:rsidRDefault="00EE395E" w:rsidP="00EE395E">
      <w:pPr>
        <w:tabs>
          <w:tab w:val="left" w:pos="360"/>
        </w:tabs>
        <w:ind w:right="-720"/>
        <w:rPr>
          <w:rFonts w:ascii="Palatino" w:hAnsi="Palatino" w:cs="Verdana"/>
          <w:color w:val="000000"/>
          <w:sz w:val="22"/>
          <w:szCs w:val="22"/>
        </w:rPr>
      </w:pPr>
    </w:p>
    <w:p w:rsidR="00B7291F" w:rsidRPr="00075FF9" w:rsidRDefault="00B643CE" w:rsidP="00075FF9">
      <w:pPr>
        <w:tabs>
          <w:tab w:val="left" w:pos="360"/>
        </w:tabs>
        <w:ind w:left="540" w:right="-720"/>
        <w:rPr>
          <w:rFonts w:ascii="Palatino" w:hAnsi="Palatino" w:cs="Verdana"/>
          <w:color w:val="000000"/>
          <w:sz w:val="22"/>
          <w:szCs w:val="22"/>
        </w:rPr>
      </w:pPr>
      <w:r w:rsidRPr="00B643CE">
        <w:rPr>
          <w:rFonts w:ascii="Palatino" w:hAnsi="Palatino" w:cs="Verdana"/>
          <w:color w:val="000000"/>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 (V/TT).</w:t>
      </w:r>
      <w:bookmarkStart w:id="0" w:name="_GoBack"/>
      <w:bookmarkEnd w:id="0"/>
    </w:p>
    <w:sectPr w:rsidR="00B7291F" w:rsidRPr="00075FF9" w:rsidSect="005A7F8C">
      <w:headerReference w:type="even" r:id="rId9"/>
      <w:headerReference w:type="default" r:id="rId10"/>
      <w:footerReference w:type="default" r:id="rId11"/>
      <w:type w:val="continuous"/>
      <w:pgSz w:w="12240" w:h="15840"/>
      <w:pgMar w:top="1080" w:right="1080" w:bottom="1080" w:left="108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349" w:rsidRDefault="00E16349">
      <w:r>
        <w:separator/>
      </w:r>
    </w:p>
  </w:endnote>
  <w:endnote w:type="continuationSeparator" w:id="0">
    <w:p w:rsidR="00E16349" w:rsidRDefault="00E16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10 Pitch">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Papyrus">
    <w:panose1 w:val="03070502060502030205"/>
    <w:charset w:val="00"/>
    <w:family w:val="script"/>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F8C" w:rsidRPr="00075FF9" w:rsidRDefault="00075FF9">
    <w:pPr>
      <w:pStyle w:val="Footer"/>
      <w:rPr>
        <w:sz w:val="16"/>
        <w:szCs w:val="16"/>
      </w:rPr>
    </w:pPr>
    <w:r w:rsidRPr="00075FF9">
      <w:rPr>
        <w:sz w:val="16"/>
        <w:szCs w:val="16"/>
      </w:rPr>
      <w:t xml:space="preserve">Last updated </w:t>
    </w:r>
    <w:r w:rsidR="00134684" w:rsidRPr="00075FF9">
      <w:rPr>
        <w:sz w:val="16"/>
        <w:szCs w:val="16"/>
      </w:rPr>
      <w:fldChar w:fldCharType="begin"/>
    </w:r>
    <w:r w:rsidRPr="00075FF9">
      <w:rPr>
        <w:sz w:val="16"/>
        <w:szCs w:val="16"/>
      </w:rPr>
      <w:instrText xml:space="preserve"> TIME \@ "M/d/yy h:mm am/pm" </w:instrText>
    </w:r>
    <w:r w:rsidR="00134684" w:rsidRPr="00075FF9">
      <w:rPr>
        <w:sz w:val="16"/>
        <w:szCs w:val="16"/>
      </w:rPr>
      <w:fldChar w:fldCharType="separate"/>
    </w:r>
    <w:r w:rsidR="00F642B1">
      <w:rPr>
        <w:noProof/>
        <w:sz w:val="16"/>
        <w:szCs w:val="16"/>
      </w:rPr>
      <w:t>2/15/11 1:02 PM</w:t>
    </w:r>
    <w:r w:rsidR="00134684" w:rsidRPr="00075FF9">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349" w:rsidRDefault="00E16349">
      <w:r>
        <w:separator/>
      </w:r>
    </w:p>
  </w:footnote>
  <w:footnote w:type="continuationSeparator" w:id="0">
    <w:p w:rsidR="00E16349" w:rsidRDefault="00E16349">
      <w:r>
        <w:continuationSeparator/>
      </w:r>
    </w:p>
  </w:footnote>
  <w:footnote w:id="1">
    <w:p w:rsidR="003D61B2" w:rsidRDefault="003D61B2">
      <w:pPr>
        <w:rPr>
          <w:rFonts w:ascii="Times New Roman" w:hAnsi="Times New Roman" w:cs="Times New Roman"/>
        </w:rPr>
      </w:pPr>
      <w:r>
        <w:t xml:space="preserve">     </w:t>
      </w:r>
      <w:r>
        <w:rPr>
          <w:sz w:val="24"/>
          <w:szCs w:val="24"/>
          <w:vertAlign w:val="superscript"/>
        </w:rPr>
        <w:t>1</w:t>
      </w:r>
      <w:r>
        <w:rPr>
          <w:rFonts w:ascii="Times New Roman" w:hAnsi="Times New Roman" w:cs="Times New Roman"/>
        </w:rPr>
        <w:t xml:space="preserve">ECE=Alabama and National Council for the Accreditation of Teacher Education Standards for Early </w:t>
      </w:r>
      <w:r>
        <w:rPr>
          <w:rFonts w:ascii="Times New Roman" w:hAnsi="Times New Roman" w:cs="Times New Roman"/>
        </w:rPr>
        <w:tab/>
      </w:r>
      <w:r>
        <w:rPr>
          <w:rFonts w:ascii="Times New Roman" w:hAnsi="Times New Roman" w:cs="Times New Roman"/>
        </w:rPr>
        <w:tab/>
        <w:t>Childhood Education</w:t>
      </w:r>
    </w:p>
    <w:p w:rsidR="003D61B2" w:rsidRDefault="003D61B2">
      <w:pPr>
        <w:rPr>
          <w:rFonts w:ascii="Times New Roman" w:hAnsi="Times New Roman" w:cs="Times New Roman"/>
        </w:rPr>
      </w:pPr>
      <w:r>
        <w:rPr>
          <w:rFonts w:ascii="Times New Roman" w:hAnsi="Times New Roman" w:cs="Times New Roman"/>
        </w:rPr>
        <w:tab/>
        <w:t xml:space="preserve">PS=Alabama and National Council for the Accreditation of Teacher Education Standards for Professional </w:t>
      </w:r>
      <w:r>
        <w:rPr>
          <w:rFonts w:ascii="Times New Roman" w:hAnsi="Times New Roman" w:cs="Times New Roman"/>
        </w:rPr>
        <w:tab/>
      </w:r>
      <w:r>
        <w:rPr>
          <w:rFonts w:ascii="Times New Roman" w:hAnsi="Times New Roman" w:cs="Times New Roman"/>
        </w:rPr>
        <w:tab/>
        <w:t>Studies, Basic Programs</w:t>
      </w:r>
    </w:p>
    <w:p w:rsidR="003D61B2" w:rsidRDefault="003D61B2">
      <w:pPr>
        <w:spacing w:after="240"/>
      </w:pPr>
      <w:r>
        <w:rPr>
          <w:rFonts w:ascii="Times New Roman" w:hAnsi="Times New Roman" w:cs="Times New Roman"/>
        </w:rPr>
        <w:tab/>
        <w:t>NAEYC=National Association for the Education of Young Children Standards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F8C" w:rsidRDefault="00134684" w:rsidP="00FA19C3">
    <w:pPr>
      <w:pStyle w:val="Header"/>
      <w:framePr w:wrap="around" w:vAnchor="text" w:hAnchor="margin" w:xAlign="right" w:y="1"/>
      <w:rPr>
        <w:rStyle w:val="PageNumber"/>
      </w:rPr>
    </w:pPr>
    <w:r>
      <w:rPr>
        <w:rStyle w:val="PageNumber"/>
      </w:rPr>
      <w:fldChar w:fldCharType="begin"/>
    </w:r>
    <w:r w:rsidR="005A7F8C">
      <w:rPr>
        <w:rStyle w:val="PageNumber"/>
      </w:rPr>
      <w:instrText xml:space="preserve">PAGE  </w:instrText>
    </w:r>
    <w:r>
      <w:rPr>
        <w:rStyle w:val="PageNumber"/>
      </w:rPr>
      <w:fldChar w:fldCharType="end"/>
    </w:r>
  </w:p>
  <w:p w:rsidR="005A7F8C" w:rsidRDefault="005A7F8C" w:rsidP="005A7F8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F8C" w:rsidRDefault="00134684" w:rsidP="00FA19C3">
    <w:pPr>
      <w:pStyle w:val="Header"/>
      <w:framePr w:wrap="around" w:vAnchor="text" w:hAnchor="margin" w:xAlign="right" w:y="1"/>
      <w:rPr>
        <w:rStyle w:val="PageNumber"/>
      </w:rPr>
    </w:pPr>
    <w:r>
      <w:rPr>
        <w:rStyle w:val="PageNumber"/>
      </w:rPr>
      <w:fldChar w:fldCharType="begin"/>
    </w:r>
    <w:r w:rsidR="005A7F8C">
      <w:rPr>
        <w:rStyle w:val="PageNumber"/>
      </w:rPr>
      <w:instrText xml:space="preserve">PAGE  </w:instrText>
    </w:r>
    <w:r>
      <w:rPr>
        <w:rStyle w:val="PageNumber"/>
      </w:rPr>
      <w:fldChar w:fldCharType="separate"/>
    </w:r>
    <w:r w:rsidR="00F642B1">
      <w:rPr>
        <w:rStyle w:val="PageNumber"/>
        <w:noProof/>
      </w:rPr>
      <w:t>7</w:t>
    </w:r>
    <w:r>
      <w:rPr>
        <w:rStyle w:val="PageNumber"/>
      </w:rPr>
      <w:fldChar w:fldCharType="end"/>
    </w:r>
  </w:p>
  <w:p w:rsidR="005A7F8C" w:rsidRDefault="005A7F8C" w:rsidP="005A7F8C">
    <w:pPr>
      <w:pStyle w:val="Header"/>
      <w:ind w:right="360"/>
      <w:jc w:val="right"/>
    </w:pPr>
    <w:r>
      <w:t>Love/Little</w:t>
    </w:r>
  </w:p>
  <w:p w:rsidR="005A7F8C" w:rsidRDefault="005A7F8C" w:rsidP="005A7F8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5B0"/>
    <w:multiLevelType w:val="hybridMultilevel"/>
    <w:tmpl w:val="5DFAB2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30B8A"/>
    <w:multiLevelType w:val="hybridMultilevel"/>
    <w:tmpl w:val="C41C1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1084"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C0486"/>
    <w:multiLevelType w:val="hybridMultilevel"/>
    <w:tmpl w:val="529C9852"/>
    <w:lvl w:ilvl="0" w:tplc="6ED694A2">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E5D92"/>
    <w:multiLevelType w:val="hybridMultilevel"/>
    <w:tmpl w:val="FB28DDBE"/>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w:hAnsi="Courier" w:hint="default"/>
      </w:rPr>
    </w:lvl>
    <w:lvl w:ilvl="2" w:tplc="04090005" w:tentative="1">
      <w:start w:val="1"/>
      <w:numFmt w:val="bullet"/>
      <w:lvlText w:val=""/>
      <w:lvlJc w:val="left"/>
      <w:pPr>
        <w:ind w:left="2524" w:hanging="360"/>
      </w:pPr>
      <w:rPr>
        <w:rFonts w:ascii="Symbol" w:hAnsi="Symbol"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w:hAnsi="Courier" w:hint="default"/>
      </w:rPr>
    </w:lvl>
    <w:lvl w:ilvl="5" w:tplc="04090005" w:tentative="1">
      <w:start w:val="1"/>
      <w:numFmt w:val="bullet"/>
      <w:lvlText w:val=""/>
      <w:lvlJc w:val="left"/>
      <w:pPr>
        <w:ind w:left="4684" w:hanging="360"/>
      </w:pPr>
      <w:rPr>
        <w:rFonts w:ascii="Symbol" w:hAnsi="Symbol"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w:hAnsi="Courier" w:hint="default"/>
      </w:rPr>
    </w:lvl>
    <w:lvl w:ilvl="8" w:tplc="04090005" w:tentative="1">
      <w:start w:val="1"/>
      <w:numFmt w:val="bullet"/>
      <w:lvlText w:val=""/>
      <w:lvlJc w:val="left"/>
      <w:pPr>
        <w:ind w:left="6844" w:hanging="360"/>
      </w:pPr>
      <w:rPr>
        <w:rFonts w:ascii="Symbol" w:hAnsi="Symbol" w:hint="default"/>
      </w:rPr>
    </w:lvl>
  </w:abstractNum>
  <w:abstractNum w:abstractNumId="4">
    <w:nsid w:val="086F37B2"/>
    <w:multiLevelType w:val="multilevel"/>
    <w:tmpl w:val="91A614EE"/>
    <w:lvl w:ilvl="0">
      <w:start w:val="1"/>
      <w:numFmt w:val="decimal"/>
      <w:lvlText w:val="%1."/>
      <w:lvlJc w:val="left"/>
      <w:pPr>
        <w:ind w:left="720" w:hanging="360"/>
      </w:pPr>
    </w:lvl>
    <w:lvl w:ilvl="1">
      <w:start w:val="1"/>
      <w:numFmt w:val="upp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8FF6114"/>
    <w:multiLevelType w:val="hybridMultilevel"/>
    <w:tmpl w:val="E7426E18"/>
    <w:lvl w:ilvl="0" w:tplc="04090015">
      <w:start w:val="1"/>
      <w:numFmt w:val="upperLetter"/>
      <w:lvlText w:val="%1."/>
      <w:lvlJc w:val="left"/>
      <w:pPr>
        <w:ind w:left="720" w:hanging="360"/>
      </w:pPr>
      <w:rPr>
        <w:rFonts w:hint="default"/>
      </w:rPr>
    </w:lvl>
    <w:lvl w:ilvl="1" w:tplc="68E6B35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142F3"/>
    <w:multiLevelType w:val="multilevel"/>
    <w:tmpl w:val="388CE0DA"/>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945822"/>
    <w:multiLevelType w:val="hybridMultilevel"/>
    <w:tmpl w:val="C3A2AD7A"/>
    <w:lvl w:ilvl="0" w:tplc="0409001B">
      <w:start w:val="1"/>
      <w:numFmt w:val="lowerRoman"/>
      <w:lvlText w:val="%1."/>
      <w:lvlJc w:val="right"/>
      <w:pPr>
        <w:ind w:left="2524"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919CF"/>
    <w:multiLevelType w:val="hybridMultilevel"/>
    <w:tmpl w:val="7628529C"/>
    <w:lvl w:ilvl="0" w:tplc="6ED694A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DE46FF7"/>
    <w:multiLevelType w:val="hybridMultilevel"/>
    <w:tmpl w:val="388CE0DA"/>
    <w:lvl w:ilvl="0" w:tplc="0409000F">
      <w:start w:val="1"/>
      <w:numFmt w:val="decimal"/>
      <w:lvlText w:val="%1."/>
      <w:lvlJc w:val="left"/>
      <w:pPr>
        <w:ind w:left="720" w:hanging="360"/>
      </w:pPr>
      <w:rPr>
        <w:rFonts w:hint="default"/>
      </w:rPr>
    </w:lvl>
    <w:lvl w:ilvl="1" w:tplc="68E6B35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52E49"/>
    <w:multiLevelType w:val="hybridMultilevel"/>
    <w:tmpl w:val="FE4C6014"/>
    <w:lvl w:ilvl="0" w:tplc="0409000F">
      <w:start w:val="1"/>
      <w:numFmt w:val="decimal"/>
      <w:lvlText w:val="%1."/>
      <w:lvlJc w:val="left"/>
      <w:pPr>
        <w:ind w:left="1084" w:hanging="360"/>
      </w:pPr>
      <w:rPr>
        <w:rFonts w:hint="default"/>
      </w:rPr>
    </w:lvl>
    <w:lvl w:ilvl="1" w:tplc="04090003" w:tentative="1">
      <w:start w:val="1"/>
      <w:numFmt w:val="bullet"/>
      <w:lvlText w:val="o"/>
      <w:lvlJc w:val="left"/>
      <w:pPr>
        <w:ind w:left="1804" w:hanging="360"/>
      </w:pPr>
      <w:rPr>
        <w:rFonts w:ascii="Courier" w:hAnsi="Courier" w:hint="default"/>
      </w:rPr>
    </w:lvl>
    <w:lvl w:ilvl="2" w:tplc="04090005" w:tentative="1">
      <w:start w:val="1"/>
      <w:numFmt w:val="bullet"/>
      <w:lvlText w:val=""/>
      <w:lvlJc w:val="left"/>
      <w:pPr>
        <w:ind w:left="2524" w:hanging="360"/>
      </w:pPr>
      <w:rPr>
        <w:rFonts w:ascii="Symbol" w:hAnsi="Symbol"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w:hAnsi="Courier" w:hint="default"/>
      </w:rPr>
    </w:lvl>
    <w:lvl w:ilvl="5" w:tplc="04090005" w:tentative="1">
      <w:start w:val="1"/>
      <w:numFmt w:val="bullet"/>
      <w:lvlText w:val=""/>
      <w:lvlJc w:val="left"/>
      <w:pPr>
        <w:ind w:left="4684" w:hanging="360"/>
      </w:pPr>
      <w:rPr>
        <w:rFonts w:ascii="Symbol" w:hAnsi="Symbol"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w:hAnsi="Courier" w:hint="default"/>
      </w:rPr>
    </w:lvl>
    <w:lvl w:ilvl="8" w:tplc="04090005" w:tentative="1">
      <w:start w:val="1"/>
      <w:numFmt w:val="bullet"/>
      <w:lvlText w:val=""/>
      <w:lvlJc w:val="left"/>
      <w:pPr>
        <w:ind w:left="6844" w:hanging="360"/>
      </w:pPr>
      <w:rPr>
        <w:rFonts w:ascii="Symbol" w:hAnsi="Symbol" w:hint="default"/>
      </w:rPr>
    </w:lvl>
  </w:abstractNum>
  <w:abstractNum w:abstractNumId="11">
    <w:nsid w:val="285612A4"/>
    <w:multiLevelType w:val="hybridMultilevel"/>
    <w:tmpl w:val="97DA1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1084"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4022AB"/>
    <w:multiLevelType w:val="hybridMultilevel"/>
    <w:tmpl w:val="10B8A278"/>
    <w:lvl w:ilvl="0" w:tplc="6ED694A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2AAE19ED"/>
    <w:multiLevelType w:val="hybridMultilevel"/>
    <w:tmpl w:val="907417B0"/>
    <w:lvl w:ilvl="0" w:tplc="756C0B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9A5FAA"/>
    <w:multiLevelType w:val="hybridMultilevel"/>
    <w:tmpl w:val="A30693B6"/>
    <w:lvl w:ilvl="0" w:tplc="04090001">
      <w:start w:val="1"/>
      <w:numFmt w:val="bullet"/>
      <w:lvlText w:val=""/>
      <w:lvlJc w:val="left"/>
      <w:pPr>
        <w:ind w:left="1620" w:hanging="360"/>
      </w:pPr>
      <w:rPr>
        <w:rFonts w:ascii="Symbol" w:hAnsi="Symbo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2E3C5D54"/>
    <w:multiLevelType w:val="hybridMultilevel"/>
    <w:tmpl w:val="91A614EE"/>
    <w:lvl w:ilvl="0" w:tplc="0409000F">
      <w:start w:val="1"/>
      <w:numFmt w:val="decimal"/>
      <w:lvlText w:val="%1."/>
      <w:lvlJc w:val="left"/>
      <w:pPr>
        <w:ind w:left="720" w:hanging="360"/>
      </w:pPr>
    </w:lvl>
    <w:lvl w:ilvl="1" w:tplc="2ED29D9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456E7D"/>
    <w:multiLevelType w:val="hybridMultilevel"/>
    <w:tmpl w:val="1B3C4B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04639C"/>
    <w:multiLevelType w:val="hybridMultilevel"/>
    <w:tmpl w:val="63483C32"/>
    <w:lvl w:ilvl="0" w:tplc="00010409">
      <w:start w:val="1"/>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8">
    <w:nsid w:val="3DFE6A52"/>
    <w:multiLevelType w:val="hybridMultilevel"/>
    <w:tmpl w:val="AD30AFF0"/>
    <w:lvl w:ilvl="0" w:tplc="756C0B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7A15BE"/>
    <w:multiLevelType w:val="hybridMultilevel"/>
    <w:tmpl w:val="364A0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B842AA"/>
    <w:multiLevelType w:val="hybridMultilevel"/>
    <w:tmpl w:val="4FAE380E"/>
    <w:lvl w:ilvl="0" w:tplc="DCF2DED0">
      <w:start w:val="5"/>
      <w:numFmt w:val="lowerLetter"/>
      <w:lvlText w:val="%1."/>
      <w:lvlJc w:val="left"/>
      <w:pPr>
        <w:ind w:left="720" w:hanging="360"/>
      </w:pPr>
      <w:rPr>
        <w:rFonts w:hint="default"/>
      </w:rPr>
    </w:lvl>
    <w:lvl w:ilvl="1" w:tplc="68E6B35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1953E8"/>
    <w:multiLevelType w:val="hybridMultilevel"/>
    <w:tmpl w:val="4EDEF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B2764F"/>
    <w:multiLevelType w:val="hybridMultilevel"/>
    <w:tmpl w:val="1646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DD24FF"/>
    <w:multiLevelType w:val="hybridMultilevel"/>
    <w:tmpl w:val="133AD7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341A7C"/>
    <w:multiLevelType w:val="hybridMultilevel"/>
    <w:tmpl w:val="C30EA976"/>
    <w:lvl w:ilvl="0" w:tplc="756C0BB6">
      <w:start w:val="1"/>
      <w:numFmt w:val="upperRoman"/>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AD6E83"/>
    <w:multiLevelType w:val="hybridMultilevel"/>
    <w:tmpl w:val="EBEAF9A8"/>
    <w:lvl w:ilvl="0" w:tplc="0409000F">
      <w:start w:val="1"/>
      <w:numFmt w:val="decimal"/>
      <w:lvlText w:val="%1."/>
      <w:lvlJc w:val="left"/>
      <w:pPr>
        <w:ind w:left="1084" w:hanging="360"/>
      </w:pPr>
    </w:lvl>
    <w:lvl w:ilvl="1" w:tplc="04090019" w:tentative="1">
      <w:start w:val="1"/>
      <w:numFmt w:val="lowerLetter"/>
      <w:lvlText w:val="%2."/>
      <w:lvlJc w:val="left"/>
      <w:pPr>
        <w:ind w:left="1804" w:hanging="360"/>
      </w:pPr>
    </w:lvl>
    <w:lvl w:ilvl="2" w:tplc="0409001B">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6">
    <w:nsid w:val="7C0529F9"/>
    <w:multiLevelType w:val="hybridMultilevel"/>
    <w:tmpl w:val="ECBC9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15"/>
  </w:num>
  <w:num w:numId="4">
    <w:abstractNumId w:val="10"/>
  </w:num>
  <w:num w:numId="5">
    <w:abstractNumId w:val="4"/>
  </w:num>
  <w:num w:numId="6">
    <w:abstractNumId w:val="26"/>
  </w:num>
  <w:num w:numId="7">
    <w:abstractNumId w:val="18"/>
  </w:num>
  <w:num w:numId="8">
    <w:abstractNumId w:val="24"/>
  </w:num>
  <w:num w:numId="9">
    <w:abstractNumId w:val="13"/>
  </w:num>
  <w:num w:numId="10">
    <w:abstractNumId w:val="5"/>
  </w:num>
  <w:num w:numId="11">
    <w:abstractNumId w:val="21"/>
  </w:num>
  <w:num w:numId="12">
    <w:abstractNumId w:val="11"/>
  </w:num>
  <w:num w:numId="13">
    <w:abstractNumId w:val="22"/>
  </w:num>
  <w:num w:numId="14">
    <w:abstractNumId w:val="8"/>
  </w:num>
  <w:num w:numId="15">
    <w:abstractNumId w:val="2"/>
  </w:num>
  <w:num w:numId="16">
    <w:abstractNumId w:val="12"/>
  </w:num>
  <w:num w:numId="17">
    <w:abstractNumId w:val="16"/>
  </w:num>
  <w:num w:numId="18">
    <w:abstractNumId w:val="23"/>
  </w:num>
  <w:num w:numId="19">
    <w:abstractNumId w:val="20"/>
  </w:num>
  <w:num w:numId="20">
    <w:abstractNumId w:val="19"/>
  </w:num>
  <w:num w:numId="21">
    <w:abstractNumId w:val="0"/>
  </w:num>
  <w:num w:numId="22">
    <w:abstractNumId w:val="9"/>
  </w:num>
  <w:num w:numId="23">
    <w:abstractNumId w:val="6"/>
  </w:num>
  <w:num w:numId="24">
    <w:abstractNumId w:val="1"/>
  </w:num>
  <w:num w:numId="25">
    <w:abstractNumId w:val="25"/>
  </w:num>
  <w:num w:numId="26">
    <w:abstractNumId w:val="14"/>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B7291F"/>
    <w:rsid w:val="00025BC6"/>
    <w:rsid w:val="00075FF9"/>
    <w:rsid w:val="000B6929"/>
    <w:rsid w:val="000E432F"/>
    <w:rsid w:val="00104BA7"/>
    <w:rsid w:val="00127260"/>
    <w:rsid w:val="00134684"/>
    <w:rsid w:val="0018111C"/>
    <w:rsid w:val="001D71B6"/>
    <w:rsid w:val="00236680"/>
    <w:rsid w:val="00336FFC"/>
    <w:rsid w:val="00350258"/>
    <w:rsid w:val="00354473"/>
    <w:rsid w:val="00355E0C"/>
    <w:rsid w:val="003C7534"/>
    <w:rsid w:val="003D61B2"/>
    <w:rsid w:val="004453A6"/>
    <w:rsid w:val="004809E1"/>
    <w:rsid w:val="0049636D"/>
    <w:rsid w:val="004B3E87"/>
    <w:rsid w:val="004C617E"/>
    <w:rsid w:val="00522494"/>
    <w:rsid w:val="00592965"/>
    <w:rsid w:val="005A7F8C"/>
    <w:rsid w:val="005B7153"/>
    <w:rsid w:val="006614A0"/>
    <w:rsid w:val="006852E3"/>
    <w:rsid w:val="00690F2C"/>
    <w:rsid w:val="006A21D4"/>
    <w:rsid w:val="00701515"/>
    <w:rsid w:val="00772987"/>
    <w:rsid w:val="008053B8"/>
    <w:rsid w:val="0083645A"/>
    <w:rsid w:val="00846D02"/>
    <w:rsid w:val="008A0805"/>
    <w:rsid w:val="00904CD5"/>
    <w:rsid w:val="00906F0B"/>
    <w:rsid w:val="00935226"/>
    <w:rsid w:val="009965C6"/>
    <w:rsid w:val="009A1A71"/>
    <w:rsid w:val="009B5670"/>
    <w:rsid w:val="00A14278"/>
    <w:rsid w:val="00A16C77"/>
    <w:rsid w:val="00A36FBC"/>
    <w:rsid w:val="00A65ABA"/>
    <w:rsid w:val="00A710AF"/>
    <w:rsid w:val="00A74A14"/>
    <w:rsid w:val="00A819D7"/>
    <w:rsid w:val="00AA48E9"/>
    <w:rsid w:val="00AD3A3E"/>
    <w:rsid w:val="00AE2DAD"/>
    <w:rsid w:val="00AE3494"/>
    <w:rsid w:val="00B643CE"/>
    <w:rsid w:val="00B7291F"/>
    <w:rsid w:val="00B73D21"/>
    <w:rsid w:val="00B932EA"/>
    <w:rsid w:val="00BB7104"/>
    <w:rsid w:val="00BD3C3A"/>
    <w:rsid w:val="00BF3347"/>
    <w:rsid w:val="00C022DD"/>
    <w:rsid w:val="00C0454F"/>
    <w:rsid w:val="00C11E63"/>
    <w:rsid w:val="00C63BA7"/>
    <w:rsid w:val="00CA3BC8"/>
    <w:rsid w:val="00CC492F"/>
    <w:rsid w:val="00CF1403"/>
    <w:rsid w:val="00CF2617"/>
    <w:rsid w:val="00CF6D8C"/>
    <w:rsid w:val="00D15A0C"/>
    <w:rsid w:val="00D20CA8"/>
    <w:rsid w:val="00D72D73"/>
    <w:rsid w:val="00DA4F5A"/>
    <w:rsid w:val="00DA604F"/>
    <w:rsid w:val="00DF096F"/>
    <w:rsid w:val="00E03438"/>
    <w:rsid w:val="00E10CCA"/>
    <w:rsid w:val="00E16349"/>
    <w:rsid w:val="00E22AC0"/>
    <w:rsid w:val="00E26648"/>
    <w:rsid w:val="00E26DCC"/>
    <w:rsid w:val="00E43F69"/>
    <w:rsid w:val="00E4736C"/>
    <w:rsid w:val="00E77D2A"/>
    <w:rsid w:val="00E839D3"/>
    <w:rsid w:val="00EB339E"/>
    <w:rsid w:val="00EE395E"/>
    <w:rsid w:val="00F13060"/>
    <w:rsid w:val="00F2419D"/>
    <w:rsid w:val="00F30E94"/>
    <w:rsid w:val="00F42947"/>
    <w:rsid w:val="00F642B1"/>
    <w:rsid w:val="00F73AEE"/>
    <w:rsid w:val="00F936AA"/>
    <w:rsid w:val="00FD276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648"/>
    <w:pPr>
      <w:widowControl w:val="0"/>
      <w:autoSpaceDE w:val="0"/>
      <w:autoSpaceDN w:val="0"/>
      <w:adjustRightInd w:val="0"/>
    </w:pPr>
    <w:rPr>
      <w:rFonts w:ascii="Courier 10 Pitch" w:hAnsi="Courier 10 Pitch" w:cs="Courier 10 Pit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1"/>
    <w:uiPriority w:val="99"/>
    <w:rsid w:val="00E26648"/>
  </w:style>
  <w:style w:type="paragraph" w:styleId="BalloonText">
    <w:name w:val="Balloon Text"/>
    <w:basedOn w:val="Normal"/>
    <w:link w:val="BalloonTextChar"/>
    <w:uiPriority w:val="99"/>
    <w:semiHidden/>
    <w:rsid w:val="00CC492F"/>
    <w:rPr>
      <w:rFonts w:ascii="Tahoma" w:hAnsi="Tahoma" w:cs="Tahoma"/>
      <w:sz w:val="16"/>
      <w:szCs w:val="16"/>
    </w:rPr>
  </w:style>
  <w:style w:type="character" w:customStyle="1" w:styleId="BalloonTextChar">
    <w:name w:val="Balloon Text Char"/>
    <w:basedOn w:val="DefaultParagraphFont"/>
    <w:link w:val="BalloonText"/>
    <w:uiPriority w:val="99"/>
    <w:semiHidden/>
    <w:rsid w:val="00E26648"/>
    <w:rPr>
      <w:rFonts w:ascii="Lucida Grande" w:hAnsi="Lucida Grande" w:cs="Courier 10 Pitch"/>
      <w:sz w:val="18"/>
      <w:szCs w:val="18"/>
    </w:rPr>
  </w:style>
  <w:style w:type="character" w:styleId="Hyperlink">
    <w:name w:val="Hyperlink"/>
    <w:rsid w:val="00A74A14"/>
    <w:rPr>
      <w:color w:val="0000FF"/>
      <w:u w:val="single"/>
    </w:rPr>
  </w:style>
  <w:style w:type="paragraph" w:styleId="ListParagraph">
    <w:name w:val="List Paragraph"/>
    <w:basedOn w:val="Normal"/>
    <w:uiPriority w:val="34"/>
    <w:qFormat/>
    <w:rsid w:val="00BF3347"/>
    <w:pPr>
      <w:ind w:left="720"/>
      <w:contextualSpacing/>
    </w:pPr>
  </w:style>
  <w:style w:type="table" w:styleId="TableGrid">
    <w:name w:val="Table Grid"/>
    <w:basedOn w:val="TableNormal"/>
    <w:uiPriority w:val="59"/>
    <w:rsid w:val="00F429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43F69"/>
    <w:pPr>
      <w:widowControl w:val="0"/>
      <w:autoSpaceDE w:val="0"/>
      <w:autoSpaceDN w:val="0"/>
      <w:adjustRightInd w:val="0"/>
    </w:pPr>
    <w:rPr>
      <w:rFonts w:ascii="Calibri" w:eastAsia="Times" w:hAnsi="Calibri" w:cs="Calibri"/>
      <w:color w:val="000000"/>
      <w:sz w:val="24"/>
      <w:szCs w:val="24"/>
    </w:rPr>
  </w:style>
  <w:style w:type="paragraph" w:styleId="Header">
    <w:name w:val="header"/>
    <w:basedOn w:val="Normal"/>
    <w:link w:val="HeaderChar"/>
    <w:uiPriority w:val="99"/>
    <w:unhideWhenUsed/>
    <w:rsid w:val="005A7F8C"/>
    <w:pPr>
      <w:tabs>
        <w:tab w:val="center" w:pos="4320"/>
        <w:tab w:val="right" w:pos="8640"/>
      </w:tabs>
    </w:pPr>
  </w:style>
  <w:style w:type="character" w:customStyle="1" w:styleId="HeaderChar">
    <w:name w:val="Header Char"/>
    <w:basedOn w:val="DefaultParagraphFont"/>
    <w:link w:val="Header"/>
    <w:uiPriority w:val="99"/>
    <w:rsid w:val="005A7F8C"/>
    <w:rPr>
      <w:rFonts w:ascii="Courier 10 Pitch" w:hAnsi="Courier 10 Pitch" w:cs="Courier 10 Pitch"/>
    </w:rPr>
  </w:style>
  <w:style w:type="paragraph" w:styleId="Footer">
    <w:name w:val="footer"/>
    <w:basedOn w:val="Normal"/>
    <w:link w:val="FooterChar"/>
    <w:uiPriority w:val="99"/>
    <w:unhideWhenUsed/>
    <w:rsid w:val="005A7F8C"/>
    <w:pPr>
      <w:tabs>
        <w:tab w:val="center" w:pos="4320"/>
        <w:tab w:val="right" w:pos="8640"/>
      </w:tabs>
    </w:pPr>
  </w:style>
  <w:style w:type="character" w:customStyle="1" w:styleId="FooterChar">
    <w:name w:val="Footer Char"/>
    <w:basedOn w:val="DefaultParagraphFont"/>
    <w:link w:val="Footer"/>
    <w:uiPriority w:val="99"/>
    <w:rsid w:val="005A7F8C"/>
    <w:rPr>
      <w:rFonts w:ascii="Courier 10 Pitch" w:hAnsi="Courier 10 Pitch" w:cs="Courier 10 Pitch"/>
    </w:rPr>
  </w:style>
  <w:style w:type="character" w:styleId="PageNumber">
    <w:name w:val="page number"/>
    <w:basedOn w:val="DefaultParagraphFont"/>
    <w:uiPriority w:val="99"/>
    <w:semiHidden/>
    <w:unhideWhenUsed/>
    <w:rsid w:val="005A7F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littlsj@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2086</Words>
  <Characters>11891</Characters>
  <Application>Microsoft Office Word</Application>
  <DocSecurity>0</DocSecurity>
  <Lines>99</Lines>
  <Paragraphs>27</Paragraphs>
  <ScaleCrop>false</ScaleCrop>
  <Company>Curriculum &amp; Teaching</Company>
  <LinksUpToDate>false</LinksUpToDate>
  <CharactersWithSpaces>13950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Blind reviewer</dc:creator>
  <cp:lastModifiedBy>KOERPTR</cp:lastModifiedBy>
  <cp:revision>2</cp:revision>
  <cp:lastPrinted>2007-02-09T14:31:00Z</cp:lastPrinted>
  <dcterms:created xsi:type="dcterms:W3CDTF">2011-02-15T19:02:00Z</dcterms:created>
  <dcterms:modified xsi:type="dcterms:W3CDTF">2011-02-15T19:02:00Z</dcterms:modified>
</cp:coreProperties>
</file>