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F1B" w:rsidRPr="00F76028" w:rsidRDefault="00F76028" w:rsidP="00093F1B">
      <w:pPr>
        <w:ind w:left="0"/>
        <w:jc w:val="center"/>
        <w:rPr>
          <w:rFonts w:ascii="Arial" w:eastAsia="Times New Roman" w:hAnsi="Arial" w:cs="Arial"/>
          <w:b/>
          <w:bCs/>
          <w:sz w:val="24"/>
          <w:szCs w:val="20"/>
        </w:rPr>
      </w:pPr>
      <w:r>
        <w:rPr>
          <w:rFonts w:ascii="Arial" w:eastAsia="Times New Roman" w:hAnsi="Arial" w:cs="Arial"/>
          <w:b/>
          <w:bCs/>
          <w:noProof/>
          <w:sz w:val="24"/>
          <w:szCs w:val="20"/>
        </w:rPr>
        <w:drawing>
          <wp:anchor distT="0" distB="0" distL="114300" distR="114300" simplePos="0" relativeHeight="251658240" behindDoc="1" locked="0" layoutInCell="1" allowOverlap="1">
            <wp:simplePos x="0" y="0"/>
            <wp:positionH relativeFrom="column">
              <wp:posOffset>4163060</wp:posOffset>
            </wp:positionH>
            <wp:positionV relativeFrom="paragraph">
              <wp:posOffset>-304800</wp:posOffset>
            </wp:positionV>
            <wp:extent cx="1993900" cy="1524000"/>
            <wp:effectExtent l="19050" t="0" r="6350" b="0"/>
            <wp:wrapTight wrapText="bothSides">
              <wp:wrapPolygon edited="0">
                <wp:start x="-206" y="0"/>
                <wp:lineTo x="-206" y="15120"/>
                <wp:lineTo x="2476" y="17280"/>
                <wp:lineTo x="4953" y="17280"/>
                <wp:lineTo x="2270" y="21330"/>
                <wp:lineTo x="21669" y="21330"/>
                <wp:lineTo x="21669" y="21060"/>
                <wp:lineTo x="18986" y="17550"/>
                <wp:lineTo x="18367" y="12960"/>
                <wp:lineTo x="17954" y="8910"/>
                <wp:lineTo x="17954" y="8640"/>
                <wp:lineTo x="16303" y="4590"/>
                <wp:lineTo x="16097" y="4320"/>
                <wp:lineTo x="15065" y="0"/>
                <wp:lineTo x="-206" y="0"/>
              </wp:wrapPolygon>
            </wp:wrapTight>
            <wp:docPr id="1" name="Picture 1" descr="C:\Documents and Settings\nhb0002\My Documents\My Pictures\Microsoft Clip Organizer\j0155963.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nhb0002\My Documents\My Pictures\Microsoft Clip Organizer\j0155963.wmf"/>
                    <pic:cNvPicPr>
                      <a:picLocks noChangeAspect="1" noChangeArrowheads="1"/>
                    </pic:cNvPicPr>
                  </pic:nvPicPr>
                  <pic:blipFill>
                    <a:blip r:embed="rId5" cstate="print"/>
                    <a:srcRect/>
                    <a:stretch>
                      <a:fillRect/>
                    </a:stretch>
                  </pic:blipFill>
                  <pic:spPr bwMode="auto">
                    <a:xfrm>
                      <a:off x="0" y="0"/>
                      <a:ext cx="1993900" cy="1524000"/>
                    </a:xfrm>
                    <a:prstGeom prst="rect">
                      <a:avLst/>
                    </a:prstGeom>
                    <a:noFill/>
                    <a:ln w="9525">
                      <a:noFill/>
                      <a:miter lim="800000"/>
                      <a:headEnd/>
                      <a:tailEnd/>
                    </a:ln>
                  </pic:spPr>
                </pic:pic>
              </a:graphicData>
            </a:graphic>
          </wp:anchor>
        </w:drawing>
      </w:r>
      <w:r w:rsidR="00093F1B" w:rsidRPr="00F76028">
        <w:rPr>
          <w:rFonts w:ascii="Arial" w:eastAsia="Times New Roman" w:hAnsi="Arial" w:cs="Arial"/>
          <w:b/>
          <w:bCs/>
          <w:sz w:val="24"/>
          <w:szCs w:val="20"/>
        </w:rPr>
        <w:t>SYLLABUS</w:t>
      </w:r>
    </w:p>
    <w:p w:rsidR="00093F1B" w:rsidRPr="00F76028" w:rsidRDefault="00093F1B" w:rsidP="00093F1B">
      <w:pPr>
        <w:ind w:left="0"/>
        <w:jc w:val="center"/>
        <w:rPr>
          <w:rFonts w:ascii="Arial" w:eastAsia="Times New Roman" w:hAnsi="Arial" w:cs="Arial"/>
          <w:sz w:val="24"/>
          <w:szCs w:val="20"/>
        </w:rPr>
      </w:pPr>
      <w:r w:rsidRPr="00F76028">
        <w:rPr>
          <w:rFonts w:ascii="Arial" w:eastAsia="Times New Roman" w:hAnsi="Arial" w:cs="Arial"/>
          <w:sz w:val="24"/>
          <w:szCs w:val="20"/>
        </w:rPr>
        <w:t> </w:t>
      </w:r>
    </w:p>
    <w:p w:rsidR="005B45A0" w:rsidRPr="00F76028" w:rsidRDefault="005B45A0" w:rsidP="00093F1B">
      <w:pPr>
        <w:ind w:left="0"/>
        <w:jc w:val="center"/>
        <w:rPr>
          <w:rFonts w:ascii="Arial" w:eastAsia="Times New Roman" w:hAnsi="Arial" w:cs="Arial"/>
          <w:sz w:val="24"/>
          <w:szCs w:val="20"/>
        </w:rPr>
      </w:pPr>
      <w:r w:rsidRPr="00F76028">
        <w:rPr>
          <w:rFonts w:ascii="Arial" w:eastAsia="Times New Roman" w:hAnsi="Arial" w:cs="Arial"/>
          <w:sz w:val="24"/>
          <w:szCs w:val="20"/>
        </w:rPr>
        <w:t>CTMU 7970 / 7976</w:t>
      </w:r>
    </w:p>
    <w:p w:rsidR="00093F1B" w:rsidRPr="00F76028" w:rsidRDefault="00093F1B" w:rsidP="00093F1B">
      <w:pPr>
        <w:ind w:left="0"/>
        <w:jc w:val="center"/>
        <w:rPr>
          <w:rFonts w:ascii="Arial" w:eastAsia="Times New Roman" w:hAnsi="Arial" w:cs="Arial"/>
          <w:sz w:val="24"/>
          <w:szCs w:val="20"/>
        </w:rPr>
      </w:pPr>
      <w:r w:rsidRPr="00F76028">
        <w:rPr>
          <w:rFonts w:ascii="Arial" w:eastAsia="Times New Roman" w:hAnsi="Arial" w:cs="Arial"/>
          <w:sz w:val="24"/>
          <w:szCs w:val="20"/>
        </w:rPr>
        <w:t> </w:t>
      </w:r>
    </w:p>
    <w:p w:rsidR="00093F1B" w:rsidRPr="00F76028" w:rsidRDefault="00093F1B" w:rsidP="00093F1B">
      <w:pPr>
        <w:ind w:left="0"/>
        <w:jc w:val="center"/>
        <w:rPr>
          <w:rFonts w:ascii="Arial" w:eastAsia="Times New Roman" w:hAnsi="Arial" w:cs="Arial"/>
          <w:b/>
          <w:bCs/>
          <w:i/>
          <w:sz w:val="28"/>
          <w:szCs w:val="20"/>
        </w:rPr>
      </w:pPr>
      <w:r w:rsidRPr="00F76028">
        <w:rPr>
          <w:rFonts w:ascii="Arial" w:eastAsia="Times New Roman" w:hAnsi="Arial" w:cs="Arial"/>
          <w:b/>
          <w:bCs/>
          <w:i/>
          <w:sz w:val="28"/>
          <w:szCs w:val="20"/>
        </w:rPr>
        <w:t>Quantitative Research in Music Education</w:t>
      </w:r>
    </w:p>
    <w:p w:rsidR="00093F1B" w:rsidRPr="00F76028" w:rsidRDefault="00093F1B" w:rsidP="00093F1B">
      <w:pPr>
        <w:ind w:left="0"/>
        <w:jc w:val="center"/>
        <w:rPr>
          <w:rFonts w:ascii="Arial" w:eastAsia="Times New Roman" w:hAnsi="Arial" w:cs="Arial"/>
          <w:sz w:val="24"/>
          <w:szCs w:val="20"/>
        </w:rPr>
      </w:pPr>
      <w:r w:rsidRPr="00F76028">
        <w:rPr>
          <w:rFonts w:ascii="Arial" w:eastAsia="Times New Roman" w:hAnsi="Arial" w:cs="Arial"/>
          <w:sz w:val="24"/>
          <w:szCs w:val="20"/>
        </w:rPr>
        <w:t> </w:t>
      </w:r>
    </w:p>
    <w:p w:rsidR="00093F1B" w:rsidRPr="00F76028" w:rsidRDefault="00093F1B" w:rsidP="00093F1B">
      <w:pPr>
        <w:ind w:left="0"/>
        <w:rPr>
          <w:rFonts w:ascii="Arial" w:eastAsia="Times New Roman" w:hAnsi="Arial" w:cs="Arial"/>
          <w:sz w:val="24"/>
          <w:szCs w:val="20"/>
        </w:rPr>
      </w:pPr>
      <w:r w:rsidRPr="00F76028">
        <w:rPr>
          <w:rFonts w:ascii="Arial" w:eastAsia="Times New Roman" w:hAnsi="Arial" w:cs="Arial"/>
          <w:b/>
          <w:bCs/>
          <w:sz w:val="24"/>
          <w:szCs w:val="20"/>
        </w:rPr>
        <w:t>Instructor:</w:t>
      </w:r>
      <w:r w:rsidRPr="00F76028">
        <w:rPr>
          <w:rFonts w:ascii="Arial" w:eastAsia="Times New Roman" w:hAnsi="Arial" w:cs="Arial"/>
          <w:sz w:val="24"/>
          <w:szCs w:val="20"/>
        </w:rPr>
        <w:t xml:space="preserve">  Nancy H. Barry, Ph.D.</w:t>
      </w:r>
    </w:p>
    <w:p w:rsidR="00093F1B" w:rsidRPr="00F76028" w:rsidRDefault="00093F1B" w:rsidP="00093F1B">
      <w:pPr>
        <w:ind w:left="0"/>
        <w:rPr>
          <w:rFonts w:ascii="Arial" w:eastAsia="Times New Roman" w:hAnsi="Arial" w:cs="Arial"/>
          <w:b/>
          <w:bCs/>
          <w:sz w:val="24"/>
          <w:szCs w:val="20"/>
        </w:rPr>
      </w:pPr>
      <w:r w:rsidRPr="00F76028">
        <w:rPr>
          <w:rFonts w:ascii="Arial" w:eastAsia="Times New Roman" w:hAnsi="Arial" w:cs="Arial"/>
          <w:b/>
          <w:bCs/>
          <w:sz w:val="24"/>
          <w:szCs w:val="20"/>
        </w:rPr>
        <w:t> </w:t>
      </w:r>
    </w:p>
    <w:p w:rsidR="00F76028" w:rsidRDefault="00093F1B" w:rsidP="00093F1B">
      <w:pPr>
        <w:ind w:left="0"/>
        <w:rPr>
          <w:rFonts w:ascii="Arial" w:eastAsia="Times New Roman" w:hAnsi="Arial" w:cs="Arial"/>
          <w:sz w:val="24"/>
          <w:szCs w:val="20"/>
        </w:rPr>
      </w:pPr>
      <w:r w:rsidRPr="00F76028">
        <w:rPr>
          <w:rFonts w:ascii="Arial" w:eastAsia="Times New Roman" w:hAnsi="Arial" w:cs="Arial"/>
          <w:b/>
          <w:bCs/>
          <w:sz w:val="24"/>
          <w:szCs w:val="20"/>
        </w:rPr>
        <w:t>Office:</w:t>
      </w:r>
      <w:r w:rsidRPr="00F76028">
        <w:rPr>
          <w:rFonts w:ascii="Arial" w:eastAsia="Times New Roman" w:hAnsi="Arial" w:cs="Arial"/>
          <w:sz w:val="24"/>
          <w:szCs w:val="20"/>
        </w:rPr>
        <w:t xml:space="preserve">  </w:t>
      </w:r>
      <w:r w:rsidR="005B45A0" w:rsidRPr="00F76028">
        <w:rPr>
          <w:rFonts w:ascii="Arial" w:eastAsia="Times New Roman" w:hAnsi="Arial" w:cs="Arial"/>
          <w:sz w:val="24"/>
          <w:szCs w:val="20"/>
        </w:rPr>
        <w:t>5040 Haley Center</w:t>
      </w:r>
      <w:r w:rsidR="00F76028">
        <w:rPr>
          <w:rFonts w:ascii="Arial" w:eastAsia="Times New Roman" w:hAnsi="Arial" w:cs="Arial"/>
          <w:sz w:val="24"/>
          <w:szCs w:val="20"/>
        </w:rPr>
        <w:tab/>
      </w:r>
    </w:p>
    <w:p w:rsidR="00093F1B" w:rsidRPr="00F76028" w:rsidRDefault="00093F1B" w:rsidP="00093F1B">
      <w:pPr>
        <w:ind w:left="0"/>
        <w:rPr>
          <w:rFonts w:ascii="Arial" w:eastAsia="Times New Roman" w:hAnsi="Arial" w:cs="Arial"/>
          <w:sz w:val="24"/>
          <w:szCs w:val="20"/>
        </w:rPr>
      </w:pPr>
      <w:r w:rsidRPr="00F76028">
        <w:rPr>
          <w:rFonts w:ascii="Arial" w:eastAsia="Times New Roman" w:hAnsi="Arial" w:cs="Arial"/>
          <w:b/>
          <w:bCs/>
          <w:sz w:val="24"/>
          <w:szCs w:val="20"/>
        </w:rPr>
        <w:t>Phone:</w:t>
      </w:r>
      <w:r w:rsidRPr="00F76028">
        <w:rPr>
          <w:rFonts w:ascii="Arial" w:eastAsia="Times New Roman" w:hAnsi="Arial" w:cs="Arial"/>
          <w:sz w:val="24"/>
          <w:szCs w:val="20"/>
        </w:rPr>
        <w:t xml:space="preserve"> </w:t>
      </w:r>
      <w:r w:rsidR="005B45A0" w:rsidRPr="00F76028">
        <w:rPr>
          <w:rFonts w:ascii="Arial" w:eastAsia="Times New Roman" w:hAnsi="Arial" w:cs="Arial"/>
          <w:sz w:val="24"/>
          <w:szCs w:val="20"/>
        </w:rPr>
        <w:t>334-844-6787</w:t>
      </w:r>
      <w:r w:rsidRPr="00F76028">
        <w:rPr>
          <w:rFonts w:ascii="Arial" w:eastAsia="Times New Roman" w:hAnsi="Arial" w:cs="Arial"/>
          <w:vanish/>
          <w:sz w:val="24"/>
          <w:szCs w:val="20"/>
        </w:rPr>
        <w:t>end_of_the_skype_highlighting</w:t>
      </w:r>
      <w:r w:rsidRPr="00F76028">
        <w:rPr>
          <w:rFonts w:ascii="Arial" w:eastAsia="Times New Roman" w:hAnsi="Arial" w:cs="Arial"/>
          <w:sz w:val="24"/>
          <w:szCs w:val="20"/>
        </w:rPr>
        <w:tab/>
      </w:r>
      <w:r w:rsidRPr="00F76028">
        <w:rPr>
          <w:rFonts w:ascii="Arial" w:eastAsia="Times New Roman" w:hAnsi="Arial" w:cs="Arial"/>
          <w:b/>
          <w:bCs/>
          <w:sz w:val="24"/>
          <w:szCs w:val="20"/>
        </w:rPr>
        <w:t>email:</w:t>
      </w:r>
      <w:r w:rsidR="005B45A0" w:rsidRPr="00F76028">
        <w:rPr>
          <w:rFonts w:ascii="Arial" w:eastAsia="Times New Roman" w:hAnsi="Arial" w:cs="Arial"/>
          <w:sz w:val="24"/>
          <w:szCs w:val="20"/>
        </w:rPr>
        <w:t xml:space="preserve"> barrynh@auburn.edu</w:t>
      </w:r>
      <w:r w:rsidRPr="00F76028">
        <w:rPr>
          <w:rFonts w:ascii="Arial" w:eastAsia="Times New Roman" w:hAnsi="Arial" w:cs="Arial"/>
          <w:sz w:val="24"/>
          <w:szCs w:val="20"/>
        </w:rPr>
        <w:tab/>
      </w:r>
    </w:p>
    <w:p w:rsidR="00093F1B" w:rsidRPr="00F76028" w:rsidRDefault="00093F1B" w:rsidP="00093F1B">
      <w:pPr>
        <w:ind w:left="0"/>
        <w:rPr>
          <w:rFonts w:ascii="Arial" w:eastAsia="Times New Roman" w:hAnsi="Arial" w:cs="Arial"/>
          <w:sz w:val="24"/>
          <w:szCs w:val="20"/>
        </w:rPr>
      </w:pPr>
      <w:r w:rsidRPr="00F76028">
        <w:rPr>
          <w:rFonts w:ascii="Arial" w:eastAsia="Times New Roman" w:hAnsi="Arial" w:cs="Arial"/>
          <w:b/>
          <w:bCs/>
          <w:sz w:val="24"/>
          <w:szCs w:val="20"/>
        </w:rPr>
        <w:t> </w:t>
      </w:r>
      <w:r w:rsidRPr="00F76028">
        <w:rPr>
          <w:rFonts w:ascii="Arial" w:eastAsia="Times New Roman" w:hAnsi="Arial" w:cs="Arial"/>
          <w:sz w:val="24"/>
          <w:szCs w:val="20"/>
        </w:rPr>
        <w:t> </w:t>
      </w:r>
    </w:p>
    <w:p w:rsidR="0005245C" w:rsidRPr="00F76028" w:rsidRDefault="00093F1B" w:rsidP="0005245C">
      <w:pPr>
        <w:ind w:left="0"/>
        <w:rPr>
          <w:rFonts w:ascii="Arial" w:eastAsia="Times New Roman" w:hAnsi="Arial" w:cs="Arial"/>
          <w:b/>
          <w:bCs/>
          <w:sz w:val="24"/>
          <w:szCs w:val="20"/>
        </w:rPr>
      </w:pPr>
      <w:r w:rsidRPr="00F76028">
        <w:rPr>
          <w:rFonts w:ascii="Arial" w:eastAsia="Times New Roman" w:hAnsi="Arial" w:cs="Arial"/>
          <w:b/>
          <w:bCs/>
          <w:sz w:val="24"/>
          <w:szCs w:val="20"/>
        </w:rPr>
        <w:t>Required Text</w:t>
      </w:r>
      <w:r w:rsidR="0005245C" w:rsidRPr="00F76028">
        <w:rPr>
          <w:rFonts w:ascii="Arial" w:eastAsia="Times New Roman" w:hAnsi="Arial" w:cs="Arial"/>
          <w:b/>
          <w:bCs/>
          <w:sz w:val="24"/>
          <w:szCs w:val="20"/>
        </w:rPr>
        <w:t xml:space="preserve">: </w:t>
      </w:r>
      <w:r w:rsidRPr="00F76028">
        <w:rPr>
          <w:rFonts w:ascii="Arial" w:eastAsia="Times New Roman" w:hAnsi="Arial" w:cs="Arial"/>
          <w:b/>
          <w:bCs/>
          <w:sz w:val="24"/>
          <w:szCs w:val="20"/>
        </w:rPr>
        <w:t> </w:t>
      </w:r>
    </w:p>
    <w:p w:rsidR="0005245C" w:rsidRPr="00F76028" w:rsidRDefault="0005245C" w:rsidP="0005245C">
      <w:pPr>
        <w:ind w:left="0"/>
        <w:rPr>
          <w:rFonts w:ascii="Arial" w:eastAsia="Times New Roman" w:hAnsi="Arial" w:cs="Arial"/>
          <w:i/>
          <w:sz w:val="24"/>
          <w:szCs w:val="24"/>
        </w:rPr>
      </w:pPr>
      <w:r w:rsidRPr="00F76028">
        <w:rPr>
          <w:rFonts w:ascii="Arial" w:eastAsia="Times New Roman" w:hAnsi="Arial" w:cs="Arial"/>
          <w:b/>
          <w:bCs/>
          <w:i/>
          <w:sz w:val="24"/>
          <w:szCs w:val="24"/>
        </w:rPr>
        <w:t xml:space="preserve">How to Use PASW Statistics: A Step-by-Step Guide to Analysis and Interpretation </w:t>
      </w:r>
      <w:r w:rsidRPr="00F76028">
        <w:rPr>
          <w:rFonts w:ascii="Arial" w:eastAsia="Times New Roman" w:hAnsi="Arial" w:cs="Arial"/>
          <w:i/>
          <w:sz w:val="24"/>
          <w:szCs w:val="24"/>
        </w:rPr>
        <w:t>(Sixth Edition)</w:t>
      </w:r>
      <w:proofErr w:type="gramStart"/>
      <w:r w:rsidRPr="00F76028">
        <w:rPr>
          <w:rFonts w:ascii="Arial" w:eastAsia="Times New Roman" w:hAnsi="Arial" w:cs="Arial"/>
          <w:i/>
          <w:sz w:val="24"/>
          <w:szCs w:val="24"/>
        </w:rPr>
        <w:t>,by</w:t>
      </w:r>
      <w:proofErr w:type="gramEnd"/>
      <w:r w:rsidRPr="00F76028">
        <w:rPr>
          <w:rFonts w:ascii="Arial" w:eastAsia="Times New Roman" w:hAnsi="Arial" w:cs="Arial"/>
          <w:i/>
          <w:sz w:val="24"/>
          <w:szCs w:val="24"/>
        </w:rPr>
        <w:t xml:space="preserve"> Brian </w:t>
      </w:r>
      <w:proofErr w:type="spellStart"/>
      <w:r w:rsidRPr="00F76028">
        <w:rPr>
          <w:rFonts w:ascii="Arial" w:eastAsia="Times New Roman" w:hAnsi="Arial" w:cs="Arial"/>
          <w:i/>
          <w:sz w:val="24"/>
          <w:szCs w:val="24"/>
        </w:rPr>
        <w:t>C.Cronk</w:t>
      </w:r>
      <w:proofErr w:type="spellEnd"/>
      <w:r w:rsidRPr="00F76028">
        <w:rPr>
          <w:rFonts w:ascii="Arial" w:eastAsia="Times New Roman" w:hAnsi="Arial" w:cs="Arial"/>
          <w:i/>
          <w:sz w:val="24"/>
          <w:szCs w:val="24"/>
        </w:rPr>
        <w:t xml:space="preserve"> </w:t>
      </w:r>
    </w:p>
    <w:p w:rsidR="00093F1B" w:rsidRPr="00F76028" w:rsidRDefault="0005245C" w:rsidP="0005245C">
      <w:pPr>
        <w:ind w:left="0"/>
        <w:rPr>
          <w:rFonts w:ascii="Arial" w:eastAsia="Times New Roman" w:hAnsi="Arial" w:cs="Arial"/>
          <w:b/>
          <w:bCs/>
          <w:sz w:val="24"/>
          <w:szCs w:val="20"/>
        </w:rPr>
      </w:pPr>
      <w:r w:rsidRPr="00F76028">
        <w:rPr>
          <w:rFonts w:ascii="Arial" w:eastAsia="Times New Roman" w:hAnsi="Arial" w:cs="Arial"/>
          <w:i/>
          <w:sz w:val="24"/>
          <w:szCs w:val="24"/>
        </w:rPr>
        <w:t>$39.95; ISBN 1-884585-92-2; © 2010; 136 pages</w:t>
      </w:r>
    </w:p>
    <w:p w:rsidR="0005245C" w:rsidRPr="00F76028" w:rsidRDefault="0005245C" w:rsidP="00093F1B">
      <w:pPr>
        <w:ind w:left="0"/>
        <w:rPr>
          <w:rFonts w:ascii="Arial" w:eastAsia="Times New Roman" w:hAnsi="Arial" w:cs="Arial"/>
          <w:b/>
          <w:bCs/>
          <w:sz w:val="24"/>
          <w:szCs w:val="20"/>
        </w:rPr>
      </w:pPr>
    </w:p>
    <w:p w:rsidR="00093F1B" w:rsidRPr="00F76028" w:rsidRDefault="00093F1B" w:rsidP="00093F1B">
      <w:pPr>
        <w:ind w:left="0"/>
        <w:rPr>
          <w:rFonts w:ascii="Arial" w:eastAsia="Times New Roman" w:hAnsi="Arial" w:cs="Arial"/>
          <w:b/>
          <w:bCs/>
          <w:sz w:val="24"/>
          <w:szCs w:val="20"/>
        </w:rPr>
      </w:pPr>
      <w:r w:rsidRPr="00F76028">
        <w:rPr>
          <w:rFonts w:ascii="Arial" w:eastAsia="Times New Roman" w:hAnsi="Arial" w:cs="Arial"/>
          <w:b/>
          <w:bCs/>
          <w:sz w:val="24"/>
          <w:szCs w:val="20"/>
        </w:rPr>
        <w:t>Recommended Supplemental Text</w:t>
      </w:r>
      <w:r w:rsidR="0005245C" w:rsidRPr="00F76028">
        <w:rPr>
          <w:rFonts w:ascii="Arial" w:eastAsia="Times New Roman" w:hAnsi="Arial" w:cs="Arial"/>
          <w:b/>
          <w:bCs/>
          <w:sz w:val="24"/>
          <w:szCs w:val="20"/>
        </w:rPr>
        <w:t>s</w:t>
      </w:r>
      <w:r w:rsidRPr="00F76028">
        <w:rPr>
          <w:rFonts w:ascii="Arial" w:eastAsia="Times New Roman" w:hAnsi="Arial" w:cs="Arial"/>
          <w:b/>
          <w:bCs/>
          <w:sz w:val="24"/>
          <w:szCs w:val="20"/>
        </w:rPr>
        <w:t xml:space="preserve">:  </w:t>
      </w:r>
    </w:p>
    <w:p w:rsidR="0005245C" w:rsidRPr="00F76028" w:rsidRDefault="0005245C" w:rsidP="0005245C">
      <w:pPr>
        <w:ind w:left="0"/>
        <w:rPr>
          <w:rFonts w:ascii="Arial" w:eastAsia="Times New Roman" w:hAnsi="Arial" w:cs="Arial"/>
          <w:sz w:val="24"/>
          <w:szCs w:val="24"/>
        </w:rPr>
      </w:pPr>
      <w:r w:rsidRPr="00F76028">
        <w:rPr>
          <w:rFonts w:ascii="Arial" w:eastAsia="Times New Roman" w:hAnsi="Arial" w:cs="Arial"/>
          <w:b/>
          <w:bCs/>
          <w:sz w:val="24"/>
          <w:szCs w:val="24"/>
        </w:rPr>
        <w:t>SPSS® Basics: Techniques for a First Course in Statistics</w:t>
      </w:r>
      <w:r w:rsidRPr="00F76028">
        <w:rPr>
          <w:rFonts w:ascii="Arial" w:eastAsia="Times New Roman" w:hAnsi="Arial" w:cs="Arial"/>
          <w:sz w:val="24"/>
          <w:szCs w:val="24"/>
        </w:rPr>
        <w:t xml:space="preserve"> (Second Edition</w:t>
      </w:r>
      <w:proofErr w:type="gramStart"/>
      <w:r w:rsidRPr="00F76028">
        <w:rPr>
          <w:rFonts w:ascii="Arial" w:eastAsia="Times New Roman" w:hAnsi="Arial" w:cs="Arial"/>
          <w:sz w:val="24"/>
          <w:szCs w:val="24"/>
        </w:rPr>
        <w:t>)</w:t>
      </w:r>
      <w:proofErr w:type="gramEnd"/>
      <w:r w:rsidRPr="00F76028">
        <w:rPr>
          <w:rFonts w:ascii="Arial" w:eastAsia="Times New Roman" w:hAnsi="Arial" w:cs="Arial"/>
          <w:sz w:val="24"/>
          <w:szCs w:val="24"/>
        </w:rPr>
        <w:br/>
        <w:t xml:space="preserve">by </w:t>
      </w:r>
      <w:proofErr w:type="spellStart"/>
      <w:r w:rsidRPr="00F76028">
        <w:rPr>
          <w:rFonts w:ascii="Arial" w:eastAsia="Times New Roman" w:hAnsi="Arial" w:cs="Arial"/>
          <w:sz w:val="24"/>
          <w:szCs w:val="24"/>
        </w:rPr>
        <w:t>Zealure</w:t>
      </w:r>
      <w:proofErr w:type="spellEnd"/>
      <w:r w:rsidRPr="00F76028">
        <w:rPr>
          <w:rFonts w:ascii="Arial" w:eastAsia="Times New Roman" w:hAnsi="Arial" w:cs="Arial"/>
          <w:sz w:val="24"/>
          <w:szCs w:val="24"/>
        </w:rPr>
        <w:t xml:space="preserve"> C. Holcomb </w:t>
      </w:r>
    </w:p>
    <w:p w:rsidR="0005245C" w:rsidRPr="00F76028" w:rsidRDefault="0005245C" w:rsidP="0005245C">
      <w:pPr>
        <w:ind w:left="0"/>
        <w:rPr>
          <w:rFonts w:ascii="Arial" w:eastAsia="Times New Roman" w:hAnsi="Arial" w:cs="Arial"/>
          <w:sz w:val="24"/>
          <w:szCs w:val="24"/>
        </w:rPr>
      </w:pPr>
      <w:r w:rsidRPr="00F76028">
        <w:rPr>
          <w:rFonts w:ascii="Arial" w:eastAsia="Times New Roman" w:hAnsi="Arial" w:cs="Arial"/>
          <w:sz w:val="24"/>
          <w:szCs w:val="24"/>
        </w:rPr>
        <w:t>$42.50; ISBN 1-884585-82-5; © 2009; 186 pages</w:t>
      </w:r>
    </w:p>
    <w:p w:rsidR="0005245C" w:rsidRPr="00F76028" w:rsidRDefault="0005245C" w:rsidP="00093F1B">
      <w:pPr>
        <w:ind w:left="0"/>
        <w:rPr>
          <w:rFonts w:ascii="Arial" w:eastAsia="Times New Roman" w:hAnsi="Arial" w:cs="Arial"/>
          <w:sz w:val="24"/>
          <w:szCs w:val="20"/>
        </w:rPr>
      </w:pPr>
    </w:p>
    <w:p w:rsidR="0005245C" w:rsidRPr="00F76028" w:rsidRDefault="0005245C" w:rsidP="0005245C">
      <w:pPr>
        <w:ind w:left="0"/>
        <w:rPr>
          <w:rFonts w:ascii="Arial" w:eastAsia="Times New Roman" w:hAnsi="Arial" w:cs="Arial"/>
          <w:sz w:val="24"/>
          <w:szCs w:val="24"/>
        </w:rPr>
      </w:pPr>
      <w:r w:rsidRPr="00F76028">
        <w:rPr>
          <w:rFonts w:ascii="Arial" w:eastAsia="Times New Roman" w:hAnsi="Arial" w:cs="Arial"/>
          <w:b/>
          <w:bCs/>
          <w:sz w:val="24"/>
          <w:szCs w:val="24"/>
        </w:rPr>
        <w:t xml:space="preserve">Interpreting Basic Statistics: A Guide and Workbook Based on Excerpts from Journal Articles </w:t>
      </w:r>
      <w:r w:rsidRPr="00F76028">
        <w:rPr>
          <w:rFonts w:ascii="Arial" w:eastAsia="Times New Roman" w:hAnsi="Arial" w:cs="Arial"/>
          <w:sz w:val="24"/>
          <w:szCs w:val="24"/>
        </w:rPr>
        <w:t>(Sixth Edition</w:t>
      </w:r>
      <w:proofErr w:type="gramStart"/>
      <w:r w:rsidRPr="00F76028">
        <w:rPr>
          <w:rFonts w:ascii="Arial" w:eastAsia="Times New Roman" w:hAnsi="Arial" w:cs="Arial"/>
          <w:sz w:val="24"/>
          <w:szCs w:val="24"/>
        </w:rPr>
        <w:t>)</w:t>
      </w:r>
      <w:proofErr w:type="gramEnd"/>
      <w:r w:rsidRPr="00F76028">
        <w:rPr>
          <w:rFonts w:ascii="Arial" w:eastAsia="Times New Roman" w:hAnsi="Arial" w:cs="Arial"/>
          <w:sz w:val="24"/>
          <w:szCs w:val="24"/>
        </w:rPr>
        <w:br/>
      </w:r>
      <w:proofErr w:type="spellStart"/>
      <w:r w:rsidRPr="00F76028">
        <w:rPr>
          <w:rFonts w:ascii="Arial" w:eastAsia="Times New Roman" w:hAnsi="Arial" w:cs="Arial"/>
          <w:sz w:val="24"/>
          <w:szCs w:val="24"/>
        </w:rPr>
        <w:t>Zealure</w:t>
      </w:r>
      <w:proofErr w:type="spellEnd"/>
      <w:r w:rsidRPr="00F76028">
        <w:rPr>
          <w:rFonts w:ascii="Arial" w:eastAsia="Times New Roman" w:hAnsi="Arial" w:cs="Arial"/>
          <w:sz w:val="24"/>
          <w:szCs w:val="24"/>
        </w:rPr>
        <w:t xml:space="preserve"> C. Holcomb </w:t>
      </w:r>
    </w:p>
    <w:p w:rsidR="0005245C" w:rsidRPr="00F76028" w:rsidRDefault="0005245C" w:rsidP="0005245C">
      <w:pPr>
        <w:ind w:left="0"/>
        <w:rPr>
          <w:rFonts w:ascii="Arial" w:eastAsia="Times New Roman" w:hAnsi="Arial" w:cs="Arial"/>
          <w:sz w:val="24"/>
          <w:szCs w:val="24"/>
        </w:rPr>
      </w:pPr>
      <w:r w:rsidRPr="00F76028">
        <w:rPr>
          <w:rFonts w:ascii="Arial" w:eastAsia="Times New Roman" w:hAnsi="Arial" w:cs="Arial"/>
          <w:sz w:val="24"/>
          <w:szCs w:val="24"/>
        </w:rPr>
        <w:t xml:space="preserve">$42.50; ISBN 1-884585-91-4; © 2010; 192 pages </w:t>
      </w:r>
    </w:p>
    <w:p w:rsidR="0005245C" w:rsidRPr="00F76028" w:rsidRDefault="0005245C" w:rsidP="00093F1B">
      <w:pPr>
        <w:ind w:left="0"/>
        <w:rPr>
          <w:rFonts w:ascii="Arial" w:eastAsia="Times New Roman" w:hAnsi="Arial" w:cs="Arial"/>
          <w:sz w:val="24"/>
          <w:szCs w:val="20"/>
        </w:rPr>
      </w:pPr>
    </w:p>
    <w:p w:rsidR="00093F1B" w:rsidRPr="00F76028" w:rsidRDefault="00093F1B" w:rsidP="00093F1B">
      <w:pPr>
        <w:ind w:left="0"/>
        <w:rPr>
          <w:rFonts w:ascii="Arial" w:eastAsia="Times New Roman" w:hAnsi="Arial" w:cs="Arial"/>
          <w:sz w:val="24"/>
          <w:szCs w:val="20"/>
        </w:rPr>
      </w:pPr>
      <w:r w:rsidRPr="00F76028">
        <w:rPr>
          <w:rFonts w:ascii="Arial" w:eastAsia="Times New Roman" w:hAnsi="Arial" w:cs="Arial"/>
          <w:sz w:val="24"/>
          <w:szCs w:val="20"/>
        </w:rPr>
        <w:t> </w:t>
      </w:r>
    </w:p>
    <w:p w:rsidR="00093F1B" w:rsidRPr="00F76028" w:rsidRDefault="00093F1B" w:rsidP="00093F1B">
      <w:pPr>
        <w:ind w:left="0"/>
        <w:rPr>
          <w:rFonts w:ascii="Arial" w:eastAsia="Times New Roman" w:hAnsi="Arial" w:cs="Arial"/>
          <w:i/>
          <w:iCs/>
          <w:sz w:val="24"/>
          <w:szCs w:val="20"/>
        </w:rPr>
      </w:pPr>
      <w:r w:rsidRPr="00F76028">
        <w:rPr>
          <w:rFonts w:ascii="Arial" w:eastAsia="Times New Roman" w:hAnsi="Arial" w:cs="Arial"/>
          <w:b/>
          <w:bCs/>
          <w:sz w:val="24"/>
          <w:szCs w:val="20"/>
        </w:rPr>
        <w:t>Course Objectives</w:t>
      </w:r>
      <w:r w:rsidRPr="00F76028">
        <w:rPr>
          <w:rFonts w:ascii="Arial" w:eastAsia="Times New Roman" w:hAnsi="Arial" w:cs="Arial"/>
          <w:sz w:val="24"/>
          <w:szCs w:val="20"/>
        </w:rPr>
        <w:t xml:space="preserve"> </w:t>
      </w:r>
      <w:proofErr w:type="gramStart"/>
      <w:r w:rsidRPr="00F76028">
        <w:rPr>
          <w:rFonts w:ascii="Arial" w:eastAsia="Times New Roman" w:hAnsi="Arial" w:cs="Arial"/>
          <w:i/>
          <w:iCs/>
          <w:sz w:val="24"/>
          <w:szCs w:val="20"/>
        </w:rPr>
        <w:t>The</w:t>
      </w:r>
      <w:proofErr w:type="gramEnd"/>
      <w:r w:rsidRPr="00F76028">
        <w:rPr>
          <w:rFonts w:ascii="Arial" w:eastAsia="Times New Roman" w:hAnsi="Arial" w:cs="Arial"/>
          <w:i/>
          <w:iCs/>
          <w:sz w:val="24"/>
          <w:szCs w:val="20"/>
        </w:rPr>
        <w:t xml:space="preserve"> Student will be able to . . .</w:t>
      </w:r>
    </w:p>
    <w:p w:rsidR="00093F1B" w:rsidRPr="00F76028" w:rsidRDefault="00093F1B" w:rsidP="00093F1B">
      <w:pPr>
        <w:numPr>
          <w:ilvl w:val="0"/>
          <w:numId w:val="1"/>
        </w:numPr>
        <w:rPr>
          <w:rFonts w:ascii="Arial" w:eastAsia="Times New Roman" w:hAnsi="Arial" w:cs="Arial"/>
          <w:sz w:val="24"/>
          <w:szCs w:val="20"/>
        </w:rPr>
      </w:pPr>
      <w:r w:rsidRPr="00F76028">
        <w:rPr>
          <w:rFonts w:ascii="Arial" w:eastAsia="Times New Roman" w:hAnsi="Arial" w:cs="Arial"/>
          <w:sz w:val="24"/>
          <w:szCs w:val="20"/>
        </w:rPr>
        <w:t xml:space="preserve">Define standard statistical/quantitative research terminology </w:t>
      </w:r>
    </w:p>
    <w:p w:rsidR="00093F1B" w:rsidRPr="00F76028" w:rsidRDefault="00093F1B" w:rsidP="00093F1B">
      <w:pPr>
        <w:numPr>
          <w:ilvl w:val="0"/>
          <w:numId w:val="1"/>
        </w:numPr>
        <w:rPr>
          <w:rFonts w:ascii="Arial" w:eastAsia="Times New Roman" w:hAnsi="Arial" w:cs="Arial"/>
          <w:sz w:val="24"/>
          <w:szCs w:val="20"/>
        </w:rPr>
      </w:pPr>
      <w:r w:rsidRPr="00F76028">
        <w:rPr>
          <w:rFonts w:ascii="Arial" w:eastAsia="Times New Roman" w:hAnsi="Arial" w:cs="Arial"/>
          <w:sz w:val="24"/>
          <w:szCs w:val="20"/>
        </w:rPr>
        <w:t>Create a data file with appropriate variables and labels</w:t>
      </w:r>
      <w:r w:rsidRPr="00F76028">
        <w:rPr>
          <w:rFonts w:ascii="Arial" w:eastAsia="Times New Roman" w:hAnsi="Arial" w:cs="Arial"/>
          <w:sz w:val="20"/>
          <w:szCs w:val="20"/>
        </w:rPr>
        <w:t xml:space="preserve"> </w:t>
      </w:r>
    </w:p>
    <w:p w:rsidR="00093F1B" w:rsidRPr="00F76028" w:rsidRDefault="00072BC8" w:rsidP="00093F1B">
      <w:pPr>
        <w:numPr>
          <w:ilvl w:val="0"/>
          <w:numId w:val="1"/>
        </w:numPr>
        <w:rPr>
          <w:rFonts w:ascii="Arial" w:eastAsia="Times New Roman" w:hAnsi="Arial" w:cs="Arial"/>
          <w:sz w:val="24"/>
          <w:szCs w:val="20"/>
        </w:rPr>
      </w:pPr>
      <w:r w:rsidRPr="00F76028">
        <w:rPr>
          <w:rFonts w:ascii="Arial" w:eastAsia="Times New Roman" w:hAnsi="Arial" w:cs="Arial"/>
          <w:sz w:val="24"/>
          <w:szCs w:val="20"/>
        </w:rPr>
        <w:t xml:space="preserve">Use SPSS/ PASW </w:t>
      </w:r>
      <w:r w:rsidR="00093F1B" w:rsidRPr="00F76028">
        <w:rPr>
          <w:rFonts w:ascii="Arial" w:eastAsia="Times New Roman" w:hAnsi="Arial" w:cs="Arial"/>
          <w:sz w:val="24"/>
          <w:szCs w:val="20"/>
        </w:rPr>
        <w:t>to create appropriate charts and graphics for data interpretation</w:t>
      </w:r>
      <w:r w:rsidR="00093F1B" w:rsidRPr="00F76028">
        <w:rPr>
          <w:rFonts w:ascii="Arial" w:eastAsia="Times New Roman" w:hAnsi="Arial" w:cs="Arial"/>
          <w:sz w:val="20"/>
          <w:szCs w:val="20"/>
        </w:rPr>
        <w:t xml:space="preserve"> </w:t>
      </w:r>
    </w:p>
    <w:p w:rsidR="00093F1B" w:rsidRPr="00F76028" w:rsidRDefault="00093F1B" w:rsidP="00093F1B">
      <w:pPr>
        <w:numPr>
          <w:ilvl w:val="0"/>
          <w:numId w:val="1"/>
        </w:numPr>
        <w:rPr>
          <w:rFonts w:ascii="Arial" w:eastAsia="Times New Roman" w:hAnsi="Arial" w:cs="Arial"/>
          <w:sz w:val="24"/>
          <w:szCs w:val="20"/>
        </w:rPr>
      </w:pPr>
      <w:r w:rsidRPr="00F76028">
        <w:rPr>
          <w:rFonts w:ascii="Arial" w:eastAsia="Times New Roman" w:hAnsi="Arial" w:cs="Arial"/>
          <w:sz w:val="24"/>
          <w:szCs w:val="20"/>
        </w:rPr>
        <w:t>Select and run appropriate SPSS</w:t>
      </w:r>
      <w:r w:rsidR="00072BC8" w:rsidRPr="00F76028">
        <w:rPr>
          <w:rFonts w:ascii="Arial" w:eastAsia="Times New Roman" w:hAnsi="Arial" w:cs="Arial"/>
          <w:sz w:val="24"/>
          <w:szCs w:val="20"/>
        </w:rPr>
        <w:t xml:space="preserve">/ PASW </w:t>
      </w:r>
      <w:r w:rsidRPr="00F76028">
        <w:rPr>
          <w:rFonts w:ascii="Arial" w:eastAsia="Times New Roman" w:hAnsi="Arial" w:cs="Arial"/>
          <w:sz w:val="24"/>
          <w:szCs w:val="20"/>
        </w:rPr>
        <w:t xml:space="preserve"> procedures for data analysis including: Frequencies, </w:t>
      </w:r>
      <w:proofErr w:type="spellStart"/>
      <w:r w:rsidRPr="00F76028">
        <w:rPr>
          <w:rFonts w:ascii="Arial" w:eastAsia="Times New Roman" w:hAnsi="Arial" w:cs="Arial"/>
          <w:sz w:val="24"/>
          <w:szCs w:val="20"/>
        </w:rPr>
        <w:t>Descriptives</w:t>
      </w:r>
      <w:proofErr w:type="spellEnd"/>
      <w:r w:rsidRPr="00F76028">
        <w:rPr>
          <w:rFonts w:ascii="Arial" w:eastAsia="Times New Roman" w:hAnsi="Arial" w:cs="Arial"/>
          <w:sz w:val="24"/>
          <w:szCs w:val="20"/>
        </w:rPr>
        <w:t xml:space="preserve">, Crosstabs, Case Summaries, ANOVA, Correlations, Regression, Non-parametric Statistics, </w:t>
      </w:r>
      <w:proofErr w:type="spellStart"/>
      <w:r w:rsidRPr="00F76028">
        <w:rPr>
          <w:rFonts w:ascii="Arial" w:eastAsia="Times New Roman" w:hAnsi="Arial" w:cs="Arial"/>
          <w:sz w:val="24"/>
          <w:szCs w:val="20"/>
        </w:rPr>
        <w:t>Discriminant</w:t>
      </w:r>
      <w:proofErr w:type="spellEnd"/>
      <w:r w:rsidRPr="00F76028">
        <w:rPr>
          <w:rFonts w:ascii="Arial" w:eastAsia="Times New Roman" w:hAnsi="Arial" w:cs="Arial"/>
          <w:sz w:val="24"/>
          <w:szCs w:val="20"/>
        </w:rPr>
        <w:t xml:space="preserve"> Analysis, Factor Analysis, and Reliability</w:t>
      </w:r>
      <w:r w:rsidRPr="00F76028">
        <w:rPr>
          <w:rFonts w:ascii="Arial" w:eastAsia="Times New Roman" w:hAnsi="Arial" w:cs="Arial"/>
          <w:sz w:val="20"/>
          <w:szCs w:val="20"/>
        </w:rPr>
        <w:t xml:space="preserve"> </w:t>
      </w:r>
    </w:p>
    <w:p w:rsidR="00093F1B" w:rsidRPr="00F76028" w:rsidRDefault="00093F1B" w:rsidP="00093F1B">
      <w:pPr>
        <w:numPr>
          <w:ilvl w:val="0"/>
          <w:numId w:val="1"/>
        </w:numPr>
        <w:rPr>
          <w:rFonts w:ascii="Arial" w:eastAsia="Times New Roman" w:hAnsi="Arial" w:cs="Arial"/>
          <w:sz w:val="24"/>
          <w:szCs w:val="20"/>
        </w:rPr>
      </w:pPr>
      <w:r w:rsidRPr="00F76028">
        <w:rPr>
          <w:rFonts w:ascii="Arial" w:eastAsia="Times New Roman" w:hAnsi="Arial" w:cs="Arial"/>
          <w:sz w:val="24"/>
          <w:szCs w:val="20"/>
        </w:rPr>
        <w:t>Interpret SPSS</w:t>
      </w:r>
      <w:r w:rsidR="00072BC8" w:rsidRPr="00F76028">
        <w:rPr>
          <w:rFonts w:ascii="Arial" w:eastAsia="Times New Roman" w:hAnsi="Arial" w:cs="Arial"/>
          <w:sz w:val="24"/>
          <w:szCs w:val="20"/>
        </w:rPr>
        <w:t xml:space="preserve">/ PASW </w:t>
      </w:r>
      <w:r w:rsidRPr="00F76028">
        <w:rPr>
          <w:rFonts w:ascii="Arial" w:eastAsia="Times New Roman" w:hAnsi="Arial" w:cs="Arial"/>
          <w:sz w:val="24"/>
          <w:szCs w:val="20"/>
        </w:rPr>
        <w:t>output in relation to research questions and hypotheses</w:t>
      </w:r>
      <w:r w:rsidRPr="00F76028">
        <w:rPr>
          <w:rFonts w:ascii="Arial" w:eastAsia="Times New Roman" w:hAnsi="Arial" w:cs="Arial"/>
          <w:sz w:val="20"/>
          <w:szCs w:val="20"/>
        </w:rPr>
        <w:t xml:space="preserve"> </w:t>
      </w:r>
    </w:p>
    <w:p w:rsidR="00093F1B" w:rsidRPr="00F76028" w:rsidRDefault="00093F1B" w:rsidP="00093F1B">
      <w:pPr>
        <w:numPr>
          <w:ilvl w:val="0"/>
          <w:numId w:val="1"/>
        </w:numPr>
        <w:rPr>
          <w:rFonts w:ascii="Arial" w:eastAsia="Times New Roman" w:hAnsi="Arial" w:cs="Arial"/>
          <w:sz w:val="24"/>
          <w:szCs w:val="20"/>
        </w:rPr>
      </w:pPr>
      <w:r w:rsidRPr="00F76028">
        <w:rPr>
          <w:rFonts w:ascii="Arial" w:eastAsia="Times New Roman" w:hAnsi="Arial" w:cs="Arial"/>
          <w:sz w:val="24"/>
          <w:szCs w:val="20"/>
        </w:rPr>
        <w:t>Develop appropriate research designs to address research questions in music education</w:t>
      </w:r>
      <w:r w:rsidRPr="00F76028">
        <w:rPr>
          <w:rFonts w:ascii="Arial" w:eastAsia="Times New Roman" w:hAnsi="Arial" w:cs="Arial"/>
          <w:sz w:val="20"/>
          <w:szCs w:val="20"/>
        </w:rPr>
        <w:t xml:space="preserve"> </w:t>
      </w:r>
    </w:p>
    <w:p w:rsidR="00093F1B" w:rsidRPr="00F76028" w:rsidRDefault="00093F1B" w:rsidP="00093F1B">
      <w:pPr>
        <w:ind w:left="0"/>
        <w:rPr>
          <w:rFonts w:ascii="Arial" w:eastAsia="Times New Roman" w:hAnsi="Arial" w:cs="Arial"/>
          <w:sz w:val="24"/>
          <w:szCs w:val="20"/>
        </w:rPr>
      </w:pPr>
      <w:r w:rsidRPr="00F76028">
        <w:rPr>
          <w:rFonts w:ascii="Arial" w:eastAsia="Times New Roman" w:hAnsi="Arial" w:cs="Arial"/>
          <w:sz w:val="24"/>
          <w:szCs w:val="20"/>
        </w:rPr>
        <w:t> </w:t>
      </w:r>
    </w:p>
    <w:p w:rsidR="00093F1B" w:rsidRPr="00F76028" w:rsidRDefault="00093F1B" w:rsidP="00093F1B">
      <w:pPr>
        <w:ind w:left="0"/>
        <w:rPr>
          <w:rFonts w:ascii="Arial" w:eastAsia="Times New Roman" w:hAnsi="Arial" w:cs="Arial"/>
          <w:b/>
          <w:bCs/>
          <w:sz w:val="24"/>
          <w:szCs w:val="20"/>
        </w:rPr>
      </w:pPr>
      <w:r w:rsidRPr="00F76028">
        <w:rPr>
          <w:rFonts w:ascii="Arial" w:eastAsia="Times New Roman" w:hAnsi="Arial" w:cs="Arial"/>
          <w:b/>
          <w:bCs/>
          <w:sz w:val="24"/>
          <w:szCs w:val="20"/>
        </w:rPr>
        <w:t>Graded Assignments</w:t>
      </w:r>
    </w:p>
    <w:p w:rsidR="00093F1B" w:rsidRPr="00F76028" w:rsidRDefault="00093F1B" w:rsidP="00093F1B">
      <w:pPr>
        <w:ind w:left="0"/>
        <w:rPr>
          <w:rFonts w:ascii="Arial" w:eastAsia="Times New Roman" w:hAnsi="Arial" w:cs="Arial"/>
          <w:sz w:val="24"/>
          <w:szCs w:val="20"/>
        </w:rPr>
      </w:pPr>
      <w:r w:rsidRPr="00F76028">
        <w:rPr>
          <w:rFonts w:ascii="Arial" w:eastAsia="Times New Roman" w:hAnsi="Arial" w:cs="Arial"/>
          <w:sz w:val="24"/>
          <w:szCs w:val="20"/>
        </w:rPr>
        <w:t xml:space="preserve">10 Practice </w:t>
      </w:r>
      <w:r w:rsidR="005B45A0" w:rsidRPr="00F76028">
        <w:rPr>
          <w:rFonts w:ascii="Arial" w:eastAsia="Times New Roman" w:hAnsi="Arial" w:cs="Arial"/>
          <w:sz w:val="24"/>
          <w:szCs w:val="20"/>
        </w:rPr>
        <w:t xml:space="preserve">Application Assignments </w:t>
      </w:r>
      <w:r w:rsidRPr="00F76028">
        <w:rPr>
          <w:rFonts w:ascii="Arial" w:eastAsia="Times New Roman" w:hAnsi="Arial" w:cs="Arial"/>
          <w:sz w:val="24"/>
          <w:szCs w:val="20"/>
        </w:rPr>
        <w:t>(10 @ 5% = 50%)</w:t>
      </w:r>
    </w:p>
    <w:p w:rsidR="00093F1B" w:rsidRPr="00F76028" w:rsidRDefault="00093F1B" w:rsidP="00093F1B">
      <w:pPr>
        <w:ind w:left="0"/>
        <w:rPr>
          <w:rFonts w:ascii="Arial" w:eastAsia="Times New Roman" w:hAnsi="Arial" w:cs="Arial"/>
          <w:i/>
          <w:iCs/>
          <w:sz w:val="24"/>
          <w:szCs w:val="20"/>
        </w:rPr>
      </w:pPr>
      <w:r w:rsidRPr="00F76028">
        <w:rPr>
          <w:rFonts w:ascii="Arial" w:eastAsia="Times New Roman" w:hAnsi="Arial" w:cs="Arial"/>
          <w:sz w:val="24"/>
          <w:szCs w:val="20"/>
        </w:rPr>
        <w:tab/>
      </w:r>
    </w:p>
    <w:p w:rsidR="00093F1B" w:rsidRPr="00F76028" w:rsidRDefault="00093F1B" w:rsidP="00093F1B">
      <w:pPr>
        <w:ind w:left="0"/>
        <w:rPr>
          <w:rFonts w:ascii="Arial" w:eastAsia="Times New Roman" w:hAnsi="Arial" w:cs="Arial"/>
          <w:sz w:val="24"/>
          <w:szCs w:val="20"/>
        </w:rPr>
      </w:pPr>
      <w:r w:rsidRPr="00F76028">
        <w:rPr>
          <w:rFonts w:ascii="Arial" w:eastAsia="Times New Roman" w:hAnsi="Arial" w:cs="Arial"/>
          <w:sz w:val="24"/>
          <w:szCs w:val="20"/>
        </w:rPr>
        <w:t>Test 1 (15%)</w:t>
      </w:r>
    </w:p>
    <w:p w:rsidR="00093F1B" w:rsidRPr="00F76028" w:rsidRDefault="00093F1B" w:rsidP="00093F1B">
      <w:pPr>
        <w:ind w:left="720"/>
        <w:rPr>
          <w:rFonts w:ascii="Arial" w:eastAsia="Times New Roman" w:hAnsi="Arial" w:cs="Arial"/>
          <w:i/>
          <w:iCs/>
          <w:sz w:val="24"/>
          <w:szCs w:val="20"/>
        </w:rPr>
      </w:pPr>
      <w:proofErr w:type="gramStart"/>
      <w:r w:rsidRPr="00F76028">
        <w:rPr>
          <w:rFonts w:ascii="Arial" w:eastAsia="Times New Roman" w:hAnsi="Arial" w:cs="Arial"/>
          <w:i/>
          <w:iCs/>
          <w:sz w:val="24"/>
          <w:szCs w:val="20"/>
        </w:rPr>
        <w:t>Class notes and assigned readings.</w:t>
      </w:r>
      <w:proofErr w:type="gramEnd"/>
      <w:r w:rsidRPr="00F76028">
        <w:rPr>
          <w:rFonts w:ascii="Arial" w:eastAsia="Times New Roman" w:hAnsi="Arial" w:cs="Arial"/>
          <w:i/>
          <w:iCs/>
          <w:sz w:val="24"/>
          <w:szCs w:val="20"/>
        </w:rPr>
        <w:t xml:space="preserve">  Test format will include matching, fill-in-the-blank, and short answer items.</w:t>
      </w:r>
    </w:p>
    <w:p w:rsidR="0005245C" w:rsidRPr="00F76028" w:rsidRDefault="0005245C" w:rsidP="00093F1B">
      <w:pPr>
        <w:ind w:left="0"/>
        <w:rPr>
          <w:rFonts w:ascii="Arial" w:eastAsia="Times New Roman" w:hAnsi="Arial" w:cs="Arial"/>
          <w:sz w:val="24"/>
          <w:szCs w:val="20"/>
        </w:rPr>
      </w:pPr>
    </w:p>
    <w:p w:rsidR="00093F1B" w:rsidRPr="00F76028" w:rsidRDefault="00072BC8" w:rsidP="00093F1B">
      <w:pPr>
        <w:ind w:left="0"/>
        <w:rPr>
          <w:rFonts w:ascii="Arial" w:eastAsia="Times New Roman" w:hAnsi="Arial" w:cs="Arial"/>
          <w:sz w:val="24"/>
          <w:szCs w:val="20"/>
        </w:rPr>
      </w:pPr>
      <w:r w:rsidRPr="00F76028">
        <w:rPr>
          <w:rFonts w:ascii="Arial" w:eastAsia="Times New Roman" w:hAnsi="Arial" w:cs="Arial"/>
          <w:sz w:val="24"/>
          <w:szCs w:val="20"/>
        </w:rPr>
        <w:t xml:space="preserve">Data Analysis </w:t>
      </w:r>
      <w:r w:rsidR="005B45A0" w:rsidRPr="00F76028">
        <w:rPr>
          <w:rFonts w:ascii="Arial" w:eastAsia="Times New Roman" w:hAnsi="Arial" w:cs="Arial"/>
          <w:sz w:val="24"/>
          <w:szCs w:val="20"/>
        </w:rPr>
        <w:t>Skills Check Up</w:t>
      </w:r>
      <w:r w:rsidR="00093F1B" w:rsidRPr="00F76028">
        <w:rPr>
          <w:rFonts w:ascii="Arial" w:eastAsia="Times New Roman" w:hAnsi="Arial" w:cs="Arial"/>
          <w:sz w:val="24"/>
          <w:szCs w:val="20"/>
        </w:rPr>
        <w:t xml:space="preserve"> (15%)</w:t>
      </w:r>
    </w:p>
    <w:p w:rsidR="00093F1B" w:rsidRPr="00F76028" w:rsidRDefault="00093F1B" w:rsidP="00093F1B">
      <w:pPr>
        <w:ind w:left="720"/>
        <w:rPr>
          <w:rFonts w:ascii="Arial" w:eastAsia="Times New Roman" w:hAnsi="Arial" w:cs="Arial"/>
          <w:i/>
          <w:iCs/>
          <w:sz w:val="24"/>
          <w:szCs w:val="20"/>
        </w:rPr>
      </w:pPr>
      <w:proofErr w:type="gramStart"/>
      <w:r w:rsidRPr="00F76028">
        <w:rPr>
          <w:rFonts w:ascii="Arial" w:eastAsia="Times New Roman" w:hAnsi="Arial" w:cs="Arial"/>
          <w:i/>
          <w:iCs/>
          <w:sz w:val="24"/>
          <w:szCs w:val="20"/>
        </w:rPr>
        <w:t>By appointment with instructor.</w:t>
      </w:r>
      <w:proofErr w:type="gramEnd"/>
      <w:r w:rsidRPr="00F76028">
        <w:rPr>
          <w:rFonts w:ascii="Arial" w:eastAsia="Times New Roman" w:hAnsi="Arial" w:cs="Arial"/>
          <w:i/>
          <w:iCs/>
          <w:sz w:val="24"/>
          <w:szCs w:val="20"/>
        </w:rPr>
        <w:t xml:space="preserve">  Students wi</w:t>
      </w:r>
      <w:r w:rsidR="00072BC8" w:rsidRPr="00F76028">
        <w:rPr>
          <w:rFonts w:ascii="Arial" w:eastAsia="Times New Roman" w:hAnsi="Arial" w:cs="Arial"/>
          <w:i/>
          <w:iCs/>
          <w:sz w:val="24"/>
          <w:szCs w:val="20"/>
        </w:rPr>
        <w:t>ll demonstrate fluency with SPSS/ PASW statistics</w:t>
      </w:r>
      <w:r w:rsidRPr="00F76028">
        <w:rPr>
          <w:rFonts w:ascii="Arial" w:eastAsia="Times New Roman" w:hAnsi="Arial" w:cs="Arial"/>
          <w:i/>
          <w:iCs/>
          <w:sz w:val="24"/>
          <w:szCs w:val="20"/>
        </w:rPr>
        <w:t xml:space="preserve"> software by completing a series of selected</w:t>
      </w:r>
      <w:r w:rsidR="005B45A0" w:rsidRPr="00F76028">
        <w:rPr>
          <w:rFonts w:ascii="Arial" w:eastAsia="Times New Roman" w:hAnsi="Arial" w:cs="Arial"/>
          <w:i/>
          <w:iCs/>
          <w:sz w:val="24"/>
          <w:szCs w:val="20"/>
        </w:rPr>
        <w:t xml:space="preserve"> data analysis</w:t>
      </w:r>
      <w:r w:rsidRPr="00F76028">
        <w:rPr>
          <w:rFonts w:ascii="Arial" w:eastAsia="Times New Roman" w:hAnsi="Arial" w:cs="Arial"/>
          <w:i/>
          <w:iCs/>
          <w:sz w:val="24"/>
          <w:szCs w:val="20"/>
        </w:rPr>
        <w:t xml:space="preserve"> tasks.</w:t>
      </w:r>
    </w:p>
    <w:p w:rsidR="0005245C" w:rsidRPr="00F76028" w:rsidRDefault="0005245C" w:rsidP="00093F1B">
      <w:pPr>
        <w:ind w:left="0"/>
        <w:rPr>
          <w:rFonts w:ascii="Arial" w:eastAsia="Times New Roman" w:hAnsi="Arial" w:cs="Arial"/>
          <w:sz w:val="24"/>
          <w:szCs w:val="20"/>
        </w:rPr>
      </w:pPr>
    </w:p>
    <w:p w:rsidR="00093F1B" w:rsidRPr="00F76028" w:rsidRDefault="00093F1B" w:rsidP="00093F1B">
      <w:pPr>
        <w:ind w:left="0"/>
        <w:rPr>
          <w:rFonts w:ascii="Arial" w:eastAsia="Times New Roman" w:hAnsi="Arial" w:cs="Arial"/>
          <w:sz w:val="24"/>
          <w:szCs w:val="20"/>
        </w:rPr>
      </w:pPr>
      <w:r w:rsidRPr="00F76028">
        <w:rPr>
          <w:rFonts w:ascii="Arial" w:eastAsia="Times New Roman" w:hAnsi="Arial" w:cs="Arial"/>
          <w:sz w:val="24"/>
          <w:szCs w:val="20"/>
        </w:rPr>
        <w:t>Test 2 (15%)</w:t>
      </w:r>
    </w:p>
    <w:p w:rsidR="00093F1B" w:rsidRPr="00F76028" w:rsidRDefault="00093F1B" w:rsidP="00093F1B">
      <w:pPr>
        <w:ind w:left="720"/>
        <w:rPr>
          <w:rFonts w:ascii="Arial" w:eastAsia="Times New Roman" w:hAnsi="Arial" w:cs="Arial"/>
          <w:i/>
          <w:iCs/>
          <w:sz w:val="24"/>
          <w:szCs w:val="20"/>
        </w:rPr>
      </w:pPr>
      <w:proofErr w:type="gramStart"/>
      <w:r w:rsidRPr="00F76028">
        <w:rPr>
          <w:rFonts w:ascii="Arial" w:eastAsia="Times New Roman" w:hAnsi="Arial" w:cs="Arial"/>
          <w:i/>
          <w:iCs/>
          <w:sz w:val="24"/>
          <w:szCs w:val="20"/>
        </w:rPr>
        <w:t>Class notes and assigned readings.</w:t>
      </w:r>
      <w:proofErr w:type="gramEnd"/>
      <w:r w:rsidRPr="00F76028">
        <w:rPr>
          <w:rFonts w:ascii="Arial" w:eastAsia="Times New Roman" w:hAnsi="Arial" w:cs="Arial"/>
          <w:i/>
          <w:iCs/>
          <w:sz w:val="24"/>
          <w:szCs w:val="20"/>
        </w:rPr>
        <w:t xml:space="preserve">  Test format will include matching, fill-in-the </w:t>
      </w:r>
      <w:proofErr w:type="gramStart"/>
      <w:r w:rsidRPr="00F76028">
        <w:rPr>
          <w:rFonts w:ascii="Arial" w:eastAsia="Times New Roman" w:hAnsi="Arial" w:cs="Arial"/>
          <w:i/>
          <w:iCs/>
          <w:sz w:val="24"/>
          <w:szCs w:val="20"/>
        </w:rPr>
        <w:t>blank,</w:t>
      </w:r>
      <w:proofErr w:type="gramEnd"/>
      <w:r w:rsidRPr="00F76028">
        <w:rPr>
          <w:rFonts w:ascii="Arial" w:eastAsia="Times New Roman" w:hAnsi="Arial" w:cs="Arial"/>
          <w:i/>
          <w:iCs/>
          <w:sz w:val="24"/>
          <w:szCs w:val="20"/>
        </w:rPr>
        <w:t xml:space="preserve"> and short answer items.</w:t>
      </w:r>
    </w:p>
    <w:p w:rsidR="0005245C" w:rsidRPr="00F76028" w:rsidRDefault="0005245C" w:rsidP="00DF5A2C">
      <w:pPr>
        <w:ind w:left="0"/>
        <w:rPr>
          <w:rFonts w:ascii="Arial" w:eastAsia="Times New Roman" w:hAnsi="Arial" w:cs="Arial"/>
          <w:sz w:val="24"/>
          <w:szCs w:val="20"/>
        </w:rPr>
      </w:pPr>
    </w:p>
    <w:p w:rsidR="00DF5A2C" w:rsidRPr="00F76028" w:rsidRDefault="00093F1B" w:rsidP="00DF5A2C">
      <w:pPr>
        <w:ind w:left="0"/>
        <w:rPr>
          <w:rFonts w:ascii="Arial" w:eastAsia="Times New Roman" w:hAnsi="Arial" w:cs="Arial"/>
          <w:sz w:val="24"/>
          <w:szCs w:val="20"/>
        </w:rPr>
      </w:pPr>
      <w:r w:rsidRPr="00F76028">
        <w:rPr>
          <w:rFonts w:ascii="Arial" w:eastAsia="Times New Roman" w:hAnsi="Arial" w:cs="Arial"/>
          <w:sz w:val="24"/>
          <w:szCs w:val="20"/>
        </w:rPr>
        <w:t>Class Participation and Attendance (5%)</w:t>
      </w:r>
    </w:p>
    <w:p w:rsidR="00DF5A2C" w:rsidRPr="00F76028" w:rsidRDefault="00DF5A2C" w:rsidP="00DF5A2C">
      <w:pPr>
        <w:ind w:left="0"/>
        <w:rPr>
          <w:rFonts w:ascii="Arial" w:hAnsi="Arial" w:cs="Arial"/>
          <w:b/>
          <w:bCs/>
          <w:sz w:val="24"/>
        </w:rPr>
      </w:pPr>
    </w:p>
    <w:p w:rsidR="0005245C" w:rsidRPr="00F76028" w:rsidRDefault="0005245C" w:rsidP="00DF5A2C">
      <w:pPr>
        <w:ind w:left="0"/>
        <w:rPr>
          <w:rFonts w:ascii="Arial" w:eastAsia="Calibri" w:hAnsi="Arial" w:cs="Arial"/>
          <w:b/>
          <w:bCs/>
          <w:sz w:val="24"/>
        </w:rPr>
      </w:pPr>
    </w:p>
    <w:p w:rsidR="00DF5A2C" w:rsidRPr="00F76028" w:rsidRDefault="00DF5A2C" w:rsidP="00DF5A2C">
      <w:pPr>
        <w:ind w:left="0"/>
        <w:rPr>
          <w:rFonts w:ascii="Arial" w:hAnsi="Arial" w:cs="Arial"/>
          <w:b/>
          <w:bCs/>
          <w:sz w:val="24"/>
        </w:rPr>
      </w:pPr>
      <w:r w:rsidRPr="00F76028">
        <w:rPr>
          <w:rFonts w:ascii="Arial" w:eastAsia="Calibri" w:hAnsi="Arial" w:cs="Arial"/>
          <w:b/>
          <w:bCs/>
          <w:sz w:val="24"/>
        </w:rPr>
        <w:t>Grading System:</w:t>
      </w:r>
    </w:p>
    <w:p w:rsidR="00DF5A2C" w:rsidRPr="00F76028" w:rsidRDefault="00DF5A2C" w:rsidP="00DF5A2C">
      <w:pPr>
        <w:ind w:left="0"/>
        <w:rPr>
          <w:rFonts w:ascii="Arial" w:eastAsia="Times New Roman" w:hAnsi="Arial" w:cs="Arial"/>
          <w:sz w:val="24"/>
          <w:szCs w:val="20"/>
        </w:rPr>
      </w:pPr>
      <w:r w:rsidRPr="00F76028">
        <w:rPr>
          <w:rFonts w:ascii="Arial" w:eastAsia="Calibri" w:hAnsi="Arial" w:cs="Arial"/>
        </w:rPr>
        <w:t>A = 100 – 91</w:t>
      </w:r>
    </w:p>
    <w:p w:rsidR="00DF5A2C" w:rsidRPr="00F76028" w:rsidRDefault="00DF5A2C" w:rsidP="00DF5A2C">
      <w:pPr>
        <w:ind w:left="0"/>
        <w:rPr>
          <w:rFonts w:ascii="Arial" w:eastAsia="Times New Roman" w:hAnsi="Arial" w:cs="Arial"/>
          <w:sz w:val="24"/>
          <w:szCs w:val="20"/>
        </w:rPr>
      </w:pPr>
      <w:r w:rsidRPr="00F76028">
        <w:rPr>
          <w:rFonts w:ascii="Arial" w:eastAsia="Calibri" w:hAnsi="Arial" w:cs="Arial"/>
        </w:rPr>
        <w:t>B = 90 – 81</w:t>
      </w:r>
    </w:p>
    <w:p w:rsidR="00DF5A2C" w:rsidRPr="00F76028" w:rsidRDefault="00DF5A2C" w:rsidP="00DF5A2C">
      <w:pPr>
        <w:ind w:left="0"/>
        <w:rPr>
          <w:rFonts w:ascii="Arial" w:eastAsia="Times New Roman" w:hAnsi="Arial" w:cs="Arial"/>
          <w:sz w:val="24"/>
          <w:szCs w:val="20"/>
        </w:rPr>
      </w:pPr>
      <w:r w:rsidRPr="00F76028">
        <w:rPr>
          <w:rFonts w:ascii="Arial" w:eastAsia="Times New Roman" w:hAnsi="Arial" w:cs="Arial"/>
          <w:sz w:val="24"/>
          <w:szCs w:val="20"/>
        </w:rPr>
        <w:t xml:space="preserve">C </w:t>
      </w:r>
      <w:r w:rsidRPr="00F76028">
        <w:rPr>
          <w:rFonts w:ascii="Arial" w:eastAsia="Calibri" w:hAnsi="Arial" w:cs="Arial"/>
        </w:rPr>
        <w:t>= 80 – 71</w:t>
      </w:r>
    </w:p>
    <w:p w:rsidR="00DF5A2C" w:rsidRPr="00F76028" w:rsidRDefault="00DF5A2C" w:rsidP="00DF5A2C">
      <w:pPr>
        <w:ind w:left="0"/>
        <w:rPr>
          <w:rFonts w:ascii="Arial" w:eastAsia="Calibri" w:hAnsi="Arial" w:cs="Arial"/>
        </w:rPr>
      </w:pPr>
      <w:r w:rsidRPr="00F76028">
        <w:rPr>
          <w:rFonts w:ascii="Arial" w:eastAsia="Calibri" w:hAnsi="Arial" w:cs="Arial"/>
        </w:rPr>
        <w:t>D = 70 – 61</w:t>
      </w:r>
    </w:p>
    <w:p w:rsidR="0005245C" w:rsidRPr="00F76028" w:rsidRDefault="0005245C" w:rsidP="00DF5A2C">
      <w:pPr>
        <w:ind w:left="0"/>
        <w:rPr>
          <w:rFonts w:ascii="Arial" w:hAnsi="Arial" w:cs="Arial"/>
        </w:rPr>
      </w:pPr>
    </w:p>
    <w:p w:rsidR="00DF5A2C" w:rsidRPr="00F76028" w:rsidRDefault="00DF5A2C" w:rsidP="00DF5A2C">
      <w:pPr>
        <w:ind w:left="0"/>
        <w:rPr>
          <w:rFonts w:ascii="Arial" w:eastAsia="Times New Roman" w:hAnsi="Arial" w:cs="Arial"/>
          <w:sz w:val="24"/>
          <w:szCs w:val="20"/>
        </w:rPr>
      </w:pPr>
      <w:r w:rsidRPr="00F76028">
        <w:rPr>
          <w:rFonts w:ascii="Arial" w:eastAsia="Calibri" w:hAnsi="Arial" w:cs="Arial"/>
        </w:rPr>
        <w:t>It is the policy of Auburn University and of this instructor to accommodate special needs.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 (V/TT).</w:t>
      </w:r>
    </w:p>
    <w:p w:rsidR="00C06A78" w:rsidRDefault="00C06A78">
      <w:pPr>
        <w:rPr>
          <w:rFonts w:ascii="Times New Roman" w:eastAsia="Times New Roman" w:hAnsi="Times New Roman" w:cs="Times New Roman"/>
          <w:sz w:val="24"/>
          <w:szCs w:val="20"/>
        </w:rPr>
      </w:pPr>
    </w:p>
    <w:p w:rsidR="00C06A78" w:rsidRDefault="00C06A78">
      <w:pPr>
        <w:rPr>
          <w:rFonts w:ascii="Times New Roman" w:eastAsia="Times New Roman" w:hAnsi="Times New Roman" w:cs="Times New Roman"/>
          <w:sz w:val="24"/>
          <w:szCs w:val="20"/>
        </w:rPr>
      </w:pPr>
    </w:p>
    <w:p w:rsidR="00C06A78" w:rsidRDefault="00C06A78">
      <w:pPr>
        <w:rPr>
          <w:rFonts w:ascii="Times New Roman" w:eastAsia="Times New Roman" w:hAnsi="Times New Roman" w:cs="Times New Roman"/>
          <w:sz w:val="24"/>
          <w:szCs w:val="20"/>
        </w:rPr>
      </w:pPr>
    </w:p>
    <w:p w:rsidR="00C06A78" w:rsidRDefault="00C06A78" w:rsidP="00C06A78">
      <w:pPr>
        <w:ind w:left="0"/>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CTMU 7970 / 7976</w:t>
      </w:r>
    </w:p>
    <w:p w:rsidR="00C06A78" w:rsidRPr="00CF7102" w:rsidRDefault="00C06A78" w:rsidP="00C06A78">
      <w:pPr>
        <w:ind w:left="0"/>
        <w:jc w:val="center"/>
        <w:rPr>
          <w:rFonts w:ascii="Baskerville Old Face" w:eastAsia="Times New Roman" w:hAnsi="Baskerville Old Face" w:cs="Times New Roman"/>
          <w:b/>
          <w:bCs/>
          <w:i/>
          <w:iCs/>
          <w:sz w:val="28"/>
          <w:szCs w:val="20"/>
        </w:rPr>
      </w:pPr>
      <w:r w:rsidRPr="00CF7102">
        <w:rPr>
          <w:rFonts w:ascii="Baskerville Old Face" w:eastAsia="Times New Roman" w:hAnsi="Baskerville Old Face" w:cs="Times New Roman"/>
          <w:b/>
          <w:bCs/>
          <w:i/>
          <w:iCs/>
          <w:sz w:val="28"/>
          <w:szCs w:val="20"/>
        </w:rPr>
        <w:t>Quantitative Research in Music Education</w:t>
      </w:r>
    </w:p>
    <w:p w:rsidR="00C06A78" w:rsidRPr="00CF7102" w:rsidRDefault="00C06A78" w:rsidP="00C06A78">
      <w:pPr>
        <w:ind w:left="0"/>
        <w:jc w:val="center"/>
        <w:rPr>
          <w:rFonts w:ascii="Times New Roman" w:eastAsia="Times New Roman" w:hAnsi="Times New Roman" w:cs="Times New Roman"/>
          <w:sz w:val="16"/>
          <w:szCs w:val="20"/>
        </w:rPr>
      </w:pPr>
      <w:r w:rsidRPr="00CF7102">
        <w:rPr>
          <w:rFonts w:ascii="Times New Roman" w:eastAsia="Times New Roman" w:hAnsi="Times New Roman" w:cs="Times New Roman"/>
          <w:sz w:val="16"/>
          <w:szCs w:val="20"/>
        </w:rPr>
        <w:t> </w:t>
      </w:r>
    </w:p>
    <w:p w:rsidR="00C06A78" w:rsidRPr="00CF7102" w:rsidRDefault="00C06A78" w:rsidP="00C06A78">
      <w:pPr>
        <w:ind w:left="0"/>
        <w:jc w:val="center"/>
        <w:rPr>
          <w:rFonts w:ascii="Times New Roman" w:eastAsia="Times New Roman" w:hAnsi="Times New Roman" w:cs="Times New Roman"/>
          <w:b/>
          <w:bCs/>
          <w:sz w:val="28"/>
          <w:szCs w:val="20"/>
        </w:rPr>
      </w:pPr>
      <w:r>
        <w:rPr>
          <w:rFonts w:ascii="Times New Roman" w:eastAsia="Times New Roman" w:hAnsi="Times New Roman" w:cs="Times New Roman"/>
          <w:b/>
          <w:bCs/>
          <w:sz w:val="28"/>
          <w:szCs w:val="20"/>
        </w:rPr>
        <w:t xml:space="preserve">SPRING 2011 </w:t>
      </w:r>
      <w:r w:rsidRPr="00CF7102">
        <w:rPr>
          <w:rFonts w:ascii="Times New Roman" w:eastAsia="Times New Roman" w:hAnsi="Times New Roman" w:cs="Times New Roman"/>
          <w:b/>
          <w:bCs/>
          <w:sz w:val="28"/>
          <w:szCs w:val="20"/>
        </w:rPr>
        <w:t>CALENDAR*</w:t>
      </w:r>
    </w:p>
    <w:p w:rsidR="00C06A78" w:rsidRDefault="00C06A78" w:rsidP="00C06A78">
      <w:pPr>
        <w:ind w:left="0"/>
        <w:jc w:val="center"/>
        <w:rPr>
          <w:rFonts w:ascii="Times New Roman" w:eastAsia="Times New Roman" w:hAnsi="Times New Roman" w:cs="Times New Roman"/>
          <w:i/>
          <w:iCs/>
          <w:color w:val="800080"/>
          <w:sz w:val="20"/>
          <w:szCs w:val="20"/>
        </w:rPr>
      </w:pPr>
      <w:r w:rsidRPr="00CF7102">
        <w:rPr>
          <w:rFonts w:ascii="Times New Roman" w:eastAsia="Times New Roman" w:hAnsi="Times New Roman" w:cs="Times New Roman"/>
          <w:i/>
          <w:iCs/>
          <w:color w:val="800080"/>
          <w:sz w:val="20"/>
          <w:szCs w:val="20"/>
        </w:rPr>
        <w:t>*This Calendar may be changed when it is deemed in the best interest of students to do so.</w:t>
      </w:r>
      <w:r>
        <w:rPr>
          <w:rFonts w:ascii="Times New Roman" w:eastAsia="Times New Roman" w:hAnsi="Times New Roman" w:cs="Times New Roman"/>
          <w:i/>
          <w:iCs/>
          <w:color w:val="800080"/>
          <w:sz w:val="20"/>
          <w:szCs w:val="20"/>
        </w:rPr>
        <w:t xml:space="preserve">  Any necessary adjustments to the course calendar will be announced in advance.</w:t>
      </w:r>
    </w:p>
    <w:p w:rsidR="00C06A78" w:rsidRPr="00CF7102" w:rsidRDefault="00C06A78" w:rsidP="00C06A78">
      <w:pPr>
        <w:ind w:left="0"/>
        <w:jc w:val="center"/>
        <w:rPr>
          <w:rFonts w:ascii="Times New Roman" w:eastAsia="Times New Roman" w:hAnsi="Times New Roman" w:cs="Times New Roman"/>
          <w:sz w:val="20"/>
          <w:szCs w:val="20"/>
        </w:rPr>
      </w:pPr>
    </w:p>
    <w:p w:rsidR="00C06A78" w:rsidRPr="00CF7102" w:rsidRDefault="00C06A78" w:rsidP="00C06A78">
      <w:pPr>
        <w:ind w:left="0"/>
        <w:jc w:val="center"/>
        <w:rPr>
          <w:rFonts w:ascii="Times New Roman" w:eastAsia="Times New Roman" w:hAnsi="Times New Roman" w:cs="Times New Roman"/>
          <w:b/>
          <w:bCs/>
          <w:sz w:val="28"/>
          <w:szCs w:val="20"/>
        </w:rPr>
      </w:pPr>
      <w:r w:rsidRPr="00CF7102">
        <w:rPr>
          <w:rFonts w:ascii="Times New Roman" w:eastAsia="Times New Roman" w:hAnsi="Times New Roman" w:cs="Times New Roman"/>
          <w:b/>
          <w:bCs/>
          <w:sz w:val="28"/>
          <w:szCs w:val="20"/>
        </w:rPr>
        <w:t> </w:t>
      </w:r>
    </w:p>
    <w:tbl>
      <w:tblPr>
        <w:tblW w:w="0" w:type="auto"/>
        <w:tblInd w:w="1692" w:type="dxa"/>
        <w:tblBorders>
          <w:top w:val="single" w:sz="4" w:space="0" w:color="auto"/>
          <w:left w:val="single" w:sz="4" w:space="0" w:color="auto"/>
          <w:bottom w:val="single" w:sz="4" w:space="0" w:color="auto"/>
          <w:right w:val="single" w:sz="4" w:space="0" w:color="auto"/>
        </w:tblBorders>
        <w:tblLook w:val="04A0"/>
      </w:tblPr>
      <w:tblGrid>
        <w:gridCol w:w="986"/>
        <w:gridCol w:w="2914"/>
        <w:gridCol w:w="3264"/>
      </w:tblGrid>
      <w:tr w:rsidR="00C06A78" w:rsidRPr="00CF7102" w:rsidTr="00D13028">
        <w:tc>
          <w:tcPr>
            <w:tcW w:w="986" w:type="dxa"/>
            <w:tcBorders>
              <w:top w:val="single" w:sz="4" w:space="0" w:color="auto"/>
              <w:left w:val="single" w:sz="4" w:space="0" w:color="auto"/>
              <w:bottom w:val="single" w:sz="4" w:space="0" w:color="auto"/>
              <w:right w:val="single" w:sz="4" w:space="0" w:color="auto"/>
            </w:tcBorders>
            <w:hideMark/>
          </w:tcPr>
          <w:p w:rsidR="00C06A78" w:rsidRPr="00CF7102" w:rsidRDefault="00C06A78" w:rsidP="00D13028">
            <w:pPr>
              <w:ind w:left="0"/>
              <w:rPr>
                <w:rFonts w:ascii="Times New Roman" w:eastAsia="Times New Roman" w:hAnsi="Times New Roman" w:cs="Times New Roman"/>
                <w:b/>
                <w:bCs/>
                <w:sz w:val="24"/>
                <w:szCs w:val="20"/>
              </w:rPr>
            </w:pPr>
            <w:r w:rsidRPr="00CF7102">
              <w:rPr>
                <w:rFonts w:ascii="Times New Roman" w:eastAsia="Times New Roman" w:hAnsi="Times New Roman" w:cs="Times New Roman"/>
                <w:b/>
                <w:bCs/>
                <w:sz w:val="24"/>
                <w:szCs w:val="20"/>
              </w:rPr>
              <w:t>DATE</w:t>
            </w:r>
          </w:p>
        </w:tc>
        <w:tc>
          <w:tcPr>
            <w:tcW w:w="2914" w:type="dxa"/>
            <w:tcBorders>
              <w:top w:val="single" w:sz="4" w:space="0" w:color="auto"/>
              <w:left w:val="single" w:sz="4" w:space="0" w:color="auto"/>
              <w:bottom w:val="single" w:sz="4" w:space="0" w:color="auto"/>
              <w:right w:val="single" w:sz="4" w:space="0" w:color="auto"/>
            </w:tcBorders>
            <w:hideMark/>
          </w:tcPr>
          <w:p w:rsidR="00C06A78" w:rsidRPr="00CF7102" w:rsidRDefault="00C06A78" w:rsidP="00D13028">
            <w:pPr>
              <w:ind w:left="0"/>
              <w:rPr>
                <w:rFonts w:ascii="Times New Roman" w:eastAsia="Times New Roman" w:hAnsi="Times New Roman" w:cs="Times New Roman"/>
                <w:b/>
                <w:bCs/>
                <w:sz w:val="24"/>
                <w:szCs w:val="20"/>
              </w:rPr>
            </w:pPr>
            <w:r w:rsidRPr="00CF7102">
              <w:rPr>
                <w:rFonts w:ascii="Times New Roman" w:eastAsia="Times New Roman" w:hAnsi="Times New Roman" w:cs="Times New Roman"/>
                <w:b/>
                <w:bCs/>
                <w:sz w:val="24"/>
                <w:szCs w:val="20"/>
              </w:rPr>
              <w:t>TOPIC</w:t>
            </w:r>
          </w:p>
        </w:tc>
        <w:tc>
          <w:tcPr>
            <w:tcW w:w="3264" w:type="dxa"/>
            <w:tcBorders>
              <w:top w:val="single" w:sz="4" w:space="0" w:color="auto"/>
              <w:left w:val="single" w:sz="4" w:space="0" w:color="auto"/>
              <w:bottom w:val="single" w:sz="4" w:space="0" w:color="auto"/>
              <w:right w:val="single" w:sz="4" w:space="0" w:color="auto"/>
            </w:tcBorders>
            <w:hideMark/>
          </w:tcPr>
          <w:p w:rsidR="00C06A78" w:rsidRPr="00CF7102" w:rsidRDefault="00C06A78" w:rsidP="00D13028">
            <w:pPr>
              <w:ind w:left="0"/>
              <w:rPr>
                <w:rFonts w:ascii="Times New Roman" w:eastAsia="Times New Roman" w:hAnsi="Times New Roman" w:cs="Times New Roman"/>
                <w:b/>
                <w:bCs/>
                <w:sz w:val="24"/>
                <w:szCs w:val="20"/>
              </w:rPr>
            </w:pPr>
            <w:r w:rsidRPr="00CF7102">
              <w:rPr>
                <w:rFonts w:ascii="Times New Roman" w:eastAsia="Times New Roman" w:hAnsi="Times New Roman" w:cs="Times New Roman"/>
                <w:b/>
                <w:bCs/>
                <w:sz w:val="24"/>
                <w:szCs w:val="20"/>
              </w:rPr>
              <w:t>ASSIGNMENT (Due Date)</w:t>
            </w:r>
          </w:p>
        </w:tc>
      </w:tr>
      <w:tr w:rsidR="00C06A78" w:rsidRPr="00CF7102" w:rsidTr="00D13028">
        <w:tc>
          <w:tcPr>
            <w:tcW w:w="986" w:type="dxa"/>
            <w:tcBorders>
              <w:top w:val="single" w:sz="4" w:space="0" w:color="auto"/>
              <w:left w:val="single" w:sz="4" w:space="0" w:color="auto"/>
              <w:bottom w:val="single" w:sz="4" w:space="0" w:color="auto"/>
              <w:right w:val="single" w:sz="4" w:space="0" w:color="auto"/>
            </w:tcBorders>
            <w:hideMark/>
          </w:tcPr>
          <w:p w:rsidR="00C06A78" w:rsidRPr="00CF7102" w:rsidRDefault="00C06A78" w:rsidP="00D13028">
            <w:pPr>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1/13/11</w:t>
            </w:r>
          </w:p>
        </w:tc>
        <w:tc>
          <w:tcPr>
            <w:tcW w:w="2914" w:type="dxa"/>
            <w:tcBorders>
              <w:top w:val="single" w:sz="4" w:space="0" w:color="auto"/>
              <w:left w:val="single" w:sz="4" w:space="0" w:color="auto"/>
              <w:bottom w:val="single" w:sz="4" w:space="0" w:color="auto"/>
              <w:right w:val="single" w:sz="4" w:space="0" w:color="auto"/>
            </w:tcBorders>
            <w:hideMark/>
          </w:tcPr>
          <w:p w:rsidR="00C06A78" w:rsidRDefault="00C06A78" w:rsidP="00D13028">
            <w:pPr>
              <w:ind w:left="0"/>
              <w:rPr>
                <w:rFonts w:ascii="Times New Roman" w:eastAsia="Times New Roman" w:hAnsi="Times New Roman" w:cs="Times New Roman"/>
                <w:sz w:val="20"/>
                <w:szCs w:val="20"/>
              </w:rPr>
            </w:pPr>
            <w:r w:rsidRPr="00CF7102">
              <w:rPr>
                <w:rFonts w:ascii="Times New Roman" w:eastAsia="Times New Roman" w:hAnsi="Times New Roman" w:cs="Times New Roman"/>
                <w:sz w:val="20"/>
                <w:szCs w:val="20"/>
              </w:rPr>
              <w:t>Review of statistical/research</w:t>
            </w:r>
            <w:r>
              <w:rPr>
                <w:rFonts w:ascii="Times New Roman" w:eastAsia="Times New Roman" w:hAnsi="Times New Roman" w:cs="Times New Roman"/>
                <w:sz w:val="20"/>
                <w:szCs w:val="20"/>
              </w:rPr>
              <w:t xml:space="preserve"> terminology</w:t>
            </w:r>
          </w:p>
          <w:p w:rsidR="00C06A78" w:rsidRPr="00CF7102" w:rsidRDefault="00C06A78" w:rsidP="00D13028">
            <w:pPr>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Levels of data</w:t>
            </w:r>
          </w:p>
          <w:p w:rsidR="00C06A78" w:rsidRPr="00CF7102" w:rsidRDefault="00C06A78" w:rsidP="00D13028">
            <w:pPr>
              <w:ind w:left="0"/>
              <w:rPr>
                <w:rFonts w:ascii="Times New Roman" w:eastAsia="Times New Roman" w:hAnsi="Times New Roman" w:cs="Times New Roman"/>
                <w:sz w:val="20"/>
                <w:szCs w:val="20"/>
              </w:rPr>
            </w:pPr>
            <w:r w:rsidRPr="00CF7102">
              <w:rPr>
                <w:rFonts w:ascii="Times New Roman" w:eastAsia="Times New Roman" w:hAnsi="Times New Roman" w:cs="Times New Roman"/>
                <w:sz w:val="20"/>
                <w:szCs w:val="20"/>
              </w:rPr>
              <w:t>Variable types, names, and labels</w:t>
            </w:r>
          </w:p>
          <w:p w:rsidR="00C06A78" w:rsidRPr="00CF7102" w:rsidRDefault="00C06A78" w:rsidP="00D13028">
            <w:pPr>
              <w:ind w:left="0"/>
              <w:rPr>
                <w:rFonts w:ascii="Times New Roman" w:eastAsia="Times New Roman" w:hAnsi="Times New Roman" w:cs="Times New Roman"/>
                <w:sz w:val="20"/>
                <w:szCs w:val="20"/>
              </w:rPr>
            </w:pPr>
            <w:r w:rsidRPr="00CF7102">
              <w:rPr>
                <w:rFonts w:ascii="Times New Roman" w:eastAsia="Times New Roman" w:hAnsi="Times New Roman" w:cs="Times New Roman"/>
                <w:sz w:val="20"/>
                <w:szCs w:val="20"/>
              </w:rPr>
              <w:t>Data Files</w:t>
            </w:r>
          </w:p>
          <w:p w:rsidR="00C06A78" w:rsidRPr="00CF7102" w:rsidRDefault="00C06A78" w:rsidP="00D13028">
            <w:pPr>
              <w:ind w:left="0"/>
              <w:rPr>
                <w:rFonts w:ascii="Times New Roman" w:eastAsia="Times New Roman" w:hAnsi="Times New Roman" w:cs="Times New Roman"/>
                <w:sz w:val="24"/>
                <w:szCs w:val="20"/>
              </w:rPr>
            </w:pPr>
          </w:p>
        </w:tc>
        <w:tc>
          <w:tcPr>
            <w:tcW w:w="3264" w:type="dxa"/>
            <w:tcBorders>
              <w:top w:val="single" w:sz="4" w:space="0" w:color="auto"/>
              <w:left w:val="single" w:sz="4" w:space="0" w:color="auto"/>
              <w:bottom w:val="single" w:sz="4" w:space="0" w:color="auto"/>
              <w:right w:val="single" w:sz="4" w:space="0" w:color="auto"/>
            </w:tcBorders>
            <w:hideMark/>
          </w:tcPr>
          <w:p w:rsidR="00C06A78" w:rsidRPr="00CF7102" w:rsidRDefault="00C06A78" w:rsidP="00D13028">
            <w:pPr>
              <w:ind w:left="0"/>
              <w:rPr>
                <w:rFonts w:ascii="Times New Roman" w:eastAsia="Times New Roman" w:hAnsi="Times New Roman" w:cs="Times New Roman"/>
                <w:sz w:val="20"/>
                <w:szCs w:val="20"/>
              </w:rPr>
            </w:pPr>
            <w:r w:rsidRPr="00CF7102">
              <w:rPr>
                <w:rFonts w:ascii="Times New Roman" w:eastAsia="Times New Roman" w:hAnsi="Times New Roman" w:cs="Times New Roman"/>
                <w:sz w:val="20"/>
                <w:szCs w:val="20"/>
              </w:rPr>
              <w:t> </w:t>
            </w:r>
          </w:p>
          <w:p w:rsidR="00C06A78" w:rsidRDefault="00C06A78" w:rsidP="00D13028">
            <w:pPr>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Discussion Topics #1</w:t>
            </w:r>
          </w:p>
          <w:p w:rsidR="00C06A78" w:rsidRDefault="00C06A78" w:rsidP="00D13028">
            <w:pPr>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Data Codebook</w:t>
            </w:r>
          </w:p>
          <w:p w:rsidR="00C06A78" w:rsidRPr="00CF7102" w:rsidRDefault="00C06A78" w:rsidP="00D13028">
            <w:pPr>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Research Abstract #1</w:t>
            </w:r>
          </w:p>
          <w:p w:rsidR="00C06A78" w:rsidRPr="00CF7102" w:rsidRDefault="00C06A78" w:rsidP="00D13028">
            <w:pPr>
              <w:ind w:left="0"/>
              <w:rPr>
                <w:rFonts w:ascii="Times New Roman" w:eastAsia="Times New Roman" w:hAnsi="Times New Roman" w:cs="Times New Roman"/>
                <w:sz w:val="20"/>
                <w:szCs w:val="20"/>
              </w:rPr>
            </w:pPr>
            <w:r w:rsidRPr="00CF7102">
              <w:rPr>
                <w:rFonts w:ascii="Times New Roman" w:eastAsia="Times New Roman" w:hAnsi="Times New Roman" w:cs="Times New Roman"/>
                <w:sz w:val="20"/>
                <w:szCs w:val="20"/>
              </w:rPr>
              <w:t> </w:t>
            </w:r>
          </w:p>
        </w:tc>
      </w:tr>
      <w:tr w:rsidR="00C06A78" w:rsidRPr="00CF7102" w:rsidTr="00D13028">
        <w:tc>
          <w:tcPr>
            <w:tcW w:w="986" w:type="dxa"/>
            <w:tcBorders>
              <w:top w:val="single" w:sz="4" w:space="0" w:color="auto"/>
              <w:left w:val="single" w:sz="4" w:space="0" w:color="auto"/>
              <w:bottom w:val="single" w:sz="4" w:space="0" w:color="auto"/>
              <w:right w:val="single" w:sz="4" w:space="0" w:color="auto"/>
            </w:tcBorders>
            <w:hideMark/>
          </w:tcPr>
          <w:p w:rsidR="00C06A78" w:rsidRPr="00CF7102" w:rsidRDefault="00C06A78" w:rsidP="00D13028">
            <w:pPr>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1/20/11</w:t>
            </w:r>
          </w:p>
        </w:tc>
        <w:tc>
          <w:tcPr>
            <w:tcW w:w="2914" w:type="dxa"/>
            <w:tcBorders>
              <w:top w:val="single" w:sz="4" w:space="0" w:color="auto"/>
              <w:left w:val="single" w:sz="4" w:space="0" w:color="auto"/>
              <w:bottom w:val="single" w:sz="4" w:space="0" w:color="auto"/>
              <w:right w:val="single" w:sz="4" w:space="0" w:color="auto"/>
            </w:tcBorders>
            <w:hideMark/>
          </w:tcPr>
          <w:p w:rsidR="00C06A78" w:rsidRPr="00CF7102" w:rsidRDefault="00C06A78" w:rsidP="00D13028">
            <w:pPr>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Descriptive Statistics</w:t>
            </w:r>
          </w:p>
          <w:p w:rsidR="00C06A78" w:rsidRPr="00CF7102" w:rsidRDefault="00C06A78" w:rsidP="00D13028">
            <w:pPr>
              <w:ind w:left="0"/>
              <w:rPr>
                <w:rFonts w:ascii="Times New Roman" w:eastAsia="Times New Roman" w:hAnsi="Times New Roman" w:cs="Times New Roman"/>
                <w:sz w:val="20"/>
                <w:szCs w:val="20"/>
              </w:rPr>
            </w:pPr>
            <w:r w:rsidRPr="00CF7102">
              <w:rPr>
                <w:rFonts w:ascii="Times New Roman" w:eastAsia="Times New Roman" w:hAnsi="Times New Roman" w:cs="Times New Roman"/>
                <w:sz w:val="20"/>
                <w:szCs w:val="20"/>
              </w:rPr>
              <w:t>Frequencies</w:t>
            </w:r>
          </w:p>
          <w:p w:rsidR="00C06A78" w:rsidRPr="00CF7102" w:rsidRDefault="00C06A78" w:rsidP="00D13028">
            <w:pPr>
              <w:ind w:left="0"/>
              <w:rPr>
                <w:rFonts w:ascii="Times New Roman" w:eastAsia="Times New Roman" w:hAnsi="Times New Roman" w:cs="Times New Roman"/>
                <w:sz w:val="20"/>
                <w:szCs w:val="20"/>
              </w:rPr>
            </w:pPr>
            <w:proofErr w:type="spellStart"/>
            <w:r w:rsidRPr="00CF7102">
              <w:rPr>
                <w:rFonts w:ascii="Times New Roman" w:eastAsia="Times New Roman" w:hAnsi="Times New Roman" w:cs="Times New Roman"/>
                <w:sz w:val="20"/>
                <w:szCs w:val="20"/>
              </w:rPr>
              <w:t>Descriptives</w:t>
            </w:r>
            <w:proofErr w:type="spellEnd"/>
          </w:p>
          <w:p w:rsidR="00C06A78" w:rsidRPr="00CF7102" w:rsidRDefault="00C06A78" w:rsidP="00D13028">
            <w:pPr>
              <w:ind w:left="0"/>
              <w:rPr>
                <w:rFonts w:ascii="Times New Roman" w:eastAsia="Times New Roman" w:hAnsi="Times New Roman" w:cs="Times New Roman"/>
                <w:b/>
                <w:bCs/>
                <w:i/>
                <w:iCs/>
                <w:color w:val="FF0000"/>
                <w:sz w:val="24"/>
                <w:szCs w:val="20"/>
              </w:rPr>
            </w:pPr>
            <w:r w:rsidRPr="00CF7102">
              <w:rPr>
                <w:rFonts w:ascii="Times New Roman" w:eastAsia="Times New Roman" w:hAnsi="Times New Roman" w:cs="Times New Roman"/>
                <w:sz w:val="20"/>
                <w:szCs w:val="20"/>
              </w:rPr>
              <w:t>SPSS Statistics Coach</w:t>
            </w:r>
          </w:p>
        </w:tc>
        <w:tc>
          <w:tcPr>
            <w:tcW w:w="3264" w:type="dxa"/>
            <w:tcBorders>
              <w:top w:val="single" w:sz="4" w:space="0" w:color="auto"/>
              <w:left w:val="single" w:sz="4" w:space="0" w:color="auto"/>
              <w:bottom w:val="single" w:sz="4" w:space="0" w:color="auto"/>
              <w:right w:val="single" w:sz="4" w:space="0" w:color="auto"/>
            </w:tcBorders>
            <w:hideMark/>
          </w:tcPr>
          <w:p w:rsidR="00C06A78" w:rsidRDefault="00C06A78" w:rsidP="00D13028">
            <w:pPr>
              <w:ind w:left="0"/>
              <w:rPr>
                <w:rFonts w:ascii="Times New Roman" w:eastAsia="Times New Roman" w:hAnsi="Times New Roman" w:cs="Times New Roman"/>
                <w:sz w:val="20"/>
                <w:szCs w:val="20"/>
              </w:rPr>
            </w:pPr>
            <w:r w:rsidRPr="00CF7102">
              <w:rPr>
                <w:rFonts w:ascii="Times New Roman" w:eastAsia="Times New Roman" w:hAnsi="Times New Roman" w:cs="Times New Roman"/>
                <w:sz w:val="20"/>
                <w:szCs w:val="20"/>
              </w:rPr>
              <w:t>Read Chapters 1- 3</w:t>
            </w:r>
          </w:p>
          <w:p w:rsidR="00C06A78" w:rsidRPr="00CF7102" w:rsidRDefault="00C06A78" w:rsidP="00D13028">
            <w:pPr>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Application Assignment 1</w:t>
            </w:r>
          </w:p>
          <w:p w:rsidR="00C06A78" w:rsidRPr="00CF7102" w:rsidRDefault="00C06A78" w:rsidP="00D13028">
            <w:pPr>
              <w:ind w:left="0"/>
              <w:rPr>
                <w:rFonts w:ascii="Times New Roman" w:eastAsia="Times New Roman" w:hAnsi="Times New Roman" w:cs="Times New Roman"/>
                <w:sz w:val="20"/>
                <w:szCs w:val="20"/>
              </w:rPr>
            </w:pPr>
          </w:p>
        </w:tc>
      </w:tr>
      <w:tr w:rsidR="00C06A78" w:rsidRPr="00CF7102" w:rsidTr="00D13028">
        <w:tc>
          <w:tcPr>
            <w:tcW w:w="986" w:type="dxa"/>
            <w:tcBorders>
              <w:top w:val="single" w:sz="4" w:space="0" w:color="auto"/>
              <w:left w:val="single" w:sz="4" w:space="0" w:color="auto"/>
              <w:bottom w:val="single" w:sz="4" w:space="0" w:color="auto"/>
              <w:right w:val="single" w:sz="4" w:space="0" w:color="auto"/>
            </w:tcBorders>
            <w:hideMark/>
          </w:tcPr>
          <w:p w:rsidR="00C06A78" w:rsidRPr="00CF7102" w:rsidRDefault="00C06A78" w:rsidP="00D13028">
            <w:pPr>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1/27/11</w:t>
            </w:r>
          </w:p>
        </w:tc>
        <w:tc>
          <w:tcPr>
            <w:tcW w:w="2914" w:type="dxa"/>
            <w:tcBorders>
              <w:top w:val="single" w:sz="4" w:space="0" w:color="auto"/>
              <w:left w:val="single" w:sz="4" w:space="0" w:color="auto"/>
              <w:bottom w:val="single" w:sz="4" w:space="0" w:color="auto"/>
              <w:right w:val="single" w:sz="4" w:space="0" w:color="auto"/>
            </w:tcBorders>
            <w:hideMark/>
          </w:tcPr>
          <w:p w:rsidR="00C06A78" w:rsidRPr="00CF7102" w:rsidRDefault="00C06A78" w:rsidP="00D13028">
            <w:pPr>
              <w:ind w:left="0"/>
              <w:rPr>
                <w:rFonts w:ascii="Times New Roman" w:eastAsia="Times New Roman" w:hAnsi="Times New Roman" w:cs="Times New Roman"/>
                <w:sz w:val="20"/>
                <w:szCs w:val="20"/>
              </w:rPr>
            </w:pPr>
            <w:r w:rsidRPr="00CF7102">
              <w:rPr>
                <w:rFonts w:ascii="Times New Roman" w:eastAsia="Times New Roman" w:hAnsi="Times New Roman" w:cs="Times New Roman"/>
                <w:sz w:val="20"/>
                <w:szCs w:val="20"/>
              </w:rPr>
              <w:t>Graphics</w:t>
            </w:r>
          </w:p>
          <w:p w:rsidR="00C06A78" w:rsidRPr="00CF7102" w:rsidRDefault="00C06A78" w:rsidP="00D13028">
            <w:pPr>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Chart Builder</w:t>
            </w:r>
          </w:p>
          <w:p w:rsidR="00C06A78" w:rsidRPr="00CF7102" w:rsidRDefault="00C06A78" w:rsidP="00D13028">
            <w:pPr>
              <w:ind w:left="0"/>
              <w:rPr>
                <w:rFonts w:ascii="Times New Roman" w:eastAsia="Times New Roman" w:hAnsi="Times New Roman" w:cs="Times New Roman"/>
                <w:sz w:val="20"/>
                <w:szCs w:val="20"/>
              </w:rPr>
            </w:pPr>
            <w:proofErr w:type="spellStart"/>
            <w:r w:rsidRPr="00CF7102">
              <w:rPr>
                <w:rFonts w:ascii="Times New Roman" w:eastAsia="Times New Roman" w:hAnsi="Times New Roman" w:cs="Times New Roman"/>
                <w:sz w:val="20"/>
                <w:szCs w:val="20"/>
              </w:rPr>
              <w:t>Crosstabulations</w:t>
            </w:r>
            <w:proofErr w:type="spellEnd"/>
          </w:p>
        </w:tc>
        <w:tc>
          <w:tcPr>
            <w:tcW w:w="3264" w:type="dxa"/>
            <w:tcBorders>
              <w:top w:val="single" w:sz="4" w:space="0" w:color="auto"/>
              <w:left w:val="single" w:sz="4" w:space="0" w:color="auto"/>
              <w:bottom w:val="single" w:sz="4" w:space="0" w:color="auto"/>
              <w:right w:val="single" w:sz="4" w:space="0" w:color="auto"/>
            </w:tcBorders>
            <w:hideMark/>
          </w:tcPr>
          <w:p w:rsidR="00C06A78" w:rsidRDefault="00C06A78" w:rsidP="00D13028">
            <w:pPr>
              <w:ind w:left="0"/>
              <w:rPr>
                <w:rFonts w:ascii="Times New Roman" w:eastAsia="Times New Roman" w:hAnsi="Times New Roman" w:cs="Times New Roman"/>
                <w:sz w:val="20"/>
                <w:szCs w:val="20"/>
              </w:rPr>
            </w:pPr>
            <w:r w:rsidRPr="00CF7102">
              <w:rPr>
                <w:rFonts w:ascii="Times New Roman" w:eastAsia="Times New Roman" w:hAnsi="Times New Roman" w:cs="Times New Roman"/>
                <w:sz w:val="20"/>
                <w:szCs w:val="20"/>
              </w:rPr>
              <w:t>Read Chapter 4</w:t>
            </w:r>
          </w:p>
          <w:p w:rsidR="00C06A78" w:rsidRPr="00CF7102" w:rsidRDefault="00C06A78" w:rsidP="00D13028">
            <w:pPr>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Application Assignment 2</w:t>
            </w:r>
          </w:p>
          <w:p w:rsidR="00C06A78" w:rsidRPr="00CF7102" w:rsidRDefault="00C06A78" w:rsidP="00D13028">
            <w:pPr>
              <w:ind w:left="0"/>
              <w:rPr>
                <w:rFonts w:ascii="Times New Roman" w:eastAsia="Times New Roman" w:hAnsi="Times New Roman" w:cs="Times New Roman"/>
                <w:sz w:val="20"/>
                <w:szCs w:val="20"/>
              </w:rPr>
            </w:pPr>
            <w:r w:rsidRPr="00CF7102">
              <w:rPr>
                <w:rFonts w:ascii="Times New Roman" w:eastAsia="Times New Roman" w:hAnsi="Times New Roman" w:cs="Times New Roman"/>
                <w:sz w:val="20"/>
                <w:szCs w:val="20"/>
              </w:rPr>
              <w:t> </w:t>
            </w:r>
          </w:p>
        </w:tc>
      </w:tr>
      <w:tr w:rsidR="00C06A78" w:rsidRPr="00CF7102" w:rsidTr="00D13028">
        <w:tc>
          <w:tcPr>
            <w:tcW w:w="986" w:type="dxa"/>
            <w:tcBorders>
              <w:top w:val="single" w:sz="4" w:space="0" w:color="auto"/>
              <w:left w:val="single" w:sz="4" w:space="0" w:color="auto"/>
              <w:bottom w:val="single" w:sz="4" w:space="0" w:color="auto"/>
              <w:right w:val="single" w:sz="4" w:space="0" w:color="auto"/>
            </w:tcBorders>
            <w:hideMark/>
          </w:tcPr>
          <w:p w:rsidR="00C06A78" w:rsidRPr="00CF7102" w:rsidRDefault="00C06A78" w:rsidP="00D13028">
            <w:pPr>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2/3/11</w:t>
            </w:r>
          </w:p>
        </w:tc>
        <w:tc>
          <w:tcPr>
            <w:tcW w:w="2914" w:type="dxa"/>
            <w:tcBorders>
              <w:top w:val="single" w:sz="4" w:space="0" w:color="auto"/>
              <w:left w:val="single" w:sz="4" w:space="0" w:color="auto"/>
              <w:bottom w:val="single" w:sz="4" w:space="0" w:color="auto"/>
              <w:right w:val="single" w:sz="4" w:space="0" w:color="auto"/>
            </w:tcBorders>
            <w:hideMark/>
          </w:tcPr>
          <w:p w:rsidR="00C06A78" w:rsidRPr="00CF7102" w:rsidRDefault="00C06A78" w:rsidP="00D13028">
            <w:pPr>
              <w:ind w:left="0"/>
              <w:rPr>
                <w:rFonts w:ascii="Times New Roman" w:eastAsia="Times New Roman" w:hAnsi="Times New Roman" w:cs="Times New Roman"/>
                <w:sz w:val="20"/>
                <w:szCs w:val="20"/>
              </w:rPr>
            </w:pPr>
            <w:r w:rsidRPr="00CF7102">
              <w:rPr>
                <w:rFonts w:ascii="Times New Roman" w:eastAsia="Times New Roman" w:hAnsi="Times New Roman" w:cs="Times New Roman"/>
                <w:sz w:val="20"/>
                <w:szCs w:val="20"/>
              </w:rPr>
              <w:t>Sorting and Selecting Data</w:t>
            </w:r>
          </w:p>
          <w:p w:rsidR="00C06A78" w:rsidRPr="00CF7102" w:rsidRDefault="00C06A78" w:rsidP="00D13028">
            <w:pPr>
              <w:ind w:left="0"/>
              <w:rPr>
                <w:rFonts w:ascii="Times New Roman" w:eastAsia="Times New Roman" w:hAnsi="Times New Roman" w:cs="Times New Roman"/>
                <w:sz w:val="20"/>
                <w:szCs w:val="20"/>
              </w:rPr>
            </w:pPr>
            <w:r w:rsidRPr="00CF7102">
              <w:rPr>
                <w:rFonts w:ascii="Times New Roman" w:eastAsia="Times New Roman" w:hAnsi="Times New Roman" w:cs="Times New Roman"/>
                <w:sz w:val="20"/>
                <w:szCs w:val="20"/>
              </w:rPr>
              <w:t>Case Summaries</w:t>
            </w:r>
          </w:p>
        </w:tc>
        <w:tc>
          <w:tcPr>
            <w:tcW w:w="3264" w:type="dxa"/>
            <w:tcBorders>
              <w:top w:val="single" w:sz="4" w:space="0" w:color="auto"/>
              <w:left w:val="single" w:sz="4" w:space="0" w:color="auto"/>
              <w:bottom w:val="single" w:sz="4" w:space="0" w:color="auto"/>
              <w:right w:val="single" w:sz="4" w:space="0" w:color="auto"/>
            </w:tcBorders>
            <w:hideMark/>
          </w:tcPr>
          <w:p w:rsidR="00C06A78" w:rsidRPr="00CF7102" w:rsidRDefault="00C06A78" w:rsidP="00D13028">
            <w:pPr>
              <w:ind w:left="0"/>
              <w:rPr>
                <w:rFonts w:ascii="Times New Roman" w:eastAsia="Times New Roman" w:hAnsi="Times New Roman" w:cs="Times New Roman"/>
                <w:sz w:val="20"/>
                <w:szCs w:val="20"/>
              </w:rPr>
            </w:pPr>
            <w:r w:rsidRPr="00CF7102">
              <w:rPr>
                <w:rFonts w:ascii="Times New Roman" w:eastAsia="Times New Roman" w:hAnsi="Times New Roman" w:cs="Times New Roman"/>
                <w:sz w:val="20"/>
                <w:szCs w:val="20"/>
              </w:rPr>
              <w:t> </w:t>
            </w:r>
          </w:p>
          <w:p w:rsidR="00C06A78" w:rsidRPr="00CF7102" w:rsidRDefault="00C06A78" w:rsidP="00D13028">
            <w:pPr>
              <w:ind w:left="0"/>
              <w:rPr>
                <w:rFonts w:ascii="Times New Roman" w:eastAsia="Times New Roman" w:hAnsi="Times New Roman" w:cs="Times New Roman"/>
                <w:color w:val="0000FF"/>
                <w:sz w:val="20"/>
                <w:szCs w:val="20"/>
                <w:u w:val="single"/>
              </w:rPr>
            </w:pPr>
            <w:r w:rsidRPr="00CF7102">
              <w:rPr>
                <w:rFonts w:ascii="Times New Roman" w:eastAsia="Times New Roman" w:hAnsi="Times New Roman" w:cs="Times New Roman"/>
                <w:sz w:val="20"/>
                <w:szCs w:val="20"/>
              </w:rPr>
              <w:t> </w:t>
            </w:r>
          </w:p>
        </w:tc>
      </w:tr>
      <w:tr w:rsidR="00C06A78" w:rsidRPr="00CF7102" w:rsidTr="00D13028">
        <w:tc>
          <w:tcPr>
            <w:tcW w:w="986" w:type="dxa"/>
            <w:tcBorders>
              <w:top w:val="single" w:sz="4" w:space="0" w:color="auto"/>
              <w:left w:val="single" w:sz="4" w:space="0" w:color="auto"/>
              <w:bottom w:val="single" w:sz="4" w:space="0" w:color="auto"/>
              <w:right w:val="single" w:sz="4" w:space="0" w:color="auto"/>
            </w:tcBorders>
            <w:hideMark/>
          </w:tcPr>
          <w:p w:rsidR="00C06A78" w:rsidRPr="00CF7102" w:rsidRDefault="00C06A78" w:rsidP="00D13028">
            <w:pPr>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2/10/11</w:t>
            </w:r>
          </w:p>
        </w:tc>
        <w:tc>
          <w:tcPr>
            <w:tcW w:w="2914" w:type="dxa"/>
            <w:tcBorders>
              <w:top w:val="single" w:sz="4" w:space="0" w:color="auto"/>
              <w:left w:val="single" w:sz="4" w:space="0" w:color="auto"/>
              <w:bottom w:val="single" w:sz="4" w:space="0" w:color="auto"/>
              <w:right w:val="single" w:sz="4" w:space="0" w:color="auto"/>
            </w:tcBorders>
            <w:hideMark/>
          </w:tcPr>
          <w:p w:rsidR="00C06A78" w:rsidRDefault="00C06A78" w:rsidP="00D13028">
            <w:pPr>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Prediction and Association</w:t>
            </w:r>
          </w:p>
          <w:p w:rsidR="00C06A78" w:rsidRDefault="00C06A78" w:rsidP="00D13028">
            <w:pPr>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Relationship VS Causation</w:t>
            </w:r>
          </w:p>
          <w:p w:rsidR="00C06A78" w:rsidRDefault="00C06A78" w:rsidP="00D13028">
            <w:pPr>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Correlation</w:t>
            </w:r>
          </w:p>
          <w:p w:rsidR="00C06A78" w:rsidRPr="00CF7102" w:rsidRDefault="00C06A78" w:rsidP="00D13028">
            <w:pPr>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Regression</w:t>
            </w:r>
          </w:p>
        </w:tc>
        <w:tc>
          <w:tcPr>
            <w:tcW w:w="3264" w:type="dxa"/>
            <w:tcBorders>
              <w:top w:val="single" w:sz="4" w:space="0" w:color="auto"/>
              <w:left w:val="single" w:sz="4" w:space="0" w:color="auto"/>
              <w:bottom w:val="single" w:sz="4" w:space="0" w:color="auto"/>
              <w:right w:val="single" w:sz="4" w:space="0" w:color="auto"/>
            </w:tcBorders>
            <w:hideMark/>
          </w:tcPr>
          <w:p w:rsidR="00C06A78" w:rsidRDefault="00C06A78" w:rsidP="00D13028">
            <w:pPr>
              <w:ind w:left="0"/>
              <w:rPr>
                <w:rFonts w:ascii="Times New Roman" w:eastAsia="Times New Roman" w:hAnsi="Times New Roman" w:cs="Times New Roman"/>
                <w:sz w:val="20"/>
                <w:szCs w:val="20"/>
              </w:rPr>
            </w:pPr>
            <w:r w:rsidRPr="00CF7102">
              <w:rPr>
                <w:rFonts w:ascii="Times New Roman" w:eastAsia="Times New Roman" w:hAnsi="Times New Roman" w:cs="Times New Roman"/>
                <w:sz w:val="20"/>
                <w:szCs w:val="20"/>
              </w:rPr>
              <w:t>Read Chapter 5</w:t>
            </w:r>
          </w:p>
          <w:p w:rsidR="00C06A78" w:rsidRPr="00CF7102" w:rsidRDefault="00C06A78" w:rsidP="00D13028">
            <w:pPr>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Application Assignment 3</w:t>
            </w:r>
            <w:r w:rsidRPr="00CF7102">
              <w:rPr>
                <w:rFonts w:ascii="Times New Roman" w:eastAsia="Times New Roman" w:hAnsi="Times New Roman" w:cs="Times New Roman"/>
                <w:sz w:val="20"/>
                <w:szCs w:val="20"/>
              </w:rPr>
              <w:t> </w:t>
            </w:r>
          </w:p>
          <w:p w:rsidR="00C06A78" w:rsidRPr="00CF7102" w:rsidRDefault="00C06A78" w:rsidP="00D13028">
            <w:pPr>
              <w:ind w:left="0"/>
              <w:rPr>
                <w:rFonts w:ascii="Times New Roman" w:eastAsia="Times New Roman" w:hAnsi="Times New Roman" w:cs="Times New Roman"/>
                <w:sz w:val="20"/>
                <w:szCs w:val="20"/>
              </w:rPr>
            </w:pPr>
            <w:r w:rsidRPr="00CF7102">
              <w:rPr>
                <w:rFonts w:ascii="Times New Roman" w:eastAsia="Times New Roman" w:hAnsi="Times New Roman" w:cs="Times New Roman"/>
                <w:sz w:val="20"/>
                <w:szCs w:val="20"/>
              </w:rPr>
              <w:t> </w:t>
            </w:r>
          </w:p>
        </w:tc>
      </w:tr>
      <w:tr w:rsidR="00C06A78" w:rsidRPr="00CF7102" w:rsidTr="00D13028">
        <w:tc>
          <w:tcPr>
            <w:tcW w:w="986" w:type="dxa"/>
            <w:tcBorders>
              <w:top w:val="single" w:sz="4" w:space="0" w:color="auto"/>
              <w:left w:val="single" w:sz="4" w:space="0" w:color="auto"/>
              <w:bottom w:val="single" w:sz="4" w:space="0" w:color="auto"/>
              <w:right w:val="single" w:sz="4" w:space="0" w:color="auto"/>
            </w:tcBorders>
            <w:hideMark/>
          </w:tcPr>
          <w:p w:rsidR="00C06A78" w:rsidRPr="00CF7102" w:rsidRDefault="00C06A78" w:rsidP="00D13028">
            <w:pPr>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2/17/11</w:t>
            </w:r>
          </w:p>
        </w:tc>
        <w:tc>
          <w:tcPr>
            <w:tcW w:w="2914" w:type="dxa"/>
            <w:tcBorders>
              <w:top w:val="single" w:sz="4" w:space="0" w:color="auto"/>
              <w:left w:val="single" w:sz="4" w:space="0" w:color="auto"/>
              <w:bottom w:val="single" w:sz="4" w:space="0" w:color="auto"/>
              <w:right w:val="single" w:sz="4" w:space="0" w:color="auto"/>
            </w:tcBorders>
            <w:hideMark/>
          </w:tcPr>
          <w:p w:rsidR="00C06A78" w:rsidRDefault="00C06A78" w:rsidP="00D13028">
            <w:pPr>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Experimental Research</w:t>
            </w:r>
          </w:p>
          <w:p w:rsidR="00C06A78" w:rsidRPr="00CF7102" w:rsidRDefault="00C06A78" w:rsidP="00D13028">
            <w:pPr>
              <w:ind w:left="0"/>
              <w:rPr>
                <w:rFonts w:ascii="Times New Roman" w:eastAsia="Times New Roman" w:hAnsi="Times New Roman" w:cs="Times New Roman"/>
                <w:i/>
                <w:iCs/>
                <w:sz w:val="20"/>
                <w:szCs w:val="20"/>
              </w:rPr>
            </w:pPr>
            <w:r w:rsidRPr="00CF7102">
              <w:rPr>
                <w:rFonts w:ascii="Times New Roman" w:eastAsia="Times New Roman" w:hAnsi="Times New Roman" w:cs="Times New Roman"/>
                <w:sz w:val="20"/>
                <w:szCs w:val="20"/>
              </w:rPr>
              <w:t>Parametric Inferential Statistics</w:t>
            </w:r>
          </w:p>
          <w:p w:rsidR="00C06A78" w:rsidRPr="00CF7102" w:rsidRDefault="00C06A78" w:rsidP="00D13028">
            <w:pPr>
              <w:ind w:left="0"/>
              <w:rPr>
                <w:rFonts w:ascii="Times New Roman" w:eastAsia="Times New Roman" w:hAnsi="Times New Roman" w:cs="Times New Roman"/>
                <w:sz w:val="20"/>
                <w:szCs w:val="20"/>
              </w:rPr>
            </w:pPr>
            <w:r w:rsidRPr="00CF7102">
              <w:rPr>
                <w:rFonts w:ascii="Times New Roman" w:eastAsia="Times New Roman" w:hAnsi="Times New Roman" w:cs="Times New Roman"/>
                <w:i/>
                <w:iCs/>
                <w:sz w:val="20"/>
                <w:szCs w:val="20"/>
              </w:rPr>
              <w:t xml:space="preserve">t </w:t>
            </w:r>
            <w:r w:rsidRPr="00CF7102">
              <w:rPr>
                <w:rFonts w:ascii="Times New Roman" w:eastAsia="Times New Roman" w:hAnsi="Times New Roman" w:cs="Times New Roman"/>
                <w:sz w:val="20"/>
                <w:szCs w:val="20"/>
              </w:rPr>
              <w:t>Test</w:t>
            </w:r>
          </w:p>
          <w:p w:rsidR="00C06A78" w:rsidRPr="00CF7102" w:rsidRDefault="00C06A78" w:rsidP="00D13028">
            <w:pPr>
              <w:ind w:left="0"/>
              <w:rPr>
                <w:rFonts w:ascii="Times New Roman" w:eastAsia="Times New Roman" w:hAnsi="Times New Roman" w:cs="Times New Roman"/>
                <w:sz w:val="20"/>
                <w:szCs w:val="20"/>
              </w:rPr>
            </w:pPr>
            <w:r w:rsidRPr="00CF7102">
              <w:rPr>
                <w:rFonts w:ascii="Times New Roman" w:eastAsia="Times New Roman" w:hAnsi="Times New Roman" w:cs="Times New Roman"/>
                <w:sz w:val="20"/>
                <w:szCs w:val="20"/>
              </w:rPr>
              <w:t>ANOVA</w:t>
            </w:r>
          </w:p>
          <w:p w:rsidR="00C06A78" w:rsidRPr="00CF7102" w:rsidRDefault="00C06A78" w:rsidP="00D13028">
            <w:pPr>
              <w:ind w:left="0"/>
              <w:rPr>
                <w:rFonts w:ascii="Times New Roman" w:eastAsia="Times New Roman" w:hAnsi="Times New Roman" w:cs="Times New Roman"/>
                <w:sz w:val="20"/>
                <w:szCs w:val="20"/>
              </w:rPr>
            </w:pPr>
            <w:r w:rsidRPr="00CF7102">
              <w:rPr>
                <w:rFonts w:ascii="Times New Roman" w:eastAsia="Times New Roman" w:hAnsi="Times New Roman" w:cs="Times New Roman"/>
                <w:sz w:val="20"/>
                <w:szCs w:val="20"/>
              </w:rPr>
              <w:t>ANCOVA</w:t>
            </w:r>
          </w:p>
          <w:p w:rsidR="00C06A78" w:rsidRPr="00CF7102" w:rsidRDefault="00C06A78" w:rsidP="00D13028">
            <w:pPr>
              <w:ind w:left="0"/>
              <w:rPr>
                <w:rFonts w:ascii="Times New Roman" w:eastAsia="Times New Roman" w:hAnsi="Times New Roman" w:cs="Times New Roman"/>
                <w:b/>
                <w:bCs/>
                <w:sz w:val="20"/>
                <w:szCs w:val="20"/>
              </w:rPr>
            </w:pPr>
            <w:r w:rsidRPr="00CF7102">
              <w:rPr>
                <w:rFonts w:ascii="Times New Roman" w:eastAsia="Times New Roman" w:hAnsi="Times New Roman" w:cs="Times New Roman"/>
                <w:sz w:val="20"/>
                <w:szCs w:val="20"/>
              </w:rPr>
              <w:t>MANOVA</w:t>
            </w:r>
          </w:p>
        </w:tc>
        <w:tc>
          <w:tcPr>
            <w:tcW w:w="3264" w:type="dxa"/>
            <w:tcBorders>
              <w:top w:val="single" w:sz="4" w:space="0" w:color="auto"/>
              <w:left w:val="single" w:sz="4" w:space="0" w:color="auto"/>
              <w:bottom w:val="single" w:sz="4" w:space="0" w:color="auto"/>
              <w:right w:val="single" w:sz="4" w:space="0" w:color="auto"/>
            </w:tcBorders>
            <w:hideMark/>
          </w:tcPr>
          <w:p w:rsidR="00C06A78" w:rsidRPr="00CF7102" w:rsidRDefault="00C06A78" w:rsidP="00D13028">
            <w:pPr>
              <w:ind w:left="0"/>
              <w:rPr>
                <w:rFonts w:ascii="Times New Roman" w:eastAsia="Times New Roman" w:hAnsi="Times New Roman" w:cs="Times New Roman"/>
                <w:sz w:val="20"/>
                <w:szCs w:val="20"/>
              </w:rPr>
            </w:pPr>
            <w:r w:rsidRPr="00CF7102">
              <w:rPr>
                <w:rFonts w:ascii="Times New Roman" w:eastAsia="Times New Roman" w:hAnsi="Times New Roman" w:cs="Times New Roman"/>
                <w:sz w:val="20"/>
                <w:szCs w:val="20"/>
              </w:rPr>
              <w:t>Read Chapter 6</w:t>
            </w:r>
          </w:p>
          <w:p w:rsidR="00C06A78" w:rsidRPr="00CF7102" w:rsidRDefault="00C06A78" w:rsidP="00D13028">
            <w:pPr>
              <w:ind w:left="0"/>
              <w:rPr>
                <w:rFonts w:ascii="Times New Roman" w:eastAsia="Times New Roman" w:hAnsi="Times New Roman" w:cs="Times New Roman"/>
                <w:sz w:val="20"/>
                <w:szCs w:val="20"/>
              </w:rPr>
            </w:pPr>
          </w:p>
          <w:p w:rsidR="00C06A78" w:rsidRPr="00CF7102" w:rsidRDefault="00C06A78" w:rsidP="00D13028">
            <w:pPr>
              <w:ind w:left="0"/>
              <w:rPr>
                <w:rFonts w:ascii="Times New Roman" w:eastAsia="Times New Roman" w:hAnsi="Times New Roman" w:cs="Times New Roman"/>
                <w:sz w:val="20"/>
                <w:szCs w:val="20"/>
              </w:rPr>
            </w:pPr>
            <w:r w:rsidRPr="00CF7102">
              <w:rPr>
                <w:rFonts w:ascii="Times New Roman" w:eastAsia="Times New Roman" w:hAnsi="Times New Roman" w:cs="Times New Roman"/>
                <w:sz w:val="20"/>
                <w:szCs w:val="20"/>
              </w:rPr>
              <w:t> </w:t>
            </w:r>
          </w:p>
          <w:p w:rsidR="00C06A78" w:rsidRPr="00CF7102" w:rsidRDefault="00C06A78" w:rsidP="00D13028">
            <w:pPr>
              <w:ind w:left="0"/>
              <w:rPr>
                <w:rFonts w:ascii="Times New Roman" w:eastAsia="Times New Roman" w:hAnsi="Times New Roman" w:cs="Times New Roman"/>
                <w:sz w:val="20"/>
                <w:szCs w:val="20"/>
              </w:rPr>
            </w:pPr>
            <w:r w:rsidRPr="00CF7102">
              <w:rPr>
                <w:rFonts w:ascii="Times New Roman" w:eastAsia="Times New Roman" w:hAnsi="Times New Roman" w:cs="Times New Roman"/>
                <w:sz w:val="20"/>
                <w:szCs w:val="20"/>
              </w:rPr>
              <w:t> </w:t>
            </w:r>
          </w:p>
          <w:p w:rsidR="00C06A78" w:rsidRPr="00CF7102" w:rsidRDefault="00C06A78" w:rsidP="00D13028">
            <w:pPr>
              <w:ind w:left="0"/>
              <w:rPr>
                <w:rFonts w:ascii="Times New Roman" w:eastAsia="Times New Roman" w:hAnsi="Times New Roman" w:cs="Times New Roman"/>
                <w:sz w:val="20"/>
                <w:szCs w:val="20"/>
              </w:rPr>
            </w:pPr>
            <w:r w:rsidRPr="00CF7102">
              <w:rPr>
                <w:rFonts w:ascii="Times New Roman" w:eastAsia="Times New Roman" w:hAnsi="Times New Roman" w:cs="Times New Roman"/>
                <w:sz w:val="20"/>
                <w:szCs w:val="20"/>
              </w:rPr>
              <w:t> </w:t>
            </w:r>
          </w:p>
        </w:tc>
      </w:tr>
      <w:tr w:rsidR="00C06A78" w:rsidRPr="00CF7102" w:rsidTr="00D13028">
        <w:tc>
          <w:tcPr>
            <w:tcW w:w="986" w:type="dxa"/>
            <w:tcBorders>
              <w:top w:val="single" w:sz="4" w:space="0" w:color="auto"/>
              <w:left w:val="single" w:sz="4" w:space="0" w:color="auto"/>
              <w:bottom w:val="single" w:sz="4" w:space="0" w:color="auto"/>
              <w:right w:val="single" w:sz="4" w:space="0" w:color="auto"/>
            </w:tcBorders>
            <w:hideMark/>
          </w:tcPr>
          <w:p w:rsidR="00C06A78" w:rsidRPr="00CF7102" w:rsidRDefault="00C06A78" w:rsidP="00D13028">
            <w:pPr>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2/24/11</w:t>
            </w:r>
          </w:p>
        </w:tc>
        <w:tc>
          <w:tcPr>
            <w:tcW w:w="2914" w:type="dxa"/>
            <w:tcBorders>
              <w:top w:val="single" w:sz="4" w:space="0" w:color="auto"/>
              <w:left w:val="single" w:sz="4" w:space="0" w:color="auto"/>
              <w:bottom w:val="single" w:sz="4" w:space="0" w:color="auto"/>
              <w:right w:val="single" w:sz="4" w:space="0" w:color="auto"/>
            </w:tcBorders>
            <w:hideMark/>
          </w:tcPr>
          <w:p w:rsidR="00C06A78" w:rsidRPr="00CF7102" w:rsidRDefault="00C06A78" w:rsidP="00D13028">
            <w:pPr>
              <w:ind w:left="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TEST 1</w:t>
            </w:r>
          </w:p>
        </w:tc>
        <w:tc>
          <w:tcPr>
            <w:tcW w:w="3264" w:type="dxa"/>
            <w:tcBorders>
              <w:top w:val="single" w:sz="4" w:space="0" w:color="auto"/>
              <w:left w:val="single" w:sz="4" w:space="0" w:color="auto"/>
              <w:bottom w:val="single" w:sz="4" w:space="0" w:color="auto"/>
              <w:right w:val="single" w:sz="4" w:space="0" w:color="auto"/>
            </w:tcBorders>
            <w:hideMark/>
          </w:tcPr>
          <w:p w:rsidR="00C06A78" w:rsidRPr="00CF7102" w:rsidRDefault="00C06A78" w:rsidP="00D13028">
            <w:pPr>
              <w:ind w:left="0"/>
              <w:rPr>
                <w:rFonts w:ascii="Times New Roman" w:eastAsia="Times New Roman" w:hAnsi="Times New Roman" w:cs="Times New Roman"/>
                <w:sz w:val="20"/>
                <w:szCs w:val="20"/>
              </w:rPr>
            </w:pPr>
            <w:r w:rsidRPr="00CF7102">
              <w:rPr>
                <w:rFonts w:ascii="Times New Roman" w:eastAsia="Times New Roman" w:hAnsi="Times New Roman" w:cs="Times New Roman"/>
                <w:sz w:val="20"/>
                <w:szCs w:val="20"/>
              </w:rPr>
              <w:t> </w:t>
            </w:r>
          </w:p>
        </w:tc>
      </w:tr>
      <w:tr w:rsidR="00C06A78" w:rsidRPr="00CF7102" w:rsidTr="00D13028">
        <w:tc>
          <w:tcPr>
            <w:tcW w:w="986" w:type="dxa"/>
            <w:tcBorders>
              <w:top w:val="single" w:sz="4" w:space="0" w:color="auto"/>
              <w:left w:val="single" w:sz="4" w:space="0" w:color="auto"/>
              <w:bottom w:val="single" w:sz="4" w:space="0" w:color="auto"/>
              <w:right w:val="single" w:sz="4" w:space="0" w:color="auto"/>
            </w:tcBorders>
            <w:hideMark/>
          </w:tcPr>
          <w:p w:rsidR="00C06A78" w:rsidRPr="00CF7102" w:rsidRDefault="00C06A78" w:rsidP="00D13028">
            <w:pPr>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3/3/11</w:t>
            </w:r>
          </w:p>
        </w:tc>
        <w:tc>
          <w:tcPr>
            <w:tcW w:w="2914" w:type="dxa"/>
            <w:tcBorders>
              <w:top w:val="single" w:sz="4" w:space="0" w:color="auto"/>
              <w:left w:val="single" w:sz="4" w:space="0" w:color="auto"/>
              <w:bottom w:val="single" w:sz="4" w:space="0" w:color="auto"/>
              <w:right w:val="single" w:sz="4" w:space="0" w:color="auto"/>
            </w:tcBorders>
            <w:hideMark/>
          </w:tcPr>
          <w:p w:rsidR="00C06A78" w:rsidRPr="00CF7102" w:rsidRDefault="00C06A78" w:rsidP="00D13028">
            <w:pPr>
              <w:ind w:left="0"/>
              <w:rPr>
                <w:rFonts w:ascii="Times New Roman" w:eastAsia="Times New Roman" w:hAnsi="Times New Roman" w:cs="Times New Roman"/>
                <w:sz w:val="20"/>
                <w:szCs w:val="20"/>
              </w:rPr>
            </w:pPr>
            <w:r w:rsidRPr="00CF7102">
              <w:rPr>
                <w:rFonts w:ascii="Times New Roman" w:eastAsia="Times New Roman" w:hAnsi="Times New Roman" w:cs="Times New Roman"/>
                <w:sz w:val="20"/>
                <w:szCs w:val="20"/>
              </w:rPr>
              <w:t>SPSS Results Coach</w:t>
            </w:r>
          </w:p>
          <w:p w:rsidR="00C06A78" w:rsidRPr="00CF7102" w:rsidRDefault="00C06A78" w:rsidP="00D13028">
            <w:pPr>
              <w:ind w:left="0"/>
              <w:rPr>
                <w:rFonts w:ascii="Times New Roman" w:eastAsia="Times New Roman" w:hAnsi="Times New Roman" w:cs="Times New Roman"/>
                <w:i/>
                <w:iCs/>
                <w:sz w:val="20"/>
                <w:szCs w:val="20"/>
              </w:rPr>
            </w:pPr>
            <w:r w:rsidRPr="00CF7102">
              <w:rPr>
                <w:rFonts w:ascii="Times New Roman" w:eastAsia="Times New Roman" w:hAnsi="Times New Roman" w:cs="Times New Roman"/>
                <w:sz w:val="20"/>
                <w:szCs w:val="20"/>
              </w:rPr>
              <w:t>Draft Viewer</w:t>
            </w:r>
          </w:p>
        </w:tc>
        <w:tc>
          <w:tcPr>
            <w:tcW w:w="3264" w:type="dxa"/>
            <w:tcBorders>
              <w:top w:val="single" w:sz="4" w:space="0" w:color="auto"/>
              <w:left w:val="single" w:sz="4" w:space="0" w:color="auto"/>
              <w:bottom w:val="single" w:sz="4" w:space="0" w:color="auto"/>
              <w:right w:val="single" w:sz="4" w:space="0" w:color="auto"/>
            </w:tcBorders>
            <w:hideMark/>
          </w:tcPr>
          <w:p w:rsidR="00C06A78" w:rsidRPr="00CF7102" w:rsidRDefault="00C06A78" w:rsidP="00D13028">
            <w:pPr>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Application Assignment 4</w:t>
            </w:r>
          </w:p>
          <w:p w:rsidR="00C06A78" w:rsidRPr="00CF7102" w:rsidRDefault="00C06A78" w:rsidP="00D13028">
            <w:pPr>
              <w:ind w:left="0"/>
              <w:rPr>
                <w:rFonts w:ascii="Times New Roman" w:eastAsia="Times New Roman" w:hAnsi="Times New Roman" w:cs="Times New Roman"/>
                <w:sz w:val="20"/>
                <w:szCs w:val="20"/>
              </w:rPr>
            </w:pPr>
            <w:r w:rsidRPr="00CF7102">
              <w:rPr>
                <w:rFonts w:ascii="Times New Roman" w:eastAsia="Times New Roman" w:hAnsi="Times New Roman" w:cs="Times New Roman"/>
                <w:sz w:val="20"/>
                <w:szCs w:val="20"/>
              </w:rPr>
              <w:t> </w:t>
            </w:r>
          </w:p>
        </w:tc>
      </w:tr>
      <w:tr w:rsidR="00C06A78" w:rsidRPr="00CF7102" w:rsidTr="00D13028">
        <w:tc>
          <w:tcPr>
            <w:tcW w:w="986" w:type="dxa"/>
            <w:tcBorders>
              <w:top w:val="single" w:sz="4" w:space="0" w:color="auto"/>
              <w:left w:val="single" w:sz="4" w:space="0" w:color="auto"/>
              <w:bottom w:val="single" w:sz="4" w:space="0" w:color="auto"/>
              <w:right w:val="single" w:sz="4" w:space="0" w:color="auto"/>
            </w:tcBorders>
            <w:hideMark/>
          </w:tcPr>
          <w:p w:rsidR="00C06A78" w:rsidRPr="00CF7102" w:rsidRDefault="00C06A78" w:rsidP="00D13028">
            <w:pPr>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3/10/11</w:t>
            </w:r>
          </w:p>
        </w:tc>
        <w:tc>
          <w:tcPr>
            <w:tcW w:w="2914" w:type="dxa"/>
            <w:tcBorders>
              <w:top w:val="single" w:sz="4" w:space="0" w:color="auto"/>
              <w:left w:val="single" w:sz="4" w:space="0" w:color="auto"/>
              <w:bottom w:val="single" w:sz="4" w:space="0" w:color="auto"/>
              <w:right w:val="single" w:sz="4" w:space="0" w:color="auto"/>
            </w:tcBorders>
            <w:hideMark/>
          </w:tcPr>
          <w:p w:rsidR="00C06A78" w:rsidRPr="00CF7102" w:rsidRDefault="00C06A78" w:rsidP="00D13028">
            <w:pPr>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Non-Parametric Statistics</w:t>
            </w:r>
          </w:p>
          <w:p w:rsidR="00C06A78" w:rsidRPr="00CF7102" w:rsidRDefault="00C06A78" w:rsidP="00D13028">
            <w:pPr>
              <w:ind w:left="0"/>
              <w:rPr>
                <w:rFonts w:ascii="Times New Roman" w:eastAsia="Times New Roman" w:hAnsi="Times New Roman" w:cs="Times New Roman"/>
                <w:sz w:val="20"/>
                <w:szCs w:val="20"/>
              </w:rPr>
            </w:pPr>
            <w:r w:rsidRPr="00CF7102">
              <w:rPr>
                <w:rFonts w:ascii="Times New Roman" w:eastAsia="Times New Roman" w:hAnsi="Times New Roman" w:cs="Times New Roman"/>
                <w:sz w:val="20"/>
                <w:szCs w:val="20"/>
              </w:rPr>
              <w:t> </w:t>
            </w:r>
          </w:p>
          <w:p w:rsidR="00C06A78" w:rsidRPr="00CF7102" w:rsidRDefault="00C06A78" w:rsidP="00D13028">
            <w:pPr>
              <w:ind w:left="0"/>
              <w:rPr>
                <w:rFonts w:ascii="Times New Roman" w:eastAsia="Times New Roman" w:hAnsi="Times New Roman" w:cs="Times New Roman"/>
                <w:sz w:val="20"/>
                <w:szCs w:val="20"/>
              </w:rPr>
            </w:pPr>
            <w:r w:rsidRPr="00CF7102">
              <w:rPr>
                <w:rFonts w:ascii="Times New Roman" w:eastAsia="Times New Roman" w:hAnsi="Times New Roman" w:cs="Times New Roman"/>
                <w:sz w:val="20"/>
                <w:szCs w:val="20"/>
              </w:rPr>
              <w:t> </w:t>
            </w:r>
          </w:p>
        </w:tc>
        <w:tc>
          <w:tcPr>
            <w:tcW w:w="3264" w:type="dxa"/>
            <w:tcBorders>
              <w:top w:val="single" w:sz="4" w:space="0" w:color="auto"/>
              <w:left w:val="single" w:sz="4" w:space="0" w:color="auto"/>
              <w:bottom w:val="single" w:sz="4" w:space="0" w:color="auto"/>
              <w:right w:val="single" w:sz="4" w:space="0" w:color="auto"/>
            </w:tcBorders>
            <w:hideMark/>
          </w:tcPr>
          <w:p w:rsidR="00C06A78" w:rsidRDefault="00C06A78" w:rsidP="00D13028">
            <w:pPr>
              <w:ind w:left="0"/>
              <w:rPr>
                <w:rFonts w:ascii="Times New Roman" w:eastAsia="Times New Roman" w:hAnsi="Times New Roman" w:cs="Times New Roman"/>
                <w:sz w:val="20"/>
                <w:szCs w:val="20"/>
              </w:rPr>
            </w:pPr>
            <w:r w:rsidRPr="00CF7102">
              <w:rPr>
                <w:rFonts w:ascii="Times New Roman" w:eastAsia="Times New Roman" w:hAnsi="Times New Roman" w:cs="Times New Roman"/>
                <w:sz w:val="20"/>
                <w:szCs w:val="20"/>
              </w:rPr>
              <w:t>Read Chapter 7</w:t>
            </w:r>
          </w:p>
          <w:p w:rsidR="00C06A78" w:rsidRPr="00CF7102" w:rsidRDefault="00C06A78" w:rsidP="00D13028">
            <w:pPr>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Application Assignment 5</w:t>
            </w:r>
          </w:p>
        </w:tc>
      </w:tr>
      <w:tr w:rsidR="00C06A78" w:rsidRPr="00CF7102" w:rsidTr="00D13028">
        <w:tc>
          <w:tcPr>
            <w:tcW w:w="986" w:type="dxa"/>
            <w:tcBorders>
              <w:top w:val="single" w:sz="4" w:space="0" w:color="auto"/>
              <w:left w:val="single" w:sz="4" w:space="0" w:color="auto"/>
              <w:bottom w:val="single" w:sz="4" w:space="0" w:color="auto"/>
              <w:right w:val="single" w:sz="4" w:space="0" w:color="auto"/>
            </w:tcBorders>
            <w:hideMark/>
          </w:tcPr>
          <w:p w:rsidR="00C06A78" w:rsidRPr="00CF7102" w:rsidRDefault="00C06A78" w:rsidP="00D13028">
            <w:pPr>
              <w:ind w:left="0"/>
              <w:rPr>
                <w:rFonts w:ascii="Times New Roman" w:eastAsia="Times New Roman" w:hAnsi="Times New Roman" w:cs="Times New Roman"/>
                <w:sz w:val="20"/>
                <w:szCs w:val="20"/>
              </w:rPr>
            </w:pPr>
          </w:p>
        </w:tc>
        <w:tc>
          <w:tcPr>
            <w:tcW w:w="2914" w:type="dxa"/>
            <w:tcBorders>
              <w:top w:val="single" w:sz="4" w:space="0" w:color="auto"/>
              <w:left w:val="single" w:sz="4" w:space="0" w:color="auto"/>
              <w:bottom w:val="single" w:sz="4" w:space="0" w:color="auto"/>
              <w:right w:val="single" w:sz="4" w:space="0" w:color="auto"/>
            </w:tcBorders>
            <w:hideMark/>
          </w:tcPr>
          <w:p w:rsidR="00C06A78" w:rsidRPr="00CF7102" w:rsidRDefault="00C06A78" w:rsidP="00D13028">
            <w:pPr>
              <w:ind w:left="0"/>
              <w:rPr>
                <w:rFonts w:ascii="Times New Roman" w:eastAsia="Times New Roman" w:hAnsi="Times New Roman" w:cs="Times New Roman"/>
                <w:sz w:val="20"/>
                <w:szCs w:val="20"/>
              </w:rPr>
            </w:pPr>
          </w:p>
        </w:tc>
        <w:tc>
          <w:tcPr>
            <w:tcW w:w="3264" w:type="dxa"/>
            <w:tcBorders>
              <w:top w:val="single" w:sz="4" w:space="0" w:color="auto"/>
              <w:left w:val="single" w:sz="4" w:space="0" w:color="auto"/>
              <w:bottom w:val="single" w:sz="4" w:space="0" w:color="auto"/>
              <w:right w:val="single" w:sz="4" w:space="0" w:color="auto"/>
            </w:tcBorders>
            <w:hideMark/>
          </w:tcPr>
          <w:p w:rsidR="00C06A78" w:rsidRPr="00CF7102" w:rsidRDefault="00C06A78" w:rsidP="00D13028">
            <w:pPr>
              <w:ind w:left="0"/>
              <w:rPr>
                <w:rFonts w:ascii="Times New Roman" w:eastAsia="Times New Roman" w:hAnsi="Times New Roman" w:cs="Times New Roman"/>
                <w:sz w:val="20"/>
                <w:szCs w:val="20"/>
              </w:rPr>
            </w:pPr>
          </w:p>
        </w:tc>
      </w:tr>
      <w:tr w:rsidR="00C06A78" w:rsidRPr="00CF7102" w:rsidTr="00D13028">
        <w:tc>
          <w:tcPr>
            <w:tcW w:w="986" w:type="dxa"/>
            <w:tcBorders>
              <w:top w:val="single" w:sz="4" w:space="0" w:color="auto"/>
              <w:left w:val="single" w:sz="4" w:space="0" w:color="auto"/>
              <w:bottom w:val="single" w:sz="4" w:space="0" w:color="auto"/>
              <w:right w:val="single" w:sz="4" w:space="0" w:color="auto"/>
            </w:tcBorders>
            <w:hideMark/>
          </w:tcPr>
          <w:p w:rsidR="00C06A78" w:rsidRPr="00CF7102" w:rsidRDefault="00C06A78" w:rsidP="00D13028">
            <w:pPr>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3/17/11</w:t>
            </w:r>
          </w:p>
        </w:tc>
        <w:tc>
          <w:tcPr>
            <w:tcW w:w="2914" w:type="dxa"/>
            <w:tcBorders>
              <w:top w:val="single" w:sz="4" w:space="0" w:color="auto"/>
              <w:left w:val="single" w:sz="4" w:space="0" w:color="auto"/>
              <w:bottom w:val="single" w:sz="4" w:space="0" w:color="auto"/>
              <w:right w:val="single" w:sz="4" w:space="0" w:color="auto"/>
            </w:tcBorders>
            <w:hideMark/>
          </w:tcPr>
          <w:p w:rsidR="00C06A78" w:rsidRPr="00CF7102" w:rsidRDefault="00C06A78" w:rsidP="00D13028">
            <w:pPr>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SPRING BREAK</w:t>
            </w:r>
          </w:p>
        </w:tc>
        <w:tc>
          <w:tcPr>
            <w:tcW w:w="3264" w:type="dxa"/>
            <w:tcBorders>
              <w:top w:val="single" w:sz="4" w:space="0" w:color="auto"/>
              <w:left w:val="single" w:sz="4" w:space="0" w:color="auto"/>
              <w:bottom w:val="single" w:sz="4" w:space="0" w:color="auto"/>
              <w:right w:val="single" w:sz="4" w:space="0" w:color="auto"/>
            </w:tcBorders>
            <w:hideMark/>
          </w:tcPr>
          <w:p w:rsidR="00C06A78" w:rsidRPr="00CF7102" w:rsidRDefault="00C06A78" w:rsidP="00D13028">
            <w:pPr>
              <w:ind w:left="0"/>
              <w:rPr>
                <w:rFonts w:ascii="Times New Roman" w:eastAsia="Times New Roman" w:hAnsi="Times New Roman" w:cs="Times New Roman"/>
                <w:sz w:val="20"/>
                <w:szCs w:val="20"/>
              </w:rPr>
            </w:pPr>
          </w:p>
        </w:tc>
      </w:tr>
      <w:tr w:rsidR="00C06A78" w:rsidRPr="00CF7102" w:rsidTr="00D13028">
        <w:tc>
          <w:tcPr>
            <w:tcW w:w="986" w:type="dxa"/>
            <w:tcBorders>
              <w:top w:val="single" w:sz="4" w:space="0" w:color="auto"/>
              <w:left w:val="single" w:sz="4" w:space="0" w:color="auto"/>
              <w:bottom w:val="single" w:sz="4" w:space="0" w:color="auto"/>
              <w:right w:val="single" w:sz="4" w:space="0" w:color="auto"/>
            </w:tcBorders>
            <w:hideMark/>
          </w:tcPr>
          <w:p w:rsidR="00C06A78" w:rsidRPr="00CF7102" w:rsidRDefault="00C06A78" w:rsidP="00D13028">
            <w:pPr>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3/24/11</w:t>
            </w:r>
          </w:p>
        </w:tc>
        <w:tc>
          <w:tcPr>
            <w:tcW w:w="2914" w:type="dxa"/>
            <w:tcBorders>
              <w:top w:val="single" w:sz="4" w:space="0" w:color="auto"/>
              <w:left w:val="single" w:sz="4" w:space="0" w:color="auto"/>
              <w:bottom w:val="single" w:sz="4" w:space="0" w:color="auto"/>
              <w:right w:val="single" w:sz="4" w:space="0" w:color="auto"/>
            </w:tcBorders>
            <w:hideMark/>
          </w:tcPr>
          <w:p w:rsidR="00C06A78" w:rsidRPr="00CF7102" w:rsidRDefault="00C06A78" w:rsidP="00D13028">
            <w:pPr>
              <w:ind w:left="0"/>
              <w:rPr>
                <w:rFonts w:ascii="Times New Roman" w:eastAsia="Times New Roman" w:hAnsi="Times New Roman" w:cs="Times New Roman"/>
                <w:sz w:val="20"/>
                <w:szCs w:val="20"/>
              </w:rPr>
            </w:pPr>
            <w:r w:rsidRPr="00CF7102">
              <w:rPr>
                <w:rFonts w:ascii="Times New Roman" w:eastAsia="Times New Roman" w:hAnsi="Times New Roman" w:cs="Times New Roman"/>
                <w:sz w:val="20"/>
                <w:szCs w:val="20"/>
              </w:rPr>
              <w:t>Test Construction</w:t>
            </w:r>
          </w:p>
          <w:p w:rsidR="00C06A78" w:rsidRPr="00CF7102" w:rsidRDefault="00C06A78" w:rsidP="00D13028">
            <w:pPr>
              <w:ind w:left="0"/>
              <w:rPr>
                <w:rFonts w:ascii="Times New Roman" w:eastAsia="Times New Roman" w:hAnsi="Times New Roman" w:cs="Times New Roman"/>
                <w:sz w:val="20"/>
                <w:szCs w:val="20"/>
              </w:rPr>
            </w:pPr>
            <w:r w:rsidRPr="00CF7102">
              <w:rPr>
                <w:rFonts w:ascii="Times New Roman" w:eastAsia="Times New Roman" w:hAnsi="Times New Roman" w:cs="Times New Roman"/>
                <w:sz w:val="20"/>
                <w:szCs w:val="20"/>
              </w:rPr>
              <w:t> </w:t>
            </w:r>
          </w:p>
        </w:tc>
        <w:tc>
          <w:tcPr>
            <w:tcW w:w="3264" w:type="dxa"/>
            <w:tcBorders>
              <w:top w:val="single" w:sz="4" w:space="0" w:color="auto"/>
              <w:left w:val="single" w:sz="4" w:space="0" w:color="auto"/>
              <w:bottom w:val="single" w:sz="4" w:space="0" w:color="auto"/>
              <w:right w:val="single" w:sz="4" w:space="0" w:color="auto"/>
            </w:tcBorders>
            <w:hideMark/>
          </w:tcPr>
          <w:p w:rsidR="00C06A78" w:rsidRDefault="00C06A78" w:rsidP="00D13028">
            <w:pPr>
              <w:ind w:left="0"/>
              <w:rPr>
                <w:rFonts w:ascii="Times New Roman" w:eastAsia="Times New Roman" w:hAnsi="Times New Roman" w:cs="Times New Roman"/>
                <w:sz w:val="20"/>
                <w:szCs w:val="20"/>
              </w:rPr>
            </w:pPr>
            <w:r w:rsidRPr="00CF7102">
              <w:rPr>
                <w:rFonts w:ascii="Times New Roman" w:eastAsia="Times New Roman" w:hAnsi="Times New Roman" w:cs="Times New Roman"/>
                <w:sz w:val="20"/>
                <w:szCs w:val="20"/>
              </w:rPr>
              <w:t>Read Chapter 8</w:t>
            </w:r>
          </w:p>
          <w:p w:rsidR="00C06A78" w:rsidRPr="00CF7102" w:rsidRDefault="00C06A78" w:rsidP="00D13028">
            <w:pPr>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Application Assignment 6</w:t>
            </w:r>
          </w:p>
          <w:p w:rsidR="00C06A78" w:rsidRPr="00CF7102" w:rsidRDefault="00C06A78" w:rsidP="00D13028">
            <w:pPr>
              <w:ind w:left="0"/>
              <w:rPr>
                <w:rFonts w:ascii="Times New Roman" w:eastAsia="Times New Roman" w:hAnsi="Times New Roman" w:cs="Times New Roman"/>
                <w:sz w:val="20"/>
                <w:szCs w:val="20"/>
              </w:rPr>
            </w:pPr>
          </w:p>
        </w:tc>
      </w:tr>
      <w:tr w:rsidR="00C06A78" w:rsidRPr="00CF7102" w:rsidTr="00D13028">
        <w:tc>
          <w:tcPr>
            <w:tcW w:w="986" w:type="dxa"/>
            <w:tcBorders>
              <w:top w:val="single" w:sz="4" w:space="0" w:color="auto"/>
              <w:left w:val="single" w:sz="4" w:space="0" w:color="auto"/>
              <w:bottom w:val="single" w:sz="4" w:space="0" w:color="auto"/>
              <w:right w:val="single" w:sz="4" w:space="0" w:color="auto"/>
            </w:tcBorders>
            <w:hideMark/>
          </w:tcPr>
          <w:p w:rsidR="00C06A78" w:rsidRPr="00CF7102" w:rsidRDefault="00C06A78" w:rsidP="00D13028">
            <w:pPr>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3/31/11</w:t>
            </w:r>
          </w:p>
        </w:tc>
        <w:tc>
          <w:tcPr>
            <w:tcW w:w="2914" w:type="dxa"/>
            <w:tcBorders>
              <w:top w:val="single" w:sz="4" w:space="0" w:color="auto"/>
              <w:left w:val="single" w:sz="4" w:space="0" w:color="auto"/>
              <w:bottom w:val="single" w:sz="4" w:space="0" w:color="auto"/>
              <w:right w:val="single" w:sz="4" w:space="0" w:color="auto"/>
            </w:tcBorders>
            <w:hideMark/>
          </w:tcPr>
          <w:p w:rsidR="00C06A78" w:rsidRPr="00CF7102" w:rsidRDefault="00C06A78" w:rsidP="00D13028">
            <w:pPr>
              <w:ind w:left="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Discriminant</w:t>
            </w:r>
            <w:proofErr w:type="spellEnd"/>
            <w:r>
              <w:rPr>
                <w:rFonts w:ascii="Times New Roman" w:eastAsia="Times New Roman" w:hAnsi="Times New Roman" w:cs="Times New Roman"/>
                <w:sz w:val="20"/>
                <w:szCs w:val="20"/>
              </w:rPr>
              <w:t xml:space="preserve"> Analysis</w:t>
            </w:r>
            <w:r w:rsidRPr="00CF7102">
              <w:rPr>
                <w:rFonts w:ascii="Times New Roman" w:eastAsia="Times New Roman" w:hAnsi="Times New Roman" w:cs="Times New Roman"/>
                <w:sz w:val="20"/>
                <w:szCs w:val="20"/>
              </w:rPr>
              <w:t> </w:t>
            </w:r>
          </w:p>
        </w:tc>
        <w:tc>
          <w:tcPr>
            <w:tcW w:w="3264" w:type="dxa"/>
            <w:tcBorders>
              <w:top w:val="single" w:sz="4" w:space="0" w:color="auto"/>
              <w:left w:val="single" w:sz="4" w:space="0" w:color="auto"/>
              <w:bottom w:val="single" w:sz="4" w:space="0" w:color="auto"/>
              <w:right w:val="single" w:sz="4" w:space="0" w:color="auto"/>
            </w:tcBorders>
            <w:hideMark/>
          </w:tcPr>
          <w:p w:rsidR="00C06A78" w:rsidRPr="00921CA6" w:rsidRDefault="00C06A78" w:rsidP="00D13028">
            <w:pPr>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Application Assignment 7</w:t>
            </w:r>
          </w:p>
          <w:p w:rsidR="00C06A78" w:rsidRPr="00CF7102" w:rsidRDefault="00C06A78" w:rsidP="00D13028">
            <w:pPr>
              <w:ind w:left="0"/>
              <w:rPr>
                <w:rFonts w:ascii="Times New Roman" w:eastAsia="Times New Roman" w:hAnsi="Times New Roman" w:cs="Times New Roman"/>
                <w:sz w:val="20"/>
                <w:szCs w:val="20"/>
              </w:rPr>
            </w:pPr>
          </w:p>
        </w:tc>
      </w:tr>
      <w:tr w:rsidR="00C06A78" w:rsidRPr="00CF7102" w:rsidTr="00D13028">
        <w:tc>
          <w:tcPr>
            <w:tcW w:w="986" w:type="dxa"/>
            <w:tcBorders>
              <w:top w:val="single" w:sz="4" w:space="0" w:color="auto"/>
              <w:left w:val="single" w:sz="4" w:space="0" w:color="auto"/>
              <w:bottom w:val="single" w:sz="4" w:space="0" w:color="auto"/>
              <w:right w:val="single" w:sz="4" w:space="0" w:color="auto"/>
            </w:tcBorders>
            <w:hideMark/>
          </w:tcPr>
          <w:p w:rsidR="00C06A78" w:rsidRPr="00CF7102" w:rsidRDefault="00C06A78" w:rsidP="00D13028">
            <w:pPr>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4/7/11</w:t>
            </w:r>
          </w:p>
        </w:tc>
        <w:tc>
          <w:tcPr>
            <w:tcW w:w="2914" w:type="dxa"/>
            <w:tcBorders>
              <w:top w:val="single" w:sz="4" w:space="0" w:color="auto"/>
              <w:left w:val="single" w:sz="4" w:space="0" w:color="auto"/>
              <w:bottom w:val="single" w:sz="4" w:space="0" w:color="auto"/>
              <w:right w:val="single" w:sz="4" w:space="0" w:color="auto"/>
            </w:tcBorders>
            <w:hideMark/>
          </w:tcPr>
          <w:p w:rsidR="00C06A78" w:rsidRDefault="00C06A78" w:rsidP="00D13028">
            <w:pPr>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Cluster Analysis</w:t>
            </w:r>
          </w:p>
          <w:p w:rsidR="00C06A78" w:rsidRPr="00CF7102" w:rsidRDefault="00C06A78" w:rsidP="00D13028">
            <w:pPr>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Hypothesis Testing</w:t>
            </w:r>
          </w:p>
        </w:tc>
        <w:tc>
          <w:tcPr>
            <w:tcW w:w="3264" w:type="dxa"/>
            <w:tcBorders>
              <w:top w:val="single" w:sz="4" w:space="0" w:color="auto"/>
              <w:left w:val="single" w:sz="4" w:space="0" w:color="auto"/>
              <w:bottom w:val="single" w:sz="4" w:space="0" w:color="auto"/>
              <w:right w:val="single" w:sz="4" w:space="0" w:color="auto"/>
            </w:tcBorders>
            <w:hideMark/>
          </w:tcPr>
          <w:p w:rsidR="00C06A78" w:rsidRPr="00CF7102" w:rsidRDefault="00C06A78" w:rsidP="00D13028">
            <w:pPr>
              <w:ind w:left="0"/>
              <w:rPr>
                <w:rFonts w:ascii="Times New Roman" w:eastAsia="Times New Roman" w:hAnsi="Times New Roman" w:cs="Times New Roman"/>
                <w:sz w:val="20"/>
                <w:szCs w:val="20"/>
              </w:rPr>
            </w:pPr>
            <w:hyperlink r:id="rId6" w:history="1">
              <w:r w:rsidRPr="00921CA6">
                <w:rPr>
                  <w:rFonts w:ascii="Times New Roman" w:eastAsia="Times New Roman" w:hAnsi="Times New Roman" w:cs="Times New Roman"/>
                  <w:sz w:val="20"/>
                  <w:szCs w:val="20"/>
                </w:rPr>
                <w:t>Application Assignment 8</w:t>
              </w:r>
            </w:hyperlink>
          </w:p>
        </w:tc>
      </w:tr>
      <w:tr w:rsidR="00C06A78" w:rsidRPr="00CF7102" w:rsidTr="00D13028">
        <w:tc>
          <w:tcPr>
            <w:tcW w:w="986" w:type="dxa"/>
            <w:tcBorders>
              <w:top w:val="single" w:sz="4" w:space="0" w:color="auto"/>
              <w:left w:val="single" w:sz="4" w:space="0" w:color="auto"/>
              <w:bottom w:val="single" w:sz="4" w:space="0" w:color="auto"/>
              <w:right w:val="single" w:sz="4" w:space="0" w:color="auto"/>
            </w:tcBorders>
            <w:hideMark/>
          </w:tcPr>
          <w:p w:rsidR="00C06A78" w:rsidRPr="00CF7102" w:rsidRDefault="00C06A78" w:rsidP="00D13028">
            <w:pPr>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4/14/11</w:t>
            </w:r>
          </w:p>
        </w:tc>
        <w:tc>
          <w:tcPr>
            <w:tcW w:w="2914" w:type="dxa"/>
            <w:tcBorders>
              <w:top w:val="single" w:sz="4" w:space="0" w:color="auto"/>
              <w:left w:val="single" w:sz="4" w:space="0" w:color="auto"/>
              <w:bottom w:val="single" w:sz="4" w:space="0" w:color="auto"/>
              <w:right w:val="single" w:sz="4" w:space="0" w:color="auto"/>
            </w:tcBorders>
            <w:hideMark/>
          </w:tcPr>
          <w:p w:rsidR="00C06A78" w:rsidRPr="00CF7102" w:rsidRDefault="00C06A78" w:rsidP="00D13028">
            <w:pPr>
              <w:ind w:left="0"/>
              <w:rPr>
                <w:rFonts w:ascii="Times New Roman" w:eastAsia="Times New Roman" w:hAnsi="Times New Roman" w:cs="Times New Roman"/>
                <w:sz w:val="20"/>
                <w:szCs w:val="20"/>
              </w:rPr>
            </w:pPr>
            <w:r w:rsidRPr="00CF7102">
              <w:rPr>
                <w:rFonts w:ascii="Times New Roman" w:eastAsia="Times New Roman" w:hAnsi="Times New Roman" w:cs="Times New Roman"/>
                <w:sz w:val="20"/>
                <w:szCs w:val="20"/>
              </w:rPr>
              <w:t>Factor Analysis</w:t>
            </w:r>
          </w:p>
          <w:p w:rsidR="00C06A78" w:rsidRPr="00CF7102" w:rsidRDefault="00C06A78" w:rsidP="00D13028">
            <w:pPr>
              <w:ind w:left="0"/>
              <w:rPr>
                <w:rFonts w:ascii="Times New Roman" w:eastAsia="Times New Roman" w:hAnsi="Times New Roman" w:cs="Times New Roman"/>
                <w:sz w:val="20"/>
                <w:szCs w:val="20"/>
              </w:rPr>
            </w:pPr>
            <w:r w:rsidRPr="00CF7102">
              <w:rPr>
                <w:rFonts w:ascii="Times New Roman" w:eastAsia="Times New Roman" w:hAnsi="Times New Roman" w:cs="Times New Roman"/>
                <w:sz w:val="20"/>
                <w:szCs w:val="20"/>
              </w:rPr>
              <w:t>Transforming Data Values (Compute, Recode)</w:t>
            </w:r>
          </w:p>
        </w:tc>
        <w:tc>
          <w:tcPr>
            <w:tcW w:w="3264" w:type="dxa"/>
            <w:tcBorders>
              <w:top w:val="single" w:sz="4" w:space="0" w:color="auto"/>
              <w:left w:val="single" w:sz="4" w:space="0" w:color="auto"/>
              <w:bottom w:val="single" w:sz="4" w:space="0" w:color="auto"/>
              <w:right w:val="single" w:sz="4" w:space="0" w:color="auto"/>
            </w:tcBorders>
            <w:hideMark/>
          </w:tcPr>
          <w:p w:rsidR="00C06A78" w:rsidRPr="00CF7102" w:rsidRDefault="00C06A78" w:rsidP="00D13028">
            <w:pPr>
              <w:ind w:left="0"/>
              <w:rPr>
                <w:rFonts w:ascii="Times New Roman" w:eastAsia="Times New Roman" w:hAnsi="Times New Roman" w:cs="Times New Roman"/>
                <w:sz w:val="20"/>
                <w:szCs w:val="20"/>
              </w:rPr>
            </w:pPr>
            <w:hyperlink r:id="rId7" w:history="1">
              <w:r w:rsidRPr="00921CA6">
                <w:rPr>
                  <w:rFonts w:ascii="Times New Roman" w:eastAsia="Times New Roman" w:hAnsi="Times New Roman" w:cs="Times New Roman"/>
                  <w:sz w:val="20"/>
                  <w:szCs w:val="20"/>
                </w:rPr>
                <w:t>Application Assignment 9</w:t>
              </w:r>
            </w:hyperlink>
          </w:p>
          <w:p w:rsidR="00C06A78" w:rsidRPr="00CF7102" w:rsidRDefault="00C06A78" w:rsidP="00D13028">
            <w:pPr>
              <w:ind w:left="0"/>
              <w:rPr>
                <w:rFonts w:ascii="Times New Roman" w:eastAsia="Times New Roman" w:hAnsi="Times New Roman" w:cs="Times New Roman"/>
                <w:sz w:val="20"/>
                <w:szCs w:val="20"/>
              </w:rPr>
            </w:pPr>
            <w:r w:rsidRPr="00CF7102">
              <w:rPr>
                <w:rFonts w:ascii="Times New Roman" w:eastAsia="Times New Roman" w:hAnsi="Times New Roman" w:cs="Times New Roman"/>
                <w:sz w:val="20"/>
                <w:szCs w:val="20"/>
              </w:rPr>
              <w:t> </w:t>
            </w:r>
          </w:p>
        </w:tc>
      </w:tr>
      <w:tr w:rsidR="00C06A78" w:rsidRPr="00CF7102" w:rsidTr="00D13028">
        <w:tc>
          <w:tcPr>
            <w:tcW w:w="986" w:type="dxa"/>
            <w:tcBorders>
              <w:top w:val="single" w:sz="4" w:space="0" w:color="auto"/>
              <w:left w:val="single" w:sz="4" w:space="0" w:color="auto"/>
              <w:bottom w:val="single" w:sz="4" w:space="0" w:color="auto"/>
              <w:right w:val="single" w:sz="4" w:space="0" w:color="auto"/>
            </w:tcBorders>
            <w:hideMark/>
          </w:tcPr>
          <w:p w:rsidR="00C06A78" w:rsidRPr="00CF7102" w:rsidRDefault="00C06A78" w:rsidP="00D13028">
            <w:pPr>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4/21/11</w:t>
            </w:r>
          </w:p>
        </w:tc>
        <w:tc>
          <w:tcPr>
            <w:tcW w:w="2914" w:type="dxa"/>
            <w:tcBorders>
              <w:top w:val="single" w:sz="4" w:space="0" w:color="auto"/>
              <w:left w:val="single" w:sz="4" w:space="0" w:color="auto"/>
              <w:bottom w:val="single" w:sz="4" w:space="0" w:color="auto"/>
              <w:right w:val="single" w:sz="4" w:space="0" w:color="auto"/>
            </w:tcBorders>
            <w:hideMark/>
          </w:tcPr>
          <w:p w:rsidR="00C06A78" w:rsidRPr="00CF7102" w:rsidRDefault="00C06A78" w:rsidP="00D13028">
            <w:pPr>
              <w:ind w:left="0"/>
              <w:rPr>
                <w:rFonts w:ascii="Times New Roman" w:eastAsia="Times New Roman" w:hAnsi="Times New Roman" w:cs="Times New Roman"/>
                <w:sz w:val="20"/>
                <w:szCs w:val="20"/>
              </w:rPr>
            </w:pPr>
            <w:hyperlink r:id="rId8" w:history="1">
              <w:r w:rsidRPr="00921CA6">
                <w:rPr>
                  <w:rFonts w:ascii="Times New Roman" w:eastAsia="Times New Roman" w:hAnsi="Times New Roman" w:cs="Times New Roman"/>
                  <w:sz w:val="20"/>
                  <w:szCs w:val="20"/>
                </w:rPr>
                <w:t>Reliability &amp; Validity</w:t>
              </w:r>
            </w:hyperlink>
          </w:p>
          <w:p w:rsidR="00C06A78" w:rsidRPr="00CF7102" w:rsidRDefault="00C06A78" w:rsidP="00D13028">
            <w:pPr>
              <w:ind w:left="0"/>
              <w:rPr>
                <w:rFonts w:ascii="Times New Roman" w:eastAsia="Times New Roman" w:hAnsi="Times New Roman" w:cs="Times New Roman"/>
                <w:sz w:val="20"/>
                <w:szCs w:val="20"/>
              </w:rPr>
            </w:pPr>
            <w:hyperlink r:id="rId9" w:history="1">
              <w:r w:rsidRPr="00921CA6">
                <w:rPr>
                  <w:rFonts w:ascii="Times New Roman" w:eastAsia="Times New Roman" w:hAnsi="Times New Roman" w:cs="Times New Roman"/>
                  <w:sz w:val="20"/>
                  <w:szCs w:val="20"/>
                </w:rPr>
                <w:t>Reliability Analysis</w:t>
              </w:r>
            </w:hyperlink>
          </w:p>
          <w:p w:rsidR="00C06A78" w:rsidRPr="00CF7102" w:rsidRDefault="00C06A78" w:rsidP="00D13028">
            <w:pPr>
              <w:ind w:left="0"/>
              <w:rPr>
                <w:rFonts w:ascii="Times New Roman" w:eastAsia="Times New Roman" w:hAnsi="Times New Roman" w:cs="Times New Roman"/>
                <w:sz w:val="20"/>
                <w:szCs w:val="20"/>
              </w:rPr>
            </w:pPr>
            <w:hyperlink r:id="rId10" w:history="1">
              <w:r w:rsidRPr="00921CA6">
                <w:rPr>
                  <w:rFonts w:ascii="Times New Roman" w:eastAsia="Times New Roman" w:hAnsi="Times New Roman" w:cs="Times New Roman"/>
                  <w:sz w:val="20"/>
                  <w:szCs w:val="20"/>
                </w:rPr>
                <w:t>SPSS Syntax Editor</w:t>
              </w:r>
            </w:hyperlink>
          </w:p>
        </w:tc>
        <w:tc>
          <w:tcPr>
            <w:tcW w:w="3264" w:type="dxa"/>
            <w:tcBorders>
              <w:top w:val="single" w:sz="4" w:space="0" w:color="auto"/>
              <w:left w:val="single" w:sz="4" w:space="0" w:color="auto"/>
              <w:bottom w:val="single" w:sz="4" w:space="0" w:color="auto"/>
              <w:right w:val="single" w:sz="4" w:space="0" w:color="auto"/>
            </w:tcBorders>
            <w:hideMark/>
          </w:tcPr>
          <w:p w:rsidR="00C06A78" w:rsidRPr="00CF7102" w:rsidRDefault="00C06A78" w:rsidP="00D13028">
            <w:pPr>
              <w:ind w:left="0"/>
              <w:rPr>
                <w:rFonts w:ascii="Times New Roman" w:eastAsia="Times New Roman" w:hAnsi="Times New Roman" w:cs="Times New Roman"/>
                <w:sz w:val="20"/>
                <w:szCs w:val="20"/>
              </w:rPr>
            </w:pPr>
            <w:r w:rsidRPr="00CF7102">
              <w:rPr>
                <w:rFonts w:ascii="Times New Roman" w:eastAsia="Times New Roman" w:hAnsi="Times New Roman" w:cs="Times New Roman"/>
                <w:sz w:val="20"/>
                <w:szCs w:val="20"/>
              </w:rPr>
              <w:t> </w:t>
            </w:r>
          </w:p>
          <w:p w:rsidR="00C06A78" w:rsidRPr="00CF7102" w:rsidRDefault="00C06A78" w:rsidP="00D13028">
            <w:pPr>
              <w:ind w:left="0"/>
              <w:rPr>
                <w:rFonts w:ascii="Times New Roman" w:eastAsia="Times New Roman" w:hAnsi="Times New Roman" w:cs="Times New Roman"/>
                <w:sz w:val="20"/>
                <w:szCs w:val="20"/>
              </w:rPr>
            </w:pPr>
            <w:hyperlink r:id="rId11" w:history="1">
              <w:r w:rsidRPr="00921CA6">
                <w:rPr>
                  <w:rFonts w:ascii="Times New Roman" w:eastAsia="Times New Roman" w:hAnsi="Times New Roman" w:cs="Times New Roman"/>
                  <w:sz w:val="20"/>
                  <w:szCs w:val="20"/>
                </w:rPr>
                <w:t>Application Assignment 10</w:t>
              </w:r>
            </w:hyperlink>
          </w:p>
          <w:p w:rsidR="00C06A78" w:rsidRPr="00CF7102" w:rsidRDefault="00C06A78" w:rsidP="00D13028">
            <w:pPr>
              <w:ind w:left="0"/>
              <w:rPr>
                <w:rFonts w:ascii="Times New Roman" w:eastAsia="Times New Roman" w:hAnsi="Times New Roman" w:cs="Times New Roman"/>
                <w:sz w:val="20"/>
                <w:szCs w:val="20"/>
              </w:rPr>
            </w:pPr>
            <w:r w:rsidRPr="00CF7102">
              <w:rPr>
                <w:rFonts w:ascii="Times New Roman" w:eastAsia="Times New Roman" w:hAnsi="Times New Roman" w:cs="Times New Roman"/>
                <w:sz w:val="20"/>
                <w:szCs w:val="20"/>
              </w:rPr>
              <w:t> </w:t>
            </w:r>
          </w:p>
          <w:p w:rsidR="00C06A78" w:rsidRPr="00CF7102" w:rsidRDefault="00C06A78" w:rsidP="00D13028">
            <w:pPr>
              <w:ind w:left="0"/>
              <w:rPr>
                <w:rFonts w:ascii="Times New Roman" w:eastAsia="Times New Roman" w:hAnsi="Times New Roman" w:cs="Times New Roman"/>
                <w:sz w:val="20"/>
                <w:szCs w:val="20"/>
              </w:rPr>
            </w:pPr>
            <w:r w:rsidRPr="00CF7102">
              <w:rPr>
                <w:rFonts w:ascii="Times New Roman" w:eastAsia="Times New Roman" w:hAnsi="Times New Roman" w:cs="Times New Roman"/>
                <w:sz w:val="20"/>
                <w:szCs w:val="20"/>
              </w:rPr>
              <w:t> </w:t>
            </w:r>
          </w:p>
        </w:tc>
      </w:tr>
      <w:tr w:rsidR="00C06A78" w:rsidRPr="00CF7102" w:rsidTr="00D13028">
        <w:tc>
          <w:tcPr>
            <w:tcW w:w="986" w:type="dxa"/>
            <w:tcBorders>
              <w:top w:val="single" w:sz="4" w:space="0" w:color="auto"/>
              <w:left w:val="single" w:sz="4" w:space="0" w:color="auto"/>
              <w:bottom w:val="single" w:sz="4" w:space="0" w:color="auto"/>
              <w:right w:val="single" w:sz="4" w:space="0" w:color="auto"/>
            </w:tcBorders>
            <w:hideMark/>
          </w:tcPr>
          <w:p w:rsidR="00C06A78" w:rsidRPr="00CF7102" w:rsidRDefault="00C06A78" w:rsidP="00D13028">
            <w:pPr>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4/28/11</w:t>
            </w:r>
          </w:p>
        </w:tc>
        <w:tc>
          <w:tcPr>
            <w:tcW w:w="2914" w:type="dxa"/>
            <w:tcBorders>
              <w:top w:val="single" w:sz="4" w:space="0" w:color="auto"/>
              <w:left w:val="single" w:sz="4" w:space="0" w:color="auto"/>
              <w:bottom w:val="single" w:sz="4" w:space="0" w:color="auto"/>
              <w:right w:val="single" w:sz="4" w:space="0" w:color="auto"/>
            </w:tcBorders>
            <w:hideMark/>
          </w:tcPr>
          <w:p w:rsidR="00C06A78" w:rsidRPr="00CF7102" w:rsidRDefault="00C06A78" w:rsidP="00D13028">
            <w:pPr>
              <w:ind w:left="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TEST 2</w:t>
            </w:r>
          </w:p>
        </w:tc>
        <w:tc>
          <w:tcPr>
            <w:tcW w:w="3264" w:type="dxa"/>
            <w:tcBorders>
              <w:top w:val="single" w:sz="4" w:space="0" w:color="auto"/>
              <w:left w:val="single" w:sz="4" w:space="0" w:color="auto"/>
              <w:bottom w:val="single" w:sz="4" w:space="0" w:color="auto"/>
              <w:right w:val="single" w:sz="4" w:space="0" w:color="auto"/>
            </w:tcBorders>
            <w:hideMark/>
          </w:tcPr>
          <w:p w:rsidR="00C06A78" w:rsidRPr="00CF7102" w:rsidRDefault="00C06A78" w:rsidP="00D13028">
            <w:pPr>
              <w:ind w:left="0"/>
              <w:rPr>
                <w:rFonts w:ascii="Times New Roman" w:eastAsia="Times New Roman" w:hAnsi="Times New Roman" w:cs="Times New Roman"/>
                <w:sz w:val="20"/>
                <w:szCs w:val="20"/>
              </w:rPr>
            </w:pPr>
          </w:p>
        </w:tc>
      </w:tr>
      <w:tr w:rsidR="00C06A78" w:rsidRPr="00CF7102" w:rsidTr="00D13028">
        <w:tc>
          <w:tcPr>
            <w:tcW w:w="986" w:type="dxa"/>
            <w:tcBorders>
              <w:top w:val="single" w:sz="4" w:space="0" w:color="auto"/>
              <w:left w:val="single" w:sz="4" w:space="0" w:color="auto"/>
              <w:bottom w:val="single" w:sz="4" w:space="0" w:color="auto"/>
              <w:right w:val="single" w:sz="4" w:space="0" w:color="auto"/>
            </w:tcBorders>
            <w:hideMark/>
          </w:tcPr>
          <w:p w:rsidR="00C06A78" w:rsidRPr="00CF7102" w:rsidRDefault="00C06A78" w:rsidP="00D13028">
            <w:pPr>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5/5/11</w:t>
            </w:r>
          </w:p>
        </w:tc>
        <w:tc>
          <w:tcPr>
            <w:tcW w:w="2914" w:type="dxa"/>
            <w:tcBorders>
              <w:top w:val="single" w:sz="4" w:space="0" w:color="auto"/>
              <w:left w:val="single" w:sz="4" w:space="0" w:color="auto"/>
              <w:bottom w:val="single" w:sz="4" w:space="0" w:color="auto"/>
              <w:right w:val="single" w:sz="4" w:space="0" w:color="auto"/>
            </w:tcBorders>
            <w:hideMark/>
          </w:tcPr>
          <w:p w:rsidR="00C06A78" w:rsidRPr="00CF7102" w:rsidRDefault="00C06A78" w:rsidP="00D13028">
            <w:pPr>
              <w:ind w:left="0"/>
              <w:rPr>
                <w:rFonts w:ascii="Times New Roman" w:eastAsia="Times New Roman" w:hAnsi="Times New Roman" w:cs="Times New Roman"/>
                <w:i/>
                <w:iCs/>
                <w:sz w:val="20"/>
                <w:szCs w:val="20"/>
              </w:rPr>
            </w:pPr>
            <w:r w:rsidRPr="00CF7102">
              <w:rPr>
                <w:rFonts w:ascii="Times New Roman" w:eastAsia="Times New Roman" w:hAnsi="Times New Roman" w:cs="Times New Roman"/>
                <w:i/>
                <w:iCs/>
                <w:sz w:val="20"/>
                <w:szCs w:val="20"/>
              </w:rPr>
              <w:t>EXAMS</w:t>
            </w:r>
          </w:p>
        </w:tc>
        <w:tc>
          <w:tcPr>
            <w:tcW w:w="3264" w:type="dxa"/>
            <w:tcBorders>
              <w:top w:val="single" w:sz="4" w:space="0" w:color="auto"/>
              <w:left w:val="single" w:sz="4" w:space="0" w:color="auto"/>
              <w:bottom w:val="single" w:sz="4" w:space="0" w:color="auto"/>
              <w:right w:val="single" w:sz="4" w:space="0" w:color="auto"/>
            </w:tcBorders>
            <w:hideMark/>
          </w:tcPr>
          <w:p w:rsidR="00C06A78" w:rsidRPr="00CF7102" w:rsidRDefault="00C06A78" w:rsidP="00D13028">
            <w:pPr>
              <w:ind w:left="0"/>
              <w:rPr>
                <w:rFonts w:ascii="Times New Roman" w:eastAsia="Times New Roman" w:hAnsi="Times New Roman" w:cs="Times New Roman"/>
                <w:sz w:val="20"/>
                <w:szCs w:val="20"/>
              </w:rPr>
            </w:pPr>
            <w:r w:rsidRPr="00CF7102">
              <w:rPr>
                <w:rFonts w:ascii="Times New Roman" w:eastAsia="Times New Roman" w:hAnsi="Times New Roman" w:cs="Times New Roman"/>
                <w:sz w:val="20"/>
                <w:szCs w:val="20"/>
              </w:rPr>
              <w:t> </w:t>
            </w:r>
            <w:r w:rsidRPr="00921CA6">
              <w:rPr>
                <w:rFonts w:ascii="Times New Roman" w:eastAsia="Times New Roman" w:hAnsi="Times New Roman" w:cs="Times New Roman"/>
                <w:i/>
                <w:sz w:val="20"/>
                <w:szCs w:val="20"/>
              </w:rPr>
              <w:t>Skills Check Up</w:t>
            </w:r>
            <w:r>
              <w:rPr>
                <w:rFonts w:ascii="Times New Roman" w:eastAsia="Times New Roman" w:hAnsi="Times New Roman" w:cs="Times New Roman"/>
                <w:sz w:val="20"/>
                <w:szCs w:val="20"/>
              </w:rPr>
              <w:t xml:space="preserve"> </w:t>
            </w:r>
            <w:r w:rsidRPr="00CF7102">
              <w:rPr>
                <w:rFonts w:ascii="Times New Roman" w:eastAsia="Times New Roman" w:hAnsi="Times New Roman" w:cs="Times New Roman"/>
                <w:sz w:val="20"/>
                <w:szCs w:val="20"/>
              </w:rPr>
              <w:t>Must Be Completed</w:t>
            </w:r>
          </w:p>
        </w:tc>
      </w:tr>
    </w:tbl>
    <w:p w:rsidR="00C06A78" w:rsidRDefault="00C06A78" w:rsidP="00C06A78">
      <w:pPr>
        <w:ind w:left="0"/>
        <w:rPr>
          <w:rFonts w:ascii="Times New Roman" w:eastAsia="Times New Roman" w:hAnsi="Times New Roman" w:cs="Times New Roman"/>
          <w:i/>
          <w:iCs/>
          <w:color w:val="0000FF"/>
          <w:sz w:val="20"/>
          <w:szCs w:val="20"/>
          <w:u w:val="single"/>
        </w:rPr>
      </w:pPr>
    </w:p>
    <w:p w:rsidR="00C06A78" w:rsidRDefault="00C06A78" w:rsidP="00C06A78">
      <w:pPr>
        <w:ind w:left="0"/>
      </w:pPr>
    </w:p>
    <w:p w:rsidR="00DF5A2C" w:rsidRDefault="00DF5A2C" w:rsidP="00093F1B">
      <w:pPr>
        <w:ind w:left="0"/>
        <w:rPr>
          <w:rFonts w:ascii="Times New Roman" w:eastAsia="Times New Roman" w:hAnsi="Times New Roman" w:cs="Times New Roman"/>
          <w:sz w:val="24"/>
          <w:szCs w:val="20"/>
        </w:rPr>
      </w:pPr>
    </w:p>
    <w:sectPr w:rsidR="00DF5A2C" w:rsidSect="005C0B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757087"/>
    <w:multiLevelType w:val="hybridMultilevel"/>
    <w:tmpl w:val="6EF88F9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2"/>
  <w:proofState w:spelling="clean" w:grammar="clean"/>
  <w:defaultTabStop w:val="720"/>
  <w:characterSpacingControl w:val="doNotCompress"/>
  <w:compat/>
  <w:rsids>
    <w:rsidRoot w:val="00093F1B"/>
    <w:rsid w:val="0005245C"/>
    <w:rsid w:val="00072BC8"/>
    <w:rsid w:val="00093F1B"/>
    <w:rsid w:val="000E241E"/>
    <w:rsid w:val="0022160B"/>
    <w:rsid w:val="002952C4"/>
    <w:rsid w:val="00396C55"/>
    <w:rsid w:val="00532405"/>
    <w:rsid w:val="00593799"/>
    <w:rsid w:val="005A55FC"/>
    <w:rsid w:val="005B45A0"/>
    <w:rsid w:val="005C0BE3"/>
    <w:rsid w:val="006D754A"/>
    <w:rsid w:val="0072467B"/>
    <w:rsid w:val="007E6F34"/>
    <w:rsid w:val="00820117"/>
    <w:rsid w:val="00822C30"/>
    <w:rsid w:val="008F39F2"/>
    <w:rsid w:val="00902BAD"/>
    <w:rsid w:val="009036A6"/>
    <w:rsid w:val="00915987"/>
    <w:rsid w:val="00973B6B"/>
    <w:rsid w:val="00A8049E"/>
    <w:rsid w:val="00AA56DE"/>
    <w:rsid w:val="00B02B81"/>
    <w:rsid w:val="00B17A2A"/>
    <w:rsid w:val="00B95100"/>
    <w:rsid w:val="00BC0796"/>
    <w:rsid w:val="00C06A78"/>
    <w:rsid w:val="00C57FA2"/>
    <w:rsid w:val="00C97BA0"/>
    <w:rsid w:val="00CA7A12"/>
    <w:rsid w:val="00D07525"/>
    <w:rsid w:val="00D77EAC"/>
    <w:rsid w:val="00DC1D1A"/>
    <w:rsid w:val="00DD0CEE"/>
    <w:rsid w:val="00DF5A2C"/>
    <w:rsid w:val="00E02317"/>
    <w:rsid w:val="00F67E78"/>
    <w:rsid w:val="00F76028"/>
    <w:rsid w:val="00F870AE"/>
    <w:rsid w:val="00FB3E62"/>
    <w:rsid w:val="00FF7C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B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A55FC"/>
    <w:pPr>
      <w:framePr w:w="7920" w:h="1980" w:hRule="exact" w:hSpace="180" w:wrap="auto" w:hAnchor="page" w:xAlign="center" w:yAlign="bottom"/>
    </w:pPr>
    <w:rPr>
      <w:rFonts w:ascii="Arial" w:eastAsiaTheme="majorEastAsia" w:hAnsi="Arial" w:cstheme="majorBidi"/>
      <w:sz w:val="28"/>
      <w:szCs w:val="24"/>
    </w:rPr>
  </w:style>
  <w:style w:type="paragraph" w:styleId="EnvelopeReturn">
    <w:name w:val="envelope return"/>
    <w:basedOn w:val="Normal"/>
    <w:uiPriority w:val="99"/>
    <w:semiHidden/>
    <w:unhideWhenUsed/>
    <w:rsid w:val="005A55FC"/>
    <w:rPr>
      <w:rFonts w:ascii="Arial" w:eastAsiaTheme="majorEastAsia" w:hAnsi="Arial" w:cstheme="majorBidi"/>
      <w:sz w:val="20"/>
      <w:szCs w:val="20"/>
    </w:rPr>
  </w:style>
  <w:style w:type="character" w:styleId="Hyperlink">
    <w:name w:val="Hyperlink"/>
    <w:basedOn w:val="DefaultParagraphFont"/>
    <w:uiPriority w:val="99"/>
    <w:semiHidden/>
    <w:unhideWhenUsed/>
    <w:rsid w:val="00093F1B"/>
    <w:rPr>
      <w:color w:val="0000FF"/>
      <w:u w:val="single"/>
    </w:rPr>
  </w:style>
  <w:style w:type="paragraph" w:styleId="BodyTextIndent">
    <w:name w:val="Body Text Indent"/>
    <w:basedOn w:val="Normal"/>
    <w:link w:val="BodyTextIndentChar"/>
    <w:uiPriority w:val="99"/>
    <w:semiHidden/>
    <w:unhideWhenUsed/>
    <w:rsid w:val="00093F1B"/>
    <w:pPr>
      <w:ind w:left="720"/>
    </w:pPr>
    <w:rPr>
      <w:rFonts w:ascii="Times New Roman" w:eastAsia="Times New Roman" w:hAnsi="Times New Roman" w:cs="Times New Roman"/>
      <w:i/>
      <w:iCs/>
      <w:sz w:val="24"/>
      <w:szCs w:val="20"/>
    </w:rPr>
  </w:style>
  <w:style w:type="character" w:customStyle="1" w:styleId="BodyTextIndentChar">
    <w:name w:val="Body Text Indent Char"/>
    <w:basedOn w:val="DefaultParagraphFont"/>
    <w:link w:val="BodyTextIndent"/>
    <w:uiPriority w:val="99"/>
    <w:semiHidden/>
    <w:rsid w:val="00093F1B"/>
    <w:rPr>
      <w:rFonts w:ascii="Times New Roman" w:eastAsia="Times New Roman" w:hAnsi="Times New Roman" w:cs="Times New Roman"/>
      <w:i/>
      <w:iCs/>
      <w:sz w:val="24"/>
      <w:szCs w:val="20"/>
    </w:rPr>
  </w:style>
  <w:style w:type="character" w:customStyle="1" w:styleId="skypepnhmark">
    <w:name w:val="skype_pnh_mark"/>
    <w:basedOn w:val="DefaultParagraphFont"/>
    <w:rsid w:val="00093F1B"/>
    <w:rPr>
      <w:vanish/>
      <w:webHidden w:val="0"/>
      <w:specVanish w:val="0"/>
    </w:rPr>
  </w:style>
  <w:style w:type="character" w:customStyle="1" w:styleId="skypepnhprintcontainer">
    <w:name w:val="skype_pnh_print_container"/>
    <w:basedOn w:val="DefaultParagraphFont"/>
    <w:rsid w:val="00093F1B"/>
  </w:style>
  <w:style w:type="character" w:customStyle="1" w:styleId="skypepnhcontainer">
    <w:name w:val="skype_pnh_container"/>
    <w:basedOn w:val="DefaultParagraphFont"/>
    <w:rsid w:val="00093F1B"/>
  </w:style>
  <w:style w:type="character" w:customStyle="1" w:styleId="skypepnhleftspan">
    <w:name w:val="skype_pnh_left_span"/>
    <w:basedOn w:val="DefaultParagraphFont"/>
    <w:rsid w:val="00093F1B"/>
  </w:style>
  <w:style w:type="character" w:customStyle="1" w:styleId="skypepnhdropartspan">
    <w:name w:val="skype_pnh_dropart_span"/>
    <w:basedOn w:val="DefaultParagraphFont"/>
    <w:rsid w:val="00093F1B"/>
  </w:style>
  <w:style w:type="character" w:customStyle="1" w:styleId="skypepnhdropartflagspan">
    <w:name w:val="skype_pnh_dropart_flag_span"/>
    <w:basedOn w:val="DefaultParagraphFont"/>
    <w:rsid w:val="00093F1B"/>
  </w:style>
  <w:style w:type="character" w:customStyle="1" w:styleId="skypepnhtextspan">
    <w:name w:val="skype_pnh_text_span"/>
    <w:basedOn w:val="DefaultParagraphFont"/>
    <w:rsid w:val="00093F1B"/>
  </w:style>
  <w:style w:type="character" w:customStyle="1" w:styleId="skypepnhrightspan">
    <w:name w:val="skype_pnh_right_span"/>
    <w:basedOn w:val="DefaultParagraphFont"/>
    <w:rsid w:val="00093F1B"/>
  </w:style>
  <w:style w:type="paragraph" w:styleId="BodyText">
    <w:name w:val="Body Text"/>
    <w:basedOn w:val="Normal"/>
    <w:link w:val="BodyTextChar"/>
    <w:uiPriority w:val="99"/>
    <w:unhideWhenUsed/>
    <w:rsid w:val="00DF5A2C"/>
    <w:pPr>
      <w:spacing w:after="120"/>
      <w:ind w:left="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DF5A2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76028"/>
    <w:rPr>
      <w:rFonts w:ascii="Tahoma" w:hAnsi="Tahoma" w:cs="Tahoma"/>
      <w:sz w:val="16"/>
      <w:szCs w:val="16"/>
    </w:rPr>
  </w:style>
  <w:style w:type="character" w:customStyle="1" w:styleId="BalloonTextChar">
    <w:name w:val="Balloon Text Char"/>
    <w:basedOn w:val="DefaultParagraphFont"/>
    <w:link w:val="BalloonText"/>
    <w:uiPriority w:val="99"/>
    <w:semiHidden/>
    <w:rsid w:val="00F760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364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aculty-staff.ou.edu/B/Nancy.H.Barry-1/valid.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faculty-staff.ou.edu/B/Nancy.H.Barry-1/6242Asgn.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aculty-staff.ou.edu/B/Nancy.H.Barry-1/6242Asgn.html" TargetMode="External"/><Relationship Id="rId11" Type="http://schemas.openxmlformats.org/officeDocument/2006/relationships/hyperlink" Target="http://faculty-staff.ou.edu/B/Nancy.H.Barry-1/6242Asgn.html" TargetMode="External"/><Relationship Id="rId5" Type="http://schemas.openxmlformats.org/officeDocument/2006/relationships/image" Target="media/image1.wmf"/><Relationship Id="rId10" Type="http://schemas.openxmlformats.org/officeDocument/2006/relationships/hyperlink" Target="http://faculty-staff.ou.edu/B/Nancy.H.Barry-1/syntax.html" TargetMode="External"/><Relationship Id="rId4" Type="http://schemas.openxmlformats.org/officeDocument/2006/relationships/webSettings" Target="webSettings.xml"/><Relationship Id="rId9" Type="http://schemas.openxmlformats.org/officeDocument/2006/relationships/hyperlink" Target="http://faculty-staff.ou.edu/B/Nancy.H.Barry-1/relan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709</Words>
  <Characters>4046</Characters>
  <Application>Microsoft Office Word</Application>
  <DocSecurity>0</DocSecurity>
  <Lines>33</Lines>
  <Paragraphs>9</Paragraphs>
  <ScaleCrop>false</ScaleCrop>
  <Company>Auburn University</Company>
  <LinksUpToDate>false</LinksUpToDate>
  <CharactersWithSpaces>4746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Barry</dc:creator>
  <cp:keywords/>
  <dc:description/>
  <cp:lastModifiedBy>Dr. Barry</cp:lastModifiedBy>
  <cp:revision>2</cp:revision>
  <dcterms:created xsi:type="dcterms:W3CDTF">2011-01-28T15:05:00Z</dcterms:created>
  <dcterms:modified xsi:type="dcterms:W3CDTF">2011-01-28T15:05:00Z</dcterms:modified>
</cp:coreProperties>
</file>