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149" w:rsidRPr="00634D78" w:rsidRDefault="00EA1B54" w:rsidP="00634D78">
      <w:pPr>
        <w:spacing w:after="0" w:line="240" w:lineRule="auto"/>
        <w:jc w:val="center"/>
        <w:rPr>
          <w:rFonts w:ascii="Arial" w:hAnsi="Arial" w:cs="Arial"/>
          <w:b/>
        </w:rPr>
      </w:pPr>
      <w:r>
        <w:rPr>
          <w:rFonts w:ascii="Arial" w:hAnsi="Arial" w:cs="Arial"/>
          <w:b/>
        </w:rPr>
        <w:t xml:space="preserve">  </w:t>
      </w:r>
      <w:r w:rsidR="002D2149" w:rsidRPr="00634D78">
        <w:rPr>
          <w:rFonts w:ascii="Arial" w:hAnsi="Arial" w:cs="Arial"/>
          <w:b/>
        </w:rPr>
        <w:t>Physiology of Exercise</w:t>
      </w:r>
    </w:p>
    <w:p w:rsidR="002D2149" w:rsidRDefault="009D39FC" w:rsidP="00634D78">
      <w:pPr>
        <w:spacing w:after="0" w:line="240" w:lineRule="auto"/>
        <w:jc w:val="center"/>
        <w:rPr>
          <w:rFonts w:ascii="Arial" w:hAnsi="Arial" w:cs="Arial"/>
          <w:b/>
        </w:rPr>
      </w:pPr>
      <w:r>
        <w:rPr>
          <w:rFonts w:ascii="Arial" w:hAnsi="Arial" w:cs="Arial"/>
          <w:b/>
        </w:rPr>
        <w:t>(KINE3680-00</w:t>
      </w:r>
      <w:r w:rsidR="00007217">
        <w:rPr>
          <w:rFonts w:ascii="Arial" w:hAnsi="Arial" w:cs="Arial"/>
          <w:b/>
        </w:rPr>
        <w:t>1</w:t>
      </w:r>
      <w:r w:rsidR="002D2149" w:rsidRPr="00634D78">
        <w:rPr>
          <w:rFonts w:ascii="Arial" w:hAnsi="Arial" w:cs="Arial"/>
          <w:b/>
        </w:rPr>
        <w:t>) Course Syllabus</w:t>
      </w:r>
    </w:p>
    <w:p w:rsidR="00A26481" w:rsidRDefault="00007217" w:rsidP="00634D78">
      <w:pPr>
        <w:spacing w:after="0" w:line="240" w:lineRule="auto"/>
        <w:jc w:val="center"/>
        <w:rPr>
          <w:rFonts w:ascii="Arial" w:hAnsi="Arial" w:cs="Arial"/>
          <w:b/>
        </w:rPr>
      </w:pPr>
      <w:r>
        <w:rPr>
          <w:rFonts w:ascii="Arial" w:hAnsi="Arial" w:cs="Arial"/>
          <w:b/>
        </w:rPr>
        <w:t>Spring 2015</w:t>
      </w:r>
    </w:p>
    <w:p w:rsidR="00246CFE" w:rsidRPr="00634D78" w:rsidRDefault="00A26481" w:rsidP="00634D78">
      <w:pPr>
        <w:spacing w:after="0" w:line="240" w:lineRule="auto"/>
        <w:jc w:val="center"/>
        <w:rPr>
          <w:rFonts w:ascii="Arial" w:hAnsi="Arial" w:cs="Arial"/>
          <w:b/>
        </w:rPr>
      </w:pPr>
      <w:r>
        <w:rPr>
          <w:rFonts w:ascii="Arial" w:hAnsi="Arial" w:cs="Arial"/>
          <w:b/>
        </w:rPr>
        <w:t>_____________</w:t>
      </w:r>
      <w:r w:rsidR="00246CFE" w:rsidRPr="00634D78">
        <w:rPr>
          <w:rFonts w:ascii="Arial" w:hAnsi="Arial" w:cs="Arial"/>
          <w:b/>
        </w:rPr>
        <w:t>___________________________________________________________________________</w:t>
      </w:r>
    </w:p>
    <w:p w:rsidR="004B03DC" w:rsidRDefault="004B03DC" w:rsidP="00634D78">
      <w:pPr>
        <w:spacing w:after="0" w:line="240" w:lineRule="auto"/>
        <w:rPr>
          <w:rFonts w:ascii="Arial" w:hAnsi="Arial" w:cs="Arial"/>
          <w:b/>
        </w:rPr>
      </w:pPr>
    </w:p>
    <w:p w:rsidR="002D2149" w:rsidRPr="00634D78" w:rsidRDefault="002D2149" w:rsidP="00634D78">
      <w:pPr>
        <w:spacing w:after="0" w:line="240" w:lineRule="auto"/>
        <w:rPr>
          <w:rFonts w:ascii="Arial" w:hAnsi="Arial" w:cs="Arial"/>
        </w:rPr>
      </w:pPr>
      <w:r w:rsidRPr="00634D78">
        <w:rPr>
          <w:rFonts w:ascii="Arial" w:hAnsi="Arial" w:cs="Arial"/>
          <w:b/>
        </w:rPr>
        <w:t>Instructor:</w:t>
      </w:r>
      <w:r w:rsidR="00585A7F" w:rsidRPr="00634D78">
        <w:rPr>
          <w:rFonts w:ascii="Arial" w:hAnsi="Arial" w:cs="Arial"/>
          <w:b/>
        </w:rPr>
        <w:t xml:space="preserve"> </w:t>
      </w:r>
      <w:r w:rsidR="00585A7F" w:rsidRPr="00634D78">
        <w:rPr>
          <w:rFonts w:ascii="Arial" w:hAnsi="Arial" w:cs="Arial"/>
        </w:rPr>
        <w:t>Dr. Heidi Kluess</w:t>
      </w:r>
    </w:p>
    <w:p w:rsidR="002D2149" w:rsidRPr="00634D78" w:rsidRDefault="002D2149" w:rsidP="00634D78">
      <w:pPr>
        <w:spacing w:after="0" w:line="240" w:lineRule="auto"/>
        <w:rPr>
          <w:rFonts w:ascii="Arial" w:hAnsi="Arial" w:cs="Arial"/>
        </w:rPr>
      </w:pPr>
      <w:r w:rsidRPr="00634D78">
        <w:rPr>
          <w:rFonts w:ascii="Arial" w:hAnsi="Arial" w:cs="Arial"/>
          <w:b/>
        </w:rPr>
        <w:t>Office:</w:t>
      </w:r>
      <w:r w:rsidR="00585A7F" w:rsidRPr="00634D78">
        <w:rPr>
          <w:rFonts w:ascii="Arial" w:hAnsi="Arial" w:cs="Arial"/>
          <w:b/>
        </w:rPr>
        <w:t xml:space="preserve"> </w:t>
      </w:r>
      <w:r w:rsidR="009C56D2">
        <w:rPr>
          <w:rFonts w:ascii="Arial" w:hAnsi="Arial" w:cs="Arial"/>
        </w:rPr>
        <w:t xml:space="preserve">283 New Kinesiology </w:t>
      </w:r>
      <w:r w:rsidR="00A26481">
        <w:rPr>
          <w:rFonts w:ascii="Arial" w:hAnsi="Arial" w:cs="Arial"/>
        </w:rPr>
        <w:t>Building,</w:t>
      </w:r>
      <w:r w:rsidR="009C56D2">
        <w:rPr>
          <w:rFonts w:ascii="Arial" w:hAnsi="Arial" w:cs="Arial"/>
        </w:rPr>
        <w:t xml:space="preserve"> 301 Wire Rd</w:t>
      </w:r>
    </w:p>
    <w:p w:rsidR="002D2149" w:rsidRPr="00A86588" w:rsidRDefault="002D2149" w:rsidP="00634D78">
      <w:pPr>
        <w:spacing w:after="0" w:line="240" w:lineRule="auto"/>
        <w:rPr>
          <w:rFonts w:ascii="Arial" w:hAnsi="Arial" w:cs="Arial"/>
        </w:rPr>
      </w:pPr>
      <w:r w:rsidRPr="00634D78">
        <w:rPr>
          <w:rFonts w:ascii="Arial" w:hAnsi="Arial" w:cs="Arial"/>
          <w:b/>
        </w:rPr>
        <w:t>Phone:</w:t>
      </w:r>
      <w:r w:rsidR="00585A7F" w:rsidRPr="00634D78">
        <w:rPr>
          <w:rFonts w:ascii="Arial" w:hAnsi="Arial" w:cs="Arial"/>
          <w:b/>
        </w:rPr>
        <w:t xml:space="preserve"> </w:t>
      </w:r>
      <w:r w:rsidR="00A86588" w:rsidRPr="00A86588">
        <w:rPr>
          <w:rFonts w:ascii="Arial" w:hAnsi="Arial" w:cs="Arial"/>
        </w:rPr>
        <w:t>844-</w:t>
      </w:r>
      <w:r w:rsidR="000A4225">
        <w:rPr>
          <w:rFonts w:ascii="Arial" w:hAnsi="Arial" w:cs="Arial"/>
        </w:rPr>
        <w:t>1844</w:t>
      </w:r>
      <w:r w:rsidR="00107E4D">
        <w:rPr>
          <w:rFonts w:ascii="Arial" w:hAnsi="Arial" w:cs="Arial"/>
        </w:rPr>
        <w:t>, no voicemail</w:t>
      </w:r>
    </w:p>
    <w:p w:rsidR="002D2149" w:rsidRPr="00634D78" w:rsidRDefault="002D2149" w:rsidP="00634D78">
      <w:pPr>
        <w:spacing w:after="0" w:line="240" w:lineRule="auto"/>
        <w:rPr>
          <w:rFonts w:ascii="Arial" w:hAnsi="Arial" w:cs="Arial"/>
        </w:rPr>
      </w:pPr>
      <w:r w:rsidRPr="00634D78">
        <w:rPr>
          <w:rFonts w:ascii="Arial" w:hAnsi="Arial" w:cs="Arial"/>
          <w:b/>
        </w:rPr>
        <w:t>E-mail:</w:t>
      </w:r>
      <w:r w:rsidR="00585A7F" w:rsidRPr="00634D78">
        <w:rPr>
          <w:rFonts w:ascii="Arial" w:hAnsi="Arial" w:cs="Arial"/>
          <w:b/>
        </w:rPr>
        <w:t xml:space="preserve"> </w:t>
      </w:r>
      <w:r w:rsidR="00585A7F" w:rsidRPr="00634D78">
        <w:rPr>
          <w:rFonts w:ascii="Arial" w:hAnsi="Arial" w:cs="Arial"/>
        </w:rPr>
        <w:t>hak0006@auburn.edu</w:t>
      </w:r>
    </w:p>
    <w:p w:rsidR="002D2149" w:rsidRPr="009F628F" w:rsidRDefault="002D2149" w:rsidP="00634D78">
      <w:pPr>
        <w:spacing w:after="0" w:line="240" w:lineRule="auto"/>
        <w:rPr>
          <w:rFonts w:ascii="Arial" w:hAnsi="Arial" w:cs="Arial"/>
        </w:rPr>
      </w:pPr>
      <w:r w:rsidRPr="00634D78">
        <w:rPr>
          <w:rFonts w:ascii="Arial" w:hAnsi="Arial" w:cs="Arial"/>
          <w:b/>
        </w:rPr>
        <w:t>Office Hours:</w:t>
      </w:r>
      <w:r w:rsidR="009F628F">
        <w:rPr>
          <w:rFonts w:ascii="Arial" w:hAnsi="Arial" w:cs="Arial"/>
        </w:rPr>
        <w:t xml:space="preserve"> </w:t>
      </w:r>
      <w:r w:rsidR="00A60E33" w:rsidRPr="0086213B">
        <w:rPr>
          <w:rFonts w:ascii="Arial" w:hAnsi="Arial" w:cs="Arial"/>
        </w:rPr>
        <w:t>MWF 8-8:45AM</w:t>
      </w:r>
      <w:r w:rsidR="00A60E33">
        <w:rPr>
          <w:rFonts w:ascii="Arial" w:hAnsi="Arial" w:cs="Arial"/>
        </w:rPr>
        <w:t xml:space="preserve">, </w:t>
      </w:r>
      <w:r w:rsidR="009F628F">
        <w:rPr>
          <w:rFonts w:ascii="Arial" w:hAnsi="Arial" w:cs="Arial"/>
        </w:rPr>
        <w:t>or by appointment</w:t>
      </w:r>
    </w:p>
    <w:p w:rsidR="002D2149" w:rsidRPr="00634D78" w:rsidRDefault="002D2149" w:rsidP="00634D78">
      <w:pPr>
        <w:spacing w:after="0" w:line="240" w:lineRule="auto"/>
        <w:rPr>
          <w:rFonts w:ascii="Arial" w:hAnsi="Arial" w:cs="Arial"/>
          <w:b/>
        </w:rPr>
      </w:pPr>
    </w:p>
    <w:p w:rsidR="002D2149" w:rsidRPr="00634D78" w:rsidRDefault="002D2149" w:rsidP="00634D78">
      <w:pPr>
        <w:spacing w:after="0" w:line="240" w:lineRule="auto"/>
        <w:rPr>
          <w:rFonts w:ascii="Arial" w:hAnsi="Arial" w:cs="Arial"/>
          <w:b/>
        </w:rPr>
      </w:pPr>
      <w:r w:rsidRPr="00634D78">
        <w:rPr>
          <w:rFonts w:ascii="Arial" w:hAnsi="Arial" w:cs="Arial"/>
          <w:b/>
        </w:rPr>
        <w:t>Credit:</w:t>
      </w:r>
      <w:r w:rsidR="00585A7F" w:rsidRPr="00634D78">
        <w:rPr>
          <w:rFonts w:ascii="Arial" w:hAnsi="Arial" w:cs="Arial"/>
          <w:b/>
        </w:rPr>
        <w:t xml:space="preserve"> </w:t>
      </w:r>
      <w:r w:rsidR="00585A7F" w:rsidRPr="00634D78">
        <w:rPr>
          <w:rFonts w:ascii="Arial" w:hAnsi="Arial" w:cs="Arial"/>
        </w:rPr>
        <w:t>4 credit hours</w:t>
      </w:r>
    </w:p>
    <w:p w:rsidR="002D2149" w:rsidRPr="00634D78" w:rsidRDefault="002D2149" w:rsidP="00634D78">
      <w:pPr>
        <w:spacing w:after="0" w:line="240" w:lineRule="auto"/>
        <w:rPr>
          <w:rFonts w:ascii="Arial" w:hAnsi="Arial" w:cs="Arial"/>
        </w:rPr>
      </w:pPr>
      <w:r w:rsidRPr="00634D78">
        <w:rPr>
          <w:rFonts w:ascii="Arial" w:hAnsi="Arial" w:cs="Arial"/>
          <w:b/>
        </w:rPr>
        <w:t>Syllabus prepared:</w:t>
      </w:r>
      <w:r w:rsidR="00585A7F" w:rsidRPr="00634D78">
        <w:rPr>
          <w:rFonts w:ascii="Arial" w:hAnsi="Arial" w:cs="Arial"/>
          <w:b/>
        </w:rPr>
        <w:t xml:space="preserve"> </w:t>
      </w:r>
      <w:r w:rsidR="00107E4D">
        <w:rPr>
          <w:rFonts w:ascii="Arial" w:hAnsi="Arial" w:cs="Arial"/>
        </w:rPr>
        <w:t>11/7/14</w:t>
      </w:r>
    </w:p>
    <w:p w:rsidR="002B3D62" w:rsidRPr="009D39FC" w:rsidRDefault="002D2149" w:rsidP="00634D78">
      <w:pPr>
        <w:spacing w:after="0" w:line="240" w:lineRule="auto"/>
        <w:rPr>
          <w:rFonts w:ascii="Arial" w:hAnsi="Arial" w:cs="Arial"/>
        </w:rPr>
      </w:pPr>
      <w:r w:rsidRPr="00634D78">
        <w:rPr>
          <w:rFonts w:ascii="Arial" w:hAnsi="Arial" w:cs="Arial"/>
          <w:b/>
        </w:rPr>
        <w:t>Class Schedule:</w:t>
      </w:r>
      <w:r w:rsidR="00585A7F" w:rsidRPr="00634D78">
        <w:rPr>
          <w:rFonts w:ascii="Arial" w:hAnsi="Arial" w:cs="Arial"/>
          <w:b/>
        </w:rPr>
        <w:t xml:space="preserve"> </w:t>
      </w:r>
      <w:r w:rsidR="004E37D4" w:rsidRPr="004E37D4">
        <w:rPr>
          <w:rFonts w:ascii="Arial" w:hAnsi="Arial" w:cs="Arial"/>
        </w:rPr>
        <w:t xml:space="preserve">Lecture: </w:t>
      </w:r>
      <w:r w:rsidR="00107E4D">
        <w:rPr>
          <w:rFonts w:ascii="Arial" w:hAnsi="Arial" w:cs="Arial"/>
        </w:rPr>
        <w:t>Student Act 206</w:t>
      </w:r>
      <w:r w:rsidR="00906F9F" w:rsidRPr="00906F9F">
        <w:rPr>
          <w:rFonts w:ascii="Arial" w:hAnsi="Arial" w:cs="Arial"/>
        </w:rPr>
        <w:t xml:space="preserve">: </w:t>
      </w:r>
      <w:r w:rsidR="00107E4D">
        <w:rPr>
          <w:rFonts w:ascii="Arial" w:hAnsi="Arial" w:cs="Arial"/>
        </w:rPr>
        <w:t>MWF 11-11:50AM</w:t>
      </w:r>
      <w:r w:rsidR="00906F9F">
        <w:rPr>
          <w:rFonts w:ascii="Arial" w:hAnsi="Arial" w:cs="Arial"/>
        </w:rPr>
        <w:t xml:space="preserve">; Lab: </w:t>
      </w:r>
      <w:r w:rsidR="00107E4D">
        <w:rPr>
          <w:rFonts w:ascii="Arial" w:hAnsi="Arial" w:cs="Arial"/>
        </w:rPr>
        <w:t>KINE 136 M</w:t>
      </w:r>
      <w:r w:rsidR="004E37D4">
        <w:rPr>
          <w:rFonts w:ascii="Arial" w:hAnsi="Arial" w:cs="Arial"/>
        </w:rPr>
        <w:t xml:space="preserve"> </w:t>
      </w:r>
      <w:r w:rsidR="00107E4D">
        <w:rPr>
          <w:rFonts w:ascii="Arial" w:hAnsi="Arial" w:cs="Arial"/>
        </w:rPr>
        <w:t>8-9:50A</w:t>
      </w:r>
      <w:r w:rsidR="00906F9F">
        <w:rPr>
          <w:rFonts w:ascii="Arial" w:hAnsi="Arial" w:cs="Arial"/>
        </w:rPr>
        <w:t>M</w:t>
      </w:r>
    </w:p>
    <w:p w:rsidR="002B3D62" w:rsidRPr="00634D78" w:rsidRDefault="002B3D62" w:rsidP="00634D78">
      <w:pPr>
        <w:spacing w:after="0" w:line="240" w:lineRule="auto"/>
        <w:rPr>
          <w:rFonts w:ascii="Arial" w:hAnsi="Arial" w:cs="Arial"/>
          <w:b/>
        </w:rPr>
      </w:pPr>
    </w:p>
    <w:p w:rsidR="002D2149" w:rsidRPr="00634D78" w:rsidRDefault="002D2149" w:rsidP="00634D78">
      <w:pPr>
        <w:spacing w:after="0" w:line="240" w:lineRule="auto"/>
        <w:rPr>
          <w:rFonts w:ascii="Arial" w:hAnsi="Arial" w:cs="Arial"/>
        </w:rPr>
      </w:pPr>
      <w:r w:rsidRPr="00634D78">
        <w:rPr>
          <w:rFonts w:ascii="Arial" w:hAnsi="Arial" w:cs="Arial"/>
          <w:b/>
        </w:rPr>
        <w:t xml:space="preserve">Course Description: </w:t>
      </w:r>
      <w:r w:rsidR="00AA5859" w:rsidRPr="00634D78">
        <w:rPr>
          <w:rFonts w:ascii="Arial" w:hAnsi="Arial" w:cs="Arial"/>
        </w:rPr>
        <w:t xml:space="preserve">This course will focus on basic energy, musculoskeletal, nervous, </w:t>
      </w:r>
      <w:r w:rsidR="009C56D2" w:rsidRPr="00634D78">
        <w:rPr>
          <w:rFonts w:ascii="Arial" w:hAnsi="Arial" w:cs="Arial"/>
        </w:rPr>
        <w:t>and cardiovascular</w:t>
      </w:r>
      <w:r w:rsidR="00AA5859" w:rsidRPr="00634D78">
        <w:rPr>
          <w:rFonts w:ascii="Arial" w:hAnsi="Arial" w:cs="Arial"/>
        </w:rPr>
        <w:t xml:space="preserve"> </w:t>
      </w:r>
      <w:r w:rsidR="009C56D2">
        <w:rPr>
          <w:rFonts w:ascii="Arial" w:hAnsi="Arial" w:cs="Arial"/>
        </w:rPr>
        <w:t xml:space="preserve">systems </w:t>
      </w:r>
      <w:r w:rsidR="00AA5859" w:rsidRPr="00634D78">
        <w:rPr>
          <w:rFonts w:ascii="Arial" w:hAnsi="Arial" w:cs="Arial"/>
        </w:rPr>
        <w:t xml:space="preserve">as they relate to aerobic and anaerobic exercise.  Emphasis will be placed on the adaptations of these systems to training.  </w:t>
      </w:r>
    </w:p>
    <w:p w:rsidR="002D2149" w:rsidRPr="00634D78" w:rsidRDefault="002D2149" w:rsidP="00634D78">
      <w:pPr>
        <w:spacing w:after="0" w:line="240" w:lineRule="auto"/>
        <w:rPr>
          <w:rFonts w:ascii="Arial" w:hAnsi="Arial" w:cs="Arial"/>
          <w:b/>
        </w:rPr>
      </w:pPr>
    </w:p>
    <w:p w:rsidR="002D2149" w:rsidRPr="00634D78" w:rsidRDefault="002D2149" w:rsidP="00634D78">
      <w:pPr>
        <w:spacing w:after="0" w:line="240" w:lineRule="auto"/>
        <w:rPr>
          <w:rFonts w:ascii="Arial" w:hAnsi="Arial" w:cs="Arial"/>
        </w:rPr>
      </w:pPr>
      <w:r w:rsidRPr="00634D78">
        <w:rPr>
          <w:rFonts w:ascii="Arial" w:hAnsi="Arial" w:cs="Arial"/>
          <w:b/>
        </w:rPr>
        <w:t>Objectives:</w:t>
      </w:r>
      <w:r w:rsidR="00AA5859" w:rsidRPr="00634D78">
        <w:rPr>
          <w:rFonts w:ascii="Arial" w:hAnsi="Arial" w:cs="Arial"/>
          <w:b/>
        </w:rPr>
        <w:t xml:space="preserve">  </w:t>
      </w:r>
      <w:r w:rsidR="00AA5859" w:rsidRPr="00634D78">
        <w:rPr>
          <w:rFonts w:ascii="Arial" w:hAnsi="Arial" w:cs="Arial"/>
        </w:rPr>
        <w:t>Undergraduate exercise physiology students are expected to demonstrate competency in the following areas:</w:t>
      </w:r>
    </w:p>
    <w:p w:rsidR="00AA5859" w:rsidRPr="00634D78" w:rsidRDefault="00AA5859" w:rsidP="00634D78">
      <w:pPr>
        <w:pStyle w:val="ListParagraph"/>
        <w:numPr>
          <w:ilvl w:val="0"/>
          <w:numId w:val="1"/>
        </w:numPr>
        <w:spacing w:after="0" w:line="240" w:lineRule="auto"/>
        <w:rPr>
          <w:rFonts w:ascii="Arial" w:hAnsi="Arial" w:cs="Arial"/>
        </w:rPr>
      </w:pPr>
      <w:r w:rsidRPr="00634D78">
        <w:rPr>
          <w:rFonts w:ascii="Arial" w:hAnsi="Arial" w:cs="Arial"/>
        </w:rPr>
        <w:t>A general knowledge of the bioenergetics systems and their functions during specific exercises</w:t>
      </w:r>
    </w:p>
    <w:p w:rsidR="00AA5859" w:rsidRPr="00634D78" w:rsidRDefault="00AA5859" w:rsidP="00634D78">
      <w:pPr>
        <w:pStyle w:val="ListParagraph"/>
        <w:numPr>
          <w:ilvl w:val="0"/>
          <w:numId w:val="1"/>
        </w:numPr>
        <w:spacing w:after="0" w:line="240" w:lineRule="auto"/>
        <w:rPr>
          <w:rFonts w:ascii="Arial" w:hAnsi="Arial" w:cs="Arial"/>
        </w:rPr>
      </w:pPr>
      <w:r w:rsidRPr="00634D78">
        <w:rPr>
          <w:rFonts w:ascii="Arial" w:hAnsi="Arial" w:cs="Arial"/>
        </w:rPr>
        <w:t>A general knowledge of the adaptations of the bioenergetics systems to specific training programs</w:t>
      </w:r>
    </w:p>
    <w:p w:rsidR="00AA5859" w:rsidRPr="00634D78" w:rsidRDefault="00AA5859" w:rsidP="00634D78">
      <w:pPr>
        <w:pStyle w:val="ListParagraph"/>
        <w:numPr>
          <w:ilvl w:val="0"/>
          <w:numId w:val="1"/>
        </w:numPr>
        <w:spacing w:after="0" w:line="240" w:lineRule="auto"/>
        <w:rPr>
          <w:rFonts w:ascii="Arial" w:hAnsi="Arial" w:cs="Arial"/>
        </w:rPr>
      </w:pPr>
      <w:r w:rsidRPr="00634D78">
        <w:rPr>
          <w:rFonts w:ascii="Arial" w:hAnsi="Arial" w:cs="Arial"/>
        </w:rPr>
        <w:t>A general knowledge of various organ systems and their functions during exercise and adaptations to specific training programs</w:t>
      </w:r>
    </w:p>
    <w:p w:rsidR="00AA5859" w:rsidRPr="00634D78" w:rsidRDefault="00AA5859" w:rsidP="00634D78">
      <w:pPr>
        <w:pStyle w:val="ListParagraph"/>
        <w:spacing w:after="0" w:line="240" w:lineRule="auto"/>
        <w:ind w:left="1080"/>
        <w:rPr>
          <w:rFonts w:ascii="Arial" w:hAnsi="Arial" w:cs="Arial"/>
        </w:rPr>
      </w:pPr>
    </w:p>
    <w:p w:rsidR="002D2149" w:rsidRDefault="002D2149" w:rsidP="00634D78">
      <w:pPr>
        <w:spacing w:after="0" w:line="240" w:lineRule="auto"/>
        <w:rPr>
          <w:rFonts w:ascii="Arial" w:hAnsi="Arial" w:cs="Arial"/>
        </w:rPr>
      </w:pPr>
      <w:proofErr w:type="gramStart"/>
      <w:r w:rsidRPr="00634D78">
        <w:rPr>
          <w:rFonts w:ascii="Arial" w:hAnsi="Arial" w:cs="Arial"/>
          <w:b/>
        </w:rPr>
        <w:t>Required Text:</w:t>
      </w:r>
      <w:r w:rsidR="00AA5859" w:rsidRPr="00634D78">
        <w:rPr>
          <w:rFonts w:ascii="Arial" w:hAnsi="Arial" w:cs="Arial"/>
          <w:b/>
        </w:rPr>
        <w:t xml:space="preserve"> </w:t>
      </w:r>
      <w:r w:rsidR="00AA5859" w:rsidRPr="00634D78">
        <w:rPr>
          <w:rFonts w:ascii="Arial" w:hAnsi="Arial" w:cs="Arial"/>
        </w:rPr>
        <w:t xml:space="preserve">Powers and </w:t>
      </w:r>
      <w:proofErr w:type="spellStart"/>
      <w:r w:rsidR="00AA5859" w:rsidRPr="00634D78">
        <w:rPr>
          <w:rFonts w:ascii="Arial" w:hAnsi="Arial" w:cs="Arial"/>
        </w:rPr>
        <w:t>Howley</w:t>
      </w:r>
      <w:proofErr w:type="spellEnd"/>
      <w:r w:rsidR="00AA5859" w:rsidRPr="00634D78">
        <w:rPr>
          <w:rFonts w:ascii="Arial" w:hAnsi="Arial" w:cs="Arial"/>
        </w:rPr>
        <w:t>.</w:t>
      </w:r>
      <w:proofErr w:type="gramEnd"/>
      <w:r w:rsidR="00AA5859" w:rsidRPr="00634D78">
        <w:rPr>
          <w:rFonts w:ascii="Arial" w:hAnsi="Arial" w:cs="Arial"/>
        </w:rPr>
        <w:t xml:space="preserve">  Exercise Physiology: Theory and Application to Fitness and Performance, 201</w:t>
      </w:r>
      <w:r w:rsidR="00A87F02" w:rsidRPr="00634D78">
        <w:rPr>
          <w:rFonts w:ascii="Arial" w:hAnsi="Arial" w:cs="Arial"/>
        </w:rPr>
        <w:t>2</w:t>
      </w:r>
      <w:r w:rsidR="00AA5859" w:rsidRPr="00634D78">
        <w:rPr>
          <w:rFonts w:ascii="Arial" w:hAnsi="Arial" w:cs="Arial"/>
        </w:rPr>
        <w:t xml:space="preserve">, 8thed.  </w:t>
      </w:r>
    </w:p>
    <w:p w:rsidR="00FF55EB" w:rsidRPr="00634D78" w:rsidRDefault="00FF55EB" w:rsidP="00634D78">
      <w:pPr>
        <w:spacing w:after="0" w:line="240" w:lineRule="auto"/>
        <w:rPr>
          <w:rFonts w:ascii="Arial" w:hAnsi="Arial" w:cs="Arial"/>
        </w:rPr>
      </w:pPr>
    </w:p>
    <w:p w:rsidR="002D2149" w:rsidRPr="00634D78" w:rsidRDefault="002D2149" w:rsidP="00634D78">
      <w:pPr>
        <w:spacing w:after="0" w:line="240" w:lineRule="auto"/>
        <w:rPr>
          <w:rFonts w:ascii="Arial" w:hAnsi="Arial" w:cs="Arial"/>
          <w:b/>
        </w:rPr>
      </w:pPr>
      <w:r w:rsidRPr="00634D78">
        <w:rPr>
          <w:rFonts w:ascii="Arial" w:hAnsi="Arial" w:cs="Arial"/>
          <w:b/>
        </w:rPr>
        <w:t>Student Evaluation:</w:t>
      </w:r>
    </w:p>
    <w:p w:rsidR="00ED5324" w:rsidRDefault="00ED5324" w:rsidP="00ED5324">
      <w:pPr>
        <w:autoSpaceDE w:val="0"/>
        <w:autoSpaceDN w:val="0"/>
        <w:adjustRightInd w:val="0"/>
        <w:spacing w:after="0" w:line="240" w:lineRule="auto"/>
        <w:ind w:firstLine="720"/>
        <w:rPr>
          <w:rFonts w:ascii="Arial" w:hAnsi="Arial" w:cs="Arial"/>
        </w:rPr>
      </w:pPr>
      <w:r>
        <w:rPr>
          <w:rFonts w:ascii="Arial" w:hAnsi="Arial" w:cs="Arial"/>
        </w:rPr>
        <w:t xml:space="preserve">For the </w:t>
      </w:r>
      <w:r w:rsidRPr="00A26481">
        <w:rPr>
          <w:rFonts w:ascii="Arial" w:hAnsi="Arial" w:cs="Arial"/>
          <w:u w:val="single"/>
        </w:rPr>
        <w:t>lecture</w:t>
      </w:r>
      <w:r>
        <w:rPr>
          <w:rFonts w:ascii="Arial" w:hAnsi="Arial" w:cs="Arial"/>
        </w:rPr>
        <w:t xml:space="preserve"> portion of the class:</w:t>
      </w:r>
    </w:p>
    <w:p w:rsidR="00ED5324" w:rsidRDefault="00F47191" w:rsidP="00ED5324">
      <w:pPr>
        <w:autoSpaceDE w:val="0"/>
        <w:autoSpaceDN w:val="0"/>
        <w:adjustRightInd w:val="0"/>
        <w:spacing w:after="0" w:line="240" w:lineRule="auto"/>
        <w:ind w:firstLine="720"/>
        <w:rPr>
          <w:rFonts w:ascii="Arial" w:hAnsi="Arial" w:cs="Arial"/>
        </w:rPr>
      </w:pPr>
      <w:r>
        <w:rPr>
          <w:rFonts w:ascii="Arial" w:hAnsi="Arial" w:cs="Arial"/>
        </w:rPr>
        <w:t>Exams (in class)</w:t>
      </w:r>
      <w:r w:rsidR="00ED5324" w:rsidRPr="00634D78">
        <w:rPr>
          <w:rFonts w:ascii="Arial" w:hAnsi="Arial" w:cs="Arial"/>
        </w:rPr>
        <w:t xml:space="preserve">: </w:t>
      </w:r>
      <w:r w:rsidR="00D4152A">
        <w:rPr>
          <w:rFonts w:ascii="Arial" w:hAnsi="Arial" w:cs="Arial"/>
        </w:rPr>
        <w:t>10</w:t>
      </w:r>
      <w:r w:rsidR="00ED5324">
        <w:rPr>
          <w:rFonts w:ascii="Arial" w:hAnsi="Arial" w:cs="Arial"/>
        </w:rPr>
        <w:t xml:space="preserve"> points each</w:t>
      </w:r>
      <w:r w:rsidR="00ED5324" w:rsidRPr="00634D78">
        <w:rPr>
          <w:rFonts w:ascii="Arial" w:hAnsi="Arial" w:cs="Arial"/>
        </w:rPr>
        <w:t xml:space="preserve"> </w:t>
      </w:r>
      <w:r w:rsidR="00ED5324">
        <w:rPr>
          <w:rFonts w:ascii="Arial" w:hAnsi="Arial" w:cs="Arial"/>
        </w:rPr>
        <w:t>(</w:t>
      </w:r>
      <w:r w:rsidR="00486158">
        <w:rPr>
          <w:rFonts w:ascii="Arial" w:hAnsi="Arial" w:cs="Arial"/>
        </w:rPr>
        <w:t>5</w:t>
      </w:r>
      <w:r w:rsidR="00D4152A">
        <w:rPr>
          <w:rFonts w:ascii="Arial" w:hAnsi="Arial" w:cs="Arial"/>
        </w:rPr>
        <w:t xml:space="preserve"> total)……</w:t>
      </w:r>
      <w:r w:rsidR="009F058C">
        <w:rPr>
          <w:rFonts w:ascii="Arial" w:hAnsi="Arial" w:cs="Arial"/>
        </w:rPr>
        <w:t>…………</w:t>
      </w:r>
      <w:proofErr w:type="gramStart"/>
      <w:r w:rsidR="00ED5324">
        <w:rPr>
          <w:rFonts w:ascii="Arial" w:hAnsi="Arial" w:cs="Arial"/>
        </w:rPr>
        <w:t>…</w:t>
      </w:r>
      <w:r w:rsidR="00D4152A">
        <w:rPr>
          <w:rFonts w:ascii="Arial" w:hAnsi="Arial" w:cs="Arial"/>
        </w:rPr>
        <w:t xml:space="preserve">  5</w:t>
      </w:r>
      <w:r w:rsidR="002C04F0">
        <w:rPr>
          <w:rFonts w:ascii="Arial" w:hAnsi="Arial" w:cs="Arial"/>
        </w:rPr>
        <w:t>0</w:t>
      </w:r>
      <w:proofErr w:type="gramEnd"/>
      <w:r w:rsidR="00ED5324">
        <w:rPr>
          <w:rFonts w:ascii="Arial" w:hAnsi="Arial" w:cs="Arial"/>
        </w:rPr>
        <w:t xml:space="preserve"> points</w:t>
      </w:r>
    </w:p>
    <w:p w:rsidR="00ED5324" w:rsidRDefault="00ED5324" w:rsidP="00ED5324">
      <w:pPr>
        <w:autoSpaceDE w:val="0"/>
        <w:autoSpaceDN w:val="0"/>
        <w:adjustRightInd w:val="0"/>
        <w:spacing w:after="0" w:line="240" w:lineRule="auto"/>
        <w:ind w:firstLine="720"/>
        <w:rPr>
          <w:rFonts w:ascii="Arial" w:hAnsi="Arial" w:cs="Arial"/>
        </w:rPr>
      </w:pPr>
      <w:r>
        <w:rPr>
          <w:rFonts w:ascii="Arial" w:hAnsi="Arial" w:cs="Arial"/>
        </w:rPr>
        <w:t>Quizzes on Canvas: 2 points each (</w:t>
      </w:r>
      <w:r w:rsidR="009F058C">
        <w:rPr>
          <w:rFonts w:ascii="Arial" w:hAnsi="Arial" w:cs="Arial"/>
        </w:rPr>
        <w:t>10 total)……………</w:t>
      </w:r>
      <w:r w:rsidR="00B56ED5">
        <w:rPr>
          <w:rFonts w:ascii="Arial" w:hAnsi="Arial" w:cs="Arial"/>
        </w:rPr>
        <w:t>.</w:t>
      </w:r>
      <w:r>
        <w:rPr>
          <w:rFonts w:ascii="Arial" w:hAnsi="Arial" w:cs="Arial"/>
        </w:rPr>
        <w:t>…</w:t>
      </w:r>
      <w:r w:rsidR="00B56ED5">
        <w:rPr>
          <w:rFonts w:ascii="Arial" w:hAnsi="Arial" w:cs="Arial"/>
        </w:rPr>
        <w:t>20</w:t>
      </w:r>
      <w:r>
        <w:rPr>
          <w:rFonts w:ascii="Arial" w:hAnsi="Arial" w:cs="Arial"/>
        </w:rPr>
        <w:t xml:space="preserve"> points</w:t>
      </w:r>
    </w:p>
    <w:p w:rsidR="00ED5324" w:rsidRDefault="009F058C" w:rsidP="00ED5324">
      <w:pPr>
        <w:autoSpaceDE w:val="0"/>
        <w:autoSpaceDN w:val="0"/>
        <w:adjustRightInd w:val="0"/>
        <w:spacing w:after="0" w:line="240" w:lineRule="auto"/>
        <w:ind w:firstLine="720"/>
        <w:rPr>
          <w:rFonts w:ascii="Arial" w:hAnsi="Arial" w:cs="Arial"/>
        </w:rPr>
      </w:pPr>
      <w:r>
        <w:rPr>
          <w:rFonts w:ascii="Arial" w:hAnsi="Arial" w:cs="Arial"/>
        </w:rPr>
        <w:t>Final Exam………………………………………………</w:t>
      </w:r>
      <w:r w:rsidR="00ED5324">
        <w:rPr>
          <w:rFonts w:ascii="Arial" w:hAnsi="Arial" w:cs="Arial"/>
        </w:rPr>
        <w:t>…….</w:t>
      </w:r>
      <w:r w:rsidR="002C04F0">
        <w:rPr>
          <w:rFonts w:ascii="Arial" w:hAnsi="Arial" w:cs="Arial"/>
        </w:rPr>
        <w:t>.</w:t>
      </w:r>
      <w:r w:rsidR="00D4152A">
        <w:rPr>
          <w:rFonts w:ascii="Arial" w:hAnsi="Arial" w:cs="Arial"/>
        </w:rPr>
        <w:t>1</w:t>
      </w:r>
      <w:r w:rsidR="002C04F0">
        <w:rPr>
          <w:rFonts w:ascii="Arial" w:hAnsi="Arial" w:cs="Arial"/>
        </w:rPr>
        <w:t>0</w:t>
      </w:r>
      <w:r w:rsidR="00ED5324">
        <w:rPr>
          <w:rFonts w:ascii="Arial" w:hAnsi="Arial" w:cs="Arial"/>
        </w:rPr>
        <w:t xml:space="preserve"> points</w:t>
      </w:r>
    </w:p>
    <w:p w:rsidR="00ED5324" w:rsidRDefault="00ED5324" w:rsidP="00ED5324">
      <w:pPr>
        <w:autoSpaceDE w:val="0"/>
        <w:autoSpaceDN w:val="0"/>
        <w:adjustRightInd w:val="0"/>
        <w:spacing w:after="0" w:line="240" w:lineRule="auto"/>
        <w:ind w:firstLine="720"/>
        <w:rPr>
          <w:rFonts w:ascii="Arial" w:hAnsi="Arial" w:cs="Arial"/>
        </w:rPr>
      </w:pPr>
      <w:r>
        <w:rPr>
          <w:rFonts w:ascii="Arial" w:hAnsi="Arial" w:cs="Arial"/>
        </w:rPr>
        <w:t xml:space="preserve">                                                                                             _________</w:t>
      </w:r>
      <w:r>
        <w:rPr>
          <w:rFonts w:ascii="Arial" w:hAnsi="Arial" w:cs="Arial"/>
        </w:rPr>
        <w:tab/>
      </w:r>
    </w:p>
    <w:p w:rsidR="00ED5324" w:rsidRDefault="00ED5324" w:rsidP="00ED5324">
      <w:pPr>
        <w:autoSpaceDE w:val="0"/>
        <w:autoSpaceDN w:val="0"/>
        <w:adjustRightInd w:val="0"/>
        <w:spacing w:after="0" w:line="240" w:lineRule="auto"/>
        <w:ind w:firstLine="720"/>
        <w:rPr>
          <w:rFonts w:ascii="Arial" w:hAnsi="Arial" w:cs="Arial"/>
        </w:rPr>
      </w:pPr>
      <w:r w:rsidRPr="00647134">
        <w:rPr>
          <w:rFonts w:ascii="Arial" w:hAnsi="Arial" w:cs="Arial"/>
          <w:b/>
        </w:rPr>
        <w:t>TOTAL for lecture portion of class</w:t>
      </w:r>
      <w:r w:rsidR="009F058C">
        <w:rPr>
          <w:rFonts w:ascii="Arial" w:hAnsi="Arial" w:cs="Arial"/>
        </w:rPr>
        <w:t xml:space="preserve"> </w:t>
      </w:r>
      <w:proofErr w:type="gramStart"/>
      <w:r w:rsidR="009F058C">
        <w:rPr>
          <w:rFonts w:ascii="Arial" w:hAnsi="Arial" w:cs="Arial"/>
        </w:rPr>
        <w:t>………..……</w:t>
      </w:r>
      <w:r>
        <w:rPr>
          <w:rFonts w:ascii="Arial" w:hAnsi="Arial" w:cs="Arial"/>
        </w:rPr>
        <w:t>……...</w:t>
      </w:r>
      <w:proofErr w:type="gramEnd"/>
      <w:r>
        <w:rPr>
          <w:rFonts w:ascii="Arial" w:hAnsi="Arial" w:cs="Arial"/>
        </w:rPr>
        <w:t xml:space="preserve"> </w:t>
      </w:r>
      <w:r w:rsidR="009F058C">
        <w:rPr>
          <w:rFonts w:ascii="Arial" w:hAnsi="Arial" w:cs="Arial"/>
        </w:rPr>
        <w:t xml:space="preserve">  </w:t>
      </w:r>
      <w:r>
        <w:rPr>
          <w:rFonts w:ascii="Arial" w:hAnsi="Arial" w:cs="Arial"/>
        </w:rPr>
        <w:t>80 points</w:t>
      </w:r>
    </w:p>
    <w:p w:rsidR="00A26481" w:rsidRDefault="00A26481" w:rsidP="00634D78">
      <w:pPr>
        <w:autoSpaceDE w:val="0"/>
        <w:autoSpaceDN w:val="0"/>
        <w:adjustRightInd w:val="0"/>
        <w:spacing w:after="0" w:line="240" w:lineRule="auto"/>
        <w:ind w:firstLine="720"/>
        <w:rPr>
          <w:rFonts w:ascii="Arial" w:hAnsi="Arial" w:cs="Arial"/>
        </w:rPr>
      </w:pPr>
    </w:p>
    <w:p w:rsidR="00647134" w:rsidRDefault="00FE4F0D" w:rsidP="00634D78">
      <w:pPr>
        <w:autoSpaceDE w:val="0"/>
        <w:autoSpaceDN w:val="0"/>
        <w:adjustRightInd w:val="0"/>
        <w:spacing w:after="0" w:line="240" w:lineRule="auto"/>
        <w:ind w:firstLine="720"/>
        <w:rPr>
          <w:rFonts w:ascii="Arial" w:hAnsi="Arial" w:cs="Arial"/>
        </w:rPr>
      </w:pPr>
      <w:r>
        <w:rPr>
          <w:rFonts w:ascii="Arial" w:hAnsi="Arial" w:cs="Arial"/>
        </w:rPr>
        <w:t>Laboratory</w:t>
      </w:r>
      <w:r w:rsidR="00647134">
        <w:rPr>
          <w:rFonts w:ascii="Arial" w:hAnsi="Arial" w:cs="Arial"/>
        </w:rPr>
        <w:t xml:space="preserve"> (see lab syllabus for </w:t>
      </w:r>
      <w:r w:rsidR="00021C52">
        <w:rPr>
          <w:rFonts w:ascii="Arial" w:hAnsi="Arial" w:cs="Arial"/>
        </w:rPr>
        <w:t xml:space="preserve">point breakdown)              </w:t>
      </w:r>
      <w:r w:rsidR="00A26481">
        <w:rPr>
          <w:rFonts w:ascii="Arial" w:hAnsi="Arial" w:cs="Arial"/>
        </w:rPr>
        <w:t>20 points</w:t>
      </w:r>
    </w:p>
    <w:p w:rsidR="00647134" w:rsidRDefault="00647134" w:rsidP="00634D78">
      <w:pPr>
        <w:autoSpaceDE w:val="0"/>
        <w:autoSpaceDN w:val="0"/>
        <w:adjustRightInd w:val="0"/>
        <w:spacing w:after="0" w:line="240" w:lineRule="auto"/>
        <w:ind w:firstLine="720"/>
        <w:rPr>
          <w:rFonts w:ascii="Arial" w:hAnsi="Arial" w:cs="Arial"/>
        </w:rPr>
      </w:pPr>
      <w:r>
        <w:rPr>
          <w:rFonts w:ascii="Arial" w:hAnsi="Arial" w:cs="Arial"/>
        </w:rPr>
        <w:t xml:space="preserve">                                                                                             _________</w:t>
      </w:r>
    </w:p>
    <w:p w:rsidR="00A87F02" w:rsidRPr="00647134" w:rsidRDefault="00647134" w:rsidP="00634D78">
      <w:pPr>
        <w:autoSpaceDE w:val="0"/>
        <w:autoSpaceDN w:val="0"/>
        <w:adjustRightInd w:val="0"/>
        <w:spacing w:after="0" w:line="240" w:lineRule="auto"/>
        <w:ind w:firstLine="720"/>
        <w:rPr>
          <w:rFonts w:ascii="Arial" w:hAnsi="Arial" w:cs="Arial"/>
        </w:rPr>
      </w:pPr>
      <w:r w:rsidRPr="00647134">
        <w:rPr>
          <w:rFonts w:ascii="Arial" w:hAnsi="Arial" w:cs="Arial"/>
          <w:b/>
        </w:rPr>
        <w:t>TOTAL FOR CLASS</w:t>
      </w:r>
      <w:r w:rsidR="00021C52">
        <w:rPr>
          <w:rFonts w:ascii="Arial" w:hAnsi="Arial" w:cs="Arial"/>
        </w:rPr>
        <w:t xml:space="preserve"> …………………………………</w:t>
      </w:r>
      <w:r>
        <w:rPr>
          <w:rFonts w:ascii="Arial" w:hAnsi="Arial" w:cs="Arial"/>
        </w:rPr>
        <w:t>……</w:t>
      </w:r>
      <w:r w:rsidR="00A26481" w:rsidRPr="00647134">
        <w:rPr>
          <w:rFonts w:ascii="Arial" w:hAnsi="Arial" w:cs="Arial"/>
        </w:rPr>
        <w:t xml:space="preserve"> </w:t>
      </w:r>
      <w:r>
        <w:rPr>
          <w:rFonts w:ascii="Arial" w:hAnsi="Arial" w:cs="Arial"/>
        </w:rPr>
        <w:t>100 points</w:t>
      </w:r>
    </w:p>
    <w:p w:rsidR="00A87F02" w:rsidRPr="00634D78" w:rsidRDefault="00A87F02" w:rsidP="00634D78">
      <w:pPr>
        <w:autoSpaceDE w:val="0"/>
        <w:autoSpaceDN w:val="0"/>
        <w:adjustRightInd w:val="0"/>
        <w:spacing w:after="0" w:line="240" w:lineRule="auto"/>
        <w:rPr>
          <w:rFonts w:ascii="Arial" w:hAnsi="Arial" w:cs="Arial"/>
        </w:rPr>
      </w:pPr>
    </w:p>
    <w:p w:rsidR="003B20DA" w:rsidRDefault="00A87F02" w:rsidP="00FE4F0D">
      <w:pPr>
        <w:autoSpaceDE w:val="0"/>
        <w:autoSpaceDN w:val="0"/>
        <w:adjustRightInd w:val="0"/>
        <w:spacing w:after="0" w:line="240" w:lineRule="auto"/>
        <w:ind w:firstLine="720"/>
        <w:rPr>
          <w:rFonts w:ascii="Arial" w:hAnsi="Arial" w:cs="Arial"/>
        </w:rPr>
      </w:pPr>
      <w:r w:rsidRPr="00634D78">
        <w:rPr>
          <w:rFonts w:ascii="Arial" w:hAnsi="Arial" w:cs="Arial"/>
        </w:rPr>
        <w:t>This syllabus serves as a contract to identify what is required for a given course</w:t>
      </w:r>
      <w:r w:rsidR="00FE4F0D">
        <w:rPr>
          <w:rFonts w:ascii="Arial" w:hAnsi="Arial" w:cs="Arial"/>
        </w:rPr>
        <w:t xml:space="preserve"> </w:t>
      </w:r>
      <w:r w:rsidRPr="00634D78">
        <w:rPr>
          <w:rFonts w:ascii="Arial" w:hAnsi="Arial" w:cs="Arial"/>
        </w:rPr>
        <w:t xml:space="preserve">grade. Each student is </w:t>
      </w:r>
      <w:r w:rsidR="00FE4F0D">
        <w:rPr>
          <w:rFonts w:ascii="Arial" w:hAnsi="Arial" w:cs="Arial"/>
        </w:rPr>
        <w:tab/>
      </w:r>
      <w:r w:rsidR="003B20DA">
        <w:rPr>
          <w:rFonts w:ascii="Arial" w:hAnsi="Arial" w:cs="Arial"/>
        </w:rPr>
        <w:t>welcome to</w:t>
      </w:r>
      <w:r w:rsidRPr="00634D78">
        <w:rPr>
          <w:rFonts w:ascii="Arial" w:hAnsi="Arial" w:cs="Arial"/>
        </w:rPr>
        <w:t xml:space="preserve"> engage in open discussion with the instructor about matters of</w:t>
      </w:r>
      <w:r w:rsidR="00FE4F0D">
        <w:rPr>
          <w:rFonts w:ascii="Arial" w:hAnsi="Arial" w:cs="Arial"/>
        </w:rPr>
        <w:t xml:space="preserve"> </w:t>
      </w:r>
      <w:r w:rsidRPr="00634D78">
        <w:rPr>
          <w:rFonts w:ascii="Arial" w:hAnsi="Arial" w:cs="Arial"/>
        </w:rPr>
        <w:t>clarification/alteration</w:t>
      </w:r>
      <w:r w:rsidR="003B20DA">
        <w:rPr>
          <w:rFonts w:ascii="Arial" w:hAnsi="Arial" w:cs="Arial"/>
        </w:rPr>
        <w:t>.</w:t>
      </w:r>
    </w:p>
    <w:p w:rsidR="003B20DA" w:rsidRPr="00FE4F0D" w:rsidRDefault="003B20DA" w:rsidP="00FE4F0D">
      <w:pPr>
        <w:autoSpaceDE w:val="0"/>
        <w:autoSpaceDN w:val="0"/>
        <w:adjustRightInd w:val="0"/>
        <w:spacing w:after="0" w:line="240" w:lineRule="auto"/>
        <w:ind w:firstLine="720"/>
        <w:rPr>
          <w:rFonts w:ascii="Arial" w:hAnsi="Arial" w:cs="Arial"/>
        </w:rPr>
      </w:pPr>
    </w:p>
    <w:p w:rsidR="002D2149" w:rsidRPr="00634D78" w:rsidRDefault="002D2149" w:rsidP="00EB2C27">
      <w:pPr>
        <w:rPr>
          <w:rFonts w:ascii="Arial" w:hAnsi="Arial" w:cs="Arial"/>
          <w:b/>
        </w:rPr>
      </w:pPr>
      <w:r w:rsidRPr="00634D78">
        <w:rPr>
          <w:rFonts w:ascii="Arial" w:hAnsi="Arial" w:cs="Arial"/>
          <w:b/>
        </w:rPr>
        <w:t>Grading Scale:</w:t>
      </w:r>
    </w:p>
    <w:p w:rsidR="00A87F02" w:rsidRPr="00634D78" w:rsidRDefault="00A87F02" w:rsidP="00F32009">
      <w:pPr>
        <w:autoSpaceDE w:val="0"/>
        <w:autoSpaceDN w:val="0"/>
        <w:adjustRightInd w:val="0"/>
        <w:spacing w:after="0" w:line="240" w:lineRule="auto"/>
        <w:ind w:left="720" w:firstLine="720"/>
        <w:rPr>
          <w:rFonts w:ascii="Arial" w:hAnsi="Arial" w:cs="Arial"/>
        </w:rPr>
      </w:pPr>
      <w:r w:rsidRPr="00634D78">
        <w:rPr>
          <w:rFonts w:ascii="Arial" w:hAnsi="Arial" w:cs="Arial"/>
        </w:rPr>
        <w:t xml:space="preserve">A: 90 </w:t>
      </w:r>
      <w:r w:rsidR="003B20DA">
        <w:rPr>
          <w:rFonts w:ascii="Arial" w:hAnsi="Arial" w:cs="Arial"/>
        </w:rPr>
        <w:t>–</w:t>
      </w:r>
      <w:r w:rsidRPr="00634D78">
        <w:rPr>
          <w:rFonts w:ascii="Arial" w:hAnsi="Arial" w:cs="Arial"/>
        </w:rPr>
        <w:t xml:space="preserve"> 100</w:t>
      </w:r>
      <w:r w:rsidR="003B20DA">
        <w:rPr>
          <w:rFonts w:ascii="Arial" w:hAnsi="Arial" w:cs="Arial"/>
        </w:rPr>
        <w:t xml:space="preserve"> points</w:t>
      </w:r>
      <w:r w:rsidR="00F32009">
        <w:rPr>
          <w:rFonts w:ascii="Arial" w:hAnsi="Arial" w:cs="Arial"/>
        </w:rPr>
        <w:tab/>
      </w:r>
      <w:r w:rsidR="00F32009">
        <w:rPr>
          <w:rFonts w:ascii="Arial" w:hAnsi="Arial" w:cs="Arial"/>
        </w:rPr>
        <w:tab/>
      </w:r>
      <w:r w:rsidR="00F32009" w:rsidRPr="00634D78">
        <w:rPr>
          <w:rFonts w:ascii="Arial" w:hAnsi="Arial" w:cs="Arial"/>
        </w:rPr>
        <w:t>D: 69.99 - 60.0</w:t>
      </w:r>
      <w:r w:rsidR="003B20DA">
        <w:rPr>
          <w:rFonts w:ascii="Arial" w:hAnsi="Arial" w:cs="Arial"/>
        </w:rPr>
        <w:t xml:space="preserve"> points</w:t>
      </w:r>
    </w:p>
    <w:p w:rsidR="00A87F02" w:rsidRPr="00634D78" w:rsidRDefault="00A87F02" w:rsidP="00634D78">
      <w:pPr>
        <w:autoSpaceDE w:val="0"/>
        <w:autoSpaceDN w:val="0"/>
        <w:adjustRightInd w:val="0"/>
        <w:spacing w:after="0" w:line="240" w:lineRule="auto"/>
        <w:ind w:left="720" w:firstLine="720"/>
        <w:rPr>
          <w:rFonts w:ascii="Arial" w:hAnsi="Arial" w:cs="Arial"/>
        </w:rPr>
      </w:pPr>
      <w:r w:rsidRPr="00634D78">
        <w:rPr>
          <w:rFonts w:ascii="Arial" w:hAnsi="Arial" w:cs="Arial"/>
        </w:rPr>
        <w:t>B: 89.99 - 80.0</w:t>
      </w:r>
      <w:r w:rsidR="003B20DA">
        <w:rPr>
          <w:rFonts w:ascii="Arial" w:hAnsi="Arial" w:cs="Arial"/>
        </w:rPr>
        <w:t xml:space="preserve"> points</w:t>
      </w:r>
      <w:r w:rsidR="00F32009">
        <w:rPr>
          <w:rFonts w:ascii="Arial" w:hAnsi="Arial" w:cs="Arial"/>
        </w:rPr>
        <w:tab/>
      </w:r>
      <w:r w:rsidR="00F32009">
        <w:rPr>
          <w:rFonts w:ascii="Arial" w:hAnsi="Arial" w:cs="Arial"/>
        </w:rPr>
        <w:tab/>
      </w:r>
      <w:r w:rsidR="00F32009" w:rsidRPr="00634D78">
        <w:rPr>
          <w:rFonts w:ascii="Arial" w:hAnsi="Arial" w:cs="Arial"/>
        </w:rPr>
        <w:t>F: &lt; 60.00</w:t>
      </w:r>
      <w:r w:rsidR="003B20DA">
        <w:rPr>
          <w:rFonts w:ascii="Arial" w:hAnsi="Arial" w:cs="Arial"/>
        </w:rPr>
        <w:t xml:space="preserve"> points</w:t>
      </w:r>
    </w:p>
    <w:p w:rsidR="00EB2C27" w:rsidRDefault="00A87F02" w:rsidP="00FE4F0D">
      <w:pPr>
        <w:autoSpaceDE w:val="0"/>
        <w:autoSpaceDN w:val="0"/>
        <w:adjustRightInd w:val="0"/>
        <w:spacing w:after="0" w:line="240" w:lineRule="auto"/>
        <w:ind w:left="720" w:firstLine="720"/>
        <w:rPr>
          <w:rFonts w:ascii="Arial" w:hAnsi="Arial" w:cs="Arial"/>
        </w:rPr>
      </w:pPr>
      <w:r w:rsidRPr="00634D78">
        <w:rPr>
          <w:rFonts w:ascii="Arial" w:hAnsi="Arial" w:cs="Arial"/>
        </w:rPr>
        <w:t>C: 79.99 - 70.0</w:t>
      </w:r>
      <w:r w:rsidR="003B20DA">
        <w:rPr>
          <w:rFonts w:ascii="Arial" w:hAnsi="Arial" w:cs="Arial"/>
        </w:rPr>
        <w:t xml:space="preserve"> points</w:t>
      </w:r>
    </w:p>
    <w:p w:rsidR="00FE4F0D" w:rsidRPr="00FE4F0D" w:rsidRDefault="00FE4F0D" w:rsidP="00FE4F0D">
      <w:pPr>
        <w:autoSpaceDE w:val="0"/>
        <w:autoSpaceDN w:val="0"/>
        <w:adjustRightInd w:val="0"/>
        <w:spacing w:after="0" w:line="240" w:lineRule="auto"/>
        <w:ind w:left="720" w:firstLine="720"/>
        <w:rPr>
          <w:rFonts w:ascii="Arial" w:hAnsi="Arial" w:cs="Arial"/>
        </w:rPr>
      </w:pPr>
    </w:p>
    <w:p w:rsidR="00CF074F" w:rsidRDefault="00CF074F">
      <w:pPr>
        <w:rPr>
          <w:rFonts w:ascii="Arial" w:hAnsi="Arial" w:cs="Arial"/>
          <w:b/>
        </w:rPr>
      </w:pPr>
      <w:r>
        <w:rPr>
          <w:rFonts w:ascii="Arial" w:hAnsi="Arial" w:cs="Arial"/>
          <w:b/>
        </w:rPr>
        <w:br w:type="page"/>
      </w:r>
    </w:p>
    <w:p w:rsidR="002D2149" w:rsidRPr="00634D78" w:rsidRDefault="002D2149" w:rsidP="00634D78">
      <w:pPr>
        <w:spacing w:after="0" w:line="240" w:lineRule="auto"/>
        <w:rPr>
          <w:rFonts w:ascii="Arial" w:hAnsi="Arial" w:cs="Arial"/>
          <w:b/>
        </w:rPr>
      </w:pPr>
      <w:r w:rsidRPr="00634D78">
        <w:rPr>
          <w:rFonts w:ascii="Arial" w:hAnsi="Arial" w:cs="Arial"/>
          <w:b/>
        </w:rPr>
        <w:lastRenderedPageBreak/>
        <w:t>Attendance Policy:</w:t>
      </w:r>
    </w:p>
    <w:p w:rsidR="00063FDC" w:rsidRDefault="00A87F02" w:rsidP="00634D78">
      <w:pPr>
        <w:autoSpaceDE w:val="0"/>
        <w:autoSpaceDN w:val="0"/>
        <w:adjustRightInd w:val="0"/>
        <w:spacing w:after="0" w:line="240" w:lineRule="auto"/>
        <w:ind w:left="720"/>
        <w:rPr>
          <w:rFonts w:ascii="Arial" w:hAnsi="Arial" w:cs="Arial"/>
        </w:rPr>
      </w:pPr>
      <w:r w:rsidRPr="00634D78">
        <w:rPr>
          <w:rFonts w:ascii="Arial" w:hAnsi="Arial" w:cs="Arial"/>
          <w:b/>
          <w:bCs/>
          <w:i/>
          <w:iCs/>
        </w:rPr>
        <w:t xml:space="preserve">Lecture </w:t>
      </w:r>
      <w:r w:rsidR="00B26877">
        <w:rPr>
          <w:rFonts w:ascii="Arial" w:hAnsi="Arial" w:cs="Arial"/>
          <w:b/>
          <w:bCs/>
          <w:i/>
          <w:iCs/>
        </w:rPr>
        <w:t>participation</w:t>
      </w:r>
      <w:r w:rsidRPr="00634D78">
        <w:rPr>
          <w:rFonts w:ascii="Arial" w:hAnsi="Arial" w:cs="Arial"/>
          <w:b/>
          <w:bCs/>
          <w:i/>
          <w:iCs/>
        </w:rPr>
        <w:t xml:space="preserve"> </w:t>
      </w:r>
      <w:r w:rsidRPr="00634D78">
        <w:rPr>
          <w:rFonts w:ascii="Arial" w:hAnsi="Arial" w:cs="Arial"/>
        </w:rPr>
        <w:t xml:space="preserve">Attendance is mandatory as a pre-requisite for participation. </w:t>
      </w:r>
      <w:r w:rsidR="00B26877">
        <w:rPr>
          <w:rFonts w:ascii="Arial" w:hAnsi="Arial" w:cs="Arial"/>
        </w:rPr>
        <w:t xml:space="preserve">Asking thoughtful, content based questions, </w:t>
      </w:r>
      <w:r w:rsidR="006C7F6F">
        <w:rPr>
          <w:rFonts w:ascii="Arial" w:hAnsi="Arial" w:cs="Arial"/>
        </w:rPr>
        <w:t xml:space="preserve">being involved in the review of material at the beginning of class, and being involved in the discussion during class is </w:t>
      </w:r>
      <w:r w:rsidR="00BC2ED8">
        <w:rPr>
          <w:rFonts w:ascii="Arial" w:hAnsi="Arial" w:cs="Arial"/>
        </w:rPr>
        <w:t>strongly encouraged for success in the class</w:t>
      </w:r>
      <w:r w:rsidR="006C7F6F">
        <w:rPr>
          <w:rFonts w:ascii="Arial" w:hAnsi="Arial" w:cs="Arial"/>
        </w:rPr>
        <w:t xml:space="preserve">. </w:t>
      </w:r>
    </w:p>
    <w:p w:rsidR="00063FDC" w:rsidRDefault="00063FDC" w:rsidP="00634D78">
      <w:pPr>
        <w:autoSpaceDE w:val="0"/>
        <w:autoSpaceDN w:val="0"/>
        <w:adjustRightInd w:val="0"/>
        <w:spacing w:after="0" w:line="240" w:lineRule="auto"/>
        <w:ind w:left="720"/>
        <w:rPr>
          <w:rFonts w:ascii="Arial" w:hAnsi="Arial" w:cs="Arial"/>
        </w:rPr>
      </w:pPr>
    </w:p>
    <w:p w:rsidR="0039188F" w:rsidRDefault="00AE336F" w:rsidP="0039188F">
      <w:pPr>
        <w:autoSpaceDE w:val="0"/>
        <w:autoSpaceDN w:val="0"/>
        <w:adjustRightInd w:val="0"/>
        <w:spacing w:after="0" w:line="240" w:lineRule="auto"/>
        <w:ind w:left="720"/>
        <w:rPr>
          <w:rFonts w:ascii="Arial" w:hAnsi="Arial" w:cs="Arial"/>
        </w:rPr>
      </w:pPr>
      <w:r>
        <w:rPr>
          <w:rFonts w:ascii="Arial" w:hAnsi="Arial" w:cs="Arial"/>
        </w:rPr>
        <w:t>Students that are absent</w:t>
      </w:r>
      <w:r w:rsidR="00A87F02" w:rsidRPr="00634D78">
        <w:rPr>
          <w:rFonts w:ascii="Arial" w:hAnsi="Arial" w:cs="Arial"/>
        </w:rPr>
        <w:t xml:space="preserve"> for any excused or unexcused reasons</w:t>
      </w:r>
      <w:r>
        <w:rPr>
          <w:rFonts w:ascii="Arial" w:hAnsi="Arial" w:cs="Arial"/>
        </w:rPr>
        <w:t xml:space="preserve"> are expected t</w:t>
      </w:r>
      <w:r w:rsidR="00A87F02" w:rsidRPr="00634D78">
        <w:rPr>
          <w:rFonts w:ascii="Arial" w:hAnsi="Arial" w:cs="Arial"/>
        </w:rPr>
        <w:t>o obtain all information necessary for successful completion of this course.</w:t>
      </w:r>
      <w:r>
        <w:rPr>
          <w:rFonts w:ascii="Arial" w:hAnsi="Arial" w:cs="Arial"/>
        </w:rPr>
        <w:t xml:space="preserve"> I would recommend that you contact one of the students that did attend.  </w:t>
      </w:r>
      <w:r w:rsidRPr="00063FDC">
        <w:rPr>
          <w:rFonts w:ascii="Arial" w:hAnsi="Arial" w:cs="Arial"/>
          <w:u w:val="single"/>
        </w:rPr>
        <w:t xml:space="preserve">Please do not contact me to ask </w:t>
      </w:r>
      <w:r w:rsidR="00CF074F">
        <w:rPr>
          <w:rFonts w:ascii="Arial" w:hAnsi="Arial" w:cs="Arial"/>
          <w:u w:val="single"/>
        </w:rPr>
        <w:t xml:space="preserve">if something important </w:t>
      </w:r>
      <w:r w:rsidRPr="00063FDC">
        <w:rPr>
          <w:rFonts w:ascii="Arial" w:hAnsi="Arial" w:cs="Arial"/>
          <w:u w:val="single"/>
        </w:rPr>
        <w:t>happened in class that day</w:t>
      </w:r>
      <w:r>
        <w:rPr>
          <w:rFonts w:ascii="Arial" w:hAnsi="Arial" w:cs="Arial"/>
        </w:rPr>
        <w:t xml:space="preserve">.  Lecture slides </w:t>
      </w:r>
      <w:r w:rsidR="00284477">
        <w:rPr>
          <w:rFonts w:ascii="Arial" w:hAnsi="Arial" w:cs="Arial"/>
        </w:rPr>
        <w:t xml:space="preserve">and Panopto recordings of the lectures </w:t>
      </w:r>
      <w:r w:rsidR="00063FDC">
        <w:rPr>
          <w:rFonts w:ascii="Arial" w:hAnsi="Arial" w:cs="Arial"/>
        </w:rPr>
        <w:t>are</w:t>
      </w:r>
      <w:r>
        <w:rPr>
          <w:rFonts w:ascii="Arial" w:hAnsi="Arial" w:cs="Arial"/>
        </w:rPr>
        <w:t xml:space="preserve"> available on Canvas and the schedule for the class is attached to this syllabus</w:t>
      </w:r>
      <w:r w:rsidR="00063FDC">
        <w:rPr>
          <w:rFonts w:ascii="Arial" w:hAnsi="Arial" w:cs="Arial"/>
        </w:rPr>
        <w:t xml:space="preserve"> and on Canvas</w:t>
      </w:r>
      <w:r>
        <w:rPr>
          <w:rFonts w:ascii="Arial" w:hAnsi="Arial" w:cs="Arial"/>
        </w:rPr>
        <w:t xml:space="preserve">.  </w:t>
      </w:r>
    </w:p>
    <w:p w:rsidR="00C10170" w:rsidRDefault="0095766C" w:rsidP="0039188F">
      <w:pPr>
        <w:autoSpaceDE w:val="0"/>
        <w:autoSpaceDN w:val="0"/>
        <w:adjustRightInd w:val="0"/>
        <w:spacing w:after="0" w:line="240" w:lineRule="auto"/>
        <w:ind w:left="720"/>
        <w:rPr>
          <w:rFonts w:ascii="Arial" w:hAnsi="Arial" w:cs="Arial"/>
        </w:rPr>
      </w:pPr>
      <w:r w:rsidRPr="00B33661">
        <w:rPr>
          <w:rFonts w:ascii="Arial" w:hAnsi="Arial" w:cs="Arial"/>
        </w:rPr>
        <w:t xml:space="preserve"> </w:t>
      </w:r>
    </w:p>
    <w:p w:rsidR="00FA6E68" w:rsidRDefault="00093EB9" w:rsidP="005B427F">
      <w:pPr>
        <w:spacing w:after="0" w:line="240" w:lineRule="auto"/>
        <w:rPr>
          <w:rFonts w:ascii="Arial" w:hAnsi="Arial" w:cs="Arial"/>
        </w:rPr>
      </w:pPr>
      <w:r w:rsidRPr="005B427F">
        <w:rPr>
          <w:rFonts w:ascii="Arial" w:hAnsi="Arial" w:cs="Arial"/>
          <w:b/>
        </w:rPr>
        <w:t>Quizzes on Canvas</w:t>
      </w:r>
      <w:r w:rsidR="005B427F" w:rsidRPr="005B427F">
        <w:rPr>
          <w:rFonts w:ascii="Arial" w:hAnsi="Arial" w:cs="Arial"/>
        </w:rPr>
        <w:t xml:space="preserve">: </w:t>
      </w:r>
      <w:r w:rsidRPr="005B427F">
        <w:rPr>
          <w:rFonts w:ascii="Arial" w:hAnsi="Arial" w:cs="Arial"/>
        </w:rPr>
        <w:t xml:space="preserve"> </w:t>
      </w:r>
      <w:r>
        <w:rPr>
          <w:rFonts w:ascii="Arial" w:hAnsi="Arial" w:cs="Arial"/>
        </w:rPr>
        <w:t xml:space="preserve">You may use whatever materials that you would like to complete the exam, but you must complete the exam within the time period indicated on the quiz. </w:t>
      </w:r>
      <w:r w:rsidR="005B427F">
        <w:rPr>
          <w:rFonts w:ascii="Arial" w:hAnsi="Arial" w:cs="Arial"/>
        </w:rPr>
        <w:t xml:space="preserve">You may not consult with </w:t>
      </w:r>
      <w:r w:rsidR="00FA6E68">
        <w:rPr>
          <w:rFonts w:ascii="Arial" w:hAnsi="Arial" w:cs="Arial"/>
        </w:rPr>
        <w:t>another student while you are taking the exam. Any evidence to sugge</w:t>
      </w:r>
      <w:r w:rsidR="005B427F">
        <w:rPr>
          <w:rFonts w:ascii="Arial" w:hAnsi="Arial" w:cs="Arial"/>
        </w:rPr>
        <w:t xml:space="preserve">st that this may have occurred </w:t>
      </w:r>
      <w:r w:rsidR="00FA6E68">
        <w:rPr>
          <w:rFonts w:ascii="Arial" w:hAnsi="Arial" w:cs="Arial"/>
        </w:rPr>
        <w:t xml:space="preserve">will be considered an academic honesty violation (see below). </w:t>
      </w:r>
      <w:r>
        <w:rPr>
          <w:rFonts w:ascii="Arial" w:hAnsi="Arial" w:cs="Arial"/>
        </w:rPr>
        <w:t xml:space="preserve">You will only get one opportunity per question and per quiz. Computer issues sometimes do occur, so please plan ahead and take the quiz well before the deadline for that week. </w:t>
      </w:r>
    </w:p>
    <w:p w:rsidR="00FA6E68" w:rsidRDefault="00093EB9" w:rsidP="0095766C">
      <w:pPr>
        <w:spacing w:line="240" w:lineRule="auto"/>
        <w:rPr>
          <w:rFonts w:ascii="Arial" w:hAnsi="Arial" w:cs="Arial"/>
        </w:rPr>
      </w:pPr>
      <w:r>
        <w:rPr>
          <w:rFonts w:ascii="Arial" w:hAnsi="Arial" w:cs="Arial"/>
        </w:rPr>
        <w:t>Failure to take the quiz will result in a zero.</w:t>
      </w:r>
      <w:r w:rsidR="00A76B64">
        <w:rPr>
          <w:rFonts w:ascii="Arial" w:hAnsi="Arial" w:cs="Arial"/>
        </w:rPr>
        <w:t xml:space="preserve"> Quiz questions will come from that week’s information.</w:t>
      </w:r>
      <w:r w:rsidR="00DB1808">
        <w:rPr>
          <w:rFonts w:ascii="Arial" w:hAnsi="Arial" w:cs="Arial"/>
        </w:rPr>
        <w:t xml:space="preserve"> </w:t>
      </w:r>
    </w:p>
    <w:p w:rsidR="00093EB9" w:rsidRDefault="0039188F" w:rsidP="0095766C">
      <w:pPr>
        <w:spacing w:line="240" w:lineRule="auto"/>
        <w:rPr>
          <w:rFonts w:ascii="Arial" w:hAnsi="Arial" w:cs="Arial"/>
        </w:rPr>
      </w:pPr>
      <w:r>
        <w:rPr>
          <w:rFonts w:ascii="Arial" w:hAnsi="Arial" w:cs="Arial"/>
        </w:rPr>
        <w:t xml:space="preserve">If you do have a computer failure (freezing up, </w:t>
      </w:r>
      <w:proofErr w:type="spellStart"/>
      <w:r>
        <w:rPr>
          <w:rFonts w:ascii="Arial" w:hAnsi="Arial" w:cs="Arial"/>
        </w:rPr>
        <w:t>etc</w:t>
      </w:r>
      <w:proofErr w:type="spellEnd"/>
      <w:r>
        <w:rPr>
          <w:rFonts w:ascii="Arial" w:hAnsi="Arial" w:cs="Arial"/>
        </w:rPr>
        <w:t xml:space="preserve">) </w:t>
      </w:r>
      <w:r w:rsidR="00FA6E68">
        <w:rPr>
          <w:rFonts w:ascii="Arial" w:hAnsi="Arial" w:cs="Arial"/>
        </w:rPr>
        <w:tab/>
      </w:r>
      <w:r>
        <w:rPr>
          <w:rFonts w:ascii="Arial" w:hAnsi="Arial" w:cs="Arial"/>
        </w:rPr>
        <w:t xml:space="preserve">you must contact me IMMEDIATELY via e-mail (immediately =within </w:t>
      </w:r>
      <w:r w:rsidR="00FA6E68">
        <w:rPr>
          <w:rFonts w:ascii="Arial" w:hAnsi="Arial" w:cs="Arial"/>
        </w:rPr>
        <w:t>2</w:t>
      </w:r>
      <w:r>
        <w:rPr>
          <w:rFonts w:ascii="Arial" w:hAnsi="Arial" w:cs="Arial"/>
        </w:rPr>
        <w:t xml:space="preserve"> </w:t>
      </w:r>
      <w:proofErr w:type="spellStart"/>
      <w:r>
        <w:rPr>
          <w:rFonts w:ascii="Arial" w:hAnsi="Arial" w:cs="Arial"/>
        </w:rPr>
        <w:t>hrs</w:t>
      </w:r>
      <w:proofErr w:type="spellEnd"/>
      <w:r>
        <w:rPr>
          <w:rFonts w:ascii="Arial" w:hAnsi="Arial" w:cs="Arial"/>
        </w:rPr>
        <w:t xml:space="preserve"> of the Sunday deadline)</w:t>
      </w:r>
      <w:r w:rsidR="00FA6E68">
        <w:rPr>
          <w:rFonts w:ascii="Arial" w:hAnsi="Arial" w:cs="Arial"/>
        </w:rPr>
        <w:t xml:space="preserve">. On the next work day, I will reset the quiz to give </w:t>
      </w:r>
      <w:r w:rsidR="00FA6E68">
        <w:rPr>
          <w:rFonts w:ascii="Arial" w:hAnsi="Arial" w:cs="Arial"/>
        </w:rPr>
        <w:tab/>
        <w:t xml:space="preserve">you another shot.  You will have 24hrs from the time I send the e-mail to complete the exam. </w:t>
      </w:r>
    </w:p>
    <w:p w:rsidR="005B427F" w:rsidRDefault="005B427F" w:rsidP="0095766C">
      <w:pPr>
        <w:spacing w:line="240" w:lineRule="auto"/>
        <w:rPr>
          <w:rFonts w:ascii="Arial" w:hAnsi="Arial" w:cs="Arial"/>
        </w:rPr>
      </w:pPr>
      <w:r w:rsidRPr="005B427F">
        <w:rPr>
          <w:rFonts w:ascii="Arial" w:hAnsi="Arial" w:cs="Arial"/>
          <w:b/>
        </w:rPr>
        <w:t>Exams (in class):</w:t>
      </w:r>
      <w:r>
        <w:rPr>
          <w:rFonts w:ascii="Arial" w:hAnsi="Arial" w:cs="Arial"/>
        </w:rPr>
        <w:t xml:space="preserve"> Exams in class will be a combination of essays, short answers, listing, diagraming and fill in the blank. You may have a 3”X5” index </w:t>
      </w:r>
      <w:r w:rsidR="00313D56">
        <w:rPr>
          <w:rFonts w:ascii="Arial" w:hAnsi="Arial" w:cs="Arial"/>
        </w:rPr>
        <w:t>card with any content you wish o</w:t>
      </w:r>
      <w:r>
        <w:rPr>
          <w:rFonts w:ascii="Arial" w:hAnsi="Arial" w:cs="Arial"/>
        </w:rPr>
        <w:t xml:space="preserve">n both sides. If you paste something on the card, make sure that the pasted paper does not exceed the margins of the card. You may not write underneath a pasted </w:t>
      </w:r>
      <w:r w:rsidR="002B3964">
        <w:rPr>
          <w:rFonts w:ascii="Arial" w:hAnsi="Arial" w:cs="Arial"/>
        </w:rPr>
        <w:t xml:space="preserve">piece of paper. Due to a persistent problem with people photographing my exams using their cell-phones, I will not give you back your test. If you wish to review your answers you can come to my office during office hours or make an appointment with me. </w:t>
      </w:r>
    </w:p>
    <w:p w:rsidR="00464704" w:rsidRPr="00B33661" w:rsidRDefault="00464704" w:rsidP="0095766C">
      <w:pPr>
        <w:spacing w:line="240" w:lineRule="auto"/>
        <w:rPr>
          <w:rFonts w:ascii="Arial" w:hAnsi="Arial" w:cs="Arial"/>
        </w:rPr>
      </w:pPr>
      <w:r w:rsidRPr="00464704">
        <w:rPr>
          <w:rFonts w:ascii="Arial" w:hAnsi="Arial" w:cs="Arial"/>
          <w:b/>
        </w:rPr>
        <w:t>Final Exam</w:t>
      </w:r>
      <w:r>
        <w:rPr>
          <w:rFonts w:ascii="Arial" w:hAnsi="Arial" w:cs="Arial"/>
        </w:rPr>
        <w:t xml:space="preserve">: The final exam will be </w:t>
      </w:r>
      <w:r w:rsidR="009A0C3C">
        <w:rPr>
          <w:rFonts w:ascii="Arial" w:hAnsi="Arial" w:cs="Arial"/>
        </w:rPr>
        <w:t>available on Canvas during finals week</w:t>
      </w:r>
      <w:r>
        <w:rPr>
          <w:rFonts w:ascii="Arial" w:hAnsi="Arial" w:cs="Arial"/>
        </w:rPr>
        <w:t xml:space="preserve">.  </w:t>
      </w:r>
      <w:r w:rsidR="007E066D">
        <w:rPr>
          <w:rFonts w:ascii="Arial" w:hAnsi="Arial" w:cs="Arial"/>
        </w:rPr>
        <w:t xml:space="preserve">It is an open book, open note exam. </w:t>
      </w:r>
      <w:r w:rsidR="009A0C3C">
        <w:rPr>
          <w:rFonts w:ascii="Arial" w:hAnsi="Arial" w:cs="Arial"/>
        </w:rPr>
        <w:t xml:space="preserve">You will have 2.5 </w:t>
      </w:r>
      <w:proofErr w:type="spellStart"/>
      <w:r w:rsidR="009A0C3C">
        <w:rPr>
          <w:rFonts w:ascii="Arial" w:hAnsi="Arial" w:cs="Arial"/>
        </w:rPr>
        <w:t>hrs</w:t>
      </w:r>
      <w:proofErr w:type="spellEnd"/>
      <w:r w:rsidR="009A0C3C">
        <w:rPr>
          <w:rFonts w:ascii="Arial" w:hAnsi="Arial" w:cs="Arial"/>
        </w:rPr>
        <w:t xml:space="preserve"> to complete the exam. Regulations above concerning Canvas Quizzes also apply here. </w:t>
      </w:r>
      <w:r>
        <w:rPr>
          <w:rFonts w:ascii="Arial" w:hAnsi="Arial" w:cs="Arial"/>
        </w:rPr>
        <w:t xml:space="preserve">It will be </w:t>
      </w:r>
      <w:r w:rsidR="00A870B8">
        <w:rPr>
          <w:rFonts w:ascii="Arial" w:hAnsi="Arial" w:cs="Arial"/>
        </w:rPr>
        <w:t>over</w:t>
      </w:r>
      <w:r w:rsidR="00486158">
        <w:rPr>
          <w:rFonts w:ascii="Arial" w:hAnsi="Arial" w:cs="Arial"/>
        </w:rPr>
        <w:t xml:space="preserve"> part </w:t>
      </w:r>
      <w:r w:rsidR="00C72865">
        <w:rPr>
          <w:rFonts w:ascii="Arial" w:hAnsi="Arial" w:cs="Arial"/>
        </w:rPr>
        <w:t>6</w:t>
      </w:r>
      <w:r>
        <w:rPr>
          <w:rFonts w:ascii="Arial" w:hAnsi="Arial" w:cs="Arial"/>
        </w:rPr>
        <w:t>.</w:t>
      </w:r>
      <w:bookmarkStart w:id="0" w:name="_GoBack"/>
      <w:bookmarkEnd w:id="0"/>
    </w:p>
    <w:p w:rsidR="00634D78" w:rsidRDefault="009F40F8" w:rsidP="00C10170">
      <w:pPr>
        <w:spacing w:line="240" w:lineRule="auto"/>
        <w:rPr>
          <w:rFonts w:ascii="Arial" w:hAnsi="Arial" w:cs="Arial"/>
        </w:rPr>
      </w:pPr>
      <w:r w:rsidRPr="00634D78">
        <w:rPr>
          <w:rFonts w:ascii="Arial" w:hAnsi="Arial" w:cs="Arial"/>
          <w:b/>
        </w:rPr>
        <w:t>Academic Integrity Policy:</w:t>
      </w:r>
      <w:r w:rsidR="00634D78" w:rsidRPr="00634D78">
        <w:rPr>
          <w:rFonts w:ascii="Arial" w:hAnsi="Arial" w:cs="Arial"/>
          <w:b/>
        </w:rPr>
        <w:t xml:space="preserve">  </w:t>
      </w:r>
      <w:r w:rsidR="00634D78" w:rsidRPr="00634D78">
        <w:rPr>
          <w:rFonts w:ascii="Arial" w:hAnsi="Arial" w:cs="Arial"/>
        </w:rPr>
        <w:t xml:space="preserve">The Auburn University student academic honesty code </w:t>
      </w:r>
      <w:r w:rsidR="002C2631">
        <w:rPr>
          <w:rFonts w:ascii="Arial" w:hAnsi="Arial" w:cs="Arial"/>
        </w:rPr>
        <w:t>Title XII (</w:t>
      </w:r>
      <w:hyperlink r:id="rId6" w:history="1">
        <w:r w:rsidR="00CF074F">
          <w:rPr>
            <w:rStyle w:val="Hyperlink"/>
            <w:rFonts w:ascii="Arial" w:hAnsi="Arial" w:cs="Arial"/>
          </w:rPr>
          <w:t>https://sites.auburn.edu/admin/universitypolicies/Policies/AcademicHonestyCode.pdf</w:t>
        </w:r>
      </w:hyperlink>
      <w:r w:rsidR="00DB1808">
        <w:rPr>
          <w:rFonts w:ascii="Arial" w:hAnsi="Arial" w:cs="Arial"/>
        </w:rPr>
        <w:t>) applies</w:t>
      </w:r>
      <w:r w:rsidR="00634D78" w:rsidRPr="00634D78">
        <w:rPr>
          <w:rFonts w:ascii="Arial" w:hAnsi="Arial" w:cs="Arial"/>
        </w:rPr>
        <w:t xml:space="preserve"> to this class. All academic honesty violations or alleged violations of the SGA Code of Laws will be reported to the Office of the Provost, which will then refer the case to the Academic Honesty Committee.</w:t>
      </w:r>
      <w:r w:rsidR="00DB1808">
        <w:rPr>
          <w:rFonts w:ascii="Arial" w:hAnsi="Arial" w:cs="Arial"/>
        </w:rPr>
        <w:t xml:space="preserve"> All quizzes </w:t>
      </w:r>
      <w:r w:rsidR="00313D56">
        <w:rPr>
          <w:rFonts w:ascii="Arial" w:hAnsi="Arial" w:cs="Arial"/>
        </w:rPr>
        <w:t>and exams</w:t>
      </w:r>
      <w:r w:rsidR="00DB1808">
        <w:rPr>
          <w:rFonts w:ascii="Arial" w:hAnsi="Arial" w:cs="Arial"/>
        </w:rPr>
        <w:t xml:space="preserve"> must be the work of the individual. Sharing questions or answers is a violation of the academic honesty code. </w:t>
      </w:r>
    </w:p>
    <w:p w:rsidR="002D2149" w:rsidRPr="00E96A2F" w:rsidRDefault="009F40F8" w:rsidP="00FD5360">
      <w:pPr>
        <w:spacing w:after="0" w:line="240" w:lineRule="auto"/>
        <w:rPr>
          <w:rFonts w:ascii="Arial" w:hAnsi="Arial" w:cs="Arial"/>
          <w:b/>
        </w:rPr>
      </w:pPr>
      <w:r w:rsidRPr="00634D78">
        <w:rPr>
          <w:rFonts w:ascii="Arial" w:hAnsi="Arial" w:cs="Arial"/>
          <w:b/>
        </w:rPr>
        <w:t xml:space="preserve">Disability </w:t>
      </w:r>
      <w:r w:rsidR="00D62B59" w:rsidRPr="00634D78">
        <w:rPr>
          <w:rFonts w:ascii="Arial" w:hAnsi="Arial" w:cs="Arial"/>
          <w:b/>
        </w:rPr>
        <w:t>Accommodations</w:t>
      </w:r>
      <w:r w:rsidRPr="00E96A2F">
        <w:rPr>
          <w:rFonts w:ascii="Arial" w:hAnsi="Arial" w:cs="Arial"/>
          <w:b/>
        </w:rPr>
        <w:t>:</w:t>
      </w:r>
      <w:r w:rsidR="00634D78" w:rsidRPr="00E96A2F">
        <w:rPr>
          <w:rFonts w:ascii="Arial" w:hAnsi="Arial" w:cs="Arial"/>
          <w:b/>
        </w:rPr>
        <w:t xml:space="preserve">  </w:t>
      </w:r>
      <w:r w:rsidR="00E96A2F" w:rsidRPr="00E96A2F">
        <w:rPr>
          <w:rFonts w:ascii="Arial" w:hAnsi="Arial" w:cs="Arial"/>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A86588" w:rsidRPr="00E96A2F" w:rsidRDefault="00A86588" w:rsidP="00A86588">
      <w:pPr>
        <w:pStyle w:val="Default"/>
        <w:rPr>
          <w:rFonts w:ascii="Arial" w:hAnsi="Arial" w:cs="Arial"/>
          <w:color w:val="auto"/>
          <w:sz w:val="22"/>
          <w:szCs w:val="22"/>
        </w:rPr>
      </w:pPr>
    </w:p>
    <w:p w:rsidR="00A86588" w:rsidRPr="00A86588" w:rsidRDefault="00A86588" w:rsidP="00A86588">
      <w:pPr>
        <w:pStyle w:val="Default"/>
        <w:rPr>
          <w:rFonts w:ascii="Arial" w:hAnsi="Arial" w:cs="Arial"/>
          <w:sz w:val="22"/>
          <w:szCs w:val="22"/>
        </w:rPr>
      </w:pPr>
      <w:r w:rsidRPr="00A86588">
        <w:rPr>
          <w:rFonts w:ascii="Arial" w:hAnsi="Arial" w:cs="Arial"/>
          <w:b/>
          <w:sz w:val="22"/>
          <w:szCs w:val="22"/>
        </w:rPr>
        <w:t>Professionalism</w:t>
      </w:r>
      <w:r>
        <w:rPr>
          <w:rFonts w:ascii="Arial" w:hAnsi="Arial" w:cs="Arial"/>
          <w:b/>
          <w:sz w:val="22"/>
          <w:szCs w:val="22"/>
        </w:rPr>
        <w:t>:</w:t>
      </w:r>
      <w:r w:rsidRPr="00A86588">
        <w:rPr>
          <w:rFonts w:ascii="Arial" w:hAnsi="Arial" w:cs="Arial"/>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Engage in responsible and ethical professional practices </w:t>
      </w:r>
    </w:p>
    <w:p w:rsidR="00A86588" w:rsidRPr="00A86588" w:rsidRDefault="00A86588" w:rsidP="00A86588">
      <w:pPr>
        <w:pStyle w:val="Default"/>
        <w:ind w:left="1080" w:hanging="360"/>
        <w:rPr>
          <w:rFonts w:ascii="Arial" w:hAnsi="Arial" w:cs="Arial"/>
          <w:sz w:val="22"/>
          <w:szCs w:val="22"/>
        </w:rPr>
      </w:pPr>
      <w:proofErr w:type="gramStart"/>
      <w:r w:rsidRPr="00A86588">
        <w:rPr>
          <w:rFonts w:ascii="Arial" w:hAnsi="Arial" w:cs="Arial"/>
          <w:sz w:val="22"/>
          <w:szCs w:val="22"/>
        </w:rPr>
        <w:t>o</w:t>
      </w:r>
      <w:proofErr w:type="gramEnd"/>
      <w:r w:rsidRPr="00A86588">
        <w:rPr>
          <w:rFonts w:ascii="Arial" w:hAnsi="Arial" w:cs="Arial"/>
          <w:sz w:val="22"/>
          <w:szCs w:val="22"/>
        </w:rPr>
        <w:t xml:space="preserve"> Contribute to collaborative learning communities </w:t>
      </w:r>
    </w:p>
    <w:p w:rsidR="00A86588" w:rsidRPr="00A86588" w:rsidRDefault="00A86588" w:rsidP="00A86588">
      <w:pPr>
        <w:pStyle w:val="Default"/>
        <w:ind w:left="1080" w:hanging="360"/>
        <w:rPr>
          <w:rFonts w:ascii="Arial" w:hAnsi="Arial" w:cs="Arial"/>
          <w:sz w:val="22"/>
          <w:szCs w:val="22"/>
        </w:rPr>
      </w:pPr>
      <w:proofErr w:type="gramStart"/>
      <w:r w:rsidRPr="00A86588">
        <w:rPr>
          <w:rFonts w:ascii="Arial" w:hAnsi="Arial" w:cs="Arial"/>
          <w:sz w:val="22"/>
          <w:szCs w:val="22"/>
        </w:rPr>
        <w:t>o</w:t>
      </w:r>
      <w:proofErr w:type="gramEnd"/>
      <w:r w:rsidRPr="00A86588">
        <w:rPr>
          <w:rFonts w:ascii="Arial" w:hAnsi="Arial" w:cs="Arial"/>
          <w:sz w:val="22"/>
          <w:szCs w:val="22"/>
        </w:rPr>
        <w:t xml:space="preserve"> Demonstrate a commitment to diversity </w:t>
      </w:r>
    </w:p>
    <w:p w:rsidR="00EF747D" w:rsidRDefault="00A86588" w:rsidP="00A86588">
      <w:pPr>
        <w:pStyle w:val="Default"/>
        <w:ind w:left="1080" w:hanging="360"/>
        <w:rPr>
          <w:rFonts w:ascii="Arial" w:hAnsi="Arial" w:cs="Arial"/>
          <w:sz w:val="22"/>
          <w:szCs w:val="22"/>
        </w:rPr>
      </w:pPr>
      <w:proofErr w:type="gramStart"/>
      <w:r w:rsidRPr="00A86588">
        <w:rPr>
          <w:rFonts w:ascii="Arial" w:hAnsi="Arial" w:cs="Arial"/>
          <w:sz w:val="22"/>
          <w:szCs w:val="22"/>
        </w:rPr>
        <w:t>o</w:t>
      </w:r>
      <w:proofErr w:type="gramEnd"/>
      <w:r w:rsidRPr="00A86588">
        <w:rPr>
          <w:rFonts w:ascii="Arial" w:hAnsi="Arial" w:cs="Arial"/>
          <w:sz w:val="22"/>
          <w:szCs w:val="22"/>
        </w:rPr>
        <w:t xml:space="preserve"> Model and nurture intellectual vitality </w:t>
      </w:r>
    </w:p>
    <w:p w:rsidR="00EF747D" w:rsidRDefault="00EF747D" w:rsidP="00EF747D">
      <w:pPr>
        <w:pStyle w:val="Default"/>
        <w:rPr>
          <w:rFonts w:ascii="Arial" w:hAnsi="Arial" w:cs="Arial"/>
          <w:sz w:val="22"/>
          <w:szCs w:val="22"/>
        </w:rPr>
      </w:pPr>
    </w:p>
    <w:p w:rsidR="00EF747D" w:rsidRDefault="00EF747D" w:rsidP="00EF747D">
      <w:pPr>
        <w:pStyle w:val="Default"/>
        <w:rPr>
          <w:rFonts w:ascii="Arial" w:hAnsi="Arial" w:cs="Arial"/>
          <w:sz w:val="22"/>
          <w:szCs w:val="22"/>
        </w:rPr>
      </w:pPr>
      <w:r w:rsidRPr="00EF747D">
        <w:rPr>
          <w:rFonts w:ascii="Arial" w:hAnsi="Arial" w:cs="Arial"/>
          <w:b/>
          <w:sz w:val="22"/>
          <w:szCs w:val="22"/>
        </w:rPr>
        <w:t>University class cancellation</w:t>
      </w:r>
      <w:r>
        <w:rPr>
          <w:rFonts w:ascii="Arial" w:hAnsi="Arial" w:cs="Arial"/>
          <w:sz w:val="22"/>
          <w:szCs w:val="22"/>
        </w:rPr>
        <w:t xml:space="preserve">: Should the University cancel classes due to </w:t>
      </w:r>
      <w:r w:rsidR="00B64C44">
        <w:rPr>
          <w:rFonts w:ascii="Arial" w:hAnsi="Arial" w:cs="Arial"/>
          <w:sz w:val="22"/>
          <w:szCs w:val="22"/>
        </w:rPr>
        <w:t>weather</w:t>
      </w:r>
      <w:r>
        <w:rPr>
          <w:rFonts w:ascii="Arial" w:hAnsi="Arial" w:cs="Arial"/>
          <w:sz w:val="22"/>
          <w:szCs w:val="22"/>
        </w:rPr>
        <w:t xml:space="preserve"> or other type of emergency, please see Canvas and your auburn e-mail for assignments. </w:t>
      </w:r>
    </w:p>
    <w:p w:rsidR="00506681" w:rsidRDefault="00506681" w:rsidP="00506681">
      <w:pPr>
        <w:pStyle w:val="Default"/>
        <w:rPr>
          <w:rFonts w:ascii="Arial" w:hAnsi="Arial" w:cs="Arial"/>
          <w:sz w:val="22"/>
          <w:szCs w:val="22"/>
        </w:rPr>
      </w:pPr>
    </w:p>
    <w:p w:rsidR="00917230" w:rsidRPr="00EF747D" w:rsidRDefault="00454972" w:rsidP="00EF747D">
      <w:pPr>
        <w:pStyle w:val="Default"/>
        <w:rPr>
          <w:rFonts w:ascii="Arial" w:hAnsi="Arial" w:cs="Arial"/>
          <w:sz w:val="22"/>
          <w:szCs w:val="22"/>
        </w:rPr>
      </w:pPr>
      <w:r>
        <w:rPr>
          <w:rFonts w:ascii="Arial" w:hAnsi="Arial" w:cs="Arial"/>
          <w:b/>
          <w:sz w:val="22"/>
          <w:szCs w:val="22"/>
        </w:rPr>
        <w:tab/>
      </w:r>
      <w:r w:rsidR="00506681" w:rsidRPr="00506681">
        <w:rPr>
          <w:rFonts w:ascii="Arial" w:hAnsi="Arial" w:cs="Arial"/>
          <w:b/>
          <w:sz w:val="22"/>
          <w:szCs w:val="22"/>
        </w:rPr>
        <w:t xml:space="preserve"> </w:t>
      </w:r>
    </w:p>
    <w:p w:rsidR="00B64C44" w:rsidRDefault="00B64C44">
      <w:pPr>
        <w:rPr>
          <w:rFonts w:ascii="Arial" w:hAnsi="Arial" w:cs="Arial"/>
        </w:rPr>
      </w:pPr>
    </w:p>
    <w:sectPr w:rsidR="00B64C44" w:rsidSect="00EB2C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34B"/>
    <w:rsid w:val="00007217"/>
    <w:rsid w:val="00020AFD"/>
    <w:rsid w:val="00021C52"/>
    <w:rsid w:val="00043FC0"/>
    <w:rsid w:val="0005117B"/>
    <w:rsid w:val="000538B8"/>
    <w:rsid w:val="00063FDC"/>
    <w:rsid w:val="00072609"/>
    <w:rsid w:val="0007470C"/>
    <w:rsid w:val="0009019D"/>
    <w:rsid w:val="00090528"/>
    <w:rsid w:val="00093EB9"/>
    <w:rsid w:val="000A4225"/>
    <w:rsid w:val="000C16A5"/>
    <w:rsid w:val="000D2A79"/>
    <w:rsid w:val="000E5D40"/>
    <w:rsid w:val="0010348B"/>
    <w:rsid w:val="00107E4D"/>
    <w:rsid w:val="001139E1"/>
    <w:rsid w:val="00133E71"/>
    <w:rsid w:val="00142088"/>
    <w:rsid w:val="0016576D"/>
    <w:rsid w:val="001831EF"/>
    <w:rsid w:val="00194528"/>
    <w:rsid w:val="00196465"/>
    <w:rsid w:val="001E6BFF"/>
    <w:rsid w:val="001F420D"/>
    <w:rsid w:val="0021034B"/>
    <w:rsid w:val="0021623C"/>
    <w:rsid w:val="0021745E"/>
    <w:rsid w:val="00225612"/>
    <w:rsid w:val="00246CFE"/>
    <w:rsid w:val="00253AE9"/>
    <w:rsid w:val="002568E4"/>
    <w:rsid w:val="002633E0"/>
    <w:rsid w:val="00267823"/>
    <w:rsid w:val="002714F3"/>
    <w:rsid w:val="00273B30"/>
    <w:rsid w:val="00284477"/>
    <w:rsid w:val="0028642B"/>
    <w:rsid w:val="002873B8"/>
    <w:rsid w:val="002A2EE2"/>
    <w:rsid w:val="002B3964"/>
    <w:rsid w:val="002B3D62"/>
    <w:rsid w:val="002C04F0"/>
    <w:rsid w:val="002C2631"/>
    <w:rsid w:val="002D1912"/>
    <w:rsid w:val="002D2149"/>
    <w:rsid w:val="002E27E4"/>
    <w:rsid w:val="002E2BF5"/>
    <w:rsid w:val="00306FF2"/>
    <w:rsid w:val="00311EF7"/>
    <w:rsid w:val="003125A3"/>
    <w:rsid w:val="00313D56"/>
    <w:rsid w:val="0031668B"/>
    <w:rsid w:val="003218FD"/>
    <w:rsid w:val="003358ED"/>
    <w:rsid w:val="00357A74"/>
    <w:rsid w:val="00360026"/>
    <w:rsid w:val="00361AF4"/>
    <w:rsid w:val="0039188F"/>
    <w:rsid w:val="00392B01"/>
    <w:rsid w:val="00394FBA"/>
    <w:rsid w:val="003B20DA"/>
    <w:rsid w:val="003C2DA5"/>
    <w:rsid w:val="003D1647"/>
    <w:rsid w:val="003E2012"/>
    <w:rsid w:val="00454972"/>
    <w:rsid w:val="00456DCA"/>
    <w:rsid w:val="00462AAC"/>
    <w:rsid w:val="00464704"/>
    <w:rsid w:val="004717D1"/>
    <w:rsid w:val="00481D58"/>
    <w:rsid w:val="00486158"/>
    <w:rsid w:val="004A4E0B"/>
    <w:rsid w:val="004B03DC"/>
    <w:rsid w:val="004E1B94"/>
    <w:rsid w:val="004E37D4"/>
    <w:rsid w:val="00506681"/>
    <w:rsid w:val="00520530"/>
    <w:rsid w:val="00540884"/>
    <w:rsid w:val="00567958"/>
    <w:rsid w:val="00571479"/>
    <w:rsid w:val="00577CD9"/>
    <w:rsid w:val="00582919"/>
    <w:rsid w:val="00585A7F"/>
    <w:rsid w:val="005A1B84"/>
    <w:rsid w:val="005B427F"/>
    <w:rsid w:val="005E0E2B"/>
    <w:rsid w:val="005E1BCC"/>
    <w:rsid w:val="005F0AC2"/>
    <w:rsid w:val="0061657B"/>
    <w:rsid w:val="006348E6"/>
    <w:rsid w:val="00634D78"/>
    <w:rsid w:val="0064559E"/>
    <w:rsid w:val="00647134"/>
    <w:rsid w:val="006638D7"/>
    <w:rsid w:val="00674E1D"/>
    <w:rsid w:val="006943F5"/>
    <w:rsid w:val="006C672A"/>
    <w:rsid w:val="006C6FB3"/>
    <w:rsid w:val="006C7F6F"/>
    <w:rsid w:val="006D7195"/>
    <w:rsid w:val="006E63D7"/>
    <w:rsid w:val="00701D44"/>
    <w:rsid w:val="007055D4"/>
    <w:rsid w:val="00713011"/>
    <w:rsid w:val="0071761A"/>
    <w:rsid w:val="00784D68"/>
    <w:rsid w:val="00796186"/>
    <w:rsid w:val="007961B3"/>
    <w:rsid w:val="007E066D"/>
    <w:rsid w:val="007E3D8F"/>
    <w:rsid w:val="007F04DC"/>
    <w:rsid w:val="007F0D6E"/>
    <w:rsid w:val="007F14A6"/>
    <w:rsid w:val="007F1BB1"/>
    <w:rsid w:val="007F66ED"/>
    <w:rsid w:val="00825F14"/>
    <w:rsid w:val="00835D53"/>
    <w:rsid w:val="008904DB"/>
    <w:rsid w:val="008E74C1"/>
    <w:rsid w:val="00906ADA"/>
    <w:rsid w:val="00906F9F"/>
    <w:rsid w:val="00917230"/>
    <w:rsid w:val="009216B5"/>
    <w:rsid w:val="00931BC0"/>
    <w:rsid w:val="00936F94"/>
    <w:rsid w:val="00945F39"/>
    <w:rsid w:val="009504BC"/>
    <w:rsid w:val="0095766C"/>
    <w:rsid w:val="00962E38"/>
    <w:rsid w:val="009835E0"/>
    <w:rsid w:val="009958DC"/>
    <w:rsid w:val="009A0C3C"/>
    <w:rsid w:val="009A4E1E"/>
    <w:rsid w:val="009A6756"/>
    <w:rsid w:val="009B3BA2"/>
    <w:rsid w:val="009C37FD"/>
    <w:rsid w:val="009C56D2"/>
    <w:rsid w:val="009C5767"/>
    <w:rsid w:val="009D046C"/>
    <w:rsid w:val="009D39FC"/>
    <w:rsid w:val="009E1E09"/>
    <w:rsid w:val="009F058C"/>
    <w:rsid w:val="009F40F8"/>
    <w:rsid w:val="009F628F"/>
    <w:rsid w:val="00A26481"/>
    <w:rsid w:val="00A33511"/>
    <w:rsid w:val="00A376A8"/>
    <w:rsid w:val="00A54E37"/>
    <w:rsid w:val="00A60E33"/>
    <w:rsid w:val="00A76B64"/>
    <w:rsid w:val="00A86588"/>
    <w:rsid w:val="00A870B8"/>
    <w:rsid w:val="00A87F02"/>
    <w:rsid w:val="00A92053"/>
    <w:rsid w:val="00AA5859"/>
    <w:rsid w:val="00AD46D8"/>
    <w:rsid w:val="00AE336F"/>
    <w:rsid w:val="00B1308E"/>
    <w:rsid w:val="00B26877"/>
    <w:rsid w:val="00B33661"/>
    <w:rsid w:val="00B55A93"/>
    <w:rsid w:val="00B56ED5"/>
    <w:rsid w:val="00B63DC5"/>
    <w:rsid w:val="00B64C44"/>
    <w:rsid w:val="00B7013A"/>
    <w:rsid w:val="00B94575"/>
    <w:rsid w:val="00BA7F15"/>
    <w:rsid w:val="00BB4683"/>
    <w:rsid w:val="00BC2ED8"/>
    <w:rsid w:val="00BD38DF"/>
    <w:rsid w:val="00BD4772"/>
    <w:rsid w:val="00BD6535"/>
    <w:rsid w:val="00C10170"/>
    <w:rsid w:val="00C525B6"/>
    <w:rsid w:val="00C57716"/>
    <w:rsid w:val="00C72865"/>
    <w:rsid w:val="00C72EE4"/>
    <w:rsid w:val="00C760D8"/>
    <w:rsid w:val="00C81397"/>
    <w:rsid w:val="00C943D2"/>
    <w:rsid w:val="00CD2D36"/>
    <w:rsid w:val="00CE2921"/>
    <w:rsid w:val="00CE5DFB"/>
    <w:rsid w:val="00CF074F"/>
    <w:rsid w:val="00D17782"/>
    <w:rsid w:val="00D4152A"/>
    <w:rsid w:val="00D43421"/>
    <w:rsid w:val="00D62B59"/>
    <w:rsid w:val="00D64418"/>
    <w:rsid w:val="00D659E0"/>
    <w:rsid w:val="00D77F6E"/>
    <w:rsid w:val="00DB0928"/>
    <w:rsid w:val="00DB1808"/>
    <w:rsid w:val="00DC0561"/>
    <w:rsid w:val="00DC7AFA"/>
    <w:rsid w:val="00DD14E2"/>
    <w:rsid w:val="00DF5877"/>
    <w:rsid w:val="00E341BC"/>
    <w:rsid w:val="00E3451F"/>
    <w:rsid w:val="00E4385E"/>
    <w:rsid w:val="00E51379"/>
    <w:rsid w:val="00E52472"/>
    <w:rsid w:val="00E56C3E"/>
    <w:rsid w:val="00E64609"/>
    <w:rsid w:val="00E664BA"/>
    <w:rsid w:val="00E67E38"/>
    <w:rsid w:val="00E70C30"/>
    <w:rsid w:val="00E96525"/>
    <w:rsid w:val="00E96A2F"/>
    <w:rsid w:val="00EA1B54"/>
    <w:rsid w:val="00EB2C27"/>
    <w:rsid w:val="00ED0EDC"/>
    <w:rsid w:val="00ED16B9"/>
    <w:rsid w:val="00ED5324"/>
    <w:rsid w:val="00EF747D"/>
    <w:rsid w:val="00F076C7"/>
    <w:rsid w:val="00F14FF2"/>
    <w:rsid w:val="00F16AF0"/>
    <w:rsid w:val="00F24A50"/>
    <w:rsid w:val="00F32009"/>
    <w:rsid w:val="00F323BE"/>
    <w:rsid w:val="00F47191"/>
    <w:rsid w:val="00F47809"/>
    <w:rsid w:val="00F52D27"/>
    <w:rsid w:val="00F5466E"/>
    <w:rsid w:val="00F877E2"/>
    <w:rsid w:val="00F879BF"/>
    <w:rsid w:val="00FA6E68"/>
    <w:rsid w:val="00FB1387"/>
    <w:rsid w:val="00FD0189"/>
    <w:rsid w:val="00FD5360"/>
    <w:rsid w:val="00FD72CA"/>
    <w:rsid w:val="00FE4F0D"/>
    <w:rsid w:val="00FF53C8"/>
    <w:rsid w:val="00FF5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5859"/>
    <w:pPr>
      <w:ind w:left="720"/>
      <w:contextualSpacing/>
    </w:pPr>
  </w:style>
  <w:style w:type="paragraph" w:customStyle="1" w:styleId="Default">
    <w:name w:val="Default"/>
    <w:rsid w:val="00A865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B33661"/>
    <w:rPr>
      <w:color w:val="0000FF"/>
      <w:u w:val="single"/>
    </w:rPr>
  </w:style>
  <w:style w:type="character" w:styleId="FollowedHyperlink">
    <w:name w:val="FollowedHyperlink"/>
    <w:basedOn w:val="DefaultParagraphFont"/>
    <w:uiPriority w:val="99"/>
    <w:semiHidden/>
    <w:unhideWhenUsed/>
    <w:rsid w:val="00CF074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5859"/>
    <w:pPr>
      <w:ind w:left="720"/>
      <w:contextualSpacing/>
    </w:pPr>
  </w:style>
  <w:style w:type="paragraph" w:customStyle="1" w:styleId="Default">
    <w:name w:val="Default"/>
    <w:rsid w:val="00A865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B33661"/>
    <w:rPr>
      <w:color w:val="0000FF"/>
      <w:u w:val="single"/>
    </w:rPr>
  </w:style>
  <w:style w:type="character" w:styleId="FollowedHyperlink">
    <w:name w:val="FollowedHyperlink"/>
    <w:basedOn w:val="DefaultParagraphFont"/>
    <w:uiPriority w:val="99"/>
    <w:semiHidden/>
    <w:unhideWhenUsed/>
    <w:rsid w:val="00CF07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default.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975</Words>
  <Characters>5559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6521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hkluess</dc:creator>
  <cp:lastModifiedBy>Heidi Kluess</cp:lastModifiedBy>
  <cp:revision>20</cp:revision>
  <cp:lastPrinted>2013-07-31T15:20:00Z</cp:lastPrinted>
  <dcterms:created xsi:type="dcterms:W3CDTF">2014-11-07T13:38:00Z</dcterms:created>
  <dcterms:modified xsi:type="dcterms:W3CDTF">2015-01-07T17:12:00Z</dcterms:modified>
</cp:coreProperties>
</file>