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80" w:rsidRDefault="00647B80"/>
    <w:p w:rsidR="00740DD6" w:rsidRDefault="00740DD6" w:rsidP="00740DD6">
      <w:pPr>
        <w:rPr>
          <w:rFonts w:ascii="Times New Roman" w:hAnsi="Times New Roman" w:cs="Times New Roman"/>
        </w:rPr>
      </w:pPr>
    </w:p>
    <w:p w:rsidR="00532279" w:rsidRPr="007126C0" w:rsidRDefault="0060730B" w:rsidP="00740DD6">
      <w:pPr>
        <w:rPr>
          <w:rFonts w:ascii="Times New Roman" w:hAnsi="Times New Roman" w:cs="Times New Roman"/>
        </w:rPr>
      </w:pPr>
      <w:r w:rsidRPr="007126C0">
        <w:rPr>
          <w:rFonts w:ascii="Times New Roman" w:hAnsi="Times New Roman" w:cs="Times New Roman"/>
        </w:rPr>
        <w:t xml:space="preserve">Class Time: </w:t>
      </w:r>
      <w:r w:rsidR="007126C0">
        <w:rPr>
          <w:rFonts w:ascii="Times New Roman" w:hAnsi="Times New Roman" w:cs="Times New Roman"/>
        </w:rPr>
        <w:tab/>
      </w:r>
      <w:r w:rsidR="007126C0">
        <w:rPr>
          <w:rFonts w:ascii="Times New Roman" w:hAnsi="Times New Roman" w:cs="Times New Roman"/>
        </w:rPr>
        <w:tab/>
      </w:r>
      <w:r w:rsidR="007D061B" w:rsidRPr="007126C0">
        <w:rPr>
          <w:rFonts w:ascii="Times New Roman" w:hAnsi="Times New Roman" w:cs="Times New Roman"/>
        </w:rPr>
        <w:t>Monday 10:00-11:50 am</w:t>
      </w:r>
    </w:p>
    <w:p w:rsidR="00532279" w:rsidRPr="007126C0" w:rsidRDefault="00532279">
      <w:pPr>
        <w:rPr>
          <w:rFonts w:ascii="Times New Roman" w:hAnsi="Times New Roman" w:cs="Times New Roman"/>
        </w:rPr>
      </w:pPr>
      <w:r w:rsidRPr="007126C0">
        <w:rPr>
          <w:rFonts w:ascii="Times New Roman" w:hAnsi="Times New Roman" w:cs="Times New Roman"/>
        </w:rPr>
        <w:t>C</w:t>
      </w:r>
      <w:r w:rsidR="002F6069" w:rsidRPr="007126C0">
        <w:rPr>
          <w:rFonts w:ascii="Times New Roman" w:hAnsi="Times New Roman" w:cs="Times New Roman"/>
        </w:rPr>
        <w:t xml:space="preserve">lass Location: </w:t>
      </w:r>
      <w:r w:rsidR="007126C0">
        <w:rPr>
          <w:rFonts w:ascii="Times New Roman" w:hAnsi="Times New Roman" w:cs="Times New Roman"/>
        </w:rPr>
        <w:tab/>
      </w:r>
      <w:r w:rsidR="002F6069" w:rsidRPr="007126C0">
        <w:rPr>
          <w:rFonts w:ascii="Times New Roman" w:hAnsi="Times New Roman" w:cs="Times New Roman"/>
        </w:rPr>
        <w:t>Haley Center 2406</w:t>
      </w:r>
    </w:p>
    <w:p w:rsidR="00740DD6" w:rsidRPr="007126C0" w:rsidRDefault="00532279" w:rsidP="00740DD6">
      <w:pPr>
        <w:rPr>
          <w:rFonts w:ascii="Times New Roman" w:eastAsia="Times New Roman" w:hAnsi="Times New Roman" w:cs="Times New Roman"/>
          <w:color w:val="595959"/>
        </w:rPr>
      </w:pPr>
      <w:r w:rsidRPr="007126C0">
        <w:rPr>
          <w:rFonts w:ascii="Times New Roman" w:hAnsi="Times New Roman" w:cs="Times New Roman"/>
        </w:rPr>
        <w:t xml:space="preserve">Lab Times: </w:t>
      </w:r>
      <w:r w:rsidR="007126C0">
        <w:rPr>
          <w:rFonts w:ascii="Times New Roman" w:hAnsi="Times New Roman" w:cs="Times New Roman"/>
        </w:rPr>
        <w:tab/>
      </w:r>
      <w:r w:rsidR="007126C0">
        <w:rPr>
          <w:rFonts w:ascii="Times New Roman" w:hAnsi="Times New Roman" w:cs="Times New Roman"/>
        </w:rPr>
        <w:tab/>
      </w:r>
      <w:r w:rsidR="007D061B" w:rsidRPr="007126C0">
        <w:rPr>
          <w:rFonts w:ascii="Times New Roman" w:eastAsia="Times New Roman" w:hAnsi="Times New Roman" w:cs="Times New Roman"/>
          <w:color w:val="595959"/>
        </w:rPr>
        <w:t xml:space="preserve">Tuesday and Thursday </w:t>
      </w:r>
      <w:bookmarkStart w:id="0" w:name="_GoBack"/>
      <w:bookmarkEnd w:id="0"/>
      <w:r w:rsidR="006D59C0">
        <w:rPr>
          <w:rFonts w:ascii="Times New Roman" w:eastAsia="Times New Roman" w:hAnsi="Times New Roman" w:cs="Times New Roman"/>
          <w:color w:val="595959"/>
        </w:rPr>
        <w:t>(location</w:t>
      </w:r>
      <w:r w:rsidR="007126C0">
        <w:rPr>
          <w:rFonts w:ascii="Times New Roman" w:eastAsia="Times New Roman" w:hAnsi="Times New Roman" w:cs="Times New Roman"/>
          <w:color w:val="595959"/>
        </w:rPr>
        <w:t xml:space="preserve"> to be announced)</w:t>
      </w:r>
    </w:p>
    <w:p w:rsidR="00532279" w:rsidRPr="007126C0" w:rsidRDefault="00532279">
      <w:pPr>
        <w:rPr>
          <w:rFonts w:ascii="Times New Roman" w:hAnsi="Times New Roman" w:cs="Times New Roman"/>
        </w:rPr>
      </w:pPr>
      <w:r w:rsidRPr="007126C0">
        <w:rPr>
          <w:rFonts w:ascii="Times New Roman" w:hAnsi="Times New Roman" w:cs="Times New Roman"/>
        </w:rPr>
        <w:t xml:space="preserve">Credit Hours: </w:t>
      </w:r>
      <w:r w:rsidR="007126C0">
        <w:rPr>
          <w:rFonts w:ascii="Times New Roman" w:hAnsi="Times New Roman" w:cs="Times New Roman"/>
        </w:rPr>
        <w:tab/>
      </w:r>
      <w:r w:rsidR="007126C0">
        <w:rPr>
          <w:rFonts w:ascii="Times New Roman" w:hAnsi="Times New Roman" w:cs="Times New Roman"/>
        </w:rPr>
        <w:tab/>
      </w:r>
      <w:r w:rsidRPr="007126C0">
        <w:rPr>
          <w:rFonts w:ascii="Times New Roman" w:hAnsi="Times New Roman" w:cs="Times New Roman"/>
        </w:rPr>
        <w:t>3 Semester Credit Hours</w:t>
      </w:r>
    </w:p>
    <w:p w:rsidR="00532279" w:rsidRPr="007126C0" w:rsidRDefault="00532279">
      <w:pPr>
        <w:rPr>
          <w:rFonts w:ascii="Times New Roman" w:hAnsi="Times New Roman" w:cs="Times New Roman"/>
        </w:rPr>
      </w:pPr>
      <w:r w:rsidRPr="007126C0">
        <w:rPr>
          <w:rFonts w:ascii="Times New Roman" w:hAnsi="Times New Roman" w:cs="Times New Roman"/>
        </w:rPr>
        <w:t xml:space="preserve">Prerequisite: </w:t>
      </w:r>
      <w:r w:rsidR="007126C0">
        <w:rPr>
          <w:rFonts w:ascii="Times New Roman" w:hAnsi="Times New Roman" w:cs="Times New Roman"/>
        </w:rPr>
        <w:tab/>
      </w:r>
      <w:r w:rsidR="007126C0">
        <w:rPr>
          <w:rFonts w:ascii="Times New Roman" w:hAnsi="Times New Roman" w:cs="Times New Roman"/>
        </w:rPr>
        <w:tab/>
      </w:r>
      <w:r w:rsidRPr="007126C0">
        <w:rPr>
          <w:rFonts w:ascii="Times New Roman" w:hAnsi="Times New Roman" w:cs="Times New Roman"/>
        </w:rPr>
        <w:t>Admission to Teacher Education</w:t>
      </w:r>
    </w:p>
    <w:p w:rsidR="00532279" w:rsidRPr="007126C0" w:rsidRDefault="00532279">
      <w:pPr>
        <w:rPr>
          <w:rFonts w:ascii="Times New Roman" w:hAnsi="Times New Roman" w:cs="Times New Roman"/>
        </w:rPr>
      </w:pPr>
      <w:r w:rsidRPr="007126C0">
        <w:rPr>
          <w:rFonts w:ascii="Times New Roman" w:hAnsi="Times New Roman" w:cs="Times New Roman"/>
        </w:rPr>
        <w:t xml:space="preserve">Co-Requisite: </w:t>
      </w:r>
      <w:r w:rsidR="007126C0">
        <w:rPr>
          <w:rFonts w:ascii="Times New Roman" w:hAnsi="Times New Roman" w:cs="Times New Roman"/>
        </w:rPr>
        <w:t xml:space="preserve"> </w:t>
      </w:r>
      <w:r w:rsidR="007126C0">
        <w:rPr>
          <w:rFonts w:ascii="Times New Roman" w:hAnsi="Times New Roman" w:cs="Times New Roman"/>
        </w:rPr>
        <w:tab/>
        <w:t xml:space="preserve"> </w:t>
      </w:r>
      <w:r w:rsidRPr="007126C0">
        <w:rPr>
          <w:rFonts w:ascii="Times New Roman" w:hAnsi="Times New Roman" w:cs="Times New Roman"/>
        </w:rPr>
        <w:t>None</w:t>
      </w:r>
    </w:p>
    <w:p w:rsidR="00740DD6" w:rsidRPr="007126C0" w:rsidRDefault="00740DD6" w:rsidP="00740DD6">
      <w:pPr>
        <w:rPr>
          <w:rFonts w:ascii="Times New Roman" w:hAnsi="Times New Roman" w:cs="Times New Roman"/>
        </w:rPr>
      </w:pPr>
      <w:r w:rsidRPr="007126C0">
        <w:rPr>
          <w:rFonts w:ascii="Times New Roman" w:hAnsi="Times New Roman" w:cs="Times New Roman"/>
        </w:rPr>
        <w:t xml:space="preserve">Instructor:     </w:t>
      </w:r>
      <w:r w:rsidRPr="007126C0">
        <w:rPr>
          <w:rFonts w:ascii="Times New Roman" w:hAnsi="Times New Roman" w:cs="Times New Roman"/>
        </w:rPr>
        <w:tab/>
      </w:r>
      <w:r w:rsidRPr="007126C0">
        <w:rPr>
          <w:rFonts w:ascii="Times New Roman" w:hAnsi="Times New Roman" w:cs="Times New Roman"/>
        </w:rPr>
        <w:tab/>
      </w:r>
      <w:r w:rsidR="00305737" w:rsidRPr="007126C0">
        <w:rPr>
          <w:rFonts w:ascii="Times New Roman" w:hAnsi="Times New Roman" w:cs="Times New Roman"/>
        </w:rPr>
        <w:t xml:space="preserve"> </w:t>
      </w:r>
      <w:r w:rsidRPr="007126C0">
        <w:rPr>
          <w:rFonts w:ascii="Times New Roman" w:hAnsi="Times New Roman" w:cs="Times New Roman"/>
        </w:rPr>
        <w:t xml:space="preserve">Dr. Victoria Cardullo </w:t>
      </w:r>
    </w:p>
    <w:p w:rsidR="00740DD6" w:rsidRPr="007126C0" w:rsidRDefault="00740DD6" w:rsidP="00740DD6">
      <w:pPr>
        <w:rPr>
          <w:rFonts w:ascii="Times New Roman" w:hAnsi="Times New Roman" w:cs="Times New Roman"/>
        </w:rPr>
      </w:pPr>
      <w:r w:rsidRPr="007126C0">
        <w:rPr>
          <w:rFonts w:ascii="Times New Roman" w:hAnsi="Times New Roman" w:cs="Times New Roman"/>
        </w:rPr>
        <w:t xml:space="preserve">Email Address: </w:t>
      </w:r>
      <w:r w:rsidRPr="007126C0">
        <w:rPr>
          <w:rFonts w:ascii="Times New Roman" w:hAnsi="Times New Roman" w:cs="Times New Roman"/>
        </w:rPr>
        <w:tab/>
      </w:r>
      <w:r w:rsidR="00305737" w:rsidRPr="007126C0">
        <w:rPr>
          <w:rFonts w:ascii="Times New Roman" w:hAnsi="Times New Roman" w:cs="Times New Roman"/>
        </w:rPr>
        <w:t xml:space="preserve"> </w:t>
      </w:r>
      <w:r w:rsidRPr="007126C0">
        <w:rPr>
          <w:rFonts w:ascii="Times New Roman" w:hAnsi="Times New Roman" w:cs="Times New Roman"/>
        </w:rPr>
        <w:t xml:space="preserve">Canvas email (Preferred method of </w:t>
      </w:r>
    </w:p>
    <w:p w:rsidR="00740DD6" w:rsidRPr="007126C0" w:rsidRDefault="007126C0" w:rsidP="00740DD6">
      <w:pPr>
        <w:ind w:left="1728" w:firstLine="432"/>
        <w:rPr>
          <w:rFonts w:ascii="Times New Roman" w:hAnsi="Times New Roman" w:cs="Times New Roman"/>
        </w:rPr>
      </w:pPr>
      <w:r>
        <w:rPr>
          <w:rFonts w:ascii="Times New Roman" w:hAnsi="Times New Roman" w:cs="Times New Roman"/>
        </w:rPr>
        <w:t xml:space="preserve"> c</w:t>
      </w:r>
      <w:r w:rsidRPr="007126C0">
        <w:rPr>
          <w:rFonts w:ascii="Times New Roman" w:hAnsi="Times New Roman" w:cs="Times New Roman"/>
        </w:rPr>
        <w:t>ontact</w:t>
      </w:r>
      <w:r w:rsidR="00740DD6" w:rsidRPr="007126C0">
        <w:rPr>
          <w:rFonts w:ascii="Times New Roman" w:hAnsi="Times New Roman" w:cs="Times New Roman"/>
        </w:rPr>
        <w:t>) or vmc0004@auburn.edu</w:t>
      </w:r>
    </w:p>
    <w:p w:rsidR="00740DD6" w:rsidRPr="007126C0" w:rsidRDefault="00740DD6" w:rsidP="00740DD6">
      <w:pPr>
        <w:rPr>
          <w:rFonts w:ascii="Times New Roman" w:hAnsi="Times New Roman" w:cs="Times New Roman"/>
        </w:rPr>
      </w:pPr>
      <w:r w:rsidRPr="007126C0">
        <w:rPr>
          <w:rFonts w:ascii="Times New Roman" w:hAnsi="Times New Roman" w:cs="Times New Roman"/>
        </w:rPr>
        <w:t>Phone Number:</w:t>
      </w:r>
      <w:r w:rsidRPr="007126C0">
        <w:rPr>
          <w:rFonts w:ascii="Times New Roman" w:hAnsi="Times New Roman" w:cs="Times New Roman"/>
        </w:rPr>
        <w:tab/>
        <w:t xml:space="preserve"> 334-844-6882   (</w:t>
      </w:r>
      <w:r w:rsidR="007126C0" w:rsidRPr="007126C0">
        <w:rPr>
          <w:rFonts w:ascii="Times New Roman" w:hAnsi="Times New Roman" w:cs="Times New Roman"/>
        </w:rPr>
        <w:t>c)</w:t>
      </w:r>
      <w:r w:rsidRPr="007126C0">
        <w:rPr>
          <w:rFonts w:ascii="Times New Roman" w:hAnsi="Times New Roman" w:cs="Times New Roman"/>
        </w:rPr>
        <w:t xml:space="preserve"> 386-295-9346</w:t>
      </w:r>
      <w:r w:rsidRPr="007126C0">
        <w:rPr>
          <w:rFonts w:ascii="Times New Roman" w:hAnsi="Times New Roman" w:cs="Times New Roman"/>
        </w:rPr>
        <w:tab/>
      </w:r>
      <w:r w:rsidRPr="007126C0">
        <w:rPr>
          <w:rFonts w:ascii="Times New Roman" w:hAnsi="Times New Roman" w:cs="Times New Roman"/>
        </w:rPr>
        <w:tab/>
      </w:r>
    </w:p>
    <w:p w:rsidR="00740DD6" w:rsidRPr="007126C0" w:rsidRDefault="00740DD6" w:rsidP="00740DD6">
      <w:pPr>
        <w:rPr>
          <w:rFonts w:ascii="Times New Roman" w:hAnsi="Times New Roman" w:cs="Times New Roman"/>
        </w:rPr>
      </w:pPr>
      <w:r w:rsidRPr="007126C0">
        <w:rPr>
          <w:rFonts w:ascii="Times New Roman" w:hAnsi="Times New Roman" w:cs="Times New Roman"/>
        </w:rPr>
        <w:t xml:space="preserve">Office:      </w:t>
      </w:r>
      <w:r w:rsidRPr="007126C0">
        <w:rPr>
          <w:rFonts w:ascii="Times New Roman" w:hAnsi="Times New Roman" w:cs="Times New Roman"/>
        </w:rPr>
        <w:tab/>
      </w:r>
      <w:r w:rsidRPr="007126C0">
        <w:rPr>
          <w:rFonts w:ascii="Times New Roman" w:hAnsi="Times New Roman" w:cs="Times New Roman"/>
        </w:rPr>
        <w:tab/>
      </w:r>
      <w:r w:rsidR="00305737" w:rsidRPr="007126C0">
        <w:rPr>
          <w:rFonts w:ascii="Times New Roman" w:hAnsi="Times New Roman" w:cs="Times New Roman"/>
        </w:rPr>
        <w:t xml:space="preserve"> </w:t>
      </w:r>
      <w:r w:rsidRPr="007126C0">
        <w:rPr>
          <w:rFonts w:ascii="Times New Roman" w:hAnsi="Times New Roman" w:cs="Times New Roman"/>
        </w:rPr>
        <w:t>5</w:t>
      </w:r>
      <w:r w:rsidR="002F6069" w:rsidRPr="007126C0">
        <w:rPr>
          <w:rFonts w:ascii="Times New Roman" w:hAnsi="Times New Roman" w:cs="Times New Roman"/>
        </w:rPr>
        <w:t xml:space="preserve">070 </w:t>
      </w:r>
      <w:r w:rsidRPr="007126C0">
        <w:rPr>
          <w:rFonts w:ascii="Times New Roman" w:hAnsi="Times New Roman" w:cs="Times New Roman"/>
        </w:rPr>
        <w:t>Haley Center 5</w:t>
      </w:r>
      <w:r w:rsidRPr="007126C0">
        <w:rPr>
          <w:rFonts w:ascii="Times New Roman" w:hAnsi="Times New Roman" w:cs="Times New Roman"/>
          <w:vertAlign w:val="superscript"/>
        </w:rPr>
        <w:t>th</w:t>
      </w:r>
      <w:r w:rsidRPr="007126C0">
        <w:rPr>
          <w:rFonts w:ascii="Times New Roman" w:hAnsi="Times New Roman" w:cs="Times New Roman"/>
        </w:rPr>
        <w:t xml:space="preserve"> floor </w:t>
      </w:r>
    </w:p>
    <w:p w:rsidR="00740DD6" w:rsidRPr="007126C0" w:rsidRDefault="00740DD6" w:rsidP="00740DD6">
      <w:pPr>
        <w:ind w:left="2880" w:hanging="2880"/>
        <w:rPr>
          <w:rFonts w:ascii="Times New Roman" w:hAnsi="Times New Roman" w:cs="Times New Roman"/>
        </w:rPr>
      </w:pPr>
      <w:r w:rsidRPr="007126C0">
        <w:rPr>
          <w:rFonts w:ascii="Times New Roman" w:hAnsi="Times New Roman" w:cs="Times New Roman"/>
        </w:rPr>
        <w:t xml:space="preserve">Office Hours:              </w:t>
      </w:r>
      <w:r w:rsidR="00305737" w:rsidRPr="007126C0">
        <w:rPr>
          <w:rFonts w:ascii="Times New Roman" w:hAnsi="Times New Roman" w:cs="Times New Roman"/>
        </w:rPr>
        <w:t xml:space="preserve">  </w:t>
      </w:r>
      <w:r w:rsidRPr="007126C0">
        <w:rPr>
          <w:rFonts w:ascii="Times New Roman" w:hAnsi="Times New Roman" w:cs="Times New Roman"/>
        </w:rPr>
        <w:t>by appointment</w:t>
      </w:r>
    </w:p>
    <w:p w:rsidR="00532279" w:rsidRPr="007126C0" w:rsidRDefault="00532279">
      <w:pPr>
        <w:rPr>
          <w:rFonts w:ascii="Times New Roman" w:hAnsi="Times New Roman" w:cs="Times New Roman"/>
        </w:rPr>
      </w:pPr>
    </w:p>
    <w:p w:rsidR="00532279" w:rsidRPr="007126C0"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C455FE" w:rsidRPr="00740DD6" w:rsidRDefault="002F6069" w:rsidP="00740DD6">
      <w:pPr>
        <w:ind w:left="1080" w:hanging="720"/>
        <w:rPr>
          <w:rFonts w:ascii="Times New Roman" w:hAnsi="Times New Roman" w:cs="Times New Roman"/>
        </w:rPr>
      </w:pPr>
      <w:r>
        <w:rPr>
          <w:rFonts w:ascii="Times New Roman" w:hAnsi="Times New Roman" w:cs="Times New Roman"/>
        </w:rPr>
        <w:t>Cox, C. (</w:t>
      </w:r>
      <w:r w:rsidR="00740DD6">
        <w:rPr>
          <w:rFonts w:ascii="Times New Roman" w:hAnsi="Times New Roman" w:cs="Times New Roman"/>
        </w:rPr>
        <w:t xml:space="preserve">2014). </w:t>
      </w:r>
      <w:r w:rsidR="00740DD6" w:rsidRPr="00740DD6">
        <w:rPr>
          <w:rFonts w:ascii="Times New Roman" w:hAnsi="Times New Roman" w:cs="Times New Roman"/>
          <w:i/>
        </w:rPr>
        <w:t xml:space="preserve">Teaching </w:t>
      </w:r>
      <w:r w:rsidR="007126C0">
        <w:rPr>
          <w:rFonts w:ascii="Times New Roman" w:hAnsi="Times New Roman" w:cs="Times New Roman"/>
          <w:i/>
        </w:rPr>
        <w:t>language a</w:t>
      </w:r>
      <w:r w:rsidR="00740DD6" w:rsidRPr="00740DD6">
        <w:rPr>
          <w:rFonts w:ascii="Times New Roman" w:hAnsi="Times New Roman" w:cs="Times New Roman"/>
          <w:i/>
        </w:rPr>
        <w:t xml:space="preserve">rts: A </w:t>
      </w:r>
      <w:r w:rsidR="007126C0" w:rsidRPr="00740DD6">
        <w:rPr>
          <w:rFonts w:ascii="Times New Roman" w:hAnsi="Times New Roman" w:cs="Times New Roman"/>
          <w:i/>
        </w:rPr>
        <w:t>student centered classroom</w:t>
      </w:r>
      <w:r w:rsidR="007126C0">
        <w:rPr>
          <w:rFonts w:ascii="Times New Roman" w:hAnsi="Times New Roman" w:cs="Times New Roman"/>
          <w:i/>
        </w:rPr>
        <w:t xml:space="preserve">. </w:t>
      </w:r>
      <w:r w:rsidR="00740DD6" w:rsidRPr="00740DD6">
        <w:rPr>
          <w:rFonts w:ascii="Times New Roman" w:hAnsi="Times New Roman" w:cs="Times New Roman"/>
        </w:rPr>
        <w:t>7</w:t>
      </w:r>
      <w:r w:rsidR="00740DD6" w:rsidRPr="00740DD6">
        <w:rPr>
          <w:rFonts w:ascii="Times New Roman" w:hAnsi="Times New Roman" w:cs="Times New Roman"/>
          <w:vertAlign w:val="superscript"/>
        </w:rPr>
        <w:t>th</w:t>
      </w:r>
      <w:r w:rsidR="00740DD6" w:rsidRPr="00740DD6">
        <w:rPr>
          <w:rFonts w:ascii="Times New Roman" w:hAnsi="Times New Roman" w:cs="Times New Roman"/>
        </w:rPr>
        <w:t xml:space="preserve"> Edition, Pearson Publisher. </w:t>
      </w:r>
    </w:p>
    <w:p w:rsidR="00626298" w:rsidRDefault="00626298" w:rsidP="001B3474">
      <w:pPr>
        <w:rPr>
          <w:rFonts w:ascii="Times New Roman" w:hAnsi="Times New Roman" w:cs="Times New Roman"/>
        </w:rPr>
      </w:pPr>
    </w:p>
    <w:p w:rsidR="00626298" w:rsidRPr="002F6069" w:rsidRDefault="00626298" w:rsidP="001B3474">
      <w:pPr>
        <w:rPr>
          <w:rFonts w:ascii="Times New Roman" w:hAnsi="Times New Roman" w:cs="Times New Roman"/>
          <w:b/>
          <w:u w:val="single"/>
        </w:rPr>
      </w:pPr>
      <w:r w:rsidRPr="002F6069">
        <w:rPr>
          <w:rFonts w:ascii="Times New Roman" w:hAnsi="Times New Roman" w:cs="Times New Roman"/>
          <w:b/>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rsidR="00626298" w:rsidRDefault="00626298" w:rsidP="001B3474">
      <w:pPr>
        <w:rPr>
          <w:rFonts w:ascii="Times New Roman" w:hAnsi="Times New Roman" w:cs="Times New Roman"/>
        </w:rPr>
      </w:pPr>
      <w:r w:rsidRPr="002F6069">
        <w:rPr>
          <w:rFonts w:ascii="Times New Roman" w:hAnsi="Times New Roman" w:cs="Times New Roman"/>
          <w:b/>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t xml:space="preserve">-teach language arts to children in real public schools (K-6) classrooms using Alabama state guidelines, including planning, integration of content areas, implementation, and </w:t>
      </w:r>
      <w:r w:rsidR="007126C0">
        <w:rPr>
          <w:rFonts w:ascii="Times New Roman" w:hAnsi="Times New Roman" w:cs="Times New Roman"/>
        </w:rPr>
        <w:t>r</w:t>
      </w:r>
      <w:r>
        <w:rPr>
          <w:rFonts w:ascii="Times New Roman" w:hAnsi="Times New Roman" w:cs="Times New Roman"/>
        </w:rPr>
        <w:t xml:space="preserve">eflection/evaluation. </w:t>
      </w:r>
    </w:p>
    <w:p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9265" w:type="dxa"/>
        <w:tblLayout w:type="fixed"/>
        <w:tblLook w:val="04A0" w:firstRow="1" w:lastRow="0" w:firstColumn="1" w:lastColumn="0" w:noHBand="0" w:noVBand="1"/>
      </w:tblPr>
      <w:tblGrid>
        <w:gridCol w:w="2923"/>
        <w:gridCol w:w="4092"/>
        <w:gridCol w:w="2250"/>
      </w:tblGrid>
      <w:tr w:rsidR="0060730B" w:rsidTr="0060730B">
        <w:tc>
          <w:tcPr>
            <w:tcW w:w="2923"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Assignment:</w:t>
            </w:r>
          </w:p>
        </w:tc>
        <w:tc>
          <w:tcPr>
            <w:tcW w:w="4092"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Total Max. Points:</w:t>
            </w:r>
          </w:p>
        </w:tc>
        <w:tc>
          <w:tcPr>
            <w:tcW w:w="2250"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Due Date:</w:t>
            </w:r>
          </w:p>
        </w:tc>
      </w:tr>
      <w:tr w:rsidR="0060730B" w:rsidTr="0060730B">
        <w:tc>
          <w:tcPr>
            <w:tcW w:w="2923" w:type="dxa"/>
          </w:tcPr>
          <w:p w:rsidR="0060730B" w:rsidRDefault="00485930" w:rsidP="007126C0">
            <w:pPr>
              <w:jc w:val="center"/>
              <w:rPr>
                <w:rFonts w:ascii="Times New Roman" w:hAnsi="Times New Roman" w:cs="Times New Roman"/>
              </w:rPr>
            </w:pPr>
            <w:r>
              <w:rPr>
                <w:rFonts w:ascii="Times New Roman" w:hAnsi="Times New Roman" w:cs="Times New Roman"/>
              </w:rPr>
              <w:t xml:space="preserve">Visual Representation The Mysteries of Harris Burdick </w:t>
            </w:r>
          </w:p>
        </w:tc>
        <w:tc>
          <w:tcPr>
            <w:tcW w:w="4092" w:type="dxa"/>
          </w:tcPr>
          <w:p w:rsidR="0060730B" w:rsidRDefault="0060730B" w:rsidP="007126C0">
            <w:pPr>
              <w:jc w:val="center"/>
              <w:rPr>
                <w:rFonts w:ascii="Times New Roman" w:hAnsi="Times New Roman" w:cs="Times New Roman"/>
              </w:rPr>
            </w:pPr>
            <w:r>
              <w:rPr>
                <w:rFonts w:ascii="Times New Roman" w:hAnsi="Times New Roman" w:cs="Times New Roman"/>
              </w:rPr>
              <w:t>20</w:t>
            </w:r>
          </w:p>
        </w:tc>
        <w:tc>
          <w:tcPr>
            <w:tcW w:w="2250" w:type="dxa"/>
          </w:tcPr>
          <w:p w:rsidR="0060730B" w:rsidRDefault="007126C0" w:rsidP="00AD7E86">
            <w:pPr>
              <w:jc w:val="center"/>
              <w:rPr>
                <w:rFonts w:ascii="Times New Roman" w:hAnsi="Times New Roman" w:cs="Times New Roman"/>
              </w:rPr>
            </w:pPr>
            <w:r>
              <w:rPr>
                <w:rFonts w:ascii="Times New Roman" w:hAnsi="Times New Roman" w:cs="Times New Roman"/>
              </w:rPr>
              <w:t xml:space="preserve">In Class Activity </w:t>
            </w:r>
          </w:p>
        </w:tc>
      </w:tr>
      <w:tr w:rsidR="00261E87" w:rsidTr="0060730B">
        <w:tc>
          <w:tcPr>
            <w:tcW w:w="2923" w:type="dxa"/>
          </w:tcPr>
          <w:p w:rsidR="00261E87" w:rsidRDefault="00261E87" w:rsidP="00586C13">
            <w:pPr>
              <w:jc w:val="center"/>
              <w:rPr>
                <w:rFonts w:ascii="Times New Roman" w:hAnsi="Times New Roman" w:cs="Times New Roman"/>
              </w:rPr>
            </w:pPr>
            <w:r>
              <w:rPr>
                <w:rFonts w:ascii="Times New Roman" w:hAnsi="Times New Roman" w:cs="Times New Roman"/>
              </w:rPr>
              <w:t xml:space="preserve">Book Talk (2) </w:t>
            </w:r>
          </w:p>
        </w:tc>
        <w:tc>
          <w:tcPr>
            <w:tcW w:w="4092" w:type="dxa"/>
          </w:tcPr>
          <w:p w:rsidR="00261E87" w:rsidRDefault="00261E87" w:rsidP="00586C13">
            <w:pPr>
              <w:jc w:val="center"/>
              <w:rPr>
                <w:rFonts w:ascii="Times New Roman" w:hAnsi="Times New Roman" w:cs="Times New Roman"/>
              </w:rPr>
            </w:pPr>
            <w:r>
              <w:rPr>
                <w:rFonts w:ascii="Times New Roman" w:hAnsi="Times New Roman" w:cs="Times New Roman"/>
              </w:rPr>
              <w:t>10</w:t>
            </w:r>
          </w:p>
        </w:tc>
        <w:tc>
          <w:tcPr>
            <w:tcW w:w="2250" w:type="dxa"/>
          </w:tcPr>
          <w:p w:rsidR="00261E87" w:rsidRDefault="00261E87" w:rsidP="00586C13">
            <w:pPr>
              <w:jc w:val="center"/>
              <w:rPr>
                <w:rFonts w:ascii="Times New Roman" w:hAnsi="Times New Roman" w:cs="Times New Roman"/>
              </w:rPr>
            </w:pPr>
            <w:r>
              <w:rPr>
                <w:rFonts w:ascii="Times New Roman" w:hAnsi="Times New Roman" w:cs="Times New Roman"/>
              </w:rPr>
              <w:t xml:space="preserve">See schedule </w:t>
            </w:r>
          </w:p>
        </w:tc>
      </w:tr>
      <w:tr w:rsidR="0060730B" w:rsidTr="0060730B">
        <w:tc>
          <w:tcPr>
            <w:tcW w:w="2923" w:type="dxa"/>
          </w:tcPr>
          <w:p w:rsidR="0060730B" w:rsidRDefault="00F33A00" w:rsidP="00586C13">
            <w:pPr>
              <w:jc w:val="center"/>
              <w:rPr>
                <w:rFonts w:ascii="Times New Roman" w:hAnsi="Times New Roman" w:cs="Times New Roman"/>
              </w:rPr>
            </w:pPr>
            <w:r>
              <w:rPr>
                <w:rFonts w:ascii="Times New Roman" w:hAnsi="Times New Roman" w:cs="Times New Roman"/>
              </w:rPr>
              <w:t>Literature Circles</w:t>
            </w:r>
          </w:p>
        </w:tc>
        <w:tc>
          <w:tcPr>
            <w:tcW w:w="4092" w:type="dxa"/>
          </w:tcPr>
          <w:p w:rsidR="0060730B" w:rsidRDefault="0080615E" w:rsidP="00586C13">
            <w:pPr>
              <w:jc w:val="center"/>
              <w:rPr>
                <w:rFonts w:ascii="Times New Roman" w:hAnsi="Times New Roman" w:cs="Times New Roman"/>
              </w:rPr>
            </w:pPr>
            <w:r>
              <w:rPr>
                <w:rFonts w:ascii="Times New Roman" w:hAnsi="Times New Roman" w:cs="Times New Roman"/>
              </w:rPr>
              <w:t>50</w:t>
            </w:r>
          </w:p>
        </w:tc>
        <w:tc>
          <w:tcPr>
            <w:tcW w:w="2250" w:type="dxa"/>
          </w:tcPr>
          <w:p w:rsidR="0060730B" w:rsidRPr="00800FFB" w:rsidRDefault="00B96B5B" w:rsidP="007126C0">
            <w:pPr>
              <w:jc w:val="center"/>
              <w:rPr>
                <w:rFonts w:ascii="Times New Roman" w:hAnsi="Times New Roman" w:cs="Times New Roman"/>
              </w:rPr>
            </w:pPr>
            <w:r>
              <w:rPr>
                <w:rFonts w:ascii="Times New Roman" w:hAnsi="Times New Roman" w:cs="Times New Roman"/>
              </w:rPr>
              <w:t>Ongoing</w:t>
            </w:r>
            <w:r w:rsidR="007126C0">
              <w:rPr>
                <w:rFonts w:ascii="Times New Roman" w:hAnsi="Times New Roman" w:cs="Times New Roman"/>
              </w:rPr>
              <w:t xml:space="preserve"> in class activity </w:t>
            </w:r>
          </w:p>
        </w:tc>
      </w:tr>
      <w:tr w:rsidR="0060730B" w:rsidTr="0060730B">
        <w:trPr>
          <w:trHeight w:val="74"/>
        </w:trPr>
        <w:tc>
          <w:tcPr>
            <w:tcW w:w="2923" w:type="dxa"/>
          </w:tcPr>
          <w:p w:rsidR="0060730B" w:rsidRDefault="0060730B" w:rsidP="00586C13">
            <w:pPr>
              <w:jc w:val="center"/>
              <w:rPr>
                <w:rFonts w:ascii="Times New Roman" w:hAnsi="Times New Roman" w:cs="Times New Roman"/>
              </w:rPr>
            </w:pPr>
            <w:r>
              <w:rPr>
                <w:rFonts w:ascii="Times New Roman" w:hAnsi="Times New Roman" w:cs="Times New Roman"/>
                <w:i/>
              </w:rPr>
              <w:t>3 Lesson Plans</w:t>
            </w:r>
          </w:p>
        </w:tc>
        <w:tc>
          <w:tcPr>
            <w:tcW w:w="4092" w:type="dxa"/>
          </w:tcPr>
          <w:p w:rsidR="0060730B" w:rsidRDefault="0060730B" w:rsidP="00586C13">
            <w:pPr>
              <w:jc w:val="center"/>
              <w:rPr>
                <w:rFonts w:ascii="Times New Roman" w:hAnsi="Times New Roman" w:cs="Times New Roman"/>
              </w:rPr>
            </w:pPr>
            <w:r>
              <w:rPr>
                <w:rFonts w:ascii="Times New Roman" w:hAnsi="Times New Roman" w:cs="Times New Roman"/>
              </w:rPr>
              <w:t>50 points each for a total of 150 points</w:t>
            </w:r>
          </w:p>
        </w:tc>
        <w:tc>
          <w:tcPr>
            <w:tcW w:w="2250" w:type="dxa"/>
          </w:tcPr>
          <w:p w:rsidR="0060730B" w:rsidRDefault="0060730B" w:rsidP="00586C13">
            <w:pPr>
              <w:jc w:val="center"/>
              <w:rPr>
                <w:rFonts w:ascii="Times New Roman" w:hAnsi="Times New Roman" w:cs="Times New Roman"/>
              </w:rPr>
            </w:pPr>
          </w:p>
        </w:tc>
      </w:tr>
      <w:tr w:rsidR="00AD7E86" w:rsidTr="0060730B">
        <w:tc>
          <w:tcPr>
            <w:tcW w:w="2923" w:type="dxa"/>
          </w:tcPr>
          <w:p w:rsidR="00AD7E86" w:rsidRDefault="00AD7E86" w:rsidP="00586C13">
            <w:pPr>
              <w:jc w:val="center"/>
              <w:rPr>
                <w:rFonts w:ascii="Times New Roman" w:hAnsi="Times New Roman" w:cs="Times New Roman"/>
              </w:rPr>
            </w:pPr>
            <w:r>
              <w:rPr>
                <w:rFonts w:ascii="Times New Roman" w:hAnsi="Times New Roman" w:cs="Times New Roman"/>
              </w:rPr>
              <w:t xml:space="preserve">Bulletin Board (Related to one of your Lesson Plans) </w:t>
            </w:r>
          </w:p>
        </w:tc>
        <w:tc>
          <w:tcPr>
            <w:tcW w:w="4092" w:type="dxa"/>
          </w:tcPr>
          <w:p w:rsidR="00AD7E86" w:rsidRDefault="00AD7E86" w:rsidP="00155963">
            <w:pPr>
              <w:jc w:val="center"/>
              <w:rPr>
                <w:rFonts w:ascii="Times New Roman" w:hAnsi="Times New Roman" w:cs="Times New Roman"/>
              </w:rPr>
            </w:pPr>
            <w:r>
              <w:rPr>
                <w:rFonts w:ascii="Times New Roman" w:hAnsi="Times New Roman" w:cs="Times New Roman"/>
              </w:rPr>
              <w:t>20</w:t>
            </w:r>
          </w:p>
        </w:tc>
        <w:tc>
          <w:tcPr>
            <w:tcW w:w="2250" w:type="dxa"/>
          </w:tcPr>
          <w:p w:rsidR="00AD7E86" w:rsidRDefault="007126C0" w:rsidP="00586C13">
            <w:pPr>
              <w:jc w:val="center"/>
              <w:rPr>
                <w:rFonts w:ascii="Times New Roman" w:hAnsi="Times New Roman" w:cs="Times New Roman"/>
              </w:rPr>
            </w:pPr>
            <w:r>
              <w:rPr>
                <w:rFonts w:ascii="Times New Roman" w:hAnsi="Times New Roman" w:cs="Times New Roman"/>
              </w:rPr>
              <w:t>Submit on or before your final lesson plan submission</w:t>
            </w:r>
          </w:p>
        </w:tc>
      </w:tr>
      <w:tr w:rsidR="00AD7E86" w:rsidTr="0060730B">
        <w:tc>
          <w:tcPr>
            <w:tcW w:w="2923" w:type="dxa"/>
          </w:tcPr>
          <w:p w:rsidR="00AD7E86" w:rsidRDefault="00AD7E86" w:rsidP="00586C13">
            <w:pPr>
              <w:jc w:val="center"/>
              <w:rPr>
                <w:rFonts w:ascii="Times New Roman" w:hAnsi="Times New Roman" w:cs="Times New Roman"/>
              </w:rPr>
            </w:pPr>
            <w:r>
              <w:rPr>
                <w:rFonts w:ascii="Times New Roman" w:hAnsi="Times New Roman" w:cs="Times New Roman"/>
              </w:rPr>
              <w:t>Interview Presentations and Midterm</w:t>
            </w:r>
          </w:p>
        </w:tc>
        <w:tc>
          <w:tcPr>
            <w:tcW w:w="4092" w:type="dxa"/>
          </w:tcPr>
          <w:p w:rsidR="00AD7E86" w:rsidRDefault="00AD7E86" w:rsidP="00155963">
            <w:pPr>
              <w:jc w:val="center"/>
              <w:rPr>
                <w:rFonts w:ascii="Times New Roman" w:hAnsi="Times New Roman" w:cs="Times New Roman"/>
              </w:rPr>
            </w:pPr>
            <w:r>
              <w:rPr>
                <w:rFonts w:ascii="Times New Roman" w:hAnsi="Times New Roman" w:cs="Times New Roman"/>
              </w:rPr>
              <w:t>100</w:t>
            </w:r>
          </w:p>
        </w:tc>
        <w:tc>
          <w:tcPr>
            <w:tcW w:w="2250" w:type="dxa"/>
          </w:tcPr>
          <w:p w:rsidR="00AD7E86" w:rsidRDefault="007126C0" w:rsidP="00586C13">
            <w:pPr>
              <w:jc w:val="center"/>
              <w:rPr>
                <w:rFonts w:ascii="Times New Roman" w:hAnsi="Times New Roman" w:cs="Times New Roman"/>
              </w:rPr>
            </w:pPr>
            <w:r>
              <w:rPr>
                <w:rFonts w:ascii="Times New Roman" w:hAnsi="Times New Roman" w:cs="Times New Roman"/>
              </w:rPr>
              <w:t>Feb. 29 &amp; March 7</w:t>
            </w:r>
          </w:p>
        </w:tc>
      </w:tr>
      <w:tr w:rsidR="0060730B" w:rsidTr="0060730B">
        <w:tc>
          <w:tcPr>
            <w:tcW w:w="2923" w:type="dxa"/>
          </w:tcPr>
          <w:p w:rsidR="0060730B" w:rsidRDefault="0060730B" w:rsidP="00586C13">
            <w:pPr>
              <w:jc w:val="center"/>
              <w:rPr>
                <w:rFonts w:ascii="Times New Roman" w:hAnsi="Times New Roman" w:cs="Times New Roman"/>
              </w:rPr>
            </w:pPr>
            <w:r>
              <w:rPr>
                <w:rFonts w:ascii="Times New Roman" w:hAnsi="Times New Roman" w:cs="Times New Roman"/>
              </w:rPr>
              <w:t xml:space="preserve">Prized Possession </w:t>
            </w:r>
            <w:r w:rsidR="00AD7E86">
              <w:rPr>
                <w:rFonts w:ascii="Times New Roman" w:hAnsi="Times New Roman" w:cs="Times New Roman"/>
              </w:rPr>
              <w:t>&amp; Photo Story</w:t>
            </w:r>
          </w:p>
        </w:tc>
        <w:tc>
          <w:tcPr>
            <w:tcW w:w="4092"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40 </w:t>
            </w:r>
          </w:p>
        </w:tc>
        <w:tc>
          <w:tcPr>
            <w:tcW w:w="2250" w:type="dxa"/>
          </w:tcPr>
          <w:p w:rsidR="0060730B" w:rsidRDefault="0060730B" w:rsidP="00586C13">
            <w:pPr>
              <w:jc w:val="center"/>
              <w:rPr>
                <w:rFonts w:ascii="Times New Roman" w:hAnsi="Times New Roman" w:cs="Times New Roman"/>
              </w:rPr>
            </w:pPr>
          </w:p>
        </w:tc>
      </w:tr>
      <w:tr w:rsidR="0060730B" w:rsidTr="0060730B">
        <w:tc>
          <w:tcPr>
            <w:tcW w:w="2923" w:type="dxa"/>
          </w:tcPr>
          <w:p w:rsidR="0060730B" w:rsidRDefault="0060730B" w:rsidP="00155963">
            <w:pPr>
              <w:jc w:val="center"/>
              <w:rPr>
                <w:rFonts w:ascii="Times New Roman" w:hAnsi="Times New Roman" w:cs="Times New Roman"/>
              </w:rPr>
            </w:pPr>
            <w:r>
              <w:rPr>
                <w:rFonts w:ascii="Times New Roman" w:hAnsi="Times New Roman" w:cs="Times New Roman"/>
                <w:i/>
              </w:rPr>
              <w:t>Daily Class Activities</w:t>
            </w:r>
          </w:p>
        </w:tc>
        <w:tc>
          <w:tcPr>
            <w:tcW w:w="4092" w:type="dxa"/>
          </w:tcPr>
          <w:p w:rsidR="0060730B" w:rsidRDefault="00AD7E86" w:rsidP="00155963">
            <w:pPr>
              <w:jc w:val="center"/>
              <w:rPr>
                <w:rFonts w:ascii="Times New Roman" w:hAnsi="Times New Roman" w:cs="Times New Roman"/>
              </w:rPr>
            </w:pPr>
            <w:r>
              <w:rPr>
                <w:rFonts w:ascii="Times New Roman" w:hAnsi="Times New Roman" w:cs="Times New Roman"/>
              </w:rPr>
              <w:t>2</w:t>
            </w:r>
            <w:r w:rsidR="0060730B">
              <w:rPr>
                <w:rFonts w:ascii="Times New Roman" w:hAnsi="Times New Roman" w:cs="Times New Roman"/>
              </w:rPr>
              <w:t>0</w:t>
            </w:r>
          </w:p>
        </w:tc>
        <w:tc>
          <w:tcPr>
            <w:tcW w:w="2250"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Ongoing </w:t>
            </w:r>
          </w:p>
        </w:tc>
      </w:tr>
      <w:tr w:rsidR="0060730B" w:rsidTr="0060730B">
        <w:tc>
          <w:tcPr>
            <w:tcW w:w="2923" w:type="dxa"/>
          </w:tcPr>
          <w:p w:rsidR="0060730B" w:rsidRDefault="00082453" w:rsidP="00155963">
            <w:pPr>
              <w:jc w:val="center"/>
              <w:rPr>
                <w:rFonts w:ascii="Times New Roman" w:hAnsi="Times New Roman" w:cs="Times New Roman"/>
              </w:rPr>
            </w:pPr>
            <w:r>
              <w:rPr>
                <w:rFonts w:ascii="Times New Roman" w:hAnsi="Times New Roman" w:cs="Times New Roman"/>
              </w:rPr>
              <w:t>Poetry</w:t>
            </w:r>
          </w:p>
        </w:tc>
        <w:tc>
          <w:tcPr>
            <w:tcW w:w="4092" w:type="dxa"/>
          </w:tcPr>
          <w:p w:rsidR="0060730B" w:rsidRDefault="00082453" w:rsidP="00155963">
            <w:pPr>
              <w:jc w:val="center"/>
              <w:rPr>
                <w:rFonts w:ascii="Times New Roman" w:hAnsi="Times New Roman" w:cs="Times New Roman"/>
              </w:rPr>
            </w:pPr>
            <w:r>
              <w:rPr>
                <w:rFonts w:ascii="Times New Roman" w:hAnsi="Times New Roman" w:cs="Times New Roman"/>
              </w:rPr>
              <w:t>3</w:t>
            </w:r>
            <w:r w:rsidR="0060730B">
              <w:rPr>
                <w:rFonts w:ascii="Times New Roman" w:hAnsi="Times New Roman" w:cs="Times New Roman"/>
              </w:rPr>
              <w:t xml:space="preserve">0 </w:t>
            </w:r>
          </w:p>
        </w:tc>
        <w:tc>
          <w:tcPr>
            <w:tcW w:w="2250" w:type="dxa"/>
          </w:tcPr>
          <w:p w:rsidR="0060730B" w:rsidRDefault="0060730B" w:rsidP="00B96B5B">
            <w:pPr>
              <w:jc w:val="center"/>
              <w:rPr>
                <w:rFonts w:ascii="Times New Roman" w:hAnsi="Times New Roman" w:cs="Times New Roman"/>
              </w:rPr>
            </w:pPr>
          </w:p>
        </w:tc>
      </w:tr>
      <w:tr w:rsidR="003E7BAD" w:rsidTr="0060730B">
        <w:tc>
          <w:tcPr>
            <w:tcW w:w="2923" w:type="dxa"/>
          </w:tcPr>
          <w:p w:rsidR="003E7BAD" w:rsidRDefault="007D061B" w:rsidP="00155963">
            <w:pPr>
              <w:jc w:val="center"/>
              <w:rPr>
                <w:rFonts w:ascii="Times New Roman" w:hAnsi="Times New Roman" w:cs="Times New Roman"/>
              </w:rPr>
            </w:pPr>
            <w:r>
              <w:rPr>
                <w:rFonts w:ascii="Times New Roman" w:hAnsi="Times New Roman" w:cs="Times New Roman"/>
              </w:rPr>
              <w:t>Professional Book Review</w:t>
            </w:r>
            <w:r w:rsidR="00462E65">
              <w:rPr>
                <w:rFonts w:ascii="Times New Roman" w:hAnsi="Times New Roman" w:cs="Times New Roman"/>
              </w:rPr>
              <w:t xml:space="preserve"> and class presentation </w:t>
            </w:r>
          </w:p>
        </w:tc>
        <w:tc>
          <w:tcPr>
            <w:tcW w:w="4092" w:type="dxa"/>
          </w:tcPr>
          <w:p w:rsidR="003E7BAD" w:rsidRDefault="007126C0" w:rsidP="007126C0">
            <w:pPr>
              <w:jc w:val="center"/>
              <w:rPr>
                <w:rFonts w:ascii="Times New Roman" w:hAnsi="Times New Roman" w:cs="Times New Roman"/>
              </w:rPr>
            </w:pPr>
            <w:r>
              <w:rPr>
                <w:rFonts w:ascii="Times New Roman" w:hAnsi="Times New Roman" w:cs="Times New Roman"/>
              </w:rPr>
              <w:t xml:space="preserve">60 ( annotation) </w:t>
            </w:r>
            <w:r w:rsidR="00385E95">
              <w:rPr>
                <w:rFonts w:ascii="Times New Roman" w:hAnsi="Times New Roman" w:cs="Times New Roman"/>
              </w:rPr>
              <w:t>20</w:t>
            </w:r>
            <w:r>
              <w:rPr>
                <w:rFonts w:ascii="Times New Roman" w:hAnsi="Times New Roman" w:cs="Times New Roman"/>
              </w:rPr>
              <w:t>( presentation)</w:t>
            </w:r>
            <w:r w:rsidR="00385E95">
              <w:rPr>
                <w:rFonts w:ascii="Times New Roman" w:hAnsi="Times New Roman" w:cs="Times New Roman"/>
              </w:rPr>
              <w:t xml:space="preserve"> </w:t>
            </w:r>
            <w:r w:rsidR="00462E65">
              <w:rPr>
                <w:rFonts w:ascii="Times New Roman" w:hAnsi="Times New Roman" w:cs="Times New Roman"/>
              </w:rPr>
              <w:t>8</w:t>
            </w:r>
            <w:r w:rsidR="007D061B">
              <w:rPr>
                <w:rFonts w:ascii="Times New Roman" w:hAnsi="Times New Roman" w:cs="Times New Roman"/>
              </w:rPr>
              <w:t>0</w:t>
            </w:r>
            <w:r>
              <w:rPr>
                <w:rFonts w:ascii="Times New Roman" w:hAnsi="Times New Roman" w:cs="Times New Roman"/>
              </w:rPr>
              <w:t xml:space="preserve"> total points</w:t>
            </w:r>
          </w:p>
        </w:tc>
        <w:tc>
          <w:tcPr>
            <w:tcW w:w="2250" w:type="dxa"/>
          </w:tcPr>
          <w:p w:rsidR="003E7BAD" w:rsidRDefault="00385E95" w:rsidP="00B96B5B">
            <w:pPr>
              <w:jc w:val="center"/>
              <w:rPr>
                <w:rFonts w:ascii="Times New Roman" w:hAnsi="Times New Roman" w:cs="Times New Roman"/>
              </w:rPr>
            </w:pPr>
            <w:r>
              <w:rPr>
                <w:rFonts w:ascii="Times New Roman" w:hAnsi="Times New Roman" w:cs="Times New Roman"/>
              </w:rPr>
              <w:t xml:space="preserve">April 18 &amp; 25 </w:t>
            </w:r>
          </w:p>
        </w:tc>
      </w:tr>
    </w:tbl>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AD7E86" w:rsidRPr="00AD7E86" w:rsidRDefault="00AD7E86" w:rsidP="00AD7E86">
      <w:pPr>
        <w:pStyle w:val="ListParagraph"/>
        <w:ind w:left="0"/>
        <w:rPr>
          <w:rFonts w:ascii="Times New Roman" w:hAnsi="Times New Roman" w:cs="Times New Roman"/>
          <w:i/>
        </w:rPr>
      </w:pPr>
      <w:r w:rsidRPr="00F94DF2">
        <w:rPr>
          <w:rFonts w:ascii="Times New Roman" w:hAnsi="Times New Roman" w:cs="Times New Roman"/>
          <w:b/>
          <w:i/>
        </w:rPr>
        <w:t>Literature Circles</w:t>
      </w:r>
      <w:r w:rsidRPr="00AD7E86">
        <w:rPr>
          <w:rFonts w:ascii="Times New Roman" w:hAnsi="Times New Roman" w:cs="Times New Roman"/>
          <w:i/>
        </w:rPr>
        <w:t xml:space="preserve"> (50 points)</w:t>
      </w:r>
      <w:r w:rsidR="00F94DF2">
        <w:rPr>
          <w:rFonts w:ascii="Times New Roman" w:hAnsi="Times New Roman" w:cs="Times New Roman"/>
          <w:i/>
        </w:rPr>
        <w:t xml:space="preserve"> We will have two rotations </w:t>
      </w:r>
    </w:p>
    <w:p w:rsidR="00C07EAF" w:rsidRDefault="00AD7E86" w:rsidP="00C07EAF">
      <w:pPr>
        <w:rPr>
          <w:rFonts w:ascii="Times New Roman" w:hAnsi="Times New Roman" w:cs="Times New Roman"/>
        </w:rPr>
      </w:pPr>
      <w:r>
        <w:rPr>
          <w:rFonts w:ascii="Times New Roman" w:hAnsi="Times New Roman" w:cs="Times New Roman"/>
        </w:rPr>
        <w:tab/>
      </w:r>
      <w:r w:rsidR="00261E87">
        <w:rPr>
          <w:rFonts w:ascii="Times New Roman" w:hAnsi="Times New Roman" w:cs="Times New Roman"/>
        </w:rPr>
        <w:t xml:space="preserve">Information will be given during class </w:t>
      </w:r>
    </w:p>
    <w:p w:rsidR="00E97914" w:rsidRDefault="00AD7E86" w:rsidP="00E97914">
      <w:pPr>
        <w:rPr>
          <w:rFonts w:ascii="Times New Roman" w:hAnsi="Times New Roman" w:cs="Times New Roman"/>
          <w:i/>
        </w:rPr>
      </w:pPr>
      <w:r w:rsidRPr="00F94DF2">
        <w:rPr>
          <w:rFonts w:ascii="Times New Roman" w:hAnsi="Times New Roman" w:cs="Times New Roman"/>
          <w:b/>
          <w:i/>
        </w:rPr>
        <w:t>Daily Class Activities</w:t>
      </w:r>
      <w:r>
        <w:rPr>
          <w:rFonts w:ascii="Times New Roman" w:hAnsi="Times New Roman" w:cs="Times New Roman"/>
          <w:i/>
        </w:rPr>
        <w:t xml:space="preserve"> (2</w:t>
      </w:r>
      <w:r w:rsidR="008314F7">
        <w:rPr>
          <w:rFonts w:ascii="Times New Roman" w:hAnsi="Times New Roman" w:cs="Times New Roman"/>
          <w:i/>
        </w:rPr>
        <w:t>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t>
      </w:r>
      <w:r w:rsidR="00AD7E86">
        <w:rPr>
          <w:rFonts w:ascii="Times New Roman" w:hAnsi="Times New Roman" w:cs="Times New Roman"/>
        </w:rPr>
        <w:t>workstations</w:t>
      </w:r>
      <w:r>
        <w:rPr>
          <w:rFonts w:ascii="Times New Roman" w:hAnsi="Times New Roman" w:cs="Times New Roman"/>
        </w:rPr>
        <w:t xml:space="preserve">,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 xml:space="preserve">-Daily attendance is </w:t>
      </w:r>
      <w:r w:rsidR="00AD7E86">
        <w:rPr>
          <w:rFonts w:ascii="Times New Roman" w:hAnsi="Times New Roman" w:cs="Times New Roman"/>
        </w:rPr>
        <w:t xml:space="preserve">required </w:t>
      </w:r>
      <w:r>
        <w:rPr>
          <w:rFonts w:ascii="Times New Roman" w:hAnsi="Times New Roman" w:cs="Times New Roman"/>
        </w:rPr>
        <w:t>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rsidR="00470130" w:rsidRPr="00261E87" w:rsidRDefault="00470130" w:rsidP="00470130">
      <w:pPr>
        <w:rPr>
          <w:rFonts w:ascii="Times New Roman" w:hAnsi="Times New Roman" w:cs="Times New Roman"/>
          <w:i/>
        </w:rPr>
      </w:pPr>
      <w:r w:rsidRPr="00F94DF2">
        <w:rPr>
          <w:rFonts w:ascii="Times New Roman" w:hAnsi="Times New Roman" w:cs="Times New Roman"/>
          <w:b/>
          <w:i/>
        </w:rPr>
        <w:t>Visual Representation</w:t>
      </w:r>
      <w:r w:rsidRPr="00261E87">
        <w:rPr>
          <w:rFonts w:ascii="Times New Roman" w:hAnsi="Times New Roman" w:cs="Times New Roman"/>
          <w:i/>
        </w:rPr>
        <w:t xml:space="preserve"> (20 points) </w:t>
      </w:r>
    </w:p>
    <w:p w:rsidR="00470130" w:rsidRDefault="00470130" w:rsidP="00470130">
      <w:pPr>
        <w:rPr>
          <w:rFonts w:ascii="Times New Roman" w:hAnsi="Times New Roman" w:cs="Times New Roman"/>
        </w:rPr>
      </w:pPr>
      <w:r>
        <w:rPr>
          <w:rFonts w:ascii="Times New Roman" w:hAnsi="Times New Roman" w:cs="Times New Roman"/>
        </w:rPr>
        <w:tab/>
        <w:t xml:space="preserve">Visual Representation- The Mysteries of Harris Burdick Directions will be given in </w:t>
      </w:r>
      <w:r>
        <w:rPr>
          <w:rFonts w:ascii="Times New Roman" w:hAnsi="Times New Roman" w:cs="Times New Roman"/>
        </w:rPr>
        <w:tab/>
        <w:t xml:space="preserve">class. </w:t>
      </w:r>
    </w:p>
    <w:p w:rsidR="00470130" w:rsidRPr="00261E87" w:rsidRDefault="00470130" w:rsidP="00470130">
      <w:pPr>
        <w:rPr>
          <w:rFonts w:ascii="Times New Roman" w:hAnsi="Times New Roman" w:cs="Times New Roman"/>
          <w:i/>
        </w:rPr>
      </w:pPr>
      <w:r w:rsidRPr="00F94DF2">
        <w:rPr>
          <w:rFonts w:ascii="Times New Roman" w:hAnsi="Times New Roman" w:cs="Times New Roman"/>
          <w:b/>
          <w:i/>
        </w:rPr>
        <w:t>Homework</w:t>
      </w:r>
      <w:r w:rsidRPr="00F94DF2">
        <w:rPr>
          <w:rFonts w:ascii="Times New Roman" w:hAnsi="Times New Roman" w:cs="Times New Roman"/>
          <w:i/>
        </w:rPr>
        <w:t xml:space="preserve"> (</w:t>
      </w:r>
      <w:r w:rsidRPr="00261E87">
        <w:rPr>
          <w:rFonts w:ascii="Times New Roman" w:hAnsi="Times New Roman" w:cs="Times New Roman"/>
          <w:i/>
        </w:rPr>
        <w:t>complete or incomplete)</w:t>
      </w:r>
    </w:p>
    <w:p w:rsidR="00470130" w:rsidRDefault="00470130" w:rsidP="00470130">
      <w:pPr>
        <w:rPr>
          <w:rFonts w:ascii="Times New Roman" w:hAnsi="Times New Roman" w:cs="Times New Roman"/>
        </w:rPr>
      </w:pPr>
      <w:r>
        <w:rPr>
          <w:rFonts w:ascii="Times New Roman" w:hAnsi="Times New Roman" w:cs="Times New Roman"/>
        </w:rPr>
        <w:tab/>
        <w:t xml:space="preserve"> Weekly submission of chapter summary (online one paragraph) </w:t>
      </w:r>
    </w:p>
    <w:p w:rsidR="00470130" w:rsidRPr="00261E87" w:rsidRDefault="00470130" w:rsidP="00470130">
      <w:pPr>
        <w:rPr>
          <w:rFonts w:ascii="Times New Roman" w:hAnsi="Times New Roman" w:cs="Times New Roman"/>
          <w:i/>
        </w:rPr>
      </w:pPr>
      <w:r w:rsidRPr="00F94DF2">
        <w:rPr>
          <w:rFonts w:ascii="Times New Roman" w:hAnsi="Times New Roman" w:cs="Times New Roman"/>
          <w:b/>
          <w:i/>
        </w:rPr>
        <w:t>Prized Possession &amp; Photo Story</w:t>
      </w:r>
      <w:r w:rsidRPr="00261E87">
        <w:rPr>
          <w:rFonts w:ascii="Times New Roman" w:hAnsi="Times New Roman" w:cs="Times New Roman"/>
          <w:i/>
        </w:rPr>
        <w:t xml:space="preserve"> (40 points)</w:t>
      </w:r>
    </w:p>
    <w:p w:rsidR="00470130" w:rsidRDefault="00470130" w:rsidP="00470130">
      <w:pPr>
        <w:rPr>
          <w:rFonts w:ascii="Times New Roman" w:hAnsi="Times New Roman" w:cs="Times New Roman"/>
        </w:rPr>
      </w:pPr>
      <w:r>
        <w:rPr>
          <w:rFonts w:ascii="Times New Roman" w:hAnsi="Times New Roman" w:cs="Times New Roman"/>
        </w:rPr>
        <w:tab/>
        <w:t xml:space="preserve">Writing Assignment-Directions will be given during writers’ workshop. </w:t>
      </w:r>
    </w:p>
    <w:p w:rsidR="00470130" w:rsidRDefault="00470130" w:rsidP="00470130">
      <w:pPr>
        <w:rPr>
          <w:rFonts w:ascii="Times New Roman" w:hAnsi="Times New Roman" w:cs="Times New Roman"/>
          <w:i/>
        </w:rPr>
      </w:pPr>
      <w:r w:rsidRPr="00F94DF2">
        <w:rPr>
          <w:rFonts w:ascii="Times New Roman" w:hAnsi="Times New Roman" w:cs="Times New Roman"/>
          <w:b/>
          <w:i/>
        </w:rPr>
        <w:t>Book Talk</w:t>
      </w:r>
      <w:r>
        <w:rPr>
          <w:rFonts w:ascii="Times New Roman" w:hAnsi="Times New Roman" w:cs="Times New Roman"/>
          <w:i/>
        </w:rPr>
        <w:t xml:space="preserve"> </w:t>
      </w:r>
      <w:r w:rsidRPr="00261E87">
        <w:rPr>
          <w:rFonts w:ascii="Times New Roman" w:hAnsi="Times New Roman" w:cs="Times New Roman"/>
          <w:i/>
        </w:rPr>
        <w:t>(10 points)</w:t>
      </w:r>
    </w:p>
    <w:p w:rsidR="00470130" w:rsidRPr="00261E87" w:rsidRDefault="00470130" w:rsidP="00470130">
      <w:pPr>
        <w:rPr>
          <w:rFonts w:ascii="Times New Roman" w:hAnsi="Times New Roman" w:cs="Times New Roman"/>
          <w:sz w:val="32"/>
        </w:rPr>
      </w:pPr>
      <w:r w:rsidRPr="00261E87">
        <w:rPr>
          <w:rFonts w:ascii="Times New Roman" w:hAnsi="Times New Roman" w:cs="Times New Roman"/>
          <w:i/>
          <w:sz w:val="32"/>
        </w:rPr>
        <w:tab/>
      </w:r>
      <w:r w:rsidRPr="00261E87">
        <w:rPr>
          <w:rFonts w:ascii="Times New Roman" w:hAnsi="Times New Roman" w:cs="Times New Roman"/>
          <w:color w:val="333333"/>
          <w:szCs w:val="20"/>
          <w:shd w:val="clear" w:color="auto" w:fill="FFFFFF"/>
        </w:rPr>
        <w:t xml:space="preserve">Identify two books that complement each other based on content or skill. (See Canvas </w:t>
      </w:r>
      <w:r>
        <w:rPr>
          <w:rFonts w:ascii="Times New Roman" w:hAnsi="Times New Roman" w:cs="Times New Roman"/>
          <w:color w:val="333333"/>
          <w:szCs w:val="20"/>
          <w:shd w:val="clear" w:color="auto" w:fill="FFFFFF"/>
        </w:rPr>
        <w:tab/>
      </w:r>
      <w:r w:rsidRPr="00261E87">
        <w:rPr>
          <w:rFonts w:ascii="Times New Roman" w:hAnsi="Times New Roman" w:cs="Times New Roman"/>
          <w:color w:val="333333"/>
          <w:szCs w:val="20"/>
          <w:shd w:val="clear" w:color="auto" w:fill="FFFFFF"/>
        </w:rPr>
        <w:t>for more details)</w:t>
      </w:r>
    </w:p>
    <w:p w:rsidR="00470130" w:rsidRDefault="00470130" w:rsidP="00E97914">
      <w:pPr>
        <w:ind w:left="720"/>
        <w:rPr>
          <w:rFonts w:ascii="Times New Roman" w:hAnsi="Times New Roman" w:cs="Times New Roman"/>
        </w:rPr>
      </w:pPr>
    </w:p>
    <w:p w:rsidR="007126C0" w:rsidRDefault="007126C0" w:rsidP="00E97914">
      <w:pPr>
        <w:ind w:left="720"/>
        <w:rPr>
          <w:rFonts w:ascii="Times New Roman" w:hAnsi="Times New Roman" w:cs="Times New Roman"/>
        </w:rPr>
      </w:pPr>
    </w:p>
    <w:p w:rsidR="007126C0" w:rsidRPr="00AD7E86" w:rsidRDefault="007126C0" w:rsidP="007126C0">
      <w:pPr>
        <w:rPr>
          <w:rFonts w:ascii="Times New Roman" w:hAnsi="Times New Roman" w:cs="Times New Roman"/>
          <w:i/>
        </w:rPr>
      </w:pPr>
      <w:r w:rsidRPr="00F94DF2">
        <w:rPr>
          <w:rFonts w:ascii="Times New Roman" w:hAnsi="Times New Roman" w:cs="Times New Roman"/>
          <w:b/>
          <w:i/>
        </w:rPr>
        <w:t>Bulletin Board</w:t>
      </w:r>
      <w:r w:rsidRPr="00AD7E86">
        <w:rPr>
          <w:rFonts w:ascii="Times New Roman" w:hAnsi="Times New Roman" w:cs="Times New Roman"/>
          <w:i/>
        </w:rPr>
        <w:t xml:space="preserve"> (20 points)</w:t>
      </w:r>
    </w:p>
    <w:p w:rsidR="007126C0" w:rsidRDefault="007126C0" w:rsidP="007126C0">
      <w:pPr>
        <w:ind w:left="720"/>
        <w:rPr>
          <w:rFonts w:ascii="Times New Roman" w:hAnsi="Times New Roman" w:cs="Times New Roman"/>
        </w:rPr>
      </w:pPr>
      <w:r w:rsidRPr="0099651D">
        <w:rPr>
          <w:rFonts w:ascii="Times New Roman" w:hAnsi="Times New Roman" w:cs="Times New Roman"/>
        </w:rPr>
        <w:t>Create a bulletin board relate</w:t>
      </w:r>
      <w:r>
        <w:rPr>
          <w:rFonts w:ascii="Times New Roman" w:hAnsi="Times New Roman" w:cs="Times New Roman"/>
        </w:rPr>
        <w:t>d to one of your lesson plans (</w:t>
      </w:r>
      <w:r w:rsidRPr="0099651D">
        <w:rPr>
          <w:rFonts w:ascii="Times New Roman" w:hAnsi="Times New Roman" w:cs="Times New Roman"/>
        </w:rPr>
        <w:t>You will present this to the class via photos and brief discussion)</w:t>
      </w:r>
      <w:r>
        <w:rPr>
          <w:rFonts w:ascii="Times New Roman" w:hAnsi="Times New Roman" w:cs="Times New Roman"/>
        </w:rPr>
        <w:t xml:space="preserve"> </w:t>
      </w:r>
    </w:p>
    <w:p w:rsidR="007126C0" w:rsidRDefault="007126C0" w:rsidP="007126C0">
      <w:pPr>
        <w:rPr>
          <w:rFonts w:ascii="Times New Roman" w:hAnsi="Times New Roman" w:cs="Times New Roman"/>
          <w:b/>
          <w:i/>
        </w:rPr>
      </w:pPr>
      <w:r>
        <w:rPr>
          <w:rFonts w:ascii="Times New Roman" w:eastAsia="Times New Roman" w:hAnsi="Times New Roman" w:cs="Times New Roman"/>
          <w:bCs/>
          <w:i/>
          <w:noProof/>
          <w:color w:val="3D454C"/>
          <w:szCs w:val="23"/>
        </w:rPr>
        <w:drawing>
          <wp:inline distT="0" distB="0" distL="0" distR="0" wp14:anchorId="25311687" wp14:editId="6739EF10">
            <wp:extent cx="507715" cy="728777"/>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3-209x3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092" cy="745107"/>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b/>
          <w:i/>
        </w:rPr>
        <w:t>What will I</w:t>
      </w:r>
      <w:r w:rsidRPr="007126C0">
        <w:rPr>
          <w:rFonts w:ascii="Times New Roman" w:hAnsi="Times New Roman" w:cs="Times New Roman"/>
          <w:b/>
          <w:i/>
        </w:rPr>
        <w:t xml:space="preserve"> hand in for a grade</w:t>
      </w:r>
      <w:r>
        <w:rPr>
          <w:rFonts w:ascii="Times New Roman" w:hAnsi="Times New Roman" w:cs="Times New Roman"/>
          <w:b/>
          <w:i/>
        </w:rPr>
        <w:t xml:space="preserve"> on Canvas</w:t>
      </w:r>
      <w:r w:rsidRPr="007126C0">
        <w:rPr>
          <w:rFonts w:ascii="Times New Roman" w:hAnsi="Times New Roman" w:cs="Times New Roman"/>
          <w:b/>
          <w:i/>
        </w:rPr>
        <w:t>?</w:t>
      </w:r>
    </w:p>
    <w:p w:rsidR="007126C0" w:rsidRDefault="007126C0" w:rsidP="007126C0">
      <w:pPr>
        <w:rPr>
          <w:rFonts w:ascii="Times New Roman" w:hAnsi="Times New Roman" w:cs="Times New Roman"/>
          <w:b/>
          <w:i/>
        </w:rPr>
      </w:pPr>
      <w:r>
        <w:rPr>
          <w:rFonts w:ascii="Times New Roman" w:hAnsi="Times New Roman" w:cs="Times New Roman"/>
          <w:b/>
          <w:i/>
        </w:rPr>
        <w:t xml:space="preserve">Your team ( table team ) will submit a montage of photographs depicting the bulletin board. You should take about four or five photos of your interactive bulletin board. One person from the team will then ‘load’ them all to a power point, which will be presented to the class. </w:t>
      </w:r>
    </w:p>
    <w:p w:rsidR="007126C0" w:rsidRDefault="007126C0" w:rsidP="007126C0">
      <w:pPr>
        <w:rPr>
          <w:rFonts w:ascii="Times New Roman" w:hAnsi="Times New Roman" w:cs="Times New Roman"/>
          <w:b/>
          <w:i/>
        </w:rPr>
      </w:pPr>
    </w:p>
    <w:p w:rsidR="007126C0" w:rsidRDefault="007126C0" w:rsidP="007126C0">
      <w:pPr>
        <w:rPr>
          <w:rFonts w:ascii="Times New Roman" w:hAnsi="Times New Roman" w:cs="Times New Roman"/>
          <w:b/>
          <w:i/>
        </w:rPr>
      </w:pPr>
    </w:p>
    <w:p w:rsidR="007126C0" w:rsidRDefault="007126C0" w:rsidP="007126C0">
      <w:pPr>
        <w:rPr>
          <w:rFonts w:ascii="Times New Roman" w:hAnsi="Times New Roman" w:cs="Times New Roman"/>
        </w:rPr>
      </w:pPr>
    </w:p>
    <w:p w:rsidR="001B049A" w:rsidRDefault="001B049A" w:rsidP="001B049A">
      <w:pPr>
        <w:rPr>
          <w:rFonts w:ascii="Times New Roman" w:hAnsi="Times New Roman" w:cs="Times New Roman"/>
          <w:i/>
        </w:rPr>
      </w:pPr>
      <w:r>
        <w:rPr>
          <w:rFonts w:ascii="Times New Roman" w:hAnsi="Times New Roman" w:cs="Times New Roman"/>
          <w:i/>
        </w:rPr>
        <w:t xml:space="preserve"> </w:t>
      </w:r>
      <w:r w:rsidRPr="00F94DF2">
        <w:rPr>
          <w:rFonts w:ascii="Times New Roman" w:hAnsi="Times New Roman" w:cs="Times New Roman"/>
          <w:b/>
          <w:i/>
        </w:rPr>
        <w:t>Le</w:t>
      </w:r>
      <w:r w:rsidR="00FD177B" w:rsidRPr="00F94DF2">
        <w:rPr>
          <w:rFonts w:ascii="Times New Roman" w:hAnsi="Times New Roman" w:cs="Times New Roman"/>
          <w:b/>
          <w:i/>
        </w:rPr>
        <w:t>s</w:t>
      </w:r>
      <w:r w:rsidR="00CC3524" w:rsidRPr="00F94DF2">
        <w:rPr>
          <w:rFonts w:ascii="Times New Roman" w:hAnsi="Times New Roman" w:cs="Times New Roman"/>
          <w:b/>
          <w:i/>
        </w:rPr>
        <w:t xml:space="preserve">son </w:t>
      </w:r>
      <w:r w:rsidR="00F33A00" w:rsidRPr="00F94DF2">
        <w:rPr>
          <w:rFonts w:ascii="Times New Roman" w:hAnsi="Times New Roman" w:cs="Times New Roman"/>
          <w:b/>
          <w:i/>
        </w:rPr>
        <w:t>Plans</w:t>
      </w:r>
      <w:r w:rsidR="00F33A00">
        <w:rPr>
          <w:rFonts w:ascii="Times New Roman" w:hAnsi="Times New Roman" w:cs="Times New Roman"/>
          <w:i/>
        </w:rPr>
        <w:t xml:space="preserve"> (</w:t>
      </w:r>
      <w:r w:rsidR="00261E87">
        <w:rPr>
          <w:rFonts w:ascii="Times New Roman" w:hAnsi="Times New Roman" w:cs="Times New Roman"/>
          <w:i/>
        </w:rPr>
        <w:t xml:space="preserve">3 @ 50 points each for a total </w:t>
      </w:r>
      <w:r w:rsidR="008314F7">
        <w:rPr>
          <w:rFonts w:ascii="Times New Roman" w:hAnsi="Times New Roman" w:cs="Times New Roman"/>
          <w:i/>
        </w:rPr>
        <w:t>150</w:t>
      </w:r>
      <w:r>
        <w:rPr>
          <w:rFonts w:ascii="Times New Roman" w:hAnsi="Times New Roman" w:cs="Times New Roman"/>
          <w:i/>
        </w:rPr>
        <w:t xml:space="preserve"> points):</w:t>
      </w:r>
    </w:p>
    <w:p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w:t>
      </w:r>
      <w:r w:rsidR="0075022C">
        <w:rPr>
          <w:rFonts w:ascii="Times New Roman" w:hAnsi="Times New Roman" w:cs="Times New Roman"/>
        </w:rPr>
        <w:t>.  (You</w:t>
      </w:r>
      <w:r>
        <w:rPr>
          <w:rFonts w:ascii="Times New Roman" w:hAnsi="Times New Roman" w:cs="Times New Roman"/>
        </w:rPr>
        <w:t xml:space="preserve"> may not have an opportunity to teach </w:t>
      </w:r>
      <w:r w:rsidR="00F94DF2">
        <w:rPr>
          <w:rFonts w:ascii="Times New Roman" w:hAnsi="Times New Roman" w:cs="Times New Roman"/>
        </w:rPr>
        <w:t xml:space="preserve">all </w:t>
      </w:r>
      <w:r>
        <w:rPr>
          <w:rFonts w:ascii="Times New Roman" w:hAnsi="Times New Roman" w:cs="Times New Roman"/>
        </w:rPr>
        <w:t>lesson</w:t>
      </w:r>
      <w:r w:rsidR="00F94DF2">
        <w:rPr>
          <w:rFonts w:ascii="Times New Roman" w:hAnsi="Times New Roman" w:cs="Times New Roman"/>
        </w:rPr>
        <w:t>s</w:t>
      </w:r>
      <w:r>
        <w:rPr>
          <w:rFonts w:ascii="Times New Roman" w:hAnsi="Times New Roman" w:cs="Times New Roman"/>
        </w:rPr>
        <w:t xml:space="preserve">) </w:t>
      </w:r>
    </w:p>
    <w:p w:rsidR="007719E9" w:rsidRDefault="007719E9" w:rsidP="001B049A">
      <w:pPr>
        <w:ind w:left="720"/>
        <w:rPr>
          <w:rFonts w:ascii="Times New Roman" w:hAnsi="Times New Roman" w:cs="Times New Roman"/>
        </w:rPr>
      </w:pPr>
    </w:p>
    <w:p w:rsidR="001B049A" w:rsidRDefault="001B049A" w:rsidP="001B049A">
      <w:pPr>
        <w:ind w:left="720"/>
        <w:rPr>
          <w:rFonts w:ascii="Times New Roman" w:hAnsi="Times New Roman" w:cs="Times New Roman"/>
        </w:rPr>
      </w:pPr>
      <w:r w:rsidRPr="007719E9">
        <w:rPr>
          <w:rFonts w:ascii="Times New Roman" w:hAnsi="Times New Roman" w:cs="Times New Roman"/>
        </w:rPr>
        <w:t xml:space="preserve">-Your lesson plan will need to follow the attached guidelines </w:t>
      </w:r>
      <w:r w:rsidR="008C5BF2" w:rsidRPr="007719E9">
        <w:rPr>
          <w:rFonts w:ascii="Times New Roman" w:hAnsi="Times New Roman" w:cs="Times New Roman"/>
        </w:rPr>
        <w:t xml:space="preserve">(Lesson Plan Template) </w:t>
      </w:r>
      <w:r w:rsidRPr="007719E9">
        <w:rPr>
          <w:rFonts w:ascii="Times New Roman" w:hAnsi="Times New Roman" w:cs="Times New Roman"/>
        </w:rPr>
        <w:t xml:space="preserve">and please include all assessments, worksheets, center activity, etc. </w:t>
      </w:r>
      <w:r w:rsidR="00B0756F" w:rsidRPr="007719E9">
        <w:rPr>
          <w:rFonts w:ascii="Times New Roman" w:hAnsi="Times New Roman" w:cs="Times New Roman"/>
        </w:rPr>
        <w:t xml:space="preserve">in your lesson plan. </w:t>
      </w:r>
    </w:p>
    <w:p w:rsidR="007126C0" w:rsidRDefault="007126C0" w:rsidP="001B049A">
      <w:pPr>
        <w:ind w:left="720"/>
        <w:rPr>
          <w:rFonts w:ascii="Times New Roman" w:hAnsi="Times New Roman" w:cs="Times New Roman"/>
        </w:rPr>
      </w:pPr>
    </w:p>
    <w:p w:rsidR="007126C0" w:rsidRDefault="007126C0" w:rsidP="007126C0">
      <w:pPr>
        <w:rPr>
          <w:rFonts w:ascii="Times New Roman" w:hAnsi="Times New Roman" w:cs="Times New Roman"/>
        </w:rPr>
      </w:pPr>
      <w:r>
        <w:rPr>
          <w:rFonts w:ascii="Times New Roman" w:eastAsia="Times New Roman" w:hAnsi="Times New Roman" w:cs="Times New Roman"/>
          <w:bCs/>
          <w:i/>
          <w:noProof/>
          <w:color w:val="3D454C"/>
          <w:szCs w:val="23"/>
        </w:rPr>
        <w:drawing>
          <wp:inline distT="0" distB="0" distL="0" distR="0" wp14:anchorId="25311687" wp14:editId="6739EF10">
            <wp:extent cx="507715" cy="72877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3-209x3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092" cy="745107"/>
                    </a:xfrm>
                    <a:prstGeom prst="rect">
                      <a:avLst/>
                    </a:prstGeom>
                  </pic:spPr>
                </pic:pic>
              </a:graphicData>
            </a:graphic>
          </wp:inline>
        </w:drawing>
      </w:r>
      <w:r>
        <w:rPr>
          <w:rFonts w:ascii="Times New Roman" w:hAnsi="Times New Roman" w:cs="Times New Roman"/>
          <w:b/>
          <w:i/>
        </w:rPr>
        <w:t>What will I</w:t>
      </w:r>
      <w:r w:rsidRPr="007126C0">
        <w:rPr>
          <w:rFonts w:ascii="Times New Roman" w:hAnsi="Times New Roman" w:cs="Times New Roman"/>
          <w:b/>
          <w:i/>
        </w:rPr>
        <w:t xml:space="preserve"> hand in for a grade</w:t>
      </w:r>
      <w:r>
        <w:rPr>
          <w:rFonts w:ascii="Times New Roman" w:hAnsi="Times New Roman" w:cs="Times New Roman"/>
          <w:b/>
          <w:i/>
        </w:rPr>
        <w:t xml:space="preserve"> on Canvas</w:t>
      </w:r>
      <w:r w:rsidRPr="007126C0">
        <w:rPr>
          <w:rFonts w:ascii="Times New Roman" w:hAnsi="Times New Roman" w:cs="Times New Roman"/>
          <w:b/>
          <w:i/>
        </w:rPr>
        <w:t>?</w:t>
      </w:r>
    </w:p>
    <w:p w:rsidR="00F94DF2" w:rsidRPr="007126C0" w:rsidRDefault="00F94DF2" w:rsidP="007126C0">
      <w:pPr>
        <w:pStyle w:val="ListParagraph"/>
        <w:numPr>
          <w:ilvl w:val="0"/>
          <w:numId w:val="23"/>
        </w:numPr>
        <w:rPr>
          <w:rFonts w:ascii="Times New Roman" w:hAnsi="Times New Roman" w:cs="Times New Roman"/>
          <w:b/>
          <w:i/>
        </w:rPr>
      </w:pPr>
      <w:r w:rsidRPr="007126C0">
        <w:rPr>
          <w:rFonts w:ascii="Times New Roman" w:hAnsi="Times New Roman" w:cs="Times New Roman"/>
          <w:b/>
          <w:i/>
        </w:rPr>
        <w:t>Lesson Plan #1 FOCUS- Grammar, word play, structure</w:t>
      </w:r>
    </w:p>
    <w:p w:rsidR="00F94DF2" w:rsidRPr="007126C0" w:rsidRDefault="00F94DF2" w:rsidP="007126C0">
      <w:pPr>
        <w:pStyle w:val="ListParagraph"/>
        <w:numPr>
          <w:ilvl w:val="0"/>
          <w:numId w:val="23"/>
        </w:numPr>
        <w:rPr>
          <w:rFonts w:ascii="Times New Roman" w:hAnsi="Times New Roman" w:cs="Times New Roman"/>
          <w:b/>
          <w:i/>
        </w:rPr>
      </w:pPr>
      <w:r w:rsidRPr="007126C0">
        <w:rPr>
          <w:rFonts w:ascii="Times New Roman" w:hAnsi="Times New Roman" w:cs="Times New Roman"/>
          <w:b/>
          <w:i/>
        </w:rPr>
        <w:t xml:space="preserve">Lesson Plan #2 FOCUS- Integration – You will integrate language arts into a content area.  For example, you might integrate language arts into science. </w:t>
      </w:r>
    </w:p>
    <w:p w:rsidR="00F94DF2" w:rsidRPr="00F94DF2" w:rsidRDefault="00F94DF2" w:rsidP="001B049A">
      <w:pPr>
        <w:ind w:left="720"/>
        <w:rPr>
          <w:rFonts w:ascii="Times New Roman" w:hAnsi="Times New Roman" w:cs="Times New Roman"/>
          <w:b/>
          <w:i/>
        </w:rPr>
      </w:pPr>
    </w:p>
    <w:p w:rsidR="00F94DF2" w:rsidRPr="007126C0" w:rsidRDefault="00F94DF2" w:rsidP="007126C0">
      <w:pPr>
        <w:pStyle w:val="ListParagraph"/>
        <w:numPr>
          <w:ilvl w:val="0"/>
          <w:numId w:val="23"/>
        </w:numPr>
        <w:rPr>
          <w:rFonts w:ascii="Times New Roman" w:hAnsi="Times New Roman" w:cs="Times New Roman"/>
          <w:b/>
          <w:i/>
        </w:rPr>
      </w:pPr>
      <w:r w:rsidRPr="007126C0">
        <w:rPr>
          <w:rFonts w:ascii="Times New Roman" w:hAnsi="Times New Roman" w:cs="Times New Roman"/>
          <w:b/>
          <w:i/>
        </w:rPr>
        <w:t xml:space="preserve">Lesson Plan #3 Technology- How will you integrate technology into language arts? </w:t>
      </w:r>
    </w:p>
    <w:p w:rsidR="00F94DF2" w:rsidRPr="007719E9" w:rsidRDefault="00F94DF2" w:rsidP="001B049A">
      <w:pPr>
        <w:ind w:left="720"/>
        <w:rPr>
          <w:rFonts w:ascii="Times New Roman" w:hAnsi="Times New Roman" w:cs="Times New Roman"/>
        </w:rPr>
      </w:pPr>
    </w:p>
    <w:p w:rsidR="00261E87" w:rsidRPr="00261E87" w:rsidRDefault="00261E87" w:rsidP="00166559">
      <w:pPr>
        <w:rPr>
          <w:rFonts w:ascii="Times New Roman" w:hAnsi="Times New Roman" w:cs="Times New Roman"/>
          <w:i/>
        </w:rPr>
      </w:pPr>
      <w:r w:rsidRPr="00F94DF2">
        <w:rPr>
          <w:rFonts w:ascii="Times New Roman" w:hAnsi="Times New Roman" w:cs="Times New Roman"/>
          <w:b/>
          <w:i/>
        </w:rPr>
        <w:t>Visual Representation</w:t>
      </w:r>
      <w:r w:rsidRPr="00261E87">
        <w:rPr>
          <w:rFonts w:ascii="Times New Roman" w:hAnsi="Times New Roman" w:cs="Times New Roman"/>
          <w:i/>
        </w:rPr>
        <w:t xml:space="preserve"> (20 points) </w:t>
      </w:r>
    </w:p>
    <w:p w:rsidR="008314F7" w:rsidRDefault="00261E87" w:rsidP="00166559">
      <w:pPr>
        <w:rPr>
          <w:rFonts w:ascii="Times New Roman" w:hAnsi="Times New Roman" w:cs="Times New Roman"/>
        </w:rPr>
      </w:pPr>
      <w:r>
        <w:rPr>
          <w:rFonts w:ascii="Times New Roman" w:hAnsi="Times New Roman" w:cs="Times New Roman"/>
        </w:rPr>
        <w:tab/>
      </w:r>
      <w:r w:rsidR="00F33A00">
        <w:rPr>
          <w:rFonts w:ascii="Times New Roman" w:hAnsi="Times New Roman" w:cs="Times New Roman"/>
        </w:rPr>
        <w:t>Visual Representation</w:t>
      </w:r>
      <w:r w:rsidR="00B96B5B">
        <w:rPr>
          <w:rFonts w:ascii="Times New Roman" w:hAnsi="Times New Roman" w:cs="Times New Roman"/>
        </w:rPr>
        <w:t>-</w:t>
      </w:r>
      <w:r w:rsidR="00F33A00">
        <w:rPr>
          <w:rFonts w:ascii="Times New Roman" w:hAnsi="Times New Roman" w:cs="Times New Roman"/>
        </w:rPr>
        <w:t xml:space="preserve"> The Mysteries of Harris Burdick </w:t>
      </w:r>
      <w:r>
        <w:rPr>
          <w:rFonts w:ascii="Times New Roman" w:hAnsi="Times New Roman" w:cs="Times New Roman"/>
        </w:rPr>
        <w:t xml:space="preserve">Directions will be given in </w:t>
      </w:r>
      <w:r>
        <w:rPr>
          <w:rFonts w:ascii="Times New Roman" w:hAnsi="Times New Roman" w:cs="Times New Roman"/>
        </w:rPr>
        <w:tab/>
        <w:t xml:space="preserve">class. </w:t>
      </w:r>
    </w:p>
    <w:p w:rsidR="00261E87" w:rsidRPr="00261E87" w:rsidRDefault="008314F7" w:rsidP="008314F7">
      <w:pPr>
        <w:rPr>
          <w:rFonts w:ascii="Times New Roman" w:hAnsi="Times New Roman" w:cs="Times New Roman"/>
          <w:i/>
        </w:rPr>
      </w:pPr>
      <w:r w:rsidRPr="00F94DF2">
        <w:rPr>
          <w:rFonts w:ascii="Times New Roman" w:hAnsi="Times New Roman" w:cs="Times New Roman"/>
          <w:b/>
          <w:i/>
        </w:rPr>
        <w:t>Prize</w:t>
      </w:r>
      <w:r w:rsidR="00B96B5B" w:rsidRPr="00F94DF2">
        <w:rPr>
          <w:rFonts w:ascii="Times New Roman" w:hAnsi="Times New Roman" w:cs="Times New Roman"/>
          <w:b/>
          <w:i/>
        </w:rPr>
        <w:t>d Possession</w:t>
      </w:r>
      <w:r w:rsidR="00AD7E86" w:rsidRPr="00F94DF2">
        <w:rPr>
          <w:rFonts w:ascii="Times New Roman" w:hAnsi="Times New Roman" w:cs="Times New Roman"/>
          <w:b/>
          <w:i/>
        </w:rPr>
        <w:t xml:space="preserve"> &amp; Photo Story</w:t>
      </w:r>
      <w:r w:rsidR="00261E87" w:rsidRPr="00261E87">
        <w:rPr>
          <w:rFonts w:ascii="Times New Roman" w:hAnsi="Times New Roman" w:cs="Times New Roman"/>
          <w:i/>
        </w:rPr>
        <w:t xml:space="preserve"> (40 points)</w:t>
      </w:r>
    </w:p>
    <w:p w:rsidR="008314F7" w:rsidRDefault="00261E87" w:rsidP="008314F7">
      <w:pPr>
        <w:rPr>
          <w:rFonts w:ascii="Times New Roman" w:hAnsi="Times New Roman" w:cs="Times New Roman"/>
        </w:rPr>
      </w:pPr>
      <w:r>
        <w:rPr>
          <w:rFonts w:ascii="Times New Roman" w:hAnsi="Times New Roman" w:cs="Times New Roman"/>
        </w:rPr>
        <w:tab/>
      </w:r>
      <w:r w:rsidR="00B96B5B">
        <w:rPr>
          <w:rFonts w:ascii="Times New Roman" w:hAnsi="Times New Roman" w:cs="Times New Roman"/>
        </w:rPr>
        <w:t>Writing Assignment-</w:t>
      </w:r>
      <w:r w:rsidR="0075022C">
        <w:rPr>
          <w:rFonts w:ascii="Times New Roman" w:hAnsi="Times New Roman" w:cs="Times New Roman"/>
        </w:rPr>
        <w:t>Directions</w:t>
      </w:r>
      <w:r w:rsidR="008314F7">
        <w:rPr>
          <w:rFonts w:ascii="Times New Roman" w:hAnsi="Times New Roman" w:cs="Times New Roman"/>
        </w:rPr>
        <w:t xml:space="preserve"> will be given during </w:t>
      </w:r>
      <w:r w:rsidR="00B96B5B">
        <w:rPr>
          <w:rFonts w:ascii="Times New Roman" w:hAnsi="Times New Roman" w:cs="Times New Roman"/>
        </w:rPr>
        <w:t>writers’</w:t>
      </w:r>
      <w:r w:rsidR="008314F7">
        <w:rPr>
          <w:rFonts w:ascii="Times New Roman" w:hAnsi="Times New Roman" w:cs="Times New Roman"/>
        </w:rPr>
        <w:t xml:space="preserve"> workshop</w:t>
      </w:r>
      <w:r w:rsidR="0075022C">
        <w:rPr>
          <w:rFonts w:ascii="Times New Roman" w:hAnsi="Times New Roman" w:cs="Times New Roman"/>
        </w:rPr>
        <w:t xml:space="preserve">. </w:t>
      </w:r>
    </w:p>
    <w:p w:rsidR="00261E87" w:rsidRPr="00261E87" w:rsidRDefault="00261E87" w:rsidP="00166559">
      <w:pPr>
        <w:rPr>
          <w:rFonts w:ascii="Times New Roman" w:hAnsi="Times New Roman" w:cs="Times New Roman"/>
          <w:i/>
        </w:rPr>
      </w:pPr>
      <w:r w:rsidRPr="00F94DF2">
        <w:rPr>
          <w:rFonts w:ascii="Times New Roman" w:hAnsi="Times New Roman" w:cs="Times New Roman"/>
          <w:b/>
          <w:i/>
        </w:rPr>
        <w:t>Homework</w:t>
      </w:r>
      <w:r w:rsidRPr="00F94DF2">
        <w:rPr>
          <w:rFonts w:ascii="Times New Roman" w:hAnsi="Times New Roman" w:cs="Times New Roman"/>
          <w:i/>
        </w:rPr>
        <w:t xml:space="preserve"> (</w:t>
      </w:r>
      <w:r w:rsidRPr="00261E87">
        <w:rPr>
          <w:rFonts w:ascii="Times New Roman" w:hAnsi="Times New Roman" w:cs="Times New Roman"/>
          <w:i/>
        </w:rPr>
        <w:t>complete or incomplete)</w:t>
      </w:r>
    </w:p>
    <w:p w:rsidR="00385E95" w:rsidRDefault="00261E87" w:rsidP="008A73A3">
      <w:pPr>
        <w:rPr>
          <w:rFonts w:ascii="Times New Roman" w:hAnsi="Times New Roman" w:cs="Times New Roman"/>
        </w:rPr>
      </w:pPr>
      <w:r>
        <w:rPr>
          <w:rFonts w:ascii="Times New Roman" w:hAnsi="Times New Roman" w:cs="Times New Roman"/>
        </w:rPr>
        <w:tab/>
      </w:r>
      <w:r w:rsidR="008314F7">
        <w:rPr>
          <w:rFonts w:ascii="Times New Roman" w:hAnsi="Times New Roman" w:cs="Times New Roman"/>
        </w:rPr>
        <w:t xml:space="preserve"> </w:t>
      </w:r>
      <w:r w:rsidR="00385E95">
        <w:rPr>
          <w:rFonts w:ascii="Times New Roman" w:hAnsi="Times New Roman" w:cs="Times New Roman"/>
        </w:rPr>
        <w:t xml:space="preserve">Weekly submission of chapter summary </w:t>
      </w:r>
      <w:r w:rsidR="00CD4DFD">
        <w:rPr>
          <w:rFonts w:ascii="Times New Roman" w:hAnsi="Times New Roman" w:cs="Times New Roman"/>
        </w:rPr>
        <w:t>(online</w:t>
      </w:r>
      <w:r w:rsidR="00385E95">
        <w:rPr>
          <w:rFonts w:ascii="Times New Roman" w:hAnsi="Times New Roman" w:cs="Times New Roman"/>
        </w:rPr>
        <w:t xml:space="preserve"> one paragraph) </w:t>
      </w:r>
    </w:p>
    <w:p w:rsidR="00F94DF2" w:rsidRDefault="00F94DF2" w:rsidP="008A73A3">
      <w:pPr>
        <w:rPr>
          <w:rFonts w:ascii="Times New Roman" w:hAnsi="Times New Roman" w:cs="Times New Roman"/>
          <w:i/>
        </w:rPr>
      </w:pPr>
    </w:p>
    <w:p w:rsidR="00F94DF2" w:rsidRPr="00AD7E86" w:rsidRDefault="00F94DF2" w:rsidP="00F94DF2">
      <w:pPr>
        <w:rPr>
          <w:rFonts w:ascii="Times New Roman" w:hAnsi="Times New Roman" w:cs="Times New Roman"/>
          <w:i/>
        </w:rPr>
      </w:pPr>
      <w:r w:rsidRPr="00F94DF2">
        <w:rPr>
          <w:rFonts w:ascii="Times New Roman" w:hAnsi="Times New Roman" w:cs="Times New Roman"/>
          <w:b/>
          <w:i/>
        </w:rPr>
        <w:t xml:space="preserve">Midterm </w:t>
      </w:r>
      <w:r w:rsidRPr="00AD7E86">
        <w:rPr>
          <w:rFonts w:ascii="Times New Roman" w:hAnsi="Times New Roman" w:cs="Times New Roman"/>
          <w:i/>
        </w:rPr>
        <w:t>(100 points)</w:t>
      </w:r>
    </w:p>
    <w:p w:rsidR="00F94DF2" w:rsidRPr="00AD7E86" w:rsidRDefault="00F94DF2" w:rsidP="00F94DF2">
      <w:pPr>
        <w:ind w:left="360"/>
        <w:rPr>
          <w:rFonts w:ascii="Times New Roman" w:hAnsi="Times New Roman" w:cs="Times New Roman"/>
          <w:i/>
        </w:rPr>
      </w:pPr>
      <w:r w:rsidRPr="00AD7E86">
        <w:rPr>
          <w:rFonts w:ascii="Times New Roman" w:hAnsi="Times New Roman" w:cs="Times New Roman"/>
        </w:rPr>
        <w:t>In lieu of a midterm exam</w:t>
      </w:r>
      <w:r>
        <w:rPr>
          <w:rFonts w:ascii="Times New Roman" w:hAnsi="Times New Roman" w:cs="Times New Roman"/>
          <w:i/>
        </w:rPr>
        <w:t xml:space="preserve"> </w:t>
      </w:r>
      <w:r w:rsidRPr="00AD7E86">
        <w:rPr>
          <w:rFonts w:ascii="Times New Roman" w:hAnsi="Times New Roman" w:cs="Times New Roman"/>
          <w:i/>
        </w:rPr>
        <w:t>GROUP</w:t>
      </w:r>
      <w:r w:rsidRPr="00AD7E86">
        <w:rPr>
          <w:rFonts w:ascii="Times New Roman" w:hAnsi="Times New Roman" w:cs="Times New Roman"/>
        </w:rPr>
        <w:t xml:space="preserve"> ACTIVITY &amp; Teacher Interview </w:t>
      </w:r>
    </w:p>
    <w:p w:rsidR="00F94DF2" w:rsidRDefault="00F94DF2" w:rsidP="00F94DF2">
      <w:pPr>
        <w:ind w:left="360"/>
        <w:rPr>
          <w:rFonts w:ascii="Times New Roman" w:hAnsi="Times New Roman" w:cs="Times New Roman"/>
        </w:rPr>
      </w:pPr>
      <w:r>
        <w:rPr>
          <w:rFonts w:ascii="Times New Roman" w:hAnsi="Times New Roman" w:cs="Times New Roman"/>
        </w:rPr>
        <w:t xml:space="preserve">-As a group, you will identify what teachers are doing in your grade level to teach writing.  </w:t>
      </w:r>
    </w:p>
    <w:p w:rsidR="00F94DF2" w:rsidRDefault="00F94DF2" w:rsidP="00F94DF2">
      <w:pPr>
        <w:ind w:left="360"/>
        <w:rPr>
          <w:rFonts w:ascii="Times New Roman" w:hAnsi="Times New Roman" w:cs="Times New Roman"/>
        </w:rPr>
      </w:pPr>
      <w:r>
        <w:rPr>
          <w:rFonts w:ascii="Times New Roman" w:hAnsi="Times New Roman" w:cs="Times New Roman"/>
        </w:rPr>
        <w:t>-You will develop a presentation on your writing program in lieu of a midterm. Your presentation will need to include the following (</w:t>
      </w:r>
      <w:r w:rsidRPr="00D60519">
        <w:rPr>
          <w:rFonts w:ascii="Times New Roman" w:hAnsi="Times New Roman" w:cs="Times New Roman"/>
          <w:i/>
        </w:rPr>
        <w:t xml:space="preserve">rubric </w:t>
      </w:r>
      <w:r>
        <w:rPr>
          <w:rFonts w:ascii="Times New Roman" w:hAnsi="Times New Roman" w:cs="Times New Roman"/>
          <w:i/>
        </w:rPr>
        <w:t>is located on Canvas</w:t>
      </w:r>
      <w:r>
        <w:rPr>
          <w:rFonts w:ascii="Times New Roman" w:hAnsi="Times New Roman" w:cs="Times New Roman"/>
        </w:rPr>
        <w:t>):</w:t>
      </w:r>
    </w:p>
    <w:p w:rsidR="00F94DF2" w:rsidRDefault="00F94DF2" w:rsidP="00F94DF2">
      <w:pPr>
        <w:ind w:left="720"/>
        <w:rPr>
          <w:rFonts w:ascii="Times New Roman" w:hAnsi="Times New Roman" w:cs="Times New Roman"/>
        </w:rPr>
      </w:pPr>
      <w:r>
        <w:rPr>
          <w:rFonts w:ascii="Times New Roman" w:hAnsi="Times New Roman" w:cs="Times New Roman"/>
        </w:rPr>
        <w:t>-Create a class presentation discussion</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Interview</w:t>
      </w:r>
      <w:r w:rsidRPr="001F32E2">
        <w:rPr>
          <w:rFonts w:ascii="Times New Roman" w:eastAsia="Times New Roman" w:hAnsi="Times New Roman" w:cs="Times New Roman"/>
          <w:bCs/>
          <w:color w:val="3D454C"/>
        </w:rPr>
        <w:t> your Classroom Teacher</w:t>
      </w:r>
      <w:r w:rsidRPr="001B2D7A">
        <w:rPr>
          <w:rFonts w:ascii="Times New Roman" w:eastAsia="Times New Roman" w:hAnsi="Times New Roman" w:cs="Times New Roman"/>
          <w:bCs/>
          <w:color w:val="3D454C"/>
        </w:rPr>
        <w:t xml:space="preserve">. Be sure to give yourself and the interviewee enough time for all of the questions. </w:t>
      </w:r>
      <w:r w:rsidRPr="001F32E2">
        <w:rPr>
          <w:rFonts w:ascii="Times New Roman" w:eastAsia="Times New Roman" w:hAnsi="Times New Roman" w:cs="Times New Roman"/>
          <w:bCs/>
          <w:color w:val="3D454C"/>
        </w:rPr>
        <w:t>(DO</w:t>
      </w:r>
      <w:r w:rsidRPr="001B2D7A">
        <w:rPr>
          <w:rFonts w:ascii="Times New Roman" w:eastAsia="Times New Roman" w:hAnsi="Times New Roman" w:cs="Times New Roman"/>
          <w:bCs/>
          <w:color w:val="3D454C"/>
        </w:rPr>
        <w:t xml:space="preserve"> NOT SEND AS AN EMAIL) this activity should be used to generate conversation.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1. Use your phone or other recording device </w:t>
      </w:r>
      <w:r w:rsidRPr="001F32E2">
        <w:rPr>
          <w:rFonts w:ascii="Times New Roman" w:eastAsia="Times New Roman" w:hAnsi="Times New Roman" w:cs="Times New Roman"/>
          <w:bCs/>
          <w:color w:val="3D454C"/>
        </w:rPr>
        <w:t>and record</w:t>
      </w:r>
      <w:r w:rsidRPr="001B2D7A">
        <w:rPr>
          <w:rFonts w:ascii="Times New Roman" w:eastAsia="Times New Roman" w:hAnsi="Times New Roman" w:cs="Times New Roman"/>
          <w:bCs/>
          <w:color w:val="3D454C"/>
        </w:rPr>
        <w:t xml:space="preserve"> and transcribe the interview </w:t>
      </w:r>
      <w:r w:rsidRPr="001F32E2">
        <w:rPr>
          <w:rFonts w:ascii="Times New Roman" w:eastAsia="Times New Roman" w:hAnsi="Times New Roman" w:cs="Times New Roman"/>
          <w:bCs/>
          <w:color w:val="3D454C"/>
        </w:rPr>
        <w:t>(good</w:t>
      </w:r>
      <w:r w:rsidRPr="001B2D7A">
        <w:rPr>
          <w:rFonts w:ascii="Times New Roman" w:eastAsia="Times New Roman" w:hAnsi="Times New Roman" w:cs="Times New Roman"/>
          <w:bCs/>
          <w:color w:val="3D454C"/>
        </w:rPr>
        <w:t xml:space="preserve"> practice for research)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2. Take good notes during the interview as well</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3. Remember to </w:t>
      </w:r>
      <w:r w:rsidRPr="001B2D7A">
        <w:rPr>
          <w:rFonts w:ascii="Times New Roman" w:eastAsia="Times New Roman" w:hAnsi="Times New Roman" w:cs="Times New Roman"/>
          <w:bCs/>
          <w:color w:val="3D454C"/>
          <w:u w:val="single"/>
        </w:rPr>
        <w:t xml:space="preserve">expand </w:t>
      </w:r>
      <w:r w:rsidRPr="001B2D7A">
        <w:rPr>
          <w:rFonts w:ascii="Times New Roman" w:eastAsia="Times New Roman" w:hAnsi="Times New Roman" w:cs="Times New Roman"/>
          <w:bCs/>
          <w:color w:val="3D454C"/>
        </w:rPr>
        <w:t xml:space="preserve">on their response </w:t>
      </w:r>
      <w:r w:rsidRPr="00566840">
        <w:rPr>
          <w:rFonts w:ascii="Times New Roman" w:eastAsia="Times New Roman" w:hAnsi="Times New Roman" w:cs="Times New Roman"/>
          <w:b/>
          <w:bCs/>
          <w:color w:val="3D454C"/>
        </w:rPr>
        <w:t>a simple yes or no question will require probing</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u w:val="single"/>
        </w:rPr>
      </w:pPr>
      <w:r w:rsidRPr="001B2D7A">
        <w:rPr>
          <w:rFonts w:ascii="Times New Roman" w:eastAsia="Times New Roman" w:hAnsi="Times New Roman" w:cs="Times New Roman"/>
          <w:bCs/>
          <w:color w:val="3D454C"/>
        </w:rPr>
        <w:t>3. Immediately following the interview review your notes, transcribe your recording and create a working copy of the question / answer session. </w:t>
      </w:r>
      <w:r w:rsidRPr="001F32E2">
        <w:rPr>
          <w:rFonts w:ascii="Times New Roman" w:eastAsia="Times New Roman" w:hAnsi="Times New Roman" w:cs="Times New Roman"/>
          <w:bCs/>
          <w:color w:val="3D454C"/>
          <w:u w:val="single"/>
        </w:rPr>
        <w:t xml:space="preserve">You will type and submit for part of your final grade.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4. Send a th</w:t>
      </w:r>
      <w:r w:rsidRPr="001F32E2">
        <w:rPr>
          <w:rFonts w:ascii="Times New Roman" w:eastAsia="Times New Roman" w:hAnsi="Times New Roman" w:cs="Times New Roman"/>
          <w:bCs/>
          <w:color w:val="3D454C"/>
        </w:rPr>
        <w:t xml:space="preserve">ank you note to the interviewee for taking time to answer your questions. </w:t>
      </w:r>
    </w:p>
    <w:p w:rsidR="00F94DF2" w:rsidRPr="001F32E2" w:rsidRDefault="00F94DF2" w:rsidP="00F94DF2">
      <w:pPr>
        <w:shd w:val="clear" w:color="auto" w:fill="FFFFFF"/>
        <w:spacing w:after="150"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5.  After the interview and your transcription you will have time in class to discuss your responses with other like grade level students</w:t>
      </w:r>
    </w:p>
    <w:p w:rsidR="00F94DF2" w:rsidRPr="001F32E2" w:rsidRDefault="00F94DF2" w:rsidP="00F94DF2">
      <w:pPr>
        <w:shd w:val="clear" w:color="auto" w:fill="FFFFFF"/>
        <w:spacing w:after="150"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 xml:space="preserve">6. As a group you will develop a cohesive presentation that describe your findings based on your grade level.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Ask them the following questions: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Can you tell me your name and your position at _____________. </w:t>
      </w:r>
    </w:p>
    <w:p w:rsidR="00F94DF2" w:rsidRPr="001F32E2"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How long have you been in this position?</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 xml:space="preserve">How long have you been teaching? </w:t>
      </w:r>
    </w:p>
    <w:p w:rsidR="00F94DF2" w:rsidRPr="001F32E2"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What grade level do you teach</w:t>
      </w:r>
      <w:r w:rsidRPr="001F32E2">
        <w:rPr>
          <w:rFonts w:ascii="Times New Roman" w:eastAsia="Times New Roman" w:hAnsi="Times New Roman" w:cs="Times New Roman"/>
          <w:bCs/>
          <w:color w:val="3D454C"/>
        </w:rPr>
        <w:t>?</w:t>
      </w:r>
      <w:r w:rsidRPr="001B2D7A">
        <w:rPr>
          <w:rFonts w:ascii="Times New Roman" w:eastAsia="Times New Roman" w:hAnsi="Times New Roman" w:cs="Times New Roman"/>
          <w:bCs/>
          <w:color w:val="3D454C"/>
        </w:rPr>
        <w:t> </w:t>
      </w:r>
    </w:p>
    <w:p w:rsidR="00F94DF2" w:rsidRPr="001B2D7A" w:rsidRDefault="00F94DF2" w:rsidP="00F94DF2">
      <w:p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Explain that all of the questions w</w:t>
      </w:r>
      <w:r w:rsidRPr="001F32E2">
        <w:rPr>
          <w:rFonts w:ascii="Times New Roman" w:eastAsia="Times New Roman" w:hAnsi="Times New Roman" w:cs="Times New Roman"/>
          <w:bCs/>
          <w:color w:val="3D454C"/>
        </w:rPr>
        <w:t>ill be framed around their writing</w:t>
      </w:r>
      <w:r w:rsidRPr="001B2D7A">
        <w:rPr>
          <w:rFonts w:ascii="Times New Roman" w:eastAsia="Times New Roman" w:hAnsi="Times New Roman" w:cs="Times New Roman"/>
          <w:bCs/>
          <w:color w:val="3D454C"/>
        </w:rPr>
        <w:t xml:space="preserve"> </w:t>
      </w:r>
      <w:r w:rsidRPr="001F32E2">
        <w:rPr>
          <w:rFonts w:ascii="Times New Roman" w:eastAsia="Times New Roman" w:hAnsi="Times New Roman" w:cs="Times New Roman"/>
          <w:bCs/>
          <w:color w:val="3D454C"/>
        </w:rPr>
        <w:t>program, interventions,</w:t>
      </w:r>
      <w:r w:rsidRPr="001B2D7A">
        <w:rPr>
          <w:rFonts w:ascii="Times New Roman" w:eastAsia="Times New Roman" w:hAnsi="Times New Roman" w:cs="Times New Roman"/>
          <w:bCs/>
          <w:color w:val="3D454C"/>
        </w:rPr>
        <w:t xml:space="preserve"> and strategies</w:t>
      </w:r>
      <w:r w:rsidRPr="001F32E2">
        <w:rPr>
          <w:rFonts w:ascii="Times New Roman" w:eastAsia="Times New Roman" w:hAnsi="Times New Roman" w:cs="Times New Roman"/>
          <w:bCs/>
          <w:color w:val="3D454C"/>
        </w:rPr>
        <w:t xml:space="preserve"> they use at specific grade level</w:t>
      </w:r>
      <w:r w:rsidRPr="001B2D7A">
        <w:rPr>
          <w:rFonts w:ascii="Times New Roman" w:eastAsia="Times New Roman" w:hAnsi="Times New Roman" w:cs="Times New Roman"/>
          <w:bCs/>
          <w:color w:val="3D454C"/>
        </w:rPr>
        <w:t xml:space="preserve">. </w:t>
      </w:r>
      <w:r w:rsidRPr="001F32E2">
        <w:rPr>
          <w:rFonts w:ascii="Times New Roman" w:eastAsia="Times New Roman" w:hAnsi="Times New Roman" w:cs="Times New Roman"/>
          <w:bCs/>
          <w:color w:val="3D454C"/>
        </w:rPr>
        <w:t xml:space="preserve"> </w:t>
      </w:r>
      <w:r w:rsidRPr="001B2D7A">
        <w:rPr>
          <w:rFonts w:ascii="Times New Roman" w:eastAsia="Times New Roman" w:hAnsi="Times New Roman" w:cs="Times New Roman"/>
          <w:bCs/>
          <w:color w:val="3D454C"/>
        </w:rPr>
        <w:t>Thank them for their time and support. </w:t>
      </w:r>
    </w:p>
    <w:p w:rsidR="00F94DF2" w:rsidRPr="001F32E2"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Does the school have a specific</w:t>
      </w:r>
      <w:r w:rsidRPr="001F32E2">
        <w:rPr>
          <w:rFonts w:ascii="Times New Roman" w:eastAsia="Times New Roman" w:hAnsi="Times New Roman" w:cs="Times New Roman"/>
          <w:bCs/>
          <w:color w:val="3D454C"/>
        </w:rPr>
        <w:t xml:space="preserve"> writing</w:t>
      </w:r>
      <w:r w:rsidRPr="001B2D7A">
        <w:rPr>
          <w:rFonts w:ascii="Times New Roman" w:eastAsia="Times New Roman" w:hAnsi="Times New Roman" w:cs="Times New Roman"/>
          <w:bCs/>
          <w:color w:val="3D454C"/>
        </w:rPr>
        <w:t xml:space="preserve"> program or instructional approach </w:t>
      </w:r>
      <w:r w:rsidRPr="001F32E2">
        <w:rPr>
          <w:rFonts w:ascii="Times New Roman" w:eastAsia="Times New Roman" w:hAnsi="Times New Roman" w:cs="Times New Roman"/>
          <w:bCs/>
          <w:color w:val="3D454C"/>
        </w:rPr>
        <w:t>that provides</w:t>
      </w:r>
      <w:r w:rsidRPr="001B2D7A">
        <w:rPr>
          <w:rFonts w:ascii="Times New Roman" w:eastAsia="Times New Roman" w:hAnsi="Times New Roman" w:cs="Times New Roman"/>
          <w:bCs/>
          <w:color w:val="3D454C"/>
        </w:rPr>
        <w:t xml:space="preserve"> syst</w:t>
      </w:r>
      <w:r w:rsidRPr="001F32E2">
        <w:rPr>
          <w:rFonts w:ascii="Times New Roman" w:eastAsia="Times New Roman" w:hAnsi="Times New Roman" w:cs="Times New Roman"/>
          <w:bCs/>
          <w:color w:val="3D454C"/>
        </w:rPr>
        <w:t xml:space="preserve">ematic and explicit instruction for writing? </w:t>
      </w:r>
    </w:p>
    <w:p w:rsidR="00F94DF2" w:rsidRPr="001F32E2"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 xml:space="preserve">Can you describe the writing program used in your grade level? </w:t>
      </w:r>
      <w:r>
        <w:rPr>
          <w:rFonts w:ascii="Times New Roman" w:eastAsia="Times New Roman" w:hAnsi="Times New Roman" w:cs="Times New Roman"/>
          <w:bCs/>
          <w:color w:val="3D454C"/>
        </w:rPr>
        <w:t>(NOT the Reading Program)</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Pr>
          <w:rFonts w:ascii="Times New Roman" w:eastAsia="Times New Roman" w:hAnsi="Times New Roman" w:cs="Times New Roman"/>
          <w:bCs/>
          <w:color w:val="3D454C"/>
        </w:rPr>
        <w:t xml:space="preserve">Is it research based?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Does the program or instructional approach provide flexibility for use with the range of learners in the various classrooms where it will be used?</w:t>
      </w:r>
      <w:r>
        <w:rPr>
          <w:rFonts w:ascii="Times New Roman" w:eastAsia="Times New Roman" w:hAnsi="Times New Roman" w:cs="Times New Roman"/>
          <w:bCs/>
          <w:color w:val="3D454C"/>
        </w:rPr>
        <w:t xml:space="preserve"> ( differentiated instruction)</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Are there assessment tools that assist teachers in identifying individual learning needs?</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Are there a variety of strategies and activities that are consistent for diverse learning needs?</w:t>
      </w:r>
    </w:p>
    <w:p w:rsidR="00F94DF2" w:rsidRPr="001F32E2"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Does the program or instructional approach provide a </w:t>
      </w:r>
      <w:r w:rsidRPr="001F32E2">
        <w:rPr>
          <w:rFonts w:ascii="Times New Roman" w:eastAsia="Times New Roman" w:hAnsi="Times New Roman" w:cs="Times New Roman"/>
          <w:bCs/>
          <w:color w:val="3D454C"/>
        </w:rPr>
        <w:t xml:space="preserve">scaffolding for all students? </w:t>
      </w:r>
    </w:p>
    <w:p w:rsidR="00F94DF2" w:rsidRPr="001F32E2"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Does the program or instructional approach incorporate high</w:t>
      </w:r>
      <w:r w:rsidRPr="001B2D7A">
        <w:rPr>
          <w:rFonts w:ascii="Times New Roman" w:eastAsia="Times New Roman" w:hAnsi="Times New Roman" w:cs="Times New Roman"/>
          <w:bCs/>
          <w:color w:val="3D454C"/>
        </w:rPr>
        <w:t>-quality literary materials (trade books)  that are diverse in level of difficulty, genre, topic, and cultural representation to meet the individual needs and interests of the children with whom it will be used?</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Pr>
          <w:rFonts w:ascii="Times New Roman" w:eastAsia="Times New Roman" w:hAnsi="Times New Roman" w:cs="Times New Roman"/>
          <w:bCs/>
          <w:color w:val="3D454C"/>
        </w:rPr>
        <w:t xml:space="preserve">Do you use </w:t>
      </w:r>
      <w:r w:rsidRPr="001F32E2">
        <w:rPr>
          <w:rFonts w:ascii="Times New Roman" w:eastAsia="Times New Roman" w:hAnsi="Times New Roman" w:cs="Times New Roman"/>
          <w:bCs/>
          <w:color w:val="3D454C"/>
        </w:rPr>
        <w:t xml:space="preserve"> the data generated from student writing?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Did you have training to help you un</w:t>
      </w:r>
      <w:r w:rsidRPr="001F32E2">
        <w:rPr>
          <w:rFonts w:ascii="Times New Roman" w:eastAsia="Times New Roman" w:hAnsi="Times New Roman" w:cs="Times New Roman"/>
          <w:bCs/>
          <w:color w:val="3D454C"/>
        </w:rPr>
        <w:t xml:space="preserve">derstand student writing, the writing program, and the </w:t>
      </w:r>
      <w:r w:rsidRPr="001B2D7A">
        <w:rPr>
          <w:rFonts w:ascii="Times New Roman" w:eastAsia="Times New Roman" w:hAnsi="Times New Roman" w:cs="Times New Roman"/>
          <w:bCs/>
          <w:color w:val="3D454C"/>
        </w:rPr>
        <w:t>data</w:t>
      </w:r>
      <w:r w:rsidRPr="001F32E2">
        <w:rPr>
          <w:rFonts w:ascii="Times New Roman" w:eastAsia="Times New Roman" w:hAnsi="Times New Roman" w:cs="Times New Roman"/>
          <w:bCs/>
          <w:color w:val="3D454C"/>
        </w:rPr>
        <w:t xml:space="preserve"> generated from student writing</w:t>
      </w:r>
      <w:r w:rsidRPr="001B2D7A">
        <w:rPr>
          <w:rFonts w:ascii="Times New Roman" w:eastAsia="Times New Roman" w:hAnsi="Times New Roman" w:cs="Times New Roman"/>
          <w:bCs/>
          <w:color w:val="3D454C"/>
        </w:rPr>
        <w:t>? </w:t>
      </w:r>
      <w:r>
        <w:rPr>
          <w:rFonts w:ascii="Times New Roman" w:eastAsia="Times New Roman" w:hAnsi="Times New Roman" w:cs="Times New Roman"/>
          <w:bCs/>
          <w:color w:val="3D454C"/>
        </w:rPr>
        <w:t xml:space="preserve"> Again remind them not the reading program.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Did you have training to help you better align student needs with the data? </w:t>
      </w:r>
      <w:r>
        <w:rPr>
          <w:rFonts w:ascii="Times New Roman" w:eastAsia="Times New Roman" w:hAnsi="Times New Roman" w:cs="Times New Roman"/>
          <w:bCs/>
          <w:color w:val="3D454C"/>
        </w:rPr>
        <w:t xml:space="preserve">Again remind them not the reading program. </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If so what was</w:t>
      </w:r>
      <w:r w:rsidRPr="001B2D7A">
        <w:rPr>
          <w:rFonts w:ascii="Times New Roman" w:eastAsia="Times New Roman" w:hAnsi="Times New Roman" w:cs="Times New Roman"/>
          <w:bCs/>
          <w:color w:val="3D454C"/>
        </w:rPr>
        <w:t xml:space="preserve"> the hard</w:t>
      </w:r>
      <w:r w:rsidRPr="001F32E2">
        <w:rPr>
          <w:rFonts w:ascii="Times New Roman" w:eastAsia="Times New Roman" w:hAnsi="Times New Roman" w:cs="Times New Roman"/>
          <w:bCs/>
          <w:color w:val="3D454C"/>
        </w:rPr>
        <w:t>est part of the training?</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F32E2">
        <w:rPr>
          <w:rFonts w:ascii="Times New Roman" w:eastAsia="Times New Roman" w:hAnsi="Times New Roman" w:cs="Times New Roman"/>
          <w:bCs/>
          <w:color w:val="3D454C"/>
        </w:rPr>
        <w:t xml:space="preserve">After analyzing the </w:t>
      </w:r>
      <w:r w:rsidRPr="001B2D7A">
        <w:rPr>
          <w:rFonts w:ascii="Times New Roman" w:eastAsia="Times New Roman" w:hAnsi="Times New Roman" w:cs="Times New Roman"/>
          <w:bCs/>
          <w:color w:val="3D454C"/>
        </w:rPr>
        <w:t>data</w:t>
      </w:r>
      <w:r w:rsidRPr="001F32E2">
        <w:rPr>
          <w:rFonts w:ascii="Times New Roman" w:eastAsia="Times New Roman" w:hAnsi="Times New Roman" w:cs="Times New Roman"/>
          <w:bCs/>
          <w:color w:val="3D454C"/>
        </w:rPr>
        <w:t xml:space="preserve"> generated from student writing</w:t>
      </w:r>
      <w:r w:rsidRPr="001B2D7A">
        <w:rPr>
          <w:rFonts w:ascii="Times New Roman" w:eastAsia="Times New Roman" w:hAnsi="Times New Roman" w:cs="Times New Roman"/>
          <w:bCs/>
          <w:color w:val="3D454C"/>
        </w:rPr>
        <w:t xml:space="preserve"> do you use a sound research design when you implement strategies ( school based, classroom based, individual). Can you explain, what type of strategies or </w:t>
      </w:r>
      <w:r w:rsidRPr="001F32E2">
        <w:rPr>
          <w:rFonts w:ascii="Times New Roman" w:eastAsia="Times New Roman" w:hAnsi="Times New Roman" w:cs="Times New Roman"/>
          <w:bCs/>
          <w:color w:val="3D454C"/>
        </w:rPr>
        <w:t>interventions you</w:t>
      </w:r>
      <w:r w:rsidRPr="001B2D7A">
        <w:rPr>
          <w:rFonts w:ascii="Times New Roman" w:eastAsia="Times New Roman" w:hAnsi="Times New Roman" w:cs="Times New Roman"/>
          <w:bCs/>
          <w:color w:val="3D454C"/>
        </w:rPr>
        <w:t xml:space="preserve"> implement?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Can you give me an example of a high quality strategy or intervention based on </w:t>
      </w:r>
      <w:r w:rsidRPr="001F32E2">
        <w:rPr>
          <w:rFonts w:ascii="Times New Roman" w:eastAsia="Times New Roman" w:hAnsi="Times New Roman" w:cs="Times New Roman"/>
          <w:bCs/>
          <w:color w:val="3D454C"/>
        </w:rPr>
        <w:t xml:space="preserve">the writing </w:t>
      </w:r>
      <w:r w:rsidRPr="001B2D7A">
        <w:rPr>
          <w:rFonts w:ascii="Times New Roman" w:eastAsia="Times New Roman" w:hAnsi="Times New Roman" w:cs="Times New Roman"/>
          <w:bCs/>
          <w:color w:val="3D454C"/>
        </w:rPr>
        <w:t>data analysis.</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Are your strategies or </w:t>
      </w:r>
      <w:r w:rsidRPr="001F32E2">
        <w:rPr>
          <w:rFonts w:ascii="Times New Roman" w:eastAsia="Times New Roman" w:hAnsi="Times New Roman" w:cs="Times New Roman"/>
          <w:bCs/>
          <w:color w:val="3D454C"/>
        </w:rPr>
        <w:t>interventions tied</w:t>
      </w:r>
      <w:r w:rsidRPr="001B2D7A">
        <w:rPr>
          <w:rFonts w:ascii="Times New Roman" w:eastAsia="Times New Roman" w:hAnsi="Times New Roman" w:cs="Times New Roman"/>
          <w:bCs/>
          <w:color w:val="3D454C"/>
        </w:rPr>
        <w:t xml:space="preserve"> to student outcomes</w:t>
      </w:r>
      <w:r w:rsidRPr="001F32E2">
        <w:rPr>
          <w:rFonts w:ascii="Times New Roman" w:eastAsia="Times New Roman" w:hAnsi="Times New Roman" w:cs="Times New Roman"/>
          <w:bCs/>
          <w:color w:val="3D454C"/>
        </w:rPr>
        <w:t xml:space="preserve"> or are they based on other elements (please explain)</w:t>
      </w:r>
      <w:r w:rsidRPr="001B2D7A">
        <w:rPr>
          <w:rFonts w:ascii="Times New Roman" w:eastAsia="Times New Roman" w:hAnsi="Times New Roman" w:cs="Times New Roman"/>
          <w:bCs/>
          <w:color w:val="3D454C"/>
        </w:rPr>
        <w:t>?</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Are students compared to similar students who do not receive the intervention?</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How do you know your interventions or strategies are working?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Can you s</w:t>
      </w:r>
      <w:r w:rsidRPr="001F32E2">
        <w:rPr>
          <w:rFonts w:ascii="Times New Roman" w:eastAsia="Times New Roman" w:hAnsi="Times New Roman" w:cs="Times New Roman"/>
          <w:bCs/>
          <w:color w:val="3D454C"/>
        </w:rPr>
        <w:t>hare with me how you collect writing</w:t>
      </w:r>
      <w:r w:rsidRPr="001B2D7A">
        <w:rPr>
          <w:rFonts w:ascii="Times New Roman" w:eastAsia="Times New Roman" w:hAnsi="Times New Roman" w:cs="Times New Roman"/>
          <w:bCs/>
          <w:color w:val="3D454C"/>
        </w:rPr>
        <w:t xml:space="preserve"> data, is it a state assessment, classroom assessment...</w:t>
      </w:r>
    </w:p>
    <w:p w:rsidR="00F94DF2" w:rsidRPr="001B2D7A" w:rsidRDefault="00F94DF2" w:rsidP="00F94DF2">
      <w:pPr>
        <w:numPr>
          <w:ilvl w:val="1"/>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How do you organize your assessment ( school, class, individual)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Are there other key personnel at the school, district ... that review the data?</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Are there other key personnel at the school, district... that help implement strategies or interventions?  If so who are they? and why.</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 xml:space="preserve">What factors do you take into consideration when you review </w:t>
      </w:r>
      <w:r w:rsidRPr="001F32E2">
        <w:rPr>
          <w:rFonts w:ascii="Times New Roman" w:eastAsia="Times New Roman" w:hAnsi="Times New Roman" w:cs="Times New Roman"/>
          <w:bCs/>
          <w:color w:val="3D454C"/>
        </w:rPr>
        <w:t xml:space="preserve">writing </w:t>
      </w:r>
      <w:r w:rsidRPr="001B2D7A">
        <w:rPr>
          <w:rFonts w:ascii="Times New Roman" w:eastAsia="Times New Roman" w:hAnsi="Times New Roman" w:cs="Times New Roman"/>
          <w:bCs/>
          <w:color w:val="3D454C"/>
        </w:rPr>
        <w:t>data (SES, IEP, Emotional, physical, social, cultural...) </w:t>
      </w:r>
      <w:r>
        <w:rPr>
          <w:rFonts w:ascii="Times New Roman" w:eastAsia="Times New Roman" w:hAnsi="Times New Roman" w:cs="Times New Roman"/>
          <w:bCs/>
          <w:color w:val="3D454C"/>
        </w:rPr>
        <w:t xml:space="preserve">Again remind them not the reading program. </w:t>
      </w:r>
    </w:p>
    <w:p w:rsidR="00F94DF2" w:rsidRPr="001B2D7A" w:rsidRDefault="00F94DF2" w:rsidP="00F94DF2">
      <w:pPr>
        <w:numPr>
          <w:ilvl w:val="0"/>
          <w:numId w:val="20"/>
        </w:numPr>
        <w:shd w:val="clear" w:color="auto" w:fill="FFFFFF"/>
        <w:spacing w:before="100" w:beforeAutospacing="1" w:after="100" w:afterAutospacing="1" w:line="300" w:lineRule="atLeast"/>
        <w:rPr>
          <w:rFonts w:ascii="Times New Roman" w:eastAsia="Times New Roman" w:hAnsi="Times New Roman" w:cs="Times New Roman"/>
          <w:bCs/>
          <w:color w:val="3D454C"/>
        </w:rPr>
      </w:pPr>
      <w:r w:rsidRPr="001B2D7A">
        <w:rPr>
          <w:rFonts w:ascii="Times New Roman" w:eastAsia="Times New Roman" w:hAnsi="Times New Roman" w:cs="Times New Roman"/>
          <w:bCs/>
          <w:color w:val="3D454C"/>
        </w:rPr>
        <w:t>Do you share this data with parents if so how, if not why not?</w:t>
      </w:r>
      <w:r>
        <w:rPr>
          <w:rFonts w:ascii="Times New Roman" w:eastAsia="Times New Roman" w:hAnsi="Times New Roman" w:cs="Times New Roman"/>
          <w:bCs/>
          <w:color w:val="3D454C"/>
        </w:rPr>
        <w:t xml:space="preserve"> Again remind them not the reading program.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szCs w:val="23"/>
        </w:rPr>
      </w:pPr>
      <w:r w:rsidRPr="001B2D7A">
        <w:rPr>
          <w:rFonts w:ascii="Times New Roman" w:eastAsia="Times New Roman" w:hAnsi="Times New Roman" w:cs="Times New Roman"/>
          <w:bCs/>
          <w:color w:val="3D454C"/>
          <w:szCs w:val="23"/>
        </w:rPr>
        <w:t>Remember to probe a simple yes or no answer will not suffice. </w:t>
      </w:r>
    </w:p>
    <w:p w:rsidR="00F94DF2" w:rsidRPr="001B2D7A" w:rsidRDefault="00F94DF2" w:rsidP="00F94DF2">
      <w:pPr>
        <w:shd w:val="clear" w:color="auto" w:fill="FFFFFF"/>
        <w:spacing w:after="150" w:line="300" w:lineRule="atLeast"/>
        <w:rPr>
          <w:rFonts w:ascii="Times New Roman" w:eastAsia="Times New Roman" w:hAnsi="Times New Roman" w:cs="Times New Roman"/>
          <w:bCs/>
          <w:color w:val="3D454C"/>
          <w:szCs w:val="23"/>
        </w:rPr>
      </w:pPr>
      <w:r w:rsidRPr="001B2D7A">
        <w:rPr>
          <w:rFonts w:ascii="Times New Roman" w:eastAsia="Times New Roman" w:hAnsi="Times New Roman" w:cs="Times New Roman"/>
          <w:bCs/>
          <w:color w:val="3D454C"/>
          <w:szCs w:val="23"/>
        </w:rPr>
        <w:t>Reflection: </w:t>
      </w:r>
    </w:p>
    <w:p w:rsidR="00F94DF2" w:rsidRDefault="00F94DF2" w:rsidP="00F94DF2">
      <w:pPr>
        <w:shd w:val="clear" w:color="auto" w:fill="FFFFFF"/>
        <w:spacing w:after="150" w:line="300" w:lineRule="atLeast"/>
        <w:rPr>
          <w:rFonts w:ascii="Times New Roman" w:eastAsia="Times New Roman" w:hAnsi="Times New Roman" w:cs="Times New Roman"/>
          <w:bCs/>
          <w:color w:val="3D454C"/>
          <w:szCs w:val="23"/>
        </w:rPr>
      </w:pPr>
      <w:r w:rsidRPr="001B2D7A">
        <w:rPr>
          <w:rFonts w:ascii="Times New Roman" w:eastAsia="Times New Roman" w:hAnsi="Times New Roman" w:cs="Times New Roman"/>
          <w:bCs/>
          <w:color w:val="3D454C"/>
          <w:szCs w:val="23"/>
        </w:rPr>
        <w:t>Were you surprised or startled by any of your responses? </w:t>
      </w:r>
      <w:r>
        <w:rPr>
          <w:rFonts w:ascii="Times New Roman" w:eastAsia="Times New Roman" w:hAnsi="Times New Roman" w:cs="Times New Roman"/>
          <w:bCs/>
          <w:i/>
          <w:color w:val="3D454C"/>
          <w:szCs w:val="23"/>
        </w:rPr>
        <w:t>One Paragraph R</w:t>
      </w:r>
      <w:r w:rsidRPr="008B46D2">
        <w:rPr>
          <w:rFonts w:ascii="Times New Roman" w:eastAsia="Times New Roman" w:hAnsi="Times New Roman" w:cs="Times New Roman"/>
          <w:bCs/>
          <w:i/>
          <w:color w:val="3D454C"/>
          <w:szCs w:val="23"/>
        </w:rPr>
        <w:t xml:space="preserve">eflection. </w:t>
      </w:r>
    </w:p>
    <w:p w:rsidR="00F94DF2" w:rsidRDefault="00F94DF2" w:rsidP="00F94DF2">
      <w:pPr>
        <w:shd w:val="clear" w:color="auto" w:fill="FFFFFF"/>
        <w:spacing w:after="150" w:line="300" w:lineRule="atLeast"/>
        <w:rPr>
          <w:rFonts w:ascii="Times New Roman" w:eastAsia="Times New Roman" w:hAnsi="Times New Roman" w:cs="Times New Roman"/>
          <w:bCs/>
          <w:color w:val="3D454C"/>
          <w:szCs w:val="23"/>
        </w:rPr>
      </w:pPr>
      <w:r>
        <w:rPr>
          <w:rFonts w:ascii="Times New Roman" w:eastAsia="Times New Roman" w:hAnsi="Times New Roman" w:cs="Times New Roman"/>
          <w:bCs/>
          <w:color w:val="3D454C"/>
          <w:szCs w:val="23"/>
        </w:rPr>
        <w:t xml:space="preserve">(This will be submitted along with your interview) </w:t>
      </w:r>
    </w:p>
    <w:p w:rsidR="00F94DF2" w:rsidRPr="00F94DF2" w:rsidRDefault="00F94DF2" w:rsidP="00F94DF2">
      <w:pPr>
        <w:shd w:val="clear" w:color="auto" w:fill="FFFFFF"/>
        <w:spacing w:after="150" w:line="300" w:lineRule="atLeast"/>
        <w:rPr>
          <w:rFonts w:ascii="Times New Roman" w:eastAsia="Times New Roman" w:hAnsi="Times New Roman" w:cs="Times New Roman"/>
          <w:b/>
          <w:bCs/>
          <w:i/>
          <w:color w:val="3D454C"/>
          <w:szCs w:val="23"/>
        </w:rPr>
      </w:pPr>
      <w:r>
        <w:rPr>
          <w:rFonts w:ascii="Times New Roman" w:eastAsia="Times New Roman" w:hAnsi="Times New Roman" w:cs="Times New Roman"/>
          <w:bCs/>
          <w:i/>
          <w:noProof/>
          <w:color w:val="3D454C"/>
          <w:szCs w:val="23"/>
        </w:rPr>
        <w:drawing>
          <wp:inline distT="0" distB="0" distL="0" distR="0" wp14:anchorId="34D761B2" wp14:editId="45CBC17B">
            <wp:extent cx="507715" cy="72877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3-209x3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092" cy="745107"/>
                    </a:xfrm>
                    <a:prstGeom prst="rect">
                      <a:avLst/>
                    </a:prstGeom>
                  </pic:spPr>
                </pic:pic>
              </a:graphicData>
            </a:graphic>
          </wp:inline>
        </w:drawing>
      </w:r>
      <w:r w:rsidR="007126C0" w:rsidRPr="007126C0">
        <w:rPr>
          <w:rFonts w:ascii="Times New Roman" w:hAnsi="Times New Roman" w:cs="Times New Roman"/>
          <w:b/>
          <w:i/>
        </w:rPr>
        <w:t xml:space="preserve"> </w:t>
      </w:r>
      <w:r w:rsidR="007126C0">
        <w:rPr>
          <w:rFonts w:ascii="Times New Roman" w:hAnsi="Times New Roman" w:cs="Times New Roman"/>
          <w:b/>
          <w:i/>
        </w:rPr>
        <w:t>What will I</w:t>
      </w:r>
      <w:r w:rsidR="007126C0" w:rsidRPr="007126C0">
        <w:rPr>
          <w:rFonts w:ascii="Times New Roman" w:hAnsi="Times New Roman" w:cs="Times New Roman"/>
          <w:b/>
          <w:i/>
        </w:rPr>
        <w:t xml:space="preserve"> hand in for a grade</w:t>
      </w:r>
      <w:r w:rsidR="007126C0">
        <w:rPr>
          <w:rFonts w:ascii="Times New Roman" w:hAnsi="Times New Roman" w:cs="Times New Roman"/>
          <w:b/>
          <w:i/>
        </w:rPr>
        <w:t xml:space="preserve"> on Canvas</w:t>
      </w:r>
      <w:r w:rsidR="007126C0" w:rsidRPr="007126C0">
        <w:rPr>
          <w:rFonts w:ascii="Times New Roman" w:hAnsi="Times New Roman" w:cs="Times New Roman"/>
          <w:b/>
          <w:i/>
        </w:rPr>
        <w:t>?</w:t>
      </w:r>
    </w:p>
    <w:p w:rsidR="00F94DF2" w:rsidRPr="00F94DF2" w:rsidRDefault="00F94DF2" w:rsidP="00F94DF2">
      <w:pPr>
        <w:pStyle w:val="ListParagraph"/>
        <w:numPr>
          <w:ilvl w:val="0"/>
          <w:numId w:val="21"/>
        </w:numPr>
        <w:shd w:val="clear" w:color="auto" w:fill="FFFFFF"/>
        <w:spacing w:after="150" w:line="300" w:lineRule="atLeast"/>
        <w:rPr>
          <w:rFonts w:ascii="Times New Roman" w:eastAsia="Times New Roman" w:hAnsi="Times New Roman" w:cs="Times New Roman"/>
          <w:bCs/>
          <w:i/>
          <w:color w:val="3D454C"/>
          <w:szCs w:val="23"/>
        </w:rPr>
      </w:pPr>
      <w:r w:rsidRPr="00F94DF2">
        <w:rPr>
          <w:rFonts w:ascii="Times New Roman" w:eastAsia="Times New Roman" w:hAnsi="Times New Roman" w:cs="Times New Roman"/>
          <w:bCs/>
          <w:i/>
          <w:color w:val="3D454C"/>
          <w:szCs w:val="23"/>
        </w:rPr>
        <w:t>Power point presentation from the group</w:t>
      </w:r>
    </w:p>
    <w:p w:rsidR="00F94DF2" w:rsidRPr="00F94DF2" w:rsidRDefault="00F94DF2" w:rsidP="00F94DF2">
      <w:pPr>
        <w:pStyle w:val="ListParagraph"/>
        <w:numPr>
          <w:ilvl w:val="0"/>
          <w:numId w:val="21"/>
        </w:numPr>
        <w:shd w:val="clear" w:color="auto" w:fill="FFFFFF"/>
        <w:spacing w:after="150" w:line="300" w:lineRule="atLeast"/>
        <w:rPr>
          <w:rFonts w:ascii="Times New Roman" w:eastAsia="Times New Roman" w:hAnsi="Times New Roman" w:cs="Times New Roman"/>
          <w:bCs/>
          <w:i/>
          <w:color w:val="3D454C"/>
          <w:szCs w:val="23"/>
        </w:rPr>
      </w:pPr>
      <w:r w:rsidRPr="00F94DF2">
        <w:rPr>
          <w:rFonts w:ascii="Times New Roman" w:eastAsia="Times New Roman" w:hAnsi="Times New Roman" w:cs="Times New Roman"/>
          <w:bCs/>
          <w:i/>
          <w:color w:val="3D454C"/>
          <w:szCs w:val="23"/>
        </w:rPr>
        <w:t xml:space="preserve">Typed interview and response. Be sure to include the questions in your write up. </w:t>
      </w:r>
    </w:p>
    <w:p w:rsidR="00F94DF2" w:rsidRPr="00F94DF2" w:rsidRDefault="00F94DF2" w:rsidP="00F94DF2">
      <w:pPr>
        <w:pStyle w:val="ListParagraph"/>
        <w:numPr>
          <w:ilvl w:val="0"/>
          <w:numId w:val="21"/>
        </w:numPr>
        <w:shd w:val="clear" w:color="auto" w:fill="FFFFFF"/>
        <w:spacing w:after="150" w:line="300" w:lineRule="atLeast"/>
        <w:rPr>
          <w:rFonts w:ascii="Times New Roman" w:eastAsia="Times New Roman" w:hAnsi="Times New Roman" w:cs="Times New Roman"/>
          <w:bCs/>
          <w:i/>
          <w:color w:val="3D454C"/>
          <w:szCs w:val="23"/>
        </w:rPr>
      </w:pPr>
      <w:r w:rsidRPr="00F94DF2">
        <w:rPr>
          <w:rFonts w:ascii="Times New Roman" w:eastAsia="Times New Roman" w:hAnsi="Times New Roman" w:cs="Times New Roman"/>
          <w:bCs/>
          <w:i/>
          <w:color w:val="3D454C"/>
          <w:szCs w:val="23"/>
        </w:rPr>
        <w:t xml:space="preserve">One paragraph reflection about what surprised or startled  you in the interview. </w:t>
      </w:r>
    </w:p>
    <w:p w:rsidR="00F94DF2" w:rsidRDefault="00F94DF2" w:rsidP="008A73A3">
      <w:pPr>
        <w:rPr>
          <w:rFonts w:ascii="Times New Roman" w:hAnsi="Times New Roman" w:cs="Times New Roman"/>
          <w:i/>
        </w:rPr>
      </w:pPr>
    </w:p>
    <w:p w:rsidR="00F94DF2" w:rsidRPr="00F94DF2" w:rsidRDefault="00F94DF2" w:rsidP="008A73A3">
      <w:pPr>
        <w:rPr>
          <w:rFonts w:ascii="Times New Roman" w:hAnsi="Times New Roman" w:cs="Times New Roman"/>
          <w:b/>
          <w:i/>
        </w:rPr>
      </w:pPr>
    </w:p>
    <w:p w:rsidR="00CD4DFD" w:rsidRPr="00F94DF2" w:rsidRDefault="00CD4DFD" w:rsidP="008A73A3">
      <w:pPr>
        <w:rPr>
          <w:rFonts w:ascii="Times New Roman" w:hAnsi="Times New Roman" w:cs="Times New Roman"/>
          <w:b/>
          <w:i/>
        </w:rPr>
      </w:pPr>
      <w:r w:rsidRPr="00F94DF2">
        <w:rPr>
          <w:rFonts w:ascii="Times New Roman" w:hAnsi="Times New Roman" w:cs="Times New Roman"/>
          <w:b/>
          <w:i/>
        </w:rPr>
        <w:t xml:space="preserve">Final Exam </w:t>
      </w:r>
    </w:p>
    <w:p w:rsidR="008A73A3" w:rsidRDefault="00CD4DFD" w:rsidP="008A73A3">
      <w:pPr>
        <w:rPr>
          <w:b/>
        </w:rPr>
      </w:pPr>
      <w:r>
        <w:rPr>
          <w:rFonts w:ascii="Times New Roman" w:hAnsi="Times New Roman" w:cs="Times New Roman"/>
          <w:i/>
        </w:rPr>
        <w:tab/>
      </w:r>
      <w:r w:rsidR="007D061B">
        <w:rPr>
          <w:rFonts w:ascii="Times New Roman" w:hAnsi="Times New Roman" w:cs="Times New Roman"/>
          <w:i/>
        </w:rPr>
        <w:t>Professional Books, Journals and Websites (2</w:t>
      </w:r>
      <w:r w:rsidR="003E7BAD" w:rsidRPr="003E7BAD">
        <w:rPr>
          <w:rFonts w:ascii="Times New Roman" w:hAnsi="Times New Roman" w:cs="Times New Roman"/>
          <w:i/>
        </w:rPr>
        <w:t>0 points</w:t>
      </w:r>
      <w:r w:rsidR="008A73A3" w:rsidRPr="003E7BAD">
        <w:rPr>
          <w:rFonts w:ascii="Times New Roman" w:hAnsi="Times New Roman" w:cs="Times New Roman"/>
          <w:i/>
        </w:rPr>
        <w:t xml:space="preserve">) </w:t>
      </w:r>
      <w:r w:rsidR="007D061B">
        <w:rPr>
          <w:b/>
        </w:rPr>
        <w:t xml:space="preserve">(groups of two) Power </w:t>
      </w:r>
      <w:r>
        <w:rPr>
          <w:b/>
        </w:rPr>
        <w:tab/>
      </w:r>
      <w:r w:rsidR="007D061B">
        <w:rPr>
          <w:b/>
        </w:rPr>
        <w:t>Point P</w:t>
      </w:r>
      <w:r w:rsidR="008A73A3">
        <w:rPr>
          <w:b/>
        </w:rPr>
        <w:t xml:space="preserve">resentations </w:t>
      </w:r>
    </w:p>
    <w:p w:rsidR="00CD4DFD" w:rsidRDefault="008A73A3" w:rsidP="00CD4DFD">
      <w:r>
        <w:tab/>
      </w:r>
    </w:p>
    <w:p w:rsidR="008A73A3" w:rsidRDefault="008A73A3" w:rsidP="00CD4DFD">
      <w:r>
        <w:t xml:space="preserve">In Lieu of a final exam: </w:t>
      </w:r>
    </w:p>
    <w:p w:rsidR="008A73A3" w:rsidRPr="00F952AA" w:rsidRDefault="008A73A3" w:rsidP="008A73A3">
      <w:r>
        <w:tab/>
      </w:r>
      <w:r w:rsidRPr="00F952AA">
        <w:t xml:space="preserve">Become familiar with a variety of </w:t>
      </w:r>
      <w:r w:rsidR="007D061B">
        <w:rPr>
          <w:rFonts w:ascii="Times New Roman" w:hAnsi="Times New Roman" w:cs="Times New Roman"/>
          <w:i/>
        </w:rPr>
        <w:t>Professional Books, Journals</w:t>
      </w:r>
      <w:r w:rsidR="00CD4DFD">
        <w:rPr>
          <w:rFonts w:ascii="Times New Roman" w:hAnsi="Times New Roman" w:cs="Times New Roman"/>
          <w:i/>
        </w:rPr>
        <w:t>, children’s books</w:t>
      </w:r>
      <w:r w:rsidR="007D061B">
        <w:rPr>
          <w:rFonts w:ascii="Times New Roman" w:hAnsi="Times New Roman" w:cs="Times New Roman"/>
          <w:i/>
        </w:rPr>
        <w:t xml:space="preserve"> and Websites</w:t>
      </w:r>
      <w:r w:rsidRPr="00F952AA">
        <w:t xml:space="preserve">  </w:t>
      </w:r>
    </w:p>
    <w:p w:rsidR="007D061B" w:rsidRDefault="007D061B" w:rsidP="007126C0">
      <w:pPr>
        <w:pStyle w:val="BlockText"/>
        <w:numPr>
          <w:ilvl w:val="0"/>
          <w:numId w:val="15"/>
        </w:numPr>
        <w:rPr>
          <w:rFonts w:ascii="Times New Roman" w:hAnsi="Times New Roman"/>
          <w:sz w:val="24"/>
          <w:szCs w:val="24"/>
        </w:rPr>
      </w:pPr>
      <w:r>
        <w:rPr>
          <w:rFonts w:ascii="Times New Roman" w:hAnsi="Times New Roman"/>
          <w:sz w:val="24"/>
          <w:szCs w:val="24"/>
        </w:rPr>
        <w:t xml:space="preserve">Decide and </w:t>
      </w:r>
      <w:r w:rsidR="008A73A3" w:rsidRPr="007D061B">
        <w:rPr>
          <w:rFonts w:ascii="Times New Roman" w:hAnsi="Times New Roman"/>
          <w:sz w:val="24"/>
          <w:szCs w:val="24"/>
        </w:rPr>
        <w:t>St</w:t>
      </w:r>
      <w:r>
        <w:rPr>
          <w:rFonts w:ascii="Times New Roman" w:hAnsi="Times New Roman"/>
          <w:sz w:val="24"/>
          <w:szCs w:val="24"/>
        </w:rPr>
        <w:t>ate the approximate grade level(s)</w:t>
      </w:r>
    </w:p>
    <w:p w:rsidR="008A73A3" w:rsidRPr="00F952AA" w:rsidRDefault="008A73A3" w:rsidP="008A73A3">
      <w:pPr>
        <w:pStyle w:val="BlockText"/>
        <w:numPr>
          <w:ilvl w:val="0"/>
          <w:numId w:val="15"/>
        </w:numPr>
        <w:rPr>
          <w:rFonts w:ascii="Times New Roman" w:hAnsi="Times New Roman"/>
          <w:sz w:val="24"/>
          <w:szCs w:val="24"/>
        </w:rPr>
      </w:pPr>
      <w:r>
        <w:rPr>
          <w:rFonts w:ascii="Times New Roman" w:hAnsi="Times New Roman"/>
          <w:sz w:val="24"/>
          <w:szCs w:val="24"/>
        </w:rPr>
        <w:t xml:space="preserve">You may only </w:t>
      </w:r>
      <w:r w:rsidR="007D061B">
        <w:rPr>
          <w:rFonts w:ascii="Times New Roman" w:hAnsi="Times New Roman"/>
          <w:sz w:val="24"/>
          <w:szCs w:val="24"/>
        </w:rPr>
        <w:t>use professional text, journal articles</w:t>
      </w:r>
      <w:r w:rsidR="00385E95">
        <w:rPr>
          <w:rFonts w:ascii="Times New Roman" w:hAnsi="Times New Roman"/>
          <w:sz w:val="24"/>
          <w:szCs w:val="24"/>
        </w:rPr>
        <w:t>, children’s books and</w:t>
      </w:r>
      <w:r w:rsidR="007D061B">
        <w:rPr>
          <w:rFonts w:ascii="Times New Roman" w:hAnsi="Times New Roman"/>
          <w:sz w:val="24"/>
          <w:szCs w:val="24"/>
        </w:rPr>
        <w:t xml:space="preserve"> professional websites </w:t>
      </w:r>
    </w:p>
    <w:p w:rsidR="008A73A3" w:rsidRPr="00F952AA" w:rsidRDefault="007D061B" w:rsidP="008A73A3">
      <w:pPr>
        <w:pStyle w:val="BlockText"/>
        <w:numPr>
          <w:ilvl w:val="0"/>
          <w:numId w:val="15"/>
        </w:numPr>
        <w:rPr>
          <w:rFonts w:ascii="Times New Roman" w:hAnsi="Times New Roman"/>
          <w:sz w:val="24"/>
          <w:szCs w:val="24"/>
        </w:rPr>
      </w:pPr>
      <w:r>
        <w:rPr>
          <w:rFonts w:ascii="Times New Roman" w:hAnsi="Times New Roman"/>
          <w:sz w:val="24"/>
          <w:szCs w:val="24"/>
        </w:rPr>
        <w:t>Be sure to submit your (Concept)</w:t>
      </w:r>
      <w:r w:rsidR="008A73A3" w:rsidRPr="00F952AA">
        <w:rPr>
          <w:rFonts w:ascii="Times New Roman" w:hAnsi="Times New Roman"/>
          <w:sz w:val="24"/>
          <w:szCs w:val="24"/>
        </w:rPr>
        <w:t xml:space="preserve"> to the </w:t>
      </w:r>
      <w:r>
        <w:rPr>
          <w:rFonts w:ascii="Times New Roman" w:hAnsi="Times New Roman"/>
          <w:sz w:val="24"/>
          <w:szCs w:val="24"/>
        </w:rPr>
        <w:t>instructor ahead of time; Concepts</w:t>
      </w:r>
      <w:r w:rsidR="008A73A3" w:rsidRPr="00F952AA">
        <w:rPr>
          <w:rFonts w:ascii="Times New Roman" w:hAnsi="Times New Roman"/>
          <w:sz w:val="24"/>
          <w:szCs w:val="24"/>
        </w:rPr>
        <w:t xml:space="preserve"> will be approved in the order they are submitted.  </w:t>
      </w:r>
    </w:p>
    <w:p w:rsidR="00462E65" w:rsidRDefault="00462E65" w:rsidP="00385E95">
      <w:pPr>
        <w:ind w:left="1800" w:right="-720"/>
        <w:jc w:val="both"/>
      </w:pPr>
    </w:p>
    <w:p w:rsidR="00462E65" w:rsidRPr="00462E65" w:rsidRDefault="00462E65" w:rsidP="00385E95">
      <w:pPr>
        <w:ind w:left="1440" w:right="-720"/>
        <w:jc w:val="both"/>
      </w:pPr>
      <w:r w:rsidRPr="00462E65">
        <w:rPr>
          <w:b/>
          <w:u w:val="single"/>
        </w:rPr>
        <w:t>To Do: Create a power point for the class presentation</w:t>
      </w:r>
    </w:p>
    <w:p w:rsidR="00462E65" w:rsidRPr="00462E65" w:rsidRDefault="00462E65" w:rsidP="00385E95">
      <w:pPr>
        <w:ind w:left="1440" w:right="-720"/>
      </w:pPr>
      <w:r>
        <w:rPr>
          <w:b/>
          <w:u w:val="single"/>
        </w:rPr>
        <w:t>To Do: Create an annotated bibliography using APA citation</w:t>
      </w:r>
      <w:r w:rsidRPr="00462E65">
        <w:rPr>
          <w:b/>
          <w:u w:val="single"/>
        </w:rPr>
        <w:t xml:space="preserve"> </w:t>
      </w:r>
    </w:p>
    <w:p w:rsidR="00462E65" w:rsidRPr="00462E65" w:rsidRDefault="00462E65" w:rsidP="00462E65">
      <w:pPr>
        <w:numPr>
          <w:ilvl w:val="0"/>
          <w:numId w:val="15"/>
        </w:numPr>
        <w:ind w:right="-720"/>
      </w:pPr>
      <w:r>
        <w:rPr>
          <w:b/>
          <w:u w:val="single"/>
        </w:rPr>
        <w:t>Requirements: 3 professional books, 1 journal articles, 2 children’s books and 3 websites.</w:t>
      </w:r>
    </w:p>
    <w:p w:rsidR="00462E65" w:rsidRDefault="00462E65" w:rsidP="00462E65">
      <w:pPr>
        <w:pStyle w:val="BodyText"/>
        <w:spacing w:before="1"/>
        <w:ind w:right="111"/>
        <w:rPr>
          <w:rFonts w:ascii="Times New Roman" w:hAnsi="Times New Roman" w:cs="Times New Roman"/>
          <w:b/>
          <w:sz w:val="24"/>
          <w:szCs w:val="24"/>
          <w:u w:val="single"/>
        </w:rPr>
      </w:pPr>
    </w:p>
    <w:p w:rsidR="00462E65" w:rsidRDefault="00462E65" w:rsidP="00462E65">
      <w:pPr>
        <w:pStyle w:val="BodyText"/>
        <w:spacing w:before="1"/>
        <w:ind w:right="111"/>
        <w:rPr>
          <w:rFonts w:ascii="Times New Roman" w:hAnsi="Times New Roman" w:cs="Times New Roman"/>
          <w:b/>
          <w:sz w:val="24"/>
          <w:szCs w:val="24"/>
          <w:u w:val="single"/>
        </w:rPr>
      </w:pPr>
      <w:r>
        <w:rPr>
          <w:rFonts w:ascii="Times New Roman" w:hAnsi="Times New Roman" w:cs="Times New Roman"/>
          <w:b/>
          <w:sz w:val="24"/>
          <w:szCs w:val="24"/>
          <w:u w:val="single"/>
        </w:rPr>
        <w:t xml:space="preserve">Annotated Bibliography (60 points) and Class Presentation (20 points) </w:t>
      </w:r>
    </w:p>
    <w:p w:rsidR="00462E65" w:rsidRPr="00AE709C" w:rsidRDefault="007126C0" w:rsidP="00462E65">
      <w:pPr>
        <w:pStyle w:val="BodyText"/>
        <w:spacing w:before="1"/>
        <w:ind w:right="111"/>
        <w:rPr>
          <w:rFonts w:ascii="Times New Roman" w:hAnsi="Times New Roman" w:cs="Times New Roman"/>
          <w:b/>
          <w:sz w:val="24"/>
          <w:szCs w:val="24"/>
          <w:u w:val="single"/>
        </w:rPr>
      </w:pPr>
      <w:r>
        <w:rPr>
          <w:rFonts w:ascii="Times New Roman" w:hAnsi="Times New Roman" w:cs="Times New Roman"/>
          <w:b/>
          <w:sz w:val="24"/>
          <w:szCs w:val="24"/>
          <w:u w:val="single"/>
        </w:rPr>
        <w:t xml:space="preserve">Use </w:t>
      </w:r>
      <w:r w:rsidR="00385E95" w:rsidRPr="00AE709C">
        <w:rPr>
          <w:rFonts w:ascii="Times New Roman" w:hAnsi="Times New Roman" w:cs="Times New Roman"/>
          <w:b/>
          <w:sz w:val="24"/>
          <w:szCs w:val="24"/>
          <w:u w:val="single"/>
        </w:rPr>
        <w:t>APA</w:t>
      </w:r>
      <w:r w:rsidR="00462E65" w:rsidRPr="00AE709C">
        <w:rPr>
          <w:rFonts w:ascii="Times New Roman" w:hAnsi="Times New Roman" w:cs="Times New Roman"/>
          <w:b/>
          <w:sz w:val="24"/>
          <w:szCs w:val="24"/>
          <w:u w:val="single"/>
        </w:rPr>
        <w:t xml:space="preserve"> format please </w:t>
      </w:r>
      <w:hyperlink r:id="rId8" w:history="1">
        <w:r w:rsidR="00385E95" w:rsidRPr="00EF29DF">
          <w:rPr>
            <w:rStyle w:val="Hyperlink"/>
            <w:rFonts w:ascii="Times New Roman" w:hAnsi="Times New Roman" w:cs="Times New Roman"/>
            <w:b/>
            <w:sz w:val="24"/>
            <w:szCs w:val="24"/>
          </w:rPr>
          <w:t>https://owl.english.purdue.edu/owl/</w:t>
        </w:r>
      </w:hyperlink>
      <w:r w:rsidR="00385E95">
        <w:rPr>
          <w:rFonts w:ascii="Times New Roman" w:hAnsi="Times New Roman" w:cs="Times New Roman"/>
          <w:b/>
          <w:sz w:val="24"/>
          <w:szCs w:val="24"/>
          <w:u w:val="single"/>
        </w:rPr>
        <w:t xml:space="preserve"> </w:t>
      </w:r>
    </w:p>
    <w:p w:rsidR="00462E65" w:rsidRDefault="00462E65" w:rsidP="00462E65">
      <w:pPr>
        <w:pStyle w:val="NormalWeb"/>
        <w:shd w:val="clear" w:color="auto" w:fill="FFFFFF"/>
        <w:spacing w:before="0" w:beforeAutospacing="0" w:after="150" w:afterAutospacing="0" w:line="300" w:lineRule="atLeast"/>
        <w:rPr>
          <w:color w:val="333333"/>
        </w:rPr>
      </w:pPr>
    </w:p>
    <w:p w:rsidR="00462E65" w:rsidRPr="00AE709C" w:rsidRDefault="00462E65" w:rsidP="00462E65">
      <w:pPr>
        <w:pStyle w:val="NormalWeb"/>
        <w:shd w:val="clear" w:color="auto" w:fill="FFFFFF"/>
        <w:spacing w:before="0" w:beforeAutospacing="0" w:after="150" w:afterAutospacing="0" w:line="300" w:lineRule="atLeast"/>
        <w:ind w:left="110"/>
        <w:rPr>
          <w:b/>
          <w:color w:val="333333"/>
        </w:rPr>
      </w:pPr>
      <w:r w:rsidRPr="00AE709C">
        <w:rPr>
          <w:color w:val="333333"/>
        </w:rPr>
        <w:t xml:space="preserve">Class Presentation and </w:t>
      </w:r>
      <w:r>
        <w:rPr>
          <w:color w:val="333333"/>
        </w:rPr>
        <w:t>Professional text re</w:t>
      </w:r>
      <w:r w:rsidRPr="00AE709C">
        <w:rPr>
          <w:color w:val="333333"/>
        </w:rPr>
        <w:t xml:space="preserve">view </w:t>
      </w:r>
      <w:r>
        <w:rPr>
          <w:color w:val="333333"/>
        </w:rPr>
        <w:t xml:space="preserve">with annotated bibliography. </w:t>
      </w:r>
      <w:r w:rsidRPr="00AE709C">
        <w:rPr>
          <w:b/>
          <w:color w:val="333333"/>
        </w:rPr>
        <w:t> </w:t>
      </w:r>
    </w:p>
    <w:p w:rsidR="00385E95" w:rsidRPr="00385E95" w:rsidRDefault="00462E65" w:rsidP="00385E95">
      <w:pPr>
        <w:pStyle w:val="ListParagraph"/>
        <w:numPr>
          <w:ilvl w:val="0"/>
          <w:numId w:val="19"/>
        </w:numPr>
        <w:shd w:val="clear" w:color="auto" w:fill="FFFFFF"/>
        <w:spacing w:after="150" w:line="300" w:lineRule="atLeast"/>
        <w:ind w:right="-720"/>
        <w:rPr>
          <w:color w:val="333333"/>
        </w:rPr>
      </w:pPr>
      <w:r w:rsidRPr="00385E95">
        <w:rPr>
          <w:color w:val="333333"/>
        </w:rPr>
        <w:t xml:space="preserve">Find </w:t>
      </w:r>
      <w:r w:rsidRPr="00385E95">
        <w:rPr>
          <w:i/>
          <w:color w:val="333333"/>
        </w:rPr>
        <w:t xml:space="preserve">three professional books, </w:t>
      </w:r>
      <w:r w:rsidRPr="00385E95">
        <w:rPr>
          <w:i/>
        </w:rPr>
        <w:t xml:space="preserve">1 journal articles, 2 children’s books and 3 websites </w:t>
      </w:r>
      <w:r w:rsidRPr="00385E95">
        <w:rPr>
          <w:color w:val="333333"/>
        </w:rPr>
        <w:t xml:space="preserve"> related to your concept, read and take notes </w:t>
      </w:r>
    </w:p>
    <w:p w:rsidR="00385E95" w:rsidRDefault="00462E65" w:rsidP="00385E95">
      <w:pPr>
        <w:pStyle w:val="ListParagraph"/>
        <w:numPr>
          <w:ilvl w:val="0"/>
          <w:numId w:val="19"/>
        </w:numPr>
        <w:shd w:val="clear" w:color="auto" w:fill="FFFFFF"/>
        <w:spacing w:after="150" w:line="300" w:lineRule="atLeast"/>
        <w:ind w:right="-720"/>
        <w:rPr>
          <w:color w:val="333333"/>
        </w:rPr>
      </w:pPr>
      <w:r w:rsidRPr="00385E95">
        <w:rPr>
          <w:color w:val="333333"/>
        </w:rPr>
        <w:t xml:space="preserve">After reading create an annotated </w:t>
      </w:r>
      <w:r w:rsidR="00385E95">
        <w:rPr>
          <w:color w:val="333333"/>
        </w:rPr>
        <w:t>bibliography of all material</w:t>
      </w:r>
    </w:p>
    <w:p w:rsidR="00462E65" w:rsidRPr="00385E95" w:rsidRDefault="00462E65" w:rsidP="00385E95">
      <w:pPr>
        <w:pStyle w:val="ListParagraph"/>
        <w:numPr>
          <w:ilvl w:val="0"/>
          <w:numId w:val="19"/>
        </w:numPr>
        <w:shd w:val="clear" w:color="auto" w:fill="FFFFFF"/>
        <w:spacing w:after="150" w:line="300" w:lineRule="atLeast"/>
        <w:ind w:right="-720"/>
        <w:rPr>
          <w:color w:val="333333"/>
        </w:rPr>
      </w:pPr>
      <w:r w:rsidRPr="00385E95">
        <w:rPr>
          <w:color w:val="333333"/>
        </w:rPr>
        <w:t>Prepare a class presentation </w:t>
      </w:r>
    </w:p>
    <w:p w:rsidR="00462E65" w:rsidRPr="00AE709C" w:rsidRDefault="00462E65" w:rsidP="00462E65">
      <w:pPr>
        <w:pStyle w:val="NormalWeb"/>
        <w:numPr>
          <w:ilvl w:val="0"/>
          <w:numId w:val="16"/>
        </w:numPr>
        <w:shd w:val="clear" w:color="auto" w:fill="FFFFFF"/>
        <w:spacing w:before="0" w:beforeAutospacing="0" w:after="150" w:afterAutospacing="0" w:line="300" w:lineRule="atLeast"/>
        <w:rPr>
          <w:color w:val="333333"/>
        </w:rPr>
      </w:pPr>
      <w:r w:rsidRPr="00AE709C">
        <w:rPr>
          <w:color w:val="333333"/>
        </w:rPr>
        <w:t xml:space="preserve">Identify a key </w:t>
      </w:r>
      <w:r>
        <w:rPr>
          <w:color w:val="333333"/>
        </w:rPr>
        <w:t>information</w:t>
      </w:r>
      <w:r w:rsidRPr="00AE709C">
        <w:rPr>
          <w:color w:val="333333"/>
        </w:rPr>
        <w:t xml:space="preserve"> for Reading. </w:t>
      </w:r>
    </w:p>
    <w:p w:rsidR="00462E65" w:rsidRPr="00AE709C" w:rsidRDefault="00462E65" w:rsidP="00462E65">
      <w:pPr>
        <w:pStyle w:val="NormalWeb"/>
        <w:numPr>
          <w:ilvl w:val="0"/>
          <w:numId w:val="16"/>
        </w:numPr>
        <w:shd w:val="clear" w:color="auto" w:fill="FFFFFF"/>
        <w:spacing w:before="0" w:beforeAutospacing="0" w:after="150" w:afterAutospacing="0" w:line="300" w:lineRule="atLeast"/>
        <w:rPr>
          <w:color w:val="333333"/>
        </w:rPr>
      </w:pPr>
      <w:r w:rsidRPr="00AE709C">
        <w:rPr>
          <w:color w:val="333333"/>
        </w:rPr>
        <w:t>Develop a presentation for the class using the following criteria </w:t>
      </w:r>
    </w:p>
    <w:p w:rsidR="00462E65" w:rsidRPr="00AE709C" w:rsidRDefault="00462E65" w:rsidP="00462E65">
      <w:pPr>
        <w:pStyle w:val="NormalWeb"/>
        <w:numPr>
          <w:ilvl w:val="0"/>
          <w:numId w:val="16"/>
        </w:numPr>
        <w:shd w:val="clear" w:color="auto" w:fill="FFFFFF"/>
        <w:spacing w:before="0" w:beforeAutospacing="0" w:after="150" w:afterAutospacing="0" w:line="300" w:lineRule="atLeast"/>
        <w:rPr>
          <w:color w:val="333333"/>
        </w:rPr>
      </w:pPr>
      <w:r w:rsidRPr="00AE709C">
        <w:rPr>
          <w:color w:val="333333"/>
        </w:rPr>
        <w:t xml:space="preserve">Background information derived from your annotated bibliography </w:t>
      </w:r>
    </w:p>
    <w:p w:rsidR="00462E65" w:rsidRPr="00AE709C" w:rsidRDefault="00462E65" w:rsidP="00385E95">
      <w:pPr>
        <w:pStyle w:val="NormalWeb"/>
        <w:numPr>
          <w:ilvl w:val="1"/>
          <w:numId w:val="16"/>
        </w:numPr>
        <w:shd w:val="clear" w:color="auto" w:fill="FFFFFF"/>
        <w:spacing w:before="0" w:beforeAutospacing="0" w:after="0" w:afterAutospacing="0" w:line="300" w:lineRule="atLeast"/>
        <w:rPr>
          <w:color w:val="333333"/>
        </w:rPr>
      </w:pPr>
      <w:r w:rsidRPr="00AE709C">
        <w:rPr>
          <w:color w:val="333333"/>
        </w:rPr>
        <w:t xml:space="preserve"> Synthesis of information</w:t>
      </w:r>
    </w:p>
    <w:p w:rsidR="00462E65" w:rsidRPr="00AE709C" w:rsidRDefault="00462E65" w:rsidP="00385E95">
      <w:pPr>
        <w:pStyle w:val="NormalWeb"/>
        <w:numPr>
          <w:ilvl w:val="1"/>
          <w:numId w:val="16"/>
        </w:numPr>
        <w:shd w:val="clear" w:color="auto" w:fill="FFFFFF"/>
        <w:spacing w:before="0" w:beforeAutospacing="0" w:after="0" w:afterAutospacing="0" w:line="300" w:lineRule="atLeast"/>
        <w:rPr>
          <w:color w:val="333333"/>
        </w:rPr>
      </w:pPr>
      <w:r>
        <w:rPr>
          <w:color w:val="333333"/>
        </w:rPr>
        <w:t xml:space="preserve"> Compare and contrast artifacts</w:t>
      </w:r>
    </w:p>
    <w:p w:rsidR="00462E65" w:rsidRPr="00AE709C" w:rsidRDefault="00462E65" w:rsidP="00385E95">
      <w:pPr>
        <w:pStyle w:val="NormalWeb"/>
        <w:numPr>
          <w:ilvl w:val="1"/>
          <w:numId w:val="16"/>
        </w:numPr>
        <w:shd w:val="clear" w:color="auto" w:fill="FFFFFF"/>
        <w:spacing w:before="0" w:beforeAutospacing="0" w:after="0" w:afterAutospacing="0" w:line="300" w:lineRule="atLeast"/>
        <w:rPr>
          <w:color w:val="333333"/>
        </w:rPr>
      </w:pPr>
      <w:r w:rsidRPr="00AE709C">
        <w:rPr>
          <w:color w:val="333333"/>
        </w:rPr>
        <w:t xml:space="preserve">Discuss Findings </w:t>
      </w:r>
    </w:p>
    <w:p w:rsidR="00462E65" w:rsidRPr="00AE709C" w:rsidRDefault="00462E65" w:rsidP="00385E95">
      <w:pPr>
        <w:pStyle w:val="NormalWeb"/>
        <w:numPr>
          <w:ilvl w:val="1"/>
          <w:numId w:val="16"/>
        </w:numPr>
        <w:shd w:val="clear" w:color="auto" w:fill="FFFFFF"/>
        <w:spacing w:before="0" w:beforeAutospacing="0" w:after="0" w:afterAutospacing="0" w:line="300" w:lineRule="atLeast"/>
        <w:rPr>
          <w:color w:val="333333"/>
        </w:rPr>
      </w:pPr>
      <w:r w:rsidRPr="00AE709C">
        <w:rPr>
          <w:color w:val="333333"/>
        </w:rPr>
        <w:t>All annotated bibliographies will be posted in web course discussion BEFORE presentations</w:t>
      </w:r>
    </w:p>
    <w:p w:rsidR="00462E65" w:rsidRPr="00AE709C" w:rsidRDefault="00462E65" w:rsidP="00462E65">
      <w:pPr>
        <w:pStyle w:val="NormalWeb"/>
        <w:numPr>
          <w:ilvl w:val="0"/>
          <w:numId w:val="16"/>
        </w:numPr>
        <w:shd w:val="clear" w:color="auto" w:fill="FFFFFF"/>
        <w:spacing w:before="0" w:beforeAutospacing="0" w:after="150" w:afterAutospacing="0" w:line="300" w:lineRule="atLeast"/>
        <w:rPr>
          <w:color w:val="333333"/>
        </w:rPr>
      </w:pPr>
      <w:r w:rsidRPr="00AE709C">
        <w:rPr>
          <w:color w:val="333333"/>
        </w:rPr>
        <w:t> Presentations should be no longer than 1</w:t>
      </w:r>
      <w:r w:rsidR="00385E95">
        <w:rPr>
          <w:color w:val="333333"/>
        </w:rPr>
        <w:t>5</w:t>
      </w:r>
      <w:r w:rsidRPr="00AE709C">
        <w:rPr>
          <w:color w:val="333333"/>
        </w:rPr>
        <w:t xml:space="preserve"> minutes</w:t>
      </w:r>
    </w:p>
    <w:p w:rsidR="00462E65" w:rsidRPr="00AE709C" w:rsidRDefault="00462E65" w:rsidP="00385E95">
      <w:pPr>
        <w:pStyle w:val="NormalWeb"/>
        <w:numPr>
          <w:ilvl w:val="1"/>
          <w:numId w:val="16"/>
        </w:numPr>
        <w:shd w:val="clear" w:color="auto" w:fill="FFFFFF"/>
        <w:spacing w:before="0" w:beforeAutospacing="0" w:after="0" w:afterAutospacing="0"/>
        <w:rPr>
          <w:color w:val="333333"/>
        </w:rPr>
      </w:pPr>
      <w:r w:rsidRPr="00AE709C">
        <w:rPr>
          <w:color w:val="333333"/>
        </w:rPr>
        <w:t xml:space="preserve">Plan your time wisely </w:t>
      </w:r>
    </w:p>
    <w:p w:rsidR="00462E65" w:rsidRPr="00AE709C" w:rsidRDefault="00462E65" w:rsidP="00385E95">
      <w:pPr>
        <w:pStyle w:val="NormalWeb"/>
        <w:numPr>
          <w:ilvl w:val="1"/>
          <w:numId w:val="16"/>
        </w:numPr>
        <w:shd w:val="clear" w:color="auto" w:fill="FFFFFF"/>
        <w:spacing w:before="0" w:beforeAutospacing="0" w:after="0" w:afterAutospacing="0"/>
        <w:rPr>
          <w:color w:val="333333"/>
        </w:rPr>
      </w:pPr>
      <w:r w:rsidRPr="00AE709C">
        <w:rPr>
          <w:color w:val="333333"/>
        </w:rPr>
        <w:t xml:space="preserve">Too short and you won’t have enough information </w:t>
      </w:r>
    </w:p>
    <w:p w:rsidR="00462E65" w:rsidRPr="00AE709C" w:rsidRDefault="00462E65" w:rsidP="00385E95">
      <w:pPr>
        <w:pStyle w:val="NormalWeb"/>
        <w:numPr>
          <w:ilvl w:val="1"/>
          <w:numId w:val="16"/>
        </w:numPr>
        <w:shd w:val="clear" w:color="auto" w:fill="FFFFFF"/>
        <w:spacing w:before="0" w:beforeAutospacing="0" w:after="0" w:afterAutospacing="0"/>
        <w:rPr>
          <w:color w:val="333333"/>
        </w:rPr>
      </w:pPr>
      <w:r w:rsidRPr="00AE709C">
        <w:rPr>
          <w:color w:val="333333"/>
        </w:rPr>
        <w:t>Too long and you will go over your time</w:t>
      </w:r>
    </w:p>
    <w:p w:rsidR="00462E65" w:rsidRPr="00AE709C" w:rsidRDefault="00462E65" w:rsidP="00385E95">
      <w:pPr>
        <w:pStyle w:val="NormalWeb"/>
        <w:numPr>
          <w:ilvl w:val="1"/>
          <w:numId w:val="16"/>
        </w:numPr>
        <w:shd w:val="clear" w:color="auto" w:fill="FFFFFF"/>
        <w:spacing w:before="0" w:beforeAutospacing="0" w:after="0" w:afterAutospacing="0"/>
        <w:rPr>
          <w:color w:val="333333"/>
        </w:rPr>
      </w:pPr>
      <w:r w:rsidRPr="00AE709C">
        <w:rPr>
          <w:color w:val="333333"/>
        </w:rPr>
        <w:t xml:space="preserve">You SHOULD NOT read your slides ( you should be able to hold a conversation about the slide) </w:t>
      </w:r>
    </w:p>
    <w:p w:rsidR="00462E65" w:rsidRDefault="00462E65" w:rsidP="00385E95">
      <w:pPr>
        <w:pStyle w:val="NormalWeb"/>
        <w:numPr>
          <w:ilvl w:val="1"/>
          <w:numId w:val="16"/>
        </w:numPr>
        <w:shd w:val="clear" w:color="auto" w:fill="FFFFFF"/>
        <w:spacing w:before="0" w:beforeAutospacing="0" w:after="0" w:afterAutospacing="0"/>
        <w:rPr>
          <w:color w:val="333333"/>
        </w:rPr>
      </w:pPr>
      <w:r w:rsidRPr="00AE709C">
        <w:rPr>
          <w:color w:val="333333"/>
        </w:rPr>
        <w:t xml:space="preserve">Limit your information on each slide </w:t>
      </w:r>
    </w:p>
    <w:p w:rsidR="00462E65" w:rsidRPr="00512EE8" w:rsidRDefault="00462E65" w:rsidP="00462E65">
      <w:pPr>
        <w:pStyle w:val="NormalWeb"/>
        <w:shd w:val="clear" w:color="auto" w:fill="FFFFFF"/>
        <w:spacing w:after="150" w:line="300" w:lineRule="atLeast"/>
        <w:rPr>
          <w:color w:val="333333"/>
        </w:rPr>
      </w:pPr>
      <w:r w:rsidRPr="00512EE8">
        <w:rPr>
          <w:color w:val="333333"/>
        </w:rPr>
        <w:t>WHAT DOES AN ANNOTATED BIBLIOGRAPHY DO?</w:t>
      </w:r>
    </w:p>
    <w:p w:rsidR="00462E65" w:rsidRPr="00512EE8" w:rsidRDefault="00462E65" w:rsidP="00462E65">
      <w:pPr>
        <w:pStyle w:val="NormalWeb"/>
        <w:numPr>
          <w:ilvl w:val="0"/>
          <w:numId w:val="16"/>
        </w:numPr>
        <w:shd w:val="clear" w:color="auto" w:fill="FFFFFF"/>
        <w:spacing w:after="150" w:line="300" w:lineRule="atLeast"/>
        <w:rPr>
          <w:color w:val="333333"/>
        </w:rPr>
      </w:pPr>
      <w:r w:rsidRPr="00512EE8">
        <w:rPr>
          <w:color w:val="333333"/>
        </w:rPr>
        <w:t>A good annotated bibliography</w:t>
      </w:r>
      <w:r>
        <w:rPr>
          <w:color w:val="333333"/>
        </w:rPr>
        <w:t xml:space="preserve"> </w:t>
      </w:r>
      <w:r w:rsidRPr="00512EE8">
        <w:rPr>
          <w:color w:val="333333"/>
        </w:rPr>
        <w:t>encourages you to think critically about the content of the works you are using, their place within a field of study and</w:t>
      </w:r>
      <w:r w:rsidR="00AC521B">
        <w:rPr>
          <w:color w:val="333333"/>
        </w:rPr>
        <w:t xml:space="preserve"> your </w:t>
      </w:r>
      <w:r w:rsidRPr="00512EE8">
        <w:rPr>
          <w:color w:val="333333"/>
        </w:rPr>
        <w:t>ideas.</w:t>
      </w:r>
    </w:p>
    <w:p w:rsidR="00462E65" w:rsidRPr="00512EE8" w:rsidRDefault="00462E65" w:rsidP="00462E65">
      <w:pPr>
        <w:pStyle w:val="NormalWeb"/>
        <w:numPr>
          <w:ilvl w:val="0"/>
          <w:numId w:val="16"/>
        </w:numPr>
        <w:shd w:val="clear" w:color="auto" w:fill="FFFFFF"/>
        <w:spacing w:after="150" w:line="300" w:lineRule="atLeast"/>
        <w:rPr>
          <w:color w:val="333333"/>
        </w:rPr>
      </w:pPr>
      <w:r w:rsidRPr="00512EE8">
        <w:rPr>
          <w:color w:val="333333"/>
        </w:rPr>
        <w:t>proves you have read and understand your sources.</w:t>
      </w:r>
    </w:p>
    <w:p w:rsidR="00462E65" w:rsidRPr="00512EE8" w:rsidRDefault="00462E65" w:rsidP="00462E65">
      <w:pPr>
        <w:pStyle w:val="NormalWeb"/>
        <w:numPr>
          <w:ilvl w:val="0"/>
          <w:numId w:val="16"/>
        </w:numPr>
        <w:shd w:val="clear" w:color="auto" w:fill="FFFFFF"/>
        <w:spacing w:after="150" w:line="300" w:lineRule="atLeast"/>
        <w:rPr>
          <w:color w:val="333333"/>
        </w:rPr>
      </w:pPr>
      <w:r w:rsidRPr="00512EE8">
        <w:rPr>
          <w:color w:val="333333"/>
        </w:rPr>
        <w:t>provides a way for others to decide whether a source will be helpful to their research if they read it.</w:t>
      </w:r>
    </w:p>
    <w:p w:rsidR="00AC521B" w:rsidRDefault="00462E65" w:rsidP="007126C0">
      <w:pPr>
        <w:pStyle w:val="NormalWeb"/>
        <w:numPr>
          <w:ilvl w:val="0"/>
          <w:numId w:val="16"/>
        </w:numPr>
        <w:shd w:val="clear" w:color="auto" w:fill="FFFFFF"/>
        <w:spacing w:after="150" w:line="300" w:lineRule="atLeast"/>
        <w:rPr>
          <w:color w:val="333333"/>
        </w:rPr>
      </w:pPr>
      <w:r w:rsidRPr="00AC521B">
        <w:rPr>
          <w:color w:val="333333"/>
        </w:rPr>
        <w:t xml:space="preserve">could help interested </w:t>
      </w:r>
      <w:r w:rsidR="00AC521B" w:rsidRPr="00AC521B">
        <w:rPr>
          <w:color w:val="333333"/>
        </w:rPr>
        <w:t>students</w:t>
      </w:r>
      <w:r w:rsidRPr="00AC521B">
        <w:rPr>
          <w:color w:val="333333"/>
        </w:rPr>
        <w:t xml:space="preserve"> determine whether they are interested in a topic by providing background information </w:t>
      </w:r>
    </w:p>
    <w:p w:rsidR="00AC521B" w:rsidRDefault="00AC521B" w:rsidP="00AC521B">
      <w:pPr>
        <w:pStyle w:val="NormalWeb"/>
        <w:shd w:val="clear" w:color="auto" w:fill="FFFFFF"/>
        <w:spacing w:after="150" w:line="300" w:lineRule="atLeast"/>
        <w:ind w:left="1080"/>
        <w:rPr>
          <w:color w:val="333333"/>
        </w:rPr>
      </w:pPr>
    </w:p>
    <w:p w:rsidR="00AC521B" w:rsidRPr="00385E95" w:rsidRDefault="00462E65" w:rsidP="00385E95">
      <w:pPr>
        <w:pStyle w:val="NormalWeb"/>
        <w:shd w:val="clear" w:color="auto" w:fill="FFFFFF"/>
        <w:spacing w:after="150" w:line="300" w:lineRule="atLeast"/>
        <w:rPr>
          <w:b/>
          <w:color w:val="333333"/>
        </w:rPr>
      </w:pPr>
      <w:r w:rsidRPr="00385E95">
        <w:rPr>
          <w:b/>
          <w:color w:val="333333"/>
        </w:rPr>
        <w:t>WHAT ELEMENTS MIGHT AN ANNOTATION INCLUDE</w:t>
      </w:r>
      <w:r w:rsidR="00385E95" w:rsidRPr="00385E95">
        <w:rPr>
          <w:b/>
          <w:color w:val="333333"/>
        </w:rPr>
        <w:t xml:space="preserve">?  (See example below) </w:t>
      </w:r>
    </w:p>
    <w:p w:rsidR="00AC521B" w:rsidRDefault="00AC521B" w:rsidP="00AC521B">
      <w:pPr>
        <w:rPr>
          <w:rFonts w:ascii="Times New Roman" w:hAnsi="Times New Roman" w:cs="Times New Roman"/>
        </w:rPr>
      </w:pPr>
      <w:r w:rsidRPr="00AC521B">
        <w:rPr>
          <w:rFonts w:ascii="Times New Roman" w:hAnsi="Times New Roman" w:cs="Times New Roman"/>
        </w:rPr>
        <w:t>Feinberg, J</w:t>
      </w:r>
      <w:r>
        <w:rPr>
          <w:rFonts w:ascii="Times New Roman" w:hAnsi="Times New Roman" w:cs="Times New Roman"/>
        </w:rPr>
        <w:t>. (2014</w:t>
      </w:r>
      <w:r w:rsidRPr="00AC521B">
        <w:rPr>
          <w:rFonts w:ascii="Times New Roman" w:hAnsi="Times New Roman" w:cs="Times New Roman"/>
        </w:rPr>
        <w:t xml:space="preserve">). </w:t>
      </w:r>
      <w:r w:rsidRPr="00AC521B">
        <w:rPr>
          <w:rFonts w:ascii="Times New Roman" w:hAnsi="Times New Roman" w:cs="Times New Roman"/>
          <w:i/>
        </w:rPr>
        <w:t xml:space="preserve">Wordle. </w:t>
      </w:r>
      <w:r>
        <w:rPr>
          <w:rFonts w:ascii="Times New Roman" w:hAnsi="Times New Roman" w:cs="Times New Roman"/>
        </w:rPr>
        <w:t xml:space="preserve">Retrieved on Dec 2015 </w:t>
      </w:r>
      <w:r w:rsidRPr="00AC521B">
        <w:rPr>
          <w:rFonts w:ascii="Times New Roman" w:hAnsi="Times New Roman" w:cs="Times New Roman"/>
        </w:rPr>
        <w:t xml:space="preserve">from </w:t>
      </w:r>
      <w:hyperlink r:id="rId9" w:history="1">
        <w:r w:rsidRPr="00AC521B">
          <w:rPr>
            <w:rStyle w:val="Hyperlink"/>
            <w:rFonts w:ascii="Times New Roman" w:hAnsi="Times New Roman" w:cs="Times New Roman"/>
          </w:rPr>
          <w:t>http://www.wordle.ne</w:t>
        </w:r>
        <w:r w:rsidRPr="00AC521B">
          <w:rPr>
            <w:rStyle w:val="Hyperlink"/>
            <w:rFonts w:ascii="Times New Roman" w:hAnsi="Times New Roman" w:cs="Times New Roman"/>
          </w:rPr>
          <w:t>t</w:t>
        </w:r>
        <w:r w:rsidRPr="00AC521B">
          <w:rPr>
            <w:rStyle w:val="Hyperlink"/>
            <w:rFonts w:ascii="Times New Roman" w:hAnsi="Times New Roman" w:cs="Times New Roman"/>
          </w:rPr>
          <w:t>/create</w:t>
        </w:r>
      </w:hyperlink>
    </w:p>
    <w:p w:rsidR="00AC521B" w:rsidRPr="00AC521B" w:rsidRDefault="00AC521B" w:rsidP="00AC521B">
      <w:pPr>
        <w:rPr>
          <w:rFonts w:ascii="Times New Roman" w:hAnsi="Times New Roman" w:cs="Times New Roman"/>
        </w:rPr>
      </w:pPr>
    </w:p>
    <w:p w:rsidR="00AC521B" w:rsidRPr="00AC521B" w:rsidRDefault="00AC521B" w:rsidP="00AC521B">
      <w:pPr>
        <w:rPr>
          <w:rFonts w:ascii="Times New Roman" w:hAnsi="Times New Roman" w:cs="Times New Roman"/>
        </w:rPr>
      </w:pPr>
      <w:r>
        <w:rPr>
          <w:rFonts w:ascii="Times New Roman" w:hAnsi="Times New Roman" w:cs="Times New Roman"/>
          <w:color w:val="333333"/>
          <w:shd w:val="clear" w:color="auto" w:fill="FFFFFF"/>
        </w:rPr>
        <w:tab/>
      </w:r>
      <w:hyperlink r:id="rId10" w:tgtFrame="_blank" w:history="1">
        <w:r w:rsidRPr="00AC521B">
          <w:rPr>
            <w:rStyle w:val="Hyperlink"/>
            <w:rFonts w:ascii="Times New Roman" w:hAnsi="Times New Roman" w:cs="Times New Roman"/>
            <w:color w:val="333333"/>
            <w:u w:val="none"/>
            <w:bdr w:val="none" w:sz="0" w:space="0" w:color="auto" w:frame="1"/>
            <w:shd w:val="clear" w:color="auto" w:fill="FFFFFF"/>
          </w:rPr>
          <w:t>Wordle</w:t>
        </w:r>
      </w:hyperlink>
      <w:r w:rsidRPr="00AC521B">
        <w:rPr>
          <w:rFonts w:ascii="Times New Roman" w:hAnsi="Times New Roman" w:cs="Times New Roman"/>
          <w:color w:val="333333"/>
          <w:shd w:val="clear" w:color="auto" w:fill="FFFFFF"/>
        </w:rPr>
        <w:t> is an online application that creates Word Clouds (pictures made of words) based on the frequency of the words that are entered in the Wordle Site.  It is a “Graphical representation or word frequency that presents a picture of the most common words used with those used more often displayed larger.”  Wordle</w:t>
      </w:r>
      <w:r w:rsidR="00385E95">
        <w:rPr>
          <w:rFonts w:ascii="Times New Roman" w:hAnsi="Times New Roman" w:cs="Times New Roman"/>
          <w:color w:val="333333"/>
          <w:shd w:val="clear" w:color="auto" w:fill="FFFFFF"/>
        </w:rPr>
        <w:t xml:space="preserve"> can be used in multiple ways: A</w:t>
      </w:r>
      <w:r w:rsidRPr="00AC521B">
        <w:rPr>
          <w:rFonts w:ascii="Times New Roman" w:hAnsi="Times New Roman" w:cs="Times New Roman"/>
          <w:color w:val="333333"/>
          <w:shd w:val="clear" w:color="auto" w:fill="FFFFFF"/>
        </w:rPr>
        <w:t xml:space="preserve">) </w:t>
      </w:r>
      <w:r w:rsidRPr="00AC521B">
        <w:rPr>
          <w:rFonts w:ascii="Times New Roman" w:hAnsi="Times New Roman" w:cs="Times New Roman"/>
        </w:rPr>
        <w:t xml:space="preserve">small groups of students can work together to copy and paste text from poems or stories read </w:t>
      </w:r>
      <w:r w:rsidR="00385E95">
        <w:rPr>
          <w:rFonts w:ascii="Times New Roman" w:hAnsi="Times New Roman" w:cs="Times New Roman"/>
        </w:rPr>
        <w:t>in class. Th</w:t>
      </w:r>
      <w:r w:rsidRPr="00AC521B">
        <w:rPr>
          <w:rFonts w:ascii="Times New Roman" w:hAnsi="Times New Roman" w:cs="Times New Roman"/>
        </w:rPr>
        <w:t>en present a short oral analysis of their word clouds and what clues the word frequency might give us about the poem/</w:t>
      </w:r>
      <w:r w:rsidR="00385E95" w:rsidRPr="00AC521B">
        <w:rPr>
          <w:rFonts w:ascii="Times New Roman" w:hAnsi="Times New Roman" w:cs="Times New Roman"/>
        </w:rPr>
        <w:t>story theme</w:t>
      </w:r>
      <w:r w:rsidRPr="00AC521B">
        <w:rPr>
          <w:rFonts w:ascii="Times New Roman" w:hAnsi="Times New Roman" w:cs="Times New Roman"/>
        </w:rPr>
        <w:t xml:space="preserve">, mood, </w:t>
      </w:r>
      <w:r w:rsidR="00385E95">
        <w:rPr>
          <w:rFonts w:ascii="Times New Roman" w:hAnsi="Times New Roman" w:cs="Times New Roman"/>
        </w:rPr>
        <w:t xml:space="preserve">tone </w:t>
      </w:r>
      <w:r w:rsidRPr="00AC521B">
        <w:rPr>
          <w:rFonts w:ascii="Times New Roman" w:hAnsi="Times New Roman" w:cs="Times New Roman"/>
        </w:rPr>
        <w:t>etc.  This could lead to some interesting insight about word choice and how that affects the text and the impact on the reader. B) Wordle can also be used to illustrate high frequency words in writing. Students can copy and paste their writing and create a Wordle</w:t>
      </w:r>
      <w:r w:rsidR="00385E95">
        <w:rPr>
          <w:rFonts w:ascii="Times New Roman" w:hAnsi="Times New Roman" w:cs="Times New Roman"/>
        </w:rPr>
        <w:t xml:space="preserve"> to display the most common words used</w:t>
      </w:r>
      <w:r w:rsidRPr="00AC521B">
        <w:rPr>
          <w:rFonts w:ascii="Times New Roman" w:hAnsi="Times New Roman" w:cs="Times New Roman"/>
        </w:rPr>
        <w:t>.</w:t>
      </w:r>
      <w:r w:rsidR="00385E95">
        <w:rPr>
          <w:rFonts w:ascii="Times New Roman" w:hAnsi="Times New Roman" w:cs="Times New Roman"/>
        </w:rPr>
        <w:t xml:space="preserve"> They can take common words and identify synonyms to replace high frequency words identified. Class d</w:t>
      </w:r>
      <w:r w:rsidRPr="00AC521B">
        <w:rPr>
          <w:rFonts w:ascii="Times New Roman" w:hAnsi="Times New Roman" w:cs="Times New Roman"/>
        </w:rPr>
        <w:t>iscuss</w:t>
      </w:r>
      <w:r w:rsidR="00385E95">
        <w:rPr>
          <w:rFonts w:ascii="Times New Roman" w:hAnsi="Times New Roman" w:cs="Times New Roman"/>
        </w:rPr>
        <w:t xml:space="preserve">ion would focus on </w:t>
      </w:r>
      <w:r w:rsidRPr="00AC521B">
        <w:rPr>
          <w:rFonts w:ascii="Times New Roman" w:hAnsi="Times New Roman" w:cs="Times New Roman"/>
        </w:rPr>
        <w:t xml:space="preserve"> word choice and frequency </w:t>
      </w:r>
      <w:r w:rsidR="00385E95">
        <w:rPr>
          <w:rFonts w:ascii="Times New Roman" w:hAnsi="Times New Roman" w:cs="Times New Roman"/>
        </w:rPr>
        <w:t xml:space="preserve">of word used during writing. </w:t>
      </w:r>
    </w:p>
    <w:p w:rsidR="00AC521B" w:rsidRDefault="00AC521B" w:rsidP="00AC521B">
      <w:pPr>
        <w:pStyle w:val="BodyText"/>
        <w:spacing w:before="1"/>
        <w:ind w:right="111"/>
        <w:rPr>
          <w:rFonts w:ascii="Times New Roman" w:hAnsi="Times New Roman" w:cs="Times New Roman"/>
          <w:b/>
          <w:sz w:val="24"/>
          <w:szCs w:val="24"/>
          <w:u w:val="single"/>
        </w:rPr>
      </w:pPr>
    </w:p>
    <w:p w:rsidR="00F94DF2" w:rsidRPr="007126C0" w:rsidRDefault="00F94DF2" w:rsidP="00F94DF2">
      <w:pPr>
        <w:pStyle w:val="BodyText"/>
        <w:spacing w:before="1"/>
        <w:ind w:left="720" w:right="111"/>
        <w:rPr>
          <w:rFonts w:ascii="Times New Roman" w:hAnsi="Times New Roman" w:cs="Times New Roman"/>
          <w:b/>
          <w:i/>
          <w:sz w:val="24"/>
          <w:szCs w:val="24"/>
        </w:rPr>
      </w:pPr>
      <w:r>
        <w:rPr>
          <w:rFonts w:ascii="Times New Roman" w:eastAsia="Times New Roman" w:hAnsi="Times New Roman" w:cs="Times New Roman"/>
          <w:bCs/>
          <w:i/>
          <w:noProof/>
          <w:color w:val="3D454C"/>
          <w:szCs w:val="23"/>
        </w:rPr>
        <w:drawing>
          <wp:inline distT="0" distB="0" distL="0" distR="0" wp14:anchorId="5588DDBD" wp14:editId="7EAF8575">
            <wp:extent cx="507715" cy="72877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3-209x3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092" cy="745107"/>
                    </a:xfrm>
                    <a:prstGeom prst="rect">
                      <a:avLst/>
                    </a:prstGeom>
                  </pic:spPr>
                </pic:pic>
              </a:graphicData>
            </a:graphic>
          </wp:inline>
        </w:drawing>
      </w:r>
      <w:r w:rsidRPr="007126C0">
        <w:rPr>
          <w:rFonts w:ascii="Times New Roman" w:hAnsi="Times New Roman" w:cs="Times New Roman"/>
          <w:b/>
          <w:i/>
          <w:sz w:val="24"/>
          <w:szCs w:val="24"/>
        </w:rPr>
        <w:t xml:space="preserve"> </w:t>
      </w:r>
      <w:r w:rsidR="007126C0">
        <w:rPr>
          <w:rFonts w:ascii="Times New Roman" w:hAnsi="Times New Roman" w:cs="Times New Roman"/>
          <w:b/>
          <w:i/>
          <w:sz w:val="24"/>
          <w:szCs w:val="24"/>
        </w:rPr>
        <w:t>What will I</w:t>
      </w:r>
      <w:r w:rsidR="00462E65" w:rsidRPr="007126C0">
        <w:rPr>
          <w:rFonts w:ascii="Times New Roman" w:hAnsi="Times New Roman" w:cs="Times New Roman"/>
          <w:b/>
          <w:i/>
          <w:sz w:val="24"/>
          <w:szCs w:val="24"/>
        </w:rPr>
        <w:t xml:space="preserve"> hand in for a </w:t>
      </w:r>
      <w:r w:rsidRPr="007126C0">
        <w:rPr>
          <w:rFonts w:ascii="Times New Roman" w:hAnsi="Times New Roman" w:cs="Times New Roman"/>
          <w:b/>
          <w:i/>
          <w:sz w:val="24"/>
          <w:szCs w:val="24"/>
        </w:rPr>
        <w:t>grade</w:t>
      </w:r>
      <w:r w:rsidR="007126C0">
        <w:rPr>
          <w:rFonts w:ascii="Times New Roman" w:hAnsi="Times New Roman" w:cs="Times New Roman"/>
          <w:b/>
          <w:i/>
          <w:sz w:val="24"/>
          <w:szCs w:val="24"/>
        </w:rPr>
        <w:t xml:space="preserve"> on Canvas</w:t>
      </w:r>
      <w:r w:rsidRPr="007126C0">
        <w:rPr>
          <w:rFonts w:ascii="Times New Roman" w:hAnsi="Times New Roman" w:cs="Times New Roman"/>
          <w:b/>
          <w:i/>
          <w:sz w:val="24"/>
          <w:szCs w:val="24"/>
        </w:rPr>
        <w:t xml:space="preserve">? </w:t>
      </w:r>
    </w:p>
    <w:p w:rsidR="00F94DF2" w:rsidRPr="007126C0" w:rsidRDefault="00462E65" w:rsidP="00F94DF2">
      <w:pPr>
        <w:pStyle w:val="BodyText"/>
        <w:numPr>
          <w:ilvl w:val="0"/>
          <w:numId w:val="22"/>
        </w:numPr>
        <w:spacing w:before="1"/>
        <w:ind w:right="111"/>
        <w:rPr>
          <w:rFonts w:ascii="Times New Roman" w:hAnsi="Times New Roman" w:cs="Times New Roman"/>
          <w:b/>
          <w:i/>
          <w:sz w:val="24"/>
          <w:szCs w:val="24"/>
        </w:rPr>
      </w:pPr>
      <w:r w:rsidRPr="007126C0">
        <w:rPr>
          <w:rFonts w:ascii="Times New Roman" w:hAnsi="Times New Roman" w:cs="Times New Roman"/>
          <w:b/>
          <w:i/>
          <w:sz w:val="24"/>
          <w:szCs w:val="24"/>
        </w:rPr>
        <w:t xml:space="preserve">annotated bibliography </w:t>
      </w:r>
    </w:p>
    <w:p w:rsidR="00462E65" w:rsidRPr="007126C0" w:rsidRDefault="00F94DF2" w:rsidP="00F94DF2">
      <w:pPr>
        <w:pStyle w:val="BodyText"/>
        <w:numPr>
          <w:ilvl w:val="0"/>
          <w:numId w:val="22"/>
        </w:numPr>
        <w:spacing w:before="1"/>
        <w:ind w:right="111"/>
        <w:rPr>
          <w:rFonts w:ascii="Times New Roman" w:hAnsi="Times New Roman" w:cs="Times New Roman"/>
          <w:b/>
          <w:i/>
          <w:sz w:val="24"/>
          <w:szCs w:val="24"/>
        </w:rPr>
      </w:pPr>
      <w:r w:rsidRPr="007126C0">
        <w:rPr>
          <w:rFonts w:ascii="Times New Roman" w:hAnsi="Times New Roman" w:cs="Times New Roman"/>
          <w:b/>
          <w:i/>
          <w:sz w:val="24"/>
          <w:szCs w:val="24"/>
        </w:rPr>
        <w:t>power point presentation</w:t>
      </w:r>
      <w:r w:rsidR="00CD4DFD" w:rsidRPr="007126C0">
        <w:rPr>
          <w:rFonts w:ascii="Times New Roman" w:hAnsi="Times New Roman" w:cs="Times New Roman"/>
          <w:b/>
          <w:i/>
          <w:sz w:val="24"/>
          <w:szCs w:val="24"/>
        </w:rPr>
        <w:t xml:space="preserve"> </w:t>
      </w:r>
    </w:p>
    <w:p w:rsidR="00F94DF2" w:rsidRDefault="00F94DF2" w:rsidP="00166559">
      <w:pPr>
        <w:rPr>
          <w:rFonts w:ascii="Times New Roman" w:hAnsi="Times New Roman" w:cs="Times New Roman"/>
        </w:rPr>
      </w:pP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w:t>
      </w:r>
      <w:r w:rsidR="0075022C">
        <w:rPr>
          <w:rFonts w:ascii="Times New Roman" w:hAnsi="Times New Roman" w:cs="Times New Roman"/>
        </w:rPr>
        <w:t>d</w:t>
      </w:r>
      <w:r w:rsidR="00CC3524">
        <w:rPr>
          <w:rFonts w:ascii="Times New Roman" w:hAnsi="Times New Roman" w:cs="Times New Roman"/>
        </w:rPr>
        <w:t xml:space="preserve"> to bring and use your laptop, iPad or other electronic device</w:t>
      </w:r>
      <w:r w:rsidR="007719E9">
        <w:rPr>
          <w:rFonts w:ascii="Times New Roman" w:hAnsi="Times New Roman" w:cs="Times New Roman"/>
        </w:rPr>
        <w:t xml:space="preserve"> during all class sessions</w:t>
      </w:r>
      <w:r w:rsidR="00CC3524">
        <w:rPr>
          <w:rFonts w:ascii="Times New Roman" w:hAnsi="Times New Roman" w:cs="Times New Roman"/>
        </w:rPr>
        <w:t>.</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pPr>
        <w:rPr>
          <w:rFonts w:ascii="Times New Roman" w:hAnsi="Times New Roman" w:cs="Times New Roman"/>
          <w:u w:val="single"/>
        </w:rPr>
      </w:pPr>
      <w:r>
        <w:rPr>
          <w:rFonts w:ascii="Times New Roman" w:hAnsi="Times New Roman" w:cs="Times New Roman"/>
          <w:u w:val="single"/>
        </w:rPr>
        <w:br w:type="page"/>
      </w: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r w:rsidR="00CC3524">
        <w:rPr>
          <w:rFonts w:ascii="Times New Roman" w:hAnsi="Times New Roman" w:cs="Times New Roman"/>
        </w:rPr>
        <w:t xml:space="preserve"> ALL READINGS AND ASSIGNMENTS ARE DUE THE DATE LISTED </w:t>
      </w:r>
    </w:p>
    <w:tbl>
      <w:tblPr>
        <w:tblW w:w="9720" w:type="dxa"/>
        <w:tblInd w:w="-638" w:type="dxa"/>
        <w:tblLayout w:type="fixed"/>
        <w:tblCellMar>
          <w:left w:w="30" w:type="dxa"/>
          <w:right w:w="30" w:type="dxa"/>
        </w:tblCellMar>
        <w:tblLook w:val="0000" w:firstRow="0" w:lastRow="0" w:firstColumn="0" w:lastColumn="0" w:noHBand="0" w:noVBand="0"/>
      </w:tblPr>
      <w:tblGrid>
        <w:gridCol w:w="810"/>
        <w:gridCol w:w="1440"/>
        <w:gridCol w:w="4230"/>
        <w:gridCol w:w="3240"/>
      </w:tblGrid>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Class Dates</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4230" w:type="dxa"/>
            <w:tcBorders>
              <w:top w:val="single" w:sz="6" w:space="0" w:color="auto"/>
              <w:left w:val="single" w:sz="6" w:space="0" w:color="auto"/>
              <w:bottom w:val="single" w:sz="6" w:space="0" w:color="auto"/>
              <w:right w:val="single" w:sz="6" w:space="0" w:color="auto"/>
            </w:tcBorders>
          </w:tcPr>
          <w:p w:rsidR="007719E9" w:rsidRDefault="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Assignments Due Day of</w:t>
            </w:r>
          </w:p>
        </w:tc>
        <w:tc>
          <w:tcPr>
            <w:tcW w:w="3240" w:type="dxa"/>
            <w:tcBorders>
              <w:top w:val="single" w:sz="6" w:space="0" w:color="auto"/>
              <w:left w:val="single" w:sz="6" w:space="0" w:color="auto"/>
              <w:bottom w:val="single" w:sz="6" w:space="0" w:color="auto"/>
              <w:right w:val="single" w:sz="6" w:space="0" w:color="auto"/>
            </w:tcBorders>
          </w:tcPr>
          <w:p w:rsidR="007719E9" w:rsidRDefault="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Concepts</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Jan. 25</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Welcome </w:t>
            </w:r>
          </w:p>
        </w:tc>
        <w:tc>
          <w:tcPr>
            <w:tcW w:w="324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outcomes and expectations. Introduction to the language arts, </w:t>
            </w:r>
            <w:r w:rsidR="00484D4A">
              <w:rPr>
                <w:rFonts w:ascii="Calibri" w:hAnsi="Calibri" w:cs="Calibri"/>
                <w:color w:val="000000"/>
                <w:sz w:val="22"/>
                <w:szCs w:val="22"/>
              </w:rPr>
              <w:t>**</w:t>
            </w:r>
            <w:r w:rsidRPr="00484D4A">
              <w:rPr>
                <w:rFonts w:ascii="Calibri" w:hAnsi="Calibri" w:cs="Calibri"/>
                <w:sz w:val="22"/>
                <w:szCs w:val="22"/>
              </w:rPr>
              <w:t>begin literature circle</w:t>
            </w:r>
            <w:r w:rsidR="00484D4A" w:rsidRPr="00484D4A">
              <w:rPr>
                <w:rFonts w:ascii="Calibri" w:hAnsi="Calibri" w:cs="Calibri"/>
                <w:sz w:val="22"/>
                <w:szCs w:val="22"/>
              </w:rPr>
              <w:t xml:space="preserve"> 1</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1</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1  Learning and Teaching</w:t>
            </w:r>
          </w:p>
        </w:tc>
        <w:tc>
          <w:tcPr>
            <w:tcW w:w="4230" w:type="dxa"/>
            <w:tcBorders>
              <w:top w:val="single" w:sz="6" w:space="0" w:color="auto"/>
              <w:left w:val="single" w:sz="6" w:space="0" w:color="auto"/>
              <w:bottom w:val="single" w:sz="6" w:space="0" w:color="auto"/>
              <w:right w:val="single" w:sz="6" w:space="0" w:color="auto"/>
            </w:tcBorders>
          </w:tcPr>
          <w:p w:rsidR="007719E9" w:rsidRDefault="0047013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tc>
        <w:tc>
          <w:tcPr>
            <w:tcW w:w="3240" w:type="dxa"/>
            <w:tcBorders>
              <w:top w:val="single" w:sz="6" w:space="0" w:color="auto"/>
              <w:left w:val="single" w:sz="6" w:space="0" w:color="auto"/>
              <w:bottom w:val="single" w:sz="6" w:space="0" w:color="auto"/>
              <w:right w:val="single" w:sz="6" w:space="0" w:color="auto"/>
            </w:tcBorders>
          </w:tcPr>
          <w:p w:rsidR="007719E9" w:rsidRDefault="007719E9" w:rsidP="0047013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Grand Conversation Chapter </w:t>
            </w:r>
            <w:r w:rsidRPr="00470130">
              <w:rPr>
                <w:rFonts w:ascii="Calibri" w:hAnsi="Calibri" w:cs="Calibri"/>
                <w:sz w:val="22"/>
                <w:szCs w:val="22"/>
              </w:rPr>
              <w:t xml:space="preserve">1 </w:t>
            </w:r>
            <w:r>
              <w:rPr>
                <w:rFonts w:ascii="Calibri" w:hAnsi="Calibri" w:cs="Calibri"/>
                <w:color w:val="000000"/>
                <w:sz w:val="22"/>
                <w:szCs w:val="22"/>
              </w:rPr>
              <w:t xml:space="preserve">Writers workshop &amp; Literature Circles </w:t>
            </w:r>
          </w:p>
        </w:tc>
      </w:tr>
      <w:tr w:rsidR="007719E9" w:rsidTr="00484D4A">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8</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Chapter2</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Assessing and differentiating Instruction </w:t>
            </w:r>
          </w:p>
        </w:tc>
        <w:tc>
          <w:tcPr>
            <w:tcW w:w="4230" w:type="dxa"/>
            <w:tcBorders>
              <w:top w:val="single" w:sz="6" w:space="0" w:color="auto"/>
              <w:left w:val="single" w:sz="6" w:space="0" w:color="auto"/>
              <w:bottom w:val="single" w:sz="6" w:space="0" w:color="auto"/>
              <w:right w:val="single" w:sz="6" w:space="0" w:color="auto"/>
            </w:tcBorders>
          </w:tcPr>
          <w:p w:rsidR="00470130" w:rsidRDefault="0047013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One paragraph summary of chapter</w:t>
            </w:r>
            <w:r>
              <w:rPr>
                <w:rFonts w:ascii="Calibri" w:hAnsi="Calibri" w:cs="Calibri"/>
                <w:color w:val="000000"/>
                <w:sz w:val="22"/>
                <w:szCs w:val="22"/>
              </w:rPr>
              <w:t xml:space="preserve"> after your summary </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Identify 5-10 words that are considered Academic Language from Chapter 2 </w:t>
            </w:r>
          </w:p>
          <w:p w:rsidR="007719E9" w:rsidRDefault="00470130" w:rsidP="007719E9">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Lesson Plan #1</w:t>
            </w:r>
          </w:p>
        </w:tc>
        <w:tc>
          <w:tcPr>
            <w:tcW w:w="324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Lesson plan discussion and outline review, evaluating authentic writing, how, what, why… Creating rubrics for assessment,</w:t>
            </w:r>
            <w:r w:rsidR="0012537B">
              <w:rPr>
                <w:rFonts w:ascii="Calibri" w:hAnsi="Calibri" w:cs="Calibri"/>
                <w:color w:val="000000"/>
                <w:sz w:val="22"/>
                <w:szCs w:val="22"/>
              </w:rPr>
              <w:t xml:space="preserve"> </w:t>
            </w:r>
            <w:r w:rsidR="0012537B" w:rsidRPr="0012537B">
              <w:rPr>
                <w:rFonts w:ascii="Calibri" w:hAnsi="Calibri" w:cs="Calibri"/>
                <w:color w:val="FF0000"/>
                <w:sz w:val="22"/>
                <w:szCs w:val="22"/>
              </w:rPr>
              <w:t>identifying Academic Language</w:t>
            </w:r>
            <w:r w:rsidR="00470130">
              <w:rPr>
                <w:rFonts w:ascii="Calibri" w:hAnsi="Calibri" w:cs="Calibri"/>
                <w:color w:val="FF0000"/>
                <w:sz w:val="22"/>
                <w:szCs w:val="22"/>
              </w:rPr>
              <w:t>,</w:t>
            </w:r>
            <w:r w:rsidR="0012537B">
              <w:rPr>
                <w:rFonts w:ascii="Calibri" w:hAnsi="Calibri" w:cs="Calibri"/>
                <w:color w:val="000000"/>
                <w:sz w:val="22"/>
                <w:szCs w:val="22"/>
              </w:rPr>
              <w:t xml:space="preserve"> </w:t>
            </w:r>
            <w:r>
              <w:rPr>
                <w:rFonts w:ascii="Calibri" w:hAnsi="Calibri" w:cs="Calibri"/>
                <w:color w:val="000000"/>
                <w:sz w:val="22"/>
                <w:szCs w:val="22"/>
              </w:rPr>
              <w:t xml:space="preserve">Differentiating, RtI, Brainstorm assessment tools for writing, </w:t>
            </w:r>
          </w:p>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&amp; Literature Circles </w:t>
            </w:r>
          </w:p>
          <w:p w:rsidR="00470130" w:rsidRDefault="00470130" w:rsidP="007719E9">
            <w:pPr>
              <w:autoSpaceDE w:val="0"/>
              <w:autoSpaceDN w:val="0"/>
              <w:adjustRightInd w:val="0"/>
              <w:jc w:val="center"/>
              <w:rPr>
                <w:rFonts w:ascii="Calibri" w:hAnsi="Calibri" w:cs="Calibri"/>
                <w:color w:val="000000"/>
                <w:sz w:val="22"/>
                <w:szCs w:val="22"/>
              </w:rPr>
            </w:pPr>
            <w:r w:rsidRPr="001C2E13">
              <w:rPr>
                <w:rFonts w:ascii="Times New Roman" w:hAnsi="Times New Roman" w:cs="Times New Roman"/>
                <w:color w:val="FF0000"/>
              </w:rPr>
              <w:t>Visual Representation The Mysteries of Harris Burdick</w:t>
            </w:r>
          </w:p>
        </w:tc>
      </w:tr>
      <w:tr w:rsidR="007719E9" w:rsidTr="00484D4A">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15</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3</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Integrated Teaching with Literature </w:t>
            </w:r>
          </w:p>
        </w:tc>
        <w:tc>
          <w:tcPr>
            <w:tcW w:w="4230" w:type="dxa"/>
            <w:tcBorders>
              <w:top w:val="single" w:sz="6" w:space="0" w:color="auto"/>
              <w:left w:val="single" w:sz="6" w:space="0" w:color="auto"/>
              <w:bottom w:val="single" w:sz="6" w:space="0" w:color="auto"/>
              <w:right w:val="single" w:sz="6" w:space="0" w:color="auto"/>
            </w:tcBorders>
          </w:tcPr>
          <w:p w:rsidR="00470130" w:rsidRDefault="0047013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470130" w:rsidRDefault="00470130" w:rsidP="007719E9">
            <w:pPr>
              <w:autoSpaceDE w:val="0"/>
              <w:autoSpaceDN w:val="0"/>
              <w:adjustRightInd w:val="0"/>
              <w:jc w:val="center"/>
              <w:rPr>
                <w:rFonts w:ascii="Calibri" w:hAnsi="Calibri" w:cs="Calibri"/>
                <w:color w:val="000000"/>
                <w:sz w:val="22"/>
                <w:szCs w:val="22"/>
              </w:rPr>
            </w:pP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Bring in both of the children's literature book that you are using for your book talk</w:t>
            </w:r>
            <w:r w:rsidR="00470130">
              <w:rPr>
                <w:rFonts w:ascii="Calibri" w:hAnsi="Calibri" w:cs="Calibri"/>
                <w:color w:val="000000"/>
                <w:sz w:val="22"/>
                <w:szCs w:val="22"/>
              </w:rPr>
              <w:t xml:space="preserve"> ( required) </w:t>
            </w:r>
          </w:p>
          <w:p w:rsidR="007719E9" w:rsidRDefault="007719E9" w:rsidP="007719E9">
            <w:pPr>
              <w:autoSpaceDE w:val="0"/>
              <w:autoSpaceDN w:val="0"/>
              <w:adjustRightInd w:val="0"/>
              <w:jc w:val="center"/>
              <w:rPr>
                <w:rFonts w:ascii="Calibri" w:hAnsi="Calibri" w:cs="Calibri"/>
                <w:color w:val="000000"/>
                <w:sz w:val="22"/>
                <w:szCs w:val="22"/>
              </w:rPr>
            </w:pPr>
          </w:p>
        </w:tc>
        <w:tc>
          <w:tcPr>
            <w:tcW w:w="324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Integrating literature, transactional model of reading, Questions and Pr</w:t>
            </w:r>
            <w:r w:rsidR="00AC6760">
              <w:rPr>
                <w:rFonts w:ascii="Calibri" w:hAnsi="Calibri" w:cs="Calibri"/>
                <w:color w:val="000000"/>
                <w:sz w:val="22"/>
                <w:szCs w:val="22"/>
              </w:rPr>
              <w:t>ompts for Literature Discussion</w:t>
            </w:r>
          </w:p>
          <w:p w:rsidR="007719E9" w:rsidRDefault="007719E9" w:rsidP="007719E9">
            <w:pPr>
              <w:autoSpaceDE w:val="0"/>
              <w:autoSpaceDN w:val="0"/>
              <w:adjustRightInd w:val="0"/>
              <w:jc w:val="center"/>
              <w:rPr>
                <w:rFonts w:ascii="Times New Roman" w:hAnsi="Times New Roman" w:cs="Times New Roman"/>
                <w:color w:val="FF0000"/>
              </w:rPr>
            </w:pPr>
            <w:r>
              <w:rPr>
                <w:rFonts w:ascii="Calibri" w:hAnsi="Calibri" w:cs="Calibri"/>
                <w:color w:val="000000"/>
                <w:sz w:val="22"/>
                <w:szCs w:val="22"/>
              </w:rPr>
              <w:t xml:space="preserve"> </w:t>
            </w:r>
            <w:r w:rsidR="00AC6760">
              <w:rPr>
                <w:rFonts w:ascii="Calibri" w:hAnsi="Calibri" w:cs="Calibri"/>
                <w:color w:val="000000"/>
                <w:sz w:val="22"/>
                <w:szCs w:val="22"/>
              </w:rPr>
              <w:t>Writers workshop &amp; Literature Circles</w:t>
            </w:r>
          </w:p>
          <w:p w:rsidR="007719E9" w:rsidRDefault="007719E9" w:rsidP="007719E9">
            <w:pPr>
              <w:autoSpaceDE w:val="0"/>
              <w:autoSpaceDN w:val="0"/>
              <w:adjustRightInd w:val="0"/>
              <w:jc w:val="center"/>
              <w:rPr>
                <w:rFonts w:ascii="Times New Roman" w:hAnsi="Times New Roman" w:cs="Times New Roman"/>
                <w:color w:val="FF0000"/>
              </w:rPr>
            </w:pPr>
            <w:r>
              <w:rPr>
                <w:rFonts w:ascii="Times New Roman" w:hAnsi="Times New Roman" w:cs="Times New Roman"/>
                <w:color w:val="FF0000"/>
              </w:rPr>
              <w:t xml:space="preserve">Book Talks 1-12 due </w:t>
            </w:r>
          </w:p>
          <w:p w:rsidR="007719E9" w:rsidRDefault="007719E9" w:rsidP="007719E9">
            <w:pPr>
              <w:autoSpaceDE w:val="0"/>
              <w:autoSpaceDN w:val="0"/>
              <w:adjustRightInd w:val="0"/>
              <w:jc w:val="center"/>
              <w:rPr>
                <w:rFonts w:ascii="Calibri" w:hAnsi="Calibri" w:cs="Calibri"/>
                <w:color w:val="000000"/>
                <w:sz w:val="22"/>
                <w:szCs w:val="22"/>
              </w:rPr>
            </w:pPr>
          </w:p>
        </w:tc>
      </w:tr>
      <w:tr w:rsidR="007719E9" w:rsidTr="00484D4A">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22</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4 </w:t>
            </w:r>
          </w:p>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w:t>
            </w:r>
          </w:p>
        </w:tc>
        <w:tc>
          <w:tcPr>
            <w:tcW w:w="4230" w:type="dxa"/>
            <w:tcBorders>
              <w:top w:val="single" w:sz="6" w:space="0" w:color="auto"/>
              <w:left w:val="single" w:sz="6" w:space="0" w:color="auto"/>
              <w:bottom w:val="single" w:sz="6" w:space="0" w:color="auto"/>
              <w:right w:val="single" w:sz="6" w:space="0" w:color="auto"/>
            </w:tcBorders>
          </w:tcPr>
          <w:p w:rsidR="00470130" w:rsidRDefault="00470130" w:rsidP="0047013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One paragraph summary of chapter</w:t>
            </w:r>
          </w:p>
          <w:p w:rsidR="00470130" w:rsidRDefault="00470130" w:rsidP="00470130">
            <w:pPr>
              <w:autoSpaceDE w:val="0"/>
              <w:autoSpaceDN w:val="0"/>
              <w:adjustRightInd w:val="0"/>
              <w:jc w:val="center"/>
              <w:rPr>
                <w:rFonts w:ascii="Calibri" w:hAnsi="Calibri" w:cs="Calibri"/>
                <w:color w:val="000000"/>
                <w:sz w:val="22"/>
                <w:szCs w:val="22"/>
              </w:rPr>
            </w:pPr>
          </w:p>
          <w:p w:rsidR="00470130" w:rsidRDefault="00470130" w:rsidP="0047013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Bring in both of the children's literature book that you are using for your book talk ( required) </w:t>
            </w:r>
          </w:p>
          <w:p w:rsidR="007719E9" w:rsidRDefault="007719E9" w:rsidP="0012537B">
            <w:pPr>
              <w:autoSpaceDE w:val="0"/>
              <w:autoSpaceDN w:val="0"/>
              <w:adjustRightInd w:val="0"/>
              <w:jc w:val="center"/>
              <w:rPr>
                <w:rFonts w:ascii="Calibri" w:hAnsi="Calibri" w:cs="Calibri"/>
                <w:color w:val="000000"/>
                <w:sz w:val="22"/>
                <w:szCs w:val="22"/>
              </w:rPr>
            </w:pPr>
          </w:p>
        </w:tc>
        <w:tc>
          <w:tcPr>
            <w:tcW w:w="324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w:t>
            </w:r>
            <w:r w:rsidR="00AC6760">
              <w:rPr>
                <w:rFonts w:ascii="Calibri" w:hAnsi="Calibri" w:cs="Calibri"/>
                <w:color w:val="000000"/>
                <w:sz w:val="22"/>
                <w:szCs w:val="22"/>
              </w:rPr>
              <w:t>Writing samples and scoring, development of primary rubric</w:t>
            </w:r>
          </w:p>
          <w:p w:rsidR="00AC6760" w:rsidRDefault="00AC6760" w:rsidP="007719E9">
            <w:pPr>
              <w:autoSpaceDE w:val="0"/>
              <w:autoSpaceDN w:val="0"/>
              <w:adjustRightInd w:val="0"/>
              <w:jc w:val="center"/>
              <w:rPr>
                <w:rFonts w:ascii="Calibri" w:hAnsi="Calibri" w:cs="Calibri"/>
                <w:color w:val="000000"/>
                <w:sz w:val="22"/>
                <w:szCs w:val="22"/>
              </w:rPr>
            </w:pPr>
          </w:p>
          <w:p w:rsidR="00AC6760" w:rsidRDefault="00AC6760" w:rsidP="007719E9">
            <w:pPr>
              <w:autoSpaceDE w:val="0"/>
              <w:autoSpaceDN w:val="0"/>
              <w:adjustRightInd w:val="0"/>
              <w:jc w:val="center"/>
              <w:rPr>
                <w:rFonts w:ascii="Calibri" w:hAnsi="Calibri" w:cs="Calibri"/>
                <w:color w:val="000000"/>
                <w:sz w:val="22"/>
                <w:szCs w:val="22"/>
              </w:rPr>
            </w:pPr>
            <w:r>
              <w:rPr>
                <w:rFonts w:ascii="Times New Roman" w:hAnsi="Times New Roman" w:cs="Times New Roman"/>
                <w:color w:val="FF0000"/>
              </w:rPr>
              <w:t>Book Talks 13-23 due</w:t>
            </w:r>
          </w:p>
          <w:p w:rsidR="00AC6760"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Varying Theories, Language structure Vocabulary, </w:t>
            </w:r>
          </w:p>
          <w:p w:rsidR="00484D4A" w:rsidRDefault="00484D4A" w:rsidP="00AC6760">
            <w:pPr>
              <w:autoSpaceDE w:val="0"/>
              <w:autoSpaceDN w:val="0"/>
              <w:adjustRightInd w:val="0"/>
              <w:jc w:val="center"/>
              <w:rPr>
                <w:rFonts w:ascii="Calibri" w:hAnsi="Calibri" w:cs="Calibri"/>
                <w:color w:val="FF0000"/>
                <w:sz w:val="22"/>
                <w:szCs w:val="22"/>
              </w:rPr>
            </w:pPr>
            <w:r>
              <w:rPr>
                <w:rFonts w:ascii="Calibri" w:hAnsi="Calibri" w:cs="Calibri"/>
                <w:color w:val="000000"/>
                <w:sz w:val="22"/>
                <w:szCs w:val="22"/>
              </w:rPr>
              <w:t xml:space="preserve">Writers workshop &amp; Literature Circles </w:t>
            </w:r>
          </w:p>
          <w:p w:rsidR="007719E9"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FF0000"/>
                <w:sz w:val="22"/>
                <w:szCs w:val="22"/>
              </w:rPr>
              <w:t>*** End Literature Circle # 1</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29</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w:t>
            </w:r>
            <w:r w:rsidR="00AC6760">
              <w:rPr>
                <w:rFonts w:ascii="Calibri" w:hAnsi="Calibri" w:cs="Calibri"/>
                <w:color w:val="000000"/>
                <w:sz w:val="22"/>
                <w:szCs w:val="22"/>
              </w:rPr>
              <w:t>5 Engaging English Learners</w:t>
            </w:r>
          </w:p>
        </w:tc>
        <w:tc>
          <w:tcPr>
            <w:tcW w:w="4230" w:type="dxa"/>
            <w:tcBorders>
              <w:top w:val="single" w:sz="6" w:space="0" w:color="auto"/>
              <w:left w:val="single" w:sz="6" w:space="0" w:color="auto"/>
              <w:bottom w:val="single" w:sz="6" w:space="0" w:color="auto"/>
              <w:right w:val="single" w:sz="6" w:space="0" w:color="auto"/>
            </w:tcBorders>
          </w:tcPr>
          <w:p w:rsidR="00470130" w:rsidRDefault="0047013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470130" w:rsidRDefault="00AC6760" w:rsidP="0047013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Using your two books</w:t>
            </w:r>
            <w:r w:rsidR="00470130">
              <w:rPr>
                <w:rFonts w:ascii="Calibri" w:hAnsi="Calibri" w:cs="Calibri"/>
                <w:color w:val="000000"/>
                <w:sz w:val="22"/>
                <w:szCs w:val="22"/>
              </w:rPr>
              <w:t xml:space="preserve"> from your book </w:t>
            </w:r>
            <w:r w:rsidR="00484D4A">
              <w:rPr>
                <w:rFonts w:ascii="Calibri" w:hAnsi="Calibri" w:cs="Calibri"/>
                <w:color w:val="000000"/>
                <w:sz w:val="22"/>
                <w:szCs w:val="22"/>
              </w:rPr>
              <w:t>talk identify</w:t>
            </w:r>
            <w:r w:rsidR="00470130">
              <w:rPr>
                <w:rFonts w:ascii="Calibri" w:hAnsi="Calibri" w:cs="Calibri"/>
                <w:color w:val="000000"/>
                <w:sz w:val="22"/>
                <w:szCs w:val="22"/>
              </w:rPr>
              <w:t xml:space="preserve"> academic vocabulary </w:t>
            </w:r>
            <w:r w:rsidR="00484D4A">
              <w:rPr>
                <w:rFonts w:ascii="Calibri" w:hAnsi="Calibri" w:cs="Calibri"/>
                <w:color w:val="000000"/>
                <w:sz w:val="22"/>
                <w:szCs w:val="22"/>
              </w:rPr>
              <w:t>(5</w:t>
            </w:r>
            <w:r w:rsidR="00470130">
              <w:rPr>
                <w:rFonts w:ascii="Calibri" w:hAnsi="Calibri" w:cs="Calibri"/>
                <w:color w:val="000000"/>
                <w:sz w:val="22"/>
                <w:szCs w:val="22"/>
              </w:rPr>
              <w:t xml:space="preserve"> words</w:t>
            </w:r>
            <w:r w:rsidR="00484D4A">
              <w:rPr>
                <w:rFonts w:ascii="Calibri" w:hAnsi="Calibri" w:cs="Calibri"/>
                <w:color w:val="000000"/>
                <w:sz w:val="22"/>
                <w:szCs w:val="22"/>
              </w:rPr>
              <w:t>) needed</w:t>
            </w:r>
            <w:r>
              <w:rPr>
                <w:rFonts w:ascii="Calibri" w:hAnsi="Calibri" w:cs="Calibri"/>
                <w:color w:val="000000"/>
                <w:sz w:val="22"/>
                <w:szCs w:val="22"/>
              </w:rPr>
              <w:t xml:space="preserve"> for student understanding for EL students. </w:t>
            </w:r>
          </w:p>
          <w:p w:rsidR="007719E9" w:rsidRDefault="00AC6760" w:rsidP="0047013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Be prepared to discuss in class, bring both books with you to class. </w:t>
            </w:r>
          </w:p>
        </w:tc>
        <w:tc>
          <w:tcPr>
            <w:tcW w:w="3240" w:type="dxa"/>
            <w:tcBorders>
              <w:top w:val="single" w:sz="6" w:space="0" w:color="auto"/>
              <w:left w:val="single" w:sz="6" w:space="0" w:color="auto"/>
              <w:bottom w:val="single" w:sz="6" w:space="0" w:color="auto"/>
              <w:right w:val="single" w:sz="6" w:space="0" w:color="auto"/>
            </w:tcBorders>
          </w:tcPr>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English as a second language, struggling readers/writers, levels of proficiency</w:t>
            </w:r>
          </w:p>
          <w:p w:rsidR="00AC6760" w:rsidRDefault="00AC6760" w:rsidP="00AC6760">
            <w:pPr>
              <w:autoSpaceDE w:val="0"/>
              <w:autoSpaceDN w:val="0"/>
              <w:adjustRightInd w:val="0"/>
              <w:jc w:val="center"/>
              <w:rPr>
                <w:rFonts w:ascii="Calibri" w:hAnsi="Calibri" w:cs="Calibri"/>
                <w:color w:val="000000"/>
                <w:sz w:val="22"/>
                <w:szCs w:val="22"/>
              </w:rPr>
            </w:pPr>
          </w:p>
          <w:p w:rsidR="00484D4A" w:rsidRDefault="00484D4A" w:rsidP="00AC6760">
            <w:pPr>
              <w:autoSpaceDE w:val="0"/>
              <w:autoSpaceDN w:val="0"/>
              <w:adjustRightInd w:val="0"/>
              <w:jc w:val="center"/>
              <w:rPr>
                <w:rFonts w:ascii="Calibri" w:hAnsi="Calibri" w:cs="Calibri"/>
                <w:color w:val="000000"/>
                <w:sz w:val="22"/>
                <w:szCs w:val="22"/>
              </w:rPr>
            </w:pPr>
            <w:r w:rsidRPr="006D59C0">
              <w:rPr>
                <w:rFonts w:ascii="Calibri" w:hAnsi="Calibri" w:cs="Calibri"/>
                <w:color w:val="FF0000"/>
                <w:sz w:val="22"/>
                <w:szCs w:val="22"/>
              </w:rPr>
              <w:t>MIDPOINT Interview presentations</w:t>
            </w:r>
            <w:r>
              <w:rPr>
                <w:rFonts w:ascii="Calibri" w:hAnsi="Calibri" w:cs="Calibri"/>
                <w:color w:val="000000"/>
                <w:sz w:val="22"/>
                <w:szCs w:val="22"/>
              </w:rPr>
              <w:t xml:space="preserve"> </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 7</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w:t>
            </w:r>
            <w:r w:rsidR="00AC6760">
              <w:rPr>
                <w:rFonts w:ascii="Calibri" w:hAnsi="Calibri" w:cs="Calibri"/>
                <w:color w:val="000000"/>
                <w:sz w:val="22"/>
                <w:szCs w:val="22"/>
              </w:rPr>
              <w:t xml:space="preserve"> 6 Reading </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tc>
        <w:tc>
          <w:tcPr>
            <w:tcW w:w="3240" w:type="dxa"/>
            <w:tcBorders>
              <w:top w:val="single" w:sz="6" w:space="0" w:color="auto"/>
              <w:left w:val="single" w:sz="6" w:space="0" w:color="auto"/>
              <w:bottom w:val="single" w:sz="6" w:space="0" w:color="auto"/>
              <w:right w:val="single" w:sz="6" w:space="0" w:color="auto"/>
            </w:tcBorders>
          </w:tcPr>
          <w:p w:rsidR="007719E9" w:rsidRDefault="0012537B" w:rsidP="008A73A3">
            <w:pPr>
              <w:autoSpaceDE w:val="0"/>
              <w:autoSpaceDN w:val="0"/>
              <w:adjustRightInd w:val="0"/>
              <w:jc w:val="center"/>
              <w:rPr>
                <w:rFonts w:ascii="Calibri" w:hAnsi="Calibri" w:cs="Calibri"/>
                <w:color w:val="000000"/>
                <w:sz w:val="22"/>
                <w:szCs w:val="22"/>
              </w:rPr>
            </w:pPr>
            <w:r>
              <w:rPr>
                <w:rFonts w:ascii="Arial" w:hAnsi="Arial" w:cs="Arial"/>
                <w:sz w:val="20"/>
                <w:szCs w:val="20"/>
              </w:rPr>
              <w:t xml:space="preserve">Think-Pair-Share Activity on How </w:t>
            </w:r>
            <w:r w:rsidR="008A73A3">
              <w:rPr>
                <w:rFonts w:ascii="Arial" w:hAnsi="Arial" w:cs="Arial"/>
                <w:sz w:val="20"/>
                <w:szCs w:val="20"/>
              </w:rPr>
              <w:t>you were</w:t>
            </w:r>
            <w:r>
              <w:rPr>
                <w:rFonts w:ascii="Arial" w:hAnsi="Arial" w:cs="Arial"/>
                <w:sz w:val="20"/>
                <w:szCs w:val="20"/>
              </w:rPr>
              <w:t xml:space="preserve"> Taught to Read</w:t>
            </w:r>
            <w:r w:rsidR="007719E9">
              <w:rPr>
                <w:rFonts w:ascii="Calibri" w:hAnsi="Calibri" w:cs="Calibri"/>
                <w:color w:val="000000"/>
                <w:sz w:val="22"/>
                <w:szCs w:val="22"/>
              </w:rPr>
              <w:t xml:space="preserve"> </w:t>
            </w:r>
          </w:p>
          <w:p w:rsidR="00484D4A" w:rsidRDefault="00484D4A" w:rsidP="008A73A3">
            <w:pPr>
              <w:autoSpaceDE w:val="0"/>
              <w:autoSpaceDN w:val="0"/>
              <w:adjustRightInd w:val="0"/>
              <w:jc w:val="center"/>
              <w:rPr>
                <w:rFonts w:ascii="Calibri" w:hAnsi="Calibri" w:cs="Calibri"/>
                <w:color w:val="000000"/>
                <w:sz w:val="22"/>
                <w:szCs w:val="22"/>
              </w:rPr>
            </w:pPr>
          </w:p>
          <w:p w:rsidR="00484D4A" w:rsidRPr="006D59C0" w:rsidRDefault="00484D4A" w:rsidP="008A73A3">
            <w:pPr>
              <w:autoSpaceDE w:val="0"/>
              <w:autoSpaceDN w:val="0"/>
              <w:adjustRightInd w:val="0"/>
              <w:jc w:val="center"/>
              <w:rPr>
                <w:rFonts w:ascii="Calibri" w:hAnsi="Calibri" w:cs="Calibri"/>
                <w:color w:val="FF0000"/>
                <w:sz w:val="22"/>
                <w:szCs w:val="22"/>
              </w:rPr>
            </w:pPr>
            <w:r w:rsidRPr="006D59C0">
              <w:rPr>
                <w:rFonts w:ascii="Calibri" w:hAnsi="Calibri" w:cs="Calibri"/>
                <w:color w:val="FF0000"/>
                <w:sz w:val="22"/>
                <w:szCs w:val="22"/>
              </w:rPr>
              <w:t>MIDPOINT Interview presentations</w:t>
            </w:r>
          </w:p>
          <w:p w:rsidR="006D59C0" w:rsidRDefault="006D59C0" w:rsidP="008A73A3">
            <w:pPr>
              <w:autoSpaceDE w:val="0"/>
              <w:autoSpaceDN w:val="0"/>
              <w:adjustRightInd w:val="0"/>
              <w:jc w:val="center"/>
              <w:rPr>
                <w:rFonts w:ascii="Calibri" w:hAnsi="Calibri" w:cs="Calibri"/>
                <w:color w:val="FF0000"/>
                <w:sz w:val="22"/>
                <w:szCs w:val="22"/>
              </w:rPr>
            </w:pPr>
            <w:r w:rsidRPr="006D59C0">
              <w:rPr>
                <w:rFonts w:ascii="Calibri" w:hAnsi="Calibri" w:cs="Calibri"/>
                <w:color w:val="FF0000"/>
                <w:sz w:val="22"/>
                <w:szCs w:val="22"/>
              </w:rPr>
              <w:t>Select Books for</w:t>
            </w:r>
          </w:p>
          <w:p w:rsidR="006D59C0" w:rsidRPr="006D59C0" w:rsidRDefault="006D59C0" w:rsidP="008A73A3">
            <w:pPr>
              <w:autoSpaceDE w:val="0"/>
              <w:autoSpaceDN w:val="0"/>
              <w:adjustRightInd w:val="0"/>
              <w:jc w:val="center"/>
              <w:rPr>
                <w:rFonts w:ascii="Calibri" w:hAnsi="Calibri" w:cs="Calibri"/>
                <w:color w:val="FF0000"/>
                <w:sz w:val="22"/>
                <w:szCs w:val="22"/>
              </w:rPr>
            </w:pPr>
            <w:r w:rsidRPr="006D59C0">
              <w:rPr>
                <w:rFonts w:ascii="Calibri" w:hAnsi="Calibri" w:cs="Calibri"/>
                <w:color w:val="FF0000"/>
                <w:sz w:val="22"/>
                <w:szCs w:val="22"/>
              </w:rPr>
              <w:t xml:space="preserve"> Literature Circle # 2 </w:t>
            </w:r>
          </w:p>
          <w:p w:rsidR="002D310B" w:rsidRDefault="002D310B" w:rsidP="008A73A3">
            <w:pPr>
              <w:autoSpaceDE w:val="0"/>
              <w:autoSpaceDN w:val="0"/>
              <w:adjustRightInd w:val="0"/>
              <w:jc w:val="center"/>
              <w:rPr>
                <w:rFonts w:ascii="Calibri" w:hAnsi="Calibri" w:cs="Calibri"/>
                <w:color w:val="000000"/>
                <w:sz w:val="22"/>
                <w:szCs w:val="22"/>
              </w:rPr>
            </w:pPr>
          </w:p>
        </w:tc>
      </w:tr>
      <w:tr w:rsidR="00484D4A" w:rsidTr="005E600C">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484D4A" w:rsidRDefault="00484D4A"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w:t>
            </w:r>
            <w:r>
              <w:rPr>
                <w:rFonts w:ascii="Calibri" w:hAnsi="Calibri" w:cs="Calibri"/>
                <w:color w:val="000000"/>
                <w:sz w:val="22"/>
                <w:szCs w:val="22"/>
              </w:rPr>
              <w:t xml:space="preserve"> 14</w:t>
            </w:r>
          </w:p>
        </w:tc>
        <w:tc>
          <w:tcPr>
            <w:tcW w:w="8910" w:type="dxa"/>
            <w:gridSpan w:val="3"/>
            <w:tcBorders>
              <w:top w:val="single" w:sz="6" w:space="0" w:color="auto"/>
              <w:left w:val="single" w:sz="6" w:space="0" w:color="auto"/>
              <w:bottom w:val="single" w:sz="6" w:space="0" w:color="auto"/>
              <w:right w:val="single" w:sz="6" w:space="0" w:color="auto"/>
            </w:tcBorders>
            <w:vAlign w:val="center"/>
          </w:tcPr>
          <w:p w:rsidR="00484D4A" w:rsidRDefault="00484D4A"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Spring Break</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w:t>
            </w:r>
            <w:r>
              <w:rPr>
                <w:rFonts w:ascii="Calibri" w:hAnsi="Calibri" w:cs="Calibri"/>
                <w:color w:val="000000"/>
                <w:sz w:val="22"/>
                <w:szCs w:val="22"/>
              </w:rPr>
              <w:t xml:space="preserve"> 21</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484D4A"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7 Writing</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484D4A" w:rsidRDefault="00484D4A" w:rsidP="007719E9">
            <w:pPr>
              <w:autoSpaceDE w:val="0"/>
              <w:autoSpaceDN w:val="0"/>
              <w:adjustRightInd w:val="0"/>
              <w:jc w:val="center"/>
              <w:rPr>
                <w:rFonts w:ascii="Calibri" w:hAnsi="Calibri" w:cs="Calibri"/>
                <w:color w:val="FF0000"/>
                <w:sz w:val="22"/>
                <w:szCs w:val="22"/>
              </w:rPr>
            </w:pPr>
          </w:p>
          <w:p w:rsidR="007719E9" w:rsidRDefault="002D310B" w:rsidP="007719E9">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Lesson Plan #2 </w:t>
            </w:r>
          </w:p>
        </w:tc>
        <w:tc>
          <w:tcPr>
            <w:tcW w:w="324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Bring in photos of your most prized possession, writing, peer editing, stages of the writing process </w:t>
            </w:r>
          </w:p>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You will need the item or a photo of the item.</w:t>
            </w:r>
          </w:p>
          <w:p w:rsidR="007719E9" w:rsidRDefault="00484D4A" w:rsidP="00484D4A">
            <w:pPr>
              <w:autoSpaceDE w:val="0"/>
              <w:autoSpaceDN w:val="0"/>
              <w:adjustRightInd w:val="0"/>
              <w:jc w:val="center"/>
              <w:rPr>
                <w:rFonts w:ascii="Calibri" w:hAnsi="Calibri" w:cs="Calibri"/>
                <w:color w:val="000000"/>
                <w:sz w:val="22"/>
                <w:szCs w:val="22"/>
              </w:rPr>
            </w:pPr>
            <w:r w:rsidRPr="00484D4A">
              <w:rPr>
                <w:rFonts w:ascii="Calibri" w:hAnsi="Calibri" w:cs="Calibri"/>
                <w:color w:val="FF0000"/>
                <w:sz w:val="22"/>
                <w:szCs w:val="22"/>
              </w:rPr>
              <w:t xml:space="preserve">Start </w:t>
            </w:r>
            <w:r w:rsidRPr="00484D4A">
              <w:rPr>
                <w:rFonts w:ascii="Calibri" w:hAnsi="Calibri" w:cs="Calibri"/>
                <w:color w:val="FF0000"/>
                <w:sz w:val="22"/>
                <w:szCs w:val="22"/>
              </w:rPr>
              <w:t>Literature Circle</w:t>
            </w:r>
            <w:r w:rsidRPr="00484D4A">
              <w:rPr>
                <w:rFonts w:ascii="Calibri" w:hAnsi="Calibri" w:cs="Calibri"/>
                <w:color w:val="FF0000"/>
                <w:sz w:val="22"/>
                <w:szCs w:val="22"/>
              </w:rPr>
              <w:t xml:space="preserve"> # 2</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w:t>
            </w:r>
            <w:r>
              <w:rPr>
                <w:rFonts w:ascii="Calibri" w:hAnsi="Calibri" w:cs="Calibri"/>
                <w:color w:val="000000"/>
                <w:sz w:val="22"/>
                <w:szCs w:val="22"/>
              </w:rPr>
              <w:t xml:space="preserve"> 28</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8 Speaking and Listening</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12537B" w:rsidRPr="00412A54" w:rsidRDefault="0012537B" w:rsidP="00412A54">
            <w:pPr>
              <w:pStyle w:val="ListParagraph"/>
              <w:autoSpaceDE w:val="0"/>
              <w:autoSpaceDN w:val="0"/>
              <w:adjustRightInd w:val="0"/>
              <w:jc w:val="center"/>
              <w:rPr>
                <w:rFonts w:ascii="Calibri" w:hAnsi="Calibri" w:cs="Calibri"/>
                <w:color w:val="000000"/>
                <w:sz w:val="22"/>
                <w:szCs w:val="22"/>
              </w:rPr>
            </w:pPr>
          </w:p>
        </w:tc>
        <w:tc>
          <w:tcPr>
            <w:tcW w:w="3240" w:type="dxa"/>
            <w:tcBorders>
              <w:top w:val="single" w:sz="6" w:space="0" w:color="auto"/>
              <w:left w:val="single" w:sz="6" w:space="0" w:color="auto"/>
              <w:bottom w:val="single" w:sz="6" w:space="0" w:color="auto"/>
              <w:right w:val="single" w:sz="6" w:space="0" w:color="auto"/>
            </w:tcBorders>
          </w:tcPr>
          <w:p w:rsidR="00AC6760"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 addition to this assignment, you will need 10-15 photos to support your item. </w:t>
            </w:r>
          </w:p>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Prized possession and Photo Story </w:t>
            </w:r>
          </w:p>
          <w:p w:rsidR="00AC6760" w:rsidRPr="00484D4A" w:rsidRDefault="002D310B" w:rsidP="00484D4A">
            <w:pPr>
              <w:autoSpaceDE w:val="0"/>
              <w:autoSpaceDN w:val="0"/>
              <w:adjustRightInd w:val="0"/>
              <w:jc w:val="center"/>
              <w:rPr>
                <w:rFonts w:ascii="Calibri" w:hAnsi="Calibri" w:cs="Calibri"/>
                <w:color w:val="FF0000"/>
                <w:sz w:val="22"/>
                <w:szCs w:val="22"/>
              </w:rPr>
            </w:pPr>
            <w:r w:rsidRPr="002D310B">
              <w:rPr>
                <w:rFonts w:ascii="Calibri" w:hAnsi="Calibri" w:cs="Calibri"/>
                <w:color w:val="FF0000"/>
                <w:sz w:val="22"/>
                <w:szCs w:val="22"/>
              </w:rPr>
              <w:t xml:space="preserve">Photo Story Presentations </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4</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9 Viewing and Visual Representation</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7719E9" w:rsidRDefault="00484D4A" w:rsidP="00412A54">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Lesson Plan #3</w:t>
            </w:r>
          </w:p>
        </w:tc>
        <w:tc>
          <w:tcPr>
            <w:tcW w:w="3240" w:type="dxa"/>
            <w:tcBorders>
              <w:top w:val="single" w:sz="6" w:space="0" w:color="auto"/>
              <w:left w:val="single" w:sz="6" w:space="0" w:color="auto"/>
              <w:bottom w:val="single" w:sz="6" w:space="0" w:color="auto"/>
              <w:right w:val="single" w:sz="6" w:space="0" w:color="auto"/>
            </w:tcBorders>
          </w:tcPr>
          <w:p w:rsidR="007719E9" w:rsidRDefault="00412A54"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&amp; Literature Circles </w:t>
            </w:r>
          </w:p>
          <w:p w:rsidR="00484D4A" w:rsidRDefault="00484D4A" w:rsidP="007719E9">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Bulletin Board Presentations ( Choose one person in the group to create one PowerPoint with all of your photos complied)</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11</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10 Spelling </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Spelling development </w:t>
            </w:r>
          </w:p>
          <w:p w:rsidR="00412A54" w:rsidRDefault="00412A54"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Bring in a sample of </w:t>
            </w:r>
            <w:r w:rsidR="00484D4A">
              <w:rPr>
                <w:rFonts w:ascii="Calibri" w:hAnsi="Calibri" w:cs="Calibri"/>
                <w:color w:val="000000"/>
                <w:sz w:val="22"/>
                <w:szCs w:val="22"/>
              </w:rPr>
              <w:t>a h</w:t>
            </w:r>
            <w:r>
              <w:rPr>
                <w:rFonts w:ascii="Calibri" w:hAnsi="Calibri" w:cs="Calibri"/>
                <w:color w:val="000000"/>
                <w:sz w:val="22"/>
                <w:szCs w:val="22"/>
              </w:rPr>
              <w:t>igh, medium and low writing sample</w:t>
            </w:r>
          </w:p>
        </w:tc>
        <w:tc>
          <w:tcPr>
            <w:tcW w:w="3240" w:type="dxa"/>
            <w:tcBorders>
              <w:top w:val="single" w:sz="6" w:space="0" w:color="auto"/>
              <w:left w:val="single" w:sz="6" w:space="0" w:color="auto"/>
              <w:bottom w:val="single" w:sz="6" w:space="0" w:color="auto"/>
              <w:right w:val="single" w:sz="6" w:space="0" w:color="auto"/>
            </w:tcBorders>
          </w:tcPr>
          <w:p w:rsidR="00412A54"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Developmental Spelling </w:t>
            </w:r>
          </w:p>
          <w:p w:rsidR="00484D4A" w:rsidRPr="00484D4A" w:rsidRDefault="00484D4A" w:rsidP="00484D4A">
            <w:pPr>
              <w:autoSpaceDE w:val="0"/>
              <w:autoSpaceDN w:val="0"/>
              <w:adjustRightInd w:val="0"/>
              <w:jc w:val="center"/>
              <w:rPr>
                <w:rFonts w:ascii="Calibri" w:hAnsi="Calibri" w:cs="Calibri"/>
                <w:color w:val="FF0000"/>
                <w:sz w:val="22"/>
                <w:szCs w:val="22"/>
              </w:rPr>
            </w:pPr>
            <w:r w:rsidRPr="00484D4A">
              <w:rPr>
                <w:rFonts w:ascii="Calibri" w:hAnsi="Calibri" w:cs="Calibri"/>
                <w:color w:val="FF0000"/>
                <w:sz w:val="22"/>
                <w:szCs w:val="22"/>
              </w:rPr>
              <w:t xml:space="preserve">End Literature Circle #2 </w:t>
            </w:r>
          </w:p>
          <w:p w:rsidR="002D310B" w:rsidRDefault="002D310B" w:rsidP="00082453">
            <w:pPr>
              <w:autoSpaceDE w:val="0"/>
              <w:autoSpaceDN w:val="0"/>
              <w:adjustRightInd w:val="0"/>
              <w:jc w:val="center"/>
              <w:rPr>
                <w:rFonts w:ascii="Calibri" w:hAnsi="Calibri" w:cs="Calibri"/>
                <w:color w:val="000000"/>
                <w:sz w:val="22"/>
                <w:szCs w:val="22"/>
              </w:rPr>
            </w:pP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18</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11 Grammar, Punctuation, and Handwriting </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2D310B" w:rsidRDefault="002D310B" w:rsidP="00484D4A">
            <w:pPr>
              <w:autoSpaceDE w:val="0"/>
              <w:autoSpaceDN w:val="0"/>
              <w:adjustRightInd w:val="0"/>
              <w:jc w:val="center"/>
              <w:rPr>
                <w:rFonts w:ascii="Calibri" w:hAnsi="Calibri" w:cs="Calibri"/>
                <w:color w:val="000000"/>
                <w:sz w:val="22"/>
                <w:szCs w:val="22"/>
              </w:rPr>
            </w:pPr>
          </w:p>
        </w:tc>
        <w:tc>
          <w:tcPr>
            <w:tcW w:w="324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p>
          <w:p w:rsidR="00412A54" w:rsidRDefault="003E7BAD" w:rsidP="00484D4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 </w:t>
            </w:r>
          </w:p>
          <w:p w:rsidR="002D310B" w:rsidRDefault="002D310B" w:rsidP="00082453">
            <w:pPr>
              <w:autoSpaceDE w:val="0"/>
              <w:autoSpaceDN w:val="0"/>
              <w:adjustRightInd w:val="0"/>
              <w:jc w:val="center"/>
              <w:rPr>
                <w:rFonts w:ascii="Calibri" w:hAnsi="Calibri" w:cs="Calibri"/>
                <w:color w:val="000000"/>
                <w:sz w:val="22"/>
                <w:szCs w:val="22"/>
              </w:rPr>
            </w:pPr>
          </w:p>
          <w:p w:rsidR="002D310B" w:rsidRDefault="00484D4A"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Professional Text Presentation </w:t>
            </w:r>
          </w:p>
        </w:tc>
      </w:tr>
      <w:tr w:rsidR="007719E9" w:rsidTr="00484D4A">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470130"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April 25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12 Reading and Writing Literary Text </w:t>
            </w:r>
          </w:p>
        </w:tc>
        <w:tc>
          <w:tcPr>
            <w:tcW w:w="4230" w:type="dxa"/>
            <w:tcBorders>
              <w:top w:val="single" w:sz="6" w:space="0" w:color="auto"/>
              <w:left w:val="single" w:sz="6" w:space="0" w:color="auto"/>
              <w:bottom w:val="single" w:sz="6" w:space="0" w:color="auto"/>
              <w:right w:val="single" w:sz="6" w:space="0" w:color="auto"/>
            </w:tcBorders>
          </w:tcPr>
          <w:p w:rsidR="00484D4A" w:rsidRDefault="00484D4A" w:rsidP="00484D4A">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One paragraph summary of chapter </w:t>
            </w:r>
          </w:p>
          <w:p w:rsidR="00484D4A" w:rsidRDefault="00484D4A" w:rsidP="00484D4A">
            <w:pPr>
              <w:autoSpaceDE w:val="0"/>
              <w:autoSpaceDN w:val="0"/>
              <w:adjustRightInd w:val="0"/>
              <w:jc w:val="center"/>
              <w:rPr>
                <w:rFonts w:ascii="Calibri" w:hAnsi="Calibri" w:cs="Calibri"/>
                <w:color w:val="000000"/>
                <w:sz w:val="22"/>
                <w:szCs w:val="22"/>
              </w:rPr>
            </w:pPr>
          </w:p>
          <w:p w:rsidR="003E7BAD"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tc>
        <w:tc>
          <w:tcPr>
            <w:tcW w:w="3240" w:type="dxa"/>
            <w:tcBorders>
              <w:top w:val="single" w:sz="6" w:space="0" w:color="auto"/>
              <w:left w:val="single" w:sz="6" w:space="0" w:color="auto"/>
              <w:bottom w:val="single" w:sz="6" w:space="0" w:color="auto"/>
              <w:right w:val="single" w:sz="6" w:space="0" w:color="auto"/>
            </w:tcBorders>
          </w:tcPr>
          <w:p w:rsidR="003E7BAD" w:rsidRDefault="00484D4A"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Professional Text Presentation</w:t>
            </w:r>
            <w:r w:rsidR="003E7BAD">
              <w:rPr>
                <w:rFonts w:ascii="Calibri" w:hAnsi="Calibri" w:cs="Calibri"/>
                <w:color w:val="000000"/>
                <w:sz w:val="22"/>
                <w:szCs w:val="22"/>
              </w:rPr>
              <w:t xml:space="preserve"> </w:t>
            </w:r>
          </w:p>
        </w:tc>
      </w:tr>
    </w:tbl>
    <w:p w:rsidR="00A847FD" w:rsidRPr="00BF4477" w:rsidRDefault="00A847FD" w:rsidP="00BF4477">
      <w:pPr>
        <w:rPr>
          <w:rFonts w:ascii="Times New Roman" w:hAnsi="Times New Roman" w:cs="Times New Roman"/>
        </w:rPr>
      </w:pPr>
    </w:p>
    <w:sectPr w:rsidR="00A847FD" w:rsidRPr="00BF4477" w:rsidSect="00976349">
      <w:headerReference w:type="default" r:id="rId11"/>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B02" w:rsidRDefault="00C11B02" w:rsidP="00532279">
      <w:r>
        <w:separator/>
      </w:r>
    </w:p>
  </w:endnote>
  <w:endnote w:type="continuationSeparator" w:id="0">
    <w:p w:rsidR="00C11B02" w:rsidRDefault="00C11B02"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B02" w:rsidRDefault="00C11B02" w:rsidP="00532279">
      <w:r>
        <w:separator/>
      </w:r>
    </w:p>
  </w:footnote>
  <w:footnote w:type="continuationSeparator" w:id="0">
    <w:p w:rsidR="00C11B02" w:rsidRDefault="00C11B02"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C0" w:rsidRDefault="007126C0"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7126C0" w:rsidRPr="00532279" w:rsidRDefault="007126C0" w:rsidP="00532279">
    <w:pPr>
      <w:pStyle w:val="Header"/>
      <w:jc w:val="center"/>
      <w:rPr>
        <w:rFonts w:ascii="Times New Roman" w:hAnsi="Times New Roman" w:cs="Times New Roman"/>
        <w:sz w:val="32"/>
        <w:szCs w:val="32"/>
      </w:rPr>
    </w:pPr>
    <w:r>
      <w:rPr>
        <w:rFonts w:ascii="Times New Roman" w:hAnsi="Times New Roman" w:cs="Times New Roman"/>
        <w:sz w:val="32"/>
        <w:szCs w:val="32"/>
      </w:rPr>
      <w:tab/>
      <w:t xml:space="preserve">Spring 2016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C11B02">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5A1"/>
    <w:multiLevelType w:val="hybridMultilevel"/>
    <w:tmpl w:val="4AAAB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0964"/>
    <w:multiLevelType w:val="hybridMultilevel"/>
    <w:tmpl w:val="3E8A8476"/>
    <w:lvl w:ilvl="0" w:tplc="05DAE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5535A"/>
    <w:multiLevelType w:val="hybridMultilevel"/>
    <w:tmpl w:val="ECF891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2504D4"/>
    <w:multiLevelType w:val="hybridMultilevel"/>
    <w:tmpl w:val="585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9323C"/>
    <w:multiLevelType w:val="hybridMultilevel"/>
    <w:tmpl w:val="B7E2D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547EE2"/>
    <w:multiLevelType w:val="hybridMultilevel"/>
    <w:tmpl w:val="244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5172D"/>
    <w:multiLevelType w:val="hybridMultilevel"/>
    <w:tmpl w:val="D8C2360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numFmt w:val="none"/>
      <w:lvlText w:val=""/>
      <w:lvlJc w:val="left"/>
      <w:pPr>
        <w:tabs>
          <w:tab w:val="num" w:pos="360"/>
        </w:tabs>
      </w:p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82935F7"/>
    <w:multiLevelType w:val="hybridMultilevel"/>
    <w:tmpl w:val="E2207350"/>
    <w:lvl w:ilvl="0" w:tplc="9CD04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A28B5"/>
    <w:multiLevelType w:val="hybridMultilevel"/>
    <w:tmpl w:val="C822573A"/>
    <w:lvl w:ilvl="0" w:tplc="0409000F">
      <w:start w:val="1"/>
      <w:numFmt w:val="decimal"/>
      <w:lvlText w:val="%1."/>
      <w:lvlJc w:val="left"/>
      <w:pPr>
        <w:ind w:left="2759" w:hanging="360"/>
      </w:pPr>
    </w:lvl>
    <w:lvl w:ilvl="1" w:tplc="04090019" w:tentative="1">
      <w:start w:val="1"/>
      <w:numFmt w:val="lowerLetter"/>
      <w:lvlText w:val="%2."/>
      <w:lvlJc w:val="left"/>
      <w:pPr>
        <w:ind w:left="3479" w:hanging="360"/>
      </w:pPr>
    </w:lvl>
    <w:lvl w:ilvl="2" w:tplc="0409001B" w:tentative="1">
      <w:start w:val="1"/>
      <w:numFmt w:val="lowerRoman"/>
      <w:lvlText w:val="%3."/>
      <w:lvlJc w:val="right"/>
      <w:pPr>
        <w:ind w:left="4199" w:hanging="180"/>
      </w:pPr>
    </w:lvl>
    <w:lvl w:ilvl="3" w:tplc="0409000F" w:tentative="1">
      <w:start w:val="1"/>
      <w:numFmt w:val="decimal"/>
      <w:lvlText w:val="%4."/>
      <w:lvlJc w:val="left"/>
      <w:pPr>
        <w:ind w:left="4919" w:hanging="360"/>
      </w:pPr>
    </w:lvl>
    <w:lvl w:ilvl="4" w:tplc="04090019" w:tentative="1">
      <w:start w:val="1"/>
      <w:numFmt w:val="lowerLetter"/>
      <w:lvlText w:val="%5."/>
      <w:lvlJc w:val="left"/>
      <w:pPr>
        <w:ind w:left="5639" w:hanging="360"/>
      </w:pPr>
    </w:lvl>
    <w:lvl w:ilvl="5" w:tplc="0409001B" w:tentative="1">
      <w:start w:val="1"/>
      <w:numFmt w:val="lowerRoman"/>
      <w:lvlText w:val="%6."/>
      <w:lvlJc w:val="right"/>
      <w:pPr>
        <w:ind w:left="6359" w:hanging="180"/>
      </w:pPr>
    </w:lvl>
    <w:lvl w:ilvl="6" w:tplc="0409000F" w:tentative="1">
      <w:start w:val="1"/>
      <w:numFmt w:val="decimal"/>
      <w:lvlText w:val="%7."/>
      <w:lvlJc w:val="left"/>
      <w:pPr>
        <w:ind w:left="7079" w:hanging="360"/>
      </w:pPr>
    </w:lvl>
    <w:lvl w:ilvl="7" w:tplc="04090019" w:tentative="1">
      <w:start w:val="1"/>
      <w:numFmt w:val="lowerLetter"/>
      <w:lvlText w:val="%8."/>
      <w:lvlJc w:val="left"/>
      <w:pPr>
        <w:ind w:left="7799" w:hanging="360"/>
      </w:pPr>
    </w:lvl>
    <w:lvl w:ilvl="8" w:tplc="0409001B" w:tentative="1">
      <w:start w:val="1"/>
      <w:numFmt w:val="lowerRoman"/>
      <w:lvlText w:val="%9."/>
      <w:lvlJc w:val="right"/>
      <w:pPr>
        <w:ind w:left="8519" w:hanging="180"/>
      </w:pPr>
    </w:lvl>
  </w:abstractNum>
  <w:abstractNum w:abstractNumId="15" w15:restartNumberingAfterBreak="0">
    <w:nsid w:val="3F611EEE"/>
    <w:multiLevelType w:val="hybridMultilevel"/>
    <w:tmpl w:val="E88A8D68"/>
    <w:lvl w:ilvl="0" w:tplc="5582F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14C9B"/>
    <w:multiLevelType w:val="hybridMultilevel"/>
    <w:tmpl w:val="0409000F"/>
    <w:lvl w:ilvl="0" w:tplc="D172A458">
      <w:start w:val="1"/>
      <w:numFmt w:val="decimal"/>
      <w:lvlText w:val="%1."/>
      <w:lvlJc w:val="left"/>
      <w:pPr>
        <w:ind w:left="720" w:hanging="360"/>
      </w:pPr>
      <w:rPr>
        <w:rFonts w:hint="default"/>
        <w:sz w:val="20"/>
      </w:rPr>
    </w:lvl>
    <w:lvl w:ilvl="1" w:tplc="55365EAE">
      <w:start w:val="1"/>
      <w:numFmt w:val="lowerLetter"/>
      <w:lvlText w:val="%2."/>
      <w:lvlJc w:val="left"/>
      <w:pPr>
        <w:ind w:left="1440" w:hanging="360"/>
      </w:pPr>
      <w:rPr>
        <w:rFonts w:hint="default"/>
        <w:sz w:val="20"/>
      </w:rPr>
    </w:lvl>
    <w:lvl w:ilvl="2" w:tplc="B80061E8" w:tentative="1">
      <w:start w:val="1"/>
      <w:numFmt w:val="lowerRoman"/>
      <w:lvlText w:val="%3."/>
      <w:lvlJc w:val="right"/>
      <w:pPr>
        <w:ind w:left="2160" w:hanging="180"/>
      </w:pPr>
      <w:rPr>
        <w:rFonts w:hint="default"/>
        <w:sz w:val="20"/>
      </w:rPr>
    </w:lvl>
    <w:lvl w:ilvl="3" w:tplc="6C7A271A" w:tentative="1">
      <w:start w:val="1"/>
      <w:numFmt w:val="decimal"/>
      <w:lvlText w:val="%4."/>
      <w:lvlJc w:val="left"/>
      <w:pPr>
        <w:ind w:left="2880" w:hanging="360"/>
      </w:pPr>
      <w:rPr>
        <w:rFonts w:hint="default"/>
        <w:sz w:val="20"/>
      </w:rPr>
    </w:lvl>
    <w:lvl w:ilvl="4" w:tplc="7AA0B1D2" w:tentative="1">
      <w:start w:val="1"/>
      <w:numFmt w:val="lowerLetter"/>
      <w:lvlText w:val="%5."/>
      <w:lvlJc w:val="left"/>
      <w:pPr>
        <w:ind w:left="3600" w:hanging="360"/>
      </w:pPr>
      <w:rPr>
        <w:rFonts w:hint="default"/>
        <w:sz w:val="20"/>
      </w:rPr>
    </w:lvl>
    <w:lvl w:ilvl="5" w:tplc="56185E0E" w:tentative="1">
      <w:start w:val="1"/>
      <w:numFmt w:val="lowerRoman"/>
      <w:lvlText w:val="%6."/>
      <w:lvlJc w:val="right"/>
      <w:pPr>
        <w:ind w:left="4320" w:hanging="180"/>
      </w:pPr>
      <w:rPr>
        <w:rFonts w:hint="default"/>
        <w:sz w:val="20"/>
      </w:rPr>
    </w:lvl>
    <w:lvl w:ilvl="6" w:tplc="B6C2C596" w:tentative="1">
      <w:start w:val="1"/>
      <w:numFmt w:val="decimal"/>
      <w:lvlText w:val="%7."/>
      <w:lvlJc w:val="left"/>
      <w:pPr>
        <w:ind w:left="5040" w:hanging="360"/>
      </w:pPr>
      <w:rPr>
        <w:rFonts w:hint="default"/>
        <w:sz w:val="20"/>
      </w:rPr>
    </w:lvl>
    <w:lvl w:ilvl="7" w:tplc="80A49F40" w:tentative="1">
      <w:start w:val="1"/>
      <w:numFmt w:val="lowerLetter"/>
      <w:lvlText w:val="%8."/>
      <w:lvlJc w:val="left"/>
      <w:pPr>
        <w:ind w:left="5760" w:hanging="360"/>
      </w:pPr>
      <w:rPr>
        <w:rFonts w:hint="default"/>
        <w:sz w:val="20"/>
      </w:rPr>
    </w:lvl>
    <w:lvl w:ilvl="8" w:tplc="F29839E0" w:tentative="1">
      <w:start w:val="1"/>
      <w:numFmt w:val="lowerRoman"/>
      <w:lvlText w:val="%9."/>
      <w:lvlJc w:val="right"/>
      <w:pPr>
        <w:ind w:left="6480" w:hanging="180"/>
      </w:pPr>
      <w:rPr>
        <w:rFonts w:hint="default"/>
        <w:sz w:val="20"/>
      </w:rPr>
    </w:lvl>
  </w:abstractNum>
  <w:abstractNum w:abstractNumId="17" w15:restartNumberingAfterBreak="0">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E1D98"/>
    <w:multiLevelType w:val="hybridMultilevel"/>
    <w:tmpl w:val="0900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17277"/>
    <w:multiLevelType w:val="hybridMultilevel"/>
    <w:tmpl w:val="C95C8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1"/>
  </w:num>
  <w:num w:numId="5">
    <w:abstractNumId w:val="21"/>
  </w:num>
  <w:num w:numId="6">
    <w:abstractNumId w:val="2"/>
  </w:num>
  <w:num w:numId="7">
    <w:abstractNumId w:val="9"/>
  </w:num>
  <w:num w:numId="8">
    <w:abstractNumId w:val="22"/>
  </w:num>
  <w:num w:numId="9">
    <w:abstractNumId w:val="4"/>
  </w:num>
  <w:num w:numId="10">
    <w:abstractNumId w:val="7"/>
  </w:num>
  <w:num w:numId="11">
    <w:abstractNumId w:val="11"/>
  </w:num>
  <w:num w:numId="12">
    <w:abstractNumId w:val="5"/>
  </w:num>
  <w:num w:numId="13">
    <w:abstractNumId w:val="13"/>
  </w:num>
  <w:num w:numId="14">
    <w:abstractNumId w:val="15"/>
  </w:num>
  <w:num w:numId="15">
    <w:abstractNumId w:val="12"/>
  </w:num>
  <w:num w:numId="16">
    <w:abstractNumId w:val="20"/>
  </w:num>
  <w:num w:numId="17">
    <w:abstractNumId w:val="8"/>
  </w:num>
  <w:num w:numId="18">
    <w:abstractNumId w:val="6"/>
  </w:num>
  <w:num w:numId="19">
    <w:abstractNumId w:val="19"/>
  </w:num>
  <w:num w:numId="20">
    <w:abstractNumId w:val="16"/>
  </w:num>
  <w:num w:numId="21">
    <w:abstractNumId w:val="0"/>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5566A"/>
    <w:rsid w:val="00062087"/>
    <w:rsid w:val="000776DC"/>
    <w:rsid w:val="00082453"/>
    <w:rsid w:val="00083618"/>
    <w:rsid w:val="00090FF5"/>
    <w:rsid w:val="000A3507"/>
    <w:rsid w:val="000F0539"/>
    <w:rsid w:val="000F1AC6"/>
    <w:rsid w:val="00124D31"/>
    <w:rsid w:val="0012537B"/>
    <w:rsid w:val="00146FF1"/>
    <w:rsid w:val="00155963"/>
    <w:rsid w:val="001661A2"/>
    <w:rsid w:val="00166559"/>
    <w:rsid w:val="00172BC3"/>
    <w:rsid w:val="001B049A"/>
    <w:rsid w:val="001B11E4"/>
    <w:rsid w:val="001B3474"/>
    <w:rsid w:val="001C2E13"/>
    <w:rsid w:val="002606F3"/>
    <w:rsid w:val="00261E87"/>
    <w:rsid w:val="00291807"/>
    <w:rsid w:val="002923D4"/>
    <w:rsid w:val="002D310B"/>
    <w:rsid w:val="002F6069"/>
    <w:rsid w:val="00305737"/>
    <w:rsid w:val="00305CCB"/>
    <w:rsid w:val="00311B98"/>
    <w:rsid w:val="00347B05"/>
    <w:rsid w:val="00360D57"/>
    <w:rsid w:val="0036351A"/>
    <w:rsid w:val="00385E95"/>
    <w:rsid w:val="003B19BE"/>
    <w:rsid w:val="003C45F3"/>
    <w:rsid w:val="003D7F96"/>
    <w:rsid w:val="003E7BAD"/>
    <w:rsid w:val="003F2908"/>
    <w:rsid w:val="00412A54"/>
    <w:rsid w:val="00420541"/>
    <w:rsid w:val="00425252"/>
    <w:rsid w:val="004355A9"/>
    <w:rsid w:val="00440E6E"/>
    <w:rsid w:val="00450C3D"/>
    <w:rsid w:val="00462E65"/>
    <w:rsid w:val="00470130"/>
    <w:rsid w:val="004702F1"/>
    <w:rsid w:val="0047741F"/>
    <w:rsid w:val="00484D4A"/>
    <w:rsid w:val="00485930"/>
    <w:rsid w:val="0048673D"/>
    <w:rsid w:val="004D50A5"/>
    <w:rsid w:val="004E5215"/>
    <w:rsid w:val="004E757E"/>
    <w:rsid w:val="00514893"/>
    <w:rsid w:val="00532279"/>
    <w:rsid w:val="00536864"/>
    <w:rsid w:val="00554BBE"/>
    <w:rsid w:val="005767DD"/>
    <w:rsid w:val="00586C13"/>
    <w:rsid w:val="00590451"/>
    <w:rsid w:val="005B36E6"/>
    <w:rsid w:val="005B4E9E"/>
    <w:rsid w:val="005E1C13"/>
    <w:rsid w:val="005E6CF9"/>
    <w:rsid w:val="005F1D20"/>
    <w:rsid w:val="00606621"/>
    <w:rsid w:val="0060730B"/>
    <w:rsid w:val="00626298"/>
    <w:rsid w:val="00647B80"/>
    <w:rsid w:val="00662A24"/>
    <w:rsid w:val="0069164A"/>
    <w:rsid w:val="006A479C"/>
    <w:rsid w:val="006A6FF0"/>
    <w:rsid w:val="006B59D7"/>
    <w:rsid w:val="006B79EB"/>
    <w:rsid w:val="006B7BCC"/>
    <w:rsid w:val="006D4DAC"/>
    <w:rsid w:val="006D59C0"/>
    <w:rsid w:val="006D6F74"/>
    <w:rsid w:val="006F086F"/>
    <w:rsid w:val="00707292"/>
    <w:rsid w:val="007126C0"/>
    <w:rsid w:val="00740DD6"/>
    <w:rsid w:val="0075022C"/>
    <w:rsid w:val="00753164"/>
    <w:rsid w:val="007719E9"/>
    <w:rsid w:val="00782EDC"/>
    <w:rsid w:val="00791D83"/>
    <w:rsid w:val="007D061B"/>
    <w:rsid w:val="007D33A7"/>
    <w:rsid w:val="00800FFB"/>
    <w:rsid w:val="0080615E"/>
    <w:rsid w:val="008278E5"/>
    <w:rsid w:val="008314F7"/>
    <w:rsid w:val="00842B8F"/>
    <w:rsid w:val="008469A1"/>
    <w:rsid w:val="00854ECB"/>
    <w:rsid w:val="0085553B"/>
    <w:rsid w:val="00860D56"/>
    <w:rsid w:val="00873C6B"/>
    <w:rsid w:val="0089140B"/>
    <w:rsid w:val="008A73A3"/>
    <w:rsid w:val="008B4982"/>
    <w:rsid w:val="008C0DE9"/>
    <w:rsid w:val="008C5BF2"/>
    <w:rsid w:val="008D2F5C"/>
    <w:rsid w:val="00955446"/>
    <w:rsid w:val="00966FE2"/>
    <w:rsid w:val="00976349"/>
    <w:rsid w:val="00990709"/>
    <w:rsid w:val="00993AA2"/>
    <w:rsid w:val="009A7ACF"/>
    <w:rsid w:val="009B0552"/>
    <w:rsid w:val="009D083A"/>
    <w:rsid w:val="009D7B78"/>
    <w:rsid w:val="009E7FA0"/>
    <w:rsid w:val="009F4E12"/>
    <w:rsid w:val="009F57BC"/>
    <w:rsid w:val="00A07241"/>
    <w:rsid w:val="00A624D1"/>
    <w:rsid w:val="00A847FD"/>
    <w:rsid w:val="00AA0B5D"/>
    <w:rsid w:val="00AC521B"/>
    <w:rsid w:val="00AC6760"/>
    <w:rsid w:val="00AD7E86"/>
    <w:rsid w:val="00AE4F3E"/>
    <w:rsid w:val="00B0756F"/>
    <w:rsid w:val="00B22F88"/>
    <w:rsid w:val="00B96B5B"/>
    <w:rsid w:val="00BB0594"/>
    <w:rsid w:val="00BB62D3"/>
    <w:rsid w:val="00BC4B4A"/>
    <w:rsid w:val="00BC59A1"/>
    <w:rsid w:val="00BE7935"/>
    <w:rsid w:val="00BF4477"/>
    <w:rsid w:val="00C07493"/>
    <w:rsid w:val="00C07EAF"/>
    <w:rsid w:val="00C11B02"/>
    <w:rsid w:val="00C41810"/>
    <w:rsid w:val="00C455FE"/>
    <w:rsid w:val="00C531FE"/>
    <w:rsid w:val="00C64563"/>
    <w:rsid w:val="00CC3524"/>
    <w:rsid w:val="00CD4DFD"/>
    <w:rsid w:val="00D05FF7"/>
    <w:rsid w:val="00D177AC"/>
    <w:rsid w:val="00D60519"/>
    <w:rsid w:val="00D77684"/>
    <w:rsid w:val="00DD2559"/>
    <w:rsid w:val="00DE5727"/>
    <w:rsid w:val="00DF0643"/>
    <w:rsid w:val="00E0623B"/>
    <w:rsid w:val="00E2009C"/>
    <w:rsid w:val="00E21DAC"/>
    <w:rsid w:val="00E33C15"/>
    <w:rsid w:val="00E66432"/>
    <w:rsid w:val="00E97914"/>
    <w:rsid w:val="00EB1EA5"/>
    <w:rsid w:val="00EB34FB"/>
    <w:rsid w:val="00EC21DB"/>
    <w:rsid w:val="00EC252A"/>
    <w:rsid w:val="00EC6E5D"/>
    <w:rsid w:val="00EF598F"/>
    <w:rsid w:val="00F01C5F"/>
    <w:rsid w:val="00F05501"/>
    <w:rsid w:val="00F05DDF"/>
    <w:rsid w:val="00F15394"/>
    <w:rsid w:val="00F33A00"/>
    <w:rsid w:val="00F94DF2"/>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paragraph" w:styleId="BlockText">
    <w:name w:val="Block Text"/>
    <w:basedOn w:val="Normal"/>
    <w:semiHidden/>
    <w:rsid w:val="008A73A3"/>
    <w:pPr>
      <w:ind w:left="720" w:right="-720"/>
    </w:pPr>
    <w:rPr>
      <w:rFonts w:ascii="Times" w:eastAsia="Times" w:hAnsi="Times" w:cs="Times New Roman"/>
      <w:sz w:val="19"/>
      <w:szCs w:val="20"/>
    </w:rPr>
  </w:style>
  <w:style w:type="paragraph" w:styleId="BalloonText">
    <w:name w:val="Balloon Text"/>
    <w:basedOn w:val="Normal"/>
    <w:link w:val="BalloonTextChar"/>
    <w:uiPriority w:val="99"/>
    <w:semiHidden/>
    <w:unhideWhenUsed/>
    <w:rsid w:val="00166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A2"/>
    <w:rPr>
      <w:rFonts w:ascii="Segoe UI" w:hAnsi="Segoe UI" w:cs="Segoe UI"/>
      <w:sz w:val="18"/>
      <w:szCs w:val="18"/>
    </w:rPr>
  </w:style>
  <w:style w:type="paragraph" w:styleId="BodyText">
    <w:name w:val="Body Text"/>
    <w:basedOn w:val="Normal"/>
    <w:link w:val="BodyTextChar"/>
    <w:uiPriority w:val="1"/>
    <w:qFormat/>
    <w:rsid w:val="00462E65"/>
    <w:pPr>
      <w:widowControl w:val="0"/>
      <w:ind w:left="110"/>
    </w:pPr>
    <w:rPr>
      <w:rFonts w:ascii="Book Antiqua" w:eastAsia="Book Antiqua" w:hAnsi="Book Antiqua"/>
      <w:sz w:val="22"/>
      <w:szCs w:val="22"/>
    </w:rPr>
  </w:style>
  <w:style w:type="character" w:customStyle="1" w:styleId="BodyTextChar">
    <w:name w:val="Body Text Char"/>
    <w:basedOn w:val="DefaultParagraphFont"/>
    <w:link w:val="BodyText"/>
    <w:uiPriority w:val="1"/>
    <w:rsid w:val="00462E65"/>
    <w:rPr>
      <w:rFonts w:ascii="Book Antiqua" w:eastAsia="Book Antiqua" w:hAnsi="Book Antiqua"/>
      <w:sz w:val="22"/>
      <w:szCs w:val="22"/>
    </w:rPr>
  </w:style>
  <w:style w:type="paragraph" w:styleId="NormalWeb">
    <w:name w:val="Normal (Web)"/>
    <w:basedOn w:val="Normal"/>
    <w:uiPriority w:val="99"/>
    <w:unhideWhenUsed/>
    <w:rsid w:val="00462E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ordle.net/" TargetMode="External"/><Relationship Id="rId4" Type="http://schemas.openxmlformats.org/officeDocument/2006/relationships/webSettings" Target="webSettings.xml"/><Relationship Id="rId9" Type="http://schemas.openxmlformats.org/officeDocument/2006/relationships/hyperlink" Target="http://www.wordle.net/cre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C5CC8-AA13-4CDB-8DCD-9D9844FC98ED}">
  <we:reference id="wa103136166"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12</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Cardullo</dc:creator>
  <cp:keywords/>
  <dc:description/>
  <cp:lastModifiedBy>. </cp:lastModifiedBy>
  <cp:revision>2</cp:revision>
  <cp:lastPrinted>2015-08-15T15:48:00Z</cp:lastPrinted>
  <dcterms:created xsi:type="dcterms:W3CDTF">2015-12-15T19:03:00Z</dcterms:created>
  <dcterms:modified xsi:type="dcterms:W3CDTF">2015-12-15T19:03:00Z</dcterms:modified>
</cp:coreProperties>
</file>