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6625646F"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BE0B26">
        <w:rPr>
          <w:color w:val="1F497D" w:themeColor="text2"/>
        </w:rPr>
        <w:t>Spring 2017</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553D4DEA"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920E75">
        <w:rPr>
          <w:color w:val="1F497D" w:themeColor="text2"/>
        </w:rPr>
        <w:t>Nicole Mitchell</w:t>
      </w:r>
      <w:r w:rsidR="00F16C63" w:rsidRPr="004470E7">
        <w:rPr>
          <w:color w:val="1F497D" w:themeColor="text2"/>
        </w:rPr>
        <w:t xml:space="preserve"> </w:t>
      </w:r>
    </w:p>
    <w:p w14:paraId="5CFDA7A2" w14:textId="3CB60E23"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646C35">
        <w:rPr>
          <w:color w:val="1F497D" w:themeColor="text2"/>
        </w:rPr>
        <w:t>nsm0009@auburn.edu</w:t>
      </w:r>
      <w:r w:rsidRPr="004470E7">
        <w:rPr>
          <w:color w:val="1F497D" w:themeColor="text2"/>
        </w:rPr>
        <w:t xml:space="preserve"> </w:t>
      </w:r>
    </w:p>
    <w:p w14:paraId="5C63C520" w14:textId="10AFE791" w:rsidR="000C423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C80F1D">
        <w:rPr>
          <w:color w:val="1F497D" w:themeColor="text2"/>
        </w:rPr>
        <w:t>252-367-9084</w:t>
      </w:r>
      <w:r>
        <w:rPr>
          <w:color w:val="1F497D" w:themeColor="text2"/>
        </w:rPr>
        <w:t>*</w:t>
      </w:r>
    </w:p>
    <w:p w14:paraId="7A8E3CC1" w14:textId="42469F7F"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w:t>
      </w:r>
      <w:r w:rsidR="00920E75">
        <w:rPr>
          <w:color w:val="1F497D" w:themeColor="text2"/>
        </w:rPr>
        <w:t>14</w:t>
      </w:r>
      <w:r w:rsidR="00F16C63" w:rsidRPr="004470E7">
        <w:rPr>
          <w:color w:val="1F497D" w:themeColor="text2"/>
        </w:rPr>
        <w:t xml:space="preserve"> Haley Center </w:t>
      </w:r>
      <w:r w:rsidR="00396ADB">
        <w:rPr>
          <w:color w:val="1F497D" w:themeColor="text2"/>
        </w:rPr>
        <w:t>(</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w:t>
      </w:r>
      <w:r w:rsidR="00396ADB">
        <w:rPr>
          <w:color w:val="1F497D" w:themeColor="text2"/>
        </w:rPr>
        <w:t>)</w:t>
      </w:r>
      <w:r w:rsidR="0035229B" w:rsidRPr="004470E7">
        <w:rPr>
          <w:color w:val="1F497D" w:themeColor="text2"/>
        </w:rPr>
        <w:t xml:space="preserve"> </w:t>
      </w:r>
    </w:p>
    <w:p w14:paraId="3296EA46" w14:textId="6BA9013E" w:rsidR="00F16C63" w:rsidRPr="004470E7" w:rsidRDefault="000D1F10" w:rsidP="00BE0B26">
      <w:pPr>
        <w:ind w:left="2880" w:hanging="2880"/>
        <w:rPr>
          <w:color w:val="1F497D" w:themeColor="text2"/>
        </w:rPr>
      </w:pPr>
      <w:r>
        <w:rPr>
          <w:color w:val="1F497D" w:themeColor="text2"/>
        </w:rPr>
        <w:t xml:space="preserve">Office Hours: </w:t>
      </w:r>
      <w:r w:rsidR="00920E75">
        <w:rPr>
          <w:color w:val="1F497D" w:themeColor="text2"/>
        </w:rPr>
        <w:t xml:space="preserve">             </w:t>
      </w:r>
      <w:r w:rsidR="00BE0B26">
        <w:rPr>
          <w:color w:val="1F497D" w:themeColor="text2"/>
        </w:rPr>
        <w:t>M/T/W</w:t>
      </w:r>
      <w:r w:rsidR="00396ADB">
        <w:rPr>
          <w:color w:val="1F497D" w:themeColor="text2"/>
        </w:rPr>
        <w:t>/</w:t>
      </w:r>
      <w:proofErr w:type="spellStart"/>
      <w:r w:rsidR="00396ADB">
        <w:rPr>
          <w:color w:val="1F497D" w:themeColor="text2"/>
        </w:rPr>
        <w:t>Th</w:t>
      </w:r>
      <w:proofErr w:type="spellEnd"/>
      <w:r w:rsidR="00396ADB">
        <w:rPr>
          <w:color w:val="1F497D" w:themeColor="text2"/>
        </w:rPr>
        <w:t xml:space="preserve"> 12</w:t>
      </w:r>
      <w:r w:rsidR="00BE0B26">
        <w:rPr>
          <w:color w:val="1F497D" w:themeColor="text2"/>
        </w:rPr>
        <w:t xml:space="preserve">-1, </w:t>
      </w:r>
      <w:r w:rsidR="00E57BCE" w:rsidRPr="004470E7">
        <w:rPr>
          <w:color w:val="1F497D" w:themeColor="text2"/>
        </w:rPr>
        <w:t>by appointment</w:t>
      </w:r>
    </w:p>
    <w:p w14:paraId="62A654B2" w14:textId="3C613B03"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BE0B26">
        <w:rPr>
          <w:color w:val="1F497D" w:themeColor="text2"/>
        </w:rPr>
        <w:t>Monday / Wednes</w:t>
      </w:r>
      <w:r w:rsidR="00073BDF">
        <w:rPr>
          <w:color w:val="1F497D" w:themeColor="text2"/>
        </w:rPr>
        <w:t>day</w:t>
      </w:r>
      <w:r w:rsidR="00222BE8" w:rsidRPr="004470E7">
        <w:rPr>
          <w:color w:val="1F497D" w:themeColor="text2"/>
        </w:rPr>
        <w:t xml:space="preserve"> </w:t>
      </w:r>
      <w:r w:rsidR="00E57BCE" w:rsidRPr="004470E7">
        <w:rPr>
          <w:color w:val="1F497D" w:themeColor="text2"/>
        </w:rPr>
        <w:t>1</w:t>
      </w:r>
      <w:r w:rsidR="007D65A8">
        <w:rPr>
          <w:color w:val="1F497D" w:themeColor="text2"/>
        </w:rPr>
        <w:t>:00-2:30</w:t>
      </w:r>
      <w:r w:rsidRPr="004470E7">
        <w:rPr>
          <w:color w:val="1F497D" w:themeColor="text2"/>
        </w:rPr>
        <w:t xml:space="preserve"> </w:t>
      </w:r>
    </w:p>
    <w:p w14:paraId="220C25A1" w14:textId="4EB18F07"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073BDF">
        <w:rPr>
          <w:color w:val="1F497D" w:themeColor="text2"/>
        </w:rPr>
        <w:t>24</w:t>
      </w:r>
      <w:r w:rsidR="00920E75">
        <w:rPr>
          <w:color w:val="1F497D" w:themeColor="text2"/>
        </w:rPr>
        <w:t>42</w:t>
      </w:r>
      <w:r w:rsidRPr="004470E7">
        <w:rPr>
          <w:color w:val="1F497D" w:themeColor="text2"/>
        </w:rPr>
        <w:t xml:space="preserve"> Haley Ce</w:t>
      </w:r>
      <w:r w:rsidR="004470E7" w:rsidRPr="004470E7">
        <w:rPr>
          <w:color w:val="1F497D" w:themeColor="text2"/>
        </w:rPr>
        <w:t>nt</w:t>
      </w:r>
      <w:bookmarkStart w:id="0" w:name="_GoBack"/>
      <w:bookmarkEnd w:id="0"/>
      <w:r w:rsidR="004470E7" w:rsidRPr="004470E7">
        <w:rPr>
          <w:color w:val="1F497D" w:themeColor="text2"/>
        </w:rPr>
        <w:t>er</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BE0B26">
      <w:pPr>
        <w:widowControl w:val="0"/>
        <w:autoSpaceDE w:val="0"/>
        <w:autoSpaceDN w:val="0"/>
        <w:adjustRightInd w:val="0"/>
        <w:ind w:left="720"/>
      </w:pPr>
      <w:r>
        <w:t xml:space="preserve">Carter, D. &amp; Curtis, M. (2013). The Art of Awareness: How Observation Can Transform Your Teaching. St. Paul, MN: </w:t>
      </w:r>
      <w:proofErr w:type="spellStart"/>
      <w:r>
        <w:t>Redleaf</w:t>
      </w:r>
      <w:proofErr w:type="spellEnd"/>
      <w:r>
        <w:t>. ISBN 978-1-60554-086-3</w:t>
      </w:r>
    </w:p>
    <w:p w14:paraId="20055198" w14:textId="4050B5B5" w:rsidR="00BE0B26" w:rsidRPr="00BE0B26" w:rsidRDefault="00BE0B26" w:rsidP="00BE0B26">
      <w:pPr>
        <w:widowControl w:val="0"/>
        <w:autoSpaceDE w:val="0"/>
        <w:autoSpaceDN w:val="0"/>
        <w:adjustRightInd w:val="0"/>
        <w:ind w:left="720"/>
        <w:rPr>
          <w:rFonts w:eastAsiaTheme="minorEastAsia"/>
          <w:lang w:eastAsia="ja-JP"/>
        </w:rPr>
      </w:pPr>
      <w:r>
        <w:t xml:space="preserve">Clemens, S. (2014). Seeing Young Children with New Eyes. St. Paul, MN. </w:t>
      </w:r>
      <w:proofErr w:type="spellStart"/>
      <w:r>
        <w:t>Redleaf</w:t>
      </w:r>
      <w:proofErr w:type="spellEnd"/>
      <w:r>
        <w:t xml:space="preserve">. </w:t>
      </w:r>
      <w:r w:rsidRPr="00BE0B26">
        <w:rPr>
          <w:rFonts w:eastAsiaTheme="minorEastAsia"/>
          <w:bCs/>
          <w:color w:val="535353"/>
          <w:lang w:eastAsia="ja-JP"/>
        </w:rPr>
        <w:t>ISBN: </w:t>
      </w:r>
      <w:r w:rsidRPr="00BE0B26">
        <w:rPr>
          <w:rFonts w:eastAsiaTheme="minorEastAsia"/>
          <w:lang w:eastAsia="ja-JP"/>
        </w:rPr>
        <w:t>978-0990354123</w:t>
      </w:r>
    </w:p>
    <w:p w14:paraId="753946C2" w14:textId="05C7EB6B" w:rsidR="00663E02" w:rsidRPr="00663E02" w:rsidRDefault="00663E02" w:rsidP="00663E02">
      <w:pPr>
        <w:widowControl w:val="0"/>
        <w:autoSpaceDE w:val="0"/>
        <w:autoSpaceDN w:val="0"/>
        <w:adjustRightInd w:val="0"/>
        <w:spacing w:after="240"/>
        <w:ind w:left="1350" w:hanging="63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Pr="00D5593E">
        <w:rPr>
          <w:rFonts w:ascii="Palatino" w:hAnsi="Palatino" w:cs="Verdana"/>
        </w:rPr>
        <w:t xml:space="preserve">: </w:t>
      </w:r>
      <w:proofErr w:type="spellStart"/>
      <w:r>
        <w:rPr>
          <w:rFonts w:ascii="Palatino" w:hAnsi="Palatino" w:cs="Verdana"/>
        </w:rPr>
        <w:t>Stenhouse</w:t>
      </w:r>
      <w:proofErr w:type="spellEnd"/>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lastRenderedPageBreak/>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2.b.3]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2.b.3][NAEYC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 ][NAEYC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2.b.6][NAEYC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shared reading experiences and the structure of natural learning as a basis for literacy instruction. [ECE 2.b.2] ][NAEYC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diseases.[NAEYC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258C1C4D" w14:textId="77777777" w:rsidR="000D1F10" w:rsidRPr="000D1F10" w:rsidRDefault="000D1F10" w:rsidP="000D1F10">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r w:rsidRPr="000D1F10">
        <w:tab/>
      </w:r>
    </w:p>
    <w:p w14:paraId="0B26894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Child Guidance and Classroom Governance</w:t>
      </w:r>
    </w:p>
    <w:p w14:paraId="606DDB7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304EB724" w:rsidR="000C423A" w:rsidRPr="000D1F10" w:rsidRDefault="000D1F10" w:rsidP="000C423A">
      <w:pPr>
        <w:pStyle w:val="ListParagraph"/>
        <w:widowControl w:val="0"/>
        <w:numPr>
          <w:ilvl w:val="0"/>
          <w:numId w:val="37"/>
        </w:numPr>
        <w:autoSpaceDE w:val="0"/>
        <w:autoSpaceDN w:val="0"/>
        <w:adjustRightInd w:val="0"/>
        <w:spacing w:after="240"/>
      </w:pPr>
      <w:r w:rsidRPr="000D1F10">
        <w:t>Literacy</w:t>
      </w:r>
      <w:r w:rsidR="00C80F1D">
        <w:t xml:space="preserve"> </w:t>
      </w:r>
      <w:r w:rsidRPr="000D1F10">
        <w:t>Instruction and Experiences Across the Curriculum</w:t>
      </w:r>
    </w:p>
    <w:p w14:paraId="57C94905"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Developmentally Appropriate Practice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28B93003"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Pr>
          <w:rFonts w:ascii="Times" w:hAnsi="Times"/>
          <w:sz w:val="22"/>
        </w:rPr>
        <w:t>, or a subpoena. For a provisional excuse, please notify me on or before the day you miss by leaving a message by e-mail or telephone</w:t>
      </w:r>
      <w:r w:rsidR="007D65A8">
        <w:rPr>
          <w:rFonts w:ascii="Times" w:hAnsi="Times"/>
          <w:sz w:val="22"/>
        </w:rPr>
        <w:t xml:space="preserve"> (50% participation points)</w:t>
      </w:r>
      <w:r>
        <w:rPr>
          <w:rFonts w:ascii="Times" w:hAnsi="Times"/>
          <w:sz w:val="22"/>
        </w:rPr>
        <w:t>. For a fully excused absence</w:t>
      </w:r>
      <w:r w:rsidR="007C442D">
        <w:rPr>
          <w:rFonts w:ascii="Times" w:hAnsi="Times"/>
          <w:sz w:val="22"/>
        </w:rPr>
        <w:t xml:space="preserve"> (and full attendance/participation points)</w:t>
      </w:r>
      <w:r>
        <w:rPr>
          <w:rFonts w:ascii="Times" w:hAnsi="Times"/>
          <w:sz w:val="22"/>
        </w:rPr>
        <w:t>, you will need to provide documentation.</w:t>
      </w:r>
      <w:r w:rsidR="007D65A8">
        <w:rPr>
          <w:rFonts w:ascii="Times" w:hAnsi="Times"/>
          <w:sz w:val="22"/>
        </w:rPr>
        <w:t xml:space="preserve"> Being late to class will result in 50% deduction of participation points for the day.</w:t>
      </w:r>
    </w:p>
    <w:p w14:paraId="6373B56F" w14:textId="77777777" w:rsidR="000B31CD" w:rsidRDefault="000B31CD" w:rsidP="005E0F16">
      <w:pPr>
        <w:widowControl w:val="0"/>
        <w:autoSpaceDE w:val="0"/>
        <w:autoSpaceDN w:val="0"/>
        <w:adjustRightInd w:val="0"/>
        <w:ind w:left="720"/>
        <w:rPr>
          <w:rFonts w:ascii="Times" w:hAnsi="Times"/>
          <w:i/>
          <w:sz w:val="22"/>
        </w:rPr>
      </w:pPr>
      <w:r>
        <w:rPr>
          <w:rFonts w:ascii="Times" w:hAnsi="Times"/>
          <w:sz w:val="22"/>
        </w:rPr>
        <w:t xml:space="preserve">Quizzes missed because of unexcused absences may not be made up. </w:t>
      </w:r>
      <w:r w:rsidR="00830667">
        <w:rPr>
          <w:rFonts w:ascii="Times" w:hAnsi="Times"/>
          <w:sz w:val="22"/>
        </w:rPr>
        <w:t xml:space="preserve"> </w:t>
      </w:r>
      <w:r>
        <w:rPr>
          <w:rFonts w:ascii="Times" w:hAnsi="Times"/>
          <w:sz w:val="22"/>
        </w:rPr>
        <w:t xml:space="preserve">Late assignments lose 10% credit per unexcused </w:t>
      </w:r>
      <w:r w:rsidRPr="00DA3658">
        <w:rPr>
          <w:rFonts w:ascii="Times" w:hAnsi="Times"/>
          <w:i/>
          <w:sz w:val="22"/>
        </w:rPr>
        <w:t>weekday</w:t>
      </w:r>
      <w:r>
        <w:rPr>
          <w:rFonts w:ascii="Times" w:hAnsi="Times"/>
          <w:sz w:val="22"/>
        </w:rPr>
        <w:t xml:space="preserve"> late (including weekdays when we </w:t>
      </w:r>
      <w:r w:rsidR="00830667">
        <w:rPr>
          <w:rFonts w:ascii="Times" w:hAnsi="Times"/>
          <w:sz w:val="22"/>
        </w:rPr>
        <w:t>do not</w:t>
      </w:r>
      <w:r>
        <w:rPr>
          <w:rFonts w:ascii="Times" w:hAnsi="Times"/>
          <w:sz w:val="22"/>
        </w:rPr>
        <w:t xml:space="preserve"> meet) to a maximum of 30% lost credit. </w:t>
      </w:r>
      <w:r w:rsidR="00830667">
        <w:rPr>
          <w:rFonts w:ascii="Times" w:hAnsi="Times"/>
          <w:sz w:val="22"/>
        </w:rPr>
        <w:t xml:space="preserve"> </w:t>
      </w:r>
      <w:r>
        <w:rPr>
          <w:rFonts w:ascii="Times" w:hAnsi="Times"/>
          <w:sz w:val="22"/>
        </w:rPr>
        <w:t>For example, a 20-point assignment due Tuesday would be worth at most 14 points by Friday.</w:t>
      </w:r>
      <w:r w:rsidR="00830667">
        <w:rPr>
          <w:rFonts w:ascii="Times" w:hAnsi="Times"/>
          <w:sz w:val="22"/>
        </w:rPr>
        <w:t xml:space="preserve"> </w:t>
      </w:r>
      <w:r>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Pr>
          <w:rFonts w:ascii="Times" w:hAnsi="Times"/>
          <w:sz w:val="22"/>
        </w:rPr>
        <w:t>Assignments may be sent by</w:t>
      </w:r>
      <w:r w:rsidR="00830667">
        <w:rPr>
          <w:rFonts w:ascii="Times" w:hAnsi="Times"/>
          <w:sz w:val="22"/>
        </w:rPr>
        <w:t xml:space="preserve"> course</w:t>
      </w:r>
      <w:r>
        <w:rPr>
          <w:rFonts w:ascii="Times" w:hAnsi="Times"/>
          <w:sz w:val="22"/>
        </w:rPr>
        <w:t xml:space="preserve"> e-mail to avoid late penalties. </w:t>
      </w:r>
      <w:r w:rsidR="00830667">
        <w:rPr>
          <w:rFonts w:ascii="Times" w:hAnsi="Times"/>
          <w:sz w:val="22"/>
        </w:rPr>
        <w:t xml:space="preserve"> </w:t>
      </w:r>
      <w:r>
        <w:rPr>
          <w:rFonts w:ascii="Times" w:hAnsi="Times"/>
          <w:sz w:val="22"/>
        </w:rPr>
        <w:t>If you do send work b</w:t>
      </w:r>
      <w:r w:rsidR="00830667">
        <w:rPr>
          <w:rFonts w:ascii="Times" w:hAnsi="Times"/>
          <w:sz w:val="22"/>
        </w:rPr>
        <w:t xml:space="preserve">y e-mail, address it carefully </w:t>
      </w:r>
      <w:r>
        <w:rPr>
          <w:rFonts w:ascii="Times" w:hAnsi="Times"/>
          <w:sz w:val="22"/>
        </w:rPr>
        <w:t xml:space="preserve">and watch for error messages or for my acknowledgement. </w:t>
      </w:r>
      <w:r w:rsidR="00830667">
        <w:rPr>
          <w:rFonts w:ascii="Times" w:hAnsi="Times"/>
          <w:sz w:val="22"/>
        </w:rPr>
        <w:t xml:space="preserve"> </w:t>
      </w:r>
      <w:r>
        <w:rPr>
          <w:rFonts w:ascii="Times" w:hAnsi="Times"/>
          <w:sz w:val="22"/>
        </w:rPr>
        <w:t xml:space="preserve">Note: </w:t>
      </w:r>
      <w:r>
        <w:rPr>
          <w:rFonts w:ascii="Times" w:hAnsi="Times"/>
          <w:i/>
          <w:sz w:val="22"/>
        </w:rPr>
        <w:t>E-mail errors will not negate late penalties.</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77777777"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r w:rsidR="00FA201A" w:rsidRPr="00FA201A">
        <w:rPr>
          <w:rFonts w:ascii="Times" w:hAnsi="Times"/>
          <w:sz w:val="22"/>
          <w:u w:val="single"/>
        </w:rPr>
        <w:t>Total Possible Points = 500</w:t>
      </w:r>
    </w:p>
    <w:p w14:paraId="496487F9" w14:textId="77777777"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p>
    <w:p w14:paraId="30C12E1B" w14:textId="77777777" w:rsidR="001555CE" w:rsidRDefault="001555CE" w:rsidP="000C423A">
      <w:pPr>
        <w:tabs>
          <w:tab w:val="left" w:pos="0"/>
        </w:tabs>
        <w:suppressAutoHyphens/>
        <w:ind w:left="720"/>
        <w:rPr>
          <w:rFonts w:ascii="Times" w:hAnsi="Times"/>
          <w:sz w:val="22"/>
        </w:rPr>
      </w:pPr>
    </w:p>
    <w:p w14:paraId="7E1282B1" w14:textId="5AC58B95"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 10</w:t>
      </w:r>
      <w:r w:rsidR="000C423A" w:rsidRPr="006D0225">
        <w:rPr>
          <w:rFonts w:ascii="Times" w:hAnsi="Times"/>
          <w:sz w:val="22"/>
        </w:rPr>
        <w:t>0</w:t>
      </w:r>
    </w:p>
    <w:p w14:paraId="272CCC0B" w14:textId="7357C933" w:rsid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r w:rsidR="00BE0B26">
        <w:rPr>
          <w:rFonts w:ascii="Times" w:hAnsi="Times"/>
          <w:sz w:val="22"/>
        </w:rPr>
        <w:t>or assigned in class journal</w:t>
      </w:r>
    </w:p>
    <w:p w14:paraId="7C9C92B1" w14:textId="77777777" w:rsidR="006D0225" w:rsidRDefault="006D0225" w:rsidP="006D0225">
      <w:pPr>
        <w:tabs>
          <w:tab w:val="left" w:pos="0"/>
        </w:tabs>
        <w:suppressAutoHyphens/>
        <w:rPr>
          <w:rFonts w:ascii="Times" w:hAnsi="Times"/>
          <w:sz w:val="22"/>
        </w:rPr>
      </w:pPr>
    </w:p>
    <w:p w14:paraId="1DB48232" w14:textId="68600182" w:rsidR="006D0225" w:rsidRPr="006D0225" w:rsidRDefault="00BE0B26" w:rsidP="006D0225">
      <w:pPr>
        <w:tabs>
          <w:tab w:val="left" w:pos="0"/>
        </w:tabs>
        <w:suppressAutoHyphens/>
        <w:rPr>
          <w:rFonts w:ascii="Times" w:hAnsi="Times"/>
          <w:sz w:val="22"/>
        </w:rPr>
      </w:pPr>
      <w:r>
        <w:rPr>
          <w:rFonts w:ascii="Times" w:hAnsi="Times"/>
          <w:sz w:val="22"/>
        </w:rPr>
        <w:tab/>
        <w:t>2.  Tests – 2 @ 10</w:t>
      </w:r>
      <w:r w:rsidR="004826DE">
        <w:rPr>
          <w:rFonts w:ascii="Times" w:hAnsi="Times"/>
          <w:sz w:val="22"/>
        </w:rPr>
        <w:t>0</w:t>
      </w:r>
      <w:r>
        <w:rPr>
          <w:rFonts w:ascii="Times" w:hAnsi="Times"/>
          <w:sz w:val="22"/>
        </w:rPr>
        <w:t xml:space="preserve"> points each = 2</w:t>
      </w:r>
      <w:r w:rsidR="00D4389F">
        <w:rPr>
          <w:rFonts w:ascii="Times" w:hAnsi="Times"/>
          <w:sz w:val="22"/>
        </w:rPr>
        <w:t>00</w:t>
      </w:r>
      <w:r w:rsidR="006D0225">
        <w:rPr>
          <w:rFonts w:ascii="Times" w:hAnsi="Times"/>
          <w:sz w:val="22"/>
        </w:rPr>
        <w:t xml:space="preserve"> Points</w:t>
      </w:r>
    </w:p>
    <w:p w14:paraId="30F36F3D" w14:textId="77777777" w:rsidR="00344B27" w:rsidRDefault="00344B27" w:rsidP="000C423A">
      <w:pPr>
        <w:tabs>
          <w:tab w:val="left" w:pos="0"/>
        </w:tabs>
        <w:suppressAutoHyphens/>
        <w:ind w:left="720"/>
        <w:rPr>
          <w:rFonts w:ascii="Times" w:hAnsi="Times"/>
          <w:sz w:val="22"/>
        </w:rPr>
      </w:pPr>
    </w:p>
    <w:p w14:paraId="2BFBFF65" w14:textId="0512973B" w:rsidR="00344B27" w:rsidRDefault="006D0225" w:rsidP="00FD72D0">
      <w:pPr>
        <w:tabs>
          <w:tab w:val="left" w:pos="0"/>
        </w:tabs>
        <w:suppressAutoHyphens/>
        <w:ind w:left="720"/>
        <w:rPr>
          <w:rFonts w:ascii="Times" w:hAnsi="Times"/>
          <w:sz w:val="22"/>
        </w:rPr>
      </w:pPr>
      <w:r>
        <w:rPr>
          <w:rFonts w:ascii="Times" w:hAnsi="Times"/>
          <w:sz w:val="22"/>
        </w:rPr>
        <w:t>3</w:t>
      </w:r>
      <w:r w:rsidR="000C423A">
        <w:rPr>
          <w:rFonts w:ascii="Times" w:hAnsi="Times"/>
          <w:sz w:val="22"/>
        </w:rPr>
        <w:t xml:space="preserve">. </w:t>
      </w:r>
      <w:r w:rsidR="00C36673">
        <w:rPr>
          <w:rFonts w:ascii="Times" w:hAnsi="Times"/>
          <w:sz w:val="22"/>
        </w:rPr>
        <w:t>Formal observations</w:t>
      </w:r>
      <w:r w:rsidR="00344B27">
        <w:rPr>
          <w:rFonts w:ascii="Times" w:hAnsi="Times"/>
          <w:sz w:val="22"/>
        </w:rPr>
        <w:t xml:space="preserve"> </w:t>
      </w:r>
      <w:r w:rsidR="00D84E21">
        <w:rPr>
          <w:rFonts w:ascii="Times" w:hAnsi="Times"/>
          <w:sz w:val="22"/>
        </w:rPr>
        <w:t>4</w:t>
      </w:r>
      <w:r w:rsidR="00C36673">
        <w:rPr>
          <w:rFonts w:ascii="Times" w:hAnsi="Times"/>
          <w:sz w:val="22"/>
        </w:rPr>
        <w:t xml:space="preserve"> @ </w:t>
      </w:r>
      <w:r w:rsidR="00FD72D0">
        <w:rPr>
          <w:rFonts w:ascii="Times" w:hAnsi="Times"/>
          <w:sz w:val="22"/>
        </w:rPr>
        <w:t>25</w:t>
      </w:r>
      <w:r w:rsidR="00D84E21">
        <w:rPr>
          <w:rFonts w:ascii="Times" w:hAnsi="Times"/>
          <w:sz w:val="22"/>
        </w:rPr>
        <w:t xml:space="preserve"> points each = 10</w:t>
      </w:r>
      <w:r w:rsidR="00344B27">
        <w:rPr>
          <w:rFonts w:ascii="Times" w:hAnsi="Times"/>
          <w:sz w:val="22"/>
        </w:rPr>
        <w:t>0</w:t>
      </w:r>
    </w:p>
    <w:p w14:paraId="7D817F88" w14:textId="77777777" w:rsidR="006D0225" w:rsidRDefault="006D0225" w:rsidP="000C423A">
      <w:pPr>
        <w:tabs>
          <w:tab w:val="left" w:pos="0"/>
        </w:tabs>
        <w:suppressAutoHyphens/>
        <w:ind w:left="720"/>
        <w:rPr>
          <w:rFonts w:ascii="Times" w:hAnsi="Times"/>
          <w:sz w:val="22"/>
        </w:rPr>
      </w:pPr>
    </w:p>
    <w:p w14:paraId="6C068D4C" w14:textId="064A8B9A" w:rsidR="00344B27" w:rsidRDefault="006D0225" w:rsidP="006D0225">
      <w:pPr>
        <w:tabs>
          <w:tab w:val="left" w:pos="0"/>
        </w:tabs>
        <w:suppressAutoHyphens/>
        <w:ind w:left="720"/>
        <w:rPr>
          <w:rFonts w:ascii="Times" w:hAnsi="Times"/>
          <w:sz w:val="22"/>
        </w:rPr>
      </w:pPr>
      <w:r>
        <w:rPr>
          <w:rFonts w:ascii="Times" w:hAnsi="Times"/>
          <w:sz w:val="22"/>
        </w:rPr>
        <w:t>4</w:t>
      </w:r>
      <w:r w:rsidR="00344B27">
        <w:rPr>
          <w:rFonts w:ascii="Times" w:hAnsi="Times"/>
          <w:sz w:val="22"/>
        </w:rPr>
        <w:t xml:space="preserve">. </w:t>
      </w:r>
      <w:r w:rsidR="00D84E21">
        <w:rPr>
          <w:rFonts w:ascii="Times" w:hAnsi="Times"/>
          <w:sz w:val="22"/>
        </w:rPr>
        <w:t>Morning Meeting</w:t>
      </w:r>
      <w:r w:rsidR="00FA201A">
        <w:rPr>
          <w:rFonts w:ascii="Times" w:hAnsi="Times"/>
          <w:sz w:val="22"/>
        </w:rPr>
        <w:t xml:space="preserve">- </w:t>
      </w:r>
      <w:r w:rsidR="00BE0B26">
        <w:rPr>
          <w:rFonts w:ascii="Times" w:hAnsi="Times"/>
          <w:sz w:val="22"/>
        </w:rPr>
        <w:t>35</w:t>
      </w:r>
      <w:r w:rsidR="00344B27">
        <w:rPr>
          <w:rFonts w:ascii="Times" w:hAnsi="Times"/>
          <w:sz w:val="22"/>
        </w:rPr>
        <w:t xml:space="preserve"> points</w:t>
      </w:r>
    </w:p>
    <w:p w14:paraId="16DF670B" w14:textId="1380C5AC" w:rsidR="00D4389F" w:rsidRDefault="00D4389F" w:rsidP="006D0225">
      <w:pPr>
        <w:tabs>
          <w:tab w:val="left" w:pos="0"/>
        </w:tabs>
        <w:suppressAutoHyphens/>
        <w:ind w:left="720"/>
        <w:rPr>
          <w:rFonts w:ascii="Times" w:hAnsi="Times"/>
          <w:sz w:val="22"/>
        </w:rPr>
      </w:pPr>
      <w:r>
        <w:rPr>
          <w:rFonts w:ascii="Times" w:hAnsi="Times"/>
          <w:sz w:val="22"/>
        </w:rPr>
        <w:tab/>
        <w:t>*Rubric and instructions will be given in class and posted on Canvas</w:t>
      </w:r>
    </w:p>
    <w:p w14:paraId="02062A08" w14:textId="77777777" w:rsidR="00FA201A" w:rsidRDefault="00FA201A" w:rsidP="00D4389F">
      <w:pPr>
        <w:tabs>
          <w:tab w:val="left" w:pos="0"/>
        </w:tabs>
        <w:suppressAutoHyphens/>
        <w:rPr>
          <w:rFonts w:ascii="Times" w:hAnsi="Times"/>
          <w:sz w:val="22"/>
        </w:rPr>
      </w:pPr>
    </w:p>
    <w:p w14:paraId="4187332C" w14:textId="4C8BB128" w:rsidR="00FA201A" w:rsidRDefault="00D4389F" w:rsidP="000C423A">
      <w:pPr>
        <w:tabs>
          <w:tab w:val="left" w:pos="0"/>
        </w:tabs>
        <w:suppressAutoHyphens/>
        <w:ind w:left="720"/>
        <w:rPr>
          <w:rFonts w:ascii="Times" w:hAnsi="Times"/>
          <w:sz w:val="22"/>
        </w:rPr>
      </w:pPr>
      <w:r>
        <w:rPr>
          <w:rFonts w:ascii="Times" w:hAnsi="Times"/>
          <w:sz w:val="22"/>
        </w:rPr>
        <w:t>5</w:t>
      </w:r>
      <w:r w:rsidR="00FA201A">
        <w:rPr>
          <w:rFonts w:ascii="Times" w:hAnsi="Times"/>
          <w:sz w:val="22"/>
        </w:rPr>
        <w:t xml:space="preserve">. </w:t>
      </w:r>
      <w:r w:rsidR="00BE0B26">
        <w:rPr>
          <w:rFonts w:ascii="Times" w:hAnsi="Times"/>
          <w:sz w:val="22"/>
        </w:rPr>
        <w:t>Project Presentation</w:t>
      </w:r>
      <w:r w:rsidR="00FA201A">
        <w:rPr>
          <w:rFonts w:ascii="Times" w:hAnsi="Times"/>
          <w:sz w:val="22"/>
        </w:rPr>
        <w:t xml:space="preserve"> (</w:t>
      </w:r>
      <w:r w:rsidR="00FA201A" w:rsidRPr="00FA201A">
        <w:rPr>
          <w:rFonts w:ascii="Times" w:hAnsi="Times"/>
          <w:sz w:val="22"/>
          <w:u w:val="single"/>
        </w:rPr>
        <w:t>Final Exam</w:t>
      </w:r>
      <w:r w:rsidR="00FA201A">
        <w:rPr>
          <w:rFonts w:ascii="Times" w:hAnsi="Times"/>
          <w:sz w:val="22"/>
        </w:rPr>
        <w:t xml:space="preserve">) - </w:t>
      </w:r>
      <w:r w:rsidR="00BE0B26">
        <w:rPr>
          <w:rFonts w:ascii="Times" w:hAnsi="Times"/>
          <w:sz w:val="22"/>
        </w:rPr>
        <w:t>35</w:t>
      </w:r>
      <w:r w:rsidR="00FA201A">
        <w:rPr>
          <w:rFonts w:ascii="Times" w:hAnsi="Times"/>
          <w:sz w:val="22"/>
        </w:rPr>
        <w:t xml:space="preserve"> Points</w:t>
      </w:r>
    </w:p>
    <w:p w14:paraId="7AC2F6A6" w14:textId="21AF9D36" w:rsidR="006D0225" w:rsidRDefault="00D4389F" w:rsidP="000C423A">
      <w:pPr>
        <w:tabs>
          <w:tab w:val="left" w:pos="0"/>
        </w:tabs>
        <w:suppressAutoHyphens/>
        <w:ind w:left="720"/>
        <w:rPr>
          <w:rFonts w:ascii="Times" w:hAnsi="Times"/>
          <w:sz w:val="22"/>
        </w:rPr>
      </w:pPr>
      <w:r>
        <w:rPr>
          <w:rFonts w:ascii="Times" w:hAnsi="Times"/>
          <w:b/>
          <w:sz w:val="22"/>
        </w:rPr>
        <w:tab/>
      </w:r>
      <w:r>
        <w:rPr>
          <w:rFonts w:ascii="Times" w:hAnsi="Times"/>
          <w:sz w:val="22"/>
        </w:rPr>
        <w:t>*Rubric and instructions will be given in class and posted on Canvas</w:t>
      </w:r>
    </w:p>
    <w:p w14:paraId="6788AA45" w14:textId="77777777" w:rsidR="00BE0B26" w:rsidRDefault="00BE0B26" w:rsidP="000C423A">
      <w:pPr>
        <w:tabs>
          <w:tab w:val="left" w:pos="0"/>
        </w:tabs>
        <w:suppressAutoHyphens/>
        <w:ind w:left="720"/>
        <w:rPr>
          <w:rFonts w:ascii="Times" w:hAnsi="Times"/>
          <w:sz w:val="22"/>
        </w:rPr>
      </w:pPr>
    </w:p>
    <w:p w14:paraId="00F8FC6D" w14:textId="38442048" w:rsidR="00BE0B26" w:rsidRDefault="00BE0B26" w:rsidP="000C423A">
      <w:pPr>
        <w:tabs>
          <w:tab w:val="left" w:pos="0"/>
        </w:tabs>
        <w:suppressAutoHyphens/>
        <w:ind w:left="720"/>
        <w:rPr>
          <w:rFonts w:ascii="Times" w:hAnsi="Times"/>
          <w:sz w:val="22"/>
        </w:rPr>
      </w:pPr>
      <w:r>
        <w:rPr>
          <w:rFonts w:ascii="Times" w:hAnsi="Times"/>
          <w:sz w:val="22"/>
        </w:rPr>
        <w:t>6. Participation- 30 points</w:t>
      </w:r>
    </w:p>
    <w:p w14:paraId="6AF88F87" w14:textId="51CCF102" w:rsidR="00BE0B26" w:rsidRDefault="00BE0B26" w:rsidP="00BE0B26">
      <w:pPr>
        <w:tabs>
          <w:tab w:val="left" w:pos="0"/>
        </w:tabs>
        <w:suppressAutoHyphens/>
        <w:ind w:left="1440"/>
        <w:rPr>
          <w:rFonts w:ascii="Times" w:hAnsi="Times"/>
          <w:b/>
          <w:sz w:val="22"/>
        </w:rPr>
      </w:pPr>
      <w:r>
        <w:rPr>
          <w:rFonts w:ascii="Times" w:hAnsi="Times"/>
          <w:sz w:val="22"/>
        </w:rPr>
        <w:t>*This course requires high levels of active engagement in discussion, activities, observations, documentation, positive attitude toward learning, respect, etc. Attendance, professionalism, and interaction is paramount. Points given at the discretion of the instructor.</w:t>
      </w:r>
    </w:p>
    <w:p w14:paraId="247D4314" w14:textId="77777777" w:rsidR="000249EB" w:rsidRDefault="000249EB" w:rsidP="000C423A">
      <w:pPr>
        <w:tabs>
          <w:tab w:val="left" w:pos="0"/>
        </w:tabs>
        <w:suppressAutoHyphens/>
        <w:ind w:left="720"/>
        <w:rPr>
          <w:rFonts w:ascii="Times" w:hAnsi="Times"/>
          <w:b/>
          <w:sz w:val="22"/>
        </w:rPr>
      </w:pPr>
    </w:p>
    <w:p w14:paraId="2453B615" w14:textId="77777777" w:rsidR="005E5CBA" w:rsidRDefault="005E5CBA" w:rsidP="00BE0B26">
      <w:pPr>
        <w:tabs>
          <w:tab w:val="left" w:pos="0"/>
        </w:tabs>
        <w:suppressAutoHyphens/>
        <w:rPr>
          <w:rFonts w:ascii="Times" w:hAnsi="Times"/>
          <w:sz w:val="22"/>
        </w:rPr>
      </w:pPr>
    </w:p>
    <w:p w14:paraId="3A7D106E" w14:textId="77777777" w:rsidR="005E5CBA" w:rsidRDefault="005E5CBA" w:rsidP="000C423A">
      <w:pPr>
        <w:tabs>
          <w:tab w:val="left" w:pos="0"/>
        </w:tabs>
        <w:suppressAutoHyphens/>
        <w:ind w:left="720"/>
        <w:rPr>
          <w:rFonts w:ascii="Times" w:hAnsi="Times"/>
          <w:sz w:val="22"/>
        </w:rPr>
      </w:pP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w:t>
      </w:r>
      <w:r w:rsidRPr="007713FC">
        <w:rPr>
          <w:rFonts w:ascii="Times" w:hAnsi="Times"/>
          <w:sz w:val="22"/>
          <w:szCs w:val="22"/>
        </w:rPr>
        <w:lastRenderedPageBreak/>
        <w:t>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296DEB1" w14:textId="77777777" w:rsidR="00FA1BCB" w:rsidRDefault="00FA1BCB" w:rsidP="007C442D">
      <w:pPr>
        <w:rPr>
          <w:rFonts w:ascii="Times" w:eastAsiaTheme="minorEastAsia" w:hAnsi="Times" w:cs="Calibri"/>
          <w:sz w:val="22"/>
          <w:szCs w:val="22"/>
          <w:lang w:eastAsia="ja-JP"/>
        </w:rPr>
      </w:pPr>
    </w:p>
    <w:p w14:paraId="00E9FD27" w14:textId="77777777" w:rsidR="00D72575" w:rsidRDefault="00D72575" w:rsidP="00FA1BCB">
      <w:pPr>
        <w:ind w:left="720"/>
        <w:rPr>
          <w:rFonts w:ascii="Times" w:eastAsiaTheme="minorEastAsia" w:hAnsi="Times" w:cs="Calibri"/>
          <w:sz w:val="22"/>
          <w:szCs w:val="22"/>
          <w:lang w:eastAsia="ja-JP"/>
        </w:rPr>
      </w:pPr>
    </w:p>
    <w:p w14:paraId="2BA17445" w14:textId="77777777" w:rsidR="00D72575" w:rsidRDefault="00D72575" w:rsidP="00FA1BCB">
      <w:pPr>
        <w:ind w:left="720"/>
        <w:rPr>
          <w:rFonts w:ascii="Times" w:eastAsiaTheme="minorEastAsia" w:hAnsi="Times" w:cs="Calibri"/>
          <w:sz w:val="22"/>
          <w:szCs w:val="22"/>
          <w:lang w:eastAsia="ja-JP"/>
        </w:rPr>
      </w:pPr>
    </w:p>
    <w:p w14:paraId="6BF65042" w14:textId="77777777" w:rsidR="00D72575" w:rsidRDefault="00D72575" w:rsidP="00FA1BCB">
      <w:pPr>
        <w:ind w:left="720"/>
        <w:rPr>
          <w:rFonts w:ascii="Times" w:eastAsiaTheme="minorEastAsia" w:hAnsi="Times" w:cs="Calibri"/>
          <w:sz w:val="22"/>
          <w:szCs w:val="22"/>
          <w:lang w:eastAsia="ja-JP"/>
        </w:rPr>
      </w:pPr>
    </w:p>
    <w:p w14:paraId="6371ED79" w14:textId="77777777" w:rsidR="00D72575" w:rsidRDefault="00D72575" w:rsidP="00FA1BCB">
      <w:pPr>
        <w:ind w:left="720"/>
        <w:rPr>
          <w:rFonts w:ascii="Times" w:eastAsiaTheme="minorEastAsia" w:hAnsi="Times" w:cs="Calibri"/>
          <w:sz w:val="22"/>
          <w:szCs w:val="22"/>
          <w:lang w:eastAsia="ja-JP"/>
        </w:rPr>
      </w:pPr>
    </w:p>
    <w:p w14:paraId="24B015FF" w14:textId="77777777" w:rsidR="000249EB" w:rsidRDefault="000249EB" w:rsidP="00FA1BCB">
      <w:pPr>
        <w:ind w:left="720"/>
        <w:rPr>
          <w:rFonts w:ascii="Times" w:eastAsiaTheme="minorEastAsia" w:hAnsi="Times" w:cs="Calibri"/>
          <w:sz w:val="22"/>
          <w:szCs w:val="22"/>
          <w:lang w:eastAsia="ja-JP"/>
        </w:rPr>
      </w:pPr>
    </w:p>
    <w:p w14:paraId="1248A5B7" w14:textId="77777777" w:rsidR="000249EB" w:rsidRDefault="000249EB" w:rsidP="00FA1BCB">
      <w:pPr>
        <w:ind w:left="720"/>
        <w:rPr>
          <w:rFonts w:ascii="Times" w:eastAsiaTheme="minorEastAsia" w:hAnsi="Times" w:cs="Calibri"/>
          <w:sz w:val="22"/>
          <w:szCs w:val="22"/>
          <w:lang w:eastAsia="ja-JP"/>
        </w:rPr>
      </w:pPr>
    </w:p>
    <w:p w14:paraId="080A1B4D" w14:textId="77777777" w:rsidR="000249EB" w:rsidRDefault="000249EB" w:rsidP="00FA1BCB">
      <w:pPr>
        <w:ind w:left="720"/>
        <w:rPr>
          <w:rFonts w:ascii="Times" w:eastAsiaTheme="minorEastAsia" w:hAnsi="Times" w:cs="Calibri"/>
          <w:sz w:val="22"/>
          <w:szCs w:val="22"/>
          <w:lang w:eastAsia="ja-JP"/>
        </w:rPr>
      </w:pPr>
    </w:p>
    <w:p w14:paraId="06C606D5" w14:textId="77777777" w:rsidR="000249EB" w:rsidRDefault="000249EB" w:rsidP="00FA1BCB">
      <w:pPr>
        <w:ind w:left="720"/>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528B045F" w14:textId="77777777" w:rsidR="000249EB" w:rsidRDefault="00073137">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522B6417" w14:textId="77777777" w:rsidR="00FD72D0" w:rsidRDefault="00FD72D0">
      <w:pPr>
        <w:spacing w:after="200"/>
        <w:rPr>
          <w:rFonts w:eastAsiaTheme="minorEastAsia"/>
          <w:sz w:val="18"/>
          <w:szCs w:val="18"/>
          <w:lang w:eastAsia="ja-JP"/>
        </w:rPr>
      </w:pPr>
    </w:p>
    <w:p w14:paraId="65AB9747" w14:textId="77777777" w:rsidR="00FD72D0" w:rsidRDefault="00FD72D0">
      <w:pPr>
        <w:spacing w:after="200"/>
        <w:rPr>
          <w:rFonts w:eastAsiaTheme="minorEastAsia"/>
          <w:sz w:val="18"/>
          <w:szCs w:val="18"/>
          <w:lang w:eastAsia="ja-JP"/>
        </w:rPr>
      </w:pPr>
    </w:p>
    <w:p w14:paraId="02D76D9E" w14:textId="77777777" w:rsidR="00FD72D0" w:rsidRDefault="00FD72D0">
      <w:pPr>
        <w:spacing w:after="200"/>
        <w:rPr>
          <w:rFonts w:eastAsiaTheme="minorEastAsia"/>
          <w:sz w:val="18"/>
          <w:szCs w:val="18"/>
          <w:lang w:eastAsia="ja-JP"/>
        </w:rPr>
      </w:pPr>
    </w:p>
    <w:p w14:paraId="1D94EC51" w14:textId="77777777" w:rsidR="00FD72D0" w:rsidRDefault="00FD72D0">
      <w:pPr>
        <w:spacing w:after="200"/>
        <w:rPr>
          <w:rFonts w:eastAsiaTheme="minorEastAsia"/>
          <w:sz w:val="18"/>
          <w:szCs w:val="18"/>
          <w:lang w:eastAsia="ja-JP"/>
        </w:rPr>
      </w:pPr>
    </w:p>
    <w:p w14:paraId="753A8F74" w14:textId="77777777" w:rsidR="00FD72D0" w:rsidRDefault="00FD72D0">
      <w:pPr>
        <w:spacing w:after="200"/>
        <w:rPr>
          <w:rFonts w:eastAsiaTheme="minorEastAsia"/>
          <w:sz w:val="18"/>
          <w:szCs w:val="18"/>
          <w:lang w:eastAsia="ja-JP"/>
        </w:rPr>
      </w:pPr>
    </w:p>
    <w:p w14:paraId="629E568A" w14:textId="77777777" w:rsidR="00FD72D0" w:rsidRDefault="00FD72D0">
      <w:pPr>
        <w:spacing w:after="200"/>
        <w:rPr>
          <w:rFonts w:eastAsiaTheme="minorEastAsia"/>
          <w:sz w:val="18"/>
          <w:szCs w:val="18"/>
          <w:lang w:eastAsia="ja-JP"/>
        </w:rPr>
      </w:pPr>
    </w:p>
    <w:p w14:paraId="6F6AE0A5" w14:textId="77777777" w:rsidR="00FD72D0" w:rsidRDefault="00FD72D0">
      <w:pPr>
        <w:spacing w:after="200"/>
        <w:rPr>
          <w:rFonts w:eastAsiaTheme="minorEastAsia"/>
          <w:sz w:val="18"/>
          <w:szCs w:val="18"/>
          <w:lang w:eastAsia="ja-JP"/>
        </w:rPr>
      </w:pPr>
    </w:p>
    <w:p w14:paraId="72390516" w14:textId="77777777" w:rsidR="00FD72D0" w:rsidRDefault="00FD72D0">
      <w:pPr>
        <w:spacing w:after="200"/>
        <w:rPr>
          <w:rFonts w:eastAsiaTheme="minorEastAsia"/>
          <w:sz w:val="18"/>
          <w:szCs w:val="18"/>
          <w:lang w:eastAsia="ja-JP"/>
        </w:rPr>
      </w:pPr>
    </w:p>
    <w:p w14:paraId="1085139B" w14:textId="77777777" w:rsidR="00FD72D0" w:rsidRDefault="00FD72D0">
      <w:pPr>
        <w:spacing w:after="200"/>
        <w:rPr>
          <w:rFonts w:eastAsiaTheme="minorEastAsia"/>
          <w:sz w:val="18"/>
          <w:szCs w:val="18"/>
          <w:lang w:eastAsia="ja-JP"/>
        </w:rPr>
      </w:pPr>
    </w:p>
    <w:p w14:paraId="5C4DE977" w14:textId="77777777" w:rsidR="00FD72D0" w:rsidRDefault="00FD72D0">
      <w:pPr>
        <w:spacing w:after="200"/>
        <w:rPr>
          <w:rFonts w:eastAsiaTheme="minorEastAsia"/>
          <w:sz w:val="18"/>
          <w:szCs w:val="18"/>
          <w:lang w:eastAsia="ja-JP"/>
        </w:rPr>
      </w:pPr>
    </w:p>
    <w:p w14:paraId="34025100" w14:textId="77777777" w:rsidR="00FD72D0" w:rsidRDefault="00FD72D0">
      <w:pPr>
        <w:spacing w:after="200"/>
        <w:rPr>
          <w:rFonts w:eastAsiaTheme="minorEastAsia"/>
          <w:sz w:val="18"/>
          <w:szCs w:val="18"/>
          <w:lang w:eastAsia="ja-JP"/>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196B5BC9" w14:textId="77777777" w:rsidR="00FD72D0" w:rsidRDefault="000249EB" w:rsidP="00FD72D0">
      <w:pPr>
        <w:jc w:val="center"/>
      </w:pPr>
      <w:r w:rsidRPr="000249EB">
        <w:t xml:space="preserve"> </w:t>
      </w:r>
      <w:r w:rsidR="00FD72D0">
        <w:rPr>
          <w:rFonts w:ascii="Arial" w:eastAsia="Arial" w:hAnsi="Arial" w:cs="Arial"/>
          <w:b/>
          <w:bCs/>
        </w:rPr>
        <w:t>CTEC 4200– Course Schedule</w:t>
      </w:r>
    </w:p>
    <w:p w14:paraId="46ACF953" w14:textId="77777777" w:rsidR="00FD72D0" w:rsidRDefault="00FD72D0" w:rsidP="00FD72D0">
      <w:pPr>
        <w:jc w:val="center"/>
        <w:rPr>
          <w:rFonts w:ascii="Arial" w:eastAsia="Arial" w:hAnsi="Arial" w:cs="Arial"/>
          <w:b/>
          <w:bCs/>
        </w:rPr>
      </w:pPr>
      <w:r>
        <w:rPr>
          <w:rFonts w:ascii="Arial" w:eastAsia="Arial" w:hAnsi="Arial" w:cs="Arial"/>
          <w:b/>
          <w:bCs/>
        </w:rPr>
        <w:t>Fall 2015</w:t>
      </w:r>
    </w:p>
    <w:p w14:paraId="74E5ADAE" w14:textId="77777777" w:rsidR="00FD72D0" w:rsidRDefault="00FD72D0" w:rsidP="00FD72D0">
      <w:pPr>
        <w:jc w:val="center"/>
        <w:rPr>
          <w:rFonts w:ascii="Arial" w:eastAsia="Arial" w:hAnsi="Arial" w:cs="Arial"/>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3974"/>
        <w:gridCol w:w="4841"/>
      </w:tblGrid>
      <w:tr w:rsidR="00FD72D0" w14:paraId="21A181B8"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44E5D2" w14:textId="77777777" w:rsidR="00FD72D0" w:rsidRPr="001B22FC" w:rsidRDefault="00FD72D0" w:rsidP="001259C7">
            <w:pPr>
              <w:jc w:val="center"/>
              <w:rPr>
                <w:rFonts w:ascii="Arial" w:eastAsia="Arial" w:hAnsi="Arial" w:cs="Arial"/>
                <w:b/>
                <w:bCs/>
              </w:rPr>
            </w:pPr>
            <w:r>
              <w:rPr>
                <w:rFonts w:ascii="Arial" w:eastAsia="Arial" w:hAnsi="Arial" w:cs="Arial"/>
                <w:b/>
                <w:bCs/>
              </w:rPr>
              <w:t>Date</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317BA3" w14:textId="77777777" w:rsidR="00FD72D0" w:rsidRDefault="00FD72D0" w:rsidP="001259C7">
            <w:pPr>
              <w:jc w:val="center"/>
            </w:pPr>
            <w:r>
              <w:rPr>
                <w:rFonts w:ascii="Arial" w:eastAsia="Arial" w:hAnsi="Arial" w:cs="Arial"/>
                <w:b/>
                <w:bCs/>
              </w:rPr>
              <w:t>Topic</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60E797" w14:textId="77777777" w:rsidR="00FD72D0" w:rsidRDefault="00FD72D0" w:rsidP="001259C7">
            <w:pPr>
              <w:jc w:val="center"/>
            </w:pPr>
            <w:r>
              <w:rPr>
                <w:rFonts w:ascii="Arial" w:eastAsia="Arial" w:hAnsi="Arial" w:cs="Arial"/>
                <w:b/>
                <w:bCs/>
              </w:rPr>
              <w:t>Readings/Assignments</w:t>
            </w:r>
          </w:p>
        </w:tc>
      </w:tr>
      <w:tr w:rsidR="00FD72D0" w14:paraId="5D6D531E"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A3F0B" w14:textId="37C8027A" w:rsidR="00FD72D0" w:rsidRDefault="00396ADB" w:rsidP="001259C7">
            <w:pPr>
              <w:jc w:val="center"/>
              <w:rPr>
                <w:rFonts w:ascii="Arial" w:eastAsia="Arial" w:hAnsi="Arial" w:cs="Arial"/>
              </w:rPr>
            </w:pPr>
            <w:r>
              <w:rPr>
                <w:rFonts w:ascii="Arial" w:eastAsia="Arial" w:hAnsi="Arial" w:cs="Arial"/>
              </w:rPr>
              <w:t>August 16</w:t>
            </w:r>
          </w:p>
          <w:p w14:paraId="5A51629C"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40DDCC" w14:textId="77777777" w:rsidR="00FD72D0" w:rsidRDefault="00FD72D0" w:rsidP="001259C7">
            <w:pPr>
              <w:jc w:val="center"/>
            </w:pPr>
            <w:r>
              <w:rPr>
                <w:rFonts w:ascii="Arial" w:eastAsia="Arial" w:hAnsi="Arial" w:cs="Arial"/>
              </w:rPr>
              <w:t>Introduction to course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89E739" w14:textId="77777777" w:rsidR="00FD72D0" w:rsidRDefault="00FD72D0" w:rsidP="001259C7">
            <w:pPr>
              <w:jc w:val="center"/>
              <w:rPr>
                <w:rFonts w:ascii="Arial" w:hAnsi="Arial" w:cs="Arial"/>
              </w:rPr>
            </w:pPr>
            <w:r>
              <w:rPr>
                <w:rFonts w:ascii="Arial" w:hAnsi="Arial" w:cs="Arial"/>
              </w:rPr>
              <w:t>Syllabus</w:t>
            </w:r>
          </w:p>
          <w:p w14:paraId="23786953" w14:textId="77777777" w:rsidR="00FD72D0" w:rsidRPr="00353993" w:rsidRDefault="00FD72D0" w:rsidP="001259C7">
            <w:pPr>
              <w:jc w:val="center"/>
              <w:rPr>
                <w:rFonts w:ascii="Arial" w:hAnsi="Arial" w:cs="Arial"/>
              </w:rPr>
            </w:pPr>
          </w:p>
        </w:tc>
      </w:tr>
      <w:tr w:rsidR="00FD72D0" w14:paraId="73391BF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1A880E" w14:textId="084AFE90" w:rsidR="00FD72D0" w:rsidRDefault="00396ADB" w:rsidP="001259C7">
            <w:pPr>
              <w:jc w:val="center"/>
              <w:rPr>
                <w:rFonts w:ascii="Arial" w:eastAsia="Arial" w:hAnsi="Arial" w:cs="Arial"/>
              </w:rPr>
            </w:pPr>
            <w:r>
              <w:rPr>
                <w:rFonts w:ascii="Arial" w:eastAsia="Arial" w:hAnsi="Arial" w:cs="Arial"/>
              </w:rPr>
              <w:t>18</w:t>
            </w:r>
          </w:p>
          <w:p w14:paraId="02E258FB"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7C4B22" w14:textId="77777777" w:rsidR="00FD72D0" w:rsidRDefault="00FD72D0" w:rsidP="001259C7">
            <w:pPr>
              <w:jc w:val="center"/>
            </w:pPr>
            <w:r>
              <w:rPr>
                <w:rFonts w:ascii="Arial" w:eastAsia="Arial" w:hAnsi="Arial" w:cs="Arial"/>
              </w:rPr>
              <w:t>Our identities as teachers; Our images of children</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B28CC" w14:textId="77777777" w:rsidR="00FD72D0" w:rsidRPr="00914181" w:rsidRDefault="00234741" w:rsidP="001259C7">
            <w:pPr>
              <w:rPr>
                <w:rFonts w:ascii="Arial" w:hAnsi="Arial" w:cs="Arial"/>
              </w:rPr>
            </w:pPr>
            <w:hyperlink r:id="rId13" w:history="1">
              <w:r w:rsidR="00FD72D0" w:rsidRPr="00914181">
                <w:rPr>
                  <w:rStyle w:val="Hyperlink"/>
                  <w:rFonts w:ascii="Arial" w:hAnsi="Arial" w:cs="Arial"/>
                </w:rPr>
                <w:t>http://www.reggioalliance.org/downloads/malaguzzi:ccie:1994.pdf</w:t>
              </w:r>
            </w:hyperlink>
          </w:p>
        </w:tc>
      </w:tr>
      <w:tr w:rsidR="00FD72D0" w14:paraId="2232BCB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F27DF6" w14:textId="6D9946AF" w:rsidR="00FD72D0" w:rsidRDefault="00FD72D0" w:rsidP="001259C7">
            <w:pPr>
              <w:jc w:val="center"/>
              <w:rPr>
                <w:rFonts w:ascii="Arial" w:eastAsia="Arial" w:hAnsi="Arial" w:cs="Arial"/>
              </w:rPr>
            </w:pPr>
            <w:r>
              <w:rPr>
                <w:rFonts w:ascii="Arial" w:eastAsia="Arial" w:hAnsi="Arial" w:cs="Arial"/>
              </w:rPr>
              <w:t>2</w:t>
            </w:r>
            <w:r w:rsidR="00396ADB">
              <w:rPr>
                <w:rFonts w:ascii="Arial" w:eastAsia="Arial" w:hAnsi="Arial" w:cs="Arial"/>
              </w:rPr>
              <w:t>3</w:t>
            </w:r>
          </w:p>
          <w:p w14:paraId="21D73F3B"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A16D75" w14:textId="77777777" w:rsidR="00FD72D0" w:rsidRPr="00B45CC5" w:rsidRDefault="00FD72D0" w:rsidP="001259C7">
            <w:pPr>
              <w:jc w:val="center"/>
              <w:rPr>
                <w:rFonts w:ascii="Arial" w:eastAsia="Arial" w:hAnsi="Arial" w:cs="Arial"/>
              </w:rPr>
            </w:pPr>
            <w:r w:rsidRPr="00B45CC5">
              <w:rPr>
                <w:rFonts w:ascii="Arial" w:eastAsia="Arial" w:hAnsi="Arial" w:cs="Arial"/>
              </w:rPr>
              <w:t xml:space="preserve">Constructivism: </w:t>
            </w:r>
          </w:p>
          <w:p w14:paraId="20F11618" w14:textId="77777777" w:rsidR="00FD72D0" w:rsidRPr="00B45CC5" w:rsidRDefault="00FD72D0" w:rsidP="001259C7">
            <w:pPr>
              <w:jc w:val="center"/>
              <w:rPr>
                <w:rFonts w:ascii="Arial" w:eastAsia="Arial" w:hAnsi="Arial" w:cs="Arial"/>
              </w:rPr>
            </w:pPr>
            <w:r w:rsidRPr="00B45CC5">
              <w:rPr>
                <w:rFonts w:ascii="Arial" w:eastAsia="Arial" w:hAnsi="Arial" w:cs="Arial"/>
              </w:rPr>
              <w:t>Aims and Assumptions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E96278" w14:textId="77777777" w:rsidR="00FD72D0" w:rsidRDefault="00FD72D0" w:rsidP="001259C7">
            <w:pPr>
              <w:jc w:val="center"/>
              <w:rPr>
                <w:rFonts w:ascii="Arial" w:eastAsia="Arial" w:hAnsi="Arial" w:cs="Arial"/>
              </w:rPr>
            </w:pPr>
            <w:r>
              <w:rPr>
                <w:rFonts w:ascii="Arial" w:eastAsia="Arial" w:hAnsi="Arial" w:cs="Arial"/>
              </w:rPr>
              <w:t xml:space="preserve">Chapter 1 </w:t>
            </w:r>
          </w:p>
          <w:p w14:paraId="237387F0" w14:textId="77777777" w:rsidR="00FD72D0" w:rsidRPr="00F83209" w:rsidRDefault="00FD72D0" w:rsidP="001259C7">
            <w:pPr>
              <w:jc w:val="center"/>
              <w:rPr>
                <w:rFonts w:ascii="Arial" w:eastAsia="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1DDE4826"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7E4047" w14:textId="39ACFD36" w:rsidR="00FD72D0" w:rsidRDefault="00396ADB" w:rsidP="001259C7">
            <w:pPr>
              <w:jc w:val="center"/>
              <w:rPr>
                <w:rFonts w:ascii="Arial" w:eastAsia="Arial" w:hAnsi="Arial" w:cs="Arial"/>
              </w:rPr>
            </w:pPr>
            <w:r>
              <w:rPr>
                <w:rFonts w:ascii="Arial" w:eastAsia="Arial" w:hAnsi="Arial" w:cs="Arial"/>
              </w:rPr>
              <w:t>25</w:t>
            </w:r>
          </w:p>
          <w:p w14:paraId="79749312"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3B0AFC" w14:textId="77777777" w:rsidR="00FD72D0" w:rsidRPr="00B45CC5" w:rsidRDefault="00FD72D0" w:rsidP="001259C7">
            <w:pPr>
              <w:jc w:val="center"/>
              <w:rPr>
                <w:rFonts w:ascii="Arial" w:hAnsi="Arial" w:cs="Arial"/>
              </w:rPr>
            </w:pPr>
            <w:r w:rsidRPr="00B45CC5">
              <w:rPr>
                <w:rFonts w:ascii="Arial" w:hAnsi="Arial" w:cs="Arial"/>
              </w:rPr>
              <w:t>Constructivist Curriculum</w:t>
            </w:r>
            <w:r>
              <w:rPr>
                <w:rFonts w:ascii="Arial" w:hAnsi="Arial" w:cs="Arial"/>
              </w:rPr>
              <w:t>: What does it look like?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211952" w14:textId="77777777" w:rsidR="00FD72D0" w:rsidRDefault="00FD72D0" w:rsidP="001259C7">
            <w:pPr>
              <w:jc w:val="center"/>
              <w:rPr>
                <w:rFonts w:ascii="Arial" w:eastAsia="Arial" w:hAnsi="Arial" w:cs="Arial"/>
              </w:rPr>
            </w:pPr>
            <w:r>
              <w:rPr>
                <w:rFonts w:ascii="Arial" w:eastAsia="Arial" w:hAnsi="Arial" w:cs="Arial"/>
              </w:rPr>
              <w:t xml:space="preserve">Chapters 2, 3 </w:t>
            </w:r>
          </w:p>
          <w:p w14:paraId="7CD54C55" w14:textId="77777777" w:rsidR="00FD72D0" w:rsidRDefault="00FD72D0" w:rsidP="001259C7">
            <w:pPr>
              <w:jc w:val="cente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0CB55EDE"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82A99A" w14:textId="5074A82A" w:rsidR="00FD72D0" w:rsidRDefault="00396ADB" w:rsidP="001259C7">
            <w:pPr>
              <w:jc w:val="center"/>
              <w:rPr>
                <w:rFonts w:ascii="Arial" w:eastAsia="Arial" w:hAnsi="Arial" w:cs="Arial"/>
              </w:rPr>
            </w:pPr>
            <w:bookmarkStart w:id="1" w:name="id.5762c8284cbd"/>
            <w:bookmarkEnd w:id="1"/>
            <w:r>
              <w:rPr>
                <w:rFonts w:ascii="Arial" w:eastAsia="Arial" w:hAnsi="Arial" w:cs="Arial"/>
              </w:rPr>
              <w:t>30</w:t>
            </w:r>
          </w:p>
          <w:p w14:paraId="76B163F1"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53FD14" w14:textId="77777777" w:rsidR="00FD72D0" w:rsidRDefault="00FD72D0" w:rsidP="001259C7">
            <w:pPr>
              <w:jc w:val="center"/>
              <w:rPr>
                <w:rFonts w:ascii="Arial" w:eastAsia="Arial" w:hAnsi="Arial" w:cs="Arial"/>
              </w:rPr>
            </w:pPr>
            <w:r>
              <w:rPr>
                <w:rFonts w:ascii="Arial" w:eastAsia="Arial" w:hAnsi="Arial" w:cs="Arial"/>
              </w:rPr>
              <w:t>DAP and Constructivism:</w:t>
            </w:r>
          </w:p>
          <w:p w14:paraId="4720AABA" w14:textId="77777777" w:rsidR="00FD72D0" w:rsidRDefault="00FD72D0" w:rsidP="001259C7">
            <w:pPr>
              <w:jc w:val="center"/>
              <w:rPr>
                <w:rFonts w:ascii="Arial" w:eastAsia="Arial" w:hAnsi="Arial" w:cs="Arial"/>
              </w:rPr>
            </w:pPr>
            <w:r>
              <w:rPr>
                <w:rFonts w:ascii="Arial" w:eastAsia="Arial" w:hAnsi="Arial" w:cs="Arial"/>
              </w:rPr>
              <w:t>What does it look like?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27FD4" w14:textId="77777777" w:rsidR="00FD72D0" w:rsidRDefault="00FD72D0" w:rsidP="001259C7">
            <w:pPr>
              <w:jc w:val="center"/>
              <w:rPr>
                <w:rFonts w:ascii="Arial" w:eastAsia="Arial" w:hAnsi="Arial" w:cs="Arial"/>
              </w:rPr>
            </w:pPr>
            <w:r>
              <w:rPr>
                <w:rFonts w:ascii="Arial" w:eastAsia="Arial" w:hAnsi="Arial" w:cs="Arial"/>
              </w:rPr>
              <w:t>Chapter 4</w:t>
            </w:r>
          </w:p>
          <w:p w14:paraId="512ED52F" w14:textId="77777777" w:rsidR="00FD72D0" w:rsidRPr="00C41924" w:rsidRDefault="00FD72D0" w:rsidP="001259C7">
            <w:pPr>
              <w:jc w:val="center"/>
              <w:rPr>
                <w:rFonts w:ascii="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16E4EF89"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05289E" w14:textId="6FEB9E2B" w:rsidR="00FD72D0" w:rsidRDefault="00396ADB" w:rsidP="001259C7">
            <w:pPr>
              <w:jc w:val="center"/>
              <w:rPr>
                <w:rFonts w:ascii="Arial" w:eastAsia="Arial" w:hAnsi="Arial" w:cs="Arial"/>
              </w:rPr>
            </w:pPr>
            <w:r>
              <w:rPr>
                <w:rFonts w:ascii="Arial" w:eastAsia="Arial" w:hAnsi="Arial" w:cs="Arial"/>
              </w:rPr>
              <w:t>September 1</w:t>
            </w:r>
          </w:p>
          <w:p w14:paraId="51F3F131" w14:textId="77777777" w:rsidR="00FD72D0" w:rsidRDefault="00FD72D0" w:rsidP="001259C7">
            <w:pPr>
              <w:jc w:val="center"/>
              <w:rPr>
                <w:rFonts w:ascii="Arial" w:eastAsia="Arial" w:hAnsi="Arial" w:cs="Arial"/>
              </w:rP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78BCB2" w14:textId="77777777" w:rsidR="00FD72D0" w:rsidRDefault="00FD72D0" w:rsidP="001259C7">
            <w:pPr>
              <w:jc w:val="center"/>
              <w:rPr>
                <w:rFonts w:ascii="Arial" w:eastAsia="Arial" w:hAnsi="Arial" w:cs="Arial"/>
              </w:rPr>
            </w:pPr>
            <w:r>
              <w:rPr>
                <w:rFonts w:ascii="Arial" w:eastAsia="Arial" w:hAnsi="Arial" w:cs="Arial"/>
              </w:rPr>
              <w:t>Play and Observation:</w:t>
            </w:r>
          </w:p>
          <w:p w14:paraId="30EBAE9D" w14:textId="77777777" w:rsidR="00FD72D0" w:rsidRDefault="00FD72D0" w:rsidP="001259C7">
            <w:pPr>
              <w:jc w:val="center"/>
              <w:rPr>
                <w:rFonts w:ascii="Arial" w:eastAsia="Arial" w:hAnsi="Arial" w:cs="Arial"/>
              </w:rPr>
            </w:pPr>
            <w:r>
              <w:rPr>
                <w:rFonts w:ascii="Arial" w:eastAsia="Arial" w:hAnsi="Arial" w:cs="Arial"/>
              </w:rPr>
              <w:t>Image of the Teacher</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968E7B" w14:textId="77777777" w:rsidR="00FD72D0" w:rsidRPr="00BA38CB" w:rsidRDefault="00234741" w:rsidP="001259C7">
            <w:pPr>
              <w:jc w:val="center"/>
              <w:rPr>
                <w:rFonts w:ascii="Arial" w:eastAsia="Arial" w:hAnsi="Arial" w:cs="Arial"/>
              </w:rPr>
            </w:pPr>
            <w:hyperlink r:id="rId14" w:history="1">
              <w:r w:rsidR="00FD72D0" w:rsidRPr="00217B9E">
                <w:rPr>
                  <w:rStyle w:val="Hyperlink"/>
                  <w:rFonts w:ascii="Arial" w:eastAsia="Arial" w:hAnsi="Arial" w:cs="Arial"/>
                </w:rPr>
                <w:t>https://www.youtube.com/watch?v=K7vna8raRdc</w:t>
              </w:r>
            </w:hyperlink>
          </w:p>
        </w:tc>
      </w:tr>
      <w:tr w:rsidR="00FD72D0" w14:paraId="63FE0677"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C60EFE" w14:textId="086E3993" w:rsidR="00FD72D0" w:rsidRDefault="00396ADB" w:rsidP="001259C7">
            <w:pPr>
              <w:jc w:val="center"/>
              <w:rPr>
                <w:rFonts w:ascii="Arial" w:eastAsia="Arial" w:hAnsi="Arial" w:cs="Arial"/>
              </w:rPr>
            </w:pPr>
            <w:r>
              <w:rPr>
                <w:rFonts w:ascii="Arial" w:eastAsia="Arial" w:hAnsi="Arial" w:cs="Arial"/>
              </w:rPr>
              <w:t>6</w:t>
            </w:r>
          </w:p>
          <w:p w14:paraId="343A1744"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3BCF4D" w14:textId="77777777" w:rsidR="00F31117" w:rsidRDefault="00F31117" w:rsidP="00F31117">
            <w:pPr>
              <w:jc w:val="center"/>
              <w:rPr>
                <w:rFonts w:ascii="Arial" w:eastAsia="Arial" w:hAnsi="Arial" w:cs="Arial"/>
              </w:rPr>
            </w:pPr>
            <w:r>
              <w:rPr>
                <w:rFonts w:ascii="Arial" w:eastAsia="Arial" w:hAnsi="Arial" w:cs="Arial"/>
              </w:rPr>
              <w:t>Play and Problems:</w:t>
            </w:r>
          </w:p>
          <w:p w14:paraId="6B14DCDB" w14:textId="2BFFB990" w:rsidR="00FD72D0" w:rsidRPr="00F31117" w:rsidRDefault="00F31117" w:rsidP="00F31117">
            <w:pPr>
              <w:jc w:val="center"/>
              <w:rPr>
                <w:rFonts w:ascii="Arial" w:eastAsia="Arial" w:hAnsi="Arial" w:cs="Arial"/>
              </w:rPr>
            </w:pPr>
            <w:r>
              <w:rPr>
                <w:rFonts w:ascii="Arial" w:eastAsia="Arial" w:hAnsi="Arial" w:cs="Arial"/>
              </w:rPr>
              <w:t>Strategies and Provocations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A4C879" w14:textId="77777777" w:rsidR="00F31117" w:rsidRDefault="00F31117" w:rsidP="00F31117">
            <w:pPr>
              <w:jc w:val="center"/>
              <w:rPr>
                <w:rFonts w:ascii="Arial" w:eastAsia="Arial" w:hAnsi="Arial" w:cs="Arial"/>
              </w:rPr>
            </w:pPr>
            <w:r>
              <w:rPr>
                <w:rFonts w:ascii="Arial" w:eastAsia="Arial" w:hAnsi="Arial" w:cs="Arial"/>
              </w:rPr>
              <w:t>Chapter 5</w:t>
            </w:r>
          </w:p>
          <w:p w14:paraId="064F9B6F" w14:textId="370A94EB" w:rsidR="00FD72D0" w:rsidRPr="00F31117" w:rsidRDefault="00F31117" w:rsidP="00F31117">
            <w:pPr>
              <w:jc w:val="center"/>
              <w:rPr>
                <w:rFonts w:ascii="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660F0D6D"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4AFDD1" w14:textId="2460F867" w:rsidR="00FD72D0" w:rsidRDefault="00396ADB" w:rsidP="001259C7">
            <w:pPr>
              <w:jc w:val="center"/>
              <w:rPr>
                <w:rFonts w:ascii="Arial" w:eastAsia="Arial" w:hAnsi="Arial" w:cs="Arial"/>
              </w:rPr>
            </w:pPr>
            <w:r>
              <w:rPr>
                <w:rFonts w:ascii="Arial" w:eastAsia="Arial" w:hAnsi="Arial" w:cs="Arial"/>
              </w:rPr>
              <w:t>8</w:t>
            </w:r>
          </w:p>
          <w:p w14:paraId="0EF7F4B3"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34ACA5" w14:textId="77777777" w:rsidR="00FD72D0" w:rsidRDefault="00FD72D0" w:rsidP="001259C7">
            <w:pPr>
              <w:jc w:val="center"/>
            </w:pPr>
            <w:r>
              <w:rPr>
                <w:rFonts w:ascii="Arial" w:eastAsia="Arial" w:hAnsi="Arial" w:cs="Arial"/>
                <w:b/>
              </w:rPr>
              <w:t>Observation #1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D2F3C2" w14:textId="521801A5" w:rsidR="00F31117" w:rsidRDefault="00F31117" w:rsidP="00F31117">
            <w:pPr>
              <w:jc w:val="center"/>
              <w:rPr>
                <w:rFonts w:ascii="Arial" w:eastAsia="Arial" w:hAnsi="Arial" w:cs="Arial"/>
              </w:rPr>
            </w:pPr>
            <w:r>
              <w:rPr>
                <w:rFonts w:ascii="Arial" w:eastAsia="Arial" w:hAnsi="Arial" w:cs="Arial"/>
              </w:rPr>
              <w:t>Chapter 6</w:t>
            </w:r>
          </w:p>
          <w:p w14:paraId="3E874280" w14:textId="11DE19D8" w:rsidR="00FD72D0" w:rsidRPr="002F5930" w:rsidRDefault="00F31117" w:rsidP="00F31117">
            <w:pPr>
              <w:jc w:val="center"/>
              <w:rPr>
                <w:rFonts w:ascii="Arial" w:eastAsia="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48BD79EC"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830223" w14:textId="5476E948" w:rsidR="00FD72D0" w:rsidRDefault="00396ADB" w:rsidP="001259C7">
            <w:pPr>
              <w:jc w:val="center"/>
              <w:rPr>
                <w:rFonts w:ascii="Arial" w:eastAsia="Arial" w:hAnsi="Arial" w:cs="Arial"/>
              </w:rPr>
            </w:pPr>
            <w:r>
              <w:rPr>
                <w:rFonts w:ascii="Arial" w:eastAsia="Arial" w:hAnsi="Arial" w:cs="Arial"/>
              </w:rPr>
              <w:t>13</w:t>
            </w:r>
          </w:p>
          <w:p w14:paraId="3EF5D600"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1F9D4E" w14:textId="77777777" w:rsidR="00FD72D0" w:rsidRDefault="00FD72D0" w:rsidP="001259C7">
            <w:pPr>
              <w:jc w:val="center"/>
              <w:rPr>
                <w:rFonts w:ascii="Arial" w:eastAsia="Arial" w:hAnsi="Arial" w:cs="Arial"/>
              </w:rPr>
            </w:pPr>
            <w:r>
              <w:rPr>
                <w:rFonts w:ascii="Arial" w:eastAsia="Arial" w:hAnsi="Arial" w:cs="Arial"/>
              </w:rPr>
              <w:t>Play and Problems:</w:t>
            </w:r>
          </w:p>
          <w:p w14:paraId="6FE2BB55" w14:textId="77777777" w:rsidR="00FD72D0" w:rsidRPr="00342B55" w:rsidRDefault="00FD72D0" w:rsidP="001259C7">
            <w:pPr>
              <w:jc w:val="center"/>
              <w:rPr>
                <w:rFonts w:ascii="Arial" w:eastAsia="Arial" w:hAnsi="Arial" w:cs="Arial"/>
              </w:rPr>
            </w:pPr>
            <w:r>
              <w:rPr>
                <w:rFonts w:ascii="Arial" w:eastAsia="Arial" w:hAnsi="Arial" w:cs="Arial"/>
              </w:rPr>
              <w:t>Strategies and Provocations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9B1C6" w14:textId="22A734E9" w:rsidR="00FD72D0" w:rsidRDefault="00F31117" w:rsidP="001259C7">
            <w:pPr>
              <w:jc w:val="center"/>
              <w:rPr>
                <w:rFonts w:ascii="Arial" w:eastAsia="Arial" w:hAnsi="Arial" w:cs="Arial"/>
              </w:rPr>
            </w:pPr>
            <w:r>
              <w:rPr>
                <w:rFonts w:ascii="Arial" w:eastAsia="Arial" w:hAnsi="Arial" w:cs="Arial"/>
              </w:rPr>
              <w:t>Chapter 7</w:t>
            </w:r>
          </w:p>
          <w:p w14:paraId="0865E98D" w14:textId="77777777" w:rsidR="00FD72D0" w:rsidRDefault="00FD72D0" w:rsidP="001259C7">
            <w:pPr>
              <w:jc w:val="center"/>
              <w:rPr>
                <w:rFonts w:ascii="Arial" w:eastAsia="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3304BD10"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FB3950" w14:textId="6623DE67" w:rsidR="00FD72D0" w:rsidRDefault="00396ADB" w:rsidP="001259C7">
            <w:pPr>
              <w:jc w:val="center"/>
              <w:rPr>
                <w:rFonts w:ascii="Arial" w:eastAsia="Arial" w:hAnsi="Arial" w:cs="Arial"/>
              </w:rPr>
            </w:pPr>
            <w:r>
              <w:rPr>
                <w:rFonts w:ascii="Arial" w:eastAsia="Arial" w:hAnsi="Arial" w:cs="Arial"/>
              </w:rPr>
              <w:t>15</w:t>
            </w:r>
          </w:p>
          <w:p w14:paraId="6BD27F16"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6264B5" w14:textId="77777777" w:rsidR="00FD72D0" w:rsidRPr="00867115" w:rsidRDefault="00FD72D0" w:rsidP="001259C7">
            <w:pPr>
              <w:jc w:val="center"/>
              <w:rPr>
                <w:rFonts w:ascii="Arial" w:eastAsia="Arial" w:hAnsi="Arial" w:cs="Arial"/>
              </w:rPr>
            </w:pPr>
            <w:r w:rsidRPr="00867115">
              <w:rPr>
                <w:rFonts w:ascii="Arial" w:eastAsia="Arial" w:hAnsi="Arial" w:cs="Arial"/>
              </w:rPr>
              <w:t xml:space="preserve">Strategies to Create a </w:t>
            </w:r>
          </w:p>
          <w:p w14:paraId="2ABE3505" w14:textId="77777777" w:rsidR="00FD72D0" w:rsidRPr="00867115" w:rsidRDefault="00FD72D0" w:rsidP="001259C7">
            <w:pPr>
              <w:jc w:val="center"/>
              <w:rPr>
                <w:rFonts w:ascii="Arial" w:hAnsi="Arial" w:cs="Arial"/>
              </w:rPr>
            </w:pPr>
            <w:r w:rsidRPr="00867115">
              <w:rPr>
                <w:rFonts w:ascii="Arial" w:eastAsia="Arial" w:hAnsi="Arial" w:cs="Arial"/>
              </w:rPr>
              <w:t>Caring Community</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04BC4F" w14:textId="0063A697" w:rsidR="00FD72D0" w:rsidRPr="00867115" w:rsidRDefault="00F31117" w:rsidP="001259C7">
            <w:pPr>
              <w:jc w:val="center"/>
              <w:rPr>
                <w:rFonts w:ascii="Arial" w:eastAsia="Arial" w:hAnsi="Arial" w:cs="Arial"/>
              </w:rPr>
            </w:pPr>
            <w:r>
              <w:rPr>
                <w:rFonts w:ascii="Arial" w:eastAsia="Arial" w:hAnsi="Arial" w:cs="Arial"/>
              </w:rPr>
              <w:t>Chapter 8</w:t>
            </w:r>
          </w:p>
          <w:p w14:paraId="76B90514" w14:textId="77777777" w:rsidR="00FD72D0" w:rsidRPr="00867115" w:rsidRDefault="00FD72D0" w:rsidP="001259C7">
            <w:pPr>
              <w:jc w:val="center"/>
              <w:rPr>
                <w:rFonts w:ascii="Arial" w:eastAsia="Arial" w:hAnsi="Arial" w:cs="Arial"/>
              </w:rPr>
            </w:pPr>
            <w:proofErr w:type="spellStart"/>
            <w:r w:rsidRPr="00867115">
              <w:rPr>
                <w:rFonts w:ascii="Arial" w:eastAsia="Arial" w:hAnsi="Arial" w:cs="Arial"/>
              </w:rPr>
              <w:t>Branscombe</w:t>
            </w:r>
            <w:proofErr w:type="spellEnd"/>
            <w:r w:rsidRPr="00867115">
              <w:rPr>
                <w:rFonts w:ascii="Arial" w:eastAsia="Arial" w:hAnsi="Arial" w:cs="Arial"/>
              </w:rPr>
              <w:t xml:space="preserve"> et al.</w:t>
            </w:r>
          </w:p>
        </w:tc>
      </w:tr>
      <w:tr w:rsidR="00FD72D0" w14:paraId="330A6003"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D5DEC3" w14:textId="7A479A59" w:rsidR="00FD72D0" w:rsidRDefault="00396ADB" w:rsidP="001259C7">
            <w:pPr>
              <w:jc w:val="center"/>
              <w:rPr>
                <w:rFonts w:ascii="Arial" w:eastAsia="Arial" w:hAnsi="Arial" w:cs="Arial"/>
              </w:rPr>
            </w:pPr>
            <w:r>
              <w:rPr>
                <w:rFonts w:ascii="Arial" w:eastAsia="Arial" w:hAnsi="Arial" w:cs="Arial"/>
              </w:rPr>
              <w:t>20</w:t>
            </w:r>
          </w:p>
          <w:p w14:paraId="42CFB169"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036355" w14:textId="6C1854BE" w:rsidR="00FD72D0" w:rsidRPr="007230A0" w:rsidRDefault="00F31117" w:rsidP="00F31117">
            <w:pPr>
              <w:jc w:val="center"/>
              <w:rPr>
                <w:rFonts w:ascii="Arial" w:hAnsi="Arial" w:cs="Arial"/>
                <w:b/>
              </w:rPr>
            </w:pPr>
            <w:r>
              <w:rPr>
                <w:rFonts w:ascii="Arial" w:hAnsi="Arial" w:cs="Arial"/>
                <w:b/>
              </w:rPr>
              <w:t>Test 1</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B2A254" w14:textId="71770E6D" w:rsidR="00FD72D0" w:rsidRPr="00867115" w:rsidRDefault="00FD72D0" w:rsidP="00F31117">
            <w:pPr>
              <w:jc w:val="center"/>
              <w:rPr>
                <w:rFonts w:ascii="Arial" w:hAnsi="Arial" w:cs="Arial"/>
              </w:rPr>
            </w:pPr>
          </w:p>
        </w:tc>
      </w:tr>
      <w:tr w:rsidR="00FD72D0" w14:paraId="1BF227D9"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12115B" w14:textId="1EAEA08F" w:rsidR="00FD72D0" w:rsidRDefault="00396ADB" w:rsidP="001259C7">
            <w:pPr>
              <w:jc w:val="center"/>
              <w:rPr>
                <w:rFonts w:ascii="Arial" w:eastAsia="Arial" w:hAnsi="Arial" w:cs="Arial"/>
              </w:rPr>
            </w:pPr>
            <w:r>
              <w:rPr>
                <w:rFonts w:ascii="Arial" w:eastAsia="Arial" w:hAnsi="Arial" w:cs="Arial"/>
              </w:rPr>
              <w:t>22</w:t>
            </w:r>
          </w:p>
          <w:p w14:paraId="4030A7BA"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9F51FB" w14:textId="7482FCAE" w:rsidR="00FD72D0" w:rsidRPr="00867115" w:rsidRDefault="00F31117" w:rsidP="00F31117">
            <w:pPr>
              <w:jc w:val="center"/>
              <w:rPr>
                <w:rFonts w:ascii="Arial" w:hAnsi="Arial" w:cs="Arial"/>
              </w:rPr>
            </w:pPr>
            <w:r w:rsidRPr="00867115">
              <w:rPr>
                <w:rFonts w:ascii="Arial" w:hAnsi="Arial" w:cs="Arial"/>
              </w:rPr>
              <w:t>Interest Areas and Content Areas: Image of the Environment</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C92737" w14:textId="77777777" w:rsidR="00FD72D0" w:rsidRPr="00867115" w:rsidRDefault="00FD72D0" w:rsidP="00D84E21">
            <w:pPr>
              <w:jc w:val="center"/>
              <w:rPr>
                <w:rFonts w:ascii="Arial" w:hAnsi="Arial" w:cs="Arial"/>
              </w:rPr>
            </w:pPr>
          </w:p>
        </w:tc>
      </w:tr>
      <w:tr w:rsidR="00FD72D0" w14:paraId="36B4D70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EF7285" w14:textId="6A5CE780" w:rsidR="00FD72D0" w:rsidRDefault="00396ADB" w:rsidP="001259C7">
            <w:pPr>
              <w:jc w:val="center"/>
              <w:rPr>
                <w:rFonts w:ascii="Arial" w:eastAsia="Arial" w:hAnsi="Arial" w:cs="Arial"/>
              </w:rPr>
            </w:pPr>
            <w:r>
              <w:rPr>
                <w:rFonts w:ascii="Arial" w:eastAsia="Arial" w:hAnsi="Arial" w:cs="Arial"/>
              </w:rPr>
              <w:t>27</w:t>
            </w:r>
          </w:p>
          <w:p w14:paraId="0409251F"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63AA1D" w14:textId="77777777" w:rsidR="00F31117" w:rsidRPr="00867115" w:rsidRDefault="00F31117" w:rsidP="00F31117">
            <w:pPr>
              <w:jc w:val="center"/>
              <w:rPr>
                <w:rFonts w:ascii="Arial" w:eastAsia="Arial" w:hAnsi="Arial" w:cs="Arial"/>
              </w:rPr>
            </w:pPr>
            <w:r w:rsidRPr="00867115">
              <w:rPr>
                <w:rFonts w:ascii="Arial" w:eastAsia="Arial" w:hAnsi="Arial" w:cs="Arial"/>
              </w:rPr>
              <w:t>Image of the Environment</w:t>
            </w:r>
          </w:p>
          <w:p w14:paraId="6DE1D0B4" w14:textId="1F2683C9" w:rsidR="00F31117" w:rsidRPr="00F31117" w:rsidRDefault="00F31117" w:rsidP="00F31117">
            <w:pPr>
              <w:jc w:val="center"/>
              <w:rPr>
                <w:rFonts w:ascii="Arial" w:eastAsia="Arial" w:hAnsi="Arial" w:cs="Arial"/>
              </w:rPr>
            </w:pPr>
            <w:r w:rsidRPr="00867115">
              <w:rPr>
                <w:rFonts w:ascii="Arial" w:eastAsia="Arial" w:hAnsi="Arial" w:cs="Arial"/>
              </w:rPr>
              <w:t>Continued</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3F32E" w14:textId="77777777" w:rsidR="00FD72D0" w:rsidRPr="00867115" w:rsidRDefault="00FD72D0" w:rsidP="00D84E21">
            <w:pPr>
              <w:jc w:val="center"/>
              <w:rPr>
                <w:rFonts w:ascii="Arial" w:eastAsia="Arial" w:hAnsi="Arial" w:cs="Arial"/>
              </w:rPr>
            </w:pPr>
          </w:p>
        </w:tc>
      </w:tr>
      <w:tr w:rsidR="00FD72D0" w14:paraId="65CB57A4"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A9B434" w14:textId="2D48D5A9" w:rsidR="00FD72D0" w:rsidRDefault="00396ADB" w:rsidP="001259C7">
            <w:pPr>
              <w:jc w:val="center"/>
              <w:rPr>
                <w:rFonts w:ascii="Arial" w:eastAsia="Arial" w:hAnsi="Arial" w:cs="Arial"/>
              </w:rPr>
            </w:pPr>
            <w:r>
              <w:rPr>
                <w:rFonts w:ascii="Arial" w:eastAsia="Arial" w:hAnsi="Arial" w:cs="Arial"/>
              </w:rPr>
              <w:t>29</w:t>
            </w:r>
          </w:p>
          <w:p w14:paraId="5373237A"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29141B" w14:textId="77777777" w:rsidR="00F31117" w:rsidRPr="00867115" w:rsidRDefault="00F31117" w:rsidP="00F31117">
            <w:pPr>
              <w:jc w:val="center"/>
              <w:rPr>
                <w:rFonts w:ascii="Arial" w:eastAsia="Arial" w:hAnsi="Arial" w:cs="Arial"/>
              </w:rPr>
            </w:pPr>
            <w:r w:rsidRPr="00867115">
              <w:rPr>
                <w:rFonts w:ascii="Arial" w:eastAsia="Arial" w:hAnsi="Arial" w:cs="Arial"/>
              </w:rPr>
              <w:t>Image of the Environment</w:t>
            </w:r>
          </w:p>
          <w:p w14:paraId="535F2820" w14:textId="77777777" w:rsidR="00FD72D0" w:rsidRDefault="00F31117" w:rsidP="00F31117">
            <w:pPr>
              <w:jc w:val="center"/>
              <w:rPr>
                <w:rFonts w:ascii="Arial" w:eastAsia="Arial" w:hAnsi="Arial" w:cs="Arial"/>
              </w:rPr>
            </w:pPr>
            <w:r w:rsidRPr="00867115">
              <w:rPr>
                <w:rFonts w:ascii="Arial" w:eastAsia="Arial" w:hAnsi="Arial" w:cs="Arial"/>
              </w:rPr>
              <w:t>Continued</w:t>
            </w:r>
          </w:p>
          <w:p w14:paraId="0324F171" w14:textId="04934898" w:rsidR="00CC2D22" w:rsidRPr="00F31117" w:rsidRDefault="00CC2D22" w:rsidP="00F31117">
            <w:pPr>
              <w:jc w:val="center"/>
              <w:rPr>
                <w:rFonts w:ascii="Arial" w:eastAsia="Arial" w:hAnsi="Arial" w:cs="Arial"/>
              </w:rPr>
            </w:pPr>
            <w:r w:rsidRPr="00867115">
              <w:rPr>
                <w:rFonts w:ascii="Arial" w:eastAsia="Arial" w:hAnsi="Arial" w:cs="Arial"/>
              </w:rPr>
              <w:t>The Importance of Nature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B52756" w14:textId="77777777" w:rsidR="00CC2D22" w:rsidRDefault="00CC2D22" w:rsidP="001259C7">
            <w:pPr>
              <w:jc w:val="center"/>
              <w:rPr>
                <w:rFonts w:ascii="Arial" w:eastAsia="Arial" w:hAnsi="Arial" w:cs="Arial"/>
                <w:b/>
              </w:rPr>
            </w:pPr>
          </w:p>
          <w:p w14:paraId="27B2B714" w14:textId="77777777" w:rsidR="00CC2D22" w:rsidRDefault="00CC2D22" w:rsidP="001259C7">
            <w:pPr>
              <w:jc w:val="center"/>
              <w:rPr>
                <w:rFonts w:ascii="Arial" w:eastAsia="Arial" w:hAnsi="Arial" w:cs="Arial"/>
                <w:b/>
              </w:rPr>
            </w:pPr>
          </w:p>
          <w:p w14:paraId="3B4F21AA" w14:textId="314DE0C8" w:rsidR="00FD72D0" w:rsidRPr="00867115" w:rsidRDefault="00CC2D22" w:rsidP="001259C7">
            <w:pPr>
              <w:jc w:val="center"/>
              <w:rPr>
                <w:rFonts w:ascii="Arial" w:hAnsi="Arial" w:cs="Arial"/>
              </w:rPr>
            </w:pPr>
            <w:r w:rsidRPr="00867115">
              <w:rPr>
                <w:rFonts w:ascii="Arial" w:eastAsia="Arial" w:hAnsi="Arial" w:cs="Arial"/>
                <w:b/>
              </w:rPr>
              <w:t>http://www.childrenandnature.org/</w:t>
            </w:r>
          </w:p>
        </w:tc>
      </w:tr>
      <w:tr w:rsidR="00FD72D0" w14:paraId="1335A603"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EE1A1A" w14:textId="60A80A41" w:rsidR="00FD72D0" w:rsidRDefault="00396ADB" w:rsidP="001259C7">
            <w:pPr>
              <w:jc w:val="center"/>
              <w:rPr>
                <w:rFonts w:ascii="Arial" w:eastAsia="Arial" w:hAnsi="Arial" w:cs="Arial"/>
              </w:rPr>
            </w:pPr>
            <w:r>
              <w:rPr>
                <w:rFonts w:ascii="Arial" w:eastAsia="Arial" w:hAnsi="Arial" w:cs="Arial"/>
              </w:rPr>
              <w:t>October 4</w:t>
            </w:r>
          </w:p>
          <w:p w14:paraId="7D6C2405"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B6264A" w14:textId="77777777" w:rsidR="00F31117" w:rsidRDefault="00F31117" w:rsidP="00F31117">
            <w:pPr>
              <w:jc w:val="center"/>
              <w:rPr>
                <w:rFonts w:ascii="Arial" w:hAnsi="Arial" w:cs="Arial"/>
              </w:rPr>
            </w:pPr>
            <w:r>
              <w:rPr>
                <w:rFonts w:ascii="Arial" w:hAnsi="Arial" w:cs="Arial"/>
              </w:rPr>
              <w:t xml:space="preserve">Building Curriculum: </w:t>
            </w:r>
          </w:p>
          <w:p w14:paraId="239A8A3E" w14:textId="38E7E6CF" w:rsidR="00F31117" w:rsidRDefault="00F31117" w:rsidP="00F31117">
            <w:pPr>
              <w:jc w:val="center"/>
              <w:rPr>
                <w:rFonts w:ascii="Arial" w:hAnsi="Arial" w:cs="Arial"/>
              </w:rPr>
            </w:pPr>
            <w:r>
              <w:rPr>
                <w:rFonts w:ascii="Arial" w:hAnsi="Arial" w:cs="Arial"/>
              </w:rPr>
              <w:t>Start with the Child</w:t>
            </w:r>
          </w:p>
          <w:p w14:paraId="38AEC615" w14:textId="79CBEC5F" w:rsidR="00FD72D0" w:rsidRPr="00867115" w:rsidRDefault="00F31117" w:rsidP="001259C7">
            <w:pPr>
              <w:jc w:val="center"/>
              <w:rPr>
                <w:rFonts w:ascii="Arial" w:hAnsi="Arial" w:cs="Arial"/>
                <w:b/>
              </w:rPr>
            </w:pPr>
            <w:r>
              <w:rPr>
                <w:rFonts w:ascii="Arial" w:hAnsi="Arial" w:cs="Arial"/>
              </w:rPr>
              <w:t>(</w:t>
            </w:r>
            <w:r w:rsidRPr="00867115">
              <w:rPr>
                <w:rFonts w:ascii="Arial" w:hAnsi="Arial" w:cs="Arial"/>
              </w:rPr>
              <w:t>Developing Projects</w:t>
            </w:r>
            <w:r>
              <w:rPr>
                <w:rFonts w:ascii="Arial" w:hAnsi="Arial" w:cs="Arial"/>
              </w:rPr>
              <w:t>)</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F1ED9F" w14:textId="1AF4FC5E" w:rsidR="00FD72D0" w:rsidRPr="00867115" w:rsidRDefault="00CC2D22" w:rsidP="001259C7">
            <w:pPr>
              <w:jc w:val="center"/>
              <w:rPr>
                <w:rFonts w:ascii="Arial" w:hAnsi="Arial" w:cs="Arial"/>
              </w:rPr>
            </w:pPr>
            <w:r>
              <w:rPr>
                <w:rFonts w:ascii="Arial" w:hAnsi="Arial" w:cs="Arial"/>
              </w:rPr>
              <w:t>Seeing Young Children</w:t>
            </w:r>
          </w:p>
        </w:tc>
      </w:tr>
      <w:tr w:rsidR="00FD72D0" w14:paraId="744C78B0"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2E6BE1" w14:textId="35D84B45" w:rsidR="00FD72D0" w:rsidRDefault="00396ADB" w:rsidP="001259C7">
            <w:pPr>
              <w:jc w:val="center"/>
              <w:rPr>
                <w:rFonts w:ascii="Arial" w:eastAsia="Arial" w:hAnsi="Arial" w:cs="Arial"/>
              </w:rPr>
            </w:pPr>
            <w:r>
              <w:rPr>
                <w:rFonts w:ascii="Arial" w:eastAsia="Arial" w:hAnsi="Arial" w:cs="Arial"/>
              </w:rPr>
              <w:t>6</w:t>
            </w:r>
          </w:p>
          <w:p w14:paraId="6BED3F59"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E91925" w14:textId="31AFC3D4" w:rsidR="00FD72D0" w:rsidRPr="00867115" w:rsidRDefault="00F31117" w:rsidP="00F31117">
            <w:pPr>
              <w:jc w:val="center"/>
              <w:rPr>
                <w:rFonts w:ascii="Arial" w:hAnsi="Arial" w:cs="Arial"/>
                <w:b/>
              </w:rPr>
            </w:pPr>
            <w:r w:rsidRPr="00867115">
              <w:rPr>
                <w:rFonts w:ascii="Arial" w:hAnsi="Arial" w:cs="Arial"/>
              </w:rPr>
              <w:t>Developing Projects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7673FC" w14:textId="48182A17" w:rsidR="00FD72D0" w:rsidRPr="00867115" w:rsidRDefault="00CC2D22" w:rsidP="001259C7">
            <w:pPr>
              <w:jc w:val="center"/>
              <w:rPr>
                <w:rFonts w:ascii="Arial" w:hAnsi="Arial" w:cs="Arial"/>
              </w:rPr>
            </w:pPr>
            <w:r>
              <w:rPr>
                <w:rFonts w:ascii="Arial" w:hAnsi="Arial" w:cs="Arial"/>
              </w:rPr>
              <w:t>Seeing Young Children</w:t>
            </w:r>
          </w:p>
        </w:tc>
      </w:tr>
      <w:tr w:rsidR="00FD72D0" w14:paraId="06AD0CF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BEF8BE" w14:textId="4F190703" w:rsidR="00FD72D0" w:rsidRDefault="00396ADB" w:rsidP="001259C7">
            <w:pPr>
              <w:jc w:val="center"/>
              <w:rPr>
                <w:rFonts w:ascii="Arial" w:eastAsia="Arial" w:hAnsi="Arial" w:cs="Arial"/>
              </w:rPr>
            </w:pPr>
            <w:r>
              <w:rPr>
                <w:rFonts w:ascii="Arial" w:eastAsia="Arial" w:hAnsi="Arial" w:cs="Arial"/>
              </w:rPr>
              <w:t>11</w:t>
            </w:r>
          </w:p>
          <w:p w14:paraId="1D594DCB"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F87AA7" w14:textId="23336F4C" w:rsidR="00F31117" w:rsidRDefault="002569CF" w:rsidP="001259C7">
            <w:pPr>
              <w:jc w:val="center"/>
              <w:rPr>
                <w:rFonts w:ascii="Arial" w:hAnsi="Arial" w:cs="Arial"/>
                <w:b/>
              </w:rPr>
            </w:pPr>
            <w:r>
              <w:rPr>
                <w:rFonts w:ascii="Arial" w:hAnsi="Arial" w:cs="Arial"/>
              </w:rPr>
              <w:t>Author Lecture</w:t>
            </w:r>
          </w:p>
          <w:p w14:paraId="1D5E6459" w14:textId="77777777" w:rsidR="002569CF" w:rsidRPr="00867115" w:rsidRDefault="002569CF" w:rsidP="002569CF">
            <w:pPr>
              <w:jc w:val="center"/>
              <w:rPr>
                <w:rFonts w:ascii="Arial" w:hAnsi="Arial" w:cs="Arial"/>
              </w:rPr>
            </w:pPr>
            <w:r w:rsidRPr="00867115">
              <w:rPr>
                <w:rFonts w:ascii="Arial" w:hAnsi="Arial" w:cs="Arial"/>
              </w:rPr>
              <w:t>Documenting children’s learning and development:</w:t>
            </w:r>
          </w:p>
          <w:p w14:paraId="4E191FD1" w14:textId="493C64B3" w:rsidR="00FD72D0" w:rsidRPr="00F31117" w:rsidRDefault="002569CF" w:rsidP="002569CF">
            <w:pPr>
              <w:jc w:val="center"/>
              <w:rPr>
                <w:rFonts w:ascii="Arial" w:hAnsi="Arial" w:cs="Arial"/>
                <w:b/>
              </w:rPr>
            </w:pPr>
            <w:r w:rsidRPr="00867115">
              <w:rPr>
                <w:rFonts w:ascii="Arial" w:hAnsi="Arial" w:cs="Arial"/>
              </w:rPr>
              <w:t>Why Bother?</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E66B3F" w14:textId="537730BB" w:rsidR="00FD72D0" w:rsidRPr="00867115" w:rsidRDefault="00CC2D22" w:rsidP="001259C7">
            <w:pPr>
              <w:jc w:val="center"/>
              <w:rPr>
                <w:rFonts w:ascii="Arial" w:eastAsia="Arial" w:hAnsi="Arial" w:cs="Arial"/>
              </w:rPr>
            </w:pPr>
            <w:r>
              <w:rPr>
                <w:rFonts w:ascii="Arial" w:hAnsi="Arial" w:cs="Arial"/>
              </w:rPr>
              <w:t>Seeing Young Children</w:t>
            </w:r>
          </w:p>
        </w:tc>
      </w:tr>
      <w:tr w:rsidR="00FD72D0" w14:paraId="3357D221"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D6C7E7" w14:textId="38495E2C" w:rsidR="00FD72D0" w:rsidRDefault="00396ADB" w:rsidP="001259C7">
            <w:pPr>
              <w:jc w:val="center"/>
              <w:rPr>
                <w:rFonts w:ascii="Arial" w:eastAsia="Arial" w:hAnsi="Arial" w:cs="Arial"/>
              </w:rPr>
            </w:pPr>
            <w:r>
              <w:rPr>
                <w:rFonts w:ascii="Arial" w:eastAsia="Arial" w:hAnsi="Arial" w:cs="Arial"/>
              </w:rPr>
              <w:t>13</w:t>
            </w:r>
          </w:p>
          <w:p w14:paraId="45BFCBE6"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CCDE78" w14:textId="77777777" w:rsidR="002569CF" w:rsidRDefault="002569CF" w:rsidP="002569CF">
            <w:pPr>
              <w:rPr>
                <w:rFonts w:ascii="Arial" w:hAnsi="Arial" w:cs="Arial"/>
                <w:b/>
              </w:rPr>
            </w:pPr>
            <w:r>
              <w:rPr>
                <w:rFonts w:ascii="Arial" w:hAnsi="Arial" w:cs="Arial"/>
                <w:b/>
              </w:rPr>
              <w:t xml:space="preserve">          </w:t>
            </w:r>
            <w:r w:rsidRPr="00867115">
              <w:rPr>
                <w:rFonts w:ascii="Arial" w:hAnsi="Arial" w:cs="Arial"/>
              </w:rPr>
              <w:t>Documentation: Logistics</w:t>
            </w:r>
            <w:r>
              <w:rPr>
                <w:rFonts w:ascii="Arial" w:hAnsi="Arial" w:cs="Arial"/>
                <w:b/>
              </w:rPr>
              <w:t xml:space="preserve"> </w:t>
            </w:r>
          </w:p>
          <w:p w14:paraId="69FE0E5E" w14:textId="28690F4E" w:rsidR="00FD72D0" w:rsidRPr="00867115" w:rsidRDefault="002569CF" w:rsidP="002569CF">
            <w:pPr>
              <w:rPr>
                <w:rFonts w:ascii="Arial" w:hAnsi="Arial" w:cs="Arial"/>
              </w:rPr>
            </w:pPr>
            <w:r>
              <w:rPr>
                <w:rFonts w:ascii="Arial" w:hAnsi="Arial" w:cs="Arial"/>
                <w:b/>
              </w:rPr>
              <w:t xml:space="preserve">         Observation #2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7A27DB" w14:textId="7847C7FC" w:rsidR="00FD72D0" w:rsidRPr="00867115" w:rsidRDefault="00CC2D22" w:rsidP="001259C7">
            <w:pPr>
              <w:jc w:val="center"/>
              <w:rPr>
                <w:rFonts w:ascii="Arial" w:eastAsia="Arial" w:hAnsi="Arial" w:cs="Arial"/>
              </w:rPr>
            </w:pPr>
            <w:r>
              <w:rPr>
                <w:rFonts w:ascii="Arial" w:hAnsi="Arial" w:cs="Arial"/>
              </w:rPr>
              <w:t>Seeing Young Children</w:t>
            </w:r>
          </w:p>
        </w:tc>
      </w:tr>
      <w:tr w:rsidR="00FD72D0" w14:paraId="3A3BE9FD"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250019" w14:textId="537BDA62" w:rsidR="00FD72D0" w:rsidRDefault="00396ADB" w:rsidP="001259C7">
            <w:pPr>
              <w:jc w:val="center"/>
              <w:rPr>
                <w:rFonts w:ascii="Arial" w:eastAsia="Arial" w:hAnsi="Arial" w:cs="Arial"/>
              </w:rPr>
            </w:pPr>
            <w:r>
              <w:rPr>
                <w:rFonts w:ascii="Arial" w:eastAsia="Arial" w:hAnsi="Arial" w:cs="Arial"/>
              </w:rPr>
              <w:t>18</w:t>
            </w:r>
          </w:p>
          <w:p w14:paraId="65819D31"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F73C4" w14:textId="56A1DD70" w:rsidR="00FD72D0" w:rsidRPr="002569CF" w:rsidRDefault="00FD72D0" w:rsidP="002569CF">
            <w:pPr>
              <w:jc w:val="center"/>
              <w:rPr>
                <w:rFonts w:ascii="Arial" w:eastAsia="Arial" w:hAnsi="Arial" w:cs="Arial"/>
              </w:rPr>
            </w:pPr>
            <w:r w:rsidRPr="00867115">
              <w:rPr>
                <w:rFonts w:ascii="Arial" w:eastAsia="Arial" w:hAnsi="Arial" w:cs="Arial"/>
              </w:rPr>
              <w:lastRenderedPageBreak/>
              <w:t>The Role of Language</w:t>
            </w:r>
            <w:r>
              <w:rPr>
                <w:rFonts w:ascii="Arial" w:eastAsia="Arial" w:hAnsi="Arial" w:cs="Arial"/>
              </w:rPr>
              <w:t xml:space="preserve"> in the </w:t>
            </w:r>
            <w:r>
              <w:rPr>
                <w:rFonts w:ascii="Arial" w:eastAsia="Arial" w:hAnsi="Arial" w:cs="Arial"/>
              </w:rPr>
              <w:lastRenderedPageBreak/>
              <w:t>Constructivist Classroom</w:t>
            </w:r>
            <w:r w:rsidRPr="00867115">
              <w:rPr>
                <w:rFonts w:ascii="Arial" w:eastAsia="Arial" w:hAnsi="Arial" w:cs="Arial"/>
              </w:rPr>
              <w:t xml:space="preserve"> </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F90F7A" w14:textId="0E2FB0E4" w:rsidR="00FD72D0" w:rsidRDefault="002569CF" w:rsidP="001259C7">
            <w:pPr>
              <w:jc w:val="center"/>
              <w:rPr>
                <w:rFonts w:ascii="Arial" w:hAnsi="Arial" w:cs="Arial"/>
              </w:rPr>
            </w:pPr>
            <w:r>
              <w:rPr>
                <w:rFonts w:ascii="Arial" w:hAnsi="Arial" w:cs="Arial"/>
              </w:rPr>
              <w:lastRenderedPageBreak/>
              <w:t>Introduction</w:t>
            </w:r>
          </w:p>
          <w:p w14:paraId="7DD39D06" w14:textId="77777777" w:rsidR="00FD72D0" w:rsidRPr="00867115" w:rsidRDefault="00FD72D0" w:rsidP="001259C7">
            <w:pPr>
              <w:jc w:val="center"/>
              <w:rPr>
                <w:rFonts w:ascii="Arial" w:hAnsi="Arial" w:cs="Arial"/>
              </w:rPr>
            </w:pPr>
            <w:r>
              <w:rPr>
                <w:rFonts w:ascii="Arial" w:hAnsi="Arial" w:cs="Arial"/>
              </w:rPr>
              <w:lastRenderedPageBreak/>
              <w:t>Johnston</w:t>
            </w:r>
          </w:p>
        </w:tc>
      </w:tr>
      <w:tr w:rsidR="00FD72D0" w14:paraId="2EA7409A"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8C5DA9" w14:textId="2C2BF528" w:rsidR="00FD72D0" w:rsidRDefault="00396ADB" w:rsidP="001259C7">
            <w:pPr>
              <w:jc w:val="center"/>
              <w:rPr>
                <w:rFonts w:ascii="Arial" w:eastAsia="Arial" w:hAnsi="Arial" w:cs="Arial"/>
              </w:rPr>
            </w:pPr>
            <w:r>
              <w:rPr>
                <w:rFonts w:ascii="Arial" w:eastAsia="Arial" w:hAnsi="Arial" w:cs="Arial"/>
              </w:rPr>
              <w:lastRenderedPageBreak/>
              <w:t>20</w:t>
            </w:r>
          </w:p>
          <w:p w14:paraId="4EF1F290"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28ACF4" w14:textId="77777777" w:rsidR="00FD72D0" w:rsidRDefault="002569CF" w:rsidP="001259C7">
            <w:pPr>
              <w:jc w:val="center"/>
              <w:rPr>
                <w:rFonts w:ascii="Arial" w:eastAsia="Arial" w:hAnsi="Arial" w:cs="Arial"/>
              </w:rPr>
            </w:pPr>
            <w:r w:rsidRPr="00867115">
              <w:rPr>
                <w:rFonts w:ascii="Arial" w:eastAsia="Arial" w:hAnsi="Arial" w:cs="Arial"/>
              </w:rPr>
              <w:t>The Role of Language</w:t>
            </w:r>
            <w:r>
              <w:rPr>
                <w:rFonts w:ascii="Arial" w:eastAsia="Arial" w:hAnsi="Arial" w:cs="Arial"/>
              </w:rPr>
              <w:t xml:space="preserve"> in the Constructivist Classroom</w:t>
            </w:r>
          </w:p>
          <w:p w14:paraId="32F353CF" w14:textId="377FE3C8" w:rsidR="002569CF" w:rsidRPr="00867115" w:rsidRDefault="002569CF" w:rsidP="001259C7">
            <w:pPr>
              <w:jc w:val="center"/>
              <w:rPr>
                <w:rFonts w:ascii="Arial" w:eastAsia="Arial" w:hAnsi="Arial" w:cs="Arial"/>
              </w:rPr>
            </w:pPr>
            <w:r>
              <w:rPr>
                <w:rFonts w:ascii="Arial" w:eastAsia="Arial" w:hAnsi="Arial" w:cs="Arial"/>
              </w:rPr>
              <w:t>Continued</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88E0C8" w14:textId="77777777" w:rsidR="00FD72D0" w:rsidRDefault="00FD72D0" w:rsidP="001259C7">
            <w:pPr>
              <w:jc w:val="center"/>
              <w:rPr>
                <w:rFonts w:ascii="Arial" w:hAnsi="Arial" w:cs="Arial"/>
              </w:rPr>
            </w:pPr>
            <w:r>
              <w:rPr>
                <w:rFonts w:ascii="Arial" w:hAnsi="Arial" w:cs="Arial"/>
              </w:rPr>
              <w:t>Johnston</w:t>
            </w:r>
          </w:p>
          <w:p w14:paraId="0B1E90D7" w14:textId="7A240D8C" w:rsidR="002569CF" w:rsidRPr="00867115" w:rsidRDefault="002569CF" w:rsidP="001259C7">
            <w:pPr>
              <w:jc w:val="center"/>
              <w:rPr>
                <w:rFonts w:ascii="Arial" w:hAnsi="Arial" w:cs="Arial"/>
              </w:rPr>
            </w:pPr>
            <w:r>
              <w:rPr>
                <w:rFonts w:ascii="Arial" w:hAnsi="Arial" w:cs="Arial"/>
              </w:rPr>
              <w:t>Chapter 1</w:t>
            </w:r>
          </w:p>
        </w:tc>
      </w:tr>
      <w:tr w:rsidR="00FD72D0" w14:paraId="15A82D5A"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662C22" w14:textId="2788044B" w:rsidR="00FD72D0" w:rsidRDefault="00396ADB" w:rsidP="001259C7">
            <w:pPr>
              <w:jc w:val="center"/>
              <w:rPr>
                <w:rFonts w:ascii="Arial" w:eastAsia="Arial" w:hAnsi="Arial" w:cs="Arial"/>
              </w:rPr>
            </w:pPr>
            <w:r>
              <w:rPr>
                <w:rFonts w:ascii="Arial" w:eastAsia="Arial" w:hAnsi="Arial" w:cs="Arial"/>
              </w:rPr>
              <w:t>25</w:t>
            </w:r>
          </w:p>
          <w:p w14:paraId="27B80C8A"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BCACD6" w14:textId="77777777" w:rsidR="002569CF" w:rsidRDefault="002569CF" w:rsidP="002569CF">
            <w:pPr>
              <w:jc w:val="center"/>
              <w:rPr>
                <w:rFonts w:ascii="Arial" w:eastAsia="Arial" w:hAnsi="Arial" w:cs="Arial"/>
              </w:rPr>
            </w:pPr>
            <w:r w:rsidRPr="00867115">
              <w:rPr>
                <w:rFonts w:ascii="Arial" w:eastAsia="Arial" w:hAnsi="Arial" w:cs="Arial"/>
              </w:rPr>
              <w:t>The Role of Language</w:t>
            </w:r>
            <w:r>
              <w:rPr>
                <w:rFonts w:ascii="Arial" w:eastAsia="Arial" w:hAnsi="Arial" w:cs="Arial"/>
              </w:rPr>
              <w:t xml:space="preserve"> in the Constructivist Classroom</w:t>
            </w:r>
          </w:p>
          <w:p w14:paraId="5AC5CB18" w14:textId="603F403E" w:rsidR="00FD72D0" w:rsidRPr="00867115" w:rsidRDefault="002569CF" w:rsidP="002569CF">
            <w:pPr>
              <w:jc w:val="center"/>
              <w:rPr>
                <w:rFonts w:ascii="Arial" w:eastAsia="Arial" w:hAnsi="Arial" w:cs="Arial"/>
              </w:rPr>
            </w:pPr>
            <w:r>
              <w:rPr>
                <w:rFonts w:ascii="Arial" w:eastAsia="Arial" w:hAnsi="Arial" w:cs="Arial"/>
              </w:rPr>
              <w:t>Continued</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683439" w14:textId="759074B2" w:rsidR="00FD72D0" w:rsidRPr="00867115" w:rsidRDefault="002569CF" w:rsidP="002569CF">
            <w:pPr>
              <w:jc w:val="center"/>
              <w:rPr>
                <w:rFonts w:ascii="Arial" w:hAnsi="Arial" w:cs="Arial"/>
              </w:rPr>
            </w:pPr>
            <w:r>
              <w:rPr>
                <w:rFonts w:ascii="Arial" w:hAnsi="Arial" w:cs="Arial"/>
              </w:rPr>
              <w:t>Chapter 2</w:t>
            </w:r>
          </w:p>
        </w:tc>
      </w:tr>
      <w:tr w:rsidR="00FD72D0" w14:paraId="22FA5BA6"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E0837A" w14:textId="74087E8B" w:rsidR="00FD72D0" w:rsidRDefault="00396ADB" w:rsidP="001259C7">
            <w:pPr>
              <w:jc w:val="center"/>
              <w:rPr>
                <w:rFonts w:ascii="Arial" w:eastAsia="Arial" w:hAnsi="Arial" w:cs="Arial"/>
              </w:rPr>
            </w:pPr>
            <w:r>
              <w:rPr>
                <w:rFonts w:ascii="Arial" w:eastAsia="Arial" w:hAnsi="Arial" w:cs="Arial"/>
              </w:rPr>
              <w:t>27</w:t>
            </w:r>
          </w:p>
          <w:p w14:paraId="1320C3FD"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0B88EA" w14:textId="626C9188" w:rsidR="00FD72D0" w:rsidRPr="00867115" w:rsidRDefault="002569CF" w:rsidP="001259C7">
            <w:pPr>
              <w:jc w:val="center"/>
              <w:rPr>
                <w:rFonts w:ascii="Arial" w:hAnsi="Arial" w:cs="Arial"/>
              </w:rPr>
            </w:pPr>
            <w:r w:rsidRPr="00867115">
              <w:rPr>
                <w:rFonts w:ascii="Arial" w:eastAsia="Arial" w:hAnsi="Arial" w:cs="Arial"/>
              </w:rPr>
              <w:t>Strategies for Building Identity and Agency</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E6E566" w14:textId="77777777" w:rsidR="002569CF" w:rsidRDefault="002569CF" w:rsidP="002569CF">
            <w:pPr>
              <w:jc w:val="center"/>
              <w:rPr>
                <w:rFonts w:ascii="Arial" w:hAnsi="Arial" w:cs="Arial"/>
              </w:rPr>
            </w:pPr>
            <w:r w:rsidRPr="00867115">
              <w:rPr>
                <w:rFonts w:ascii="Arial" w:hAnsi="Arial" w:cs="Arial"/>
              </w:rPr>
              <w:t>Chapters 3, 4</w:t>
            </w:r>
          </w:p>
          <w:p w14:paraId="34906834" w14:textId="5BE241DB" w:rsidR="00FD72D0" w:rsidRPr="00867115" w:rsidRDefault="00FD72D0" w:rsidP="001259C7">
            <w:pPr>
              <w:rPr>
                <w:rFonts w:ascii="Arial" w:eastAsia="Arial" w:hAnsi="Arial" w:cs="Arial"/>
                <w:b/>
              </w:rPr>
            </w:pPr>
          </w:p>
        </w:tc>
      </w:tr>
      <w:tr w:rsidR="00FD72D0" w14:paraId="7D33A2CB"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9AB117" w14:textId="2DD12521" w:rsidR="00FD72D0" w:rsidRDefault="00396ADB" w:rsidP="001259C7">
            <w:pPr>
              <w:jc w:val="center"/>
              <w:rPr>
                <w:rFonts w:ascii="Arial" w:eastAsia="Arial" w:hAnsi="Arial" w:cs="Arial"/>
              </w:rPr>
            </w:pPr>
            <w:r>
              <w:rPr>
                <w:rFonts w:ascii="Arial" w:eastAsia="Arial" w:hAnsi="Arial" w:cs="Arial"/>
              </w:rPr>
              <w:t>1</w:t>
            </w:r>
          </w:p>
          <w:p w14:paraId="3E88ABA1"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30AF92" w14:textId="77777777" w:rsidR="00FD72D0" w:rsidRDefault="002569CF" w:rsidP="001259C7">
            <w:pPr>
              <w:jc w:val="center"/>
              <w:rPr>
                <w:rFonts w:ascii="Arial" w:eastAsia="Arial" w:hAnsi="Arial" w:cs="Arial"/>
              </w:rPr>
            </w:pPr>
            <w:r w:rsidRPr="00867115">
              <w:rPr>
                <w:rFonts w:ascii="Arial" w:eastAsia="Arial" w:hAnsi="Arial" w:cs="Arial"/>
              </w:rPr>
              <w:t>Recognizing and Co-constructing: Children’s Theories</w:t>
            </w:r>
          </w:p>
          <w:p w14:paraId="0629601C" w14:textId="3DB1A5B6" w:rsidR="00CC2D22" w:rsidRPr="00867115" w:rsidRDefault="00CC2D22" w:rsidP="001259C7">
            <w:pPr>
              <w:jc w:val="center"/>
              <w:rPr>
                <w:rFonts w:ascii="Arial" w:hAnsi="Arial" w:cs="Arial"/>
              </w:rPr>
            </w:pPr>
            <w:r>
              <w:rPr>
                <w:rFonts w:ascii="Arial" w:eastAsia="Arial" w:hAnsi="Arial" w:cs="Arial"/>
                <w:b/>
              </w:rPr>
              <w:t>Observation #3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190EE9" w14:textId="77777777" w:rsidR="002569CF" w:rsidRPr="00867115" w:rsidRDefault="002569CF" w:rsidP="002569CF">
            <w:pPr>
              <w:jc w:val="center"/>
              <w:rPr>
                <w:rFonts w:ascii="Arial" w:hAnsi="Arial" w:cs="Arial"/>
              </w:rPr>
            </w:pPr>
            <w:r w:rsidRPr="00867115">
              <w:rPr>
                <w:rFonts w:ascii="Arial" w:hAnsi="Arial" w:cs="Arial"/>
              </w:rPr>
              <w:t>Chapters 5, 6</w:t>
            </w:r>
          </w:p>
          <w:p w14:paraId="0C5E0652" w14:textId="77777777" w:rsidR="002569CF" w:rsidRDefault="002569CF" w:rsidP="002569CF">
            <w:pPr>
              <w:jc w:val="center"/>
              <w:rPr>
                <w:rFonts w:ascii="Arial" w:hAnsi="Arial" w:cs="Arial"/>
              </w:rPr>
            </w:pPr>
            <w:r>
              <w:rPr>
                <w:rFonts w:ascii="Arial" w:hAnsi="Arial" w:cs="Arial"/>
              </w:rPr>
              <w:t>Johnston</w:t>
            </w:r>
          </w:p>
          <w:p w14:paraId="7497C37E" w14:textId="77777777" w:rsidR="00FD72D0" w:rsidRPr="008217BD" w:rsidRDefault="00FD72D0" w:rsidP="00D84E21">
            <w:pPr>
              <w:jc w:val="center"/>
              <w:rPr>
                <w:rFonts w:ascii="Arial" w:eastAsia="Arial" w:hAnsi="Arial" w:cs="Arial"/>
                <w:b/>
              </w:rPr>
            </w:pPr>
          </w:p>
        </w:tc>
      </w:tr>
      <w:tr w:rsidR="00FD72D0" w14:paraId="49B197CA"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F946D9" w14:textId="116EE124" w:rsidR="00FD72D0" w:rsidRDefault="00396ADB" w:rsidP="001259C7">
            <w:pPr>
              <w:jc w:val="center"/>
              <w:rPr>
                <w:rFonts w:ascii="Arial" w:eastAsia="Arial" w:hAnsi="Arial" w:cs="Arial"/>
              </w:rPr>
            </w:pPr>
            <w:r>
              <w:rPr>
                <w:rFonts w:ascii="Arial" w:eastAsia="Arial" w:hAnsi="Arial" w:cs="Arial"/>
              </w:rPr>
              <w:t>3</w:t>
            </w:r>
          </w:p>
          <w:p w14:paraId="361FCB79"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CDB639" w14:textId="565B4B3A" w:rsidR="00FD72D0" w:rsidRPr="00867115" w:rsidRDefault="002569CF" w:rsidP="001259C7">
            <w:pPr>
              <w:jc w:val="center"/>
              <w:rPr>
                <w:rFonts w:ascii="Arial" w:hAnsi="Arial" w:cs="Arial"/>
              </w:rPr>
            </w:pPr>
            <w:r>
              <w:rPr>
                <w:rFonts w:ascii="Arial" w:hAnsi="Arial" w:cs="Arial"/>
              </w:rPr>
              <w:t>Democratic Learning</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EEC24" w14:textId="77777777" w:rsidR="002569CF" w:rsidRDefault="002569CF" w:rsidP="002569CF">
            <w:pPr>
              <w:jc w:val="center"/>
              <w:rPr>
                <w:rFonts w:ascii="Arial" w:hAnsi="Arial" w:cs="Arial"/>
              </w:rPr>
            </w:pPr>
            <w:r>
              <w:rPr>
                <w:rFonts w:ascii="Arial" w:hAnsi="Arial" w:cs="Arial"/>
              </w:rPr>
              <w:t>Chapter 7</w:t>
            </w:r>
          </w:p>
          <w:p w14:paraId="7AD49DAB" w14:textId="3F45E557" w:rsidR="00FD72D0" w:rsidRPr="00867115" w:rsidRDefault="002569CF" w:rsidP="002569CF">
            <w:pPr>
              <w:jc w:val="center"/>
              <w:rPr>
                <w:rFonts w:ascii="Arial" w:hAnsi="Arial" w:cs="Arial"/>
              </w:rPr>
            </w:pPr>
            <w:r>
              <w:rPr>
                <w:rFonts w:ascii="Arial" w:hAnsi="Arial" w:cs="Arial"/>
              </w:rPr>
              <w:t>Johnston</w:t>
            </w:r>
          </w:p>
        </w:tc>
      </w:tr>
      <w:tr w:rsidR="00FD72D0" w14:paraId="1B535FDC"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90529" w14:textId="09B5CE2D" w:rsidR="00FD72D0" w:rsidRDefault="00396ADB" w:rsidP="001259C7">
            <w:pPr>
              <w:jc w:val="center"/>
              <w:rPr>
                <w:rFonts w:ascii="Arial" w:eastAsia="Arial" w:hAnsi="Arial" w:cs="Arial"/>
              </w:rPr>
            </w:pPr>
            <w:r>
              <w:rPr>
                <w:rFonts w:ascii="Arial" w:eastAsia="Arial" w:hAnsi="Arial" w:cs="Arial"/>
              </w:rPr>
              <w:t>8</w:t>
            </w:r>
          </w:p>
          <w:p w14:paraId="03E7DB80"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0B259E" w14:textId="77777777" w:rsidR="002569CF" w:rsidRDefault="002569CF" w:rsidP="002569CF">
            <w:pPr>
              <w:jc w:val="center"/>
              <w:rPr>
                <w:rFonts w:ascii="Arial" w:eastAsia="Arial" w:hAnsi="Arial" w:cs="Arial"/>
                <w:b/>
              </w:rPr>
            </w:pPr>
            <w:r w:rsidRPr="007230A0">
              <w:rPr>
                <w:rFonts w:ascii="Arial" w:eastAsia="Arial" w:hAnsi="Arial" w:cs="Arial"/>
                <w:b/>
              </w:rPr>
              <w:t>Test 2</w:t>
            </w:r>
          </w:p>
          <w:p w14:paraId="70DC7CA9" w14:textId="5C697FDE" w:rsidR="00FD72D0" w:rsidRPr="00867115" w:rsidRDefault="00FD72D0" w:rsidP="001259C7">
            <w:pPr>
              <w:jc w:val="center"/>
              <w:rPr>
                <w:rFonts w:ascii="Arial" w:hAnsi="Arial" w:cs="Arial"/>
              </w:rPr>
            </w:pP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C05A42" w14:textId="74E18597" w:rsidR="00FD72D0" w:rsidRPr="00867115" w:rsidRDefault="00FD72D0" w:rsidP="001259C7">
            <w:pPr>
              <w:jc w:val="center"/>
              <w:rPr>
                <w:rFonts w:ascii="Arial" w:hAnsi="Arial" w:cs="Arial"/>
              </w:rPr>
            </w:pPr>
          </w:p>
        </w:tc>
      </w:tr>
      <w:tr w:rsidR="00FD72D0" w14:paraId="43B04A6C"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913224" w14:textId="61E51825" w:rsidR="00FD72D0" w:rsidRPr="00255B6D" w:rsidRDefault="00396ADB" w:rsidP="001259C7">
            <w:pPr>
              <w:jc w:val="center"/>
              <w:rPr>
                <w:rFonts w:ascii="Arial" w:eastAsia="Arial" w:hAnsi="Arial" w:cs="Arial"/>
              </w:rPr>
            </w:pPr>
            <w:r>
              <w:rPr>
                <w:rFonts w:ascii="Arial" w:eastAsia="Arial" w:hAnsi="Arial" w:cs="Arial"/>
              </w:rPr>
              <w:t>10</w:t>
            </w:r>
          </w:p>
          <w:p w14:paraId="253D8A43" w14:textId="77777777" w:rsidR="00FD72D0" w:rsidRPr="00255B6D"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E93141" w14:textId="77777777" w:rsidR="00CC2D22" w:rsidRDefault="00CC2D22" w:rsidP="00CC2D22">
            <w:pPr>
              <w:jc w:val="center"/>
              <w:rPr>
                <w:rFonts w:ascii="Arial" w:hAnsi="Arial" w:cs="Arial"/>
              </w:rPr>
            </w:pPr>
            <w:r w:rsidRPr="00255B6D">
              <w:rPr>
                <w:rFonts w:ascii="Arial" w:hAnsi="Arial" w:cs="Arial"/>
              </w:rPr>
              <w:t>Strategies for Addressing Holidays</w:t>
            </w:r>
          </w:p>
          <w:p w14:paraId="44EDF77E" w14:textId="23F4944A" w:rsidR="00FD72D0" w:rsidRPr="00255B6D" w:rsidRDefault="00FD72D0" w:rsidP="001259C7">
            <w:pPr>
              <w:jc w:val="center"/>
            </w:pP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2DDE17" w14:textId="77777777" w:rsidR="00CC2D22" w:rsidRDefault="00CC2D22" w:rsidP="00CC2D22">
            <w:pPr>
              <w:jc w:val="center"/>
              <w:rPr>
                <w:rFonts w:ascii="Arial" w:hAnsi="Arial" w:cs="Arial"/>
              </w:rPr>
            </w:pPr>
            <w:r w:rsidRPr="00255B6D">
              <w:rPr>
                <w:rFonts w:ascii="Arial" w:hAnsi="Arial" w:cs="Arial"/>
              </w:rPr>
              <w:t xml:space="preserve">NAEYC Resources </w:t>
            </w:r>
          </w:p>
          <w:p w14:paraId="783C7DBA" w14:textId="28ADD9FF" w:rsidR="00FD72D0" w:rsidRPr="00255B6D" w:rsidRDefault="00CC2D22" w:rsidP="00CC2D22">
            <w:pPr>
              <w:jc w:val="center"/>
              <w:rPr>
                <w:rFonts w:ascii="Arial" w:hAnsi="Arial" w:cs="Arial"/>
                <w:b/>
              </w:rPr>
            </w:pPr>
            <w:r w:rsidRPr="00255B6D">
              <w:rPr>
                <w:rFonts w:ascii="Arial" w:hAnsi="Arial" w:cs="Arial"/>
              </w:rPr>
              <w:t>(Code of Ethics, website)</w:t>
            </w:r>
          </w:p>
        </w:tc>
      </w:tr>
      <w:tr w:rsidR="00FD72D0" w14:paraId="78FF539E"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23E2D4" w14:textId="17C8B1E0" w:rsidR="00FD72D0" w:rsidRPr="00255B6D" w:rsidRDefault="00396ADB" w:rsidP="001259C7">
            <w:pPr>
              <w:jc w:val="center"/>
              <w:rPr>
                <w:rFonts w:ascii="Arial" w:eastAsia="Arial" w:hAnsi="Arial" w:cs="Arial"/>
              </w:rPr>
            </w:pPr>
            <w:r>
              <w:rPr>
                <w:rFonts w:ascii="Arial" w:eastAsia="Arial" w:hAnsi="Arial" w:cs="Arial"/>
              </w:rPr>
              <w:t>15</w:t>
            </w:r>
          </w:p>
          <w:p w14:paraId="44C1D7CD" w14:textId="77777777" w:rsidR="00FD72D0" w:rsidRPr="00255B6D"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80A5D1" w14:textId="7D488ED2" w:rsidR="00FD72D0" w:rsidRPr="00255B6D" w:rsidRDefault="00CC2D22" w:rsidP="001259C7">
            <w:pPr>
              <w:jc w:val="center"/>
              <w:rPr>
                <w:rFonts w:ascii="Arial" w:hAnsi="Arial" w:cs="Arial"/>
              </w:rPr>
            </w:pPr>
            <w:r>
              <w:rPr>
                <w:rFonts w:ascii="Arial" w:eastAsia="Arial" w:hAnsi="Arial" w:cs="Arial"/>
              </w:rPr>
              <w:t>Morning Meeting</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6634AA" w14:textId="2D7D0C4E" w:rsidR="00FD72D0" w:rsidRPr="00867115" w:rsidRDefault="00FD72D0" w:rsidP="001259C7">
            <w:pPr>
              <w:jc w:val="center"/>
              <w:rPr>
                <w:highlight w:val="lightGray"/>
              </w:rPr>
            </w:pPr>
          </w:p>
        </w:tc>
      </w:tr>
      <w:tr w:rsidR="00FD72D0" w14:paraId="4B0CEA6F"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37C9F5" w14:textId="43257DE6" w:rsidR="00FD72D0" w:rsidRPr="00867115" w:rsidRDefault="00396ADB" w:rsidP="001259C7">
            <w:pPr>
              <w:jc w:val="center"/>
              <w:rPr>
                <w:highlight w:val="lightGray"/>
              </w:rPr>
            </w:pPr>
            <w:r>
              <w:t>17</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345341" w14:textId="1AFE07AC" w:rsidR="00FD72D0" w:rsidRDefault="00CC2D22" w:rsidP="00CC2D22">
            <w:pPr>
              <w:jc w:val="center"/>
              <w:rPr>
                <w:rFonts w:ascii="Arial" w:hAnsi="Arial" w:cs="Arial"/>
              </w:rPr>
            </w:pPr>
            <w:r>
              <w:rPr>
                <w:rFonts w:ascii="Arial" w:hAnsi="Arial" w:cs="Arial"/>
              </w:rPr>
              <w:t>Morning Meeting</w:t>
            </w:r>
          </w:p>
          <w:p w14:paraId="557A4F42" w14:textId="51AA6FC4" w:rsidR="00CC2D22" w:rsidRPr="0056786A" w:rsidRDefault="00CC2D22" w:rsidP="00CC2D22">
            <w:pPr>
              <w:jc w:val="center"/>
              <w:rPr>
                <w:rFonts w:ascii="Arial" w:eastAsia="Arial" w:hAnsi="Arial" w:cs="Arial"/>
                <w:b/>
              </w:rPr>
            </w:pPr>
            <w:r>
              <w:rPr>
                <w:rFonts w:ascii="Arial" w:eastAsia="Arial" w:hAnsi="Arial" w:cs="Arial"/>
                <w:b/>
              </w:rPr>
              <w:t>Observation #4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0E1A1F" w14:textId="1E74E97B" w:rsidR="00FD72D0" w:rsidRPr="00255B6D" w:rsidRDefault="00FD72D0" w:rsidP="001259C7">
            <w:pPr>
              <w:jc w:val="center"/>
              <w:rPr>
                <w:rFonts w:ascii="Arial" w:hAnsi="Arial" w:cs="Arial"/>
              </w:rPr>
            </w:pPr>
          </w:p>
        </w:tc>
      </w:tr>
      <w:tr w:rsidR="00FD72D0" w14:paraId="2784FF67"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8A6FA0" w14:textId="26F6E9CD" w:rsidR="00FD72D0" w:rsidRPr="00255B6D" w:rsidRDefault="00396ADB" w:rsidP="001259C7">
            <w:pPr>
              <w:jc w:val="center"/>
              <w:rPr>
                <w:rFonts w:ascii="Arial" w:eastAsia="Arial" w:hAnsi="Arial" w:cs="Arial"/>
              </w:rPr>
            </w:pPr>
            <w:r>
              <w:rPr>
                <w:rFonts w:ascii="Arial" w:eastAsia="Arial" w:hAnsi="Arial" w:cs="Arial"/>
              </w:rPr>
              <w:t>21-25</w:t>
            </w:r>
          </w:p>
          <w:p w14:paraId="5EE93C04" w14:textId="77777777" w:rsidR="00FD72D0" w:rsidRPr="00255B6D"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B05F10" w14:textId="77777777" w:rsidR="00FD72D0" w:rsidRPr="00255B6D" w:rsidRDefault="00FD72D0" w:rsidP="001259C7">
            <w:pPr>
              <w:jc w:val="center"/>
              <w:rPr>
                <w:rFonts w:ascii="Arial" w:hAnsi="Arial" w:cs="Arial"/>
              </w:rPr>
            </w:pPr>
            <w:r w:rsidRPr="00255B6D">
              <w:rPr>
                <w:rFonts w:ascii="Arial" w:eastAsia="Arial" w:hAnsi="Arial" w:cs="Arial"/>
              </w:rPr>
              <w:t>Thanksgiving Break</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3BBB15" w14:textId="77777777" w:rsidR="00FD72D0" w:rsidRPr="00867115" w:rsidRDefault="00FD72D0" w:rsidP="001259C7">
            <w:pPr>
              <w:jc w:val="center"/>
              <w:rPr>
                <w:rFonts w:ascii="Arial" w:eastAsia="Arial" w:hAnsi="Arial" w:cs="Arial"/>
                <w:highlight w:val="lightGray"/>
              </w:rPr>
            </w:pPr>
          </w:p>
        </w:tc>
      </w:tr>
      <w:tr w:rsidR="00FD72D0" w14:paraId="0817B844"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46E61D" w14:textId="2727F004" w:rsidR="00FD72D0" w:rsidRPr="00867115" w:rsidRDefault="00396ADB" w:rsidP="001259C7">
            <w:pPr>
              <w:jc w:val="center"/>
              <w:rPr>
                <w:highlight w:val="lightGray"/>
              </w:rPr>
            </w:pPr>
            <w:r>
              <w:rPr>
                <w:rFonts w:ascii="Arial" w:eastAsia="Arial" w:hAnsi="Arial" w:cs="Arial"/>
              </w:rPr>
              <w:t>29</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F6BC41" w14:textId="1E790F61" w:rsidR="00FD72D0" w:rsidRPr="00867115" w:rsidRDefault="00CC2D22" w:rsidP="00CC2D22">
            <w:pPr>
              <w:rPr>
                <w:highlight w:val="lightGray"/>
              </w:rPr>
            </w:pPr>
            <w:r>
              <w:rPr>
                <w:rFonts w:ascii="Arial" w:hAnsi="Arial" w:cs="Arial"/>
              </w:rPr>
              <w:t xml:space="preserve">              Morning Meeting</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A0DBA8" w14:textId="442B4B58" w:rsidR="00FD72D0" w:rsidRPr="00867115" w:rsidRDefault="00FD72D0" w:rsidP="001259C7">
            <w:pPr>
              <w:rPr>
                <w:highlight w:val="lightGray"/>
              </w:rPr>
            </w:pPr>
          </w:p>
        </w:tc>
      </w:tr>
      <w:tr w:rsidR="00FD72D0" w14:paraId="0671FD1F"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04C27A" w14:textId="375C1425" w:rsidR="00FD72D0" w:rsidRPr="008217BD" w:rsidRDefault="00396ADB" w:rsidP="001259C7">
            <w:pPr>
              <w:jc w:val="center"/>
              <w:rPr>
                <w:rFonts w:ascii="Arial" w:eastAsia="Arial" w:hAnsi="Arial" w:cs="Arial"/>
              </w:rPr>
            </w:pPr>
            <w:r>
              <w:rPr>
                <w:rFonts w:ascii="Arial" w:eastAsia="Arial" w:hAnsi="Arial" w:cs="Arial"/>
              </w:rPr>
              <w:t>Dec 1</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C7689E" w14:textId="580523C7" w:rsidR="00CC2D22" w:rsidRDefault="00CC2D22" w:rsidP="001259C7">
            <w:pPr>
              <w:jc w:val="center"/>
              <w:rPr>
                <w:rFonts w:ascii="Arial" w:eastAsia="Arial" w:hAnsi="Arial" w:cs="Arial"/>
                <w:b/>
              </w:rPr>
            </w:pPr>
            <w:r>
              <w:rPr>
                <w:rFonts w:ascii="Arial" w:hAnsi="Arial" w:cs="Arial"/>
              </w:rPr>
              <w:t>Morning Meeting</w:t>
            </w:r>
          </w:p>
          <w:p w14:paraId="2CE701CF" w14:textId="339C1ED5" w:rsidR="00FD72D0" w:rsidRPr="007230A0" w:rsidRDefault="00D84E21" w:rsidP="001259C7">
            <w:pPr>
              <w:jc w:val="center"/>
              <w:rPr>
                <w:rFonts w:ascii="Arial" w:eastAsia="Arial" w:hAnsi="Arial" w:cs="Arial"/>
                <w:b/>
              </w:rPr>
            </w:pPr>
            <w:r>
              <w:rPr>
                <w:rFonts w:ascii="Arial" w:eastAsia="Arial" w:hAnsi="Arial" w:cs="Arial"/>
                <w:b/>
              </w:rPr>
              <w:t>Introduction to Early Childhood Education Portfolio</w:t>
            </w:r>
            <w:r w:rsidR="00FD72D0">
              <w:rPr>
                <w:rFonts w:ascii="Arial" w:eastAsia="Arial" w:hAnsi="Arial" w:cs="Arial"/>
                <w:b/>
              </w:rPr>
              <w:t xml:space="preserve"> (Final Exam)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3D299B" w14:textId="77777777" w:rsidR="00FD72D0" w:rsidRPr="00867115" w:rsidRDefault="00FD72D0" w:rsidP="001259C7">
            <w:pPr>
              <w:jc w:val="center"/>
              <w:rPr>
                <w:highlight w:val="lightGray"/>
              </w:rPr>
            </w:pPr>
          </w:p>
        </w:tc>
      </w:tr>
      <w:tr w:rsidR="00FD72D0" w14:paraId="003025EB" w14:textId="77777777" w:rsidTr="001259C7">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08519F" w14:textId="77777777" w:rsidR="00FD72D0" w:rsidRPr="00867115" w:rsidRDefault="00FD72D0" w:rsidP="001259C7">
            <w:pPr>
              <w:jc w:val="center"/>
              <w:rPr>
                <w:rFonts w:ascii="Arial" w:eastAsia="Arial" w:hAnsi="Arial" w:cs="Arial"/>
                <w:b/>
                <w:highlight w:val="lightGray"/>
              </w:rPr>
            </w:pPr>
            <w:r w:rsidRPr="008217BD">
              <w:rPr>
                <w:rFonts w:ascii="Arial" w:eastAsia="Arial" w:hAnsi="Arial" w:cs="Arial"/>
                <w:b/>
              </w:rPr>
              <w:t>This schedule may be modified based upon the determined needs of instruction and student understanding.</w:t>
            </w:r>
          </w:p>
        </w:tc>
      </w:tr>
    </w:tbl>
    <w:p w14:paraId="0A6C74AF" w14:textId="3761677D" w:rsidR="000249EB" w:rsidRDefault="000249EB" w:rsidP="000249EB">
      <w:pPr>
        <w:widowControl w:val="0"/>
        <w:autoSpaceDE w:val="0"/>
        <w:autoSpaceDN w:val="0"/>
        <w:adjustRightInd w:val="0"/>
      </w:pPr>
    </w:p>
    <w:sectPr w:rsidR="000249EB" w:rsidSect="00EF5AA6">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5338F" w14:textId="77777777" w:rsidR="00234741" w:rsidRDefault="00234741" w:rsidP="0032232D">
      <w:r>
        <w:separator/>
      </w:r>
    </w:p>
  </w:endnote>
  <w:endnote w:type="continuationSeparator" w:id="0">
    <w:p w14:paraId="622AD227" w14:textId="77777777" w:rsidR="00234741" w:rsidRDefault="00234741"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C36673" w:rsidRDefault="00C36673">
        <w:pPr>
          <w:pStyle w:val="Footer"/>
          <w:jc w:val="right"/>
        </w:pPr>
        <w:r>
          <w:fldChar w:fldCharType="begin"/>
        </w:r>
        <w:r>
          <w:instrText xml:space="preserve"> PAGE   \* MERGEFORMAT </w:instrText>
        </w:r>
        <w:r>
          <w:fldChar w:fldCharType="separate"/>
        </w:r>
        <w:r w:rsidR="00BE0B26">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075EE" w14:textId="77777777" w:rsidR="00234741" w:rsidRDefault="00234741" w:rsidP="0032232D">
      <w:r>
        <w:separator/>
      </w:r>
    </w:p>
  </w:footnote>
  <w:footnote w:type="continuationSeparator" w:id="0">
    <w:p w14:paraId="3E87B35F" w14:textId="77777777" w:rsidR="00234741" w:rsidRDefault="00234741"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5"/>
  </w:num>
  <w:num w:numId="4">
    <w:abstractNumId w:val="21"/>
  </w:num>
  <w:num w:numId="5">
    <w:abstractNumId w:val="16"/>
  </w:num>
  <w:num w:numId="6">
    <w:abstractNumId w:val="19"/>
  </w:num>
  <w:num w:numId="7">
    <w:abstractNumId w:val="27"/>
  </w:num>
  <w:num w:numId="8">
    <w:abstractNumId w:val="34"/>
  </w:num>
  <w:num w:numId="9">
    <w:abstractNumId w:val="9"/>
  </w:num>
  <w:num w:numId="10">
    <w:abstractNumId w:val="11"/>
  </w:num>
  <w:num w:numId="11">
    <w:abstractNumId w:val="37"/>
  </w:num>
  <w:num w:numId="12">
    <w:abstractNumId w:val="33"/>
  </w:num>
  <w:num w:numId="13">
    <w:abstractNumId w:val="22"/>
  </w:num>
  <w:num w:numId="14">
    <w:abstractNumId w:val="32"/>
  </w:num>
  <w:num w:numId="15">
    <w:abstractNumId w:val="7"/>
  </w:num>
  <w:num w:numId="16">
    <w:abstractNumId w:val="25"/>
  </w:num>
  <w:num w:numId="17">
    <w:abstractNumId w:val="13"/>
  </w:num>
  <w:num w:numId="18">
    <w:abstractNumId w:val="10"/>
  </w:num>
  <w:num w:numId="19">
    <w:abstractNumId w:val="28"/>
  </w:num>
  <w:num w:numId="20">
    <w:abstractNumId w:val="36"/>
  </w:num>
  <w:num w:numId="21">
    <w:abstractNumId w:val="20"/>
  </w:num>
  <w:num w:numId="22">
    <w:abstractNumId w:val="31"/>
  </w:num>
  <w:num w:numId="23">
    <w:abstractNumId w:val="35"/>
  </w:num>
  <w:num w:numId="24">
    <w:abstractNumId w:val="39"/>
  </w:num>
  <w:num w:numId="25">
    <w:abstractNumId w:val="38"/>
  </w:num>
  <w:num w:numId="26">
    <w:abstractNumId w:val="29"/>
  </w:num>
  <w:num w:numId="27">
    <w:abstractNumId w:val="17"/>
  </w:num>
  <w:num w:numId="28">
    <w:abstractNumId w:val="4"/>
  </w:num>
  <w:num w:numId="29">
    <w:abstractNumId w:val="24"/>
  </w:num>
  <w:num w:numId="30">
    <w:abstractNumId w:val="26"/>
  </w:num>
  <w:num w:numId="31">
    <w:abstractNumId w:val="3"/>
  </w:num>
  <w:num w:numId="32">
    <w:abstractNumId w:val="18"/>
  </w:num>
  <w:num w:numId="33">
    <w:abstractNumId w:val="12"/>
  </w:num>
  <w:num w:numId="34">
    <w:abstractNumId w:val="8"/>
  </w:num>
  <w:num w:numId="35">
    <w:abstractNumId w:val="0"/>
  </w:num>
  <w:num w:numId="36">
    <w:abstractNumId w:val="1"/>
  </w:num>
  <w:num w:numId="37">
    <w:abstractNumId w:val="23"/>
  </w:num>
  <w:num w:numId="38">
    <w:abstractNumId w:val="15"/>
  </w:num>
  <w:num w:numId="39">
    <w:abstractNumId w:val="3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4721D"/>
    <w:rsid w:val="00063F17"/>
    <w:rsid w:val="00073137"/>
    <w:rsid w:val="00073BDF"/>
    <w:rsid w:val="00077547"/>
    <w:rsid w:val="000942A5"/>
    <w:rsid w:val="000943B4"/>
    <w:rsid w:val="000A7615"/>
    <w:rsid w:val="000B2144"/>
    <w:rsid w:val="000B31CD"/>
    <w:rsid w:val="000C1A61"/>
    <w:rsid w:val="000C423A"/>
    <w:rsid w:val="000D1F10"/>
    <w:rsid w:val="000F29F6"/>
    <w:rsid w:val="00115FC4"/>
    <w:rsid w:val="00124172"/>
    <w:rsid w:val="001555CE"/>
    <w:rsid w:val="001678DE"/>
    <w:rsid w:val="001745B9"/>
    <w:rsid w:val="0017518D"/>
    <w:rsid w:val="001A4123"/>
    <w:rsid w:val="001C438C"/>
    <w:rsid w:val="00215962"/>
    <w:rsid w:val="00220169"/>
    <w:rsid w:val="00222BE8"/>
    <w:rsid w:val="00230F73"/>
    <w:rsid w:val="002332E1"/>
    <w:rsid w:val="00234741"/>
    <w:rsid w:val="002569CF"/>
    <w:rsid w:val="002676E6"/>
    <w:rsid w:val="002A357E"/>
    <w:rsid w:val="002C0927"/>
    <w:rsid w:val="002E359E"/>
    <w:rsid w:val="002F2011"/>
    <w:rsid w:val="002F330A"/>
    <w:rsid w:val="002F5589"/>
    <w:rsid w:val="003061CB"/>
    <w:rsid w:val="003131BC"/>
    <w:rsid w:val="0032232D"/>
    <w:rsid w:val="0032667C"/>
    <w:rsid w:val="00332BB4"/>
    <w:rsid w:val="00344B27"/>
    <w:rsid w:val="0035229B"/>
    <w:rsid w:val="00363349"/>
    <w:rsid w:val="003810CD"/>
    <w:rsid w:val="00382E63"/>
    <w:rsid w:val="00396ADB"/>
    <w:rsid w:val="003A5AF9"/>
    <w:rsid w:val="003B1E8B"/>
    <w:rsid w:val="003D0921"/>
    <w:rsid w:val="003E30E3"/>
    <w:rsid w:val="00400B4B"/>
    <w:rsid w:val="00420844"/>
    <w:rsid w:val="0043474D"/>
    <w:rsid w:val="004470E7"/>
    <w:rsid w:val="004826DE"/>
    <w:rsid w:val="004A089C"/>
    <w:rsid w:val="004D1EFE"/>
    <w:rsid w:val="004D3A72"/>
    <w:rsid w:val="004F1ED2"/>
    <w:rsid w:val="004F2D10"/>
    <w:rsid w:val="004F3724"/>
    <w:rsid w:val="0051036F"/>
    <w:rsid w:val="00513890"/>
    <w:rsid w:val="00516118"/>
    <w:rsid w:val="0052209F"/>
    <w:rsid w:val="00545DB4"/>
    <w:rsid w:val="00565B70"/>
    <w:rsid w:val="005766AE"/>
    <w:rsid w:val="005A7233"/>
    <w:rsid w:val="005B59AF"/>
    <w:rsid w:val="005D49F2"/>
    <w:rsid w:val="005E0F16"/>
    <w:rsid w:val="005E377C"/>
    <w:rsid w:val="005E5CBA"/>
    <w:rsid w:val="005E6523"/>
    <w:rsid w:val="005F286C"/>
    <w:rsid w:val="00617961"/>
    <w:rsid w:val="006353FA"/>
    <w:rsid w:val="006376E9"/>
    <w:rsid w:val="0064030F"/>
    <w:rsid w:val="00640E4F"/>
    <w:rsid w:val="00646C35"/>
    <w:rsid w:val="00663E02"/>
    <w:rsid w:val="006719E0"/>
    <w:rsid w:val="00690682"/>
    <w:rsid w:val="006A0E0B"/>
    <w:rsid w:val="006D0225"/>
    <w:rsid w:val="006F285E"/>
    <w:rsid w:val="006F40F5"/>
    <w:rsid w:val="00743982"/>
    <w:rsid w:val="007478BC"/>
    <w:rsid w:val="00770E8F"/>
    <w:rsid w:val="007713FC"/>
    <w:rsid w:val="0077457D"/>
    <w:rsid w:val="00780619"/>
    <w:rsid w:val="00787FAD"/>
    <w:rsid w:val="00791BE7"/>
    <w:rsid w:val="007B3C2C"/>
    <w:rsid w:val="007C2DA2"/>
    <w:rsid w:val="007C442D"/>
    <w:rsid w:val="007D271D"/>
    <w:rsid w:val="007D65A8"/>
    <w:rsid w:val="007F3E7B"/>
    <w:rsid w:val="0080736B"/>
    <w:rsid w:val="00813F7C"/>
    <w:rsid w:val="00830667"/>
    <w:rsid w:val="00836762"/>
    <w:rsid w:val="008A0C85"/>
    <w:rsid w:val="008A74E0"/>
    <w:rsid w:val="008B1D06"/>
    <w:rsid w:val="008D7447"/>
    <w:rsid w:val="008E7C95"/>
    <w:rsid w:val="00915739"/>
    <w:rsid w:val="00920E75"/>
    <w:rsid w:val="00941E7B"/>
    <w:rsid w:val="00944DB0"/>
    <w:rsid w:val="00951CD9"/>
    <w:rsid w:val="00974D31"/>
    <w:rsid w:val="00976663"/>
    <w:rsid w:val="00993225"/>
    <w:rsid w:val="00A025AE"/>
    <w:rsid w:val="00A03821"/>
    <w:rsid w:val="00A04513"/>
    <w:rsid w:val="00A6311A"/>
    <w:rsid w:val="00A70AF3"/>
    <w:rsid w:val="00A90ACF"/>
    <w:rsid w:val="00A97281"/>
    <w:rsid w:val="00AB2355"/>
    <w:rsid w:val="00AB63A1"/>
    <w:rsid w:val="00AC1A0B"/>
    <w:rsid w:val="00AF0EAC"/>
    <w:rsid w:val="00B03629"/>
    <w:rsid w:val="00B2480B"/>
    <w:rsid w:val="00B6767A"/>
    <w:rsid w:val="00B705D4"/>
    <w:rsid w:val="00BB3863"/>
    <w:rsid w:val="00BC2E78"/>
    <w:rsid w:val="00BE0202"/>
    <w:rsid w:val="00BE0B26"/>
    <w:rsid w:val="00BE2FD0"/>
    <w:rsid w:val="00C12F41"/>
    <w:rsid w:val="00C36673"/>
    <w:rsid w:val="00C4445F"/>
    <w:rsid w:val="00C62A26"/>
    <w:rsid w:val="00C63B79"/>
    <w:rsid w:val="00C80F1D"/>
    <w:rsid w:val="00C81C92"/>
    <w:rsid w:val="00C96CE8"/>
    <w:rsid w:val="00CA5304"/>
    <w:rsid w:val="00CC2D22"/>
    <w:rsid w:val="00CC315D"/>
    <w:rsid w:val="00CE346D"/>
    <w:rsid w:val="00CF6D10"/>
    <w:rsid w:val="00CF7AD9"/>
    <w:rsid w:val="00D009EF"/>
    <w:rsid w:val="00D275EB"/>
    <w:rsid w:val="00D42C3E"/>
    <w:rsid w:val="00D4389F"/>
    <w:rsid w:val="00D56F1D"/>
    <w:rsid w:val="00D6777A"/>
    <w:rsid w:val="00D72575"/>
    <w:rsid w:val="00D84E21"/>
    <w:rsid w:val="00D922F4"/>
    <w:rsid w:val="00D94360"/>
    <w:rsid w:val="00DA0246"/>
    <w:rsid w:val="00DD00D1"/>
    <w:rsid w:val="00DE0FB5"/>
    <w:rsid w:val="00DF253D"/>
    <w:rsid w:val="00DF68DD"/>
    <w:rsid w:val="00E32033"/>
    <w:rsid w:val="00E57BCE"/>
    <w:rsid w:val="00E67F3D"/>
    <w:rsid w:val="00E81F12"/>
    <w:rsid w:val="00E93297"/>
    <w:rsid w:val="00EA09FD"/>
    <w:rsid w:val="00EA2E2C"/>
    <w:rsid w:val="00EC1C88"/>
    <w:rsid w:val="00EC5FBA"/>
    <w:rsid w:val="00ED5742"/>
    <w:rsid w:val="00EE6308"/>
    <w:rsid w:val="00EF5AA6"/>
    <w:rsid w:val="00F10437"/>
    <w:rsid w:val="00F168E8"/>
    <w:rsid w:val="00F16C63"/>
    <w:rsid w:val="00F2035B"/>
    <w:rsid w:val="00F302FB"/>
    <w:rsid w:val="00F31117"/>
    <w:rsid w:val="00F313F2"/>
    <w:rsid w:val="00F352F3"/>
    <w:rsid w:val="00F57A31"/>
    <w:rsid w:val="00F648C5"/>
    <w:rsid w:val="00F87214"/>
    <w:rsid w:val="00F877A2"/>
    <w:rsid w:val="00F9213C"/>
    <w:rsid w:val="00F97C80"/>
    <w:rsid w:val="00FA1BCB"/>
    <w:rsid w:val="00FA201A"/>
    <w:rsid w:val="00FD72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reggioalliance.org/downloads/malaguzzi:ccie:1994.pdf" TargetMode="External"/><Relationship Id="rId14" Type="http://schemas.openxmlformats.org/officeDocument/2006/relationships/hyperlink" Target="https://www.youtube.com/watch?v=K7vna8raRdc"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F3D0-46B5-9646-9FCB-0BE82955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11517</Characters>
  <Application>Microsoft Macintosh Word</Application>
  <DocSecurity>0</DocSecurity>
  <Lines>280</Lines>
  <Paragraphs>117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Microsoft Office User</cp:lastModifiedBy>
  <cp:revision>2</cp:revision>
  <cp:lastPrinted>2017-01-11T18:48:00Z</cp:lastPrinted>
  <dcterms:created xsi:type="dcterms:W3CDTF">2017-01-20T18:55:00Z</dcterms:created>
  <dcterms:modified xsi:type="dcterms:W3CDTF">2017-01-20T18:55:00Z</dcterms:modified>
</cp:coreProperties>
</file>