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3AD" w:rsidRDefault="002C43AD" w:rsidP="00B33ADF">
      <w:pPr>
        <w:jc w:val="center"/>
        <w:rPr>
          <w:b/>
        </w:rPr>
      </w:pPr>
      <w:r>
        <w:rPr>
          <w:b/>
          <w:noProof/>
        </w:rPr>
        <w:drawing>
          <wp:inline distT="0" distB="0" distL="0" distR="0" wp14:anchorId="78A80634" wp14:editId="6102E336">
            <wp:extent cx="18478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logo.jpg"/>
                    <pic:cNvPicPr/>
                  </pic:nvPicPr>
                  <pic:blipFill>
                    <a:blip r:embed="rId7">
                      <a:extLst>
                        <a:ext uri="{28A0092B-C50C-407E-A947-70E740481C1C}">
                          <a14:useLocalDpi xmlns:a14="http://schemas.microsoft.com/office/drawing/2010/main" val="0"/>
                        </a:ext>
                      </a:extLst>
                    </a:blip>
                    <a:stretch>
                      <a:fillRect/>
                    </a:stretch>
                  </pic:blipFill>
                  <pic:spPr>
                    <a:xfrm>
                      <a:off x="0" y="0"/>
                      <a:ext cx="1839322" cy="910180"/>
                    </a:xfrm>
                    <a:prstGeom prst="rect">
                      <a:avLst/>
                    </a:prstGeom>
                  </pic:spPr>
                </pic:pic>
              </a:graphicData>
            </a:graphic>
          </wp:inline>
        </w:drawing>
      </w:r>
    </w:p>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EDLD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C91F4D">
        <w:t xml:space="preserve">self-understanding and personal growth, </w:t>
      </w:r>
      <w:r w:rsidR="007F1F47">
        <w:t xml:space="preserve">mentoring, coaching and EDUCATE Alabama </w:t>
      </w:r>
      <w:r>
        <w:t xml:space="preserve">[3(a)-3(c)]. </w:t>
      </w:r>
      <w:r w:rsidR="007F1F47">
        <w:t>The student will be expected to practice leadership in the areas described above.</w:t>
      </w:r>
      <w:r>
        <w:t xml:space="preserve"> </w:t>
      </w:r>
    </w:p>
    <w:p w:rsidR="00B33ADF" w:rsidRDefault="00C91F4D"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r>
      <w:r w:rsidR="009E54D4" w:rsidRPr="0004570F">
        <w:t>Accomplished educational leaders</w:t>
      </w:r>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2C43AD">
        <w:t xml:space="preserve"> shall include a </w:t>
      </w:r>
      <w:r w:rsidR="004F7034" w:rsidRPr="0004570F">
        <w:t>content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4F7034">
        <w:t xml:space="preserve"> Course activities are used to</w:t>
      </w:r>
      <w:r w:rsidR="00B33ADF">
        <w:t xml:space="preserve"> build knowledge (K</w:t>
      </w:r>
      <w:r w:rsidR="005E0CD0">
        <w:t xml:space="preserve">) and ability (A) with regards to mentoring and coaching. </w:t>
      </w:r>
      <w:r w:rsidR="00B33ADF">
        <w:t>Leaders of schools and school systems must have the necessary skills, knowledge and dispositions to</w:t>
      </w:r>
      <w:r w:rsidR="00E97E16">
        <w:t xml:space="preserve"> foster a cohesive culture of learning, develop leadership within themselves as well as faculty and staff, understand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rsidR="00B33ADF">
        <w:t xml:space="preserve"> </w:t>
      </w:r>
      <w:r w:rsidR="002C43AD">
        <w:t xml:space="preserve">This course satisfies the requirement for Mentor Training in the Educational Specialist program, and students will receive a certificate documenting the completed training. </w:t>
      </w: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This course will be offer</w:t>
      </w:r>
      <w:r w:rsidR="00113EF1">
        <w:t>e</w:t>
      </w:r>
      <w:r w:rsidR="002C43AD">
        <w:t xml:space="preserve">d </w:t>
      </w:r>
      <w:r w:rsidR="005E0CD0">
        <w:t xml:space="preserve">in a </w:t>
      </w:r>
      <w:r w:rsidRPr="008102F3">
        <w:t>distance education</w:t>
      </w:r>
      <w:r w:rsidR="005E0CD0">
        <w:t xml:space="preserve"> format (blended face-to-face and online)</w:t>
      </w:r>
      <w:r w:rsidRPr="008102F3">
        <w:t xml:space="preserve"> (EDLD 8</w:t>
      </w:r>
      <w:r w:rsidR="00113EF1">
        <w:t>22</w:t>
      </w:r>
      <w:r w:rsidRPr="008102F3">
        <w:t>6). Details regarding distance education delivery are noted in the syllabus.</w:t>
      </w:r>
      <w:r w:rsidR="0092243B" w:rsidRPr="00E80640">
        <w:t xml:space="preserve"> All distance education students are expected to complete the field experience for this course.</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2C43AD" w:rsidRDefault="002C43AD"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noProof/>
        </w:rPr>
        <w:lastRenderedPageBreak/>
        <w:drawing>
          <wp:inline distT="0" distB="0" distL="0" distR="0">
            <wp:extent cx="41148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oring words pic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1028700"/>
                    </a:xfrm>
                    <a:prstGeom prst="rect">
                      <a:avLst/>
                    </a:prstGeom>
                  </pic:spPr>
                </pic:pic>
              </a:graphicData>
            </a:graphic>
          </wp:inline>
        </w:drawing>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 xml:space="preserve">EDLD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Corequisites:</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0A5042">
        <w:rPr>
          <w:b/>
        </w:rPr>
        <w:t>Date</w:t>
      </w:r>
      <w:r w:rsidR="00C91F4D">
        <w:rPr>
          <w:b/>
        </w:rPr>
        <w:t xml:space="preserve"> Syllabus Prepared: Spring, 20</w:t>
      </w:r>
      <w:r w:rsidR="00705C2E">
        <w:rPr>
          <w:b/>
        </w:rPr>
        <w:t>17</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 xml:space="preserve">The mentee’s guide: Making mentoring work for you </w:t>
      </w:r>
      <w:r w:rsidR="000A695B" w:rsidRPr="00D42FC6">
        <w:rPr>
          <w:i/>
        </w:rPr>
        <w:t>.</w:t>
      </w:r>
      <w:r w:rsidR="000A695B">
        <w:t xml:space="preserve">  San Francisco, CA: J</w:t>
      </w:r>
      <w:r>
        <w:t xml:space="preserve">ossey-Bass.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Figliuolo, M. (2011). </w:t>
      </w:r>
      <w:r w:rsidRPr="00D42932">
        <w:rPr>
          <w:i/>
        </w:rPr>
        <w:t>One piece of paper: The simple approach to powerful, personal leadership</w:t>
      </w:r>
      <w:r>
        <w:t>. San Francisco: Jossey-Bass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C91F4D" w:rsidRDefault="00C91F4D"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Searby, L., &amp; Brondyk, S. (2016). </w:t>
      </w:r>
      <w:r w:rsidRPr="00C91F4D">
        <w:rPr>
          <w:i/>
        </w:rPr>
        <w:t>Best practices in mentoring for teacher and leader development</w:t>
      </w:r>
      <w:r>
        <w:t>. Information Age Publishing.</w:t>
      </w:r>
    </w:p>
    <w:p w:rsidR="00705C2E" w:rsidRDefault="00705C2E"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Jonson, K. F. (2008). </w:t>
      </w:r>
      <w:r w:rsidRPr="00D42932">
        <w:rPr>
          <w:i/>
        </w:rPr>
        <w:t xml:space="preserve"> Being an effective mentor: How to help beginning teachers succeed, 2</w:t>
      </w:r>
      <w:r w:rsidRPr="00D42932">
        <w:rPr>
          <w:i/>
          <w:vertAlign w:val="superscript"/>
        </w:rPr>
        <w:t>nd</w:t>
      </w:r>
      <w:r w:rsidRPr="00D42932">
        <w:rPr>
          <w:i/>
        </w:rPr>
        <w:t xml:space="preserve"> Ed</w:t>
      </w:r>
      <w:r>
        <w:t>. Corwin Press.</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(2012). </w:t>
      </w:r>
      <w:r w:rsidR="00D42932">
        <w:rPr>
          <w:i/>
        </w:rPr>
        <w:t>The mentor’s guide: F</w:t>
      </w:r>
      <w:r w:rsidRPr="00D42932">
        <w:rPr>
          <w:i/>
        </w:rPr>
        <w:t>acilitating effective learning relationships</w:t>
      </w:r>
      <w:r>
        <w:t>, 2</w:t>
      </w:r>
      <w:r w:rsidRPr="005E0CD0">
        <w:rPr>
          <w:vertAlign w:val="superscript"/>
        </w:rPr>
        <w:t>nd</w:t>
      </w:r>
      <w:r>
        <w:t xml:space="preserve"> Ed.  San Franciso: Jossey-Bass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 xml:space="preserve">Zachary, L.  (2005).  </w:t>
      </w:r>
      <w:r w:rsidRPr="00D42FC6">
        <w:rPr>
          <w:i/>
        </w:rPr>
        <w:t xml:space="preserve">Creating a mentoring culture: The organization’s guide. </w:t>
      </w:r>
      <w:r>
        <w:t xml:space="preserve"> San Francisco, CA: Jossey-Bass.  ISBN#  0-7879-6401-8.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Kochan, F.  (2002). A Volume in: </w:t>
      </w:r>
      <w:r w:rsidRPr="00D42FC6">
        <w:rPr>
          <w:i/>
        </w:rPr>
        <w:t xml:space="preserve">Perspectives in mentoring: </w:t>
      </w:r>
      <w:r>
        <w:rPr>
          <w:i/>
        </w:rPr>
        <w:t xml:space="preserve">Volume </w:t>
      </w:r>
      <w:r w:rsidR="0011593F">
        <w:rPr>
          <w:i/>
        </w:rPr>
        <w:t>1,</w:t>
      </w:r>
      <w:r>
        <w:rPr>
          <w:i/>
        </w:rPr>
        <w:t xml:space="preserve"> </w:t>
      </w:r>
      <w:r w:rsidRPr="00D42FC6">
        <w:rPr>
          <w:i/>
        </w:rPr>
        <w:t xml:space="preserve">The organizational and human dimensions of successful mentoring </w:t>
      </w:r>
      <w:r>
        <w:rPr>
          <w:i/>
        </w:rPr>
        <w:t>across diverse settings.</w:t>
      </w:r>
      <w:r w:rsidRPr="00D42FC6">
        <w:rPr>
          <w:i/>
        </w:rPr>
        <w:t xml:space="preserve"> </w:t>
      </w:r>
      <w:r>
        <w:t xml:space="preserve"> Greenwich, CT: Information Age Publishing. ISBN1-930608-36-5 (paperback)</w:t>
      </w: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offers instruction in and exposure to the area of personal and professional mentoring and coaching in leadership domains and organizational cultures.</w:t>
      </w:r>
      <w:r w:rsidR="000A5042">
        <w:t xml:space="preserve"> This course includes </w:t>
      </w:r>
      <w:r>
        <w:t>applications for successful and systematic mentoring and coaching. It also includes</w:t>
      </w:r>
      <w:r w:rsidR="00D42932">
        <w:t xml:space="preserve"> activities and assignments which lead to better self-understanding, including a major assignment to prepare for a mentoring rel</w:t>
      </w:r>
      <w:r w:rsidR="00185F63">
        <w:t xml:space="preserve">ationship </w:t>
      </w:r>
      <w:r w:rsidR="00D42932">
        <w:t>for oneself</w:t>
      </w:r>
      <w:r w:rsidR="0011593F">
        <w:t>.</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 xml:space="preserve">expand the standards for Class A Instructional Leadership [290-3-3-.48 (2)(a)-(h)]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Educa</w:t>
      </w:r>
      <w:r w:rsidR="0011593F">
        <w:t>teAlabama</w:t>
      </w:r>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themselves.</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own </w:t>
      </w:r>
      <w:r w:rsidR="00170CFF">
        <w:t xml:space="preserve"> lives</w:t>
      </w:r>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85F63">
        <w:t>the value of professional development</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course site (discussion board</w:t>
      </w:r>
      <w:r w:rsidR="002C43AD">
        <w:rPr>
          <w:iCs/>
        </w:rPr>
        <w:t>, possible</w:t>
      </w:r>
      <w:r w:rsidR="00D42932">
        <w:rPr>
          <w:iCs/>
        </w:rPr>
        <w:t xml:space="preserve"> live synchronous sessions,</w:t>
      </w:r>
      <w:r w:rsidR="001636D6">
        <w:rPr>
          <w:iCs/>
        </w:rPr>
        <w:t xml:space="preserve"> and chat features). T</w:t>
      </w:r>
      <w:r w:rsidRPr="005B6817">
        <w:rPr>
          <w:iCs/>
        </w:rPr>
        <w:t xml:space="preserve">he instructor will be </w:t>
      </w:r>
      <w:r w:rsidRPr="005B6817">
        <w:rPr>
          <w:iCs/>
        </w:rPr>
        <w:lastRenderedPageBreak/>
        <w:t xml:space="preserve">available for </w:t>
      </w:r>
      <w:r w:rsidR="00705C2E">
        <w:rPr>
          <w:iCs/>
        </w:rPr>
        <w:t xml:space="preserve">virtual </w:t>
      </w:r>
      <w:r w:rsidRPr="005B6817">
        <w:rPr>
          <w:iCs/>
        </w:rPr>
        <w:t>office hours each week</w:t>
      </w:r>
      <w:r w:rsidR="00705C2E">
        <w:rPr>
          <w:iCs/>
        </w:rPr>
        <w:t xml:space="preserve"> as students request appointments,</w:t>
      </w:r>
      <w:r w:rsidRPr="005B6817">
        <w:rPr>
          <w:iCs/>
        </w:rPr>
        <w:t xml:space="preserve"> and students may contact the instructor </w:t>
      </w:r>
      <w:r w:rsidR="003F10E1">
        <w:rPr>
          <w:iCs/>
        </w:rPr>
        <w:t>via telephone, email, Canvas chat features or</w:t>
      </w:r>
      <w:r w:rsidRPr="005B6817">
        <w:rPr>
          <w:iCs/>
        </w:rPr>
        <w:t xml:space="preserve"> Skype; (b) </w:t>
      </w:r>
      <w:r>
        <w:rPr>
          <w:iCs/>
        </w:rPr>
        <w:t>s</w:t>
      </w:r>
      <w:r w:rsidRPr="005B6817">
        <w:rPr>
          <w:iCs/>
        </w:rPr>
        <w:t>tudents will engage with each week’s content (Narrated Power Point presentation, reading material, other posted links and articles) asynchronously; discussion among class members will take p</w:t>
      </w:r>
      <w:r w:rsidR="003F10E1">
        <w:rPr>
          <w:iCs/>
        </w:rPr>
        <w:t>lace primarily</w:t>
      </w:r>
      <w:r w:rsidR="00D42932">
        <w:rPr>
          <w:iCs/>
        </w:rPr>
        <w:t xml:space="preserve"> o</w:t>
      </w:r>
      <w:r w:rsidR="000A5042">
        <w:rPr>
          <w:iCs/>
        </w:rPr>
        <w:t>n the Canvas Discussion Boards</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3F10E1">
        <w:rPr>
          <w:iCs/>
        </w:rPr>
        <w:t>with their peers over Canvas</w:t>
      </w:r>
      <w:r w:rsidRPr="005B6817">
        <w:rPr>
          <w:iCs/>
        </w:rPr>
        <w:t>, and allow for personalized support from the instructor via emai</w:t>
      </w:r>
      <w:r w:rsidR="001636D6">
        <w:rPr>
          <w:iCs/>
        </w:rPr>
        <w:t>l; (d) there will be</w:t>
      </w:r>
      <w:r>
        <w:rPr>
          <w:iCs/>
        </w:rPr>
        <w:t xml:space="preserve"> </w:t>
      </w:r>
      <w:r w:rsidR="00705C2E">
        <w:rPr>
          <w:iCs/>
        </w:rPr>
        <w:t xml:space="preserve">three </w:t>
      </w:r>
      <w:r w:rsidR="001636D6">
        <w:rPr>
          <w:iCs/>
        </w:rPr>
        <w:t xml:space="preserve">required </w:t>
      </w:r>
      <w:r>
        <w:rPr>
          <w:iCs/>
        </w:rPr>
        <w:t xml:space="preserve">face to face </w:t>
      </w:r>
      <w:r w:rsidR="001636D6">
        <w:rPr>
          <w:iCs/>
        </w:rPr>
        <w:t xml:space="preserve">meetings to further enhance personal sharing in </w:t>
      </w:r>
      <w:r>
        <w:rPr>
          <w:iCs/>
        </w:rPr>
        <w:t xml:space="preserve"> the class.</w:t>
      </w:r>
      <w:r w:rsidR="00705C2E">
        <w:rPr>
          <w:iCs/>
        </w:rPr>
        <w:t xml:space="preserve"> </w:t>
      </w:r>
    </w:p>
    <w:p w:rsidR="001636D6" w:rsidRDefault="001636D6"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6D0250"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THIS COURSE WILL BE CONDUCTED THROUGH CANVAS.  THERE WILL BE WEEKLY MODULES TO FOLLOW.  A SUMMARY OF THE MAJOR ASSIGNMENTS IS LISTED HERE – HOWEVER, YOU SHOULD FOLLOW THE WEEKLY</w:t>
      </w:r>
      <w:r w:rsidR="00AD42C8">
        <w:rPr>
          <w:b/>
        </w:rPr>
        <w:t xml:space="preserve"> CANVAS</w:t>
      </w:r>
      <w:r>
        <w:rPr>
          <w:b/>
        </w:rPr>
        <w:t xml:space="preserve"> MODULES AS YOUR OFFICIAL WEEKLY DIRECTIONS, AS ADDITIONAL READING ASSIGNMENTS AND LINKS ARE POSTED IN THE MODULES.  </w:t>
      </w:r>
      <w:r w:rsidR="00AD42C8">
        <w:rPr>
          <w:b/>
        </w:rPr>
        <w:t xml:space="preserve">CANVAS </w:t>
      </w:r>
      <w:r>
        <w:rPr>
          <w:b/>
        </w:rPr>
        <w:t>MODULES TRUMP THE SYLLABUS</w:t>
      </w:r>
      <w:r w:rsidR="00AD42C8">
        <w:rPr>
          <w:b/>
        </w:rPr>
        <w:t xml:space="preserve"> FOR ALL ASSIGNMENTS AND DIRECTIONS, AS THEY CAN BE CHANGED EASILY BY DR. SEARBY AS NEEDED FOR COURSE FLEXIBILITY. </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r w:rsidRPr="005F22BD">
        <w:rPr>
          <w:b/>
          <w:u w:val="single"/>
        </w:rPr>
        <w:t>A.</w:t>
      </w:r>
      <w:r w:rsidR="000E0A13" w:rsidRPr="005F22BD">
        <w:rPr>
          <w:b/>
          <w:u w:val="single"/>
        </w:rPr>
        <w:t>“Check Ins”</w:t>
      </w:r>
      <w:r w:rsidR="000E0A13">
        <w:rPr>
          <w:b/>
        </w:rPr>
        <w:t xml:space="preserve"> on Canvas are required</w:t>
      </w:r>
      <w:r w:rsidR="00EC4227" w:rsidRPr="00BF0AF3">
        <w:rPr>
          <w:b/>
        </w:rPr>
        <w:t>.</w:t>
      </w:r>
      <w:r w:rsidR="00EC4227">
        <w:t xml:space="preserve">  </w:t>
      </w:r>
      <w:r w:rsidR="004C31F8">
        <w:t>5 pts, every other week</w:t>
      </w:r>
      <w:r w:rsidR="00D42932">
        <w:t xml:space="preserve"> x 7 = 35</w:t>
      </w:r>
      <w:r w:rsidR="00EC4227">
        <w:t xml:space="preserve"> points.  These will be completed by the s</w:t>
      </w:r>
      <w:r w:rsidR="000E0A13">
        <w:t>tudents and posted to Canvas</w:t>
      </w:r>
      <w:r w:rsidR="00EC4227">
        <w:t xml:space="preserve">. </w:t>
      </w:r>
      <w:r w:rsidR="001636D6">
        <w:t>S</w:t>
      </w:r>
      <w:r w:rsidR="00EC4227" w:rsidRPr="00DC0628">
        <w:t xml:space="preserve">tudents are expected to complete assigned readings and </w:t>
      </w:r>
      <w:r w:rsidR="004C31F8">
        <w:t xml:space="preserve">activities, and </w:t>
      </w:r>
      <w:r w:rsidR="00AD42C8">
        <w:t xml:space="preserve">in some weeks, </w:t>
      </w:r>
      <w:r w:rsidR="004C31F8">
        <w:t>participate in online or in-class discussions as directed.</w:t>
      </w:r>
      <w:r w:rsidR="00AD42C8">
        <w:t xml:space="preserve"> The online discussions</w:t>
      </w:r>
      <w:r w:rsidR="00EC4227">
        <w:t xml:space="preserve"> are labeled on the</w:t>
      </w:r>
      <w:r w:rsidR="000E0A13">
        <w:t xml:space="preserve"> weekly schedule</w:t>
      </w:r>
      <w:r w:rsidR="00D42932">
        <w:t xml:space="preserve"> and in Assignments as “Check Ins</w:t>
      </w:r>
      <w:r w:rsidR="000E0A13">
        <w:t>”</w:t>
      </w:r>
      <w:r w:rsidR="004C31F8">
        <w:t xml:space="preserve"> and</w:t>
      </w:r>
      <w:r w:rsidR="00D42932">
        <w:t xml:space="preserve"> they are</w:t>
      </w:r>
      <w:r w:rsidR="00AD42C8">
        <w:t xml:space="preserve"> to be posted</w:t>
      </w:r>
      <w:r w:rsidR="00D42932">
        <w:t xml:space="preserve"> in the Discussions section of Canvas. </w:t>
      </w:r>
      <w:r w:rsidR="00EC4227">
        <w:t xml:space="preserve"> </w:t>
      </w:r>
      <w:r w:rsidR="00EC4227" w:rsidRPr="00DC0628">
        <w:t xml:space="preserve"> </w:t>
      </w:r>
      <w:r w:rsidR="00EC4227">
        <w:t>T</w:t>
      </w:r>
      <w:r w:rsidR="00EC4227" w:rsidRPr="00DC0628">
        <w:t>he asse</w:t>
      </w:r>
      <w:r w:rsidR="00D42932">
        <w:t>ssment of Check Ins</w:t>
      </w:r>
      <w:r w:rsidR="00EC4227" w:rsidRPr="00DC0628">
        <w:t xml:space="preserve"> will be on </w:t>
      </w:r>
      <w:r w:rsidR="00EC4227" w:rsidRPr="00BF0AF3">
        <w:rPr>
          <w:i/>
        </w:rPr>
        <w:t>quality and depth</w:t>
      </w:r>
      <w:r w:rsidR="00AD42C8">
        <w:t xml:space="preserve"> of posts, and unless otherwise designated, should be about 200 words in length</w:t>
      </w:r>
      <w:r w:rsidR="00EC4227" w:rsidRPr="00EB633D">
        <w:t>.</w:t>
      </w:r>
      <w:r w:rsidR="00EC4227" w:rsidRPr="00DC0628">
        <w:t xml:space="preserve"> </w:t>
      </w:r>
      <w:r w:rsidR="00AD42C8">
        <w:t xml:space="preserve"> Some Check In responses may have different</w:t>
      </w:r>
      <w:r w:rsidR="00EC4227">
        <w:t xml:space="preserve"> specific requirements.  Always read the directions to the assignment prior to posting your responses. </w:t>
      </w:r>
      <w:r w:rsidR="00EC4227" w:rsidRPr="00D30D08">
        <w:t xml:space="preserve">Postings </w:t>
      </w:r>
      <w:r w:rsidR="00D42932">
        <w:t>are due at midnight the night before</w:t>
      </w:r>
      <w:r w:rsidR="00DD0A6F">
        <w:t xml:space="preserve"> class</w:t>
      </w:r>
      <w:r w:rsidR="00D42932">
        <w:t>.</w:t>
      </w:r>
      <w:r w:rsidR="00927FF1" w:rsidRPr="00E80640">
        <w:t xml:space="preserve"> </w:t>
      </w:r>
      <w:r w:rsidR="00EC4227">
        <w:t xml:space="preserve"> </w:t>
      </w:r>
      <w:r w:rsidR="004C31F8">
        <w:rPr>
          <w:b/>
        </w:rPr>
        <w:t xml:space="preserve">Due on weeks </w:t>
      </w:r>
      <w:r w:rsidR="00EC4227" w:rsidRPr="00BF0AF3">
        <w:rPr>
          <w:b/>
        </w:rPr>
        <w:t>assigned.</w:t>
      </w:r>
      <w:r w:rsidR="00EC4227">
        <w:t xml:space="preserve"> </w:t>
      </w:r>
      <w:r w:rsidR="00DD0A6F">
        <w:rPr>
          <w:b/>
        </w:rPr>
        <w:t>35</w:t>
      </w:r>
      <w:r w:rsidR="00EC4227" w:rsidRPr="000E0A13">
        <w:rPr>
          <w:b/>
        </w:rPr>
        <w:t xml:space="preserve"> points total</w:t>
      </w:r>
    </w:p>
    <w:p w:rsidR="005F22BD" w:rsidRDefault="005F22BD" w:rsidP="005F22BD">
      <w:pPr>
        <w:rPr>
          <w:b/>
        </w:rPr>
      </w:pPr>
    </w:p>
    <w:p w:rsidR="005F22BD" w:rsidRDefault="005F22BD" w:rsidP="005F22BD">
      <w:pPr>
        <w:rPr>
          <w:b/>
          <w:u w:val="single"/>
        </w:rPr>
      </w:pPr>
      <w:r w:rsidRPr="005F22BD">
        <w:rPr>
          <w:b/>
          <w:u w:val="single"/>
        </w:rPr>
        <w:t>B.Leadership Self-Understanding Reflection Paper</w:t>
      </w:r>
      <w:r>
        <w:rPr>
          <w:b/>
          <w:u w:val="single"/>
        </w:rPr>
        <w:t>:</w:t>
      </w:r>
    </w:p>
    <w:p w:rsidR="00545422" w:rsidRDefault="00545422" w:rsidP="00185F63">
      <w:pPr>
        <w:rPr>
          <w:b/>
        </w:rPr>
      </w:pPr>
      <w:r w:rsidRPr="00545422">
        <w:t>Based</w:t>
      </w:r>
      <w:r>
        <w:t xml:space="preserve"> on taking t</w:t>
      </w:r>
      <w:r w:rsidR="001636D6">
        <w:t>he DISC personality analysis, Animal Personality assessment,</w:t>
      </w:r>
      <w:r>
        <w:t xml:space="preserve"> the 4 Frames </w:t>
      </w:r>
      <w:r w:rsidR="001636D6">
        <w:t>of Leadership inventory,</w:t>
      </w:r>
      <w:r>
        <w:t xml:space="preserve"> the Sup</w:t>
      </w:r>
      <w:r w:rsidR="001636D6">
        <w:t>ervisory Beliefs inventory, and the MAPS inventory</w:t>
      </w:r>
      <w:r>
        <w:t xml:space="preserve">, </w:t>
      </w:r>
      <w:r w:rsidR="00BE5D28">
        <w:t>as well as doing the exercise on Strengths and Weaknesses</w:t>
      </w:r>
      <w:r w:rsidR="00C91F4D">
        <w:t>, and the E-Colors assessment</w:t>
      </w:r>
      <w:r w:rsidR="00BE5D28">
        <w:t xml:space="preserve">, </w:t>
      </w:r>
      <w:r>
        <w:t>you</w:t>
      </w:r>
      <w:r w:rsidR="001636D6">
        <w:t xml:space="preserve"> will write a </w:t>
      </w:r>
      <w:r w:rsidR="00AD42C8">
        <w:t>3</w:t>
      </w:r>
      <w:r w:rsidR="001636D6">
        <w:t>-4</w:t>
      </w:r>
      <w:r w:rsidR="00AD42C8">
        <w:t xml:space="preserve"> page reflect</w:t>
      </w:r>
      <w:r>
        <w:t>ion on your leadership profile. This reflection will allow you to focus on the skills, gifts, and preferences you bring to a leadership position, and also where your “growing edges” may be.</w:t>
      </w:r>
      <w:r w:rsidR="00DD0A6F" w:rsidRPr="00185F63">
        <w:rPr>
          <w:b/>
        </w:rPr>
        <w:t xml:space="preserve"> 25</w:t>
      </w:r>
      <w:r w:rsidRPr="00185F63">
        <w:rPr>
          <w:b/>
        </w:rPr>
        <w:t xml:space="preserve"> points</w:t>
      </w:r>
    </w:p>
    <w:p w:rsidR="00AD5745" w:rsidRDefault="00AD5745" w:rsidP="00B15BC9">
      <w:pPr>
        <w:rPr>
          <w:b/>
          <w:u w:val="single"/>
        </w:rPr>
      </w:pPr>
    </w:p>
    <w:p w:rsidR="00EC4227" w:rsidRPr="005F22BD" w:rsidRDefault="00B15BC9" w:rsidP="00B15BC9">
      <w:pPr>
        <w:rPr>
          <w:b/>
          <w:u w:val="single"/>
        </w:rPr>
      </w:pPr>
      <w:r>
        <w:rPr>
          <w:b/>
          <w:u w:val="single"/>
        </w:rPr>
        <w:t>C.</w:t>
      </w:r>
      <w:r w:rsidRPr="000E0A13">
        <w:rPr>
          <w:b/>
          <w:u w:val="single"/>
        </w:rPr>
        <w:t>Preparing for Meeting Your Mentor –</w:t>
      </w:r>
      <w:r>
        <w:t xml:space="preserve">You will have small assignments, based on what you read in Zachary’s book, that you will do to prepare yourself for meeting your mentor for the first time.  These will be worth </w:t>
      </w:r>
      <w:r w:rsidRPr="000E0A13">
        <w:rPr>
          <w:b/>
        </w:rPr>
        <w:t>5 points each</w:t>
      </w:r>
      <w:r>
        <w:t xml:space="preserve"> (5 of them)  </w:t>
      </w:r>
      <w:r w:rsidRPr="000E0A13">
        <w:rPr>
          <w:b/>
        </w:rPr>
        <w:t>25 points total</w:t>
      </w:r>
    </w:p>
    <w:p w:rsidR="000E0A13" w:rsidRPr="00BE3F04" w:rsidRDefault="00B15BC9" w:rsidP="000E0A13">
      <w:pPr>
        <w:pStyle w:val="Heading1"/>
        <w:rPr>
          <w:rStyle w:val="Emphasis"/>
          <w:b/>
          <w:i w:val="0"/>
          <w:sz w:val="24"/>
          <w:u w:val="single"/>
        </w:rPr>
      </w:pPr>
      <w:r>
        <w:rPr>
          <w:sz w:val="24"/>
          <w:szCs w:val="24"/>
        </w:rPr>
        <w:lastRenderedPageBreak/>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For Myself</w:t>
      </w:r>
    </w:p>
    <w:p w:rsidR="000E0A13" w:rsidRPr="00185F63" w:rsidRDefault="000E0A13" w:rsidP="003F10E1">
      <w:pPr>
        <w:rPr>
          <w:rStyle w:val="Emphasis"/>
          <w:b w:val="0"/>
          <w:i w:val="0"/>
        </w:rPr>
      </w:pPr>
      <w:r w:rsidRPr="00185F63">
        <w:rPr>
          <w:rStyle w:val="Emphasis"/>
          <w:b w:val="0"/>
          <w:i w:val="0"/>
        </w:rPr>
        <w:t>For this assignment, you will be reflect on leadership qualities you wish to develop within yourself, identify the qualities and skills in a potential mentor for yourself, determine some goals for a potential mentoring relationship, and make an initial contact/first mentoring session with an identified mentor.</w:t>
      </w:r>
    </w:p>
    <w:p w:rsidR="006728D7" w:rsidRDefault="000E0A13" w:rsidP="003F10E1">
      <w:pPr>
        <w:rPr>
          <w:rStyle w:val="Emphasis"/>
          <w:i w:val="0"/>
        </w:rPr>
      </w:pPr>
      <w:r w:rsidRPr="00185F63">
        <w:rPr>
          <w:rStyle w:val="Emphasis"/>
          <w:b w:val="0"/>
          <w:i w:val="0"/>
        </w:rPr>
        <w:t>You will write a Mentoring Reflection Paper on this experience.  A more detailed  handout will be given (p</w:t>
      </w:r>
      <w:r w:rsidR="00AD42C8">
        <w:rPr>
          <w:rStyle w:val="Emphasis"/>
          <w:b w:val="0"/>
          <w:i w:val="0"/>
        </w:rPr>
        <w:t>osted in a Canvas Module</w:t>
      </w:r>
      <w:r w:rsidRPr="00185F63">
        <w:rPr>
          <w:rStyle w:val="Emphasis"/>
          <w:b w:val="0"/>
          <w:i w:val="0"/>
        </w:rPr>
        <w:t>) describing this assignment</w:t>
      </w:r>
      <w:r w:rsidR="00545422" w:rsidRPr="00185F63">
        <w:rPr>
          <w:rStyle w:val="Emphasis"/>
          <w:b w:val="0"/>
          <w:i w:val="0"/>
        </w:rPr>
        <w:t xml:space="preserve">. </w:t>
      </w:r>
      <w:r w:rsidR="00545422" w:rsidRPr="00185F63">
        <w:rPr>
          <w:rStyle w:val="Emphasis"/>
          <w:i w:val="0"/>
        </w:rPr>
        <w:t xml:space="preserve">Points: </w:t>
      </w:r>
      <w:r w:rsidRPr="00185F63">
        <w:rPr>
          <w:rStyle w:val="Emphasis"/>
          <w:i w:val="0"/>
        </w:rPr>
        <w:t xml:space="preserve"> </w:t>
      </w:r>
      <w:r w:rsidR="006728D7" w:rsidRPr="00185F63">
        <w:rPr>
          <w:rStyle w:val="Emphasis"/>
          <w:i w:val="0"/>
        </w:rPr>
        <w:t>25</w:t>
      </w:r>
    </w:p>
    <w:p w:rsidR="00AD5745" w:rsidRDefault="00AD5745" w:rsidP="003F10E1">
      <w:pPr>
        <w:rPr>
          <w:rStyle w:val="Emphasis"/>
          <w:i w:val="0"/>
          <w:u w:val="single"/>
        </w:rPr>
      </w:pPr>
    </w:p>
    <w:p w:rsidR="000E0A13" w:rsidRDefault="006728D7" w:rsidP="003F10E1">
      <w:pPr>
        <w:rPr>
          <w:rStyle w:val="Emphasis"/>
          <w:b w:val="0"/>
          <w:i w:val="0"/>
        </w:rPr>
      </w:pPr>
      <w:r w:rsidRPr="003F10E1">
        <w:rPr>
          <w:rStyle w:val="Emphasis"/>
          <w:i w:val="0"/>
          <w:u w:val="single"/>
        </w:rPr>
        <w:t>E. You on One Piece of Paper</w:t>
      </w:r>
      <w:r w:rsidRPr="003F10E1">
        <w:rPr>
          <w:rStyle w:val="Emphasis"/>
          <w:b w:val="0"/>
          <w:i w:val="0"/>
        </w:rPr>
        <w:t>: Working through the directions and exercises in the One Piece of Paper text, you will complete your personal profile/philosophy of life on one piece of paper</w:t>
      </w:r>
      <w:r w:rsidR="000A5042">
        <w:rPr>
          <w:rStyle w:val="Emphasis"/>
          <w:b w:val="0"/>
          <w:i w:val="0"/>
        </w:rPr>
        <w:t xml:space="preserve"> using the gui</w:t>
      </w:r>
      <w:r w:rsidR="005A7B30">
        <w:rPr>
          <w:rStyle w:val="Emphasis"/>
          <w:b w:val="0"/>
          <w:i w:val="0"/>
        </w:rPr>
        <w:t>dance in the text to create one</w:t>
      </w:r>
      <w:r w:rsidR="000A5042">
        <w:rPr>
          <w:rStyle w:val="Emphasis"/>
          <w:b w:val="0"/>
          <w:i w:val="0"/>
        </w:rPr>
        <w:t xml:space="preserve"> m</w:t>
      </w:r>
      <w:r w:rsidR="005A7B30">
        <w:rPr>
          <w:rStyle w:val="Emphasis"/>
          <w:b w:val="0"/>
          <w:i w:val="0"/>
        </w:rPr>
        <w:t>axim</w:t>
      </w:r>
      <w:r w:rsidR="000A5042">
        <w:rPr>
          <w:rStyle w:val="Emphasis"/>
          <w:b w:val="0"/>
          <w:i w:val="0"/>
        </w:rPr>
        <w:t xml:space="preserve"> for each </w:t>
      </w:r>
      <w:r w:rsidR="005A7B30">
        <w:rPr>
          <w:rStyle w:val="Emphasis"/>
          <w:b w:val="0"/>
          <w:i w:val="0"/>
        </w:rPr>
        <w:t xml:space="preserve">book </w:t>
      </w:r>
      <w:r w:rsidR="000A5042">
        <w:rPr>
          <w:rStyle w:val="Emphasis"/>
          <w:b w:val="0"/>
          <w:i w:val="0"/>
        </w:rPr>
        <w:t>section heading</w:t>
      </w:r>
      <w:r w:rsidRPr="00DD0A6F">
        <w:rPr>
          <w:rStyle w:val="Emphasis"/>
          <w:i w:val="0"/>
        </w:rPr>
        <w:t xml:space="preserve">. </w:t>
      </w:r>
      <w:r w:rsidR="001636D6">
        <w:rPr>
          <w:rStyle w:val="Emphasis"/>
          <w:i w:val="0"/>
        </w:rPr>
        <w:t>Each maxim you write should have a paragraph of explanation with it.</w:t>
      </w:r>
      <w:r w:rsidRPr="00DD0A6F">
        <w:rPr>
          <w:rStyle w:val="Emphasis"/>
          <w:i w:val="0"/>
        </w:rPr>
        <w:t xml:space="preserve"> </w:t>
      </w:r>
      <w:r w:rsidR="000A5042">
        <w:rPr>
          <w:rStyle w:val="Emphasis"/>
          <w:i w:val="0"/>
        </w:rPr>
        <w:t>You will share 3 of your maxims</w:t>
      </w:r>
      <w:r w:rsidR="001636D6">
        <w:rPr>
          <w:rStyle w:val="Emphasis"/>
          <w:i w:val="0"/>
        </w:rPr>
        <w:t xml:space="preserve"> at the</w:t>
      </w:r>
      <w:r w:rsidR="004C31F8">
        <w:rPr>
          <w:rStyle w:val="Emphasis"/>
          <w:i w:val="0"/>
        </w:rPr>
        <w:t xml:space="preserve"> </w:t>
      </w:r>
      <w:r w:rsidR="00DD0A6F">
        <w:rPr>
          <w:rStyle w:val="Emphasis"/>
          <w:i w:val="0"/>
        </w:rPr>
        <w:t>last class session</w:t>
      </w:r>
      <w:r w:rsidR="005A7B30">
        <w:rPr>
          <w:rStyle w:val="Emphasis"/>
          <w:i w:val="0"/>
        </w:rPr>
        <w:t xml:space="preserve">, with an accompanying </w:t>
      </w:r>
      <w:r w:rsidR="001636D6">
        <w:rPr>
          <w:rStyle w:val="Emphasis"/>
          <w:i w:val="0"/>
        </w:rPr>
        <w:t>visual artifact for one of the maxims</w:t>
      </w:r>
      <w:r w:rsidR="00DD0A6F">
        <w:rPr>
          <w:rStyle w:val="Emphasis"/>
          <w:i w:val="0"/>
        </w:rPr>
        <w:t>.</w:t>
      </w:r>
      <w:r w:rsidRPr="00DD0A6F">
        <w:rPr>
          <w:rStyle w:val="Emphasis"/>
          <w:i w:val="0"/>
        </w:rPr>
        <w:t xml:space="preserve"> 25</w:t>
      </w:r>
      <w:r w:rsidR="000E0A13" w:rsidRPr="003F10E1">
        <w:rPr>
          <w:rStyle w:val="Emphasis"/>
          <w:b w:val="0"/>
          <w:i w:val="0"/>
        </w:rPr>
        <w:t xml:space="preserve"> </w:t>
      </w:r>
      <w:r w:rsidR="00BF1097" w:rsidRPr="00BF1097">
        <w:rPr>
          <w:rStyle w:val="Emphasis"/>
          <w:i w:val="0"/>
        </w:rPr>
        <w:t>Points</w:t>
      </w:r>
      <w:r w:rsidR="001636D6">
        <w:rPr>
          <w:rStyle w:val="Emphasis"/>
          <w:i w:val="0"/>
        </w:rPr>
        <w:t xml:space="preserve"> for the written, submitted list of maxims and explanations.</w:t>
      </w:r>
    </w:p>
    <w:p w:rsidR="00DD0A6F" w:rsidRDefault="00DD0A6F" w:rsidP="003F10E1">
      <w:pPr>
        <w:rPr>
          <w:rStyle w:val="Emphasis"/>
          <w:b w:val="0"/>
          <w:i w:val="0"/>
        </w:rPr>
      </w:pPr>
    </w:p>
    <w:p w:rsidR="00DD0A6F" w:rsidRDefault="00DD0A6F" w:rsidP="003F10E1">
      <w:pPr>
        <w:rPr>
          <w:rStyle w:val="Emphasis"/>
          <w:i w:val="0"/>
        </w:rPr>
      </w:pPr>
      <w:r>
        <w:rPr>
          <w:rStyle w:val="Emphasis"/>
          <w:b w:val="0"/>
          <w:i w:val="0"/>
        </w:rPr>
        <w:t xml:space="preserve">F.  </w:t>
      </w:r>
      <w:r w:rsidRPr="00DD0A6F">
        <w:rPr>
          <w:rStyle w:val="Emphasis"/>
          <w:i w:val="0"/>
        </w:rPr>
        <w:t>ASLDE New Teacher Mentoring Manual “Scavenger Hunt.”</w:t>
      </w:r>
      <w:r>
        <w:rPr>
          <w:rStyle w:val="Emphasis"/>
          <w:b w:val="0"/>
          <w:i w:val="0"/>
        </w:rPr>
        <w:t xml:space="preserve">  Either alone or with a partner, you will find the answers to a set of questions that can be found in the massive New Teacher Mentoring Manual</w:t>
      </w:r>
      <w:r w:rsidRPr="00DD0A6F">
        <w:rPr>
          <w:rStyle w:val="Emphasis"/>
          <w:i w:val="0"/>
        </w:rPr>
        <w:t>.   10 points</w:t>
      </w:r>
    </w:p>
    <w:p w:rsidR="00BA0140" w:rsidRDefault="00BA0140" w:rsidP="003F10E1">
      <w:pPr>
        <w:rPr>
          <w:rStyle w:val="Emphasis"/>
          <w:i w:val="0"/>
        </w:rPr>
      </w:pPr>
    </w:p>
    <w:p w:rsidR="00DD0A6F" w:rsidRDefault="00DD0A6F" w:rsidP="003F10E1">
      <w:pPr>
        <w:rPr>
          <w:rStyle w:val="Emphasis"/>
          <w:i w:val="0"/>
        </w:rPr>
      </w:pPr>
      <w:r>
        <w:rPr>
          <w:rStyle w:val="Emphasis"/>
          <w:i w:val="0"/>
        </w:rPr>
        <w:t xml:space="preserve">G.  Professional Development </w:t>
      </w:r>
      <w:r w:rsidR="000A5042">
        <w:rPr>
          <w:rStyle w:val="Emphasis"/>
          <w:i w:val="0"/>
        </w:rPr>
        <w:t>Worksh</w:t>
      </w:r>
      <w:r w:rsidR="00260312">
        <w:rPr>
          <w:rStyle w:val="Emphasis"/>
          <w:i w:val="0"/>
        </w:rPr>
        <w:t xml:space="preserve">op Plan &amp; </w:t>
      </w:r>
      <w:r>
        <w:rPr>
          <w:rStyle w:val="Emphasis"/>
          <w:i w:val="0"/>
        </w:rPr>
        <w:t xml:space="preserve">Power Point: </w:t>
      </w:r>
      <w:r w:rsidR="00BA0140">
        <w:rPr>
          <w:rStyle w:val="Emphasis"/>
          <w:b w:val="0"/>
          <w:i w:val="0"/>
        </w:rPr>
        <w:t>Based on information received in class on</w:t>
      </w:r>
      <w:r w:rsidR="005A7B30">
        <w:rPr>
          <w:rStyle w:val="Emphasis"/>
          <w:b w:val="0"/>
          <w:i w:val="0"/>
        </w:rPr>
        <w:t xml:space="preserve"> what makes for powerful</w:t>
      </w:r>
      <w:r w:rsidR="00BA0140">
        <w:rPr>
          <w:rStyle w:val="Emphasis"/>
          <w:b w:val="0"/>
          <w:i w:val="0"/>
        </w:rPr>
        <w:t xml:space="preserve"> professional development and adult learning concepts,</w:t>
      </w:r>
      <w:r w:rsidR="004C31F8">
        <w:rPr>
          <w:rStyle w:val="Emphasis"/>
          <w:b w:val="0"/>
          <w:i w:val="0"/>
        </w:rPr>
        <w:t xml:space="preserve"> </w:t>
      </w:r>
      <w:r w:rsidR="00BA0140">
        <w:rPr>
          <w:rStyle w:val="Emphasis"/>
          <w:b w:val="0"/>
          <w:i w:val="0"/>
        </w:rPr>
        <w:t>y</w:t>
      </w:r>
      <w:r w:rsidR="004C31F8">
        <w:rPr>
          <w:rStyle w:val="Emphasis"/>
          <w:b w:val="0"/>
          <w:i w:val="0"/>
        </w:rPr>
        <w:t xml:space="preserve">ou will plan a half-day PD workshop for your chosen audience, which includes </w:t>
      </w:r>
      <w:r>
        <w:rPr>
          <w:rStyle w:val="Emphasis"/>
          <w:b w:val="0"/>
          <w:i w:val="0"/>
        </w:rPr>
        <w:t>a Power Point to s</w:t>
      </w:r>
      <w:r w:rsidR="004C31F8">
        <w:rPr>
          <w:rStyle w:val="Emphasis"/>
          <w:b w:val="0"/>
          <w:i w:val="0"/>
        </w:rPr>
        <w:t xml:space="preserve">hare </w:t>
      </w:r>
      <w:r w:rsidR="00140895">
        <w:rPr>
          <w:rStyle w:val="Emphasis"/>
          <w:b w:val="0"/>
          <w:i w:val="0"/>
        </w:rPr>
        <w:t xml:space="preserve">at the workshop and </w:t>
      </w:r>
      <w:r w:rsidR="004C31F8">
        <w:rPr>
          <w:rStyle w:val="Emphasis"/>
          <w:b w:val="0"/>
          <w:i w:val="0"/>
        </w:rPr>
        <w:t xml:space="preserve">with others in the class. </w:t>
      </w:r>
      <w:r w:rsidR="005A7B30">
        <w:rPr>
          <w:rStyle w:val="Emphasis"/>
          <w:b w:val="0"/>
          <w:i w:val="0"/>
        </w:rPr>
        <w:t xml:space="preserve">The topic of the professional development will be “Mentoring.”  This can be for new teachers, new staff, new principals, or for the mentors in any of these programs, or both mentors and mentees.  It should serve to enhance your current new teacher mentoring program, if you have one; or it could be that it is a session to start a new mentoring program in your district or organization. </w:t>
      </w:r>
      <w:r w:rsidR="004C31F8">
        <w:rPr>
          <w:rStyle w:val="Emphasis"/>
          <w:i w:val="0"/>
        </w:rPr>
        <w:t>Guidelines for the PD workshop</w:t>
      </w:r>
      <w:r w:rsidR="00BA0140">
        <w:rPr>
          <w:rStyle w:val="Emphasis"/>
          <w:i w:val="0"/>
        </w:rPr>
        <w:t xml:space="preserve"> and a rubric for scoring</w:t>
      </w:r>
      <w:r w:rsidR="004C31F8">
        <w:rPr>
          <w:rStyle w:val="Emphasis"/>
          <w:i w:val="0"/>
        </w:rPr>
        <w:t xml:space="preserve"> will be given in class</w:t>
      </w:r>
      <w:r w:rsidR="00140895">
        <w:rPr>
          <w:rStyle w:val="Emphasis"/>
          <w:i w:val="0"/>
        </w:rPr>
        <w:t xml:space="preserve"> and in a Canvas Module</w:t>
      </w:r>
      <w:r w:rsidR="004C31F8">
        <w:rPr>
          <w:rStyle w:val="Emphasis"/>
          <w:i w:val="0"/>
        </w:rPr>
        <w:t>.</w:t>
      </w:r>
      <w:r w:rsidR="00250F6E">
        <w:rPr>
          <w:rStyle w:val="Emphasis"/>
          <w:i w:val="0"/>
        </w:rPr>
        <w:t xml:space="preserve">  20 points</w:t>
      </w:r>
      <w:r w:rsidR="00BA0140">
        <w:rPr>
          <w:rStyle w:val="Emphasis"/>
          <w:i w:val="0"/>
        </w:rPr>
        <w:t xml:space="preserve">. </w:t>
      </w:r>
      <w:r w:rsidR="00260312">
        <w:rPr>
          <w:rStyle w:val="Emphasis"/>
          <w:i w:val="0"/>
        </w:rPr>
        <w:t xml:space="preserve"> 10</w:t>
      </w:r>
      <w:r w:rsidR="00BA0140">
        <w:rPr>
          <w:rStyle w:val="Emphasis"/>
          <w:i w:val="0"/>
        </w:rPr>
        <w:t xml:space="preserve"> points</w:t>
      </w:r>
      <w:r w:rsidR="00250F6E">
        <w:rPr>
          <w:rStyle w:val="Emphasis"/>
          <w:i w:val="0"/>
        </w:rPr>
        <w:t xml:space="preserve"> extra credit</w:t>
      </w:r>
      <w:r w:rsidR="00BA0140">
        <w:rPr>
          <w:rStyle w:val="Emphasis"/>
          <w:i w:val="0"/>
        </w:rPr>
        <w:t xml:space="preserve"> if you </w:t>
      </w:r>
      <w:r w:rsidR="00260312">
        <w:rPr>
          <w:rStyle w:val="Emphasis"/>
          <w:i w:val="0"/>
        </w:rPr>
        <w:t>are able to present this as actual PD i</w:t>
      </w:r>
      <w:r w:rsidR="005A7B30">
        <w:rPr>
          <w:rStyle w:val="Emphasis"/>
          <w:i w:val="0"/>
        </w:rPr>
        <w:t>n your district or organization</w:t>
      </w:r>
      <w:r w:rsidR="00250F6E">
        <w:rPr>
          <w:rStyle w:val="Emphasis"/>
          <w:i w:val="0"/>
        </w:rPr>
        <w:t xml:space="preserve"> (even if it has to be reduced to less than a half day).</w:t>
      </w:r>
    </w:p>
    <w:p w:rsidR="00260312" w:rsidRDefault="00260312" w:rsidP="003F10E1">
      <w:pPr>
        <w:rPr>
          <w:rStyle w:val="Emphasis"/>
          <w:i w:val="0"/>
        </w:rPr>
      </w:pPr>
    </w:p>
    <w:p w:rsidR="00260312" w:rsidRDefault="00260312" w:rsidP="003F10E1">
      <w:pPr>
        <w:rPr>
          <w:rStyle w:val="Emphasis"/>
          <w:i w:val="0"/>
        </w:rPr>
      </w:pPr>
      <w:r>
        <w:rPr>
          <w:rStyle w:val="Emphasis"/>
          <w:i w:val="0"/>
        </w:rPr>
        <w:t xml:space="preserve">**ALTERNATE ASSIGNMENT FOR THOSE NOT WORKING IN A SCHOOL: </w:t>
      </w:r>
    </w:p>
    <w:p w:rsidR="00260312" w:rsidRDefault="00260312" w:rsidP="003F10E1">
      <w:pPr>
        <w:rPr>
          <w:rStyle w:val="Emphasis"/>
          <w:b w:val="0"/>
          <w:i w:val="0"/>
        </w:rPr>
      </w:pPr>
      <w:r>
        <w:rPr>
          <w:rStyle w:val="Emphasis"/>
          <w:b w:val="0"/>
          <w:i w:val="0"/>
        </w:rPr>
        <w:t>Create (or enhance) a Mentoring Program for your organization, which will include a Handbook for guidelines on the operation of the program</w:t>
      </w:r>
      <w:r w:rsidR="002D6978">
        <w:rPr>
          <w:rStyle w:val="Emphasis"/>
          <w:b w:val="0"/>
          <w:i w:val="0"/>
        </w:rPr>
        <w:t>, helpful forms for use by mentors and protégés,</w:t>
      </w:r>
      <w:r>
        <w:rPr>
          <w:rStyle w:val="Emphasis"/>
          <w:b w:val="0"/>
          <w:i w:val="0"/>
        </w:rPr>
        <w:t xml:space="preserve"> and a Mentor </w:t>
      </w:r>
      <w:r w:rsidR="002D6978">
        <w:rPr>
          <w:rStyle w:val="Emphasis"/>
          <w:b w:val="0"/>
          <w:i w:val="0"/>
        </w:rPr>
        <w:t xml:space="preserve">(and/or Protégé) </w:t>
      </w:r>
      <w:r>
        <w:rPr>
          <w:rStyle w:val="Emphasis"/>
          <w:b w:val="0"/>
          <w:i w:val="0"/>
        </w:rPr>
        <w:t>Training Power Point</w:t>
      </w:r>
      <w:r w:rsidR="002D6978">
        <w:rPr>
          <w:rStyle w:val="Emphasis"/>
          <w:b w:val="0"/>
          <w:i w:val="0"/>
        </w:rPr>
        <w:t xml:space="preserve"> for a workshop.This will be a solo project, unless there are 2 of you in the course from the same organization.</w:t>
      </w:r>
      <w:r w:rsidR="00705C2E">
        <w:rPr>
          <w:rStyle w:val="Emphasis"/>
          <w:b w:val="0"/>
          <w:i w:val="0"/>
        </w:rPr>
        <w:t xml:space="preserve"> A more detailed guide for this assignment will be provided.</w:t>
      </w:r>
    </w:p>
    <w:p w:rsidR="005A7B30" w:rsidRDefault="005A7B30" w:rsidP="00411A87">
      <w:pPr>
        <w:pStyle w:val="Default"/>
        <w:rPr>
          <w:rFonts w:ascii="Times New Roman" w:hAnsi="Times New Roman" w:cs="Times New Roman"/>
          <w:b/>
          <w:color w:val="auto"/>
        </w:rPr>
      </w:pPr>
    </w:p>
    <w:p w:rsidR="005A7B30" w:rsidRDefault="005A7B30" w:rsidP="00411A87">
      <w:pPr>
        <w:pStyle w:val="Default"/>
        <w:rPr>
          <w:rFonts w:ascii="Times New Roman" w:hAnsi="Times New Roman" w:cs="Times New Roman"/>
          <w:b/>
          <w:color w:val="auto"/>
        </w:rPr>
      </w:pPr>
    </w:p>
    <w:p w:rsidR="005A7B30" w:rsidRDefault="005A7B30" w:rsidP="00411A87">
      <w:pPr>
        <w:pStyle w:val="Default"/>
        <w:rPr>
          <w:rFonts w:ascii="Times New Roman" w:hAnsi="Times New Roman" w:cs="Times New Roman"/>
          <w:b/>
          <w:color w:val="auto"/>
        </w:rPr>
      </w:pPr>
    </w:p>
    <w:p w:rsidR="006B10E0" w:rsidRDefault="00140895" w:rsidP="00411A87">
      <w:pPr>
        <w:pStyle w:val="Default"/>
        <w:rPr>
          <w:rFonts w:ascii="Times New Roman" w:hAnsi="Times New Roman" w:cs="Times New Roman"/>
          <w:b/>
          <w:color w:val="auto"/>
        </w:rPr>
      </w:pPr>
      <w:r>
        <w:rPr>
          <w:rFonts w:ascii="Times New Roman" w:hAnsi="Times New Roman" w:cs="Times New Roman"/>
          <w:b/>
          <w:color w:val="auto"/>
        </w:rPr>
        <w:t xml:space="preserve">Required </w:t>
      </w:r>
      <w:r w:rsidR="009D166E" w:rsidRPr="002D7061">
        <w:rPr>
          <w:rFonts w:ascii="Times New Roman" w:hAnsi="Times New Roman" w:cs="Times New Roman"/>
          <w:b/>
          <w:color w:val="auto"/>
        </w:rPr>
        <w:t>Field Experience</w:t>
      </w:r>
      <w:r>
        <w:rPr>
          <w:rFonts w:ascii="Times New Roman" w:hAnsi="Times New Roman" w:cs="Times New Roman"/>
          <w:b/>
          <w:color w:val="auto"/>
        </w:rPr>
        <w:t xml:space="preserve"> for EDLD 8226</w:t>
      </w:r>
      <w:r w:rsidR="00350430">
        <w:rPr>
          <w:rFonts w:ascii="Times New Roman" w:hAnsi="Times New Roman" w:cs="Times New Roman"/>
          <w:b/>
          <w:color w:val="auto"/>
        </w:rPr>
        <w:t xml:space="preserve">: </w:t>
      </w:r>
    </w:p>
    <w:p w:rsidR="00D95D97" w:rsidRDefault="00BF1097" w:rsidP="00411A87">
      <w:r>
        <w:rPr>
          <w:b/>
          <w:u w:val="single"/>
        </w:rPr>
        <w:t>H</w:t>
      </w:r>
      <w:r w:rsidR="00917E27">
        <w:rPr>
          <w:b/>
          <w:u w:val="single"/>
        </w:rPr>
        <w:t>.</w:t>
      </w:r>
      <w:r w:rsidR="00411A87">
        <w:rPr>
          <w:b/>
          <w:u w:val="single"/>
        </w:rPr>
        <w:t xml:space="preserve"> </w:t>
      </w:r>
      <w:r w:rsidR="000A5042">
        <w:rPr>
          <w:b/>
          <w:u w:val="single"/>
        </w:rPr>
        <w:t>Mentoring</w:t>
      </w:r>
      <w:r w:rsidR="00DD0A6F">
        <w:rPr>
          <w:b/>
          <w:u w:val="single"/>
        </w:rPr>
        <w:t xml:space="preserve"> a Millenial Teacher/ </w:t>
      </w:r>
      <w:r w:rsidR="00411A87">
        <w:rPr>
          <w:b/>
          <w:u w:val="single"/>
        </w:rPr>
        <w:t>Individual Teacher</w:t>
      </w:r>
      <w:r w:rsidR="00411A87" w:rsidRPr="000064C0">
        <w:rPr>
          <w:b/>
          <w:u w:val="single"/>
        </w:rPr>
        <w:t xml:space="preserve"> P</w:t>
      </w:r>
      <w:r w:rsidR="00411A87">
        <w:rPr>
          <w:b/>
          <w:u w:val="single"/>
        </w:rPr>
        <w:t>rofessional Development</w:t>
      </w:r>
      <w:r w:rsidR="00411A87" w:rsidRPr="000064C0">
        <w:rPr>
          <w:b/>
          <w:u w:val="single"/>
        </w:rPr>
        <w:t xml:space="preserve"> Plan </w:t>
      </w:r>
      <w:r w:rsidR="00411A87">
        <w:t xml:space="preserve">: </w:t>
      </w:r>
    </w:p>
    <w:p w:rsidR="00411A87" w:rsidRDefault="004C31F8" w:rsidP="00411A87">
      <w:pPr>
        <w:rPr>
          <w:b/>
        </w:rPr>
      </w:pPr>
      <w:r>
        <w:t>Identify</w:t>
      </w:r>
      <w:r w:rsidR="00BF1097">
        <w:t xml:space="preserve"> and</w:t>
      </w:r>
      <w:r w:rsidR="000A5042">
        <w:t xml:space="preserve"> </w:t>
      </w:r>
      <w:r w:rsidR="00BF1097">
        <w:t>w</w:t>
      </w:r>
      <w:r w:rsidR="00411A87">
        <w:t>ork with a newer-to- the-profession</w:t>
      </w:r>
      <w:r w:rsidR="00BF1097">
        <w:t xml:space="preserve"> millennial age</w:t>
      </w:r>
      <w:r w:rsidR="00411A87">
        <w:t xml:space="preserve"> teacher in your school or district</w:t>
      </w:r>
      <w:r w:rsidR="00655C32">
        <w:t xml:space="preserve"> to coach</w:t>
      </w:r>
      <w:r w:rsidR="00DD0A6F">
        <w:t xml:space="preserve"> him/her to </w:t>
      </w:r>
      <w:r>
        <w:t>ascertain</w:t>
      </w:r>
      <w:r w:rsidR="00411A87" w:rsidRPr="005119F4">
        <w:t xml:space="preserve"> his/her pro</w:t>
      </w:r>
      <w:r w:rsidR="00411A87">
        <w:t>fession</w:t>
      </w:r>
      <w:r>
        <w:t>al development needs</w:t>
      </w:r>
      <w:r w:rsidR="00411A87">
        <w:t xml:space="preserve">, </w:t>
      </w:r>
      <w:r w:rsidR="00DD0A6F">
        <w:t xml:space="preserve">preferably </w:t>
      </w:r>
      <w:r w:rsidR="00411A87">
        <w:t>based on student achievement data you collaboratively</w:t>
      </w:r>
      <w:r w:rsidR="00655C32">
        <w:t xml:space="preserve"> </w:t>
      </w:r>
      <w:r w:rsidR="00BA0140">
        <w:t>collect and analyze, as well as on classroom observations, and the teacher’s own assessment of what he/she wants to improve on.</w:t>
      </w:r>
      <w:r w:rsidR="00411A87">
        <w:t xml:space="preserve"> A</w:t>
      </w:r>
      <w:r>
        <w:t>ssist the teacher in focusing</w:t>
      </w:r>
      <w:r w:rsidR="00411A87">
        <w:t xml:space="preserve"> on instructional improvemen</w:t>
      </w:r>
      <w:r>
        <w:t>t and enhancement of research-based teaching strategies</w:t>
      </w:r>
      <w:r w:rsidR="00411A87">
        <w:t>.</w:t>
      </w:r>
      <w:r w:rsidR="00B15BC9">
        <w:t xml:space="preserve"> Then coach </w:t>
      </w:r>
      <w:r w:rsidR="00411A87" w:rsidRPr="005119F4">
        <w:t xml:space="preserve">that individual in identifying appropriate professional </w:t>
      </w:r>
      <w:r w:rsidR="00411A87">
        <w:t>development activities, locating resources, and writing</w:t>
      </w:r>
      <w:r w:rsidR="00DD0A6F">
        <w:t xml:space="preserve"> his/her plan for the </w:t>
      </w:r>
      <w:r>
        <w:t xml:space="preserve">next </w:t>
      </w:r>
      <w:r w:rsidR="00DD0A6F">
        <w:t>year</w:t>
      </w:r>
      <w:r w:rsidR="00411A87" w:rsidRPr="005119F4">
        <w:t>.</w:t>
      </w:r>
      <w:r w:rsidR="00655C32">
        <w:t xml:space="preserve"> For this assignment, you will be practicing you</w:t>
      </w:r>
      <w:r>
        <w:t>r coaching (not telling) skills as you meet</w:t>
      </w:r>
      <w:r w:rsidR="00BA0140">
        <w:t xml:space="preserve"> with the teacher a minimum of 3, and as many as 5</w:t>
      </w:r>
      <w:r>
        <w:t xml:space="preserve"> times.</w:t>
      </w:r>
      <w:r w:rsidR="00411A87">
        <w:rPr>
          <w:b/>
        </w:rPr>
        <w:t xml:space="preserve">   </w:t>
      </w:r>
    </w:p>
    <w:p w:rsidR="002D6978" w:rsidRDefault="002D6978" w:rsidP="00411A87">
      <w:pPr>
        <w:rPr>
          <w:b/>
        </w:rPr>
      </w:pPr>
      <w:r>
        <w:rPr>
          <w:b/>
        </w:rPr>
        <w:t>**ALTERNATE ASSIGNMENT FOR THOSE NOT WORKING IN A SCHOOL:</w:t>
      </w:r>
    </w:p>
    <w:p w:rsidR="002D6978" w:rsidRDefault="002D6978" w:rsidP="00411A87">
      <w:pPr>
        <w:rPr>
          <w:b/>
        </w:rPr>
      </w:pPr>
      <w:r>
        <w:rPr>
          <w:b/>
        </w:rPr>
        <w:t>Choose someone in your organization to mentor/coach. Using processes outlined in the Mentee’s Guide, help your protégé set some learning goals to work on during this semester. Meet 3 – 5 times for coaching sessions and document the sessions in a similar manner described below, with appropriate adjustments.</w:t>
      </w:r>
    </w:p>
    <w:p w:rsidR="005A7B30" w:rsidRDefault="005A7B30" w:rsidP="00411A87">
      <w:pPr>
        <w:rPr>
          <w:b/>
          <w:u w:val="single"/>
        </w:rPr>
      </w:pPr>
    </w:p>
    <w:p w:rsidR="00411A87" w:rsidRDefault="00411A87" w:rsidP="00411A87">
      <w:pPr>
        <w:rPr>
          <w:b/>
        </w:rPr>
      </w:pPr>
      <w:r w:rsidRPr="0034724F">
        <w:rPr>
          <w:b/>
          <w:u w:val="single"/>
        </w:rPr>
        <w:t>Evidence of Accomplishment:</w:t>
      </w:r>
      <w:r w:rsidR="00925391">
        <w:rPr>
          <w:b/>
          <w:u w:val="single"/>
        </w:rPr>
        <w:t xml:space="preserve">( </w:t>
      </w:r>
      <w:r w:rsidR="005A7B30">
        <w:rPr>
          <w:b/>
          <w:u w:val="single"/>
        </w:rPr>
        <w:t xml:space="preserve">For </w:t>
      </w:r>
      <w:r w:rsidR="00925391">
        <w:rPr>
          <w:b/>
          <w:u w:val="single"/>
        </w:rPr>
        <w:t>Everyone)</w:t>
      </w:r>
      <w:r w:rsidR="00140895">
        <w:rPr>
          <w:b/>
          <w:u w:val="single"/>
        </w:rPr>
        <w:t xml:space="preserve">  You will turn in</w:t>
      </w:r>
      <w:r w:rsidR="005A7B30">
        <w:rPr>
          <w:b/>
          <w:u w:val="single"/>
        </w:rPr>
        <w:t>:</w:t>
      </w:r>
    </w:p>
    <w:p w:rsidR="00411A87" w:rsidRPr="003F10E1" w:rsidRDefault="00140895" w:rsidP="00411A87">
      <w:r>
        <w:t xml:space="preserve">(1) </w:t>
      </w:r>
      <w:r w:rsidR="00411A87" w:rsidRPr="003F10E1">
        <w:t>Notes</w:t>
      </w:r>
      <w:r w:rsidR="00AD5745">
        <w:t xml:space="preserve"> you take</w:t>
      </w:r>
      <w:r w:rsidR="00411A87" w:rsidRPr="003F10E1">
        <w:t xml:space="preserve"> docume</w:t>
      </w:r>
      <w:r w:rsidR="000A5042">
        <w:t>nting the date and times of</w:t>
      </w:r>
      <w:r w:rsidR="00260312">
        <w:t xml:space="preserve"> a focused classroom observation,</w:t>
      </w:r>
      <w:r w:rsidR="000A5042">
        <w:t xml:space="preserve"> at least 3</w:t>
      </w:r>
      <w:r w:rsidR="00411A87" w:rsidRPr="003F10E1">
        <w:t xml:space="preserve"> </w:t>
      </w:r>
      <w:r w:rsidR="00AD5745">
        <w:t>meetings with the teacher</w:t>
      </w:r>
      <w:r>
        <w:t xml:space="preserve"> (one page narrative of each meeting)</w:t>
      </w:r>
      <w:r w:rsidR="00AD5745">
        <w:t>, describing</w:t>
      </w:r>
      <w:r w:rsidR="00411A87" w:rsidRPr="003F10E1">
        <w:t xml:space="preserve"> the content of your</w:t>
      </w:r>
      <w:r w:rsidR="000A5042">
        <w:t xml:space="preserve"> </w:t>
      </w:r>
      <w:r w:rsidR="00B15BC9" w:rsidRPr="003F10E1">
        <w:t>coaching sessions</w:t>
      </w:r>
      <w:r w:rsidR="000A5042">
        <w:t xml:space="preserve"> </w:t>
      </w:r>
      <w:r w:rsidR="00BF1097">
        <w:t>(including</w:t>
      </w:r>
      <w:r w:rsidR="000A5042">
        <w:t xml:space="preserve"> your</w:t>
      </w:r>
      <w:r w:rsidR="00BF1097">
        <w:t xml:space="preserve"> identification</w:t>
      </w:r>
      <w:r w:rsidR="000A5042">
        <w:t xml:space="preserve"> and observation</w:t>
      </w:r>
      <w:r w:rsidR="00BF1097">
        <w:t xml:space="preserve"> of “millennial” characteristics exhibited</w:t>
      </w:r>
      <w:r>
        <w:t>/not exhibited</w:t>
      </w:r>
      <w:r w:rsidR="00BF1097">
        <w:t xml:space="preserve"> by the teacher),</w:t>
      </w:r>
      <w:r>
        <w:t xml:space="preserve"> (2)</w:t>
      </w:r>
      <w:r w:rsidR="00411A87" w:rsidRPr="003F10E1">
        <w:t xml:space="preserve"> a written response</w:t>
      </w:r>
      <w:r w:rsidR="00AD5745">
        <w:t xml:space="preserve"> (at the end)</w:t>
      </w:r>
      <w:r w:rsidR="00411A87" w:rsidRPr="003F10E1">
        <w:t xml:space="preserve"> </w:t>
      </w:r>
      <w:r w:rsidR="00411A87" w:rsidRPr="00140895">
        <w:rPr>
          <w:u w:val="single"/>
        </w:rPr>
        <w:t>from the teacher</w:t>
      </w:r>
      <w:r w:rsidR="00411A87" w:rsidRPr="003F10E1">
        <w:t xml:space="preserve"> concerning t</w:t>
      </w:r>
      <w:r w:rsidR="00AD5745">
        <w:t>he sessions you had</w:t>
      </w:r>
      <w:r>
        <w:t>, the value of the sessions, growth experienced, lessons learned, etc.</w:t>
      </w:r>
      <w:r w:rsidR="00411A87" w:rsidRPr="003F10E1">
        <w:t>, and</w:t>
      </w:r>
      <w:r>
        <w:t xml:space="preserve"> (3)</w:t>
      </w:r>
      <w:r w:rsidR="00411A87" w:rsidRPr="003F10E1">
        <w:t xml:space="preserve"> the typed profession</w:t>
      </w:r>
      <w:r w:rsidR="00917E27" w:rsidRPr="003F10E1">
        <w:t xml:space="preserve">al development plan </w:t>
      </w:r>
      <w:r w:rsidR="00411A87" w:rsidRPr="003F10E1">
        <w:t>the teacher created</w:t>
      </w:r>
      <w:r w:rsidR="00AD5745">
        <w:t xml:space="preserve"> for next year</w:t>
      </w:r>
      <w:r w:rsidR="00917E27" w:rsidRPr="003F10E1">
        <w:t xml:space="preserve"> as a result of your coaching</w:t>
      </w:r>
      <w:r w:rsidR="00BF1097">
        <w:t>, using the EDUCATE ALABAMA form</w:t>
      </w:r>
      <w:r>
        <w:t xml:space="preserve"> (Form will be posted in a Module</w:t>
      </w:r>
      <w:r w:rsidR="00250F6E">
        <w:t xml:space="preserve"> or you may copy the actual form you use in the school</w:t>
      </w:r>
      <w:r w:rsidR="00411A87" w:rsidRPr="003F10E1">
        <w:t>).</w:t>
      </w:r>
      <w:r w:rsidR="00B15BC9" w:rsidRPr="003F10E1">
        <w:t xml:space="preserve"> </w:t>
      </w:r>
      <w:r w:rsidR="00641647">
        <w:rPr>
          <w:b/>
        </w:rPr>
        <w:t>35</w:t>
      </w:r>
      <w:r w:rsidR="00545422" w:rsidRPr="00DD0A6F">
        <w:rPr>
          <w:b/>
        </w:rPr>
        <w:t xml:space="preserve"> points</w:t>
      </w:r>
    </w:p>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B15BC9" w:rsidRDefault="004C31F8" w:rsidP="00DA5D24">
      <w:pPr>
        <w:pStyle w:val="BodyTextIndent"/>
        <w:ind w:left="360"/>
      </w:pPr>
      <w:r>
        <w:t xml:space="preserve">Canvas </w:t>
      </w:r>
      <w:r w:rsidR="00BF1097">
        <w:t>Check Ins 7 @ 5  pts. Each</w:t>
      </w:r>
      <w:r w:rsidR="00BF1097">
        <w:tab/>
      </w:r>
      <w:r w:rsidR="00BF1097">
        <w:tab/>
      </w:r>
      <w:r w:rsidR="00BF1097">
        <w:tab/>
      </w:r>
      <w:r w:rsidR="00BF1097">
        <w:tab/>
        <w:t xml:space="preserve"> 35</w:t>
      </w:r>
      <w:r w:rsidR="00B15BC9">
        <w:t xml:space="preserve"> points</w:t>
      </w:r>
    </w:p>
    <w:p w:rsidR="00B15BC9" w:rsidRDefault="00B15BC9" w:rsidP="00B15BC9">
      <w:pPr>
        <w:pStyle w:val="BodyTextIndent"/>
        <w:ind w:left="360"/>
      </w:pPr>
      <w:r>
        <w:t>Leadership</w:t>
      </w:r>
      <w:r w:rsidR="00BF1097">
        <w:t xml:space="preserve"> Self Understanding Paper</w:t>
      </w:r>
      <w:r w:rsidR="00BF1097">
        <w:tab/>
      </w:r>
      <w:r w:rsidR="00BF1097">
        <w:tab/>
      </w:r>
      <w:r w:rsidR="00BF1097">
        <w:tab/>
      </w:r>
      <w:r w:rsidR="00BF1097">
        <w:tab/>
        <w:t xml:space="preserve"> 25</w:t>
      </w:r>
      <w:r>
        <w:t xml:space="preserve">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t>Experiencing Mentoring</w:t>
      </w:r>
      <w:r w:rsidR="006728D7">
        <w:t xml:space="preserve"> Firsthand Reflection paper</w:t>
      </w:r>
      <w:r w:rsidR="006728D7">
        <w:tab/>
      </w:r>
      <w:r w:rsidR="006728D7">
        <w:tab/>
        <w:t xml:space="preserve"> 25</w:t>
      </w:r>
      <w:r>
        <w:t xml:space="preserve"> points</w:t>
      </w:r>
    </w:p>
    <w:p w:rsidR="00655C32" w:rsidRDefault="007B4E3B" w:rsidP="007B4E3B">
      <w:pPr>
        <w:pStyle w:val="BodyTextIndent"/>
        <w:ind w:left="0" w:firstLine="360"/>
      </w:pPr>
      <w:r>
        <w:t xml:space="preserve">Individual </w:t>
      </w:r>
      <w:r w:rsidR="00AD5745">
        <w:t>Teacher Coaching</w:t>
      </w:r>
      <w:r w:rsidR="00BF1097">
        <w:t>/</w:t>
      </w:r>
      <w:r w:rsidR="00655C32">
        <w:t xml:space="preserve"> </w:t>
      </w:r>
      <w:r w:rsidR="00BF1097">
        <w:t xml:space="preserve">Professional Development Plan  </w:t>
      </w:r>
      <w:r w:rsidR="00AD5745">
        <w:t xml:space="preserve"> </w:t>
      </w:r>
      <w:r w:rsidR="00BF1097">
        <w:t>35</w:t>
      </w:r>
      <w:r w:rsidR="00655C32">
        <w:t xml:space="preserve"> points</w:t>
      </w:r>
    </w:p>
    <w:p w:rsidR="00655C32" w:rsidRDefault="00BF1097" w:rsidP="00DA5D24">
      <w:pPr>
        <w:pStyle w:val="BodyTextIndent"/>
        <w:ind w:left="360"/>
      </w:pPr>
      <w:r>
        <w:t>ASLDE New Tea</w:t>
      </w:r>
      <w:r w:rsidR="00AD5745">
        <w:t>cher Mentoring Scavenger Hunt</w:t>
      </w:r>
      <w:r w:rsidR="00AD5745">
        <w:tab/>
      </w:r>
      <w:r w:rsidR="00AD5745">
        <w:tab/>
      </w:r>
      <w:r>
        <w:t>10</w:t>
      </w:r>
      <w:r w:rsidR="00655C32">
        <w:t xml:space="preserve"> points</w:t>
      </w:r>
    </w:p>
    <w:p w:rsidR="00BF1097" w:rsidRDefault="00BF1097" w:rsidP="00DA5D24">
      <w:pPr>
        <w:pStyle w:val="BodyTextIndent"/>
        <w:ind w:left="360"/>
      </w:pPr>
      <w:r>
        <w:t>Professional Development</w:t>
      </w:r>
      <w:r w:rsidR="00140895">
        <w:t xml:space="preserve"> </w:t>
      </w:r>
      <w:r w:rsidR="00AD5745">
        <w:t xml:space="preserve">Workshop </w:t>
      </w:r>
      <w:r w:rsidR="00925391">
        <w:t>Plan/</w:t>
      </w:r>
      <w:r w:rsidR="00AD5745">
        <w:t>Power Point</w:t>
      </w:r>
      <w:r w:rsidR="00AD5745">
        <w:tab/>
      </w:r>
      <w:r w:rsidR="00AD5745">
        <w:tab/>
        <w:t>20 points</w:t>
      </w:r>
      <w:r>
        <w:t>.</w:t>
      </w:r>
    </w:p>
    <w:p w:rsidR="006728D7" w:rsidRDefault="006728D7" w:rsidP="00DA5D24">
      <w:pPr>
        <w:pStyle w:val="BodyTextIndent"/>
        <w:ind w:left="360"/>
      </w:pPr>
      <w:r>
        <w:t>You on Once Piece of Paper</w:t>
      </w:r>
      <w:r w:rsidR="00805DFC">
        <w:t xml:space="preserve"> Maxims</w:t>
      </w:r>
      <w:r w:rsidR="00140895">
        <w:tab/>
      </w:r>
      <w:r w:rsidR="00140895">
        <w:tab/>
      </w:r>
      <w:r w:rsidR="00140895">
        <w:tab/>
      </w:r>
      <w:r w:rsidR="00140895">
        <w:tab/>
      </w:r>
      <w:r w:rsidR="00AD5745">
        <w:t>25 points</w:t>
      </w:r>
      <w:r w:rsidR="00BF1097">
        <w:t xml:space="preserve"> </w:t>
      </w:r>
    </w:p>
    <w:p w:rsidR="00B15BC9" w:rsidRDefault="00B15BC9" w:rsidP="00DA5D24">
      <w:pPr>
        <w:pStyle w:val="BodyTextIndent"/>
        <w:ind w:left="360"/>
      </w:pPr>
    </w:p>
    <w:p w:rsidR="00DA5D24" w:rsidRDefault="00DA5D24" w:rsidP="00DA5D24">
      <w:pPr>
        <w:pStyle w:val="BodyTextIndent"/>
        <w:ind w:left="360"/>
      </w:pPr>
      <w:r>
        <w:t>Total</w:t>
      </w:r>
      <w:r>
        <w:tab/>
      </w:r>
      <w:r>
        <w:tab/>
      </w:r>
      <w:r>
        <w:tab/>
      </w:r>
      <w:r>
        <w:tab/>
      </w:r>
      <w:r>
        <w:tab/>
      </w:r>
      <w:r>
        <w:tab/>
      </w:r>
      <w:r>
        <w:tab/>
      </w:r>
      <w:r w:rsidR="00BF0AF3">
        <w:tab/>
      </w:r>
      <w:r w:rsidR="00B15BC9">
        <w:t>2</w:t>
      </w:r>
      <w:r w:rsidR="00AD5745">
        <w:t>00 points</w:t>
      </w:r>
    </w:p>
    <w:p w:rsidR="005558CB" w:rsidRDefault="005558CB" w:rsidP="00DA5D24">
      <w:pPr>
        <w:pStyle w:val="BodyTextIndent"/>
        <w:ind w:left="360"/>
      </w:pPr>
    </w:p>
    <w:p w:rsidR="00250F6E" w:rsidRDefault="00250F6E" w:rsidP="00D30D08">
      <w:pPr>
        <w:ind w:firstLine="360"/>
        <w:rPr>
          <w:b/>
        </w:rPr>
      </w:pPr>
    </w:p>
    <w:p w:rsidR="00925391" w:rsidRDefault="00925391" w:rsidP="00D30D08">
      <w:pPr>
        <w:ind w:firstLine="360"/>
        <w:rPr>
          <w:b/>
        </w:rPr>
      </w:pPr>
    </w:p>
    <w:p w:rsidR="00D30D08" w:rsidRDefault="00655C32" w:rsidP="00D30D08">
      <w:pPr>
        <w:ind w:firstLine="360"/>
        <w:rPr>
          <w:b/>
        </w:rPr>
      </w:pPr>
      <w:r>
        <w:rPr>
          <w:b/>
        </w:rPr>
        <w:t>GRADING SCALE</w:t>
      </w:r>
      <w:r w:rsidR="00D30D08">
        <w:rPr>
          <w:b/>
        </w:rPr>
        <w:t>:</w:t>
      </w:r>
    </w:p>
    <w:p w:rsidR="005558CB" w:rsidRPr="000D094A" w:rsidRDefault="00655C32" w:rsidP="00D30D08">
      <w:pPr>
        <w:ind w:firstLine="360"/>
      </w:pPr>
      <w:r>
        <w:t>A = 180  -  200 points</w:t>
      </w:r>
    </w:p>
    <w:p w:rsidR="005558CB" w:rsidRPr="000D094A" w:rsidRDefault="00655C32" w:rsidP="00D30D08">
      <w:pPr>
        <w:ind w:firstLine="360"/>
      </w:pPr>
      <w:r>
        <w:t>B =  160 – 179</w:t>
      </w:r>
      <w:r w:rsidR="005558CB" w:rsidRPr="000D094A">
        <w:t xml:space="preserve"> points</w:t>
      </w:r>
    </w:p>
    <w:p w:rsidR="005558CB" w:rsidRPr="000D094A" w:rsidRDefault="00655C32" w:rsidP="00D30D08">
      <w:pPr>
        <w:ind w:firstLine="360"/>
      </w:pPr>
      <w:r>
        <w:t>C =  140 - 159</w:t>
      </w:r>
      <w:r w:rsidR="005558CB" w:rsidRPr="000D094A">
        <w:t xml:space="preserve"> points</w:t>
      </w:r>
    </w:p>
    <w:p w:rsidR="005558CB" w:rsidRPr="000D094A" w:rsidRDefault="005558CB" w:rsidP="00D30D08">
      <w:pPr>
        <w:ind w:firstLine="360"/>
      </w:pPr>
      <w:r w:rsidRPr="000D094A">
        <w:t xml:space="preserve">D = </w:t>
      </w:r>
      <w:r w:rsidR="00655C32">
        <w:t xml:space="preserve"> 120 - 139</w:t>
      </w:r>
      <w:r w:rsidRPr="000D094A">
        <w:t xml:space="preserve"> points</w:t>
      </w:r>
    </w:p>
    <w:p w:rsidR="005558CB" w:rsidRPr="000D094A" w:rsidRDefault="00655C32" w:rsidP="00D30D08">
      <w:pPr>
        <w:ind w:firstLine="360"/>
      </w:pPr>
      <w:r>
        <w:t>F = 119</w:t>
      </w:r>
      <w:r w:rsidR="005558CB" w:rsidRPr="000D094A">
        <w:t xml:space="preserve"> points and below</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17E27" w:rsidRPr="00250F6E" w:rsidRDefault="005558CB" w:rsidP="00917E27">
      <w:pPr>
        <w:pStyle w:val="ListParagraph"/>
        <w:numPr>
          <w:ilvl w:val="0"/>
          <w:numId w:val="44"/>
        </w:numPr>
        <w:autoSpaceDE w:val="0"/>
        <w:autoSpaceDN w:val="0"/>
        <w:adjustRightInd w:val="0"/>
        <w:rPr>
          <w:b/>
        </w:rPr>
      </w:pPr>
      <w:r w:rsidRPr="00241D7B">
        <w:rPr>
          <w:b/>
        </w:rPr>
        <w:t xml:space="preserve">Class Attendance/Absences:  </w:t>
      </w:r>
      <w:r w:rsidR="00241D7B" w:rsidRPr="00241D7B">
        <w:rPr>
          <w:b/>
        </w:rPr>
        <w:t>P</w:t>
      </w:r>
      <w:r w:rsidRPr="00241D7B">
        <w:rPr>
          <w:b/>
        </w:rPr>
        <w:t>unctuality</w:t>
      </w:r>
      <w:r w:rsidR="00241D7B">
        <w:t xml:space="preserve"> is</w:t>
      </w:r>
      <w:r>
        <w:t xml:space="preserve"> </w:t>
      </w:r>
      <w:r w:rsidRPr="00917E27">
        <w:rPr>
          <w:u w:val="single"/>
        </w:rPr>
        <w:t>expected and required</w:t>
      </w:r>
      <w:r w:rsidR="00917E27" w:rsidRPr="00917E27">
        <w:rPr>
          <w:u w:val="single"/>
        </w:rPr>
        <w:t xml:space="preserve"> for the face to face </w:t>
      </w:r>
      <w:r w:rsidR="005A7B30">
        <w:rPr>
          <w:u w:val="single"/>
        </w:rPr>
        <w:t xml:space="preserve">Saturday </w:t>
      </w:r>
      <w:r w:rsidR="00917E27" w:rsidRPr="00917E27">
        <w:rPr>
          <w:u w:val="single"/>
        </w:rPr>
        <w:t>meetings</w:t>
      </w:r>
      <w:r>
        <w:t>.</w:t>
      </w:r>
      <w:r w:rsidR="00917E27">
        <w:t xml:space="preserve"> Missing one of these will hinder your ability to complete the assignments.  If class meetings</w:t>
      </w:r>
      <w:r>
        <w:t xml:space="preserve"> are missed, only University-approved excuses as outlined in the </w:t>
      </w:r>
      <w:r w:rsidR="00BF1097">
        <w:rPr>
          <w:u w:val="single"/>
        </w:rPr>
        <w:t>Auburn Student eHandbook</w:t>
      </w:r>
      <w:r>
        <w:t xml:space="preserve"> will be allowed.  Arrangement</w:t>
      </w:r>
      <w:r w:rsidR="00185F63">
        <w:t>s</w:t>
      </w:r>
      <w:r>
        <w:t xml:space="preserve"> to make-up t</w:t>
      </w:r>
      <w:r w:rsidR="00917E27">
        <w:t>he work must be made in advance, and any class information should be obtained from another student.</w:t>
      </w:r>
      <w:r>
        <w:t xml:space="preserve"> </w:t>
      </w:r>
      <w:r w:rsidR="00250F6E" w:rsidRPr="00250F6E">
        <w:rPr>
          <w:b/>
        </w:rPr>
        <w:t xml:space="preserve"> </w:t>
      </w:r>
      <w:r w:rsidR="00284705">
        <w:rPr>
          <w:b/>
        </w:rPr>
        <w:t>3</w:t>
      </w:r>
      <w:r w:rsidR="005A7B30">
        <w:rPr>
          <w:b/>
        </w:rPr>
        <w:t xml:space="preserve">0 </w:t>
      </w:r>
      <w:r w:rsidR="005A7B30" w:rsidRPr="00250F6E">
        <w:rPr>
          <w:b/>
        </w:rPr>
        <w:t>P</w:t>
      </w:r>
      <w:r w:rsidR="00250F6E" w:rsidRPr="00250F6E">
        <w:rPr>
          <w:b/>
        </w:rPr>
        <w:t>oints will be deducted from your grade for any absence</w:t>
      </w:r>
      <w:r w:rsidR="005A7B30">
        <w:rPr>
          <w:b/>
        </w:rPr>
        <w:t xml:space="preserve"> in a Saturday face to face </w:t>
      </w:r>
      <w:r w:rsidR="00925391">
        <w:rPr>
          <w:b/>
        </w:rPr>
        <w:t>class, regardless of reason, and even if you have notified Dr. Searby of the absence</w:t>
      </w:r>
      <w:r w:rsidR="00284705">
        <w:rPr>
          <w:b/>
        </w:rPr>
        <w:t xml:space="preserve"> (which would result in a B in the course)</w:t>
      </w:r>
      <w:r w:rsidR="00250F6E" w:rsidRPr="00250F6E">
        <w:rPr>
          <w:b/>
        </w:rPr>
        <w:t>.</w:t>
      </w:r>
      <w:r w:rsidRPr="00250F6E">
        <w:rPr>
          <w:b/>
        </w:rPr>
        <w:t xml:space="preserve"> </w:t>
      </w:r>
      <w:r w:rsidR="005A7B30">
        <w:rPr>
          <w:b/>
        </w:rPr>
        <w:t>Accessing class via Zoom</w:t>
      </w:r>
      <w:r w:rsidR="00925391">
        <w:rPr>
          <w:b/>
        </w:rPr>
        <w:t xml:space="preserve"> must be arranged with Dr. Searby in advance</w:t>
      </w:r>
      <w:r w:rsidR="00284705">
        <w:rPr>
          <w:b/>
        </w:rPr>
        <w:t>, and will not result in a loss of points if you are in attendance for the entire class time</w:t>
      </w:r>
      <w:r w:rsidR="00925391">
        <w:rPr>
          <w:b/>
        </w:rPr>
        <w:t xml:space="preserve">.  “Failure of technology” will not be accepted as an excuse for not accessing the class. </w:t>
      </w:r>
      <w:r w:rsidRPr="00250F6E">
        <w:rPr>
          <w:b/>
        </w:rPr>
        <w:t xml:space="preserve">  </w:t>
      </w:r>
    </w:p>
    <w:p w:rsidR="00917E27" w:rsidRDefault="00917E27" w:rsidP="00917E27">
      <w:pPr>
        <w:pStyle w:val="ListParagraph"/>
        <w:autoSpaceDE w:val="0"/>
        <w:autoSpaceDN w:val="0"/>
        <w:adjustRightInd w:val="0"/>
      </w:pPr>
    </w:p>
    <w:p w:rsidR="003C76E9" w:rsidRDefault="00917E27" w:rsidP="003C76E9">
      <w:pPr>
        <w:pStyle w:val="ListParagraph"/>
        <w:numPr>
          <w:ilvl w:val="0"/>
          <w:numId w:val="44"/>
        </w:numPr>
        <w:autoSpaceDE w:val="0"/>
        <w:autoSpaceDN w:val="0"/>
        <w:adjustRightInd w:val="0"/>
      </w:pPr>
      <w:r w:rsidRPr="003C76E9">
        <w:rPr>
          <w:b/>
        </w:rPr>
        <w:t>Attendance</w:t>
      </w:r>
      <w:r w:rsidR="00925391">
        <w:t xml:space="preserve"> in the online weeks</w:t>
      </w:r>
      <w:r>
        <w:t xml:space="preserve"> will be taken</w:t>
      </w:r>
      <w:r w:rsidR="002D6978">
        <w:t xml:space="preserve"> as follows: Posting your</w:t>
      </w:r>
      <w:r w:rsidR="00140895">
        <w:t xml:space="preserve"> Check In</w:t>
      </w:r>
      <w:r>
        <w:t xml:space="preserve"> re</w:t>
      </w:r>
      <w:r w:rsidR="00185F63">
        <w:t>sponses</w:t>
      </w:r>
      <w:r w:rsidR="00140895">
        <w:t xml:space="preserve"> </w:t>
      </w:r>
      <w:r w:rsidR="00185F63">
        <w:t>by midni</w:t>
      </w:r>
      <w:r w:rsidR="00284705">
        <w:t xml:space="preserve">ght the day the assignment is due and </w:t>
      </w:r>
      <w:r>
        <w:t>will c</w:t>
      </w:r>
      <w:r w:rsidR="003C76E9">
        <w:t>onstitute the weekly attendance if there is no face to face class that week.</w:t>
      </w:r>
      <w:r>
        <w:t xml:space="preserve"> If you do not post, you will be “absent” that week.</w:t>
      </w:r>
      <w:r w:rsidR="00185F63">
        <w:t xml:space="preserve"> </w:t>
      </w:r>
      <w:r w:rsidR="002E2C84" w:rsidRPr="002E2C84">
        <w:rPr>
          <w:b/>
        </w:rPr>
        <w:t xml:space="preserve">If your initial post is </w:t>
      </w:r>
      <w:r w:rsidR="00284705">
        <w:rPr>
          <w:b/>
        </w:rPr>
        <w:t>late, you will lose 10% of the possible points per day</w:t>
      </w:r>
      <w:r w:rsidR="002E2C84">
        <w:t>.</w:t>
      </w:r>
    </w:p>
    <w:p w:rsidR="00D02086" w:rsidRDefault="00D02086" w:rsidP="00D02086">
      <w:pPr>
        <w:pStyle w:val="ListParagraph"/>
      </w:pPr>
    </w:p>
    <w:p w:rsidR="003C76E9" w:rsidRDefault="00D02086" w:rsidP="008E508F">
      <w:pPr>
        <w:pStyle w:val="ListParagraph"/>
        <w:numPr>
          <w:ilvl w:val="0"/>
          <w:numId w:val="44"/>
        </w:numPr>
        <w:autoSpaceDE w:val="0"/>
        <w:autoSpaceDN w:val="0"/>
        <w:adjustRightInd w:val="0"/>
      </w:pPr>
      <w:r w:rsidRPr="00284705">
        <w:rPr>
          <w:b/>
        </w:rPr>
        <w:t>LEADERSHIP INSTITUTE</w:t>
      </w:r>
      <w:r>
        <w:t xml:space="preserve">:  Your attendance at the Leadership Institute constitutes a “class session” attendance.  You will lose </w:t>
      </w:r>
      <w:r w:rsidR="00284705">
        <w:t>2</w:t>
      </w:r>
      <w:r w:rsidR="00C80F1E">
        <w:t xml:space="preserve">0 points if you are absent. </w:t>
      </w:r>
      <w:r w:rsidR="00284705">
        <w:t>[This clause subject to change]</w:t>
      </w:r>
    </w:p>
    <w:p w:rsidR="00284705" w:rsidRDefault="00284705" w:rsidP="00284705">
      <w:pPr>
        <w:pStyle w:val="ListParagraph"/>
      </w:pPr>
    </w:p>
    <w:p w:rsidR="00284705" w:rsidRDefault="00284705" w:rsidP="00284705">
      <w:pPr>
        <w:pStyle w:val="ListParagraph"/>
        <w:autoSpaceDE w:val="0"/>
        <w:autoSpaceDN w:val="0"/>
        <w:adjustRightInd w:val="0"/>
      </w:pPr>
    </w:p>
    <w:p w:rsidR="00917E27" w:rsidRPr="002E2C84" w:rsidRDefault="003C76E9" w:rsidP="00917E27">
      <w:pPr>
        <w:pStyle w:val="ListParagraph"/>
        <w:numPr>
          <w:ilvl w:val="0"/>
          <w:numId w:val="44"/>
        </w:numPr>
        <w:autoSpaceDE w:val="0"/>
        <w:autoSpaceDN w:val="0"/>
        <w:adjustRightInd w:val="0"/>
        <w:rPr>
          <w:b/>
        </w:rPr>
      </w:pPr>
      <w:r w:rsidRPr="003C76E9">
        <w:rPr>
          <w:b/>
        </w:rPr>
        <w:t>Late Work</w:t>
      </w:r>
      <w:r>
        <w:t>:</w:t>
      </w:r>
      <w:r w:rsidR="00185F63">
        <w:t xml:space="preserve"> If you post</w:t>
      </w:r>
      <w:r w:rsidR="002E2C84">
        <w:t xml:space="preserve"> other</w:t>
      </w:r>
      <w:r>
        <w:t xml:space="preserve"> assignment</w:t>
      </w:r>
      <w:r w:rsidR="002E2C84">
        <w:t>s</w:t>
      </w:r>
      <w:r>
        <w:t xml:space="preserve"> late (Canvas will mark it as late if it is after the posted deadline), you will receive a 10% reduction in points for the late assignment for </w:t>
      </w:r>
      <w:r w:rsidRPr="00241D7B">
        <w:rPr>
          <w:u w:val="single"/>
        </w:rPr>
        <w:t>each day</w:t>
      </w:r>
      <w:r>
        <w:t xml:space="preserve"> it is late. The o</w:t>
      </w:r>
      <w:r w:rsidR="00241D7B">
        <w:t>nly exception</w:t>
      </w:r>
      <w:r>
        <w:t xml:space="preserve"> to this will be for extreme circumstances that are brought to my attention if you anticipate a late assignment and get permission to hand it in late.</w:t>
      </w:r>
      <w:r w:rsidR="00A54C4B">
        <w:t xml:space="preserve"> </w:t>
      </w:r>
      <w:r w:rsidR="002D6978" w:rsidRPr="002E2C84">
        <w:rPr>
          <w:b/>
        </w:rPr>
        <w:t xml:space="preserve">Additionally, any student who requests an Incomplete in the class can only earn </w:t>
      </w:r>
      <w:r w:rsidR="00B650DE" w:rsidRPr="002E2C84">
        <w:rPr>
          <w:b/>
        </w:rPr>
        <w:t>a B as the highest possible grade.</w:t>
      </w:r>
      <w:r w:rsidR="00925391">
        <w:rPr>
          <w:b/>
        </w:rPr>
        <w:t xml:space="preserve"> An Incomplete can only be given if you have completed at least 50% of the course assignments.</w:t>
      </w:r>
    </w:p>
    <w:p w:rsidR="00241D7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 xml:space="preserve">      </w:t>
      </w:r>
      <w:r w:rsidR="00C80F1E">
        <w:t>F</w:t>
      </w:r>
      <w:r w:rsidR="003C76E9">
        <w:t>.</w:t>
      </w:r>
      <w:r w:rsidR="005558CB">
        <w:t xml:space="preserve">  </w:t>
      </w:r>
      <w:r w:rsidR="005558CB" w:rsidRPr="00241D7B">
        <w:rPr>
          <w:b/>
        </w:rPr>
        <w:t>Accommodations:</w:t>
      </w:r>
      <w:r w:rsidR="005558CB">
        <w:t xml:space="preserve">  Students who need accommodations are asked to arrange a meeting</w:t>
      </w:r>
      <w:r w:rsidR="00A54C4B">
        <w:t xml:space="preserve"> </w:t>
      </w:r>
    </w:p>
    <w:p w:rsidR="005558CB" w:rsidRDefault="003C76E9" w:rsidP="003C76E9">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rPr>
          <w:u w:val="single"/>
        </w:rPr>
      </w:pPr>
      <w:r>
        <w:lastRenderedPageBreak/>
        <w:t xml:space="preserve">  </w:t>
      </w:r>
      <w:r w:rsidR="00241D7B">
        <w:t>with Dr. Searby if accommodations are needed for any reason.</w:t>
      </w:r>
    </w:p>
    <w:p w:rsidR="005558CB" w:rsidRDefault="00241D7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r>
        <w:t xml:space="preserve"> </w:t>
      </w:r>
      <w:r w:rsidR="00C80F1E">
        <w:t>G</w:t>
      </w:r>
      <w:r w:rsidR="005558CB" w:rsidRPr="008A73A3">
        <w:t xml:space="preserve">. </w:t>
      </w:r>
      <w:r w:rsidR="005558CB" w:rsidRPr="00241D7B">
        <w:rPr>
          <w:b/>
          <w:u w:val="single"/>
        </w:rPr>
        <w:t>Honesty Code</w:t>
      </w:r>
      <w:r w:rsidR="005558CB" w:rsidRPr="00241D7B">
        <w:rPr>
          <w:b/>
        </w:rPr>
        <w:t>:</w:t>
      </w:r>
      <w:r w:rsidR="005558CB">
        <w:t xml:space="preserve"> All portions of the Auburn University Honesty Code and the </w:t>
      </w:r>
      <w:r w:rsidR="00185F63">
        <w:rPr>
          <w:u w:val="single"/>
        </w:rPr>
        <w:t>Auburn Student eHandbook</w:t>
      </w:r>
      <w:r w:rsidR="005558CB">
        <w:t xml:space="preserve"> Rules and Regulations pertaining to Cheating will apply to this class. </w:t>
      </w:r>
      <w:r w:rsidR="00F46334">
        <w:t xml:space="preserve">Scholarly writing is part of our </w:t>
      </w:r>
      <w:r w:rsidR="00185F63">
        <w:t xml:space="preserve">Ed.S. and </w:t>
      </w:r>
      <w:r w:rsidR="00F46334">
        <w:t>Ph.D. program</w:t>
      </w:r>
      <w:r w:rsidR="00185F63">
        <w:t>s</w:t>
      </w:r>
      <w:r>
        <w:t>, and you are expected to follow the APA 6</w:t>
      </w:r>
      <w:r w:rsidRPr="00241D7B">
        <w:rPr>
          <w:vertAlign w:val="superscript"/>
        </w:rPr>
        <w:t>th</w:t>
      </w:r>
      <w:r>
        <w:t xml:space="preserve"> Edition guidelines</w:t>
      </w:r>
      <w:r w:rsidR="00F46334" w:rsidRPr="00AD5745">
        <w:rPr>
          <w:b/>
        </w:rPr>
        <w:t>. Students are not allowed to turn in identical or closely related assignments to more than one instru</w:t>
      </w:r>
      <w:r w:rsidR="00AD5745" w:rsidRPr="00AD5745">
        <w:rPr>
          <w:b/>
        </w:rPr>
        <w:t>ctor at any time in the program (that is, no “double dipping” of the same work submitted for two different classes).  If that happens, a zero will be given for the assignment and there will be no opportunity to re-submit.</w:t>
      </w:r>
      <w:r w:rsidR="00925391">
        <w:rPr>
          <w:b/>
        </w:rPr>
        <w:t xml:space="preserve"> Any incident of plagiarism or academic dishonesty will be turned in immediately to the Academic Dishonesty Committee in the Provost’s office.</w:t>
      </w:r>
    </w:p>
    <w:p w:rsidR="005558CB" w:rsidRDefault="005558CB" w:rsidP="00241D7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Professionalism:  As faculty, staff and students interact in professional settings, they are expected to demonstrate professional behaviors as defined in the College’s conceptual framework.  These professional commitments or dispositions are listed below:</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Engage in responsible and ethical professional practices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Contribute to collaborative learning communities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Demonstrate a commitment to diversity</w:t>
      </w:r>
    </w:p>
    <w:p w:rsidR="00D30D08" w:rsidRDefault="005558CB" w:rsidP="00D30D08">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Model and nurture intellectual vitality</w:t>
      </w: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D30D08" w:rsidRDefault="00D30D08" w:rsidP="00D30D08">
      <w:pPr>
        <w:ind w:left="360"/>
      </w:pPr>
      <w: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rsidR="00D30D08" w:rsidRDefault="00D30D08" w:rsidP="00D30D08">
      <w:pPr>
        <w:ind w:left="720" w:hanging="360"/>
      </w:pPr>
      <w:r>
        <w:t>SKILLS</w:t>
      </w:r>
    </w:p>
    <w:p w:rsidR="00D30D08" w:rsidRDefault="00D30D08" w:rsidP="00D30D08">
      <w:pPr>
        <w:pStyle w:val="ListParagraph"/>
        <w:widowControl/>
        <w:numPr>
          <w:ilvl w:val="0"/>
          <w:numId w:val="16"/>
        </w:numPr>
        <w:snapToGrid/>
      </w:pPr>
      <w:r w:rsidRPr="00C4697B">
        <w:t>Accomplished educational leaders continuously cultivate their understanding of leadership and the change process to meet high levels of performance.</w:t>
      </w:r>
    </w:p>
    <w:p w:rsidR="00D30D08" w:rsidRDefault="00D30D08" w:rsidP="00D30D08">
      <w:pPr>
        <w:pStyle w:val="ListParagraph"/>
        <w:widowControl/>
        <w:numPr>
          <w:ilvl w:val="0"/>
          <w:numId w:val="16"/>
        </w:numPr>
        <w:snapToGrid/>
      </w:pPr>
      <w:r w:rsidRPr="00C4697B">
        <w:t>Accomplished educational leaders have a clear vision and inspire and engage stakeholders in developing and realizing the mission.</w:t>
      </w:r>
    </w:p>
    <w:p w:rsidR="00D30D08" w:rsidRDefault="00D30D08" w:rsidP="00D30D08">
      <w:pPr>
        <w:pStyle w:val="ListParagraph"/>
        <w:widowControl/>
        <w:numPr>
          <w:ilvl w:val="0"/>
          <w:numId w:val="16"/>
        </w:numPr>
        <w:snapToGrid/>
      </w:pPr>
      <w:r w:rsidRPr="00C4697B">
        <w:t>Accomplished educational leaders manage and leverage systems and processes to achieve desired results.</w:t>
      </w:r>
    </w:p>
    <w:p w:rsidR="00D30D08" w:rsidRDefault="00D30D08" w:rsidP="00D30D08">
      <w:pPr>
        <w:ind w:left="720" w:hanging="360"/>
      </w:pPr>
      <w:r>
        <w:t>APPLICATIONS</w:t>
      </w:r>
    </w:p>
    <w:p w:rsidR="00D30D08" w:rsidRDefault="00D30D08" w:rsidP="00D30D08">
      <w:pPr>
        <w:pStyle w:val="ListParagraph"/>
        <w:widowControl/>
        <w:numPr>
          <w:ilvl w:val="0"/>
          <w:numId w:val="17"/>
        </w:numPr>
        <w:snapToGrid/>
      </w:pPr>
      <w:r w:rsidRPr="00C4697B">
        <w:t>Accomplished educational leaders act with a sense of urgency to foster a cohesive culture of learning.</w:t>
      </w:r>
    </w:p>
    <w:p w:rsidR="00D30D08" w:rsidRDefault="00D30D08" w:rsidP="00D30D08">
      <w:pPr>
        <w:pStyle w:val="ListParagraph"/>
        <w:widowControl/>
        <w:numPr>
          <w:ilvl w:val="0"/>
          <w:numId w:val="17"/>
        </w:numPr>
        <w:snapToGrid/>
      </w:pPr>
      <w:r w:rsidRPr="00C4697B">
        <w:t>Accomplished educational leaders are committed to student and adult learners and to their development.</w:t>
      </w:r>
    </w:p>
    <w:p w:rsidR="00D30D08" w:rsidRDefault="00D30D08" w:rsidP="00D30D08">
      <w:pPr>
        <w:pStyle w:val="ListParagraph"/>
        <w:widowControl/>
        <w:numPr>
          <w:ilvl w:val="0"/>
          <w:numId w:val="17"/>
        </w:numPr>
        <w:snapToGrid/>
      </w:pPr>
      <w:r w:rsidRPr="00C810DF">
        <w:t>Accomplished educational leaders drive, facilitate and monitor the teaching and learning process.</w:t>
      </w:r>
    </w:p>
    <w:p w:rsidR="00D30D08" w:rsidRDefault="00D30D08" w:rsidP="00D30D08">
      <w:pPr>
        <w:ind w:left="720" w:hanging="360"/>
      </w:pPr>
      <w:r>
        <w:t>DISPOSITIONS</w:t>
      </w:r>
    </w:p>
    <w:p w:rsidR="00D30D08" w:rsidRDefault="00D30D08" w:rsidP="00D30D08">
      <w:pPr>
        <w:pStyle w:val="ListParagraph"/>
        <w:widowControl/>
        <w:numPr>
          <w:ilvl w:val="0"/>
          <w:numId w:val="18"/>
        </w:numPr>
        <w:snapToGrid/>
      </w:pPr>
      <w:r w:rsidRPr="00C810DF">
        <w:t>Accomplished educational leaders model professional, ethical behavior and expect it from others.</w:t>
      </w:r>
    </w:p>
    <w:p w:rsidR="00D30D08" w:rsidRDefault="00D30D08" w:rsidP="00D30D08">
      <w:pPr>
        <w:pStyle w:val="ListParagraph"/>
        <w:widowControl/>
        <w:numPr>
          <w:ilvl w:val="0"/>
          <w:numId w:val="18"/>
        </w:numPr>
        <w:snapToGrid/>
      </w:pPr>
      <w:r w:rsidRPr="00C810DF">
        <w:lastRenderedPageBreak/>
        <w:t>Accomplished educational leaders ensure equitable learning opportunities and high expectations for all.</w:t>
      </w:r>
    </w:p>
    <w:p w:rsidR="00D30D08" w:rsidRDefault="00D30D08" w:rsidP="00D30D08">
      <w:pPr>
        <w:pStyle w:val="ListParagraph"/>
        <w:widowControl/>
        <w:numPr>
          <w:ilvl w:val="0"/>
          <w:numId w:val="18"/>
        </w:numPr>
        <w:snapToGrid/>
      </w:pPr>
      <w:r w:rsidRPr="00C810DF">
        <w:t>Accomplished educational leaders advocate on behalf of their schools, communities and profession.</w:t>
      </w:r>
    </w:p>
    <w:p w:rsidR="002E2C84" w:rsidRDefault="002E2C84" w:rsidP="0015639D">
      <w:pPr>
        <w:jc w:val="center"/>
        <w:rPr>
          <w:sz w:val="18"/>
          <w:szCs w:val="18"/>
        </w:rPr>
      </w:pPr>
    </w:p>
    <w:p w:rsidR="002E2C84" w:rsidRDefault="002E2C84" w:rsidP="0015639D">
      <w:pPr>
        <w:jc w:val="center"/>
        <w:rPr>
          <w:sz w:val="18"/>
          <w:szCs w:val="18"/>
        </w:rPr>
      </w:pPr>
    </w:p>
    <w:p w:rsidR="009D166E" w:rsidRPr="00641647" w:rsidRDefault="000F0E6B" w:rsidP="0015639D">
      <w:pPr>
        <w:jc w:val="center"/>
        <w:rPr>
          <w:sz w:val="18"/>
          <w:szCs w:val="18"/>
        </w:rPr>
      </w:pPr>
      <w:r>
        <w:rPr>
          <w:sz w:val="18"/>
          <w:szCs w:val="18"/>
        </w:rPr>
        <w:t>A</w:t>
      </w:r>
      <w:r w:rsidR="009D166E" w:rsidRPr="00641647">
        <w:rPr>
          <w:sz w:val="18"/>
          <w:szCs w:val="18"/>
        </w:rPr>
        <w:t>ppendix</w:t>
      </w:r>
      <w:r w:rsidR="00641647" w:rsidRPr="00641647">
        <w:rPr>
          <w:sz w:val="18"/>
          <w:szCs w:val="18"/>
        </w:rPr>
        <w:t xml:space="preserve"> A</w:t>
      </w:r>
    </w:p>
    <w:p w:rsidR="009D166E" w:rsidRPr="00641647" w:rsidRDefault="009D166E" w:rsidP="009D166E">
      <w:pPr>
        <w:jc w:val="center"/>
        <w:rPr>
          <w:sz w:val="18"/>
          <w:szCs w:val="18"/>
        </w:rPr>
      </w:pPr>
      <w:r w:rsidRPr="00641647">
        <w:rPr>
          <w:sz w:val="18"/>
          <w:szCs w:val="18"/>
        </w:rPr>
        <w:t>Course Assessment Map</w:t>
      </w:r>
    </w:p>
    <w:p w:rsidR="009D166E" w:rsidRPr="00641647" w:rsidRDefault="006B10E0" w:rsidP="009D166E">
      <w:pPr>
        <w:jc w:val="center"/>
        <w:rPr>
          <w:sz w:val="18"/>
          <w:szCs w:val="18"/>
        </w:rPr>
      </w:pPr>
      <w:r w:rsidRPr="00641647">
        <w:rPr>
          <w:sz w:val="18"/>
          <w:szCs w:val="18"/>
        </w:rPr>
        <w:t>EDLD 8226</w:t>
      </w:r>
      <w:r w:rsidR="008505A0" w:rsidRPr="00641647">
        <w:rPr>
          <w:sz w:val="18"/>
          <w:szCs w:val="18"/>
        </w:rPr>
        <w:t xml:space="preserve"> Personal and Professional Development</w:t>
      </w:r>
      <w:r w:rsidR="009D166E" w:rsidRPr="00641647">
        <w:rPr>
          <w:sz w:val="18"/>
          <w:szCs w:val="18"/>
        </w:rPr>
        <w:t xml:space="preserve"> for Leaders</w:t>
      </w: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1221"/>
        <w:gridCol w:w="1431"/>
        <w:gridCol w:w="1221"/>
        <w:gridCol w:w="1014"/>
        <w:gridCol w:w="1598"/>
      </w:tblGrid>
      <w:tr w:rsidR="00A54C4B" w:rsidRPr="00641647" w:rsidTr="000D15F7">
        <w:trPr>
          <w:trHeight w:val="755"/>
        </w:trPr>
        <w:tc>
          <w:tcPr>
            <w:tcW w:w="1814" w:type="pct"/>
            <w:vMerge w:val="restart"/>
            <w:tcBorders>
              <w:right w:val="single" w:sz="18" w:space="0" w:color="auto"/>
            </w:tcBorders>
            <w:shd w:val="clear" w:color="auto" w:fill="E0E0E0"/>
          </w:tcPr>
          <w:p w:rsidR="00A54C4B" w:rsidRPr="00641647" w:rsidRDefault="00A54C4B" w:rsidP="00755394">
            <w:pPr>
              <w:jc w:val="center"/>
              <w:rPr>
                <w:sz w:val="18"/>
                <w:szCs w:val="18"/>
              </w:rPr>
            </w:pPr>
          </w:p>
          <w:p w:rsidR="00A54C4B" w:rsidRPr="00641647" w:rsidRDefault="00A54C4B" w:rsidP="00755394">
            <w:pPr>
              <w:jc w:val="center"/>
              <w:rPr>
                <w:sz w:val="18"/>
                <w:szCs w:val="18"/>
              </w:rPr>
            </w:pPr>
          </w:p>
          <w:p w:rsidR="00A54C4B" w:rsidRPr="00641647" w:rsidRDefault="00A54C4B" w:rsidP="00755394">
            <w:pPr>
              <w:jc w:val="center"/>
              <w:rPr>
                <w:b/>
                <w:sz w:val="18"/>
                <w:szCs w:val="18"/>
              </w:rPr>
            </w:pPr>
            <w:r w:rsidRPr="00641647">
              <w:rPr>
                <w:b/>
                <w:sz w:val="18"/>
                <w:szCs w:val="18"/>
              </w:rPr>
              <w:t>Course Objectives</w:t>
            </w:r>
          </w:p>
        </w:tc>
        <w:tc>
          <w:tcPr>
            <w:tcW w:w="3186" w:type="pct"/>
            <w:gridSpan w:val="5"/>
            <w:tcBorders>
              <w:left w:val="single" w:sz="18" w:space="0" w:color="auto"/>
              <w:bottom w:val="single" w:sz="18" w:space="0" w:color="auto"/>
            </w:tcBorders>
            <w:shd w:val="clear" w:color="auto" w:fill="E0E0E0"/>
          </w:tcPr>
          <w:p w:rsidR="00A54C4B" w:rsidRPr="00641647" w:rsidRDefault="00A54C4B" w:rsidP="00755394">
            <w:pPr>
              <w:jc w:val="center"/>
              <w:rPr>
                <w:b/>
                <w:sz w:val="18"/>
                <w:szCs w:val="18"/>
              </w:rPr>
            </w:pPr>
            <w:r w:rsidRPr="00641647">
              <w:rPr>
                <w:b/>
                <w:sz w:val="18"/>
                <w:szCs w:val="18"/>
              </w:rPr>
              <w:t>Course Assessments</w:t>
            </w:r>
          </w:p>
          <w:p w:rsidR="00A54C4B" w:rsidRPr="00641647" w:rsidRDefault="00A54C4B" w:rsidP="000D15F7">
            <w:pPr>
              <w:jc w:val="center"/>
              <w:rPr>
                <w:sz w:val="18"/>
                <w:szCs w:val="18"/>
              </w:rPr>
            </w:pPr>
            <w:r w:rsidRPr="00641647">
              <w:rPr>
                <w:b/>
                <w:sz w:val="18"/>
                <w:szCs w:val="18"/>
              </w:rPr>
              <w:t>See #7 for descriptions of assignments/project</w:t>
            </w:r>
            <w:r w:rsidR="000D15F7" w:rsidRPr="00641647">
              <w:rPr>
                <w:b/>
                <w:sz w:val="18"/>
                <w:szCs w:val="18"/>
              </w:rPr>
              <w:t>s</w:t>
            </w:r>
          </w:p>
        </w:tc>
      </w:tr>
      <w:tr w:rsidR="000D15F7" w:rsidRPr="00641647" w:rsidTr="000D15F7">
        <w:trPr>
          <w:trHeight w:val="1062"/>
        </w:trPr>
        <w:tc>
          <w:tcPr>
            <w:tcW w:w="1814" w:type="pct"/>
            <w:vMerge/>
            <w:tcBorders>
              <w:bottom w:val="single" w:sz="18" w:space="0" w:color="auto"/>
              <w:right w:val="single" w:sz="18" w:space="0" w:color="auto"/>
            </w:tcBorders>
            <w:shd w:val="clear" w:color="auto" w:fill="E0E0E0"/>
          </w:tcPr>
          <w:p w:rsidR="00A54C4B" w:rsidRPr="00641647" w:rsidRDefault="00A54C4B" w:rsidP="00755394">
            <w:pPr>
              <w:jc w:val="center"/>
              <w:rPr>
                <w:sz w:val="18"/>
                <w:szCs w:val="18"/>
              </w:rPr>
            </w:pPr>
          </w:p>
        </w:tc>
        <w:tc>
          <w:tcPr>
            <w:tcW w:w="600" w:type="pct"/>
            <w:tcBorders>
              <w:left w:val="single" w:sz="18" w:space="0" w:color="auto"/>
              <w:bottom w:val="single" w:sz="18" w:space="0" w:color="auto"/>
            </w:tcBorders>
            <w:shd w:val="clear" w:color="auto" w:fill="E0E0E0"/>
          </w:tcPr>
          <w:p w:rsidR="00241D7B" w:rsidRDefault="00241D7B" w:rsidP="009D166E">
            <w:pPr>
              <w:jc w:val="center"/>
              <w:rPr>
                <w:sz w:val="18"/>
                <w:szCs w:val="18"/>
              </w:rPr>
            </w:pPr>
          </w:p>
          <w:p w:rsidR="00241D7B" w:rsidRDefault="00241D7B" w:rsidP="009D166E">
            <w:pPr>
              <w:jc w:val="center"/>
              <w:rPr>
                <w:sz w:val="18"/>
                <w:szCs w:val="18"/>
              </w:rPr>
            </w:pPr>
          </w:p>
          <w:p w:rsidR="00A54C4B" w:rsidRPr="00641647" w:rsidRDefault="00A54C4B" w:rsidP="009D166E">
            <w:pPr>
              <w:jc w:val="center"/>
              <w:rPr>
                <w:sz w:val="18"/>
                <w:szCs w:val="18"/>
              </w:rPr>
            </w:pPr>
            <w:r w:rsidRPr="00641647">
              <w:rPr>
                <w:sz w:val="18"/>
                <w:szCs w:val="18"/>
              </w:rPr>
              <w:t>Check Ins</w:t>
            </w:r>
          </w:p>
        </w:tc>
        <w:tc>
          <w:tcPr>
            <w:tcW w:w="703" w:type="pct"/>
            <w:tcBorders>
              <w:bottom w:val="single" w:sz="18" w:space="0" w:color="auto"/>
            </w:tcBorders>
            <w:shd w:val="clear" w:color="auto" w:fill="E0E0E0"/>
          </w:tcPr>
          <w:p w:rsidR="00A54C4B" w:rsidRPr="00641647" w:rsidRDefault="00A54C4B" w:rsidP="00755394">
            <w:pPr>
              <w:ind w:left="72"/>
              <w:rPr>
                <w:sz w:val="18"/>
                <w:szCs w:val="18"/>
              </w:rPr>
            </w:pPr>
            <w:r w:rsidRPr="00641647">
              <w:rPr>
                <w:sz w:val="18"/>
                <w:szCs w:val="18"/>
              </w:rPr>
              <w:t>Leadership</w:t>
            </w:r>
          </w:p>
          <w:p w:rsidR="00A54C4B" w:rsidRPr="00641647" w:rsidRDefault="00A54C4B" w:rsidP="00755394">
            <w:pPr>
              <w:ind w:left="72"/>
              <w:rPr>
                <w:sz w:val="18"/>
                <w:szCs w:val="18"/>
              </w:rPr>
            </w:pPr>
            <w:r w:rsidRPr="00641647">
              <w:rPr>
                <w:sz w:val="18"/>
                <w:szCs w:val="18"/>
              </w:rPr>
              <w:t>Self-Understanding</w:t>
            </w:r>
            <w:r w:rsidR="003F10E1" w:rsidRPr="00641647">
              <w:rPr>
                <w:sz w:val="18"/>
                <w:szCs w:val="18"/>
              </w:rPr>
              <w:t xml:space="preserve"> &amp; 1 Pc. Of Paper</w:t>
            </w:r>
          </w:p>
          <w:p w:rsidR="00A54C4B" w:rsidRPr="00641647" w:rsidRDefault="00C93E0E" w:rsidP="00755394">
            <w:pPr>
              <w:ind w:left="72"/>
              <w:rPr>
                <w:sz w:val="18"/>
                <w:szCs w:val="18"/>
              </w:rPr>
            </w:pPr>
            <w:r w:rsidRPr="00641647">
              <w:rPr>
                <w:sz w:val="18"/>
                <w:szCs w:val="18"/>
              </w:rPr>
              <w:t>Assignment</w:t>
            </w:r>
          </w:p>
        </w:tc>
        <w:tc>
          <w:tcPr>
            <w:tcW w:w="600" w:type="pct"/>
            <w:tcBorders>
              <w:bottom w:val="single" w:sz="18" w:space="0" w:color="auto"/>
            </w:tcBorders>
            <w:shd w:val="clear" w:color="auto" w:fill="E0E0E0"/>
          </w:tcPr>
          <w:p w:rsidR="00A54C4B" w:rsidRPr="00641647" w:rsidRDefault="00A54C4B" w:rsidP="00A54C4B">
            <w:pPr>
              <w:rPr>
                <w:sz w:val="18"/>
                <w:szCs w:val="18"/>
              </w:rPr>
            </w:pPr>
            <w:r w:rsidRPr="00641647">
              <w:rPr>
                <w:sz w:val="18"/>
                <w:szCs w:val="18"/>
              </w:rPr>
              <w:t xml:space="preserve"> Seeking My Own Mentor Assignments</w:t>
            </w:r>
          </w:p>
        </w:tc>
        <w:tc>
          <w:tcPr>
            <w:tcW w:w="498" w:type="pct"/>
            <w:tcBorders>
              <w:bottom w:val="single" w:sz="18" w:space="0" w:color="auto"/>
            </w:tcBorders>
            <w:shd w:val="clear" w:color="auto" w:fill="E0E0E0"/>
          </w:tcPr>
          <w:p w:rsidR="00A54C4B" w:rsidRPr="00641647" w:rsidRDefault="00A54C4B" w:rsidP="002D6978">
            <w:pPr>
              <w:jc w:val="center"/>
              <w:rPr>
                <w:sz w:val="18"/>
                <w:szCs w:val="18"/>
              </w:rPr>
            </w:pPr>
            <w:r w:rsidRPr="00641647">
              <w:rPr>
                <w:sz w:val="18"/>
                <w:szCs w:val="18"/>
              </w:rPr>
              <w:t>Individual Teacher Prof. Dev. Plan</w:t>
            </w:r>
            <w:r w:rsidR="002D6978">
              <w:rPr>
                <w:sz w:val="18"/>
                <w:szCs w:val="18"/>
              </w:rPr>
              <w:t xml:space="preserve"> &amp;</w:t>
            </w:r>
            <w:r w:rsidR="00185F63" w:rsidRPr="00641647">
              <w:rPr>
                <w:sz w:val="18"/>
                <w:szCs w:val="18"/>
              </w:rPr>
              <w:t xml:space="preserve"> Mentoring </w:t>
            </w:r>
            <w:r w:rsidR="002D6978">
              <w:rPr>
                <w:sz w:val="18"/>
                <w:szCs w:val="18"/>
              </w:rPr>
              <w:t xml:space="preserve">Manual </w:t>
            </w:r>
            <w:r w:rsidR="00185F63" w:rsidRPr="00641647">
              <w:rPr>
                <w:sz w:val="18"/>
                <w:szCs w:val="18"/>
              </w:rPr>
              <w:t>Hunt</w:t>
            </w:r>
          </w:p>
        </w:tc>
        <w:tc>
          <w:tcPr>
            <w:tcW w:w="786" w:type="pct"/>
            <w:tcBorders>
              <w:bottom w:val="single" w:sz="18" w:space="0" w:color="auto"/>
            </w:tcBorders>
            <w:shd w:val="clear" w:color="auto" w:fill="E0E0E0"/>
          </w:tcPr>
          <w:p w:rsidR="00A54C4B" w:rsidRPr="00641647" w:rsidRDefault="00185F63" w:rsidP="00755394">
            <w:pPr>
              <w:jc w:val="center"/>
              <w:rPr>
                <w:sz w:val="18"/>
                <w:szCs w:val="18"/>
              </w:rPr>
            </w:pPr>
            <w:r w:rsidRPr="00641647">
              <w:rPr>
                <w:sz w:val="18"/>
                <w:szCs w:val="18"/>
              </w:rPr>
              <w:t>Professional Development</w:t>
            </w:r>
            <w:r w:rsidR="00241D7B">
              <w:rPr>
                <w:sz w:val="18"/>
                <w:szCs w:val="18"/>
              </w:rPr>
              <w:t xml:space="preserve"> Workshop &amp; </w:t>
            </w:r>
            <w:r w:rsidRPr="00641647">
              <w:rPr>
                <w:sz w:val="18"/>
                <w:szCs w:val="18"/>
              </w:rPr>
              <w:t xml:space="preserve"> Power Point</w:t>
            </w:r>
          </w:p>
        </w:tc>
      </w:tr>
      <w:tr w:rsidR="000D15F7" w:rsidRPr="00641647" w:rsidTr="006850EB">
        <w:trPr>
          <w:cantSplit/>
          <w:trHeight w:val="693"/>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18"/>
                <w:szCs w:val="18"/>
              </w:rPr>
            </w:pPr>
            <w:r w:rsidRPr="00641647">
              <w:rPr>
                <w:bCs/>
                <w:sz w:val="18"/>
                <w:szCs w:val="18"/>
              </w:rPr>
              <w:t>Define and describe mentorship and different types of mentorin</w:t>
            </w:r>
            <w:r w:rsidR="00610272" w:rsidRPr="00641647">
              <w:rPr>
                <w:bCs/>
                <w:sz w:val="18"/>
                <w:szCs w:val="18"/>
              </w:rPr>
              <w:t>g.</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Use mentoring to establish collaborative supervisory practices for teachers</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p>
        </w:tc>
      </w:tr>
      <w:tr w:rsidR="000D15F7" w:rsidRPr="00641647" w:rsidTr="000D15F7">
        <w:trPr>
          <w:cantSplit/>
          <w:trHeight w:val="89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Understand and facilitate EDUCATEAlabama PDP with a  newer teacher</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Conduct a personal development project in seeking a mentor for self</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980"/>
        </w:trPr>
        <w:tc>
          <w:tcPr>
            <w:tcW w:w="1814" w:type="pct"/>
            <w:tcBorders>
              <w:right w:val="single" w:sz="18" w:space="0" w:color="auto"/>
            </w:tcBorders>
          </w:tcPr>
          <w:p w:rsidR="00A54C4B" w:rsidRPr="00641647"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Apply adult learning theory and strategies to personal and professional development.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0D15F7">
        <w:trPr>
          <w:cantSplit/>
          <w:trHeight w:val="1134"/>
        </w:trPr>
        <w:tc>
          <w:tcPr>
            <w:tcW w:w="1814" w:type="pct"/>
            <w:tcBorders>
              <w:right w:val="single" w:sz="18" w:space="0" w:color="auto"/>
            </w:tcBorders>
          </w:tcPr>
          <w:p w:rsidR="00610272" w:rsidRPr="00641647" w:rsidRDefault="00A54C4B"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18"/>
                <w:szCs w:val="18"/>
              </w:rPr>
            </w:pPr>
            <w:r w:rsidRPr="00641647">
              <w:rPr>
                <w:sz w:val="18"/>
                <w:szCs w:val="18"/>
              </w:rPr>
              <w:t>Identify personal and professional areas of mentoring to be dev</w:t>
            </w:r>
            <w:r w:rsidR="00C93E0E" w:rsidRPr="00641647">
              <w:rPr>
                <w:sz w:val="18"/>
                <w:szCs w:val="18"/>
              </w:rPr>
              <w:t>eloped within your own life</w:t>
            </w:r>
            <w:r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600"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498" w:type="pct"/>
          </w:tcPr>
          <w:p w:rsidR="00A54C4B" w:rsidRPr="00641647" w:rsidRDefault="00A54C4B" w:rsidP="00755394">
            <w:pPr>
              <w:jc w:val="center"/>
              <w:rPr>
                <w:sz w:val="18"/>
                <w:szCs w:val="18"/>
              </w:rPr>
            </w:pPr>
          </w:p>
        </w:tc>
        <w:tc>
          <w:tcPr>
            <w:tcW w:w="786" w:type="pct"/>
          </w:tcPr>
          <w:p w:rsidR="00A54C4B" w:rsidRPr="00641647" w:rsidRDefault="00A54C4B" w:rsidP="00755394">
            <w:pPr>
              <w:jc w:val="center"/>
              <w:rPr>
                <w:sz w:val="18"/>
                <w:szCs w:val="18"/>
              </w:rPr>
            </w:pPr>
          </w:p>
        </w:tc>
      </w:tr>
      <w:tr w:rsidR="000D15F7" w:rsidRPr="00641647" w:rsidTr="00021602">
        <w:trPr>
          <w:cantSplit/>
          <w:trHeight w:val="1007"/>
        </w:trPr>
        <w:tc>
          <w:tcPr>
            <w:tcW w:w="1814" w:type="pct"/>
            <w:tcBorders>
              <w:right w:val="single" w:sz="18" w:space="0" w:color="auto"/>
            </w:tcBorders>
          </w:tcPr>
          <w:p w:rsidR="00A54C4B" w:rsidRPr="00641647" w:rsidRDefault="00610272" w:rsidP="00610272">
            <w:pPr>
              <w:rPr>
                <w:sz w:val="18"/>
                <w:szCs w:val="18"/>
              </w:rPr>
            </w:pPr>
            <w:r w:rsidRPr="00641647">
              <w:rPr>
                <w:sz w:val="18"/>
                <w:szCs w:val="18"/>
              </w:rPr>
              <w:t xml:space="preserve">G. </w:t>
            </w:r>
            <w:r w:rsidR="00C93E0E" w:rsidRPr="00641647">
              <w:rPr>
                <w:sz w:val="18"/>
                <w:szCs w:val="18"/>
              </w:rPr>
              <w:t>Coach a newer-to-the-profession teacher in developing a professional development plan.</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tc>
      </w:tr>
      <w:tr w:rsidR="000D15F7" w:rsidRPr="00641647" w:rsidTr="000D15F7">
        <w:trPr>
          <w:cantSplit/>
          <w:trHeight w:val="1134"/>
        </w:trPr>
        <w:tc>
          <w:tcPr>
            <w:tcW w:w="1814" w:type="pct"/>
            <w:tcBorders>
              <w:right w:val="single" w:sz="18" w:space="0" w:color="auto"/>
            </w:tcBorders>
          </w:tcPr>
          <w:p w:rsidR="00A54C4B" w:rsidRPr="00641647" w:rsidRDefault="00185F63" w:rsidP="00185F63">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18"/>
                <w:szCs w:val="18"/>
              </w:rPr>
            </w:pPr>
            <w:r w:rsidRPr="00641647">
              <w:rPr>
                <w:sz w:val="18"/>
                <w:szCs w:val="18"/>
              </w:rPr>
              <w:t>H.</w:t>
            </w:r>
            <w:r w:rsidR="00A54C4B" w:rsidRPr="00641647">
              <w:rPr>
                <w:sz w:val="18"/>
                <w:szCs w:val="18"/>
              </w:rPr>
              <w:t>Learn the value of</w:t>
            </w:r>
            <w:r w:rsidRPr="00641647">
              <w:rPr>
                <w:sz w:val="18"/>
                <w:szCs w:val="18"/>
              </w:rPr>
              <w:t xml:space="preserve"> professional development</w:t>
            </w:r>
            <w:r w:rsidR="00610272" w:rsidRPr="00641647">
              <w:rPr>
                <w:sz w:val="18"/>
                <w:szCs w:val="18"/>
              </w:rPr>
              <w:t xml:space="preserve"> </w:t>
            </w:r>
            <w:r w:rsidRPr="00641647">
              <w:rPr>
                <w:sz w:val="18"/>
                <w:szCs w:val="18"/>
              </w:rPr>
              <w:t xml:space="preserve">to </w:t>
            </w:r>
            <w:r w:rsidR="00A54C4B" w:rsidRPr="00641647">
              <w:rPr>
                <w:sz w:val="18"/>
                <w:szCs w:val="18"/>
              </w:rPr>
              <w:t>transform organizations into learning communities</w:t>
            </w:r>
            <w:r w:rsidR="00C93E0E" w:rsidRPr="00641647">
              <w:rPr>
                <w:sz w:val="18"/>
                <w:szCs w:val="18"/>
              </w:rPr>
              <w:t>.</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r>
      <w:tr w:rsidR="000D15F7" w:rsidRPr="00641647" w:rsidTr="006850EB">
        <w:trPr>
          <w:cantSplit/>
          <w:trHeight w:val="1088"/>
        </w:trPr>
        <w:tc>
          <w:tcPr>
            <w:tcW w:w="1814" w:type="pct"/>
            <w:tcBorders>
              <w:right w:val="single" w:sz="18" w:space="0" w:color="auto"/>
            </w:tcBorders>
          </w:tcPr>
          <w:p w:rsidR="00A54C4B" w:rsidRPr="00641647" w:rsidRDefault="00C93E0E" w:rsidP="00C93E0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641647">
              <w:rPr>
                <w:sz w:val="18"/>
                <w:szCs w:val="18"/>
              </w:rPr>
              <w:lastRenderedPageBreak/>
              <w:t>I.</w:t>
            </w:r>
            <w:r w:rsidR="00A54C4B" w:rsidRPr="00641647">
              <w:rPr>
                <w:sz w:val="18"/>
                <w:szCs w:val="18"/>
              </w:rPr>
              <w:t xml:space="preserve">Engage faculty in the use of mentoring and coaching to increase </w:t>
            </w:r>
            <w:r w:rsidRPr="00641647">
              <w:rPr>
                <w:sz w:val="18"/>
                <w:szCs w:val="18"/>
              </w:rPr>
              <w:t>teacher and student performance.</w:t>
            </w:r>
          </w:p>
        </w:tc>
        <w:tc>
          <w:tcPr>
            <w:tcW w:w="600" w:type="pct"/>
            <w:tcBorders>
              <w:left w:val="single" w:sz="18" w:space="0" w:color="auto"/>
            </w:tcBorders>
          </w:tcPr>
          <w:p w:rsidR="00A54C4B" w:rsidRPr="00641647" w:rsidRDefault="00A54C4B" w:rsidP="00755394">
            <w:pPr>
              <w:pStyle w:val="Heading8"/>
              <w:ind w:left="162"/>
              <w:jc w:val="center"/>
              <w:rPr>
                <w:rFonts w:ascii="Times New Roman" w:hAnsi="Times New Roman" w:cs="Times New Roman"/>
                <w:i w:val="0"/>
                <w:sz w:val="18"/>
                <w:szCs w:val="18"/>
              </w:rPr>
            </w:pPr>
            <w:r w:rsidRPr="00641647">
              <w:rPr>
                <w:rFonts w:ascii="Times New Roman" w:hAnsi="Times New Roman" w:cs="Times New Roman"/>
                <w:i w:val="0"/>
                <w:sz w:val="18"/>
                <w:szCs w:val="18"/>
              </w:rPr>
              <w:t>X</w:t>
            </w:r>
          </w:p>
        </w:tc>
        <w:tc>
          <w:tcPr>
            <w:tcW w:w="703" w:type="pct"/>
          </w:tcPr>
          <w:p w:rsidR="00A54C4B" w:rsidRPr="00641647" w:rsidRDefault="00A54C4B" w:rsidP="00755394">
            <w:pPr>
              <w:jc w:val="center"/>
              <w:rPr>
                <w:sz w:val="18"/>
                <w:szCs w:val="18"/>
              </w:rPr>
            </w:pPr>
          </w:p>
        </w:tc>
        <w:tc>
          <w:tcPr>
            <w:tcW w:w="600" w:type="pct"/>
          </w:tcPr>
          <w:p w:rsidR="00A54C4B" w:rsidRPr="00641647" w:rsidRDefault="00A54C4B" w:rsidP="00755394">
            <w:pPr>
              <w:jc w:val="center"/>
              <w:rPr>
                <w:sz w:val="18"/>
                <w:szCs w:val="18"/>
              </w:rPr>
            </w:pPr>
          </w:p>
        </w:tc>
        <w:tc>
          <w:tcPr>
            <w:tcW w:w="498" w:type="pct"/>
          </w:tcPr>
          <w:p w:rsidR="00A54C4B" w:rsidRPr="00641647" w:rsidRDefault="00A54C4B" w:rsidP="00755394">
            <w:pPr>
              <w:jc w:val="center"/>
              <w:rPr>
                <w:sz w:val="18"/>
                <w:szCs w:val="18"/>
              </w:rPr>
            </w:pPr>
          </w:p>
          <w:p w:rsidR="00C93E0E" w:rsidRPr="00641647" w:rsidRDefault="00C93E0E" w:rsidP="00755394">
            <w:pPr>
              <w:jc w:val="center"/>
              <w:rPr>
                <w:sz w:val="18"/>
                <w:szCs w:val="18"/>
              </w:rPr>
            </w:pPr>
            <w:r w:rsidRPr="00641647">
              <w:rPr>
                <w:sz w:val="18"/>
                <w:szCs w:val="18"/>
              </w:rPr>
              <w:t>X</w:t>
            </w:r>
          </w:p>
        </w:tc>
        <w:tc>
          <w:tcPr>
            <w:tcW w:w="786" w:type="pct"/>
          </w:tcPr>
          <w:p w:rsidR="00A54C4B" w:rsidRPr="00641647" w:rsidRDefault="00A54C4B" w:rsidP="00755394">
            <w:pPr>
              <w:jc w:val="center"/>
              <w:rPr>
                <w:sz w:val="18"/>
                <w:szCs w:val="18"/>
              </w:rPr>
            </w:pPr>
          </w:p>
          <w:p w:rsidR="00C93E0E" w:rsidRPr="00641647" w:rsidRDefault="006850EB" w:rsidP="006850EB">
            <w:pPr>
              <w:rPr>
                <w:sz w:val="18"/>
                <w:szCs w:val="18"/>
              </w:rPr>
            </w:pPr>
            <w:r w:rsidRPr="00641647">
              <w:rPr>
                <w:sz w:val="18"/>
                <w:szCs w:val="18"/>
              </w:rPr>
              <w:t xml:space="preserve">          X</w:t>
            </w:r>
          </w:p>
        </w:tc>
      </w:tr>
    </w:tbl>
    <w:p w:rsidR="005C5764" w:rsidRDefault="005C5764" w:rsidP="00641647">
      <w:pPr>
        <w:pStyle w:val="Heading1"/>
        <w:spacing w:before="0" w:beforeAutospacing="0" w:after="0" w:afterAutospacing="0"/>
        <w:jc w:val="center"/>
        <w:rPr>
          <w:bCs w:val="0"/>
          <w:color w:val="000000"/>
          <w:sz w:val="24"/>
          <w:szCs w:val="24"/>
        </w:rPr>
      </w:pPr>
    </w:p>
    <w:p w:rsidR="00140895" w:rsidRDefault="00140895" w:rsidP="00641647">
      <w:pPr>
        <w:pStyle w:val="Heading1"/>
        <w:spacing w:before="0" w:beforeAutospacing="0" w:after="0" w:afterAutospacing="0"/>
        <w:jc w:val="center"/>
        <w:rPr>
          <w:bCs w:val="0"/>
          <w:color w:val="000000"/>
          <w:sz w:val="24"/>
          <w:szCs w:val="24"/>
        </w:rPr>
      </w:pPr>
    </w:p>
    <w:p w:rsidR="000815E5" w:rsidRDefault="00641647" w:rsidP="00641647">
      <w:pPr>
        <w:pStyle w:val="Heading1"/>
        <w:spacing w:before="0" w:beforeAutospacing="0" w:after="0" w:afterAutospacing="0"/>
        <w:jc w:val="center"/>
        <w:rPr>
          <w:bCs w:val="0"/>
          <w:color w:val="000000"/>
          <w:sz w:val="24"/>
          <w:szCs w:val="24"/>
        </w:rPr>
      </w:pPr>
      <w:r w:rsidRPr="00641647">
        <w:rPr>
          <w:bCs w:val="0"/>
          <w:color w:val="000000"/>
          <w:sz w:val="24"/>
          <w:szCs w:val="24"/>
        </w:rPr>
        <w:t>Appe</w:t>
      </w:r>
      <w:r w:rsidR="004B5260">
        <w:rPr>
          <w:bCs w:val="0"/>
          <w:color w:val="000000"/>
          <w:sz w:val="24"/>
          <w:szCs w:val="24"/>
        </w:rPr>
        <w:t xml:space="preserve">ndix B </w:t>
      </w:r>
    </w:p>
    <w:p w:rsidR="004B5260" w:rsidRDefault="004B5260" w:rsidP="004B5260">
      <w:pPr>
        <w:jc w:val="center"/>
      </w:pPr>
      <w:r>
        <w:t>Projected Course Outline for EDLD 8226 Personal and Professional Development</w:t>
      </w:r>
    </w:p>
    <w:p w:rsidR="004B5260" w:rsidRDefault="00284705" w:rsidP="004B5260">
      <w:pPr>
        <w:jc w:val="center"/>
      </w:pPr>
      <w:r>
        <w:t>Spring 2017</w:t>
      </w:r>
    </w:p>
    <w:tbl>
      <w:tblPr>
        <w:tblStyle w:val="TableGrid"/>
        <w:tblW w:w="0" w:type="auto"/>
        <w:tblLook w:val="04A0" w:firstRow="1" w:lastRow="0" w:firstColumn="1" w:lastColumn="0" w:noHBand="0" w:noVBand="1"/>
      </w:tblPr>
      <w:tblGrid>
        <w:gridCol w:w="1937"/>
        <w:gridCol w:w="2165"/>
        <w:gridCol w:w="2273"/>
        <w:gridCol w:w="2975"/>
      </w:tblGrid>
      <w:tr w:rsidR="004B5260" w:rsidTr="004E6FE8">
        <w:tc>
          <w:tcPr>
            <w:tcW w:w="1824" w:type="dxa"/>
          </w:tcPr>
          <w:p w:rsidR="004B5260" w:rsidRDefault="00D02086" w:rsidP="00E517FE">
            <w:pPr>
              <w:jc w:val="center"/>
            </w:pPr>
            <w:r>
              <w:t>Date</w:t>
            </w:r>
          </w:p>
        </w:tc>
        <w:tc>
          <w:tcPr>
            <w:tcW w:w="2107" w:type="dxa"/>
          </w:tcPr>
          <w:p w:rsidR="004B5260" w:rsidRDefault="004B5260" w:rsidP="00E517FE">
            <w:pPr>
              <w:jc w:val="center"/>
            </w:pPr>
            <w:r>
              <w:t>Topic(s)</w:t>
            </w:r>
          </w:p>
        </w:tc>
        <w:tc>
          <w:tcPr>
            <w:tcW w:w="2202" w:type="dxa"/>
          </w:tcPr>
          <w:p w:rsidR="004B5260" w:rsidRDefault="00284705" w:rsidP="00E517FE">
            <w:pPr>
              <w:jc w:val="center"/>
            </w:pPr>
            <w:r>
              <w:t>Due This Week</w:t>
            </w:r>
          </w:p>
        </w:tc>
        <w:tc>
          <w:tcPr>
            <w:tcW w:w="3443" w:type="dxa"/>
          </w:tcPr>
          <w:p w:rsidR="004B5260" w:rsidRDefault="004B5260" w:rsidP="00E517FE">
            <w:r>
              <w:t>Assignment for Next Week</w:t>
            </w:r>
          </w:p>
        </w:tc>
      </w:tr>
      <w:tr w:rsidR="004B5260" w:rsidTr="00284705">
        <w:trPr>
          <w:trHeight w:val="1817"/>
        </w:trPr>
        <w:tc>
          <w:tcPr>
            <w:tcW w:w="1824" w:type="dxa"/>
          </w:tcPr>
          <w:p w:rsidR="004B5260" w:rsidRDefault="004B5260" w:rsidP="00E517FE">
            <w:pPr>
              <w:jc w:val="center"/>
            </w:pPr>
            <w:r>
              <w:t>1</w:t>
            </w:r>
          </w:p>
          <w:p w:rsidR="004B5260" w:rsidRDefault="00284705" w:rsidP="00E517FE">
            <w:pPr>
              <w:jc w:val="center"/>
            </w:pPr>
            <w:r>
              <w:t>January 21</w:t>
            </w:r>
          </w:p>
          <w:p w:rsidR="004B5260" w:rsidRDefault="004B5260" w:rsidP="00E517FE">
            <w:pPr>
              <w:jc w:val="center"/>
            </w:pPr>
            <w:r>
              <w:t>FACE TO FACE</w:t>
            </w:r>
          </w:p>
          <w:p w:rsidR="00E30909" w:rsidRDefault="00E30909" w:rsidP="00E517FE">
            <w:pPr>
              <w:jc w:val="center"/>
            </w:pPr>
            <w:r>
              <w:t>(Saturday, 8:00 a.m. – noon)</w:t>
            </w:r>
          </w:p>
        </w:tc>
        <w:tc>
          <w:tcPr>
            <w:tcW w:w="2107" w:type="dxa"/>
          </w:tcPr>
          <w:p w:rsidR="004B5260" w:rsidRDefault="004B5260" w:rsidP="00E517FE">
            <w:pPr>
              <w:jc w:val="center"/>
            </w:pPr>
            <w:r>
              <w:t>Get Acquainted, Syllabus Intro, I Want a Mentor</w:t>
            </w:r>
            <w:r w:rsidR="00D02086">
              <w:t xml:space="preserve"> PPt.; </w:t>
            </w:r>
            <w:r>
              <w:t xml:space="preserve"> 4 Frames of Leadership</w:t>
            </w:r>
            <w:r w:rsidR="009142DD">
              <w:t>; DISC Personality Assessment;</w:t>
            </w:r>
          </w:p>
        </w:tc>
        <w:tc>
          <w:tcPr>
            <w:tcW w:w="2202" w:type="dxa"/>
          </w:tcPr>
          <w:p w:rsidR="004B5260" w:rsidRDefault="004B5260" w:rsidP="00E517FE">
            <w:pPr>
              <w:jc w:val="center"/>
            </w:pPr>
            <w:r>
              <w:t>None</w:t>
            </w:r>
          </w:p>
        </w:tc>
        <w:tc>
          <w:tcPr>
            <w:tcW w:w="3443" w:type="dxa"/>
          </w:tcPr>
          <w:p w:rsidR="004B5260" w:rsidRDefault="004B5260" w:rsidP="00E517FE">
            <w:pPr>
              <w:jc w:val="center"/>
            </w:pPr>
            <w:r>
              <w:t>Explore Canvas; Read Chs. 1 – 3 in Zachary; Read Chs. 1, 2  in One Pc. Of Paper</w:t>
            </w:r>
          </w:p>
        </w:tc>
      </w:tr>
      <w:tr w:rsidR="004B5260" w:rsidTr="004E6FE8">
        <w:tc>
          <w:tcPr>
            <w:tcW w:w="1824" w:type="dxa"/>
          </w:tcPr>
          <w:p w:rsidR="004B5260" w:rsidRDefault="004B5260" w:rsidP="00E517FE">
            <w:pPr>
              <w:jc w:val="center"/>
            </w:pPr>
            <w:r>
              <w:t>2</w:t>
            </w:r>
          </w:p>
          <w:p w:rsidR="004B5260" w:rsidRDefault="00284705" w:rsidP="00E517FE">
            <w:pPr>
              <w:jc w:val="center"/>
            </w:pPr>
            <w:r>
              <w:t>Week of January 22</w:t>
            </w:r>
          </w:p>
          <w:p w:rsidR="004B5260" w:rsidRDefault="00AE7FE9" w:rsidP="00E517FE">
            <w:pPr>
              <w:jc w:val="center"/>
            </w:pPr>
            <w:r>
              <w:t>Online</w:t>
            </w:r>
          </w:p>
        </w:tc>
        <w:tc>
          <w:tcPr>
            <w:tcW w:w="2107" w:type="dxa"/>
          </w:tcPr>
          <w:p w:rsidR="004B5260" w:rsidRDefault="004B5260" w:rsidP="00AE7FE9">
            <w:pPr>
              <w:jc w:val="center"/>
            </w:pPr>
            <w:r>
              <w:t>Preparing Yourself for Mentoring Relationship; Effective Protegeship; How to Write S.M.A.R.T. goals</w:t>
            </w:r>
          </w:p>
        </w:tc>
        <w:tc>
          <w:tcPr>
            <w:tcW w:w="2202" w:type="dxa"/>
          </w:tcPr>
          <w:p w:rsidR="004B5260" w:rsidRDefault="004B5260" w:rsidP="00E517FE">
            <w:pPr>
              <w:jc w:val="center"/>
            </w:pPr>
            <w:r>
              <w:t>Nothing to turn in, but</w:t>
            </w:r>
          </w:p>
          <w:p w:rsidR="004B5260" w:rsidRDefault="004B5260" w:rsidP="00E517FE">
            <w:pPr>
              <w:jc w:val="center"/>
            </w:pPr>
            <w:r>
              <w:t>Complete Reading</w:t>
            </w:r>
          </w:p>
          <w:p w:rsidR="004B5260" w:rsidRDefault="004B5260" w:rsidP="00E517FE">
            <w:pPr>
              <w:jc w:val="center"/>
            </w:pPr>
            <w:r>
              <w:t xml:space="preserve">Of Chs, 1-3 Zachary; </w:t>
            </w:r>
          </w:p>
          <w:p w:rsidR="004B5260" w:rsidRDefault="004B5260" w:rsidP="00E517FE">
            <w:pPr>
              <w:jc w:val="center"/>
            </w:pPr>
            <w:r>
              <w:t>Chs. 1, 2 in One</w:t>
            </w:r>
          </w:p>
          <w:p w:rsidR="004B5260" w:rsidRDefault="004B5260" w:rsidP="00E517FE">
            <w:pPr>
              <w:jc w:val="center"/>
            </w:pPr>
            <w:r>
              <w:t>Piece of Paper: do Check in 1</w:t>
            </w:r>
          </w:p>
        </w:tc>
        <w:tc>
          <w:tcPr>
            <w:tcW w:w="3443" w:type="dxa"/>
          </w:tcPr>
          <w:p w:rsidR="004B5260" w:rsidRDefault="004B5260" w:rsidP="009142DD">
            <w:pPr>
              <w:jc w:val="center"/>
            </w:pPr>
            <w:r>
              <w:t xml:space="preserve">Check in on Canvas**; Read Zachary Ch. 4 &amp; Part 1 in One </w:t>
            </w:r>
            <w:r w:rsidR="00AE7FE9">
              <w:t>Piece of paper- start your maxims</w:t>
            </w:r>
            <w:r>
              <w:t xml:space="preserve">; </w:t>
            </w:r>
            <w:r w:rsidR="00AE7FE9">
              <w:t xml:space="preserve">Start to fill out </w:t>
            </w:r>
            <w:r>
              <w:t>Self Understanding Packet inventories</w:t>
            </w:r>
            <w:r w:rsidR="00AE7FE9">
              <w:t xml:space="preserve"> </w:t>
            </w:r>
          </w:p>
        </w:tc>
      </w:tr>
      <w:tr w:rsidR="004B5260" w:rsidTr="004E6FE8">
        <w:tc>
          <w:tcPr>
            <w:tcW w:w="1824" w:type="dxa"/>
          </w:tcPr>
          <w:p w:rsidR="004B5260" w:rsidRDefault="004B5260" w:rsidP="00E517FE">
            <w:pPr>
              <w:jc w:val="center"/>
            </w:pPr>
            <w:r>
              <w:t>3</w:t>
            </w:r>
          </w:p>
          <w:p w:rsidR="004B5260" w:rsidRDefault="00284705" w:rsidP="00E517FE">
            <w:pPr>
              <w:jc w:val="center"/>
            </w:pPr>
            <w:r>
              <w:t>Week of Jan 29</w:t>
            </w:r>
          </w:p>
          <w:p w:rsidR="004B5260" w:rsidRDefault="00284705" w:rsidP="00E517FE">
            <w:pPr>
              <w:jc w:val="center"/>
            </w:pPr>
            <w:r>
              <w:t>Online</w:t>
            </w:r>
          </w:p>
        </w:tc>
        <w:tc>
          <w:tcPr>
            <w:tcW w:w="2107" w:type="dxa"/>
          </w:tcPr>
          <w:p w:rsidR="004B5260" w:rsidRDefault="004B5260" w:rsidP="00E517FE">
            <w:pPr>
              <w:jc w:val="center"/>
            </w:pPr>
            <w:r>
              <w:t>New Teacher Mentoring; Supervisory Beliefs Inventory</w:t>
            </w:r>
          </w:p>
        </w:tc>
        <w:tc>
          <w:tcPr>
            <w:tcW w:w="2202" w:type="dxa"/>
          </w:tcPr>
          <w:p w:rsidR="004B5260" w:rsidRDefault="004B5260" w:rsidP="00E517FE">
            <w:pPr>
              <w:jc w:val="center"/>
            </w:pPr>
            <w:r>
              <w:t>Check In</w:t>
            </w:r>
            <w:r w:rsidR="009142DD">
              <w:t xml:space="preserve"> 2 </w:t>
            </w:r>
            <w:r>
              <w:t xml:space="preserve">; </w:t>
            </w:r>
            <w:r w:rsidRPr="00BE5D28">
              <w:rPr>
                <w:b/>
              </w:rPr>
              <w:t>Part 1 – Preparing to Meet Your Mentor- submit online;</w:t>
            </w:r>
            <w:r>
              <w:t xml:space="preserve"> Take Supervisory Beliefs Inventory on Yourself</w:t>
            </w:r>
            <w:bookmarkStart w:id="0" w:name="_GoBack"/>
            <w:bookmarkEnd w:id="0"/>
          </w:p>
        </w:tc>
        <w:tc>
          <w:tcPr>
            <w:tcW w:w="3443" w:type="dxa"/>
          </w:tcPr>
          <w:p w:rsidR="004B5260" w:rsidRDefault="004B5260" w:rsidP="00E517FE">
            <w:pPr>
              <w:jc w:val="center"/>
            </w:pPr>
            <w:r>
              <w:t>Read Chs. 3, 4, 5 in One Piece of Paper; Read “Developing Intuition in Marginal Trainees” article; Do Scavenger Hunt in New Tchr Mentoring Manual</w:t>
            </w:r>
          </w:p>
        </w:tc>
      </w:tr>
      <w:tr w:rsidR="004B5260" w:rsidTr="004E6FE8">
        <w:tc>
          <w:tcPr>
            <w:tcW w:w="1824" w:type="dxa"/>
          </w:tcPr>
          <w:p w:rsidR="004B5260" w:rsidRDefault="004B5260" w:rsidP="00E517FE">
            <w:pPr>
              <w:jc w:val="center"/>
            </w:pPr>
            <w:r>
              <w:t>4</w:t>
            </w:r>
          </w:p>
          <w:p w:rsidR="004B5260" w:rsidRDefault="009142DD" w:rsidP="00E517FE">
            <w:pPr>
              <w:jc w:val="center"/>
            </w:pPr>
            <w:r>
              <w:t>Week of Feb. 5</w:t>
            </w:r>
          </w:p>
          <w:p w:rsidR="004B5260" w:rsidRDefault="004B5260" w:rsidP="00E517FE">
            <w:pPr>
              <w:jc w:val="center"/>
            </w:pPr>
            <w:r>
              <w:t>ONLINE</w:t>
            </w:r>
          </w:p>
        </w:tc>
        <w:tc>
          <w:tcPr>
            <w:tcW w:w="2107" w:type="dxa"/>
          </w:tcPr>
          <w:p w:rsidR="004B5260" w:rsidRDefault="004B5260" w:rsidP="00E517FE">
            <w:pPr>
              <w:jc w:val="center"/>
            </w:pPr>
            <w:r>
              <w:t>New Teacher Mentoring</w:t>
            </w:r>
          </w:p>
        </w:tc>
        <w:tc>
          <w:tcPr>
            <w:tcW w:w="2202" w:type="dxa"/>
          </w:tcPr>
          <w:p w:rsidR="004B5260" w:rsidRPr="00BE5D28" w:rsidRDefault="004B5260" w:rsidP="00E517FE">
            <w:pPr>
              <w:jc w:val="center"/>
              <w:rPr>
                <w:b/>
              </w:rPr>
            </w:pPr>
            <w:r w:rsidRPr="00BE5D28">
              <w:rPr>
                <w:b/>
              </w:rPr>
              <w:t>Part 2 – Preparing – submit online; Submit</w:t>
            </w:r>
          </w:p>
          <w:p w:rsidR="004B5260" w:rsidRDefault="004B5260" w:rsidP="00E517FE">
            <w:pPr>
              <w:jc w:val="center"/>
            </w:pPr>
            <w:r w:rsidRPr="00BE5D28">
              <w:rPr>
                <w:b/>
              </w:rPr>
              <w:t>Scavenger Hunt answers</w:t>
            </w:r>
          </w:p>
        </w:tc>
        <w:tc>
          <w:tcPr>
            <w:tcW w:w="3443" w:type="dxa"/>
          </w:tcPr>
          <w:p w:rsidR="004B5260" w:rsidRDefault="004B5260" w:rsidP="00E517FE">
            <w:pPr>
              <w:jc w:val="center"/>
            </w:pPr>
            <w:r>
              <w:t>Check in on Canvas; Read  Chs. 6, 7, 8 In Once Piece of Paper; Read “Helping Struggling Teachers” &amp; “Tune In to What New Generation of Tchrs. Can Do” articles</w:t>
            </w:r>
          </w:p>
        </w:tc>
      </w:tr>
      <w:tr w:rsidR="004B5260" w:rsidTr="004E6FE8">
        <w:tc>
          <w:tcPr>
            <w:tcW w:w="1824" w:type="dxa"/>
          </w:tcPr>
          <w:p w:rsidR="004B5260" w:rsidRDefault="004B5260" w:rsidP="00E517FE">
            <w:pPr>
              <w:jc w:val="center"/>
            </w:pPr>
            <w:r>
              <w:t>5</w:t>
            </w:r>
          </w:p>
          <w:p w:rsidR="004B5260" w:rsidRDefault="009142DD" w:rsidP="00E517FE">
            <w:pPr>
              <w:jc w:val="center"/>
            </w:pPr>
            <w:r>
              <w:t>Week of Feb. 12</w:t>
            </w:r>
          </w:p>
          <w:p w:rsidR="004B5260" w:rsidRDefault="002E2C84" w:rsidP="00E517FE">
            <w:pPr>
              <w:jc w:val="center"/>
            </w:pPr>
            <w:r>
              <w:t>ONLINE</w:t>
            </w:r>
          </w:p>
        </w:tc>
        <w:tc>
          <w:tcPr>
            <w:tcW w:w="2107" w:type="dxa"/>
          </w:tcPr>
          <w:p w:rsidR="004B5260" w:rsidRDefault="004B5260" w:rsidP="00E517FE">
            <w:pPr>
              <w:jc w:val="center"/>
            </w:pPr>
            <w:r>
              <w:t xml:space="preserve">Focused Classroom Observations; Milennials &amp; Professional Development; </w:t>
            </w:r>
          </w:p>
        </w:tc>
        <w:tc>
          <w:tcPr>
            <w:tcW w:w="2202" w:type="dxa"/>
          </w:tcPr>
          <w:p w:rsidR="004B5260" w:rsidRPr="00BE5D28" w:rsidRDefault="009142DD" w:rsidP="00E517FE">
            <w:pPr>
              <w:jc w:val="center"/>
              <w:rPr>
                <w:b/>
              </w:rPr>
            </w:pPr>
            <w:r>
              <w:rPr>
                <w:b/>
              </w:rPr>
              <w:t xml:space="preserve">Check In 3; </w:t>
            </w:r>
            <w:r w:rsidR="004B5260" w:rsidRPr="00BE5D28">
              <w:rPr>
                <w:b/>
              </w:rPr>
              <w:t>Self Understanding Reflection Paper-</w:t>
            </w:r>
            <w:r w:rsidR="00D02086">
              <w:rPr>
                <w:b/>
              </w:rPr>
              <w:t>submit online;</w:t>
            </w:r>
          </w:p>
          <w:p w:rsidR="004B5260" w:rsidRPr="00BE5D28" w:rsidRDefault="004B5260" w:rsidP="00E517FE">
            <w:pPr>
              <w:jc w:val="center"/>
              <w:rPr>
                <w:b/>
              </w:rPr>
            </w:pPr>
            <w:r w:rsidRPr="00BE5D28">
              <w:rPr>
                <w:b/>
              </w:rPr>
              <w:lastRenderedPageBreak/>
              <w:t>Part 3 – Preparing – submit online</w:t>
            </w:r>
          </w:p>
          <w:p w:rsidR="00A210B1" w:rsidRDefault="00A210B1" w:rsidP="00E517FE">
            <w:pPr>
              <w:jc w:val="center"/>
            </w:pPr>
          </w:p>
        </w:tc>
        <w:tc>
          <w:tcPr>
            <w:tcW w:w="3443" w:type="dxa"/>
          </w:tcPr>
          <w:p w:rsidR="004B5260" w:rsidRDefault="004B5260" w:rsidP="00E517FE">
            <w:pPr>
              <w:jc w:val="center"/>
            </w:pPr>
            <w:r>
              <w:lastRenderedPageBreak/>
              <w:t xml:space="preserve">Read Chs. 9, 10, 11 in One Piece of Paper; </w:t>
            </w:r>
          </w:p>
        </w:tc>
      </w:tr>
      <w:tr w:rsidR="004B5260" w:rsidTr="004E6FE8">
        <w:tc>
          <w:tcPr>
            <w:tcW w:w="1824" w:type="dxa"/>
          </w:tcPr>
          <w:p w:rsidR="004B5260" w:rsidRDefault="004B5260" w:rsidP="00E517FE">
            <w:pPr>
              <w:jc w:val="center"/>
            </w:pPr>
            <w:r>
              <w:lastRenderedPageBreak/>
              <w:t>6</w:t>
            </w:r>
          </w:p>
          <w:p w:rsidR="004B5260" w:rsidRDefault="009142DD" w:rsidP="00E517FE">
            <w:pPr>
              <w:jc w:val="center"/>
            </w:pPr>
            <w:r>
              <w:t>Week of Feb. 19</w:t>
            </w:r>
          </w:p>
          <w:p w:rsidR="004B5260" w:rsidRDefault="009142DD" w:rsidP="00E517FE">
            <w:pPr>
              <w:jc w:val="center"/>
            </w:pPr>
            <w:r>
              <w:t>FACE TO FACE SESSION ON FEB. 25 (SATURDAY)</w:t>
            </w:r>
          </w:p>
        </w:tc>
        <w:tc>
          <w:tcPr>
            <w:tcW w:w="2107" w:type="dxa"/>
          </w:tcPr>
          <w:p w:rsidR="004B5260" w:rsidRDefault="004B5260" w:rsidP="00E517FE">
            <w:pPr>
              <w:jc w:val="center"/>
            </w:pPr>
            <w:r>
              <w:t>See Module 6</w:t>
            </w:r>
          </w:p>
          <w:p w:rsidR="004B5260" w:rsidRDefault="00E047D2" w:rsidP="00E517FE">
            <w:pPr>
              <w:jc w:val="center"/>
            </w:pPr>
            <w:r>
              <w:t>Cognitive Coaching</w:t>
            </w:r>
            <w:r w:rsidR="004B5260">
              <w:t xml:space="preserve"> </w:t>
            </w:r>
            <w:r>
              <w:t>– read through packet –print out for class</w:t>
            </w:r>
          </w:p>
          <w:p w:rsidR="00E047D2" w:rsidRDefault="00E047D2" w:rsidP="00E517FE">
            <w:pPr>
              <w:jc w:val="center"/>
            </w:pPr>
          </w:p>
        </w:tc>
        <w:tc>
          <w:tcPr>
            <w:tcW w:w="2202" w:type="dxa"/>
          </w:tcPr>
          <w:p w:rsidR="004B5260" w:rsidRPr="00BE5D28" w:rsidRDefault="004B5260" w:rsidP="00E517FE">
            <w:pPr>
              <w:jc w:val="center"/>
              <w:rPr>
                <w:b/>
              </w:rPr>
            </w:pPr>
            <w:r w:rsidRPr="00BE5D28">
              <w:rPr>
                <w:b/>
              </w:rPr>
              <w:t>Part 4 – Preparing – submit online</w:t>
            </w:r>
          </w:p>
        </w:tc>
        <w:tc>
          <w:tcPr>
            <w:tcW w:w="3443" w:type="dxa"/>
          </w:tcPr>
          <w:p w:rsidR="004B5260" w:rsidRDefault="004B5260" w:rsidP="00E517FE">
            <w:pPr>
              <w:jc w:val="center"/>
            </w:pPr>
            <w:r>
              <w:t>Check in on Canvas; Read Chs. 12, 13 in One Piece of Paper; Read second article on Coaching</w:t>
            </w:r>
          </w:p>
        </w:tc>
      </w:tr>
      <w:tr w:rsidR="004B5260" w:rsidTr="004E6FE8">
        <w:tc>
          <w:tcPr>
            <w:tcW w:w="1824" w:type="dxa"/>
          </w:tcPr>
          <w:p w:rsidR="004B5260" w:rsidRDefault="004B5260" w:rsidP="00E517FE">
            <w:pPr>
              <w:jc w:val="center"/>
            </w:pPr>
            <w:r>
              <w:t>7</w:t>
            </w:r>
          </w:p>
          <w:p w:rsidR="004B5260" w:rsidRDefault="009142DD" w:rsidP="00E517FE">
            <w:pPr>
              <w:jc w:val="center"/>
            </w:pPr>
            <w:r>
              <w:t>Week of Feb. 26</w:t>
            </w:r>
          </w:p>
          <w:p w:rsidR="004B5260" w:rsidRDefault="009142DD" w:rsidP="00E517FE">
            <w:pPr>
              <w:jc w:val="center"/>
            </w:pPr>
            <w:r>
              <w:t>Online</w:t>
            </w:r>
          </w:p>
        </w:tc>
        <w:tc>
          <w:tcPr>
            <w:tcW w:w="2107" w:type="dxa"/>
          </w:tcPr>
          <w:p w:rsidR="004B5260" w:rsidRDefault="004B5260" w:rsidP="00E517FE">
            <w:pPr>
              <w:jc w:val="center"/>
            </w:pPr>
          </w:p>
          <w:p w:rsidR="004B5260" w:rsidRDefault="004B5260" w:rsidP="00E517FE">
            <w:pPr>
              <w:jc w:val="center"/>
            </w:pPr>
            <w:r>
              <w:t>See Module 7</w:t>
            </w:r>
          </w:p>
          <w:p w:rsidR="00AE7FE9" w:rsidRDefault="00AE7FE9" w:rsidP="00E047D2">
            <w:pPr>
              <w:jc w:val="center"/>
            </w:pPr>
          </w:p>
        </w:tc>
        <w:tc>
          <w:tcPr>
            <w:tcW w:w="2202" w:type="dxa"/>
          </w:tcPr>
          <w:p w:rsidR="004B5260" w:rsidRPr="00BE5D28" w:rsidRDefault="004B5260" w:rsidP="00E517FE">
            <w:pPr>
              <w:jc w:val="center"/>
              <w:rPr>
                <w:b/>
              </w:rPr>
            </w:pPr>
            <w:r w:rsidRPr="00BE5D28">
              <w:rPr>
                <w:b/>
              </w:rPr>
              <w:t xml:space="preserve">Check In </w:t>
            </w:r>
            <w:r w:rsidR="009142DD">
              <w:rPr>
                <w:b/>
              </w:rPr>
              <w:t>4</w:t>
            </w:r>
            <w:r w:rsidR="00E30909">
              <w:rPr>
                <w:b/>
              </w:rPr>
              <w:t xml:space="preserve"> due</w:t>
            </w:r>
            <w:r w:rsidRPr="00BE5D28">
              <w:rPr>
                <w:b/>
              </w:rPr>
              <w:t>; Part 5 – Preparing- submit online</w:t>
            </w:r>
          </w:p>
        </w:tc>
        <w:tc>
          <w:tcPr>
            <w:tcW w:w="3443" w:type="dxa"/>
          </w:tcPr>
          <w:p w:rsidR="004B5260" w:rsidRDefault="004B5260" w:rsidP="00E517FE">
            <w:pPr>
              <w:jc w:val="center"/>
            </w:pPr>
            <w:r>
              <w:t xml:space="preserve">Read </w:t>
            </w:r>
            <w:r w:rsidR="00000820">
              <w:t xml:space="preserve">Part 4 in One Piece of Paper; </w:t>
            </w:r>
          </w:p>
          <w:p w:rsidR="004B5260" w:rsidRDefault="00000820" w:rsidP="00E517FE">
            <w:pPr>
              <w:jc w:val="center"/>
            </w:pPr>
            <w:r>
              <w:t>2 Professional Development articles (see Module)</w:t>
            </w:r>
          </w:p>
        </w:tc>
      </w:tr>
      <w:tr w:rsidR="004B5260" w:rsidTr="004E6FE8">
        <w:tc>
          <w:tcPr>
            <w:tcW w:w="1824" w:type="dxa"/>
          </w:tcPr>
          <w:p w:rsidR="004B5260" w:rsidRDefault="004B5260" w:rsidP="00E517FE">
            <w:pPr>
              <w:jc w:val="center"/>
            </w:pPr>
            <w:r>
              <w:t>8</w:t>
            </w:r>
          </w:p>
          <w:p w:rsidR="004B5260" w:rsidRDefault="009142DD" w:rsidP="00E517FE">
            <w:pPr>
              <w:jc w:val="center"/>
            </w:pPr>
            <w:r>
              <w:t>Week of March 5</w:t>
            </w:r>
          </w:p>
          <w:p w:rsidR="004B5260" w:rsidRDefault="004B5260" w:rsidP="00E517FE">
            <w:pPr>
              <w:jc w:val="center"/>
            </w:pPr>
            <w:r>
              <w:t xml:space="preserve"> ONLINE</w:t>
            </w:r>
          </w:p>
        </w:tc>
        <w:tc>
          <w:tcPr>
            <w:tcW w:w="2107" w:type="dxa"/>
          </w:tcPr>
          <w:p w:rsidR="004B5260" w:rsidRDefault="004B5260" w:rsidP="00E517FE">
            <w:pPr>
              <w:jc w:val="center"/>
            </w:pPr>
            <w:r>
              <w:t>Adult Learning &amp; Best Practices for Professional Development</w:t>
            </w:r>
          </w:p>
        </w:tc>
        <w:tc>
          <w:tcPr>
            <w:tcW w:w="2202" w:type="dxa"/>
          </w:tcPr>
          <w:p w:rsidR="004B5260" w:rsidRDefault="004B5260" w:rsidP="00E517FE">
            <w:pPr>
              <w:jc w:val="center"/>
            </w:pPr>
          </w:p>
        </w:tc>
        <w:tc>
          <w:tcPr>
            <w:tcW w:w="3443" w:type="dxa"/>
          </w:tcPr>
          <w:p w:rsidR="004B5260" w:rsidRDefault="004B5260" w:rsidP="00000820">
            <w:pPr>
              <w:jc w:val="center"/>
            </w:pPr>
            <w:r>
              <w:t>Check in on Canvas; Read Chs. 5, 6 – Zachary; Read Part 5 in One Piece of Paper</w:t>
            </w:r>
            <w:r w:rsidR="000F0E6B">
              <w:t>; Read Part 6 in One Piece of Paper</w:t>
            </w:r>
          </w:p>
        </w:tc>
      </w:tr>
      <w:tr w:rsidR="004B5260" w:rsidTr="00E517FE">
        <w:tc>
          <w:tcPr>
            <w:tcW w:w="9576" w:type="dxa"/>
            <w:gridSpan w:val="4"/>
          </w:tcPr>
          <w:p w:rsidR="004B5260" w:rsidRDefault="000F0E6B" w:rsidP="002E2C84">
            <w:r>
              <w:t xml:space="preserve">                </w:t>
            </w:r>
            <w:r w:rsidR="009142DD">
              <w:t xml:space="preserve">                        March 12 - 17</w:t>
            </w:r>
            <w:r>
              <w:t xml:space="preserve"> – Auburn Spring Break</w:t>
            </w:r>
          </w:p>
          <w:tbl>
            <w:tblPr>
              <w:tblStyle w:val="TableGrid"/>
              <w:tblW w:w="9535" w:type="dxa"/>
              <w:tblLook w:val="04A0" w:firstRow="1" w:lastRow="0" w:firstColumn="1" w:lastColumn="0" w:noHBand="0" w:noVBand="1"/>
            </w:tblPr>
            <w:tblGrid>
              <w:gridCol w:w="1795"/>
              <w:gridCol w:w="2160"/>
              <w:gridCol w:w="2160"/>
              <w:gridCol w:w="3420"/>
            </w:tblGrid>
            <w:tr w:rsidR="004B5260" w:rsidTr="004E6FE8">
              <w:tc>
                <w:tcPr>
                  <w:tcW w:w="1795" w:type="dxa"/>
                </w:tcPr>
                <w:p w:rsidR="004B5260" w:rsidRDefault="004B5260" w:rsidP="00E517FE">
                  <w:pPr>
                    <w:jc w:val="center"/>
                  </w:pPr>
                  <w:r>
                    <w:t>9</w:t>
                  </w:r>
                </w:p>
                <w:p w:rsidR="004B5260" w:rsidRDefault="009142DD" w:rsidP="00E517FE">
                  <w:pPr>
                    <w:jc w:val="center"/>
                  </w:pPr>
                  <w:r>
                    <w:t>Week of March 19</w:t>
                  </w:r>
                </w:p>
                <w:p w:rsidR="004B5260" w:rsidRDefault="009142DD" w:rsidP="00E517FE">
                  <w:pPr>
                    <w:jc w:val="center"/>
                  </w:pPr>
                  <w:r>
                    <w:t>Online</w:t>
                  </w:r>
                </w:p>
              </w:tc>
              <w:tc>
                <w:tcPr>
                  <w:tcW w:w="2160" w:type="dxa"/>
                </w:tcPr>
                <w:p w:rsidR="00000820" w:rsidRDefault="00000820" w:rsidP="009142DD">
                  <w:pPr>
                    <w:jc w:val="center"/>
                  </w:pPr>
                </w:p>
                <w:p w:rsidR="009142DD" w:rsidRDefault="009142DD" w:rsidP="009142DD">
                  <w:pPr>
                    <w:jc w:val="center"/>
                  </w:pPr>
                  <w:r>
                    <w:t>You, the Mentor</w:t>
                  </w:r>
                </w:p>
              </w:tc>
              <w:tc>
                <w:tcPr>
                  <w:tcW w:w="2160" w:type="dxa"/>
                </w:tcPr>
                <w:p w:rsidR="004B5260" w:rsidRDefault="009142DD" w:rsidP="00E517FE">
                  <w:pPr>
                    <w:jc w:val="center"/>
                    <w:rPr>
                      <w:b/>
                    </w:rPr>
                  </w:pPr>
                  <w:r>
                    <w:rPr>
                      <w:b/>
                    </w:rPr>
                    <w:t>Check In 5</w:t>
                  </w:r>
                  <w:r w:rsidR="00E30909">
                    <w:rPr>
                      <w:b/>
                    </w:rPr>
                    <w:t xml:space="preserve"> due</w:t>
                  </w:r>
                  <w:r w:rsidR="000F0E6B">
                    <w:rPr>
                      <w:b/>
                    </w:rPr>
                    <w:t>;</w:t>
                  </w:r>
                </w:p>
                <w:p w:rsidR="004E6FE8" w:rsidRPr="00BF105C" w:rsidRDefault="004E6FE8" w:rsidP="004E6FE8">
                  <w:pPr>
                    <w:jc w:val="center"/>
                    <w:rPr>
                      <w:b/>
                    </w:rPr>
                  </w:pPr>
                  <w:r w:rsidRPr="00BF105C">
                    <w:rPr>
                      <w:b/>
                    </w:rPr>
                    <w:t>Submit “One Piece of Paper” complete set of maxims and explanations for each online</w:t>
                  </w:r>
                </w:p>
                <w:p w:rsidR="004E6FE8" w:rsidRPr="00BF105C" w:rsidRDefault="004E6FE8" w:rsidP="004E6FE8">
                  <w:pPr>
                    <w:jc w:val="center"/>
                    <w:rPr>
                      <w:b/>
                    </w:rPr>
                  </w:pPr>
                </w:p>
                <w:p w:rsidR="000F0E6B" w:rsidRPr="00BE5D28" w:rsidRDefault="000F0E6B" w:rsidP="00E517FE">
                  <w:pPr>
                    <w:jc w:val="center"/>
                    <w:rPr>
                      <w:b/>
                    </w:rPr>
                  </w:pPr>
                </w:p>
              </w:tc>
              <w:tc>
                <w:tcPr>
                  <w:tcW w:w="3420" w:type="dxa"/>
                </w:tcPr>
                <w:p w:rsidR="004B5260" w:rsidRDefault="004B5260" w:rsidP="000F0E6B">
                  <w:pPr>
                    <w:jc w:val="center"/>
                  </w:pPr>
                  <w:r>
                    <w:t xml:space="preserve">Read Ch. 7- Zachary (You the Mentor); </w:t>
                  </w:r>
                </w:p>
                <w:p w:rsidR="004E6FE8" w:rsidRDefault="004E6FE8" w:rsidP="000F0E6B">
                  <w:pPr>
                    <w:jc w:val="center"/>
                  </w:pPr>
                </w:p>
                <w:p w:rsidR="004E6FE8" w:rsidRDefault="004E6FE8" w:rsidP="000F0E6B">
                  <w:pPr>
                    <w:jc w:val="center"/>
                  </w:pPr>
                  <w:r>
                    <w:t>Be Organizing Yourselves for</w:t>
                  </w:r>
                </w:p>
                <w:p w:rsidR="004E6FE8" w:rsidRDefault="004E6FE8" w:rsidP="000F0E6B">
                  <w:pPr>
                    <w:jc w:val="center"/>
                  </w:pPr>
                  <w:r>
                    <w:t xml:space="preserve">Plans for the </w:t>
                  </w:r>
                </w:p>
                <w:p w:rsidR="004E6FE8" w:rsidRDefault="004E6FE8" w:rsidP="000F0E6B">
                  <w:pPr>
                    <w:jc w:val="center"/>
                  </w:pPr>
                  <w:r>
                    <w:t xml:space="preserve">Leadership Institute; </w:t>
                  </w:r>
                </w:p>
                <w:p w:rsidR="004E6FE8" w:rsidRDefault="004E6FE8" w:rsidP="000F0E6B">
                  <w:pPr>
                    <w:jc w:val="center"/>
                  </w:pPr>
                  <w:r>
                    <w:t>Dr. Searby will assist.</w:t>
                  </w:r>
                </w:p>
              </w:tc>
            </w:tr>
          </w:tbl>
          <w:p w:rsidR="004B5260" w:rsidRDefault="004B5260" w:rsidP="00E517FE">
            <w:pPr>
              <w:jc w:val="center"/>
            </w:pPr>
          </w:p>
        </w:tc>
      </w:tr>
      <w:tr w:rsidR="004B5260" w:rsidTr="004E6FE8">
        <w:tc>
          <w:tcPr>
            <w:tcW w:w="1824" w:type="dxa"/>
          </w:tcPr>
          <w:p w:rsidR="004B5260" w:rsidRDefault="004B5260" w:rsidP="00E517FE">
            <w:pPr>
              <w:jc w:val="center"/>
            </w:pPr>
            <w:r>
              <w:t>10</w:t>
            </w:r>
          </w:p>
          <w:p w:rsidR="004B5260" w:rsidRDefault="009142DD" w:rsidP="00E517FE">
            <w:pPr>
              <w:jc w:val="center"/>
            </w:pPr>
            <w:r>
              <w:t xml:space="preserve">Week of March 26 </w:t>
            </w:r>
          </w:p>
          <w:p w:rsidR="004B5260" w:rsidRDefault="009142DD" w:rsidP="00E517FE">
            <w:pPr>
              <w:jc w:val="center"/>
            </w:pPr>
            <w:r>
              <w:t>FACE TO FACE ON APRIL 1</w:t>
            </w:r>
          </w:p>
        </w:tc>
        <w:tc>
          <w:tcPr>
            <w:tcW w:w="2107" w:type="dxa"/>
          </w:tcPr>
          <w:p w:rsidR="004B5260" w:rsidRDefault="009142DD" w:rsidP="00E517FE">
            <w:pPr>
              <w:jc w:val="center"/>
            </w:pPr>
            <w:r>
              <w:t xml:space="preserve">Supervising Teachers; Todd Whitaker video; </w:t>
            </w:r>
          </w:p>
          <w:p w:rsidR="009142DD" w:rsidRDefault="009142DD" w:rsidP="00E517FE">
            <w:pPr>
              <w:jc w:val="center"/>
            </w:pPr>
            <w:r>
              <w:t>Cognitive Coaching Practice</w:t>
            </w:r>
            <w:r w:rsidR="00E047D2">
              <w:t xml:space="preserve"> – bring your packet</w:t>
            </w:r>
          </w:p>
        </w:tc>
        <w:tc>
          <w:tcPr>
            <w:tcW w:w="2202" w:type="dxa"/>
          </w:tcPr>
          <w:p w:rsidR="004B5260" w:rsidRDefault="009142DD" w:rsidP="00E517FE">
            <w:pPr>
              <w:jc w:val="center"/>
            </w:pPr>
            <w:r>
              <w:rPr>
                <w:b/>
              </w:rPr>
              <w:t>Come prepared to share 3 Maxims in class, one with artifact; Bring Cognitive Coaching packet from Canvas</w:t>
            </w:r>
          </w:p>
        </w:tc>
        <w:tc>
          <w:tcPr>
            <w:tcW w:w="3443" w:type="dxa"/>
          </w:tcPr>
          <w:p w:rsidR="00BD6573" w:rsidRDefault="004B5260" w:rsidP="00000820">
            <w:pPr>
              <w:jc w:val="center"/>
            </w:pPr>
            <w:r>
              <w:t>Check in on Canvas; Article on Supervising the Veteran Teacher</w:t>
            </w:r>
            <w:r w:rsidR="00BD6573">
              <w:t xml:space="preserve">; </w:t>
            </w:r>
          </w:p>
        </w:tc>
      </w:tr>
      <w:tr w:rsidR="004B5260" w:rsidTr="004E6FE8">
        <w:tc>
          <w:tcPr>
            <w:tcW w:w="1824" w:type="dxa"/>
          </w:tcPr>
          <w:p w:rsidR="004B5260" w:rsidRDefault="004B5260" w:rsidP="00E517FE">
            <w:pPr>
              <w:jc w:val="center"/>
            </w:pPr>
            <w:r>
              <w:t>11</w:t>
            </w:r>
          </w:p>
          <w:p w:rsidR="004B5260" w:rsidRDefault="00E30909" w:rsidP="00E30909">
            <w:pPr>
              <w:jc w:val="center"/>
            </w:pPr>
            <w:r>
              <w:t>Week of  April 2</w:t>
            </w:r>
          </w:p>
          <w:p w:rsidR="004B5260" w:rsidRDefault="000F0E6B" w:rsidP="00E517FE">
            <w:pPr>
              <w:jc w:val="center"/>
            </w:pPr>
            <w:r>
              <w:t>ONLINE</w:t>
            </w:r>
          </w:p>
        </w:tc>
        <w:tc>
          <w:tcPr>
            <w:tcW w:w="2107" w:type="dxa"/>
          </w:tcPr>
          <w:p w:rsidR="004B5260" w:rsidRDefault="004B5260" w:rsidP="00E517FE">
            <w:pPr>
              <w:jc w:val="center"/>
            </w:pPr>
            <w:r>
              <w:t>Supervising the Veteran Teacher; Documenting Teacher Performance;</w:t>
            </w:r>
          </w:p>
        </w:tc>
        <w:tc>
          <w:tcPr>
            <w:tcW w:w="2202" w:type="dxa"/>
          </w:tcPr>
          <w:p w:rsidR="004B5260" w:rsidRDefault="00E30909" w:rsidP="00BE5D28">
            <w:pPr>
              <w:jc w:val="center"/>
              <w:rPr>
                <w:b/>
              </w:rPr>
            </w:pPr>
            <w:r>
              <w:rPr>
                <w:b/>
              </w:rPr>
              <w:t>Check in 6 due</w:t>
            </w:r>
            <w:r w:rsidR="004B5260" w:rsidRPr="00BE5D28">
              <w:rPr>
                <w:b/>
              </w:rPr>
              <w:t xml:space="preserve">; </w:t>
            </w:r>
          </w:p>
          <w:p w:rsidR="00BD6573" w:rsidRPr="00BE5D28" w:rsidRDefault="00BD6573" w:rsidP="00BE5D28">
            <w:pPr>
              <w:jc w:val="center"/>
              <w:rPr>
                <w:b/>
              </w:rPr>
            </w:pPr>
          </w:p>
        </w:tc>
        <w:tc>
          <w:tcPr>
            <w:tcW w:w="3443" w:type="dxa"/>
          </w:tcPr>
          <w:p w:rsidR="004B5260" w:rsidRDefault="00BD6573" w:rsidP="00E517FE">
            <w:pPr>
              <w:jc w:val="center"/>
            </w:pPr>
            <w:r>
              <w:t>Individual Teacher Development Plan due next week.</w:t>
            </w:r>
            <w:r w:rsidR="00000820">
              <w:t xml:space="preserve"> Read 2 Assistant Principal Articles in Module 12</w:t>
            </w:r>
          </w:p>
        </w:tc>
      </w:tr>
      <w:tr w:rsidR="004B5260" w:rsidTr="004E6FE8">
        <w:tc>
          <w:tcPr>
            <w:tcW w:w="1824" w:type="dxa"/>
          </w:tcPr>
          <w:p w:rsidR="004B5260" w:rsidRDefault="004B5260" w:rsidP="00E517FE">
            <w:pPr>
              <w:jc w:val="center"/>
            </w:pPr>
            <w:r>
              <w:t>12</w:t>
            </w:r>
          </w:p>
          <w:p w:rsidR="004B5260" w:rsidRDefault="00E30909" w:rsidP="00E517FE">
            <w:pPr>
              <w:jc w:val="center"/>
            </w:pPr>
            <w:r>
              <w:t>Week of April 9</w:t>
            </w:r>
          </w:p>
          <w:p w:rsidR="004B5260" w:rsidRDefault="002E2C84" w:rsidP="00E517FE">
            <w:pPr>
              <w:jc w:val="center"/>
            </w:pPr>
            <w:r>
              <w:t>ONLINE</w:t>
            </w:r>
            <w:r w:rsidR="00D02086">
              <w:t xml:space="preserve"> </w:t>
            </w:r>
          </w:p>
        </w:tc>
        <w:tc>
          <w:tcPr>
            <w:tcW w:w="2107" w:type="dxa"/>
          </w:tcPr>
          <w:p w:rsidR="004B5260" w:rsidRDefault="004B5260" w:rsidP="00E517FE">
            <w:pPr>
              <w:jc w:val="center"/>
            </w:pPr>
            <w:r>
              <w:t xml:space="preserve"> </w:t>
            </w:r>
          </w:p>
          <w:p w:rsidR="004B5260" w:rsidRDefault="004B5260" w:rsidP="00E517FE">
            <w:pPr>
              <w:jc w:val="center"/>
            </w:pPr>
          </w:p>
          <w:p w:rsidR="004B5260" w:rsidRDefault="004B5260" w:rsidP="00E517FE">
            <w:pPr>
              <w:jc w:val="center"/>
            </w:pPr>
            <w:r>
              <w:t xml:space="preserve"> </w:t>
            </w:r>
            <w:r w:rsidR="00000820">
              <w:t>Assistant Principal Challenges</w:t>
            </w:r>
          </w:p>
          <w:p w:rsidR="004B5260" w:rsidRDefault="004B5260" w:rsidP="00E517FE">
            <w:pPr>
              <w:jc w:val="center"/>
            </w:pPr>
          </w:p>
        </w:tc>
        <w:tc>
          <w:tcPr>
            <w:tcW w:w="2202" w:type="dxa"/>
          </w:tcPr>
          <w:p w:rsidR="004B5260" w:rsidRPr="00BE5D28" w:rsidRDefault="004B5260" w:rsidP="00BF105C">
            <w:pPr>
              <w:jc w:val="center"/>
              <w:rPr>
                <w:b/>
              </w:rPr>
            </w:pPr>
            <w:r w:rsidRPr="00BE5D28">
              <w:rPr>
                <w:b/>
              </w:rPr>
              <w:t>Individual Teacher</w:t>
            </w:r>
            <w:r w:rsidR="00BE5D28">
              <w:rPr>
                <w:b/>
              </w:rPr>
              <w:t xml:space="preserve"> De</w:t>
            </w:r>
            <w:r w:rsidR="00D02086">
              <w:rPr>
                <w:b/>
              </w:rPr>
              <w:t>velopment Plan Due  -</w:t>
            </w:r>
            <w:r w:rsidR="00BE5D28">
              <w:rPr>
                <w:b/>
              </w:rPr>
              <w:t xml:space="preserve"> submit online</w:t>
            </w:r>
          </w:p>
        </w:tc>
        <w:tc>
          <w:tcPr>
            <w:tcW w:w="3443" w:type="dxa"/>
          </w:tcPr>
          <w:p w:rsidR="004B5260" w:rsidRDefault="004B5260" w:rsidP="00BF105C">
            <w:pPr>
              <w:jc w:val="center"/>
            </w:pPr>
            <w:r>
              <w:t xml:space="preserve">Check in </w:t>
            </w:r>
            <w:r w:rsidR="00BE5D28">
              <w:t>7 on Canvas</w:t>
            </w:r>
            <w:r w:rsidR="00BD6573">
              <w:t xml:space="preserve"> Experiencing Mentoring Firsthand assignment due next week.</w:t>
            </w:r>
          </w:p>
          <w:p w:rsidR="00BD6573" w:rsidRDefault="00BD6573" w:rsidP="00BF105C">
            <w:pPr>
              <w:jc w:val="center"/>
            </w:pPr>
          </w:p>
          <w:p w:rsidR="00BD6573" w:rsidRDefault="00BD6573" w:rsidP="00BF105C">
            <w:pPr>
              <w:jc w:val="center"/>
            </w:pPr>
          </w:p>
        </w:tc>
      </w:tr>
      <w:tr w:rsidR="004B5260" w:rsidTr="004E6FE8">
        <w:tc>
          <w:tcPr>
            <w:tcW w:w="1824" w:type="dxa"/>
          </w:tcPr>
          <w:p w:rsidR="004B5260" w:rsidRDefault="004B5260" w:rsidP="00E517FE">
            <w:pPr>
              <w:jc w:val="center"/>
            </w:pPr>
            <w:r>
              <w:lastRenderedPageBreak/>
              <w:t>13</w:t>
            </w:r>
          </w:p>
          <w:p w:rsidR="004B5260" w:rsidRDefault="00E30909" w:rsidP="00E517FE">
            <w:pPr>
              <w:jc w:val="center"/>
            </w:pPr>
            <w:r>
              <w:t>Week of April 16</w:t>
            </w:r>
          </w:p>
          <w:p w:rsidR="004B5260" w:rsidRDefault="004B5260" w:rsidP="00E517FE">
            <w:pPr>
              <w:jc w:val="center"/>
            </w:pPr>
            <w:r>
              <w:t>ONLINE</w:t>
            </w:r>
          </w:p>
        </w:tc>
        <w:tc>
          <w:tcPr>
            <w:tcW w:w="2107" w:type="dxa"/>
          </w:tcPr>
          <w:p w:rsidR="004B5260" w:rsidRDefault="004B5260" w:rsidP="00E517FE">
            <w:pPr>
              <w:jc w:val="center"/>
            </w:pPr>
            <w:r>
              <w:t>Work Week for</w:t>
            </w:r>
          </w:p>
          <w:p w:rsidR="004B5260" w:rsidRDefault="004B5260" w:rsidP="00E517FE">
            <w:pPr>
              <w:jc w:val="center"/>
            </w:pPr>
            <w:r>
              <w:t>Your PD Workshop</w:t>
            </w:r>
          </w:p>
          <w:p w:rsidR="004B5260" w:rsidRDefault="004B5260" w:rsidP="00E517FE">
            <w:pPr>
              <w:jc w:val="center"/>
            </w:pPr>
            <w:r>
              <w:t xml:space="preserve"> &amp; Presentation</w:t>
            </w:r>
          </w:p>
        </w:tc>
        <w:tc>
          <w:tcPr>
            <w:tcW w:w="2202" w:type="dxa"/>
          </w:tcPr>
          <w:p w:rsidR="004B5260" w:rsidRPr="00BE5D28" w:rsidRDefault="004B5260" w:rsidP="00E517FE">
            <w:pPr>
              <w:jc w:val="center"/>
              <w:rPr>
                <w:b/>
              </w:rPr>
            </w:pPr>
            <w:r w:rsidRPr="00BE5D28">
              <w:rPr>
                <w:b/>
              </w:rPr>
              <w:t xml:space="preserve">Check in </w:t>
            </w:r>
            <w:r w:rsidR="00E047D2">
              <w:rPr>
                <w:b/>
              </w:rPr>
              <w:t>#7 by Sat.</w:t>
            </w:r>
            <w:r w:rsidRPr="00BE5D28">
              <w:rPr>
                <w:b/>
              </w:rPr>
              <w:t>. night</w:t>
            </w:r>
            <w:r w:rsidR="00BE5D28" w:rsidRPr="00BE5D28">
              <w:rPr>
                <w:b/>
              </w:rPr>
              <w:t>;  Experiencing Mentoring Firsthand –Your Reflection paper due online</w:t>
            </w:r>
            <w:r w:rsidR="00E047D2">
              <w:rPr>
                <w:b/>
              </w:rPr>
              <w:t xml:space="preserve"> April 22</w:t>
            </w:r>
          </w:p>
          <w:p w:rsidR="00BE5D28" w:rsidRDefault="00BE5D28" w:rsidP="00E517FE">
            <w:pPr>
              <w:jc w:val="center"/>
            </w:pPr>
          </w:p>
        </w:tc>
        <w:tc>
          <w:tcPr>
            <w:tcW w:w="3443" w:type="dxa"/>
          </w:tcPr>
          <w:p w:rsidR="004B5260" w:rsidRDefault="00E30909" w:rsidP="00E517FE">
            <w:pPr>
              <w:jc w:val="center"/>
            </w:pPr>
            <w:r>
              <w:t>Professional Development Workshop Power Point due next week.</w:t>
            </w:r>
          </w:p>
        </w:tc>
      </w:tr>
      <w:tr w:rsidR="000F0E6B" w:rsidTr="004E6FE8">
        <w:tc>
          <w:tcPr>
            <w:tcW w:w="1824" w:type="dxa"/>
          </w:tcPr>
          <w:p w:rsidR="000F0E6B" w:rsidRDefault="000F0E6B" w:rsidP="00E517FE">
            <w:pPr>
              <w:jc w:val="center"/>
            </w:pPr>
            <w:r>
              <w:t>14</w:t>
            </w:r>
          </w:p>
          <w:p w:rsidR="000F0E6B" w:rsidRDefault="00E30909" w:rsidP="00E517FE">
            <w:pPr>
              <w:jc w:val="center"/>
            </w:pPr>
            <w:r>
              <w:t>Week of April 23</w:t>
            </w:r>
          </w:p>
          <w:p w:rsidR="000F0E6B" w:rsidRDefault="00E30909" w:rsidP="00E517FE">
            <w:pPr>
              <w:jc w:val="center"/>
            </w:pPr>
            <w:r>
              <w:t>ONLINE</w:t>
            </w:r>
          </w:p>
        </w:tc>
        <w:tc>
          <w:tcPr>
            <w:tcW w:w="2107" w:type="dxa"/>
          </w:tcPr>
          <w:p w:rsidR="000F0E6B" w:rsidRDefault="00E30909" w:rsidP="00E517FE">
            <w:pPr>
              <w:jc w:val="center"/>
            </w:pPr>
            <w:r>
              <w:t>Work Week for PD Workshop</w:t>
            </w:r>
          </w:p>
        </w:tc>
        <w:tc>
          <w:tcPr>
            <w:tcW w:w="2202" w:type="dxa"/>
          </w:tcPr>
          <w:p w:rsidR="000F0E6B" w:rsidRPr="00BE5D28" w:rsidRDefault="00E30909" w:rsidP="00E517FE">
            <w:pPr>
              <w:jc w:val="center"/>
              <w:rPr>
                <w:b/>
              </w:rPr>
            </w:pPr>
            <w:r>
              <w:rPr>
                <w:b/>
              </w:rPr>
              <w:t>Professional Development workshop power point due</w:t>
            </w:r>
            <w:r w:rsidR="00E047D2">
              <w:rPr>
                <w:b/>
              </w:rPr>
              <w:t xml:space="preserve"> April 29; Do Check in #8</w:t>
            </w:r>
          </w:p>
        </w:tc>
        <w:tc>
          <w:tcPr>
            <w:tcW w:w="3443" w:type="dxa"/>
          </w:tcPr>
          <w:p w:rsidR="000F0E6B" w:rsidRDefault="00E30909" w:rsidP="00E517FE">
            <w:pPr>
              <w:jc w:val="center"/>
            </w:pPr>
            <w:r>
              <w:t>Leadership Institute planning needs to be finalized.</w:t>
            </w:r>
          </w:p>
        </w:tc>
      </w:tr>
      <w:tr w:rsidR="00D02086" w:rsidTr="004E6FE8">
        <w:tc>
          <w:tcPr>
            <w:tcW w:w="1824" w:type="dxa"/>
          </w:tcPr>
          <w:p w:rsidR="00D02086" w:rsidRPr="00BE5D28" w:rsidRDefault="00E30909" w:rsidP="00D02086">
            <w:pPr>
              <w:jc w:val="center"/>
              <w:rPr>
                <w:b/>
              </w:rPr>
            </w:pPr>
            <w:r>
              <w:rPr>
                <w:b/>
              </w:rPr>
              <w:t>Tuesday, April 25</w:t>
            </w:r>
          </w:p>
          <w:p w:rsidR="00D02086" w:rsidRDefault="00D02086" w:rsidP="00D02086">
            <w:pPr>
              <w:jc w:val="center"/>
            </w:pPr>
            <w:r w:rsidRPr="00BE5D28">
              <w:rPr>
                <w:b/>
              </w:rPr>
              <w:t>EDL Leadership Institute</w:t>
            </w:r>
          </w:p>
        </w:tc>
        <w:tc>
          <w:tcPr>
            <w:tcW w:w="2107" w:type="dxa"/>
          </w:tcPr>
          <w:p w:rsidR="00D02086" w:rsidRDefault="00D02086" w:rsidP="00D02086">
            <w:pPr>
              <w:jc w:val="center"/>
            </w:pPr>
            <w:r>
              <w:t>Mandatory</w:t>
            </w:r>
          </w:p>
          <w:p w:rsidR="00D02086" w:rsidRDefault="00D02086" w:rsidP="00D02086">
            <w:pPr>
              <w:jc w:val="center"/>
            </w:pPr>
            <w:r>
              <w:t>Attendance</w:t>
            </w:r>
          </w:p>
          <w:p w:rsidR="00D02086" w:rsidRDefault="00E30909" w:rsidP="00D02086">
            <w:pPr>
              <w:jc w:val="center"/>
            </w:pPr>
            <w:r>
              <w:t>4:00 – 6:00 p.m.</w:t>
            </w:r>
          </w:p>
        </w:tc>
        <w:tc>
          <w:tcPr>
            <w:tcW w:w="2202" w:type="dxa"/>
          </w:tcPr>
          <w:p w:rsidR="00D02086" w:rsidRDefault="00D02086" w:rsidP="00D02086">
            <w:pPr>
              <w:tabs>
                <w:tab w:val="left" w:pos="1665"/>
                <w:tab w:val="center" w:pos="2328"/>
              </w:tabs>
            </w:pPr>
            <w:r>
              <w:t>Your class will be responsible for organizing details of decorations, lunch food/drink, welcoming committee, registration, clean up.</w:t>
            </w:r>
          </w:p>
          <w:p w:rsidR="00D02086" w:rsidRPr="00BE5D28" w:rsidRDefault="00D02086" w:rsidP="00E517FE">
            <w:pPr>
              <w:jc w:val="center"/>
              <w:rPr>
                <w:b/>
              </w:rPr>
            </w:pPr>
          </w:p>
        </w:tc>
        <w:tc>
          <w:tcPr>
            <w:tcW w:w="3443" w:type="dxa"/>
          </w:tcPr>
          <w:p w:rsidR="00D02086" w:rsidRDefault="00D02086" w:rsidP="00D02086">
            <w:pPr>
              <w:jc w:val="center"/>
            </w:pPr>
          </w:p>
        </w:tc>
      </w:tr>
    </w:tbl>
    <w:p w:rsidR="004B5260" w:rsidRDefault="00E30909" w:rsidP="004B5260">
      <w:r>
        <w:t xml:space="preserve"> ** All assignments</w:t>
      </w:r>
      <w:r w:rsidR="004B5260">
        <w:t xml:space="preserve"> are due online</w:t>
      </w:r>
      <w:r>
        <w:t xml:space="preserve"> by midnight Saturday night the last night of each</w:t>
      </w:r>
      <w:r w:rsidR="004B5260">
        <w:t xml:space="preserve"> class</w:t>
      </w:r>
      <w:r>
        <w:t xml:space="preserve"> week.</w:t>
      </w:r>
    </w:p>
    <w:p w:rsidR="004B5260" w:rsidRDefault="004E6FE8" w:rsidP="004B5260">
      <w:r>
        <w:t xml:space="preserve">Additional Readings </w:t>
      </w:r>
      <w:r w:rsidR="004B5260">
        <w:t xml:space="preserve">which are not on this outline are found in Canvas modules.  </w:t>
      </w:r>
    </w:p>
    <w:p w:rsidR="004B5260" w:rsidRDefault="004B5260" w:rsidP="00641647">
      <w:pPr>
        <w:pStyle w:val="Heading1"/>
        <w:spacing w:before="0" w:beforeAutospacing="0" w:after="0" w:afterAutospacing="0"/>
        <w:jc w:val="center"/>
        <w:rPr>
          <w:bCs w:val="0"/>
          <w:color w:val="000000"/>
          <w:sz w:val="24"/>
          <w:szCs w:val="24"/>
        </w:rPr>
      </w:pPr>
    </w:p>
    <w:sectPr w:rsidR="004B5260" w:rsidSect="00EF313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067" w:rsidRDefault="00C21067">
      <w:r>
        <w:separator/>
      </w:r>
    </w:p>
  </w:endnote>
  <w:endnote w:type="continuationSeparator" w:id="0">
    <w:p w:rsidR="00C21067" w:rsidRDefault="00C2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47D2">
      <w:rPr>
        <w:rStyle w:val="PageNumber"/>
        <w:noProof/>
      </w:rPr>
      <w:t>10</w:t>
    </w:r>
    <w:r>
      <w:rPr>
        <w:rStyle w:val="PageNumber"/>
      </w:rPr>
      <w:fldChar w:fldCharType="end"/>
    </w:r>
  </w:p>
  <w:p w:rsidR="00655C32" w:rsidRDefault="00655C32" w:rsidP="00553A0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067" w:rsidRDefault="00C21067">
      <w:r>
        <w:separator/>
      </w:r>
    </w:p>
  </w:footnote>
  <w:footnote w:type="continuationSeparator" w:id="0">
    <w:p w:rsidR="00C21067" w:rsidRDefault="00C210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66696"/>
    <w:multiLevelType w:val="hybridMultilevel"/>
    <w:tmpl w:val="58681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1"/>
  </w:num>
  <w:num w:numId="3">
    <w:abstractNumId w:val="6"/>
  </w:num>
  <w:num w:numId="4">
    <w:abstractNumId w:val="28"/>
  </w:num>
  <w:num w:numId="5">
    <w:abstractNumId w:val="34"/>
  </w:num>
  <w:num w:numId="6">
    <w:abstractNumId w:val="22"/>
  </w:num>
  <w:num w:numId="7">
    <w:abstractNumId w:val="16"/>
  </w:num>
  <w:num w:numId="8">
    <w:abstractNumId w:val="44"/>
  </w:num>
  <w:num w:numId="9">
    <w:abstractNumId w:val="15"/>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3"/>
  </w:num>
  <w:num w:numId="12">
    <w:abstractNumId w:val="40"/>
  </w:num>
  <w:num w:numId="13">
    <w:abstractNumId w:val="33"/>
  </w:num>
  <w:num w:numId="14">
    <w:abstractNumId w:val="5"/>
  </w:num>
  <w:num w:numId="15">
    <w:abstractNumId w:val="36"/>
  </w:num>
  <w:num w:numId="16">
    <w:abstractNumId w:val="37"/>
  </w:num>
  <w:num w:numId="17">
    <w:abstractNumId w:val="24"/>
  </w:num>
  <w:num w:numId="18">
    <w:abstractNumId w:val="41"/>
  </w:num>
  <w:num w:numId="19">
    <w:abstractNumId w:val="9"/>
  </w:num>
  <w:num w:numId="20">
    <w:abstractNumId w:val="31"/>
  </w:num>
  <w:num w:numId="21">
    <w:abstractNumId w:val="18"/>
  </w:num>
  <w:num w:numId="22">
    <w:abstractNumId w:val="19"/>
  </w:num>
  <w:num w:numId="23">
    <w:abstractNumId w:val="39"/>
  </w:num>
  <w:num w:numId="24">
    <w:abstractNumId w:val="2"/>
  </w:num>
  <w:num w:numId="25">
    <w:abstractNumId w:val="20"/>
  </w:num>
  <w:num w:numId="26">
    <w:abstractNumId w:val="25"/>
  </w:num>
  <w:num w:numId="27">
    <w:abstractNumId w:val="12"/>
  </w:num>
  <w:num w:numId="28">
    <w:abstractNumId w:val="13"/>
  </w:num>
  <w:num w:numId="29">
    <w:abstractNumId w:val="23"/>
  </w:num>
  <w:num w:numId="30">
    <w:abstractNumId w:val="14"/>
  </w:num>
  <w:num w:numId="31">
    <w:abstractNumId w:val="7"/>
  </w:num>
  <w:num w:numId="32">
    <w:abstractNumId w:val="3"/>
  </w:num>
  <w:num w:numId="33">
    <w:abstractNumId w:val="35"/>
  </w:num>
  <w:num w:numId="34">
    <w:abstractNumId w:val="38"/>
  </w:num>
  <w:num w:numId="35">
    <w:abstractNumId w:val="21"/>
  </w:num>
  <w:num w:numId="36">
    <w:abstractNumId w:val="1"/>
  </w:num>
  <w:num w:numId="37">
    <w:abstractNumId w:val="42"/>
  </w:num>
  <w:num w:numId="38">
    <w:abstractNumId w:val="27"/>
  </w:num>
  <w:num w:numId="39">
    <w:abstractNumId w:val="8"/>
  </w:num>
  <w:num w:numId="40">
    <w:abstractNumId w:val="29"/>
  </w:num>
  <w:num w:numId="41">
    <w:abstractNumId w:val="32"/>
  </w:num>
  <w:num w:numId="42">
    <w:abstractNumId w:val="45"/>
  </w:num>
  <w:num w:numId="43">
    <w:abstractNumId w:val="10"/>
  </w:num>
  <w:num w:numId="44">
    <w:abstractNumId w:val="4"/>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4C"/>
    <w:rsid w:val="00000820"/>
    <w:rsid w:val="00013DDF"/>
    <w:rsid w:val="00017D66"/>
    <w:rsid w:val="00021602"/>
    <w:rsid w:val="00024502"/>
    <w:rsid w:val="00024E3E"/>
    <w:rsid w:val="00026896"/>
    <w:rsid w:val="00045726"/>
    <w:rsid w:val="00045A7F"/>
    <w:rsid w:val="00053615"/>
    <w:rsid w:val="000578FB"/>
    <w:rsid w:val="000774A7"/>
    <w:rsid w:val="000815E5"/>
    <w:rsid w:val="00083C58"/>
    <w:rsid w:val="00086397"/>
    <w:rsid w:val="00096D27"/>
    <w:rsid w:val="00096F8B"/>
    <w:rsid w:val="000A3185"/>
    <w:rsid w:val="000A5042"/>
    <w:rsid w:val="000A695B"/>
    <w:rsid w:val="000B7F5A"/>
    <w:rsid w:val="000D094A"/>
    <w:rsid w:val="000D15F7"/>
    <w:rsid w:val="000E0A13"/>
    <w:rsid w:val="000F0E6B"/>
    <w:rsid w:val="00102D83"/>
    <w:rsid w:val="0010472A"/>
    <w:rsid w:val="00113EF1"/>
    <w:rsid w:val="001143B2"/>
    <w:rsid w:val="001143C6"/>
    <w:rsid w:val="0011593F"/>
    <w:rsid w:val="00126228"/>
    <w:rsid w:val="00140895"/>
    <w:rsid w:val="0015639D"/>
    <w:rsid w:val="001636D6"/>
    <w:rsid w:val="00164141"/>
    <w:rsid w:val="00166408"/>
    <w:rsid w:val="00166905"/>
    <w:rsid w:val="00170CFF"/>
    <w:rsid w:val="0018123B"/>
    <w:rsid w:val="00181C67"/>
    <w:rsid w:val="00185F63"/>
    <w:rsid w:val="001A4B68"/>
    <w:rsid w:val="001F3385"/>
    <w:rsid w:val="001F4055"/>
    <w:rsid w:val="002000DE"/>
    <w:rsid w:val="002175DD"/>
    <w:rsid w:val="002302E9"/>
    <w:rsid w:val="00241D7B"/>
    <w:rsid w:val="00250F6E"/>
    <w:rsid w:val="00260312"/>
    <w:rsid w:val="00262D86"/>
    <w:rsid w:val="00266C8E"/>
    <w:rsid w:val="00267F10"/>
    <w:rsid w:val="00284705"/>
    <w:rsid w:val="002B1B8F"/>
    <w:rsid w:val="002B2CA6"/>
    <w:rsid w:val="002C43AD"/>
    <w:rsid w:val="002C6114"/>
    <w:rsid w:val="002D181A"/>
    <w:rsid w:val="002D6978"/>
    <w:rsid w:val="002D7061"/>
    <w:rsid w:val="002E27C3"/>
    <w:rsid w:val="002E2C84"/>
    <w:rsid w:val="00302A12"/>
    <w:rsid w:val="00331858"/>
    <w:rsid w:val="00344C13"/>
    <w:rsid w:val="003500FD"/>
    <w:rsid w:val="00350430"/>
    <w:rsid w:val="00353FCE"/>
    <w:rsid w:val="00354164"/>
    <w:rsid w:val="00364179"/>
    <w:rsid w:val="003779C3"/>
    <w:rsid w:val="003807A4"/>
    <w:rsid w:val="003935C5"/>
    <w:rsid w:val="00393D76"/>
    <w:rsid w:val="003A13AC"/>
    <w:rsid w:val="003B32AC"/>
    <w:rsid w:val="003C76E9"/>
    <w:rsid w:val="003E4F7F"/>
    <w:rsid w:val="003F10E1"/>
    <w:rsid w:val="003F440E"/>
    <w:rsid w:val="003F7074"/>
    <w:rsid w:val="00400841"/>
    <w:rsid w:val="00411A87"/>
    <w:rsid w:val="004160CE"/>
    <w:rsid w:val="0043525A"/>
    <w:rsid w:val="0045499B"/>
    <w:rsid w:val="0046266F"/>
    <w:rsid w:val="0048299A"/>
    <w:rsid w:val="00490DE6"/>
    <w:rsid w:val="00491C75"/>
    <w:rsid w:val="00492F71"/>
    <w:rsid w:val="004B45C9"/>
    <w:rsid w:val="004B5260"/>
    <w:rsid w:val="004C31F8"/>
    <w:rsid w:val="004C575F"/>
    <w:rsid w:val="004E6BD6"/>
    <w:rsid w:val="004E6FE8"/>
    <w:rsid w:val="004F7034"/>
    <w:rsid w:val="0054324C"/>
    <w:rsid w:val="00545422"/>
    <w:rsid w:val="00553A0A"/>
    <w:rsid w:val="005558CB"/>
    <w:rsid w:val="0056600E"/>
    <w:rsid w:val="00574858"/>
    <w:rsid w:val="005977F9"/>
    <w:rsid w:val="005A7B30"/>
    <w:rsid w:val="005C5764"/>
    <w:rsid w:val="005E0CD0"/>
    <w:rsid w:val="005E1F5A"/>
    <w:rsid w:val="005E714F"/>
    <w:rsid w:val="005F22BD"/>
    <w:rsid w:val="00610272"/>
    <w:rsid w:val="00636FBF"/>
    <w:rsid w:val="00641647"/>
    <w:rsid w:val="00653F59"/>
    <w:rsid w:val="00655C32"/>
    <w:rsid w:val="00666D10"/>
    <w:rsid w:val="00667E6E"/>
    <w:rsid w:val="006728D7"/>
    <w:rsid w:val="00683B5B"/>
    <w:rsid w:val="006850EB"/>
    <w:rsid w:val="006857DB"/>
    <w:rsid w:val="006B10E0"/>
    <w:rsid w:val="006D0250"/>
    <w:rsid w:val="00705C2E"/>
    <w:rsid w:val="00710E47"/>
    <w:rsid w:val="00714E13"/>
    <w:rsid w:val="007423C1"/>
    <w:rsid w:val="00747A02"/>
    <w:rsid w:val="00755394"/>
    <w:rsid w:val="00760989"/>
    <w:rsid w:val="00760A63"/>
    <w:rsid w:val="0077396D"/>
    <w:rsid w:val="00793C68"/>
    <w:rsid w:val="007952A4"/>
    <w:rsid w:val="007A09AE"/>
    <w:rsid w:val="007B27D2"/>
    <w:rsid w:val="007B4E3B"/>
    <w:rsid w:val="007F1F47"/>
    <w:rsid w:val="00805DFC"/>
    <w:rsid w:val="00821FFF"/>
    <w:rsid w:val="00822545"/>
    <w:rsid w:val="008505A0"/>
    <w:rsid w:val="00861E31"/>
    <w:rsid w:val="00886CCF"/>
    <w:rsid w:val="008A11FD"/>
    <w:rsid w:val="008A5C75"/>
    <w:rsid w:val="008B4072"/>
    <w:rsid w:val="008C7C4F"/>
    <w:rsid w:val="008D37BA"/>
    <w:rsid w:val="008F0C5A"/>
    <w:rsid w:val="009142DD"/>
    <w:rsid w:val="00916F07"/>
    <w:rsid w:val="00917E27"/>
    <w:rsid w:val="00920A67"/>
    <w:rsid w:val="0092243B"/>
    <w:rsid w:val="00925391"/>
    <w:rsid w:val="00927FF1"/>
    <w:rsid w:val="0094015F"/>
    <w:rsid w:val="00951D95"/>
    <w:rsid w:val="00955BFC"/>
    <w:rsid w:val="009773D7"/>
    <w:rsid w:val="009800BB"/>
    <w:rsid w:val="009802BF"/>
    <w:rsid w:val="00991367"/>
    <w:rsid w:val="009A2FC1"/>
    <w:rsid w:val="009B6F15"/>
    <w:rsid w:val="009B74D0"/>
    <w:rsid w:val="009C12BC"/>
    <w:rsid w:val="009D09CC"/>
    <w:rsid w:val="009D166E"/>
    <w:rsid w:val="009E54D4"/>
    <w:rsid w:val="009F70D5"/>
    <w:rsid w:val="00A046A0"/>
    <w:rsid w:val="00A04B93"/>
    <w:rsid w:val="00A210B1"/>
    <w:rsid w:val="00A5129E"/>
    <w:rsid w:val="00A54C4B"/>
    <w:rsid w:val="00A556F9"/>
    <w:rsid w:val="00A743D7"/>
    <w:rsid w:val="00A941B9"/>
    <w:rsid w:val="00AA34C7"/>
    <w:rsid w:val="00AB0246"/>
    <w:rsid w:val="00AB035E"/>
    <w:rsid w:val="00AB6E5C"/>
    <w:rsid w:val="00AB74DF"/>
    <w:rsid w:val="00AC379D"/>
    <w:rsid w:val="00AC4D22"/>
    <w:rsid w:val="00AD42C8"/>
    <w:rsid w:val="00AD5745"/>
    <w:rsid w:val="00AE0840"/>
    <w:rsid w:val="00AE7FE9"/>
    <w:rsid w:val="00AF5024"/>
    <w:rsid w:val="00AF70E5"/>
    <w:rsid w:val="00B012C3"/>
    <w:rsid w:val="00B15BC9"/>
    <w:rsid w:val="00B33ADF"/>
    <w:rsid w:val="00B57B7F"/>
    <w:rsid w:val="00B650DE"/>
    <w:rsid w:val="00B6668E"/>
    <w:rsid w:val="00B90F87"/>
    <w:rsid w:val="00BA0140"/>
    <w:rsid w:val="00BD029A"/>
    <w:rsid w:val="00BD6573"/>
    <w:rsid w:val="00BE5D28"/>
    <w:rsid w:val="00BE6940"/>
    <w:rsid w:val="00BF0AF3"/>
    <w:rsid w:val="00BF101D"/>
    <w:rsid w:val="00BF105C"/>
    <w:rsid w:val="00BF1097"/>
    <w:rsid w:val="00BF659C"/>
    <w:rsid w:val="00C11F1A"/>
    <w:rsid w:val="00C17051"/>
    <w:rsid w:val="00C21067"/>
    <w:rsid w:val="00C313B1"/>
    <w:rsid w:val="00C71D4C"/>
    <w:rsid w:val="00C730FB"/>
    <w:rsid w:val="00C80F1E"/>
    <w:rsid w:val="00C91F4D"/>
    <w:rsid w:val="00C93E0E"/>
    <w:rsid w:val="00CA0420"/>
    <w:rsid w:val="00CC14A7"/>
    <w:rsid w:val="00CE78F3"/>
    <w:rsid w:val="00D00AF0"/>
    <w:rsid w:val="00D00B63"/>
    <w:rsid w:val="00D02086"/>
    <w:rsid w:val="00D202D7"/>
    <w:rsid w:val="00D20AE8"/>
    <w:rsid w:val="00D30D08"/>
    <w:rsid w:val="00D42932"/>
    <w:rsid w:val="00D42FC6"/>
    <w:rsid w:val="00D60B99"/>
    <w:rsid w:val="00D67B07"/>
    <w:rsid w:val="00D7550C"/>
    <w:rsid w:val="00D90F21"/>
    <w:rsid w:val="00D95D97"/>
    <w:rsid w:val="00DA5D24"/>
    <w:rsid w:val="00DB01B3"/>
    <w:rsid w:val="00DC0628"/>
    <w:rsid w:val="00DC497A"/>
    <w:rsid w:val="00DD0A6F"/>
    <w:rsid w:val="00DD5411"/>
    <w:rsid w:val="00E0186B"/>
    <w:rsid w:val="00E03E6C"/>
    <w:rsid w:val="00E047D2"/>
    <w:rsid w:val="00E15BF6"/>
    <w:rsid w:val="00E1603D"/>
    <w:rsid w:val="00E266CC"/>
    <w:rsid w:val="00E30909"/>
    <w:rsid w:val="00E80640"/>
    <w:rsid w:val="00E97E16"/>
    <w:rsid w:val="00EA4252"/>
    <w:rsid w:val="00EA697F"/>
    <w:rsid w:val="00EB633D"/>
    <w:rsid w:val="00EC4227"/>
    <w:rsid w:val="00EE4F10"/>
    <w:rsid w:val="00EF0E60"/>
    <w:rsid w:val="00EF235A"/>
    <w:rsid w:val="00EF3139"/>
    <w:rsid w:val="00F05B5B"/>
    <w:rsid w:val="00F261EA"/>
    <w:rsid w:val="00F43962"/>
    <w:rsid w:val="00F46334"/>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E3558"/>
  <w15:docId w15:val="{CA5F7AF4-8BC3-4B89-9082-FE6F77C7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3675</Words>
  <Characters>20952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24578</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anonymous</cp:lastModifiedBy>
  <cp:revision>2</cp:revision>
  <cp:lastPrinted>2016-01-09T21:16:00Z</cp:lastPrinted>
  <dcterms:created xsi:type="dcterms:W3CDTF">2017-01-06T04:34:00Z</dcterms:created>
  <dcterms:modified xsi:type="dcterms:W3CDTF">2017-01-06T04:34:00Z</dcterms:modified>
</cp:coreProperties>
</file>