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C89" w:rsidRPr="00852C89" w:rsidRDefault="004842A1" w:rsidP="00677684">
      <w:pPr>
        <w:tabs>
          <w:tab w:val="left" w:pos="720"/>
          <w:tab w:val="center" w:pos="4320"/>
        </w:tabs>
      </w:pPr>
      <w:bookmarkStart w:id="0" w:name="_GoBack"/>
      <w:bookmarkEnd w:id="0"/>
      <w:r>
        <w:rPr>
          <w:b/>
          <w:sz w:val="24"/>
        </w:rPr>
        <w:tab/>
      </w:r>
    </w:p>
    <w:p w:rsidR="00CC43D5" w:rsidRDefault="00CC43D5">
      <w:pPr>
        <w:pStyle w:val="Heading4"/>
      </w:pPr>
      <w:r>
        <w:t xml:space="preserve">Auburn University </w:t>
      </w:r>
    </w:p>
    <w:p w:rsidR="00CC43D5" w:rsidRDefault="00CC43D5">
      <w:pPr>
        <w:pStyle w:val="Heading4"/>
      </w:pPr>
      <w:r>
        <w:t>Course Syllabus</w:t>
      </w:r>
    </w:p>
    <w:p w:rsidR="00C24173" w:rsidRDefault="00C24173" w:rsidP="00CC43D5">
      <w:pPr>
        <w:pStyle w:val="Heading4"/>
        <w:jc w:val="left"/>
        <w:rPr>
          <w:sz w:val="24"/>
          <w:szCs w:val="24"/>
        </w:rPr>
      </w:pPr>
    </w:p>
    <w:p w:rsidR="00CC43D5" w:rsidRPr="00C24173" w:rsidRDefault="00BE24CF" w:rsidP="00C75D4F">
      <w:pPr>
        <w:pStyle w:val="Heading4"/>
        <w:jc w:val="left"/>
        <w:rPr>
          <w:b w:val="0"/>
          <w:sz w:val="24"/>
          <w:szCs w:val="24"/>
        </w:rPr>
      </w:pPr>
      <w:r>
        <w:rPr>
          <w:sz w:val="24"/>
          <w:szCs w:val="24"/>
        </w:rPr>
        <w:t xml:space="preserve">1. </w:t>
      </w:r>
      <w:r w:rsidR="00CC43D5">
        <w:rPr>
          <w:sz w:val="24"/>
          <w:szCs w:val="24"/>
        </w:rPr>
        <w:t>C</w:t>
      </w:r>
      <w:r w:rsidR="00C24173">
        <w:rPr>
          <w:sz w:val="24"/>
          <w:szCs w:val="24"/>
        </w:rPr>
        <w:t xml:space="preserve">ourse Number: </w:t>
      </w:r>
      <w:r w:rsidR="00CC43D5" w:rsidRPr="00C24173">
        <w:rPr>
          <w:b w:val="0"/>
          <w:sz w:val="24"/>
          <w:szCs w:val="24"/>
        </w:rPr>
        <w:t>FOUN 3100</w:t>
      </w:r>
    </w:p>
    <w:p w:rsidR="004C6E93" w:rsidRPr="00CC43D5" w:rsidRDefault="00CC43D5" w:rsidP="00BE24CF">
      <w:pPr>
        <w:pStyle w:val="Heading4"/>
        <w:jc w:val="left"/>
        <w:rPr>
          <w:sz w:val="24"/>
          <w:szCs w:val="24"/>
        </w:rPr>
      </w:pPr>
      <w:r w:rsidRPr="00CC43D5">
        <w:rPr>
          <w:sz w:val="24"/>
          <w:szCs w:val="24"/>
        </w:rPr>
        <w:t xml:space="preserve">Course Title: </w:t>
      </w:r>
      <w:r>
        <w:rPr>
          <w:sz w:val="24"/>
          <w:szCs w:val="24"/>
        </w:rPr>
        <w:tab/>
      </w:r>
      <w:r w:rsidR="004C6E93" w:rsidRPr="00CC43D5">
        <w:rPr>
          <w:b w:val="0"/>
          <w:sz w:val="24"/>
          <w:szCs w:val="24"/>
        </w:rPr>
        <w:t>Child Development, Learning, Motivation, and Assessment</w:t>
      </w:r>
    </w:p>
    <w:p w:rsidR="00E506AB" w:rsidRPr="00CC43D5" w:rsidRDefault="00CC43D5" w:rsidP="00BE24CF">
      <w:pPr>
        <w:rPr>
          <w:sz w:val="24"/>
          <w:szCs w:val="24"/>
        </w:rPr>
      </w:pPr>
      <w:r>
        <w:rPr>
          <w:b/>
          <w:sz w:val="24"/>
          <w:szCs w:val="24"/>
        </w:rPr>
        <w:t>Credit Hours:</w:t>
      </w:r>
      <w:r w:rsidR="00BE24CF">
        <w:rPr>
          <w:b/>
          <w:sz w:val="24"/>
          <w:szCs w:val="24"/>
        </w:rPr>
        <w:t xml:space="preserve"> </w:t>
      </w:r>
      <w:r w:rsidR="009D322D">
        <w:rPr>
          <w:sz w:val="24"/>
          <w:szCs w:val="24"/>
        </w:rPr>
        <w:t>6 semester hours (LEC 5, LAB 1</w:t>
      </w:r>
      <w:r w:rsidRPr="00CC43D5">
        <w:rPr>
          <w:sz w:val="24"/>
          <w:szCs w:val="24"/>
        </w:rPr>
        <w:t xml:space="preserve">) </w:t>
      </w:r>
    </w:p>
    <w:p w:rsidR="00E677C4" w:rsidRDefault="00CC43D5" w:rsidP="00BE24CF">
      <w:pPr>
        <w:rPr>
          <w:sz w:val="24"/>
          <w:szCs w:val="24"/>
        </w:rPr>
      </w:pPr>
      <w:r>
        <w:rPr>
          <w:b/>
          <w:sz w:val="24"/>
          <w:szCs w:val="24"/>
        </w:rPr>
        <w:t>Prerequisites:</w:t>
      </w:r>
      <w:r>
        <w:rPr>
          <w:b/>
          <w:sz w:val="24"/>
          <w:szCs w:val="24"/>
        </w:rPr>
        <w:tab/>
      </w:r>
      <w:r w:rsidR="00BE24CF">
        <w:rPr>
          <w:b/>
          <w:sz w:val="24"/>
          <w:szCs w:val="24"/>
        </w:rPr>
        <w:t xml:space="preserve"> </w:t>
      </w:r>
      <w:r w:rsidRPr="00CC43D5">
        <w:rPr>
          <w:sz w:val="24"/>
          <w:szCs w:val="24"/>
        </w:rPr>
        <w:t xml:space="preserve">Admission to Teacher Education; </w:t>
      </w:r>
      <w:r w:rsidR="00DA24F4">
        <w:rPr>
          <w:sz w:val="24"/>
          <w:szCs w:val="24"/>
        </w:rPr>
        <w:t>EDUC</w:t>
      </w:r>
      <w:r w:rsidRPr="00CC43D5">
        <w:rPr>
          <w:sz w:val="24"/>
          <w:szCs w:val="24"/>
        </w:rPr>
        <w:t xml:space="preserve"> 3000; RSED 3000</w:t>
      </w:r>
      <w:r w:rsidR="004C6E93" w:rsidRPr="00CC43D5">
        <w:rPr>
          <w:sz w:val="24"/>
          <w:szCs w:val="24"/>
        </w:rPr>
        <w:tab/>
      </w:r>
    </w:p>
    <w:p w:rsidR="006E36BF" w:rsidRDefault="006E36BF" w:rsidP="00BE24CF">
      <w:pPr>
        <w:rPr>
          <w:sz w:val="24"/>
          <w:szCs w:val="24"/>
        </w:rPr>
      </w:pPr>
      <w:r w:rsidRPr="006E36BF">
        <w:rPr>
          <w:b/>
          <w:sz w:val="24"/>
          <w:szCs w:val="24"/>
        </w:rPr>
        <w:t>Co-requisites:</w:t>
      </w:r>
      <w:r>
        <w:rPr>
          <w:sz w:val="24"/>
          <w:szCs w:val="24"/>
        </w:rPr>
        <w:t xml:space="preserve"> None</w:t>
      </w:r>
    </w:p>
    <w:p w:rsidR="00E677C4" w:rsidRDefault="00E677C4" w:rsidP="00BE24CF">
      <w:pPr>
        <w:rPr>
          <w:sz w:val="24"/>
          <w:szCs w:val="24"/>
        </w:rPr>
      </w:pPr>
    </w:p>
    <w:p w:rsidR="006E36BF" w:rsidRPr="006E36BF" w:rsidRDefault="00BE24CF" w:rsidP="00A329D1">
      <w:pPr>
        <w:rPr>
          <w:sz w:val="24"/>
        </w:rPr>
      </w:pPr>
      <w:r>
        <w:rPr>
          <w:b/>
          <w:sz w:val="24"/>
        </w:rPr>
        <w:t>2.</w:t>
      </w:r>
      <w:r w:rsidR="006E36BF">
        <w:rPr>
          <w:b/>
          <w:sz w:val="24"/>
        </w:rPr>
        <w:t xml:space="preserve"> Term: </w:t>
      </w:r>
      <w:r w:rsidR="00C54226">
        <w:rPr>
          <w:sz w:val="24"/>
        </w:rPr>
        <w:t>Spring 2018</w:t>
      </w:r>
    </w:p>
    <w:p w:rsidR="006E36BF" w:rsidRDefault="006E36BF" w:rsidP="00A329D1">
      <w:pPr>
        <w:rPr>
          <w:bCs/>
          <w:sz w:val="24"/>
        </w:rPr>
      </w:pPr>
      <w:r w:rsidRPr="006E36BF">
        <w:rPr>
          <w:b/>
          <w:bCs/>
          <w:sz w:val="24"/>
        </w:rPr>
        <w:t xml:space="preserve">Day/Time: </w:t>
      </w:r>
      <w:r w:rsidRPr="006E36BF">
        <w:rPr>
          <w:bCs/>
          <w:sz w:val="24"/>
        </w:rPr>
        <w:t>T/Th 9:30-12:15</w:t>
      </w:r>
      <w:r w:rsidR="00852C89">
        <w:rPr>
          <w:bCs/>
          <w:sz w:val="24"/>
        </w:rPr>
        <w:t>-</w:t>
      </w:r>
      <w:r w:rsidR="00822F44">
        <w:rPr>
          <w:bCs/>
          <w:sz w:val="24"/>
        </w:rPr>
        <w:t xml:space="preserve"> </w:t>
      </w:r>
      <w:r w:rsidR="00442074">
        <w:rPr>
          <w:bCs/>
          <w:sz w:val="24"/>
        </w:rPr>
        <w:t>24</w:t>
      </w:r>
      <w:r w:rsidR="000C49BB">
        <w:rPr>
          <w:bCs/>
          <w:sz w:val="24"/>
        </w:rPr>
        <w:t>5</w:t>
      </w:r>
      <w:r w:rsidR="004114BE">
        <w:rPr>
          <w:bCs/>
          <w:sz w:val="24"/>
        </w:rPr>
        <w:t>6</w:t>
      </w:r>
      <w:r w:rsidR="00822F44">
        <w:rPr>
          <w:bCs/>
          <w:sz w:val="24"/>
        </w:rPr>
        <w:t xml:space="preserve"> </w:t>
      </w:r>
      <w:r w:rsidR="00BC7A3F">
        <w:rPr>
          <w:bCs/>
          <w:sz w:val="24"/>
        </w:rPr>
        <w:t>Haley Center</w:t>
      </w:r>
    </w:p>
    <w:p w:rsidR="006E36BF" w:rsidRDefault="006E36BF" w:rsidP="00A329D1">
      <w:pPr>
        <w:rPr>
          <w:bCs/>
          <w:sz w:val="24"/>
        </w:rPr>
      </w:pPr>
      <w:r w:rsidRPr="006E36BF">
        <w:rPr>
          <w:b/>
          <w:bCs/>
          <w:sz w:val="24"/>
        </w:rPr>
        <w:t>Instructor:</w:t>
      </w:r>
      <w:r>
        <w:rPr>
          <w:bCs/>
          <w:sz w:val="24"/>
        </w:rPr>
        <w:t xml:space="preserve"> Dr. Jill Salisbury-Glennon</w:t>
      </w:r>
    </w:p>
    <w:p w:rsidR="006E36BF" w:rsidRPr="006E36BF" w:rsidRDefault="006E36BF" w:rsidP="00A329D1">
      <w:pPr>
        <w:rPr>
          <w:bCs/>
          <w:sz w:val="24"/>
        </w:rPr>
      </w:pPr>
      <w:r w:rsidRPr="005E37D2">
        <w:rPr>
          <w:b/>
          <w:bCs/>
          <w:sz w:val="24"/>
        </w:rPr>
        <w:t>Office Address:</w:t>
      </w:r>
      <w:r>
        <w:rPr>
          <w:bCs/>
          <w:sz w:val="24"/>
        </w:rPr>
        <w:t xml:space="preserve"> 4006 Haley Center</w:t>
      </w:r>
    </w:p>
    <w:p w:rsidR="005E37D2" w:rsidRDefault="005E37D2" w:rsidP="006E36BF">
      <w:pPr>
        <w:rPr>
          <w:b/>
          <w:bCs/>
          <w:sz w:val="24"/>
          <w:szCs w:val="24"/>
        </w:rPr>
      </w:pPr>
      <w:r>
        <w:rPr>
          <w:b/>
          <w:bCs/>
          <w:sz w:val="24"/>
          <w:szCs w:val="24"/>
        </w:rPr>
        <w:t>Contact Information:</w:t>
      </w:r>
      <w:r w:rsidR="004C3447">
        <w:rPr>
          <w:b/>
          <w:bCs/>
          <w:sz w:val="24"/>
          <w:szCs w:val="24"/>
        </w:rPr>
        <w:t xml:space="preserve"> salisji@auburn.edu</w:t>
      </w:r>
    </w:p>
    <w:p w:rsidR="006E36BF" w:rsidRDefault="006E36BF" w:rsidP="006E36BF">
      <w:pPr>
        <w:rPr>
          <w:sz w:val="24"/>
          <w:szCs w:val="24"/>
        </w:rPr>
      </w:pPr>
      <w:r w:rsidRPr="00E677C4">
        <w:rPr>
          <w:b/>
          <w:bCs/>
          <w:sz w:val="24"/>
          <w:szCs w:val="24"/>
        </w:rPr>
        <w:t>Office Phone</w:t>
      </w:r>
      <w:r w:rsidR="005E37D2">
        <w:rPr>
          <w:b/>
          <w:bCs/>
          <w:sz w:val="24"/>
          <w:szCs w:val="24"/>
        </w:rPr>
        <w:t>-</w:t>
      </w:r>
      <w:r>
        <w:rPr>
          <w:sz w:val="24"/>
          <w:szCs w:val="24"/>
        </w:rPr>
        <w:t xml:space="preserve"> 844-3064</w:t>
      </w:r>
    </w:p>
    <w:p w:rsidR="006E36BF" w:rsidRDefault="006E36BF" w:rsidP="006E36BF">
      <w:pPr>
        <w:rPr>
          <w:sz w:val="24"/>
          <w:szCs w:val="24"/>
        </w:rPr>
      </w:pPr>
      <w:r w:rsidRPr="00E677C4">
        <w:rPr>
          <w:b/>
          <w:bCs/>
          <w:sz w:val="24"/>
          <w:szCs w:val="24"/>
        </w:rPr>
        <w:t>E-mail</w:t>
      </w:r>
      <w:r w:rsidR="005E37D2">
        <w:rPr>
          <w:b/>
          <w:bCs/>
          <w:sz w:val="24"/>
          <w:szCs w:val="24"/>
        </w:rPr>
        <w:t>-</w:t>
      </w:r>
      <w:r>
        <w:rPr>
          <w:sz w:val="24"/>
          <w:szCs w:val="24"/>
        </w:rPr>
        <w:t xml:space="preserve"> </w:t>
      </w:r>
      <w:hyperlink r:id="rId5" w:history="1">
        <w:r w:rsidRPr="00623A63">
          <w:rPr>
            <w:rStyle w:val="Hyperlink"/>
            <w:sz w:val="24"/>
            <w:szCs w:val="24"/>
          </w:rPr>
          <w:t>salisji@auburn.edu</w:t>
        </w:r>
      </w:hyperlink>
    </w:p>
    <w:p w:rsidR="006E36BF" w:rsidRDefault="006E36BF" w:rsidP="006E36BF">
      <w:pPr>
        <w:rPr>
          <w:sz w:val="24"/>
          <w:szCs w:val="24"/>
        </w:rPr>
      </w:pPr>
    </w:p>
    <w:p w:rsidR="006E36BF" w:rsidRDefault="006E36BF" w:rsidP="006E36BF">
      <w:pPr>
        <w:rPr>
          <w:sz w:val="24"/>
          <w:szCs w:val="24"/>
        </w:rPr>
      </w:pPr>
      <w:r w:rsidRPr="00E677C4">
        <w:rPr>
          <w:b/>
          <w:bCs/>
          <w:sz w:val="24"/>
          <w:szCs w:val="24"/>
        </w:rPr>
        <w:t>Office Hours:</w:t>
      </w:r>
      <w:r>
        <w:rPr>
          <w:sz w:val="24"/>
          <w:szCs w:val="24"/>
        </w:rPr>
        <w:t xml:space="preserve"> </w:t>
      </w:r>
    </w:p>
    <w:p w:rsidR="006E36BF" w:rsidRDefault="0013628B" w:rsidP="006E36BF">
      <w:pPr>
        <w:rPr>
          <w:sz w:val="24"/>
          <w:szCs w:val="24"/>
        </w:rPr>
      </w:pPr>
      <w:r>
        <w:rPr>
          <w:sz w:val="24"/>
          <w:szCs w:val="24"/>
        </w:rPr>
        <w:t>Thursdays 12:00-2:00</w:t>
      </w:r>
    </w:p>
    <w:p w:rsidR="006E36BF" w:rsidRDefault="006E36BF" w:rsidP="006E36BF">
      <w:pPr>
        <w:rPr>
          <w:sz w:val="24"/>
          <w:szCs w:val="24"/>
        </w:rPr>
      </w:pPr>
      <w:r>
        <w:rPr>
          <w:sz w:val="24"/>
          <w:szCs w:val="24"/>
        </w:rPr>
        <w:t>And by Appointment</w:t>
      </w:r>
    </w:p>
    <w:p w:rsidR="00EA6A71" w:rsidRDefault="00EA6A71">
      <w:pPr>
        <w:ind w:left="1440" w:hanging="1440"/>
        <w:rPr>
          <w:b/>
          <w:sz w:val="24"/>
        </w:rPr>
      </w:pPr>
    </w:p>
    <w:p w:rsidR="00EA6A71" w:rsidRDefault="00EA6A71">
      <w:pPr>
        <w:ind w:left="1440" w:hanging="1440"/>
        <w:rPr>
          <w:b/>
          <w:sz w:val="24"/>
        </w:rPr>
      </w:pPr>
      <w:r>
        <w:rPr>
          <w:b/>
          <w:sz w:val="24"/>
        </w:rPr>
        <w:t xml:space="preserve">3. </w:t>
      </w:r>
      <w:r w:rsidR="004C6E93">
        <w:rPr>
          <w:b/>
          <w:sz w:val="24"/>
        </w:rPr>
        <w:t>Texts:</w:t>
      </w:r>
      <w:r>
        <w:rPr>
          <w:b/>
          <w:sz w:val="24"/>
        </w:rPr>
        <w:t xml:space="preserve"> </w:t>
      </w:r>
    </w:p>
    <w:p w:rsidR="00BE40B8" w:rsidRDefault="00EA6A71" w:rsidP="00E677C4">
      <w:pPr>
        <w:rPr>
          <w:b/>
          <w:sz w:val="24"/>
        </w:rPr>
      </w:pPr>
      <w:r>
        <w:rPr>
          <w:b/>
          <w:sz w:val="24"/>
        </w:rPr>
        <w:tab/>
      </w:r>
      <w:r w:rsidR="00E677C4">
        <w:rPr>
          <w:b/>
          <w:sz w:val="24"/>
        </w:rPr>
        <w:tab/>
      </w:r>
      <w:r>
        <w:rPr>
          <w:b/>
          <w:sz w:val="24"/>
        </w:rPr>
        <w:t xml:space="preserve">Required: </w:t>
      </w:r>
    </w:p>
    <w:p w:rsidR="00BE40B8" w:rsidRDefault="00BE40B8" w:rsidP="00E677C4">
      <w:pPr>
        <w:rPr>
          <w:b/>
          <w:sz w:val="24"/>
        </w:rPr>
      </w:pPr>
    </w:p>
    <w:p w:rsidR="00822F44" w:rsidRDefault="00822F44" w:rsidP="00822F44">
      <w:pPr>
        <w:ind w:left="1440"/>
        <w:rPr>
          <w:b/>
          <w:sz w:val="24"/>
        </w:rPr>
      </w:pPr>
      <w:r>
        <w:rPr>
          <w:b/>
          <w:sz w:val="24"/>
        </w:rPr>
        <w:t xml:space="preserve">Woolfolk, A. (2013). </w:t>
      </w:r>
      <w:r w:rsidRPr="00822F44">
        <w:rPr>
          <w:b/>
          <w:i/>
          <w:sz w:val="24"/>
        </w:rPr>
        <w:t>Educational Psychology. Twelfth Edition</w:t>
      </w:r>
      <w:r>
        <w:rPr>
          <w:b/>
          <w:sz w:val="24"/>
        </w:rPr>
        <w:t xml:space="preserve">. Boston, MA: Pearson. </w:t>
      </w:r>
    </w:p>
    <w:p w:rsidR="000C49BB" w:rsidRDefault="000C49BB" w:rsidP="00822F44">
      <w:pPr>
        <w:ind w:left="1440"/>
        <w:rPr>
          <w:b/>
          <w:sz w:val="24"/>
        </w:rPr>
      </w:pPr>
    </w:p>
    <w:p w:rsidR="00E677C4" w:rsidRDefault="00EA6A71" w:rsidP="00630012">
      <w:pPr>
        <w:ind w:left="1440" w:hanging="1440"/>
        <w:rPr>
          <w:bCs/>
          <w:sz w:val="24"/>
        </w:rPr>
      </w:pPr>
      <w:r>
        <w:rPr>
          <w:b/>
          <w:sz w:val="24"/>
        </w:rPr>
        <w:tab/>
      </w:r>
      <w:r w:rsidR="00E677C4" w:rsidRPr="00E677C4">
        <w:rPr>
          <w:b/>
          <w:sz w:val="24"/>
        </w:rPr>
        <w:t>Note:</w:t>
      </w:r>
      <w:r w:rsidR="00E677C4">
        <w:rPr>
          <w:bCs/>
          <w:sz w:val="24"/>
        </w:rPr>
        <w:t xml:space="preserve"> Supplementary readings, cases, hand-outs and projects will also be assigned throughout the course. Please purchase a 2” binder.</w:t>
      </w:r>
    </w:p>
    <w:p w:rsidR="000C49BB" w:rsidRDefault="000C49BB" w:rsidP="00630012">
      <w:pPr>
        <w:ind w:left="1440" w:hanging="1440"/>
        <w:rPr>
          <w:bCs/>
          <w:sz w:val="24"/>
        </w:rPr>
      </w:pPr>
    </w:p>
    <w:p w:rsidR="00CC43D5" w:rsidRDefault="00CC43D5">
      <w:pPr>
        <w:ind w:left="1440" w:hanging="1440"/>
        <w:rPr>
          <w:b/>
          <w:sz w:val="24"/>
        </w:rPr>
      </w:pPr>
    </w:p>
    <w:p w:rsidR="004C6E93" w:rsidRPr="00E64923" w:rsidRDefault="00EA6A71" w:rsidP="00630012">
      <w:pPr>
        <w:pStyle w:val="BodyText"/>
      </w:pPr>
      <w:r>
        <w:rPr>
          <w:b/>
        </w:rPr>
        <w:t xml:space="preserve">4. </w:t>
      </w:r>
      <w:r w:rsidR="004C6E93">
        <w:rPr>
          <w:b/>
        </w:rPr>
        <w:t xml:space="preserve">Course Description: </w:t>
      </w:r>
      <w:r w:rsidR="00630012" w:rsidRPr="00630012">
        <w:rPr>
          <w:bCs w:val="0"/>
        </w:rPr>
        <w:t>The physical,</w:t>
      </w:r>
      <w:r w:rsidR="00630012">
        <w:rPr>
          <w:b/>
        </w:rPr>
        <w:t xml:space="preserve"> </w:t>
      </w:r>
      <w:r w:rsidR="00630012">
        <w:t>c</w:t>
      </w:r>
      <w:r w:rsidR="00E64923" w:rsidRPr="00E64923">
        <w:t>ognitive, psychosocial, and moral aspects of child development</w:t>
      </w:r>
      <w:r w:rsidR="00630012">
        <w:t xml:space="preserve"> will be covered. The course will </w:t>
      </w:r>
      <w:r w:rsidR="002A1A0E">
        <w:t xml:space="preserve">also </w:t>
      </w:r>
      <w:r w:rsidR="00630012">
        <w:t>emphasize the</w:t>
      </w:r>
      <w:r w:rsidR="00E64923" w:rsidRPr="00E64923">
        <w:t xml:space="preserve"> integration of development, l</w:t>
      </w:r>
      <w:r w:rsidR="00BC7A3F">
        <w:t>earning, motivation, assessment</w:t>
      </w:r>
      <w:r w:rsidR="00E64923" w:rsidRPr="00E64923">
        <w:t xml:space="preserve"> and evaluation in </w:t>
      </w:r>
      <w:r w:rsidR="00630012">
        <w:t xml:space="preserve">the </w:t>
      </w:r>
      <w:r w:rsidR="00E64923" w:rsidRPr="00E64923">
        <w:t xml:space="preserve">context of </w:t>
      </w:r>
      <w:r w:rsidR="00630012">
        <w:t xml:space="preserve">instruction. </w:t>
      </w:r>
    </w:p>
    <w:p w:rsidR="004C6E93" w:rsidRDefault="004C6E93">
      <w:pPr>
        <w:ind w:left="1440" w:hanging="1440"/>
        <w:rPr>
          <w:sz w:val="24"/>
        </w:rPr>
      </w:pPr>
    </w:p>
    <w:p w:rsidR="00BE24CF" w:rsidRDefault="00EA6A71" w:rsidP="00BE24CF">
      <w:pPr>
        <w:ind w:left="1440" w:hanging="1440"/>
        <w:rPr>
          <w:bCs/>
          <w:sz w:val="24"/>
        </w:rPr>
      </w:pPr>
      <w:r>
        <w:rPr>
          <w:b/>
          <w:sz w:val="24"/>
        </w:rPr>
        <w:t xml:space="preserve">5. </w:t>
      </w:r>
      <w:r w:rsidR="005E37D2">
        <w:rPr>
          <w:b/>
          <w:sz w:val="24"/>
        </w:rPr>
        <w:t>Student Learning Outcomes</w:t>
      </w:r>
      <w:r w:rsidR="004C6E93">
        <w:rPr>
          <w:bCs/>
          <w:sz w:val="24"/>
        </w:rPr>
        <w:t>: This course is designe</w:t>
      </w:r>
      <w:r w:rsidR="00BE24CF">
        <w:rPr>
          <w:bCs/>
          <w:sz w:val="24"/>
        </w:rPr>
        <w:t xml:space="preserve">d with instructional objectives </w:t>
      </w:r>
    </w:p>
    <w:p w:rsidR="00BE24CF" w:rsidRDefault="004C6E93" w:rsidP="00BE24CF">
      <w:pPr>
        <w:ind w:left="1440" w:hanging="1440"/>
        <w:rPr>
          <w:bCs/>
          <w:sz w:val="24"/>
        </w:rPr>
      </w:pPr>
      <w:proofErr w:type="gramStart"/>
      <w:r>
        <w:rPr>
          <w:bCs/>
          <w:sz w:val="24"/>
        </w:rPr>
        <w:t>continuing</w:t>
      </w:r>
      <w:proofErr w:type="gramEnd"/>
      <w:r>
        <w:rPr>
          <w:bCs/>
          <w:sz w:val="24"/>
        </w:rPr>
        <w:t xml:space="preserve"> </w:t>
      </w:r>
      <w:r w:rsidR="00BE24CF">
        <w:rPr>
          <w:bCs/>
          <w:sz w:val="24"/>
        </w:rPr>
        <w:t>t</w:t>
      </w:r>
      <w:r>
        <w:rPr>
          <w:bCs/>
          <w:sz w:val="24"/>
        </w:rPr>
        <w:t>hroughout the block experience as well as objectives designed for specific</w:t>
      </w:r>
    </w:p>
    <w:p w:rsidR="004C6E93" w:rsidRDefault="004C6E93" w:rsidP="00BE24CF">
      <w:pPr>
        <w:ind w:left="1440" w:hanging="1440"/>
        <w:rPr>
          <w:bCs/>
          <w:sz w:val="24"/>
        </w:rPr>
      </w:pPr>
      <w:proofErr w:type="gramStart"/>
      <w:r>
        <w:rPr>
          <w:bCs/>
          <w:sz w:val="24"/>
        </w:rPr>
        <w:t>content</w:t>
      </w:r>
      <w:proofErr w:type="gramEnd"/>
      <w:r>
        <w:rPr>
          <w:bCs/>
          <w:sz w:val="24"/>
        </w:rPr>
        <w:t xml:space="preserve"> areas. The objectives for each group are listed below separately.</w:t>
      </w:r>
    </w:p>
    <w:p w:rsidR="00EA6A71" w:rsidRDefault="00EA6A71" w:rsidP="00BE24CF">
      <w:pPr>
        <w:ind w:left="1440" w:hanging="1440"/>
        <w:rPr>
          <w:bCs/>
          <w:sz w:val="24"/>
        </w:rPr>
      </w:pPr>
      <w:r>
        <w:rPr>
          <w:bCs/>
          <w:sz w:val="24"/>
        </w:rPr>
        <w:t>In addition to the items listed below, course objectives include a subset of key indicators</w:t>
      </w:r>
    </w:p>
    <w:p w:rsidR="00EA6A71" w:rsidRDefault="00EA6A71" w:rsidP="00BE24CF">
      <w:pPr>
        <w:ind w:left="1440" w:hanging="1440"/>
        <w:rPr>
          <w:bCs/>
          <w:sz w:val="24"/>
        </w:rPr>
      </w:pPr>
      <w:proofErr w:type="gramStart"/>
      <w:r>
        <w:rPr>
          <w:bCs/>
          <w:sz w:val="24"/>
        </w:rPr>
        <w:t>from</w:t>
      </w:r>
      <w:proofErr w:type="gramEnd"/>
      <w:r>
        <w:rPr>
          <w:bCs/>
          <w:sz w:val="24"/>
        </w:rPr>
        <w:t xml:space="preserve"> the </w:t>
      </w:r>
      <w:smartTag w:uri="urn:schemas-microsoft-com:office:smarttags" w:element="place">
        <w:smartTag w:uri="urn:schemas-microsoft-com:office:smarttags" w:element="State">
          <w:r>
            <w:rPr>
              <w:bCs/>
              <w:sz w:val="24"/>
            </w:rPr>
            <w:t>Alabama</w:t>
          </w:r>
        </w:smartTag>
      </w:smartTag>
      <w:r>
        <w:rPr>
          <w:bCs/>
          <w:sz w:val="24"/>
        </w:rPr>
        <w:t xml:space="preserve"> Quality Teaching Standards. Indicators assigned to this course for</w:t>
      </w:r>
    </w:p>
    <w:p w:rsidR="00EA6A71" w:rsidRDefault="00EA6A71" w:rsidP="00BE24CF">
      <w:pPr>
        <w:ind w:left="1440" w:hanging="1440"/>
        <w:rPr>
          <w:bCs/>
          <w:sz w:val="24"/>
        </w:rPr>
      </w:pPr>
      <w:proofErr w:type="gramStart"/>
      <w:r>
        <w:rPr>
          <w:bCs/>
          <w:sz w:val="24"/>
        </w:rPr>
        <w:t>assessment</w:t>
      </w:r>
      <w:proofErr w:type="gramEnd"/>
      <w:r>
        <w:rPr>
          <w:bCs/>
          <w:sz w:val="24"/>
        </w:rPr>
        <w:t xml:space="preserve"> are highlighted on Attachment A. These indicators pertain to human</w:t>
      </w:r>
    </w:p>
    <w:p w:rsidR="00EA6A71" w:rsidRDefault="00EA6A71" w:rsidP="00EA6A71">
      <w:pPr>
        <w:ind w:left="1440" w:hanging="1440"/>
        <w:rPr>
          <w:bCs/>
          <w:sz w:val="24"/>
        </w:rPr>
      </w:pPr>
      <w:proofErr w:type="gramStart"/>
      <w:r>
        <w:rPr>
          <w:bCs/>
          <w:sz w:val="24"/>
        </w:rPr>
        <w:t>development</w:t>
      </w:r>
      <w:proofErr w:type="gramEnd"/>
      <w:r>
        <w:rPr>
          <w:bCs/>
          <w:sz w:val="24"/>
        </w:rPr>
        <w:t>, organization and management, learning environment, instructional</w:t>
      </w:r>
    </w:p>
    <w:p w:rsidR="00EA6A71" w:rsidRDefault="00EA6A71" w:rsidP="00EA6A71">
      <w:pPr>
        <w:ind w:left="1440" w:hanging="1440"/>
        <w:rPr>
          <w:bCs/>
          <w:sz w:val="24"/>
        </w:rPr>
      </w:pPr>
      <w:proofErr w:type="gramStart"/>
      <w:r>
        <w:rPr>
          <w:bCs/>
          <w:sz w:val="24"/>
        </w:rPr>
        <w:t>strategies</w:t>
      </w:r>
      <w:proofErr w:type="gramEnd"/>
      <w:r>
        <w:rPr>
          <w:bCs/>
          <w:sz w:val="24"/>
        </w:rPr>
        <w:t>, assessment, learning styles, collaboration, continuous lifelong professional</w:t>
      </w:r>
    </w:p>
    <w:p w:rsidR="00EA6A71" w:rsidRDefault="00EA6A71" w:rsidP="00EA6A71">
      <w:pPr>
        <w:ind w:left="1440" w:hanging="1440"/>
        <w:rPr>
          <w:bCs/>
          <w:sz w:val="24"/>
        </w:rPr>
      </w:pPr>
      <w:proofErr w:type="gramStart"/>
      <w:r>
        <w:rPr>
          <w:bCs/>
          <w:sz w:val="24"/>
        </w:rPr>
        <w:t>learning</w:t>
      </w:r>
      <w:proofErr w:type="gramEnd"/>
      <w:r>
        <w:rPr>
          <w:bCs/>
          <w:sz w:val="24"/>
        </w:rPr>
        <w:t>, Alabama-specific improvement initiatives, school improvement, ethics, and</w:t>
      </w:r>
    </w:p>
    <w:p w:rsidR="00743B7F" w:rsidRDefault="00743B7F" w:rsidP="005F3509">
      <w:pPr>
        <w:rPr>
          <w:b/>
        </w:rPr>
      </w:pPr>
    </w:p>
    <w:p w:rsidR="004114BE" w:rsidRDefault="004114BE" w:rsidP="005F3509">
      <w:pPr>
        <w:rPr>
          <w:b/>
        </w:rPr>
      </w:pPr>
    </w:p>
    <w:p w:rsidR="004114BE" w:rsidRDefault="004114BE" w:rsidP="005F3509">
      <w:pPr>
        <w:rPr>
          <w:b/>
        </w:rPr>
      </w:pPr>
    </w:p>
    <w:p w:rsidR="004114BE" w:rsidRDefault="004114BE" w:rsidP="005F3509">
      <w:pPr>
        <w:rPr>
          <w:b/>
        </w:rPr>
      </w:pPr>
    </w:p>
    <w:p w:rsidR="004114BE" w:rsidRDefault="004114BE" w:rsidP="005F3509">
      <w:pPr>
        <w:rPr>
          <w:b/>
        </w:rPr>
      </w:pPr>
    </w:p>
    <w:p w:rsidR="0076679F" w:rsidRDefault="0076679F" w:rsidP="005F3509">
      <w:pPr>
        <w:rPr>
          <w:b/>
        </w:rPr>
      </w:pPr>
    </w:p>
    <w:p w:rsidR="005F3509" w:rsidRPr="005F3509" w:rsidRDefault="00AF05A0" w:rsidP="005F3509">
      <w:pPr>
        <w:rPr>
          <w:b/>
        </w:rPr>
      </w:pPr>
      <w:r>
        <w:rPr>
          <w:b/>
        </w:rPr>
        <w:t>Course Objectives- Aligned with the New Alabama Quality Teaching Standards as of March 2007</w:t>
      </w:r>
    </w:p>
    <w:p w:rsidR="005F3509" w:rsidRDefault="005F3509" w:rsidP="005F3509">
      <w:pPr>
        <w:rPr>
          <w:color w:val="000000"/>
        </w:rPr>
      </w:pPr>
    </w:p>
    <w:p w:rsidR="005F3509" w:rsidRDefault="00AF05A0" w:rsidP="005F3509">
      <w:pPr>
        <w:rPr>
          <w:color w:val="000000"/>
        </w:rPr>
      </w:pPr>
      <w:r>
        <w:rPr>
          <w:color w:val="000000"/>
        </w:rPr>
        <w:t>Content Knowledge</w:t>
      </w:r>
    </w:p>
    <w:p w:rsidR="00AF05A0" w:rsidRDefault="00AF05A0" w:rsidP="005F3509">
      <w:pPr>
        <w:rPr>
          <w:color w:val="000000"/>
        </w:rPr>
      </w:pPr>
      <w:r>
        <w:rPr>
          <w:color w:val="000000"/>
        </w:rPr>
        <w:tab/>
      </w:r>
    </w:p>
    <w:p w:rsidR="00AF05A0" w:rsidRPr="00AF05A0" w:rsidRDefault="00AF05A0" w:rsidP="005F3509">
      <w:pPr>
        <w:rPr>
          <w:color w:val="000000"/>
          <w:u w:val="single"/>
        </w:rPr>
      </w:pPr>
      <w:r>
        <w:rPr>
          <w:color w:val="000000"/>
        </w:rPr>
        <w:tab/>
      </w:r>
      <w:r w:rsidRPr="00AF05A0">
        <w:rPr>
          <w:color w:val="000000"/>
          <w:u w:val="single"/>
        </w:rPr>
        <w:t>Academic Discipline</w:t>
      </w:r>
    </w:p>
    <w:p w:rsidR="005F3509" w:rsidRPr="005F3509" w:rsidRDefault="005F3509" w:rsidP="005F3509">
      <w:pPr>
        <w:rPr>
          <w:color w:val="000000"/>
        </w:rPr>
      </w:pPr>
    </w:p>
    <w:p w:rsidR="005F3509" w:rsidRDefault="00AF05A0" w:rsidP="002A4E22">
      <w:pPr>
        <w:numPr>
          <w:ilvl w:val="0"/>
          <w:numId w:val="1"/>
        </w:numPr>
        <w:rPr>
          <w:color w:val="000000"/>
        </w:rPr>
      </w:pPr>
      <w:r>
        <w:rPr>
          <w:color w:val="000000"/>
        </w:rPr>
        <w:t>Knowledge of the ways to organize and present content so that it is meaningful and engaging to all learners whom they teach (pedagogical content knowledge). (1)(c)1.(ii)</w:t>
      </w:r>
    </w:p>
    <w:p w:rsidR="005F3509" w:rsidRDefault="00AF05A0" w:rsidP="005F3509">
      <w:pPr>
        <w:rPr>
          <w:color w:val="000000"/>
        </w:rPr>
      </w:pPr>
      <w:r>
        <w:rPr>
          <w:color w:val="000000"/>
        </w:rPr>
        <w:tab/>
      </w:r>
    </w:p>
    <w:p w:rsidR="00AF05A0" w:rsidRDefault="00AF05A0" w:rsidP="005F3509">
      <w:pPr>
        <w:rPr>
          <w:color w:val="000000"/>
          <w:u w:val="single"/>
        </w:rPr>
      </w:pPr>
      <w:r>
        <w:rPr>
          <w:color w:val="000000"/>
        </w:rPr>
        <w:tab/>
      </w:r>
      <w:r w:rsidRPr="00AF05A0">
        <w:rPr>
          <w:color w:val="000000"/>
          <w:u w:val="single"/>
        </w:rPr>
        <w:t>Human Development</w:t>
      </w:r>
    </w:p>
    <w:p w:rsidR="00AF05A0" w:rsidRDefault="00AF05A0" w:rsidP="005F3509">
      <w:pPr>
        <w:rPr>
          <w:color w:val="000000"/>
          <w:u w:val="single"/>
        </w:rPr>
      </w:pPr>
    </w:p>
    <w:p w:rsidR="00AF05A0" w:rsidRDefault="00AF05A0" w:rsidP="002A4E22">
      <w:pPr>
        <w:numPr>
          <w:ilvl w:val="0"/>
          <w:numId w:val="1"/>
        </w:numPr>
        <w:rPr>
          <w:color w:val="000000"/>
        </w:rPr>
      </w:pPr>
      <w:r w:rsidRPr="00AF05A0">
        <w:rPr>
          <w:color w:val="000000"/>
        </w:rPr>
        <w:t>Knowledge of the physical, emotional, and social development of young people and the relationship of these to learning readiness and to cognitive development.</w:t>
      </w:r>
      <w:r w:rsidR="00AF7E23">
        <w:rPr>
          <w:color w:val="000000"/>
        </w:rPr>
        <w:t xml:space="preserve"> (2)(c)1.(i)</w:t>
      </w:r>
    </w:p>
    <w:p w:rsidR="00AF7E23" w:rsidRDefault="00AF7E23" w:rsidP="002A4E22">
      <w:pPr>
        <w:numPr>
          <w:ilvl w:val="0"/>
          <w:numId w:val="1"/>
        </w:numPr>
        <w:rPr>
          <w:color w:val="000000"/>
        </w:rPr>
      </w:pPr>
      <w:r>
        <w:rPr>
          <w:color w:val="000000"/>
        </w:rPr>
        <w:t>Knowledge of the role of language in learning. (2)(c)1.(ii)</w:t>
      </w:r>
    </w:p>
    <w:p w:rsidR="00AF7E23" w:rsidRDefault="00AF7E23" w:rsidP="002A4E22">
      <w:pPr>
        <w:numPr>
          <w:ilvl w:val="0"/>
          <w:numId w:val="1"/>
        </w:numPr>
        <w:rPr>
          <w:color w:val="000000"/>
        </w:rPr>
      </w:pPr>
      <w:r>
        <w:rPr>
          <w:color w:val="000000"/>
        </w:rPr>
        <w:t>Knowledge of developmentally appropriate instructi</w:t>
      </w:r>
      <w:r w:rsidR="00A02A4B">
        <w:rPr>
          <w:color w:val="000000"/>
        </w:rPr>
        <w:t>onal and management strategies.</w:t>
      </w:r>
      <w:r>
        <w:rPr>
          <w:color w:val="000000"/>
        </w:rPr>
        <w:t xml:space="preserve"> (2)(c)1.(iv)</w:t>
      </w:r>
    </w:p>
    <w:p w:rsidR="00072486" w:rsidRDefault="00072486" w:rsidP="00072486">
      <w:pPr>
        <w:rPr>
          <w:color w:val="000000"/>
        </w:rPr>
      </w:pPr>
    </w:p>
    <w:p w:rsidR="00AF7E23" w:rsidRDefault="00AF7E23" w:rsidP="00AF7E23">
      <w:pPr>
        <w:rPr>
          <w:color w:val="000000"/>
        </w:rPr>
      </w:pPr>
    </w:p>
    <w:p w:rsidR="00AF7E23" w:rsidRDefault="00AF7E23" w:rsidP="00AF7E23">
      <w:pPr>
        <w:rPr>
          <w:color w:val="000000"/>
          <w:u w:val="single"/>
        </w:rPr>
      </w:pPr>
      <w:r>
        <w:rPr>
          <w:color w:val="000000"/>
        </w:rPr>
        <w:tab/>
      </w:r>
      <w:r w:rsidRPr="00AF7E23">
        <w:rPr>
          <w:color w:val="000000"/>
          <w:u w:val="single"/>
        </w:rPr>
        <w:t>Organization and Management</w:t>
      </w:r>
    </w:p>
    <w:p w:rsidR="00AF7E23" w:rsidRDefault="00AF7E23" w:rsidP="00AF7E23">
      <w:pPr>
        <w:rPr>
          <w:color w:val="000000"/>
          <w:u w:val="single"/>
        </w:rPr>
      </w:pPr>
    </w:p>
    <w:p w:rsidR="00AF7E23" w:rsidRDefault="00AF7E23" w:rsidP="002A4E22">
      <w:pPr>
        <w:numPr>
          <w:ilvl w:val="0"/>
          <w:numId w:val="2"/>
        </w:numPr>
        <w:rPr>
          <w:color w:val="000000"/>
        </w:rPr>
      </w:pPr>
      <w:r w:rsidRPr="00AF7E23">
        <w:rPr>
          <w:color w:val="000000"/>
        </w:rPr>
        <w:t>Knowledge</w:t>
      </w:r>
      <w:r>
        <w:rPr>
          <w:color w:val="000000"/>
        </w:rPr>
        <w:t xml:space="preserve"> of the principles underpinning a sound age-appropriate classroom organization and management plan and of supportive behavior management strategies. (2)(c)2.(ii)</w:t>
      </w:r>
    </w:p>
    <w:p w:rsidR="00AF7E23" w:rsidRDefault="00AF7E23" w:rsidP="00AF7E23">
      <w:pPr>
        <w:rPr>
          <w:color w:val="000000"/>
        </w:rPr>
      </w:pPr>
    </w:p>
    <w:p w:rsidR="00AF7E23" w:rsidRDefault="00AF7E23" w:rsidP="00AF7E23">
      <w:pPr>
        <w:rPr>
          <w:color w:val="000000"/>
          <w:u w:val="single"/>
        </w:rPr>
      </w:pPr>
      <w:r>
        <w:rPr>
          <w:color w:val="000000"/>
        </w:rPr>
        <w:tab/>
      </w:r>
      <w:r w:rsidRPr="00AF7E23">
        <w:rPr>
          <w:color w:val="000000"/>
          <w:u w:val="single"/>
        </w:rPr>
        <w:t>Learning Environment</w:t>
      </w:r>
    </w:p>
    <w:p w:rsidR="00AF7E23" w:rsidRDefault="00AF7E23" w:rsidP="00AF7E23">
      <w:pPr>
        <w:rPr>
          <w:color w:val="000000"/>
          <w:u w:val="single"/>
        </w:rPr>
      </w:pPr>
    </w:p>
    <w:p w:rsidR="00AF7E23" w:rsidRDefault="00AF7E23" w:rsidP="002A4E22">
      <w:pPr>
        <w:numPr>
          <w:ilvl w:val="0"/>
          <w:numId w:val="2"/>
        </w:numPr>
        <w:rPr>
          <w:color w:val="000000"/>
        </w:rPr>
      </w:pPr>
      <w:r w:rsidRPr="00AF7E23">
        <w:rPr>
          <w:color w:val="000000"/>
        </w:rPr>
        <w:t>Knowledge of factors and situations that promote or diminish intrinsic motivation. (2)(c)3.(ii)</w:t>
      </w:r>
    </w:p>
    <w:p w:rsidR="00AF7E23" w:rsidRDefault="00AF7E23" w:rsidP="002A4E22">
      <w:pPr>
        <w:numPr>
          <w:ilvl w:val="0"/>
          <w:numId w:val="2"/>
        </w:numPr>
        <w:rPr>
          <w:color w:val="000000"/>
        </w:rPr>
      </w:pPr>
      <w:r>
        <w:rPr>
          <w:color w:val="000000"/>
        </w:rPr>
        <w:t>Knowledge of research and theory underpinning effective teaching and learning. (2)(c)4.(i)</w:t>
      </w:r>
    </w:p>
    <w:p w:rsidR="00AF7E23" w:rsidRDefault="00AF7E23" w:rsidP="002A4E22">
      <w:pPr>
        <w:numPr>
          <w:ilvl w:val="0"/>
          <w:numId w:val="2"/>
        </w:numPr>
        <w:rPr>
          <w:color w:val="000000"/>
        </w:rPr>
      </w:pPr>
      <w:r>
        <w:rPr>
          <w:color w:val="000000"/>
        </w:rPr>
        <w:t>Knowledge of a wide range of research-based instructional strategies and the advantages and disadvantages associated with each. (2)(c)4.(ii)</w:t>
      </w:r>
    </w:p>
    <w:p w:rsidR="00307D1D" w:rsidRDefault="00AF7E23" w:rsidP="002A4E22">
      <w:pPr>
        <w:numPr>
          <w:ilvl w:val="0"/>
          <w:numId w:val="2"/>
        </w:numPr>
        <w:rPr>
          <w:color w:val="000000"/>
        </w:rPr>
      </w:pPr>
      <w:r>
        <w:rPr>
          <w:color w:val="000000"/>
        </w:rPr>
        <w:t>Knowledge of strategies that promote retention as well as transfer of learning and the relationship between these two learning outcomes. (</w:t>
      </w:r>
      <w:r w:rsidR="00307D1D">
        <w:rPr>
          <w:color w:val="000000"/>
        </w:rPr>
        <w:t>2)(c)4.(iii)</w:t>
      </w:r>
    </w:p>
    <w:p w:rsidR="00307D1D" w:rsidRDefault="00307D1D" w:rsidP="002A4E22">
      <w:pPr>
        <w:numPr>
          <w:ilvl w:val="0"/>
          <w:numId w:val="2"/>
        </w:numPr>
        <w:rPr>
          <w:color w:val="000000"/>
        </w:rPr>
      </w:pPr>
      <w:r>
        <w:rPr>
          <w:color w:val="000000"/>
        </w:rPr>
        <w:t>Knowledge of the importance of parents and/or families as active partners in planning and supporting student learning. (2)(c)4.(iv)</w:t>
      </w:r>
    </w:p>
    <w:p w:rsidR="00307D1D" w:rsidRDefault="00307D1D" w:rsidP="00307D1D">
      <w:pPr>
        <w:rPr>
          <w:color w:val="000000"/>
        </w:rPr>
      </w:pPr>
    </w:p>
    <w:p w:rsidR="00AF05A0" w:rsidRDefault="00307D1D" w:rsidP="005F3509">
      <w:pPr>
        <w:rPr>
          <w:color w:val="000000"/>
          <w:u w:val="single"/>
        </w:rPr>
      </w:pPr>
      <w:r>
        <w:rPr>
          <w:color w:val="000000"/>
        </w:rPr>
        <w:tab/>
      </w:r>
      <w:r w:rsidRPr="00307D1D">
        <w:rPr>
          <w:color w:val="000000"/>
          <w:u w:val="single"/>
        </w:rPr>
        <w:t>Assessment</w:t>
      </w:r>
    </w:p>
    <w:p w:rsidR="00307D1D" w:rsidRDefault="00307D1D" w:rsidP="005F3509">
      <w:pPr>
        <w:rPr>
          <w:color w:val="000000"/>
          <w:u w:val="single"/>
        </w:rPr>
      </w:pPr>
    </w:p>
    <w:p w:rsidR="00307D1D" w:rsidRDefault="00307D1D" w:rsidP="002A4E22">
      <w:pPr>
        <w:numPr>
          <w:ilvl w:val="0"/>
          <w:numId w:val="3"/>
        </w:numPr>
        <w:rPr>
          <w:color w:val="000000"/>
        </w:rPr>
      </w:pPr>
      <w:r w:rsidRPr="00307D1D">
        <w:rPr>
          <w:color w:val="000000"/>
        </w:rPr>
        <w:t>Knowledge</w:t>
      </w:r>
      <w:r>
        <w:rPr>
          <w:color w:val="000000"/>
        </w:rPr>
        <w:t xml:space="preserve"> of the purposes, strengths, and limitations of formative and summative assessment and of formal and informal assessment strategies. (2)(c)5.(i)</w:t>
      </w:r>
    </w:p>
    <w:p w:rsidR="00307D1D" w:rsidRDefault="00307D1D" w:rsidP="002A4E22">
      <w:pPr>
        <w:numPr>
          <w:ilvl w:val="0"/>
          <w:numId w:val="3"/>
        </w:numPr>
        <w:rPr>
          <w:color w:val="000000"/>
        </w:rPr>
      </w:pPr>
      <w:r>
        <w:rPr>
          <w:color w:val="000000"/>
        </w:rPr>
        <w:t>Knowledge of the relationship between assessment and learning and of how to integrate appropriate assessments into all stages of the learning process. (2)(c)5.(ii)</w:t>
      </w:r>
    </w:p>
    <w:p w:rsidR="00307D1D" w:rsidRDefault="00307D1D" w:rsidP="002A4E22">
      <w:pPr>
        <w:numPr>
          <w:ilvl w:val="0"/>
          <w:numId w:val="3"/>
        </w:numPr>
        <w:rPr>
          <w:color w:val="000000"/>
        </w:rPr>
      </w:pPr>
      <w:r>
        <w:rPr>
          <w:color w:val="000000"/>
        </w:rPr>
        <w:t>Knowledge of measurement-related issues such as validity, reliability, norms, bias, scoring concerns, and ethical uses of tests and test results. (2)(c)5.(iii)</w:t>
      </w:r>
    </w:p>
    <w:p w:rsidR="00307D1D" w:rsidRDefault="00307D1D" w:rsidP="002A4E22">
      <w:pPr>
        <w:numPr>
          <w:ilvl w:val="0"/>
          <w:numId w:val="3"/>
        </w:numPr>
        <w:rPr>
          <w:color w:val="000000"/>
        </w:rPr>
      </w:pPr>
      <w:r>
        <w:rPr>
          <w:color w:val="000000"/>
        </w:rPr>
        <w:t xml:space="preserve">Knowledge of current </w:t>
      </w:r>
      <w:smartTag w:uri="urn:schemas-microsoft-com:office:smarttags" w:element="State">
        <w:smartTag w:uri="urn:schemas-microsoft-com:office:smarttags" w:element="place">
          <w:r>
            <w:rPr>
              <w:color w:val="000000"/>
            </w:rPr>
            <w:t>Alabama</w:t>
          </w:r>
        </w:smartTag>
      </w:smartTag>
      <w:r>
        <w:rPr>
          <w:color w:val="000000"/>
        </w:rPr>
        <w:t xml:space="preserve"> assessment requirements and procedures. (2)(c)5.(iv)</w:t>
      </w:r>
    </w:p>
    <w:p w:rsidR="00307D1D" w:rsidRDefault="00307D1D" w:rsidP="00307D1D">
      <w:pPr>
        <w:rPr>
          <w:color w:val="000000"/>
        </w:rPr>
      </w:pPr>
    </w:p>
    <w:p w:rsidR="008C748E" w:rsidRDefault="008C748E" w:rsidP="00307D1D">
      <w:pPr>
        <w:rPr>
          <w:color w:val="000000"/>
        </w:rPr>
      </w:pPr>
    </w:p>
    <w:p w:rsidR="00307D1D" w:rsidRDefault="00307D1D" w:rsidP="00307D1D">
      <w:pPr>
        <w:rPr>
          <w:color w:val="000000"/>
          <w:u w:val="single"/>
        </w:rPr>
      </w:pPr>
      <w:r>
        <w:rPr>
          <w:color w:val="000000"/>
        </w:rPr>
        <w:tab/>
      </w:r>
      <w:r w:rsidRPr="00307D1D">
        <w:rPr>
          <w:color w:val="000000"/>
          <w:u w:val="single"/>
        </w:rPr>
        <w:t>Learning Styles</w:t>
      </w:r>
    </w:p>
    <w:p w:rsidR="00307D1D" w:rsidRDefault="00307D1D" w:rsidP="00307D1D">
      <w:pPr>
        <w:rPr>
          <w:color w:val="000000"/>
          <w:u w:val="single"/>
        </w:rPr>
      </w:pPr>
    </w:p>
    <w:p w:rsidR="00307D1D" w:rsidRDefault="00307D1D" w:rsidP="002A4E22">
      <w:pPr>
        <w:numPr>
          <w:ilvl w:val="0"/>
          <w:numId w:val="4"/>
        </w:numPr>
        <w:rPr>
          <w:color w:val="000000"/>
        </w:rPr>
      </w:pPr>
      <w:r w:rsidRPr="00307D1D">
        <w:rPr>
          <w:color w:val="000000"/>
        </w:rPr>
        <w:t>Knowledge of research and theory related to learning styles and multiple intelligences.</w:t>
      </w:r>
      <w:r>
        <w:rPr>
          <w:color w:val="000000"/>
        </w:rPr>
        <w:t xml:space="preserve"> (4)(c)4.(i)</w:t>
      </w:r>
    </w:p>
    <w:p w:rsidR="00307D1D" w:rsidRDefault="00307D1D" w:rsidP="00307D1D">
      <w:pPr>
        <w:rPr>
          <w:color w:val="000000"/>
        </w:rPr>
      </w:pPr>
    </w:p>
    <w:p w:rsidR="00307D1D" w:rsidRDefault="00307D1D" w:rsidP="00307D1D">
      <w:pPr>
        <w:rPr>
          <w:color w:val="000000"/>
          <w:u w:val="single"/>
        </w:rPr>
      </w:pPr>
      <w:r>
        <w:rPr>
          <w:color w:val="000000"/>
        </w:rPr>
        <w:tab/>
      </w:r>
      <w:r w:rsidRPr="00307D1D">
        <w:rPr>
          <w:color w:val="000000"/>
          <w:u w:val="single"/>
        </w:rPr>
        <w:t>Collaboration</w:t>
      </w:r>
    </w:p>
    <w:p w:rsidR="00307D1D" w:rsidRDefault="00307D1D" w:rsidP="00307D1D">
      <w:pPr>
        <w:rPr>
          <w:color w:val="000000"/>
          <w:u w:val="single"/>
        </w:rPr>
      </w:pPr>
    </w:p>
    <w:p w:rsidR="00307D1D" w:rsidRDefault="00307D1D" w:rsidP="002A4E22">
      <w:pPr>
        <w:numPr>
          <w:ilvl w:val="0"/>
          <w:numId w:val="4"/>
        </w:numPr>
        <w:rPr>
          <w:color w:val="000000"/>
        </w:rPr>
      </w:pPr>
      <w:r w:rsidRPr="00307D1D">
        <w:rPr>
          <w:color w:val="000000"/>
        </w:rPr>
        <w:t>Knowledge of the purposes, processes, structures, and potential benefits associated with collaboration and teaming.</w:t>
      </w:r>
      <w:r w:rsidR="00953361">
        <w:rPr>
          <w:color w:val="000000"/>
        </w:rPr>
        <w:t>(5)(c)1.(i)</w:t>
      </w:r>
    </w:p>
    <w:p w:rsidR="00307D1D" w:rsidRDefault="00307D1D" w:rsidP="00307D1D">
      <w:pPr>
        <w:rPr>
          <w:color w:val="000000"/>
        </w:rPr>
      </w:pPr>
    </w:p>
    <w:p w:rsidR="00307D1D" w:rsidRDefault="00307D1D" w:rsidP="00307D1D">
      <w:pPr>
        <w:rPr>
          <w:color w:val="000000"/>
          <w:u w:val="single"/>
        </w:rPr>
      </w:pPr>
      <w:r>
        <w:rPr>
          <w:color w:val="000000"/>
        </w:rPr>
        <w:tab/>
      </w:r>
      <w:r w:rsidRPr="00307D1D">
        <w:rPr>
          <w:color w:val="000000"/>
          <w:u w:val="single"/>
        </w:rPr>
        <w:t>Continuous, Lifelong Professional Learning</w:t>
      </w:r>
    </w:p>
    <w:p w:rsidR="00307D1D" w:rsidRDefault="00307D1D" w:rsidP="00307D1D">
      <w:pPr>
        <w:rPr>
          <w:color w:val="000000"/>
          <w:u w:val="single"/>
        </w:rPr>
      </w:pPr>
    </w:p>
    <w:p w:rsidR="00307D1D" w:rsidRDefault="00307D1D" w:rsidP="002A4E22">
      <w:pPr>
        <w:numPr>
          <w:ilvl w:val="0"/>
          <w:numId w:val="4"/>
        </w:numPr>
        <w:rPr>
          <w:color w:val="000000"/>
        </w:rPr>
      </w:pPr>
      <w:r w:rsidRPr="00307D1D">
        <w:rPr>
          <w:color w:val="000000"/>
        </w:rPr>
        <w:t>Knowledge of a range of professional literature, particularly resources that relate to one’s own teaching field(s).</w:t>
      </w:r>
      <w:r w:rsidR="00953361">
        <w:rPr>
          <w:color w:val="000000"/>
        </w:rPr>
        <w:t>(5)(c)2.(i)</w:t>
      </w:r>
    </w:p>
    <w:p w:rsidR="00307D1D" w:rsidRDefault="00953361" w:rsidP="002A4E22">
      <w:pPr>
        <w:numPr>
          <w:ilvl w:val="0"/>
          <w:numId w:val="4"/>
        </w:numPr>
        <w:rPr>
          <w:color w:val="000000"/>
        </w:rPr>
      </w:pPr>
      <w:r>
        <w:rPr>
          <w:color w:val="000000"/>
        </w:rPr>
        <w:lastRenderedPageBreak/>
        <w:t>Knowledge of the processes and skills associated with peer coaching and mentoring. (5)(c)2.(iii)</w:t>
      </w:r>
    </w:p>
    <w:p w:rsidR="00953361" w:rsidRDefault="00953361" w:rsidP="00953361">
      <w:pPr>
        <w:rPr>
          <w:color w:val="000000"/>
        </w:rPr>
      </w:pPr>
    </w:p>
    <w:p w:rsidR="00953361" w:rsidRDefault="00953361" w:rsidP="00953361">
      <w:pPr>
        <w:rPr>
          <w:color w:val="000000"/>
          <w:u w:val="single"/>
        </w:rPr>
      </w:pPr>
      <w:r w:rsidRPr="00953361">
        <w:rPr>
          <w:color w:val="000000"/>
        </w:rPr>
        <w:tab/>
      </w:r>
      <w:smartTag w:uri="urn:schemas-microsoft-com:office:smarttags" w:element="place">
        <w:smartTag w:uri="urn:schemas-microsoft-com:office:smarttags" w:element="State">
          <w:r w:rsidRPr="00953361">
            <w:rPr>
              <w:color w:val="000000"/>
              <w:u w:val="single"/>
            </w:rPr>
            <w:t>Alabama</w:t>
          </w:r>
        </w:smartTag>
      </w:smartTag>
      <w:r w:rsidRPr="00953361">
        <w:rPr>
          <w:color w:val="000000"/>
          <w:u w:val="single"/>
        </w:rPr>
        <w:t xml:space="preserve"> Specific Improvement Initiatives</w:t>
      </w:r>
    </w:p>
    <w:p w:rsidR="00953361" w:rsidRDefault="00953361" w:rsidP="00953361">
      <w:pPr>
        <w:rPr>
          <w:color w:val="000000"/>
          <w:u w:val="single"/>
        </w:rPr>
      </w:pPr>
    </w:p>
    <w:p w:rsidR="00953361" w:rsidRDefault="00953361" w:rsidP="002A4E22">
      <w:pPr>
        <w:numPr>
          <w:ilvl w:val="0"/>
          <w:numId w:val="5"/>
        </w:numPr>
        <w:rPr>
          <w:color w:val="000000"/>
        </w:rPr>
      </w:pPr>
      <w:r w:rsidRPr="00953361">
        <w:rPr>
          <w:color w:val="000000"/>
        </w:rPr>
        <w:t xml:space="preserve">Knowledge of </w:t>
      </w:r>
      <w:smartTag w:uri="urn:schemas-microsoft-com:office:smarttags" w:element="State">
        <w:smartTag w:uri="urn:schemas-microsoft-com:office:smarttags" w:element="place">
          <w:r w:rsidRPr="00953361">
            <w:rPr>
              <w:color w:val="000000"/>
            </w:rPr>
            <w:t>Alabama</w:t>
          </w:r>
        </w:smartTag>
      </w:smartTag>
      <w:r w:rsidRPr="00953361">
        <w:rPr>
          <w:color w:val="000000"/>
        </w:rPr>
        <w:t>’s state assessment requirements and processes.</w:t>
      </w:r>
      <w:r>
        <w:rPr>
          <w:color w:val="000000"/>
        </w:rPr>
        <w:t xml:space="preserve"> (5)(c)3.(ii)</w:t>
      </w:r>
    </w:p>
    <w:p w:rsidR="00953361" w:rsidRDefault="00953361" w:rsidP="00953361">
      <w:pPr>
        <w:rPr>
          <w:color w:val="000000"/>
        </w:rPr>
      </w:pPr>
    </w:p>
    <w:p w:rsidR="00953361" w:rsidRDefault="00953361" w:rsidP="00953361">
      <w:pPr>
        <w:rPr>
          <w:color w:val="000000"/>
          <w:u w:val="single"/>
        </w:rPr>
      </w:pPr>
      <w:r>
        <w:rPr>
          <w:color w:val="000000"/>
        </w:rPr>
        <w:tab/>
      </w:r>
      <w:r w:rsidRPr="00953361">
        <w:rPr>
          <w:color w:val="000000"/>
          <w:u w:val="single"/>
        </w:rPr>
        <w:t>School Improvement</w:t>
      </w:r>
    </w:p>
    <w:p w:rsidR="00953361" w:rsidRDefault="00953361" w:rsidP="00953361">
      <w:pPr>
        <w:rPr>
          <w:color w:val="000000"/>
          <w:u w:val="single"/>
        </w:rPr>
      </w:pPr>
    </w:p>
    <w:p w:rsidR="00953361" w:rsidRDefault="00953361" w:rsidP="002A4E22">
      <w:pPr>
        <w:numPr>
          <w:ilvl w:val="0"/>
          <w:numId w:val="5"/>
        </w:numPr>
        <w:rPr>
          <w:color w:val="000000"/>
        </w:rPr>
      </w:pPr>
      <w:r w:rsidRPr="00953361">
        <w:rPr>
          <w:color w:val="000000"/>
        </w:rPr>
        <w:t>Knowledge of research relating collective responsibility for student learning to increased achievement for all students.</w:t>
      </w:r>
      <w:r>
        <w:rPr>
          <w:color w:val="000000"/>
        </w:rPr>
        <w:t xml:space="preserve"> (5)(c)4.(i)</w:t>
      </w:r>
    </w:p>
    <w:p w:rsidR="00953361" w:rsidRDefault="00953361" w:rsidP="00953361">
      <w:pPr>
        <w:rPr>
          <w:color w:val="000000"/>
        </w:rPr>
      </w:pPr>
    </w:p>
    <w:p w:rsidR="00953361" w:rsidRDefault="00953361" w:rsidP="00953361">
      <w:pPr>
        <w:rPr>
          <w:color w:val="000000"/>
          <w:u w:val="single"/>
        </w:rPr>
      </w:pPr>
      <w:r>
        <w:rPr>
          <w:color w:val="000000"/>
        </w:rPr>
        <w:tab/>
      </w:r>
      <w:r w:rsidRPr="00953361">
        <w:rPr>
          <w:color w:val="000000"/>
          <w:u w:val="single"/>
        </w:rPr>
        <w:t>Ethics</w:t>
      </w:r>
    </w:p>
    <w:p w:rsidR="00953361" w:rsidRDefault="00953361" w:rsidP="00953361">
      <w:pPr>
        <w:rPr>
          <w:color w:val="000000"/>
          <w:u w:val="single"/>
        </w:rPr>
      </w:pPr>
    </w:p>
    <w:p w:rsidR="00953361" w:rsidRDefault="00953361" w:rsidP="002A4E22">
      <w:pPr>
        <w:numPr>
          <w:ilvl w:val="0"/>
          <w:numId w:val="5"/>
        </w:numPr>
        <w:rPr>
          <w:color w:val="000000"/>
        </w:rPr>
      </w:pPr>
      <w:r w:rsidRPr="00953361">
        <w:rPr>
          <w:color w:val="000000"/>
        </w:rPr>
        <w:t>Knowledge of appropriate professional behavior and dispositions expected of professionals</w:t>
      </w:r>
      <w:r>
        <w:rPr>
          <w:color w:val="000000"/>
        </w:rPr>
        <w:t xml:space="preserve"> as outlined in the Alabama Educator Code of Ethics</w:t>
      </w:r>
      <w:r w:rsidRPr="00953361">
        <w:rPr>
          <w:color w:val="000000"/>
        </w:rPr>
        <w:t>.</w:t>
      </w:r>
      <w:r>
        <w:rPr>
          <w:color w:val="000000"/>
        </w:rPr>
        <w:t xml:space="preserve"> (5)(c)5.(i)</w:t>
      </w:r>
    </w:p>
    <w:p w:rsidR="00953361" w:rsidRDefault="00953361" w:rsidP="00953361">
      <w:pPr>
        <w:rPr>
          <w:color w:val="000000"/>
        </w:rPr>
      </w:pPr>
    </w:p>
    <w:p w:rsidR="00953361" w:rsidRDefault="00953361" w:rsidP="00953361">
      <w:pPr>
        <w:rPr>
          <w:color w:val="000000"/>
          <w:u w:val="single"/>
        </w:rPr>
      </w:pPr>
      <w:r>
        <w:rPr>
          <w:color w:val="000000"/>
        </w:rPr>
        <w:tab/>
      </w:r>
      <w:r w:rsidRPr="00953361">
        <w:rPr>
          <w:color w:val="000000"/>
          <w:u w:val="single"/>
        </w:rPr>
        <w:t>Local, State and Federal Laws and Policies</w:t>
      </w:r>
    </w:p>
    <w:p w:rsidR="00953361" w:rsidRDefault="00953361" w:rsidP="00953361">
      <w:pPr>
        <w:rPr>
          <w:color w:val="000000"/>
          <w:u w:val="single"/>
        </w:rPr>
      </w:pPr>
    </w:p>
    <w:p w:rsidR="00953361" w:rsidRPr="00953361" w:rsidRDefault="00953361" w:rsidP="002A4E22">
      <w:pPr>
        <w:numPr>
          <w:ilvl w:val="0"/>
          <w:numId w:val="5"/>
        </w:numPr>
        <w:rPr>
          <w:color w:val="000000"/>
        </w:rPr>
      </w:pPr>
      <w:r w:rsidRPr="00953361">
        <w:rPr>
          <w:color w:val="000000"/>
        </w:rPr>
        <w:t>Ability to access school, community, state, and other resources and referral services.</w:t>
      </w:r>
      <w:r>
        <w:rPr>
          <w:color w:val="000000"/>
        </w:rPr>
        <w:t>(5)(c)6.(ii)</w:t>
      </w:r>
    </w:p>
    <w:p w:rsidR="00953361" w:rsidRPr="00953361" w:rsidRDefault="00953361" w:rsidP="00953361">
      <w:pPr>
        <w:rPr>
          <w:color w:val="000000"/>
          <w:u w:val="single"/>
        </w:rPr>
      </w:pPr>
    </w:p>
    <w:p w:rsidR="00307D1D" w:rsidRPr="00307D1D" w:rsidRDefault="00307D1D" w:rsidP="00307D1D">
      <w:pPr>
        <w:rPr>
          <w:color w:val="000000"/>
        </w:rPr>
      </w:pPr>
    </w:p>
    <w:p w:rsidR="004C6E93" w:rsidRDefault="004C6E93">
      <w:pPr>
        <w:ind w:left="1440" w:hanging="1440"/>
        <w:rPr>
          <w:b/>
          <w:sz w:val="24"/>
        </w:rPr>
      </w:pPr>
    </w:p>
    <w:p w:rsidR="004C6E93" w:rsidRDefault="004C6E93">
      <w:pPr>
        <w:ind w:left="1440" w:hanging="1440"/>
        <w:rPr>
          <w:b/>
          <w:sz w:val="24"/>
          <w:u w:val="single"/>
        </w:rPr>
      </w:pPr>
      <w:r>
        <w:rPr>
          <w:b/>
          <w:sz w:val="24"/>
          <w:u w:val="single"/>
        </w:rPr>
        <w:t>Week(s)</w:t>
      </w:r>
      <w:r>
        <w:rPr>
          <w:b/>
          <w:sz w:val="24"/>
        </w:rPr>
        <w:tab/>
      </w:r>
      <w:r>
        <w:rPr>
          <w:b/>
          <w:sz w:val="24"/>
          <w:u w:val="single"/>
        </w:rPr>
        <w:t>Content</w:t>
      </w:r>
    </w:p>
    <w:p w:rsidR="004C6E93" w:rsidRDefault="004C6E93">
      <w:pPr>
        <w:ind w:left="1440" w:hanging="1440"/>
        <w:rPr>
          <w:b/>
          <w:sz w:val="24"/>
          <w:u w:val="single"/>
        </w:rPr>
      </w:pPr>
    </w:p>
    <w:p w:rsidR="004C6E93" w:rsidRPr="004A00B8" w:rsidRDefault="00761EEF">
      <w:pPr>
        <w:ind w:left="1440" w:hanging="1440"/>
        <w:rPr>
          <w:b/>
          <w:sz w:val="24"/>
        </w:rPr>
      </w:pPr>
      <w:r w:rsidRPr="004A00B8">
        <w:rPr>
          <w:b/>
          <w:sz w:val="24"/>
        </w:rPr>
        <w:t xml:space="preserve">Communication; Planning; Collaboration; Assessment </w:t>
      </w:r>
    </w:p>
    <w:p w:rsidR="00761EEF" w:rsidRDefault="00761EEF">
      <w:pPr>
        <w:ind w:left="1440" w:hanging="1440"/>
        <w:rPr>
          <w:b/>
          <w:sz w:val="24"/>
          <w:u w:val="single"/>
        </w:rPr>
      </w:pPr>
    </w:p>
    <w:p w:rsidR="001754BE" w:rsidRPr="00EA5E2A" w:rsidRDefault="004C6E93" w:rsidP="00EA5E2A">
      <w:pPr>
        <w:ind w:left="1440" w:hanging="1440"/>
      </w:pPr>
      <w:r>
        <w:rPr>
          <w:sz w:val="24"/>
        </w:rPr>
        <w:t>1</w:t>
      </w:r>
      <w:r>
        <w:rPr>
          <w:sz w:val="24"/>
        </w:rPr>
        <w:tab/>
      </w:r>
      <w:r>
        <w:rPr>
          <w:b/>
          <w:bCs/>
          <w:sz w:val="24"/>
        </w:rPr>
        <w:t>Introduction</w:t>
      </w:r>
      <w:r>
        <w:rPr>
          <w:sz w:val="24"/>
        </w:rPr>
        <w:t>: An integrated approach to development, learning, motivation, and measurement and evaluation through instructional planning</w:t>
      </w:r>
    </w:p>
    <w:p w:rsidR="004C6E93" w:rsidRDefault="004C6E93">
      <w:pPr>
        <w:ind w:left="1440" w:hanging="1440"/>
        <w:rPr>
          <w:bCs/>
          <w:sz w:val="24"/>
        </w:rPr>
      </w:pPr>
    </w:p>
    <w:p w:rsidR="004C6E93" w:rsidRDefault="004C6E93">
      <w:pPr>
        <w:ind w:left="1440" w:hanging="1440"/>
        <w:rPr>
          <w:bCs/>
          <w:sz w:val="24"/>
        </w:rPr>
      </w:pPr>
      <w:r>
        <w:rPr>
          <w:bCs/>
          <w:sz w:val="24"/>
        </w:rPr>
        <w:t>2</w:t>
      </w:r>
      <w:r>
        <w:rPr>
          <w:bCs/>
          <w:sz w:val="24"/>
        </w:rPr>
        <w:tab/>
      </w:r>
      <w:r>
        <w:rPr>
          <w:b/>
          <w:sz w:val="24"/>
        </w:rPr>
        <w:t>Validity and Inferences</w:t>
      </w:r>
      <w:r>
        <w:rPr>
          <w:bCs/>
          <w:sz w:val="24"/>
        </w:rPr>
        <w:t>: A discussion of the nature of validity and inference making and the importance of these concepts with individuals and classrooms</w:t>
      </w:r>
    </w:p>
    <w:p w:rsidR="004C6E93" w:rsidRDefault="004C6E93">
      <w:pPr>
        <w:rPr>
          <w:b/>
          <w:sz w:val="24"/>
        </w:rPr>
      </w:pPr>
    </w:p>
    <w:p w:rsidR="004C6E93" w:rsidRDefault="00852F57">
      <w:pPr>
        <w:ind w:left="1440" w:hanging="1440"/>
        <w:rPr>
          <w:bCs/>
          <w:sz w:val="24"/>
        </w:rPr>
      </w:pPr>
      <w:r>
        <w:rPr>
          <w:bCs/>
          <w:sz w:val="24"/>
        </w:rPr>
        <w:t>2</w:t>
      </w:r>
      <w:r w:rsidR="004C6E93">
        <w:rPr>
          <w:bCs/>
          <w:sz w:val="24"/>
        </w:rPr>
        <w:tab/>
      </w:r>
      <w:r w:rsidR="004C6E93">
        <w:rPr>
          <w:b/>
          <w:sz w:val="24"/>
        </w:rPr>
        <w:t xml:space="preserve">Pre-instructional assessment: </w:t>
      </w:r>
      <w:r w:rsidR="004C6E93">
        <w:rPr>
          <w:bCs/>
          <w:sz w:val="24"/>
        </w:rPr>
        <w:t xml:space="preserve">An overview of methods and sources of information used to make preinstructional judgements on the affective, physical and cognitive development of students </w:t>
      </w:r>
      <w:r w:rsidR="004C6E93">
        <w:rPr>
          <w:bCs/>
          <w:sz w:val="24"/>
        </w:rPr>
        <w:tab/>
      </w:r>
    </w:p>
    <w:p w:rsidR="004C6E93" w:rsidRDefault="004C6E93">
      <w:pPr>
        <w:rPr>
          <w:b/>
          <w:bCs/>
          <w:sz w:val="24"/>
        </w:rPr>
      </w:pPr>
    </w:p>
    <w:p w:rsidR="00F81FB1" w:rsidRDefault="00F81FB1">
      <w:pPr>
        <w:rPr>
          <w:b/>
          <w:bCs/>
          <w:sz w:val="24"/>
        </w:rPr>
      </w:pPr>
    </w:p>
    <w:p w:rsidR="00F81FB1" w:rsidRPr="004A00B8" w:rsidRDefault="00F81FB1">
      <w:pPr>
        <w:rPr>
          <w:b/>
          <w:bCs/>
          <w:sz w:val="24"/>
        </w:rPr>
      </w:pPr>
    </w:p>
    <w:p w:rsidR="00761EEF" w:rsidRPr="004A00B8" w:rsidRDefault="00761EEF">
      <w:pPr>
        <w:rPr>
          <w:b/>
          <w:bCs/>
          <w:sz w:val="24"/>
        </w:rPr>
      </w:pPr>
      <w:r w:rsidRPr="004A00B8">
        <w:rPr>
          <w:b/>
          <w:bCs/>
          <w:sz w:val="24"/>
        </w:rPr>
        <w:t xml:space="preserve">Student Development </w:t>
      </w:r>
    </w:p>
    <w:p w:rsidR="00761EEF" w:rsidRDefault="00761EEF">
      <w:pPr>
        <w:rPr>
          <w:bCs/>
          <w:sz w:val="24"/>
        </w:rPr>
      </w:pPr>
    </w:p>
    <w:p w:rsidR="004C6E93" w:rsidRDefault="00852F57">
      <w:pPr>
        <w:ind w:left="1440" w:hanging="1440"/>
        <w:rPr>
          <w:bCs/>
          <w:sz w:val="24"/>
        </w:rPr>
      </w:pPr>
      <w:r>
        <w:rPr>
          <w:bCs/>
          <w:sz w:val="24"/>
        </w:rPr>
        <w:t>3</w:t>
      </w:r>
      <w:r w:rsidR="004C6E93">
        <w:rPr>
          <w:bCs/>
          <w:sz w:val="24"/>
        </w:rPr>
        <w:tab/>
      </w:r>
      <w:r w:rsidR="004C6E93">
        <w:rPr>
          <w:b/>
          <w:sz w:val="24"/>
        </w:rPr>
        <w:t xml:space="preserve">The Multifaceted, complex, unique, and whole learner: </w:t>
      </w:r>
      <w:r w:rsidR="004C6E93">
        <w:rPr>
          <w:bCs/>
          <w:sz w:val="24"/>
        </w:rPr>
        <w:t xml:space="preserve">An overview </w:t>
      </w:r>
      <w:r w:rsidR="00300F74">
        <w:rPr>
          <w:bCs/>
          <w:sz w:val="24"/>
        </w:rPr>
        <w:t>of physical</w:t>
      </w:r>
      <w:r w:rsidR="004C6E93">
        <w:rPr>
          <w:bCs/>
          <w:sz w:val="24"/>
        </w:rPr>
        <w:t xml:space="preserve">, cognitive, and socio-emotional </w:t>
      </w:r>
      <w:r w:rsidR="00630012">
        <w:rPr>
          <w:bCs/>
          <w:sz w:val="24"/>
        </w:rPr>
        <w:t>and moral theories of development</w:t>
      </w:r>
      <w:r w:rsidR="004C6E93">
        <w:rPr>
          <w:bCs/>
          <w:sz w:val="24"/>
        </w:rPr>
        <w:t xml:space="preserve"> in relation to the school-aged child</w:t>
      </w:r>
    </w:p>
    <w:p w:rsidR="001754BE" w:rsidRDefault="001754BE">
      <w:pPr>
        <w:ind w:left="1440" w:hanging="1440"/>
        <w:rPr>
          <w:bCs/>
          <w:sz w:val="24"/>
        </w:rPr>
      </w:pPr>
    </w:p>
    <w:p w:rsidR="004C6E93" w:rsidRDefault="0076679F">
      <w:pPr>
        <w:ind w:left="1440" w:hanging="1440"/>
        <w:rPr>
          <w:bCs/>
          <w:sz w:val="24"/>
        </w:rPr>
      </w:pPr>
      <w:r>
        <w:rPr>
          <w:bCs/>
          <w:sz w:val="24"/>
        </w:rPr>
        <w:t>4</w:t>
      </w:r>
      <w:r w:rsidR="004C6E93">
        <w:rPr>
          <w:bCs/>
          <w:sz w:val="24"/>
        </w:rPr>
        <w:tab/>
      </w:r>
      <w:r w:rsidR="004C6E93">
        <w:rPr>
          <w:b/>
          <w:sz w:val="24"/>
        </w:rPr>
        <w:t xml:space="preserve">Individual differences: </w:t>
      </w:r>
      <w:r w:rsidR="004C6E93">
        <w:rPr>
          <w:bCs/>
          <w:sz w:val="24"/>
        </w:rPr>
        <w:t>A broadening of students’ understanding of the complex learner through a focus on individual variation</w:t>
      </w:r>
    </w:p>
    <w:p w:rsidR="002C1A4A" w:rsidRDefault="002C1A4A">
      <w:pPr>
        <w:ind w:left="1440" w:hanging="1440"/>
        <w:rPr>
          <w:bCs/>
          <w:sz w:val="24"/>
        </w:rPr>
      </w:pPr>
    </w:p>
    <w:p w:rsidR="002C1A4A" w:rsidRDefault="002C1A4A">
      <w:pPr>
        <w:ind w:left="1440" w:hanging="1440"/>
        <w:rPr>
          <w:bCs/>
          <w:sz w:val="24"/>
        </w:rPr>
      </w:pPr>
    </w:p>
    <w:p w:rsidR="00630012" w:rsidRDefault="00630012">
      <w:pPr>
        <w:ind w:left="1440" w:hanging="1440"/>
        <w:rPr>
          <w:bCs/>
          <w:sz w:val="24"/>
        </w:rPr>
      </w:pPr>
    </w:p>
    <w:p w:rsidR="004C6E93" w:rsidRDefault="004C6E93">
      <w:pPr>
        <w:rPr>
          <w:bCs/>
          <w:sz w:val="24"/>
        </w:rPr>
      </w:pPr>
    </w:p>
    <w:p w:rsidR="002C1A4A" w:rsidRDefault="002C1A4A">
      <w:pPr>
        <w:rPr>
          <w:b/>
          <w:bCs/>
          <w:sz w:val="24"/>
        </w:rPr>
      </w:pPr>
    </w:p>
    <w:p w:rsidR="001B2BAC" w:rsidRDefault="001B2BAC">
      <w:pPr>
        <w:rPr>
          <w:b/>
          <w:bCs/>
          <w:sz w:val="24"/>
        </w:rPr>
      </w:pPr>
    </w:p>
    <w:p w:rsidR="00761EEF" w:rsidRPr="004A00B8" w:rsidRDefault="00761EEF">
      <w:pPr>
        <w:rPr>
          <w:b/>
          <w:bCs/>
          <w:sz w:val="24"/>
        </w:rPr>
      </w:pPr>
      <w:r w:rsidRPr="004A00B8">
        <w:rPr>
          <w:b/>
          <w:bCs/>
          <w:sz w:val="24"/>
        </w:rPr>
        <w:t xml:space="preserve">Instructional Strategies; Classroom Management and the Learning Environment </w:t>
      </w:r>
    </w:p>
    <w:p w:rsidR="00761EEF" w:rsidRDefault="00761EEF">
      <w:pPr>
        <w:rPr>
          <w:bCs/>
          <w:sz w:val="24"/>
        </w:rPr>
      </w:pPr>
    </w:p>
    <w:p w:rsidR="004C6E93" w:rsidRDefault="0076679F">
      <w:pPr>
        <w:ind w:left="1440" w:hanging="1440"/>
        <w:rPr>
          <w:bCs/>
          <w:sz w:val="24"/>
        </w:rPr>
      </w:pPr>
      <w:r>
        <w:rPr>
          <w:bCs/>
          <w:sz w:val="24"/>
        </w:rPr>
        <w:t>4</w:t>
      </w:r>
      <w:r w:rsidR="004C6E93">
        <w:rPr>
          <w:bCs/>
          <w:sz w:val="24"/>
        </w:rPr>
        <w:tab/>
      </w:r>
      <w:r w:rsidR="004C6E93">
        <w:rPr>
          <w:b/>
          <w:sz w:val="24"/>
        </w:rPr>
        <w:t>Learning-Behavioral conceptions</w:t>
      </w:r>
      <w:r w:rsidR="004C6E93">
        <w:rPr>
          <w:bCs/>
          <w:sz w:val="24"/>
        </w:rPr>
        <w:t>:  An introduction, application and evaluation of theories, including relevant concepts, developed in the behaviorist tradition</w:t>
      </w:r>
    </w:p>
    <w:p w:rsidR="004C6E93" w:rsidRDefault="004C6E93">
      <w:pPr>
        <w:rPr>
          <w:b/>
          <w:sz w:val="24"/>
        </w:rPr>
      </w:pPr>
    </w:p>
    <w:p w:rsidR="004C6E93" w:rsidRDefault="0076679F" w:rsidP="0076679F">
      <w:pPr>
        <w:ind w:left="1380" w:hanging="1380"/>
        <w:rPr>
          <w:bCs/>
          <w:sz w:val="24"/>
        </w:rPr>
      </w:pPr>
      <w:r>
        <w:rPr>
          <w:b/>
          <w:sz w:val="24"/>
        </w:rPr>
        <w:t>5</w:t>
      </w:r>
      <w:r>
        <w:rPr>
          <w:b/>
          <w:sz w:val="24"/>
        </w:rPr>
        <w:tab/>
      </w:r>
      <w:r>
        <w:rPr>
          <w:b/>
          <w:sz w:val="24"/>
        </w:rPr>
        <w:tab/>
      </w:r>
      <w:r w:rsidR="004C6E93">
        <w:rPr>
          <w:b/>
          <w:sz w:val="24"/>
        </w:rPr>
        <w:t>Learning-Cognitive Processing conceptions</w:t>
      </w:r>
      <w:r w:rsidR="004C6E93">
        <w:rPr>
          <w:bCs/>
          <w:sz w:val="24"/>
        </w:rPr>
        <w:t>:  An introduction, application and evaluation of theories, including relevant concepts, developed in the cognitive tradition</w:t>
      </w:r>
    </w:p>
    <w:p w:rsidR="004C6E93" w:rsidRDefault="004C6E93">
      <w:pPr>
        <w:rPr>
          <w:bCs/>
          <w:sz w:val="24"/>
        </w:rPr>
      </w:pPr>
    </w:p>
    <w:p w:rsidR="004C6E93" w:rsidRDefault="0076679F" w:rsidP="0076679F">
      <w:pPr>
        <w:ind w:left="1380" w:hanging="1380"/>
        <w:rPr>
          <w:bCs/>
          <w:sz w:val="24"/>
        </w:rPr>
      </w:pPr>
      <w:r>
        <w:rPr>
          <w:b/>
          <w:sz w:val="24"/>
        </w:rPr>
        <w:t>6</w:t>
      </w:r>
      <w:r>
        <w:rPr>
          <w:b/>
          <w:sz w:val="24"/>
        </w:rPr>
        <w:tab/>
      </w:r>
      <w:r>
        <w:rPr>
          <w:b/>
          <w:sz w:val="24"/>
        </w:rPr>
        <w:tab/>
      </w:r>
      <w:r w:rsidR="004C6E93">
        <w:rPr>
          <w:b/>
          <w:sz w:val="24"/>
        </w:rPr>
        <w:t>Learning –Constructivist conceptions</w:t>
      </w:r>
      <w:r w:rsidR="004C6E93">
        <w:rPr>
          <w:bCs/>
          <w:sz w:val="24"/>
        </w:rPr>
        <w:t>:  An introduction, application and evaluation of views, including relevant concepts, developed in the tradition of a learner-centered approach to learning and instruction</w:t>
      </w:r>
    </w:p>
    <w:p w:rsidR="00EA5E2A" w:rsidRDefault="00EA5E2A">
      <w:pPr>
        <w:ind w:left="1380"/>
        <w:rPr>
          <w:bCs/>
          <w:sz w:val="24"/>
        </w:rPr>
      </w:pPr>
    </w:p>
    <w:p w:rsidR="004C6E93" w:rsidRDefault="0076679F" w:rsidP="0076679F">
      <w:pPr>
        <w:ind w:left="1380" w:hanging="1380"/>
        <w:rPr>
          <w:bCs/>
          <w:sz w:val="24"/>
        </w:rPr>
      </w:pPr>
      <w:r>
        <w:rPr>
          <w:b/>
          <w:sz w:val="24"/>
        </w:rPr>
        <w:t>7</w:t>
      </w:r>
      <w:r>
        <w:rPr>
          <w:b/>
          <w:sz w:val="24"/>
        </w:rPr>
        <w:tab/>
      </w:r>
      <w:r>
        <w:rPr>
          <w:b/>
          <w:sz w:val="24"/>
        </w:rPr>
        <w:tab/>
      </w:r>
      <w:r w:rsidR="004C6E93">
        <w:rPr>
          <w:b/>
          <w:sz w:val="24"/>
        </w:rPr>
        <w:t>Motivating Students to Learn</w:t>
      </w:r>
      <w:r w:rsidR="004C6E93">
        <w:rPr>
          <w:bCs/>
          <w:sz w:val="24"/>
        </w:rPr>
        <w:t>:  A discussion and application of the various theoretical perspectives regarding student motivation</w:t>
      </w:r>
    </w:p>
    <w:p w:rsidR="001754BE" w:rsidRDefault="001754BE" w:rsidP="001754BE">
      <w:pPr>
        <w:rPr>
          <w:color w:val="000000"/>
          <w:u w:val="single"/>
        </w:rPr>
      </w:pPr>
    </w:p>
    <w:p w:rsidR="00072486" w:rsidRDefault="00072486">
      <w:pPr>
        <w:rPr>
          <w:b/>
          <w:bCs/>
          <w:sz w:val="24"/>
        </w:rPr>
      </w:pPr>
    </w:p>
    <w:p w:rsidR="004A00B8" w:rsidRPr="004A00B8" w:rsidRDefault="004A00B8">
      <w:pPr>
        <w:rPr>
          <w:b/>
          <w:bCs/>
          <w:sz w:val="24"/>
        </w:rPr>
      </w:pPr>
      <w:r w:rsidRPr="004A00B8">
        <w:rPr>
          <w:b/>
          <w:bCs/>
          <w:sz w:val="24"/>
        </w:rPr>
        <w:t>Assessment</w:t>
      </w:r>
    </w:p>
    <w:p w:rsidR="004A00B8" w:rsidRDefault="004A00B8">
      <w:pPr>
        <w:ind w:left="1440" w:hanging="1440"/>
        <w:rPr>
          <w:bCs/>
          <w:sz w:val="24"/>
        </w:rPr>
      </w:pPr>
    </w:p>
    <w:p w:rsidR="004C6E93" w:rsidRDefault="00EC5736">
      <w:pPr>
        <w:ind w:left="1440" w:hanging="1440"/>
        <w:rPr>
          <w:bCs/>
          <w:sz w:val="24"/>
        </w:rPr>
      </w:pPr>
      <w:r>
        <w:rPr>
          <w:bCs/>
          <w:sz w:val="24"/>
        </w:rPr>
        <w:t>8</w:t>
      </w:r>
      <w:r w:rsidR="004C6E93">
        <w:rPr>
          <w:bCs/>
          <w:sz w:val="24"/>
        </w:rPr>
        <w:tab/>
      </w:r>
      <w:r w:rsidR="00215D27" w:rsidRPr="00215D27">
        <w:rPr>
          <w:b/>
          <w:bCs/>
          <w:sz w:val="24"/>
        </w:rPr>
        <w:t>Introduction to</w:t>
      </w:r>
      <w:r w:rsidR="00215D27">
        <w:rPr>
          <w:bCs/>
          <w:sz w:val="24"/>
        </w:rPr>
        <w:t xml:space="preserve"> </w:t>
      </w:r>
      <w:r w:rsidR="004C6E93">
        <w:rPr>
          <w:b/>
          <w:bCs/>
          <w:sz w:val="24"/>
        </w:rPr>
        <w:t>F</w:t>
      </w:r>
      <w:r w:rsidR="004C6E93">
        <w:rPr>
          <w:b/>
          <w:sz w:val="24"/>
        </w:rPr>
        <w:t>ormal Assessment</w:t>
      </w:r>
      <w:r w:rsidR="004C6E93">
        <w:rPr>
          <w:bCs/>
          <w:sz w:val="24"/>
        </w:rPr>
        <w:t>: An introduction, applica</w:t>
      </w:r>
      <w:r w:rsidR="00215D27">
        <w:rPr>
          <w:bCs/>
          <w:sz w:val="24"/>
        </w:rPr>
        <w:t>tion and evaluation to formal assessment</w:t>
      </w:r>
      <w:r w:rsidR="004C6E93">
        <w:rPr>
          <w:bCs/>
          <w:sz w:val="24"/>
        </w:rPr>
        <w:t xml:space="preserve"> </w:t>
      </w:r>
    </w:p>
    <w:p w:rsidR="004C6E93" w:rsidRDefault="004C6E93">
      <w:pPr>
        <w:rPr>
          <w:bCs/>
          <w:sz w:val="24"/>
        </w:rPr>
      </w:pPr>
    </w:p>
    <w:p w:rsidR="004C6E93" w:rsidRDefault="00EC5736">
      <w:pPr>
        <w:ind w:left="1440" w:hanging="1440"/>
        <w:rPr>
          <w:bCs/>
          <w:sz w:val="24"/>
        </w:rPr>
      </w:pPr>
      <w:r>
        <w:rPr>
          <w:bCs/>
          <w:sz w:val="24"/>
        </w:rPr>
        <w:t>8, 9</w:t>
      </w:r>
      <w:r w:rsidR="004C6E93">
        <w:rPr>
          <w:bCs/>
          <w:sz w:val="24"/>
        </w:rPr>
        <w:tab/>
      </w:r>
      <w:r w:rsidR="004C6E93">
        <w:rPr>
          <w:b/>
          <w:sz w:val="24"/>
        </w:rPr>
        <w:t>Formal Assessment-Traditional assessment</w:t>
      </w:r>
      <w:r w:rsidR="004C6E93">
        <w:rPr>
          <w:bCs/>
          <w:sz w:val="24"/>
        </w:rPr>
        <w:t>: An introduction, application and evaluation to assessing the degree to which instructional objectives have been met using fixed response assessment methods</w:t>
      </w:r>
      <w:r w:rsidR="00215D27">
        <w:rPr>
          <w:bCs/>
          <w:sz w:val="24"/>
        </w:rPr>
        <w:t xml:space="preserve">. Emphasis will also be placed on selected response, essay and performance assessment. </w:t>
      </w:r>
    </w:p>
    <w:p w:rsidR="004C6E93" w:rsidRDefault="004C6E93">
      <w:pPr>
        <w:rPr>
          <w:bCs/>
          <w:sz w:val="24"/>
        </w:rPr>
      </w:pPr>
    </w:p>
    <w:p w:rsidR="004C6E93" w:rsidRDefault="00215D27">
      <w:pPr>
        <w:ind w:left="1440" w:hanging="1440"/>
        <w:rPr>
          <w:bCs/>
          <w:sz w:val="24"/>
        </w:rPr>
      </w:pPr>
      <w:r>
        <w:rPr>
          <w:bCs/>
          <w:sz w:val="24"/>
        </w:rPr>
        <w:t>10</w:t>
      </w:r>
      <w:r w:rsidR="00401F57">
        <w:rPr>
          <w:bCs/>
          <w:sz w:val="24"/>
        </w:rPr>
        <w:t>-</w:t>
      </w:r>
      <w:r w:rsidR="00EC5736">
        <w:rPr>
          <w:bCs/>
          <w:sz w:val="24"/>
        </w:rPr>
        <w:t>12</w:t>
      </w:r>
      <w:r w:rsidR="004C6E93">
        <w:rPr>
          <w:bCs/>
          <w:sz w:val="24"/>
        </w:rPr>
        <w:tab/>
      </w:r>
      <w:r w:rsidRPr="00215D27">
        <w:rPr>
          <w:b/>
          <w:bCs/>
          <w:sz w:val="24"/>
        </w:rPr>
        <w:t xml:space="preserve">The Integration of </w:t>
      </w:r>
      <w:r>
        <w:rPr>
          <w:b/>
          <w:bCs/>
          <w:sz w:val="24"/>
        </w:rPr>
        <w:t xml:space="preserve">our knowledge of </w:t>
      </w:r>
      <w:r w:rsidRPr="00215D27">
        <w:rPr>
          <w:b/>
          <w:bCs/>
          <w:sz w:val="24"/>
        </w:rPr>
        <w:t>the Learner, Learning, Motivation and Assessment</w:t>
      </w:r>
      <w:r>
        <w:rPr>
          <w:b/>
          <w:bCs/>
          <w:sz w:val="24"/>
        </w:rPr>
        <w:t xml:space="preserve"> with emphasis on </w:t>
      </w:r>
      <w:r w:rsidR="004C6E93">
        <w:rPr>
          <w:b/>
          <w:sz w:val="24"/>
        </w:rPr>
        <w:t>Formal assessment-Standardized assessment</w:t>
      </w:r>
      <w:r w:rsidR="004C6E93">
        <w:rPr>
          <w:bCs/>
          <w:sz w:val="24"/>
        </w:rPr>
        <w:t>: An introduction, application and evaluation to assessing the degree to which instructional objectives have been met using standardized assessment methods</w:t>
      </w:r>
    </w:p>
    <w:p w:rsidR="00282859" w:rsidRDefault="00282859">
      <w:pPr>
        <w:ind w:left="1440" w:hanging="1440"/>
        <w:rPr>
          <w:bCs/>
          <w:sz w:val="24"/>
        </w:rPr>
      </w:pPr>
    </w:p>
    <w:p w:rsidR="00BE40B8" w:rsidRDefault="00BE40B8">
      <w:pPr>
        <w:ind w:left="1440" w:hanging="1440"/>
        <w:rPr>
          <w:bCs/>
          <w:sz w:val="24"/>
        </w:rPr>
      </w:pPr>
    </w:p>
    <w:p w:rsidR="00BE40B8" w:rsidRDefault="00BE40B8">
      <w:pPr>
        <w:ind w:left="1440" w:hanging="1440"/>
        <w:rPr>
          <w:bCs/>
          <w:sz w:val="24"/>
        </w:rPr>
      </w:pPr>
    </w:p>
    <w:p w:rsidR="00743B7F" w:rsidRDefault="00743B7F">
      <w:pPr>
        <w:ind w:left="1440" w:hanging="1440"/>
        <w:rPr>
          <w:bCs/>
          <w:sz w:val="24"/>
        </w:rPr>
      </w:pPr>
    </w:p>
    <w:p w:rsidR="00743B7F" w:rsidRDefault="00743B7F">
      <w:pPr>
        <w:ind w:left="1440" w:hanging="1440"/>
        <w:rPr>
          <w:bCs/>
          <w:sz w:val="24"/>
        </w:rPr>
      </w:pPr>
    </w:p>
    <w:p w:rsidR="00743B7F" w:rsidRDefault="00743B7F">
      <w:pPr>
        <w:ind w:left="1440" w:hanging="1440"/>
        <w:rPr>
          <w:bCs/>
          <w:sz w:val="24"/>
        </w:rPr>
      </w:pPr>
    </w:p>
    <w:p w:rsidR="00743B7F" w:rsidRDefault="00743B7F">
      <w:pPr>
        <w:ind w:left="1440" w:hanging="1440"/>
        <w:rPr>
          <w:bCs/>
          <w:sz w:val="24"/>
        </w:rPr>
      </w:pPr>
    </w:p>
    <w:p w:rsidR="00743B7F" w:rsidRDefault="00743B7F">
      <w:pPr>
        <w:ind w:left="1440" w:hanging="1440"/>
        <w:rPr>
          <w:bCs/>
          <w:sz w:val="24"/>
        </w:rPr>
      </w:pPr>
    </w:p>
    <w:p w:rsidR="00743B7F" w:rsidRDefault="00743B7F">
      <w:pPr>
        <w:ind w:left="1440" w:hanging="1440"/>
        <w:rPr>
          <w:bCs/>
          <w:sz w:val="24"/>
        </w:rPr>
      </w:pPr>
    </w:p>
    <w:p w:rsidR="00743B7F" w:rsidRDefault="00743B7F">
      <w:pPr>
        <w:ind w:left="1440" w:hanging="1440"/>
        <w:rPr>
          <w:bCs/>
          <w:sz w:val="24"/>
        </w:rPr>
      </w:pPr>
    </w:p>
    <w:p w:rsidR="00743B7F" w:rsidRDefault="00743B7F">
      <w:pPr>
        <w:ind w:left="1440" w:hanging="1440"/>
        <w:rPr>
          <w:bCs/>
          <w:sz w:val="24"/>
        </w:rPr>
      </w:pPr>
    </w:p>
    <w:p w:rsidR="00743B7F" w:rsidRDefault="00743B7F">
      <w:pPr>
        <w:ind w:left="1440" w:hanging="1440"/>
        <w:rPr>
          <w:bCs/>
          <w:sz w:val="24"/>
        </w:rPr>
      </w:pPr>
    </w:p>
    <w:p w:rsidR="00743B7F" w:rsidRDefault="00743B7F">
      <w:pPr>
        <w:ind w:left="1440" w:hanging="1440"/>
        <w:rPr>
          <w:bCs/>
          <w:sz w:val="24"/>
        </w:rPr>
      </w:pPr>
    </w:p>
    <w:p w:rsidR="00743B7F" w:rsidRDefault="00743B7F">
      <w:pPr>
        <w:ind w:left="1440" w:hanging="1440"/>
        <w:rPr>
          <w:bCs/>
          <w:sz w:val="24"/>
        </w:rPr>
      </w:pPr>
    </w:p>
    <w:p w:rsidR="00BE40B8" w:rsidRDefault="00BE40B8">
      <w:pPr>
        <w:ind w:left="1440" w:hanging="1440"/>
        <w:rPr>
          <w:bCs/>
          <w:sz w:val="24"/>
        </w:rPr>
      </w:pPr>
    </w:p>
    <w:p w:rsidR="00BE40B8" w:rsidRDefault="00BE40B8">
      <w:pPr>
        <w:ind w:left="1440" w:hanging="1440"/>
        <w:rPr>
          <w:bCs/>
          <w:sz w:val="24"/>
        </w:rPr>
      </w:pPr>
    </w:p>
    <w:p w:rsidR="00BE40B8" w:rsidRDefault="00BE40B8">
      <w:pPr>
        <w:ind w:left="1440" w:hanging="1440"/>
        <w:rPr>
          <w:b/>
          <w:bCs/>
          <w:sz w:val="24"/>
        </w:rPr>
      </w:pPr>
    </w:p>
    <w:p w:rsidR="00F42BD0" w:rsidRPr="00F42BD0" w:rsidRDefault="00F42BD0">
      <w:pPr>
        <w:ind w:left="1440" w:hanging="1440"/>
        <w:rPr>
          <w:b/>
          <w:bCs/>
          <w:sz w:val="24"/>
        </w:rPr>
      </w:pPr>
      <w:r w:rsidRPr="00F42BD0">
        <w:rPr>
          <w:b/>
          <w:bCs/>
          <w:sz w:val="24"/>
        </w:rPr>
        <w:t xml:space="preserve">6. Course Content Outline: </w:t>
      </w:r>
    </w:p>
    <w:p w:rsidR="00BE40B8" w:rsidRDefault="00BE40B8">
      <w:pPr>
        <w:ind w:left="1440" w:hanging="1440"/>
        <w:rPr>
          <w:bCs/>
          <w:sz w:val="24"/>
        </w:rPr>
      </w:pPr>
    </w:p>
    <w:p w:rsidR="00282859" w:rsidRDefault="00282859" w:rsidP="00282859">
      <w:pPr>
        <w:pStyle w:val="BodyTextIndent"/>
        <w:tabs>
          <w:tab w:val="left" w:pos="0"/>
          <w:tab w:val="left" w:pos="2520"/>
        </w:tabs>
        <w:ind w:left="0"/>
        <w:jc w:val="center"/>
        <w:rPr>
          <w:i/>
          <w:sz w:val="32"/>
          <w:u w:val="single"/>
        </w:rPr>
      </w:pPr>
      <w:r>
        <w:rPr>
          <w:i/>
          <w:sz w:val="32"/>
          <w:u w:val="single"/>
        </w:rPr>
        <w:t>Tentative Class Schedule</w:t>
      </w:r>
    </w:p>
    <w:p w:rsidR="00282859" w:rsidRDefault="00282859" w:rsidP="00282859">
      <w:pPr>
        <w:pStyle w:val="BodyTextIndent"/>
        <w:tabs>
          <w:tab w:val="left" w:pos="0"/>
          <w:tab w:val="left" w:pos="2520"/>
        </w:tabs>
        <w:ind w:left="0"/>
        <w:jc w:val="center"/>
        <w:rPr>
          <w:i/>
          <w:sz w:val="32"/>
          <w:u w:val="single"/>
        </w:rPr>
      </w:pPr>
    </w:p>
    <w:p w:rsidR="00282859" w:rsidRPr="00147F37" w:rsidRDefault="00282859" w:rsidP="00A329D1">
      <w:pPr>
        <w:pStyle w:val="BodyTextIndent"/>
        <w:tabs>
          <w:tab w:val="left" w:pos="0"/>
          <w:tab w:val="left" w:pos="2520"/>
        </w:tabs>
        <w:ind w:left="0"/>
      </w:pPr>
      <w:r>
        <w:tab/>
      </w:r>
      <w:r w:rsidRPr="00147F37">
        <w:t xml:space="preserve">Please note that this schedule was </w:t>
      </w:r>
      <w:r w:rsidR="00596AA9">
        <w:t xml:space="preserve">last updated </w:t>
      </w:r>
      <w:r w:rsidRPr="00147F37">
        <w:t xml:space="preserve">on </w:t>
      </w:r>
      <w:r w:rsidR="005756A4">
        <w:t>Tuesday</w:t>
      </w:r>
      <w:r w:rsidR="00C54226">
        <w:t xml:space="preserve"> January 9, 2018</w:t>
      </w:r>
      <w:r>
        <w:t xml:space="preserve"> </w:t>
      </w:r>
      <w:r w:rsidRPr="00147F37">
        <w:t xml:space="preserve">and may need to be adjusted throughout the course. </w:t>
      </w:r>
      <w:r>
        <w:t xml:space="preserve">Any changes will be announced in class. Students are responsible for being aware of </w:t>
      </w:r>
      <w:r w:rsidR="00442074">
        <w:t xml:space="preserve">any </w:t>
      </w:r>
      <w:r>
        <w:t xml:space="preserve">announced changes. </w:t>
      </w:r>
    </w:p>
    <w:p w:rsidR="00282859" w:rsidRPr="00147F37" w:rsidRDefault="00282859" w:rsidP="00282859">
      <w:pPr>
        <w:pStyle w:val="BodyTextIndent"/>
        <w:tabs>
          <w:tab w:val="left" w:pos="0"/>
          <w:tab w:val="left" w:pos="2520"/>
        </w:tabs>
        <w:ind w:left="0"/>
        <w:rPr>
          <w:sz w:val="32"/>
          <w:u w:val="single"/>
        </w:rPr>
      </w:pPr>
    </w:p>
    <w:p w:rsidR="00282859" w:rsidRPr="00C52B8E" w:rsidRDefault="00282859" w:rsidP="00027A38">
      <w:pPr>
        <w:pStyle w:val="BodyTextIndent"/>
        <w:tabs>
          <w:tab w:val="left" w:pos="0"/>
          <w:tab w:val="left" w:pos="2520"/>
        </w:tabs>
        <w:ind w:left="0"/>
        <w:rPr>
          <w:i/>
          <w:sz w:val="32"/>
          <w:u w:val="single"/>
        </w:rPr>
      </w:pPr>
      <w:r w:rsidRPr="00282859">
        <w:rPr>
          <w:i/>
          <w:sz w:val="32"/>
        </w:rPr>
        <w:tab/>
      </w:r>
      <w:r>
        <w:rPr>
          <w:i/>
          <w:sz w:val="32"/>
          <w:u w:val="single"/>
        </w:rPr>
        <w:t xml:space="preserve"> </w:t>
      </w:r>
      <w:r w:rsidRPr="00C52B8E">
        <w:rPr>
          <w:i/>
          <w:sz w:val="32"/>
          <w:u w:val="single"/>
        </w:rPr>
        <w:t>Week</w:t>
      </w:r>
      <w:r w:rsidR="00027A38">
        <w:rPr>
          <w:i/>
          <w:sz w:val="32"/>
          <w:u w:val="single"/>
        </w:rPr>
        <w:t xml:space="preserve"> 1</w:t>
      </w:r>
      <w:r w:rsidR="00EF63A0">
        <w:rPr>
          <w:i/>
          <w:sz w:val="32"/>
          <w:u w:val="single"/>
        </w:rPr>
        <w:t>- Introduction</w:t>
      </w:r>
    </w:p>
    <w:p w:rsidR="00282859" w:rsidRDefault="00282859" w:rsidP="00282859">
      <w:pPr>
        <w:pStyle w:val="BodyTextIndent"/>
        <w:tabs>
          <w:tab w:val="left" w:pos="0"/>
          <w:tab w:val="left" w:pos="2520"/>
        </w:tabs>
        <w:ind w:left="0"/>
        <w:rPr>
          <w:b w:val="0"/>
          <w:u w:val="single"/>
        </w:rPr>
      </w:pPr>
    </w:p>
    <w:p w:rsidR="00630012" w:rsidRDefault="00630012" w:rsidP="00A329D1">
      <w:pPr>
        <w:pStyle w:val="BodyTextIndent"/>
        <w:tabs>
          <w:tab w:val="left" w:pos="0"/>
          <w:tab w:val="left" w:pos="2520"/>
        </w:tabs>
        <w:ind w:left="0"/>
        <w:rPr>
          <w:b w:val="0"/>
          <w:u w:val="single"/>
        </w:rPr>
      </w:pPr>
      <w:r w:rsidRPr="00630012">
        <w:rPr>
          <w:b w:val="0"/>
        </w:rPr>
        <w:tab/>
      </w:r>
      <w:r w:rsidR="00C54226">
        <w:rPr>
          <w:b w:val="0"/>
          <w:u w:val="single"/>
        </w:rPr>
        <w:t>Thursday January 11</w:t>
      </w:r>
    </w:p>
    <w:p w:rsidR="00630012" w:rsidRDefault="00630012" w:rsidP="00282859">
      <w:pPr>
        <w:pStyle w:val="BodyTextIndent"/>
        <w:tabs>
          <w:tab w:val="left" w:pos="0"/>
          <w:tab w:val="left" w:pos="2520"/>
        </w:tabs>
        <w:ind w:left="0"/>
        <w:rPr>
          <w:b w:val="0"/>
          <w:u w:val="single"/>
        </w:rPr>
      </w:pPr>
    </w:p>
    <w:p w:rsidR="00DA24F4" w:rsidRDefault="00BE40B8" w:rsidP="002A4E22">
      <w:pPr>
        <w:pStyle w:val="BodyTextIndent"/>
        <w:numPr>
          <w:ilvl w:val="0"/>
          <w:numId w:val="6"/>
        </w:numPr>
        <w:tabs>
          <w:tab w:val="left" w:pos="0"/>
          <w:tab w:val="left" w:pos="2520"/>
        </w:tabs>
        <w:rPr>
          <w:b w:val="0"/>
        </w:rPr>
      </w:pPr>
      <w:r>
        <w:rPr>
          <w:b w:val="0"/>
        </w:rPr>
        <w:t>Introduction to our learning community</w:t>
      </w:r>
      <w:r w:rsidR="00DA24F4" w:rsidRPr="00DA24F4">
        <w:rPr>
          <w:b w:val="0"/>
        </w:rPr>
        <w:t xml:space="preserve"> </w:t>
      </w:r>
    </w:p>
    <w:p w:rsidR="00DA24F4" w:rsidRDefault="00DA24F4" w:rsidP="002A4E22">
      <w:pPr>
        <w:pStyle w:val="BodyTextIndent"/>
        <w:numPr>
          <w:ilvl w:val="0"/>
          <w:numId w:val="6"/>
        </w:numPr>
        <w:tabs>
          <w:tab w:val="left" w:pos="0"/>
          <w:tab w:val="left" w:pos="2520"/>
        </w:tabs>
        <w:rPr>
          <w:b w:val="0"/>
        </w:rPr>
      </w:pPr>
      <w:r>
        <w:rPr>
          <w:b w:val="0"/>
        </w:rPr>
        <w:t>Course, syllabus overview</w:t>
      </w:r>
    </w:p>
    <w:p w:rsidR="00282859" w:rsidRDefault="00282859" w:rsidP="002A4E22">
      <w:pPr>
        <w:pStyle w:val="BodyTextIndent"/>
        <w:numPr>
          <w:ilvl w:val="0"/>
          <w:numId w:val="6"/>
        </w:numPr>
        <w:tabs>
          <w:tab w:val="left" w:pos="0"/>
          <w:tab w:val="left" w:pos="2520"/>
        </w:tabs>
        <w:rPr>
          <w:b w:val="0"/>
        </w:rPr>
      </w:pPr>
      <w:r>
        <w:rPr>
          <w:b w:val="0"/>
        </w:rPr>
        <w:t>Index cards</w:t>
      </w:r>
    </w:p>
    <w:p w:rsidR="00DA24F4" w:rsidRDefault="00DA24F4" w:rsidP="002A4E22">
      <w:pPr>
        <w:pStyle w:val="BodyTextIndent"/>
        <w:numPr>
          <w:ilvl w:val="0"/>
          <w:numId w:val="6"/>
        </w:numPr>
        <w:tabs>
          <w:tab w:val="left" w:pos="0"/>
          <w:tab w:val="left" w:pos="2520"/>
        </w:tabs>
        <w:rPr>
          <w:b w:val="0"/>
        </w:rPr>
      </w:pPr>
      <w:r>
        <w:rPr>
          <w:b w:val="0"/>
        </w:rPr>
        <w:t>Hand out “All About Me”</w:t>
      </w:r>
    </w:p>
    <w:p w:rsidR="00EC5736" w:rsidRPr="00EE7799" w:rsidRDefault="00EC5736" w:rsidP="00EE7799">
      <w:pPr>
        <w:pStyle w:val="BodyTextIndent"/>
        <w:numPr>
          <w:ilvl w:val="0"/>
          <w:numId w:val="6"/>
        </w:numPr>
        <w:tabs>
          <w:tab w:val="left" w:pos="0"/>
          <w:tab w:val="left" w:pos="2520"/>
        </w:tabs>
        <w:rPr>
          <w:b w:val="0"/>
        </w:rPr>
      </w:pPr>
      <w:r w:rsidRPr="00EE7799">
        <w:rPr>
          <w:b w:val="0"/>
        </w:rPr>
        <w:t xml:space="preserve">Assignment: </w:t>
      </w:r>
      <w:r w:rsidR="001B2BAC" w:rsidRPr="00EE7799">
        <w:rPr>
          <w:b w:val="0"/>
        </w:rPr>
        <w:t xml:space="preserve">Buy Woolfolk’s </w:t>
      </w:r>
      <w:r w:rsidR="001B2BAC" w:rsidRPr="00EE7799">
        <w:rPr>
          <w:b w:val="0"/>
          <w:i/>
        </w:rPr>
        <w:t xml:space="preserve">Educational Psychology </w:t>
      </w:r>
      <w:r w:rsidR="0097397B" w:rsidRPr="00EE7799">
        <w:rPr>
          <w:b w:val="0"/>
          <w:i/>
        </w:rPr>
        <w:t>Twelfth Edition</w:t>
      </w:r>
      <w:r w:rsidR="0097397B" w:rsidRPr="00EE7799">
        <w:rPr>
          <w:b w:val="0"/>
        </w:rPr>
        <w:t xml:space="preserve"> </w:t>
      </w:r>
    </w:p>
    <w:p w:rsidR="009D322D" w:rsidRDefault="009D322D" w:rsidP="009D322D">
      <w:pPr>
        <w:pStyle w:val="BodyTextIndent"/>
        <w:tabs>
          <w:tab w:val="left" w:pos="0"/>
          <w:tab w:val="left" w:pos="2520"/>
        </w:tabs>
        <w:ind w:left="0" w:firstLine="0"/>
        <w:rPr>
          <w:b w:val="0"/>
        </w:rPr>
      </w:pPr>
    </w:p>
    <w:p w:rsidR="00282859" w:rsidRDefault="001B72C1" w:rsidP="00A329D1">
      <w:pPr>
        <w:pStyle w:val="BodyTextIndent"/>
        <w:tabs>
          <w:tab w:val="left" w:pos="0"/>
          <w:tab w:val="left" w:pos="2520"/>
        </w:tabs>
        <w:ind w:left="0"/>
        <w:rPr>
          <w:b w:val="0"/>
          <w:u w:val="single"/>
        </w:rPr>
      </w:pPr>
      <w:r>
        <w:rPr>
          <w:b w:val="0"/>
        </w:rPr>
        <w:tab/>
      </w:r>
      <w:r w:rsidR="00C54226">
        <w:rPr>
          <w:b w:val="0"/>
          <w:u w:val="single"/>
        </w:rPr>
        <w:t>Tuesday January 16</w:t>
      </w:r>
    </w:p>
    <w:p w:rsidR="00596AA9" w:rsidRDefault="00596AA9" w:rsidP="00A329D1">
      <w:pPr>
        <w:pStyle w:val="BodyTextIndent"/>
        <w:tabs>
          <w:tab w:val="left" w:pos="0"/>
          <w:tab w:val="left" w:pos="2520"/>
        </w:tabs>
        <w:ind w:left="0"/>
        <w:rPr>
          <w:b w:val="0"/>
          <w:u w:val="single"/>
        </w:rPr>
      </w:pPr>
    </w:p>
    <w:p w:rsidR="00282859" w:rsidRPr="00CA7606" w:rsidRDefault="00282859" w:rsidP="002A4E22">
      <w:pPr>
        <w:pStyle w:val="BodyTextIndent"/>
        <w:numPr>
          <w:ilvl w:val="0"/>
          <w:numId w:val="17"/>
        </w:numPr>
        <w:tabs>
          <w:tab w:val="left" w:pos="0"/>
          <w:tab w:val="left" w:pos="2520"/>
        </w:tabs>
        <w:rPr>
          <w:b w:val="0"/>
        </w:rPr>
      </w:pPr>
      <w:r w:rsidRPr="00CA7606">
        <w:rPr>
          <w:b w:val="0"/>
        </w:rPr>
        <w:t>Introductions</w:t>
      </w:r>
      <w:r>
        <w:rPr>
          <w:b w:val="0"/>
        </w:rPr>
        <w:t xml:space="preserve"> II</w:t>
      </w:r>
      <w:r w:rsidR="00DA24F4">
        <w:rPr>
          <w:b w:val="0"/>
        </w:rPr>
        <w:t>- “Truth or Lie”</w:t>
      </w:r>
    </w:p>
    <w:p w:rsidR="00282859" w:rsidRDefault="00282859" w:rsidP="002A4E22">
      <w:pPr>
        <w:pStyle w:val="BodyTextIndent"/>
        <w:numPr>
          <w:ilvl w:val="0"/>
          <w:numId w:val="16"/>
        </w:numPr>
        <w:tabs>
          <w:tab w:val="left" w:pos="0"/>
          <w:tab w:val="left" w:pos="2520"/>
        </w:tabs>
        <w:rPr>
          <w:b w:val="0"/>
        </w:rPr>
      </w:pPr>
      <w:r w:rsidRPr="00FF6804">
        <w:rPr>
          <w:b w:val="0"/>
        </w:rPr>
        <w:t>Review course requirements</w:t>
      </w:r>
    </w:p>
    <w:p w:rsidR="000C49BB" w:rsidRPr="00FF6804" w:rsidRDefault="000C49BB" w:rsidP="002A4E22">
      <w:pPr>
        <w:pStyle w:val="BodyTextIndent"/>
        <w:numPr>
          <w:ilvl w:val="0"/>
          <w:numId w:val="16"/>
        </w:numPr>
        <w:tabs>
          <w:tab w:val="left" w:pos="0"/>
          <w:tab w:val="left" w:pos="2520"/>
        </w:tabs>
        <w:rPr>
          <w:b w:val="0"/>
        </w:rPr>
      </w:pPr>
      <w:r>
        <w:rPr>
          <w:b w:val="0"/>
        </w:rPr>
        <w:t>Service Learning Overview, Hand out Service Learning Guidelines</w:t>
      </w:r>
    </w:p>
    <w:p w:rsidR="00282859" w:rsidRDefault="00282859" w:rsidP="002A4E22">
      <w:pPr>
        <w:pStyle w:val="BodyTextIndent"/>
        <w:numPr>
          <w:ilvl w:val="0"/>
          <w:numId w:val="7"/>
        </w:numPr>
        <w:tabs>
          <w:tab w:val="left" w:pos="0"/>
          <w:tab w:val="left" w:pos="2520"/>
        </w:tabs>
        <w:rPr>
          <w:b w:val="0"/>
          <w:i/>
        </w:rPr>
      </w:pPr>
      <w:r>
        <w:rPr>
          <w:b w:val="0"/>
        </w:rPr>
        <w:t xml:space="preserve">Discuss written assignment: All </w:t>
      </w:r>
      <w:r w:rsidRPr="00C52B8E">
        <w:rPr>
          <w:b w:val="0"/>
          <w:i/>
        </w:rPr>
        <w:t>about Me: My Journey as a Learn</w:t>
      </w:r>
      <w:r>
        <w:rPr>
          <w:b w:val="0"/>
          <w:i/>
        </w:rPr>
        <w:t>er and a T</w:t>
      </w:r>
      <w:r w:rsidRPr="00C52B8E">
        <w:rPr>
          <w:b w:val="0"/>
          <w:i/>
        </w:rPr>
        <w:t>est</w:t>
      </w:r>
      <w:r>
        <w:rPr>
          <w:b w:val="0"/>
          <w:i/>
        </w:rPr>
        <w:t>-</w:t>
      </w:r>
      <w:r w:rsidRPr="00C52B8E">
        <w:rPr>
          <w:b w:val="0"/>
          <w:i/>
        </w:rPr>
        <w:t>taker</w:t>
      </w:r>
    </w:p>
    <w:p w:rsidR="00C54226" w:rsidRDefault="00C54226" w:rsidP="00C54226">
      <w:pPr>
        <w:pStyle w:val="BodyTextIndent"/>
        <w:tabs>
          <w:tab w:val="left" w:pos="0"/>
          <w:tab w:val="left" w:pos="2520"/>
        </w:tabs>
        <w:rPr>
          <w:b w:val="0"/>
          <w:i/>
        </w:rPr>
      </w:pPr>
    </w:p>
    <w:p w:rsidR="00C54226" w:rsidRDefault="00C54226" w:rsidP="00C54226">
      <w:pPr>
        <w:pStyle w:val="BodyTextIndent"/>
        <w:tabs>
          <w:tab w:val="left" w:pos="0"/>
          <w:tab w:val="left" w:pos="2520"/>
        </w:tabs>
        <w:rPr>
          <w:b w:val="0"/>
          <w:i/>
        </w:rPr>
      </w:pPr>
    </w:p>
    <w:p w:rsidR="00C54226" w:rsidRDefault="00C54226" w:rsidP="00C54226">
      <w:pPr>
        <w:pStyle w:val="BodyTextIndent"/>
        <w:tabs>
          <w:tab w:val="left" w:pos="0"/>
          <w:tab w:val="left" w:pos="2520"/>
        </w:tabs>
        <w:rPr>
          <w:b w:val="0"/>
          <w:u w:val="single"/>
        </w:rPr>
      </w:pPr>
      <w:r w:rsidRPr="00C54226">
        <w:rPr>
          <w:b w:val="0"/>
          <w:u w:val="single"/>
        </w:rPr>
        <w:t>Thursday January 18</w:t>
      </w:r>
    </w:p>
    <w:p w:rsidR="00C54226" w:rsidRDefault="00C54226" w:rsidP="00C54226">
      <w:pPr>
        <w:pStyle w:val="BodyTextIndent"/>
        <w:tabs>
          <w:tab w:val="left" w:pos="0"/>
          <w:tab w:val="left" w:pos="2520"/>
        </w:tabs>
        <w:rPr>
          <w:b w:val="0"/>
          <w:u w:val="single"/>
        </w:rPr>
      </w:pPr>
    </w:p>
    <w:p w:rsidR="009D322D" w:rsidRDefault="00C54226" w:rsidP="00627637">
      <w:pPr>
        <w:pStyle w:val="BodyTextIndent"/>
        <w:numPr>
          <w:ilvl w:val="0"/>
          <w:numId w:val="7"/>
        </w:numPr>
        <w:tabs>
          <w:tab w:val="left" w:pos="0"/>
          <w:tab w:val="left" w:pos="2520"/>
        </w:tabs>
        <w:rPr>
          <w:b w:val="0"/>
        </w:rPr>
      </w:pPr>
      <w:r w:rsidRPr="005756A4">
        <w:rPr>
          <w:b w:val="0"/>
        </w:rPr>
        <w:t>Wrights Mill Road Orientation 10:00</w:t>
      </w:r>
      <w:r w:rsidR="00627637">
        <w:rPr>
          <w:b w:val="0"/>
        </w:rPr>
        <w:t xml:space="preserve"> (TENTATIVE)</w:t>
      </w:r>
    </w:p>
    <w:p w:rsidR="005756A4" w:rsidRDefault="005756A4" w:rsidP="005756A4">
      <w:pPr>
        <w:pStyle w:val="BodyTextIndent"/>
        <w:tabs>
          <w:tab w:val="left" w:pos="0"/>
          <w:tab w:val="left" w:pos="2520"/>
        </w:tabs>
        <w:ind w:left="0" w:firstLine="0"/>
        <w:rPr>
          <w:b w:val="0"/>
        </w:rPr>
      </w:pPr>
    </w:p>
    <w:p w:rsidR="00627637" w:rsidRDefault="00627637" w:rsidP="005756A4">
      <w:pPr>
        <w:pStyle w:val="BodyTextIndent"/>
        <w:tabs>
          <w:tab w:val="left" w:pos="0"/>
          <w:tab w:val="left" w:pos="2520"/>
        </w:tabs>
        <w:ind w:left="0" w:firstLine="0"/>
        <w:rPr>
          <w:b w:val="0"/>
        </w:rPr>
      </w:pPr>
    </w:p>
    <w:p w:rsidR="00627637" w:rsidRPr="005756A4" w:rsidRDefault="00627637" w:rsidP="005756A4">
      <w:pPr>
        <w:pStyle w:val="BodyTextIndent"/>
        <w:tabs>
          <w:tab w:val="left" w:pos="0"/>
          <w:tab w:val="left" w:pos="2520"/>
        </w:tabs>
        <w:ind w:left="0" w:firstLine="0"/>
        <w:rPr>
          <w:b w:val="0"/>
        </w:rPr>
      </w:pPr>
    </w:p>
    <w:p w:rsidR="001B3AB8" w:rsidRDefault="001B3AB8" w:rsidP="001B3AB8">
      <w:pPr>
        <w:pStyle w:val="BodyTextIndent"/>
        <w:tabs>
          <w:tab w:val="left" w:pos="0"/>
          <w:tab w:val="left" w:pos="2520"/>
        </w:tabs>
        <w:ind w:left="0" w:firstLine="0"/>
        <w:rPr>
          <w:i/>
          <w:sz w:val="32"/>
          <w:u w:val="single"/>
        </w:rPr>
      </w:pPr>
      <w:r>
        <w:rPr>
          <w:i/>
          <w:sz w:val="32"/>
          <w:u w:val="single"/>
        </w:rPr>
        <w:t xml:space="preserve">Week 2- Validity, Inferences, Pre-instructional Assessment, </w:t>
      </w:r>
      <w:proofErr w:type="gramStart"/>
      <w:r>
        <w:rPr>
          <w:i/>
          <w:sz w:val="32"/>
          <w:u w:val="single"/>
        </w:rPr>
        <w:t>and  Cognitive</w:t>
      </w:r>
      <w:proofErr w:type="gramEnd"/>
      <w:r>
        <w:rPr>
          <w:i/>
          <w:sz w:val="32"/>
          <w:u w:val="single"/>
        </w:rPr>
        <w:t xml:space="preserve"> Development</w:t>
      </w:r>
    </w:p>
    <w:p w:rsidR="001B3AB8" w:rsidRDefault="001B3AB8" w:rsidP="001B3AB8">
      <w:pPr>
        <w:pStyle w:val="BodyTextIndent"/>
        <w:tabs>
          <w:tab w:val="left" w:pos="0"/>
          <w:tab w:val="left" w:pos="2520"/>
        </w:tabs>
        <w:ind w:left="0" w:firstLine="0"/>
        <w:rPr>
          <w:b w:val="0"/>
        </w:rPr>
      </w:pPr>
    </w:p>
    <w:p w:rsidR="00E32101" w:rsidRDefault="00871724" w:rsidP="00282859">
      <w:pPr>
        <w:pStyle w:val="BodyTextIndent"/>
        <w:tabs>
          <w:tab w:val="left" w:pos="0"/>
          <w:tab w:val="left" w:pos="2520"/>
        </w:tabs>
        <w:ind w:left="0"/>
        <w:rPr>
          <w:b w:val="0"/>
          <w:u w:val="single"/>
        </w:rPr>
      </w:pPr>
      <w:r>
        <w:rPr>
          <w:b w:val="0"/>
        </w:rPr>
        <w:tab/>
      </w:r>
      <w:r w:rsidR="001B3AB8">
        <w:rPr>
          <w:b w:val="0"/>
          <w:u w:val="single"/>
        </w:rPr>
        <w:t xml:space="preserve">Tuesday </w:t>
      </w:r>
      <w:r w:rsidR="00C54226">
        <w:rPr>
          <w:b w:val="0"/>
          <w:u w:val="single"/>
        </w:rPr>
        <w:t>January 23</w:t>
      </w:r>
    </w:p>
    <w:p w:rsidR="00596AA9" w:rsidRDefault="00596AA9" w:rsidP="00282859">
      <w:pPr>
        <w:pStyle w:val="BodyTextIndent"/>
        <w:tabs>
          <w:tab w:val="left" w:pos="0"/>
          <w:tab w:val="left" w:pos="2520"/>
        </w:tabs>
        <w:ind w:left="0"/>
        <w:rPr>
          <w:b w:val="0"/>
          <w:u w:val="single"/>
        </w:rPr>
      </w:pPr>
    </w:p>
    <w:p w:rsidR="00282859" w:rsidRDefault="00282859" w:rsidP="002A4E22">
      <w:pPr>
        <w:pStyle w:val="BodyTextIndent"/>
        <w:numPr>
          <w:ilvl w:val="0"/>
          <w:numId w:val="8"/>
        </w:numPr>
        <w:tabs>
          <w:tab w:val="left" w:pos="0"/>
          <w:tab w:val="left" w:pos="2520"/>
        </w:tabs>
        <w:rPr>
          <w:b w:val="0"/>
        </w:rPr>
      </w:pPr>
      <w:r w:rsidRPr="00C52B8E">
        <w:rPr>
          <w:b w:val="0"/>
          <w:i/>
        </w:rPr>
        <w:t>All about Me</w:t>
      </w:r>
      <w:r>
        <w:rPr>
          <w:b w:val="0"/>
        </w:rPr>
        <w:t xml:space="preserve"> assignment due</w:t>
      </w:r>
    </w:p>
    <w:p w:rsidR="00282859" w:rsidRDefault="00282859" w:rsidP="002A4E22">
      <w:pPr>
        <w:pStyle w:val="BodyTextIndent"/>
        <w:numPr>
          <w:ilvl w:val="0"/>
          <w:numId w:val="8"/>
        </w:numPr>
        <w:tabs>
          <w:tab w:val="left" w:pos="0"/>
          <w:tab w:val="left" w:pos="2520"/>
        </w:tabs>
        <w:rPr>
          <w:b w:val="0"/>
        </w:rPr>
      </w:pPr>
      <w:r>
        <w:rPr>
          <w:b w:val="0"/>
        </w:rPr>
        <w:t xml:space="preserve">Follow-up Discussion on </w:t>
      </w:r>
      <w:r w:rsidRPr="00C52B8E">
        <w:rPr>
          <w:b w:val="0"/>
          <w:i/>
        </w:rPr>
        <w:t>All about Me</w:t>
      </w:r>
      <w:r>
        <w:rPr>
          <w:b w:val="0"/>
        </w:rPr>
        <w:t xml:space="preserve"> assignment</w:t>
      </w:r>
    </w:p>
    <w:p w:rsidR="00282859" w:rsidRDefault="00282859" w:rsidP="002A4E22">
      <w:pPr>
        <w:pStyle w:val="BodyTextIndent"/>
        <w:numPr>
          <w:ilvl w:val="0"/>
          <w:numId w:val="8"/>
        </w:numPr>
        <w:tabs>
          <w:tab w:val="left" w:pos="0"/>
          <w:tab w:val="left" w:pos="2520"/>
        </w:tabs>
        <w:rPr>
          <w:b w:val="0"/>
        </w:rPr>
      </w:pPr>
      <w:r w:rsidRPr="006E38D1">
        <w:rPr>
          <w:b w:val="0"/>
        </w:rPr>
        <w:t>Read Chapter 1</w:t>
      </w:r>
      <w:r w:rsidR="000C49BB">
        <w:rPr>
          <w:b w:val="0"/>
          <w:i/>
        </w:rPr>
        <w:t xml:space="preserve"> </w:t>
      </w:r>
      <w:r w:rsidRPr="00C52B8E">
        <w:rPr>
          <w:b w:val="0"/>
        </w:rPr>
        <w:t>for Class</w:t>
      </w:r>
    </w:p>
    <w:p w:rsidR="00DA24F4" w:rsidRDefault="00DA24F4" w:rsidP="002A4E22">
      <w:pPr>
        <w:pStyle w:val="BodyTextIndent"/>
        <w:numPr>
          <w:ilvl w:val="0"/>
          <w:numId w:val="8"/>
        </w:numPr>
        <w:tabs>
          <w:tab w:val="left" w:pos="0"/>
          <w:tab w:val="left" w:pos="2520"/>
        </w:tabs>
        <w:rPr>
          <w:b w:val="0"/>
        </w:rPr>
      </w:pPr>
      <w:r>
        <w:rPr>
          <w:b w:val="0"/>
        </w:rPr>
        <w:t>Discuss validity, inferences and pre-instructional assessment</w:t>
      </w:r>
    </w:p>
    <w:p w:rsidR="00DB7C92" w:rsidRDefault="00DB7C92" w:rsidP="002A4E22">
      <w:pPr>
        <w:pStyle w:val="BodyTextIndent"/>
        <w:numPr>
          <w:ilvl w:val="0"/>
          <w:numId w:val="19"/>
        </w:numPr>
        <w:tabs>
          <w:tab w:val="left" w:pos="0"/>
          <w:tab w:val="left" w:pos="2520"/>
        </w:tabs>
        <w:rPr>
          <w:b w:val="0"/>
        </w:rPr>
      </w:pPr>
      <w:r w:rsidRPr="00DB7C92">
        <w:rPr>
          <w:b w:val="0"/>
        </w:rPr>
        <w:t>Validity, inferences and pre-instructional assessment applied activity</w:t>
      </w:r>
    </w:p>
    <w:p w:rsidR="00DA24F4" w:rsidRPr="00DB7C92" w:rsidRDefault="00DA24F4" w:rsidP="002A4E22">
      <w:pPr>
        <w:pStyle w:val="BodyTextIndent"/>
        <w:numPr>
          <w:ilvl w:val="0"/>
          <w:numId w:val="19"/>
        </w:numPr>
        <w:tabs>
          <w:tab w:val="left" w:pos="0"/>
          <w:tab w:val="left" w:pos="2520"/>
        </w:tabs>
        <w:rPr>
          <w:b w:val="0"/>
        </w:rPr>
      </w:pPr>
      <w:r>
        <w:rPr>
          <w:b w:val="0"/>
        </w:rPr>
        <w:t xml:space="preserve">Dyslexia </w:t>
      </w:r>
      <w:r w:rsidR="00033DBD">
        <w:rPr>
          <w:b w:val="0"/>
        </w:rPr>
        <w:t>YouTube</w:t>
      </w:r>
      <w:r>
        <w:rPr>
          <w:b w:val="0"/>
        </w:rPr>
        <w:t xml:space="preserve"> Video</w:t>
      </w:r>
      <w:r w:rsidR="00E32101">
        <w:rPr>
          <w:b w:val="0"/>
        </w:rPr>
        <w:t xml:space="preserve"> “The Power of Dyslexia”</w:t>
      </w:r>
    </w:p>
    <w:p w:rsidR="001B72C1" w:rsidRDefault="001B72C1" w:rsidP="001B72C1">
      <w:pPr>
        <w:pStyle w:val="BodyTextIndent"/>
        <w:tabs>
          <w:tab w:val="left" w:pos="0"/>
          <w:tab w:val="left" w:pos="2520"/>
        </w:tabs>
        <w:rPr>
          <w:b w:val="0"/>
        </w:rPr>
      </w:pPr>
    </w:p>
    <w:p w:rsidR="00630012" w:rsidRDefault="00630012" w:rsidP="001B72C1">
      <w:pPr>
        <w:pStyle w:val="BodyTextIndent"/>
        <w:tabs>
          <w:tab w:val="left" w:pos="0"/>
          <w:tab w:val="left" w:pos="2520"/>
        </w:tabs>
        <w:rPr>
          <w:b w:val="0"/>
        </w:rPr>
      </w:pPr>
    </w:p>
    <w:p w:rsidR="00282859" w:rsidRDefault="00630012" w:rsidP="00282859">
      <w:pPr>
        <w:pStyle w:val="BodyTextIndent"/>
        <w:tabs>
          <w:tab w:val="left" w:pos="0"/>
          <w:tab w:val="left" w:pos="2520"/>
        </w:tabs>
        <w:ind w:left="0"/>
        <w:rPr>
          <w:b w:val="0"/>
          <w:u w:val="single"/>
        </w:rPr>
      </w:pPr>
      <w:r>
        <w:rPr>
          <w:i/>
          <w:sz w:val="28"/>
          <w:szCs w:val="28"/>
        </w:rPr>
        <w:tab/>
      </w:r>
      <w:r w:rsidR="000E76C5">
        <w:rPr>
          <w:b w:val="0"/>
          <w:u w:val="single"/>
        </w:rPr>
        <w:t xml:space="preserve">Thursday </w:t>
      </w:r>
      <w:r w:rsidR="00C54226">
        <w:rPr>
          <w:b w:val="0"/>
          <w:u w:val="single"/>
        </w:rPr>
        <w:t>January 25</w:t>
      </w:r>
    </w:p>
    <w:p w:rsidR="00E32101" w:rsidRDefault="00E32101" w:rsidP="00282859">
      <w:pPr>
        <w:pStyle w:val="BodyTextIndent"/>
        <w:tabs>
          <w:tab w:val="left" w:pos="0"/>
          <w:tab w:val="left" w:pos="2520"/>
        </w:tabs>
        <w:ind w:left="0"/>
        <w:rPr>
          <w:b w:val="0"/>
          <w:u w:val="single"/>
        </w:rPr>
      </w:pPr>
    </w:p>
    <w:p w:rsidR="00282859" w:rsidRDefault="00282859" w:rsidP="002A4E22">
      <w:pPr>
        <w:pStyle w:val="BodyTextIndent"/>
        <w:numPr>
          <w:ilvl w:val="0"/>
          <w:numId w:val="9"/>
        </w:numPr>
        <w:tabs>
          <w:tab w:val="left" w:pos="0"/>
          <w:tab w:val="left" w:pos="2520"/>
        </w:tabs>
        <w:rPr>
          <w:b w:val="0"/>
        </w:rPr>
      </w:pPr>
      <w:r>
        <w:rPr>
          <w:b w:val="0"/>
        </w:rPr>
        <w:t xml:space="preserve">Read Chapter </w:t>
      </w:r>
      <w:r w:rsidR="0097397B">
        <w:rPr>
          <w:b w:val="0"/>
        </w:rPr>
        <w:t>2</w:t>
      </w:r>
      <w:r>
        <w:rPr>
          <w:b w:val="0"/>
        </w:rPr>
        <w:t xml:space="preserve">:  </w:t>
      </w:r>
      <w:r w:rsidR="0097397B">
        <w:rPr>
          <w:b w:val="0"/>
          <w:i/>
        </w:rPr>
        <w:t>Cognitive Development</w:t>
      </w:r>
      <w:r>
        <w:rPr>
          <w:b w:val="0"/>
          <w:i/>
        </w:rPr>
        <w:t xml:space="preserve"> </w:t>
      </w:r>
      <w:r>
        <w:rPr>
          <w:b w:val="0"/>
        </w:rPr>
        <w:t>for Class</w:t>
      </w:r>
    </w:p>
    <w:p w:rsidR="00E02E99" w:rsidRDefault="00E02E99" w:rsidP="002A4E22">
      <w:pPr>
        <w:pStyle w:val="BodyTextIndent"/>
        <w:numPr>
          <w:ilvl w:val="0"/>
          <w:numId w:val="9"/>
        </w:numPr>
        <w:tabs>
          <w:tab w:val="left" w:pos="0"/>
          <w:tab w:val="left" w:pos="2520"/>
        </w:tabs>
        <w:rPr>
          <w:b w:val="0"/>
        </w:rPr>
      </w:pPr>
      <w:r>
        <w:rPr>
          <w:b w:val="0"/>
        </w:rPr>
        <w:t>Piagetian Tasks</w:t>
      </w:r>
    </w:p>
    <w:p w:rsidR="00282859" w:rsidRDefault="00282859" w:rsidP="00282859">
      <w:pPr>
        <w:pStyle w:val="BodyTextIndent"/>
        <w:tabs>
          <w:tab w:val="left" w:pos="0"/>
          <w:tab w:val="left" w:pos="2520"/>
        </w:tabs>
        <w:ind w:left="0"/>
        <w:rPr>
          <w:b w:val="0"/>
        </w:rPr>
      </w:pPr>
    </w:p>
    <w:p w:rsidR="00770141" w:rsidRPr="000E76C5" w:rsidRDefault="001B3AB8" w:rsidP="00282859">
      <w:pPr>
        <w:pStyle w:val="BodyTextIndent"/>
        <w:tabs>
          <w:tab w:val="left" w:pos="0"/>
          <w:tab w:val="left" w:pos="2520"/>
        </w:tabs>
        <w:ind w:left="0"/>
        <w:rPr>
          <w:b w:val="0"/>
          <w:sz w:val="32"/>
          <w:szCs w:val="32"/>
        </w:rPr>
      </w:pPr>
      <w:r w:rsidRPr="001B3AB8">
        <w:rPr>
          <w:i/>
          <w:sz w:val="28"/>
          <w:szCs w:val="28"/>
        </w:rPr>
        <w:tab/>
      </w:r>
      <w:r w:rsidRPr="000E76C5">
        <w:rPr>
          <w:i/>
          <w:sz w:val="32"/>
          <w:szCs w:val="32"/>
          <w:u w:val="single"/>
        </w:rPr>
        <w:t>Week 3- Social and Moral Development</w:t>
      </w:r>
      <w:r w:rsidR="000E76C5">
        <w:rPr>
          <w:i/>
          <w:sz w:val="32"/>
          <w:szCs w:val="32"/>
          <w:u w:val="single"/>
        </w:rPr>
        <w:t xml:space="preserve"> and Individual Differences</w:t>
      </w:r>
    </w:p>
    <w:p w:rsidR="00B0271B" w:rsidRDefault="00770141" w:rsidP="00B0271B">
      <w:pPr>
        <w:pStyle w:val="BodyTextIndent"/>
        <w:tabs>
          <w:tab w:val="left" w:pos="0"/>
          <w:tab w:val="left" w:pos="2520"/>
        </w:tabs>
        <w:ind w:left="0"/>
        <w:rPr>
          <w:b w:val="0"/>
        </w:rPr>
      </w:pPr>
      <w:r>
        <w:rPr>
          <w:b w:val="0"/>
        </w:rPr>
        <w:tab/>
      </w:r>
      <w:r w:rsidR="00282859" w:rsidRPr="00282859">
        <w:rPr>
          <w:b w:val="0"/>
        </w:rPr>
        <w:tab/>
      </w:r>
    </w:p>
    <w:p w:rsidR="00B0271B" w:rsidRDefault="00B0271B" w:rsidP="00B0271B">
      <w:pPr>
        <w:pStyle w:val="BodyTextIndent"/>
        <w:tabs>
          <w:tab w:val="left" w:pos="0"/>
          <w:tab w:val="left" w:pos="2520"/>
        </w:tabs>
        <w:ind w:left="0"/>
        <w:rPr>
          <w:b w:val="0"/>
          <w:u w:val="single"/>
        </w:rPr>
      </w:pPr>
      <w:r>
        <w:rPr>
          <w:b w:val="0"/>
        </w:rPr>
        <w:tab/>
      </w:r>
      <w:r w:rsidR="000E76C5">
        <w:rPr>
          <w:b w:val="0"/>
          <w:u w:val="single"/>
        </w:rPr>
        <w:t xml:space="preserve">Tuesday </w:t>
      </w:r>
      <w:r w:rsidR="00C54226">
        <w:rPr>
          <w:b w:val="0"/>
          <w:u w:val="single"/>
        </w:rPr>
        <w:t>January 30</w:t>
      </w:r>
    </w:p>
    <w:p w:rsidR="009D322D" w:rsidRDefault="009D322D" w:rsidP="00B0271B">
      <w:pPr>
        <w:pStyle w:val="BodyTextIndent"/>
        <w:tabs>
          <w:tab w:val="left" w:pos="0"/>
          <w:tab w:val="left" w:pos="2520"/>
        </w:tabs>
        <w:ind w:left="0"/>
        <w:rPr>
          <w:b w:val="0"/>
        </w:rPr>
      </w:pPr>
    </w:p>
    <w:p w:rsidR="00282859" w:rsidRDefault="00282859" w:rsidP="00E02E99">
      <w:pPr>
        <w:pStyle w:val="BodyTextIndent"/>
        <w:numPr>
          <w:ilvl w:val="0"/>
          <w:numId w:val="9"/>
        </w:numPr>
        <w:tabs>
          <w:tab w:val="left" w:pos="0"/>
          <w:tab w:val="left" w:pos="2520"/>
        </w:tabs>
        <w:rPr>
          <w:b w:val="0"/>
        </w:rPr>
      </w:pPr>
      <w:r>
        <w:rPr>
          <w:b w:val="0"/>
        </w:rPr>
        <w:t xml:space="preserve">Read Chapter </w:t>
      </w:r>
      <w:r w:rsidR="00E02E99">
        <w:rPr>
          <w:b w:val="0"/>
        </w:rPr>
        <w:t>3</w:t>
      </w:r>
      <w:r>
        <w:rPr>
          <w:b w:val="0"/>
        </w:rPr>
        <w:t xml:space="preserve">:  </w:t>
      </w:r>
      <w:r w:rsidR="00E02E99">
        <w:rPr>
          <w:b w:val="0"/>
          <w:i/>
        </w:rPr>
        <w:t>The Self, Social and Moral Development</w:t>
      </w:r>
      <w:r>
        <w:rPr>
          <w:b w:val="0"/>
        </w:rPr>
        <w:t xml:space="preserve"> for Class</w:t>
      </w:r>
    </w:p>
    <w:p w:rsidR="00E02E99" w:rsidRDefault="00E02E99" w:rsidP="00E02E99">
      <w:pPr>
        <w:pStyle w:val="BodyTextIndent"/>
        <w:numPr>
          <w:ilvl w:val="0"/>
          <w:numId w:val="9"/>
        </w:numPr>
        <w:tabs>
          <w:tab w:val="left" w:pos="0"/>
          <w:tab w:val="left" w:pos="2520"/>
        </w:tabs>
        <w:rPr>
          <w:b w:val="0"/>
        </w:rPr>
      </w:pPr>
      <w:r>
        <w:rPr>
          <w:b w:val="0"/>
        </w:rPr>
        <w:t>Self-Questionnaires</w:t>
      </w:r>
    </w:p>
    <w:p w:rsidR="001B72C1" w:rsidRDefault="001B72C1" w:rsidP="001B72C1">
      <w:pPr>
        <w:pStyle w:val="BodyTextIndent"/>
        <w:tabs>
          <w:tab w:val="left" w:pos="0"/>
          <w:tab w:val="left" w:pos="2520"/>
        </w:tabs>
        <w:ind w:left="0" w:firstLine="0"/>
        <w:rPr>
          <w:b w:val="0"/>
        </w:rPr>
      </w:pPr>
    </w:p>
    <w:p w:rsidR="000E76C5" w:rsidRDefault="000E76C5" w:rsidP="001B72C1">
      <w:pPr>
        <w:pStyle w:val="BodyTextIndent"/>
        <w:tabs>
          <w:tab w:val="left" w:pos="0"/>
          <w:tab w:val="left" w:pos="2520"/>
        </w:tabs>
        <w:ind w:left="0" w:firstLine="0"/>
        <w:rPr>
          <w:b w:val="0"/>
        </w:rPr>
      </w:pPr>
    </w:p>
    <w:p w:rsidR="000E76C5" w:rsidRDefault="000E76C5" w:rsidP="000E76C5">
      <w:pPr>
        <w:pStyle w:val="BodyTextIndent"/>
        <w:tabs>
          <w:tab w:val="left" w:pos="0"/>
          <w:tab w:val="left" w:pos="2520"/>
        </w:tabs>
        <w:ind w:left="0"/>
        <w:rPr>
          <w:b w:val="0"/>
          <w:u w:val="single"/>
        </w:rPr>
      </w:pPr>
      <w:r w:rsidRPr="000E76C5">
        <w:rPr>
          <w:b w:val="0"/>
        </w:rPr>
        <w:tab/>
      </w:r>
      <w:r>
        <w:rPr>
          <w:b w:val="0"/>
          <w:u w:val="single"/>
        </w:rPr>
        <w:t xml:space="preserve">Thursday </w:t>
      </w:r>
      <w:r w:rsidR="00C54226">
        <w:rPr>
          <w:b w:val="0"/>
          <w:u w:val="single"/>
        </w:rPr>
        <w:t>February 1</w:t>
      </w:r>
    </w:p>
    <w:p w:rsidR="000E76C5" w:rsidRDefault="000E76C5" w:rsidP="000E76C5">
      <w:pPr>
        <w:pStyle w:val="BodyTextIndent"/>
        <w:tabs>
          <w:tab w:val="left" w:pos="0"/>
          <w:tab w:val="left" w:pos="2520"/>
        </w:tabs>
        <w:ind w:left="0"/>
        <w:rPr>
          <w:b w:val="0"/>
          <w:u w:val="single"/>
        </w:rPr>
      </w:pPr>
    </w:p>
    <w:p w:rsidR="000E76C5" w:rsidRDefault="000E76C5" w:rsidP="000E76C5">
      <w:pPr>
        <w:pStyle w:val="BodyTextIndent"/>
        <w:numPr>
          <w:ilvl w:val="0"/>
          <w:numId w:val="10"/>
        </w:numPr>
        <w:tabs>
          <w:tab w:val="left" w:pos="0"/>
          <w:tab w:val="left" w:pos="2520"/>
        </w:tabs>
        <w:rPr>
          <w:b w:val="0"/>
          <w:i/>
        </w:rPr>
      </w:pPr>
      <w:r w:rsidRPr="000E3D84">
        <w:rPr>
          <w:b w:val="0"/>
        </w:rPr>
        <w:t xml:space="preserve">Read Chapter </w:t>
      </w:r>
      <w:r>
        <w:rPr>
          <w:b w:val="0"/>
        </w:rPr>
        <w:t>4</w:t>
      </w:r>
      <w:r w:rsidRPr="000E3D84">
        <w:rPr>
          <w:b w:val="0"/>
        </w:rPr>
        <w:t xml:space="preserve">: </w:t>
      </w:r>
      <w:r>
        <w:rPr>
          <w:b w:val="0"/>
          <w:i/>
        </w:rPr>
        <w:t>Learner Differences and Learning Needs</w:t>
      </w:r>
    </w:p>
    <w:p w:rsidR="000E76C5" w:rsidRDefault="000E76C5" w:rsidP="000E76C5">
      <w:pPr>
        <w:pStyle w:val="BodyTextIndent"/>
        <w:numPr>
          <w:ilvl w:val="0"/>
          <w:numId w:val="10"/>
        </w:numPr>
        <w:tabs>
          <w:tab w:val="left" w:pos="0"/>
          <w:tab w:val="left" w:pos="2520"/>
        </w:tabs>
        <w:rPr>
          <w:b w:val="0"/>
        </w:rPr>
      </w:pPr>
      <w:r w:rsidRPr="0009728B">
        <w:rPr>
          <w:b w:val="0"/>
        </w:rPr>
        <w:t>Individual Differences Questionnaires</w:t>
      </w:r>
    </w:p>
    <w:p w:rsidR="000E76C5" w:rsidRDefault="000E76C5" w:rsidP="001B72C1">
      <w:pPr>
        <w:pStyle w:val="BodyTextIndent"/>
        <w:tabs>
          <w:tab w:val="left" w:pos="0"/>
          <w:tab w:val="left" w:pos="2520"/>
        </w:tabs>
        <w:ind w:left="0" w:firstLine="0"/>
        <w:rPr>
          <w:b w:val="0"/>
        </w:rPr>
      </w:pPr>
    </w:p>
    <w:p w:rsidR="00282859" w:rsidRDefault="001B72C1" w:rsidP="000E76C5">
      <w:pPr>
        <w:pStyle w:val="BodyTextIndent"/>
        <w:tabs>
          <w:tab w:val="left" w:pos="0"/>
          <w:tab w:val="left" w:pos="2520"/>
        </w:tabs>
        <w:ind w:left="0"/>
        <w:rPr>
          <w:b w:val="0"/>
        </w:rPr>
      </w:pPr>
      <w:r w:rsidRPr="001B72C1">
        <w:rPr>
          <w:i/>
          <w:sz w:val="28"/>
          <w:szCs w:val="28"/>
        </w:rPr>
        <w:tab/>
      </w:r>
      <w:r w:rsidR="00E02E99">
        <w:rPr>
          <w:i/>
          <w:sz w:val="28"/>
          <w:szCs w:val="28"/>
        </w:rPr>
        <w:tab/>
      </w:r>
    </w:p>
    <w:p w:rsidR="000E76C5" w:rsidRPr="000E76C5" w:rsidRDefault="00282859" w:rsidP="000E76C5">
      <w:pPr>
        <w:pStyle w:val="BodyTextIndent"/>
        <w:tabs>
          <w:tab w:val="left" w:pos="0"/>
          <w:tab w:val="left" w:pos="2520"/>
        </w:tabs>
        <w:ind w:left="0"/>
        <w:rPr>
          <w:i/>
          <w:sz w:val="32"/>
          <w:szCs w:val="32"/>
          <w:u w:val="single"/>
        </w:rPr>
      </w:pPr>
      <w:r w:rsidRPr="00282859">
        <w:rPr>
          <w:i/>
          <w:sz w:val="28"/>
          <w:szCs w:val="28"/>
        </w:rPr>
        <w:tab/>
      </w:r>
      <w:r w:rsidR="000E76C5" w:rsidRPr="000E76C5">
        <w:rPr>
          <w:i/>
          <w:sz w:val="32"/>
          <w:szCs w:val="32"/>
          <w:u w:val="single"/>
        </w:rPr>
        <w:t xml:space="preserve">Week 4- </w:t>
      </w:r>
      <w:r w:rsidR="000E76C5">
        <w:rPr>
          <w:i/>
          <w:sz w:val="32"/>
          <w:szCs w:val="32"/>
          <w:u w:val="single"/>
        </w:rPr>
        <w:t>The</w:t>
      </w:r>
      <w:r w:rsidR="000E76C5" w:rsidRPr="000E76C5">
        <w:rPr>
          <w:i/>
          <w:sz w:val="32"/>
          <w:szCs w:val="32"/>
          <w:u w:val="single"/>
        </w:rPr>
        <w:t xml:space="preserve"> Behavioral Views </w:t>
      </w:r>
      <w:r w:rsidR="000E76C5">
        <w:rPr>
          <w:i/>
          <w:sz w:val="32"/>
          <w:szCs w:val="32"/>
          <w:u w:val="single"/>
        </w:rPr>
        <w:t xml:space="preserve">and </w:t>
      </w:r>
      <w:proofErr w:type="gramStart"/>
      <w:r w:rsidR="000E76C5">
        <w:rPr>
          <w:i/>
          <w:sz w:val="32"/>
          <w:szCs w:val="32"/>
          <w:u w:val="single"/>
        </w:rPr>
        <w:t>The</w:t>
      </w:r>
      <w:proofErr w:type="gramEnd"/>
      <w:r w:rsidR="000E76C5">
        <w:rPr>
          <w:i/>
          <w:sz w:val="32"/>
          <w:szCs w:val="32"/>
          <w:u w:val="single"/>
        </w:rPr>
        <w:t xml:space="preserve"> Cognitive Views </w:t>
      </w:r>
      <w:r w:rsidR="000E76C5" w:rsidRPr="000E76C5">
        <w:rPr>
          <w:i/>
          <w:sz w:val="32"/>
          <w:szCs w:val="32"/>
          <w:u w:val="single"/>
        </w:rPr>
        <w:t>of Learning</w:t>
      </w:r>
    </w:p>
    <w:p w:rsidR="00770141" w:rsidRPr="000E76C5" w:rsidRDefault="00770141" w:rsidP="00770141">
      <w:pPr>
        <w:pStyle w:val="BodyTextIndent"/>
        <w:tabs>
          <w:tab w:val="left" w:pos="0"/>
          <w:tab w:val="left" w:pos="2520"/>
        </w:tabs>
        <w:ind w:left="0"/>
        <w:rPr>
          <w:i/>
          <w:sz w:val="32"/>
          <w:szCs w:val="32"/>
          <w:u w:val="single"/>
        </w:rPr>
      </w:pPr>
    </w:p>
    <w:p w:rsidR="00282859" w:rsidRDefault="00282859" w:rsidP="00B0271B">
      <w:pPr>
        <w:pStyle w:val="BodyTextIndent"/>
        <w:tabs>
          <w:tab w:val="left" w:pos="0"/>
          <w:tab w:val="left" w:pos="2520"/>
        </w:tabs>
        <w:ind w:left="0"/>
        <w:rPr>
          <w:b w:val="0"/>
          <w:u w:val="single"/>
        </w:rPr>
      </w:pPr>
      <w:r w:rsidRPr="00282859">
        <w:rPr>
          <w:b w:val="0"/>
        </w:rPr>
        <w:tab/>
      </w:r>
      <w:r w:rsidR="000E76C5">
        <w:rPr>
          <w:b w:val="0"/>
          <w:u w:val="single"/>
        </w:rPr>
        <w:t xml:space="preserve">Tuesday </w:t>
      </w:r>
      <w:r w:rsidR="00C54226">
        <w:rPr>
          <w:b w:val="0"/>
          <w:u w:val="single"/>
        </w:rPr>
        <w:t>February 6</w:t>
      </w:r>
    </w:p>
    <w:p w:rsidR="00282859" w:rsidRDefault="00282859" w:rsidP="00282859">
      <w:pPr>
        <w:pStyle w:val="BodyTextIndent"/>
        <w:tabs>
          <w:tab w:val="left" w:pos="0"/>
          <w:tab w:val="left" w:pos="2520"/>
        </w:tabs>
        <w:ind w:left="0"/>
        <w:rPr>
          <w:b w:val="0"/>
          <w:u w:val="single"/>
        </w:rPr>
      </w:pPr>
    </w:p>
    <w:p w:rsidR="00282859" w:rsidRDefault="00282859" w:rsidP="002A4E22">
      <w:pPr>
        <w:pStyle w:val="BodyTextIndent"/>
        <w:numPr>
          <w:ilvl w:val="0"/>
          <w:numId w:val="10"/>
        </w:numPr>
        <w:tabs>
          <w:tab w:val="left" w:pos="0"/>
          <w:tab w:val="left" w:pos="2520"/>
        </w:tabs>
        <w:rPr>
          <w:b w:val="0"/>
        </w:rPr>
      </w:pPr>
      <w:r>
        <w:rPr>
          <w:b w:val="0"/>
        </w:rPr>
        <w:t xml:space="preserve">Read Chapter </w:t>
      </w:r>
      <w:r w:rsidR="004235AD">
        <w:rPr>
          <w:b w:val="0"/>
        </w:rPr>
        <w:t>7</w:t>
      </w:r>
      <w:r>
        <w:rPr>
          <w:b w:val="0"/>
        </w:rPr>
        <w:t xml:space="preserve">: </w:t>
      </w:r>
      <w:r w:rsidR="004235AD">
        <w:rPr>
          <w:b w:val="0"/>
          <w:i/>
        </w:rPr>
        <w:t>Behavioral Views of Learning</w:t>
      </w:r>
      <w:r w:rsidRPr="000E3D84">
        <w:rPr>
          <w:b w:val="0"/>
        </w:rPr>
        <w:t xml:space="preserve"> </w:t>
      </w:r>
      <w:r>
        <w:rPr>
          <w:b w:val="0"/>
        </w:rPr>
        <w:t>for Class</w:t>
      </w:r>
    </w:p>
    <w:p w:rsidR="00282859" w:rsidRDefault="00282859" w:rsidP="002A4E22">
      <w:pPr>
        <w:pStyle w:val="BodyTextIndent"/>
        <w:numPr>
          <w:ilvl w:val="0"/>
          <w:numId w:val="10"/>
        </w:numPr>
        <w:tabs>
          <w:tab w:val="left" w:pos="0"/>
          <w:tab w:val="left" w:pos="2520"/>
        </w:tabs>
        <w:rPr>
          <w:b w:val="0"/>
        </w:rPr>
      </w:pPr>
      <w:r>
        <w:rPr>
          <w:b w:val="0"/>
        </w:rPr>
        <w:t>In-Class Whole Child Group Exercise</w:t>
      </w:r>
    </w:p>
    <w:p w:rsidR="004235AD" w:rsidRDefault="004235AD" w:rsidP="00282859">
      <w:pPr>
        <w:pStyle w:val="BodyTextIndent"/>
        <w:tabs>
          <w:tab w:val="left" w:pos="0"/>
          <w:tab w:val="left" w:pos="2520"/>
        </w:tabs>
        <w:ind w:left="0"/>
        <w:rPr>
          <w:b w:val="0"/>
          <w:u w:val="single"/>
        </w:rPr>
      </w:pPr>
    </w:p>
    <w:p w:rsidR="000E76C5" w:rsidRDefault="000E76C5" w:rsidP="00282859">
      <w:pPr>
        <w:pStyle w:val="BodyTextIndent"/>
        <w:tabs>
          <w:tab w:val="left" w:pos="0"/>
          <w:tab w:val="left" w:pos="2520"/>
        </w:tabs>
        <w:ind w:left="0"/>
        <w:rPr>
          <w:b w:val="0"/>
          <w:u w:val="single"/>
        </w:rPr>
      </w:pPr>
    </w:p>
    <w:p w:rsidR="000E76C5" w:rsidRDefault="000E76C5" w:rsidP="00282859">
      <w:pPr>
        <w:pStyle w:val="BodyTextIndent"/>
        <w:tabs>
          <w:tab w:val="left" w:pos="0"/>
          <w:tab w:val="left" w:pos="2520"/>
        </w:tabs>
        <w:ind w:left="0"/>
        <w:rPr>
          <w:b w:val="0"/>
          <w:u w:val="single"/>
        </w:rPr>
      </w:pPr>
      <w:r w:rsidRPr="000E76C5">
        <w:rPr>
          <w:b w:val="0"/>
        </w:rPr>
        <w:tab/>
      </w:r>
      <w:r>
        <w:rPr>
          <w:b w:val="0"/>
          <w:u w:val="single"/>
        </w:rPr>
        <w:t xml:space="preserve">Thursday </w:t>
      </w:r>
      <w:r w:rsidR="00C54226">
        <w:rPr>
          <w:b w:val="0"/>
          <w:u w:val="single"/>
        </w:rPr>
        <w:t>February 8</w:t>
      </w:r>
      <w:r>
        <w:rPr>
          <w:b w:val="0"/>
          <w:u w:val="single"/>
        </w:rPr>
        <w:t xml:space="preserve"> </w:t>
      </w:r>
    </w:p>
    <w:p w:rsidR="000E76C5" w:rsidRDefault="000E76C5" w:rsidP="00282859">
      <w:pPr>
        <w:pStyle w:val="BodyTextIndent"/>
        <w:tabs>
          <w:tab w:val="left" w:pos="0"/>
          <w:tab w:val="left" w:pos="2520"/>
        </w:tabs>
        <w:ind w:left="0"/>
        <w:rPr>
          <w:b w:val="0"/>
          <w:u w:val="single"/>
        </w:rPr>
      </w:pPr>
    </w:p>
    <w:p w:rsidR="000E76C5" w:rsidRDefault="000E76C5" w:rsidP="000E76C5">
      <w:pPr>
        <w:pStyle w:val="BodyTextIndent"/>
        <w:numPr>
          <w:ilvl w:val="0"/>
          <w:numId w:val="11"/>
        </w:numPr>
        <w:tabs>
          <w:tab w:val="left" w:pos="0"/>
          <w:tab w:val="left" w:pos="2520"/>
        </w:tabs>
        <w:rPr>
          <w:b w:val="0"/>
          <w:szCs w:val="24"/>
        </w:rPr>
      </w:pPr>
      <w:r w:rsidRPr="003A1AFB">
        <w:rPr>
          <w:b w:val="0"/>
          <w:szCs w:val="24"/>
        </w:rPr>
        <w:t xml:space="preserve">Read </w:t>
      </w:r>
      <w:r w:rsidRPr="006E38D1">
        <w:rPr>
          <w:b w:val="0"/>
          <w:szCs w:val="24"/>
        </w:rPr>
        <w:t xml:space="preserve">Chapter </w:t>
      </w:r>
      <w:r>
        <w:rPr>
          <w:b w:val="0"/>
          <w:szCs w:val="24"/>
        </w:rPr>
        <w:t>8</w:t>
      </w:r>
      <w:r w:rsidRPr="003A1AFB">
        <w:rPr>
          <w:b w:val="0"/>
          <w:i/>
          <w:szCs w:val="24"/>
        </w:rPr>
        <w:t xml:space="preserve">: </w:t>
      </w:r>
      <w:r>
        <w:rPr>
          <w:b w:val="0"/>
          <w:i/>
          <w:szCs w:val="24"/>
        </w:rPr>
        <w:t>Cognitive Views of Learning</w:t>
      </w:r>
      <w:r>
        <w:rPr>
          <w:b w:val="0"/>
          <w:szCs w:val="24"/>
        </w:rPr>
        <w:t xml:space="preserve"> for Class</w:t>
      </w:r>
    </w:p>
    <w:p w:rsidR="000E76C5" w:rsidRPr="00AD2DC0" w:rsidRDefault="000E76C5" w:rsidP="000E76C5">
      <w:pPr>
        <w:pStyle w:val="BodyTextIndent"/>
        <w:numPr>
          <w:ilvl w:val="0"/>
          <w:numId w:val="11"/>
        </w:numPr>
        <w:tabs>
          <w:tab w:val="left" w:pos="0"/>
          <w:tab w:val="left" w:pos="2520"/>
        </w:tabs>
        <w:rPr>
          <w:b w:val="0"/>
          <w:szCs w:val="24"/>
          <w:u w:val="single"/>
        </w:rPr>
      </w:pPr>
      <w:r>
        <w:rPr>
          <w:b w:val="0"/>
          <w:szCs w:val="24"/>
        </w:rPr>
        <w:t>Discuss the implications of the cognitive theories of learning including: Learning and Study Strategies Questionnaires, Metacognitive Journals, Reading Comprehension</w:t>
      </w:r>
    </w:p>
    <w:p w:rsidR="000E76C5" w:rsidRDefault="000E76C5" w:rsidP="000E76C5">
      <w:pPr>
        <w:pStyle w:val="BodyTextIndent"/>
        <w:tabs>
          <w:tab w:val="left" w:pos="0"/>
          <w:tab w:val="left" w:pos="2520"/>
        </w:tabs>
        <w:ind w:left="720" w:firstLine="0"/>
        <w:rPr>
          <w:b w:val="0"/>
          <w:szCs w:val="24"/>
        </w:rPr>
      </w:pPr>
    </w:p>
    <w:p w:rsidR="004235AD" w:rsidRDefault="004235AD" w:rsidP="00282859">
      <w:pPr>
        <w:pStyle w:val="BodyTextIndent"/>
        <w:tabs>
          <w:tab w:val="left" w:pos="0"/>
          <w:tab w:val="left" w:pos="2520"/>
        </w:tabs>
        <w:ind w:left="0"/>
        <w:rPr>
          <w:b w:val="0"/>
          <w:u w:val="single"/>
        </w:rPr>
      </w:pPr>
    </w:p>
    <w:p w:rsidR="004235AD" w:rsidRPr="000E76C5" w:rsidRDefault="004235AD" w:rsidP="004235AD">
      <w:pPr>
        <w:pStyle w:val="BodyTextIndent"/>
        <w:tabs>
          <w:tab w:val="left" w:pos="0"/>
          <w:tab w:val="left" w:pos="2520"/>
        </w:tabs>
        <w:ind w:left="0"/>
        <w:rPr>
          <w:b w:val="0"/>
          <w:sz w:val="32"/>
          <w:szCs w:val="32"/>
          <w:u w:val="single"/>
        </w:rPr>
      </w:pPr>
      <w:r w:rsidRPr="004235AD">
        <w:rPr>
          <w:i/>
          <w:sz w:val="28"/>
          <w:szCs w:val="28"/>
        </w:rPr>
        <w:t xml:space="preserve">                     </w:t>
      </w:r>
      <w:r w:rsidRPr="000E76C5">
        <w:rPr>
          <w:i/>
          <w:sz w:val="32"/>
          <w:szCs w:val="32"/>
          <w:u w:val="single"/>
        </w:rPr>
        <w:t xml:space="preserve">Week </w:t>
      </w:r>
      <w:r w:rsidR="000E76C5">
        <w:rPr>
          <w:i/>
          <w:sz w:val="32"/>
          <w:szCs w:val="32"/>
          <w:u w:val="single"/>
        </w:rPr>
        <w:t xml:space="preserve">5- </w:t>
      </w:r>
      <w:r w:rsidRPr="000E76C5">
        <w:rPr>
          <w:i/>
          <w:sz w:val="32"/>
          <w:szCs w:val="32"/>
          <w:u w:val="single"/>
        </w:rPr>
        <w:t>Complex Cognitive Processes</w:t>
      </w:r>
      <w:r w:rsidR="000E76C5">
        <w:rPr>
          <w:i/>
          <w:sz w:val="32"/>
          <w:szCs w:val="32"/>
          <w:u w:val="single"/>
        </w:rPr>
        <w:t xml:space="preserve"> and Constructivism</w:t>
      </w:r>
    </w:p>
    <w:p w:rsidR="00282859" w:rsidRDefault="001B72C1" w:rsidP="00B0271B">
      <w:pPr>
        <w:pStyle w:val="BodyTextIndent"/>
        <w:tabs>
          <w:tab w:val="left" w:pos="0"/>
          <w:tab w:val="left" w:pos="2520"/>
        </w:tabs>
        <w:ind w:left="0"/>
        <w:rPr>
          <w:b w:val="0"/>
          <w:u w:val="single"/>
        </w:rPr>
      </w:pPr>
      <w:r w:rsidRPr="001B72C1">
        <w:rPr>
          <w:i/>
          <w:sz w:val="28"/>
          <w:szCs w:val="28"/>
        </w:rPr>
        <w:tab/>
      </w:r>
      <w:r w:rsidR="00282859" w:rsidRPr="00282859">
        <w:rPr>
          <w:b w:val="0"/>
        </w:rPr>
        <w:tab/>
      </w:r>
    </w:p>
    <w:p w:rsidR="00B0271B" w:rsidRDefault="00B0271B" w:rsidP="00B0271B">
      <w:pPr>
        <w:pStyle w:val="BodyTextIndent"/>
        <w:tabs>
          <w:tab w:val="left" w:pos="0"/>
          <w:tab w:val="left" w:pos="2520"/>
        </w:tabs>
        <w:ind w:left="0"/>
        <w:rPr>
          <w:b w:val="0"/>
          <w:u w:val="single"/>
        </w:rPr>
      </w:pPr>
      <w:r w:rsidRPr="00B0271B">
        <w:rPr>
          <w:b w:val="0"/>
        </w:rPr>
        <w:tab/>
      </w:r>
      <w:r w:rsidR="00743B7F">
        <w:rPr>
          <w:b w:val="0"/>
          <w:u w:val="single"/>
        </w:rPr>
        <w:t xml:space="preserve">Tuesday </w:t>
      </w:r>
      <w:r w:rsidR="00C54226">
        <w:rPr>
          <w:b w:val="0"/>
          <w:u w:val="single"/>
        </w:rPr>
        <w:t>February 13</w:t>
      </w:r>
    </w:p>
    <w:p w:rsidR="00282859" w:rsidRDefault="00282859" w:rsidP="00282859">
      <w:pPr>
        <w:pStyle w:val="BodyTextIndent"/>
        <w:tabs>
          <w:tab w:val="left" w:pos="0"/>
          <w:tab w:val="left" w:pos="2520"/>
        </w:tabs>
        <w:ind w:left="0"/>
        <w:rPr>
          <w:b w:val="0"/>
          <w:u w:val="single"/>
        </w:rPr>
      </w:pPr>
    </w:p>
    <w:p w:rsidR="00384811" w:rsidRDefault="00384811" w:rsidP="00384811">
      <w:pPr>
        <w:pStyle w:val="BodyTextIndent"/>
        <w:numPr>
          <w:ilvl w:val="0"/>
          <w:numId w:val="11"/>
        </w:numPr>
        <w:tabs>
          <w:tab w:val="left" w:pos="0"/>
          <w:tab w:val="left" w:pos="2520"/>
        </w:tabs>
        <w:rPr>
          <w:b w:val="0"/>
          <w:szCs w:val="24"/>
        </w:rPr>
      </w:pPr>
      <w:r w:rsidRPr="003A1AFB">
        <w:rPr>
          <w:b w:val="0"/>
          <w:szCs w:val="24"/>
        </w:rPr>
        <w:t xml:space="preserve">Read </w:t>
      </w:r>
      <w:r w:rsidRPr="006E38D1">
        <w:rPr>
          <w:b w:val="0"/>
          <w:szCs w:val="24"/>
        </w:rPr>
        <w:t xml:space="preserve">Chapter </w:t>
      </w:r>
      <w:r>
        <w:rPr>
          <w:b w:val="0"/>
          <w:szCs w:val="24"/>
        </w:rPr>
        <w:t>9</w:t>
      </w:r>
      <w:r w:rsidRPr="003A1AFB">
        <w:rPr>
          <w:b w:val="0"/>
          <w:i/>
          <w:szCs w:val="24"/>
        </w:rPr>
        <w:t xml:space="preserve">: </w:t>
      </w:r>
      <w:r>
        <w:rPr>
          <w:b w:val="0"/>
          <w:i/>
          <w:szCs w:val="24"/>
        </w:rPr>
        <w:t>Complex Cognitive Processes</w:t>
      </w:r>
      <w:r>
        <w:rPr>
          <w:b w:val="0"/>
          <w:szCs w:val="24"/>
        </w:rPr>
        <w:t xml:space="preserve"> for Class</w:t>
      </w:r>
    </w:p>
    <w:p w:rsidR="00AD2DC0" w:rsidRDefault="00AD2DC0" w:rsidP="00AD2DC0">
      <w:pPr>
        <w:pStyle w:val="BodyTextIndent"/>
        <w:tabs>
          <w:tab w:val="left" w:pos="0"/>
          <w:tab w:val="left" w:pos="2520"/>
        </w:tabs>
        <w:ind w:left="720" w:firstLine="0"/>
        <w:rPr>
          <w:b w:val="0"/>
          <w:szCs w:val="24"/>
          <w:u w:val="single"/>
        </w:rPr>
      </w:pPr>
    </w:p>
    <w:p w:rsidR="00797AD4" w:rsidRDefault="00797AD4" w:rsidP="00797AD4">
      <w:pPr>
        <w:pStyle w:val="BodyTextIndent"/>
        <w:tabs>
          <w:tab w:val="left" w:pos="0"/>
          <w:tab w:val="left" w:pos="2520"/>
        </w:tabs>
        <w:rPr>
          <w:b w:val="0"/>
          <w:szCs w:val="24"/>
        </w:rPr>
      </w:pPr>
    </w:p>
    <w:p w:rsidR="00282859" w:rsidRDefault="00770141" w:rsidP="00B0271B">
      <w:pPr>
        <w:pStyle w:val="BodyTextIndent"/>
        <w:tabs>
          <w:tab w:val="left" w:pos="0"/>
          <w:tab w:val="left" w:pos="2520"/>
        </w:tabs>
        <w:ind w:left="0"/>
        <w:rPr>
          <w:b w:val="0"/>
          <w:u w:val="single"/>
        </w:rPr>
      </w:pPr>
      <w:r w:rsidRPr="00770141">
        <w:rPr>
          <w:i/>
          <w:sz w:val="28"/>
          <w:szCs w:val="28"/>
        </w:rPr>
        <w:tab/>
      </w:r>
      <w:r w:rsidR="00743B7F">
        <w:rPr>
          <w:b w:val="0"/>
          <w:u w:val="single"/>
        </w:rPr>
        <w:t xml:space="preserve">Thursday </w:t>
      </w:r>
      <w:r w:rsidR="00C54226">
        <w:rPr>
          <w:b w:val="0"/>
          <w:u w:val="single"/>
        </w:rPr>
        <w:t>February 15</w:t>
      </w:r>
    </w:p>
    <w:p w:rsidR="00282859" w:rsidRDefault="00282859" w:rsidP="00282859">
      <w:pPr>
        <w:pStyle w:val="BodyTextIndent"/>
        <w:tabs>
          <w:tab w:val="left" w:pos="0"/>
          <w:tab w:val="left" w:pos="2520"/>
        </w:tabs>
        <w:ind w:left="0"/>
        <w:rPr>
          <w:b w:val="0"/>
          <w:u w:val="single"/>
        </w:rPr>
      </w:pPr>
    </w:p>
    <w:p w:rsidR="00384811" w:rsidRPr="004235AD" w:rsidRDefault="00384811" w:rsidP="00384811">
      <w:pPr>
        <w:pStyle w:val="BodyTextIndent"/>
        <w:numPr>
          <w:ilvl w:val="0"/>
          <w:numId w:val="11"/>
        </w:numPr>
        <w:tabs>
          <w:tab w:val="left" w:pos="0"/>
          <w:tab w:val="left" w:pos="2520"/>
        </w:tabs>
        <w:rPr>
          <w:b w:val="0"/>
        </w:rPr>
      </w:pPr>
      <w:r w:rsidRPr="004235AD">
        <w:rPr>
          <w:b w:val="0"/>
        </w:rPr>
        <w:lastRenderedPageBreak/>
        <w:t xml:space="preserve">Read Chapter 10: </w:t>
      </w:r>
      <w:r w:rsidRPr="00EC5736">
        <w:rPr>
          <w:b w:val="0"/>
          <w:i/>
        </w:rPr>
        <w:t>The Learning Sciences and Constructivism</w:t>
      </w:r>
    </w:p>
    <w:p w:rsidR="004235AD" w:rsidRDefault="004235AD" w:rsidP="004235AD">
      <w:pPr>
        <w:pStyle w:val="BodyTextIndent"/>
        <w:tabs>
          <w:tab w:val="left" w:pos="0"/>
          <w:tab w:val="left" w:pos="2520"/>
        </w:tabs>
        <w:ind w:left="0"/>
        <w:rPr>
          <w:b w:val="0"/>
        </w:rPr>
      </w:pPr>
    </w:p>
    <w:p w:rsidR="00384811" w:rsidRDefault="00384811" w:rsidP="004235AD">
      <w:pPr>
        <w:pStyle w:val="BodyTextIndent"/>
        <w:tabs>
          <w:tab w:val="left" w:pos="0"/>
          <w:tab w:val="left" w:pos="2520"/>
        </w:tabs>
        <w:ind w:left="0"/>
        <w:rPr>
          <w:b w:val="0"/>
        </w:rPr>
      </w:pPr>
    </w:p>
    <w:p w:rsidR="00384811" w:rsidRDefault="00384811" w:rsidP="004235AD">
      <w:pPr>
        <w:pStyle w:val="BodyTextIndent"/>
        <w:tabs>
          <w:tab w:val="left" w:pos="0"/>
          <w:tab w:val="left" w:pos="2520"/>
        </w:tabs>
        <w:ind w:left="0"/>
        <w:rPr>
          <w:b w:val="0"/>
        </w:rPr>
      </w:pPr>
    </w:p>
    <w:p w:rsidR="004235AD" w:rsidRPr="00384811" w:rsidRDefault="004235AD" w:rsidP="004235AD">
      <w:pPr>
        <w:pStyle w:val="BodyTextIndent"/>
        <w:tabs>
          <w:tab w:val="left" w:pos="0"/>
          <w:tab w:val="left" w:pos="2520"/>
        </w:tabs>
        <w:ind w:left="0"/>
        <w:rPr>
          <w:i/>
          <w:sz w:val="32"/>
          <w:szCs w:val="32"/>
          <w:u w:val="single"/>
        </w:rPr>
      </w:pPr>
      <w:r>
        <w:rPr>
          <w:b w:val="0"/>
        </w:rPr>
        <w:tab/>
      </w:r>
      <w:r w:rsidRPr="00384811">
        <w:rPr>
          <w:i/>
          <w:sz w:val="32"/>
          <w:szCs w:val="32"/>
          <w:u w:val="single"/>
        </w:rPr>
        <w:t xml:space="preserve">Week 6 –Exam I </w:t>
      </w:r>
    </w:p>
    <w:p w:rsidR="004235AD" w:rsidRDefault="004235AD" w:rsidP="00282859">
      <w:pPr>
        <w:pStyle w:val="BodyTextIndent"/>
        <w:tabs>
          <w:tab w:val="left" w:pos="0"/>
          <w:tab w:val="left" w:pos="2520"/>
        </w:tabs>
        <w:ind w:left="0"/>
        <w:rPr>
          <w:b w:val="0"/>
          <w:u w:val="single"/>
        </w:rPr>
      </w:pPr>
    </w:p>
    <w:p w:rsidR="00282859" w:rsidRPr="00556021" w:rsidRDefault="004235AD" w:rsidP="00B0271B">
      <w:pPr>
        <w:pStyle w:val="BodyTextIndent"/>
        <w:tabs>
          <w:tab w:val="left" w:pos="0"/>
          <w:tab w:val="left" w:pos="2520"/>
        </w:tabs>
        <w:ind w:left="0"/>
        <w:rPr>
          <w:bCs/>
          <w:u w:val="single"/>
        </w:rPr>
      </w:pPr>
      <w:r w:rsidRPr="004235AD">
        <w:rPr>
          <w:b w:val="0"/>
        </w:rPr>
        <w:tab/>
      </w:r>
      <w:r w:rsidRPr="00384811">
        <w:rPr>
          <w:u w:val="single"/>
        </w:rPr>
        <w:t xml:space="preserve">Tuesday </w:t>
      </w:r>
      <w:r w:rsidR="00C54226">
        <w:rPr>
          <w:u w:val="single"/>
        </w:rPr>
        <w:t>February 20</w:t>
      </w:r>
      <w:r w:rsidR="00384811" w:rsidRPr="00384811">
        <w:rPr>
          <w:u w:val="single"/>
        </w:rPr>
        <w:t xml:space="preserve"> ***Ex</w:t>
      </w:r>
      <w:r w:rsidR="00C724E7" w:rsidRPr="00384811">
        <w:rPr>
          <w:bCs/>
          <w:u w:val="single"/>
        </w:rPr>
        <w:t>am</w:t>
      </w:r>
      <w:r w:rsidR="00C724E7">
        <w:rPr>
          <w:bCs/>
          <w:u w:val="single"/>
        </w:rPr>
        <w:t xml:space="preserve"> I</w:t>
      </w:r>
      <w:r w:rsidR="00AA1D46">
        <w:rPr>
          <w:bCs/>
          <w:u w:val="single"/>
        </w:rPr>
        <w:t>***</w:t>
      </w:r>
    </w:p>
    <w:p w:rsidR="00282859" w:rsidRPr="00556021" w:rsidRDefault="00282859" w:rsidP="00282859">
      <w:pPr>
        <w:pStyle w:val="BodyTextIndent"/>
        <w:tabs>
          <w:tab w:val="left" w:pos="0"/>
          <w:tab w:val="left" w:pos="2520"/>
        </w:tabs>
        <w:ind w:left="0"/>
        <w:rPr>
          <w:bCs/>
          <w:u w:val="single"/>
        </w:rPr>
      </w:pPr>
    </w:p>
    <w:p w:rsidR="00FD50C9" w:rsidRDefault="00556021" w:rsidP="00FD50C9">
      <w:pPr>
        <w:pStyle w:val="BodyTextIndent"/>
        <w:tabs>
          <w:tab w:val="left" w:pos="0"/>
          <w:tab w:val="left" w:pos="2520"/>
        </w:tabs>
        <w:ind w:left="0" w:firstLine="0"/>
        <w:rPr>
          <w:bCs/>
        </w:rPr>
      </w:pPr>
      <w:r w:rsidRPr="00FD50C9">
        <w:rPr>
          <w:bCs/>
        </w:rPr>
        <w:t xml:space="preserve">Exam I- </w:t>
      </w:r>
      <w:r w:rsidR="00FD50C9">
        <w:rPr>
          <w:bCs/>
        </w:rPr>
        <w:t xml:space="preserve">On </w:t>
      </w:r>
      <w:r w:rsidR="00FD21A5" w:rsidRPr="00FD50C9">
        <w:rPr>
          <w:bCs/>
        </w:rPr>
        <w:t>Chapters 1</w:t>
      </w:r>
      <w:r w:rsidR="004235AD" w:rsidRPr="00FD50C9">
        <w:rPr>
          <w:bCs/>
        </w:rPr>
        <w:t>, 2, 3, 4, 7, 8, 9, 10</w:t>
      </w:r>
      <w:r w:rsidR="00FD21A5" w:rsidRPr="00FD50C9">
        <w:rPr>
          <w:bCs/>
        </w:rPr>
        <w:t xml:space="preserve"> (Including information presented in both the text and class notes): </w:t>
      </w:r>
    </w:p>
    <w:p w:rsidR="00FD50C9" w:rsidRDefault="00FD50C9" w:rsidP="00FD50C9">
      <w:pPr>
        <w:pStyle w:val="BodyTextIndent"/>
        <w:tabs>
          <w:tab w:val="left" w:pos="0"/>
          <w:tab w:val="left" w:pos="2520"/>
        </w:tabs>
        <w:ind w:left="0" w:firstLine="0"/>
        <w:rPr>
          <w:bCs/>
        </w:rPr>
      </w:pPr>
    </w:p>
    <w:p w:rsidR="00FD50C9" w:rsidRDefault="00FD50C9" w:rsidP="00FD50C9">
      <w:pPr>
        <w:pStyle w:val="BodyTextIndent"/>
        <w:tabs>
          <w:tab w:val="left" w:pos="0"/>
          <w:tab w:val="left" w:pos="2520"/>
        </w:tabs>
        <w:ind w:left="0" w:firstLine="0"/>
        <w:rPr>
          <w:bCs/>
          <w:u w:val="single"/>
        </w:rPr>
      </w:pPr>
      <w:r w:rsidRPr="00FD50C9">
        <w:rPr>
          <w:bCs/>
          <w:u w:val="single"/>
        </w:rPr>
        <w:t>Introduction</w:t>
      </w:r>
    </w:p>
    <w:p w:rsidR="00FD50C9" w:rsidRPr="00FD50C9" w:rsidRDefault="00FD50C9" w:rsidP="00FD50C9">
      <w:pPr>
        <w:pStyle w:val="BodyTextIndent"/>
        <w:tabs>
          <w:tab w:val="left" w:pos="0"/>
          <w:tab w:val="left" w:pos="2520"/>
        </w:tabs>
        <w:ind w:left="0" w:firstLine="0"/>
        <w:rPr>
          <w:bCs/>
          <w:u w:val="single"/>
        </w:rPr>
      </w:pPr>
    </w:p>
    <w:p w:rsidR="00FD50C9" w:rsidRDefault="00FD50C9" w:rsidP="00FD50C9">
      <w:pPr>
        <w:pStyle w:val="BodyTextIndent"/>
        <w:tabs>
          <w:tab w:val="left" w:pos="0"/>
          <w:tab w:val="left" w:pos="2520"/>
        </w:tabs>
        <w:ind w:left="0" w:firstLine="0"/>
        <w:rPr>
          <w:bCs/>
        </w:rPr>
      </w:pPr>
      <w:r>
        <w:rPr>
          <w:bCs/>
        </w:rPr>
        <w:t xml:space="preserve">Ch. 1: </w:t>
      </w:r>
      <w:r w:rsidRPr="00FD50C9">
        <w:rPr>
          <w:bCs/>
        </w:rPr>
        <w:t>Learning</w:t>
      </w:r>
      <w:r>
        <w:rPr>
          <w:bCs/>
        </w:rPr>
        <w:t>,</w:t>
      </w:r>
      <w:r w:rsidRPr="00FD50C9">
        <w:rPr>
          <w:bCs/>
        </w:rPr>
        <w:t xml:space="preserve"> Teaching</w:t>
      </w:r>
      <w:r>
        <w:rPr>
          <w:bCs/>
        </w:rPr>
        <w:t>,</w:t>
      </w:r>
      <w:r w:rsidRPr="00FD50C9">
        <w:rPr>
          <w:bCs/>
        </w:rPr>
        <w:t xml:space="preserve"> and Educational Psychology</w:t>
      </w:r>
    </w:p>
    <w:p w:rsidR="00FD50C9" w:rsidRDefault="00FD50C9" w:rsidP="00FD50C9">
      <w:pPr>
        <w:pStyle w:val="BodyTextIndent"/>
        <w:tabs>
          <w:tab w:val="left" w:pos="0"/>
          <w:tab w:val="left" w:pos="2520"/>
        </w:tabs>
        <w:ind w:left="0" w:firstLine="0"/>
        <w:rPr>
          <w:bCs/>
        </w:rPr>
      </w:pPr>
    </w:p>
    <w:p w:rsidR="00FD50C9" w:rsidRDefault="00FD50C9" w:rsidP="00FD50C9">
      <w:pPr>
        <w:pStyle w:val="BodyTextIndent"/>
        <w:tabs>
          <w:tab w:val="left" w:pos="0"/>
          <w:tab w:val="left" w:pos="2520"/>
        </w:tabs>
        <w:ind w:left="0" w:firstLine="0"/>
        <w:rPr>
          <w:bCs/>
          <w:u w:val="single"/>
        </w:rPr>
      </w:pPr>
      <w:r w:rsidRPr="00FD50C9">
        <w:rPr>
          <w:bCs/>
          <w:u w:val="single"/>
        </w:rPr>
        <w:t>Theories of Development</w:t>
      </w:r>
    </w:p>
    <w:p w:rsidR="00FD50C9" w:rsidRPr="00FD50C9" w:rsidRDefault="00FD50C9" w:rsidP="00FD50C9">
      <w:pPr>
        <w:pStyle w:val="BodyTextIndent"/>
        <w:tabs>
          <w:tab w:val="left" w:pos="0"/>
          <w:tab w:val="left" w:pos="2520"/>
        </w:tabs>
        <w:ind w:left="0" w:firstLine="0"/>
        <w:rPr>
          <w:bCs/>
          <w:u w:val="single"/>
        </w:rPr>
      </w:pPr>
    </w:p>
    <w:p w:rsidR="00FD50C9" w:rsidRDefault="00FD50C9" w:rsidP="00FD50C9">
      <w:pPr>
        <w:pStyle w:val="BodyTextIndent"/>
        <w:tabs>
          <w:tab w:val="left" w:pos="0"/>
          <w:tab w:val="left" w:pos="2520"/>
        </w:tabs>
        <w:ind w:left="0" w:firstLine="0"/>
        <w:rPr>
          <w:bCs/>
        </w:rPr>
      </w:pPr>
      <w:r>
        <w:rPr>
          <w:bCs/>
        </w:rPr>
        <w:t>Ch. 2: Cognitive Development</w:t>
      </w:r>
    </w:p>
    <w:p w:rsidR="00FD50C9" w:rsidRDefault="00FD50C9" w:rsidP="00FD50C9">
      <w:pPr>
        <w:pStyle w:val="BodyTextIndent"/>
        <w:tabs>
          <w:tab w:val="left" w:pos="0"/>
          <w:tab w:val="left" w:pos="2520"/>
        </w:tabs>
        <w:ind w:left="0" w:firstLine="0"/>
        <w:rPr>
          <w:bCs/>
        </w:rPr>
      </w:pPr>
      <w:r>
        <w:rPr>
          <w:bCs/>
        </w:rPr>
        <w:t xml:space="preserve">Ch. 3: </w:t>
      </w:r>
      <w:r w:rsidRPr="00FD50C9">
        <w:rPr>
          <w:bCs/>
        </w:rPr>
        <w:t xml:space="preserve">The Self, Social </w:t>
      </w:r>
      <w:r>
        <w:rPr>
          <w:bCs/>
        </w:rPr>
        <w:t>and Moral Development</w:t>
      </w:r>
    </w:p>
    <w:p w:rsidR="00FD50C9" w:rsidRDefault="00FD50C9" w:rsidP="00FD50C9">
      <w:pPr>
        <w:pStyle w:val="BodyTextIndent"/>
        <w:tabs>
          <w:tab w:val="left" w:pos="0"/>
          <w:tab w:val="left" w:pos="2520"/>
        </w:tabs>
        <w:ind w:left="0" w:firstLine="0"/>
        <w:rPr>
          <w:bCs/>
        </w:rPr>
      </w:pPr>
      <w:r>
        <w:rPr>
          <w:bCs/>
        </w:rPr>
        <w:t xml:space="preserve">Ch. 4: </w:t>
      </w:r>
      <w:r w:rsidRPr="00FD50C9">
        <w:rPr>
          <w:bCs/>
        </w:rPr>
        <w:t>Learner</w:t>
      </w:r>
      <w:r>
        <w:rPr>
          <w:bCs/>
        </w:rPr>
        <w:t xml:space="preserve"> Differences and Learning Needs</w:t>
      </w:r>
    </w:p>
    <w:p w:rsidR="00FD50C9" w:rsidRDefault="00FD50C9" w:rsidP="00FD50C9">
      <w:pPr>
        <w:pStyle w:val="BodyTextIndent"/>
        <w:tabs>
          <w:tab w:val="left" w:pos="0"/>
          <w:tab w:val="left" w:pos="2520"/>
        </w:tabs>
        <w:ind w:left="0" w:firstLine="0"/>
        <w:rPr>
          <w:bCs/>
        </w:rPr>
      </w:pPr>
    </w:p>
    <w:p w:rsidR="00FD50C9" w:rsidRDefault="00FD50C9" w:rsidP="00FD50C9">
      <w:pPr>
        <w:pStyle w:val="BodyTextIndent"/>
        <w:tabs>
          <w:tab w:val="left" w:pos="0"/>
          <w:tab w:val="left" w:pos="2520"/>
        </w:tabs>
        <w:ind w:left="0" w:firstLine="0"/>
        <w:rPr>
          <w:bCs/>
          <w:u w:val="single"/>
        </w:rPr>
      </w:pPr>
      <w:r w:rsidRPr="00FD50C9">
        <w:rPr>
          <w:bCs/>
          <w:u w:val="single"/>
        </w:rPr>
        <w:t>Theories of Learning</w:t>
      </w:r>
    </w:p>
    <w:p w:rsidR="00FD50C9" w:rsidRPr="00FD50C9" w:rsidRDefault="00FD50C9" w:rsidP="00FD50C9">
      <w:pPr>
        <w:pStyle w:val="BodyTextIndent"/>
        <w:tabs>
          <w:tab w:val="left" w:pos="0"/>
          <w:tab w:val="left" w:pos="2520"/>
        </w:tabs>
        <w:ind w:left="0" w:firstLine="0"/>
        <w:rPr>
          <w:bCs/>
          <w:u w:val="single"/>
        </w:rPr>
      </w:pPr>
    </w:p>
    <w:p w:rsidR="00FD50C9" w:rsidRDefault="00FD50C9" w:rsidP="00FD50C9">
      <w:pPr>
        <w:pStyle w:val="BodyTextIndent"/>
        <w:tabs>
          <w:tab w:val="left" w:pos="0"/>
          <w:tab w:val="left" w:pos="2520"/>
        </w:tabs>
        <w:ind w:left="0" w:firstLine="0"/>
        <w:rPr>
          <w:bCs/>
        </w:rPr>
      </w:pPr>
      <w:r>
        <w:rPr>
          <w:bCs/>
        </w:rPr>
        <w:t>Ch. 7: Behavioral Views of Learning</w:t>
      </w:r>
    </w:p>
    <w:p w:rsidR="00FD50C9" w:rsidRDefault="00FD50C9" w:rsidP="00FD50C9">
      <w:pPr>
        <w:pStyle w:val="BodyTextIndent"/>
        <w:tabs>
          <w:tab w:val="left" w:pos="0"/>
          <w:tab w:val="left" w:pos="2520"/>
        </w:tabs>
        <w:ind w:left="0" w:firstLine="0"/>
        <w:rPr>
          <w:bCs/>
        </w:rPr>
      </w:pPr>
      <w:r>
        <w:rPr>
          <w:bCs/>
        </w:rPr>
        <w:t>Ch. 8: Cognitive Views of Learning</w:t>
      </w:r>
    </w:p>
    <w:p w:rsidR="00FD50C9" w:rsidRDefault="00FD50C9" w:rsidP="00FD50C9">
      <w:pPr>
        <w:pStyle w:val="BodyTextIndent"/>
        <w:tabs>
          <w:tab w:val="left" w:pos="0"/>
          <w:tab w:val="left" w:pos="2520"/>
        </w:tabs>
        <w:ind w:left="0" w:firstLine="0"/>
        <w:rPr>
          <w:bCs/>
        </w:rPr>
      </w:pPr>
      <w:r>
        <w:rPr>
          <w:bCs/>
        </w:rPr>
        <w:t>Ch. 9: Complex Cognitive Processes</w:t>
      </w:r>
    </w:p>
    <w:p w:rsidR="00556021" w:rsidRPr="00FD50C9" w:rsidRDefault="00FD50C9" w:rsidP="00FD50C9">
      <w:pPr>
        <w:pStyle w:val="BodyTextIndent"/>
        <w:tabs>
          <w:tab w:val="left" w:pos="0"/>
          <w:tab w:val="left" w:pos="2520"/>
        </w:tabs>
        <w:ind w:left="0" w:firstLine="0"/>
        <w:rPr>
          <w:b w:val="0"/>
          <w:szCs w:val="24"/>
        </w:rPr>
      </w:pPr>
      <w:r>
        <w:rPr>
          <w:bCs/>
        </w:rPr>
        <w:t xml:space="preserve">Ch. 10: </w:t>
      </w:r>
      <w:r w:rsidRPr="00FD50C9">
        <w:rPr>
          <w:bCs/>
        </w:rPr>
        <w:t xml:space="preserve">The Learning Sciences and </w:t>
      </w:r>
      <w:r>
        <w:rPr>
          <w:bCs/>
        </w:rPr>
        <w:t>Constructivism</w:t>
      </w:r>
    </w:p>
    <w:p w:rsidR="007B4936" w:rsidRDefault="0007495B" w:rsidP="007B4936">
      <w:pPr>
        <w:pStyle w:val="BodyTextIndent"/>
        <w:tabs>
          <w:tab w:val="left" w:pos="0"/>
          <w:tab w:val="left" w:pos="2520"/>
        </w:tabs>
        <w:ind w:left="0"/>
        <w:rPr>
          <w:i/>
          <w:sz w:val="28"/>
          <w:szCs w:val="28"/>
        </w:rPr>
      </w:pPr>
      <w:r w:rsidRPr="0007495B">
        <w:rPr>
          <w:i/>
          <w:sz w:val="28"/>
          <w:szCs w:val="28"/>
        </w:rPr>
        <w:tab/>
      </w:r>
    </w:p>
    <w:p w:rsidR="00384811" w:rsidRDefault="007B4936" w:rsidP="00FD50C9">
      <w:pPr>
        <w:pStyle w:val="BodyTextIndent"/>
        <w:tabs>
          <w:tab w:val="left" w:pos="0"/>
          <w:tab w:val="left" w:pos="2520"/>
        </w:tabs>
        <w:ind w:left="0"/>
        <w:rPr>
          <w:i/>
          <w:sz w:val="28"/>
          <w:szCs w:val="28"/>
        </w:rPr>
      </w:pPr>
      <w:r>
        <w:rPr>
          <w:i/>
          <w:sz w:val="28"/>
          <w:szCs w:val="28"/>
        </w:rPr>
        <w:tab/>
      </w:r>
    </w:p>
    <w:p w:rsidR="00FD50C9" w:rsidRDefault="00384811" w:rsidP="00FD50C9">
      <w:pPr>
        <w:pStyle w:val="BodyTextIndent"/>
        <w:tabs>
          <w:tab w:val="left" w:pos="0"/>
          <w:tab w:val="left" w:pos="2520"/>
        </w:tabs>
        <w:ind w:left="0"/>
        <w:rPr>
          <w:b w:val="0"/>
          <w:szCs w:val="24"/>
          <w:u w:val="single"/>
        </w:rPr>
      </w:pPr>
      <w:r>
        <w:rPr>
          <w:i/>
          <w:sz w:val="28"/>
          <w:szCs w:val="28"/>
        </w:rPr>
        <w:tab/>
      </w:r>
      <w:r>
        <w:rPr>
          <w:b w:val="0"/>
          <w:szCs w:val="24"/>
          <w:u w:val="single"/>
        </w:rPr>
        <w:t xml:space="preserve">Thursday </w:t>
      </w:r>
      <w:r w:rsidR="00C54226">
        <w:rPr>
          <w:b w:val="0"/>
          <w:szCs w:val="24"/>
          <w:u w:val="single"/>
        </w:rPr>
        <w:t>February 22</w:t>
      </w:r>
    </w:p>
    <w:p w:rsidR="00384811" w:rsidRDefault="00384811" w:rsidP="00FD50C9">
      <w:pPr>
        <w:pStyle w:val="BodyTextIndent"/>
        <w:tabs>
          <w:tab w:val="left" w:pos="0"/>
          <w:tab w:val="left" w:pos="2520"/>
        </w:tabs>
        <w:ind w:left="0"/>
        <w:rPr>
          <w:b w:val="0"/>
          <w:szCs w:val="24"/>
          <w:u w:val="single"/>
        </w:rPr>
      </w:pPr>
    </w:p>
    <w:p w:rsidR="00384811" w:rsidRDefault="00384811" w:rsidP="00FD50C9">
      <w:pPr>
        <w:pStyle w:val="BodyTextIndent"/>
        <w:tabs>
          <w:tab w:val="left" w:pos="0"/>
          <w:tab w:val="left" w:pos="2520"/>
        </w:tabs>
        <w:ind w:left="0"/>
        <w:rPr>
          <w:i/>
          <w:sz w:val="28"/>
          <w:szCs w:val="28"/>
        </w:rPr>
      </w:pPr>
      <w:r w:rsidRPr="00384811">
        <w:rPr>
          <w:b w:val="0"/>
          <w:szCs w:val="24"/>
        </w:rPr>
        <w:tab/>
        <w:t xml:space="preserve">In class- work on Take Home Essay Exam #1 </w:t>
      </w:r>
    </w:p>
    <w:p w:rsidR="00FD50C9" w:rsidRDefault="00FD50C9" w:rsidP="00FD50C9">
      <w:pPr>
        <w:pStyle w:val="BodyTextIndent"/>
        <w:tabs>
          <w:tab w:val="left" w:pos="0"/>
          <w:tab w:val="left" w:pos="2520"/>
        </w:tabs>
        <w:ind w:left="0"/>
        <w:rPr>
          <w:i/>
          <w:sz w:val="28"/>
          <w:szCs w:val="28"/>
        </w:rPr>
      </w:pPr>
    </w:p>
    <w:p w:rsidR="00FC44F3" w:rsidRDefault="00384811" w:rsidP="00384811">
      <w:pPr>
        <w:pStyle w:val="BodyTextIndent"/>
        <w:tabs>
          <w:tab w:val="left" w:pos="0"/>
          <w:tab w:val="left" w:pos="2520"/>
        </w:tabs>
        <w:ind w:left="0"/>
        <w:rPr>
          <w:b w:val="0"/>
          <w:szCs w:val="24"/>
        </w:rPr>
      </w:pPr>
      <w:r>
        <w:rPr>
          <w:i/>
          <w:sz w:val="28"/>
          <w:szCs w:val="28"/>
        </w:rPr>
        <w:tab/>
      </w:r>
    </w:p>
    <w:p w:rsidR="00215D27" w:rsidRPr="00384811" w:rsidRDefault="00FC44F3" w:rsidP="00FD50C9">
      <w:pPr>
        <w:pStyle w:val="BodyTextIndent"/>
        <w:tabs>
          <w:tab w:val="left" w:pos="0"/>
          <w:tab w:val="left" w:pos="2520"/>
        </w:tabs>
        <w:ind w:left="0"/>
        <w:rPr>
          <w:i/>
          <w:sz w:val="32"/>
          <w:szCs w:val="32"/>
          <w:u w:val="single"/>
        </w:rPr>
      </w:pPr>
      <w:r>
        <w:rPr>
          <w:b w:val="0"/>
          <w:szCs w:val="24"/>
        </w:rPr>
        <w:tab/>
      </w:r>
      <w:r w:rsidRPr="00384811">
        <w:rPr>
          <w:i/>
          <w:sz w:val="32"/>
          <w:szCs w:val="32"/>
          <w:u w:val="single"/>
        </w:rPr>
        <w:t xml:space="preserve">Week 7- </w:t>
      </w:r>
      <w:r w:rsidR="00FD50C9" w:rsidRPr="00384811">
        <w:rPr>
          <w:i/>
          <w:sz w:val="32"/>
          <w:szCs w:val="32"/>
          <w:u w:val="single"/>
        </w:rPr>
        <w:t xml:space="preserve">Social Cognitive Views of Learning and </w:t>
      </w:r>
      <w:r w:rsidR="00C33704" w:rsidRPr="00384811">
        <w:rPr>
          <w:i/>
          <w:sz w:val="32"/>
          <w:szCs w:val="32"/>
          <w:u w:val="single"/>
        </w:rPr>
        <w:t>Motivation</w:t>
      </w:r>
      <w:r w:rsidR="00215D27" w:rsidRPr="00384811">
        <w:rPr>
          <w:i/>
          <w:sz w:val="32"/>
          <w:szCs w:val="32"/>
          <w:u w:val="single"/>
        </w:rPr>
        <w:t xml:space="preserve">; </w:t>
      </w:r>
      <w:r w:rsidR="00500C16" w:rsidRPr="00384811">
        <w:rPr>
          <w:i/>
          <w:sz w:val="32"/>
          <w:szCs w:val="32"/>
          <w:u w:val="single"/>
        </w:rPr>
        <w:t xml:space="preserve"> </w:t>
      </w:r>
    </w:p>
    <w:p w:rsidR="00FC44F3" w:rsidRPr="00384811" w:rsidRDefault="00215D27" w:rsidP="00FD50C9">
      <w:pPr>
        <w:pStyle w:val="BodyTextIndent"/>
        <w:tabs>
          <w:tab w:val="left" w:pos="0"/>
          <w:tab w:val="left" w:pos="2520"/>
        </w:tabs>
        <w:ind w:left="0"/>
        <w:rPr>
          <w:i/>
          <w:sz w:val="32"/>
          <w:szCs w:val="32"/>
          <w:u w:val="single"/>
        </w:rPr>
      </w:pPr>
      <w:r w:rsidRPr="00384811">
        <w:rPr>
          <w:i/>
          <w:sz w:val="32"/>
          <w:szCs w:val="32"/>
        </w:rPr>
        <w:tab/>
      </w:r>
      <w:r w:rsidR="006079F1" w:rsidRPr="00384811">
        <w:rPr>
          <w:i/>
          <w:sz w:val="32"/>
          <w:szCs w:val="32"/>
          <w:u w:val="single"/>
        </w:rPr>
        <w:t>Motivation in Teaching and Learning</w:t>
      </w:r>
    </w:p>
    <w:p w:rsidR="00FD50C9" w:rsidRPr="00384811" w:rsidRDefault="00FD50C9" w:rsidP="00FD50C9">
      <w:pPr>
        <w:pStyle w:val="BodyTextIndent"/>
        <w:tabs>
          <w:tab w:val="left" w:pos="0"/>
          <w:tab w:val="left" w:pos="2520"/>
        </w:tabs>
        <w:ind w:left="0"/>
        <w:rPr>
          <w:i/>
          <w:sz w:val="32"/>
          <w:szCs w:val="32"/>
          <w:u w:val="single"/>
        </w:rPr>
      </w:pPr>
    </w:p>
    <w:p w:rsidR="00FD50C9" w:rsidRDefault="00FD50C9" w:rsidP="00FD50C9">
      <w:pPr>
        <w:pStyle w:val="BodyTextIndent"/>
        <w:tabs>
          <w:tab w:val="left" w:pos="0"/>
          <w:tab w:val="left" w:pos="2520"/>
        </w:tabs>
        <w:ind w:left="0"/>
        <w:rPr>
          <w:b w:val="0"/>
          <w:szCs w:val="24"/>
          <w:u w:val="single"/>
        </w:rPr>
      </w:pPr>
      <w:r w:rsidRPr="00FD50C9">
        <w:rPr>
          <w:b w:val="0"/>
          <w:szCs w:val="24"/>
        </w:rPr>
        <w:tab/>
      </w:r>
      <w:r w:rsidRPr="00FD50C9">
        <w:rPr>
          <w:b w:val="0"/>
          <w:szCs w:val="24"/>
          <w:u w:val="single"/>
        </w:rPr>
        <w:t xml:space="preserve">Tuesday </w:t>
      </w:r>
      <w:r w:rsidR="00C54226">
        <w:rPr>
          <w:b w:val="0"/>
          <w:szCs w:val="24"/>
          <w:u w:val="single"/>
        </w:rPr>
        <w:t>February 27</w:t>
      </w:r>
    </w:p>
    <w:p w:rsidR="00FD50C9" w:rsidRPr="00FD50C9" w:rsidRDefault="00FD50C9" w:rsidP="00FD50C9">
      <w:pPr>
        <w:pStyle w:val="BodyTextIndent"/>
        <w:tabs>
          <w:tab w:val="left" w:pos="0"/>
          <w:tab w:val="left" w:pos="2520"/>
        </w:tabs>
        <w:ind w:left="0"/>
        <w:rPr>
          <w:b w:val="0"/>
          <w:szCs w:val="24"/>
          <w:u w:val="single"/>
        </w:rPr>
      </w:pPr>
    </w:p>
    <w:p w:rsidR="00FD50C9" w:rsidRDefault="00FD50C9" w:rsidP="00FD50C9">
      <w:pPr>
        <w:pStyle w:val="BodyTextIndent"/>
        <w:tabs>
          <w:tab w:val="left" w:pos="0"/>
          <w:tab w:val="left" w:pos="2520"/>
        </w:tabs>
        <w:ind w:left="0"/>
        <w:rPr>
          <w:b w:val="0"/>
          <w:szCs w:val="24"/>
        </w:rPr>
      </w:pPr>
    </w:p>
    <w:p w:rsidR="00FD50C9" w:rsidRPr="00FD50C9" w:rsidRDefault="00FD50C9" w:rsidP="001D428C">
      <w:pPr>
        <w:pStyle w:val="BodyTextIndent"/>
        <w:tabs>
          <w:tab w:val="left" w:pos="0"/>
          <w:tab w:val="left" w:pos="2520"/>
        </w:tabs>
        <w:rPr>
          <w:b w:val="0"/>
          <w:szCs w:val="24"/>
        </w:rPr>
      </w:pPr>
      <w:r w:rsidRPr="00FD50C9">
        <w:rPr>
          <w:b w:val="0"/>
          <w:szCs w:val="24"/>
        </w:rPr>
        <w:t>Read Chapter</w:t>
      </w:r>
      <w:r>
        <w:rPr>
          <w:b w:val="0"/>
          <w:szCs w:val="24"/>
        </w:rPr>
        <w:t xml:space="preserve"> 11: </w:t>
      </w:r>
      <w:r w:rsidRPr="00FD50C9">
        <w:rPr>
          <w:b w:val="0"/>
          <w:i/>
          <w:szCs w:val="24"/>
        </w:rPr>
        <w:t>Social Cognitive Views of Learning and Motivation</w:t>
      </w:r>
    </w:p>
    <w:p w:rsidR="00FD50C9" w:rsidRDefault="00FD50C9" w:rsidP="00FD50C9">
      <w:pPr>
        <w:pStyle w:val="BodyTextIndent"/>
        <w:tabs>
          <w:tab w:val="left" w:pos="0"/>
          <w:tab w:val="left" w:pos="2520"/>
        </w:tabs>
        <w:ind w:left="0"/>
        <w:rPr>
          <w:b w:val="0"/>
          <w:szCs w:val="24"/>
        </w:rPr>
      </w:pPr>
    </w:p>
    <w:p w:rsidR="00C05ABA" w:rsidRDefault="00C05ABA" w:rsidP="00FD50C9">
      <w:pPr>
        <w:pStyle w:val="BodyTextIndent"/>
        <w:tabs>
          <w:tab w:val="left" w:pos="0"/>
          <w:tab w:val="left" w:pos="2520"/>
        </w:tabs>
        <w:ind w:left="0"/>
        <w:rPr>
          <w:b w:val="0"/>
          <w:szCs w:val="24"/>
        </w:rPr>
      </w:pPr>
    </w:p>
    <w:p w:rsidR="00282859" w:rsidRDefault="00282859" w:rsidP="00B0271B">
      <w:pPr>
        <w:pStyle w:val="BodyTextIndent"/>
        <w:tabs>
          <w:tab w:val="left" w:pos="0"/>
          <w:tab w:val="left" w:pos="2520"/>
        </w:tabs>
        <w:ind w:left="0"/>
        <w:rPr>
          <w:b w:val="0"/>
          <w:szCs w:val="24"/>
          <w:u w:val="single"/>
        </w:rPr>
      </w:pPr>
      <w:r w:rsidRPr="00282859">
        <w:rPr>
          <w:i/>
          <w:sz w:val="28"/>
          <w:szCs w:val="28"/>
        </w:rPr>
        <w:tab/>
      </w:r>
      <w:r w:rsidR="00743B7F">
        <w:rPr>
          <w:b w:val="0"/>
          <w:szCs w:val="24"/>
          <w:u w:val="single"/>
        </w:rPr>
        <w:t>Thursday</w:t>
      </w:r>
      <w:r w:rsidR="00302E8A">
        <w:rPr>
          <w:b w:val="0"/>
          <w:szCs w:val="24"/>
          <w:u w:val="single"/>
        </w:rPr>
        <w:t xml:space="preserve"> </w:t>
      </w:r>
      <w:r w:rsidR="00C54226">
        <w:rPr>
          <w:b w:val="0"/>
          <w:szCs w:val="24"/>
          <w:u w:val="single"/>
        </w:rPr>
        <w:t>March 1</w:t>
      </w:r>
      <w:r w:rsidR="00743B7F">
        <w:rPr>
          <w:b w:val="0"/>
          <w:szCs w:val="24"/>
          <w:u w:val="single"/>
        </w:rPr>
        <w:t xml:space="preserve"> </w:t>
      </w:r>
      <w:r w:rsidR="00302E8A">
        <w:rPr>
          <w:b w:val="0"/>
          <w:szCs w:val="24"/>
          <w:u w:val="single"/>
        </w:rPr>
        <w:br/>
      </w:r>
    </w:p>
    <w:p w:rsidR="00146071" w:rsidRDefault="001D428C" w:rsidP="001D428C">
      <w:pPr>
        <w:pStyle w:val="BodyTextIndent"/>
        <w:tabs>
          <w:tab w:val="left" w:pos="0"/>
          <w:tab w:val="left" w:pos="2520"/>
        </w:tabs>
        <w:rPr>
          <w:b w:val="0"/>
          <w:i/>
          <w:szCs w:val="24"/>
        </w:rPr>
      </w:pPr>
      <w:r>
        <w:rPr>
          <w:b w:val="0"/>
          <w:szCs w:val="24"/>
        </w:rPr>
        <w:t xml:space="preserve">    </w:t>
      </w:r>
      <w:r w:rsidR="00FD50C9">
        <w:rPr>
          <w:b w:val="0"/>
          <w:szCs w:val="24"/>
        </w:rPr>
        <w:t xml:space="preserve">Read Chapter 12: </w:t>
      </w:r>
      <w:r w:rsidR="00FD50C9" w:rsidRPr="00FD50C9">
        <w:rPr>
          <w:b w:val="0"/>
          <w:i/>
          <w:szCs w:val="24"/>
        </w:rPr>
        <w:t>Motivation in Learning and Teaching</w:t>
      </w:r>
    </w:p>
    <w:p w:rsidR="001D428C" w:rsidRPr="0067152C" w:rsidRDefault="001D428C" w:rsidP="001D428C">
      <w:pPr>
        <w:pStyle w:val="BodyTextIndent"/>
        <w:numPr>
          <w:ilvl w:val="0"/>
          <w:numId w:val="12"/>
        </w:numPr>
        <w:tabs>
          <w:tab w:val="left" w:pos="0"/>
          <w:tab w:val="left" w:pos="2520"/>
        </w:tabs>
        <w:rPr>
          <w:b w:val="0"/>
          <w:szCs w:val="24"/>
        </w:rPr>
      </w:pPr>
      <w:r w:rsidRPr="00AF3A4E">
        <w:rPr>
          <w:b w:val="0"/>
          <w:szCs w:val="24"/>
        </w:rPr>
        <w:t>Susan Boyle You</w:t>
      </w:r>
      <w:r>
        <w:rPr>
          <w:b w:val="0"/>
          <w:szCs w:val="24"/>
        </w:rPr>
        <w:t xml:space="preserve"> T</w:t>
      </w:r>
      <w:r w:rsidRPr="00AF3A4E">
        <w:rPr>
          <w:b w:val="0"/>
          <w:szCs w:val="24"/>
        </w:rPr>
        <w:t>ube Clip</w:t>
      </w:r>
    </w:p>
    <w:p w:rsidR="001D428C" w:rsidRDefault="001D428C" w:rsidP="001D428C">
      <w:pPr>
        <w:pStyle w:val="BodyTextIndent"/>
        <w:numPr>
          <w:ilvl w:val="0"/>
          <w:numId w:val="12"/>
        </w:numPr>
        <w:tabs>
          <w:tab w:val="left" w:pos="0"/>
          <w:tab w:val="left" w:pos="2520"/>
        </w:tabs>
        <w:rPr>
          <w:b w:val="0"/>
          <w:szCs w:val="24"/>
        </w:rPr>
      </w:pPr>
      <w:r w:rsidRPr="003A1AFB">
        <w:rPr>
          <w:b w:val="0"/>
          <w:i/>
          <w:szCs w:val="24"/>
        </w:rPr>
        <w:t>Profiles of Motivational Problems</w:t>
      </w:r>
      <w:r>
        <w:rPr>
          <w:b w:val="0"/>
          <w:szCs w:val="24"/>
        </w:rPr>
        <w:t xml:space="preserve"> Group Project</w:t>
      </w:r>
    </w:p>
    <w:p w:rsidR="001D428C" w:rsidRDefault="001D428C" w:rsidP="00FD50C9">
      <w:pPr>
        <w:pStyle w:val="BodyTextIndent"/>
        <w:tabs>
          <w:tab w:val="left" w:pos="0"/>
          <w:tab w:val="left" w:pos="2520"/>
        </w:tabs>
        <w:ind w:left="720" w:firstLine="0"/>
        <w:rPr>
          <w:b w:val="0"/>
          <w:szCs w:val="24"/>
        </w:rPr>
      </w:pPr>
    </w:p>
    <w:p w:rsidR="00282859" w:rsidRDefault="00282859" w:rsidP="00282859">
      <w:pPr>
        <w:pStyle w:val="BodyTextIndent"/>
        <w:tabs>
          <w:tab w:val="left" w:pos="0"/>
          <w:tab w:val="left" w:pos="2520"/>
        </w:tabs>
        <w:ind w:left="0"/>
        <w:rPr>
          <w:i/>
          <w:sz w:val="28"/>
          <w:szCs w:val="28"/>
        </w:rPr>
      </w:pPr>
      <w:r w:rsidRPr="00282859">
        <w:rPr>
          <w:i/>
          <w:sz w:val="28"/>
          <w:szCs w:val="28"/>
        </w:rPr>
        <w:tab/>
      </w:r>
    </w:p>
    <w:p w:rsidR="00C05ABA" w:rsidRDefault="00C05ABA" w:rsidP="00282859">
      <w:pPr>
        <w:pStyle w:val="BodyTextIndent"/>
        <w:tabs>
          <w:tab w:val="left" w:pos="0"/>
          <w:tab w:val="left" w:pos="2520"/>
        </w:tabs>
        <w:ind w:left="0"/>
        <w:rPr>
          <w:i/>
          <w:sz w:val="28"/>
          <w:szCs w:val="28"/>
        </w:rPr>
      </w:pPr>
    </w:p>
    <w:p w:rsidR="00C05ABA" w:rsidRDefault="00C05ABA" w:rsidP="00282859">
      <w:pPr>
        <w:pStyle w:val="BodyTextIndent"/>
        <w:tabs>
          <w:tab w:val="left" w:pos="0"/>
          <w:tab w:val="left" w:pos="2520"/>
        </w:tabs>
        <w:ind w:left="0"/>
        <w:rPr>
          <w:i/>
          <w:sz w:val="28"/>
          <w:szCs w:val="28"/>
        </w:rPr>
      </w:pPr>
    </w:p>
    <w:p w:rsidR="00FD50C9" w:rsidRPr="00A77330" w:rsidRDefault="00FD50C9" w:rsidP="00282859">
      <w:pPr>
        <w:pStyle w:val="BodyTextIndent"/>
        <w:tabs>
          <w:tab w:val="left" w:pos="0"/>
          <w:tab w:val="left" w:pos="2520"/>
        </w:tabs>
        <w:ind w:left="0"/>
        <w:rPr>
          <w:i/>
          <w:sz w:val="32"/>
          <w:szCs w:val="32"/>
          <w:u w:val="single"/>
        </w:rPr>
      </w:pPr>
      <w:r>
        <w:rPr>
          <w:i/>
          <w:sz w:val="28"/>
          <w:szCs w:val="28"/>
        </w:rPr>
        <w:tab/>
      </w:r>
      <w:r w:rsidRPr="00A77330">
        <w:rPr>
          <w:i/>
          <w:sz w:val="32"/>
          <w:szCs w:val="32"/>
          <w:u w:val="single"/>
        </w:rPr>
        <w:t>Week 8- Learning Environments and Assessment</w:t>
      </w:r>
    </w:p>
    <w:p w:rsidR="00FD50C9" w:rsidRDefault="00FD50C9" w:rsidP="00282859">
      <w:pPr>
        <w:pStyle w:val="BodyTextIndent"/>
        <w:tabs>
          <w:tab w:val="left" w:pos="0"/>
          <w:tab w:val="left" w:pos="2520"/>
        </w:tabs>
        <w:ind w:left="0"/>
        <w:rPr>
          <w:b w:val="0"/>
          <w:szCs w:val="24"/>
        </w:rPr>
      </w:pPr>
    </w:p>
    <w:p w:rsidR="00282859" w:rsidRDefault="00282859" w:rsidP="00B0271B">
      <w:pPr>
        <w:pStyle w:val="BodyTextIndent"/>
        <w:tabs>
          <w:tab w:val="left" w:pos="0"/>
          <w:tab w:val="left" w:pos="2520"/>
        </w:tabs>
        <w:ind w:left="0"/>
        <w:rPr>
          <w:b w:val="0"/>
          <w:szCs w:val="24"/>
          <w:u w:val="single"/>
        </w:rPr>
      </w:pPr>
      <w:r w:rsidRPr="00282859">
        <w:rPr>
          <w:b w:val="0"/>
          <w:szCs w:val="24"/>
        </w:rPr>
        <w:tab/>
      </w:r>
      <w:r w:rsidR="00743B7F">
        <w:rPr>
          <w:b w:val="0"/>
          <w:szCs w:val="24"/>
          <w:u w:val="single"/>
        </w:rPr>
        <w:t xml:space="preserve">Tuesday </w:t>
      </w:r>
      <w:r w:rsidR="00C54226">
        <w:rPr>
          <w:b w:val="0"/>
          <w:szCs w:val="24"/>
          <w:u w:val="single"/>
        </w:rPr>
        <w:t>March 6</w:t>
      </w:r>
    </w:p>
    <w:p w:rsidR="00FD50C9" w:rsidRDefault="00FD50C9" w:rsidP="00B0271B">
      <w:pPr>
        <w:pStyle w:val="BodyTextIndent"/>
        <w:tabs>
          <w:tab w:val="left" w:pos="0"/>
          <w:tab w:val="left" w:pos="2520"/>
        </w:tabs>
        <w:ind w:left="0"/>
        <w:rPr>
          <w:b w:val="0"/>
          <w:szCs w:val="24"/>
          <w:u w:val="single"/>
        </w:rPr>
      </w:pPr>
    </w:p>
    <w:p w:rsidR="00FD50C9" w:rsidRPr="00FD50C9" w:rsidRDefault="00FD50C9" w:rsidP="001D428C">
      <w:pPr>
        <w:pStyle w:val="BodyTextIndent"/>
        <w:tabs>
          <w:tab w:val="left" w:pos="0"/>
          <w:tab w:val="left" w:pos="2520"/>
        </w:tabs>
        <w:rPr>
          <w:b w:val="0"/>
          <w:szCs w:val="24"/>
        </w:rPr>
      </w:pPr>
      <w:r w:rsidRPr="00FD50C9">
        <w:rPr>
          <w:b w:val="0"/>
          <w:szCs w:val="24"/>
        </w:rPr>
        <w:t xml:space="preserve">Read Chapter 13: </w:t>
      </w:r>
      <w:r w:rsidRPr="006079F1">
        <w:rPr>
          <w:b w:val="0"/>
          <w:i/>
          <w:szCs w:val="24"/>
        </w:rPr>
        <w:t>Creating Learning Environments</w:t>
      </w:r>
    </w:p>
    <w:p w:rsidR="00146071" w:rsidRDefault="00146071" w:rsidP="0007495B">
      <w:pPr>
        <w:pStyle w:val="BodyTextIndent"/>
        <w:tabs>
          <w:tab w:val="left" w:pos="0"/>
          <w:tab w:val="left" w:pos="2520"/>
        </w:tabs>
        <w:ind w:left="0"/>
        <w:rPr>
          <w:b w:val="0"/>
          <w:szCs w:val="24"/>
          <w:u w:val="single"/>
        </w:rPr>
      </w:pPr>
    </w:p>
    <w:p w:rsidR="00627637" w:rsidRDefault="00627637" w:rsidP="0007495B">
      <w:pPr>
        <w:pStyle w:val="BodyTextIndent"/>
        <w:tabs>
          <w:tab w:val="left" w:pos="0"/>
          <w:tab w:val="left" w:pos="2520"/>
        </w:tabs>
        <w:ind w:left="0"/>
        <w:rPr>
          <w:b w:val="0"/>
          <w:szCs w:val="24"/>
          <w:u w:val="single"/>
        </w:rPr>
      </w:pPr>
    </w:p>
    <w:p w:rsidR="007B4936" w:rsidRDefault="00282859" w:rsidP="0007495B">
      <w:pPr>
        <w:pStyle w:val="BodyTextIndent"/>
        <w:tabs>
          <w:tab w:val="left" w:pos="0"/>
          <w:tab w:val="left" w:pos="2520"/>
        </w:tabs>
        <w:ind w:left="0"/>
        <w:rPr>
          <w:b w:val="0"/>
          <w:szCs w:val="24"/>
          <w:u w:val="single"/>
        </w:rPr>
      </w:pPr>
      <w:r w:rsidRPr="00282859">
        <w:rPr>
          <w:b w:val="0"/>
          <w:szCs w:val="24"/>
        </w:rPr>
        <w:tab/>
      </w:r>
      <w:r w:rsidR="00743B7F">
        <w:rPr>
          <w:b w:val="0"/>
          <w:szCs w:val="24"/>
          <w:u w:val="single"/>
        </w:rPr>
        <w:t xml:space="preserve">Thursday </w:t>
      </w:r>
      <w:r w:rsidR="00C54226">
        <w:rPr>
          <w:b w:val="0"/>
          <w:szCs w:val="24"/>
          <w:u w:val="single"/>
        </w:rPr>
        <w:t>March 8</w:t>
      </w:r>
    </w:p>
    <w:p w:rsidR="00C54226" w:rsidRDefault="00C54226" w:rsidP="0007495B">
      <w:pPr>
        <w:pStyle w:val="BodyTextIndent"/>
        <w:tabs>
          <w:tab w:val="left" w:pos="0"/>
          <w:tab w:val="left" w:pos="2520"/>
        </w:tabs>
        <w:ind w:left="0"/>
        <w:rPr>
          <w:b w:val="0"/>
          <w:szCs w:val="24"/>
          <w:u w:val="single"/>
        </w:rPr>
      </w:pPr>
    </w:p>
    <w:p w:rsidR="00C54226" w:rsidRDefault="00C54226" w:rsidP="00C54226">
      <w:pPr>
        <w:pStyle w:val="BodyTextIndent"/>
        <w:tabs>
          <w:tab w:val="left" w:pos="0"/>
          <w:tab w:val="left" w:pos="2520"/>
        </w:tabs>
        <w:ind w:left="0" w:firstLine="0"/>
        <w:rPr>
          <w:bCs/>
          <w:u w:val="single"/>
        </w:rPr>
      </w:pPr>
      <w:r>
        <w:rPr>
          <w:b w:val="0"/>
          <w:szCs w:val="24"/>
        </w:rPr>
        <w:t xml:space="preserve">Read Chapter 15: </w:t>
      </w:r>
      <w:r w:rsidRPr="006079F1">
        <w:rPr>
          <w:b w:val="0"/>
          <w:i/>
          <w:szCs w:val="24"/>
        </w:rPr>
        <w:t>Classroom Assessment, Grading, and Standardized Testing</w:t>
      </w:r>
    </w:p>
    <w:p w:rsidR="00C54226" w:rsidRDefault="00C54226" w:rsidP="0007495B">
      <w:pPr>
        <w:pStyle w:val="BodyTextIndent"/>
        <w:tabs>
          <w:tab w:val="left" w:pos="0"/>
          <w:tab w:val="left" w:pos="2520"/>
        </w:tabs>
        <w:ind w:left="0"/>
        <w:rPr>
          <w:b w:val="0"/>
          <w:szCs w:val="24"/>
          <w:u w:val="single"/>
        </w:rPr>
      </w:pPr>
    </w:p>
    <w:p w:rsidR="00593DD7" w:rsidRDefault="00593DD7" w:rsidP="00B61810">
      <w:pPr>
        <w:pStyle w:val="BodyTextIndent"/>
        <w:tabs>
          <w:tab w:val="left" w:pos="0"/>
          <w:tab w:val="left" w:pos="2520"/>
        </w:tabs>
        <w:ind w:left="0"/>
        <w:rPr>
          <w:b w:val="0"/>
          <w:szCs w:val="24"/>
        </w:rPr>
      </w:pPr>
    </w:p>
    <w:p w:rsidR="004D14B7" w:rsidRDefault="004D14B7" w:rsidP="00B61810">
      <w:pPr>
        <w:pStyle w:val="BodyTextIndent"/>
        <w:tabs>
          <w:tab w:val="left" w:pos="0"/>
          <w:tab w:val="left" w:pos="2520"/>
        </w:tabs>
        <w:ind w:left="0"/>
        <w:rPr>
          <w:b w:val="0"/>
          <w:szCs w:val="24"/>
          <w:u w:val="single"/>
        </w:rPr>
      </w:pPr>
      <w:r>
        <w:rPr>
          <w:b w:val="0"/>
          <w:szCs w:val="24"/>
        </w:rPr>
        <w:tab/>
      </w:r>
      <w:r w:rsidRPr="004D14B7">
        <w:rPr>
          <w:b w:val="0"/>
          <w:szCs w:val="24"/>
          <w:u w:val="single"/>
        </w:rPr>
        <w:t>March 12-March 16</w:t>
      </w:r>
    </w:p>
    <w:p w:rsidR="004D14B7" w:rsidRPr="004D14B7" w:rsidRDefault="004D14B7" w:rsidP="00B61810">
      <w:pPr>
        <w:pStyle w:val="BodyTextIndent"/>
        <w:tabs>
          <w:tab w:val="left" w:pos="0"/>
          <w:tab w:val="left" w:pos="2520"/>
        </w:tabs>
        <w:ind w:left="0"/>
        <w:rPr>
          <w:b w:val="0"/>
          <w:szCs w:val="24"/>
          <w:u w:val="single"/>
        </w:rPr>
      </w:pPr>
    </w:p>
    <w:p w:rsidR="00593DD7" w:rsidRPr="00161E24" w:rsidRDefault="00593DD7" w:rsidP="00B61810">
      <w:pPr>
        <w:pStyle w:val="BodyTextIndent"/>
        <w:tabs>
          <w:tab w:val="left" w:pos="0"/>
          <w:tab w:val="left" w:pos="2520"/>
        </w:tabs>
        <w:ind w:left="0"/>
        <w:rPr>
          <w:szCs w:val="24"/>
        </w:rPr>
      </w:pPr>
      <w:r>
        <w:rPr>
          <w:b w:val="0"/>
          <w:szCs w:val="24"/>
        </w:rPr>
        <w:tab/>
      </w:r>
      <w:r w:rsidR="00161E24" w:rsidRPr="00161E24">
        <w:rPr>
          <w:szCs w:val="24"/>
        </w:rPr>
        <w:t>Auburn University Fall Break-No Class</w:t>
      </w:r>
    </w:p>
    <w:p w:rsidR="00593DD7" w:rsidRDefault="00593DD7" w:rsidP="00B61810">
      <w:pPr>
        <w:pStyle w:val="BodyTextIndent"/>
        <w:tabs>
          <w:tab w:val="left" w:pos="0"/>
          <w:tab w:val="left" w:pos="2520"/>
        </w:tabs>
        <w:ind w:left="0"/>
        <w:rPr>
          <w:b w:val="0"/>
          <w:szCs w:val="24"/>
        </w:rPr>
      </w:pPr>
    </w:p>
    <w:p w:rsidR="00593DD7" w:rsidRDefault="00593DD7" w:rsidP="00B61810">
      <w:pPr>
        <w:pStyle w:val="BodyTextIndent"/>
        <w:tabs>
          <w:tab w:val="left" w:pos="0"/>
          <w:tab w:val="left" w:pos="2520"/>
        </w:tabs>
        <w:ind w:left="0"/>
        <w:rPr>
          <w:b w:val="0"/>
          <w:szCs w:val="24"/>
        </w:rPr>
      </w:pPr>
    </w:p>
    <w:p w:rsidR="00593DD7" w:rsidRPr="00A77330" w:rsidRDefault="00593DD7" w:rsidP="00B61810">
      <w:pPr>
        <w:pStyle w:val="BodyTextIndent"/>
        <w:tabs>
          <w:tab w:val="left" w:pos="0"/>
          <w:tab w:val="left" w:pos="2520"/>
        </w:tabs>
        <w:ind w:left="0"/>
        <w:rPr>
          <w:b w:val="0"/>
          <w:sz w:val="32"/>
          <w:szCs w:val="32"/>
        </w:rPr>
      </w:pPr>
      <w:r>
        <w:rPr>
          <w:b w:val="0"/>
          <w:szCs w:val="24"/>
        </w:rPr>
        <w:tab/>
      </w:r>
      <w:r w:rsidRPr="00A77330">
        <w:rPr>
          <w:i/>
          <w:sz w:val="32"/>
          <w:szCs w:val="32"/>
          <w:u w:val="single"/>
        </w:rPr>
        <w:t>Week 9- Exam II and Assessment (Continued)</w:t>
      </w:r>
    </w:p>
    <w:p w:rsidR="00146071" w:rsidRDefault="00282859" w:rsidP="0007495B">
      <w:pPr>
        <w:pStyle w:val="BodyTextIndent"/>
        <w:tabs>
          <w:tab w:val="left" w:pos="0"/>
          <w:tab w:val="left" w:pos="2520"/>
        </w:tabs>
        <w:ind w:left="0"/>
        <w:rPr>
          <w:b w:val="0"/>
          <w:szCs w:val="24"/>
          <w:u w:val="single"/>
        </w:rPr>
      </w:pPr>
      <w:r w:rsidRPr="00282859">
        <w:rPr>
          <w:b w:val="0"/>
          <w:szCs w:val="24"/>
        </w:rPr>
        <w:tab/>
      </w:r>
      <w:r w:rsidR="00593DD7">
        <w:rPr>
          <w:b w:val="0"/>
          <w:szCs w:val="24"/>
        </w:rPr>
        <w:tab/>
      </w:r>
    </w:p>
    <w:p w:rsidR="00593DD7" w:rsidRPr="00161E24" w:rsidRDefault="00161E24" w:rsidP="00593DD7">
      <w:pPr>
        <w:pStyle w:val="BodyTextIndent"/>
        <w:tabs>
          <w:tab w:val="left" w:pos="0"/>
          <w:tab w:val="left" w:pos="2520"/>
        </w:tabs>
        <w:ind w:left="0" w:firstLine="0"/>
        <w:rPr>
          <w:b w:val="0"/>
          <w:bCs/>
          <w:u w:val="single"/>
        </w:rPr>
      </w:pPr>
      <w:r w:rsidRPr="00161E24">
        <w:rPr>
          <w:b w:val="0"/>
          <w:bCs/>
          <w:u w:val="single"/>
        </w:rPr>
        <w:t xml:space="preserve">Tuesday </w:t>
      </w:r>
      <w:r w:rsidR="004D14B7">
        <w:rPr>
          <w:b w:val="0"/>
          <w:bCs/>
          <w:u w:val="single"/>
        </w:rPr>
        <w:t>March 20</w:t>
      </w:r>
    </w:p>
    <w:p w:rsidR="00593DD7" w:rsidRDefault="00593DD7" w:rsidP="00593DD7">
      <w:pPr>
        <w:pStyle w:val="BodyTextIndent"/>
        <w:tabs>
          <w:tab w:val="left" w:pos="0"/>
          <w:tab w:val="left" w:pos="2520"/>
        </w:tabs>
        <w:ind w:left="0" w:firstLine="0"/>
        <w:rPr>
          <w:bCs/>
          <w:u w:val="single"/>
        </w:rPr>
      </w:pPr>
    </w:p>
    <w:p w:rsidR="004D14B7" w:rsidRDefault="004D14B7" w:rsidP="004D14B7">
      <w:pPr>
        <w:pStyle w:val="BodyTextIndent"/>
        <w:tabs>
          <w:tab w:val="left" w:pos="0"/>
          <w:tab w:val="left" w:pos="2520"/>
        </w:tabs>
        <w:ind w:left="0" w:firstLine="0"/>
        <w:rPr>
          <w:bCs/>
        </w:rPr>
      </w:pPr>
      <w:r w:rsidRPr="00FD50C9">
        <w:rPr>
          <w:bCs/>
        </w:rPr>
        <w:t xml:space="preserve">Exam </w:t>
      </w:r>
      <w:r>
        <w:rPr>
          <w:bCs/>
        </w:rPr>
        <w:t>I</w:t>
      </w:r>
      <w:r w:rsidRPr="00FD50C9">
        <w:rPr>
          <w:bCs/>
        </w:rPr>
        <w:t xml:space="preserve">I- </w:t>
      </w:r>
      <w:proofErr w:type="gramStart"/>
      <w:r>
        <w:rPr>
          <w:bCs/>
        </w:rPr>
        <w:t>On</w:t>
      </w:r>
      <w:proofErr w:type="gramEnd"/>
      <w:r>
        <w:rPr>
          <w:bCs/>
        </w:rPr>
        <w:t xml:space="preserve"> </w:t>
      </w:r>
      <w:r w:rsidRPr="00FD50C9">
        <w:rPr>
          <w:bCs/>
        </w:rPr>
        <w:t xml:space="preserve">Chapters </w:t>
      </w:r>
      <w:r>
        <w:rPr>
          <w:bCs/>
        </w:rPr>
        <w:t>1</w:t>
      </w:r>
      <w:r w:rsidRPr="00FD50C9">
        <w:rPr>
          <w:bCs/>
        </w:rPr>
        <w:t xml:space="preserve">1, </w:t>
      </w:r>
      <w:r>
        <w:rPr>
          <w:bCs/>
        </w:rPr>
        <w:t>1</w:t>
      </w:r>
      <w:r w:rsidRPr="00FD50C9">
        <w:rPr>
          <w:bCs/>
        </w:rPr>
        <w:t xml:space="preserve">2, </w:t>
      </w:r>
      <w:r>
        <w:rPr>
          <w:bCs/>
        </w:rPr>
        <w:t>1</w:t>
      </w:r>
      <w:r w:rsidRPr="00FD50C9">
        <w:rPr>
          <w:bCs/>
        </w:rPr>
        <w:t xml:space="preserve">3, </w:t>
      </w:r>
      <w:r>
        <w:rPr>
          <w:bCs/>
        </w:rPr>
        <w:t>15</w:t>
      </w:r>
      <w:r w:rsidRPr="00FD50C9">
        <w:rPr>
          <w:bCs/>
        </w:rPr>
        <w:t xml:space="preserve"> (Including information presented in both the text and class notes): </w:t>
      </w:r>
    </w:p>
    <w:p w:rsidR="004D14B7" w:rsidRDefault="004D14B7" w:rsidP="004D14B7">
      <w:pPr>
        <w:pStyle w:val="BodyTextIndent"/>
        <w:tabs>
          <w:tab w:val="left" w:pos="0"/>
          <w:tab w:val="left" w:pos="2520"/>
        </w:tabs>
        <w:ind w:left="0" w:firstLine="0"/>
        <w:rPr>
          <w:bCs/>
        </w:rPr>
      </w:pPr>
    </w:p>
    <w:p w:rsidR="004D14B7" w:rsidRDefault="004D14B7" w:rsidP="004D14B7">
      <w:pPr>
        <w:pStyle w:val="BodyTextIndent"/>
        <w:tabs>
          <w:tab w:val="left" w:pos="0"/>
          <w:tab w:val="left" w:pos="2520"/>
        </w:tabs>
        <w:ind w:left="0" w:firstLine="0"/>
        <w:rPr>
          <w:bCs/>
          <w:u w:val="single"/>
        </w:rPr>
      </w:pPr>
      <w:r>
        <w:rPr>
          <w:bCs/>
          <w:u w:val="single"/>
        </w:rPr>
        <w:t>Motivation</w:t>
      </w:r>
    </w:p>
    <w:p w:rsidR="004D14B7" w:rsidRPr="00FD50C9" w:rsidRDefault="004D14B7" w:rsidP="004D14B7">
      <w:pPr>
        <w:pStyle w:val="BodyTextIndent"/>
        <w:tabs>
          <w:tab w:val="left" w:pos="0"/>
          <w:tab w:val="left" w:pos="2520"/>
        </w:tabs>
        <w:ind w:left="0" w:firstLine="0"/>
        <w:rPr>
          <w:bCs/>
          <w:u w:val="single"/>
        </w:rPr>
      </w:pPr>
    </w:p>
    <w:p w:rsidR="004D14B7" w:rsidRDefault="004D14B7" w:rsidP="004D14B7">
      <w:pPr>
        <w:pStyle w:val="BodyTextIndent"/>
        <w:tabs>
          <w:tab w:val="left" w:pos="0"/>
          <w:tab w:val="left" w:pos="2520"/>
        </w:tabs>
        <w:ind w:left="0" w:firstLine="0"/>
        <w:rPr>
          <w:bCs/>
        </w:rPr>
      </w:pPr>
      <w:r>
        <w:rPr>
          <w:bCs/>
        </w:rPr>
        <w:t>Ch. 11: Social Cognitive Views of Learning and Motivation</w:t>
      </w:r>
    </w:p>
    <w:p w:rsidR="004D14B7" w:rsidRDefault="004D14B7" w:rsidP="004D14B7">
      <w:pPr>
        <w:pStyle w:val="BodyTextIndent"/>
        <w:tabs>
          <w:tab w:val="left" w:pos="0"/>
          <w:tab w:val="left" w:pos="2520"/>
        </w:tabs>
        <w:ind w:left="0" w:firstLine="0"/>
        <w:rPr>
          <w:bCs/>
        </w:rPr>
      </w:pPr>
      <w:r>
        <w:rPr>
          <w:bCs/>
        </w:rPr>
        <w:t>Ch. 12: Motivation in Learning and Teaching</w:t>
      </w:r>
    </w:p>
    <w:p w:rsidR="004D14B7" w:rsidRDefault="004D14B7" w:rsidP="004D14B7">
      <w:pPr>
        <w:pStyle w:val="BodyTextIndent"/>
        <w:tabs>
          <w:tab w:val="left" w:pos="0"/>
          <w:tab w:val="left" w:pos="2520"/>
        </w:tabs>
        <w:ind w:left="0" w:firstLine="0"/>
        <w:rPr>
          <w:bCs/>
        </w:rPr>
      </w:pPr>
    </w:p>
    <w:p w:rsidR="004D14B7" w:rsidRDefault="004D14B7" w:rsidP="004D14B7">
      <w:pPr>
        <w:pStyle w:val="BodyTextIndent"/>
        <w:tabs>
          <w:tab w:val="left" w:pos="0"/>
          <w:tab w:val="left" w:pos="2520"/>
        </w:tabs>
        <w:ind w:left="0" w:firstLine="0"/>
        <w:rPr>
          <w:bCs/>
          <w:u w:val="single"/>
        </w:rPr>
      </w:pPr>
      <w:r>
        <w:rPr>
          <w:bCs/>
          <w:u w:val="single"/>
        </w:rPr>
        <w:t>Introduction to Teaching and Assessment</w:t>
      </w:r>
    </w:p>
    <w:p w:rsidR="004D14B7" w:rsidRPr="00FD50C9" w:rsidRDefault="004D14B7" w:rsidP="004D14B7">
      <w:pPr>
        <w:pStyle w:val="BodyTextIndent"/>
        <w:tabs>
          <w:tab w:val="left" w:pos="0"/>
          <w:tab w:val="left" w:pos="2520"/>
        </w:tabs>
        <w:ind w:left="0" w:firstLine="0"/>
        <w:rPr>
          <w:bCs/>
          <w:u w:val="single"/>
        </w:rPr>
      </w:pPr>
    </w:p>
    <w:p w:rsidR="004D14B7" w:rsidRDefault="004D14B7" w:rsidP="004D14B7">
      <w:pPr>
        <w:pStyle w:val="BodyTextIndent"/>
        <w:tabs>
          <w:tab w:val="left" w:pos="0"/>
          <w:tab w:val="left" w:pos="2520"/>
        </w:tabs>
        <w:ind w:left="0" w:firstLine="0"/>
        <w:rPr>
          <w:bCs/>
        </w:rPr>
      </w:pPr>
      <w:r>
        <w:rPr>
          <w:bCs/>
        </w:rPr>
        <w:t>Ch. 13: Creating Learning Environments</w:t>
      </w:r>
    </w:p>
    <w:p w:rsidR="004D14B7" w:rsidRDefault="004D14B7" w:rsidP="004D14B7">
      <w:pPr>
        <w:pStyle w:val="BodyTextIndent"/>
        <w:tabs>
          <w:tab w:val="left" w:pos="0"/>
          <w:tab w:val="left" w:pos="2520"/>
        </w:tabs>
        <w:ind w:left="0" w:firstLine="0"/>
        <w:rPr>
          <w:bCs/>
        </w:rPr>
      </w:pPr>
      <w:r>
        <w:rPr>
          <w:bCs/>
        </w:rPr>
        <w:t>Ch. 15: Classroom Assessment, Grading, and Standardized Testing</w:t>
      </w:r>
    </w:p>
    <w:p w:rsidR="004D14B7" w:rsidRDefault="004D14B7" w:rsidP="004D14B7">
      <w:pPr>
        <w:pStyle w:val="BodyTextIndent"/>
        <w:tabs>
          <w:tab w:val="left" w:pos="0"/>
          <w:tab w:val="left" w:pos="2520"/>
        </w:tabs>
        <w:ind w:left="0"/>
        <w:rPr>
          <w:b w:val="0"/>
          <w:szCs w:val="24"/>
        </w:rPr>
      </w:pPr>
      <w:r>
        <w:rPr>
          <w:b w:val="0"/>
          <w:szCs w:val="24"/>
        </w:rPr>
        <w:tab/>
      </w:r>
    </w:p>
    <w:p w:rsidR="00C05ABA" w:rsidRDefault="005C2B60" w:rsidP="005C2B60">
      <w:pPr>
        <w:pStyle w:val="BodyTextIndent"/>
        <w:tabs>
          <w:tab w:val="left" w:pos="0"/>
          <w:tab w:val="left" w:pos="2520"/>
        </w:tabs>
        <w:ind w:left="0"/>
        <w:rPr>
          <w:b w:val="0"/>
          <w:szCs w:val="24"/>
        </w:rPr>
      </w:pPr>
      <w:r w:rsidRPr="005C2B60">
        <w:rPr>
          <w:b w:val="0"/>
          <w:szCs w:val="24"/>
        </w:rPr>
        <w:tab/>
      </w:r>
    </w:p>
    <w:p w:rsidR="005C2B60" w:rsidRDefault="00C05ABA" w:rsidP="005C2B60">
      <w:pPr>
        <w:pStyle w:val="BodyTextIndent"/>
        <w:tabs>
          <w:tab w:val="left" w:pos="0"/>
          <w:tab w:val="left" w:pos="2520"/>
        </w:tabs>
        <w:ind w:left="0"/>
        <w:rPr>
          <w:b w:val="0"/>
          <w:szCs w:val="24"/>
          <w:u w:val="single"/>
        </w:rPr>
      </w:pPr>
      <w:r>
        <w:rPr>
          <w:b w:val="0"/>
          <w:szCs w:val="24"/>
        </w:rPr>
        <w:tab/>
      </w:r>
      <w:r w:rsidR="005C2B60">
        <w:rPr>
          <w:b w:val="0"/>
          <w:szCs w:val="24"/>
          <w:u w:val="single"/>
        </w:rPr>
        <w:t xml:space="preserve">Thursday </w:t>
      </w:r>
      <w:r w:rsidR="004D14B7">
        <w:rPr>
          <w:b w:val="0"/>
          <w:szCs w:val="24"/>
          <w:u w:val="single"/>
        </w:rPr>
        <w:t>March 22</w:t>
      </w:r>
    </w:p>
    <w:p w:rsidR="005C2B60" w:rsidRDefault="005C2B60" w:rsidP="00593DD7">
      <w:pPr>
        <w:pStyle w:val="BodyTextIndent"/>
        <w:tabs>
          <w:tab w:val="left" w:pos="0"/>
          <w:tab w:val="left" w:pos="2520"/>
        </w:tabs>
        <w:ind w:left="0" w:firstLine="0"/>
        <w:rPr>
          <w:bCs/>
          <w:u w:val="single"/>
        </w:rPr>
      </w:pPr>
    </w:p>
    <w:p w:rsidR="004D14B7" w:rsidRDefault="004D14B7" w:rsidP="004D14B7">
      <w:pPr>
        <w:pStyle w:val="BodyTextIndent"/>
        <w:numPr>
          <w:ilvl w:val="0"/>
          <w:numId w:val="12"/>
        </w:numPr>
        <w:tabs>
          <w:tab w:val="left" w:pos="0"/>
          <w:tab w:val="left" w:pos="2520"/>
        </w:tabs>
        <w:rPr>
          <w:b w:val="0"/>
          <w:szCs w:val="24"/>
        </w:rPr>
      </w:pPr>
      <w:r>
        <w:rPr>
          <w:b w:val="0"/>
          <w:szCs w:val="24"/>
        </w:rPr>
        <w:t xml:space="preserve">Read Chapter 15: </w:t>
      </w:r>
      <w:r w:rsidRPr="003A0139">
        <w:rPr>
          <w:b w:val="0"/>
          <w:i/>
          <w:szCs w:val="24"/>
        </w:rPr>
        <w:t>Selecting Proper Assessment Standards</w:t>
      </w:r>
      <w:r>
        <w:rPr>
          <w:b w:val="0"/>
          <w:i/>
          <w:szCs w:val="24"/>
        </w:rPr>
        <w:t xml:space="preserve"> </w:t>
      </w:r>
      <w:r w:rsidRPr="003A0139">
        <w:rPr>
          <w:b w:val="0"/>
          <w:szCs w:val="24"/>
        </w:rPr>
        <w:t>for Class</w:t>
      </w:r>
    </w:p>
    <w:p w:rsidR="004D14B7" w:rsidRDefault="004D14B7" w:rsidP="00593DD7">
      <w:pPr>
        <w:pStyle w:val="BodyTextIndent"/>
        <w:tabs>
          <w:tab w:val="left" w:pos="0"/>
          <w:tab w:val="left" w:pos="2520"/>
        </w:tabs>
        <w:ind w:left="0" w:firstLine="0"/>
        <w:rPr>
          <w:bCs/>
          <w:u w:val="single"/>
        </w:rPr>
      </w:pPr>
    </w:p>
    <w:p w:rsidR="001D428C" w:rsidRDefault="00BB4B61" w:rsidP="00BB4B61">
      <w:pPr>
        <w:pStyle w:val="BodyTextIndent"/>
        <w:tabs>
          <w:tab w:val="left" w:pos="0"/>
          <w:tab w:val="left" w:pos="2520"/>
        </w:tabs>
        <w:ind w:left="0"/>
        <w:rPr>
          <w:b w:val="0"/>
          <w:szCs w:val="24"/>
        </w:rPr>
      </w:pPr>
      <w:r>
        <w:rPr>
          <w:b w:val="0"/>
          <w:szCs w:val="24"/>
        </w:rPr>
        <w:tab/>
      </w:r>
    </w:p>
    <w:p w:rsidR="004D14B7" w:rsidRDefault="004D14B7" w:rsidP="00BB4B61">
      <w:pPr>
        <w:pStyle w:val="BodyTextIndent"/>
        <w:tabs>
          <w:tab w:val="left" w:pos="0"/>
          <w:tab w:val="left" w:pos="2520"/>
        </w:tabs>
        <w:ind w:left="0"/>
        <w:rPr>
          <w:b w:val="0"/>
          <w:szCs w:val="24"/>
        </w:rPr>
      </w:pPr>
    </w:p>
    <w:p w:rsidR="004D14B7" w:rsidRDefault="004D14B7" w:rsidP="00BB4B61">
      <w:pPr>
        <w:pStyle w:val="BodyTextIndent"/>
        <w:tabs>
          <w:tab w:val="left" w:pos="0"/>
          <w:tab w:val="left" w:pos="2520"/>
        </w:tabs>
        <w:ind w:left="0"/>
        <w:rPr>
          <w:b w:val="0"/>
          <w:szCs w:val="24"/>
        </w:rPr>
      </w:pPr>
    </w:p>
    <w:p w:rsidR="004D14B7" w:rsidRDefault="004D14B7" w:rsidP="00BB4B61">
      <w:pPr>
        <w:pStyle w:val="BodyTextIndent"/>
        <w:tabs>
          <w:tab w:val="left" w:pos="0"/>
          <w:tab w:val="left" w:pos="2520"/>
        </w:tabs>
        <w:ind w:left="0"/>
        <w:rPr>
          <w:b w:val="0"/>
          <w:szCs w:val="24"/>
        </w:rPr>
      </w:pPr>
    </w:p>
    <w:p w:rsidR="004D14B7" w:rsidRDefault="004D14B7" w:rsidP="00BB4B61">
      <w:pPr>
        <w:pStyle w:val="BodyTextIndent"/>
        <w:tabs>
          <w:tab w:val="left" w:pos="0"/>
          <w:tab w:val="left" w:pos="2520"/>
        </w:tabs>
        <w:ind w:left="0"/>
        <w:rPr>
          <w:b w:val="0"/>
          <w:szCs w:val="24"/>
        </w:rPr>
      </w:pPr>
    </w:p>
    <w:p w:rsidR="004D14B7" w:rsidRDefault="004D14B7" w:rsidP="00BB4B61">
      <w:pPr>
        <w:pStyle w:val="BodyTextIndent"/>
        <w:tabs>
          <w:tab w:val="left" w:pos="0"/>
          <w:tab w:val="left" w:pos="2520"/>
        </w:tabs>
        <w:ind w:left="0"/>
        <w:rPr>
          <w:b w:val="0"/>
          <w:szCs w:val="24"/>
        </w:rPr>
      </w:pPr>
    </w:p>
    <w:p w:rsidR="004D14B7" w:rsidRDefault="004D14B7" w:rsidP="00BB4B61">
      <w:pPr>
        <w:pStyle w:val="BodyTextIndent"/>
        <w:tabs>
          <w:tab w:val="left" w:pos="0"/>
          <w:tab w:val="left" w:pos="2520"/>
        </w:tabs>
        <w:ind w:left="0"/>
        <w:rPr>
          <w:b w:val="0"/>
          <w:szCs w:val="24"/>
        </w:rPr>
      </w:pPr>
    </w:p>
    <w:p w:rsidR="00125EC7" w:rsidRPr="005C2B60" w:rsidRDefault="001D428C" w:rsidP="005C2B60">
      <w:pPr>
        <w:pStyle w:val="BodyTextIndent"/>
        <w:tabs>
          <w:tab w:val="left" w:pos="0"/>
          <w:tab w:val="left" w:pos="2520"/>
        </w:tabs>
        <w:ind w:left="0"/>
        <w:rPr>
          <w:i/>
          <w:sz w:val="32"/>
          <w:szCs w:val="32"/>
          <w:u w:val="single"/>
        </w:rPr>
      </w:pPr>
      <w:r>
        <w:rPr>
          <w:b w:val="0"/>
          <w:szCs w:val="24"/>
        </w:rPr>
        <w:tab/>
      </w:r>
      <w:r w:rsidR="000927D4" w:rsidRPr="005C2B60">
        <w:rPr>
          <w:i/>
          <w:sz w:val="32"/>
          <w:szCs w:val="32"/>
          <w:u w:val="single"/>
        </w:rPr>
        <w:t>Week 10</w:t>
      </w:r>
      <w:r w:rsidR="00125EC7" w:rsidRPr="005C2B60">
        <w:rPr>
          <w:i/>
          <w:sz w:val="32"/>
          <w:szCs w:val="32"/>
          <w:u w:val="single"/>
        </w:rPr>
        <w:t>- Development, Learning, Motivation and Assessment</w:t>
      </w:r>
    </w:p>
    <w:p w:rsidR="00125EC7" w:rsidRPr="005C2B60" w:rsidRDefault="00125EC7" w:rsidP="002C768E">
      <w:pPr>
        <w:pStyle w:val="BodyTextIndent"/>
        <w:tabs>
          <w:tab w:val="left" w:pos="0"/>
          <w:tab w:val="left" w:pos="2520"/>
        </w:tabs>
        <w:rPr>
          <w:i/>
          <w:sz w:val="32"/>
          <w:szCs w:val="32"/>
          <w:u w:val="single"/>
        </w:rPr>
      </w:pPr>
    </w:p>
    <w:p w:rsidR="00146071" w:rsidRPr="005C2B60" w:rsidRDefault="001D428C" w:rsidP="002C768E">
      <w:pPr>
        <w:pStyle w:val="BodyTextIndent"/>
        <w:tabs>
          <w:tab w:val="left" w:pos="0"/>
          <w:tab w:val="left" w:pos="2520"/>
        </w:tabs>
        <w:rPr>
          <w:i/>
          <w:sz w:val="32"/>
          <w:szCs w:val="32"/>
          <w:u w:val="single"/>
        </w:rPr>
      </w:pPr>
      <w:r w:rsidRPr="005C2B60">
        <w:rPr>
          <w:i/>
          <w:sz w:val="32"/>
          <w:szCs w:val="32"/>
          <w:u w:val="single"/>
        </w:rPr>
        <w:t>Project Week 1</w:t>
      </w:r>
    </w:p>
    <w:p w:rsidR="00125EC7" w:rsidRPr="005C2B60" w:rsidRDefault="00125EC7" w:rsidP="002C768E">
      <w:pPr>
        <w:pStyle w:val="BodyTextIndent"/>
        <w:tabs>
          <w:tab w:val="left" w:pos="0"/>
          <w:tab w:val="left" w:pos="2520"/>
        </w:tabs>
        <w:rPr>
          <w:b w:val="0"/>
          <w:sz w:val="32"/>
          <w:szCs w:val="32"/>
        </w:rPr>
      </w:pPr>
    </w:p>
    <w:p w:rsidR="008B2ED1" w:rsidRDefault="00282859" w:rsidP="005C2B60">
      <w:pPr>
        <w:pStyle w:val="BodyTextIndent"/>
        <w:tabs>
          <w:tab w:val="left" w:pos="0"/>
          <w:tab w:val="left" w:pos="2520"/>
        </w:tabs>
        <w:ind w:left="720"/>
        <w:rPr>
          <w:b w:val="0"/>
          <w:szCs w:val="24"/>
          <w:u w:val="single"/>
        </w:rPr>
      </w:pPr>
      <w:r w:rsidRPr="00282859">
        <w:rPr>
          <w:i/>
          <w:sz w:val="28"/>
          <w:szCs w:val="28"/>
        </w:rPr>
        <w:tab/>
      </w:r>
      <w:r w:rsidR="001D428C">
        <w:rPr>
          <w:b w:val="0"/>
          <w:szCs w:val="24"/>
          <w:u w:val="single"/>
        </w:rPr>
        <w:t xml:space="preserve">Tuesday </w:t>
      </w:r>
      <w:r w:rsidR="004D14B7">
        <w:rPr>
          <w:b w:val="0"/>
          <w:szCs w:val="24"/>
          <w:u w:val="single"/>
        </w:rPr>
        <w:t>March 27</w:t>
      </w:r>
    </w:p>
    <w:p w:rsidR="00161E24" w:rsidRDefault="00161E24" w:rsidP="0007495B">
      <w:pPr>
        <w:pStyle w:val="BodyTextIndent"/>
        <w:tabs>
          <w:tab w:val="left" w:pos="0"/>
          <w:tab w:val="left" w:pos="2520"/>
        </w:tabs>
        <w:ind w:left="0"/>
        <w:rPr>
          <w:b w:val="0"/>
          <w:szCs w:val="24"/>
          <w:u w:val="single"/>
        </w:rPr>
      </w:pPr>
    </w:p>
    <w:p w:rsidR="00161E24" w:rsidRDefault="00161E24" w:rsidP="00161E24">
      <w:pPr>
        <w:pStyle w:val="BodyTextIndent"/>
        <w:numPr>
          <w:ilvl w:val="0"/>
          <w:numId w:val="12"/>
        </w:numPr>
        <w:tabs>
          <w:tab w:val="left" w:pos="0"/>
          <w:tab w:val="left" w:pos="2520"/>
        </w:tabs>
        <w:rPr>
          <w:b w:val="0"/>
          <w:szCs w:val="24"/>
        </w:rPr>
      </w:pPr>
      <w:r>
        <w:rPr>
          <w:b w:val="0"/>
          <w:szCs w:val="24"/>
        </w:rPr>
        <w:t>Selected Response, Essay, Performance and Portfolio Assessment</w:t>
      </w:r>
    </w:p>
    <w:p w:rsidR="00146071" w:rsidRDefault="00146071" w:rsidP="00146071">
      <w:pPr>
        <w:pStyle w:val="BodyTextIndent"/>
        <w:tabs>
          <w:tab w:val="left" w:pos="0"/>
          <w:tab w:val="left" w:pos="2520"/>
        </w:tabs>
        <w:ind w:left="0"/>
        <w:rPr>
          <w:b w:val="0"/>
          <w:szCs w:val="24"/>
          <w:u w:val="single"/>
        </w:rPr>
      </w:pPr>
    </w:p>
    <w:p w:rsidR="002144EF" w:rsidRDefault="002144EF" w:rsidP="00146071">
      <w:pPr>
        <w:pStyle w:val="BodyTextIndent"/>
        <w:tabs>
          <w:tab w:val="left" w:pos="0"/>
          <w:tab w:val="left" w:pos="2520"/>
        </w:tabs>
        <w:ind w:left="0"/>
        <w:rPr>
          <w:b w:val="0"/>
          <w:szCs w:val="24"/>
          <w:u w:val="single"/>
        </w:rPr>
      </w:pPr>
      <w:r w:rsidRPr="002144EF">
        <w:rPr>
          <w:b w:val="0"/>
          <w:szCs w:val="24"/>
        </w:rPr>
        <w:tab/>
      </w:r>
      <w:r w:rsidR="001D428C">
        <w:rPr>
          <w:b w:val="0"/>
          <w:szCs w:val="24"/>
          <w:u w:val="single"/>
        </w:rPr>
        <w:t>Thursday</w:t>
      </w:r>
      <w:r w:rsidR="00302E8A">
        <w:rPr>
          <w:b w:val="0"/>
          <w:szCs w:val="24"/>
          <w:u w:val="single"/>
        </w:rPr>
        <w:t xml:space="preserve"> </w:t>
      </w:r>
      <w:r w:rsidR="004D14B7">
        <w:rPr>
          <w:b w:val="0"/>
          <w:szCs w:val="24"/>
          <w:u w:val="single"/>
        </w:rPr>
        <w:t>March 29</w:t>
      </w:r>
    </w:p>
    <w:p w:rsidR="00302E8A" w:rsidRDefault="00302E8A" w:rsidP="00146071">
      <w:pPr>
        <w:pStyle w:val="BodyTextIndent"/>
        <w:tabs>
          <w:tab w:val="left" w:pos="0"/>
          <w:tab w:val="left" w:pos="2520"/>
        </w:tabs>
        <w:ind w:left="0"/>
        <w:rPr>
          <w:b w:val="0"/>
          <w:szCs w:val="24"/>
          <w:u w:val="single"/>
        </w:rPr>
      </w:pPr>
    </w:p>
    <w:p w:rsidR="00146071" w:rsidRDefault="00F17E8D" w:rsidP="00F17E8D">
      <w:pPr>
        <w:pStyle w:val="BodyTextIndent"/>
        <w:numPr>
          <w:ilvl w:val="0"/>
          <w:numId w:val="14"/>
        </w:numPr>
        <w:tabs>
          <w:tab w:val="left" w:pos="0"/>
          <w:tab w:val="left" w:pos="2520"/>
        </w:tabs>
        <w:rPr>
          <w:b w:val="0"/>
          <w:szCs w:val="24"/>
        </w:rPr>
      </w:pPr>
      <w:r>
        <w:rPr>
          <w:b w:val="0"/>
          <w:szCs w:val="24"/>
        </w:rPr>
        <w:t>R</w:t>
      </w:r>
      <w:r w:rsidR="00146071" w:rsidRPr="001A54A0">
        <w:rPr>
          <w:b w:val="0"/>
          <w:szCs w:val="24"/>
        </w:rPr>
        <w:t>ead Chapter 1</w:t>
      </w:r>
      <w:r w:rsidR="00146071">
        <w:rPr>
          <w:b w:val="0"/>
          <w:szCs w:val="24"/>
        </w:rPr>
        <w:t>6</w:t>
      </w:r>
      <w:r w:rsidR="00146071" w:rsidRPr="001A54A0">
        <w:rPr>
          <w:b w:val="0"/>
          <w:szCs w:val="24"/>
        </w:rPr>
        <w:t xml:space="preserve">: </w:t>
      </w:r>
      <w:r w:rsidR="00146071" w:rsidRPr="001A54A0">
        <w:rPr>
          <w:b w:val="0"/>
          <w:i/>
          <w:szCs w:val="24"/>
        </w:rPr>
        <w:t>Selected Response Assess</w:t>
      </w:r>
      <w:r w:rsidR="00146071">
        <w:rPr>
          <w:b w:val="0"/>
          <w:i/>
          <w:szCs w:val="24"/>
        </w:rPr>
        <w:t>ment</w:t>
      </w:r>
      <w:r w:rsidR="00146071">
        <w:rPr>
          <w:b w:val="0"/>
          <w:szCs w:val="24"/>
        </w:rPr>
        <w:t xml:space="preserve"> for Class</w:t>
      </w:r>
    </w:p>
    <w:p w:rsidR="00AD2DC0" w:rsidRDefault="00AD2DC0" w:rsidP="00823ED3">
      <w:pPr>
        <w:pStyle w:val="BodyTextIndent"/>
        <w:tabs>
          <w:tab w:val="left" w:pos="0"/>
          <w:tab w:val="left" w:pos="2520"/>
        </w:tabs>
        <w:ind w:left="720" w:firstLine="0"/>
        <w:rPr>
          <w:b w:val="0"/>
          <w:szCs w:val="24"/>
        </w:rPr>
      </w:pPr>
    </w:p>
    <w:p w:rsidR="00F17E8D" w:rsidRDefault="00F17E8D" w:rsidP="00282859">
      <w:pPr>
        <w:pStyle w:val="BodyTextIndent"/>
        <w:tabs>
          <w:tab w:val="left" w:pos="0"/>
          <w:tab w:val="left" w:pos="2520"/>
        </w:tabs>
        <w:ind w:left="0"/>
        <w:rPr>
          <w:b w:val="0"/>
          <w:szCs w:val="24"/>
          <w:u w:val="single"/>
        </w:rPr>
      </w:pPr>
    </w:p>
    <w:p w:rsidR="002C768E" w:rsidRPr="005C2B60" w:rsidRDefault="002144EF" w:rsidP="001D428C">
      <w:pPr>
        <w:pStyle w:val="BodyTextIndent"/>
        <w:tabs>
          <w:tab w:val="left" w:pos="0"/>
          <w:tab w:val="left" w:pos="2520"/>
        </w:tabs>
        <w:ind w:left="720"/>
        <w:rPr>
          <w:i/>
          <w:sz w:val="32"/>
          <w:szCs w:val="32"/>
          <w:u w:val="single"/>
        </w:rPr>
      </w:pPr>
      <w:r w:rsidRPr="002144EF">
        <w:rPr>
          <w:i/>
          <w:sz w:val="28"/>
          <w:szCs w:val="28"/>
        </w:rPr>
        <w:tab/>
      </w:r>
      <w:r w:rsidR="001D428C">
        <w:rPr>
          <w:i/>
          <w:sz w:val="28"/>
          <w:szCs w:val="28"/>
        </w:rPr>
        <w:t xml:space="preserve"> </w:t>
      </w:r>
      <w:r w:rsidRPr="005C2B60">
        <w:rPr>
          <w:i/>
          <w:sz w:val="32"/>
          <w:szCs w:val="32"/>
          <w:u w:val="single"/>
        </w:rPr>
        <w:t>Week 1</w:t>
      </w:r>
      <w:r w:rsidR="000927D4" w:rsidRPr="005C2B60">
        <w:rPr>
          <w:i/>
          <w:sz w:val="32"/>
          <w:szCs w:val="32"/>
          <w:u w:val="single"/>
        </w:rPr>
        <w:t>1</w:t>
      </w:r>
      <w:proofErr w:type="gramStart"/>
      <w:r w:rsidRPr="005C2B60">
        <w:rPr>
          <w:i/>
          <w:sz w:val="32"/>
          <w:szCs w:val="32"/>
          <w:u w:val="single"/>
        </w:rPr>
        <w:t xml:space="preserve">- </w:t>
      </w:r>
      <w:r w:rsidR="001D428C" w:rsidRPr="005C2B60">
        <w:rPr>
          <w:i/>
          <w:sz w:val="32"/>
          <w:szCs w:val="32"/>
          <w:u w:val="single"/>
        </w:rPr>
        <w:t xml:space="preserve"> Development</w:t>
      </w:r>
      <w:proofErr w:type="gramEnd"/>
      <w:r w:rsidR="001D428C" w:rsidRPr="005C2B60">
        <w:rPr>
          <w:i/>
          <w:sz w:val="32"/>
          <w:szCs w:val="32"/>
          <w:u w:val="single"/>
        </w:rPr>
        <w:t xml:space="preserve">, Learning, Motivation and Assessment </w:t>
      </w:r>
    </w:p>
    <w:p w:rsidR="00125EC7" w:rsidRDefault="002C768E" w:rsidP="001D428C">
      <w:pPr>
        <w:pStyle w:val="BodyTextIndent"/>
        <w:tabs>
          <w:tab w:val="left" w:pos="0"/>
          <w:tab w:val="left" w:pos="2520"/>
        </w:tabs>
        <w:ind w:left="720"/>
        <w:rPr>
          <w:i/>
          <w:sz w:val="28"/>
          <w:szCs w:val="28"/>
        </w:rPr>
      </w:pPr>
      <w:r w:rsidRPr="002C768E">
        <w:rPr>
          <w:i/>
          <w:sz w:val="28"/>
          <w:szCs w:val="28"/>
        </w:rPr>
        <w:t xml:space="preserve">         </w:t>
      </w:r>
    </w:p>
    <w:p w:rsidR="002144EF" w:rsidRPr="00627637" w:rsidRDefault="00125EC7" w:rsidP="001D428C">
      <w:pPr>
        <w:pStyle w:val="BodyTextIndent"/>
        <w:tabs>
          <w:tab w:val="left" w:pos="0"/>
          <w:tab w:val="left" w:pos="2520"/>
        </w:tabs>
        <w:ind w:left="720"/>
        <w:rPr>
          <w:i/>
          <w:sz w:val="32"/>
          <w:szCs w:val="32"/>
          <w:u w:val="single"/>
        </w:rPr>
      </w:pPr>
      <w:r>
        <w:rPr>
          <w:i/>
          <w:sz w:val="28"/>
          <w:szCs w:val="28"/>
        </w:rPr>
        <w:tab/>
      </w:r>
      <w:r w:rsidR="002C768E" w:rsidRPr="002C768E">
        <w:rPr>
          <w:i/>
          <w:sz w:val="28"/>
          <w:szCs w:val="28"/>
        </w:rPr>
        <w:t xml:space="preserve"> </w:t>
      </w:r>
      <w:r w:rsidRPr="00627637">
        <w:rPr>
          <w:i/>
          <w:sz w:val="32"/>
          <w:szCs w:val="32"/>
          <w:u w:val="single"/>
        </w:rPr>
        <w:t xml:space="preserve">Project </w:t>
      </w:r>
      <w:r w:rsidR="001D428C" w:rsidRPr="00627637">
        <w:rPr>
          <w:i/>
          <w:sz w:val="32"/>
          <w:szCs w:val="32"/>
          <w:u w:val="single"/>
        </w:rPr>
        <w:t>Week 2</w:t>
      </w:r>
    </w:p>
    <w:p w:rsidR="002144EF" w:rsidRPr="00627637" w:rsidRDefault="002144EF" w:rsidP="00282859">
      <w:pPr>
        <w:pStyle w:val="BodyTextIndent"/>
        <w:tabs>
          <w:tab w:val="left" w:pos="0"/>
          <w:tab w:val="left" w:pos="2520"/>
        </w:tabs>
        <w:ind w:left="0"/>
        <w:rPr>
          <w:b w:val="0"/>
          <w:sz w:val="32"/>
          <w:szCs w:val="32"/>
          <w:u w:val="single"/>
        </w:rPr>
      </w:pPr>
    </w:p>
    <w:p w:rsidR="002144EF" w:rsidRDefault="002144EF" w:rsidP="00282859">
      <w:pPr>
        <w:pStyle w:val="BodyTextIndent"/>
        <w:tabs>
          <w:tab w:val="left" w:pos="0"/>
          <w:tab w:val="left" w:pos="2520"/>
        </w:tabs>
        <w:ind w:left="0"/>
        <w:rPr>
          <w:b w:val="0"/>
          <w:szCs w:val="24"/>
          <w:u w:val="single"/>
        </w:rPr>
      </w:pPr>
    </w:p>
    <w:p w:rsidR="00282859" w:rsidRDefault="00282859" w:rsidP="00B61810">
      <w:pPr>
        <w:pStyle w:val="BodyTextIndent"/>
        <w:tabs>
          <w:tab w:val="left" w:pos="0"/>
          <w:tab w:val="left" w:pos="2520"/>
        </w:tabs>
        <w:ind w:left="0"/>
        <w:rPr>
          <w:b w:val="0"/>
          <w:szCs w:val="24"/>
          <w:u w:val="single"/>
        </w:rPr>
      </w:pPr>
      <w:r w:rsidRPr="00282859">
        <w:rPr>
          <w:b w:val="0"/>
          <w:szCs w:val="24"/>
        </w:rPr>
        <w:tab/>
      </w:r>
      <w:r w:rsidR="002C768E">
        <w:rPr>
          <w:b w:val="0"/>
          <w:szCs w:val="24"/>
          <w:u w:val="single"/>
        </w:rPr>
        <w:t xml:space="preserve">Tuesday </w:t>
      </w:r>
      <w:r w:rsidR="004D14B7">
        <w:rPr>
          <w:b w:val="0"/>
          <w:szCs w:val="24"/>
          <w:u w:val="single"/>
        </w:rPr>
        <w:t>April 3</w:t>
      </w:r>
    </w:p>
    <w:p w:rsidR="00146071" w:rsidRDefault="00146071" w:rsidP="0007495B">
      <w:pPr>
        <w:pStyle w:val="BodyTextIndent"/>
        <w:tabs>
          <w:tab w:val="left" w:pos="0"/>
          <w:tab w:val="left" w:pos="2520"/>
        </w:tabs>
        <w:ind w:left="0"/>
        <w:rPr>
          <w:b w:val="0"/>
          <w:szCs w:val="24"/>
          <w:u w:val="single"/>
        </w:rPr>
      </w:pPr>
    </w:p>
    <w:p w:rsidR="009865DD" w:rsidRDefault="00146071" w:rsidP="002A4E22">
      <w:pPr>
        <w:pStyle w:val="BodyTextIndent"/>
        <w:numPr>
          <w:ilvl w:val="0"/>
          <w:numId w:val="14"/>
        </w:numPr>
        <w:tabs>
          <w:tab w:val="left" w:pos="0"/>
          <w:tab w:val="left" w:pos="2520"/>
        </w:tabs>
        <w:rPr>
          <w:b w:val="0"/>
          <w:szCs w:val="24"/>
        </w:rPr>
      </w:pPr>
      <w:r w:rsidRPr="001A54A0">
        <w:rPr>
          <w:b w:val="0"/>
          <w:szCs w:val="24"/>
        </w:rPr>
        <w:t>Read Chapter 1</w:t>
      </w:r>
      <w:r w:rsidR="009865DD">
        <w:rPr>
          <w:b w:val="0"/>
          <w:szCs w:val="24"/>
        </w:rPr>
        <w:t>5 (from former text edition</w:t>
      </w:r>
      <w:r w:rsidR="002C1A4A">
        <w:rPr>
          <w:b w:val="0"/>
          <w:szCs w:val="24"/>
        </w:rPr>
        <w:t xml:space="preserve">- to be handed out in class) </w:t>
      </w:r>
      <w:r w:rsidR="002C1A4A" w:rsidRPr="002C1A4A">
        <w:rPr>
          <w:b w:val="0"/>
          <w:i/>
          <w:iCs/>
          <w:szCs w:val="24"/>
        </w:rPr>
        <w:t>Es</w:t>
      </w:r>
      <w:r w:rsidR="009865DD" w:rsidRPr="002C1A4A">
        <w:rPr>
          <w:b w:val="0"/>
          <w:i/>
          <w:iCs/>
          <w:szCs w:val="24"/>
        </w:rPr>
        <w:t>say</w:t>
      </w:r>
      <w:r w:rsidR="009865DD" w:rsidRPr="009865DD">
        <w:rPr>
          <w:b w:val="0"/>
          <w:i/>
          <w:iCs/>
          <w:szCs w:val="24"/>
        </w:rPr>
        <w:t xml:space="preserve"> Assessment</w:t>
      </w:r>
      <w:r w:rsidR="009865DD">
        <w:rPr>
          <w:b w:val="0"/>
          <w:szCs w:val="24"/>
        </w:rPr>
        <w:t xml:space="preserve"> for Class</w:t>
      </w:r>
    </w:p>
    <w:p w:rsidR="00C75D4F" w:rsidRDefault="00C75D4F" w:rsidP="00C75D4F">
      <w:pPr>
        <w:pStyle w:val="BodyTextIndent"/>
        <w:tabs>
          <w:tab w:val="left" w:pos="0"/>
          <w:tab w:val="left" w:pos="2520"/>
        </w:tabs>
        <w:rPr>
          <w:b w:val="0"/>
          <w:szCs w:val="24"/>
        </w:rPr>
      </w:pPr>
    </w:p>
    <w:p w:rsidR="00146071" w:rsidRPr="00146071" w:rsidRDefault="00146071" w:rsidP="00B61810">
      <w:pPr>
        <w:pStyle w:val="BodyTextIndent"/>
        <w:tabs>
          <w:tab w:val="left" w:pos="0"/>
          <w:tab w:val="left" w:pos="2520"/>
        </w:tabs>
        <w:ind w:left="0"/>
        <w:rPr>
          <w:b w:val="0"/>
          <w:bCs/>
          <w:iCs/>
          <w:szCs w:val="28"/>
          <w:u w:val="single"/>
        </w:rPr>
      </w:pPr>
      <w:r w:rsidRPr="00146071">
        <w:rPr>
          <w:b w:val="0"/>
          <w:bCs/>
          <w:iCs/>
          <w:sz w:val="28"/>
          <w:szCs w:val="28"/>
        </w:rPr>
        <w:tab/>
      </w:r>
      <w:r w:rsidR="002C768E">
        <w:rPr>
          <w:b w:val="0"/>
          <w:bCs/>
          <w:iCs/>
          <w:szCs w:val="28"/>
          <w:u w:val="single"/>
        </w:rPr>
        <w:t xml:space="preserve">Thursday </w:t>
      </w:r>
      <w:r w:rsidR="004D14B7">
        <w:rPr>
          <w:b w:val="0"/>
          <w:bCs/>
          <w:iCs/>
          <w:szCs w:val="28"/>
          <w:u w:val="single"/>
        </w:rPr>
        <w:t>April 5</w:t>
      </w:r>
    </w:p>
    <w:p w:rsidR="00146071" w:rsidRDefault="00146071" w:rsidP="00282859">
      <w:pPr>
        <w:pStyle w:val="BodyTextIndent"/>
        <w:tabs>
          <w:tab w:val="left" w:pos="0"/>
          <w:tab w:val="left" w:pos="2520"/>
        </w:tabs>
        <w:ind w:left="0"/>
        <w:rPr>
          <w:b w:val="0"/>
          <w:sz w:val="28"/>
          <w:szCs w:val="28"/>
        </w:rPr>
      </w:pPr>
    </w:p>
    <w:p w:rsidR="009865DD" w:rsidRDefault="009865DD" w:rsidP="00F17E8D">
      <w:pPr>
        <w:pStyle w:val="BodyTextIndent"/>
        <w:numPr>
          <w:ilvl w:val="0"/>
          <w:numId w:val="20"/>
        </w:numPr>
        <w:tabs>
          <w:tab w:val="left" w:pos="0"/>
          <w:tab w:val="left" w:pos="2520"/>
        </w:tabs>
        <w:rPr>
          <w:b w:val="0"/>
          <w:szCs w:val="24"/>
        </w:rPr>
      </w:pPr>
      <w:r w:rsidRPr="009865DD">
        <w:rPr>
          <w:b w:val="0"/>
          <w:szCs w:val="24"/>
        </w:rPr>
        <w:t xml:space="preserve">Read Chapter 17: </w:t>
      </w:r>
      <w:r w:rsidRPr="009865DD">
        <w:rPr>
          <w:b w:val="0"/>
          <w:i/>
          <w:iCs/>
          <w:szCs w:val="24"/>
        </w:rPr>
        <w:t>Performance Assessment</w:t>
      </w:r>
      <w:r w:rsidRPr="009865DD">
        <w:rPr>
          <w:b w:val="0"/>
          <w:szCs w:val="24"/>
        </w:rPr>
        <w:t xml:space="preserve"> for Class</w:t>
      </w:r>
    </w:p>
    <w:p w:rsidR="002C768E" w:rsidRDefault="002C768E" w:rsidP="002C768E">
      <w:pPr>
        <w:pStyle w:val="BodyTextIndent"/>
        <w:tabs>
          <w:tab w:val="left" w:pos="0"/>
          <w:tab w:val="left" w:pos="2520"/>
        </w:tabs>
        <w:rPr>
          <w:b w:val="0"/>
          <w:szCs w:val="24"/>
        </w:rPr>
      </w:pPr>
    </w:p>
    <w:p w:rsidR="002C768E" w:rsidRDefault="002C768E" w:rsidP="002C768E">
      <w:pPr>
        <w:pStyle w:val="BodyTextIndent"/>
        <w:tabs>
          <w:tab w:val="left" w:pos="0"/>
          <w:tab w:val="left" w:pos="2520"/>
        </w:tabs>
        <w:rPr>
          <w:b w:val="0"/>
          <w:szCs w:val="24"/>
        </w:rPr>
      </w:pPr>
    </w:p>
    <w:p w:rsidR="002C768E" w:rsidRDefault="002C768E" w:rsidP="002C768E">
      <w:pPr>
        <w:pStyle w:val="BodyTextIndent"/>
        <w:tabs>
          <w:tab w:val="left" w:pos="0"/>
          <w:tab w:val="left" w:pos="2520"/>
        </w:tabs>
        <w:rPr>
          <w:b w:val="0"/>
          <w:szCs w:val="24"/>
        </w:rPr>
      </w:pPr>
    </w:p>
    <w:p w:rsidR="00F17E8D" w:rsidRPr="005C2B60" w:rsidRDefault="00F17E8D" w:rsidP="00F17E8D">
      <w:pPr>
        <w:pStyle w:val="BodyTextIndent"/>
        <w:tabs>
          <w:tab w:val="left" w:pos="0"/>
          <w:tab w:val="left" w:pos="2520"/>
        </w:tabs>
        <w:ind w:left="0"/>
        <w:rPr>
          <w:bCs/>
          <w:i/>
          <w:iCs/>
          <w:sz w:val="32"/>
          <w:szCs w:val="32"/>
          <w:u w:val="single"/>
        </w:rPr>
      </w:pPr>
      <w:r w:rsidRPr="00F17E8D">
        <w:rPr>
          <w:bCs/>
          <w:i/>
          <w:iCs/>
          <w:sz w:val="28"/>
          <w:szCs w:val="28"/>
        </w:rPr>
        <w:t xml:space="preserve">                    </w:t>
      </w:r>
      <w:r w:rsidR="000927D4">
        <w:rPr>
          <w:bCs/>
          <w:i/>
          <w:iCs/>
          <w:sz w:val="28"/>
          <w:szCs w:val="28"/>
        </w:rPr>
        <w:tab/>
      </w:r>
      <w:r w:rsidR="00EE1284" w:rsidRPr="005C2B60">
        <w:rPr>
          <w:bCs/>
          <w:i/>
          <w:iCs/>
          <w:sz w:val="32"/>
          <w:szCs w:val="32"/>
          <w:u w:val="single"/>
        </w:rPr>
        <w:t>Week 1</w:t>
      </w:r>
      <w:r w:rsidR="000927D4" w:rsidRPr="005C2B60">
        <w:rPr>
          <w:bCs/>
          <w:i/>
          <w:iCs/>
          <w:sz w:val="32"/>
          <w:szCs w:val="32"/>
          <w:u w:val="single"/>
        </w:rPr>
        <w:t>2</w:t>
      </w:r>
      <w:r w:rsidR="00EE1284" w:rsidRPr="005C2B60">
        <w:rPr>
          <w:bCs/>
          <w:i/>
          <w:iCs/>
          <w:sz w:val="32"/>
          <w:szCs w:val="32"/>
          <w:u w:val="single"/>
        </w:rPr>
        <w:t>-</w:t>
      </w:r>
      <w:r w:rsidR="002C768E" w:rsidRPr="005C2B60">
        <w:rPr>
          <w:bCs/>
          <w:i/>
          <w:iCs/>
          <w:sz w:val="32"/>
          <w:szCs w:val="32"/>
          <w:u w:val="single"/>
        </w:rPr>
        <w:t xml:space="preserve"> Development, Learning, Motivation and Assessment</w:t>
      </w:r>
    </w:p>
    <w:p w:rsidR="0024559C" w:rsidRPr="005C2B60" w:rsidRDefault="0024559C" w:rsidP="002C768E">
      <w:pPr>
        <w:pStyle w:val="BodyTextIndent"/>
        <w:tabs>
          <w:tab w:val="left" w:pos="0"/>
          <w:tab w:val="left" w:pos="2520"/>
        </w:tabs>
        <w:ind w:left="0" w:firstLine="0"/>
        <w:rPr>
          <w:bCs/>
          <w:i/>
          <w:iCs/>
          <w:sz w:val="32"/>
          <w:szCs w:val="32"/>
          <w:u w:val="single"/>
        </w:rPr>
      </w:pPr>
    </w:p>
    <w:p w:rsidR="002C768E" w:rsidRDefault="002C768E" w:rsidP="002C768E">
      <w:pPr>
        <w:pStyle w:val="BodyTextIndent"/>
        <w:tabs>
          <w:tab w:val="left" w:pos="0"/>
          <w:tab w:val="left" w:pos="2520"/>
        </w:tabs>
        <w:ind w:left="0" w:firstLine="0"/>
        <w:rPr>
          <w:bCs/>
          <w:i/>
          <w:iCs/>
          <w:sz w:val="28"/>
          <w:szCs w:val="28"/>
          <w:u w:val="single"/>
        </w:rPr>
      </w:pPr>
      <w:r>
        <w:rPr>
          <w:bCs/>
          <w:i/>
          <w:iCs/>
          <w:sz w:val="28"/>
          <w:szCs w:val="28"/>
          <w:u w:val="single"/>
        </w:rPr>
        <w:t>Project Week 3</w:t>
      </w:r>
    </w:p>
    <w:p w:rsidR="00F17E8D" w:rsidRDefault="00F17E8D" w:rsidP="00282859">
      <w:pPr>
        <w:pStyle w:val="BodyTextIndent"/>
        <w:tabs>
          <w:tab w:val="left" w:pos="0"/>
          <w:tab w:val="left" w:pos="2520"/>
        </w:tabs>
        <w:ind w:left="0"/>
        <w:rPr>
          <w:b w:val="0"/>
          <w:szCs w:val="24"/>
        </w:rPr>
      </w:pPr>
    </w:p>
    <w:p w:rsidR="00627637" w:rsidRDefault="00627637" w:rsidP="00282859">
      <w:pPr>
        <w:pStyle w:val="BodyTextIndent"/>
        <w:tabs>
          <w:tab w:val="left" w:pos="0"/>
          <w:tab w:val="left" w:pos="2520"/>
        </w:tabs>
        <w:ind w:left="0"/>
        <w:rPr>
          <w:b w:val="0"/>
          <w:szCs w:val="24"/>
        </w:rPr>
      </w:pPr>
    </w:p>
    <w:p w:rsidR="00420717" w:rsidRDefault="009865DD" w:rsidP="00282859">
      <w:pPr>
        <w:pStyle w:val="BodyTextIndent"/>
        <w:tabs>
          <w:tab w:val="left" w:pos="0"/>
          <w:tab w:val="left" w:pos="2520"/>
        </w:tabs>
        <w:ind w:left="0"/>
        <w:rPr>
          <w:b w:val="0"/>
          <w:szCs w:val="24"/>
          <w:u w:val="single"/>
        </w:rPr>
      </w:pPr>
      <w:r>
        <w:rPr>
          <w:b w:val="0"/>
          <w:szCs w:val="24"/>
        </w:rPr>
        <w:tab/>
      </w:r>
      <w:r w:rsidR="002C768E">
        <w:rPr>
          <w:b w:val="0"/>
          <w:szCs w:val="24"/>
          <w:u w:val="single"/>
        </w:rPr>
        <w:t xml:space="preserve">Tuesday </w:t>
      </w:r>
      <w:r w:rsidR="004D14B7">
        <w:rPr>
          <w:b w:val="0"/>
          <w:szCs w:val="24"/>
          <w:u w:val="single"/>
        </w:rPr>
        <w:t>April 10</w:t>
      </w:r>
    </w:p>
    <w:p w:rsidR="0024559C" w:rsidRPr="009865DD" w:rsidRDefault="0024559C" w:rsidP="00282859">
      <w:pPr>
        <w:pStyle w:val="BodyTextIndent"/>
        <w:tabs>
          <w:tab w:val="left" w:pos="0"/>
          <w:tab w:val="left" w:pos="2520"/>
        </w:tabs>
        <w:ind w:left="0"/>
        <w:rPr>
          <w:b w:val="0"/>
          <w:szCs w:val="24"/>
          <w:u w:val="single"/>
        </w:rPr>
      </w:pPr>
    </w:p>
    <w:p w:rsidR="00146071" w:rsidRPr="002266F6" w:rsidRDefault="00146071" w:rsidP="002A4E22">
      <w:pPr>
        <w:pStyle w:val="BodyTextIndent"/>
        <w:numPr>
          <w:ilvl w:val="0"/>
          <w:numId w:val="14"/>
        </w:numPr>
        <w:tabs>
          <w:tab w:val="left" w:pos="0"/>
          <w:tab w:val="left" w:pos="2520"/>
        </w:tabs>
        <w:rPr>
          <w:i/>
          <w:sz w:val="28"/>
          <w:szCs w:val="28"/>
          <w:u w:val="single"/>
        </w:rPr>
      </w:pPr>
      <w:r>
        <w:rPr>
          <w:b w:val="0"/>
          <w:szCs w:val="24"/>
        </w:rPr>
        <w:t>Read Chapter 18</w:t>
      </w:r>
      <w:r w:rsidRPr="006F5CED">
        <w:rPr>
          <w:b w:val="0"/>
          <w:szCs w:val="24"/>
        </w:rPr>
        <w:t xml:space="preserve">: </w:t>
      </w:r>
      <w:r>
        <w:rPr>
          <w:b w:val="0"/>
          <w:i/>
          <w:szCs w:val="24"/>
        </w:rPr>
        <w:t xml:space="preserve">Standardized Test Development </w:t>
      </w:r>
      <w:r w:rsidRPr="006F5CED">
        <w:rPr>
          <w:b w:val="0"/>
          <w:szCs w:val="24"/>
        </w:rPr>
        <w:t>for Class</w:t>
      </w:r>
    </w:p>
    <w:p w:rsidR="00146071" w:rsidRDefault="00146071" w:rsidP="00146071">
      <w:pPr>
        <w:pStyle w:val="BodyTextIndent"/>
        <w:tabs>
          <w:tab w:val="left" w:pos="0"/>
          <w:tab w:val="left" w:pos="2520"/>
        </w:tabs>
        <w:ind w:left="0"/>
        <w:rPr>
          <w:i/>
          <w:sz w:val="28"/>
          <w:szCs w:val="28"/>
          <w:u w:val="single"/>
        </w:rPr>
      </w:pPr>
    </w:p>
    <w:p w:rsidR="002C768E" w:rsidRDefault="00282859" w:rsidP="00823ED3">
      <w:pPr>
        <w:pStyle w:val="BodyTextIndent"/>
        <w:tabs>
          <w:tab w:val="left" w:pos="0"/>
          <w:tab w:val="left" w:pos="2520"/>
        </w:tabs>
        <w:ind w:left="0"/>
        <w:rPr>
          <w:b w:val="0"/>
          <w:szCs w:val="24"/>
          <w:u w:val="single"/>
        </w:rPr>
      </w:pPr>
      <w:r w:rsidRPr="00282859">
        <w:rPr>
          <w:b w:val="0"/>
          <w:szCs w:val="24"/>
        </w:rPr>
        <w:tab/>
      </w:r>
      <w:r w:rsidR="002C768E" w:rsidRPr="002C768E">
        <w:rPr>
          <w:b w:val="0"/>
          <w:szCs w:val="24"/>
          <w:u w:val="single"/>
        </w:rPr>
        <w:t xml:space="preserve">Thursday </w:t>
      </w:r>
      <w:r w:rsidR="004D14B7">
        <w:rPr>
          <w:b w:val="0"/>
          <w:szCs w:val="24"/>
          <w:u w:val="single"/>
        </w:rPr>
        <w:t>April 12</w:t>
      </w:r>
    </w:p>
    <w:p w:rsidR="00823ED3" w:rsidRDefault="00823ED3" w:rsidP="00823ED3">
      <w:pPr>
        <w:pStyle w:val="BodyTextIndent"/>
        <w:tabs>
          <w:tab w:val="left" w:pos="0"/>
          <w:tab w:val="left" w:pos="2520"/>
        </w:tabs>
        <w:ind w:left="0"/>
        <w:rPr>
          <w:b w:val="0"/>
          <w:szCs w:val="24"/>
        </w:rPr>
      </w:pPr>
    </w:p>
    <w:p w:rsidR="002C768E" w:rsidRDefault="002C768E" w:rsidP="002C768E">
      <w:pPr>
        <w:pStyle w:val="BodyTextIndent"/>
        <w:tabs>
          <w:tab w:val="left" w:pos="0"/>
          <w:tab w:val="left" w:pos="2520"/>
        </w:tabs>
        <w:ind w:left="0"/>
        <w:rPr>
          <w:b w:val="0"/>
          <w:szCs w:val="24"/>
        </w:rPr>
      </w:pPr>
      <w:r>
        <w:rPr>
          <w:b w:val="0"/>
          <w:szCs w:val="24"/>
        </w:rPr>
        <w:tab/>
        <w:t xml:space="preserve">Finish Development, Learning, Motivation and Assessment Project </w:t>
      </w:r>
      <w:r w:rsidR="00BE5A95">
        <w:rPr>
          <w:b w:val="0"/>
          <w:szCs w:val="24"/>
        </w:rPr>
        <w:t xml:space="preserve">and </w:t>
      </w:r>
      <w:r>
        <w:rPr>
          <w:b w:val="0"/>
          <w:szCs w:val="24"/>
        </w:rPr>
        <w:t>Presentations</w:t>
      </w:r>
    </w:p>
    <w:p w:rsidR="002C768E" w:rsidRDefault="002C768E" w:rsidP="002C768E">
      <w:pPr>
        <w:pStyle w:val="BodyTextIndent"/>
        <w:tabs>
          <w:tab w:val="left" w:pos="0"/>
          <w:tab w:val="left" w:pos="2520"/>
        </w:tabs>
        <w:ind w:left="0"/>
        <w:rPr>
          <w:b w:val="0"/>
          <w:szCs w:val="24"/>
        </w:rPr>
      </w:pPr>
    </w:p>
    <w:p w:rsidR="0024559C" w:rsidRDefault="0024559C" w:rsidP="002C768E">
      <w:pPr>
        <w:pStyle w:val="BodyTextIndent"/>
        <w:tabs>
          <w:tab w:val="left" w:pos="0"/>
          <w:tab w:val="left" w:pos="2520"/>
        </w:tabs>
        <w:ind w:left="0"/>
        <w:rPr>
          <w:b w:val="0"/>
          <w:szCs w:val="24"/>
        </w:rPr>
      </w:pPr>
    </w:p>
    <w:p w:rsidR="004D14B7" w:rsidRDefault="004D14B7" w:rsidP="002C768E">
      <w:pPr>
        <w:pStyle w:val="BodyTextIndent"/>
        <w:tabs>
          <w:tab w:val="left" w:pos="0"/>
          <w:tab w:val="left" w:pos="2520"/>
        </w:tabs>
        <w:ind w:left="0"/>
        <w:rPr>
          <w:b w:val="0"/>
          <w:szCs w:val="24"/>
        </w:rPr>
      </w:pPr>
    </w:p>
    <w:p w:rsidR="004D14B7" w:rsidRDefault="004D14B7" w:rsidP="002C768E">
      <w:pPr>
        <w:pStyle w:val="BodyTextIndent"/>
        <w:tabs>
          <w:tab w:val="left" w:pos="0"/>
          <w:tab w:val="left" w:pos="2520"/>
        </w:tabs>
        <w:ind w:left="0"/>
        <w:rPr>
          <w:b w:val="0"/>
          <w:szCs w:val="24"/>
        </w:rPr>
      </w:pPr>
    </w:p>
    <w:p w:rsidR="004D14B7" w:rsidRDefault="004D14B7" w:rsidP="002C768E">
      <w:pPr>
        <w:pStyle w:val="BodyTextIndent"/>
        <w:tabs>
          <w:tab w:val="left" w:pos="0"/>
          <w:tab w:val="left" w:pos="2520"/>
        </w:tabs>
        <w:ind w:left="0"/>
        <w:rPr>
          <w:b w:val="0"/>
          <w:szCs w:val="24"/>
        </w:rPr>
      </w:pPr>
    </w:p>
    <w:p w:rsidR="00EC41B8" w:rsidRDefault="00EC41B8" w:rsidP="00EE1284">
      <w:pPr>
        <w:pStyle w:val="BodyTextIndent"/>
        <w:tabs>
          <w:tab w:val="left" w:pos="0"/>
          <w:tab w:val="left" w:pos="2520"/>
        </w:tabs>
        <w:ind w:left="0"/>
        <w:rPr>
          <w:b w:val="0"/>
          <w:szCs w:val="24"/>
        </w:rPr>
      </w:pPr>
    </w:p>
    <w:p w:rsidR="0016269F" w:rsidRPr="005C2B60" w:rsidRDefault="0016269F" w:rsidP="0016269F">
      <w:pPr>
        <w:pStyle w:val="BodyTextIndent"/>
        <w:tabs>
          <w:tab w:val="left" w:pos="0"/>
          <w:tab w:val="left" w:pos="2520"/>
        </w:tabs>
        <w:ind w:left="0"/>
        <w:rPr>
          <w:i/>
          <w:sz w:val="32"/>
          <w:szCs w:val="32"/>
          <w:u w:val="single"/>
        </w:rPr>
      </w:pPr>
      <w:r w:rsidRPr="0016269F">
        <w:rPr>
          <w:i/>
          <w:sz w:val="28"/>
          <w:szCs w:val="28"/>
        </w:rPr>
        <w:tab/>
      </w:r>
      <w:r w:rsidR="00420717" w:rsidRPr="005C2B60">
        <w:rPr>
          <w:i/>
          <w:sz w:val="32"/>
          <w:szCs w:val="32"/>
          <w:u w:val="single"/>
        </w:rPr>
        <w:t>Week 1</w:t>
      </w:r>
      <w:r w:rsidR="000927D4" w:rsidRPr="005C2B60">
        <w:rPr>
          <w:i/>
          <w:sz w:val="32"/>
          <w:szCs w:val="32"/>
          <w:u w:val="single"/>
        </w:rPr>
        <w:t>3</w:t>
      </w:r>
      <w:proofErr w:type="gramStart"/>
      <w:r w:rsidR="000927D4" w:rsidRPr="005C2B60">
        <w:rPr>
          <w:i/>
          <w:sz w:val="32"/>
          <w:szCs w:val="32"/>
          <w:u w:val="single"/>
        </w:rPr>
        <w:t xml:space="preserve">- </w:t>
      </w:r>
      <w:r w:rsidR="00125EC7" w:rsidRPr="005C2B60">
        <w:rPr>
          <w:i/>
          <w:sz w:val="32"/>
          <w:szCs w:val="32"/>
          <w:u w:val="single"/>
        </w:rPr>
        <w:t xml:space="preserve"> </w:t>
      </w:r>
      <w:r w:rsidR="002C768E" w:rsidRPr="005C2B60">
        <w:rPr>
          <w:i/>
          <w:sz w:val="32"/>
          <w:szCs w:val="32"/>
          <w:u w:val="single"/>
        </w:rPr>
        <w:t>Service</w:t>
      </w:r>
      <w:proofErr w:type="gramEnd"/>
      <w:r w:rsidR="002C768E" w:rsidRPr="005C2B60">
        <w:rPr>
          <w:i/>
          <w:sz w:val="32"/>
          <w:szCs w:val="32"/>
          <w:u w:val="single"/>
        </w:rPr>
        <w:t xml:space="preserve"> Learning </w:t>
      </w:r>
    </w:p>
    <w:p w:rsidR="009E2672" w:rsidRPr="005C2B60" w:rsidRDefault="009E2672" w:rsidP="0016269F">
      <w:pPr>
        <w:pStyle w:val="BodyTextIndent"/>
        <w:tabs>
          <w:tab w:val="left" w:pos="0"/>
          <w:tab w:val="left" w:pos="2520"/>
        </w:tabs>
        <w:ind w:left="0"/>
        <w:rPr>
          <w:i/>
          <w:sz w:val="32"/>
          <w:szCs w:val="32"/>
          <w:u w:val="single"/>
        </w:rPr>
      </w:pPr>
    </w:p>
    <w:p w:rsidR="00D7647A" w:rsidRDefault="009E2672" w:rsidP="0016269F">
      <w:pPr>
        <w:pStyle w:val="BodyTextIndent"/>
        <w:tabs>
          <w:tab w:val="left" w:pos="0"/>
          <w:tab w:val="left" w:pos="2520"/>
        </w:tabs>
        <w:ind w:left="0"/>
        <w:rPr>
          <w:b w:val="0"/>
          <w:szCs w:val="24"/>
          <w:u w:val="single"/>
        </w:rPr>
      </w:pPr>
      <w:r w:rsidRPr="009E2672">
        <w:rPr>
          <w:b w:val="0"/>
          <w:szCs w:val="24"/>
        </w:rPr>
        <w:tab/>
      </w:r>
      <w:r w:rsidR="002C768E">
        <w:rPr>
          <w:b w:val="0"/>
          <w:szCs w:val="24"/>
          <w:u w:val="single"/>
        </w:rPr>
        <w:t xml:space="preserve">Tuesday </w:t>
      </w:r>
      <w:r w:rsidR="004D14B7">
        <w:rPr>
          <w:b w:val="0"/>
          <w:szCs w:val="24"/>
          <w:u w:val="single"/>
        </w:rPr>
        <w:t>April 17</w:t>
      </w:r>
    </w:p>
    <w:p w:rsidR="00BE5A95" w:rsidRDefault="00BE5A95" w:rsidP="0016269F">
      <w:pPr>
        <w:pStyle w:val="BodyTextIndent"/>
        <w:tabs>
          <w:tab w:val="left" w:pos="0"/>
          <w:tab w:val="left" w:pos="2520"/>
        </w:tabs>
        <w:ind w:left="0"/>
        <w:rPr>
          <w:b w:val="0"/>
          <w:szCs w:val="24"/>
          <w:u w:val="single"/>
        </w:rPr>
      </w:pPr>
    </w:p>
    <w:p w:rsidR="00D7647A" w:rsidRPr="00D7647A" w:rsidRDefault="00D7647A" w:rsidP="0016269F">
      <w:pPr>
        <w:pStyle w:val="BodyTextIndent"/>
        <w:tabs>
          <w:tab w:val="left" w:pos="0"/>
          <w:tab w:val="left" w:pos="2520"/>
        </w:tabs>
        <w:ind w:left="0"/>
        <w:rPr>
          <w:b w:val="0"/>
          <w:szCs w:val="24"/>
        </w:rPr>
      </w:pPr>
      <w:r w:rsidRPr="00D7647A">
        <w:rPr>
          <w:b w:val="0"/>
          <w:szCs w:val="24"/>
        </w:rPr>
        <w:t xml:space="preserve">                        Service Learning </w:t>
      </w:r>
      <w:r w:rsidR="00823ED3">
        <w:rPr>
          <w:b w:val="0"/>
          <w:szCs w:val="24"/>
        </w:rPr>
        <w:t>Experiences Presentations</w:t>
      </w:r>
    </w:p>
    <w:p w:rsidR="00D7647A" w:rsidRDefault="00D7647A" w:rsidP="0016269F">
      <w:pPr>
        <w:pStyle w:val="BodyTextIndent"/>
        <w:tabs>
          <w:tab w:val="left" w:pos="0"/>
          <w:tab w:val="left" w:pos="2520"/>
        </w:tabs>
        <w:ind w:left="0"/>
        <w:rPr>
          <w:b w:val="0"/>
          <w:szCs w:val="24"/>
          <w:u w:val="single"/>
        </w:rPr>
      </w:pPr>
    </w:p>
    <w:p w:rsidR="009A7634" w:rsidRDefault="009865DD" w:rsidP="009A7634">
      <w:pPr>
        <w:pStyle w:val="BodyTextIndent"/>
        <w:tabs>
          <w:tab w:val="left" w:pos="0"/>
          <w:tab w:val="left" w:pos="2520"/>
        </w:tabs>
        <w:ind w:left="0"/>
        <w:rPr>
          <w:b w:val="0"/>
          <w:bCs/>
          <w:iCs/>
          <w:szCs w:val="24"/>
          <w:u w:val="single"/>
        </w:rPr>
      </w:pPr>
      <w:r w:rsidRPr="009865DD">
        <w:rPr>
          <w:i/>
          <w:sz w:val="28"/>
          <w:szCs w:val="28"/>
        </w:rPr>
        <w:tab/>
      </w:r>
      <w:r w:rsidR="002C768E">
        <w:rPr>
          <w:b w:val="0"/>
          <w:bCs/>
          <w:iCs/>
          <w:szCs w:val="24"/>
          <w:u w:val="single"/>
        </w:rPr>
        <w:t xml:space="preserve">Thursday </w:t>
      </w:r>
      <w:r w:rsidR="004D14B7">
        <w:rPr>
          <w:b w:val="0"/>
          <w:bCs/>
          <w:iCs/>
          <w:szCs w:val="24"/>
          <w:u w:val="single"/>
        </w:rPr>
        <w:t>April 19</w:t>
      </w:r>
    </w:p>
    <w:p w:rsidR="00061825" w:rsidRDefault="00061825" w:rsidP="009A7634">
      <w:pPr>
        <w:pStyle w:val="BodyTextIndent"/>
        <w:tabs>
          <w:tab w:val="left" w:pos="0"/>
          <w:tab w:val="left" w:pos="2520"/>
        </w:tabs>
        <w:ind w:left="0"/>
        <w:rPr>
          <w:b w:val="0"/>
          <w:bCs/>
          <w:iCs/>
          <w:szCs w:val="24"/>
          <w:u w:val="single"/>
        </w:rPr>
      </w:pPr>
    </w:p>
    <w:p w:rsidR="007F3624" w:rsidRDefault="009865DD" w:rsidP="009A7634">
      <w:pPr>
        <w:pStyle w:val="BodyTextIndent"/>
        <w:tabs>
          <w:tab w:val="left" w:pos="0"/>
          <w:tab w:val="left" w:pos="2520"/>
        </w:tabs>
        <w:ind w:left="0"/>
        <w:rPr>
          <w:b w:val="0"/>
        </w:rPr>
      </w:pPr>
      <w:r w:rsidRPr="009865DD">
        <w:rPr>
          <w:b w:val="0"/>
          <w:szCs w:val="24"/>
        </w:rPr>
        <w:tab/>
      </w:r>
      <w:r w:rsidR="00D7647A">
        <w:rPr>
          <w:b w:val="0"/>
        </w:rPr>
        <w:t>Service Learning Hours</w:t>
      </w:r>
    </w:p>
    <w:p w:rsidR="00161E24" w:rsidRDefault="00161E24" w:rsidP="00161E24">
      <w:pPr>
        <w:pStyle w:val="BodyTextIndent"/>
        <w:tabs>
          <w:tab w:val="left" w:pos="0"/>
          <w:tab w:val="left" w:pos="2520"/>
        </w:tabs>
        <w:ind w:left="0"/>
        <w:rPr>
          <w:b w:val="0"/>
          <w:szCs w:val="24"/>
        </w:rPr>
      </w:pPr>
      <w:r>
        <w:rPr>
          <w:b w:val="0"/>
          <w:szCs w:val="24"/>
        </w:rPr>
        <w:tab/>
        <w:t>Service Learning Journal Due</w:t>
      </w:r>
    </w:p>
    <w:p w:rsidR="00161E24" w:rsidRDefault="00161E24" w:rsidP="00161E24">
      <w:pPr>
        <w:pStyle w:val="BodyTextIndent"/>
        <w:tabs>
          <w:tab w:val="left" w:pos="0"/>
          <w:tab w:val="left" w:pos="2520"/>
        </w:tabs>
        <w:ind w:left="0"/>
        <w:rPr>
          <w:b w:val="0"/>
          <w:szCs w:val="24"/>
        </w:rPr>
      </w:pPr>
    </w:p>
    <w:p w:rsidR="0024559C" w:rsidRDefault="0024559C">
      <w:pPr>
        <w:rPr>
          <w:b/>
          <w:sz w:val="24"/>
        </w:rPr>
      </w:pPr>
    </w:p>
    <w:p w:rsidR="009A7634" w:rsidRPr="005C2B60" w:rsidRDefault="00420717">
      <w:pPr>
        <w:rPr>
          <w:b/>
          <w:i/>
          <w:sz w:val="32"/>
          <w:szCs w:val="32"/>
          <w:u w:val="single"/>
        </w:rPr>
      </w:pPr>
      <w:r w:rsidRPr="005C2B60">
        <w:rPr>
          <w:b/>
          <w:i/>
          <w:sz w:val="32"/>
          <w:szCs w:val="32"/>
          <w:u w:val="single"/>
        </w:rPr>
        <w:t xml:space="preserve">Week </w:t>
      </w:r>
      <w:r w:rsidR="002C768E" w:rsidRPr="005C2B60">
        <w:rPr>
          <w:b/>
          <w:i/>
          <w:sz w:val="32"/>
          <w:szCs w:val="32"/>
          <w:u w:val="single"/>
        </w:rPr>
        <w:t>14</w:t>
      </w:r>
      <w:r w:rsidR="005C2B60">
        <w:rPr>
          <w:b/>
          <w:i/>
          <w:sz w:val="32"/>
          <w:szCs w:val="32"/>
          <w:u w:val="single"/>
        </w:rPr>
        <w:t>-</w:t>
      </w:r>
      <w:r w:rsidR="002C768E" w:rsidRPr="005C2B60">
        <w:rPr>
          <w:b/>
          <w:i/>
          <w:sz w:val="32"/>
          <w:szCs w:val="32"/>
          <w:u w:val="single"/>
        </w:rPr>
        <w:t xml:space="preserve"> Service Learning</w:t>
      </w:r>
      <w:r w:rsidR="00D7647A" w:rsidRPr="005C2B60">
        <w:rPr>
          <w:b/>
          <w:i/>
          <w:sz w:val="32"/>
          <w:szCs w:val="32"/>
          <w:u w:val="single"/>
        </w:rPr>
        <w:t xml:space="preserve"> Presentations</w:t>
      </w:r>
    </w:p>
    <w:p w:rsidR="009A7634" w:rsidRDefault="009A7634">
      <w:pPr>
        <w:rPr>
          <w:b/>
          <w:sz w:val="24"/>
        </w:rPr>
      </w:pPr>
    </w:p>
    <w:p w:rsidR="00D7647A" w:rsidRDefault="00D7647A">
      <w:pPr>
        <w:rPr>
          <w:sz w:val="24"/>
          <w:u w:val="single"/>
        </w:rPr>
      </w:pPr>
      <w:r>
        <w:rPr>
          <w:sz w:val="24"/>
          <w:u w:val="single"/>
        </w:rPr>
        <w:t xml:space="preserve">Tuesday </w:t>
      </w:r>
      <w:r w:rsidR="004D14B7">
        <w:rPr>
          <w:sz w:val="24"/>
          <w:u w:val="single"/>
        </w:rPr>
        <w:t>April 24</w:t>
      </w:r>
    </w:p>
    <w:p w:rsidR="00EE33B4" w:rsidRDefault="00EE33B4">
      <w:pPr>
        <w:rPr>
          <w:sz w:val="24"/>
          <w:u w:val="single"/>
        </w:rPr>
      </w:pPr>
    </w:p>
    <w:p w:rsidR="00D7647A" w:rsidRDefault="00823ED3" w:rsidP="00D7647A">
      <w:pPr>
        <w:pStyle w:val="BodyTextIndent"/>
        <w:tabs>
          <w:tab w:val="left" w:pos="0"/>
          <w:tab w:val="left" w:pos="2520"/>
        </w:tabs>
        <w:ind w:left="0" w:firstLine="0"/>
        <w:rPr>
          <w:b w:val="0"/>
          <w:szCs w:val="24"/>
        </w:rPr>
      </w:pPr>
      <w:r>
        <w:rPr>
          <w:b w:val="0"/>
          <w:szCs w:val="24"/>
        </w:rPr>
        <w:t>Service Learning Hours</w:t>
      </w:r>
    </w:p>
    <w:p w:rsidR="00546958" w:rsidRDefault="00546958" w:rsidP="00D7647A">
      <w:pPr>
        <w:pStyle w:val="BodyTextIndent"/>
        <w:tabs>
          <w:tab w:val="left" w:pos="0"/>
          <w:tab w:val="left" w:pos="2520"/>
        </w:tabs>
        <w:ind w:left="0" w:firstLine="0"/>
        <w:rPr>
          <w:b w:val="0"/>
          <w:szCs w:val="24"/>
        </w:rPr>
      </w:pPr>
    </w:p>
    <w:p w:rsidR="00D7647A" w:rsidRDefault="00D7647A" w:rsidP="00D7647A">
      <w:pPr>
        <w:pStyle w:val="BodyTextIndent"/>
        <w:tabs>
          <w:tab w:val="left" w:pos="0"/>
          <w:tab w:val="left" w:pos="2520"/>
        </w:tabs>
        <w:ind w:left="0" w:firstLine="0"/>
        <w:rPr>
          <w:b w:val="0"/>
          <w:szCs w:val="24"/>
        </w:rPr>
      </w:pPr>
    </w:p>
    <w:p w:rsidR="00D7647A" w:rsidRPr="00D7647A" w:rsidRDefault="00D7647A" w:rsidP="00D7647A">
      <w:pPr>
        <w:pStyle w:val="BodyTextIndent"/>
        <w:tabs>
          <w:tab w:val="left" w:pos="0"/>
          <w:tab w:val="left" w:pos="2520"/>
        </w:tabs>
        <w:ind w:left="0" w:firstLine="0"/>
        <w:rPr>
          <w:b w:val="0"/>
          <w:szCs w:val="24"/>
          <w:u w:val="single"/>
        </w:rPr>
      </w:pPr>
      <w:r w:rsidRPr="00D7647A">
        <w:rPr>
          <w:b w:val="0"/>
          <w:szCs w:val="24"/>
          <w:u w:val="single"/>
        </w:rPr>
        <w:t xml:space="preserve">Thursday </w:t>
      </w:r>
      <w:r w:rsidR="004D14B7">
        <w:rPr>
          <w:b w:val="0"/>
          <w:szCs w:val="24"/>
          <w:u w:val="single"/>
        </w:rPr>
        <w:t>April 26</w:t>
      </w:r>
    </w:p>
    <w:p w:rsidR="00D7647A" w:rsidRPr="009E2672" w:rsidRDefault="00D7647A" w:rsidP="00D7647A">
      <w:pPr>
        <w:pStyle w:val="BodyTextIndent"/>
        <w:tabs>
          <w:tab w:val="left" w:pos="0"/>
          <w:tab w:val="left" w:pos="2520"/>
        </w:tabs>
        <w:ind w:left="0"/>
        <w:rPr>
          <w:b w:val="0"/>
          <w:szCs w:val="24"/>
          <w:u w:val="single"/>
        </w:rPr>
      </w:pPr>
    </w:p>
    <w:p w:rsidR="00823ED3" w:rsidRDefault="00D7647A" w:rsidP="00D7647A">
      <w:pPr>
        <w:pStyle w:val="BodyTextIndent"/>
        <w:tabs>
          <w:tab w:val="left" w:pos="0"/>
          <w:tab w:val="left" w:pos="2520"/>
        </w:tabs>
        <w:ind w:left="0"/>
        <w:rPr>
          <w:b w:val="0"/>
          <w:szCs w:val="24"/>
        </w:rPr>
      </w:pPr>
      <w:r>
        <w:rPr>
          <w:b w:val="0"/>
          <w:szCs w:val="24"/>
        </w:rPr>
        <w:tab/>
      </w:r>
      <w:r w:rsidR="00823ED3">
        <w:rPr>
          <w:b w:val="0"/>
          <w:szCs w:val="24"/>
        </w:rPr>
        <w:t>Service Learning Hours</w:t>
      </w:r>
    </w:p>
    <w:p w:rsidR="00D7647A" w:rsidRDefault="00D7647A" w:rsidP="00D7647A">
      <w:pPr>
        <w:pStyle w:val="BodyTextIndent"/>
        <w:tabs>
          <w:tab w:val="left" w:pos="0"/>
          <w:tab w:val="left" w:pos="2520"/>
        </w:tabs>
        <w:ind w:left="0"/>
        <w:rPr>
          <w:b w:val="0"/>
          <w:szCs w:val="24"/>
        </w:rPr>
      </w:pPr>
    </w:p>
    <w:p w:rsidR="00D7647A" w:rsidRDefault="00D7647A" w:rsidP="00D7647A">
      <w:pPr>
        <w:pStyle w:val="BodyTextIndent"/>
        <w:tabs>
          <w:tab w:val="left" w:pos="0"/>
          <w:tab w:val="left" w:pos="2520"/>
        </w:tabs>
        <w:ind w:left="0"/>
        <w:rPr>
          <w:b w:val="0"/>
          <w:szCs w:val="24"/>
        </w:rPr>
      </w:pPr>
      <w:r>
        <w:rPr>
          <w:b w:val="0"/>
          <w:szCs w:val="24"/>
        </w:rPr>
        <w:t xml:space="preserve">                         </w:t>
      </w:r>
    </w:p>
    <w:p w:rsidR="002706E9" w:rsidRDefault="00BE5A95" w:rsidP="00BE5A95">
      <w:pPr>
        <w:pStyle w:val="BodyTextIndent"/>
        <w:tabs>
          <w:tab w:val="left" w:pos="0"/>
          <w:tab w:val="left" w:pos="2520"/>
        </w:tabs>
        <w:ind w:left="0"/>
        <w:rPr>
          <w:b w:val="0"/>
          <w:szCs w:val="24"/>
        </w:rPr>
      </w:pPr>
      <w:r>
        <w:rPr>
          <w:b w:val="0"/>
          <w:szCs w:val="24"/>
        </w:rPr>
        <w:tab/>
      </w:r>
      <w:r w:rsidR="00972971">
        <w:rPr>
          <w:b w:val="0"/>
          <w:szCs w:val="24"/>
        </w:rPr>
        <w:t xml:space="preserve">Note: All Service Learning hours must be completed by </w:t>
      </w:r>
      <w:r w:rsidR="00823ED3">
        <w:rPr>
          <w:b w:val="0"/>
          <w:szCs w:val="24"/>
        </w:rPr>
        <w:t xml:space="preserve">Friday </w:t>
      </w:r>
      <w:r w:rsidR="00627637">
        <w:rPr>
          <w:b w:val="0"/>
          <w:szCs w:val="24"/>
        </w:rPr>
        <w:t>April 27, 2018</w:t>
      </w:r>
    </w:p>
    <w:p w:rsidR="002706E9" w:rsidRDefault="002706E9"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627637" w:rsidRDefault="00627637" w:rsidP="00BE5A95">
      <w:pPr>
        <w:pStyle w:val="BodyTextIndent"/>
        <w:tabs>
          <w:tab w:val="left" w:pos="0"/>
          <w:tab w:val="left" w:pos="2520"/>
        </w:tabs>
        <w:ind w:left="0"/>
        <w:rPr>
          <w:b w:val="0"/>
        </w:rPr>
      </w:pPr>
    </w:p>
    <w:p w:rsidR="00C05ABA" w:rsidRDefault="00C05ABA" w:rsidP="00BE5A95">
      <w:pPr>
        <w:pStyle w:val="BodyTextIndent"/>
        <w:tabs>
          <w:tab w:val="left" w:pos="0"/>
          <w:tab w:val="left" w:pos="2520"/>
        </w:tabs>
        <w:ind w:left="0"/>
        <w:rPr>
          <w:b w:val="0"/>
        </w:rPr>
      </w:pPr>
    </w:p>
    <w:p w:rsidR="00C05ABA" w:rsidRPr="005338D9" w:rsidRDefault="00C05ABA" w:rsidP="00BE5A95">
      <w:pPr>
        <w:pStyle w:val="BodyTextIndent"/>
        <w:tabs>
          <w:tab w:val="left" w:pos="0"/>
          <w:tab w:val="left" w:pos="2520"/>
        </w:tabs>
        <w:ind w:left="0"/>
        <w:rPr>
          <w:b w:val="0"/>
        </w:rPr>
      </w:pPr>
    </w:p>
    <w:p w:rsidR="00B54F95" w:rsidRPr="008C748E" w:rsidRDefault="008C748E" w:rsidP="00EA5E2A">
      <w:pPr>
        <w:pStyle w:val="BodyText"/>
        <w:tabs>
          <w:tab w:val="left" w:pos="90"/>
        </w:tabs>
        <w:ind w:firstLine="90"/>
        <w:rPr>
          <w:b/>
          <w:i/>
        </w:rPr>
      </w:pPr>
      <w:r w:rsidRPr="008C748E">
        <w:rPr>
          <w:b/>
        </w:rPr>
        <w:t>7. Assignments and Projects</w:t>
      </w:r>
    </w:p>
    <w:p w:rsidR="0032493E" w:rsidRDefault="0032493E" w:rsidP="00EA5E2A">
      <w:pPr>
        <w:pStyle w:val="BodyText"/>
        <w:tabs>
          <w:tab w:val="left" w:pos="90"/>
        </w:tabs>
        <w:ind w:firstLine="90"/>
        <w:rPr>
          <w:b/>
          <w:u w:val="single"/>
        </w:rPr>
      </w:pPr>
    </w:p>
    <w:p w:rsidR="00EA5E2A" w:rsidRDefault="00EA5E2A" w:rsidP="00EA5E2A">
      <w:pPr>
        <w:rPr>
          <w:b/>
          <w:sz w:val="24"/>
        </w:rPr>
      </w:pPr>
      <w:r>
        <w:rPr>
          <w:b/>
          <w:sz w:val="24"/>
        </w:rPr>
        <w:t xml:space="preserve">All about me: My journey as a learner and a </w:t>
      </w:r>
    </w:p>
    <w:p w:rsidR="00EA5E2A" w:rsidRDefault="00EA5E2A" w:rsidP="00EA5E2A">
      <w:pPr>
        <w:rPr>
          <w:b/>
          <w:sz w:val="24"/>
        </w:rPr>
      </w:pPr>
      <w:proofErr w:type="gramStart"/>
      <w:r>
        <w:rPr>
          <w:b/>
          <w:sz w:val="24"/>
        </w:rPr>
        <w:t>test</w:t>
      </w:r>
      <w:proofErr w:type="gramEnd"/>
      <w:r>
        <w:rPr>
          <w:b/>
          <w:sz w:val="24"/>
        </w:rPr>
        <w:t xml:space="preserve"> taker personal reflection…………………………………</w:t>
      </w:r>
      <w:r w:rsidR="00187D7D">
        <w:rPr>
          <w:b/>
          <w:sz w:val="24"/>
        </w:rPr>
        <w:t>.</w:t>
      </w:r>
      <w:r w:rsidR="00542B14">
        <w:rPr>
          <w:b/>
          <w:sz w:val="24"/>
        </w:rPr>
        <w:t>…</w:t>
      </w:r>
      <w:r w:rsidR="00187D7D">
        <w:rPr>
          <w:b/>
          <w:sz w:val="24"/>
        </w:rPr>
        <w:t>.</w:t>
      </w:r>
      <w:r w:rsidR="00542B14">
        <w:rPr>
          <w:b/>
          <w:sz w:val="24"/>
        </w:rPr>
        <w:t>.</w:t>
      </w:r>
      <w:r w:rsidR="00DB2C04">
        <w:rPr>
          <w:b/>
          <w:sz w:val="24"/>
        </w:rPr>
        <w:t>..</w:t>
      </w:r>
      <w:r w:rsidR="00187D7D">
        <w:rPr>
          <w:b/>
          <w:sz w:val="24"/>
        </w:rPr>
        <w:t>.</w:t>
      </w:r>
      <w:r w:rsidR="005C2B60">
        <w:rPr>
          <w:b/>
          <w:sz w:val="24"/>
        </w:rPr>
        <w:t>..</w:t>
      </w:r>
      <w:r w:rsidR="00DB2C04">
        <w:rPr>
          <w:b/>
          <w:sz w:val="24"/>
        </w:rPr>
        <w:t>2</w:t>
      </w:r>
      <w:r>
        <w:rPr>
          <w:b/>
          <w:sz w:val="24"/>
        </w:rPr>
        <w:t>5 points</w:t>
      </w:r>
    </w:p>
    <w:p w:rsidR="00EA5E2A" w:rsidRDefault="00EA5E2A" w:rsidP="00EA5E2A">
      <w:pPr>
        <w:rPr>
          <w:b/>
          <w:sz w:val="24"/>
        </w:rPr>
      </w:pPr>
      <w:r>
        <w:rPr>
          <w:b/>
          <w:sz w:val="24"/>
        </w:rPr>
        <w:t xml:space="preserve">Chapter teaching </w:t>
      </w:r>
      <w:proofErr w:type="gramStart"/>
      <w:r>
        <w:rPr>
          <w:b/>
          <w:sz w:val="24"/>
        </w:rPr>
        <w:t>presentation(</w:t>
      </w:r>
      <w:proofErr w:type="gramEnd"/>
      <w:r>
        <w:rPr>
          <w:b/>
          <w:sz w:val="24"/>
        </w:rPr>
        <w:t>*)……………………………</w:t>
      </w:r>
      <w:r w:rsidR="00187D7D">
        <w:rPr>
          <w:b/>
          <w:sz w:val="24"/>
        </w:rPr>
        <w:t>.……</w:t>
      </w:r>
      <w:r w:rsidR="005C2B60">
        <w:rPr>
          <w:b/>
          <w:sz w:val="24"/>
        </w:rPr>
        <w:t>...</w:t>
      </w:r>
      <w:r w:rsidR="007E4163">
        <w:rPr>
          <w:b/>
          <w:sz w:val="24"/>
        </w:rPr>
        <w:t>50</w:t>
      </w:r>
      <w:r w:rsidR="00187D7D">
        <w:rPr>
          <w:b/>
          <w:sz w:val="24"/>
        </w:rPr>
        <w:t xml:space="preserve"> </w:t>
      </w:r>
      <w:r>
        <w:rPr>
          <w:b/>
          <w:sz w:val="24"/>
        </w:rPr>
        <w:t>points</w:t>
      </w:r>
    </w:p>
    <w:p w:rsidR="00EA5E2A" w:rsidRDefault="00EA5E2A" w:rsidP="0032493E">
      <w:pPr>
        <w:rPr>
          <w:b/>
          <w:sz w:val="24"/>
        </w:rPr>
      </w:pPr>
      <w:r>
        <w:rPr>
          <w:b/>
          <w:sz w:val="24"/>
        </w:rPr>
        <w:t xml:space="preserve">Exam I- </w:t>
      </w:r>
      <w:r w:rsidR="002C768E">
        <w:rPr>
          <w:b/>
          <w:sz w:val="24"/>
        </w:rPr>
        <w:t xml:space="preserve">Chapters 1, 2, 3, 4, 7, 8, 9, </w:t>
      </w:r>
      <w:proofErr w:type="gramStart"/>
      <w:r w:rsidR="002C768E">
        <w:rPr>
          <w:b/>
          <w:sz w:val="24"/>
        </w:rPr>
        <w:t xml:space="preserve">10  </w:t>
      </w:r>
      <w:r w:rsidR="0032493E">
        <w:rPr>
          <w:b/>
          <w:sz w:val="24"/>
        </w:rPr>
        <w:t>…</w:t>
      </w:r>
      <w:proofErr w:type="gramEnd"/>
      <w:r w:rsidR="0032493E">
        <w:rPr>
          <w:b/>
          <w:sz w:val="24"/>
        </w:rPr>
        <w:t>……………………</w:t>
      </w:r>
      <w:r w:rsidR="00187D7D">
        <w:rPr>
          <w:b/>
          <w:sz w:val="24"/>
        </w:rPr>
        <w:t>..</w:t>
      </w:r>
      <w:r w:rsidR="0032493E">
        <w:rPr>
          <w:b/>
          <w:sz w:val="24"/>
        </w:rPr>
        <w:t>…</w:t>
      </w:r>
      <w:r w:rsidR="005C2B60">
        <w:rPr>
          <w:b/>
          <w:sz w:val="24"/>
        </w:rPr>
        <w:t>….</w:t>
      </w:r>
      <w:r>
        <w:rPr>
          <w:b/>
          <w:sz w:val="24"/>
        </w:rPr>
        <w:t>100 points</w:t>
      </w:r>
    </w:p>
    <w:p w:rsidR="00EA5E2A" w:rsidRDefault="00EA5E2A" w:rsidP="0000455A">
      <w:pPr>
        <w:pStyle w:val="BodyTextIndent"/>
        <w:tabs>
          <w:tab w:val="left" w:pos="0"/>
          <w:tab w:val="left" w:pos="2520"/>
        </w:tabs>
        <w:ind w:left="0"/>
        <w:rPr>
          <w:szCs w:val="24"/>
        </w:rPr>
      </w:pPr>
      <w:r>
        <w:tab/>
      </w:r>
      <w:r w:rsidRPr="00CA5C17">
        <w:t xml:space="preserve">Exam II- </w:t>
      </w:r>
      <w:r w:rsidR="002C768E">
        <w:t>Chapters 11, 12, 13, 15………………….</w:t>
      </w:r>
      <w:r w:rsidR="0032493E">
        <w:rPr>
          <w:szCs w:val="24"/>
        </w:rPr>
        <w:t>……………</w:t>
      </w:r>
      <w:r w:rsidR="00187D7D">
        <w:rPr>
          <w:szCs w:val="24"/>
        </w:rPr>
        <w:t>..</w:t>
      </w:r>
      <w:r w:rsidR="0032493E">
        <w:rPr>
          <w:szCs w:val="24"/>
        </w:rPr>
        <w:t xml:space="preserve">... </w:t>
      </w:r>
      <w:r w:rsidR="005C2B60">
        <w:rPr>
          <w:szCs w:val="24"/>
        </w:rPr>
        <w:t>..</w:t>
      </w:r>
      <w:r>
        <w:rPr>
          <w:szCs w:val="24"/>
        </w:rPr>
        <w:t>100 points</w:t>
      </w:r>
    </w:p>
    <w:p w:rsidR="00EA5E2A" w:rsidRDefault="00EA5E2A" w:rsidP="0000455A">
      <w:pPr>
        <w:pStyle w:val="BodyTextIndent"/>
        <w:tabs>
          <w:tab w:val="left" w:pos="0"/>
          <w:tab w:val="left" w:pos="2520"/>
        </w:tabs>
        <w:ind w:left="0"/>
        <w:rPr>
          <w:szCs w:val="24"/>
          <w:u w:val="single"/>
        </w:rPr>
      </w:pPr>
      <w:r>
        <w:rPr>
          <w:szCs w:val="24"/>
        </w:rPr>
        <w:tab/>
        <w:t xml:space="preserve">Service Learning </w:t>
      </w:r>
      <w:r w:rsidR="006F7809">
        <w:rPr>
          <w:szCs w:val="24"/>
        </w:rPr>
        <w:t xml:space="preserve">Experience </w:t>
      </w:r>
      <w:r w:rsidR="00797AD4">
        <w:rPr>
          <w:szCs w:val="24"/>
        </w:rPr>
        <w:t xml:space="preserve">Journal </w:t>
      </w:r>
      <w:r w:rsidR="001C24F8">
        <w:rPr>
          <w:szCs w:val="24"/>
        </w:rPr>
        <w:t>and Presentation</w:t>
      </w:r>
      <w:r w:rsidR="006F7809">
        <w:rPr>
          <w:szCs w:val="24"/>
        </w:rPr>
        <w:t>……</w:t>
      </w:r>
      <w:r w:rsidR="002C768E">
        <w:rPr>
          <w:szCs w:val="24"/>
        </w:rPr>
        <w:t>…</w:t>
      </w:r>
      <w:r w:rsidR="00187D7D">
        <w:rPr>
          <w:szCs w:val="24"/>
        </w:rPr>
        <w:t>..</w:t>
      </w:r>
      <w:r w:rsidR="00DB2C04">
        <w:rPr>
          <w:szCs w:val="24"/>
        </w:rPr>
        <w:t>…</w:t>
      </w:r>
      <w:r w:rsidR="00542B14">
        <w:rPr>
          <w:szCs w:val="24"/>
        </w:rPr>
        <w:t>.</w:t>
      </w:r>
      <w:r w:rsidR="00EC41B8">
        <w:rPr>
          <w:szCs w:val="24"/>
          <w:u w:val="single"/>
        </w:rPr>
        <w:t>60</w:t>
      </w:r>
      <w:r w:rsidR="00187D7D">
        <w:rPr>
          <w:szCs w:val="24"/>
          <w:u w:val="single"/>
        </w:rPr>
        <w:t xml:space="preserve"> </w:t>
      </w:r>
      <w:r w:rsidRPr="00E91BB0">
        <w:rPr>
          <w:szCs w:val="24"/>
          <w:u w:val="single"/>
        </w:rPr>
        <w:t>points</w:t>
      </w:r>
    </w:p>
    <w:p w:rsidR="00EA5E2A" w:rsidRDefault="00EA5E2A" w:rsidP="00EA5E2A">
      <w:pPr>
        <w:pStyle w:val="BodyTextIndent"/>
        <w:tabs>
          <w:tab w:val="left" w:pos="0"/>
          <w:tab w:val="left" w:pos="2520"/>
        </w:tabs>
        <w:ind w:left="0"/>
        <w:rPr>
          <w:szCs w:val="24"/>
        </w:rPr>
      </w:pPr>
    </w:p>
    <w:p w:rsidR="00EA5E2A" w:rsidRPr="00CA5C17" w:rsidRDefault="00EA5E2A" w:rsidP="00EA5E2A">
      <w:pPr>
        <w:pStyle w:val="BodyTextIndent"/>
        <w:tabs>
          <w:tab w:val="left" w:pos="0"/>
          <w:tab w:val="left" w:pos="2520"/>
        </w:tabs>
        <w:ind w:left="0"/>
        <w:rPr>
          <w:szCs w:val="24"/>
        </w:rPr>
      </w:pPr>
    </w:p>
    <w:p w:rsidR="00EA5E2A" w:rsidRDefault="00EA5E2A" w:rsidP="0000455A">
      <w:pPr>
        <w:rPr>
          <w:b/>
          <w:sz w:val="28"/>
          <w:szCs w:val="28"/>
        </w:rPr>
      </w:pPr>
      <w:r w:rsidRPr="00E91BB0">
        <w:rPr>
          <w:b/>
          <w:sz w:val="28"/>
          <w:szCs w:val="28"/>
        </w:rPr>
        <w:t>Total Possible Points</w:t>
      </w:r>
      <w:r w:rsidRPr="00E91BB0">
        <w:rPr>
          <w:b/>
          <w:sz w:val="28"/>
          <w:szCs w:val="28"/>
        </w:rPr>
        <w:tab/>
      </w:r>
      <w:r w:rsidRPr="00E91BB0">
        <w:rPr>
          <w:b/>
          <w:sz w:val="28"/>
          <w:szCs w:val="28"/>
        </w:rPr>
        <w:tab/>
      </w:r>
      <w:r w:rsidRPr="00E91BB0">
        <w:rPr>
          <w:b/>
          <w:sz w:val="28"/>
          <w:szCs w:val="28"/>
        </w:rPr>
        <w:tab/>
      </w:r>
      <w:r w:rsidRPr="00E91BB0">
        <w:rPr>
          <w:b/>
          <w:sz w:val="28"/>
          <w:szCs w:val="28"/>
        </w:rPr>
        <w:tab/>
        <w:t xml:space="preserve"> </w:t>
      </w:r>
      <w:r w:rsidRPr="00E91BB0">
        <w:rPr>
          <w:b/>
          <w:sz w:val="28"/>
          <w:szCs w:val="28"/>
        </w:rPr>
        <w:tab/>
        <w:t xml:space="preserve">          </w:t>
      </w:r>
      <w:r w:rsidR="005C2B60">
        <w:rPr>
          <w:b/>
          <w:sz w:val="28"/>
          <w:szCs w:val="28"/>
        </w:rPr>
        <w:tab/>
      </w:r>
      <w:r w:rsidR="0000455A">
        <w:rPr>
          <w:b/>
          <w:sz w:val="28"/>
          <w:szCs w:val="28"/>
        </w:rPr>
        <w:t>3</w:t>
      </w:r>
      <w:r w:rsidR="00EC41B8">
        <w:rPr>
          <w:b/>
          <w:sz w:val="28"/>
          <w:szCs w:val="28"/>
        </w:rPr>
        <w:t>35</w:t>
      </w:r>
      <w:r w:rsidRPr="00E91BB0">
        <w:rPr>
          <w:b/>
          <w:sz w:val="28"/>
          <w:szCs w:val="28"/>
        </w:rPr>
        <w:t xml:space="preserve"> points</w:t>
      </w:r>
      <w:r w:rsidRPr="00E91BB0">
        <w:rPr>
          <w:b/>
          <w:sz w:val="28"/>
          <w:szCs w:val="28"/>
        </w:rPr>
        <w:tab/>
        <w:t xml:space="preserve"> </w:t>
      </w:r>
    </w:p>
    <w:p w:rsidR="00EA5E2A" w:rsidRPr="00E91BB0" w:rsidRDefault="00EA5E2A" w:rsidP="00EA5E2A">
      <w:pPr>
        <w:rPr>
          <w:b/>
          <w:sz w:val="28"/>
          <w:szCs w:val="28"/>
        </w:rPr>
      </w:pPr>
    </w:p>
    <w:p w:rsidR="00C05ABA" w:rsidRDefault="00EA5E2A" w:rsidP="00EA5E2A">
      <w:pPr>
        <w:rPr>
          <w:b/>
          <w:sz w:val="24"/>
        </w:rPr>
      </w:pPr>
      <w:r>
        <w:rPr>
          <w:b/>
          <w:sz w:val="24"/>
        </w:rPr>
        <w:t xml:space="preserve"> </w:t>
      </w:r>
    </w:p>
    <w:p w:rsidR="00C05ABA" w:rsidRDefault="00C05ABA" w:rsidP="00EA5E2A">
      <w:pPr>
        <w:rPr>
          <w:b/>
          <w:sz w:val="24"/>
        </w:rPr>
      </w:pPr>
    </w:p>
    <w:p w:rsidR="00EA5E2A" w:rsidRDefault="00EA5E2A" w:rsidP="00EA5E2A">
      <w:pPr>
        <w:rPr>
          <w:sz w:val="24"/>
          <w:szCs w:val="24"/>
        </w:rPr>
      </w:pPr>
      <w:r>
        <w:rPr>
          <w:b/>
          <w:sz w:val="24"/>
        </w:rPr>
        <w:t xml:space="preserve">(*)Chapter(s) teaching presentation: </w:t>
      </w:r>
      <w:r w:rsidRPr="00074239">
        <w:rPr>
          <w:sz w:val="24"/>
          <w:szCs w:val="24"/>
        </w:rPr>
        <w:t>For this assignment, you will choose one class and</w:t>
      </w:r>
      <w:r w:rsidRPr="00074239">
        <w:rPr>
          <w:b/>
          <w:sz w:val="24"/>
          <w:szCs w:val="24"/>
        </w:rPr>
        <w:t xml:space="preserve"> </w:t>
      </w:r>
      <w:r w:rsidRPr="00074239">
        <w:rPr>
          <w:sz w:val="24"/>
          <w:szCs w:val="24"/>
        </w:rPr>
        <w:t xml:space="preserve">facilitate a </w:t>
      </w:r>
      <w:r w:rsidRPr="004068A3">
        <w:rPr>
          <w:b/>
          <w:bCs/>
          <w:i/>
          <w:iCs/>
          <w:sz w:val="24"/>
          <w:szCs w:val="24"/>
        </w:rPr>
        <w:t xml:space="preserve">discussion </w:t>
      </w:r>
      <w:r w:rsidRPr="00074239">
        <w:rPr>
          <w:sz w:val="24"/>
          <w:szCs w:val="24"/>
        </w:rPr>
        <w:t xml:space="preserve">(this part is </w:t>
      </w:r>
      <w:r w:rsidRPr="00E91BB0">
        <w:rPr>
          <w:i/>
          <w:sz w:val="24"/>
          <w:szCs w:val="24"/>
        </w:rPr>
        <w:t>not</w:t>
      </w:r>
      <w:r w:rsidRPr="00074239">
        <w:rPr>
          <w:sz w:val="24"/>
          <w:szCs w:val="24"/>
        </w:rPr>
        <w:t xml:space="preserve"> a lecture-based presentation) of </w:t>
      </w:r>
      <w:r w:rsidRPr="00E91BB0">
        <w:rPr>
          <w:i/>
          <w:sz w:val="24"/>
          <w:szCs w:val="24"/>
        </w:rPr>
        <w:t>all</w:t>
      </w:r>
      <w:r w:rsidRPr="00074239">
        <w:rPr>
          <w:sz w:val="24"/>
          <w:szCs w:val="24"/>
        </w:rPr>
        <w:t xml:space="preserve"> of the </w:t>
      </w:r>
      <w:r>
        <w:rPr>
          <w:sz w:val="24"/>
          <w:szCs w:val="24"/>
        </w:rPr>
        <w:t xml:space="preserve">major concepts covered in the </w:t>
      </w:r>
      <w:r w:rsidRPr="00074239">
        <w:rPr>
          <w:sz w:val="24"/>
          <w:szCs w:val="24"/>
        </w:rPr>
        <w:t>assigned readings/chapters for that evening. You may want to develop discussion questions to help you to facilitate the discussion. Your objective is to make sure that the class develops a thorough, deep-level understanding of the readings</w:t>
      </w:r>
      <w:r w:rsidR="00BB0F24">
        <w:rPr>
          <w:sz w:val="24"/>
          <w:szCs w:val="24"/>
        </w:rPr>
        <w:t>/chapter</w:t>
      </w:r>
      <w:r w:rsidRPr="00074239">
        <w:rPr>
          <w:sz w:val="24"/>
          <w:szCs w:val="24"/>
        </w:rPr>
        <w:t xml:space="preserve"> through </w:t>
      </w:r>
      <w:r w:rsidRPr="00E91BB0">
        <w:rPr>
          <w:i/>
          <w:sz w:val="24"/>
          <w:szCs w:val="24"/>
        </w:rPr>
        <w:t>active</w:t>
      </w:r>
      <w:r w:rsidRPr="00074239">
        <w:rPr>
          <w:sz w:val="24"/>
          <w:szCs w:val="24"/>
        </w:rPr>
        <w:t xml:space="preserve"> participation and discussion. </w:t>
      </w:r>
      <w:r w:rsidR="004068A3">
        <w:rPr>
          <w:sz w:val="24"/>
          <w:szCs w:val="24"/>
        </w:rPr>
        <w:t>In other words, y</w:t>
      </w:r>
      <w:r>
        <w:rPr>
          <w:sz w:val="24"/>
          <w:szCs w:val="24"/>
        </w:rPr>
        <w:t>ou must</w:t>
      </w:r>
      <w:r w:rsidRPr="00074239">
        <w:rPr>
          <w:sz w:val="24"/>
          <w:szCs w:val="24"/>
        </w:rPr>
        <w:t xml:space="preserve"> actively involve all of your classmates in your discussion. </w:t>
      </w:r>
    </w:p>
    <w:p w:rsidR="00EA5E2A" w:rsidRDefault="00EA5E2A" w:rsidP="00EA5E2A">
      <w:pPr>
        <w:rPr>
          <w:sz w:val="24"/>
          <w:szCs w:val="24"/>
        </w:rPr>
      </w:pPr>
    </w:p>
    <w:p w:rsidR="00EA5E2A" w:rsidRDefault="00EA5E2A" w:rsidP="00EA5E2A">
      <w:pPr>
        <w:rPr>
          <w:sz w:val="24"/>
          <w:szCs w:val="24"/>
        </w:rPr>
      </w:pPr>
      <w:r>
        <w:rPr>
          <w:sz w:val="24"/>
          <w:szCs w:val="24"/>
        </w:rPr>
        <w:tab/>
        <w:t>After you thoroughly cover the material from the reading(s), you are required to conduct a</w:t>
      </w:r>
      <w:r w:rsidR="004068A3">
        <w:rPr>
          <w:sz w:val="24"/>
          <w:szCs w:val="24"/>
        </w:rPr>
        <w:t>n applied</w:t>
      </w:r>
      <w:r>
        <w:rPr>
          <w:sz w:val="24"/>
          <w:szCs w:val="24"/>
        </w:rPr>
        <w:t xml:space="preserve"> class activity to help your classmates to further apply this information. For example, you may choose to do a game such as Family Feud, Jeopardy, Wheel of Fortune, etc. or you may wish to have the class engage in role-plays, debates, projects</w:t>
      </w:r>
      <w:r w:rsidR="00BB0F24">
        <w:rPr>
          <w:sz w:val="24"/>
          <w:szCs w:val="24"/>
        </w:rPr>
        <w:t>, a classroom scenario</w:t>
      </w:r>
      <w:r>
        <w:rPr>
          <w:sz w:val="24"/>
          <w:szCs w:val="24"/>
        </w:rPr>
        <w:t xml:space="preserve"> or any other type of learner-centered activity to help them to actively participate in learning the information</w:t>
      </w:r>
      <w:r w:rsidR="00BB0F24">
        <w:rPr>
          <w:sz w:val="24"/>
          <w:szCs w:val="24"/>
        </w:rPr>
        <w:t xml:space="preserve"> in your chapter</w:t>
      </w:r>
      <w:r>
        <w:rPr>
          <w:sz w:val="24"/>
          <w:szCs w:val="24"/>
        </w:rPr>
        <w:t xml:space="preserve">. You have a lot of room to be creative for this part of your teaching presentation—please take advantage of that and try to be as creative as possible. </w:t>
      </w:r>
      <w:r w:rsidRPr="00074239">
        <w:rPr>
          <w:sz w:val="24"/>
          <w:szCs w:val="24"/>
        </w:rPr>
        <w:t xml:space="preserve">Due to the final number of students enrolled in the course, you may do this </w:t>
      </w:r>
      <w:r>
        <w:rPr>
          <w:sz w:val="24"/>
          <w:szCs w:val="24"/>
        </w:rPr>
        <w:t xml:space="preserve">teaching </w:t>
      </w:r>
      <w:r w:rsidRPr="00074239">
        <w:rPr>
          <w:sz w:val="24"/>
          <w:szCs w:val="24"/>
        </w:rPr>
        <w:t>presentation in pairs.</w:t>
      </w:r>
    </w:p>
    <w:p w:rsidR="00EA5E2A" w:rsidRDefault="00EA5E2A" w:rsidP="00EA5E2A">
      <w:pPr>
        <w:rPr>
          <w:sz w:val="24"/>
          <w:szCs w:val="24"/>
        </w:rPr>
      </w:pPr>
    </w:p>
    <w:p w:rsidR="008C748E" w:rsidRDefault="00EA5E2A" w:rsidP="00EA5E2A">
      <w:pPr>
        <w:rPr>
          <w:sz w:val="24"/>
          <w:szCs w:val="24"/>
        </w:rPr>
      </w:pPr>
      <w:r>
        <w:rPr>
          <w:sz w:val="24"/>
          <w:szCs w:val="24"/>
        </w:rPr>
        <w:tab/>
      </w:r>
      <w:r w:rsidRPr="00074239">
        <w:rPr>
          <w:sz w:val="24"/>
          <w:szCs w:val="24"/>
        </w:rPr>
        <w:t>Finally, you will need to prepare a</w:t>
      </w:r>
      <w:r>
        <w:rPr>
          <w:sz w:val="24"/>
          <w:szCs w:val="24"/>
        </w:rPr>
        <w:t xml:space="preserve"> detailed </w:t>
      </w:r>
      <w:r w:rsidRPr="00074239">
        <w:rPr>
          <w:sz w:val="24"/>
          <w:szCs w:val="24"/>
        </w:rPr>
        <w:t xml:space="preserve">outline of </w:t>
      </w:r>
      <w:r>
        <w:rPr>
          <w:sz w:val="24"/>
          <w:szCs w:val="24"/>
        </w:rPr>
        <w:t xml:space="preserve">the major concepts from </w:t>
      </w:r>
      <w:r w:rsidRPr="00074239">
        <w:rPr>
          <w:sz w:val="24"/>
          <w:szCs w:val="24"/>
        </w:rPr>
        <w:t xml:space="preserve">your readings for each class member so that they may later use it as a study guide. Please be thorough and comprehensive in your outline. </w:t>
      </w:r>
    </w:p>
    <w:p w:rsidR="00EC41B8" w:rsidRDefault="00EC41B8" w:rsidP="00EA5E2A">
      <w:pPr>
        <w:rPr>
          <w:b/>
          <w:sz w:val="24"/>
          <w:szCs w:val="24"/>
        </w:rPr>
      </w:pPr>
    </w:p>
    <w:p w:rsidR="00EA5E2A" w:rsidRDefault="00EA5E2A" w:rsidP="00EA5E2A">
      <w:pPr>
        <w:rPr>
          <w:sz w:val="24"/>
          <w:szCs w:val="24"/>
        </w:rPr>
      </w:pPr>
      <w:r>
        <w:rPr>
          <w:b/>
          <w:sz w:val="24"/>
          <w:szCs w:val="24"/>
        </w:rPr>
        <w:t xml:space="preserve">Service Learning </w:t>
      </w:r>
      <w:r w:rsidR="00A5719A">
        <w:rPr>
          <w:b/>
          <w:sz w:val="24"/>
          <w:szCs w:val="24"/>
        </w:rPr>
        <w:t>Experience Presentation</w:t>
      </w:r>
      <w:r>
        <w:rPr>
          <w:b/>
          <w:sz w:val="24"/>
          <w:szCs w:val="24"/>
        </w:rPr>
        <w:t xml:space="preserve">: </w:t>
      </w:r>
      <w:r w:rsidRPr="00862407">
        <w:rPr>
          <w:sz w:val="24"/>
          <w:szCs w:val="24"/>
        </w:rPr>
        <w:t>You will be</w:t>
      </w:r>
      <w:r>
        <w:rPr>
          <w:b/>
          <w:sz w:val="24"/>
          <w:szCs w:val="24"/>
        </w:rPr>
        <w:t xml:space="preserve"> </w:t>
      </w:r>
      <w:r w:rsidRPr="00862407">
        <w:rPr>
          <w:sz w:val="24"/>
          <w:szCs w:val="24"/>
        </w:rPr>
        <w:t xml:space="preserve">required to complete a Service Learning </w:t>
      </w:r>
      <w:r w:rsidR="00A5719A">
        <w:rPr>
          <w:sz w:val="24"/>
          <w:szCs w:val="24"/>
        </w:rPr>
        <w:t>Experience Presentation</w:t>
      </w:r>
      <w:r w:rsidRPr="00862407">
        <w:rPr>
          <w:sz w:val="24"/>
          <w:szCs w:val="24"/>
        </w:rPr>
        <w:t xml:space="preserve"> as part of the course. </w:t>
      </w:r>
      <w:r w:rsidR="00A5719A">
        <w:rPr>
          <w:sz w:val="24"/>
          <w:szCs w:val="24"/>
        </w:rPr>
        <w:t>For this presentation</w:t>
      </w:r>
      <w:r>
        <w:rPr>
          <w:sz w:val="24"/>
          <w:szCs w:val="24"/>
        </w:rPr>
        <w:t xml:space="preserve">, you will </w:t>
      </w:r>
      <w:r w:rsidR="00A5719A">
        <w:rPr>
          <w:sz w:val="24"/>
          <w:szCs w:val="24"/>
        </w:rPr>
        <w:t xml:space="preserve">present a 5-7 minute </w:t>
      </w:r>
      <w:r w:rsidR="00BB0F24">
        <w:rPr>
          <w:sz w:val="24"/>
          <w:szCs w:val="24"/>
        </w:rPr>
        <w:t xml:space="preserve">max </w:t>
      </w:r>
      <w:r w:rsidR="00A5719A">
        <w:rPr>
          <w:sz w:val="24"/>
          <w:szCs w:val="24"/>
        </w:rPr>
        <w:t xml:space="preserve">presentation about your service learning experience. This will be conducted during the scheduled final exam </w:t>
      </w:r>
      <w:r w:rsidR="004D338A">
        <w:rPr>
          <w:sz w:val="24"/>
          <w:szCs w:val="24"/>
        </w:rPr>
        <w:t xml:space="preserve">time </w:t>
      </w:r>
      <w:r w:rsidR="00A5719A">
        <w:rPr>
          <w:sz w:val="24"/>
          <w:szCs w:val="24"/>
        </w:rPr>
        <w:t xml:space="preserve">for this course. </w:t>
      </w:r>
      <w:r w:rsidR="00FD55AE">
        <w:rPr>
          <w:sz w:val="24"/>
          <w:szCs w:val="24"/>
        </w:rPr>
        <w:t xml:space="preserve">A rubric will be handed out in class indicating the required components of this presentation. </w:t>
      </w:r>
    </w:p>
    <w:p w:rsidR="00A5719A" w:rsidRDefault="00A5719A" w:rsidP="00EA5E2A">
      <w:pPr>
        <w:rPr>
          <w:sz w:val="24"/>
          <w:szCs w:val="24"/>
        </w:rPr>
      </w:pPr>
    </w:p>
    <w:p w:rsidR="00BE5510" w:rsidRDefault="00BE5510" w:rsidP="00EA5E2A">
      <w:pPr>
        <w:rPr>
          <w:b/>
          <w:bCs/>
          <w:sz w:val="24"/>
          <w:szCs w:val="24"/>
        </w:rPr>
      </w:pPr>
    </w:p>
    <w:p w:rsidR="00EC41B8" w:rsidRDefault="00EC41B8" w:rsidP="00EA5E2A">
      <w:pPr>
        <w:rPr>
          <w:b/>
          <w:bCs/>
          <w:sz w:val="24"/>
          <w:szCs w:val="24"/>
        </w:rPr>
      </w:pPr>
    </w:p>
    <w:p w:rsidR="00EB5DD8" w:rsidRDefault="00EB5DD8" w:rsidP="00EA5E2A">
      <w:pPr>
        <w:rPr>
          <w:b/>
          <w:bCs/>
          <w:sz w:val="24"/>
          <w:szCs w:val="24"/>
        </w:rPr>
      </w:pPr>
    </w:p>
    <w:p w:rsidR="00EB5DD8" w:rsidRDefault="00EB5DD8" w:rsidP="00EA5E2A">
      <w:pPr>
        <w:rPr>
          <w:b/>
          <w:bCs/>
          <w:sz w:val="24"/>
          <w:szCs w:val="24"/>
        </w:rPr>
      </w:pPr>
    </w:p>
    <w:p w:rsidR="00EB5DD8" w:rsidRDefault="00EB5DD8" w:rsidP="00EA5E2A">
      <w:pPr>
        <w:rPr>
          <w:b/>
          <w:bCs/>
          <w:sz w:val="24"/>
          <w:szCs w:val="24"/>
        </w:rPr>
      </w:pPr>
    </w:p>
    <w:p w:rsidR="00EA5E2A" w:rsidRDefault="007B1A6F" w:rsidP="00EA5E2A">
      <w:pPr>
        <w:rPr>
          <w:b/>
          <w:bCs/>
          <w:sz w:val="24"/>
          <w:szCs w:val="24"/>
        </w:rPr>
      </w:pPr>
      <w:r w:rsidRPr="007B1A6F">
        <w:rPr>
          <w:b/>
          <w:bCs/>
          <w:sz w:val="24"/>
          <w:szCs w:val="24"/>
        </w:rPr>
        <w:t>Alabama Quality Teaching Standards and Candidate Proficiencies</w:t>
      </w:r>
    </w:p>
    <w:p w:rsidR="007B1A6F" w:rsidRDefault="007B1A6F" w:rsidP="00EA5E2A">
      <w:pPr>
        <w:rPr>
          <w:b/>
          <w:bCs/>
          <w:sz w:val="24"/>
          <w:szCs w:val="24"/>
        </w:rPr>
      </w:pPr>
    </w:p>
    <w:p w:rsidR="007B1A6F" w:rsidRDefault="007B1A6F" w:rsidP="007B1A6F">
      <w:pPr>
        <w:ind w:left="1440" w:hanging="1440"/>
        <w:rPr>
          <w:sz w:val="24"/>
          <w:szCs w:val="24"/>
        </w:rPr>
      </w:pPr>
      <w:r w:rsidRPr="007B1A6F">
        <w:rPr>
          <w:sz w:val="24"/>
          <w:szCs w:val="24"/>
        </w:rPr>
        <w:t xml:space="preserve">The </w:t>
      </w:r>
      <w:smartTag w:uri="urn:schemas-microsoft-com:office:smarttags" w:element="place">
        <w:smartTag w:uri="urn:schemas-microsoft-com:office:smarttags" w:element="PlaceName">
          <w:r w:rsidRPr="007B1A6F">
            <w:rPr>
              <w:sz w:val="24"/>
              <w:szCs w:val="24"/>
            </w:rPr>
            <w:t>Alabama</w:t>
          </w:r>
        </w:smartTag>
        <w:r>
          <w:rPr>
            <w:sz w:val="24"/>
            <w:szCs w:val="24"/>
          </w:rPr>
          <w:t xml:space="preserve"> </w:t>
        </w:r>
        <w:smartTag w:uri="urn:schemas-microsoft-com:office:smarttags" w:element="PlaceType">
          <w:r>
            <w:rPr>
              <w:sz w:val="24"/>
              <w:szCs w:val="24"/>
            </w:rPr>
            <w:t>State</w:t>
          </w:r>
        </w:smartTag>
      </w:smartTag>
      <w:r>
        <w:rPr>
          <w:sz w:val="24"/>
          <w:szCs w:val="24"/>
        </w:rPr>
        <w:t xml:space="preserve"> board of Education requires all students completing teacher</w:t>
      </w:r>
    </w:p>
    <w:p w:rsidR="007B1A6F" w:rsidRDefault="007B1A6F" w:rsidP="007B1A6F">
      <w:pPr>
        <w:ind w:left="1440" w:hanging="1440"/>
        <w:rPr>
          <w:sz w:val="24"/>
          <w:szCs w:val="24"/>
        </w:rPr>
      </w:pPr>
      <w:proofErr w:type="gramStart"/>
      <w:r>
        <w:rPr>
          <w:sz w:val="24"/>
          <w:szCs w:val="24"/>
        </w:rPr>
        <w:t>certification</w:t>
      </w:r>
      <w:proofErr w:type="gramEnd"/>
      <w:r>
        <w:rPr>
          <w:sz w:val="24"/>
          <w:szCs w:val="24"/>
        </w:rPr>
        <w:t xml:space="preserve"> programs to be assessed using the Alabama Quality Teaching Standards.</w:t>
      </w:r>
    </w:p>
    <w:p w:rsidR="007B1A6F" w:rsidRDefault="007B1A6F" w:rsidP="007B1A6F">
      <w:pPr>
        <w:ind w:left="1440" w:hanging="1440"/>
        <w:rPr>
          <w:sz w:val="24"/>
          <w:szCs w:val="24"/>
        </w:rPr>
      </w:pPr>
      <w:r>
        <w:rPr>
          <w:sz w:val="24"/>
          <w:szCs w:val="24"/>
        </w:rPr>
        <w:t>These standards have been aligned with the 15 candidate proficiencies in the College’s</w:t>
      </w:r>
    </w:p>
    <w:p w:rsidR="007B1A6F" w:rsidRDefault="007B1A6F" w:rsidP="007B1A6F">
      <w:pPr>
        <w:ind w:left="1440" w:hanging="1440"/>
        <w:rPr>
          <w:sz w:val="24"/>
          <w:szCs w:val="24"/>
        </w:rPr>
      </w:pPr>
      <w:proofErr w:type="gramStart"/>
      <w:r>
        <w:rPr>
          <w:sz w:val="24"/>
          <w:szCs w:val="24"/>
        </w:rPr>
        <w:t>conceptual</w:t>
      </w:r>
      <w:proofErr w:type="gramEnd"/>
      <w:r>
        <w:rPr>
          <w:sz w:val="24"/>
          <w:szCs w:val="24"/>
        </w:rPr>
        <w:t xml:space="preserve"> framework. Students will be assessed on a course-appropriate subset of these</w:t>
      </w:r>
    </w:p>
    <w:p w:rsidR="00955633" w:rsidRDefault="007B1A6F" w:rsidP="00955633">
      <w:pPr>
        <w:ind w:left="1440" w:hanging="1440"/>
        <w:rPr>
          <w:sz w:val="24"/>
          <w:szCs w:val="24"/>
        </w:rPr>
      </w:pPr>
      <w:proofErr w:type="gramStart"/>
      <w:r>
        <w:rPr>
          <w:sz w:val="24"/>
          <w:szCs w:val="24"/>
        </w:rPr>
        <w:t>proficiencies</w:t>
      </w:r>
      <w:proofErr w:type="gramEnd"/>
      <w:r>
        <w:rPr>
          <w:sz w:val="24"/>
          <w:szCs w:val="24"/>
        </w:rPr>
        <w:t>. The candidate</w:t>
      </w:r>
      <w:r w:rsidR="00955633">
        <w:rPr>
          <w:sz w:val="24"/>
          <w:szCs w:val="24"/>
        </w:rPr>
        <w:t xml:space="preserve"> </w:t>
      </w:r>
      <w:r>
        <w:rPr>
          <w:sz w:val="24"/>
          <w:szCs w:val="24"/>
        </w:rPr>
        <w:t>proficiencies assessed in</w:t>
      </w:r>
      <w:r w:rsidR="00955633">
        <w:rPr>
          <w:sz w:val="24"/>
          <w:szCs w:val="24"/>
        </w:rPr>
        <w:t xml:space="preserve"> this course are highlighted on</w:t>
      </w:r>
    </w:p>
    <w:p w:rsidR="00955633" w:rsidRDefault="007B1A6F" w:rsidP="00955633">
      <w:pPr>
        <w:ind w:left="1440" w:hanging="1440"/>
        <w:rPr>
          <w:bCs/>
          <w:sz w:val="24"/>
        </w:rPr>
      </w:pPr>
      <w:r>
        <w:rPr>
          <w:sz w:val="24"/>
          <w:szCs w:val="24"/>
        </w:rPr>
        <w:t>Attachment B. These indicators</w:t>
      </w:r>
      <w:r w:rsidR="00955633">
        <w:rPr>
          <w:sz w:val="24"/>
          <w:szCs w:val="24"/>
        </w:rPr>
        <w:t xml:space="preserve"> </w:t>
      </w:r>
      <w:r>
        <w:rPr>
          <w:sz w:val="24"/>
          <w:szCs w:val="24"/>
        </w:rPr>
        <w:t xml:space="preserve">pertain to </w:t>
      </w:r>
      <w:r>
        <w:rPr>
          <w:bCs/>
          <w:sz w:val="24"/>
        </w:rPr>
        <w:t>human development, organization and</w:t>
      </w:r>
    </w:p>
    <w:p w:rsidR="00955633" w:rsidRDefault="007B1A6F" w:rsidP="00955633">
      <w:pPr>
        <w:ind w:left="1440" w:hanging="1440"/>
        <w:rPr>
          <w:bCs/>
          <w:sz w:val="24"/>
        </w:rPr>
      </w:pPr>
      <w:proofErr w:type="gramStart"/>
      <w:r>
        <w:rPr>
          <w:bCs/>
          <w:sz w:val="24"/>
        </w:rPr>
        <w:t>management</w:t>
      </w:r>
      <w:proofErr w:type="gramEnd"/>
      <w:r>
        <w:rPr>
          <w:bCs/>
          <w:sz w:val="24"/>
        </w:rPr>
        <w:t>, learning environment,</w:t>
      </w:r>
      <w:r w:rsidR="00955633">
        <w:rPr>
          <w:bCs/>
          <w:sz w:val="24"/>
        </w:rPr>
        <w:t xml:space="preserve"> </w:t>
      </w:r>
      <w:r>
        <w:rPr>
          <w:bCs/>
          <w:sz w:val="24"/>
        </w:rPr>
        <w:t>instructional strategie</w:t>
      </w:r>
      <w:r w:rsidR="00955633">
        <w:rPr>
          <w:bCs/>
          <w:sz w:val="24"/>
        </w:rPr>
        <w:t>s, assessment, learning styles,</w:t>
      </w:r>
    </w:p>
    <w:p w:rsidR="00955633" w:rsidRDefault="007B1A6F" w:rsidP="00955633">
      <w:pPr>
        <w:ind w:left="1440" w:hanging="1440"/>
        <w:rPr>
          <w:bCs/>
          <w:sz w:val="24"/>
        </w:rPr>
      </w:pPr>
      <w:proofErr w:type="gramStart"/>
      <w:r>
        <w:rPr>
          <w:bCs/>
          <w:sz w:val="24"/>
        </w:rPr>
        <w:t>collaboration</w:t>
      </w:r>
      <w:proofErr w:type="gramEnd"/>
      <w:r>
        <w:rPr>
          <w:bCs/>
          <w:sz w:val="24"/>
        </w:rPr>
        <w:t>, continuous lifelong</w:t>
      </w:r>
      <w:r w:rsidR="00955633">
        <w:rPr>
          <w:bCs/>
          <w:sz w:val="24"/>
        </w:rPr>
        <w:t xml:space="preserve"> </w:t>
      </w:r>
      <w:r>
        <w:rPr>
          <w:bCs/>
          <w:sz w:val="24"/>
        </w:rPr>
        <w:t>professional learnin</w:t>
      </w:r>
      <w:r w:rsidR="00955633">
        <w:rPr>
          <w:bCs/>
          <w:sz w:val="24"/>
        </w:rPr>
        <w:t>g, Alabama-specific improvement</w:t>
      </w:r>
    </w:p>
    <w:p w:rsidR="00955633" w:rsidRDefault="007B1A6F" w:rsidP="00955633">
      <w:pPr>
        <w:ind w:left="1440" w:hanging="1440"/>
        <w:rPr>
          <w:sz w:val="24"/>
          <w:szCs w:val="24"/>
        </w:rPr>
      </w:pPr>
      <w:proofErr w:type="gramStart"/>
      <w:r>
        <w:rPr>
          <w:bCs/>
          <w:sz w:val="24"/>
        </w:rPr>
        <w:t>initiatives</w:t>
      </w:r>
      <w:proofErr w:type="gramEnd"/>
      <w:r>
        <w:rPr>
          <w:bCs/>
          <w:sz w:val="24"/>
        </w:rPr>
        <w:t xml:space="preserve">, school </w:t>
      </w:r>
      <w:r w:rsidR="00300F74">
        <w:rPr>
          <w:bCs/>
          <w:sz w:val="24"/>
        </w:rPr>
        <w:t>improvement, ethics</w:t>
      </w:r>
      <w:r>
        <w:rPr>
          <w:bCs/>
          <w:sz w:val="24"/>
        </w:rPr>
        <w:t>, local, state and federal laws and policies</w:t>
      </w:r>
      <w:r w:rsidR="00955633">
        <w:rPr>
          <w:sz w:val="24"/>
          <w:szCs w:val="24"/>
        </w:rPr>
        <w:t xml:space="preserve"> and</w:t>
      </w:r>
    </w:p>
    <w:p w:rsidR="00955633" w:rsidRDefault="007B1A6F" w:rsidP="00955633">
      <w:pPr>
        <w:ind w:left="1440" w:hanging="1440"/>
        <w:rPr>
          <w:sz w:val="24"/>
          <w:szCs w:val="24"/>
        </w:rPr>
      </w:pPr>
      <w:proofErr w:type="gramStart"/>
      <w:r>
        <w:rPr>
          <w:sz w:val="24"/>
          <w:szCs w:val="24"/>
        </w:rPr>
        <w:t>professionalism</w:t>
      </w:r>
      <w:proofErr w:type="gramEnd"/>
      <w:r>
        <w:rPr>
          <w:sz w:val="24"/>
          <w:szCs w:val="24"/>
        </w:rPr>
        <w:t>. For each of the</w:t>
      </w:r>
      <w:r w:rsidR="00955633">
        <w:rPr>
          <w:bCs/>
          <w:sz w:val="24"/>
        </w:rPr>
        <w:t xml:space="preserve"> </w:t>
      </w:r>
      <w:r>
        <w:rPr>
          <w:sz w:val="24"/>
          <w:szCs w:val="24"/>
        </w:rPr>
        <w:t>targeted proficiencies, students will be assigned</w:t>
      </w:r>
      <w:r w:rsidR="00955633">
        <w:rPr>
          <w:sz w:val="24"/>
          <w:szCs w:val="24"/>
        </w:rPr>
        <w:t xml:space="preserve"> a</w:t>
      </w:r>
    </w:p>
    <w:p w:rsidR="00955633" w:rsidRDefault="007B1A6F" w:rsidP="00955633">
      <w:pPr>
        <w:ind w:left="1440" w:hanging="1440"/>
        <w:rPr>
          <w:sz w:val="24"/>
          <w:szCs w:val="24"/>
        </w:rPr>
      </w:pPr>
      <w:proofErr w:type="gramStart"/>
      <w:r>
        <w:rPr>
          <w:sz w:val="24"/>
          <w:szCs w:val="24"/>
        </w:rPr>
        <w:t>holistic</w:t>
      </w:r>
      <w:proofErr w:type="gramEnd"/>
      <w:r>
        <w:rPr>
          <w:sz w:val="24"/>
          <w:szCs w:val="24"/>
        </w:rPr>
        <w:t xml:space="preserve"> rating that reflects performance</w:t>
      </w:r>
      <w:r w:rsidR="00955633">
        <w:rPr>
          <w:sz w:val="24"/>
          <w:szCs w:val="24"/>
        </w:rPr>
        <w:t xml:space="preserve"> </w:t>
      </w:r>
      <w:r>
        <w:rPr>
          <w:sz w:val="24"/>
          <w:szCs w:val="24"/>
        </w:rPr>
        <w:t>throughout the semester (1- poor; 2 –</w:t>
      </w:r>
    </w:p>
    <w:p w:rsidR="007B1A6F" w:rsidRPr="00955633" w:rsidRDefault="007B1A6F" w:rsidP="00955633">
      <w:pPr>
        <w:ind w:left="1440" w:hanging="1440"/>
        <w:rPr>
          <w:bCs/>
          <w:sz w:val="24"/>
        </w:rPr>
      </w:pPr>
      <w:proofErr w:type="gramStart"/>
      <w:r>
        <w:rPr>
          <w:sz w:val="24"/>
          <w:szCs w:val="24"/>
        </w:rPr>
        <w:t>approaching</w:t>
      </w:r>
      <w:proofErr w:type="gramEnd"/>
      <w:r>
        <w:rPr>
          <w:sz w:val="24"/>
          <w:szCs w:val="24"/>
        </w:rPr>
        <w:t xml:space="preserve"> competence</w:t>
      </w:r>
      <w:r w:rsidR="00EC41B8">
        <w:rPr>
          <w:sz w:val="24"/>
          <w:szCs w:val="24"/>
        </w:rPr>
        <w:t xml:space="preserve">/marginal; </w:t>
      </w:r>
      <w:r w:rsidR="00955633">
        <w:rPr>
          <w:sz w:val="24"/>
          <w:szCs w:val="24"/>
        </w:rPr>
        <w:t>3- competent,</w:t>
      </w:r>
      <w:r w:rsidR="00955633">
        <w:rPr>
          <w:bCs/>
          <w:sz w:val="24"/>
        </w:rPr>
        <w:t xml:space="preserve"> </w:t>
      </w:r>
      <w:r>
        <w:rPr>
          <w:sz w:val="24"/>
          <w:szCs w:val="24"/>
        </w:rPr>
        <w:t xml:space="preserve">4-exemplary). </w:t>
      </w:r>
    </w:p>
    <w:p w:rsidR="007B1A6F" w:rsidRDefault="007B1A6F" w:rsidP="007B1A6F">
      <w:pPr>
        <w:ind w:left="1440" w:hanging="1440"/>
        <w:rPr>
          <w:sz w:val="24"/>
          <w:szCs w:val="24"/>
        </w:rPr>
      </w:pPr>
    </w:p>
    <w:p w:rsidR="007B1A6F" w:rsidRDefault="007B1A6F" w:rsidP="007B1A6F">
      <w:pPr>
        <w:ind w:left="1440" w:hanging="1440"/>
        <w:rPr>
          <w:sz w:val="24"/>
          <w:szCs w:val="24"/>
        </w:rPr>
      </w:pPr>
      <w:r>
        <w:rPr>
          <w:sz w:val="24"/>
          <w:szCs w:val="24"/>
        </w:rPr>
        <w:t>The primary purpose of this assessment is to provide students with feedback regarding</w:t>
      </w:r>
    </w:p>
    <w:p w:rsidR="007B1A6F" w:rsidRDefault="007B1A6F" w:rsidP="007B1A6F">
      <w:pPr>
        <w:ind w:left="1440" w:hanging="1440"/>
        <w:rPr>
          <w:sz w:val="24"/>
          <w:szCs w:val="24"/>
        </w:rPr>
      </w:pPr>
      <w:proofErr w:type="gramStart"/>
      <w:r>
        <w:rPr>
          <w:sz w:val="24"/>
          <w:szCs w:val="24"/>
        </w:rPr>
        <w:t>relevant</w:t>
      </w:r>
      <w:proofErr w:type="gramEnd"/>
      <w:r>
        <w:rPr>
          <w:sz w:val="24"/>
          <w:szCs w:val="24"/>
        </w:rPr>
        <w:t xml:space="preserve"> candidate proficiencies. Ratings do not positively or negatively affect the course</w:t>
      </w:r>
    </w:p>
    <w:p w:rsidR="007B1A6F" w:rsidRDefault="007B1A6F" w:rsidP="007B1A6F">
      <w:pPr>
        <w:ind w:left="1440" w:hanging="1440"/>
        <w:rPr>
          <w:sz w:val="24"/>
          <w:szCs w:val="24"/>
        </w:rPr>
      </w:pPr>
      <w:proofErr w:type="gramStart"/>
      <w:r>
        <w:rPr>
          <w:sz w:val="24"/>
          <w:szCs w:val="24"/>
        </w:rPr>
        <w:t>grade</w:t>
      </w:r>
      <w:proofErr w:type="gramEnd"/>
      <w:r>
        <w:rPr>
          <w:sz w:val="24"/>
          <w:szCs w:val="24"/>
        </w:rPr>
        <w:t>. The instructor submits each student’s ratings to the Coordinator of Assessment and</w:t>
      </w:r>
    </w:p>
    <w:p w:rsidR="007B1A6F" w:rsidRDefault="007B1A6F" w:rsidP="007B1A6F">
      <w:pPr>
        <w:ind w:left="1440" w:hanging="1440"/>
        <w:rPr>
          <w:sz w:val="24"/>
          <w:szCs w:val="24"/>
        </w:rPr>
      </w:pPr>
      <w:r>
        <w:rPr>
          <w:sz w:val="24"/>
          <w:szCs w:val="24"/>
        </w:rPr>
        <w:t>Evaluation who is responsible for keeping track of students</w:t>
      </w:r>
      <w:r w:rsidR="00473161">
        <w:rPr>
          <w:sz w:val="24"/>
          <w:szCs w:val="24"/>
        </w:rPr>
        <w:t>’</w:t>
      </w:r>
      <w:r>
        <w:rPr>
          <w:sz w:val="24"/>
          <w:szCs w:val="24"/>
        </w:rPr>
        <w:t xml:space="preserve"> ratings on the </w:t>
      </w:r>
      <w:smartTag w:uri="urn:schemas-microsoft-com:office:smarttags" w:element="place">
        <w:smartTag w:uri="urn:schemas-microsoft-com:office:smarttags" w:element="State">
          <w:r>
            <w:rPr>
              <w:sz w:val="24"/>
              <w:szCs w:val="24"/>
            </w:rPr>
            <w:t>Alabama</w:t>
          </w:r>
        </w:smartTag>
      </w:smartTag>
    </w:p>
    <w:p w:rsidR="007B1A6F" w:rsidRDefault="007B1A6F" w:rsidP="007B1A6F">
      <w:pPr>
        <w:ind w:left="1440" w:hanging="1440"/>
        <w:rPr>
          <w:sz w:val="24"/>
          <w:szCs w:val="24"/>
        </w:rPr>
      </w:pPr>
      <w:r>
        <w:rPr>
          <w:sz w:val="24"/>
          <w:szCs w:val="24"/>
        </w:rPr>
        <w:t>Quality Teaching Standards throughout their programs. If a student receives one or more</w:t>
      </w:r>
    </w:p>
    <w:p w:rsidR="007B1A6F" w:rsidRDefault="007B1A6F" w:rsidP="007B1A6F">
      <w:pPr>
        <w:ind w:left="1440" w:hanging="1440"/>
        <w:rPr>
          <w:sz w:val="24"/>
          <w:szCs w:val="24"/>
        </w:rPr>
      </w:pPr>
      <w:proofErr w:type="gramStart"/>
      <w:r>
        <w:rPr>
          <w:sz w:val="24"/>
          <w:szCs w:val="24"/>
        </w:rPr>
        <w:t>ratings</w:t>
      </w:r>
      <w:proofErr w:type="gramEnd"/>
      <w:r>
        <w:rPr>
          <w:sz w:val="24"/>
          <w:szCs w:val="24"/>
        </w:rPr>
        <w:t xml:space="preserve"> below 2, the instructor forwards a copy of the evaluation signed by the instructor</w:t>
      </w:r>
    </w:p>
    <w:p w:rsidR="007B1A6F" w:rsidRDefault="007B1A6F" w:rsidP="007B1A6F">
      <w:pPr>
        <w:ind w:left="1440" w:hanging="1440"/>
        <w:rPr>
          <w:sz w:val="24"/>
          <w:szCs w:val="24"/>
        </w:rPr>
      </w:pPr>
      <w:proofErr w:type="gramStart"/>
      <w:r>
        <w:rPr>
          <w:sz w:val="24"/>
          <w:szCs w:val="24"/>
        </w:rPr>
        <w:t>and</w:t>
      </w:r>
      <w:proofErr w:type="gramEnd"/>
      <w:r>
        <w:rPr>
          <w:sz w:val="24"/>
          <w:szCs w:val="24"/>
        </w:rPr>
        <w:t xml:space="preserve"> student to the student’s department head and program coordinator to alert them to</w:t>
      </w:r>
    </w:p>
    <w:p w:rsidR="007B1A6F" w:rsidRPr="007B1A6F" w:rsidRDefault="007B1A6F" w:rsidP="007B1A6F">
      <w:pPr>
        <w:ind w:left="1440" w:hanging="1440"/>
        <w:rPr>
          <w:sz w:val="24"/>
          <w:szCs w:val="24"/>
        </w:rPr>
      </w:pPr>
      <w:proofErr w:type="gramStart"/>
      <w:r>
        <w:rPr>
          <w:sz w:val="24"/>
          <w:szCs w:val="24"/>
        </w:rPr>
        <w:t>specific</w:t>
      </w:r>
      <w:proofErr w:type="gramEnd"/>
      <w:r>
        <w:rPr>
          <w:sz w:val="24"/>
          <w:szCs w:val="24"/>
        </w:rPr>
        <w:t xml:space="preserve"> concerns that may require attention. </w:t>
      </w:r>
      <w:r w:rsidR="00473161">
        <w:rPr>
          <w:sz w:val="24"/>
          <w:szCs w:val="24"/>
        </w:rPr>
        <w:t>The e-mail is copied to the student.</w:t>
      </w:r>
    </w:p>
    <w:p w:rsidR="00EA5E2A" w:rsidRDefault="00EA5E2A" w:rsidP="00EA5E2A">
      <w:pPr>
        <w:rPr>
          <w:sz w:val="24"/>
          <w:szCs w:val="24"/>
        </w:rPr>
      </w:pPr>
    </w:p>
    <w:p w:rsidR="00955633" w:rsidRDefault="00955633" w:rsidP="00955633">
      <w:pPr>
        <w:rPr>
          <w:b/>
          <w:sz w:val="24"/>
        </w:rPr>
      </w:pPr>
      <w:r>
        <w:rPr>
          <w:b/>
          <w:i/>
          <w:sz w:val="24"/>
          <w:u w:val="single"/>
        </w:rPr>
        <w:t>Service Learning Requirements</w:t>
      </w:r>
      <w:r>
        <w:rPr>
          <w:b/>
          <w:sz w:val="24"/>
        </w:rPr>
        <w:t>:</w:t>
      </w:r>
    </w:p>
    <w:p w:rsidR="00955633" w:rsidRDefault="00955633" w:rsidP="00955633">
      <w:pPr>
        <w:rPr>
          <w:b/>
          <w:sz w:val="24"/>
        </w:rPr>
      </w:pPr>
    </w:p>
    <w:p w:rsidR="00955633" w:rsidRDefault="00955633" w:rsidP="00955633">
      <w:pPr>
        <w:rPr>
          <w:sz w:val="24"/>
        </w:rPr>
      </w:pPr>
      <w:r w:rsidRPr="00E40A8D">
        <w:rPr>
          <w:sz w:val="24"/>
        </w:rPr>
        <w:t xml:space="preserve">You will be expected </w:t>
      </w:r>
      <w:r>
        <w:rPr>
          <w:sz w:val="24"/>
        </w:rPr>
        <w:t xml:space="preserve">to serve a minimum of 25 hours of service learning at the site assigned to you. Please note that this is mandated by the Alabama State Department of Education and is necessary for you to complete your degree/graduate from </w:t>
      </w:r>
      <w:smartTag w:uri="urn:schemas-microsoft-com:office:smarttags" w:element="place">
        <w:smartTag w:uri="urn:schemas-microsoft-com:office:smarttags" w:element="PlaceName">
          <w:r>
            <w:rPr>
              <w:sz w:val="24"/>
            </w:rPr>
            <w:t>Auburn</w:t>
          </w:r>
        </w:smartTag>
        <w:r>
          <w:rPr>
            <w:sz w:val="24"/>
          </w:rPr>
          <w:t xml:space="preserve"> </w:t>
        </w:r>
        <w:smartTag w:uri="urn:schemas-microsoft-com:office:smarttags" w:element="PlaceType">
          <w:r>
            <w:rPr>
              <w:sz w:val="24"/>
            </w:rPr>
            <w:t>University</w:t>
          </w:r>
        </w:smartTag>
      </w:smartTag>
      <w:r>
        <w:rPr>
          <w:sz w:val="24"/>
        </w:rPr>
        <w:t xml:space="preserve"> </w:t>
      </w:r>
      <w:r w:rsidRPr="00E9675A">
        <w:rPr>
          <w:i/>
          <w:sz w:val="24"/>
          <w:u w:val="single"/>
        </w:rPr>
        <w:t>and</w:t>
      </w:r>
      <w:r>
        <w:rPr>
          <w:sz w:val="24"/>
        </w:rPr>
        <w:t xml:space="preserve"> to receive credit for this course. Fulfilling this service learning requirement must be done and nothing else can be used as a replacement or substitute. Please see the attached Service Learning booklet for additional information.</w:t>
      </w:r>
    </w:p>
    <w:p w:rsidR="00955633" w:rsidRDefault="00955633" w:rsidP="00955633">
      <w:pPr>
        <w:rPr>
          <w:sz w:val="24"/>
        </w:rPr>
      </w:pPr>
    </w:p>
    <w:p w:rsidR="00955633" w:rsidRDefault="00955633" w:rsidP="00955633">
      <w:pPr>
        <w:autoSpaceDE w:val="0"/>
        <w:autoSpaceDN w:val="0"/>
        <w:adjustRightInd w:val="0"/>
        <w:rPr>
          <w:b/>
          <w:bCs/>
          <w:color w:val="000000"/>
        </w:rPr>
      </w:pPr>
      <w:r>
        <w:rPr>
          <w:b/>
          <w:bCs/>
          <w:color w:val="000000"/>
        </w:rPr>
        <w:t>SERVICE LEARNING REQUIREMENTS:</w:t>
      </w:r>
    </w:p>
    <w:p w:rsidR="00955633" w:rsidRDefault="00955633" w:rsidP="00955633">
      <w:pPr>
        <w:autoSpaceDE w:val="0"/>
        <w:autoSpaceDN w:val="0"/>
        <w:adjustRightInd w:val="0"/>
        <w:rPr>
          <w:color w:val="000000"/>
        </w:rPr>
      </w:pPr>
      <w:r>
        <w:rPr>
          <w:color w:val="000000"/>
        </w:rPr>
        <w:t xml:space="preserve">A few nearby schools are allowing us to serve children </w:t>
      </w:r>
      <w:r w:rsidR="00EC41B8">
        <w:rPr>
          <w:color w:val="000000"/>
        </w:rPr>
        <w:t xml:space="preserve">as we work </w:t>
      </w:r>
      <w:r>
        <w:rPr>
          <w:color w:val="000000"/>
        </w:rPr>
        <w:t xml:space="preserve">towards the fulfillment of a 25 hour service learning expectation held by the AL State Dept. of Education. </w:t>
      </w:r>
    </w:p>
    <w:p w:rsidR="00955633" w:rsidRDefault="00955633" w:rsidP="00955633">
      <w:pPr>
        <w:autoSpaceDE w:val="0"/>
        <w:autoSpaceDN w:val="0"/>
        <w:adjustRightInd w:val="0"/>
        <w:rPr>
          <w:color w:val="000000"/>
        </w:rPr>
      </w:pPr>
    </w:p>
    <w:p w:rsidR="00955633" w:rsidRDefault="00955633" w:rsidP="00955633">
      <w:pPr>
        <w:autoSpaceDE w:val="0"/>
        <w:autoSpaceDN w:val="0"/>
        <w:adjustRightInd w:val="0"/>
        <w:rPr>
          <w:color w:val="000000"/>
        </w:rPr>
      </w:pPr>
      <w:r>
        <w:rPr>
          <w:color w:val="000000"/>
        </w:rPr>
        <w:t xml:space="preserve">PLEASE NOTE THAT I CAN’T EMPHASIZE ENOUGH THE IMPORTANCE OF YOUR COMPLETING THIS 25 HOUR SERVICE LEARNING REQUIREMENT. SPECIFICALLY, YOU CAN’T PASS THIS COURSE, NOR CAN YOU GRADUATE FROM </w:t>
      </w:r>
      <w:smartTag w:uri="urn:schemas-microsoft-com:office:smarttags" w:element="place">
        <w:smartTag w:uri="urn:schemas-microsoft-com:office:smarttags" w:element="PlaceName">
          <w:r>
            <w:rPr>
              <w:color w:val="000000"/>
            </w:rPr>
            <w:t>AUBURN</w:t>
          </w:r>
        </w:smartTag>
        <w:r>
          <w:rPr>
            <w:color w:val="000000"/>
          </w:rPr>
          <w:t xml:space="preserve"> </w:t>
        </w:r>
        <w:smartTag w:uri="urn:schemas-microsoft-com:office:smarttags" w:element="PlaceType">
          <w:r>
            <w:rPr>
              <w:color w:val="000000"/>
            </w:rPr>
            <w:t>UNIVERSITY</w:t>
          </w:r>
        </w:smartTag>
      </w:smartTag>
      <w:r>
        <w:rPr>
          <w:color w:val="000000"/>
        </w:rPr>
        <w:t xml:space="preserve"> WITHOUT COMPLETING THESE 25 HOURS OF SERVICE LEARNING. </w:t>
      </w:r>
    </w:p>
    <w:p w:rsidR="00955633" w:rsidRDefault="00955633" w:rsidP="00955633">
      <w:pPr>
        <w:autoSpaceDE w:val="0"/>
        <w:autoSpaceDN w:val="0"/>
        <w:adjustRightInd w:val="0"/>
        <w:rPr>
          <w:color w:val="000000"/>
        </w:rPr>
      </w:pPr>
    </w:p>
    <w:p w:rsidR="00955633" w:rsidRDefault="00955633" w:rsidP="00530BC4">
      <w:pPr>
        <w:autoSpaceDE w:val="0"/>
        <w:autoSpaceDN w:val="0"/>
        <w:adjustRightInd w:val="0"/>
        <w:rPr>
          <w:color w:val="000000"/>
        </w:rPr>
      </w:pPr>
      <w:r>
        <w:rPr>
          <w:color w:val="000000"/>
        </w:rPr>
        <w:t>The following subsections apply on rules and expectations for your successful service at these sites. You will be expected to serve 25 hours onsite at the site assigned to you. At these service learning sessions you will be working with children in grades K-6. Each service session will be scheduled so that at least 2 hours per week must be served on a single day.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 Sessions continually missed (or postponed) without reasonable cause and/or without prompt communication to the site will result possibly in a grade drop by o</w:t>
      </w:r>
      <w:r w:rsidR="00035453">
        <w:rPr>
          <w:color w:val="000000"/>
        </w:rPr>
        <w:t xml:space="preserve">ne letter, a meeting with you, </w:t>
      </w:r>
      <w:r>
        <w:rPr>
          <w:color w:val="000000"/>
        </w:rPr>
        <w:t xml:space="preserve">and my service learning coordinator, and myself. In extreme cases when multiple service learning sessions are missed, failure in this course will occur. If something happens to you or you are ill, contact the site </w:t>
      </w:r>
      <w:r>
        <w:rPr>
          <w:color w:val="000000"/>
        </w:rPr>
        <w:lastRenderedPageBreak/>
        <w:t xml:space="preserve">coordinator immediately to inform them you will not be there that day and then call me later (the same day) to leave a message or </w:t>
      </w:r>
      <w:r w:rsidR="00530BC4">
        <w:rPr>
          <w:color w:val="000000"/>
        </w:rPr>
        <w:t xml:space="preserve">send me an </w:t>
      </w:r>
      <w:r>
        <w:rPr>
          <w:color w:val="000000"/>
        </w:rPr>
        <w:t xml:space="preserve">email </w:t>
      </w:r>
      <w:r w:rsidR="00530BC4">
        <w:rPr>
          <w:color w:val="000000"/>
        </w:rPr>
        <w:t>regarding</w:t>
      </w:r>
      <w:r>
        <w:rPr>
          <w:color w:val="000000"/>
        </w:rPr>
        <w:t xml:space="preserve"> your situation. The site is counting on you being there so let them know if you can’t be there so they can make alternate plans.  </w:t>
      </w:r>
    </w:p>
    <w:p w:rsidR="00955633" w:rsidRDefault="00955633" w:rsidP="00955633">
      <w:pPr>
        <w:autoSpaceDE w:val="0"/>
        <w:autoSpaceDN w:val="0"/>
        <w:adjustRightInd w:val="0"/>
        <w:rPr>
          <w:color w:val="000000"/>
        </w:rPr>
      </w:pPr>
    </w:p>
    <w:p w:rsidR="00955633" w:rsidRDefault="00955633" w:rsidP="00955633">
      <w:pPr>
        <w:autoSpaceDE w:val="0"/>
        <w:autoSpaceDN w:val="0"/>
        <w:adjustRightInd w:val="0"/>
      </w:pPr>
      <w:r>
        <w:rPr>
          <w:color w:val="000000"/>
        </w:rPr>
        <w:t xml:space="preserve">You will be expected to follow all rules of the site at which you are assigned to serve. Further details on rules and expectations for each site (conduct, attire, and helping the children as directed) will be made clear to you by the coordinators of these after-school programs during the orientation I have planned for you at your site. If something is not clear is it your obligation to ask for clarification. You will be expected to call your coordinator for the after-school program to inform her on a day when you are unable to attend. They are counting on you being there. Call by the </w:t>
      </w:r>
      <w:r>
        <w:t>deadline the coordinator provides you at your site which they state is a sufficient same–day notification. This will be vital if you know ahead of time (a day or more in advance) that you will not be able to serve on a certain day. Upon any sudden accident or illness which prevents you from serving, the obligation on your part remains to call the site as soon as possible, preferably the same day. If you know you won’t be able to attend or know that a partner who will be unable to attend then you may call the site to inform them that your partner will be unable to attend but was too ill or in a situation where they were not able to communicate this information on their own. The advance notice given to after-school program coordinators about your absence (planned or sudden) is what the school programs need! Please note that I’m trying to help you as much as possible to</w:t>
      </w:r>
    </w:p>
    <w:p w:rsidR="00955633" w:rsidRDefault="00955633" w:rsidP="00955633">
      <w:pPr>
        <w:autoSpaceDE w:val="0"/>
        <w:autoSpaceDN w:val="0"/>
        <w:adjustRightInd w:val="0"/>
      </w:pPr>
      <w:proofErr w:type="gramStart"/>
      <w:r>
        <w:t>meet</w:t>
      </w:r>
      <w:proofErr w:type="gramEnd"/>
      <w:r>
        <w:t xml:space="preserve"> this obligation but with my help also comes obligation on your part to follow through in serving and to do so each week.</w:t>
      </w:r>
    </w:p>
    <w:p w:rsidR="00955633" w:rsidRDefault="00955633" w:rsidP="00955633">
      <w:pPr>
        <w:autoSpaceDE w:val="0"/>
        <w:autoSpaceDN w:val="0"/>
        <w:adjustRightInd w:val="0"/>
      </w:pPr>
    </w:p>
    <w:p w:rsidR="00955633" w:rsidRDefault="00955633" w:rsidP="0016269F">
      <w:pPr>
        <w:autoSpaceDE w:val="0"/>
        <w:autoSpaceDN w:val="0"/>
        <w:adjustRightInd w:val="0"/>
        <w:rPr>
          <w:color w:val="000000"/>
        </w:rPr>
      </w:pPr>
      <w:r>
        <w:rPr>
          <w:color w:val="000000"/>
        </w:rPr>
        <w:t xml:space="preserve">You will need to monitor the dates of operation of the program in order to not go on days in which a program may not be in operation. Be mindful that the last day you can do service learning without a grade drop </w:t>
      </w:r>
      <w:r w:rsidR="0016269F">
        <w:rPr>
          <w:color w:val="000000"/>
        </w:rPr>
        <w:t xml:space="preserve">is </w:t>
      </w:r>
      <w:r w:rsidR="00546958">
        <w:rPr>
          <w:color w:val="000000"/>
        </w:rPr>
        <w:t xml:space="preserve">Friday </w:t>
      </w:r>
      <w:r w:rsidR="00627637">
        <w:rPr>
          <w:color w:val="000000"/>
        </w:rPr>
        <w:t>April 27, 2018</w:t>
      </w:r>
      <w:r w:rsidR="0016269F">
        <w:rPr>
          <w:color w:val="000000"/>
        </w:rPr>
        <w:t xml:space="preserve">. </w:t>
      </w:r>
      <w:r w:rsidR="00BE2A12">
        <w:rPr>
          <w:color w:val="000000"/>
        </w:rPr>
        <w:t>Any service learning t</w:t>
      </w:r>
      <w:r>
        <w:rPr>
          <w:color w:val="000000"/>
        </w:rPr>
        <w:t xml:space="preserve">ime </w:t>
      </w:r>
      <w:r w:rsidR="00BE2A12">
        <w:rPr>
          <w:color w:val="000000"/>
        </w:rPr>
        <w:t xml:space="preserve">served </w:t>
      </w:r>
      <w:r>
        <w:rPr>
          <w:color w:val="000000"/>
        </w:rPr>
        <w:t>afte</w:t>
      </w:r>
      <w:r w:rsidR="00546958">
        <w:rPr>
          <w:color w:val="000000"/>
        </w:rPr>
        <w:t xml:space="preserve">r this date will be late likely </w:t>
      </w:r>
      <w:r>
        <w:rPr>
          <w:color w:val="000000"/>
        </w:rPr>
        <w:t>resulting in a grade drop by one letter or failure in the course in the case of multiple service learning absences. Your service learning sign-in sheet(s) and time cards will have to be signed by the coordinator you serve with at the site with the full 25 hours noted with each date and time of day served. This will be mandatory in order for the service learning to be declared complete.</w:t>
      </w:r>
    </w:p>
    <w:p w:rsidR="00955633" w:rsidRDefault="00955633" w:rsidP="00955633">
      <w:pPr>
        <w:autoSpaceDE w:val="0"/>
        <w:autoSpaceDN w:val="0"/>
        <w:adjustRightInd w:val="0"/>
        <w:rPr>
          <w:color w:val="000000"/>
        </w:rPr>
      </w:pPr>
    </w:p>
    <w:p w:rsidR="00955633" w:rsidRDefault="00955633" w:rsidP="004068A3">
      <w:pPr>
        <w:autoSpaceDE w:val="0"/>
        <w:autoSpaceDN w:val="0"/>
        <w:adjustRightInd w:val="0"/>
        <w:rPr>
          <w:color w:val="000000"/>
        </w:rPr>
      </w:pPr>
      <w:r>
        <w:rPr>
          <w:color w:val="000000"/>
        </w:rPr>
        <w:t xml:space="preserve">The after school service learning sessions are always done during the same day and time (i.e. </w:t>
      </w:r>
      <w:r w:rsidR="0057744D">
        <w:rPr>
          <w:color w:val="000000"/>
        </w:rPr>
        <w:t xml:space="preserve">Mondays </w:t>
      </w:r>
      <w:r w:rsidR="004068A3">
        <w:rPr>
          <w:color w:val="000000"/>
        </w:rPr>
        <w:t>2:30</w:t>
      </w:r>
      <w:r>
        <w:rPr>
          <w:color w:val="000000"/>
        </w:rPr>
        <w:t xml:space="preserve">-5:00). </w:t>
      </w:r>
      <w:r w:rsidR="00FD55AE">
        <w:rPr>
          <w:color w:val="000000"/>
        </w:rPr>
        <w:t xml:space="preserve">Other service learning hours, dependent upon your assignment, may be completed during the school day. </w:t>
      </w:r>
      <w:r>
        <w:rPr>
          <w:color w:val="000000"/>
        </w:rPr>
        <w:t xml:space="preserve">Whenever the exact time slot is that you are able to serve, you must fulfill this requirement and it has to be done at this school for the hours required, separate from any other hours you serve for another class, lab or </w:t>
      </w:r>
      <w:r w:rsidR="00072486">
        <w:rPr>
          <w:color w:val="000000"/>
        </w:rPr>
        <w:t xml:space="preserve">practicum. All service learning </w:t>
      </w:r>
      <w:r>
        <w:rPr>
          <w:color w:val="000000"/>
        </w:rPr>
        <w:t>requirements must be met in full to get credit for this six credit hour course. This is mandated by our college and most importantly by the Alabama State Department of Education. It will also serve as a helpful “primer” to your labs and internship. My students in the past who have done this felt the experience was worthwhile and made the class more relevant in context to our learning about child development, teaching, learning, assessment and motivation.</w:t>
      </w:r>
    </w:p>
    <w:p w:rsidR="00955633" w:rsidRDefault="00955633" w:rsidP="00955633">
      <w:pPr>
        <w:autoSpaceDE w:val="0"/>
        <w:autoSpaceDN w:val="0"/>
        <w:adjustRightInd w:val="0"/>
        <w:rPr>
          <w:color w:val="000000"/>
        </w:rPr>
      </w:pPr>
    </w:p>
    <w:p w:rsidR="00955633" w:rsidRDefault="00955633" w:rsidP="00955633">
      <w:pPr>
        <w:autoSpaceDE w:val="0"/>
        <w:autoSpaceDN w:val="0"/>
        <w:adjustRightInd w:val="0"/>
        <w:rPr>
          <w:color w:val="000000"/>
        </w:rPr>
      </w:pPr>
      <w:r>
        <w:rPr>
          <w:color w:val="000000"/>
        </w:rPr>
        <w:t>Please note that our college and the Alabama State Department of Education define service learning with the following essential qualifiers or conditions. Service learning must include 25 hours of onsite, unpaid work (service) and learning in a setting which is educational to the student servers and provides relevant experience and practice toward preparation for their future job setting of teaching children. This service learning must be done at an after-school type program site where the EFLT service learning coordinator has secured school district permission for placements for students in the program. These 25 hours are not to be counted toward fulfillment of teaching internship or for lab hours for other courses. No other service learning or lab experience, volunteer work, internship or job, (paid or unpaid) will be counted towards the fulfillment of these 25 hours.</w:t>
      </w:r>
    </w:p>
    <w:p w:rsidR="00955633" w:rsidRDefault="00955633" w:rsidP="00955633">
      <w:pPr>
        <w:autoSpaceDE w:val="0"/>
        <w:autoSpaceDN w:val="0"/>
        <w:adjustRightInd w:val="0"/>
        <w:rPr>
          <w:color w:val="000000"/>
        </w:rPr>
      </w:pPr>
    </w:p>
    <w:p w:rsidR="00955633" w:rsidRDefault="00955633" w:rsidP="00955633">
      <w:pPr>
        <w:autoSpaceDE w:val="0"/>
        <w:autoSpaceDN w:val="0"/>
        <w:adjustRightInd w:val="0"/>
        <w:rPr>
          <w:color w:val="000000"/>
        </w:rPr>
      </w:pPr>
      <w:r>
        <w:rPr>
          <w:color w:val="000000"/>
        </w:rPr>
        <w:t>In terms</w:t>
      </w:r>
      <w:r w:rsidR="0057744D">
        <w:rPr>
          <w:color w:val="000000"/>
        </w:rPr>
        <w:t xml:space="preserve"> of our </w:t>
      </w:r>
      <w:smartTag w:uri="urn:schemas-microsoft-com:office:smarttags" w:element="place">
        <w:smartTag w:uri="urn:schemas-microsoft-com:office:smarttags" w:element="PlaceType">
          <w:r w:rsidR="0057744D">
            <w:rPr>
              <w:color w:val="000000"/>
            </w:rPr>
            <w:t>College</w:t>
          </w:r>
        </w:smartTag>
        <w:r w:rsidR="0057744D">
          <w:rPr>
            <w:color w:val="000000"/>
          </w:rPr>
          <w:t xml:space="preserve"> of </w:t>
        </w:r>
        <w:smartTag w:uri="urn:schemas-microsoft-com:office:smarttags" w:element="PlaceName">
          <w:r w:rsidR="0057744D">
            <w:rPr>
              <w:color w:val="000000"/>
            </w:rPr>
            <w:t>Edu</w:t>
          </w:r>
          <w:r>
            <w:rPr>
              <w:color w:val="000000"/>
            </w:rPr>
            <w:t>cation</w:t>
          </w:r>
        </w:smartTag>
      </w:smartTag>
      <w:r>
        <w:rPr>
          <w:color w:val="000000"/>
        </w:rPr>
        <w:t>’s candidate proficiencies which you will bec</w:t>
      </w:r>
      <w:r w:rsidR="0057744D">
        <w:rPr>
          <w:color w:val="000000"/>
        </w:rPr>
        <w:t>ome familiar with, some of them</w:t>
      </w:r>
      <w:r>
        <w:rPr>
          <w:color w:val="000000"/>
        </w:rPr>
        <w:t xml:space="preserve"> pertain directly due to the example you set while serving at your site. Therefore, I have some specific criteria which will be important to consider and these are definitions or manifestations of certain proficiencies. These are criteria to assess the level of your service performance which will be provided to you when the time comes to serve and the coordinators will also evaluate you in this way. In general, the</w:t>
      </w:r>
    </w:p>
    <w:p w:rsidR="00955633" w:rsidRDefault="00955633" w:rsidP="0057744D">
      <w:pPr>
        <w:autoSpaceDE w:val="0"/>
        <w:autoSpaceDN w:val="0"/>
        <w:adjustRightInd w:val="0"/>
        <w:rPr>
          <w:color w:val="000000"/>
        </w:rPr>
      </w:pPr>
      <w:proofErr w:type="gramStart"/>
      <w:r>
        <w:rPr>
          <w:color w:val="000000"/>
        </w:rPr>
        <w:t>main</w:t>
      </w:r>
      <w:proofErr w:type="gramEnd"/>
      <w:r>
        <w:rPr>
          <w:color w:val="000000"/>
        </w:rPr>
        <w:t xml:space="preserve"> objectives are to tutor children and to do so in the appropriate time increments each week, rather than postponing service of the service learning sessions. You must remember to sign in and out on each service learning session day you serve. If you serve at a site with time cards, you will have to punch in and out for the time served to be counted. For your own re</w:t>
      </w:r>
      <w:r w:rsidR="00072486">
        <w:rPr>
          <w:color w:val="000000"/>
        </w:rPr>
        <w:t xml:space="preserve">cords, you should maintain days </w:t>
      </w:r>
      <w:r>
        <w:rPr>
          <w:color w:val="000000"/>
        </w:rPr>
        <w:t xml:space="preserve">and times served and these must match the sign in/out and time card punch in/out times kept on record at your site. Under no conditions do you remove your sheet or time card from the site. Only I, </w:t>
      </w:r>
      <w:r w:rsidR="00072486">
        <w:rPr>
          <w:color w:val="000000"/>
        </w:rPr>
        <w:t>the service learning coordinator</w:t>
      </w:r>
      <w:r>
        <w:rPr>
          <w:color w:val="000000"/>
        </w:rPr>
        <w:t xml:space="preserve"> and </w:t>
      </w:r>
      <w:r>
        <w:rPr>
          <w:color w:val="000000"/>
        </w:rPr>
        <w:lastRenderedPageBreak/>
        <w:t>the site coordinator can remove the card for our own monitoring purposes. Even when you complete your hours, do NOT remove your sign in/out sheet or time card from the site for any reason. This is very important. It will appear from many perspectives to be suspect if a student removes his/her sign in sheet or time card from the site and I will require you to explain this to the higher powers that be. There are no reasons or conditions which would result in a student needing to</w:t>
      </w:r>
      <w:r w:rsidR="0057744D">
        <w:rPr>
          <w:color w:val="000000"/>
        </w:rPr>
        <w:t xml:space="preserve"> remove his/her time sheet.</w:t>
      </w:r>
    </w:p>
    <w:p w:rsidR="00955633" w:rsidRDefault="00955633" w:rsidP="00955633">
      <w:pPr>
        <w:autoSpaceDE w:val="0"/>
        <w:autoSpaceDN w:val="0"/>
        <w:adjustRightInd w:val="0"/>
        <w:rPr>
          <w:color w:val="000000"/>
        </w:rPr>
      </w:pPr>
    </w:p>
    <w:p w:rsidR="00955633" w:rsidRDefault="00955633" w:rsidP="0057744D">
      <w:pPr>
        <w:autoSpaceDE w:val="0"/>
        <w:autoSpaceDN w:val="0"/>
        <w:adjustRightInd w:val="0"/>
        <w:rPr>
          <w:color w:val="000000"/>
        </w:rPr>
      </w:pPr>
      <w:r>
        <w:rPr>
          <w:color w:val="000000"/>
        </w:rPr>
        <w:t>On some days I may be there to oversee your involvement, and to be of assistance. The coordinator at each site will be the primary person to orient you to the site, and to oversee your involvement there. I may also randomly stop by on various days and times to visit and so may my assista</w:t>
      </w:r>
      <w:r w:rsidR="00072486">
        <w:rPr>
          <w:color w:val="000000"/>
        </w:rPr>
        <w:t>nt service learning coordinator</w:t>
      </w:r>
      <w:r>
        <w:rPr>
          <w:color w:val="000000"/>
        </w:rPr>
        <w:t xml:space="preserve">. She may contact you regarding missing time or time that you still need to serve at the site. If she contacts you I’ll likely also have the email as well and so likely will the coordinator. It is the business of all these parties if a student has </w:t>
      </w:r>
      <w:r w:rsidR="0057744D">
        <w:rPr>
          <w:color w:val="000000"/>
        </w:rPr>
        <w:t>fallen</w:t>
      </w:r>
      <w:r>
        <w:rPr>
          <w:color w:val="000000"/>
        </w:rPr>
        <w:t xml:space="preserve"> short of expectation in service learning or is in jeopardy of doing so. She’ll check each site to see that the fulfillment of the 2 hour a week minimum is met at the site you are assigned to and will report back to me and often the coordinator of the site. Please keep in mind that the coordinator at some sites (such as at Cary Woods Elementary) will also play a vital and helpful part in counting </w:t>
      </w:r>
      <w:r w:rsidR="00797AD4">
        <w:rPr>
          <w:color w:val="000000"/>
        </w:rPr>
        <w:t xml:space="preserve">service learning hours </w:t>
      </w:r>
      <w:r>
        <w:rPr>
          <w:color w:val="000000"/>
        </w:rPr>
        <w:t>and</w:t>
      </w:r>
      <w:r w:rsidR="00797AD4">
        <w:rPr>
          <w:color w:val="000000"/>
        </w:rPr>
        <w:t xml:space="preserve"> our Service Learning Coordinator, </w:t>
      </w:r>
      <w:r w:rsidR="00BB0F24">
        <w:rPr>
          <w:color w:val="000000"/>
        </w:rPr>
        <w:t>Heidi Tucker</w:t>
      </w:r>
      <w:r w:rsidR="00797AD4">
        <w:rPr>
          <w:color w:val="000000"/>
        </w:rPr>
        <w:t xml:space="preserve"> will also be </w:t>
      </w:r>
      <w:r>
        <w:rPr>
          <w:color w:val="000000"/>
        </w:rPr>
        <w:t>performing this functions</w:t>
      </w:r>
      <w:r w:rsidR="00797AD4">
        <w:rPr>
          <w:color w:val="000000"/>
        </w:rPr>
        <w:t xml:space="preserve"> </w:t>
      </w:r>
      <w:r>
        <w:rPr>
          <w:color w:val="000000"/>
        </w:rPr>
        <w:t>and then informing me</w:t>
      </w:r>
      <w:r w:rsidR="00797AD4">
        <w:rPr>
          <w:color w:val="000000"/>
        </w:rPr>
        <w:t xml:space="preserve"> of your progress</w:t>
      </w:r>
      <w:r>
        <w:rPr>
          <w:color w:val="000000"/>
        </w:rPr>
        <w:t>.</w:t>
      </w:r>
    </w:p>
    <w:p w:rsidR="00955633" w:rsidRDefault="00955633" w:rsidP="00955633">
      <w:pPr>
        <w:autoSpaceDE w:val="0"/>
        <w:autoSpaceDN w:val="0"/>
        <w:adjustRightInd w:val="0"/>
        <w:rPr>
          <w:color w:val="000000"/>
        </w:rPr>
      </w:pPr>
    </w:p>
    <w:p w:rsidR="00955633" w:rsidRDefault="00955633" w:rsidP="00072486">
      <w:pPr>
        <w:autoSpaceDE w:val="0"/>
        <w:autoSpaceDN w:val="0"/>
        <w:adjustRightInd w:val="0"/>
        <w:rPr>
          <w:color w:val="000000"/>
        </w:rPr>
      </w:pPr>
      <w:r>
        <w:rPr>
          <w:b/>
          <w:bCs/>
          <w:color w:val="000000"/>
        </w:rPr>
        <w:t xml:space="preserve">MAKEUP SERVICE LEARNING TIME TOWARDS 25 HOUR REQUIREMENT: </w:t>
      </w:r>
      <w:r>
        <w:rPr>
          <w:color w:val="000000"/>
        </w:rPr>
        <w:t>The afterschool coordinator is to be contacted regarding rescheduling or absences at your site. If one misses any service learning sessions it will be important to promptly inform the coordinator at the after-school program about your absence and plan a later date to serve. If a little time needs to be made up that is fine but please do NOT plan any conflicting appointments or events at all</w:t>
      </w:r>
      <w:r w:rsidR="00072486">
        <w:rPr>
          <w:color w:val="000000"/>
        </w:rPr>
        <w:t xml:space="preserve">. If you have to miss, miss due </w:t>
      </w:r>
      <w:r>
        <w:rPr>
          <w:color w:val="000000"/>
        </w:rPr>
        <w:t>to necessity only and be prepared to supply a university approved excuse for any illness or other reason. I may ask for this material and have the right to see it.</w:t>
      </w:r>
    </w:p>
    <w:p w:rsidR="00955633" w:rsidRDefault="00955633" w:rsidP="00955633">
      <w:pPr>
        <w:autoSpaceDE w:val="0"/>
        <w:autoSpaceDN w:val="0"/>
        <w:adjustRightInd w:val="0"/>
        <w:rPr>
          <w:color w:val="000000"/>
        </w:rPr>
      </w:pPr>
    </w:p>
    <w:p w:rsidR="00955633" w:rsidRDefault="00955633" w:rsidP="0057744D">
      <w:pPr>
        <w:autoSpaceDE w:val="0"/>
        <w:autoSpaceDN w:val="0"/>
        <w:adjustRightInd w:val="0"/>
        <w:rPr>
          <w:color w:val="000000"/>
        </w:rPr>
      </w:pPr>
      <w:r>
        <w:rPr>
          <w:color w:val="000000"/>
        </w:rPr>
        <w:t xml:space="preserve">Please do not assume you can go on any day just to do a makeup service learning session. Instead, check with the coordinator when you can go if you have an unexpected (unplanned) makeup session which needs to be served. In such cases, </w:t>
      </w:r>
      <w:r w:rsidR="0057744D">
        <w:rPr>
          <w:color w:val="000000"/>
        </w:rPr>
        <w:t xml:space="preserve">contact </w:t>
      </w:r>
      <w:r>
        <w:rPr>
          <w:color w:val="000000"/>
        </w:rPr>
        <w:t xml:space="preserve">the after-school program coordinator of the school you serve via email and CC me as well and plan with this person a day of makeup. Again, plan with this person but I want your email to that person that is </w:t>
      </w:r>
      <w:proofErr w:type="gramStart"/>
      <w:r>
        <w:rPr>
          <w:color w:val="000000"/>
        </w:rPr>
        <w:t>CC</w:t>
      </w:r>
      <w:r w:rsidR="0057744D">
        <w:rPr>
          <w:color w:val="000000"/>
        </w:rPr>
        <w:t>d</w:t>
      </w:r>
      <w:proofErr w:type="gramEnd"/>
      <w:r>
        <w:rPr>
          <w:color w:val="000000"/>
        </w:rPr>
        <w:t xml:space="preserve"> (carbon copied to me). </w:t>
      </w:r>
      <w:r w:rsidR="0057744D">
        <w:rPr>
          <w:color w:val="000000"/>
        </w:rPr>
        <w:t>Again</w:t>
      </w:r>
      <w:r>
        <w:rPr>
          <w:color w:val="000000"/>
        </w:rPr>
        <w:t xml:space="preserve">, please avoid missing service learning sessions at all costs. No service learning placement is set up in such a way to allow for excessive makeup days or makeup times nor to have extra days be served in advance just so that a person can get their service </w:t>
      </w:r>
      <w:r w:rsidR="0057744D">
        <w:rPr>
          <w:color w:val="000000"/>
        </w:rPr>
        <w:t xml:space="preserve">learning </w:t>
      </w:r>
      <w:r>
        <w:rPr>
          <w:color w:val="000000"/>
        </w:rPr>
        <w:t>done early in the semester. With either of these approaches, another person’s time slot is essentially stolen away as there are only so many placement slots and these slots cannot overlap or else too many volunteers and service learners will be at one site at one time with too few children to help. This causes both confusion and does not help or serve the school at all. The placement /service times are flexible only for purposes of AU student necessity, not AU student convenience. What will be expected is for you to makeup a missed service session within the same week or following week from the day missed. In this way, it keeps you up to speed without getting behind. Doing it later than the suggested time will get you behind and you won’t necessarily be able to makeup the missed service in as short of a window of time as you wish or intend. For example, your site</w:t>
      </w:r>
      <w:r w:rsidR="00072486">
        <w:rPr>
          <w:color w:val="000000"/>
        </w:rPr>
        <w:t xml:space="preserve"> </w:t>
      </w:r>
      <w:r>
        <w:rPr>
          <w:color w:val="000000"/>
        </w:rPr>
        <w:t xml:space="preserve">may only allow, due to their heavy load of volunteers, one day a week in which you could </w:t>
      </w:r>
      <w:r w:rsidR="0057744D">
        <w:rPr>
          <w:color w:val="000000"/>
        </w:rPr>
        <w:t>do a make-up session</w:t>
      </w:r>
      <w:r>
        <w:rPr>
          <w:color w:val="000000"/>
        </w:rPr>
        <w:t xml:space="preserve"> (aside from your normally scheduled day) to serve a missed session. The key to performing service learning properly is to keep up with your service each week. The district calendar shows specific dates when the school and program are not in operation. As long as you have school site coordinator approval, (which should be signed on your time card and/or sign in/sign out sheet), you possibly could serve one or maybe two “planned missed days” in advance if you know ahead of time that on two upcoming Mondays for example, the school would not be in operation due to a holiday or in-service day. In this way you could keep up date. Again however, do NOT get ahead though any more than this as it will be at the cost of another who serves your site on a different day.</w:t>
      </w:r>
    </w:p>
    <w:p w:rsidR="0020591E" w:rsidRDefault="0020591E" w:rsidP="00955633">
      <w:pPr>
        <w:rPr>
          <w:sz w:val="24"/>
        </w:rPr>
      </w:pPr>
    </w:p>
    <w:p w:rsidR="0057744D" w:rsidRDefault="0057744D" w:rsidP="00955633">
      <w:pPr>
        <w:rPr>
          <w:sz w:val="24"/>
        </w:rPr>
      </w:pPr>
    </w:p>
    <w:p w:rsidR="00470EE8" w:rsidRDefault="00470EE8" w:rsidP="00955633">
      <w:pPr>
        <w:rPr>
          <w:sz w:val="24"/>
        </w:rPr>
      </w:pPr>
    </w:p>
    <w:p w:rsidR="00470EE8" w:rsidRDefault="00470EE8" w:rsidP="00955633">
      <w:pPr>
        <w:rPr>
          <w:sz w:val="24"/>
        </w:rPr>
      </w:pPr>
    </w:p>
    <w:p w:rsidR="00470EE8" w:rsidRDefault="00470EE8" w:rsidP="00955633">
      <w:pPr>
        <w:rPr>
          <w:sz w:val="24"/>
        </w:rPr>
      </w:pPr>
    </w:p>
    <w:p w:rsidR="008C748E" w:rsidRDefault="008C748E" w:rsidP="00EA5E2A">
      <w:pPr>
        <w:widowControl w:val="0"/>
        <w:rPr>
          <w:b/>
          <w:snapToGrid w:val="0"/>
          <w:sz w:val="24"/>
        </w:rPr>
      </w:pPr>
    </w:p>
    <w:p w:rsidR="008C748E" w:rsidRDefault="008C748E" w:rsidP="00EA5E2A">
      <w:pPr>
        <w:widowControl w:val="0"/>
        <w:rPr>
          <w:b/>
          <w:snapToGrid w:val="0"/>
          <w:sz w:val="24"/>
        </w:rPr>
      </w:pPr>
    </w:p>
    <w:p w:rsidR="008C748E" w:rsidRDefault="008C748E" w:rsidP="00EA5E2A">
      <w:pPr>
        <w:widowControl w:val="0"/>
        <w:rPr>
          <w:b/>
          <w:snapToGrid w:val="0"/>
          <w:sz w:val="24"/>
        </w:rPr>
      </w:pPr>
    </w:p>
    <w:p w:rsidR="00BE5510" w:rsidRDefault="00BE5510" w:rsidP="008C748E">
      <w:pPr>
        <w:rPr>
          <w:b/>
          <w:sz w:val="24"/>
        </w:rPr>
      </w:pPr>
    </w:p>
    <w:p w:rsidR="006334B4" w:rsidRDefault="006334B4" w:rsidP="008C748E">
      <w:pPr>
        <w:rPr>
          <w:b/>
          <w:sz w:val="24"/>
        </w:rPr>
      </w:pPr>
    </w:p>
    <w:p w:rsidR="008C748E" w:rsidRDefault="008C748E" w:rsidP="008C748E">
      <w:pPr>
        <w:rPr>
          <w:b/>
          <w:sz w:val="24"/>
        </w:rPr>
      </w:pPr>
      <w:r>
        <w:rPr>
          <w:b/>
          <w:sz w:val="24"/>
        </w:rPr>
        <w:t>8. Rubric and Grading Scale:</w:t>
      </w:r>
    </w:p>
    <w:p w:rsidR="008C748E" w:rsidRDefault="008C748E" w:rsidP="008C748E">
      <w:pPr>
        <w:rPr>
          <w:b/>
          <w:sz w:val="24"/>
        </w:rPr>
      </w:pPr>
    </w:p>
    <w:p w:rsidR="008C748E" w:rsidRDefault="008C748E" w:rsidP="008C748E">
      <w:pPr>
        <w:numPr>
          <w:ilvl w:val="0"/>
          <w:numId w:val="24"/>
        </w:numPr>
        <w:rPr>
          <w:sz w:val="24"/>
        </w:rPr>
      </w:pPr>
      <w:r>
        <w:rPr>
          <w:sz w:val="24"/>
          <w:u w:val="single"/>
        </w:rPr>
        <w:t>Grade Requirements</w:t>
      </w:r>
      <w:r>
        <w:rPr>
          <w:sz w:val="24"/>
        </w:rPr>
        <w:t>:</w:t>
      </w:r>
    </w:p>
    <w:p w:rsidR="008C748E" w:rsidRDefault="008C748E" w:rsidP="008C748E">
      <w:pPr>
        <w:rPr>
          <w:sz w:val="24"/>
        </w:rPr>
      </w:pPr>
    </w:p>
    <w:p w:rsidR="008C748E" w:rsidRDefault="008C748E" w:rsidP="008C748E">
      <w:pPr>
        <w:rPr>
          <w:b/>
          <w:bCs/>
          <w:i/>
          <w:iCs/>
          <w:sz w:val="24"/>
        </w:rPr>
      </w:pPr>
      <w:r w:rsidRPr="00EA5E2A">
        <w:rPr>
          <w:b/>
          <w:bCs/>
          <w:i/>
          <w:iCs/>
          <w:sz w:val="24"/>
        </w:rPr>
        <w:t>A= 9</w:t>
      </w:r>
      <w:r>
        <w:rPr>
          <w:b/>
          <w:bCs/>
          <w:i/>
          <w:iCs/>
          <w:sz w:val="24"/>
        </w:rPr>
        <w:t>0</w:t>
      </w:r>
      <w:r w:rsidRPr="00EA5E2A">
        <w:rPr>
          <w:b/>
          <w:bCs/>
          <w:i/>
          <w:iCs/>
          <w:sz w:val="24"/>
        </w:rPr>
        <w:t xml:space="preserve">-100 percent of possible points </w:t>
      </w:r>
      <w:r w:rsidRPr="00EA5E2A">
        <w:rPr>
          <w:b/>
          <w:bCs/>
          <w:i/>
          <w:iCs/>
          <w:sz w:val="24"/>
          <w:u w:val="single"/>
        </w:rPr>
        <w:t>and</w:t>
      </w:r>
      <w:r w:rsidRPr="00EA5E2A">
        <w:rPr>
          <w:b/>
          <w:bCs/>
          <w:i/>
          <w:iCs/>
          <w:sz w:val="24"/>
        </w:rPr>
        <w:t xml:space="preserve"> excellent attendance and participation</w:t>
      </w:r>
    </w:p>
    <w:p w:rsidR="008C748E" w:rsidRDefault="008C748E" w:rsidP="008C748E">
      <w:pPr>
        <w:rPr>
          <w:b/>
          <w:bCs/>
          <w:i/>
          <w:iCs/>
          <w:sz w:val="24"/>
        </w:rPr>
      </w:pPr>
      <w:r>
        <w:rPr>
          <w:b/>
          <w:bCs/>
          <w:i/>
          <w:iCs/>
          <w:sz w:val="24"/>
        </w:rPr>
        <w:t xml:space="preserve">Excellent attendance may be defined as having no more than one absence throughout the course </w:t>
      </w:r>
    </w:p>
    <w:p w:rsidR="008C748E" w:rsidRDefault="008C748E" w:rsidP="008C748E">
      <w:pPr>
        <w:rPr>
          <w:b/>
          <w:i/>
          <w:sz w:val="24"/>
        </w:rPr>
      </w:pPr>
      <w:r>
        <w:rPr>
          <w:b/>
          <w:i/>
          <w:sz w:val="24"/>
        </w:rPr>
        <w:t xml:space="preserve">B= 80-89 percent of possible points </w:t>
      </w:r>
      <w:r>
        <w:rPr>
          <w:b/>
          <w:i/>
          <w:sz w:val="24"/>
          <w:u w:val="single"/>
        </w:rPr>
        <w:t>and</w:t>
      </w:r>
      <w:r>
        <w:rPr>
          <w:b/>
          <w:i/>
          <w:sz w:val="24"/>
        </w:rPr>
        <w:t xml:space="preserve"> at least good attendance and participation</w:t>
      </w:r>
    </w:p>
    <w:p w:rsidR="008C748E" w:rsidRDefault="008C748E" w:rsidP="008C748E">
      <w:pPr>
        <w:rPr>
          <w:b/>
          <w:i/>
          <w:sz w:val="24"/>
        </w:rPr>
      </w:pPr>
      <w:r>
        <w:rPr>
          <w:b/>
          <w:i/>
          <w:sz w:val="24"/>
        </w:rPr>
        <w:t>Good attendance may be defined as having no more than two absences throughout</w:t>
      </w:r>
    </w:p>
    <w:p w:rsidR="008C748E" w:rsidRDefault="008C748E" w:rsidP="008C748E">
      <w:pPr>
        <w:rPr>
          <w:b/>
          <w:i/>
          <w:sz w:val="24"/>
        </w:rPr>
      </w:pPr>
      <w:r>
        <w:rPr>
          <w:b/>
          <w:i/>
          <w:sz w:val="24"/>
        </w:rPr>
        <w:t xml:space="preserve"> </w:t>
      </w:r>
      <w:proofErr w:type="gramStart"/>
      <w:r>
        <w:rPr>
          <w:b/>
          <w:i/>
          <w:sz w:val="24"/>
        </w:rPr>
        <w:t>the</w:t>
      </w:r>
      <w:proofErr w:type="gramEnd"/>
      <w:r>
        <w:rPr>
          <w:b/>
          <w:i/>
          <w:sz w:val="24"/>
        </w:rPr>
        <w:t xml:space="preserve"> course</w:t>
      </w:r>
    </w:p>
    <w:p w:rsidR="008C748E" w:rsidRDefault="008C748E" w:rsidP="008C748E">
      <w:pPr>
        <w:rPr>
          <w:b/>
          <w:i/>
          <w:sz w:val="24"/>
        </w:rPr>
      </w:pPr>
      <w:r>
        <w:rPr>
          <w:b/>
          <w:i/>
          <w:sz w:val="24"/>
        </w:rPr>
        <w:t>C= 70-79 percent of possible points</w:t>
      </w:r>
    </w:p>
    <w:p w:rsidR="008C748E" w:rsidRDefault="008C748E" w:rsidP="008C748E">
      <w:pPr>
        <w:rPr>
          <w:b/>
          <w:i/>
          <w:sz w:val="24"/>
        </w:rPr>
      </w:pPr>
      <w:r>
        <w:rPr>
          <w:b/>
          <w:i/>
          <w:sz w:val="24"/>
        </w:rPr>
        <w:t xml:space="preserve">D= 60-69 percent of possible points </w:t>
      </w:r>
    </w:p>
    <w:p w:rsidR="008C748E" w:rsidRDefault="008C748E" w:rsidP="008C748E">
      <w:pPr>
        <w:rPr>
          <w:b/>
          <w:i/>
          <w:sz w:val="24"/>
        </w:rPr>
      </w:pPr>
    </w:p>
    <w:p w:rsidR="008C748E" w:rsidRDefault="008C748E" w:rsidP="008C748E">
      <w:pPr>
        <w:rPr>
          <w:i/>
          <w:sz w:val="24"/>
        </w:rPr>
      </w:pPr>
      <w:r>
        <w:rPr>
          <w:i/>
          <w:sz w:val="24"/>
        </w:rPr>
        <w:t xml:space="preserve">A final grade of “A” demonstrates work throughout the course that has consistently gone above and beyond the course requirements and reflects a deep-level, conceptual understanding on the part of learner. </w:t>
      </w:r>
      <w:r w:rsidR="00BB0F24">
        <w:rPr>
          <w:i/>
          <w:sz w:val="24"/>
        </w:rPr>
        <w:t xml:space="preserve">NOTE: </w:t>
      </w:r>
      <w:r>
        <w:rPr>
          <w:i/>
          <w:sz w:val="24"/>
        </w:rPr>
        <w:t>It is possible to receive 90+ percent of the possible points in the course and receive a B or less due to less than excellent attendance and/or participation. Further, please note that success in this course is contingent upon the successful completion of the Service Learning requirements. It is possible to fail the course if the Service Learning is not completed satisfactorily. Problems reported to us by your Service Learning site (such as not reporting, not completing assigned duties etc.) may also result in a reduction in your final course grade or failure in the course. Please note that excellent attendance and participation may be defined as having no more than one unexcused absence. Good attendance and participation may be defined as having no more than two unexcused absences. If a student misses more than one half hour (30 minutes) of a class session, at any point during the class session (i.e. beginning or end) it will count as an unexcused absence.</w:t>
      </w:r>
      <w:r w:rsidR="00972971">
        <w:rPr>
          <w:i/>
          <w:sz w:val="24"/>
        </w:rPr>
        <w:t xml:space="preserve"> If you are late to class, but have arrived within the first 30 minutes of the class, it is your responsibility to see me after class if you came in after attendance has already taken so that I can remove the mark from my gradebook. </w:t>
      </w:r>
    </w:p>
    <w:p w:rsidR="00972971" w:rsidRDefault="00972971" w:rsidP="008C748E">
      <w:pPr>
        <w:rPr>
          <w:i/>
          <w:sz w:val="24"/>
        </w:rPr>
      </w:pPr>
    </w:p>
    <w:p w:rsidR="008C748E" w:rsidRDefault="008C748E" w:rsidP="008C748E">
      <w:pPr>
        <w:rPr>
          <w:i/>
          <w:sz w:val="24"/>
        </w:rPr>
      </w:pPr>
      <w:r>
        <w:rPr>
          <w:i/>
          <w:sz w:val="24"/>
        </w:rPr>
        <w:t xml:space="preserve">Peer evaluations in the form of “confidential contribution forms" will accompany all group exercises and assignments. Students who receive an evaluation of less than 100% effort from their group members (based on their contribution to the exercise or assignment) will receive a reduction in the points earned. For example, if your group earned 22 out of 25 points on an assignment but your group members' average contribution rating for you is 80%, you will receive 80% of the 22 points that the group earned for a total of 17.6 points. Therefore, I strongly encourage all group members to work together and to fully participate in each project to avoid any problems and/or loss of points. </w:t>
      </w:r>
    </w:p>
    <w:p w:rsidR="008C748E" w:rsidRDefault="008C748E" w:rsidP="008C748E">
      <w:pPr>
        <w:rPr>
          <w:i/>
          <w:sz w:val="24"/>
        </w:rPr>
      </w:pPr>
    </w:p>
    <w:p w:rsidR="008C748E" w:rsidRDefault="008C748E" w:rsidP="008C748E">
      <w:pPr>
        <w:rPr>
          <w:i/>
          <w:sz w:val="24"/>
        </w:rPr>
      </w:pPr>
    </w:p>
    <w:p w:rsidR="008C748E" w:rsidRDefault="008C748E" w:rsidP="008C748E">
      <w:pPr>
        <w:rPr>
          <w:i/>
          <w:sz w:val="24"/>
        </w:rPr>
      </w:pPr>
      <w:r>
        <w:rPr>
          <w:i/>
          <w:sz w:val="24"/>
        </w:rPr>
        <w:t>Additional information is provided in the Class Policy Statements</w:t>
      </w:r>
      <w:r w:rsidR="00C33704">
        <w:rPr>
          <w:i/>
          <w:sz w:val="24"/>
        </w:rPr>
        <w:t xml:space="preserve"> below</w:t>
      </w:r>
      <w:r>
        <w:rPr>
          <w:i/>
          <w:sz w:val="24"/>
        </w:rPr>
        <w:t>.</w:t>
      </w:r>
    </w:p>
    <w:p w:rsidR="008C748E" w:rsidRDefault="008C748E" w:rsidP="008C748E">
      <w:pPr>
        <w:rPr>
          <w:i/>
          <w:sz w:val="24"/>
        </w:rPr>
      </w:pPr>
    </w:p>
    <w:p w:rsidR="008C748E" w:rsidRDefault="008C748E" w:rsidP="008C748E">
      <w:pPr>
        <w:rPr>
          <w:i/>
          <w:sz w:val="24"/>
        </w:rPr>
      </w:pPr>
    </w:p>
    <w:p w:rsidR="008C748E" w:rsidRDefault="008C748E" w:rsidP="008C748E">
      <w:pPr>
        <w:rPr>
          <w:i/>
          <w:sz w:val="24"/>
        </w:rPr>
      </w:pPr>
    </w:p>
    <w:p w:rsidR="008C748E" w:rsidRDefault="008C748E" w:rsidP="008C748E">
      <w:pPr>
        <w:rPr>
          <w:i/>
          <w:sz w:val="24"/>
        </w:rPr>
      </w:pPr>
    </w:p>
    <w:p w:rsidR="008C748E" w:rsidRDefault="008C748E" w:rsidP="008C748E">
      <w:pPr>
        <w:rPr>
          <w:i/>
          <w:sz w:val="24"/>
        </w:rPr>
      </w:pPr>
    </w:p>
    <w:p w:rsidR="00627637" w:rsidRDefault="00627637" w:rsidP="008C748E">
      <w:pPr>
        <w:rPr>
          <w:i/>
          <w:sz w:val="24"/>
        </w:rPr>
      </w:pPr>
    </w:p>
    <w:p w:rsidR="00627637" w:rsidRDefault="00627637" w:rsidP="008C748E">
      <w:pPr>
        <w:rPr>
          <w:i/>
          <w:sz w:val="24"/>
        </w:rPr>
      </w:pPr>
    </w:p>
    <w:p w:rsidR="008C748E" w:rsidRDefault="008C748E" w:rsidP="008C748E">
      <w:pPr>
        <w:rPr>
          <w:i/>
          <w:sz w:val="24"/>
        </w:rPr>
      </w:pPr>
    </w:p>
    <w:p w:rsidR="00BE5510" w:rsidRDefault="00BE5510" w:rsidP="008C748E">
      <w:pPr>
        <w:rPr>
          <w:i/>
          <w:sz w:val="24"/>
        </w:rPr>
      </w:pPr>
    </w:p>
    <w:p w:rsidR="00EA5E2A" w:rsidRDefault="00A5719A" w:rsidP="00EA5E2A">
      <w:pPr>
        <w:widowControl w:val="0"/>
        <w:rPr>
          <w:b/>
          <w:snapToGrid w:val="0"/>
          <w:sz w:val="24"/>
        </w:rPr>
      </w:pPr>
      <w:r>
        <w:rPr>
          <w:b/>
          <w:snapToGrid w:val="0"/>
          <w:sz w:val="24"/>
        </w:rPr>
        <w:t>9</w:t>
      </w:r>
      <w:r w:rsidR="00955633">
        <w:rPr>
          <w:b/>
          <w:snapToGrid w:val="0"/>
          <w:sz w:val="24"/>
        </w:rPr>
        <w:t xml:space="preserve">. </w:t>
      </w:r>
      <w:r w:rsidR="00EA5E2A">
        <w:rPr>
          <w:b/>
          <w:snapToGrid w:val="0"/>
          <w:sz w:val="24"/>
        </w:rPr>
        <w:t>Class Policy Statements</w:t>
      </w:r>
    </w:p>
    <w:p w:rsidR="00955633" w:rsidRPr="00CA2571" w:rsidRDefault="00955633" w:rsidP="00955633">
      <w:pPr>
        <w:widowControl w:val="0"/>
        <w:ind w:left="720" w:hanging="720"/>
        <w:rPr>
          <w:i/>
          <w:snapToGrid w:val="0"/>
          <w:sz w:val="24"/>
        </w:rPr>
      </w:pPr>
    </w:p>
    <w:p w:rsidR="00515A03" w:rsidRDefault="00515A03" w:rsidP="00515A03">
      <w:pPr>
        <w:pStyle w:val="Default"/>
      </w:pPr>
    </w:p>
    <w:p w:rsidR="00515A03" w:rsidRPr="00515A03" w:rsidRDefault="00515A03" w:rsidP="002A4E22">
      <w:pPr>
        <w:pStyle w:val="Default"/>
        <w:widowControl w:val="0"/>
        <w:numPr>
          <w:ilvl w:val="0"/>
          <w:numId w:val="21"/>
        </w:numPr>
        <w:rPr>
          <w:snapToGrid w:val="0"/>
        </w:rPr>
      </w:pPr>
      <w:r w:rsidRPr="00515A03">
        <w:rPr>
          <w:sz w:val="22"/>
          <w:szCs w:val="22"/>
          <w:u w:val="single"/>
        </w:rPr>
        <w:t>Attendance</w:t>
      </w:r>
      <w:r w:rsidRPr="00515A03">
        <w:rPr>
          <w:sz w:val="22"/>
          <w:szCs w:val="22"/>
        </w:rPr>
        <w:t xml:space="preserve">: </w:t>
      </w:r>
      <w:r w:rsidR="005532B9">
        <w:rPr>
          <w:sz w:val="22"/>
          <w:szCs w:val="22"/>
        </w:rPr>
        <w:t xml:space="preserve">Although attendance is not required, students are expected to attend all classes, and will be held responsible for any content covered in the event of an absence. </w:t>
      </w:r>
      <w:r w:rsidR="00CB4399">
        <w:rPr>
          <w:sz w:val="22"/>
          <w:szCs w:val="22"/>
        </w:rPr>
        <w:t xml:space="preserve">Any unexcused absence during </w:t>
      </w:r>
      <w:r w:rsidR="00F04B9C">
        <w:rPr>
          <w:sz w:val="22"/>
          <w:szCs w:val="22"/>
        </w:rPr>
        <w:t>class time</w:t>
      </w:r>
      <w:r w:rsidR="00CB4399">
        <w:rPr>
          <w:sz w:val="22"/>
          <w:szCs w:val="22"/>
        </w:rPr>
        <w:t xml:space="preserve"> of </w:t>
      </w:r>
      <w:r w:rsidR="00972971">
        <w:rPr>
          <w:sz w:val="22"/>
          <w:szCs w:val="22"/>
        </w:rPr>
        <w:t>30</w:t>
      </w:r>
      <w:r w:rsidR="00CB4399">
        <w:rPr>
          <w:sz w:val="22"/>
          <w:szCs w:val="22"/>
        </w:rPr>
        <w:t xml:space="preserve"> minutes or more, at the beginning, middle or end of the class will result in a full class unexcused absence. </w:t>
      </w:r>
      <w:r w:rsidR="00BB0F24">
        <w:rPr>
          <w:sz w:val="22"/>
          <w:szCs w:val="22"/>
        </w:rPr>
        <w:t xml:space="preserve">I will take attendance at the beginning of each class. If you are not present at the time, I will make a note of the date on which you were absent in my gradebook. If you arrive to class after attendance has been taken, but within the first </w:t>
      </w:r>
      <w:r w:rsidR="00972971">
        <w:rPr>
          <w:sz w:val="22"/>
          <w:szCs w:val="22"/>
        </w:rPr>
        <w:t>30</w:t>
      </w:r>
      <w:r w:rsidR="00BB0F24">
        <w:rPr>
          <w:sz w:val="22"/>
          <w:szCs w:val="22"/>
        </w:rPr>
        <w:t xml:space="preserve"> minutes of class, it is your responsibility to come to me after class to make sure that I erase the </w:t>
      </w:r>
      <w:r w:rsidR="00226E0E">
        <w:rPr>
          <w:sz w:val="22"/>
          <w:szCs w:val="22"/>
        </w:rPr>
        <w:t xml:space="preserve">written </w:t>
      </w:r>
      <w:r w:rsidR="00BB0F24">
        <w:rPr>
          <w:sz w:val="22"/>
          <w:szCs w:val="22"/>
        </w:rPr>
        <w:t>date on which you were absent</w:t>
      </w:r>
      <w:r w:rsidR="00226E0E">
        <w:rPr>
          <w:sz w:val="22"/>
          <w:szCs w:val="22"/>
        </w:rPr>
        <w:t xml:space="preserve"> from my gradebook</w:t>
      </w:r>
      <w:r w:rsidR="00BB0F24">
        <w:rPr>
          <w:sz w:val="22"/>
          <w:szCs w:val="22"/>
        </w:rPr>
        <w:t xml:space="preserve">, otherwise it will remain in my </w:t>
      </w:r>
      <w:r w:rsidR="00226E0E">
        <w:rPr>
          <w:sz w:val="22"/>
          <w:szCs w:val="22"/>
        </w:rPr>
        <w:t>grade</w:t>
      </w:r>
      <w:r w:rsidR="00BB0F24">
        <w:rPr>
          <w:sz w:val="22"/>
          <w:szCs w:val="22"/>
        </w:rPr>
        <w:t xml:space="preserve">book, and </w:t>
      </w:r>
      <w:r w:rsidR="00C33704">
        <w:rPr>
          <w:sz w:val="22"/>
          <w:szCs w:val="22"/>
        </w:rPr>
        <w:t xml:space="preserve">it will </w:t>
      </w:r>
      <w:r w:rsidR="00BB0F24">
        <w:rPr>
          <w:sz w:val="22"/>
          <w:szCs w:val="22"/>
        </w:rPr>
        <w:t xml:space="preserve">be counted as an </w:t>
      </w:r>
      <w:r w:rsidR="00226E0E">
        <w:rPr>
          <w:sz w:val="22"/>
          <w:szCs w:val="22"/>
        </w:rPr>
        <w:t xml:space="preserve">unexcused </w:t>
      </w:r>
      <w:r w:rsidR="00BB0F24">
        <w:rPr>
          <w:sz w:val="22"/>
          <w:szCs w:val="22"/>
        </w:rPr>
        <w:t xml:space="preserve">absence. </w:t>
      </w:r>
    </w:p>
    <w:p w:rsidR="00515A03" w:rsidRDefault="00515A03" w:rsidP="00515A03">
      <w:pPr>
        <w:widowControl w:val="0"/>
        <w:ind w:left="1080"/>
        <w:rPr>
          <w:snapToGrid w:val="0"/>
          <w:sz w:val="24"/>
        </w:rPr>
      </w:pPr>
    </w:p>
    <w:p w:rsidR="00515A03" w:rsidRDefault="00515A03" w:rsidP="002A4E22">
      <w:pPr>
        <w:pStyle w:val="Default"/>
        <w:numPr>
          <w:ilvl w:val="0"/>
          <w:numId w:val="21"/>
        </w:numPr>
        <w:rPr>
          <w:sz w:val="22"/>
          <w:szCs w:val="22"/>
        </w:rPr>
      </w:pP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C906F2">
        <w:rPr>
          <w:i/>
          <w:iCs/>
          <w:sz w:val="22"/>
          <w:szCs w:val="22"/>
        </w:rPr>
        <w:t xml:space="preserve">eHandbook at www.auburn.edu/studentpolicies </w:t>
      </w:r>
      <w:r>
        <w:rPr>
          <w:sz w:val="22"/>
          <w:szCs w:val="22"/>
        </w:rPr>
        <w:t xml:space="preserve">for more information on excused absences. </w:t>
      </w:r>
    </w:p>
    <w:p w:rsidR="00515A03" w:rsidRDefault="00515A03" w:rsidP="00515A03">
      <w:pPr>
        <w:pStyle w:val="ListParagraph"/>
        <w:rPr>
          <w:sz w:val="22"/>
          <w:szCs w:val="22"/>
        </w:rPr>
      </w:pPr>
    </w:p>
    <w:p w:rsidR="00515A03" w:rsidRDefault="00515A03" w:rsidP="002A4E22">
      <w:pPr>
        <w:pStyle w:val="Default"/>
        <w:numPr>
          <w:ilvl w:val="0"/>
          <w:numId w:val="21"/>
        </w:numPr>
        <w:rPr>
          <w:sz w:val="22"/>
          <w:szCs w:val="22"/>
        </w:rPr>
      </w:pPr>
      <w:r>
        <w:rPr>
          <w:sz w:val="22"/>
          <w:szCs w:val="22"/>
          <w:u w:val="single"/>
        </w:rPr>
        <w:t>Make-Up Policy</w:t>
      </w:r>
      <w:r>
        <w:rPr>
          <w:sz w:val="22"/>
          <w:szCs w:val="22"/>
        </w:rPr>
        <w:t xml:space="preserve">: Arrangement to make up a missed major examination (e.g., hour  </w:t>
      </w:r>
      <w:r w:rsidR="00BF11F3">
        <w:rPr>
          <w:sz w:val="22"/>
          <w:szCs w:val="22"/>
        </w:rPr>
        <w:t xml:space="preserve">  e</w:t>
      </w:r>
      <w:r>
        <w:rPr>
          <w:sz w:val="22"/>
          <w:szCs w:val="22"/>
        </w:rPr>
        <w:t>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5532B9" w:rsidRDefault="005532B9" w:rsidP="005532B9">
      <w:pPr>
        <w:pStyle w:val="Default"/>
        <w:rPr>
          <w:sz w:val="22"/>
          <w:szCs w:val="22"/>
        </w:rPr>
      </w:pPr>
    </w:p>
    <w:p w:rsidR="00515A03" w:rsidRDefault="00515A03" w:rsidP="002A4E22">
      <w:pPr>
        <w:pStyle w:val="Default"/>
        <w:numPr>
          <w:ilvl w:val="0"/>
          <w:numId w:val="21"/>
        </w:numPr>
        <w:rPr>
          <w:sz w:val="22"/>
          <w:szCs w:val="22"/>
        </w:rPr>
      </w:pPr>
      <w:r>
        <w:rPr>
          <w:sz w:val="22"/>
          <w:szCs w:val="22"/>
          <w:u w:val="single"/>
        </w:rPr>
        <w:t>Academic Honesty Policy</w:t>
      </w:r>
      <w:r>
        <w:rPr>
          <w:sz w:val="22"/>
          <w:szCs w:val="22"/>
        </w:rPr>
        <w:t xml:space="preserve">: All portions of the Auburn University student academic honesty code (Title XII) found in the </w:t>
      </w:r>
      <w:proofErr w:type="gramStart"/>
      <w:r w:rsidR="00C906F2">
        <w:rPr>
          <w:i/>
          <w:iCs/>
          <w:sz w:val="22"/>
          <w:szCs w:val="22"/>
        </w:rPr>
        <w:t>eHandbook  at</w:t>
      </w:r>
      <w:proofErr w:type="gramEnd"/>
      <w:r w:rsidR="00C906F2">
        <w:rPr>
          <w:i/>
          <w:iCs/>
          <w:sz w:val="22"/>
          <w:szCs w:val="22"/>
        </w:rPr>
        <w:t xml:space="preserve"> www.auburn.edu/studentpolicies</w:t>
      </w:r>
      <w:r>
        <w:rPr>
          <w:i/>
          <w:iCs/>
          <w:sz w:val="22"/>
          <w:szCs w:val="22"/>
        </w:rPr>
        <w:t xml:space="preserve">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BF11F3" w:rsidRDefault="00BF11F3" w:rsidP="00BF11F3">
      <w:pPr>
        <w:pStyle w:val="Default"/>
        <w:rPr>
          <w:sz w:val="22"/>
          <w:szCs w:val="22"/>
        </w:rPr>
      </w:pPr>
    </w:p>
    <w:p w:rsidR="0092506C" w:rsidRDefault="00515A03" w:rsidP="002A4E22">
      <w:pPr>
        <w:pStyle w:val="Default"/>
        <w:numPr>
          <w:ilvl w:val="0"/>
          <w:numId w:val="21"/>
        </w:numPr>
        <w:rPr>
          <w:sz w:val="22"/>
          <w:szCs w:val="22"/>
        </w:rPr>
      </w:pPr>
      <w:r>
        <w:rPr>
          <w:sz w:val="22"/>
          <w:szCs w:val="22"/>
          <w:u w:val="single"/>
        </w:rPr>
        <w:t>Disability Accommodations</w:t>
      </w:r>
      <w:r>
        <w:rPr>
          <w:sz w:val="22"/>
          <w:szCs w:val="22"/>
        </w:rPr>
        <w:t xml:space="preserve">: Students who need accommodations </w:t>
      </w:r>
      <w:r w:rsidR="0092506C">
        <w:rPr>
          <w:sz w:val="22"/>
          <w:szCs w:val="22"/>
        </w:rPr>
        <w:t>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w:t>
      </w:r>
      <w:r w:rsidR="001B2BAC">
        <w:rPr>
          <w:sz w:val="22"/>
          <w:szCs w:val="22"/>
        </w:rPr>
        <w:t>i</w:t>
      </w:r>
      <w:r w:rsidR="0092506C">
        <w:rPr>
          <w:sz w:val="22"/>
          <w:szCs w:val="22"/>
        </w:rPr>
        <w:t xml:space="preserve">lity, but need accommodations, </w:t>
      </w:r>
      <w:r w:rsidR="001B2BAC">
        <w:rPr>
          <w:sz w:val="22"/>
          <w:szCs w:val="22"/>
        </w:rPr>
        <w:t xml:space="preserve">make an appointment with the Office of </w:t>
      </w:r>
      <w:r w:rsidR="00500C16">
        <w:rPr>
          <w:sz w:val="22"/>
          <w:szCs w:val="22"/>
        </w:rPr>
        <w:t>Accessibility</w:t>
      </w:r>
      <w:r w:rsidR="001B2BAC">
        <w:rPr>
          <w:sz w:val="22"/>
          <w:szCs w:val="22"/>
        </w:rPr>
        <w:t>, 1228 Haley Center, 844-2096 (V/TT). This policy is also available at:</w:t>
      </w:r>
    </w:p>
    <w:p w:rsidR="001B2BAC" w:rsidRDefault="006F2B3A" w:rsidP="001B2BAC">
      <w:pPr>
        <w:pStyle w:val="Default"/>
        <w:ind w:left="1080"/>
        <w:rPr>
          <w:sz w:val="22"/>
          <w:szCs w:val="22"/>
        </w:rPr>
      </w:pPr>
      <w:hyperlink r:id="rId6" w:history="1">
        <w:r w:rsidRPr="00524E95">
          <w:rPr>
            <w:rStyle w:val="Hyperlink"/>
            <w:sz w:val="22"/>
            <w:szCs w:val="22"/>
          </w:rPr>
          <w:t>https://fp.auburn.edu/disability/faculty/syllabus.asp</w:t>
        </w:r>
      </w:hyperlink>
    </w:p>
    <w:p w:rsidR="0092506C" w:rsidRDefault="0092506C" w:rsidP="0092506C">
      <w:pPr>
        <w:pStyle w:val="ListParagraph"/>
        <w:rPr>
          <w:sz w:val="22"/>
          <w:szCs w:val="22"/>
        </w:rPr>
      </w:pPr>
    </w:p>
    <w:p w:rsidR="00BE5510" w:rsidRDefault="00BF11F3" w:rsidP="00515A03">
      <w:pPr>
        <w:pStyle w:val="Default"/>
        <w:ind w:left="720" w:hanging="360"/>
        <w:rPr>
          <w:sz w:val="22"/>
          <w:szCs w:val="22"/>
        </w:rPr>
      </w:pPr>
      <w:r>
        <w:rPr>
          <w:sz w:val="22"/>
          <w:szCs w:val="22"/>
        </w:rPr>
        <w:t xml:space="preserve">    </w:t>
      </w:r>
    </w:p>
    <w:p w:rsidR="00BE5510" w:rsidRDefault="00BE5510" w:rsidP="00515A03">
      <w:pPr>
        <w:pStyle w:val="Default"/>
        <w:ind w:left="720" w:hanging="360"/>
        <w:rPr>
          <w:sz w:val="22"/>
          <w:szCs w:val="22"/>
        </w:rPr>
      </w:pPr>
    </w:p>
    <w:p w:rsidR="00515A03" w:rsidRDefault="00515A03" w:rsidP="00817B64">
      <w:pPr>
        <w:pStyle w:val="Default"/>
        <w:numPr>
          <w:ilvl w:val="0"/>
          <w:numId w:val="22"/>
        </w:numPr>
        <w:rPr>
          <w:sz w:val="22"/>
          <w:szCs w:val="22"/>
        </w:rPr>
      </w:pP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w:t>
      </w:r>
      <w:r w:rsidR="00CA2571">
        <w:rPr>
          <w:sz w:val="22"/>
          <w:szCs w:val="22"/>
        </w:rPr>
        <w:t xml:space="preserve">the </w:t>
      </w:r>
      <w:r>
        <w:rPr>
          <w:sz w:val="22"/>
          <w:szCs w:val="22"/>
        </w:rPr>
        <w:t xml:space="preserve">syllabus and/or course assignments will replace the original materials. </w:t>
      </w:r>
    </w:p>
    <w:p w:rsidR="00CA2571" w:rsidRDefault="00CA2571" w:rsidP="00515A03">
      <w:pPr>
        <w:pStyle w:val="Default"/>
        <w:ind w:left="1080" w:hanging="360"/>
        <w:rPr>
          <w:sz w:val="22"/>
          <w:szCs w:val="22"/>
        </w:rPr>
      </w:pPr>
    </w:p>
    <w:p w:rsidR="00CA2571" w:rsidRDefault="00515A03" w:rsidP="002A4E22">
      <w:pPr>
        <w:pStyle w:val="Default"/>
        <w:numPr>
          <w:ilvl w:val="0"/>
          <w:numId w:val="22"/>
        </w:numPr>
        <w:rPr>
          <w:sz w:val="22"/>
          <w:szCs w:val="22"/>
        </w:rPr>
      </w:pP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CF5E1C" w:rsidRDefault="00CF5E1C" w:rsidP="00CF5E1C">
      <w:pPr>
        <w:pStyle w:val="Default"/>
        <w:ind w:left="1080"/>
        <w:rPr>
          <w:sz w:val="22"/>
          <w:szCs w:val="22"/>
        </w:rPr>
      </w:pPr>
    </w:p>
    <w:p w:rsidR="00515A03" w:rsidRDefault="00817B64" w:rsidP="00817B64">
      <w:pPr>
        <w:pStyle w:val="Default"/>
        <w:ind w:left="360" w:firstLine="720"/>
        <w:rPr>
          <w:sz w:val="22"/>
          <w:szCs w:val="22"/>
        </w:rPr>
      </w:pPr>
      <w:r>
        <w:rPr>
          <w:rFonts w:ascii="Courier New" w:hAnsi="Courier New" w:cs="Courier New"/>
          <w:sz w:val="22"/>
          <w:szCs w:val="22"/>
        </w:rPr>
        <w:t xml:space="preserve">O </w:t>
      </w:r>
      <w:r w:rsidR="00515A03">
        <w:rPr>
          <w:sz w:val="22"/>
          <w:szCs w:val="22"/>
        </w:rPr>
        <w:t xml:space="preserve">Engage in responsible and ethical professional practices </w:t>
      </w:r>
    </w:p>
    <w:p w:rsidR="00515A03" w:rsidRDefault="00515A03" w:rsidP="00817B64">
      <w:pPr>
        <w:pStyle w:val="Default"/>
        <w:ind w:left="108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515A03" w:rsidRDefault="00515A03" w:rsidP="00817B64">
      <w:pPr>
        <w:pStyle w:val="Default"/>
        <w:ind w:left="108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515A03" w:rsidRDefault="00515A03" w:rsidP="00817B64">
      <w:pPr>
        <w:pStyle w:val="Default"/>
        <w:ind w:left="108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515A03" w:rsidRDefault="00515A03" w:rsidP="00515A03">
      <w:pPr>
        <w:pStyle w:val="Default"/>
        <w:ind w:left="1080" w:hanging="360"/>
        <w:rPr>
          <w:sz w:val="22"/>
          <w:szCs w:val="22"/>
        </w:rPr>
      </w:pPr>
    </w:p>
    <w:p w:rsidR="00CB4399" w:rsidRPr="00C0239D" w:rsidRDefault="00CB4399" w:rsidP="00CB4399">
      <w:pPr>
        <w:pStyle w:val="Default"/>
        <w:numPr>
          <w:ilvl w:val="0"/>
          <w:numId w:val="22"/>
        </w:numPr>
        <w:rPr>
          <w:sz w:val="22"/>
          <w:szCs w:val="22"/>
        </w:rPr>
      </w:pPr>
      <w:r w:rsidRPr="00C0239D">
        <w:rPr>
          <w:sz w:val="22"/>
          <w:szCs w:val="22"/>
          <w:u w:val="single"/>
        </w:rPr>
        <w:t>Technology Policy</w:t>
      </w:r>
      <w:r w:rsidRPr="00C0239D">
        <w:rPr>
          <w:sz w:val="22"/>
          <w:szCs w:val="22"/>
        </w:rPr>
        <w:t>:</w:t>
      </w:r>
    </w:p>
    <w:p w:rsidR="00CB4399" w:rsidRPr="00C0239D" w:rsidRDefault="00CB4399" w:rsidP="00CB4399">
      <w:pPr>
        <w:pStyle w:val="Default"/>
        <w:ind w:left="1170"/>
        <w:rPr>
          <w:sz w:val="22"/>
          <w:szCs w:val="22"/>
        </w:rPr>
      </w:pPr>
    </w:p>
    <w:p w:rsidR="00CB4399" w:rsidRPr="00C0239D" w:rsidRDefault="00CB4399" w:rsidP="00817B64">
      <w:pPr>
        <w:widowControl w:val="0"/>
        <w:ind w:left="1170"/>
        <w:rPr>
          <w:snapToGrid w:val="0"/>
          <w:sz w:val="22"/>
          <w:szCs w:val="22"/>
        </w:rPr>
      </w:pPr>
      <w:r w:rsidRPr="00C0239D">
        <w:rPr>
          <w:snapToGrid w:val="0"/>
          <w:sz w:val="22"/>
          <w:szCs w:val="22"/>
        </w:rPr>
        <w:t xml:space="preserve">Due to the potential incompatibility of word processing programs and formats, and the potential for the transmission of viruses, absolutely </w:t>
      </w:r>
      <w:r w:rsidRPr="00C0239D">
        <w:rPr>
          <w:snapToGrid w:val="0"/>
          <w:sz w:val="22"/>
          <w:szCs w:val="22"/>
          <w:u w:val="single"/>
        </w:rPr>
        <w:t>no</w:t>
      </w:r>
      <w:r w:rsidRPr="00C0239D">
        <w:rPr>
          <w:snapToGrid w:val="0"/>
          <w:sz w:val="22"/>
          <w:szCs w:val="22"/>
        </w:rPr>
        <w:t xml:space="preserve"> work that is due for the course will be accepted as an E-mail and/or as an E-mail attachment, or on a disk, </w:t>
      </w:r>
      <w:r w:rsidR="00546958">
        <w:rPr>
          <w:snapToGrid w:val="0"/>
          <w:sz w:val="22"/>
          <w:szCs w:val="22"/>
        </w:rPr>
        <w:t xml:space="preserve">. </w:t>
      </w:r>
      <w:proofErr w:type="gramStart"/>
      <w:r w:rsidR="00546958">
        <w:rPr>
          <w:snapToGrid w:val="0"/>
          <w:sz w:val="22"/>
          <w:szCs w:val="22"/>
        </w:rPr>
        <w:t>flash</w:t>
      </w:r>
      <w:proofErr w:type="gramEnd"/>
      <w:r w:rsidR="00546958">
        <w:rPr>
          <w:snapToGrid w:val="0"/>
          <w:sz w:val="22"/>
          <w:szCs w:val="22"/>
        </w:rPr>
        <w:t xml:space="preserve"> drive, </w:t>
      </w:r>
      <w:r w:rsidRPr="00C0239D">
        <w:rPr>
          <w:snapToGrid w:val="0"/>
          <w:sz w:val="22"/>
          <w:szCs w:val="22"/>
        </w:rPr>
        <w:t>CD etc. All</w:t>
      </w:r>
      <w:r w:rsidR="00817B64">
        <w:rPr>
          <w:snapToGrid w:val="0"/>
          <w:sz w:val="22"/>
          <w:szCs w:val="22"/>
        </w:rPr>
        <w:t xml:space="preserve"> </w:t>
      </w:r>
      <w:r w:rsidRPr="00C0239D">
        <w:rPr>
          <w:snapToGrid w:val="0"/>
          <w:sz w:val="22"/>
          <w:szCs w:val="22"/>
        </w:rPr>
        <w:t>graded work must be printed off by you and delivered to me in hard copy format.</w:t>
      </w:r>
    </w:p>
    <w:p w:rsidR="00CB4399" w:rsidRPr="00C0239D" w:rsidRDefault="00CB4399" w:rsidP="00CB4399">
      <w:pPr>
        <w:widowControl w:val="0"/>
        <w:ind w:left="90" w:firstLine="720"/>
        <w:rPr>
          <w:snapToGrid w:val="0"/>
          <w:sz w:val="22"/>
          <w:szCs w:val="22"/>
        </w:rPr>
      </w:pPr>
    </w:p>
    <w:p w:rsidR="00CB4399" w:rsidRPr="00C0239D" w:rsidRDefault="00CB4399" w:rsidP="00817B64">
      <w:pPr>
        <w:widowControl w:val="0"/>
        <w:ind w:left="1170"/>
        <w:rPr>
          <w:bCs/>
          <w:snapToGrid w:val="0"/>
          <w:sz w:val="22"/>
          <w:szCs w:val="22"/>
        </w:rPr>
      </w:pPr>
      <w:r w:rsidRPr="00C0239D">
        <w:rPr>
          <w:bCs/>
          <w:snapToGrid w:val="0"/>
          <w:sz w:val="22"/>
          <w:szCs w:val="22"/>
        </w:rPr>
        <w:t>While there may be designated times during the course for which I will suggest that you may want to bring and use a laptop (for example, in the case of a group project etc.</w:t>
      </w:r>
      <w:r w:rsidR="00093126" w:rsidRPr="00C0239D">
        <w:rPr>
          <w:bCs/>
          <w:snapToGrid w:val="0"/>
          <w:sz w:val="22"/>
          <w:szCs w:val="22"/>
        </w:rPr>
        <w:t>); please</w:t>
      </w:r>
      <w:r w:rsidRPr="00C0239D">
        <w:rPr>
          <w:bCs/>
          <w:snapToGrid w:val="0"/>
          <w:sz w:val="22"/>
          <w:szCs w:val="22"/>
        </w:rPr>
        <w:t xml:space="preserve"> do not use laptops, cell phones, Blackberries, iPods, iPhones, iPads, text messaging, E-mail devices or any other forms of technology during class. If you are using one of these, I will first politely ask you to put it away. If I have to mention it again at any point during the semester, you will be asked to leave the class, and that will count as an unexcused absence. </w:t>
      </w:r>
    </w:p>
    <w:p w:rsidR="00CB4399" w:rsidRPr="00C0239D" w:rsidRDefault="00CB4399" w:rsidP="00CB4399">
      <w:pPr>
        <w:widowControl w:val="0"/>
        <w:ind w:left="720"/>
        <w:rPr>
          <w:bCs/>
          <w:snapToGrid w:val="0"/>
          <w:sz w:val="22"/>
          <w:szCs w:val="22"/>
        </w:rPr>
      </w:pPr>
    </w:p>
    <w:p w:rsidR="00CB4399" w:rsidRPr="00C0239D" w:rsidRDefault="00CB4399" w:rsidP="00CB4399">
      <w:pPr>
        <w:widowControl w:val="0"/>
        <w:ind w:left="1170"/>
        <w:rPr>
          <w:bCs/>
          <w:snapToGrid w:val="0"/>
          <w:sz w:val="22"/>
          <w:szCs w:val="22"/>
        </w:rPr>
      </w:pPr>
    </w:p>
    <w:p w:rsidR="00CB4399" w:rsidRPr="00C0239D" w:rsidRDefault="00CB4399" w:rsidP="00CB4399">
      <w:pPr>
        <w:widowControl w:val="0"/>
        <w:numPr>
          <w:ilvl w:val="0"/>
          <w:numId w:val="22"/>
        </w:numPr>
        <w:rPr>
          <w:snapToGrid w:val="0"/>
          <w:sz w:val="22"/>
          <w:szCs w:val="22"/>
          <w:u w:val="single"/>
        </w:rPr>
      </w:pPr>
      <w:r w:rsidRPr="00C0239D">
        <w:rPr>
          <w:snapToGrid w:val="0"/>
          <w:sz w:val="22"/>
          <w:szCs w:val="22"/>
          <w:u w:val="single"/>
        </w:rPr>
        <w:t>Policy Regarding Late Work</w:t>
      </w:r>
    </w:p>
    <w:p w:rsidR="00CB4399" w:rsidRPr="00C0239D" w:rsidRDefault="00CB4399" w:rsidP="00CB4399">
      <w:pPr>
        <w:widowControl w:val="0"/>
        <w:ind w:left="1170"/>
        <w:rPr>
          <w:snapToGrid w:val="0"/>
          <w:sz w:val="22"/>
          <w:szCs w:val="22"/>
        </w:rPr>
      </w:pPr>
    </w:p>
    <w:p w:rsidR="00CB4399" w:rsidRPr="00C0239D" w:rsidRDefault="00CB4399" w:rsidP="00CB4399">
      <w:pPr>
        <w:widowControl w:val="0"/>
        <w:ind w:left="1170"/>
        <w:rPr>
          <w:snapToGrid w:val="0"/>
          <w:sz w:val="22"/>
          <w:szCs w:val="22"/>
        </w:rPr>
      </w:pPr>
      <w:r w:rsidRPr="00C0239D">
        <w:rPr>
          <w:snapToGrid w:val="0"/>
          <w:sz w:val="22"/>
          <w:szCs w:val="22"/>
        </w:rPr>
        <w:t>All late work will be deducted using the following scale per day that it is late:</w:t>
      </w:r>
    </w:p>
    <w:p w:rsidR="00CB4399" w:rsidRPr="00C0239D" w:rsidRDefault="00CB4399" w:rsidP="00CB4399">
      <w:pPr>
        <w:widowControl w:val="0"/>
        <w:ind w:left="1170"/>
        <w:rPr>
          <w:snapToGrid w:val="0"/>
          <w:sz w:val="22"/>
          <w:szCs w:val="22"/>
        </w:rPr>
      </w:pPr>
    </w:p>
    <w:p w:rsidR="00CB4399" w:rsidRPr="00C0239D" w:rsidRDefault="00CB4399" w:rsidP="00CB4399">
      <w:pPr>
        <w:widowControl w:val="0"/>
        <w:ind w:left="1170"/>
        <w:rPr>
          <w:snapToGrid w:val="0"/>
          <w:sz w:val="22"/>
          <w:szCs w:val="22"/>
        </w:rPr>
      </w:pPr>
      <w:r w:rsidRPr="00C0239D">
        <w:rPr>
          <w:snapToGrid w:val="0"/>
          <w:sz w:val="22"/>
          <w:szCs w:val="22"/>
        </w:rPr>
        <w:t xml:space="preserve">Projects and other assignments-5 points per day </w:t>
      </w:r>
    </w:p>
    <w:p w:rsidR="00CB4399" w:rsidRDefault="00CB4399" w:rsidP="00CB4399">
      <w:pPr>
        <w:widowControl w:val="0"/>
        <w:ind w:left="1170"/>
        <w:rPr>
          <w:snapToGrid w:val="0"/>
          <w:sz w:val="22"/>
          <w:szCs w:val="22"/>
        </w:rPr>
      </w:pPr>
      <w:r w:rsidRPr="00C0239D">
        <w:rPr>
          <w:snapToGrid w:val="0"/>
          <w:sz w:val="22"/>
          <w:szCs w:val="22"/>
        </w:rPr>
        <w:t>Take-home Exam sections- One letter grade per day</w:t>
      </w:r>
    </w:p>
    <w:p w:rsidR="001B2BAC" w:rsidRPr="00C0239D" w:rsidRDefault="001B2BAC" w:rsidP="00CB4399">
      <w:pPr>
        <w:widowControl w:val="0"/>
        <w:ind w:left="1170"/>
        <w:rPr>
          <w:snapToGrid w:val="0"/>
          <w:sz w:val="22"/>
          <w:szCs w:val="22"/>
        </w:rPr>
      </w:pPr>
    </w:p>
    <w:p w:rsidR="00CB4399" w:rsidRDefault="00CB4399" w:rsidP="00CB4399">
      <w:pPr>
        <w:pStyle w:val="Default"/>
        <w:ind w:left="450" w:firstLine="720"/>
        <w:rPr>
          <w:bCs/>
          <w:snapToGrid w:val="0"/>
          <w:sz w:val="22"/>
          <w:szCs w:val="22"/>
        </w:rPr>
      </w:pPr>
      <w:r w:rsidRPr="00C0239D">
        <w:rPr>
          <w:bCs/>
          <w:snapToGrid w:val="0"/>
          <w:sz w:val="22"/>
          <w:szCs w:val="22"/>
        </w:rPr>
        <w:t>All work submitted for the course must be typed.</w:t>
      </w:r>
    </w:p>
    <w:p w:rsidR="001B2BAC" w:rsidRDefault="001B2BAC" w:rsidP="00CB4399">
      <w:pPr>
        <w:pStyle w:val="Default"/>
        <w:ind w:left="450" w:firstLine="720"/>
        <w:rPr>
          <w:bCs/>
          <w:snapToGrid w:val="0"/>
          <w:sz w:val="22"/>
          <w:szCs w:val="22"/>
        </w:rPr>
      </w:pPr>
    </w:p>
    <w:p w:rsidR="001B2BAC" w:rsidRDefault="001B2BAC" w:rsidP="00CB4399">
      <w:pPr>
        <w:pStyle w:val="Default"/>
        <w:ind w:left="450" w:firstLine="720"/>
        <w:rPr>
          <w:bCs/>
          <w:snapToGrid w:val="0"/>
          <w:sz w:val="22"/>
          <w:szCs w:val="22"/>
        </w:rPr>
      </w:pPr>
    </w:p>
    <w:p w:rsidR="001B2BAC" w:rsidRPr="001B2BAC" w:rsidRDefault="001B2BAC" w:rsidP="001B2BAC">
      <w:pPr>
        <w:pStyle w:val="Default"/>
        <w:numPr>
          <w:ilvl w:val="0"/>
          <w:numId w:val="22"/>
        </w:numPr>
        <w:rPr>
          <w:sz w:val="22"/>
          <w:szCs w:val="22"/>
          <w:u w:val="single"/>
        </w:rPr>
      </w:pPr>
      <w:r w:rsidRPr="001B2BAC">
        <w:rPr>
          <w:sz w:val="22"/>
          <w:szCs w:val="22"/>
          <w:u w:val="single"/>
        </w:rPr>
        <w:t>Auburn University Eva</w:t>
      </w:r>
      <w:r>
        <w:rPr>
          <w:sz w:val="22"/>
          <w:szCs w:val="22"/>
          <w:u w:val="single"/>
        </w:rPr>
        <w:t>l</w:t>
      </w:r>
      <w:r w:rsidRPr="001B2BAC">
        <w:rPr>
          <w:sz w:val="22"/>
          <w:szCs w:val="22"/>
          <w:u w:val="single"/>
        </w:rPr>
        <w:t>uations</w:t>
      </w:r>
    </w:p>
    <w:p w:rsidR="001B2BAC" w:rsidRPr="001B2BAC" w:rsidRDefault="001B2BAC" w:rsidP="001B2BAC">
      <w:pPr>
        <w:pStyle w:val="Default"/>
        <w:ind w:left="1170"/>
        <w:rPr>
          <w:sz w:val="22"/>
          <w:szCs w:val="22"/>
        </w:rPr>
      </w:pPr>
    </w:p>
    <w:p w:rsidR="00515A03" w:rsidRDefault="001B2BAC" w:rsidP="00DA5CB2">
      <w:pPr>
        <w:pStyle w:val="Default"/>
        <w:ind w:left="1170"/>
        <w:rPr>
          <w:sz w:val="22"/>
          <w:szCs w:val="22"/>
        </w:rPr>
      </w:pPr>
      <w:r>
        <w:rPr>
          <w:bCs/>
          <w:snapToGrid w:val="0"/>
          <w:sz w:val="22"/>
          <w:szCs w:val="22"/>
        </w:rPr>
        <w:t xml:space="preserve">AU eValuate </w:t>
      </w:r>
      <w:r w:rsidR="00627637">
        <w:rPr>
          <w:bCs/>
          <w:snapToGrid w:val="0"/>
          <w:sz w:val="22"/>
          <w:szCs w:val="22"/>
        </w:rPr>
        <w:t>spring</w:t>
      </w:r>
      <w:r>
        <w:rPr>
          <w:bCs/>
          <w:snapToGrid w:val="0"/>
          <w:sz w:val="22"/>
          <w:szCs w:val="22"/>
        </w:rPr>
        <w:t xml:space="preserve"> semester </w:t>
      </w:r>
      <w:r w:rsidR="00D7647A">
        <w:rPr>
          <w:bCs/>
          <w:snapToGrid w:val="0"/>
          <w:sz w:val="22"/>
          <w:szCs w:val="22"/>
        </w:rPr>
        <w:t>201</w:t>
      </w:r>
      <w:r w:rsidR="00627637">
        <w:rPr>
          <w:bCs/>
          <w:snapToGrid w:val="0"/>
          <w:sz w:val="22"/>
          <w:szCs w:val="22"/>
        </w:rPr>
        <w:t>8</w:t>
      </w:r>
      <w:r w:rsidR="00D7647A">
        <w:rPr>
          <w:bCs/>
          <w:snapToGrid w:val="0"/>
          <w:sz w:val="22"/>
          <w:szCs w:val="22"/>
        </w:rPr>
        <w:t xml:space="preserve"> </w:t>
      </w:r>
      <w:r>
        <w:rPr>
          <w:bCs/>
          <w:snapToGrid w:val="0"/>
          <w:sz w:val="22"/>
          <w:szCs w:val="22"/>
        </w:rPr>
        <w:t xml:space="preserve">evaluations will be conducted from </w:t>
      </w:r>
      <w:r w:rsidR="00DA5CB2">
        <w:rPr>
          <w:bCs/>
          <w:snapToGrid w:val="0"/>
          <w:sz w:val="22"/>
          <w:szCs w:val="22"/>
        </w:rPr>
        <w:t xml:space="preserve">late </w:t>
      </w:r>
      <w:r w:rsidR="00627637">
        <w:rPr>
          <w:bCs/>
          <w:snapToGrid w:val="0"/>
          <w:sz w:val="22"/>
          <w:szCs w:val="22"/>
        </w:rPr>
        <w:t>April-early May</w:t>
      </w:r>
      <w:r w:rsidR="00DA5CB2">
        <w:rPr>
          <w:bCs/>
          <w:snapToGrid w:val="0"/>
          <w:sz w:val="22"/>
          <w:szCs w:val="22"/>
        </w:rPr>
        <w:t xml:space="preserve">. You will receive an email regarding this process at the end of the semester. </w:t>
      </w:r>
    </w:p>
    <w:sectPr w:rsidR="00515A03">
      <w:pgSz w:w="12240" w:h="15840"/>
      <w:pgMar w:top="900" w:right="1800" w:bottom="10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1A92"/>
    <w:multiLevelType w:val="hybridMultilevel"/>
    <w:tmpl w:val="2C506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17EDC"/>
    <w:multiLevelType w:val="hybridMultilevel"/>
    <w:tmpl w:val="2542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B05E1"/>
    <w:multiLevelType w:val="hybridMultilevel"/>
    <w:tmpl w:val="78EC6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558D4"/>
    <w:multiLevelType w:val="hybridMultilevel"/>
    <w:tmpl w:val="D3446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F6394"/>
    <w:multiLevelType w:val="hybridMultilevel"/>
    <w:tmpl w:val="DCD2D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22897"/>
    <w:multiLevelType w:val="hybridMultilevel"/>
    <w:tmpl w:val="A7F2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07925"/>
    <w:multiLevelType w:val="hybridMultilevel"/>
    <w:tmpl w:val="C3CA9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D04D19"/>
    <w:multiLevelType w:val="hybridMultilevel"/>
    <w:tmpl w:val="EB48E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E13563"/>
    <w:multiLevelType w:val="hybridMultilevel"/>
    <w:tmpl w:val="CF348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21189C"/>
    <w:multiLevelType w:val="hybridMultilevel"/>
    <w:tmpl w:val="F3B64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3807D4"/>
    <w:multiLevelType w:val="hybridMultilevel"/>
    <w:tmpl w:val="193C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C62E6"/>
    <w:multiLevelType w:val="hybridMultilevel"/>
    <w:tmpl w:val="E08E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1825C2"/>
    <w:multiLevelType w:val="hybridMultilevel"/>
    <w:tmpl w:val="5652F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AA0183"/>
    <w:multiLevelType w:val="hybridMultilevel"/>
    <w:tmpl w:val="528C4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A039ED"/>
    <w:multiLevelType w:val="hybridMultilevel"/>
    <w:tmpl w:val="462A2434"/>
    <w:lvl w:ilvl="0" w:tplc="2A6E370E">
      <w:start w:val="7"/>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BF3062"/>
    <w:multiLevelType w:val="hybridMultilevel"/>
    <w:tmpl w:val="6F36DF96"/>
    <w:lvl w:ilvl="0" w:tplc="9574262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063B43"/>
    <w:multiLevelType w:val="hybridMultilevel"/>
    <w:tmpl w:val="EA3A6E86"/>
    <w:lvl w:ilvl="0" w:tplc="20F230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9E2ABF"/>
    <w:multiLevelType w:val="hybridMultilevel"/>
    <w:tmpl w:val="18BEA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051A3E"/>
    <w:multiLevelType w:val="hybridMultilevel"/>
    <w:tmpl w:val="CBD2A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E672A7"/>
    <w:multiLevelType w:val="hybridMultilevel"/>
    <w:tmpl w:val="92D0B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D5E07"/>
    <w:multiLevelType w:val="hybridMultilevel"/>
    <w:tmpl w:val="FF6C7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247A78"/>
    <w:multiLevelType w:val="hybridMultilevel"/>
    <w:tmpl w:val="30A21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272CDF"/>
    <w:multiLevelType w:val="hybridMultilevel"/>
    <w:tmpl w:val="4028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61699"/>
    <w:multiLevelType w:val="hybridMultilevel"/>
    <w:tmpl w:val="49E2B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EC7D2A"/>
    <w:multiLevelType w:val="hybridMultilevel"/>
    <w:tmpl w:val="64BAD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D973D8"/>
    <w:multiLevelType w:val="hybridMultilevel"/>
    <w:tmpl w:val="10FCF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4B3C56"/>
    <w:multiLevelType w:val="hybridMultilevel"/>
    <w:tmpl w:val="6F36DF96"/>
    <w:lvl w:ilvl="0" w:tplc="9574262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4624B"/>
    <w:multiLevelType w:val="hybridMultilevel"/>
    <w:tmpl w:val="32405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0F5FBA"/>
    <w:multiLevelType w:val="hybridMultilevel"/>
    <w:tmpl w:val="166EFFF6"/>
    <w:lvl w:ilvl="0" w:tplc="2A6E370E">
      <w:start w:val="6"/>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6A382794"/>
    <w:multiLevelType w:val="hybridMultilevel"/>
    <w:tmpl w:val="14020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07008C"/>
    <w:multiLevelType w:val="hybridMultilevel"/>
    <w:tmpl w:val="47004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4B22915"/>
    <w:multiLevelType w:val="hybridMultilevel"/>
    <w:tmpl w:val="014AAF6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CD0B45"/>
    <w:multiLevelType w:val="hybridMultilevel"/>
    <w:tmpl w:val="322A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880AE0"/>
    <w:multiLevelType w:val="hybridMultilevel"/>
    <w:tmpl w:val="1778D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792B95"/>
    <w:multiLevelType w:val="hybridMultilevel"/>
    <w:tmpl w:val="6352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F159FA"/>
    <w:multiLevelType w:val="hybridMultilevel"/>
    <w:tmpl w:val="CB5C4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17"/>
  </w:num>
  <w:num w:numId="4">
    <w:abstractNumId w:val="11"/>
  </w:num>
  <w:num w:numId="5">
    <w:abstractNumId w:val="25"/>
  </w:num>
  <w:num w:numId="6">
    <w:abstractNumId w:val="28"/>
  </w:num>
  <w:num w:numId="7">
    <w:abstractNumId w:val="8"/>
  </w:num>
  <w:num w:numId="8">
    <w:abstractNumId w:val="39"/>
  </w:num>
  <w:num w:numId="9">
    <w:abstractNumId w:val="41"/>
  </w:num>
  <w:num w:numId="10">
    <w:abstractNumId w:val="30"/>
  </w:num>
  <w:num w:numId="11">
    <w:abstractNumId w:val="9"/>
  </w:num>
  <w:num w:numId="12">
    <w:abstractNumId w:val="37"/>
  </w:num>
  <w:num w:numId="13">
    <w:abstractNumId w:val="29"/>
  </w:num>
  <w:num w:numId="14">
    <w:abstractNumId w:val="3"/>
  </w:num>
  <w:num w:numId="15">
    <w:abstractNumId w:val="31"/>
  </w:num>
  <w:num w:numId="16">
    <w:abstractNumId w:val="0"/>
  </w:num>
  <w:num w:numId="17">
    <w:abstractNumId w:val="2"/>
  </w:num>
  <w:num w:numId="18">
    <w:abstractNumId w:val="4"/>
  </w:num>
  <w:num w:numId="19">
    <w:abstractNumId w:val="24"/>
  </w:num>
  <w:num w:numId="20">
    <w:abstractNumId w:val="14"/>
  </w:num>
  <w:num w:numId="21">
    <w:abstractNumId w:val="19"/>
  </w:num>
  <w:num w:numId="22">
    <w:abstractNumId w:val="34"/>
  </w:num>
  <w:num w:numId="23">
    <w:abstractNumId w:val="32"/>
  </w:num>
  <w:num w:numId="24">
    <w:abstractNumId w:val="18"/>
  </w:num>
  <w:num w:numId="25">
    <w:abstractNumId w:val="20"/>
  </w:num>
  <w:num w:numId="26">
    <w:abstractNumId w:val="35"/>
  </w:num>
  <w:num w:numId="27">
    <w:abstractNumId w:val="36"/>
  </w:num>
  <w:num w:numId="28">
    <w:abstractNumId w:val="23"/>
  </w:num>
  <w:num w:numId="29">
    <w:abstractNumId w:val="7"/>
  </w:num>
  <w:num w:numId="30">
    <w:abstractNumId w:val="40"/>
  </w:num>
  <w:num w:numId="31">
    <w:abstractNumId w:val="16"/>
  </w:num>
  <w:num w:numId="32">
    <w:abstractNumId w:val="22"/>
  </w:num>
  <w:num w:numId="33">
    <w:abstractNumId w:val="33"/>
  </w:num>
  <w:num w:numId="34">
    <w:abstractNumId w:val="12"/>
  </w:num>
  <w:num w:numId="35">
    <w:abstractNumId w:val="13"/>
  </w:num>
  <w:num w:numId="36">
    <w:abstractNumId w:val="27"/>
  </w:num>
  <w:num w:numId="37">
    <w:abstractNumId w:val="1"/>
  </w:num>
  <w:num w:numId="38">
    <w:abstractNumId w:val="10"/>
  </w:num>
  <w:num w:numId="39">
    <w:abstractNumId w:val="38"/>
  </w:num>
  <w:num w:numId="40">
    <w:abstractNumId w:val="26"/>
  </w:num>
  <w:num w:numId="41">
    <w:abstractNumId w:val="5"/>
  </w:num>
  <w:num w:numId="42">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57"/>
    <w:rsid w:val="0000455A"/>
    <w:rsid w:val="00012D04"/>
    <w:rsid w:val="00013F3F"/>
    <w:rsid w:val="00027A38"/>
    <w:rsid w:val="00033428"/>
    <w:rsid w:val="00033DBD"/>
    <w:rsid w:val="00035453"/>
    <w:rsid w:val="00061825"/>
    <w:rsid w:val="00064DC8"/>
    <w:rsid w:val="00072486"/>
    <w:rsid w:val="0007495B"/>
    <w:rsid w:val="00086195"/>
    <w:rsid w:val="000927D4"/>
    <w:rsid w:val="00093126"/>
    <w:rsid w:val="000B025D"/>
    <w:rsid w:val="000C49BB"/>
    <w:rsid w:val="000E76C5"/>
    <w:rsid w:val="00103086"/>
    <w:rsid w:val="00123870"/>
    <w:rsid w:val="00125EC7"/>
    <w:rsid w:val="0013628B"/>
    <w:rsid w:val="00146071"/>
    <w:rsid w:val="00146C1E"/>
    <w:rsid w:val="00156BC7"/>
    <w:rsid w:val="00161E24"/>
    <w:rsid w:val="0016269F"/>
    <w:rsid w:val="00167A10"/>
    <w:rsid w:val="001745AE"/>
    <w:rsid w:val="001754BE"/>
    <w:rsid w:val="00187D7D"/>
    <w:rsid w:val="001B2BAC"/>
    <w:rsid w:val="001B3AB8"/>
    <w:rsid w:val="001B72C1"/>
    <w:rsid w:val="001C24F8"/>
    <w:rsid w:val="001D428C"/>
    <w:rsid w:val="0020566A"/>
    <w:rsid w:val="0020591E"/>
    <w:rsid w:val="00212348"/>
    <w:rsid w:val="002144EF"/>
    <w:rsid w:val="00215D27"/>
    <w:rsid w:val="00226E0E"/>
    <w:rsid w:val="0023692B"/>
    <w:rsid w:val="0024559C"/>
    <w:rsid w:val="00251893"/>
    <w:rsid w:val="00257B2E"/>
    <w:rsid w:val="002706E9"/>
    <w:rsid w:val="00270A62"/>
    <w:rsid w:val="00282859"/>
    <w:rsid w:val="002A1A0E"/>
    <w:rsid w:val="002A3238"/>
    <w:rsid w:val="002A4E22"/>
    <w:rsid w:val="002A6679"/>
    <w:rsid w:val="002C1A4A"/>
    <w:rsid w:val="002C22F2"/>
    <w:rsid w:val="002C768E"/>
    <w:rsid w:val="002F6911"/>
    <w:rsid w:val="00300F74"/>
    <w:rsid w:val="00302E8A"/>
    <w:rsid w:val="00307D1D"/>
    <w:rsid w:val="00312CD3"/>
    <w:rsid w:val="00316DF7"/>
    <w:rsid w:val="0032493E"/>
    <w:rsid w:val="00332A8B"/>
    <w:rsid w:val="00384811"/>
    <w:rsid w:val="0039583F"/>
    <w:rsid w:val="003C1D57"/>
    <w:rsid w:val="003D1111"/>
    <w:rsid w:val="00401F57"/>
    <w:rsid w:val="004068A3"/>
    <w:rsid w:val="0041001E"/>
    <w:rsid w:val="004114BE"/>
    <w:rsid w:val="004160DF"/>
    <w:rsid w:val="00420717"/>
    <w:rsid w:val="004235AD"/>
    <w:rsid w:val="004349D5"/>
    <w:rsid w:val="00435B78"/>
    <w:rsid w:val="00442074"/>
    <w:rsid w:val="00443B23"/>
    <w:rsid w:val="00447DFA"/>
    <w:rsid w:val="00470EE8"/>
    <w:rsid w:val="00473161"/>
    <w:rsid w:val="00475FD5"/>
    <w:rsid w:val="004842A1"/>
    <w:rsid w:val="004A00B8"/>
    <w:rsid w:val="004A30FA"/>
    <w:rsid w:val="004C3447"/>
    <w:rsid w:val="004C6E93"/>
    <w:rsid w:val="004D14B7"/>
    <w:rsid w:val="004D338A"/>
    <w:rsid w:val="004F1042"/>
    <w:rsid w:val="00500C16"/>
    <w:rsid w:val="00515A03"/>
    <w:rsid w:val="00521C57"/>
    <w:rsid w:val="00530BC4"/>
    <w:rsid w:val="005338D9"/>
    <w:rsid w:val="00542B14"/>
    <w:rsid w:val="00546958"/>
    <w:rsid w:val="005532B9"/>
    <w:rsid w:val="00556021"/>
    <w:rsid w:val="005661C1"/>
    <w:rsid w:val="0056757E"/>
    <w:rsid w:val="005756A4"/>
    <w:rsid w:val="0057744D"/>
    <w:rsid w:val="00593DD7"/>
    <w:rsid w:val="00596AA9"/>
    <w:rsid w:val="005A31C2"/>
    <w:rsid w:val="005B2794"/>
    <w:rsid w:val="005C2B60"/>
    <w:rsid w:val="005C6E64"/>
    <w:rsid w:val="005D74CE"/>
    <w:rsid w:val="005E37D2"/>
    <w:rsid w:val="005F3509"/>
    <w:rsid w:val="006079F1"/>
    <w:rsid w:val="00627637"/>
    <w:rsid w:val="00630012"/>
    <w:rsid w:val="006334B4"/>
    <w:rsid w:val="00654BBD"/>
    <w:rsid w:val="006679BA"/>
    <w:rsid w:val="00677684"/>
    <w:rsid w:val="006935C2"/>
    <w:rsid w:val="006951BE"/>
    <w:rsid w:val="006E36BF"/>
    <w:rsid w:val="006F2B3A"/>
    <w:rsid w:val="006F7809"/>
    <w:rsid w:val="00743B7F"/>
    <w:rsid w:val="0074652A"/>
    <w:rsid w:val="00761EEF"/>
    <w:rsid w:val="007627EB"/>
    <w:rsid w:val="0076679F"/>
    <w:rsid w:val="00770141"/>
    <w:rsid w:val="00791E8B"/>
    <w:rsid w:val="00797AD4"/>
    <w:rsid w:val="007B1A6F"/>
    <w:rsid w:val="007B304F"/>
    <w:rsid w:val="007B4936"/>
    <w:rsid w:val="007D7515"/>
    <w:rsid w:val="007E0E5A"/>
    <w:rsid w:val="007E26E3"/>
    <w:rsid w:val="007E4163"/>
    <w:rsid w:val="007F3624"/>
    <w:rsid w:val="00817B64"/>
    <w:rsid w:val="00822F44"/>
    <w:rsid w:val="00823ED3"/>
    <w:rsid w:val="0083413C"/>
    <w:rsid w:val="00852C89"/>
    <w:rsid w:val="00852F57"/>
    <w:rsid w:val="00871724"/>
    <w:rsid w:val="00873857"/>
    <w:rsid w:val="008916EE"/>
    <w:rsid w:val="008B233F"/>
    <w:rsid w:val="008B2ED1"/>
    <w:rsid w:val="008C748E"/>
    <w:rsid w:val="008D566E"/>
    <w:rsid w:val="008E3980"/>
    <w:rsid w:val="008F2B1A"/>
    <w:rsid w:val="00905297"/>
    <w:rsid w:val="00920DA8"/>
    <w:rsid w:val="00922084"/>
    <w:rsid w:val="0092506C"/>
    <w:rsid w:val="00932FBE"/>
    <w:rsid w:val="00934AF1"/>
    <w:rsid w:val="00936BFF"/>
    <w:rsid w:val="009434B5"/>
    <w:rsid w:val="00953361"/>
    <w:rsid w:val="009540C7"/>
    <w:rsid w:val="00955633"/>
    <w:rsid w:val="009623B5"/>
    <w:rsid w:val="009668C6"/>
    <w:rsid w:val="00972971"/>
    <w:rsid w:val="0097397B"/>
    <w:rsid w:val="009865DD"/>
    <w:rsid w:val="009935A5"/>
    <w:rsid w:val="009A7634"/>
    <w:rsid w:val="009B2824"/>
    <w:rsid w:val="009B4388"/>
    <w:rsid w:val="009D322D"/>
    <w:rsid w:val="009E2672"/>
    <w:rsid w:val="009F3D6E"/>
    <w:rsid w:val="00A01D15"/>
    <w:rsid w:val="00A02A4B"/>
    <w:rsid w:val="00A14A4A"/>
    <w:rsid w:val="00A329D1"/>
    <w:rsid w:val="00A32F0E"/>
    <w:rsid w:val="00A37DC1"/>
    <w:rsid w:val="00A54B6D"/>
    <w:rsid w:val="00A5719A"/>
    <w:rsid w:val="00A578D8"/>
    <w:rsid w:val="00A63C92"/>
    <w:rsid w:val="00A77330"/>
    <w:rsid w:val="00A928DE"/>
    <w:rsid w:val="00AA002D"/>
    <w:rsid w:val="00AA1D46"/>
    <w:rsid w:val="00AB10D2"/>
    <w:rsid w:val="00AC2D78"/>
    <w:rsid w:val="00AD2DC0"/>
    <w:rsid w:val="00AF05A0"/>
    <w:rsid w:val="00AF3A4E"/>
    <w:rsid w:val="00AF7E23"/>
    <w:rsid w:val="00B0271B"/>
    <w:rsid w:val="00B04B73"/>
    <w:rsid w:val="00B11C80"/>
    <w:rsid w:val="00B222B0"/>
    <w:rsid w:val="00B30905"/>
    <w:rsid w:val="00B401E6"/>
    <w:rsid w:val="00B54F95"/>
    <w:rsid w:val="00B61810"/>
    <w:rsid w:val="00BB0F24"/>
    <w:rsid w:val="00BB2D95"/>
    <w:rsid w:val="00BB40F9"/>
    <w:rsid w:val="00BB4B61"/>
    <w:rsid w:val="00BC6FF3"/>
    <w:rsid w:val="00BC7A3F"/>
    <w:rsid w:val="00BE24CF"/>
    <w:rsid w:val="00BE2A12"/>
    <w:rsid w:val="00BE40B8"/>
    <w:rsid w:val="00BE5510"/>
    <w:rsid w:val="00BE5A95"/>
    <w:rsid w:val="00BF11F3"/>
    <w:rsid w:val="00C05ABA"/>
    <w:rsid w:val="00C0658B"/>
    <w:rsid w:val="00C06774"/>
    <w:rsid w:val="00C07B01"/>
    <w:rsid w:val="00C24173"/>
    <w:rsid w:val="00C33704"/>
    <w:rsid w:val="00C447E0"/>
    <w:rsid w:val="00C54226"/>
    <w:rsid w:val="00C724E7"/>
    <w:rsid w:val="00C75D4F"/>
    <w:rsid w:val="00C906F2"/>
    <w:rsid w:val="00CA2571"/>
    <w:rsid w:val="00CA7F17"/>
    <w:rsid w:val="00CB4399"/>
    <w:rsid w:val="00CC304A"/>
    <w:rsid w:val="00CC43D5"/>
    <w:rsid w:val="00CF5E1C"/>
    <w:rsid w:val="00CF7986"/>
    <w:rsid w:val="00D00757"/>
    <w:rsid w:val="00D05135"/>
    <w:rsid w:val="00D212A4"/>
    <w:rsid w:val="00D420B4"/>
    <w:rsid w:val="00D538FB"/>
    <w:rsid w:val="00D55ACF"/>
    <w:rsid w:val="00D7647A"/>
    <w:rsid w:val="00DA00B0"/>
    <w:rsid w:val="00DA24F4"/>
    <w:rsid w:val="00DA5CB2"/>
    <w:rsid w:val="00DB2C04"/>
    <w:rsid w:val="00DB7C92"/>
    <w:rsid w:val="00E02E99"/>
    <w:rsid w:val="00E113F3"/>
    <w:rsid w:val="00E32101"/>
    <w:rsid w:val="00E46E73"/>
    <w:rsid w:val="00E506AB"/>
    <w:rsid w:val="00E5222D"/>
    <w:rsid w:val="00E64923"/>
    <w:rsid w:val="00E677C4"/>
    <w:rsid w:val="00E72D4B"/>
    <w:rsid w:val="00E857A6"/>
    <w:rsid w:val="00EA5E2A"/>
    <w:rsid w:val="00EA6A71"/>
    <w:rsid w:val="00EB5DD8"/>
    <w:rsid w:val="00EC41B8"/>
    <w:rsid w:val="00EC5736"/>
    <w:rsid w:val="00ED48BB"/>
    <w:rsid w:val="00ED76C1"/>
    <w:rsid w:val="00EE1284"/>
    <w:rsid w:val="00EE33B4"/>
    <w:rsid w:val="00EE7799"/>
    <w:rsid w:val="00EF63A0"/>
    <w:rsid w:val="00F04B9C"/>
    <w:rsid w:val="00F17E8D"/>
    <w:rsid w:val="00F35C2A"/>
    <w:rsid w:val="00F42BD0"/>
    <w:rsid w:val="00F54ECF"/>
    <w:rsid w:val="00F61D5B"/>
    <w:rsid w:val="00F81FB1"/>
    <w:rsid w:val="00FC44F3"/>
    <w:rsid w:val="00FC7395"/>
    <w:rsid w:val="00FD21A5"/>
    <w:rsid w:val="00FD21C6"/>
    <w:rsid w:val="00FD37E8"/>
    <w:rsid w:val="00FD50C9"/>
    <w:rsid w:val="00FD5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1D054BC-4854-4DF2-A8C9-DF39BC92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ind w:left="1440" w:hanging="1440"/>
      <w:jc w:val="center"/>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Indent">
    <w:name w:val="Body Text Indent"/>
    <w:basedOn w:val="Normal"/>
    <w:pPr>
      <w:ind w:left="1440" w:hanging="1440"/>
    </w:pPr>
    <w:rPr>
      <w:b/>
      <w:sz w:val="24"/>
    </w:rPr>
  </w:style>
  <w:style w:type="character" w:customStyle="1" w:styleId="Quick1">
    <w:name w:val="Quick 1."/>
  </w:style>
  <w:style w:type="paragraph" w:styleId="BodyText">
    <w:name w:val="Body Text"/>
    <w:basedOn w:val="Normal"/>
    <w:rPr>
      <w:bCs/>
      <w:sz w:val="24"/>
    </w:rPr>
  </w:style>
  <w:style w:type="paragraph" w:styleId="BodyText2">
    <w:name w:val="Body Text 2"/>
    <w:basedOn w:val="Normal"/>
    <w:rPr>
      <w:b/>
      <w:bCs/>
      <w:sz w:val="24"/>
    </w:rPr>
  </w:style>
  <w:style w:type="character" w:styleId="Hyperlink">
    <w:name w:val="Hyperlink"/>
    <w:rsid w:val="00E677C4"/>
    <w:rPr>
      <w:color w:val="0000FF"/>
      <w:u w:val="single"/>
    </w:rPr>
  </w:style>
  <w:style w:type="paragraph" w:customStyle="1" w:styleId="Default">
    <w:name w:val="Default"/>
    <w:rsid w:val="00515A03"/>
    <w:pPr>
      <w:autoSpaceDE w:val="0"/>
      <w:autoSpaceDN w:val="0"/>
      <w:adjustRightInd w:val="0"/>
    </w:pPr>
    <w:rPr>
      <w:color w:val="000000"/>
      <w:sz w:val="24"/>
      <w:szCs w:val="24"/>
    </w:rPr>
  </w:style>
  <w:style w:type="paragraph" w:styleId="ListParagraph">
    <w:name w:val="List Paragraph"/>
    <w:basedOn w:val="Normal"/>
    <w:uiPriority w:val="34"/>
    <w:qFormat/>
    <w:rsid w:val="00515A03"/>
    <w:pPr>
      <w:ind w:left="720"/>
    </w:pPr>
  </w:style>
  <w:style w:type="paragraph" w:styleId="BalloonText">
    <w:name w:val="Balloon Text"/>
    <w:basedOn w:val="Normal"/>
    <w:link w:val="BalloonTextChar"/>
    <w:rsid w:val="0074652A"/>
    <w:rPr>
      <w:rFonts w:ascii="Tahoma" w:hAnsi="Tahoma" w:cs="Tahoma"/>
      <w:sz w:val="16"/>
      <w:szCs w:val="16"/>
    </w:rPr>
  </w:style>
  <w:style w:type="character" w:customStyle="1" w:styleId="BalloonTextChar">
    <w:name w:val="Balloon Text Char"/>
    <w:link w:val="BalloonText"/>
    <w:rsid w:val="007465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p.auburn.edu/disability/faculty/syllabus.asp" TargetMode="External"/><Relationship Id="rId5" Type="http://schemas.openxmlformats.org/officeDocument/2006/relationships/hyperlink" Target="mailto:salisji@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5650</Words>
  <Characters>32210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AUBURN UNIVERSITY</vt:lpstr>
    </vt:vector>
  </TitlesOfParts>
  <Company>VED AU</Company>
  <LinksUpToDate>false</LinksUpToDate>
  <CharactersWithSpaces>37785</CharactersWithSpaces>
  <SharedDoc>false</SharedDoc>
  <HLinks>
    <vt:vector size="12" baseType="variant">
      <vt:variant>
        <vt:i4>4325406</vt:i4>
      </vt:variant>
      <vt:variant>
        <vt:i4>3</vt:i4>
      </vt:variant>
      <vt:variant>
        <vt:i4>0</vt:i4>
      </vt:variant>
      <vt:variant>
        <vt:i4>5</vt:i4>
      </vt:variant>
      <vt:variant>
        <vt:lpwstr>https://fp.auburn.edu/disability/faculty/syllabus.asp</vt:lpwstr>
      </vt:variant>
      <vt:variant>
        <vt:lpwstr/>
      </vt:variant>
      <vt:variant>
        <vt:i4>6029411</vt:i4>
      </vt:variant>
      <vt:variant>
        <vt:i4>0</vt:i4>
      </vt:variant>
      <vt:variant>
        <vt:i4>0</vt:i4>
      </vt:variant>
      <vt:variant>
        <vt:i4>5</vt:i4>
      </vt:variant>
      <vt:variant>
        <vt:lpwstr>mailto:salisji@auburn.edu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LRC Laptop User</dc:creator>
  <cp:keywords/>
  <cp:lastModifiedBy>Jill Salisbury-glennon</cp:lastModifiedBy>
  <cp:revision>2</cp:revision>
  <cp:lastPrinted>2018-01-09T21:49:00Z</cp:lastPrinted>
  <dcterms:created xsi:type="dcterms:W3CDTF">2018-01-10T20:16:00Z</dcterms:created>
  <dcterms:modified xsi:type="dcterms:W3CDTF">2018-01-10T20:16:00Z</dcterms:modified>
</cp:coreProperties>
</file>