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7E11" w14:textId="5CB222B6" w:rsidR="000E2082" w:rsidRDefault="000E2082" w:rsidP="00337F67">
      <w:pPr>
        <w:spacing w:before="76" w:after="0" w:line="240" w:lineRule="auto"/>
        <w:ind w:left="3502" w:right="3363"/>
        <w:jc w:val="center"/>
        <w:rPr>
          <w:rFonts w:ascii="Times New Roman" w:eastAsia="Times New Roman" w:hAnsi="Times New Roman" w:cs="Times New Roman"/>
          <w:b/>
          <w:bCs/>
          <w:spacing w:val="1"/>
          <w:sz w:val="24"/>
          <w:szCs w:val="24"/>
        </w:rPr>
      </w:pPr>
      <w:r>
        <w:rPr>
          <w:noProof/>
        </w:rPr>
        <mc:AlternateContent>
          <mc:Choice Requires="wps">
            <w:drawing>
              <wp:anchor distT="0" distB="0" distL="114300" distR="114300" simplePos="0" relativeHeight="251659264" behindDoc="0" locked="0" layoutInCell="1" allowOverlap="1" wp14:anchorId="2995401E" wp14:editId="46D2672B">
                <wp:simplePos x="0" y="0"/>
                <wp:positionH relativeFrom="column">
                  <wp:posOffset>-638175</wp:posOffset>
                </wp:positionH>
                <wp:positionV relativeFrom="paragraph">
                  <wp:posOffset>105410</wp:posOffset>
                </wp:positionV>
                <wp:extent cx="3728720" cy="9071610"/>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728720" cy="9071610"/>
                        </a:xfrm>
                        <a:prstGeom prst="rect">
                          <a:avLst/>
                        </a:prstGeom>
                        <a:solidFill>
                          <a:schemeClr val="lt1"/>
                        </a:solidFill>
                        <a:ln w="6350">
                          <a:noFill/>
                        </a:ln>
                      </wps:spPr>
                      <wps:txbx>
                        <w:txbxContent>
                          <w:p w14:paraId="107F25CD" w14:textId="13596EA6" w:rsidR="000E2082" w:rsidRDefault="000E2082" w:rsidP="000E2082">
                            <w:pPr>
                              <w:pStyle w:val="Body"/>
                              <w:jc w:val="center"/>
                              <w:rPr>
                                <w:rFonts w:ascii="Helvetica" w:eastAsia="Helvetica" w:hAnsi="Helvetica" w:cs="Helvetica"/>
                                <w:b/>
                                <w:bCs/>
                                <w:sz w:val="40"/>
                                <w:szCs w:val="40"/>
                              </w:rPr>
                            </w:pPr>
                            <w:r>
                              <w:rPr>
                                <w:rFonts w:ascii="Helvetica" w:hAnsi="Helvetica"/>
                                <w:b/>
                                <w:bCs/>
                                <w:sz w:val="40"/>
                                <w:szCs w:val="40"/>
                              </w:rPr>
                              <w:t>COUN 20</w:t>
                            </w:r>
                            <w:r w:rsidR="00DF4D45">
                              <w:rPr>
                                <w:rFonts w:ascii="Helvetica" w:hAnsi="Helvetica"/>
                                <w:b/>
                                <w:bCs/>
                                <w:sz w:val="40"/>
                                <w:szCs w:val="40"/>
                              </w:rPr>
                              <w:t>2</w:t>
                            </w:r>
                            <w:bookmarkStart w:id="0" w:name="_GoBack"/>
                            <w:bookmarkEnd w:id="0"/>
                            <w:r>
                              <w:rPr>
                                <w:rFonts w:ascii="Helvetica" w:hAnsi="Helvetica"/>
                                <w:b/>
                                <w:bCs/>
                                <w:sz w:val="40"/>
                                <w:szCs w:val="40"/>
                              </w:rPr>
                              <w:t>0</w:t>
                            </w:r>
                          </w:p>
                          <w:p w14:paraId="78D9E530" w14:textId="4457F1DE" w:rsidR="000E2082" w:rsidRPr="00205263" w:rsidRDefault="000E2082" w:rsidP="000E2082">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Introduction to LGBTQ </w:t>
                            </w:r>
                            <w:proofErr w:type="spellStart"/>
                            <w:r>
                              <w:rPr>
                                <w:rFonts w:ascii="Bookman Old Style" w:hAnsi="Bookman Old Style"/>
                                <w:sz w:val="36"/>
                                <w:szCs w:val="36"/>
                                <w:lang w:val="fr-FR"/>
                              </w:rPr>
                              <w:t>Studies</w:t>
                            </w:r>
                            <w:proofErr w:type="spellEnd"/>
                          </w:p>
                          <w:p w14:paraId="5A3A59B9" w14:textId="2371673F" w:rsidR="000E2082" w:rsidRPr="00205263"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Spring</w:t>
                            </w:r>
                            <w:r>
                              <w:rPr>
                                <w:rFonts w:ascii="Helvetica" w:hAnsi="Helvetica"/>
                                <w:b/>
                                <w:bCs/>
                                <w:sz w:val="32"/>
                                <w:szCs w:val="32"/>
                              </w:rPr>
                              <w:t xml:space="preserve"> 201</w:t>
                            </w:r>
                            <w:r>
                              <w:rPr>
                                <w:rFonts w:ascii="Helvetica" w:hAnsi="Helvetica"/>
                                <w:b/>
                                <w:bCs/>
                                <w:sz w:val="32"/>
                                <w:szCs w:val="32"/>
                              </w:rPr>
                              <w:t>9</w:t>
                            </w:r>
                          </w:p>
                          <w:p w14:paraId="0B90EEA5"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  -  -  -  -  -  -  -  -  -</w:t>
                            </w:r>
                          </w:p>
                          <w:p w14:paraId="521FDAA6"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2B1400AD" w14:textId="77777777" w:rsidR="000E2082" w:rsidRDefault="000E2082" w:rsidP="000E2082">
                            <w:pPr>
                              <w:pStyle w:val="Body"/>
                              <w:jc w:val="center"/>
                              <w:rPr>
                                <w:rFonts w:ascii="Helvetica" w:eastAsia="Helvetica" w:hAnsi="Helvetica" w:cs="Helvetica"/>
                                <w:b/>
                                <w:bCs/>
                                <w:sz w:val="20"/>
                                <w:szCs w:val="20"/>
                              </w:rPr>
                            </w:pPr>
                          </w:p>
                          <w:p w14:paraId="396AB5AE"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4DC89CF7" w14:textId="77777777" w:rsidR="000E2082" w:rsidRDefault="000E2082" w:rsidP="000E2082">
                            <w:pPr>
                              <w:pStyle w:val="Body"/>
                              <w:jc w:val="center"/>
                              <w:rPr>
                                <w:rFonts w:ascii="Helvetica" w:eastAsia="Helvetica" w:hAnsi="Helvetica" w:cs="Helvetica"/>
                                <w:b/>
                                <w:bCs/>
                                <w:sz w:val="10"/>
                                <w:szCs w:val="10"/>
                              </w:rPr>
                            </w:pPr>
                          </w:p>
                          <w:p w14:paraId="243A97E2" w14:textId="77777777" w:rsidR="000E2082" w:rsidRDefault="000E2082" w:rsidP="000E2082">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76E17F02" w14:textId="77777777" w:rsidR="000E2082" w:rsidRDefault="000E2082" w:rsidP="000E2082">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Mary </w:t>
                            </w:r>
                            <w:proofErr w:type="spellStart"/>
                            <w:r>
                              <w:rPr>
                                <w:rFonts w:ascii="Helvetica" w:hAnsi="Helvetica"/>
                                <w:b/>
                                <w:bCs/>
                                <w:smallCaps/>
                                <w:sz w:val="32"/>
                                <w:szCs w:val="32"/>
                                <w:lang w:val="da-DK"/>
                              </w:rPr>
                              <w:t>anne</w:t>
                            </w:r>
                            <w:proofErr w:type="spellEnd"/>
                            <w:r>
                              <w:rPr>
                                <w:rFonts w:ascii="Helvetica" w:hAnsi="Helvetica"/>
                                <w:b/>
                                <w:bCs/>
                                <w:smallCaps/>
                                <w:sz w:val="32"/>
                                <w:szCs w:val="32"/>
                                <w:lang w:val="da-DK"/>
                              </w:rPr>
                              <w:t xml:space="preserve"> Messer, M.S.</w:t>
                            </w:r>
                          </w:p>
                          <w:p w14:paraId="43D25BA0" w14:textId="77777777" w:rsidR="000E2082" w:rsidRDefault="000E2082" w:rsidP="000E2082">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7811D22D" w14:textId="77777777" w:rsidR="000E2082" w:rsidRDefault="000E2082" w:rsidP="000E2082">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5EB90C5F" w14:textId="77777777" w:rsidR="000E2082" w:rsidRDefault="000E2082" w:rsidP="000E2082">
                            <w:pPr>
                              <w:pStyle w:val="Body"/>
                              <w:rPr>
                                <w:rFonts w:ascii="Helvetica" w:eastAsia="Helvetica" w:hAnsi="Helvetica" w:cs="Helvetica"/>
                                <w:b/>
                                <w:bCs/>
                                <w:sz w:val="16"/>
                                <w:szCs w:val="16"/>
                                <w:lang w:val="es-ES_tradnl"/>
                              </w:rPr>
                            </w:pPr>
                          </w:p>
                          <w:p w14:paraId="7C1C7472"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6AAC34BE" w14:textId="77777777" w:rsidR="000E2082" w:rsidRDefault="000E2082" w:rsidP="000E2082">
                            <w:pPr>
                              <w:pStyle w:val="Body"/>
                              <w:jc w:val="center"/>
                              <w:rPr>
                                <w:rFonts w:ascii="Helvetica" w:eastAsia="Helvetica" w:hAnsi="Helvetica" w:cs="Helvetica"/>
                                <w:b/>
                                <w:bCs/>
                                <w:sz w:val="16"/>
                                <w:szCs w:val="16"/>
                                <w:lang w:val="es-ES_tradnl"/>
                              </w:rPr>
                            </w:pPr>
                          </w:p>
                          <w:p w14:paraId="6B705CA0" w14:textId="77777777" w:rsidR="000E2082" w:rsidRDefault="000E2082" w:rsidP="000E2082">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509E4CC7" w14:textId="06B58638" w:rsidR="000E2082" w:rsidRPr="00CD4CE0" w:rsidRDefault="000E2082" w:rsidP="000E2082">
                            <w:pPr>
                              <w:pStyle w:val="Body"/>
                              <w:ind w:left="90"/>
                              <w:jc w:val="center"/>
                              <w:rPr>
                                <w:rFonts w:ascii="Helvetica" w:hAnsi="Helvetica"/>
                                <w:b/>
                                <w:bCs/>
                                <w:sz w:val="28"/>
                                <w:szCs w:val="28"/>
                              </w:rPr>
                            </w:pPr>
                            <w:r>
                              <w:rPr>
                                <w:rFonts w:ascii="Helvetica" w:hAnsi="Helvetica"/>
                                <w:b/>
                                <w:bCs/>
                                <w:sz w:val="28"/>
                                <w:szCs w:val="28"/>
                              </w:rPr>
                              <w:t xml:space="preserve">TR </w:t>
                            </w:r>
                            <w:r>
                              <w:rPr>
                                <w:rFonts w:ascii="Helvetica" w:hAnsi="Helvetica"/>
                                <w:b/>
                                <w:bCs/>
                                <w:sz w:val="28"/>
                                <w:szCs w:val="28"/>
                              </w:rPr>
                              <w:t>9:45</w:t>
                            </w:r>
                            <w:r>
                              <w:rPr>
                                <w:rFonts w:ascii="Helvetica" w:hAnsi="Helvetica"/>
                                <w:b/>
                                <w:bCs/>
                                <w:sz w:val="28"/>
                                <w:szCs w:val="28"/>
                              </w:rPr>
                              <w:t>-</w:t>
                            </w:r>
                            <w:r>
                              <w:rPr>
                                <w:rFonts w:ascii="Helvetica" w:hAnsi="Helvetica"/>
                                <w:b/>
                                <w:bCs/>
                                <w:sz w:val="28"/>
                                <w:szCs w:val="28"/>
                              </w:rPr>
                              <w:t>10</w:t>
                            </w:r>
                            <w:r>
                              <w:rPr>
                                <w:rFonts w:ascii="Helvetica" w:hAnsi="Helvetica"/>
                                <w:b/>
                                <w:bCs/>
                                <w:sz w:val="28"/>
                                <w:szCs w:val="28"/>
                              </w:rPr>
                              <w:t>:</w:t>
                            </w:r>
                            <w:r>
                              <w:rPr>
                                <w:rFonts w:ascii="Helvetica" w:hAnsi="Helvetica"/>
                                <w:b/>
                                <w:bCs/>
                                <w:sz w:val="28"/>
                                <w:szCs w:val="28"/>
                              </w:rPr>
                              <w:t>45</w:t>
                            </w:r>
                          </w:p>
                          <w:p w14:paraId="63F44270" w14:textId="77777777" w:rsidR="000E2082" w:rsidRDefault="000E2082" w:rsidP="000E2082">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CA59BDB" w14:textId="77777777" w:rsidR="000E2082" w:rsidRDefault="000E2082" w:rsidP="000E2082">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6858D9E0" w14:textId="77777777" w:rsidR="000E2082" w:rsidRDefault="000E2082" w:rsidP="000E2082">
                            <w:pPr>
                              <w:pStyle w:val="Body"/>
                              <w:ind w:left="90"/>
                              <w:jc w:val="center"/>
                              <w:rPr>
                                <w:rFonts w:ascii="Helvetica" w:eastAsia="Helvetica" w:hAnsi="Helvetica" w:cs="Helvetica"/>
                                <w:b/>
                                <w:bCs/>
                                <w:sz w:val="16"/>
                                <w:szCs w:val="16"/>
                              </w:rPr>
                            </w:pPr>
                          </w:p>
                          <w:p w14:paraId="33AB64DB" w14:textId="77777777" w:rsidR="000E2082" w:rsidRDefault="000E2082" w:rsidP="000E2082">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5148F069" w14:textId="77777777" w:rsidR="000E2082" w:rsidRDefault="000E2082" w:rsidP="000E2082">
                            <w:pPr>
                              <w:jc w:val="cente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5401E" id="_x0000_t202" coordsize="21600,21600" o:spt="202" path="m,l,21600r21600,l21600,xe">
                <v:stroke joinstyle="miter"/>
                <v:path gradientshapeok="t" o:connecttype="rect"/>
              </v:shapetype>
              <v:shape id="Text Box 1" o:spid="_x0000_s1026" type="#_x0000_t202" style="position:absolute;left:0;text-align:left;margin-left:-50.25pt;margin-top:8.3pt;width:293.6pt;height:7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" fillcolor="white [3201]" stroked="f" strokeweight=".5pt">
                <v:textbox>
                  <w:txbxContent>
                    <w:p w14:paraId="107F25CD" w14:textId="13596EA6" w:rsidR="000E2082" w:rsidRDefault="000E2082" w:rsidP="000E2082">
                      <w:pPr>
                        <w:pStyle w:val="Body"/>
                        <w:jc w:val="center"/>
                        <w:rPr>
                          <w:rFonts w:ascii="Helvetica" w:eastAsia="Helvetica" w:hAnsi="Helvetica" w:cs="Helvetica"/>
                          <w:b/>
                          <w:bCs/>
                          <w:sz w:val="40"/>
                          <w:szCs w:val="40"/>
                        </w:rPr>
                      </w:pPr>
                      <w:r>
                        <w:rPr>
                          <w:rFonts w:ascii="Helvetica" w:hAnsi="Helvetica"/>
                          <w:b/>
                          <w:bCs/>
                          <w:sz w:val="40"/>
                          <w:szCs w:val="40"/>
                        </w:rPr>
                        <w:t>COUN 20</w:t>
                      </w:r>
                      <w:r w:rsidR="00DF4D45">
                        <w:rPr>
                          <w:rFonts w:ascii="Helvetica" w:hAnsi="Helvetica"/>
                          <w:b/>
                          <w:bCs/>
                          <w:sz w:val="40"/>
                          <w:szCs w:val="40"/>
                        </w:rPr>
                        <w:t>2</w:t>
                      </w:r>
                      <w:bookmarkStart w:id="1" w:name="_GoBack"/>
                      <w:bookmarkEnd w:id="1"/>
                      <w:r>
                        <w:rPr>
                          <w:rFonts w:ascii="Helvetica" w:hAnsi="Helvetica"/>
                          <w:b/>
                          <w:bCs/>
                          <w:sz w:val="40"/>
                          <w:szCs w:val="40"/>
                        </w:rPr>
                        <w:t>0</w:t>
                      </w:r>
                    </w:p>
                    <w:p w14:paraId="78D9E530" w14:textId="4457F1DE" w:rsidR="000E2082" w:rsidRPr="00205263" w:rsidRDefault="000E2082" w:rsidP="000E2082">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Introduction to LGBTQ </w:t>
                      </w:r>
                      <w:proofErr w:type="spellStart"/>
                      <w:r>
                        <w:rPr>
                          <w:rFonts w:ascii="Bookman Old Style" w:hAnsi="Bookman Old Style"/>
                          <w:sz w:val="36"/>
                          <w:szCs w:val="36"/>
                          <w:lang w:val="fr-FR"/>
                        </w:rPr>
                        <w:t>Studies</w:t>
                      </w:r>
                      <w:proofErr w:type="spellEnd"/>
                    </w:p>
                    <w:p w14:paraId="5A3A59B9" w14:textId="2371673F" w:rsidR="000E2082" w:rsidRPr="00205263"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Spring</w:t>
                      </w:r>
                      <w:r>
                        <w:rPr>
                          <w:rFonts w:ascii="Helvetica" w:hAnsi="Helvetica"/>
                          <w:b/>
                          <w:bCs/>
                          <w:sz w:val="32"/>
                          <w:szCs w:val="32"/>
                        </w:rPr>
                        <w:t xml:space="preserve"> 201</w:t>
                      </w:r>
                      <w:r>
                        <w:rPr>
                          <w:rFonts w:ascii="Helvetica" w:hAnsi="Helvetica"/>
                          <w:b/>
                          <w:bCs/>
                          <w:sz w:val="32"/>
                          <w:szCs w:val="32"/>
                        </w:rPr>
                        <w:t>9</w:t>
                      </w:r>
                    </w:p>
                    <w:p w14:paraId="0B90EEA5"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  -  -  -  -  -  -  -  -  -</w:t>
                      </w:r>
                    </w:p>
                    <w:p w14:paraId="521FDAA6"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2B1400AD" w14:textId="77777777" w:rsidR="000E2082" w:rsidRDefault="000E2082" w:rsidP="000E2082">
                      <w:pPr>
                        <w:pStyle w:val="Body"/>
                        <w:jc w:val="center"/>
                        <w:rPr>
                          <w:rFonts w:ascii="Helvetica" w:eastAsia="Helvetica" w:hAnsi="Helvetica" w:cs="Helvetica"/>
                          <w:b/>
                          <w:bCs/>
                          <w:sz w:val="20"/>
                          <w:szCs w:val="20"/>
                        </w:rPr>
                      </w:pPr>
                    </w:p>
                    <w:p w14:paraId="396AB5AE"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4DC89CF7" w14:textId="77777777" w:rsidR="000E2082" w:rsidRDefault="000E2082" w:rsidP="000E2082">
                      <w:pPr>
                        <w:pStyle w:val="Body"/>
                        <w:jc w:val="center"/>
                        <w:rPr>
                          <w:rFonts w:ascii="Helvetica" w:eastAsia="Helvetica" w:hAnsi="Helvetica" w:cs="Helvetica"/>
                          <w:b/>
                          <w:bCs/>
                          <w:sz w:val="10"/>
                          <w:szCs w:val="10"/>
                        </w:rPr>
                      </w:pPr>
                    </w:p>
                    <w:p w14:paraId="243A97E2" w14:textId="77777777" w:rsidR="000E2082" w:rsidRDefault="000E2082" w:rsidP="000E2082">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76E17F02" w14:textId="77777777" w:rsidR="000E2082" w:rsidRDefault="000E2082" w:rsidP="000E2082">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Mary </w:t>
                      </w:r>
                      <w:proofErr w:type="spellStart"/>
                      <w:r>
                        <w:rPr>
                          <w:rFonts w:ascii="Helvetica" w:hAnsi="Helvetica"/>
                          <w:b/>
                          <w:bCs/>
                          <w:smallCaps/>
                          <w:sz w:val="32"/>
                          <w:szCs w:val="32"/>
                          <w:lang w:val="da-DK"/>
                        </w:rPr>
                        <w:t>anne</w:t>
                      </w:r>
                      <w:proofErr w:type="spellEnd"/>
                      <w:r>
                        <w:rPr>
                          <w:rFonts w:ascii="Helvetica" w:hAnsi="Helvetica"/>
                          <w:b/>
                          <w:bCs/>
                          <w:smallCaps/>
                          <w:sz w:val="32"/>
                          <w:szCs w:val="32"/>
                          <w:lang w:val="da-DK"/>
                        </w:rPr>
                        <w:t xml:space="preserve"> Messer, M.S.</w:t>
                      </w:r>
                    </w:p>
                    <w:p w14:paraId="43D25BA0" w14:textId="77777777" w:rsidR="000E2082" w:rsidRDefault="000E2082" w:rsidP="000E2082">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7811D22D" w14:textId="77777777" w:rsidR="000E2082" w:rsidRDefault="000E2082" w:rsidP="000E2082">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5EB90C5F" w14:textId="77777777" w:rsidR="000E2082" w:rsidRDefault="000E2082" w:rsidP="000E2082">
                      <w:pPr>
                        <w:pStyle w:val="Body"/>
                        <w:rPr>
                          <w:rFonts w:ascii="Helvetica" w:eastAsia="Helvetica" w:hAnsi="Helvetica" w:cs="Helvetica"/>
                          <w:b/>
                          <w:bCs/>
                          <w:sz w:val="16"/>
                          <w:szCs w:val="16"/>
                          <w:lang w:val="es-ES_tradnl"/>
                        </w:rPr>
                      </w:pPr>
                    </w:p>
                    <w:p w14:paraId="7C1C7472" w14:textId="77777777" w:rsidR="000E2082" w:rsidRDefault="000E2082" w:rsidP="000E2082">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6AAC34BE" w14:textId="77777777" w:rsidR="000E2082" w:rsidRDefault="000E2082" w:rsidP="000E2082">
                      <w:pPr>
                        <w:pStyle w:val="Body"/>
                        <w:jc w:val="center"/>
                        <w:rPr>
                          <w:rFonts w:ascii="Helvetica" w:eastAsia="Helvetica" w:hAnsi="Helvetica" w:cs="Helvetica"/>
                          <w:b/>
                          <w:bCs/>
                          <w:sz w:val="16"/>
                          <w:szCs w:val="16"/>
                          <w:lang w:val="es-ES_tradnl"/>
                        </w:rPr>
                      </w:pPr>
                    </w:p>
                    <w:p w14:paraId="6B705CA0" w14:textId="77777777" w:rsidR="000E2082" w:rsidRDefault="000E2082" w:rsidP="000E2082">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509E4CC7" w14:textId="06B58638" w:rsidR="000E2082" w:rsidRPr="00CD4CE0" w:rsidRDefault="000E2082" w:rsidP="000E2082">
                      <w:pPr>
                        <w:pStyle w:val="Body"/>
                        <w:ind w:left="90"/>
                        <w:jc w:val="center"/>
                        <w:rPr>
                          <w:rFonts w:ascii="Helvetica" w:hAnsi="Helvetica"/>
                          <w:b/>
                          <w:bCs/>
                          <w:sz w:val="28"/>
                          <w:szCs w:val="28"/>
                        </w:rPr>
                      </w:pPr>
                      <w:r>
                        <w:rPr>
                          <w:rFonts w:ascii="Helvetica" w:hAnsi="Helvetica"/>
                          <w:b/>
                          <w:bCs/>
                          <w:sz w:val="28"/>
                          <w:szCs w:val="28"/>
                        </w:rPr>
                        <w:t xml:space="preserve">TR </w:t>
                      </w:r>
                      <w:r>
                        <w:rPr>
                          <w:rFonts w:ascii="Helvetica" w:hAnsi="Helvetica"/>
                          <w:b/>
                          <w:bCs/>
                          <w:sz w:val="28"/>
                          <w:szCs w:val="28"/>
                        </w:rPr>
                        <w:t>9:45</w:t>
                      </w:r>
                      <w:r>
                        <w:rPr>
                          <w:rFonts w:ascii="Helvetica" w:hAnsi="Helvetica"/>
                          <w:b/>
                          <w:bCs/>
                          <w:sz w:val="28"/>
                          <w:szCs w:val="28"/>
                        </w:rPr>
                        <w:t>-</w:t>
                      </w:r>
                      <w:r>
                        <w:rPr>
                          <w:rFonts w:ascii="Helvetica" w:hAnsi="Helvetica"/>
                          <w:b/>
                          <w:bCs/>
                          <w:sz w:val="28"/>
                          <w:szCs w:val="28"/>
                        </w:rPr>
                        <w:t>10</w:t>
                      </w:r>
                      <w:r>
                        <w:rPr>
                          <w:rFonts w:ascii="Helvetica" w:hAnsi="Helvetica"/>
                          <w:b/>
                          <w:bCs/>
                          <w:sz w:val="28"/>
                          <w:szCs w:val="28"/>
                        </w:rPr>
                        <w:t>:</w:t>
                      </w:r>
                      <w:r>
                        <w:rPr>
                          <w:rFonts w:ascii="Helvetica" w:hAnsi="Helvetica"/>
                          <w:b/>
                          <w:bCs/>
                          <w:sz w:val="28"/>
                          <w:szCs w:val="28"/>
                        </w:rPr>
                        <w:t>45</w:t>
                      </w:r>
                    </w:p>
                    <w:p w14:paraId="63F44270" w14:textId="77777777" w:rsidR="000E2082" w:rsidRDefault="000E2082" w:rsidP="000E2082">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CA59BDB" w14:textId="77777777" w:rsidR="000E2082" w:rsidRDefault="000E2082" w:rsidP="000E2082">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6858D9E0" w14:textId="77777777" w:rsidR="000E2082" w:rsidRDefault="000E2082" w:rsidP="000E2082">
                      <w:pPr>
                        <w:pStyle w:val="Body"/>
                        <w:ind w:left="90"/>
                        <w:jc w:val="center"/>
                        <w:rPr>
                          <w:rFonts w:ascii="Helvetica" w:eastAsia="Helvetica" w:hAnsi="Helvetica" w:cs="Helvetica"/>
                          <w:b/>
                          <w:bCs/>
                          <w:sz w:val="16"/>
                          <w:szCs w:val="16"/>
                        </w:rPr>
                      </w:pPr>
                    </w:p>
                    <w:p w14:paraId="33AB64DB" w14:textId="77777777" w:rsidR="000E2082" w:rsidRDefault="000E2082" w:rsidP="000E2082">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5148F069" w14:textId="77777777" w:rsidR="000E2082" w:rsidRDefault="000E2082" w:rsidP="000E2082">
                      <w:pPr>
                        <w:jc w:val="cente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2072</w:t>
                      </w:r>
                    </w:p>
                  </w:txbxContent>
                </v:textbox>
              </v:shape>
            </w:pict>
          </mc:Fallback>
        </mc:AlternateContent>
      </w:r>
      <w:r>
        <w:rPr>
          <w:rFonts w:ascii="Bookman Old Style" w:eastAsia="Bookman Old Style" w:hAnsi="Bookman Old Style" w:cs="Bookman Old Style"/>
          <w:noProof/>
          <w:sz w:val="20"/>
          <w:szCs w:val="20"/>
        </w:rPr>
        <w:drawing>
          <wp:anchor distT="0" distB="0" distL="114300" distR="114300" simplePos="0" relativeHeight="251661312" behindDoc="0" locked="0" layoutInCell="1" allowOverlap="1" wp14:anchorId="5991CCCE" wp14:editId="78633377">
            <wp:simplePos x="0" y="0"/>
            <wp:positionH relativeFrom="column">
              <wp:posOffset>3412919</wp:posOffset>
            </wp:positionH>
            <wp:positionV relativeFrom="paragraph">
              <wp:posOffset>220286</wp:posOffset>
            </wp:positionV>
            <wp:extent cx="3425190" cy="5143500"/>
            <wp:effectExtent l="0" t="0" r="3810" b="0"/>
            <wp:wrapNone/>
            <wp:docPr id="1073741825" name="officeArt object"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title="College of Education picture"/>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425190" cy="51435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3AA146F1" w14:textId="5A752FA8" w:rsidR="000E2082" w:rsidRDefault="000E2082">
      <w:pPr>
        <w:widowControl/>
        <w:spacing w:after="160" w:line="259" w:lineRule="auto"/>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br w:type="page"/>
      </w:r>
    </w:p>
    <w:p w14:paraId="48507457" w14:textId="70CB1994" w:rsidR="00337F67" w:rsidRPr="00A84128" w:rsidRDefault="00337F67" w:rsidP="00337F67">
      <w:pPr>
        <w:spacing w:before="76" w:after="0" w:line="240" w:lineRule="auto"/>
        <w:ind w:left="3502" w:right="3363"/>
        <w:jc w:val="center"/>
        <w:rPr>
          <w:rFonts w:ascii="Times New Roman" w:eastAsia="Times New Roman" w:hAnsi="Times New Roman" w:cs="Times New Roman"/>
          <w:sz w:val="24"/>
          <w:szCs w:val="24"/>
        </w:rPr>
      </w:pPr>
      <w:r w:rsidRPr="00A84128">
        <w:rPr>
          <w:rFonts w:ascii="Times New Roman" w:eastAsia="Times New Roman" w:hAnsi="Times New Roman" w:cs="Times New Roman"/>
          <w:b/>
          <w:bCs/>
          <w:spacing w:val="1"/>
          <w:sz w:val="24"/>
          <w:szCs w:val="24"/>
        </w:rPr>
        <w:lastRenderedPageBreak/>
        <w:t>S</w:t>
      </w:r>
      <w:r w:rsidRPr="00A84128">
        <w:rPr>
          <w:rFonts w:ascii="Times New Roman" w:eastAsia="Times New Roman" w:hAnsi="Times New Roman" w:cs="Times New Roman"/>
          <w:b/>
          <w:bCs/>
          <w:sz w:val="24"/>
          <w:szCs w:val="24"/>
        </w:rPr>
        <w:t>YL</w:t>
      </w:r>
      <w:r w:rsidRPr="00A84128">
        <w:rPr>
          <w:rFonts w:ascii="Times New Roman" w:eastAsia="Times New Roman" w:hAnsi="Times New Roman" w:cs="Times New Roman"/>
          <w:b/>
          <w:bCs/>
          <w:spacing w:val="1"/>
          <w:sz w:val="24"/>
          <w:szCs w:val="24"/>
        </w:rPr>
        <w:t>L</w:t>
      </w:r>
      <w:r w:rsidRPr="00A84128">
        <w:rPr>
          <w:rFonts w:ascii="Times New Roman" w:eastAsia="Times New Roman" w:hAnsi="Times New Roman" w:cs="Times New Roman"/>
          <w:b/>
          <w:bCs/>
          <w:sz w:val="24"/>
          <w:szCs w:val="24"/>
        </w:rPr>
        <w:t>ABUS</w:t>
      </w:r>
    </w:p>
    <w:p w14:paraId="518BF90F" w14:textId="77777777" w:rsidR="00337F67" w:rsidRPr="00A84128" w:rsidRDefault="00337F67" w:rsidP="00337F67">
      <w:pPr>
        <w:spacing w:before="2" w:after="0" w:line="28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2212"/>
        <w:gridCol w:w="5658"/>
      </w:tblGrid>
      <w:tr w:rsidR="00337F67" w:rsidRPr="00A84128" w14:paraId="5B188856" w14:textId="77777777" w:rsidTr="00D164EB">
        <w:trPr>
          <w:trHeight w:hRule="exact" w:val="358"/>
        </w:trPr>
        <w:tc>
          <w:tcPr>
            <w:tcW w:w="490" w:type="dxa"/>
            <w:tcBorders>
              <w:top w:val="nil"/>
              <w:left w:val="nil"/>
              <w:bottom w:val="nil"/>
              <w:right w:val="nil"/>
            </w:tcBorders>
          </w:tcPr>
          <w:p w14:paraId="01DE8AEC" w14:textId="77777777" w:rsidR="00337F67" w:rsidRPr="00A84128" w:rsidRDefault="00337F67" w:rsidP="009B5FAA">
            <w:pPr>
              <w:spacing w:before="69" w:after="0" w:line="240" w:lineRule="auto"/>
              <w:ind w:left="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1.</w:t>
            </w:r>
          </w:p>
        </w:tc>
        <w:tc>
          <w:tcPr>
            <w:tcW w:w="2212" w:type="dxa"/>
            <w:tcBorders>
              <w:top w:val="nil"/>
              <w:left w:val="nil"/>
              <w:bottom w:val="nil"/>
              <w:right w:val="nil"/>
            </w:tcBorders>
          </w:tcPr>
          <w:p w14:paraId="51842460" w14:textId="77777777" w:rsidR="00337F67" w:rsidRPr="00A84128" w:rsidRDefault="00337F67" w:rsidP="009B5FAA">
            <w:pPr>
              <w:spacing w:before="69" w:after="0" w:line="240" w:lineRule="auto"/>
              <w:ind w:left="27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N</w:t>
            </w:r>
            <w:r w:rsidRPr="00A84128">
              <w:rPr>
                <w:rFonts w:ascii="Times New Roman" w:eastAsia="Times New Roman" w:hAnsi="Times New Roman" w:cs="Times New Roman"/>
                <w:b/>
                <w:bCs/>
                <w:spacing w:val="3"/>
                <w:sz w:val="24"/>
                <w:szCs w:val="24"/>
              </w:rPr>
              <w:t>u</w:t>
            </w:r>
            <w:r w:rsidRPr="00A84128">
              <w:rPr>
                <w:rFonts w:ascii="Times New Roman" w:eastAsia="Times New Roman" w:hAnsi="Times New Roman" w:cs="Times New Roman"/>
                <w:b/>
                <w:bCs/>
                <w:spacing w:val="-3"/>
                <w:sz w:val="24"/>
                <w:szCs w:val="24"/>
              </w:rPr>
              <w:t>m</w:t>
            </w:r>
            <w:r w:rsidRPr="00A84128">
              <w:rPr>
                <w:rFonts w:ascii="Times New Roman" w:eastAsia="Times New Roman" w:hAnsi="Times New Roman" w:cs="Times New Roman"/>
                <w:b/>
                <w:bCs/>
                <w:spacing w:val="1"/>
                <w:sz w:val="24"/>
                <w:szCs w:val="24"/>
              </w:rPr>
              <w:t>b</w:t>
            </w:r>
            <w:r w:rsidRPr="00A84128">
              <w:rPr>
                <w:rFonts w:ascii="Times New Roman" w:eastAsia="Times New Roman" w:hAnsi="Times New Roman" w:cs="Times New Roman"/>
                <w:b/>
                <w:bCs/>
                <w:spacing w:val="-1"/>
                <w:sz w:val="24"/>
                <w:szCs w:val="24"/>
              </w:rPr>
              <w:t>er</w:t>
            </w:r>
            <w:r w:rsidRPr="00A84128">
              <w:rPr>
                <w:rFonts w:ascii="Times New Roman" w:eastAsia="Times New Roman" w:hAnsi="Times New Roman" w:cs="Times New Roman"/>
                <w:b/>
                <w:bCs/>
                <w:sz w:val="24"/>
                <w:szCs w:val="24"/>
              </w:rPr>
              <w:t>:</w:t>
            </w:r>
          </w:p>
        </w:tc>
        <w:tc>
          <w:tcPr>
            <w:tcW w:w="5658" w:type="dxa"/>
            <w:tcBorders>
              <w:top w:val="nil"/>
              <w:left w:val="nil"/>
              <w:bottom w:val="nil"/>
              <w:right w:val="nil"/>
            </w:tcBorders>
          </w:tcPr>
          <w:p w14:paraId="557449E6" w14:textId="77777777" w:rsidR="00337F67" w:rsidRPr="00A84128" w:rsidRDefault="00337F67" w:rsidP="009B5FAA">
            <w:pPr>
              <w:spacing w:before="69" w:after="0" w:line="240" w:lineRule="auto"/>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CO</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N 2020</w:t>
            </w:r>
          </w:p>
          <w:p w14:paraId="6943D0EC"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9B2DBCD"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0DA74129"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47B74C5"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F3B9037"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tc>
      </w:tr>
      <w:tr w:rsidR="00337F67" w:rsidRPr="00A84128" w14:paraId="45EC8F2F" w14:textId="77777777" w:rsidTr="00D164EB">
        <w:trPr>
          <w:trHeight w:hRule="exact" w:val="276"/>
        </w:trPr>
        <w:tc>
          <w:tcPr>
            <w:tcW w:w="490" w:type="dxa"/>
            <w:tcBorders>
              <w:top w:val="nil"/>
              <w:left w:val="nil"/>
              <w:bottom w:val="nil"/>
              <w:right w:val="nil"/>
            </w:tcBorders>
          </w:tcPr>
          <w:p w14:paraId="57333CE8" w14:textId="77777777" w:rsidR="00337F67" w:rsidRPr="00A84128" w:rsidRDefault="00337F67" w:rsidP="009B5FAA">
            <w:pPr>
              <w:rPr>
                <w:rFonts w:ascii="Times New Roman" w:hAnsi="Times New Roman" w:cs="Times New Roman"/>
                <w:sz w:val="24"/>
                <w:szCs w:val="24"/>
              </w:rPr>
            </w:pPr>
          </w:p>
        </w:tc>
        <w:tc>
          <w:tcPr>
            <w:tcW w:w="2212" w:type="dxa"/>
            <w:tcBorders>
              <w:top w:val="nil"/>
              <w:left w:val="nil"/>
              <w:bottom w:val="nil"/>
              <w:right w:val="nil"/>
            </w:tcBorders>
          </w:tcPr>
          <w:p w14:paraId="63B47F2C" w14:textId="77777777" w:rsidR="00337F67" w:rsidRPr="00A84128" w:rsidRDefault="00337F67" w:rsidP="009B5FAA">
            <w:pPr>
              <w:spacing w:after="0" w:line="263" w:lineRule="exact"/>
              <w:ind w:left="27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Titl</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w:t>
            </w:r>
          </w:p>
        </w:tc>
        <w:tc>
          <w:tcPr>
            <w:tcW w:w="5658" w:type="dxa"/>
            <w:tcBorders>
              <w:top w:val="nil"/>
              <w:left w:val="nil"/>
              <w:bottom w:val="nil"/>
              <w:right w:val="nil"/>
            </w:tcBorders>
          </w:tcPr>
          <w:p w14:paraId="1E7FB498" w14:textId="77777777" w:rsidR="00337F67" w:rsidRPr="00A84128" w:rsidRDefault="00337F67" w:rsidP="009B5FAA">
            <w:pPr>
              <w:spacing w:after="0" w:line="263" w:lineRule="exact"/>
              <w:ind w:left="219" w:right="-20"/>
              <w:rPr>
                <w:rFonts w:ascii="Times New Roman" w:eastAsia="Times New Roman" w:hAnsi="Times New Roman" w:cs="Times New Roman"/>
                <w:spacing w:val="-3"/>
                <w:sz w:val="24"/>
                <w:szCs w:val="24"/>
              </w:rPr>
            </w:pPr>
            <w:r w:rsidRPr="00A84128">
              <w:rPr>
                <w:rFonts w:ascii="Times New Roman" w:eastAsia="Times New Roman" w:hAnsi="Times New Roman" w:cs="Times New Roman"/>
                <w:spacing w:val="-3"/>
                <w:sz w:val="24"/>
                <w:szCs w:val="24"/>
              </w:rPr>
              <w:t xml:space="preserve">Introduction to LGBTQ Studies </w:t>
            </w:r>
          </w:p>
          <w:p w14:paraId="243FFD7E"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proofErr w:type="spellStart"/>
            <w:r w:rsidRPr="00A84128">
              <w:rPr>
                <w:rFonts w:ascii="Times New Roman" w:eastAsia="Times New Roman" w:hAnsi="Times New Roman" w:cs="Times New Roman"/>
                <w:spacing w:val="-3"/>
                <w:sz w:val="24"/>
                <w:szCs w:val="24"/>
              </w:rPr>
              <w:t>Tns</w:t>
            </w:r>
            <w:proofErr w:type="spellEnd"/>
            <w:r w:rsidRPr="00A84128">
              <w:rPr>
                <w:rFonts w:ascii="Times New Roman" w:eastAsia="Times New Roman" w:hAnsi="Times New Roman" w:cs="Times New Roman"/>
                <w:spacing w:val="-3"/>
                <w:sz w:val="24"/>
                <w:szCs w:val="24"/>
              </w:rPr>
              <w:t xml:space="preserve"> Trans</w:t>
            </w:r>
          </w:p>
        </w:tc>
      </w:tr>
      <w:tr w:rsidR="00337F67" w:rsidRPr="00A84128" w14:paraId="48F954BD" w14:textId="77777777" w:rsidTr="00D164EB">
        <w:trPr>
          <w:trHeight w:hRule="exact" w:val="276"/>
        </w:trPr>
        <w:tc>
          <w:tcPr>
            <w:tcW w:w="490" w:type="dxa"/>
            <w:tcBorders>
              <w:top w:val="nil"/>
              <w:left w:val="nil"/>
              <w:bottom w:val="nil"/>
              <w:right w:val="nil"/>
            </w:tcBorders>
          </w:tcPr>
          <w:p w14:paraId="1F3DD1B2" w14:textId="77777777" w:rsidR="00337F67" w:rsidRPr="00A84128" w:rsidRDefault="00337F67" w:rsidP="009B5FAA">
            <w:pPr>
              <w:rPr>
                <w:rFonts w:ascii="Times New Roman" w:hAnsi="Times New Roman" w:cs="Times New Roman"/>
                <w:sz w:val="24"/>
                <w:szCs w:val="24"/>
              </w:rPr>
            </w:pPr>
          </w:p>
        </w:tc>
        <w:tc>
          <w:tcPr>
            <w:tcW w:w="2212" w:type="dxa"/>
            <w:tcBorders>
              <w:top w:val="nil"/>
              <w:left w:val="nil"/>
              <w:bottom w:val="nil"/>
              <w:right w:val="nil"/>
            </w:tcBorders>
          </w:tcPr>
          <w:p w14:paraId="21A2686A" w14:textId="77777777" w:rsidR="00337F67" w:rsidRPr="00A84128" w:rsidRDefault="00337F67" w:rsidP="009B5FAA">
            <w:pPr>
              <w:spacing w:after="0" w:line="263" w:lineRule="exact"/>
              <w:ind w:left="270" w:right="-20"/>
              <w:rPr>
                <w:rFonts w:ascii="Times New Roman" w:eastAsia="Times New Roman" w:hAnsi="Times New Roman" w:cs="Times New Roman"/>
                <w:b/>
                <w:bCs/>
                <w:sz w:val="24"/>
                <w:szCs w:val="24"/>
              </w:rPr>
            </w:pPr>
            <w:r w:rsidRPr="00A84128">
              <w:rPr>
                <w:rFonts w:ascii="Times New Roman" w:eastAsia="Times New Roman" w:hAnsi="Times New Roman" w:cs="Times New Roman"/>
                <w:b/>
                <w:bCs/>
                <w:sz w:val="24"/>
                <w:szCs w:val="24"/>
              </w:rPr>
              <w:t>C</w:t>
            </w:r>
            <w:r w:rsidRPr="00A84128">
              <w:rPr>
                <w:rFonts w:ascii="Times New Roman" w:eastAsia="Times New Roman" w:hAnsi="Times New Roman" w:cs="Times New Roman"/>
                <w:b/>
                <w:bCs/>
                <w:spacing w:val="-1"/>
                <w:sz w:val="24"/>
                <w:szCs w:val="24"/>
              </w:rPr>
              <w:t>re</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z w:val="24"/>
                <w:szCs w:val="24"/>
              </w:rPr>
              <w:t>it Ho</w:t>
            </w:r>
            <w:r w:rsidRPr="00A84128">
              <w:rPr>
                <w:rFonts w:ascii="Times New Roman" w:eastAsia="Times New Roman" w:hAnsi="Times New Roman" w:cs="Times New Roman"/>
                <w:b/>
                <w:bCs/>
                <w:spacing w:val="1"/>
                <w:sz w:val="24"/>
                <w:szCs w:val="24"/>
              </w:rPr>
              <w:t>u</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z w:val="24"/>
                <w:szCs w:val="24"/>
              </w:rPr>
              <w:t>s:</w:t>
            </w:r>
          </w:p>
          <w:p w14:paraId="6E8C80AC"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1F314258"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3FCAE72F"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6613DF46"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23695B2B"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tc>
        <w:tc>
          <w:tcPr>
            <w:tcW w:w="5658" w:type="dxa"/>
            <w:tcBorders>
              <w:top w:val="nil"/>
              <w:left w:val="nil"/>
              <w:bottom w:val="nil"/>
              <w:right w:val="nil"/>
            </w:tcBorders>
          </w:tcPr>
          <w:p w14:paraId="1BDB5930"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 xml:space="preserve">3 </w:t>
            </w:r>
            <w:r w:rsidR="00D82E0C" w:rsidRPr="00A84128">
              <w:rPr>
                <w:rFonts w:ascii="Times New Roman" w:eastAsia="Times New Roman" w:hAnsi="Times New Roman" w:cs="Times New Roman"/>
                <w:spacing w:val="1"/>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mest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 </w:t>
            </w:r>
            <w:r w:rsidR="00D82E0C"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rs</w:t>
            </w:r>
            <w:r w:rsidR="00D82E0C" w:rsidRPr="00A84128">
              <w:rPr>
                <w:rFonts w:ascii="Times New Roman" w:eastAsia="Times New Roman" w:hAnsi="Times New Roman" w:cs="Times New Roman"/>
                <w:sz w:val="24"/>
                <w:szCs w:val="24"/>
              </w:rPr>
              <w:t xml:space="preserve"> (Lecture 3)</w:t>
            </w:r>
          </w:p>
        </w:tc>
      </w:tr>
      <w:tr w:rsidR="00337F67" w:rsidRPr="00A84128" w14:paraId="49265C1B" w14:textId="77777777" w:rsidTr="00D164EB">
        <w:trPr>
          <w:trHeight w:hRule="exact" w:val="276"/>
        </w:trPr>
        <w:tc>
          <w:tcPr>
            <w:tcW w:w="490" w:type="dxa"/>
            <w:tcBorders>
              <w:top w:val="nil"/>
              <w:left w:val="nil"/>
              <w:bottom w:val="nil"/>
              <w:right w:val="nil"/>
            </w:tcBorders>
          </w:tcPr>
          <w:p w14:paraId="2034A962" w14:textId="77777777" w:rsidR="00337F67" w:rsidRPr="00A84128" w:rsidRDefault="00337F67" w:rsidP="009B5FAA">
            <w:pPr>
              <w:rPr>
                <w:rFonts w:ascii="Times New Roman" w:hAnsi="Times New Roman" w:cs="Times New Roman"/>
                <w:sz w:val="24"/>
                <w:szCs w:val="24"/>
              </w:rPr>
            </w:pPr>
          </w:p>
        </w:tc>
        <w:tc>
          <w:tcPr>
            <w:tcW w:w="2212" w:type="dxa"/>
            <w:tcBorders>
              <w:top w:val="nil"/>
              <w:left w:val="nil"/>
              <w:bottom w:val="nil"/>
              <w:right w:val="nil"/>
            </w:tcBorders>
          </w:tcPr>
          <w:p w14:paraId="1F52DC76" w14:textId="44B7CE31" w:rsidR="00337F67" w:rsidRPr="00A84128" w:rsidRDefault="00D82E0C" w:rsidP="009B5FAA">
            <w:pPr>
              <w:rPr>
                <w:rFonts w:ascii="Times New Roman" w:hAnsi="Times New Roman" w:cs="Times New Roman"/>
                <w:b/>
                <w:sz w:val="24"/>
                <w:szCs w:val="24"/>
              </w:rPr>
            </w:pPr>
            <w:r w:rsidRPr="00A84128">
              <w:rPr>
                <w:rFonts w:ascii="Times New Roman" w:hAnsi="Times New Roman" w:cs="Times New Roman"/>
                <w:sz w:val="24"/>
                <w:szCs w:val="24"/>
              </w:rPr>
              <w:t xml:space="preserve">    </w:t>
            </w:r>
            <w:r w:rsidRPr="00A84128">
              <w:rPr>
                <w:rFonts w:ascii="Times New Roman" w:hAnsi="Times New Roman" w:cs="Times New Roman"/>
                <w:b/>
                <w:sz w:val="24"/>
                <w:szCs w:val="24"/>
              </w:rPr>
              <w:t>Course Meetings:</w:t>
            </w:r>
          </w:p>
        </w:tc>
        <w:tc>
          <w:tcPr>
            <w:tcW w:w="5658" w:type="dxa"/>
            <w:tcBorders>
              <w:top w:val="nil"/>
              <w:left w:val="nil"/>
              <w:bottom w:val="nil"/>
              <w:right w:val="nil"/>
            </w:tcBorders>
          </w:tcPr>
          <w:p w14:paraId="48E055C3" w14:textId="532FE610" w:rsidR="00D82E0C" w:rsidRPr="00A84128" w:rsidRDefault="00D00E4B"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Tuesday/Thursday </w:t>
            </w:r>
            <w:r w:rsidR="00D82E0C" w:rsidRPr="00A84128">
              <w:rPr>
                <w:rFonts w:ascii="Times New Roman" w:eastAsia="Times New Roman" w:hAnsi="Times New Roman" w:cs="Times New Roman"/>
                <w:sz w:val="24"/>
                <w:szCs w:val="24"/>
              </w:rPr>
              <w:t>(11-1</w:t>
            </w:r>
            <w:r>
              <w:rPr>
                <w:rFonts w:ascii="Times New Roman" w:eastAsia="Times New Roman" w:hAnsi="Times New Roman" w:cs="Times New Roman"/>
                <w:sz w:val="24"/>
                <w:szCs w:val="24"/>
              </w:rPr>
              <w:t>2:15 pm</w:t>
            </w:r>
            <w:r w:rsidR="00D82E0C" w:rsidRPr="00A84128">
              <w:rPr>
                <w:rFonts w:ascii="Times New Roman" w:eastAsia="Times New Roman" w:hAnsi="Times New Roman" w:cs="Times New Roman"/>
                <w:sz w:val="24"/>
                <w:szCs w:val="24"/>
              </w:rPr>
              <w:t xml:space="preserve">) in Haley Center </w:t>
            </w:r>
            <w:r>
              <w:rPr>
                <w:rFonts w:ascii="Times New Roman" w:eastAsia="Times New Roman" w:hAnsi="Times New Roman" w:cs="Times New Roman"/>
                <w:sz w:val="24"/>
                <w:szCs w:val="24"/>
              </w:rPr>
              <w:t>2456</w:t>
            </w:r>
          </w:p>
          <w:p w14:paraId="6146EAD6"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78ABFB24"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78CE8764"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262CF626"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25EBDC29"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6469C7E4"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 xml:space="preserve"> </w:t>
            </w:r>
          </w:p>
        </w:tc>
      </w:tr>
      <w:tr w:rsidR="00D82E0C" w:rsidRPr="00A84128" w14:paraId="3BDEACC8" w14:textId="77777777" w:rsidTr="00D164EB">
        <w:trPr>
          <w:trHeight w:hRule="exact" w:val="276"/>
        </w:trPr>
        <w:tc>
          <w:tcPr>
            <w:tcW w:w="490" w:type="dxa"/>
            <w:tcBorders>
              <w:top w:val="nil"/>
              <w:left w:val="nil"/>
              <w:bottom w:val="nil"/>
              <w:right w:val="nil"/>
            </w:tcBorders>
          </w:tcPr>
          <w:p w14:paraId="5FA84F53" w14:textId="77777777" w:rsidR="00D82E0C" w:rsidRPr="00A84128" w:rsidRDefault="00D82E0C" w:rsidP="009B5FAA">
            <w:pPr>
              <w:rPr>
                <w:rFonts w:ascii="Times New Roman" w:hAnsi="Times New Roman" w:cs="Times New Roman"/>
                <w:sz w:val="24"/>
                <w:szCs w:val="24"/>
              </w:rPr>
            </w:pPr>
          </w:p>
        </w:tc>
        <w:tc>
          <w:tcPr>
            <w:tcW w:w="2212" w:type="dxa"/>
            <w:tcBorders>
              <w:top w:val="nil"/>
              <w:left w:val="nil"/>
              <w:bottom w:val="nil"/>
              <w:right w:val="nil"/>
            </w:tcBorders>
          </w:tcPr>
          <w:p w14:paraId="56F802FC" w14:textId="5A6E047E" w:rsidR="00D82E0C" w:rsidRPr="00A84128" w:rsidRDefault="00D82E0C" w:rsidP="009B5FAA">
            <w:pPr>
              <w:rPr>
                <w:rFonts w:ascii="Times New Roman" w:hAnsi="Times New Roman" w:cs="Times New Roman"/>
                <w:b/>
                <w:sz w:val="24"/>
                <w:szCs w:val="24"/>
              </w:rPr>
            </w:pPr>
            <w:r w:rsidRPr="00A84128">
              <w:rPr>
                <w:rFonts w:ascii="Times New Roman" w:hAnsi="Times New Roman" w:cs="Times New Roman"/>
                <w:sz w:val="24"/>
                <w:szCs w:val="24"/>
              </w:rPr>
              <w:t xml:space="preserve">    </w:t>
            </w:r>
            <w:r w:rsidRPr="00A84128">
              <w:rPr>
                <w:rFonts w:ascii="Times New Roman" w:hAnsi="Times New Roman" w:cs="Times New Roman"/>
                <w:b/>
                <w:sz w:val="24"/>
                <w:szCs w:val="24"/>
              </w:rPr>
              <w:t>Instructor:</w:t>
            </w:r>
          </w:p>
        </w:tc>
        <w:tc>
          <w:tcPr>
            <w:tcW w:w="5658" w:type="dxa"/>
            <w:tcBorders>
              <w:top w:val="nil"/>
              <w:left w:val="nil"/>
              <w:bottom w:val="nil"/>
              <w:right w:val="nil"/>
            </w:tcBorders>
          </w:tcPr>
          <w:p w14:paraId="0397639A" w14:textId="282EBEF5" w:rsidR="00D82E0C" w:rsidRDefault="00D00E4B"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Mary Anne Messer</w:t>
            </w:r>
            <w:r w:rsidR="00D82E0C" w:rsidRPr="00A84128">
              <w:rPr>
                <w:rFonts w:ascii="Times New Roman" w:eastAsia="Times New Roman" w:hAnsi="Times New Roman" w:cs="Times New Roman"/>
                <w:sz w:val="24"/>
                <w:szCs w:val="24"/>
              </w:rPr>
              <w:t>, M</w:t>
            </w:r>
            <w:r>
              <w:rPr>
                <w:rFonts w:ascii="Times New Roman" w:eastAsia="Times New Roman" w:hAnsi="Times New Roman" w:cs="Times New Roman"/>
                <w:sz w:val="24"/>
                <w:szCs w:val="24"/>
              </w:rPr>
              <w:t>S</w:t>
            </w:r>
            <w:r w:rsidR="00D82E0C" w:rsidRPr="00A84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mzm0149</w:t>
            </w:r>
            <w:r w:rsidR="00D82E0C" w:rsidRPr="00A84128">
              <w:rPr>
                <w:rFonts w:ascii="Times New Roman" w:eastAsia="Times New Roman" w:hAnsi="Times New Roman" w:cs="Times New Roman"/>
                <w:sz w:val="24"/>
                <w:szCs w:val="24"/>
              </w:rPr>
              <w:t>)</w:t>
            </w:r>
          </w:p>
          <w:p w14:paraId="61D4CD8E" w14:textId="77777777" w:rsidR="008F72C4" w:rsidRPr="00A84128" w:rsidRDefault="008F72C4" w:rsidP="008F72C4">
            <w:pPr>
              <w:spacing w:after="0" w:line="263" w:lineRule="exact"/>
              <w:ind w:right="-20"/>
              <w:rPr>
                <w:rFonts w:ascii="Times New Roman" w:eastAsia="Times New Roman" w:hAnsi="Times New Roman" w:cs="Times New Roman"/>
                <w:sz w:val="24"/>
                <w:szCs w:val="24"/>
              </w:rPr>
            </w:pPr>
          </w:p>
        </w:tc>
      </w:tr>
      <w:tr w:rsidR="008F72C4" w:rsidRPr="00A84128" w14:paraId="25405A18" w14:textId="77777777" w:rsidTr="00D164EB">
        <w:trPr>
          <w:trHeight w:hRule="exact" w:val="276"/>
        </w:trPr>
        <w:tc>
          <w:tcPr>
            <w:tcW w:w="490" w:type="dxa"/>
            <w:tcBorders>
              <w:top w:val="nil"/>
              <w:left w:val="nil"/>
              <w:bottom w:val="nil"/>
              <w:right w:val="nil"/>
            </w:tcBorders>
          </w:tcPr>
          <w:p w14:paraId="68975995" w14:textId="77777777" w:rsidR="008F72C4" w:rsidRPr="00A84128" w:rsidRDefault="008F72C4" w:rsidP="009B5FAA">
            <w:pPr>
              <w:rPr>
                <w:rFonts w:ascii="Times New Roman" w:hAnsi="Times New Roman" w:cs="Times New Roman"/>
                <w:sz w:val="24"/>
                <w:szCs w:val="24"/>
              </w:rPr>
            </w:pPr>
          </w:p>
        </w:tc>
        <w:tc>
          <w:tcPr>
            <w:tcW w:w="2212" w:type="dxa"/>
            <w:tcBorders>
              <w:top w:val="nil"/>
              <w:left w:val="nil"/>
              <w:bottom w:val="nil"/>
              <w:right w:val="nil"/>
            </w:tcBorders>
          </w:tcPr>
          <w:p w14:paraId="11549CAC" w14:textId="49AF35AE" w:rsidR="008F72C4" w:rsidRPr="008F72C4" w:rsidRDefault="008F72C4" w:rsidP="009B5FAA">
            <w:pPr>
              <w:rPr>
                <w:rFonts w:ascii="Times New Roman" w:hAnsi="Times New Roman" w:cs="Times New Roman"/>
                <w:b/>
                <w:sz w:val="24"/>
                <w:szCs w:val="24"/>
              </w:rPr>
            </w:pPr>
            <w:r>
              <w:rPr>
                <w:rFonts w:ascii="Times New Roman" w:hAnsi="Times New Roman" w:cs="Times New Roman"/>
                <w:sz w:val="24"/>
                <w:szCs w:val="24"/>
              </w:rPr>
              <w:t xml:space="preserve">    </w:t>
            </w:r>
            <w:r w:rsidRPr="008F72C4">
              <w:rPr>
                <w:rFonts w:ascii="Times New Roman" w:hAnsi="Times New Roman" w:cs="Times New Roman"/>
                <w:b/>
                <w:sz w:val="24"/>
                <w:szCs w:val="24"/>
              </w:rPr>
              <w:t xml:space="preserve">Office Hours: </w:t>
            </w:r>
          </w:p>
        </w:tc>
        <w:tc>
          <w:tcPr>
            <w:tcW w:w="5658" w:type="dxa"/>
            <w:tcBorders>
              <w:top w:val="nil"/>
              <w:left w:val="nil"/>
              <w:bottom w:val="nil"/>
              <w:right w:val="nil"/>
            </w:tcBorders>
          </w:tcPr>
          <w:p w14:paraId="760B2967" w14:textId="649EA9A1" w:rsidR="008F72C4" w:rsidRPr="00A84128" w:rsidRDefault="00D00E4B" w:rsidP="00D164EB">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T/R 9:45-10:45</w:t>
            </w:r>
            <w:r w:rsidR="00125475">
              <w:rPr>
                <w:rFonts w:ascii="Times New Roman" w:eastAsia="Times New Roman" w:hAnsi="Times New Roman" w:cs="Times New Roman"/>
                <w:sz w:val="24"/>
                <w:szCs w:val="24"/>
              </w:rPr>
              <w:t xml:space="preserve"> in </w:t>
            </w:r>
            <w:r w:rsidR="00D164EB">
              <w:rPr>
                <w:rFonts w:ascii="Times New Roman" w:eastAsia="Times New Roman" w:hAnsi="Times New Roman" w:cs="Times New Roman"/>
                <w:sz w:val="24"/>
                <w:szCs w:val="24"/>
              </w:rPr>
              <w:t>Haley Center 20</w:t>
            </w:r>
            <w:r>
              <w:rPr>
                <w:rFonts w:ascii="Times New Roman" w:eastAsia="Times New Roman" w:hAnsi="Times New Roman" w:cs="Times New Roman"/>
                <w:sz w:val="24"/>
                <w:szCs w:val="24"/>
              </w:rPr>
              <w:t>72</w:t>
            </w:r>
            <w:r w:rsidR="00D164EB">
              <w:rPr>
                <w:rFonts w:ascii="Times New Roman" w:eastAsia="Times New Roman" w:hAnsi="Times New Roman" w:cs="Times New Roman"/>
                <w:sz w:val="24"/>
                <w:szCs w:val="24"/>
              </w:rPr>
              <w:t xml:space="preserve"> or by appointment</w:t>
            </w:r>
          </w:p>
        </w:tc>
      </w:tr>
      <w:tr w:rsidR="005A5CFD" w:rsidRPr="00A84128" w14:paraId="7CA2CE7F" w14:textId="77777777" w:rsidTr="00D164EB">
        <w:trPr>
          <w:trHeight w:hRule="exact" w:val="276"/>
        </w:trPr>
        <w:tc>
          <w:tcPr>
            <w:tcW w:w="490" w:type="dxa"/>
            <w:tcBorders>
              <w:top w:val="nil"/>
              <w:left w:val="nil"/>
              <w:bottom w:val="nil"/>
              <w:right w:val="nil"/>
            </w:tcBorders>
          </w:tcPr>
          <w:p w14:paraId="7B48F47C" w14:textId="77777777" w:rsidR="005A5CFD" w:rsidRPr="00A84128" w:rsidRDefault="005A5CFD" w:rsidP="009B5FAA">
            <w:pPr>
              <w:rPr>
                <w:rFonts w:ascii="Times New Roman" w:hAnsi="Times New Roman" w:cs="Times New Roman"/>
                <w:sz w:val="24"/>
                <w:szCs w:val="24"/>
              </w:rPr>
            </w:pPr>
          </w:p>
        </w:tc>
        <w:tc>
          <w:tcPr>
            <w:tcW w:w="2212" w:type="dxa"/>
            <w:tcBorders>
              <w:top w:val="nil"/>
              <w:left w:val="nil"/>
              <w:bottom w:val="nil"/>
              <w:right w:val="nil"/>
            </w:tcBorders>
          </w:tcPr>
          <w:p w14:paraId="38D8453D" w14:textId="77777777" w:rsidR="005A5CFD" w:rsidRDefault="005A5CFD" w:rsidP="009B5FAA">
            <w:pPr>
              <w:rPr>
                <w:rFonts w:ascii="Times New Roman" w:hAnsi="Times New Roman" w:cs="Times New Roman"/>
                <w:sz w:val="24"/>
                <w:szCs w:val="24"/>
              </w:rPr>
            </w:pPr>
          </w:p>
        </w:tc>
        <w:tc>
          <w:tcPr>
            <w:tcW w:w="5658" w:type="dxa"/>
            <w:tcBorders>
              <w:top w:val="nil"/>
              <w:left w:val="nil"/>
              <w:bottom w:val="nil"/>
              <w:right w:val="nil"/>
            </w:tcBorders>
          </w:tcPr>
          <w:p w14:paraId="5BE5094E" w14:textId="77777777" w:rsidR="005A5CFD" w:rsidRDefault="005A5CFD" w:rsidP="00D164EB">
            <w:pPr>
              <w:spacing w:after="0" w:line="263" w:lineRule="exact"/>
              <w:ind w:left="219" w:right="-20"/>
              <w:rPr>
                <w:rFonts w:ascii="Times New Roman" w:eastAsia="Times New Roman" w:hAnsi="Times New Roman" w:cs="Times New Roman"/>
                <w:sz w:val="24"/>
                <w:szCs w:val="24"/>
              </w:rPr>
            </w:pPr>
          </w:p>
        </w:tc>
      </w:tr>
      <w:tr w:rsidR="008F72C4" w:rsidRPr="00A84128" w14:paraId="1B22C772" w14:textId="77777777" w:rsidTr="00D164EB">
        <w:trPr>
          <w:trHeight w:hRule="exact" w:val="276"/>
        </w:trPr>
        <w:tc>
          <w:tcPr>
            <w:tcW w:w="490" w:type="dxa"/>
            <w:tcBorders>
              <w:top w:val="nil"/>
              <w:left w:val="nil"/>
              <w:bottom w:val="nil"/>
              <w:right w:val="nil"/>
            </w:tcBorders>
          </w:tcPr>
          <w:p w14:paraId="30CCFFFE" w14:textId="77777777" w:rsidR="008F72C4" w:rsidRPr="00A84128" w:rsidRDefault="008F72C4" w:rsidP="009B5FAA">
            <w:pPr>
              <w:rPr>
                <w:rFonts w:ascii="Times New Roman" w:hAnsi="Times New Roman" w:cs="Times New Roman"/>
                <w:sz w:val="24"/>
                <w:szCs w:val="24"/>
              </w:rPr>
            </w:pPr>
          </w:p>
        </w:tc>
        <w:tc>
          <w:tcPr>
            <w:tcW w:w="2212" w:type="dxa"/>
            <w:tcBorders>
              <w:top w:val="nil"/>
              <w:left w:val="nil"/>
              <w:bottom w:val="nil"/>
              <w:right w:val="nil"/>
            </w:tcBorders>
          </w:tcPr>
          <w:p w14:paraId="438592BB" w14:textId="77777777" w:rsidR="008F72C4" w:rsidRDefault="008F72C4" w:rsidP="009B5FAA">
            <w:pPr>
              <w:rPr>
                <w:rFonts w:ascii="Times New Roman" w:hAnsi="Times New Roman" w:cs="Times New Roman"/>
                <w:sz w:val="24"/>
                <w:szCs w:val="24"/>
              </w:rPr>
            </w:pPr>
          </w:p>
        </w:tc>
        <w:tc>
          <w:tcPr>
            <w:tcW w:w="5658" w:type="dxa"/>
            <w:tcBorders>
              <w:top w:val="nil"/>
              <w:left w:val="nil"/>
              <w:bottom w:val="nil"/>
              <w:right w:val="nil"/>
            </w:tcBorders>
          </w:tcPr>
          <w:p w14:paraId="765AF981" w14:textId="30E193B5" w:rsidR="008F72C4" w:rsidRDefault="008F72C4"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F72C4" w:rsidRPr="00A84128" w14:paraId="41AAABA9" w14:textId="77777777" w:rsidTr="00D164EB">
        <w:trPr>
          <w:trHeight w:hRule="exact" w:val="323"/>
        </w:trPr>
        <w:tc>
          <w:tcPr>
            <w:tcW w:w="490" w:type="dxa"/>
            <w:tcBorders>
              <w:top w:val="nil"/>
              <w:left w:val="nil"/>
              <w:bottom w:val="nil"/>
              <w:right w:val="nil"/>
            </w:tcBorders>
          </w:tcPr>
          <w:p w14:paraId="204A2460" w14:textId="77777777" w:rsidR="008F72C4" w:rsidRPr="00A84128" w:rsidRDefault="008F72C4" w:rsidP="009B5FAA">
            <w:pPr>
              <w:rPr>
                <w:rFonts w:ascii="Times New Roman" w:hAnsi="Times New Roman" w:cs="Times New Roman"/>
                <w:sz w:val="24"/>
                <w:szCs w:val="24"/>
              </w:rPr>
            </w:pPr>
          </w:p>
        </w:tc>
        <w:tc>
          <w:tcPr>
            <w:tcW w:w="2212" w:type="dxa"/>
            <w:tcBorders>
              <w:top w:val="nil"/>
              <w:left w:val="nil"/>
              <w:bottom w:val="nil"/>
              <w:right w:val="nil"/>
            </w:tcBorders>
          </w:tcPr>
          <w:p w14:paraId="5762470C" w14:textId="77777777" w:rsidR="008F72C4" w:rsidRDefault="008F72C4" w:rsidP="009B5FAA">
            <w:pPr>
              <w:rPr>
                <w:rFonts w:ascii="Times New Roman" w:hAnsi="Times New Roman" w:cs="Times New Roman"/>
                <w:sz w:val="24"/>
                <w:szCs w:val="24"/>
              </w:rPr>
            </w:pPr>
          </w:p>
        </w:tc>
        <w:tc>
          <w:tcPr>
            <w:tcW w:w="5658" w:type="dxa"/>
            <w:tcBorders>
              <w:top w:val="nil"/>
              <w:left w:val="nil"/>
              <w:bottom w:val="nil"/>
              <w:right w:val="nil"/>
            </w:tcBorders>
          </w:tcPr>
          <w:p w14:paraId="704C7ED5" w14:textId="77777777" w:rsidR="008F72C4" w:rsidRDefault="008F72C4" w:rsidP="00D164EB">
            <w:pPr>
              <w:spacing w:after="0" w:line="263" w:lineRule="exact"/>
              <w:ind w:right="-20"/>
              <w:rPr>
                <w:rFonts w:ascii="Times New Roman" w:eastAsia="Times New Roman" w:hAnsi="Times New Roman" w:cs="Times New Roman"/>
                <w:sz w:val="24"/>
                <w:szCs w:val="24"/>
              </w:rPr>
            </w:pPr>
          </w:p>
        </w:tc>
      </w:tr>
    </w:tbl>
    <w:p w14:paraId="4B885D04" w14:textId="77777777" w:rsidR="00D82E0C" w:rsidRPr="00A84128" w:rsidRDefault="00D82E0C" w:rsidP="00D82E0C">
      <w:pPr>
        <w:tabs>
          <w:tab w:val="left" w:pos="860"/>
        </w:tabs>
        <w:spacing w:before="29" w:after="0" w:line="240" w:lineRule="auto"/>
        <w:ind w:right="-20"/>
        <w:rPr>
          <w:rFonts w:ascii="Times New Roman" w:eastAsia="Times New Roman" w:hAnsi="Times New Roman" w:cs="Times New Roman"/>
          <w:b/>
          <w:bCs/>
          <w:sz w:val="24"/>
          <w:szCs w:val="24"/>
        </w:rPr>
      </w:pPr>
    </w:p>
    <w:p w14:paraId="49654E80" w14:textId="77777777" w:rsidR="00337F67" w:rsidRPr="00A84128" w:rsidRDefault="00D82E0C" w:rsidP="00337F67">
      <w:pPr>
        <w:tabs>
          <w:tab w:val="left" w:pos="860"/>
        </w:tabs>
        <w:spacing w:before="29"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 xml:space="preserve">2.          </w:t>
      </w:r>
      <w:r w:rsidR="00337F67" w:rsidRPr="00A84128">
        <w:rPr>
          <w:rFonts w:ascii="Times New Roman" w:eastAsia="Times New Roman" w:hAnsi="Times New Roman" w:cs="Times New Roman"/>
          <w:b/>
          <w:bCs/>
          <w:sz w:val="24"/>
          <w:szCs w:val="24"/>
        </w:rPr>
        <w:t>Da</w:t>
      </w:r>
      <w:r w:rsidR="00337F67" w:rsidRPr="00A84128">
        <w:rPr>
          <w:rFonts w:ascii="Times New Roman" w:eastAsia="Times New Roman" w:hAnsi="Times New Roman" w:cs="Times New Roman"/>
          <w:b/>
          <w:bCs/>
          <w:spacing w:val="-1"/>
          <w:sz w:val="24"/>
          <w:szCs w:val="24"/>
        </w:rPr>
        <w:t>t</w:t>
      </w:r>
      <w:r w:rsidR="00337F67" w:rsidRPr="00A84128">
        <w:rPr>
          <w:rFonts w:ascii="Times New Roman" w:eastAsia="Times New Roman" w:hAnsi="Times New Roman" w:cs="Times New Roman"/>
          <w:b/>
          <w:bCs/>
          <w:sz w:val="24"/>
          <w:szCs w:val="24"/>
        </w:rPr>
        <w:t>e</w:t>
      </w:r>
      <w:r w:rsidR="00337F67" w:rsidRPr="00A84128">
        <w:rPr>
          <w:rFonts w:ascii="Times New Roman" w:eastAsia="Times New Roman" w:hAnsi="Times New Roman" w:cs="Times New Roman"/>
          <w:b/>
          <w:bCs/>
          <w:spacing w:val="-1"/>
          <w:sz w:val="24"/>
          <w:szCs w:val="24"/>
        </w:rPr>
        <w:t xml:space="preserve"> </w:t>
      </w:r>
      <w:r w:rsidR="00337F67" w:rsidRPr="00A84128">
        <w:rPr>
          <w:rFonts w:ascii="Times New Roman" w:eastAsia="Times New Roman" w:hAnsi="Times New Roman" w:cs="Times New Roman"/>
          <w:b/>
          <w:bCs/>
          <w:spacing w:val="1"/>
          <w:sz w:val="24"/>
          <w:szCs w:val="24"/>
        </w:rPr>
        <w:t>S</w:t>
      </w:r>
      <w:r w:rsidR="00337F67" w:rsidRPr="00A84128">
        <w:rPr>
          <w:rFonts w:ascii="Times New Roman" w:eastAsia="Times New Roman" w:hAnsi="Times New Roman" w:cs="Times New Roman"/>
          <w:b/>
          <w:bCs/>
          <w:sz w:val="24"/>
          <w:szCs w:val="24"/>
        </w:rPr>
        <w:t>yl</w:t>
      </w:r>
      <w:r w:rsidR="00337F67" w:rsidRPr="00A84128">
        <w:rPr>
          <w:rFonts w:ascii="Times New Roman" w:eastAsia="Times New Roman" w:hAnsi="Times New Roman" w:cs="Times New Roman"/>
          <w:b/>
          <w:bCs/>
          <w:spacing w:val="1"/>
          <w:sz w:val="24"/>
          <w:szCs w:val="24"/>
        </w:rPr>
        <w:t>l</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bu</w:t>
      </w:r>
      <w:r w:rsidR="00337F67" w:rsidRPr="00A84128">
        <w:rPr>
          <w:rFonts w:ascii="Times New Roman" w:eastAsia="Times New Roman" w:hAnsi="Times New Roman" w:cs="Times New Roman"/>
          <w:b/>
          <w:bCs/>
          <w:sz w:val="24"/>
          <w:szCs w:val="24"/>
        </w:rPr>
        <w:t xml:space="preserve">s </w:t>
      </w:r>
      <w:r w:rsidR="00337F67" w:rsidRPr="00A84128">
        <w:rPr>
          <w:rFonts w:ascii="Times New Roman" w:eastAsia="Times New Roman" w:hAnsi="Times New Roman" w:cs="Times New Roman"/>
          <w:b/>
          <w:bCs/>
          <w:spacing w:val="-2"/>
          <w:sz w:val="24"/>
          <w:szCs w:val="24"/>
        </w:rPr>
        <w:t>P</w:t>
      </w:r>
      <w:r w:rsidR="00337F67" w:rsidRPr="00A84128">
        <w:rPr>
          <w:rFonts w:ascii="Times New Roman" w:eastAsia="Times New Roman" w:hAnsi="Times New Roman" w:cs="Times New Roman"/>
          <w:b/>
          <w:bCs/>
          <w:spacing w:val="-1"/>
          <w:sz w:val="24"/>
          <w:szCs w:val="24"/>
        </w:rPr>
        <w:t>re</w:t>
      </w:r>
      <w:r w:rsidR="00337F67" w:rsidRPr="00A84128">
        <w:rPr>
          <w:rFonts w:ascii="Times New Roman" w:eastAsia="Times New Roman" w:hAnsi="Times New Roman" w:cs="Times New Roman"/>
          <w:b/>
          <w:bCs/>
          <w:spacing w:val="1"/>
          <w:sz w:val="24"/>
          <w:szCs w:val="24"/>
        </w:rPr>
        <w:t>p</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r</w:t>
      </w:r>
      <w:r w:rsidR="00337F67" w:rsidRPr="00A84128">
        <w:rPr>
          <w:rFonts w:ascii="Times New Roman" w:eastAsia="Times New Roman" w:hAnsi="Times New Roman" w:cs="Times New Roman"/>
          <w:b/>
          <w:bCs/>
          <w:spacing w:val="-1"/>
          <w:sz w:val="24"/>
          <w:szCs w:val="24"/>
        </w:rPr>
        <w:t>e</w:t>
      </w:r>
      <w:r w:rsidR="00337F67" w:rsidRPr="00A84128">
        <w:rPr>
          <w:rFonts w:ascii="Times New Roman" w:eastAsia="Times New Roman" w:hAnsi="Times New Roman" w:cs="Times New Roman"/>
          <w:b/>
          <w:bCs/>
          <w:spacing w:val="1"/>
          <w:sz w:val="24"/>
          <w:szCs w:val="24"/>
        </w:rPr>
        <w:t>d</w:t>
      </w:r>
      <w:r w:rsidR="00337F67" w:rsidRPr="00A84128">
        <w:rPr>
          <w:rFonts w:ascii="Times New Roman" w:eastAsia="Times New Roman" w:hAnsi="Times New Roman" w:cs="Times New Roman"/>
          <w:b/>
          <w:bCs/>
          <w:sz w:val="24"/>
          <w:szCs w:val="24"/>
        </w:rPr>
        <w:t>:</w:t>
      </w:r>
    </w:p>
    <w:p w14:paraId="4E815B7E" w14:textId="77777777" w:rsidR="00337F67" w:rsidRPr="00A84128" w:rsidRDefault="00337F67" w:rsidP="00337F67">
      <w:pPr>
        <w:spacing w:after="0" w:line="271" w:lineRule="exact"/>
        <w:ind w:left="860" w:right="-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January 201</w:t>
      </w:r>
      <w:r w:rsidR="00911195" w:rsidRPr="00A84128">
        <w:rPr>
          <w:rFonts w:ascii="Times New Roman" w:eastAsia="Times New Roman" w:hAnsi="Times New Roman" w:cs="Times New Roman"/>
          <w:spacing w:val="1"/>
          <w:sz w:val="24"/>
          <w:szCs w:val="24"/>
        </w:rPr>
        <w:t>7 (Revised December 2018)</w:t>
      </w:r>
    </w:p>
    <w:p w14:paraId="539FC631" w14:textId="77777777" w:rsidR="00337F67" w:rsidRPr="00A84128" w:rsidRDefault="00337F67" w:rsidP="00337F67">
      <w:pPr>
        <w:spacing w:before="1" w:after="0" w:line="280" w:lineRule="exact"/>
        <w:rPr>
          <w:rFonts w:ascii="Times New Roman" w:hAnsi="Times New Roman" w:cs="Times New Roman"/>
          <w:sz w:val="24"/>
          <w:szCs w:val="24"/>
        </w:rPr>
      </w:pPr>
    </w:p>
    <w:p w14:paraId="33832257" w14:textId="77777777" w:rsidR="00617F11" w:rsidRDefault="00337F67" w:rsidP="00617F11">
      <w:pPr>
        <w:tabs>
          <w:tab w:val="left" w:pos="860"/>
        </w:tabs>
        <w:spacing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3.</w:t>
      </w:r>
      <w:r w:rsidRPr="00A84128">
        <w:rPr>
          <w:rFonts w:ascii="Times New Roman" w:eastAsia="Times New Roman" w:hAnsi="Times New Roman" w:cs="Times New Roman"/>
          <w:b/>
          <w:bCs/>
          <w:sz w:val="24"/>
          <w:szCs w:val="24"/>
        </w:rPr>
        <w:tab/>
        <w:t>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pacing w:val="1"/>
          <w:sz w:val="24"/>
          <w:szCs w:val="24"/>
        </w:rPr>
        <w:t>qu</w:t>
      </w:r>
      <w:r w:rsidRPr="00A84128">
        <w:rPr>
          <w:rFonts w:ascii="Times New Roman" w:eastAsia="Times New Roman" w:hAnsi="Times New Roman" w:cs="Times New Roman"/>
          <w:b/>
          <w:bCs/>
          <w:sz w:val="24"/>
          <w:szCs w:val="24"/>
        </w:rPr>
        <w:t>ir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d</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a</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g</w:t>
      </w:r>
    </w:p>
    <w:p w14:paraId="48C92398" w14:textId="77777777" w:rsidR="001425EF" w:rsidRDefault="001425EF" w:rsidP="001425EF">
      <w:pPr>
        <w:tabs>
          <w:tab w:val="left" w:pos="860"/>
        </w:tabs>
        <w:spacing w:after="0" w:line="240" w:lineRule="auto"/>
        <w:ind w:right="-20"/>
        <w:rPr>
          <w:rFonts w:ascii="Times New Roman" w:hAnsi="Times New Roman" w:cs="Times New Roman"/>
          <w:b/>
          <w:sz w:val="24"/>
          <w:szCs w:val="24"/>
        </w:rPr>
      </w:pPr>
    </w:p>
    <w:p w14:paraId="67675CB4" w14:textId="77777777" w:rsidR="00617F11" w:rsidRPr="00617F11" w:rsidRDefault="00617F11" w:rsidP="001425EF">
      <w:pPr>
        <w:tabs>
          <w:tab w:val="left" w:pos="860"/>
        </w:tabs>
        <w:spacing w:after="0" w:line="240" w:lineRule="auto"/>
        <w:ind w:left="864" w:hanging="864"/>
        <w:rPr>
          <w:rFonts w:ascii="Times New Roman" w:hAnsi="Times New Roman" w:cs="Times New Roman"/>
          <w:b/>
          <w:sz w:val="24"/>
          <w:szCs w:val="24"/>
        </w:rPr>
      </w:pPr>
      <w:r w:rsidRPr="00A84128">
        <w:rPr>
          <w:rFonts w:ascii="Times New Roman" w:hAnsi="Times New Roman" w:cs="Times New Roman"/>
          <w:sz w:val="24"/>
          <w:szCs w:val="24"/>
        </w:rPr>
        <w:t>Alexander, J.,</w:t>
      </w:r>
      <w:r>
        <w:rPr>
          <w:rFonts w:ascii="Times New Roman" w:hAnsi="Times New Roman" w:cs="Times New Roman"/>
          <w:sz w:val="24"/>
          <w:szCs w:val="24"/>
        </w:rPr>
        <w:t xml:space="preserve"> </w:t>
      </w:r>
      <w:proofErr w:type="spellStart"/>
      <w:r w:rsidRPr="00A84128">
        <w:rPr>
          <w:rFonts w:ascii="Times New Roman" w:hAnsi="Times New Roman" w:cs="Times New Roman"/>
          <w:sz w:val="24"/>
          <w:szCs w:val="24"/>
        </w:rPr>
        <w:t>Meem</w:t>
      </w:r>
      <w:proofErr w:type="spellEnd"/>
      <w:r w:rsidRPr="00A84128">
        <w:rPr>
          <w:rFonts w:ascii="Times New Roman" w:hAnsi="Times New Roman" w:cs="Times New Roman"/>
          <w:sz w:val="24"/>
          <w:szCs w:val="24"/>
        </w:rPr>
        <w:t>, D. T.</w:t>
      </w:r>
      <w:r>
        <w:rPr>
          <w:rFonts w:ascii="Times New Roman" w:hAnsi="Times New Roman" w:cs="Times New Roman"/>
          <w:sz w:val="24"/>
          <w:szCs w:val="24"/>
        </w:rPr>
        <w:t>, &amp; Gibson, M.A.</w:t>
      </w:r>
      <w:r w:rsidRPr="00A84128">
        <w:rPr>
          <w:rFonts w:ascii="Times New Roman" w:hAnsi="Times New Roman" w:cs="Times New Roman"/>
          <w:sz w:val="24"/>
          <w:szCs w:val="24"/>
        </w:rPr>
        <w:t xml:space="preserve"> (201</w:t>
      </w:r>
      <w:r>
        <w:rPr>
          <w:rFonts w:ascii="Times New Roman" w:hAnsi="Times New Roman" w:cs="Times New Roman"/>
          <w:sz w:val="24"/>
          <w:szCs w:val="24"/>
        </w:rPr>
        <w:t>8</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Finding Out: An Introduction to LGBT Studies</w:t>
      </w:r>
      <w:r w:rsidRPr="00A84128">
        <w:rPr>
          <w:rFonts w:ascii="Times New Roman" w:hAnsi="Times New Roman" w:cs="Times New Roman"/>
          <w:sz w:val="24"/>
          <w:szCs w:val="24"/>
        </w:rPr>
        <w:t xml:space="preserve"> (</w:t>
      </w:r>
      <w:r>
        <w:rPr>
          <w:rFonts w:ascii="Times New Roman" w:hAnsi="Times New Roman" w:cs="Times New Roman"/>
          <w:sz w:val="24"/>
          <w:szCs w:val="24"/>
        </w:rPr>
        <w:t>3rd</w:t>
      </w:r>
      <w:r w:rsidRPr="00A84128">
        <w:rPr>
          <w:rFonts w:ascii="Times New Roman" w:hAnsi="Times New Roman" w:cs="Times New Roman"/>
          <w:sz w:val="24"/>
          <w:szCs w:val="24"/>
        </w:rPr>
        <w:t xml:space="preserve"> ed.). Thousand Oaks, CA: Sage.</w:t>
      </w:r>
    </w:p>
    <w:p w14:paraId="035C411B" w14:textId="77777777" w:rsidR="00617F11" w:rsidRDefault="00617F11" w:rsidP="00617F11">
      <w:pPr>
        <w:tabs>
          <w:tab w:val="left" w:pos="860"/>
        </w:tabs>
        <w:spacing w:after="0" w:line="240" w:lineRule="auto"/>
        <w:ind w:right="-20"/>
        <w:rPr>
          <w:rFonts w:ascii="Times New Roman" w:hAnsi="Times New Roman" w:cs="Times New Roman"/>
          <w:sz w:val="24"/>
          <w:szCs w:val="24"/>
        </w:rPr>
      </w:pPr>
    </w:p>
    <w:p w14:paraId="053A68E0" w14:textId="77777777" w:rsidR="00617F11" w:rsidRDefault="00337F67" w:rsidP="00617F11">
      <w:pPr>
        <w:tabs>
          <w:tab w:val="left" w:pos="860"/>
        </w:tabs>
        <w:spacing w:after="0" w:line="240" w:lineRule="auto"/>
        <w:ind w:right="-20"/>
        <w:rPr>
          <w:rFonts w:ascii="Times New Roman" w:hAnsi="Times New Roman" w:cs="Times New Roman"/>
          <w:sz w:val="24"/>
          <w:szCs w:val="24"/>
        </w:rPr>
      </w:pPr>
      <w:r w:rsidRPr="00A84128">
        <w:rPr>
          <w:rFonts w:ascii="Times New Roman" w:hAnsi="Times New Roman" w:cs="Times New Roman"/>
          <w:sz w:val="24"/>
          <w:szCs w:val="24"/>
        </w:rPr>
        <w:t>American Psychological Association (1991). Avoiding heterosexual bias in language.</w:t>
      </w:r>
    </w:p>
    <w:p w14:paraId="2CD61877" w14:textId="77777777" w:rsidR="00617F11" w:rsidRDefault="00617F11" w:rsidP="00617F11">
      <w:pPr>
        <w:tabs>
          <w:tab w:val="left" w:pos="860"/>
        </w:tabs>
        <w:spacing w:after="0" w:line="240" w:lineRule="auto"/>
        <w:ind w:right="-20"/>
        <w:rPr>
          <w:rFonts w:ascii="Times New Roman" w:hAnsi="Times New Roman" w:cs="Times New Roman"/>
          <w:sz w:val="24"/>
          <w:szCs w:val="24"/>
        </w:rPr>
      </w:pPr>
    </w:p>
    <w:p w14:paraId="2C7564D3" w14:textId="77777777" w:rsidR="00617F11" w:rsidRPr="00617F11" w:rsidRDefault="00337F67" w:rsidP="00617F11">
      <w:pPr>
        <w:tabs>
          <w:tab w:val="left" w:pos="860"/>
        </w:tabs>
        <w:spacing w:after="0" w:line="240" w:lineRule="auto"/>
        <w:ind w:right="-20"/>
        <w:rPr>
          <w:rFonts w:ascii="Times New Roman" w:eastAsia="Times New Roman" w:hAnsi="Times New Roman" w:cs="Times New Roman"/>
          <w:sz w:val="24"/>
          <w:szCs w:val="24"/>
          <w:u w:val="single"/>
        </w:rPr>
      </w:pPr>
      <w:r w:rsidRPr="00A84128">
        <w:rPr>
          <w:rFonts w:ascii="Times New Roman" w:hAnsi="Times New Roman" w:cs="Times New Roman"/>
          <w:i/>
          <w:sz w:val="24"/>
          <w:szCs w:val="24"/>
        </w:rPr>
        <w:t>American Psychologist, 46</w:t>
      </w:r>
      <w:r w:rsidRPr="00A84128">
        <w:rPr>
          <w:rFonts w:ascii="Times New Roman" w:hAnsi="Times New Roman" w:cs="Times New Roman"/>
          <w:sz w:val="24"/>
          <w:szCs w:val="24"/>
        </w:rPr>
        <w:t xml:space="preserve">(9). Retrieved from: </w:t>
      </w:r>
      <w:hyperlink r:id="rId7" w:history="1">
        <w:r w:rsidR="00617F11" w:rsidRPr="00617F11">
          <w:rPr>
            <w:rStyle w:val="Hyperlink"/>
            <w:rFonts w:ascii="Times New Roman" w:hAnsi="Times New Roman" w:cs="Times New Roman"/>
            <w:color w:val="auto"/>
            <w:sz w:val="24"/>
            <w:szCs w:val="24"/>
          </w:rPr>
          <w:t>http://www.apa.org/pi/lgbt/resources/language.aspx</w:t>
        </w:r>
      </w:hyperlink>
    </w:p>
    <w:p w14:paraId="2EA9B318" w14:textId="77777777" w:rsidR="00617F11" w:rsidRPr="00617F11" w:rsidRDefault="00617F11" w:rsidP="00617F11">
      <w:pPr>
        <w:tabs>
          <w:tab w:val="left" w:pos="860"/>
        </w:tabs>
        <w:spacing w:after="0" w:line="240" w:lineRule="auto"/>
        <w:ind w:right="-20"/>
        <w:rPr>
          <w:rFonts w:ascii="Times New Roman" w:eastAsia="Times New Roman" w:hAnsi="Times New Roman" w:cs="Times New Roman"/>
          <w:sz w:val="24"/>
          <w:szCs w:val="24"/>
        </w:rPr>
      </w:pPr>
    </w:p>
    <w:p w14:paraId="3F485B4A"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American Psychology Association (2011). Resolution on marriage equality for same-sex couples. </w:t>
      </w:r>
      <w:r w:rsidRPr="00A84128">
        <w:rPr>
          <w:rFonts w:ascii="Times New Roman" w:hAnsi="Times New Roman" w:cs="Times New Roman"/>
          <w:i/>
          <w:sz w:val="24"/>
          <w:szCs w:val="24"/>
        </w:rPr>
        <w:t>American Psychologist</w:t>
      </w:r>
      <w:r w:rsidRPr="00A84128">
        <w:rPr>
          <w:rFonts w:ascii="Times New Roman" w:hAnsi="Times New Roman" w:cs="Times New Roman"/>
          <w:sz w:val="24"/>
          <w:szCs w:val="24"/>
        </w:rPr>
        <w:t xml:space="preserve">. Retrieved from: </w:t>
      </w:r>
      <w:r w:rsidRPr="00A84128">
        <w:rPr>
          <w:rFonts w:ascii="Times New Roman" w:hAnsi="Times New Roman" w:cs="Times New Roman"/>
          <w:sz w:val="24"/>
          <w:szCs w:val="24"/>
          <w:u w:val="single"/>
        </w:rPr>
        <w:t>https://www.apa.org/about/policy/same-sex.aspx</w:t>
      </w:r>
    </w:p>
    <w:p w14:paraId="55E2E8DE"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American Psychological Association. (2016). </w:t>
      </w:r>
      <w:r w:rsidRPr="00A84128">
        <w:rPr>
          <w:rFonts w:ascii="Times New Roman" w:hAnsi="Times New Roman" w:cs="Times New Roman"/>
          <w:i/>
          <w:iCs/>
          <w:sz w:val="24"/>
          <w:szCs w:val="24"/>
        </w:rPr>
        <w:t>Resolution Opposing HIV Criminalization</w:t>
      </w:r>
      <w:r w:rsidRPr="00A84128">
        <w:rPr>
          <w:rFonts w:ascii="Times New Roman" w:hAnsi="Times New Roman" w:cs="Times New Roman"/>
          <w:sz w:val="24"/>
          <w:szCs w:val="24"/>
        </w:rPr>
        <w:t xml:space="preserve">. Retrieved from: </w:t>
      </w:r>
      <w:r w:rsidRPr="00A84128">
        <w:rPr>
          <w:rFonts w:ascii="Times New Roman" w:hAnsi="Times New Roman" w:cs="Times New Roman"/>
          <w:sz w:val="24"/>
          <w:szCs w:val="24"/>
          <w:u w:val="single"/>
        </w:rPr>
        <w:t>http://www.apa.org/about/policy/hiv­criminalization.aspx</w:t>
      </w:r>
      <w:r w:rsidRPr="00A84128">
        <w:rPr>
          <w:rFonts w:ascii="Times New Roman" w:hAnsi="Times New Roman" w:cs="Times New Roman"/>
          <w:sz w:val="24"/>
          <w:szCs w:val="24"/>
        </w:rPr>
        <w:t xml:space="preserve"> </w:t>
      </w:r>
    </w:p>
    <w:p w14:paraId="7D0C7552" w14:textId="77777777" w:rsidR="00337F67"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Bailey, J. M., Vasey, P. L., Diamond, L. M., Breedlove, S. M., </w:t>
      </w:r>
      <w:proofErr w:type="spellStart"/>
      <w:r w:rsidRPr="00A84128">
        <w:rPr>
          <w:rFonts w:ascii="Times New Roman" w:hAnsi="Times New Roman" w:cs="Times New Roman"/>
          <w:sz w:val="24"/>
          <w:szCs w:val="24"/>
        </w:rPr>
        <w:t>Vilain</w:t>
      </w:r>
      <w:proofErr w:type="spellEnd"/>
      <w:r w:rsidRPr="00A84128">
        <w:rPr>
          <w:rFonts w:ascii="Times New Roman" w:hAnsi="Times New Roman" w:cs="Times New Roman"/>
          <w:sz w:val="24"/>
          <w:szCs w:val="24"/>
        </w:rPr>
        <w:t xml:space="preserve">, E., &amp; </w:t>
      </w:r>
      <w:proofErr w:type="spellStart"/>
      <w:r w:rsidRPr="00A84128">
        <w:rPr>
          <w:rFonts w:ascii="Times New Roman" w:hAnsi="Times New Roman" w:cs="Times New Roman"/>
          <w:sz w:val="24"/>
          <w:szCs w:val="24"/>
        </w:rPr>
        <w:t>Epprecht</w:t>
      </w:r>
      <w:proofErr w:type="spellEnd"/>
      <w:r w:rsidRPr="00A84128">
        <w:rPr>
          <w:rFonts w:ascii="Times New Roman" w:hAnsi="Times New Roman" w:cs="Times New Roman"/>
          <w:sz w:val="24"/>
          <w:szCs w:val="24"/>
        </w:rPr>
        <w:t xml:space="preserve">, M. (2016). Sexual orientation, controversy, and science. </w:t>
      </w:r>
      <w:r w:rsidRPr="00A84128">
        <w:rPr>
          <w:rFonts w:ascii="Times New Roman" w:hAnsi="Times New Roman" w:cs="Times New Roman"/>
          <w:i/>
          <w:sz w:val="24"/>
          <w:szCs w:val="24"/>
        </w:rPr>
        <w:t>Psychological Science in the Public Interest, 17</w:t>
      </w:r>
      <w:r w:rsidRPr="00A84128">
        <w:rPr>
          <w:rFonts w:ascii="Times New Roman" w:hAnsi="Times New Roman" w:cs="Times New Roman"/>
          <w:sz w:val="24"/>
          <w:szCs w:val="24"/>
        </w:rPr>
        <w:t>(2), 45-101. doi: 10.1177/1529100616637616</w:t>
      </w:r>
    </w:p>
    <w:p w14:paraId="61FDC179"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Buchanan, M., </w:t>
      </w:r>
      <w:proofErr w:type="spellStart"/>
      <w:r w:rsidRPr="00A84128">
        <w:rPr>
          <w:rFonts w:ascii="Times New Roman" w:hAnsi="Times New Roman" w:cs="Times New Roman"/>
          <w:sz w:val="24"/>
          <w:szCs w:val="24"/>
        </w:rPr>
        <w:t>Dzelme</w:t>
      </w:r>
      <w:proofErr w:type="spellEnd"/>
      <w:r w:rsidRPr="00A84128">
        <w:rPr>
          <w:rFonts w:ascii="Times New Roman" w:hAnsi="Times New Roman" w:cs="Times New Roman"/>
          <w:sz w:val="24"/>
          <w:szCs w:val="24"/>
        </w:rPr>
        <w:t xml:space="preserve">, K., Harris, D., &amp; Hecker, L. (2001). Challenges of being simultaneously gay or lesbian and spiritual and/or religious: A narrative perspective. </w:t>
      </w:r>
      <w:r w:rsidRPr="00A84128">
        <w:rPr>
          <w:rFonts w:ascii="Times New Roman" w:hAnsi="Times New Roman" w:cs="Times New Roman"/>
          <w:i/>
          <w:sz w:val="24"/>
          <w:szCs w:val="24"/>
        </w:rPr>
        <w:t>The American Journal of Family Therapy, 29</w:t>
      </w:r>
      <w:r w:rsidRPr="00A84128">
        <w:rPr>
          <w:rFonts w:ascii="Times New Roman" w:hAnsi="Times New Roman" w:cs="Times New Roman"/>
          <w:sz w:val="24"/>
          <w:szCs w:val="24"/>
        </w:rPr>
        <w:t>(5), 435-449. doi: 10.1080/01926180127629</w:t>
      </w:r>
    </w:p>
    <w:p w14:paraId="5EF4345E"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Borden, K. A. (2014). When family members identify as lesbian, gay, or bisexual: Parent-child relationships. </w:t>
      </w:r>
      <w:r w:rsidRPr="00A84128">
        <w:rPr>
          <w:rFonts w:ascii="Times New Roman" w:hAnsi="Times New Roman" w:cs="Times New Roman"/>
          <w:i/>
          <w:sz w:val="24"/>
          <w:szCs w:val="24"/>
        </w:rPr>
        <w:t>Professional Psychology: Research and Practice, 45</w:t>
      </w:r>
      <w:r w:rsidRPr="00A84128">
        <w:rPr>
          <w:rFonts w:ascii="Times New Roman" w:hAnsi="Times New Roman" w:cs="Times New Roman"/>
          <w:sz w:val="24"/>
          <w:szCs w:val="24"/>
        </w:rPr>
        <w:t>(4), 219-220. doi: 10.1037/a0037612</w:t>
      </w:r>
    </w:p>
    <w:p w14:paraId="5989EC30"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Bruni, F. (2012, January 28). Genetic or not, gay won’t go away. </w:t>
      </w:r>
      <w:r w:rsidRPr="00A84128">
        <w:rPr>
          <w:rFonts w:ascii="Times New Roman" w:hAnsi="Times New Roman" w:cs="Times New Roman"/>
          <w:i/>
          <w:sz w:val="24"/>
          <w:szCs w:val="24"/>
        </w:rPr>
        <w:t>The New York Times</w:t>
      </w:r>
      <w:r w:rsidRPr="00A84128">
        <w:rPr>
          <w:rFonts w:ascii="Times New Roman" w:hAnsi="Times New Roman" w:cs="Times New Roman"/>
          <w:sz w:val="24"/>
          <w:szCs w:val="24"/>
        </w:rPr>
        <w:t xml:space="preserve">. Retrieved from: </w:t>
      </w:r>
      <w:hyperlink r:id="rId8" w:history="1">
        <w:r w:rsidRPr="00A84128">
          <w:rPr>
            <w:rStyle w:val="Hyperlink"/>
            <w:rFonts w:ascii="Times New Roman" w:hAnsi="Times New Roman" w:cs="Times New Roman"/>
            <w:color w:val="auto"/>
            <w:sz w:val="24"/>
            <w:szCs w:val="24"/>
          </w:rPr>
          <w:t>http://www.nytimes.com/2012/01/29/opinion/sunday/bruni-gay-wont-go-away-genetic-or-not.html</w:t>
        </w:r>
      </w:hyperlink>
      <w:r w:rsidRPr="00A84128">
        <w:rPr>
          <w:rFonts w:ascii="Times New Roman" w:hAnsi="Times New Roman" w:cs="Times New Roman"/>
          <w:sz w:val="24"/>
          <w:szCs w:val="24"/>
        </w:rPr>
        <w:t xml:space="preserve"> </w:t>
      </w:r>
    </w:p>
    <w:p w14:paraId="1B36D8D0" w14:textId="77777777" w:rsidR="008E3E55" w:rsidRDefault="008E3E55" w:rsidP="008E3E55">
      <w:pPr>
        <w:autoSpaceDE w:val="0"/>
        <w:autoSpaceDN w:val="0"/>
        <w:adjustRightInd w:val="0"/>
        <w:spacing w:after="240" w:line="200" w:lineRule="atLeast"/>
        <w:ind w:left="720" w:hanging="720"/>
        <w:rPr>
          <w:rFonts w:ascii="Times New Roman" w:hAnsi="Times New Roman" w:cs="Times New Roman"/>
          <w:sz w:val="24"/>
          <w:szCs w:val="24"/>
          <w:u w:val="single"/>
        </w:rPr>
      </w:pPr>
      <w:r>
        <w:rPr>
          <w:rFonts w:ascii="Times New Roman" w:hAnsi="Times New Roman" w:cs="Times New Roman"/>
          <w:sz w:val="24"/>
          <w:szCs w:val="24"/>
        </w:rPr>
        <w:t>Corvino, J. (2017, No</w:t>
      </w:r>
      <w:r w:rsidRPr="008B42FF">
        <w:rPr>
          <w:rFonts w:ascii="Times New Roman" w:hAnsi="Times New Roman" w:cs="Times New Roman"/>
          <w:sz w:val="24"/>
          <w:szCs w:val="24"/>
        </w:rPr>
        <w:t xml:space="preserve">vember, 27). Drawing a line in the ‘gay wedding cake’ case. </w:t>
      </w:r>
      <w:r w:rsidRPr="008B42FF">
        <w:rPr>
          <w:rFonts w:ascii="Times New Roman" w:hAnsi="Times New Roman" w:cs="Times New Roman"/>
          <w:i/>
          <w:sz w:val="24"/>
          <w:szCs w:val="24"/>
        </w:rPr>
        <w:t>The New York Times</w:t>
      </w:r>
      <w:r w:rsidRPr="008B42FF">
        <w:rPr>
          <w:rFonts w:ascii="Times New Roman" w:hAnsi="Times New Roman" w:cs="Times New Roman"/>
          <w:sz w:val="24"/>
          <w:szCs w:val="24"/>
        </w:rPr>
        <w:t xml:space="preserve">. Retrieved from: </w:t>
      </w:r>
      <w:hyperlink r:id="rId9" w:history="1">
        <w:r w:rsidR="008B42FF" w:rsidRPr="008B42FF">
          <w:rPr>
            <w:rStyle w:val="Hyperlink"/>
            <w:rFonts w:ascii="Times New Roman" w:hAnsi="Times New Roman" w:cs="Times New Roman"/>
            <w:color w:val="auto"/>
            <w:sz w:val="24"/>
            <w:szCs w:val="24"/>
          </w:rPr>
          <w:t>https://www.nytimes.com/2017/11/27/opinion/gay-wedding-cake.html</w:t>
        </w:r>
      </w:hyperlink>
    </w:p>
    <w:p w14:paraId="22286234" w14:textId="77777777" w:rsidR="008B42FF" w:rsidRDefault="008B42FF" w:rsidP="008E3E55">
      <w:pPr>
        <w:autoSpaceDE w:val="0"/>
        <w:autoSpaceDN w:val="0"/>
        <w:adjustRightInd w:val="0"/>
        <w:spacing w:after="240" w:line="200" w:lineRule="atLeast"/>
        <w:ind w:left="720" w:hanging="720"/>
        <w:rPr>
          <w:rFonts w:ascii="Times New Roman" w:hAnsi="Times New Roman" w:cs="Times New Roman"/>
          <w:sz w:val="24"/>
          <w:szCs w:val="24"/>
        </w:rPr>
      </w:pPr>
    </w:p>
    <w:p w14:paraId="024C390A" w14:textId="77777777" w:rsidR="00617F11" w:rsidRPr="008B42FF" w:rsidRDefault="00337F67" w:rsidP="008B42FF">
      <w:pPr>
        <w:autoSpaceDE w:val="0"/>
        <w:autoSpaceDN w:val="0"/>
        <w:adjustRightInd w:val="0"/>
        <w:spacing w:after="240" w:line="200" w:lineRule="atLeast"/>
        <w:ind w:left="720" w:hanging="720"/>
        <w:rPr>
          <w:rFonts w:ascii="Times New Roman" w:hAnsi="Times New Roman" w:cs="Times New Roman"/>
          <w:sz w:val="24"/>
          <w:szCs w:val="24"/>
          <w:u w:val="single"/>
        </w:rPr>
      </w:pPr>
      <w:r w:rsidRPr="00A84128">
        <w:rPr>
          <w:rFonts w:ascii="Times New Roman" w:hAnsi="Times New Roman" w:cs="Times New Roman"/>
          <w:sz w:val="24"/>
          <w:szCs w:val="24"/>
        </w:rPr>
        <w:lastRenderedPageBreak/>
        <w:t xml:space="preserve">Center for Disease Control (2016) HIV and AIDS in America: A snapshot. Retrieved from: </w:t>
      </w:r>
      <w:hyperlink r:id="rId10" w:history="1">
        <w:r w:rsidRPr="00A84128">
          <w:rPr>
            <w:rStyle w:val="Hyperlink"/>
            <w:rFonts w:ascii="Times New Roman" w:hAnsi="Times New Roman" w:cs="Times New Roman"/>
            <w:color w:val="auto"/>
            <w:sz w:val="24"/>
            <w:szCs w:val="24"/>
          </w:rPr>
          <w:t>https://www.cdc.gov/nchhstp/newsroom/docs/factsheets/hiv-and-aids-in-america-a-snapshot-508.pdf</w:t>
        </w:r>
      </w:hyperlink>
    </w:p>
    <w:p w14:paraId="4134E76F" w14:textId="77777777" w:rsidR="008E3E55" w:rsidRPr="00A84128" w:rsidRDefault="00337F67" w:rsidP="00617F11">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Duggan, L. (1993). The trials of Alice Mitchell: Sensationalism, sexology, and the lesbian subject in turn-of-the-century America. </w:t>
      </w:r>
      <w:r w:rsidRPr="00A84128">
        <w:rPr>
          <w:rFonts w:ascii="Times New Roman" w:hAnsi="Times New Roman" w:cs="Times New Roman"/>
          <w:i/>
          <w:iCs/>
          <w:sz w:val="24"/>
          <w:szCs w:val="24"/>
        </w:rPr>
        <w:t>Signs</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18</w:t>
      </w:r>
      <w:r w:rsidRPr="00A84128">
        <w:rPr>
          <w:rFonts w:ascii="Times New Roman" w:hAnsi="Times New Roman" w:cs="Times New Roman"/>
          <w:sz w:val="24"/>
          <w:szCs w:val="24"/>
        </w:rPr>
        <w:t>(4), 791-814.</w:t>
      </w:r>
    </w:p>
    <w:p w14:paraId="259F6D03" w14:textId="77777777" w:rsid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proofErr w:type="spellStart"/>
      <w:r w:rsidRPr="00A84128">
        <w:rPr>
          <w:rFonts w:ascii="Times New Roman" w:hAnsi="Times New Roman" w:cs="Times New Roman"/>
          <w:sz w:val="24"/>
          <w:szCs w:val="24"/>
        </w:rPr>
        <w:t>Eaklor</w:t>
      </w:r>
      <w:proofErr w:type="spellEnd"/>
      <w:r w:rsidRPr="00A84128">
        <w:rPr>
          <w:rFonts w:ascii="Times New Roman" w:hAnsi="Times New Roman" w:cs="Times New Roman"/>
          <w:sz w:val="24"/>
          <w:szCs w:val="24"/>
        </w:rPr>
        <w:t xml:space="preserve">, V. L. (2008). </w:t>
      </w:r>
      <w:r w:rsidRPr="00A84128">
        <w:rPr>
          <w:rFonts w:ascii="Times New Roman" w:hAnsi="Times New Roman" w:cs="Times New Roman"/>
          <w:i/>
          <w:iCs/>
          <w:sz w:val="24"/>
          <w:szCs w:val="24"/>
        </w:rPr>
        <w:t>Queer America: A GLBT History of the 20th Century</w:t>
      </w:r>
      <w:r w:rsidRPr="00A84128">
        <w:rPr>
          <w:rFonts w:ascii="Times New Roman" w:hAnsi="Times New Roman" w:cs="Times New Roman"/>
          <w:sz w:val="24"/>
          <w:szCs w:val="24"/>
        </w:rPr>
        <w:t xml:space="preserve"> (pp. 2-11). Westport, CT: Greenwood Press.</w:t>
      </w:r>
    </w:p>
    <w:p w14:paraId="7025D4D8"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Human Rights Campaign Foundation (2009). At the intersection: Race, sexuality, and gender. Retrieved from </w:t>
      </w:r>
      <w:hyperlink r:id="rId11" w:history="1">
        <w:r w:rsidRPr="00A84128">
          <w:rPr>
            <w:rStyle w:val="Hyperlink"/>
            <w:rFonts w:ascii="Times New Roman" w:eastAsia="Times New Roman" w:hAnsi="Times New Roman" w:cs="Times New Roman"/>
            <w:color w:val="auto"/>
            <w:spacing w:val="-2"/>
            <w:sz w:val="24"/>
            <w:szCs w:val="24"/>
          </w:rPr>
          <w:t>http://www.hrc.org/files/documents/HRC_Equality_Forward_2009.pdf</w:t>
        </w:r>
      </w:hyperlink>
    </w:p>
    <w:p w14:paraId="76634A9E"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5A327BD2"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Hillman, J., </w:t>
      </w:r>
      <w:proofErr w:type="spellStart"/>
      <w:r w:rsidRPr="00A84128">
        <w:rPr>
          <w:rFonts w:ascii="Times New Roman" w:eastAsia="Times New Roman" w:hAnsi="Times New Roman" w:cs="Times New Roman"/>
          <w:spacing w:val="-2"/>
          <w:sz w:val="24"/>
          <w:szCs w:val="24"/>
        </w:rPr>
        <w:t>Hinrichsen</w:t>
      </w:r>
      <w:proofErr w:type="spellEnd"/>
      <w:r w:rsidRPr="00A84128">
        <w:rPr>
          <w:rFonts w:ascii="Times New Roman" w:eastAsia="Times New Roman" w:hAnsi="Times New Roman" w:cs="Times New Roman"/>
          <w:spacing w:val="-2"/>
          <w:sz w:val="24"/>
          <w:szCs w:val="24"/>
        </w:rPr>
        <w:t xml:space="preserve">, G. A. (2014). Promoting an affirming, competent practice with older lesbian and gay adults. </w:t>
      </w:r>
      <w:r w:rsidRPr="00A84128">
        <w:rPr>
          <w:rFonts w:ascii="Times New Roman" w:eastAsia="Times New Roman" w:hAnsi="Times New Roman" w:cs="Times New Roman"/>
          <w:i/>
          <w:spacing w:val="-2"/>
          <w:sz w:val="24"/>
          <w:szCs w:val="24"/>
        </w:rPr>
        <w:t>Professional Psychology: Research and Practice, 45</w:t>
      </w:r>
      <w:r w:rsidRPr="00A84128">
        <w:rPr>
          <w:rFonts w:ascii="Times New Roman" w:eastAsia="Times New Roman" w:hAnsi="Times New Roman" w:cs="Times New Roman"/>
          <w:spacing w:val="-2"/>
          <w:sz w:val="24"/>
          <w:szCs w:val="24"/>
        </w:rPr>
        <w:t>(4), 269-277. doi: 10.1037/a0037172</w:t>
      </w:r>
    </w:p>
    <w:p w14:paraId="5DC4FAD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68D7AB8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Mallon, G. P. (2013). Lesbian, gay, bisexual, and transgender (LGBT) families and parenting. </w:t>
      </w:r>
      <w:r w:rsidRPr="00A84128">
        <w:rPr>
          <w:rFonts w:ascii="Times New Roman" w:eastAsia="Times New Roman" w:hAnsi="Times New Roman" w:cs="Times New Roman"/>
          <w:i/>
          <w:spacing w:val="-2"/>
          <w:sz w:val="24"/>
          <w:szCs w:val="24"/>
        </w:rPr>
        <w:t>Encyclopedia of Social Work.</w:t>
      </w:r>
      <w:r w:rsidRPr="00A84128">
        <w:rPr>
          <w:rFonts w:ascii="Times New Roman" w:eastAsia="Times New Roman" w:hAnsi="Times New Roman" w:cs="Times New Roman"/>
          <w:spacing w:val="-2"/>
          <w:sz w:val="24"/>
          <w:szCs w:val="24"/>
        </w:rPr>
        <w:t xml:space="preserve"> doi: 10.1093/</w:t>
      </w:r>
      <w:proofErr w:type="spellStart"/>
      <w:r w:rsidRPr="00A84128">
        <w:rPr>
          <w:rFonts w:ascii="Times New Roman" w:eastAsia="Times New Roman" w:hAnsi="Times New Roman" w:cs="Times New Roman"/>
          <w:spacing w:val="-2"/>
          <w:sz w:val="24"/>
          <w:szCs w:val="24"/>
        </w:rPr>
        <w:t>acrefore</w:t>
      </w:r>
      <w:proofErr w:type="spellEnd"/>
      <w:r w:rsidRPr="00A84128">
        <w:rPr>
          <w:rFonts w:ascii="Times New Roman" w:eastAsia="Times New Roman" w:hAnsi="Times New Roman" w:cs="Times New Roman"/>
          <w:spacing w:val="-2"/>
          <w:sz w:val="24"/>
          <w:szCs w:val="24"/>
        </w:rPr>
        <w:t>/9780199975839.013.158</w:t>
      </w:r>
    </w:p>
    <w:p w14:paraId="34DC0DF8"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910B83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Parks, C., Hughes, T. L., Matthews, A. K. (2004). Race/ethnicity and sexual orientation: Intersecting identities. </w:t>
      </w:r>
      <w:r w:rsidRPr="00A84128">
        <w:rPr>
          <w:rFonts w:ascii="Times New Roman" w:eastAsia="Times New Roman" w:hAnsi="Times New Roman" w:cs="Times New Roman"/>
          <w:i/>
          <w:spacing w:val="-2"/>
          <w:sz w:val="24"/>
          <w:szCs w:val="24"/>
        </w:rPr>
        <w:t>Cultural Diversity and Ethnic Minority Psychology, 10</w:t>
      </w:r>
      <w:r w:rsidRPr="00A84128">
        <w:rPr>
          <w:rFonts w:ascii="Times New Roman" w:eastAsia="Times New Roman" w:hAnsi="Times New Roman" w:cs="Times New Roman"/>
          <w:spacing w:val="-2"/>
          <w:sz w:val="24"/>
          <w:szCs w:val="24"/>
        </w:rPr>
        <w:t>(3), 241-254. doi:10.1037/1099-9809.10.3.241</w:t>
      </w:r>
    </w:p>
    <w:p w14:paraId="1177D6A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3D72487D"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Patterson, C. J. (2013). Children of lesbian and gay parents: Psychology, law, and practice. </w:t>
      </w:r>
      <w:r w:rsidRPr="00A84128">
        <w:rPr>
          <w:rFonts w:ascii="Times New Roman" w:eastAsia="Times New Roman" w:hAnsi="Times New Roman" w:cs="Times New Roman"/>
          <w:i/>
          <w:spacing w:val="-2"/>
          <w:sz w:val="24"/>
          <w:szCs w:val="24"/>
        </w:rPr>
        <w:t>Psychology of Sexual Orientation and Gender Diversity 64,</w:t>
      </w:r>
      <w:r w:rsidRPr="00A84128">
        <w:rPr>
          <w:rFonts w:ascii="Times New Roman" w:eastAsia="Times New Roman" w:hAnsi="Times New Roman" w:cs="Times New Roman"/>
          <w:spacing w:val="-2"/>
          <w:sz w:val="24"/>
          <w:szCs w:val="24"/>
        </w:rPr>
        <w:t>(8), 727-736. doi: 10.1037/2329-0382.1.S.27</w:t>
      </w:r>
    </w:p>
    <w:p w14:paraId="6453C75D"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D14207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hAnsi="Times New Roman" w:cs="Times New Roman"/>
          <w:sz w:val="24"/>
          <w:szCs w:val="24"/>
        </w:rPr>
        <w:t xml:space="preserve">Rodriguez, E. M., &amp; Ouellette, S. C. (2000). Gay and lesbian Christians: Homosexual and religious identity integration in the members and participants of a gay‐positive church. </w:t>
      </w:r>
      <w:r w:rsidRPr="00A84128">
        <w:rPr>
          <w:rFonts w:ascii="Times New Roman" w:hAnsi="Times New Roman" w:cs="Times New Roman"/>
          <w:i/>
          <w:iCs/>
          <w:sz w:val="24"/>
          <w:szCs w:val="24"/>
        </w:rPr>
        <w:t>Journal for the Scientific Study of Religion</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39</w:t>
      </w:r>
      <w:r w:rsidRPr="00A84128">
        <w:rPr>
          <w:rFonts w:ascii="Times New Roman" w:hAnsi="Times New Roman" w:cs="Times New Roman"/>
          <w:sz w:val="24"/>
          <w:szCs w:val="24"/>
        </w:rPr>
        <w:t xml:space="preserve">(3), 333-347. doi: </w:t>
      </w:r>
      <w:r w:rsidRPr="00A84128">
        <w:rPr>
          <w:rStyle w:val="article-headermeta-info-data"/>
          <w:rFonts w:ascii="Times New Roman" w:hAnsi="Times New Roman" w:cs="Times New Roman"/>
          <w:sz w:val="24"/>
          <w:szCs w:val="24"/>
          <w:lang w:val="en"/>
        </w:rPr>
        <w:t>10.1111/0021-8294.00028</w:t>
      </w:r>
    </w:p>
    <w:p w14:paraId="082E3B5E"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0A83939" w14:textId="77777777" w:rsidR="00337F67" w:rsidRPr="00A84128" w:rsidRDefault="00337F67" w:rsidP="008E3E55">
      <w:pPr>
        <w:spacing w:before="1" w:after="0" w:line="280" w:lineRule="exac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Shively, C. (1990, July 1). Was the father of our country a queen? Bringing new meaning to the phrase "George Washington slept here". </w:t>
      </w:r>
      <w:r w:rsidRPr="00A84128">
        <w:rPr>
          <w:rFonts w:ascii="Times New Roman" w:hAnsi="Times New Roman" w:cs="Times New Roman"/>
          <w:i/>
          <w:iCs/>
          <w:sz w:val="24"/>
          <w:szCs w:val="24"/>
        </w:rPr>
        <w:t>Gay Community News</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17</w:t>
      </w:r>
      <w:r w:rsidRPr="00A84128">
        <w:rPr>
          <w:rFonts w:ascii="Times New Roman" w:hAnsi="Times New Roman" w:cs="Times New Roman"/>
          <w:sz w:val="24"/>
          <w:szCs w:val="24"/>
        </w:rPr>
        <w:t>(49), pp. 1-3.</w:t>
      </w:r>
    </w:p>
    <w:p w14:paraId="00A822C4" w14:textId="77777777" w:rsidR="00337F67" w:rsidRPr="00A84128" w:rsidRDefault="00337F67" w:rsidP="008E3E55">
      <w:pPr>
        <w:spacing w:before="1" w:after="0" w:line="280" w:lineRule="exact"/>
        <w:ind w:left="720" w:hanging="720"/>
        <w:rPr>
          <w:rFonts w:ascii="Times New Roman" w:hAnsi="Times New Roman" w:cs="Times New Roman"/>
          <w:sz w:val="24"/>
          <w:szCs w:val="24"/>
        </w:rPr>
      </w:pPr>
    </w:p>
    <w:p w14:paraId="4D4A71C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Sedgwick, E. (1993). </w:t>
      </w:r>
      <w:r w:rsidRPr="00A84128">
        <w:rPr>
          <w:rFonts w:ascii="Times New Roman" w:eastAsia="Times New Roman" w:hAnsi="Times New Roman" w:cs="Times New Roman"/>
          <w:i/>
          <w:spacing w:val="-2"/>
          <w:sz w:val="24"/>
          <w:szCs w:val="24"/>
        </w:rPr>
        <w:t>Tendencies</w:t>
      </w:r>
      <w:r w:rsidRPr="00A84128">
        <w:rPr>
          <w:rFonts w:ascii="Times New Roman" w:eastAsia="Times New Roman" w:hAnsi="Times New Roman" w:cs="Times New Roman"/>
          <w:spacing w:val="-2"/>
          <w:sz w:val="24"/>
          <w:szCs w:val="24"/>
        </w:rPr>
        <w:t>. Durham, NC: Duke University Press, pp. 1-20.</w:t>
      </w:r>
    </w:p>
    <w:p w14:paraId="3BFB9817"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3E06838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Ward, J. &amp; Schneider, B. (2009). The reaches of heteronormativity. </w:t>
      </w:r>
      <w:r w:rsidRPr="00A84128">
        <w:rPr>
          <w:rFonts w:ascii="Times New Roman" w:eastAsia="Times New Roman" w:hAnsi="Times New Roman" w:cs="Times New Roman"/>
          <w:i/>
          <w:spacing w:val="-2"/>
          <w:sz w:val="24"/>
          <w:szCs w:val="24"/>
        </w:rPr>
        <w:t>Gender &amp; Society, 23</w:t>
      </w:r>
      <w:r w:rsidRPr="00A84128">
        <w:rPr>
          <w:rFonts w:ascii="Times New Roman" w:eastAsia="Times New Roman" w:hAnsi="Times New Roman" w:cs="Times New Roman"/>
          <w:spacing w:val="-2"/>
          <w:sz w:val="24"/>
          <w:szCs w:val="24"/>
        </w:rPr>
        <w:t>(4), 433-439. doi: 10.1177/0891243209340903</w:t>
      </w:r>
    </w:p>
    <w:p w14:paraId="1AF06501"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135F891E" w14:textId="77777777" w:rsidR="00337F67" w:rsidRPr="00A84128" w:rsidRDefault="00337F67" w:rsidP="008E3E55">
      <w:pPr>
        <w:spacing w:before="1" w:after="0" w:line="280" w:lineRule="exact"/>
        <w:ind w:left="720" w:hanging="720"/>
        <w:rPr>
          <w:rFonts w:ascii="Times New Roman" w:hAnsi="Times New Roman" w:cs="Times New Roman"/>
          <w:iCs/>
          <w:sz w:val="24"/>
          <w:szCs w:val="24"/>
        </w:rPr>
      </w:pPr>
      <w:r w:rsidRPr="00A84128">
        <w:rPr>
          <w:rFonts w:ascii="Times New Roman" w:hAnsi="Times New Roman" w:cs="Times New Roman"/>
          <w:sz w:val="24"/>
          <w:szCs w:val="24"/>
        </w:rPr>
        <w:t xml:space="preserve">Wortham, J. (2016, July 12). When everyone can be ‘queer,’ is anyone? </w:t>
      </w:r>
      <w:r w:rsidRPr="00A84128">
        <w:rPr>
          <w:rFonts w:ascii="Times New Roman" w:hAnsi="Times New Roman" w:cs="Times New Roman"/>
          <w:i/>
          <w:iCs/>
          <w:sz w:val="24"/>
          <w:szCs w:val="24"/>
        </w:rPr>
        <w:t>The New York Times Magazine.</w:t>
      </w:r>
      <w:r w:rsidRPr="00A84128">
        <w:rPr>
          <w:rFonts w:ascii="Times New Roman" w:hAnsi="Times New Roman" w:cs="Times New Roman"/>
          <w:sz w:val="24"/>
          <w:szCs w:val="24"/>
        </w:rPr>
        <w:t xml:space="preserve"> </w:t>
      </w:r>
      <w:r w:rsidRPr="00A84128">
        <w:rPr>
          <w:rFonts w:ascii="Times New Roman" w:hAnsi="Times New Roman" w:cs="Times New Roman"/>
          <w:iCs/>
          <w:sz w:val="24"/>
          <w:szCs w:val="24"/>
        </w:rPr>
        <w:t xml:space="preserve">Retrieved from: </w:t>
      </w:r>
      <w:hyperlink r:id="rId12" w:history="1">
        <w:r w:rsidRPr="00A84128">
          <w:rPr>
            <w:rStyle w:val="Hyperlink"/>
            <w:rFonts w:ascii="Times New Roman" w:hAnsi="Times New Roman" w:cs="Times New Roman"/>
            <w:iCs/>
            <w:color w:val="auto"/>
            <w:sz w:val="24"/>
            <w:szCs w:val="24"/>
          </w:rPr>
          <w:t>https://www.nytimes.com/2016/07/17/magazine/when-everyone-can-be-queer-is-anyone.html</w:t>
        </w:r>
      </w:hyperlink>
    </w:p>
    <w:p w14:paraId="531C0EC0" w14:textId="77777777" w:rsidR="00337F67" w:rsidRPr="00A84128" w:rsidRDefault="00337F67" w:rsidP="00337F67">
      <w:pPr>
        <w:spacing w:before="1" w:after="0" w:line="280" w:lineRule="exact"/>
        <w:rPr>
          <w:rFonts w:ascii="Times New Roman" w:eastAsia="Times New Roman" w:hAnsi="Times New Roman" w:cs="Times New Roman"/>
          <w:spacing w:val="-2"/>
          <w:sz w:val="24"/>
          <w:szCs w:val="24"/>
        </w:rPr>
      </w:pPr>
      <w:r w:rsidRPr="00A84128">
        <w:rPr>
          <w:rFonts w:ascii="Times New Roman" w:hAnsi="Times New Roman" w:cs="Times New Roman"/>
          <w:iCs/>
          <w:sz w:val="24"/>
          <w:szCs w:val="24"/>
        </w:rPr>
        <w:t xml:space="preserve"> </w:t>
      </w:r>
    </w:p>
    <w:p w14:paraId="766EC732" w14:textId="77777777" w:rsidR="00337F67" w:rsidRDefault="00337F67" w:rsidP="00337F67">
      <w:pPr>
        <w:spacing w:before="1" w:after="0" w:line="280" w:lineRule="exact"/>
        <w:rPr>
          <w:rFonts w:ascii="Times New Roman" w:hAnsi="Times New Roman" w:cs="Times New Roman"/>
          <w:sz w:val="24"/>
          <w:szCs w:val="24"/>
        </w:rPr>
      </w:pPr>
    </w:p>
    <w:p w14:paraId="12DCB524" w14:textId="77777777" w:rsidR="00A61F76" w:rsidRDefault="00A61F76" w:rsidP="00337F67">
      <w:pPr>
        <w:spacing w:before="1" w:after="0" w:line="280" w:lineRule="exact"/>
        <w:rPr>
          <w:rFonts w:ascii="Times New Roman" w:hAnsi="Times New Roman" w:cs="Times New Roman"/>
          <w:sz w:val="24"/>
          <w:szCs w:val="24"/>
        </w:rPr>
      </w:pPr>
    </w:p>
    <w:p w14:paraId="381DCFD0" w14:textId="77777777" w:rsidR="00A61F76" w:rsidRDefault="00A61F76" w:rsidP="00337F67">
      <w:pPr>
        <w:spacing w:before="1" w:after="0" w:line="280" w:lineRule="exact"/>
        <w:rPr>
          <w:rFonts w:ascii="Times New Roman" w:hAnsi="Times New Roman" w:cs="Times New Roman"/>
          <w:sz w:val="24"/>
          <w:szCs w:val="24"/>
        </w:rPr>
      </w:pPr>
    </w:p>
    <w:p w14:paraId="6ABA3F11" w14:textId="77777777" w:rsidR="00A61F76" w:rsidRDefault="00A61F76" w:rsidP="00337F67">
      <w:pPr>
        <w:spacing w:before="1" w:after="0" w:line="280" w:lineRule="exact"/>
        <w:rPr>
          <w:rFonts w:ascii="Times New Roman" w:hAnsi="Times New Roman" w:cs="Times New Roman"/>
          <w:sz w:val="24"/>
          <w:szCs w:val="24"/>
        </w:rPr>
      </w:pPr>
    </w:p>
    <w:p w14:paraId="06126D95" w14:textId="77777777" w:rsidR="00617F11" w:rsidRDefault="00617F11" w:rsidP="00337F67">
      <w:pPr>
        <w:spacing w:before="1" w:after="0" w:line="280" w:lineRule="exact"/>
        <w:rPr>
          <w:rFonts w:ascii="Times New Roman" w:hAnsi="Times New Roman" w:cs="Times New Roman"/>
          <w:sz w:val="24"/>
          <w:szCs w:val="24"/>
        </w:rPr>
      </w:pPr>
    </w:p>
    <w:p w14:paraId="0C02B104" w14:textId="77777777" w:rsidR="008B42FF" w:rsidRDefault="008B42FF" w:rsidP="00337F67">
      <w:pPr>
        <w:spacing w:before="1" w:after="0" w:line="280" w:lineRule="exact"/>
        <w:rPr>
          <w:rFonts w:ascii="Times New Roman" w:hAnsi="Times New Roman" w:cs="Times New Roman"/>
          <w:sz w:val="24"/>
          <w:szCs w:val="24"/>
        </w:rPr>
      </w:pPr>
    </w:p>
    <w:p w14:paraId="5E4DAFA8" w14:textId="77777777" w:rsidR="00617F11" w:rsidRPr="00A84128" w:rsidRDefault="00617F11" w:rsidP="00337F67">
      <w:pPr>
        <w:spacing w:before="1" w:after="0" w:line="280" w:lineRule="exact"/>
        <w:rPr>
          <w:rFonts w:ascii="Times New Roman" w:hAnsi="Times New Roman" w:cs="Times New Roman"/>
          <w:sz w:val="24"/>
          <w:szCs w:val="24"/>
        </w:rPr>
      </w:pPr>
    </w:p>
    <w:p w14:paraId="6558ABA0" w14:textId="77777777" w:rsidR="00A84128" w:rsidRPr="00A84128" w:rsidRDefault="00337F67" w:rsidP="008B42FF">
      <w:pPr>
        <w:tabs>
          <w:tab w:val="left" w:pos="860"/>
        </w:tabs>
        <w:spacing w:after="0" w:line="240" w:lineRule="auto"/>
        <w:ind w:left="860" w:right="40" w:hanging="7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lastRenderedPageBreak/>
        <w:t>4.</w:t>
      </w:r>
      <w:r w:rsidRPr="00A84128">
        <w:rPr>
          <w:rFonts w:ascii="Times New Roman" w:eastAsia="Times New Roman" w:hAnsi="Times New Roman" w:cs="Times New Roman"/>
          <w:b/>
          <w:bCs/>
          <w:sz w:val="24"/>
          <w:szCs w:val="24"/>
        </w:rPr>
        <w:tab/>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D</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s</w:t>
      </w:r>
      <w:r w:rsidRPr="00A84128">
        <w:rPr>
          <w:rFonts w:ascii="Times New Roman" w:eastAsia="Times New Roman" w:hAnsi="Times New Roman" w:cs="Times New Roman"/>
          <w:b/>
          <w:bCs/>
          <w:spacing w:val="1"/>
          <w:sz w:val="24"/>
          <w:szCs w:val="24"/>
        </w:rPr>
        <w:t>c</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p</w:t>
      </w:r>
      <w:r w:rsidRPr="00A84128">
        <w:rPr>
          <w:rFonts w:ascii="Times New Roman" w:eastAsia="Times New Roman" w:hAnsi="Times New Roman" w:cs="Times New Roman"/>
          <w:b/>
          <w:bCs/>
          <w:sz w:val="24"/>
          <w:szCs w:val="24"/>
        </w:rPr>
        <w:t xml:space="preserve">tion: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fo</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on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ont</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nt add</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ss</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 xml:space="preserve">g and introduces lesbian, gay, bisexual, and transgender studies. The course will examine the historical, scientific, psychological, and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l cont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 xml:space="preserve">ts of </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onships, issues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nds in 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div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 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lat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d to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ori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ntation. </w:t>
      </w:r>
      <w:r w:rsidRPr="00A84128">
        <w:rPr>
          <w:rFonts w:ascii="Times New Roman" w:eastAsia="Times New Roman" w:hAnsi="Times New Roman" w:cs="Times New Roman"/>
          <w:spacing w:val="-2"/>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use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su</w:t>
      </w:r>
      <w:r w:rsidRPr="00A84128">
        <w:rPr>
          <w:rFonts w:ascii="Times New Roman" w:eastAsia="Times New Roman" w:hAnsi="Times New Roman" w:cs="Times New Roman"/>
          <w:spacing w:val="-1"/>
          <w:sz w:val="24"/>
          <w:szCs w:val="24"/>
        </w:rPr>
        <w:t>cce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3"/>
          <w:sz w:val="24"/>
          <w:szCs w:val="24"/>
        </w:rPr>
        <w:t>s</w:t>
      </w:r>
      <w:r w:rsidRPr="00A84128">
        <w:rPr>
          <w:rFonts w:ascii="Times New Roman" w:eastAsia="Times New Roman" w:hAnsi="Times New Roman" w:cs="Times New Roman"/>
          <w:sz w:val="24"/>
          <w:szCs w:val="24"/>
        </w:rPr>
        <w:t>ful living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a d</w:t>
      </w:r>
      <w:r w:rsidRPr="00A84128">
        <w:rPr>
          <w:rFonts w:ascii="Times New Roman" w:eastAsia="Times New Roman" w:hAnsi="Times New Roman" w:cs="Times New Roman"/>
          <w:spacing w:val="2"/>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5"/>
          <w:sz w:val="24"/>
          <w:szCs w:val="24"/>
        </w:rPr>
        <w:t>t</w:t>
      </w:r>
      <w:r w:rsidRPr="00A84128">
        <w:rPr>
          <w:rFonts w:ascii="Times New Roman" w:eastAsia="Times New Roman" w:hAnsi="Times New Roman" w:cs="Times New Roman"/>
          <w:sz w:val="24"/>
          <w:szCs w:val="24"/>
        </w:rPr>
        <w:t>y 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quir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 su</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ssful</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unic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the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lso fo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on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uni</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round dif</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icult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 xml:space="preserve">opics </w:t>
      </w:r>
      <w:r w:rsidRPr="00A84128">
        <w:rPr>
          <w:rFonts w:ascii="Times New Roman" w:eastAsia="Times New Roman" w:hAnsi="Times New Roman" w:cs="Times New Roman"/>
          <w:spacing w:val="-1"/>
          <w:sz w:val="24"/>
          <w:szCs w:val="24"/>
        </w:rPr>
        <w:t>(</w:t>
      </w:r>
      <w:r w:rsidRPr="00A84128">
        <w:rPr>
          <w:rFonts w:ascii="Times New Roman" w:eastAsia="Times New Roman" w:hAnsi="Times New Roman" w:cs="Times New Roman"/>
          <w:sz w:val="24"/>
          <w:szCs w:val="24"/>
        </w:rPr>
        <w:t>oft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 xml:space="preserve">d </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dif</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icult d</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3"/>
          <w:sz w:val="24"/>
          <w:szCs w:val="24"/>
        </w:rPr>
        <w:t>o</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inclu</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ll of the following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obje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w:t>
      </w:r>
    </w:p>
    <w:p w14:paraId="15BD1309" w14:textId="77777777" w:rsidR="00337F67" w:rsidRPr="00A84128" w:rsidRDefault="00337F67" w:rsidP="00337F67">
      <w:pPr>
        <w:spacing w:before="1" w:after="0" w:line="280" w:lineRule="exact"/>
        <w:rPr>
          <w:rFonts w:ascii="Times New Roman" w:hAnsi="Times New Roman" w:cs="Times New Roman"/>
          <w:sz w:val="24"/>
          <w:szCs w:val="24"/>
        </w:rPr>
      </w:pPr>
    </w:p>
    <w:p w14:paraId="1190080E" w14:textId="77777777" w:rsidR="00337F67" w:rsidRPr="00A84128" w:rsidRDefault="00337F67" w:rsidP="00337F67">
      <w:pPr>
        <w:tabs>
          <w:tab w:val="left" w:pos="860"/>
        </w:tabs>
        <w:spacing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5.</w:t>
      </w:r>
      <w:r w:rsidRPr="00A84128">
        <w:rPr>
          <w:rFonts w:ascii="Times New Roman" w:eastAsia="Times New Roman" w:hAnsi="Times New Roman" w:cs="Times New Roman"/>
          <w:b/>
          <w:bCs/>
          <w:sz w:val="24"/>
          <w:szCs w:val="24"/>
        </w:rPr>
        <w:tab/>
      </w:r>
      <w:r w:rsidRPr="00A84128">
        <w:rPr>
          <w:rFonts w:ascii="Times New Roman" w:eastAsia="Times New Roman" w:hAnsi="Times New Roman" w:cs="Times New Roman"/>
          <w:b/>
          <w:bCs/>
          <w:spacing w:val="1"/>
          <w:sz w:val="24"/>
          <w:szCs w:val="24"/>
        </w:rPr>
        <w:t>S</w:t>
      </w:r>
      <w:r w:rsidRPr="00A84128">
        <w:rPr>
          <w:rFonts w:ascii="Times New Roman" w:eastAsia="Times New Roman" w:hAnsi="Times New Roman" w:cs="Times New Roman"/>
          <w:b/>
          <w:bCs/>
          <w:sz w:val="24"/>
          <w:szCs w:val="24"/>
        </w:rPr>
        <w:t>tu</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t L</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a</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 xml:space="preserve">g </w:t>
      </w:r>
      <w:r w:rsidRPr="00A84128">
        <w:rPr>
          <w:rFonts w:ascii="Times New Roman" w:eastAsia="Times New Roman" w:hAnsi="Times New Roman" w:cs="Times New Roman"/>
          <w:b/>
          <w:bCs/>
          <w:spacing w:val="-2"/>
          <w:sz w:val="24"/>
          <w:szCs w:val="24"/>
        </w:rPr>
        <w:t>O</w:t>
      </w:r>
      <w:r w:rsidRPr="00A84128">
        <w:rPr>
          <w:rFonts w:ascii="Times New Roman" w:eastAsia="Times New Roman" w:hAnsi="Times New Roman" w:cs="Times New Roman"/>
          <w:b/>
          <w:bCs/>
          <w:spacing w:val="1"/>
          <w:sz w:val="24"/>
          <w:szCs w:val="24"/>
        </w:rPr>
        <w:t>u</w:t>
      </w:r>
      <w:r w:rsidRPr="00A84128">
        <w:rPr>
          <w:rFonts w:ascii="Times New Roman" w:eastAsia="Times New Roman" w:hAnsi="Times New Roman" w:cs="Times New Roman"/>
          <w:b/>
          <w:bCs/>
          <w:sz w:val="24"/>
          <w:szCs w:val="24"/>
        </w:rPr>
        <w:t>t</w:t>
      </w:r>
      <w:r w:rsidRPr="00A84128">
        <w:rPr>
          <w:rFonts w:ascii="Times New Roman" w:eastAsia="Times New Roman" w:hAnsi="Times New Roman" w:cs="Times New Roman"/>
          <w:b/>
          <w:bCs/>
          <w:spacing w:val="-2"/>
          <w:sz w:val="24"/>
          <w:szCs w:val="24"/>
        </w:rPr>
        <w:t>c</w:t>
      </w:r>
      <w:r w:rsidRPr="00A84128">
        <w:rPr>
          <w:rFonts w:ascii="Times New Roman" w:eastAsia="Times New Roman" w:hAnsi="Times New Roman" w:cs="Times New Roman"/>
          <w:b/>
          <w:bCs/>
          <w:sz w:val="24"/>
          <w:szCs w:val="24"/>
        </w:rPr>
        <w:t>o</w:t>
      </w:r>
      <w:r w:rsidRPr="00A84128">
        <w:rPr>
          <w:rFonts w:ascii="Times New Roman" w:eastAsia="Times New Roman" w:hAnsi="Times New Roman" w:cs="Times New Roman"/>
          <w:b/>
          <w:bCs/>
          <w:spacing w:val="-1"/>
          <w:sz w:val="24"/>
          <w:szCs w:val="24"/>
        </w:rPr>
        <w:t>me</w:t>
      </w:r>
      <w:r w:rsidRPr="00A84128">
        <w:rPr>
          <w:rFonts w:ascii="Times New Roman" w:eastAsia="Times New Roman" w:hAnsi="Times New Roman" w:cs="Times New Roman"/>
          <w:b/>
          <w:bCs/>
          <w:spacing w:val="2"/>
          <w:sz w:val="24"/>
          <w:szCs w:val="24"/>
        </w:rPr>
        <w:t>s</w:t>
      </w:r>
      <w:r w:rsidRPr="00A84128">
        <w:rPr>
          <w:rFonts w:ascii="Times New Roman" w:eastAsia="Times New Roman" w:hAnsi="Times New Roman" w:cs="Times New Roman"/>
          <w:sz w:val="24"/>
          <w:szCs w:val="24"/>
        </w:rPr>
        <w:t>:</w:t>
      </w:r>
    </w:p>
    <w:p w14:paraId="5D91B503" w14:textId="77777777" w:rsidR="00337F67" w:rsidRPr="00A84128" w:rsidRDefault="00337F67" w:rsidP="00337F67">
      <w:pPr>
        <w:spacing w:after="0"/>
        <w:rPr>
          <w:rFonts w:ascii="Times New Roman" w:hAnsi="Times New Roman" w:cs="Times New Roman"/>
          <w:sz w:val="24"/>
          <w:szCs w:val="24"/>
        </w:rPr>
      </w:pPr>
    </w:p>
    <w:p w14:paraId="39DA0936" w14:textId="77777777" w:rsidR="00337F67" w:rsidRPr="00A84128" w:rsidRDefault="00337F67" w:rsidP="00337F67">
      <w:pPr>
        <w:tabs>
          <w:tab w:val="left" w:pos="1540"/>
        </w:tabs>
        <w:spacing w:before="72" w:after="0" w:line="240" w:lineRule="auto"/>
        <w:ind w:left="1540" w:right="356"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Kno</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le</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of </w:t>
      </w:r>
      <w:r w:rsidRPr="00A84128">
        <w:rPr>
          <w:rFonts w:ascii="Times New Roman" w:eastAsia="Times New Roman" w:hAnsi="Times New Roman" w:cs="Times New Roman"/>
          <w:spacing w:val="1"/>
          <w:sz w:val="24"/>
          <w:szCs w:val="24"/>
        </w:rPr>
        <w:t>LGBTQ history</w:t>
      </w:r>
      <w:r w:rsidRPr="00A84128">
        <w:rPr>
          <w:rFonts w:ascii="Times New Roman" w:eastAsia="Times New Roman" w:hAnsi="Times New Roman" w:cs="Times New Roman"/>
          <w:sz w:val="24"/>
          <w:szCs w:val="24"/>
        </w:rPr>
        <w:t xml:space="preserve"> and understanding how</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key historical events and culture have influenced how we view LGBTQ individuals</w:t>
      </w:r>
    </w:p>
    <w:p w14:paraId="7CA01D47" w14:textId="77777777" w:rsidR="00337F67" w:rsidRPr="00A84128" w:rsidRDefault="00337F67" w:rsidP="00337F67">
      <w:pPr>
        <w:spacing w:after="0" w:line="280" w:lineRule="exact"/>
        <w:rPr>
          <w:rFonts w:ascii="Times New Roman" w:hAnsi="Times New Roman" w:cs="Times New Roman"/>
          <w:sz w:val="24"/>
          <w:szCs w:val="24"/>
        </w:rPr>
      </w:pPr>
    </w:p>
    <w:p w14:paraId="259023A2" w14:textId="77777777" w:rsidR="00337F67" w:rsidRPr="00A84128" w:rsidRDefault="00337F67" w:rsidP="00337F67">
      <w:pPr>
        <w:tabs>
          <w:tab w:val="left" w:pos="1540"/>
        </w:tabs>
        <w:spacing w:after="0" w:line="244" w:lineRule="auto"/>
        <w:ind w:left="1540" w:right="705"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b)</w:t>
      </w:r>
      <w:r w:rsidRPr="00A84128">
        <w:rPr>
          <w:rFonts w:ascii="Times New Roman" w:eastAsia="Times New Roman" w:hAnsi="Times New Roman" w:cs="Times New Roman"/>
          <w:sz w:val="24"/>
          <w:szCs w:val="24"/>
        </w:rPr>
        <w:tab/>
        <w:t>Att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tudes,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fs, 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tandin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acc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ve</w:t>
      </w:r>
      <w:r w:rsidRPr="00A84128">
        <w:rPr>
          <w:rFonts w:ascii="Times New Roman" w:eastAsia="Times New Roman" w:hAnsi="Times New Roman" w:cs="Times New Roman"/>
          <w:spacing w:val="-1"/>
          <w:sz w:val="24"/>
          <w:szCs w:val="24"/>
        </w:rPr>
        <w:t xml:space="preserve"> 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pacing w:val="-1"/>
          <w:sz w:val="24"/>
          <w:szCs w:val="24"/>
        </w:rPr>
        <w:t>c</w:t>
      </w:r>
      <w:r w:rsidRPr="00A84128">
        <w:rPr>
          <w:rFonts w:ascii="Times New Roman" w:eastAsia="Times New Roman" w:hAnsi="Times New Roman" w:cs="Times New Roman"/>
          <w:bCs/>
          <w:sz w:val="24"/>
          <w:szCs w:val="24"/>
        </w:rPr>
        <w:t>l</w:t>
      </w:r>
      <w:r w:rsidRPr="00A84128">
        <w:rPr>
          <w:rFonts w:ascii="Times New Roman" w:eastAsia="Times New Roman" w:hAnsi="Times New Roman" w:cs="Times New Roman"/>
          <w:bCs/>
          <w:spacing w:val="1"/>
          <w:sz w:val="24"/>
          <w:szCs w:val="24"/>
        </w:rPr>
        <w:t>ud</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g s</w:t>
      </w:r>
      <w:r w:rsidRPr="00A84128">
        <w:rPr>
          <w:rFonts w:ascii="Times New Roman" w:eastAsia="Times New Roman" w:hAnsi="Times New Roman" w:cs="Times New Roman"/>
          <w:bCs/>
          <w:spacing w:val="1"/>
          <w:sz w:val="24"/>
          <w:szCs w:val="24"/>
        </w:rPr>
        <w:t>p</w:t>
      </w:r>
      <w:r w:rsidRPr="00A84128">
        <w:rPr>
          <w:rFonts w:ascii="Times New Roman" w:eastAsia="Times New Roman" w:hAnsi="Times New Roman" w:cs="Times New Roman"/>
          <w:bCs/>
          <w:spacing w:val="-1"/>
          <w:sz w:val="24"/>
          <w:szCs w:val="24"/>
        </w:rPr>
        <w:t>ec</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2"/>
          <w:sz w:val="24"/>
          <w:szCs w:val="24"/>
        </w:rPr>
        <w:t>f</w:t>
      </w:r>
      <w:r w:rsidRPr="00A84128">
        <w:rPr>
          <w:rFonts w:ascii="Times New Roman" w:eastAsia="Times New Roman" w:hAnsi="Times New Roman" w:cs="Times New Roman"/>
          <w:bCs/>
          <w:sz w:val="24"/>
          <w:szCs w:val="24"/>
        </w:rPr>
        <w:t xml:space="preserve">ic </w:t>
      </w:r>
      <w:r w:rsidRPr="00A84128">
        <w:rPr>
          <w:rFonts w:ascii="Times New Roman" w:eastAsia="Times New Roman" w:hAnsi="Times New Roman" w:cs="Times New Roman"/>
          <w:bCs/>
          <w:spacing w:val="-1"/>
          <w:sz w:val="24"/>
          <w:szCs w:val="24"/>
        </w:rPr>
        <w:t>e</w:t>
      </w:r>
      <w:r w:rsidRPr="00A84128">
        <w:rPr>
          <w:rFonts w:ascii="Times New Roman" w:eastAsia="Times New Roman" w:hAnsi="Times New Roman" w:cs="Times New Roman"/>
          <w:bCs/>
          <w:sz w:val="24"/>
          <w:szCs w:val="24"/>
        </w:rPr>
        <w:t>x</w:t>
      </w:r>
      <w:r w:rsidRPr="00A84128">
        <w:rPr>
          <w:rFonts w:ascii="Times New Roman" w:eastAsia="Times New Roman" w:hAnsi="Times New Roman" w:cs="Times New Roman"/>
          <w:bCs/>
          <w:spacing w:val="1"/>
          <w:sz w:val="24"/>
          <w:szCs w:val="24"/>
        </w:rPr>
        <w:t>p</w:t>
      </w:r>
      <w:r w:rsidRPr="00A84128">
        <w:rPr>
          <w:rFonts w:ascii="Times New Roman" w:eastAsia="Times New Roman" w:hAnsi="Times New Roman" w:cs="Times New Roman"/>
          <w:bCs/>
          <w:spacing w:val="-1"/>
          <w:sz w:val="24"/>
          <w:szCs w:val="24"/>
        </w:rPr>
        <w:t>er</w:t>
      </w:r>
      <w:r w:rsidRPr="00A84128">
        <w:rPr>
          <w:rFonts w:ascii="Times New Roman" w:eastAsia="Times New Roman" w:hAnsi="Times New Roman" w:cs="Times New Roman"/>
          <w:bCs/>
          <w:sz w:val="24"/>
          <w:szCs w:val="24"/>
        </w:rPr>
        <w:t>iential lea</w:t>
      </w:r>
      <w:r w:rsidRPr="00A84128">
        <w:rPr>
          <w:rFonts w:ascii="Times New Roman" w:eastAsia="Times New Roman" w:hAnsi="Times New Roman" w:cs="Times New Roman"/>
          <w:bCs/>
          <w:spacing w:val="-1"/>
          <w:sz w:val="24"/>
          <w:szCs w:val="24"/>
        </w:rPr>
        <w:t>r</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g a</w:t>
      </w:r>
      <w:r w:rsidRPr="00A84128">
        <w:rPr>
          <w:rFonts w:ascii="Times New Roman" w:eastAsia="Times New Roman" w:hAnsi="Times New Roman" w:cs="Times New Roman"/>
          <w:bCs/>
          <w:spacing w:val="-1"/>
          <w:sz w:val="24"/>
          <w:szCs w:val="24"/>
        </w:rPr>
        <w:t>c</w:t>
      </w:r>
      <w:r w:rsidRPr="00A84128">
        <w:rPr>
          <w:rFonts w:ascii="Times New Roman" w:eastAsia="Times New Roman" w:hAnsi="Times New Roman" w:cs="Times New Roman"/>
          <w:bCs/>
          <w:sz w:val="24"/>
          <w:szCs w:val="24"/>
        </w:rPr>
        <w:t>tiviti</w:t>
      </w:r>
      <w:r w:rsidRPr="00A84128">
        <w:rPr>
          <w:rFonts w:ascii="Times New Roman" w:eastAsia="Times New Roman" w:hAnsi="Times New Roman" w:cs="Times New Roman"/>
          <w:bCs/>
          <w:spacing w:val="-1"/>
          <w:sz w:val="24"/>
          <w:szCs w:val="24"/>
        </w:rPr>
        <w:t>e</w:t>
      </w:r>
      <w:r w:rsidRPr="00A84128">
        <w:rPr>
          <w:rFonts w:ascii="Times New Roman" w:eastAsia="Times New Roman" w:hAnsi="Times New Roman" w:cs="Times New Roman"/>
          <w:bCs/>
          <w:sz w:val="24"/>
          <w:szCs w:val="24"/>
        </w:rPr>
        <w:t>s</w:t>
      </w:r>
    </w:p>
    <w:p w14:paraId="25B3B4A0" w14:textId="77777777" w:rsidR="00337F67" w:rsidRPr="00A84128" w:rsidRDefault="00337F67" w:rsidP="00337F67">
      <w:pPr>
        <w:spacing w:before="9" w:after="0" w:line="260" w:lineRule="exact"/>
        <w:rPr>
          <w:rFonts w:ascii="Times New Roman" w:hAnsi="Times New Roman" w:cs="Times New Roman"/>
          <w:sz w:val="24"/>
          <w:szCs w:val="24"/>
        </w:rPr>
      </w:pPr>
    </w:p>
    <w:p w14:paraId="7A252F7E" w14:textId="77777777" w:rsidR="00337F67" w:rsidRPr="00A84128" w:rsidRDefault="00337F67" w:rsidP="00337F67">
      <w:pPr>
        <w:tabs>
          <w:tab w:val="left" w:pos="1560"/>
        </w:tabs>
        <w:spacing w:after="0" w:line="240" w:lineRule="auto"/>
        <w:ind w:left="1540" w:right="481" w:hanging="720"/>
        <w:rPr>
          <w:rFonts w:ascii="Times New Roman" w:eastAsia="Times New Roman" w:hAnsi="Times New Roman" w:cs="Times New Roman"/>
          <w:spacing w:val="-6"/>
          <w:sz w:val="24"/>
          <w:szCs w:val="24"/>
        </w:rPr>
      </w:pP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r>
      <w:r w:rsidRPr="00A84128">
        <w:rPr>
          <w:rFonts w:ascii="Times New Roman" w:eastAsia="Times New Roman" w:hAnsi="Times New Roman" w:cs="Times New Roman"/>
          <w:sz w:val="24"/>
          <w:szCs w:val="24"/>
        </w:rPr>
        <w:tab/>
      </w:r>
      <w:r w:rsidRPr="00A84128">
        <w:rPr>
          <w:rFonts w:ascii="Times New Roman" w:eastAsia="Times New Roman" w:hAnsi="Times New Roman" w:cs="Times New Roman"/>
          <w:spacing w:val="-6"/>
          <w:sz w:val="24"/>
          <w:szCs w:val="24"/>
        </w:rPr>
        <w:t>Issues related to heterosexism in today’s society</w:t>
      </w:r>
    </w:p>
    <w:p w14:paraId="7F9BFF03" w14:textId="77777777" w:rsidR="00337F67" w:rsidRPr="00A84128" w:rsidRDefault="00337F67" w:rsidP="00337F67">
      <w:pPr>
        <w:spacing w:before="1" w:after="0" w:line="280" w:lineRule="exact"/>
        <w:rPr>
          <w:rFonts w:ascii="Times New Roman" w:hAnsi="Times New Roman" w:cs="Times New Roman"/>
          <w:sz w:val="24"/>
          <w:szCs w:val="24"/>
        </w:rPr>
      </w:pPr>
    </w:p>
    <w:p w14:paraId="1E931B3D" w14:textId="77777777" w:rsidR="00337F67" w:rsidRPr="00A84128" w:rsidRDefault="00337F67" w:rsidP="00337F67">
      <w:pPr>
        <w:tabs>
          <w:tab w:val="left" w:pos="1540"/>
        </w:tabs>
        <w:spacing w:after="0" w:line="240" w:lineRule="auto"/>
        <w:ind w:left="1540" w:right="230"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z w:val="24"/>
          <w:szCs w:val="24"/>
        </w:rPr>
        <w:tab/>
        <w:t>Developing sel</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1"/>
          <w:sz w:val="24"/>
          <w:szCs w:val="24"/>
        </w:rPr>
        <w:t xml:space="preserve"> the </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ture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f bi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 p</w:t>
      </w:r>
      <w:r w:rsidRPr="00A84128">
        <w:rPr>
          <w:rFonts w:ascii="Times New Roman" w:eastAsia="Times New Roman" w:hAnsi="Times New Roman" w:cs="Times New Roman"/>
          <w:spacing w:val="2"/>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jud</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 pro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sses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 xml:space="preserve">ional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unin</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oppr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sion and disc</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ination, and oth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sup</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z w:val="24"/>
          <w:szCs w:val="24"/>
        </w:rPr>
        <w:t>ort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d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viors that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tri</w:t>
      </w:r>
      <w:r w:rsidRPr="00A84128">
        <w:rPr>
          <w:rFonts w:ascii="Times New Roman" w:eastAsia="Times New Roman" w:hAnsi="Times New Roman" w:cs="Times New Roman"/>
          <w:spacing w:val="3"/>
          <w:sz w:val="24"/>
          <w:szCs w:val="24"/>
        </w:rPr>
        <w:t>m</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ntal to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gro</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th of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z w:val="24"/>
          <w:szCs w:val="24"/>
        </w:rPr>
        <w:t xml:space="preserve">uman spirit,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ind, or bo</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y</w:t>
      </w:r>
    </w:p>
    <w:p w14:paraId="0C88C476" w14:textId="77777777" w:rsidR="00337F67" w:rsidRPr="00A84128" w:rsidRDefault="00337F67" w:rsidP="00337F67">
      <w:pPr>
        <w:spacing w:before="1" w:after="0" w:line="280" w:lineRule="exact"/>
        <w:rPr>
          <w:rFonts w:ascii="Times New Roman" w:hAnsi="Times New Roman" w:cs="Times New Roman"/>
          <w:sz w:val="24"/>
          <w:szCs w:val="24"/>
        </w:rPr>
      </w:pPr>
    </w:p>
    <w:p w14:paraId="75E59969" w14:textId="77777777" w:rsidR="00337F67" w:rsidRPr="00A84128" w:rsidRDefault="00337F67" w:rsidP="00337F67">
      <w:pPr>
        <w:tabs>
          <w:tab w:val="left" w:pos="1540"/>
        </w:tabs>
        <w:spacing w:after="0" w:line="240" w:lineRule="auto"/>
        <w:ind w:left="1540" w:right="700"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Aw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 of the scientific progress made in studying sexuality and current controversies/debates</w:t>
      </w:r>
    </w:p>
    <w:p w14:paraId="043B5A58" w14:textId="77777777" w:rsidR="00337F67" w:rsidRPr="00A84128" w:rsidRDefault="00337F67" w:rsidP="00337F67">
      <w:pPr>
        <w:spacing w:before="18" w:after="0" w:line="260" w:lineRule="exact"/>
        <w:rPr>
          <w:rFonts w:ascii="Times New Roman" w:hAnsi="Times New Roman" w:cs="Times New Roman"/>
          <w:sz w:val="24"/>
          <w:szCs w:val="24"/>
        </w:rPr>
      </w:pPr>
    </w:p>
    <w:p w14:paraId="7405858F" w14:textId="77777777" w:rsidR="00337F67" w:rsidRPr="00A84128" w:rsidRDefault="00337F67" w:rsidP="00337F67">
      <w:pPr>
        <w:tabs>
          <w:tab w:val="left" w:pos="1540"/>
        </w:tabs>
        <w:spacing w:after="0" w:line="240" w:lineRule="auto"/>
        <w:ind w:left="820" w:right="-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w:t>
      </w:r>
      <w:r w:rsidR="00391F27">
        <w:rPr>
          <w:rFonts w:ascii="Times New Roman" w:eastAsia="Times New Roman" w:hAnsi="Times New Roman" w:cs="Times New Roman"/>
          <w:sz w:val="24"/>
          <w:szCs w:val="24"/>
        </w:rPr>
        <w:tab/>
      </w:r>
      <w:r w:rsidRPr="00A84128">
        <w:rPr>
          <w:rFonts w:ascii="Times New Roman" w:eastAsia="Times New Roman" w:hAnsi="Times New Roman" w:cs="Times New Roman"/>
          <w:sz w:val="24"/>
          <w:szCs w:val="24"/>
        </w:rPr>
        <w:t xml:space="preserve">Developing knowledge of the complicated </w:t>
      </w:r>
      <w:r w:rsidRPr="00A84128">
        <w:rPr>
          <w:rFonts w:ascii="Times New Roman" w:eastAsia="Times New Roman" w:hAnsi="Times New Roman" w:cs="Times New Roman"/>
          <w:spacing w:val="-2"/>
          <w:sz w:val="24"/>
          <w:szCs w:val="24"/>
        </w:rPr>
        <w:t xml:space="preserve">intersection of cultural identities (e.g., </w:t>
      </w:r>
    </w:p>
    <w:p w14:paraId="12E1A382" w14:textId="77777777" w:rsidR="00337F67" w:rsidRPr="00A84128" w:rsidRDefault="00337F67" w:rsidP="00391F27">
      <w:pPr>
        <w:tabs>
          <w:tab w:val="left" w:pos="1540"/>
        </w:tabs>
        <w:spacing w:after="0" w:line="240" w:lineRule="auto"/>
        <w:ind w:left="1540" w:right="-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ethnicity, SES, gender, religious background, region, etc.) and how they affect LGBTQ individuals</w:t>
      </w:r>
    </w:p>
    <w:p w14:paraId="754A5CB5" w14:textId="77777777" w:rsidR="00337F67" w:rsidRPr="00A84128" w:rsidRDefault="00337F67" w:rsidP="00337F67">
      <w:pPr>
        <w:spacing w:before="1" w:after="0" w:line="280" w:lineRule="exact"/>
        <w:rPr>
          <w:rFonts w:ascii="Times New Roman" w:hAnsi="Times New Roman" w:cs="Times New Roman"/>
          <w:sz w:val="24"/>
          <w:szCs w:val="24"/>
        </w:rPr>
      </w:pPr>
    </w:p>
    <w:p w14:paraId="40D38B95" w14:textId="77777777" w:rsidR="00337F67" w:rsidRPr="00A84128" w:rsidRDefault="00337F67" w:rsidP="00337F67">
      <w:pPr>
        <w:tabs>
          <w:tab w:val="left" w:pos="1540"/>
        </w:tabs>
        <w:spacing w:after="0" w:line="240" w:lineRule="auto"/>
        <w:ind w:left="1540" w:right="91"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 xml:space="preserve">Understanding of contemporary issues facing LGBTQ individuals, including marriage equality, parenting and legal issues, and the unique concerns facing older LGBTQ individuals </w:t>
      </w:r>
    </w:p>
    <w:p w14:paraId="0E9EA87A" w14:textId="77777777" w:rsidR="00337F67" w:rsidRPr="00A84128" w:rsidRDefault="00337F67"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77B1FF86" w14:textId="77777777" w:rsidR="00337F67" w:rsidRDefault="00337F67" w:rsidP="00337F67">
      <w:pPr>
        <w:tabs>
          <w:tab w:val="left" w:pos="1540"/>
        </w:tabs>
        <w:spacing w:after="0" w:line="240" w:lineRule="auto"/>
        <w:ind w:left="1540" w:right="91"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z w:val="24"/>
          <w:szCs w:val="24"/>
        </w:rPr>
        <w:tab/>
        <w:t>Abil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7"/>
          <w:sz w:val="24"/>
          <w:szCs w:val="24"/>
        </w:rPr>
        <w:t xml:space="preserve"> </w:t>
      </w:r>
      <w:r w:rsidRPr="00A84128">
        <w:rPr>
          <w:rFonts w:ascii="Times New Roman" w:eastAsia="Times New Roman" w:hAnsi="Times New Roman" w:cs="Times New Roman"/>
          <w:sz w:val="24"/>
          <w:szCs w:val="24"/>
        </w:rPr>
        <w:t>to</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2"/>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bout sexual orientation and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w</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that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ful, in</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mo</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rt</w:t>
      </w:r>
      <w:r w:rsidRPr="00A84128">
        <w:rPr>
          <w:rFonts w:ascii="Times New Roman" w:eastAsia="Times New Roman" w:hAnsi="Times New Roman" w:cs="Times New Roman"/>
          <w:spacing w:val="2"/>
          <w:sz w:val="24"/>
          <w:szCs w:val="24"/>
        </w:rPr>
        <w:t>i</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 xml:space="preserve">ipants in the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support in</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rg</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 xml:space="preserve">oup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group</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sion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o 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k tow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rd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on solut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ons.</w:t>
      </w:r>
    </w:p>
    <w:p w14:paraId="02A4A228"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00ED905B"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34C7B2E7"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6C270919"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3094F231"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5D1C0576"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170A5A89"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033FE502"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454129C9"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6FECD65E" w14:textId="77777777" w:rsidR="00617F11"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6BE8B687" w14:textId="77777777" w:rsidR="00617F11" w:rsidRPr="00A84128" w:rsidRDefault="00617F11" w:rsidP="00337F67">
      <w:pPr>
        <w:tabs>
          <w:tab w:val="left" w:pos="1540"/>
        </w:tabs>
        <w:spacing w:after="0" w:line="240" w:lineRule="auto"/>
        <w:ind w:left="1540" w:right="91" w:hanging="720"/>
        <w:rPr>
          <w:rFonts w:ascii="Times New Roman" w:eastAsia="Times New Roman" w:hAnsi="Times New Roman" w:cs="Times New Roman"/>
          <w:sz w:val="24"/>
          <w:szCs w:val="24"/>
        </w:rPr>
      </w:pPr>
    </w:p>
    <w:p w14:paraId="59AF45EA" w14:textId="77777777" w:rsidR="00337F67" w:rsidRPr="00A84128" w:rsidRDefault="00337F67" w:rsidP="00337F67">
      <w:pPr>
        <w:spacing w:after="0" w:line="240" w:lineRule="auto"/>
        <w:ind w:right="-20"/>
        <w:rPr>
          <w:rFonts w:ascii="Times New Roman" w:eastAsia="Times New Roman" w:hAnsi="Times New Roman" w:cs="Times New Roman"/>
          <w:sz w:val="24"/>
          <w:szCs w:val="24"/>
        </w:rPr>
      </w:pPr>
    </w:p>
    <w:p w14:paraId="3419F900" w14:textId="77777777" w:rsidR="00337F67" w:rsidRPr="00A84128" w:rsidRDefault="00337F67" w:rsidP="00337F67">
      <w:pPr>
        <w:spacing w:after="0" w:line="240" w:lineRule="auto"/>
        <w:ind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lastRenderedPageBreak/>
        <w:t xml:space="preserve">6.  </w:t>
      </w:r>
      <w:r w:rsidRPr="00A84128">
        <w:rPr>
          <w:rFonts w:ascii="Times New Roman" w:eastAsia="Times New Roman" w:hAnsi="Times New Roman" w:cs="Times New Roman"/>
          <w:b/>
          <w:bCs/>
          <w:sz w:val="24"/>
          <w:szCs w:val="24"/>
        </w:rPr>
        <w:tab/>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pacing w:val="-3"/>
          <w:sz w:val="24"/>
          <w:szCs w:val="24"/>
        </w:rPr>
        <w:t>P</w:t>
      </w:r>
      <w:r w:rsidRPr="00A84128">
        <w:rPr>
          <w:rFonts w:ascii="Times New Roman" w:eastAsia="Times New Roman" w:hAnsi="Times New Roman" w:cs="Times New Roman"/>
          <w:b/>
          <w:bCs/>
          <w:spacing w:val="1"/>
          <w:sz w:val="24"/>
          <w:szCs w:val="24"/>
        </w:rPr>
        <w:t>h</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l</w:t>
      </w:r>
      <w:r w:rsidRPr="00A84128">
        <w:rPr>
          <w:rFonts w:ascii="Times New Roman" w:eastAsia="Times New Roman" w:hAnsi="Times New Roman" w:cs="Times New Roman"/>
          <w:b/>
          <w:bCs/>
          <w:sz w:val="24"/>
          <w:szCs w:val="24"/>
        </w:rPr>
        <w:t>oso</w:t>
      </w:r>
      <w:r w:rsidRPr="00A84128">
        <w:rPr>
          <w:rFonts w:ascii="Times New Roman" w:eastAsia="Times New Roman" w:hAnsi="Times New Roman" w:cs="Times New Roman"/>
          <w:b/>
          <w:bCs/>
          <w:spacing w:val="1"/>
          <w:sz w:val="24"/>
          <w:szCs w:val="24"/>
        </w:rPr>
        <w:t>ph</w:t>
      </w:r>
      <w:r w:rsidRPr="00A84128">
        <w:rPr>
          <w:rFonts w:ascii="Times New Roman" w:eastAsia="Times New Roman" w:hAnsi="Times New Roman" w:cs="Times New Roman"/>
          <w:b/>
          <w:bCs/>
          <w:sz w:val="24"/>
          <w:szCs w:val="24"/>
        </w:rPr>
        <w:t>y</w:t>
      </w:r>
    </w:p>
    <w:p w14:paraId="63724A6B" w14:textId="77777777" w:rsidR="00337F67" w:rsidRPr="00A84128" w:rsidRDefault="00337F67" w:rsidP="00337F67">
      <w:pPr>
        <w:spacing w:before="14" w:after="0" w:line="260" w:lineRule="exact"/>
        <w:rPr>
          <w:rFonts w:ascii="Times New Roman" w:hAnsi="Times New Roman" w:cs="Times New Roman"/>
          <w:sz w:val="24"/>
          <w:szCs w:val="24"/>
        </w:rPr>
      </w:pPr>
    </w:p>
    <w:p w14:paraId="329DC769" w14:textId="77777777" w:rsidR="00617F11" w:rsidRDefault="00337F67" w:rsidP="00617F11">
      <w:pPr>
        <w:spacing w:after="0" w:line="240" w:lineRule="auto"/>
        <w:ind w:left="820" w:right="46"/>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As individuals liv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a div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5"/>
          <w:sz w:val="24"/>
          <w:szCs w:val="24"/>
        </w:rPr>
        <w:t>t</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th</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is</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lue in 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of those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round</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us. This c</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pose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students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o oppo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tun</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to </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rn </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 xml:space="preserve">bout </w:t>
      </w:r>
      <w:r w:rsidRPr="00A84128">
        <w:rPr>
          <w:rFonts w:ascii="Times New Roman" w:eastAsia="Times New Roman" w:hAnsi="Times New Roman" w:cs="Times New Roman"/>
          <w:spacing w:val="4"/>
          <w:sz w:val="24"/>
          <w:szCs w:val="24"/>
        </w:rPr>
        <w:t>o</w:t>
      </w:r>
      <w:r w:rsidRPr="00A84128">
        <w:rPr>
          <w:rFonts w:ascii="Times New Roman" w:eastAsia="Times New Roman" w:hAnsi="Times New Roman" w:cs="Times New Roman"/>
          <w:sz w:val="24"/>
          <w:szCs w:val="24"/>
        </w:rPr>
        <w:t xml:space="preserve">ther </w:t>
      </w:r>
      <w:r w:rsidRPr="00A84128">
        <w:rPr>
          <w:rFonts w:ascii="Times New Roman" w:eastAsia="Times New Roman" w:hAnsi="Times New Roman" w:cs="Times New Roman"/>
          <w:spacing w:val="-1"/>
          <w:sz w:val="24"/>
          <w:szCs w:val="24"/>
        </w:rPr>
        <w:t>sexual orientations</w:t>
      </w:r>
      <w:r w:rsidRPr="00A84128">
        <w:rPr>
          <w:rFonts w:ascii="Times New Roman" w:eastAsia="Times New Roman" w:hAnsi="Times New Roman" w:cs="Times New Roman"/>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ge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s th</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m</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hold, provide opportunities to learn about history from a subordinate perspective,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in a</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 about the challenges LGBTQ individuals face in today’s society.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blend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di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4"/>
          <w:sz w:val="24"/>
          <w:szCs w:val="24"/>
        </w:rPr>
        <w:t>o</w:t>
      </w:r>
      <w:r w:rsidRPr="00A84128">
        <w:rPr>
          <w:rFonts w:ascii="Times New Roman" w:eastAsia="Times New Roman" w:hAnsi="Times New Roman" w:cs="Times New Roman"/>
          <w:sz w:val="24"/>
          <w:szCs w:val="24"/>
        </w:rPr>
        <w:t xml:space="preserve">n of </w:t>
      </w:r>
      <w:r w:rsidRPr="00A84128">
        <w:rPr>
          <w:rFonts w:ascii="Times New Roman" w:eastAsia="Times New Roman" w:hAnsi="Times New Roman" w:cs="Times New Roman"/>
          <w:spacing w:val="-1"/>
          <w:sz w:val="24"/>
          <w:szCs w:val="24"/>
        </w:rPr>
        <w:t>k</w:t>
      </w:r>
      <w:r w:rsidRPr="00A84128">
        <w:rPr>
          <w:rFonts w:ascii="Times New Roman" w:eastAsia="Times New Roman" w:hAnsi="Times New Roman" w:cs="Times New Roman"/>
          <w:sz w:val="24"/>
          <w:szCs w:val="24"/>
        </w:rPr>
        <w:t>nowl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dge </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quis</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 with 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rning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5"/>
          <w:sz w:val="24"/>
          <w:szCs w:val="24"/>
        </w:rPr>
        <w:t>f</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plor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3"/>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is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ritic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such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that </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e</w:t>
      </w:r>
      <w:r w:rsidRPr="00A84128">
        <w:rPr>
          <w:rFonts w:ascii="Times New Roman" w:eastAsia="Times New Roman" w:hAnsi="Times New Roman" w:cs="Times New Roman"/>
          <w:sz w:val="24"/>
          <w:szCs w:val="24"/>
        </w:rPr>
        <w:t>nvironme</w:t>
      </w:r>
      <w:r w:rsidRPr="00A84128">
        <w:rPr>
          <w:rFonts w:ascii="Times New Roman" w:eastAsia="Times New Roman" w:hAnsi="Times New Roman" w:cs="Times New Roman"/>
          <w:spacing w:val="-1"/>
          <w:sz w:val="24"/>
          <w:szCs w:val="24"/>
        </w:rPr>
        <w:t>n</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s one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sp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nsi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d is a 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fe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nvironme</w:t>
      </w:r>
      <w:r w:rsidRPr="00A84128">
        <w:rPr>
          <w:rFonts w:ascii="Times New Roman" w:eastAsia="Times New Roman" w:hAnsi="Times New Roman" w:cs="Times New Roman"/>
          <w:spacing w:val="-1"/>
          <w:sz w:val="24"/>
          <w:szCs w:val="24"/>
        </w:rPr>
        <w:t>n</w:t>
      </w:r>
      <w:r w:rsidRPr="00A84128">
        <w:rPr>
          <w:rFonts w:ascii="Times New Roman" w:eastAsia="Times New Roman" w:hAnsi="Times New Roman" w:cs="Times New Roman"/>
          <w:sz w:val="24"/>
          <w:szCs w:val="24"/>
        </w:rPr>
        <w:t>t for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op</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to sp</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k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 As s</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that</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 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ppro</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 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 xml:space="preserve">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ontent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s a student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ood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2"/>
          <w:sz w:val="24"/>
          <w:szCs w:val="24"/>
        </w:rPr>
        <w:t>z</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 who 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lues oth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rs </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z w:val="24"/>
          <w:szCs w:val="24"/>
        </w:rPr>
        <w:t xml:space="preserve">le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hum</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s. This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ns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2"/>
          <w:sz w:val="24"/>
          <w:szCs w:val="24"/>
        </w:rPr>
        <w:t>y</w:t>
      </w:r>
      <w:r w:rsidRPr="00A84128">
        <w:rPr>
          <w:rFonts w:ascii="Times New Roman" w:eastAsia="Times New Roman" w:hAnsi="Times New Roman" w:cs="Times New Roman"/>
          <w:sz w:val="24"/>
          <w:szCs w:val="24"/>
        </w:rPr>
        <w:t xml:space="preserve">ou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ted to ma</w:t>
      </w:r>
      <w:r w:rsidRPr="00A84128">
        <w:rPr>
          <w:rFonts w:ascii="Times New Roman" w:eastAsia="Times New Roman" w:hAnsi="Times New Roman" w:cs="Times New Roman"/>
          <w:spacing w:val="2"/>
          <w:sz w:val="24"/>
          <w:szCs w:val="24"/>
        </w:rPr>
        <w:t>k</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dis</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inction betw</w:t>
      </w:r>
      <w:r w:rsidRPr="00A84128">
        <w:rPr>
          <w:rFonts w:ascii="Times New Roman" w:eastAsia="Times New Roman" w:hAnsi="Times New Roman" w:cs="Times New Roman"/>
          <w:spacing w:val="-1"/>
          <w:sz w:val="24"/>
          <w:szCs w:val="24"/>
        </w:rPr>
        <w:t>ee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 id</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s/belie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s that </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 xml:space="preserve">r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orldvi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w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those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that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6"/>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bo</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f kn</w:t>
      </w:r>
      <w:r w:rsidRPr="00A84128">
        <w:rPr>
          <w:rFonts w:ascii="Times New Roman" w:eastAsia="Times New Roman" w:hAnsi="Times New Roman" w:cs="Times New Roman"/>
          <w:spacing w:val="-1"/>
          <w:sz w:val="24"/>
          <w:szCs w:val="24"/>
        </w:rPr>
        <w:t>o</w:t>
      </w:r>
      <w:r w:rsidRPr="00A84128">
        <w:rPr>
          <w:rFonts w:ascii="Times New Roman" w:eastAsia="Times New Roman" w:hAnsi="Times New Roman" w:cs="Times New Roman"/>
          <w:sz w:val="24"/>
          <w:szCs w:val="24"/>
        </w:rPr>
        <w:t>wl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pacing w:val="1"/>
          <w:sz w:val="24"/>
          <w:szCs w:val="24"/>
        </w:rPr>
        <w:t xml:space="preserve"> F</w:t>
      </w:r>
      <w:r w:rsidRPr="00A84128">
        <w:rPr>
          <w:rFonts w:ascii="Times New Roman" w:eastAsia="Times New Roman" w:hAnsi="Times New Roman" w:cs="Times New Roman"/>
          <w:sz w:val="24"/>
          <w:szCs w:val="24"/>
        </w:rPr>
        <w:t>inal</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lso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ns 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ul </w:t>
      </w:r>
      <w:r w:rsidRPr="00A84128">
        <w:rPr>
          <w:rFonts w:ascii="Times New Roman" w:eastAsia="Times New Roman" w:hAnsi="Times New Roman" w:cs="Times New Roman"/>
          <w:spacing w:val="3"/>
          <w:sz w:val="24"/>
          <w:szCs w:val="24"/>
        </w:rPr>
        <w:t>s</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eec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ons will not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tolerated in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lass.</w:t>
      </w:r>
    </w:p>
    <w:p w14:paraId="69F7C722" w14:textId="77777777" w:rsidR="00617F11" w:rsidRDefault="00617F11" w:rsidP="00617F11">
      <w:pPr>
        <w:spacing w:after="0" w:line="240" w:lineRule="auto"/>
        <w:ind w:left="820" w:right="46"/>
        <w:rPr>
          <w:rFonts w:ascii="Times New Roman" w:eastAsia="Times New Roman" w:hAnsi="Times New Roman" w:cs="Times New Roman"/>
          <w:sz w:val="24"/>
          <w:szCs w:val="24"/>
        </w:rPr>
      </w:pPr>
    </w:p>
    <w:p w14:paraId="619F41D6" w14:textId="77777777" w:rsidR="00337F67" w:rsidRPr="00617F11" w:rsidRDefault="00337F67" w:rsidP="00617F11">
      <w:pPr>
        <w:spacing w:after="0" w:line="240" w:lineRule="auto"/>
        <w:ind w:left="820" w:right="46"/>
        <w:rPr>
          <w:rFonts w:ascii="Times New Roman" w:eastAsia="Times New Roman" w:hAnsi="Times New Roman" w:cs="Times New Roman"/>
          <w:sz w:val="24"/>
          <w:szCs w:val="24"/>
        </w:rPr>
        <w:sectPr w:rsidR="00337F67" w:rsidRPr="00617F11" w:rsidSect="00337F67">
          <w:pgSz w:w="12240" w:h="15840"/>
          <w:pgMar w:top="1360" w:right="1420" w:bottom="280" w:left="1300" w:header="720" w:footer="720" w:gutter="0"/>
          <w:cols w:space="720"/>
        </w:sectPr>
      </w:pP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 xml:space="preserve">h of </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s 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3"/>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fs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 shap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how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 wh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 we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lue,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bias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hold.</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6"/>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sk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xml:space="preserve">ou </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 xml:space="preserve">op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ss </w:t>
      </w:r>
      <w:r w:rsidRPr="00A84128">
        <w:rPr>
          <w:rFonts w:ascii="Times New Roman" w:eastAsia="Times New Roman" w:hAnsi="Times New Roman" w:cs="Times New Roman"/>
          <w:spacing w:val="3"/>
          <w:sz w:val="24"/>
          <w:szCs w:val="24"/>
        </w:rPr>
        <w:t>o</w:t>
      </w:r>
      <w:r w:rsidRPr="00A84128">
        <w:rPr>
          <w:rFonts w:ascii="Times New Roman" w:eastAsia="Times New Roman" w:hAnsi="Times New Roman" w:cs="Times New Roman"/>
          <w:sz w:val="24"/>
          <w:szCs w:val="24"/>
        </w:rPr>
        <w:t xml:space="preserve">f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our id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vie</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s 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 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bsolute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s ri</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ht or w</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ood 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b</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d</w:t>
      </w:r>
      <w:r w:rsidRPr="00A84128">
        <w:rPr>
          <w:rFonts w:ascii="Times New Roman" w:eastAsia="Times New Roman" w:hAnsi="Times New Roman" w:cs="Times New Roman"/>
          <w:sz w:val="24"/>
          <w:szCs w:val="24"/>
        </w:rPr>
        <w:t>. A</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fund</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ment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p</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rt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 xml:space="preserve">lass is to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if</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pacing w:val="-7"/>
          <w:sz w:val="24"/>
          <w:szCs w:val="24"/>
        </w:rPr>
        <w:t>y</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3"/>
          <w:sz w:val="24"/>
          <w:szCs w:val="24"/>
        </w:rPr>
        <w:t>i</w:t>
      </w:r>
      <w:r w:rsidRPr="00A84128">
        <w:rPr>
          <w:rFonts w:ascii="Times New Roman" w:eastAsia="Times New Roman" w:hAnsi="Times New Roman" w:cs="Times New Roman"/>
          <w:sz w:val="24"/>
          <w:szCs w:val="24"/>
        </w:rPr>
        <w:t>n whi</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 the dive</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si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of </w:t>
      </w:r>
      <w:r w:rsidRPr="00A84128">
        <w:rPr>
          <w:rFonts w:ascii="Times New Roman" w:eastAsia="Times New Roman" w:hAnsi="Times New Roman" w:cs="Times New Roman"/>
          <w:spacing w:val="1"/>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lues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z w:val="24"/>
          <w:szCs w:val="24"/>
        </w:rPr>
        <w:t>orldvie</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dds to the so</w:t>
      </w:r>
      <w:r w:rsidRPr="00A84128">
        <w:rPr>
          <w:rFonts w:ascii="Times New Roman" w:eastAsia="Times New Roman" w:hAnsi="Times New Roman" w:cs="Times New Roman"/>
          <w:spacing w:val="3"/>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in which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p>
    <w:p w14:paraId="35AD8A75" w14:textId="77777777" w:rsidR="00337F67" w:rsidRPr="00337F67" w:rsidRDefault="00337F67" w:rsidP="00337F67">
      <w:pPr>
        <w:tabs>
          <w:tab w:val="left" w:pos="780"/>
        </w:tabs>
        <w:spacing w:after="0" w:line="240" w:lineRule="auto"/>
        <w:ind w:left="62" w:right="6229"/>
        <w:jc w:val="center"/>
        <w:rPr>
          <w:rFonts w:ascii="Times New Roman" w:eastAsia="Times New Roman" w:hAnsi="Times New Roman" w:cs="Times New Roman"/>
        </w:rPr>
      </w:pPr>
      <w:r w:rsidRPr="00337F67">
        <w:rPr>
          <w:rFonts w:ascii="Times New Roman" w:eastAsia="Times New Roman" w:hAnsi="Times New Roman" w:cs="Times New Roman"/>
          <w:b/>
          <w:bCs/>
        </w:rPr>
        <w:lastRenderedPageBreak/>
        <w:t>6.</w:t>
      </w:r>
      <w:r w:rsidRPr="00337F67">
        <w:rPr>
          <w:rFonts w:ascii="Times New Roman" w:eastAsia="Times New Roman" w:hAnsi="Times New Roman" w:cs="Times New Roman"/>
          <w:b/>
          <w:bCs/>
        </w:rPr>
        <w:tab/>
        <w:t>Course</w:t>
      </w:r>
      <w:r w:rsidRPr="00337F67">
        <w:rPr>
          <w:rFonts w:ascii="Times New Roman" w:eastAsia="Times New Roman" w:hAnsi="Times New Roman" w:cs="Times New Roman"/>
          <w:b/>
          <w:bCs/>
          <w:spacing w:val="-1"/>
        </w:rPr>
        <w:t xml:space="preserve"> </w:t>
      </w:r>
      <w:r w:rsidRPr="00337F67">
        <w:rPr>
          <w:rFonts w:ascii="Times New Roman" w:eastAsia="Times New Roman" w:hAnsi="Times New Roman" w:cs="Times New Roman"/>
          <w:b/>
          <w:bCs/>
        </w:rPr>
        <w:t>Cont</w:t>
      </w:r>
      <w:r w:rsidRPr="00337F67">
        <w:rPr>
          <w:rFonts w:ascii="Times New Roman" w:eastAsia="Times New Roman" w:hAnsi="Times New Roman" w:cs="Times New Roman"/>
          <w:b/>
          <w:bCs/>
          <w:spacing w:val="-1"/>
        </w:rPr>
        <w:t>e</w:t>
      </w:r>
      <w:r w:rsidRPr="00337F67">
        <w:rPr>
          <w:rFonts w:ascii="Times New Roman" w:eastAsia="Times New Roman" w:hAnsi="Times New Roman" w:cs="Times New Roman"/>
          <w:b/>
          <w:bCs/>
          <w:spacing w:val="1"/>
        </w:rPr>
        <w:t>n</w:t>
      </w:r>
      <w:r w:rsidRPr="00337F67">
        <w:rPr>
          <w:rFonts w:ascii="Times New Roman" w:eastAsia="Times New Roman" w:hAnsi="Times New Roman" w:cs="Times New Roman"/>
          <w:b/>
          <w:bCs/>
        </w:rPr>
        <w:t>t Outli</w:t>
      </w:r>
      <w:r w:rsidRPr="00337F67">
        <w:rPr>
          <w:rFonts w:ascii="Times New Roman" w:eastAsia="Times New Roman" w:hAnsi="Times New Roman" w:cs="Times New Roman"/>
          <w:b/>
          <w:bCs/>
          <w:spacing w:val="1"/>
        </w:rPr>
        <w:t>n</w:t>
      </w:r>
      <w:r w:rsidRPr="00337F67">
        <w:rPr>
          <w:rFonts w:ascii="Times New Roman" w:eastAsia="Times New Roman" w:hAnsi="Times New Roman" w:cs="Times New Roman"/>
          <w:b/>
          <w:bCs/>
        </w:rPr>
        <w:t>e</w:t>
      </w:r>
    </w:p>
    <w:p w14:paraId="5DA56A91" w14:textId="77777777" w:rsidR="00337F67" w:rsidRPr="00337F67" w:rsidRDefault="00337F67" w:rsidP="00337F67">
      <w:pPr>
        <w:spacing w:before="9" w:after="0" w:line="90" w:lineRule="exact"/>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099"/>
        <w:gridCol w:w="4854"/>
        <w:gridCol w:w="3627"/>
      </w:tblGrid>
      <w:tr w:rsidR="00337F67" w:rsidRPr="00337F67" w14:paraId="3B935B9C" w14:textId="77777777" w:rsidTr="009B5FAA">
        <w:trPr>
          <w:trHeight w:hRule="exact" w:val="519"/>
        </w:trPr>
        <w:tc>
          <w:tcPr>
            <w:tcW w:w="1099" w:type="dxa"/>
            <w:tcBorders>
              <w:top w:val="single" w:sz="4" w:space="0" w:color="000000"/>
              <w:left w:val="single" w:sz="4" w:space="0" w:color="000000"/>
              <w:bottom w:val="single" w:sz="4" w:space="0" w:color="000000"/>
              <w:right w:val="single" w:sz="4" w:space="0" w:color="000000"/>
            </w:tcBorders>
          </w:tcPr>
          <w:p w14:paraId="2DF62221" w14:textId="77777777" w:rsidR="00337F67" w:rsidRPr="00337F67" w:rsidRDefault="00337F67" w:rsidP="009B5FAA">
            <w:pPr>
              <w:rPr>
                <w:rFonts w:ascii="Times New Roman" w:hAnsi="Times New Roman" w:cs="Times New Roman"/>
              </w:rPr>
            </w:pPr>
          </w:p>
        </w:tc>
        <w:tc>
          <w:tcPr>
            <w:tcW w:w="4854" w:type="dxa"/>
            <w:tcBorders>
              <w:top w:val="single" w:sz="4" w:space="0" w:color="000000"/>
              <w:left w:val="single" w:sz="4" w:space="0" w:color="000000"/>
              <w:bottom w:val="single" w:sz="4" w:space="0" w:color="000000"/>
              <w:right w:val="single" w:sz="4" w:space="0" w:color="000000"/>
            </w:tcBorders>
          </w:tcPr>
          <w:p w14:paraId="56882394" w14:textId="77777777" w:rsidR="00337F67" w:rsidRPr="00337F67" w:rsidRDefault="00337F67" w:rsidP="009B5FAA">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b/>
                <w:bCs/>
                <w:spacing w:val="1"/>
                <w:position w:val="1"/>
              </w:rPr>
              <w:t>T</w:t>
            </w:r>
            <w:r w:rsidRPr="00337F67">
              <w:rPr>
                <w:rFonts w:ascii="Times New Roman" w:eastAsia="Calibri" w:hAnsi="Times New Roman" w:cs="Times New Roman"/>
                <w:b/>
                <w:bCs/>
                <w:spacing w:val="-1"/>
                <w:position w:val="1"/>
              </w:rPr>
              <w:t>op</w:t>
            </w:r>
            <w:r w:rsidRPr="00337F67">
              <w:rPr>
                <w:rFonts w:ascii="Times New Roman" w:eastAsia="Calibri" w:hAnsi="Times New Roman" w:cs="Times New Roman"/>
                <w:b/>
                <w:bCs/>
                <w:spacing w:val="1"/>
                <w:position w:val="1"/>
              </w:rPr>
              <w:t>i</w:t>
            </w:r>
            <w:r w:rsidRPr="00337F67">
              <w:rPr>
                <w:rFonts w:ascii="Times New Roman" w:eastAsia="Calibri" w:hAnsi="Times New Roman" w:cs="Times New Roman"/>
                <w:b/>
                <w:bCs/>
                <w:position w:val="1"/>
              </w:rPr>
              <w:t>c</w:t>
            </w:r>
          </w:p>
        </w:tc>
        <w:tc>
          <w:tcPr>
            <w:tcW w:w="3627" w:type="dxa"/>
            <w:tcBorders>
              <w:top w:val="single" w:sz="4" w:space="0" w:color="000000"/>
              <w:left w:val="single" w:sz="4" w:space="0" w:color="000000"/>
              <w:bottom w:val="single" w:sz="4" w:space="0" w:color="000000"/>
              <w:right w:val="single" w:sz="4" w:space="0" w:color="000000"/>
            </w:tcBorders>
          </w:tcPr>
          <w:p w14:paraId="3FC9CB91" w14:textId="77777777" w:rsidR="00337F67" w:rsidRPr="00337F67" w:rsidRDefault="00337F67" w:rsidP="009B5FAA">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b/>
                <w:bCs/>
                <w:position w:val="1"/>
              </w:rPr>
              <w:t>A</w:t>
            </w:r>
            <w:r w:rsidRPr="00337F67">
              <w:rPr>
                <w:rFonts w:ascii="Times New Roman" w:eastAsia="Calibri" w:hAnsi="Times New Roman" w:cs="Times New Roman"/>
                <w:b/>
                <w:bCs/>
                <w:spacing w:val="1"/>
                <w:position w:val="1"/>
              </w:rPr>
              <w:t>s</w:t>
            </w:r>
            <w:r w:rsidRPr="00337F67">
              <w:rPr>
                <w:rFonts w:ascii="Times New Roman" w:eastAsia="Calibri" w:hAnsi="Times New Roman" w:cs="Times New Roman"/>
                <w:b/>
                <w:bCs/>
                <w:spacing w:val="-2"/>
                <w:position w:val="1"/>
              </w:rPr>
              <w:t>s</w:t>
            </w:r>
            <w:r w:rsidRPr="00337F67">
              <w:rPr>
                <w:rFonts w:ascii="Times New Roman" w:eastAsia="Calibri" w:hAnsi="Times New Roman" w:cs="Times New Roman"/>
                <w:b/>
                <w:bCs/>
                <w:spacing w:val="1"/>
                <w:position w:val="1"/>
              </w:rPr>
              <w:t>ig</w:t>
            </w:r>
            <w:r w:rsidRPr="00337F67">
              <w:rPr>
                <w:rFonts w:ascii="Times New Roman" w:eastAsia="Calibri" w:hAnsi="Times New Roman" w:cs="Times New Roman"/>
                <w:b/>
                <w:bCs/>
                <w:spacing w:val="-3"/>
                <w:position w:val="1"/>
              </w:rPr>
              <w:t>n</w:t>
            </w:r>
            <w:r w:rsidRPr="00337F67">
              <w:rPr>
                <w:rFonts w:ascii="Times New Roman" w:eastAsia="Calibri" w:hAnsi="Times New Roman" w:cs="Times New Roman"/>
                <w:b/>
                <w:bCs/>
                <w:position w:val="1"/>
              </w:rPr>
              <w:t>me</w:t>
            </w:r>
            <w:r w:rsidRPr="00337F67">
              <w:rPr>
                <w:rFonts w:ascii="Times New Roman" w:eastAsia="Calibri" w:hAnsi="Times New Roman" w:cs="Times New Roman"/>
                <w:b/>
                <w:bCs/>
                <w:spacing w:val="-1"/>
                <w:position w:val="1"/>
              </w:rPr>
              <w:t>n</w:t>
            </w:r>
            <w:r w:rsidRPr="00337F67">
              <w:rPr>
                <w:rFonts w:ascii="Times New Roman" w:eastAsia="Calibri" w:hAnsi="Times New Roman" w:cs="Times New Roman"/>
                <w:b/>
                <w:bCs/>
                <w:position w:val="1"/>
              </w:rPr>
              <w:t>ts</w:t>
            </w:r>
          </w:p>
        </w:tc>
      </w:tr>
      <w:tr w:rsidR="00337F67" w:rsidRPr="00337F67" w14:paraId="4A5A3FB5" w14:textId="77777777" w:rsidTr="009B5FAA">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tcPr>
          <w:p w14:paraId="1F2E32A9" w14:textId="103463C1"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1 (1/10</w:t>
            </w:r>
            <w:r w:rsidR="00B17F2B">
              <w:rPr>
                <w:rFonts w:ascii="Times New Roman" w:eastAsia="Calibri" w:hAnsi="Times New Roman" w:cs="Times New Roman"/>
                <w:b/>
                <w:bCs/>
                <w:position w:val="1"/>
              </w:rPr>
              <w:t>)</w:t>
            </w:r>
          </w:p>
        </w:tc>
      </w:tr>
      <w:tr w:rsidR="00337F67" w:rsidRPr="00337F67" w14:paraId="316697D2" w14:textId="77777777" w:rsidTr="009B5FAA">
        <w:trPr>
          <w:trHeight w:hRule="exact" w:val="848"/>
        </w:trPr>
        <w:tc>
          <w:tcPr>
            <w:tcW w:w="1099" w:type="dxa"/>
            <w:tcBorders>
              <w:top w:val="single" w:sz="4" w:space="0" w:color="000000"/>
              <w:left w:val="single" w:sz="4" w:space="0" w:color="000000"/>
              <w:bottom w:val="single" w:sz="4" w:space="0" w:color="000000"/>
              <w:right w:val="single" w:sz="4" w:space="0" w:color="000000"/>
            </w:tcBorders>
          </w:tcPr>
          <w:p w14:paraId="034AD315" w14:textId="535C4B22" w:rsidR="00337F67" w:rsidRPr="00337F67" w:rsidRDefault="00B17F2B" w:rsidP="009B5FAA">
            <w:pPr>
              <w:spacing w:after="0" w:line="240" w:lineRule="auto"/>
              <w:ind w:right="81"/>
              <w:jc w:val="right"/>
              <w:rPr>
                <w:rFonts w:ascii="Times New Roman" w:eastAsia="Calibri" w:hAnsi="Times New Roman" w:cs="Times New Roman"/>
              </w:rPr>
            </w:pPr>
            <w:r>
              <w:rPr>
                <w:rFonts w:ascii="Times New Roman" w:eastAsia="Calibri" w:hAnsi="Times New Roman" w:cs="Times New Roman"/>
                <w:b/>
                <w:bCs/>
              </w:rPr>
              <w:t>Thursday</w:t>
            </w:r>
          </w:p>
        </w:tc>
        <w:tc>
          <w:tcPr>
            <w:tcW w:w="4854" w:type="dxa"/>
            <w:tcBorders>
              <w:top w:val="single" w:sz="4" w:space="0" w:color="000000"/>
              <w:left w:val="single" w:sz="4" w:space="0" w:color="000000"/>
              <w:bottom w:val="single" w:sz="4" w:space="0" w:color="000000"/>
              <w:right w:val="single" w:sz="4" w:space="0" w:color="000000"/>
            </w:tcBorders>
          </w:tcPr>
          <w:p w14:paraId="68907550" w14:textId="77777777" w:rsidR="00337F67" w:rsidRPr="00337F67" w:rsidRDefault="00337F67" w:rsidP="009B5FAA">
            <w:pPr>
              <w:spacing w:after="0" w:line="240" w:lineRule="auto"/>
              <w:ind w:left="100" w:right="-20"/>
              <w:rPr>
                <w:rFonts w:ascii="Times New Roman" w:eastAsia="Calibri" w:hAnsi="Times New Roman" w:cs="Times New Roman"/>
              </w:rPr>
            </w:pPr>
            <w:r w:rsidRPr="00337F67">
              <w:rPr>
                <w:rFonts w:ascii="Times New Roman" w:eastAsia="Calibri" w:hAnsi="Times New Roman" w:cs="Times New Roman"/>
              </w:rPr>
              <w:t>Re</w:t>
            </w:r>
            <w:r w:rsidRPr="00337F67">
              <w:rPr>
                <w:rFonts w:ascii="Times New Roman" w:eastAsia="Calibri" w:hAnsi="Times New Roman" w:cs="Times New Roman"/>
                <w:spacing w:val="2"/>
              </w:rPr>
              <w:t>v</w:t>
            </w:r>
            <w:r w:rsidRPr="00337F67">
              <w:rPr>
                <w:rFonts w:ascii="Times New Roman" w:eastAsia="Calibri" w:hAnsi="Times New Roman" w:cs="Times New Roman"/>
                <w:spacing w:val="-3"/>
              </w:rPr>
              <w:t>i</w:t>
            </w:r>
            <w:r w:rsidRPr="00337F67">
              <w:rPr>
                <w:rFonts w:ascii="Times New Roman" w:eastAsia="Calibri" w:hAnsi="Times New Roman" w:cs="Times New Roman"/>
              </w:rPr>
              <w:t>ew</w:t>
            </w:r>
            <w:r w:rsidRPr="00337F67">
              <w:rPr>
                <w:rFonts w:ascii="Times New Roman" w:eastAsia="Calibri" w:hAnsi="Times New Roman" w:cs="Times New Roman"/>
                <w:spacing w:val="-1"/>
              </w:rPr>
              <w:t xml:space="preserve"> </w:t>
            </w:r>
            <w:r w:rsidRPr="00337F67">
              <w:rPr>
                <w:rFonts w:ascii="Times New Roman" w:eastAsia="Calibri" w:hAnsi="Times New Roman" w:cs="Times New Roman"/>
                <w:spacing w:val="1"/>
              </w:rPr>
              <w:t>o</w:t>
            </w:r>
            <w:r w:rsidRPr="00337F67">
              <w:rPr>
                <w:rFonts w:ascii="Times New Roman" w:eastAsia="Calibri" w:hAnsi="Times New Roman" w:cs="Times New Roman"/>
              </w:rPr>
              <w:t xml:space="preserve">f </w:t>
            </w:r>
            <w:r w:rsidRPr="00337F67">
              <w:rPr>
                <w:rFonts w:ascii="Times New Roman" w:eastAsia="Calibri" w:hAnsi="Times New Roman" w:cs="Times New Roman"/>
                <w:spacing w:val="-3"/>
              </w:rPr>
              <w:t>S</w:t>
            </w:r>
            <w:r w:rsidRPr="00337F67">
              <w:rPr>
                <w:rFonts w:ascii="Times New Roman" w:eastAsia="Calibri" w:hAnsi="Times New Roman" w:cs="Times New Roman"/>
                <w:spacing w:val="1"/>
              </w:rPr>
              <w:t>y</w:t>
            </w:r>
            <w:r w:rsidRPr="00337F67">
              <w:rPr>
                <w:rFonts w:ascii="Times New Roman" w:eastAsia="Calibri" w:hAnsi="Times New Roman" w:cs="Times New Roman"/>
              </w:rPr>
              <w:t>lla</w:t>
            </w:r>
            <w:r w:rsidRPr="00337F67">
              <w:rPr>
                <w:rFonts w:ascii="Times New Roman" w:eastAsia="Calibri" w:hAnsi="Times New Roman" w:cs="Times New Roman"/>
                <w:spacing w:val="-1"/>
              </w:rPr>
              <w:t>bu</w:t>
            </w:r>
            <w:r w:rsidRPr="00337F67">
              <w:rPr>
                <w:rFonts w:ascii="Times New Roman" w:eastAsia="Calibri" w:hAnsi="Times New Roman" w:cs="Times New Roman"/>
              </w:rPr>
              <w:t>s;</w:t>
            </w:r>
            <w:r w:rsidRPr="00337F67">
              <w:rPr>
                <w:rFonts w:ascii="Times New Roman" w:eastAsia="Calibri" w:hAnsi="Times New Roman" w:cs="Times New Roman"/>
                <w:spacing w:val="3"/>
              </w:rPr>
              <w:t xml:space="preserve"> </w:t>
            </w:r>
            <w:r w:rsidRPr="00337F67">
              <w:rPr>
                <w:rFonts w:ascii="Times New Roman" w:eastAsia="Calibri" w:hAnsi="Times New Roman" w:cs="Times New Roman"/>
              </w:rPr>
              <w:t>I</w:t>
            </w:r>
            <w:r w:rsidRPr="00337F67">
              <w:rPr>
                <w:rFonts w:ascii="Times New Roman" w:eastAsia="Calibri" w:hAnsi="Times New Roman" w:cs="Times New Roman"/>
                <w:spacing w:val="-1"/>
              </w:rPr>
              <w:t>n</w:t>
            </w:r>
            <w:r w:rsidRPr="00337F67">
              <w:rPr>
                <w:rFonts w:ascii="Times New Roman" w:eastAsia="Calibri" w:hAnsi="Times New Roman" w:cs="Times New Roman"/>
              </w:rPr>
              <w:t>t</w:t>
            </w:r>
            <w:r w:rsidRPr="00337F67">
              <w:rPr>
                <w:rFonts w:ascii="Times New Roman" w:eastAsia="Calibri" w:hAnsi="Times New Roman" w:cs="Times New Roman"/>
                <w:spacing w:val="-2"/>
              </w:rPr>
              <w:t>r</w:t>
            </w:r>
            <w:r w:rsidRPr="00337F67">
              <w:rPr>
                <w:rFonts w:ascii="Times New Roman" w:eastAsia="Calibri" w:hAnsi="Times New Roman" w:cs="Times New Roman"/>
                <w:spacing w:val="1"/>
              </w:rPr>
              <w:t>o</w:t>
            </w:r>
            <w:r w:rsidRPr="00337F67">
              <w:rPr>
                <w:rFonts w:ascii="Times New Roman" w:eastAsia="Calibri" w:hAnsi="Times New Roman" w:cs="Times New Roman"/>
                <w:spacing w:val="-1"/>
              </w:rPr>
              <w:t>d</w:t>
            </w:r>
            <w:r w:rsidRPr="00337F67">
              <w:rPr>
                <w:rFonts w:ascii="Times New Roman" w:eastAsia="Calibri" w:hAnsi="Times New Roman" w:cs="Times New Roman"/>
                <w:spacing w:val="-3"/>
              </w:rPr>
              <w:t>u</w:t>
            </w:r>
            <w:r w:rsidRPr="00337F67">
              <w:rPr>
                <w:rFonts w:ascii="Times New Roman" w:eastAsia="Calibri" w:hAnsi="Times New Roman" w:cs="Times New Roman"/>
              </w:rPr>
              <w:t>cti</w:t>
            </w:r>
            <w:r w:rsidRPr="00337F67">
              <w:rPr>
                <w:rFonts w:ascii="Times New Roman" w:eastAsia="Calibri" w:hAnsi="Times New Roman" w:cs="Times New Roman"/>
                <w:spacing w:val="1"/>
              </w:rPr>
              <w:t>o</w:t>
            </w:r>
            <w:r w:rsidRPr="00337F67">
              <w:rPr>
                <w:rFonts w:ascii="Times New Roman" w:eastAsia="Calibri" w:hAnsi="Times New Roman" w:cs="Times New Roman"/>
                <w:spacing w:val="-1"/>
              </w:rPr>
              <w:t>n</w:t>
            </w:r>
            <w:r w:rsidRPr="00337F67">
              <w:rPr>
                <w:rFonts w:ascii="Times New Roman" w:eastAsia="Calibri" w:hAnsi="Times New Roman" w:cs="Times New Roman"/>
              </w:rPr>
              <w:t>s</w:t>
            </w:r>
          </w:p>
        </w:tc>
        <w:tc>
          <w:tcPr>
            <w:tcW w:w="3627" w:type="dxa"/>
            <w:tcBorders>
              <w:top w:val="single" w:sz="4" w:space="0" w:color="000000"/>
              <w:left w:val="single" w:sz="4" w:space="0" w:color="000000"/>
              <w:bottom w:val="single" w:sz="4" w:space="0" w:color="000000"/>
              <w:right w:val="single" w:sz="4" w:space="0" w:color="000000"/>
            </w:tcBorders>
          </w:tcPr>
          <w:p w14:paraId="08F1701C" w14:textId="77777777" w:rsidR="00337F67" w:rsidRPr="00337F67" w:rsidRDefault="00337F67" w:rsidP="009B5FAA">
            <w:pPr>
              <w:rPr>
                <w:rFonts w:ascii="Times New Roman" w:hAnsi="Times New Roman" w:cs="Times New Roman"/>
              </w:rPr>
            </w:pPr>
            <w:r w:rsidRPr="00337F67">
              <w:rPr>
                <w:rFonts w:ascii="Times New Roman" w:eastAsia="Calibri" w:hAnsi="Times New Roman" w:cs="Times New Roman"/>
              </w:rPr>
              <w:t xml:space="preserve"> </w:t>
            </w:r>
          </w:p>
        </w:tc>
      </w:tr>
      <w:tr w:rsidR="00337F67" w:rsidRPr="00337F67" w14:paraId="7114B9B3" w14:textId="77777777" w:rsidTr="009B5FAA">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tcPr>
          <w:p w14:paraId="794F44F1" w14:textId="6BBB7D84" w:rsidR="00337F67" w:rsidRPr="00337F67" w:rsidRDefault="00337F67" w:rsidP="009B5FAA">
            <w:pPr>
              <w:spacing w:after="0" w:line="240" w:lineRule="auto"/>
              <w:ind w:left="102" w:right="-20"/>
              <w:rPr>
                <w:rFonts w:ascii="Times New Roman" w:eastAsia="Calibri" w:hAnsi="Times New Roman" w:cs="Times New Roman"/>
              </w:rPr>
            </w:pPr>
            <w:r w:rsidRPr="00337F67">
              <w:rPr>
                <w:rFonts w:ascii="Times New Roman" w:eastAsia="Calibri" w:hAnsi="Times New Roman" w:cs="Times New Roman"/>
                <w:b/>
                <w:bCs/>
                <w:spacing w:val="-1"/>
              </w:rPr>
              <w:t>Wee</w:t>
            </w:r>
            <w:r w:rsidRPr="00337F67">
              <w:rPr>
                <w:rFonts w:ascii="Times New Roman" w:eastAsia="Calibri" w:hAnsi="Times New Roman" w:cs="Times New Roman"/>
                <w:b/>
                <w:bCs/>
              </w:rPr>
              <w:t>k 2 (1/1</w:t>
            </w:r>
            <w:r w:rsidR="00B17F2B">
              <w:rPr>
                <w:rFonts w:ascii="Times New Roman" w:eastAsia="Calibri" w:hAnsi="Times New Roman" w:cs="Times New Roman"/>
                <w:b/>
                <w:bCs/>
              </w:rPr>
              <w:t>4</w:t>
            </w:r>
            <w:r w:rsidRPr="00337F67">
              <w:rPr>
                <w:rFonts w:ascii="Times New Roman" w:eastAsia="Calibri" w:hAnsi="Times New Roman" w:cs="Times New Roman"/>
                <w:b/>
                <w:bCs/>
              </w:rPr>
              <w:t>-1/1</w:t>
            </w:r>
            <w:r w:rsidR="00B17F2B">
              <w:rPr>
                <w:rFonts w:ascii="Times New Roman" w:eastAsia="Calibri" w:hAnsi="Times New Roman" w:cs="Times New Roman"/>
                <w:b/>
                <w:bCs/>
              </w:rPr>
              <w:t>8</w:t>
            </w:r>
            <w:r w:rsidRPr="00337F67">
              <w:rPr>
                <w:rFonts w:ascii="Times New Roman" w:eastAsia="Calibri" w:hAnsi="Times New Roman" w:cs="Times New Roman"/>
                <w:b/>
                <w:bCs/>
              </w:rPr>
              <w:t>)</w:t>
            </w:r>
          </w:p>
        </w:tc>
      </w:tr>
      <w:tr w:rsidR="00337F67" w:rsidRPr="00337F67" w14:paraId="28893144" w14:textId="77777777" w:rsidTr="009B5FAA">
        <w:trPr>
          <w:trHeight w:hRule="exact" w:val="1136"/>
        </w:trPr>
        <w:tc>
          <w:tcPr>
            <w:tcW w:w="1099" w:type="dxa"/>
            <w:tcBorders>
              <w:top w:val="single" w:sz="4" w:space="0" w:color="000000"/>
              <w:left w:val="single" w:sz="4" w:space="0" w:color="000000"/>
              <w:bottom w:val="single" w:sz="4" w:space="0" w:color="000000"/>
              <w:right w:val="single" w:sz="4" w:space="0" w:color="000000"/>
            </w:tcBorders>
          </w:tcPr>
          <w:p w14:paraId="4324F473" w14:textId="129BEE4B"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Tuesday</w:t>
            </w:r>
          </w:p>
        </w:tc>
        <w:tc>
          <w:tcPr>
            <w:tcW w:w="4854" w:type="dxa"/>
            <w:tcBorders>
              <w:top w:val="single" w:sz="4" w:space="0" w:color="000000"/>
              <w:left w:val="single" w:sz="4" w:space="0" w:color="000000"/>
              <w:bottom w:val="single" w:sz="4" w:space="0" w:color="000000"/>
              <w:right w:val="single" w:sz="4" w:space="0" w:color="000000"/>
            </w:tcBorders>
          </w:tcPr>
          <w:p w14:paraId="49F386B8" w14:textId="77777777" w:rsidR="00B17F2B" w:rsidRPr="00337F67" w:rsidRDefault="00B17F2B" w:rsidP="00B17F2B">
            <w:pPr>
              <w:spacing w:after="0" w:line="240" w:lineRule="auto"/>
              <w:ind w:left="100" w:right="-20"/>
              <w:rPr>
                <w:rFonts w:ascii="Times New Roman" w:eastAsia="Calibri" w:hAnsi="Times New Roman" w:cs="Times New Roman"/>
                <w:position w:val="1"/>
              </w:rPr>
            </w:pPr>
            <w:r w:rsidRPr="00337F67">
              <w:rPr>
                <w:rFonts w:ascii="Times New Roman" w:eastAsia="Calibri" w:hAnsi="Times New Roman" w:cs="Times New Roman"/>
                <w:position w:val="1"/>
              </w:rPr>
              <w:t>Discussion of Terms: Why Language Matters</w:t>
            </w:r>
          </w:p>
          <w:p w14:paraId="7BC2B352" w14:textId="515BCDD0" w:rsidR="00337F67" w:rsidRPr="00337F67" w:rsidRDefault="00337F67" w:rsidP="009B5FAA">
            <w:pPr>
              <w:spacing w:before="41" w:after="0" w:line="240" w:lineRule="auto"/>
              <w:ind w:left="100" w:right="-20"/>
              <w:rPr>
                <w:rFonts w:ascii="Times New Roman" w:eastAsia="Calibri" w:hAnsi="Times New Roman" w:cs="Times New Roman"/>
                <w:b/>
                <w:position w:val="1"/>
              </w:rPr>
            </w:pPr>
          </w:p>
        </w:tc>
        <w:tc>
          <w:tcPr>
            <w:tcW w:w="3627" w:type="dxa"/>
            <w:tcBorders>
              <w:top w:val="single" w:sz="4" w:space="0" w:color="000000"/>
              <w:left w:val="single" w:sz="4" w:space="0" w:color="000000"/>
              <w:bottom w:val="single" w:sz="4" w:space="0" w:color="000000"/>
              <w:right w:val="single" w:sz="4" w:space="0" w:color="000000"/>
            </w:tcBorders>
          </w:tcPr>
          <w:p w14:paraId="3E6B0C57" w14:textId="77777777" w:rsidR="00B17F2B" w:rsidRPr="00337F67" w:rsidRDefault="00337F67"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w:t>
            </w:r>
            <w:r w:rsidR="00B17F2B" w:rsidRPr="00337F67">
              <w:rPr>
                <w:rFonts w:ascii="Times New Roman" w:eastAsia="Calibri" w:hAnsi="Times New Roman" w:cs="Times New Roman"/>
              </w:rPr>
              <w:t>APA: Avoiding Heterosexual Bias</w:t>
            </w:r>
          </w:p>
          <w:p w14:paraId="77663EEE" w14:textId="007FB5B8" w:rsidR="00337F67" w:rsidRPr="00337F67" w:rsidRDefault="00337F67" w:rsidP="009B5FAA">
            <w:pPr>
              <w:spacing w:after="0" w:line="267" w:lineRule="exact"/>
              <w:ind w:right="-20"/>
              <w:rPr>
                <w:rFonts w:ascii="Times New Roman" w:eastAsia="Calibri" w:hAnsi="Times New Roman" w:cs="Times New Roman"/>
                <w:b/>
              </w:rPr>
            </w:pPr>
          </w:p>
        </w:tc>
      </w:tr>
      <w:tr w:rsidR="00337F67" w:rsidRPr="00337F67" w14:paraId="2AB914B0" w14:textId="77777777" w:rsidTr="009B5FAA">
        <w:trPr>
          <w:trHeight w:hRule="exact" w:val="1136"/>
        </w:trPr>
        <w:tc>
          <w:tcPr>
            <w:tcW w:w="1099" w:type="dxa"/>
            <w:tcBorders>
              <w:top w:val="single" w:sz="4" w:space="0" w:color="000000"/>
              <w:left w:val="single" w:sz="4" w:space="0" w:color="000000"/>
              <w:bottom w:val="single" w:sz="4" w:space="0" w:color="000000"/>
              <w:right w:val="single" w:sz="4" w:space="0" w:color="000000"/>
            </w:tcBorders>
          </w:tcPr>
          <w:p w14:paraId="3233BA79" w14:textId="3ECEF1D7"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Thursday</w:t>
            </w:r>
          </w:p>
        </w:tc>
        <w:tc>
          <w:tcPr>
            <w:tcW w:w="4854" w:type="dxa"/>
            <w:tcBorders>
              <w:top w:val="single" w:sz="4" w:space="0" w:color="000000"/>
              <w:left w:val="single" w:sz="4" w:space="0" w:color="000000"/>
              <w:bottom w:val="single" w:sz="4" w:space="0" w:color="000000"/>
              <w:right w:val="single" w:sz="4" w:space="0" w:color="000000"/>
            </w:tcBorders>
          </w:tcPr>
          <w:p w14:paraId="0D14EDA4" w14:textId="77777777" w:rsidR="00B17F2B" w:rsidRPr="00337F67" w:rsidRDefault="00B17F2B" w:rsidP="00B17F2B">
            <w:pPr>
              <w:spacing w:before="41" w:after="0" w:line="240" w:lineRule="auto"/>
              <w:ind w:left="100" w:right="-20"/>
              <w:rPr>
                <w:rFonts w:ascii="Times New Roman" w:eastAsia="Calibri" w:hAnsi="Times New Roman" w:cs="Times New Roman"/>
                <w:spacing w:val="1"/>
                <w:position w:val="1"/>
              </w:rPr>
            </w:pPr>
            <w:r w:rsidRPr="00337F67">
              <w:rPr>
                <w:rFonts w:ascii="Times New Roman" w:eastAsia="Calibri" w:hAnsi="Times New Roman" w:cs="Times New Roman"/>
                <w:spacing w:val="1"/>
                <w:position w:val="1"/>
              </w:rPr>
              <w:t>LGBTQ History: What Exactly Is It?</w:t>
            </w:r>
          </w:p>
          <w:p w14:paraId="6BA6EA6E" w14:textId="77777777" w:rsidR="00337F67" w:rsidRPr="00337F67" w:rsidRDefault="00337F67" w:rsidP="009B5FAA">
            <w:pPr>
              <w:spacing w:before="41" w:after="0" w:line="240" w:lineRule="auto"/>
              <w:ind w:left="100" w:right="-20"/>
              <w:rPr>
                <w:rFonts w:ascii="Times New Roman" w:eastAsia="Calibri" w:hAnsi="Times New Roman" w:cs="Times New Roman"/>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2620A743" w14:textId="77777777" w:rsidR="00B17F2B" w:rsidRPr="00337F67" w:rsidRDefault="00CE0EFA" w:rsidP="00B17F2B">
            <w:pPr>
              <w:spacing w:after="0" w:line="267" w:lineRule="exact"/>
              <w:ind w:right="-20"/>
              <w:rPr>
                <w:rFonts w:ascii="Times New Roman" w:eastAsia="Calibri" w:hAnsi="Times New Roman" w:cs="Times New Roman"/>
              </w:rPr>
            </w:pPr>
            <w:r>
              <w:rPr>
                <w:rFonts w:ascii="Times New Roman" w:eastAsia="Calibri" w:hAnsi="Times New Roman" w:cs="Times New Roman"/>
              </w:rPr>
              <w:t xml:space="preserve"> </w:t>
            </w:r>
            <w:proofErr w:type="spellStart"/>
            <w:r w:rsidR="00B17F2B" w:rsidRPr="00337F67">
              <w:rPr>
                <w:rFonts w:ascii="Times New Roman" w:eastAsia="Calibri" w:hAnsi="Times New Roman" w:cs="Times New Roman"/>
              </w:rPr>
              <w:t>Eaklor</w:t>
            </w:r>
            <w:proofErr w:type="spellEnd"/>
            <w:r w:rsidR="00B17F2B" w:rsidRPr="00337F67">
              <w:rPr>
                <w:rFonts w:ascii="Times New Roman" w:eastAsia="Calibri" w:hAnsi="Times New Roman" w:cs="Times New Roman"/>
              </w:rPr>
              <w:t xml:space="preserve"> (2008) pp. 2-11</w:t>
            </w:r>
          </w:p>
          <w:p w14:paraId="4DBD8417" w14:textId="77777777" w:rsidR="00B17F2B" w:rsidRPr="00337F67" w:rsidRDefault="00B17F2B"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Alexander et al (2018) Ch.1 (2-27)</w:t>
            </w:r>
          </w:p>
          <w:p w14:paraId="7A813C85" w14:textId="77777777" w:rsidR="00B17F2B" w:rsidRPr="00337F67" w:rsidRDefault="00B17F2B"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Shively (1990) pp. 1-3</w:t>
            </w:r>
          </w:p>
          <w:p w14:paraId="2B79C902" w14:textId="66D21FF3" w:rsidR="00337F67" w:rsidRPr="00337F67" w:rsidRDefault="00337F67" w:rsidP="009B5FAA">
            <w:pPr>
              <w:spacing w:after="0" w:line="267" w:lineRule="exact"/>
              <w:ind w:right="-20"/>
              <w:rPr>
                <w:rFonts w:ascii="Times New Roman" w:eastAsia="Calibri" w:hAnsi="Times New Roman" w:cs="Times New Roman"/>
              </w:rPr>
            </w:pPr>
          </w:p>
          <w:p w14:paraId="7A212D10" w14:textId="77777777" w:rsidR="00337F67" w:rsidRPr="00337F67" w:rsidRDefault="00337F67" w:rsidP="009B5FAA">
            <w:pPr>
              <w:spacing w:after="0" w:line="267" w:lineRule="exact"/>
              <w:ind w:right="-20"/>
              <w:rPr>
                <w:rFonts w:ascii="Times New Roman" w:eastAsia="Calibri" w:hAnsi="Times New Roman" w:cs="Times New Roman"/>
              </w:rPr>
            </w:pPr>
          </w:p>
          <w:p w14:paraId="65CAA8C2" w14:textId="77777777" w:rsidR="00337F67" w:rsidRPr="00337F67" w:rsidRDefault="00337F67" w:rsidP="009B5FAA">
            <w:pPr>
              <w:spacing w:after="0" w:line="267" w:lineRule="exact"/>
              <w:ind w:right="-20"/>
              <w:rPr>
                <w:rFonts w:ascii="Times New Roman" w:eastAsia="Calibri" w:hAnsi="Times New Roman" w:cs="Times New Roman"/>
              </w:rPr>
            </w:pPr>
          </w:p>
        </w:tc>
      </w:tr>
      <w:tr w:rsidR="00337F67" w:rsidRPr="00337F67" w14:paraId="334A4F1E" w14:textId="77777777" w:rsidTr="009B5FAA">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tcPr>
          <w:p w14:paraId="102695B7" w14:textId="35681B07"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3 (1/2</w:t>
            </w:r>
            <w:r w:rsidR="00B17F2B">
              <w:rPr>
                <w:rFonts w:ascii="Times New Roman" w:eastAsia="Calibri" w:hAnsi="Times New Roman" w:cs="Times New Roman"/>
                <w:b/>
                <w:bCs/>
                <w:position w:val="1"/>
              </w:rPr>
              <w:t>1</w:t>
            </w:r>
            <w:r w:rsidRPr="00337F67">
              <w:rPr>
                <w:rFonts w:ascii="Times New Roman" w:eastAsia="Calibri" w:hAnsi="Times New Roman" w:cs="Times New Roman"/>
                <w:b/>
                <w:bCs/>
                <w:position w:val="1"/>
              </w:rPr>
              <w:t>-1/2</w:t>
            </w:r>
            <w:r w:rsidR="00B17F2B">
              <w:rPr>
                <w:rFonts w:ascii="Times New Roman" w:eastAsia="Calibri" w:hAnsi="Times New Roman" w:cs="Times New Roman"/>
                <w:b/>
                <w:bCs/>
                <w:position w:val="1"/>
              </w:rPr>
              <w:t>5</w:t>
            </w:r>
            <w:r w:rsidRPr="00337F67">
              <w:rPr>
                <w:rFonts w:ascii="Times New Roman" w:eastAsia="Calibri" w:hAnsi="Times New Roman" w:cs="Times New Roman"/>
                <w:b/>
                <w:bCs/>
                <w:position w:val="1"/>
              </w:rPr>
              <w:t>)</w:t>
            </w:r>
          </w:p>
        </w:tc>
      </w:tr>
      <w:tr w:rsidR="00337F67" w:rsidRPr="00337F67" w14:paraId="5C754D5D" w14:textId="77777777" w:rsidTr="009B5FAA">
        <w:trPr>
          <w:trHeight w:hRule="exact" w:val="1109"/>
        </w:trPr>
        <w:tc>
          <w:tcPr>
            <w:tcW w:w="1099" w:type="dxa"/>
            <w:tcBorders>
              <w:top w:val="single" w:sz="4" w:space="0" w:color="000000"/>
              <w:left w:val="single" w:sz="4" w:space="0" w:color="000000"/>
              <w:bottom w:val="single" w:sz="4" w:space="0" w:color="000000"/>
              <w:right w:val="single" w:sz="4" w:space="0" w:color="000000"/>
            </w:tcBorders>
          </w:tcPr>
          <w:p w14:paraId="44CA103C" w14:textId="02017B08"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Tuesday</w:t>
            </w:r>
          </w:p>
        </w:tc>
        <w:tc>
          <w:tcPr>
            <w:tcW w:w="4854" w:type="dxa"/>
            <w:tcBorders>
              <w:top w:val="single" w:sz="4" w:space="0" w:color="000000"/>
              <w:left w:val="single" w:sz="4" w:space="0" w:color="000000"/>
              <w:bottom w:val="single" w:sz="4" w:space="0" w:color="000000"/>
              <w:right w:val="single" w:sz="4" w:space="0" w:color="000000"/>
            </w:tcBorders>
          </w:tcPr>
          <w:p w14:paraId="0D9446FB" w14:textId="45E0D19D" w:rsidR="00B17F2B" w:rsidRPr="00B17F2B" w:rsidRDefault="00B17F2B" w:rsidP="009B5FAA">
            <w:pPr>
              <w:spacing w:after="0" w:line="267" w:lineRule="exact"/>
              <w:ind w:left="100" w:right="-20"/>
              <w:rPr>
                <w:rFonts w:ascii="Times New Roman" w:eastAsia="Calibri" w:hAnsi="Times New Roman" w:cs="Times New Roman"/>
                <w:b/>
                <w:position w:val="1"/>
              </w:rPr>
            </w:pPr>
            <w:r>
              <w:rPr>
                <w:rFonts w:ascii="Times New Roman" w:eastAsia="Calibri" w:hAnsi="Times New Roman" w:cs="Times New Roman"/>
                <w:b/>
                <w:position w:val="1"/>
              </w:rPr>
              <w:t xml:space="preserve">MLK DAY </w:t>
            </w:r>
          </w:p>
          <w:p w14:paraId="16DD9B93" w14:textId="22346DFE" w:rsidR="00337F67" w:rsidRPr="00337F67" w:rsidRDefault="00337F67" w:rsidP="009B5FAA">
            <w:pPr>
              <w:spacing w:after="0" w:line="267" w:lineRule="exact"/>
              <w:ind w:left="100" w:right="-20"/>
              <w:rPr>
                <w:rFonts w:ascii="Times New Roman" w:eastAsia="Calibri" w:hAnsi="Times New Roman" w:cs="Times New Roman"/>
                <w:position w:val="1"/>
              </w:rPr>
            </w:pPr>
          </w:p>
        </w:tc>
        <w:tc>
          <w:tcPr>
            <w:tcW w:w="3627" w:type="dxa"/>
            <w:tcBorders>
              <w:top w:val="single" w:sz="4" w:space="0" w:color="000000"/>
              <w:left w:val="single" w:sz="4" w:space="0" w:color="000000"/>
              <w:bottom w:val="single" w:sz="4" w:space="0" w:color="000000"/>
              <w:right w:val="single" w:sz="4" w:space="0" w:color="000000"/>
            </w:tcBorders>
          </w:tcPr>
          <w:p w14:paraId="4EA61EB5" w14:textId="23671D6E" w:rsidR="00B17F2B" w:rsidRPr="00B17F2B" w:rsidRDefault="00337F67" w:rsidP="00B17F2B">
            <w:pPr>
              <w:spacing w:after="0" w:line="267" w:lineRule="exact"/>
              <w:ind w:right="-20"/>
              <w:rPr>
                <w:rFonts w:ascii="Times New Roman" w:hAnsi="Times New Roman" w:cs="Times New Roman"/>
                <w:b/>
              </w:rPr>
            </w:pPr>
            <w:r w:rsidRPr="00337F67">
              <w:rPr>
                <w:rFonts w:ascii="Times New Roman" w:hAnsi="Times New Roman" w:cs="Times New Roman"/>
              </w:rPr>
              <w:t xml:space="preserve">  </w:t>
            </w:r>
            <w:r w:rsidR="00B17F2B">
              <w:rPr>
                <w:rFonts w:ascii="Times New Roman" w:hAnsi="Times New Roman" w:cs="Times New Roman"/>
                <w:b/>
              </w:rPr>
              <w:t xml:space="preserve"> NO CLASS</w:t>
            </w:r>
          </w:p>
          <w:p w14:paraId="2FD36924" w14:textId="3BA4D871" w:rsidR="00337F67" w:rsidRPr="00337F67" w:rsidRDefault="00337F67" w:rsidP="009B5FAA">
            <w:pPr>
              <w:spacing w:after="0" w:line="267" w:lineRule="exact"/>
              <w:ind w:right="-20"/>
              <w:rPr>
                <w:rFonts w:ascii="Times New Roman" w:hAnsi="Times New Roman" w:cs="Times New Roman"/>
              </w:rPr>
            </w:pPr>
          </w:p>
        </w:tc>
      </w:tr>
      <w:tr w:rsidR="00337F67" w:rsidRPr="00337F67" w14:paraId="0721347D" w14:textId="77777777" w:rsidTr="005A5CFD">
        <w:trPr>
          <w:trHeight w:hRule="exact" w:val="1352"/>
        </w:trPr>
        <w:tc>
          <w:tcPr>
            <w:tcW w:w="1099" w:type="dxa"/>
            <w:tcBorders>
              <w:top w:val="single" w:sz="4" w:space="0" w:color="000000"/>
              <w:left w:val="single" w:sz="4" w:space="0" w:color="000000"/>
              <w:bottom w:val="single" w:sz="4" w:space="0" w:color="000000"/>
              <w:right w:val="single" w:sz="4" w:space="0" w:color="000000"/>
            </w:tcBorders>
          </w:tcPr>
          <w:p w14:paraId="1B25C6F9" w14:textId="4319A290"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Thursday</w:t>
            </w:r>
          </w:p>
        </w:tc>
        <w:tc>
          <w:tcPr>
            <w:tcW w:w="4854" w:type="dxa"/>
            <w:tcBorders>
              <w:top w:val="single" w:sz="4" w:space="0" w:color="000000"/>
              <w:left w:val="single" w:sz="4" w:space="0" w:color="000000"/>
              <w:bottom w:val="single" w:sz="4" w:space="0" w:color="000000"/>
              <w:right w:val="single" w:sz="4" w:space="0" w:color="000000"/>
            </w:tcBorders>
          </w:tcPr>
          <w:p w14:paraId="134EFE4D" w14:textId="77777777" w:rsidR="00337F67" w:rsidRPr="00337F67" w:rsidRDefault="00337F67" w:rsidP="009B5FAA">
            <w:pPr>
              <w:spacing w:after="0" w:line="267" w:lineRule="exact"/>
              <w:ind w:left="100" w:right="-20"/>
              <w:rPr>
                <w:rFonts w:ascii="Times New Roman" w:eastAsia="Calibri" w:hAnsi="Times New Roman" w:cs="Times New Roman"/>
                <w:position w:val="1"/>
              </w:rPr>
            </w:pPr>
            <w:r w:rsidRPr="00337F67">
              <w:rPr>
                <w:rFonts w:ascii="Times New Roman" w:eastAsia="Calibri" w:hAnsi="Times New Roman" w:cs="Times New Roman"/>
                <w:spacing w:val="1"/>
                <w:position w:val="1"/>
              </w:rPr>
              <w:t>LGBTQ History: Stonewall and Modern Times</w:t>
            </w:r>
          </w:p>
        </w:tc>
        <w:tc>
          <w:tcPr>
            <w:tcW w:w="3627" w:type="dxa"/>
            <w:tcBorders>
              <w:top w:val="single" w:sz="4" w:space="0" w:color="000000"/>
              <w:left w:val="single" w:sz="4" w:space="0" w:color="000000"/>
              <w:bottom w:val="single" w:sz="4" w:space="0" w:color="000000"/>
              <w:right w:val="single" w:sz="4" w:space="0" w:color="000000"/>
            </w:tcBorders>
          </w:tcPr>
          <w:p w14:paraId="0E1C6A1C" w14:textId="294B427B" w:rsidR="00337F67" w:rsidRDefault="00337F67" w:rsidP="009B5FAA">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Alexander et al (2018) Ch. 3 (55-92)</w:t>
            </w:r>
          </w:p>
          <w:p w14:paraId="523B94A8" w14:textId="77777777" w:rsidR="00B17F2B" w:rsidRPr="00337F67" w:rsidRDefault="00B17F2B"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Alexander et al (2018) Ch. 4 (93-125)</w:t>
            </w:r>
          </w:p>
          <w:p w14:paraId="474236C2" w14:textId="52C2C540" w:rsidR="00B17F2B" w:rsidRDefault="00B17F2B"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Duggan (1993)</w:t>
            </w:r>
          </w:p>
          <w:p w14:paraId="731F5E5B" w14:textId="77777777" w:rsidR="00B17F2B" w:rsidRDefault="00B17F2B" w:rsidP="00B17F2B">
            <w:pPr>
              <w:spacing w:after="0" w:line="267" w:lineRule="exact"/>
              <w:ind w:right="-20"/>
              <w:rPr>
                <w:rFonts w:ascii="Times New Roman" w:hAnsi="Times New Roman" w:cs="Times New Roman"/>
                <w:b/>
              </w:rPr>
            </w:pPr>
            <w:r w:rsidRPr="00337F67">
              <w:rPr>
                <w:rFonts w:ascii="Times New Roman" w:hAnsi="Times New Roman" w:cs="Times New Roman"/>
              </w:rPr>
              <w:t xml:space="preserve"> </w:t>
            </w:r>
            <w:r>
              <w:rPr>
                <w:rFonts w:ascii="Times New Roman" w:hAnsi="Times New Roman" w:cs="Times New Roman"/>
              </w:rPr>
              <w:t xml:space="preserve"> </w:t>
            </w:r>
            <w:r w:rsidRPr="00337F67">
              <w:rPr>
                <w:rFonts w:ascii="Times New Roman" w:hAnsi="Times New Roman" w:cs="Times New Roman"/>
                <w:b/>
              </w:rPr>
              <w:t xml:space="preserve">Choice for LGBTQ Book &amp; Movie </w:t>
            </w:r>
          </w:p>
          <w:p w14:paraId="587E7A28" w14:textId="1573AD04" w:rsidR="00B17F2B" w:rsidRPr="00337F67" w:rsidRDefault="00B17F2B" w:rsidP="00B17F2B">
            <w:pPr>
              <w:spacing w:after="0" w:line="267" w:lineRule="exact"/>
              <w:ind w:right="-20"/>
              <w:rPr>
                <w:rFonts w:ascii="Times New Roman" w:hAnsi="Times New Roman" w:cs="Times New Roman"/>
              </w:rPr>
            </w:pPr>
            <w:r>
              <w:rPr>
                <w:rFonts w:ascii="Times New Roman" w:hAnsi="Times New Roman" w:cs="Times New Roman"/>
                <w:b/>
              </w:rPr>
              <w:t xml:space="preserve">  </w:t>
            </w:r>
            <w:r w:rsidRPr="00337F67">
              <w:rPr>
                <w:rFonts w:ascii="Times New Roman" w:hAnsi="Times New Roman" w:cs="Times New Roman"/>
                <w:b/>
              </w:rPr>
              <w:t>Due</w:t>
            </w:r>
          </w:p>
        </w:tc>
      </w:tr>
      <w:tr w:rsidR="00337F67" w:rsidRPr="00337F67" w14:paraId="29396501" w14:textId="77777777" w:rsidTr="009B5FAA">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tcPr>
          <w:p w14:paraId="6FC9BBE0" w14:textId="7B5599FA"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4 (1/2</w:t>
            </w:r>
            <w:r w:rsidR="00B17F2B">
              <w:rPr>
                <w:rFonts w:ascii="Times New Roman" w:eastAsia="Calibri" w:hAnsi="Times New Roman" w:cs="Times New Roman"/>
                <w:b/>
                <w:bCs/>
                <w:position w:val="1"/>
              </w:rPr>
              <w:t>8</w:t>
            </w:r>
            <w:r w:rsidRPr="00337F67">
              <w:rPr>
                <w:rFonts w:ascii="Times New Roman" w:eastAsia="Calibri" w:hAnsi="Times New Roman" w:cs="Times New Roman"/>
                <w:b/>
                <w:bCs/>
                <w:position w:val="1"/>
              </w:rPr>
              <w:t>-2</w:t>
            </w:r>
            <w:r w:rsidR="00B17F2B">
              <w:rPr>
                <w:rFonts w:ascii="Times New Roman" w:eastAsia="Calibri" w:hAnsi="Times New Roman" w:cs="Times New Roman"/>
                <w:b/>
                <w:bCs/>
                <w:position w:val="1"/>
              </w:rPr>
              <w:t>/1</w:t>
            </w:r>
            <w:r w:rsidRPr="00337F67">
              <w:rPr>
                <w:rFonts w:ascii="Times New Roman" w:eastAsia="Calibri" w:hAnsi="Times New Roman" w:cs="Times New Roman"/>
                <w:b/>
                <w:bCs/>
                <w:position w:val="1"/>
              </w:rPr>
              <w:t>)</w:t>
            </w:r>
          </w:p>
        </w:tc>
      </w:tr>
      <w:tr w:rsidR="00337F67" w:rsidRPr="00337F67" w14:paraId="2E4037B1" w14:textId="77777777" w:rsidTr="009B5FAA">
        <w:trPr>
          <w:trHeight w:hRule="exact" w:val="1136"/>
        </w:trPr>
        <w:tc>
          <w:tcPr>
            <w:tcW w:w="1099" w:type="dxa"/>
            <w:tcBorders>
              <w:top w:val="single" w:sz="4" w:space="0" w:color="000000"/>
              <w:left w:val="single" w:sz="4" w:space="0" w:color="000000"/>
              <w:bottom w:val="single" w:sz="4" w:space="0" w:color="000000"/>
              <w:right w:val="single" w:sz="4" w:space="0" w:color="000000"/>
            </w:tcBorders>
          </w:tcPr>
          <w:p w14:paraId="19E4AF1B" w14:textId="5DDEFED6" w:rsidR="00337F67" w:rsidRPr="00337F67" w:rsidRDefault="00B17F2B" w:rsidP="009B5FAA">
            <w:pPr>
              <w:spacing w:after="0" w:line="267" w:lineRule="exact"/>
              <w:ind w:right="81"/>
              <w:jc w:val="right"/>
              <w:rPr>
                <w:rFonts w:ascii="Times New Roman" w:eastAsia="Calibri" w:hAnsi="Times New Roman" w:cs="Times New Roman"/>
              </w:rPr>
            </w:pPr>
            <w:r>
              <w:rPr>
                <w:rFonts w:ascii="Times New Roman" w:eastAsia="Calibri" w:hAnsi="Times New Roman" w:cs="Times New Roman"/>
                <w:b/>
                <w:bCs/>
                <w:position w:val="1"/>
              </w:rPr>
              <w:t>Tuesday</w:t>
            </w:r>
          </w:p>
        </w:tc>
        <w:tc>
          <w:tcPr>
            <w:tcW w:w="4854" w:type="dxa"/>
            <w:tcBorders>
              <w:top w:val="single" w:sz="4" w:space="0" w:color="000000"/>
              <w:left w:val="single" w:sz="4" w:space="0" w:color="000000"/>
              <w:bottom w:val="single" w:sz="4" w:space="0" w:color="000000"/>
              <w:right w:val="single" w:sz="4" w:space="0" w:color="000000"/>
            </w:tcBorders>
          </w:tcPr>
          <w:p w14:paraId="751E6D2E" w14:textId="77777777" w:rsidR="00337F67" w:rsidRPr="00337F67" w:rsidRDefault="00337F67" w:rsidP="009B5FAA">
            <w:pPr>
              <w:rPr>
                <w:rFonts w:ascii="Times New Roman" w:eastAsia="Calibri" w:hAnsi="Times New Roman" w:cs="Times New Roman"/>
                <w:position w:val="1"/>
              </w:rPr>
            </w:pPr>
            <w:r w:rsidRPr="00337F67">
              <w:rPr>
                <w:rFonts w:ascii="Times New Roman" w:eastAsia="Calibri" w:hAnsi="Times New Roman" w:cs="Times New Roman"/>
                <w:position w:val="1"/>
              </w:rPr>
              <w:t xml:space="preserve">  Queer Theory: An Introduction</w:t>
            </w:r>
          </w:p>
        </w:tc>
        <w:tc>
          <w:tcPr>
            <w:tcW w:w="3627" w:type="dxa"/>
            <w:tcBorders>
              <w:top w:val="single" w:sz="4" w:space="0" w:color="000000"/>
              <w:left w:val="single" w:sz="4" w:space="0" w:color="000000"/>
              <w:bottom w:val="single" w:sz="4" w:space="0" w:color="000000"/>
              <w:right w:val="single" w:sz="4" w:space="0" w:color="000000"/>
            </w:tcBorders>
          </w:tcPr>
          <w:p w14:paraId="2B4F7DC4" w14:textId="77777777" w:rsidR="00337F67" w:rsidRPr="00337F67" w:rsidRDefault="00337F67" w:rsidP="009B5FAA">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Wortham (2016)</w:t>
            </w:r>
          </w:p>
          <w:p w14:paraId="23988C04" w14:textId="77777777" w:rsidR="00337F67" w:rsidRPr="00337F67" w:rsidRDefault="00337F67" w:rsidP="009B5FAA">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Optional Reading: Sedgwick et al (1993)</w:t>
            </w:r>
          </w:p>
        </w:tc>
      </w:tr>
      <w:tr w:rsidR="00337F67" w:rsidRPr="00337F67" w14:paraId="633E770C" w14:textId="77777777" w:rsidTr="00B17F2B">
        <w:trPr>
          <w:trHeight w:hRule="exact" w:val="1091"/>
        </w:trPr>
        <w:tc>
          <w:tcPr>
            <w:tcW w:w="1099" w:type="dxa"/>
            <w:tcBorders>
              <w:top w:val="single" w:sz="4" w:space="0" w:color="000000"/>
              <w:left w:val="single" w:sz="4" w:space="0" w:color="000000"/>
              <w:bottom w:val="single" w:sz="4" w:space="0" w:color="000000"/>
              <w:right w:val="single" w:sz="4" w:space="0" w:color="000000"/>
            </w:tcBorders>
          </w:tcPr>
          <w:p w14:paraId="70A54AA7" w14:textId="7171BCA4"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rPr>
              <w:t>Thursday</w:t>
            </w:r>
          </w:p>
        </w:tc>
        <w:tc>
          <w:tcPr>
            <w:tcW w:w="4854" w:type="dxa"/>
            <w:tcBorders>
              <w:top w:val="single" w:sz="4" w:space="0" w:color="000000"/>
              <w:left w:val="single" w:sz="4" w:space="0" w:color="000000"/>
              <w:bottom w:val="single" w:sz="4" w:space="0" w:color="000000"/>
              <w:right w:val="single" w:sz="4" w:space="0" w:color="000000"/>
            </w:tcBorders>
          </w:tcPr>
          <w:p w14:paraId="102DE234" w14:textId="77777777" w:rsidR="00337F67" w:rsidRPr="00337F67" w:rsidRDefault="00337F67" w:rsidP="009B5FAA">
            <w:pPr>
              <w:spacing w:after="0" w:line="240" w:lineRule="auto"/>
              <w:ind w:left="100" w:right="-20"/>
              <w:rPr>
                <w:rFonts w:ascii="Times New Roman" w:eastAsia="Calibri" w:hAnsi="Times New Roman" w:cs="Times New Roman"/>
                <w:position w:val="1"/>
              </w:rPr>
            </w:pPr>
            <w:r w:rsidRPr="00337F67">
              <w:rPr>
                <w:rFonts w:ascii="Times New Roman" w:eastAsia="Calibri" w:hAnsi="Times New Roman" w:cs="Times New Roman"/>
                <w:position w:val="1"/>
              </w:rPr>
              <w:t>Heteronormativity</w:t>
            </w:r>
          </w:p>
          <w:p w14:paraId="542BE6A3" w14:textId="77777777" w:rsidR="00337F67" w:rsidRDefault="00337F67" w:rsidP="009B5FAA">
            <w:pPr>
              <w:spacing w:after="0" w:line="240" w:lineRule="auto"/>
              <w:ind w:left="100" w:right="-20"/>
              <w:rPr>
                <w:rFonts w:ascii="Times New Roman" w:eastAsia="Calibri" w:hAnsi="Times New Roman" w:cs="Times New Roman"/>
                <w:i/>
              </w:rPr>
            </w:pPr>
            <w:r w:rsidRPr="00337F67">
              <w:rPr>
                <w:rFonts w:ascii="Times New Roman" w:eastAsia="Calibri" w:hAnsi="Times New Roman" w:cs="Times New Roman"/>
              </w:rPr>
              <w:t xml:space="preserve">Discuss special issue of </w:t>
            </w:r>
            <w:r w:rsidRPr="00337F67">
              <w:rPr>
                <w:rFonts w:ascii="Times New Roman" w:eastAsia="Calibri" w:hAnsi="Times New Roman" w:cs="Times New Roman"/>
                <w:i/>
              </w:rPr>
              <w:t>Gender &amp; Society</w:t>
            </w:r>
          </w:p>
          <w:p w14:paraId="4B4BB058" w14:textId="567C928F" w:rsidR="008C1646" w:rsidRPr="00337F67" w:rsidRDefault="008C1646" w:rsidP="009B5FAA">
            <w:pPr>
              <w:spacing w:after="0" w:line="240" w:lineRule="auto"/>
              <w:ind w:left="100" w:right="-20"/>
              <w:rPr>
                <w:rFonts w:ascii="Times New Roman" w:eastAsia="Calibri" w:hAnsi="Times New Roman" w:cs="Times New Roman"/>
                <w:position w:val="1"/>
              </w:rPr>
            </w:pPr>
            <w:r>
              <w:rPr>
                <w:rFonts w:ascii="Times New Roman" w:eastAsia="Calibri" w:hAnsi="Times New Roman" w:cs="Times New Roman"/>
                <w:position w:val="1"/>
              </w:rPr>
              <w:t>*GUEST LECTURE, submit to change*</w:t>
            </w:r>
          </w:p>
        </w:tc>
        <w:tc>
          <w:tcPr>
            <w:tcW w:w="3627" w:type="dxa"/>
            <w:tcBorders>
              <w:top w:val="single" w:sz="4" w:space="0" w:color="000000"/>
              <w:left w:val="single" w:sz="4" w:space="0" w:color="000000"/>
              <w:bottom w:val="single" w:sz="4" w:space="0" w:color="000000"/>
              <w:right w:val="single" w:sz="4" w:space="0" w:color="000000"/>
            </w:tcBorders>
          </w:tcPr>
          <w:p w14:paraId="31B8F670" w14:textId="77777777" w:rsidR="00337F67" w:rsidRPr="00337F67" w:rsidRDefault="00337F67" w:rsidP="009B5FAA">
            <w:pPr>
              <w:spacing w:after="0" w:line="240" w:lineRule="auto"/>
              <w:rPr>
                <w:rFonts w:ascii="Times New Roman" w:hAnsi="Times New Roman" w:cs="Times New Roman"/>
              </w:rPr>
            </w:pPr>
            <w:r w:rsidRPr="00337F67">
              <w:rPr>
                <w:rFonts w:ascii="Times New Roman" w:hAnsi="Times New Roman" w:cs="Times New Roman"/>
              </w:rPr>
              <w:t xml:space="preserve">  Ward &amp; Schneider (2009) </w:t>
            </w:r>
          </w:p>
          <w:p w14:paraId="1FD2F1B1" w14:textId="77777777" w:rsidR="00337F67" w:rsidRPr="00337F67" w:rsidRDefault="00337F67" w:rsidP="009B5FAA">
            <w:pPr>
              <w:spacing w:after="0" w:line="240" w:lineRule="auto"/>
              <w:rPr>
                <w:rFonts w:ascii="Times New Roman" w:hAnsi="Times New Roman" w:cs="Times New Roman"/>
                <w:i/>
              </w:rPr>
            </w:pPr>
            <w:r w:rsidRPr="00337F67">
              <w:rPr>
                <w:rFonts w:ascii="Times New Roman" w:hAnsi="Times New Roman" w:cs="Times New Roman"/>
              </w:rPr>
              <w:t xml:space="preserve"> *</w:t>
            </w:r>
            <w:r w:rsidRPr="00337F67">
              <w:rPr>
                <w:rFonts w:ascii="Times New Roman" w:hAnsi="Times New Roman" w:cs="Times New Roman"/>
                <w:i/>
              </w:rPr>
              <w:t>Also,</w:t>
            </w:r>
            <w:r w:rsidRPr="00337F67">
              <w:rPr>
                <w:rFonts w:ascii="Times New Roman" w:hAnsi="Times New Roman" w:cs="Times New Roman"/>
              </w:rPr>
              <w:t xml:space="preserve"> </w:t>
            </w:r>
            <w:r w:rsidRPr="00337F67">
              <w:rPr>
                <w:rFonts w:ascii="Times New Roman" w:hAnsi="Times New Roman" w:cs="Times New Roman"/>
                <w:i/>
              </w:rPr>
              <w:t>pick one article from the special</w:t>
            </w:r>
          </w:p>
          <w:p w14:paraId="303F7B83" w14:textId="77777777" w:rsidR="00B17F2B" w:rsidRDefault="00337F67" w:rsidP="009B5FAA">
            <w:pPr>
              <w:spacing w:after="0" w:line="240" w:lineRule="auto"/>
              <w:rPr>
                <w:rFonts w:ascii="Times New Roman" w:hAnsi="Times New Roman" w:cs="Times New Roman"/>
                <w:i/>
              </w:rPr>
            </w:pPr>
            <w:r w:rsidRPr="00337F67">
              <w:rPr>
                <w:rFonts w:ascii="Times New Roman" w:hAnsi="Times New Roman" w:cs="Times New Roman"/>
                <w:i/>
              </w:rPr>
              <w:t xml:space="preserve">   issue* </w:t>
            </w:r>
          </w:p>
          <w:p w14:paraId="7A8EE651" w14:textId="6C310952" w:rsidR="00337F67" w:rsidRPr="00337F67" w:rsidRDefault="00B17F2B" w:rsidP="009B5FAA">
            <w:pPr>
              <w:spacing w:after="0" w:line="240" w:lineRule="auto"/>
              <w:rPr>
                <w:rFonts w:ascii="Times New Roman" w:hAnsi="Times New Roman" w:cs="Times New Roman"/>
              </w:rPr>
            </w:pPr>
            <w:r w:rsidRPr="00337F67">
              <w:rPr>
                <w:rFonts w:ascii="Times New Roman" w:eastAsia="Calibri" w:hAnsi="Times New Roman" w:cs="Times New Roman"/>
              </w:rPr>
              <w:t>Alexander et al (2018) Ch. 2 (28-54)</w:t>
            </w:r>
          </w:p>
          <w:p w14:paraId="5726BB84" w14:textId="77777777" w:rsidR="00337F67" w:rsidRPr="00337F67" w:rsidRDefault="00337F67" w:rsidP="009B5FAA">
            <w:pPr>
              <w:spacing w:after="0" w:line="240" w:lineRule="auto"/>
              <w:rPr>
                <w:rFonts w:ascii="Times New Roman" w:hAnsi="Times New Roman" w:cs="Times New Roman"/>
              </w:rPr>
            </w:pPr>
          </w:p>
          <w:p w14:paraId="03F4AE2B" w14:textId="77777777" w:rsidR="00337F67" w:rsidRPr="00337F67" w:rsidRDefault="00337F67" w:rsidP="009B5FAA">
            <w:pPr>
              <w:spacing w:after="0" w:line="240" w:lineRule="auto"/>
              <w:rPr>
                <w:rFonts w:ascii="Times New Roman" w:hAnsi="Times New Roman" w:cs="Times New Roman"/>
              </w:rPr>
            </w:pPr>
            <w:r w:rsidRPr="00337F67">
              <w:rPr>
                <w:rFonts w:ascii="Times New Roman" w:hAnsi="Times New Roman" w:cs="Times New Roman"/>
              </w:rPr>
              <w:t xml:space="preserve"> </w:t>
            </w:r>
          </w:p>
          <w:p w14:paraId="5CCA5AB9" w14:textId="77777777" w:rsidR="00337F67" w:rsidRPr="00337F67" w:rsidRDefault="00337F67" w:rsidP="009B5FAA">
            <w:pPr>
              <w:spacing w:after="0" w:line="240" w:lineRule="auto"/>
              <w:rPr>
                <w:rFonts w:ascii="Times New Roman" w:hAnsi="Times New Roman" w:cs="Times New Roman"/>
              </w:rPr>
            </w:pPr>
          </w:p>
          <w:p w14:paraId="5A074066" w14:textId="77777777" w:rsidR="00337F67" w:rsidRPr="00337F67" w:rsidRDefault="00337F67" w:rsidP="009B5FAA">
            <w:pPr>
              <w:spacing w:after="0" w:line="267" w:lineRule="exact"/>
              <w:ind w:right="-20"/>
              <w:rPr>
                <w:rFonts w:ascii="Times New Roman" w:eastAsia="Calibri" w:hAnsi="Times New Roman" w:cs="Times New Roman"/>
              </w:rPr>
            </w:pPr>
          </w:p>
        </w:tc>
      </w:tr>
      <w:tr w:rsidR="00337F67" w:rsidRPr="00337F67" w14:paraId="4E1F6830" w14:textId="77777777" w:rsidTr="009B5FAA">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tcPr>
          <w:p w14:paraId="33EAB49B" w14:textId="4D21DBE3"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5 (2/</w:t>
            </w:r>
            <w:r w:rsidR="00B17F2B">
              <w:rPr>
                <w:rFonts w:ascii="Times New Roman" w:eastAsia="Calibri" w:hAnsi="Times New Roman" w:cs="Times New Roman"/>
                <w:b/>
                <w:bCs/>
                <w:position w:val="1"/>
              </w:rPr>
              <w:t>4</w:t>
            </w:r>
            <w:r w:rsidRPr="00337F67">
              <w:rPr>
                <w:rFonts w:ascii="Times New Roman" w:eastAsia="Calibri" w:hAnsi="Times New Roman" w:cs="Times New Roman"/>
                <w:b/>
                <w:bCs/>
                <w:position w:val="1"/>
              </w:rPr>
              <w:t>-2/</w:t>
            </w:r>
            <w:r w:rsidR="00B17F2B">
              <w:rPr>
                <w:rFonts w:ascii="Times New Roman" w:eastAsia="Calibri" w:hAnsi="Times New Roman" w:cs="Times New Roman"/>
                <w:b/>
                <w:bCs/>
                <w:position w:val="1"/>
              </w:rPr>
              <w:t>8</w:t>
            </w:r>
            <w:r w:rsidRPr="00337F67">
              <w:rPr>
                <w:rFonts w:ascii="Times New Roman" w:eastAsia="Calibri" w:hAnsi="Times New Roman" w:cs="Times New Roman"/>
                <w:b/>
                <w:bCs/>
                <w:position w:val="1"/>
              </w:rPr>
              <w:t>)</w:t>
            </w:r>
          </w:p>
        </w:tc>
      </w:tr>
      <w:tr w:rsidR="00337F67" w:rsidRPr="00337F67" w14:paraId="5F786D1C" w14:textId="77777777" w:rsidTr="009B5FAA">
        <w:trPr>
          <w:trHeight w:hRule="exact" w:val="974"/>
        </w:trPr>
        <w:tc>
          <w:tcPr>
            <w:tcW w:w="1099" w:type="dxa"/>
            <w:tcBorders>
              <w:top w:val="single" w:sz="4" w:space="0" w:color="000000"/>
              <w:left w:val="single" w:sz="4" w:space="0" w:color="000000"/>
              <w:bottom w:val="single" w:sz="4" w:space="0" w:color="000000"/>
              <w:right w:val="single" w:sz="4" w:space="0" w:color="000000"/>
            </w:tcBorders>
          </w:tcPr>
          <w:p w14:paraId="25ECD706" w14:textId="0FEBB274" w:rsidR="00337F67" w:rsidRPr="00337F67" w:rsidRDefault="00B17F2B" w:rsidP="009B5FAA">
            <w:pPr>
              <w:spacing w:after="0" w:line="267" w:lineRule="exact"/>
              <w:ind w:right="81"/>
              <w:jc w:val="right"/>
              <w:rPr>
                <w:rFonts w:ascii="Times New Roman" w:eastAsia="Calibri" w:hAnsi="Times New Roman" w:cs="Times New Roman"/>
              </w:rPr>
            </w:pPr>
            <w:r>
              <w:rPr>
                <w:rFonts w:ascii="Times New Roman" w:eastAsia="Calibri" w:hAnsi="Times New Roman" w:cs="Times New Roman"/>
                <w:b/>
                <w:bCs/>
                <w:position w:val="1"/>
              </w:rPr>
              <w:t xml:space="preserve">Tuesday </w:t>
            </w:r>
          </w:p>
        </w:tc>
        <w:tc>
          <w:tcPr>
            <w:tcW w:w="4854" w:type="dxa"/>
            <w:tcBorders>
              <w:top w:val="single" w:sz="4" w:space="0" w:color="000000"/>
              <w:left w:val="single" w:sz="4" w:space="0" w:color="000000"/>
              <w:bottom w:val="single" w:sz="4" w:space="0" w:color="000000"/>
              <w:right w:val="single" w:sz="4" w:space="0" w:color="000000"/>
            </w:tcBorders>
          </w:tcPr>
          <w:p w14:paraId="0A01D601" w14:textId="77777777" w:rsidR="00337F67" w:rsidRPr="00337F67" w:rsidRDefault="00337F67" w:rsidP="00CE0EFA">
            <w:pPr>
              <w:spacing w:before="43" w:after="0" w:line="240" w:lineRule="auto"/>
              <w:ind w:right="-20"/>
              <w:rPr>
                <w:rFonts w:ascii="Times New Roman" w:eastAsia="Calibri" w:hAnsi="Times New Roman" w:cs="Times New Roman"/>
              </w:rPr>
            </w:pPr>
            <w:r w:rsidRPr="00337F67">
              <w:rPr>
                <w:rFonts w:ascii="Times New Roman" w:eastAsia="Calibri" w:hAnsi="Times New Roman" w:cs="Times New Roman"/>
                <w:position w:val="1"/>
              </w:rPr>
              <w:t xml:space="preserve">  </w:t>
            </w:r>
            <w:r w:rsidR="00CE0EFA" w:rsidRPr="00337F67">
              <w:rPr>
                <w:rFonts w:ascii="Times New Roman" w:eastAsia="Calibri" w:hAnsi="Times New Roman" w:cs="Times New Roman"/>
                <w:position w:val="1"/>
              </w:rPr>
              <w:t>Science and Sex: Sexology</w:t>
            </w:r>
          </w:p>
        </w:tc>
        <w:tc>
          <w:tcPr>
            <w:tcW w:w="3627" w:type="dxa"/>
            <w:tcBorders>
              <w:top w:val="single" w:sz="4" w:space="0" w:color="000000"/>
              <w:left w:val="single" w:sz="4" w:space="0" w:color="000000"/>
              <w:bottom w:val="single" w:sz="4" w:space="0" w:color="000000"/>
              <w:right w:val="single" w:sz="4" w:space="0" w:color="000000"/>
            </w:tcBorders>
          </w:tcPr>
          <w:p w14:paraId="037B8928" w14:textId="77777777" w:rsidR="00337F67" w:rsidRPr="00337F67" w:rsidRDefault="00337F67" w:rsidP="009B5FAA">
            <w:pPr>
              <w:spacing w:after="0" w:line="240" w:lineRule="exact"/>
              <w:rPr>
                <w:rFonts w:ascii="Times New Roman" w:eastAsia="Calibri" w:hAnsi="Times New Roman" w:cs="Times New Roman"/>
                <w:b/>
                <w:bCs/>
              </w:rPr>
            </w:pPr>
            <w:r w:rsidRPr="00337F67">
              <w:rPr>
                <w:rFonts w:ascii="Times New Roman" w:eastAsia="Calibri" w:hAnsi="Times New Roman" w:cs="Times New Roman"/>
                <w:b/>
                <w:bCs/>
                <w:spacing w:val="1"/>
              </w:rPr>
              <w:t xml:space="preserve">  I</w:t>
            </w:r>
            <w:r w:rsidRPr="00337F67">
              <w:rPr>
                <w:rFonts w:ascii="Times New Roman" w:eastAsia="Calibri" w:hAnsi="Times New Roman" w:cs="Times New Roman"/>
                <w:b/>
                <w:bCs/>
              </w:rPr>
              <w:t>mm</w:t>
            </w:r>
            <w:r w:rsidRPr="00337F67">
              <w:rPr>
                <w:rFonts w:ascii="Times New Roman" w:eastAsia="Calibri" w:hAnsi="Times New Roman" w:cs="Times New Roman"/>
                <w:b/>
                <w:bCs/>
                <w:spacing w:val="-3"/>
              </w:rPr>
              <w:t>e</w:t>
            </w:r>
            <w:r w:rsidRPr="00337F67">
              <w:rPr>
                <w:rFonts w:ascii="Times New Roman" w:eastAsia="Calibri" w:hAnsi="Times New Roman" w:cs="Times New Roman"/>
                <w:b/>
                <w:bCs/>
                <w:spacing w:val="1"/>
              </w:rPr>
              <w:t>r</w:t>
            </w:r>
            <w:r w:rsidRPr="00337F67">
              <w:rPr>
                <w:rFonts w:ascii="Times New Roman" w:eastAsia="Calibri" w:hAnsi="Times New Roman" w:cs="Times New Roman"/>
                <w:b/>
                <w:bCs/>
                <w:spacing w:val="-2"/>
              </w:rPr>
              <w:t>s</w:t>
            </w:r>
            <w:r w:rsidRPr="00337F67">
              <w:rPr>
                <w:rFonts w:ascii="Times New Roman" w:eastAsia="Calibri" w:hAnsi="Times New Roman" w:cs="Times New Roman"/>
                <w:b/>
                <w:bCs/>
                <w:spacing w:val="1"/>
              </w:rPr>
              <w:t>i</w:t>
            </w:r>
            <w:r w:rsidRPr="00337F67">
              <w:rPr>
                <w:rFonts w:ascii="Times New Roman" w:eastAsia="Calibri" w:hAnsi="Times New Roman" w:cs="Times New Roman"/>
                <w:b/>
                <w:bCs/>
                <w:spacing w:val="-1"/>
              </w:rPr>
              <w:t>o</w:t>
            </w:r>
            <w:r w:rsidRPr="00337F67">
              <w:rPr>
                <w:rFonts w:ascii="Times New Roman" w:eastAsia="Calibri" w:hAnsi="Times New Roman" w:cs="Times New Roman"/>
                <w:b/>
                <w:bCs/>
              </w:rPr>
              <w:t>n</w:t>
            </w:r>
            <w:r w:rsidRPr="00337F67">
              <w:rPr>
                <w:rFonts w:ascii="Times New Roman" w:eastAsia="Calibri" w:hAnsi="Times New Roman" w:cs="Times New Roman"/>
                <w:b/>
                <w:bCs/>
                <w:spacing w:val="-1"/>
              </w:rPr>
              <w:t xml:space="preserve"> </w:t>
            </w:r>
            <w:r w:rsidRPr="00337F67">
              <w:rPr>
                <w:rFonts w:ascii="Times New Roman" w:eastAsia="Calibri" w:hAnsi="Times New Roman" w:cs="Times New Roman"/>
                <w:b/>
                <w:bCs/>
              </w:rPr>
              <w:t>Ex</w:t>
            </w:r>
            <w:r w:rsidRPr="00337F67">
              <w:rPr>
                <w:rFonts w:ascii="Times New Roman" w:eastAsia="Calibri" w:hAnsi="Times New Roman" w:cs="Times New Roman"/>
                <w:b/>
                <w:bCs/>
                <w:spacing w:val="-2"/>
              </w:rPr>
              <w:t>p</w:t>
            </w:r>
            <w:r w:rsidRPr="00337F67">
              <w:rPr>
                <w:rFonts w:ascii="Times New Roman" w:eastAsia="Calibri" w:hAnsi="Times New Roman" w:cs="Times New Roman"/>
                <w:b/>
                <w:bCs/>
                <w:spacing w:val="-1"/>
              </w:rPr>
              <w:t>e</w:t>
            </w:r>
            <w:r w:rsidRPr="00337F67">
              <w:rPr>
                <w:rFonts w:ascii="Times New Roman" w:eastAsia="Calibri" w:hAnsi="Times New Roman" w:cs="Times New Roman"/>
                <w:b/>
                <w:bCs/>
                <w:spacing w:val="1"/>
              </w:rPr>
              <w:t>ri</w:t>
            </w:r>
            <w:r w:rsidRPr="00337F67">
              <w:rPr>
                <w:rFonts w:ascii="Times New Roman" w:eastAsia="Calibri" w:hAnsi="Times New Roman" w:cs="Times New Roman"/>
                <w:b/>
                <w:bCs/>
                <w:spacing w:val="-1"/>
              </w:rPr>
              <w:t>en</w:t>
            </w:r>
            <w:r w:rsidRPr="00337F67">
              <w:rPr>
                <w:rFonts w:ascii="Times New Roman" w:eastAsia="Calibri" w:hAnsi="Times New Roman" w:cs="Times New Roman"/>
                <w:b/>
                <w:bCs/>
                <w:spacing w:val="1"/>
              </w:rPr>
              <w:t>c</w:t>
            </w:r>
            <w:r w:rsidRPr="00337F67">
              <w:rPr>
                <w:rFonts w:ascii="Times New Roman" w:eastAsia="Calibri" w:hAnsi="Times New Roman" w:cs="Times New Roman"/>
                <w:b/>
                <w:bCs/>
              </w:rPr>
              <w:t>e</w:t>
            </w:r>
            <w:r w:rsidRPr="00337F67">
              <w:rPr>
                <w:rFonts w:ascii="Times New Roman" w:eastAsia="Calibri" w:hAnsi="Times New Roman" w:cs="Times New Roman"/>
                <w:b/>
                <w:bCs/>
                <w:spacing w:val="-3"/>
              </w:rPr>
              <w:t xml:space="preserve"> </w:t>
            </w:r>
            <w:r w:rsidRPr="00337F67">
              <w:rPr>
                <w:rFonts w:ascii="Times New Roman" w:eastAsia="Calibri" w:hAnsi="Times New Roman" w:cs="Times New Roman"/>
                <w:b/>
                <w:bCs/>
              </w:rPr>
              <w:t>Pa</w:t>
            </w:r>
            <w:r w:rsidRPr="00337F67">
              <w:rPr>
                <w:rFonts w:ascii="Times New Roman" w:eastAsia="Calibri" w:hAnsi="Times New Roman" w:cs="Times New Roman"/>
                <w:b/>
                <w:bCs/>
                <w:spacing w:val="-1"/>
              </w:rPr>
              <w:t>pe</w:t>
            </w:r>
            <w:r w:rsidRPr="00337F67">
              <w:rPr>
                <w:rFonts w:ascii="Times New Roman" w:eastAsia="Calibri" w:hAnsi="Times New Roman" w:cs="Times New Roman"/>
                <w:b/>
                <w:bCs/>
              </w:rPr>
              <w:t>r #1</w:t>
            </w:r>
            <w:r w:rsidRPr="00337F67">
              <w:rPr>
                <w:rFonts w:ascii="Times New Roman" w:eastAsia="Calibri" w:hAnsi="Times New Roman" w:cs="Times New Roman"/>
                <w:b/>
                <w:bCs/>
                <w:spacing w:val="1"/>
              </w:rPr>
              <w:t xml:space="preserve"> </w:t>
            </w:r>
            <w:r w:rsidRPr="00337F67">
              <w:rPr>
                <w:rFonts w:ascii="Times New Roman" w:eastAsia="Calibri" w:hAnsi="Times New Roman" w:cs="Times New Roman"/>
                <w:b/>
                <w:bCs/>
              </w:rPr>
              <w:t>D</w:t>
            </w:r>
            <w:r w:rsidRPr="00337F67">
              <w:rPr>
                <w:rFonts w:ascii="Times New Roman" w:eastAsia="Calibri" w:hAnsi="Times New Roman" w:cs="Times New Roman"/>
                <w:b/>
                <w:bCs/>
                <w:spacing w:val="-1"/>
              </w:rPr>
              <w:t>u</w:t>
            </w:r>
            <w:r w:rsidRPr="00337F67">
              <w:rPr>
                <w:rFonts w:ascii="Times New Roman" w:eastAsia="Calibri" w:hAnsi="Times New Roman" w:cs="Times New Roman"/>
                <w:b/>
                <w:bCs/>
              </w:rPr>
              <w:t>e</w:t>
            </w:r>
          </w:p>
          <w:p w14:paraId="35497E20" w14:textId="77777777" w:rsidR="00337F67" w:rsidRPr="00337F67" w:rsidRDefault="00337F67" w:rsidP="009B5FAA">
            <w:pPr>
              <w:spacing w:after="0" w:line="240" w:lineRule="exact"/>
              <w:rPr>
                <w:rFonts w:ascii="Times New Roman" w:eastAsia="Calibri" w:hAnsi="Times New Roman" w:cs="Times New Roman"/>
              </w:rPr>
            </w:pPr>
            <w:r w:rsidRPr="00337F67">
              <w:rPr>
                <w:rFonts w:ascii="Times New Roman" w:eastAsia="Calibri" w:hAnsi="Times New Roman" w:cs="Times New Roman"/>
              </w:rPr>
              <w:t xml:space="preserve">  </w:t>
            </w:r>
          </w:p>
        </w:tc>
      </w:tr>
      <w:tr w:rsidR="00337F67" w:rsidRPr="00337F67" w14:paraId="16FA083E" w14:textId="77777777" w:rsidTr="009B5FAA">
        <w:trPr>
          <w:trHeight w:hRule="exact" w:val="974"/>
        </w:trPr>
        <w:tc>
          <w:tcPr>
            <w:tcW w:w="1099" w:type="dxa"/>
            <w:tcBorders>
              <w:top w:val="single" w:sz="4" w:space="0" w:color="000000"/>
              <w:left w:val="single" w:sz="4" w:space="0" w:color="000000"/>
              <w:bottom w:val="single" w:sz="4" w:space="0" w:color="000000"/>
              <w:right w:val="single" w:sz="4" w:space="0" w:color="000000"/>
            </w:tcBorders>
          </w:tcPr>
          <w:p w14:paraId="29FEC30F" w14:textId="62865C3B"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 xml:space="preserve">Thursday </w:t>
            </w:r>
          </w:p>
        </w:tc>
        <w:tc>
          <w:tcPr>
            <w:tcW w:w="4854" w:type="dxa"/>
            <w:tcBorders>
              <w:top w:val="single" w:sz="4" w:space="0" w:color="000000"/>
              <w:left w:val="single" w:sz="4" w:space="0" w:color="000000"/>
              <w:bottom w:val="single" w:sz="4" w:space="0" w:color="000000"/>
              <w:right w:val="single" w:sz="4" w:space="0" w:color="000000"/>
            </w:tcBorders>
          </w:tcPr>
          <w:p w14:paraId="2D8DE1E7" w14:textId="77777777" w:rsidR="00CE0EFA" w:rsidRPr="00337F67" w:rsidRDefault="00CE0EFA" w:rsidP="00CE0EFA">
            <w:pPr>
              <w:spacing w:before="43" w:after="0" w:line="240" w:lineRule="auto"/>
              <w:ind w:right="-20"/>
              <w:rPr>
                <w:rFonts w:ascii="Times New Roman" w:eastAsia="Calibri" w:hAnsi="Times New Roman" w:cs="Times New Roman"/>
                <w:position w:val="1"/>
              </w:rPr>
            </w:pPr>
            <w:r>
              <w:rPr>
                <w:rFonts w:ascii="Times New Roman" w:eastAsia="Calibri" w:hAnsi="Times New Roman" w:cs="Times New Roman"/>
                <w:position w:val="1"/>
              </w:rPr>
              <w:t xml:space="preserve">  </w:t>
            </w:r>
            <w:r w:rsidRPr="00337F67">
              <w:rPr>
                <w:rFonts w:ascii="Times New Roman" w:eastAsia="Calibri" w:hAnsi="Times New Roman" w:cs="Times New Roman"/>
                <w:position w:val="1"/>
              </w:rPr>
              <w:t>Science and Sex: Kinsey, Klein and Storms Sexuality</w:t>
            </w:r>
            <w:r>
              <w:rPr>
                <w:rFonts w:ascii="Times New Roman" w:eastAsia="Calibri" w:hAnsi="Times New Roman" w:cs="Times New Roman"/>
                <w:position w:val="1"/>
              </w:rPr>
              <w:t xml:space="preserve"> </w:t>
            </w:r>
            <w:r w:rsidRPr="00337F67">
              <w:rPr>
                <w:rFonts w:ascii="Times New Roman" w:eastAsia="Calibri" w:hAnsi="Times New Roman" w:cs="Times New Roman"/>
                <w:position w:val="1"/>
              </w:rPr>
              <w:t xml:space="preserve"> </w:t>
            </w:r>
          </w:p>
          <w:p w14:paraId="37203163" w14:textId="77777777" w:rsidR="00CE0EFA" w:rsidRPr="00337F67" w:rsidRDefault="00CE0EFA" w:rsidP="00CE0EFA">
            <w:pPr>
              <w:spacing w:before="43" w:after="0" w:line="240" w:lineRule="auto"/>
              <w:ind w:right="-20"/>
              <w:rPr>
                <w:rFonts w:ascii="Times New Roman" w:eastAsia="Calibri" w:hAnsi="Times New Roman" w:cs="Times New Roman"/>
                <w:position w:val="1"/>
              </w:rPr>
            </w:pPr>
            <w:r w:rsidRPr="00337F67">
              <w:rPr>
                <w:rFonts w:ascii="Times New Roman" w:eastAsia="Calibri" w:hAnsi="Times New Roman" w:cs="Times New Roman"/>
                <w:position w:val="1"/>
              </w:rPr>
              <w:t xml:space="preserve">  Axis</w:t>
            </w:r>
          </w:p>
          <w:p w14:paraId="69136DF7" w14:textId="77777777" w:rsidR="00CE0EFA" w:rsidRPr="00337F67" w:rsidRDefault="00CE0EFA" w:rsidP="00CE0EFA">
            <w:pPr>
              <w:spacing w:before="41" w:after="0" w:line="240" w:lineRule="auto"/>
              <w:ind w:left="100" w:right="-20"/>
              <w:rPr>
                <w:rFonts w:ascii="Times New Roman" w:eastAsia="Calibri" w:hAnsi="Times New Roman" w:cs="Times New Roman"/>
                <w:spacing w:val="1"/>
                <w:position w:val="1"/>
              </w:rPr>
            </w:pPr>
          </w:p>
          <w:p w14:paraId="296E961E" w14:textId="77777777" w:rsidR="00337F67" w:rsidRPr="00337F67" w:rsidRDefault="00337F67" w:rsidP="009B5FAA">
            <w:pPr>
              <w:spacing w:before="43" w:after="0" w:line="240" w:lineRule="auto"/>
              <w:ind w:right="-20"/>
              <w:rPr>
                <w:rFonts w:ascii="Times New Roman" w:eastAsia="Calibri" w:hAnsi="Times New Roman" w:cs="Times New Roman"/>
                <w:position w:val="1"/>
              </w:rPr>
            </w:pPr>
            <w:r w:rsidRPr="00337F67">
              <w:rPr>
                <w:rFonts w:ascii="Times New Roman" w:eastAsia="Calibri" w:hAnsi="Times New Roman" w:cs="Times New Roman"/>
                <w:position w:val="1"/>
              </w:rPr>
              <w:t xml:space="preserve">  </w:t>
            </w:r>
          </w:p>
          <w:p w14:paraId="1281BA45" w14:textId="77777777" w:rsidR="00337F67" w:rsidRPr="00337F67" w:rsidRDefault="00337F67" w:rsidP="009B5FAA">
            <w:pPr>
              <w:spacing w:before="43" w:after="0" w:line="240" w:lineRule="auto"/>
              <w:ind w:right="-20"/>
              <w:rPr>
                <w:rFonts w:ascii="Times New Roman" w:eastAsia="Calibri" w:hAnsi="Times New Roman" w:cs="Times New Roman"/>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5D3937B" w14:textId="77777777" w:rsidR="00CE0EFA" w:rsidRDefault="00337F67" w:rsidP="009B5FAA">
            <w:pPr>
              <w:spacing w:after="0" w:line="240" w:lineRule="exact"/>
              <w:rPr>
                <w:rFonts w:ascii="Times New Roman" w:eastAsia="Calibri" w:hAnsi="Times New Roman" w:cs="Times New Roman"/>
              </w:rPr>
            </w:pPr>
            <w:r w:rsidRPr="00337F67">
              <w:rPr>
                <w:rFonts w:ascii="Times New Roman" w:eastAsia="Calibri" w:hAnsi="Times New Roman" w:cs="Times New Roman"/>
              </w:rPr>
              <w:t xml:space="preserve">  </w:t>
            </w:r>
            <w:r w:rsidR="00CE0EFA" w:rsidRPr="00337F67">
              <w:rPr>
                <w:rFonts w:ascii="Times New Roman" w:eastAsia="Calibri" w:hAnsi="Times New Roman" w:cs="Times New Roman"/>
              </w:rPr>
              <w:t>Alexander et al (2018) Ch. 5 (128-156)</w:t>
            </w:r>
          </w:p>
          <w:p w14:paraId="70CD81D0" w14:textId="77777777" w:rsidR="00BD0868" w:rsidRPr="00CE0EFA" w:rsidRDefault="00BD0868" w:rsidP="009B5FAA">
            <w:pPr>
              <w:spacing w:after="0" w:line="240" w:lineRule="exact"/>
              <w:rPr>
                <w:rFonts w:ascii="Times New Roman" w:eastAsia="Calibri" w:hAnsi="Times New Roman" w:cs="Times New Roman"/>
              </w:rPr>
            </w:pPr>
            <w:r>
              <w:rPr>
                <w:rFonts w:ascii="Times New Roman" w:eastAsia="Calibri" w:hAnsi="Times New Roman" w:cs="Times New Roman"/>
              </w:rPr>
              <w:t xml:space="preserve">  For 2</w:t>
            </w:r>
            <w:r w:rsidRPr="00BD0868">
              <w:rPr>
                <w:rFonts w:ascii="Times New Roman" w:eastAsia="Calibri" w:hAnsi="Times New Roman" w:cs="Times New Roman"/>
                <w:vertAlign w:val="superscript"/>
              </w:rPr>
              <w:t>nd</w:t>
            </w:r>
            <w:r>
              <w:rPr>
                <w:rFonts w:ascii="Times New Roman" w:eastAsia="Calibri" w:hAnsi="Times New Roman" w:cs="Times New Roman"/>
              </w:rPr>
              <w:t xml:space="preserve"> Edition Ch.5 (102-129)</w:t>
            </w:r>
          </w:p>
        </w:tc>
      </w:tr>
      <w:tr w:rsidR="00337F67" w:rsidRPr="00337F67" w14:paraId="764F1EEB" w14:textId="77777777" w:rsidTr="009B5FAA">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tcPr>
          <w:p w14:paraId="1DB9A72D" w14:textId="7E2E8120"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6 (2/1</w:t>
            </w:r>
            <w:r w:rsidR="00B17F2B">
              <w:rPr>
                <w:rFonts w:ascii="Times New Roman" w:eastAsia="Calibri" w:hAnsi="Times New Roman" w:cs="Times New Roman"/>
                <w:b/>
                <w:bCs/>
                <w:position w:val="1"/>
              </w:rPr>
              <w:t>1</w:t>
            </w:r>
            <w:r w:rsidRPr="00337F67">
              <w:rPr>
                <w:rFonts w:ascii="Times New Roman" w:eastAsia="Calibri" w:hAnsi="Times New Roman" w:cs="Times New Roman"/>
                <w:b/>
                <w:bCs/>
                <w:position w:val="1"/>
              </w:rPr>
              <w:t>-1</w:t>
            </w:r>
            <w:r w:rsidR="00B17F2B">
              <w:rPr>
                <w:rFonts w:ascii="Times New Roman" w:eastAsia="Calibri" w:hAnsi="Times New Roman" w:cs="Times New Roman"/>
                <w:b/>
                <w:bCs/>
                <w:position w:val="1"/>
              </w:rPr>
              <w:t>5</w:t>
            </w:r>
            <w:r w:rsidRPr="00337F67">
              <w:rPr>
                <w:rFonts w:ascii="Times New Roman" w:eastAsia="Calibri" w:hAnsi="Times New Roman" w:cs="Times New Roman"/>
                <w:b/>
                <w:bCs/>
                <w:position w:val="1"/>
              </w:rPr>
              <w:t>)</w:t>
            </w:r>
          </w:p>
        </w:tc>
      </w:tr>
      <w:tr w:rsidR="00337F67" w:rsidRPr="00337F67" w14:paraId="19F68A35" w14:textId="77777777" w:rsidTr="009B5FAA">
        <w:trPr>
          <w:trHeight w:hRule="exact" w:val="884"/>
        </w:trPr>
        <w:tc>
          <w:tcPr>
            <w:tcW w:w="1099" w:type="dxa"/>
            <w:tcBorders>
              <w:top w:val="single" w:sz="4" w:space="0" w:color="000000"/>
              <w:left w:val="single" w:sz="4" w:space="0" w:color="000000"/>
              <w:bottom w:val="single" w:sz="4" w:space="0" w:color="000000"/>
              <w:right w:val="single" w:sz="4" w:space="0" w:color="000000"/>
            </w:tcBorders>
          </w:tcPr>
          <w:p w14:paraId="546218B4" w14:textId="11FB046A"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rPr>
              <w:lastRenderedPageBreak/>
              <w:t>Tuesday</w:t>
            </w:r>
          </w:p>
        </w:tc>
        <w:tc>
          <w:tcPr>
            <w:tcW w:w="4854" w:type="dxa"/>
            <w:tcBorders>
              <w:top w:val="single" w:sz="4" w:space="0" w:color="000000"/>
              <w:left w:val="single" w:sz="4" w:space="0" w:color="000000"/>
              <w:bottom w:val="single" w:sz="4" w:space="0" w:color="000000"/>
              <w:right w:val="single" w:sz="4" w:space="0" w:color="000000"/>
            </w:tcBorders>
          </w:tcPr>
          <w:p w14:paraId="525A8AA1" w14:textId="5612190D" w:rsidR="00337F67" w:rsidRPr="00337F67" w:rsidRDefault="00B17F2B" w:rsidP="009B5FAA">
            <w:pPr>
              <w:spacing w:after="0" w:line="267" w:lineRule="exact"/>
              <w:ind w:left="100" w:right="-20"/>
              <w:rPr>
                <w:rFonts w:ascii="Times New Roman" w:eastAsia="Calibri" w:hAnsi="Times New Roman" w:cs="Times New Roman"/>
                <w:spacing w:val="1"/>
                <w:position w:val="1"/>
              </w:rPr>
            </w:pPr>
            <w:r w:rsidRPr="00337F67">
              <w:rPr>
                <w:rFonts w:ascii="Times New Roman" w:eastAsia="Calibri" w:hAnsi="Times New Roman" w:cs="Times New Roman"/>
              </w:rPr>
              <w:t>Science and Sex: Current Debates</w:t>
            </w:r>
          </w:p>
        </w:tc>
        <w:tc>
          <w:tcPr>
            <w:tcW w:w="3627" w:type="dxa"/>
            <w:tcBorders>
              <w:top w:val="single" w:sz="4" w:space="0" w:color="000000"/>
              <w:left w:val="single" w:sz="4" w:space="0" w:color="000000"/>
              <w:bottom w:val="single" w:sz="4" w:space="0" w:color="000000"/>
              <w:right w:val="single" w:sz="4" w:space="0" w:color="000000"/>
            </w:tcBorders>
          </w:tcPr>
          <w:p w14:paraId="2AAE776E" w14:textId="568D44CD" w:rsidR="00B17F2B" w:rsidRPr="00B17F2B" w:rsidRDefault="00337F67" w:rsidP="00B17F2B">
            <w:pPr>
              <w:spacing w:before="43" w:after="0" w:line="240" w:lineRule="auto"/>
              <w:ind w:right="-20"/>
              <w:rPr>
                <w:rFonts w:ascii="Times New Roman" w:eastAsia="Calibri" w:hAnsi="Times New Roman" w:cs="Times New Roman"/>
                <w:bCs/>
                <w:spacing w:val="1"/>
              </w:rPr>
            </w:pPr>
            <w:r w:rsidRPr="00337F67">
              <w:rPr>
                <w:rFonts w:ascii="Times New Roman" w:eastAsia="Calibri" w:hAnsi="Times New Roman" w:cs="Times New Roman"/>
                <w:position w:val="1"/>
              </w:rPr>
              <w:t xml:space="preserve"> </w:t>
            </w:r>
            <w:r w:rsidR="00B17F2B" w:rsidRPr="00337F67">
              <w:rPr>
                <w:rFonts w:ascii="Times New Roman" w:eastAsia="Calibri" w:hAnsi="Times New Roman" w:cs="Times New Roman"/>
                <w:position w:val="1"/>
              </w:rPr>
              <w:t>Bailey et al (2016) (45-87)</w:t>
            </w:r>
          </w:p>
          <w:p w14:paraId="02287588" w14:textId="77777777" w:rsidR="00B17F2B" w:rsidRPr="00337F67" w:rsidRDefault="00B17F2B" w:rsidP="00B17F2B">
            <w:pPr>
              <w:spacing w:after="0" w:line="240" w:lineRule="exact"/>
              <w:rPr>
                <w:rFonts w:ascii="Times New Roman" w:hAnsi="Times New Roman" w:cs="Times New Roman"/>
              </w:rPr>
            </w:pPr>
            <w:r w:rsidRPr="00337F67">
              <w:rPr>
                <w:rFonts w:ascii="Times New Roman" w:eastAsia="Calibri" w:hAnsi="Times New Roman" w:cs="Times New Roman"/>
                <w:bCs/>
              </w:rPr>
              <w:t xml:space="preserve">  Bruni (2012)</w:t>
            </w:r>
          </w:p>
          <w:p w14:paraId="6D881E12" w14:textId="77777777" w:rsidR="00BD0868" w:rsidRPr="00337F67" w:rsidRDefault="00BD0868" w:rsidP="00CE0EFA">
            <w:pPr>
              <w:spacing w:before="43" w:after="0" w:line="240" w:lineRule="auto"/>
              <w:ind w:right="-20"/>
              <w:rPr>
                <w:rFonts w:ascii="Times New Roman" w:eastAsia="Calibri" w:hAnsi="Times New Roman" w:cs="Times New Roman"/>
                <w:bCs/>
                <w:spacing w:val="1"/>
              </w:rPr>
            </w:pPr>
          </w:p>
        </w:tc>
      </w:tr>
      <w:tr w:rsidR="00337F67" w:rsidRPr="00337F67" w14:paraId="3719086C" w14:textId="77777777" w:rsidTr="009B5FAA">
        <w:trPr>
          <w:trHeight w:hRule="exact" w:val="884"/>
        </w:trPr>
        <w:tc>
          <w:tcPr>
            <w:tcW w:w="1099" w:type="dxa"/>
            <w:tcBorders>
              <w:top w:val="single" w:sz="4" w:space="0" w:color="000000"/>
              <w:left w:val="single" w:sz="4" w:space="0" w:color="000000"/>
              <w:bottom w:val="single" w:sz="4" w:space="0" w:color="000000"/>
              <w:right w:val="single" w:sz="4" w:space="0" w:color="000000"/>
            </w:tcBorders>
          </w:tcPr>
          <w:p w14:paraId="2220DBDD" w14:textId="5D318962" w:rsidR="00337F67" w:rsidRPr="00337F67" w:rsidRDefault="00B17F2B" w:rsidP="009B5FAA">
            <w:pPr>
              <w:spacing w:after="0" w:line="267" w:lineRule="exact"/>
              <w:ind w:right="81"/>
              <w:jc w:val="right"/>
              <w:rPr>
                <w:rFonts w:ascii="Times New Roman" w:eastAsia="Calibri" w:hAnsi="Times New Roman" w:cs="Times New Roman"/>
                <w:b/>
                <w:bCs/>
                <w:position w:val="1"/>
              </w:rPr>
            </w:pPr>
            <w:r>
              <w:rPr>
                <w:rFonts w:ascii="Times New Roman" w:eastAsia="Calibri" w:hAnsi="Times New Roman" w:cs="Times New Roman"/>
                <w:b/>
                <w:bCs/>
              </w:rPr>
              <w:t xml:space="preserve">Thursday </w:t>
            </w:r>
            <w:r w:rsidR="00337F67" w:rsidRPr="00337F67">
              <w:rPr>
                <w:rFonts w:ascii="Times New Roman" w:eastAsia="Calibri" w:hAnsi="Times New Roman" w:cs="Times New Roman"/>
                <w:b/>
                <w:bCs/>
              </w:rPr>
              <w:t xml:space="preserve"> </w:t>
            </w:r>
          </w:p>
        </w:tc>
        <w:tc>
          <w:tcPr>
            <w:tcW w:w="4854" w:type="dxa"/>
            <w:tcBorders>
              <w:top w:val="single" w:sz="4" w:space="0" w:color="000000"/>
              <w:left w:val="single" w:sz="4" w:space="0" w:color="000000"/>
              <w:bottom w:val="single" w:sz="4" w:space="0" w:color="000000"/>
              <w:right w:val="single" w:sz="4" w:space="0" w:color="000000"/>
            </w:tcBorders>
          </w:tcPr>
          <w:p w14:paraId="619F6122" w14:textId="77777777" w:rsidR="00337F67" w:rsidRPr="00337F67" w:rsidRDefault="00337F67" w:rsidP="009B5FAA">
            <w:pPr>
              <w:spacing w:after="0" w:line="267" w:lineRule="exact"/>
              <w:ind w:left="100" w:right="-20"/>
              <w:rPr>
                <w:rFonts w:ascii="Times New Roman" w:eastAsia="Calibri" w:hAnsi="Times New Roman" w:cs="Times New Roman"/>
                <w:spacing w:val="1"/>
                <w:position w:val="1"/>
              </w:rPr>
            </w:pPr>
            <w:r w:rsidRPr="00337F67">
              <w:rPr>
                <w:rFonts w:ascii="Times New Roman" w:eastAsia="Calibri" w:hAnsi="Times New Roman" w:cs="Times New Roman"/>
              </w:rPr>
              <w:t xml:space="preserve"> </w:t>
            </w:r>
            <w:proofErr w:type="spellStart"/>
            <w:r w:rsidRPr="00337F67">
              <w:rPr>
                <w:rFonts w:ascii="Times New Roman" w:eastAsia="Calibri" w:hAnsi="Times New Roman" w:cs="Times New Roman"/>
              </w:rPr>
              <w:t>Intersectionalities</w:t>
            </w:r>
            <w:proofErr w:type="spellEnd"/>
            <w:r w:rsidRPr="00337F67">
              <w:rPr>
                <w:rFonts w:ascii="Times New Roman" w:eastAsia="Calibri" w:hAnsi="Times New Roman" w:cs="Times New Roman"/>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3A5E49DE" w14:textId="77777777" w:rsidR="00337F67" w:rsidRPr="00337F67" w:rsidRDefault="00337F67" w:rsidP="009B5FAA">
            <w:pPr>
              <w:spacing w:after="0" w:line="240" w:lineRule="exact"/>
              <w:rPr>
                <w:rFonts w:ascii="Times New Roman" w:eastAsia="Calibri" w:hAnsi="Times New Roman" w:cs="Times New Roman"/>
                <w:position w:val="1"/>
              </w:rPr>
            </w:pPr>
            <w:r w:rsidRPr="00337F67">
              <w:rPr>
                <w:rFonts w:ascii="Times New Roman" w:eastAsia="Calibri" w:hAnsi="Times New Roman" w:cs="Times New Roman"/>
                <w:position w:val="1"/>
              </w:rPr>
              <w:t xml:space="preserve">  Alexander et al (2018) Ch. 7 (187-218)</w:t>
            </w:r>
          </w:p>
          <w:p w14:paraId="31A5E6F1" w14:textId="77777777" w:rsidR="00337F67" w:rsidRDefault="00337F67" w:rsidP="009B5FAA">
            <w:pPr>
              <w:spacing w:after="0" w:line="240" w:lineRule="exact"/>
              <w:rPr>
                <w:rFonts w:ascii="Times New Roman" w:eastAsia="Calibri" w:hAnsi="Times New Roman" w:cs="Times New Roman"/>
                <w:bCs/>
                <w:spacing w:val="1"/>
              </w:rPr>
            </w:pPr>
            <w:r w:rsidRPr="00337F67">
              <w:rPr>
                <w:rFonts w:ascii="Times New Roman" w:eastAsia="Calibri" w:hAnsi="Times New Roman" w:cs="Times New Roman"/>
                <w:bCs/>
                <w:spacing w:val="1"/>
              </w:rPr>
              <w:t xml:space="preserve">  </w:t>
            </w:r>
            <w:r w:rsidR="00BD0868">
              <w:rPr>
                <w:rFonts w:ascii="Times New Roman" w:eastAsia="Calibri" w:hAnsi="Times New Roman" w:cs="Times New Roman"/>
                <w:bCs/>
                <w:spacing w:val="1"/>
              </w:rPr>
              <w:t>For 2</w:t>
            </w:r>
            <w:r w:rsidR="00BD0868" w:rsidRPr="00BD0868">
              <w:rPr>
                <w:rFonts w:ascii="Times New Roman" w:eastAsia="Calibri" w:hAnsi="Times New Roman" w:cs="Times New Roman"/>
                <w:bCs/>
                <w:spacing w:val="1"/>
                <w:vertAlign w:val="superscript"/>
              </w:rPr>
              <w:t>nd</w:t>
            </w:r>
            <w:r w:rsidR="00BD0868">
              <w:rPr>
                <w:rFonts w:ascii="Times New Roman" w:eastAsia="Calibri" w:hAnsi="Times New Roman" w:cs="Times New Roman"/>
                <w:bCs/>
                <w:spacing w:val="1"/>
              </w:rPr>
              <w:t xml:space="preserve"> Edition </w:t>
            </w:r>
            <w:r w:rsidR="00D37F4B">
              <w:rPr>
                <w:rFonts w:ascii="Times New Roman" w:eastAsia="Calibri" w:hAnsi="Times New Roman" w:cs="Times New Roman"/>
                <w:bCs/>
                <w:spacing w:val="1"/>
              </w:rPr>
              <w:t>Ch. 8</w:t>
            </w:r>
          </w:p>
          <w:p w14:paraId="4E448E6F" w14:textId="4499882A" w:rsidR="00B17F2B" w:rsidRPr="00337F67" w:rsidRDefault="00B17F2B" w:rsidP="009B5FAA">
            <w:pPr>
              <w:spacing w:after="0" w:line="240" w:lineRule="exact"/>
              <w:rPr>
                <w:rFonts w:ascii="Times New Roman" w:eastAsia="Calibri" w:hAnsi="Times New Roman" w:cs="Times New Roman"/>
                <w:bCs/>
                <w:spacing w:val="1"/>
              </w:rPr>
            </w:pPr>
            <w:r w:rsidRPr="00337F67">
              <w:rPr>
                <w:rFonts w:ascii="Times New Roman" w:hAnsi="Times New Roman" w:cs="Times New Roman"/>
              </w:rPr>
              <w:t>Parks, Hughes, Matthews (2004)</w:t>
            </w:r>
          </w:p>
        </w:tc>
      </w:tr>
      <w:tr w:rsidR="00337F67" w:rsidRPr="00337F67" w14:paraId="2FDD2E0D" w14:textId="77777777" w:rsidTr="009B5FAA">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tcPr>
          <w:p w14:paraId="078C63CC" w14:textId="77777777"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7 (2/19-2/23)</w:t>
            </w:r>
          </w:p>
        </w:tc>
      </w:tr>
      <w:tr w:rsidR="00337F67" w:rsidRPr="00337F67" w14:paraId="1F2FE993" w14:textId="77777777" w:rsidTr="009B5FAA">
        <w:trPr>
          <w:trHeight w:hRule="exact" w:val="884"/>
        </w:trPr>
        <w:tc>
          <w:tcPr>
            <w:tcW w:w="1099" w:type="dxa"/>
            <w:tcBorders>
              <w:top w:val="single" w:sz="4" w:space="0" w:color="000000"/>
              <w:left w:val="single" w:sz="4" w:space="0" w:color="000000"/>
              <w:bottom w:val="single" w:sz="4" w:space="0" w:color="000000"/>
              <w:right w:val="single" w:sz="4" w:space="0" w:color="000000"/>
            </w:tcBorders>
          </w:tcPr>
          <w:p w14:paraId="533C7141" w14:textId="4EDB5D41" w:rsidR="00337F67" w:rsidRPr="00337F67" w:rsidRDefault="00B17F2B" w:rsidP="009B5FAA">
            <w:pPr>
              <w:spacing w:after="0" w:line="240" w:lineRule="auto"/>
              <w:ind w:right="81"/>
              <w:jc w:val="right"/>
              <w:rPr>
                <w:rFonts w:ascii="Times New Roman" w:eastAsia="Calibri" w:hAnsi="Times New Roman" w:cs="Times New Roman"/>
              </w:rPr>
            </w:pPr>
            <w:r>
              <w:rPr>
                <w:rFonts w:ascii="Times New Roman" w:eastAsia="Calibri" w:hAnsi="Times New Roman" w:cs="Times New Roman"/>
                <w:b/>
                <w:bCs/>
              </w:rPr>
              <w:t>Tuesday</w:t>
            </w:r>
          </w:p>
        </w:tc>
        <w:tc>
          <w:tcPr>
            <w:tcW w:w="4854" w:type="dxa"/>
            <w:tcBorders>
              <w:top w:val="single" w:sz="4" w:space="0" w:color="000000"/>
              <w:left w:val="single" w:sz="4" w:space="0" w:color="000000"/>
              <w:bottom w:val="single" w:sz="4" w:space="0" w:color="000000"/>
              <w:right w:val="single" w:sz="4" w:space="0" w:color="000000"/>
            </w:tcBorders>
          </w:tcPr>
          <w:p w14:paraId="50D19DDC" w14:textId="77777777" w:rsidR="00337F67" w:rsidRPr="00337F67" w:rsidRDefault="00337F67" w:rsidP="009B5FAA">
            <w:pPr>
              <w:spacing w:after="0" w:line="240" w:lineRule="auto"/>
              <w:ind w:left="100" w:right="-20"/>
              <w:rPr>
                <w:rFonts w:ascii="Times New Roman" w:eastAsia="Calibri" w:hAnsi="Times New Roman" w:cs="Times New Roman"/>
              </w:rPr>
            </w:pPr>
            <w:r w:rsidRPr="00337F67">
              <w:rPr>
                <w:rFonts w:ascii="Times New Roman" w:eastAsia="Calibri" w:hAnsi="Times New Roman" w:cs="Times New Roman"/>
                <w:spacing w:val="1"/>
              </w:rPr>
              <w:t>Review for M</w:t>
            </w:r>
            <w:r w:rsidRPr="00337F67">
              <w:rPr>
                <w:rFonts w:ascii="Times New Roman" w:eastAsia="Calibri" w:hAnsi="Times New Roman" w:cs="Times New Roman"/>
              </w:rPr>
              <w:t>i</w:t>
            </w:r>
            <w:r w:rsidRPr="00337F67">
              <w:rPr>
                <w:rFonts w:ascii="Times New Roman" w:eastAsia="Calibri" w:hAnsi="Times New Roman" w:cs="Times New Roman"/>
                <w:spacing w:val="-1"/>
              </w:rPr>
              <w:t>d</w:t>
            </w:r>
            <w:r w:rsidRPr="00337F67">
              <w:rPr>
                <w:rFonts w:ascii="Times New Roman" w:eastAsia="Calibri" w:hAnsi="Times New Roman" w:cs="Times New Roman"/>
              </w:rPr>
              <w:t>-T</w:t>
            </w:r>
            <w:r w:rsidRPr="00337F67">
              <w:rPr>
                <w:rFonts w:ascii="Times New Roman" w:eastAsia="Calibri" w:hAnsi="Times New Roman" w:cs="Times New Roman"/>
                <w:spacing w:val="1"/>
              </w:rPr>
              <w:t>e</w:t>
            </w:r>
            <w:r w:rsidRPr="00337F67">
              <w:rPr>
                <w:rFonts w:ascii="Times New Roman" w:eastAsia="Calibri" w:hAnsi="Times New Roman" w:cs="Times New Roman"/>
                <w:spacing w:val="-3"/>
              </w:rPr>
              <w:t>r</w:t>
            </w:r>
            <w:r w:rsidRPr="00337F67">
              <w:rPr>
                <w:rFonts w:ascii="Times New Roman" w:eastAsia="Calibri" w:hAnsi="Times New Roman" w:cs="Times New Roman"/>
              </w:rPr>
              <w:t>m</w:t>
            </w:r>
          </w:p>
        </w:tc>
        <w:tc>
          <w:tcPr>
            <w:tcW w:w="3627" w:type="dxa"/>
            <w:tcBorders>
              <w:top w:val="single" w:sz="4" w:space="0" w:color="000000"/>
              <w:left w:val="single" w:sz="4" w:space="0" w:color="000000"/>
              <w:bottom w:val="single" w:sz="4" w:space="0" w:color="000000"/>
              <w:right w:val="single" w:sz="4" w:space="0" w:color="000000"/>
            </w:tcBorders>
          </w:tcPr>
          <w:p w14:paraId="14A1D332" w14:textId="77777777" w:rsidR="00337F67" w:rsidRPr="00337F67" w:rsidRDefault="00337F67" w:rsidP="009B5FAA">
            <w:pPr>
              <w:spacing w:after="0" w:line="240" w:lineRule="auto"/>
              <w:ind w:right="81"/>
              <w:rPr>
                <w:rFonts w:ascii="Times New Roman" w:eastAsia="Calibri" w:hAnsi="Times New Roman" w:cs="Times New Roman"/>
              </w:rPr>
            </w:pPr>
            <w:r w:rsidRPr="00337F67">
              <w:rPr>
                <w:rFonts w:ascii="Times New Roman" w:eastAsia="Calibri" w:hAnsi="Times New Roman" w:cs="Times New Roman"/>
              </w:rPr>
              <w:t xml:space="preserve">  *Bring in questions </w:t>
            </w:r>
          </w:p>
        </w:tc>
      </w:tr>
      <w:tr w:rsidR="00337F67" w:rsidRPr="00337F67" w14:paraId="770C49FA" w14:textId="77777777" w:rsidTr="009B5FAA">
        <w:trPr>
          <w:trHeight w:hRule="exact" w:val="902"/>
        </w:trPr>
        <w:tc>
          <w:tcPr>
            <w:tcW w:w="1099" w:type="dxa"/>
            <w:tcBorders>
              <w:top w:val="single" w:sz="4" w:space="0" w:color="000000"/>
              <w:left w:val="single" w:sz="4" w:space="0" w:color="000000"/>
              <w:bottom w:val="single" w:sz="4" w:space="0" w:color="000000"/>
              <w:right w:val="single" w:sz="4" w:space="0" w:color="000000"/>
            </w:tcBorders>
          </w:tcPr>
          <w:p w14:paraId="0C208007" w14:textId="07869AB3" w:rsidR="00337F67" w:rsidRPr="00337F67" w:rsidRDefault="00B17F2B" w:rsidP="009B5FAA">
            <w:pPr>
              <w:spacing w:after="0" w:line="240" w:lineRule="auto"/>
              <w:ind w:right="81"/>
              <w:jc w:val="right"/>
              <w:rPr>
                <w:rFonts w:ascii="Times New Roman" w:eastAsia="Calibri" w:hAnsi="Times New Roman" w:cs="Times New Roman"/>
                <w:b/>
                <w:bCs/>
              </w:rPr>
            </w:pPr>
            <w:r>
              <w:rPr>
                <w:rFonts w:ascii="Times New Roman" w:eastAsia="Calibri" w:hAnsi="Times New Roman" w:cs="Times New Roman"/>
                <w:b/>
                <w:bCs/>
              </w:rPr>
              <w:t>Thursday</w:t>
            </w:r>
          </w:p>
        </w:tc>
        <w:tc>
          <w:tcPr>
            <w:tcW w:w="4854" w:type="dxa"/>
            <w:tcBorders>
              <w:top w:val="single" w:sz="4" w:space="0" w:color="000000"/>
              <w:left w:val="single" w:sz="4" w:space="0" w:color="000000"/>
              <w:bottom w:val="single" w:sz="4" w:space="0" w:color="000000"/>
              <w:right w:val="single" w:sz="4" w:space="0" w:color="000000"/>
            </w:tcBorders>
          </w:tcPr>
          <w:p w14:paraId="55DC34EE" w14:textId="77777777" w:rsidR="00337F67" w:rsidRPr="00337F67" w:rsidRDefault="00337F67" w:rsidP="009B5FAA">
            <w:pPr>
              <w:spacing w:after="0" w:line="240" w:lineRule="auto"/>
              <w:ind w:left="100" w:right="-20"/>
              <w:rPr>
                <w:rFonts w:ascii="Times New Roman" w:eastAsia="Calibri" w:hAnsi="Times New Roman" w:cs="Times New Roman"/>
                <w:b/>
                <w:spacing w:val="1"/>
              </w:rPr>
            </w:pPr>
            <w:r w:rsidRPr="00337F67">
              <w:rPr>
                <w:rFonts w:ascii="Times New Roman" w:eastAsia="Calibri" w:hAnsi="Times New Roman" w:cs="Times New Roman"/>
                <w:b/>
                <w:spacing w:val="1"/>
              </w:rPr>
              <w:t>Midterm</w:t>
            </w:r>
          </w:p>
        </w:tc>
        <w:tc>
          <w:tcPr>
            <w:tcW w:w="3627" w:type="dxa"/>
            <w:tcBorders>
              <w:top w:val="single" w:sz="4" w:space="0" w:color="000000"/>
              <w:left w:val="single" w:sz="4" w:space="0" w:color="000000"/>
              <w:bottom w:val="single" w:sz="4" w:space="0" w:color="000000"/>
              <w:right w:val="single" w:sz="4" w:space="0" w:color="000000"/>
            </w:tcBorders>
          </w:tcPr>
          <w:p w14:paraId="7BE764A0" w14:textId="77777777" w:rsidR="00337F67" w:rsidRPr="00337F67" w:rsidRDefault="00337F67" w:rsidP="009B5FAA">
            <w:pPr>
              <w:spacing w:after="0" w:line="240" w:lineRule="auto"/>
              <w:ind w:right="81"/>
              <w:rPr>
                <w:rFonts w:ascii="Times New Roman" w:eastAsia="Calibri" w:hAnsi="Times New Roman" w:cs="Times New Roman"/>
              </w:rPr>
            </w:pPr>
          </w:p>
        </w:tc>
      </w:tr>
      <w:tr w:rsidR="00337F67" w:rsidRPr="00337F67" w14:paraId="5A779442" w14:textId="77777777" w:rsidTr="009B5FAA">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tcPr>
          <w:p w14:paraId="3852C5B5" w14:textId="6260C0F5" w:rsidR="00337F67" w:rsidRPr="00337F67" w:rsidRDefault="00337F67" w:rsidP="009B5FAA">
            <w:pPr>
              <w:spacing w:after="0" w:line="240" w:lineRule="auto"/>
              <w:ind w:right="81"/>
              <w:rPr>
                <w:rFonts w:ascii="Times New Roman" w:eastAsia="Calibri" w:hAnsi="Times New Roman" w:cs="Times New Roman"/>
                <w:b/>
                <w:bCs/>
                <w:spacing w:val="1"/>
              </w:rPr>
            </w:pPr>
            <w:r w:rsidRPr="00337F67">
              <w:rPr>
                <w:rFonts w:ascii="Times New Roman" w:eastAsia="Calibri" w:hAnsi="Times New Roman" w:cs="Times New Roman"/>
                <w:bCs/>
                <w:spacing w:val="1"/>
              </w:rPr>
              <w:t xml:space="preserve">  </w:t>
            </w:r>
            <w:r w:rsidRPr="00337F67">
              <w:rPr>
                <w:rFonts w:ascii="Times New Roman" w:eastAsia="Calibri" w:hAnsi="Times New Roman" w:cs="Times New Roman"/>
                <w:b/>
                <w:bCs/>
                <w:spacing w:val="1"/>
              </w:rPr>
              <w:t>Week 8 (2/2</w:t>
            </w:r>
            <w:r w:rsidR="00B17F2B">
              <w:rPr>
                <w:rFonts w:ascii="Times New Roman" w:eastAsia="Calibri" w:hAnsi="Times New Roman" w:cs="Times New Roman"/>
                <w:b/>
                <w:bCs/>
                <w:spacing w:val="1"/>
              </w:rPr>
              <w:t>5</w:t>
            </w:r>
            <w:r w:rsidRPr="00337F67">
              <w:rPr>
                <w:rFonts w:ascii="Times New Roman" w:eastAsia="Calibri" w:hAnsi="Times New Roman" w:cs="Times New Roman"/>
                <w:b/>
                <w:bCs/>
                <w:spacing w:val="1"/>
              </w:rPr>
              <w:t>-3/</w:t>
            </w:r>
            <w:r w:rsidR="00B17F2B">
              <w:rPr>
                <w:rFonts w:ascii="Times New Roman" w:eastAsia="Calibri" w:hAnsi="Times New Roman" w:cs="Times New Roman"/>
                <w:b/>
                <w:bCs/>
                <w:spacing w:val="1"/>
              </w:rPr>
              <w:t>1</w:t>
            </w:r>
            <w:r w:rsidRPr="00337F67">
              <w:rPr>
                <w:rFonts w:ascii="Times New Roman" w:eastAsia="Calibri" w:hAnsi="Times New Roman" w:cs="Times New Roman"/>
                <w:b/>
                <w:bCs/>
                <w:spacing w:val="1"/>
              </w:rPr>
              <w:t>)</w:t>
            </w:r>
          </w:p>
        </w:tc>
      </w:tr>
      <w:tr w:rsidR="00337F67" w:rsidRPr="00337F67" w14:paraId="362A6814" w14:textId="77777777" w:rsidTr="009B5FAA">
        <w:trPr>
          <w:trHeight w:hRule="exact" w:val="1082"/>
        </w:trPr>
        <w:tc>
          <w:tcPr>
            <w:tcW w:w="1099" w:type="dxa"/>
            <w:tcBorders>
              <w:top w:val="single" w:sz="4" w:space="0" w:color="000000"/>
              <w:left w:val="single" w:sz="4" w:space="0" w:color="000000"/>
              <w:bottom w:val="single" w:sz="4" w:space="0" w:color="000000"/>
              <w:right w:val="single" w:sz="4" w:space="0" w:color="000000"/>
            </w:tcBorders>
          </w:tcPr>
          <w:p w14:paraId="0DD0F9F1" w14:textId="4871C1DA" w:rsidR="00337F67" w:rsidRPr="00337F67" w:rsidRDefault="00B17F2B" w:rsidP="009B5FAA">
            <w:pPr>
              <w:spacing w:after="0" w:line="240" w:lineRule="auto"/>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Tuesday</w:t>
            </w:r>
          </w:p>
        </w:tc>
        <w:tc>
          <w:tcPr>
            <w:tcW w:w="4854" w:type="dxa"/>
            <w:tcBorders>
              <w:top w:val="single" w:sz="4" w:space="0" w:color="000000"/>
              <w:left w:val="single" w:sz="4" w:space="0" w:color="000000"/>
              <w:bottom w:val="single" w:sz="4" w:space="0" w:color="000000"/>
              <w:right w:val="single" w:sz="4" w:space="0" w:color="000000"/>
            </w:tcBorders>
          </w:tcPr>
          <w:p w14:paraId="180C05FB" w14:textId="77777777" w:rsidR="00337F67" w:rsidRDefault="00E723AA" w:rsidP="009B5FAA">
            <w:pPr>
              <w:spacing w:after="0" w:line="267" w:lineRule="exact"/>
              <w:ind w:left="100" w:right="-20"/>
              <w:rPr>
                <w:rFonts w:ascii="Times New Roman" w:eastAsia="Calibri" w:hAnsi="Times New Roman" w:cs="Times New Roman"/>
                <w:spacing w:val="1"/>
                <w:position w:val="1"/>
              </w:rPr>
            </w:pPr>
            <w:r w:rsidRPr="00337F67">
              <w:rPr>
                <w:rFonts w:ascii="Times New Roman" w:eastAsia="Calibri" w:hAnsi="Times New Roman" w:cs="Times New Roman"/>
                <w:spacing w:val="1"/>
                <w:position w:val="1"/>
              </w:rPr>
              <w:t>Film and Television</w:t>
            </w:r>
          </w:p>
          <w:p w14:paraId="25114A39" w14:textId="2AEF50A8" w:rsidR="00B17F2B" w:rsidRPr="00337F67" w:rsidRDefault="00B17F2B" w:rsidP="009B5FAA">
            <w:pPr>
              <w:spacing w:after="0" w:line="267" w:lineRule="exact"/>
              <w:ind w:left="100" w:right="-20"/>
              <w:rPr>
                <w:rFonts w:ascii="Times New Roman" w:eastAsia="Calibri" w:hAnsi="Times New Roman" w:cs="Times New Roman"/>
                <w:spacing w:val="1"/>
                <w:position w:val="1"/>
              </w:rPr>
            </w:pPr>
            <w:r>
              <w:rPr>
                <w:rFonts w:ascii="Times New Roman" w:eastAsia="Calibri" w:hAnsi="Times New Roman" w:cs="Times New Roman"/>
                <w:spacing w:val="1"/>
                <w:position w:val="1"/>
              </w:rPr>
              <w:t>Guest Lecture</w:t>
            </w:r>
          </w:p>
        </w:tc>
        <w:tc>
          <w:tcPr>
            <w:tcW w:w="3627" w:type="dxa"/>
            <w:tcBorders>
              <w:top w:val="single" w:sz="4" w:space="0" w:color="000000"/>
              <w:left w:val="single" w:sz="4" w:space="0" w:color="000000"/>
              <w:bottom w:val="single" w:sz="4" w:space="0" w:color="000000"/>
              <w:right w:val="single" w:sz="4" w:space="0" w:color="000000"/>
            </w:tcBorders>
          </w:tcPr>
          <w:p w14:paraId="235944FA" w14:textId="77777777" w:rsidR="00E723AA" w:rsidRPr="00337F67" w:rsidRDefault="00E723AA" w:rsidP="00E723AA">
            <w:pPr>
              <w:spacing w:after="0" w:line="240" w:lineRule="auto"/>
              <w:ind w:right="81"/>
              <w:rPr>
                <w:rFonts w:ascii="Times New Roman" w:eastAsia="Calibri" w:hAnsi="Times New Roman" w:cs="Times New Roman"/>
                <w:bCs/>
                <w:spacing w:val="1"/>
              </w:rPr>
            </w:pPr>
            <w:r w:rsidRPr="00337F67">
              <w:rPr>
                <w:rFonts w:ascii="Times New Roman" w:eastAsia="Calibri" w:hAnsi="Times New Roman" w:cs="Times New Roman"/>
                <w:bCs/>
                <w:spacing w:val="1"/>
              </w:rPr>
              <w:t xml:space="preserve">Alexander et al (2018) Ch.10 (292- </w:t>
            </w:r>
          </w:p>
          <w:p w14:paraId="32B7DD40" w14:textId="77777777" w:rsidR="00E723AA" w:rsidRDefault="00E723AA" w:rsidP="00E723AA">
            <w:pPr>
              <w:spacing w:after="0" w:line="240" w:lineRule="auto"/>
              <w:ind w:right="81"/>
              <w:rPr>
                <w:rFonts w:ascii="Times New Roman" w:eastAsia="Calibri" w:hAnsi="Times New Roman" w:cs="Times New Roman"/>
                <w:bCs/>
                <w:spacing w:val="1"/>
              </w:rPr>
            </w:pPr>
            <w:r w:rsidRPr="00337F67">
              <w:rPr>
                <w:rFonts w:ascii="Times New Roman" w:eastAsia="Calibri" w:hAnsi="Times New Roman" w:cs="Times New Roman"/>
                <w:bCs/>
                <w:spacing w:val="1"/>
              </w:rPr>
              <w:t xml:space="preserve">  323)</w:t>
            </w:r>
          </w:p>
          <w:p w14:paraId="52AF9D17" w14:textId="77777777" w:rsidR="00337F67" w:rsidRPr="00337F67" w:rsidRDefault="00E723AA" w:rsidP="00E723AA">
            <w:pPr>
              <w:spacing w:after="0" w:line="240" w:lineRule="auto"/>
              <w:ind w:right="81"/>
              <w:rPr>
                <w:rFonts w:ascii="Times New Roman" w:hAnsi="Times New Roman" w:cs="Times New Roman"/>
              </w:rPr>
            </w:pPr>
            <w:r>
              <w:rPr>
                <w:rFonts w:ascii="Times New Roman" w:eastAsia="Calibri" w:hAnsi="Times New Roman" w:cs="Times New Roman"/>
                <w:bCs/>
                <w:spacing w:val="1"/>
              </w:rPr>
              <w:t xml:space="preserve"> For 2</w:t>
            </w:r>
            <w:r w:rsidRPr="00D37F4B">
              <w:rPr>
                <w:rFonts w:ascii="Times New Roman" w:eastAsia="Calibri" w:hAnsi="Times New Roman" w:cs="Times New Roman"/>
                <w:bCs/>
                <w:spacing w:val="1"/>
                <w:vertAlign w:val="superscript"/>
              </w:rPr>
              <w:t>nd</w:t>
            </w:r>
            <w:r>
              <w:rPr>
                <w:rFonts w:ascii="Times New Roman" w:eastAsia="Calibri" w:hAnsi="Times New Roman" w:cs="Times New Roman"/>
                <w:bCs/>
                <w:spacing w:val="1"/>
              </w:rPr>
              <w:t xml:space="preserve"> Edition Ch. 13</w:t>
            </w:r>
          </w:p>
        </w:tc>
      </w:tr>
      <w:tr w:rsidR="00337F67" w:rsidRPr="00337F67" w14:paraId="77C368B7" w14:textId="77777777" w:rsidTr="009B5FAA">
        <w:trPr>
          <w:trHeight w:hRule="exact" w:val="1082"/>
        </w:trPr>
        <w:tc>
          <w:tcPr>
            <w:tcW w:w="1099" w:type="dxa"/>
            <w:tcBorders>
              <w:top w:val="single" w:sz="4" w:space="0" w:color="000000"/>
              <w:left w:val="single" w:sz="4" w:space="0" w:color="000000"/>
              <w:bottom w:val="single" w:sz="4" w:space="0" w:color="000000"/>
              <w:right w:val="single" w:sz="4" w:space="0" w:color="000000"/>
            </w:tcBorders>
          </w:tcPr>
          <w:p w14:paraId="13E79040" w14:textId="4FDA5293" w:rsidR="00337F67" w:rsidRPr="00337F67" w:rsidRDefault="00B17F2B" w:rsidP="009B5FAA">
            <w:pPr>
              <w:spacing w:after="0" w:line="240" w:lineRule="auto"/>
              <w:ind w:right="81"/>
              <w:jc w:val="right"/>
              <w:rPr>
                <w:rFonts w:ascii="Times New Roman" w:eastAsia="Calibri" w:hAnsi="Times New Roman" w:cs="Times New Roman"/>
                <w:b/>
                <w:bCs/>
                <w:position w:val="1"/>
              </w:rPr>
            </w:pPr>
            <w:r>
              <w:rPr>
                <w:rFonts w:ascii="Times New Roman" w:eastAsia="Calibri" w:hAnsi="Times New Roman" w:cs="Times New Roman"/>
                <w:b/>
                <w:bCs/>
                <w:position w:val="1"/>
              </w:rPr>
              <w:t>Thursday</w:t>
            </w:r>
          </w:p>
        </w:tc>
        <w:tc>
          <w:tcPr>
            <w:tcW w:w="4854" w:type="dxa"/>
            <w:tcBorders>
              <w:top w:val="single" w:sz="4" w:space="0" w:color="000000"/>
              <w:left w:val="single" w:sz="4" w:space="0" w:color="000000"/>
              <w:bottom w:val="single" w:sz="4" w:space="0" w:color="000000"/>
              <w:right w:val="single" w:sz="4" w:space="0" w:color="000000"/>
            </w:tcBorders>
          </w:tcPr>
          <w:p w14:paraId="35959794" w14:textId="77777777" w:rsidR="00337F67" w:rsidRPr="00337F67" w:rsidRDefault="00E723AA" w:rsidP="009B5FAA">
            <w:pPr>
              <w:spacing w:after="0" w:line="267" w:lineRule="exact"/>
              <w:ind w:left="100" w:right="-20"/>
              <w:rPr>
                <w:rFonts w:ascii="Times New Roman" w:eastAsia="Calibri" w:hAnsi="Times New Roman" w:cs="Times New Roman"/>
                <w:spacing w:val="1"/>
                <w:position w:val="1"/>
              </w:rPr>
            </w:pPr>
            <w:r>
              <w:rPr>
                <w:rFonts w:ascii="Times New Roman" w:eastAsia="Calibri" w:hAnsi="Times New Roman" w:cs="Times New Roman"/>
                <w:spacing w:val="1"/>
                <w:position w:val="1"/>
              </w:rPr>
              <w:t>Group Project Work Day</w:t>
            </w:r>
          </w:p>
        </w:tc>
        <w:tc>
          <w:tcPr>
            <w:tcW w:w="3627" w:type="dxa"/>
            <w:tcBorders>
              <w:top w:val="single" w:sz="4" w:space="0" w:color="000000"/>
              <w:left w:val="single" w:sz="4" w:space="0" w:color="000000"/>
              <w:bottom w:val="single" w:sz="4" w:space="0" w:color="000000"/>
              <w:right w:val="single" w:sz="4" w:space="0" w:color="000000"/>
            </w:tcBorders>
          </w:tcPr>
          <w:p w14:paraId="46E4E8AC" w14:textId="77777777" w:rsidR="00E723AA" w:rsidRPr="00337F67" w:rsidRDefault="00337F67" w:rsidP="00E723AA">
            <w:pPr>
              <w:spacing w:after="0" w:line="240" w:lineRule="auto"/>
              <w:ind w:right="81"/>
              <w:rPr>
                <w:rFonts w:ascii="Times New Roman" w:eastAsia="Calibri" w:hAnsi="Times New Roman" w:cs="Times New Roman"/>
                <w:bCs/>
                <w:spacing w:val="1"/>
              </w:rPr>
            </w:pPr>
            <w:r w:rsidRPr="00337F67">
              <w:rPr>
                <w:rFonts w:ascii="Times New Roman" w:eastAsia="Calibri" w:hAnsi="Times New Roman" w:cs="Times New Roman"/>
                <w:bCs/>
                <w:spacing w:val="1"/>
              </w:rPr>
              <w:t xml:space="preserve">  </w:t>
            </w:r>
          </w:p>
          <w:p w14:paraId="56BEFB81" w14:textId="77777777" w:rsidR="00D37F4B" w:rsidRPr="00337F67" w:rsidRDefault="00D37F4B" w:rsidP="009B5FAA">
            <w:pPr>
              <w:spacing w:after="0" w:line="240" w:lineRule="auto"/>
              <w:ind w:right="81"/>
              <w:rPr>
                <w:rFonts w:ascii="Times New Roman" w:eastAsia="Calibri" w:hAnsi="Times New Roman" w:cs="Times New Roman"/>
                <w:bCs/>
                <w:spacing w:val="1"/>
              </w:rPr>
            </w:pPr>
          </w:p>
        </w:tc>
      </w:tr>
    </w:tbl>
    <w:p w14:paraId="1E95210E" w14:textId="77777777" w:rsidR="00337F67" w:rsidRPr="00337F67" w:rsidRDefault="00337F67" w:rsidP="00337F67">
      <w:pPr>
        <w:tabs>
          <w:tab w:val="left" w:pos="2813"/>
        </w:tabs>
        <w:rPr>
          <w:rFonts w:ascii="Times New Roman" w:hAnsi="Times New Roman" w:cs="Times New Roman"/>
        </w:rPr>
        <w:sectPr w:rsidR="00337F67" w:rsidRPr="00337F67">
          <w:pgSz w:w="12240" w:h="15840"/>
          <w:pgMar w:top="1340" w:right="1220" w:bottom="280" w:left="1220" w:header="720" w:footer="720" w:gutter="0"/>
          <w:cols w:space="720"/>
        </w:sectPr>
      </w:pPr>
    </w:p>
    <w:p w14:paraId="5A21D134" w14:textId="77777777" w:rsidR="00337F67" w:rsidRPr="00337F67" w:rsidRDefault="00337F67" w:rsidP="00337F67">
      <w:pPr>
        <w:spacing w:before="9" w:after="0" w:line="90" w:lineRule="exact"/>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099"/>
        <w:gridCol w:w="4861"/>
        <w:gridCol w:w="3614"/>
      </w:tblGrid>
      <w:tr w:rsidR="00337F67" w:rsidRPr="00337F67" w14:paraId="2EA94FC9" w14:textId="77777777" w:rsidTr="009B5FAA">
        <w:trPr>
          <w:trHeight w:hRule="exact" w:val="518"/>
        </w:trPr>
        <w:tc>
          <w:tcPr>
            <w:tcW w:w="9574" w:type="dxa"/>
            <w:gridSpan w:val="3"/>
            <w:tcBorders>
              <w:top w:val="single" w:sz="4" w:space="0" w:color="000000"/>
              <w:left w:val="single" w:sz="4" w:space="0" w:color="000000"/>
              <w:bottom w:val="single" w:sz="4" w:space="0" w:color="000000"/>
              <w:right w:val="single" w:sz="4" w:space="0" w:color="000000"/>
            </w:tcBorders>
          </w:tcPr>
          <w:p w14:paraId="5E639DCB" w14:textId="41B9A789" w:rsidR="00337F67" w:rsidRPr="00337F67" w:rsidRDefault="00337F67" w:rsidP="009B5FAA">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k 9 (3/</w:t>
            </w:r>
            <w:r w:rsidR="00B17F2B">
              <w:rPr>
                <w:rFonts w:ascii="Times New Roman" w:eastAsia="Calibri" w:hAnsi="Times New Roman" w:cs="Times New Roman"/>
                <w:b/>
                <w:bCs/>
                <w:position w:val="1"/>
              </w:rPr>
              <w:t>4</w:t>
            </w:r>
            <w:r w:rsidRPr="00337F67">
              <w:rPr>
                <w:rFonts w:ascii="Times New Roman" w:eastAsia="Calibri" w:hAnsi="Times New Roman" w:cs="Times New Roman"/>
                <w:b/>
                <w:bCs/>
                <w:position w:val="1"/>
              </w:rPr>
              <w:t>-3/</w:t>
            </w:r>
            <w:r w:rsidR="00B17F2B">
              <w:rPr>
                <w:rFonts w:ascii="Times New Roman" w:eastAsia="Calibri" w:hAnsi="Times New Roman" w:cs="Times New Roman"/>
                <w:b/>
                <w:bCs/>
                <w:position w:val="1"/>
              </w:rPr>
              <w:t>8</w:t>
            </w:r>
            <w:r w:rsidRPr="00337F67">
              <w:rPr>
                <w:rFonts w:ascii="Times New Roman" w:eastAsia="Calibri" w:hAnsi="Times New Roman" w:cs="Times New Roman"/>
                <w:b/>
                <w:bCs/>
                <w:position w:val="1"/>
              </w:rPr>
              <w:t>)</w:t>
            </w:r>
          </w:p>
        </w:tc>
      </w:tr>
      <w:tr w:rsidR="00337F67" w:rsidRPr="00337F67" w14:paraId="6EF9470F" w14:textId="77777777" w:rsidTr="009B5FAA">
        <w:trPr>
          <w:trHeight w:hRule="exact" w:val="839"/>
        </w:trPr>
        <w:tc>
          <w:tcPr>
            <w:tcW w:w="1099" w:type="dxa"/>
            <w:tcBorders>
              <w:top w:val="single" w:sz="4" w:space="0" w:color="000000"/>
              <w:left w:val="single" w:sz="4" w:space="0" w:color="000000"/>
              <w:bottom w:val="single" w:sz="4" w:space="0" w:color="000000"/>
              <w:right w:val="single" w:sz="4" w:space="0" w:color="000000"/>
            </w:tcBorders>
          </w:tcPr>
          <w:p w14:paraId="3066A019" w14:textId="663E05E8" w:rsidR="00337F67" w:rsidRPr="00337F67" w:rsidRDefault="00B17F2B" w:rsidP="009B5FAA">
            <w:pPr>
              <w:spacing w:after="0" w:line="240" w:lineRule="auto"/>
              <w:ind w:right="81"/>
              <w:jc w:val="right"/>
              <w:rPr>
                <w:rFonts w:ascii="Times New Roman" w:eastAsia="Calibri" w:hAnsi="Times New Roman" w:cs="Times New Roman"/>
              </w:rPr>
            </w:pPr>
            <w:r>
              <w:rPr>
                <w:rFonts w:ascii="Times New Roman" w:eastAsia="Calibri" w:hAnsi="Times New Roman" w:cs="Times New Roman"/>
                <w:b/>
                <w:bCs/>
              </w:rPr>
              <w:t>Tuesday</w:t>
            </w:r>
          </w:p>
        </w:tc>
        <w:tc>
          <w:tcPr>
            <w:tcW w:w="4861" w:type="dxa"/>
            <w:tcBorders>
              <w:top w:val="single" w:sz="4" w:space="0" w:color="000000"/>
              <w:left w:val="single" w:sz="4" w:space="0" w:color="000000"/>
              <w:bottom w:val="single" w:sz="4" w:space="0" w:color="000000"/>
              <w:right w:val="single" w:sz="4" w:space="0" w:color="000000"/>
            </w:tcBorders>
          </w:tcPr>
          <w:p w14:paraId="6C189CE5" w14:textId="77777777" w:rsidR="00337F67" w:rsidRPr="00337F67" w:rsidRDefault="00337F67" w:rsidP="009B5FAA">
            <w:pPr>
              <w:spacing w:after="0" w:line="240" w:lineRule="auto"/>
              <w:ind w:left="100" w:right="-20"/>
              <w:rPr>
                <w:rFonts w:ascii="Times New Roman" w:eastAsia="Calibri" w:hAnsi="Times New Roman" w:cs="Times New Roman"/>
              </w:rPr>
            </w:pPr>
            <w:r w:rsidRPr="00337F67">
              <w:rPr>
                <w:rFonts w:ascii="Times New Roman" w:eastAsia="Calibri" w:hAnsi="Times New Roman" w:cs="Times New Roman"/>
              </w:rPr>
              <w:t>Student Presentations</w:t>
            </w:r>
          </w:p>
        </w:tc>
        <w:tc>
          <w:tcPr>
            <w:tcW w:w="3614" w:type="dxa"/>
            <w:tcBorders>
              <w:top w:val="single" w:sz="4" w:space="0" w:color="000000"/>
              <w:left w:val="single" w:sz="4" w:space="0" w:color="000000"/>
              <w:bottom w:val="single" w:sz="4" w:space="0" w:color="000000"/>
              <w:right w:val="single" w:sz="4" w:space="0" w:color="000000"/>
            </w:tcBorders>
          </w:tcPr>
          <w:p w14:paraId="0747F7C7" w14:textId="4DB03D42" w:rsidR="00337F67" w:rsidRPr="00337F67" w:rsidRDefault="00B17F2B" w:rsidP="009B5FAA">
            <w:pPr>
              <w:spacing w:after="0" w:line="240" w:lineRule="auto"/>
              <w:ind w:left="100" w:right="-20"/>
              <w:rPr>
                <w:rFonts w:ascii="Times New Roman" w:eastAsia="Calibri" w:hAnsi="Times New Roman" w:cs="Times New Roman"/>
                <w:b/>
              </w:rPr>
            </w:pPr>
            <w:r>
              <w:rPr>
                <w:rFonts w:ascii="Times New Roman" w:eastAsia="Calibri" w:hAnsi="Times New Roman" w:cs="Times New Roman"/>
                <w:b/>
              </w:rPr>
              <w:t xml:space="preserve">*All PPT DUE BEFORE START OF CLASS* </w:t>
            </w:r>
          </w:p>
        </w:tc>
      </w:tr>
      <w:tr w:rsidR="00337F67" w:rsidRPr="00337F67" w14:paraId="7F57D12D" w14:textId="77777777" w:rsidTr="009B5FAA">
        <w:trPr>
          <w:trHeight w:hRule="exact" w:val="839"/>
        </w:trPr>
        <w:tc>
          <w:tcPr>
            <w:tcW w:w="1099" w:type="dxa"/>
            <w:tcBorders>
              <w:top w:val="single" w:sz="4" w:space="0" w:color="000000"/>
              <w:left w:val="single" w:sz="4" w:space="0" w:color="000000"/>
              <w:bottom w:val="single" w:sz="4" w:space="0" w:color="000000"/>
              <w:right w:val="single" w:sz="4" w:space="0" w:color="000000"/>
            </w:tcBorders>
          </w:tcPr>
          <w:p w14:paraId="6C280C5F" w14:textId="74D10FF8" w:rsidR="00337F67" w:rsidRPr="00337F67" w:rsidRDefault="00B17F2B" w:rsidP="00337F67">
            <w:pPr>
              <w:spacing w:after="0" w:line="267" w:lineRule="exact"/>
              <w:ind w:right="82"/>
              <w:jc w:val="right"/>
              <w:rPr>
                <w:rFonts w:ascii="Times New Roman" w:eastAsia="Calibri" w:hAnsi="Times New Roman" w:cs="Times New Roman"/>
              </w:rPr>
            </w:pPr>
            <w:r>
              <w:rPr>
                <w:rFonts w:ascii="Times New Roman" w:eastAsia="Calibri" w:hAnsi="Times New Roman" w:cs="Times New Roman"/>
                <w:b/>
                <w:bCs/>
                <w:position w:val="1"/>
              </w:rPr>
              <w:t>Thursday</w:t>
            </w:r>
          </w:p>
        </w:tc>
        <w:tc>
          <w:tcPr>
            <w:tcW w:w="4861" w:type="dxa"/>
            <w:tcBorders>
              <w:top w:val="single" w:sz="4" w:space="0" w:color="000000"/>
              <w:left w:val="single" w:sz="4" w:space="0" w:color="000000"/>
              <w:bottom w:val="single" w:sz="4" w:space="0" w:color="000000"/>
              <w:right w:val="single" w:sz="4" w:space="0" w:color="000000"/>
            </w:tcBorders>
          </w:tcPr>
          <w:p w14:paraId="576F9784" w14:textId="77777777" w:rsidR="00337F67" w:rsidRPr="00337F67" w:rsidRDefault="00337F67"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Student Presentations</w:t>
            </w:r>
          </w:p>
        </w:tc>
        <w:tc>
          <w:tcPr>
            <w:tcW w:w="3614" w:type="dxa"/>
            <w:tcBorders>
              <w:top w:val="single" w:sz="4" w:space="0" w:color="000000"/>
              <w:left w:val="single" w:sz="4" w:space="0" w:color="000000"/>
              <w:bottom w:val="single" w:sz="4" w:space="0" w:color="000000"/>
              <w:right w:val="single" w:sz="4" w:space="0" w:color="000000"/>
            </w:tcBorders>
          </w:tcPr>
          <w:p w14:paraId="6F14784B" w14:textId="7D2AFA4B" w:rsidR="00337F67" w:rsidRPr="00337F67" w:rsidRDefault="00337F67" w:rsidP="00337F67">
            <w:pPr>
              <w:spacing w:after="0" w:line="267" w:lineRule="exact"/>
              <w:ind w:left="100" w:right="-20"/>
              <w:rPr>
                <w:rFonts w:ascii="Times New Roman" w:eastAsia="Calibri" w:hAnsi="Times New Roman" w:cs="Times New Roman"/>
                <w:b/>
              </w:rPr>
            </w:pPr>
          </w:p>
        </w:tc>
      </w:tr>
      <w:tr w:rsidR="00337F67" w:rsidRPr="00337F67" w14:paraId="3161E4DB" w14:textId="77777777" w:rsidTr="008E3E55">
        <w:trPr>
          <w:trHeight w:hRule="exact" w:val="569"/>
        </w:trPr>
        <w:tc>
          <w:tcPr>
            <w:tcW w:w="9574" w:type="dxa"/>
            <w:gridSpan w:val="3"/>
            <w:tcBorders>
              <w:top w:val="single" w:sz="4" w:space="0" w:color="000000"/>
              <w:left w:val="single" w:sz="4" w:space="0" w:color="000000"/>
              <w:bottom w:val="single" w:sz="4" w:space="0" w:color="000000"/>
              <w:right w:val="single" w:sz="4" w:space="0" w:color="000000"/>
            </w:tcBorders>
          </w:tcPr>
          <w:p w14:paraId="7B601DBD" w14:textId="467DB15A" w:rsidR="00337F67" w:rsidRPr="00337F67" w:rsidRDefault="00337F67" w:rsidP="00337F67">
            <w:pPr>
              <w:spacing w:after="0" w:line="267" w:lineRule="exact"/>
              <w:ind w:left="100" w:right="-20"/>
              <w:rPr>
                <w:rFonts w:ascii="Times New Roman" w:eastAsia="Calibri" w:hAnsi="Times New Roman" w:cs="Times New Roman"/>
                <w:b/>
              </w:rPr>
            </w:pPr>
            <w:r w:rsidRPr="00337F67">
              <w:rPr>
                <w:rFonts w:ascii="Times New Roman" w:eastAsia="Calibri" w:hAnsi="Times New Roman" w:cs="Times New Roman"/>
                <w:b/>
              </w:rPr>
              <w:t>Spring Break (3/1</w:t>
            </w:r>
            <w:r w:rsidR="00B17F2B">
              <w:rPr>
                <w:rFonts w:ascii="Times New Roman" w:eastAsia="Calibri" w:hAnsi="Times New Roman" w:cs="Times New Roman"/>
                <w:b/>
              </w:rPr>
              <w:t>1</w:t>
            </w:r>
            <w:r w:rsidRPr="00337F67">
              <w:rPr>
                <w:rFonts w:ascii="Times New Roman" w:eastAsia="Calibri" w:hAnsi="Times New Roman" w:cs="Times New Roman"/>
                <w:b/>
              </w:rPr>
              <w:t>-3/1</w:t>
            </w:r>
            <w:r w:rsidR="00B17F2B">
              <w:rPr>
                <w:rFonts w:ascii="Times New Roman" w:eastAsia="Calibri" w:hAnsi="Times New Roman" w:cs="Times New Roman"/>
                <w:b/>
              </w:rPr>
              <w:t>5</w:t>
            </w:r>
            <w:r w:rsidRPr="00337F67">
              <w:rPr>
                <w:rFonts w:ascii="Times New Roman" w:eastAsia="Calibri" w:hAnsi="Times New Roman" w:cs="Times New Roman"/>
                <w:b/>
              </w:rPr>
              <w:t>)</w:t>
            </w:r>
          </w:p>
        </w:tc>
      </w:tr>
      <w:tr w:rsidR="00337F67" w:rsidRPr="00337F67" w14:paraId="66E3D924" w14:textId="77777777" w:rsidTr="009B5FAA">
        <w:trPr>
          <w:trHeight w:hRule="exact" w:val="518"/>
        </w:trPr>
        <w:tc>
          <w:tcPr>
            <w:tcW w:w="9574" w:type="dxa"/>
            <w:gridSpan w:val="3"/>
            <w:tcBorders>
              <w:top w:val="single" w:sz="4" w:space="0" w:color="000000"/>
              <w:left w:val="single" w:sz="4" w:space="0" w:color="000000"/>
              <w:bottom w:val="single" w:sz="4" w:space="0" w:color="000000"/>
              <w:right w:val="single" w:sz="4" w:space="0" w:color="000000"/>
            </w:tcBorders>
          </w:tcPr>
          <w:p w14:paraId="13956F84" w14:textId="2F5E1E77" w:rsidR="00337F67" w:rsidRPr="00337F67" w:rsidRDefault="00337F67" w:rsidP="00337F67">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 xml:space="preserve">k </w:t>
            </w:r>
            <w:r w:rsidRPr="00337F67">
              <w:rPr>
                <w:rFonts w:ascii="Times New Roman" w:eastAsia="Calibri" w:hAnsi="Times New Roman" w:cs="Times New Roman"/>
                <w:b/>
                <w:bCs/>
                <w:spacing w:val="1"/>
                <w:position w:val="1"/>
              </w:rPr>
              <w:t>1</w:t>
            </w:r>
            <w:r w:rsidRPr="00337F67">
              <w:rPr>
                <w:rFonts w:ascii="Times New Roman" w:eastAsia="Calibri" w:hAnsi="Times New Roman" w:cs="Times New Roman"/>
                <w:b/>
                <w:bCs/>
                <w:position w:val="1"/>
              </w:rPr>
              <w:t>0 (3/1</w:t>
            </w:r>
            <w:r w:rsidR="00B17F2B">
              <w:rPr>
                <w:rFonts w:ascii="Times New Roman" w:eastAsia="Calibri" w:hAnsi="Times New Roman" w:cs="Times New Roman"/>
                <w:b/>
                <w:bCs/>
                <w:position w:val="1"/>
              </w:rPr>
              <w:t>8</w:t>
            </w:r>
            <w:r w:rsidRPr="00337F67">
              <w:rPr>
                <w:rFonts w:ascii="Times New Roman" w:eastAsia="Calibri" w:hAnsi="Times New Roman" w:cs="Times New Roman"/>
                <w:b/>
                <w:bCs/>
                <w:position w:val="1"/>
              </w:rPr>
              <w:t>-3/2</w:t>
            </w:r>
            <w:r w:rsidR="00B17F2B">
              <w:rPr>
                <w:rFonts w:ascii="Times New Roman" w:eastAsia="Calibri" w:hAnsi="Times New Roman" w:cs="Times New Roman"/>
                <w:b/>
                <w:bCs/>
                <w:position w:val="1"/>
              </w:rPr>
              <w:t>2</w:t>
            </w:r>
            <w:r w:rsidRPr="00337F67">
              <w:rPr>
                <w:rFonts w:ascii="Times New Roman" w:eastAsia="Calibri" w:hAnsi="Times New Roman" w:cs="Times New Roman"/>
                <w:b/>
                <w:bCs/>
                <w:position w:val="1"/>
              </w:rPr>
              <w:t>)</w:t>
            </w:r>
          </w:p>
        </w:tc>
      </w:tr>
      <w:tr w:rsidR="00337F67" w:rsidRPr="00337F67" w14:paraId="778EA6D0" w14:textId="77777777" w:rsidTr="009B5FAA">
        <w:trPr>
          <w:trHeight w:hRule="exact" w:val="902"/>
        </w:trPr>
        <w:tc>
          <w:tcPr>
            <w:tcW w:w="1099" w:type="dxa"/>
            <w:tcBorders>
              <w:top w:val="single" w:sz="4" w:space="0" w:color="000000"/>
              <w:left w:val="single" w:sz="4" w:space="0" w:color="000000"/>
              <w:bottom w:val="single" w:sz="4" w:space="0" w:color="000000"/>
              <w:right w:val="single" w:sz="4" w:space="0" w:color="000000"/>
            </w:tcBorders>
          </w:tcPr>
          <w:p w14:paraId="4E0E3123" w14:textId="5A51DE0B" w:rsidR="00337F67" w:rsidRPr="00337F67" w:rsidRDefault="00B17F2B" w:rsidP="00337F67">
            <w:pPr>
              <w:spacing w:after="0" w:line="267" w:lineRule="exact"/>
              <w:ind w:right="81"/>
              <w:jc w:val="right"/>
              <w:rPr>
                <w:rFonts w:ascii="Times New Roman" w:eastAsia="Calibri" w:hAnsi="Times New Roman" w:cs="Times New Roman"/>
              </w:rPr>
            </w:pPr>
            <w:r>
              <w:rPr>
                <w:rFonts w:ascii="Times New Roman" w:eastAsia="Calibri" w:hAnsi="Times New Roman" w:cs="Times New Roman"/>
                <w:b/>
                <w:bCs/>
                <w:position w:val="1"/>
              </w:rPr>
              <w:t>Tuesday</w:t>
            </w:r>
          </w:p>
        </w:tc>
        <w:tc>
          <w:tcPr>
            <w:tcW w:w="4861" w:type="dxa"/>
            <w:tcBorders>
              <w:top w:val="single" w:sz="4" w:space="0" w:color="000000"/>
              <w:left w:val="single" w:sz="4" w:space="0" w:color="000000"/>
              <w:bottom w:val="single" w:sz="4" w:space="0" w:color="000000"/>
              <w:right w:val="single" w:sz="4" w:space="0" w:color="000000"/>
            </w:tcBorders>
          </w:tcPr>
          <w:p w14:paraId="7891C686" w14:textId="77777777" w:rsidR="00B17F2B" w:rsidRPr="00337F67" w:rsidRDefault="00B17F2B" w:rsidP="00B17F2B">
            <w:pPr>
              <w:spacing w:after="0" w:line="267" w:lineRule="exact"/>
              <w:ind w:left="100" w:right="-20"/>
              <w:rPr>
                <w:rFonts w:ascii="Times New Roman" w:eastAsia="Calibri" w:hAnsi="Times New Roman" w:cs="Times New Roman"/>
                <w:spacing w:val="1"/>
                <w:position w:val="1"/>
              </w:rPr>
            </w:pPr>
            <w:r w:rsidRPr="00337F67">
              <w:rPr>
                <w:rFonts w:ascii="Times New Roman" w:eastAsia="Calibri" w:hAnsi="Times New Roman" w:cs="Times New Roman"/>
                <w:spacing w:val="1"/>
                <w:position w:val="1"/>
              </w:rPr>
              <w:t>Identity Development</w:t>
            </w:r>
          </w:p>
          <w:p w14:paraId="0BBBC74E" w14:textId="77777777" w:rsidR="00B17F2B" w:rsidRPr="00337F67" w:rsidRDefault="00B17F2B" w:rsidP="00B17F2B">
            <w:pPr>
              <w:rPr>
                <w:rFonts w:ascii="Times New Roman" w:eastAsia="Times New Roman" w:hAnsi="Times New Roman" w:cs="Times New Roman"/>
              </w:rPr>
            </w:pPr>
            <w:r w:rsidRPr="00337F67">
              <w:rPr>
                <w:rFonts w:ascii="Times New Roman" w:eastAsia="Calibri" w:hAnsi="Times New Roman" w:cs="Times New Roman"/>
                <w:spacing w:val="1"/>
                <w:position w:val="1"/>
              </w:rPr>
              <w:t xml:space="preserve">  Watch </w:t>
            </w:r>
            <w:r w:rsidRPr="00337F67">
              <w:rPr>
                <w:rFonts w:ascii="Times New Roman" w:eastAsia="Calibri" w:hAnsi="Times New Roman" w:cs="Times New Roman"/>
                <w:i/>
                <w:spacing w:val="1"/>
                <w:position w:val="1"/>
              </w:rPr>
              <w:t>My Generation: Reuben &amp; 6 Months Later</w:t>
            </w:r>
          </w:p>
          <w:p w14:paraId="117FFD9C" w14:textId="4A63FA9A" w:rsidR="00337F67" w:rsidRPr="00337F67" w:rsidRDefault="00337F67" w:rsidP="00337F67">
            <w:pPr>
              <w:spacing w:after="0" w:line="267" w:lineRule="exact"/>
              <w:ind w:left="100" w:right="-20"/>
              <w:rPr>
                <w:rFonts w:ascii="Times New Roman" w:eastAsia="Calibri" w:hAnsi="Times New Roman" w:cs="Times New Roman"/>
              </w:rPr>
            </w:pPr>
          </w:p>
        </w:tc>
        <w:tc>
          <w:tcPr>
            <w:tcW w:w="3614" w:type="dxa"/>
            <w:tcBorders>
              <w:top w:val="single" w:sz="4" w:space="0" w:color="000000"/>
              <w:left w:val="single" w:sz="4" w:space="0" w:color="000000"/>
              <w:bottom w:val="single" w:sz="4" w:space="0" w:color="000000"/>
              <w:right w:val="single" w:sz="4" w:space="0" w:color="000000"/>
            </w:tcBorders>
          </w:tcPr>
          <w:p w14:paraId="3C5AB210" w14:textId="77777777" w:rsidR="00337F67" w:rsidRDefault="00337F67" w:rsidP="00337F67">
            <w:pPr>
              <w:spacing w:after="0" w:line="267" w:lineRule="exact"/>
              <w:ind w:right="-20"/>
              <w:rPr>
                <w:rFonts w:ascii="Times New Roman" w:eastAsia="Calibri" w:hAnsi="Times New Roman" w:cs="Times New Roman"/>
                <w:bCs/>
                <w:spacing w:val="1"/>
              </w:rPr>
            </w:pPr>
            <w:r w:rsidRPr="00337F67">
              <w:rPr>
                <w:rFonts w:ascii="Times New Roman" w:eastAsia="Calibri" w:hAnsi="Times New Roman" w:cs="Times New Roman"/>
                <w:b/>
                <w:bCs/>
                <w:position w:val="1"/>
              </w:rPr>
              <w:t xml:space="preserve">  </w:t>
            </w:r>
            <w:r w:rsidR="00B17F2B" w:rsidRPr="00337F67">
              <w:rPr>
                <w:rFonts w:ascii="Times New Roman" w:eastAsia="Calibri" w:hAnsi="Times New Roman" w:cs="Times New Roman"/>
                <w:bCs/>
                <w:spacing w:val="1"/>
              </w:rPr>
              <w:t>Lev (2004) Model</w:t>
            </w:r>
          </w:p>
          <w:p w14:paraId="7E6DE3A7" w14:textId="108898BE" w:rsidR="00B17F2B" w:rsidRPr="00337F67" w:rsidRDefault="00B17F2B" w:rsidP="00B17F2B">
            <w:pPr>
              <w:spacing w:after="0" w:line="240" w:lineRule="exact"/>
              <w:rPr>
                <w:rFonts w:ascii="Times New Roman" w:eastAsia="Calibri" w:hAnsi="Times New Roman" w:cs="Times New Roman"/>
                <w:bCs/>
                <w:spacing w:val="1"/>
              </w:rPr>
            </w:pPr>
            <w:r>
              <w:rPr>
                <w:rFonts w:ascii="Times New Roman" w:eastAsia="Calibri" w:hAnsi="Times New Roman" w:cs="Times New Roman"/>
                <w:bCs/>
                <w:spacing w:val="1"/>
              </w:rPr>
              <w:t xml:space="preserve">  </w:t>
            </w:r>
            <w:r w:rsidRPr="00337F67">
              <w:rPr>
                <w:rFonts w:ascii="Times New Roman" w:eastAsia="Calibri" w:hAnsi="Times New Roman" w:cs="Times New Roman"/>
                <w:bCs/>
                <w:spacing w:val="1"/>
              </w:rPr>
              <w:t>Cass (1979) Model</w:t>
            </w:r>
          </w:p>
          <w:p w14:paraId="58C387AF" w14:textId="77777777" w:rsidR="00B17F2B" w:rsidRPr="00337F67" w:rsidRDefault="00B17F2B" w:rsidP="00B17F2B">
            <w:pPr>
              <w:spacing w:after="0" w:line="240" w:lineRule="exact"/>
              <w:rPr>
                <w:rFonts w:ascii="Times New Roman" w:hAnsi="Times New Roman" w:cs="Times New Roman"/>
              </w:rPr>
            </w:pPr>
            <w:r w:rsidRPr="00337F67">
              <w:rPr>
                <w:rFonts w:ascii="Times New Roman" w:eastAsia="Calibri" w:hAnsi="Times New Roman" w:cs="Times New Roman"/>
                <w:bCs/>
                <w:spacing w:val="1"/>
              </w:rPr>
              <w:t xml:space="preserve">  </w:t>
            </w:r>
          </w:p>
          <w:p w14:paraId="17BE389D" w14:textId="14026EA0" w:rsidR="00B17F2B" w:rsidRPr="00337F67" w:rsidRDefault="00B17F2B" w:rsidP="00337F67">
            <w:pPr>
              <w:spacing w:after="0" w:line="267" w:lineRule="exact"/>
              <w:ind w:right="-20"/>
              <w:rPr>
                <w:rFonts w:ascii="Times New Roman" w:eastAsia="Calibri" w:hAnsi="Times New Roman" w:cs="Times New Roman"/>
              </w:rPr>
            </w:pPr>
          </w:p>
        </w:tc>
      </w:tr>
      <w:tr w:rsidR="00337F67" w:rsidRPr="00337F67" w14:paraId="65170789" w14:textId="77777777" w:rsidTr="00B17F2B">
        <w:trPr>
          <w:trHeight w:hRule="exact" w:val="1469"/>
        </w:trPr>
        <w:tc>
          <w:tcPr>
            <w:tcW w:w="1099" w:type="dxa"/>
            <w:tcBorders>
              <w:top w:val="single" w:sz="4" w:space="0" w:color="000000"/>
              <w:left w:val="single" w:sz="4" w:space="0" w:color="000000"/>
              <w:bottom w:val="single" w:sz="4" w:space="0" w:color="000000"/>
              <w:right w:val="single" w:sz="4" w:space="0" w:color="000000"/>
            </w:tcBorders>
          </w:tcPr>
          <w:p w14:paraId="36A27A37" w14:textId="144EAFB7" w:rsidR="00337F67" w:rsidRPr="00337F67" w:rsidRDefault="00B17F2B" w:rsidP="00337F67">
            <w:pPr>
              <w:spacing w:after="0" w:line="267" w:lineRule="exact"/>
              <w:ind w:right="81"/>
              <w:jc w:val="right"/>
              <w:rPr>
                <w:rFonts w:ascii="Times New Roman" w:eastAsia="Calibri" w:hAnsi="Times New Roman" w:cs="Times New Roman"/>
              </w:rPr>
            </w:pPr>
            <w:r>
              <w:rPr>
                <w:rFonts w:ascii="Times New Roman" w:eastAsia="Calibri" w:hAnsi="Times New Roman" w:cs="Times New Roman"/>
                <w:b/>
                <w:bCs/>
                <w:position w:val="1"/>
              </w:rPr>
              <w:t>Thursday</w:t>
            </w:r>
          </w:p>
        </w:tc>
        <w:tc>
          <w:tcPr>
            <w:tcW w:w="4861" w:type="dxa"/>
            <w:tcBorders>
              <w:top w:val="single" w:sz="4" w:space="0" w:color="000000"/>
              <w:left w:val="single" w:sz="4" w:space="0" w:color="000000"/>
              <w:bottom w:val="single" w:sz="4" w:space="0" w:color="000000"/>
              <w:right w:val="single" w:sz="4" w:space="0" w:color="000000"/>
            </w:tcBorders>
          </w:tcPr>
          <w:p w14:paraId="51AE7D51" w14:textId="77777777" w:rsidR="00B17F2B" w:rsidRDefault="00B17F2B" w:rsidP="00337F67">
            <w:pPr>
              <w:spacing w:after="0" w:line="267" w:lineRule="exact"/>
              <w:ind w:left="100" w:right="-20"/>
              <w:rPr>
                <w:rFonts w:ascii="Times New Roman" w:eastAsia="Calibri" w:hAnsi="Times New Roman" w:cs="Times New Roman"/>
                <w:spacing w:val="-1"/>
              </w:rPr>
            </w:pPr>
            <w:r w:rsidRPr="00337F67">
              <w:rPr>
                <w:rFonts w:ascii="Times New Roman" w:eastAsia="Calibri" w:hAnsi="Times New Roman" w:cs="Times New Roman"/>
                <w:position w:val="1"/>
              </w:rPr>
              <w:t>HIV/AIDS</w:t>
            </w:r>
            <w:r w:rsidRPr="00337F67">
              <w:rPr>
                <w:rFonts w:ascii="Times New Roman" w:eastAsia="Calibri" w:hAnsi="Times New Roman" w:cs="Times New Roman"/>
                <w:spacing w:val="-1"/>
              </w:rPr>
              <w:t xml:space="preserve"> </w:t>
            </w:r>
          </w:p>
          <w:p w14:paraId="1237652D" w14:textId="03904B89" w:rsidR="00337F67" w:rsidRPr="00337F67" w:rsidRDefault="00337F67"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spacing w:val="-1"/>
              </w:rPr>
              <w:t xml:space="preserve">Watch </w:t>
            </w:r>
            <w:r w:rsidRPr="00337F67">
              <w:rPr>
                <w:rFonts w:ascii="Times New Roman" w:eastAsia="Calibri" w:hAnsi="Times New Roman" w:cs="Times New Roman"/>
                <w:i/>
                <w:spacing w:val="-1"/>
              </w:rPr>
              <w:t>Deep South</w:t>
            </w:r>
            <w:r w:rsidRPr="00337F67">
              <w:rPr>
                <w:rFonts w:ascii="Times New Roman" w:eastAsia="Calibri" w:hAnsi="Times New Roman" w:cs="Times New Roman"/>
                <w:spacing w:val="-1"/>
              </w:rPr>
              <w:t xml:space="preserve"> Documentary</w:t>
            </w:r>
          </w:p>
        </w:tc>
        <w:tc>
          <w:tcPr>
            <w:tcW w:w="3614" w:type="dxa"/>
            <w:tcBorders>
              <w:top w:val="single" w:sz="4" w:space="0" w:color="000000"/>
              <w:left w:val="single" w:sz="4" w:space="0" w:color="000000"/>
              <w:bottom w:val="single" w:sz="4" w:space="0" w:color="000000"/>
              <w:right w:val="single" w:sz="4" w:space="0" w:color="000000"/>
            </w:tcBorders>
          </w:tcPr>
          <w:p w14:paraId="4BDC1C7E" w14:textId="77777777" w:rsidR="00B17F2B" w:rsidRPr="00337F67" w:rsidRDefault="00337F67" w:rsidP="00B17F2B">
            <w:pPr>
              <w:spacing w:after="0" w:line="267" w:lineRule="exact"/>
              <w:ind w:right="-20"/>
              <w:rPr>
                <w:rFonts w:ascii="Times New Roman" w:eastAsia="Calibri" w:hAnsi="Times New Roman" w:cs="Times New Roman"/>
                <w:spacing w:val="1"/>
                <w:position w:val="1"/>
              </w:rPr>
            </w:pPr>
            <w:r w:rsidRPr="00337F67">
              <w:rPr>
                <w:rFonts w:ascii="Times New Roman" w:eastAsia="Calibri" w:hAnsi="Times New Roman" w:cs="Times New Roman"/>
                <w:b/>
                <w:bCs/>
                <w:spacing w:val="1"/>
                <w:position w:val="1"/>
              </w:rPr>
              <w:t xml:space="preserve">  </w:t>
            </w:r>
            <w:r w:rsidR="00B17F2B" w:rsidRPr="00337F67">
              <w:rPr>
                <w:rFonts w:ascii="Times New Roman" w:eastAsia="Calibri" w:hAnsi="Times New Roman" w:cs="Times New Roman"/>
                <w:spacing w:val="1"/>
                <w:position w:val="1"/>
              </w:rPr>
              <w:t>APA Resolution</w:t>
            </w:r>
          </w:p>
          <w:p w14:paraId="563DEEBB" w14:textId="77777777" w:rsidR="00B17F2B" w:rsidRPr="00337F67" w:rsidRDefault="00B17F2B"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Review Alexander et al (2018) Ch. 4 </w:t>
            </w:r>
          </w:p>
          <w:p w14:paraId="5247E655" w14:textId="77777777" w:rsidR="00B17F2B" w:rsidRDefault="00B17F2B" w:rsidP="00B17F2B">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(93-96)</w:t>
            </w:r>
            <w:r>
              <w:rPr>
                <w:rFonts w:ascii="Times New Roman" w:eastAsia="Calibri" w:hAnsi="Times New Roman" w:cs="Times New Roman"/>
              </w:rPr>
              <w:t xml:space="preserve"> For 2</w:t>
            </w:r>
            <w:r w:rsidRPr="00D37F4B">
              <w:rPr>
                <w:rFonts w:ascii="Times New Roman" w:eastAsia="Calibri" w:hAnsi="Times New Roman" w:cs="Times New Roman"/>
                <w:vertAlign w:val="superscript"/>
              </w:rPr>
              <w:t>nd</w:t>
            </w:r>
            <w:r>
              <w:rPr>
                <w:rFonts w:ascii="Times New Roman" w:eastAsia="Calibri" w:hAnsi="Times New Roman" w:cs="Times New Roman"/>
              </w:rPr>
              <w:t xml:space="preserve"> Edition (p. 75-77)</w:t>
            </w:r>
          </w:p>
          <w:p w14:paraId="34A45E70" w14:textId="63586C84" w:rsidR="00B17F2B" w:rsidRDefault="00B17F2B" w:rsidP="00B17F2B">
            <w:pPr>
              <w:spacing w:after="0" w:line="267" w:lineRule="exact"/>
              <w:ind w:right="-20"/>
              <w:rPr>
                <w:rFonts w:ascii="Times New Roman" w:eastAsia="Calibri" w:hAnsi="Times New Roman" w:cs="Times New Roman"/>
                <w:b/>
                <w:bCs/>
                <w:spacing w:val="1"/>
                <w:position w:val="1"/>
              </w:rPr>
            </w:pPr>
            <w:r w:rsidRPr="00337F67">
              <w:rPr>
                <w:rFonts w:ascii="Times New Roman" w:eastAsia="Calibri" w:hAnsi="Times New Roman" w:cs="Times New Roman"/>
                <w:spacing w:val="1"/>
                <w:position w:val="1"/>
              </w:rPr>
              <w:t>CDC Fact Sheet</w:t>
            </w:r>
            <w:r w:rsidRPr="00337F67">
              <w:rPr>
                <w:rFonts w:ascii="Times New Roman" w:eastAsia="Calibri" w:hAnsi="Times New Roman" w:cs="Times New Roman"/>
                <w:b/>
                <w:bCs/>
                <w:spacing w:val="1"/>
                <w:position w:val="1"/>
              </w:rPr>
              <w:t xml:space="preserve"> </w:t>
            </w:r>
          </w:p>
          <w:p w14:paraId="723136FA" w14:textId="1F239F56" w:rsidR="00337F67" w:rsidRPr="00337F67" w:rsidRDefault="00337F67" w:rsidP="00337F67">
            <w:pPr>
              <w:spacing w:after="0" w:line="267" w:lineRule="exact"/>
              <w:ind w:right="-20"/>
              <w:rPr>
                <w:rFonts w:ascii="Times New Roman" w:eastAsia="Calibri" w:hAnsi="Times New Roman" w:cs="Times New Roman"/>
              </w:rPr>
            </w:pPr>
            <w:r w:rsidRPr="00337F67">
              <w:rPr>
                <w:rFonts w:ascii="Times New Roman" w:eastAsia="Calibri" w:hAnsi="Times New Roman" w:cs="Times New Roman"/>
                <w:b/>
                <w:bCs/>
                <w:spacing w:val="1"/>
                <w:position w:val="1"/>
              </w:rPr>
              <w:t>I</w:t>
            </w:r>
            <w:r w:rsidRPr="00337F67">
              <w:rPr>
                <w:rFonts w:ascii="Times New Roman" w:eastAsia="Calibri" w:hAnsi="Times New Roman" w:cs="Times New Roman"/>
                <w:b/>
                <w:bCs/>
                <w:position w:val="1"/>
              </w:rPr>
              <w:t>mm</w:t>
            </w:r>
            <w:r w:rsidRPr="00337F67">
              <w:rPr>
                <w:rFonts w:ascii="Times New Roman" w:eastAsia="Calibri" w:hAnsi="Times New Roman" w:cs="Times New Roman"/>
                <w:b/>
                <w:bCs/>
                <w:spacing w:val="-3"/>
                <w:position w:val="1"/>
              </w:rPr>
              <w:t>e</w:t>
            </w:r>
            <w:r w:rsidRPr="00337F67">
              <w:rPr>
                <w:rFonts w:ascii="Times New Roman" w:eastAsia="Calibri" w:hAnsi="Times New Roman" w:cs="Times New Roman"/>
                <w:b/>
                <w:bCs/>
                <w:spacing w:val="1"/>
                <w:position w:val="1"/>
              </w:rPr>
              <w:t>r</w:t>
            </w:r>
            <w:r w:rsidRPr="00337F67">
              <w:rPr>
                <w:rFonts w:ascii="Times New Roman" w:eastAsia="Calibri" w:hAnsi="Times New Roman" w:cs="Times New Roman"/>
                <w:b/>
                <w:bCs/>
                <w:spacing w:val="-2"/>
                <w:position w:val="1"/>
              </w:rPr>
              <w:t>s</w:t>
            </w:r>
            <w:r w:rsidRPr="00337F67">
              <w:rPr>
                <w:rFonts w:ascii="Times New Roman" w:eastAsia="Calibri" w:hAnsi="Times New Roman" w:cs="Times New Roman"/>
                <w:b/>
                <w:bCs/>
                <w:spacing w:val="1"/>
                <w:position w:val="1"/>
              </w:rPr>
              <w:t>i</w:t>
            </w:r>
            <w:r w:rsidRPr="00337F67">
              <w:rPr>
                <w:rFonts w:ascii="Times New Roman" w:eastAsia="Calibri" w:hAnsi="Times New Roman" w:cs="Times New Roman"/>
                <w:b/>
                <w:bCs/>
                <w:spacing w:val="-1"/>
                <w:position w:val="1"/>
              </w:rPr>
              <w:t>o</w:t>
            </w:r>
            <w:r w:rsidRPr="00337F67">
              <w:rPr>
                <w:rFonts w:ascii="Times New Roman" w:eastAsia="Calibri" w:hAnsi="Times New Roman" w:cs="Times New Roman"/>
                <w:b/>
                <w:bCs/>
                <w:position w:val="1"/>
              </w:rPr>
              <w:t>n</w:t>
            </w:r>
            <w:r w:rsidRPr="00337F67">
              <w:rPr>
                <w:rFonts w:ascii="Times New Roman" w:eastAsia="Calibri" w:hAnsi="Times New Roman" w:cs="Times New Roman"/>
                <w:b/>
                <w:bCs/>
                <w:spacing w:val="-1"/>
                <w:position w:val="1"/>
              </w:rPr>
              <w:t xml:space="preserve"> </w:t>
            </w:r>
            <w:r w:rsidRPr="00337F67">
              <w:rPr>
                <w:rFonts w:ascii="Times New Roman" w:eastAsia="Calibri" w:hAnsi="Times New Roman" w:cs="Times New Roman"/>
                <w:b/>
                <w:bCs/>
                <w:position w:val="1"/>
              </w:rPr>
              <w:t>Ex</w:t>
            </w:r>
            <w:r w:rsidRPr="00337F67">
              <w:rPr>
                <w:rFonts w:ascii="Times New Roman" w:eastAsia="Calibri" w:hAnsi="Times New Roman" w:cs="Times New Roman"/>
                <w:b/>
                <w:bCs/>
                <w:spacing w:val="-2"/>
                <w:position w:val="1"/>
              </w:rPr>
              <w:t>p</w:t>
            </w:r>
            <w:r w:rsidRPr="00337F67">
              <w:rPr>
                <w:rFonts w:ascii="Times New Roman" w:eastAsia="Calibri" w:hAnsi="Times New Roman" w:cs="Times New Roman"/>
                <w:b/>
                <w:bCs/>
                <w:spacing w:val="-1"/>
                <w:position w:val="1"/>
              </w:rPr>
              <w:t>e</w:t>
            </w:r>
            <w:r w:rsidRPr="00337F67">
              <w:rPr>
                <w:rFonts w:ascii="Times New Roman" w:eastAsia="Calibri" w:hAnsi="Times New Roman" w:cs="Times New Roman"/>
                <w:b/>
                <w:bCs/>
                <w:spacing w:val="1"/>
                <w:position w:val="1"/>
              </w:rPr>
              <w:t>ri</w:t>
            </w:r>
            <w:r w:rsidRPr="00337F67">
              <w:rPr>
                <w:rFonts w:ascii="Times New Roman" w:eastAsia="Calibri" w:hAnsi="Times New Roman" w:cs="Times New Roman"/>
                <w:b/>
                <w:bCs/>
                <w:spacing w:val="-1"/>
                <w:position w:val="1"/>
              </w:rPr>
              <w:t>en</w:t>
            </w:r>
            <w:r w:rsidRPr="00337F67">
              <w:rPr>
                <w:rFonts w:ascii="Times New Roman" w:eastAsia="Calibri" w:hAnsi="Times New Roman" w:cs="Times New Roman"/>
                <w:b/>
                <w:bCs/>
                <w:spacing w:val="1"/>
                <w:position w:val="1"/>
              </w:rPr>
              <w:t>c</w:t>
            </w:r>
            <w:r w:rsidRPr="00337F67">
              <w:rPr>
                <w:rFonts w:ascii="Times New Roman" w:eastAsia="Calibri" w:hAnsi="Times New Roman" w:cs="Times New Roman"/>
                <w:b/>
                <w:bCs/>
                <w:position w:val="1"/>
              </w:rPr>
              <w:t>e</w:t>
            </w:r>
            <w:r w:rsidRPr="00337F67">
              <w:rPr>
                <w:rFonts w:ascii="Times New Roman" w:eastAsia="Calibri" w:hAnsi="Times New Roman" w:cs="Times New Roman"/>
                <w:b/>
                <w:bCs/>
                <w:spacing w:val="-3"/>
                <w:position w:val="1"/>
              </w:rPr>
              <w:t xml:space="preserve"> </w:t>
            </w:r>
            <w:r w:rsidRPr="00337F67">
              <w:rPr>
                <w:rFonts w:ascii="Times New Roman" w:eastAsia="Calibri" w:hAnsi="Times New Roman" w:cs="Times New Roman"/>
                <w:b/>
                <w:bCs/>
                <w:position w:val="1"/>
              </w:rPr>
              <w:t>Pa</w:t>
            </w:r>
            <w:r w:rsidRPr="00337F67">
              <w:rPr>
                <w:rFonts w:ascii="Times New Roman" w:eastAsia="Calibri" w:hAnsi="Times New Roman" w:cs="Times New Roman"/>
                <w:b/>
                <w:bCs/>
                <w:spacing w:val="-1"/>
                <w:position w:val="1"/>
              </w:rPr>
              <w:t>pe</w:t>
            </w:r>
            <w:r w:rsidRPr="00337F67">
              <w:rPr>
                <w:rFonts w:ascii="Times New Roman" w:eastAsia="Calibri" w:hAnsi="Times New Roman" w:cs="Times New Roman"/>
                <w:b/>
                <w:bCs/>
                <w:position w:val="1"/>
              </w:rPr>
              <w:t>r</w:t>
            </w:r>
            <w:r w:rsidRPr="00337F67">
              <w:rPr>
                <w:rFonts w:ascii="Times New Roman" w:eastAsia="Calibri" w:hAnsi="Times New Roman" w:cs="Times New Roman"/>
                <w:b/>
                <w:bCs/>
                <w:spacing w:val="1"/>
                <w:position w:val="1"/>
              </w:rPr>
              <w:t xml:space="preserve"> #2 </w:t>
            </w:r>
            <w:r w:rsidRPr="00337F67">
              <w:rPr>
                <w:rFonts w:ascii="Times New Roman" w:eastAsia="Calibri" w:hAnsi="Times New Roman" w:cs="Times New Roman"/>
                <w:b/>
                <w:bCs/>
                <w:position w:val="1"/>
              </w:rPr>
              <w:t>D</w:t>
            </w:r>
            <w:r w:rsidRPr="00337F67">
              <w:rPr>
                <w:rFonts w:ascii="Times New Roman" w:eastAsia="Calibri" w:hAnsi="Times New Roman" w:cs="Times New Roman"/>
                <w:b/>
                <w:bCs/>
                <w:spacing w:val="-1"/>
                <w:position w:val="1"/>
              </w:rPr>
              <w:t>u</w:t>
            </w:r>
            <w:r w:rsidRPr="00337F67">
              <w:rPr>
                <w:rFonts w:ascii="Times New Roman" w:eastAsia="Calibri" w:hAnsi="Times New Roman" w:cs="Times New Roman"/>
                <w:b/>
                <w:bCs/>
                <w:position w:val="1"/>
              </w:rPr>
              <w:t>e</w:t>
            </w:r>
          </w:p>
        </w:tc>
      </w:tr>
      <w:tr w:rsidR="00337F67" w:rsidRPr="00337F67" w14:paraId="1C048AE9" w14:textId="77777777" w:rsidTr="009B5FAA">
        <w:trPr>
          <w:trHeight w:hRule="exact" w:val="521"/>
        </w:trPr>
        <w:tc>
          <w:tcPr>
            <w:tcW w:w="9574" w:type="dxa"/>
            <w:gridSpan w:val="3"/>
            <w:tcBorders>
              <w:top w:val="single" w:sz="4" w:space="0" w:color="000000"/>
              <w:left w:val="single" w:sz="4" w:space="0" w:color="000000"/>
              <w:bottom w:val="single" w:sz="4" w:space="0" w:color="000000"/>
              <w:right w:val="single" w:sz="4" w:space="0" w:color="000000"/>
            </w:tcBorders>
          </w:tcPr>
          <w:p w14:paraId="25BE991C" w14:textId="066C98C0" w:rsidR="00337F67" w:rsidRPr="00337F67" w:rsidRDefault="00337F67" w:rsidP="00337F67">
            <w:pPr>
              <w:spacing w:after="0" w:line="240" w:lineRule="auto"/>
              <w:ind w:left="102" w:right="-20"/>
              <w:rPr>
                <w:rFonts w:ascii="Times New Roman" w:eastAsia="Calibri" w:hAnsi="Times New Roman" w:cs="Times New Roman"/>
              </w:rPr>
            </w:pPr>
            <w:r w:rsidRPr="00337F67">
              <w:rPr>
                <w:rFonts w:ascii="Times New Roman" w:eastAsia="Calibri" w:hAnsi="Times New Roman" w:cs="Times New Roman"/>
                <w:b/>
                <w:bCs/>
                <w:spacing w:val="-1"/>
              </w:rPr>
              <w:t>Wee</w:t>
            </w:r>
            <w:r w:rsidRPr="00337F67">
              <w:rPr>
                <w:rFonts w:ascii="Times New Roman" w:eastAsia="Calibri" w:hAnsi="Times New Roman" w:cs="Times New Roman"/>
                <w:b/>
                <w:bCs/>
              </w:rPr>
              <w:t xml:space="preserve">k </w:t>
            </w:r>
            <w:r w:rsidRPr="00337F67">
              <w:rPr>
                <w:rFonts w:ascii="Times New Roman" w:eastAsia="Calibri" w:hAnsi="Times New Roman" w:cs="Times New Roman"/>
                <w:b/>
                <w:bCs/>
                <w:spacing w:val="1"/>
              </w:rPr>
              <w:t>1</w:t>
            </w:r>
            <w:r w:rsidRPr="00337F67">
              <w:rPr>
                <w:rFonts w:ascii="Times New Roman" w:eastAsia="Calibri" w:hAnsi="Times New Roman" w:cs="Times New Roman"/>
                <w:b/>
                <w:bCs/>
              </w:rPr>
              <w:t>1 (3/2</w:t>
            </w:r>
            <w:r w:rsidR="00B17F2B">
              <w:rPr>
                <w:rFonts w:ascii="Times New Roman" w:eastAsia="Calibri" w:hAnsi="Times New Roman" w:cs="Times New Roman"/>
                <w:b/>
                <w:bCs/>
              </w:rPr>
              <w:t>5</w:t>
            </w:r>
            <w:r w:rsidRPr="00337F67">
              <w:rPr>
                <w:rFonts w:ascii="Times New Roman" w:eastAsia="Calibri" w:hAnsi="Times New Roman" w:cs="Times New Roman"/>
                <w:b/>
                <w:bCs/>
              </w:rPr>
              <w:t>-3/</w:t>
            </w:r>
            <w:r w:rsidR="00B17F2B">
              <w:rPr>
                <w:rFonts w:ascii="Times New Roman" w:eastAsia="Calibri" w:hAnsi="Times New Roman" w:cs="Times New Roman"/>
                <w:b/>
                <w:bCs/>
              </w:rPr>
              <w:t>29</w:t>
            </w:r>
            <w:r w:rsidRPr="00337F67">
              <w:rPr>
                <w:rFonts w:ascii="Times New Roman" w:eastAsia="Calibri" w:hAnsi="Times New Roman" w:cs="Times New Roman"/>
                <w:b/>
                <w:bCs/>
              </w:rPr>
              <w:t>)</w:t>
            </w:r>
          </w:p>
        </w:tc>
      </w:tr>
      <w:tr w:rsidR="00337F67" w:rsidRPr="00337F67" w14:paraId="1EB2BA14" w14:textId="77777777" w:rsidTr="00337F67">
        <w:trPr>
          <w:trHeight w:hRule="exact" w:val="992"/>
        </w:trPr>
        <w:tc>
          <w:tcPr>
            <w:tcW w:w="1099" w:type="dxa"/>
            <w:tcBorders>
              <w:top w:val="single" w:sz="4" w:space="0" w:color="000000"/>
              <w:left w:val="single" w:sz="4" w:space="0" w:color="000000"/>
              <w:bottom w:val="single" w:sz="4" w:space="0" w:color="000000"/>
              <w:right w:val="single" w:sz="4" w:space="0" w:color="000000"/>
            </w:tcBorders>
          </w:tcPr>
          <w:p w14:paraId="7551C7E9" w14:textId="40BED4A1" w:rsidR="00337F67" w:rsidRPr="00337F67" w:rsidRDefault="00B17F2B" w:rsidP="00337F67">
            <w:pPr>
              <w:spacing w:after="0" w:line="267" w:lineRule="exact"/>
              <w:ind w:right="81"/>
              <w:jc w:val="right"/>
              <w:rPr>
                <w:rFonts w:ascii="Times New Roman" w:eastAsia="Calibri" w:hAnsi="Times New Roman" w:cs="Times New Roman"/>
                <w:b/>
              </w:rPr>
            </w:pPr>
            <w:r>
              <w:rPr>
                <w:rFonts w:ascii="Times New Roman" w:eastAsia="Calibri" w:hAnsi="Times New Roman" w:cs="Times New Roman"/>
                <w:b/>
              </w:rPr>
              <w:t>Tuesday</w:t>
            </w:r>
          </w:p>
        </w:tc>
        <w:tc>
          <w:tcPr>
            <w:tcW w:w="4861" w:type="dxa"/>
            <w:tcBorders>
              <w:top w:val="single" w:sz="4" w:space="0" w:color="000000"/>
              <w:left w:val="single" w:sz="4" w:space="0" w:color="000000"/>
              <w:bottom w:val="single" w:sz="4" w:space="0" w:color="000000"/>
              <w:right w:val="single" w:sz="4" w:space="0" w:color="000000"/>
            </w:tcBorders>
          </w:tcPr>
          <w:p w14:paraId="5D6F297B" w14:textId="77777777" w:rsidR="00337F67" w:rsidRPr="001425EF" w:rsidRDefault="00337F67" w:rsidP="001425EF">
            <w:pPr>
              <w:spacing w:after="0" w:line="267" w:lineRule="exact"/>
              <w:ind w:left="100" w:right="-20"/>
              <w:rPr>
                <w:rFonts w:ascii="Times New Roman" w:eastAsia="Calibri" w:hAnsi="Times New Roman" w:cs="Times New Roman"/>
                <w:i/>
              </w:rPr>
            </w:pPr>
            <w:r w:rsidRPr="00337F67">
              <w:rPr>
                <w:rFonts w:ascii="Times New Roman" w:eastAsia="Calibri" w:hAnsi="Times New Roman" w:cs="Times New Roman"/>
              </w:rPr>
              <w:t xml:space="preserve">LGBTQ and Religion: Watch </w:t>
            </w:r>
            <w:r w:rsidRPr="00337F67">
              <w:rPr>
                <w:rFonts w:ascii="Times New Roman" w:eastAsia="Calibri" w:hAnsi="Times New Roman" w:cs="Times New Roman"/>
                <w:i/>
              </w:rPr>
              <w:t>For the Bible Tells Me S</w:t>
            </w:r>
            <w:r w:rsidR="001425EF">
              <w:rPr>
                <w:rFonts w:ascii="Times New Roman" w:eastAsia="Calibri" w:hAnsi="Times New Roman" w:cs="Times New Roman"/>
                <w:i/>
              </w:rPr>
              <w:t xml:space="preserve">o </w:t>
            </w:r>
            <w:r w:rsidRPr="00337F67">
              <w:rPr>
                <w:rFonts w:ascii="Times New Roman" w:eastAsia="Calibri" w:hAnsi="Times New Roman" w:cs="Times New Roman"/>
              </w:rPr>
              <w:t>Documentary</w:t>
            </w:r>
          </w:p>
        </w:tc>
        <w:tc>
          <w:tcPr>
            <w:tcW w:w="3614" w:type="dxa"/>
            <w:tcBorders>
              <w:top w:val="single" w:sz="4" w:space="0" w:color="000000"/>
              <w:left w:val="single" w:sz="4" w:space="0" w:color="000000"/>
              <w:bottom w:val="single" w:sz="4" w:space="0" w:color="000000"/>
              <w:right w:val="single" w:sz="4" w:space="0" w:color="000000"/>
            </w:tcBorders>
          </w:tcPr>
          <w:p w14:paraId="0C974CFF" w14:textId="77777777" w:rsidR="00337F67" w:rsidRPr="00337F67" w:rsidRDefault="00337F67" w:rsidP="00337F67">
            <w:pPr>
              <w:spacing w:after="0" w:line="240" w:lineRule="auto"/>
              <w:ind w:right="-20"/>
              <w:rPr>
                <w:rFonts w:ascii="Times New Roman" w:eastAsia="Calibri" w:hAnsi="Times New Roman" w:cs="Times New Roman"/>
                <w:spacing w:val="1"/>
              </w:rPr>
            </w:pPr>
            <w:r w:rsidRPr="00337F67">
              <w:rPr>
                <w:rFonts w:ascii="Times New Roman" w:eastAsia="Calibri" w:hAnsi="Times New Roman" w:cs="Times New Roman"/>
              </w:rPr>
              <w:t xml:space="preserve">   </w:t>
            </w:r>
            <w:r w:rsidRPr="00337F67">
              <w:rPr>
                <w:rFonts w:ascii="Times New Roman" w:eastAsia="Calibri" w:hAnsi="Times New Roman" w:cs="Times New Roman"/>
                <w:spacing w:val="1"/>
              </w:rPr>
              <w:t>Buchanan et al (2001)</w:t>
            </w:r>
          </w:p>
          <w:p w14:paraId="23718909" w14:textId="77777777" w:rsidR="00337F67" w:rsidRPr="00337F67" w:rsidRDefault="00337F67" w:rsidP="00337F67">
            <w:pPr>
              <w:spacing w:after="0" w:line="240" w:lineRule="auto"/>
              <w:ind w:left="100" w:right="-20"/>
              <w:rPr>
                <w:rFonts w:ascii="Times New Roman" w:eastAsia="Calibri" w:hAnsi="Times New Roman" w:cs="Times New Roman"/>
              </w:rPr>
            </w:pPr>
            <w:r w:rsidRPr="00337F67">
              <w:rPr>
                <w:rFonts w:ascii="Times New Roman" w:eastAsia="Calibri" w:hAnsi="Times New Roman" w:cs="Times New Roman"/>
              </w:rPr>
              <w:t xml:space="preserve"> Optional Reading: Rodriguez &amp; </w:t>
            </w:r>
          </w:p>
          <w:p w14:paraId="55A2F32A" w14:textId="77777777" w:rsidR="00337F67" w:rsidRPr="00337F67" w:rsidRDefault="00337F67" w:rsidP="00337F67">
            <w:pPr>
              <w:spacing w:after="0" w:line="240" w:lineRule="auto"/>
              <w:ind w:left="100" w:right="-20"/>
              <w:rPr>
                <w:rFonts w:ascii="Times New Roman" w:eastAsia="Calibri" w:hAnsi="Times New Roman" w:cs="Times New Roman"/>
              </w:rPr>
            </w:pPr>
            <w:r w:rsidRPr="00337F67">
              <w:rPr>
                <w:rFonts w:ascii="Times New Roman" w:eastAsia="Calibri" w:hAnsi="Times New Roman" w:cs="Times New Roman"/>
              </w:rPr>
              <w:t xml:space="preserve"> Ouellette (2000)</w:t>
            </w:r>
          </w:p>
          <w:p w14:paraId="67576461" w14:textId="77777777" w:rsidR="00337F67" w:rsidRPr="00337F67" w:rsidRDefault="00337F67" w:rsidP="00337F67">
            <w:pPr>
              <w:spacing w:before="41" w:after="0" w:line="240" w:lineRule="auto"/>
              <w:ind w:right="-20"/>
              <w:rPr>
                <w:rFonts w:ascii="Times New Roman" w:eastAsia="Calibri" w:hAnsi="Times New Roman" w:cs="Times New Roman"/>
              </w:rPr>
            </w:pPr>
          </w:p>
        </w:tc>
      </w:tr>
      <w:tr w:rsidR="00337F67" w:rsidRPr="00337F67" w14:paraId="28A92F87" w14:textId="77777777" w:rsidTr="009B5FAA">
        <w:trPr>
          <w:trHeight w:hRule="exact" w:val="902"/>
        </w:trPr>
        <w:tc>
          <w:tcPr>
            <w:tcW w:w="1099" w:type="dxa"/>
            <w:tcBorders>
              <w:top w:val="single" w:sz="4" w:space="0" w:color="000000"/>
              <w:left w:val="single" w:sz="4" w:space="0" w:color="000000"/>
              <w:bottom w:val="single" w:sz="4" w:space="0" w:color="000000"/>
              <w:right w:val="single" w:sz="4" w:space="0" w:color="000000"/>
            </w:tcBorders>
          </w:tcPr>
          <w:p w14:paraId="499946C4" w14:textId="25DC6CB8" w:rsidR="00337F67" w:rsidRPr="00337F67" w:rsidRDefault="00B17F2B" w:rsidP="00337F67">
            <w:pPr>
              <w:spacing w:after="0" w:line="267" w:lineRule="exact"/>
              <w:ind w:right="81"/>
              <w:jc w:val="right"/>
              <w:rPr>
                <w:rFonts w:ascii="Times New Roman" w:eastAsia="Calibri" w:hAnsi="Times New Roman" w:cs="Times New Roman"/>
                <w:b/>
              </w:rPr>
            </w:pPr>
            <w:r>
              <w:rPr>
                <w:rFonts w:ascii="Times New Roman" w:eastAsia="Calibri" w:hAnsi="Times New Roman" w:cs="Times New Roman"/>
                <w:b/>
              </w:rPr>
              <w:t xml:space="preserve">Thursday </w:t>
            </w:r>
          </w:p>
        </w:tc>
        <w:tc>
          <w:tcPr>
            <w:tcW w:w="4861" w:type="dxa"/>
            <w:tcBorders>
              <w:top w:val="single" w:sz="4" w:space="0" w:color="000000"/>
              <w:left w:val="single" w:sz="4" w:space="0" w:color="000000"/>
              <w:bottom w:val="single" w:sz="4" w:space="0" w:color="000000"/>
              <w:right w:val="single" w:sz="4" w:space="0" w:color="000000"/>
            </w:tcBorders>
          </w:tcPr>
          <w:p w14:paraId="183C9B35" w14:textId="77777777" w:rsidR="00337F67" w:rsidRPr="00337F67" w:rsidRDefault="00337F67" w:rsidP="00337F67">
            <w:pPr>
              <w:spacing w:after="0" w:line="267" w:lineRule="exact"/>
              <w:ind w:left="100" w:right="-20"/>
              <w:rPr>
                <w:rFonts w:ascii="Times New Roman" w:eastAsia="Calibri" w:hAnsi="Times New Roman" w:cs="Times New Roman"/>
                <w:i/>
              </w:rPr>
            </w:pPr>
            <w:r w:rsidRPr="00337F67">
              <w:rPr>
                <w:rFonts w:ascii="Times New Roman" w:eastAsia="Calibri" w:hAnsi="Times New Roman" w:cs="Times New Roman"/>
              </w:rPr>
              <w:t xml:space="preserve">Finish &amp; Discuss </w:t>
            </w:r>
            <w:r w:rsidRPr="00337F67">
              <w:rPr>
                <w:rFonts w:ascii="Times New Roman" w:eastAsia="Calibri" w:hAnsi="Times New Roman" w:cs="Times New Roman"/>
                <w:i/>
              </w:rPr>
              <w:t>For the Bible Tells Me So</w:t>
            </w:r>
          </w:p>
          <w:p w14:paraId="681AF719" w14:textId="77777777" w:rsidR="00337F67" w:rsidRPr="00337F67" w:rsidRDefault="00337F67" w:rsidP="00337F67">
            <w:pPr>
              <w:spacing w:after="0" w:line="267" w:lineRule="exact"/>
              <w:ind w:left="100" w:right="-20"/>
              <w:rPr>
                <w:rFonts w:ascii="Times New Roman" w:eastAsia="Calibri" w:hAnsi="Times New Roman" w:cs="Times New Roman"/>
              </w:rPr>
            </w:pPr>
          </w:p>
        </w:tc>
        <w:tc>
          <w:tcPr>
            <w:tcW w:w="3614" w:type="dxa"/>
            <w:tcBorders>
              <w:top w:val="single" w:sz="4" w:space="0" w:color="000000"/>
              <w:left w:val="single" w:sz="4" w:space="0" w:color="000000"/>
              <w:bottom w:val="single" w:sz="4" w:space="0" w:color="000000"/>
              <w:right w:val="single" w:sz="4" w:space="0" w:color="000000"/>
            </w:tcBorders>
          </w:tcPr>
          <w:p w14:paraId="6D8678C9" w14:textId="77777777" w:rsidR="00337F67" w:rsidRPr="00337F67" w:rsidRDefault="00337F67" w:rsidP="00337F67">
            <w:pPr>
              <w:spacing w:after="0" w:line="240" w:lineRule="auto"/>
              <w:rPr>
                <w:rFonts w:ascii="Times New Roman" w:eastAsia="Calibri" w:hAnsi="Times New Roman" w:cs="Times New Roman"/>
              </w:rPr>
            </w:pPr>
            <w:r w:rsidRPr="00337F67">
              <w:rPr>
                <w:rFonts w:ascii="Times New Roman" w:eastAsia="Calibri" w:hAnsi="Times New Roman" w:cs="Times New Roman"/>
              </w:rPr>
              <w:t xml:space="preserve">  *Bring in three discussion questions   </w:t>
            </w:r>
          </w:p>
          <w:p w14:paraId="5AD496C7" w14:textId="77777777" w:rsidR="00337F67" w:rsidRPr="00337F67" w:rsidRDefault="00337F67" w:rsidP="00337F67">
            <w:pPr>
              <w:spacing w:after="0" w:line="240" w:lineRule="auto"/>
              <w:rPr>
                <w:rFonts w:ascii="Times New Roman" w:eastAsia="Calibri" w:hAnsi="Times New Roman" w:cs="Times New Roman"/>
              </w:rPr>
            </w:pPr>
            <w:r w:rsidRPr="00337F67">
              <w:rPr>
                <w:rFonts w:ascii="Times New Roman" w:eastAsia="Calibri" w:hAnsi="Times New Roman" w:cs="Times New Roman"/>
              </w:rPr>
              <w:t xml:space="preserve">   about the documentary</w:t>
            </w:r>
          </w:p>
        </w:tc>
      </w:tr>
      <w:tr w:rsidR="00337F67" w:rsidRPr="00337F67" w14:paraId="09DA9A08" w14:textId="77777777" w:rsidTr="009B5FAA">
        <w:trPr>
          <w:trHeight w:hRule="exact" w:val="518"/>
        </w:trPr>
        <w:tc>
          <w:tcPr>
            <w:tcW w:w="9574" w:type="dxa"/>
            <w:gridSpan w:val="3"/>
            <w:tcBorders>
              <w:top w:val="single" w:sz="4" w:space="0" w:color="000000"/>
              <w:left w:val="single" w:sz="4" w:space="0" w:color="000000"/>
              <w:bottom w:val="single" w:sz="4" w:space="0" w:color="000000"/>
              <w:right w:val="single" w:sz="4" w:space="0" w:color="000000"/>
            </w:tcBorders>
          </w:tcPr>
          <w:p w14:paraId="336020E4" w14:textId="4BAC2ECC" w:rsidR="00337F67" w:rsidRPr="00337F67" w:rsidRDefault="00337F67" w:rsidP="00337F67">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 xml:space="preserve">k </w:t>
            </w:r>
            <w:r w:rsidRPr="00337F67">
              <w:rPr>
                <w:rFonts w:ascii="Times New Roman" w:eastAsia="Calibri" w:hAnsi="Times New Roman" w:cs="Times New Roman"/>
                <w:b/>
                <w:bCs/>
                <w:spacing w:val="1"/>
                <w:position w:val="1"/>
              </w:rPr>
              <w:t>12 (4/</w:t>
            </w:r>
            <w:r w:rsidR="00B17F2B">
              <w:rPr>
                <w:rFonts w:ascii="Times New Roman" w:eastAsia="Calibri" w:hAnsi="Times New Roman" w:cs="Times New Roman"/>
                <w:b/>
                <w:bCs/>
                <w:spacing w:val="1"/>
                <w:position w:val="1"/>
              </w:rPr>
              <w:t>1</w:t>
            </w:r>
            <w:r w:rsidRPr="00337F67">
              <w:rPr>
                <w:rFonts w:ascii="Times New Roman" w:eastAsia="Calibri" w:hAnsi="Times New Roman" w:cs="Times New Roman"/>
                <w:b/>
                <w:bCs/>
                <w:spacing w:val="1"/>
                <w:position w:val="1"/>
              </w:rPr>
              <w:t>-4/</w:t>
            </w:r>
            <w:r w:rsidR="00B17F2B">
              <w:rPr>
                <w:rFonts w:ascii="Times New Roman" w:eastAsia="Calibri" w:hAnsi="Times New Roman" w:cs="Times New Roman"/>
                <w:b/>
                <w:bCs/>
                <w:spacing w:val="1"/>
                <w:position w:val="1"/>
              </w:rPr>
              <w:t>5</w:t>
            </w:r>
            <w:r w:rsidRPr="00337F67">
              <w:rPr>
                <w:rFonts w:ascii="Times New Roman" w:eastAsia="Calibri" w:hAnsi="Times New Roman" w:cs="Times New Roman"/>
                <w:b/>
                <w:bCs/>
                <w:spacing w:val="1"/>
                <w:position w:val="1"/>
              </w:rPr>
              <w:t>)</w:t>
            </w:r>
          </w:p>
        </w:tc>
      </w:tr>
      <w:tr w:rsidR="00337F67" w:rsidRPr="00337F67" w14:paraId="35ABC71A" w14:textId="77777777" w:rsidTr="008E3E55">
        <w:trPr>
          <w:trHeight w:hRule="exact" w:val="992"/>
        </w:trPr>
        <w:tc>
          <w:tcPr>
            <w:tcW w:w="1099" w:type="dxa"/>
            <w:tcBorders>
              <w:top w:val="single" w:sz="4" w:space="0" w:color="000000"/>
              <w:left w:val="single" w:sz="4" w:space="0" w:color="000000"/>
              <w:bottom w:val="single" w:sz="4" w:space="0" w:color="000000"/>
              <w:right w:val="single" w:sz="4" w:space="0" w:color="000000"/>
            </w:tcBorders>
          </w:tcPr>
          <w:p w14:paraId="534C7703" w14:textId="0A00A906" w:rsidR="00337F67" w:rsidRPr="00337F67" w:rsidRDefault="00B17F2B" w:rsidP="00337F67">
            <w:pPr>
              <w:spacing w:after="0" w:line="267" w:lineRule="exact"/>
              <w:ind w:right="82"/>
              <w:jc w:val="right"/>
              <w:rPr>
                <w:rFonts w:ascii="Times New Roman" w:eastAsia="Calibri" w:hAnsi="Times New Roman" w:cs="Times New Roman"/>
                <w:b/>
                <w:bCs/>
                <w:position w:val="1"/>
              </w:rPr>
            </w:pPr>
            <w:r>
              <w:rPr>
                <w:rFonts w:ascii="Times New Roman" w:eastAsia="Calibri" w:hAnsi="Times New Roman" w:cs="Times New Roman"/>
                <w:b/>
                <w:bCs/>
                <w:position w:val="1"/>
              </w:rPr>
              <w:t>Tuesday</w:t>
            </w:r>
          </w:p>
        </w:tc>
        <w:tc>
          <w:tcPr>
            <w:tcW w:w="4861" w:type="dxa"/>
            <w:tcBorders>
              <w:top w:val="single" w:sz="4" w:space="0" w:color="000000"/>
              <w:left w:val="single" w:sz="4" w:space="0" w:color="000000"/>
              <w:bottom w:val="single" w:sz="4" w:space="0" w:color="000000"/>
              <w:right w:val="single" w:sz="4" w:space="0" w:color="000000"/>
            </w:tcBorders>
          </w:tcPr>
          <w:p w14:paraId="5CE2DAA2" w14:textId="77777777" w:rsidR="00B17F2B" w:rsidRPr="00337F67" w:rsidRDefault="00B17F2B" w:rsidP="00B17F2B">
            <w:pPr>
              <w:spacing w:after="0" w:line="240" w:lineRule="auto"/>
              <w:ind w:left="100" w:right="-20"/>
              <w:rPr>
                <w:rFonts w:ascii="Times New Roman" w:eastAsia="Calibri" w:hAnsi="Times New Roman" w:cs="Times New Roman"/>
                <w:position w:val="1"/>
              </w:rPr>
            </w:pPr>
            <w:r w:rsidRPr="00337F67">
              <w:rPr>
                <w:rFonts w:ascii="Times New Roman" w:eastAsia="Calibri" w:hAnsi="Times New Roman" w:cs="Times New Roman"/>
                <w:position w:val="1"/>
              </w:rPr>
              <w:t>LGBTQ and Religion: Conflict and Resolution</w:t>
            </w:r>
          </w:p>
          <w:p w14:paraId="377E895A" w14:textId="05CE781E" w:rsidR="00337F67" w:rsidRPr="00337F67" w:rsidRDefault="00337F67" w:rsidP="00337F67">
            <w:pPr>
              <w:spacing w:after="0" w:line="267" w:lineRule="exact"/>
              <w:ind w:left="100" w:right="-20"/>
              <w:rPr>
                <w:rFonts w:ascii="Times New Roman" w:eastAsia="Calibri" w:hAnsi="Times New Roman" w:cs="Times New Roman"/>
              </w:rPr>
            </w:pPr>
          </w:p>
        </w:tc>
        <w:tc>
          <w:tcPr>
            <w:tcW w:w="3614" w:type="dxa"/>
            <w:tcBorders>
              <w:top w:val="single" w:sz="4" w:space="0" w:color="000000"/>
              <w:left w:val="single" w:sz="4" w:space="0" w:color="000000"/>
              <w:bottom w:val="single" w:sz="4" w:space="0" w:color="000000"/>
              <w:right w:val="single" w:sz="4" w:space="0" w:color="000000"/>
            </w:tcBorders>
          </w:tcPr>
          <w:p w14:paraId="1253D8AB" w14:textId="33DE8694" w:rsidR="00337F67" w:rsidRPr="00337F67" w:rsidRDefault="00B17F2B" w:rsidP="00B17F2B">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b/>
              </w:rPr>
              <w:t>Movie Review Response Due</w:t>
            </w:r>
            <w:r w:rsidRPr="00337F67">
              <w:rPr>
                <w:rFonts w:ascii="Times New Roman" w:eastAsia="Calibri" w:hAnsi="Times New Roman" w:cs="Times New Roman"/>
              </w:rPr>
              <w:t xml:space="preserve"> </w:t>
            </w:r>
          </w:p>
        </w:tc>
      </w:tr>
      <w:tr w:rsidR="00337F67" w:rsidRPr="00337F67" w14:paraId="58A630EB" w14:textId="77777777" w:rsidTr="00B17F2B">
        <w:trPr>
          <w:trHeight w:hRule="exact" w:val="1136"/>
        </w:trPr>
        <w:tc>
          <w:tcPr>
            <w:tcW w:w="1099" w:type="dxa"/>
            <w:tcBorders>
              <w:top w:val="single" w:sz="4" w:space="0" w:color="000000"/>
              <w:left w:val="single" w:sz="4" w:space="0" w:color="000000"/>
              <w:bottom w:val="single" w:sz="4" w:space="0" w:color="000000"/>
              <w:right w:val="single" w:sz="4" w:space="0" w:color="000000"/>
            </w:tcBorders>
          </w:tcPr>
          <w:p w14:paraId="1A020604" w14:textId="6EB6D0DB" w:rsidR="00337F67" w:rsidRPr="00337F67" w:rsidRDefault="00B17F2B" w:rsidP="00337F67">
            <w:pPr>
              <w:spacing w:after="0" w:line="267" w:lineRule="exact"/>
              <w:ind w:right="82"/>
              <w:jc w:val="right"/>
              <w:rPr>
                <w:rFonts w:ascii="Times New Roman" w:eastAsia="Calibri" w:hAnsi="Times New Roman" w:cs="Times New Roman"/>
                <w:b/>
                <w:bCs/>
                <w:position w:val="1"/>
              </w:rPr>
            </w:pPr>
            <w:r>
              <w:rPr>
                <w:rFonts w:ascii="Times New Roman" w:eastAsia="Calibri" w:hAnsi="Times New Roman" w:cs="Times New Roman"/>
                <w:b/>
                <w:bCs/>
                <w:position w:val="1"/>
              </w:rPr>
              <w:t>Thursday</w:t>
            </w:r>
          </w:p>
          <w:p w14:paraId="5AAD8B90" w14:textId="77777777" w:rsidR="00337F67" w:rsidRPr="00337F67" w:rsidRDefault="00337F67" w:rsidP="00337F67">
            <w:pPr>
              <w:spacing w:after="0" w:line="267" w:lineRule="exact"/>
              <w:ind w:right="82"/>
              <w:jc w:val="right"/>
              <w:rPr>
                <w:rFonts w:ascii="Times New Roman" w:eastAsia="Calibri" w:hAnsi="Times New Roman" w:cs="Times New Roman"/>
                <w:b/>
                <w:bCs/>
                <w:position w:val="1"/>
              </w:rPr>
            </w:pPr>
          </w:p>
        </w:tc>
        <w:tc>
          <w:tcPr>
            <w:tcW w:w="4861" w:type="dxa"/>
            <w:tcBorders>
              <w:top w:val="single" w:sz="4" w:space="0" w:color="000000"/>
              <w:left w:val="single" w:sz="4" w:space="0" w:color="000000"/>
              <w:bottom w:val="single" w:sz="4" w:space="0" w:color="000000"/>
              <w:right w:val="single" w:sz="4" w:space="0" w:color="000000"/>
            </w:tcBorders>
          </w:tcPr>
          <w:p w14:paraId="4ECFF16C" w14:textId="77777777" w:rsidR="00337F67" w:rsidRPr="00337F67" w:rsidRDefault="00337F67"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Contemporary Issues: Marriage Equality</w:t>
            </w:r>
          </w:p>
          <w:p w14:paraId="1A6D9B79" w14:textId="77777777" w:rsidR="00337F67" w:rsidRPr="00337F67" w:rsidRDefault="00337F67"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 xml:space="preserve">Watch &amp; Discuss </w:t>
            </w:r>
            <w:r w:rsidRPr="00337F67">
              <w:rPr>
                <w:rFonts w:ascii="Times New Roman" w:eastAsia="Calibri" w:hAnsi="Times New Roman" w:cs="Times New Roman"/>
                <w:i/>
              </w:rPr>
              <w:t>We Will</w:t>
            </w:r>
          </w:p>
        </w:tc>
        <w:tc>
          <w:tcPr>
            <w:tcW w:w="3614" w:type="dxa"/>
            <w:tcBorders>
              <w:top w:val="single" w:sz="4" w:space="0" w:color="000000"/>
              <w:left w:val="single" w:sz="4" w:space="0" w:color="000000"/>
              <w:bottom w:val="single" w:sz="4" w:space="0" w:color="000000"/>
              <w:right w:val="single" w:sz="4" w:space="0" w:color="000000"/>
            </w:tcBorders>
          </w:tcPr>
          <w:p w14:paraId="67263655" w14:textId="77777777" w:rsidR="00B17F2B" w:rsidRDefault="00B17F2B" w:rsidP="00B17F2B">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APA Resolution on Same-Sex Marriage</w:t>
            </w:r>
          </w:p>
          <w:p w14:paraId="3FFF4594" w14:textId="77777777" w:rsidR="00B17F2B" w:rsidRPr="00337F67" w:rsidRDefault="00B17F2B" w:rsidP="00B17F2B">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Corvino (2017)</w:t>
            </w:r>
          </w:p>
          <w:p w14:paraId="79F21F42" w14:textId="77777777" w:rsidR="00337F67" w:rsidRPr="00337F67" w:rsidRDefault="00337F67"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b/>
                <w:bCs/>
                <w:spacing w:val="1"/>
                <w:position w:val="1"/>
              </w:rPr>
              <w:t>I</w:t>
            </w:r>
            <w:r w:rsidRPr="00337F67">
              <w:rPr>
                <w:rFonts w:ascii="Times New Roman" w:eastAsia="Calibri" w:hAnsi="Times New Roman" w:cs="Times New Roman"/>
                <w:b/>
                <w:bCs/>
                <w:position w:val="1"/>
              </w:rPr>
              <w:t>mm</w:t>
            </w:r>
            <w:r w:rsidRPr="00337F67">
              <w:rPr>
                <w:rFonts w:ascii="Times New Roman" w:eastAsia="Calibri" w:hAnsi="Times New Roman" w:cs="Times New Roman"/>
                <w:b/>
                <w:bCs/>
                <w:spacing w:val="-3"/>
                <w:position w:val="1"/>
              </w:rPr>
              <w:t>e</w:t>
            </w:r>
            <w:r w:rsidRPr="00337F67">
              <w:rPr>
                <w:rFonts w:ascii="Times New Roman" w:eastAsia="Calibri" w:hAnsi="Times New Roman" w:cs="Times New Roman"/>
                <w:b/>
                <w:bCs/>
                <w:spacing w:val="1"/>
                <w:position w:val="1"/>
              </w:rPr>
              <w:t>r</w:t>
            </w:r>
            <w:r w:rsidRPr="00337F67">
              <w:rPr>
                <w:rFonts w:ascii="Times New Roman" w:eastAsia="Calibri" w:hAnsi="Times New Roman" w:cs="Times New Roman"/>
                <w:b/>
                <w:bCs/>
                <w:spacing w:val="-2"/>
                <w:position w:val="1"/>
              </w:rPr>
              <w:t>s</w:t>
            </w:r>
            <w:r w:rsidRPr="00337F67">
              <w:rPr>
                <w:rFonts w:ascii="Times New Roman" w:eastAsia="Calibri" w:hAnsi="Times New Roman" w:cs="Times New Roman"/>
                <w:b/>
                <w:bCs/>
                <w:spacing w:val="1"/>
                <w:position w:val="1"/>
              </w:rPr>
              <w:t>i</w:t>
            </w:r>
            <w:r w:rsidRPr="00337F67">
              <w:rPr>
                <w:rFonts w:ascii="Times New Roman" w:eastAsia="Calibri" w:hAnsi="Times New Roman" w:cs="Times New Roman"/>
                <w:b/>
                <w:bCs/>
                <w:spacing w:val="-1"/>
                <w:position w:val="1"/>
              </w:rPr>
              <w:t>o</w:t>
            </w:r>
            <w:r w:rsidRPr="00337F67">
              <w:rPr>
                <w:rFonts w:ascii="Times New Roman" w:eastAsia="Calibri" w:hAnsi="Times New Roman" w:cs="Times New Roman"/>
                <w:b/>
                <w:bCs/>
                <w:position w:val="1"/>
              </w:rPr>
              <w:t>n</w:t>
            </w:r>
            <w:r w:rsidRPr="00337F67">
              <w:rPr>
                <w:rFonts w:ascii="Times New Roman" w:eastAsia="Calibri" w:hAnsi="Times New Roman" w:cs="Times New Roman"/>
                <w:b/>
                <w:bCs/>
                <w:spacing w:val="-1"/>
                <w:position w:val="1"/>
              </w:rPr>
              <w:t xml:space="preserve"> </w:t>
            </w:r>
            <w:r w:rsidRPr="00337F67">
              <w:rPr>
                <w:rFonts w:ascii="Times New Roman" w:eastAsia="Calibri" w:hAnsi="Times New Roman" w:cs="Times New Roman"/>
                <w:b/>
                <w:bCs/>
                <w:position w:val="1"/>
              </w:rPr>
              <w:t>Ex</w:t>
            </w:r>
            <w:r w:rsidRPr="00337F67">
              <w:rPr>
                <w:rFonts w:ascii="Times New Roman" w:eastAsia="Calibri" w:hAnsi="Times New Roman" w:cs="Times New Roman"/>
                <w:b/>
                <w:bCs/>
                <w:spacing w:val="-2"/>
                <w:position w:val="1"/>
              </w:rPr>
              <w:t>p</w:t>
            </w:r>
            <w:r w:rsidRPr="00337F67">
              <w:rPr>
                <w:rFonts w:ascii="Times New Roman" w:eastAsia="Calibri" w:hAnsi="Times New Roman" w:cs="Times New Roman"/>
                <w:b/>
                <w:bCs/>
                <w:spacing w:val="-1"/>
                <w:position w:val="1"/>
              </w:rPr>
              <w:t>e</w:t>
            </w:r>
            <w:r w:rsidRPr="00337F67">
              <w:rPr>
                <w:rFonts w:ascii="Times New Roman" w:eastAsia="Calibri" w:hAnsi="Times New Roman" w:cs="Times New Roman"/>
                <w:b/>
                <w:bCs/>
                <w:spacing w:val="1"/>
                <w:position w:val="1"/>
              </w:rPr>
              <w:t>ri</w:t>
            </w:r>
            <w:r w:rsidRPr="00337F67">
              <w:rPr>
                <w:rFonts w:ascii="Times New Roman" w:eastAsia="Calibri" w:hAnsi="Times New Roman" w:cs="Times New Roman"/>
                <w:b/>
                <w:bCs/>
                <w:spacing w:val="-1"/>
                <w:position w:val="1"/>
              </w:rPr>
              <w:t>en</w:t>
            </w:r>
            <w:r w:rsidRPr="00337F67">
              <w:rPr>
                <w:rFonts w:ascii="Times New Roman" w:eastAsia="Calibri" w:hAnsi="Times New Roman" w:cs="Times New Roman"/>
                <w:b/>
                <w:bCs/>
                <w:spacing w:val="1"/>
                <w:position w:val="1"/>
              </w:rPr>
              <w:t>c</w:t>
            </w:r>
            <w:r w:rsidRPr="00337F67">
              <w:rPr>
                <w:rFonts w:ascii="Times New Roman" w:eastAsia="Calibri" w:hAnsi="Times New Roman" w:cs="Times New Roman"/>
                <w:b/>
                <w:bCs/>
                <w:position w:val="1"/>
              </w:rPr>
              <w:t>e</w:t>
            </w:r>
            <w:r w:rsidRPr="00337F67">
              <w:rPr>
                <w:rFonts w:ascii="Times New Roman" w:eastAsia="Calibri" w:hAnsi="Times New Roman" w:cs="Times New Roman"/>
                <w:b/>
                <w:bCs/>
                <w:spacing w:val="-3"/>
                <w:position w:val="1"/>
              </w:rPr>
              <w:t xml:space="preserve"> </w:t>
            </w:r>
            <w:r w:rsidRPr="00337F67">
              <w:rPr>
                <w:rFonts w:ascii="Times New Roman" w:eastAsia="Calibri" w:hAnsi="Times New Roman" w:cs="Times New Roman"/>
                <w:b/>
                <w:bCs/>
                <w:position w:val="1"/>
              </w:rPr>
              <w:t>Pa</w:t>
            </w:r>
            <w:r w:rsidRPr="00337F67">
              <w:rPr>
                <w:rFonts w:ascii="Times New Roman" w:eastAsia="Calibri" w:hAnsi="Times New Roman" w:cs="Times New Roman"/>
                <w:b/>
                <w:bCs/>
                <w:spacing w:val="-1"/>
                <w:position w:val="1"/>
              </w:rPr>
              <w:t>pe</w:t>
            </w:r>
            <w:r w:rsidRPr="00337F67">
              <w:rPr>
                <w:rFonts w:ascii="Times New Roman" w:eastAsia="Calibri" w:hAnsi="Times New Roman" w:cs="Times New Roman"/>
                <w:b/>
                <w:bCs/>
                <w:position w:val="1"/>
              </w:rPr>
              <w:t>r #3</w:t>
            </w:r>
            <w:r w:rsidRPr="00337F67">
              <w:rPr>
                <w:rFonts w:ascii="Times New Roman" w:eastAsia="Calibri" w:hAnsi="Times New Roman" w:cs="Times New Roman"/>
                <w:b/>
                <w:bCs/>
                <w:spacing w:val="1"/>
                <w:position w:val="1"/>
              </w:rPr>
              <w:t xml:space="preserve"> </w:t>
            </w:r>
            <w:r w:rsidRPr="00337F67">
              <w:rPr>
                <w:rFonts w:ascii="Times New Roman" w:eastAsia="Calibri" w:hAnsi="Times New Roman" w:cs="Times New Roman"/>
                <w:b/>
                <w:bCs/>
                <w:position w:val="1"/>
              </w:rPr>
              <w:t>D</w:t>
            </w:r>
            <w:r w:rsidRPr="00337F67">
              <w:rPr>
                <w:rFonts w:ascii="Times New Roman" w:eastAsia="Calibri" w:hAnsi="Times New Roman" w:cs="Times New Roman"/>
                <w:b/>
                <w:bCs/>
                <w:spacing w:val="-1"/>
                <w:position w:val="1"/>
              </w:rPr>
              <w:t>u</w:t>
            </w:r>
            <w:r w:rsidRPr="00337F67">
              <w:rPr>
                <w:rFonts w:ascii="Times New Roman" w:eastAsia="Calibri" w:hAnsi="Times New Roman" w:cs="Times New Roman"/>
                <w:b/>
                <w:bCs/>
                <w:position w:val="1"/>
              </w:rPr>
              <w:t>e</w:t>
            </w:r>
          </w:p>
        </w:tc>
      </w:tr>
      <w:tr w:rsidR="00337F67" w:rsidRPr="00337F67" w14:paraId="3C4CEBA6" w14:textId="77777777" w:rsidTr="009B5FAA">
        <w:trPr>
          <w:trHeight w:hRule="exact" w:val="518"/>
        </w:trPr>
        <w:tc>
          <w:tcPr>
            <w:tcW w:w="9574" w:type="dxa"/>
            <w:gridSpan w:val="3"/>
            <w:tcBorders>
              <w:top w:val="single" w:sz="4" w:space="0" w:color="000000"/>
              <w:left w:val="single" w:sz="4" w:space="0" w:color="000000"/>
              <w:bottom w:val="single" w:sz="4" w:space="0" w:color="000000"/>
              <w:right w:val="single" w:sz="4" w:space="0" w:color="000000"/>
            </w:tcBorders>
          </w:tcPr>
          <w:p w14:paraId="7AAF90A4" w14:textId="6FE9A424" w:rsidR="00337F67" w:rsidRPr="00337F67" w:rsidRDefault="00337F67" w:rsidP="00337F67">
            <w:pPr>
              <w:spacing w:after="0" w:line="267" w:lineRule="exact"/>
              <w:ind w:left="102" w:right="-20"/>
              <w:rPr>
                <w:rFonts w:ascii="Times New Roman" w:eastAsia="Calibri" w:hAnsi="Times New Roman" w:cs="Times New Roman"/>
              </w:rPr>
            </w:pPr>
            <w:r w:rsidRPr="00337F67">
              <w:rPr>
                <w:rFonts w:ascii="Times New Roman" w:eastAsia="Calibri" w:hAnsi="Times New Roman" w:cs="Times New Roman"/>
                <w:b/>
                <w:bCs/>
                <w:spacing w:val="-1"/>
                <w:position w:val="1"/>
              </w:rPr>
              <w:t>Wee</w:t>
            </w:r>
            <w:r w:rsidRPr="00337F67">
              <w:rPr>
                <w:rFonts w:ascii="Times New Roman" w:eastAsia="Calibri" w:hAnsi="Times New Roman" w:cs="Times New Roman"/>
                <w:b/>
                <w:bCs/>
                <w:position w:val="1"/>
              </w:rPr>
              <w:t xml:space="preserve">k </w:t>
            </w:r>
            <w:r w:rsidRPr="00337F67">
              <w:rPr>
                <w:rFonts w:ascii="Times New Roman" w:eastAsia="Calibri" w:hAnsi="Times New Roman" w:cs="Times New Roman"/>
                <w:b/>
                <w:bCs/>
                <w:spacing w:val="1"/>
                <w:position w:val="1"/>
              </w:rPr>
              <w:t>1</w:t>
            </w:r>
            <w:r w:rsidRPr="00337F67">
              <w:rPr>
                <w:rFonts w:ascii="Times New Roman" w:eastAsia="Calibri" w:hAnsi="Times New Roman" w:cs="Times New Roman"/>
                <w:b/>
                <w:bCs/>
                <w:position w:val="1"/>
              </w:rPr>
              <w:t>3 (4/</w:t>
            </w:r>
            <w:r w:rsidR="00B17F2B">
              <w:rPr>
                <w:rFonts w:ascii="Times New Roman" w:eastAsia="Calibri" w:hAnsi="Times New Roman" w:cs="Times New Roman"/>
                <w:b/>
                <w:bCs/>
                <w:position w:val="1"/>
              </w:rPr>
              <w:t>8</w:t>
            </w:r>
            <w:r w:rsidRPr="00337F67">
              <w:rPr>
                <w:rFonts w:ascii="Times New Roman" w:eastAsia="Calibri" w:hAnsi="Times New Roman" w:cs="Times New Roman"/>
                <w:b/>
                <w:bCs/>
                <w:position w:val="1"/>
              </w:rPr>
              <w:t>-4/1</w:t>
            </w:r>
            <w:r w:rsidR="00B17F2B">
              <w:rPr>
                <w:rFonts w:ascii="Times New Roman" w:eastAsia="Calibri" w:hAnsi="Times New Roman" w:cs="Times New Roman"/>
                <w:b/>
                <w:bCs/>
                <w:position w:val="1"/>
              </w:rPr>
              <w:t>2</w:t>
            </w:r>
            <w:r w:rsidRPr="00337F67">
              <w:rPr>
                <w:rFonts w:ascii="Times New Roman" w:eastAsia="Calibri" w:hAnsi="Times New Roman" w:cs="Times New Roman"/>
                <w:b/>
                <w:bCs/>
                <w:position w:val="1"/>
              </w:rPr>
              <w:t>)</w:t>
            </w:r>
          </w:p>
        </w:tc>
      </w:tr>
      <w:tr w:rsidR="00337F67" w:rsidRPr="00337F67" w14:paraId="416B3767" w14:textId="77777777" w:rsidTr="009B5FAA">
        <w:trPr>
          <w:trHeight w:hRule="exact" w:val="929"/>
        </w:trPr>
        <w:tc>
          <w:tcPr>
            <w:tcW w:w="1099" w:type="dxa"/>
            <w:tcBorders>
              <w:top w:val="single" w:sz="4" w:space="0" w:color="000000"/>
              <w:left w:val="single" w:sz="4" w:space="0" w:color="000000"/>
              <w:bottom w:val="single" w:sz="4" w:space="0" w:color="000000"/>
              <w:right w:val="single" w:sz="4" w:space="0" w:color="000000"/>
            </w:tcBorders>
          </w:tcPr>
          <w:p w14:paraId="6DF913BF" w14:textId="24F25950" w:rsidR="00337F67" w:rsidRPr="00337F67" w:rsidRDefault="00B17F2B" w:rsidP="00337F67">
            <w:pPr>
              <w:spacing w:after="0" w:line="267" w:lineRule="exact"/>
              <w:ind w:right="82"/>
              <w:jc w:val="right"/>
              <w:rPr>
                <w:rFonts w:ascii="Times New Roman" w:eastAsia="Calibri" w:hAnsi="Times New Roman" w:cs="Times New Roman"/>
              </w:rPr>
            </w:pPr>
            <w:r>
              <w:rPr>
                <w:rFonts w:ascii="Times New Roman" w:eastAsia="Calibri" w:hAnsi="Times New Roman" w:cs="Times New Roman"/>
                <w:b/>
                <w:bCs/>
                <w:position w:val="1"/>
              </w:rPr>
              <w:t>Tuesday</w:t>
            </w:r>
          </w:p>
        </w:tc>
        <w:tc>
          <w:tcPr>
            <w:tcW w:w="4861" w:type="dxa"/>
            <w:tcBorders>
              <w:top w:val="single" w:sz="4" w:space="0" w:color="000000"/>
              <w:left w:val="single" w:sz="4" w:space="0" w:color="000000"/>
              <w:bottom w:val="single" w:sz="4" w:space="0" w:color="000000"/>
              <w:right w:val="single" w:sz="4" w:space="0" w:color="000000"/>
            </w:tcBorders>
          </w:tcPr>
          <w:p w14:paraId="07777B6E" w14:textId="77777777" w:rsidR="00337F67" w:rsidRPr="00337F67" w:rsidRDefault="00337F67"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Contemporary Issues: Parenting</w:t>
            </w:r>
          </w:p>
        </w:tc>
        <w:tc>
          <w:tcPr>
            <w:tcW w:w="3614" w:type="dxa"/>
            <w:tcBorders>
              <w:top w:val="single" w:sz="4" w:space="0" w:color="000000"/>
              <w:left w:val="single" w:sz="4" w:space="0" w:color="000000"/>
              <w:bottom w:val="single" w:sz="4" w:space="0" w:color="000000"/>
              <w:right w:val="single" w:sz="4" w:space="0" w:color="000000"/>
            </w:tcBorders>
          </w:tcPr>
          <w:p w14:paraId="0DC6D3F3" w14:textId="77777777" w:rsidR="00337F67" w:rsidRPr="00337F67" w:rsidRDefault="00337F67" w:rsidP="00337F67">
            <w:pPr>
              <w:spacing w:after="0" w:line="267" w:lineRule="exact"/>
              <w:ind w:right="-20"/>
              <w:jc w:val="both"/>
              <w:rPr>
                <w:rFonts w:ascii="Times New Roman" w:eastAsia="Calibri" w:hAnsi="Times New Roman" w:cs="Times New Roman"/>
                <w:bCs/>
                <w:spacing w:val="1"/>
                <w:position w:val="1"/>
              </w:rPr>
            </w:pPr>
            <w:r w:rsidRPr="00337F67">
              <w:rPr>
                <w:rFonts w:ascii="Times New Roman" w:eastAsia="Calibri" w:hAnsi="Times New Roman" w:cs="Times New Roman"/>
                <w:bCs/>
                <w:spacing w:val="1"/>
                <w:position w:val="1"/>
              </w:rPr>
              <w:t xml:space="preserve">  Borden (2014)</w:t>
            </w:r>
          </w:p>
          <w:p w14:paraId="1FBDD278" w14:textId="77777777" w:rsidR="00337F67" w:rsidRPr="00337F67" w:rsidRDefault="00337F67" w:rsidP="00337F67">
            <w:pPr>
              <w:spacing w:after="0" w:line="267" w:lineRule="exact"/>
              <w:ind w:right="-20"/>
              <w:jc w:val="both"/>
              <w:rPr>
                <w:rFonts w:ascii="Times New Roman" w:eastAsia="Calibri" w:hAnsi="Times New Roman" w:cs="Times New Roman"/>
                <w:bCs/>
                <w:spacing w:val="1"/>
                <w:position w:val="1"/>
              </w:rPr>
            </w:pPr>
            <w:r w:rsidRPr="00337F67">
              <w:rPr>
                <w:rFonts w:ascii="Times New Roman" w:eastAsia="Calibri" w:hAnsi="Times New Roman" w:cs="Times New Roman"/>
                <w:bCs/>
                <w:spacing w:val="1"/>
                <w:position w:val="1"/>
              </w:rPr>
              <w:t xml:space="preserve">  Optional Reading: Patterson (2013)</w:t>
            </w:r>
          </w:p>
          <w:p w14:paraId="503FFA1E" w14:textId="77777777" w:rsidR="00337F67" w:rsidRPr="00337F67" w:rsidRDefault="00337F67" w:rsidP="00337F67">
            <w:pPr>
              <w:spacing w:after="0" w:line="267" w:lineRule="exact"/>
              <w:ind w:left="100" w:right="-20"/>
              <w:rPr>
                <w:rFonts w:ascii="Times New Roman" w:eastAsia="Calibri" w:hAnsi="Times New Roman" w:cs="Times New Roman"/>
              </w:rPr>
            </w:pPr>
          </w:p>
        </w:tc>
      </w:tr>
      <w:tr w:rsidR="00337F67" w:rsidRPr="00337F67" w14:paraId="75ED7D2A" w14:textId="77777777" w:rsidTr="009B5FAA">
        <w:trPr>
          <w:trHeight w:hRule="exact" w:val="929"/>
        </w:trPr>
        <w:tc>
          <w:tcPr>
            <w:tcW w:w="1099" w:type="dxa"/>
            <w:tcBorders>
              <w:top w:val="single" w:sz="4" w:space="0" w:color="000000"/>
              <w:left w:val="single" w:sz="4" w:space="0" w:color="000000"/>
              <w:bottom w:val="single" w:sz="4" w:space="0" w:color="000000"/>
              <w:right w:val="single" w:sz="4" w:space="0" w:color="000000"/>
            </w:tcBorders>
          </w:tcPr>
          <w:p w14:paraId="4939307A" w14:textId="177F712C" w:rsidR="00337F67" w:rsidRPr="00337F67" w:rsidRDefault="00B17F2B" w:rsidP="00337F67">
            <w:pPr>
              <w:spacing w:after="0" w:line="267" w:lineRule="exact"/>
              <w:ind w:right="82"/>
              <w:jc w:val="right"/>
              <w:rPr>
                <w:rFonts w:ascii="Times New Roman" w:eastAsia="Calibri" w:hAnsi="Times New Roman" w:cs="Times New Roman"/>
                <w:b/>
                <w:bCs/>
                <w:position w:val="1"/>
              </w:rPr>
            </w:pPr>
            <w:r>
              <w:rPr>
                <w:rFonts w:ascii="Times New Roman" w:eastAsia="Calibri" w:hAnsi="Times New Roman" w:cs="Times New Roman"/>
                <w:b/>
                <w:bCs/>
                <w:position w:val="1"/>
              </w:rPr>
              <w:t>Thursday</w:t>
            </w:r>
          </w:p>
        </w:tc>
        <w:tc>
          <w:tcPr>
            <w:tcW w:w="4861" w:type="dxa"/>
            <w:tcBorders>
              <w:top w:val="single" w:sz="4" w:space="0" w:color="000000"/>
              <w:left w:val="single" w:sz="4" w:space="0" w:color="000000"/>
              <w:bottom w:val="single" w:sz="4" w:space="0" w:color="000000"/>
              <w:right w:val="single" w:sz="4" w:space="0" w:color="000000"/>
            </w:tcBorders>
          </w:tcPr>
          <w:p w14:paraId="32058BCB" w14:textId="77777777" w:rsidR="00337F67" w:rsidRPr="00337F67" w:rsidRDefault="00337F67" w:rsidP="00337F67">
            <w:pPr>
              <w:spacing w:after="0" w:line="267" w:lineRule="exact"/>
              <w:ind w:right="-20"/>
              <w:rPr>
                <w:rFonts w:ascii="Times New Roman" w:eastAsia="Calibri" w:hAnsi="Times New Roman" w:cs="Times New Roman"/>
              </w:rPr>
            </w:pPr>
            <w:r w:rsidRPr="00337F67">
              <w:rPr>
                <w:rFonts w:ascii="Times New Roman" w:eastAsia="Calibri" w:hAnsi="Times New Roman" w:cs="Times New Roman"/>
              </w:rPr>
              <w:t xml:space="preserve">  </w:t>
            </w:r>
            <w:r w:rsidR="00BF4E94" w:rsidRPr="00337F67">
              <w:rPr>
                <w:rFonts w:ascii="Times New Roman" w:eastAsia="Calibri" w:hAnsi="Times New Roman" w:cs="Times New Roman"/>
              </w:rPr>
              <w:t xml:space="preserve">Contemporary Issues: Discussion of PP: R&amp;P Special Issue </w:t>
            </w:r>
          </w:p>
        </w:tc>
        <w:tc>
          <w:tcPr>
            <w:tcW w:w="3614" w:type="dxa"/>
            <w:tcBorders>
              <w:top w:val="single" w:sz="4" w:space="0" w:color="000000"/>
              <w:left w:val="single" w:sz="4" w:space="0" w:color="000000"/>
              <w:bottom w:val="single" w:sz="4" w:space="0" w:color="000000"/>
              <w:right w:val="single" w:sz="4" w:space="0" w:color="000000"/>
            </w:tcBorders>
          </w:tcPr>
          <w:p w14:paraId="19D0AB90" w14:textId="77777777" w:rsidR="00BF4E94" w:rsidRPr="00337F67" w:rsidRDefault="00BF4E94" w:rsidP="00BF4E94">
            <w:pPr>
              <w:spacing w:after="0" w:line="267" w:lineRule="exact"/>
              <w:ind w:right="-20"/>
              <w:jc w:val="both"/>
              <w:rPr>
                <w:rFonts w:ascii="Times New Roman" w:eastAsia="Calibri" w:hAnsi="Times New Roman" w:cs="Times New Roman"/>
                <w:b/>
                <w:bCs/>
                <w:spacing w:val="1"/>
                <w:position w:val="1"/>
              </w:rPr>
            </w:pPr>
            <w:r w:rsidRPr="00337F67">
              <w:rPr>
                <w:rFonts w:ascii="Times New Roman" w:eastAsia="Calibri" w:hAnsi="Times New Roman" w:cs="Times New Roman"/>
                <w:bCs/>
                <w:i/>
                <w:spacing w:val="1"/>
                <w:position w:val="1"/>
              </w:rPr>
              <w:t xml:space="preserve">  </w:t>
            </w:r>
            <w:r w:rsidRPr="00337F67">
              <w:rPr>
                <w:rFonts w:ascii="Times New Roman" w:eastAsia="Calibri" w:hAnsi="Times New Roman" w:cs="Times New Roman"/>
                <w:bCs/>
                <w:spacing w:val="1"/>
                <w:position w:val="1"/>
              </w:rPr>
              <w:t>*Pick one article PP: R&amp;P to discuss</w:t>
            </w:r>
            <w:r w:rsidRPr="00337F67">
              <w:rPr>
                <w:rFonts w:ascii="Times New Roman" w:eastAsia="Calibri" w:hAnsi="Times New Roman" w:cs="Times New Roman"/>
                <w:b/>
                <w:bCs/>
                <w:spacing w:val="1"/>
                <w:position w:val="1"/>
              </w:rPr>
              <w:t xml:space="preserve">  </w:t>
            </w:r>
          </w:p>
          <w:p w14:paraId="75526B5B" w14:textId="77777777" w:rsidR="00337F67" w:rsidRPr="00337F67" w:rsidRDefault="00337F67" w:rsidP="00BF4E94">
            <w:pPr>
              <w:spacing w:after="0" w:line="267" w:lineRule="exact"/>
              <w:ind w:left="100" w:right="-20"/>
              <w:rPr>
                <w:rFonts w:ascii="Times New Roman" w:eastAsia="Calibri" w:hAnsi="Times New Roman" w:cs="Times New Roman"/>
                <w:bCs/>
                <w:spacing w:val="1"/>
                <w:position w:val="1"/>
              </w:rPr>
            </w:pPr>
          </w:p>
        </w:tc>
      </w:tr>
      <w:tr w:rsidR="00337F67" w:rsidRPr="00337F67" w14:paraId="08083E9A" w14:textId="77777777" w:rsidTr="009B5FAA">
        <w:trPr>
          <w:trHeight w:hRule="exact" w:val="596"/>
        </w:trPr>
        <w:tc>
          <w:tcPr>
            <w:tcW w:w="9574" w:type="dxa"/>
            <w:gridSpan w:val="3"/>
            <w:tcBorders>
              <w:top w:val="single" w:sz="4" w:space="0" w:color="000000"/>
              <w:left w:val="single" w:sz="4" w:space="0" w:color="000000"/>
              <w:bottom w:val="single" w:sz="4" w:space="0" w:color="000000"/>
              <w:right w:val="single" w:sz="4" w:space="0" w:color="000000"/>
            </w:tcBorders>
          </w:tcPr>
          <w:p w14:paraId="34BB1458" w14:textId="2B3795F0" w:rsidR="00337F67" w:rsidRPr="00337F67" w:rsidRDefault="00337F67" w:rsidP="00337F67">
            <w:pPr>
              <w:spacing w:after="0" w:line="267" w:lineRule="exact"/>
              <w:ind w:right="-20"/>
              <w:jc w:val="both"/>
              <w:rPr>
                <w:rFonts w:ascii="Times New Roman" w:eastAsia="Calibri" w:hAnsi="Times New Roman" w:cs="Times New Roman"/>
                <w:b/>
                <w:bCs/>
                <w:spacing w:val="1"/>
                <w:position w:val="1"/>
              </w:rPr>
            </w:pPr>
            <w:r w:rsidRPr="00337F67">
              <w:rPr>
                <w:rFonts w:ascii="Times New Roman" w:eastAsia="Calibri" w:hAnsi="Times New Roman" w:cs="Times New Roman"/>
                <w:bCs/>
                <w:spacing w:val="1"/>
                <w:position w:val="1"/>
              </w:rPr>
              <w:t xml:space="preserve">  </w:t>
            </w:r>
            <w:r w:rsidRPr="00337F67">
              <w:rPr>
                <w:rFonts w:ascii="Times New Roman" w:eastAsia="Calibri" w:hAnsi="Times New Roman" w:cs="Times New Roman"/>
                <w:b/>
                <w:bCs/>
                <w:spacing w:val="1"/>
                <w:position w:val="1"/>
              </w:rPr>
              <w:t>Week 14 (4/1</w:t>
            </w:r>
            <w:r w:rsidR="00B17F2B">
              <w:rPr>
                <w:rFonts w:ascii="Times New Roman" w:eastAsia="Calibri" w:hAnsi="Times New Roman" w:cs="Times New Roman"/>
                <w:b/>
                <w:bCs/>
                <w:spacing w:val="1"/>
                <w:position w:val="1"/>
              </w:rPr>
              <w:t>5</w:t>
            </w:r>
            <w:r w:rsidRPr="00337F67">
              <w:rPr>
                <w:rFonts w:ascii="Times New Roman" w:eastAsia="Calibri" w:hAnsi="Times New Roman" w:cs="Times New Roman"/>
                <w:b/>
                <w:bCs/>
                <w:spacing w:val="1"/>
                <w:position w:val="1"/>
              </w:rPr>
              <w:t>-4/</w:t>
            </w:r>
            <w:r w:rsidR="00B17F2B">
              <w:rPr>
                <w:rFonts w:ascii="Times New Roman" w:eastAsia="Calibri" w:hAnsi="Times New Roman" w:cs="Times New Roman"/>
                <w:b/>
                <w:bCs/>
                <w:spacing w:val="1"/>
                <w:position w:val="1"/>
              </w:rPr>
              <w:t>19</w:t>
            </w:r>
            <w:r w:rsidRPr="00337F67">
              <w:rPr>
                <w:rFonts w:ascii="Times New Roman" w:eastAsia="Calibri" w:hAnsi="Times New Roman" w:cs="Times New Roman"/>
                <w:b/>
                <w:bCs/>
                <w:spacing w:val="1"/>
                <w:position w:val="1"/>
              </w:rPr>
              <w:t>)</w:t>
            </w:r>
          </w:p>
        </w:tc>
      </w:tr>
      <w:tr w:rsidR="00337F67" w:rsidRPr="00337F67" w14:paraId="6937DBFE" w14:textId="77777777" w:rsidTr="009B5FAA">
        <w:trPr>
          <w:trHeight w:hRule="exact" w:val="902"/>
        </w:trPr>
        <w:tc>
          <w:tcPr>
            <w:tcW w:w="1099" w:type="dxa"/>
            <w:tcBorders>
              <w:top w:val="single" w:sz="4" w:space="0" w:color="000000"/>
              <w:left w:val="single" w:sz="4" w:space="0" w:color="000000"/>
              <w:bottom w:val="single" w:sz="4" w:space="0" w:color="000000"/>
              <w:right w:val="single" w:sz="4" w:space="0" w:color="000000"/>
            </w:tcBorders>
          </w:tcPr>
          <w:p w14:paraId="3F564A20" w14:textId="485FE5E5" w:rsidR="00337F67" w:rsidRPr="00337F67" w:rsidRDefault="00B17F2B" w:rsidP="00337F67">
            <w:pPr>
              <w:spacing w:after="0" w:line="267" w:lineRule="exact"/>
              <w:ind w:right="82"/>
              <w:jc w:val="right"/>
              <w:rPr>
                <w:rFonts w:ascii="Times New Roman" w:eastAsia="Calibri" w:hAnsi="Times New Roman" w:cs="Times New Roman"/>
                <w:b/>
                <w:bCs/>
                <w:position w:val="1"/>
              </w:rPr>
            </w:pPr>
            <w:r>
              <w:rPr>
                <w:rFonts w:ascii="Times New Roman" w:eastAsia="Calibri" w:hAnsi="Times New Roman" w:cs="Times New Roman"/>
                <w:b/>
                <w:bCs/>
                <w:position w:val="1"/>
              </w:rPr>
              <w:lastRenderedPageBreak/>
              <w:t>Tuesday</w:t>
            </w:r>
          </w:p>
        </w:tc>
        <w:tc>
          <w:tcPr>
            <w:tcW w:w="4861" w:type="dxa"/>
            <w:tcBorders>
              <w:top w:val="single" w:sz="4" w:space="0" w:color="000000"/>
              <w:left w:val="single" w:sz="4" w:space="0" w:color="000000"/>
              <w:bottom w:val="single" w:sz="4" w:space="0" w:color="000000"/>
              <w:right w:val="single" w:sz="4" w:space="0" w:color="000000"/>
            </w:tcBorders>
          </w:tcPr>
          <w:p w14:paraId="6C667F98" w14:textId="77777777" w:rsidR="00337F67" w:rsidRPr="00337F67" w:rsidRDefault="00BF4E94"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Contemporary Issues: Parenting and Older Adults</w:t>
            </w:r>
          </w:p>
        </w:tc>
        <w:tc>
          <w:tcPr>
            <w:tcW w:w="3614" w:type="dxa"/>
            <w:tcBorders>
              <w:top w:val="single" w:sz="4" w:space="0" w:color="000000"/>
              <w:left w:val="single" w:sz="4" w:space="0" w:color="000000"/>
              <w:bottom w:val="single" w:sz="4" w:space="0" w:color="000000"/>
              <w:right w:val="single" w:sz="4" w:space="0" w:color="000000"/>
            </w:tcBorders>
          </w:tcPr>
          <w:p w14:paraId="3339DF7C" w14:textId="77777777" w:rsidR="00BF4E94" w:rsidRPr="00337F67" w:rsidRDefault="00BF4E94" w:rsidP="00BF4E94">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 xml:space="preserve">Hillman &amp; </w:t>
            </w:r>
            <w:proofErr w:type="spellStart"/>
            <w:r w:rsidRPr="00337F67">
              <w:rPr>
                <w:rFonts w:ascii="Times New Roman" w:eastAsia="Calibri" w:hAnsi="Times New Roman" w:cs="Times New Roman"/>
              </w:rPr>
              <w:t>Hinrichsen</w:t>
            </w:r>
            <w:proofErr w:type="spellEnd"/>
            <w:r w:rsidRPr="00337F67">
              <w:rPr>
                <w:rFonts w:ascii="Times New Roman" w:eastAsia="Calibri" w:hAnsi="Times New Roman" w:cs="Times New Roman"/>
              </w:rPr>
              <w:t xml:space="preserve"> (2014)</w:t>
            </w:r>
          </w:p>
          <w:p w14:paraId="4E3F55DD" w14:textId="77777777" w:rsidR="00BF4E94" w:rsidRPr="00337F67" w:rsidRDefault="00BF4E94" w:rsidP="00BF4E94">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Optional Reading: Mallon (2013)</w:t>
            </w:r>
          </w:p>
          <w:p w14:paraId="6ECDD381" w14:textId="77777777" w:rsidR="00337F67" w:rsidRPr="00337F67" w:rsidRDefault="00337F67" w:rsidP="00337F67">
            <w:pPr>
              <w:spacing w:after="0" w:line="267" w:lineRule="exact"/>
              <w:ind w:right="-20"/>
              <w:jc w:val="both"/>
              <w:rPr>
                <w:rFonts w:ascii="Times New Roman" w:eastAsia="Calibri" w:hAnsi="Times New Roman" w:cs="Times New Roman"/>
                <w:bCs/>
                <w:spacing w:val="1"/>
                <w:position w:val="1"/>
              </w:rPr>
            </w:pPr>
          </w:p>
        </w:tc>
      </w:tr>
      <w:tr w:rsidR="00337F67" w:rsidRPr="00337F67" w14:paraId="00B0BEDF" w14:textId="77777777" w:rsidTr="00B17F2B">
        <w:trPr>
          <w:trHeight w:hRule="exact" w:val="1172"/>
        </w:trPr>
        <w:tc>
          <w:tcPr>
            <w:tcW w:w="1099" w:type="dxa"/>
            <w:tcBorders>
              <w:top w:val="single" w:sz="4" w:space="0" w:color="000000"/>
              <w:left w:val="single" w:sz="4" w:space="0" w:color="000000"/>
              <w:bottom w:val="single" w:sz="4" w:space="0" w:color="000000"/>
              <w:right w:val="single" w:sz="4" w:space="0" w:color="000000"/>
            </w:tcBorders>
          </w:tcPr>
          <w:p w14:paraId="1EFFA147" w14:textId="4762531E" w:rsidR="00337F67" w:rsidRPr="00337F67" w:rsidRDefault="00B17F2B" w:rsidP="00337F67">
            <w:pPr>
              <w:spacing w:after="0" w:line="267" w:lineRule="exact"/>
              <w:ind w:right="82"/>
              <w:jc w:val="right"/>
              <w:rPr>
                <w:rFonts w:ascii="Times New Roman" w:eastAsia="Calibri" w:hAnsi="Times New Roman" w:cs="Times New Roman"/>
                <w:b/>
                <w:bCs/>
                <w:position w:val="1"/>
              </w:rPr>
            </w:pPr>
            <w:r>
              <w:rPr>
                <w:rFonts w:ascii="Times New Roman" w:eastAsia="Calibri" w:hAnsi="Times New Roman" w:cs="Times New Roman"/>
                <w:b/>
                <w:bCs/>
                <w:position w:val="1"/>
              </w:rPr>
              <w:t>Thursday</w:t>
            </w:r>
          </w:p>
        </w:tc>
        <w:tc>
          <w:tcPr>
            <w:tcW w:w="4861" w:type="dxa"/>
            <w:tcBorders>
              <w:top w:val="single" w:sz="4" w:space="0" w:color="000000"/>
              <w:left w:val="single" w:sz="4" w:space="0" w:color="000000"/>
              <w:bottom w:val="single" w:sz="4" w:space="0" w:color="000000"/>
              <w:right w:val="single" w:sz="4" w:space="0" w:color="000000"/>
            </w:tcBorders>
          </w:tcPr>
          <w:p w14:paraId="225A9468" w14:textId="77777777" w:rsidR="00337F67" w:rsidRDefault="00BF4E94" w:rsidP="00BF4E94">
            <w:pPr>
              <w:spacing w:before="43" w:after="0" w:line="240" w:lineRule="auto"/>
              <w:ind w:right="-20"/>
              <w:rPr>
                <w:rFonts w:ascii="Times New Roman" w:eastAsia="Calibri" w:hAnsi="Times New Roman" w:cs="Times New Roman"/>
              </w:rPr>
            </w:pPr>
            <w:r>
              <w:rPr>
                <w:rFonts w:ascii="Times New Roman" w:eastAsia="Calibri" w:hAnsi="Times New Roman" w:cs="Times New Roman"/>
              </w:rPr>
              <w:t xml:space="preserve">  </w:t>
            </w:r>
            <w:r w:rsidRPr="00337F67">
              <w:rPr>
                <w:rFonts w:ascii="Times New Roman" w:eastAsia="Calibri" w:hAnsi="Times New Roman" w:cs="Times New Roman"/>
              </w:rPr>
              <w:t>Queer</w:t>
            </w:r>
            <w:r>
              <w:rPr>
                <w:rFonts w:ascii="Times New Roman" w:eastAsia="Calibri" w:hAnsi="Times New Roman" w:cs="Times New Roman"/>
              </w:rPr>
              <w:t xml:space="preserve"> Literatures </w:t>
            </w:r>
          </w:p>
          <w:p w14:paraId="4FDAD9E3" w14:textId="07FC17D3" w:rsidR="00B17F2B" w:rsidRPr="00337F67" w:rsidRDefault="00B17F2B" w:rsidP="00BF4E94">
            <w:pPr>
              <w:spacing w:before="43" w:after="0" w:line="240" w:lineRule="auto"/>
              <w:ind w:right="-20"/>
              <w:rPr>
                <w:rFonts w:ascii="Times New Roman" w:eastAsia="Calibri" w:hAnsi="Times New Roman" w:cs="Times New Roman"/>
              </w:rPr>
            </w:pPr>
            <w:r w:rsidRPr="00337F67">
              <w:rPr>
                <w:rFonts w:ascii="Times New Roman" w:eastAsia="Calibri" w:hAnsi="Times New Roman" w:cs="Times New Roman"/>
              </w:rPr>
              <w:t>Discuss Book Reviews</w:t>
            </w:r>
          </w:p>
        </w:tc>
        <w:tc>
          <w:tcPr>
            <w:tcW w:w="3614" w:type="dxa"/>
            <w:tcBorders>
              <w:top w:val="single" w:sz="4" w:space="0" w:color="000000"/>
              <w:left w:val="single" w:sz="4" w:space="0" w:color="000000"/>
              <w:bottom w:val="single" w:sz="4" w:space="0" w:color="000000"/>
              <w:right w:val="single" w:sz="4" w:space="0" w:color="000000"/>
            </w:tcBorders>
          </w:tcPr>
          <w:p w14:paraId="19E5C30B" w14:textId="77777777" w:rsidR="00BF4E94" w:rsidRDefault="00337F67" w:rsidP="00BF4E94">
            <w:pPr>
              <w:spacing w:before="43" w:after="0" w:line="240" w:lineRule="auto"/>
              <w:ind w:right="-20"/>
              <w:rPr>
                <w:rFonts w:ascii="Times New Roman" w:eastAsia="Calibri" w:hAnsi="Times New Roman" w:cs="Times New Roman"/>
              </w:rPr>
            </w:pPr>
            <w:r w:rsidRPr="00337F67">
              <w:rPr>
                <w:rFonts w:ascii="Times New Roman" w:eastAsia="Calibri" w:hAnsi="Times New Roman" w:cs="Times New Roman"/>
                <w:bCs/>
                <w:spacing w:val="1"/>
                <w:position w:val="1"/>
              </w:rPr>
              <w:t xml:space="preserve">  </w:t>
            </w:r>
            <w:r w:rsidR="00BF4E94" w:rsidRPr="00337F67">
              <w:rPr>
                <w:rFonts w:ascii="Times New Roman" w:eastAsia="Calibri" w:hAnsi="Times New Roman" w:cs="Times New Roman"/>
              </w:rPr>
              <w:t>Alexander et al (2018) Ch. 8 (220-264)</w:t>
            </w:r>
          </w:p>
          <w:p w14:paraId="1E782DDA" w14:textId="2E4D0E5A" w:rsidR="00BF4E94" w:rsidRDefault="00BF4E94" w:rsidP="00BF4E94">
            <w:pPr>
              <w:spacing w:after="0" w:line="240" w:lineRule="auto"/>
              <w:jc w:val="both"/>
              <w:rPr>
                <w:rFonts w:ascii="Times New Roman" w:eastAsia="Calibri" w:hAnsi="Times New Roman" w:cs="Times New Roman"/>
                <w:bCs/>
                <w:spacing w:val="1"/>
              </w:rPr>
            </w:pPr>
            <w:r>
              <w:rPr>
                <w:rFonts w:ascii="Times New Roman" w:eastAsia="Calibri" w:hAnsi="Times New Roman" w:cs="Times New Roman"/>
                <w:bCs/>
                <w:spacing w:val="1"/>
              </w:rPr>
              <w:t xml:space="preserve"> For 2</w:t>
            </w:r>
            <w:r w:rsidRPr="00BD0868">
              <w:rPr>
                <w:rFonts w:ascii="Times New Roman" w:eastAsia="Calibri" w:hAnsi="Times New Roman" w:cs="Times New Roman"/>
                <w:bCs/>
                <w:spacing w:val="1"/>
                <w:vertAlign w:val="superscript"/>
              </w:rPr>
              <w:t>nd</w:t>
            </w:r>
            <w:r>
              <w:rPr>
                <w:rFonts w:ascii="Times New Roman" w:eastAsia="Calibri" w:hAnsi="Times New Roman" w:cs="Times New Roman"/>
                <w:bCs/>
                <w:spacing w:val="1"/>
              </w:rPr>
              <w:t xml:space="preserve"> Edition (p. 210-215; 237-256; 257-260; 278-290)</w:t>
            </w:r>
          </w:p>
          <w:p w14:paraId="5D2C60B2" w14:textId="0A8669E1" w:rsidR="00B17F2B" w:rsidRPr="00337F67" w:rsidRDefault="00B17F2B" w:rsidP="00BF4E94">
            <w:pPr>
              <w:spacing w:after="0" w:line="240" w:lineRule="auto"/>
              <w:jc w:val="both"/>
              <w:rPr>
                <w:rFonts w:ascii="Times New Roman" w:eastAsia="Calibri" w:hAnsi="Times New Roman" w:cs="Times New Roman"/>
                <w:bCs/>
                <w:spacing w:val="1"/>
                <w:position w:val="1"/>
              </w:rPr>
            </w:pPr>
            <w:r w:rsidRPr="00337F67">
              <w:rPr>
                <w:rFonts w:ascii="Times New Roman" w:eastAsia="Calibri" w:hAnsi="Times New Roman" w:cs="Times New Roman"/>
                <w:b/>
                <w:bCs/>
                <w:spacing w:val="1"/>
                <w:position w:val="1"/>
              </w:rPr>
              <w:t xml:space="preserve">LGBTQ Book Review Paper </w:t>
            </w:r>
            <w:r w:rsidRPr="00337F67">
              <w:rPr>
                <w:rFonts w:ascii="Times New Roman" w:eastAsia="Calibri" w:hAnsi="Times New Roman" w:cs="Times New Roman"/>
                <w:b/>
                <w:bCs/>
                <w:position w:val="1"/>
              </w:rPr>
              <w:t>D</w:t>
            </w:r>
            <w:r w:rsidRPr="00337F67">
              <w:rPr>
                <w:rFonts w:ascii="Times New Roman" w:eastAsia="Calibri" w:hAnsi="Times New Roman" w:cs="Times New Roman"/>
                <w:b/>
                <w:bCs/>
                <w:spacing w:val="-1"/>
                <w:position w:val="1"/>
              </w:rPr>
              <w:t>u</w:t>
            </w:r>
            <w:r w:rsidRPr="00337F67">
              <w:rPr>
                <w:rFonts w:ascii="Times New Roman" w:eastAsia="Calibri" w:hAnsi="Times New Roman" w:cs="Times New Roman"/>
                <w:b/>
                <w:bCs/>
                <w:position w:val="1"/>
              </w:rPr>
              <w:t>e</w:t>
            </w:r>
          </w:p>
          <w:p w14:paraId="0383C829" w14:textId="77777777" w:rsidR="00BF4E94" w:rsidRPr="00337F67" w:rsidRDefault="00BF4E94" w:rsidP="00BF4E94">
            <w:pPr>
              <w:spacing w:after="0" w:line="267" w:lineRule="exact"/>
              <w:ind w:right="-20"/>
              <w:jc w:val="both"/>
              <w:rPr>
                <w:rFonts w:ascii="Times New Roman" w:eastAsia="Calibri" w:hAnsi="Times New Roman" w:cs="Times New Roman"/>
                <w:bCs/>
                <w:spacing w:val="1"/>
                <w:position w:val="1"/>
              </w:rPr>
            </w:pPr>
          </w:p>
          <w:p w14:paraId="71A276B4" w14:textId="77777777" w:rsidR="00C3547F" w:rsidRPr="00337F67" w:rsidRDefault="00C3547F" w:rsidP="00337F67">
            <w:pPr>
              <w:spacing w:after="0" w:line="267" w:lineRule="exact"/>
              <w:ind w:right="-20"/>
              <w:jc w:val="both"/>
              <w:rPr>
                <w:rFonts w:ascii="Times New Roman" w:eastAsia="Calibri" w:hAnsi="Times New Roman" w:cs="Times New Roman"/>
                <w:bCs/>
                <w:spacing w:val="1"/>
                <w:position w:val="1"/>
              </w:rPr>
            </w:pPr>
          </w:p>
        </w:tc>
      </w:tr>
      <w:tr w:rsidR="00337F67" w:rsidRPr="00337F67" w14:paraId="6824541D" w14:textId="77777777" w:rsidTr="009B5FAA">
        <w:trPr>
          <w:trHeight w:hRule="exact" w:val="632"/>
        </w:trPr>
        <w:tc>
          <w:tcPr>
            <w:tcW w:w="9574" w:type="dxa"/>
            <w:gridSpan w:val="3"/>
            <w:tcBorders>
              <w:top w:val="single" w:sz="4" w:space="0" w:color="000000"/>
              <w:left w:val="single" w:sz="4" w:space="0" w:color="000000"/>
              <w:bottom w:val="single" w:sz="4" w:space="0" w:color="000000"/>
              <w:right w:val="single" w:sz="4" w:space="0" w:color="000000"/>
            </w:tcBorders>
          </w:tcPr>
          <w:p w14:paraId="52BE432F" w14:textId="4471B5F2" w:rsidR="00337F67" w:rsidRPr="00337F67" w:rsidRDefault="00337F67" w:rsidP="00337F67">
            <w:pPr>
              <w:spacing w:after="0" w:line="267" w:lineRule="exact"/>
              <w:ind w:right="-20"/>
              <w:jc w:val="both"/>
              <w:rPr>
                <w:rFonts w:ascii="Times New Roman" w:eastAsia="Calibri" w:hAnsi="Times New Roman" w:cs="Times New Roman"/>
                <w:b/>
                <w:bCs/>
                <w:spacing w:val="1"/>
                <w:position w:val="1"/>
              </w:rPr>
            </w:pPr>
            <w:r w:rsidRPr="00337F67">
              <w:rPr>
                <w:rFonts w:ascii="Times New Roman" w:eastAsia="Calibri" w:hAnsi="Times New Roman" w:cs="Times New Roman"/>
                <w:bCs/>
                <w:spacing w:val="1"/>
                <w:position w:val="1"/>
              </w:rPr>
              <w:t xml:space="preserve">  </w:t>
            </w:r>
            <w:r w:rsidRPr="00337F67">
              <w:rPr>
                <w:rFonts w:ascii="Times New Roman" w:eastAsia="Calibri" w:hAnsi="Times New Roman" w:cs="Times New Roman"/>
                <w:b/>
                <w:bCs/>
                <w:spacing w:val="1"/>
                <w:position w:val="1"/>
              </w:rPr>
              <w:t>Week 15 (4/2</w:t>
            </w:r>
            <w:r w:rsidR="00B17F2B">
              <w:rPr>
                <w:rFonts w:ascii="Times New Roman" w:eastAsia="Calibri" w:hAnsi="Times New Roman" w:cs="Times New Roman"/>
                <w:b/>
                <w:bCs/>
                <w:spacing w:val="1"/>
                <w:position w:val="1"/>
              </w:rPr>
              <w:t>2</w:t>
            </w:r>
            <w:r w:rsidRPr="00337F67">
              <w:rPr>
                <w:rFonts w:ascii="Times New Roman" w:eastAsia="Calibri" w:hAnsi="Times New Roman" w:cs="Times New Roman"/>
                <w:b/>
                <w:bCs/>
                <w:spacing w:val="1"/>
                <w:position w:val="1"/>
              </w:rPr>
              <w:t>-4/2</w:t>
            </w:r>
            <w:r w:rsidR="00B17F2B">
              <w:rPr>
                <w:rFonts w:ascii="Times New Roman" w:eastAsia="Calibri" w:hAnsi="Times New Roman" w:cs="Times New Roman"/>
                <w:b/>
                <w:bCs/>
                <w:spacing w:val="1"/>
                <w:position w:val="1"/>
              </w:rPr>
              <w:t>6</w:t>
            </w:r>
            <w:r w:rsidRPr="00337F67">
              <w:rPr>
                <w:rFonts w:ascii="Times New Roman" w:eastAsia="Calibri" w:hAnsi="Times New Roman" w:cs="Times New Roman"/>
                <w:b/>
                <w:bCs/>
                <w:spacing w:val="1"/>
                <w:position w:val="1"/>
              </w:rPr>
              <w:t>)</w:t>
            </w:r>
          </w:p>
        </w:tc>
      </w:tr>
      <w:tr w:rsidR="00337F67" w:rsidRPr="00337F67" w14:paraId="5EF9AF6B" w14:textId="77777777" w:rsidTr="009B5FAA">
        <w:trPr>
          <w:trHeight w:hRule="exact" w:val="902"/>
        </w:trPr>
        <w:tc>
          <w:tcPr>
            <w:tcW w:w="1099" w:type="dxa"/>
            <w:tcBorders>
              <w:top w:val="single" w:sz="4" w:space="0" w:color="000000"/>
              <w:left w:val="single" w:sz="4" w:space="0" w:color="000000"/>
              <w:bottom w:val="single" w:sz="4" w:space="0" w:color="000000"/>
              <w:right w:val="single" w:sz="4" w:space="0" w:color="000000"/>
            </w:tcBorders>
          </w:tcPr>
          <w:p w14:paraId="54BBC7E8" w14:textId="77777777" w:rsidR="00337F67" w:rsidRPr="00337F67" w:rsidRDefault="00337F67" w:rsidP="00337F67">
            <w:pPr>
              <w:spacing w:after="0" w:line="267" w:lineRule="exact"/>
              <w:ind w:right="82"/>
              <w:jc w:val="right"/>
              <w:rPr>
                <w:rFonts w:ascii="Times New Roman" w:eastAsia="Calibri" w:hAnsi="Times New Roman" w:cs="Times New Roman"/>
                <w:b/>
                <w:bCs/>
                <w:position w:val="1"/>
              </w:rPr>
            </w:pPr>
            <w:r w:rsidRPr="00337F67">
              <w:rPr>
                <w:rFonts w:ascii="Times New Roman" w:eastAsia="Calibri" w:hAnsi="Times New Roman" w:cs="Times New Roman"/>
                <w:b/>
                <w:bCs/>
                <w:position w:val="1"/>
              </w:rPr>
              <w:t>M</w:t>
            </w:r>
          </w:p>
        </w:tc>
        <w:tc>
          <w:tcPr>
            <w:tcW w:w="4861" w:type="dxa"/>
            <w:tcBorders>
              <w:top w:val="single" w:sz="4" w:space="0" w:color="000000"/>
              <w:left w:val="single" w:sz="4" w:space="0" w:color="000000"/>
              <w:bottom w:val="single" w:sz="4" w:space="0" w:color="000000"/>
              <w:right w:val="single" w:sz="4" w:space="0" w:color="000000"/>
            </w:tcBorders>
          </w:tcPr>
          <w:p w14:paraId="42F0F449" w14:textId="77777777" w:rsidR="00337F67" w:rsidRPr="00337F67" w:rsidRDefault="00BF4E94" w:rsidP="00337F67">
            <w:pPr>
              <w:spacing w:after="0" w:line="240" w:lineRule="auto"/>
              <w:ind w:left="100"/>
              <w:rPr>
                <w:rFonts w:ascii="Times New Roman" w:eastAsia="Calibri" w:hAnsi="Times New Roman" w:cs="Times New Roman"/>
              </w:rPr>
            </w:pPr>
            <w:r w:rsidRPr="00337F67">
              <w:rPr>
                <w:rFonts w:ascii="Times New Roman" w:eastAsia="Calibri" w:hAnsi="Times New Roman" w:cs="Times New Roman"/>
              </w:rPr>
              <w:t>Queer Cultures</w:t>
            </w:r>
          </w:p>
        </w:tc>
        <w:tc>
          <w:tcPr>
            <w:tcW w:w="3614" w:type="dxa"/>
            <w:tcBorders>
              <w:top w:val="single" w:sz="4" w:space="0" w:color="000000"/>
              <w:left w:val="single" w:sz="4" w:space="0" w:color="000000"/>
              <w:bottom w:val="single" w:sz="4" w:space="0" w:color="000000"/>
              <w:right w:val="single" w:sz="4" w:space="0" w:color="000000"/>
            </w:tcBorders>
          </w:tcPr>
          <w:p w14:paraId="30D868AA" w14:textId="77777777" w:rsidR="00BF4E94" w:rsidRDefault="00337F67" w:rsidP="00BF4E94">
            <w:pPr>
              <w:spacing w:after="0" w:line="267" w:lineRule="exact"/>
              <w:ind w:right="-20"/>
              <w:jc w:val="both"/>
              <w:rPr>
                <w:rFonts w:ascii="Times New Roman" w:eastAsia="Calibri" w:hAnsi="Times New Roman" w:cs="Times New Roman"/>
                <w:bCs/>
                <w:spacing w:val="1"/>
                <w:position w:val="1"/>
              </w:rPr>
            </w:pPr>
            <w:r w:rsidRPr="00337F67">
              <w:rPr>
                <w:rFonts w:ascii="Times New Roman" w:eastAsia="Calibri" w:hAnsi="Times New Roman" w:cs="Times New Roman"/>
                <w:bCs/>
                <w:spacing w:val="1"/>
                <w:position w:val="1"/>
              </w:rPr>
              <w:t xml:space="preserve">  </w:t>
            </w:r>
            <w:r w:rsidR="00BF4E94" w:rsidRPr="00337F67">
              <w:rPr>
                <w:rFonts w:ascii="Times New Roman" w:eastAsia="Calibri" w:hAnsi="Times New Roman" w:cs="Times New Roman"/>
                <w:bCs/>
                <w:spacing w:val="1"/>
                <w:position w:val="1"/>
              </w:rPr>
              <w:t>Alexander et al (2018) Ch.12 (348-376)</w:t>
            </w:r>
          </w:p>
          <w:p w14:paraId="79341AEB" w14:textId="77777777" w:rsidR="00C3547F" w:rsidRPr="00337F67" w:rsidRDefault="00BF4E94" w:rsidP="00BF4E94">
            <w:pPr>
              <w:spacing w:before="43" w:after="0" w:line="240" w:lineRule="auto"/>
              <w:ind w:right="-20"/>
              <w:rPr>
                <w:rFonts w:ascii="Times New Roman" w:eastAsia="Calibri" w:hAnsi="Times New Roman" w:cs="Times New Roman"/>
                <w:bCs/>
                <w:spacing w:val="1"/>
                <w:position w:val="1"/>
              </w:rPr>
            </w:pPr>
            <w:r>
              <w:rPr>
                <w:rFonts w:ascii="Times New Roman" w:eastAsia="Calibri" w:hAnsi="Times New Roman" w:cs="Times New Roman"/>
                <w:bCs/>
                <w:spacing w:val="1"/>
                <w:position w:val="1"/>
              </w:rPr>
              <w:t xml:space="preserve"> For 2</w:t>
            </w:r>
            <w:r w:rsidRPr="00C3547F">
              <w:rPr>
                <w:rFonts w:ascii="Times New Roman" w:eastAsia="Calibri" w:hAnsi="Times New Roman" w:cs="Times New Roman"/>
                <w:bCs/>
                <w:spacing w:val="1"/>
                <w:position w:val="1"/>
                <w:vertAlign w:val="superscript"/>
              </w:rPr>
              <w:t>nd</w:t>
            </w:r>
            <w:r>
              <w:rPr>
                <w:rFonts w:ascii="Times New Roman" w:eastAsia="Calibri" w:hAnsi="Times New Roman" w:cs="Times New Roman"/>
                <w:bCs/>
                <w:spacing w:val="1"/>
                <w:position w:val="1"/>
              </w:rPr>
              <w:t xml:space="preserve"> Edition Ch.15</w:t>
            </w:r>
          </w:p>
        </w:tc>
      </w:tr>
      <w:tr w:rsidR="00337F67" w:rsidRPr="00337F67" w14:paraId="4DB9202A" w14:textId="77777777" w:rsidTr="009B5FAA">
        <w:trPr>
          <w:trHeight w:hRule="exact" w:val="902"/>
        </w:trPr>
        <w:tc>
          <w:tcPr>
            <w:tcW w:w="1099" w:type="dxa"/>
            <w:tcBorders>
              <w:top w:val="single" w:sz="4" w:space="0" w:color="000000"/>
              <w:left w:val="single" w:sz="4" w:space="0" w:color="000000"/>
              <w:bottom w:val="single" w:sz="4" w:space="0" w:color="000000"/>
              <w:right w:val="single" w:sz="4" w:space="0" w:color="000000"/>
            </w:tcBorders>
          </w:tcPr>
          <w:p w14:paraId="2BCB7410" w14:textId="77777777" w:rsidR="00337F67" w:rsidRPr="00337F67" w:rsidRDefault="00337F67" w:rsidP="00337F67">
            <w:pPr>
              <w:spacing w:after="0" w:line="267" w:lineRule="exact"/>
              <w:ind w:right="82"/>
              <w:jc w:val="right"/>
              <w:rPr>
                <w:rFonts w:ascii="Times New Roman" w:eastAsia="Calibri" w:hAnsi="Times New Roman" w:cs="Times New Roman"/>
                <w:b/>
                <w:bCs/>
                <w:position w:val="1"/>
              </w:rPr>
            </w:pPr>
            <w:r w:rsidRPr="00337F67">
              <w:rPr>
                <w:rFonts w:ascii="Times New Roman" w:eastAsia="Calibri" w:hAnsi="Times New Roman" w:cs="Times New Roman"/>
                <w:b/>
                <w:bCs/>
                <w:position w:val="1"/>
              </w:rPr>
              <w:t>W</w:t>
            </w:r>
          </w:p>
        </w:tc>
        <w:tc>
          <w:tcPr>
            <w:tcW w:w="4861" w:type="dxa"/>
            <w:tcBorders>
              <w:top w:val="single" w:sz="4" w:space="0" w:color="000000"/>
              <w:left w:val="single" w:sz="4" w:space="0" w:color="000000"/>
              <w:bottom w:val="single" w:sz="4" w:space="0" w:color="000000"/>
              <w:right w:val="single" w:sz="4" w:space="0" w:color="000000"/>
            </w:tcBorders>
          </w:tcPr>
          <w:p w14:paraId="573F995A" w14:textId="77777777" w:rsidR="00337F67" w:rsidRDefault="00CE0EFA" w:rsidP="00337F67">
            <w:pPr>
              <w:spacing w:after="0" w:line="267" w:lineRule="exact"/>
              <w:ind w:left="100" w:right="-20"/>
              <w:rPr>
                <w:rFonts w:ascii="Times New Roman" w:eastAsia="Calibri" w:hAnsi="Times New Roman" w:cs="Times New Roman"/>
                <w:position w:val="1"/>
              </w:rPr>
            </w:pPr>
            <w:r w:rsidRPr="00337F67">
              <w:rPr>
                <w:rFonts w:ascii="Times New Roman" w:eastAsia="Calibri" w:hAnsi="Times New Roman" w:cs="Times New Roman"/>
                <w:position w:val="1"/>
              </w:rPr>
              <w:t>Queer Diversities</w:t>
            </w:r>
          </w:p>
          <w:p w14:paraId="37305BA3" w14:textId="3DEB0130" w:rsidR="00B17F2B" w:rsidRPr="00337F67" w:rsidRDefault="00B17F2B" w:rsidP="00337F67">
            <w:pPr>
              <w:spacing w:after="0" w:line="267" w:lineRule="exact"/>
              <w:ind w:left="100" w:right="-20"/>
              <w:rPr>
                <w:rFonts w:ascii="Times New Roman" w:eastAsia="Calibri" w:hAnsi="Times New Roman" w:cs="Times New Roman"/>
              </w:rPr>
            </w:pPr>
            <w:r w:rsidRPr="00337F67">
              <w:rPr>
                <w:rFonts w:ascii="Times New Roman" w:eastAsia="Calibri" w:hAnsi="Times New Roman" w:cs="Times New Roman"/>
              </w:rPr>
              <w:t>Review for Final and Wrap Up</w:t>
            </w:r>
          </w:p>
        </w:tc>
        <w:tc>
          <w:tcPr>
            <w:tcW w:w="3614" w:type="dxa"/>
            <w:tcBorders>
              <w:top w:val="single" w:sz="4" w:space="0" w:color="000000"/>
              <w:left w:val="single" w:sz="4" w:space="0" w:color="000000"/>
              <w:bottom w:val="single" w:sz="4" w:space="0" w:color="000000"/>
              <w:right w:val="single" w:sz="4" w:space="0" w:color="000000"/>
            </w:tcBorders>
          </w:tcPr>
          <w:p w14:paraId="55383D2D" w14:textId="77777777" w:rsidR="00337F67" w:rsidRDefault="00337F67" w:rsidP="00337F67">
            <w:pPr>
              <w:spacing w:after="0" w:line="267" w:lineRule="exact"/>
              <w:ind w:right="-20"/>
              <w:jc w:val="both"/>
              <w:rPr>
                <w:rFonts w:ascii="Times New Roman" w:eastAsia="Calibri" w:hAnsi="Times New Roman" w:cs="Times New Roman"/>
              </w:rPr>
            </w:pPr>
            <w:r w:rsidRPr="00337F67">
              <w:rPr>
                <w:rFonts w:ascii="Times New Roman" w:eastAsia="Calibri" w:hAnsi="Times New Roman" w:cs="Times New Roman"/>
                <w:bCs/>
                <w:spacing w:val="1"/>
                <w:position w:val="1"/>
              </w:rPr>
              <w:t xml:space="preserve">  </w:t>
            </w:r>
            <w:r w:rsidR="00CE0EFA" w:rsidRPr="00337F67">
              <w:rPr>
                <w:rFonts w:ascii="Times New Roman" w:eastAsia="Calibri" w:hAnsi="Times New Roman" w:cs="Times New Roman"/>
              </w:rPr>
              <w:t>Alexander et al (2018) Ch. 6 (157-186)</w:t>
            </w:r>
          </w:p>
          <w:p w14:paraId="698FD3B1" w14:textId="77777777" w:rsidR="00C3547F" w:rsidRPr="00337F67" w:rsidRDefault="00C3547F" w:rsidP="00337F67">
            <w:pPr>
              <w:spacing w:after="0" w:line="267" w:lineRule="exact"/>
              <w:ind w:right="-20"/>
              <w:jc w:val="both"/>
              <w:rPr>
                <w:rFonts w:ascii="Times New Roman" w:eastAsia="Calibri" w:hAnsi="Times New Roman" w:cs="Times New Roman"/>
                <w:bCs/>
                <w:spacing w:val="1"/>
                <w:position w:val="1"/>
              </w:rPr>
            </w:pPr>
            <w:r>
              <w:rPr>
                <w:rFonts w:ascii="Times New Roman" w:eastAsia="Calibri" w:hAnsi="Times New Roman" w:cs="Times New Roman"/>
                <w:bCs/>
                <w:spacing w:val="1"/>
                <w:position w:val="1"/>
              </w:rPr>
              <w:t xml:space="preserve">  For 2</w:t>
            </w:r>
            <w:r w:rsidRPr="00C3547F">
              <w:rPr>
                <w:rFonts w:ascii="Times New Roman" w:eastAsia="Calibri" w:hAnsi="Times New Roman" w:cs="Times New Roman"/>
                <w:bCs/>
                <w:spacing w:val="1"/>
                <w:position w:val="1"/>
                <w:vertAlign w:val="superscript"/>
              </w:rPr>
              <w:t>nd</w:t>
            </w:r>
            <w:r>
              <w:rPr>
                <w:rFonts w:ascii="Times New Roman" w:eastAsia="Calibri" w:hAnsi="Times New Roman" w:cs="Times New Roman"/>
                <w:bCs/>
                <w:spacing w:val="1"/>
                <w:position w:val="1"/>
              </w:rPr>
              <w:t xml:space="preserve"> Edition Ch. 7</w:t>
            </w:r>
          </w:p>
        </w:tc>
      </w:tr>
      <w:tr w:rsidR="00337F67" w:rsidRPr="00337F67" w14:paraId="1378AE5B" w14:textId="77777777" w:rsidTr="009B5FAA">
        <w:trPr>
          <w:trHeight w:hRule="exact" w:val="623"/>
        </w:trPr>
        <w:tc>
          <w:tcPr>
            <w:tcW w:w="9574" w:type="dxa"/>
            <w:gridSpan w:val="3"/>
            <w:tcBorders>
              <w:top w:val="single" w:sz="4" w:space="0" w:color="000000"/>
              <w:left w:val="single" w:sz="4" w:space="0" w:color="000000"/>
              <w:bottom w:val="single" w:sz="4" w:space="0" w:color="000000"/>
              <w:right w:val="single" w:sz="4" w:space="0" w:color="000000"/>
            </w:tcBorders>
          </w:tcPr>
          <w:p w14:paraId="26C94C16" w14:textId="3CB8257C" w:rsidR="00337F67" w:rsidRPr="00337F67" w:rsidRDefault="00337F67" w:rsidP="00337F67">
            <w:pPr>
              <w:spacing w:after="0" w:line="267" w:lineRule="exact"/>
              <w:ind w:right="-20"/>
              <w:jc w:val="both"/>
              <w:rPr>
                <w:rFonts w:ascii="Times New Roman" w:eastAsia="Calibri" w:hAnsi="Times New Roman" w:cs="Times New Roman"/>
                <w:b/>
                <w:bCs/>
                <w:position w:val="1"/>
              </w:rPr>
            </w:pPr>
            <w:r w:rsidRPr="00337F67">
              <w:rPr>
                <w:rFonts w:ascii="Times New Roman" w:eastAsia="Calibri" w:hAnsi="Times New Roman" w:cs="Times New Roman"/>
                <w:b/>
                <w:bCs/>
                <w:position w:val="1"/>
              </w:rPr>
              <w:t xml:space="preserve">  Final Exam</w:t>
            </w:r>
            <w:r w:rsidR="00556C57">
              <w:rPr>
                <w:rFonts w:ascii="Times New Roman" w:eastAsia="Calibri" w:hAnsi="Times New Roman" w:cs="Times New Roman"/>
                <w:b/>
                <w:bCs/>
                <w:position w:val="1"/>
              </w:rPr>
              <w:t>: Friday, May 3, 2019 12-2:30pm</w:t>
            </w:r>
          </w:p>
        </w:tc>
      </w:tr>
    </w:tbl>
    <w:p w14:paraId="17C592AE" w14:textId="77777777" w:rsidR="00337F67" w:rsidRPr="00337F67" w:rsidRDefault="00337F67" w:rsidP="00337F67">
      <w:pPr>
        <w:spacing w:after="0"/>
        <w:rPr>
          <w:rFonts w:ascii="Times New Roman" w:hAnsi="Times New Roman" w:cs="Times New Roman"/>
        </w:rPr>
        <w:sectPr w:rsidR="00337F67" w:rsidRPr="00337F67">
          <w:pgSz w:w="12240" w:h="15840"/>
          <w:pgMar w:top="1340" w:right="1220" w:bottom="280" w:left="1220" w:header="720" w:footer="720" w:gutter="0"/>
          <w:cols w:space="720"/>
        </w:sectPr>
      </w:pPr>
    </w:p>
    <w:p w14:paraId="1198EAD7" w14:textId="77777777" w:rsidR="00337F67" w:rsidRDefault="00337F67" w:rsidP="00337F67">
      <w:pPr>
        <w:tabs>
          <w:tab w:val="left" w:pos="940"/>
        </w:tabs>
        <w:spacing w:before="2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7.</w:t>
      </w:r>
      <w:r>
        <w:rPr>
          <w:rFonts w:ascii="Times New Roman" w:eastAsia="Times New Roman" w:hAnsi="Times New Roman" w:cs="Times New Roman"/>
          <w:b/>
          <w:bCs/>
          <w:sz w:val="24"/>
          <w:szCs w:val="24"/>
        </w:rPr>
        <w:tab/>
        <w:t>Assig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14:paraId="3275F47A" w14:textId="77777777" w:rsidR="00337F67" w:rsidRDefault="00337F67" w:rsidP="00337F67">
      <w:pPr>
        <w:spacing w:before="16" w:after="0" w:line="260" w:lineRule="exact"/>
        <w:rPr>
          <w:sz w:val="26"/>
          <w:szCs w:val="26"/>
        </w:rPr>
      </w:pPr>
    </w:p>
    <w:p w14:paraId="7230B2E6" w14:textId="77777777" w:rsidR="00337F67" w:rsidRDefault="00337F67" w:rsidP="00337F67">
      <w:pPr>
        <w:spacing w:after="0" w:line="240" w:lineRule="auto"/>
        <w:ind w:left="940" w:right="40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 assig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 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date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sylla</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514C25CD" w14:textId="77777777" w:rsidR="00337F67" w:rsidRDefault="00337F67" w:rsidP="00337F67">
      <w:pPr>
        <w:spacing w:before="3" w:after="0" w:line="280" w:lineRule="exact"/>
        <w:rPr>
          <w:sz w:val="28"/>
          <w:szCs w:val="28"/>
        </w:rPr>
      </w:pPr>
    </w:p>
    <w:p w14:paraId="71531A3D"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p>
    <w:p w14:paraId="1C227E2A" w14:textId="77777777" w:rsidR="00337F67" w:rsidRDefault="00337F67" w:rsidP="00337F67">
      <w:pPr>
        <w:spacing w:after="0" w:line="271" w:lineRule="exact"/>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ts.) –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short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uiring</w:t>
      </w:r>
    </w:p>
    <w:p w14:paraId="724EC93A" w14:textId="77777777" w:rsidR="00337F67" w:rsidRDefault="00337F67" w:rsidP="00337F67">
      <w:pPr>
        <w:spacing w:after="0" w:line="240" w:lineRule="auto"/>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kno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14:paraId="538AAA35" w14:textId="77777777" w:rsidR="00337F67" w:rsidRDefault="00337F67" w:rsidP="00337F67">
      <w:pPr>
        <w:spacing w:before="1" w:after="0" w:line="280" w:lineRule="exact"/>
        <w:rPr>
          <w:sz w:val="28"/>
          <w:szCs w:val="28"/>
        </w:rPr>
      </w:pPr>
    </w:p>
    <w:p w14:paraId="09B0A214"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p>
    <w:p w14:paraId="58467F2E" w14:textId="77777777" w:rsidR="00337F67" w:rsidRDefault="00337F67" w:rsidP="00337F67">
      <w:pPr>
        <w:spacing w:after="0" w:line="271" w:lineRule="exact"/>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ts.) –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p>
    <w:p w14:paraId="2389DE1B" w14:textId="77777777" w:rsidR="00337F67" w:rsidRDefault="00337F67" w:rsidP="00337F67">
      <w:pPr>
        <w:spacing w:after="0" w:line="240" w:lineRule="auto"/>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7B1A75D7" w14:textId="77777777" w:rsidR="00337F67" w:rsidRDefault="00337F67" w:rsidP="00337F67">
      <w:pPr>
        <w:spacing w:before="1" w:after="0" w:line="280" w:lineRule="exact"/>
        <w:rPr>
          <w:sz w:val="28"/>
          <w:szCs w:val="28"/>
        </w:rPr>
      </w:pPr>
    </w:p>
    <w:p w14:paraId="4127B69C"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 I</w:t>
      </w:r>
      <w:r>
        <w:rPr>
          <w:rFonts w:ascii="Times New Roman" w:eastAsia="Times New Roman" w:hAnsi="Times New Roman" w:cs="Times New Roman"/>
          <w:b/>
          <w:bCs/>
          <w:spacing w:val="-1"/>
          <w:sz w:val="24"/>
          <w:szCs w:val="24"/>
        </w:rPr>
        <w:t>mm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ienc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p w14:paraId="2B95621A" w14:textId="77777777" w:rsidR="00337F67" w:rsidRDefault="00337F67" w:rsidP="00337F67">
      <w:pPr>
        <w:spacing w:after="0" w:line="271" w:lineRule="exact"/>
        <w:ind w:left="9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30pts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10p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ningful inte</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cultu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 unf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ind:</w:t>
      </w:r>
    </w:p>
    <w:p w14:paraId="1CE15AB6" w14:textId="77777777" w:rsidR="00337F67" w:rsidRDefault="00337F67" w:rsidP="00337F67">
      <w:pPr>
        <w:spacing w:before="16" w:after="0" w:line="260" w:lineRule="exact"/>
        <w:rPr>
          <w:sz w:val="26"/>
          <w:szCs w:val="26"/>
        </w:rPr>
      </w:pPr>
    </w:p>
    <w:p w14:paraId="0C61B4BD" w14:textId="77777777" w:rsidR="00337F67" w:rsidRDefault="00337F67" w:rsidP="00337F67">
      <w:pPr>
        <w:pStyle w:val="ListParagraph"/>
        <w:numPr>
          <w:ilvl w:val="0"/>
          <w:numId w:val="1"/>
        </w:numPr>
        <w:spacing w:after="0" w:line="240" w:lineRule="auto"/>
        <w:ind w:right="189"/>
        <w:rPr>
          <w:rFonts w:ascii="Times New Roman" w:eastAsia="Times New Roman" w:hAnsi="Times New Roman" w:cs="Times New Roman"/>
          <w:sz w:val="24"/>
          <w:szCs w:val="24"/>
        </w:rPr>
      </w:pPr>
      <w:r w:rsidRPr="00337F67">
        <w:rPr>
          <w:rFonts w:ascii="Times New Roman" w:eastAsia="Times New Roman" w:hAnsi="Times New Roman" w:cs="Times New Roman"/>
          <w:sz w:val="24"/>
          <w:szCs w:val="24"/>
        </w:rPr>
        <w:t xml:space="preserve">You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re 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qui</w:t>
      </w:r>
      <w:r w:rsidRPr="00337F67">
        <w:rPr>
          <w:rFonts w:ascii="Times New Roman" w:eastAsia="Times New Roman" w:hAnsi="Times New Roman" w:cs="Times New Roman"/>
          <w:spacing w:val="2"/>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 to </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ge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in</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thr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experiential activities focused on learning more about LGBTQ individuals</w:t>
      </w:r>
      <w:r w:rsidRPr="00337F67">
        <w:rPr>
          <w:rFonts w:ascii="Times New Roman" w:eastAsia="Times New Roman" w:hAnsi="Times New Roman" w:cs="Times New Roman"/>
          <w:sz w:val="24"/>
          <w:szCs w:val="24"/>
        </w:rPr>
        <w:t xml:space="preserve"> the</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o</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rse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of t</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mest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 xml:space="preserve">(looking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t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he</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ourse 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dule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nd 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t c</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pr</w:t>
      </w:r>
      <w:r w:rsidRPr="00337F67">
        <w:rPr>
          <w:rFonts w:ascii="Times New Roman" w:eastAsia="Times New Roman" w:hAnsi="Times New Roman" w:cs="Times New Roman"/>
          <w:spacing w:val="1"/>
          <w:sz w:val="24"/>
          <w:szCs w:val="24"/>
        </w:rPr>
        <w:t>o</w:t>
      </w:r>
      <w:r w:rsidRPr="00337F67">
        <w:rPr>
          <w:rFonts w:ascii="Times New Roman" w:eastAsia="Times New Roman" w:hAnsi="Times New Roman" w:cs="Times New Roman"/>
          <w:sz w:val="24"/>
          <w:szCs w:val="24"/>
        </w:rPr>
        <w:t>vide</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with</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id</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s for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grou</w:t>
      </w:r>
      <w:r w:rsidRPr="00337F67">
        <w:rPr>
          <w:rFonts w:ascii="Times New Roman" w:eastAsia="Times New Roman" w:hAnsi="Times New Roman" w:cs="Times New Roman"/>
          <w:spacing w:val="-1"/>
          <w:sz w:val="24"/>
          <w:szCs w:val="24"/>
        </w:rPr>
        <w:t>p</w:t>
      </w:r>
      <w:r w:rsidRPr="00337F67">
        <w:rPr>
          <w:rFonts w:ascii="Times New Roman" w:eastAsia="Times New Roman" w:hAnsi="Times New Roman" w:cs="Times New Roman"/>
          <w:sz w:val="24"/>
          <w:szCs w:val="24"/>
        </w:rPr>
        <w:t>s that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m</w:t>
      </w:r>
      <w:r w:rsidRPr="00337F67">
        <w:rPr>
          <w:rFonts w:ascii="Times New Roman" w:eastAsia="Times New Roman" w:hAnsi="Times New Roman" w:cs="Times New Roman"/>
          <w:spacing w:val="4"/>
          <w:sz w:val="24"/>
          <w:szCs w:val="24"/>
        </w:rPr>
        <w:t>a</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w</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to ob</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in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ddi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ional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onta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oura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4"/>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to</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in con</w:t>
      </w:r>
      <w:r w:rsidRPr="00337F67">
        <w:rPr>
          <w:rFonts w:ascii="Times New Roman" w:eastAsia="Times New Roman" w:hAnsi="Times New Roman" w:cs="Times New Roman"/>
          <w:spacing w:val="2"/>
          <w:sz w:val="24"/>
          <w:szCs w:val="24"/>
        </w:rPr>
        <w:t>t</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 wi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roups 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ve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 xml:space="preserve">not had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oppo</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tun</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z w:val="24"/>
          <w:szCs w:val="24"/>
        </w:rPr>
        <w:t>(or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d on</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m</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ni</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l opportuni</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7"/>
          <w:sz w:val="24"/>
          <w:szCs w:val="24"/>
        </w:rPr>
        <w:t>y</w:t>
      </w:r>
      <w:r w:rsidRPr="00337F67">
        <w:rPr>
          <w:rFonts w:ascii="Times New Roman" w:eastAsia="Times New Roman" w:hAnsi="Times New Roman" w:cs="Times New Roman"/>
          <w:sz w:val="24"/>
          <w:szCs w:val="24"/>
        </w:rPr>
        <w:t xml:space="preserve">) to </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z w:val="24"/>
          <w:szCs w:val="24"/>
        </w:rPr>
        <w:t>nte</w:t>
      </w:r>
      <w:r w:rsidRPr="00337F67">
        <w:rPr>
          <w:rFonts w:ascii="Times New Roman" w:eastAsia="Times New Roman" w:hAnsi="Times New Roman" w:cs="Times New Roman"/>
          <w:spacing w:val="-1"/>
          <w:sz w:val="24"/>
          <w:szCs w:val="24"/>
        </w:rPr>
        <w:t>rac</w:t>
      </w:r>
      <w:r w:rsidRPr="00337F67">
        <w:rPr>
          <w:rFonts w:ascii="Times New Roman" w:eastAsia="Times New Roman" w:hAnsi="Times New Roman" w:cs="Times New Roman"/>
          <w:sz w:val="24"/>
          <w:szCs w:val="24"/>
        </w:rPr>
        <w:t>t wi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h p</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vious</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7"/>
          <w:sz w:val="24"/>
          <w:szCs w:val="24"/>
        </w:rPr>
        <w:t xml:space="preserve"> </w:t>
      </w:r>
      <w:r w:rsidRPr="00337F67">
        <w:rPr>
          <w:rFonts w:ascii="Times New Roman" w:eastAsia="Times New Roman" w:hAnsi="Times New Roman" w:cs="Times New Roman"/>
          <w:sz w:val="24"/>
          <w:szCs w:val="24"/>
        </w:rPr>
        <w:t>Althou</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 xml:space="preserve">I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ourage</w:t>
      </w:r>
      <w:r w:rsidRPr="00337F67">
        <w:rPr>
          <w:rFonts w:ascii="Times New Roman" w:eastAsia="Times New Roman" w:hAnsi="Times New Roman" w:cs="Times New Roman"/>
          <w:spacing w:val="4"/>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to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ke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1"/>
          <w:sz w:val="24"/>
          <w:szCs w:val="24"/>
        </w:rPr>
        <w:t>ac</w:t>
      </w:r>
      <w:r w:rsidRPr="00337F67">
        <w:rPr>
          <w:rFonts w:ascii="Times New Roman" w:eastAsia="Times New Roman" w:hAnsi="Times New Roman" w:cs="Times New Roman"/>
          <w:sz w:val="24"/>
          <w:szCs w:val="24"/>
        </w:rPr>
        <w:t>h of the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 d</w:t>
      </w:r>
      <w:r w:rsidRPr="00337F67">
        <w:rPr>
          <w:rFonts w:ascii="Times New Roman" w:eastAsia="Times New Roman" w:hAnsi="Times New Roman" w:cs="Times New Roman"/>
          <w:spacing w:val="3"/>
          <w:sz w:val="24"/>
          <w:szCs w:val="24"/>
        </w:rPr>
        <w:t>i</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1"/>
          <w:sz w:val="24"/>
          <w:szCs w:val="24"/>
        </w:rPr>
        <w:t>fe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 xml:space="preserve">n </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must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ve</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 xml:space="preserve">t </w:t>
      </w:r>
      <w:r w:rsidRPr="00337F67">
        <w:rPr>
          <w:rFonts w:ascii="Times New Roman" w:eastAsia="Times New Roman" w:hAnsi="Times New Roman" w:cs="Times New Roman"/>
          <w:spacing w:val="1"/>
          <w:sz w:val="24"/>
          <w:szCs w:val="24"/>
        </w:rPr>
        <w:t>le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st </w:t>
      </w:r>
      <w:r w:rsidRPr="00337F67">
        <w:rPr>
          <w:rFonts w:ascii="Times New Roman" w:eastAsia="Times New Roman" w:hAnsi="Times New Roman" w:cs="Times New Roman"/>
          <w:i/>
          <w:sz w:val="24"/>
          <w:szCs w:val="24"/>
        </w:rPr>
        <w:t>t</w:t>
      </w:r>
      <w:r w:rsidRPr="00337F67">
        <w:rPr>
          <w:rFonts w:ascii="Times New Roman" w:eastAsia="Times New Roman" w:hAnsi="Times New Roman" w:cs="Times New Roman"/>
          <w:i/>
          <w:spacing w:val="1"/>
          <w:sz w:val="24"/>
          <w:szCs w:val="24"/>
        </w:rPr>
        <w:t>w</w:t>
      </w:r>
      <w:r w:rsidRPr="00337F67">
        <w:rPr>
          <w:rFonts w:ascii="Times New Roman" w:eastAsia="Times New Roman" w:hAnsi="Times New Roman" w:cs="Times New Roman"/>
          <w:i/>
          <w:sz w:val="24"/>
          <w:szCs w:val="24"/>
        </w:rPr>
        <w:t>o di</w:t>
      </w:r>
      <w:r w:rsidRPr="00337F67">
        <w:rPr>
          <w:rFonts w:ascii="Times New Roman" w:eastAsia="Times New Roman" w:hAnsi="Times New Roman" w:cs="Times New Roman"/>
          <w:i/>
          <w:spacing w:val="1"/>
          <w:sz w:val="24"/>
          <w:szCs w:val="24"/>
        </w:rPr>
        <w:t>f</w:t>
      </w:r>
      <w:r w:rsidRPr="00337F67">
        <w:rPr>
          <w:rFonts w:ascii="Times New Roman" w:eastAsia="Times New Roman" w:hAnsi="Times New Roman" w:cs="Times New Roman"/>
          <w:i/>
          <w:sz w:val="24"/>
          <w:szCs w:val="24"/>
        </w:rPr>
        <w:t>fer</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 xml:space="preserve">nt </w:t>
      </w:r>
      <w:r w:rsidRPr="00337F67">
        <w:rPr>
          <w:rFonts w:ascii="Times New Roman" w:eastAsia="Times New Roman" w:hAnsi="Times New Roman" w:cs="Times New Roman"/>
          <w:i/>
          <w:spacing w:val="1"/>
          <w:sz w:val="24"/>
          <w:szCs w:val="24"/>
        </w:rPr>
        <w:t>t</w:t>
      </w:r>
      <w:r w:rsidRPr="00337F67">
        <w:rPr>
          <w:rFonts w:ascii="Times New Roman" w:eastAsia="Times New Roman" w:hAnsi="Times New Roman" w:cs="Times New Roman"/>
          <w:i/>
          <w:spacing w:val="-1"/>
          <w:sz w:val="24"/>
          <w:szCs w:val="24"/>
        </w:rPr>
        <w:t>y</w:t>
      </w:r>
      <w:r w:rsidRPr="00337F67">
        <w:rPr>
          <w:rFonts w:ascii="Times New Roman" w:eastAsia="Times New Roman" w:hAnsi="Times New Roman" w:cs="Times New Roman"/>
          <w:i/>
          <w:sz w:val="24"/>
          <w:szCs w:val="24"/>
        </w:rPr>
        <w:t>p</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 xml:space="preserve">s of </w:t>
      </w:r>
      <w:r w:rsidRPr="00337F67">
        <w:rPr>
          <w:rFonts w:ascii="Times New Roman" w:eastAsia="Times New Roman" w:hAnsi="Times New Roman" w:cs="Times New Roman"/>
          <w:i/>
          <w:spacing w:val="-1"/>
          <w:sz w:val="24"/>
          <w:szCs w:val="24"/>
        </w:rPr>
        <w:t>ex</w:t>
      </w:r>
      <w:r w:rsidRPr="00337F67">
        <w:rPr>
          <w:rFonts w:ascii="Times New Roman" w:eastAsia="Times New Roman" w:hAnsi="Times New Roman" w:cs="Times New Roman"/>
          <w:i/>
          <w:sz w:val="24"/>
          <w:szCs w:val="24"/>
        </w:rPr>
        <w:t>p</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rien</w:t>
      </w:r>
      <w:r w:rsidRPr="00337F67">
        <w:rPr>
          <w:rFonts w:ascii="Times New Roman" w:eastAsia="Times New Roman" w:hAnsi="Times New Roman" w:cs="Times New Roman"/>
          <w:i/>
          <w:spacing w:val="-1"/>
          <w:sz w:val="24"/>
          <w:szCs w:val="24"/>
        </w:rPr>
        <w:t>ce</w:t>
      </w:r>
      <w:r w:rsidRPr="00337F67">
        <w:rPr>
          <w:rFonts w:ascii="Times New Roman" w:eastAsia="Times New Roman" w:hAnsi="Times New Roman" w:cs="Times New Roman"/>
          <w:i/>
          <w:spacing w:val="2"/>
          <w:sz w:val="24"/>
          <w:szCs w:val="24"/>
        </w:rPr>
        <w:t>s</w:t>
      </w:r>
      <w:r w:rsidRPr="00337F67">
        <w:rPr>
          <w:rFonts w:ascii="Times New Roman" w:eastAsia="Times New Roman" w:hAnsi="Times New Roman" w:cs="Times New Roman"/>
          <w:sz w:val="24"/>
          <w:szCs w:val="24"/>
        </w:rPr>
        <w:t>. Consid</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r </w:t>
      </w:r>
      <w:r w:rsidRPr="00337F67">
        <w:rPr>
          <w:rFonts w:ascii="Times New Roman" w:eastAsia="Times New Roman" w:hAnsi="Times New Roman" w:cs="Times New Roman"/>
          <w:spacing w:val="2"/>
          <w:sz w:val="24"/>
          <w:szCs w:val="24"/>
        </w:rPr>
        <w:t>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d</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in</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ws </w:t>
      </w:r>
      <w:r w:rsidRPr="00337F67">
        <w:rPr>
          <w:rFonts w:ascii="Times New Roman" w:eastAsia="Times New Roman" w:hAnsi="Times New Roman" w:cs="Times New Roman"/>
          <w:spacing w:val="-1"/>
          <w:sz w:val="24"/>
          <w:szCs w:val="24"/>
        </w:rPr>
        <w:t>w</w:t>
      </w:r>
      <w:r w:rsidRPr="00337F67">
        <w:rPr>
          <w:rFonts w:ascii="Times New Roman" w:eastAsia="Times New Roman" w:hAnsi="Times New Roman" w:cs="Times New Roman"/>
          <w:sz w:val="24"/>
          <w:szCs w:val="24"/>
        </w:rPr>
        <w:t>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p</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ntatives of a</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ur</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z w:val="24"/>
          <w:szCs w:val="24"/>
        </w:rPr>
        <w:t>l</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nding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m</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s, soc</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l gath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s, dis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uss</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ons, pr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ntations, or wo</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kshops;</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vis</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2"/>
          <w:sz w:val="24"/>
          <w:szCs w:val="24"/>
        </w:rPr>
        <w:t>t</w:t>
      </w:r>
      <w:r w:rsidRPr="00337F67">
        <w:rPr>
          <w:rFonts w:ascii="Times New Roman" w:eastAsia="Times New Roman" w:hAnsi="Times New Roman" w:cs="Times New Roman"/>
          <w:sz w:val="24"/>
          <w:szCs w:val="24"/>
        </w:rPr>
        <w:t>ur</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z w:val="24"/>
          <w:szCs w:val="24"/>
        </w:rPr>
        <w:t>l 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rs 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his</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ori</w:t>
      </w:r>
      <w:r w:rsidRPr="00337F67">
        <w:rPr>
          <w:rFonts w:ascii="Times New Roman" w:eastAsia="Times New Roman" w:hAnsi="Times New Roman" w:cs="Times New Roman"/>
          <w:spacing w:val="-1"/>
          <w:sz w:val="24"/>
          <w:szCs w:val="24"/>
        </w:rPr>
        <w:t>ca</w:t>
      </w:r>
      <w:r w:rsidRPr="00337F67">
        <w:rPr>
          <w:rFonts w:ascii="Times New Roman" w:eastAsia="Times New Roman" w:hAnsi="Times New Roman" w:cs="Times New Roman"/>
          <w:sz w:val="24"/>
          <w:szCs w:val="24"/>
        </w:rPr>
        <w:t>l s</w:t>
      </w:r>
      <w:r w:rsidRPr="00337F67">
        <w:rPr>
          <w:rFonts w:ascii="Times New Roman" w:eastAsia="Times New Roman" w:hAnsi="Times New Roman" w:cs="Times New Roman"/>
          <w:spacing w:val="3"/>
          <w:sz w:val="24"/>
          <w:szCs w:val="24"/>
        </w:rPr>
        <w:t>i</w:t>
      </w:r>
      <w:r w:rsidRPr="00337F67">
        <w:rPr>
          <w:rFonts w:ascii="Times New Roman" w:eastAsia="Times New Roman" w:hAnsi="Times New Roman" w:cs="Times New Roman"/>
          <w:sz w:val="24"/>
          <w:szCs w:val="24"/>
        </w:rPr>
        <w:t>tes; or p</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ovid</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volun</w:t>
      </w:r>
      <w:r w:rsidRPr="00337F67">
        <w:rPr>
          <w:rFonts w:ascii="Times New Roman" w:eastAsia="Times New Roman" w:hAnsi="Times New Roman" w:cs="Times New Roman"/>
          <w:spacing w:val="1"/>
          <w:sz w:val="24"/>
          <w:szCs w:val="24"/>
        </w:rPr>
        <w:t>te</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 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e with</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 xml:space="preserve">to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mbe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s of</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hos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As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n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mp</w:t>
      </w:r>
      <w:r w:rsidRPr="00337F67">
        <w:rPr>
          <w:rFonts w:ascii="Times New Roman" w:eastAsia="Times New Roman" w:hAnsi="Times New Roman" w:cs="Times New Roman"/>
          <w:spacing w:val="1"/>
          <w:sz w:val="24"/>
          <w:szCs w:val="24"/>
        </w:rPr>
        <w:t>l</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of the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qui</w:t>
      </w:r>
      <w:r w:rsidRPr="00337F67">
        <w:rPr>
          <w:rFonts w:ascii="Times New Roman" w:eastAsia="Times New Roman" w:hAnsi="Times New Roman" w:cs="Times New Roman"/>
          <w:spacing w:val="2"/>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ment to eng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in at le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st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wo di</w:t>
      </w:r>
      <w:r w:rsidRPr="00337F67">
        <w:rPr>
          <w:rFonts w:ascii="Times New Roman" w:eastAsia="Times New Roman" w:hAnsi="Times New Roman" w:cs="Times New Roman"/>
          <w:spacing w:val="-1"/>
          <w:sz w:val="24"/>
          <w:szCs w:val="24"/>
        </w:rPr>
        <w:t>f</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pacing w:val="2"/>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 xml:space="preserve">of </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vi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ies,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ould</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 xml:space="preserve">go to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wo di</w:t>
      </w:r>
      <w:r w:rsidRPr="00337F67">
        <w:rPr>
          <w:rFonts w:ascii="Times New Roman" w:eastAsia="Times New Roman" w:hAnsi="Times New Roman" w:cs="Times New Roman"/>
          <w:spacing w:val="-1"/>
          <w:sz w:val="24"/>
          <w:szCs w:val="24"/>
        </w:rPr>
        <w:t>f</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z w:val="24"/>
          <w:szCs w:val="24"/>
        </w:rPr>
        <w:t>us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ms and in</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w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ind</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vid</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l </w:t>
      </w:r>
      <w:r w:rsidRPr="00337F67">
        <w:rPr>
          <w:rFonts w:ascii="Times New Roman" w:eastAsia="Times New Roman" w:hAnsi="Times New Roman" w:cs="Times New Roman"/>
          <w:spacing w:val="2"/>
          <w:sz w:val="24"/>
          <w:szCs w:val="24"/>
        </w:rPr>
        <w:t>f</w:t>
      </w:r>
      <w:r w:rsidRPr="00337F67">
        <w:rPr>
          <w:rFonts w:ascii="Times New Roman" w:eastAsia="Times New Roman" w:hAnsi="Times New Roman" w:cs="Times New Roman"/>
          <w:sz w:val="24"/>
          <w:szCs w:val="24"/>
        </w:rPr>
        <w:t>or the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thr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but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ould not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o to</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museums for</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ll thr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w:t>
      </w:r>
    </w:p>
    <w:p w14:paraId="1B5F681E" w14:textId="77777777" w:rsidR="00337F67" w:rsidRPr="00337F67" w:rsidRDefault="00337F67" w:rsidP="00337F67">
      <w:pPr>
        <w:pStyle w:val="ListParagraph"/>
        <w:spacing w:after="0" w:line="240" w:lineRule="auto"/>
        <w:ind w:left="1300" w:right="189"/>
        <w:rPr>
          <w:rFonts w:ascii="Times New Roman" w:eastAsia="Times New Roman" w:hAnsi="Times New Roman" w:cs="Times New Roman"/>
          <w:sz w:val="24"/>
          <w:szCs w:val="24"/>
        </w:rPr>
      </w:pPr>
    </w:p>
    <w:p w14:paraId="3629F5E1" w14:textId="77777777" w:rsidR="00337F67" w:rsidRDefault="00337F67" w:rsidP="00337F67">
      <w:pPr>
        <w:pStyle w:val="ListParagraph"/>
        <w:numPr>
          <w:ilvl w:val="0"/>
          <w:numId w:val="1"/>
        </w:numPr>
        <w:spacing w:after="0" w:line="240" w:lineRule="auto"/>
        <w:ind w:right="189"/>
        <w:rPr>
          <w:rFonts w:ascii="Times New Roman" w:eastAsia="Times New Roman" w:hAnsi="Times New Roman" w:cs="Times New Roman"/>
          <w:sz w:val="24"/>
          <w:szCs w:val="24"/>
        </w:rPr>
      </w:pPr>
      <w:r w:rsidRPr="00337F67">
        <w:rPr>
          <w:rFonts w:ascii="Times New Roman" w:eastAsia="Times New Roman" w:hAnsi="Times New Roman" w:cs="Times New Roman"/>
          <w:sz w:val="24"/>
          <w:szCs w:val="24"/>
        </w:rPr>
        <w:t>Aft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3"/>
          <w:sz w:val="24"/>
          <w:szCs w:val="24"/>
        </w:rPr>
        <w:t>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pr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a</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on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3</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4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s, doub</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sp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pacing w:val="1"/>
          <w:sz w:val="24"/>
          <w:szCs w:val="24"/>
        </w:rPr>
        <w:t>ed</w:t>
      </w:r>
      <w:r w:rsidRPr="00337F67">
        <w:rPr>
          <w:rFonts w:ascii="Times New Roman" w:eastAsia="Times New Roman" w:hAnsi="Times New Roman" w:cs="Times New Roman"/>
          <w:sz w:val="24"/>
          <w:szCs w:val="24"/>
        </w:rPr>
        <w:t>, not including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the ti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le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nd</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fer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s</w:t>
      </w:r>
      <w:r w:rsidRPr="00337F67">
        <w:rPr>
          <w:rFonts w:ascii="Times New Roman" w:eastAsia="Times New Roman" w:hAnsi="Times New Roman" w:cs="Times New Roman"/>
          <w:sz w:val="24"/>
          <w:szCs w:val="24"/>
        </w:rPr>
        <w:t xml:space="preserve">)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fl</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 on wh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pacing w:val="-1"/>
          <w:sz w:val="24"/>
          <w:szCs w:val="24"/>
        </w:rPr>
        <w:t>ea</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n</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nd</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3"/>
          <w:sz w:val="24"/>
          <w:szCs w:val="24"/>
        </w:rPr>
        <w:t>o</w:t>
      </w:r>
      <w:r w:rsidRPr="00337F67">
        <w:rPr>
          <w:rFonts w:ascii="Times New Roman" w:eastAsia="Times New Roman" w:hAnsi="Times New Roman" w:cs="Times New Roman"/>
          <w:sz w:val="24"/>
          <w:szCs w:val="24"/>
        </w:rPr>
        <w:t>w it</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02CA8E4F" w14:textId="77777777" w:rsidR="00337F67" w:rsidRPr="00337F67" w:rsidRDefault="00337F67" w:rsidP="00337F67">
      <w:pPr>
        <w:spacing w:after="0" w:line="240" w:lineRule="auto"/>
        <w:ind w:right="189"/>
        <w:rPr>
          <w:rFonts w:ascii="Times New Roman" w:eastAsia="Times New Roman" w:hAnsi="Times New Roman" w:cs="Times New Roman"/>
          <w:sz w:val="24"/>
          <w:szCs w:val="24"/>
        </w:rPr>
      </w:pPr>
    </w:p>
    <w:p w14:paraId="2FC230CF" w14:textId="77777777" w:rsidR="00337F67" w:rsidRDefault="00337F67" w:rsidP="00337F67">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ns</w:t>
      </w:r>
    </w:p>
    <w:p w14:paraId="47D75350" w14:textId="77777777" w:rsidR="00337F67" w:rsidRDefault="00337F67" w:rsidP="001B3E19">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10pts)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 one of the following identities: lesbian, gay, bisexual, pansexual, asexual, transgender, or intersex.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top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Yo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at least 5 outside 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 You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me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ntation.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20-25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nutes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address the history of oppression faced by each group, the key historical events, the </w:t>
      </w:r>
      <w:r>
        <w:rPr>
          <w:rFonts w:ascii="Times New Roman" w:eastAsia="Times New Roman" w:hAnsi="Times New Roman" w:cs="Times New Roman"/>
          <w:spacing w:val="-1"/>
          <w:sz w:val="24"/>
          <w:szCs w:val="24"/>
        </w:rPr>
        <w:lastRenderedPageBreak/>
        <w:t xml:space="preserve">development of identity, the specific issues facing the group, possible conflict between other groups, and political, social, and economic issues relevant in today’s society.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this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ef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ort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 the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ntation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so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low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prop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p>
    <w:p w14:paraId="2AA3F3F0" w14:textId="77777777" w:rsidR="00337F67" w:rsidRDefault="00337F67" w:rsidP="00337F67">
      <w:pPr>
        <w:spacing w:after="0" w:line="271" w:lineRule="exact"/>
        <w:ind w:left="820" w:right="-20"/>
        <w:rPr>
          <w:rFonts w:ascii="Times New Roman" w:eastAsia="Times New Roman" w:hAnsi="Times New Roman" w:cs="Times New Roman"/>
          <w:b/>
          <w:sz w:val="24"/>
          <w:szCs w:val="24"/>
        </w:rPr>
      </w:pPr>
    </w:p>
    <w:p w14:paraId="6ED209CA" w14:textId="77777777" w:rsidR="00337F67" w:rsidRPr="005B08A1" w:rsidRDefault="00337F67" w:rsidP="00337F67">
      <w:pPr>
        <w:spacing w:after="0" w:line="271" w:lineRule="exact"/>
        <w:ind w:left="820" w:right="-20"/>
        <w:rPr>
          <w:rFonts w:ascii="Times New Roman" w:eastAsia="Times New Roman" w:hAnsi="Times New Roman" w:cs="Times New Roman"/>
          <w:b/>
          <w:sz w:val="24"/>
          <w:szCs w:val="24"/>
        </w:rPr>
      </w:pPr>
      <w:r w:rsidRPr="005B08A1">
        <w:rPr>
          <w:rFonts w:ascii="Times New Roman" w:eastAsia="Times New Roman" w:hAnsi="Times New Roman" w:cs="Times New Roman"/>
          <w:b/>
          <w:sz w:val="24"/>
          <w:szCs w:val="24"/>
        </w:rPr>
        <w:t>E. LGBTQ Book Review Paper</w:t>
      </w:r>
    </w:p>
    <w:p w14:paraId="0ACE6ECA" w14:textId="77777777" w:rsidR="00337F67" w:rsidRPr="007B194A" w:rsidRDefault="00337F67" w:rsidP="00337F67">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970B1">
        <w:rPr>
          <w:rFonts w:ascii="Times New Roman" w:eastAsia="Times New Roman" w:hAnsi="Times New Roman" w:cs="Times New Roman"/>
          <w:sz w:val="24"/>
          <w:szCs w:val="24"/>
        </w:rPr>
        <w:t>0</w:t>
      </w:r>
      <w:r>
        <w:rPr>
          <w:rFonts w:ascii="Times New Roman" w:eastAsia="Times New Roman" w:hAnsi="Times New Roman" w:cs="Times New Roman"/>
          <w:sz w:val="24"/>
          <w:szCs w:val="24"/>
        </w:rPr>
        <w:t>pts) –You will write a 3-4 page paper (tit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after reading a book written by an LGBTQ author whose content relates to the course. You must have your book be approved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instructor no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 week. 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should summa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the book (1 page) and discuss how the book relates to the topics</w:t>
      </w:r>
      <w:r>
        <w:rPr>
          <w:rFonts w:ascii="Times New Roman" w:eastAsia="Times New Roman" w:hAnsi="Times New Roman" w:cs="Times New Roman"/>
          <w:spacing w:val="-1"/>
          <w:sz w:val="24"/>
          <w:szCs w:val="24"/>
        </w:rPr>
        <w:t xml:space="preserve"> discussed in the course (1 page). In addition, you should identify issues that have been briefly or not explored in class (1-2 pages). Examples of approved books include: </w:t>
      </w:r>
      <w:r w:rsidRPr="007B194A">
        <w:rPr>
          <w:rFonts w:ascii="Times New Roman" w:eastAsia="Times New Roman" w:hAnsi="Times New Roman" w:cs="Times New Roman"/>
          <w:i/>
          <w:spacing w:val="-1"/>
          <w:sz w:val="24"/>
          <w:szCs w:val="24"/>
        </w:rPr>
        <w:t>Fun Home</w:t>
      </w:r>
      <w:r>
        <w:rPr>
          <w:rFonts w:ascii="Times New Roman" w:eastAsia="Times New Roman" w:hAnsi="Times New Roman" w:cs="Times New Roman"/>
          <w:i/>
          <w:spacing w:val="-1"/>
          <w:sz w:val="24"/>
          <w:szCs w:val="24"/>
        </w:rPr>
        <w:t>: A Family Tragicomic</w:t>
      </w:r>
      <w:r>
        <w:rPr>
          <w:rFonts w:ascii="Times New Roman" w:eastAsia="Times New Roman" w:hAnsi="Times New Roman" w:cs="Times New Roman"/>
          <w:spacing w:val="-1"/>
          <w:sz w:val="24"/>
          <w:szCs w:val="24"/>
        </w:rPr>
        <w:t xml:space="preserve"> by Alison </w:t>
      </w:r>
      <w:proofErr w:type="spellStart"/>
      <w:r>
        <w:rPr>
          <w:rFonts w:ascii="Times New Roman" w:eastAsia="Times New Roman" w:hAnsi="Times New Roman" w:cs="Times New Roman"/>
          <w:spacing w:val="-1"/>
          <w:sz w:val="24"/>
          <w:szCs w:val="24"/>
        </w:rPr>
        <w:t>Blechel</w:t>
      </w:r>
      <w:proofErr w:type="spellEnd"/>
      <w:r>
        <w:rPr>
          <w:rFonts w:ascii="Times New Roman" w:eastAsia="Times New Roman" w:hAnsi="Times New Roman" w:cs="Times New Roman"/>
          <w:spacing w:val="-1"/>
          <w:sz w:val="24"/>
          <w:szCs w:val="24"/>
        </w:rPr>
        <w:t xml:space="preserve">, </w:t>
      </w:r>
      <w:r w:rsidRPr="007B194A">
        <w:rPr>
          <w:rFonts w:ascii="Times New Roman" w:eastAsia="Times New Roman" w:hAnsi="Times New Roman" w:cs="Times New Roman"/>
          <w:i/>
          <w:spacing w:val="-1"/>
          <w:sz w:val="24"/>
          <w:szCs w:val="24"/>
        </w:rPr>
        <w:t>What Belongs to You</w:t>
      </w:r>
      <w:r>
        <w:rPr>
          <w:rFonts w:ascii="Times New Roman" w:eastAsia="Times New Roman" w:hAnsi="Times New Roman" w:cs="Times New Roman"/>
          <w:spacing w:val="-1"/>
          <w:sz w:val="24"/>
          <w:szCs w:val="24"/>
        </w:rPr>
        <w:t xml:space="preserve"> by Garth Greenwell, </w:t>
      </w:r>
      <w:r>
        <w:rPr>
          <w:rFonts w:ascii="Times New Roman" w:eastAsia="Times New Roman" w:hAnsi="Times New Roman" w:cs="Times New Roman"/>
          <w:i/>
          <w:spacing w:val="-1"/>
          <w:sz w:val="24"/>
          <w:szCs w:val="24"/>
        </w:rPr>
        <w:t>Odd Girl Out</w:t>
      </w:r>
      <w:r>
        <w:rPr>
          <w:rFonts w:ascii="Times New Roman" w:eastAsia="Times New Roman" w:hAnsi="Times New Roman" w:cs="Times New Roman"/>
          <w:spacing w:val="-1"/>
          <w:sz w:val="24"/>
          <w:szCs w:val="24"/>
        </w:rPr>
        <w:t xml:space="preserve"> by Ann Bannon, and </w:t>
      </w:r>
      <w:r w:rsidRPr="007F2FA0">
        <w:rPr>
          <w:rFonts w:ascii="Times New Roman" w:eastAsia="Times New Roman" w:hAnsi="Times New Roman" w:cs="Times New Roman"/>
          <w:i/>
          <w:spacing w:val="-1"/>
          <w:sz w:val="24"/>
          <w:szCs w:val="24"/>
        </w:rPr>
        <w:t>Giovanni’s Room</w:t>
      </w:r>
      <w:r>
        <w:rPr>
          <w:rFonts w:ascii="Times New Roman" w:eastAsia="Times New Roman" w:hAnsi="Times New Roman" w:cs="Times New Roman"/>
          <w:spacing w:val="-1"/>
          <w:sz w:val="24"/>
          <w:szCs w:val="24"/>
        </w:rPr>
        <w:t xml:space="preserve"> by James Baldwin.</w:t>
      </w:r>
    </w:p>
    <w:p w14:paraId="2C7CFE25" w14:textId="77777777" w:rsidR="00337F67" w:rsidRDefault="00337F67" w:rsidP="00337F67">
      <w:pPr>
        <w:spacing w:before="1" w:after="0" w:line="280" w:lineRule="exact"/>
        <w:rPr>
          <w:sz w:val="28"/>
          <w:szCs w:val="28"/>
        </w:rPr>
      </w:pPr>
    </w:p>
    <w:p w14:paraId="522EA536" w14:textId="77777777" w:rsidR="00337F67" w:rsidRDefault="00337F67" w:rsidP="00337F67">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Class 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tiviti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s/Di</w:t>
      </w:r>
      <w:r>
        <w:rPr>
          <w:rFonts w:ascii="Times New Roman" w:eastAsia="Times New Roman" w:hAnsi="Times New Roman" w:cs="Times New Roman"/>
          <w:b/>
          <w:bCs/>
          <w:spacing w:val="1"/>
          <w:sz w:val="24"/>
          <w:szCs w:val="24"/>
        </w:rPr>
        <w:t>scu</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on</w:t>
      </w:r>
      <w:r w:rsidR="00911195">
        <w:rPr>
          <w:rFonts w:ascii="Times New Roman" w:eastAsia="Times New Roman" w:hAnsi="Times New Roman" w:cs="Times New Roman"/>
          <w:b/>
          <w:bCs/>
          <w:sz w:val="24"/>
          <w:szCs w:val="24"/>
        </w:rPr>
        <w:t>/Quizzes</w:t>
      </w:r>
    </w:p>
    <w:p w14:paraId="6284E54D" w14:textId="77777777" w:rsidR="00337F67" w:rsidRPr="00B26EFB" w:rsidRDefault="00337F67" w:rsidP="00B26EFB">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sidR="007970B1">
        <w:rPr>
          <w:rFonts w:ascii="Times New Roman" w:eastAsia="Times New Roman" w:hAnsi="Times New Roman" w:cs="Times New Roman"/>
          <w:sz w:val="24"/>
          <w:szCs w:val="24"/>
        </w:rPr>
        <w:t>10</w:t>
      </w:r>
      <w:r>
        <w:rPr>
          <w:rFonts w:ascii="Times New Roman" w:eastAsia="Times New Roman" w:hAnsi="Times New Roman" w:cs="Times New Roman"/>
          <w:sz w:val="24"/>
          <w:szCs w:val="24"/>
        </w:rPr>
        <w:t>pts)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ipant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B26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sh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 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ghts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discussions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to pe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that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 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ntations). This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 if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our id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s/ob</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sidR="00DA7FF7">
        <w:rPr>
          <w:rFonts w:ascii="Times New Roman" w:eastAsia="Times New Roman" w:hAnsi="Times New Roman" w:cs="Times New Roman"/>
          <w:sz w:val="24"/>
          <w:szCs w:val="24"/>
        </w:rPr>
        <w:t>th</w:t>
      </w:r>
      <w:r w:rsidR="007970B1">
        <w:rPr>
          <w:rFonts w:ascii="Times New Roman" w:eastAsia="Times New Roman" w:hAnsi="Times New Roman" w:cs="Times New Roman"/>
          <w:sz w:val="24"/>
          <w:szCs w:val="24"/>
        </w:rPr>
        <w:t xml:space="preserve"> 1</w:t>
      </w:r>
      <w:r w:rsidR="00AA6C99">
        <w:rPr>
          <w:rFonts w:ascii="Times New Roman" w:eastAsia="Times New Roman" w:hAnsi="Times New Roman" w:cs="Times New Roman"/>
          <w:sz w:val="24"/>
          <w:szCs w:val="24"/>
        </w:rPr>
        <w:t xml:space="preserve"> </w:t>
      </w:r>
      <w:r w:rsidR="00DA7FF7">
        <w:rPr>
          <w:rFonts w:ascii="Times New Roman" w:eastAsia="Times New Roman" w:hAnsi="Times New Roman" w:cs="Times New Roman"/>
          <w:sz w:val="24"/>
          <w:szCs w:val="24"/>
        </w:rPr>
        <w:t>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ises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of tim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911195">
        <w:rPr>
          <w:rFonts w:ascii="Times New Roman" w:eastAsia="Times New Roman" w:hAnsi="Times New Roman" w:cs="Times New Roman"/>
          <w:sz w:val="24"/>
          <w:szCs w:val="24"/>
        </w:rPr>
        <w:t xml:space="preserve"> </w:t>
      </w:r>
      <w:r w:rsidR="00911195" w:rsidRPr="00911195">
        <w:rPr>
          <w:rFonts w:ascii="Times New Roman" w:eastAsia="Times New Roman" w:hAnsi="Times New Roman" w:cs="Times New Roman"/>
          <w:i/>
          <w:sz w:val="24"/>
          <w:szCs w:val="24"/>
        </w:rPr>
        <w:t>Exercises can include quizzes on the readings</w:t>
      </w:r>
      <w:r w:rsidR="004A102A">
        <w:rPr>
          <w:rFonts w:ascii="Times New Roman" w:eastAsia="Times New Roman" w:hAnsi="Times New Roman" w:cs="Times New Roman"/>
          <w:i/>
          <w:sz w:val="24"/>
          <w:szCs w:val="24"/>
        </w:rPr>
        <w:t xml:space="preserve"> or discussion questions</w:t>
      </w:r>
      <w:r w:rsidR="00911195" w:rsidRPr="00911195">
        <w:rPr>
          <w:rFonts w:ascii="Times New Roman" w:eastAsia="Times New Roman" w:hAnsi="Times New Roman" w:cs="Times New Roman"/>
          <w:i/>
          <w:sz w:val="24"/>
          <w:szCs w:val="24"/>
        </w:rPr>
        <w:t>, so be prepared for class each day.</w:t>
      </w:r>
    </w:p>
    <w:p w14:paraId="1F5DAF44" w14:textId="77777777" w:rsidR="00337F67" w:rsidRDefault="00337F67" w:rsidP="00337F67">
      <w:pPr>
        <w:spacing w:before="1" w:after="0" w:line="280" w:lineRule="exact"/>
        <w:rPr>
          <w:sz w:val="28"/>
          <w:szCs w:val="28"/>
        </w:rPr>
      </w:pPr>
    </w:p>
    <w:p w14:paraId="68197395" w14:textId="77777777" w:rsidR="00337F67" w:rsidRDefault="00337F67" w:rsidP="00337F67">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G</w:t>
      </w:r>
      <w:r>
        <w:rPr>
          <w:rFonts w:ascii="Times New Roman" w:eastAsia="Times New Roman" w:hAnsi="Times New Roman" w:cs="Times New Roman"/>
          <w:b/>
          <w:bCs/>
          <w:sz w:val="24"/>
          <w:szCs w:val="24"/>
        </w:rPr>
        <w:t>. Movie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view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Response</w:t>
      </w:r>
    </w:p>
    <w:p w14:paraId="3373F797" w14:textId="77777777" w:rsidR="00337F67" w:rsidRDefault="00337F67" w:rsidP="00337F67">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5pt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You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write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2-3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response 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p>
    <w:p w14:paraId="02EE3B3E" w14:textId="77777777" w:rsidR="00911195" w:rsidRPr="00337F67" w:rsidRDefault="00337F67" w:rsidP="00911195">
      <w:pPr>
        <w:spacing w:after="0" w:line="240" w:lineRule="auto"/>
        <w:ind w:left="820"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movie that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ourse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 an 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identifying as lesbian, gay, bisexual, pansexual, asexual, transgender, or intersex. You must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movie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instructor not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 week.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should summa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movie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pa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to the movie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movie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Examples of approved movies include: </w:t>
      </w:r>
      <w:r>
        <w:rPr>
          <w:rFonts w:ascii="Times New Roman" w:eastAsia="Times New Roman" w:hAnsi="Times New Roman" w:cs="Times New Roman"/>
          <w:i/>
          <w:sz w:val="24"/>
          <w:szCs w:val="24"/>
        </w:rPr>
        <w:t>But I’m a Cheerleader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Brokeback Mountain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Angels in America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Children’s Hour</w:t>
      </w:r>
      <w:r>
        <w:rPr>
          <w:rFonts w:ascii="Times New Roman" w:eastAsia="Times New Roman" w:hAnsi="Times New Roman" w:cs="Times New Roman"/>
          <w:sz w:val="24"/>
          <w:szCs w:val="24"/>
        </w:rPr>
        <w:t>.</w:t>
      </w:r>
    </w:p>
    <w:p w14:paraId="086375C5" w14:textId="77777777" w:rsidR="00337F67" w:rsidRDefault="00337F67" w:rsidP="00337F67">
      <w:pPr>
        <w:spacing w:after="0" w:line="200" w:lineRule="exact"/>
        <w:rPr>
          <w:sz w:val="20"/>
          <w:szCs w:val="20"/>
        </w:rPr>
      </w:pPr>
    </w:p>
    <w:p w14:paraId="6AA9BB8A" w14:textId="77777777" w:rsidR="00337F67" w:rsidRDefault="00337F67" w:rsidP="00337F67">
      <w:pPr>
        <w:spacing w:after="0" w:line="200" w:lineRule="exact"/>
        <w:rPr>
          <w:sz w:val="20"/>
          <w:szCs w:val="20"/>
        </w:rPr>
      </w:pPr>
    </w:p>
    <w:p w14:paraId="0C8C9E14" w14:textId="77777777" w:rsidR="00337F67" w:rsidRDefault="00A84128" w:rsidP="00337F67">
      <w:pPr>
        <w:tabs>
          <w:tab w:val="left" w:pos="820"/>
        </w:tabs>
        <w:spacing w:after="0" w:line="240" w:lineRule="auto"/>
        <w:ind w:left="820" w:right="16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337F67">
        <w:rPr>
          <w:rFonts w:ascii="Times New Roman" w:eastAsia="Times New Roman" w:hAnsi="Times New Roman" w:cs="Times New Roman"/>
          <w:b/>
          <w:bCs/>
          <w:sz w:val="24"/>
          <w:szCs w:val="24"/>
        </w:rPr>
        <w:t>.</w:t>
      </w:r>
      <w:r w:rsidR="00337F67">
        <w:rPr>
          <w:rFonts w:ascii="Times New Roman" w:eastAsia="Times New Roman" w:hAnsi="Times New Roman" w:cs="Times New Roman"/>
          <w:b/>
          <w:bCs/>
          <w:sz w:val="24"/>
          <w:szCs w:val="24"/>
        </w:rPr>
        <w:tab/>
      </w:r>
      <w:r w:rsidR="00337F67">
        <w:rPr>
          <w:rFonts w:ascii="Times New Roman" w:eastAsia="Times New Roman" w:hAnsi="Times New Roman" w:cs="Times New Roman"/>
          <w:b/>
          <w:bCs/>
          <w:spacing w:val="-2"/>
          <w:sz w:val="24"/>
          <w:szCs w:val="24"/>
        </w:rPr>
        <w:t>G</w:t>
      </w:r>
      <w:r w:rsidR="00337F67">
        <w:rPr>
          <w:rFonts w:ascii="Times New Roman" w:eastAsia="Times New Roman" w:hAnsi="Times New Roman" w:cs="Times New Roman"/>
          <w:b/>
          <w:bCs/>
          <w:spacing w:val="-1"/>
          <w:sz w:val="24"/>
          <w:szCs w:val="24"/>
        </w:rPr>
        <w:t>r</w:t>
      </w:r>
      <w:r w:rsidR="00337F67">
        <w:rPr>
          <w:rFonts w:ascii="Times New Roman" w:eastAsia="Times New Roman" w:hAnsi="Times New Roman" w:cs="Times New Roman"/>
          <w:b/>
          <w:bCs/>
          <w:sz w:val="24"/>
          <w:szCs w:val="24"/>
        </w:rPr>
        <w:t>a</w:t>
      </w:r>
      <w:r w:rsidR="00337F67">
        <w:rPr>
          <w:rFonts w:ascii="Times New Roman" w:eastAsia="Times New Roman" w:hAnsi="Times New Roman" w:cs="Times New Roman"/>
          <w:b/>
          <w:bCs/>
          <w:spacing w:val="1"/>
          <w:sz w:val="24"/>
          <w:szCs w:val="24"/>
        </w:rPr>
        <w:t>d</w:t>
      </w:r>
      <w:r w:rsidR="00337F67">
        <w:rPr>
          <w:rFonts w:ascii="Times New Roman" w:eastAsia="Times New Roman" w:hAnsi="Times New Roman" w:cs="Times New Roman"/>
          <w:b/>
          <w:bCs/>
          <w:sz w:val="24"/>
          <w:szCs w:val="24"/>
        </w:rPr>
        <w:t>i</w:t>
      </w:r>
      <w:r w:rsidR="00337F67">
        <w:rPr>
          <w:rFonts w:ascii="Times New Roman" w:eastAsia="Times New Roman" w:hAnsi="Times New Roman" w:cs="Times New Roman"/>
          <w:b/>
          <w:bCs/>
          <w:spacing w:val="1"/>
          <w:sz w:val="24"/>
          <w:szCs w:val="24"/>
        </w:rPr>
        <w:t>n</w:t>
      </w:r>
      <w:r w:rsidR="00337F67">
        <w:rPr>
          <w:rFonts w:ascii="Times New Roman" w:eastAsia="Times New Roman" w:hAnsi="Times New Roman" w:cs="Times New Roman"/>
          <w:b/>
          <w:bCs/>
          <w:sz w:val="24"/>
          <w:szCs w:val="24"/>
        </w:rPr>
        <w:t xml:space="preserve">g </w:t>
      </w:r>
      <w:r w:rsidR="00337F67">
        <w:rPr>
          <w:rFonts w:ascii="Times New Roman" w:eastAsia="Times New Roman" w:hAnsi="Times New Roman" w:cs="Times New Roman"/>
          <w:b/>
          <w:bCs/>
          <w:spacing w:val="1"/>
          <w:sz w:val="24"/>
          <w:szCs w:val="24"/>
        </w:rPr>
        <w:t>S</w:t>
      </w:r>
      <w:r w:rsidR="00337F67">
        <w:rPr>
          <w:rFonts w:ascii="Times New Roman" w:eastAsia="Times New Roman" w:hAnsi="Times New Roman" w:cs="Times New Roman"/>
          <w:b/>
          <w:bCs/>
          <w:spacing w:val="-1"/>
          <w:sz w:val="24"/>
          <w:szCs w:val="24"/>
        </w:rPr>
        <w:t>c</w:t>
      </w:r>
      <w:r w:rsidR="00337F67">
        <w:rPr>
          <w:rFonts w:ascii="Times New Roman" w:eastAsia="Times New Roman" w:hAnsi="Times New Roman" w:cs="Times New Roman"/>
          <w:b/>
          <w:bCs/>
          <w:sz w:val="24"/>
          <w:szCs w:val="24"/>
        </w:rPr>
        <w:t xml:space="preserve">ale: </w:t>
      </w:r>
      <w:r w:rsidR="00337F67">
        <w:rPr>
          <w:rFonts w:ascii="Times New Roman" w:eastAsia="Times New Roman" w:hAnsi="Times New Roman" w:cs="Times New Roman"/>
          <w:sz w:val="24"/>
          <w:szCs w:val="24"/>
        </w:rPr>
        <w:t>All ass</w:t>
      </w:r>
      <w:r w:rsidR="00337F67">
        <w:rPr>
          <w:rFonts w:ascii="Times New Roman" w:eastAsia="Times New Roman" w:hAnsi="Times New Roman" w:cs="Times New Roman"/>
          <w:spacing w:val="3"/>
          <w:sz w:val="24"/>
          <w:szCs w:val="24"/>
        </w:rPr>
        <w:t>i</w:t>
      </w:r>
      <w:r w:rsidR="00337F67">
        <w:rPr>
          <w:rFonts w:ascii="Times New Roman" w:eastAsia="Times New Roman" w:hAnsi="Times New Roman" w:cs="Times New Roman"/>
          <w:sz w:val="24"/>
          <w:szCs w:val="24"/>
        </w:rPr>
        <w:t xml:space="preserve">gnments must be </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z w:val="24"/>
          <w:szCs w:val="24"/>
        </w:rPr>
        <w:t>omp</w:t>
      </w:r>
      <w:r w:rsidR="00337F67">
        <w:rPr>
          <w:rFonts w:ascii="Times New Roman" w:eastAsia="Times New Roman" w:hAnsi="Times New Roman" w:cs="Times New Roman"/>
          <w:spacing w:val="1"/>
          <w:sz w:val="24"/>
          <w:szCs w:val="24"/>
        </w:rPr>
        <w:t>l</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 xml:space="preserve">ted to </w:t>
      </w:r>
      <w:r w:rsidR="00337F67">
        <w:rPr>
          <w:rFonts w:ascii="Times New Roman" w:eastAsia="Times New Roman" w:hAnsi="Times New Roman" w:cs="Times New Roman"/>
          <w:spacing w:val="-1"/>
          <w:sz w:val="24"/>
          <w:szCs w:val="24"/>
        </w:rPr>
        <w:t>ea</w:t>
      </w:r>
      <w:r w:rsidR="00337F67">
        <w:rPr>
          <w:rFonts w:ascii="Times New Roman" w:eastAsia="Times New Roman" w:hAnsi="Times New Roman" w:cs="Times New Roman"/>
          <w:sz w:val="24"/>
          <w:szCs w:val="24"/>
        </w:rPr>
        <w:t>rn a fin</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l</w:t>
      </w:r>
      <w:r w:rsidR="00337F67">
        <w:rPr>
          <w:rFonts w:ascii="Times New Roman" w:eastAsia="Times New Roman" w:hAnsi="Times New Roman" w:cs="Times New Roman"/>
          <w:spacing w:val="3"/>
          <w:sz w:val="24"/>
          <w:szCs w:val="24"/>
        </w:rPr>
        <w:t xml:space="preserve"> </w:t>
      </w:r>
      <w:r w:rsidR="00337F67">
        <w:rPr>
          <w:rFonts w:ascii="Times New Roman" w:eastAsia="Times New Roman" w:hAnsi="Times New Roman" w:cs="Times New Roman"/>
          <w:spacing w:val="-2"/>
          <w:sz w:val="24"/>
          <w:szCs w:val="24"/>
        </w:rPr>
        <w:t>g</w:t>
      </w:r>
      <w:r w:rsidR="00337F67">
        <w:rPr>
          <w:rFonts w:ascii="Times New Roman" w:eastAsia="Times New Roman" w:hAnsi="Times New Roman" w:cs="Times New Roman"/>
          <w:sz w:val="24"/>
          <w:szCs w:val="24"/>
        </w:rPr>
        <w:t>r</w:t>
      </w:r>
      <w:r w:rsidR="00337F67">
        <w:rPr>
          <w:rFonts w:ascii="Times New Roman" w:eastAsia="Times New Roman" w:hAnsi="Times New Roman" w:cs="Times New Roman"/>
          <w:spacing w:val="-2"/>
          <w:sz w:val="24"/>
          <w:szCs w:val="24"/>
        </w:rPr>
        <w:t>a</w:t>
      </w:r>
      <w:r w:rsidR="00337F67">
        <w:rPr>
          <w:rFonts w:ascii="Times New Roman" w:eastAsia="Times New Roman" w:hAnsi="Times New Roman" w:cs="Times New Roman"/>
          <w:spacing w:val="2"/>
          <w:sz w:val="24"/>
          <w:szCs w:val="24"/>
        </w:rPr>
        <w:t>d</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 xml:space="preserve">. </w:t>
      </w:r>
      <w:r w:rsidR="00337F67">
        <w:rPr>
          <w:rFonts w:ascii="Times New Roman" w:eastAsia="Times New Roman" w:hAnsi="Times New Roman" w:cs="Times New Roman"/>
          <w:spacing w:val="2"/>
          <w:sz w:val="24"/>
          <w:szCs w:val="24"/>
        </w:rPr>
        <w:t>G</w:t>
      </w:r>
      <w:r w:rsidR="00337F67">
        <w:rPr>
          <w:rFonts w:ascii="Times New Roman" w:eastAsia="Times New Roman" w:hAnsi="Times New Roman" w:cs="Times New Roman"/>
          <w:sz w:val="24"/>
          <w:szCs w:val="24"/>
        </w:rPr>
        <w:t>r</w:t>
      </w:r>
      <w:r w:rsidR="00337F67">
        <w:rPr>
          <w:rFonts w:ascii="Times New Roman" w:eastAsia="Times New Roman" w:hAnsi="Times New Roman" w:cs="Times New Roman"/>
          <w:spacing w:val="-2"/>
          <w:sz w:val="24"/>
          <w:szCs w:val="24"/>
        </w:rPr>
        <w:t>a</w:t>
      </w:r>
      <w:r w:rsidR="00337F67">
        <w:rPr>
          <w:rFonts w:ascii="Times New Roman" w:eastAsia="Times New Roman" w:hAnsi="Times New Roman" w:cs="Times New Roman"/>
          <w:sz w:val="24"/>
          <w:szCs w:val="24"/>
        </w:rPr>
        <w:t>d</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s will</w:t>
      </w:r>
      <w:r w:rsidR="00337F67">
        <w:rPr>
          <w:rFonts w:ascii="Times New Roman" w:eastAsia="Times New Roman" w:hAnsi="Times New Roman" w:cs="Times New Roman"/>
          <w:spacing w:val="1"/>
          <w:sz w:val="24"/>
          <w:szCs w:val="24"/>
        </w:rPr>
        <w:t xml:space="preserve"> </w:t>
      </w:r>
      <w:r w:rsidR="00337F67">
        <w:rPr>
          <w:rFonts w:ascii="Times New Roman" w:eastAsia="Times New Roman" w:hAnsi="Times New Roman" w:cs="Times New Roman"/>
          <w:sz w:val="24"/>
          <w:szCs w:val="24"/>
        </w:rPr>
        <w:t>be b</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s</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d upon to</w:t>
      </w:r>
      <w:r w:rsidR="00337F67">
        <w:rPr>
          <w:rFonts w:ascii="Times New Roman" w:eastAsia="Times New Roman" w:hAnsi="Times New Roman" w:cs="Times New Roman"/>
          <w:spacing w:val="1"/>
          <w:sz w:val="24"/>
          <w:szCs w:val="24"/>
        </w:rPr>
        <w:t>t</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l po</w:t>
      </w:r>
      <w:r w:rsidR="00337F67">
        <w:rPr>
          <w:rFonts w:ascii="Times New Roman" w:eastAsia="Times New Roman" w:hAnsi="Times New Roman" w:cs="Times New Roman"/>
          <w:spacing w:val="1"/>
          <w:sz w:val="24"/>
          <w:szCs w:val="24"/>
        </w:rPr>
        <w:t>i</w:t>
      </w:r>
      <w:r w:rsidR="00337F67">
        <w:rPr>
          <w:rFonts w:ascii="Times New Roman" w:eastAsia="Times New Roman" w:hAnsi="Times New Roman" w:cs="Times New Roman"/>
          <w:sz w:val="24"/>
          <w:szCs w:val="24"/>
        </w:rPr>
        <w:t>nt a</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z w:val="24"/>
          <w:szCs w:val="24"/>
        </w:rPr>
        <w:t>umu</w:t>
      </w:r>
      <w:r w:rsidR="00337F67">
        <w:rPr>
          <w:rFonts w:ascii="Times New Roman" w:eastAsia="Times New Roman" w:hAnsi="Times New Roman" w:cs="Times New Roman"/>
          <w:spacing w:val="1"/>
          <w:sz w:val="24"/>
          <w:szCs w:val="24"/>
        </w:rPr>
        <w:t>l</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t</w:t>
      </w:r>
      <w:r w:rsidR="00337F67">
        <w:rPr>
          <w:rFonts w:ascii="Times New Roman" w:eastAsia="Times New Roman" w:hAnsi="Times New Roman" w:cs="Times New Roman"/>
          <w:spacing w:val="1"/>
          <w:sz w:val="24"/>
          <w:szCs w:val="24"/>
        </w:rPr>
        <w:t>i</w:t>
      </w:r>
      <w:r w:rsidR="00337F67">
        <w:rPr>
          <w:rFonts w:ascii="Times New Roman" w:eastAsia="Times New Roman" w:hAnsi="Times New Roman" w:cs="Times New Roman"/>
          <w:sz w:val="24"/>
          <w:szCs w:val="24"/>
        </w:rPr>
        <w:t xml:space="preserve">on in </w:t>
      </w:r>
      <w:r w:rsidR="00337F67">
        <w:rPr>
          <w:rFonts w:ascii="Times New Roman" w:eastAsia="Times New Roman" w:hAnsi="Times New Roman" w:cs="Times New Roman"/>
          <w:spacing w:val="1"/>
          <w:sz w:val="24"/>
          <w:szCs w:val="24"/>
        </w:rPr>
        <w:t>t</w:t>
      </w:r>
      <w:r w:rsidR="00337F67">
        <w:rPr>
          <w:rFonts w:ascii="Times New Roman" w:eastAsia="Times New Roman" w:hAnsi="Times New Roman" w:cs="Times New Roman"/>
          <w:sz w:val="24"/>
          <w:szCs w:val="24"/>
        </w:rPr>
        <w:t>he</w:t>
      </w:r>
      <w:r w:rsidR="00337F67">
        <w:rPr>
          <w:rFonts w:ascii="Times New Roman" w:eastAsia="Times New Roman" w:hAnsi="Times New Roman" w:cs="Times New Roman"/>
          <w:spacing w:val="-1"/>
          <w:sz w:val="24"/>
          <w:szCs w:val="24"/>
        </w:rPr>
        <w:t xml:space="preserve"> c</w:t>
      </w:r>
      <w:r w:rsidR="00337F67">
        <w:rPr>
          <w:rFonts w:ascii="Times New Roman" w:eastAsia="Times New Roman" w:hAnsi="Times New Roman" w:cs="Times New Roman"/>
          <w:sz w:val="24"/>
          <w:szCs w:val="24"/>
        </w:rPr>
        <w:t>ours</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w:t>
      </w:r>
    </w:p>
    <w:p w14:paraId="0999209D" w14:textId="77777777" w:rsidR="00337F67" w:rsidRDefault="00337F67" w:rsidP="00337F67">
      <w:pPr>
        <w:spacing w:after="0"/>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337F67" w14:paraId="48660C9A" w14:textId="77777777" w:rsidTr="009B5FAA">
        <w:trPr>
          <w:trHeight w:hRule="exact" w:val="358"/>
        </w:trPr>
        <w:tc>
          <w:tcPr>
            <w:tcW w:w="2615" w:type="dxa"/>
            <w:tcBorders>
              <w:top w:val="nil"/>
              <w:left w:val="nil"/>
              <w:bottom w:val="nil"/>
              <w:right w:val="nil"/>
            </w:tcBorders>
          </w:tcPr>
          <w:p w14:paraId="5284D51E" w14:textId="77777777" w:rsidR="00337F67" w:rsidRDefault="00337F67" w:rsidP="009B5FA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tc>
        <w:tc>
          <w:tcPr>
            <w:tcW w:w="586" w:type="dxa"/>
            <w:tcBorders>
              <w:top w:val="nil"/>
              <w:left w:val="nil"/>
              <w:bottom w:val="nil"/>
              <w:right w:val="nil"/>
            </w:tcBorders>
          </w:tcPr>
          <w:p w14:paraId="4CF0AE93" w14:textId="77777777" w:rsidR="00337F67" w:rsidRDefault="00337F67" w:rsidP="009B5FAA">
            <w:pPr>
              <w:spacing w:before="69" w:after="0" w:line="240" w:lineRule="auto"/>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37F67" w14:paraId="3E19A305" w14:textId="77777777" w:rsidTr="009B5FAA">
        <w:trPr>
          <w:trHeight w:hRule="exact" w:val="276"/>
        </w:trPr>
        <w:tc>
          <w:tcPr>
            <w:tcW w:w="2615" w:type="dxa"/>
            <w:tcBorders>
              <w:top w:val="nil"/>
              <w:left w:val="nil"/>
              <w:bottom w:val="nil"/>
              <w:right w:val="nil"/>
            </w:tcBorders>
          </w:tcPr>
          <w:p w14:paraId="0DFE4990"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w:t>
            </w:r>
          </w:p>
        </w:tc>
        <w:tc>
          <w:tcPr>
            <w:tcW w:w="586" w:type="dxa"/>
            <w:tcBorders>
              <w:top w:val="nil"/>
              <w:left w:val="nil"/>
              <w:bottom w:val="nil"/>
              <w:right w:val="nil"/>
            </w:tcBorders>
          </w:tcPr>
          <w:p w14:paraId="6F58D614"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37F67" w14:paraId="42EDEB4C" w14:textId="77777777" w:rsidTr="009B5FAA">
        <w:trPr>
          <w:trHeight w:hRule="exact" w:val="276"/>
        </w:trPr>
        <w:tc>
          <w:tcPr>
            <w:tcW w:w="2615" w:type="dxa"/>
            <w:tcBorders>
              <w:top w:val="nil"/>
              <w:left w:val="nil"/>
              <w:bottom w:val="nil"/>
              <w:right w:val="nil"/>
            </w:tcBorders>
          </w:tcPr>
          <w:p w14:paraId="788FC410"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w:t>
            </w:r>
          </w:p>
        </w:tc>
        <w:tc>
          <w:tcPr>
            <w:tcW w:w="586" w:type="dxa"/>
            <w:tcBorders>
              <w:top w:val="nil"/>
              <w:left w:val="nil"/>
              <w:bottom w:val="nil"/>
              <w:right w:val="nil"/>
            </w:tcBorders>
          </w:tcPr>
          <w:p w14:paraId="3E61A46E"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37F67" w14:paraId="156838AA" w14:textId="77777777" w:rsidTr="009B5FAA">
        <w:trPr>
          <w:trHeight w:hRule="exact" w:val="276"/>
        </w:trPr>
        <w:tc>
          <w:tcPr>
            <w:tcW w:w="2615" w:type="dxa"/>
            <w:tcBorders>
              <w:top w:val="nil"/>
              <w:left w:val="nil"/>
              <w:bottom w:val="nil"/>
              <w:right w:val="nil"/>
            </w:tcBorders>
          </w:tcPr>
          <w:p w14:paraId="3C68AC8F"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rsion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tc>
        <w:tc>
          <w:tcPr>
            <w:tcW w:w="586" w:type="dxa"/>
            <w:tcBorders>
              <w:top w:val="nil"/>
              <w:left w:val="nil"/>
              <w:bottom w:val="nil"/>
              <w:right w:val="nil"/>
            </w:tcBorders>
          </w:tcPr>
          <w:p w14:paraId="16B0BDA6"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37F67" w14:paraId="4576BA4E" w14:textId="77777777" w:rsidTr="009B5FAA">
        <w:trPr>
          <w:trHeight w:hRule="exact" w:val="294"/>
        </w:trPr>
        <w:tc>
          <w:tcPr>
            <w:tcW w:w="2615" w:type="dxa"/>
            <w:tcBorders>
              <w:top w:val="nil"/>
              <w:left w:val="nil"/>
              <w:bottom w:val="nil"/>
              <w:right w:val="nil"/>
            </w:tcBorders>
          </w:tcPr>
          <w:p w14:paraId="5A527D71"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Class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tc>
        <w:tc>
          <w:tcPr>
            <w:tcW w:w="586" w:type="dxa"/>
            <w:tcBorders>
              <w:top w:val="nil"/>
              <w:left w:val="nil"/>
              <w:bottom w:val="nil"/>
              <w:right w:val="nil"/>
            </w:tcBorders>
          </w:tcPr>
          <w:p w14:paraId="29A32DEC" w14:textId="77777777" w:rsidR="00337F67" w:rsidRDefault="00CD3A1E" w:rsidP="00CD3A1E">
            <w:pPr>
              <w:spacing w:after="0" w:line="263" w:lineRule="exact"/>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70B1">
              <w:rPr>
                <w:rFonts w:ascii="Times New Roman" w:eastAsia="Times New Roman" w:hAnsi="Times New Roman" w:cs="Times New Roman"/>
                <w:sz w:val="24"/>
                <w:szCs w:val="24"/>
              </w:rPr>
              <w:t>10</w:t>
            </w:r>
          </w:p>
          <w:p w14:paraId="7425705A" w14:textId="77777777" w:rsidR="00337F67" w:rsidRDefault="00337F67" w:rsidP="009B5FAA">
            <w:pPr>
              <w:spacing w:after="0" w:line="263" w:lineRule="exact"/>
              <w:ind w:right="20"/>
              <w:rPr>
                <w:rFonts w:ascii="Times New Roman" w:eastAsia="Times New Roman" w:hAnsi="Times New Roman" w:cs="Times New Roman"/>
                <w:sz w:val="24"/>
                <w:szCs w:val="24"/>
              </w:rPr>
            </w:pPr>
          </w:p>
          <w:p w14:paraId="5B5420AF" w14:textId="77777777" w:rsidR="00337F67" w:rsidRDefault="00337F67" w:rsidP="009B5FAA">
            <w:pPr>
              <w:spacing w:after="0" w:line="263" w:lineRule="exact"/>
              <w:ind w:right="20"/>
              <w:jc w:val="right"/>
              <w:rPr>
                <w:rFonts w:ascii="Times New Roman" w:eastAsia="Times New Roman" w:hAnsi="Times New Roman" w:cs="Times New Roman"/>
                <w:sz w:val="24"/>
                <w:szCs w:val="24"/>
              </w:rPr>
            </w:pPr>
          </w:p>
        </w:tc>
      </w:tr>
    </w:tbl>
    <w:p w14:paraId="76D62F47" w14:textId="77777777" w:rsidR="00337F67" w:rsidRPr="007F2FA0" w:rsidRDefault="00337F67" w:rsidP="00337F67">
      <w:pPr>
        <w:tabs>
          <w:tab w:val="left" w:pos="4060"/>
        </w:tabs>
        <w:spacing w:after="0" w:line="245" w:lineRule="exact"/>
        <w:ind w:left="1180" w:right="-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Movie Review Response </w:t>
      </w:r>
      <w:r>
        <w:rPr>
          <w:rFonts w:ascii="Times New Roman" w:eastAsia="Times New Roman" w:hAnsi="Times New Roman" w:cs="Times New Roman"/>
          <w:spacing w:val="-2"/>
          <w:sz w:val="24"/>
          <w:szCs w:val="24"/>
        </w:rPr>
        <w:tab/>
        <w:t xml:space="preserve">  5</w:t>
      </w:r>
    </w:p>
    <w:p w14:paraId="11E0BB0B" w14:textId="77777777" w:rsidR="00337F67" w:rsidRDefault="00337F67" w:rsidP="00337F67">
      <w:pPr>
        <w:tabs>
          <w:tab w:val="left" w:pos="4060"/>
        </w:tabs>
        <w:spacing w:after="0" w:line="245" w:lineRule="exact"/>
        <w:ind w:left="118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ook 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view</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r </w:t>
      </w:r>
      <w:r>
        <w:rPr>
          <w:rFonts w:ascii="Times New Roman" w:eastAsia="Times New Roman" w:hAnsi="Times New Roman" w:cs="Times New Roman"/>
          <w:sz w:val="24"/>
          <w:szCs w:val="24"/>
          <w:u w:val="single" w:color="000000"/>
        </w:rPr>
        <w:tab/>
        <w:t>1</w:t>
      </w:r>
      <w:r w:rsidR="007970B1">
        <w:rPr>
          <w:rFonts w:ascii="Times New Roman" w:eastAsia="Times New Roman" w:hAnsi="Times New Roman" w:cs="Times New Roman"/>
          <w:sz w:val="24"/>
          <w:szCs w:val="24"/>
          <w:u w:val="single" w:color="000000"/>
        </w:rPr>
        <w:t>0</w:t>
      </w:r>
    </w:p>
    <w:p w14:paraId="75745F66" w14:textId="77777777" w:rsidR="00337F67" w:rsidRDefault="00337F67" w:rsidP="00337F67">
      <w:pPr>
        <w:tabs>
          <w:tab w:val="left" w:pos="4060"/>
        </w:tabs>
        <w:spacing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100</w:t>
      </w:r>
    </w:p>
    <w:p w14:paraId="0C7CB40F" w14:textId="77777777" w:rsidR="00337F67" w:rsidRDefault="00337F67" w:rsidP="00337F67">
      <w:pPr>
        <w:spacing w:before="16" w:after="0" w:line="260" w:lineRule="exact"/>
        <w:rPr>
          <w:sz w:val="26"/>
          <w:szCs w:val="26"/>
        </w:rPr>
      </w:pPr>
    </w:p>
    <w:p w14:paraId="27145B6C" w14:textId="77777777" w:rsidR="00A84128" w:rsidRPr="00A84128" w:rsidRDefault="00337F67" w:rsidP="00A84128">
      <w:pPr>
        <w:rPr>
          <w:rFonts w:ascii="Times New Roman" w:eastAsia="Times New Roman" w:hAnsi="Times New Roman" w:cs="Times New Roman"/>
          <w:sz w:val="24"/>
          <w:szCs w:val="24"/>
        </w:rPr>
      </w:pPr>
      <w:r>
        <w:rPr>
          <w:rFonts w:ascii="Times New Roman" w:eastAsia="Times New Roman" w:hAnsi="Times New Roman" w:cs="Times New Roman"/>
          <w:sz w:val="24"/>
          <w:szCs w:val="24"/>
        </w:rPr>
        <w:t>A 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3"/>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 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 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60%</w:t>
      </w:r>
    </w:p>
    <w:p w14:paraId="53040C02" w14:textId="77777777" w:rsidR="00A84128" w:rsidRDefault="00A84128" w:rsidP="00A84128">
      <w:pPr>
        <w:tabs>
          <w:tab w:val="left" w:pos="820"/>
        </w:tabs>
        <w:spacing w:after="0" w:line="240" w:lineRule="auto"/>
        <w:ind w:left="100" w:right="-20"/>
        <w:rPr>
          <w:rFonts w:ascii="Times New Roman" w:eastAsia="Times New Roman" w:hAnsi="Times New Roman" w:cs="Times New Roman"/>
          <w:b/>
          <w:bCs/>
          <w:sz w:val="24"/>
          <w:szCs w:val="24"/>
        </w:rPr>
      </w:pPr>
    </w:p>
    <w:p w14:paraId="5D4D9765" w14:textId="77777777" w:rsidR="00A84128" w:rsidRDefault="00A84128" w:rsidP="00A84128">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8B42FF">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w:t>
      </w:r>
      <w:r w:rsidR="005905D4">
        <w:rPr>
          <w:rFonts w:ascii="Times New Roman" w:eastAsia="Times New Roman" w:hAnsi="Times New Roman" w:cs="Times New Roman"/>
          <w:b/>
          <w:bCs/>
          <w:sz w:val="24"/>
          <w:szCs w:val="24"/>
        </w:rPr>
        <w:t>ourse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p w14:paraId="04B5E266" w14:textId="77777777" w:rsidR="00A84128" w:rsidRDefault="00A84128" w:rsidP="008B42FF">
      <w:pPr>
        <w:spacing w:after="0" w:line="271" w:lineRule="exact"/>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Attend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w:t>
      </w:r>
      <w:r w:rsidRPr="00C363BA">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rPr>
        <w:t xml:space="preserve"> Atten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5"/>
          <w:sz w:val="24"/>
          <w:szCs w:val="24"/>
        </w:rPr>
        <w:t xml:space="preserve"> your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ss 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 session, 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rade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 with 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ssed 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nments/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do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but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 not 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sidRPr="00AD4869">
        <w:rPr>
          <w:rFonts w:ascii="Times New Roman" w:eastAsia="Times New Roman" w:hAnsi="Times New Roman" w:cs="Times New Roman"/>
          <w:b/>
          <w:sz w:val="24"/>
          <w:szCs w:val="24"/>
        </w:rPr>
        <w:t>A</w:t>
      </w:r>
      <w:r w:rsidRPr="00AD4869">
        <w:rPr>
          <w:rFonts w:ascii="Times New Roman" w:eastAsia="Times New Roman" w:hAnsi="Times New Roman" w:cs="Times New Roman"/>
          <w:b/>
          <w:spacing w:val="-1"/>
          <w:sz w:val="24"/>
          <w:szCs w:val="24"/>
        </w:rPr>
        <w:t>r</w:t>
      </w:r>
      <w:r w:rsidRPr="00AD4869">
        <w:rPr>
          <w:rFonts w:ascii="Times New Roman" w:eastAsia="Times New Roman" w:hAnsi="Times New Roman" w:cs="Times New Roman"/>
          <w:b/>
          <w:sz w:val="24"/>
          <w:szCs w:val="24"/>
        </w:rPr>
        <w:t>riving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3"/>
          <w:sz w:val="24"/>
          <w:szCs w:val="24"/>
        </w:rPr>
        <w:t>l</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 xml:space="preserve">te to </w:t>
      </w:r>
      <w:r w:rsidRPr="00AD4869">
        <w:rPr>
          <w:rFonts w:ascii="Times New Roman" w:eastAsia="Times New Roman" w:hAnsi="Times New Roman" w:cs="Times New Roman"/>
          <w:b/>
          <w:spacing w:val="-1"/>
          <w:sz w:val="24"/>
          <w:szCs w:val="24"/>
        </w:rPr>
        <w:t>c</w:t>
      </w:r>
      <w:r w:rsidRPr="00AD4869">
        <w:rPr>
          <w:rFonts w:ascii="Times New Roman" w:eastAsia="Times New Roman" w:hAnsi="Times New Roman" w:cs="Times New Roman"/>
          <w:b/>
          <w:sz w:val="24"/>
          <w:szCs w:val="24"/>
        </w:rPr>
        <w:t>lass, l</w:t>
      </w:r>
      <w:r w:rsidRPr="00AD4869">
        <w:rPr>
          <w:rFonts w:ascii="Times New Roman" w:eastAsia="Times New Roman" w:hAnsi="Times New Roman" w:cs="Times New Roman"/>
          <w:b/>
          <w:spacing w:val="2"/>
          <w:sz w:val="24"/>
          <w:szCs w:val="24"/>
        </w:rPr>
        <w:t>e</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ving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r</w:t>
      </w:r>
      <w:r w:rsidRPr="00AD4869">
        <w:rPr>
          <w:rFonts w:ascii="Times New Roman" w:eastAsia="Times New Roman" w:hAnsi="Times New Roman" w:cs="Times New Roman"/>
          <w:b/>
          <w:spacing w:val="4"/>
          <w:sz w:val="24"/>
          <w:szCs w:val="24"/>
        </w:rPr>
        <w:t>l</w:t>
      </w:r>
      <w:r w:rsidRPr="00AD4869">
        <w:rPr>
          <w:rFonts w:ascii="Times New Roman" w:eastAsia="Times New Roman" w:hAnsi="Times New Roman" w:cs="Times New Roman"/>
          <w:b/>
          <w:spacing w:val="-5"/>
          <w:sz w:val="24"/>
          <w:szCs w:val="24"/>
        </w:rPr>
        <w:t>y</w:t>
      </w:r>
      <w:r w:rsidRPr="00AD4869">
        <w:rPr>
          <w:rFonts w:ascii="Times New Roman" w:eastAsia="Times New Roman" w:hAnsi="Times New Roman" w:cs="Times New Roman"/>
          <w:b/>
          <w:sz w:val="24"/>
          <w:szCs w:val="24"/>
        </w:rPr>
        <w:t>, le</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pacing w:val="2"/>
          <w:sz w:val="24"/>
          <w:szCs w:val="24"/>
        </w:rPr>
        <w:t>v</w:t>
      </w:r>
      <w:r w:rsidRPr="00AD4869">
        <w:rPr>
          <w:rFonts w:ascii="Times New Roman" w:eastAsia="Times New Roman" w:hAnsi="Times New Roman" w:cs="Times New Roman"/>
          <w:b/>
          <w:sz w:val="24"/>
          <w:szCs w:val="24"/>
        </w:rPr>
        <w:t>i</w:t>
      </w:r>
      <w:r w:rsidRPr="00AD4869">
        <w:rPr>
          <w:rFonts w:ascii="Times New Roman" w:eastAsia="Times New Roman" w:hAnsi="Times New Roman" w:cs="Times New Roman"/>
          <w:b/>
          <w:spacing w:val="3"/>
          <w:sz w:val="24"/>
          <w:szCs w:val="24"/>
        </w:rPr>
        <w:t>n</w:t>
      </w:r>
      <w:r w:rsidRPr="00AD4869">
        <w:rPr>
          <w:rFonts w:ascii="Times New Roman" w:eastAsia="Times New Roman" w:hAnsi="Times New Roman" w:cs="Times New Roman"/>
          <w:b/>
          <w:sz w:val="24"/>
          <w:szCs w:val="24"/>
        </w:rPr>
        <w:t>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c</w:t>
      </w:r>
      <w:r w:rsidRPr="00AD4869">
        <w:rPr>
          <w:rFonts w:ascii="Times New Roman" w:eastAsia="Times New Roman" w:hAnsi="Times New Roman" w:cs="Times New Roman"/>
          <w:b/>
          <w:spacing w:val="3"/>
          <w:sz w:val="24"/>
          <w:szCs w:val="24"/>
        </w:rPr>
        <w:t>l</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ss for</w:t>
      </w:r>
      <w:r w:rsidRPr="00AD4869">
        <w:rPr>
          <w:rFonts w:ascii="Times New Roman" w:eastAsia="Times New Roman" w:hAnsi="Times New Roman" w:cs="Times New Roman"/>
          <w:b/>
          <w:spacing w:val="-1"/>
          <w:sz w:val="24"/>
          <w:szCs w:val="24"/>
        </w:rPr>
        <w:t xml:space="preserve"> a</w:t>
      </w:r>
      <w:r w:rsidRPr="00AD4869">
        <w:rPr>
          <w:rFonts w:ascii="Times New Roman" w:eastAsia="Times New Roman" w:hAnsi="Times New Roman" w:cs="Times New Roman"/>
          <w:b/>
          <w:sz w:val="24"/>
          <w:szCs w:val="24"/>
        </w:rPr>
        <w:t xml:space="preserve">n </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pacing w:val="2"/>
          <w:sz w:val="24"/>
          <w:szCs w:val="24"/>
        </w:rPr>
        <w:t>x</w:t>
      </w:r>
      <w:r w:rsidRPr="00AD4869">
        <w:rPr>
          <w:rFonts w:ascii="Times New Roman" w:eastAsia="Times New Roman" w:hAnsi="Times New Roman" w:cs="Times New Roman"/>
          <w:b/>
          <w:sz w:val="24"/>
          <w:szCs w:val="24"/>
        </w:rPr>
        <w:t>tend</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z w:val="24"/>
          <w:szCs w:val="24"/>
        </w:rPr>
        <w:t>d p</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z w:val="24"/>
          <w:szCs w:val="24"/>
        </w:rPr>
        <w:t>riod of</w:t>
      </w:r>
      <w:r w:rsidRPr="00AD4869">
        <w:rPr>
          <w:rFonts w:ascii="Times New Roman" w:eastAsia="Times New Roman" w:hAnsi="Times New Roman" w:cs="Times New Roman"/>
          <w:b/>
          <w:spacing w:val="1"/>
          <w:sz w:val="24"/>
          <w:szCs w:val="24"/>
        </w:rPr>
        <w:t xml:space="preserve"> </w:t>
      </w:r>
      <w:r w:rsidRPr="00AD4869">
        <w:rPr>
          <w:rFonts w:ascii="Times New Roman" w:eastAsia="Times New Roman" w:hAnsi="Times New Roman" w:cs="Times New Roman"/>
          <w:b/>
          <w:sz w:val="24"/>
          <w:szCs w:val="24"/>
        </w:rPr>
        <w:t>t</w:t>
      </w:r>
      <w:r w:rsidRPr="00AD4869">
        <w:rPr>
          <w:rFonts w:ascii="Times New Roman" w:eastAsia="Times New Roman" w:hAnsi="Times New Roman" w:cs="Times New Roman"/>
          <w:b/>
          <w:spacing w:val="1"/>
          <w:sz w:val="24"/>
          <w:szCs w:val="24"/>
        </w:rPr>
        <w:t>i</w:t>
      </w:r>
      <w:r w:rsidRPr="00AD4869">
        <w:rPr>
          <w:rFonts w:ascii="Times New Roman" w:eastAsia="Times New Roman" w:hAnsi="Times New Roman" w:cs="Times New Roman"/>
          <w:b/>
          <w:sz w:val="24"/>
          <w:szCs w:val="24"/>
        </w:rPr>
        <w:t>me du</w:t>
      </w:r>
      <w:r w:rsidRPr="00AD4869">
        <w:rPr>
          <w:rFonts w:ascii="Times New Roman" w:eastAsia="Times New Roman" w:hAnsi="Times New Roman" w:cs="Times New Roman"/>
          <w:b/>
          <w:spacing w:val="-1"/>
          <w:sz w:val="24"/>
          <w:szCs w:val="24"/>
        </w:rPr>
        <w:t>r</w:t>
      </w:r>
      <w:r w:rsidRPr="00AD4869">
        <w:rPr>
          <w:rFonts w:ascii="Times New Roman" w:eastAsia="Times New Roman" w:hAnsi="Times New Roman" w:cs="Times New Roman"/>
          <w:b/>
          <w:sz w:val="24"/>
          <w:szCs w:val="24"/>
        </w:rPr>
        <w:t>ing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c</w:t>
      </w:r>
      <w:r w:rsidRPr="00AD4869">
        <w:rPr>
          <w:rFonts w:ascii="Times New Roman" w:eastAsia="Times New Roman" w:hAnsi="Times New Roman" w:cs="Times New Roman"/>
          <w:b/>
          <w:sz w:val="24"/>
          <w:szCs w:val="24"/>
        </w:rPr>
        <w:t>lass</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re si</w:t>
      </w:r>
      <w:r w:rsidRPr="00AD4869">
        <w:rPr>
          <w:rFonts w:ascii="Times New Roman" w:eastAsia="Times New Roman" w:hAnsi="Times New Roman" w:cs="Times New Roman"/>
          <w:b/>
          <w:spacing w:val="1"/>
          <w:sz w:val="24"/>
          <w:szCs w:val="24"/>
        </w:rPr>
        <w:t>m</w:t>
      </w:r>
      <w:r w:rsidRPr="00AD4869">
        <w:rPr>
          <w:rFonts w:ascii="Times New Roman" w:eastAsia="Times New Roman" w:hAnsi="Times New Roman" w:cs="Times New Roman"/>
          <w:b/>
          <w:sz w:val="24"/>
          <w:szCs w:val="24"/>
        </w:rPr>
        <w:t>i</w:t>
      </w:r>
      <w:r w:rsidRPr="00AD4869">
        <w:rPr>
          <w:rFonts w:ascii="Times New Roman" w:eastAsia="Times New Roman" w:hAnsi="Times New Roman" w:cs="Times New Roman"/>
          <w:b/>
          <w:spacing w:val="1"/>
          <w:sz w:val="24"/>
          <w:szCs w:val="24"/>
        </w:rPr>
        <w:t>l</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 xml:space="preserve">r to </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 xml:space="preserve">n </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bs</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z w:val="24"/>
          <w:szCs w:val="24"/>
        </w:rPr>
        <w:t>n</w:t>
      </w:r>
      <w:r w:rsidRPr="00AD4869">
        <w:rPr>
          <w:rFonts w:ascii="Times New Roman" w:eastAsia="Times New Roman" w:hAnsi="Times New Roman" w:cs="Times New Roman"/>
          <w:b/>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silent/v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it in the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ous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about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8E3E55">
        <w:rPr>
          <w:rFonts w:ascii="Times New Roman" w:eastAsia="Times New Roman" w:hAnsi="Times New Roman" w:cs="Times New Roman"/>
          <w:spacing w:val="2"/>
          <w:sz w:val="24"/>
          <w:szCs w:val="24"/>
        </w:rPr>
        <w:t xml:space="preserve"> Personal laptops should only be used for notetaking or class-related activities.</w:t>
      </w:r>
    </w:p>
    <w:p w14:paraId="50BB1B53" w14:textId="77777777" w:rsidR="00A84128" w:rsidRDefault="00A84128" w:rsidP="00A84128">
      <w:pPr>
        <w:spacing w:before="16" w:after="0" w:line="260" w:lineRule="exact"/>
        <w:rPr>
          <w:sz w:val="26"/>
          <w:szCs w:val="26"/>
        </w:rPr>
      </w:pPr>
    </w:p>
    <w:p w14:paraId="351428CD" w14:textId="77777777" w:rsidR="00A84128" w:rsidRDefault="00A84128" w:rsidP="00C363BA">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Abs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s</w:t>
      </w:r>
      <w:r w:rsidRPr="00C363BA">
        <w:rPr>
          <w:rFonts w:ascii="Times New Roman" w:eastAsia="Times New Roman" w:hAnsi="Times New Roman" w:cs="Times New Roman"/>
          <w:sz w:val="24"/>
          <w:szCs w:val="24"/>
          <w:u w:color="000000"/>
        </w:rPr>
        <w:t xml:space="preserve">: </w:t>
      </w:r>
      <w:r w:rsidRPr="00C363BA">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student must 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but in no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616E1EA8" w14:textId="77777777" w:rsidR="00A84128" w:rsidRDefault="00A84128" w:rsidP="00A84128">
      <w:pPr>
        <w:spacing w:before="16" w:after="0" w:line="260" w:lineRule="exact"/>
        <w:rPr>
          <w:sz w:val="26"/>
          <w:szCs w:val="26"/>
        </w:rPr>
      </w:pPr>
    </w:p>
    <w:p w14:paraId="60137046" w14:textId="12F4E20E" w:rsidR="00AD4869" w:rsidRDefault="00AD4869" w:rsidP="00AD4869">
      <w:pPr>
        <w:pStyle w:val="BodyText"/>
        <w:ind w:left="720" w:right="202"/>
      </w:pPr>
      <w:r w:rsidRPr="00841F1B">
        <w:rPr>
          <w:u w:val="single"/>
        </w:rPr>
        <w:t xml:space="preserve">Make-Up Policy: </w:t>
      </w:r>
      <w:r>
        <w:t xml:space="preserve">Late papers, assignments, tests, </w:t>
      </w:r>
      <w:proofErr w:type="spellStart"/>
      <w:r>
        <w:t>etc</w:t>
      </w:r>
      <w:proofErr w:type="spellEnd"/>
      <w:r>
        <w:t xml:space="preserve">… are not allowed except in the case of excused absences. </w:t>
      </w:r>
      <w:r w:rsidRPr="00841F1B">
        <w:t>Arrangement to make up a missed test, in-class activity, or presentation due to properly authorized excused absences must be initiated by the student within one week of the end of the pe</w:t>
      </w:r>
      <w:r>
        <w:t xml:space="preserve">riod of the excused absence(s). You are expected to alert me to university approved excuses as soon as you know about them. In other words, if you know in advance you will miss a class, you are expected to make arrangements </w:t>
      </w:r>
      <w:r w:rsidRPr="0073379A">
        <w:rPr>
          <w:i/>
        </w:rPr>
        <w:t xml:space="preserve">before </w:t>
      </w:r>
      <w:r>
        <w:t xml:space="preserve">that day arrives. You are expected to follow up with requests to make up material and failure to do so will result in a zero. </w:t>
      </w:r>
      <w:r w:rsidRPr="00841F1B">
        <w:t>Except in extraordinary circumstance, no make-up exams will be arranged during the last three days before the final exam period begins.</w:t>
      </w:r>
      <w:r>
        <w:t xml:space="preserve"> You are expected to show up to any arranged make-up day and failure to do so without a new excused absence, will result in a zero. </w:t>
      </w:r>
    </w:p>
    <w:p w14:paraId="5790F014" w14:textId="77777777" w:rsidR="00AD4869" w:rsidRDefault="00AD4869" w:rsidP="00AD4869">
      <w:pPr>
        <w:pStyle w:val="BodyText"/>
        <w:ind w:left="720" w:right="202"/>
      </w:pPr>
    </w:p>
    <w:p w14:paraId="5DADB2EA" w14:textId="77777777" w:rsidR="00AD4869" w:rsidRPr="00AD4869" w:rsidRDefault="00AD4869" w:rsidP="00AD4869">
      <w:pPr>
        <w:pStyle w:val="BodyText"/>
        <w:ind w:left="720" w:right="202"/>
      </w:pPr>
      <w:r w:rsidRPr="00AD4869">
        <w:rPr>
          <w:u w:val="single"/>
        </w:rPr>
        <w:t>Technology Policy:</w:t>
      </w:r>
      <w:r w:rsidRPr="00AD4869">
        <w:t xml:space="preserve"> The use of cell phones is not permitted in this class, except in emergency situations. In emergency situations, the student is responsible for communicating with the instructor </w:t>
      </w:r>
      <w:r w:rsidRPr="00AD4869">
        <w:rPr>
          <w:i/>
        </w:rPr>
        <w:t>before class</w:t>
      </w:r>
      <w:r w:rsidRPr="00AD4869">
        <w:t xml:space="preserve"> the need to have phone out and getting approval. Use of cell phone in non-approved situations will result in the student being marked absent for that class. Computers may be used to take notes. The instructor reserves the right to ask the student to email said notes to provide evidence the computer is being used for class purposes. Students are not permitted to use technology </w:t>
      </w:r>
      <w:r w:rsidRPr="00AD4869">
        <w:lastRenderedPageBreak/>
        <w:t>for non-class or non-emergency purposes. Violation of this policy may result in student being marked absent for that class.</w:t>
      </w:r>
    </w:p>
    <w:p w14:paraId="3DF861FA" w14:textId="77777777" w:rsidR="00AD4869" w:rsidRDefault="00AD4869" w:rsidP="00AD4869">
      <w:pPr>
        <w:pStyle w:val="BodyText"/>
        <w:ind w:left="720" w:right="202"/>
      </w:pPr>
    </w:p>
    <w:p w14:paraId="4C584358" w14:textId="77777777" w:rsidR="00A84128" w:rsidRDefault="00A84128" w:rsidP="00A84128">
      <w:pPr>
        <w:spacing w:before="16" w:after="0" w:line="260" w:lineRule="exact"/>
        <w:rPr>
          <w:b/>
          <w:sz w:val="26"/>
          <w:szCs w:val="26"/>
        </w:rPr>
      </w:pPr>
    </w:p>
    <w:p w14:paraId="711C6AEC" w14:textId="77777777" w:rsidR="00C363BA" w:rsidRDefault="00A84128" w:rsidP="00C363BA">
      <w:pPr>
        <w:spacing w:after="0" w:line="240" w:lineRule="auto"/>
        <w:ind w:left="460" w:right="-20" w:firstLine="260"/>
        <w:rPr>
          <w:rFonts w:ascii="Times New Roman" w:eastAsia="Times New Roman" w:hAnsi="Times New Roman" w:cs="Times New Roman"/>
          <w:b/>
          <w:sz w:val="24"/>
          <w:szCs w:val="24"/>
        </w:rPr>
      </w:pP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ate pap</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rs</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z w:val="24"/>
          <w:szCs w:val="24"/>
        </w:rPr>
        <w:t>will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ce</w:t>
      </w:r>
      <w:r>
        <w:rPr>
          <w:rFonts w:ascii="Times New Roman" w:eastAsia="Times New Roman" w:hAnsi="Times New Roman" w:cs="Times New Roman"/>
          <w:b/>
          <w:sz w:val="24"/>
          <w:szCs w:val="24"/>
        </w:rPr>
        <w:t>ive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d</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du</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t</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on in</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2"/>
          <w:sz w:val="24"/>
          <w:szCs w:val="24"/>
        </w:rPr>
        <w:t>g</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de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for</w:t>
      </w:r>
      <w:r>
        <w:rPr>
          <w:rFonts w:ascii="Times New Roman" w:eastAsia="Times New Roman" w:hAnsi="Times New Roman" w:cs="Times New Roman"/>
          <w:b/>
          <w:spacing w:val="-1"/>
          <w:sz w:val="24"/>
          <w:szCs w:val="24"/>
        </w:rPr>
        <w:t xml:space="preserve"> e</w:t>
      </w:r>
      <w:r>
        <w:rPr>
          <w:rFonts w:ascii="Times New Roman" w:eastAsia="Times New Roman" w:hAnsi="Times New Roman" w:cs="Times New Roman"/>
          <w:b/>
          <w:spacing w:val="1"/>
          <w:sz w:val="24"/>
          <w:szCs w:val="24"/>
        </w:rPr>
        <w:t>a</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h d</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y</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b/>
          <w:sz w:val="24"/>
          <w:szCs w:val="24"/>
        </w:rPr>
        <w:t>th</w:t>
      </w:r>
      <w:r>
        <w:rPr>
          <w:rFonts w:ascii="Times New Roman" w:eastAsia="Times New Roman" w:hAnsi="Times New Roman" w:cs="Times New Roman"/>
          <w:b/>
          <w:spacing w:val="4"/>
          <w:sz w:val="24"/>
          <w:szCs w:val="24"/>
        </w:rPr>
        <w:t>e</w:t>
      </w:r>
      <w:r>
        <w:rPr>
          <w:rFonts w:ascii="Times New Roman" w:eastAsia="Times New Roman" w:hAnsi="Times New Roman" w:cs="Times New Roman"/>
          <w:b/>
          <w:sz w:val="24"/>
          <w:szCs w:val="24"/>
        </w:rPr>
        <w:t>y</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re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6"/>
          <w:sz w:val="24"/>
          <w:szCs w:val="24"/>
        </w:rPr>
        <w:t>l</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te.</w:t>
      </w:r>
    </w:p>
    <w:p w14:paraId="6A3EC569" w14:textId="77777777" w:rsidR="00C363BA" w:rsidRDefault="00C363BA" w:rsidP="00C363BA">
      <w:pPr>
        <w:spacing w:after="0" w:line="240" w:lineRule="auto"/>
        <w:ind w:left="460" w:right="-20" w:firstLine="260"/>
        <w:rPr>
          <w:rFonts w:ascii="Times New Roman" w:eastAsia="Times New Roman" w:hAnsi="Times New Roman" w:cs="Times New Roman"/>
          <w:b/>
          <w:sz w:val="24"/>
          <w:szCs w:val="24"/>
        </w:rPr>
      </w:pPr>
    </w:p>
    <w:p w14:paraId="052839B8" w14:textId="77777777" w:rsidR="00C363BA" w:rsidRDefault="00C363BA" w:rsidP="00C363BA">
      <w:pPr>
        <w:spacing w:after="0" w:line="273" w:lineRule="auto"/>
        <w:ind w:left="720" w:right="8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ro</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ss</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sm</w:t>
      </w:r>
      <w:r w:rsidRPr="00C363BA">
        <w:rPr>
          <w:rFonts w:ascii="Times New Roman" w:eastAsia="Times New Roman" w:hAnsi="Times New Roman" w:cs="Times New Roman"/>
          <w:sz w:val="24"/>
          <w:szCs w:val="24"/>
          <w:u w:color="000000"/>
        </w:rPr>
        <w:t xml:space="preserve">: </w:t>
      </w:r>
      <w:r w:rsidRPr="00C363BA">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fac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viors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ptual f</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mew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rk.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 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spos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14:paraId="733B02E2" w14:textId="77777777" w:rsidR="00C363BA" w:rsidRDefault="00C363BA" w:rsidP="00C363BA">
      <w:pPr>
        <w:spacing w:before="1" w:after="0" w:line="200" w:lineRule="exact"/>
        <w:rPr>
          <w:sz w:val="20"/>
          <w:szCs w:val="20"/>
        </w:rPr>
      </w:pPr>
    </w:p>
    <w:p w14:paraId="39EA9D66" w14:textId="77777777" w:rsidR="00C363BA" w:rsidRDefault="00C363BA" w:rsidP="00C363BA">
      <w:pPr>
        <w:spacing w:after="0" w:line="240" w:lineRule="auto"/>
        <w:ind w:left="2080" w:right="130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p>
    <w:p w14:paraId="78A53149" w14:textId="77777777" w:rsidR="00C363BA" w:rsidRDefault="00C363BA" w:rsidP="00C363BA">
      <w:pPr>
        <w:spacing w:after="0" w:line="240" w:lineRule="auto"/>
        <w:ind w:left="2080" w:right="1309"/>
        <w:rPr>
          <w:rFonts w:ascii="Times New Roman" w:eastAsia="Times New Roman" w:hAnsi="Times New Roman" w:cs="Times New Roman"/>
          <w:sz w:val="24"/>
          <w:szCs w:val="24"/>
        </w:rPr>
      </w:pPr>
      <w:r>
        <w:rPr>
          <w:rFonts w:ascii="Times New Roman" w:eastAsia="Times New Roman" w:hAnsi="Times New Roman" w:cs="Times New Roman"/>
          <w:sz w:val="24"/>
          <w:szCs w:val="24"/>
        </w:rPr>
        <w:t>b.   Contribute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collabo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14:paraId="7460B88D" w14:textId="77777777" w:rsidR="00C363BA" w:rsidRDefault="00C363BA" w:rsidP="00C363BA">
      <w:pPr>
        <w:spacing w:after="0" w:line="240" w:lineRule="auto"/>
        <w:ind w:left="20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to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14:paraId="3D94DCF4" w14:textId="3C537C53" w:rsidR="00C363BA" w:rsidRDefault="00C363BA" w:rsidP="00C363BA">
      <w:pPr>
        <w:spacing w:after="0" w:line="240" w:lineRule="auto"/>
        <w:ind w:left="2080" w:right="-20"/>
        <w:rPr>
          <w:rFonts w:ascii="Times New Roman" w:eastAsia="Times New Roman" w:hAnsi="Times New Roman" w:cs="Times New Roman"/>
          <w:sz w:val="24"/>
          <w:szCs w:val="24"/>
        </w:rPr>
      </w:pPr>
      <w:r>
        <w:rPr>
          <w:rFonts w:ascii="Times New Roman" w:eastAsia="Times New Roman" w:hAnsi="Times New Roman" w:cs="Times New Roman"/>
        </w:rPr>
        <w:t xml:space="preserve">d.  </w:t>
      </w:r>
      <w:r>
        <w:rPr>
          <w:rFonts w:ascii="Times New Roman" w:eastAsia="Times New Roman" w:hAnsi="Times New Roman" w:cs="Times New Roman"/>
          <w:spacing w:val="29"/>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and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tual vitality</w:t>
      </w:r>
    </w:p>
    <w:p w14:paraId="69D553F7" w14:textId="38032670" w:rsidR="00AD4869" w:rsidRDefault="00AD4869" w:rsidP="00AD4869">
      <w:pPr>
        <w:spacing w:after="0" w:line="240" w:lineRule="auto"/>
        <w:ind w:left="2880" w:right="-20"/>
        <w:rPr>
          <w:rFonts w:ascii="Times New Roman" w:eastAsia="Times New Roman" w:hAnsi="Times New Roman" w:cs="Times New Roman"/>
          <w:sz w:val="24"/>
          <w:szCs w:val="24"/>
        </w:rPr>
      </w:pPr>
    </w:p>
    <w:p w14:paraId="1184D445" w14:textId="2DEF375A" w:rsidR="00AD4869" w:rsidRPr="00AD4869" w:rsidRDefault="00AD4869" w:rsidP="00AD4869">
      <w:pPr>
        <w:spacing w:after="0" w:line="240" w:lineRule="auto"/>
        <w:ind w:left="800" w:right="-20"/>
        <w:rPr>
          <w:rFonts w:ascii="Times New Roman" w:eastAsia="Times New Roman" w:hAnsi="Times New Roman" w:cs="Times New Roman"/>
          <w:sz w:val="24"/>
          <w:szCs w:val="24"/>
        </w:rPr>
      </w:pPr>
      <w:r w:rsidRPr="00AD4869">
        <w:rPr>
          <w:rFonts w:ascii="Times New Roman" w:eastAsia="Times New Roman" w:hAnsi="Times New Roman" w:cs="Times New Roman"/>
          <w:sz w:val="24"/>
          <w:szCs w:val="24"/>
        </w:rPr>
        <w:t xml:space="preserve">Official Auburn Policy on Classroom Behavior can be found here: https://sites.auburn.edu/admin/universitypolicies/policies/policyonclassroombehavior.pdf </w:t>
      </w:r>
    </w:p>
    <w:p w14:paraId="2FD0094C" w14:textId="77777777" w:rsidR="00AD4869" w:rsidRPr="00AD4869" w:rsidRDefault="00AD4869" w:rsidP="00AD4869">
      <w:pPr>
        <w:spacing w:after="0" w:line="240" w:lineRule="auto"/>
        <w:ind w:left="800" w:right="-20"/>
        <w:rPr>
          <w:rFonts w:ascii="Times New Roman" w:eastAsia="Times New Roman" w:hAnsi="Times New Roman" w:cs="Times New Roman"/>
          <w:sz w:val="24"/>
          <w:szCs w:val="24"/>
        </w:rPr>
      </w:pPr>
      <w:r w:rsidRPr="00AD4869">
        <w:rPr>
          <w:rFonts w:ascii="Times New Roman" w:eastAsia="Times New Roman" w:hAnsi="Times New Roman" w:cs="Times New Roman"/>
          <w:sz w:val="24"/>
          <w:szCs w:val="24"/>
        </w:rPr>
        <w:t>Consistent disruptive behavior will result in being asked to leave class. This will impact your attendance and participation grades.</w:t>
      </w:r>
    </w:p>
    <w:p w14:paraId="12ED4D7E" w14:textId="15CC95C9" w:rsidR="000E2082" w:rsidRDefault="000E2082" w:rsidP="00AD4869">
      <w:pPr>
        <w:spacing w:after="0" w:line="240" w:lineRule="auto"/>
        <w:ind w:right="-20"/>
        <w:rPr>
          <w:rFonts w:ascii="Times New Roman" w:eastAsia="Times New Roman" w:hAnsi="Times New Roman" w:cs="Times New Roman"/>
          <w:sz w:val="24"/>
          <w:szCs w:val="24"/>
        </w:rPr>
      </w:pPr>
    </w:p>
    <w:p w14:paraId="649AF105" w14:textId="77777777" w:rsidR="000E2082" w:rsidRDefault="000E2082">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1027197" w14:textId="1445DE64" w:rsidR="000E2082" w:rsidRDefault="000E2082" w:rsidP="00AD4869">
      <w:pPr>
        <w:spacing w:after="0" w:line="240" w:lineRule="auto"/>
        <w:ind w:right="-20"/>
        <w:rPr>
          <w:rFonts w:ascii="Times New Roman" w:eastAsia="Times New Roman" w:hAnsi="Times New Roman" w:cs="Times New Roman"/>
          <w:sz w:val="24"/>
          <w:szCs w:val="24"/>
        </w:rPr>
      </w:pPr>
    </w:p>
    <w:p w14:paraId="57716F34" w14:textId="77777777" w:rsidR="000E2082" w:rsidRDefault="000E2082">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EFD833" w14:textId="77777777" w:rsidR="00A03C82" w:rsidRDefault="00A03C82" w:rsidP="00AD4869">
      <w:pPr>
        <w:spacing w:after="0" w:line="240" w:lineRule="auto"/>
        <w:ind w:right="-20"/>
        <w:rPr>
          <w:rFonts w:ascii="Times New Roman" w:eastAsia="Times New Roman" w:hAnsi="Times New Roman" w:cs="Times New Roman"/>
          <w:sz w:val="24"/>
          <w:szCs w:val="24"/>
        </w:rPr>
      </w:pPr>
    </w:p>
    <w:p w14:paraId="34C28DE0" w14:textId="77777777" w:rsidR="00C363BA" w:rsidRDefault="00C363BA" w:rsidP="00C363BA">
      <w:pPr>
        <w:spacing w:after="0" w:line="240" w:lineRule="auto"/>
        <w:ind w:right="-20"/>
        <w:rPr>
          <w:rFonts w:ascii="Times New Roman" w:eastAsia="Times New Roman" w:hAnsi="Times New Roman" w:cs="Times New Roman"/>
          <w:b/>
          <w:sz w:val="24"/>
          <w:szCs w:val="24"/>
        </w:rPr>
      </w:pPr>
    </w:p>
    <w:p w14:paraId="26C99F92" w14:textId="77777777" w:rsidR="00C363BA" w:rsidRDefault="00C363BA" w:rsidP="00C363BA">
      <w:pPr>
        <w:spacing w:after="0" w:line="240" w:lineRule="auto"/>
        <w:ind w:left="460" w:right="-20" w:hanging="460"/>
        <w:rPr>
          <w:rFonts w:ascii="Times New Roman" w:eastAsia="Times New Roman" w:hAnsi="Times New Roman" w:cs="Times New Roman"/>
          <w:sz w:val="24"/>
          <w:szCs w:val="24"/>
          <w:u w:val="single" w:color="000000"/>
        </w:rPr>
      </w:pPr>
      <w:r w:rsidRPr="00C363BA">
        <w:rPr>
          <w:rFonts w:ascii="Times New Roman" w:eastAsia="Times New Roman" w:hAnsi="Times New Roman" w:cs="Times New Roman"/>
          <w:b/>
          <w:sz w:val="24"/>
          <w:szCs w:val="24"/>
          <w:u w:color="000000"/>
        </w:rPr>
        <w:t xml:space="preserve">10. </w:t>
      </w:r>
      <w:r>
        <w:rPr>
          <w:rFonts w:ascii="Times New Roman" w:eastAsia="Times New Roman" w:hAnsi="Times New Roman" w:cs="Times New Roman"/>
          <w:b/>
          <w:sz w:val="24"/>
          <w:szCs w:val="24"/>
          <w:u w:color="000000"/>
        </w:rPr>
        <w:tab/>
      </w:r>
      <w:r>
        <w:rPr>
          <w:rFonts w:ascii="Times New Roman" w:eastAsia="Times New Roman" w:hAnsi="Times New Roman" w:cs="Times New Roman"/>
          <w:b/>
          <w:sz w:val="24"/>
          <w:szCs w:val="24"/>
          <w:u w:color="000000"/>
        </w:rPr>
        <w:tab/>
      </w:r>
      <w:r w:rsidR="00A84128" w:rsidRPr="00C363BA">
        <w:rPr>
          <w:rFonts w:ascii="Times New Roman" w:eastAsia="Times New Roman" w:hAnsi="Times New Roman" w:cs="Times New Roman"/>
          <w:b/>
          <w:sz w:val="24"/>
          <w:szCs w:val="24"/>
          <w:u w:color="000000"/>
        </w:rPr>
        <w:t>A</w:t>
      </w:r>
      <w:r w:rsidR="00A84128" w:rsidRPr="00C363BA">
        <w:rPr>
          <w:rFonts w:ascii="Times New Roman" w:eastAsia="Times New Roman" w:hAnsi="Times New Roman" w:cs="Times New Roman"/>
          <w:b/>
          <w:spacing w:val="-1"/>
          <w:sz w:val="24"/>
          <w:szCs w:val="24"/>
          <w:u w:color="000000"/>
        </w:rPr>
        <w:t>ca</w:t>
      </w:r>
      <w:r w:rsidR="00A84128" w:rsidRPr="00C363BA">
        <w:rPr>
          <w:rFonts w:ascii="Times New Roman" w:eastAsia="Times New Roman" w:hAnsi="Times New Roman" w:cs="Times New Roman"/>
          <w:b/>
          <w:sz w:val="24"/>
          <w:szCs w:val="24"/>
          <w:u w:color="000000"/>
        </w:rPr>
        <w:t>d</w:t>
      </w:r>
      <w:r w:rsidR="00A84128" w:rsidRPr="00C363BA">
        <w:rPr>
          <w:rFonts w:ascii="Times New Roman" w:eastAsia="Times New Roman" w:hAnsi="Times New Roman" w:cs="Times New Roman"/>
          <w:b/>
          <w:spacing w:val="-1"/>
          <w:sz w:val="24"/>
          <w:szCs w:val="24"/>
          <w:u w:color="000000"/>
        </w:rPr>
        <w:t>e</w:t>
      </w:r>
      <w:r w:rsidR="00A84128" w:rsidRPr="00C363BA">
        <w:rPr>
          <w:rFonts w:ascii="Times New Roman" w:eastAsia="Times New Roman" w:hAnsi="Times New Roman" w:cs="Times New Roman"/>
          <w:b/>
          <w:sz w:val="24"/>
          <w:szCs w:val="24"/>
          <w:u w:color="000000"/>
        </w:rPr>
        <w:t>m</w:t>
      </w:r>
      <w:r w:rsidR="00A84128" w:rsidRPr="00C363BA">
        <w:rPr>
          <w:rFonts w:ascii="Times New Roman" w:eastAsia="Times New Roman" w:hAnsi="Times New Roman" w:cs="Times New Roman"/>
          <w:b/>
          <w:spacing w:val="1"/>
          <w:sz w:val="24"/>
          <w:szCs w:val="24"/>
          <w:u w:color="000000"/>
        </w:rPr>
        <w:t>i</w:t>
      </w:r>
      <w:r w:rsidR="00A84128" w:rsidRPr="00C363BA">
        <w:rPr>
          <w:rFonts w:ascii="Times New Roman" w:eastAsia="Times New Roman" w:hAnsi="Times New Roman" w:cs="Times New Roman"/>
          <w:b/>
          <w:sz w:val="24"/>
          <w:szCs w:val="24"/>
          <w:u w:color="000000"/>
        </w:rPr>
        <w:t>c</w:t>
      </w:r>
      <w:r w:rsidR="00A84128" w:rsidRPr="00C363BA">
        <w:rPr>
          <w:rFonts w:ascii="Times New Roman" w:eastAsia="Times New Roman" w:hAnsi="Times New Roman" w:cs="Times New Roman"/>
          <w:b/>
          <w:spacing w:val="1"/>
          <w:sz w:val="24"/>
          <w:szCs w:val="24"/>
          <w:u w:color="000000"/>
        </w:rPr>
        <w:t xml:space="preserve"> </w:t>
      </w:r>
      <w:r w:rsidR="00A84128" w:rsidRPr="00C363BA">
        <w:rPr>
          <w:rFonts w:ascii="Times New Roman" w:eastAsia="Times New Roman" w:hAnsi="Times New Roman" w:cs="Times New Roman"/>
          <w:b/>
          <w:sz w:val="24"/>
          <w:szCs w:val="24"/>
          <w:u w:color="000000"/>
        </w:rPr>
        <w:t>Hon</w:t>
      </w:r>
      <w:r w:rsidR="00A84128" w:rsidRPr="00C363BA">
        <w:rPr>
          <w:rFonts w:ascii="Times New Roman" w:eastAsia="Times New Roman" w:hAnsi="Times New Roman" w:cs="Times New Roman"/>
          <w:b/>
          <w:spacing w:val="-1"/>
          <w:sz w:val="24"/>
          <w:szCs w:val="24"/>
          <w:u w:color="000000"/>
        </w:rPr>
        <w:t>e</w:t>
      </w:r>
      <w:r w:rsidR="00A84128" w:rsidRPr="00C363BA">
        <w:rPr>
          <w:rFonts w:ascii="Times New Roman" w:eastAsia="Times New Roman" w:hAnsi="Times New Roman" w:cs="Times New Roman"/>
          <w:b/>
          <w:sz w:val="24"/>
          <w:szCs w:val="24"/>
          <w:u w:color="000000"/>
        </w:rPr>
        <w:t>s</w:t>
      </w:r>
      <w:r w:rsidR="00A84128" w:rsidRPr="00C363BA">
        <w:rPr>
          <w:rFonts w:ascii="Times New Roman" w:eastAsia="Times New Roman" w:hAnsi="Times New Roman" w:cs="Times New Roman"/>
          <w:b/>
          <w:spacing w:val="5"/>
          <w:sz w:val="24"/>
          <w:szCs w:val="24"/>
          <w:u w:color="000000"/>
        </w:rPr>
        <w:t>t</w:t>
      </w:r>
      <w:r w:rsidR="00A84128" w:rsidRPr="00C363BA">
        <w:rPr>
          <w:rFonts w:ascii="Times New Roman" w:eastAsia="Times New Roman" w:hAnsi="Times New Roman" w:cs="Times New Roman"/>
          <w:b/>
          <w:spacing w:val="-7"/>
          <w:sz w:val="24"/>
          <w:szCs w:val="24"/>
          <w:u w:color="000000"/>
        </w:rPr>
        <w:t>y</w:t>
      </w:r>
      <w:r w:rsidR="00A84128" w:rsidRPr="00C363BA">
        <w:rPr>
          <w:rFonts w:ascii="Times New Roman" w:eastAsia="Times New Roman" w:hAnsi="Times New Roman" w:cs="Times New Roman"/>
          <w:b/>
          <w:sz w:val="24"/>
          <w:szCs w:val="24"/>
          <w:u w:color="000000"/>
        </w:rPr>
        <w:t>:</w:t>
      </w:r>
    </w:p>
    <w:p w14:paraId="1FFB6BAC" w14:textId="77777777" w:rsidR="00A84128" w:rsidRPr="00C363BA" w:rsidRDefault="00A84128" w:rsidP="00C363BA">
      <w:pPr>
        <w:spacing w:after="0" w:line="240" w:lineRule="auto"/>
        <w:ind w:left="720" w:right="-20"/>
        <w:rPr>
          <w:rFonts w:ascii="Times New Roman" w:eastAsia="Times New Roman" w:hAnsi="Times New Roman" w:cs="Times New Roman"/>
          <w:b/>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13" w:history="1">
        <w:r w:rsidR="00C363BA" w:rsidRPr="00B5361D">
          <w:rPr>
            <w:rStyle w:val="Hyperlink"/>
            <w:rFonts w:ascii="Times New Roman" w:eastAsia="Times New Roman" w:hAnsi="Times New Roman" w:cs="Times New Roman"/>
            <w:sz w:val="24"/>
            <w:szCs w:val="24"/>
          </w:rPr>
          <w:t>ht</w:t>
        </w:r>
        <w:r w:rsidR="00C363BA" w:rsidRPr="00B5361D">
          <w:rPr>
            <w:rStyle w:val="Hyperlink"/>
            <w:rFonts w:ascii="Times New Roman" w:eastAsia="Times New Roman" w:hAnsi="Times New Roman" w:cs="Times New Roman"/>
            <w:spacing w:val="1"/>
            <w:sz w:val="24"/>
            <w:szCs w:val="24"/>
          </w:rPr>
          <w:t>t</w:t>
        </w:r>
        <w:r w:rsidR="00C363BA" w:rsidRPr="00B5361D">
          <w:rPr>
            <w:rStyle w:val="Hyperlink"/>
            <w:rFonts w:ascii="Times New Roman" w:eastAsia="Times New Roman" w:hAnsi="Times New Roman" w:cs="Times New Roman"/>
            <w:sz w:val="24"/>
            <w:szCs w:val="24"/>
          </w:rPr>
          <w:t>ps:</w:t>
        </w:r>
        <w:r w:rsidR="00C363BA" w:rsidRPr="00B5361D">
          <w:rPr>
            <w:rStyle w:val="Hyperlink"/>
            <w:rFonts w:ascii="Times New Roman" w:eastAsia="Times New Roman" w:hAnsi="Times New Roman" w:cs="Times New Roman"/>
            <w:spacing w:val="1"/>
            <w:sz w:val="24"/>
            <w:szCs w:val="24"/>
          </w:rPr>
          <w:t>/</w:t>
        </w:r>
        <w:r w:rsidR="00C363BA" w:rsidRPr="00B5361D">
          <w:rPr>
            <w:rStyle w:val="Hyperlink"/>
            <w:rFonts w:ascii="Times New Roman" w:eastAsia="Times New Roman" w:hAnsi="Times New Roman" w:cs="Times New Roman"/>
            <w:sz w:val="24"/>
            <w:szCs w:val="24"/>
          </w:rPr>
          <w:t>/s</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tes.</w:t>
        </w:r>
        <w:r w:rsidR="00C363BA" w:rsidRPr="00B5361D">
          <w:rPr>
            <w:rStyle w:val="Hyperlink"/>
            <w:rFonts w:ascii="Times New Roman" w:eastAsia="Times New Roman" w:hAnsi="Times New Roman" w:cs="Times New Roman"/>
            <w:spacing w:val="-1"/>
            <w:sz w:val="24"/>
            <w:szCs w:val="24"/>
          </w:rPr>
          <w:t>a</w:t>
        </w:r>
        <w:r w:rsidR="00C363BA" w:rsidRPr="00B5361D">
          <w:rPr>
            <w:rStyle w:val="Hyperlink"/>
            <w:rFonts w:ascii="Times New Roman" w:eastAsia="Times New Roman" w:hAnsi="Times New Roman" w:cs="Times New Roman"/>
            <w:sz w:val="24"/>
            <w:szCs w:val="24"/>
          </w:rPr>
          <w:t>ubur</w:t>
        </w:r>
        <w:r w:rsidR="00C363BA" w:rsidRPr="00B5361D">
          <w:rPr>
            <w:rStyle w:val="Hyperlink"/>
            <w:rFonts w:ascii="Times New Roman" w:eastAsia="Times New Roman" w:hAnsi="Times New Roman" w:cs="Times New Roman"/>
            <w:spacing w:val="-1"/>
            <w:sz w:val="24"/>
            <w:szCs w:val="24"/>
          </w:rPr>
          <w:t>n</w:t>
        </w:r>
        <w:r w:rsidR="00C363BA" w:rsidRPr="00B5361D">
          <w:rPr>
            <w:rStyle w:val="Hyperlink"/>
            <w:rFonts w:ascii="Times New Roman" w:eastAsia="Times New Roman" w:hAnsi="Times New Roman" w:cs="Times New Roman"/>
            <w:sz w:val="24"/>
            <w:szCs w:val="24"/>
          </w:rPr>
          <w:t>.</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du/</w:t>
        </w:r>
        <w:r w:rsidR="00C363BA" w:rsidRPr="00B5361D">
          <w:rPr>
            <w:rStyle w:val="Hyperlink"/>
            <w:rFonts w:ascii="Times New Roman" w:eastAsia="Times New Roman" w:hAnsi="Times New Roman" w:cs="Times New Roman"/>
            <w:spacing w:val="2"/>
            <w:sz w:val="24"/>
            <w:szCs w:val="24"/>
          </w:rPr>
          <w:t>a</w:t>
        </w:r>
        <w:r w:rsidR="00C363BA" w:rsidRPr="00B5361D">
          <w:rPr>
            <w:rStyle w:val="Hyperlink"/>
            <w:rFonts w:ascii="Times New Roman" w:eastAsia="Times New Roman" w:hAnsi="Times New Roman" w:cs="Times New Roman"/>
            <w:sz w:val="24"/>
            <w:szCs w:val="24"/>
          </w:rPr>
          <w:t>dm</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n/un</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v</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rsi</w:t>
        </w:r>
        <w:r w:rsidR="00C363BA" w:rsidRPr="00B5361D">
          <w:rPr>
            <w:rStyle w:val="Hyperlink"/>
            <w:rFonts w:ascii="Times New Roman" w:eastAsia="Times New Roman" w:hAnsi="Times New Roman" w:cs="Times New Roman"/>
            <w:spacing w:val="3"/>
            <w:sz w:val="24"/>
            <w:szCs w:val="24"/>
          </w:rPr>
          <w:t>t</w:t>
        </w:r>
        <w:r w:rsidR="00C363BA" w:rsidRPr="00B5361D">
          <w:rPr>
            <w:rStyle w:val="Hyperlink"/>
            <w:rFonts w:ascii="Times New Roman" w:eastAsia="Times New Roman" w:hAnsi="Times New Roman" w:cs="Times New Roman"/>
            <w:spacing w:val="-7"/>
            <w:sz w:val="24"/>
            <w:szCs w:val="24"/>
          </w:rPr>
          <w:t>y</w:t>
        </w:r>
        <w:r w:rsidR="00C363BA" w:rsidRPr="00B5361D">
          <w:rPr>
            <w:rStyle w:val="Hyperlink"/>
            <w:rFonts w:ascii="Times New Roman" w:eastAsia="Times New Roman" w:hAnsi="Times New Roman" w:cs="Times New Roman"/>
            <w:sz w:val="24"/>
            <w:szCs w:val="24"/>
          </w:rPr>
          <w:t>pol</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pacing w:val="-1"/>
            <w:sz w:val="24"/>
            <w:szCs w:val="24"/>
          </w:rPr>
          <w:t>c</w:t>
        </w:r>
        <w:r w:rsidR="00C363BA" w:rsidRPr="00B5361D">
          <w:rPr>
            <w:rStyle w:val="Hyperlink"/>
            <w:rFonts w:ascii="Times New Roman" w:eastAsia="Times New Roman" w:hAnsi="Times New Roman" w:cs="Times New Roman"/>
            <w:sz w:val="24"/>
            <w:szCs w:val="24"/>
          </w:rPr>
          <w:t>ies/</w:t>
        </w:r>
        <w:r w:rsidR="00C363BA" w:rsidRPr="00B5361D">
          <w:rPr>
            <w:rStyle w:val="Hyperlink"/>
            <w:rFonts w:ascii="Times New Roman" w:eastAsia="Times New Roman" w:hAnsi="Times New Roman" w:cs="Times New Roman"/>
            <w:spacing w:val="2"/>
            <w:sz w:val="24"/>
            <w:szCs w:val="24"/>
          </w:rPr>
          <w:t>d</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f</w:t>
        </w:r>
        <w:r w:rsidR="00C363BA" w:rsidRPr="00B5361D">
          <w:rPr>
            <w:rStyle w:val="Hyperlink"/>
            <w:rFonts w:ascii="Times New Roman" w:eastAsia="Times New Roman" w:hAnsi="Times New Roman" w:cs="Times New Roman"/>
            <w:spacing w:val="-2"/>
            <w:sz w:val="24"/>
            <w:szCs w:val="24"/>
          </w:rPr>
          <w:t>a</w:t>
        </w:r>
        <w:r w:rsidR="00C363BA" w:rsidRPr="00B5361D">
          <w:rPr>
            <w:rStyle w:val="Hyperlink"/>
            <w:rFonts w:ascii="Times New Roman" w:eastAsia="Times New Roman" w:hAnsi="Times New Roman" w:cs="Times New Roman"/>
            <w:sz w:val="24"/>
            <w:szCs w:val="24"/>
          </w:rPr>
          <w:t>ul</w:t>
        </w:r>
        <w:r w:rsidR="00C363BA" w:rsidRPr="00B5361D">
          <w:rPr>
            <w:rStyle w:val="Hyperlink"/>
            <w:rFonts w:ascii="Times New Roman" w:eastAsia="Times New Roman" w:hAnsi="Times New Roman" w:cs="Times New Roman"/>
            <w:spacing w:val="1"/>
            <w:sz w:val="24"/>
            <w:szCs w:val="24"/>
          </w:rPr>
          <w:t>t</w:t>
        </w:r>
        <w:r w:rsidR="00C363BA" w:rsidRPr="00B5361D">
          <w:rPr>
            <w:rStyle w:val="Hyperlink"/>
            <w:rFonts w:ascii="Times New Roman" w:eastAsia="Times New Roman" w:hAnsi="Times New Roman" w:cs="Times New Roman"/>
            <w:sz w:val="24"/>
            <w:szCs w:val="24"/>
          </w:rPr>
          <w:t>.</w:t>
        </w:r>
        <w:r w:rsidR="00C363BA" w:rsidRPr="00B5361D">
          <w:rPr>
            <w:rStyle w:val="Hyperlink"/>
            <w:rFonts w:ascii="Times New Roman" w:eastAsia="Times New Roman" w:hAnsi="Times New Roman" w:cs="Times New Roman"/>
            <w:spacing w:val="-1"/>
            <w:sz w:val="24"/>
            <w:szCs w:val="24"/>
          </w:rPr>
          <w:t>a</w:t>
        </w:r>
        <w:r w:rsidR="00C363BA" w:rsidRPr="00B5361D">
          <w:rPr>
            <w:rStyle w:val="Hyperlink"/>
            <w:rFonts w:ascii="Times New Roman" w:eastAsia="Times New Roman" w:hAnsi="Times New Roman" w:cs="Times New Roman"/>
            <w:sz w:val="24"/>
            <w:szCs w:val="24"/>
          </w:rPr>
          <w:t>spx</w:t>
        </w:r>
        <w:r w:rsidR="00C363BA" w:rsidRPr="00B5361D">
          <w:rPr>
            <w:rStyle w:val="Hyperlink"/>
            <w:rFonts w:ascii="Times New Roman" w:eastAsia="Times New Roman" w:hAnsi="Times New Roman" w:cs="Times New Roman"/>
            <w:spacing w:val="6"/>
            <w:sz w:val="24"/>
            <w:szCs w:val="24"/>
          </w:rPr>
          <w:t xml:space="preserve"> </w:t>
        </w:r>
      </w:hyperlink>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on,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his cl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ss.</w:t>
      </w:r>
    </w:p>
    <w:p w14:paraId="0B5E71D7" w14:textId="77777777" w:rsidR="00A84128" w:rsidRPr="00C363BA" w:rsidRDefault="00A84128" w:rsidP="00A84128">
      <w:pPr>
        <w:spacing w:before="3" w:after="0" w:line="200" w:lineRule="exact"/>
        <w:rPr>
          <w:b/>
          <w:sz w:val="20"/>
          <w:szCs w:val="20"/>
        </w:rPr>
      </w:pPr>
    </w:p>
    <w:p w14:paraId="4141FC1A" w14:textId="77777777" w:rsidR="00C363BA" w:rsidRDefault="00C363BA" w:rsidP="00C363BA">
      <w:pPr>
        <w:spacing w:after="0" w:line="273" w:lineRule="auto"/>
        <w:ind w:right="88"/>
        <w:rPr>
          <w:rFonts w:ascii="Times New Roman" w:eastAsia="Times New Roman" w:hAnsi="Times New Roman" w:cs="Times New Roman"/>
          <w:sz w:val="24"/>
          <w:szCs w:val="24"/>
          <w:u w:val="single" w:color="000000"/>
        </w:rPr>
      </w:pPr>
      <w:r w:rsidRPr="00C363BA">
        <w:rPr>
          <w:rFonts w:ascii="Times New Roman" w:eastAsia="Times New Roman" w:hAnsi="Times New Roman" w:cs="Times New Roman"/>
          <w:b/>
          <w:sz w:val="24"/>
          <w:szCs w:val="24"/>
        </w:rPr>
        <w:t xml:space="preserve">11. </w:t>
      </w:r>
      <w:r w:rsidRPr="00C363BA">
        <w:rPr>
          <w:rFonts w:ascii="Times New Roman" w:eastAsia="Times New Roman" w:hAnsi="Times New Roman" w:cs="Times New Roman"/>
          <w:b/>
          <w:sz w:val="24"/>
          <w:szCs w:val="24"/>
        </w:rPr>
        <w:tab/>
        <w:t xml:space="preserve">Students with </w:t>
      </w:r>
      <w:r w:rsidR="00A84128" w:rsidRPr="00C363BA">
        <w:rPr>
          <w:rFonts w:ascii="Times New Roman" w:eastAsia="Times New Roman" w:hAnsi="Times New Roman" w:cs="Times New Roman"/>
          <w:b/>
          <w:sz w:val="24"/>
          <w:szCs w:val="24"/>
        </w:rPr>
        <w:t>Dis</w:t>
      </w:r>
      <w:r w:rsidR="00A84128" w:rsidRPr="00C363BA">
        <w:rPr>
          <w:rFonts w:ascii="Times New Roman" w:eastAsia="Times New Roman" w:hAnsi="Times New Roman" w:cs="Times New Roman"/>
          <w:b/>
          <w:spacing w:val="-1"/>
          <w:sz w:val="24"/>
          <w:szCs w:val="24"/>
        </w:rPr>
        <w:t>a</w:t>
      </w:r>
      <w:r w:rsidR="00A84128" w:rsidRPr="00C363BA">
        <w:rPr>
          <w:rFonts w:ascii="Times New Roman" w:eastAsia="Times New Roman" w:hAnsi="Times New Roman" w:cs="Times New Roman"/>
          <w:b/>
          <w:sz w:val="24"/>
          <w:szCs w:val="24"/>
        </w:rPr>
        <w:t>bi</w:t>
      </w:r>
      <w:r w:rsidR="00A84128" w:rsidRPr="00C363BA">
        <w:rPr>
          <w:rFonts w:ascii="Times New Roman" w:eastAsia="Times New Roman" w:hAnsi="Times New Roman" w:cs="Times New Roman"/>
          <w:b/>
          <w:spacing w:val="1"/>
          <w:sz w:val="24"/>
          <w:szCs w:val="24"/>
        </w:rPr>
        <w:t>l</w:t>
      </w:r>
      <w:r w:rsidR="00A84128" w:rsidRPr="00C363BA">
        <w:rPr>
          <w:rFonts w:ascii="Times New Roman" w:eastAsia="Times New Roman" w:hAnsi="Times New Roman" w:cs="Times New Roman"/>
          <w:b/>
          <w:sz w:val="24"/>
          <w:szCs w:val="24"/>
        </w:rPr>
        <w:t>i</w:t>
      </w:r>
      <w:r w:rsidR="00A84128" w:rsidRPr="00C363BA">
        <w:rPr>
          <w:rFonts w:ascii="Times New Roman" w:eastAsia="Times New Roman" w:hAnsi="Times New Roman" w:cs="Times New Roman"/>
          <w:b/>
          <w:spacing w:val="3"/>
          <w:sz w:val="24"/>
          <w:szCs w:val="24"/>
        </w:rPr>
        <w:t>t</w:t>
      </w:r>
      <w:r w:rsidRPr="00C363BA">
        <w:rPr>
          <w:rFonts w:ascii="Times New Roman" w:eastAsia="Times New Roman" w:hAnsi="Times New Roman" w:cs="Times New Roman"/>
          <w:b/>
          <w:sz w:val="24"/>
          <w:szCs w:val="24"/>
        </w:rPr>
        <w:t>ies</w:t>
      </w:r>
      <w:r w:rsidR="00A84128" w:rsidRPr="00C363BA">
        <w:rPr>
          <w:rFonts w:ascii="Times New Roman" w:eastAsia="Times New Roman" w:hAnsi="Times New Roman" w:cs="Times New Roman"/>
          <w:b/>
          <w:spacing w:val="-5"/>
          <w:sz w:val="24"/>
          <w:szCs w:val="24"/>
        </w:rPr>
        <w:t xml:space="preserve"> </w:t>
      </w:r>
      <w:r w:rsidRPr="00C363BA">
        <w:rPr>
          <w:rFonts w:ascii="Times New Roman" w:eastAsia="Times New Roman" w:hAnsi="Times New Roman" w:cs="Times New Roman"/>
          <w:b/>
          <w:sz w:val="24"/>
          <w:szCs w:val="24"/>
        </w:rPr>
        <w:t>Statement</w:t>
      </w:r>
      <w:r w:rsidR="00A84128" w:rsidRPr="00C363BA">
        <w:rPr>
          <w:rFonts w:ascii="Times New Roman" w:eastAsia="Times New Roman" w:hAnsi="Times New Roman" w:cs="Times New Roman"/>
          <w:b/>
          <w:sz w:val="24"/>
          <w:szCs w:val="24"/>
        </w:rPr>
        <w:t>:</w:t>
      </w:r>
    </w:p>
    <w:p w14:paraId="1B7157BA" w14:textId="77777777" w:rsidR="00A84128" w:rsidRDefault="00A84128" w:rsidP="00C363BA">
      <w:pPr>
        <w:spacing w:after="0" w:line="273" w:lineRule="auto"/>
        <w:ind w:left="720" w:right="8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 who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rst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soon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modations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my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te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up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mail.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sidR="00C363BA">
        <w:rPr>
          <w:rFonts w:ascii="Times New Roman" w:eastAsia="Times New Roman" w:hAnsi="Times New Roman" w:cs="Times New Roman"/>
          <w:sz w:val="24"/>
          <w:szCs w:val="24"/>
        </w:rPr>
        <w:t>made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thro</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but 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1228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84</w:t>
      </w:r>
      <w:r>
        <w:rPr>
          <w:rFonts w:ascii="Times New Roman" w:eastAsia="Times New Roman" w:hAnsi="Times New Roman" w:cs="Times New Roman"/>
          <w:spacing w:val="6"/>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2096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/TT).</w:t>
      </w:r>
    </w:p>
    <w:p w14:paraId="663F2BB9" w14:textId="77777777" w:rsidR="00A84128" w:rsidRDefault="00A84128" w:rsidP="00A84128">
      <w:pPr>
        <w:spacing w:after="0" w:line="273" w:lineRule="auto"/>
        <w:ind w:left="460" w:right="88"/>
        <w:rPr>
          <w:rFonts w:ascii="Times New Roman" w:eastAsia="Times New Roman" w:hAnsi="Times New Roman" w:cs="Times New Roman"/>
          <w:spacing w:val="1"/>
          <w:sz w:val="24"/>
          <w:szCs w:val="24"/>
          <w:u w:val="single" w:color="000000"/>
        </w:rPr>
      </w:pPr>
    </w:p>
    <w:p w14:paraId="207D380B" w14:textId="77777777" w:rsidR="00D82E0C" w:rsidRPr="00AA15CF" w:rsidRDefault="00D82E0C" w:rsidP="00337F67">
      <w:pPr>
        <w:rPr>
          <w:rFonts w:ascii="Times New Roman" w:hAnsi="Times New Roman" w:cs="Times New Roman"/>
          <w:sz w:val="24"/>
          <w:szCs w:val="24"/>
        </w:rPr>
      </w:pPr>
    </w:p>
    <w:sectPr w:rsidR="00D82E0C" w:rsidRPr="00AA1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67"/>
    <w:rsid w:val="00017036"/>
    <w:rsid w:val="00034D0B"/>
    <w:rsid w:val="000E2082"/>
    <w:rsid w:val="00125475"/>
    <w:rsid w:val="001425EF"/>
    <w:rsid w:val="001B3E19"/>
    <w:rsid w:val="002C3927"/>
    <w:rsid w:val="00333827"/>
    <w:rsid w:val="00337F67"/>
    <w:rsid w:val="00391F27"/>
    <w:rsid w:val="003A060D"/>
    <w:rsid w:val="003B4F7B"/>
    <w:rsid w:val="00406ECF"/>
    <w:rsid w:val="004A102A"/>
    <w:rsid w:val="00556C57"/>
    <w:rsid w:val="005905D4"/>
    <w:rsid w:val="005A5CFD"/>
    <w:rsid w:val="005E0874"/>
    <w:rsid w:val="00617F11"/>
    <w:rsid w:val="00763E47"/>
    <w:rsid w:val="007970B1"/>
    <w:rsid w:val="0080682A"/>
    <w:rsid w:val="008B42FF"/>
    <w:rsid w:val="008C1646"/>
    <w:rsid w:val="008E3E55"/>
    <w:rsid w:val="008F72C4"/>
    <w:rsid w:val="00911195"/>
    <w:rsid w:val="009C4DAA"/>
    <w:rsid w:val="00A03C82"/>
    <w:rsid w:val="00A373D7"/>
    <w:rsid w:val="00A61F76"/>
    <w:rsid w:val="00A84128"/>
    <w:rsid w:val="00AA15CF"/>
    <w:rsid w:val="00AA6C99"/>
    <w:rsid w:val="00AD4869"/>
    <w:rsid w:val="00B17F2B"/>
    <w:rsid w:val="00B26EFB"/>
    <w:rsid w:val="00BD0868"/>
    <w:rsid w:val="00BF4E94"/>
    <w:rsid w:val="00C3547F"/>
    <w:rsid w:val="00C363BA"/>
    <w:rsid w:val="00CA0EBD"/>
    <w:rsid w:val="00CD3A1E"/>
    <w:rsid w:val="00CE0EFA"/>
    <w:rsid w:val="00CF28C5"/>
    <w:rsid w:val="00D00E4B"/>
    <w:rsid w:val="00D164EB"/>
    <w:rsid w:val="00D37F4B"/>
    <w:rsid w:val="00D82E0C"/>
    <w:rsid w:val="00DA7FF7"/>
    <w:rsid w:val="00DF4D45"/>
    <w:rsid w:val="00E7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CB8C"/>
  <w15:chartTrackingRefBased/>
  <w15:docId w15:val="{BA5D6456-374D-4121-B612-59C4096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7F67"/>
    <w:pPr>
      <w:widowControl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F67"/>
    <w:rPr>
      <w:color w:val="0563C1" w:themeColor="hyperlink"/>
      <w:u w:val="single"/>
    </w:rPr>
  </w:style>
  <w:style w:type="character" w:customStyle="1" w:styleId="article-headermeta-info-data">
    <w:name w:val="article-header__meta-info-data"/>
    <w:basedOn w:val="DefaultParagraphFont"/>
    <w:rsid w:val="00337F67"/>
  </w:style>
  <w:style w:type="character" w:styleId="CommentReference">
    <w:name w:val="annotation reference"/>
    <w:basedOn w:val="DefaultParagraphFont"/>
    <w:uiPriority w:val="99"/>
    <w:semiHidden/>
    <w:unhideWhenUsed/>
    <w:rsid w:val="00337F67"/>
    <w:rPr>
      <w:sz w:val="16"/>
      <w:szCs w:val="16"/>
    </w:rPr>
  </w:style>
  <w:style w:type="paragraph" w:styleId="CommentText">
    <w:name w:val="annotation text"/>
    <w:basedOn w:val="Normal"/>
    <w:link w:val="CommentTextChar"/>
    <w:uiPriority w:val="99"/>
    <w:semiHidden/>
    <w:unhideWhenUsed/>
    <w:rsid w:val="00337F67"/>
    <w:pPr>
      <w:spacing w:line="240" w:lineRule="auto"/>
    </w:pPr>
    <w:rPr>
      <w:sz w:val="20"/>
      <w:szCs w:val="20"/>
    </w:rPr>
  </w:style>
  <w:style w:type="character" w:customStyle="1" w:styleId="CommentTextChar">
    <w:name w:val="Comment Text Char"/>
    <w:basedOn w:val="DefaultParagraphFont"/>
    <w:link w:val="CommentText"/>
    <w:uiPriority w:val="99"/>
    <w:semiHidden/>
    <w:rsid w:val="00337F67"/>
    <w:rPr>
      <w:sz w:val="20"/>
      <w:szCs w:val="20"/>
    </w:rPr>
  </w:style>
  <w:style w:type="paragraph" w:styleId="CommentSubject">
    <w:name w:val="annotation subject"/>
    <w:basedOn w:val="CommentText"/>
    <w:next w:val="CommentText"/>
    <w:link w:val="CommentSubjectChar"/>
    <w:uiPriority w:val="99"/>
    <w:semiHidden/>
    <w:unhideWhenUsed/>
    <w:rsid w:val="00337F67"/>
    <w:rPr>
      <w:b/>
      <w:bCs/>
    </w:rPr>
  </w:style>
  <w:style w:type="character" w:customStyle="1" w:styleId="CommentSubjectChar">
    <w:name w:val="Comment Subject Char"/>
    <w:basedOn w:val="CommentTextChar"/>
    <w:link w:val="CommentSubject"/>
    <w:uiPriority w:val="99"/>
    <w:semiHidden/>
    <w:rsid w:val="00337F67"/>
    <w:rPr>
      <w:b/>
      <w:bCs/>
      <w:sz w:val="20"/>
      <w:szCs w:val="20"/>
    </w:rPr>
  </w:style>
  <w:style w:type="paragraph" w:styleId="BalloonText">
    <w:name w:val="Balloon Text"/>
    <w:basedOn w:val="Normal"/>
    <w:link w:val="BalloonTextChar"/>
    <w:uiPriority w:val="99"/>
    <w:semiHidden/>
    <w:unhideWhenUsed/>
    <w:rsid w:val="00337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67"/>
    <w:rPr>
      <w:rFonts w:ascii="Segoe UI" w:hAnsi="Segoe UI" w:cs="Segoe UI"/>
      <w:sz w:val="18"/>
      <w:szCs w:val="18"/>
    </w:rPr>
  </w:style>
  <w:style w:type="paragraph" w:styleId="ListParagraph">
    <w:name w:val="List Paragraph"/>
    <w:basedOn w:val="Normal"/>
    <w:uiPriority w:val="34"/>
    <w:qFormat/>
    <w:rsid w:val="00337F67"/>
    <w:pPr>
      <w:ind w:left="720"/>
      <w:contextualSpacing/>
    </w:pPr>
  </w:style>
  <w:style w:type="character" w:customStyle="1" w:styleId="UnresolvedMention1">
    <w:name w:val="Unresolved Mention1"/>
    <w:basedOn w:val="DefaultParagraphFont"/>
    <w:uiPriority w:val="99"/>
    <w:semiHidden/>
    <w:unhideWhenUsed/>
    <w:rsid w:val="00D82E0C"/>
    <w:rPr>
      <w:color w:val="808080"/>
      <w:shd w:val="clear" w:color="auto" w:fill="E6E6E6"/>
    </w:rPr>
  </w:style>
  <w:style w:type="character" w:styleId="FollowedHyperlink">
    <w:name w:val="FollowedHyperlink"/>
    <w:basedOn w:val="DefaultParagraphFont"/>
    <w:uiPriority w:val="99"/>
    <w:semiHidden/>
    <w:unhideWhenUsed/>
    <w:rsid w:val="00A84128"/>
    <w:rPr>
      <w:color w:val="954F72" w:themeColor="followedHyperlink"/>
      <w:u w:val="single"/>
    </w:rPr>
  </w:style>
  <w:style w:type="paragraph" w:customStyle="1" w:styleId="msonormal0">
    <w:name w:val="msonormal"/>
    <w:basedOn w:val="Normal"/>
    <w:rsid w:val="00A84128"/>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D4869"/>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869"/>
    <w:rPr>
      <w:rFonts w:ascii="Times New Roman" w:eastAsia="Times New Roman" w:hAnsi="Times New Roman" w:cs="Times New Roman"/>
      <w:sz w:val="24"/>
      <w:szCs w:val="24"/>
    </w:rPr>
  </w:style>
  <w:style w:type="paragraph" w:customStyle="1" w:styleId="Body">
    <w:name w:val="Body"/>
    <w:rsid w:val="000E20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262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5753">
          <w:marLeft w:val="2430"/>
          <w:marRight w:val="-13770"/>
          <w:marTop w:val="1591"/>
          <w:marBottom w:val="0"/>
          <w:divBdr>
            <w:top w:val="none" w:sz="0" w:space="0" w:color="auto"/>
            <w:left w:val="none" w:sz="0" w:space="0" w:color="auto"/>
            <w:bottom w:val="none" w:sz="0" w:space="0" w:color="auto"/>
            <w:right w:val="none" w:sz="0" w:space="0" w:color="auto"/>
          </w:divBdr>
        </w:div>
        <w:div w:id="769736227">
          <w:marLeft w:val="2430"/>
          <w:marRight w:val="-13770"/>
          <w:marTop w:val="1902"/>
          <w:marBottom w:val="0"/>
          <w:divBdr>
            <w:top w:val="none" w:sz="0" w:space="0" w:color="auto"/>
            <w:left w:val="none" w:sz="0" w:space="0" w:color="auto"/>
            <w:bottom w:val="none" w:sz="0" w:space="0" w:color="auto"/>
            <w:right w:val="none" w:sz="0" w:space="0" w:color="auto"/>
          </w:divBdr>
        </w:div>
        <w:div w:id="1818110079">
          <w:marLeft w:val="2430"/>
          <w:marRight w:val="-13770"/>
          <w:marTop w:val="2212"/>
          <w:marBottom w:val="0"/>
          <w:divBdr>
            <w:top w:val="none" w:sz="0" w:space="0" w:color="auto"/>
            <w:left w:val="none" w:sz="0" w:space="0" w:color="auto"/>
            <w:bottom w:val="none" w:sz="0" w:space="0" w:color="auto"/>
            <w:right w:val="none" w:sz="0" w:space="0" w:color="auto"/>
          </w:divBdr>
        </w:div>
        <w:div w:id="730427732">
          <w:marLeft w:val="6996"/>
          <w:marRight w:val="-13770"/>
          <w:marTop w:val="2212"/>
          <w:marBottom w:val="0"/>
          <w:divBdr>
            <w:top w:val="none" w:sz="0" w:space="0" w:color="auto"/>
            <w:left w:val="none" w:sz="0" w:space="0" w:color="auto"/>
            <w:bottom w:val="none" w:sz="0" w:space="0" w:color="auto"/>
            <w:right w:val="none" w:sz="0" w:space="0" w:color="auto"/>
          </w:divBdr>
        </w:div>
        <w:div w:id="1443381448">
          <w:marLeft w:val="2430"/>
          <w:marRight w:val="-13770"/>
          <w:marTop w:val="2523"/>
          <w:marBottom w:val="0"/>
          <w:divBdr>
            <w:top w:val="none" w:sz="0" w:space="0" w:color="auto"/>
            <w:left w:val="none" w:sz="0" w:space="0" w:color="auto"/>
            <w:bottom w:val="none" w:sz="0" w:space="0" w:color="auto"/>
            <w:right w:val="none" w:sz="0" w:space="0" w:color="auto"/>
          </w:divBdr>
        </w:div>
        <w:div w:id="1200095742">
          <w:marLeft w:val="3764"/>
          <w:marRight w:val="-13770"/>
          <w:marTop w:val="2523"/>
          <w:marBottom w:val="0"/>
          <w:divBdr>
            <w:top w:val="none" w:sz="0" w:space="0" w:color="auto"/>
            <w:left w:val="none" w:sz="0" w:space="0" w:color="auto"/>
            <w:bottom w:val="none" w:sz="0" w:space="0" w:color="auto"/>
            <w:right w:val="none" w:sz="0" w:space="0" w:color="auto"/>
          </w:divBdr>
        </w:div>
        <w:div w:id="1985768926">
          <w:marLeft w:val="2430"/>
          <w:marRight w:val="-13770"/>
          <w:marTop w:val="2833"/>
          <w:marBottom w:val="0"/>
          <w:divBdr>
            <w:top w:val="none" w:sz="0" w:space="0" w:color="auto"/>
            <w:left w:val="none" w:sz="0" w:space="0" w:color="auto"/>
            <w:bottom w:val="none" w:sz="0" w:space="0" w:color="auto"/>
            <w:right w:val="none" w:sz="0" w:space="0" w:color="auto"/>
          </w:divBdr>
        </w:div>
        <w:div w:id="1952856708">
          <w:marLeft w:val="2430"/>
          <w:marRight w:val="-13770"/>
          <w:marTop w:val="3454"/>
          <w:marBottom w:val="0"/>
          <w:divBdr>
            <w:top w:val="none" w:sz="0" w:space="0" w:color="auto"/>
            <w:left w:val="none" w:sz="0" w:space="0" w:color="auto"/>
            <w:bottom w:val="none" w:sz="0" w:space="0" w:color="auto"/>
            <w:right w:val="none" w:sz="0" w:space="0" w:color="auto"/>
          </w:divBdr>
        </w:div>
        <w:div w:id="83260200">
          <w:marLeft w:val="4334"/>
          <w:marRight w:val="-13770"/>
          <w:marTop w:val="3454"/>
          <w:marBottom w:val="0"/>
          <w:divBdr>
            <w:top w:val="none" w:sz="0" w:space="0" w:color="auto"/>
            <w:left w:val="none" w:sz="0" w:space="0" w:color="auto"/>
            <w:bottom w:val="none" w:sz="0" w:space="0" w:color="auto"/>
            <w:right w:val="none" w:sz="0" w:space="0" w:color="auto"/>
          </w:divBdr>
        </w:div>
        <w:div w:id="1857689433">
          <w:marLeft w:val="8600"/>
          <w:marRight w:val="-13770"/>
          <w:marTop w:val="3454"/>
          <w:marBottom w:val="0"/>
          <w:divBdr>
            <w:top w:val="none" w:sz="0" w:space="0" w:color="auto"/>
            <w:left w:val="none" w:sz="0" w:space="0" w:color="auto"/>
            <w:bottom w:val="none" w:sz="0" w:space="0" w:color="auto"/>
            <w:right w:val="none" w:sz="0" w:space="0" w:color="auto"/>
          </w:divBdr>
        </w:div>
        <w:div w:id="986590692">
          <w:marLeft w:val="2430"/>
          <w:marRight w:val="-13770"/>
          <w:marTop w:val="3765"/>
          <w:marBottom w:val="0"/>
          <w:divBdr>
            <w:top w:val="none" w:sz="0" w:space="0" w:color="auto"/>
            <w:left w:val="none" w:sz="0" w:space="0" w:color="auto"/>
            <w:bottom w:val="none" w:sz="0" w:space="0" w:color="auto"/>
            <w:right w:val="none" w:sz="0" w:space="0" w:color="auto"/>
          </w:divBdr>
        </w:div>
        <w:div w:id="236135676">
          <w:marLeft w:val="2430"/>
          <w:marRight w:val="-13770"/>
          <w:marTop w:val="4075"/>
          <w:marBottom w:val="0"/>
          <w:divBdr>
            <w:top w:val="none" w:sz="0" w:space="0" w:color="auto"/>
            <w:left w:val="none" w:sz="0" w:space="0" w:color="auto"/>
            <w:bottom w:val="none" w:sz="0" w:space="0" w:color="auto"/>
            <w:right w:val="none" w:sz="0" w:space="0" w:color="auto"/>
          </w:divBdr>
        </w:div>
        <w:div w:id="1844398670">
          <w:marLeft w:val="2430"/>
          <w:marRight w:val="-13770"/>
          <w:marTop w:val="4386"/>
          <w:marBottom w:val="0"/>
          <w:divBdr>
            <w:top w:val="none" w:sz="0" w:space="0" w:color="auto"/>
            <w:left w:val="none" w:sz="0" w:space="0" w:color="auto"/>
            <w:bottom w:val="none" w:sz="0" w:space="0" w:color="auto"/>
            <w:right w:val="none" w:sz="0" w:space="0" w:color="auto"/>
          </w:divBdr>
        </w:div>
        <w:div w:id="972249667">
          <w:marLeft w:val="9553"/>
          <w:marRight w:val="-13770"/>
          <w:marTop w:val="4386"/>
          <w:marBottom w:val="0"/>
          <w:divBdr>
            <w:top w:val="none" w:sz="0" w:space="0" w:color="auto"/>
            <w:left w:val="none" w:sz="0" w:space="0" w:color="auto"/>
            <w:bottom w:val="none" w:sz="0" w:space="0" w:color="auto"/>
            <w:right w:val="none" w:sz="0" w:space="0" w:color="auto"/>
          </w:divBdr>
        </w:div>
        <w:div w:id="1385831710">
          <w:marLeft w:val="2430"/>
          <w:marRight w:val="-13770"/>
          <w:marTop w:val="4696"/>
          <w:marBottom w:val="0"/>
          <w:divBdr>
            <w:top w:val="none" w:sz="0" w:space="0" w:color="auto"/>
            <w:left w:val="none" w:sz="0" w:space="0" w:color="auto"/>
            <w:bottom w:val="none" w:sz="0" w:space="0" w:color="auto"/>
            <w:right w:val="none" w:sz="0" w:space="0" w:color="auto"/>
          </w:divBdr>
        </w:div>
        <w:div w:id="141043790">
          <w:marLeft w:val="2430"/>
          <w:marRight w:val="-13770"/>
          <w:marTop w:val="5007"/>
          <w:marBottom w:val="0"/>
          <w:divBdr>
            <w:top w:val="none" w:sz="0" w:space="0" w:color="auto"/>
            <w:left w:val="none" w:sz="0" w:space="0" w:color="auto"/>
            <w:bottom w:val="none" w:sz="0" w:space="0" w:color="auto"/>
            <w:right w:val="none" w:sz="0" w:space="0" w:color="auto"/>
          </w:divBdr>
        </w:div>
        <w:div w:id="1434284050">
          <w:marLeft w:val="6642"/>
          <w:marRight w:val="-13770"/>
          <w:marTop w:val="5007"/>
          <w:marBottom w:val="0"/>
          <w:divBdr>
            <w:top w:val="none" w:sz="0" w:space="0" w:color="auto"/>
            <w:left w:val="none" w:sz="0" w:space="0" w:color="auto"/>
            <w:bottom w:val="none" w:sz="0" w:space="0" w:color="auto"/>
            <w:right w:val="none" w:sz="0" w:space="0" w:color="auto"/>
          </w:divBdr>
        </w:div>
        <w:div w:id="107894499">
          <w:marLeft w:val="2430"/>
          <w:marRight w:val="-13770"/>
          <w:marTop w:val="5628"/>
          <w:marBottom w:val="0"/>
          <w:divBdr>
            <w:top w:val="none" w:sz="0" w:space="0" w:color="auto"/>
            <w:left w:val="none" w:sz="0" w:space="0" w:color="auto"/>
            <w:bottom w:val="none" w:sz="0" w:space="0" w:color="auto"/>
            <w:right w:val="none" w:sz="0" w:space="0" w:color="auto"/>
          </w:divBdr>
        </w:div>
        <w:div w:id="1814374282">
          <w:marLeft w:val="3964"/>
          <w:marRight w:val="-13770"/>
          <w:marTop w:val="5628"/>
          <w:marBottom w:val="0"/>
          <w:divBdr>
            <w:top w:val="none" w:sz="0" w:space="0" w:color="auto"/>
            <w:left w:val="none" w:sz="0" w:space="0" w:color="auto"/>
            <w:bottom w:val="none" w:sz="0" w:space="0" w:color="auto"/>
            <w:right w:val="none" w:sz="0" w:space="0" w:color="auto"/>
          </w:divBdr>
        </w:div>
        <w:div w:id="2128692835">
          <w:marLeft w:val="2430"/>
          <w:marRight w:val="-13770"/>
          <w:marTop w:val="5938"/>
          <w:marBottom w:val="0"/>
          <w:divBdr>
            <w:top w:val="none" w:sz="0" w:space="0" w:color="auto"/>
            <w:left w:val="none" w:sz="0" w:space="0" w:color="auto"/>
            <w:bottom w:val="none" w:sz="0" w:space="0" w:color="auto"/>
            <w:right w:val="none" w:sz="0" w:space="0" w:color="auto"/>
          </w:divBdr>
        </w:div>
        <w:div w:id="1617366095">
          <w:marLeft w:val="4536"/>
          <w:marRight w:val="-13770"/>
          <w:marTop w:val="5938"/>
          <w:marBottom w:val="0"/>
          <w:divBdr>
            <w:top w:val="none" w:sz="0" w:space="0" w:color="auto"/>
            <w:left w:val="none" w:sz="0" w:space="0" w:color="auto"/>
            <w:bottom w:val="none" w:sz="0" w:space="0" w:color="auto"/>
            <w:right w:val="none" w:sz="0" w:space="0" w:color="auto"/>
          </w:divBdr>
        </w:div>
        <w:div w:id="893855691">
          <w:marLeft w:val="5000"/>
          <w:marRight w:val="-13770"/>
          <w:marTop w:val="5938"/>
          <w:marBottom w:val="0"/>
          <w:divBdr>
            <w:top w:val="none" w:sz="0" w:space="0" w:color="auto"/>
            <w:left w:val="none" w:sz="0" w:space="0" w:color="auto"/>
            <w:bottom w:val="none" w:sz="0" w:space="0" w:color="auto"/>
            <w:right w:val="none" w:sz="0" w:space="0" w:color="auto"/>
          </w:divBdr>
        </w:div>
        <w:div w:id="787899043">
          <w:marLeft w:val="7881"/>
          <w:marRight w:val="-13770"/>
          <w:marTop w:val="5938"/>
          <w:marBottom w:val="0"/>
          <w:divBdr>
            <w:top w:val="none" w:sz="0" w:space="0" w:color="auto"/>
            <w:left w:val="none" w:sz="0" w:space="0" w:color="auto"/>
            <w:bottom w:val="none" w:sz="0" w:space="0" w:color="auto"/>
            <w:right w:val="none" w:sz="0" w:space="0" w:color="auto"/>
          </w:divBdr>
        </w:div>
        <w:div w:id="469369853">
          <w:marLeft w:val="2430"/>
          <w:marRight w:val="-13770"/>
          <w:marTop w:val="6249"/>
          <w:marBottom w:val="0"/>
          <w:divBdr>
            <w:top w:val="none" w:sz="0" w:space="0" w:color="auto"/>
            <w:left w:val="none" w:sz="0" w:space="0" w:color="auto"/>
            <w:bottom w:val="none" w:sz="0" w:space="0" w:color="auto"/>
            <w:right w:val="none" w:sz="0" w:space="0" w:color="auto"/>
          </w:divBdr>
        </w:div>
        <w:div w:id="2060126715">
          <w:marLeft w:val="2430"/>
          <w:marRight w:val="-13770"/>
          <w:marTop w:val="6559"/>
          <w:marBottom w:val="0"/>
          <w:divBdr>
            <w:top w:val="none" w:sz="0" w:space="0" w:color="auto"/>
            <w:left w:val="none" w:sz="0" w:space="0" w:color="auto"/>
            <w:bottom w:val="none" w:sz="0" w:space="0" w:color="auto"/>
            <w:right w:val="none" w:sz="0" w:space="0" w:color="auto"/>
          </w:divBdr>
        </w:div>
        <w:div w:id="1989242487">
          <w:marLeft w:val="2430"/>
          <w:marRight w:val="-13770"/>
          <w:marTop w:val="6870"/>
          <w:marBottom w:val="0"/>
          <w:divBdr>
            <w:top w:val="none" w:sz="0" w:space="0" w:color="auto"/>
            <w:left w:val="none" w:sz="0" w:space="0" w:color="auto"/>
            <w:bottom w:val="none" w:sz="0" w:space="0" w:color="auto"/>
            <w:right w:val="none" w:sz="0" w:space="0" w:color="auto"/>
          </w:divBdr>
        </w:div>
        <w:div w:id="47385888">
          <w:marLeft w:val="8645"/>
          <w:marRight w:val="-13770"/>
          <w:marTop w:val="6870"/>
          <w:marBottom w:val="0"/>
          <w:divBdr>
            <w:top w:val="none" w:sz="0" w:space="0" w:color="auto"/>
            <w:left w:val="none" w:sz="0" w:space="0" w:color="auto"/>
            <w:bottom w:val="none" w:sz="0" w:space="0" w:color="auto"/>
            <w:right w:val="none" w:sz="0" w:space="0" w:color="auto"/>
          </w:divBdr>
        </w:div>
        <w:div w:id="287904476">
          <w:marLeft w:val="2430"/>
          <w:marRight w:val="-13770"/>
          <w:marTop w:val="7180"/>
          <w:marBottom w:val="0"/>
          <w:divBdr>
            <w:top w:val="none" w:sz="0" w:space="0" w:color="auto"/>
            <w:left w:val="none" w:sz="0" w:space="0" w:color="auto"/>
            <w:bottom w:val="none" w:sz="0" w:space="0" w:color="auto"/>
            <w:right w:val="none" w:sz="0" w:space="0" w:color="auto"/>
          </w:divBdr>
        </w:div>
        <w:div w:id="434907841">
          <w:marLeft w:val="2430"/>
          <w:marRight w:val="-13770"/>
          <w:marTop w:val="7801"/>
          <w:marBottom w:val="0"/>
          <w:divBdr>
            <w:top w:val="none" w:sz="0" w:space="0" w:color="auto"/>
            <w:left w:val="none" w:sz="0" w:space="0" w:color="auto"/>
            <w:bottom w:val="none" w:sz="0" w:space="0" w:color="auto"/>
            <w:right w:val="none" w:sz="0" w:space="0" w:color="auto"/>
          </w:divBdr>
        </w:div>
        <w:div w:id="1387948930">
          <w:marLeft w:val="4155"/>
          <w:marRight w:val="-13770"/>
          <w:marTop w:val="7801"/>
          <w:marBottom w:val="0"/>
          <w:divBdr>
            <w:top w:val="none" w:sz="0" w:space="0" w:color="auto"/>
            <w:left w:val="none" w:sz="0" w:space="0" w:color="auto"/>
            <w:bottom w:val="none" w:sz="0" w:space="0" w:color="auto"/>
            <w:right w:val="none" w:sz="0" w:space="0" w:color="auto"/>
          </w:divBdr>
        </w:div>
        <w:div w:id="344064036">
          <w:marLeft w:val="2430"/>
          <w:marRight w:val="-13770"/>
          <w:marTop w:val="8112"/>
          <w:marBottom w:val="0"/>
          <w:divBdr>
            <w:top w:val="none" w:sz="0" w:space="0" w:color="auto"/>
            <w:left w:val="none" w:sz="0" w:space="0" w:color="auto"/>
            <w:bottom w:val="none" w:sz="0" w:space="0" w:color="auto"/>
            <w:right w:val="none" w:sz="0" w:space="0" w:color="auto"/>
          </w:divBdr>
        </w:div>
        <w:div w:id="1796829734">
          <w:marLeft w:val="2430"/>
          <w:marRight w:val="-13770"/>
          <w:marTop w:val="8422"/>
          <w:marBottom w:val="0"/>
          <w:divBdr>
            <w:top w:val="none" w:sz="0" w:space="0" w:color="auto"/>
            <w:left w:val="none" w:sz="0" w:space="0" w:color="auto"/>
            <w:bottom w:val="none" w:sz="0" w:space="0" w:color="auto"/>
            <w:right w:val="none" w:sz="0" w:space="0" w:color="auto"/>
          </w:divBdr>
        </w:div>
        <w:div w:id="1197964707">
          <w:marLeft w:val="7017"/>
          <w:marRight w:val="-13770"/>
          <w:marTop w:val="8422"/>
          <w:marBottom w:val="0"/>
          <w:divBdr>
            <w:top w:val="none" w:sz="0" w:space="0" w:color="auto"/>
            <w:left w:val="none" w:sz="0" w:space="0" w:color="auto"/>
            <w:bottom w:val="none" w:sz="0" w:space="0" w:color="auto"/>
            <w:right w:val="none" w:sz="0" w:space="0" w:color="auto"/>
          </w:divBdr>
        </w:div>
        <w:div w:id="228852116">
          <w:marLeft w:val="2430"/>
          <w:marRight w:val="-13770"/>
          <w:marTop w:val="8733"/>
          <w:marBottom w:val="0"/>
          <w:divBdr>
            <w:top w:val="none" w:sz="0" w:space="0" w:color="auto"/>
            <w:left w:val="none" w:sz="0" w:space="0" w:color="auto"/>
            <w:bottom w:val="none" w:sz="0" w:space="0" w:color="auto"/>
            <w:right w:val="none" w:sz="0" w:space="0" w:color="auto"/>
          </w:divBdr>
        </w:div>
        <w:div w:id="113450401">
          <w:marLeft w:val="2938"/>
          <w:marRight w:val="-13770"/>
          <w:marTop w:val="9065"/>
          <w:marBottom w:val="0"/>
          <w:divBdr>
            <w:top w:val="none" w:sz="0" w:space="0" w:color="auto"/>
            <w:left w:val="none" w:sz="0" w:space="0" w:color="auto"/>
            <w:bottom w:val="none" w:sz="0" w:space="0" w:color="auto"/>
            <w:right w:val="none" w:sz="0" w:space="0" w:color="auto"/>
          </w:divBdr>
        </w:div>
        <w:div w:id="1248079163">
          <w:marLeft w:val="3240"/>
          <w:marRight w:val="-13770"/>
          <w:marTop w:val="9043"/>
          <w:marBottom w:val="0"/>
          <w:divBdr>
            <w:top w:val="none" w:sz="0" w:space="0" w:color="auto"/>
            <w:left w:val="none" w:sz="0" w:space="0" w:color="auto"/>
            <w:bottom w:val="none" w:sz="0" w:space="0" w:color="auto"/>
            <w:right w:val="none" w:sz="0" w:space="0" w:color="auto"/>
          </w:divBdr>
        </w:div>
        <w:div w:id="1219125475">
          <w:marLeft w:val="2938"/>
          <w:marRight w:val="-13770"/>
          <w:marTop w:val="9376"/>
          <w:marBottom w:val="0"/>
          <w:divBdr>
            <w:top w:val="none" w:sz="0" w:space="0" w:color="auto"/>
            <w:left w:val="none" w:sz="0" w:space="0" w:color="auto"/>
            <w:bottom w:val="none" w:sz="0" w:space="0" w:color="auto"/>
            <w:right w:val="none" w:sz="0" w:space="0" w:color="auto"/>
          </w:divBdr>
        </w:div>
        <w:div w:id="13308128">
          <w:marLeft w:val="3240"/>
          <w:marRight w:val="-13770"/>
          <w:marTop w:val="9354"/>
          <w:marBottom w:val="0"/>
          <w:divBdr>
            <w:top w:val="none" w:sz="0" w:space="0" w:color="auto"/>
            <w:left w:val="none" w:sz="0" w:space="0" w:color="auto"/>
            <w:bottom w:val="none" w:sz="0" w:space="0" w:color="auto"/>
            <w:right w:val="none" w:sz="0" w:space="0" w:color="auto"/>
          </w:divBdr>
        </w:div>
        <w:div w:id="1691029221">
          <w:marLeft w:val="2938"/>
          <w:marRight w:val="-13770"/>
          <w:marTop w:val="9686"/>
          <w:marBottom w:val="0"/>
          <w:divBdr>
            <w:top w:val="none" w:sz="0" w:space="0" w:color="auto"/>
            <w:left w:val="none" w:sz="0" w:space="0" w:color="auto"/>
            <w:bottom w:val="none" w:sz="0" w:space="0" w:color="auto"/>
            <w:right w:val="none" w:sz="0" w:space="0" w:color="auto"/>
          </w:divBdr>
        </w:div>
        <w:div w:id="12197100">
          <w:marLeft w:val="3240"/>
          <w:marRight w:val="-13770"/>
          <w:marTop w:val="9664"/>
          <w:marBottom w:val="0"/>
          <w:divBdr>
            <w:top w:val="none" w:sz="0" w:space="0" w:color="auto"/>
            <w:left w:val="none" w:sz="0" w:space="0" w:color="auto"/>
            <w:bottom w:val="none" w:sz="0" w:space="0" w:color="auto"/>
            <w:right w:val="none" w:sz="0" w:space="0" w:color="auto"/>
          </w:divBdr>
        </w:div>
        <w:div w:id="218709815">
          <w:marLeft w:val="2938"/>
          <w:marRight w:val="-13770"/>
          <w:marTop w:val="9997"/>
          <w:marBottom w:val="0"/>
          <w:divBdr>
            <w:top w:val="none" w:sz="0" w:space="0" w:color="auto"/>
            <w:left w:val="none" w:sz="0" w:space="0" w:color="auto"/>
            <w:bottom w:val="none" w:sz="0" w:space="0" w:color="auto"/>
            <w:right w:val="none" w:sz="0" w:space="0" w:color="auto"/>
          </w:divBdr>
        </w:div>
        <w:div w:id="1186793516">
          <w:marLeft w:val="3240"/>
          <w:marRight w:val="-13770"/>
          <w:marTop w:val="9975"/>
          <w:marBottom w:val="0"/>
          <w:divBdr>
            <w:top w:val="none" w:sz="0" w:space="0" w:color="auto"/>
            <w:left w:val="none" w:sz="0" w:space="0" w:color="auto"/>
            <w:bottom w:val="none" w:sz="0" w:space="0" w:color="auto"/>
            <w:right w:val="none" w:sz="0" w:space="0" w:color="auto"/>
          </w:divBdr>
        </w:div>
        <w:div w:id="354960170">
          <w:marLeft w:val="2430"/>
          <w:marRight w:val="-13770"/>
          <w:marTop w:val="10596"/>
          <w:marBottom w:val="0"/>
          <w:divBdr>
            <w:top w:val="none" w:sz="0" w:space="0" w:color="auto"/>
            <w:left w:val="none" w:sz="0" w:space="0" w:color="auto"/>
            <w:bottom w:val="none" w:sz="0" w:space="0" w:color="auto"/>
            <w:right w:val="none" w:sz="0" w:space="0" w:color="auto"/>
          </w:divBdr>
        </w:div>
        <w:div w:id="770973255">
          <w:marLeft w:val="3837"/>
          <w:marRight w:val="-13770"/>
          <w:marTop w:val="10596"/>
          <w:marBottom w:val="0"/>
          <w:divBdr>
            <w:top w:val="none" w:sz="0" w:space="0" w:color="auto"/>
            <w:left w:val="none" w:sz="0" w:space="0" w:color="auto"/>
            <w:bottom w:val="none" w:sz="0" w:space="0" w:color="auto"/>
            <w:right w:val="none" w:sz="0" w:space="0" w:color="auto"/>
          </w:divBdr>
        </w:div>
        <w:div w:id="521166800">
          <w:marLeft w:val="2430"/>
          <w:marRight w:val="-13770"/>
          <w:marTop w:val="10906"/>
          <w:marBottom w:val="0"/>
          <w:divBdr>
            <w:top w:val="none" w:sz="0" w:space="0" w:color="auto"/>
            <w:left w:val="none" w:sz="0" w:space="0" w:color="auto"/>
            <w:bottom w:val="none" w:sz="0" w:space="0" w:color="auto"/>
            <w:right w:val="none" w:sz="0" w:space="0" w:color="auto"/>
          </w:divBdr>
        </w:div>
        <w:div w:id="1285499814">
          <w:marLeft w:val="2430"/>
          <w:marRight w:val="-13770"/>
          <w:marTop w:val="11217"/>
          <w:marBottom w:val="0"/>
          <w:divBdr>
            <w:top w:val="none" w:sz="0" w:space="0" w:color="auto"/>
            <w:left w:val="none" w:sz="0" w:space="0" w:color="auto"/>
            <w:bottom w:val="none" w:sz="0" w:space="0" w:color="auto"/>
            <w:right w:val="none" w:sz="0" w:space="0" w:color="auto"/>
          </w:divBdr>
        </w:div>
        <w:div w:id="518852930">
          <w:marLeft w:val="2430"/>
          <w:marRight w:val="-13770"/>
          <w:marTop w:val="11838"/>
          <w:marBottom w:val="0"/>
          <w:divBdr>
            <w:top w:val="none" w:sz="0" w:space="0" w:color="auto"/>
            <w:left w:val="none" w:sz="0" w:space="0" w:color="auto"/>
            <w:bottom w:val="none" w:sz="0" w:space="0" w:color="auto"/>
            <w:right w:val="none" w:sz="0" w:space="0" w:color="auto"/>
          </w:divBdr>
        </w:div>
        <w:div w:id="354844266">
          <w:marLeft w:val="4639"/>
          <w:marRight w:val="-13770"/>
          <w:marTop w:val="11838"/>
          <w:marBottom w:val="0"/>
          <w:divBdr>
            <w:top w:val="none" w:sz="0" w:space="0" w:color="auto"/>
            <w:left w:val="none" w:sz="0" w:space="0" w:color="auto"/>
            <w:bottom w:val="none" w:sz="0" w:space="0" w:color="auto"/>
            <w:right w:val="none" w:sz="0" w:space="0" w:color="auto"/>
          </w:divBdr>
        </w:div>
        <w:div w:id="1469591746">
          <w:marLeft w:val="6283"/>
          <w:marRight w:val="-13770"/>
          <w:marTop w:val="11838"/>
          <w:marBottom w:val="0"/>
          <w:divBdr>
            <w:top w:val="none" w:sz="0" w:space="0" w:color="auto"/>
            <w:left w:val="none" w:sz="0" w:space="0" w:color="auto"/>
            <w:bottom w:val="none" w:sz="0" w:space="0" w:color="auto"/>
            <w:right w:val="none" w:sz="0" w:space="0" w:color="auto"/>
          </w:divBdr>
        </w:div>
        <w:div w:id="441733160">
          <w:marLeft w:val="2430"/>
          <w:marRight w:val="-13770"/>
          <w:marTop w:val="12148"/>
          <w:marBottom w:val="0"/>
          <w:divBdr>
            <w:top w:val="none" w:sz="0" w:space="0" w:color="auto"/>
            <w:left w:val="none" w:sz="0" w:space="0" w:color="auto"/>
            <w:bottom w:val="none" w:sz="0" w:space="0" w:color="auto"/>
            <w:right w:val="none" w:sz="0" w:space="0" w:color="auto"/>
          </w:divBdr>
        </w:div>
        <w:div w:id="1065642015">
          <w:marLeft w:val="2430"/>
          <w:marRight w:val="-13770"/>
          <w:marTop w:val="12459"/>
          <w:marBottom w:val="0"/>
          <w:divBdr>
            <w:top w:val="none" w:sz="0" w:space="0" w:color="auto"/>
            <w:left w:val="none" w:sz="0" w:space="0" w:color="auto"/>
            <w:bottom w:val="none" w:sz="0" w:space="0" w:color="auto"/>
            <w:right w:val="none" w:sz="0" w:space="0" w:color="auto"/>
          </w:divBdr>
        </w:div>
        <w:div w:id="615138651">
          <w:marLeft w:val="2430"/>
          <w:marRight w:val="-13770"/>
          <w:marTop w:val="12769"/>
          <w:marBottom w:val="0"/>
          <w:divBdr>
            <w:top w:val="none" w:sz="0" w:space="0" w:color="auto"/>
            <w:left w:val="none" w:sz="0" w:space="0" w:color="auto"/>
            <w:bottom w:val="none" w:sz="0" w:space="0" w:color="auto"/>
            <w:right w:val="none" w:sz="0" w:space="0" w:color="auto"/>
          </w:divBdr>
        </w:div>
        <w:div w:id="1281839871">
          <w:marLeft w:val="6793"/>
          <w:marRight w:val="-13770"/>
          <w:marTop w:val="12769"/>
          <w:marBottom w:val="0"/>
          <w:divBdr>
            <w:top w:val="none" w:sz="0" w:space="0" w:color="auto"/>
            <w:left w:val="none" w:sz="0" w:space="0" w:color="auto"/>
            <w:bottom w:val="none" w:sz="0" w:space="0" w:color="auto"/>
            <w:right w:val="none" w:sz="0" w:space="0" w:color="auto"/>
          </w:divBdr>
        </w:div>
      </w:divsChild>
    </w:div>
    <w:div w:id="1473131150">
      <w:bodyDiv w:val="1"/>
      <w:marLeft w:val="0"/>
      <w:marRight w:val="0"/>
      <w:marTop w:val="0"/>
      <w:marBottom w:val="0"/>
      <w:divBdr>
        <w:top w:val="none" w:sz="0" w:space="0" w:color="auto"/>
        <w:left w:val="none" w:sz="0" w:space="0" w:color="auto"/>
        <w:bottom w:val="none" w:sz="0" w:space="0" w:color="auto"/>
        <w:right w:val="none" w:sz="0" w:space="0" w:color="auto"/>
      </w:divBdr>
    </w:div>
    <w:div w:id="1806771460">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sChild>
        <w:div w:id="2077580101">
          <w:marLeft w:val="2430"/>
          <w:marRight w:val="-13770"/>
          <w:marTop w:val="9637"/>
          <w:marBottom w:val="0"/>
          <w:divBdr>
            <w:top w:val="none" w:sz="0" w:space="0" w:color="auto"/>
            <w:left w:val="none" w:sz="0" w:space="0" w:color="auto"/>
            <w:bottom w:val="none" w:sz="0" w:space="0" w:color="auto"/>
            <w:right w:val="none" w:sz="0" w:space="0" w:color="auto"/>
          </w:divBdr>
        </w:div>
        <w:div w:id="247076536">
          <w:marLeft w:val="4347"/>
          <w:marRight w:val="-13770"/>
          <w:marTop w:val="9637"/>
          <w:marBottom w:val="0"/>
          <w:divBdr>
            <w:top w:val="none" w:sz="0" w:space="0" w:color="auto"/>
            <w:left w:val="none" w:sz="0" w:space="0" w:color="auto"/>
            <w:bottom w:val="none" w:sz="0" w:space="0" w:color="auto"/>
            <w:right w:val="none" w:sz="0" w:space="0" w:color="auto"/>
          </w:divBdr>
        </w:div>
        <w:div w:id="717631413">
          <w:marLeft w:val="2430"/>
          <w:marRight w:val="-13770"/>
          <w:marTop w:val="9948"/>
          <w:marBottom w:val="0"/>
          <w:divBdr>
            <w:top w:val="none" w:sz="0" w:space="0" w:color="auto"/>
            <w:left w:val="none" w:sz="0" w:space="0" w:color="auto"/>
            <w:bottom w:val="none" w:sz="0" w:space="0" w:color="auto"/>
            <w:right w:val="none" w:sz="0" w:space="0" w:color="auto"/>
          </w:divBdr>
        </w:div>
        <w:div w:id="1293176055">
          <w:marLeft w:val="7727"/>
          <w:marRight w:val="-13770"/>
          <w:marTop w:val="9948"/>
          <w:marBottom w:val="0"/>
          <w:divBdr>
            <w:top w:val="none" w:sz="0" w:space="0" w:color="auto"/>
            <w:left w:val="none" w:sz="0" w:space="0" w:color="auto"/>
            <w:bottom w:val="none" w:sz="0" w:space="0" w:color="auto"/>
            <w:right w:val="none" w:sz="0" w:space="0" w:color="auto"/>
          </w:divBdr>
        </w:div>
        <w:div w:id="1342858714">
          <w:marLeft w:val="2430"/>
          <w:marRight w:val="-13770"/>
          <w:marTop w:val="10258"/>
          <w:marBottom w:val="0"/>
          <w:divBdr>
            <w:top w:val="none" w:sz="0" w:space="0" w:color="auto"/>
            <w:left w:val="none" w:sz="0" w:space="0" w:color="auto"/>
            <w:bottom w:val="none" w:sz="0" w:space="0" w:color="auto"/>
            <w:right w:val="none" w:sz="0" w:space="0" w:color="auto"/>
          </w:divBdr>
        </w:div>
        <w:div w:id="68307855">
          <w:marLeft w:val="5181"/>
          <w:marRight w:val="-13770"/>
          <w:marTop w:val="10258"/>
          <w:marBottom w:val="0"/>
          <w:divBdr>
            <w:top w:val="none" w:sz="0" w:space="0" w:color="auto"/>
            <w:left w:val="none" w:sz="0" w:space="0" w:color="auto"/>
            <w:bottom w:val="none" w:sz="0" w:space="0" w:color="auto"/>
            <w:right w:val="none" w:sz="0" w:space="0" w:color="auto"/>
          </w:divBdr>
        </w:div>
        <w:div w:id="1028872633">
          <w:marLeft w:val="2430"/>
          <w:marRight w:val="-13770"/>
          <w:marTop w:val="10569"/>
          <w:marBottom w:val="0"/>
          <w:divBdr>
            <w:top w:val="none" w:sz="0" w:space="0" w:color="auto"/>
            <w:left w:val="none" w:sz="0" w:space="0" w:color="auto"/>
            <w:bottom w:val="none" w:sz="0" w:space="0" w:color="auto"/>
            <w:right w:val="none" w:sz="0" w:space="0" w:color="auto"/>
          </w:divBdr>
        </w:div>
        <w:div w:id="576330870">
          <w:marLeft w:val="2430"/>
          <w:marRight w:val="-13770"/>
          <w:marTop w:val="10879"/>
          <w:marBottom w:val="0"/>
          <w:divBdr>
            <w:top w:val="none" w:sz="0" w:space="0" w:color="auto"/>
            <w:left w:val="none" w:sz="0" w:space="0" w:color="auto"/>
            <w:bottom w:val="none" w:sz="0" w:space="0" w:color="auto"/>
            <w:right w:val="none" w:sz="0" w:space="0" w:color="auto"/>
          </w:divBdr>
        </w:div>
        <w:div w:id="1817915435">
          <w:marLeft w:val="8770"/>
          <w:marRight w:val="-13770"/>
          <w:marTop w:val="10879"/>
          <w:marBottom w:val="0"/>
          <w:divBdr>
            <w:top w:val="none" w:sz="0" w:space="0" w:color="auto"/>
            <w:left w:val="none" w:sz="0" w:space="0" w:color="auto"/>
            <w:bottom w:val="none" w:sz="0" w:space="0" w:color="auto"/>
            <w:right w:val="none" w:sz="0" w:space="0" w:color="auto"/>
          </w:divBdr>
        </w:div>
        <w:div w:id="1877498160">
          <w:marLeft w:val="2430"/>
          <w:marRight w:val="-13770"/>
          <w:marTop w:val="11190"/>
          <w:marBottom w:val="0"/>
          <w:divBdr>
            <w:top w:val="none" w:sz="0" w:space="0" w:color="auto"/>
            <w:left w:val="none" w:sz="0" w:space="0" w:color="auto"/>
            <w:bottom w:val="none" w:sz="0" w:space="0" w:color="auto"/>
            <w:right w:val="none" w:sz="0" w:space="0" w:color="auto"/>
          </w:divBdr>
        </w:div>
        <w:div w:id="830412848">
          <w:marLeft w:val="2430"/>
          <w:marRight w:val="-13770"/>
          <w:marTop w:val="11811"/>
          <w:marBottom w:val="0"/>
          <w:divBdr>
            <w:top w:val="none" w:sz="0" w:space="0" w:color="auto"/>
            <w:left w:val="none" w:sz="0" w:space="0" w:color="auto"/>
            <w:bottom w:val="none" w:sz="0" w:space="0" w:color="auto"/>
            <w:right w:val="none" w:sz="0" w:space="0" w:color="auto"/>
          </w:divBdr>
        </w:div>
        <w:div w:id="194000664">
          <w:marLeft w:val="5565"/>
          <w:marRight w:val="-13770"/>
          <w:marTop w:val="11811"/>
          <w:marBottom w:val="0"/>
          <w:divBdr>
            <w:top w:val="none" w:sz="0" w:space="0" w:color="auto"/>
            <w:left w:val="none" w:sz="0" w:space="0" w:color="auto"/>
            <w:bottom w:val="none" w:sz="0" w:space="0" w:color="auto"/>
            <w:right w:val="none" w:sz="0" w:space="0" w:color="auto"/>
          </w:divBdr>
        </w:div>
        <w:div w:id="586841072">
          <w:marLeft w:val="2430"/>
          <w:marRight w:val="-13770"/>
          <w:marTop w:val="12121"/>
          <w:marBottom w:val="0"/>
          <w:divBdr>
            <w:top w:val="none" w:sz="0" w:space="0" w:color="auto"/>
            <w:left w:val="none" w:sz="0" w:space="0" w:color="auto"/>
            <w:bottom w:val="none" w:sz="0" w:space="0" w:color="auto"/>
            <w:right w:val="none" w:sz="0" w:space="0" w:color="auto"/>
          </w:divBdr>
        </w:div>
        <w:div w:id="1525555276">
          <w:marLeft w:val="2430"/>
          <w:marRight w:val="-13770"/>
          <w:marTop w:val="12432"/>
          <w:marBottom w:val="0"/>
          <w:divBdr>
            <w:top w:val="none" w:sz="0" w:space="0" w:color="auto"/>
            <w:left w:val="none" w:sz="0" w:space="0" w:color="auto"/>
            <w:bottom w:val="none" w:sz="0" w:space="0" w:color="auto"/>
            <w:right w:val="none" w:sz="0" w:space="0" w:color="auto"/>
          </w:divBdr>
        </w:div>
        <w:div w:id="293677534">
          <w:marLeft w:val="2430"/>
          <w:marRight w:val="-13770"/>
          <w:marTop w:val="12742"/>
          <w:marBottom w:val="0"/>
          <w:divBdr>
            <w:top w:val="none" w:sz="0" w:space="0" w:color="auto"/>
            <w:left w:val="none" w:sz="0" w:space="0" w:color="auto"/>
            <w:bottom w:val="none" w:sz="0" w:space="0" w:color="auto"/>
            <w:right w:val="none" w:sz="0" w:space="0" w:color="auto"/>
          </w:divBdr>
        </w:div>
        <w:div w:id="1189414134">
          <w:marLeft w:val="2430"/>
          <w:marRight w:val="-13770"/>
          <w:marTop w:val="13053"/>
          <w:marBottom w:val="0"/>
          <w:divBdr>
            <w:top w:val="none" w:sz="0" w:space="0" w:color="auto"/>
            <w:left w:val="none" w:sz="0" w:space="0" w:color="auto"/>
            <w:bottom w:val="none" w:sz="0" w:space="0" w:color="auto"/>
            <w:right w:val="none" w:sz="0" w:space="0" w:color="auto"/>
          </w:divBdr>
        </w:div>
        <w:div w:id="1372652342">
          <w:marLeft w:val="2430"/>
          <w:marRight w:val="-13770"/>
          <w:marTop w:val="13363"/>
          <w:marBottom w:val="0"/>
          <w:divBdr>
            <w:top w:val="none" w:sz="0" w:space="0" w:color="auto"/>
            <w:left w:val="none" w:sz="0" w:space="0" w:color="auto"/>
            <w:bottom w:val="none" w:sz="0" w:space="0" w:color="auto"/>
            <w:right w:val="none" w:sz="0" w:space="0" w:color="auto"/>
          </w:divBdr>
        </w:div>
        <w:div w:id="695889149">
          <w:marLeft w:val="2430"/>
          <w:marRight w:val="-13770"/>
          <w:marTop w:val="13674"/>
          <w:marBottom w:val="0"/>
          <w:divBdr>
            <w:top w:val="none" w:sz="0" w:space="0" w:color="auto"/>
            <w:left w:val="none" w:sz="0" w:space="0" w:color="auto"/>
            <w:bottom w:val="none" w:sz="0" w:space="0" w:color="auto"/>
            <w:right w:val="none" w:sz="0" w:space="0" w:color="auto"/>
          </w:divBdr>
        </w:div>
        <w:div w:id="1101267698">
          <w:marLeft w:val="2430"/>
          <w:marRight w:val="-13770"/>
          <w:marTop w:val="13984"/>
          <w:marBottom w:val="0"/>
          <w:divBdr>
            <w:top w:val="none" w:sz="0" w:space="0" w:color="auto"/>
            <w:left w:val="none" w:sz="0" w:space="0" w:color="auto"/>
            <w:bottom w:val="none" w:sz="0" w:space="0" w:color="auto"/>
            <w:right w:val="none" w:sz="0" w:space="0" w:color="auto"/>
          </w:divBdr>
        </w:div>
        <w:div w:id="2116627525">
          <w:marLeft w:val="10535"/>
          <w:marRight w:val="-13770"/>
          <w:marTop w:val="13984"/>
          <w:marBottom w:val="0"/>
          <w:divBdr>
            <w:top w:val="none" w:sz="0" w:space="0" w:color="auto"/>
            <w:left w:val="none" w:sz="0" w:space="0" w:color="auto"/>
            <w:bottom w:val="none" w:sz="0" w:space="0" w:color="auto"/>
            <w:right w:val="none" w:sz="0" w:space="0" w:color="auto"/>
          </w:divBdr>
        </w:div>
        <w:div w:id="2036300501">
          <w:marLeft w:val="2430"/>
          <w:marRight w:val="-13770"/>
          <w:marTop w:val="14295"/>
          <w:marBottom w:val="0"/>
          <w:divBdr>
            <w:top w:val="none" w:sz="0" w:space="0" w:color="auto"/>
            <w:left w:val="none" w:sz="0" w:space="0" w:color="auto"/>
            <w:bottom w:val="none" w:sz="0" w:space="0" w:color="auto"/>
            <w:right w:val="none" w:sz="0" w:space="0" w:color="auto"/>
          </w:divBdr>
        </w:div>
        <w:div w:id="2087604532">
          <w:marLeft w:val="2430"/>
          <w:marRight w:val="-13770"/>
          <w:marTop w:val="14605"/>
          <w:marBottom w:val="0"/>
          <w:divBdr>
            <w:top w:val="none" w:sz="0" w:space="0" w:color="auto"/>
            <w:left w:val="none" w:sz="0" w:space="0" w:color="auto"/>
            <w:bottom w:val="none" w:sz="0" w:space="0" w:color="auto"/>
            <w:right w:val="none" w:sz="0" w:space="0" w:color="auto"/>
          </w:divBdr>
        </w:div>
        <w:div w:id="1560168422">
          <w:marLeft w:val="2430"/>
          <w:marRight w:val="-13770"/>
          <w:marTop w:val="15226"/>
          <w:marBottom w:val="0"/>
          <w:divBdr>
            <w:top w:val="none" w:sz="0" w:space="0" w:color="auto"/>
            <w:left w:val="none" w:sz="0" w:space="0" w:color="auto"/>
            <w:bottom w:val="none" w:sz="0" w:space="0" w:color="auto"/>
            <w:right w:val="none" w:sz="0" w:space="0" w:color="auto"/>
          </w:divBdr>
        </w:div>
        <w:div w:id="1532763437">
          <w:marLeft w:val="3359"/>
          <w:marRight w:val="-13770"/>
          <w:marTop w:val="15226"/>
          <w:marBottom w:val="0"/>
          <w:divBdr>
            <w:top w:val="none" w:sz="0" w:space="0" w:color="auto"/>
            <w:left w:val="none" w:sz="0" w:space="0" w:color="auto"/>
            <w:bottom w:val="none" w:sz="0" w:space="0" w:color="auto"/>
            <w:right w:val="none" w:sz="0" w:space="0" w:color="auto"/>
          </w:divBdr>
        </w:div>
        <w:div w:id="1286540536">
          <w:marLeft w:val="2430"/>
          <w:marRight w:val="-13770"/>
          <w:marTop w:val="15537"/>
          <w:marBottom w:val="0"/>
          <w:divBdr>
            <w:top w:val="none" w:sz="0" w:space="0" w:color="auto"/>
            <w:left w:val="none" w:sz="0" w:space="0" w:color="auto"/>
            <w:bottom w:val="none" w:sz="0" w:space="0" w:color="auto"/>
            <w:right w:val="none" w:sz="0" w:space="0" w:color="auto"/>
          </w:divBdr>
        </w:div>
        <w:div w:id="6257078">
          <w:marLeft w:val="5376"/>
          <w:marRight w:val="-13770"/>
          <w:marTop w:val="15537"/>
          <w:marBottom w:val="0"/>
          <w:divBdr>
            <w:top w:val="none" w:sz="0" w:space="0" w:color="auto"/>
            <w:left w:val="none" w:sz="0" w:space="0" w:color="auto"/>
            <w:bottom w:val="none" w:sz="0" w:space="0" w:color="auto"/>
            <w:right w:val="none" w:sz="0" w:space="0" w:color="auto"/>
          </w:divBdr>
        </w:div>
        <w:div w:id="2042245696">
          <w:marLeft w:val="10228"/>
          <w:marRight w:val="-13770"/>
          <w:marTop w:val="15537"/>
          <w:marBottom w:val="0"/>
          <w:divBdr>
            <w:top w:val="none" w:sz="0" w:space="0" w:color="auto"/>
            <w:left w:val="none" w:sz="0" w:space="0" w:color="auto"/>
            <w:bottom w:val="none" w:sz="0" w:space="0" w:color="auto"/>
            <w:right w:val="none" w:sz="0" w:space="0" w:color="auto"/>
          </w:divBdr>
        </w:div>
        <w:div w:id="1185752870">
          <w:marLeft w:val="2430"/>
          <w:marRight w:val="-13770"/>
          <w:marTop w:val="1584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2/01/29/opinion/sunday/bruni-gay-wont-go-away-genetic-or-not.html" TargetMode="External"/><Relationship Id="rId13" Type="http://schemas.openxmlformats.org/officeDocument/2006/relationships/hyperlink" Target="https://sites.auburn.edu/admin/universitypolicies/default.aspx%20" TargetMode="External"/><Relationship Id="rId3" Type="http://schemas.openxmlformats.org/officeDocument/2006/relationships/styles" Target="styles.xml"/><Relationship Id="rId7" Type="http://schemas.openxmlformats.org/officeDocument/2006/relationships/hyperlink" Target="http://www.apa.org/pi/lgbt/resources/language.aspx" TargetMode="External"/><Relationship Id="rId12" Type="http://schemas.openxmlformats.org/officeDocument/2006/relationships/hyperlink" Target="https://www.nytimes.com/2016/07/17/magazine/when-everyone-can-be-queer-is-anyo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rc.org/files/documents/HRC_Equality_Forward_20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nchhstp/newsroom/docs/factsheets/hiv-and-aids-in-america-a-snapshot-508.pdf" TargetMode="External"/><Relationship Id="rId4" Type="http://schemas.openxmlformats.org/officeDocument/2006/relationships/settings" Target="settings.xml"/><Relationship Id="rId9" Type="http://schemas.openxmlformats.org/officeDocument/2006/relationships/hyperlink" Target="https://www.nytimes.com/2017/11/27/opinion/gay-wedding-cak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034C-B98B-9B43-AF97-E8FC51F8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Hughes</dc:creator>
  <cp:keywords/>
  <dc:description/>
  <cp:lastModifiedBy>Mary Anne Messer</cp:lastModifiedBy>
  <cp:revision>10</cp:revision>
  <cp:lastPrinted>2019-01-02T22:25:00Z</cp:lastPrinted>
  <dcterms:created xsi:type="dcterms:W3CDTF">2019-01-02T22:31:00Z</dcterms:created>
  <dcterms:modified xsi:type="dcterms:W3CDTF">2019-01-07T17:29:00Z</dcterms:modified>
</cp:coreProperties>
</file>