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CF39" w14:textId="77777777" w:rsidR="00157E7B" w:rsidRPr="00AC547C" w:rsidRDefault="00157E7B" w:rsidP="00157E7B">
      <w:pPr>
        <w:pStyle w:val="NoSpacing"/>
        <w:jc w:val="center"/>
        <w:rPr>
          <w:rFonts w:ascii="Times New Roman" w:hAnsi="Times New Roman" w:cs="Times New Roman"/>
        </w:rPr>
      </w:pPr>
      <w:r w:rsidRPr="00AC547C">
        <w:rPr>
          <w:rFonts w:ascii="Times New Roman" w:hAnsi="Times New Roman" w:cs="Times New Roman"/>
        </w:rPr>
        <w:tab/>
        <w:t xml:space="preserve">         </w:t>
      </w:r>
    </w:p>
    <w:p w14:paraId="206ABD50" w14:textId="77777777" w:rsidR="00157E7B" w:rsidRPr="00AC547C" w:rsidRDefault="00157E7B" w:rsidP="00157E7B">
      <w:pPr>
        <w:pStyle w:val="NoSpacing"/>
        <w:jc w:val="center"/>
        <w:rPr>
          <w:rFonts w:ascii="Times New Roman" w:hAnsi="Times New Roman" w:cs="Times New Roman"/>
        </w:rPr>
      </w:pPr>
    </w:p>
    <w:p w14:paraId="39ED666D" w14:textId="77777777" w:rsidR="00157E7B" w:rsidRPr="00AC547C" w:rsidRDefault="00157E7B" w:rsidP="00454EDA">
      <w:pPr>
        <w:pStyle w:val="NoSpacing"/>
        <w:jc w:val="center"/>
        <w:rPr>
          <w:rFonts w:ascii="Times New Roman" w:hAnsi="Times New Roman" w:cs="Times New Roman"/>
        </w:rPr>
      </w:pPr>
      <w:r w:rsidRPr="00AC547C">
        <w:rPr>
          <w:rFonts w:ascii="Times New Roman" w:hAnsi="Times New Roman" w:cs="Times New Roman"/>
          <w:noProof/>
        </w:rPr>
        <w:drawing>
          <wp:inline distT="0" distB="0" distL="0" distR="0" wp14:anchorId="6AAACBDA" wp14:editId="355B635B">
            <wp:extent cx="1568756"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51" cy="1217387"/>
                    </a:xfrm>
                    <a:prstGeom prst="rect">
                      <a:avLst/>
                    </a:prstGeom>
                  </pic:spPr>
                </pic:pic>
              </a:graphicData>
            </a:graphic>
          </wp:inline>
        </w:drawing>
      </w:r>
    </w:p>
    <w:p w14:paraId="637F3E8F" w14:textId="77777777" w:rsidR="00157E7B" w:rsidRPr="00AC547C" w:rsidRDefault="00157E7B" w:rsidP="00157E7B">
      <w:pPr>
        <w:pStyle w:val="NoSpacing"/>
        <w:jc w:val="center"/>
        <w:rPr>
          <w:rFonts w:ascii="Times New Roman" w:hAnsi="Times New Roman" w:cs="Times New Roman"/>
        </w:rPr>
      </w:pPr>
    </w:p>
    <w:p w14:paraId="238FE16C" w14:textId="77777777" w:rsidR="00C943E3" w:rsidRPr="00AC547C" w:rsidRDefault="007F0B69" w:rsidP="00454EDA">
      <w:pPr>
        <w:pStyle w:val="NoSpacing"/>
        <w:jc w:val="center"/>
        <w:rPr>
          <w:rFonts w:ascii="Times New Roman" w:hAnsi="Times New Roman" w:cs="Times New Roman"/>
          <w:color w:val="E36C0A" w:themeColor="accent6" w:themeShade="BF"/>
          <w:sz w:val="16"/>
          <w:szCs w:val="16"/>
        </w:rPr>
      </w:pPr>
      <w:r w:rsidRPr="00AC547C">
        <w:rPr>
          <w:rFonts w:ascii="Times New Roman" w:hAnsi="Times New Roman" w:cs="Times New Roman"/>
          <w:color w:val="E36C0A" w:themeColor="accent6" w:themeShade="BF"/>
          <w:sz w:val="16"/>
          <w:szCs w:val="16"/>
        </w:rPr>
        <w:t>DEPARTMENT OF</w:t>
      </w:r>
    </w:p>
    <w:p w14:paraId="61C7AE2B" w14:textId="77777777" w:rsidR="007F0B69" w:rsidRPr="00AC547C" w:rsidRDefault="007F0B69" w:rsidP="003D71B4">
      <w:pPr>
        <w:pStyle w:val="NoSpacing"/>
        <w:jc w:val="center"/>
        <w:rPr>
          <w:rFonts w:ascii="Times New Roman" w:hAnsi="Times New Roman" w:cs="Times New Roman"/>
          <w:color w:val="E36C0A" w:themeColor="accent6" w:themeShade="BF"/>
          <w:sz w:val="16"/>
          <w:szCs w:val="16"/>
        </w:rPr>
      </w:pPr>
      <w:r w:rsidRPr="00AC547C">
        <w:rPr>
          <w:rFonts w:ascii="Times New Roman" w:hAnsi="Times New Roman" w:cs="Times New Roman"/>
          <w:color w:val="E36C0A" w:themeColor="accent6" w:themeShade="BF"/>
          <w:sz w:val="16"/>
          <w:szCs w:val="16"/>
        </w:rPr>
        <w:t>SPECIAL EDUCATION,</w:t>
      </w:r>
      <w:r w:rsidR="003D71B4" w:rsidRPr="00AC547C">
        <w:rPr>
          <w:rFonts w:ascii="Times New Roman" w:hAnsi="Times New Roman" w:cs="Times New Roman"/>
          <w:color w:val="E36C0A" w:themeColor="accent6" w:themeShade="BF"/>
          <w:sz w:val="16"/>
          <w:szCs w:val="16"/>
        </w:rPr>
        <w:t xml:space="preserve"> </w:t>
      </w:r>
      <w:r w:rsidRPr="00AC547C">
        <w:rPr>
          <w:rFonts w:ascii="Times New Roman" w:hAnsi="Times New Roman" w:cs="Times New Roman"/>
          <w:color w:val="E36C0A" w:themeColor="accent6" w:themeShade="BF"/>
          <w:sz w:val="16"/>
          <w:szCs w:val="16"/>
        </w:rPr>
        <w:t>REHABILITATION, AND COUNSELING</w:t>
      </w:r>
    </w:p>
    <w:p w14:paraId="4471A1D4" w14:textId="77777777" w:rsidR="00157E7B" w:rsidRPr="00AC547C" w:rsidRDefault="00157E7B" w:rsidP="00454EDA">
      <w:pPr>
        <w:pStyle w:val="NoSpacing"/>
        <w:ind w:left="720" w:firstLine="720"/>
        <w:jc w:val="center"/>
        <w:rPr>
          <w:rFonts w:ascii="Times New Roman" w:hAnsi="Times New Roman" w:cs="Times New Roman"/>
          <w:color w:val="17365D" w:themeColor="text2" w:themeShade="BF"/>
          <w:sz w:val="16"/>
          <w:szCs w:val="16"/>
        </w:rPr>
      </w:pPr>
    </w:p>
    <w:p w14:paraId="565A25AB" w14:textId="77777777" w:rsidR="00454EDA" w:rsidRPr="00AC547C" w:rsidRDefault="00F229B3" w:rsidP="00F229B3">
      <w:pPr>
        <w:pStyle w:val="NoSpacing"/>
        <w:ind w:left="720" w:hanging="720"/>
        <w:jc w:val="center"/>
        <w:rPr>
          <w:rFonts w:ascii="Times New Roman" w:hAnsi="Times New Roman" w:cs="Times New Roman"/>
          <w:b/>
          <w:color w:val="17365D" w:themeColor="text2" w:themeShade="BF"/>
          <w:sz w:val="28"/>
          <w:szCs w:val="28"/>
        </w:rPr>
      </w:pPr>
      <w:proofErr w:type="spellStart"/>
      <w:r w:rsidRPr="00AC547C">
        <w:rPr>
          <w:rFonts w:ascii="Times New Roman" w:hAnsi="Times New Roman" w:cs="Times New Roman"/>
          <w:b/>
          <w:color w:val="17365D" w:themeColor="text2" w:themeShade="BF"/>
          <w:sz w:val="28"/>
          <w:szCs w:val="28"/>
        </w:rPr>
        <w:t>Coun</w:t>
      </w:r>
      <w:proofErr w:type="spellEnd"/>
      <w:r w:rsidRPr="00AC547C">
        <w:rPr>
          <w:rFonts w:ascii="Times New Roman" w:hAnsi="Times New Roman" w:cs="Times New Roman"/>
          <w:b/>
          <w:color w:val="17365D" w:themeColor="text2" w:themeShade="BF"/>
          <w:sz w:val="28"/>
          <w:szCs w:val="28"/>
        </w:rPr>
        <w:t xml:space="preserve"> 7350 Introduction to Counseling Practice</w:t>
      </w:r>
    </w:p>
    <w:p w14:paraId="5B64014A" w14:textId="77777777" w:rsidR="00454EDA" w:rsidRPr="00AC547C" w:rsidRDefault="00454EDA" w:rsidP="00157E7B">
      <w:pPr>
        <w:pStyle w:val="NoSpacing"/>
        <w:ind w:left="720" w:firstLine="720"/>
        <w:rPr>
          <w:rFonts w:ascii="Times New Roman" w:hAnsi="Times New Roman" w:cs="Times New Roman"/>
          <w:color w:val="17365D" w:themeColor="text2" w:themeShade="BF"/>
          <w:sz w:val="16"/>
          <w:szCs w:val="16"/>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70785E" w:rsidRPr="00AC547C" w14:paraId="303CAA5E" w14:textId="77777777" w:rsidTr="00AC547C">
        <w:trPr>
          <w:trHeight w:hRule="exact" w:val="346"/>
        </w:trPr>
        <w:tc>
          <w:tcPr>
            <w:tcW w:w="1250" w:type="dxa"/>
            <w:tcBorders>
              <w:top w:val="nil"/>
              <w:left w:val="nil"/>
              <w:bottom w:val="nil"/>
              <w:right w:val="nil"/>
            </w:tcBorders>
          </w:tcPr>
          <w:p w14:paraId="14488C73" w14:textId="77777777" w:rsidR="0070785E" w:rsidRPr="00AC547C" w:rsidRDefault="0070785E" w:rsidP="00AC547C">
            <w:pPr>
              <w:spacing w:before="72"/>
              <w:ind w:left="40" w:right="-380"/>
              <w:rPr>
                <w:rFonts w:ascii="Times New Roman" w:eastAsia="Times New Roman" w:hAnsi="Times New Roman" w:cs="Times New Roman"/>
              </w:rPr>
            </w:pPr>
            <w:r w:rsidRPr="00AC547C">
              <w:rPr>
                <w:rFonts w:ascii="Times New Roman" w:eastAsia="Times New Roman" w:hAnsi="Times New Roman" w:cs="Times New Roman"/>
                <w:b/>
                <w:bCs/>
                <w:spacing w:val="-1"/>
              </w:rPr>
              <w:t>T</w:t>
            </w:r>
            <w:r w:rsidRPr="00AC547C">
              <w:rPr>
                <w:rFonts w:ascii="Times New Roman" w:eastAsia="Times New Roman" w:hAnsi="Times New Roman" w:cs="Times New Roman"/>
                <w:b/>
                <w:bCs/>
                <w:spacing w:val="1"/>
              </w:rPr>
              <w:t>im</w:t>
            </w:r>
            <w:r w:rsidRPr="00AC547C">
              <w:rPr>
                <w:rFonts w:ascii="Times New Roman" w:eastAsia="Times New Roman" w:hAnsi="Times New Roman" w:cs="Times New Roman"/>
                <w:b/>
                <w:bCs/>
                <w:spacing w:val="-2"/>
              </w:rPr>
              <w:t>e</w:t>
            </w:r>
            <w:r w:rsidRPr="00AC547C">
              <w:rPr>
                <w:rFonts w:ascii="Times New Roman" w:eastAsia="Times New Roman" w:hAnsi="Times New Roman" w:cs="Times New Roman"/>
                <w:b/>
                <w:bCs/>
              </w:rPr>
              <w:t>:</w:t>
            </w:r>
          </w:p>
        </w:tc>
        <w:tc>
          <w:tcPr>
            <w:tcW w:w="3890" w:type="dxa"/>
            <w:tcBorders>
              <w:top w:val="nil"/>
              <w:left w:val="nil"/>
              <w:bottom w:val="nil"/>
              <w:right w:val="nil"/>
            </w:tcBorders>
          </w:tcPr>
          <w:p w14:paraId="3E40D06C" w14:textId="7FC20411" w:rsidR="0070785E" w:rsidRPr="00AC547C" w:rsidRDefault="0070785E" w:rsidP="00AC547C">
            <w:pPr>
              <w:spacing w:before="72"/>
              <w:ind w:right="-20"/>
              <w:rPr>
                <w:rFonts w:ascii="Times New Roman" w:eastAsia="Times New Roman" w:hAnsi="Times New Roman" w:cs="Times New Roman"/>
              </w:rPr>
            </w:pPr>
            <w:r w:rsidRPr="00AC547C">
              <w:rPr>
                <w:rFonts w:ascii="Times New Roman" w:eastAsia="Times New Roman" w:hAnsi="Times New Roman" w:cs="Times New Roman"/>
              </w:rPr>
              <w:t>Thursday 1:00PM – 3:50PM</w:t>
            </w:r>
          </w:p>
        </w:tc>
        <w:tc>
          <w:tcPr>
            <w:tcW w:w="4093" w:type="dxa"/>
            <w:tcBorders>
              <w:top w:val="nil"/>
              <w:left w:val="nil"/>
              <w:bottom w:val="nil"/>
              <w:right w:val="nil"/>
            </w:tcBorders>
          </w:tcPr>
          <w:p w14:paraId="5788A55C" w14:textId="6B2958AB" w:rsidR="0070785E" w:rsidRPr="00AC547C" w:rsidRDefault="0070785E" w:rsidP="0070785E">
            <w:pPr>
              <w:spacing w:before="72"/>
              <w:ind w:left="148" w:right="-20"/>
              <w:rPr>
                <w:rFonts w:ascii="Times New Roman" w:eastAsia="Times New Roman" w:hAnsi="Times New Roman" w:cs="Times New Roman"/>
              </w:rPr>
            </w:pPr>
            <w:r w:rsidRPr="00AC547C">
              <w:rPr>
                <w:rFonts w:ascii="Times New Roman" w:eastAsia="Times New Roman" w:hAnsi="Times New Roman" w:cs="Times New Roman"/>
                <w:b/>
                <w:bCs/>
                <w:spacing w:val="-1"/>
              </w:rPr>
              <w:t>C</w:t>
            </w:r>
            <w:r w:rsidRPr="00AC547C">
              <w:rPr>
                <w:rFonts w:ascii="Times New Roman" w:eastAsia="Times New Roman" w:hAnsi="Times New Roman" w:cs="Times New Roman"/>
                <w:b/>
                <w:bCs/>
                <w:spacing w:val="1"/>
              </w:rPr>
              <w:t>l</w:t>
            </w:r>
            <w:r w:rsidRPr="00AC547C">
              <w:rPr>
                <w:rFonts w:ascii="Times New Roman" w:eastAsia="Times New Roman" w:hAnsi="Times New Roman" w:cs="Times New Roman"/>
                <w:b/>
                <w:bCs/>
              </w:rPr>
              <w:t>a</w:t>
            </w:r>
            <w:r w:rsidRPr="00AC547C">
              <w:rPr>
                <w:rFonts w:ascii="Times New Roman" w:eastAsia="Times New Roman" w:hAnsi="Times New Roman" w:cs="Times New Roman"/>
                <w:b/>
                <w:bCs/>
                <w:spacing w:val="-2"/>
              </w:rPr>
              <w:t>s</w:t>
            </w:r>
            <w:r w:rsidRPr="00AC547C">
              <w:rPr>
                <w:rFonts w:ascii="Times New Roman" w:eastAsia="Times New Roman" w:hAnsi="Times New Roman" w:cs="Times New Roman"/>
                <w:b/>
                <w:bCs/>
              </w:rPr>
              <w:t>s Loc</w:t>
            </w:r>
            <w:r w:rsidRPr="00AC547C">
              <w:rPr>
                <w:rFonts w:ascii="Times New Roman" w:eastAsia="Times New Roman" w:hAnsi="Times New Roman" w:cs="Times New Roman"/>
                <w:b/>
                <w:bCs/>
                <w:spacing w:val="-2"/>
              </w:rPr>
              <w:t>a</w:t>
            </w:r>
            <w:r w:rsidRPr="00AC547C">
              <w:rPr>
                <w:rFonts w:ascii="Times New Roman" w:eastAsia="Times New Roman" w:hAnsi="Times New Roman" w:cs="Times New Roman"/>
                <w:b/>
                <w:bCs/>
                <w:spacing w:val="1"/>
              </w:rPr>
              <w:t>ti</w:t>
            </w:r>
            <w:r w:rsidRPr="00AC547C">
              <w:rPr>
                <w:rFonts w:ascii="Times New Roman" w:eastAsia="Times New Roman" w:hAnsi="Times New Roman" w:cs="Times New Roman"/>
                <w:b/>
                <w:bCs/>
              </w:rPr>
              <w:t>o</w:t>
            </w:r>
            <w:r w:rsidRPr="00AC547C">
              <w:rPr>
                <w:rFonts w:ascii="Times New Roman" w:eastAsia="Times New Roman" w:hAnsi="Times New Roman" w:cs="Times New Roman"/>
                <w:b/>
                <w:bCs/>
                <w:spacing w:val="-3"/>
              </w:rPr>
              <w:t>n</w:t>
            </w:r>
            <w:r w:rsidRPr="00AC547C">
              <w:rPr>
                <w:rFonts w:ascii="Times New Roman" w:eastAsia="Times New Roman" w:hAnsi="Times New Roman" w:cs="Times New Roman"/>
                <w:b/>
                <w:bCs/>
              </w:rPr>
              <w:t xml:space="preserve">:  </w:t>
            </w:r>
            <w:proofErr w:type="spellStart"/>
            <w:r w:rsidRPr="00AC547C">
              <w:rPr>
                <w:rFonts w:ascii="Times New Roman" w:eastAsia="Times New Roman" w:hAnsi="Times New Roman" w:cs="Times New Roman"/>
                <w:spacing w:val="2"/>
              </w:rPr>
              <w:t>Dawnson</w:t>
            </w:r>
            <w:proofErr w:type="spellEnd"/>
            <w:r w:rsidRPr="00AC547C">
              <w:rPr>
                <w:rFonts w:ascii="Times New Roman" w:eastAsia="Times New Roman" w:hAnsi="Times New Roman" w:cs="Times New Roman"/>
                <w:spacing w:val="1"/>
              </w:rPr>
              <w:t xml:space="preserve"> 113</w:t>
            </w:r>
          </w:p>
        </w:tc>
      </w:tr>
      <w:tr w:rsidR="0070785E" w:rsidRPr="00AC547C" w14:paraId="76A87C53" w14:textId="77777777" w:rsidTr="00AC547C">
        <w:trPr>
          <w:trHeight w:hRule="exact" w:val="302"/>
        </w:trPr>
        <w:tc>
          <w:tcPr>
            <w:tcW w:w="1250" w:type="dxa"/>
            <w:tcBorders>
              <w:top w:val="nil"/>
              <w:left w:val="nil"/>
              <w:bottom w:val="nil"/>
              <w:right w:val="nil"/>
            </w:tcBorders>
          </w:tcPr>
          <w:p w14:paraId="226099DD" w14:textId="77777777" w:rsidR="0070785E" w:rsidRPr="00AC547C" w:rsidRDefault="0070785E" w:rsidP="00AC547C">
            <w:pPr>
              <w:spacing w:line="233" w:lineRule="exact"/>
              <w:ind w:left="40"/>
              <w:rPr>
                <w:rFonts w:ascii="Times New Roman" w:eastAsia="Times New Roman" w:hAnsi="Times New Roman" w:cs="Times New Roman"/>
              </w:rPr>
            </w:pPr>
            <w:r w:rsidRPr="00AC547C">
              <w:rPr>
                <w:rFonts w:ascii="Times New Roman" w:eastAsia="Times New Roman" w:hAnsi="Times New Roman" w:cs="Times New Roman"/>
                <w:b/>
                <w:bCs/>
              </w:rPr>
              <w:t>Ins</w:t>
            </w:r>
            <w:r w:rsidRPr="00AC547C">
              <w:rPr>
                <w:rFonts w:ascii="Times New Roman" w:eastAsia="Times New Roman" w:hAnsi="Times New Roman" w:cs="Times New Roman"/>
                <w:b/>
                <w:bCs/>
                <w:spacing w:val="1"/>
              </w:rPr>
              <w:t>t</w:t>
            </w:r>
            <w:r w:rsidRPr="00AC547C">
              <w:rPr>
                <w:rFonts w:ascii="Times New Roman" w:eastAsia="Times New Roman" w:hAnsi="Times New Roman" w:cs="Times New Roman"/>
                <w:b/>
                <w:bCs/>
              </w:rPr>
              <w:t>r</w:t>
            </w:r>
            <w:r w:rsidRPr="00AC547C">
              <w:rPr>
                <w:rFonts w:ascii="Times New Roman" w:eastAsia="Times New Roman" w:hAnsi="Times New Roman" w:cs="Times New Roman"/>
                <w:b/>
                <w:bCs/>
                <w:spacing w:val="-2"/>
              </w:rPr>
              <w:t>u</w:t>
            </w:r>
            <w:r w:rsidRPr="00AC547C">
              <w:rPr>
                <w:rFonts w:ascii="Times New Roman" w:eastAsia="Times New Roman" w:hAnsi="Times New Roman" w:cs="Times New Roman"/>
                <w:b/>
                <w:bCs/>
              </w:rPr>
              <w:t>c</w:t>
            </w:r>
            <w:r w:rsidRPr="00AC547C">
              <w:rPr>
                <w:rFonts w:ascii="Times New Roman" w:eastAsia="Times New Roman" w:hAnsi="Times New Roman" w:cs="Times New Roman"/>
                <w:b/>
                <w:bCs/>
                <w:spacing w:val="1"/>
              </w:rPr>
              <w:t>t</w:t>
            </w:r>
            <w:r w:rsidRPr="00AC547C">
              <w:rPr>
                <w:rFonts w:ascii="Times New Roman" w:eastAsia="Times New Roman" w:hAnsi="Times New Roman" w:cs="Times New Roman"/>
                <w:b/>
                <w:bCs/>
                <w:spacing w:val="-2"/>
              </w:rPr>
              <w:t>o</w:t>
            </w:r>
            <w:r w:rsidRPr="00AC547C">
              <w:rPr>
                <w:rFonts w:ascii="Times New Roman" w:eastAsia="Times New Roman" w:hAnsi="Times New Roman" w:cs="Times New Roman"/>
                <w:b/>
                <w:bCs/>
                <w:spacing w:val="-1"/>
              </w:rPr>
              <w:t>r:</w:t>
            </w:r>
          </w:p>
        </w:tc>
        <w:tc>
          <w:tcPr>
            <w:tcW w:w="3890" w:type="dxa"/>
            <w:tcBorders>
              <w:top w:val="nil"/>
              <w:left w:val="nil"/>
              <w:bottom w:val="nil"/>
              <w:right w:val="nil"/>
            </w:tcBorders>
          </w:tcPr>
          <w:p w14:paraId="6EFB7239" w14:textId="77777777" w:rsidR="0070785E" w:rsidRPr="00AC547C" w:rsidRDefault="0070785E" w:rsidP="00AC547C">
            <w:pPr>
              <w:spacing w:line="233" w:lineRule="exact"/>
              <w:ind w:left="-70" w:right="-190"/>
              <w:rPr>
                <w:rFonts w:ascii="Times New Roman" w:eastAsia="Times New Roman" w:hAnsi="Times New Roman" w:cs="Times New Roman"/>
              </w:rPr>
            </w:pPr>
            <w:r w:rsidRPr="00AC547C">
              <w:rPr>
                <w:rFonts w:ascii="Times New Roman" w:eastAsia="Times New Roman" w:hAnsi="Times New Roman" w:cs="Times New Roman"/>
                <w:spacing w:val="2"/>
              </w:rPr>
              <w:t xml:space="preserve"> Alfredo F. Palacios</w:t>
            </w:r>
            <w:r w:rsidRPr="00AC547C">
              <w:rPr>
                <w:rFonts w:ascii="Times New Roman" w:eastAsia="Times New Roman" w:hAnsi="Times New Roman" w:cs="Times New Roman"/>
                <w:spacing w:val="3"/>
              </w:rPr>
              <w:t>, PhD LMHC NCC</w:t>
            </w:r>
          </w:p>
        </w:tc>
        <w:tc>
          <w:tcPr>
            <w:tcW w:w="4093" w:type="dxa"/>
            <w:tcBorders>
              <w:top w:val="nil"/>
              <w:left w:val="nil"/>
              <w:bottom w:val="nil"/>
              <w:right w:val="nil"/>
            </w:tcBorders>
          </w:tcPr>
          <w:p w14:paraId="3F59E4BA" w14:textId="77777777" w:rsidR="0070785E" w:rsidRPr="00AC547C" w:rsidRDefault="0070785E" w:rsidP="00AC547C">
            <w:pPr>
              <w:spacing w:line="233" w:lineRule="exact"/>
              <w:ind w:left="148" w:right="-20"/>
              <w:rPr>
                <w:rFonts w:ascii="Times New Roman" w:eastAsia="Times New Roman" w:hAnsi="Times New Roman" w:cs="Times New Roman"/>
              </w:rPr>
            </w:pPr>
            <w:r w:rsidRPr="00AC547C">
              <w:rPr>
                <w:rFonts w:ascii="Times New Roman" w:eastAsia="Times New Roman" w:hAnsi="Times New Roman" w:cs="Times New Roman"/>
                <w:b/>
                <w:bCs/>
                <w:spacing w:val="-1"/>
              </w:rPr>
              <w:t>E</w:t>
            </w:r>
            <w:r w:rsidRPr="00AC547C">
              <w:rPr>
                <w:rFonts w:ascii="Times New Roman" w:eastAsia="Times New Roman" w:hAnsi="Times New Roman" w:cs="Times New Roman"/>
                <w:b/>
                <w:bCs/>
                <w:spacing w:val="1"/>
              </w:rPr>
              <w:t>m</w:t>
            </w:r>
            <w:r w:rsidRPr="00AC547C">
              <w:rPr>
                <w:rFonts w:ascii="Times New Roman" w:eastAsia="Times New Roman" w:hAnsi="Times New Roman" w:cs="Times New Roman"/>
                <w:b/>
                <w:bCs/>
                <w:spacing w:val="-2"/>
              </w:rPr>
              <w:t>a</w:t>
            </w:r>
            <w:r w:rsidRPr="00AC547C">
              <w:rPr>
                <w:rFonts w:ascii="Times New Roman" w:eastAsia="Times New Roman" w:hAnsi="Times New Roman" w:cs="Times New Roman"/>
                <w:b/>
                <w:bCs/>
                <w:spacing w:val="1"/>
              </w:rPr>
              <w:t>i</w:t>
            </w:r>
            <w:r w:rsidRPr="00AC547C">
              <w:rPr>
                <w:rFonts w:ascii="Times New Roman" w:eastAsia="Times New Roman" w:hAnsi="Times New Roman" w:cs="Times New Roman"/>
                <w:b/>
                <w:bCs/>
                <w:spacing w:val="-1"/>
              </w:rPr>
              <w:t>l</w:t>
            </w:r>
            <w:r w:rsidRPr="00AC547C">
              <w:rPr>
                <w:rFonts w:ascii="Times New Roman" w:eastAsia="Times New Roman" w:hAnsi="Times New Roman" w:cs="Times New Roman"/>
                <w:b/>
                <w:bCs/>
              </w:rPr>
              <w:t xml:space="preserve">: </w:t>
            </w:r>
            <w:r w:rsidRPr="00AC547C">
              <w:rPr>
                <w:rFonts w:ascii="Times New Roman" w:eastAsia="Times New Roman" w:hAnsi="Times New Roman" w:cs="Times New Roman"/>
                <w:bCs/>
              </w:rPr>
              <w:t>afp0020@auburn.edu</w:t>
            </w:r>
          </w:p>
        </w:tc>
      </w:tr>
    </w:tbl>
    <w:p w14:paraId="36485ED5" w14:textId="77777777" w:rsidR="00F229B3" w:rsidRPr="00AC547C" w:rsidRDefault="00F229B3" w:rsidP="0061039D">
      <w:pPr>
        <w:pStyle w:val="BodyText"/>
        <w:spacing w:line="242" w:lineRule="auto"/>
        <w:ind w:right="9059"/>
        <w:rPr>
          <w:rFonts w:ascii="Times New Roman" w:hAnsi="Times New Roman" w:cs="Times New Roman"/>
          <w:w w:val="105"/>
          <w:sz w:val="22"/>
          <w:szCs w:val="22"/>
        </w:rPr>
      </w:pPr>
    </w:p>
    <w:p w14:paraId="116ACF7F" w14:textId="77777777" w:rsidR="00F229B3" w:rsidRPr="00AC547C" w:rsidRDefault="00F229B3" w:rsidP="0061039D">
      <w:pPr>
        <w:pStyle w:val="BodyText"/>
        <w:ind w:left="336" w:hanging="336"/>
        <w:rPr>
          <w:rFonts w:ascii="Times New Roman" w:hAnsi="Times New Roman" w:cs="Times New Roman"/>
          <w:sz w:val="22"/>
          <w:szCs w:val="22"/>
        </w:rPr>
      </w:pPr>
      <w:r w:rsidRPr="00AC547C">
        <w:rPr>
          <w:rFonts w:ascii="Times New Roman" w:hAnsi="Times New Roman" w:cs="Times New Roman"/>
          <w:b/>
          <w:w w:val="105"/>
          <w:sz w:val="22"/>
          <w:szCs w:val="22"/>
        </w:rPr>
        <w:t>Course Description</w:t>
      </w:r>
      <w:r w:rsidRPr="00AC547C">
        <w:rPr>
          <w:rFonts w:ascii="Times New Roman" w:hAnsi="Times New Roman" w:cs="Times New Roman"/>
          <w:w w:val="105"/>
          <w:sz w:val="22"/>
          <w:szCs w:val="22"/>
        </w:rPr>
        <w:t>:</w:t>
      </w:r>
      <w:r w:rsidRPr="00AC547C">
        <w:rPr>
          <w:rFonts w:ascii="Times New Roman" w:hAnsi="Times New Roman" w:cs="Times New Roman"/>
          <w:w w:val="102"/>
          <w:sz w:val="22"/>
          <w:szCs w:val="22"/>
        </w:rPr>
        <w:t xml:space="preserve"> </w:t>
      </w:r>
    </w:p>
    <w:p w14:paraId="49A704DE" w14:textId="4B7D8C6C" w:rsidR="00F229B3" w:rsidRPr="00AC547C" w:rsidRDefault="0070785E" w:rsidP="00CF6947">
      <w:pPr>
        <w:pStyle w:val="BodyText"/>
        <w:spacing w:before="27" w:line="264" w:lineRule="auto"/>
        <w:ind w:left="336" w:right="802"/>
        <w:rPr>
          <w:rFonts w:ascii="Times New Roman" w:hAnsi="Times New Roman" w:cs="Times New Roman"/>
          <w:sz w:val="22"/>
          <w:szCs w:val="22"/>
        </w:rPr>
      </w:pPr>
      <w:r w:rsidRPr="00AC547C">
        <w:rPr>
          <w:rFonts w:ascii="Times New Roman" w:hAnsi="Times New Roman" w:cs="Times New Roman"/>
          <w:spacing w:val="3"/>
          <w:w w:val="107"/>
          <w:sz w:val="22"/>
          <w:szCs w:val="22"/>
        </w:rPr>
        <w:t xml:space="preserve">This course is designed to introduce students to the basic communication skills fundamental to the counseling process. Skills will be approached with a practical application to the counseling setting. </w:t>
      </w:r>
      <w:r w:rsidR="00F229B3" w:rsidRPr="00AC547C">
        <w:rPr>
          <w:rFonts w:ascii="Times New Roman" w:hAnsi="Times New Roman" w:cs="Times New Roman"/>
          <w:w w:val="105"/>
          <w:sz w:val="22"/>
          <w:szCs w:val="22"/>
        </w:rPr>
        <w:t xml:space="preserve">You will also be able to develop </w:t>
      </w:r>
      <w:r w:rsidRPr="00AC547C">
        <w:rPr>
          <w:rFonts w:ascii="Times New Roman" w:hAnsi="Times New Roman" w:cs="Times New Roman"/>
          <w:w w:val="105"/>
          <w:sz w:val="22"/>
          <w:szCs w:val="22"/>
        </w:rPr>
        <w:t>the core of your counseling approach and the professional knowledge necessary</w:t>
      </w:r>
      <w:r w:rsidR="00F229B3" w:rsidRPr="00AC547C">
        <w:rPr>
          <w:rFonts w:ascii="Times New Roman" w:hAnsi="Times New Roman" w:cs="Times New Roman"/>
          <w:w w:val="107"/>
          <w:sz w:val="22"/>
          <w:szCs w:val="22"/>
        </w:rPr>
        <w:t xml:space="preserve"> t</w:t>
      </w:r>
      <w:r w:rsidR="00F229B3" w:rsidRPr="00AC547C">
        <w:rPr>
          <w:rFonts w:ascii="Times New Roman" w:hAnsi="Times New Roman" w:cs="Times New Roman"/>
          <w:spacing w:val="1"/>
          <w:w w:val="107"/>
          <w:sz w:val="22"/>
          <w:szCs w:val="22"/>
        </w:rPr>
        <w:t>o</w:t>
      </w:r>
      <w:r w:rsidR="00F229B3" w:rsidRPr="00AC547C">
        <w:rPr>
          <w:rFonts w:ascii="Times New Roman" w:hAnsi="Times New Roman" w:cs="Times New Roman"/>
          <w:w w:val="107"/>
          <w:sz w:val="22"/>
          <w:szCs w:val="22"/>
        </w:rPr>
        <w:t xml:space="preserve"> </w:t>
      </w:r>
      <w:r w:rsidR="00F229B3" w:rsidRPr="00AC547C">
        <w:rPr>
          <w:rFonts w:ascii="Times New Roman" w:hAnsi="Times New Roman" w:cs="Times New Roman"/>
          <w:spacing w:val="2"/>
          <w:w w:val="107"/>
          <w:sz w:val="22"/>
          <w:szCs w:val="22"/>
        </w:rPr>
        <w:t>w</w:t>
      </w:r>
      <w:r w:rsidR="00F229B3" w:rsidRPr="00AC547C">
        <w:rPr>
          <w:rFonts w:ascii="Times New Roman" w:hAnsi="Times New Roman" w:cs="Times New Roman"/>
          <w:spacing w:val="1"/>
          <w:w w:val="107"/>
          <w:sz w:val="22"/>
          <w:szCs w:val="22"/>
        </w:rPr>
        <w:t>o</w:t>
      </w:r>
      <w:r w:rsidR="00F229B3" w:rsidRPr="00AC547C">
        <w:rPr>
          <w:rFonts w:ascii="Times New Roman" w:hAnsi="Times New Roman" w:cs="Times New Roman"/>
          <w:w w:val="107"/>
          <w:sz w:val="22"/>
          <w:szCs w:val="22"/>
        </w:rPr>
        <w:t>r</w:t>
      </w:r>
      <w:r w:rsidR="00F229B3" w:rsidRPr="00AC547C">
        <w:rPr>
          <w:rFonts w:ascii="Times New Roman" w:hAnsi="Times New Roman" w:cs="Times New Roman"/>
          <w:spacing w:val="1"/>
          <w:w w:val="107"/>
          <w:sz w:val="22"/>
          <w:szCs w:val="22"/>
        </w:rPr>
        <w:t>k</w:t>
      </w:r>
      <w:r w:rsidR="00F229B3" w:rsidRPr="00AC547C">
        <w:rPr>
          <w:rFonts w:ascii="Times New Roman" w:hAnsi="Times New Roman" w:cs="Times New Roman"/>
          <w:w w:val="107"/>
          <w:sz w:val="22"/>
          <w:szCs w:val="22"/>
        </w:rPr>
        <w:t xml:space="preserve"> </w:t>
      </w:r>
      <w:r w:rsidR="00F229B3" w:rsidRPr="00AC547C">
        <w:rPr>
          <w:rFonts w:ascii="Times New Roman" w:hAnsi="Times New Roman" w:cs="Times New Roman"/>
          <w:spacing w:val="2"/>
          <w:w w:val="107"/>
          <w:sz w:val="22"/>
          <w:szCs w:val="22"/>
        </w:rPr>
        <w:t>w</w:t>
      </w:r>
      <w:r w:rsidR="00F229B3" w:rsidRPr="00AC547C">
        <w:rPr>
          <w:rFonts w:ascii="Times New Roman" w:hAnsi="Times New Roman" w:cs="Times New Roman"/>
          <w:w w:val="107"/>
          <w:sz w:val="22"/>
          <w:szCs w:val="22"/>
        </w:rPr>
        <w:t>it</w:t>
      </w:r>
      <w:r w:rsidR="00F229B3" w:rsidRPr="00AC547C">
        <w:rPr>
          <w:rFonts w:ascii="Times New Roman" w:hAnsi="Times New Roman" w:cs="Times New Roman"/>
          <w:spacing w:val="1"/>
          <w:w w:val="107"/>
          <w:sz w:val="22"/>
          <w:szCs w:val="22"/>
        </w:rPr>
        <w:t>h</w:t>
      </w:r>
      <w:r w:rsidR="00F229B3" w:rsidRPr="00AC547C">
        <w:rPr>
          <w:rFonts w:ascii="Times New Roman" w:hAnsi="Times New Roman" w:cs="Times New Roman"/>
          <w:w w:val="107"/>
          <w:sz w:val="22"/>
          <w:szCs w:val="22"/>
        </w:rPr>
        <w:t xml:space="preserve"> </w:t>
      </w:r>
      <w:r w:rsidR="00F229B3" w:rsidRPr="00AC547C">
        <w:rPr>
          <w:rFonts w:ascii="Times New Roman" w:hAnsi="Times New Roman" w:cs="Times New Roman"/>
          <w:spacing w:val="1"/>
          <w:w w:val="107"/>
          <w:sz w:val="22"/>
          <w:szCs w:val="22"/>
        </w:rPr>
        <w:t>c</w:t>
      </w:r>
      <w:r w:rsidR="00F229B3" w:rsidRPr="00AC547C">
        <w:rPr>
          <w:rFonts w:ascii="Times New Roman" w:hAnsi="Times New Roman" w:cs="Times New Roman"/>
          <w:w w:val="107"/>
          <w:sz w:val="22"/>
          <w:szCs w:val="22"/>
        </w:rPr>
        <w:t>li</w:t>
      </w:r>
      <w:r w:rsidR="00F229B3" w:rsidRPr="00AC547C">
        <w:rPr>
          <w:rFonts w:ascii="Times New Roman" w:hAnsi="Times New Roman" w:cs="Times New Roman"/>
          <w:spacing w:val="1"/>
          <w:w w:val="107"/>
          <w:sz w:val="22"/>
          <w:szCs w:val="22"/>
        </w:rPr>
        <w:t>en</w:t>
      </w:r>
      <w:r w:rsidR="00F229B3" w:rsidRPr="00AC547C">
        <w:rPr>
          <w:rFonts w:ascii="Times New Roman" w:hAnsi="Times New Roman" w:cs="Times New Roman"/>
          <w:w w:val="107"/>
          <w:sz w:val="22"/>
          <w:szCs w:val="22"/>
        </w:rPr>
        <w:t>t</w:t>
      </w:r>
      <w:r w:rsidR="00F229B3" w:rsidRPr="00AC547C">
        <w:rPr>
          <w:rFonts w:ascii="Times New Roman" w:hAnsi="Times New Roman" w:cs="Times New Roman"/>
          <w:spacing w:val="1"/>
          <w:w w:val="107"/>
          <w:sz w:val="22"/>
          <w:szCs w:val="22"/>
        </w:rPr>
        <w:t>s</w:t>
      </w:r>
      <w:r w:rsidR="00F229B3" w:rsidRPr="00AC547C">
        <w:rPr>
          <w:rFonts w:ascii="Times New Roman" w:hAnsi="Times New Roman" w:cs="Times New Roman"/>
          <w:w w:val="107"/>
          <w:sz w:val="22"/>
          <w:szCs w:val="22"/>
        </w:rPr>
        <w:t xml:space="preserve"> </w:t>
      </w:r>
      <w:r w:rsidRPr="00AC547C">
        <w:rPr>
          <w:rFonts w:ascii="Times New Roman" w:hAnsi="Times New Roman" w:cs="Times New Roman"/>
          <w:spacing w:val="1"/>
          <w:w w:val="107"/>
          <w:sz w:val="22"/>
          <w:szCs w:val="22"/>
        </w:rPr>
        <w:t>in a</w:t>
      </w:r>
      <w:r w:rsidR="00F229B3" w:rsidRPr="00AC547C">
        <w:rPr>
          <w:rFonts w:ascii="Times New Roman" w:hAnsi="Times New Roman" w:cs="Times New Roman"/>
          <w:w w:val="107"/>
          <w:sz w:val="22"/>
          <w:szCs w:val="22"/>
        </w:rPr>
        <w:t xml:space="preserve"> </w:t>
      </w:r>
      <w:r w:rsidR="00F229B3" w:rsidRPr="00AC547C">
        <w:rPr>
          <w:rFonts w:ascii="Times New Roman" w:hAnsi="Times New Roman" w:cs="Times New Roman"/>
          <w:spacing w:val="1"/>
          <w:w w:val="107"/>
          <w:sz w:val="22"/>
          <w:szCs w:val="22"/>
        </w:rPr>
        <w:t>counse</w:t>
      </w:r>
      <w:r w:rsidR="00F229B3" w:rsidRPr="00AC547C">
        <w:rPr>
          <w:rFonts w:ascii="Times New Roman" w:hAnsi="Times New Roman" w:cs="Times New Roman"/>
          <w:w w:val="107"/>
          <w:sz w:val="22"/>
          <w:szCs w:val="22"/>
        </w:rPr>
        <w:t>l</w:t>
      </w:r>
      <w:r w:rsidR="00F229B3" w:rsidRPr="00AC547C">
        <w:rPr>
          <w:rFonts w:ascii="Times New Roman" w:hAnsi="Times New Roman" w:cs="Times New Roman"/>
          <w:spacing w:val="1"/>
          <w:w w:val="107"/>
          <w:sz w:val="22"/>
          <w:szCs w:val="22"/>
        </w:rPr>
        <w:t>o</w:t>
      </w:r>
      <w:r w:rsidR="00F229B3" w:rsidRPr="00AC547C">
        <w:rPr>
          <w:rFonts w:ascii="Times New Roman" w:hAnsi="Times New Roman" w:cs="Times New Roman"/>
          <w:spacing w:val="3"/>
          <w:w w:val="107"/>
          <w:sz w:val="22"/>
          <w:szCs w:val="22"/>
        </w:rPr>
        <w:t>r</w:t>
      </w:r>
      <w:r w:rsidR="00F229B3" w:rsidRPr="00AC547C">
        <w:rPr>
          <w:rFonts w:ascii="Times New Roman" w:hAnsi="Times New Roman" w:cs="Times New Roman"/>
          <w:w w:val="35"/>
          <w:sz w:val="22"/>
          <w:szCs w:val="22"/>
        </w:rPr>
        <w:t>-­</w:t>
      </w:r>
      <w:r w:rsidR="00F229B3" w:rsidRPr="00AC547C">
        <w:rPr>
          <w:w w:val="35"/>
          <w:sz w:val="22"/>
          <w:szCs w:val="22"/>
        </w:rPr>
        <w:t>‐</w:t>
      </w:r>
      <w:r w:rsidR="00F229B3" w:rsidRPr="00AC547C">
        <w:rPr>
          <w:rFonts w:ascii="Times New Roman" w:hAnsi="Times New Roman" w:cs="Times New Roman"/>
          <w:spacing w:val="1"/>
          <w:w w:val="107"/>
          <w:sz w:val="22"/>
          <w:szCs w:val="22"/>
        </w:rPr>
        <w:t>c</w:t>
      </w:r>
      <w:r w:rsidR="00F229B3" w:rsidRPr="00AC547C">
        <w:rPr>
          <w:rFonts w:ascii="Times New Roman" w:hAnsi="Times New Roman" w:cs="Times New Roman"/>
          <w:w w:val="107"/>
          <w:sz w:val="22"/>
          <w:szCs w:val="22"/>
        </w:rPr>
        <w:t>li</w:t>
      </w:r>
      <w:r w:rsidR="00F229B3" w:rsidRPr="00AC547C">
        <w:rPr>
          <w:rFonts w:ascii="Times New Roman" w:hAnsi="Times New Roman" w:cs="Times New Roman"/>
          <w:spacing w:val="1"/>
          <w:w w:val="107"/>
          <w:sz w:val="22"/>
          <w:szCs w:val="22"/>
        </w:rPr>
        <w:t>en</w:t>
      </w:r>
      <w:r w:rsidR="00F229B3" w:rsidRPr="00AC547C">
        <w:rPr>
          <w:rFonts w:ascii="Times New Roman" w:hAnsi="Times New Roman" w:cs="Times New Roman"/>
          <w:w w:val="107"/>
          <w:sz w:val="22"/>
          <w:szCs w:val="22"/>
        </w:rPr>
        <w:t>t r</w:t>
      </w:r>
      <w:r w:rsidR="00F229B3" w:rsidRPr="00AC547C">
        <w:rPr>
          <w:rFonts w:ascii="Times New Roman" w:hAnsi="Times New Roman" w:cs="Times New Roman"/>
          <w:spacing w:val="1"/>
          <w:w w:val="107"/>
          <w:sz w:val="22"/>
          <w:szCs w:val="22"/>
        </w:rPr>
        <w:t>e</w:t>
      </w:r>
      <w:r w:rsidR="00F229B3" w:rsidRPr="00AC547C">
        <w:rPr>
          <w:rFonts w:ascii="Times New Roman" w:hAnsi="Times New Roman" w:cs="Times New Roman"/>
          <w:w w:val="107"/>
          <w:sz w:val="22"/>
          <w:szCs w:val="22"/>
        </w:rPr>
        <w:t>l</w:t>
      </w:r>
      <w:r w:rsidR="00F229B3" w:rsidRPr="00AC547C">
        <w:rPr>
          <w:rFonts w:ascii="Times New Roman" w:hAnsi="Times New Roman" w:cs="Times New Roman"/>
          <w:spacing w:val="1"/>
          <w:w w:val="107"/>
          <w:sz w:val="22"/>
          <w:szCs w:val="22"/>
        </w:rPr>
        <w:t>a</w:t>
      </w:r>
      <w:r w:rsidR="00F229B3" w:rsidRPr="00AC547C">
        <w:rPr>
          <w:rFonts w:ascii="Times New Roman" w:hAnsi="Times New Roman" w:cs="Times New Roman"/>
          <w:w w:val="107"/>
          <w:sz w:val="22"/>
          <w:szCs w:val="22"/>
        </w:rPr>
        <w:t>ti</w:t>
      </w:r>
      <w:r w:rsidR="00F229B3" w:rsidRPr="00AC547C">
        <w:rPr>
          <w:rFonts w:ascii="Times New Roman" w:hAnsi="Times New Roman" w:cs="Times New Roman"/>
          <w:spacing w:val="1"/>
          <w:w w:val="107"/>
          <w:sz w:val="22"/>
          <w:szCs w:val="22"/>
        </w:rPr>
        <w:t>onsh</w:t>
      </w:r>
      <w:r w:rsidR="00F229B3" w:rsidRPr="00AC547C">
        <w:rPr>
          <w:rFonts w:ascii="Times New Roman" w:hAnsi="Times New Roman" w:cs="Times New Roman"/>
          <w:w w:val="107"/>
          <w:sz w:val="22"/>
          <w:szCs w:val="22"/>
        </w:rPr>
        <w:t>i</w:t>
      </w:r>
      <w:r w:rsidR="00F229B3" w:rsidRPr="00AC547C">
        <w:rPr>
          <w:rFonts w:ascii="Times New Roman" w:hAnsi="Times New Roman" w:cs="Times New Roman"/>
          <w:spacing w:val="1"/>
          <w:w w:val="107"/>
          <w:sz w:val="22"/>
          <w:szCs w:val="22"/>
        </w:rPr>
        <w:t>p</w:t>
      </w:r>
      <w:r w:rsidR="00F229B3" w:rsidRPr="00AC547C">
        <w:rPr>
          <w:rFonts w:ascii="Times New Roman" w:hAnsi="Times New Roman" w:cs="Times New Roman"/>
          <w:w w:val="107"/>
          <w:sz w:val="22"/>
          <w:szCs w:val="22"/>
        </w:rPr>
        <w:t>.</w:t>
      </w:r>
      <w:r w:rsidRPr="00AC547C">
        <w:rPr>
          <w:rFonts w:ascii="Times New Roman" w:hAnsi="Times New Roman" w:cs="Times New Roman"/>
          <w:w w:val="107"/>
          <w:sz w:val="22"/>
          <w:szCs w:val="22"/>
        </w:rPr>
        <w:t xml:space="preserve"> The techniques given in this course are necessary effective therapeutic relationships and contribute to a long, healthy career as a counselor. Mastery of these skills is necessary to pass this course and continue to progress through your program toward internship and licensure. </w:t>
      </w:r>
      <w:r w:rsidR="00216217" w:rsidRPr="00AC547C">
        <w:rPr>
          <w:rFonts w:ascii="Times New Roman" w:hAnsi="Times New Roman" w:cs="Times New Roman"/>
          <w:spacing w:val="2"/>
          <w:w w:val="107"/>
          <w:sz w:val="22"/>
          <w:szCs w:val="22"/>
        </w:rPr>
        <w:t xml:space="preserve">The content of this course exists at the intersection of both a personal and academic endeavor. Students skills and dispositions will be assessed with regard to one’s capacity to foster effective, ethical, therapeutic change. </w:t>
      </w:r>
    </w:p>
    <w:p w14:paraId="2772884D" w14:textId="77777777" w:rsidR="00F229B3" w:rsidRPr="00AC547C" w:rsidRDefault="00F229B3" w:rsidP="00CF6947">
      <w:pPr>
        <w:pStyle w:val="BodyText"/>
        <w:spacing w:line="242" w:lineRule="auto"/>
        <w:ind w:left="336" w:right="9059"/>
        <w:rPr>
          <w:rFonts w:ascii="Times New Roman" w:hAnsi="Times New Roman" w:cs="Times New Roman"/>
          <w:w w:val="105"/>
          <w:sz w:val="22"/>
          <w:szCs w:val="22"/>
        </w:rPr>
      </w:pPr>
    </w:p>
    <w:p w14:paraId="550C2485" w14:textId="77777777" w:rsidR="0061039D" w:rsidRPr="00AC547C" w:rsidRDefault="00F229B3" w:rsidP="0061039D">
      <w:pPr>
        <w:pStyle w:val="BodyText"/>
        <w:spacing w:line="242" w:lineRule="auto"/>
        <w:ind w:left="336" w:right="9059" w:hanging="336"/>
        <w:rPr>
          <w:rFonts w:ascii="Times New Roman" w:hAnsi="Times New Roman" w:cs="Times New Roman"/>
          <w:w w:val="105"/>
          <w:sz w:val="22"/>
          <w:szCs w:val="22"/>
        </w:rPr>
      </w:pPr>
      <w:r w:rsidRPr="00AC547C">
        <w:rPr>
          <w:rFonts w:ascii="Times New Roman" w:hAnsi="Times New Roman" w:cs="Times New Roman"/>
          <w:b/>
          <w:w w:val="105"/>
          <w:sz w:val="22"/>
          <w:szCs w:val="22"/>
        </w:rPr>
        <w:t>Texts</w:t>
      </w:r>
      <w:r w:rsidRPr="00AC547C">
        <w:rPr>
          <w:rFonts w:ascii="Times New Roman" w:hAnsi="Times New Roman" w:cs="Times New Roman"/>
          <w:w w:val="105"/>
          <w:sz w:val="22"/>
          <w:szCs w:val="22"/>
        </w:rPr>
        <w:t xml:space="preserve">: </w:t>
      </w:r>
    </w:p>
    <w:p w14:paraId="6FE3A8AB" w14:textId="4DE1F136" w:rsidR="00F229B3" w:rsidRPr="00AC547C" w:rsidRDefault="00F229B3" w:rsidP="0061039D">
      <w:pPr>
        <w:pStyle w:val="BodyText"/>
        <w:spacing w:line="242" w:lineRule="auto"/>
        <w:ind w:left="336" w:right="9059" w:firstLine="24"/>
        <w:rPr>
          <w:rFonts w:ascii="Times New Roman" w:hAnsi="Times New Roman" w:cs="Times New Roman"/>
          <w:sz w:val="22"/>
          <w:szCs w:val="22"/>
        </w:rPr>
      </w:pPr>
      <w:r w:rsidRPr="00AC547C">
        <w:rPr>
          <w:rFonts w:ascii="Times New Roman" w:hAnsi="Times New Roman" w:cs="Times New Roman"/>
          <w:w w:val="105"/>
          <w:sz w:val="22"/>
          <w:szCs w:val="22"/>
        </w:rPr>
        <w:t>Required:</w:t>
      </w:r>
      <w:r w:rsidRPr="00AC547C">
        <w:rPr>
          <w:rFonts w:ascii="Times New Roman" w:hAnsi="Times New Roman" w:cs="Times New Roman"/>
          <w:w w:val="102"/>
          <w:sz w:val="22"/>
          <w:szCs w:val="22"/>
        </w:rPr>
        <w:t xml:space="preserve"> </w:t>
      </w:r>
    </w:p>
    <w:p w14:paraId="0BCA98E4" w14:textId="77777777" w:rsidR="00F229B3" w:rsidRPr="00AC547C" w:rsidRDefault="00F229B3" w:rsidP="00CF6947">
      <w:pPr>
        <w:pStyle w:val="BodyText"/>
        <w:spacing w:line="261" w:lineRule="auto"/>
        <w:ind w:left="1056" w:right="1279" w:hanging="360"/>
        <w:rPr>
          <w:rFonts w:ascii="Times New Roman" w:hAnsi="Times New Roman" w:cs="Times New Roman"/>
          <w:w w:val="102"/>
          <w:sz w:val="22"/>
          <w:szCs w:val="22"/>
        </w:rPr>
      </w:pPr>
      <w:r w:rsidRPr="00AC547C">
        <w:rPr>
          <w:rFonts w:ascii="Times New Roman" w:hAnsi="Times New Roman" w:cs="Times New Roman"/>
          <w:w w:val="105"/>
          <w:sz w:val="22"/>
          <w:szCs w:val="22"/>
        </w:rPr>
        <w:t>Cormier, S., &amp; Hackney, H. (2012). Counseling strategies and interventions (8</w:t>
      </w:r>
      <w:proofErr w:type="spellStart"/>
      <w:r w:rsidRPr="00AC547C">
        <w:rPr>
          <w:rFonts w:ascii="Times New Roman" w:hAnsi="Times New Roman" w:cs="Times New Roman"/>
          <w:w w:val="105"/>
          <w:position w:val="10"/>
          <w:sz w:val="22"/>
          <w:szCs w:val="22"/>
        </w:rPr>
        <w:t>th</w:t>
      </w:r>
      <w:proofErr w:type="spellEnd"/>
      <w:r w:rsidRPr="00AC547C">
        <w:rPr>
          <w:rFonts w:ascii="Times New Roman" w:hAnsi="Times New Roman" w:cs="Times New Roman"/>
          <w:w w:val="105"/>
          <w:position w:val="10"/>
          <w:sz w:val="22"/>
          <w:szCs w:val="22"/>
        </w:rPr>
        <w:t xml:space="preserve"> </w:t>
      </w:r>
      <w:r w:rsidRPr="00AC547C">
        <w:rPr>
          <w:rFonts w:ascii="Times New Roman" w:hAnsi="Times New Roman" w:cs="Times New Roman"/>
          <w:w w:val="105"/>
          <w:sz w:val="22"/>
          <w:szCs w:val="22"/>
        </w:rPr>
        <w:t>ed.). Upper Saddle River, NJ: Pearson Education.</w:t>
      </w:r>
      <w:r w:rsidRPr="00AC547C">
        <w:rPr>
          <w:rFonts w:ascii="Times New Roman" w:hAnsi="Times New Roman" w:cs="Times New Roman"/>
          <w:w w:val="102"/>
          <w:sz w:val="22"/>
          <w:szCs w:val="22"/>
        </w:rPr>
        <w:t xml:space="preserve"> </w:t>
      </w:r>
    </w:p>
    <w:p w14:paraId="7658248A" w14:textId="77777777" w:rsidR="00F229B3" w:rsidRPr="00AC547C" w:rsidRDefault="00F229B3" w:rsidP="00CF6947">
      <w:pPr>
        <w:pStyle w:val="BodyText"/>
        <w:spacing w:line="261" w:lineRule="auto"/>
        <w:ind w:left="1056" w:right="1279" w:hanging="360"/>
        <w:rPr>
          <w:rFonts w:ascii="Times New Roman" w:hAnsi="Times New Roman" w:cs="Times New Roman"/>
          <w:sz w:val="22"/>
          <w:szCs w:val="22"/>
        </w:rPr>
      </w:pPr>
      <w:r w:rsidRPr="00AC547C">
        <w:rPr>
          <w:rFonts w:ascii="Times New Roman" w:hAnsi="Times New Roman" w:cs="Times New Roman"/>
          <w:sz w:val="22"/>
          <w:szCs w:val="22"/>
        </w:rPr>
        <w:t xml:space="preserve">Yalom, I. D. (2017). The gift of therapy: An open letter to a new generation of therapists and their patients. New York, NY: HarperCollins Publishers. </w:t>
      </w:r>
    </w:p>
    <w:p w14:paraId="2E7EA770" w14:textId="77777777" w:rsidR="00F229B3" w:rsidRPr="00AC547C" w:rsidRDefault="00F229B3" w:rsidP="00CF6947">
      <w:pPr>
        <w:pStyle w:val="BodyText"/>
        <w:spacing w:line="234" w:lineRule="exact"/>
        <w:ind w:left="336"/>
        <w:rPr>
          <w:rFonts w:ascii="Times New Roman" w:hAnsi="Times New Roman" w:cs="Times New Roman"/>
          <w:sz w:val="22"/>
          <w:szCs w:val="22"/>
        </w:rPr>
      </w:pPr>
      <w:r w:rsidRPr="00AC547C">
        <w:rPr>
          <w:rFonts w:ascii="Times New Roman" w:hAnsi="Times New Roman" w:cs="Times New Roman"/>
          <w:w w:val="105"/>
          <w:sz w:val="22"/>
          <w:szCs w:val="22"/>
        </w:rPr>
        <w:t>Recommended:</w:t>
      </w:r>
      <w:r w:rsidRPr="00AC547C">
        <w:rPr>
          <w:rFonts w:ascii="Times New Roman" w:hAnsi="Times New Roman" w:cs="Times New Roman"/>
          <w:w w:val="102"/>
          <w:sz w:val="22"/>
          <w:szCs w:val="22"/>
        </w:rPr>
        <w:t xml:space="preserve"> </w:t>
      </w:r>
    </w:p>
    <w:p w14:paraId="4BEA3D57" w14:textId="77777777" w:rsidR="00F229B3" w:rsidRPr="00AC547C" w:rsidRDefault="00F229B3" w:rsidP="00CF6947">
      <w:pPr>
        <w:pStyle w:val="BodyText"/>
        <w:spacing w:line="264" w:lineRule="auto"/>
        <w:ind w:left="1056" w:right="1279" w:hanging="360"/>
        <w:rPr>
          <w:rFonts w:ascii="Times New Roman" w:hAnsi="Times New Roman" w:cs="Times New Roman"/>
          <w:sz w:val="22"/>
          <w:szCs w:val="22"/>
        </w:rPr>
      </w:pPr>
      <w:proofErr w:type="spellStart"/>
      <w:r w:rsidRPr="00AC547C">
        <w:rPr>
          <w:rFonts w:ascii="Times New Roman" w:hAnsi="Times New Roman" w:cs="Times New Roman"/>
          <w:w w:val="105"/>
          <w:sz w:val="22"/>
          <w:szCs w:val="22"/>
        </w:rPr>
        <w:t>Rosengren</w:t>
      </w:r>
      <w:proofErr w:type="spellEnd"/>
      <w:r w:rsidRPr="00AC547C">
        <w:rPr>
          <w:rFonts w:ascii="Times New Roman" w:hAnsi="Times New Roman" w:cs="Times New Roman"/>
          <w:w w:val="105"/>
          <w:sz w:val="22"/>
          <w:szCs w:val="22"/>
        </w:rPr>
        <w:t>, D. B. (2009). Building motivational interviewing skills: A practitioner workbook. New York, NY: Guilford.</w:t>
      </w:r>
      <w:r w:rsidRPr="00AC547C">
        <w:rPr>
          <w:rFonts w:ascii="Times New Roman" w:hAnsi="Times New Roman" w:cs="Times New Roman"/>
          <w:w w:val="102"/>
          <w:sz w:val="22"/>
          <w:szCs w:val="22"/>
        </w:rPr>
        <w:t xml:space="preserve"> </w:t>
      </w:r>
    </w:p>
    <w:p w14:paraId="744021A5" w14:textId="77777777" w:rsidR="00F229B3" w:rsidRPr="00AC547C" w:rsidRDefault="00F229B3" w:rsidP="00CF6947">
      <w:pPr>
        <w:pStyle w:val="BodyText"/>
        <w:spacing w:line="261" w:lineRule="auto"/>
        <w:ind w:left="1056" w:right="1279" w:hanging="360"/>
        <w:rPr>
          <w:rFonts w:ascii="Times New Roman" w:hAnsi="Times New Roman" w:cs="Times New Roman"/>
          <w:sz w:val="22"/>
          <w:szCs w:val="22"/>
        </w:rPr>
      </w:pPr>
      <w:r w:rsidRPr="00AC547C">
        <w:rPr>
          <w:rFonts w:ascii="Times New Roman" w:hAnsi="Times New Roman" w:cs="Times New Roman"/>
          <w:w w:val="105"/>
          <w:sz w:val="22"/>
          <w:szCs w:val="22"/>
        </w:rPr>
        <w:t xml:space="preserve">Miller, </w:t>
      </w:r>
      <w:r w:rsidRPr="00AC547C">
        <w:rPr>
          <w:rFonts w:ascii="Times New Roman" w:hAnsi="Times New Roman" w:cs="Times New Roman"/>
          <w:spacing w:val="1"/>
          <w:w w:val="105"/>
          <w:sz w:val="22"/>
          <w:szCs w:val="22"/>
        </w:rPr>
        <w:t xml:space="preserve">W. </w:t>
      </w:r>
      <w:r w:rsidRPr="00AC547C">
        <w:rPr>
          <w:rFonts w:ascii="Times New Roman" w:hAnsi="Times New Roman" w:cs="Times New Roman"/>
          <w:w w:val="105"/>
          <w:sz w:val="22"/>
          <w:szCs w:val="22"/>
        </w:rPr>
        <w:t xml:space="preserve">R., &amp; </w:t>
      </w:r>
      <w:proofErr w:type="spellStart"/>
      <w:r w:rsidRPr="00AC547C">
        <w:rPr>
          <w:rFonts w:ascii="Times New Roman" w:hAnsi="Times New Roman" w:cs="Times New Roman"/>
          <w:w w:val="105"/>
          <w:sz w:val="22"/>
          <w:szCs w:val="22"/>
        </w:rPr>
        <w:t>Rollnick</w:t>
      </w:r>
      <w:proofErr w:type="spellEnd"/>
      <w:r w:rsidRPr="00AC547C">
        <w:rPr>
          <w:rFonts w:ascii="Times New Roman" w:hAnsi="Times New Roman" w:cs="Times New Roman"/>
          <w:w w:val="105"/>
          <w:sz w:val="22"/>
          <w:szCs w:val="22"/>
        </w:rPr>
        <w:t>, S. (2013). Motivational interviewing: Helping people change (3</w:t>
      </w:r>
      <w:proofErr w:type="spellStart"/>
      <w:r w:rsidRPr="00AC547C">
        <w:rPr>
          <w:rFonts w:ascii="Times New Roman" w:hAnsi="Times New Roman" w:cs="Times New Roman"/>
          <w:w w:val="105"/>
          <w:position w:val="10"/>
          <w:sz w:val="22"/>
          <w:szCs w:val="22"/>
        </w:rPr>
        <w:t>rd</w:t>
      </w:r>
      <w:proofErr w:type="spellEnd"/>
      <w:r w:rsidRPr="00AC547C">
        <w:rPr>
          <w:rFonts w:ascii="Times New Roman" w:hAnsi="Times New Roman" w:cs="Times New Roman"/>
          <w:w w:val="105"/>
          <w:position w:val="10"/>
          <w:sz w:val="22"/>
          <w:szCs w:val="22"/>
        </w:rPr>
        <w:t xml:space="preserve"> </w:t>
      </w:r>
      <w:r w:rsidRPr="00AC547C">
        <w:rPr>
          <w:rFonts w:ascii="Times New Roman" w:hAnsi="Times New Roman" w:cs="Times New Roman"/>
          <w:w w:val="105"/>
          <w:sz w:val="22"/>
          <w:szCs w:val="22"/>
        </w:rPr>
        <w:t>ed.). New York, NY:</w:t>
      </w:r>
      <w:r w:rsidRPr="00AC547C">
        <w:rPr>
          <w:rFonts w:ascii="Times New Roman" w:hAnsi="Times New Roman" w:cs="Times New Roman"/>
          <w:spacing w:val="-6"/>
          <w:w w:val="105"/>
          <w:sz w:val="22"/>
          <w:szCs w:val="22"/>
        </w:rPr>
        <w:t xml:space="preserve"> </w:t>
      </w:r>
      <w:r w:rsidRPr="00AC547C">
        <w:rPr>
          <w:rFonts w:ascii="Times New Roman" w:hAnsi="Times New Roman" w:cs="Times New Roman"/>
          <w:w w:val="105"/>
          <w:sz w:val="22"/>
          <w:szCs w:val="22"/>
        </w:rPr>
        <w:t>Guilford.</w:t>
      </w:r>
      <w:r w:rsidRPr="00AC547C">
        <w:rPr>
          <w:rFonts w:ascii="Times New Roman" w:hAnsi="Times New Roman" w:cs="Times New Roman"/>
          <w:w w:val="102"/>
          <w:sz w:val="22"/>
          <w:szCs w:val="22"/>
        </w:rPr>
        <w:t xml:space="preserve"> </w:t>
      </w:r>
    </w:p>
    <w:p w14:paraId="5B57BE7C" w14:textId="77777777" w:rsidR="00F229B3" w:rsidRPr="00AC547C" w:rsidRDefault="00F229B3" w:rsidP="00CF6947">
      <w:pPr>
        <w:pStyle w:val="BodyText"/>
        <w:spacing w:line="261" w:lineRule="auto"/>
        <w:ind w:left="1056" w:right="1279" w:hanging="360"/>
        <w:rPr>
          <w:rFonts w:ascii="Times New Roman" w:hAnsi="Times New Roman" w:cs="Times New Roman"/>
          <w:sz w:val="22"/>
          <w:szCs w:val="22"/>
        </w:rPr>
      </w:pPr>
      <w:proofErr w:type="spellStart"/>
      <w:r w:rsidRPr="00AC547C">
        <w:rPr>
          <w:rFonts w:ascii="Times New Roman" w:hAnsi="Times New Roman" w:cs="Times New Roman"/>
          <w:w w:val="107"/>
          <w:sz w:val="22"/>
          <w:szCs w:val="22"/>
        </w:rPr>
        <w:t>Erford</w:t>
      </w:r>
      <w:proofErr w:type="spellEnd"/>
      <w:r w:rsidRPr="00AC547C">
        <w:rPr>
          <w:rFonts w:ascii="Times New Roman" w:hAnsi="Times New Roman" w:cs="Times New Roman"/>
          <w:w w:val="107"/>
          <w:sz w:val="22"/>
          <w:szCs w:val="22"/>
        </w:rPr>
        <w:t>, B. T., Eaves, S. T., Bryant, E. M., &amp; Young, K. A. (2010). Thirty</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w w:val="107"/>
          <w:sz w:val="22"/>
          <w:szCs w:val="22"/>
        </w:rPr>
        <w:t xml:space="preserve">five techniques every </w:t>
      </w:r>
      <w:r w:rsidRPr="00AC547C">
        <w:rPr>
          <w:rFonts w:ascii="Times New Roman" w:hAnsi="Times New Roman" w:cs="Times New Roman"/>
          <w:w w:val="105"/>
          <w:sz w:val="22"/>
          <w:szCs w:val="22"/>
        </w:rPr>
        <w:t>counselor should know. Upper Saddle River, NJ: Pearson Education.</w:t>
      </w:r>
      <w:r w:rsidRPr="00AC547C">
        <w:rPr>
          <w:rFonts w:ascii="Times New Roman" w:hAnsi="Times New Roman" w:cs="Times New Roman"/>
          <w:w w:val="102"/>
          <w:sz w:val="22"/>
          <w:szCs w:val="22"/>
        </w:rPr>
        <w:t xml:space="preserve"> </w:t>
      </w:r>
    </w:p>
    <w:p w14:paraId="50338B83" w14:textId="77777777" w:rsidR="00F229B3" w:rsidRPr="00AC547C" w:rsidRDefault="00F229B3" w:rsidP="00CF6947">
      <w:pPr>
        <w:pStyle w:val="BodyText"/>
        <w:spacing w:before="9"/>
        <w:rPr>
          <w:rFonts w:ascii="Times New Roman" w:hAnsi="Times New Roman" w:cs="Times New Roman"/>
          <w:sz w:val="22"/>
          <w:szCs w:val="22"/>
        </w:rPr>
      </w:pPr>
    </w:p>
    <w:p w14:paraId="647C1314" w14:textId="77777777" w:rsidR="00F229B3" w:rsidRPr="00AC547C" w:rsidRDefault="00F229B3" w:rsidP="003737EE">
      <w:pPr>
        <w:pStyle w:val="BodyText"/>
        <w:rPr>
          <w:rFonts w:ascii="Times New Roman" w:hAnsi="Times New Roman" w:cs="Times New Roman"/>
          <w:sz w:val="22"/>
          <w:szCs w:val="22"/>
        </w:rPr>
      </w:pPr>
      <w:r w:rsidRPr="00AC547C">
        <w:rPr>
          <w:rFonts w:ascii="Times New Roman" w:hAnsi="Times New Roman" w:cs="Times New Roman"/>
          <w:b/>
          <w:w w:val="105"/>
          <w:sz w:val="22"/>
          <w:szCs w:val="22"/>
        </w:rPr>
        <w:t>Course Objectives</w:t>
      </w:r>
      <w:r w:rsidRPr="00AC547C">
        <w:rPr>
          <w:rFonts w:ascii="Times New Roman" w:hAnsi="Times New Roman" w:cs="Times New Roman"/>
          <w:w w:val="105"/>
          <w:sz w:val="22"/>
          <w:szCs w:val="22"/>
        </w:rPr>
        <w:t>:</w:t>
      </w:r>
      <w:r w:rsidRPr="00AC547C">
        <w:rPr>
          <w:rFonts w:ascii="Times New Roman" w:hAnsi="Times New Roman" w:cs="Times New Roman"/>
          <w:w w:val="102"/>
          <w:sz w:val="22"/>
          <w:szCs w:val="22"/>
        </w:rPr>
        <w:t xml:space="preserve"> </w:t>
      </w:r>
    </w:p>
    <w:p w14:paraId="06F4D517" w14:textId="77777777" w:rsidR="00F229B3" w:rsidRPr="00AC547C" w:rsidRDefault="00F229B3" w:rsidP="00CF6947">
      <w:pPr>
        <w:pStyle w:val="BodyText"/>
        <w:spacing w:before="27" w:line="261" w:lineRule="auto"/>
        <w:ind w:left="696" w:right="802"/>
        <w:rPr>
          <w:rFonts w:ascii="Times New Roman" w:hAnsi="Times New Roman" w:cs="Times New Roman"/>
          <w:sz w:val="22"/>
          <w:szCs w:val="22"/>
        </w:rPr>
      </w:pPr>
      <w:r w:rsidRPr="00AC547C">
        <w:rPr>
          <w:rFonts w:ascii="Times New Roman" w:hAnsi="Times New Roman" w:cs="Times New Roman"/>
          <w:spacing w:val="1"/>
          <w:w w:val="107"/>
          <w:sz w:val="22"/>
          <w:szCs w:val="22"/>
        </w:rPr>
        <w:t>Th</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ough</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ass</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gned</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ead</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ngs</w:t>
      </w:r>
      <w:r w:rsidRPr="00AC547C">
        <w:rPr>
          <w:rFonts w:ascii="Times New Roman" w:hAnsi="Times New Roman" w:cs="Times New Roman"/>
          <w:w w:val="107"/>
          <w:sz w:val="22"/>
          <w:szCs w:val="22"/>
        </w:rPr>
        <w:t>,</w:t>
      </w:r>
      <w:r w:rsidRPr="00AC547C">
        <w:rPr>
          <w:rFonts w:ascii="Times New Roman" w:hAnsi="Times New Roman" w:cs="Times New Roman"/>
          <w:spacing w:val="-7"/>
          <w:w w:val="107"/>
          <w:sz w:val="22"/>
          <w:szCs w:val="22"/>
        </w:rPr>
        <w:t xml:space="preserve"> </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spacing w:val="1"/>
          <w:w w:val="107"/>
          <w:sz w:val="22"/>
          <w:szCs w:val="22"/>
        </w:rPr>
        <w:t>c</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as</w:t>
      </w:r>
      <w:r w:rsidRPr="00AC547C">
        <w:rPr>
          <w:rFonts w:ascii="Times New Roman" w:hAnsi="Times New Roman" w:cs="Times New Roman"/>
          <w:w w:val="107"/>
          <w:sz w:val="22"/>
          <w:szCs w:val="22"/>
        </w:rPr>
        <w:t>s</w:t>
      </w:r>
      <w:r w:rsidRPr="00AC547C">
        <w:rPr>
          <w:rFonts w:ascii="Times New Roman" w:hAnsi="Times New Roman" w:cs="Times New Roman"/>
          <w:spacing w:val="-7"/>
          <w:w w:val="107"/>
          <w:sz w:val="22"/>
          <w:szCs w:val="22"/>
        </w:rPr>
        <w:t xml:space="preserve"> </w:t>
      </w:r>
      <w:r w:rsidRPr="00AC547C">
        <w:rPr>
          <w:rFonts w:ascii="Times New Roman" w:hAnsi="Times New Roman" w:cs="Times New Roman"/>
          <w:spacing w:val="1"/>
          <w:w w:val="107"/>
          <w:sz w:val="22"/>
          <w:szCs w:val="22"/>
        </w:rPr>
        <w:t>exe</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c</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ses</w:t>
      </w:r>
      <w:r w:rsidRPr="00AC547C">
        <w:rPr>
          <w:rFonts w:ascii="Times New Roman" w:hAnsi="Times New Roman" w:cs="Times New Roman"/>
          <w:w w:val="107"/>
          <w:sz w:val="22"/>
          <w:szCs w:val="22"/>
        </w:rPr>
        <w:t>,</w:t>
      </w:r>
      <w:r w:rsidRPr="00AC547C">
        <w:rPr>
          <w:rFonts w:ascii="Times New Roman" w:hAnsi="Times New Roman" w:cs="Times New Roman"/>
          <w:spacing w:val="-7"/>
          <w:w w:val="107"/>
          <w:sz w:val="22"/>
          <w:szCs w:val="22"/>
        </w:rPr>
        <w:t xml:space="preserve"> </w:t>
      </w:r>
      <w:r w:rsidRPr="00AC547C">
        <w:rPr>
          <w:rFonts w:ascii="Times New Roman" w:hAnsi="Times New Roman" w:cs="Times New Roman"/>
          <w:spacing w:val="1"/>
          <w:w w:val="107"/>
          <w:sz w:val="22"/>
          <w:szCs w:val="22"/>
        </w:rPr>
        <w:t>v</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de</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aped</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i</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a</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ed</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c</w:t>
      </w:r>
      <w:r w:rsidRPr="00AC547C">
        <w:rPr>
          <w:rFonts w:ascii="Times New Roman" w:hAnsi="Times New Roman" w:cs="Times New Roman"/>
          <w:spacing w:val="2"/>
          <w:w w:val="107"/>
          <w:sz w:val="22"/>
          <w:szCs w:val="22"/>
        </w:rPr>
        <w:t>o</w:t>
      </w:r>
      <w:r w:rsidRPr="00AC547C">
        <w:rPr>
          <w:rFonts w:ascii="Times New Roman" w:hAnsi="Times New Roman" w:cs="Times New Roman"/>
          <w:spacing w:val="1"/>
          <w:w w:val="107"/>
          <w:sz w:val="22"/>
          <w:szCs w:val="22"/>
        </w:rPr>
        <w:t>unse</w:t>
      </w:r>
      <w:r w:rsidRPr="00AC547C">
        <w:rPr>
          <w:rFonts w:ascii="Times New Roman" w:hAnsi="Times New Roman" w:cs="Times New Roman"/>
          <w:w w:val="107"/>
          <w:sz w:val="22"/>
          <w:szCs w:val="22"/>
        </w:rPr>
        <w:t>li</w:t>
      </w:r>
      <w:r w:rsidRPr="00AC547C">
        <w:rPr>
          <w:rFonts w:ascii="Times New Roman" w:hAnsi="Times New Roman" w:cs="Times New Roman"/>
          <w:spacing w:val="1"/>
          <w:w w:val="107"/>
          <w:sz w:val="22"/>
          <w:szCs w:val="22"/>
        </w:rPr>
        <w:t>ng</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expe</w:t>
      </w:r>
      <w:r w:rsidRPr="00AC547C">
        <w:rPr>
          <w:rFonts w:ascii="Times New Roman" w:hAnsi="Times New Roman" w:cs="Times New Roman"/>
          <w:w w:val="107"/>
          <w:sz w:val="22"/>
          <w:szCs w:val="22"/>
        </w:rPr>
        <w:t>ri</w:t>
      </w:r>
      <w:r w:rsidRPr="00AC547C">
        <w:rPr>
          <w:rFonts w:ascii="Times New Roman" w:hAnsi="Times New Roman" w:cs="Times New Roman"/>
          <w:spacing w:val="1"/>
          <w:w w:val="107"/>
          <w:sz w:val="22"/>
          <w:szCs w:val="22"/>
        </w:rPr>
        <w:t>e</w:t>
      </w:r>
      <w:r w:rsidRPr="00AC547C">
        <w:rPr>
          <w:rFonts w:ascii="Times New Roman" w:hAnsi="Times New Roman" w:cs="Times New Roman"/>
          <w:spacing w:val="2"/>
          <w:w w:val="107"/>
          <w:sz w:val="22"/>
          <w:szCs w:val="22"/>
        </w:rPr>
        <w:t>n</w:t>
      </w:r>
      <w:r w:rsidRPr="00AC547C">
        <w:rPr>
          <w:rFonts w:ascii="Times New Roman" w:hAnsi="Times New Roman" w:cs="Times New Roman"/>
          <w:spacing w:val="1"/>
          <w:w w:val="107"/>
          <w:sz w:val="22"/>
          <w:szCs w:val="22"/>
        </w:rPr>
        <w:t>ces</w:t>
      </w:r>
      <w:r w:rsidRPr="00AC547C">
        <w:rPr>
          <w:rFonts w:ascii="Times New Roman" w:hAnsi="Times New Roman" w:cs="Times New Roman"/>
          <w:w w:val="107"/>
          <w:sz w:val="22"/>
          <w:szCs w:val="22"/>
        </w:rPr>
        <w:t>,</w:t>
      </w:r>
      <w:r w:rsidRPr="00AC547C">
        <w:rPr>
          <w:rFonts w:ascii="Times New Roman" w:hAnsi="Times New Roman" w:cs="Times New Roman"/>
          <w:spacing w:val="-7"/>
          <w:w w:val="107"/>
          <w:sz w:val="22"/>
          <w:szCs w:val="22"/>
        </w:rPr>
        <w:t xml:space="preserve"> </w:t>
      </w:r>
      <w:r w:rsidRPr="00AC547C">
        <w:rPr>
          <w:rFonts w:ascii="Times New Roman" w:hAnsi="Times New Roman" w:cs="Times New Roman"/>
          <w:spacing w:val="1"/>
          <w:w w:val="107"/>
          <w:sz w:val="22"/>
          <w:szCs w:val="22"/>
        </w:rPr>
        <w:t>and</w:t>
      </w:r>
      <w:r w:rsidRPr="00AC547C">
        <w:rPr>
          <w:rFonts w:ascii="Times New Roman" w:hAnsi="Times New Roman" w:cs="Times New Roman"/>
          <w:w w:val="107"/>
          <w:sz w:val="22"/>
          <w:szCs w:val="22"/>
        </w:rPr>
        <w:t xml:space="preserve"> </w:t>
      </w:r>
      <w:r w:rsidRPr="00AC547C">
        <w:rPr>
          <w:rFonts w:ascii="Times New Roman" w:hAnsi="Times New Roman" w:cs="Times New Roman"/>
          <w:spacing w:val="1"/>
          <w:w w:val="107"/>
          <w:sz w:val="22"/>
          <w:szCs w:val="22"/>
        </w:rPr>
        <w:t>sa</w:t>
      </w:r>
      <w:r w:rsidRPr="00AC547C">
        <w:rPr>
          <w:rFonts w:ascii="Times New Roman" w:hAnsi="Times New Roman" w:cs="Times New Roman"/>
          <w:w w:val="107"/>
          <w:sz w:val="22"/>
          <w:szCs w:val="22"/>
        </w:rPr>
        <w:t>ti</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f</w:t>
      </w:r>
      <w:r w:rsidRPr="00AC547C">
        <w:rPr>
          <w:rFonts w:ascii="Times New Roman" w:hAnsi="Times New Roman" w:cs="Times New Roman"/>
          <w:spacing w:val="1"/>
          <w:w w:val="107"/>
          <w:sz w:val="22"/>
          <w:szCs w:val="22"/>
        </w:rPr>
        <w:t>ac</w:t>
      </w:r>
      <w:r w:rsidRPr="00AC547C">
        <w:rPr>
          <w:rFonts w:ascii="Times New Roman" w:hAnsi="Times New Roman" w:cs="Times New Roman"/>
          <w:w w:val="107"/>
          <w:sz w:val="22"/>
          <w:szCs w:val="22"/>
        </w:rPr>
        <w:t>t</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y</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spacing w:val="1"/>
          <w:w w:val="107"/>
          <w:sz w:val="22"/>
          <w:szCs w:val="22"/>
        </w:rPr>
        <w:t>pe</w:t>
      </w:r>
      <w:r w:rsidRPr="00AC547C">
        <w:rPr>
          <w:rFonts w:ascii="Times New Roman" w:hAnsi="Times New Roman" w:cs="Times New Roman"/>
          <w:w w:val="107"/>
          <w:sz w:val="22"/>
          <w:szCs w:val="22"/>
        </w:rPr>
        <w:t>rf</w:t>
      </w:r>
      <w:r w:rsidRPr="00AC547C">
        <w:rPr>
          <w:rFonts w:ascii="Times New Roman" w:hAnsi="Times New Roman" w:cs="Times New Roman"/>
          <w:spacing w:val="1"/>
          <w:w w:val="107"/>
          <w:sz w:val="22"/>
          <w:szCs w:val="22"/>
        </w:rPr>
        <w:t>o</w:t>
      </w:r>
      <w:r w:rsidRPr="00AC547C">
        <w:rPr>
          <w:rFonts w:ascii="Times New Roman" w:hAnsi="Times New Roman" w:cs="Times New Roman"/>
          <w:w w:val="107"/>
          <w:sz w:val="22"/>
          <w:szCs w:val="22"/>
        </w:rPr>
        <w:t>r</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anc</w:t>
      </w:r>
      <w:r w:rsidRPr="00AC547C">
        <w:rPr>
          <w:rFonts w:ascii="Times New Roman" w:hAnsi="Times New Roman" w:cs="Times New Roman"/>
          <w:spacing w:val="2"/>
          <w:w w:val="107"/>
          <w:sz w:val="22"/>
          <w:szCs w:val="22"/>
        </w:rPr>
        <w:t>e</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spacing w:val="1"/>
          <w:w w:val="107"/>
          <w:sz w:val="22"/>
          <w:szCs w:val="22"/>
        </w:rPr>
        <w:t>on</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he</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d</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r</w:t>
      </w:r>
      <w:r w:rsidRPr="00AC547C">
        <w:rPr>
          <w:rFonts w:ascii="Times New Roman" w:hAnsi="Times New Roman" w:cs="Times New Roman"/>
          <w:spacing w:val="3"/>
          <w:w w:val="107"/>
          <w:sz w:val="22"/>
          <w:szCs w:val="22"/>
        </w:rPr>
        <w:t>m</w:t>
      </w:r>
      <w:r w:rsidRPr="00AC547C">
        <w:rPr>
          <w:rFonts w:ascii="Times New Roman" w:hAnsi="Times New Roman" w:cs="Times New Roman"/>
          <w:spacing w:val="-4"/>
          <w:w w:val="107"/>
          <w:sz w:val="22"/>
          <w:szCs w:val="22"/>
        </w:rPr>
        <w:t xml:space="preserve"> </w:t>
      </w:r>
      <w:r w:rsidRPr="00AC547C">
        <w:rPr>
          <w:rFonts w:ascii="Times New Roman" w:hAnsi="Times New Roman" w:cs="Times New Roman"/>
          <w:spacing w:val="1"/>
          <w:w w:val="107"/>
          <w:sz w:val="22"/>
          <w:szCs w:val="22"/>
        </w:rPr>
        <w:t>and</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w w:val="107"/>
          <w:sz w:val="22"/>
          <w:szCs w:val="22"/>
        </w:rPr>
        <w:t>fi</w:t>
      </w:r>
      <w:r w:rsidRPr="00AC547C">
        <w:rPr>
          <w:rFonts w:ascii="Times New Roman" w:hAnsi="Times New Roman" w:cs="Times New Roman"/>
          <w:spacing w:val="1"/>
          <w:w w:val="107"/>
          <w:sz w:val="22"/>
          <w:szCs w:val="22"/>
        </w:rPr>
        <w:t>na</w:t>
      </w:r>
      <w:r w:rsidRPr="00AC547C">
        <w:rPr>
          <w:rFonts w:ascii="Times New Roman" w:hAnsi="Times New Roman" w:cs="Times New Roman"/>
          <w:w w:val="107"/>
          <w:sz w:val="22"/>
          <w:szCs w:val="22"/>
        </w:rPr>
        <w:t>l</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exa</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na</w:t>
      </w:r>
      <w:r w:rsidRPr="00AC547C">
        <w:rPr>
          <w:rFonts w:ascii="Times New Roman" w:hAnsi="Times New Roman" w:cs="Times New Roman"/>
          <w:w w:val="107"/>
          <w:sz w:val="22"/>
          <w:szCs w:val="22"/>
        </w:rPr>
        <w:t>ti</w:t>
      </w:r>
      <w:r w:rsidRPr="00AC547C">
        <w:rPr>
          <w:rFonts w:ascii="Times New Roman" w:hAnsi="Times New Roman" w:cs="Times New Roman"/>
          <w:spacing w:val="2"/>
          <w:w w:val="107"/>
          <w:sz w:val="22"/>
          <w:szCs w:val="22"/>
        </w:rPr>
        <w:t>o</w:t>
      </w:r>
      <w:r w:rsidRPr="00AC547C">
        <w:rPr>
          <w:rFonts w:ascii="Times New Roman" w:hAnsi="Times New Roman" w:cs="Times New Roman"/>
          <w:spacing w:val="1"/>
          <w:w w:val="107"/>
          <w:sz w:val="22"/>
          <w:szCs w:val="22"/>
        </w:rPr>
        <w:t>ns</w:t>
      </w:r>
      <w:r w:rsidRPr="00AC547C">
        <w:rPr>
          <w:rFonts w:ascii="Times New Roman" w:hAnsi="Times New Roman" w:cs="Times New Roman"/>
          <w:w w:val="107"/>
          <w:sz w:val="22"/>
          <w:szCs w:val="22"/>
        </w:rPr>
        <w:t>,</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uden</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s</w:t>
      </w:r>
      <w:r w:rsidRPr="00AC547C">
        <w:rPr>
          <w:rFonts w:ascii="Times New Roman" w:hAnsi="Times New Roman" w:cs="Times New Roman"/>
          <w:spacing w:val="-5"/>
          <w:w w:val="107"/>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ill</w:t>
      </w:r>
      <w:r w:rsidRPr="00AC547C">
        <w:rPr>
          <w:rFonts w:ascii="Times New Roman" w:hAnsi="Times New Roman" w:cs="Times New Roman"/>
          <w:spacing w:val="-6"/>
          <w:w w:val="107"/>
          <w:sz w:val="22"/>
          <w:szCs w:val="22"/>
        </w:rPr>
        <w:t xml:space="preserve"> </w:t>
      </w:r>
      <w:r w:rsidRPr="00AC547C">
        <w:rPr>
          <w:rFonts w:ascii="Times New Roman" w:hAnsi="Times New Roman" w:cs="Times New Roman"/>
          <w:spacing w:val="1"/>
          <w:w w:val="107"/>
          <w:sz w:val="22"/>
          <w:szCs w:val="22"/>
        </w:rPr>
        <w:t>de</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ons</w:t>
      </w:r>
      <w:r w:rsidRPr="00AC547C">
        <w:rPr>
          <w:rFonts w:ascii="Times New Roman" w:hAnsi="Times New Roman" w:cs="Times New Roman"/>
          <w:w w:val="107"/>
          <w:sz w:val="22"/>
          <w:szCs w:val="22"/>
        </w:rPr>
        <w:t>tr</w:t>
      </w:r>
      <w:r w:rsidRPr="00AC547C">
        <w:rPr>
          <w:rFonts w:ascii="Times New Roman" w:hAnsi="Times New Roman" w:cs="Times New Roman"/>
          <w:spacing w:val="1"/>
          <w:w w:val="107"/>
          <w:sz w:val="22"/>
          <w:szCs w:val="22"/>
        </w:rPr>
        <w:t>a</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w:t>
      </w:r>
      <w:r w:rsidRPr="00AC547C">
        <w:rPr>
          <w:rFonts w:ascii="Times New Roman" w:hAnsi="Times New Roman" w:cs="Times New Roman"/>
          <w:w w:val="102"/>
          <w:sz w:val="22"/>
          <w:szCs w:val="22"/>
        </w:rPr>
        <w:t xml:space="preserve"> </w:t>
      </w:r>
    </w:p>
    <w:p w14:paraId="799F7944" w14:textId="77777777" w:rsidR="00F229B3" w:rsidRPr="00AC547C" w:rsidRDefault="00F229B3" w:rsidP="00CF6947">
      <w:pPr>
        <w:pStyle w:val="BodyText"/>
        <w:spacing w:before="12"/>
        <w:rPr>
          <w:rFonts w:ascii="Times New Roman" w:hAnsi="Times New Roman" w:cs="Times New Roman"/>
          <w:sz w:val="22"/>
          <w:szCs w:val="22"/>
        </w:rPr>
      </w:pPr>
    </w:p>
    <w:p w14:paraId="64C2CCFA"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Develop an awareness of one’s personal communication style and how this style is impacted by your family background and demographics, for example, ethnicity, race, gender, primary language, sexual orientation, religion and other cultural factors;</w:t>
      </w:r>
    </w:p>
    <w:p w14:paraId="203E7102"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Explore, practice, and understand the application of different interviewing skills for counseling practice;</w:t>
      </w:r>
    </w:p>
    <w:p w14:paraId="16821991"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Identify ways you think your communication style will help and hinder your work as a counselor.</w:t>
      </w:r>
    </w:p>
    <w:p w14:paraId="181BA03A"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Understand how counseling skills can positively and negatively impact clients from different cultures.</w:t>
      </w:r>
    </w:p>
    <w:p w14:paraId="76DE8EA9"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 xml:space="preserve">Receive feedback from instructor, supervisors, and peers; also you will provide feedback to peers </w:t>
      </w:r>
    </w:p>
    <w:p w14:paraId="5313CF12"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lastRenderedPageBreak/>
        <w:t>Learn how to develop rapport with clients.</w:t>
      </w:r>
    </w:p>
    <w:p w14:paraId="39FBD21C"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rPr>
        <w:t>Learn how to conceptualize client issues according to your chosen theoretical orientation (choose a counseling and psychotherapy theory in which you will practice the skills).</w:t>
      </w:r>
    </w:p>
    <w:p w14:paraId="0CB85D95" w14:textId="77777777" w:rsidR="00F229B3" w:rsidRPr="00AC547C" w:rsidRDefault="00F229B3" w:rsidP="00CF6947">
      <w:pPr>
        <w:numPr>
          <w:ilvl w:val="0"/>
          <w:numId w:val="8"/>
        </w:numPr>
        <w:spacing w:after="0" w:line="240" w:lineRule="auto"/>
        <w:rPr>
          <w:rFonts w:ascii="Times New Roman" w:hAnsi="Times New Roman" w:cs="Times New Roman"/>
        </w:rPr>
      </w:pPr>
      <w:r w:rsidRPr="00AC547C">
        <w:rPr>
          <w:rFonts w:ascii="Times New Roman" w:hAnsi="Times New Roman" w:cs="Times New Roman"/>
          <w:w w:val="50"/>
        </w:rPr>
        <w:t xml:space="preserve">  </w:t>
      </w:r>
      <w:r w:rsidRPr="00AC547C">
        <w:rPr>
          <w:rFonts w:ascii="Times New Roman" w:hAnsi="Times New Roman" w:cs="Times New Roman"/>
          <w:w w:val="102"/>
        </w:rPr>
        <w:t>Characteristics,</w:t>
      </w:r>
      <w:r w:rsidRPr="00AC547C">
        <w:rPr>
          <w:rFonts w:ascii="Times New Roman" w:hAnsi="Times New Roman" w:cs="Times New Roman"/>
        </w:rPr>
        <w:t xml:space="preserve"> </w:t>
      </w:r>
      <w:r w:rsidRPr="00AC547C">
        <w:rPr>
          <w:rFonts w:ascii="Times New Roman" w:hAnsi="Times New Roman" w:cs="Times New Roman"/>
          <w:w w:val="102"/>
        </w:rPr>
        <w:t>risk</w:t>
      </w:r>
      <w:r w:rsidRPr="00AC547C">
        <w:rPr>
          <w:rFonts w:ascii="Times New Roman" w:hAnsi="Times New Roman" w:cs="Times New Roman"/>
        </w:rPr>
        <w:t xml:space="preserve"> </w:t>
      </w:r>
      <w:r w:rsidRPr="00AC547C">
        <w:rPr>
          <w:rFonts w:ascii="Times New Roman" w:hAnsi="Times New Roman" w:cs="Times New Roman"/>
          <w:w w:val="102"/>
        </w:rPr>
        <w:t>factors,</w:t>
      </w:r>
      <w:r w:rsidRPr="00AC547C">
        <w:rPr>
          <w:rFonts w:ascii="Times New Roman" w:hAnsi="Times New Roman" w:cs="Times New Roman"/>
        </w:rPr>
        <w:t xml:space="preserve"> </w:t>
      </w:r>
      <w:r w:rsidRPr="00AC547C">
        <w:rPr>
          <w:rFonts w:ascii="Times New Roman" w:hAnsi="Times New Roman" w:cs="Times New Roman"/>
          <w:w w:val="102"/>
        </w:rPr>
        <w:t>and</w:t>
      </w:r>
      <w:r w:rsidRPr="00AC547C">
        <w:rPr>
          <w:rFonts w:ascii="Times New Roman" w:hAnsi="Times New Roman" w:cs="Times New Roman"/>
        </w:rPr>
        <w:t xml:space="preserve"> </w:t>
      </w:r>
      <w:r w:rsidRPr="00AC547C">
        <w:rPr>
          <w:rFonts w:ascii="Times New Roman" w:hAnsi="Times New Roman" w:cs="Times New Roman"/>
          <w:w w:val="102"/>
        </w:rPr>
        <w:t>warning</w:t>
      </w:r>
      <w:r w:rsidRPr="00AC547C">
        <w:rPr>
          <w:rFonts w:ascii="Times New Roman" w:hAnsi="Times New Roman" w:cs="Times New Roman"/>
        </w:rPr>
        <w:t xml:space="preserve"> </w:t>
      </w:r>
      <w:r w:rsidRPr="00AC547C">
        <w:rPr>
          <w:rFonts w:ascii="Times New Roman" w:hAnsi="Times New Roman" w:cs="Times New Roman"/>
          <w:w w:val="102"/>
        </w:rPr>
        <w:t>signs</w:t>
      </w:r>
      <w:r w:rsidRPr="00AC547C">
        <w:rPr>
          <w:rFonts w:ascii="Times New Roman" w:hAnsi="Times New Roman" w:cs="Times New Roman"/>
        </w:rPr>
        <w:t xml:space="preserve"> </w:t>
      </w:r>
      <w:r w:rsidRPr="00AC547C">
        <w:rPr>
          <w:rFonts w:ascii="Times New Roman" w:hAnsi="Times New Roman" w:cs="Times New Roman"/>
          <w:w w:val="102"/>
        </w:rPr>
        <w:t>of</w:t>
      </w:r>
      <w:r w:rsidRPr="00AC547C">
        <w:rPr>
          <w:rFonts w:ascii="Times New Roman" w:hAnsi="Times New Roman" w:cs="Times New Roman"/>
        </w:rPr>
        <w:t xml:space="preserve"> </w:t>
      </w:r>
      <w:r w:rsidRPr="00AC547C">
        <w:rPr>
          <w:rFonts w:ascii="Times New Roman" w:hAnsi="Times New Roman" w:cs="Times New Roman"/>
          <w:w w:val="102"/>
        </w:rPr>
        <w:t>students</w:t>
      </w:r>
      <w:r w:rsidRPr="00AC547C">
        <w:rPr>
          <w:rFonts w:ascii="Times New Roman" w:hAnsi="Times New Roman" w:cs="Times New Roman"/>
        </w:rPr>
        <w:t xml:space="preserve"> </w:t>
      </w:r>
      <w:r w:rsidRPr="00AC547C">
        <w:rPr>
          <w:rFonts w:ascii="Times New Roman" w:hAnsi="Times New Roman" w:cs="Times New Roman"/>
          <w:w w:val="102"/>
        </w:rPr>
        <w:t>at</w:t>
      </w:r>
      <w:r w:rsidRPr="00AC547C">
        <w:rPr>
          <w:rFonts w:ascii="Times New Roman" w:hAnsi="Times New Roman" w:cs="Times New Roman"/>
        </w:rPr>
        <w:t xml:space="preserve"> </w:t>
      </w:r>
      <w:r w:rsidRPr="00AC547C">
        <w:rPr>
          <w:rFonts w:ascii="Times New Roman" w:hAnsi="Times New Roman" w:cs="Times New Roman"/>
          <w:w w:val="102"/>
        </w:rPr>
        <w:t>risk</w:t>
      </w:r>
      <w:r w:rsidRPr="00AC547C">
        <w:rPr>
          <w:rFonts w:ascii="Times New Roman" w:hAnsi="Times New Roman" w:cs="Times New Roman"/>
        </w:rPr>
        <w:t xml:space="preserve"> </w:t>
      </w:r>
      <w:r w:rsidRPr="00AC547C">
        <w:rPr>
          <w:rFonts w:ascii="Times New Roman" w:hAnsi="Times New Roman" w:cs="Times New Roman"/>
          <w:w w:val="102"/>
        </w:rPr>
        <w:t>for</w:t>
      </w:r>
      <w:r w:rsidRPr="00AC547C">
        <w:rPr>
          <w:rFonts w:ascii="Times New Roman" w:hAnsi="Times New Roman" w:cs="Times New Roman"/>
        </w:rPr>
        <w:t xml:space="preserve"> </w:t>
      </w:r>
      <w:r w:rsidRPr="00AC547C">
        <w:rPr>
          <w:rFonts w:ascii="Times New Roman" w:hAnsi="Times New Roman" w:cs="Times New Roman"/>
          <w:w w:val="102"/>
        </w:rPr>
        <w:t>mental</w:t>
      </w:r>
      <w:r w:rsidRPr="00AC547C">
        <w:rPr>
          <w:rFonts w:ascii="Times New Roman" w:hAnsi="Times New Roman" w:cs="Times New Roman"/>
        </w:rPr>
        <w:t xml:space="preserve"> </w:t>
      </w:r>
      <w:r w:rsidRPr="00AC547C">
        <w:rPr>
          <w:rFonts w:ascii="Times New Roman" w:hAnsi="Times New Roman" w:cs="Times New Roman"/>
          <w:w w:val="102"/>
        </w:rPr>
        <w:t>health</w:t>
      </w:r>
      <w:r w:rsidRPr="00AC547C">
        <w:rPr>
          <w:rFonts w:ascii="Times New Roman" w:hAnsi="Times New Roman" w:cs="Times New Roman"/>
        </w:rPr>
        <w:t xml:space="preserve"> </w:t>
      </w:r>
      <w:r w:rsidRPr="00AC547C">
        <w:rPr>
          <w:rFonts w:ascii="Times New Roman" w:hAnsi="Times New Roman" w:cs="Times New Roman"/>
          <w:w w:val="102"/>
        </w:rPr>
        <w:t>and</w:t>
      </w:r>
      <w:r w:rsidRPr="00AC547C">
        <w:rPr>
          <w:rFonts w:ascii="Times New Roman" w:hAnsi="Times New Roman" w:cs="Times New Roman"/>
        </w:rPr>
        <w:t xml:space="preserve"> </w:t>
      </w:r>
      <w:r w:rsidRPr="00AC547C">
        <w:rPr>
          <w:rFonts w:ascii="Times New Roman" w:hAnsi="Times New Roman" w:cs="Times New Roman"/>
          <w:w w:val="102"/>
        </w:rPr>
        <w:t xml:space="preserve">behavioral </w:t>
      </w:r>
      <w:r w:rsidRPr="00AC547C">
        <w:rPr>
          <w:rFonts w:ascii="Times New Roman" w:hAnsi="Times New Roman" w:cs="Times New Roman"/>
          <w:w w:val="105"/>
        </w:rPr>
        <w:t>disorders in school settings</w:t>
      </w:r>
    </w:p>
    <w:p w14:paraId="72E370F3" w14:textId="68EF5CF3" w:rsidR="003737EE" w:rsidRPr="00AC547C" w:rsidRDefault="003737EE" w:rsidP="003737EE">
      <w:pPr>
        <w:spacing w:before="100" w:beforeAutospacing="1" w:after="100" w:afterAutospacing="1"/>
        <w:rPr>
          <w:rFonts w:ascii="Times New Roman" w:eastAsia="Times New Roman" w:hAnsi="Times New Roman" w:cs="Times New Roman"/>
          <w:b/>
          <w:spacing w:val="-3"/>
        </w:rPr>
      </w:pPr>
      <w:r w:rsidRPr="00AC547C">
        <w:rPr>
          <w:rFonts w:ascii="Times New Roman" w:eastAsia="Times New Roman" w:hAnsi="Times New Roman" w:cs="Times New Roman"/>
          <w:b/>
          <w:spacing w:val="-3"/>
        </w:rPr>
        <w:t>Assignment</w:t>
      </w:r>
      <w:r w:rsidR="0006317E" w:rsidRPr="00AC547C">
        <w:rPr>
          <w:rFonts w:ascii="Times New Roman" w:eastAsia="Times New Roman" w:hAnsi="Times New Roman" w:cs="Times New Roman"/>
          <w:b/>
          <w:spacing w:val="-3"/>
        </w:rPr>
        <w:t>s</w:t>
      </w:r>
      <w:r w:rsidRPr="00AC547C">
        <w:rPr>
          <w:rFonts w:ascii="Times New Roman" w:eastAsia="Times New Roman" w:hAnsi="Times New Roman" w:cs="Times New Roman"/>
          <w:b/>
          <w:spacing w:val="-3"/>
        </w:rPr>
        <w:t xml:space="preserve"> and Instruction Rationale</w:t>
      </w:r>
    </w:p>
    <w:p w14:paraId="621A282E" w14:textId="77777777" w:rsidR="003737EE" w:rsidRPr="00AC547C" w:rsidRDefault="003737EE" w:rsidP="003737EE">
      <w:pPr>
        <w:spacing w:before="100" w:beforeAutospacing="1" w:after="100" w:afterAutospacing="1"/>
        <w:rPr>
          <w:rFonts w:ascii="Times New Roman" w:eastAsia="Times New Roman" w:hAnsi="Times New Roman" w:cs="Times New Roman"/>
          <w:spacing w:val="1"/>
        </w:rPr>
      </w:pPr>
      <w:r w:rsidRPr="00AC547C">
        <w:rPr>
          <w:rFonts w:ascii="Times New Roman" w:eastAsia="Times New Roman" w:hAnsi="Times New Roman" w:cs="Times New Roman"/>
          <w:spacing w:val="-3"/>
        </w:rPr>
        <w:t>O</w:t>
      </w:r>
      <w:r w:rsidRPr="00AC547C">
        <w:rPr>
          <w:rFonts w:ascii="Times New Roman" w:eastAsia="Times New Roman" w:hAnsi="Times New Roman" w:cs="Times New Roman"/>
        </w:rPr>
        <w:t xml:space="preserve">ne </w:t>
      </w:r>
      <w:r w:rsidRPr="00AC547C">
        <w:rPr>
          <w:rFonts w:ascii="Times New Roman" w:eastAsia="Times New Roman" w:hAnsi="Times New Roman" w:cs="Times New Roman"/>
          <w:spacing w:val="1"/>
        </w:rPr>
        <w:t>t</w:t>
      </w:r>
      <w:r w:rsidRPr="00AC547C">
        <w:rPr>
          <w:rFonts w:ascii="Times New Roman" w:eastAsia="Times New Roman" w:hAnsi="Times New Roman" w:cs="Times New Roman"/>
          <w:spacing w:val="-2"/>
        </w:rPr>
        <w:t>e</w:t>
      </w:r>
      <w:r w:rsidRPr="00AC547C">
        <w:rPr>
          <w:rFonts w:ascii="Times New Roman" w:eastAsia="Times New Roman" w:hAnsi="Times New Roman" w:cs="Times New Roman"/>
        </w:rPr>
        <w:t>net</w:t>
      </w:r>
      <w:r w:rsidRPr="00AC547C">
        <w:rPr>
          <w:rFonts w:ascii="Times New Roman" w:eastAsia="Times New Roman" w:hAnsi="Times New Roman" w:cs="Times New Roman"/>
          <w:spacing w:val="-1"/>
        </w:rPr>
        <w:t xml:space="preserve"> </w:t>
      </w:r>
      <w:r w:rsidRPr="00AC547C">
        <w:rPr>
          <w:rFonts w:ascii="Times New Roman" w:eastAsia="Times New Roman" w:hAnsi="Times New Roman" w:cs="Times New Roman"/>
        </w:rPr>
        <w:t>of</w:t>
      </w:r>
      <w:r w:rsidRPr="00AC547C">
        <w:rPr>
          <w:rFonts w:ascii="Times New Roman" w:eastAsia="Times New Roman" w:hAnsi="Times New Roman" w:cs="Times New Roman"/>
          <w:spacing w:val="-2"/>
        </w:rPr>
        <w:t xml:space="preserve"> </w:t>
      </w:r>
      <w:r w:rsidRPr="00AC547C">
        <w:rPr>
          <w:rFonts w:ascii="Times New Roman" w:eastAsia="Times New Roman" w:hAnsi="Times New Roman" w:cs="Times New Roman"/>
        </w:rPr>
        <w:t>c</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o</w:t>
      </w:r>
      <w:r w:rsidRPr="00AC547C">
        <w:rPr>
          <w:rFonts w:ascii="Times New Roman" w:eastAsia="Times New Roman" w:hAnsi="Times New Roman" w:cs="Times New Roman"/>
          <w:spacing w:val="-2"/>
        </w:rPr>
        <w:t>s</w:t>
      </w:r>
      <w:r w:rsidRPr="00AC547C">
        <w:rPr>
          <w:rFonts w:ascii="Times New Roman" w:eastAsia="Times New Roman" w:hAnsi="Times New Roman" w:cs="Times New Roman"/>
          <w:spacing w:val="1"/>
        </w:rPr>
        <w:t>s</w:t>
      </w:r>
      <w:r w:rsidRPr="00AC547C">
        <w:rPr>
          <w:rFonts w:ascii="Times New Roman" w:eastAsia="Times New Roman" w:hAnsi="Times New Roman" w:cs="Times New Roman"/>
          <w:spacing w:val="-4"/>
        </w:rPr>
        <w:t>-</w:t>
      </w:r>
      <w:r w:rsidRPr="00AC547C">
        <w:rPr>
          <w:rFonts w:ascii="Times New Roman" w:eastAsia="Times New Roman" w:hAnsi="Times New Roman" w:cs="Times New Roman"/>
        </w:rPr>
        <w:t>cu</w:t>
      </w:r>
      <w:r w:rsidRPr="00AC547C">
        <w:rPr>
          <w:rFonts w:ascii="Times New Roman" w:eastAsia="Times New Roman" w:hAnsi="Times New Roman" w:cs="Times New Roman"/>
          <w:spacing w:val="1"/>
        </w:rPr>
        <w:t>lt</w:t>
      </w:r>
      <w:r w:rsidRPr="00AC547C">
        <w:rPr>
          <w:rFonts w:ascii="Times New Roman" w:eastAsia="Times New Roman" w:hAnsi="Times New Roman" w:cs="Times New Roman"/>
        </w:rPr>
        <w:t>u</w:t>
      </w:r>
      <w:r w:rsidRPr="00AC547C">
        <w:rPr>
          <w:rFonts w:ascii="Times New Roman" w:eastAsia="Times New Roman" w:hAnsi="Times New Roman" w:cs="Times New Roman"/>
          <w:spacing w:val="-2"/>
        </w:rPr>
        <w:t>r</w:t>
      </w:r>
      <w:r w:rsidRPr="00AC547C">
        <w:rPr>
          <w:rFonts w:ascii="Times New Roman" w:eastAsia="Times New Roman" w:hAnsi="Times New Roman" w:cs="Times New Roman"/>
        </w:rPr>
        <w:t>al</w:t>
      </w:r>
      <w:r w:rsidRPr="00AC547C">
        <w:rPr>
          <w:rFonts w:ascii="Times New Roman" w:eastAsia="Times New Roman" w:hAnsi="Times New Roman" w:cs="Times New Roman"/>
          <w:spacing w:val="-1"/>
        </w:rPr>
        <w:t xml:space="preserve"> </w:t>
      </w:r>
      <w:r w:rsidRPr="00AC547C">
        <w:rPr>
          <w:rFonts w:ascii="Times New Roman" w:eastAsia="Times New Roman" w:hAnsi="Times New Roman" w:cs="Times New Roman"/>
          <w:spacing w:val="1"/>
        </w:rPr>
        <w:t>l</w:t>
      </w:r>
      <w:r w:rsidRPr="00AC547C">
        <w:rPr>
          <w:rFonts w:ascii="Times New Roman" w:eastAsia="Times New Roman" w:hAnsi="Times New Roman" w:cs="Times New Roman"/>
          <w:spacing w:val="-2"/>
        </w:rPr>
        <w:t>e</w:t>
      </w:r>
      <w:r w:rsidRPr="00AC547C">
        <w:rPr>
          <w:rFonts w:ascii="Times New Roman" w:eastAsia="Times New Roman" w:hAnsi="Times New Roman" w:cs="Times New Roman"/>
        </w:rPr>
        <w:t>a</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n</w:t>
      </w:r>
      <w:r w:rsidRPr="00AC547C">
        <w:rPr>
          <w:rFonts w:ascii="Times New Roman" w:eastAsia="Times New Roman" w:hAnsi="Times New Roman" w:cs="Times New Roman"/>
          <w:spacing w:val="-1"/>
        </w:rPr>
        <w:t>i</w:t>
      </w:r>
      <w:r w:rsidRPr="00AC547C">
        <w:rPr>
          <w:rFonts w:ascii="Times New Roman" w:eastAsia="Times New Roman" w:hAnsi="Times New Roman" w:cs="Times New Roman"/>
        </w:rPr>
        <w:t>ng</w:t>
      </w:r>
      <w:r w:rsidRPr="00AC547C">
        <w:rPr>
          <w:rFonts w:ascii="Times New Roman" w:eastAsia="Times New Roman" w:hAnsi="Times New Roman" w:cs="Times New Roman"/>
          <w:spacing w:val="-2"/>
        </w:rPr>
        <w:t xml:space="preserve"> </w:t>
      </w:r>
      <w:r w:rsidRPr="00AC547C">
        <w:rPr>
          <w:rFonts w:ascii="Times New Roman" w:eastAsia="Times New Roman" w:hAnsi="Times New Roman" w:cs="Times New Roman"/>
          <w:spacing w:val="1"/>
        </w:rPr>
        <w:t>(</w:t>
      </w:r>
      <w:r w:rsidRPr="00AC547C">
        <w:rPr>
          <w:rFonts w:ascii="Times New Roman" w:eastAsia="Times New Roman" w:hAnsi="Times New Roman" w:cs="Times New Roman"/>
        </w:rPr>
        <w:t>and</w:t>
      </w:r>
      <w:r w:rsidRPr="00AC547C">
        <w:rPr>
          <w:rFonts w:ascii="Times New Roman" w:eastAsia="Times New Roman" w:hAnsi="Times New Roman" w:cs="Times New Roman"/>
          <w:spacing w:val="-2"/>
        </w:rPr>
        <w:t xml:space="preserve"> </w:t>
      </w:r>
      <w:r w:rsidRPr="00AC547C">
        <w:rPr>
          <w:rFonts w:ascii="Times New Roman" w:eastAsia="Times New Roman" w:hAnsi="Times New Roman" w:cs="Times New Roman"/>
          <w:spacing w:val="1"/>
        </w:rPr>
        <w:t>l</w:t>
      </w:r>
      <w:r w:rsidRPr="00AC547C">
        <w:rPr>
          <w:rFonts w:ascii="Times New Roman" w:eastAsia="Times New Roman" w:hAnsi="Times New Roman" w:cs="Times New Roman"/>
        </w:rPr>
        <w:t>e</w:t>
      </w:r>
      <w:r w:rsidRPr="00AC547C">
        <w:rPr>
          <w:rFonts w:ascii="Times New Roman" w:eastAsia="Times New Roman" w:hAnsi="Times New Roman" w:cs="Times New Roman"/>
          <w:spacing w:val="-2"/>
        </w:rPr>
        <w:t>a</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n</w:t>
      </w:r>
      <w:r w:rsidRPr="00AC547C">
        <w:rPr>
          <w:rFonts w:ascii="Times New Roman" w:eastAsia="Times New Roman" w:hAnsi="Times New Roman" w:cs="Times New Roman"/>
          <w:spacing w:val="-1"/>
        </w:rPr>
        <w:t>i</w:t>
      </w:r>
      <w:r w:rsidRPr="00AC547C">
        <w:rPr>
          <w:rFonts w:ascii="Times New Roman" w:eastAsia="Times New Roman" w:hAnsi="Times New Roman" w:cs="Times New Roman"/>
        </w:rPr>
        <w:t>ng</w:t>
      </w:r>
      <w:r w:rsidRPr="00AC547C">
        <w:rPr>
          <w:rFonts w:ascii="Times New Roman" w:eastAsia="Times New Roman" w:hAnsi="Times New Roman" w:cs="Times New Roman"/>
          <w:spacing w:val="-2"/>
        </w:rPr>
        <w:t xml:space="preserve"> g</w:t>
      </w:r>
      <w:r w:rsidRPr="00AC547C">
        <w:rPr>
          <w:rFonts w:ascii="Times New Roman" w:eastAsia="Times New Roman" w:hAnsi="Times New Roman" w:cs="Times New Roman"/>
        </w:rPr>
        <w:t>ene</w:t>
      </w:r>
      <w:r w:rsidRPr="00AC547C">
        <w:rPr>
          <w:rFonts w:ascii="Times New Roman" w:eastAsia="Times New Roman" w:hAnsi="Times New Roman" w:cs="Times New Roman"/>
          <w:spacing w:val="1"/>
        </w:rPr>
        <w:t>r</w:t>
      </w:r>
      <w:r w:rsidRPr="00AC547C">
        <w:rPr>
          <w:rFonts w:ascii="Times New Roman" w:eastAsia="Times New Roman" w:hAnsi="Times New Roman" w:cs="Times New Roman"/>
          <w:spacing w:val="-2"/>
        </w:rPr>
        <w:t>a</w:t>
      </w:r>
      <w:r w:rsidRPr="00AC547C">
        <w:rPr>
          <w:rFonts w:ascii="Times New Roman" w:eastAsia="Times New Roman" w:hAnsi="Times New Roman" w:cs="Times New Roman"/>
          <w:spacing w:val="1"/>
        </w:rPr>
        <w:t>ll</w:t>
      </w:r>
      <w:r w:rsidRPr="00AC547C">
        <w:rPr>
          <w:rFonts w:ascii="Times New Roman" w:eastAsia="Times New Roman" w:hAnsi="Times New Roman" w:cs="Times New Roman"/>
          <w:spacing w:val="-2"/>
        </w:rPr>
        <w:t>y</w:t>
      </w:r>
      <w:r w:rsidRPr="00AC547C">
        <w:rPr>
          <w:rFonts w:ascii="Times New Roman" w:eastAsia="Times New Roman" w:hAnsi="Times New Roman" w:cs="Times New Roman"/>
        </w:rPr>
        <w:t>)</w:t>
      </w:r>
      <w:r w:rsidRPr="00AC547C">
        <w:rPr>
          <w:rFonts w:ascii="Times New Roman" w:eastAsia="Times New Roman" w:hAnsi="Times New Roman" w:cs="Times New Roman"/>
          <w:spacing w:val="1"/>
        </w:rPr>
        <w:t xml:space="preserve"> </w:t>
      </w:r>
      <w:r w:rsidRPr="00AC547C">
        <w:rPr>
          <w:rFonts w:ascii="Times New Roman" w:eastAsia="Times New Roman" w:hAnsi="Times New Roman" w:cs="Times New Roman"/>
          <w:spacing w:val="-1"/>
        </w:rPr>
        <w:t>i</w:t>
      </w:r>
      <w:r w:rsidRPr="00AC547C">
        <w:rPr>
          <w:rFonts w:ascii="Times New Roman" w:eastAsia="Times New Roman" w:hAnsi="Times New Roman" w:cs="Times New Roman"/>
        </w:rPr>
        <w:t xml:space="preserve">s </w:t>
      </w:r>
      <w:r w:rsidRPr="00AC547C">
        <w:rPr>
          <w:rFonts w:ascii="Times New Roman" w:eastAsia="Times New Roman" w:hAnsi="Times New Roman" w:cs="Times New Roman"/>
          <w:spacing w:val="1"/>
        </w:rPr>
        <w:t>t</w:t>
      </w:r>
      <w:r w:rsidRPr="00AC547C">
        <w:rPr>
          <w:rFonts w:ascii="Times New Roman" w:eastAsia="Times New Roman" w:hAnsi="Times New Roman" w:cs="Times New Roman"/>
          <w:spacing w:val="-2"/>
        </w:rPr>
        <w:t>h</w:t>
      </w:r>
      <w:r w:rsidRPr="00AC547C">
        <w:rPr>
          <w:rFonts w:ascii="Times New Roman" w:eastAsia="Times New Roman" w:hAnsi="Times New Roman" w:cs="Times New Roman"/>
        </w:rPr>
        <w:t>at d</w:t>
      </w:r>
      <w:r w:rsidRPr="00AC547C">
        <w:rPr>
          <w:rFonts w:ascii="Times New Roman" w:eastAsia="Times New Roman" w:hAnsi="Times New Roman" w:cs="Times New Roman"/>
          <w:spacing w:val="1"/>
        </w:rPr>
        <w:t>i</w:t>
      </w:r>
      <w:r w:rsidRPr="00AC547C">
        <w:rPr>
          <w:rFonts w:ascii="Times New Roman" w:eastAsia="Times New Roman" w:hAnsi="Times New Roman" w:cs="Times New Roman"/>
          <w:spacing w:val="-2"/>
        </w:rPr>
        <w:t>f</w:t>
      </w:r>
      <w:r w:rsidRPr="00AC547C">
        <w:rPr>
          <w:rFonts w:ascii="Times New Roman" w:eastAsia="Times New Roman" w:hAnsi="Times New Roman" w:cs="Times New Roman"/>
          <w:spacing w:val="1"/>
        </w:rPr>
        <w:t>f</w:t>
      </w:r>
      <w:r w:rsidRPr="00AC547C">
        <w:rPr>
          <w:rFonts w:ascii="Times New Roman" w:eastAsia="Times New Roman" w:hAnsi="Times New Roman" w:cs="Times New Roman"/>
        </w:rPr>
        <w:t>e</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ent</w:t>
      </w:r>
      <w:r w:rsidRPr="00AC547C">
        <w:rPr>
          <w:rFonts w:ascii="Times New Roman" w:eastAsia="Times New Roman" w:hAnsi="Times New Roman" w:cs="Times New Roman"/>
          <w:spacing w:val="-1"/>
        </w:rPr>
        <w:t xml:space="preserve"> </w:t>
      </w:r>
      <w:r w:rsidRPr="00AC547C">
        <w:rPr>
          <w:rFonts w:ascii="Times New Roman" w:eastAsia="Times New Roman" w:hAnsi="Times New Roman" w:cs="Times New Roman"/>
        </w:rPr>
        <w:t>peo</w:t>
      </w:r>
      <w:r w:rsidRPr="00AC547C">
        <w:rPr>
          <w:rFonts w:ascii="Times New Roman" w:eastAsia="Times New Roman" w:hAnsi="Times New Roman" w:cs="Times New Roman"/>
          <w:spacing w:val="-2"/>
        </w:rPr>
        <w:t>p</w:t>
      </w:r>
      <w:r w:rsidRPr="00AC547C">
        <w:rPr>
          <w:rFonts w:ascii="Times New Roman" w:eastAsia="Times New Roman" w:hAnsi="Times New Roman" w:cs="Times New Roman"/>
          <w:spacing w:val="1"/>
        </w:rPr>
        <w:t>l</w:t>
      </w:r>
      <w:r w:rsidRPr="00AC547C">
        <w:rPr>
          <w:rFonts w:ascii="Times New Roman" w:eastAsia="Times New Roman" w:hAnsi="Times New Roman" w:cs="Times New Roman"/>
        </w:rPr>
        <w:t>e</w:t>
      </w:r>
      <w:r w:rsidRPr="00AC547C">
        <w:rPr>
          <w:rFonts w:ascii="Times New Roman" w:eastAsia="Times New Roman" w:hAnsi="Times New Roman" w:cs="Times New Roman"/>
          <w:spacing w:val="-2"/>
        </w:rPr>
        <w:t xml:space="preserve"> </w:t>
      </w:r>
      <w:r w:rsidRPr="00AC547C">
        <w:rPr>
          <w:rFonts w:ascii="Times New Roman" w:eastAsia="Times New Roman" w:hAnsi="Times New Roman" w:cs="Times New Roman"/>
          <w:spacing w:val="1"/>
        </w:rPr>
        <w:t>l</w:t>
      </w:r>
      <w:r w:rsidRPr="00AC547C">
        <w:rPr>
          <w:rFonts w:ascii="Times New Roman" w:eastAsia="Times New Roman" w:hAnsi="Times New Roman" w:cs="Times New Roman"/>
        </w:rPr>
        <w:t>e</w:t>
      </w:r>
      <w:r w:rsidRPr="00AC547C">
        <w:rPr>
          <w:rFonts w:ascii="Times New Roman" w:eastAsia="Times New Roman" w:hAnsi="Times New Roman" w:cs="Times New Roman"/>
          <w:spacing w:val="-2"/>
        </w:rPr>
        <w:t>a</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 xml:space="preserve">n </w:t>
      </w:r>
      <w:r w:rsidRPr="00AC547C">
        <w:rPr>
          <w:rFonts w:ascii="Times New Roman" w:eastAsia="Times New Roman" w:hAnsi="Times New Roman" w:cs="Times New Roman"/>
          <w:spacing w:val="-2"/>
        </w:rPr>
        <w:t>b</w:t>
      </w:r>
      <w:r w:rsidRPr="00AC547C">
        <w:rPr>
          <w:rFonts w:ascii="Times New Roman" w:eastAsia="Times New Roman" w:hAnsi="Times New Roman" w:cs="Times New Roman"/>
        </w:rPr>
        <w:t>e</w:t>
      </w:r>
      <w:r w:rsidRPr="00AC547C">
        <w:rPr>
          <w:rFonts w:ascii="Times New Roman" w:eastAsia="Times New Roman" w:hAnsi="Times New Roman" w:cs="Times New Roman"/>
          <w:spacing w:val="1"/>
        </w:rPr>
        <w:t>s</w:t>
      </w:r>
      <w:r w:rsidRPr="00AC547C">
        <w:rPr>
          <w:rFonts w:ascii="Times New Roman" w:eastAsia="Times New Roman" w:hAnsi="Times New Roman" w:cs="Times New Roman"/>
        </w:rPr>
        <w:t>t</w:t>
      </w:r>
      <w:r w:rsidRPr="00AC547C">
        <w:rPr>
          <w:rFonts w:ascii="Times New Roman" w:eastAsia="Times New Roman" w:hAnsi="Times New Roman" w:cs="Times New Roman"/>
          <w:spacing w:val="-1"/>
        </w:rPr>
        <w:t xml:space="preserve"> i</w:t>
      </w:r>
      <w:r w:rsidRPr="00AC547C">
        <w:rPr>
          <w:rFonts w:ascii="Times New Roman" w:eastAsia="Times New Roman" w:hAnsi="Times New Roman" w:cs="Times New Roman"/>
        </w:rPr>
        <w:t>n d</w:t>
      </w:r>
      <w:r w:rsidRPr="00AC547C">
        <w:rPr>
          <w:rFonts w:ascii="Times New Roman" w:eastAsia="Times New Roman" w:hAnsi="Times New Roman" w:cs="Times New Roman"/>
          <w:spacing w:val="1"/>
        </w:rPr>
        <w:t>i</w:t>
      </w:r>
      <w:r w:rsidRPr="00AC547C">
        <w:rPr>
          <w:rFonts w:ascii="Times New Roman" w:eastAsia="Times New Roman" w:hAnsi="Times New Roman" w:cs="Times New Roman"/>
          <w:spacing w:val="-2"/>
        </w:rPr>
        <w:t>f</w:t>
      </w:r>
      <w:r w:rsidRPr="00AC547C">
        <w:rPr>
          <w:rFonts w:ascii="Times New Roman" w:eastAsia="Times New Roman" w:hAnsi="Times New Roman" w:cs="Times New Roman"/>
          <w:spacing w:val="1"/>
        </w:rPr>
        <w:t>f</w:t>
      </w:r>
      <w:r w:rsidRPr="00AC547C">
        <w:rPr>
          <w:rFonts w:ascii="Times New Roman" w:eastAsia="Times New Roman" w:hAnsi="Times New Roman" w:cs="Times New Roman"/>
          <w:spacing w:val="-2"/>
        </w:rPr>
        <w:t>e</w:t>
      </w:r>
      <w:r w:rsidRPr="00AC547C">
        <w:rPr>
          <w:rFonts w:ascii="Times New Roman" w:eastAsia="Times New Roman" w:hAnsi="Times New Roman" w:cs="Times New Roman"/>
          <w:spacing w:val="1"/>
        </w:rPr>
        <w:t>r</w:t>
      </w:r>
      <w:r w:rsidRPr="00AC547C">
        <w:rPr>
          <w:rFonts w:ascii="Times New Roman" w:eastAsia="Times New Roman" w:hAnsi="Times New Roman" w:cs="Times New Roman"/>
        </w:rPr>
        <w:t>e</w:t>
      </w:r>
      <w:r w:rsidRPr="00AC547C">
        <w:rPr>
          <w:rFonts w:ascii="Times New Roman" w:eastAsia="Times New Roman" w:hAnsi="Times New Roman" w:cs="Times New Roman"/>
          <w:spacing w:val="-2"/>
        </w:rPr>
        <w:t>n</w:t>
      </w:r>
      <w:r w:rsidRPr="00AC547C">
        <w:rPr>
          <w:rFonts w:ascii="Times New Roman" w:eastAsia="Times New Roman" w:hAnsi="Times New Roman" w:cs="Times New Roman"/>
        </w:rPr>
        <w:t>t</w:t>
      </w:r>
      <w:r w:rsidRPr="00AC547C">
        <w:rPr>
          <w:rFonts w:ascii="Times New Roman" w:eastAsia="Times New Roman" w:hAnsi="Times New Roman" w:cs="Times New Roman"/>
          <w:spacing w:val="1"/>
        </w:rPr>
        <w:t xml:space="preserve"> </w:t>
      </w:r>
      <w:r w:rsidRPr="00AC547C">
        <w:rPr>
          <w:rFonts w:ascii="Times New Roman" w:eastAsia="Times New Roman" w:hAnsi="Times New Roman" w:cs="Times New Roman"/>
          <w:spacing w:val="-4"/>
        </w:rPr>
        <w:t>m</w:t>
      </w:r>
      <w:r w:rsidRPr="00AC547C">
        <w:rPr>
          <w:rFonts w:ascii="Times New Roman" w:eastAsia="Times New Roman" w:hAnsi="Times New Roman" w:cs="Times New Roman"/>
        </w:rPr>
        <w:t>oda</w:t>
      </w:r>
      <w:r w:rsidRPr="00AC547C">
        <w:rPr>
          <w:rFonts w:ascii="Times New Roman" w:eastAsia="Times New Roman" w:hAnsi="Times New Roman" w:cs="Times New Roman"/>
          <w:spacing w:val="1"/>
        </w:rPr>
        <w:t>l</w:t>
      </w:r>
      <w:r w:rsidRPr="00AC547C">
        <w:rPr>
          <w:rFonts w:ascii="Times New Roman" w:eastAsia="Times New Roman" w:hAnsi="Times New Roman" w:cs="Times New Roman"/>
          <w:spacing w:val="-1"/>
        </w:rPr>
        <w:t>i</w:t>
      </w:r>
      <w:r w:rsidRPr="00AC547C">
        <w:rPr>
          <w:rFonts w:ascii="Times New Roman" w:eastAsia="Times New Roman" w:hAnsi="Times New Roman" w:cs="Times New Roman"/>
          <w:spacing w:val="1"/>
        </w:rPr>
        <w:t>t</w:t>
      </w:r>
      <w:r w:rsidRPr="00AC547C">
        <w:rPr>
          <w:rFonts w:ascii="Times New Roman" w:eastAsia="Times New Roman" w:hAnsi="Times New Roman" w:cs="Times New Roman"/>
          <w:spacing w:val="-1"/>
        </w:rPr>
        <w:t>i</w:t>
      </w:r>
      <w:r w:rsidRPr="00AC547C">
        <w:rPr>
          <w:rFonts w:ascii="Times New Roman" w:eastAsia="Times New Roman" w:hAnsi="Times New Roman" w:cs="Times New Roman"/>
        </w:rPr>
        <w:t>e</w:t>
      </w:r>
      <w:r w:rsidRPr="00AC547C">
        <w:rPr>
          <w:rFonts w:ascii="Times New Roman" w:eastAsia="Times New Roman" w:hAnsi="Times New Roman" w:cs="Times New Roman"/>
          <w:spacing w:val="1"/>
        </w:rPr>
        <w:t>s</w:t>
      </w:r>
      <w:r w:rsidRPr="00AC547C">
        <w:rPr>
          <w:rFonts w:ascii="Times New Roman" w:eastAsia="Times New Roman" w:hAnsi="Times New Roman" w:cs="Times New Roman"/>
        </w:rPr>
        <w:t xml:space="preserve"> The e</w:t>
      </w:r>
      <w:r w:rsidRPr="00AC547C">
        <w:rPr>
          <w:rFonts w:ascii="Times New Roman" w:eastAsia="Times New Roman" w:hAnsi="Times New Roman" w:cs="Times New Roman"/>
          <w:spacing w:val="-2"/>
        </w:rPr>
        <w:t>v</w:t>
      </w:r>
      <w:r w:rsidRPr="00AC547C">
        <w:rPr>
          <w:rFonts w:ascii="Times New Roman" w:eastAsia="Times New Roman" w:hAnsi="Times New Roman" w:cs="Times New Roman"/>
        </w:rPr>
        <w:t>a</w:t>
      </w:r>
      <w:r w:rsidRPr="00AC547C">
        <w:rPr>
          <w:rFonts w:ascii="Times New Roman" w:eastAsia="Times New Roman" w:hAnsi="Times New Roman" w:cs="Times New Roman"/>
          <w:spacing w:val="1"/>
        </w:rPr>
        <w:t>l</w:t>
      </w:r>
      <w:r w:rsidRPr="00AC547C">
        <w:rPr>
          <w:rFonts w:ascii="Times New Roman" w:eastAsia="Times New Roman" w:hAnsi="Times New Roman" w:cs="Times New Roman"/>
        </w:rPr>
        <w:t>u</w:t>
      </w:r>
      <w:r w:rsidRPr="00AC547C">
        <w:rPr>
          <w:rFonts w:ascii="Times New Roman" w:eastAsia="Times New Roman" w:hAnsi="Times New Roman" w:cs="Times New Roman"/>
          <w:spacing w:val="-2"/>
        </w:rPr>
        <w:t>a</w:t>
      </w:r>
      <w:r w:rsidRPr="00AC547C">
        <w:rPr>
          <w:rFonts w:ascii="Times New Roman" w:eastAsia="Times New Roman" w:hAnsi="Times New Roman" w:cs="Times New Roman"/>
          <w:spacing w:val="1"/>
        </w:rPr>
        <w:t>t</w:t>
      </w:r>
      <w:r w:rsidRPr="00AC547C">
        <w:rPr>
          <w:rFonts w:ascii="Times New Roman" w:eastAsia="Times New Roman" w:hAnsi="Times New Roman" w:cs="Times New Roman"/>
          <w:spacing w:val="-1"/>
        </w:rPr>
        <w:t>i</w:t>
      </w:r>
      <w:r w:rsidRPr="00AC547C">
        <w:rPr>
          <w:rFonts w:ascii="Times New Roman" w:eastAsia="Times New Roman" w:hAnsi="Times New Roman" w:cs="Times New Roman"/>
        </w:rPr>
        <w:t xml:space="preserve">on </w:t>
      </w:r>
      <w:r w:rsidRPr="00AC547C">
        <w:rPr>
          <w:rFonts w:ascii="Times New Roman" w:eastAsia="Times New Roman" w:hAnsi="Times New Roman" w:cs="Times New Roman"/>
          <w:spacing w:val="1"/>
        </w:rPr>
        <w:t>and assignments in this course are meant to be dynamic and flexible for all learners (hooks,1994). Research indicates that higher levels of learning occur when students are highly participatory (</w:t>
      </w:r>
      <w:proofErr w:type="spellStart"/>
      <w:r w:rsidRPr="00AC547C">
        <w:rPr>
          <w:rFonts w:ascii="Times New Roman" w:eastAsia="Times New Roman" w:hAnsi="Times New Roman" w:cs="Times New Roman"/>
          <w:spacing w:val="1"/>
        </w:rPr>
        <w:t>Grunert</w:t>
      </w:r>
      <w:proofErr w:type="spellEnd"/>
      <w:r w:rsidRPr="00AC547C">
        <w:rPr>
          <w:rFonts w:ascii="Times New Roman" w:eastAsia="Times New Roman" w:hAnsi="Times New Roman" w:cs="Times New Roman"/>
          <w:spacing w:val="1"/>
        </w:rPr>
        <w:t xml:space="preserve">, 1997). Through group dialogue and debate student more likely to apply, analyze and evaluate newly-learned constructs (Bloom et al., 1956). </w:t>
      </w:r>
    </w:p>
    <w:p w14:paraId="0FC9A76C" w14:textId="20157984" w:rsidR="003737EE" w:rsidRPr="00AC547C" w:rsidRDefault="003737EE" w:rsidP="003737EE">
      <w:pPr>
        <w:spacing w:before="100" w:beforeAutospacing="1" w:after="100" w:afterAutospacing="1"/>
        <w:rPr>
          <w:rFonts w:ascii="Times New Roman" w:eastAsia="Times New Roman" w:hAnsi="Times New Roman" w:cs="Times New Roman"/>
          <w:spacing w:val="1"/>
        </w:rPr>
      </w:pPr>
      <w:r w:rsidRPr="00AC547C">
        <w:rPr>
          <w:rFonts w:ascii="Times New Roman" w:eastAsia="Times New Roman" w:hAnsi="Times New Roman" w:cs="Times New Roman"/>
          <w:spacing w:val="1"/>
        </w:rPr>
        <w:t xml:space="preserve">All classroom activities will involve action cognition and emotion, and when they are accompanied by reflection they often result in knowledge that can be transferred across different settings (Kolb 1984). Class time will primarily be spent in seminar format. </w:t>
      </w:r>
      <w:r w:rsidRPr="00AC547C">
        <w:rPr>
          <w:rFonts w:ascii="Times New Roman" w:hAnsi="Times New Roman" w:cs="Times New Roman"/>
        </w:rPr>
        <w:t>This process pronounces the notion that a shared commitment to one another often results in self enhancement and movement toward a liberation from habitual thinking (Beauvior,1949).</w:t>
      </w:r>
      <w:r w:rsidRPr="00AC547C">
        <w:rPr>
          <w:rFonts w:ascii="Times New Roman" w:eastAsia="Times New Roman" w:hAnsi="Times New Roman" w:cs="Times New Roman"/>
          <w:spacing w:val="1"/>
        </w:rPr>
        <w:t xml:space="preserve"> Your final grade will represent your success on assignments, attendance, and in-class participation. </w:t>
      </w:r>
    </w:p>
    <w:p w14:paraId="41CDC8D8" w14:textId="5EF66AF8" w:rsidR="0006317E" w:rsidRPr="00AC547C" w:rsidRDefault="0006317E" w:rsidP="003737EE">
      <w:pPr>
        <w:spacing w:before="100" w:beforeAutospacing="1" w:after="100" w:afterAutospacing="1"/>
        <w:rPr>
          <w:rFonts w:ascii="Times New Roman" w:eastAsia="Times New Roman" w:hAnsi="Times New Roman" w:cs="Times New Roman"/>
          <w:spacing w:val="1"/>
        </w:rPr>
      </w:pPr>
      <w:r w:rsidRPr="00AC547C">
        <w:rPr>
          <w:rFonts w:ascii="Times New Roman" w:eastAsia="Times New Roman" w:hAnsi="Times New Roman" w:cs="Times New Roman"/>
          <w:spacing w:val="1"/>
        </w:rPr>
        <w:t>“Real-Play” Sessions</w:t>
      </w:r>
    </w:p>
    <w:p w14:paraId="51391AB9" w14:textId="02A56E84" w:rsidR="00285889" w:rsidRPr="00AC547C" w:rsidRDefault="00285889" w:rsidP="003737EE">
      <w:pPr>
        <w:spacing w:before="100" w:beforeAutospacing="1" w:after="100" w:afterAutospacing="1"/>
        <w:rPr>
          <w:rFonts w:ascii="Times New Roman" w:eastAsia="Times New Roman" w:hAnsi="Times New Roman" w:cs="Times New Roman"/>
          <w:spacing w:val="1"/>
        </w:rPr>
      </w:pPr>
      <w:r w:rsidRPr="00AC547C">
        <w:rPr>
          <w:rFonts w:ascii="Times New Roman" w:eastAsia="Times New Roman" w:hAnsi="Times New Roman" w:cs="Times New Roman"/>
          <w:spacing w:val="1"/>
        </w:rPr>
        <w:t xml:space="preserve">Each student will engage in practice counseling sessions with peers. These sessions will allow students to serve as “practice counselors” with “peer-clients” throughout the entire semester. Student triads will identify one counselor, one client, and one observer to facilitate practice sessions during each class. </w:t>
      </w:r>
      <w:r w:rsidR="00C57244" w:rsidRPr="00AC547C">
        <w:rPr>
          <w:rFonts w:ascii="Times New Roman" w:eastAsia="Times New Roman" w:hAnsi="Times New Roman" w:cs="Times New Roman"/>
          <w:spacing w:val="1"/>
        </w:rPr>
        <w:t xml:space="preserve">Students will </w:t>
      </w:r>
      <w:proofErr w:type="spellStart"/>
      <w:r w:rsidR="00C57244" w:rsidRPr="00AC547C">
        <w:rPr>
          <w:rFonts w:ascii="Times New Roman" w:eastAsia="Times New Roman" w:hAnsi="Times New Roman" w:cs="Times New Roman"/>
          <w:spacing w:val="1"/>
        </w:rPr>
        <w:t>excersice</w:t>
      </w:r>
      <w:proofErr w:type="spellEnd"/>
      <w:r w:rsidR="00C57244" w:rsidRPr="00AC547C">
        <w:rPr>
          <w:rFonts w:ascii="Times New Roman" w:eastAsia="Times New Roman" w:hAnsi="Times New Roman" w:cs="Times New Roman"/>
          <w:spacing w:val="1"/>
        </w:rPr>
        <w:t xml:space="preserve"> the necessary discretion when choosing topics to discuss during real-play sessions. Each student will be required to </w:t>
      </w:r>
      <w:proofErr w:type="spellStart"/>
      <w:r w:rsidR="00C57244" w:rsidRPr="00AC547C">
        <w:rPr>
          <w:rFonts w:ascii="Times New Roman" w:eastAsia="Times New Roman" w:hAnsi="Times New Roman" w:cs="Times New Roman"/>
          <w:spacing w:val="1"/>
        </w:rPr>
        <w:t>demonstation</w:t>
      </w:r>
      <w:proofErr w:type="spellEnd"/>
      <w:r w:rsidR="00C57244" w:rsidRPr="00AC547C">
        <w:rPr>
          <w:rFonts w:ascii="Times New Roman" w:eastAsia="Times New Roman" w:hAnsi="Times New Roman" w:cs="Times New Roman"/>
          <w:spacing w:val="1"/>
        </w:rPr>
        <w:t xml:space="preserve"> the intentional interviewing skills outlined in the text and in course seminar. </w:t>
      </w:r>
    </w:p>
    <w:p w14:paraId="27151330" w14:textId="212B901D" w:rsidR="00F229B3" w:rsidRDefault="00F229B3" w:rsidP="00AC547C">
      <w:pPr>
        <w:pStyle w:val="BodyText"/>
        <w:spacing w:before="234"/>
        <w:rPr>
          <w:rFonts w:ascii="Times New Roman" w:hAnsi="Times New Roman" w:cs="Times New Roman"/>
          <w:w w:val="105"/>
          <w:sz w:val="22"/>
          <w:szCs w:val="22"/>
        </w:rPr>
      </w:pPr>
      <w:r w:rsidRPr="00AC547C">
        <w:rPr>
          <w:rFonts w:ascii="Times New Roman" w:hAnsi="Times New Roman" w:cs="Times New Roman"/>
          <w:w w:val="105"/>
          <w:sz w:val="22"/>
          <w:szCs w:val="22"/>
        </w:rPr>
        <w:t xml:space="preserve">Course </w:t>
      </w:r>
      <w:r w:rsidR="00AC547C">
        <w:rPr>
          <w:rFonts w:ascii="Times New Roman" w:hAnsi="Times New Roman" w:cs="Times New Roman"/>
          <w:w w:val="105"/>
          <w:sz w:val="22"/>
          <w:szCs w:val="22"/>
        </w:rPr>
        <w:t xml:space="preserve">Expectations </w:t>
      </w:r>
    </w:p>
    <w:p w14:paraId="6642866A" w14:textId="77777777" w:rsidR="00AC547C" w:rsidRPr="00AC547C" w:rsidRDefault="00AC547C" w:rsidP="00AC547C">
      <w:pPr>
        <w:pStyle w:val="BodyText"/>
        <w:spacing w:before="234"/>
        <w:ind w:firstLine="336"/>
        <w:rPr>
          <w:rFonts w:ascii="Times New Roman" w:hAnsi="Times New Roman" w:cs="Times New Roman"/>
          <w:sz w:val="22"/>
          <w:szCs w:val="22"/>
        </w:rPr>
      </w:pPr>
    </w:p>
    <w:p w14:paraId="6E8DE623" w14:textId="77777777" w:rsidR="00F229B3" w:rsidRPr="00AC547C" w:rsidRDefault="00F229B3" w:rsidP="00CF6947">
      <w:pPr>
        <w:pStyle w:val="BodyText"/>
        <w:ind w:left="336"/>
        <w:rPr>
          <w:rFonts w:ascii="Times New Roman" w:hAnsi="Times New Roman" w:cs="Times New Roman"/>
          <w:sz w:val="22"/>
          <w:szCs w:val="22"/>
        </w:rPr>
      </w:pPr>
      <w:r w:rsidRPr="00AC547C">
        <w:rPr>
          <w:rFonts w:ascii="Times New Roman" w:hAnsi="Times New Roman" w:cs="Times New Roman"/>
          <w:sz w:val="22"/>
          <w:szCs w:val="22"/>
        </w:rPr>
        <w:t xml:space="preserve">1. </w:t>
      </w:r>
      <w:r w:rsidRPr="00AC547C">
        <w:rPr>
          <w:rFonts w:ascii="Times New Roman" w:hAnsi="Times New Roman" w:cs="Times New Roman"/>
          <w:w w:val="90"/>
          <w:sz w:val="22"/>
          <w:szCs w:val="22"/>
        </w:rPr>
        <w:t xml:space="preserve">  </w:t>
      </w:r>
      <w:r w:rsidRPr="00AC547C">
        <w:rPr>
          <w:rFonts w:ascii="Times New Roman" w:hAnsi="Times New Roman" w:cs="Times New Roman"/>
          <w:b/>
          <w:sz w:val="22"/>
          <w:szCs w:val="22"/>
        </w:rPr>
        <w:t>Reading</w:t>
      </w:r>
      <w:r w:rsidRPr="00AC547C">
        <w:rPr>
          <w:rFonts w:ascii="Times New Roman" w:hAnsi="Times New Roman" w:cs="Times New Roman"/>
          <w:sz w:val="22"/>
          <w:szCs w:val="22"/>
        </w:rPr>
        <w:t xml:space="preserve"> of text, assigned articles, and handouts.</w:t>
      </w:r>
    </w:p>
    <w:p w14:paraId="54C2B46A" w14:textId="77777777" w:rsidR="00F229B3" w:rsidRPr="00AC547C" w:rsidRDefault="00F229B3" w:rsidP="00CF6947">
      <w:pPr>
        <w:pStyle w:val="BodyText"/>
        <w:spacing w:before="22" w:line="264" w:lineRule="auto"/>
        <w:ind w:left="696" w:right="1558" w:hanging="360"/>
        <w:rPr>
          <w:rFonts w:ascii="Times New Roman" w:hAnsi="Times New Roman" w:cs="Times New Roman"/>
          <w:sz w:val="22"/>
          <w:szCs w:val="22"/>
        </w:rPr>
      </w:pPr>
      <w:r w:rsidRPr="00AC547C">
        <w:rPr>
          <w:rFonts w:ascii="Times New Roman" w:hAnsi="Times New Roman" w:cs="Times New Roman"/>
          <w:w w:val="105"/>
          <w:sz w:val="22"/>
          <w:szCs w:val="22"/>
        </w:rPr>
        <w:t xml:space="preserve">2. </w:t>
      </w:r>
      <w:r w:rsidRPr="00AC547C">
        <w:rPr>
          <w:rFonts w:ascii="Times New Roman" w:hAnsi="Times New Roman" w:cs="Times New Roman"/>
          <w:w w:val="90"/>
          <w:sz w:val="22"/>
          <w:szCs w:val="22"/>
        </w:rPr>
        <w:t xml:space="preserve">  </w:t>
      </w:r>
      <w:r w:rsidRPr="00AC547C">
        <w:rPr>
          <w:rFonts w:ascii="Times New Roman" w:hAnsi="Times New Roman" w:cs="Times New Roman"/>
          <w:b/>
          <w:w w:val="105"/>
          <w:sz w:val="22"/>
          <w:szCs w:val="22"/>
        </w:rPr>
        <w:t>Class attendance</w:t>
      </w:r>
      <w:r w:rsidRPr="00AC547C">
        <w:rPr>
          <w:rFonts w:ascii="Times New Roman" w:hAnsi="Times New Roman" w:cs="Times New Roman"/>
          <w:w w:val="105"/>
          <w:sz w:val="22"/>
          <w:szCs w:val="22"/>
        </w:rPr>
        <w:t xml:space="preserve">. This course is highly experiential and class attendance is </w:t>
      </w:r>
      <w:r w:rsidRPr="00AC547C">
        <w:rPr>
          <w:rFonts w:ascii="Times New Roman" w:hAnsi="Times New Roman" w:cs="Times New Roman"/>
          <w:w w:val="105"/>
          <w:sz w:val="22"/>
          <w:szCs w:val="22"/>
          <w:u w:val="single"/>
        </w:rPr>
        <w:t>very important</w:t>
      </w:r>
      <w:r w:rsidRPr="00AC547C">
        <w:rPr>
          <w:rFonts w:ascii="Times New Roman" w:hAnsi="Times New Roman"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C547C">
        <w:rPr>
          <w:rFonts w:ascii="Times New Roman" w:hAnsi="Times New Roman" w:cs="Times New Roman"/>
          <w:spacing w:val="15"/>
          <w:w w:val="105"/>
          <w:sz w:val="22"/>
          <w:szCs w:val="22"/>
        </w:rPr>
        <w:t xml:space="preserve"> </w:t>
      </w:r>
      <w:r w:rsidRPr="00AC547C">
        <w:rPr>
          <w:rFonts w:ascii="Times New Roman" w:hAnsi="Times New Roman" w:cs="Times New Roman"/>
          <w:w w:val="105"/>
          <w:sz w:val="22"/>
          <w:szCs w:val="22"/>
        </w:rPr>
        <w:t>absence.</w:t>
      </w:r>
    </w:p>
    <w:p w14:paraId="4C902F55" w14:textId="77777777" w:rsidR="00F229B3" w:rsidRPr="00AC547C" w:rsidRDefault="00F229B3" w:rsidP="00CF6947">
      <w:pPr>
        <w:pStyle w:val="BodyText"/>
        <w:spacing w:line="264" w:lineRule="auto"/>
        <w:ind w:left="696" w:right="1279" w:hanging="360"/>
        <w:rPr>
          <w:rFonts w:ascii="Times New Roman" w:hAnsi="Times New Roman" w:cs="Times New Roman"/>
          <w:sz w:val="22"/>
          <w:szCs w:val="22"/>
        </w:rPr>
      </w:pPr>
      <w:r w:rsidRPr="00AC547C">
        <w:rPr>
          <w:rFonts w:ascii="Times New Roman" w:hAnsi="Times New Roman" w:cs="Times New Roman"/>
          <w:w w:val="103"/>
          <w:sz w:val="22"/>
          <w:szCs w:val="22"/>
        </w:rPr>
        <w:t>3.</w:t>
      </w:r>
      <w:r w:rsidRPr="00AC547C">
        <w:rPr>
          <w:rFonts w:ascii="Times New Roman" w:hAnsi="Times New Roman" w:cs="Times New Roman"/>
          <w:w w:val="51"/>
          <w:sz w:val="22"/>
          <w:szCs w:val="22"/>
        </w:rPr>
        <w:t xml:space="preserve">  </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Students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will</w:t>
      </w:r>
      <w:r w:rsidRPr="00AC547C">
        <w:rPr>
          <w:rFonts w:ascii="Times New Roman" w:hAnsi="Times New Roman" w:cs="Times New Roman"/>
          <w:sz w:val="22"/>
          <w:szCs w:val="22"/>
        </w:rPr>
        <w:t xml:space="preserve"> </w:t>
      </w:r>
      <w:r w:rsidRPr="00AC547C">
        <w:rPr>
          <w:rFonts w:ascii="Times New Roman" w:hAnsi="Times New Roman" w:cs="Times New Roman"/>
          <w:b/>
          <w:w w:val="107"/>
          <w:sz w:val="22"/>
          <w:szCs w:val="22"/>
        </w:rPr>
        <w:t>participate</w:t>
      </w:r>
      <w:r w:rsidRPr="00AC547C">
        <w:rPr>
          <w:rFonts w:ascii="Times New Roman" w:hAnsi="Times New Roman" w:cs="Times New Roman"/>
          <w:b/>
          <w:sz w:val="22"/>
          <w:szCs w:val="22"/>
        </w:rPr>
        <w:t xml:space="preserve"> </w:t>
      </w:r>
      <w:r w:rsidRPr="00AC547C">
        <w:rPr>
          <w:rFonts w:ascii="Times New Roman" w:hAnsi="Times New Roman" w:cs="Times New Roman"/>
          <w:b/>
          <w:w w:val="107"/>
          <w:sz w:val="22"/>
          <w:szCs w:val="22"/>
        </w:rPr>
        <w:t>in</w:t>
      </w:r>
      <w:r w:rsidRPr="00AC547C">
        <w:rPr>
          <w:rFonts w:ascii="Times New Roman" w:hAnsi="Times New Roman" w:cs="Times New Roman"/>
          <w:b/>
          <w:sz w:val="22"/>
          <w:szCs w:val="22"/>
        </w:rPr>
        <w:t xml:space="preserve"> </w:t>
      </w:r>
      <w:r w:rsidRPr="00AC547C">
        <w:rPr>
          <w:rFonts w:ascii="Times New Roman" w:hAnsi="Times New Roman" w:cs="Times New Roman"/>
          <w:b/>
          <w:w w:val="107"/>
          <w:sz w:val="22"/>
          <w:szCs w:val="22"/>
        </w:rPr>
        <w:t>in</w:t>
      </w:r>
      <w:r w:rsidRPr="00AC547C">
        <w:rPr>
          <w:rFonts w:ascii="Times New Roman" w:hAnsi="Times New Roman" w:cs="Times New Roman"/>
          <w:b/>
          <w:w w:val="35"/>
          <w:sz w:val="22"/>
          <w:szCs w:val="22"/>
        </w:rPr>
        <w:t>-­</w:t>
      </w:r>
      <w:r w:rsidRPr="00AC547C">
        <w:rPr>
          <w:b/>
          <w:w w:val="35"/>
          <w:sz w:val="22"/>
          <w:szCs w:val="22"/>
        </w:rPr>
        <w:t>‐</w:t>
      </w:r>
      <w:r w:rsidRPr="00AC547C">
        <w:rPr>
          <w:rFonts w:ascii="Times New Roman" w:hAnsi="Times New Roman" w:cs="Times New Roman"/>
          <w:b/>
          <w:w w:val="107"/>
          <w:sz w:val="22"/>
          <w:szCs w:val="22"/>
        </w:rPr>
        <w:t>class</w:t>
      </w:r>
      <w:r w:rsidRPr="00AC547C">
        <w:rPr>
          <w:rFonts w:ascii="Times New Roman" w:hAnsi="Times New Roman" w:cs="Times New Roman"/>
          <w:b/>
          <w:sz w:val="22"/>
          <w:szCs w:val="22"/>
        </w:rPr>
        <w:t xml:space="preserve"> </w:t>
      </w:r>
      <w:r w:rsidRPr="00AC547C">
        <w:rPr>
          <w:rFonts w:ascii="Times New Roman" w:hAnsi="Times New Roman" w:cs="Times New Roman"/>
          <w:b/>
          <w:w w:val="107"/>
          <w:sz w:val="22"/>
          <w:szCs w:val="22"/>
        </w:rPr>
        <w:t>exercises</w:t>
      </w:r>
      <w:r w:rsidRPr="00AC547C">
        <w:rPr>
          <w:rFonts w:ascii="Times New Roman" w:hAnsi="Times New Roman" w:cs="Times New Roman"/>
          <w:b/>
          <w:sz w:val="22"/>
          <w:szCs w:val="22"/>
        </w:rPr>
        <w:t xml:space="preserve"> </w:t>
      </w:r>
      <w:r w:rsidRPr="00AC547C">
        <w:rPr>
          <w:rFonts w:ascii="Times New Roman" w:hAnsi="Times New Roman" w:cs="Times New Roman"/>
          <w:b/>
          <w:w w:val="107"/>
          <w:sz w:val="22"/>
          <w:szCs w:val="22"/>
        </w:rPr>
        <w:t>and</w:t>
      </w:r>
      <w:r w:rsidRPr="00AC547C">
        <w:rPr>
          <w:rFonts w:ascii="Times New Roman" w:hAnsi="Times New Roman" w:cs="Times New Roman"/>
          <w:b/>
          <w:sz w:val="22"/>
          <w:szCs w:val="22"/>
        </w:rPr>
        <w:t xml:space="preserve"> </w:t>
      </w:r>
      <w:r w:rsidRPr="00AC547C">
        <w:rPr>
          <w:rFonts w:ascii="Times New Roman" w:hAnsi="Times New Roman" w:cs="Times New Roman"/>
          <w:b/>
          <w:w w:val="107"/>
          <w:sz w:val="22"/>
          <w:szCs w:val="22"/>
        </w:rPr>
        <w:t>activities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in</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order</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to</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practice</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counseling</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 xml:space="preserve">skills </w:t>
      </w:r>
      <w:r w:rsidRPr="00AC547C">
        <w:rPr>
          <w:rFonts w:ascii="Times New Roman" w:hAnsi="Times New Roman" w:cs="Times New Roman"/>
          <w:sz w:val="22"/>
          <w:szCs w:val="22"/>
        </w:rPr>
        <w:t>and reflect on their learning experiences.</w:t>
      </w:r>
    </w:p>
    <w:p w14:paraId="5274AE23" w14:textId="77777777" w:rsidR="00F229B3" w:rsidRPr="00AC547C" w:rsidRDefault="00F229B3" w:rsidP="00CF6947">
      <w:pPr>
        <w:pStyle w:val="BodyText"/>
        <w:spacing w:line="264" w:lineRule="auto"/>
        <w:ind w:left="696" w:right="1558" w:hanging="360"/>
        <w:rPr>
          <w:rFonts w:ascii="Times New Roman" w:hAnsi="Times New Roman" w:cs="Times New Roman"/>
          <w:sz w:val="22"/>
          <w:szCs w:val="22"/>
        </w:rPr>
      </w:pPr>
      <w:r w:rsidRPr="00AC547C">
        <w:rPr>
          <w:rFonts w:ascii="Times New Roman" w:hAnsi="Times New Roman" w:cs="Times New Roman"/>
          <w:w w:val="105"/>
          <w:sz w:val="22"/>
          <w:szCs w:val="22"/>
        </w:rPr>
        <w:t xml:space="preserve">4.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rPr>
        <w:t xml:space="preserve">Students will participate in four (4) digitally </w:t>
      </w:r>
      <w:r w:rsidRPr="00AC547C">
        <w:rPr>
          <w:rFonts w:ascii="Times New Roman" w:hAnsi="Times New Roman" w:cs="Times New Roman"/>
          <w:b/>
          <w:w w:val="105"/>
          <w:sz w:val="22"/>
          <w:szCs w:val="22"/>
        </w:rPr>
        <w:t>recorded mock counseling sessions</w:t>
      </w:r>
      <w:r w:rsidRPr="00AC547C">
        <w:rPr>
          <w:rFonts w:ascii="Times New Roman" w:hAnsi="Times New Roman" w:cs="Times New Roman"/>
          <w:w w:val="105"/>
          <w:sz w:val="22"/>
          <w:szCs w:val="22"/>
        </w:rPr>
        <w:t>. Each session</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will be graded on the counseling skills identified in Grading Rubrics found on Canvas. Taping will occur outside of class meeting times. Students are expected to be dependable and responsible in regard to attending scheduled recording times with partners and in their treatment of the lab</w:t>
      </w:r>
      <w:r w:rsidRPr="00AC547C">
        <w:rPr>
          <w:rFonts w:ascii="Times New Roman" w:hAnsi="Times New Roman" w:cs="Times New Roman"/>
          <w:spacing w:val="-3"/>
          <w:w w:val="105"/>
          <w:sz w:val="22"/>
          <w:szCs w:val="22"/>
        </w:rPr>
        <w:t xml:space="preserve"> </w:t>
      </w:r>
      <w:r w:rsidRPr="00AC547C">
        <w:rPr>
          <w:rFonts w:ascii="Times New Roman" w:hAnsi="Times New Roman" w:cs="Times New Roman"/>
          <w:w w:val="105"/>
          <w:sz w:val="22"/>
          <w:szCs w:val="22"/>
        </w:rPr>
        <w:t>space.</w:t>
      </w:r>
    </w:p>
    <w:p w14:paraId="614961E2" w14:textId="77777777" w:rsidR="00F229B3" w:rsidRPr="00AC547C" w:rsidRDefault="00F229B3" w:rsidP="00CF6947">
      <w:pPr>
        <w:pStyle w:val="BodyText"/>
        <w:spacing w:before="4"/>
        <w:ind w:left="1233" w:right="1595"/>
        <w:rPr>
          <w:rFonts w:ascii="Times New Roman" w:hAnsi="Times New Roman" w:cs="Times New Roman"/>
          <w:sz w:val="22"/>
          <w:szCs w:val="22"/>
        </w:rPr>
      </w:pPr>
      <w:proofErr w:type="spellStart"/>
      <w:r w:rsidRPr="00AC547C">
        <w:rPr>
          <w:rFonts w:ascii="Times New Roman" w:hAnsi="Times New Roman" w:cs="Times New Roman"/>
          <w:sz w:val="22"/>
          <w:szCs w:val="22"/>
        </w:rPr>
        <w:t>a</w:t>
      </w:r>
      <w:proofErr w:type="spellEnd"/>
      <w:r w:rsidRPr="00AC547C">
        <w:rPr>
          <w:rFonts w:ascii="Times New Roman" w:hAnsi="Times New Roman" w:cs="Times New Roman"/>
          <w:sz w:val="22"/>
          <w:szCs w:val="22"/>
        </w:rPr>
        <w:t xml:space="preserve">)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For the individual counseling sessions “clients” will be drawn from class membership.</w:t>
      </w:r>
    </w:p>
    <w:p w14:paraId="573D0DE4" w14:textId="77777777" w:rsidR="00F229B3" w:rsidRPr="00AC547C" w:rsidRDefault="00F229B3" w:rsidP="00CF6947">
      <w:pPr>
        <w:pStyle w:val="BodyText"/>
        <w:spacing w:before="4"/>
        <w:ind w:left="1233" w:right="1595"/>
        <w:rPr>
          <w:rFonts w:ascii="Times New Roman" w:hAnsi="Times New Roman" w:cs="Times New Roman"/>
          <w:sz w:val="22"/>
          <w:szCs w:val="22"/>
        </w:rPr>
      </w:pPr>
      <w:r w:rsidRPr="00AC547C">
        <w:rPr>
          <w:rFonts w:ascii="Times New Roman" w:hAnsi="Times New Roman" w:cs="Times New Roman"/>
          <w:w w:val="105"/>
          <w:sz w:val="22"/>
          <w:szCs w:val="22"/>
        </w:rPr>
        <w:t>b)   For each session, you must demonstrate the required skills. Failure to demonstrate these skills may result in students having to rerecord the session.</w:t>
      </w:r>
    </w:p>
    <w:p w14:paraId="5C4AC828" w14:textId="77777777" w:rsidR="00F229B3" w:rsidRPr="00AC547C" w:rsidRDefault="00F229B3" w:rsidP="00CF6947">
      <w:pPr>
        <w:pStyle w:val="BodyText"/>
        <w:spacing w:before="2" w:line="264" w:lineRule="auto"/>
        <w:ind w:left="696" w:right="1558" w:hanging="360"/>
        <w:rPr>
          <w:rFonts w:ascii="Times New Roman" w:hAnsi="Times New Roman" w:cs="Times New Roman"/>
          <w:sz w:val="22"/>
          <w:szCs w:val="22"/>
        </w:rPr>
      </w:pPr>
      <w:r w:rsidRPr="00AC547C">
        <w:rPr>
          <w:rFonts w:ascii="Times New Roman" w:hAnsi="Times New Roman" w:cs="Times New Roman"/>
          <w:sz w:val="22"/>
          <w:szCs w:val="22"/>
        </w:rPr>
        <w:t xml:space="preserve">5.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 xml:space="preserve">Students will be required to complete </w:t>
      </w:r>
      <w:r w:rsidRPr="00AC547C">
        <w:rPr>
          <w:rFonts w:ascii="Times New Roman" w:hAnsi="Times New Roman" w:cs="Times New Roman"/>
          <w:b/>
          <w:sz w:val="22"/>
          <w:szCs w:val="22"/>
        </w:rPr>
        <w:t xml:space="preserve">written assignments and documentation </w:t>
      </w:r>
      <w:r w:rsidRPr="00AC547C">
        <w:rPr>
          <w:rFonts w:ascii="Times New Roman" w:hAnsi="Times New Roman" w:cs="Times New Roman"/>
          <w:sz w:val="22"/>
          <w:szCs w:val="22"/>
        </w:rPr>
        <w:t>for recorded sessions as</w:t>
      </w:r>
      <w:r w:rsidRPr="00AC547C">
        <w:rPr>
          <w:rFonts w:ascii="Times New Roman" w:hAnsi="Times New Roman" w:cs="Times New Roman"/>
          <w:spacing w:val="10"/>
          <w:sz w:val="22"/>
          <w:szCs w:val="22"/>
        </w:rPr>
        <w:t xml:space="preserve"> </w:t>
      </w:r>
      <w:r w:rsidRPr="00AC547C">
        <w:rPr>
          <w:rFonts w:ascii="Times New Roman" w:hAnsi="Times New Roman" w:cs="Times New Roman"/>
          <w:sz w:val="22"/>
          <w:szCs w:val="22"/>
        </w:rPr>
        <w:t>follows:</w:t>
      </w:r>
    </w:p>
    <w:p w14:paraId="3BED88B0" w14:textId="77777777" w:rsidR="00F229B3" w:rsidRPr="00AC547C" w:rsidRDefault="00F229B3" w:rsidP="00CF6947">
      <w:pPr>
        <w:pStyle w:val="BodyText"/>
        <w:spacing w:line="264" w:lineRule="auto"/>
        <w:ind w:left="1417" w:right="1125" w:hanging="360"/>
        <w:rPr>
          <w:rFonts w:ascii="Times New Roman" w:hAnsi="Times New Roman" w:cs="Times New Roman"/>
          <w:sz w:val="22"/>
          <w:szCs w:val="22"/>
        </w:rPr>
      </w:pPr>
      <w:r w:rsidRPr="00AC547C">
        <w:rPr>
          <w:rFonts w:ascii="Times New Roman" w:hAnsi="Times New Roman" w:cs="Times New Roman"/>
          <w:w w:val="105"/>
          <w:sz w:val="22"/>
          <w:szCs w:val="22"/>
        </w:rPr>
        <w:t xml:space="preserve">a) </w:t>
      </w:r>
      <w:r w:rsidRPr="00AC547C">
        <w:rPr>
          <w:rFonts w:ascii="Times New Roman" w:hAnsi="Times New Roman" w:cs="Times New Roman"/>
          <w:w w:val="85"/>
          <w:sz w:val="22"/>
          <w:szCs w:val="22"/>
        </w:rPr>
        <w:t xml:space="preserve">  </w:t>
      </w:r>
      <w:r w:rsidRPr="00AC547C">
        <w:rPr>
          <w:rFonts w:ascii="Times New Roman" w:hAnsi="Times New Roman" w:cs="Times New Roman"/>
          <w:w w:val="105"/>
          <w:sz w:val="22"/>
          <w:szCs w:val="22"/>
        </w:rPr>
        <w:t xml:space="preserve">Reflection Paper 1: Students will read and reflect on challenges commonly encountered </w:t>
      </w:r>
      <w:r w:rsidRPr="00AC547C">
        <w:rPr>
          <w:rFonts w:ascii="Times New Roman" w:hAnsi="Times New Roman" w:cs="Times New Roman"/>
          <w:spacing w:val="1"/>
          <w:w w:val="107"/>
          <w:sz w:val="22"/>
          <w:szCs w:val="22"/>
        </w:rPr>
        <w:t>b</w:t>
      </w:r>
      <w:r w:rsidRPr="00AC547C">
        <w:rPr>
          <w:rFonts w:ascii="Times New Roman" w:hAnsi="Times New Roman" w:cs="Times New Roman"/>
          <w:w w:val="107"/>
          <w:sz w:val="22"/>
          <w:szCs w:val="22"/>
        </w:rPr>
        <w:t>y</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beg</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nn</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w:t>
      </w:r>
      <w:r w:rsidRPr="00AC547C">
        <w:rPr>
          <w:rFonts w:ascii="Times New Roman" w:hAnsi="Times New Roman" w:cs="Times New Roman"/>
          <w:w w:val="107"/>
          <w:sz w:val="22"/>
          <w:szCs w:val="22"/>
        </w:rPr>
        <w:t>g</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he</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pe</w:t>
      </w:r>
      <w:r w:rsidRPr="00AC547C">
        <w:rPr>
          <w:rFonts w:ascii="Times New Roman" w:hAnsi="Times New Roman" w:cs="Times New Roman"/>
          <w:w w:val="107"/>
          <w:sz w:val="22"/>
          <w:szCs w:val="22"/>
        </w:rPr>
        <w:t>rs</w:t>
      </w:r>
      <w:r w:rsidRPr="00AC547C">
        <w:rPr>
          <w:rFonts w:ascii="Times New Roman" w:hAnsi="Times New Roman" w:cs="Times New Roman"/>
          <w:spacing w:val="5"/>
          <w:sz w:val="22"/>
          <w:szCs w:val="22"/>
        </w:rPr>
        <w:t xml:space="preserve"> </w:t>
      </w:r>
      <w:r w:rsidRPr="00AC547C">
        <w:rPr>
          <w:rFonts w:ascii="Times New Roman" w:hAnsi="Times New Roman" w:cs="Times New Roman"/>
          <w:w w:val="107"/>
          <w:sz w:val="22"/>
          <w:szCs w:val="22"/>
        </w:rPr>
        <w:t>(</w:t>
      </w:r>
      <w:r w:rsidRPr="00AC547C">
        <w:rPr>
          <w:rFonts w:ascii="Times New Roman" w:hAnsi="Times New Roman" w:cs="Times New Roman"/>
          <w:spacing w:val="1"/>
          <w:w w:val="107"/>
          <w:sz w:val="22"/>
          <w:szCs w:val="22"/>
        </w:rPr>
        <w:t>Co</w:t>
      </w:r>
      <w:r w:rsidRPr="00AC547C">
        <w:rPr>
          <w:rFonts w:ascii="Times New Roman" w:hAnsi="Times New Roman" w:cs="Times New Roman"/>
          <w:w w:val="107"/>
          <w:sz w:val="22"/>
          <w:szCs w:val="22"/>
        </w:rPr>
        <w:t>r</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r</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&amp;</w:t>
      </w:r>
      <w:r w:rsidRPr="00AC547C">
        <w:rPr>
          <w:rFonts w:ascii="Times New Roman" w:hAnsi="Times New Roman" w:cs="Times New Roman"/>
          <w:spacing w:val="7"/>
          <w:sz w:val="22"/>
          <w:szCs w:val="22"/>
        </w:rPr>
        <w:t xml:space="preserve"> </w:t>
      </w:r>
      <w:r w:rsidRPr="00AC547C">
        <w:rPr>
          <w:rFonts w:ascii="Times New Roman" w:hAnsi="Times New Roman" w:cs="Times New Roman"/>
          <w:spacing w:val="2"/>
          <w:w w:val="107"/>
          <w:sz w:val="22"/>
          <w:szCs w:val="22"/>
        </w:rPr>
        <w:t>H</w:t>
      </w:r>
      <w:r w:rsidRPr="00AC547C">
        <w:rPr>
          <w:rFonts w:ascii="Times New Roman" w:hAnsi="Times New Roman" w:cs="Times New Roman"/>
          <w:spacing w:val="1"/>
          <w:w w:val="107"/>
          <w:sz w:val="22"/>
          <w:szCs w:val="22"/>
        </w:rPr>
        <w:t>ackne</w:t>
      </w:r>
      <w:r w:rsidRPr="00AC547C">
        <w:rPr>
          <w:rFonts w:ascii="Times New Roman" w:hAnsi="Times New Roman" w:cs="Times New Roman"/>
          <w:w w:val="107"/>
          <w:sz w:val="22"/>
          <w:szCs w:val="22"/>
        </w:rPr>
        <w:t>y</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Ch</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10</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Eac</w:t>
      </w:r>
      <w:r w:rsidRPr="00AC547C">
        <w:rPr>
          <w:rFonts w:ascii="Times New Roman" w:hAnsi="Times New Roman" w:cs="Times New Roman"/>
          <w:w w:val="107"/>
          <w:sz w:val="22"/>
          <w:szCs w:val="22"/>
        </w:rPr>
        <w:t>h</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uden</w:t>
      </w:r>
      <w:r w:rsidRPr="00AC547C">
        <w:rPr>
          <w:rFonts w:ascii="Times New Roman" w:hAnsi="Times New Roman" w:cs="Times New Roman"/>
          <w:w w:val="107"/>
          <w:sz w:val="22"/>
          <w:szCs w:val="22"/>
        </w:rPr>
        <w:t>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3"/>
          <w:w w:val="107"/>
          <w:sz w:val="22"/>
          <w:szCs w:val="22"/>
        </w:rPr>
        <w:t>w</w:t>
      </w:r>
      <w:r w:rsidRPr="00AC547C">
        <w:rPr>
          <w:rFonts w:ascii="Times New Roman" w:hAnsi="Times New Roman" w:cs="Times New Roman"/>
          <w:w w:val="107"/>
          <w:sz w:val="22"/>
          <w:szCs w:val="22"/>
        </w:rPr>
        <w:t>ill</w:t>
      </w:r>
      <w:r w:rsidRPr="00AC547C">
        <w:rPr>
          <w:rFonts w:ascii="Times New Roman" w:hAnsi="Times New Roman" w:cs="Times New Roman"/>
          <w:spacing w:val="5"/>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he</w:t>
      </w:r>
      <w:r w:rsidRPr="00AC547C">
        <w:rPr>
          <w:rFonts w:ascii="Times New Roman" w:hAnsi="Times New Roman" w:cs="Times New Roman"/>
          <w:w w:val="107"/>
          <w:sz w:val="22"/>
          <w:szCs w:val="22"/>
        </w:rPr>
        <w:t>n</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w</w:t>
      </w:r>
      <w:r w:rsidRPr="00AC547C">
        <w:rPr>
          <w:rFonts w:ascii="Times New Roman" w:hAnsi="Times New Roman" w:cs="Times New Roman"/>
          <w:w w:val="107"/>
          <w:sz w:val="22"/>
          <w:szCs w:val="22"/>
        </w:rPr>
        <w:t>rite</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3</w:t>
      </w:r>
      <w:r w:rsidRPr="00AC547C">
        <w:rPr>
          <w:rFonts w:ascii="Times New Roman" w:hAnsi="Times New Roman" w:cs="Times New Roman"/>
          <w:w w:val="35"/>
          <w:sz w:val="22"/>
          <w:szCs w:val="22"/>
        </w:rPr>
        <w:t>-­</w:t>
      </w:r>
      <w:r w:rsidRPr="00AC547C">
        <w:rPr>
          <w:w w:val="35"/>
          <w:sz w:val="22"/>
          <w:szCs w:val="22"/>
        </w:rPr>
        <w:t>‐</w:t>
      </w:r>
      <w:proofErr w:type="gramStart"/>
      <w:r w:rsidRPr="00AC547C">
        <w:rPr>
          <w:rFonts w:ascii="Times New Roman" w:hAnsi="Times New Roman" w:cs="Times New Roman"/>
          <w:w w:val="107"/>
          <w:sz w:val="22"/>
          <w:szCs w:val="22"/>
        </w:rPr>
        <w:t>5</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pag</w:t>
      </w:r>
      <w:r w:rsidRPr="00AC547C">
        <w:rPr>
          <w:rFonts w:ascii="Times New Roman" w:hAnsi="Times New Roman" w:cs="Times New Roman"/>
          <w:w w:val="107"/>
          <w:sz w:val="22"/>
          <w:szCs w:val="22"/>
        </w:rPr>
        <w:t>e</w:t>
      </w:r>
      <w:proofErr w:type="gramEnd"/>
      <w:r w:rsidRPr="00AC547C">
        <w:rPr>
          <w:rFonts w:ascii="Times New Roman" w:hAnsi="Times New Roman" w:cs="Times New Roman"/>
          <w:w w:val="107"/>
          <w:sz w:val="22"/>
          <w:szCs w:val="22"/>
        </w:rPr>
        <w:t xml:space="preserve"> </w:t>
      </w:r>
      <w:r w:rsidRPr="00AC547C">
        <w:rPr>
          <w:rFonts w:ascii="Times New Roman" w:hAnsi="Times New Roman" w:cs="Times New Roman"/>
          <w:w w:val="105"/>
          <w:sz w:val="22"/>
          <w:szCs w:val="22"/>
        </w:rPr>
        <w:t>reflection on what challenges he or she anticipates encountering given his or her unique history and cultural background. Students will document their reflections of these anticipated challenges and develop strategies for how to manage such</w:t>
      </w:r>
      <w:r w:rsidRPr="00AC547C">
        <w:rPr>
          <w:rFonts w:ascii="Times New Roman" w:hAnsi="Times New Roman" w:cs="Times New Roman"/>
          <w:spacing w:val="32"/>
          <w:w w:val="105"/>
          <w:sz w:val="22"/>
          <w:szCs w:val="22"/>
        </w:rPr>
        <w:t xml:space="preserve"> </w:t>
      </w:r>
      <w:r w:rsidRPr="00AC547C">
        <w:rPr>
          <w:rFonts w:ascii="Times New Roman" w:hAnsi="Times New Roman" w:cs="Times New Roman"/>
          <w:w w:val="105"/>
          <w:sz w:val="22"/>
          <w:szCs w:val="22"/>
        </w:rPr>
        <w:t>challenges.</w:t>
      </w:r>
    </w:p>
    <w:p w14:paraId="22A19FD5" w14:textId="260EDDBC" w:rsidR="00F229B3" w:rsidRPr="00AC547C" w:rsidRDefault="00F229B3" w:rsidP="00CF6947">
      <w:pPr>
        <w:pStyle w:val="BodyText"/>
        <w:spacing w:line="264" w:lineRule="auto"/>
        <w:ind w:left="1417" w:right="1125" w:hanging="360"/>
        <w:rPr>
          <w:rFonts w:ascii="Times New Roman" w:hAnsi="Times New Roman" w:cs="Times New Roman"/>
          <w:sz w:val="22"/>
          <w:szCs w:val="22"/>
        </w:rPr>
      </w:pPr>
      <w:r w:rsidRPr="00AC547C">
        <w:rPr>
          <w:rFonts w:ascii="Times New Roman" w:hAnsi="Times New Roman" w:cs="Times New Roman"/>
          <w:w w:val="105"/>
          <w:sz w:val="22"/>
          <w:szCs w:val="22"/>
        </w:rPr>
        <w:lastRenderedPageBreak/>
        <w:t xml:space="preserve">b)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rPr>
        <w:t xml:space="preserve">Practice Session Reflection Paper 2: Students will view their recorded practice session in </w:t>
      </w:r>
      <w:r w:rsidRPr="00AC547C">
        <w:rPr>
          <w:rFonts w:ascii="Times New Roman" w:hAnsi="Times New Roman" w:cs="Times New Roman"/>
          <w:w w:val="107"/>
          <w:sz w:val="22"/>
          <w:szCs w:val="22"/>
        </w:rPr>
        <w:t>f</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ll</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an</w:t>
      </w:r>
      <w:r w:rsidRPr="00AC547C">
        <w:rPr>
          <w:rFonts w:ascii="Times New Roman" w:hAnsi="Times New Roman" w:cs="Times New Roman"/>
          <w:w w:val="107"/>
          <w:sz w:val="22"/>
          <w:szCs w:val="22"/>
        </w:rPr>
        <w:t>d</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rite</w:t>
      </w:r>
      <w:r w:rsidRPr="00AC547C">
        <w:rPr>
          <w:rFonts w:ascii="Times New Roman" w:hAnsi="Times New Roman" w:cs="Times New Roman"/>
          <w:spacing w:val="2"/>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1"/>
          <w:w w:val="107"/>
          <w:sz w:val="22"/>
          <w:szCs w:val="22"/>
        </w:rPr>
        <w:t>2</w:t>
      </w:r>
      <w:r w:rsidRPr="00AC547C">
        <w:rPr>
          <w:rFonts w:ascii="Times New Roman" w:hAnsi="Times New Roman" w:cs="Times New Roman"/>
          <w:w w:val="35"/>
          <w:sz w:val="22"/>
          <w:szCs w:val="22"/>
        </w:rPr>
        <w:t>-­</w:t>
      </w:r>
      <w:r w:rsidRPr="00AC547C">
        <w:rPr>
          <w:w w:val="35"/>
          <w:sz w:val="22"/>
          <w:szCs w:val="22"/>
        </w:rPr>
        <w:t>‐</w:t>
      </w:r>
      <w:proofErr w:type="gramStart"/>
      <w:r w:rsidRPr="00AC547C">
        <w:rPr>
          <w:rFonts w:ascii="Times New Roman" w:hAnsi="Times New Roman" w:cs="Times New Roman"/>
          <w:w w:val="107"/>
          <w:sz w:val="22"/>
          <w:szCs w:val="22"/>
        </w:rPr>
        <w:t>4</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1"/>
          <w:w w:val="107"/>
          <w:sz w:val="22"/>
          <w:szCs w:val="22"/>
        </w:rPr>
        <w:t>pag</w:t>
      </w:r>
      <w:r w:rsidRPr="00AC547C">
        <w:rPr>
          <w:rFonts w:ascii="Times New Roman" w:hAnsi="Times New Roman" w:cs="Times New Roman"/>
          <w:w w:val="107"/>
          <w:sz w:val="22"/>
          <w:szCs w:val="22"/>
        </w:rPr>
        <w:t>e</w:t>
      </w:r>
      <w:proofErr w:type="gramEnd"/>
      <w:r w:rsidRPr="00AC547C">
        <w:rPr>
          <w:rFonts w:ascii="Times New Roman" w:hAnsi="Times New Roman" w:cs="Times New Roman"/>
          <w:spacing w:val="2"/>
          <w:sz w:val="22"/>
          <w:szCs w:val="22"/>
        </w:rPr>
        <w:t xml:space="preserve"> </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fl</w:t>
      </w:r>
      <w:r w:rsidRPr="00AC547C">
        <w:rPr>
          <w:rFonts w:ascii="Times New Roman" w:hAnsi="Times New Roman" w:cs="Times New Roman"/>
          <w:spacing w:val="1"/>
          <w:w w:val="107"/>
          <w:sz w:val="22"/>
          <w:szCs w:val="22"/>
        </w:rPr>
        <w:t>ec</w:t>
      </w:r>
      <w:r w:rsidRPr="00AC547C">
        <w:rPr>
          <w:rFonts w:ascii="Times New Roman" w:hAnsi="Times New Roman" w:cs="Times New Roman"/>
          <w:w w:val="107"/>
          <w:sz w:val="22"/>
          <w:szCs w:val="22"/>
        </w:rPr>
        <w:t>ti</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1"/>
          <w:w w:val="107"/>
          <w:sz w:val="22"/>
          <w:szCs w:val="22"/>
        </w:rPr>
        <w:t>pape</w:t>
      </w:r>
      <w:r w:rsidRPr="00AC547C">
        <w:rPr>
          <w:rFonts w:ascii="Times New Roman" w:hAnsi="Times New Roman" w:cs="Times New Roman"/>
          <w:w w:val="107"/>
          <w:sz w:val="22"/>
          <w:szCs w:val="22"/>
        </w:rPr>
        <w:t>r.</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Sk</w:t>
      </w:r>
      <w:r w:rsidRPr="00AC547C">
        <w:rPr>
          <w:rFonts w:ascii="Times New Roman" w:hAnsi="Times New Roman" w:cs="Times New Roman"/>
          <w:w w:val="107"/>
          <w:sz w:val="22"/>
          <w:szCs w:val="22"/>
        </w:rPr>
        <w:t>ills</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1"/>
          <w:w w:val="107"/>
          <w:sz w:val="22"/>
          <w:szCs w:val="22"/>
        </w:rPr>
        <w:t>eva</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ua</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d</w:t>
      </w:r>
      <w:r w:rsidRPr="00AC547C">
        <w:rPr>
          <w:rFonts w:ascii="Times New Roman" w:hAnsi="Times New Roman" w:cs="Times New Roman"/>
          <w:spacing w:val="2"/>
          <w:sz w:val="22"/>
          <w:szCs w:val="22"/>
        </w:rPr>
        <w:t xml:space="preserve"> </w:t>
      </w:r>
      <w:r w:rsidRPr="00AC547C">
        <w:rPr>
          <w:rFonts w:ascii="Times New Roman" w:hAnsi="Times New Roman" w:cs="Times New Roman"/>
          <w:spacing w:val="1"/>
          <w:w w:val="107"/>
          <w:sz w:val="22"/>
          <w:szCs w:val="22"/>
        </w:rPr>
        <w:t>sh</w:t>
      </w:r>
      <w:r w:rsidRPr="00AC547C">
        <w:rPr>
          <w:rFonts w:ascii="Times New Roman" w:hAnsi="Times New Roman" w:cs="Times New Roman"/>
          <w:spacing w:val="2"/>
          <w:w w:val="107"/>
          <w:sz w:val="22"/>
          <w:szCs w:val="22"/>
        </w:rPr>
        <w:t>o</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ld</w:t>
      </w:r>
      <w:r w:rsidRPr="00AC547C">
        <w:rPr>
          <w:rFonts w:ascii="Times New Roman" w:hAnsi="Times New Roman" w:cs="Times New Roman"/>
          <w:spacing w:val="2"/>
          <w:sz w:val="22"/>
          <w:szCs w:val="22"/>
        </w:rPr>
        <w:t xml:space="preserve"> </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nc</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ud</w:t>
      </w:r>
      <w:r w:rsidRPr="00AC547C">
        <w:rPr>
          <w:rFonts w:ascii="Times New Roman" w:hAnsi="Times New Roman" w:cs="Times New Roman"/>
          <w:w w:val="107"/>
          <w:sz w:val="22"/>
          <w:szCs w:val="22"/>
        </w:rPr>
        <w:t>e</w:t>
      </w:r>
      <w:r w:rsidRPr="00AC547C">
        <w:rPr>
          <w:rFonts w:ascii="Times New Roman" w:hAnsi="Times New Roman" w:cs="Times New Roman"/>
          <w:spacing w:val="2"/>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w:t>
      </w:r>
      <w:r w:rsidRPr="00AC547C">
        <w:rPr>
          <w:rFonts w:ascii="Times New Roman" w:hAnsi="Times New Roman" w:cs="Times New Roman"/>
          <w:w w:val="107"/>
          <w:sz w:val="22"/>
          <w:szCs w:val="22"/>
        </w:rPr>
        <w:t>e</w:t>
      </w:r>
      <w:r w:rsidRPr="00AC547C">
        <w:rPr>
          <w:rFonts w:ascii="Times New Roman" w:hAnsi="Times New Roman" w:cs="Times New Roman"/>
          <w:spacing w:val="2"/>
          <w:sz w:val="22"/>
          <w:szCs w:val="22"/>
        </w:rPr>
        <w:t xml:space="preserve"> </w:t>
      </w:r>
      <w:r w:rsidRPr="00AC547C">
        <w:rPr>
          <w:rFonts w:ascii="Times New Roman" w:hAnsi="Times New Roman" w:cs="Times New Roman"/>
          <w:w w:val="107"/>
          <w:sz w:val="22"/>
          <w:szCs w:val="22"/>
        </w:rPr>
        <w:t>f</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ll</w:t>
      </w:r>
      <w:r w:rsidRPr="00AC547C">
        <w:rPr>
          <w:rFonts w:ascii="Times New Roman" w:hAnsi="Times New Roman" w:cs="Times New Roman"/>
          <w:spacing w:val="2"/>
          <w:w w:val="107"/>
          <w:sz w:val="22"/>
          <w:szCs w:val="22"/>
        </w:rPr>
        <w:t>o</w:t>
      </w:r>
      <w:r w:rsidRPr="00AC547C">
        <w:rPr>
          <w:rFonts w:ascii="Times New Roman" w:hAnsi="Times New Roman" w:cs="Times New Roman"/>
          <w:spacing w:val="3"/>
          <w:w w:val="107"/>
          <w:sz w:val="22"/>
          <w:szCs w:val="22"/>
        </w:rPr>
        <w:t>w</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ng</w:t>
      </w:r>
      <w:r w:rsidRPr="00AC547C">
        <w:rPr>
          <w:rFonts w:ascii="Times New Roman" w:hAnsi="Times New Roman" w:cs="Times New Roman"/>
          <w:w w:val="107"/>
          <w:sz w:val="22"/>
          <w:szCs w:val="22"/>
        </w:rPr>
        <w:t xml:space="preserve">: </w:t>
      </w:r>
      <w:r w:rsidRPr="00AC547C">
        <w:rPr>
          <w:rFonts w:ascii="Times New Roman" w:hAnsi="Times New Roman" w:cs="Times New Roman"/>
          <w:w w:val="105"/>
          <w:sz w:val="22"/>
          <w:szCs w:val="22"/>
        </w:rPr>
        <w:t>Providing informed consent including limitations of confidentiality, eye contact, vocal qualities, verbal tracking, body language, open questions, closed questions, and intentionality. The paper must include the student’s evaluation of skill strengths demonstrated in the recorded session as well as skills that the student identifies need improvement. Students should also reflec</w:t>
      </w:r>
      <w:r w:rsidR="00CF6947" w:rsidRPr="00AC547C">
        <w:rPr>
          <w:rFonts w:ascii="Times New Roman" w:hAnsi="Times New Roman" w:cs="Times New Roman"/>
          <w:w w:val="105"/>
          <w:sz w:val="22"/>
          <w:szCs w:val="22"/>
        </w:rPr>
        <w:t xml:space="preserve">t on their internal experience </w:t>
      </w:r>
      <w:proofErr w:type="gramStart"/>
      <w:r w:rsidRPr="00AC547C">
        <w:rPr>
          <w:rFonts w:ascii="Times New Roman" w:hAnsi="Times New Roman" w:cs="Times New Roman"/>
          <w:w w:val="105"/>
          <w:sz w:val="22"/>
          <w:szCs w:val="22"/>
        </w:rPr>
        <w:t>during  the</w:t>
      </w:r>
      <w:proofErr w:type="gramEnd"/>
      <w:r w:rsidRPr="00AC547C">
        <w:rPr>
          <w:rFonts w:ascii="Times New Roman" w:hAnsi="Times New Roman" w:cs="Times New Roman"/>
          <w:w w:val="105"/>
          <w:sz w:val="22"/>
          <w:szCs w:val="22"/>
        </w:rPr>
        <w:t xml:space="preserve"> session.</w:t>
      </w:r>
    </w:p>
    <w:p w14:paraId="2D7D6454" w14:textId="77777777" w:rsidR="00F229B3" w:rsidRPr="00AC547C" w:rsidRDefault="00F229B3" w:rsidP="00CF6947">
      <w:pPr>
        <w:spacing w:line="237" w:lineRule="exact"/>
        <w:ind w:left="1056"/>
        <w:rPr>
          <w:rFonts w:ascii="Times New Roman" w:hAnsi="Times New Roman" w:cs="Times New Roman"/>
        </w:rPr>
      </w:pPr>
      <w:r w:rsidRPr="00AC547C">
        <w:rPr>
          <w:rFonts w:ascii="Times New Roman" w:hAnsi="Times New Roman" w:cs="Times New Roman"/>
        </w:rPr>
        <w:t xml:space="preserve">c) </w:t>
      </w:r>
      <w:r w:rsidRPr="00AC547C">
        <w:rPr>
          <w:rFonts w:ascii="Times New Roman" w:hAnsi="Times New Roman" w:cs="Times New Roman"/>
          <w:w w:val="90"/>
        </w:rPr>
        <w:t xml:space="preserve">  </w:t>
      </w:r>
      <w:r w:rsidRPr="00AC547C">
        <w:rPr>
          <w:rFonts w:ascii="Times New Roman" w:hAnsi="Times New Roman" w:cs="Times New Roman"/>
        </w:rPr>
        <w:t>Session A</w:t>
      </w:r>
    </w:p>
    <w:p w14:paraId="3E7EBBF7" w14:textId="77777777" w:rsidR="00F229B3" w:rsidRPr="00AC547C" w:rsidRDefault="00F229B3" w:rsidP="00CF6947">
      <w:pPr>
        <w:pStyle w:val="BodyText"/>
        <w:spacing w:before="16" w:line="261" w:lineRule="auto"/>
        <w:ind w:left="2137" w:right="1279" w:hanging="360"/>
        <w:rPr>
          <w:rFonts w:ascii="Times New Roman" w:hAnsi="Times New Roman" w:cs="Times New Roman"/>
          <w:sz w:val="22"/>
          <w:szCs w:val="22"/>
        </w:rPr>
      </w:pPr>
      <w:r w:rsidRPr="00AC547C">
        <w:rPr>
          <w:rFonts w:ascii="Times New Roman" w:hAnsi="Times New Roman" w:cs="Times New Roman"/>
          <w:w w:val="105"/>
          <w:sz w:val="22"/>
          <w:szCs w:val="22"/>
        </w:rPr>
        <w:t xml:space="preserve">1.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rPr>
        <w:t>Students will complete an intake form with their mock client and turn in the completed form.</w:t>
      </w:r>
    </w:p>
    <w:p w14:paraId="1EFDB738" w14:textId="77777777" w:rsidR="00F229B3" w:rsidRPr="00AC547C" w:rsidRDefault="00F229B3" w:rsidP="00CF6947">
      <w:pPr>
        <w:pStyle w:val="BodyText"/>
        <w:spacing w:before="3" w:line="264" w:lineRule="auto"/>
        <w:ind w:left="2137" w:right="1285" w:hanging="360"/>
        <w:rPr>
          <w:rFonts w:ascii="Times New Roman" w:hAnsi="Times New Roman" w:cs="Times New Roman"/>
          <w:sz w:val="22"/>
          <w:szCs w:val="22"/>
        </w:rPr>
      </w:pPr>
      <w:r w:rsidRPr="00AC547C">
        <w:rPr>
          <w:rFonts w:ascii="Times New Roman" w:hAnsi="Times New Roman" w:cs="Times New Roman"/>
          <w:spacing w:val="2"/>
          <w:w w:val="103"/>
          <w:sz w:val="22"/>
          <w:szCs w:val="22"/>
        </w:rPr>
        <w:t>2</w:t>
      </w:r>
      <w:r w:rsidRPr="00AC547C">
        <w:rPr>
          <w:rFonts w:ascii="Times New Roman" w:hAnsi="Times New Roman" w:cs="Times New Roman"/>
          <w:w w:val="103"/>
          <w:sz w:val="22"/>
          <w:szCs w:val="22"/>
        </w:rPr>
        <w:t>.</w:t>
      </w:r>
      <w:r w:rsidRPr="00AC547C">
        <w:rPr>
          <w:rFonts w:ascii="Times New Roman" w:hAnsi="Times New Roman" w:cs="Times New Roman"/>
          <w:w w:val="51"/>
          <w:sz w:val="22"/>
          <w:szCs w:val="22"/>
        </w:rPr>
        <w:t xml:space="preserve">  </w:t>
      </w:r>
      <w:r w:rsidRPr="00AC547C">
        <w:rPr>
          <w:rFonts w:ascii="Times New Roman" w:hAnsi="Times New Roman" w:cs="Times New Roman"/>
          <w:sz w:val="22"/>
          <w:szCs w:val="22"/>
        </w:rPr>
        <w:t xml:space="preserve"> </w:t>
      </w:r>
      <w:r w:rsidRPr="00AC547C">
        <w:rPr>
          <w:rFonts w:ascii="Times New Roman" w:hAnsi="Times New Roman" w:cs="Times New Roman"/>
          <w:spacing w:val="18"/>
          <w:sz w:val="22"/>
          <w:szCs w:val="22"/>
        </w:rPr>
        <w:t xml:space="preserve"> </w:t>
      </w:r>
      <w:r w:rsidRPr="00AC547C">
        <w:rPr>
          <w:rFonts w:ascii="Times New Roman" w:hAnsi="Times New Roman" w:cs="Times New Roman"/>
          <w:spacing w:val="1"/>
          <w:w w:val="107"/>
          <w:sz w:val="22"/>
          <w:szCs w:val="22"/>
        </w:rPr>
        <w:t>Re</w:t>
      </w:r>
      <w:r w:rsidRPr="00AC547C">
        <w:rPr>
          <w:rFonts w:ascii="Times New Roman" w:hAnsi="Times New Roman" w:cs="Times New Roman"/>
          <w:w w:val="107"/>
          <w:sz w:val="22"/>
          <w:szCs w:val="22"/>
        </w:rPr>
        <w:t>fl</w:t>
      </w:r>
      <w:r w:rsidRPr="00AC547C">
        <w:rPr>
          <w:rFonts w:ascii="Times New Roman" w:hAnsi="Times New Roman" w:cs="Times New Roman"/>
          <w:spacing w:val="1"/>
          <w:w w:val="107"/>
          <w:sz w:val="22"/>
          <w:szCs w:val="22"/>
        </w:rPr>
        <w:t>ec</w:t>
      </w:r>
      <w:r w:rsidRPr="00AC547C">
        <w:rPr>
          <w:rFonts w:ascii="Times New Roman" w:hAnsi="Times New Roman" w:cs="Times New Roman"/>
          <w:w w:val="107"/>
          <w:sz w:val="22"/>
          <w:szCs w:val="22"/>
        </w:rPr>
        <w:t>ti</w:t>
      </w:r>
      <w:r w:rsidRPr="00AC547C">
        <w:rPr>
          <w:rFonts w:ascii="Times New Roman" w:hAnsi="Times New Roman" w:cs="Times New Roman"/>
          <w:spacing w:val="1"/>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3"/>
          <w:sz w:val="22"/>
          <w:szCs w:val="22"/>
        </w:rPr>
        <w:t xml:space="preserve"> </w:t>
      </w:r>
      <w:r w:rsidRPr="00AC547C">
        <w:rPr>
          <w:rFonts w:ascii="Times New Roman" w:hAnsi="Times New Roman" w:cs="Times New Roman"/>
          <w:spacing w:val="1"/>
          <w:w w:val="107"/>
          <w:sz w:val="22"/>
          <w:szCs w:val="22"/>
        </w:rPr>
        <w:t>Pape</w:t>
      </w:r>
      <w:r w:rsidRPr="00AC547C">
        <w:rPr>
          <w:rFonts w:ascii="Times New Roman" w:hAnsi="Times New Roman" w:cs="Times New Roman"/>
          <w:w w:val="107"/>
          <w:sz w:val="22"/>
          <w:szCs w:val="22"/>
        </w:rPr>
        <w:t>r</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3</w:t>
      </w:r>
      <w:r w:rsidRPr="00AC547C">
        <w:rPr>
          <w:rFonts w:ascii="Times New Roman" w:hAnsi="Times New Roman" w:cs="Times New Roman"/>
          <w:w w:val="107"/>
          <w:sz w:val="22"/>
          <w:szCs w:val="22"/>
        </w:rPr>
        <w:t>:</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ude</w:t>
      </w:r>
      <w:r w:rsidRPr="00AC547C">
        <w:rPr>
          <w:rFonts w:ascii="Times New Roman" w:hAnsi="Times New Roman" w:cs="Times New Roman"/>
          <w:spacing w:val="2"/>
          <w:w w:val="107"/>
          <w:sz w:val="22"/>
          <w:szCs w:val="22"/>
        </w:rPr>
        <w:t>n</w:t>
      </w:r>
      <w:r w:rsidRPr="00AC547C">
        <w:rPr>
          <w:rFonts w:ascii="Times New Roman" w:hAnsi="Times New Roman" w:cs="Times New Roman"/>
          <w:w w:val="107"/>
          <w:sz w:val="22"/>
          <w:szCs w:val="22"/>
        </w:rPr>
        <w:t>ts</w:t>
      </w:r>
      <w:r w:rsidRPr="00AC547C">
        <w:rPr>
          <w:rFonts w:ascii="Times New Roman" w:hAnsi="Times New Roman" w:cs="Times New Roman"/>
          <w:spacing w:val="3"/>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ill</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v</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w</w:t>
      </w:r>
      <w:r w:rsidRPr="00AC547C">
        <w:rPr>
          <w:rFonts w:ascii="Times New Roman" w:hAnsi="Times New Roman" w:cs="Times New Roman"/>
          <w:spacing w:val="5"/>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he</w:t>
      </w:r>
      <w:r w:rsidRPr="00AC547C">
        <w:rPr>
          <w:rFonts w:ascii="Times New Roman" w:hAnsi="Times New Roman" w:cs="Times New Roman"/>
          <w:w w:val="107"/>
          <w:sz w:val="22"/>
          <w:szCs w:val="22"/>
        </w:rPr>
        <w:t>ir</w:t>
      </w:r>
      <w:r w:rsidRPr="00AC547C">
        <w:rPr>
          <w:rFonts w:ascii="Times New Roman" w:hAnsi="Times New Roman" w:cs="Times New Roman"/>
          <w:spacing w:val="1"/>
          <w:sz w:val="22"/>
          <w:szCs w:val="22"/>
        </w:rPr>
        <w:t xml:space="preserve"> </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ak</w:t>
      </w:r>
      <w:r w:rsidRPr="00AC547C">
        <w:rPr>
          <w:rFonts w:ascii="Times New Roman" w:hAnsi="Times New Roman" w:cs="Times New Roman"/>
          <w:w w:val="107"/>
          <w:sz w:val="22"/>
          <w:szCs w:val="22"/>
        </w:rPr>
        <w:t>e</w:t>
      </w:r>
      <w:r w:rsidRPr="00AC547C">
        <w:rPr>
          <w:rFonts w:ascii="Times New Roman" w:hAnsi="Times New Roman" w:cs="Times New Roman"/>
          <w:spacing w:val="3"/>
          <w:sz w:val="22"/>
          <w:szCs w:val="22"/>
        </w:rPr>
        <w:t xml:space="preserve"> </w:t>
      </w:r>
      <w:r w:rsidRPr="00AC547C">
        <w:rPr>
          <w:rFonts w:ascii="Times New Roman" w:hAnsi="Times New Roman" w:cs="Times New Roman"/>
          <w:spacing w:val="1"/>
          <w:w w:val="107"/>
          <w:sz w:val="22"/>
          <w:szCs w:val="22"/>
        </w:rPr>
        <w:t>sess</w:t>
      </w:r>
      <w:r w:rsidRPr="00AC547C">
        <w:rPr>
          <w:rFonts w:ascii="Times New Roman" w:hAnsi="Times New Roman" w:cs="Times New Roman"/>
          <w:w w:val="107"/>
          <w:sz w:val="22"/>
          <w:szCs w:val="22"/>
        </w:rPr>
        <w:t>i</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3"/>
          <w:sz w:val="22"/>
          <w:szCs w:val="22"/>
        </w:rPr>
        <w:t xml:space="preserve"> </w:t>
      </w:r>
      <w:r w:rsidRPr="00AC547C">
        <w:rPr>
          <w:rFonts w:ascii="Times New Roman" w:hAnsi="Times New Roman" w:cs="Times New Roman"/>
          <w:w w:val="107"/>
          <w:sz w:val="22"/>
          <w:szCs w:val="22"/>
        </w:rPr>
        <w:t>in</w:t>
      </w:r>
      <w:r w:rsidRPr="00AC547C">
        <w:rPr>
          <w:rFonts w:ascii="Times New Roman" w:hAnsi="Times New Roman" w:cs="Times New Roman"/>
          <w:spacing w:val="3"/>
          <w:sz w:val="22"/>
          <w:szCs w:val="22"/>
        </w:rPr>
        <w:t xml:space="preserve"> </w:t>
      </w:r>
      <w:r w:rsidRPr="00AC547C">
        <w:rPr>
          <w:rFonts w:ascii="Times New Roman" w:hAnsi="Times New Roman" w:cs="Times New Roman"/>
          <w:w w:val="107"/>
          <w:sz w:val="22"/>
          <w:szCs w:val="22"/>
        </w:rPr>
        <w:t>f</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ll</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an</w:t>
      </w:r>
      <w:r w:rsidRPr="00AC547C">
        <w:rPr>
          <w:rFonts w:ascii="Times New Roman" w:hAnsi="Times New Roman" w:cs="Times New Roman"/>
          <w:w w:val="107"/>
          <w:sz w:val="22"/>
          <w:szCs w:val="22"/>
        </w:rPr>
        <w:t>d</w:t>
      </w:r>
      <w:r w:rsidRPr="00AC547C">
        <w:rPr>
          <w:rFonts w:ascii="Times New Roman" w:hAnsi="Times New Roman" w:cs="Times New Roman"/>
          <w:spacing w:val="3"/>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rite</w:t>
      </w:r>
      <w:r w:rsidRPr="00AC547C">
        <w:rPr>
          <w:rFonts w:ascii="Times New Roman" w:hAnsi="Times New Roman" w:cs="Times New Roman"/>
          <w:spacing w:val="3"/>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pacing w:val="3"/>
          <w:sz w:val="22"/>
          <w:szCs w:val="22"/>
        </w:rPr>
        <w:t xml:space="preserve"> </w:t>
      </w:r>
      <w:r w:rsidRPr="00AC547C">
        <w:rPr>
          <w:rFonts w:ascii="Times New Roman" w:hAnsi="Times New Roman" w:cs="Times New Roman"/>
          <w:spacing w:val="1"/>
          <w:w w:val="107"/>
          <w:sz w:val="22"/>
          <w:szCs w:val="22"/>
        </w:rPr>
        <w:t>2</w:t>
      </w:r>
      <w:r w:rsidRPr="00AC547C">
        <w:rPr>
          <w:rFonts w:ascii="Times New Roman" w:hAnsi="Times New Roman" w:cs="Times New Roman"/>
          <w:w w:val="35"/>
          <w:sz w:val="22"/>
          <w:szCs w:val="22"/>
        </w:rPr>
        <w:t>-­</w:t>
      </w:r>
      <w:r w:rsidRPr="00AC547C">
        <w:rPr>
          <w:w w:val="35"/>
          <w:sz w:val="22"/>
          <w:szCs w:val="22"/>
        </w:rPr>
        <w:t>‐</w:t>
      </w:r>
      <w:proofErr w:type="gramStart"/>
      <w:r w:rsidRPr="00AC547C">
        <w:rPr>
          <w:rFonts w:ascii="Times New Roman" w:hAnsi="Times New Roman" w:cs="Times New Roman"/>
          <w:w w:val="107"/>
          <w:sz w:val="22"/>
          <w:szCs w:val="22"/>
        </w:rPr>
        <w:t xml:space="preserve">4 </w:t>
      </w:r>
      <w:r w:rsidRPr="00AC547C">
        <w:rPr>
          <w:rFonts w:ascii="Times New Roman" w:hAnsi="Times New Roman" w:cs="Times New Roman"/>
          <w:w w:val="105"/>
          <w:sz w:val="22"/>
          <w:szCs w:val="22"/>
        </w:rPr>
        <w:t>page</w:t>
      </w:r>
      <w:proofErr w:type="gramEnd"/>
      <w:r w:rsidRPr="00AC547C">
        <w:rPr>
          <w:rFonts w:ascii="Times New Roman" w:hAnsi="Times New Roman" w:cs="Times New Roman"/>
          <w:w w:val="105"/>
          <w:sz w:val="22"/>
          <w:szCs w:val="22"/>
        </w:rPr>
        <w:t xml:space="preserve"> reflection paper. Students will reflect on their internal experience during the session, the safety of the environment created for the client, their question to reflection ratio, and their effectiveness in gathering information and closing the interview session.</w:t>
      </w:r>
    </w:p>
    <w:p w14:paraId="066A9393" w14:textId="77777777" w:rsidR="00F229B3" w:rsidRPr="00AC547C" w:rsidRDefault="00F229B3" w:rsidP="00CF6947">
      <w:pPr>
        <w:spacing w:before="6"/>
        <w:ind w:left="1056"/>
        <w:rPr>
          <w:rFonts w:ascii="Times New Roman" w:hAnsi="Times New Roman" w:cs="Times New Roman"/>
        </w:rPr>
      </w:pPr>
      <w:r w:rsidRPr="00AC547C">
        <w:rPr>
          <w:rFonts w:ascii="Times New Roman" w:hAnsi="Times New Roman" w:cs="Times New Roman"/>
        </w:rPr>
        <w:t xml:space="preserve">d) </w:t>
      </w:r>
      <w:r w:rsidRPr="00AC547C">
        <w:rPr>
          <w:rFonts w:ascii="Times New Roman" w:hAnsi="Times New Roman" w:cs="Times New Roman"/>
          <w:w w:val="90"/>
        </w:rPr>
        <w:t xml:space="preserve">  </w:t>
      </w:r>
      <w:r w:rsidRPr="00AC547C">
        <w:rPr>
          <w:rFonts w:ascii="Times New Roman" w:hAnsi="Times New Roman" w:cs="Times New Roman"/>
        </w:rPr>
        <w:t>Session B</w:t>
      </w:r>
    </w:p>
    <w:p w14:paraId="41AC12AB" w14:textId="49C796E2" w:rsidR="00F229B3" w:rsidRPr="00AC547C" w:rsidRDefault="00F229B3" w:rsidP="00CF6947">
      <w:pPr>
        <w:pStyle w:val="BodyText"/>
        <w:spacing w:before="22" w:line="264" w:lineRule="auto"/>
        <w:ind w:left="2137" w:right="1056" w:hanging="360"/>
        <w:rPr>
          <w:rFonts w:ascii="Times New Roman" w:hAnsi="Times New Roman" w:cs="Times New Roman"/>
          <w:sz w:val="22"/>
          <w:szCs w:val="22"/>
        </w:rPr>
      </w:pPr>
      <w:r w:rsidRPr="00AC547C">
        <w:rPr>
          <w:rFonts w:ascii="Times New Roman" w:hAnsi="Times New Roman" w:cs="Times New Roman"/>
          <w:w w:val="105"/>
          <w:sz w:val="22"/>
          <w:szCs w:val="22"/>
        </w:rPr>
        <w:t xml:space="preserve">1.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rPr>
        <w:t>Students will transcribe 15</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minutes</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of</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their</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recorded</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counseling sessions. In a separate</w:t>
      </w:r>
      <w:r w:rsidR="00CF6947" w:rsidRPr="00AC547C">
        <w:rPr>
          <w:rFonts w:ascii="Times New Roman" w:hAnsi="Times New Roman" w:cs="Times New Roman"/>
          <w:w w:val="105"/>
          <w:sz w:val="22"/>
          <w:szCs w:val="22"/>
        </w:rPr>
        <w:t xml:space="preserve"> column next to the transcribed</w:t>
      </w:r>
      <w:r w:rsidRPr="00AC547C">
        <w:rPr>
          <w:rFonts w:ascii="Times New Roman" w:hAnsi="Times New Roman" w:cs="Times New Roman"/>
          <w:w w:val="105"/>
          <w:sz w:val="22"/>
          <w:szCs w:val="22"/>
        </w:rPr>
        <w:t xml:space="preserve"> </w:t>
      </w:r>
      <w:proofErr w:type="gramStart"/>
      <w:r w:rsidRPr="00AC547C">
        <w:rPr>
          <w:rFonts w:ascii="Times New Roman" w:hAnsi="Times New Roman" w:cs="Times New Roman"/>
          <w:w w:val="105"/>
          <w:sz w:val="22"/>
          <w:szCs w:val="22"/>
        </w:rPr>
        <w:t>text,  students</w:t>
      </w:r>
      <w:proofErr w:type="gramEnd"/>
      <w:r w:rsidRPr="00AC547C">
        <w:rPr>
          <w:rFonts w:ascii="Times New Roman" w:hAnsi="Times New Roman" w:cs="Times New Roman"/>
          <w:w w:val="105"/>
          <w:sz w:val="22"/>
          <w:szCs w:val="22"/>
        </w:rPr>
        <w:t xml:space="preserve">  will  state the skill that they were using, and provide an</w:t>
      </w:r>
      <w:r w:rsidRPr="00AC547C">
        <w:rPr>
          <w:rFonts w:ascii="Times New Roman" w:hAnsi="Times New Roman" w:cs="Times New Roman"/>
          <w:spacing w:val="12"/>
          <w:w w:val="105"/>
          <w:sz w:val="22"/>
          <w:szCs w:val="22"/>
        </w:rPr>
        <w:t xml:space="preserve"> </w:t>
      </w:r>
      <w:r w:rsidRPr="00AC547C">
        <w:rPr>
          <w:rFonts w:ascii="Times New Roman" w:hAnsi="Times New Roman" w:cs="Times New Roman"/>
          <w:w w:val="105"/>
          <w:sz w:val="22"/>
          <w:szCs w:val="22"/>
        </w:rPr>
        <w:t>alternative utterance.</w:t>
      </w:r>
    </w:p>
    <w:p w14:paraId="015500AB" w14:textId="77777777" w:rsidR="00F229B3" w:rsidRPr="00AC547C" w:rsidRDefault="00F229B3" w:rsidP="00CF6947">
      <w:pPr>
        <w:pStyle w:val="BodyText"/>
        <w:spacing w:line="264" w:lineRule="auto"/>
        <w:ind w:left="2137" w:right="1279" w:hanging="360"/>
        <w:rPr>
          <w:rFonts w:ascii="Times New Roman" w:hAnsi="Times New Roman" w:cs="Times New Roman"/>
          <w:sz w:val="22"/>
          <w:szCs w:val="22"/>
        </w:rPr>
      </w:pPr>
      <w:r w:rsidRPr="00AC547C">
        <w:rPr>
          <w:rFonts w:ascii="Times New Roman" w:hAnsi="Times New Roman" w:cs="Times New Roman"/>
          <w:w w:val="105"/>
          <w:sz w:val="22"/>
          <w:szCs w:val="22"/>
        </w:rPr>
        <w:t xml:space="preserve">2. </w:t>
      </w:r>
      <w:r w:rsidRPr="00AC547C">
        <w:rPr>
          <w:rFonts w:ascii="Times New Roman" w:hAnsi="Times New Roman" w:cs="Times New Roman"/>
          <w:w w:val="85"/>
          <w:sz w:val="22"/>
          <w:szCs w:val="22"/>
        </w:rPr>
        <w:t xml:space="preserve">  </w:t>
      </w:r>
      <w:r w:rsidRPr="00AC547C">
        <w:rPr>
          <w:rFonts w:ascii="Times New Roman" w:hAnsi="Times New Roman" w:cs="Times New Roman"/>
          <w:w w:val="105"/>
          <w:sz w:val="22"/>
          <w:szCs w:val="22"/>
        </w:rPr>
        <w:t xml:space="preserve">Reflection Paper 4: Students will view the session in full and review their </w:t>
      </w:r>
      <w:r w:rsidRPr="00AC547C">
        <w:rPr>
          <w:rFonts w:ascii="Times New Roman" w:hAnsi="Times New Roman" w:cs="Times New Roman"/>
          <w:w w:val="107"/>
          <w:sz w:val="22"/>
          <w:szCs w:val="22"/>
        </w:rPr>
        <w:t>transcription</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and</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write</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2</w:t>
      </w:r>
      <w:r w:rsidRPr="00AC547C">
        <w:rPr>
          <w:rFonts w:ascii="Times New Roman" w:hAnsi="Times New Roman" w:cs="Times New Roman"/>
          <w:w w:val="35"/>
          <w:sz w:val="22"/>
          <w:szCs w:val="22"/>
        </w:rPr>
        <w:t>-­</w:t>
      </w:r>
      <w:r w:rsidRPr="00AC547C">
        <w:rPr>
          <w:w w:val="35"/>
          <w:sz w:val="22"/>
          <w:szCs w:val="22"/>
        </w:rPr>
        <w:t>‐</w:t>
      </w:r>
      <w:proofErr w:type="gramStart"/>
      <w:r w:rsidRPr="00AC547C">
        <w:rPr>
          <w:rFonts w:ascii="Times New Roman" w:hAnsi="Times New Roman" w:cs="Times New Roman"/>
          <w:w w:val="107"/>
          <w:sz w:val="22"/>
          <w:szCs w:val="22"/>
        </w:rPr>
        <w:t>4</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page</w:t>
      </w:r>
      <w:proofErr w:type="gramEnd"/>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reflection</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paper.</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Students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will</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reflect</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on</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 xml:space="preserve">their </w:t>
      </w:r>
      <w:r w:rsidRPr="00AC547C">
        <w:rPr>
          <w:rFonts w:ascii="Times New Roman" w:hAnsi="Times New Roman" w:cs="Times New Roman"/>
          <w:w w:val="105"/>
          <w:sz w:val="22"/>
          <w:szCs w:val="22"/>
        </w:rPr>
        <w:t>internal experiences during the session in comparison to previous sessions.</w:t>
      </w:r>
    </w:p>
    <w:p w14:paraId="35074BBB" w14:textId="77777777" w:rsidR="00F229B3" w:rsidRPr="00AC547C" w:rsidRDefault="00F229B3" w:rsidP="00CF6947">
      <w:pPr>
        <w:pStyle w:val="BodyText"/>
        <w:spacing w:line="264" w:lineRule="auto"/>
        <w:ind w:left="2137" w:right="1318"/>
        <w:rPr>
          <w:rFonts w:ascii="Times New Roman" w:hAnsi="Times New Roman" w:cs="Times New Roman"/>
          <w:sz w:val="22"/>
          <w:szCs w:val="22"/>
        </w:rPr>
      </w:pPr>
      <w:r w:rsidRPr="00AC547C">
        <w:rPr>
          <w:rFonts w:ascii="Times New Roman" w:hAnsi="Times New Roman" w:cs="Times New Roman"/>
          <w:w w:val="105"/>
          <w:sz w:val="22"/>
          <w:szCs w:val="22"/>
        </w:rPr>
        <w:t>Students will also reflect on the skills they used during the session (e.g.,</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questions, reflections, strategies to respond to discord or ambivalence), their intentionality behind their behaviors in session, effectiveness of skills used, and aspirations for the final recorded</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session.</w:t>
      </w:r>
    </w:p>
    <w:p w14:paraId="73F113D5" w14:textId="77777777" w:rsidR="00F229B3" w:rsidRPr="00AC547C" w:rsidRDefault="00F229B3" w:rsidP="00CF6947">
      <w:pPr>
        <w:spacing w:line="237" w:lineRule="exact"/>
        <w:ind w:left="1056"/>
        <w:rPr>
          <w:rFonts w:ascii="Times New Roman" w:hAnsi="Times New Roman" w:cs="Times New Roman"/>
        </w:rPr>
      </w:pPr>
      <w:r w:rsidRPr="00AC547C">
        <w:rPr>
          <w:rFonts w:ascii="Times New Roman" w:hAnsi="Times New Roman" w:cs="Times New Roman"/>
        </w:rPr>
        <w:t xml:space="preserve">e) </w:t>
      </w:r>
      <w:r w:rsidRPr="00AC547C">
        <w:rPr>
          <w:rFonts w:ascii="Times New Roman" w:hAnsi="Times New Roman" w:cs="Times New Roman"/>
          <w:w w:val="90"/>
        </w:rPr>
        <w:t xml:space="preserve">  </w:t>
      </w:r>
      <w:r w:rsidRPr="00AC547C">
        <w:rPr>
          <w:rFonts w:ascii="Times New Roman" w:hAnsi="Times New Roman" w:cs="Times New Roman"/>
        </w:rPr>
        <w:t>Session C</w:t>
      </w:r>
    </w:p>
    <w:p w14:paraId="0292C1FD" w14:textId="77777777" w:rsidR="00F229B3" w:rsidRPr="00AC547C" w:rsidRDefault="00F229B3" w:rsidP="00CF6947">
      <w:pPr>
        <w:pStyle w:val="BodyText"/>
        <w:spacing w:before="5"/>
        <w:ind w:left="1777"/>
        <w:rPr>
          <w:rFonts w:ascii="Times New Roman" w:hAnsi="Times New Roman" w:cs="Times New Roman"/>
          <w:sz w:val="22"/>
          <w:szCs w:val="22"/>
        </w:rPr>
      </w:pPr>
      <w:r w:rsidRPr="00AC547C">
        <w:rPr>
          <w:rFonts w:ascii="Times New Roman" w:hAnsi="Times New Roman" w:cs="Times New Roman"/>
          <w:sz w:val="22"/>
          <w:szCs w:val="22"/>
        </w:rPr>
        <w:t xml:space="preserve">1.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Students will write a progress note of their recorded session.</w:t>
      </w:r>
    </w:p>
    <w:p w14:paraId="5328BC7C" w14:textId="77777777" w:rsidR="00F229B3" w:rsidRPr="00AC547C" w:rsidRDefault="00F229B3" w:rsidP="00CF6947">
      <w:pPr>
        <w:pStyle w:val="BodyText"/>
        <w:spacing w:before="27" w:line="264" w:lineRule="auto"/>
        <w:ind w:left="2137" w:right="1279" w:hanging="360"/>
        <w:rPr>
          <w:rFonts w:ascii="Times New Roman" w:hAnsi="Times New Roman" w:cs="Times New Roman"/>
          <w:sz w:val="22"/>
          <w:szCs w:val="22"/>
        </w:rPr>
      </w:pPr>
      <w:r w:rsidRPr="00AC547C">
        <w:rPr>
          <w:rFonts w:ascii="Times New Roman" w:hAnsi="Times New Roman" w:cs="Times New Roman"/>
          <w:spacing w:val="2"/>
          <w:w w:val="103"/>
          <w:sz w:val="22"/>
          <w:szCs w:val="22"/>
        </w:rPr>
        <w:t>2</w:t>
      </w:r>
      <w:r w:rsidRPr="00AC547C">
        <w:rPr>
          <w:rFonts w:ascii="Times New Roman" w:hAnsi="Times New Roman" w:cs="Times New Roman"/>
          <w:w w:val="103"/>
          <w:sz w:val="22"/>
          <w:szCs w:val="22"/>
        </w:rPr>
        <w:t>.</w:t>
      </w:r>
      <w:r w:rsidRPr="00AC547C">
        <w:rPr>
          <w:rFonts w:ascii="Times New Roman" w:hAnsi="Times New Roman" w:cs="Times New Roman"/>
          <w:w w:val="51"/>
          <w:sz w:val="22"/>
          <w:szCs w:val="22"/>
        </w:rPr>
        <w:t xml:space="preserve">  </w:t>
      </w:r>
      <w:r w:rsidRPr="00AC547C">
        <w:rPr>
          <w:rFonts w:ascii="Times New Roman" w:hAnsi="Times New Roman" w:cs="Times New Roman"/>
          <w:sz w:val="22"/>
          <w:szCs w:val="22"/>
        </w:rPr>
        <w:t xml:space="preserve"> </w:t>
      </w:r>
      <w:r w:rsidRPr="00AC547C">
        <w:rPr>
          <w:rFonts w:ascii="Times New Roman" w:hAnsi="Times New Roman" w:cs="Times New Roman"/>
          <w:spacing w:val="18"/>
          <w:sz w:val="22"/>
          <w:szCs w:val="22"/>
        </w:rPr>
        <w:t xml:space="preserve"> </w:t>
      </w:r>
      <w:r w:rsidRPr="00AC547C">
        <w:rPr>
          <w:rFonts w:ascii="Times New Roman" w:hAnsi="Times New Roman" w:cs="Times New Roman"/>
          <w:spacing w:val="1"/>
          <w:w w:val="107"/>
          <w:sz w:val="22"/>
          <w:szCs w:val="22"/>
        </w:rPr>
        <w:t>Re</w:t>
      </w:r>
      <w:r w:rsidRPr="00AC547C">
        <w:rPr>
          <w:rFonts w:ascii="Times New Roman" w:hAnsi="Times New Roman" w:cs="Times New Roman"/>
          <w:w w:val="107"/>
          <w:sz w:val="22"/>
          <w:szCs w:val="22"/>
        </w:rPr>
        <w:t>fl</w:t>
      </w:r>
      <w:r w:rsidRPr="00AC547C">
        <w:rPr>
          <w:rFonts w:ascii="Times New Roman" w:hAnsi="Times New Roman" w:cs="Times New Roman"/>
          <w:spacing w:val="1"/>
          <w:w w:val="107"/>
          <w:sz w:val="22"/>
          <w:szCs w:val="22"/>
        </w:rPr>
        <w:t>ec</w:t>
      </w:r>
      <w:r w:rsidRPr="00AC547C">
        <w:rPr>
          <w:rFonts w:ascii="Times New Roman" w:hAnsi="Times New Roman" w:cs="Times New Roman"/>
          <w:w w:val="107"/>
          <w:sz w:val="22"/>
          <w:szCs w:val="22"/>
        </w:rPr>
        <w:t>ti</w:t>
      </w:r>
      <w:r w:rsidRPr="00AC547C">
        <w:rPr>
          <w:rFonts w:ascii="Times New Roman" w:hAnsi="Times New Roman" w:cs="Times New Roman"/>
          <w:spacing w:val="1"/>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Pape</w:t>
      </w:r>
      <w:r w:rsidRPr="00AC547C">
        <w:rPr>
          <w:rFonts w:ascii="Times New Roman" w:hAnsi="Times New Roman" w:cs="Times New Roman"/>
          <w:w w:val="107"/>
          <w:sz w:val="22"/>
          <w:szCs w:val="22"/>
        </w:rPr>
        <w:t>r</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5</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uden</w:t>
      </w:r>
      <w:r w:rsidRPr="00AC547C">
        <w:rPr>
          <w:rFonts w:ascii="Times New Roman" w:hAnsi="Times New Roman" w:cs="Times New Roman"/>
          <w:w w:val="107"/>
          <w:sz w:val="22"/>
          <w:szCs w:val="22"/>
        </w:rPr>
        <w:t>ts</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ill</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v</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w</w:t>
      </w:r>
      <w:r w:rsidRPr="00AC547C">
        <w:rPr>
          <w:rFonts w:ascii="Times New Roman" w:hAnsi="Times New Roman" w:cs="Times New Roman"/>
          <w:spacing w:val="7"/>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w:t>
      </w:r>
      <w:r w:rsidRPr="00AC547C">
        <w:rPr>
          <w:rFonts w:ascii="Times New Roman" w:hAnsi="Times New Roman" w:cs="Times New Roman"/>
          <w:w w:val="107"/>
          <w:sz w:val="22"/>
          <w:szCs w:val="22"/>
        </w:rPr>
        <w:t>e</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sess</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in</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f</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ll</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an</w:t>
      </w:r>
      <w:r w:rsidRPr="00AC547C">
        <w:rPr>
          <w:rFonts w:ascii="Times New Roman" w:hAnsi="Times New Roman" w:cs="Times New Roman"/>
          <w:w w:val="107"/>
          <w:sz w:val="22"/>
          <w:szCs w:val="22"/>
        </w:rPr>
        <w:t>d</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rite</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2"/>
          <w:w w:val="107"/>
          <w:sz w:val="22"/>
          <w:szCs w:val="22"/>
        </w:rPr>
        <w:t>2</w:t>
      </w:r>
      <w:r w:rsidRPr="00AC547C">
        <w:rPr>
          <w:rFonts w:ascii="Times New Roman" w:hAnsi="Times New Roman" w:cs="Times New Roman"/>
          <w:w w:val="35"/>
          <w:sz w:val="22"/>
          <w:szCs w:val="22"/>
        </w:rPr>
        <w:t>-­</w:t>
      </w:r>
      <w:r w:rsidRPr="00AC547C">
        <w:rPr>
          <w:w w:val="35"/>
          <w:sz w:val="22"/>
          <w:szCs w:val="22"/>
        </w:rPr>
        <w:t>‐</w:t>
      </w:r>
      <w:proofErr w:type="gramStart"/>
      <w:r w:rsidRPr="00AC547C">
        <w:rPr>
          <w:rFonts w:ascii="Times New Roman" w:hAnsi="Times New Roman" w:cs="Times New Roman"/>
          <w:w w:val="107"/>
          <w:sz w:val="22"/>
          <w:szCs w:val="22"/>
        </w:rPr>
        <w:t>4</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pag</w:t>
      </w:r>
      <w:r w:rsidRPr="00AC547C">
        <w:rPr>
          <w:rFonts w:ascii="Times New Roman" w:hAnsi="Times New Roman" w:cs="Times New Roman"/>
          <w:w w:val="107"/>
          <w:sz w:val="22"/>
          <w:szCs w:val="22"/>
        </w:rPr>
        <w:t>e</w:t>
      </w:r>
      <w:proofErr w:type="gramEnd"/>
      <w:r w:rsidRPr="00AC547C">
        <w:rPr>
          <w:rFonts w:ascii="Times New Roman" w:hAnsi="Times New Roman" w:cs="Times New Roman"/>
          <w:w w:val="107"/>
          <w:sz w:val="22"/>
          <w:szCs w:val="22"/>
        </w:rPr>
        <w:t xml:space="preserve"> </w:t>
      </w:r>
      <w:r w:rsidRPr="00AC547C">
        <w:rPr>
          <w:rFonts w:ascii="Times New Roman" w:hAnsi="Times New Roman" w:cs="Times New Roman"/>
          <w:w w:val="105"/>
          <w:sz w:val="22"/>
          <w:szCs w:val="22"/>
        </w:rPr>
        <w:t>reflection paper focusing on their internal experience in session, skills used including intentionality and effectiveness, and their experience of termination of the helping relationship. Students will also reflect on their progression across their four recorded sessions in regard to their comfort level in the counselor role, ability to implement counseling skills intentionally and effectively, and conceptualize client</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issues.</w:t>
      </w:r>
    </w:p>
    <w:p w14:paraId="5CD3B604" w14:textId="77777777" w:rsidR="00F229B3" w:rsidRPr="00AC547C" w:rsidRDefault="00F229B3" w:rsidP="00CF6947">
      <w:pPr>
        <w:spacing w:line="264" w:lineRule="auto"/>
        <w:rPr>
          <w:rFonts w:ascii="Times New Roman" w:hAnsi="Times New Roman" w:cs="Times New Roman"/>
        </w:rPr>
        <w:sectPr w:rsidR="00F229B3" w:rsidRPr="00AC547C">
          <w:pgSz w:w="12240" w:h="15840"/>
          <w:pgMar w:top="980" w:right="420" w:bottom="280" w:left="1040" w:header="752" w:footer="0" w:gutter="0"/>
          <w:cols w:space="720"/>
        </w:sectPr>
      </w:pPr>
    </w:p>
    <w:p w14:paraId="257AD94A" w14:textId="11E8538A" w:rsidR="00F229B3" w:rsidRPr="00AC547C" w:rsidRDefault="00F229B3" w:rsidP="003737EE">
      <w:pPr>
        <w:pStyle w:val="BodyText"/>
        <w:spacing w:before="27"/>
        <w:rPr>
          <w:rFonts w:ascii="Times New Roman" w:hAnsi="Times New Roman" w:cs="Times New Roman"/>
          <w:sz w:val="22"/>
          <w:szCs w:val="22"/>
        </w:rPr>
      </w:pPr>
    </w:p>
    <w:tbl>
      <w:tblPr>
        <w:tblW w:w="985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1099"/>
        <w:gridCol w:w="1478"/>
        <w:gridCol w:w="1996"/>
        <w:gridCol w:w="2428"/>
        <w:gridCol w:w="1742"/>
      </w:tblGrid>
      <w:tr w:rsidR="00F229B3" w:rsidRPr="00AC547C" w14:paraId="35A0368B" w14:textId="77777777" w:rsidTr="00AC547C">
        <w:trPr>
          <w:trHeight w:val="186"/>
        </w:trPr>
        <w:tc>
          <w:tcPr>
            <w:tcW w:w="1116" w:type="dxa"/>
          </w:tcPr>
          <w:p w14:paraId="74EEB66F" w14:textId="77777777" w:rsidR="00F229B3" w:rsidRPr="00AC547C" w:rsidRDefault="00F229B3" w:rsidP="00CF6947">
            <w:pPr>
              <w:pStyle w:val="TableParagraph"/>
              <w:spacing w:line="167" w:lineRule="exact"/>
              <w:ind w:left="99"/>
              <w:rPr>
                <w:rFonts w:ascii="Times New Roman" w:hAnsi="Times New Roman" w:cs="Times New Roman"/>
              </w:rPr>
            </w:pPr>
            <w:r w:rsidRPr="00AC547C">
              <w:rPr>
                <w:rFonts w:ascii="Times New Roman" w:hAnsi="Times New Roman" w:cs="Times New Roman"/>
                <w:w w:val="102"/>
              </w:rPr>
              <w:t>#</w:t>
            </w:r>
          </w:p>
        </w:tc>
        <w:tc>
          <w:tcPr>
            <w:tcW w:w="1099" w:type="dxa"/>
          </w:tcPr>
          <w:p w14:paraId="04D9B644" w14:textId="77777777" w:rsidR="00F229B3" w:rsidRPr="00AC547C" w:rsidRDefault="00F229B3" w:rsidP="00CF6947">
            <w:pPr>
              <w:pStyle w:val="TableParagraph"/>
              <w:spacing w:line="167" w:lineRule="exact"/>
              <w:ind w:left="100"/>
              <w:rPr>
                <w:rFonts w:ascii="Times New Roman" w:hAnsi="Times New Roman" w:cs="Times New Roman"/>
              </w:rPr>
            </w:pPr>
            <w:r w:rsidRPr="00AC547C">
              <w:rPr>
                <w:rFonts w:ascii="Times New Roman" w:hAnsi="Times New Roman" w:cs="Times New Roman"/>
                <w:w w:val="105"/>
              </w:rPr>
              <w:t>Title</w:t>
            </w:r>
          </w:p>
        </w:tc>
        <w:tc>
          <w:tcPr>
            <w:tcW w:w="1478" w:type="dxa"/>
          </w:tcPr>
          <w:p w14:paraId="2F31FE95" w14:textId="77777777" w:rsidR="00F229B3" w:rsidRPr="00AC547C" w:rsidRDefault="00F229B3" w:rsidP="00CF6947">
            <w:pPr>
              <w:pStyle w:val="TableParagraph"/>
              <w:spacing w:line="167" w:lineRule="exact"/>
              <w:ind w:left="100"/>
              <w:rPr>
                <w:rFonts w:ascii="Times New Roman" w:hAnsi="Times New Roman" w:cs="Times New Roman"/>
              </w:rPr>
            </w:pPr>
            <w:r w:rsidRPr="00AC547C">
              <w:rPr>
                <w:rFonts w:ascii="Times New Roman" w:hAnsi="Times New Roman" w:cs="Times New Roman"/>
                <w:w w:val="105"/>
              </w:rPr>
              <w:t>Length</w:t>
            </w:r>
          </w:p>
        </w:tc>
        <w:tc>
          <w:tcPr>
            <w:tcW w:w="1996" w:type="dxa"/>
          </w:tcPr>
          <w:p w14:paraId="2C007698" w14:textId="77777777" w:rsidR="00F229B3" w:rsidRPr="00AC547C" w:rsidRDefault="00F229B3" w:rsidP="00CF6947">
            <w:pPr>
              <w:pStyle w:val="TableParagraph"/>
              <w:spacing w:line="167" w:lineRule="exact"/>
              <w:ind w:left="105"/>
              <w:rPr>
                <w:rFonts w:ascii="Times New Roman" w:hAnsi="Times New Roman" w:cs="Times New Roman"/>
              </w:rPr>
            </w:pPr>
            <w:r w:rsidRPr="00AC547C">
              <w:rPr>
                <w:rFonts w:ascii="Times New Roman" w:hAnsi="Times New Roman" w:cs="Times New Roman"/>
                <w:w w:val="105"/>
              </w:rPr>
              <w:t>Required skills</w:t>
            </w:r>
          </w:p>
        </w:tc>
        <w:tc>
          <w:tcPr>
            <w:tcW w:w="2428" w:type="dxa"/>
          </w:tcPr>
          <w:p w14:paraId="28D25E3E" w14:textId="77777777" w:rsidR="00F229B3" w:rsidRPr="00AC547C" w:rsidRDefault="00F229B3" w:rsidP="00CF6947">
            <w:pPr>
              <w:pStyle w:val="TableParagraph"/>
              <w:spacing w:line="167" w:lineRule="exact"/>
              <w:ind w:left="101"/>
              <w:rPr>
                <w:rFonts w:ascii="Times New Roman" w:hAnsi="Times New Roman" w:cs="Times New Roman"/>
              </w:rPr>
            </w:pPr>
            <w:r w:rsidRPr="00AC547C">
              <w:rPr>
                <w:rFonts w:ascii="Times New Roman" w:hAnsi="Times New Roman" w:cs="Times New Roman"/>
                <w:w w:val="105"/>
              </w:rPr>
              <w:t>Required Documentation</w:t>
            </w:r>
          </w:p>
        </w:tc>
        <w:tc>
          <w:tcPr>
            <w:tcW w:w="1742" w:type="dxa"/>
          </w:tcPr>
          <w:p w14:paraId="29762CC4" w14:textId="77777777" w:rsidR="00F229B3" w:rsidRPr="00AC547C" w:rsidRDefault="00F229B3" w:rsidP="00CF6947">
            <w:pPr>
              <w:pStyle w:val="TableParagraph"/>
              <w:spacing w:line="167" w:lineRule="exact"/>
              <w:ind w:left="102"/>
              <w:rPr>
                <w:rFonts w:ascii="Times New Roman" w:hAnsi="Times New Roman" w:cs="Times New Roman"/>
              </w:rPr>
            </w:pPr>
            <w:r w:rsidRPr="00AC547C">
              <w:rPr>
                <w:rFonts w:ascii="Times New Roman" w:hAnsi="Times New Roman" w:cs="Times New Roman"/>
                <w:w w:val="105"/>
              </w:rPr>
              <w:t>Point Value</w:t>
            </w:r>
          </w:p>
        </w:tc>
      </w:tr>
      <w:tr w:rsidR="00F229B3" w:rsidRPr="00AC547C" w14:paraId="4CBBBC8E" w14:textId="77777777" w:rsidTr="00AC547C">
        <w:trPr>
          <w:trHeight w:val="703"/>
        </w:trPr>
        <w:tc>
          <w:tcPr>
            <w:tcW w:w="1116" w:type="dxa"/>
          </w:tcPr>
          <w:p w14:paraId="5E593614" w14:textId="77777777" w:rsidR="00F229B3" w:rsidRPr="00AC547C" w:rsidRDefault="00F229B3" w:rsidP="00CF6947">
            <w:pPr>
              <w:pStyle w:val="TableParagraph"/>
              <w:spacing w:line="205" w:lineRule="exact"/>
              <w:ind w:left="99"/>
              <w:rPr>
                <w:rFonts w:ascii="Times New Roman" w:hAnsi="Times New Roman" w:cs="Times New Roman"/>
              </w:rPr>
            </w:pPr>
            <w:r w:rsidRPr="00AC547C">
              <w:rPr>
                <w:rFonts w:ascii="Times New Roman" w:hAnsi="Times New Roman" w:cs="Times New Roman"/>
                <w:w w:val="102"/>
              </w:rPr>
              <w:t>1</w:t>
            </w:r>
          </w:p>
        </w:tc>
        <w:tc>
          <w:tcPr>
            <w:tcW w:w="1099" w:type="dxa"/>
          </w:tcPr>
          <w:p w14:paraId="1F7C9753" w14:textId="77777777" w:rsidR="00F229B3" w:rsidRPr="00AC547C" w:rsidRDefault="00F229B3" w:rsidP="00CF6947">
            <w:pPr>
              <w:pStyle w:val="TableParagraph"/>
              <w:spacing w:before="6"/>
              <w:ind w:left="100"/>
              <w:rPr>
                <w:rFonts w:ascii="Times New Roman" w:hAnsi="Times New Roman" w:cs="Times New Roman"/>
              </w:rPr>
            </w:pPr>
            <w:r w:rsidRPr="00AC547C">
              <w:rPr>
                <w:rFonts w:ascii="Times New Roman" w:hAnsi="Times New Roman" w:cs="Times New Roman"/>
              </w:rPr>
              <w:t>Practice</w:t>
            </w:r>
          </w:p>
        </w:tc>
        <w:tc>
          <w:tcPr>
            <w:tcW w:w="1478" w:type="dxa"/>
          </w:tcPr>
          <w:p w14:paraId="09C620E0" w14:textId="77777777" w:rsidR="00F229B3" w:rsidRPr="00AC547C" w:rsidRDefault="00F229B3" w:rsidP="00CF6947">
            <w:pPr>
              <w:pStyle w:val="TableParagraph"/>
              <w:spacing w:line="205" w:lineRule="exact"/>
              <w:ind w:left="100"/>
              <w:rPr>
                <w:rFonts w:ascii="Times New Roman" w:hAnsi="Times New Roman" w:cs="Times New Roman"/>
              </w:rPr>
            </w:pPr>
            <w:r w:rsidRPr="00AC547C">
              <w:rPr>
                <w:rFonts w:ascii="Times New Roman" w:hAnsi="Times New Roman" w:cs="Times New Roman"/>
                <w:w w:val="105"/>
              </w:rPr>
              <w:t>15 minutes</w:t>
            </w:r>
          </w:p>
        </w:tc>
        <w:tc>
          <w:tcPr>
            <w:tcW w:w="1996" w:type="dxa"/>
          </w:tcPr>
          <w:p w14:paraId="10E7DD10" w14:textId="77777777" w:rsidR="00F229B3" w:rsidRPr="00AC547C" w:rsidRDefault="00F229B3" w:rsidP="00CF6947">
            <w:pPr>
              <w:pStyle w:val="TableParagraph"/>
              <w:spacing w:line="168" w:lineRule="exact"/>
              <w:ind w:left="56"/>
              <w:rPr>
                <w:rFonts w:ascii="Times New Roman" w:hAnsi="Times New Roman" w:cs="Times New Roman"/>
              </w:rPr>
            </w:pPr>
            <w:r w:rsidRPr="00AC547C">
              <w:rPr>
                <w:rFonts w:ascii="Times New Roman" w:hAnsi="Times New Roman" w:cs="Times New Roman"/>
              </w:rPr>
              <w:t xml:space="preserve">1. </w:t>
            </w:r>
            <w:r w:rsidRPr="00AC547C">
              <w:rPr>
                <w:rFonts w:ascii="Times New Roman" w:hAnsi="Times New Roman" w:cs="Times New Roman"/>
                <w:w w:val="85"/>
              </w:rPr>
              <w:t xml:space="preserve">  </w:t>
            </w:r>
            <w:r w:rsidRPr="00AC547C">
              <w:rPr>
                <w:rFonts w:ascii="Times New Roman" w:hAnsi="Times New Roman" w:cs="Times New Roman"/>
              </w:rPr>
              <w:t>Informed Consent</w:t>
            </w:r>
          </w:p>
          <w:p w14:paraId="2A185E52" w14:textId="77777777" w:rsidR="00F229B3" w:rsidRPr="00AC547C" w:rsidRDefault="00F229B3" w:rsidP="00CF6947">
            <w:pPr>
              <w:pStyle w:val="TableParagraph"/>
              <w:spacing w:line="176" w:lineRule="exact"/>
              <w:ind w:left="56"/>
              <w:rPr>
                <w:rFonts w:ascii="Times New Roman" w:hAnsi="Times New Roman" w:cs="Times New Roman"/>
              </w:rPr>
            </w:pPr>
            <w:r w:rsidRPr="00AC547C">
              <w:rPr>
                <w:rFonts w:ascii="Times New Roman" w:hAnsi="Times New Roman" w:cs="Times New Roman"/>
              </w:rPr>
              <w:t xml:space="preserve">2. </w:t>
            </w:r>
            <w:r w:rsidRPr="00AC547C">
              <w:rPr>
                <w:rFonts w:ascii="Times New Roman" w:hAnsi="Times New Roman" w:cs="Times New Roman"/>
                <w:w w:val="85"/>
              </w:rPr>
              <w:t xml:space="preserve">  </w:t>
            </w:r>
            <w:r w:rsidRPr="00AC547C">
              <w:rPr>
                <w:rFonts w:ascii="Times New Roman" w:hAnsi="Times New Roman" w:cs="Times New Roman"/>
              </w:rPr>
              <w:t>Rubric 1</w:t>
            </w:r>
          </w:p>
        </w:tc>
        <w:tc>
          <w:tcPr>
            <w:tcW w:w="2428" w:type="dxa"/>
          </w:tcPr>
          <w:p w14:paraId="03E7296A" w14:textId="77777777" w:rsidR="00F229B3" w:rsidRPr="00AC547C" w:rsidRDefault="00F229B3" w:rsidP="00CF6947">
            <w:pPr>
              <w:pStyle w:val="TableParagraph"/>
              <w:spacing w:line="205" w:lineRule="exact"/>
              <w:ind w:left="101"/>
              <w:rPr>
                <w:rFonts w:ascii="Times New Roman" w:hAnsi="Times New Roman" w:cs="Times New Roman"/>
              </w:rPr>
            </w:pPr>
            <w:r w:rsidRPr="00AC547C">
              <w:rPr>
                <w:rFonts w:ascii="Times New Roman" w:hAnsi="Times New Roman" w:cs="Times New Roman"/>
                <w:w w:val="105"/>
              </w:rPr>
              <w:t>Reflection Paper</w:t>
            </w:r>
          </w:p>
        </w:tc>
        <w:tc>
          <w:tcPr>
            <w:tcW w:w="1742" w:type="dxa"/>
          </w:tcPr>
          <w:p w14:paraId="562C6EC5" w14:textId="77777777" w:rsidR="00F229B3" w:rsidRPr="00AC547C" w:rsidRDefault="00F229B3" w:rsidP="00CF6947">
            <w:pPr>
              <w:pStyle w:val="TableParagraph"/>
              <w:spacing w:line="176" w:lineRule="exact"/>
              <w:ind w:left="102"/>
              <w:rPr>
                <w:rFonts w:ascii="Times New Roman" w:hAnsi="Times New Roman" w:cs="Times New Roman"/>
                <w:w w:val="105"/>
              </w:rPr>
            </w:pPr>
            <w:r w:rsidRPr="00AC547C">
              <w:rPr>
                <w:rFonts w:ascii="Times New Roman" w:hAnsi="Times New Roman" w:cs="Times New Roman"/>
                <w:w w:val="105"/>
              </w:rPr>
              <w:t>Recording-0</w:t>
            </w:r>
          </w:p>
          <w:p w14:paraId="01A25C4E" w14:textId="77777777" w:rsidR="00F229B3" w:rsidRPr="00AC547C" w:rsidRDefault="00F229B3" w:rsidP="00CF6947">
            <w:pPr>
              <w:pStyle w:val="TableParagraph"/>
              <w:spacing w:line="176" w:lineRule="exact"/>
              <w:ind w:left="102"/>
              <w:rPr>
                <w:rFonts w:ascii="Times New Roman" w:hAnsi="Times New Roman" w:cs="Times New Roman"/>
              </w:rPr>
            </w:pPr>
            <w:r w:rsidRPr="00AC547C">
              <w:rPr>
                <w:rFonts w:ascii="Times New Roman" w:hAnsi="Times New Roman" w:cs="Times New Roman"/>
              </w:rPr>
              <w:t xml:space="preserve">Paper </w:t>
            </w:r>
            <w:r w:rsidRPr="00AC547C">
              <w:rPr>
                <w:rFonts w:ascii="Times New Roman" w:hAnsi="Times New Roman" w:cs="Times New Roman"/>
                <w:w w:val="70"/>
              </w:rPr>
              <w:t>-­</w:t>
            </w:r>
            <w:r w:rsidRPr="00AC547C">
              <w:rPr>
                <w:w w:val="70"/>
              </w:rPr>
              <w:t>‐</w:t>
            </w:r>
            <w:r w:rsidRPr="00AC547C">
              <w:rPr>
                <w:rFonts w:ascii="Times New Roman" w:hAnsi="Times New Roman" w:cs="Times New Roman"/>
                <w:w w:val="70"/>
              </w:rPr>
              <w:t xml:space="preserve"> </w:t>
            </w:r>
            <w:r w:rsidRPr="00AC547C">
              <w:rPr>
                <w:rFonts w:ascii="Times New Roman" w:hAnsi="Times New Roman" w:cs="Times New Roman"/>
              </w:rPr>
              <w:t>10</w:t>
            </w:r>
          </w:p>
        </w:tc>
      </w:tr>
      <w:tr w:rsidR="00F229B3" w:rsidRPr="00AC547C" w14:paraId="0D80EF9D" w14:textId="77777777" w:rsidTr="00AC547C">
        <w:trPr>
          <w:trHeight w:val="865"/>
        </w:trPr>
        <w:tc>
          <w:tcPr>
            <w:tcW w:w="1116" w:type="dxa"/>
          </w:tcPr>
          <w:p w14:paraId="593D7179" w14:textId="77777777" w:rsidR="00F229B3" w:rsidRPr="00AC547C" w:rsidRDefault="00F229B3" w:rsidP="00CF6947">
            <w:pPr>
              <w:pStyle w:val="TableParagraph"/>
              <w:spacing w:before="11"/>
              <w:ind w:left="99"/>
              <w:rPr>
                <w:rFonts w:ascii="Times New Roman" w:hAnsi="Times New Roman" w:cs="Times New Roman"/>
              </w:rPr>
            </w:pPr>
            <w:r w:rsidRPr="00AC547C">
              <w:rPr>
                <w:rFonts w:ascii="Times New Roman" w:hAnsi="Times New Roman" w:cs="Times New Roman"/>
                <w:w w:val="102"/>
              </w:rPr>
              <w:t>2</w:t>
            </w:r>
          </w:p>
        </w:tc>
        <w:tc>
          <w:tcPr>
            <w:tcW w:w="1099" w:type="dxa"/>
          </w:tcPr>
          <w:p w14:paraId="253704C0" w14:textId="77777777" w:rsidR="00F229B3" w:rsidRPr="00AC547C" w:rsidRDefault="00F229B3" w:rsidP="00CF6947">
            <w:pPr>
              <w:pStyle w:val="TableParagraph"/>
              <w:spacing w:before="11"/>
              <w:ind w:left="100"/>
              <w:rPr>
                <w:rFonts w:ascii="Times New Roman" w:hAnsi="Times New Roman" w:cs="Times New Roman"/>
              </w:rPr>
            </w:pPr>
            <w:r w:rsidRPr="00AC547C">
              <w:rPr>
                <w:rFonts w:ascii="Times New Roman" w:hAnsi="Times New Roman" w:cs="Times New Roman"/>
                <w:w w:val="105"/>
              </w:rPr>
              <w:t>Session A</w:t>
            </w:r>
          </w:p>
        </w:tc>
        <w:tc>
          <w:tcPr>
            <w:tcW w:w="1478" w:type="dxa"/>
          </w:tcPr>
          <w:p w14:paraId="4ABE12C4" w14:textId="77777777" w:rsidR="00F229B3" w:rsidRPr="00AC547C" w:rsidRDefault="00F229B3" w:rsidP="00CF6947">
            <w:pPr>
              <w:pStyle w:val="TableParagraph"/>
              <w:spacing w:before="11"/>
              <w:ind w:left="100"/>
              <w:rPr>
                <w:rFonts w:ascii="Times New Roman" w:hAnsi="Times New Roman" w:cs="Times New Roman"/>
              </w:rPr>
            </w:pPr>
            <w:r w:rsidRPr="00AC547C">
              <w:rPr>
                <w:rFonts w:ascii="Times New Roman" w:hAnsi="Times New Roman" w:cs="Times New Roman"/>
                <w:spacing w:val="1"/>
                <w:w w:val="102"/>
              </w:rPr>
              <w:t>45</w:t>
            </w:r>
            <w:r w:rsidRPr="00AC547C">
              <w:rPr>
                <w:rFonts w:ascii="Times New Roman" w:hAnsi="Times New Roman" w:cs="Times New Roman"/>
                <w:w w:val="34"/>
              </w:rPr>
              <w:t>-­</w:t>
            </w:r>
            <w:r w:rsidRPr="00AC547C">
              <w:rPr>
                <w:w w:val="34"/>
              </w:rPr>
              <w:t>‐</w:t>
            </w:r>
            <w:r w:rsidRPr="00AC547C">
              <w:rPr>
                <w:rFonts w:ascii="Times New Roman" w:hAnsi="Times New Roman" w:cs="Times New Roman"/>
                <w:spacing w:val="1"/>
                <w:w w:val="102"/>
              </w:rPr>
              <w:t>5</w:t>
            </w:r>
            <w:r w:rsidRPr="00AC547C">
              <w:rPr>
                <w:rFonts w:ascii="Times New Roman" w:hAnsi="Times New Roman" w:cs="Times New Roman"/>
                <w:w w:val="102"/>
              </w:rPr>
              <w:t>0</w:t>
            </w:r>
            <w:r w:rsidRPr="00AC547C">
              <w:rPr>
                <w:rFonts w:ascii="Times New Roman" w:hAnsi="Times New Roman" w:cs="Times New Roman"/>
                <w:spacing w:val="-4"/>
              </w:rPr>
              <w:t xml:space="preserve"> </w:t>
            </w:r>
            <w:r w:rsidRPr="00AC547C">
              <w:rPr>
                <w:rFonts w:ascii="Times New Roman" w:hAnsi="Times New Roman" w:cs="Times New Roman"/>
                <w:spacing w:val="2"/>
                <w:w w:val="102"/>
              </w:rPr>
              <w:t>m</w:t>
            </w:r>
            <w:r w:rsidRPr="00AC547C">
              <w:rPr>
                <w:rFonts w:ascii="Times New Roman" w:hAnsi="Times New Roman" w:cs="Times New Roman"/>
                <w:w w:val="102"/>
              </w:rPr>
              <w:t>inutes</w:t>
            </w:r>
          </w:p>
        </w:tc>
        <w:tc>
          <w:tcPr>
            <w:tcW w:w="1996" w:type="dxa"/>
          </w:tcPr>
          <w:p w14:paraId="78E2BAF2" w14:textId="77777777" w:rsidR="00F229B3" w:rsidRPr="00AC547C" w:rsidRDefault="00F229B3" w:rsidP="00CF6947">
            <w:pPr>
              <w:pStyle w:val="TableParagraph"/>
              <w:spacing w:before="2" w:line="175" w:lineRule="auto"/>
              <w:ind w:left="281" w:hanging="270"/>
              <w:rPr>
                <w:rFonts w:ascii="Times New Roman" w:hAnsi="Times New Roman" w:cs="Times New Roman"/>
              </w:rPr>
            </w:pPr>
            <w:r w:rsidRPr="00AC547C">
              <w:rPr>
                <w:rFonts w:ascii="Times New Roman" w:hAnsi="Times New Roman" w:cs="Times New Roman"/>
              </w:rPr>
              <w:t xml:space="preserve">1. </w:t>
            </w:r>
            <w:r w:rsidRPr="00AC547C">
              <w:rPr>
                <w:rFonts w:ascii="Times New Roman" w:hAnsi="Times New Roman" w:cs="Times New Roman"/>
                <w:w w:val="85"/>
              </w:rPr>
              <w:t xml:space="preserve">  </w:t>
            </w:r>
            <w:r w:rsidRPr="00AC547C">
              <w:rPr>
                <w:rFonts w:ascii="Times New Roman" w:hAnsi="Times New Roman" w:cs="Times New Roman"/>
              </w:rPr>
              <w:t>Information gathering</w:t>
            </w:r>
          </w:p>
          <w:p w14:paraId="2D2ADCA3" w14:textId="77777777" w:rsidR="00F229B3" w:rsidRPr="00AC547C" w:rsidRDefault="00F229B3" w:rsidP="00CF6947">
            <w:pPr>
              <w:pStyle w:val="TableParagraph"/>
              <w:spacing w:line="155" w:lineRule="exact"/>
              <w:ind w:left="6"/>
              <w:rPr>
                <w:rFonts w:ascii="Times New Roman" w:hAnsi="Times New Roman" w:cs="Times New Roman"/>
              </w:rPr>
            </w:pPr>
            <w:r w:rsidRPr="00AC547C">
              <w:rPr>
                <w:rFonts w:ascii="Times New Roman" w:hAnsi="Times New Roman" w:cs="Times New Roman"/>
              </w:rPr>
              <w:t xml:space="preserve">2. </w:t>
            </w:r>
            <w:r w:rsidRPr="00AC547C">
              <w:rPr>
                <w:rFonts w:ascii="Times New Roman" w:hAnsi="Times New Roman" w:cs="Times New Roman"/>
                <w:w w:val="85"/>
              </w:rPr>
              <w:t xml:space="preserve">  </w:t>
            </w:r>
            <w:r w:rsidRPr="00AC547C">
              <w:rPr>
                <w:rFonts w:ascii="Times New Roman" w:hAnsi="Times New Roman" w:cs="Times New Roman"/>
              </w:rPr>
              <w:t>Rubric 2</w:t>
            </w:r>
          </w:p>
        </w:tc>
        <w:tc>
          <w:tcPr>
            <w:tcW w:w="2428" w:type="dxa"/>
          </w:tcPr>
          <w:p w14:paraId="605F2378" w14:textId="77777777" w:rsidR="00F229B3" w:rsidRPr="00AC547C" w:rsidRDefault="00F229B3" w:rsidP="00CF6947">
            <w:pPr>
              <w:pStyle w:val="TableParagraph"/>
              <w:spacing w:before="7" w:line="260" w:lineRule="atLeast"/>
              <w:ind w:left="101" w:right="382"/>
              <w:rPr>
                <w:rFonts w:ascii="Times New Roman" w:hAnsi="Times New Roman" w:cs="Times New Roman"/>
              </w:rPr>
            </w:pPr>
            <w:r w:rsidRPr="00AC547C">
              <w:rPr>
                <w:rFonts w:ascii="Times New Roman" w:hAnsi="Times New Roman" w:cs="Times New Roman"/>
                <w:w w:val="105"/>
              </w:rPr>
              <w:t>Intake form Reflection</w:t>
            </w:r>
          </w:p>
        </w:tc>
        <w:tc>
          <w:tcPr>
            <w:tcW w:w="1742" w:type="dxa"/>
          </w:tcPr>
          <w:p w14:paraId="3CE08CA8" w14:textId="77777777" w:rsidR="00F229B3" w:rsidRPr="00AC547C" w:rsidRDefault="00F229B3" w:rsidP="00CF6947">
            <w:pPr>
              <w:pStyle w:val="TableParagraph"/>
              <w:spacing w:before="7" w:line="260" w:lineRule="atLeast"/>
              <w:ind w:left="102"/>
              <w:rPr>
                <w:rFonts w:ascii="Times New Roman" w:hAnsi="Times New Roman" w:cs="Times New Roman"/>
              </w:rPr>
            </w:pPr>
            <w:r w:rsidRPr="00AC547C">
              <w:rPr>
                <w:rFonts w:ascii="Times New Roman" w:hAnsi="Times New Roman" w:cs="Times New Roman"/>
              </w:rPr>
              <w:t xml:space="preserve">Recording </w:t>
            </w:r>
            <w:r w:rsidRPr="00AC547C">
              <w:rPr>
                <w:rFonts w:ascii="Times New Roman" w:hAnsi="Times New Roman" w:cs="Times New Roman"/>
                <w:w w:val="75"/>
              </w:rPr>
              <w:t>-­</w:t>
            </w:r>
            <w:r w:rsidRPr="00AC547C">
              <w:rPr>
                <w:w w:val="75"/>
              </w:rPr>
              <w:t>‐</w:t>
            </w:r>
            <w:r w:rsidRPr="00AC547C">
              <w:rPr>
                <w:rFonts w:ascii="Times New Roman" w:hAnsi="Times New Roman" w:cs="Times New Roman"/>
                <w:w w:val="75"/>
              </w:rPr>
              <w:t xml:space="preserve"> </w:t>
            </w:r>
            <w:r w:rsidRPr="00AC547C">
              <w:rPr>
                <w:rFonts w:ascii="Times New Roman" w:hAnsi="Times New Roman" w:cs="Times New Roman"/>
              </w:rPr>
              <w:t>25 Intake form – 20</w:t>
            </w:r>
          </w:p>
        </w:tc>
      </w:tr>
      <w:tr w:rsidR="00F229B3" w:rsidRPr="00AC547C" w14:paraId="1A50F014" w14:textId="77777777" w:rsidTr="00AC547C">
        <w:trPr>
          <w:trHeight w:val="1387"/>
        </w:trPr>
        <w:tc>
          <w:tcPr>
            <w:tcW w:w="1116" w:type="dxa"/>
          </w:tcPr>
          <w:p w14:paraId="267500B3" w14:textId="77777777" w:rsidR="00F229B3" w:rsidRPr="00AC547C" w:rsidRDefault="00F229B3" w:rsidP="00CF6947">
            <w:pPr>
              <w:pStyle w:val="TableParagraph"/>
              <w:spacing w:line="210" w:lineRule="exact"/>
              <w:ind w:left="99"/>
              <w:rPr>
                <w:rFonts w:ascii="Times New Roman" w:hAnsi="Times New Roman" w:cs="Times New Roman"/>
              </w:rPr>
            </w:pPr>
            <w:r w:rsidRPr="00AC547C">
              <w:rPr>
                <w:rFonts w:ascii="Times New Roman" w:hAnsi="Times New Roman" w:cs="Times New Roman"/>
                <w:w w:val="102"/>
              </w:rPr>
              <w:t>3</w:t>
            </w:r>
          </w:p>
        </w:tc>
        <w:tc>
          <w:tcPr>
            <w:tcW w:w="1099" w:type="dxa"/>
          </w:tcPr>
          <w:p w14:paraId="71A8A260" w14:textId="77777777" w:rsidR="00F229B3" w:rsidRPr="00AC547C" w:rsidRDefault="00F229B3" w:rsidP="00CF6947">
            <w:pPr>
              <w:pStyle w:val="TableParagraph"/>
              <w:spacing w:line="210" w:lineRule="exact"/>
              <w:ind w:left="100"/>
              <w:rPr>
                <w:rFonts w:ascii="Times New Roman" w:hAnsi="Times New Roman" w:cs="Times New Roman"/>
              </w:rPr>
            </w:pPr>
            <w:r w:rsidRPr="00AC547C">
              <w:rPr>
                <w:rFonts w:ascii="Times New Roman" w:hAnsi="Times New Roman" w:cs="Times New Roman"/>
                <w:w w:val="105"/>
              </w:rPr>
              <w:t>Session B</w:t>
            </w:r>
          </w:p>
        </w:tc>
        <w:tc>
          <w:tcPr>
            <w:tcW w:w="1478" w:type="dxa"/>
          </w:tcPr>
          <w:p w14:paraId="6D6A246C" w14:textId="77777777" w:rsidR="00F229B3" w:rsidRPr="00AC547C" w:rsidRDefault="00F229B3" w:rsidP="00CF6947">
            <w:pPr>
              <w:pStyle w:val="TableParagraph"/>
              <w:spacing w:line="210" w:lineRule="exact"/>
              <w:ind w:left="100"/>
              <w:rPr>
                <w:rFonts w:ascii="Times New Roman" w:hAnsi="Times New Roman" w:cs="Times New Roman"/>
              </w:rPr>
            </w:pPr>
            <w:r w:rsidRPr="00AC547C">
              <w:rPr>
                <w:rFonts w:ascii="Times New Roman" w:hAnsi="Times New Roman" w:cs="Times New Roman"/>
                <w:spacing w:val="1"/>
                <w:w w:val="102"/>
              </w:rPr>
              <w:t>45</w:t>
            </w:r>
            <w:r w:rsidRPr="00AC547C">
              <w:rPr>
                <w:rFonts w:ascii="Times New Roman" w:hAnsi="Times New Roman" w:cs="Times New Roman"/>
                <w:w w:val="34"/>
              </w:rPr>
              <w:t>-­</w:t>
            </w:r>
            <w:r w:rsidRPr="00AC547C">
              <w:rPr>
                <w:w w:val="34"/>
              </w:rPr>
              <w:t>‐</w:t>
            </w:r>
            <w:r w:rsidRPr="00AC547C">
              <w:rPr>
                <w:rFonts w:ascii="Times New Roman" w:hAnsi="Times New Roman" w:cs="Times New Roman"/>
                <w:spacing w:val="1"/>
                <w:w w:val="102"/>
              </w:rPr>
              <w:t>5</w:t>
            </w:r>
            <w:r w:rsidRPr="00AC547C">
              <w:rPr>
                <w:rFonts w:ascii="Times New Roman" w:hAnsi="Times New Roman" w:cs="Times New Roman"/>
                <w:w w:val="102"/>
              </w:rPr>
              <w:t>0</w:t>
            </w:r>
            <w:r w:rsidRPr="00AC547C">
              <w:rPr>
                <w:rFonts w:ascii="Times New Roman" w:hAnsi="Times New Roman" w:cs="Times New Roman"/>
                <w:spacing w:val="-4"/>
              </w:rPr>
              <w:t xml:space="preserve"> </w:t>
            </w:r>
            <w:r w:rsidRPr="00AC547C">
              <w:rPr>
                <w:rFonts w:ascii="Times New Roman" w:hAnsi="Times New Roman" w:cs="Times New Roman"/>
                <w:spacing w:val="2"/>
                <w:w w:val="102"/>
              </w:rPr>
              <w:t>m</w:t>
            </w:r>
            <w:r w:rsidRPr="00AC547C">
              <w:rPr>
                <w:rFonts w:ascii="Times New Roman" w:hAnsi="Times New Roman" w:cs="Times New Roman"/>
                <w:w w:val="102"/>
              </w:rPr>
              <w:t>inutes</w:t>
            </w:r>
          </w:p>
        </w:tc>
        <w:tc>
          <w:tcPr>
            <w:tcW w:w="1996" w:type="dxa"/>
          </w:tcPr>
          <w:p w14:paraId="1C0444A3" w14:textId="1E763AA6" w:rsidR="00F229B3" w:rsidRPr="00AC547C" w:rsidRDefault="00F229B3" w:rsidP="00CF6947">
            <w:pPr>
              <w:pStyle w:val="TableParagraph"/>
              <w:spacing w:before="11"/>
              <w:ind w:left="11"/>
              <w:rPr>
                <w:rFonts w:ascii="Times New Roman" w:hAnsi="Times New Roman" w:cs="Times New Roman"/>
              </w:rPr>
            </w:pPr>
            <w:r w:rsidRPr="00AC547C">
              <w:rPr>
                <w:rFonts w:ascii="Times New Roman" w:hAnsi="Times New Roman" w:cs="Times New Roman"/>
                <w:spacing w:val="5"/>
                <w:w w:val="91"/>
              </w:rPr>
              <w:t>1</w:t>
            </w:r>
            <w:r w:rsidRPr="00AC547C">
              <w:rPr>
                <w:rFonts w:ascii="Times New Roman" w:hAnsi="Times New Roman" w:cs="Times New Roman"/>
                <w:spacing w:val="2"/>
                <w:w w:val="91"/>
              </w:rPr>
              <w:t>.</w:t>
            </w:r>
            <w:r w:rsidRPr="00AC547C">
              <w:rPr>
                <w:rFonts w:ascii="Times New Roman" w:hAnsi="Times New Roman" w:cs="Times New Roman"/>
                <w:w w:val="46"/>
              </w:rPr>
              <w:t xml:space="preserve">  </w:t>
            </w:r>
            <w:r w:rsidRPr="00AC547C">
              <w:rPr>
                <w:rFonts w:ascii="Times New Roman" w:hAnsi="Times New Roman" w:cs="Times New Roman"/>
              </w:rPr>
              <w:t xml:space="preserve"> </w:t>
            </w:r>
            <w:r w:rsidRPr="00AC547C">
              <w:rPr>
                <w:rFonts w:ascii="Times New Roman" w:hAnsi="Times New Roman" w:cs="Times New Roman"/>
                <w:spacing w:val="-13"/>
              </w:rPr>
              <w:t xml:space="preserve"> </w:t>
            </w:r>
            <w:r w:rsidRPr="00AC547C">
              <w:rPr>
                <w:rFonts w:ascii="Times New Roman" w:hAnsi="Times New Roman" w:cs="Times New Roman"/>
                <w:w w:val="102"/>
              </w:rPr>
              <w:t>I</w:t>
            </w:r>
            <w:r w:rsidRPr="00AC547C">
              <w:rPr>
                <w:rFonts w:ascii="Times New Roman" w:hAnsi="Times New Roman" w:cs="Times New Roman"/>
                <w:spacing w:val="1"/>
                <w:w w:val="102"/>
              </w:rPr>
              <w:t>d</w:t>
            </w:r>
            <w:r w:rsidRPr="00AC547C">
              <w:rPr>
                <w:rFonts w:ascii="Times New Roman" w:hAnsi="Times New Roman" w:cs="Times New Roman"/>
                <w:w w:val="102"/>
              </w:rPr>
              <w:t>e</w:t>
            </w:r>
            <w:r w:rsidRPr="00AC547C">
              <w:rPr>
                <w:rFonts w:ascii="Times New Roman" w:hAnsi="Times New Roman" w:cs="Times New Roman"/>
                <w:spacing w:val="1"/>
                <w:w w:val="102"/>
              </w:rPr>
              <w:t>n</w:t>
            </w:r>
            <w:r w:rsidRPr="00AC547C">
              <w:rPr>
                <w:rFonts w:ascii="Times New Roman" w:hAnsi="Times New Roman" w:cs="Times New Roman"/>
                <w:w w:val="102"/>
              </w:rPr>
              <w:t>tify</w:t>
            </w:r>
          </w:p>
          <w:p w14:paraId="6AC9EF5D" w14:textId="12D89408" w:rsidR="00F229B3" w:rsidRPr="00AC547C" w:rsidRDefault="00F229B3" w:rsidP="00CF6947">
            <w:pPr>
              <w:pStyle w:val="TableParagraph"/>
              <w:spacing w:before="12" w:line="229" w:lineRule="exact"/>
              <w:ind w:left="281"/>
              <w:rPr>
                <w:rFonts w:ascii="Times New Roman" w:hAnsi="Times New Roman" w:cs="Times New Roman"/>
              </w:rPr>
            </w:pPr>
            <w:r w:rsidRPr="00AC547C">
              <w:rPr>
                <w:rFonts w:ascii="Times New Roman" w:hAnsi="Times New Roman" w:cs="Times New Roman"/>
                <w:w w:val="105"/>
              </w:rPr>
              <w:t>consistent</w:t>
            </w:r>
            <w:r w:rsidR="00CF6947" w:rsidRPr="00AC547C">
              <w:rPr>
                <w:rFonts w:ascii="Times New Roman" w:hAnsi="Times New Roman" w:cs="Times New Roman"/>
                <w:w w:val="105"/>
              </w:rPr>
              <w:t xml:space="preserve"> counseling</w:t>
            </w:r>
            <w:r w:rsidRPr="00AC547C">
              <w:rPr>
                <w:rFonts w:ascii="Times New Roman" w:hAnsi="Times New Roman" w:cs="Times New Roman"/>
                <w:w w:val="105"/>
              </w:rPr>
              <w:t xml:space="preserve"> skills</w:t>
            </w:r>
          </w:p>
          <w:p w14:paraId="5FF0ADEE" w14:textId="77777777" w:rsidR="00F229B3" w:rsidRPr="00AC547C" w:rsidRDefault="00F229B3" w:rsidP="00CF6947">
            <w:pPr>
              <w:pStyle w:val="TableParagraph"/>
              <w:spacing w:line="229" w:lineRule="exact"/>
              <w:ind w:left="11"/>
              <w:rPr>
                <w:rFonts w:ascii="Times New Roman" w:hAnsi="Times New Roman" w:cs="Times New Roman"/>
              </w:rPr>
            </w:pPr>
            <w:r w:rsidRPr="00AC547C">
              <w:rPr>
                <w:rFonts w:ascii="Times New Roman" w:hAnsi="Times New Roman" w:cs="Times New Roman"/>
              </w:rPr>
              <w:t xml:space="preserve">2. </w:t>
            </w:r>
            <w:r w:rsidRPr="00AC547C">
              <w:rPr>
                <w:rFonts w:ascii="Times New Roman" w:hAnsi="Times New Roman" w:cs="Times New Roman"/>
                <w:w w:val="85"/>
              </w:rPr>
              <w:t xml:space="preserve">  </w:t>
            </w:r>
            <w:r w:rsidRPr="00AC547C">
              <w:rPr>
                <w:rFonts w:ascii="Times New Roman" w:hAnsi="Times New Roman" w:cs="Times New Roman"/>
              </w:rPr>
              <w:t>Rubric 3</w:t>
            </w:r>
          </w:p>
        </w:tc>
        <w:tc>
          <w:tcPr>
            <w:tcW w:w="2428" w:type="dxa"/>
          </w:tcPr>
          <w:p w14:paraId="2F4D7A13" w14:textId="77777777" w:rsidR="00F229B3" w:rsidRPr="00AC547C" w:rsidRDefault="00F229B3" w:rsidP="00CF6947">
            <w:pPr>
              <w:pStyle w:val="TableParagraph"/>
              <w:spacing w:line="202" w:lineRule="exact"/>
              <w:ind w:left="101"/>
              <w:rPr>
                <w:rFonts w:ascii="Times New Roman" w:hAnsi="Times New Roman" w:cs="Times New Roman"/>
              </w:rPr>
            </w:pPr>
            <w:r w:rsidRPr="00AC547C">
              <w:rPr>
                <w:rFonts w:ascii="Times New Roman" w:hAnsi="Times New Roman" w:cs="Times New Roman"/>
                <w:w w:val="105"/>
              </w:rPr>
              <w:t>15-minute transcription</w:t>
            </w:r>
          </w:p>
          <w:p w14:paraId="4A50F2FC" w14:textId="77777777" w:rsidR="00F229B3" w:rsidRPr="00AC547C" w:rsidRDefault="00F229B3" w:rsidP="00CF6947">
            <w:pPr>
              <w:pStyle w:val="TableParagraph"/>
              <w:spacing w:line="252" w:lineRule="auto"/>
              <w:ind w:left="101"/>
              <w:rPr>
                <w:rFonts w:ascii="Times New Roman" w:hAnsi="Times New Roman" w:cs="Times New Roman"/>
                <w:w w:val="105"/>
              </w:rPr>
            </w:pPr>
            <w:r w:rsidRPr="00AC547C">
              <w:rPr>
                <w:rFonts w:ascii="Times New Roman" w:hAnsi="Times New Roman" w:cs="Times New Roman"/>
                <w:w w:val="105"/>
              </w:rPr>
              <w:t xml:space="preserve">with skills used and alternatives </w:t>
            </w:r>
          </w:p>
          <w:p w14:paraId="1E867D59" w14:textId="77777777" w:rsidR="00F229B3" w:rsidRPr="00AC547C" w:rsidRDefault="00F229B3" w:rsidP="00CF6947">
            <w:pPr>
              <w:pStyle w:val="TableParagraph"/>
              <w:spacing w:line="252" w:lineRule="auto"/>
              <w:ind w:left="101"/>
              <w:rPr>
                <w:rFonts w:ascii="Times New Roman" w:hAnsi="Times New Roman" w:cs="Times New Roman"/>
              </w:rPr>
            </w:pPr>
            <w:r w:rsidRPr="00AC547C">
              <w:rPr>
                <w:rFonts w:ascii="Times New Roman" w:hAnsi="Times New Roman" w:cs="Times New Roman"/>
                <w:w w:val="105"/>
              </w:rPr>
              <w:t>Reflection paper</w:t>
            </w:r>
          </w:p>
        </w:tc>
        <w:tc>
          <w:tcPr>
            <w:tcW w:w="1742" w:type="dxa"/>
          </w:tcPr>
          <w:p w14:paraId="288383F8" w14:textId="77777777" w:rsidR="00F229B3" w:rsidRPr="00AC547C" w:rsidRDefault="00F229B3" w:rsidP="00CF6947">
            <w:pPr>
              <w:pStyle w:val="TableParagraph"/>
              <w:spacing w:line="202" w:lineRule="exact"/>
              <w:ind w:left="102"/>
              <w:rPr>
                <w:rFonts w:ascii="Times New Roman" w:hAnsi="Times New Roman" w:cs="Times New Roman"/>
              </w:rPr>
            </w:pPr>
            <w:r w:rsidRPr="00AC547C">
              <w:rPr>
                <w:rFonts w:ascii="Times New Roman" w:hAnsi="Times New Roman" w:cs="Times New Roman"/>
              </w:rPr>
              <w:t xml:space="preserve">Recording </w:t>
            </w:r>
            <w:r w:rsidRPr="00AC547C">
              <w:rPr>
                <w:rFonts w:ascii="Times New Roman" w:hAnsi="Times New Roman" w:cs="Times New Roman"/>
                <w:w w:val="75"/>
              </w:rPr>
              <w:t>-­</w:t>
            </w:r>
            <w:r w:rsidRPr="00AC547C">
              <w:rPr>
                <w:w w:val="75"/>
              </w:rPr>
              <w:t>‐</w:t>
            </w:r>
            <w:r w:rsidRPr="00AC547C">
              <w:rPr>
                <w:rFonts w:ascii="Times New Roman" w:hAnsi="Times New Roman" w:cs="Times New Roman"/>
                <w:w w:val="75"/>
              </w:rPr>
              <w:t xml:space="preserve"> </w:t>
            </w:r>
            <w:r w:rsidRPr="00AC547C">
              <w:rPr>
                <w:rFonts w:ascii="Times New Roman" w:hAnsi="Times New Roman" w:cs="Times New Roman"/>
              </w:rPr>
              <w:t>30</w:t>
            </w:r>
          </w:p>
          <w:p w14:paraId="586A8341" w14:textId="77777777" w:rsidR="00F229B3" w:rsidRPr="00AC547C" w:rsidRDefault="00F229B3" w:rsidP="00CF6947">
            <w:pPr>
              <w:pStyle w:val="TableParagraph"/>
              <w:spacing w:line="252" w:lineRule="auto"/>
              <w:ind w:left="102" w:right="81"/>
              <w:rPr>
                <w:rFonts w:ascii="Times New Roman" w:hAnsi="Times New Roman" w:cs="Times New Roman"/>
              </w:rPr>
            </w:pPr>
            <w:r w:rsidRPr="00AC547C">
              <w:rPr>
                <w:rFonts w:ascii="Times New Roman" w:hAnsi="Times New Roman" w:cs="Times New Roman"/>
                <w:w w:val="105"/>
              </w:rPr>
              <w:t>Transcription – 30 Reflection</w:t>
            </w:r>
          </w:p>
          <w:p w14:paraId="093A3D5E" w14:textId="77777777" w:rsidR="00F229B3" w:rsidRPr="00AC547C" w:rsidRDefault="00F229B3" w:rsidP="00CF6947">
            <w:pPr>
              <w:pStyle w:val="TableParagraph"/>
              <w:spacing w:line="256" w:lineRule="exact"/>
              <w:ind w:left="102"/>
              <w:rPr>
                <w:rFonts w:ascii="Times New Roman" w:hAnsi="Times New Roman" w:cs="Times New Roman"/>
              </w:rPr>
            </w:pPr>
            <w:r w:rsidRPr="00AC547C">
              <w:rPr>
                <w:rFonts w:ascii="Times New Roman" w:hAnsi="Times New Roman" w:cs="Times New Roman"/>
              </w:rPr>
              <w:t xml:space="preserve">Paper </w:t>
            </w:r>
            <w:r w:rsidRPr="00AC547C">
              <w:rPr>
                <w:rFonts w:ascii="Times New Roman" w:hAnsi="Times New Roman" w:cs="Times New Roman"/>
                <w:w w:val="70"/>
              </w:rPr>
              <w:t>-­</w:t>
            </w:r>
            <w:r w:rsidRPr="00AC547C">
              <w:rPr>
                <w:w w:val="70"/>
              </w:rPr>
              <w:t>‐</w:t>
            </w:r>
            <w:r w:rsidRPr="00AC547C">
              <w:rPr>
                <w:rFonts w:ascii="Times New Roman" w:hAnsi="Times New Roman" w:cs="Times New Roman"/>
                <w:w w:val="70"/>
              </w:rPr>
              <w:t xml:space="preserve"> </w:t>
            </w:r>
            <w:r w:rsidRPr="00AC547C">
              <w:rPr>
                <w:rFonts w:ascii="Times New Roman" w:hAnsi="Times New Roman" w:cs="Times New Roman"/>
              </w:rPr>
              <w:t>10</w:t>
            </w:r>
          </w:p>
        </w:tc>
      </w:tr>
      <w:tr w:rsidR="000D0A96" w:rsidRPr="00AC547C" w14:paraId="71BCE1D0" w14:textId="77777777" w:rsidTr="00AC547C">
        <w:trPr>
          <w:trHeight w:val="1041"/>
        </w:trPr>
        <w:tc>
          <w:tcPr>
            <w:tcW w:w="1116" w:type="dxa"/>
          </w:tcPr>
          <w:p w14:paraId="63715993" w14:textId="762FDA9A" w:rsidR="000D0A96" w:rsidRPr="00AC547C" w:rsidRDefault="000D0A96" w:rsidP="00CF6947">
            <w:pPr>
              <w:pStyle w:val="TableParagraph"/>
              <w:spacing w:line="210" w:lineRule="exact"/>
              <w:ind w:left="99"/>
              <w:rPr>
                <w:rFonts w:ascii="Times New Roman" w:hAnsi="Times New Roman" w:cs="Times New Roman"/>
                <w:w w:val="102"/>
              </w:rPr>
            </w:pPr>
            <w:r w:rsidRPr="00AC547C">
              <w:rPr>
                <w:rFonts w:ascii="Times New Roman" w:hAnsi="Times New Roman" w:cs="Times New Roman"/>
                <w:w w:val="102"/>
              </w:rPr>
              <w:t>4</w:t>
            </w:r>
          </w:p>
        </w:tc>
        <w:tc>
          <w:tcPr>
            <w:tcW w:w="1099" w:type="dxa"/>
          </w:tcPr>
          <w:p w14:paraId="0E865869" w14:textId="0D0FBEFB" w:rsidR="000D0A96" w:rsidRPr="00AC547C" w:rsidRDefault="000D0A96" w:rsidP="00CF6947">
            <w:pPr>
              <w:pStyle w:val="TableParagraph"/>
              <w:spacing w:line="210" w:lineRule="exact"/>
              <w:ind w:left="100"/>
              <w:rPr>
                <w:rFonts w:ascii="Times New Roman" w:hAnsi="Times New Roman" w:cs="Times New Roman"/>
                <w:w w:val="105"/>
              </w:rPr>
            </w:pPr>
            <w:r w:rsidRPr="00AC547C">
              <w:rPr>
                <w:rFonts w:ascii="Times New Roman" w:hAnsi="Times New Roman" w:cs="Times New Roman"/>
                <w:w w:val="105"/>
              </w:rPr>
              <w:t>Session C</w:t>
            </w:r>
          </w:p>
        </w:tc>
        <w:tc>
          <w:tcPr>
            <w:tcW w:w="1478" w:type="dxa"/>
          </w:tcPr>
          <w:p w14:paraId="52FA7F39" w14:textId="737CDC3A" w:rsidR="000D0A96" w:rsidRPr="00AC547C" w:rsidRDefault="000D0A96" w:rsidP="00CF6947">
            <w:pPr>
              <w:pStyle w:val="TableParagraph"/>
              <w:spacing w:line="210" w:lineRule="exact"/>
              <w:ind w:left="100"/>
              <w:rPr>
                <w:rFonts w:ascii="Times New Roman" w:hAnsi="Times New Roman" w:cs="Times New Roman"/>
                <w:spacing w:val="1"/>
                <w:w w:val="102"/>
              </w:rPr>
            </w:pPr>
            <w:r w:rsidRPr="00AC547C">
              <w:rPr>
                <w:rFonts w:ascii="Times New Roman" w:hAnsi="Times New Roman" w:cs="Times New Roman"/>
                <w:spacing w:val="1"/>
                <w:w w:val="102"/>
              </w:rPr>
              <w:t>45</w:t>
            </w:r>
            <w:r w:rsidRPr="00AC547C">
              <w:rPr>
                <w:rFonts w:ascii="Times New Roman" w:hAnsi="Times New Roman" w:cs="Times New Roman"/>
                <w:w w:val="34"/>
              </w:rPr>
              <w:t>-­</w:t>
            </w:r>
            <w:r w:rsidRPr="00AC547C">
              <w:rPr>
                <w:w w:val="34"/>
              </w:rPr>
              <w:t>‐</w:t>
            </w:r>
            <w:r w:rsidRPr="00AC547C">
              <w:rPr>
                <w:rFonts w:ascii="Times New Roman" w:hAnsi="Times New Roman" w:cs="Times New Roman"/>
                <w:spacing w:val="1"/>
                <w:w w:val="102"/>
              </w:rPr>
              <w:t>5</w:t>
            </w:r>
            <w:r w:rsidRPr="00AC547C">
              <w:rPr>
                <w:rFonts w:ascii="Times New Roman" w:hAnsi="Times New Roman" w:cs="Times New Roman"/>
                <w:w w:val="102"/>
              </w:rPr>
              <w:t>0</w:t>
            </w:r>
            <w:r w:rsidRPr="00AC547C">
              <w:rPr>
                <w:rFonts w:ascii="Times New Roman" w:hAnsi="Times New Roman" w:cs="Times New Roman"/>
                <w:spacing w:val="-4"/>
              </w:rPr>
              <w:t xml:space="preserve"> </w:t>
            </w:r>
            <w:r w:rsidRPr="00AC547C">
              <w:rPr>
                <w:rFonts w:ascii="Times New Roman" w:hAnsi="Times New Roman" w:cs="Times New Roman"/>
                <w:spacing w:val="2"/>
                <w:w w:val="102"/>
              </w:rPr>
              <w:t>m</w:t>
            </w:r>
            <w:r w:rsidRPr="00AC547C">
              <w:rPr>
                <w:rFonts w:ascii="Times New Roman" w:hAnsi="Times New Roman" w:cs="Times New Roman"/>
                <w:w w:val="102"/>
              </w:rPr>
              <w:t>inutes</w:t>
            </w:r>
          </w:p>
        </w:tc>
        <w:tc>
          <w:tcPr>
            <w:tcW w:w="1996" w:type="dxa"/>
          </w:tcPr>
          <w:p w14:paraId="167A24C8" w14:textId="77777777" w:rsidR="000D0A96" w:rsidRPr="00AC547C" w:rsidRDefault="000D0A96" w:rsidP="000D0A96">
            <w:pPr>
              <w:pStyle w:val="TableParagraph"/>
              <w:spacing w:before="6" w:line="170" w:lineRule="auto"/>
              <w:ind w:left="90" w:right="151"/>
              <w:rPr>
                <w:rFonts w:ascii="Times New Roman" w:hAnsi="Times New Roman" w:cs="Times New Roman"/>
              </w:rPr>
            </w:pPr>
          </w:p>
          <w:p w14:paraId="6096F614" w14:textId="4CBB06AA" w:rsidR="000D0A96" w:rsidRPr="00AC547C" w:rsidRDefault="000D0A96" w:rsidP="000D0A96">
            <w:pPr>
              <w:pStyle w:val="TableParagraph"/>
              <w:spacing w:before="6" w:line="170" w:lineRule="auto"/>
              <w:ind w:right="151"/>
              <w:rPr>
                <w:rFonts w:ascii="Times New Roman" w:hAnsi="Times New Roman" w:cs="Times New Roman"/>
              </w:rPr>
            </w:pPr>
            <w:r w:rsidRPr="00AC547C">
              <w:rPr>
                <w:rFonts w:ascii="Times New Roman" w:hAnsi="Times New Roman" w:cs="Times New Roman"/>
              </w:rPr>
              <w:t>Writing a case note</w:t>
            </w:r>
          </w:p>
          <w:p w14:paraId="3DFB7828" w14:textId="77777777" w:rsidR="000D0A96" w:rsidRPr="00AC547C" w:rsidRDefault="000D0A96" w:rsidP="000D0A96">
            <w:pPr>
              <w:pStyle w:val="TableParagraph"/>
              <w:spacing w:before="11"/>
              <w:ind w:left="11"/>
              <w:rPr>
                <w:rFonts w:ascii="Times New Roman" w:hAnsi="Times New Roman" w:cs="Times New Roman"/>
                <w:w w:val="85"/>
              </w:rPr>
            </w:pPr>
            <w:r w:rsidRPr="00AC547C">
              <w:rPr>
                <w:rFonts w:ascii="Times New Roman" w:hAnsi="Times New Roman" w:cs="Times New Roman"/>
                <w:w w:val="85"/>
              </w:rPr>
              <w:t xml:space="preserve"> </w:t>
            </w:r>
          </w:p>
          <w:p w14:paraId="6EEF87B2" w14:textId="733D6C8C" w:rsidR="000D0A96" w:rsidRPr="00AC547C" w:rsidRDefault="000D0A96" w:rsidP="000D0A96">
            <w:pPr>
              <w:pStyle w:val="TableParagraph"/>
              <w:spacing w:before="11"/>
              <w:ind w:left="11"/>
              <w:rPr>
                <w:rFonts w:ascii="Times New Roman" w:hAnsi="Times New Roman" w:cs="Times New Roman"/>
                <w:spacing w:val="5"/>
                <w:w w:val="91"/>
              </w:rPr>
            </w:pPr>
            <w:r w:rsidRPr="00AC547C">
              <w:rPr>
                <w:rFonts w:ascii="Times New Roman" w:hAnsi="Times New Roman" w:cs="Times New Roman"/>
              </w:rPr>
              <w:t>Rubric 4</w:t>
            </w:r>
          </w:p>
        </w:tc>
        <w:tc>
          <w:tcPr>
            <w:tcW w:w="2428" w:type="dxa"/>
          </w:tcPr>
          <w:p w14:paraId="76359745" w14:textId="66E1D21D" w:rsidR="000D0A96" w:rsidRPr="00AC547C" w:rsidRDefault="000D0A96" w:rsidP="00CF6947">
            <w:pPr>
              <w:pStyle w:val="TableParagraph"/>
              <w:spacing w:line="202" w:lineRule="exact"/>
              <w:ind w:left="101"/>
              <w:rPr>
                <w:rFonts w:ascii="Times New Roman" w:hAnsi="Times New Roman" w:cs="Times New Roman"/>
                <w:w w:val="105"/>
              </w:rPr>
            </w:pPr>
            <w:r w:rsidRPr="00AC547C">
              <w:rPr>
                <w:rFonts w:ascii="Times New Roman" w:hAnsi="Times New Roman" w:cs="Times New Roman"/>
                <w:w w:val="105"/>
              </w:rPr>
              <w:t>Progress note</w:t>
            </w:r>
          </w:p>
        </w:tc>
        <w:tc>
          <w:tcPr>
            <w:tcW w:w="1742" w:type="dxa"/>
          </w:tcPr>
          <w:p w14:paraId="628D9DE2" w14:textId="77777777" w:rsidR="000D0A96" w:rsidRPr="00AC547C" w:rsidRDefault="000D0A96" w:rsidP="000D0A96">
            <w:pPr>
              <w:pStyle w:val="TableParagraph"/>
              <w:spacing w:before="6"/>
              <w:ind w:left="107"/>
              <w:rPr>
                <w:rFonts w:ascii="Times New Roman" w:hAnsi="Times New Roman" w:cs="Times New Roman"/>
              </w:rPr>
            </w:pPr>
            <w:r w:rsidRPr="00AC547C">
              <w:rPr>
                <w:rFonts w:ascii="Times New Roman" w:hAnsi="Times New Roman" w:cs="Times New Roman"/>
              </w:rPr>
              <w:t xml:space="preserve">Recording </w:t>
            </w:r>
            <w:r w:rsidRPr="00AC547C">
              <w:rPr>
                <w:rFonts w:ascii="Times New Roman" w:hAnsi="Times New Roman" w:cs="Times New Roman"/>
                <w:w w:val="75"/>
              </w:rPr>
              <w:t>-­</w:t>
            </w:r>
            <w:r w:rsidRPr="00AC547C">
              <w:rPr>
                <w:w w:val="75"/>
              </w:rPr>
              <w:t>‐</w:t>
            </w:r>
            <w:r w:rsidRPr="00AC547C">
              <w:rPr>
                <w:rFonts w:ascii="Times New Roman" w:hAnsi="Times New Roman" w:cs="Times New Roman"/>
                <w:w w:val="75"/>
              </w:rPr>
              <w:t xml:space="preserve"> </w:t>
            </w:r>
            <w:r w:rsidRPr="00AC547C">
              <w:rPr>
                <w:rFonts w:ascii="Times New Roman" w:hAnsi="Times New Roman" w:cs="Times New Roman"/>
              </w:rPr>
              <w:t>35</w:t>
            </w:r>
          </w:p>
          <w:p w14:paraId="00F92995" w14:textId="6DEECECD" w:rsidR="000D0A96" w:rsidRPr="00AC547C" w:rsidRDefault="000D0A96" w:rsidP="000D0A96">
            <w:pPr>
              <w:pStyle w:val="TableParagraph"/>
              <w:spacing w:line="202" w:lineRule="exact"/>
              <w:ind w:left="102"/>
              <w:rPr>
                <w:rFonts w:ascii="Times New Roman" w:hAnsi="Times New Roman" w:cs="Times New Roman"/>
              </w:rPr>
            </w:pPr>
            <w:r w:rsidRPr="00AC547C">
              <w:rPr>
                <w:rFonts w:ascii="Times New Roman" w:hAnsi="Times New Roman" w:cs="Times New Roman"/>
                <w:w w:val="105"/>
              </w:rPr>
              <w:t>Progress note</w:t>
            </w:r>
          </w:p>
        </w:tc>
      </w:tr>
    </w:tbl>
    <w:p w14:paraId="2E16FA32" w14:textId="77777777" w:rsidR="00F229B3" w:rsidRPr="00AC547C" w:rsidRDefault="00F229B3" w:rsidP="00CF6947">
      <w:pPr>
        <w:pStyle w:val="BodyText"/>
        <w:rPr>
          <w:rFonts w:ascii="Times New Roman" w:hAnsi="Times New Roman" w:cs="Times New Roman"/>
          <w:sz w:val="22"/>
          <w:szCs w:val="22"/>
        </w:rPr>
      </w:pPr>
    </w:p>
    <w:p w14:paraId="57C0CF51" w14:textId="77777777" w:rsidR="00F229B3" w:rsidRPr="00AC547C" w:rsidRDefault="00F229B3" w:rsidP="00CF6947">
      <w:pPr>
        <w:pStyle w:val="BodyText"/>
        <w:tabs>
          <w:tab w:val="left" w:pos="3966"/>
        </w:tabs>
        <w:spacing w:before="11" w:line="246" w:lineRule="exact"/>
        <w:ind w:left="366"/>
        <w:rPr>
          <w:rFonts w:ascii="Times New Roman" w:hAnsi="Times New Roman" w:cs="Times New Roman"/>
          <w:sz w:val="22"/>
          <w:szCs w:val="22"/>
        </w:rPr>
      </w:pPr>
      <w:r w:rsidRPr="00AC547C">
        <w:rPr>
          <w:rFonts w:ascii="Times New Roman" w:hAnsi="Times New Roman" w:cs="Times New Roman"/>
          <w:w w:val="105"/>
          <w:sz w:val="22"/>
          <w:szCs w:val="22"/>
          <w:u w:val="single"/>
        </w:rPr>
        <w:t>Assignments</w:t>
      </w:r>
      <w:r w:rsidRPr="00AC547C">
        <w:rPr>
          <w:rFonts w:ascii="Times New Roman" w:hAnsi="Times New Roman" w:cs="Times New Roman"/>
          <w:w w:val="105"/>
          <w:sz w:val="22"/>
          <w:szCs w:val="22"/>
        </w:rPr>
        <w:tab/>
      </w:r>
      <w:r w:rsidRPr="00AC547C">
        <w:rPr>
          <w:rFonts w:ascii="Times New Roman" w:hAnsi="Times New Roman" w:cs="Times New Roman"/>
          <w:w w:val="105"/>
          <w:sz w:val="22"/>
          <w:szCs w:val="22"/>
          <w:u w:val="single"/>
        </w:rPr>
        <w:t>Point</w:t>
      </w:r>
      <w:r w:rsidRPr="00AC547C">
        <w:rPr>
          <w:rFonts w:ascii="Times New Roman" w:hAnsi="Times New Roman" w:cs="Times New Roman"/>
          <w:spacing w:val="-4"/>
          <w:w w:val="105"/>
          <w:sz w:val="22"/>
          <w:szCs w:val="22"/>
          <w:u w:val="single"/>
        </w:rPr>
        <w:t xml:space="preserve"> </w:t>
      </w:r>
      <w:r w:rsidRPr="00AC547C">
        <w:rPr>
          <w:rFonts w:ascii="Times New Roman" w:hAnsi="Times New Roman" w:cs="Times New Roman"/>
          <w:w w:val="105"/>
          <w:sz w:val="22"/>
          <w:szCs w:val="22"/>
          <w:u w:val="single"/>
        </w:rPr>
        <w:t>value</w:t>
      </w:r>
    </w:p>
    <w:p w14:paraId="1ADE4D7D" w14:textId="77777777" w:rsidR="00F229B3" w:rsidRPr="00AC547C" w:rsidRDefault="00F229B3" w:rsidP="00CF6947">
      <w:pPr>
        <w:pStyle w:val="BodyText"/>
        <w:spacing w:line="246" w:lineRule="exact"/>
        <w:ind w:left="366"/>
        <w:rPr>
          <w:rFonts w:ascii="Times New Roman" w:hAnsi="Times New Roman" w:cs="Times New Roman"/>
          <w:sz w:val="22"/>
          <w:szCs w:val="22"/>
        </w:rPr>
      </w:pPr>
      <w:r w:rsidRPr="00AC547C">
        <w:rPr>
          <w:rFonts w:ascii="Times New Roman" w:hAnsi="Times New Roman" w:cs="Times New Roman"/>
          <w:w w:val="105"/>
          <w:sz w:val="22"/>
          <w:szCs w:val="22"/>
        </w:rPr>
        <w:t>Skill Demonstrations</w:t>
      </w:r>
    </w:p>
    <w:p w14:paraId="5D4F7FF0" w14:textId="77777777" w:rsidR="00F229B3" w:rsidRPr="00AC547C" w:rsidRDefault="00F229B3" w:rsidP="00CF6947">
      <w:pPr>
        <w:pStyle w:val="BodyText"/>
        <w:tabs>
          <w:tab w:val="right" w:pos="4920"/>
        </w:tabs>
        <w:spacing w:before="3" w:line="251" w:lineRule="exact"/>
        <w:ind w:left="1086"/>
        <w:rPr>
          <w:rFonts w:ascii="Times New Roman" w:hAnsi="Times New Roman" w:cs="Times New Roman"/>
          <w:sz w:val="22"/>
          <w:szCs w:val="22"/>
        </w:rPr>
      </w:pPr>
      <w:r w:rsidRPr="00AC547C">
        <w:rPr>
          <w:rFonts w:ascii="Times New Roman" w:hAnsi="Times New Roman" w:cs="Times New Roman"/>
          <w:w w:val="105"/>
          <w:sz w:val="22"/>
          <w:szCs w:val="22"/>
        </w:rPr>
        <w:t>Session</w:t>
      </w:r>
      <w:r w:rsidRPr="00AC547C">
        <w:rPr>
          <w:rFonts w:ascii="Times New Roman" w:hAnsi="Times New Roman" w:cs="Times New Roman"/>
          <w:spacing w:val="-3"/>
          <w:w w:val="105"/>
          <w:sz w:val="22"/>
          <w:szCs w:val="22"/>
        </w:rPr>
        <w:t xml:space="preserve"> </w:t>
      </w:r>
      <w:r w:rsidRPr="00AC547C">
        <w:rPr>
          <w:rFonts w:ascii="Times New Roman" w:hAnsi="Times New Roman" w:cs="Times New Roman"/>
          <w:w w:val="105"/>
          <w:sz w:val="22"/>
          <w:szCs w:val="22"/>
        </w:rPr>
        <w:t>A</w:t>
      </w:r>
      <w:r w:rsidRPr="00AC547C">
        <w:rPr>
          <w:rFonts w:ascii="Times New Roman" w:hAnsi="Times New Roman" w:cs="Times New Roman"/>
          <w:w w:val="105"/>
          <w:sz w:val="22"/>
          <w:szCs w:val="22"/>
        </w:rPr>
        <w:tab/>
        <w:t>25</w:t>
      </w:r>
    </w:p>
    <w:p w14:paraId="4DEBF79F" w14:textId="77777777" w:rsidR="00F229B3" w:rsidRPr="00AC547C" w:rsidRDefault="00F229B3" w:rsidP="00CF6947">
      <w:pPr>
        <w:pStyle w:val="BodyText"/>
        <w:tabs>
          <w:tab w:val="right" w:pos="4920"/>
        </w:tabs>
        <w:spacing w:line="251" w:lineRule="exact"/>
        <w:ind w:left="1086"/>
        <w:rPr>
          <w:rFonts w:ascii="Times New Roman" w:hAnsi="Times New Roman" w:cs="Times New Roman"/>
          <w:sz w:val="22"/>
          <w:szCs w:val="22"/>
        </w:rPr>
      </w:pPr>
      <w:r w:rsidRPr="00AC547C">
        <w:rPr>
          <w:rFonts w:ascii="Times New Roman" w:hAnsi="Times New Roman" w:cs="Times New Roman"/>
          <w:w w:val="105"/>
          <w:sz w:val="22"/>
          <w:szCs w:val="22"/>
        </w:rPr>
        <w:t>Session</w:t>
      </w:r>
      <w:r w:rsidRPr="00AC547C">
        <w:rPr>
          <w:rFonts w:ascii="Times New Roman" w:hAnsi="Times New Roman" w:cs="Times New Roman"/>
          <w:spacing w:val="-3"/>
          <w:w w:val="105"/>
          <w:sz w:val="22"/>
          <w:szCs w:val="22"/>
        </w:rPr>
        <w:t xml:space="preserve"> </w:t>
      </w:r>
      <w:r w:rsidRPr="00AC547C">
        <w:rPr>
          <w:rFonts w:ascii="Times New Roman" w:hAnsi="Times New Roman" w:cs="Times New Roman"/>
          <w:w w:val="105"/>
          <w:sz w:val="22"/>
          <w:szCs w:val="22"/>
        </w:rPr>
        <w:t>B</w:t>
      </w:r>
      <w:r w:rsidRPr="00AC547C">
        <w:rPr>
          <w:rFonts w:ascii="Times New Roman" w:hAnsi="Times New Roman" w:cs="Times New Roman"/>
          <w:w w:val="105"/>
          <w:sz w:val="22"/>
          <w:szCs w:val="22"/>
        </w:rPr>
        <w:tab/>
        <w:t>30</w:t>
      </w:r>
    </w:p>
    <w:p w14:paraId="70877C01" w14:textId="77777777" w:rsidR="00F229B3" w:rsidRPr="00AC547C" w:rsidRDefault="00F229B3" w:rsidP="00CF6947">
      <w:pPr>
        <w:pStyle w:val="BodyText"/>
        <w:tabs>
          <w:tab w:val="left" w:pos="4696"/>
        </w:tabs>
        <w:spacing w:before="12" w:line="268" w:lineRule="auto"/>
        <w:ind w:left="376" w:right="2994" w:firstLine="720"/>
        <w:rPr>
          <w:rFonts w:ascii="Times New Roman" w:hAnsi="Times New Roman" w:cs="Times New Roman"/>
          <w:w w:val="105"/>
          <w:sz w:val="22"/>
          <w:szCs w:val="22"/>
        </w:rPr>
      </w:pPr>
      <w:r w:rsidRPr="00AC547C">
        <w:rPr>
          <w:rFonts w:ascii="Times New Roman" w:hAnsi="Times New Roman" w:cs="Times New Roman"/>
          <w:w w:val="105"/>
          <w:sz w:val="22"/>
          <w:szCs w:val="22"/>
          <w:u w:val="single"/>
        </w:rPr>
        <w:t>Session</w:t>
      </w:r>
      <w:r w:rsidRPr="00AC547C">
        <w:rPr>
          <w:rFonts w:ascii="Times New Roman" w:hAnsi="Times New Roman" w:cs="Times New Roman"/>
          <w:spacing w:val="3"/>
          <w:w w:val="105"/>
          <w:sz w:val="22"/>
          <w:szCs w:val="22"/>
          <w:u w:val="single"/>
        </w:rPr>
        <w:t xml:space="preserve"> </w:t>
      </w:r>
      <w:r w:rsidRPr="00AC547C">
        <w:rPr>
          <w:rFonts w:ascii="Times New Roman" w:hAnsi="Times New Roman" w:cs="Times New Roman"/>
          <w:w w:val="105"/>
          <w:sz w:val="22"/>
          <w:szCs w:val="22"/>
          <w:u w:val="single"/>
        </w:rPr>
        <w:t>C</w:t>
      </w:r>
      <w:r w:rsidRPr="00AC547C">
        <w:rPr>
          <w:rFonts w:ascii="Times New Roman" w:hAnsi="Times New Roman" w:cs="Times New Roman"/>
          <w:w w:val="105"/>
          <w:sz w:val="22"/>
          <w:szCs w:val="22"/>
          <w:u w:val="single"/>
        </w:rPr>
        <w:tab/>
        <w:t>35</w:t>
      </w:r>
      <w:r w:rsidRPr="00AC547C">
        <w:rPr>
          <w:rFonts w:ascii="Times New Roman" w:hAnsi="Times New Roman" w:cs="Times New Roman"/>
          <w:w w:val="105"/>
          <w:sz w:val="22"/>
          <w:szCs w:val="22"/>
        </w:rPr>
        <w:t xml:space="preserve"> </w:t>
      </w:r>
    </w:p>
    <w:p w14:paraId="18AD2C20" w14:textId="77777777" w:rsidR="00F229B3" w:rsidRPr="00AC547C" w:rsidRDefault="00F229B3" w:rsidP="00CF6947">
      <w:pPr>
        <w:pStyle w:val="BodyText"/>
        <w:tabs>
          <w:tab w:val="left" w:pos="4696"/>
        </w:tabs>
        <w:spacing w:before="12" w:line="268" w:lineRule="auto"/>
        <w:ind w:left="376" w:right="2994" w:firstLine="720"/>
        <w:rPr>
          <w:rFonts w:ascii="Times New Roman" w:hAnsi="Times New Roman" w:cs="Times New Roman"/>
          <w:b/>
          <w:w w:val="105"/>
          <w:sz w:val="22"/>
          <w:szCs w:val="22"/>
        </w:rPr>
      </w:pPr>
      <w:r w:rsidRPr="00AC547C">
        <w:rPr>
          <w:rFonts w:ascii="Times New Roman" w:hAnsi="Times New Roman" w:cs="Times New Roman"/>
          <w:b/>
          <w:w w:val="105"/>
          <w:sz w:val="22"/>
          <w:szCs w:val="22"/>
        </w:rPr>
        <w:t xml:space="preserve">           Skills Demonstrations Total   115 </w:t>
      </w:r>
    </w:p>
    <w:p w14:paraId="4682818B" w14:textId="77777777" w:rsidR="00F229B3" w:rsidRPr="00AC547C" w:rsidRDefault="00F229B3" w:rsidP="00CF6947">
      <w:pPr>
        <w:pStyle w:val="BodyText"/>
        <w:tabs>
          <w:tab w:val="left" w:pos="4696"/>
        </w:tabs>
        <w:spacing w:before="12" w:line="268" w:lineRule="auto"/>
        <w:ind w:left="376" w:right="2994"/>
        <w:rPr>
          <w:rFonts w:ascii="Times New Roman" w:hAnsi="Times New Roman" w:cs="Times New Roman"/>
          <w:sz w:val="22"/>
          <w:szCs w:val="22"/>
        </w:rPr>
      </w:pPr>
      <w:r w:rsidRPr="00AC547C">
        <w:rPr>
          <w:rFonts w:ascii="Times New Roman" w:hAnsi="Times New Roman" w:cs="Times New Roman"/>
          <w:w w:val="105"/>
          <w:sz w:val="22"/>
          <w:szCs w:val="22"/>
        </w:rPr>
        <w:t>Written</w:t>
      </w:r>
      <w:r w:rsidRPr="00AC547C">
        <w:rPr>
          <w:rFonts w:ascii="Times New Roman" w:hAnsi="Times New Roman" w:cs="Times New Roman"/>
          <w:spacing w:val="-8"/>
          <w:w w:val="105"/>
          <w:sz w:val="22"/>
          <w:szCs w:val="22"/>
        </w:rPr>
        <w:t xml:space="preserve"> </w:t>
      </w:r>
      <w:r w:rsidRPr="00AC547C">
        <w:rPr>
          <w:rFonts w:ascii="Times New Roman" w:hAnsi="Times New Roman" w:cs="Times New Roman"/>
          <w:w w:val="105"/>
          <w:sz w:val="22"/>
          <w:szCs w:val="22"/>
        </w:rPr>
        <w:t>Assignments</w:t>
      </w:r>
    </w:p>
    <w:p w14:paraId="17B09AFF" w14:textId="77777777" w:rsidR="00F229B3" w:rsidRPr="00AC547C" w:rsidRDefault="00F229B3" w:rsidP="00CF6947">
      <w:pPr>
        <w:pStyle w:val="BodyText"/>
        <w:tabs>
          <w:tab w:val="right" w:pos="4931"/>
        </w:tabs>
        <w:spacing w:line="249" w:lineRule="exact"/>
        <w:ind w:left="1096"/>
        <w:rPr>
          <w:rFonts w:ascii="Times New Roman" w:hAnsi="Times New Roman" w:cs="Times New Roman"/>
          <w:sz w:val="22"/>
          <w:szCs w:val="22"/>
        </w:rPr>
      </w:pPr>
      <w:r w:rsidRPr="00AC547C">
        <w:rPr>
          <w:rFonts w:ascii="Times New Roman" w:hAnsi="Times New Roman" w:cs="Times New Roman"/>
          <w:w w:val="105"/>
          <w:sz w:val="22"/>
          <w:szCs w:val="22"/>
        </w:rPr>
        <w:t>Reflection Papers (5 x</w:t>
      </w:r>
      <w:r w:rsidRPr="00AC547C">
        <w:rPr>
          <w:rFonts w:ascii="Times New Roman" w:hAnsi="Times New Roman" w:cs="Times New Roman"/>
          <w:spacing w:val="31"/>
          <w:w w:val="105"/>
          <w:sz w:val="22"/>
          <w:szCs w:val="22"/>
        </w:rPr>
        <w:t xml:space="preserve"> </w:t>
      </w:r>
      <w:r w:rsidRPr="00AC547C">
        <w:rPr>
          <w:rFonts w:ascii="Times New Roman" w:hAnsi="Times New Roman" w:cs="Times New Roman"/>
          <w:w w:val="105"/>
          <w:sz w:val="22"/>
          <w:szCs w:val="22"/>
        </w:rPr>
        <w:t>10pts</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each)</w:t>
      </w:r>
      <w:r w:rsidRPr="00AC547C">
        <w:rPr>
          <w:rFonts w:ascii="Times New Roman" w:hAnsi="Times New Roman" w:cs="Times New Roman"/>
          <w:w w:val="105"/>
          <w:sz w:val="22"/>
          <w:szCs w:val="22"/>
        </w:rPr>
        <w:tab/>
        <w:t>50</w:t>
      </w:r>
    </w:p>
    <w:p w14:paraId="6D36F8E2" w14:textId="77777777" w:rsidR="00F229B3" w:rsidRPr="00AC547C" w:rsidRDefault="00F229B3" w:rsidP="00CF6947">
      <w:pPr>
        <w:pStyle w:val="BodyText"/>
        <w:tabs>
          <w:tab w:val="right" w:pos="4931"/>
        </w:tabs>
        <w:spacing w:before="22"/>
        <w:ind w:left="1096"/>
        <w:rPr>
          <w:rFonts w:ascii="Times New Roman" w:hAnsi="Times New Roman" w:cs="Times New Roman"/>
          <w:sz w:val="22"/>
          <w:szCs w:val="22"/>
        </w:rPr>
      </w:pPr>
      <w:r w:rsidRPr="00AC547C">
        <w:rPr>
          <w:rFonts w:ascii="Times New Roman" w:hAnsi="Times New Roman" w:cs="Times New Roman"/>
          <w:w w:val="105"/>
          <w:sz w:val="22"/>
          <w:szCs w:val="22"/>
        </w:rPr>
        <w:t>Completed</w:t>
      </w:r>
      <w:r w:rsidRPr="00AC547C">
        <w:rPr>
          <w:rFonts w:ascii="Times New Roman" w:hAnsi="Times New Roman" w:cs="Times New Roman"/>
          <w:spacing w:val="-4"/>
          <w:w w:val="105"/>
          <w:sz w:val="22"/>
          <w:szCs w:val="22"/>
        </w:rPr>
        <w:t xml:space="preserve"> </w:t>
      </w:r>
      <w:r w:rsidRPr="00AC547C">
        <w:rPr>
          <w:rFonts w:ascii="Times New Roman" w:hAnsi="Times New Roman" w:cs="Times New Roman"/>
          <w:w w:val="105"/>
          <w:sz w:val="22"/>
          <w:szCs w:val="22"/>
        </w:rPr>
        <w:t>Intake</w:t>
      </w:r>
      <w:r w:rsidRPr="00AC547C">
        <w:rPr>
          <w:rFonts w:ascii="Times New Roman" w:hAnsi="Times New Roman" w:cs="Times New Roman"/>
          <w:w w:val="105"/>
          <w:sz w:val="22"/>
          <w:szCs w:val="22"/>
        </w:rPr>
        <w:tab/>
        <w:t>20</w:t>
      </w:r>
    </w:p>
    <w:p w14:paraId="70F6E48B" w14:textId="77777777" w:rsidR="00F229B3" w:rsidRPr="00AC547C" w:rsidRDefault="00F229B3" w:rsidP="00CF6947">
      <w:pPr>
        <w:pStyle w:val="BodyText"/>
        <w:tabs>
          <w:tab w:val="right" w:pos="4931"/>
        </w:tabs>
        <w:spacing w:before="27"/>
        <w:ind w:left="1096"/>
        <w:rPr>
          <w:rFonts w:ascii="Times New Roman" w:hAnsi="Times New Roman" w:cs="Times New Roman"/>
          <w:sz w:val="22"/>
          <w:szCs w:val="22"/>
        </w:rPr>
      </w:pPr>
      <w:r w:rsidRPr="00AC547C">
        <w:rPr>
          <w:rFonts w:ascii="Times New Roman" w:hAnsi="Times New Roman" w:cs="Times New Roman"/>
          <w:w w:val="105"/>
          <w:sz w:val="22"/>
          <w:szCs w:val="22"/>
        </w:rPr>
        <w:t>Transcription</w:t>
      </w:r>
      <w:r w:rsidRPr="00AC547C">
        <w:rPr>
          <w:rFonts w:ascii="Times New Roman" w:hAnsi="Times New Roman" w:cs="Times New Roman"/>
          <w:w w:val="105"/>
          <w:sz w:val="22"/>
          <w:szCs w:val="22"/>
        </w:rPr>
        <w:tab/>
        <w:t>30</w:t>
      </w:r>
    </w:p>
    <w:p w14:paraId="4AAA9ECF" w14:textId="77777777" w:rsidR="00F229B3" w:rsidRPr="00AC547C" w:rsidRDefault="00F229B3" w:rsidP="00CF6947">
      <w:pPr>
        <w:pStyle w:val="BodyText"/>
        <w:tabs>
          <w:tab w:val="left" w:pos="4696"/>
        </w:tabs>
        <w:spacing w:before="22" w:line="304" w:lineRule="auto"/>
        <w:ind w:left="376" w:right="2994" w:firstLine="720"/>
        <w:rPr>
          <w:rFonts w:ascii="Times New Roman" w:hAnsi="Times New Roman" w:cs="Times New Roman"/>
          <w:w w:val="105"/>
          <w:sz w:val="22"/>
          <w:szCs w:val="22"/>
          <w:u w:val="single"/>
        </w:rPr>
      </w:pPr>
      <w:r w:rsidRPr="00AC547C">
        <w:rPr>
          <w:rFonts w:ascii="Times New Roman" w:hAnsi="Times New Roman" w:cs="Times New Roman"/>
          <w:w w:val="105"/>
          <w:sz w:val="22"/>
          <w:szCs w:val="22"/>
          <w:u w:val="single"/>
        </w:rPr>
        <w:t>Progress Note</w:t>
      </w:r>
      <w:r w:rsidRPr="00AC547C">
        <w:rPr>
          <w:rFonts w:ascii="Times New Roman" w:hAnsi="Times New Roman" w:cs="Times New Roman"/>
          <w:w w:val="105"/>
          <w:sz w:val="22"/>
          <w:szCs w:val="22"/>
          <w:u w:val="single"/>
        </w:rPr>
        <w:tab/>
        <w:t>10</w:t>
      </w:r>
    </w:p>
    <w:p w14:paraId="0E9B3DD9" w14:textId="77777777" w:rsidR="00F229B3" w:rsidRPr="00AC547C" w:rsidRDefault="00F229B3" w:rsidP="00CF6947">
      <w:pPr>
        <w:pStyle w:val="BodyText"/>
        <w:tabs>
          <w:tab w:val="left" w:pos="4696"/>
        </w:tabs>
        <w:spacing w:before="22" w:line="304" w:lineRule="auto"/>
        <w:ind w:left="376" w:right="2994" w:firstLine="720"/>
        <w:rPr>
          <w:rFonts w:ascii="Times New Roman" w:hAnsi="Times New Roman" w:cs="Times New Roman"/>
          <w:w w:val="105"/>
          <w:sz w:val="22"/>
          <w:szCs w:val="22"/>
        </w:rPr>
      </w:pPr>
      <w:r w:rsidRPr="00AC547C">
        <w:rPr>
          <w:rFonts w:ascii="Times New Roman" w:hAnsi="Times New Roman" w:cs="Times New Roman"/>
          <w:b/>
          <w:w w:val="105"/>
          <w:sz w:val="22"/>
          <w:szCs w:val="22"/>
        </w:rPr>
        <w:t xml:space="preserve">                Written Assignment </w:t>
      </w:r>
      <w:proofErr w:type="gramStart"/>
      <w:r w:rsidRPr="00AC547C">
        <w:rPr>
          <w:rFonts w:ascii="Times New Roman" w:hAnsi="Times New Roman" w:cs="Times New Roman"/>
          <w:b/>
          <w:w w:val="105"/>
          <w:sz w:val="22"/>
          <w:szCs w:val="22"/>
        </w:rPr>
        <w:t>Total  110</w:t>
      </w:r>
      <w:proofErr w:type="gramEnd"/>
      <w:r w:rsidRPr="00AC547C">
        <w:rPr>
          <w:rFonts w:ascii="Times New Roman" w:hAnsi="Times New Roman" w:cs="Times New Roman"/>
          <w:w w:val="105"/>
          <w:sz w:val="22"/>
          <w:szCs w:val="22"/>
        </w:rPr>
        <w:t xml:space="preserve"> </w:t>
      </w:r>
    </w:p>
    <w:p w14:paraId="74A06EB8" w14:textId="77777777" w:rsidR="00F229B3" w:rsidRPr="00AC547C" w:rsidRDefault="00F229B3" w:rsidP="00CF6947">
      <w:pPr>
        <w:pStyle w:val="BodyText"/>
        <w:tabs>
          <w:tab w:val="left" w:pos="4696"/>
        </w:tabs>
        <w:spacing w:before="22" w:line="304" w:lineRule="auto"/>
        <w:ind w:left="376" w:right="2994" w:firstLine="720"/>
        <w:rPr>
          <w:rFonts w:ascii="Times New Roman" w:hAnsi="Times New Roman" w:cs="Times New Roman"/>
          <w:sz w:val="22"/>
          <w:szCs w:val="22"/>
        </w:rPr>
      </w:pPr>
      <w:r w:rsidRPr="00AC547C">
        <w:rPr>
          <w:rFonts w:ascii="Times New Roman" w:hAnsi="Times New Roman" w:cs="Times New Roman"/>
          <w:w w:val="105"/>
          <w:sz w:val="22"/>
          <w:szCs w:val="22"/>
        </w:rPr>
        <w:t xml:space="preserve">                                         Grand</w:t>
      </w:r>
      <w:r w:rsidRPr="00AC547C">
        <w:rPr>
          <w:rFonts w:ascii="Times New Roman" w:hAnsi="Times New Roman" w:cs="Times New Roman"/>
          <w:spacing w:val="6"/>
          <w:w w:val="105"/>
          <w:sz w:val="22"/>
          <w:szCs w:val="22"/>
        </w:rPr>
        <w:t xml:space="preserve"> </w:t>
      </w:r>
      <w:proofErr w:type="gramStart"/>
      <w:r w:rsidRPr="00AC547C">
        <w:rPr>
          <w:rFonts w:ascii="Times New Roman" w:hAnsi="Times New Roman" w:cs="Times New Roman"/>
          <w:w w:val="105"/>
          <w:sz w:val="22"/>
          <w:szCs w:val="22"/>
        </w:rPr>
        <w:t>Total  225</w:t>
      </w:r>
      <w:proofErr w:type="gramEnd"/>
      <w:r w:rsidRPr="00AC547C">
        <w:rPr>
          <w:rFonts w:ascii="Times New Roman" w:hAnsi="Times New Roman" w:cs="Times New Roman"/>
          <w:spacing w:val="-1"/>
          <w:w w:val="105"/>
          <w:sz w:val="22"/>
          <w:szCs w:val="22"/>
        </w:rPr>
        <w:t xml:space="preserve"> </w:t>
      </w:r>
      <w:r w:rsidRPr="00AC547C">
        <w:rPr>
          <w:rFonts w:ascii="Times New Roman" w:hAnsi="Times New Roman" w:cs="Times New Roman"/>
          <w:w w:val="105"/>
          <w:sz w:val="22"/>
          <w:szCs w:val="22"/>
        </w:rPr>
        <w:t>points</w:t>
      </w:r>
    </w:p>
    <w:p w14:paraId="49C46E39" w14:textId="77777777" w:rsidR="00F229B3" w:rsidRPr="00AC547C" w:rsidRDefault="00F229B3" w:rsidP="00CF6947">
      <w:pPr>
        <w:pStyle w:val="BodyText"/>
        <w:rPr>
          <w:rFonts w:ascii="Times New Roman" w:hAnsi="Times New Roman" w:cs="Times New Roman"/>
          <w:sz w:val="22"/>
          <w:szCs w:val="22"/>
        </w:rPr>
      </w:pPr>
    </w:p>
    <w:tbl>
      <w:tblPr>
        <w:tblpPr w:leftFromText="180" w:rightFromText="180" w:vertAnchor="text" w:horzAnchor="margin" w:tblpY="39"/>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4"/>
        <w:gridCol w:w="1485"/>
        <w:gridCol w:w="3316"/>
      </w:tblGrid>
      <w:tr w:rsidR="000D0A96" w:rsidRPr="00AC547C" w14:paraId="76BAEBF9" w14:textId="77777777" w:rsidTr="000D0A96">
        <w:trPr>
          <w:trHeight w:val="556"/>
        </w:trPr>
        <w:tc>
          <w:tcPr>
            <w:tcW w:w="4834" w:type="dxa"/>
          </w:tcPr>
          <w:p w14:paraId="0FC55168" w14:textId="77777777" w:rsidR="000D0A96" w:rsidRPr="00AC547C" w:rsidRDefault="000D0A96" w:rsidP="00CF6947">
            <w:pPr>
              <w:pStyle w:val="TableParagraph"/>
              <w:spacing w:before="1"/>
              <w:ind w:left="110"/>
              <w:rPr>
                <w:rFonts w:ascii="Times New Roman" w:hAnsi="Times New Roman" w:cs="Times New Roman"/>
              </w:rPr>
            </w:pPr>
            <w:r w:rsidRPr="00AC547C">
              <w:rPr>
                <w:rFonts w:ascii="Times New Roman" w:hAnsi="Times New Roman" w:cs="Times New Roman"/>
              </w:rPr>
              <w:t>Course Assignment</w:t>
            </w:r>
          </w:p>
        </w:tc>
        <w:tc>
          <w:tcPr>
            <w:tcW w:w="1485" w:type="dxa"/>
          </w:tcPr>
          <w:p w14:paraId="28878A23" w14:textId="77777777" w:rsidR="000D0A96" w:rsidRPr="00AC547C" w:rsidRDefault="000D0A96" w:rsidP="00CF6947">
            <w:pPr>
              <w:pStyle w:val="TableParagraph"/>
              <w:spacing w:before="6" w:line="274" w:lineRule="exact"/>
              <w:ind w:left="100" w:right="116"/>
              <w:rPr>
                <w:rFonts w:ascii="Times New Roman" w:hAnsi="Times New Roman" w:cs="Times New Roman"/>
              </w:rPr>
            </w:pPr>
            <w:r w:rsidRPr="00AC547C">
              <w:rPr>
                <w:rFonts w:ascii="Times New Roman" w:hAnsi="Times New Roman" w:cs="Times New Roman"/>
              </w:rPr>
              <w:t xml:space="preserve">Evaluation </w:t>
            </w:r>
          </w:p>
        </w:tc>
        <w:tc>
          <w:tcPr>
            <w:tcW w:w="3316" w:type="dxa"/>
          </w:tcPr>
          <w:p w14:paraId="72CB2798" w14:textId="77777777" w:rsidR="000D0A96" w:rsidRPr="00AC547C" w:rsidRDefault="000D0A96" w:rsidP="00CF6947">
            <w:pPr>
              <w:pStyle w:val="TableParagraph"/>
              <w:spacing w:before="6" w:line="274" w:lineRule="exact"/>
              <w:ind w:left="105" w:right="117"/>
              <w:rPr>
                <w:rFonts w:ascii="Times New Roman" w:hAnsi="Times New Roman" w:cs="Times New Roman"/>
              </w:rPr>
            </w:pPr>
            <w:r w:rsidRPr="00AC547C">
              <w:rPr>
                <w:rFonts w:ascii="Times New Roman" w:hAnsi="Times New Roman" w:cs="Times New Roman"/>
              </w:rPr>
              <w:t>CACREP Professional Standards</w:t>
            </w:r>
          </w:p>
        </w:tc>
      </w:tr>
      <w:tr w:rsidR="000D0A96" w:rsidRPr="00AC547C" w14:paraId="1B5E23BF" w14:textId="77777777" w:rsidTr="003737EE">
        <w:trPr>
          <w:trHeight w:val="1996"/>
        </w:trPr>
        <w:tc>
          <w:tcPr>
            <w:tcW w:w="4834" w:type="dxa"/>
          </w:tcPr>
          <w:p w14:paraId="7BFBB61A"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Session A</w:t>
            </w:r>
          </w:p>
        </w:tc>
        <w:tc>
          <w:tcPr>
            <w:tcW w:w="1485" w:type="dxa"/>
          </w:tcPr>
          <w:p w14:paraId="66E2B01B" w14:textId="77777777" w:rsidR="000D0A96" w:rsidRPr="00AC547C" w:rsidRDefault="000D0A96" w:rsidP="00CF6947">
            <w:pPr>
              <w:pStyle w:val="TableParagraph"/>
              <w:spacing w:before="10"/>
              <w:ind w:left="100"/>
              <w:rPr>
                <w:rFonts w:ascii="Times New Roman" w:hAnsi="Times New Roman" w:cs="Times New Roman"/>
              </w:rPr>
            </w:pPr>
            <w:r w:rsidRPr="00AC547C">
              <w:rPr>
                <w:rFonts w:ascii="Times New Roman" w:hAnsi="Times New Roman" w:cs="Times New Roman"/>
                <w:w w:val="105"/>
              </w:rPr>
              <w:t>25 pts.</w:t>
            </w:r>
          </w:p>
        </w:tc>
        <w:tc>
          <w:tcPr>
            <w:tcW w:w="3316" w:type="dxa"/>
          </w:tcPr>
          <w:p w14:paraId="218AED1B" w14:textId="77777777" w:rsidR="000D0A96" w:rsidRPr="00AC547C" w:rsidRDefault="000D0A96" w:rsidP="00CF6947">
            <w:pPr>
              <w:pStyle w:val="TableParagraph"/>
              <w:spacing w:before="5" w:line="252" w:lineRule="auto"/>
              <w:ind w:left="105" w:right="117"/>
              <w:rPr>
                <w:rFonts w:ascii="Times New Roman" w:hAnsi="Times New Roman" w:cs="Times New Roman"/>
                <w:sz w:val="20"/>
                <w:szCs w:val="20"/>
              </w:rPr>
            </w:pPr>
            <w:r w:rsidRPr="00AC547C">
              <w:rPr>
                <w:rFonts w:ascii="Times New Roman" w:hAnsi="Times New Roman" w:cs="Times New Roman"/>
                <w:w w:val="105"/>
                <w:sz w:val="20"/>
                <w:szCs w:val="20"/>
              </w:rPr>
              <w:t>CACREP II.F.5.d, II.F.5.f, II.F.5.g,</w:t>
            </w:r>
            <w:r w:rsidRPr="00AC547C">
              <w:rPr>
                <w:rFonts w:ascii="Times New Roman" w:hAnsi="Times New Roman" w:cs="Times New Roman"/>
                <w:spacing w:val="-21"/>
                <w:w w:val="105"/>
                <w:sz w:val="20"/>
                <w:szCs w:val="20"/>
              </w:rPr>
              <w:t xml:space="preserve"> </w:t>
            </w:r>
            <w:r w:rsidRPr="00AC547C">
              <w:rPr>
                <w:rFonts w:ascii="Times New Roman" w:hAnsi="Times New Roman" w:cs="Times New Roman"/>
                <w:w w:val="105"/>
                <w:sz w:val="20"/>
                <w:szCs w:val="20"/>
              </w:rPr>
              <w:t>II.F.5.h, II.F.5.i, CACREP II.F.5.n, CACREP</w:t>
            </w:r>
            <w:r w:rsidRPr="00AC547C">
              <w:rPr>
                <w:rFonts w:ascii="Times New Roman" w:hAnsi="Times New Roman" w:cs="Times New Roman"/>
                <w:spacing w:val="48"/>
                <w:w w:val="105"/>
                <w:sz w:val="20"/>
                <w:szCs w:val="20"/>
              </w:rPr>
              <w:t xml:space="preserve"> </w:t>
            </w:r>
            <w:r w:rsidRPr="00AC547C">
              <w:rPr>
                <w:rFonts w:ascii="Times New Roman" w:hAnsi="Times New Roman" w:cs="Times New Roman"/>
                <w:w w:val="105"/>
                <w:sz w:val="20"/>
                <w:szCs w:val="20"/>
              </w:rPr>
              <w:t>II.F.8.d, CACREP</w:t>
            </w:r>
            <w:r w:rsidRPr="00AC547C">
              <w:rPr>
                <w:rFonts w:ascii="Times New Roman" w:hAnsi="Times New Roman" w:cs="Times New Roman"/>
                <w:spacing w:val="48"/>
                <w:w w:val="105"/>
                <w:sz w:val="20"/>
                <w:szCs w:val="20"/>
              </w:rPr>
              <w:t xml:space="preserve"> </w:t>
            </w:r>
            <w:r w:rsidRPr="00AC547C">
              <w:rPr>
                <w:rFonts w:ascii="Times New Roman" w:hAnsi="Times New Roman" w:cs="Times New Roman"/>
                <w:w w:val="105"/>
                <w:sz w:val="20"/>
                <w:szCs w:val="20"/>
              </w:rPr>
              <w:t>II.F.1.k, CACREP V.A.1.b, CACREP</w:t>
            </w:r>
            <w:r w:rsidRPr="00AC547C">
              <w:rPr>
                <w:rFonts w:ascii="Times New Roman" w:hAnsi="Times New Roman" w:cs="Times New Roman"/>
                <w:spacing w:val="7"/>
                <w:w w:val="105"/>
                <w:sz w:val="20"/>
                <w:szCs w:val="20"/>
              </w:rPr>
              <w:t xml:space="preserve"> </w:t>
            </w:r>
            <w:r w:rsidRPr="00AC547C">
              <w:rPr>
                <w:rFonts w:ascii="Times New Roman" w:hAnsi="Times New Roman" w:cs="Times New Roman"/>
                <w:w w:val="105"/>
                <w:sz w:val="20"/>
                <w:szCs w:val="20"/>
              </w:rPr>
              <w:t>V.A.1.c.</w:t>
            </w:r>
          </w:p>
          <w:p w14:paraId="69B6E180" w14:textId="77777777" w:rsidR="000D0A96" w:rsidRPr="00AC547C" w:rsidRDefault="000D0A96" w:rsidP="00CF6947">
            <w:pPr>
              <w:pStyle w:val="TableParagraph"/>
              <w:spacing w:line="252" w:lineRule="auto"/>
              <w:ind w:left="105" w:right="240"/>
              <w:rPr>
                <w:rFonts w:ascii="Times New Roman" w:hAnsi="Times New Roman" w:cs="Times New Roman"/>
                <w:sz w:val="20"/>
                <w:szCs w:val="20"/>
              </w:rPr>
            </w:pPr>
            <w:r w:rsidRPr="00AC547C">
              <w:rPr>
                <w:rFonts w:ascii="Times New Roman" w:hAnsi="Times New Roman" w:cs="Times New Roman"/>
                <w:w w:val="105"/>
                <w:sz w:val="20"/>
                <w:szCs w:val="20"/>
              </w:rPr>
              <w:t>CACREP V.A.1.f, CACREP V.A.2.j,</w:t>
            </w:r>
          </w:p>
          <w:p w14:paraId="27F5CA49" w14:textId="77777777" w:rsidR="000D0A96" w:rsidRPr="00AC547C" w:rsidRDefault="000D0A96" w:rsidP="00CF6947">
            <w:pPr>
              <w:pStyle w:val="TableParagraph"/>
              <w:spacing w:line="241" w:lineRule="exact"/>
              <w:ind w:left="105"/>
              <w:rPr>
                <w:rFonts w:ascii="Times New Roman" w:hAnsi="Times New Roman" w:cs="Times New Roman"/>
              </w:rPr>
            </w:pPr>
            <w:r w:rsidRPr="00AC547C">
              <w:rPr>
                <w:rFonts w:ascii="Times New Roman" w:hAnsi="Times New Roman" w:cs="Times New Roman"/>
                <w:w w:val="105"/>
                <w:sz w:val="20"/>
                <w:szCs w:val="20"/>
              </w:rPr>
              <w:t>CACREP V.A.2.l</w:t>
            </w:r>
          </w:p>
        </w:tc>
      </w:tr>
      <w:tr w:rsidR="000D0A96" w:rsidRPr="00AC547C" w14:paraId="5A4F86CB" w14:textId="77777777" w:rsidTr="000D0A96">
        <w:trPr>
          <w:trHeight w:val="1996"/>
        </w:trPr>
        <w:tc>
          <w:tcPr>
            <w:tcW w:w="4834" w:type="dxa"/>
          </w:tcPr>
          <w:p w14:paraId="058E05F8"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Session B</w:t>
            </w:r>
          </w:p>
        </w:tc>
        <w:tc>
          <w:tcPr>
            <w:tcW w:w="1485" w:type="dxa"/>
          </w:tcPr>
          <w:p w14:paraId="5637F214" w14:textId="77777777" w:rsidR="000D0A96" w:rsidRPr="00AC547C" w:rsidRDefault="000D0A96" w:rsidP="00CF6947">
            <w:pPr>
              <w:pStyle w:val="TableParagraph"/>
              <w:spacing w:before="10"/>
              <w:ind w:left="100"/>
              <w:rPr>
                <w:rFonts w:ascii="Times New Roman" w:hAnsi="Times New Roman" w:cs="Times New Roman"/>
              </w:rPr>
            </w:pPr>
            <w:r w:rsidRPr="00AC547C">
              <w:rPr>
                <w:rFonts w:ascii="Times New Roman" w:hAnsi="Times New Roman" w:cs="Times New Roman"/>
                <w:w w:val="105"/>
              </w:rPr>
              <w:t>25 pts.</w:t>
            </w:r>
          </w:p>
        </w:tc>
        <w:tc>
          <w:tcPr>
            <w:tcW w:w="3316" w:type="dxa"/>
          </w:tcPr>
          <w:p w14:paraId="3B4ECA60" w14:textId="77777777" w:rsidR="000D0A96" w:rsidRPr="00AC547C" w:rsidRDefault="000D0A96" w:rsidP="00CF6947">
            <w:pPr>
              <w:pStyle w:val="TableParagraph"/>
              <w:spacing w:before="5" w:line="252" w:lineRule="auto"/>
              <w:ind w:left="105" w:right="116"/>
              <w:rPr>
                <w:rFonts w:ascii="Times New Roman" w:hAnsi="Times New Roman" w:cs="Times New Roman"/>
                <w:sz w:val="20"/>
                <w:szCs w:val="20"/>
              </w:rPr>
            </w:pPr>
            <w:r w:rsidRPr="00AC547C">
              <w:rPr>
                <w:rFonts w:ascii="Times New Roman" w:hAnsi="Times New Roman" w:cs="Times New Roman"/>
                <w:w w:val="105"/>
                <w:sz w:val="20"/>
                <w:szCs w:val="20"/>
              </w:rPr>
              <w:t>CACREP II.F.5.d, II.F.5.f, II.F.5.g,</w:t>
            </w:r>
            <w:r w:rsidRPr="00AC547C">
              <w:rPr>
                <w:rFonts w:ascii="Times New Roman" w:hAnsi="Times New Roman" w:cs="Times New Roman"/>
                <w:spacing w:val="-19"/>
                <w:w w:val="105"/>
                <w:sz w:val="20"/>
                <w:szCs w:val="20"/>
              </w:rPr>
              <w:t xml:space="preserve"> </w:t>
            </w:r>
            <w:r w:rsidRPr="00AC547C">
              <w:rPr>
                <w:rFonts w:ascii="Times New Roman" w:hAnsi="Times New Roman" w:cs="Times New Roman"/>
                <w:w w:val="105"/>
                <w:sz w:val="20"/>
                <w:szCs w:val="20"/>
              </w:rPr>
              <w:t>II.F.5.h, II.F.5.i, CACREP II.F.5.n, CACREP</w:t>
            </w:r>
            <w:r w:rsidRPr="00AC547C">
              <w:rPr>
                <w:rFonts w:ascii="Times New Roman" w:hAnsi="Times New Roman" w:cs="Times New Roman"/>
                <w:spacing w:val="48"/>
                <w:w w:val="105"/>
                <w:sz w:val="20"/>
                <w:szCs w:val="20"/>
              </w:rPr>
              <w:t xml:space="preserve"> </w:t>
            </w:r>
            <w:r w:rsidRPr="00AC547C">
              <w:rPr>
                <w:rFonts w:ascii="Times New Roman" w:hAnsi="Times New Roman" w:cs="Times New Roman"/>
                <w:w w:val="105"/>
                <w:sz w:val="20"/>
                <w:szCs w:val="20"/>
              </w:rPr>
              <w:t>II.F.8.d, CACREP</w:t>
            </w:r>
            <w:r w:rsidRPr="00AC547C">
              <w:rPr>
                <w:rFonts w:ascii="Times New Roman" w:hAnsi="Times New Roman" w:cs="Times New Roman"/>
                <w:spacing w:val="48"/>
                <w:w w:val="105"/>
                <w:sz w:val="20"/>
                <w:szCs w:val="20"/>
              </w:rPr>
              <w:t xml:space="preserve"> </w:t>
            </w:r>
            <w:r w:rsidRPr="00AC547C">
              <w:rPr>
                <w:rFonts w:ascii="Times New Roman" w:hAnsi="Times New Roman" w:cs="Times New Roman"/>
                <w:w w:val="105"/>
                <w:sz w:val="20"/>
                <w:szCs w:val="20"/>
              </w:rPr>
              <w:t>II.F.1.k, CACREP V.A.1.b, CACREP</w:t>
            </w:r>
            <w:r w:rsidRPr="00AC547C">
              <w:rPr>
                <w:rFonts w:ascii="Times New Roman" w:hAnsi="Times New Roman" w:cs="Times New Roman"/>
                <w:spacing w:val="7"/>
                <w:w w:val="105"/>
                <w:sz w:val="20"/>
                <w:szCs w:val="20"/>
              </w:rPr>
              <w:t xml:space="preserve"> </w:t>
            </w:r>
            <w:r w:rsidRPr="00AC547C">
              <w:rPr>
                <w:rFonts w:ascii="Times New Roman" w:hAnsi="Times New Roman" w:cs="Times New Roman"/>
                <w:w w:val="105"/>
                <w:sz w:val="20"/>
                <w:szCs w:val="20"/>
              </w:rPr>
              <w:t>V.A.1.c.</w:t>
            </w:r>
          </w:p>
          <w:p w14:paraId="58B687EF" w14:textId="77777777" w:rsidR="000D0A96" w:rsidRPr="00AC547C" w:rsidRDefault="000D0A96" w:rsidP="00CF6947">
            <w:pPr>
              <w:pStyle w:val="TableParagraph"/>
              <w:spacing w:line="252" w:lineRule="auto"/>
              <w:ind w:left="105" w:right="240"/>
              <w:rPr>
                <w:rFonts w:ascii="Times New Roman" w:hAnsi="Times New Roman" w:cs="Times New Roman"/>
                <w:sz w:val="20"/>
                <w:szCs w:val="20"/>
              </w:rPr>
            </w:pPr>
            <w:r w:rsidRPr="00AC547C">
              <w:rPr>
                <w:rFonts w:ascii="Times New Roman" w:hAnsi="Times New Roman" w:cs="Times New Roman"/>
                <w:w w:val="105"/>
                <w:sz w:val="20"/>
                <w:szCs w:val="20"/>
              </w:rPr>
              <w:t>CACREP V.A.1.f, CACREP V.A.2.j,</w:t>
            </w:r>
          </w:p>
          <w:p w14:paraId="6D89CB77" w14:textId="77777777" w:rsidR="000D0A96" w:rsidRPr="00AC547C" w:rsidRDefault="000D0A96" w:rsidP="00CF6947">
            <w:pPr>
              <w:pStyle w:val="TableParagraph"/>
              <w:spacing w:line="241" w:lineRule="exact"/>
              <w:ind w:left="105"/>
              <w:rPr>
                <w:rFonts w:ascii="Times New Roman" w:hAnsi="Times New Roman" w:cs="Times New Roman"/>
              </w:rPr>
            </w:pPr>
            <w:r w:rsidRPr="00AC547C">
              <w:rPr>
                <w:rFonts w:ascii="Times New Roman" w:hAnsi="Times New Roman" w:cs="Times New Roman"/>
                <w:w w:val="105"/>
                <w:sz w:val="20"/>
                <w:szCs w:val="20"/>
              </w:rPr>
              <w:t>CACREP V.A.2.l</w:t>
            </w:r>
          </w:p>
        </w:tc>
      </w:tr>
      <w:tr w:rsidR="000D0A96" w:rsidRPr="00AC547C" w14:paraId="02F5D62F" w14:textId="77777777" w:rsidTr="000D0A96">
        <w:trPr>
          <w:trHeight w:val="772"/>
        </w:trPr>
        <w:tc>
          <w:tcPr>
            <w:tcW w:w="4834" w:type="dxa"/>
          </w:tcPr>
          <w:p w14:paraId="37F30F9C"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Session C</w:t>
            </w:r>
          </w:p>
        </w:tc>
        <w:tc>
          <w:tcPr>
            <w:tcW w:w="1485" w:type="dxa"/>
          </w:tcPr>
          <w:p w14:paraId="67343EC1" w14:textId="77777777" w:rsidR="000D0A96" w:rsidRPr="00AC547C" w:rsidRDefault="000D0A96" w:rsidP="00CF6947">
            <w:pPr>
              <w:pStyle w:val="TableParagraph"/>
              <w:spacing w:before="10"/>
              <w:ind w:left="100"/>
              <w:rPr>
                <w:rFonts w:ascii="Times New Roman" w:hAnsi="Times New Roman" w:cs="Times New Roman"/>
              </w:rPr>
            </w:pPr>
            <w:r w:rsidRPr="00AC547C">
              <w:rPr>
                <w:rFonts w:ascii="Times New Roman" w:hAnsi="Times New Roman" w:cs="Times New Roman"/>
                <w:w w:val="105"/>
              </w:rPr>
              <w:t>30 pts.</w:t>
            </w:r>
          </w:p>
        </w:tc>
        <w:tc>
          <w:tcPr>
            <w:tcW w:w="3316" w:type="dxa"/>
          </w:tcPr>
          <w:p w14:paraId="5A58595E" w14:textId="77777777" w:rsidR="000D0A96" w:rsidRPr="00AC547C" w:rsidRDefault="000D0A96" w:rsidP="00CF6947">
            <w:pPr>
              <w:pStyle w:val="TableParagraph"/>
              <w:spacing w:before="5" w:line="252" w:lineRule="auto"/>
              <w:ind w:left="105" w:right="40"/>
              <w:rPr>
                <w:rFonts w:ascii="Times New Roman" w:hAnsi="Times New Roman" w:cs="Times New Roman"/>
                <w:sz w:val="20"/>
                <w:szCs w:val="20"/>
              </w:rPr>
            </w:pPr>
            <w:r w:rsidRPr="00AC547C">
              <w:rPr>
                <w:rFonts w:ascii="Times New Roman" w:hAnsi="Times New Roman" w:cs="Times New Roman"/>
                <w:w w:val="105"/>
                <w:sz w:val="20"/>
                <w:szCs w:val="20"/>
              </w:rPr>
              <w:t>CACREP II.F.5.d, II.F.5.f, II.F.5.g, II.F.5.h,</w:t>
            </w:r>
          </w:p>
          <w:p w14:paraId="0A69412B" w14:textId="77777777" w:rsidR="000D0A96" w:rsidRPr="00AC547C" w:rsidRDefault="000D0A96" w:rsidP="00CF6947">
            <w:pPr>
              <w:pStyle w:val="TableParagraph"/>
              <w:spacing w:line="240" w:lineRule="exact"/>
              <w:ind w:left="105"/>
              <w:rPr>
                <w:rFonts w:ascii="Times New Roman" w:hAnsi="Times New Roman" w:cs="Times New Roman"/>
              </w:rPr>
            </w:pPr>
            <w:r w:rsidRPr="00AC547C">
              <w:rPr>
                <w:rFonts w:ascii="Times New Roman" w:hAnsi="Times New Roman" w:cs="Times New Roman"/>
                <w:w w:val="105"/>
                <w:sz w:val="20"/>
                <w:szCs w:val="20"/>
              </w:rPr>
              <w:t>II.F.5.i, CACREP II.F.5.n,</w:t>
            </w:r>
          </w:p>
        </w:tc>
      </w:tr>
      <w:tr w:rsidR="000D0A96" w:rsidRPr="00AC547C" w14:paraId="34C76413" w14:textId="77777777" w:rsidTr="000D0A96">
        <w:trPr>
          <w:trHeight w:val="772"/>
        </w:trPr>
        <w:tc>
          <w:tcPr>
            <w:tcW w:w="4834" w:type="dxa"/>
          </w:tcPr>
          <w:p w14:paraId="2C266819"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lastRenderedPageBreak/>
              <w:t>Reflection Paper</w:t>
            </w:r>
          </w:p>
        </w:tc>
        <w:tc>
          <w:tcPr>
            <w:tcW w:w="1485" w:type="dxa"/>
          </w:tcPr>
          <w:p w14:paraId="7F1C9B6E" w14:textId="77777777" w:rsidR="000D0A96" w:rsidRPr="00AC547C" w:rsidRDefault="000D0A96" w:rsidP="00CF6947">
            <w:pPr>
              <w:pStyle w:val="TableParagraph"/>
              <w:spacing w:before="10"/>
              <w:ind w:left="100"/>
              <w:rPr>
                <w:rFonts w:ascii="Times New Roman" w:hAnsi="Times New Roman" w:cs="Times New Roman"/>
                <w:w w:val="105"/>
              </w:rPr>
            </w:pPr>
            <w:r w:rsidRPr="00AC547C">
              <w:rPr>
                <w:rFonts w:ascii="Times New Roman" w:hAnsi="Times New Roman" w:cs="Times New Roman"/>
                <w:w w:val="105"/>
              </w:rPr>
              <w:t>50 pts.</w:t>
            </w:r>
          </w:p>
        </w:tc>
        <w:tc>
          <w:tcPr>
            <w:tcW w:w="3316" w:type="dxa"/>
          </w:tcPr>
          <w:p w14:paraId="0783C34D" w14:textId="77777777" w:rsidR="000D0A96" w:rsidRPr="00AC547C" w:rsidRDefault="000D0A96" w:rsidP="00CF6947">
            <w:pPr>
              <w:pStyle w:val="TableParagraph"/>
              <w:spacing w:before="1" w:line="252" w:lineRule="auto"/>
              <w:ind w:left="105" w:right="240"/>
              <w:rPr>
                <w:rFonts w:ascii="Times New Roman" w:hAnsi="Times New Roman" w:cs="Times New Roman"/>
                <w:sz w:val="20"/>
                <w:szCs w:val="20"/>
              </w:rPr>
            </w:pPr>
            <w:r w:rsidRPr="00AC547C">
              <w:rPr>
                <w:rFonts w:ascii="Times New Roman" w:hAnsi="Times New Roman" w:cs="Times New Roman"/>
                <w:w w:val="105"/>
                <w:sz w:val="20"/>
                <w:szCs w:val="20"/>
              </w:rPr>
              <w:t>CACREP II.F.5.c. CACREP II.F.5.e. CACREP II.F.1.k, (CACREP V.A.1.b, CACREP V.A.1.f,</w:t>
            </w:r>
          </w:p>
          <w:p w14:paraId="64E809A8" w14:textId="77777777" w:rsidR="000D0A96" w:rsidRPr="00AC547C" w:rsidRDefault="000D0A96" w:rsidP="00CF6947">
            <w:pPr>
              <w:pStyle w:val="TableParagraph"/>
              <w:spacing w:before="5" w:line="252" w:lineRule="auto"/>
              <w:ind w:left="105" w:right="40"/>
              <w:rPr>
                <w:rFonts w:ascii="Times New Roman" w:hAnsi="Times New Roman" w:cs="Times New Roman"/>
                <w:w w:val="105"/>
                <w:sz w:val="20"/>
                <w:szCs w:val="20"/>
              </w:rPr>
            </w:pPr>
            <w:r w:rsidRPr="00AC547C">
              <w:rPr>
                <w:rFonts w:ascii="Times New Roman" w:hAnsi="Times New Roman" w:cs="Times New Roman"/>
                <w:w w:val="105"/>
                <w:sz w:val="20"/>
                <w:szCs w:val="20"/>
              </w:rPr>
              <w:t>CACREP V.A.2.j</w:t>
            </w:r>
          </w:p>
        </w:tc>
      </w:tr>
      <w:tr w:rsidR="000D0A96" w:rsidRPr="00AC547C" w14:paraId="1F2D783D" w14:textId="77777777" w:rsidTr="003737EE">
        <w:trPr>
          <w:trHeight w:val="289"/>
        </w:trPr>
        <w:tc>
          <w:tcPr>
            <w:tcW w:w="4834" w:type="dxa"/>
          </w:tcPr>
          <w:p w14:paraId="6056F1E9"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Completed Intake</w:t>
            </w:r>
          </w:p>
        </w:tc>
        <w:tc>
          <w:tcPr>
            <w:tcW w:w="1485" w:type="dxa"/>
          </w:tcPr>
          <w:p w14:paraId="376E2073" w14:textId="77777777" w:rsidR="000D0A96" w:rsidRPr="00AC547C" w:rsidRDefault="000D0A96" w:rsidP="00CF6947">
            <w:pPr>
              <w:pStyle w:val="TableParagraph"/>
              <w:spacing w:before="10"/>
              <w:ind w:left="100"/>
              <w:rPr>
                <w:rFonts w:ascii="Times New Roman" w:hAnsi="Times New Roman" w:cs="Times New Roman"/>
                <w:w w:val="105"/>
              </w:rPr>
            </w:pPr>
            <w:r w:rsidRPr="00AC547C">
              <w:rPr>
                <w:rFonts w:ascii="Times New Roman" w:hAnsi="Times New Roman" w:cs="Times New Roman"/>
                <w:w w:val="105"/>
              </w:rPr>
              <w:t>20 pts.</w:t>
            </w:r>
          </w:p>
        </w:tc>
        <w:tc>
          <w:tcPr>
            <w:tcW w:w="3316" w:type="dxa"/>
          </w:tcPr>
          <w:p w14:paraId="16DFB4F2" w14:textId="77777777" w:rsidR="000D0A96" w:rsidRPr="00AC547C" w:rsidRDefault="000D0A96" w:rsidP="00CF6947">
            <w:pPr>
              <w:pStyle w:val="TableParagraph"/>
              <w:spacing w:before="5" w:line="252" w:lineRule="auto"/>
              <w:ind w:left="105" w:right="40"/>
              <w:rPr>
                <w:rFonts w:ascii="Times New Roman" w:hAnsi="Times New Roman" w:cs="Times New Roman"/>
                <w:w w:val="105"/>
                <w:sz w:val="20"/>
                <w:szCs w:val="20"/>
              </w:rPr>
            </w:pPr>
            <w:r w:rsidRPr="00AC547C">
              <w:rPr>
                <w:rFonts w:ascii="Times New Roman" w:hAnsi="Times New Roman" w:cs="Times New Roman"/>
                <w:w w:val="105"/>
                <w:sz w:val="20"/>
                <w:szCs w:val="20"/>
              </w:rPr>
              <w:t>CACREP V.G.2.g</w:t>
            </w:r>
          </w:p>
        </w:tc>
      </w:tr>
      <w:tr w:rsidR="000D0A96" w:rsidRPr="00AC547C" w14:paraId="56AB307A" w14:textId="77777777" w:rsidTr="000D0A96">
        <w:trPr>
          <w:trHeight w:val="772"/>
        </w:trPr>
        <w:tc>
          <w:tcPr>
            <w:tcW w:w="4834" w:type="dxa"/>
          </w:tcPr>
          <w:p w14:paraId="2E6A8B36"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Transcription</w:t>
            </w:r>
          </w:p>
        </w:tc>
        <w:tc>
          <w:tcPr>
            <w:tcW w:w="1485" w:type="dxa"/>
          </w:tcPr>
          <w:p w14:paraId="5AA6C29E" w14:textId="77777777" w:rsidR="000D0A96" w:rsidRPr="00AC547C" w:rsidRDefault="000D0A96" w:rsidP="00CF6947">
            <w:pPr>
              <w:pStyle w:val="TableParagraph"/>
              <w:spacing w:before="10"/>
              <w:ind w:left="100"/>
              <w:rPr>
                <w:rFonts w:ascii="Times New Roman" w:hAnsi="Times New Roman" w:cs="Times New Roman"/>
                <w:w w:val="105"/>
              </w:rPr>
            </w:pPr>
            <w:r w:rsidRPr="00AC547C">
              <w:rPr>
                <w:rFonts w:ascii="Times New Roman" w:hAnsi="Times New Roman" w:cs="Times New Roman"/>
                <w:w w:val="105"/>
              </w:rPr>
              <w:t>30 pts.</w:t>
            </w:r>
          </w:p>
        </w:tc>
        <w:tc>
          <w:tcPr>
            <w:tcW w:w="3316" w:type="dxa"/>
          </w:tcPr>
          <w:p w14:paraId="4A850C67" w14:textId="77777777" w:rsidR="000D0A96" w:rsidRPr="00AC547C" w:rsidRDefault="000D0A96" w:rsidP="00CF6947">
            <w:pPr>
              <w:pStyle w:val="TableParagraph"/>
              <w:spacing w:before="1" w:line="252" w:lineRule="auto"/>
              <w:ind w:left="105" w:right="240"/>
              <w:rPr>
                <w:rFonts w:ascii="Times New Roman" w:hAnsi="Times New Roman" w:cs="Times New Roman"/>
                <w:sz w:val="20"/>
                <w:szCs w:val="20"/>
              </w:rPr>
            </w:pPr>
            <w:r w:rsidRPr="00AC547C">
              <w:rPr>
                <w:rFonts w:ascii="Times New Roman" w:hAnsi="Times New Roman" w:cs="Times New Roman"/>
                <w:w w:val="105"/>
                <w:sz w:val="20"/>
                <w:szCs w:val="20"/>
              </w:rPr>
              <w:t>CACREP II.F.1.k, (CACREP V.A.1.b, CACREP V.A.1.f,</w:t>
            </w:r>
          </w:p>
          <w:p w14:paraId="6D399F8F" w14:textId="77777777" w:rsidR="000D0A96" w:rsidRPr="00AC547C" w:rsidRDefault="000D0A96" w:rsidP="00CF6947">
            <w:pPr>
              <w:pStyle w:val="TableParagraph"/>
              <w:spacing w:before="5" w:line="252" w:lineRule="auto"/>
              <w:ind w:left="105" w:right="40"/>
              <w:rPr>
                <w:rFonts w:ascii="Times New Roman" w:hAnsi="Times New Roman" w:cs="Times New Roman"/>
                <w:w w:val="105"/>
                <w:sz w:val="20"/>
                <w:szCs w:val="20"/>
              </w:rPr>
            </w:pPr>
            <w:r w:rsidRPr="00AC547C">
              <w:rPr>
                <w:rFonts w:ascii="Times New Roman" w:hAnsi="Times New Roman" w:cs="Times New Roman"/>
                <w:w w:val="105"/>
                <w:sz w:val="20"/>
                <w:szCs w:val="20"/>
              </w:rPr>
              <w:t>CACREP V.A.2.j</w:t>
            </w:r>
          </w:p>
        </w:tc>
      </w:tr>
      <w:tr w:rsidR="000D0A96" w:rsidRPr="00AC547C" w14:paraId="24D43AE8" w14:textId="77777777" w:rsidTr="003737EE">
        <w:trPr>
          <w:trHeight w:val="397"/>
        </w:trPr>
        <w:tc>
          <w:tcPr>
            <w:tcW w:w="4834" w:type="dxa"/>
          </w:tcPr>
          <w:p w14:paraId="006F9828"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Progress Note</w:t>
            </w:r>
          </w:p>
        </w:tc>
        <w:tc>
          <w:tcPr>
            <w:tcW w:w="1485" w:type="dxa"/>
          </w:tcPr>
          <w:p w14:paraId="5BEEAB51" w14:textId="77777777" w:rsidR="000D0A96" w:rsidRPr="00AC547C" w:rsidRDefault="000D0A96" w:rsidP="00CF6947">
            <w:pPr>
              <w:pStyle w:val="TableParagraph"/>
              <w:spacing w:before="10"/>
              <w:ind w:left="100"/>
              <w:rPr>
                <w:rFonts w:ascii="Times New Roman" w:hAnsi="Times New Roman" w:cs="Times New Roman"/>
                <w:w w:val="105"/>
              </w:rPr>
            </w:pPr>
            <w:r w:rsidRPr="00AC547C">
              <w:rPr>
                <w:rFonts w:ascii="Times New Roman" w:hAnsi="Times New Roman" w:cs="Times New Roman"/>
              </w:rPr>
              <w:t>10 pts.</w:t>
            </w:r>
          </w:p>
        </w:tc>
        <w:tc>
          <w:tcPr>
            <w:tcW w:w="3316" w:type="dxa"/>
          </w:tcPr>
          <w:p w14:paraId="6E2F3A15" w14:textId="77777777" w:rsidR="000D0A96" w:rsidRPr="00AC547C" w:rsidRDefault="000D0A96" w:rsidP="00CF6947">
            <w:pPr>
              <w:pStyle w:val="TableParagraph"/>
              <w:spacing w:before="1" w:line="252" w:lineRule="auto"/>
              <w:ind w:left="105" w:right="240"/>
              <w:rPr>
                <w:rFonts w:ascii="Times New Roman" w:hAnsi="Times New Roman" w:cs="Times New Roman"/>
                <w:w w:val="105"/>
                <w:sz w:val="20"/>
                <w:szCs w:val="20"/>
              </w:rPr>
            </w:pPr>
            <w:r w:rsidRPr="00AC547C">
              <w:rPr>
                <w:rFonts w:ascii="Times New Roman" w:hAnsi="Times New Roman" w:cs="Times New Roman"/>
                <w:w w:val="105"/>
                <w:sz w:val="20"/>
                <w:szCs w:val="20"/>
              </w:rPr>
              <w:t>CACREP V.G.2.g</w:t>
            </w:r>
          </w:p>
        </w:tc>
      </w:tr>
      <w:tr w:rsidR="000D0A96" w:rsidRPr="00AC547C" w14:paraId="4B879C24" w14:textId="77777777" w:rsidTr="003737EE">
        <w:trPr>
          <w:trHeight w:val="442"/>
        </w:trPr>
        <w:tc>
          <w:tcPr>
            <w:tcW w:w="4834" w:type="dxa"/>
          </w:tcPr>
          <w:p w14:paraId="7CE492BF" w14:textId="77777777" w:rsidR="000D0A96" w:rsidRPr="00AC547C" w:rsidRDefault="000D0A96" w:rsidP="00CF6947">
            <w:pPr>
              <w:pStyle w:val="TableParagraph"/>
              <w:spacing w:line="273" w:lineRule="exact"/>
              <w:ind w:left="110"/>
              <w:rPr>
                <w:rFonts w:ascii="Times New Roman" w:hAnsi="Times New Roman" w:cs="Times New Roman"/>
              </w:rPr>
            </w:pPr>
            <w:r w:rsidRPr="00AC547C">
              <w:rPr>
                <w:rFonts w:ascii="Times New Roman" w:hAnsi="Times New Roman" w:cs="Times New Roman"/>
              </w:rPr>
              <w:t>Total Points: 225</w:t>
            </w:r>
          </w:p>
        </w:tc>
        <w:tc>
          <w:tcPr>
            <w:tcW w:w="1485" w:type="dxa"/>
          </w:tcPr>
          <w:p w14:paraId="61B89339" w14:textId="77777777" w:rsidR="000D0A96" w:rsidRPr="00AC547C" w:rsidRDefault="000D0A96" w:rsidP="00CF6947">
            <w:pPr>
              <w:pStyle w:val="TableParagraph"/>
              <w:spacing w:before="10"/>
              <w:ind w:left="100"/>
              <w:rPr>
                <w:rFonts w:ascii="Times New Roman" w:hAnsi="Times New Roman" w:cs="Times New Roman"/>
              </w:rPr>
            </w:pPr>
          </w:p>
        </w:tc>
        <w:tc>
          <w:tcPr>
            <w:tcW w:w="3316" w:type="dxa"/>
          </w:tcPr>
          <w:p w14:paraId="00F4D477" w14:textId="77777777" w:rsidR="000D0A96" w:rsidRPr="00AC547C" w:rsidRDefault="000D0A96" w:rsidP="00CF6947">
            <w:pPr>
              <w:pStyle w:val="TableParagraph"/>
              <w:spacing w:before="1" w:line="252" w:lineRule="auto"/>
              <w:ind w:left="105" w:right="240"/>
              <w:rPr>
                <w:rFonts w:ascii="Times New Roman" w:hAnsi="Times New Roman" w:cs="Times New Roman"/>
                <w:w w:val="105"/>
                <w:sz w:val="20"/>
                <w:szCs w:val="20"/>
              </w:rPr>
            </w:pPr>
          </w:p>
        </w:tc>
      </w:tr>
    </w:tbl>
    <w:p w14:paraId="2C7DF2CA" w14:textId="6558153D" w:rsidR="00F229B3" w:rsidRPr="00AC547C" w:rsidRDefault="00F229B3" w:rsidP="00CF6947">
      <w:pPr>
        <w:pStyle w:val="BodyText"/>
        <w:spacing w:before="106" w:line="264" w:lineRule="auto"/>
        <w:ind w:right="802"/>
        <w:rPr>
          <w:rFonts w:ascii="Times New Roman" w:hAnsi="Times New Roman" w:cs="Times New Roman"/>
          <w:w w:val="105"/>
          <w:sz w:val="22"/>
          <w:szCs w:val="22"/>
        </w:rPr>
      </w:pPr>
      <w:r w:rsidRPr="00AC547C">
        <w:rPr>
          <w:rFonts w:ascii="Times New Roman" w:hAnsi="Times New Roman" w:cs="Times New Roman"/>
          <w:w w:val="105"/>
          <w:sz w:val="22"/>
          <w:szCs w:val="22"/>
        </w:rPr>
        <w:t>A grade of Satisfactory requires both a class average of 85% or higher on both the Skill Demonstration</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point total and the Written Assignments point total. All assignments are due at the beginning of class on their due date. Late assignments will be accepted at the discretion of the i</w:t>
      </w:r>
      <w:r w:rsidR="003737EE" w:rsidRPr="00AC547C">
        <w:rPr>
          <w:rFonts w:ascii="Times New Roman" w:hAnsi="Times New Roman" w:cs="Times New Roman"/>
          <w:w w:val="105"/>
          <w:sz w:val="22"/>
          <w:szCs w:val="22"/>
        </w:rPr>
        <w:t>nstructor and will result in a</w:t>
      </w:r>
      <w:r w:rsidRPr="00AC547C">
        <w:rPr>
          <w:rFonts w:ascii="Times New Roman" w:hAnsi="Times New Roman" w:cs="Times New Roman"/>
          <w:w w:val="105"/>
          <w:sz w:val="22"/>
          <w:szCs w:val="22"/>
        </w:rPr>
        <w:t xml:space="preserve"> grade reduction. Unexcused absences (as outlined above) will result in a grade reduction.  Failure to meet requirements or objectives will result in a grade of U. NOTE: a grade of S in this course is a prerequisite for enrollment in</w:t>
      </w:r>
      <w:r w:rsidRPr="00AC547C">
        <w:rPr>
          <w:rFonts w:ascii="Times New Roman" w:hAnsi="Times New Roman" w:cs="Times New Roman"/>
          <w:spacing w:val="2"/>
          <w:w w:val="105"/>
          <w:sz w:val="22"/>
          <w:szCs w:val="22"/>
        </w:rPr>
        <w:t xml:space="preserve"> </w:t>
      </w:r>
      <w:r w:rsidRPr="00AC547C">
        <w:rPr>
          <w:rFonts w:ascii="Times New Roman" w:hAnsi="Times New Roman" w:cs="Times New Roman"/>
          <w:w w:val="105"/>
          <w:sz w:val="22"/>
          <w:szCs w:val="22"/>
        </w:rPr>
        <w:t>practicum.</w:t>
      </w:r>
    </w:p>
    <w:p w14:paraId="76D7E8ED" w14:textId="77777777" w:rsidR="00F229B3" w:rsidRPr="00AC547C" w:rsidRDefault="00F229B3" w:rsidP="00CF6947">
      <w:pPr>
        <w:pStyle w:val="BodyText"/>
        <w:spacing w:before="3"/>
        <w:rPr>
          <w:rFonts w:ascii="Times New Roman" w:hAnsi="Times New Roman" w:cs="Times New Roman"/>
          <w:sz w:val="22"/>
          <w:szCs w:val="22"/>
        </w:rPr>
      </w:pPr>
    </w:p>
    <w:p w14:paraId="540FB91E" w14:textId="77777777" w:rsidR="00F229B3" w:rsidRPr="00AC547C" w:rsidRDefault="00F229B3" w:rsidP="00CF6947">
      <w:pPr>
        <w:pStyle w:val="BodyText"/>
        <w:ind w:left="333"/>
        <w:rPr>
          <w:rFonts w:ascii="Times New Roman" w:hAnsi="Times New Roman" w:cs="Times New Roman"/>
          <w:sz w:val="22"/>
          <w:szCs w:val="22"/>
        </w:rPr>
      </w:pPr>
      <w:r w:rsidRPr="00AC547C">
        <w:rPr>
          <w:rFonts w:ascii="Times New Roman" w:hAnsi="Times New Roman" w:cs="Times New Roman"/>
          <w:w w:val="105"/>
          <w:sz w:val="22"/>
          <w:szCs w:val="22"/>
        </w:rPr>
        <w:t>Class Policy Statements:</w:t>
      </w:r>
    </w:p>
    <w:p w14:paraId="7A3D98D3" w14:textId="77777777" w:rsidR="00F229B3" w:rsidRPr="00AC547C" w:rsidRDefault="00F229B3" w:rsidP="00CF6947">
      <w:pPr>
        <w:pStyle w:val="BodyText"/>
        <w:spacing w:before="22" w:line="264" w:lineRule="auto"/>
        <w:ind w:left="693" w:right="1731" w:hanging="360"/>
        <w:rPr>
          <w:rFonts w:ascii="Times New Roman" w:hAnsi="Times New Roman" w:cs="Times New Roman"/>
          <w:sz w:val="22"/>
          <w:szCs w:val="22"/>
        </w:rPr>
      </w:pPr>
      <w:r w:rsidRPr="00AC547C">
        <w:rPr>
          <w:rFonts w:ascii="Times New Roman" w:hAnsi="Times New Roman" w:cs="Times New Roman"/>
          <w:w w:val="105"/>
          <w:sz w:val="22"/>
          <w:szCs w:val="22"/>
        </w:rPr>
        <w:t xml:space="preserve">1.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u w:val="single"/>
        </w:rPr>
        <w:t>Attendance:</w:t>
      </w:r>
      <w:r w:rsidRPr="00AC547C">
        <w:rPr>
          <w:rFonts w:ascii="Times New Roman" w:hAnsi="Times New Roman" w:cs="Times New Roman"/>
          <w:w w:val="105"/>
          <w:sz w:val="22"/>
          <w:szCs w:val="22"/>
        </w:rPr>
        <w:t xml:space="preserve"> Students may miss up to one class without penalty. Additional absences will result in grade reduction, and students will be held responsible for any content covered in</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the event of an</w:t>
      </w:r>
      <w:r w:rsidRPr="00AC547C">
        <w:rPr>
          <w:rFonts w:ascii="Times New Roman" w:hAnsi="Times New Roman" w:cs="Times New Roman"/>
          <w:spacing w:val="13"/>
          <w:w w:val="105"/>
          <w:sz w:val="22"/>
          <w:szCs w:val="22"/>
        </w:rPr>
        <w:t xml:space="preserve"> </w:t>
      </w:r>
      <w:r w:rsidRPr="00AC547C">
        <w:rPr>
          <w:rFonts w:ascii="Times New Roman" w:hAnsi="Times New Roman" w:cs="Times New Roman"/>
          <w:w w:val="105"/>
          <w:sz w:val="22"/>
          <w:szCs w:val="22"/>
        </w:rPr>
        <w:t>absence. Students are expected to be on time for class.</w:t>
      </w:r>
    </w:p>
    <w:p w14:paraId="281CCA32" w14:textId="77777777" w:rsidR="00F229B3" w:rsidRPr="00AC547C" w:rsidRDefault="00F229B3" w:rsidP="00CF6947">
      <w:pPr>
        <w:pStyle w:val="BodyText"/>
        <w:spacing w:line="264" w:lineRule="auto"/>
        <w:ind w:left="693" w:right="1125" w:hanging="360"/>
        <w:rPr>
          <w:rFonts w:ascii="Times New Roman" w:hAnsi="Times New Roman" w:cs="Times New Roman"/>
          <w:sz w:val="22"/>
          <w:szCs w:val="22"/>
        </w:rPr>
      </w:pPr>
      <w:r w:rsidRPr="00AC547C">
        <w:rPr>
          <w:rFonts w:ascii="Times New Roman" w:hAnsi="Times New Roman" w:cs="Times New Roman"/>
          <w:w w:val="105"/>
          <w:sz w:val="22"/>
          <w:szCs w:val="22"/>
        </w:rPr>
        <w:t xml:space="preserve">2.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u w:val="single"/>
        </w:rPr>
        <w:t>Excused absences:</w:t>
      </w:r>
      <w:r w:rsidRPr="00AC547C">
        <w:rPr>
          <w:rFonts w:ascii="Times New Roman" w:hAnsi="Times New Roman" w:cs="Times New Roman"/>
          <w:w w:val="105"/>
          <w:sz w:val="22"/>
          <w:szCs w:val="22"/>
        </w:rPr>
        <w:t xml:space="preserve"> Students are granted excused absences from class for the following reasons:</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C547C">
        <w:rPr>
          <w:rFonts w:ascii="Times New Roman" w:hAnsi="Times New Roman" w:cs="Times New Roman"/>
          <w:color w:val="0000FF"/>
          <w:w w:val="105"/>
          <w:sz w:val="22"/>
          <w:szCs w:val="22"/>
          <w:u w:val="single" w:color="0000FF"/>
        </w:rPr>
        <w:t>https://sites.auburn.edu/admin/universitypolicies/default.aspx</w:t>
      </w:r>
      <w:r w:rsidRPr="00AC547C">
        <w:rPr>
          <w:rFonts w:ascii="Times New Roman" w:hAnsi="Times New Roman" w:cs="Times New Roman"/>
          <w:color w:val="0000FF"/>
          <w:w w:val="105"/>
          <w:sz w:val="22"/>
          <w:szCs w:val="22"/>
        </w:rPr>
        <w:t xml:space="preserve"> </w:t>
      </w:r>
      <w:r w:rsidRPr="00AC547C">
        <w:rPr>
          <w:rFonts w:ascii="Times New Roman" w:hAnsi="Times New Roman" w:cs="Times New Roman"/>
          <w:w w:val="105"/>
          <w:sz w:val="22"/>
          <w:szCs w:val="22"/>
        </w:rPr>
        <w:t>for more information on excused absences.</w:t>
      </w:r>
    </w:p>
    <w:p w14:paraId="7385973C" w14:textId="77777777" w:rsidR="00F229B3" w:rsidRPr="00AC547C" w:rsidRDefault="00F229B3" w:rsidP="00CF6947">
      <w:pPr>
        <w:pStyle w:val="BodyText"/>
        <w:spacing w:line="264" w:lineRule="auto"/>
        <w:ind w:left="693" w:right="1251" w:hanging="360"/>
        <w:rPr>
          <w:rFonts w:ascii="Times New Roman" w:hAnsi="Times New Roman" w:cs="Times New Roman"/>
          <w:sz w:val="22"/>
          <w:szCs w:val="22"/>
        </w:rPr>
      </w:pPr>
      <w:r w:rsidRPr="00AC547C">
        <w:rPr>
          <w:rFonts w:ascii="Times New Roman" w:hAnsi="Times New Roman" w:cs="Times New Roman"/>
          <w:spacing w:val="2"/>
          <w:w w:val="103"/>
          <w:sz w:val="22"/>
          <w:szCs w:val="22"/>
        </w:rPr>
        <w:t>3</w:t>
      </w:r>
      <w:r w:rsidRPr="00AC547C">
        <w:rPr>
          <w:rFonts w:ascii="Times New Roman" w:hAnsi="Times New Roman" w:cs="Times New Roman"/>
          <w:w w:val="103"/>
          <w:sz w:val="22"/>
          <w:szCs w:val="22"/>
        </w:rPr>
        <w:t>.</w:t>
      </w:r>
      <w:r w:rsidRPr="00AC547C">
        <w:rPr>
          <w:rFonts w:ascii="Times New Roman" w:hAnsi="Times New Roman" w:cs="Times New Roman"/>
          <w:w w:val="51"/>
          <w:sz w:val="22"/>
          <w:szCs w:val="22"/>
        </w:rPr>
        <w:t xml:space="preserve">  </w:t>
      </w:r>
      <w:r w:rsidRPr="00AC547C">
        <w:rPr>
          <w:rFonts w:ascii="Times New Roman" w:hAnsi="Times New Roman" w:cs="Times New Roman"/>
          <w:sz w:val="22"/>
          <w:szCs w:val="22"/>
        </w:rPr>
        <w:t xml:space="preserve"> </w:t>
      </w:r>
      <w:r w:rsidRPr="00AC547C">
        <w:rPr>
          <w:rFonts w:ascii="Times New Roman" w:hAnsi="Times New Roman" w:cs="Times New Roman"/>
          <w:spacing w:val="18"/>
          <w:sz w:val="22"/>
          <w:szCs w:val="22"/>
        </w:rPr>
        <w:t xml:space="preserve"> </w:t>
      </w:r>
      <w:r w:rsidRPr="00AC547C">
        <w:rPr>
          <w:rFonts w:ascii="Times New Roman" w:hAnsi="Times New Roman" w:cs="Times New Roman"/>
          <w:spacing w:val="3"/>
          <w:w w:val="107"/>
          <w:sz w:val="22"/>
          <w:szCs w:val="22"/>
          <w:u w:val="single"/>
        </w:rPr>
        <w:t>M</w:t>
      </w:r>
      <w:r w:rsidRPr="00AC547C">
        <w:rPr>
          <w:rFonts w:ascii="Times New Roman" w:hAnsi="Times New Roman" w:cs="Times New Roman"/>
          <w:spacing w:val="1"/>
          <w:w w:val="107"/>
          <w:sz w:val="22"/>
          <w:szCs w:val="22"/>
          <w:u w:val="single"/>
        </w:rPr>
        <w:t>ake</w:t>
      </w:r>
      <w:r w:rsidRPr="00AC547C">
        <w:rPr>
          <w:rFonts w:ascii="Times New Roman" w:hAnsi="Times New Roman" w:cs="Times New Roman"/>
          <w:w w:val="35"/>
          <w:sz w:val="22"/>
          <w:szCs w:val="22"/>
          <w:u w:val="single"/>
        </w:rPr>
        <w:t>-­</w:t>
      </w:r>
      <w:r w:rsidRPr="00AC547C">
        <w:rPr>
          <w:w w:val="35"/>
          <w:sz w:val="22"/>
          <w:szCs w:val="22"/>
          <w:u w:val="single"/>
        </w:rPr>
        <w:t>‐</w:t>
      </w:r>
      <w:r w:rsidRPr="00AC547C">
        <w:rPr>
          <w:rFonts w:ascii="Times New Roman" w:hAnsi="Times New Roman" w:cs="Times New Roman"/>
          <w:spacing w:val="2"/>
          <w:w w:val="107"/>
          <w:sz w:val="22"/>
          <w:szCs w:val="22"/>
          <w:u w:val="single"/>
        </w:rPr>
        <w:t>U</w:t>
      </w:r>
      <w:r w:rsidRPr="00AC547C">
        <w:rPr>
          <w:rFonts w:ascii="Times New Roman" w:hAnsi="Times New Roman" w:cs="Times New Roman"/>
          <w:w w:val="107"/>
          <w:sz w:val="22"/>
          <w:szCs w:val="22"/>
          <w:u w:val="single"/>
        </w:rPr>
        <w:t>p</w:t>
      </w:r>
      <w:r w:rsidRPr="00AC547C">
        <w:rPr>
          <w:rFonts w:ascii="Times New Roman" w:hAnsi="Times New Roman" w:cs="Times New Roman"/>
          <w:spacing w:val="6"/>
          <w:sz w:val="22"/>
          <w:szCs w:val="22"/>
          <w:u w:val="single"/>
        </w:rPr>
        <w:t xml:space="preserve"> </w:t>
      </w:r>
      <w:r w:rsidRPr="00AC547C">
        <w:rPr>
          <w:rFonts w:ascii="Times New Roman" w:hAnsi="Times New Roman" w:cs="Times New Roman"/>
          <w:spacing w:val="1"/>
          <w:w w:val="107"/>
          <w:sz w:val="22"/>
          <w:szCs w:val="22"/>
          <w:u w:val="single"/>
        </w:rPr>
        <w:t>Po</w:t>
      </w:r>
      <w:r w:rsidRPr="00AC547C">
        <w:rPr>
          <w:rFonts w:ascii="Times New Roman" w:hAnsi="Times New Roman" w:cs="Times New Roman"/>
          <w:w w:val="107"/>
          <w:sz w:val="22"/>
          <w:szCs w:val="22"/>
          <w:u w:val="single"/>
        </w:rPr>
        <w:t>li</w:t>
      </w:r>
      <w:r w:rsidRPr="00AC547C">
        <w:rPr>
          <w:rFonts w:ascii="Times New Roman" w:hAnsi="Times New Roman" w:cs="Times New Roman"/>
          <w:spacing w:val="1"/>
          <w:w w:val="107"/>
          <w:sz w:val="22"/>
          <w:szCs w:val="22"/>
          <w:u w:val="single"/>
        </w:rPr>
        <w:t>cy</w:t>
      </w:r>
      <w:r w:rsidRPr="00AC547C">
        <w:rPr>
          <w:rFonts w:ascii="Times New Roman" w:hAnsi="Times New Roman" w:cs="Times New Roman"/>
          <w:w w:val="107"/>
          <w:sz w:val="22"/>
          <w:szCs w:val="22"/>
          <w:u w:val="single"/>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2"/>
          <w:w w:val="107"/>
          <w:sz w:val="22"/>
          <w:szCs w:val="22"/>
        </w:rPr>
        <w:t>A</w:t>
      </w:r>
      <w:r w:rsidRPr="00AC547C">
        <w:rPr>
          <w:rFonts w:ascii="Times New Roman" w:hAnsi="Times New Roman" w:cs="Times New Roman"/>
          <w:w w:val="107"/>
          <w:sz w:val="22"/>
          <w:szCs w:val="22"/>
        </w:rPr>
        <w:t>rr</w:t>
      </w:r>
      <w:r w:rsidRPr="00AC547C">
        <w:rPr>
          <w:rFonts w:ascii="Times New Roman" w:hAnsi="Times New Roman" w:cs="Times New Roman"/>
          <w:spacing w:val="1"/>
          <w:w w:val="107"/>
          <w:sz w:val="22"/>
          <w:szCs w:val="22"/>
        </w:rPr>
        <w:t>ange</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en</w:t>
      </w:r>
      <w:r w:rsidRPr="00AC547C">
        <w:rPr>
          <w:rFonts w:ascii="Times New Roman" w:hAnsi="Times New Roman" w:cs="Times New Roman"/>
          <w:w w:val="107"/>
          <w:sz w:val="22"/>
          <w:szCs w:val="22"/>
        </w:rPr>
        <w:t>t</w:t>
      </w:r>
      <w:r w:rsidRPr="00AC547C">
        <w:rPr>
          <w:rFonts w:ascii="Times New Roman" w:hAnsi="Times New Roman" w:cs="Times New Roman"/>
          <w:spacing w:val="5"/>
          <w:sz w:val="22"/>
          <w:szCs w:val="22"/>
        </w:rPr>
        <w:t xml:space="preserve"> </w:t>
      </w:r>
      <w:r w:rsidRPr="00AC547C">
        <w:rPr>
          <w:rFonts w:ascii="Times New Roman" w:hAnsi="Times New Roman" w:cs="Times New Roman"/>
          <w:w w:val="107"/>
          <w:sz w:val="22"/>
          <w:szCs w:val="22"/>
        </w:rPr>
        <w:t>to</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ak</w:t>
      </w:r>
      <w:r w:rsidRPr="00AC547C">
        <w:rPr>
          <w:rFonts w:ascii="Times New Roman" w:hAnsi="Times New Roman" w:cs="Times New Roman"/>
          <w:w w:val="107"/>
          <w:sz w:val="22"/>
          <w:szCs w:val="22"/>
        </w:rPr>
        <w:t>e</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p</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a</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sse</w:t>
      </w:r>
      <w:r w:rsidRPr="00AC547C">
        <w:rPr>
          <w:rFonts w:ascii="Times New Roman" w:hAnsi="Times New Roman" w:cs="Times New Roman"/>
          <w:w w:val="107"/>
          <w:sz w:val="22"/>
          <w:szCs w:val="22"/>
        </w:rPr>
        <w:t>d</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a</w:t>
      </w:r>
      <w:r w:rsidRPr="00AC547C">
        <w:rPr>
          <w:rFonts w:ascii="Times New Roman" w:hAnsi="Times New Roman" w:cs="Times New Roman"/>
          <w:w w:val="107"/>
          <w:sz w:val="22"/>
          <w:szCs w:val="22"/>
        </w:rPr>
        <w:t>j</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r</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exa</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w:t>
      </w:r>
      <w:r w:rsidRPr="00AC547C">
        <w:rPr>
          <w:rFonts w:ascii="Times New Roman" w:hAnsi="Times New Roman" w:cs="Times New Roman"/>
          <w:spacing w:val="1"/>
          <w:w w:val="107"/>
          <w:sz w:val="22"/>
          <w:szCs w:val="22"/>
        </w:rPr>
        <w:t>na</w:t>
      </w:r>
      <w:r w:rsidRPr="00AC547C">
        <w:rPr>
          <w:rFonts w:ascii="Times New Roman" w:hAnsi="Times New Roman" w:cs="Times New Roman"/>
          <w:w w:val="107"/>
          <w:sz w:val="22"/>
          <w:szCs w:val="22"/>
        </w:rPr>
        <w:t>ti</w:t>
      </w:r>
      <w:r w:rsidRPr="00AC547C">
        <w:rPr>
          <w:rFonts w:ascii="Times New Roman" w:hAnsi="Times New Roman" w:cs="Times New Roman"/>
          <w:spacing w:val="2"/>
          <w:w w:val="107"/>
          <w:sz w:val="22"/>
          <w:szCs w:val="22"/>
        </w:rPr>
        <w:t>o</w:t>
      </w:r>
      <w:r w:rsidRPr="00AC547C">
        <w:rPr>
          <w:rFonts w:ascii="Times New Roman" w:hAnsi="Times New Roman" w:cs="Times New Roman"/>
          <w:w w:val="107"/>
          <w:sz w:val="22"/>
          <w:szCs w:val="22"/>
        </w:rPr>
        <w:t>n</w:t>
      </w:r>
      <w:r w:rsidRPr="00AC547C">
        <w:rPr>
          <w:rFonts w:ascii="Times New Roman" w:hAnsi="Times New Roman" w:cs="Times New Roman"/>
          <w:spacing w:val="6"/>
          <w:sz w:val="22"/>
          <w:szCs w:val="22"/>
        </w:rPr>
        <w:t xml:space="preserve"> </w:t>
      </w:r>
      <w:r w:rsidRPr="00AC547C">
        <w:rPr>
          <w:rFonts w:ascii="Times New Roman" w:hAnsi="Times New Roman" w:cs="Times New Roman"/>
          <w:w w:val="107"/>
          <w:sz w:val="22"/>
          <w:szCs w:val="22"/>
        </w:rPr>
        <w:t>(</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w:t>
      </w:r>
      <w:r w:rsidRPr="00AC547C">
        <w:rPr>
          <w:rFonts w:ascii="Times New Roman" w:hAnsi="Times New Roman" w:cs="Times New Roman"/>
          <w:spacing w:val="1"/>
          <w:w w:val="107"/>
          <w:sz w:val="22"/>
          <w:szCs w:val="22"/>
        </w:rPr>
        <w:t>g</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h</w:t>
      </w:r>
      <w:r w:rsidRPr="00AC547C">
        <w:rPr>
          <w:rFonts w:ascii="Times New Roman" w:hAnsi="Times New Roman" w:cs="Times New Roman"/>
          <w:spacing w:val="2"/>
          <w:w w:val="107"/>
          <w:sz w:val="22"/>
          <w:szCs w:val="22"/>
        </w:rPr>
        <w:t>o</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r</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exa</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id</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w w:val="35"/>
          <w:sz w:val="22"/>
          <w:szCs w:val="22"/>
        </w:rPr>
        <w:t xml:space="preserve"> </w:t>
      </w:r>
      <w:r w:rsidRPr="00AC547C">
        <w:rPr>
          <w:rFonts w:ascii="Times New Roman" w:hAnsi="Times New Roman" w:cs="Times New Roman"/>
          <w:sz w:val="22"/>
          <w:szCs w:val="22"/>
        </w:rPr>
        <w:t xml:space="preserve">term exams) due to properly authorized excused absences must be initiated by the student within one week of the end of the period of the excused absence(s). Except in extraordinary </w:t>
      </w:r>
      <w:r w:rsidRPr="00AC547C">
        <w:rPr>
          <w:rFonts w:ascii="Times New Roman" w:hAnsi="Times New Roman" w:cs="Times New Roman"/>
          <w:spacing w:val="1"/>
          <w:w w:val="107"/>
          <w:sz w:val="22"/>
          <w:szCs w:val="22"/>
        </w:rPr>
        <w:t>c</w:t>
      </w:r>
      <w:r w:rsidRPr="00AC547C">
        <w:rPr>
          <w:rFonts w:ascii="Times New Roman" w:hAnsi="Times New Roman" w:cs="Times New Roman"/>
          <w:w w:val="107"/>
          <w:sz w:val="22"/>
          <w:szCs w:val="22"/>
        </w:rPr>
        <w:t>ir</w:t>
      </w:r>
      <w:r w:rsidRPr="00AC547C">
        <w:rPr>
          <w:rFonts w:ascii="Times New Roman" w:hAnsi="Times New Roman" w:cs="Times New Roman"/>
          <w:spacing w:val="1"/>
          <w:w w:val="107"/>
          <w:sz w:val="22"/>
          <w:szCs w:val="22"/>
        </w:rPr>
        <w:t>c</w:t>
      </w:r>
      <w:r w:rsidRPr="00AC547C">
        <w:rPr>
          <w:rFonts w:ascii="Times New Roman" w:hAnsi="Times New Roman" w:cs="Times New Roman"/>
          <w:spacing w:val="2"/>
          <w:w w:val="107"/>
          <w:sz w:val="22"/>
          <w:szCs w:val="22"/>
        </w:rPr>
        <w:t>u</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s</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ance</w:t>
      </w:r>
      <w:r w:rsidRPr="00AC547C">
        <w:rPr>
          <w:rFonts w:ascii="Times New Roman" w:hAnsi="Times New Roman" w:cs="Times New Roman"/>
          <w:w w:val="107"/>
          <w:sz w:val="22"/>
          <w:szCs w:val="22"/>
        </w:rPr>
        <w:t>,</w:t>
      </w:r>
      <w:r w:rsidRPr="00AC547C">
        <w:rPr>
          <w:rFonts w:ascii="Times New Roman" w:hAnsi="Times New Roman" w:cs="Times New Roman"/>
          <w:spacing w:val="5"/>
          <w:sz w:val="22"/>
          <w:szCs w:val="22"/>
        </w:rPr>
        <w:t xml:space="preserve"> </w:t>
      </w:r>
      <w:r w:rsidRPr="00AC547C">
        <w:rPr>
          <w:rFonts w:ascii="Times New Roman" w:hAnsi="Times New Roman" w:cs="Times New Roman"/>
          <w:spacing w:val="1"/>
          <w:w w:val="107"/>
          <w:sz w:val="22"/>
          <w:szCs w:val="22"/>
        </w:rPr>
        <w:t>n</w:t>
      </w:r>
      <w:r w:rsidRPr="00AC547C">
        <w:rPr>
          <w:rFonts w:ascii="Times New Roman" w:hAnsi="Times New Roman" w:cs="Times New Roman"/>
          <w:w w:val="107"/>
          <w:sz w:val="22"/>
          <w:szCs w:val="22"/>
        </w:rPr>
        <w:t>o</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3"/>
          <w:w w:val="107"/>
          <w:sz w:val="22"/>
          <w:szCs w:val="22"/>
        </w:rPr>
        <w:t>m</w:t>
      </w:r>
      <w:r w:rsidRPr="00AC547C">
        <w:rPr>
          <w:rFonts w:ascii="Times New Roman" w:hAnsi="Times New Roman" w:cs="Times New Roman"/>
          <w:spacing w:val="1"/>
          <w:w w:val="107"/>
          <w:sz w:val="22"/>
          <w:szCs w:val="22"/>
        </w:rPr>
        <w:t>ake</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spacing w:val="1"/>
          <w:w w:val="107"/>
          <w:sz w:val="22"/>
          <w:szCs w:val="22"/>
        </w:rPr>
        <w:t>u</w:t>
      </w:r>
      <w:r w:rsidRPr="00AC547C">
        <w:rPr>
          <w:rFonts w:ascii="Times New Roman" w:hAnsi="Times New Roman" w:cs="Times New Roman"/>
          <w:w w:val="107"/>
          <w:sz w:val="22"/>
          <w:szCs w:val="22"/>
        </w:rPr>
        <w:t>p</w:t>
      </w:r>
      <w:r w:rsidRPr="00AC547C">
        <w:rPr>
          <w:rFonts w:ascii="Times New Roman" w:hAnsi="Times New Roman" w:cs="Times New Roman"/>
          <w:spacing w:val="6"/>
          <w:sz w:val="22"/>
          <w:szCs w:val="22"/>
        </w:rPr>
        <w:t xml:space="preserve"> </w:t>
      </w:r>
      <w:r w:rsidRPr="00AC547C">
        <w:rPr>
          <w:rFonts w:ascii="Times New Roman" w:hAnsi="Times New Roman" w:cs="Times New Roman"/>
          <w:spacing w:val="1"/>
          <w:w w:val="107"/>
          <w:sz w:val="22"/>
          <w:szCs w:val="22"/>
        </w:rPr>
        <w:t>exa</w:t>
      </w:r>
      <w:r w:rsidRPr="00AC547C">
        <w:rPr>
          <w:rFonts w:ascii="Times New Roman" w:hAnsi="Times New Roman" w:cs="Times New Roman"/>
          <w:spacing w:val="3"/>
          <w:w w:val="107"/>
          <w:sz w:val="22"/>
          <w:szCs w:val="22"/>
        </w:rPr>
        <w:t>m</w:t>
      </w:r>
      <w:r w:rsidRPr="00AC547C">
        <w:rPr>
          <w:rFonts w:ascii="Times New Roman" w:hAnsi="Times New Roman" w:cs="Times New Roman"/>
          <w:w w:val="107"/>
          <w:sz w:val="22"/>
          <w:szCs w:val="22"/>
        </w:rPr>
        <w:t>s</w:t>
      </w:r>
      <w:r w:rsidRPr="00AC547C">
        <w:rPr>
          <w:rFonts w:ascii="Times New Roman" w:hAnsi="Times New Roman" w:cs="Times New Roman"/>
          <w:sz w:val="22"/>
          <w:szCs w:val="22"/>
        </w:rPr>
        <w:t xml:space="preserve"> </w:t>
      </w:r>
      <w:r w:rsidRPr="00AC547C">
        <w:rPr>
          <w:rFonts w:ascii="Times New Roman" w:hAnsi="Times New Roman" w:cs="Times New Roman"/>
          <w:spacing w:val="2"/>
          <w:w w:val="107"/>
          <w:sz w:val="22"/>
          <w:szCs w:val="22"/>
        </w:rPr>
        <w:t>w</w:t>
      </w:r>
      <w:r w:rsidRPr="00AC547C">
        <w:rPr>
          <w:rFonts w:ascii="Times New Roman" w:hAnsi="Times New Roman" w:cs="Times New Roman"/>
          <w:w w:val="107"/>
          <w:sz w:val="22"/>
          <w:szCs w:val="22"/>
        </w:rPr>
        <w:t>ill</w:t>
      </w:r>
      <w:r w:rsidRPr="00AC547C">
        <w:rPr>
          <w:rFonts w:ascii="Times New Roman" w:hAnsi="Times New Roman" w:cs="Times New Roman"/>
          <w:sz w:val="22"/>
          <w:szCs w:val="22"/>
        </w:rPr>
        <w:t xml:space="preserve"> </w:t>
      </w:r>
      <w:r w:rsidRPr="00AC547C">
        <w:rPr>
          <w:rFonts w:ascii="Times New Roman" w:hAnsi="Times New Roman" w:cs="Times New Roman"/>
          <w:spacing w:val="1"/>
          <w:w w:val="107"/>
          <w:sz w:val="22"/>
          <w:szCs w:val="22"/>
        </w:rPr>
        <w:t>b</w:t>
      </w:r>
      <w:r w:rsidRPr="00AC547C">
        <w:rPr>
          <w:rFonts w:ascii="Times New Roman" w:hAnsi="Times New Roman" w:cs="Times New Roman"/>
          <w:w w:val="107"/>
          <w:sz w:val="22"/>
          <w:szCs w:val="22"/>
        </w:rPr>
        <w:t>e</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a</w:t>
      </w:r>
      <w:r w:rsidRPr="00AC547C">
        <w:rPr>
          <w:rFonts w:ascii="Times New Roman" w:hAnsi="Times New Roman" w:cs="Times New Roman"/>
          <w:w w:val="107"/>
          <w:sz w:val="22"/>
          <w:szCs w:val="22"/>
        </w:rPr>
        <w:t>rr</w:t>
      </w:r>
      <w:r w:rsidRPr="00AC547C">
        <w:rPr>
          <w:rFonts w:ascii="Times New Roman" w:hAnsi="Times New Roman" w:cs="Times New Roman"/>
          <w:spacing w:val="1"/>
          <w:w w:val="107"/>
          <w:sz w:val="22"/>
          <w:szCs w:val="22"/>
        </w:rPr>
        <w:t>ange</w:t>
      </w:r>
      <w:r w:rsidRPr="00AC547C">
        <w:rPr>
          <w:rFonts w:ascii="Times New Roman" w:hAnsi="Times New Roman" w:cs="Times New Roman"/>
          <w:w w:val="107"/>
          <w:sz w:val="22"/>
          <w:szCs w:val="22"/>
        </w:rPr>
        <w:t>d</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du</w:t>
      </w:r>
      <w:r w:rsidRPr="00AC547C">
        <w:rPr>
          <w:rFonts w:ascii="Times New Roman" w:hAnsi="Times New Roman" w:cs="Times New Roman"/>
          <w:w w:val="107"/>
          <w:sz w:val="22"/>
          <w:szCs w:val="22"/>
        </w:rPr>
        <w:t>ri</w:t>
      </w:r>
      <w:r w:rsidRPr="00AC547C">
        <w:rPr>
          <w:rFonts w:ascii="Times New Roman" w:hAnsi="Times New Roman" w:cs="Times New Roman"/>
          <w:spacing w:val="1"/>
          <w:w w:val="107"/>
          <w:sz w:val="22"/>
          <w:szCs w:val="22"/>
        </w:rPr>
        <w:t>n</w:t>
      </w:r>
      <w:r w:rsidRPr="00AC547C">
        <w:rPr>
          <w:rFonts w:ascii="Times New Roman" w:hAnsi="Times New Roman" w:cs="Times New Roman"/>
          <w:w w:val="107"/>
          <w:sz w:val="22"/>
          <w:szCs w:val="22"/>
        </w:rPr>
        <w:t>g</w:t>
      </w:r>
      <w:r w:rsidRPr="00AC547C">
        <w:rPr>
          <w:rFonts w:ascii="Times New Roman" w:hAnsi="Times New Roman" w:cs="Times New Roman"/>
          <w:spacing w:val="1"/>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w:t>
      </w:r>
      <w:r w:rsidRPr="00AC547C">
        <w:rPr>
          <w:rFonts w:ascii="Times New Roman" w:hAnsi="Times New Roman" w:cs="Times New Roman"/>
          <w:w w:val="107"/>
          <w:sz w:val="22"/>
          <w:szCs w:val="22"/>
        </w:rPr>
        <w:t>e</w:t>
      </w:r>
      <w:r w:rsidRPr="00AC547C">
        <w:rPr>
          <w:rFonts w:ascii="Times New Roman" w:hAnsi="Times New Roman" w:cs="Times New Roman"/>
          <w:spacing w:val="1"/>
          <w:sz w:val="22"/>
          <w:szCs w:val="22"/>
        </w:rPr>
        <w:t xml:space="preserve"> </w:t>
      </w:r>
      <w:r w:rsidRPr="00AC547C">
        <w:rPr>
          <w:rFonts w:ascii="Times New Roman" w:hAnsi="Times New Roman" w:cs="Times New Roman"/>
          <w:w w:val="107"/>
          <w:sz w:val="22"/>
          <w:szCs w:val="22"/>
        </w:rPr>
        <w:t>l</w:t>
      </w:r>
      <w:r w:rsidRPr="00AC547C">
        <w:rPr>
          <w:rFonts w:ascii="Times New Roman" w:hAnsi="Times New Roman" w:cs="Times New Roman"/>
          <w:spacing w:val="1"/>
          <w:w w:val="107"/>
          <w:sz w:val="22"/>
          <w:szCs w:val="22"/>
        </w:rPr>
        <w:t>as</w:t>
      </w:r>
      <w:r w:rsidRPr="00AC547C">
        <w:rPr>
          <w:rFonts w:ascii="Times New Roman" w:hAnsi="Times New Roman" w:cs="Times New Roman"/>
          <w:w w:val="107"/>
          <w:sz w:val="22"/>
          <w:szCs w:val="22"/>
        </w:rPr>
        <w:t>t</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w:t>
      </w:r>
      <w:r w:rsidRPr="00AC547C">
        <w:rPr>
          <w:rFonts w:ascii="Times New Roman" w:hAnsi="Times New Roman" w:cs="Times New Roman"/>
          <w:w w:val="107"/>
          <w:sz w:val="22"/>
          <w:szCs w:val="22"/>
        </w:rPr>
        <w:t>r</w:t>
      </w:r>
      <w:r w:rsidRPr="00AC547C">
        <w:rPr>
          <w:rFonts w:ascii="Times New Roman" w:hAnsi="Times New Roman" w:cs="Times New Roman"/>
          <w:spacing w:val="1"/>
          <w:w w:val="107"/>
          <w:sz w:val="22"/>
          <w:szCs w:val="22"/>
        </w:rPr>
        <w:t>e</w:t>
      </w:r>
      <w:r w:rsidRPr="00AC547C">
        <w:rPr>
          <w:rFonts w:ascii="Times New Roman" w:hAnsi="Times New Roman" w:cs="Times New Roman"/>
          <w:w w:val="107"/>
          <w:sz w:val="22"/>
          <w:szCs w:val="22"/>
        </w:rPr>
        <w:t>e</w:t>
      </w:r>
      <w:r w:rsidRPr="00AC547C">
        <w:rPr>
          <w:rFonts w:ascii="Times New Roman" w:hAnsi="Times New Roman" w:cs="Times New Roman"/>
          <w:spacing w:val="1"/>
          <w:sz w:val="22"/>
          <w:szCs w:val="22"/>
        </w:rPr>
        <w:t xml:space="preserve"> </w:t>
      </w:r>
      <w:r w:rsidRPr="00AC547C">
        <w:rPr>
          <w:rFonts w:ascii="Times New Roman" w:hAnsi="Times New Roman" w:cs="Times New Roman"/>
          <w:spacing w:val="1"/>
          <w:w w:val="107"/>
          <w:sz w:val="22"/>
          <w:szCs w:val="22"/>
        </w:rPr>
        <w:t>day</w:t>
      </w:r>
      <w:r w:rsidRPr="00AC547C">
        <w:rPr>
          <w:rFonts w:ascii="Times New Roman" w:hAnsi="Times New Roman" w:cs="Times New Roman"/>
          <w:w w:val="107"/>
          <w:sz w:val="22"/>
          <w:szCs w:val="22"/>
        </w:rPr>
        <w:t>s</w:t>
      </w:r>
      <w:r w:rsidRPr="00AC547C">
        <w:rPr>
          <w:rFonts w:ascii="Times New Roman" w:hAnsi="Times New Roman" w:cs="Times New Roman"/>
          <w:sz w:val="22"/>
          <w:szCs w:val="22"/>
        </w:rPr>
        <w:t xml:space="preserve"> </w:t>
      </w:r>
      <w:r w:rsidRPr="00AC547C">
        <w:rPr>
          <w:rFonts w:ascii="Times New Roman" w:hAnsi="Times New Roman" w:cs="Times New Roman"/>
          <w:spacing w:val="1"/>
          <w:w w:val="107"/>
          <w:sz w:val="22"/>
          <w:szCs w:val="22"/>
        </w:rPr>
        <w:t>be</w:t>
      </w:r>
      <w:r w:rsidRPr="00AC547C">
        <w:rPr>
          <w:rFonts w:ascii="Times New Roman" w:hAnsi="Times New Roman" w:cs="Times New Roman"/>
          <w:w w:val="107"/>
          <w:sz w:val="22"/>
          <w:szCs w:val="22"/>
        </w:rPr>
        <w:t>f</w:t>
      </w:r>
      <w:r w:rsidRPr="00AC547C">
        <w:rPr>
          <w:rFonts w:ascii="Times New Roman" w:hAnsi="Times New Roman" w:cs="Times New Roman"/>
          <w:spacing w:val="1"/>
          <w:w w:val="107"/>
          <w:sz w:val="22"/>
          <w:szCs w:val="22"/>
        </w:rPr>
        <w:t>o</w:t>
      </w:r>
      <w:r w:rsidRPr="00AC547C">
        <w:rPr>
          <w:rFonts w:ascii="Times New Roman" w:hAnsi="Times New Roman" w:cs="Times New Roman"/>
          <w:w w:val="107"/>
          <w:sz w:val="22"/>
          <w:szCs w:val="22"/>
        </w:rPr>
        <w:t>re</w:t>
      </w:r>
      <w:r w:rsidRPr="00AC547C">
        <w:rPr>
          <w:rFonts w:ascii="Times New Roman" w:hAnsi="Times New Roman" w:cs="Times New Roman"/>
          <w:spacing w:val="1"/>
          <w:sz w:val="22"/>
          <w:szCs w:val="22"/>
        </w:rPr>
        <w:t xml:space="preserve"> </w:t>
      </w:r>
      <w:r w:rsidRPr="00AC547C">
        <w:rPr>
          <w:rFonts w:ascii="Times New Roman" w:hAnsi="Times New Roman" w:cs="Times New Roman"/>
          <w:w w:val="107"/>
          <w:sz w:val="22"/>
          <w:szCs w:val="22"/>
        </w:rPr>
        <w:t>t</w:t>
      </w:r>
      <w:r w:rsidRPr="00AC547C">
        <w:rPr>
          <w:rFonts w:ascii="Times New Roman" w:hAnsi="Times New Roman" w:cs="Times New Roman"/>
          <w:spacing w:val="1"/>
          <w:w w:val="107"/>
          <w:sz w:val="22"/>
          <w:szCs w:val="22"/>
        </w:rPr>
        <w:t>h</w:t>
      </w:r>
      <w:r w:rsidRPr="00AC547C">
        <w:rPr>
          <w:rFonts w:ascii="Times New Roman" w:hAnsi="Times New Roman" w:cs="Times New Roman"/>
          <w:w w:val="107"/>
          <w:sz w:val="22"/>
          <w:szCs w:val="22"/>
        </w:rPr>
        <w:t>e</w:t>
      </w:r>
      <w:r w:rsidRPr="00AC547C">
        <w:rPr>
          <w:rFonts w:ascii="Times New Roman" w:hAnsi="Times New Roman" w:cs="Times New Roman"/>
          <w:spacing w:val="1"/>
          <w:sz w:val="22"/>
          <w:szCs w:val="22"/>
        </w:rPr>
        <w:t xml:space="preserve"> </w:t>
      </w:r>
      <w:r w:rsidRPr="00AC547C">
        <w:rPr>
          <w:rFonts w:ascii="Times New Roman" w:hAnsi="Times New Roman" w:cs="Times New Roman"/>
          <w:w w:val="107"/>
          <w:sz w:val="22"/>
          <w:szCs w:val="22"/>
        </w:rPr>
        <w:t>fi</w:t>
      </w:r>
      <w:r w:rsidRPr="00AC547C">
        <w:rPr>
          <w:rFonts w:ascii="Times New Roman" w:hAnsi="Times New Roman" w:cs="Times New Roman"/>
          <w:spacing w:val="1"/>
          <w:w w:val="107"/>
          <w:sz w:val="22"/>
          <w:szCs w:val="22"/>
        </w:rPr>
        <w:t>na</w:t>
      </w:r>
      <w:r w:rsidRPr="00AC547C">
        <w:rPr>
          <w:rFonts w:ascii="Times New Roman" w:hAnsi="Times New Roman" w:cs="Times New Roman"/>
          <w:w w:val="107"/>
          <w:sz w:val="22"/>
          <w:szCs w:val="22"/>
        </w:rPr>
        <w:t xml:space="preserve">l </w:t>
      </w:r>
      <w:r w:rsidRPr="00AC547C">
        <w:rPr>
          <w:rFonts w:ascii="Times New Roman" w:hAnsi="Times New Roman" w:cs="Times New Roman"/>
          <w:sz w:val="22"/>
          <w:szCs w:val="22"/>
        </w:rPr>
        <w:t>exam period</w:t>
      </w:r>
      <w:r w:rsidRPr="00AC547C">
        <w:rPr>
          <w:rFonts w:ascii="Times New Roman" w:hAnsi="Times New Roman" w:cs="Times New Roman"/>
          <w:spacing w:val="7"/>
          <w:sz w:val="22"/>
          <w:szCs w:val="22"/>
        </w:rPr>
        <w:t xml:space="preserve"> </w:t>
      </w:r>
      <w:r w:rsidRPr="00AC547C">
        <w:rPr>
          <w:rFonts w:ascii="Times New Roman" w:hAnsi="Times New Roman" w:cs="Times New Roman"/>
          <w:sz w:val="22"/>
          <w:szCs w:val="22"/>
        </w:rPr>
        <w:t>begins.</w:t>
      </w:r>
    </w:p>
    <w:p w14:paraId="6707C60A" w14:textId="77777777" w:rsidR="00F229B3" w:rsidRPr="00AC547C" w:rsidRDefault="00F229B3" w:rsidP="00CF6947">
      <w:pPr>
        <w:pStyle w:val="BodyText"/>
        <w:spacing w:before="5"/>
        <w:ind w:left="333"/>
        <w:rPr>
          <w:rFonts w:ascii="Times New Roman" w:hAnsi="Times New Roman" w:cs="Times New Roman"/>
          <w:sz w:val="22"/>
          <w:szCs w:val="22"/>
        </w:rPr>
      </w:pPr>
      <w:r w:rsidRPr="00AC547C">
        <w:rPr>
          <w:rFonts w:ascii="Times New Roman" w:hAnsi="Times New Roman" w:cs="Times New Roman"/>
          <w:sz w:val="22"/>
          <w:szCs w:val="22"/>
        </w:rPr>
        <w:t xml:space="preserve">4.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u w:val="single"/>
        </w:rPr>
        <w:t>Academic Honesty Policy:</w:t>
      </w:r>
      <w:r w:rsidRPr="00AC547C">
        <w:rPr>
          <w:rFonts w:ascii="Times New Roman" w:hAnsi="Times New Roman" w:cs="Times New Roman"/>
          <w:sz w:val="22"/>
          <w:szCs w:val="22"/>
        </w:rPr>
        <w:t xml:space="preserve"> All portions of the Auburn University student academic honesty code (Title</w:t>
      </w:r>
    </w:p>
    <w:p w14:paraId="3045678B" w14:textId="77777777" w:rsidR="00F229B3" w:rsidRPr="00AC547C" w:rsidRDefault="00F229B3" w:rsidP="00CF6947">
      <w:pPr>
        <w:pStyle w:val="BodyText"/>
        <w:spacing w:before="22" w:line="264" w:lineRule="auto"/>
        <w:ind w:left="693" w:right="1279"/>
        <w:rPr>
          <w:rFonts w:ascii="Times New Roman" w:hAnsi="Times New Roman" w:cs="Times New Roman"/>
          <w:sz w:val="22"/>
          <w:szCs w:val="22"/>
        </w:rPr>
      </w:pPr>
      <w:r w:rsidRPr="00AC547C">
        <w:rPr>
          <w:rFonts w:ascii="Times New Roman" w:hAnsi="Times New Roman" w:cs="Times New Roman"/>
          <w:w w:val="105"/>
          <w:sz w:val="22"/>
          <w:szCs w:val="22"/>
        </w:rPr>
        <w:t>XII) found in the University Policies</w:t>
      </w:r>
      <w:r w:rsidRPr="00AC547C">
        <w:rPr>
          <w:rFonts w:ascii="Times New Roman" w:hAnsi="Times New Roman" w:cs="Times New Roman"/>
          <w:color w:val="0000FF"/>
          <w:w w:val="105"/>
          <w:sz w:val="22"/>
          <w:szCs w:val="22"/>
          <w:u w:val="single" w:color="0000FF"/>
        </w:rPr>
        <w:t xml:space="preserve"> https://sites.auburn.edu/admin/universitypolicies/Policies/Forms/Academic.aspx</w:t>
      </w:r>
      <w:r w:rsidRPr="00AC547C">
        <w:rPr>
          <w:rFonts w:ascii="Times New Roman" w:hAnsi="Times New Roman" w:cs="Times New Roman"/>
          <w:color w:val="0000FF"/>
          <w:w w:val="105"/>
          <w:sz w:val="22"/>
          <w:szCs w:val="22"/>
        </w:rPr>
        <w:t xml:space="preserve"> </w:t>
      </w:r>
      <w:r w:rsidRPr="00AC547C">
        <w:rPr>
          <w:rFonts w:ascii="Times New Roman" w:hAnsi="Times New Roman" w:cs="Times New Roman"/>
          <w:w w:val="105"/>
          <w:sz w:val="22"/>
          <w:szCs w:val="22"/>
        </w:rPr>
        <w:t>will apply to university courses. All academic honesty violations or alleged violations of the SGA Code of Laws</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will be reported to the Office of the Provost, which will then refer the case to the Academic Honesty</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Committee.</w:t>
      </w:r>
    </w:p>
    <w:p w14:paraId="71A20746" w14:textId="77777777" w:rsidR="00F229B3" w:rsidRPr="00AC547C" w:rsidRDefault="00F229B3" w:rsidP="00CF6947">
      <w:pPr>
        <w:pStyle w:val="BodyText"/>
        <w:spacing w:before="106" w:line="252" w:lineRule="auto"/>
        <w:ind w:left="736" w:right="748" w:hanging="360"/>
        <w:rPr>
          <w:rFonts w:ascii="Times New Roman" w:hAnsi="Times New Roman" w:cs="Times New Roman"/>
          <w:sz w:val="22"/>
          <w:szCs w:val="22"/>
        </w:rPr>
      </w:pPr>
      <w:r w:rsidRPr="00AC547C">
        <w:rPr>
          <w:rFonts w:ascii="Times New Roman" w:hAnsi="Times New Roman" w:cs="Times New Roman"/>
          <w:color w:val="212121"/>
          <w:sz w:val="22"/>
          <w:szCs w:val="22"/>
        </w:rPr>
        <w:t xml:space="preserve">5. </w:t>
      </w:r>
      <w:r w:rsidRPr="00AC547C">
        <w:rPr>
          <w:rFonts w:ascii="Times New Roman" w:hAnsi="Times New Roman" w:cs="Times New Roman"/>
          <w:color w:val="212121"/>
          <w:w w:val="90"/>
          <w:sz w:val="22"/>
          <w:szCs w:val="22"/>
        </w:rPr>
        <w:t xml:space="preserve">  </w:t>
      </w:r>
      <w:r w:rsidRPr="00AC547C">
        <w:rPr>
          <w:rFonts w:ascii="Times New Roman" w:hAnsi="Times New Roman" w:cs="Times New Roman"/>
          <w:color w:val="212121"/>
          <w:sz w:val="22"/>
          <w:szCs w:val="22"/>
          <w:u w:val="single" w:color="212121"/>
        </w:rPr>
        <w:t>Students with Disabilities Statement Disability Accommodations</w:t>
      </w:r>
      <w:r w:rsidRPr="00AC547C">
        <w:rPr>
          <w:rFonts w:ascii="Times New Roman" w:hAnsi="Times New Roman" w:cs="Times New Roman"/>
          <w:color w:val="212121"/>
          <w:sz w:val="22"/>
          <w:szCs w:val="22"/>
        </w:rPr>
        <w:t xml:space="preserve">: Students who </w:t>
      </w:r>
      <w:proofErr w:type="gramStart"/>
      <w:r w:rsidRPr="00AC547C">
        <w:rPr>
          <w:rFonts w:ascii="Times New Roman" w:hAnsi="Times New Roman" w:cs="Times New Roman"/>
          <w:color w:val="212121"/>
          <w:sz w:val="22"/>
          <w:szCs w:val="22"/>
        </w:rPr>
        <w:t xml:space="preserve">need  </w:t>
      </w:r>
      <w:r w:rsidRPr="00AC547C">
        <w:rPr>
          <w:rFonts w:ascii="Times New Roman" w:hAnsi="Times New Roman" w:cs="Times New Roman"/>
          <w:color w:val="212121"/>
          <w:sz w:val="22"/>
          <w:szCs w:val="22"/>
        </w:rPr>
        <w:lastRenderedPageBreak/>
        <w:t>accommodations</w:t>
      </w:r>
      <w:proofErr w:type="gramEnd"/>
      <w:r w:rsidRPr="00AC547C">
        <w:rPr>
          <w:rFonts w:ascii="Times New Roman" w:hAnsi="Times New Roman" w:cs="Times New Roman"/>
          <w:color w:val="212121"/>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C547C">
        <w:rPr>
          <w:rFonts w:ascii="Times New Roman" w:hAnsi="Times New Roman" w:cs="Times New Roman"/>
          <w:color w:val="212121"/>
          <w:w w:val="102"/>
          <w:sz w:val="22"/>
          <w:szCs w:val="22"/>
        </w:rPr>
        <w:t>set</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spacing w:val="1"/>
          <w:w w:val="102"/>
          <w:sz w:val="22"/>
          <w:szCs w:val="22"/>
        </w:rPr>
        <w:t>u</w:t>
      </w:r>
      <w:r w:rsidRPr="00AC547C">
        <w:rPr>
          <w:rFonts w:ascii="Times New Roman" w:hAnsi="Times New Roman" w:cs="Times New Roman"/>
          <w:color w:val="212121"/>
          <w:w w:val="102"/>
          <w:sz w:val="22"/>
          <w:szCs w:val="22"/>
        </w:rPr>
        <w:t>p</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w w:val="102"/>
          <w:sz w:val="22"/>
          <w:szCs w:val="22"/>
        </w:rPr>
        <w:t>t</w:t>
      </w:r>
      <w:r w:rsidRPr="00AC547C">
        <w:rPr>
          <w:rFonts w:ascii="Times New Roman" w:hAnsi="Times New Roman" w:cs="Times New Roman"/>
          <w:color w:val="212121"/>
          <w:spacing w:val="1"/>
          <w:w w:val="102"/>
          <w:sz w:val="22"/>
          <w:szCs w:val="22"/>
        </w:rPr>
        <w:t>h</w:t>
      </w:r>
      <w:r w:rsidRPr="00AC547C">
        <w:rPr>
          <w:rFonts w:ascii="Times New Roman" w:hAnsi="Times New Roman" w:cs="Times New Roman"/>
          <w:color w:val="212121"/>
          <w:w w:val="102"/>
          <w:sz w:val="22"/>
          <w:szCs w:val="22"/>
        </w:rPr>
        <w:t>is</w:t>
      </w:r>
      <w:r w:rsidRPr="00AC547C">
        <w:rPr>
          <w:rFonts w:ascii="Times New Roman" w:hAnsi="Times New Roman" w:cs="Times New Roman"/>
          <w:color w:val="212121"/>
          <w:sz w:val="22"/>
          <w:szCs w:val="22"/>
        </w:rPr>
        <w:t xml:space="preserve">  </w:t>
      </w:r>
      <w:r w:rsidRPr="00AC547C">
        <w:rPr>
          <w:rFonts w:ascii="Times New Roman" w:hAnsi="Times New Roman" w:cs="Times New Roman"/>
          <w:color w:val="212121"/>
          <w:spacing w:val="7"/>
          <w:sz w:val="22"/>
          <w:szCs w:val="22"/>
        </w:rPr>
        <w:t xml:space="preserve"> </w:t>
      </w:r>
      <w:r w:rsidRPr="00AC547C">
        <w:rPr>
          <w:rFonts w:ascii="Times New Roman" w:hAnsi="Times New Roman" w:cs="Times New Roman"/>
          <w:color w:val="212121"/>
          <w:spacing w:val="2"/>
          <w:w w:val="102"/>
          <w:sz w:val="22"/>
          <w:szCs w:val="22"/>
        </w:rPr>
        <w:t>m</w:t>
      </w:r>
      <w:r w:rsidRPr="00AC547C">
        <w:rPr>
          <w:rFonts w:ascii="Times New Roman" w:hAnsi="Times New Roman" w:cs="Times New Roman"/>
          <w:color w:val="212121"/>
          <w:w w:val="102"/>
          <w:sz w:val="22"/>
          <w:szCs w:val="22"/>
        </w:rPr>
        <w:t>eeting,</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w w:val="102"/>
          <w:sz w:val="22"/>
          <w:szCs w:val="22"/>
        </w:rPr>
        <w:t>please</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w w:val="102"/>
          <w:sz w:val="22"/>
          <w:szCs w:val="22"/>
        </w:rPr>
        <w:t>c</w:t>
      </w:r>
      <w:r w:rsidRPr="00AC547C">
        <w:rPr>
          <w:rFonts w:ascii="Times New Roman" w:hAnsi="Times New Roman" w:cs="Times New Roman"/>
          <w:color w:val="212121"/>
          <w:spacing w:val="1"/>
          <w:w w:val="102"/>
          <w:sz w:val="22"/>
          <w:szCs w:val="22"/>
        </w:rPr>
        <w:t>o</w:t>
      </w:r>
      <w:r w:rsidRPr="00AC547C">
        <w:rPr>
          <w:rFonts w:ascii="Times New Roman" w:hAnsi="Times New Roman" w:cs="Times New Roman"/>
          <w:color w:val="212121"/>
          <w:w w:val="102"/>
          <w:sz w:val="22"/>
          <w:szCs w:val="22"/>
        </w:rPr>
        <w:t>ntact</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spacing w:val="2"/>
          <w:w w:val="102"/>
          <w:sz w:val="22"/>
          <w:szCs w:val="22"/>
        </w:rPr>
        <w:t>m</w:t>
      </w:r>
      <w:r w:rsidRPr="00AC547C">
        <w:rPr>
          <w:rFonts w:ascii="Times New Roman" w:hAnsi="Times New Roman" w:cs="Times New Roman"/>
          <w:color w:val="212121"/>
          <w:w w:val="102"/>
          <w:sz w:val="22"/>
          <w:szCs w:val="22"/>
        </w:rPr>
        <w:t>e</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w w:val="102"/>
          <w:sz w:val="22"/>
          <w:szCs w:val="22"/>
        </w:rPr>
        <w:t>by</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e</w:t>
      </w:r>
      <w:r w:rsidRPr="00AC547C">
        <w:rPr>
          <w:rFonts w:ascii="Times New Roman" w:hAnsi="Times New Roman" w:cs="Times New Roman"/>
          <w:color w:val="212121"/>
          <w:w w:val="34"/>
          <w:sz w:val="22"/>
          <w:szCs w:val="22"/>
        </w:rPr>
        <w:t>-­</w:t>
      </w:r>
      <w:r w:rsidRPr="00AC547C">
        <w:rPr>
          <w:color w:val="212121"/>
          <w:w w:val="34"/>
          <w:sz w:val="22"/>
          <w:szCs w:val="22"/>
        </w:rPr>
        <w:t>‐</w:t>
      </w:r>
      <w:r w:rsidRPr="00AC547C">
        <w:rPr>
          <w:rFonts w:ascii="Times New Roman" w:hAnsi="Times New Roman" w:cs="Times New Roman"/>
          <w:color w:val="212121"/>
          <w:spacing w:val="2"/>
          <w:w w:val="102"/>
          <w:sz w:val="22"/>
          <w:szCs w:val="22"/>
        </w:rPr>
        <w:t>m</w:t>
      </w:r>
      <w:r w:rsidRPr="00AC547C">
        <w:rPr>
          <w:rFonts w:ascii="Times New Roman" w:hAnsi="Times New Roman" w:cs="Times New Roman"/>
          <w:color w:val="212121"/>
          <w:w w:val="102"/>
          <w:sz w:val="22"/>
          <w:szCs w:val="22"/>
        </w:rPr>
        <w:t>ail.</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w w:val="102"/>
          <w:sz w:val="22"/>
          <w:szCs w:val="22"/>
        </w:rPr>
        <w:t>If</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w w:val="102"/>
          <w:sz w:val="22"/>
          <w:szCs w:val="22"/>
        </w:rPr>
        <w:t>y</w:t>
      </w:r>
      <w:r w:rsidRPr="00AC547C">
        <w:rPr>
          <w:rFonts w:ascii="Times New Roman" w:hAnsi="Times New Roman" w:cs="Times New Roman"/>
          <w:color w:val="212121"/>
          <w:spacing w:val="1"/>
          <w:w w:val="102"/>
          <w:sz w:val="22"/>
          <w:szCs w:val="22"/>
        </w:rPr>
        <w:t>o</w:t>
      </w:r>
      <w:r w:rsidRPr="00AC547C">
        <w:rPr>
          <w:rFonts w:ascii="Times New Roman" w:hAnsi="Times New Roman" w:cs="Times New Roman"/>
          <w:color w:val="212121"/>
          <w:w w:val="102"/>
          <w:sz w:val="22"/>
          <w:szCs w:val="22"/>
        </w:rPr>
        <w:t>u</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h</w:t>
      </w:r>
      <w:r w:rsidRPr="00AC547C">
        <w:rPr>
          <w:rFonts w:ascii="Times New Roman" w:hAnsi="Times New Roman" w:cs="Times New Roman"/>
          <w:color w:val="212121"/>
          <w:w w:val="102"/>
          <w:sz w:val="22"/>
          <w:szCs w:val="22"/>
        </w:rPr>
        <w:t>ave</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no</w:t>
      </w:r>
      <w:r w:rsidRPr="00AC547C">
        <w:rPr>
          <w:rFonts w:ascii="Times New Roman" w:hAnsi="Times New Roman" w:cs="Times New Roman"/>
          <w:color w:val="212121"/>
          <w:w w:val="102"/>
          <w:sz w:val="22"/>
          <w:szCs w:val="22"/>
        </w:rPr>
        <w:t>t</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w w:val="102"/>
          <w:sz w:val="22"/>
          <w:szCs w:val="22"/>
        </w:rPr>
        <w:t>est</w:t>
      </w:r>
      <w:r w:rsidRPr="00AC547C">
        <w:rPr>
          <w:rFonts w:ascii="Times New Roman" w:hAnsi="Times New Roman" w:cs="Times New Roman"/>
          <w:color w:val="212121"/>
          <w:spacing w:val="1"/>
          <w:w w:val="102"/>
          <w:sz w:val="22"/>
          <w:szCs w:val="22"/>
        </w:rPr>
        <w:t>ab</w:t>
      </w:r>
      <w:r w:rsidRPr="00AC547C">
        <w:rPr>
          <w:rFonts w:ascii="Times New Roman" w:hAnsi="Times New Roman" w:cs="Times New Roman"/>
          <w:color w:val="212121"/>
          <w:w w:val="102"/>
          <w:sz w:val="22"/>
          <w:szCs w:val="22"/>
        </w:rPr>
        <w:t>lis</w:t>
      </w:r>
      <w:r w:rsidRPr="00AC547C">
        <w:rPr>
          <w:rFonts w:ascii="Times New Roman" w:hAnsi="Times New Roman" w:cs="Times New Roman"/>
          <w:color w:val="212121"/>
          <w:spacing w:val="1"/>
          <w:w w:val="102"/>
          <w:sz w:val="22"/>
          <w:szCs w:val="22"/>
        </w:rPr>
        <w:t>h</w:t>
      </w:r>
      <w:r w:rsidRPr="00AC547C">
        <w:rPr>
          <w:rFonts w:ascii="Times New Roman" w:hAnsi="Times New Roman" w:cs="Times New Roman"/>
          <w:color w:val="212121"/>
          <w:w w:val="102"/>
          <w:sz w:val="22"/>
          <w:szCs w:val="22"/>
        </w:rPr>
        <w:t>ed</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a</w:t>
      </w:r>
      <w:r w:rsidRPr="00AC547C">
        <w:rPr>
          <w:rFonts w:ascii="Times New Roman" w:hAnsi="Times New Roman" w:cs="Times New Roman"/>
          <w:color w:val="212121"/>
          <w:w w:val="102"/>
          <w:sz w:val="22"/>
          <w:szCs w:val="22"/>
        </w:rPr>
        <w:t>cc</w:t>
      </w:r>
      <w:r w:rsidRPr="00AC547C">
        <w:rPr>
          <w:rFonts w:ascii="Times New Roman" w:hAnsi="Times New Roman" w:cs="Times New Roman"/>
          <w:color w:val="212121"/>
          <w:spacing w:val="1"/>
          <w:w w:val="102"/>
          <w:sz w:val="22"/>
          <w:szCs w:val="22"/>
        </w:rPr>
        <w:t>o</w:t>
      </w:r>
      <w:r w:rsidRPr="00AC547C">
        <w:rPr>
          <w:rFonts w:ascii="Times New Roman" w:hAnsi="Times New Roman" w:cs="Times New Roman"/>
          <w:color w:val="212121"/>
          <w:spacing w:val="2"/>
          <w:w w:val="102"/>
          <w:sz w:val="22"/>
          <w:szCs w:val="22"/>
        </w:rPr>
        <w:t>mm</w:t>
      </w:r>
      <w:r w:rsidRPr="00AC547C">
        <w:rPr>
          <w:rFonts w:ascii="Times New Roman" w:hAnsi="Times New Roman" w:cs="Times New Roman"/>
          <w:color w:val="212121"/>
          <w:spacing w:val="1"/>
          <w:w w:val="102"/>
          <w:sz w:val="22"/>
          <w:szCs w:val="22"/>
        </w:rPr>
        <w:t>oda</w:t>
      </w:r>
      <w:r w:rsidRPr="00AC547C">
        <w:rPr>
          <w:rFonts w:ascii="Times New Roman" w:hAnsi="Times New Roman" w:cs="Times New Roman"/>
          <w:color w:val="212121"/>
          <w:w w:val="102"/>
          <w:sz w:val="22"/>
          <w:szCs w:val="22"/>
        </w:rPr>
        <w:t>ti</w:t>
      </w:r>
      <w:r w:rsidRPr="00AC547C">
        <w:rPr>
          <w:rFonts w:ascii="Times New Roman" w:hAnsi="Times New Roman" w:cs="Times New Roman"/>
          <w:color w:val="212121"/>
          <w:spacing w:val="1"/>
          <w:w w:val="102"/>
          <w:sz w:val="22"/>
          <w:szCs w:val="22"/>
        </w:rPr>
        <w:t>on</w:t>
      </w:r>
      <w:r w:rsidRPr="00AC547C">
        <w:rPr>
          <w:rFonts w:ascii="Times New Roman" w:hAnsi="Times New Roman" w:cs="Times New Roman"/>
          <w:color w:val="212121"/>
          <w:w w:val="102"/>
          <w:sz w:val="22"/>
          <w:szCs w:val="22"/>
        </w:rPr>
        <w:t>s</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w w:val="102"/>
          <w:sz w:val="22"/>
          <w:szCs w:val="22"/>
        </w:rPr>
        <w:t>t</w:t>
      </w:r>
      <w:r w:rsidRPr="00AC547C">
        <w:rPr>
          <w:rFonts w:ascii="Times New Roman" w:hAnsi="Times New Roman" w:cs="Times New Roman"/>
          <w:color w:val="212121"/>
          <w:spacing w:val="1"/>
          <w:w w:val="102"/>
          <w:sz w:val="22"/>
          <w:szCs w:val="22"/>
        </w:rPr>
        <w:t>h</w:t>
      </w:r>
      <w:r w:rsidRPr="00AC547C">
        <w:rPr>
          <w:rFonts w:ascii="Times New Roman" w:hAnsi="Times New Roman" w:cs="Times New Roman"/>
          <w:color w:val="212121"/>
          <w:w w:val="102"/>
          <w:sz w:val="22"/>
          <w:szCs w:val="22"/>
        </w:rPr>
        <w:t>r</w:t>
      </w:r>
      <w:r w:rsidRPr="00AC547C">
        <w:rPr>
          <w:rFonts w:ascii="Times New Roman" w:hAnsi="Times New Roman" w:cs="Times New Roman"/>
          <w:color w:val="212121"/>
          <w:spacing w:val="1"/>
          <w:w w:val="102"/>
          <w:sz w:val="22"/>
          <w:szCs w:val="22"/>
        </w:rPr>
        <w:t>ou</w:t>
      </w:r>
      <w:r w:rsidRPr="00AC547C">
        <w:rPr>
          <w:rFonts w:ascii="Times New Roman" w:hAnsi="Times New Roman" w:cs="Times New Roman"/>
          <w:color w:val="212121"/>
          <w:w w:val="102"/>
          <w:sz w:val="22"/>
          <w:szCs w:val="22"/>
        </w:rPr>
        <w:t xml:space="preserve">gh </w:t>
      </w:r>
      <w:r w:rsidRPr="00AC547C">
        <w:rPr>
          <w:rFonts w:ascii="Times New Roman" w:hAnsi="Times New Roman" w:cs="Times New Roman"/>
          <w:color w:val="212121"/>
          <w:sz w:val="22"/>
          <w:szCs w:val="22"/>
        </w:rPr>
        <w:t xml:space="preserve">the Office of Accessibility, but need accommodations, make an appointment with the Office of </w:t>
      </w:r>
      <w:r w:rsidRPr="00AC547C">
        <w:rPr>
          <w:rFonts w:ascii="Times New Roman" w:hAnsi="Times New Roman" w:cs="Times New Roman"/>
          <w:color w:val="212121"/>
          <w:spacing w:val="1"/>
          <w:w w:val="102"/>
          <w:sz w:val="22"/>
          <w:szCs w:val="22"/>
        </w:rPr>
        <w:t>A</w:t>
      </w:r>
      <w:r w:rsidRPr="00AC547C">
        <w:rPr>
          <w:rFonts w:ascii="Times New Roman" w:hAnsi="Times New Roman" w:cs="Times New Roman"/>
          <w:color w:val="212121"/>
          <w:w w:val="102"/>
          <w:sz w:val="22"/>
          <w:szCs w:val="22"/>
        </w:rPr>
        <w:t>ccessi</w:t>
      </w:r>
      <w:r w:rsidRPr="00AC547C">
        <w:rPr>
          <w:rFonts w:ascii="Times New Roman" w:hAnsi="Times New Roman" w:cs="Times New Roman"/>
          <w:color w:val="212121"/>
          <w:spacing w:val="1"/>
          <w:w w:val="102"/>
          <w:sz w:val="22"/>
          <w:szCs w:val="22"/>
        </w:rPr>
        <w:t>b</w:t>
      </w:r>
      <w:r w:rsidRPr="00AC547C">
        <w:rPr>
          <w:rFonts w:ascii="Times New Roman" w:hAnsi="Times New Roman" w:cs="Times New Roman"/>
          <w:color w:val="212121"/>
          <w:w w:val="102"/>
          <w:sz w:val="22"/>
          <w:szCs w:val="22"/>
        </w:rPr>
        <w:t>ility,</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spacing w:val="1"/>
          <w:w w:val="102"/>
          <w:sz w:val="22"/>
          <w:szCs w:val="22"/>
        </w:rPr>
        <w:t>122</w:t>
      </w:r>
      <w:r w:rsidRPr="00AC547C">
        <w:rPr>
          <w:rFonts w:ascii="Times New Roman" w:hAnsi="Times New Roman" w:cs="Times New Roman"/>
          <w:color w:val="212121"/>
          <w:w w:val="102"/>
          <w:sz w:val="22"/>
          <w:szCs w:val="22"/>
        </w:rPr>
        <w:t>8</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Ha</w:t>
      </w:r>
      <w:r w:rsidRPr="00AC547C">
        <w:rPr>
          <w:rFonts w:ascii="Times New Roman" w:hAnsi="Times New Roman" w:cs="Times New Roman"/>
          <w:color w:val="212121"/>
          <w:w w:val="102"/>
          <w:sz w:val="22"/>
          <w:szCs w:val="22"/>
        </w:rPr>
        <w:t>ley</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spacing w:val="1"/>
          <w:w w:val="102"/>
          <w:sz w:val="22"/>
          <w:szCs w:val="22"/>
        </w:rPr>
        <w:t>C</w:t>
      </w:r>
      <w:r w:rsidRPr="00AC547C">
        <w:rPr>
          <w:rFonts w:ascii="Times New Roman" w:hAnsi="Times New Roman" w:cs="Times New Roman"/>
          <w:color w:val="212121"/>
          <w:w w:val="102"/>
          <w:sz w:val="22"/>
          <w:szCs w:val="22"/>
        </w:rPr>
        <w:t>e</w:t>
      </w:r>
      <w:r w:rsidRPr="00AC547C">
        <w:rPr>
          <w:rFonts w:ascii="Times New Roman" w:hAnsi="Times New Roman" w:cs="Times New Roman"/>
          <w:color w:val="212121"/>
          <w:spacing w:val="1"/>
          <w:w w:val="102"/>
          <w:sz w:val="22"/>
          <w:szCs w:val="22"/>
        </w:rPr>
        <w:t>n</w:t>
      </w:r>
      <w:r w:rsidRPr="00AC547C">
        <w:rPr>
          <w:rFonts w:ascii="Times New Roman" w:hAnsi="Times New Roman" w:cs="Times New Roman"/>
          <w:color w:val="212121"/>
          <w:w w:val="102"/>
          <w:sz w:val="22"/>
          <w:szCs w:val="22"/>
        </w:rPr>
        <w:t>ter,</w:t>
      </w:r>
      <w:r w:rsidRPr="00AC547C">
        <w:rPr>
          <w:rFonts w:ascii="Times New Roman" w:hAnsi="Times New Roman" w:cs="Times New Roman"/>
          <w:color w:val="212121"/>
          <w:spacing w:val="2"/>
          <w:sz w:val="22"/>
          <w:szCs w:val="22"/>
        </w:rPr>
        <w:t xml:space="preserve"> </w:t>
      </w:r>
      <w:r w:rsidRPr="00AC547C">
        <w:rPr>
          <w:rFonts w:ascii="Times New Roman" w:hAnsi="Times New Roman" w:cs="Times New Roman"/>
          <w:color w:val="212121"/>
          <w:spacing w:val="1"/>
          <w:w w:val="102"/>
          <w:sz w:val="22"/>
          <w:szCs w:val="22"/>
        </w:rPr>
        <w:t>844</w:t>
      </w:r>
      <w:r w:rsidRPr="00AC547C">
        <w:rPr>
          <w:rFonts w:ascii="Times New Roman" w:hAnsi="Times New Roman" w:cs="Times New Roman"/>
          <w:color w:val="212121"/>
          <w:w w:val="34"/>
          <w:sz w:val="22"/>
          <w:szCs w:val="22"/>
        </w:rPr>
        <w:t>-­</w:t>
      </w:r>
      <w:r w:rsidRPr="00AC547C">
        <w:rPr>
          <w:color w:val="212121"/>
          <w:w w:val="34"/>
          <w:sz w:val="22"/>
          <w:szCs w:val="22"/>
        </w:rPr>
        <w:t>‐</w:t>
      </w:r>
      <w:r w:rsidRPr="00AC547C">
        <w:rPr>
          <w:rFonts w:ascii="Times New Roman" w:hAnsi="Times New Roman" w:cs="Times New Roman"/>
          <w:color w:val="212121"/>
          <w:spacing w:val="1"/>
          <w:w w:val="102"/>
          <w:sz w:val="22"/>
          <w:szCs w:val="22"/>
        </w:rPr>
        <w:t>209</w:t>
      </w:r>
      <w:r w:rsidRPr="00AC547C">
        <w:rPr>
          <w:rFonts w:ascii="Times New Roman" w:hAnsi="Times New Roman" w:cs="Times New Roman"/>
          <w:color w:val="212121"/>
          <w:w w:val="102"/>
          <w:sz w:val="22"/>
          <w:szCs w:val="22"/>
        </w:rPr>
        <w:t>6</w:t>
      </w:r>
      <w:r w:rsidRPr="00AC547C">
        <w:rPr>
          <w:rFonts w:ascii="Times New Roman" w:hAnsi="Times New Roman" w:cs="Times New Roman"/>
          <w:color w:val="212121"/>
          <w:spacing w:val="3"/>
          <w:sz w:val="22"/>
          <w:szCs w:val="22"/>
        </w:rPr>
        <w:t xml:space="preserve"> </w:t>
      </w:r>
      <w:r w:rsidRPr="00AC547C">
        <w:rPr>
          <w:rFonts w:ascii="Times New Roman" w:hAnsi="Times New Roman" w:cs="Times New Roman"/>
          <w:color w:val="212121"/>
          <w:w w:val="102"/>
          <w:sz w:val="22"/>
          <w:szCs w:val="22"/>
        </w:rPr>
        <w:t>(</w:t>
      </w:r>
      <w:r w:rsidRPr="00AC547C">
        <w:rPr>
          <w:rFonts w:ascii="Times New Roman" w:hAnsi="Times New Roman" w:cs="Times New Roman"/>
          <w:color w:val="212121"/>
          <w:spacing w:val="1"/>
          <w:w w:val="102"/>
          <w:sz w:val="22"/>
          <w:szCs w:val="22"/>
        </w:rPr>
        <w:t>V</w:t>
      </w:r>
      <w:r w:rsidRPr="00AC547C">
        <w:rPr>
          <w:rFonts w:ascii="Times New Roman" w:hAnsi="Times New Roman" w:cs="Times New Roman"/>
          <w:color w:val="212121"/>
          <w:w w:val="102"/>
          <w:sz w:val="22"/>
          <w:szCs w:val="22"/>
        </w:rPr>
        <w:t>/TT).</w:t>
      </w:r>
    </w:p>
    <w:p w14:paraId="6FFE0914" w14:textId="77777777" w:rsidR="00F229B3" w:rsidRPr="00AC547C" w:rsidRDefault="00F229B3" w:rsidP="00CF6947">
      <w:pPr>
        <w:pStyle w:val="BodyText"/>
        <w:spacing w:line="264" w:lineRule="auto"/>
        <w:ind w:left="696" w:right="1279" w:hanging="360"/>
        <w:rPr>
          <w:rFonts w:ascii="Times New Roman" w:hAnsi="Times New Roman" w:cs="Times New Roman"/>
          <w:sz w:val="22"/>
          <w:szCs w:val="22"/>
        </w:rPr>
      </w:pPr>
      <w:r w:rsidRPr="00AC547C">
        <w:rPr>
          <w:rFonts w:ascii="Times New Roman" w:hAnsi="Times New Roman" w:cs="Times New Roman"/>
          <w:w w:val="105"/>
          <w:sz w:val="22"/>
          <w:szCs w:val="22"/>
        </w:rPr>
        <w:t xml:space="preserve">6.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u w:val="single"/>
        </w:rPr>
        <w:t xml:space="preserve">Course contingency: </w:t>
      </w:r>
      <w:r w:rsidRPr="00AC547C">
        <w:rPr>
          <w:rFonts w:ascii="Times New Roman" w:hAnsi="Times New Roman"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AC547C">
        <w:rPr>
          <w:rFonts w:ascii="Times New Roman" w:hAnsi="Times New Roman" w:cs="Times New Roman"/>
          <w:spacing w:val="17"/>
          <w:w w:val="105"/>
          <w:sz w:val="22"/>
          <w:szCs w:val="22"/>
        </w:rPr>
        <w:t xml:space="preserve"> </w:t>
      </w:r>
      <w:r w:rsidRPr="00AC547C">
        <w:rPr>
          <w:rFonts w:ascii="Times New Roman" w:hAnsi="Times New Roman" w:cs="Times New Roman"/>
          <w:w w:val="105"/>
          <w:sz w:val="22"/>
          <w:szCs w:val="22"/>
        </w:rPr>
        <w:t>materials.</w:t>
      </w:r>
    </w:p>
    <w:p w14:paraId="7FAF3FD2" w14:textId="77777777" w:rsidR="00F229B3" w:rsidRPr="00AC547C" w:rsidRDefault="00F229B3" w:rsidP="00CF6947">
      <w:pPr>
        <w:pStyle w:val="BodyText"/>
        <w:spacing w:before="2" w:line="261" w:lineRule="auto"/>
        <w:ind w:left="696" w:right="1901" w:hanging="360"/>
        <w:rPr>
          <w:rFonts w:ascii="Times New Roman" w:hAnsi="Times New Roman" w:cs="Times New Roman"/>
          <w:sz w:val="22"/>
          <w:szCs w:val="22"/>
        </w:rPr>
      </w:pPr>
      <w:r w:rsidRPr="00AC547C">
        <w:rPr>
          <w:rFonts w:ascii="Times New Roman" w:hAnsi="Times New Roman" w:cs="Times New Roman"/>
          <w:w w:val="105"/>
          <w:sz w:val="22"/>
          <w:szCs w:val="22"/>
        </w:rPr>
        <w:t xml:space="preserve">7.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u w:val="single"/>
        </w:rPr>
        <w:t>Professionalism:</w:t>
      </w:r>
      <w:r w:rsidRPr="00AC547C">
        <w:rPr>
          <w:rFonts w:ascii="Times New Roman" w:hAnsi="Times New Roman"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130495D" w14:textId="77777777" w:rsidR="00F229B3" w:rsidRPr="00AC547C" w:rsidRDefault="00F229B3" w:rsidP="00CF6947">
      <w:pPr>
        <w:pStyle w:val="BodyText"/>
        <w:spacing w:line="253" w:lineRule="exact"/>
        <w:ind w:left="1056"/>
        <w:rPr>
          <w:rFonts w:ascii="Times New Roman" w:hAnsi="Times New Roman" w:cs="Times New Roman"/>
          <w:sz w:val="22"/>
          <w:szCs w:val="22"/>
        </w:rPr>
      </w:pPr>
      <w:r w:rsidRPr="00AC547C">
        <w:rPr>
          <w:rFonts w:ascii="Times New Roman" w:hAnsi="Times New Roman" w:cs="Times New Roman"/>
          <w:sz w:val="22"/>
          <w:szCs w:val="22"/>
        </w:rPr>
        <w:t xml:space="preserve">a.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Engage in responsible and ethical professional practices</w:t>
      </w:r>
    </w:p>
    <w:p w14:paraId="347B21D1" w14:textId="77777777" w:rsidR="00F229B3" w:rsidRPr="00AC547C" w:rsidRDefault="00F229B3" w:rsidP="00CF6947">
      <w:pPr>
        <w:pStyle w:val="BodyText"/>
        <w:spacing w:before="27"/>
        <w:ind w:left="1056"/>
        <w:rPr>
          <w:rFonts w:ascii="Times New Roman" w:hAnsi="Times New Roman" w:cs="Times New Roman"/>
          <w:sz w:val="22"/>
          <w:szCs w:val="22"/>
        </w:rPr>
      </w:pPr>
      <w:r w:rsidRPr="00AC547C">
        <w:rPr>
          <w:rFonts w:ascii="Times New Roman" w:hAnsi="Times New Roman" w:cs="Times New Roman"/>
          <w:sz w:val="22"/>
          <w:szCs w:val="22"/>
        </w:rPr>
        <w:t xml:space="preserve">b.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Contribute to collaborative learning communities</w:t>
      </w:r>
    </w:p>
    <w:p w14:paraId="72CD2F22" w14:textId="77777777" w:rsidR="00F229B3" w:rsidRPr="00AC547C" w:rsidRDefault="00F229B3" w:rsidP="00CF6947">
      <w:pPr>
        <w:pStyle w:val="BodyText"/>
        <w:spacing w:before="27"/>
        <w:ind w:left="1056"/>
        <w:rPr>
          <w:rFonts w:ascii="Times New Roman" w:hAnsi="Times New Roman" w:cs="Times New Roman"/>
          <w:sz w:val="22"/>
          <w:szCs w:val="22"/>
        </w:rPr>
      </w:pPr>
      <w:r w:rsidRPr="00AC547C">
        <w:rPr>
          <w:rFonts w:ascii="Times New Roman" w:hAnsi="Times New Roman" w:cs="Times New Roman"/>
          <w:sz w:val="22"/>
          <w:szCs w:val="22"/>
        </w:rPr>
        <w:t xml:space="preserve">c.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Demonstrate a commitment to diversity</w:t>
      </w:r>
    </w:p>
    <w:p w14:paraId="44961962" w14:textId="77777777" w:rsidR="00F229B3" w:rsidRPr="00AC547C" w:rsidRDefault="00F229B3" w:rsidP="00CF6947">
      <w:pPr>
        <w:pStyle w:val="BodyText"/>
        <w:spacing w:before="17"/>
        <w:ind w:left="1056"/>
        <w:rPr>
          <w:rFonts w:ascii="Times New Roman" w:hAnsi="Times New Roman" w:cs="Times New Roman"/>
          <w:sz w:val="22"/>
          <w:szCs w:val="22"/>
        </w:rPr>
      </w:pPr>
      <w:r w:rsidRPr="00AC547C">
        <w:rPr>
          <w:rFonts w:ascii="Times New Roman" w:hAnsi="Times New Roman" w:cs="Times New Roman"/>
          <w:sz w:val="22"/>
          <w:szCs w:val="22"/>
        </w:rPr>
        <w:t xml:space="preserve">d. </w:t>
      </w:r>
      <w:r w:rsidRPr="00AC547C">
        <w:rPr>
          <w:rFonts w:ascii="Times New Roman" w:hAnsi="Times New Roman" w:cs="Times New Roman"/>
          <w:w w:val="90"/>
          <w:sz w:val="22"/>
          <w:szCs w:val="22"/>
        </w:rPr>
        <w:t xml:space="preserve">  </w:t>
      </w:r>
      <w:r w:rsidRPr="00AC547C">
        <w:rPr>
          <w:rFonts w:ascii="Times New Roman" w:hAnsi="Times New Roman" w:cs="Times New Roman"/>
          <w:sz w:val="22"/>
          <w:szCs w:val="22"/>
        </w:rPr>
        <w:t>Model and nurture intellectual vitality</w:t>
      </w:r>
    </w:p>
    <w:p w14:paraId="4D58A7BB" w14:textId="77777777" w:rsidR="00F229B3" w:rsidRPr="00AC547C" w:rsidRDefault="00F229B3" w:rsidP="00CF6947">
      <w:pPr>
        <w:pStyle w:val="BodyText"/>
        <w:spacing w:before="27" w:line="264" w:lineRule="auto"/>
        <w:ind w:left="696" w:right="1279" w:hanging="360"/>
        <w:rPr>
          <w:rFonts w:ascii="Times New Roman" w:hAnsi="Times New Roman" w:cs="Times New Roman"/>
          <w:sz w:val="22"/>
          <w:szCs w:val="22"/>
        </w:rPr>
      </w:pPr>
      <w:r w:rsidRPr="00AC547C">
        <w:rPr>
          <w:rFonts w:ascii="Times New Roman" w:hAnsi="Times New Roman" w:cs="Times New Roman"/>
          <w:w w:val="105"/>
          <w:sz w:val="22"/>
          <w:szCs w:val="22"/>
        </w:rPr>
        <w:t xml:space="preserve">8. </w:t>
      </w:r>
      <w:r w:rsidRPr="00AC547C">
        <w:rPr>
          <w:rFonts w:ascii="Times New Roman" w:hAnsi="Times New Roman" w:cs="Times New Roman"/>
          <w:w w:val="90"/>
          <w:sz w:val="22"/>
          <w:szCs w:val="22"/>
        </w:rPr>
        <w:t xml:space="preserve">  </w:t>
      </w:r>
      <w:r w:rsidRPr="00AC547C">
        <w:rPr>
          <w:rFonts w:ascii="Times New Roman" w:hAnsi="Times New Roman" w:cs="Times New Roman"/>
          <w:w w:val="105"/>
          <w:sz w:val="22"/>
          <w:szCs w:val="22"/>
          <w:u w:val="single"/>
        </w:rPr>
        <w:t>Use of Electronics:</w:t>
      </w:r>
      <w:r w:rsidRPr="00AC547C">
        <w:rPr>
          <w:rFonts w:ascii="Times New Roman" w:hAnsi="Times New Roman" w:cs="Times New Roman"/>
          <w:w w:val="105"/>
          <w:sz w:val="22"/>
          <w:szCs w:val="22"/>
        </w:rPr>
        <w:t xml:space="preserve"> Cell phones must be put on silent and stored during class times, unless the </w:t>
      </w:r>
      <w:r w:rsidRPr="00AC547C">
        <w:rPr>
          <w:rFonts w:ascii="Times New Roman" w:hAnsi="Times New Roman" w:cs="Times New Roman"/>
          <w:w w:val="107"/>
          <w:sz w:val="22"/>
          <w:szCs w:val="22"/>
        </w:rPr>
        <w:t>instructor</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is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notified</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of</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special</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circumstances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(e.g.,</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on</w:t>
      </w:r>
      <w:r w:rsidRPr="00AC547C">
        <w:rPr>
          <w:rFonts w:ascii="Times New Roman" w:hAnsi="Times New Roman" w:cs="Times New Roman"/>
          <w:w w:val="35"/>
          <w:sz w:val="22"/>
          <w:szCs w:val="22"/>
        </w:rPr>
        <w:t>-­</w:t>
      </w:r>
      <w:r w:rsidRPr="00AC547C">
        <w:rPr>
          <w:w w:val="35"/>
          <w:sz w:val="22"/>
          <w:szCs w:val="22"/>
        </w:rPr>
        <w:t>‐</w:t>
      </w:r>
      <w:r w:rsidRPr="00AC547C">
        <w:rPr>
          <w:rFonts w:ascii="Times New Roman" w:hAnsi="Times New Roman" w:cs="Times New Roman"/>
          <w:w w:val="107"/>
          <w:sz w:val="22"/>
          <w:szCs w:val="22"/>
        </w:rPr>
        <w:t>call</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professional</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services,</w:t>
      </w:r>
      <w:r w:rsidRPr="00AC547C">
        <w:rPr>
          <w:rFonts w:ascii="Times New Roman" w:hAnsi="Times New Roman" w:cs="Times New Roman"/>
          <w:sz w:val="22"/>
          <w:szCs w:val="22"/>
        </w:rPr>
        <w:t xml:space="preserve"> </w:t>
      </w:r>
      <w:r w:rsidRPr="00AC547C">
        <w:rPr>
          <w:rFonts w:ascii="Times New Roman" w:hAnsi="Times New Roman" w:cs="Times New Roman"/>
          <w:w w:val="107"/>
          <w:sz w:val="22"/>
          <w:szCs w:val="22"/>
        </w:rPr>
        <w:t xml:space="preserve">family </w:t>
      </w:r>
      <w:r w:rsidRPr="00AC547C">
        <w:rPr>
          <w:rFonts w:ascii="Times New Roman" w:hAnsi="Times New Roman" w:cs="Times New Roman"/>
          <w:w w:val="105"/>
          <w:sz w:val="22"/>
          <w:szCs w:val="22"/>
        </w:rPr>
        <w:t>emergencies). Computers and electronic notepads are welcomed, but may be used for class purposes only and must not be a distraction.</w:t>
      </w:r>
    </w:p>
    <w:p w14:paraId="5D2796AF" w14:textId="77777777" w:rsidR="00F229B3" w:rsidRPr="00AC547C" w:rsidRDefault="00F229B3" w:rsidP="00CF6947">
      <w:pPr>
        <w:pStyle w:val="BodyText"/>
        <w:rPr>
          <w:rFonts w:ascii="Times New Roman" w:hAnsi="Times New Roman" w:cs="Times New Roman"/>
          <w:sz w:val="22"/>
          <w:szCs w:val="22"/>
        </w:rPr>
      </w:pPr>
    </w:p>
    <w:p w14:paraId="52CCAB0A" w14:textId="77777777" w:rsidR="00F229B3" w:rsidRPr="00AC547C" w:rsidRDefault="00F229B3" w:rsidP="00CF6947">
      <w:pPr>
        <w:pStyle w:val="BodyText"/>
        <w:spacing w:before="230"/>
        <w:ind w:left="336"/>
        <w:rPr>
          <w:rFonts w:ascii="Times New Roman" w:hAnsi="Times New Roman" w:cs="Times New Roman"/>
          <w:sz w:val="22"/>
          <w:szCs w:val="22"/>
        </w:rPr>
      </w:pPr>
      <w:r w:rsidRPr="00AC547C">
        <w:rPr>
          <w:rFonts w:ascii="Times New Roman" w:hAnsi="Times New Roman" w:cs="Times New Roman"/>
          <w:w w:val="105"/>
          <w:sz w:val="22"/>
          <w:szCs w:val="22"/>
        </w:rPr>
        <w:t>Justification for Graduate Credit:</w:t>
      </w:r>
    </w:p>
    <w:p w14:paraId="10CA74F4" w14:textId="77777777" w:rsidR="00F229B3" w:rsidRPr="00AC547C" w:rsidRDefault="00F229B3" w:rsidP="00CF6947">
      <w:pPr>
        <w:pStyle w:val="BodyText"/>
        <w:spacing w:before="27" w:line="264" w:lineRule="auto"/>
        <w:ind w:left="336" w:right="1279"/>
        <w:rPr>
          <w:rFonts w:ascii="Times New Roman" w:hAnsi="Times New Roman" w:cs="Times New Roman"/>
          <w:sz w:val="22"/>
          <w:szCs w:val="22"/>
        </w:rPr>
      </w:pPr>
      <w:r w:rsidRPr="00AC547C">
        <w:rPr>
          <w:rFonts w:ascii="Times New Roman" w:hAnsi="Times New Roman" w:cs="Times New Roman"/>
          <w:w w:val="105"/>
          <w:sz w:val="22"/>
          <w:szCs w:val="22"/>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41F571B5" w14:textId="77777777" w:rsidR="00F229B3" w:rsidRPr="00AC547C" w:rsidRDefault="00F229B3" w:rsidP="00CF6947">
      <w:pPr>
        <w:pStyle w:val="BodyText"/>
        <w:spacing w:before="6"/>
        <w:rPr>
          <w:rFonts w:ascii="Times New Roman" w:hAnsi="Times New Roman" w:cs="Times New Roman"/>
          <w:sz w:val="22"/>
          <w:szCs w:val="22"/>
        </w:rPr>
      </w:pPr>
    </w:p>
    <w:p w14:paraId="00180805" w14:textId="77777777" w:rsidR="00F229B3" w:rsidRPr="00AC547C" w:rsidRDefault="00F229B3" w:rsidP="00CF6947">
      <w:pPr>
        <w:pStyle w:val="BodyText"/>
        <w:ind w:left="336"/>
        <w:rPr>
          <w:rFonts w:ascii="Times New Roman" w:hAnsi="Times New Roman" w:cs="Times New Roman"/>
          <w:sz w:val="22"/>
          <w:szCs w:val="22"/>
        </w:rPr>
      </w:pPr>
      <w:r w:rsidRPr="00AC547C">
        <w:rPr>
          <w:rFonts w:ascii="Times New Roman" w:hAnsi="Times New Roman" w:cs="Times New Roman"/>
          <w:w w:val="105"/>
          <w:sz w:val="22"/>
          <w:szCs w:val="22"/>
        </w:rPr>
        <w:t>SYLLABUS DISCLAIMER:</w:t>
      </w:r>
    </w:p>
    <w:p w14:paraId="34F8646F" w14:textId="77777777" w:rsidR="00F229B3" w:rsidRPr="00AC547C" w:rsidRDefault="00F229B3" w:rsidP="00CF6947">
      <w:pPr>
        <w:pStyle w:val="BodyText"/>
        <w:spacing w:before="27" w:line="264" w:lineRule="auto"/>
        <w:ind w:left="336" w:right="695"/>
        <w:rPr>
          <w:rFonts w:ascii="Times New Roman" w:hAnsi="Times New Roman" w:cs="Times New Roman"/>
          <w:sz w:val="22"/>
          <w:szCs w:val="22"/>
        </w:rPr>
      </w:pPr>
      <w:r w:rsidRPr="00AC547C">
        <w:rPr>
          <w:rFonts w:ascii="Times New Roman" w:hAnsi="Times New Roman" w:cs="Times New Roman"/>
          <w:w w:val="105"/>
          <w:sz w:val="22"/>
          <w:szCs w:val="22"/>
        </w:rPr>
        <w:t>Due to the nature of this course, the instructor reserves the right to make changes to the syllabus as needed due to the developmental needs of the students. In the event that changes are deemed</w:t>
      </w:r>
      <w:r w:rsidRPr="00AC547C">
        <w:rPr>
          <w:rFonts w:ascii="Times New Roman" w:hAnsi="Times New Roman" w:cs="Times New Roman"/>
          <w:spacing w:val="48"/>
          <w:w w:val="105"/>
          <w:sz w:val="22"/>
          <w:szCs w:val="22"/>
        </w:rPr>
        <w:t xml:space="preserve"> </w:t>
      </w:r>
      <w:r w:rsidRPr="00AC547C">
        <w:rPr>
          <w:rFonts w:ascii="Times New Roman" w:hAnsi="Times New Roman" w:cs="Times New Roman"/>
          <w:w w:val="105"/>
          <w:sz w:val="22"/>
          <w:szCs w:val="22"/>
        </w:rPr>
        <w:t>necessary,</w:t>
      </w:r>
      <w:r w:rsidRPr="00AC547C">
        <w:rPr>
          <w:rFonts w:ascii="Times New Roman" w:hAnsi="Times New Roman" w:cs="Times New Roman"/>
          <w:spacing w:val="10"/>
          <w:w w:val="105"/>
          <w:sz w:val="22"/>
          <w:szCs w:val="22"/>
        </w:rPr>
        <w:t xml:space="preserve"> </w:t>
      </w:r>
      <w:r w:rsidRPr="00AC547C">
        <w:rPr>
          <w:rFonts w:ascii="Times New Roman" w:hAnsi="Times New Roman" w:cs="Times New Roman"/>
          <w:w w:val="105"/>
          <w:sz w:val="22"/>
          <w:szCs w:val="22"/>
        </w:rPr>
        <w:t>the</w:t>
      </w:r>
      <w:r w:rsidRPr="00AC547C">
        <w:rPr>
          <w:rFonts w:ascii="Times New Roman" w:hAnsi="Times New Roman" w:cs="Times New Roman"/>
          <w:spacing w:val="12"/>
          <w:w w:val="105"/>
          <w:sz w:val="22"/>
          <w:szCs w:val="22"/>
        </w:rPr>
        <w:t xml:space="preserve"> </w:t>
      </w:r>
      <w:r w:rsidRPr="00AC547C">
        <w:rPr>
          <w:rFonts w:ascii="Times New Roman" w:hAnsi="Times New Roman" w:cs="Times New Roman"/>
          <w:w w:val="105"/>
          <w:sz w:val="22"/>
          <w:szCs w:val="22"/>
        </w:rPr>
        <w:t>instructor</w:t>
      </w:r>
      <w:r w:rsidRPr="00AC547C">
        <w:rPr>
          <w:rFonts w:ascii="Times New Roman" w:hAnsi="Times New Roman" w:cs="Times New Roman"/>
          <w:spacing w:val="11"/>
          <w:w w:val="105"/>
          <w:sz w:val="22"/>
          <w:szCs w:val="22"/>
        </w:rPr>
        <w:t xml:space="preserve"> </w:t>
      </w:r>
      <w:r w:rsidRPr="00AC547C">
        <w:rPr>
          <w:rFonts w:ascii="Times New Roman" w:hAnsi="Times New Roman" w:cs="Times New Roman"/>
          <w:w w:val="105"/>
          <w:sz w:val="22"/>
          <w:szCs w:val="22"/>
        </w:rPr>
        <w:t>will</w:t>
      </w:r>
      <w:r w:rsidRPr="00AC547C">
        <w:rPr>
          <w:rFonts w:ascii="Times New Roman" w:hAnsi="Times New Roman" w:cs="Times New Roman"/>
          <w:spacing w:val="10"/>
          <w:w w:val="105"/>
          <w:sz w:val="22"/>
          <w:szCs w:val="22"/>
        </w:rPr>
        <w:t xml:space="preserve"> </w:t>
      </w:r>
      <w:r w:rsidRPr="00AC547C">
        <w:rPr>
          <w:rFonts w:ascii="Times New Roman" w:hAnsi="Times New Roman" w:cs="Times New Roman"/>
          <w:w w:val="105"/>
          <w:sz w:val="22"/>
          <w:szCs w:val="22"/>
        </w:rPr>
        <w:t>inform</w:t>
      </w:r>
      <w:r w:rsidRPr="00AC547C">
        <w:rPr>
          <w:rFonts w:ascii="Times New Roman" w:hAnsi="Times New Roman" w:cs="Times New Roman"/>
          <w:spacing w:val="12"/>
          <w:w w:val="105"/>
          <w:sz w:val="22"/>
          <w:szCs w:val="22"/>
        </w:rPr>
        <w:t xml:space="preserve"> </w:t>
      </w:r>
      <w:r w:rsidRPr="00AC547C">
        <w:rPr>
          <w:rFonts w:ascii="Times New Roman" w:hAnsi="Times New Roman" w:cs="Times New Roman"/>
          <w:w w:val="105"/>
          <w:sz w:val="22"/>
          <w:szCs w:val="22"/>
        </w:rPr>
        <w:t>students</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at</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the</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earliest</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date</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possible</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in</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class</w:t>
      </w:r>
      <w:r w:rsidRPr="00AC547C">
        <w:rPr>
          <w:rFonts w:ascii="Times New Roman" w:hAnsi="Times New Roman" w:cs="Times New Roman"/>
          <w:spacing w:val="6"/>
          <w:w w:val="105"/>
          <w:sz w:val="22"/>
          <w:szCs w:val="22"/>
        </w:rPr>
        <w:t xml:space="preserve"> </w:t>
      </w:r>
      <w:r w:rsidRPr="00AC547C">
        <w:rPr>
          <w:rFonts w:ascii="Times New Roman" w:hAnsi="Times New Roman" w:cs="Times New Roman"/>
          <w:w w:val="105"/>
          <w:sz w:val="22"/>
          <w:szCs w:val="22"/>
        </w:rPr>
        <w:t>or</w:t>
      </w:r>
      <w:r w:rsidRPr="00AC547C">
        <w:rPr>
          <w:rFonts w:ascii="Times New Roman" w:hAnsi="Times New Roman" w:cs="Times New Roman"/>
          <w:spacing w:val="5"/>
          <w:w w:val="105"/>
          <w:sz w:val="22"/>
          <w:szCs w:val="22"/>
        </w:rPr>
        <w:t xml:space="preserve"> </w:t>
      </w:r>
      <w:r w:rsidRPr="00AC547C">
        <w:rPr>
          <w:rFonts w:ascii="Times New Roman" w:hAnsi="Times New Roman" w:cs="Times New Roman"/>
          <w:w w:val="105"/>
          <w:sz w:val="22"/>
          <w:szCs w:val="22"/>
        </w:rPr>
        <w:t>via</w:t>
      </w:r>
      <w:r w:rsidRPr="00AC547C">
        <w:rPr>
          <w:rFonts w:ascii="Times New Roman" w:hAnsi="Times New Roman" w:cs="Times New Roman"/>
          <w:spacing w:val="7"/>
          <w:w w:val="105"/>
          <w:sz w:val="22"/>
          <w:szCs w:val="22"/>
        </w:rPr>
        <w:t xml:space="preserve"> </w:t>
      </w:r>
      <w:r w:rsidRPr="00AC547C">
        <w:rPr>
          <w:rFonts w:ascii="Times New Roman" w:hAnsi="Times New Roman" w:cs="Times New Roman"/>
          <w:w w:val="105"/>
          <w:sz w:val="22"/>
          <w:szCs w:val="22"/>
        </w:rPr>
        <w:t>email.</w:t>
      </w:r>
    </w:p>
    <w:p w14:paraId="3831CE24" w14:textId="77777777" w:rsidR="00A2160F" w:rsidRPr="00AC547C" w:rsidRDefault="00A2160F" w:rsidP="00CF6947">
      <w:pPr>
        <w:pStyle w:val="NoSpacing"/>
        <w:rPr>
          <w:rFonts w:ascii="Times New Roman" w:hAnsi="Times New Roman" w:cs="Times New Roman"/>
          <w:color w:val="17365D" w:themeColor="text2" w:themeShade="BF"/>
          <w:sz w:val="16"/>
          <w:szCs w:val="16"/>
        </w:rPr>
      </w:pPr>
    </w:p>
    <w:p w14:paraId="4ECCE1BB" w14:textId="77777777" w:rsidR="00F46D64" w:rsidRPr="00AC547C" w:rsidRDefault="00F46D64" w:rsidP="00CF6947">
      <w:pPr>
        <w:pStyle w:val="NoSpacing"/>
        <w:rPr>
          <w:rFonts w:ascii="Times New Roman" w:hAnsi="Times New Roman" w:cs="Times New Roman"/>
          <w:color w:val="17365D" w:themeColor="text2" w:themeShade="BF"/>
          <w:sz w:val="16"/>
          <w:szCs w:val="16"/>
        </w:rPr>
        <w:sectPr w:rsidR="00F46D64" w:rsidRPr="00AC547C" w:rsidSect="00E31960">
          <w:footerReference w:type="default" r:id="rId8"/>
          <w:footerReference w:type="first" r:id="rId9"/>
          <w:pgSz w:w="12240" w:h="15840"/>
          <w:pgMar w:top="187" w:right="1440" w:bottom="187" w:left="1440" w:header="720" w:footer="720" w:gutter="0"/>
          <w:cols w:space="720"/>
          <w:titlePg/>
          <w:docGrid w:linePitch="360"/>
        </w:sectPr>
      </w:pPr>
    </w:p>
    <w:tbl>
      <w:tblPr>
        <w:tblW w:w="1047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951"/>
        <w:gridCol w:w="39"/>
        <w:gridCol w:w="3600"/>
        <w:gridCol w:w="19"/>
        <w:gridCol w:w="2698"/>
        <w:gridCol w:w="73"/>
        <w:gridCol w:w="2250"/>
        <w:gridCol w:w="39"/>
      </w:tblGrid>
      <w:tr w:rsidR="00F46D64" w:rsidRPr="00AC547C" w14:paraId="6376F152" w14:textId="77777777" w:rsidTr="00F46D64">
        <w:trPr>
          <w:trHeight w:val="628"/>
        </w:trPr>
        <w:tc>
          <w:tcPr>
            <w:tcW w:w="810" w:type="dxa"/>
          </w:tcPr>
          <w:p w14:paraId="390A8AE6" w14:textId="77777777" w:rsidR="00F46D64" w:rsidRPr="00AC547C" w:rsidRDefault="00F46D64" w:rsidP="00AC547C">
            <w:pPr>
              <w:pStyle w:val="TableParagraph"/>
              <w:spacing w:before="15"/>
              <w:ind w:left="104"/>
              <w:rPr>
                <w:rFonts w:ascii="Times New Roman" w:hAnsi="Times New Roman" w:cs="Times New Roman"/>
              </w:rPr>
            </w:pPr>
            <w:r w:rsidRPr="00AC547C">
              <w:rPr>
                <w:rFonts w:ascii="Times New Roman" w:hAnsi="Times New Roman" w:cs="Times New Roman"/>
                <w:w w:val="105"/>
              </w:rPr>
              <w:lastRenderedPageBreak/>
              <w:t>Week</w:t>
            </w:r>
          </w:p>
        </w:tc>
        <w:tc>
          <w:tcPr>
            <w:tcW w:w="951" w:type="dxa"/>
          </w:tcPr>
          <w:p w14:paraId="647F6023" w14:textId="77777777" w:rsidR="00F46D64" w:rsidRPr="00AC547C" w:rsidRDefault="00F46D64" w:rsidP="00AC547C">
            <w:pPr>
              <w:pStyle w:val="TableParagraph"/>
              <w:spacing w:before="15"/>
              <w:ind w:left="104"/>
              <w:rPr>
                <w:rFonts w:ascii="Times New Roman" w:hAnsi="Times New Roman" w:cs="Times New Roman"/>
              </w:rPr>
            </w:pPr>
            <w:r w:rsidRPr="00AC547C">
              <w:rPr>
                <w:rFonts w:ascii="Times New Roman" w:hAnsi="Times New Roman" w:cs="Times New Roman"/>
                <w:w w:val="105"/>
              </w:rPr>
              <w:t>Date</w:t>
            </w:r>
          </w:p>
        </w:tc>
        <w:tc>
          <w:tcPr>
            <w:tcW w:w="3658" w:type="dxa"/>
            <w:gridSpan w:val="3"/>
          </w:tcPr>
          <w:p w14:paraId="0597FC9B" w14:textId="77777777" w:rsidR="00F46D64" w:rsidRPr="00AC547C" w:rsidRDefault="00F46D64" w:rsidP="00AC547C">
            <w:pPr>
              <w:pStyle w:val="TableParagraph"/>
              <w:spacing w:before="15"/>
              <w:ind w:left="103"/>
              <w:rPr>
                <w:rFonts w:ascii="Times New Roman" w:hAnsi="Times New Roman" w:cs="Times New Roman"/>
              </w:rPr>
            </w:pPr>
            <w:r w:rsidRPr="00AC547C">
              <w:rPr>
                <w:rFonts w:ascii="Times New Roman" w:hAnsi="Times New Roman" w:cs="Times New Roman"/>
                <w:w w:val="105"/>
              </w:rPr>
              <w:t>Material</w:t>
            </w:r>
          </w:p>
        </w:tc>
        <w:tc>
          <w:tcPr>
            <w:tcW w:w="2698" w:type="dxa"/>
          </w:tcPr>
          <w:p w14:paraId="32C26A46" w14:textId="08318E23" w:rsidR="00F46D64" w:rsidRPr="00AC547C" w:rsidRDefault="00F46D64" w:rsidP="00AC547C">
            <w:pPr>
              <w:pStyle w:val="TableParagraph"/>
              <w:spacing w:before="15"/>
              <w:ind w:left="98"/>
              <w:rPr>
                <w:rFonts w:ascii="Times New Roman" w:hAnsi="Times New Roman" w:cs="Times New Roman"/>
              </w:rPr>
            </w:pPr>
            <w:r w:rsidRPr="00AC547C">
              <w:rPr>
                <w:rFonts w:ascii="Times New Roman" w:hAnsi="Times New Roman" w:cs="Times New Roman"/>
                <w:w w:val="105"/>
              </w:rPr>
              <w:t>Reading and Assignments</w:t>
            </w:r>
            <w:r w:rsidR="006E5160" w:rsidRPr="00AC547C">
              <w:rPr>
                <w:rFonts w:ascii="Times New Roman" w:hAnsi="Times New Roman" w:cs="Times New Roman"/>
                <w:w w:val="105"/>
              </w:rPr>
              <w:t xml:space="preserve"> due today</w:t>
            </w:r>
          </w:p>
        </w:tc>
        <w:tc>
          <w:tcPr>
            <w:tcW w:w="2362" w:type="dxa"/>
            <w:gridSpan w:val="3"/>
          </w:tcPr>
          <w:p w14:paraId="6773E076" w14:textId="77777777" w:rsidR="00F46D64" w:rsidRPr="00AC547C" w:rsidRDefault="00F46D64" w:rsidP="00AC547C">
            <w:pPr>
              <w:pStyle w:val="TableParagraph"/>
              <w:spacing w:before="15"/>
              <w:ind w:left="102"/>
              <w:rPr>
                <w:rFonts w:ascii="Times New Roman" w:hAnsi="Times New Roman" w:cs="Times New Roman"/>
              </w:rPr>
            </w:pPr>
            <w:r w:rsidRPr="00AC547C">
              <w:rPr>
                <w:rFonts w:ascii="Times New Roman" w:hAnsi="Times New Roman" w:cs="Times New Roman"/>
                <w:w w:val="105"/>
              </w:rPr>
              <w:t>CACREP Standards</w:t>
            </w:r>
          </w:p>
        </w:tc>
      </w:tr>
      <w:tr w:rsidR="00F46D64" w:rsidRPr="00AC547C" w14:paraId="6BE3E36C" w14:textId="77777777" w:rsidTr="00F46D64">
        <w:trPr>
          <w:trHeight w:val="227"/>
        </w:trPr>
        <w:tc>
          <w:tcPr>
            <w:tcW w:w="810" w:type="dxa"/>
            <w:tcBorders>
              <w:bottom w:val="nil"/>
            </w:tcBorders>
          </w:tcPr>
          <w:p w14:paraId="6514CA8D" w14:textId="77777777" w:rsidR="00F46D64" w:rsidRPr="00AC547C" w:rsidRDefault="00F46D64" w:rsidP="00AC547C">
            <w:pPr>
              <w:pStyle w:val="TableParagraph"/>
              <w:spacing w:before="10" w:line="196" w:lineRule="exact"/>
              <w:ind w:left="104"/>
              <w:rPr>
                <w:rFonts w:ascii="Times New Roman" w:hAnsi="Times New Roman" w:cs="Times New Roman"/>
              </w:rPr>
            </w:pPr>
            <w:r w:rsidRPr="00AC547C">
              <w:rPr>
                <w:rFonts w:ascii="Times New Roman" w:hAnsi="Times New Roman" w:cs="Times New Roman"/>
                <w:w w:val="104"/>
              </w:rPr>
              <w:t>1</w:t>
            </w:r>
          </w:p>
        </w:tc>
        <w:tc>
          <w:tcPr>
            <w:tcW w:w="951" w:type="dxa"/>
            <w:tcBorders>
              <w:bottom w:val="nil"/>
            </w:tcBorders>
          </w:tcPr>
          <w:p w14:paraId="69AB7569" w14:textId="77777777" w:rsidR="00F46D64" w:rsidRPr="00AC547C" w:rsidRDefault="00F46D64" w:rsidP="00AC547C">
            <w:pPr>
              <w:pStyle w:val="TableParagraph"/>
              <w:spacing w:before="10" w:line="196" w:lineRule="exact"/>
              <w:ind w:left="104"/>
              <w:rPr>
                <w:rFonts w:ascii="Times New Roman" w:hAnsi="Times New Roman" w:cs="Times New Roman"/>
              </w:rPr>
            </w:pPr>
            <w:r w:rsidRPr="00AC547C">
              <w:rPr>
                <w:rFonts w:ascii="Times New Roman" w:hAnsi="Times New Roman" w:cs="Times New Roman"/>
                <w:w w:val="105"/>
              </w:rPr>
              <w:t>1/14/19</w:t>
            </w:r>
          </w:p>
        </w:tc>
        <w:tc>
          <w:tcPr>
            <w:tcW w:w="3658" w:type="dxa"/>
            <w:gridSpan w:val="3"/>
            <w:tcBorders>
              <w:bottom w:val="nil"/>
            </w:tcBorders>
          </w:tcPr>
          <w:p w14:paraId="71C43673" w14:textId="77777777" w:rsidR="00F46D64" w:rsidRPr="00AC547C" w:rsidRDefault="00F46D64" w:rsidP="00AC547C">
            <w:pPr>
              <w:pStyle w:val="TableParagraph"/>
              <w:spacing w:before="15" w:line="192" w:lineRule="exact"/>
              <w:ind w:left="103"/>
              <w:rPr>
                <w:rFonts w:ascii="Times New Roman" w:hAnsi="Times New Roman" w:cs="Times New Roman"/>
              </w:rPr>
            </w:pPr>
            <w:r w:rsidRPr="00AC547C">
              <w:rPr>
                <w:rFonts w:ascii="Times New Roman" w:hAnsi="Times New Roman" w:cs="Times New Roman"/>
                <w:w w:val="105"/>
              </w:rPr>
              <w:t>Introduction and Overview of</w:t>
            </w:r>
          </w:p>
        </w:tc>
        <w:tc>
          <w:tcPr>
            <w:tcW w:w="2698" w:type="dxa"/>
            <w:tcBorders>
              <w:bottom w:val="nil"/>
            </w:tcBorders>
          </w:tcPr>
          <w:p w14:paraId="0F69DCE8" w14:textId="77777777" w:rsidR="00F46D64" w:rsidRPr="00AC547C" w:rsidRDefault="00F46D64" w:rsidP="00AC547C">
            <w:pPr>
              <w:pStyle w:val="TableParagraph"/>
              <w:spacing w:before="10" w:line="196" w:lineRule="exact"/>
              <w:ind w:left="98"/>
              <w:rPr>
                <w:rFonts w:ascii="Times New Roman" w:hAnsi="Times New Roman" w:cs="Times New Roman"/>
              </w:rPr>
            </w:pPr>
          </w:p>
        </w:tc>
        <w:tc>
          <w:tcPr>
            <w:tcW w:w="2362" w:type="dxa"/>
            <w:gridSpan w:val="3"/>
            <w:tcBorders>
              <w:bottom w:val="nil"/>
            </w:tcBorders>
          </w:tcPr>
          <w:p w14:paraId="6B4C5EF6" w14:textId="77777777" w:rsidR="00F46D64" w:rsidRPr="00AC547C" w:rsidRDefault="00F46D64" w:rsidP="00AC547C">
            <w:pPr>
              <w:pStyle w:val="TableParagraph"/>
              <w:spacing w:before="10" w:line="196" w:lineRule="exact"/>
              <w:ind w:left="102"/>
              <w:rPr>
                <w:rFonts w:ascii="Times New Roman" w:hAnsi="Times New Roman" w:cs="Times New Roman"/>
              </w:rPr>
            </w:pPr>
            <w:r w:rsidRPr="00AC547C">
              <w:rPr>
                <w:rFonts w:ascii="Times New Roman" w:hAnsi="Times New Roman" w:cs="Times New Roman"/>
                <w:w w:val="105"/>
              </w:rPr>
              <w:t>CACREP II.F.8.a</w:t>
            </w:r>
          </w:p>
        </w:tc>
      </w:tr>
      <w:tr w:rsidR="00F46D64" w:rsidRPr="00AC547C" w14:paraId="310981AA" w14:textId="77777777" w:rsidTr="00F46D64">
        <w:trPr>
          <w:trHeight w:val="1126"/>
        </w:trPr>
        <w:tc>
          <w:tcPr>
            <w:tcW w:w="810" w:type="dxa"/>
            <w:tcBorders>
              <w:top w:val="nil"/>
            </w:tcBorders>
          </w:tcPr>
          <w:p w14:paraId="2098A158"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1A72713B"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tcBorders>
          </w:tcPr>
          <w:p w14:paraId="336EAA1E" w14:textId="77777777" w:rsidR="00F46D64" w:rsidRPr="00AC547C" w:rsidRDefault="00F46D64" w:rsidP="00AC547C">
            <w:pPr>
              <w:pStyle w:val="TableParagraph"/>
              <w:spacing w:before="19" w:line="266" w:lineRule="auto"/>
              <w:ind w:left="103" w:right="796"/>
              <w:rPr>
                <w:rFonts w:ascii="Times New Roman" w:hAnsi="Times New Roman" w:cs="Times New Roman"/>
              </w:rPr>
            </w:pPr>
            <w:r w:rsidRPr="00AC547C">
              <w:rPr>
                <w:rFonts w:ascii="Times New Roman" w:hAnsi="Times New Roman" w:cs="Times New Roman"/>
                <w:w w:val="105"/>
              </w:rPr>
              <w:t>Course Introduction to Counseling Practice</w:t>
            </w:r>
          </w:p>
          <w:p w14:paraId="378117E4" w14:textId="77777777" w:rsidR="00F46D64" w:rsidRPr="00AC547C" w:rsidRDefault="00F46D64" w:rsidP="00AC547C">
            <w:pPr>
              <w:pStyle w:val="TableParagraph"/>
              <w:spacing w:before="4"/>
              <w:ind w:left="103"/>
              <w:rPr>
                <w:rFonts w:ascii="Times New Roman" w:hAnsi="Times New Roman" w:cs="Times New Roman"/>
              </w:rPr>
            </w:pPr>
          </w:p>
        </w:tc>
        <w:tc>
          <w:tcPr>
            <w:tcW w:w="2698" w:type="dxa"/>
            <w:tcBorders>
              <w:top w:val="nil"/>
            </w:tcBorders>
          </w:tcPr>
          <w:p w14:paraId="6E7E5B3E"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tcBorders>
          </w:tcPr>
          <w:p w14:paraId="007F5C6D" w14:textId="77777777" w:rsidR="00F46D64" w:rsidRPr="00AC547C" w:rsidRDefault="00F46D64" w:rsidP="00AC547C">
            <w:pPr>
              <w:pStyle w:val="TableParagraph"/>
              <w:spacing w:before="9" w:line="259" w:lineRule="auto"/>
              <w:ind w:left="102" w:right="531"/>
              <w:rPr>
                <w:rFonts w:ascii="Times New Roman" w:hAnsi="Times New Roman" w:cs="Times New Roman"/>
              </w:rPr>
            </w:pPr>
            <w:r w:rsidRPr="00AC547C">
              <w:rPr>
                <w:rFonts w:ascii="Times New Roman" w:hAnsi="Times New Roman" w:cs="Times New Roman"/>
                <w:w w:val="105"/>
              </w:rPr>
              <w:t xml:space="preserve">CACREP </w:t>
            </w:r>
            <w:proofErr w:type="gramStart"/>
            <w:r w:rsidRPr="00AC547C">
              <w:rPr>
                <w:rFonts w:ascii="Times New Roman" w:hAnsi="Times New Roman" w:cs="Times New Roman"/>
                <w:w w:val="105"/>
              </w:rPr>
              <w:t>V.A.2.j,l</w:t>
            </w:r>
            <w:proofErr w:type="gramEnd"/>
            <w:r w:rsidRPr="00AC547C">
              <w:rPr>
                <w:rFonts w:ascii="Times New Roman" w:hAnsi="Times New Roman" w:cs="Times New Roman"/>
                <w:w w:val="105"/>
              </w:rPr>
              <w:t xml:space="preserve"> CACREP V.A.2. CACREP V.A.1.c</w:t>
            </w:r>
          </w:p>
        </w:tc>
      </w:tr>
      <w:tr w:rsidR="00F46D64" w:rsidRPr="00AC547C" w14:paraId="46DB6217" w14:textId="77777777" w:rsidTr="00F46D64">
        <w:trPr>
          <w:trHeight w:val="1126"/>
        </w:trPr>
        <w:tc>
          <w:tcPr>
            <w:tcW w:w="810" w:type="dxa"/>
            <w:tcBorders>
              <w:top w:val="nil"/>
            </w:tcBorders>
          </w:tcPr>
          <w:p w14:paraId="54C015D9" w14:textId="77777777" w:rsidR="00F46D64" w:rsidRPr="00AC547C" w:rsidRDefault="00F46D64" w:rsidP="00AC547C">
            <w:pPr>
              <w:pStyle w:val="TableParagraph"/>
              <w:rPr>
                <w:rFonts w:ascii="Times New Roman" w:hAnsi="Times New Roman" w:cs="Times New Roman"/>
              </w:rPr>
            </w:pPr>
            <w:r w:rsidRPr="00AC547C">
              <w:rPr>
                <w:rFonts w:ascii="Times New Roman" w:hAnsi="Times New Roman" w:cs="Times New Roman"/>
              </w:rPr>
              <w:t xml:space="preserve"> 2</w:t>
            </w:r>
          </w:p>
        </w:tc>
        <w:tc>
          <w:tcPr>
            <w:tcW w:w="951" w:type="dxa"/>
            <w:tcBorders>
              <w:top w:val="nil"/>
            </w:tcBorders>
          </w:tcPr>
          <w:p w14:paraId="681308EC" w14:textId="77777777" w:rsidR="00F46D64" w:rsidRPr="00AC547C" w:rsidRDefault="00F46D64" w:rsidP="00AC547C">
            <w:pPr>
              <w:pStyle w:val="TableParagraph"/>
              <w:rPr>
                <w:rFonts w:ascii="Times New Roman" w:hAnsi="Times New Roman" w:cs="Times New Roman"/>
              </w:rPr>
            </w:pPr>
            <w:r w:rsidRPr="00AC547C">
              <w:rPr>
                <w:rFonts w:ascii="Times New Roman" w:hAnsi="Times New Roman" w:cs="Times New Roman"/>
              </w:rPr>
              <w:t>1/21/2019</w:t>
            </w:r>
          </w:p>
        </w:tc>
        <w:tc>
          <w:tcPr>
            <w:tcW w:w="3658" w:type="dxa"/>
            <w:gridSpan w:val="3"/>
            <w:tcBorders>
              <w:top w:val="nil"/>
            </w:tcBorders>
          </w:tcPr>
          <w:p w14:paraId="3D4A3B39" w14:textId="77777777" w:rsidR="00F46D64" w:rsidRPr="00AC547C" w:rsidRDefault="00F46D64" w:rsidP="00AC547C">
            <w:pPr>
              <w:pStyle w:val="TableParagraph"/>
              <w:spacing w:before="19" w:line="266" w:lineRule="auto"/>
              <w:ind w:left="103" w:right="796"/>
              <w:rPr>
                <w:rFonts w:ascii="Times New Roman" w:hAnsi="Times New Roman" w:cs="Times New Roman"/>
                <w:w w:val="105"/>
              </w:rPr>
            </w:pPr>
            <w:r w:rsidRPr="00AC547C">
              <w:rPr>
                <w:rFonts w:ascii="Times New Roman" w:hAnsi="Times New Roman" w:cs="Times New Roman"/>
                <w:w w:val="105"/>
              </w:rPr>
              <w:t>Mr. Luther King Jr. Day</w:t>
            </w:r>
          </w:p>
          <w:p w14:paraId="63CECC5A" w14:textId="77777777" w:rsidR="00F46D64" w:rsidRPr="00AC547C" w:rsidRDefault="00F46D64" w:rsidP="00AC547C">
            <w:pPr>
              <w:pStyle w:val="TableParagraph"/>
              <w:spacing w:before="19" w:line="266" w:lineRule="auto"/>
              <w:ind w:left="103" w:right="796"/>
              <w:rPr>
                <w:rFonts w:ascii="Times New Roman" w:hAnsi="Times New Roman" w:cs="Times New Roman"/>
                <w:w w:val="105"/>
              </w:rPr>
            </w:pPr>
          </w:p>
          <w:p w14:paraId="0F827FF3" w14:textId="77777777" w:rsidR="00F46D64" w:rsidRPr="00AC547C" w:rsidRDefault="00F46D64" w:rsidP="00AC547C">
            <w:pPr>
              <w:pStyle w:val="TableParagraph"/>
              <w:spacing w:before="19" w:line="266" w:lineRule="auto"/>
              <w:ind w:left="103" w:right="796"/>
              <w:rPr>
                <w:rFonts w:ascii="Times New Roman" w:hAnsi="Times New Roman" w:cs="Times New Roman"/>
                <w:w w:val="105"/>
              </w:rPr>
            </w:pPr>
            <w:r w:rsidRPr="00AC547C">
              <w:rPr>
                <w:rFonts w:ascii="Times New Roman" w:hAnsi="Times New Roman" w:cs="Times New Roman"/>
                <w:w w:val="105"/>
              </w:rPr>
              <w:t>NO CLASS</w:t>
            </w:r>
          </w:p>
        </w:tc>
        <w:tc>
          <w:tcPr>
            <w:tcW w:w="2698" w:type="dxa"/>
            <w:tcBorders>
              <w:top w:val="nil"/>
            </w:tcBorders>
          </w:tcPr>
          <w:p w14:paraId="1C734C4B" w14:textId="77777777" w:rsidR="00F46D64" w:rsidRPr="00AC547C" w:rsidRDefault="00F46D64" w:rsidP="00AC547C">
            <w:pPr>
              <w:pStyle w:val="TableParagraph"/>
              <w:spacing w:before="10" w:line="196" w:lineRule="exact"/>
              <w:ind w:left="98"/>
              <w:rPr>
                <w:rFonts w:ascii="Times New Roman" w:hAnsi="Times New Roman" w:cs="Times New Roman"/>
                <w:w w:val="105"/>
              </w:rPr>
            </w:pPr>
            <w:r w:rsidRPr="00AC547C">
              <w:rPr>
                <w:rFonts w:ascii="Times New Roman" w:hAnsi="Times New Roman" w:cs="Times New Roman"/>
                <w:w w:val="105"/>
              </w:rPr>
              <w:t>C&amp;H: Ch. 1</w:t>
            </w:r>
          </w:p>
          <w:p w14:paraId="0E42A9DF" w14:textId="77777777" w:rsidR="00F46D64" w:rsidRPr="00AC547C" w:rsidRDefault="00F46D64" w:rsidP="00AC547C">
            <w:pPr>
              <w:pStyle w:val="TableParagraph"/>
              <w:spacing w:before="10" w:line="196" w:lineRule="exact"/>
              <w:ind w:left="98"/>
              <w:rPr>
                <w:rFonts w:ascii="Times New Roman" w:hAnsi="Times New Roman" w:cs="Times New Roman"/>
              </w:rPr>
            </w:pPr>
          </w:p>
          <w:p w14:paraId="2E7B9493" w14:textId="77777777" w:rsidR="00F46D64" w:rsidRPr="00AC547C" w:rsidRDefault="00F46D64" w:rsidP="00AC547C">
            <w:pPr>
              <w:pStyle w:val="TableParagraph"/>
              <w:rPr>
                <w:rFonts w:ascii="Times New Roman" w:hAnsi="Times New Roman" w:cs="Times New Roman"/>
              </w:rPr>
            </w:pPr>
            <w:r w:rsidRPr="00AC547C">
              <w:rPr>
                <w:rFonts w:ascii="Times New Roman" w:hAnsi="Times New Roman" w:cs="Times New Roman"/>
              </w:rPr>
              <w:t>Yalom: Chapters 1-6</w:t>
            </w:r>
          </w:p>
        </w:tc>
        <w:tc>
          <w:tcPr>
            <w:tcW w:w="2362" w:type="dxa"/>
            <w:gridSpan w:val="3"/>
            <w:tcBorders>
              <w:top w:val="nil"/>
            </w:tcBorders>
          </w:tcPr>
          <w:p w14:paraId="55FF8698" w14:textId="77777777" w:rsidR="00F46D64" w:rsidRPr="00AC547C" w:rsidRDefault="00F46D64" w:rsidP="00AC547C">
            <w:pPr>
              <w:pStyle w:val="TableParagraph"/>
              <w:spacing w:before="9" w:line="259" w:lineRule="auto"/>
              <w:ind w:left="102" w:right="531"/>
              <w:rPr>
                <w:rFonts w:ascii="Times New Roman" w:hAnsi="Times New Roman" w:cs="Times New Roman"/>
                <w:w w:val="105"/>
              </w:rPr>
            </w:pPr>
          </w:p>
        </w:tc>
      </w:tr>
      <w:tr w:rsidR="00F46D64" w:rsidRPr="00AC547C" w14:paraId="1501AC7F" w14:textId="77777777" w:rsidTr="00F46D64">
        <w:trPr>
          <w:trHeight w:val="219"/>
        </w:trPr>
        <w:tc>
          <w:tcPr>
            <w:tcW w:w="810" w:type="dxa"/>
            <w:tcBorders>
              <w:bottom w:val="nil"/>
            </w:tcBorders>
          </w:tcPr>
          <w:p w14:paraId="694EE345" w14:textId="77777777" w:rsidR="00F46D64" w:rsidRPr="00AC547C" w:rsidRDefault="00F46D64" w:rsidP="00AC547C">
            <w:pPr>
              <w:pStyle w:val="TableParagraph"/>
              <w:spacing w:before="10" w:line="189" w:lineRule="exact"/>
              <w:rPr>
                <w:rFonts w:ascii="Times New Roman" w:hAnsi="Times New Roman" w:cs="Times New Roman"/>
              </w:rPr>
            </w:pPr>
            <w:r w:rsidRPr="00AC547C">
              <w:rPr>
                <w:rFonts w:ascii="Times New Roman" w:hAnsi="Times New Roman" w:cs="Times New Roman"/>
                <w:w w:val="104"/>
              </w:rPr>
              <w:t xml:space="preserve"> 3</w:t>
            </w:r>
          </w:p>
        </w:tc>
        <w:tc>
          <w:tcPr>
            <w:tcW w:w="951" w:type="dxa"/>
            <w:tcBorders>
              <w:bottom w:val="nil"/>
            </w:tcBorders>
          </w:tcPr>
          <w:p w14:paraId="1271C2E2"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1/28/2019</w:t>
            </w:r>
          </w:p>
        </w:tc>
        <w:tc>
          <w:tcPr>
            <w:tcW w:w="3658" w:type="dxa"/>
            <w:gridSpan w:val="3"/>
            <w:vMerge w:val="restart"/>
          </w:tcPr>
          <w:p w14:paraId="314E1266" w14:textId="77777777" w:rsidR="00F46D64" w:rsidRPr="00AC547C" w:rsidRDefault="00F46D64" w:rsidP="00AC547C">
            <w:pPr>
              <w:pStyle w:val="TableParagraph"/>
              <w:spacing w:before="15" w:line="266" w:lineRule="auto"/>
              <w:ind w:left="103" w:right="2108"/>
              <w:rPr>
                <w:rFonts w:ascii="Times New Roman" w:hAnsi="Times New Roman" w:cs="Times New Roman"/>
              </w:rPr>
            </w:pPr>
            <w:r w:rsidRPr="00AC547C">
              <w:rPr>
                <w:rFonts w:ascii="Times New Roman" w:hAnsi="Times New Roman" w:cs="Times New Roman"/>
              </w:rPr>
              <w:t xml:space="preserve">Helping </w:t>
            </w:r>
            <w:r w:rsidRPr="00AC547C">
              <w:rPr>
                <w:rFonts w:ascii="Times New Roman" w:hAnsi="Times New Roman" w:cs="Times New Roman"/>
                <w:w w:val="104"/>
              </w:rPr>
              <w:t>relationships</w:t>
            </w:r>
            <w:r w:rsidRPr="00AC547C">
              <w:rPr>
                <w:rFonts w:ascii="Times New Roman" w:hAnsi="Times New Roman" w:cs="Times New Roman"/>
              </w:rPr>
              <w:t xml:space="preserve"> </w:t>
            </w:r>
          </w:p>
          <w:p w14:paraId="1B2492AC" w14:textId="77777777" w:rsidR="00F46D64" w:rsidRPr="00AC547C" w:rsidRDefault="00F46D64" w:rsidP="00AC547C">
            <w:pPr>
              <w:pStyle w:val="TableParagraph"/>
              <w:spacing w:before="15" w:line="266" w:lineRule="auto"/>
              <w:ind w:left="103" w:right="2108"/>
              <w:rPr>
                <w:rFonts w:ascii="Times New Roman" w:hAnsi="Times New Roman" w:cs="Times New Roman"/>
              </w:rPr>
            </w:pPr>
          </w:p>
          <w:p w14:paraId="651B8C20" w14:textId="77777777" w:rsidR="00F46D64" w:rsidRPr="00AC547C" w:rsidRDefault="00F46D64" w:rsidP="00AC547C">
            <w:pPr>
              <w:pStyle w:val="TableParagraph"/>
              <w:spacing w:before="15" w:line="266" w:lineRule="auto"/>
              <w:ind w:left="103" w:right="2108"/>
              <w:rPr>
                <w:rFonts w:ascii="Times New Roman" w:hAnsi="Times New Roman" w:cs="Times New Roman"/>
              </w:rPr>
            </w:pPr>
            <w:r w:rsidRPr="00AC547C">
              <w:rPr>
                <w:rFonts w:ascii="Times New Roman" w:hAnsi="Times New Roman" w:cs="Times New Roman"/>
                <w:w w:val="104"/>
              </w:rPr>
              <w:t>Self</w:t>
            </w:r>
            <w:r w:rsidRPr="00AC547C">
              <w:rPr>
                <w:rFonts w:ascii="Times New Roman" w:hAnsi="Times New Roman" w:cs="Times New Roman"/>
                <w:w w:val="34"/>
              </w:rPr>
              <w:t>-­</w:t>
            </w:r>
            <w:r w:rsidRPr="00AC547C">
              <w:rPr>
                <w:w w:val="34"/>
              </w:rPr>
              <w:t>‐</w:t>
            </w:r>
            <w:r w:rsidRPr="00AC547C">
              <w:rPr>
                <w:rFonts w:ascii="Times New Roman" w:hAnsi="Times New Roman" w:cs="Times New Roman"/>
                <w:w w:val="34"/>
              </w:rPr>
              <w:t xml:space="preserve"> </w:t>
            </w:r>
            <w:r w:rsidRPr="00AC547C">
              <w:rPr>
                <w:rFonts w:ascii="Times New Roman" w:hAnsi="Times New Roman" w:cs="Times New Roman"/>
              </w:rPr>
              <w:t>disclosure</w:t>
            </w:r>
          </w:p>
          <w:p w14:paraId="6CDB97F1" w14:textId="77777777" w:rsidR="00F46D64" w:rsidRPr="00AC547C" w:rsidRDefault="00F46D64" w:rsidP="00AC547C">
            <w:pPr>
              <w:pStyle w:val="TableParagraph"/>
              <w:spacing w:before="15" w:line="266" w:lineRule="auto"/>
              <w:ind w:left="103" w:right="2108"/>
              <w:rPr>
                <w:rFonts w:ascii="Times New Roman" w:hAnsi="Times New Roman" w:cs="Times New Roman"/>
              </w:rPr>
            </w:pPr>
          </w:p>
          <w:p w14:paraId="3F60DD1B" w14:textId="77777777" w:rsidR="00F46D64" w:rsidRPr="00AC547C" w:rsidRDefault="00F46D64" w:rsidP="00AC547C">
            <w:pPr>
              <w:pStyle w:val="TableParagraph"/>
              <w:spacing w:before="15" w:line="266" w:lineRule="auto"/>
              <w:ind w:left="103" w:right="2108"/>
              <w:rPr>
                <w:rFonts w:ascii="Times New Roman" w:hAnsi="Times New Roman" w:cs="Times New Roman"/>
              </w:rPr>
            </w:pPr>
            <w:r w:rsidRPr="00AC547C">
              <w:rPr>
                <w:rFonts w:ascii="Times New Roman" w:hAnsi="Times New Roman" w:cs="Times New Roman"/>
              </w:rPr>
              <w:t>Ethical Considerations</w:t>
            </w:r>
          </w:p>
          <w:p w14:paraId="020F25A9" w14:textId="77777777" w:rsidR="00F46D64" w:rsidRPr="00AC547C" w:rsidRDefault="00F46D64" w:rsidP="00AC547C">
            <w:pPr>
              <w:pStyle w:val="TableParagraph"/>
              <w:spacing w:before="5" w:line="185" w:lineRule="exact"/>
              <w:rPr>
                <w:rFonts w:ascii="Times New Roman" w:hAnsi="Times New Roman" w:cs="Times New Roman"/>
              </w:rPr>
            </w:pPr>
          </w:p>
        </w:tc>
        <w:tc>
          <w:tcPr>
            <w:tcW w:w="2698" w:type="dxa"/>
            <w:tcBorders>
              <w:bottom w:val="nil"/>
            </w:tcBorders>
          </w:tcPr>
          <w:p w14:paraId="1A247780" w14:textId="77777777" w:rsidR="00F46D64" w:rsidRPr="00AC547C" w:rsidRDefault="00F46D64" w:rsidP="00AC547C">
            <w:pPr>
              <w:pStyle w:val="TableParagraph"/>
              <w:spacing w:before="10" w:line="189" w:lineRule="exact"/>
              <w:ind w:left="98"/>
              <w:rPr>
                <w:rFonts w:ascii="Times New Roman" w:hAnsi="Times New Roman" w:cs="Times New Roman"/>
                <w:spacing w:val="5"/>
                <w:w w:val="104"/>
              </w:rPr>
            </w:pPr>
            <w:r w:rsidRPr="00AC547C">
              <w:rPr>
                <w:rFonts w:ascii="Times New Roman" w:hAnsi="Times New Roman" w:cs="Times New Roman"/>
                <w:spacing w:val="5"/>
                <w:w w:val="104"/>
              </w:rPr>
              <w:t>C</w:t>
            </w:r>
            <w:r w:rsidRPr="00AC547C">
              <w:rPr>
                <w:rFonts w:ascii="Times New Roman" w:hAnsi="Times New Roman" w:cs="Times New Roman"/>
                <w:spacing w:val="6"/>
                <w:w w:val="104"/>
              </w:rPr>
              <w:t>&amp;H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Ch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2</w:t>
            </w:r>
            <w:r w:rsidRPr="00AC547C">
              <w:rPr>
                <w:rFonts w:ascii="Times New Roman" w:hAnsi="Times New Roman" w:cs="Times New Roman"/>
                <w:w w:val="104"/>
              </w:rPr>
              <w:t>,</w:t>
            </w:r>
            <w:r w:rsidRPr="00AC547C">
              <w:rPr>
                <w:rFonts w:ascii="Times New Roman" w:hAnsi="Times New Roman" w:cs="Times New Roman"/>
                <w:spacing w:val="5"/>
              </w:rPr>
              <w:t xml:space="preserve"> </w:t>
            </w:r>
            <w:r w:rsidRPr="00AC547C">
              <w:rPr>
                <w:rFonts w:ascii="Times New Roman" w:hAnsi="Times New Roman" w:cs="Times New Roman"/>
                <w:w w:val="104"/>
              </w:rPr>
              <w:t>5</w:t>
            </w:r>
            <w:r w:rsidRPr="00AC547C">
              <w:rPr>
                <w:rFonts w:ascii="Times New Roman" w:hAnsi="Times New Roman" w:cs="Times New Roman"/>
                <w:spacing w:val="8"/>
              </w:rPr>
              <w:t xml:space="preserve"> </w:t>
            </w:r>
            <w:r w:rsidRPr="00AC547C">
              <w:rPr>
                <w:rFonts w:ascii="Times New Roman" w:hAnsi="Times New Roman" w:cs="Times New Roman"/>
                <w:spacing w:val="2"/>
                <w:w w:val="104"/>
              </w:rPr>
              <w:t>(</w:t>
            </w:r>
            <w:r w:rsidRPr="00AC547C">
              <w:rPr>
                <w:rFonts w:ascii="Times New Roman" w:hAnsi="Times New Roman" w:cs="Times New Roman"/>
                <w:spacing w:val="5"/>
                <w:w w:val="104"/>
              </w:rPr>
              <w:t>p</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57</w:t>
            </w:r>
            <w:r w:rsidRPr="00AC547C">
              <w:rPr>
                <w:rFonts w:ascii="Times New Roman" w:hAnsi="Times New Roman" w:cs="Times New Roman"/>
                <w:w w:val="34"/>
              </w:rPr>
              <w:t>-­</w:t>
            </w:r>
            <w:r w:rsidRPr="00AC547C">
              <w:rPr>
                <w:spacing w:val="2"/>
                <w:w w:val="34"/>
              </w:rPr>
              <w:t>‐</w:t>
            </w:r>
            <w:r w:rsidRPr="00AC547C">
              <w:rPr>
                <w:rFonts w:ascii="Times New Roman" w:hAnsi="Times New Roman" w:cs="Times New Roman"/>
                <w:spacing w:val="5"/>
                <w:w w:val="104"/>
              </w:rPr>
              <w:t>62</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w w:val="104"/>
              </w:rPr>
              <w:t>&amp;</w:t>
            </w:r>
            <w:r w:rsidRPr="00AC547C">
              <w:rPr>
                <w:rFonts w:ascii="Times New Roman" w:hAnsi="Times New Roman" w:cs="Times New Roman"/>
                <w:spacing w:val="7"/>
              </w:rPr>
              <w:t xml:space="preserve"> </w:t>
            </w:r>
            <w:r w:rsidRPr="00AC547C">
              <w:rPr>
                <w:rFonts w:ascii="Times New Roman" w:hAnsi="Times New Roman" w:cs="Times New Roman"/>
                <w:spacing w:val="5"/>
                <w:w w:val="104"/>
              </w:rPr>
              <w:t>10</w:t>
            </w:r>
          </w:p>
          <w:p w14:paraId="04091856" w14:textId="77777777" w:rsidR="00F46D64" w:rsidRPr="00AC547C" w:rsidRDefault="00F46D64" w:rsidP="00AC547C">
            <w:pPr>
              <w:pStyle w:val="TableParagraph"/>
              <w:spacing w:before="10" w:line="189" w:lineRule="exact"/>
              <w:ind w:left="98"/>
              <w:rPr>
                <w:rFonts w:ascii="Times New Roman" w:hAnsi="Times New Roman" w:cs="Times New Roman"/>
              </w:rPr>
            </w:pPr>
          </w:p>
          <w:p w14:paraId="6BF75383" w14:textId="77777777" w:rsidR="00F46D64" w:rsidRPr="00AC547C" w:rsidRDefault="00F46D64" w:rsidP="00AC547C">
            <w:pPr>
              <w:pStyle w:val="TableParagraph"/>
              <w:spacing w:before="10" w:line="189" w:lineRule="exact"/>
              <w:ind w:left="98"/>
              <w:rPr>
                <w:rFonts w:ascii="Times New Roman" w:hAnsi="Times New Roman" w:cs="Times New Roman"/>
              </w:rPr>
            </w:pPr>
            <w:r w:rsidRPr="00AC547C">
              <w:rPr>
                <w:rFonts w:ascii="Times New Roman" w:hAnsi="Times New Roman" w:cs="Times New Roman"/>
              </w:rPr>
              <w:t>Yalom: Chapters 7-12</w:t>
            </w:r>
          </w:p>
        </w:tc>
        <w:tc>
          <w:tcPr>
            <w:tcW w:w="2362" w:type="dxa"/>
            <w:gridSpan w:val="3"/>
            <w:tcBorders>
              <w:bottom w:val="nil"/>
            </w:tcBorders>
          </w:tcPr>
          <w:p w14:paraId="0A4BB23E" w14:textId="77777777" w:rsidR="00F46D64" w:rsidRPr="00AC547C" w:rsidRDefault="00F46D64" w:rsidP="00AC547C">
            <w:pPr>
              <w:pStyle w:val="TableParagraph"/>
              <w:spacing w:before="10" w:line="189" w:lineRule="exact"/>
              <w:ind w:left="102"/>
              <w:rPr>
                <w:rFonts w:ascii="Times New Roman" w:hAnsi="Times New Roman" w:cs="Times New Roman"/>
              </w:rPr>
            </w:pPr>
            <w:r w:rsidRPr="00AC547C">
              <w:rPr>
                <w:rFonts w:ascii="Times New Roman" w:hAnsi="Times New Roman" w:cs="Times New Roman"/>
                <w:w w:val="105"/>
              </w:rPr>
              <w:t>CACREP II.F.5.d</w:t>
            </w:r>
          </w:p>
        </w:tc>
      </w:tr>
      <w:tr w:rsidR="00F46D64" w:rsidRPr="00AC547C" w14:paraId="35A5C9CB" w14:textId="77777777" w:rsidTr="00F46D64">
        <w:trPr>
          <w:trHeight w:val="215"/>
        </w:trPr>
        <w:tc>
          <w:tcPr>
            <w:tcW w:w="810" w:type="dxa"/>
            <w:tcBorders>
              <w:top w:val="nil"/>
              <w:bottom w:val="nil"/>
            </w:tcBorders>
          </w:tcPr>
          <w:p w14:paraId="7C4351E9"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3DAA4650" w14:textId="77777777" w:rsidR="00F46D64" w:rsidRPr="00AC547C" w:rsidRDefault="00F46D64" w:rsidP="00AC547C">
            <w:pPr>
              <w:pStyle w:val="TableParagraph"/>
              <w:rPr>
                <w:rFonts w:ascii="Times New Roman" w:hAnsi="Times New Roman" w:cs="Times New Roman"/>
              </w:rPr>
            </w:pPr>
          </w:p>
        </w:tc>
        <w:tc>
          <w:tcPr>
            <w:tcW w:w="3658" w:type="dxa"/>
            <w:gridSpan w:val="3"/>
            <w:vMerge/>
            <w:tcBorders>
              <w:top w:val="nil"/>
            </w:tcBorders>
          </w:tcPr>
          <w:p w14:paraId="48584FD7" w14:textId="77777777" w:rsidR="00F46D64" w:rsidRPr="00AC547C" w:rsidRDefault="00F46D64" w:rsidP="00AC547C">
            <w:pPr>
              <w:rPr>
                <w:rFonts w:ascii="Times New Roman" w:hAnsi="Times New Roman" w:cs="Times New Roman"/>
              </w:rPr>
            </w:pPr>
          </w:p>
        </w:tc>
        <w:tc>
          <w:tcPr>
            <w:tcW w:w="2698" w:type="dxa"/>
            <w:tcBorders>
              <w:top w:val="nil"/>
              <w:bottom w:val="nil"/>
            </w:tcBorders>
          </w:tcPr>
          <w:p w14:paraId="7EFBD0B4"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1D829549" w14:textId="77777777" w:rsidR="00F46D64" w:rsidRPr="00AC547C" w:rsidRDefault="00F46D64" w:rsidP="00AC547C">
            <w:pPr>
              <w:pStyle w:val="TableParagraph"/>
              <w:spacing w:before="6" w:line="189" w:lineRule="exact"/>
              <w:ind w:left="102"/>
              <w:rPr>
                <w:rFonts w:ascii="Times New Roman" w:hAnsi="Times New Roman" w:cs="Times New Roman"/>
                <w:w w:val="105"/>
              </w:rPr>
            </w:pPr>
          </w:p>
        </w:tc>
      </w:tr>
      <w:tr w:rsidR="00F46D64" w:rsidRPr="00AC547C" w14:paraId="6ABD7F08" w14:textId="77777777" w:rsidTr="00F46D64">
        <w:trPr>
          <w:trHeight w:val="215"/>
        </w:trPr>
        <w:tc>
          <w:tcPr>
            <w:tcW w:w="810" w:type="dxa"/>
            <w:tcBorders>
              <w:top w:val="nil"/>
              <w:bottom w:val="nil"/>
            </w:tcBorders>
          </w:tcPr>
          <w:p w14:paraId="343B3408"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5E47F517" w14:textId="77777777" w:rsidR="00F46D64" w:rsidRPr="00AC547C" w:rsidRDefault="00F46D64" w:rsidP="00AC547C">
            <w:pPr>
              <w:pStyle w:val="TableParagraph"/>
              <w:rPr>
                <w:rFonts w:ascii="Times New Roman" w:hAnsi="Times New Roman" w:cs="Times New Roman"/>
              </w:rPr>
            </w:pPr>
          </w:p>
        </w:tc>
        <w:tc>
          <w:tcPr>
            <w:tcW w:w="3658" w:type="dxa"/>
            <w:gridSpan w:val="3"/>
            <w:vMerge/>
            <w:tcBorders>
              <w:top w:val="nil"/>
            </w:tcBorders>
          </w:tcPr>
          <w:p w14:paraId="09925990" w14:textId="77777777" w:rsidR="00F46D64" w:rsidRPr="00AC547C" w:rsidRDefault="00F46D64" w:rsidP="00AC547C">
            <w:pPr>
              <w:rPr>
                <w:rFonts w:ascii="Times New Roman" w:hAnsi="Times New Roman" w:cs="Times New Roman"/>
              </w:rPr>
            </w:pPr>
          </w:p>
        </w:tc>
        <w:tc>
          <w:tcPr>
            <w:tcW w:w="2698" w:type="dxa"/>
            <w:tcBorders>
              <w:top w:val="nil"/>
              <w:bottom w:val="nil"/>
            </w:tcBorders>
          </w:tcPr>
          <w:p w14:paraId="4E82937F"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02615318" w14:textId="77777777" w:rsidR="00F46D64" w:rsidRPr="00AC547C" w:rsidRDefault="00F46D64" w:rsidP="00AC547C">
            <w:pPr>
              <w:pStyle w:val="TableParagraph"/>
              <w:spacing w:before="6" w:line="189" w:lineRule="exact"/>
              <w:ind w:left="102"/>
              <w:rPr>
                <w:rFonts w:ascii="Times New Roman" w:hAnsi="Times New Roman" w:cs="Times New Roman"/>
              </w:rPr>
            </w:pPr>
            <w:r w:rsidRPr="00AC547C">
              <w:rPr>
                <w:rFonts w:ascii="Times New Roman" w:hAnsi="Times New Roman" w:cs="Times New Roman"/>
                <w:w w:val="105"/>
              </w:rPr>
              <w:t>CACREP II.F.5.f</w:t>
            </w:r>
          </w:p>
        </w:tc>
      </w:tr>
      <w:tr w:rsidR="00F46D64" w:rsidRPr="00AC547C" w14:paraId="5F07C340" w14:textId="77777777" w:rsidTr="00F46D64">
        <w:trPr>
          <w:trHeight w:val="213"/>
        </w:trPr>
        <w:tc>
          <w:tcPr>
            <w:tcW w:w="810" w:type="dxa"/>
            <w:tcBorders>
              <w:top w:val="nil"/>
              <w:bottom w:val="nil"/>
            </w:tcBorders>
          </w:tcPr>
          <w:p w14:paraId="02BF4269"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7E635ADB" w14:textId="77777777" w:rsidR="00F46D64" w:rsidRPr="00AC547C" w:rsidRDefault="00F46D64" w:rsidP="00AC547C">
            <w:pPr>
              <w:pStyle w:val="TableParagraph"/>
              <w:rPr>
                <w:rFonts w:ascii="Times New Roman" w:hAnsi="Times New Roman" w:cs="Times New Roman"/>
              </w:rPr>
            </w:pPr>
          </w:p>
        </w:tc>
        <w:tc>
          <w:tcPr>
            <w:tcW w:w="3658" w:type="dxa"/>
            <w:gridSpan w:val="3"/>
            <w:vMerge/>
            <w:tcBorders>
              <w:top w:val="nil"/>
            </w:tcBorders>
          </w:tcPr>
          <w:p w14:paraId="44A183EA" w14:textId="77777777" w:rsidR="00F46D64" w:rsidRPr="00AC547C" w:rsidRDefault="00F46D64" w:rsidP="00AC547C">
            <w:pPr>
              <w:rPr>
                <w:rFonts w:ascii="Times New Roman" w:hAnsi="Times New Roman" w:cs="Times New Roman"/>
              </w:rPr>
            </w:pPr>
          </w:p>
        </w:tc>
        <w:tc>
          <w:tcPr>
            <w:tcW w:w="2698" w:type="dxa"/>
            <w:tcBorders>
              <w:top w:val="nil"/>
              <w:bottom w:val="nil"/>
            </w:tcBorders>
          </w:tcPr>
          <w:p w14:paraId="034E7843"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7468440E" w14:textId="77777777" w:rsidR="00F46D64" w:rsidRPr="00AC547C" w:rsidRDefault="00F46D64" w:rsidP="00AC547C">
            <w:pPr>
              <w:pStyle w:val="TableParagraph"/>
              <w:spacing w:before="6" w:line="187" w:lineRule="exact"/>
              <w:ind w:left="102"/>
              <w:rPr>
                <w:rFonts w:ascii="Times New Roman" w:hAnsi="Times New Roman" w:cs="Times New Roman"/>
              </w:rPr>
            </w:pPr>
            <w:r w:rsidRPr="00AC547C">
              <w:rPr>
                <w:rFonts w:ascii="Times New Roman" w:hAnsi="Times New Roman" w:cs="Times New Roman"/>
                <w:w w:val="105"/>
              </w:rPr>
              <w:t>CACREP II.F.1.k</w:t>
            </w:r>
          </w:p>
        </w:tc>
      </w:tr>
      <w:tr w:rsidR="00F46D64" w:rsidRPr="00AC547C" w14:paraId="4F99DC0D" w14:textId="77777777" w:rsidTr="00F46D64">
        <w:trPr>
          <w:trHeight w:val="237"/>
        </w:trPr>
        <w:tc>
          <w:tcPr>
            <w:tcW w:w="810" w:type="dxa"/>
            <w:tcBorders>
              <w:top w:val="nil"/>
            </w:tcBorders>
          </w:tcPr>
          <w:p w14:paraId="47DA49E3"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1C5168ED" w14:textId="77777777" w:rsidR="00F46D64" w:rsidRPr="00AC547C" w:rsidRDefault="00F46D64" w:rsidP="00AC547C">
            <w:pPr>
              <w:pStyle w:val="TableParagraph"/>
              <w:rPr>
                <w:rFonts w:ascii="Times New Roman" w:hAnsi="Times New Roman" w:cs="Times New Roman"/>
              </w:rPr>
            </w:pPr>
          </w:p>
        </w:tc>
        <w:tc>
          <w:tcPr>
            <w:tcW w:w="3658" w:type="dxa"/>
            <w:gridSpan w:val="3"/>
            <w:vMerge/>
            <w:tcBorders>
              <w:top w:val="nil"/>
            </w:tcBorders>
          </w:tcPr>
          <w:p w14:paraId="7A330F4E" w14:textId="77777777" w:rsidR="00F46D64" w:rsidRPr="00AC547C" w:rsidRDefault="00F46D64" w:rsidP="00AC547C">
            <w:pPr>
              <w:rPr>
                <w:rFonts w:ascii="Times New Roman" w:hAnsi="Times New Roman" w:cs="Times New Roman"/>
              </w:rPr>
            </w:pPr>
          </w:p>
        </w:tc>
        <w:tc>
          <w:tcPr>
            <w:tcW w:w="2698" w:type="dxa"/>
            <w:tcBorders>
              <w:top w:val="nil"/>
            </w:tcBorders>
          </w:tcPr>
          <w:p w14:paraId="13DF20EB"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tcBorders>
          </w:tcPr>
          <w:p w14:paraId="71FE9B54" w14:textId="77777777" w:rsidR="00F46D64" w:rsidRPr="00AC547C" w:rsidRDefault="00F46D64" w:rsidP="00AC547C">
            <w:pPr>
              <w:pStyle w:val="TableParagraph"/>
              <w:spacing w:before="4"/>
              <w:ind w:left="102"/>
              <w:rPr>
                <w:rFonts w:ascii="Times New Roman" w:hAnsi="Times New Roman" w:cs="Times New Roman"/>
              </w:rPr>
            </w:pPr>
            <w:r w:rsidRPr="00AC547C">
              <w:rPr>
                <w:rFonts w:ascii="Times New Roman" w:hAnsi="Times New Roman" w:cs="Times New Roman"/>
                <w:w w:val="105"/>
              </w:rPr>
              <w:t>CACREP V.A.1.b</w:t>
            </w:r>
          </w:p>
        </w:tc>
      </w:tr>
      <w:tr w:rsidR="00F46D64" w:rsidRPr="00AC547C" w14:paraId="6B1B5EB8" w14:textId="77777777" w:rsidTr="00F46D64">
        <w:trPr>
          <w:trHeight w:val="1170"/>
        </w:trPr>
        <w:tc>
          <w:tcPr>
            <w:tcW w:w="810" w:type="dxa"/>
          </w:tcPr>
          <w:p w14:paraId="5C9BC659"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t>4</w:t>
            </w:r>
          </w:p>
        </w:tc>
        <w:tc>
          <w:tcPr>
            <w:tcW w:w="951" w:type="dxa"/>
          </w:tcPr>
          <w:p w14:paraId="5F152630"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2/4/2019</w:t>
            </w:r>
          </w:p>
        </w:tc>
        <w:tc>
          <w:tcPr>
            <w:tcW w:w="3658" w:type="dxa"/>
            <w:gridSpan w:val="3"/>
          </w:tcPr>
          <w:p w14:paraId="4966E1D1" w14:textId="77777777" w:rsidR="00F46D64" w:rsidRPr="00AC547C" w:rsidRDefault="00F46D64" w:rsidP="00AC547C">
            <w:pPr>
              <w:pStyle w:val="TableParagraph"/>
              <w:spacing w:before="15" w:line="266" w:lineRule="auto"/>
              <w:ind w:left="103" w:right="1561"/>
              <w:rPr>
                <w:rFonts w:ascii="Times New Roman" w:hAnsi="Times New Roman" w:cs="Times New Roman"/>
                <w:w w:val="105"/>
              </w:rPr>
            </w:pPr>
          </w:p>
          <w:p w14:paraId="0AF1FBBA" w14:textId="77777777" w:rsidR="00F46D64" w:rsidRPr="00AC547C" w:rsidRDefault="00F46D64" w:rsidP="00AC547C">
            <w:pPr>
              <w:pStyle w:val="TableParagraph"/>
              <w:spacing w:before="15" w:line="266" w:lineRule="auto"/>
              <w:ind w:left="103" w:right="1561"/>
              <w:rPr>
                <w:rFonts w:ascii="Times New Roman" w:hAnsi="Times New Roman" w:cs="Times New Roman"/>
                <w:w w:val="105"/>
              </w:rPr>
            </w:pPr>
            <w:r w:rsidRPr="00AC547C">
              <w:rPr>
                <w:rFonts w:ascii="Times New Roman" w:hAnsi="Times New Roman" w:cs="Times New Roman"/>
                <w:w w:val="105"/>
              </w:rPr>
              <w:t xml:space="preserve">Practice Informed consent </w:t>
            </w:r>
          </w:p>
          <w:p w14:paraId="0052B829" w14:textId="77777777" w:rsidR="00F46D64" w:rsidRPr="00AC547C" w:rsidRDefault="00F46D64" w:rsidP="00AC547C">
            <w:pPr>
              <w:pStyle w:val="TableParagraph"/>
              <w:spacing w:before="15" w:line="266" w:lineRule="auto"/>
              <w:ind w:left="103" w:right="1561"/>
              <w:rPr>
                <w:rFonts w:ascii="Times New Roman" w:hAnsi="Times New Roman" w:cs="Times New Roman"/>
                <w:w w:val="105"/>
              </w:rPr>
            </w:pPr>
          </w:p>
          <w:p w14:paraId="006FA91B" w14:textId="77777777" w:rsidR="00F46D64" w:rsidRPr="00AC547C" w:rsidRDefault="00F46D64" w:rsidP="00AC547C">
            <w:pPr>
              <w:pStyle w:val="TableParagraph"/>
              <w:spacing w:before="15" w:line="266" w:lineRule="auto"/>
              <w:ind w:left="103" w:right="1561"/>
              <w:rPr>
                <w:rFonts w:ascii="Times New Roman" w:hAnsi="Times New Roman" w:cs="Times New Roman"/>
              </w:rPr>
            </w:pPr>
            <w:r w:rsidRPr="00AC547C">
              <w:rPr>
                <w:rFonts w:ascii="Times New Roman" w:hAnsi="Times New Roman" w:cs="Times New Roman"/>
                <w:w w:val="105"/>
              </w:rPr>
              <w:t>Attending to Clients</w:t>
            </w:r>
          </w:p>
          <w:p w14:paraId="56B72ABB" w14:textId="77777777" w:rsidR="00F46D64" w:rsidRPr="00AC547C" w:rsidRDefault="00F46D64" w:rsidP="00AC547C">
            <w:pPr>
              <w:pStyle w:val="TableParagraph"/>
              <w:ind w:left="103"/>
              <w:rPr>
                <w:rFonts w:ascii="Times New Roman" w:hAnsi="Times New Roman" w:cs="Times New Roman"/>
                <w:w w:val="105"/>
              </w:rPr>
            </w:pPr>
          </w:p>
          <w:p w14:paraId="4BEF1971" w14:textId="77777777" w:rsidR="00F46D64" w:rsidRPr="00AC547C" w:rsidRDefault="00F46D64" w:rsidP="00AC547C">
            <w:pPr>
              <w:pStyle w:val="TableParagraph"/>
              <w:ind w:left="103"/>
              <w:rPr>
                <w:rFonts w:ascii="Times New Roman" w:hAnsi="Times New Roman" w:cs="Times New Roman"/>
              </w:rPr>
            </w:pPr>
            <w:r w:rsidRPr="00AC547C">
              <w:rPr>
                <w:rFonts w:ascii="Times New Roman" w:hAnsi="Times New Roman" w:cs="Times New Roman"/>
                <w:w w:val="105"/>
              </w:rPr>
              <w:t>Observational skill</w:t>
            </w:r>
          </w:p>
        </w:tc>
        <w:tc>
          <w:tcPr>
            <w:tcW w:w="2698" w:type="dxa"/>
          </w:tcPr>
          <w:p w14:paraId="2EAFEA7B" w14:textId="77777777" w:rsidR="00F46D64" w:rsidRPr="00AC547C" w:rsidRDefault="00F46D64" w:rsidP="00AC547C">
            <w:pPr>
              <w:pStyle w:val="TableParagraph"/>
              <w:spacing w:before="10"/>
              <w:ind w:left="98"/>
              <w:rPr>
                <w:rFonts w:ascii="Times New Roman" w:hAnsi="Times New Roman" w:cs="Times New Roman"/>
                <w:w w:val="105"/>
              </w:rPr>
            </w:pPr>
            <w:r w:rsidRPr="00AC547C">
              <w:rPr>
                <w:rFonts w:ascii="Times New Roman" w:hAnsi="Times New Roman" w:cs="Times New Roman"/>
                <w:w w:val="105"/>
              </w:rPr>
              <w:t>C&amp;H: 3 &amp; 4</w:t>
            </w:r>
          </w:p>
          <w:p w14:paraId="2DC32FC6" w14:textId="77777777" w:rsidR="00F46D64" w:rsidRPr="00AC547C" w:rsidRDefault="00F46D64" w:rsidP="00AC547C">
            <w:pPr>
              <w:pStyle w:val="TableParagraph"/>
              <w:spacing w:before="10"/>
              <w:ind w:left="98"/>
              <w:rPr>
                <w:rFonts w:ascii="Times New Roman" w:hAnsi="Times New Roman" w:cs="Times New Roman"/>
              </w:rPr>
            </w:pPr>
          </w:p>
          <w:p w14:paraId="340C9686" w14:textId="77777777" w:rsidR="00F46D64" w:rsidRPr="00AC547C" w:rsidRDefault="00F46D64" w:rsidP="00AC547C">
            <w:pPr>
              <w:pStyle w:val="TableParagraph"/>
              <w:spacing w:before="10"/>
              <w:ind w:left="98"/>
              <w:rPr>
                <w:rFonts w:ascii="Times New Roman" w:hAnsi="Times New Roman" w:cs="Times New Roman"/>
              </w:rPr>
            </w:pPr>
            <w:r w:rsidRPr="00AC547C">
              <w:rPr>
                <w:rFonts w:ascii="Times New Roman" w:hAnsi="Times New Roman" w:cs="Times New Roman"/>
              </w:rPr>
              <w:t>Yalom: Chapters 13-18</w:t>
            </w:r>
          </w:p>
          <w:p w14:paraId="61F7531E" w14:textId="77777777" w:rsidR="00F46D64" w:rsidRPr="00AC547C" w:rsidRDefault="00F46D64" w:rsidP="00AC547C">
            <w:pPr>
              <w:pStyle w:val="TableParagraph"/>
              <w:spacing w:before="28"/>
              <w:ind w:left="98"/>
              <w:rPr>
                <w:rFonts w:ascii="Times New Roman" w:hAnsi="Times New Roman" w:cs="Times New Roman"/>
                <w:w w:val="105"/>
              </w:rPr>
            </w:pPr>
          </w:p>
          <w:p w14:paraId="683C87D4" w14:textId="77777777" w:rsidR="00F46D64" w:rsidRPr="00AC547C" w:rsidRDefault="00F46D64" w:rsidP="00AC547C">
            <w:pPr>
              <w:pStyle w:val="TableParagraph"/>
              <w:spacing w:before="28"/>
              <w:ind w:left="98"/>
              <w:rPr>
                <w:rFonts w:ascii="Times New Roman" w:hAnsi="Times New Roman" w:cs="Times New Roman"/>
                <w:b/>
                <w:w w:val="105"/>
              </w:rPr>
            </w:pPr>
            <w:r w:rsidRPr="00AC547C">
              <w:rPr>
                <w:rFonts w:ascii="Times New Roman" w:hAnsi="Times New Roman" w:cs="Times New Roman"/>
                <w:b/>
                <w:w w:val="105"/>
              </w:rPr>
              <w:t>Reflection Paper 1</w:t>
            </w:r>
          </w:p>
          <w:p w14:paraId="7533B95D" w14:textId="77777777" w:rsidR="00F46D64" w:rsidRPr="00AC547C" w:rsidRDefault="00F46D64" w:rsidP="00AC547C">
            <w:pPr>
              <w:pStyle w:val="TableParagraph"/>
              <w:spacing w:before="28"/>
              <w:ind w:left="98"/>
              <w:rPr>
                <w:rFonts w:ascii="Times New Roman" w:hAnsi="Times New Roman" w:cs="Times New Roman"/>
                <w:b/>
              </w:rPr>
            </w:pPr>
          </w:p>
          <w:p w14:paraId="5C5B0D75" w14:textId="77777777" w:rsidR="00F46D64" w:rsidRPr="00AC547C" w:rsidRDefault="00F46D64" w:rsidP="00AC547C">
            <w:pPr>
              <w:pStyle w:val="TableParagraph"/>
              <w:spacing w:before="28"/>
              <w:ind w:left="98"/>
              <w:rPr>
                <w:rFonts w:ascii="Times New Roman" w:hAnsi="Times New Roman" w:cs="Times New Roman"/>
                <w:b/>
              </w:rPr>
            </w:pPr>
          </w:p>
        </w:tc>
        <w:tc>
          <w:tcPr>
            <w:tcW w:w="2362" w:type="dxa"/>
            <w:gridSpan w:val="3"/>
          </w:tcPr>
          <w:p w14:paraId="2C203844" w14:textId="77777777" w:rsidR="00F46D64" w:rsidRPr="00AC547C" w:rsidRDefault="00F46D64" w:rsidP="00AC547C">
            <w:pPr>
              <w:pStyle w:val="TableParagraph"/>
              <w:spacing w:before="11" w:line="256" w:lineRule="auto"/>
              <w:ind w:left="102" w:right="824"/>
              <w:jc w:val="both"/>
              <w:rPr>
                <w:rFonts w:ascii="Times New Roman" w:hAnsi="Times New Roman" w:cs="Times New Roman"/>
              </w:rPr>
            </w:pPr>
            <w:r w:rsidRPr="00AC547C">
              <w:rPr>
                <w:rFonts w:ascii="Times New Roman" w:hAnsi="Times New Roman" w:cs="Times New Roman"/>
                <w:w w:val="105"/>
              </w:rPr>
              <w:t>CACREP V.A.2.j CACREP II.F.5.h CACREP II.F.8.a CACREP V.G.2.g</w:t>
            </w:r>
          </w:p>
        </w:tc>
      </w:tr>
      <w:tr w:rsidR="00F46D64" w:rsidRPr="00AC547C" w14:paraId="7564E146" w14:textId="77777777" w:rsidTr="00F46D64">
        <w:trPr>
          <w:trHeight w:val="685"/>
        </w:trPr>
        <w:tc>
          <w:tcPr>
            <w:tcW w:w="810" w:type="dxa"/>
          </w:tcPr>
          <w:p w14:paraId="140DA6C4"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t>5</w:t>
            </w:r>
          </w:p>
        </w:tc>
        <w:tc>
          <w:tcPr>
            <w:tcW w:w="951" w:type="dxa"/>
          </w:tcPr>
          <w:p w14:paraId="6AC372A9" w14:textId="77777777" w:rsidR="00F46D64" w:rsidRPr="00AC547C" w:rsidRDefault="00F46D64" w:rsidP="00AC547C">
            <w:pPr>
              <w:pStyle w:val="TableParagraph"/>
              <w:spacing w:before="10" w:line="201" w:lineRule="exact"/>
              <w:rPr>
                <w:rFonts w:ascii="Times New Roman" w:hAnsi="Times New Roman" w:cs="Times New Roman"/>
              </w:rPr>
            </w:pPr>
            <w:r w:rsidRPr="00AC547C">
              <w:rPr>
                <w:rFonts w:ascii="Times New Roman" w:hAnsi="Times New Roman" w:cs="Times New Roman"/>
                <w:w w:val="105"/>
              </w:rPr>
              <w:t>2/11/2019</w:t>
            </w:r>
          </w:p>
        </w:tc>
        <w:tc>
          <w:tcPr>
            <w:tcW w:w="3658" w:type="dxa"/>
            <w:gridSpan w:val="3"/>
          </w:tcPr>
          <w:p w14:paraId="6712A5D8" w14:textId="77777777" w:rsidR="00F46D64" w:rsidRPr="00AC547C" w:rsidRDefault="00F46D64" w:rsidP="00AC547C">
            <w:pPr>
              <w:pStyle w:val="TableParagraph"/>
              <w:spacing w:before="10"/>
              <w:ind w:left="103"/>
              <w:rPr>
                <w:rFonts w:ascii="Times New Roman" w:hAnsi="Times New Roman" w:cs="Times New Roman"/>
              </w:rPr>
            </w:pPr>
            <w:r w:rsidRPr="00AC547C">
              <w:rPr>
                <w:rFonts w:ascii="Times New Roman" w:hAnsi="Times New Roman" w:cs="Times New Roman"/>
                <w:w w:val="105"/>
              </w:rPr>
              <w:t>Questions, Paraphrases, and Reflections</w:t>
            </w:r>
          </w:p>
        </w:tc>
        <w:tc>
          <w:tcPr>
            <w:tcW w:w="2698" w:type="dxa"/>
          </w:tcPr>
          <w:p w14:paraId="51713140" w14:textId="77777777" w:rsidR="00F46D64" w:rsidRPr="00AC547C" w:rsidRDefault="00F46D64" w:rsidP="00AC547C">
            <w:pPr>
              <w:pStyle w:val="TableParagraph"/>
              <w:spacing w:before="10"/>
              <w:ind w:left="98"/>
              <w:rPr>
                <w:rFonts w:ascii="Times New Roman" w:hAnsi="Times New Roman" w:cs="Times New Roman"/>
                <w:w w:val="104"/>
              </w:rPr>
            </w:pPr>
            <w:r w:rsidRPr="00AC547C">
              <w:rPr>
                <w:rFonts w:ascii="Times New Roman" w:hAnsi="Times New Roman" w:cs="Times New Roman"/>
                <w:spacing w:val="5"/>
                <w:w w:val="104"/>
              </w:rPr>
              <w:t>C</w:t>
            </w:r>
            <w:r w:rsidRPr="00AC547C">
              <w:rPr>
                <w:rFonts w:ascii="Times New Roman" w:hAnsi="Times New Roman" w:cs="Times New Roman"/>
                <w:spacing w:val="6"/>
                <w:w w:val="104"/>
              </w:rPr>
              <w:t>&amp;H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Ch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w w:val="104"/>
              </w:rPr>
              <w:t>5</w:t>
            </w:r>
            <w:r w:rsidRPr="00AC547C">
              <w:rPr>
                <w:rFonts w:ascii="Times New Roman" w:hAnsi="Times New Roman" w:cs="Times New Roman"/>
                <w:spacing w:val="8"/>
              </w:rPr>
              <w:t xml:space="preserve"> </w:t>
            </w:r>
            <w:r w:rsidRPr="00AC547C">
              <w:rPr>
                <w:rFonts w:ascii="Times New Roman" w:hAnsi="Times New Roman" w:cs="Times New Roman"/>
                <w:spacing w:val="2"/>
                <w:w w:val="104"/>
              </w:rPr>
              <w:t>(</w:t>
            </w:r>
            <w:r w:rsidRPr="00AC547C">
              <w:rPr>
                <w:rFonts w:ascii="Times New Roman" w:hAnsi="Times New Roman" w:cs="Times New Roman"/>
                <w:spacing w:val="5"/>
                <w:w w:val="104"/>
              </w:rPr>
              <w:t>p</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73</w:t>
            </w:r>
            <w:r w:rsidRPr="00AC547C">
              <w:rPr>
                <w:rFonts w:ascii="Times New Roman" w:hAnsi="Times New Roman" w:cs="Times New Roman"/>
                <w:w w:val="34"/>
              </w:rPr>
              <w:t>-­</w:t>
            </w:r>
            <w:r w:rsidRPr="00AC547C">
              <w:rPr>
                <w:spacing w:val="2"/>
                <w:w w:val="34"/>
              </w:rPr>
              <w:t>‐</w:t>
            </w:r>
            <w:r w:rsidRPr="00AC547C">
              <w:rPr>
                <w:rFonts w:ascii="Times New Roman" w:hAnsi="Times New Roman" w:cs="Times New Roman"/>
                <w:spacing w:val="5"/>
                <w:w w:val="104"/>
              </w:rPr>
              <w:t>74</w:t>
            </w:r>
            <w:r w:rsidRPr="00AC547C">
              <w:rPr>
                <w:rFonts w:ascii="Times New Roman" w:hAnsi="Times New Roman" w:cs="Times New Roman"/>
                <w:spacing w:val="2"/>
                <w:w w:val="104"/>
              </w:rPr>
              <w:t>)</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w w:val="104"/>
              </w:rPr>
              <w:t>6</w:t>
            </w:r>
            <w:r w:rsidRPr="00AC547C">
              <w:rPr>
                <w:rFonts w:ascii="Times New Roman" w:hAnsi="Times New Roman" w:cs="Times New Roman"/>
                <w:spacing w:val="10"/>
              </w:rPr>
              <w:t xml:space="preserve"> </w:t>
            </w:r>
            <w:r w:rsidRPr="00AC547C">
              <w:rPr>
                <w:rFonts w:ascii="Times New Roman" w:hAnsi="Times New Roman" w:cs="Times New Roman"/>
                <w:w w:val="104"/>
              </w:rPr>
              <w:t>&amp;</w:t>
            </w:r>
            <w:r w:rsidRPr="00AC547C">
              <w:rPr>
                <w:rFonts w:ascii="Times New Roman" w:hAnsi="Times New Roman" w:cs="Times New Roman"/>
                <w:spacing w:val="7"/>
              </w:rPr>
              <w:t xml:space="preserve"> </w:t>
            </w:r>
            <w:r w:rsidRPr="00AC547C">
              <w:rPr>
                <w:rFonts w:ascii="Times New Roman" w:hAnsi="Times New Roman" w:cs="Times New Roman"/>
                <w:w w:val="104"/>
              </w:rPr>
              <w:t>7</w:t>
            </w:r>
          </w:p>
          <w:p w14:paraId="7E7B3FA9" w14:textId="77777777" w:rsidR="00F46D64" w:rsidRPr="00AC547C" w:rsidRDefault="00F46D64" w:rsidP="00AC547C">
            <w:pPr>
              <w:pStyle w:val="TableParagraph"/>
              <w:spacing w:before="10"/>
              <w:ind w:left="98"/>
              <w:rPr>
                <w:rFonts w:ascii="Times New Roman" w:hAnsi="Times New Roman" w:cs="Times New Roman"/>
                <w:w w:val="104"/>
              </w:rPr>
            </w:pPr>
          </w:p>
          <w:p w14:paraId="5946274F" w14:textId="77777777" w:rsidR="00F46D64" w:rsidRPr="00AC547C" w:rsidRDefault="00F46D64" w:rsidP="00AC547C">
            <w:pPr>
              <w:pStyle w:val="TableParagraph"/>
              <w:spacing w:before="10"/>
              <w:ind w:left="98"/>
              <w:rPr>
                <w:rFonts w:ascii="Times New Roman" w:hAnsi="Times New Roman" w:cs="Times New Roman"/>
                <w:w w:val="104"/>
              </w:rPr>
            </w:pPr>
            <w:r w:rsidRPr="00AC547C">
              <w:rPr>
                <w:rFonts w:ascii="Times New Roman" w:hAnsi="Times New Roman" w:cs="Times New Roman"/>
                <w:w w:val="104"/>
              </w:rPr>
              <w:t>Yalom: Chapters 19-24</w:t>
            </w:r>
          </w:p>
          <w:p w14:paraId="735EF7B5" w14:textId="77777777" w:rsidR="00F46D64" w:rsidRPr="00AC547C" w:rsidRDefault="00F46D64" w:rsidP="00AC547C">
            <w:pPr>
              <w:pStyle w:val="TableParagraph"/>
              <w:spacing w:before="10"/>
              <w:ind w:left="98"/>
              <w:rPr>
                <w:rFonts w:ascii="Times New Roman" w:hAnsi="Times New Roman" w:cs="Times New Roman"/>
              </w:rPr>
            </w:pPr>
          </w:p>
          <w:p w14:paraId="1D51DE2E" w14:textId="77777777" w:rsidR="00F46D64" w:rsidRPr="00AC547C" w:rsidRDefault="00F46D64" w:rsidP="00C32DA6">
            <w:pPr>
              <w:pStyle w:val="TableParagraph"/>
              <w:spacing w:before="6" w:line="230" w:lineRule="atLeast"/>
              <w:ind w:left="98" w:right="-172"/>
              <w:rPr>
                <w:rFonts w:ascii="Times New Roman" w:hAnsi="Times New Roman" w:cs="Times New Roman"/>
                <w:b/>
              </w:rPr>
            </w:pPr>
            <w:r w:rsidRPr="00AC547C">
              <w:rPr>
                <w:rFonts w:ascii="Times New Roman" w:hAnsi="Times New Roman" w:cs="Times New Roman"/>
                <w:b/>
                <w:w w:val="105"/>
              </w:rPr>
              <w:t>Practice session due and reflection paper</w:t>
            </w:r>
          </w:p>
        </w:tc>
        <w:tc>
          <w:tcPr>
            <w:tcW w:w="2362" w:type="dxa"/>
            <w:gridSpan w:val="3"/>
          </w:tcPr>
          <w:p w14:paraId="68C55543" w14:textId="77777777" w:rsidR="00F46D64" w:rsidRPr="00AC547C" w:rsidRDefault="00F46D64" w:rsidP="00AC547C">
            <w:pPr>
              <w:pStyle w:val="TableParagraph"/>
              <w:spacing w:before="11"/>
              <w:ind w:left="102"/>
              <w:rPr>
                <w:rFonts w:ascii="Times New Roman" w:hAnsi="Times New Roman" w:cs="Times New Roman"/>
              </w:rPr>
            </w:pPr>
            <w:r w:rsidRPr="00AC547C">
              <w:rPr>
                <w:rFonts w:ascii="Times New Roman" w:hAnsi="Times New Roman" w:cs="Times New Roman"/>
                <w:w w:val="105"/>
              </w:rPr>
              <w:t>CACREP II.F.5.g</w:t>
            </w:r>
          </w:p>
        </w:tc>
      </w:tr>
      <w:tr w:rsidR="00F46D64" w:rsidRPr="00AC547C" w14:paraId="24071BCF" w14:textId="77777777" w:rsidTr="00F46D64">
        <w:trPr>
          <w:trHeight w:val="231"/>
        </w:trPr>
        <w:tc>
          <w:tcPr>
            <w:tcW w:w="810" w:type="dxa"/>
            <w:tcBorders>
              <w:bottom w:val="nil"/>
            </w:tcBorders>
          </w:tcPr>
          <w:p w14:paraId="3A2336E3" w14:textId="77777777" w:rsidR="00F46D64" w:rsidRPr="00AC547C" w:rsidRDefault="00F46D64" w:rsidP="00AC547C">
            <w:pPr>
              <w:pStyle w:val="TableParagraph"/>
              <w:spacing w:before="10" w:line="201" w:lineRule="exact"/>
              <w:ind w:left="104"/>
              <w:rPr>
                <w:rFonts w:ascii="Times New Roman" w:hAnsi="Times New Roman" w:cs="Times New Roman"/>
              </w:rPr>
            </w:pPr>
            <w:r w:rsidRPr="00AC547C">
              <w:rPr>
                <w:rFonts w:ascii="Times New Roman" w:hAnsi="Times New Roman" w:cs="Times New Roman"/>
                <w:w w:val="104"/>
              </w:rPr>
              <w:t>6</w:t>
            </w:r>
          </w:p>
        </w:tc>
        <w:tc>
          <w:tcPr>
            <w:tcW w:w="951" w:type="dxa"/>
            <w:tcBorders>
              <w:bottom w:val="nil"/>
            </w:tcBorders>
          </w:tcPr>
          <w:p w14:paraId="73FD7110"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2/18/2019</w:t>
            </w:r>
          </w:p>
        </w:tc>
        <w:tc>
          <w:tcPr>
            <w:tcW w:w="3658" w:type="dxa"/>
            <w:gridSpan w:val="3"/>
            <w:tcBorders>
              <w:bottom w:val="nil"/>
            </w:tcBorders>
          </w:tcPr>
          <w:p w14:paraId="5CE76168" w14:textId="77777777" w:rsidR="00F46D64" w:rsidRPr="00AC547C" w:rsidRDefault="00F46D64" w:rsidP="00AC547C">
            <w:pPr>
              <w:pStyle w:val="TableParagraph"/>
              <w:spacing w:before="15" w:line="196" w:lineRule="exact"/>
              <w:rPr>
                <w:rFonts w:ascii="Times New Roman" w:hAnsi="Times New Roman" w:cs="Times New Roman"/>
              </w:rPr>
            </w:pPr>
            <w:r w:rsidRPr="00AC547C">
              <w:rPr>
                <w:rFonts w:ascii="Times New Roman" w:hAnsi="Times New Roman" w:cs="Times New Roman"/>
              </w:rPr>
              <w:t xml:space="preserve"> Stages of Change </w:t>
            </w:r>
          </w:p>
          <w:p w14:paraId="3390B085" w14:textId="77777777" w:rsidR="00F46D64" w:rsidRPr="00AC547C" w:rsidRDefault="00F46D64" w:rsidP="00AC547C">
            <w:pPr>
              <w:pStyle w:val="TableParagraph"/>
              <w:spacing w:before="15" w:line="196" w:lineRule="exact"/>
              <w:rPr>
                <w:rFonts w:ascii="Times New Roman" w:hAnsi="Times New Roman" w:cs="Times New Roman"/>
              </w:rPr>
            </w:pPr>
          </w:p>
          <w:p w14:paraId="50D09AB5" w14:textId="77777777" w:rsidR="00F46D64" w:rsidRPr="00AC547C" w:rsidRDefault="00F46D64" w:rsidP="00AC547C">
            <w:pPr>
              <w:pStyle w:val="TableParagraph"/>
              <w:spacing w:before="15" w:line="196" w:lineRule="exact"/>
              <w:rPr>
                <w:rFonts w:ascii="Times New Roman" w:hAnsi="Times New Roman" w:cs="Times New Roman"/>
                <w:highlight w:val="yellow"/>
              </w:rPr>
            </w:pPr>
            <w:r w:rsidRPr="00AC547C">
              <w:rPr>
                <w:rFonts w:ascii="Times New Roman" w:hAnsi="Times New Roman" w:cs="Times New Roman"/>
              </w:rPr>
              <w:t xml:space="preserve">    Exploring values and goals</w:t>
            </w:r>
          </w:p>
        </w:tc>
        <w:tc>
          <w:tcPr>
            <w:tcW w:w="2698" w:type="dxa"/>
            <w:tcBorders>
              <w:bottom w:val="nil"/>
            </w:tcBorders>
          </w:tcPr>
          <w:p w14:paraId="6DCBFB07" w14:textId="77777777" w:rsidR="00F46D64" w:rsidRPr="00AC547C" w:rsidRDefault="00F46D64" w:rsidP="00AC547C">
            <w:pPr>
              <w:pStyle w:val="TableParagraph"/>
              <w:spacing w:before="10" w:line="201" w:lineRule="exact"/>
              <w:ind w:left="98"/>
              <w:rPr>
                <w:rFonts w:ascii="Times New Roman" w:hAnsi="Times New Roman" w:cs="Times New Roman"/>
              </w:rPr>
            </w:pPr>
            <w:r w:rsidRPr="00AC547C">
              <w:rPr>
                <w:rFonts w:ascii="Times New Roman" w:hAnsi="Times New Roman" w:cs="Times New Roman"/>
              </w:rPr>
              <w:t xml:space="preserve">C&amp;H: C. 8 </w:t>
            </w:r>
          </w:p>
          <w:p w14:paraId="456A1D40" w14:textId="77777777" w:rsidR="00F46D64" w:rsidRPr="00AC547C" w:rsidRDefault="00F46D64" w:rsidP="00AC547C">
            <w:pPr>
              <w:pStyle w:val="TableParagraph"/>
              <w:spacing w:before="10" w:line="201" w:lineRule="exact"/>
              <w:ind w:left="98"/>
              <w:rPr>
                <w:rFonts w:ascii="Times New Roman" w:hAnsi="Times New Roman" w:cs="Times New Roman"/>
              </w:rPr>
            </w:pPr>
          </w:p>
          <w:p w14:paraId="12F0F4B2" w14:textId="77777777" w:rsidR="00F46D64" w:rsidRPr="00AC547C" w:rsidRDefault="00F46D64" w:rsidP="00AC547C">
            <w:pPr>
              <w:pStyle w:val="TableParagraph"/>
              <w:spacing w:before="10" w:line="201" w:lineRule="exact"/>
              <w:ind w:left="98"/>
              <w:rPr>
                <w:rFonts w:ascii="Times New Roman" w:hAnsi="Times New Roman" w:cs="Times New Roman"/>
              </w:rPr>
            </w:pPr>
            <w:r w:rsidRPr="00AC547C">
              <w:rPr>
                <w:rFonts w:ascii="Times New Roman" w:hAnsi="Times New Roman" w:cs="Times New Roman"/>
              </w:rPr>
              <w:t>Yalom: Chapters 25-30</w:t>
            </w:r>
          </w:p>
        </w:tc>
        <w:tc>
          <w:tcPr>
            <w:tcW w:w="2362" w:type="dxa"/>
            <w:gridSpan w:val="3"/>
            <w:tcBorders>
              <w:bottom w:val="nil"/>
            </w:tcBorders>
          </w:tcPr>
          <w:p w14:paraId="40E81F57" w14:textId="77777777" w:rsidR="00F46D64" w:rsidRPr="00AC547C" w:rsidRDefault="00F46D64" w:rsidP="00AC547C">
            <w:pPr>
              <w:pStyle w:val="TableParagraph"/>
              <w:spacing w:before="10" w:line="201" w:lineRule="exact"/>
              <w:ind w:left="102"/>
              <w:rPr>
                <w:rFonts w:ascii="Times New Roman" w:hAnsi="Times New Roman" w:cs="Times New Roman"/>
              </w:rPr>
            </w:pPr>
            <w:r w:rsidRPr="00AC547C">
              <w:rPr>
                <w:rFonts w:ascii="Times New Roman" w:hAnsi="Times New Roman" w:cs="Times New Roman"/>
                <w:w w:val="105"/>
              </w:rPr>
              <w:t>CACREP II.F.5.e.</w:t>
            </w:r>
          </w:p>
        </w:tc>
      </w:tr>
      <w:tr w:rsidR="00F46D64" w:rsidRPr="00AC547C" w14:paraId="0B79D373" w14:textId="77777777" w:rsidTr="00F46D64">
        <w:trPr>
          <w:trHeight w:val="230"/>
        </w:trPr>
        <w:tc>
          <w:tcPr>
            <w:tcW w:w="810" w:type="dxa"/>
            <w:tcBorders>
              <w:top w:val="nil"/>
              <w:bottom w:val="nil"/>
            </w:tcBorders>
          </w:tcPr>
          <w:p w14:paraId="3FC28773"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24D329E9"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53FB8F08" w14:textId="77777777" w:rsidR="00F46D64" w:rsidRPr="00AC547C" w:rsidRDefault="00F46D64" w:rsidP="00AC547C">
            <w:pPr>
              <w:pStyle w:val="TableParagraph"/>
              <w:spacing w:before="14" w:line="196" w:lineRule="exact"/>
              <w:rPr>
                <w:rFonts w:ascii="Times New Roman" w:hAnsi="Times New Roman" w:cs="Times New Roman"/>
              </w:rPr>
            </w:pPr>
          </w:p>
        </w:tc>
        <w:tc>
          <w:tcPr>
            <w:tcW w:w="2698" w:type="dxa"/>
            <w:tcBorders>
              <w:top w:val="nil"/>
              <w:bottom w:val="nil"/>
            </w:tcBorders>
          </w:tcPr>
          <w:p w14:paraId="74AB195E" w14:textId="77777777" w:rsidR="00F46D64" w:rsidRPr="00AC547C" w:rsidRDefault="00F46D64" w:rsidP="00AC547C">
            <w:pPr>
              <w:pStyle w:val="TableParagraph"/>
              <w:spacing w:before="14" w:line="196" w:lineRule="exact"/>
              <w:rPr>
                <w:rFonts w:ascii="Times New Roman" w:hAnsi="Times New Roman" w:cs="Times New Roman"/>
              </w:rPr>
            </w:pPr>
          </w:p>
        </w:tc>
        <w:tc>
          <w:tcPr>
            <w:tcW w:w="2362" w:type="dxa"/>
            <w:gridSpan w:val="3"/>
            <w:tcBorders>
              <w:top w:val="nil"/>
              <w:bottom w:val="nil"/>
            </w:tcBorders>
          </w:tcPr>
          <w:p w14:paraId="62F927D4" w14:textId="77777777" w:rsidR="00F46D64" w:rsidRPr="00AC547C" w:rsidRDefault="00F46D64" w:rsidP="00AC547C">
            <w:pPr>
              <w:pStyle w:val="TableParagraph"/>
              <w:rPr>
                <w:rFonts w:ascii="Times New Roman" w:hAnsi="Times New Roman" w:cs="Times New Roman"/>
              </w:rPr>
            </w:pPr>
          </w:p>
        </w:tc>
      </w:tr>
      <w:tr w:rsidR="00F46D64" w:rsidRPr="00AC547C" w14:paraId="2BE3A247" w14:textId="77777777" w:rsidTr="00F46D64">
        <w:trPr>
          <w:trHeight w:val="232"/>
        </w:trPr>
        <w:tc>
          <w:tcPr>
            <w:tcW w:w="810" w:type="dxa"/>
            <w:tcBorders>
              <w:top w:val="nil"/>
              <w:bottom w:val="nil"/>
            </w:tcBorders>
          </w:tcPr>
          <w:p w14:paraId="5BB197AD"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4714AAD4"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7EEA5ED4" w14:textId="77777777" w:rsidR="00F46D64" w:rsidRPr="00AC547C" w:rsidRDefault="00F46D64" w:rsidP="00AC547C">
            <w:pPr>
              <w:pStyle w:val="TableParagraph"/>
              <w:spacing w:before="14" w:line="199" w:lineRule="exact"/>
              <w:rPr>
                <w:rFonts w:ascii="Times New Roman" w:hAnsi="Times New Roman" w:cs="Times New Roman"/>
              </w:rPr>
            </w:pPr>
          </w:p>
        </w:tc>
        <w:tc>
          <w:tcPr>
            <w:tcW w:w="2698" w:type="dxa"/>
            <w:tcBorders>
              <w:top w:val="nil"/>
              <w:bottom w:val="nil"/>
            </w:tcBorders>
          </w:tcPr>
          <w:p w14:paraId="0044E6BA"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6E541CD9" w14:textId="77777777" w:rsidR="00F46D64" w:rsidRPr="00AC547C" w:rsidRDefault="00F46D64" w:rsidP="00AC547C">
            <w:pPr>
              <w:pStyle w:val="TableParagraph"/>
              <w:rPr>
                <w:rFonts w:ascii="Times New Roman" w:hAnsi="Times New Roman" w:cs="Times New Roman"/>
              </w:rPr>
            </w:pPr>
          </w:p>
        </w:tc>
      </w:tr>
      <w:tr w:rsidR="00F46D64" w:rsidRPr="00AC547C" w14:paraId="304DF1CF" w14:textId="77777777" w:rsidTr="00F46D64">
        <w:trPr>
          <w:trHeight w:val="232"/>
        </w:trPr>
        <w:tc>
          <w:tcPr>
            <w:tcW w:w="810" w:type="dxa"/>
            <w:tcBorders>
              <w:top w:val="nil"/>
              <w:bottom w:val="nil"/>
            </w:tcBorders>
          </w:tcPr>
          <w:p w14:paraId="56D53FCE"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4DFD9CA6"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156F6BD7" w14:textId="77777777" w:rsidR="00F46D64" w:rsidRPr="00AC547C" w:rsidRDefault="00F46D64" w:rsidP="00AC547C">
            <w:pPr>
              <w:pStyle w:val="TableParagraph"/>
              <w:spacing w:before="16" w:line="196" w:lineRule="exact"/>
              <w:rPr>
                <w:rFonts w:ascii="Times New Roman" w:hAnsi="Times New Roman" w:cs="Times New Roman"/>
              </w:rPr>
            </w:pPr>
          </w:p>
        </w:tc>
        <w:tc>
          <w:tcPr>
            <w:tcW w:w="2698" w:type="dxa"/>
            <w:tcBorders>
              <w:top w:val="nil"/>
              <w:bottom w:val="nil"/>
            </w:tcBorders>
          </w:tcPr>
          <w:p w14:paraId="6E88E148"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1437809E" w14:textId="77777777" w:rsidR="00F46D64" w:rsidRPr="00AC547C" w:rsidRDefault="00F46D64" w:rsidP="00AC547C">
            <w:pPr>
              <w:pStyle w:val="TableParagraph"/>
              <w:rPr>
                <w:rFonts w:ascii="Times New Roman" w:hAnsi="Times New Roman" w:cs="Times New Roman"/>
              </w:rPr>
            </w:pPr>
          </w:p>
        </w:tc>
      </w:tr>
      <w:tr w:rsidR="00F46D64" w:rsidRPr="00AC547C" w14:paraId="26D5A108" w14:textId="77777777" w:rsidTr="00F46D64">
        <w:trPr>
          <w:trHeight w:val="85"/>
        </w:trPr>
        <w:tc>
          <w:tcPr>
            <w:tcW w:w="810" w:type="dxa"/>
            <w:tcBorders>
              <w:top w:val="nil"/>
            </w:tcBorders>
          </w:tcPr>
          <w:p w14:paraId="394265D2"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4348F80A"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tcBorders>
          </w:tcPr>
          <w:p w14:paraId="61606DCC" w14:textId="77777777" w:rsidR="00F46D64" w:rsidRPr="00AC547C" w:rsidRDefault="00F46D64" w:rsidP="00AC547C">
            <w:pPr>
              <w:pStyle w:val="TableParagraph"/>
              <w:spacing w:before="14"/>
              <w:rPr>
                <w:rFonts w:ascii="Times New Roman" w:hAnsi="Times New Roman" w:cs="Times New Roman"/>
                <w:w w:val="105"/>
              </w:rPr>
            </w:pPr>
          </w:p>
        </w:tc>
        <w:tc>
          <w:tcPr>
            <w:tcW w:w="2698" w:type="dxa"/>
            <w:tcBorders>
              <w:top w:val="nil"/>
            </w:tcBorders>
          </w:tcPr>
          <w:p w14:paraId="4B6126F7"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tcBorders>
          </w:tcPr>
          <w:p w14:paraId="6920B53C" w14:textId="77777777" w:rsidR="00F46D64" w:rsidRPr="00AC547C" w:rsidRDefault="00F46D64" w:rsidP="00AC547C">
            <w:pPr>
              <w:pStyle w:val="TableParagraph"/>
              <w:rPr>
                <w:rFonts w:ascii="Times New Roman" w:hAnsi="Times New Roman" w:cs="Times New Roman"/>
              </w:rPr>
            </w:pPr>
          </w:p>
        </w:tc>
      </w:tr>
      <w:tr w:rsidR="00F46D64" w:rsidRPr="00AC547C" w14:paraId="69C64564" w14:textId="77777777" w:rsidTr="00F46D64">
        <w:trPr>
          <w:trHeight w:val="462"/>
        </w:trPr>
        <w:tc>
          <w:tcPr>
            <w:tcW w:w="810" w:type="dxa"/>
            <w:tcBorders>
              <w:bottom w:val="nil"/>
            </w:tcBorders>
          </w:tcPr>
          <w:p w14:paraId="6C8F6866"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t>7</w:t>
            </w:r>
          </w:p>
        </w:tc>
        <w:tc>
          <w:tcPr>
            <w:tcW w:w="951" w:type="dxa"/>
            <w:tcBorders>
              <w:bottom w:val="nil"/>
            </w:tcBorders>
          </w:tcPr>
          <w:p w14:paraId="54A50F9C"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2/25/2019</w:t>
            </w:r>
          </w:p>
        </w:tc>
        <w:tc>
          <w:tcPr>
            <w:tcW w:w="3658" w:type="dxa"/>
            <w:gridSpan w:val="3"/>
            <w:tcBorders>
              <w:bottom w:val="nil"/>
            </w:tcBorders>
          </w:tcPr>
          <w:p w14:paraId="5B54A591" w14:textId="77777777" w:rsidR="00F46D64" w:rsidRPr="00AC547C" w:rsidRDefault="00F46D64" w:rsidP="00AC547C">
            <w:pPr>
              <w:pStyle w:val="TableParagraph"/>
              <w:spacing w:before="15"/>
              <w:rPr>
                <w:rFonts w:ascii="Times New Roman" w:hAnsi="Times New Roman" w:cs="Times New Roman"/>
              </w:rPr>
            </w:pPr>
            <w:r w:rsidRPr="00AC547C">
              <w:rPr>
                <w:rFonts w:ascii="Times New Roman" w:hAnsi="Times New Roman" w:cs="Times New Roman"/>
              </w:rPr>
              <w:t xml:space="preserve"> Gathering information at intake </w:t>
            </w:r>
          </w:p>
          <w:p w14:paraId="596099F8" w14:textId="77777777" w:rsidR="00F46D64" w:rsidRPr="00AC547C" w:rsidRDefault="00F46D64" w:rsidP="00AC547C">
            <w:pPr>
              <w:pStyle w:val="TableParagraph"/>
              <w:spacing w:before="15"/>
              <w:rPr>
                <w:rFonts w:ascii="Times New Roman" w:hAnsi="Times New Roman" w:cs="Times New Roman"/>
              </w:rPr>
            </w:pPr>
          </w:p>
          <w:p w14:paraId="69FFA751" w14:textId="77777777" w:rsidR="00F46D64" w:rsidRPr="00AC547C" w:rsidRDefault="00F46D64" w:rsidP="00AC547C">
            <w:pPr>
              <w:pStyle w:val="TableParagraph"/>
              <w:spacing w:before="15"/>
              <w:rPr>
                <w:rFonts w:ascii="Times New Roman" w:hAnsi="Times New Roman" w:cs="Times New Roman"/>
              </w:rPr>
            </w:pPr>
            <w:r w:rsidRPr="00AC547C">
              <w:rPr>
                <w:rFonts w:ascii="Times New Roman" w:hAnsi="Times New Roman" w:cs="Times New Roman"/>
              </w:rPr>
              <w:t xml:space="preserve">  Establishing goals</w:t>
            </w:r>
          </w:p>
        </w:tc>
        <w:tc>
          <w:tcPr>
            <w:tcW w:w="2698" w:type="dxa"/>
            <w:tcBorders>
              <w:bottom w:val="nil"/>
            </w:tcBorders>
          </w:tcPr>
          <w:p w14:paraId="0FC2C1AB" w14:textId="77777777" w:rsidR="00F46D64" w:rsidRPr="00AC547C" w:rsidRDefault="00F46D64" w:rsidP="00AC547C">
            <w:pPr>
              <w:pStyle w:val="TableParagraph"/>
              <w:spacing w:before="10"/>
              <w:ind w:left="98"/>
              <w:rPr>
                <w:rFonts w:ascii="Times New Roman" w:hAnsi="Times New Roman" w:cs="Times New Roman"/>
                <w:w w:val="104"/>
              </w:rPr>
            </w:pPr>
            <w:r w:rsidRPr="00AC547C">
              <w:rPr>
                <w:rFonts w:ascii="Times New Roman" w:hAnsi="Times New Roman" w:cs="Times New Roman"/>
                <w:spacing w:val="5"/>
                <w:w w:val="104"/>
              </w:rPr>
              <w:t>C</w:t>
            </w:r>
            <w:r w:rsidRPr="00AC547C">
              <w:rPr>
                <w:rFonts w:ascii="Times New Roman" w:hAnsi="Times New Roman" w:cs="Times New Roman"/>
                <w:spacing w:val="6"/>
                <w:w w:val="104"/>
              </w:rPr>
              <w:t>&amp;H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Ch</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w w:val="104"/>
              </w:rPr>
              <w:t>5</w:t>
            </w:r>
            <w:r w:rsidRPr="00AC547C">
              <w:rPr>
                <w:rFonts w:ascii="Times New Roman" w:hAnsi="Times New Roman" w:cs="Times New Roman"/>
                <w:spacing w:val="10"/>
              </w:rPr>
              <w:t xml:space="preserve"> </w:t>
            </w:r>
            <w:r w:rsidRPr="00AC547C">
              <w:rPr>
                <w:rFonts w:ascii="Times New Roman" w:hAnsi="Times New Roman" w:cs="Times New Roman"/>
                <w:spacing w:val="2"/>
                <w:w w:val="104"/>
              </w:rPr>
              <w:t>(</w:t>
            </w:r>
            <w:r w:rsidRPr="00AC547C">
              <w:rPr>
                <w:rFonts w:ascii="Times New Roman" w:hAnsi="Times New Roman" w:cs="Times New Roman"/>
                <w:spacing w:val="5"/>
                <w:w w:val="104"/>
              </w:rPr>
              <w:t>p</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spacing w:val="5"/>
                <w:w w:val="104"/>
              </w:rPr>
              <w:t>75</w:t>
            </w:r>
            <w:r w:rsidRPr="00AC547C">
              <w:rPr>
                <w:rFonts w:ascii="Times New Roman" w:hAnsi="Times New Roman" w:cs="Times New Roman"/>
                <w:w w:val="34"/>
              </w:rPr>
              <w:t>-­</w:t>
            </w:r>
            <w:r w:rsidRPr="00AC547C">
              <w:rPr>
                <w:spacing w:val="2"/>
                <w:w w:val="34"/>
              </w:rPr>
              <w:t>‐</w:t>
            </w:r>
            <w:r w:rsidRPr="00AC547C">
              <w:rPr>
                <w:rFonts w:ascii="Times New Roman" w:hAnsi="Times New Roman" w:cs="Times New Roman"/>
                <w:spacing w:val="5"/>
                <w:w w:val="104"/>
              </w:rPr>
              <w:t>81</w:t>
            </w:r>
            <w:r w:rsidRPr="00AC547C">
              <w:rPr>
                <w:rFonts w:ascii="Times New Roman" w:hAnsi="Times New Roman" w:cs="Times New Roman"/>
                <w:w w:val="104"/>
              </w:rPr>
              <w:t>)</w:t>
            </w:r>
            <w:r w:rsidRPr="00AC547C">
              <w:rPr>
                <w:rFonts w:ascii="Times New Roman" w:hAnsi="Times New Roman" w:cs="Times New Roman"/>
                <w:spacing w:val="6"/>
              </w:rPr>
              <w:t xml:space="preserve"> </w:t>
            </w:r>
            <w:r w:rsidRPr="00AC547C">
              <w:rPr>
                <w:rFonts w:ascii="Times New Roman" w:hAnsi="Times New Roman" w:cs="Times New Roman"/>
                <w:w w:val="104"/>
              </w:rPr>
              <w:t>&amp;</w:t>
            </w:r>
            <w:r w:rsidRPr="00AC547C">
              <w:rPr>
                <w:rFonts w:ascii="Times New Roman" w:hAnsi="Times New Roman" w:cs="Times New Roman"/>
                <w:spacing w:val="7"/>
              </w:rPr>
              <w:t xml:space="preserve"> </w:t>
            </w:r>
            <w:r w:rsidRPr="00AC547C">
              <w:rPr>
                <w:rFonts w:ascii="Times New Roman" w:hAnsi="Times New Roman" w:cs="Times New Roman"/>
                <w:w w:val="104"/>
              </w:rPr>
              <w:t>8</w:t>
            </w:r>
          </w:p>
          <w:p w14:paraId="3D8C7E89" w14:textId="77777777" w:rsidR="00F46D64" w:rsidRPr="00AC547C" w:rsidRDefault="00F46D64" w:rsidP="00AC547C">
            <w:pPr>
              <w:pStyle w:val="TableParagraph"/>
              <w:spacing w:before="10"/>
              <w:ind w:left="98"/>
              <w:rPr>
                <w:rFonts w:ascii="Times New Roman" w:hAnsi="Times New Roman" w:cs="Times New Roman"/>
                <w:w w:val="104"/>
              </w:rPr>
            </w:pPr>
          </w:p>
          <w:p w14:paraId="51DF1733" w14:textId="77777777" w:rsidR="00F46D64" w:rsidRPr="00AC547C" w:rsidRDefault="00F46D64" w:rsidP="00AC547C">
            <w:pPr>
              <w:pStyle w:val="TableParagraph"/>
              <w:spacing w:before="10"/>
              <w:ind w:left="98"/>
              <w:rPr>
                <w:rFonts w:ascii="Times New Roman" w:hAnsi="Times New Roman" w:cs="Times New Roman"/>
              </w:rPr>
            </w:pPr>
            <w:r w:rsidRPr="00AC547C">
              <w:rPr>
                <w:rFonts w:ascii="Times New Roman" w:hAnsi="Times New Roman" w:cs="Times New Roman"/>
              </w:rPr>
              <w:t>Yalom Chapters 31-37</w:t>
            </w:r>
          </w:p>
          <w:p w14:paraId="7689D9AA" w14:textId="77777777" w:rsidR="00F46D64" w:rsidRPr="00AC547C" w:rsidRDefault="00F46D64" w:rsidP="00AC547C">
            <w:pPr>
              <w:pStyle w:val="TableParagraph"/>
              <w:spacing w:before="28" w:line="196" w:lineRule="exact"/>
              <w:rPr>
                <w:rFonts w:ascii="Times New Roman" w:hAnsi="Times New Roman" w:cs="Times New Roman"/>
              </w:rPr>
            </w:pPr>
          </w:p>
        </w:tc>
        <w:tc>
          <w:tcPr>
            <w:tcW w:w="2362" w:type="dxa"/>
            <w:gridSpan w:val="3"/>
            <w:tcBorders>
              <w:bottom w:val="nil"/>
            </w:tcBorders>
          </w:tcPr>
          <w:p w14:paraId="21703C4E" w14:textId="77777777" w:rsidR="00F46D64" w:rsidRPr="00AC547C" w:rsidRDefault="00F46D64" w:rsidP="00AC547C">
            <w:pPr>
              <w:pStyle w:val="TableParagraph"/>
              <w:spacing w:before="11"/>
              <w:ind w:left="102"/>
              <w:rPr>
                <w:rFonts w:ascii="Times New Roman" w:hAnsi="Times New Roman" w:cs="Times New Roman"/>
              </w:rPr>
            </w:pPr>
            <w:r w:rsidRPr="00AC547C">
              <w:rPr>
                <w:rFonts w:ascii="Times New Roman" w:hAnsi="Times New Roman" w:cs="Times New Roman"/>
                <w:w w:val="105"/>
              </w:rPr>
              <w:t>CACREP II.F.5.g</w:t>
            </w:r>
          </w:p>
        </w:tc>
      </w:tr>
      <w:tr w:rsidR="00F46D64" w:rsidRPr="00AC547C" w14:paraId="07019A24" w14:textId="77777777" w:rsidTr="00F46D64">
        <w:trPr>
          <w:trHeight w:val="230"/>
        </w:trPr>
        <w:tc>
          <w:tcPr>
            <w:tcW w:w="810" w:type="dxa"/>
            <w:tcBorders>
              <w:top w:val="nil"/>
              <w:bottom w:val="nil"/>
            </w:tcBorders>
          </w:tcPr>
          <w:p w14:paraId="7660EAFC"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7F23C7B2"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1AB0E523" w14:textId="77777777" w:rsidR="00F46D64" w:rsidRPr="00AC547C" w:rsidRDefault="00F46D64" w:rsidP="00AC547C">
            <w:pPr>
              <w:pStyle w:val="TableParagraph"/>
              <w:spacing w:before="14" w:line="196" w:lineRule="exact"/>
              <w:rPr>
                <w:rFonts w:ascii="Times New Roman" w:hAnsi="Times New Roman" w:cs="Times New Roman"/>
              </w:rPr>
            </w:pPr>
          </w:p>
        </w:tc>
        <w:tc>
          <w:tcPr>
            <w:tcW w:w="2698" w:type="dxa"/>
            <w:tcBorders>
              <w:top w:val="nil"/>
              <w:bottom w:val="nil"/>
            </w:tcBorders>
          </w:tcPr>
          <w:p w14:paraId="0F5331BB"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05A78763" w14:textId="77777777" w:rsidR="00F46D64" w:rsidRPr="00AC547C" w:rsidRDefault="00F46D64" w:rsidP="00AC547C">
            <w:pPr>
              <w:pStyle w:val="TableParagraph"/>
              <w:rPr>
                <w:rFonts w:ascii="Times New Roman" w:hAnsi="Times New Roman" w:cs="Times New Roman"/>
              </w:rPr>
            </w:pPr>
          </w:p>
        </w:tc>
      </w:tr>
      <w:tr w:rsidR="00F46D64" w:rsidRPr="00AC547C" w14:paraId="58746305" w14:textId="77777777" w:rsidTr="00F46D64">
        <w:trPr>
          <w:trHeight w:val="232"/>
        </w:trPr>
        <w:tc>
          <w:tcPr>
            <w:tcW w:w="810" w:type="dxa"/>
            <w:tcBorders>
              <w:top w:val="nil"/>
              <w:bottom w:val="nil"/>
            </w:tcBorders>
          </w:tcPr>
          <w:p w14:paraId="6382FAE4"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32DFF64A"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54F83937" w14:textId="77777777" w:rsidR="00F46D64" w:rsidRPr="00AC547C" w:rsidRDefault="00F46D64" w:rsidP="00AC547C">
            <w:pPr>
              <w:pStyle w:val="TableParagraph"/>
              <w:spacing w:before="14" w:line="199" w:lineRule="exact"/>
              <w:rPr>
                <w:rFonts w:ascii="Times New Roman" w:hAnsi="Times New Roman" w:cs="Times New Roman"/>
              </w:rPr>
            </w:pPr>
          </w:p>
        </w:tc>
        <w:tc>
          <w:tcPr>
            <w:tcW w:w="2698" w:type="dxa"/>
            <w:tcBorders>
              <w:top w:val="nil"/>
              <w:bottom w:val="nil"/>
            </w:tcBorders>
          </w:tcPr>
          <w:p w14:paraId="51B7E5FF"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16FF3A83" w14:textId="77777777" w:rsidR="00F46D64" w:rsidRPr="00AC547C" w:rsidRDefault="00F46D64" w:rsidP="00AC547C">
            <w:pPr>
              <w:pStyle w:val="TableParagraph"/>
              <w:rPr>
                <w:rFonts w:ascii="Times New Roman" w:hAnsi="Times New Roman" w:cs="Times New Roman"/>
              </w:rPr>
            </w:pPr>
          </w:p>
        </w:tc>
      </w:tr>
      <w:tr w:rsidR="00F46D64" w:rsidRPr="00AC547C" w14:paraId="04636092" w14:textId="77777777" w:rsidTr="00F46D64">
        <w:trPr>
          <w:trHeight w:val="188"/>
        </w:trPr>
        <w:tc>
          <w:tcPr>
            <w:tcW w:w="810" w:type="dxa"/>
            <w:tcBorders>
              <w:top w:val="nil"/>
              <w:bottom w:val="nil"/>
            </w:tcBorders>
          </w:tcPr>
          <w:p w14:paraId="04078FD6"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3125B020"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0DE29BFC" w14:textId="77777777" w:rsidR="00F46D64" w:rsidRPr="00AC547C" w:rsidRDefault="00F46D64" w:rsidP="00AC547C">
            <w:pPr>
              <w:pStyle w:val="TableParagraph"/>
              <w:spacing w:before="16" w:line="196" w:lineRule="exact"/>
              <w:rPr>
                <w:rFonts w:ascii="Times New Roman" w:hAnsi="Times New Roman" w:cs="Times New Roman"/>
              </w:rPr>
            </w:pPr>
          </w:p>
        </w:tc>
        <w:tc>
          <w:tcPr>
            <w:tcW w:w="2698" w:type="dxa"/>
            <w:tcBorders>
              <w:top w:val="nil"/>
              <w:bottom w:val="nil"/>
            </w:tcBorders>
          </w:tcPr>
          <w:p w14:paraId="4986DCA7"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bottom w:val="nil"/>
            </w:tcBorders>
          </w:tcPr>
          <w:p w14:paraId="55CBBECB" w14:textId="77777777" w:rsidR="00F46D64" w:rsidRPr="00AC547C" w:rsidRDefault="00F46D64" w:rsidP="00AC547C">
            <w:pPr>
              <w:pStyle w:val="TableParagraph"/>
              <w:rPr>
                <w:rFonts w:ascii="Times New Roman" w:hAnsi="Times New Roman" w:cs="Times New Roman"/>
              </w:rPr>
            </w:pPr>
          </w:p>
        </w:tc>
      </w:tr>
      <w:tr w:rsidR="00F46D64" w:rsidRPr="00AC547C" w14:paraId="35DBC559" w14:textId="77777777" w:rsidTr="00F46D64">
        <w:trPr>
          <w:trHeight w:val="85"/>
        </w:trPr>
        <w:tc>
          <w:tcPr>
            <w:tcW w:w="810" w:type="dxa"/>
            <w:tcBorders>
              <w:top w:val="nil"/>
            </w:tcBorders>
          </w:tcPr>
          <w:p w14:paraId="737C66F3"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06867509"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tcBorders>
          </w:tcPr>
          <w:p w14:paraId="6F449E60" w14:textId="77777777" w:rsidR="00F46D64" w:rsidRPr="00AC547C" w:rsidRDefault="00F46D64" w:rsidP="00AC547C">
            <w:pPr>
              <w:pStyle w:val="TableParagraph"/>
              <w:spacing w:before="14" w:line="161" w:lineRule="exact"/>
              <w:rPr>
                <w:rFonts w:ascii="Times New Roman" w:hAnsi="Times New Roman" w:cs="Times New Roman"/>
              </w:rPr>
            </w:pPr>
          </w:p>
        </w:tc>
        <w:tc>
          <w:tcPr>
            <w:tcW w:w="2698" w:type="dxa"/>
            <w:tcBorders>
              <w:top w:val="nil"/>
            </w:tcBorders>
          </w:tcPr>
          <w:p w14:paraId="367CCD59" w14:textId="77777777" w:rsidR="00F46D64" w:rsidRPr="00AC547C" w:rsidRDefault="00F46D64" w:rsidP="00AC547C">
            <w:pPr>
              <w:pStyle w:val="TableParagraph"/>
              <w:rPr>
                <w:rFonts w:ascii="Times New Roman" w:hAnsi="Times New Roman" w:cs="Times New Roman"/>
              </w:rPr>
            </w:pPr>
          </w:p>
        </w:tc>
        <w:tc>
          <w:tcPr>
            <w:tcW w:w="2362" w:type="dxa"/>
            <w:gridSpan w:val="3"/>
            <w:tcBorders>
              <w:top w:val="nil"/>
            </w:tcBorders>
          </w:tcPr>
          <w:p w14:paraId="6CDEAE90" w14:textId="77777777" w:rsidR="00F46D64" w:rsidRPr="00AC547C" w:rsidRDefault="00F46D64" w:rsidP="00AC547C">
            <w:pPr>
              <w:pStyle w:val="TableParagraph"/>
              <w:rPr>
                <w:rFonts w:ascii="Times New Roman" w:hAnsi="Times New Roman" w:cs="Times New Roman"/>
              </w:rPr>
            </w:pPr>
          </w:p>
        </w:tc>
      </w:tr>
      <w:tr w:rsidR="00F46D64" w:rsidRPr="00AC547C" w14:paraId="66454281" w14:textId="77777777" w:rsidTr="00F46D64">
        <w:trPr>
          <w:trHeight w:val="460"/>
        </w:trPr>
        <w:tc>
          <w:tcPr>
            <w:tcW w:w="810" w:type="dxa"/>
          </w:tcPr>
          <w:p w14:paraId="4B2EA4B3"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t>8</w:t>
            </w:r>
          </w:p>
        </w:tc>
        <w:tc>
          <w:tcPr>
            <w:tcW w:w="951" w:type="dxa"/>
          </w:tcPr>
          <w:p w14:paraId="577137CD"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3/4/2019</w:t>
            </w:r>
          </w:p>
        </w:tc>
        <w:tc>
          <w:tcPr>
            <w:tcW w:w="3658" w:type="dxa"/>
            <w:gridSpan w:val="3"/>
          </w:tcPr>
          <w:p w14:paraId="2D7685F8" w14:textId="77777777" w:rsidR="00F46D64" w:rsidRPr="00AC547C" w:rsidRDefault="00F46D64" w:rsidP="00AC547C">
            <w:pPr>
              <w:pStyle w:val="TableParagraph"/>
              <w:spacing w:before="15"/>
              <w:ind w:left="103"/>
              <w:rPr>
                <w:rFonts w:ascii="Times New Roman" w:hAnsi="Times New Roman" w:cs="Times New Roman"/>
              </w:rPr>
            </w:pPr>
            <w:r w:rsidRPr="00AC547C">
              <w:rPr>
                <w:rFonts w:ascii="Times New Roman" w:hAnsi="Times New Roman" w:cs="Times New Roman"/>
                <w:spacing w:val="5"/>
                <w:w w:val="104"/>
              </w:rPr>
              <w:t>Pu</w:t>
            </w:r>
            <w:r w:rsidRPr="00AC547C">
              <w:rPr>
                <w:rFonts w:ascii="Times New Roman" w:hAnsi="Times New Roman" w:cs="Times New Roman"/>
                <w:spacing w:val="2"/>
                <w:w w:val="104"/>
              </w:rPr>
              <w:t>tt</w:t>
            </w:r>
            <w:r w:rsidRPr="00AC547C">
              <w:rPr>
                <w:rFonts w:ascii="Times New Roman" w:hAnsi="Times New Roman" w:cs="Times New Roman"/>
                <w:spacing w:val="1"/>
                <w:w w:val="104"/>
              </w:rPr>
              <w:t>i</w:t>
            </w:r>
            <w:r w:rsidRPr="00AC547C">
              <w:rPr>
                <w:rFonts w:ascii="Times New Roman" w:hAnsi="Times New Roman" w:cs="Times New Roman"/>
                <w:spacing w:val="5"/>
                <w:w w:val="104"/>
              </w:rPr>
              <w:t>n</w:t>
            </w:r>
            <w:r w:rsidRPr="00AC547C">
              <w:rPr>
                <w:rFonts w:ascii="Times New Roman" w:hAnsi="Times New Roman" w:cs="Times New Roman"/>
                <w:w w:val="104"/>
              </w:rPr>
              <w:t>g</w:t>
            </w:r>
            <w:r w:rsidRPr="00AC547C">
              <w:rPr>
                <w:rFonts w:ascii="Times New Roman" w:hAnsi="Times New Roman" w:cs="Times New Roman"/>
                <w:spacing w:val="8"/>
              </w:rPr>
              <w:t xml:space="preserve"> </w:t>
            </w:r>
            <w:r w:rsidRPr="00AC547C">
              <w:rPr>
                <w:rFonts w:ascii="Times New Roman" w:hAnsi="Times New Roman" w:cs="Times New Roman"/>
                <w:spacing w:val="2"/>
                <w:w w:val="104"/>
              </w:rPr>
              <w:t>t</w:t>
            </w:r>
            <w:r w:rsidRPr="00AC547C">
              <w:rPr>
                <w:rFonts w:ascii="Times New Roman" w:hAnsi="Times New Roman" w:cs="Times New Roman"/>
                <w:spacing w:val="5"/>
                <w:w w:val="104"/>
              </w:rPr>
              <w:t>oge</w:t>
            </w:r>
            <w:r w:rsidRPr="00AC547C">
              <w:rPr>
                <w:rFonts w:ascii="Times New Roman" w:hAnsi="Times New Roman" w:cs="Times New Roman"/>
                <w:spacing w:val="2"/>
                <w:w w:val="104"/>
              </w:rPr>
              <w:t>t</w:t>
            </w:r>
            <w:r w:rsidRPr="00AC547C">
              <w:rPr>
                <w:rFonts w:ascii="Times New Roman" w:hAnsi="Times New Roman" w:cs="Times New Roman"/>
                <w:spacing w:val="5"/>
                <w:w w:val="104"/>
              </w:rPr>
              <w:t>he</w:t>
            </w:r>
            <w:r w:rsidRPr="00AC547C">
              <w:rPr>
                <w:rFonts w:ascii="Times New Roman" w:hAnsi="Times New Roman" w:cs="Times New Roman"/>
                <w:w w:val="104"/>
              </w:rPr>
              <w:t>r</w:t>
            </w:r>
            <w:r w:rsidRPr="00AC547C">
              <w:rPr>
                <w:rFonts w:ascii="Times New Roman" w:hAnsi="Times New Roman" w:cs="Times New Roman"/>
                <w:spacing w:val="7"/>
              </w:rPr>
              <w:t xml:space="preserve"> </w:t>
            </w:r>
            <w:r w:rsidRPr="00AC547C">
              <w:rPr>
                <w:rFonts w:ascii="Times New Roman" w:hAnsi="Times New Roman" w:cs="Times New Roman"/>
                <w:spacing w:val="5"/>
                <w:w w:val="104"/>
              </w:rPr>
              <w:t>pe</w:t>
            </w:r>
            <w:r w:rsidRPr="00AC547C">
              <w:rPr>
                <w:rFonts w:ascii="Times New Roman" w:hAnsi="Times New Roman" w:cs="Times New Roman"/>
                <w:spacing w:val="2"/>
                <w:w w:val="104"/>
              </w:rPr>
              <w:t>r</w:t>
            </w:r>
            <w:r w:rsidRPr="00AC547C">
              <w:rPr>
                <w:rFonts w:ascii="Times New Roman" w:hAnsi="Times New Roman" w:cs="Times New Roman"/>
                <w:spacing w:val="3"/>
                <w:w w:val="104"/>
              </w:rPr>
              <w:t>s</w:t>
            </w:r>
            <w:r w:rsidRPr="00AC547C">
              <w:rPr>
                <w:rFonts w:ascii="Times New Roman" w:hAnsi="Times New Roman" w:cs="Times New Roman"/>
                <w:spacing w:val="5"/>
                <w:w w:val="104"/>
              </w:rPr>
              <w:t>on</w:t>
            </w:r>
            <w:r w:rsidRPr="00AC547C">
              <w:rPr>
                <w:rFonts w:ascii="Times New Roman" w:hAnsi="Times New Roman" w:cs="Times New Roman"/>
                <w:w w:val="34"/>
              </w:rPr>
              <w:t>-­</w:t>
            </w:r>
            <w:r w:rsidRPr="00AC547C">
              <w:rPr>
                <w:spacing w:val="2"/>
                <w:w w:val="34"/>
              </w:rPr>
              <w:t>‐</w:t>
            </w:r>
            <w:r w:rsidRPr="00AC547C">
              <w:rPr>
                <w:rFonts w:ascii="Times New Roman" w:hAnsi="Times New Roman" w:cs="Times New Roman"/>
                <w:spacing w:val="3"/>
                <w:w w:val="104"/>
              </w:rPr>
              <w:t>c</w:t>
            </w:r>
            <w:r w:rsidRPr="00AC547C">
              <w:rPr>
                <w:rFonts w:ascii="Times New Roman" w:hAnsi="Times New Roman" w:cs="Times New Roman"/>
                <w:spacing w:val="5"/>
                <w:w w:val="104"/>
              </w:rPr>
              <w:t>en</w:t>
            </w:r>
            <w:r w:rsidRPr="00AC547C">
              <w:rPr>
                <w:rFonts w:ascii="Times New Roman" w:hAnsi="Times New Roman" w:cs="Times New Roman"/>
                <w:spacing w:val="2"/>
                <w:w w:val="104"/>
              </w:rPr>
              <w:t>t</w:t>
            </w:r>
            <w:r w:rsidRPr="00AC547C">
              <w:rPr>
                <w:rFonts w:ascii="Times New Roman" w:hAnsi="Times New Roman" w:cs="Times New Roman"/>
                <w:spacing w:val="5"/>
                <w:w w:val="104"/>
              </w:rPr>
              <w:t>e</w:t>
            </w:r>
            <w:r w:rsidRPr="00AC547C">
              <w:rPr>
                <w:rFonts w:ascii="Times New Roman" w:hAnsi="Times New Roman" w:cs="Times New Roman"/>
                <w:spacing w:val="2"/>
                <w:w w:val="104"/>
              </w:rPr>
              <w:t>r</w:t>
            </w:r>
            <w:r w:rsidRPr="00AC547C">
              <w:rPr>
                <w:rFonts w:ascii="Times New Roman" w:hAnsi="Times New Roman" w:cs="Times New Roman"/>
                <w:spacing w:val="5"/>
                <w:w w:val="104"/>
              </w:rPr>
              <w:t>e</w:t>
            </w:r>
            <w:r w:rsidRPr="00AC547C">
              <w:rPr>
                <w:rFonts w:ascii="Times New Roman" w:hAnsi="Times New Roman" w:cs="Times New Roman"/>
                <w:w w:val="104"/>
              </w:rPr>
              <w:t>d</w:t>
            </w:r>
          </w:p>
          <w:p w14:paraId="36FE5469" w14:textId="77777777" w:rsidR="00F46D64" w:rsidRPr="00AC547C" w:rsidRDefault="00F46D64" w:rsidP="00AC547C">
            <w:pPr>
              <w:pStyle w:val="TableParagraph"/>
              <w:spacing w:before="23" w:line="194" w:lineRule="exact"/>
              <w:ind w:left="103"/>
              <w:rPr>
                <w:rFonts w:ascii="Times New Roman" w:hAnsi="Times New Roman" w:cs="Times New Roman"/>
                <w:w w:val="105"/>
              </w:rPr>
            </w:pPr>
            <w:r w:rsidRPr="00AC547C">
              <w:rPr>
                <w:rFonts w:ascii="Times New Roman" w:hAnsi="Times New Roman" w:cs="Times New Roman"/>
                <w:w w:val="105"/>
              </w:rPr>
              <w:t>skills at intake (practice sessions)</w:t>
            </w:r>
          </w:p>
          <w:p w14:paraId="55F90766" w14:textId="77777777" w:rsidR="00F46D64" w:rsidRPr="00AC547C" w:rsidRDefault="00F46D64" w:rsidP="00AC547C">
            <w:pPr>
              <w:pStyle w:val="TableParagraph"/>
              <w:spacing w:before="23" w:line="194" w:lineRule="exact"/>
              <w:ind w:left="103"/>
              <w:rPr>
                <w:rFonts w:ascii="Times New Roman" w:hAnsi="Times New Roman" w:cs="Times New Roman"/>
              </w:rPr>
            </w:pPr>
          </w:p>
        </w:tc>
        <w:tc>
          <w:tcPr>
            <w:tcW w:w="2698" w:type="dxa"/>
          </w:tcPr>
          <w:p w14:paraId="4D9DCA4B" w14:textId="77777777" w:rsidR="00F46D64" w:rsidRPr="00AC547C" w:rsidRDefault="00F46D64" w:rsidP="00AC547C">
            <w:pPr>
              <w:pStyle w:val="TableParagraph"/>
              <w:rPr>
                <w:rFonts w:ascii="Times New Roman" w:hAnsi="Times New Roman" w:cs="Times New Roman"/>
                <w:b/>
              </w:rPr>
            </w:pPr>
            <w:r w:rsidRPr="00AC547C">
              <w:rPr>
                <w:rFonts w:ascii="Times New Roman" w:hAnsi="Times New Roman" w:cs="Times New Roman"/>
                <w:b/>
              </w:rPr>
              <w:t xml:space="preserve">Session A Due and reflection paper </w:t>
            </w:r>
          </w:p>
          <w:p w14:paraId="39666AD9" w14:textId="77777777" w:rsidR="00F46D64" w:rsidRPr="00AC547C" w:rsidRDefault="00F46D64" w:rsidP="00AC547C">
            <w:pPr>
              <w:pStyle w:val="TableParagraph"/>
              <w:rPr>
                <w:rFonts w:ascii="Times New Roman" w:hAnsi="Times New Roman" w:cs="Times New Roman"/>
                <w:b/>
              </w:rPr>
            </w:pPr>
          </w:p>
          <w:p w14:paraId="291DEB3D" w14:textId="77777777" w:rsidR="00F46D64" w:rsidRPr="00AC547C" w:rsidRDefault="00F46D64" w:rsidP="00AC547C">
            <w:pPr>
              <w:pStyle w:val="TableParagraph"/>
              <w:rPr>
                <w:rFonts w:ascii="Times New Roman" w:hAnsi="Times New Roman" w:cs="Times New Roman"/>
                <w:b/>
              </w:rPr>
            </w:pPr>
            <w:r w:rsidRPr="00AC547C">
              <w:rPr>
                <w:rFonts w:ascii="Times New Roman" w:hAnsi="Times New Roman" w:cs="Times New Roman"/>
                <w:b/>
              </w:rPr>
              <w:t>Yalom Chapters 38-43</w:t>
            </w:r>
          </w:p>
        </w:tc>
        <w:tc>
          <w:tcPr>
            <w:tcW w:w="2362" w:type="dxa"/>
            <w:gridSpan w:val="3"/>
          </w:tcPr>
          <w:p w14:paraId="7BD645EB" w14:textId="77777777" w:rsidR="00F46D64" w:rsidRPr="00AC547C" w:rsidRDefault="00F46D64" w:rsidP="00AC547C">
            <w:pPr>
              <w:pStyle w:val="TableParagraph"/>
              <w:spacing w:before="6"/>
              <w:ind w:left="2"/>
              <w:rPr>
                <w:rFonts w:ascii="Times New Roman" w:hAnsi="Times New Roman" w:cs="Times New Roman"/>
              </w:rPr>
            </w:pPr>
            <w:r w:rsidRPr="00AC547C">
              <w:rPr>
                <w:rFonts w:ascii="Times New Roman" w:hAnsi="Times New Roman" w:cs="Times New Roman"/>
                <w:w w:val="105"/>
              </w:rPr>
              <w:t>CACREP II.F.5.g</w:t>
            </w:r>
          </w:p>
        </w:tc>
      </w:tr>
      <w:tr w:rsidR="00F46D64" w:rsidRPr="00AC547C" w14:paraId="1DAF152C" w14:textId="77777777" w:rsidTr="00F46D64">
        <w:trPr>
          <w:trHeight w:val="455"/>
        </w:trPr>
        <w:tc>
          <w:tcPr>
            <w:tcW w:w="810" w:type="dxa"/>
            <w:tcBorders>
              <w:bottom w:val="nil"/>
            </w:tcBorders>
          </w:tcPr>
          <w:p w14:paraId="0A152BB4"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lastRenderedPageBreak/>
              <w:t>9</w:t>
            </w:r>
          </w:p>
        </w:tc>
        <w:tc>
          <w:tcPr>
            <w:tcW w:w="951" w:type="dxa"/>
            <w:tcBorders>
              <w:bottom w:val="nil"/>
            </w:tcBorders>
          </w:tcPr>
          <w:p w14:paraId="693A4DE3"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rPr>
              <w:t>3/11/2019</w:t>
            </w:r>
          </w:p>
        </w:tc>
        <w:tc>
          <w:tcPr>
            <w:tcW w:w="3658" w:type="dxa"/>
            <w:gridSpan w:val="3"/>
            <w:tcBorders>
              <w:bottom w:val="nil"/>
            </w:tcBorders>
          </w:tcPr>
          <w:p w14:paraId="7CCAF1D3" w14:textId="77777777" w:rsidR="00F46D64" w:rsidRPr="00AC547C" w:rsidRDefault="00F46D64" w:rsidP="00AC547C">
            <w:pPr>
              <w:pStyle w:val="TableParagraph"/>
              <w:spacing w:before="10"/>
              <w:ind w:left="103"/>
              <w:rPr>
                <w:rFonts w:ascii="Times New Roman" w:hAnsi="Times New Roman" w:cs="Times New Roman"/>
                <w:w w:val="105"/>
              </w:rPr>
            </w:pPr>
            <w:r w:rsidRPr="00AC547C">
              <w:rPr>
                <w:rFonts w:ascii="Times New Roman" w:hAnsi="Times New Roman" w:cs="Times New Roman"/>
                <w:w w:val="105"/>
              </w:rPr>
              <w:t>SPRING BREAK!!!</w:t>
            </w:r>
          </w:p>
          <w:p w14:paraId="10AC2F3B" w14:textId="77777777" w:rsidR="00F46D64" w:rsidRPr="00AC547C" w:rsidRDefault="00F46D64" w:rsidP="00AC547C">
            <w:pPr>
              <w:pStyle w:val="TableParagraph"/>
              <w:spacing w:before="10"/>
              <w:ind w:left="103"/>
              <w:rPr>
                <w:rFonts w:ascii="Times New Roman" w:hAnsi="Times New Roman" w:cs="Times New Roman"/>
              </w:rPr>
            </w:pPr>
          </w:p>
          <w:p w14:paraId="389C9C69" w14:textId="77777777" w:rsidR="00F46D64" w:rsidRPr="00AC547C" w:rsidRDefault="00F46D64" w:rsidP="00AC547C">
            <w:pPr>
              <w:pStyle w:val="TableParagraph"/>
              <w:spacing w:before="10"/>
              <w:ind w:left="103"/>
              <w:rPr>
                <w:rFonts w:ascii="Times New Roman" w:hAnsi="Times New Roman" w:cs="Times New Roman"/>
              </w:rPr>
            </w:pPr>
            <w:r w:rsidRPr="00AC547C">
              <w:rPr>
                <w:rFonts w:ascii="Times New Roman" w:hAnsi="Times New Roman" w:cs="Times New Roman"/>
              </w:rPr>
              <w:t>NO CLASS</w:t>
            </w:r>
          </w:p>
        </w:tc>
        <w:tc>
          <w:tcPr>
            <w:tcW w:w="2698" w:type="dxa"/>
            <w:tcBorders>
              <w:bottom w:val="nil"/>
            </w:tcBorders>
          </w:tcPr>
          <w:p w14:paraId="6B2947E7" w14:textId="77777777" w:rsidR="00F46D64" w:rsidRPr="00AC547C" w:rsidRDefault="00F46D64" w:rsidP="00AC547C">
            <w:pPr>
              <w:pStyle w:val="TableParagraph"/>
              <w:spacing w:before="28" w:line="189" w:lineRule="exact"/>
              <w:ind w:left="98"/>
              <w:rPr>
                <w:rFonts w:ascii="Times New Roman" w:hAnsi="Times New Roman" w:cs="Times New Roman"/>
              </w:rPr>
            </w:pPr>
          </w:p>
        </w:tc>
        <w:tc>
          <w:tcPr>
            <w:tcW w:w="2362" w:type="dxa"/>
            <w:gridSpan w:val="3"/>
            <w:tcBorders>
              <w:bottom w:val="nil"/>
            </w:tcBorders>
          </w:tcPr>
          <w:p w14:paraId="29B84801" w14:textId="77777777" w:rsidR="00F46D64" w:rsidRPr="00AC547C" w:rsidRDefault="00F46D64" w:rsidP="00AC547C">
            <w:pPr>
              <w:pStyle w:val="TableParagraph"/>
              <w:spacing w:before="11"/>
              <w:ind w:left="102"/>
              <w:rPr>
                <w:rFonts w:ascii="Times New Roman" w:hAnsi="Times New Roman" w:cs="Times New Roman"/>
              </w:rPr>
            </w:pPr>
          </w:p>
        </w:tc>
      </w:tr>
      <w:tr w:rsidR="00F46D64" w:rsidRPr="00AC547C" w14:paraId="17058E18" w14:textId="77777777" w:rsidTr="00F46D64">
        <w:trPr>
          <w:trHeight w:val="239"/>
        </w:trPr>
        <w:tc>
          <w:tcPr>
            <w:tcW w:w="810" w:type="dxa"/>
            <w:tcBorders>
              <w:top w:val="nil"/>
              <w:bottom w:val="nil"/>
            </w:tcBorders>
          </w:tcPr>
          <w:p w14:paraId="60CC0569"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0DF8717A" w14:textId="77777777" w:rsidR="00F46D64" w:rsidRPr="00AC547C" w:rsidRDefault="00F46D64" w:rsidP="00AC547C">
            <w:pPr>
              <w:pStyle w:val="TableParagraph"/>
              <w:spacing w:before="10"/>
              <w:rPr>
                <w:rFonts w:ascii="Times New Roman" w:hAnsi="Times New Roman" w:cs="Times New Roman"/>
              </w:rPr>
            </w:pPr>
          </w:p>
        </w:tc>
        <w:tc>
          <w:tcPr>
            <w:tcW w:w="3658" w:type="dxa"/>
            <w:gridSpan w:val="3"/>
            <w:tcBorders>
              <w:top w:val="nil"/>
              <w:bottom w:val="nil"/>
            </w:tcBorders>
          </w:tcPr>
          <w:p w14:paraId="0F26111E" w14:textId="77777777" w:rsidR="00F46D64" w:rsidRPr="00AC547C" w:rsidRDefault="00F46D64" w:rsidP="00AC547C">
            <w:pPr>
              <w:pStyle w:val="TableParagraph"/>
              <w:spacing w:before="6"/>
              <w:rPr>
                <w:rFonts w:ascii="Times New Roman" w:hAnsi="Times New Roman" w:cs="Times New Roman"/>
              </w:rPr>
            </w:pPr>
          </w:p>
        </w:tc>
        <w:tc>
          <w:tcPr>
            <w:tcW w:w="2698" w:type="dxa"/>
            <w:tcBorders>
              <w:top w:val="nil"/>
              <w:bottom w:val="nil"/>
            </w:tcBorders>
          </w:tcPr>
          <w:p w14:paraId="426B5D6D" w14:textId="77777777" w:rsidR="00F46D64" w:rsidRPr="00AC547C" w:rsidRDefault="00F46D64" w:rsidP="00AC547C">
            <w:pPr>
              <w:pStyle w:val="TableParagraph"/>
              <w:spacing w:before="21" w:line="199" w:lineRule="exact"/>
              <w:ind w:left="98"/>
              <w:rPr>
                <w:rFonts w:ascii="Times New Roman" w:hAnsi="Times New Roman" w:cs="Times New Roman"/>
              </w:rPr>
            </w:pPr>
          </w:p>
        </w:tc>
        <w:tc>
          <w:tcPr>
            <w:tcW w:w="2362" w:type="dxa"/>
            <w:gridSpan w:val="3"/>
            <w:tcBorders>
              <w:top w:val="nil"/>
              <w:bottom w:val="nil"/>
            </w:tcBorders>
          </w:tcPr>
          <w:p w14:paraId="2BEBFAE9" w14:textId="77777777" w:rsidR="00F46D64" w:rsidRPr="00AC547C" w:rsidRDefault="00F46D64" w:rsidP="00AC547C">
            <w:pPr>
              <w:pStyle w:val="TableParagraph"/>
              <w:rPr>
                <w:rFonts w:ascii="Times New Roman" w:hAnsi="Times New Roman" w:cs="Times New Roman"/>
              </w:rPr>
            </w:pPr>
          </w:p>
        </w:tc>
      </w:tr>
      <w:tr w:rsidR="00F46D64" w:rsidRPr="00AC547C" w14:paraId="1AFB6935" w14:textId="77777777" w:rsidTr="00F46D64">
        <w:trPr>
          <w:trHeight w:val="232"/>
        </w:trPr>
        <w:tc>
          <w:tcPr>
            <w:tcW w:w="810" w:type="dxa"/>
            <w:tcBorders>
              <w:top w:val="nil"/>
              <w:bottom w:val="nil"/>
            </w:tcBorders>
          </w:tcPr>
          <w:p w14:paraId="4B28F334"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7D06EC7A"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0DAAF551" w14:textId="77777777" w:rsidR="00F46D64" w:rsidRPr="00AC547C" w:rsidRDefault="00F46D64" w:rsidP="00AC547C">
            <w:pPr>
              <w:pStyle w:val="TableParagraph"/>
              <w:rPr>
                <w:rFonts w:ascii="Times New Roman" w:hAnsi="Times New Roman" w:cs="Times New Roman"/>
              </w:rPr>
            </w:pPr>
          </w:p>
        </w:tc>
        <w:tc>
          <w:tcPr>
            <w:tcW w:w="2698" w:type="dxa"/>
            <w:tcBorders>
              <w:top w:val="nil"/>
              <w:bottom w:val="nil"/>
            </w:tcBorders>
          </w:tcPr>
          <w:p w14:paraId="7291D49A" w14:textId="77777777" w:rsidR="00F46D64" w:rsidRPr="00AC547C" w:rsidRDefault="00F46D64" w:rsidP="00AC547C">
            <w:pPr>
              <w:pStyle w:val="TableParagraph"/>
              <w:spacing w:before="16" w:line="196" w:lineRule="exact"/>
              <w:ind w:left="98"/>
              <w:rPr>
                <w:rFonts w:ascii="Times New Roman" w:hAnsi="Times New Roman" w:cs="Times New Roman"/>
              </w:rPr>
            </w:pPr>
          </w:p>
        </w:tc>
        <w:tc>
          <w:tcPr>
            <w:tcW w:w="2362" w:type="dxa"/>
            <w:gridSpan w:val="3"/>
            <w:tcBorders>
              <w:top w:val="nil"/>
              <w:bottom w:val="nil"/>
            </w:tcBorders>
          </w:tcPr>
          <w:p w14:paraId="5F961047" w14:textId="77777777" w:rsidR="00F46D64" w:rsidRPr="00AC547C" w:rsidRDefault="00F46D64" w:rsidP="00AC547C">
            <w:pPr>
              <w:pStyle w:val="TableParagraph"/>
              <w:rPr>
                <w:rFonts w:ascii="Times New Roman" w:hAnsi="Times New Roman" w:cs="Times New Roman"/>
              </w:rPr>
            </w:pPr>
          </w:p>
        </w:tc>
      </w:tr>
      <w:tr w:rsidR="00F46D64" w:rsidRPr="00AC547C" w14:paraId="586F75E8" w14:textId="77777777" w:rsidTr="00F46D64">
        <w:trPr>
          <w:trHeight w:val="85"/>
        </w:trPr>
        <w:tc>
          <w:tcPr>
            <w:tcW w:w="810" w:type="dxa"/>
            <w:tcBorders>
              <w:top w:val="nil"/>
            </w:tcBorders>
          </w:tcPr>
          <w:p w14:paraId="39FFE1EF"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288B52D6"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tcBorders>
          </w:tcPr>
          <w:p w14:paraId="03F59A63" w14:textId="77777777" w:rsidR="00F46D64" w:rsidRPr="00AC547C" w:rsidRDefault="00F46D64" w:rsidP="00AC547C">
            <w:pPr>
              <w:pStyle w:val="TableParagraph"/>
              <w:rPr>
                <w:rFonts w:ascii="Times New Roman" w:hAnsi="Times New Roman" w:cs="Times New Roman"/>
              </w:rPr>
            </w:pPr>
          </w:p>
        </w:tc>
        <w:tc>
          <w:tcPr>
            <w:tcW w:w="2698" w:type="dxa"/>
            <w:tcBorders>
              <w:top w:val="nil"/>
            </w:tcBorders>
          </w:tcPr>
          <w:p w14:paraId="003075C0" w14:textId="77777777" w:rsidR="00F46D64" w:rsidRPr="00AC547C" w:rsidRDefault="00F46D64" w:rsidP="00AC547C">
            <w:pPr>
              <w:pStyle w:val="TableParagraph"/>
              <w:spacing w:before="14" w:line="190" w:lineRule="exact"/>
              <w:rPr>
                <w:rFonts w:ascii="Times New Roman" w:hAnsi="Times New Roman" w:cs="Times New Roman"/>
              </w:rPr>
            </w:pPr>
          </w:p>
        </w:tc>
        <w:tc>
          <w:tcPr>
            <w:tcW w:w="2362" w:type="dxa"/>
            <w:gridSpan w:val="3"/>
            <w:tcBorders>
              <w:top w:val="nil"/>
            </w:tcBorders>
          </w:tcPr>
          <w:p w14:paraId="5E21F98D" w14:textId="77777777" w:rsidR="00F46D64" w:rsidRPr="00AC547C" w:rsidRDefault="00F46D64" w:rsidP="00AC547C">
            <w:pPr>
              <w:pStyle w:val="TableParagraph"/>
              <w:rPr>
                <w:rFonts w:ascii="Times New Roman" w:hAnsi="Times New Roman" w:cs="Times New Roman"/>
              </w:rPr>
            </w:pPr>
          </w:p>
        </w:tc>
      </w:tr>
      <w:tr w:rsidR="00F46D64" w:rsidRPr="00AC547C" w14:paraId="0E1FFDBF" w14:textId="77777777" w:rsidTr="00F46D64">
        <w:trPr>
          <w:trHeight w:val="460"/>
        </w:trPr>
        <w:tc>
          <w:tcPr>
            <w:tcW w:w="810" w:type="dxa"/>
          </w:tcPr>
          <w:p w14:paraId="470B2BC8"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4"/>
              </w:rPr>
              <w:t>10</w:t>
            </w:r>
          </w:p>
        </w:tc>
        <w:tc>
          <w:tcPr>
            <w:tcW w:w="951" w:type="dxa"/>
          </w:tcPr>
          <w:p w14:paraId="129B8415"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3/18/2019</w:t>
            </w:r>
          </w:p>
        </w:tc>
        <w:tc>
          <w:tcPr>
            <w:tcW w:w="3658" w:type="dxa"/>
            <w:gridSpan w:val="3"/>
          </w:tcPr>
          <w:p w14:paraId="7326C6BC" w14:textId="77777777" w:rsidR="00F46D64" w:rsidRPr="00AC547C" w:rsidRDefault="00F46D64" w:rsidP="00AC547C">
            <w:pPr>
              <w:pStyle w:val="TableParagraph"/>
              <w:spacing w:before="10"/>
              <w:ind w:left="103"/>
              <w:rPr>
                <w:rFonts w:ascii="Times New Roman" w:hAnsi="Times New Roman" w:cs="Times New Roman"/>
              </w:rPr>
            </w:pPr>
            <w:r w:rsidRPr="00AC547C">
              <w:rPr>
                <w:rFonts w:ascii="Times New Roman" w:hAnsi="Times New Roman" w:cs="Times New Roman"/>
              </w:rPr>
              <w:t>Change Talk</w:t>
            </w:r>
          </w:p>
          <w:p w14:paraId="31A30179" w14:textId="77777777" w:rsidR="00F46D64" w:rsidRPr="00AC547C" w:rsidRDefault="00F46D64" w:rsidP="00AC547C">
            <w:pPr>
              <w:pStyle w:val="TableParagraph"/>
              <w:spacing w:before="10"/>
              <w:ind w:left="103"/>
              <w:rPr>
                <w:rFonts w:ascii="Times New Roman" w:hAnsi="Times New Roman" w:cs="Times New Roman"/>
              </w:rPr>
            </w:pPr>
            <w:r w:rsidRPr="00AC547C">
              <w:rPr>
                <w:rFonts w:ascii="Times New Roman" w:hAnsi="Times New Roman" w:cs="Times New Roman"/>
              </w:rPr>
              <w:t xml:space="preserve">Understanding and responding to ambivalence </w:t>
            </w:r>
          </w:p>
        </w:tc>
        <w:tc>
          <w:tcPr>
            <w:tcW w:w="2698" w:type="dxa"/>
          </w:tcPr>
          <w:p w14:paraId="557C5D71" w14:textId="77777777" w:rsidR="00F46D64" w:rsidRPr="00AC547C" w:rsidRDefault="00F46D64" w:rsidP="00AC547C">
            <w:pPr>
              <w:pStyle w:val="TableParagraph"/>
              <w:spacing w:before="28" w:line="194" w:lineRule="exact"/>
              <w:ind w:left="98"/>
              <w:rPr>
                <w:rFonts w:ascii="Times New Roman" w:hAnsi="Times New Roman" w:cs="Times New Roman"/>
              </w:rPr>
            </w:pPr>
          </w:p>
          <w:p w14:paraId="1F1993C4" w14:textId="77777777" w:rsidR="00F46D64" w:rsidRPr="00AC547C" w:rsidRDefault="00F46D64" w:rsidP="00AC547C">
            <w:pPr>
              <w:pStyle w:val="TableParagraph"/>
              <w:spacing w:before="28" w:line="194" w:lineRule="exact"/>
              <w:ind w:left="98"/>
              <w:rPr>
                <w:rFonts w:ascii="Times New Roman" w:hAnsi="Times New Roman" w:cs="Times New Roman"/>
                <w:b/>
              </w:rPr>
            </w:pPr>
          </w:p>
          <w:p w14:paraId="33468645" w14:textId="77777777" w:rsidR="00F46D64" w:rsidRPr="00AC547C" w:rsidRDefault="00F46D64" w:rsidP="00AC547C">
            <w:pPr>
              <w:pStyle w:val="TableParagraph"/>
              <w:spacing w:before="28" w:line="194" w:lineRule="exact"/>
              <w:ind w:left="98"/>
              <w:rPr>
                <w:rFonts w:ascii="Times New Roman" w:hAnsi="Times New Roman" w:cs="Times New Roman"/>
                <w:b/>
              </w:rPr>
            </w:pPr>
            <w:r w:rsidRPr="00AC547C">
              <w:rPr>
                <w:rFonts w:ascii="Times New Roman" w:hAnsi="Times New Roman" w:cs="Times New Roman"/>
                <w:b/>
              </w:rPr>
              <w:t>Completed intake form due</w:t>
            </w:r>
          </w:p>
          <w:p w14:paraId="3399C428" w14:textId="77777777" w:rsidR="00F46D64" w:rsidRPr="00AC547C" w:rsidRDefault="00F46D64" w:rsidP="00AC547C">
            <w:pPr>
              <w:pStyle w:val="TableParagraph"/>
              <w:spacing w:before="28" w:line="194" w:lineRule="exact"/>
              <w:ind w:left="98"/>
              <w:rPr>
                <w:rFonts w:ascii="Times New Roman" w:hAnsi="Times New Roman" w:cs="Times New Roman"/>
              </w:rPr>
            </w:pPr>
          </w:p>
          <w:p w14:paraId="2D070A20" w14:textId="77777777" w:rsidR="00F46D64" w:rsidRPr="00AC547C" w:rsidRDefault="00F46D64" w:rsidP="00AC547C">
            <w:pPr>
              <w:pStyle w:val="TableParagraph"/>
              <w:spacing w:before="28" w:line="194" w:lineRule="exact"/>
              <w:ind w:left="98"/>
              <w:rPr>
                <w:rFonts w:ascii="Times New Roman" w:hAnsi="Times New Roman" w:cs="Times New Roman"/>
              </w:rPr>
            </w:pPr>
            <w:r w:rsidRPr="00AC547C">
              <w:rPr>
                <w:rFonts w:ascii="Times New Roman" w:hAnsi="Times New Roman" w:cs="Times New Roman"/>
              </w:rPr>
              <w:t>Yalom Chapters 44-49</w:t>
            </w:r>
          </w:p>
        </w:tc>
        <w:tc>
          <w:tcPr>
            <w:tcW w:w="2362" w:type="dxa"/>
            <w:gridSpan w:val="3"/>
          </w:tcPr>
          <w:p w14:paraId="021C2E11" w14:textId="77777777" w:rsidR="00F46D64" w:rsidRPr="00AC547C" w:rsidRDefault="00F46D64" w:rsidP="00AC547C">
            <w:pPr>
              <w:pStyle w:val="TableParagraph"/>
              <w:spacing w:before="11"/>
              <w:ind w:left="102"/>
              <w:rPr>
                <w:rFonts w:ascii="Times New Roman" w:hAnsi="Times New Roman" w:cs="Times New Roman"/>
              </w:rPr>
            </w:pPr>
            <w:r w:rsidRPr="00AC547C">
              <w:rPr>
                <w:rFonts w:ascii="Times New Roman" w:hAnsi="Times New Roman" w:cs="Times New Roman"/>
                <w:w w:val="105"/>
              </w:rPr>
              <w:t>CACREP II.F.5.g</w:t>
            </w:r>
          </w:p>
        </w:tc>
      </w:tr>
      <w:tr w:rsidR="00F46D64" w:rsidRPr="00AC547C" w14:paraId="2C88121B" w14:textId="77777777" w:rsidTr="00F46D64">
        <w:trPr>
          <w:trHeight w:val="455"/>
        </w:trPr>
        <w:tc>
          <w:tcPr>
            <w:tcW w:w="810" w:type="dxa"/>
          </w:tcPr>
          <w:p w14:paraId="7C564B5F"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5"/>
              </w:rPr>
              <w:t>11</w:t>
            </w:r>
          </w:p>
        </w:tc>
        <w:tc>
          <w:tcPr>
            <w:tcW w:w="951" w:type="dxa"/>
          </w:tcPr>
          <w:p w14:paraId="15967B31" w14:textId="77777777" w:rsidR="00F46D64" w:rsidRPr="00AC547C" w:rsidRDefault="00F46D64" w:rsidP="00AC547C">
            <w:pPr>
              <w:pStyle w:val="TableParagraph"/>
              <w:spacing w:before="15"/>
              <w:rPr>
                <w:rFonts w:ascii="Times New Roman" w:hAnsi="Times New Roman" w:cs="Times New Roman"/>
              </w:rPr>
            </w:pPr>
            <w:r w:rsidRPr="00AC547C">
              <w:rPr>
                <w:rFonts w:ascii="Times New Roman" w:hAnsi="Times New Roman" w:cs="Times New Roman"/>
                <w:w w:val="105"/>
              </w:rPr>
              <w:t>3/25/2019</w:t>
            </w:r>
          </w:p>
        </w:tc>
        <w:tc>
          <w:tcPr>
            <w:tcW w:w="3658" w:type="dxa"/>
            <w:gridSpan w:val="3"/>
          </w:tcPr>
          <w:p w14:paraId="4900CE0F" w14:textId="77777777" w:rsidR="00F46D64" w:rsidRPr="00AC547C" w:rsidRDefault="00F46D64" w:rsidP="00AC547C">
            <w:pPr>
              <w:pStyle w:val="TableParagraph"/>
              <w:spacing w:before="10"/>
              <w:ind w:left="103"/>
              <w:rPr>
                <w:rFonts w:ascii="Times New Roman" w:hAnsi="Times New Roman" w:cs="Times New Roman"/>
              </w:rPr>
            </w:pPr>
            <w:r w:rsidRPr="00530918">
              <w:rPr>
                <w:rFonts w:ascii="Times New Roman" w:hAnsi="Times New Roman" w:cs="Times New Roman"/>
                <w:w w:val="105"/>
              </w:rPr>
              <w:t>Responding to relationship discord</w:t>
            </w:r>
          </w:p>
        </w:tc>
        <w:tc>
          <w:tcPr>
            <w:tcW w:w="2698" w:type="dxa"/>
          </w:tcPr>
          <w:p w14:paraId="3EEDE553" w14:textId="77777777" w:rsidR="00F46D64" w:rsidRPr="00AC547C" w:rsidRDefault="00F46D64" w:rsidP="00AC547C">
            <w:pPr>
              <w:pStyle w:val="TableParagraph"/>
              <w:rPr>
                <w:rFonts w:ascii="Times New Roman" w:hAnsi="Times New Roman" w:cs="Times New Roman"/>
              </w:rPr>
            </w:pPr>
          </w:p>
          <w:p w14:paraId="47836CC1" w14:textId="77777777" w:rsidR="00F46D64" w:rsidRPr="00AC547C" w:rsidRDefault="00F46D64" w:rsidP="00AC547C">
            <w:pPr>
              <w:pStyle w:val="TableParagraph"/>
              <w:rPr>
                <w:rFonts w:ascii="Times New Roman" w:hAnsi="Times New Roman" w:cs="Times New Roman"/>
                <w:b/>
              </w:rPr>
            </w:pPr>
            <w:r w:rsidRPr="00AC547C">
              <w:rPr>
                <w:rFonts w:ascii="Times New Roman" w:hAnsi="Times New Roman" w:cs="Times New Roman"/>
                <w:b/>
              </w:rPr>
              <w:t>Session B Due and reflection</w:t>
            </w:r>
          </w:p>
          <w:p w14:paraId="17F00C85" w14:textId="77777777" w:rsidR="00F46D64" w:rsidRPr="00AC547C" w:rsidRDefault="00F46D64" w:rsidP="00AC547C">
            <w:pPr>
              <w:pStyle w:val="TableParagraph"/>
              <w:rPr>
                <w:rFonts w:ascii="Times New Roman" w:hAnsi="Times New Roman" w:cs="Times New Roman"/>
                <w:b/>
              </w:rPr>
            </w:pPr>
          </w:p>
          <w:p w14:paraId="6F1D0D13" w14:textId="77777777" w:rsidR="00F46D64" w:rsidRPr="00AC547C" w:rsidRDefault="00F46D64" w:rsidP="00AC547C">
            <w:pPr>
              <w:pStyle w:val="TableParagraph"/>
              <w:rPr>
                <w:rFonts w:ascii="Times New Roman" w:hAnsi="Times New Roman" w:cs="Times New Roman"/>
                <w:b/>
              </w:rPr>
            </w:pPr>
            <w:r w:rsidRPr="00AC547C">
              <w:rPr>
                <w:rFonts w:ascii="Times New Roman" w:hAnsi="Times New Roman" w:cs="Times New Roman"/>
                <w:b/>
              </w:rPr>
              <w:t xml:space="preserve">Yalom Chapters 50-55 </w:t>
            </w:r>
          </w:p>
        </w:tc>
        <w:tc>
          <w:tcPr>
            <w:tcW w:w="2362" w:type="dxa"/>
            <w:gridSpan w:val="3"/>
          </w:tcPr>
          <w:p w14:paraId="488B8C09" w14:textId="77777777" w:rsidR="00F46D64" w:rsidRPr="00AC547C" w:rsidRDefault="00F46D64" w:rsidP="00AC547C">
            <w:pPr>
              <w:pStyle w:val="TableParagraph"/>
              <w:rPr>
                <w:rFonts w:ascii="Times New Roman" w:hAnsi="Times New Roman" w:cs="Times New Roman"/>
              </w:rPr>
            </w:pPr>
          </w:p>
        </w:tc>
      </w:tr>
      <w:tr w:rsidR="00F46D64" w:rsidRPr="00AC547C" w14:paraId="48D6EAFF" w14:textId="77777777" w:rsidTr="00F46D64">
        <w:trPr>
          <w:trHeight w:val="1237"/>
        </w:trPr>
        <w:tc>
          <w:tcPr>
            <w:tcW w:w="810" w:type="dxa"/>
          </w:tcPr>
          <w:p w14:paraId="7B2B71AB" w14:textId="77777777" w:rsidR="00F46D64" w:rsidRPr="00AC547C" w:rsidRDefault="00F46D64" w:rsidP="00AC547C">
            <w:pPr>
              <w:pStyle w:val="TableParagraph"/>
              <w:spacing w:before="15"/>
              <w:ind w:left="104"/>
              <w:rPr>
                <w:rFonts w:ascii="Times New Roman" w:hAnsi="Times New Roman" w:cs="Times New Roman"/>
              </w:rPr>
            </w:pPr>
            <w:r w:rsidRPr="00AC547C">
              <w:rPr>
                <w:rFonts w:ascii="Times New Roman" w:hAnsi="Times New Roman" w:cs="Times New Roman"/>
                <w:w w:val="105"/>
              </w:rPr>
              <w:t>12</w:t>
            </w:r>
          </w:p>
        </w:tc>
        <w:tc>
          <w:tcPr>
            <w:tcW w:w="951" w:type="dxa"/>
          </w:tcPr>
          <w:p w14:paraId="4CB4A17C" w14:textId="77777777" w:rsidR="00F46D64" w:rsidRPr="00AC547C" w:rsidRDefault="00F46D64" w:rsidP="00AC547C">
            <w:pPr>
              <w:pStyle w:val="TableParagraph"/>
              <w:spacing w:before="10" w:line="196" w:lineRule="exact"/>
              <w:rPr>
                <w:rFonts w:ascii="Times New Roman" w:hAnsi="Times New Roman" w:cs="Times New Roman"/>
              </w:rPr>
            </w:pPr>
            <w:r w:rsidRPr="00AC547C">
              <w:rPr>
                <w:rFonts w:ascii="Times New Roman" w:hAnsi="Times New Roman" w:cs="Times New Roman"/>
                <w:w w:val="105"/>
              </w:rPr>
              <w:t>4/1/2019</w:t>
            </w:r>
          </w:p>
        </w:tc>
        <w:tc>
          <w:tcPr>
            <w:tcW w:w="3658" w:type="dxa"/>
            <w:gridSpan w:val="3"/>
          </w:tcPr>
          <w:p w14:paraId="48A3EF55" w14:textId="77777777" w:rsidR="00F46D64" w:rsidRPr="00AC547C" w:rsidRDefault="00F46D64" w:rsidP="00AC547C">
            <w:pPr>
              <w:pStyle w:val="TableParagraph"/>
              <w:spacing w:before="15" w:line="264" w:lineRule="auto"/>
              <w:ind w:left="203" w:right="2108" w:hanging="100"/>
              <w:rPr>
                <w:rFonts w:ascii="Times New Roman" w:hAnsi="Times New Roman" w:cs="Times New Roman"/>
              </w:rPr>
            </w:pPr>
            <w:r w:rsidRPr="00530918">
              <w:rPr>
                <w:rFonts w:ascii="Times New Roman" w:hAnsi="Times New Roman" w:cs="Times New Roman"/>
                <w:w w:val="105"/>
              </w:rPr>
              <w:t>Motivational Interviewing</w:t>
            </w:r>
          </w:p>
        </w:tc>
        <w:tc>
          <w:tcPr>
            <w:tcW w:w="2698" w:type="dxa"/>
          </w:tcPr>
          <w:p w14:paraId="54216F30" w14:textId="77777777" w:rsidR="00F46D64" w:rsidRPr="00AC547C" w:rsidRDefault="00F46D64" w:rsidP="00AC547C">
            <w:pPr>
              <w:pStyle w:val="TableParagraph"/>
              <w:spacing w:before="9"/>
              <w:rPr>
                <w:rFonts w:ascii="Times New Roman" w:hAnsi="Times New Roman" w:cs="Times New Roman"/>
              </w:rPr>
            </w:pPr>
            <w:r w:rsidRPr="00AC547C">
              <w:rPr>
                <w:rFonts w:ascii="Times New Roman" w:hAnsi="Times New Roman" w:cs="Times New Roman"/>
              </w:rPr>
              <w:t>Yalom Chapter 56-61</w:t>
            </w:r>
          </w:p>
          <w:p w14:paraId="21B36014" w14:textId="77777777" w:rsidR="00F46D64" w:rsidRPr="00AC547C" w:rsidRDefault="00F46D64" w:rsidP="00AC547C">
            <w:pPr>
              <w:pStyle w:val="TableParagraph"/>
              <w:spacing w:before="1"/>
              <w:ind w:left="98"/>
              <w:rPr>
                <w:rFonts w:ascii="Times New Roman" w:hAnsi="Times New Roman" w:cs="Times New Roman"/>
              </w:rPr>
            </w:pPr>
          </w:p>
        </w:tc>
        <w:tc>
          <w:tcPr>
            <w:tcW w:w="2362" w:type="dxa"/>
            <w:gridSpan w:val="3"/>
          </w:tcPr>
          <w:p w14:paraId="7979985C" w14:textId="77777777" w:rsidR="00F46D64" w:rsidRPr="00AC547C" w:rsidRDefault="00F46D64" w:rsidP="00AC547C">
            <w:pPr>
              <w:pStyle w:val="TableParagraph"/>
              <w:spacing w:before="20"/>
              <w:ind w:left="102"/>
              <w:rPr>
                <w:rFonts w:ascii="Times New Roman" w:hAnsi="Times New Roman" w:cs="Times New Roman"/>
              </w:rPr>
            </w:pPr>
            <w:r w:rsidRPr="00AC547C">
              <w:rPr>
                <w:rFonts w:ascii="Times New Roman" w:hAnsi="Times New Roman" w:cs="Times New Roman"/>
                <w:w w:val="105"/>
              </w:rPr>
              <w:t>CACREP II.F.5.g</w:t>
            </w:r>
          </w:p>
        </w:tc>
      </w:tr>
      <w:tr w:rsidR="00F46D64" w:rsidRPr="00AC547C" w14:paraId="6BA23D6D" w14:textId="77777777" w:rsidTr="00F46D64">
        <w:trPr>
          <w:trHeight w:val="226"/>
        </w:trPr>
        <w:tc>
          <w:tcPr>
            <w:tcW w:w="810" w:type="dxa"/>
            <w:tcBorders>
              <w:bottom w:val="nil"/>
            </w:tcBorders>
          </w:tcPr>
          <w:p w14:paraId="78020FED" w14:textId="77777777" w:rsidR="00F46D64" w:rsidRPr="00AC547C" w:rsidRDefault="00F46D64" w:rsidP="00AC547C">
            <w:pPr>
              <w:pStyle w:val="TableParagraph"/>
              <w:spacing w:before="10" w:line="196" w:lineRule="exact"/>
              <w:ind w:left="104"/>
              <w:rPr>
                <w:rFonts w:ascii="Times New Roman" w:hAnsi="Times New Roman" w:cs="Times New Roman"/>
              </w:rPr>
            </w:pPr>
            <w:r w:rsidRPr="00AC547C">
              <w:rPr>
                <w:rFonts w:ascii="Times New Roman" w:hAnsi="Times New Roman" w:cs="Times New Roman"/>
                <w:w w:val="105"/>
              </w:rPr>
              <w:t>13</w:t>
            </w:r>
          </w:p>
        </w:tc>
        <w:tc>
          <w:tcPr>
            <w:tcW w:w="951" w:type="dxa"/>
            <w:tcBorders>
              <w:bottom w:val="nil"/>
            </w:tcBorders>
          </w:tcPr>
          <w:p w14:paraId="0229E865" w14:textId="77777777" w:rsidR="00F46D64" w:rsidRPr="00AC547C" w:rsidRDefault="00F46D64" w:rsidP="00AC547C">
            <w:pPr>
              <w:pStyle w:val="TableParagraph"/>
              <w:spacing w:before="10" w:line="196" w:lineRule="exact"/>
              <w:rPr>
                <w:rFonts w:ascii="Times New Roman" w:hAnsi="Times New Roman" w:cs="Times New Roman"/>
              </w:rPr>
            </w:pPr>
          </w:p>
        </w:tc>
        <w:tc>
          <w:tcPr>
            <w:tcW w:w="3658" w:type="dxa"/>
            <w:gridSpan w:val="3"/>
            <w:tcBorders>
              <w:bottom w:val="nil"/>
            </w:tcBorders>
          </w:tcPr>
          <w:p w14:paraId="1CC51062" w14:textId="77777777" w:rsidR="00F46D64" w:rsidRPr="00AC547C" w:rsidRDefault="00F46D64" w:rsidP="00AC547C">
            <w:pPr>
              <w:pStyle w:val="TableParagraph"/>
              <w:spacing w:before="15" w:line="191" w:lineRule="exact"/>
              <w:ind w:left="103"/>
              <w:rPr>
                <w:rFonts w:ascii="Times New Roman" w:hAnsi="Times New Roman" w:cs="Times New Roman"/>
              </w:rPr>
            </w:pPr>
            <w:r w:rsidRPr="00AC547C">
              <w:rPr>
                <w:rFonts w:ascii="Times New Roman" w:hAnsi="Times New Roman" w:cs="Times New Roman"/>
                <w:w w:val="105"/>
              </w:rPr>
              <w:t>Mental Status and Suicide</w:t>
            </w:r>
          </w:p>
        </w:tc>
        <w:tc>
          <w:tcPr>
            <w:tcW w:w="2698" w:type="dxa"/>
            <w:tcBorders>
              <w:bottom w:val="nil"/>
            </w:tcBorders>
          </w:tcPr>
          <w:p w14:paraId="4F124117" w14:textId="77777777" w:rsidR="00F46D64" w:rsidRPr="00AC547C" w:rsidRDefault="00F46D64" w:rsidP="00AC547C">
            <w:pPr>
              <w:pStyle w:val="TableParagraph"/>
              <w:spacing w:before="10" w:line="196" w:lineRule="exact"/>
              <w:ind w:left="98"/>
              <w:rPr>
                <w:rFonts w:ascii="Times New Roman" w:hAnsi="Times New Roman" w:cs="Times New Roman"/>
              </w:rPr>
            </w:pPr>
          </w:p>
        </w:tc>
        <w:tc>
          <w:tcPr>
            <w:tcW w:w="2362" w:type="dxa"/>
            <w:gridSpan w:val="3"/>
            <w:vMerge w:val="restart"/>
          </w:tcPr>
          <w:p w14:paraId="0A57F6C3" w14:textId="77777777" w:rsidR="00F46D64" w:rsidRPr="00AC547C" w:rsidRDefault="00F46D64" w:rsidP="00AC547C">
            <w:pPr>
              <w:pStyle w:val="TableParagraph"/>
              <w:spacing w:before="6" w:line="252" w:lineRule="auto"/>
              <w:ind w:left="2" w:right="531"/>
              <w:rPr>
                <w:rFonts w:ascii="Times New Roman" w:hAnsi="Times New Roman" w:cs="Times New Roman"/>
              </w:rPr>
            </w:pPr>
            <w:r w:rsidRPr="00AC547C">
              <w:rPr>
                <w:rFonts w:ascii="Times New Roman" w:hAnsi="Times New Roman" w:cs="Times New Roman"/>
                <w:w w:val="105"/>
              </w:rPr>
              <w:t>CACREP II.F.1.d CACREP II.F.1.c.</w:t>
            </w:r>
          </w:p>
        </w:tc>
      </w:tr>
      <w:tr w:rsidR="00F46D64" w:rsidRPr="00AC547C" w14:paraId="49FA7A70" w14:textId="77777777" w:rsidTr="00F46D64">
        <w:trPr>
          <w:trHeight w:val="468"/>
        </w:trPr>
        <w:tc>
          <w:tcPr>
            <w:tcW w:w="810" w:type="dxa"/>
            <w:tcBorders>
              <w:top w:val="nil"/>
              <w:bottom w:val="nil"/>
            </w:tcBorders>
          </w:tcPr>
          <w:p w14:paraId="4A1B6D57"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193E8E6E" w14:textId="77777777" w:rsidR="00F46D64" w:rsidRPr="00AC547C" w:rsidRDefault="00F46D64" w:rsidP="00AC547C">
            <w:pPr>
              <w:pStyle w:val="TableParagraph"/>
              <w:spacing w:before="10"/>
              <w:rPr>
                <w:rFonts w:ascii="Times New Roman" w:hAnsi="Times New Roman" w:cs="Times New Roman"/>
              </w:rPr>
            </w:pPr>
            <w:r w:rsidRPr="00AC547C">
              <w:rPr>
                <w:rFonts w:ascii="Times New Roman" w:hAnsi="Times New Roman" w:cs="Times New Roman"/>
                <w:w w:val="105"/>
              </w:rPr>
              <w:t>4/8/2019</w:t>
            </w:r>
          </w:p>
        </w:tc>
        <w:tc>
          <w:tcPr>
            <w:tcW w:w="3658" w:type="dxa"/>
            <w:gridSpan w:val="3"/>
            <w:tcBorders>
              <w:top w:val="nil"/>
              <w:bottom w:val="nil"/>
            </w:tcBorders>
          </w:tcPr>
          <w:p w14:paraId="0FEAD40D" w14:textId="77777777" w:rsidR="00F46D64" w:rsidRPr="00AC547C" w:rsidRDefault="00F46D64" w:rsidP="00AC547C">
            <w:pPr>
              <w:pStyle w:val="TableParagraph"/>
              <w:spacing w:before="9" w:line="191" w:lineRule="exact"/>
              <w:rPr>
                <w:rFonts w:ascii="Times New Roman" w:hAnsi="Times New Roman" w:cs="Times New Roman"/>
                <w:w w:val="105"/>
              </w:rPr>
            </w:pPr>
            <w:r w:rsidRPr="00AC547C">
              <w:rPr>
                <w:rFonts w:ascii="Times New Roman" w:hAnsi="Times New Roman" w:cs="Times New Roman"/>
                <w:w w:val="105"/>
              </w:rPr>
              <w:t xml:space="preserve"> Assessment</w:t>
            </w:r>
          </w:p>
          <w:p w14:paraId="3ED5B224" w14:textId="77777777" w:rsidR="00F46D64" w:rsidRPr="00AC547C" w:rsidRDefault="00F46D64" w:rsidP="00AC547C">
            <w:pPr>
              <w:pStyle w:val="TableParagraph"/>
              <w:spacing w:before="9" w:line="191" w:lineRule="exact"/>
              <w:rPr>
                <w:rFonts w:ascii="Times New Roman" w:hAnsi="Times New Roman" w:cs="Times New Roman"/>
                <w:w w:val="105"/>
              </w:rPr>
            </w:pPr>
          </w:p>
          <w:p w14:paraId="271FEA7E" w14:textId="77777777" w:rsidR="00F46D64" w:rsidRPr="00AC547C" w:rsidRDefault="00F46D64" w:rsidP="00AC547C">
            <w:pPr>
              <w:pStyle w:val="TableParagraph"/>
              <w:spacing w:before="9" w:line="191" w:lineRule="exact"/>
              <w:rPr>
                <w:rFonts w:ascii="Times New Roman" w:hAnsi="Times New Roman" w:cs="Times New Roman"/>
                <w:w w:val="105"/>
              </w:rPr>
            </w:pPr>
            <w:r w:rsidRPr="00AC547C">
              <w:rPr>
                <w:rFonts w:ascii="Times New Roman" w:hAnsi="Times New Roman" w:cs="Times New Roman"/>
                <w:w w:val="105"/>
              </w:rPr>
              <w:t xml:space="preserve">   Agenda Setting, </w:t>
            </w:r>
          </w:p>
          <w:p w14:paraId="0E73AE55" w14:textId="77777777" w:rsidR="00F46D64" w:rsidRPr="00AC547C" w:rsidRDefault="00F46D64" w:rsidP="00AC547C">
            <w:pPr>
              <w:pStyle w:val="TableParagraph"/>
              <w:spacing w:before="9" w:line="191" w:lineRule="exact"/>
              <w:rPr>
                <w:rFonts w:ascii="Times New Roman" w:hAnsi="Times New Roman" w:cs="Times New Roman"/>
              </w:rPr>
            </w:pPr>
            <w:r w:rsidRPr="00AC547C">
              <w:rPr>
                <w:rFonts w:ascii="Times New Roman" w:hAnsi="Times New Roman" w:cs="Times New Roman"/>
                <w:w w:val="105"/>
              </w:rPr>
              <w:t xml:space="preserve">   Sharing</w:t>
            </w:r>
          </w:p>
        </w:tc>
        <w:tc>
          <w:tcPr>
            <w:tcW w:w="2698" w:type="dxa"/>
            <w:tcBorders>
              <w:top w:val="nil"/>
              <w:bottom w:val="nil"/>
            </w:tcBorders>
          </w:tcPr>
          <w:p w14:paraId="06F39C18" w14:textId="77777777" w:rsidR="00F46D64" w:rsidRPr="00AC547C" w:rsidRDefault="00F46D64" w:rsidP="00AC547C">
            <w:pPr>
              <w:pStyle w:val="TableParagraph"/>
              <w:spacing w:before="9" w:line="191" w:lineRule="exact"/>
              <w:ind w:left="98"/>
              <w:rPr>
                <w:rFonts w:ascii="Times New Roman" w:hAnsi="Times New Roman" w:cs="Times New Roman"/>
                <w:b/>
                <w:w w:val="105"/>
              </w:rPr>
            </w:pPr>
            <w:r w:rsidRPr="00AC547C">
              <w:rPr>
                <w:rFonts w:ascii="Times New Roman" w:hAnsi="Times New Roman" w:cs="Times New Roman"/>
                <w:b/>
                <w:w w:val="105"/>
              </w:rPr>
              <w:t>Yalom Chapters 62-67</w:t>
            </w:r>
          </w:p>
          <w:p w14:paraId="4AB7F473" w14:textId="77777777" w:rsidR="00F46D64" w:rsidRPr="00AC547C" w:rsidRDefault="00F46D64" w:rsidP="00AC547C">
            <w:pPr>
              <w:pStyle w:val="TableParagraph"/>
              <w:spacing w:before="9" w:line="191" w:lineRule="exact"/>
              <w:ind w:left="98"/>
              <w:rPr>
                <w:rFonts w:ascii="Times New Roman" w:hAnsi="Times New Roman" w:cs="Times New Roman"/>
                <w:b/>
                <w:w w:val="105"/>
              </w:rPr>
            </w:pPr>
          </w:p>
          <w:p w14:paraId="0E29AE4E" w14:textId="77777777" w:rsidR="00F46D64" w:rsidRPr="00AC547C" w:rsidRDefault="00F46D64" w:rsidP="00AC547C">
            <w:pPr>
              <w:pStyle w:val="TableParagraph"/>
              <w:spacing w:before="9" w:line="191" w:lineRule="exact"/>
              <w:ind w:left="98"/>
              <w:rPr>
                <w:rFonts w:ascii="Times New Roman" w:hAnsi="Times New Roman" w:cs="Times New Roman"/>
                <w:b/>
              </w:rPr>
            </w:pPr>
          </w:p>
        </w:tc>
        <w:tc>
          <w:tcPr>
            <w:tcW w:w="2362" w:type="dxa"/>
            <w:gridSpan w:val="3"/>
            <w:vMerge/>
            <w:tcBorders>
              <w:top w:val="nil"/>
            </w:tcBorders>
          </w:tcPr>
          <w:p w14:paraId="7010A799" w14:textId="77777777" w:rsidR="00F46D64" w:rsidRPr="00AC547C" w:rsidRDefault="00F46D64" w:rsidP="00AC547C">
            <w:pPr>
              <w:rPr>
                <w:rFonts w:ascii="Times New Roman" w:hAnsi="Times New Roman" w:cs="Times New Roman"/>
              </w:rPr>
            </w:pPr>
          </w:p>
        </w:tc>
      </w:tr>
      <w:tr w:rsidR="00F46D64" w:rsidRPr="00AC547C" w14:paraId="769495DF" w14:textId="77777777" w:rsidTr="00F46D64">
        <w:trPr>
          <w:trHeight w:val="218"/>
        </w:trPr>
        <w:tc>
          <w:tcPr>
            <w:tcW w:w="810" w:type="dxa"/>
            <w:tcBorders>
              <w:top w:val="nil"/>
              <w:bottom w:val="nil"/>
            </w:tcBorders>
          </w:tcPr>
          <w:p w14:paraId="2937FD38"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63FA21B6"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0DEC3131" w14:textId="77777777" w:rsidR="00F46D64" w:rsidRPr="00AC547C" w:rsidRDefault="00F46D64" w:rsidP="00AC547C">
            <w:pPr>
              <w:pStyle w:val="TableParagraph"/>
              <w:spacing w:before="9" w:line="189" w:lineRule="exact"/>
              <w:ind w:left="103"/>
              <w:rPr>
                <w:rFonts w:ascii="Times New Roman" w:hAnsi="Times New Roman" w:cs="Times New Roman"/>
                <w:w w:val="105"/>
              </w:rPr>
            </w:pPr>
            <w:r w:rsidRPr="00AC547C">
              <w:rPr>
                <w:rFonts w:ascii="Times New Roman" w:hAnsi="Times New Roman" w:cs="Times New Roman"/>
                <w:w w:val="105"/>
              </w:rPr>
              <w:t xml:space="preserve">information, </w:t>
            </w:r>
          </w:p>
          <w:p w14:paraId="3927D1C2" w14:textId="77777777" w:rsidR="00F46D64" w:rsidRPr="00AC547C" w:rsidRDefault="00F46D64" w:rsidP="00AC547C">
            <w:pPr>
              <w:pStyle w:val="TableParagraph"/>
              <w:spacing w:before="9" w:line="189" w:lineRule="exact"/>
              <w:ind w:left="103"/>
              <w:rPr>
                <w:rFonts w:ascii="Times New Roman" w:hAnsi="Times New Roman" w:cs="Times New Roman"/>
                <w:w w:val="105"/>
              </w:rPr>
            </w:pPr>
          </w:p>
          <w:p w14:paraId="47A6D8B7" w14:textId="77777777" w:rsidR="00F46D64" w:rsidRPr="00AC547C" w:rsidRDefault="00F46D64" w:rsidP="00AC547C">
            <w:pPr>
              <w:pStyle w:val="TableParagraph"/>
              <w:spacing w:before="9" w:line="189" w:lineRule="exact"/>
              <w:ind w:left="103"/>
              <w:rPr>
                <w:rFonts w:ascii="Times New Roman" w:hAnsi="Times New Roman" w:cs="Times New Roman"/>
                <w:w w:val="105"/>
              </w:rPr>
            </w:pPr>
            <w:r w:rsidRPr="00AC547C">
              <w:rPr>
                <w:rFonts w:ascii="Times New Roman" w:hAnsi="Times New Roman" w:cs="Times New Roman"/>
                <w:w w:val="105"/>
              </w:rPr>
              <w:t>Expressing concern</w:t>
            </w:r>
          </w:p>
          <w:p w14:paraId="66D4CB21" w14:textId="77777777" w:rsidR="00F46D64" w:rsidRPr="00AC547C" w:rsidRDefault="00F46D64" w:rsidP="00AC547C">
            <w:pPr>
              <w:pStyle w:val="TableParagraph"/>
              <w:spacing w:before="9" w:line="189" w:lineRule="exact"/>
              <w:ind w:left="103"/>
              <w:rPr>
                <w:rFonts w:ascii="Times New Roman" w:hAnsi="Times New Roman" w:cs="Times New Roman"/>
              </w:rPr>
            </w:pPr>
          </w:p>
        </w:tc>
        <w:tc>
          <w:tcPr>
            <w:tcW w:w="2698" w:type="dxa"/>
            <w:tcBorders>
              <w:top w:val="nil"/>
              <w:bottom w:val="nil"/>
            </w:tcBorders>
          </w:tcPr>
          <w:p w14:paraId="0C81AB5A" w14:textId="77777777" w:rsidR="00F46D64" w:rsidRPr="00AC547C" w:rsidRDefault="00F46D64" w:rsidP="00AC547C">
            <w:pPr>
              <w:pStyle w:val="TableParagraph"/>
              <w:spacing w:before="9" w:line="189" w:lineRule="exact"/>
              <w:ind w:left="98"/>
              <w:rPr>
                <w:rFonts w:ascii="Times New Roman" w:hAnsi="Times New Roman" w:cs="Times New Roman"/>
                <w:b/>
              </w:rPr>
            </w:pPr>
            <w:r w:rsidRPr="00AC547C">
              <w:rPr>
                <w:rFonts w:ascii="Times New Roman" w:hAnsi="Times New Roman" w:cs="Times New Roman"/>
                <w:b/>
                <w:w w:val="105"/>
              </w:rPr>
              <w:t>Transcription due</w:t>
            </w:r>
          </w:p>
        </w:tc>
        <w:tc>
          <w:tcPr>
            <w:tcW w:w="2362" w:type="dxa"/>
            <w:gridSpan w:val="3"/>
            <w:vMerge/>
            <w:tcBorders>
              <w:top w:val="nil"/>
            </w:tcBorders>
          </w:tcPr>
          <w:p w14:paraId="6597408F" w14:textId="77777777" w:rsidR="00F46D64" w:rsidRPr="00AC547C" w:rsidRDefault="00F46D64" w:rsidP="00AC547C">
            <w:pPr>
              <w:rPr>
                <w:rFonts w:ascii="Times New Roman" w:hAnsi="Times New Roman" w:cs="Times New Roman"/>
              </w:rPr>
            </w:pPr>
          </w:p>
        </w:tc>
      </w:tr>
      <w:tr w:rsidR="00F46D64" w:rsidRPr="00AC547C" w14:paraId="5B0DF68B" w14:textId="77777777" w:rsidTr="00F46D64">
        <w:trPr>
          <w:trHeight w:val="75"/>
        </w:trPr>
        <w:tc>
          <w:tcPr>
            <w:tcW w:w="810" w:type="dxa"/>
            <w:tcBorders>
              <w:top w:val="nil"/>
              <w:bottom w:val="nil"/>
            </w:tcBorders>
          </w:tcPr>
          <w:p w14:paraId="3D4689BE" w14:textId="77777777" w:rsidR="00F46D64" w:rsidRPr="00AC547C" w:rsidRDefault="00F46D64" w:rsidP="00AC547C">
            <w:pPr>
              <w:pStyle w:val="TableParagraph"/>
              <w:rPr>
                <w:rFonts w:ascii="Times New Roman" w:hAnsi="Times New Roman" w:cs="Times New Roman"/>
              </w:rPr>
            </w:pPr>
          </w:p>
        </w:tc>
        <w:tc>
          <w:tcPr>
            <w:tcW w:w="951" w:type="dxa"/>
            <w:tcBorders>
              <w:top w:val="nil"/>
              <w:bottom w:val="nil"/>
            </w:tcBorders>
          </w:tcPr>
          <w:p w14:paraId="561F1012"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bottom w:val="nil"/>
            </w:tcBorders>
          </w:tcPr>
          <w:p w14:paraId="00B85869" w14:textId="77777777" w:rsidR="00F46D64" w:rsidRPr="00AC547C" w:rsidRDefault="00F46D64" w:rsidP="00AC547C">
            <w:pPr>
              <w:pStyle w:val="TableParagraph"/>
              <w:spacing w:before="6" w:line="189" w:lineRule="exact"/>
              <w:ind w:left="103"/>
              <w:rPr>
                <w:rFonts w:ascii="Times New Roman" w:hAnsi="Times New Roman" w:cs="Times New Roman"/>
                <w:w w:val="105"/>
              </w:rPr>
            </w:pPr>
            <w:r w:rsidRPr="00AC547C">
              <w:rPr>
                <w:rFonts w:ascii="Times New Roman" w:hAnsi="Times New Roman" w:cs="Times New Roman"/>
                <w:w w:val="105"/>
              </w:rPr>
              <w:t>Case notes</w:t>
            </w:r>
          </w:p>
          <w:p w14:paraId="3B246DC4" w14:textId="77777777" w:rsidR="00F46D64" w:rsidRPr="00AC547C" w:rsidRDefault="00F46D64" w:rsidP="00AC547C">
            <w:pPr>
              <w:pStyle w:val="TableParagraph"/>
              <w:spacing w:before="6" w:line="189" w:lineRule="exact"/>
              <w:ind w:left="103"/>
              <w:rPr>
                <w:rFonts w:ascii="Times New Roman" w:hAnsi="Times New Roman" w:cs="Times New Roman"/>
              </w:rPr>
            </w:pPr>
          </w:p>
        </w:tc>
        <w:tc>
          <w:tcPr>
            <w:tcW w:w="2698" w:type="dxa"/>
            <w:tcBorders>
              <w:top w:val="nil"/>
              <w:bottom w:val="nil"/>
            </w:tcBorders>
          </w:tcPr>
          <w:p w14:paraId="7F93C5D4" w14:textId="77777777" w:rsidR="00F46D64" w:rsidRPr="00AC547C" w:rsidRDefault="00F46D64" w:rsidP="00AC547C">
            <w:pPr>
              <w:pStyle w:val="TableParagraph"/>
              <w:spacing w:before="11" w:line="184" w:lineRule="exact"/>
              <w:rPr>
                <w:rFonts w:ascii="Times New Roman" w:hAnsi="Times New Roman" w:cs="Times New Roman"/>
              </w:rPr>
            </w:pPr>
          </w:p>
        </w:tc>
        <w:tc>
          <w:tcPr>
            <w:tcW w:w="2362" w:type="dxa"/>
            <w:gridSpan w:val="3"/>
            <w:vMerge/>
            <w:tcBorders>
              <w:top w:val="nil"/>
            </w:tcBorders>
          </w:tcPr>
          <w:p w14:paraId="63194236" w14:textId="77777777" w:rsidR="00F46D64" w:rsidRPr="00AC547C" w:rsidRDefault="00F46D64" w:rsidP="00AC547C">
            <w:pPr>
              <w:rPr>
                <w:rFonts w:ascii="Times New Roman" w:hAnsi="Times New Roman" w:cs="Times New Roman"/>
              </w:rPr>
            </w:pPr>
          </w:p>
        </w:tc>
      </w:tr>
      <w:tr w:rsidR="00F46D64" w:rsidRPr="00AC547C" w14:paraId="17490D68" w14:textId="77777777" w:rsidTr="00F46D64">
        <w:trPr>
          <w:trHeight w:val="216"/>
        </w:trPr>
        <w:tc>
          <w:tcPr>
            <w:tcW w:w="810" w:type="dxa"/>
            <w:tcBorders>
              <w:top w:val="nil"/>
            </w:tcBorders>
          </w:tcPr>
          <w:p w14:paraId="41B82609" w14:textId="77777777" w:rsidR="00F46D64" w:rsidRPr="00AC547C" w:rsidRDefault="00F46D64" w:rsidP="00AC547C">
            <w:pPr>
              <w:pStyle w:val="TableParagraph"/>
              <w:rPr>
                <w:rFonts w:ascii="Times New Roman" w:hAnsi="Times New Roman" w:cs="Times New Roman"/>
              </w:rPr>
            </w:pPr>
          </w:p>
        </w:tc>
        <w:tc>
          <w:tcPr>
            <w:tcW w:w="951" w:type="dxa"/>
            <w:tcBorders>
              <w:top w:val="nil"/>
            </w:tcBorders>
          </w:tcPr>
          <w:p w14:paraId="5098048E" w14:textId="77777777" w:rsidR="00F46D64" w:rsidRPr="00AC547C" w:rsidRDefault="00F46D64" w:rsidP="00AC547C">
            <w:pPr>
              <w:pStyle w:val="TableParagraph"/>
              <w:rPr>
                <w:rFonts w:ascii="Times New Roman" w:hAnsi="Times New Roman" w:cs="Times New Roman"/>
              </w:rPr>
            </w:pPr>
          </w:p>
        </w:tc>
        <w:tc>
          <w:tcPr>
            <w:tcW w:w="3658" w:type="dxa"/>
            <w:gridSpan w:val="3"/>
            <w:tcBorders>
              <w:top w:val="nil"/>
            </w:tcBorders>
          </w:tcPr>
          <w:p w14:paraId="72F39AE4" w14:textId="77777777" w:rsidR="00F46D64" w:rsidRPr="00AC547C" w:rsidRDefault="00F46D64" w:rsidP="00AC547C">
            <w:pPr>
              <w:pStyle w:val="TableParagraph"/>
              <w:spacing w:before="2" w:line="194" w:lineRule="exact"/>
              <w:ind w:left="103"/>
              <w:rPr>
                <w:rFonts w:ascii="Times New Roman" w:hAnsi="Times New Roman" w:cs="Times New Roman"/>
              </w:rPr>
            </w:pPr>
            <w:r w:rsidRPr="00AC547C">
              <w:rPr>
                <w:rFonts w:ascii="Times New Roman" w:hAnsi="Times New Roman" w:cs="Times New Roman"/>
                <w:w w:val="105"/>
              </w:rPr>
              <w:t>Consultation</w:t>
            </w:r>
          </w:p>
        </w:tc>
        <w:tc>
          <w:tcPr>
            <w:tcW w:w="2698" w:type="dxa"/>
            <w:tcBorders>
              <w:top w:val="nil"/>
            </w:tcBorders>
          </w:tcPr>
          <w:p w14:paraId="068A1ED5" w14:textId="77777777" w:rsidR="00F46D64" w:rsidRPr="00AC547C" w:rsidRDefault="00F46D64" w:rsidP="00AC547C">
            <w:pPr>
              <w:pStyle w:val="TableParagraph"/>
              <w:spacing w:before="21" w:line="175" w:lineRule="exact"/>
              <w:rPr>
                <w:rFonts w:ascii="Times New Roman" w:hAnsi="Times New Roman" w:cs="Times New Roman"/>
              </w:rPr>
            </w:pPr>
          </w:p>
        </w:tc>
        <w:tc>
          <w:tcPr>
            <w:tcW w:w="2362" w:type="dxa"/>
            <w:gridSpan w:val="3"/>
            <w:vMerge/>
            <w:tcBorders>
              <w:top w:val="nil"/>
            </w:tcBorders>
          </w:tcPr>
          <w:p w14:paraId="7BCD8A8C" w14:textId="77777777" w:rsidR="00F46D64" w:rsidRPr="00AC547C" w:rsidRDefault="00F46D64" w:rsidP="00AC547C">
            <w:pPr>
              <w:rPr>
                <w:rFonts w:ascii="Times New Roman" w:hAnsi="Times New Roman" w:cs="Times New Roman"/>
              </w:rPr>
            </w:pPr>
          </w:p>
        </w:tc>
      </w:tr>
      <w:tr w:rsidR="00F46D64" w:rsidRPr="00AC547C" w14:paraId="1DC10127" w14:textId="77777777" w:rsidTr="00F46D64">
        <w:trPr>
          <w:trHeight w:val="1151"/>
        </w:trPr>
        <w:tc>
          <w:tcPr>
            <w:tcW w:w="810" w:type="dxa"/>
          </w:tcPr>
          <w:p w14:paraId="6893FBA9" w14:textId="77777777" w:rsidR="00F46D64" w:rsidRPr="00AC547C" w:rsidRDefault="00F46D64" w:rsidP="00AC547C">
            <w:pPr>
              <w:pStyle w:val="TableParagraph"/>
              <w:spacing w:before="10"/>
              <w:ind w:left="104"/>
              <w:rPr>
                <w:rFonts w:ascii="Times New Roman" w:hAnsi="Times New Roman" w:cs="Times New Roman"/>
              </w:rPr>
            </w:pPr>
            <w:r w:rsidRPr="00AC547C">
              <w:rPr>
                <w:rFonts w:ascii="Times New Roman" w:hAnsi="Times New Roman" w:cs="Times New Roman"/>
                <w:w w:val="105"/>
              </w:rPr>
              <w:t>14</w:t>
            </w:r>
          </w:p>
        </w:tc>
        <w:tc>
          <w:tcPr>
            <w:tcW w:w="951" w:type="dxa"/>
          </w:tcPr>
          <w:p w14:paraId="102A7B08" w14:textId="77777777" w:rsidR="00F46D64" w:rsidRPr="00AC547C" w:rsidRDefault="00F46D64" w:rsidP="00AC547C">
            <w:pPr>
              <w:pStyle w:val="TableParagraph"/>
              <w:spacing w:before="10"/>
              <w:rPr>
                <w:rFonts w:ascii="Times New Roman" w:hAnsi="Times New Roman" w:cs="Times New Roman"/>
                <w:w w:val="105"/>
              </w:rPr>
            </w:pPr>
            <w:r w:rsidRPr="00AC547C">
              <w:rPr>
                <w:rFonts w:ascii="Times New Roman" w:hAnsi="Times New Roman" w:cs="Times New Roman"/>
                <w:w w:val="105"/>
              </w:rPr>
              <w:t>4/15/2019</w:t>
            </w:r>
          </w:p>
        </w:tc>
        <w:tc>
          <w:tcPr>
            <w:tcW w:w="3658" w:type="dxa"/>
            <w:gridSpan w:val="3"/>
          </w:tcPr>
          <w:p w14:paraId="48BEA651" w14:textId="77777777" w:rsidR="00F46D64" w:rsidRPr="00AC547C" w:rsidRDefault="00F46D64" w:rsidP="00AC547C">
            <w:pPr>
              <w:pStyle w:val="TableParagraph"/>
              <w:spacing w:before="15" w:line="266" w:lineRule="auto"/>
              <w:ind w:left="103" w:right="1103"/>
              <w:rPr>
                <w:rFonts w:ascii="Times New Roman" w:hAnsi="Times New Roman" w:cs="Times New Roman"/>
                <w:w w:val="105"/>
              </w:rPr>
            </w:pPr>
            <w:r w:rsidRPr="00AC547C">
              <w:rPr>
                <w:rFonts w:ascii="Times New Roman" w:hAnsi="Times New Roman" w:cs="Times New Roman"/>
                <w:w w:val="105"/>
              </w:rPr>
              <w:t xml:space="preserve">Transitioning to plan development </w:t>
            </w:r>
          </w:p>
          <w:p w14:paraId="54FF450B" w14:textId="77777777" w:rsidR="00F46D64" w:rsidRPr="00AC547C" w:rsidRDefault="00F46D64" w:rsidP="00AC547C">
            <w:pPr>
              <w:pStyle w:val="TableParagraph"/>
              <w:spacing w:before="15" w:line="266" w:lineRule="auto"/>
              <w:ind w:left="103" w:right="1103"/>
              <w:rPr>
                <w:rFonts w:ascii="Times New Roman" w:hAnsi="Times New Roman" w:cs="Times New Roman"/>
                <w:w w:val="105"/>
              </w:rPr>
            </w:pPr>
          </w:p>
          <w:p w14:paraId="6008AC1B" w14:textId="77777777" w:rsidR="00F46D64" w:rsidRPr="00AC547C" w:rsidRDefault="00F46D64" w:rsidP="00AC547C">
            <w:pPr>
              <w:pStyle w:val="TableParagraph"/>
              <w:spacing w:before="15" w:line="266" w:lineRule="auto"/>
              <w:ind w:left="103" w:right="1103"/>
              <w:rPr>
                <w:rFonts w:ascii="Times New Roman" w:hAnsi="Times New Roman" w:cs="Times New Roman"/>
                <w:w w:val="105"/>
              </w:rPr>
            </w:pPr>
            <w:r w:rsidRPr="00AC547C">
              <w:rPr>
                <w:rFonts w:ascii="Times New Roman" w:hAnsi="Times New Roman" w:cs="Times New Roman"/>
                <w:w w:val="105"/>
              </w:rPr>
              <w:t>Negotiating a treatment plan</w:t>
            </w:r>
          </w:p>
          <w:p w14:paraId="47BF8457" w14:textId="77777777" w:rsidR="00F46D64" w:rsidRPr="00AC547C" w:rsidRDefault="00F46D64" w:rsidP="00AC547C">
            <w:pPr>
              <w:pStyle w:val="TableParagraph"/>
              <w:spacing w:before="15" w:line="266" w:lineRule="auto"/>
              <w:ind w:left="103" w:right="1103"/>
              <w:rPr>
                <w:rFonts w:ascii="Times New Roman" w:hAnsi="Times New Roman" w:cs="Times New Roman"/>
              </w:rPr>
            </w:pPr>
          </w:p>
          <w:p w14:paraId="1944D31A" w14:textId="77777777" w:rsidR="00F46D64" w:rsidRPr="00530918" w:rsidRDefault="00F46D64" w:rsidP="00AC547C">
            <w:pPr>
              <w:pStyle w:val="TableParagraph"/>
              <w:ind w:left="103"/>
              <w:rPr>
                <w:rFonts w:ascii="Times New Roman" w:hAnsi="Times New Roman" w:cs="Times New Roman"/>
              </w:rPr>
            </w:pPr>
            <w:r w:rsidRPr="00530918">
              <w:rPr>
                <w:rFonts w:ascii="Times New Roman" w:hAnsi="Times New Roman" w:cs="Times New Roman"/>
                <w:w w:val="105"/>
              </w:rPr>
              <w:t>Developing and implementing a</w:t>
            </w:r>
          </w:p>
          <w:p w14:paraId="00634997" w14:textId="77777777" w:rsidR="00F46D64" w:rsidRPr="00AC547C" w:rsidRDefault="00F46D64" w:rsidP="00AC547C">
            <w:pPr>
              <w:pStyle w:val="TableParagraph"/>
              <w:spacing w:before="28" w:line="190" w:lineRule="exact"/>
              <w:ind w:left="103"/>
              <w:rPr>
                <w:rFonts w:ascii="Times New Roman" w:hAnsi="Times New Roman" w:cs="Times New Roman"/>
                <w:w w:val="105"/>
              </w:rPr>
            </w:pPr>
            <w:r w:rsidRPr="00530918">
              <w:rPr>
                <w:rFonts w:ascii="Times New Roman" w:hAnsi="Times New Roman" w:cs="Times New Roman"/>
                <w:w w:val="105"/>
              </w:rPr>
              <w:t>treatment plan</w:t>
            </w:r>
          </w:p>
          <w:p w14:paraId="7C0AE1B8" w14:textId="77777777" w:rsidR="00F46D64" w:rsidRPr="00AC547C" w:rsidRDefault="00F46D64" w:rsidP="00AC547C">
            <w:pPr>
              <w:pStyle w:val="TableParagraph"/>
              <w:spacing w:before="28" w:line="190" w:lineRule="exact"/>
              <w:ind w:left="103"/>
              <w:rPr>
                <w:rFonts w:ascii="Times New Roman" w:hAnsi="Times New Roman" w:cs="Times New Roman"/>
              </w:rPr>
            </w:pPr>
          </w:p>
        </w:tc>
        <w:tc>
          <w:tcPr>
            <w:tcW w:w="2698" w:type="dxa"/>
          </w:tcPr>
          <w:p w14:paraId="48825511" w14:textId="77777777" w:rsidR="00F46D64" w:rsidRPr="00AC547C" w:rsidRDefault="00F46D64" w:rsidP="00AC547C">
            <w:pPr>
              <w:pStyle w:val="TableParagraph"/>
              <w:spacing w:before="28" w:line="266" w:lineRule="auto"/>
              <w:ind w:left="98" w:right="1372"/>
              <w:rPr>
                <w:rFonts w:ascii="Times New Roman" w:hAnsi="Times New Roman" w:cs="Times New Roman"/>
              </w:rPr>
            </w:pPr>
            <w:r w:rsidRPr="00AC547C">
              <w:rPr>
                <w:rFonts w:ascii="Times New Roman" w:hAnsi="Times New Roman" w:cs="Times New Roman"/>
                <w:spacing w:val="3"/>
              </w:rPr>
              <w:t xml:space="preserve">C&amp;H: </w:t>
            </w:r>
            <w:r w:rsidRPr="00AC547C">
              <w:rPr>
                <w:rFonts w:ascii="Times New Roman" w:hAnsi="Times New Roman" w:cs="Times New Roman"/>
                <w:spacing w:val="2"/>
              </w:rPr>
              <w:t xml:space="preserve">Ch. </w:t>
            </w:r>
            <w:r w:rsidRPr="00AC547C">
              <w:rPr>
                <w:rFonts w:ascii="Times New Roman" w:hAnsi="Times New Roman" w:cs="Times New Roman"/>
              </w:rPr>
              <w:t xml:space="preserve">9 </w:t>
            </w:r>
          </w:p>
          <w:p w14:paraId="4B0653C1" w14:textId="77777777" w:rsidR="00F46D64" w:rsidRPr="00AC547C" w:rsidRDefault="00F46D64" w:rsidP="00AC547C">
            <w:pPr>
              <w:pStyle w:val="TableParagraph"/>
              <w:spacing w:before="28" w:line="266" w:lineRule="auto"/>
              <w:ind w:left="98" w:right="1372"/>
              <w:rPr>
                <w:rFonts w:ascii="Times New Roman" w:hAnsi="Times New Roman" w:cs="Times New Roman"/>
              </w:rPr>
            </w:pPr>
          </w:p>
          <w:p w14:paraId="4CC7E024" w14:textId="77777777" w:rsidR="00F46D64" w:rsidRPr="00AC547C" w:rsidRDefault="00F46D64" w:rsidP="00AC547C">
            <w:pPr>
              <w:pStyle w:val="TableParagraph"/>
              <w:spacing w:before="28" w:line="266" w:lineRule="auto"/>
              <w:ind w:left="98" w:right="1372"/>
              <w:rPr>
                <w:rFonts w:ascii="Times New Roman" w:hAnsi="Times New Roman" w:cs="Times New Roman"/>
              </w:rPr>
            </w:pPr>
            <w:r w:rsidRPr="00AC547C">
              <w:rPr>
                <w:rFonts w:ascii="Times New Roman" w:hAnsi="Times New Roman" w:cs="Times New Roman"/>
              </w:rPr>
              <w:t>Yalom Chapters 68-73</w:t>
            </w:r>
          </w:p>
        </w:tc>
        <w:tc>
          <w:tcPr>
            <w:tcW w:w="2362" w:type="dxa"/>
            <w:gridSpan w:val="3"/>
          </w:tcPr>
          <w:p w14:paraId="2AEE946E" w14:textId="77777777" w:rsidR="00F46D64" w:rsidRPr="00AC547C" w:rsidRDefault="00F46D64" w:rsidP="00AC547C">
            <w:pPr>
              <w:pStyle w:val="TableParagraph"/>
              <w:spacing w:before="11" w:line="256" w:lineRule="auto"/>
              <w:ind w:left="102" w:right="531"/>
              <w:rPr>
                <w:rFonts w:ascii="Times New Roman" w:hAnsi="Times New Roman" w:cs="Times New Roman"/>
              </w:rPr>
            </w:pPr>
            <w:r w:rsidRPr="00AC547C">
              <w:rPr>
                <w:rFonts w:ascii="Times New Roman" w:hAnsi="Times New Roman" w:cs="Times New Roman"/>
                <w:w w:val="105"/>
              </w:rPr>
              <w:t>CACREP II.F.5.h CACREP II.F.5.i CACREP II.F.8.e CACREP V.A.1.c</w:t>
            </w:r>
          </w:p>
        </w:tc>
      </w:tr>
      <w:tr w:rsidR="00F46D64" w:rsidRPr="00AC547C" w14:paraId="5EAFEB6A" w14:textId="77777777" w:rsidTr="00F46D64">
        <w:trPr>
          <w:gridAfter w:val="1"/>
          <w:wAfter w:w="39" w:type="dxa"/>
          <w:trHeight w:val="1151"/>
        </w:trPr>
        <w:tc>
          <w:tcPr>
            <w:tcW w:w="810" w:type="dxa"/>
            <w:tcBorders>
              <w:top w:val="single" w:sz="4" w:space="0" w:color="000000"/>
              <w:left w:val="single" w:sz="4" w:space="0" w:color="000000"/>
              <w:bottom w:val="single" w:sz="4" w:space="0" w:color="000000"/>
              <w:right w:val="single" w:sz="4" w:space="0" w:color="000000"/>
            </w:tcBorders>
          </w:tcPr>
          <w:p w14:paraId="1055E9B2" w14:textId="77777777" w:rsidR="00F46D64" w:rsidRPr="00AC547C" w:rsidRDefault="00F46D64" w:rsidP="00AC547C">
            <w:pPr>
              <w:pStyle w:val="TableParagraph"/>
              <w:spacing w:before="10"/>
              <w:ind w:left="104"/>
              <w:rPr>
                <w:rFonts w:ascii="Times New Roman" w:hAnsi="Times New Roman" w:cs="Times New Roman"/>
                <w:w w:val="105"/>
              </w:rPr>
            </w:pPr>
            <w:r w:rsidRPr="00AC547C">
              <w:rPr>
                <w:rFonts w:ascii="Times New Roman" w:hAnsi="Times New Roman" w:cs="Times New Roman"/>
                <w:w w:val="105"/>
              </w:rPr>
              <w:t>15</w:t>
            </w:r>
          </w:p>
        </w:tc>
        <w:tc>
          <w:tcPr>
            <w:tcW w:w="990" w:type="dxa"/>
            <w:gridSpan w:val="2"/>
            <w:tcBorders>
              <w:top w:val="single" w:sz="4" w:space="0" w:color="000000"/>
              <w:left w:val="single" w:sz="4" w:space="0" w:color="000000"/>
              <w:bottom w:val="single" w:sz="4" w:space="0" w:color="000000"/>
              <w:right w:val="single" w:sz="4" w:space="0" w:color="000000"/>
            </w:tcBorders>
          </w:tcPr>
          <w:p w14:paraId="4AF311CD" w14:textId="77777777" w:rsidR="00F46D64" w:rsidRPr="00AC547C" w:rsidRDefault="00F46D64" w:rsidP="00AC547C">
            <w:pPr>
              <w:pStyle w:val="TableParagraph"/>
              <w:spacing w:before="10"/>
              <w:ind w:left="104"/>
              <w:rPr>
                <w:rFonts w:ascii="Times New Roman" w:hAnsi="Times New Roman" w:cs="Times New Roman"/>
                <w:w w:val="105"/>
              </w:rPr>
            </w:pPr>
            <w:r w:rsidRPr="00AC547C">
              <w:rPr>
                <w:rFonts w:ascii="Times New Roman" w:hAnsi="Times New Roman" w:cs="Times New Roman"/>
                <w:w w:val="105"/>
              </w:rPr>
              <w:t>4/22/2019</w:t>
            </w:r>
          </w:p>
        </w:tc>
        <w:tc>
          <w:tcPr>
            <w:tcW w:w="3600" w:type="dxa"/>
            <w:tcBorders>
              <w:top w:val="single" w:sz="4" w:space="0" w:color="000000"/>
              <w:left w:val="single" w:sz="4" w:space="0" w:color="000000"/>
              <w:bottom w:val="single" w:sz="4" w:space="0" w:color="000000"/>
              <w:right w:val="single" w:sz="4" w:space="0" w:color="000000"/>
            </w:tcBorders>
          </w:tcPr>
          <w:p w14:paraId="69FED1E4" w14:textId="77777777" w:rsidR="00F46D64" w:rsidRPr="00AC547C" w:rsidRDefault="00F46D64" w:rsidP="00AC547C">
            <w:pPr>
              <w:pStyle w:val="TableParagraph"/>
              <w:spacing w:before="15" w:line="266" w:lineRule="auto"/>
              <w:ind w:left="103" w:right="1103"/>
              <w:rPr>
                <w:rFonts w:ascii="Times New Roman" w:hAnsi="Times New Roman" w:cs="Times New Roman"/>
                <w:w w:val="105"/>
              </w:rPr>
            </w:pPr>
            <w:r w:rsidRPr="00AC547C">
              <w:rPr>
                <w:rFonts w:ascii="Times New Roman" w:hAnsi="Times New Roman" w:cs="Times New Roman"/>
                <w:w w:val="105"/>
              </w:rPr>
              <w:t>Evaluating progress, maintenance, and Termination</w:t>
            </w:r>
          </w:p>
        </w:tc>
        <w:tc>
          <w:tcPr>
            <w:tcW w:w="2790" w:type="dxa"/>
            <w:gridSpan w:val="3"/>
            <w:tcBorders>
              <w:top w:val="single" w:sz="4" w:space="0" w:color="000000"/>
              <w:left w:val="single" w:sz="4" w:space="0" w:color="000000"/>
              <w:bottom w:val="single" w:sz="4" w:space="0" w:color="000000"/>
              <w:right w:val="single" w:sz="4" w:space="0" w:color="000000"/>
            </w:tcBorders>
          </w:tcPr>
          <w:p w14:paraId="6FC711A9" w14:textId="77777777" w:rsidR="00F46D64" w:rsidRPr="00AC547C" w:rsidRDefault="00F46D64" w:rsidP="00AC547C">
            <w:pPr>
              <w:pStyle w:val="TableParagraph"/>
              <w:spacing w:before="10"/>
              <w:ind w:left="98"/>
              <w:rPr>
                <w:rFonts w:ascii="Times New Roman" w:hAnsi="Times New Roman" w:cs="Times New Roman"/>
                <w:w w:val="105"/>
              </w:rPr>
            </w:pPr>
            <w:r w:rsidRPr="00AC547C">
              <w:rPr>
                <w:rFonts w:ascii="Times New Roman" w:hAnsi="Times New Roman" w:cs="Times New Roman"/>
                <w:w w:val="105"/>
              </w:rPr>
              <w:t>C&amp;H: Ch. 5 (p. 81-­</w:t>
            </w:r>
            <w:r w:rsidRPr="00AC547C">
              <w:rPr>
                <w:w w:val="105"/>
              </w:rPr>
              <w:t>‐</w:t>
            </w:r>
            <w:r w:rsidRPr="00AC547C">
              <w:rPr>
                <w:rFonts w:ascii="Times New Roman" w:hAnsi="Times New Roman" w:cs="Times New Roman"/>
                <w:w w:val="105"/>
              </w:rPr>
              <w:t>88)</w:t>
            </w:r>
          </w:p>
          <w:p w14:paraId="42FD6792" w14:textId="77777777" w:rsidR="00F46D64" w:rsidRPr="00AC547C" w:rsidRDefault="00F46D64" w:rsidP="00AC547C">
            <w:pPr>
              <w:pStyle w:val="TableParagraph"/>
              <w:spacing w:before="10"/>
              <w:ind w:left="98"/>
              <w:rPr>
                <w:rFonts w:ascii="Times New Roman" w:hAnsi="Times New Roman" w:cs="Times New Roman"/>
                <w:w w:val="105"/>
              </w:rPr>
            </w:pPr>
          </w:p>
          <w:p w14:paraId="0E7B2A87" w14:textId="77777777" w:rsidR="00F46D64" w:rsidRPr="00AC547C" w:rsidRDefault="00F46D64" w:rsidP="00AC547C">
            <w:pPr>
              <w:pStyle w:val="TableParagraph"/>
              <w:spacing w:before="10"/>
              <w:ind w:left="98"/>
              <w:rPr>
                <w:rFonts w:ascii="Times New Roman" w:hAnsi="Times New Roman" w:cs="Times New Roman"/>
                <w:w w:val="105"/>
              </w:rPr>
            </w:pPr>
            <w:r w:rsidRPr="00AC547C">
              <w:rPr>
                <w:rFonts w:ascii="Times New Roman" w:hAnsi="Times New Roman" w:cs="Times New Roman"/>
                <w:w w:val="105"/>
              </w:rPr>
              <w:t>Yalom Chapters 74-79</w:t>
            </w:r>
          </w:p>
          <w:p w14:paraId="261B3265" w14:textId="77777777" w:rsidR="00F46D64" w:rsidRPr="00AC547C" w:rsidRDefault="00F46D64" w:rsidP="00AC547C">
            <w:pPr>
              <w:pStyle w:val="TableParagraph"/>
              <w:spacing w:before="10"/>
              <w:ind w:left="98"/>
              <w:rPr>
                <w:rFonts w:ascii="Times New Roman" w:hAnsi="Times New Roman" w:cs="Times New Roman"/>
                <w:w w:val="105"/>
              </w:rPr>
            </w:pPr>
          </w:p>
          <w:p w14:paraId="7C690CC0" w14:textId="77777777" w:rsidR="00F46D64" w:rsidRPr="00AC547C" w:rsidRDefault="00F46D64" w:rsidP="00AC547C">
            <w:pPr>
              <w:pStyle w:val="TableParagraph"/>
              <w:spacing w:before="10"/>
              <w:ind w:left="98"/>
              <w:rPr>
                <w:rFonts w:ascii="Times New Roman" w:hAnsi="Times New Roman" w:cs="Times New Roman"/>
                <w:b/>
                <w:w w:val="105"/>
              </w:rPr>
            </w:pPr>
            <w:r w:rsidRPr="00AC547C">
              <w:rPr>
                <w:rFonts w:ascii="Times New Roman" w:hAnsi="Times New Roman" w:cs="Times New Roman"/>
                <w:b/>
                <w:w w:val="105"/>
              </w:rPr>
              <w:t>Session C Skills Session</w:t>
            </w:r>
          </w:p>
        </w:tc>
        <w:tc>
          <w:tcPr>
            <w:tcW w:w="2250" w:type="dxa"/>
            <w:tcBorders>
              <w:top w:val="single" w:sz="4" w:space="0" w:color="000000"/>
              <w:left w:val="single" w:sz="4" w:space="0" w:color="000000"/>
              <w:bottom w:val="single" w:sz="4" w:space="0" w:color="000000"/>
              <w:right w:val="single" w:sz="4" w:space="0" w:color="000000"/>
            </w:tcBorders>
          </w:tcPr>
          <w:p w14:paraId="651B2D90" w14:textId="77777777" w:rsidR="00F46D64" w:rsidRPr="00AC547C" w:rsidRDefault="00F46D64" w:rsidP="00AC547C">
            <w:pPr>
              <w:pStyle w:val="TableParagraph"/>
              <w:spacing w:before="11" w:line="256" w:lineRule="auto"/>
              <w:ind w:left="102" w:right="531"/>
              <w:rPr>
                <w:rFonts w:ascii="Times New Roman" w:hAnsi="Times New Roman" w:cs="Times New Roman"/>
                <w:w w:val="105"/>
              </w:rPr>
            </w:pPr>
            <w:r w:rsidRPr="00AC547C">
              <w:rPr>
                <w:rFonts w:ascii="Times New Roman" w:hAnsi="Times New Roman" w:cs="Times New Roman"/>
                <w:w w:val="105"/>
              </w:rPr>
              <w:t>CACREP II.F.8.d CACREP II.F.5.g</w:t>
            </w:r>
          </w:p>
        </w:tc>
      </w:tr>
      <w:tr w:rsidR="00F46D64" w:rsidRPr="00AC547C" w14:paraId="3BCC9B1D" w14:textId="77777777" w:rsidTr="00F46D64">
        <w:trPr>
          <w:gridAfter w:val="1"/>
          <w:wAfter w:w="39" w:type="dxa"/>
          <w:trHeight w:val="1151"/>
        </w:trPr>
        <w:tc>
          <w:tcPr>
            <w:tcW w:w="810" w:type="dxa"/>
            <w:tcBorders>
              <w:top w:val="single" w:sz="4" w:space="0" w:color="000000"/>
              <w:left w:val="single" w:sz="4" w:space="0" w:color="000000"/>
              <w:bottom w:val="single" w:sz="4" w:space="0" w:color="000000"/>
              <w:right w:val="single" w:sz="4" w:space="0" w:color="000000"/>
            </w:tcBorders>
          </w:tcPr>
          <w:p w14:paraId="1DE73640" w14:textId="77777777" w:rsidR="00F46D64" w:rsidRPr="00AC547C" w:rsidRDefault="00F46D64" w:rsidP="00AC547C">
            <w:pPr>
              <w:pStyle w:val="TableParagraph"/>
              <w:spacing w:before="10"/>
              <w:ind w:left="104"/>
              <w:rPr>
                <w:rFonts w:ascii="Times New Roman" w:hAnsi="Times New Roman" w:cs="Times New Roman"/>
                <w:w w:val="105"/>
              </w:rPr>
            </w:pPr>
            <w:r w:rsidRPr="00AC547C">
              <w:rPr>
                <w:rFonts w:ascii="Times New Roman" w:hAnsi="Times New Roman" w:cs="Times New Roman"/>
                <w:w w:val="105"/>
              </w:rPr>
              <w:t>16</w:t>
            </w:r>
          </w:p>
        </w:tc>
        <w:tc>
          <w:tcPr>
            <w:tcW w:w="990" w:type="dxa"/>
            <w:gridSpan w:val="2"/>
            <w:tcBorders>
              <w:top w:val="single" w:sz="4" w:space="0" w:color="000000"/>
              <w:left w:val="single" w:sz="4" w:space="0" w:color="000000"/>
              <w:bottom w:val="single" w:sz="4" w:space="0" w:color="000000"/>
              <w:right w:val="single" w:sz="4" w:space="0" w:color="000000"/>
            </w:tcBorders>
          </w:tcPr>
          <w:p w14:paraId="4A18E893" w14:textId="77777777" w:rsidR="00F46D64" w:rsidRPr="00AC547C" w:rsidRDefault="00F46D64" w:rsidP="00AC547C">
            <w:pPr>
              <w:pStyle w:val="TableParagraph"/>
              <w:spacing w:before="10"/>
              <w:ind w:left="104"/>
              <w:rPr>
                <w:rFonts w:ascii="Times New Roman" w:hAnsi="Times New Roman" w:cs="Times New Roman"/>
                <w:w w:val="105"/>
              </w:rPr>
            </w:pPr>
            <w:r w:rsidRPr="00AC547C">
              <w:rPr>
                <w:rFonts w:ascii="Times New Roman" w:hAnsi="Times New Roman" w:cs="Times New Roman"/>
                <w:w w:val="105"/>
              </w:rPr>
              <w:t>4/29/13</w:t>
            </w:r>
          </w:p>
        </w:tc>
        <w:tc>
          <w:tcPr>
            <w:tcW w:w="3600" w:type="dxa"/>
            <w:tcBorders>
              <w:top w:val="single" w:sz="4" w:space="0" w:color="000000"/>
              <w:left w:val="single" w:sz="4" w:space="0" w:color="000000"/>
              <w:bottom w:val="single" w:sz="4" w:space="0" w:color="000000"/>
              <w:right w:val="single" w:sz="4" w:space="0" w:color="000000"/>
            </w:tcBorders>
          </w:tcPr>
          <w:p w14:paraId="389F3980" w14:textId="77777777" w:rsidR="00F46D64" w:rsidRPr="00AC547C" w:rsidRDefault="00F46D64" w:rsidP="00AC547C">
            <w:pPr>
              <w:pStyle w:val="TableParagraph"/>
              <w:spacing w:before="15" w:line="266" w:lineRule="auto"/>
              <w:ind w:left="103" w:right="1103"/>
              <w:rPr>
                <w:rFonts w:ascii="Times New Roman" w:hAnsi="Times New Roman" w:cs="Times New Roman"/>
                <w:w w:val="105"/>
              </w:rPr>
            </w:pPr>
            <w:r w:rsidRPr="00AC547C">
              <w:rPr>
                <w:rFonts w:ascii="Times New Roman" w:hAnsi="Times New Roman" w:cs="Times New Roman"/>
                <w:w w:val="105"/>
              </w:rPr>
              <w:t>Fill in the gaps &amp; Practice session</w:t>
            </w:r>
          </w:p>
        </w:tc>
        <w:tc>
          <w:tcPr>
            <w:tcW w:w="2790" w:type="dxa"/>
            <w:gridSpan w:val="3"/>
            <w:tcBorders>
              <w:top w:val="single" w:sz="4" w:space="0" w:color="000000"/>
              <w:left w:val="single" w:sz="4" w:space="0" w:color="000000"/>
              <w:bottom w:val="single" w:sz="4" w:space="0" w:color="000000"/>
              <w:right w:val="single" w:sz="4" w:space="0" w:color="000000"/>
            </w:tcBorders>
          </w:tcPr>
          <w:p w14:paraId="4F6DC522" w14:textId="77777777" w:rsidR="00F46D64" w:rsidRPr="00AC547C" w:rsidRDefault="00F46D64" w:rsidP="00AC547C">
            <w:pPr>
              <w:pStyle w:val="TableParagraph"/>
              <w:spacing w:before="10"/>
              <w:ind w:left="98"/>
              <w:rPr>
                <w:rFonts w:ascii="Times New Roman" w:hAnsi="Times New Roman" w:cs="Times New Roman"/>
                <w:b/>
                <w:w w:val="105"/>
              </w:rPr>
            </w:pPr>
            <w:r w:rsidRPr="00AC547C">
              <w:rPr>
                <w:rFonts w:ascii="Times New Roman" w:hAnsi="Times New Roman" w:cs="Times New Roman"/>
                <w:b/>
                <w:w w:val="105"/>
              </w:rPr>
              <w:t xml:space="preserve">Session C </w:t>
            </w:r>
          </w:p>
          <w:p w14:paraId="413076D4" w14:textId="77777777" w:rsidR="00F46D64" w:rsidRPr="00AC547C" w:rsidRDefault="00F46D64" w:rsidP="00AC547C">
            <w:pPr>
              <w:pStyle w:val="TableParagraph"/>
              <w:spacing w:before="10"/>
              <w:ind w:left="98"/>
              <w:rPr>
                <w:rFonts w:ascii="Times New Roman" w:hAnsi="Times New Roman" w:cs="Times New Roman"/>
                <w:b/>
                <w:w w:val="105"/>
              </w:rPr>
            </w:pPr>
          </w:p>
          <w:p w14:paraId="7B4B75CF" w14:textId="77777777" w:rsidR="00F46D64" w:rsidRPr="00AC547C" w:rsidRDefault="00F46D64" w:rsidP="00AC547C">
            <w:pPr>
              <w:pStyle w:val="TableParagraph"/>
              <w:spacing w:before="10"/>
              <w:ind w:left="98"/>
              <w:rPr>
                <w:rFonts w:ascii="Times New Roman" w:hAnsi="Times New Roman" w:cs="Times New Roman"/>
                <w:b/>
                <w:w w:val="105"/>
              </w:rPr>
            </w:pPr>
            <w:r w:rsidRPr="00AC547C">
              <w:rPr>
                <w:rFonts w:ascii="Times New Roman" w:hAnsi="Times New Roman" w:cs="Times New Roman"/>
                <w:b/>
                <w:w w:val="105"/>
              </w:rPr>
              <w:t>Case note</w:t>
            </w:r>
          </w:p>
          <w:p w14:paraId="18F37B64" w14:textId="77777777" w:rsidR="00F46D64" w:rsidRPr="00AC547C" w:rsidRDefault="00F46D64" w:rsidP="00AC547C">
            <w:pPr>
              <w:pStyle w:val="TableParagraph"/>
              <w:spacing w:before="10"/>
              <w:ind w:left="98"/>
              <w:rPr>
                <w:rFonts w:ascii="Times New Roman" w:hAnsi="Times New Roman" w:cs="Times New Roman"/>
                <w:w w:val="105"/>
              </w:rPr>
            </w:pPr>
          </w:p>
          <w:p w14:paraId="4FD1621A" w14:textId="77777777" w:rsidR="00F46D64" w:rsidRPr="00AC547C" w:rsidRDefault="00F46D64" w:rsidP="00AC547C">
            <w:pPr>
              <w:pStyle w:val="TableParagraph"/>
              <w:spacing w:before="10"/>
              <w:ind w:left="98"/>
              <w:rPr>
                <w:rFonts w:ascii="Times New Roman" w:hAnsi="Times New Roman" w:cs="Times New Roman"/>
                <w:b/>
                <w:w w:val="105"/>
              </w:rPr>
            </w:pPr>
            <w:r w:rsidRPr="00AC547C">
              <w:rPr>
                <w:rFonts w:ascii="Times New Roman" w:hAnsi="Times New Roman" w:cs="Times New Roman"/>
                <w:b/>
                <w:w w:val="105"/>
              </w:rPr>
              <w:t>Reflection</w:t>
            </w:r>
          </w:p>
          <w:p w14:paraId="2EAD50D2" w14:textId="77777777" w:rsidR="00F46D64" w:rsidRPr="00AC547C" w:rsidRDefault="00F46D64" w:rsidP="00AC547C">
            <w:pPr>
              <w:pStyle w:val="TableParagraph"/>
              <w:spacing w:before="10"/>
              <w:ind w:left="98"/>
              <w:rPr>
                <w:rFonts w:ascii="Times New Roman" w:hAnsi="Times New Roman" w:cs="Times New Roman"/>
                <w:b/>
                <w:w w:val="105"/>
              </w:rPr>
            </w:pPr>
          </w:p>
          <w:p w14:paraId="4A0245CE" w14:textId="77777777" w:rsidR="00F46D64" w:rsidRPr="00AC547C" w:rsidRDefault="00F46D64" w:rsidP="00AC547C">
            <w:pPr>
              <w:pStyle w:val="TableParagraph"/>
              <w:spacing w:before="10"/>
              <w:ind w:left="98"/>
              <w:rPr>
                <w:rFonts w:ascii="Times New Roman" w:hAnsi="Times New Roman" w:cs="Times New Roman"/>
                <w:b/>
                <w:w w:val="105"/>
              </w:rPr>
            </w:pPr>
            <w:r w:rsidRPr="00AC547C">
              <w:rPr>
                <w:rFonts w:ascii="Times New Roman" w:hAnsi="Times New Roman" w:cs="Times New Roman"/>
                <w:b/>
                <w:w w:val="105"/>
              </w:rPr>
              <w:t>Yalom Chapters 79-85</w:t>
            </w:r>
          </w:p>
        </w:tc>
        <w:tc>
          <w:tcPr>
            <w:tcW w:w="2250" w:type="dxa"/>
            <w:tcBorders>
              <w:top w:val="single" w:sz="4" w:space="0" w:color="000000"/>
              <w:left w:val="single" w:sz="4" w:space="0" w:color="000000"/>
              <w:bottom w:val="single" w:sz="4" w:space="0" w:color="000000"/>
              <w:right w:val="single" w:sz="4" w:space="0" w:color="000000"/>
            </w:tcBorders>
          </w:tcPr>
          <w:p w14:paraId="543CCE8B" w14:textId="77777777" w:rsidR="00F46D64" w:rsidRPr="00AC547C" w:rsidRDefault="00F46D64" w:rsidP="00AC547C">
            <w:pPr>
              <w:pStyle w:val="TableParagraph"/>
              <w:spacing w:before="11" w:line="256" w:lineRule="auto"/>
              <w:ind w:left="102" w:right="531"/>
              <w:rPr>
                <w:rFonts w:ascii="Times New Roman" w:hAnsi="Times New Roman" w:cs="Times New Roman"/>
                <w:w w:val="105"/>
              </w:rPr>
            </w:pPr>
            <w:r w:rsidRPr="00AC547C">
              <w:rPr>
                <w:rFonts w:ascii="Times New Roman" w:hAnsi="Times New Roman" w:cs="Times New Roman"/>
                <w:w w:val="105"/>
              </w:rPr>
              <w:t>CACREP II.F.5.n</w:t>
            </w:r>
          </w:p>
        </w:tc>
      </w:tr>
    </w:tbl>
    <w:p w14:paraId="096D58D1" w14:textId="77777777" w:rsidR="00530918" w:rsidRDefault="00530918" w:rsidP="00CF6947">
      <w:pPr>
        <w:pStyle w:val="NoSpacing"/>
        <w:rPr>
          <w:rFonts w:ascii="Times New Roman" w:hAnsi="Times New Roman" w:cs="Times New Roman"/>
          <w:color w:val="17365D" w:themeColor="text2" w:themeShade="BF"/>
          <w:sz w:val="16"/>
          <w:szCs w:val="16"/>
        </w:rPr>
        <w:sectPr w:rsidR="00530918" w:rsidSect="00E31960">
          <w:pgSz w:w="12240" w:h="15840"/>
          <w:pgMar w:top="187" w:right="1440" w:bottom="187" w:left="1440" w:header="720" w:footer="720" w:gutter="0"/>
          <w:cols w:space="720"/>
          <w:titlePg/>
          <w:docGrid w:linePitch="360"/>
        </w:sectPr>
      </w:pPr>
    </w:p>
    <w:tbl>
      <w:tblPr>
        <w:tblStyle w:val="TableGrid"/>
        <w:tblW w:w="0" w:type="auto"/>
        <w:tblInd w:w="-423" w:type="dxa"/>
        <w:tblLook w:val="04A0" w:firstRow="1" w:lastRow="0" w:firstColumn="1" w:lastColumn="0" w:noHBand="0" w:noVBand="1"/>
      </w:tblPr>
      <w:tblGrid>
        <w:gridCol w:w="869"/>
        <w:gridCol w:w="2272"/>
        <w:gridCol w:w="1508"/>
        <w:gridCol w:w="1677"/>
        <w:gridCol w:w="1522"/>
        <w:gridCol w:w="1810"/>
      </w:tblGrid>
      <w:tr w:rsidR="005360C3" w:rsidRPr="00E62722" w14:paraId="4C694578" w14:textId="77777777" w:rsidTr="005360C3">
        <w:tc>
          <w:tcPr>
            <w:tcW w:w="869" w:type="dxa"/>
          </w:tcPr>
          <w:p w14:paraId="642C66FB" w14:textId="77777777" w:rsidR="005360C3" w:rsidRPr="005360C3" w:rsidRDefault="005360C3" w:rsidP="00FB144C">
            <w:pPr>
              <w:jc w:val="center"/>
              <w:rPr>
                <w:b/>
                <w:sz w:val="24"/>
                <w:szCs w:val="24"/>
              </w:rPr>
            </w:pPr>
            <w:r w:rsidRPr="005360C3">
              <w:rPr>
                <w:b/>
                <w:sz w:val="24"/>
                <w:szCs w:val="24"/>
              </w:rPr>
              <w:lastRenderedPageBreak/>
              <w:t>Score</w:t>
            </w:r>
          </w:p>
        </w:tc>
        <w:tc>
          <w:tcPr>
            <w:tcW w:w="2224" w:type="dxa"/>
          </w:tcPr>
          <w:p w14:paraId="16779DD4" w14:textId="77777777" w:rsidR="005360C3" w:rsidRPr="005360C3" w:rsidRDefault="005360C3" w:rsidP="00FB144C">
            <w:pPr>
              <w:jc w:val="center"/>
              <w:rPr>
                <w:b/>
                <w:sz w:val="24"/>
                <w:szCs w:val="24"/>
              </w:rPr>
            </w:pPr>
            <w:r w:rsidRPr="005360C3">
              <w:rPr>
                <w:b/>
                <w:sz w:val="24"/>
                <w:szCs w:val="24"/>
              </w:rPr>
              <w:t>Primary Counseling Skills</w:t>
            </w:r>
          </w:p>
        </w:tc>
        <w:tc>
          <w:tcPr>
            <w:tcW w:w="1508" w:type="dxa"/>
            <w:shd w:val="clear" w:color="auto" w:fill="02FF14"/>
          </w:tcPr>
          <w:p w14:paraId="05EE7E0C" w14:textId="77777777" w:rsidR="005360C3" w:rsidRPr="005360C3" w:rsidRDefault="005360C3" w:rsidP="00FB144C">
            <w:pPr>
              <w:jc w:val="center"/>
              <w:rPr>
                <w:b/>
                <w:sz w:val="24"/>
                <w:szCs w:val="24"/>
              </w:rPr>
            </w:pPr>
            <w:r w:rsidRPr="005360C3">
              <w:rPr>
                <w:b/>
                <w:sz w:val="24"/>
                <w:szCs w:val="24"/>
              </w:rPr>
              <w:t>Exemplary</w:t>
            </w:r>
          </w:p>
          <w:p w14:paraId="29665665" w14:textId="77777777" w:rsidR="005360C3" w:rsidRPr="005360C3" w:rsidRDefault="005360C3" w:rsidP="00FB144C">
            <w:pPr>
              <w:jc w:val="center"/>
              <w:rPr>
                <w:b/>
                <w:sz w:val="24"/>
                <w:szCs w:val="24"/>
              </w:rPr>
            </w:pPr>
            <w:r w:rsidRPr="005360C3">
              <w:rPr>
                <w:b/>
                <w:sz w:val="24"/>
                <w:szCs w:val="24"/>
              </w:rPr>
              <w:t>4</w:t>
            </w:r>
          </w:p>
        </w:tc>
        <w:tc>
          <w:tcPr>
            <w:tcW w:w="1643" w:type="dxa"/>
            <w:shd w:val="clear" w:color="auto" w:fill="FFFF00"/>
          </w:tcPr>
          <w:p w14:paraId="560D37D5" w14:textId="77777777" w:rsidR="005360C3" w:rsidRPr="005360C3" w:rsidRDefault="005360C3" w:rsidP="00FB144C">
            <w:pPr>
              <w:jc w:val="center"/>
              <w:rPr>
                <w:b/>
                <w:sz w:val="24"/>
                <w:szCs w:val="24"/>
              </w:rPr>
            </w:pPr>
            <w:r w:rsidRPr="005360C3">
              <w:rPr>
                <w:b/>
                <w:sz w:val="24"/>
                <w:szCs w:val="24"/>
              </w:rPr>
              <w:t>Competent</w:t>
            </w:r>
          </w:p>
          <w:p w14:paraId="5423C9BC" w14:textId="77777777" w:rsidR="005360C3" w:rsidRPr="005360C3" w:rsidRDefault="005360C3" w:rsidP="00FB144C">
            <w:pPr>
              <w:jc w:val="center"/>
              <w:rPr>
                <w:b/>
                <w:sz w:val="24"/>
                <w:szCs w:val="24"/>
              </w:rPr>
            </w:pPr>
            <w:r w:rsidRPr="005360C3">
              <w:rPr>
                <w:b/>
                <w:sz w:val="24"/>
                <w:szCs w:val="24"/>
              </w:rPr>
              <w:t>3</w:t>
            </w:r>
          </w:p>
        </w:tc>
        <w:tc>
          <w:tcPr>
            <w:tcW w:w="1522" w:type="dxa"/>
            <w:shd w:val="clear" w:color="auto" w:fill="FFC000"/>
          </w:tcPr>
          <w:p w14:paraId="7BFF0596" w14:textId="77777777" w:rsidR="005360C3" w:rsidRPr="005360C3" w:rsidRDefault="005360C3" w:rsidP="00FB144C">
            <w:pPr>
              <w:jc w:val="center"/>
              <w:rPr>
                <w:b/>
                <w:sz w:val="24"/>
                <w:szCs w:val="24"/>
              </w:rPr>
            </w:pPr>
            <w:r w:rsidRPr="005360C3">
              <w:rPr>
                <w:b/>
                <w:sz w:val="24"/>
                <w:szCs w:val="24"/>
              </w:rPr>
              <w:t>Developing</w:t>
            </w:r>
          </w:p>
          <w:p w14:paraId="018658F6" w14:textId="77777777" w:rsidR="005360C3" w:rsidRPr="005360C3" w:rsidRDefault="005360C3" w:rsidP="00FB144C">
            <w:pPr>
              <w:jc w:val="center"/>
              <w:rPr>
                <w:b/>
                <w:sz w:val="24"/>
                <w:szCs w:val="24"/>
              </w:rPr>
            </w:pPr>
            <w:r w:rsidRPr="005360C3">
              <w:rPr>
                <w:b/>
                <w:sz w:val="24"/>
                <w:szCs w:val="24"/>
              </w:rPr>
              <w:t>2</w:t>
            </w:r>
          </w:p>
        </w:tc>
        <w:tc>
          <w:tcPr>
            <w:tcW w:w="1810" w:type="dxa"/>
            <w:shd w:val="clear" w:color="auto" w:fill="FF06E3"/>
          </w:tcPr>
          <w:p w14:paraId="1A0F8673" w14:textId="77777777" w:rsidR="005360C3" w:rsidRPr="005360C3" w:rsidRDefault="005360C3" w:rsidP="00FB144C">
            <w:pPr>
              <w:jc w:val="center"/>
              <w:rPr>
                <w:b/>
                <w:sz w:val="24"/>
                <w:szCs w:val="24"/>
              </w:rPr>
            </w:pPr>
            <w:r w:rsidRPr="005360C3">
              <w:rPr>
                <w:b/>
                <w:sz w:val="24"/>
                <w:szCs w:val="24"/>
              </w:rPr>
              <w:t>Needs Improvement</w:t>
            </w:r>
          </w:p>
          <w:p w14:paraId="60A59C47" w14:textId="77777777" w:rsidR="005360C3" w:rsidRPr="005360C3" w:rsidRDefault="005360C3" w:rsidP="00FB144C">
            <w:pPr>
              <w:jc w:val="center"/>
              <w:rPr>
                <w:b/>
                <w:sz w:val="24"/>
                <w:szCs w:val="24"/>
              </w:rPr>
            </w:pPr>
            <w:r w:rsidRPr="005360C3">
              <w:rPr>
                <w:b/>
                <w:sz w:val="24"/>
                <w:szCs w:val="24"/>
              </w:rPr>
              <w:t>1</w:t>
            </w:r>
          </w:p>
        </w:tc>
      </w:tr>
      <w:tr w:rsidR="005360C3" w14:paraId="575E3691" w14:textId="77777777" w:rsidTr="005360C3">
        <w:tc>
          <w:tcPr>
            <w:tcW w:w="869" w:type="dxa"/>
          </w:tcPr>
          <w:p w14:paraId="7D9ADD83" w14:textId="77777777" w:rsidR="005360C3" w:rsidRPr="00E62722" w:rsidRDefault="005360C3" w:rsidP="00FB144C">
            <w:pPr>
              <w:rPr>
                <w:b/>
              </w:rPr>
            </w:pPr>
          </w:p>
        </w:tc>
        <w:tc>
          <w:tcPr>
            <w:tcW w:w="2224" w:type="dxa"/>
          </w:tcPr>
          <w:p w14:paraId="3930F163" w14:textId="77777777" w:rsidR="005360C3" w:rsidRPr="00E62722" w:rsidRDefault="005360C3" w:rsidP="00FB144C">
            <w:pPr>
              <w:rPr>
                <w:b/>
              </w:rPr>
            </w:pPr>
            <w:r w:rsidRPr="00E62722">
              <w:rPr>
                <w:b/>
              </w:rPr>
              <w:t>Non-Verbal Skills:</w:t>
            </w:r>
          </w:p>
          <w:p w14:paraId="25A9341D" w14:textId="77777777" w:rsidR="005360C3" w:rsidRDefault="005360C3" w:rsidP="00FB144C">
            <w:r>
              <w:t xml:space="preserve">Body Position, Facial Expressions, Eye Contact, Posture, </w:t>
            </w:r>
            <w:bookmarkStart w:id="0" w:name="_GoBack"/>
            <w:bookmarkEnd w:id="0"/>
            <w:r>
              <w:t xml:space="preserve">Distance from Client, Voice Tone, Rate of Speech, Use of Silence </w:t>
            </w:r>
          </w:p>
        </w:tc>
        <w:tc>
          <w:tcPr>
            <w:tcW w:w="1508" w:type="dxa"/>
          </w:tcPr>
          <w:p w14:paraId="67410B82" w14:textId="77777777" w:rsidR="005360C3" w:rsidRDefault="005360C3" w:rsidP="00FB144C">
            <w:r>
              <w:t>Demonstrates effective and age appropriate non-verbal communication skills, conveying connectedness &amp; empathy.</w:t>
            </w:r>
          </w:p>
        </w:tc>
        <w:tc>
          <w:tcPr>
            <w:tcW w:w="1643" w:type="dxa"/>
          </w:tcPr>
          <w:p w14:paraId="4563654D" w14:textId="77777777" w:rsidR="005360C3" w:rsidRDefault="005360C3" w:rsidP="00FB144C">
            <w:r>
              <w:t>Demonstrates effective nonverbal communication</w:t>
            </w:r>
          </w:p>
        </w:tc>
        <w:tc>
          <w:tcPr>
            <w:tcW w:w="1522" w:type="dxa"/>
          </w:tcPr>
          <w:p w14:paraId="1132041B" w14:textId="77777777" w:rsidR="005360C3" w:rsidRDefault="005360C3" w:rsidP="00FB144C">
            <w:r>
              <w:t>Nonverbal communication becoming intentional increasing effective</w:t>
            </w:r>
          </w:p>
        </w:tc>
        <w:tc>
          <w:tcPr>
            <w:tcW w:w="1810" w:type="dxa"/>
          </w:tcPr>
          <w:p w14:paraId="46D43E13" w14:textId="77777777" w:rsidR="005360C3" w:rsidRDefault="005360C3" w:rsidP="00FB144C">
            <w:r>
              <w:t>Demonstrates inconsistent or limited nonverbal communication skills</w:t>
            </w:r>
          </w:p>
        </w:tc>
      </w:tr>
      <w:tr w:rsidR="005360C3" w14:paraId="604D5C2F" w14:textId="77777777" w:rsidTr="005360C3">
        <w:tc>
          <w:tcPr>
            <w:tcW w:w="869" w:type="dxa"/>
          </w:tcPr>
          <w:p w14:paraId="54604672" w14:textId="77777777" w:rsidR="005360C3" w:rsidRPr="00617135" w:rsidRDefault="005360C3" w:rsidP="00FB144C">
            <w:pPr>
              <w:rPr>
                <w:b/>
              </w:rPr>
            </w:pPr>
          </w:p>
        </w:tc>
        <w:tc>
          <w:tcPr>
            <w:tcW w:w="2224" w:type="dxa"/>
          </w:tcPr>
          <w:p w14:paraId="0C7B613A" w14:textId="77777777" w:rsidR="005360C3" w:rsidRDefault="005360C3" w:rsidP="00FB144C">
            <w:pPr>
              <w:rPr>
                <w:b/>
              </w:rPr>
            </w:pPr>
            <w:r w:rsidRPr="00617135">
              <w:rPr>
                <w:b/>
              </w:rPr>
              <w:t>Encouragers/Questions:</w:t>
            </w:r>
          </w:p>
          <w:p w14:paraId="744DB16E" w14:textId="77777777" w:rsidR="005360C3" w:rsidRPr="00B05377" w:rsidRDefault="005360C3" w:rsidP="00FB144C">
            <w:r>
              <w:t xml:space="preserve">Includes minimal encouragers and door openers. Includes open-ended and closed-ended questions. </w:t>
            </w:r>
          </w:p>
        </w:tc>
        <w:tc>
          <w:tcPr>
            <w:tcW w:w="1508" w:type="dxa"/>
          </w:tcPr>
          <w:p w14:paraId="639CAE1D" w14:textId="77777777" w:rsidR="005360C3" w:rsidRDefault="005360C3" w:rsidP="00FB144C">
            <w:r>
              <w:t>Demonstrates appropriate use of encouragers, open-ended questions, and close-ended questions that are age appropriate for client and supports development of rapport</w:t>
            </w:r>
          </w:p>
        </w:tc>
        <w:tc>
          <w:tcPr>
            <w:tcW w:w="1643" w:type="dxa"/>
          </w:tcPr>
          <w:p w14:paraId="0CD070C5" w14:textId="77777777" w:rsidR="005360C3" w:rsidRDefault="005360C3" w:rsidP="00FB144C">
            <w:r>
              <w:t>Demonstrates appropriate use of encouragers, open-ended questions, and closed-ended questions, which supports development of therapeutic relationship and conceptualization.</w:t>
            </w:r>
          </w:p>
        </w:tc>
        <w:tc>
          <w:tcPr>
            <w:tcW w:w="1522" w:type="dxa"/>
          </w:tcPr>
          <w:p w14:paraId="3382EE10" w14:textId="77777777" w:rsidR="005360C3" w:rsidRDefault="005360C3" w:rsidP="00FB144C">
            <w:r>
              <w:t xml:space="preserve">Demonstrates improving ability to use encourager and/or open-ended questions </w:t>
            </w:r>
          </w:p>
        </w:tc>
        <w:tc>
          <w:tcPr>
            <w:tcW w:w="1810" w:type="dxa"/>
          </w:tcPr>
          <w:p w14:paraId="40F3B401" w14:textId="77777777" w:rsidR="005360C3" w:rsidRDefault="005360C3" w:rsidP="00FB144C">
            <w:r>
              <w:t>Demonstrates inconsistent or limited ability to use appropriate encouragers and/or open-ended questions and/or closed-ended questions and may use too many closed-ended questions or double questioning.</w:t>
            </w:r>
          </w:p>
        </w:tc>
      </w:tr>
      <w:tr w:rsidR="005360C3" w14:paraId="3E829CC3" w14:textId="77777777" w:rsidTr="005360C3">
        <w:tc>
          <w:tcPr>
            <w:tcW w:w="869" w:type="dxa"/>
          </w:tcPr>
          <w:p w14:paraId="12D65E67" w14:textId="77777777" w:rsidR="005360C3" w:rsidRPr="00617135" w:rsidRDefault="005360C3" w:rsidP="00FB144C">
            <w:pPr>
              <w:rPr>
                <w:b/>
              </w:rPr>
            </w:pPr>
          </w:p>
        </w:tc>
        <w:tc>
          <w:tcPr>
            <w:tcW w:w="2224" w:type="dxa"/>
          </w:tcPr>
          <w:p w14:paraId="44F05B67" w14:textId="77777777" w:rsidR="005360C3" w:rsidRPr="00617135" w:rsidRDefault="005360C3" w:rsidP="00FB144C">
            <w:pPr>
              <w:rPr>
                <w:b/>
              </w:rPr>
            </w:pPr>
            <w:r w:rsidRPr="00617135">
              <w:rPr>
                <w:b/>
              </w:rPr>
              <w:t>Reflection:</w:t>
            </w:r>
          </w:p>
          <w:p w14:paraId="53EF4AEB" w14:textId="77777777" w:rsidR="005360C3" w:rsidRDefault="005360C3" w:rsidP="00FB144C">
            <w:r>
              <w:t>Paraphrasing, reflection of feeling, &amp; summarizing</w:t>
            </w:r>
          </w:p>
        </w:tc>
        <w:tc>
          <w:tcPr>
            <w:tcW w:w="1508" w:type="dxa"/>
          </w:tcPr>
          <w:p w14:paraId="1E1A04AC" w14:textId="77777777" w:rsidR="005360C3" w:rsidRDefault="005360C3" w:rsidP="00FB144C">
            <w:r>
              <w:t>Demonstrates appropriate use of paraphrasing, reflection of feeling, and summarizing as a primary approach that is age appropriate with age appropriate language.</w:t>
            </w:r>
          </w:p>
        </w:tc>
        <w:tc>
          <w:tcPr>
            <w:tcW w:w="1643" w:type="dxa"/>
          </w:tcPr>
          <w:p w14:paraId="6731F227" w14:textId="77777777" w:rsidR="005360C3" w:rsidRDefault="005360C3" w:rsidP="00FB144C">
            <w:r>
              <w:t>Demonstrates appropriate use of paraphrasing, reflection of feeling, and/or summarizing.</w:t>
            </w:r>
          </w:p>
        </w:tc>
        <w:tc>
          <w:tcPr>
            <w:tcW w:w="1522" w:type="dxa"/>
          </w:tcPr>
          <w:p w14:paraId="0223C0CD" w14:textId="77777777" w:rsidR="005360C3" w:rsidRDefault="005360C3" w:rsidP="00FB144C">
            <w:r>
              <w:t>Paraphrasing, summarizing ability is showing improvement; not yet effective</w:t>
            </w:r>
          </w:p>
        </w:tc>
        <w:tc>
          <w:tcPr>
            <w:tcW w:w="1810" w:type="dxa"/>
          </w:tcPr>
          <w:p w14:paraId="30A82AE7" w14:textId="77777777" w:rsidR="005360C3" w:rsidRDefault="005360C3" w:rsidP="00FB144C">
            <w:r>
              <w:t xml:space="preserve">Demonstrates inconsistency and inaccurate ability to paraphrase, reflect feeling, and/or summarize. </w:t>
            </w:r>
          </w:p>
        </w:tc>
      </w:tr>
      <w:tr w:rsidR="005360C3" w14:paraId="295916D9" w14:textId="77777777" w:rsidTr="005360C3">
        <w:tc>
          <w:tcPr>
            <w:tcW w:w="869" w:type="dxa"/>
          </w:tcPr>
          <w:p w14:paraId="33C4C234" w14:textId="77777777" w:rsidR="005360C3" w:rsidRPr="00617135" w:rsidRDefault="005360C3" w:rsidP="00FB144C">
            <w:pPr>
              <w:rPr>
                <w:b/>
              </w:rPr>
            </w:pPr>
          </w:p>
        </w:tc>
        <w:tc>
          <w:tcPr>
            <w:tcW w:w="2224" w:type="dxa"/>
          </w:tcPr>
          <w:p w14:paraId="1E5B04CF" w14:textId="77777777" w:rsidR="005360C3" w:rsidRPr="00617135" w:rsidRDefault="005360C3" w:rsidP="00FB144C">
            <w:pPr>
              <w:rPr>
                <w:b/>
              </w:rPr>
            </w:pPr>
            <w:r w:rsidRPr="00617135">
              <w:rPr>
                <w:b/>
              </w:rPr>
              <w:t>Goal Setting:</w:t>
            </w:r>
          </w:p>
          <w:p w14:paraId="24D42A5B" w14:textId="77777777" w:rsidR="005360C3" w:rsidRDefault="005360C3" w:rsidP="00FB144C">
            <w:r>
              <w:t xml:space="preserve">Collaboration with client to establish realistic, appropriate, and attainable therapeutic goals. </w:t>
            </w:r>
          </w:p>
        </w:tc>
        <w:tc>
          <w:tcPr>
            <w:tcW w:w="1508" w:type="dxa"/>
          </w:tcPr>
          <w:p w14:paraId="7A699E86" w14:textId="77777777" w:rsidR="005360C3" w:rsidRDefault="005360C3" w:rsidP="00FB144C">
            <w:r>
              <w:t>Demonstrates consistent ability to collaborate with client to establish age appropriate therapeutic goals.</w:t>
            </w:r>
          </w:p>
        </w:tc>
        <w:tc>
          <w:tcPr>
            <w:tcW w:w="1643" w:type="dxa"/>
          </w:tcPr>
          <w:p w14:paraId="40F38718" w14:textId="77777777" w:rsidR="005360C3" w:rsidRDefault="005360C3" w:rsidP="00FB144C">
            <w:r>
              <w:t xml:space="preserve">Demonstrates ability to establish collaborative and appropriate therapeutic goals with client. </w:t>
            </w:r>
          </w:p>
        </w:tc>
        <w:tc>
          <w:tcPr>
            <w:tcW w:w="1522" w:type="dxa"/>
          </w:tcPr>
          <w:p w14:paraId="59928CD8" w14:textId="77777777" w:rsidR="005360C3" w:rsidRDefault="005360C3" w:rsidP="00FB144C">
            <w:r>
              <w:t>Client collaboration is improving student applying intentional use of therapeutic goals with client</w:t>
            </w:r>
          </w:p>
        </w:tc>
        <w:tc>
          <w:tcPr>
            <w:tcW w:w="1810" w:type="dxa"/>
          </w:tcPr>
          <w:p w14:paraId="66320E3D" w14:textId="77777777" w:rsidR="005360C3" w:rsidRDefault="005360C3" w:rsidP="00FB144C">
            <w:r>
              <w:t xml:space="preserve">Demonstrates inconsistent or limited ability to collaborative appropriate therapeutic goals with client. </w:t>
            </w:r>
          </w:p>
        </w:tc>
      </w:tr>
      <w:tr w:rsidR="005360C3" w14:paraId="29BA74BE" w14:textId="77777777" w:rsidTr="005360C3">
        <w:tc>
          <w:tcPr>
            <w:tcW w:w="869" w:type="dxa"/>
          </w:tcPr>
          <w:p w14:paraId="59CE50C2" w14:textId="77777777" w:rsidR="005360C3" w:rsidRPr="00617135" w:rsidRDefault="005360C3" w:rsidP="00FB144C">
            <w:pPr>
              <w:rPr>
                <w:b/>
              </w:rPr>
            </w:pPr>
          </w:p>
        </w:tc>
        <w:tc>
          <w:tcPr>
            <w:tcW w:w="2224" w:type="dxa"/>
          </w:tcPr>
          <w:p w14:paraId="5AFCF8B8" w14:textId="77777777" w:rsidR="005360C3" w:rsidRDefault="005360C3" w:rsidP="00FB144C">
            <w:pPr>
              <w:rPr>
                <w:b/>
              </w:rPr>
            </w:pPr>
            <w:r w:rsidRPr="00617135">
              <w:rPr>
                <w:b/>
              </w:rPr>
              <w:t>Interventions</w:t>
            </w:r>
            <w:r>
              <w:rPr>
                <w:b/>
              </w:rPr>
              <w:t>:</w:t>
            </w:r>
          </w:p>
          <w:p w14:paraId="35DE874E" w14:textId="77777777" w:rsidR="005360C3" w:rsidRPr="001055D8" w:rsidRDefault="005360C3" w:rsidP="00FB144C">
            <w:r>
              <w:t>Ability to implement theory-based interventions.</w:t>
            </w:r>
          </w:p>
        </w:tc>
        <w:tc>
          <w:tcPr>
            <w:tcW w:w="1508" w:type="dxa"/>
          </w:tcPr>
          <w:p w14:paraId="34F99AB8" w14:textId="77777777" w:rsidR="005360C3" w:rsidRDefault="005360C3" w:rsidP="00FB144C">
            <w:r>
              <w:t xml:space="preserve">Demonstrates the ability to implement an age appropriate therapeutic intervention linked to therapeutic goals: ability to assess success of intervention for the client and modify use of intervention for the client, if </w:t>
            </w:r>
            <w:r>
              <w:lastRenderedPageBreak/>
              <w:t xml:space="preserve">necessary. </w:t>
            </w:r>
          </w:p>
        </w:tc>
        <w:tc>
          <w:tcPr>
            <w:tcW w:w="1643" w:type="dxa"/>
          </w:tcPr>
          <w:p w14:paraId="66B16773" w14:textId="77777777" w:rsidR="005360C3" w:rsidRDefault="005360C3" w:rsidP="00FB144C">
            <w:r>
              <w:lastRenderedPageBreak/>
              <w:t>Demonstrates the ability to implement a therapeutic intervention linked to therapeutic goals; ability to assess success of intervention and modify use of intervention for the client, if necessary.</w:t>
            </w:r>
          </w:p>
        </w:tc>
        <w:tc>
          <w:tcPr>
            <w:tcW w:w="1522" w:type="dxa"/>
          </w:tcPr>
          <w:p w14:paraId="3EDA821E" w14:textId="77777777" w:rsidR="005360C3" w:rsidRDefault="005360C3" w:rsidP="00FB144C">
            <w:r>
              <w:t xml:space="preserve">Demonstrated an improving ability of implementing therapeutic intervention while falling short of proper use of goals and theory. </w:t>
            </w:r>
          </w:p>
        </w:tc>
        <w:tc>
          <w:tcPr>
            <w:tcW w:w="1810" w:type="dxa"/>
          </w:tcPr>
          <w:p w14:paraId="5FBE7C7B" w14:textId="77777777" w:rsidR="005360C3" w:rsidRDefault="005360C3" w:rsidP="00FB144C">
            <w:r>
              <w:t xml:space="preserve">Demonstrates limited ability to implement a therapeutic intervention linked to therapeutic goals and to assess its success and/or demonstrates no use of theory based intervention. </w:t>
            </w:r>
          </w:p>
        </w:tc>
      </w:tr>
      <w:tr w:rsidR="005360C3" w14:paraId="34913CAC" w14:textId="77777777" w:rsidTr="005360C3">
        <w:tc>
          <w:tcPr>
            <w:tcW w:w="869" w:type="dxa"/>
          </w:tcPr>
          <w:p w14:paraId="711D72BD" w14:textId="77777777" w:rsidR="005360C3" w:rsidRPr="00617135" w:rsidRDefault="005360C3" w:rsidP="00FB144C">
            <w:pPr>
              <w:rPr>
                <w:b/>
              </w:rPr>
            </w:pPr>
          </w:p>
        </w:tc>
        <w:tc>
          <w:tcPr>
            <w:tcW w:w="2224" w:type="dxa"/>
          </w:tcPr>
          <w:p w14:paraId="11C7B513" w14:textId="77777777" w:rsidR="005360C3" w:rsidRDefault="005360C3" w:rsidP="00FB144C">
            <w:pPr>
              <w:rPr>
                <w:b/>
              </w:rPr>
            </w:pPr>
            <w:r w:rsidRPr="00617135">
              <w:rPr>
                <w:b/>
              </w:rPr>
              <w:t>Client Focus</w:t>
            </w:r>
            <w:r>
              <w:rPr>
                <w:b/>
              </w:rPr>
              <w:t>:</w:t>
            </w:r>
          </w:p>
          <w:p w14:paraId="357A497C" w14:textId="77777777" w:rsidR="005360C3" w:rsidRPr="00617135" w:rsidRDefault="005360C3" w:rsidP="00FB144C">
            <w:r>
              <w:t xml:space="preserve">Counselor Focuses client on their therapeutic goals </w:t>
            </w:r>
          </w:p>
        </w:tc>
        <w:tc>
          <w:tcPr>
            <w:tcW w:w="1508" w:type="dxa"/>
          </w:tcPr>
          <w:p w14:paraId="2F61DAA3" w14:textId="77777777" w:rsidR="005360C3" w:rsidRDefault="005360C3" w:rsidP="00FB144C">
            <w:r>
              <w:t>Demonstrates consistent ability to focus and/or refocus counseling on client’s goal attainment.</w:t>
            </w:r>
          </w:p>
        </w:tc>
        <w:tc>
          <w:tcPr>
            <w:tcW w:w="1643" w:type="dxa"/>
          </w:tcPr>
          <w:p w14:paraId="580D68B8" w14:textId="77777777" w:rsidR="005360C3" w:rsidRDefault="005360C3" w:rsidP="00FB144C">
            <w:r>
              <w:t>Demonstrates ability to focus and/or refocus counseling on client’s goal attainment.</w:t>
            </w:r>
          </w:p>
        </w:tc>
        <w:tc>
          <w:tcPr>
            <w:tcW w:w="1522" w:type="dxa"/>
          </w:tcPr>
          <w:p w14:paraId="15773BF4" w14:textId="77777777" w:rsidR="005360C3" w:rsidRDefault="005360C3" w:rsidP="00FB144C">
            <w:r>
              <w:t xml:space="preserve">Demonstrates improving ability of fostering therapeutic direction although not effectively </w:t>
            </w:r>
          </w:p>
        </w:tc>
        <w:tc>
          <w:tcPr>
            <w:tcW w:w="1810" w:type="dxa"/>
          </w:tcPr>
          <w:p w14:paraId="1A43C2B4" w14:textId="77777777" w:rsidR="005360C3" w:rsidRDefault="005360C3" w:rsidP="00FB144C">
            <w:r>
              <w:t xml:space="preserve">Demonstrates inconsistent and/or limited ability to focus and/or refocus counseling on client’s goal attainment. </w:t>
            </w:r>
          </w:p>
        </w:tc>
      </w:tr>
      <w:tr w:rsidR="005360C3" w14:paraId="16D3E4C9" w14:textId="77777777" w:rsidTr="005360C3">
        <w:tc>
          <w:tcPr>
            <w:tcW w:w="869" w:type="dxa"/>
          </w:tcPr>
          <w:p w14:paraId="42D15EB0" w14:textId="77777777" w:rsidR="005360C3" w:rsidRPr="00E62722" w:rsidRDefault="005360C3" w:rsidP="00FB144C">
            <w:pPr>
              <w:rPr>
                <w:b/>
              </w:rPr>
            </w:pPr>
          </w:p>
        </w:tc>
        <w:tc>
          <w:tcPr>
            <w:tcW w:w="2224" w:type="dxa"/>
          </w:tcPr>
          <w:p w14:paraId="752A555C" w14:textId="77777777" w:rsidR="005360C3" w:rsidRPr="00E62722" w:rsidRDefault="005360C3" w:rsidP="00FB144C">
            <w:pPr>
              <w:rPr>
                <w:b/>
              </w:rPr>
            </w:pPr>
            <w:r w:rsidRPr="00E62722">
              <w:rPr>
                <w:b/>
              </w:rPr>
              <w:t xml:space="preserve">Legal and Ethical Considerations: </w:t>
            </w:r>
          </w:p>
          <w:p w14:paraId="741998F0" w14:textId="77777777" w:rsidR="005360C3" w:rsidRDefault="005360C3" w:rsidP="00FB144C">
            <w:r>
              <w:t xml:space="preserve">Demonstrates awareness and appropriate coverage of legal and ethical issues in counseling </w:t>
            </w:r>
          </w:p>
        </w:tc>
        <w:tc>
          <w:tcPr>
            <w:tcW w:w="1508" w:type="dxa"/>
          </w:tcPr>
          <w:p w14:paraId="150D2C65" w14:textId="77777777" w:rsidR="005360C3" w:rsidRDefault="005360C3" w:rsidP="00FB144C">
            <w:r>
              <w:t>Demonstrates consistent ethical and legal behavior and judgments within counseling with child appropriate language when necessary.</w:t>
            </w:r>
          </w:p>
        </w:tc>
        <w:tc>
          <w:tcPr>
            <w:tcW w:w="1643" w:type="dxa"/>
          </w:tcPr>
          <w:p w14:paraId="356CE640" w14:textId="77777777" w:rsidR="005360C3" w:rsidRDefault="005360C3" w:rsidP="00FB144C">
            <w:r>
              <w:t xml:space="preserve">Demonstrates consistent legal and ethical behavior and judgments within counseling. </w:t>
            </w:r>
          </w:p>
        </w:tc>
        <w:tc>
          <w:tcPr>
            <w:tcW w:w="1522" w:type="dxa"/>
          </w:tcPr>
          <w:p w14:paraId="2DC9EAA3" w14:textId="77777777" w:rsidR="005360C3" w:rsidRDefault="005360C3" w:rsidP="00FB144C">
            <w:r>
              <w:t>Demonstrated inconsistent legal and ethical judgment  within the counseling relationship</w:t>
            </w:r>
          </w:p>
        </w:tc>
        <w:tc>
          <w:tcPr>
            <w:tcW w:w="1810" w:type="dxa"/>
          </w:tcPr>
          <w:p w14:paraId="363B2A56" w14:textId="77777777" w:rsidR="005360C3" w:rsidRDefault="005360C3" w:rsidP="00FB144C">
            <w:r>
              <w:t xml:space="preserve">Demonstrates limited legal and ethical behavior and judgment with limited ethical decision making process. </w:t>
            </w:r>
          </w:p>
        </w:tc>
      </w:tr>
      <w:tr w:rsidR="005360C3" w14:paraId="7A85D597" w14:textId="77777777" w:rsidTr="005360C3">
        <w:tc>
          <w:tcPr>
            <w:tcW w:w="869" w:type="dxa"/>
          </w:tcPr>
          <w:p w14:paraId="59FCA7B1" w14:textId="77777777" w:rsidR="005360C3" w:rsidRPr="00E62722" w:rsidRDefault="005360C3" w:rsidP="00FB144C">
            <w:pPr>
              <w:rPr>
                <w:b/>
              </w:rPr>
            </w:pPr>
          </w:p>
        </w:tc>
        <w:tc>
          <w:tcPr>
            <w:tcW w:w="2224" w:type="dxa"/>
          </w:tcPr>
          <w:p w14:paraId="4CBA25BD" w14:textId="77777777" w:rsidR="005360C3" w:rsidRPr="00E62722" w:rsidRDefault="005360C3" w:rsidP="00FB144C">
            <w:pPr>
              <w:rPr>
                <w:b/>
              </w:rPr>
            </w:pPr>
            <w:r w:rsidRPr="00E62722">
              <w:rPr>
                <w:b/>
              </w:rPr>
              <w:t>Multicultural Considerations:</w:t>
            </w:r>
          </w:p>
          <w:p w14:paraId="1C46A7D7" w14:textId="77777777" w:rsidR="005360C3" w:rsidRDefault="005360C3" w:rsidP="00FB144C">
            <w:r>
              <w:t xml:space="preserve">Demonstrates awareness, appreciation, &amp; respect of cultural differences </w:t>
            </w:r>
          </w:p>
        </w:tc>
        <w:tc>
          <w:tcPr>
            <w:tcW w:w="1508" w:type="dxa"/>
          </w:tcPr>
          <w:p w14:paraId="5DA1B753" w14:textId="77777777" w:rsidR="005360C3" w:rsidRDefault="005360C3" w:rsidP="00FB144C">
            <w:r>
              <w:t>Demonstrates advanced consistent multicultural awareness in interactions with clients, peers, and supervisors.</w:t>
            </w:r>
          </w:p>
        </w:tc>
        <w:tc>
          <w:tcPr>
            <w:tcW w:w="1643" w:type="dxa"/>
          </w:tcPr>
          <w:p w14:paraId="2002CB4A" w14:textId="77777777" w:rsidR="005360C3" w:rsidRDefault="005360C3" w:rsidP="00FB144C">
            <w:r>
              <w:t xml:space="preserve">Demonstrates consistent multicultural competencies in interactions with clients, peers, and supervisors. </w:t>
            </w:r>
          </w:p>
        </w:tc>
        <w:tc>
          <w:tcPr>
            <w:tcW w:w="1522" w:type="dxa"/>
          </w:tcPr>
          <w:p w14:paraId="263D8B15" w14:textId="77777777" w:rsidR="005360C3" w:rsidRDefault="005360C3" w:rsidP="00FB144C">
            <w:r>
              <w:t>Student remains aware of their cultural competence while needing improvement with necessary skills</w:t>
            </w:r>
          </w:p>
        </w:tc>
        <w:tc>
          <w:tcPr>
            <w:tcW w:w="1810" w:type="dxa"/>
          </w:tcPr>
          <w:p w14:paraId="220D7D1F" w14:textId="77777777" w:rsidR="005360C3" w:rsidRDefault="005360C3" w:rsidP="00FB144C">
            <w:r>
              <w:t xml:space="preserve">Demonstrates inconsistent and/or limited multicultural competencies in interactions with clients, peers, and supervisors. </w:t>
            </w:r>
          </w:p>
        </w:tc>
      </w:tr>
      <w:tr w:rsidR="005360C3" w14:paraId="253FBD50" w14:textId="77777777" w:rsidTr="005360C3">
        <w:tc>
          <w:tcPr>
            <w:tcW w:w="869" w:type="dxa"/>
          </w:tcPr>
          <w:p w14:paraId="7B5FFF0F" w14:textId="77777777" w:rsidR="005360C3" w:rsidRPr="00B05377" w:rsidRDefault="005360C3" w:rsidP="00FB144C">
            <w:pPr>
              <w:rPr>
                <w:b/>
              </w:rPr>
            </w:pPr>
          </w:p>
        </w:tc>
        <w:tc>
          <w:tcPr>
            <w:tcW w:w="2224" w:type="dxa"/>
          </w:tcPr>
          <w:p w14:paraId="2CC8D05F" w14:textId="77777777" w:rsidR="005360C3" w:rsidRDefault="005360C3" w:rsidP="00FB144C">
            <w:pPr>
              <w:rPr>
                <w:b/>
              </w:rPr>
            </w:pPr>
            <w:r w:rsidRPr="00B05377">
              <w:rPr>
                <w:b/>
              </w:rPr>
              <w:t>Specific</w:t>
            </w:r>
            <w:r>
              <w:rPr>
                <w:b/>
              </w:rPr>
              <w:t xml:space="preserve"> Role Play</w:t>
            </w:r>
            <w:r w:rsidRPr="00B05377">
              <w:rPr>
                <w:b/>
              </w:rPr>
              <w:t xml:space="preserve"> Skill: </w:t>
            </w:r>
          </w:p>
          <w:p w14:paraId="2EEE91F9" w14:textId="77777777" w:rsidR="005360C3" w:rsidRDefault="005360C3" w:rsidP="00FB144C">
            <w:pPr>
              <w:rPr>
                <w:b/>
              </w:rPr>
            </w:pPr>
          </w:p>
          <w:p w14:paraId="1162BF8C" w14:textId="77777777" w:rsidR="005360C3" w:rsidRDefault="005360C3" w:rsidP="00FB144C">
            <w:pPr>
              <w:rPr>
                <w:b/>
              </w:rPr>
            </w:pPr>
          </w:p>
          <w:p w14:paraId="145B1948" w14:textId="77777777" w:rsidR="005360C3" w:rsidRPr="00B05377" w:rsidRDefault="005360C3" w:rsidP="00FB144C">
            <w:pPr>
              <w:rPr>
                <w:b/>
              </w:rPr>
            </w:pPr>
          </w:p>
          <w:p w14:paraId="05E59436" w14:textId="77777777" w:rsidR="005360C3" w:rsidRDefault="005360C3" w:rsidP="00FB144C"/>
          <w:p w14:paraId="53737FCF" w14:textId="77777777" w:rsidR="005360C3" w:rsidRDefault="005360C3" w:rsidP="00FB144C"/>
        </w:tc>
        <w:tc>
          <w:tcPr>
            <w:tcW w:w="1508" w:type="dxa"/>
          </w:tcPr>
          <w:p w14:paraId="10FAF7C7" w14:textId="77777777" w:rsidR="005360C3" w:rsidRDefault="005360C3" w:rsidP="00FB144C"/>
        </w:tc>
        <w:tc>
          <w:tcPr>
            <w:tcW w:w="1643" w:type="dxa"/>
          </w:tcPr>
          <w:p w14:paraId="07003D07" w14:textId="77777777" w:rsidR="005360C3" w:rsidRDefault="005360C3" w:rsidP="00FB144C"/>
        </w:tc>
        <w:tc>
          <w:tcPr>
            <w:tcW w:w="1522" w:type="dxa"/>
          </w:tcPr>
          <w:p w14:paraId="2F31DDB5" w14:textId="77777777" w:rsidR="005360C3" w:rsidRDefault="005360C3" w:rsidP="00FB144C"/>
        </w:tc>
        <w:tc>
          <w:tcPr>
            <w:tcW w:w="1810" w:type="dxa"/>
          </w:tcPr>
          <w:p w14:paraId="27132A05" w14:textId="77777777" w:rsidR="005360C3" w:rsidRDefault="005360C3" w:rsidP="00FB144C"/>
        </w:tc>
      </w:tr>
    </w:tbl>
    <w:p w14:paraId="1D0F2FD5" w14:textId="05863A0B" w:rsidR="00454EDA" w:rsidRPr="00AC547C" w:rsidRDefault="00454EDA" w:rsidP="00CF6947">
      <w:pPr>
        <w:pStyle w:val="NoSpacing"/>
        <w:rPr>
          <w:rFonts w:ascii="Times New Roman" w:hAnsi="Times New Roman" w:cs="Times New Roman"/>
          <w:color w:val="17365D" w:themeColor="text2" w:themeShade="BF"/>
          <w:sz w:val="16"/>
          <w:szCs w:val="16"/>
        </w:rPr>
      </w:pPr>
    </w:p>
    <w:sectPr w:rsidR="00454EDA" w:rsidRPr="00AC547C" w:rsidSect="00E31960">
      <w:pgSz w:w="12240" w:h="15840"/>
      <w:pgMar w:top="187" w:right="1440" w:bottom="187"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8BB01" w14:textId="77777777" w:rsidR="0088019F" w:rsidRDefault="0088019F" w:rsidP="00E31960">
      <w:pPr>
        <w:spacing w:after="0" w:line="240" w:lineRule="auto"/>
      </w:pPr>
      <w:r>
        <w:separator/>
      </w:r>
    </w:p>
  </w:endnote>
  <w:endnote w:type="continuationSeparator" w:id="0">
    <w:p w14:paraId="47BE93E3" w14:textId="77777777" w:rsidR="0088019F" w:rsidRDefault="0088019F" w:rsidP="00E3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4D2A" w14:textId="77777777" w:rsidR="00AC547C" w:rsidRDefault="00AC547C" w:rsidP="00E31960">
    <w:pPr>
      <w:pStyle w:val="Footer"/>
    </w:pPr>
    <w:r>
      <w:ptab w:relativeTo="margin" w:alignment="right" w:leader="none"/>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78E2" w14:textId="77777777" w:rsidR="00AC547C" w:rsidRDefault="00AC547C" w:rsidP="00E31960">
    <w:pPr>
      <w:pStyle w:val="Footer"/>
      <w:rPr>
        <w:rFonts w:ascii="Garamond" w:hAnsi="Garamond"/>
        <w:color w:val="17365D" w:themeColor="text2" w:themeShade="BF"/>
        <w:sz w:val="16"/>
        <w:szCs w:val="16"/>
      </w:rPr>
    </w:pPr>
    <w:r>
      <w:ptab w:relativeTo="margin" w:alignment="center" w:leader="none"/>
    </w:r>
    <w:r w:rsidRPr="007F0B69">
      <w:rPr>
        <w:rFonts w:ascii="Garamond" w:hAnsi="Garamond"/>
        <w:color w:val="17365D" w:themeColor="text2" w:themeShade="BF"/>
        <w:sz w:val="16"/>
        <w:szCs w:val="16"/>
      </w:rPr>
      <w:t>2084 Haley Center, Auburn, AL 36849-5222; Telephone: 334-844-7676; Fax: 334-844-7677</w:t>
    </w:r>
  </w:p>
  <w:p w14:paraId="54D8303F" w14:textId="77777777" w:rsidR="00AC547C" w:rsidRDefault="00AC547C" w:rsidP="00E31960">
    <w:pPr>
      <w:pStyle w:val="Footer"/>
      <w:jc w:val="center"/>
    </w:pPr>
    <w:r w:rsidRPr="007F0B69">
      <w:rPr>
        <w:rFonts w:ascii="Garamond" w:hAnsi="Garamond"/>
        <w:color w:val="17365D" w:themeColor="text2" w:themeShade="BF"/>
        <w:sz w:val="16"/>
        <w:szCs w:val="16"/>
      </w:rPr>
      <w:t xml:space="preserve">w </w:t>
    </w:r>
    <w:proofErr w:type="spellStart"/>
    <w:r w:rsidRPr="007F0B69">
      <w:rPr>
        <w:rFonts w:ascii="Garamond" w:hAnsi="Garamond"/>
        <w:color w:val="17365D" w:themeColor="text2" w:themeShade="BF"/>
        <w:sz w:val="16"/>
        <w:szCs w:val="16"/>
      </w:rPr>
      <w:t>w</w:t>
    </w:r>
    <w:proofErr w:type="spellEnd"/>
    <w:r w:rsidRPr="007F0B69">
      <w:rPr>
        <w:rFonts w:ascii="Garamond" w:hAnsi="Garamond"/>
        <w:color w:val="17365D" w:themeColor="text2" w:themeShade="BF"/>
        <w:sz w:val="16"/>
        <w:szCs w:val="16"/>
      </w:rPr>
      <w:t xml:space="preserve"> </w:t>
    </w:r>
    <w:proofErr w:type="spellStart"/>
    <w:proofErr w:type="gramStart"/>
    <w:r w:rsidRPr="007F0B69">
      <w:rPr>
        <w:rFonts w:ascii="Garamond" w:hAnsi="Garamond"/>
        <w:color w:val="17365D" w:themeColor="text2" w:themeShade="BF"/>
        <w:sz w:val="16"/>
        <w:szCs w:val="16"/>
      </w:rPr>
      <w:t>w</w:t>
    </w:r>
    <w:proofErr w:type="spellEnd"/>
    <w:r w:rsidRPr="007F0B69">
      <w:rPr>
        <w:rFonts w:ascii="Garamond" w:hAnsi="Garamond"/>
        <w:color w:val="17365D" w:themeColor="text2" w:themeShade="BF"/>
        <w:sz w:val="16"/>
        <w:szCs w:val="16"/>
      </w:rPr>
      <w:t xml:space="preserve"> .</w:t>
    </w:r>
    <w:proofErr w:type="gramEnd"/>
    <w:r w:rsidRPr="007F0B69">
      <w:rPr>
        <w:rFonts w:ascii="Garamond" w:hAnsi="Garamond"/>
        <w:color w:val="17365D" w:themeColor="text2" w:themeShade="BF"/>
        <w:sz w:val="16"/>
        <w:szCs w:val="16"/>
      </w:rPr>
      <w:t xml:space="preserve"> a u b u r </w:t>
    </w:r>
    <w:proofErr w:type="gramStart"/>
    <w:r w:rsidRPr="007F0B69">
      <w:rPr>
        <w:rFonts w:ascii="Garamond" w:hAnsi="Garamond"/>
        <w:color w:val="17365D" w:themeColor="text2" w:themeShade="BF"/>
        <w:sz w:val="16"/>
        <w:szCs w:val="16"/>
      </w:rPr>
      <w:t>n .</w:t>
    </w:r>
    <w:proofErr w:type="gramEnd"/>
    <w:r w:rsidRPr="007F0B69">
      <w:rPr>
        <w:rFonts w:ascii="Garamond" w:hAnsi="Garamond"/>
        <w:color w:val="17365D" w:themeColor="text2" w:themeShade="BF"/>
        <w:sz w:val="16"/>
        <w:szCs w:val="16"/>
      </w:rPr>
      <w:t xml:space="preserve"> e d u / s e r 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3017A" w14:textId="77777777" w:rsidR="0088019F" w:rsidRDefault="0088019F" w:rsidP="00E31960">
      <w:pPr>
        <w:spacing w:after="0" w:line="240" w:lineRule="auto"/>
      </w:pPr>
      <w:r>
        <w:separator/>
      </w:r>
    </w:p>
  </w:footnote>
  <w:footnote w:type="continuationSeparator" w:id="0">
    <w:p w14:paraId="13A92107" w14:textId="77777777" w:rsidR="0088019F" w:rsidRDefault="0088019F" w:rsidP="00E3196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BD8"/>
    <w:multiLevelType w:val="hybridMultilevel"/>
    <w:tmpl w:val="A002E8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6">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D4759E"/>
    <w:multiLevelType w:val="hybridMultilevel"/>
    <w:tmpl w:val="2612FBE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7"/>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7B"/>
    <w:rsid w:val="0006317E"/>
    <w:rsid w:val="000B1814"/>
    <w:rsid w:val="000D0A96"/>
    <w:rsid w:val="00157E7B"/>
    <w:rsid w:val="002049D5"/>
    <w:rsid w:val="00216217"/>
    <w:rsid w:val="00285889"/>
    <w:rsid w:val="003737EE"/>
    <w:rsid w:val="003D71B4"/>
    <w:rsid w:val="00413DD7"/>
    <w:rsid w:val="00454EDA"/>
    <w:rsid w:val="00530918"/>
    <w:rsid w:val="005360C3"/>
    <w:rsid w:val="0061039D"/>
    <w:rsid w:val="006E5160"/>
    <w:rsid w:val="0070785E"/>
    <w:rsid w:val="007F0B69"/>
    <w:rsid w:val="00834FD1"/>
    <w:rsid w:val="0088019F"/>
    <w:rsid w:val="00A05FB5"/>
    <w:rsid w:val="00A2160F"/>
    <w:rsid w:val="00AC547C"/>
    <w:rsid w:val="00C32DA6"/>
    <w:rsid w:val="00C57244"/>
    <w:rsid w:val="00C943E3"/>
    <w:rsid w:val="00CF6947"/>
    <w:rsid w:val="00E26386"/>
    <w:rsid w:val="00E31960"/>
    <w:rsid w:val="00F229B3"/>
    <w:rsid w:val="00F46D64"/>
    <w:rsid w:val="00FB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65B2"/>
  <w15:docId w15:val="{70D84771-21EE-4A01-ACF2-3986076B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7B"/>
    <w:rPr>
      <w:rFonts w:ascii="Tahoma" w:hAnsi="Tahoma" w:cs="Tahoma"/>
      <w:sz w:val="16"/>
      <w:szCs w:val="16"/>
    </w:rPr>
  </w:style>
  <w:style w:type="paragraph" w:styleId="NoSpacing">
    <w:name w:val="No Spacing"/>
    <w:uiPriority w:val="1"/>
    <w:qFormat/>
    <w:rsid w:val="00157E7B"/>
    <w:pPr>
      <w:spacing w:after="0" w:line="240" w:lineRule="auto"/>
    </w:pPr>
  </w:style>
  <w:style w:type="paragraph" w:styleId="Header">
    <w:name w:val="header"/>
    <w:basedOn w:val="Normal"/>
    <w:link w:val="HeaderChar"/>
    <w:uiPriority w:val="99"/>
    <w:unhideWhenUsed/>
    <w:rsid w:val="00E3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60"/>
  </w:style>
  <w:style w:type="paragraph" w:styleId="Footer">
    <w:name w:val="footer"/>
    <w:basedOn w:val="Normal"/>
    <w:link w:val="FooterChar"/>
    <w:uiPriority w:val="99"/>
    <w:unhideWhenUsed/>
    <w:rsid w:val="00E3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60"/>
  </w:style>
  <w:style w:type="paragraph" w:styleId="BodyText">
    <w:name w:val="Body Text"/>
    <w:basedOn w:val="Normal"/>
    <w:link w:val="BodyTextChar"/>
    <w:uiPriority w:val="1"/>
    <w:qFormat/>
    <w:rsid w:val="00F229B3"/>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F229B3"/>
    <w:rPr>
      <w:rFonts w:ascii="Calibri" w:eastAsia="Calibri" w:hAnsi="Calibri" w:cs="Calibri"/>
      <w:sz w:val="21"/>
      <w:szCs w:val="21"/>
    </w:rPr>
  </w:style>
  <w:style w:type="paragraph" w:styleId="ListParagraph">
    <w:name w:val="List Paragraph"/>
    <w:basedOn w:val="Normal"/>
    <w:uiPriority w:val="1"/>
    <w:qFormat/>
    <w:rsid w:val="00F229B3"/>
    <w:pPr>
      <w:widowControl w:val="0"/>
      <w:autoSpaceDE w:val="0"/>
      <w:autoSpaceDN w:val="0"/>
      <w:spacing w:after="0" w:line="240" w:lineRule="auto"/>
    </w:pPr>
    <w:rPr>
      <w:rFonts w:ascii="Calibri" w:eastAsia="Calibri" w:hAnsi="Calibri" w:cs="Calibri"/>
    </w:rPr>
  </w:style>
  <w:style w:type="paragraph" w:customStyle="1" w:styleId="TableParagraph">
    <w:name w:val="Table Paragraph"/>
    <w:basedOn w:val="Normal"/>
    <w:uiPriority w:val="1"/>
    <w:qFormat/>
    <w:rsid w:val="00F229B3"/>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F229B3"/>
    <w:rPr>
      <w:color w:val="0000FF" w:themeColor="hyperlink"/>
      <w:u w:val="single"/>
    </w:rPr>
  </w:style>
  <w:style w:type="table" w:styleId="TableGrid">
    <w:name w:val="Table Grid"/>
    <w:basedOn w:val="TableNormal"/>
    <w:rsid w:val="005360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3460</Words>
  <Characters>19725</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EVANSNA</dc:creator>
  <cp:lastModifiedBy>Alfredo Francisco Palacios</cp:lastModifiedBy>
  <cp:revision>5</cp:revision>
  <cp:lastPrinted>2017-07-18T17:01:00Z</cp:lastPrinted>
  <dcterms:created xsi:type="dcterms:W3CDTF">2019-01-12T17:13:00Z</dcterms:created>
  <dcterms:modified xsi:type="dcterms:W3CDTF">2019-01-13T21:42:00Z</dcterms:modified>
</cp:coreProperties>
</file>