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rsidR="002B1A4B" w:rsidRPr="00574B30" w:rsidRDefault="002B1A4B" w:rsidP="00632AC5">
      <w:pPr>
        <w:tabs>
          <w:tab w:val="left" w:pos="3600"/>
        </w:tabs>
        <w:ind w:left="3600" w:hanging="2880"/>
      </w:pPr>
      <w:r w:rsidRPr="00574B30">
        <w:rPr>
          <w:b/>
          <w:bCs/>
        </w:rPr>
        <w:t xml:space="preserve">Office </w:t>
      </w:r>
      <w:proofErr w:type="spellStart"/>
      <w:r w:rsidRPr="00574B30">
        <w:rPr>
          <w:b/>
          <w:bCs/>
        </w:rPr>
        <w:t>Hrs</w:t>
      </w:r>
      <w:proofErr w:type="spellEnd"/>
      <w:r w:rsidRPr="00574B30">
        <w:rPr>
          <w:b/>
          <w:bCs/>
        </w:rPr>
        <w:t>:</w:t>
      </w:r>
      <w:r w:rsidR="006722D0" w:rsidRPr="00574B30">
        <w:tab/>
      </w:r>
      <w:r w:rsidRPr="00574B30">
        <w:t>by Appointment</w:t>
      </w:r>
      <w:r w:rsidR="000F5590" w:rsidRPr="00574B30">
        <w:t xml:space="preserve"> only 334-687-6550</w:t>
      </w:r>
    </w:p>
    <w:p w:rsidR="00632AC5" w:rsidRPr="00D87C26" w:rsidRDefault="00632AC5">
      <w:pPr>
        <w:ind w:left="720" w:hanging="720"/>
      </w:pPr>
    </w:p>
    <w:p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proofErr w:type="gramStart"/>
      <w:r w:rsidR="00C859CE">
        <w:t>January</w:t>
      </w:r>
      <w:r w:rsidR="006761D3">
        <w:t>,</w:t>
      </w:r>
      <w:proofErr w:type="gramEnd"/>
      <w:r w:rsidR="006761D3">
        <w:t xml:space="preserve"> 201</w:t>
      </w:r>
      <w:r w:rsidR="00C859CE">
        <w:t>9</w:t>
      </w:r>
    </w:p>
    <w:p w:rsidR="00A768E1" w:rsidRPr="00D87C26" w:rsidRDefault="00A768E1">
      <w:pPr>
        <w:ind w:left="720" w:hanging="720"/>
      </w:pPr>
    </w:p>
    <w:p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proofErr w:type="spellStart"/>
      <w:r>
        <w:t>Cennamo</w:t>
      </w:r>
      <w:proofErr w:type="spellEnd"/>
      <w:r>
        <w:t xml:space="preserve">, K., Ross, J., and </w:t>
      </w:r>
      <w:proofErr w:type="spellStart"/>
      <w:r>
        <w:t>Ertner</w:t>
      </w:r>
      <w:proofErr w:type="spellEnd"/>
      <w:r>
        <w:t>, P. (2010).</w:t>
      </w:r>
      <w:r>
        <w:rPr>
          <w:i/>
        </w:rPr>
        <w:t>Technology Integration</w:t>
      </w:r>
      <w:r w:rsidR="00607E29">
        <w:rPr>
          <w:i/>
        </w:rPr>
        <w:t xml:space="preserve"> </w:t>
      </w:r>
      <w:r>
        <w:rPr>
          <w:i/>
        </w:rPr>
        <w:t>for Meaningful</w:t>
      </w:r>
    </w:p>
    <w:p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rsidR="00A6140F" w:rsidRPr="00D87C26" w:rsidRDefault="00A6140F">
      <w:pPr>
        <w:tabs>
          <w:tab w:val="left" w:pos="720"/>
          <w:tab w:val="left" w:pos="1440"/>
        </w:tabs>
        <w:ind w:left="720" w:hanging="720"/>
      </w:pPr>
      <w:r>
        <w:tab/>
      </w:r>
      <w:r>
        <w:tab/>
        <w:t>Other readings as assigned by the instructor</w:t>
      </w:r>
    </w:p>
    <w:p w:rsidR="006D1E8B" w:rsidRPr="00D87C26" w:rsidRDefault="006D1E8B">
      <w:pPr>
        <w:tabs>
          <w:tab w:val="left" w:pos="720"/>
          <w:tab w:val="left" w:pos="1440"/>
        </w:tabs>
        <w:ind w:left="720" w:hanging="720"/>
      </w:pPr>
      <w:r w:rsidRPr="00D87C26">
        <w:tab/>
      </w:r>
      <w:r w:rsidRPr="00D87C26">
        <w:rPr>
          <w:b/>
        </w:rPr>
        <w:t>Other Materials:</w:t>
      </w:r>
      <w:r w:rsidRPr="00D87C26">
        <w:tab/>
      </w:r>
    </w:p>
    <w:p w:rsidR="00A05EE1" w:rsidRPr="00D86AE4" w:rsidRDefault="00A05EE1" w:rsidP="00F17D2B">
      <w:pPr>
        <w:tabs>
          <w:tab w:val="left" w:pos="1080"/>
        </w:tabs>
        <w:ind w:left="1080" w:hanging="1080"/>
        <w:rPr>
          <w:b/>
          <w:i/>
        </w:rPr>
      </w:pPr>
      <w:r w:rsidRPr="00D86AE4">
        <w:tab/>
      </w:r>
      <w:r w:rsidRPr="00D86AE4">
        <w:rPr>
          <w:b/>
          <w:i/>
        </w:rPr>
        <w:t>Required:</w:t>
      </w:r>
    </w:p>
    <w:p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rsidR="00A05EE1" w:rsidRPr="00D86AE4" w:rsidRDefault="00A05EE1" w:rsidP="00F17D2B">
      <w:pPr>
        <w:tabs>
          <w:tab w:val="left" w:pos="1080"/>
        </w:tabs>
        <w:ind w:left="1080" w:hanging="1080"/>
        <w:rPr>
          <w:b/>
        </w:rPr>
      </w:pPr>
      <w:r w:rsidRPr="00D86AE4">
        <w:rPr>
          <w:i/>
        </w:rPr>
        <w:tab/>
      </w:r>
      <w:r w:rsidRPr="00D86AE4">
        <w:rPr>
          <w:b/>
          <w:i/>
        </w:rPr>
        <w:t>Recommended:</w:t>
      </w:r>
    </w:p>
    <w:p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rsidR="00A05EE1" w:rsidRDefault="00A05EE1" w:rsidP="00F17D2B">
      <w:pPr>
        <w:numPr>
          <w:ilvl w:val="0"/>
          <w:numId w:val="7"/>
        </w:numPr>
        <w:tabs>
          <w:tab w:val="clear" w:pos="1440"/>
          <w:tab w:val="left" w:pos="1530"/>
        </w:tabs>
        <w:ind w:left="1980" w:hanging="450"/>
      </w:pPr>
      <w:r w:rsidRPr="00D86AE4">
        <w:t>Inspiration (Available in the LRC and in the classrooms)</w:t>
      </w:r>
    </w:p>
    <w:p w:rsidR="001F5095" w:rsidRPr="00D86AE4" w:rsidRDefault="001F5095" w:rsidP="001F5095">
      <w:pPr>
        <w:tabs>
          <w:tab w:val="left" w:pos="1530"/>
        </w:tabs>
        <w:ind w:left="1530"/>
      </w:pPr>
    </w:p>
    <w:p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Pr="00D87C26" w:rsidRDefault="00A768E1">
      <w:pPr>
        <w:tabs>
          <w:tab w:val="left" w:pos="720"/>
          <w:tab w:val="left" w:pos="1440"/>
        </w:tabs>
        <w:ind w:left="720" w:hanging="720"/>
      </w:pPr>
    </w:p>
    <w:p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615190" w:rsidRPr="00D87C26" w:rsidRDefault="00615190" w:rsidP="00615190">
      <w:pPr>
        <w:tabs>
          <w:tab w:val="left" w:pos="720"/>
          <w:tab w:val="left" w:pos="1440"/>
        </w:tabs>
        <w:ind w:left="720" w:hanging="720"/>
      </w:pPr>
    </w:p>
    <w:p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rsidR="00615190" w:rsidRPr="00D87C26" w:rsidRDefault="00615190" w:rsidP="00615190">
      <w:pPr>
        <w:ind w:left="1440" w:hanging="720"/>
        <w:outlineLvl w:val="0"/>
        <w:rPr>
          <w:b/>
        </w:rPr>
      </w:pPr>
      <w:r w:rsidRPr="00D87C26">
        <w:rPr>
          <w:b/>
        </w:rPr>
        <w:lastRenderedPageBreak/>
        <w:t>Teaching and Learning</w:t>
      </w:r>
    </w:p>
    <w:p w:rsidR="00615190" w:rsidRPr="00D87C26" w:rsidRDefault="00615190" w:rsidP="00615190">
      <w:pPr>
        <w:ind w:left="1440" w:hanging="720"/>
        <w:rPr>
          <w:i/>
        </w:rPr>
      </w:pPr>
      <w:r w:rsidRPr="00D87C26">
        <w:rPr>
          <w:i/>
        </w:rPr>
        <w:t>Human Development(2)(c)1.</w:t>
      </w:r>
    </w:p>
    <w:p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rsidR="00615190" w:rsidRPr="00D87C26" w:rsidRDefault="00615190" w:rsidP="00615190">
      <w:pPr>
        <w:ind w:left="1440" w:hanging="720"/>
        <w:rPr>
          <w:i/>
        </w:rPr>
      </w:pPr>
      <w:r w:rsidRPr="00D87C26">
        <w:rPr>
          <w:i/>
        </w:rPr>
        <w:t>Instructional Strategies(2)(c)4.</w:t>
      </w:r>
    </w:p>
    <w:p w:rsidR="00615190" w:rsidRPr="00D87C26" w:rsidRDefault="00615190" w:rsidP="00615190">
      <w:pPr>
        <w:numPr>
          <w:ilvl w:val="0"/>
          <w:numId w:val="8"/>
        </w:numPr>
      </w:pPr>
      <w:r w:rsidRPr="00D87C26">
        <w:t>Knowledge of research and theory underpinning effective teaching and learning.</w:t>
      </w:r>
    </w:p>
    <w:p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rsidR="00615190" w:rsidRPr="00D87C26" w:rsidRDefault="00615190" w:rsidP="00615190">
      <w:pPr>
        <w:tabs>
          <w:tab w:val="left" w:pos="1440"/>
        </w:tabs>
        <w:ind w:left="1440" w:hanging="720"/>
        <w:outlineLvl w:val="0"/>
        <w:rPr>
          <w:b/>
        </w:rPr>
      </w:pPr>
      <w:r w:rsidRPr="00D87C26">
        <w:rPr>
          <w:b/>
        </w:rPr>
        <w:t>Literacy</w:t>
      </w:r>
    </w:p>
    <w:p w:rsidR="00615190" w:rsidRPr="00D87C26" w:rsidRDefault="00615190" w:rsidP="00615190">
      <w:pPr>
        <w:tabs>
          <w:tab w:val="left" w:pos="1440"/>
        </w:tabs>
        <w:ind w:left="1440" w:hanging="720"/>
        <w:rPr>
          <w:i/>
        </w:rPr>
      </w:pPr>
      <w:r w:rsidRPr="00D87C26">
        <w:rPr>
          <w:i/>
        </w:rPr>
        <w:t>Oral and Written Communication(3)(c)1.</w:t>
      </w:r>
    </w:p>
    <w:p w:rsidR="00615190" w:rsidRPr="00D87C26" w:rsidRDefault="00615190" w:rsidP="00615190">
      <w:pPr>
        <w:tabs>
          <w:tab w:val="left" w:pos="1440"/>
        </w:tabs>
        <w:ind w:left="720"/>
      </w:pPr>
      <w:r w:rsidRPr="00D87C26">
        <w:t>(</w:t>
      </w:r>
      <w:proofErr w:type="spellStart"/>
      <w:r w:rsidRPr="00D87C26">
        <w:t>i</w:t>
      </w:r>
      <w:proofErr w:type="spellEnd"/>
      <w:r w:rsidRPr="00D87C26">
        <w:t>)</w:t>
      </w:r>
      <w:r w:rsidRPr="00D87C26">
        <w:tab/>
        <w:t>Knowledge of standard oral and written communications.</w:t>
      </w:r>
    </w:p>
    <w:p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rsidR="00615190" w:rsidRPr="00D87C26" w:rsidRDefault="00615190" w:rsidP="00615190">
      <w:pPr>
        <w:tabs>
          <w:tab w:val="left" w:pos="1440"/>
        </w:tabs>
        <w:ind w:left="1440" w:hanging="720"/>
      </w:pPr>
      <w:r w:rsidRPr="00D87C26">
        <w:t>(iv)</w:t>
      </w:r>
      <w:r w:rsidRPr="00D87C26">
        <w:tab/>
        <w:t>Ability to model appropriate oral and written communications</w:t>
      </w:r>
    </w:p>
    <w:p w:rsidR="00615190" w:rsidRPr="00D87C26" w:rsidRDefault="00615190" w:rsidP="00615190">
      <w:pPr>
        <w:tabs>
          <w:tab w:val="left" w:pos="1440"/>
        </w:tabs>
        <w:ind w:left="1440" w:hanging="720"/>
        <w:rPr>
          <w:b/>
          <w:i/>
        </w:rPr>
      </w:pPr>
      <w:r w:rsidRPr="00D87C26">
        <w:rPr>
          <w:b/>
          <w:i/>
        </w:rPr>
        <w:t>Technology(3)(c)4.</w:t>
      </w:r>
    </w:p>
    <w:p w:rsidR="00615190" w:rsidRPr="00D87C26" w:rsidRDefault="00615190" w:rsidP="00615190">
      <w:pPr>
        <w:tabs>
          <w:tab w:val="left" w:pos="1440"/>
        </w:tabs>
        <w:ind w:left="1440" w:hanging="720"/>
        <w:rPr>
          <w:b/>
        </w:rPr>
      </w:pPr>
      <w:r w:rsidRPr="00D87C26">
        <w:rPr>
          <w:b/>
        </w:rPr>
        <w:t>(</w:t>
      </w:r>
      <w:proofErr w:type="spellStart"/>
      <w:r w:rsidRPr="00D87C26">
        <w:rPr>
          <w:b/>
        </w:rPr>
        <w:t>i</w:t>
      </w:r>
      <w:proofErr w:type="spellEnd"/>
      <w:r w:rsidRPr="00D87C26">
        <w:rPr>
          <w:b/>
        </w:rPr>
        <w:t>)</w:t>
      </w:r>
      <w:r w:rsidRPr="00D87C26">
        <w:rPr>
          <w:b/>
        </w:rPr>
        <w:tab/>
        <w:t>Knowledge of available and emerging technologies that support the learning of all students.</w:t>
      </w:r>
    </w:p>
    <w:p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rsidR="002D328D" w:rsidRPr="00D87C26" w:rsidRDefault="002D328D" w:rsidP="00615190">
      <w:pPr>
        <w:tabs>
          <w:tab w:val="left" w:pos="1440"/>
        </w:tabs>
        <w:ind w:left="1440" w:hanging="720"/>
        <w:outlineLvl w:val="0"/>
        <w:rPr>
          <w:b/>
        </w:rPr>
      </w:pPr>
      <w:r w:rsidRPr="00D87C26">
        <w:rPr>
          <w:b/>
        </w:rPr>
        <w:t>Learning Styles(4)(c)4.</w:t>
      </w:r>
    </w:p>
    <w:p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rsidR="00615190" w:rsidRPr="00D87C26" w:rsidRDefault="00615190" w:rsidP="00615190">
      <w:pPr>
        <w:tabs>
          <w:tab w:val="left" w:pos="1440"/>
        </w:tabs>
        <w:ind w:left="1440" w:hanging="720"/>
        <w:outlineLvl w:val="0"/>
      </w:pPr>
      <w:r w:rsidRPr="00D87C26">
        <w:rPr>
          <w:b/>
        </w:rPr>
        <w:t>Ethics(5)(c)5.</w:t>
      </w:r>
    </w:p>
    <w:p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rsidR="00CE12A0" w:rsidRPr="00D87C26" w:rsidRDefault="00CE12A0" w:rsidP="002E5AC5">
      <w:pPr>
        <w:tabs>
          <w:tab w:val="left" w:pos="1440"/>
        </w:tabs>
        <w:ind w:left="1440" w:hanging="720"/>
      </w:pPr>
      <w:r w:rsidRPr="00D87C26">
        <w:rPr>
          <w:b/>
          <w:bCs/>
        </w:rPr>
        <w:t>6.</w:t>
      </w:r>
      <w:r w:rsidRPr="00D87C26">
        <w:rPr>
          <w:b/>
          <w:bCs/>
        </w:rPr>
        <w:tab/>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w:t>
      </w:r>
      <w:proofErr w:type="spellStart"/>
      <w:r w:rsidRPr="00D87C26">
        <w:rPr>
          <w:rFonts w:ascii="Times New Roman" w:hAnsi="Times New Roman" w:cs="Times New Roman"/>
          <w:b/>
        </w:rPr>
        <w:t>hrs</w:t>
      </w:r>
      <w:proofErr w:type="spellEnd"/>
      <w:r w:rsidRPr="00D87C26">
        <w:rPr>
          <w:rFonts w:ascii="Times New Roman" w:hAnsi="Times New Roman" w:cs="Times New Roman"/>
          <w:b/>
        </w:rPr>
        <w:t xml:space="preserve">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w:t>
      </w:r>
      <w:r w:rsidRPr="00D87C26">
        <w:rPr>
          <w:rFonts w:ascii="Times New Roman" w:hAnsi="Times New Roman" w:cs="Times New Roman"/>
        </w:rPr>
        <w:lastRenderedPageBreak/>
        <w:t xml:space="preserve">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rsidR="00110E95" w:rsidRPr="00D87C26" w:rsidRDefault="00110E95" w:rsidP="00110E95">
      <w:pPr>
        <w:tabs>
          <w:tab w:val="num" w:pos="720"/>
          <w:tab w:val="left" w:pos="1440"/>
        </w:tabs>
        <w:ind w:left="720" w:hanging="360"/>
      </w:pPr>
    </w:p>
    <w:p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trPr>
          <w:tblHeader/>
        </w:trPr>
        <w:tc>
          <w:tcPr>
            <w:tcW w:w="1616" w:type="dxa"/>
            <w:tcBorders>
              <w:top w:val="single" w:sz="24" w:space="0" w:color="000000"/>
              <w:bottom w:val="single" w:sz="12" w:space="0" w:color="000000"/>
            </w:tcBorders>
          </w:tcPr>
          <w:p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rsidR="00377A8D" w:rsidRPr="00D87C26" w:rsidRDefault="00377A8D" w:rsidP="00B913E7">
            <w:pPr>
              <w:rPr>
                <w:b/>
              </w:rPr>
            </w:pPr>
            <w:r w:rsidRPr="00D87C26">
              <w:rPr>
                <w:b/>
              </w:rPr>
              <w:t>Assignment Due</w:t>
            </w:r>
          </w:p>
        </w:tc>
      </w:tr>
      <w:tr w:rsidR="00377A8D" w:rsidRPr="00D87C26">
        <w:tc>
          <w:tcPr>
            <w:tcW w:w="1616" w:type="dxa"/>
            <w:tcBorders>
              <w:top w:val="single" w:sz="12" w:space="0" w:color="000000"/>
              <w:bottom w:val="single" w:sz="2" w:space="0" w:color="000000"/>
            </w:tcBorders>
          </w:tcPr>
          <w:p w:rsidR="00377A8D" w:rsidRPr="00C50C34" w:rsidRDefault="00C859CE" w:rsidP="00382054">
            <w:pPr>
              <w:tabs>
                <w:tab w:val="left" w:pos="720"/>
                <w:tab w:val="left" w:pos="1440"/>
              </w:tabs>
              <w:spacing w:after="60"/>
              <w:rPr>
                <w:b/>
                <w:iCs/>
              </w:rPr>
            </w:pPr>
            <w:r>
              <w:rPr>
                <w:b/>
                <w:iCs/>
              </w:rPr>
              <w:t xml:space="preserve">Jan. </w:t>
            </w:r>
            <w:r w:rsidR="004E2A6E">
              <w:rPr>
                <w:b/>
                <w:iCs/>
              </w:rPr>
              <w:t>9</w:t>
            </w:r>
          </w:p>
        </w:tc>
        <w:tc>
          <w:tcPr>
            <w:tcW w:w="5584" w:type="dxa"/>
            <w:tcBorders>
              <w:top w:val="single" w:sz="12" w:space="0" w:color="000000"/>
              <w:bottom w:val="single" w:sz="2" w:space="0" w:color="000000"/>
            </w:tcBorders>
          </w:tcPr>
          <w:p w:rsidR="00E10323" w:rsidRDefault="00CF0A8A" w:rsidP="00382054">
            <w:pPr>
              <w:spacing w:after="60"/>
            </w:pPr>
            <w:r>
              <w:t>Introduction to Course</w:t>
            </w:r>
            <w:r w:rsidR="00C33F53">
              <w:t xml:space="preserve">, </w:t>
            </w:r>
            <w:r w:rsidR="00E10323">
              <w:t>Sign up for Tutorials</w:t>
            </w:r>
          </w:p>
          <w:p w:rsidR="00B17EDA" w:rsidRPr="00D87C26" w:rsidRDefault="0002576F" w:rsidP="00382054">
            <w:pPr>
              <w:spacing w:after="60"/>
            </w:pPr>
            <w:r>
              <w:t xml:space="preserve">Discuss </w:t>
            </w:r>
            <w:r w:rsidR="00E10323">
              <w:t>Final Project</w:t>
            </w:r>
            <w:r w:rsidR="00E75CCD">
              <w:t>, draw for Fieldtrip date</w:t>
            </w:r>
          </w:p>
        </w:tc>
        <w:tc>
          <w:tcPr>
            <w:tcW w:w="2970" w:type="dxa"/>
            <w:tcBorders>
              <w:top w:val="single" w:sz="12" w:space="0" w:color="000000"/>
              <w:bottom w:val="single" w:sz="2" w:space="0" w:color="000000"/>
            </w:tcBorders>
          </w:tcPr>
          <w:p w:rsidR="00B17EDA" w:rsidRPr="00D87C26" w:rsidRDefault="00B17EDA" w:rsidP="00B913E7"/>
        </w:tc>
      </w:tr>
      <w:tr w:rsidR="00377A8D" w:rsidRPr="00D87C26">
        <w:tc>
          <w:tcPr>
            <w:tcW w:w="1616" w:type="dxa"/>
            <w:tcBorders>
              <w:top w:val="single" w:sz="2" w:space="0" w:color="000000"/>
              <w:bottom w:val="single" w:sz="2" w:space="0" w:color="000000"/>
            </w:tcBorders>
          </w:tcPr>
          <w:p w:rsidR="00377A8D" w:rsidRPr="00C50C34" w:rsidRDefault="00C859CE" w:rsidP="00382054">
            <w:pPr>
              <w:tabs>
                <w:tab w:val="left" w:pos="720"/>
                <w:tab w:val="left" w:pos="1440"/>
              </w:tabs>
              <w:spacing w:after="60"/>
              <w:rPr>
                <w:b/>
                <w:iCs/>
              </w:rPr>
            </w:pPr>
            <w:r>
              <w:rPr>
                <w:b/>
                <w:iCs/>
              </w:rPr>
              <w:t xml:space="preserve">Jan. </w:t>
            </w:r>
            <w:r w:rsidR="004E2A6E">
              <w:rPr>
                <w:b/>
                <w:iCs/>
              </w:rPr>
              <w:t>16</w:t>
            </w:r>
          </w:p>
        </w:tc>
        <w:tc>
          <w:tcPr>
            <w:tcW w:w="5584" w:type="dxa"/>
            <w:tcBorders>
              <w:top w:val="single" w:sz="2" w:space="0" w:color="000000"/>
              <w:bottom w:val="single" w:sz="2" w:space="0" w:color="000000"/>
            </w:tcBorders>
          </w:tcPr>
          <w:p w:rsidR="00377A8D" w:rsidRDefault="00A06BB2" w:rsidP="00382054">
            <w:pPr>
              <w:spacing w:after="60"/>
            </w:pPr>
            <w:smartTag w:uri="urn:schemas-microsoft-com:office:smarttags" w:element="place">
              <w:smartTag w:uri="urn:schemas-microsoft-com:office:smarttags" w:element="country-region">
                <w:r>
                  <w:t>Ch.</w:t>
                </w:r>
              </w:smartTag>
            </w:smartTag>
            <w:r>
              <w:t xml:space="preserve"> 1</w:t>
            </w:r>
            <w:r w:rsidR="00CF0A8A">
              <w:t xml:space="preserve"> – </w:t>
            </w:r>
            <w:r w:rsidR="00C33F53">
              <w:t>Technology Integration</w:t>
            </w:r>
          </w:p>
          <w:p w:rsidR="00B679FA" w:rsidRDefault="005168F7" w:rsidP="00382054">
            <w:pPr>
              <w:spacing w:after="60"/>
            </w:pPr>
            <w:r>
              <w:t>Google Drive</w:t>
            </w:r>
            <w:r w:rsidR="00914E61">
              <w:t>, One Drive</w:t>
            </w:r>
            <w:r>
              <w:t xml:space="preserve"> &amp; </w:t>
            </w:r>
            <w:proofErr w:type="spellStart"/>
            <w:r>
              <w:t>DropBox</w:t>
            </w:r>
            <w:proofErr w:type="spellEnd"/>
          </w:p>
          <w:p w:rsidR="00E75CCD" w:rsidRPr="00D87C26" w:rsidRDefault="00E75CCD" w:rsidP="00382054">
            <w:pPr>
              <w:spacing w:after="60"/>
            </w:pPr>
            <w:r>
              <w:t>Discuss Integrated Lesson</w:t>
            </w:r>
            <w:r w:rsidR="00C859CE">
              <w:t>, Virtual Field Trip</w:t>
            </w:r>
          </w:p>
        </w:tc>
        <w:tc>
          <w:tcPr>
            <w:tcW w:w="2970" w:type="dxa"/>
            <w:tcBorders>
              <w:top w:val="single" w:sz="2" w:space="0" w:color="000000"/>
              <w:bottom w:val="single" w:sz="2" w:space="0" w:color="000000"/>
            </w:tcBorders>
          </w:tcPr>
          <w:p w:rsidR="00092AEA" w:rsidRPr="009A3561" w:rsidRDefault="001F5095" w:rsidP="00092AEA">
            <w:pPr>
              <w:rPr>
                <w:sz w:val="22"/>
                <w:szCs w:val="22"/>
              </w:rPr>
            </w:pPr>
            <w:r w:rsidRPr="009A3561">
              <w:rPr>
                <w:sz w:val="22"/>
                <w:szCs w:val="22"/>
              </w:rPr>
              <w:t>Required to use Google</w:t>
            </w:r>
            <w:r w:rsidR="00372B9E" w:rsidRPr="009A3561">
              <w:rPr>
                <w:sz w:val="22"/>
                <w:szCs w:val="22"/>
              </w:rPr>
              <w:t>/One</w:t>
            </w:r>
            <w:r w:rsidRPr="009A3561">
              <w:rPr>
                <w:sz w:val="22"/>
                <w:szCs w:val="22"/>
              </w:rPr>
              <w:t xml:space="preserve"> Drive/Drop Box as well as a Flash Drive/Thumb Drive to save your work.</w:t>
            </w:r>
          </w:p>
        </w:tc>
      </w:tr>
      <w:tr w:rsidR="00914E61" w:rsidRPr="00D87C26">
        <w:tc>
          <w:tcPr>
            <w:tcW w:w="1616" w:type="dxa"/>
            <w:tcBorders>
              <w:top w:val="single" w:sz="2" w:space="0" w:color="000000"/>
              <w:bottom w:val="single" w:sz="2" w:space="0" w:color="000000"/>
            </w:tcBorders>
          </w:tcPr>
          <w:p w:rsidR="00914E61" w:rsidRPr="00C50C34" w:rsidRDefault="00C859CE" w:rsidP="00914E61">
            <w:pPr>
              <w:tabs>
                <w:tab w:val="left" w:pos="720"/>
                <w:tab w:val="left" w:pos="1440"/>
              </w:tabs>
              <w:spacing w:after="60"/>
              <w:rPr>
                <w:b/>
                <w:iCs/>
              </w:rPr>
            </w:pPr>
            <w:r>
              <w:rPr>
                <w:b/>
                <w:iCs/>
              </w:rPr>
              <w:t>Jan. 2</w:t>
            </w:r>
            <w:r w:rsidR="004E2A6E">
              <w:rPr>
                <w:b/>
                <w:iCs/>
              </w:rPr>
              <w:t>3</w:t>
            </w:r>
          </w:p>
        </w:tc>
        <w:tc>
          <w:tcPr>
            <w:tcW w:w="5584" w:type="dxa"/>
            <w:tcBorders>
              <w:top w:val="single" w:sz="2" w:space="0" w:color="000000"/>
              <w:bottom w:val="single" w:sz="2" w:space="0" w:color="000000"/>
            </w:tcBorders>
          </w:tcPr>
          <w:p w:rsidR="00094491" w:rsidRDefault="00914E61" w:rsidP="00914E61">
            <w:pPr>
              <w:spacing w:after="60"/>
            </w:pPr>
            <w:smartTag w:uri="urn:schemas-microsoft-com:office:smarttags" w:element="place">
              <w:smartTag w:uri="urn:schemas-microsoft-com:office:smarttags" w:element="country-region">
                <w:r>
                  <w:t>Ch.</w:t>
                </w:r>
              </w:smartTag>
            </w:smartTag>
            <w:r>
              <w:t xml:space="preserve"> 2 – </w:t>
            </w:r>
            <w:r w:rsidR="00094491">
              <w:t>Teacher as Learner</w:t>
            </w:r>
          </w:p>
          <w:p w:rsidR="00914E61" w:rsidRPr="00D87C26" w:rsidRDefault="00677BCC" w:rsidP="00914E61">
            <w:pPr>
              <w:spacing w:after="60"/>
            </w:pPr>
            <w:r w:rsidRPr="00094491">
              <w:rPr>
                <w:b/>
              </w:rPr>
              <w:t>WIX.com</w:t>
            </w:r>
            <w:r>
              <w:t xml:space="preserve"> – Intro</w:t>
            </w:r>
            <w:r w:rsidR="00914E61">
              <w:t>,</w:t>
            </w:r>
            <w:r w:rsidR="00407E94">
              <w:t xml:space="preserve"> </w:t>
            </w:r>
          </w:p>
        </w:tc>
        <w:tc>
          <w:tcPr>
            <w:tcW w:w="2970" w:type="dxa"/>
            <w:tcBorders>
              <w:top w:val="single" w:sz="2" w:space="0" w:color="000000"/>
              <w:bottom w:val="single" w:sz="2" w:space="0" w:color="000000"/>
            </w:tcBorders>
          </w:tcPr>
          <w:p w:rsidR="00914E61" w:rsidRPr="00D87C26" w:rsidRDefault="00914E61" w:rsidP="00914E61"/>
        </w:tc>
      </w:tr>
      <w:tr w:rsidR="00914E61" w:rsidRPr="00D87C26">
        <w:tc>
          <w:tcPr>
            <w:tcW w:w="1616" w:type="dxa"/>
            <w:tcBorders>
              <w:top w:val="single" w:sz="2" w:space="0" w:color="000000"/>
              <w:bottom w:val="single" w:sz="2" w:space="0" w:color="000000"/>
            </w:tcBorders>
          </w:tcPr>
          <w:p w:rsidR="00914E61" w:rsidRPr="00C50C34" w:rsidRDefault="00C859CE" w:rsidP="00914E61">
            <w:pPr>
              <w:tabs>
                <w:tab w:val="left" w:pos="720"/>
                <w:tab w:val="left" w:pos="1440"/>
              </w:tabs>
              <w:spacing w:after="60"/>
              <w:rPr>
                <w:b/>
                <w:iCs/>
              </w:rPr>
            </w:pPr>
            <w:r>
              <w:rPr>
                <w:b/>
                <w:iCs/>
              </w:rPr>
              <w:t>Jan. 3</w:t>
            </w:r>
            <w:r w:rsidR="004E2A6E">
              <w:rPr>
                <w:b/>
                <w:iCs/>
              </w:rPr>
              <w:t>0</w:t>
            </w:r>
          </w:p>
        </w:tc>
        <w:tc>
          <w:tcPr>
            <w:tcW w:w="5584" w:type="dxa"/>
            <w:tcBorders>
              <w:top w:val="single" w:sz="2" w:space="0" w:color="000000"/>
              <w:bottom w:val="single" w:sz="2" w:space="0" w:color="000000"/>
            </w:tcBorders>
          </w:tcPr>
          <w:p w:rsidR="00914E61" w:rsidRDefault="00914E61" w:rsidP="00914E61">
            <w:pPr>
              <w:spacing w:after="60"/>
            </w:pPr>
            <w:smartTag w:uri="urn:schemas-microsoft-com:office:smarttags" w:element="place">
              <w:smartTag w:uri="urn:schemas-microsoft-com:office:smarttags" w:element="country-region">
                <w:r>
                  <w:t>Ch.</w:t>
                </w:r>
              </w:smartTag>
            </w:smartTag>
            <w:r>
              <w:t xml:space="preserve"> 3 – </w:t>
            </w:r>
            <w:r w:rsidR="00094491">
              <w:t>Supporting Deeper Learning through Authentic Instruction</w:t>
            </w:r>
          </w:p>
          <w:p w:rsidR="00914E61" w:rsidRPr="00D87C26" w:rsidRDefault="00677BCC" w:rsidP="00914E61">
            <w:pPr>
              <w:spacing w:after="60"/>
            </w:pPr>
            <w:r w:rsidRPr="00094491">
              <w:rPr>
                <w:b/>
              </w:rPr>
              <w:t>Word it Out</w:t>
            </w:r>
            <w:r>
              <w:t xml:space="preserve"> – Intro, </w:t>
            </w:r>
            <w:proofErr w:type="spellStart"/>
            <w:r w:rsidRPr="00094491">
              <w:rPr>
                <w:b/>
              </w:rPr>
              <w:t>Photodex</w:t>
            </w:r>
            <w:proofErr w:type="spellEnd"/>
            <w:r>
              <w:t xml:space="preserve"> – Intro</w:t>
            </w:r>
          </w:p>
        </w:tc>
        <w:tc>
          <w:tcPr>
            <w:tcW w:w="2970" w:type="dxa"/>
            <w:tcBorders>
              <w:top w:val="single" w:sz="2" w:space="0" w:color="000000"/>
              <w:bottom w:val="single" w:sz="2" w:space="0" w:color="000000"/>
            </w:tcBorders>
          </w:tcPr>
          <w:p w:rsidR="00914E61" w:rsidRPr="00D87C26" w:rsidRDefault="00677BCC" w:rsidP="00914E61">
            <w:proofErr w:type="spellStart"/>
            <w:r>
              <w:t>Wix</w:t>
            </w:r>
            <w:proofErr w:type="spellEnd"/>
            <w:r>
              <w:t xml:space="preserve"> web page</w:t>
            </w:r>
            <w:r w:rsidR="00914E61">
              <w:t xml:space="preserve"> Due</w:t>
            </w:r>
          </w:p>
        </w:tc>
      </w:tr>
      <w:tr w:rsidR="00ED5490" w:rsidRPr="00D87C26">
        <w:tc>
          <w:tcPr>
            <w:tcW w:w="1616" w:type="dxa"/>
            <w:tcBorders>
              <w:top w:val="single" w:sz="2" w:space="0" w:color="000000"/>
              <w:bottom w:val="single" w:sz="2" w:space="0" w:color="000000"/>
            </w:tcBorders>
          </w:tcPr>
          <w:p w:rsidR="00ED5490" w:rsidRPr="00C50C34" w:rsidRDefault="00C859CE" w:rsidP="00ED5490">
            <w:pPr>
              <w:tabs>
                <w:tab w:val="left" w:pos="720"/>
                <w:tab w:val="left" w:pos="1440"/>
              </w:tabs>
              <w:spacing w:after="60"/>
              <w:rPr>
                <w:b/>
                <w:iCs/>
              </w:rPr>
            </w:pPr>
            <w:r>
              <w:rPr>
                <w:b/>
                <w:iCs/>
              </w:rPr>
              <w:t xml:space="preserve">Feb. </w:t>
            </w:r>
            <w:r w:rsidR="004E2A6E">
              <w:rPr>
                <w:b/>
                <w:iCs/>
              </w:rPr>
              <w:t>6</w:t>
            </w:r>
          </w:p>
        </w:tc>
        <w:tc>
          <w:tcPr>
            <w:tcW w:w="5584" w:type="dxa"/>
            <w:tcBorders>
              <w:top w:val="single" w:sz="2" w:space="0" w:color="000000"/>
              <w:bottom w:val="single" w:sz="2" w:space="0" w:color="000000"/>
            </w:tcBorders>
          </w:tcPr>
          <w:p w:rsidR="00ED5490" w:rsidRDefault="00ED5490" w:rsidP="00ED5490">
            <w:pPr>
              <w:spacing w:after="60"/>
            </w:pPr>
            <w:smartTag w:uri="urn:schemas-microsoft-com:office:smarttags" w:element="place">
              <w:smartTag w:uri="urn:schemas-microsoft-com:office:smarttags" w:element="country-region">
                <w:r>
                  <w:t>Ch.</w:t>
                </w:r>
              </w:smartTag>
            </w:smartTag>
            <w:r>
              <w:t xml:space="preserve"> 4 – </w:t>
            </w:r>
            <w:r w:rsidR="00094491">
              <w:t>Designing Personalized Learning Experiences</w:t>
            </w:r>
          </w:p>
          <w:p w:rsidR="001E634E" w:rsidRPr="00D87C26" w:rsidRDefault="00FF6EB1" w:rsidP="00ED5490">
            <w:pPr>
              <w:spacing w:after="60"/>
            </w:pPr>
            <w:r w:rsidRPr="00094491">
              <w:rPr>
                <w:b/>
              </w:rPr>
              <w:t>Kahoot</w:t>
            </w:r>
            <w:r w:rsidR="001E634E">
              <w:t xml:space="preserve">– Intro, </w:t>
            </w:r>
            <w:r w:rsidR="001E634E" w:rsidRPr="00094491">
              <w:rPr>
                <w:b/>
              </w:rPr>
              <w:t>WebQuest</w:t>
            </w:r>
            <w:r w:rsidR="00A84348">
              <w:rPr>
                <w:b/>
              </w:rPr>
              <w:t xml:space="preserve"> (Bookwidgets.com)</w:t>
            </w:r>
            <w:r w:rsidR="001E634E">
              <w:t xml:space="preserve"> - Intro</w:t>
            </w:r>
          </w:p>
        </w:tc>
        <w:tc>
          <w:tcPr>
            <w:tcW w:w="2970" w:type="dxa"/>
            <w:tcBorders>
              <w:top w:val="single" w:sz="2" w:space="0" w:color="000000"/>
              <w:bottom w:val="single" w:sz="2" w:space="0" w:color="000000"/>
            </w:tcBorders>
          </w:tcPr>
          <w:p w:rsidR="00ED5490" w:rsidRDefault="00ED5490" w:rsidP="00ED5490">
            <w:r>
              <w:t>Word it Out Activity Due</w:t>
            </w:r>
          </w:p>
          <w:p w:rsidR="00ED5490" w:rsidRPr="00D87C26" w:rsidRDefault="00ED5490" w:rsidP="00ED5490">
            <w:proofErr w:type="spellStart"/>
            <w:r>
              <w:t>Photodex</w:t>
            </w:r>
            <w:proofErr w:type="spellEnd"/>
            <w:r>
              <w:t xml:space="preserve"> Activity Due</w:t>
            </w:r>
          </w:p>
        </w:tc>
      </w:tr>
      <w:tr w:rsidR="00ED5490" w:rsidRPr="00D87C26">
        <w:tc>
          <w:tcPr>
            <w:tcW w:w="1616" w:type="dxa"/>
            <w:tcBorders>
              <w:top w:val="single" w:sz="2" w:space="0" w:color="000000"/>
              <w:bottom w:val="single" w:sz="2" w:space="0" w:color="000000"/>
            </w:tcBorders>
          </w:tcPr>
          <w:p w:rsidR="00ED5490" w:rsidRPr="00C50C34" w:rsidRDefault="00C859CE" w:rsidP="00ED5490">
            <w:pPr>
              <w:tabs>
                <w:tab w:val="left" w:pos="720"/>
                <w:tab w:val="left" w:pos="1440"/>
              </w:tabs>
              <w:spacing w:after="60"/>
              <w:rPr>
                <w:b/>
                <w:iCs/>
              </w:rPr>
            </w:pPr>
            <w:r>
              <w:rPr>
                <w:b/>
                <w:iCs/>
              </w:rPr>
              <w:t>Feb. 1</w:t>
            </w:r>
            <w:r w:rsidR="004E2A6E">
              <w:rPr>
                <w:b/>
                <w:iCs/>
              </w:rPr>
              <w:t>3</w:t>
            </w:r>
          </w:p>
        </w:tc>
        <w:tc>
          <w:tcPr>
            <w:tcW w:w="5584" w:type="dxa"/>
            <w:tcBorders>
              <w:top w:val="single" w:sz="2" w:space="0" w:color="000000"/>
              <w:bottom w:val="single" w:sz="2" w:space="0" w:color="000000"/>
            </w:tcBorders>
          </w:tcPr>
          <w:p w:rsidR="00ED5490" w:rsidRDefault="00ED5490" w:rsidP="00ED5490">
            <w:pPr>
              <w:spacing w:after="60"/>
            </w:pPr>
            <w:smartTag w:uri="urn:schemas-microsoft-com:office:smarttags" w:element="place">
              <w:smartTag w:uri="urn:schemas-microsoft-com:office:smarttags" w:element="country-region">
                <w:r>
                  <w:t>Ch.</w:t>
                </w:r>
              </w:smartTag>
            </w:smartTag>
            <w:r>
              <w:t xml:space="preserve"> 5 – </w:t>
            </w:r>
            <w:r w:rsidR="00094491">
              <w:t>Establishing a supportive Classroom Culture</w:t>
            </w:r>
            <w:r>
              <w:t xml:space="preserve"> </w:t>
            </w:r>
          </w:p>
          <w:p w:rsidR="001E634E" w:rsidRPr="00D87C26" w:rsidRDefault="001E634E" w:rsidP="00ED5490">
            <w:pPr>
              <w:spacing w:after="60"/>
            </w:pPr>
            <w:r w:rsidRPr="00094491">
              <w:rPr>
                <w:b/>
              </w:rPr>
              <w:t>Podcast</w:t>
            </w:r>
            <w:r>
              <w:t xml:space="preserve"> (using </w:t>
            </w:r>
            <w:r w:rsidR="00C859CE">
              <w:t>Spreaker</w:t>
            </w:r>
            <w:r>
              <w:t xml:space="preserve">.com), </w:t>
            </w:r>
            <w:proofErr w:type="spellStart"/>
            <w:r w:rsidRPr="00094491">
              <w:rPr>
                <w:b/>
              </w:rPr>
              <w:t>Voki</w:t>
            </w:r>
            <w:proofErr w:type="spellEnd"/>
            <w:r w:rsidR="00A84348">
              <w:rPr>
                <w:b/>
              </w:rPr>
              <w:t xml:space="preserve"> - </w:t>
            </w:r>
            <w:r w:rsidR="00A84348" w:rsidRPr="00A84348">
              <w:t>Intros</w:t>
            </w:r>
          </w:p>
        </w:tc>
        <w:tc>
          <w:tcPr>
            <w:tcW w:w="2970" w:type="dxa"/>
            <w:tcBorders>
              <w:top w:val="single" w:sz="2" w:space="0" w:color="000000"/>
              <w:bottom w:val="single" w:sz="2" w:space="0" w:color="000000"/>
            </w:tcBorders>
          </w:tcPr>
          <w:p w:rsidR="00ED5490" w:rsidRPr="00D87C26" w:rsidRDefault="00FF6EB1" w:rsidP="00ED5490">
            <w:r>
              <w:rPr>
                <w:sz w:val="22"/>
                <w:szCs w:val="22"/>
              </w:rPr>
              <w:t>Kahoot</w:t>
            </w:r>
            <w:r w:rsidR="001E634E" w:rsidRPr="00E43C04">
              <w:rPr>
                <w:sz w:val="22"/>
                <w:szCs w:val="22"/>
              </w:rPr>
              <w:t xml:space="preserve"> and </w:t>
            </w:r>
            <w:proofErr w:type="spellStart"/>
            <w:r w:rsidR="001E634E" w:rsidRPr="00E43C04">
              <w:rPr>
                <w:sz w:val="22"/>
                <w:szCs w:val="22"/>
              </w:rPr>
              <w:t>WebQ</w:t>
            </w:r>
            <w:proofErr w:type="spellEnd"/>
            <w:r w:rsidR="001E634E" w:rsidRPr="00E43C04">
              <w:rPr>
                <w:sz w:val="22"/>
                <w:szCs w:val="22"/>
              </w:rPr>
              <w:t xml:space="preserve"> </w:t>
            </w:r>
            <w:r w:rsidR="001E634E">
              <w:t>Due</w:t>
            </w:r>
          </w:p>
        </w:tc>
      </w:tr>
      <w:tr w:rsidR="001E634E" w:rsidRPr="00D87C26">
        <w:tc>
          <w:tcPr>
            <w:tcW w:w="1616" w:type="dxa"/>
            <w:tcBorders>
              <w:top w:val="single" w:sz="2" w:space="0" w:color="000000"/>
              <w:bottom w:val="single" w:sz="2" w:space="0" w:color="000000"/>
            </w:tcBorders>
          </w:tcPr>
          <w:p w:rsidR="001E634E" w:rsidRPr="00C50C34" w:rsidRDefault="00C859CE" w:rsidP="001E634E">
            <w:pPr>
              <w:tabs>
                <w:tab w:val="left" w:pos="720"/>
                <w:tab w:val="left" w:pos="1440"/>
              </w:tabs>
              <w:spacing w:after="60"/>
              <w:rPr>
                <w:b/>
                <w:iCs/>
              </w:rPr>
            </w:pPr>
            <w:r>
              <w:rPr>
                <w:b/>
                <w:iCs/>
              </w:rPr>
              <w:t>Feb. 2</w:t>
            </w:r>
            <w:r w:rsidR="004E2A6E">
              <w:rPr>
                <w:b/>
                <w:iCs/>
              </w:rPr>
              <w:t>0</w:t>
            </w:r>
          </w:p>
        </w:tc>
        <w:tc>
          <w:tcPr>
            <w:tcW w:w="5584" w:type="dxa"/>
            <w:tcBorders>
              <w:top w:val="single" w:sz="2" w:space="0" w:color="000000"/>
              <w:bottom w:val="single" w:sz="2" w:space="0" w:color="000000"/>
            </w:tcBorders>
          </w:tcPr>
          <w:p w:rsidR="001E634E" w:rsidRDefault="001E634E" w:rsidP="001E634E">
            <w:pPr>
              <w:spacing w:after="60"/>
            </w:pPr>
            <w:r>
              <w:t xml:space="preserve">Ch. 6 </w:t>
            </w:r>
            <w:r w:rsidR="00094491">
              <w:t>Facilitating Technology-Enriched Learning Environments and Experiences</w:t>
            </w:r>
            <w:r w:rsidR="00E75CCD">
              <w:t xml:space="preserve"> - </w:t>
            </w:r>
          </w:p>
          <w:p w:rsidR="001E634E" w:rsidRPr="00D87C26" w:rsidRDefault="005C6CD9" w:rsidP="001E634E">
            <w:pPr>
              <w:spacing w:after="60"/>
            </w:pPr>
            <w:r>
              <w:rPr>
                <w:b/>
              </w:rPr>
              <w:t>C</w:t>
            </w:r>
            <w:r w:rsidRPr="005C6CD9">
              <w:rPr>
                <w:b/>
              </w:rPr>
              <w:t>lassroom.4teachers.org</w:t>
            </w:r>
            <w:r w:rsidR="00FF6EB1">
              <w:t xml:space="preserve">– Intro., </w:t>
            </w:r>
            <w:r w:rsidRPr="009A3561">
              <w:rPr>
                <w:b/>
              </w:rPr>
              <w:t>Google Docs</w:t>
            </w:r>
            <w:r>
              <w:t xml:space="preserve"> – Intro</w:t>
            </w:r>
          </w:p>
        </w:tc>
        <w:tc>
          <w:tcPr>
            <w:tcW w:w="2970" w:type="dxa"/>
            <w:tcBorders>
              <w:top w:val="single" w:sz="2" w:space="0" w:color="000000"/>
              <w:bottom w:val="single" w:sz="2" w:space="0" w:color="000000"/>
            </w:tcBorders>
          </w:tcPr>
          <w:p w:rsidR="001E634E" w:rsidRDefault="00C859CE" w:rsidP="001E634E">
            <w:pPr>
              <w:spacing w:after="60"/>
            </w:pPr>
            <w:proofErr w:type="spellStart"/>
            <w:r>
              <w:t>Poscast</w:t>
            </w:r>
            <w:proofErr w:type="spellEnd"/>
            <w:r w:rsidR="001E634E">
              <w:t xml:space="preserve"> and </w:t>
            </w:r>
            <w:proofErr w:type="spellStart"/>
            <w:r w:rsidR="001E634E">
              <w:t>Voki</w:t>
            </w:r>
            <w:proofErr w:type="spellEnd"/>
            <w:r w:rsidR="001E634E">
              <w:t xml:space="preserve"> Due</w:t>
            </w:r>
          </w:p>
          <w:p w:rsidR="001E634E" w:rsidRPr="00D87C26" w:rsidRDefault="001E634E" w:rsidP="001E634E"/>
        </w:tc>
      </w:tr>
      <w:tr w:rsidR="00C859CE" w:rsidRPr="00D87C26">
        <w:tc>
          <w:tcPr>
            <w:tcW w:w="1616" w:type="dxa"/>
            <w:tcBorders>
              <w:top w:val="single" w:sz="2" w:space="0" w:color="000000"/>
              <w:bottom w:val="single" w:sz="2" w:space="0" w:color="000000"/>
            </w:tcBorders>
          </w:tcPr>
          <w:p w:rsidR="00C859CE" w:rsidRPr="00C50C34" w:rsidRDefault="00C859CE" w:rsidP="00C859CE">
            <w:pPr>
              <w:tabs>
                <w:tab w:val="left" w:pos="720"/>
                <w:tab w:val="left" w:pos="1440"/>
              </w:tabs>
              <w:spacing w:after="60"/>
              <w:rPr>
                <w:b/>
                <w:iCs/>
              </w:rPr>
            </w:pPr>
            <w:r>
              <w:rPr>
                <w:b/>
                <w:iCs/>
              </w:rPr>
              <w:t>Feb. 2</w:t>
            </w:r>
            <w:r w:rsidR="004E2A6E">
              <w:rPr>
                <w:b/>
                <w:iCs/>
              </w:rPr>
              <w:t>7</w:t>
            </w:r>
          </w:p>
        </w:tc>
        <w:tc>
          <w:tcPr>
            <w:tcW w:w="5584" w:type="dxa"/>
            <w:tcBorders>
              <w:top w:val="single" w:sz="2" w:space="0" w:color="000000"/>
              <w:bottom w:val="single" w:sz="2" w:space="0" w:color="000000"/>
            </w:tcBorders>
          </w:tcPr>
          <w:p w:rsidR="00C859CE" w:rsidRPr="009A3561" w:rsidRDefault="00C859CE" w:rsidP="00C859CE">
            <w:pPr>
              <w:spacing w:after="60"/>
              <w:rPr>
                <w:b/>
              </w:rPr>
            </w:pPr>
            <w:r>
              <w:t xml:space="preserve">Class </w:t>
            </w:r>
            <w:r w:rsidRPr="009A3561">
              <w:rPr>
                <w:b/>
              </w:rPr>
              <w:t>Mid Term Exam</w:t>
            </w:r>
          </w:p>
        </w:tc>
        <w:tc>
          <w:tcPr>
            <w:tcW w:w="2970" w:type="dxa"/>
            <w:tcBorders>
              <w:top w:val="single" w:sz="2" w:space="0" w:color="000000"/>
              <w:bottom w:val="single" w:sz="2" w:space="0" w:color="000000"/>
            </w:tcBorders>
          </w:tcPr>
          <w:p w:rsidR="00C859CE" w:rsidRPr="009A3561" w:rsidRDefault="00C859CE" w:rsidP="00C859CE">
            <w:pPr>
              <w:spacing w:after="60"/>
              <w:rPr>
                <w:sz w:val="22"/>
                <w:szCs w:val="22"/>
              </w:rPr>
            </w:pPr>
            <w:r w:rsidRPr="009A3561">
              <w:rPr>
                <w:sz w:val="22"/>
                <w:szCs w:val="22"/>
              </w:rPr>
              <w:t>Examination #1</w:t>
            </w:r>
          </w:p>
          <w:p w:rsidR="00C859CE" w:rsidRDefault="00C859CE" w:rsidP="00C859CE">
            <w:r w:rsidRPr="009A3561">
              <w:rPr>
                <w:sz w:val="22"/>
                <w:szCs w:val="22"/>
              </w:rPr>
              <w:t>Double Entry Paper #1 Due (chapters 1-6)</w:t>
            </w:r>
          </w:p>
        </w:tc>
      </w:tr>
      <w:tr w:rsidR="00C859CE" w:rsidRPr="00D87C26" w:rsidTr="00FD4BFB">
        <w:trPr>
          <w:trHeight w:val="535"/>
        </w:trPr>
        <w:tc>
          <w:tcPr>
            <w:tcW w:w="1616" w:type="dxa"/>
            <w:tcBorders>
              <w:top w:val="single" w:sz="2" w:space="0" w:color="000000"/>
              <w:bottom w:val="single" w:sz="2" w:space="0" w:color="000000"/>
            </w:tcBorders>
          </w:tcPr>
          <w:p w:rsidR="00C859CE" w:rsidRPr="00C50C34" w:rsidRDefault="00C859CE" w:rsidP="00C859CE">
            <w:pPr>
              <w:tabs>
                <w:tab w:val="left" w:pos="720"/>
                <w:tab w:val="left" w:pos="1440"/>
              </w:tabs>
              <w:spacing w:after="60"/>
              <w:rPr>
                <w:b/>
                <w:iCs/>
              </w:rPr>
            </w:pPr>
            <w:r>
              <w:rPr>
                <w:b/>
                <w:iCs/>
              </w:rPr>
              <w:t xml:space="preserve">Mar. </w:t>
            </w:r>
            <w:r w:rsidR="004E2A6E">
              <w:rPr>
                <w:b/>
                <w:iCs/>
              </w:rPr>
              <w:t>6</w:t>
            </w:r>
          </w:p>
        </w:tc>
        <w:tc>
          <w:tcPr>
            <w:tcW w:w="5584" w:type="dxa"/>
            <w:tcBorders>
              <w:top w:val="single" w:sz="2" w:space="0" w:color="000000"/>
              <w:bottom w:val="single" w:sz="2" w:space="0" w:color="000000"/>
            </w:tcBorders>
          </w:tcPr>
          <w:p w:rsidR="005C6CD9" w:rsidRDefault="00C859CE" w:rsidP="00C859CE">
            <w:pPr>
              <w:spacing w:after="60"/>
            </w:pPr>
            <w:r>
              <w:t>Ch. 7 – Facilitating Student Problem Solving through Design and Computational Thinking</w:t>
            </w:r>
            <w:r w:rsidR="005C6CD9">
              <w:t>,</w:t>
            </w:r>
          </w:p>
          <w:p w:rsidR="00C859CE" w:rsidRPr="005C6CD9" w:rsidRDefault="005C6CD9" w:rsidP="00C859CE">
            <w:pPr>
              <w:spacing w:after="60"/>
              <w:rPr>
                <w:sz w:val="22"/>
                <w:szCs w:val="22"/>
              </w:rPr>
            </w:pPr>
            <w:r w:rsidRPr="005C6CD9">
              <w:rPr>
                <w:b/>
                <w:sz w:val="22"/>
                <w:szCs w:val="22"/>
              </w:rPr>
              <w:t>Discuss Greatest Hits</w:t>
            </w:r>
          </w:p>
        </w:tc>
        <w:tc>
          <w:tcPr>
            <w:tcW w:w="2970" w:type="dxa"/>
            <w:tcBorders>
              <w:top w:val="single" w:sz="2" w:space="0" w:color="000000"/>
              <w:bottom w:val="single" w:sz="2" w:space="0" w:color="000000"/>
            </w:tcBorders>
          </w:tcPr>
          <w:p w:rsidR="00C859CE" w:rsidRDefault="00C859CE" w:rsidP="00C859CE">
            <w:pPr>
              <w:spacing w:after="60"/>
            </w:pPr>
            <w:r>
              <w:t>Floor Plan Due</w:t>
            </w:r>
          </w:p>
          <w:p w:rsidR="00C859CE" w:rsidRPr="00D87C26" w:rsidRDefault="005C6CD9" w:rsidP="00C859CE">
            <w:pPr>
              <w:spacing w:after="60"/>
            </w:pPr>
            <w:r>
              <w:t xml:space="preserve">Google doc </w:t>
            </w:r>
            <w:r w:rsidR="00C859CE">
              <w:t>Due</w:t>
            </w:r>
          </w:p>
        </w:tc>
      </w:tr>
      <w:tr w:rsidR="00C50C34" w:rsidRPr="00D87C26">
        <w:tc>
          <w:tcPr>
            <w:tcW w:w="1616" w:type="dxa"/>
            <w:tcBorders>
              <w:top w:val="single" w:sz="2" w:space="0" w:color="000000"/>
              <w:bottom w:val="single" w:sz="2" w:space="0" w:color="000000"/>
            </w:tcBorders>
          </w:tcPr>
          <w:p w:rsidR="00C50C34" w:rsidRPr="00C50C34" w:rsidRDefault="00C859CE" w:rsidP="00C50C34">
            <w:pPr>
              <w:tabs>
                <w:tab w:val="left" w:pos="720"/>
                <w:tab w:val="left" w:pos="1440"/>
              </w:tabs>
              <w:spacing w:after="60"/>
              <w:rPr>
                <w:b/>
                <w:iCs/>
              </w:rPr>
            </w:pPr>
            <w:r>
              <w:rPr>
                <w:b/>
                <w:iCs/>
              </w:rPr>
              <w:t>Mar. 1</w:t>
            </w:r>
            <w:r w:rsidR="004E2A6E">
              <w:rPr>
                <w:b/>
                <w:iCs/>
              </w:rPr>
              <w:t>3</w:t>
            </w:r>
          </w:p>
        </w:tc>
        <w:tc>
          <w:tcPr>
            <w:tcW w:w="5584" w:type="dxa"/>
            <w:tcBorders>
              <w:top w:val="single" w:sz="2" w:space="0" w:color="000000"/>
              <w:bottom w:val="single" w:sz="2" w:space="0" w:color="000000"/>
            </w:tcBorders>
          </w:tcPr>
          <w:p w:rsidR="00C50C34" w:rsidRPr="00C859CE" w:rsidRDefault="00C859CE" w:rsidP="009A3561">
            <w:pPr>
              <w:spacing w:after="60"/>
              <w:rPr>
                <w:b/>
              </w:rPr>
            </w:pPr>
            <w:r w:rsidRPr="00C859CE">
              <w:rPr>
                <w:b/>
              </w:rPr>
              <w:t>Spring Break – No Class</w:t>
            </w:r>
          </w:p>
        </w:tc>
        <w:tc>
          <w:tcPr>
            <w:tcW w:w="2970" w:type="dxa"/>
            <w:tcBorders>
              <w:top w:val="single" w:sz="2" w:space="0" w:color="000000"/>
              <w:bottom w:val="single" w:sz="2" w:space="0" w:color="000000"/>
            </w:tcBorders>
          </w:tcPr>
          <w:p w:rsidR="00E75CCD" w:rsidRPr="00D87C26" w:rsidRDefault="00E75CCD" w:rsidP="009A3561">
            <w:pPr>
              <w:spacing w:after="60"/>
            </w:pPr>
          </w:p>
        </w:tc>
      </w:tr>
      <w:tr w:rsidR="00C50C34" w:rsidRPr="00D87C26">
        <w:trPr>
          <w:trHeight w:val="265"/>
        </w:trPr>
        <w:tc>
          <w:tcPr>
            <w:tcW w:w="1616" w:type="dxa"/>
            <w:tcBorders>
              <w:top w:val="single" w:sz="2" w:space="0" w:color="000000"/>
              <w:bottom w:val="single" w:sz="2" w:space="0" w:color="000000"/>
            </w:tcBorders>
          </w:tcPr>
          <w:p w:rsidR="00C50C34" w:rsidRPr="00C50C34" w:rsidRDefault="00C859CE" w:rsidP="00C50C34">
            <w:pPr>
              <w:tabs>
                <w:tab w:val="left" w:pos="720"/>
                <w:tab w:val="left" w:pos="1440"/>
              </w:tabs>
              <w:spacing w:after="60"/>
              <w:rPr>
                <w:b/>
                <w:iCs/>
              </w:rPr>
            </w:pPr>
            <w:r>
              <w:rPr>
                <w:b/>
                <w:iCs/>
              </w:rPr>
              <w:t>Mar. 2</w:t>
            </w:r>
            <w:r w:rsidR="004E2A6E">
              <w:rPr>
                <w:b/>
                <w:iCs/>
              </w:rPr>
              <w:t>0</w:t>
            </w:r>
          </w:p>
        </w:tc>
        <w:tc>
          <w:tcPr>
            <w:tcW w:w="5584" w:type="dxa"/>
            <w:tcBorders>
              <w:top w:val="single" w:sz="2" w:space="0" w:color="000000"/>
              <w:bottom w:val="single" w:sz="2" w:space="0" w:color="000000"/>
            </w:tcBorders>
          </w:tcPr>
          <w:p w:rsidR="00C859CE" w:rsidRDefault="00C859CE" w:rsidP="00C859CE">
            <w:pPr>
              <w:spacing w:after="60"/>
            </w:pPr>
            <w:r>
              <w:t>Ch. 8 – Facilitating Student Creative Expression</w:t>
            </w:r>
          </w:p>
          <w:p w:rsidR="00C50C34" w:rsidRPr="00D87C26" w:rsidRDefault="005C6CD9" w:rsidP="00C859CE">
            <w:pPr>
              <w:spacing w:after="60"/>
            </w:pPr>
            <w:r w:rsidRPr="00E75CCD">
              <w:rPr>
                <w:b/>
              </w:rPr>
              <w:t>Class Dojo</w:t>
            </w:r>
            <w:r>
              <w:rPr>
                <w:b/>
              </w:rPr>
              <w:t>-</w:t>
            </w:r>
            <w:r w:rsidRPr="005C6CD9">
              <w:t>Intro</w:t>
            </w:r>
            <w:r>
              <w:rPr>
                <w:b/>
              </w:rPr>
              <w:t xml:space="preserve">, </w:t>
            </w:r>
            <w:proofErr w:type="spellStart"/>
            <w:r w:rsidRPr="009A3561">
              <w:rPr>
                <w:b/>
              </w:rPr>
              <w:t>StoryBird</w:t>
            </w:r>
            <w:proofErr w:type="spellEnd"/>
            <w:r>
              <w:t xml:space="preserve"> –Intro, </w:t>
            </w:r>
          </w:p>
        </w:tc>
        <w:tc>
          <w:tcPr>
            <w:tcW w:w="2970" w:type="dxa"/>
            <w:tcBorders>
              <w:top w:val="single" w:sz="2" w:space="0" w:color="000000"/>
              <w:bottom w:val="single" w:sz="2" w:space="0" w:color="000000"/>
            </w:tcBorders>
          </w:tcPr>
          <w:p w:rsidR="00C859CE" w:rsidRDefault="00C859CE" w:rsidP="00C859CE">
            <w:r>
              <w:t>Translator Due</w:t>
            </w:r>
          </w:p>
          <w:p w:rsidR="00C50C34" w:rsidRPr="00D87C26" w:rsidRDefault="00C50C34" w:rsidP="00C50C34">
            <w:pPr>
              <w:spacing w:after="60"/>
            </w:pPr>
          </w:p>
        </w:tc>
      </w:tr>
      <w:tr w:rsidR="00C859CE" w:rsidRPr="00D87C26">
        <w:tc>
          <w:tcPr>
            <w:tcW w:w="1616" w:type="dxa"/>
            <w:tcBorders>
              <w:top w:val="single" w:sz="2" w:space="0" w:color="000000"/>
              <w:bottom w:val="single" w:sz="2" w:space="0" w:color="000000"/>
            </w:tcBorders>
          </w:tcPr>
          <w:p w:rsidR="00C859CE" w:rsidRPr="00C50C34" w:rsidRDefault="00C859CE" w:rsidP="00C859CE">
            <w:pPr>
              <w:tabs>
                <w:tab w:val="left" w:pos="720"/>
                <w:tab w:val="left" w:pos="1440"/>
              </w:tabs>
              <w:spacing w:after="60"/>
              <w:rPr>
                <w:b/>
                <w:iCs/>
              </w:rPr>
            </w:pPr>
            <w:r>
              <w:rPr>
                <w:b/>
                <w:iCs/>
              </w:rPr>
              <w:t>Mar. 2</w:t>
            </w:r>
            <w:r w:rsidR="004E2A6E">
              <w:rPr>
                <w:b/>
                <w:iCs/>
              </w:rPr>
              <w:t>7</w:t>
            </w:r>
          </w:p>
        </w:tc>
        <w:tc>
          <w:tcPr>
            <w:tcW w:w="5584" w:type="dxa"/>
            <w:tcBorders>
              <w:top w:val="single" w:sz="2" w:space="0" w:color="000000"/>
              <w:bottom w:val="single" w:sz="2" w:space="0" w:color="000000"/>
            </w:tcBorders>
          </w:tcPr>
          <w:p w:rsidR="00C859CE" w:rsidRDefault="00C859CE" w:rsidP="00C859CE">
            <w:pPr>
              <w:spacing w:after="60"/>
            </w:pPr>
            <w:smartTag w:uri="urn:schemas-microsoft-com:office:smarttags" w:element="place">
              <w:smartTag w:uri="urn:schemas-microsoft-com:office:smarttags" w:element="country-region">
                <w:r>
                  <w:t>Ch.</w:t>
                </w:r>
              </w:smartTag>
            </w:smartTag>
            <w:r>
              <w:t xml:space="preserve"> 9 – Teacher as Analyst</w:t>
            </w:r>
          </w:p>
          <w:p w:rsidR="00C859CE" w:rsidRPr="00D87C26" w:rsidRDefault="00C859CE" w:rsidP="00C859CE">
            <w:pPr>
              <w:spacing w:after="60"/>
            </w:pPr>
            <w:r w:rsidRPr="009A3561">
              <w:rPr>
                <w:b/>
              </w:rPr>
              <w:t>Flashcard Machine</w:t>
            </w:r>
            <w:r>
              <w:t xml:space="preserve"> - Intro</w:t>
            </w:r>
          </w:p>
        </w:tc>
        <w:tc>
          <w:tcPr>
            <w:tcW w:w="2970" w:type="dxa"/>
            <w:tcBorders>
              <w:top w:val="single" w:sz="2" w:space="0" w:color="000000"/>
              <w:bottom w:val="single" w:sz="2" w:space="0" w:color="000000"/>
            </w:tcBorders>
          </w:tcPr>
          <w:p w:rsidR="00C859CE" w:rsidRDefault="005C6CD9" w:rsidP="00C859CE">
            <w:pPr>
              <w:spacing w:after="60"/>
            </w:pPr>
            <w:r>
              <w:t>Class Dojo Due</w:t>
            </w:r>
          </w:p>
          <w:p w:rsidR="005C6CD9" w:rsidRPr="00D87C26" w:rsidRDefault="005C6CD9" w:rsidP="00C859CE">
            <w:pPr>
              <w:spacing w:after="60"/>
            </w:pPr>
            <w:proofErr w:type="spellStart"/>
            <w:r>
              <w:t>StoryBird</w:t>
            </w:r>
            <w:proofErr w:type="spellEnd"/>
            <w:r>
              <w:t xml:space="preserve"> Due</w:t>
            </w:r>
          </w:p>
        </w:tc>
      </w:tr>
      <w:tr w:rsidR="00C859CE" w:rsidRPr="00D87C26">
        <w:trPr>
          <w:trHeight w:val="328"/>
        </w:trPr>
        <w:tc>
          <w:tcPr>
            <w:tcW w:w="1616" w:type="dxa"/>
            <w:tcBorders>
              <w:top w:val="single" w:sz="2" w:space="0" w:color="000000"/>
              <w:bottom w:val="single" w:sz="2" w:space="0" w:color="000000"/>
            </w:tcBorders>
          </w:tcPr>
          <w:p w:rsidR="00C859CE" w:rsidRPr="00C50C34" w:rsidRDefault="00C859CE" w:rsidP="00C859CE">
            <w:pPr>
              <w:tabs>
                <w:tab w:val="left" w:pos="720"/>
                <w:tab w:val="left" w:pos="1440"/>
              </w:tabs>
              <w:spacing w:after="60"/>
              <w:rPr>
                <w:b/>
                <w:iCs/>
              </w:rPr>
            </w:pPr>
            <w:r>
              <w:rPr>
                <w:b/>
                <w:iCs/>
              </w:rPr>
              <w:t xml:space="preserve">Apr. </w:t>
            </w:r>
            <w:r w:rsidR="004E2A6E">
              <w:rPr>
                <w:b/>
                <w:iCs/>
              </w:rPr>
              <w:t>3</w:t>
            </w:r>
          </w:p>
        </w:tc>
        <w:tc>
          <w:tcPr>
            <w:tcW w:w="5584" w:type="dxa"/>
            <w:tcBorders>
              <w:top w:val="single" w:sz="2" w:space="0" w:color="000000"/>
              <w:bottom w:val="single" w:sz="2" w:space="0" w:color="000000"/>
            </w:tcBorders>
          </w:tcPr>
          <w:p w:rsidR="00C859CE" w:rsidRDefault="00C859CE" w:rsidP="00C859CE">
            <w:pPr>
              <w:spacing w:after="60"/>
            </w:pPr>
            <w:smartTag w:uri="urn:schemas-microsoft-com:office:smarttags" w:element="place">
              <w:smartTag w:uri="urn:schemas-microsoft-com:office:smarttags" w:element="country-region">
                <w:r>
                  <w:t>Ch.</w:t>
                </w:r>
              </w:smartTag>
            </w:smartTag>
            <w:r>
              <w:t xml:space="preserve"> 10 – Teacher as Collaborator</w:t>
            </w:r>
          </w:p>
          <w:p w:rsidR="00C859CE" w:rsidRPr="00D87C26" w:rsidRDefault="00C859CE" w:rsidP="00C859CE">
            <w:pPr>
              <w:spacing w:after="60"/>
            </w:pPr>
            <w:r w:rsidRPr="009A3561">
              <w:rPr>
                <w:b/>
              </w:rPr>
              <w:t>PowerPoint</w:t>
            </w:r>
            <w:r>
              <w:t xml:space="preserve"> – Intro., </w:t>
            </w:r>
          </w:p>
        </w:tc>
        <w:tc>
          <w:tcPr>
            <w:tcW w:w="2970" w:type="dxa"/>
            <w:tcBorders>
              <w:top w:val="single" w:sz="2" w:space="0" w:color="000000"/>
              <w:bottom w:val="single" w:sz="2" w:space="0" w:color="000000"/>
            </w:tcBorders>
          </w:tcPr>
          <w:p w:rsidR="005C6CD9" w:rsidRDefault="00C859CE" w:rsidP="00C859CE">
            <w:pPr>
              <w:spacing w:after="60"/>
            </w:pPr>
            <w:r>
              <w:t>Greatest Hits</w:t>
            </w:r>
            <w:r w:rsidR="005C6CD9">
              <w:t xml:space="preserve"> Due</w:t>
            </w:r>
          </w:p>
          <w:p w:rsidR="00C859CE" w:rsidRPr="00D87C26" w:rsidRDefault="00C859CE" w:rsidP="00C859CE">
            <w:pPr>
              <w:spacing w:after="60"/>
            </w:pPr>
            <w:r>
              <w:t>Flashcards Due</w:t>
            </w:r>
          </w:p>
        </w:tc>
      </w:tr>
      <w:tr w:rsidR="00C859CE" w:rsidRPr="00D87C26">
        <w:tc>
          <w:tcPr>
            <w:tcW w:w="1616" w:type="dxa"/>
            <w:tcBorders>
              <w:top w:val="single" w:sz="2" w:space="0" w:color="000000"/>
              <w:bottom w:val="single" w:sz="2" w:space="0" w:color="000000"/>
            </w:tcBorders>
          </w:tcPr>
          <w:p w:rsidR="00C859CE" w:rsidRPr="00C50C34" w:rsidRDefault="00C859CE" w:rsidP="00C859CE">
            <w:pPr>
              <w:tabs>
                <w:tab w:val="left" w:pos="720"/>
                <w:tab w:val="left" w:pos="1440"/>
              </w:tabs>
              <w:spacing w:after="60"/>
              <w:rPr>
                <w:b/>
                <w:iCs/>
              </w:rPr>
            </w:pPr>
            <w:r>
              <w:rPr>
                <w:b/>
                <w:iCs/>
              </w:rPr>
              <w:t>Apr. 1</w:t>
            </w:r>
            <w:r w:rsidR="004E2A6E">
              <w:rPr>
                <w:b/>
                <w:iCs/>
              </w:rPr>
              <w:t>0</w:t>
            </w:r>
          </w:p>
        </w:tc>
        <w:tc>
          <w:tcPr>
            <w:tcW w:w="5584" w:type="dxa"/>
            <w:tcBorders>
              <w:top w:val="single" w:sz="2" w:space="0" w:color="000000"/>
              <w:bottom w:val="single" w:sz="2" w:space="0" w:color="000000"/>
            </w:tcBorders>
          </w:tcPr>
          <w:p w:rsidR="00C859CE" w:rsidRDefault="00C859CE" w:rsidP="00C859CE">
            <w:pPr>
              <w:spacing w:after="60"/>
            </w:pPr>
            <w:smartTag w:uri="urn:schemas-microsoft-com:office:smarttags" w:element="place">
              <w:smartTag w:uri="urn:schemas-microsoft-com:office:smarttags" w:element="country-region">
                <w:r>
                  <w:t>Ch.</w:t>
                </w:r>
              </w:smartTag>
            </w:smartTag>
            <w:r>
              <w:t xml:space="preserve"> 11 – Promoting Positive Digital Citizenship</w:t>
            </w:r>
          </w:p>
          <w:p w:rsidR="00C859CE" w:rsidRPr="00D87C26" w:rsidRDefault="00C859CE" w:rsidP="00C859CE">
            <w:pPr>
              <w:spacing w:after="60"/>
            </w:pPr>
          </w:p>
        </w:tc>
        <w:tc>
          <w:tcPr>
            <w:tcW w:w="2970" w:type="dxa"/>
            <w:tcBorders>
              <w:top w:val="single" w:sz="2" w:space="0" w:color="000000"/>
              <w:bottom w:val="single" w:sz="2" w:space="0" w:color="000000"/>
            </w:tcBorders>
          </w:tcPr>
          <w:p w:rsidR="00C859CE" w:rsidRPr="00E75CCD" w:rsidRDefault="00C859CE" w:rsidP="00C859CE">
            <w:pPr>
              <w:spacing w:after="60"/>
              <w:rPr>
                <w:sz w:val="22"/>
                <w:szCs w:val="22"/>
              </w:rPr>
            </w:pPr>
            <w:r w:rsidRPr="00E75CCD">
              <w:rPr>
                <w:sz w:val="22"/>
                <w:szCs w:val="22"/>
              </w:rPr>
              <w:t xml:space="preserve">Integrated Lesson Due </w:t>
            </w:r>
          </w:p>
          <w:p w:rsidR="00C859CE" w:rsidRPr="00D87C26" w:rsidRDefault="00C859CE" w:rsidP="001A4798">
            <w:r w:rsidRPr="00E75CCD">
              <w:rPr>
                <w:sz w:val="22"/>
                <w:szCs w:val="22"/>
              </w:rPr>
              <w:t>PowerPoint Activity Due</w:t>
            </w:r>
          </w:p>
        </w:tc>
      </w:tr>
      <w:tr w:rsidR="00C859CE" w:rsidRPr="00D87C26">
        <w:tc>
          <w:tcPr>
            <w:tcW w:w="1616" w:type="dxa"/>
            <w:tcBorders>
              <w:top w:val="single" w:sz="2" w:space="0" w:color="000000"/>
              <w:bottom w:val="single" w:sz="2" w:space="0" w:color="000000"/>
            </w:tcBorders>
          </w:tcPr>
          <w:p w:rsidR="00C859CE" w:rsidRPr="00C50C34" w:rsidRDefault="00C859CE" w:rsidP="00C859CE">
            <w:pPr>
              <w:tabs>
                <w:tab w:val="left" w:pos="720"/>
                <w:tab w:val="left" w:pos="1440"/>
              </w:tabs>
              <w:spacing w:after="60"/>
              <w:rPr>
                <w:b/>
                <w:iCs/>
              </w:rPr>
            </w:pPr>
            <w:r>
              <w:rPr>
                <w:b/>
                <w:iCs/>
              </w:rPr>
              <w:t>Apr. 1</w:t>
            </w:r>
            <w:r w:rsidR="004E2A6E">
              <w:rPr>
                <w:b/>
                <w:iCs/>
              </w:rPr>
              <w:t>7</w:t>
            </w:r>
          </w:p>
        </w:tc>
        <w:tc>
          <w:tcPr>
            <w:tcW w:w="5584" w:type="dxa"/>
            <w:tcBorders>
              <w:top w:val="single" w:sz="2" w:space="0" w:color="000000"/>
              <w:bottom w:val="single" w:sz="2" w:space="0" w:color="000000"/>
            </w:tcBorders>
          </w:tcPr>
          <w:p w:rsidR="00C859CE" w:rsidRPr="00D87C26" w:rsidRDefault="00C859CE" w:rsidP="00C859CE">
            <w:pPr>
              <w:spacing w:after="60"/>
            </w:pPr>
            <w:smartTag w:uri="urn:schemas-microsoft-com:office:smarttags" w:element="place">
              <w:smartTag w:uri="urn:schemas-microsoft-com:office:smarttags" w:element="country-region">
                <w:r>
                  <w:t>Ch.</w:t>
                </w:r>
              </w:smartTag>
            </w:smartTag>
            <w:r>
              <w:t xml:space="preserve"> 12 – Teacher as Leader</w:t>
            </w:r>
            <w:r w:rsidRPr="00D87C26">
              <w:t xml:space="preserve"> </w:t>
            </w:r>
          </w:p>
        </w:tc>
        <w:tc>
          <w:tcPr>
            <w:tcW w:w="2970" w:type="dxa"/>
            <w:tcBorders>
              <w:top w:val="single" w:sz="2" w:space="0" w:color="000000"/>
              <w:bottom w:val="single" w:sz="2" w:space="0" w:color="000000"/>
            </w:tcBorders>
          </w:tcPr>
          <w:p w:rsidR="00C859CE" w:rsidRPr="001A4798" w:rsidRDefault="00C859CE" w:rsidP="00C859CE">
            <w:pPr>
              <w:rPr>
                <w:sz w:val="22"/>
                <w:szCs w:val="22"/>
              </w:rPr>
            </w:pPr>
            <w:r w:rsidRPr="001A4798">
              <w:rPr>
                <w:sz w:val="22"/>
                <w:szCs w:val="22"/>
              </w:rPr>
              <w:t>Double Entry Paper #2 Due</w:t>
            </w:r>
          </w:p>
          <w:p w:rsidR="00C859CE" w:rsidRPr="003C2016" w:rsidRDefault="00C859CE" w:rsidP="00C859CE">
            <w:r w:rsidRPr="001A4798">
              <w:rPr>
                <w:sz w:val="22"/>
                <w:szCs w:val="22"/>
              </w:rPr>
              <w:t>(chapters 7-12)</w:t>
            </w:r>
          </w:p>
        </w:tc>
      </w:tr>
      <w:tr w:rsidR="00C859CE" w:rsidRPr="00D87C26">
        <w:tc>
          <w:tcPr>
            <w:tcW w:w="1616" w:type="dxa"/>
            <w:tcBorders>
              <w:top w:val="single" w:sz="2" w:space="0" w:color="000000"/>
              <w:bottom w:val="single" w:sz="2" w:space="0" w:color="000000"/>
            </w:tcBorders>
          </w:tcPr>
          <w:p w:rsidR="00C859CE" w:rsidRDefault="00C859CE" w:rsidP="00C859CE">
            <w:pPr>
              <w:tabs>
                <w:tab w:val="left" w:pos="720"/>
                <w:tab w:val="left" w:pos="1440"/>
              </w:tabs>
              <w:spacing w:after="60"/>
              <w:rPr>
                <w:b/>
                <w:iCs/>
              </w:rPr>
            </w:pPr>
            <w:r>
              <w:rPr>
                <w:b/>
                <w:iCs/>
              </w:rPr>
              <w:t>Apr. 2</w:t>
            </w:r>
            <w:r w:rsidR="004E2A6E">
              <w:rPr>
                <w:b/>
                <w:iCs/>
              </w:rPr>
              <w:t>4</w:t>
            </w:r>
            <w:bookmarkStart w:id="0" w:name="_GoBack"/>
            <w:bookmarkEnd w:id="0"/>
          </w:p>
        </w:tc>
        <w:tc>
          <w:tcPr>
            <w:tcW w:w="5584" w:type="dxa"/>
            <w:tcBorders>
              <w:top w:val="single" w:sz="2" w:space="0" w:color="000000"/>
              <w:bottom w:val="single" w:sz="2" w:space="0" w:color="000000"/>
            </w:tcBorders>
          </w:tcPr>
          <w:p w:rsidR="00C859CE" w:rsidRPr="00D87C26" w:rsidRDefault="00C859CE" w:rsidP="00C859CE">
            <w:pPr>
              <w:spacing w:after="60"/>
            </w:pPr>
            <w:r>
              <w:t>Last Day of Class</w:t>
            </w:r>
          </w:p>
        </w:tc>
        <w:tc>
          <w:tcPr>
            <w:tcW w:w="2970" w:type="dxa"/>
            <w:tcBorders>
              <w:top w:val="single" w:sz="2" w:space="0" w:color="000000"/>
              <w:bottom w:val="single" w:sz="2" w:space="0" w:color="000000"/>
            </w:tcBorders>
          </w:tcPr>
          <w:p w:rsidR="00C859CE" w:rsidRDefault="00C859CE" w:rsidP="00C859CE">
            <w:r>
              <w:t>Examination #2</w:t>
            </w:r>
          </w:p>
          <w:p w:rsidR="00C859CE" w:rsidRPr="003C2016" w:rsidRDefault="00C859CE" w:rsidP="00C859CE">
            <w:r>
              <w:t>Teacher Webpage Due</w:t>
            </w:r>
          </w:p>
        </w:tc>
      </w:tr>
    </w:tbl>
    <w:p w:rsidR="006D1B70" w:rsidRPr="00D87C26" w:rsidRDefault="006D1B70" w:rsidP="00CE12A0">
      <w:pPr>
        <w:tabs>
          <w:tab w:val="left" w:pos="720"/>
          <w:tab w:val="left" w:pos="1440"/>
        </w:tabs>
        <w:ind w:left="720" w:hanging="720"/>
        <w:rPr>
          <w:b/>
          <w:bCs/>
        </w:rPr>
      </w:pPr>
    </w:p>
    <w:p w:rsidR="00A768E1" w:rsidRPr="00D87C26" w:rsidRDefault="00A768E1" w:rsidP="00CE12A0">
      <w:pPr>
        <w:tabs>
          <w:tab w:val="left" w:pos="720"/>
          <w:tab w:val="left" w:pos="1440"/>
        </w:tabs>
        <w:ind w:left="720" w:hanging="720"/>
      </w:pPr>
      <w:r w:rsidRPr="00D87C26">
        <w:rPr>
          <w:b/>
          <w:bCs/>
        </w:rPr>
        <w:t>8.</w:t>
      </w:r>
      <w:r w:rsidRPr="00D87C26">
        <w:rPr>
          <w:b/>
          <w:bCs/>
        </w:rPr>
        <w:tab/>
        <w:t>Assessment:</w:t>
      </w:r>
      <w:r w:rsidR="000922A7" w:rsidRPr="00D87C26">
        <w:tab/>
      </w:r>
      <w:r w:rsidRPr="00D87C26">
        <w:t>Students will receive points for assignments throughout the semest</w:t>
      </w:r>
      <w:r w:rsidR="000922A7" w:rsidRPr="00D87C26">
        <w:t>er based on the following scale</w:t>
      </w:r>
      <w:r w:rsidRPr="00D87C26">
        <w:t>.</w:t>
      </w:r>
    </w:p>
    <w:p w:rsidR="00A768E1" w:rsidRPr="00D87C26" w:rsidRDefault="00A768E1">
      <w:pPr>
        <w:tabs>
          <w:tab w:val="left" w:pos="720"/>
          <w:tab w:val="left" w:pos="1440"/>
        </w:tabs>
        <w:ind w:left="720"/>
      </w:pPr>
    </w:p>
    <w:p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rsidR="00EC55A3" w:rsidRDefault="008970E9" w:rsidP="00B863FC">
      <w:pPr>
        <w:tabs>
          <w:tab w:val="left" w:leader="dot" w:pos="720"/>
          <w:tab w:val="right" w:leader="dot" w:pos="7200"/>
        </w:tabs>
        <w:ind w:left="720"/>
      </w:pPr>
      <w:r>
        <w:t>Teacher Webpage</w:t>
      </w:r>
      <w:r>
        <w:tab/>
        <w:t>13</w:t>
      </w:r>
      <w:r w:rsidR="00EC55A3">
        <w:t>0 pts</w:t>
      </w:r>
    </w:p>
    <w:p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proofErr w:type="spellStart"/>
      <w:r w:rsidR="00FF6EB1">
        <w:rPr>
          <w:sz w:val="18"/>
          <w:szCs w:val="18"/>
        </w:rPr>
        <w:t>Wix</w:t>
      </w:r>
      <w:proofErr w:type="spellEnd"/>
      <w:r w:rsidR="00FF6EB1">
        <w:rPr>
          <w:sz w:val="18"/>
          <w:szCs w:val="18"/>
        </w:rPr>
        <w:t xml:space="preserve">, </w:t>
      </w:r>
      <w:r w:rsidRPr="008970E9">
        <w:rPr>
          <w:sz w:val="18"/>
          <w:szCs w:val="18"/>
        </w:rPr>
        <w:t>Wor</w:t>
      </w:r>
      <w:r w:rsidR="0035369A">
        <w:rPr>
          <w:sz w:val="18"/>
          <w:szCs w:val="18"/>
        </w:rPr>
        <w:t>d it Out</w:t>
      </w:r>
      <w:r w:rsidRPr="008970E9">
        <w:rPr>
          <w:sz w:val="18"/>
          <w:szCs w:val="18"/>
        </w:rPr>
        <w:t xml:space="preserve">, </w:t>
      </w:r>
      <w:proofErr w:type="spellStart"/>
      <w:r w:rsidRPr="008970E9">
        <w:rPr>
          <w:sz w:val="18"/>
          <w:szCs w:val="18"/>
        </w:rPr>
        <w:t>Photodex</w:t>
      </w:r>
      <w:proofErr w:type="spellEnd"/>
      <w:r w:rsidRPr="008970E9">
        <w:rPr>
          <w:sz w:val="18"/>
          <w:szCs w:val="18"/>
        </w:rPr>
        <w:t xml:space="preserve">, </w:t>
      </w:r>
      <w:r w:rsidR="00FF6EB1">
        <w:rPr>
          <w:sz w:val="18"/>
          <w:szCs w:val="18"/>
        </w:rPr>
        <w:t xml:space="preserve">Kahoot, </w:t>
      </w:r>
      <w:r w:rsidR="00FF6EB1" w:rsidRPr="008970E9">
        <w:rPr>
          <w:sz w:val="18"/>
          <w:szCs w:val="18"/>
        </w:rPr>
        <w:t>WebQuest</w:t>
      </w:r>
      <w:r w:rsidR="00622747">
        <w:rPr>
          <w:sz w:val="18"/>
          <w:szCs w:val="18"/>
        </w:rPr>
        <w:t>,</w:t>
      </w:r>
      <w:r w:rsidR="00FF6EB1" w:rsidRPr="008970E9">
        <w:rPr>
          <w:sz w:val="18"/>
          <w:szCs w:val="18"/>
        </w:rPr>
        <w:t xml:space="preserve"> Podcast</w:t>
      </w:r>
      <w:r w:rsidR="00FF6EB1">
        <w:rPr>
          <w:sz w:val="18"/>
          <w:szCs w:val="18"/>
        </w:rPr>
        <w:t xml:space="preserve">, </w:t>
      </w:r>
      <w:proofErr w:type="spellStart"/>
      <w:r w:rsidR="00FF6EB1">
        <w:rPr>
          <w:sz w:val="18"/>
          <w:szCs w:val="18"/>
        </w:rPr>
        <w:t>Voki</w:t>
      </w:r>
      <w:proofErr w:type="spellEnd"/>
      <w:r w:rsidR="00FF6EB1">
        <w:rPr>
          <w:sz w:val="18"/>
          <w:szCs w:val="18"/>
        </w:rPr>
        <w:t xml:space="preserve">, </w:t>
      </w:r>
      <w:r w:rsidR="00DC5C0B">
        <w:rPr>
          <w:sz w:val="18"/>
          <w:szCs w:val="18"/>
        </w:rPr>
        <w:t xml:space="preserve">Floor </w:t>
      </w:r>
      <w:r w:rsidR="00622747">
        <w:rPr>
          <w:sz w:val="18"/>
          <w:szCs w:val="18"/>
        </w:rPr>
        <w:t>Plan</w:t>
      </w:r>
      <w:r w:rsidR="00FF6EB1">
        <w:rPr>
          <w:sz w:val="18"/>
          <w:szCs w:val="18"/>
        </w:rPr>
        <w:t xml:space="preserve">, </w:t>
      </w:r>
    </w:p>
    <w:p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Pr="00FF6EB1">
        <w:rPr>
          <w:sz w:val="18"/>
          <w:szCs w:val="18"/>
        </w:rPr>
        <w:t xml:space="preserve"> </w:t>
      </w:r>
      <w:proofErr w:type="spellStart"/>
      <w:r w:rsidR="007A1998">
        <w:rPr>
          <w:sz w:val="18"/>
          <w:szCs w:val="18"/>
        </w:rPr>
        <w:t>StoryBird</w:t>
      </w:r>
      <w:proofErr w:type="spellEnd"/>
      <w:r w:rsidR="009B73FE">
        <w:rPr>
          <w:sz w:val="18"/>
          <w:szCs w:val="18"/>
        </w:rPr>
        <w:t>)</w:t>
      </w:r>
      <w:r w:rsidR="007A1998">
        <w:rPr>
          <w:sz w:val="18"/>
          <w:szCs w:val="18"/>
        </w:rPr>
        <w:t xml:space="preserve">     </w:t>
      </w:r>
      <w:r w:rsidR="009B73FE">
        <w:rPr>
          <w:sz w:val="18"/>
          <w:szCs w:val="18"/>
        </w:rPr>
        <w:t xml:space="preserve">   </w:t>
      </w:r>
      <w:r w:rsidR="009A3561">
        <w:rPr>
          <w:sz w:val="18"/>
          <w:szCs w:val="18"/>
        </w:rPr>
        <w:t xml:space="preserve">                                </w:t>
      </w:r>
      <w:proofErr w:type="gramStart"/>
      <w:r w:rsidR="00502470">
        <w:rPr>
          <w:sz w:val="18"/>
          <w:szCs w:val="18"/>
        </w:rPr>
        <w:t>…..</w:t>
      </w:r>
      <w:proofErr w:type="gramEnd"/>
      <w:r w:rsidR="00502470" w:rsidRPr="00502470">
        <w:t>130 pts</w:t>
      </w:r>
    </w:p>
    <w:p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rsidR="008970E9" w:rsidRDefault="008970E9">
      <w:pPr>
        <w:tabs>
          <w:tab w:val="left" w:leader="dot" w:pos="720"/>
          <w:tab w:val="right" w:leader="dot" w:pos="7200"/>
        </w:tabs>
        <w:ind w:left="720"/>
      </w:pPr>
      <w:r>
        <w:t xml:space="preserve">Portfolio </w:t>
      </w:r>
      <w:r w:rsidR="00BF448F">
        <w:t>(uploaded to web page)..</w:t>
      </w:r>
      <w:r>
        <w:t>…………………………...35 pts</w:t>
      </w:r>
    </w:p>
    <w:p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rsidR="004000F9" w:rsidRPr="00D87C26" w:rsidRDefault="004000F9">
      <w:pPr>
        <w:tabs>
          <w:tab w:val="left" w:pos="720"/>
          <w:tab w:val="left" w:pos="1440"/>
        </w:tabs>
        <w:ind w:left="720"/>
      </w:pPr>
    </w:p>
    <w:p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trPr>
          <w:trHeight w:val="1427"/>
        </w:trPr>
        <w:tc>
          <w:tcPr>
            <w:tcW w:w="2790" w:type="dxa"/>
            <w:tcBorders>
              <w:bottom w:val="single" w:sz="4" w:space="0" w:color="auto"/>
            </w:tcBorders>
          </w:tcPr>
          <w:p w:rsidR="00FA37AC" w:rsidRPr="00D87C26" w:rsidRDefault="00FA37AC" w:rsidP="006C3D33">
            <w:pPr>
              <w:tabs>
                <w:tab w:val="right" w:leader="dot" w:pos="2412"/>
              </w:tabs>
            </w:pPr>
            <w:r w:rsidRPr="00D87C26">
              <w:t>90-100%</w:t>
            </w:r>
            <w:r w:rsidRPr="00D87C26">
              <w:tab/>
              <w:t>A</w:t>
            </w:r>
          </w:p>
          <w:p w:rsidR="00FA37AC" w:rsidRPr="00D87C26" w:rsidRDefault="004000F9" w:rsidP="006C3D33">
            <w:pPr>
              <w:tabs>
                <w:tab w:val="right" w:leader="dot" w:pos="2412"/>
              </w:tabs>
            </w:pPr>
            <w:r w:rsidRPr="00D87C26">
              <w:t>80-89.9%</w:t>
            </w:r>
            <w:r w:rsidR="00FA37AC" w:rsidRPr="00D87C26">
              <w:tab/>
              <w:t>B</w:t>
            </w:r>
          </w:p>
          <w:p w:rsidR="00FA37AC" w:rsidRPr="00D87C26" w:rsidRDefault="004000F9" w:rsidP="006C3D33">
            <w:pPr>
              <w:tabs>
                <w:tab w:val="right" w:leader="dot" w:pos="2412"/>
              </w:tabs>
            </w:pPr>
            <w:r w:rsidRPr="00D87C26">
              <w:t>70-79.9%</w:t>
            </w:r>
            <w:r w:rsidR="00FA37AC" w:rsidRPr="00D87C26">
              <w:tab/>
              <w:t>C</w:t>
            </w:r>
          </w:p>
          <w:p w:rsidR="00FA37AC" w:rsidRPr="00D87C26" w:rsidRDefault="004000F9" w:rsidP="006C3D33">
            <w:pPr>
              <w:tabs>
                <w:tab w:val="right" w:leader="dot" w:pos="2412"/>
              </w:tabs>
            </w:pPr>
            <w:r w:rsidRPr="00D87C26">
              <w:t>60-69.9%</w:t>
            </w:r>
            <w:r w:rsidR="00FA37AC" w:rsidRPr="00D87C26">
              <w:tab/>
              <w:t>D</w:t>
            </w:r>
          </w:p>
          <w:p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rsidR="004000F9" w:rsidRPr="00D87C26" w:rsidRDefault="004000F9">
      <w:pPr>
        <w:tabs>
          <w:tab w:val="left" w:pos="720"/>
          <w:tab w:val="right" w:pos="7200"/>
        </w:tabs>
        <w:rPr>
          <w:b/>
          <w:bCs/>
        </w:rPr>
      </w:pPr>
    </w:p>
    <w:p w:rsidR="00CE12A0" w:rsidRPr="00D87C26" w:rsidRDefault="006D1B70">
      <w:pPr>
        <w:tabs>
          <w:tab w:val="left" w:pos="720"/>
          <w:tab w:val="right" w:pos="7200"/>
        </w:tabs>
        <w:rPr>
          <w:bCs/>
        </w:rPr>
      </w:pPr>
      <w:r w:rsidRPr="00D87C26">
        <w:rPr>
          <w:b/>
          <w:bCs/>
        </w:rPr>
        <w:tab/>
        <w:t>Alabama Quality Teaching Standards and Candidate Proficiencies</w:t>
      </w:r>
    </w:p>
    <w:p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rsidR="006D1B70" w:rsidRPr="00D87C26" w:rsidRDefault="006D1B70" w:rsidP="006D1B70">
      <w:pPr>
        <w:tabs>
          <w:tab w:val="left" w:pos="720"/>
          <w:tab w:val="right" w:pos="7200"/>
        </w:tabs>
        <w:ind w:left="720"/>
        <w:rPr>
          <w:bCs/>
        </w:rPr>
      </w:pPr>
    </w:p>
    <w:p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rsidR="000B605A" w:rsidRDefault="000B605A" w:rsidP="006D1B70">
      <w:pPr>
        <w:tabs>
          <w:tab w:val="left" w:pos="720"/>
          <w:tab w:val="right" w:pos="7200"/>
        </w:tabs>
        <w:ind w:left="720"/>
        <w:rPr>
          <w:bCs/>
        </w:rPr>
      </w:pPr>
    </w:p>
    <w:p w:rsidR="00EF5138" w:rsidRDefault="00EF5138" w:rsidP="006D1B70">
      <w:pPr>
        <w:tabs>
          <w:tab w:val="left" w:pos="720"/>
          <w:tab w:val="right" w:pos="7200"/>
        </w:tabs>
        <w:ind w:left="720"/>
        <w:rPr>
          <w:bCs/>
        </w:rPr>
      </w:pPr>
    </w:p>
    <w:p w:rsidR="00EF5138" w:rsidRPr="00D87C26" w:rsidRDefault="00EF5138" w:rsidP="006D1B70">
      <w:pPr>
        <w:tabs>
          <w:tab w:val="left" w:pos="720"/>
          <w:tab w:val="right" w:pos="7200"/>
        </w:tabs>
        <w:ind w:left="720"/>
        <w:rPr>
          <w:bCs/>
        </w:rPr>
      </w:pPr>
    </w:p>
    <w:p w:rsidR="000B605A" w:rsidRPr="00D87C26" w:rsidRDefault="000B605A" w:rsidP="006D1B70">
      <w:pPr>
        <w:tabs>
          <w:tab w:val="left" w:pos="720"/>
          <w:tab w:val="right" w:pos="7200"/>
        </w:tabs>
        <w:ind w:left="720"/>
        <w:rPr>
          <w:bCs/>
        </w:rPr>
      </w:pPr>
      <w:r w:rsidRPr="00D87C26">
        <w:rPr>
          <w:bCs/>
        </w:rPr>
        <w:lastRenderedPageBreak/>
        <w:t>The candidate proficiencies that will be evaluated in EDMD 3300 are listed below:</w:t>
      </w:r>
    </w:p>
    <w:p w:rsidR="004A4D7C" w:rsidRPr="00D87C26" w:rsidRDefault="000B605A" w:rsidP="004A4D7C">
      <w:pPr>
        <w:ind w:left="1440"/>
        <w:rPr>
          <w:b/>
          <w:bCs/>
        </w:rPr>
      </w:pPr>
      <w:r w:rsidRPr="00D87C26">
        <w:rPr>
          <w:b/>
          <w:bCs/>
        </w:rPr>
        <w:t>Competent Professionals...</w:t>
      </w:r>
    </w:p>
    <w:p w:rsidR="000B605A" w:rsidRPr="00D87C26" w:rsidRDefault="004A4D7C" w:rsidP="004A4D7C">
      <w:pPr>
        <w:ind w:left="2160"/>
      </w:pPr>
      <w:r w:rsidRPr="00D87C26">
        <w:t>C</w:t>
      </w:r>
      <w:r w:rsidR="000B605A" w:rsidRPr="00D87C26">
        <w:t>P10: Use technology in appropriate ways.</w:t>
      </w:r>
    </w:p>
    <w:p w:rsidR="000B605A" w:rsidRPr="00D87C26" w:rsidRDefault="000B605A" w:rsidP="004A4D7C">
      <w:pPr>
        <w:ind w:left="1440"/>
        <w:rPr>
          <w:b/>
          <w:bCs/>
        </w:rPr>
      </w:pPr>
      <w:r w:rsidRPr="00D87C26">
        <w:rPr>
          <w:b/>
          <w:bCs/>
        </w:rPr>
        <w:t>Committed Professionals...</w:t>
      </w:r>
    </w:p>
    <w:p w:rsidR="004A4D7C" w:rsidRPr="00D87C26" w:rsidRDefault="000B605A" w:rsidP="004A4D7C">
      <w:pPr>
        <w:ind w:left="2160"/>
      </w:pPr>
      <w:r w:rsidRPr="00D87C26">
        <w:t>CP11: Engage in responsible and ethical professional practices.</w:t>
      </w:r>
    </w:p>
    <w:p w:rsidR="004A4D7C" w:rsidRPr="00D87C26" w:rsidRDefault="000B605A" w:rsidP="004A4D7C">
      <w:pPr>
        <w:ind w:left="2160"/>
      </w:pPr>
      <w:r w:rsidRPr="00D87C26">
        <w:t>CP12: Contribute to collaborative learning communities.</w:t>
      </w:r>
    </w:p>
    <w:p w:rsidR="004A4D7C" w:rsidRPr="00D87C26" w:rsidRDefault="000B605A" w:rsidP="004A4D7C">
      <w:pPr>
        <w:ind w:left="2160"/>
      </w:pPr>
      <w:r w:rsidRPr="00D87C26">
        <w:t>CP13: Demonstrate a commitment to diversity.</w:t>
      </w:r>
    </w:p>
    <w:p w:rsidR="000B605A" w:rsidRPr="00D87C26" w:rsidRDefault="004A4D7C" w:rsidP="004A4D7C">
      <w:pPr>
        <w:ind w:left="2160"/>
      </w:pPr>
      <w:r w:rsidRPr="00D87C26">
        <w:t>C</w:t>
      </w:r>
      <w:r w:rsidR="000B605A" w:rsidRPr="00D87C26">
        <w:t>P14: Model and nurture intellectual vitality</w:t>
      </w:r>
    </w:p>
    <w:p w:rsidR="000B605A" w:rsidRPr="00D87C26" w:rsidRDefault="000B605A" w:rsidP="004A4D7C">
      <w:pPr>
        <w:ind w:left="1440"/>
        <w:rPr>
          <w:b/>
          <w:bCs/>
        </w:rPr>
      </w:pPr>
      <w:r w:rsidRPr="00D87C26">
        <w:rPr>
          <w:b/>
          <w:bCs/>
        </w:rPr>
        <w:t>Reflective Professionals....</w:t>
      </w:r>
    </w:p>
    <w:p w:rsidR="000B605A" w:rsidRPr="00D87C26" w:rsidRDefault="000B605A" w:rsidP="004A4D7C">
      <w:pPr>
        <w:tabs>
          <w:tab w:val="left" w:pos="720"/>
          <w:tab w:val="right" w:pos="7200"/>
        </w:tabs>
        <w:ind w:left="2160"/>
      </w:pPr>
      <w:r w:rsidRPr="00D87C26">
        <w:t>CP15: Analyze past practices to stimulate ongoing improvement of future practices.</w:t>
      </w:r>
    </w:p>
    <w:p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trPr>
          <w:tblHeader/>
        </w:trPr>
        <w:tc>
          <w:tcPr>
            <w:tcW w:w="630" w:type="dxa"/>
          </w:tcPr>
          <w:p w:rsidR="00470E59" w:rsidRPr="00D87C26" w:rsidRDefault="00470E59" w:rsidP="00BB3A2D">
            <w:pPr>
              <w:tabs>
                <w:tab w:val="left" w:pos="720"/>
                <w:tab w:val="right" w:pos="7200"/>
              </w:tabs>
              <w:rPr>
                <w:b/>
                <w:bCs/>
                <w:sz w:val="16"/>
                <w:szCs w:val="16"/>
              </w:rPr>
            </w:pPr>
          </w:p>
        </w:tc>
        <w:tc>
          <w:tcPr>
            <w:tcW w:w="2250" w:type="dxa"/>
          </w:tcPr>
          <w:p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tc>
          <w:tcPr>
            <w:tcW w:w="630" w:type="dxa"/>
          </w:tcPr>
          <w:p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tc>
          <w:tcPr>
            <w:tcW w:w="630" w:type="dxa"/>
          </w:tcPr>
          <w:p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rsidR="00470E59" w:rsidRPr="00D87C26" w:rsidRDefault="00470E59" w:rsidP="00470E59">
      <w:pPr>
        <w:tabs>
          <w:tab w:val="left" w:pos="720"/>
          <w:tab w:val="right" w:pos="7200"/>
        </w:tabs>
        <w:ind w:left="720"/>
        <w:rPr>
          <w:bCs/>
        </w:rPr>
      </w:pPr>
    </w:p>
    <w:p w:rsidR="006D1B70" w:rsidRPr="00D87C26" w:rsidRDefault="006D1B70">
      <w:pPr>
        <w:tabs>
          <w:tab w:val="left" w:pos="720"/>
          <w:tab w:val="right" w:pos="7200"/>
        </w:tabs>
        <w:rPr>
          <w:b/>
          <w:bCs/>
        </w:rPr>
      </w:pPr>
    </w:p>
    <w:p w:rsidR="00A768E1" w:rsidRPr="00D87C26" w:rsidRDefault="00A768E1">
      <w:pPr>
        <w:tabs>
          <w:tab w:val="left" w:pos="720"/>
          <w:tab w:val="right" w:pos="7200"/>
        </w:tabs>
      </w:pPr>
      <w:r w:rsidRPr="00D87C26">
        <w:rPr>
          <w:b/>
          <w:bCs/>
        </w:rPr>
        <w:t>9.</w:t>
      </w:r>
      <w:r w:rsidRPr="00D87C26">
        <w:rPr>
          <w:b/>
          <w:bCs/>
        </w:rPr>
        <w:tab/>
        <w:t>Class Policy Statements:</w:t>
      </w:r>
    </w:p>
    <w:p w:rsidR="00A768E1" w:rsidRPr="00D87C26" w:rsidRDefault="00A768E1">
      <w:pPr>
        <w:outlineLvl w:val="0"/>
      </w:pPr>
      <w:r w:rsidRPr="00D87C26">
        <w:rPr>
          <w:b/>
          <w:i/>
          <w:iCs/>
        </w:rPr>
        <w:t>Special notes:</w:t>
      </w:r>
      <w:r w:rsidRPr="00D87C26">
        <w:t xml:space="preserve">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t>
      </w:r>
      <w:r w:rsidRPr="00D87C26">
        <w:lastRenderedPageBreak/>
        <w:t xml:space="preserve">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WebCT email option.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D87C26" w:rsidRDefault="000B605A">
      <w:pPr>
        <w:outlineLvl w:val="0"/>
        <w:rPr>
          <w:b/>
          <w:i/>
          <w:iCs/>
        </w:rPr>
      </w:pPr>
      <w:r w:rsidRPr="00D87C26">
        <w:rPr>
          <w:b/>
          <w:i/>
          <w:iCs/>
        </w:rPr>
        <w:t>Evacuation Policy:</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p>
    <w:p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Haley Center Classrooms inside the LRC</w:t>
      </w:r>
    </w:p>
    <w:p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pPr>
        <w:outlineLvl w:val="0"/>
        <w:rPr>
          <w:b/>
          <w:i/>
          <w:iCs/>
        </w:rPr>
      </w:pPr>
    </w:p>
    <w:p w:rsidR="00E72121" w:rsidRPr="00D87C26" w:rsidRDefault="00E72121">
      <w:pPr>
        <w:outlineLvl w:val="0"/>
        <w:rPr>
          <w:i/>
          <w:iCs/>
        </w:rPr>
      </w:pPr>
      <w:r w:rsidRPr="00D87C26">
        <w:rPr>
          <w:b/>
          <w:i/>
          <w:iCs/>
        </w:rPr>
        <w:t>Professionalism:</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lastRenderedPageBreak/>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02576F" w:rsidRDefault="0002576F" w:rsidP="0002576F"/>
    <w:p w:rsidR="0002576F" w:rsidRPr="00D87C26" w:rsidRDefault="0002576F" w:rsidP="0002576F"/>
    <w:p w:rsidR="00E72121" w:rsidRDefault="00E72121">
      <w:pPr>
        <w:outlineLvl w:val="0"/>
        <w:rPr>
          <w:iCs/>
        </w:rPr>
      </w:pPr>
    </w:p>
    <w:p w:rsidR="00E72121" w:rsidRPr="00D87C26" w:rsidRDefault="00E72121">
      <w:pPr>
        <w:outlineLvl w:val="0"/>
        <w:rPr>
          <w:iCs/>
        </w:rPr>
      </w:pPr>
      <w:r w:rsidRPr="00D87C26">
        <w:rPr>
          <w:b/>
          <w:i/>
          <w:iCs/>
        </w:rPr>
        <w:t>Participation:</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w:t>
      </w:r>
      <w:proofErr w:type="spellStart"/>
      <w:r w:rsidRPr="00D87C26">
        <w:t>Tush</w:t>
      </w:r>
      <w:proofErr w:type="spellEnd"/>
      <w:r w:rsidRPr="00D87C26">
        <w:t xml:space="preserve">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E72121" w:rsidRPr="00D87C26" w:rsidRDefault="00E72121" w:rsidP="004B28A1">
      <w:pPr>
        <w:numPr>
          <w:ilvl w:val="1"/>
          <w:numId w:val="13"/>
        </w:numPr>
        <w:autoSpaceDE w:val="0"/>
        <w:autoSpaceDN w:val="0"/>
        <w:adjustRightInd w:val="0"/>
      </w:pPr>
      <w:r w:rsidRPr="00D87C26">
        <w:t>Treating classmates with respect and dignity</w:t>
      </w:r>
    </w:p>
    <w:p w:rsidR="00E72121" w:rsidRPr="00D87C26" w:rsidRDefault="00E72121" w:rsidP="004B28A1">
      <w:pPr>
        <w:numPr>
          <w:ilvl w:val="1"/>
          <w:numId w:val="13"/>
        </w:numPr>
        <w:autoSpaceDE w:val="0"/>
        <w:autoSpaceDN w:val="0"/>
        <w:adjustRightInd w:val="0"/>
      </w:pPr>
      <w:r w:rsidRPr="00D87C26">
        <w:lastRenderedPageBreak/>
        <w:t>Continuing discussions (in class and online) in such a manner that encourages</w:t>
      </w:r>
      <w:r w:rsidR="004B28A1" w:rsidRPr="00D87C26">
        <w:t xml:space="preserve"> </w:t>
      </w:r>
      <w:r w:rsidRPr="00D87C26">
        <w:t>others to participate rather than discouraging them</w:t>
      </w:r>
      <w:r w:rsidR="004B28A1" w:rsidRPr="00D87C26">
        <w:t>.</w:t>
      </w:r>
    </w:p>
    <w:p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rsidR="00E72121" w:rsidRPr="00D87C26" w:rsidRDefault="00E72121" w:rsidP="004B28A1">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r w:rsidRPr="00D87C26">
        <w:t>is intended to be a basic list that can be expanded upon by you when appropriate. If you think of</w:t>
      </w:r>
    </w:p>
    <w:p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rsidR="00E72121" w:rsidRPr="00D87C26" w:rsidRDefault="00E72121">
      <w:pPr>
        <w:outlineLvl w:val="0"/>
        <w:rPr>
          <w:iCs/>
        </w:rPr>
      </w:pPr>
    </w:p>
    <w:p w:rsidR="00A768E1" w:rsidRPr="00D87C26" w:rsidRDefault="00A768E1">
      <w:pPr>
        <w:outlineLvl w:val="0"/>
        <w:rPr>
          <w:bCs/>
        </w:rPr>
      </w:pPr>
      <w:r w:rsidRPr="00D87C26">
        <w:rPr>
          <w:b/>
          <w:i/>
          <w:iCs/>
        </w:rPr>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D87C26" w:rsidRDefault="00A768E1">
      <w:pPr>
        <w:outlineLvl w:val="0"/>
        <w:rPr>
          <w:bCs/>
        </w:rPr>
      </w:pPr>
      <w:r w:rsidRPr="00D87C26">
        <w:rPr>
          <w:b/>
          <w:i/>
          <w:iCs/>
        </w:rPr>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768E1" w:rsidRPr="00D87C26" w:rsidRDefault="00A768E1">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D87C26" w:rsidRPr="00D87C26" w:rsidRDefault="00D87C26">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A768E1" w:rsidRPr="00D87C26" w:rsidRDefault="00A768E1"/>
    <w:p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rsidR="00CA4F36" w:rsidRDefault="00CA4F36"/>
    <w:p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w:t>
      </w:r>
      <w:proofErr w:type="spellStart"/>
      <w:r>
        <w:t>ie</w:t>
      </w:r>
      <w:proofErr w:type="spellEnd"/>
      <w:r>
        <w:t xml:space="preserv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rsidR="00A768E1" w:rsidRPr="00D87C26" w:rsidRDefault="00A768E1"/>
    <w:p w:rsidR="0002576F" w:rsidRDefault="0002576F">
      <w:pPr>
        <w:rPr>
          <w:b/>
          <w:i/>
          <w:iCs/>
        </w:rPr>
      </w:pPr>
    </w:p>
    <w:p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w:t>
      </w:r>
      <w:proofErr w:type="spellStart"/>
      <w:r w:rsidRPr="00D87C26">
        <w:t>userid</w:t>
      </w:r>
      <w:proofErr w:type="spellEnd"/>
      <w:r w:rsidRPr="00D87C26">
        <w:t xml:space="preserve"> will be charged to their bursar bill.  </w:t>
      </w:r>
    </w:p>
    <w:p w:rsidR="00A768E1" w:rsidRPr="00D87C26" w:rsidRDefault="00A768E1"/>
    <w:p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w:t>
      </w:r>
      <w:proofErr w:type="spellStart"/>
      <w:r w:rsidRPr="00D87C26">
        <w:t>userids</w:t>
      </w:r>
      <w:proofErr w:type="spellEnd"/>
      <w:r w:rsidRPr="00D87C26">
        <w:t xml:space="preserve"> and/or passwords with roommates, classmates, or other Auburn University students.  The sharing of </w:t>
      </w:r>
      <w:proofErr w:type="spellStart"/>
      <w:r w:rsidRPr="00D87C26">
        <w:t>userids</w:t>
      </w:r>
      <w:proofErr w:type="spellEnd"/>
      <w:r w:rsidRPr="00D87C26">
        <w:t xml:space="preserve">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rsidR="00A768E1" w:rsidRPr="00D87C26" w:rsidRDefault="00A768E1"/>
    <w:p w:rsidR="004145A8" w:rsidRPr="00D87C26" w:rsidRDefault="004145A8">
      <w:pPr>
        <w:rPr>
          <w:b/>
          <w:i/>
        </w:rPr>
      </w:pPr>
      <w:r w:rsidRPr="00D87C26">
        <w:rPr>
          <w:b/>
          <w:i/>
        </w:rPr>
        <w:t>Other Class Policy Statements:</w:t>
      </w:r>
    </w:p>
    <w:p w:rsidR="004145A8" w:rsidRPr="00D87C26" w:rsidRDefault="004145A8">
      <w:pPr>
        <w:rPr>
          <w:b/>
          <w:i/>
        </w:rPr>
      </w:pPr>
    </w:p>
    <w:p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rsidR="00A768E1" w:rsidRPr="00D87C26" w:rsidRDefault="00A768E1"/>
    <w:p w:rsidR="00A768E1" w:rsidRPr="00D87C26" w:rsidRDefault="00A768E1">
      <w:pPr>
        <w:tabs>
          <w:tab w:val="left" w:pos="720"/>
          <w:tab w:val="left" w:pos="1440"/>
        </w:tabs>
        <w:ind w:left="720"/>
      </w:pPr>
    </w:p>
    <w:p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24D" w:rsidRDefault="00D4624D">
      <w:r>
        <w:separator/>
      </w:r>
    </w:p>
  </w:endnote>
  <w:endnote w:type="continuationSeparator" w:id="0">
    <w:p w:rsidR="00D4624D" w:rsidRDefault="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24D" w:rsidRDefault="00D4624D">
      <w:r>
        <w:separator/>
      </w:r>
    </w:p>
  </w:footnote>
  <w:footnote w:type="continuationSeparator" w:id="0">
    <w:p w:rsidR="00D4624D" w:rsidRDefault="00D4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97E"/>
    <w:rsid w:val="00010092"/>
    <w:rsid w:val="00017932"/>
    <w:rsid w:val="00021173"/>
    <w:rsid w:val="0002576F"/>
    <w:rsid w:val="00026DD5"/>
    <w:rsid w:val="000300BF"/>
    <w:rsid w:val="00032358"/>
    <w:rsid w:val="00035EB7"/>
    <w:rsid w:val="00036C67"/>
    <w:rsid w:val="00056EB3"/>
    <w:rsid w:val="00060A50"/>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A4798"/>
    <w:rsid w:val="001B7993"/>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72F8E"/>
    <w:rsid w:val="00291A45"/>
    <w:rsid w:val="002968A2"/>
    <w:rsid w:val="002A50CB"/>
    <w:rsid w:val="002B1A4B"/>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369A"/>
    <w:rsid w:val="00362E1B"/>
    <w:rsid w:val="00365B91"/>
    <w:rsid w:val="00372B9E"/>
    <w:rsid w:val="00377A8D"/>
    <w:rsid w:val="00382054"/>
    <w:rsid w:val="00382643"/>
    <w:rsid w:val="00385838"/>
    <w:rsid w:val="003B11D3"/>
    <w:rsid w:val="003B4ECC"/>
    <w:rsid w:val="003C2016"/>
    <w:rsid w:val="003D1690"/>
    <w:rsid w:val="003E4509"/>
    <w:rsid w:val="003E4F51"/>
    <w:rsid w:val="003F0968"/>
    <w:rsid w:val="003F576F"/>
    <w:rsid w:val="004000F9"/>
    <w:rsid w:val="00404D70"/>
    <w:rsid w:val="004059FC"/>
    <w:rsid w:val="00406E7F"/>
    <w:rsid w:val="00407E94"/>
    <w:rsid w:val="004145A8"/>
    <w:rsid w:val="0041493D"/>
    <w:rsid w:val="004422B4"/>
    <w:rsid w:val="004452E7"/>
    <w:rsid w:val="00455AE6"/>
    <w:rsid w:val="00470E59"/>
    <w:rsid w:val="00485CC7"/>
    <w:rsid w:val="004A234A"/>
    <w:rsid w:val="004A4D7C"/>
    <w:rsid w:val="004A54C0"/>
    <w:rsid w:val="004B28A1"/>
    <w:rsid w:val="004B2C72"/>
    <w:rsid w:val="004C4FBD"/>
    <w:rsid w:val="004C641B"/>
    <w:rsid w:val="004D1A1C"/>
    <w:rsid w:val="004E2A6E"/>
    <w:rsid w:val="004F2B61"/>
    <w:rsid w:val="004F613A"/>
    <w:rsid w:val="00502470"/>
    <w:rsid w:val="005168F7"/>
    <w:rsid w:val="00521ACC"/>
    <w:rsid w:val="00541369"/>
    <w:rsid w:val="005561D7"/>
    <w:rsid w:val="00557C86"/>
    <w:rsid w:val="0056450D"/>
    <w:rsid w:val="00565E3B"/>
    <w:rsid w:val="00566E69"/>
    <w:rsid w:val="00567530"/>
    <w:rsid w:val="00574B30"/>
    <w:rsid w:val="0058684A"/>
    <w:rsid w:val="005917F2"/>
    <w:rsid w:val="0059767C"/>
    <w:rsid w:val="005A116F"/>
    <w:rsid w:val="005A2281"/>
    <w:rsid w:val="005C6395"/>
    <w:rsid w:val="005C6CD9"/>
    <w:rsid w:val="005E226B"/>
    <w:rsid w:val="005F528A"/>
    <w:rsid w:val="00607E29"/>
    <w:rsid w:val="00615190"/>
    <w:rsid w:val="006179B0"/>
    <w:rsid w:val="00622747"/>
    <w:rsid w:val="00625A20"/>
    <w:rsid w:val="00631130"/>
    <w:rsid w:val="00632AC5"/>
    <w:rsid w:val="006419BE"/>
    <w:rsid w:val="00651153"/>
    <w:rsid w:val="006651F2"/>
    <w:rsid w:val="006722D0"/>
    <w:rsid w:val="00672B67"/>
    <w:rsid w:val="006761D3"/>
    <w:rsid w:val="00677BCC"/>
    <w:rsid w:val="006860B4"/>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6944"/>
    <w:rsid w:val="007A1998"/>
    <w:rsid w:val="007A7AD3"/>
    <w:rsid w:val="007B4760"/>
    <w:rsid w:val="007B6EAA"/>
    <w:rsid w:val="007C1820"/>
    <w:rsid w:val="007D056F"/>
    <w:rsid w:val="007D66C9"/>
    <w:rsid w:val="007E0EDE"/>
    <w:rsid w:val="007E0FA3"/>
    <w:rsid w:val="007E2111"/>
    <w:rsid w:val="007F0CD3"/>
    <w:rsid w:val="007F40F2"/>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6140F"/>
    <w:rsid w:val="00A61465"/>
    <w:rsid w:val="00A632FE"/>
    <w:rsid w:val="00A7160B"/>
    <w:rsid w:val="00A72205"/>
    <w:rsid w:val="00A75B35"/>
    <w:rsid w:val="00A768E1"/>
    <w:rsid w:val="00A8317B"/>
    <w:rsid w:val="00A84348"/>
    <w:rsid w:val="00A8451B"/>
    <w:rsid w:val="00A90950"/>
    <w:rsid w:val="00A95647"/>
    <w:rsid w:val="00A95B1F"/>
    <w:rsid w:val="00AD7671"/>
    <w:rsid w:val="00AD7B14"/>
    <w:rsid w:val="00B0640A"/>
    <w:rsid w:val="00B17EDA"/>
    <w:rsid w:val="00B320B1"/>
    <w:rsid w:val="00B650FF"/>
    <w:rsid w:val="00B679FA"/>
    <w:rsid w:val="00B809E9"/>
    <w:rsid w:val="00B863FC"/>
    <w:rsid w:val="00B913E7"/>
    <w:rsid w:val="00BA184C"/>
    <w:rsid w:val="00BA2F7F"/>
    <w:rsid w:val="00BA352F"/>
    <w:rsid w:val="00BB3153"/>
    <w:rsid w:val="00BB3A2D"/>
    <w:rsid w:val="00BC52A5"/>
    <w:rsid w:val="00BD210C"/>
    <w:rsid w:val="00BD731E"/>
    <w:rsid w:val="00BF448F"/>
    <w:rsid w:val="00C328D2"/>
    <w:rsid w:val="00C33041"/>
    <w:rsid w:val="00C33F53"/>
    <w:rsid w:val="00C50C34"/>
    <w:rsid w:val="00C73618"/>
    <w:rsid w:val="00C859CE"/>
    <w:rsid w:val="00C85D0B"/>
    <w:rsid w:val="00C87AB7"/>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24D"/>
    <w:rsid w:val="00D46BFA"/>
    <w:rsid w:val="00D50FAC"/>
    <w:rsid w:val="00D5481E"/>
    <w:rsid w:val="00D73AF3"/>
    <w:rsid w:val="00D76077"/>
    <w:rsid w:val="00D86281"/>
    <w:rsid w:val="00D86AE4"/>
    <w:rsid w:val="00D87C26"/>
    <w:rsid w:val="00D93652"/>
    <w:rsid w:val="00DA5937"/>
    <w:rsid w:val="00DB1481"/>
    <w:rsid w:val="00DC4AEB"/>
    <w:rsid w:val="00DC51F3"/>
    <w:rsid w:val="00DC5C0B"/>
    <w:rsid w:val="00DE7C42"/>
    <w:rsid w:val="00DF03C9"/>
    <w:rsid w:val="00DF21E6"/>
    <w:rsid w:val="00DF5327"/>
    <w:rsid w:val="00E02AD7"/>
    <w:rsid w:val="00E0391B"/>
    <w:rsid w:val="00E06687"/>
    <w:rsid w:val="00E068A3"/>
    <w:rsid w:val="00E06B48"/>
    <w:rsid w:val="00E10323"/>
    <w:rsid w:val="00E23901"/>
    <w:rsid w:val="00E43C04"/>
    <w:rsid w:val="00E464DB"/>
    <w:rsid w:val="00E55A7D"/>
    <w:rsid w:val="00E64597"/>
    <w:rsid w:val="00E72121"/>
    <w:rsid w:val="00E72633"/>
    <w:rsid w:val="00E75CCD"/>
    <w:rsid w:val="00E76E69"/>
    <w:rsid w:val="00E80CC2"/>
    <w:rsid w:val="00E91A92"/>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60EE3"/>
    <w:rsid w:val="00F62912"/>
    <w:rsid w:val="00F67DFE"/>
    <w:rsid w:val="00FA0A11"/>
    <w:rsid w:val="00FA1E9A"/>
    <w:rsid w:val="00FA37AC"/>
    <w:rsid w:val="00FA4636"/>
    <w:rsid w:val="00FA70FB"/>
    <w:rsid w:val="00FA7256"/>
    <w:rsid w:val="00FA7C12"/>
    <w:rsid w:val="00FB6134"/>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7580A5"/>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12</Pages>
  <Words>6510</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15</cp:revision>
  <cp:lastPrinted>2018-08-22T18:49:00Z</cp:lastPrinted>
  <dcterms:created xsi:type="dcterms:W3CDTF">2018-01-04T19:38:00Z</dcterms:created>
  <dcterms:modified xsi:type="dcterms:W3CDTF">2019-01-08T20:28:00Z</dcterms:modified>
</cp:coreProperties>
</file>