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10772" w14:textId="17A49CC4" w:rsidR="00303E69" w:rsidRPr="00BF7851" w:rsidRDefault="005C1FE4" w:rsidP="00303E69">
      <w:pPr>
        <w:pStyle w:val="Default"/>
        <w:jc w:val="center"/>
        <w:rPr>
          <w:rFonts w:ascii="Calibri" w:hAnsi="Calibri" w:cs="Calibri"/>
          <w:b/>
          <w:color w:val="auto"/>
          <w:sz w:val="28"/>
          <w:szCs w:val="28"/>
        </w:rPr>
      </w:pPr>
      <w:r w:rsidRPr="00BF7851">
        <w:rPr>
          <w:rFonts w:ascii="Calibri" w:hAnsi="Calibri" w:cs="Calibri"/>
          <w:b/>
          <w:color w:val="auto"/>
          <w:sz w:val="28"/>
          <w:szCs w:val="28"/>
        </w:rPr>
        <w:t>HIED 792</w:t>
      </w:r>
      <w:r w:rsidR="00303E69" w:rsidRPr="00BF7851">
        <w:rPr>
          <w:rFonts w:ascii="Calibri" w:hAnsi="Calibri" w:cs="Calibri"/>
          <w:b/>
          <w:color w:val="auto"/>
          <w:sz w:val="28"/>
          <w:szCs w:val="28"/>
        </w:rPr>
        <w:t>0</w:t>
      </w:r>
    </w:p>
    <w:p w14:paraId="46976BCB" w14:textId="3709A268" w:rsidR="00303E69" w:rsidRPr="00BF7851" w:rsidRDefault="005C1FE4" w:rsidP="00303E69">
      <w:pPr>
        <w:pStyle w:val="Default"/>
        <w:jc w:val="center"/>
        <w:rPr>
          <w:rFonts w:ascii="Calibri" w:hAnsi="Calibri" w:cs="Calibri"/>
          <w:b/>
          <w:color w:val="auto"/>
          <w:sz w:val="28"/>
          <w:szCs w:val="28"/>
        </w:rPr>
      </w:pPr>
      <w:r w:rsidRPr="00BF7851">
        <w:rPr>
          <w:rFonts w:ascii="Calibri" w:hAnsi="Calibri" w:cs="Calibri"/>
          <w:b/>
          <w:color w:val="auto"/>
          <w:sz w:val="28"/>
          <w:szCs w:val="28"/>
        </w:rPr>
        <w:t>Internship</w:t>
      </w:r>
    </w:p>
    <w:p w14:paraId="3A0F1A3F" w14:textId="5A76F477" w:rsidR="00303E69" w:rsidRPr="00BF7851" w:rsidRDefault="005C1FE4" w:rsidP="00303E69">
      <w:pPr>
        <w:pStyle w:val="Default"/>
        <w:jc w:val="center"/>
        <w:rPr>
          <w:rFonts w:ascii="Calibri" w:hAnsi="Calibri" w:cs="Calibri"/>
          <w:b/>
          <w:color w:val="auto"/>
          <w:sz w:val="28"/>
          <w:szCs w:val="28"/>
        </w:rPr>
      </w:pPr>
      <w:r w:rsidRPr="00BF7851">
        <w:rPr>
          <w:rFonts w:ascii="Calibri" w:hAnsi="Calibri" w:cs="Calibri"/>
          <w:b/>
          <w:color w:val="auto"/>
          <w:sz w:val="28"/>
          <w:szCs w:val="28"/>
        </w:rPr>
        <w:t>Spring 2019</w:t>
      </w:r>
    </w:p>
    <w:p w14:paraId="3C471E60" w14:textId="77777777" w:rsidR="00D353B3" w:rsidRPr="00F07A68" w:rsidRDefault="00D353B3" w:rsidP="000252F4">
      <w:pPr>
        <w:pStyle w:val="Default"/>
        <w:rPr>
          <w:rFonts w:ascii="Calibri" w:hAnsi="Calibri" w:cs="Calibri"/>
          <w:b/>
          <w:bCs/>
          <w:color w:val="auto"/>
        </w:rPr>
      </w:pPr>
    </w:p>
    <w:p w14:paraId="32C9DC7E" w14:textId="521E2E3F" w:rsidR="00D353B3" w:rsidRPr="00F07A68" w:rsidRDefault="00D353B3" w:rsidP="000252F4">
      <w:pPr>
        <w:pStyle w:val="Default"/>
        <w:jc w:val="center"/>
        <w:rPr>
          <w:rFonts w:ascii="Calibri" w:hAnsi="Calibri" w:cs="Calibri"/>
          <w:b/>
          <w:bCs/>
          <w:color w:val="auto"/>
        </w:rPr>
      </w:pPr>
      <w:r w:rsidRPr="00F07A68">
        <w:rPr>
          <w:rFonts w:ascii="Calibri" w:hAnsi="Calibri" w:cs="Calibri"/>
          <w:b/>
          <w:bCs/>
          <w:color w:val="auto"/>
        </w:rPr>
        <w:t xml:space="preserve">Course </w:t>
      </w:r>
      <w:r w:rsidR="009D2DB4" w:rsidRPr="00F07A68">
        <w:rPr>
          <w:rFonts w:ascii="Calibri" w:hAnsi="Calibri" w:cs="Calibri"/>
          <w:b/>
          <w:bCs/>
          <w:color w:val="auto"/>
        </w:rPr>
        <w:t>Instructor Information</w:t>
      </w:r>
    </w:p>
    <w:p w14:paraId="31EF80F2" w14:textId="051CAE49" w:rsidR="000E610C" w:rsidRPr="00F07A68" w:rsidRDefault="000E610C" w:rsidP="000252F4">
      <w:pPr>
        <w:pStyle w:val="Default"/>
        <w:rPr>
          <w:rFonts w:ascii="Calibri" w:hAnsi="Calibri" w:cs="Calibri"/>
          <w:color w:val="auto"/>
        </w:rPr>
      </w:pPr>
      <w:r w:rsidRPr="00F07A68">
        <w:rPr>
          <w:rFonts w:ascii="Calibri" w:hAnsi="Calibri" w:cs="Calibri"/>
          <w:color w:val="auto"/>
        </w:rPr>
        <w:t xml:space="preserve">Crystal E. Garcia </w:t>
      </w:r>
    </w:p>
    <w:p w14:paraId="01771844" w14:textId="26EB6E4A" w:rsidR="004A5590" w:rsidRPr="00F07A68" w:rsidRDefault="00D353B3" w:rsidP="000252F4">
      <w:pPr>
        <w:pStyle w:val="Default"/>
        <w:rPr>
          <w:rFonts w:ascii="Calibri" w:hAnsi="Calibri" w:cs="Calibri"/>
          <w:color w:val="auto"/>
        </w:rPr>
      </w:pPr>
      <w:r w:rsidRPr="00F07A68">
        <w:rPr>
          <w:rFonts w:ascii="Calibri" w:hAnsi="Calibri" w:cs="Calibri"/>
          <w:color w:val="auto"/>
        </w:rPr>
        <w:t xml:space="preserve">Haley Center </w:t>
      </w:r>
      <w:r w:rsidR="004A5590" w:rsidRPr="00F07A68">
        <w:rPr>
          <w:rFonts w:ascii="Calibri" w:hAnsi="Calibri" w:cs="Calibri"/>
          <w:color w:val="auto"/>
        </w:rPr>
        <w:t xml:space="preserve">Room </w:t>
      </w:r>
      <w:r w:rsidRPr="00F07A68">
        <w:rPr>
          <w:rFonts w:ascii="Calibri" w:hAnsi="Calibri" w:cs="Calibri"/>
          <w:color w:val="auto"/>
        </w:rPr>
        <w:t>40</w:t>
      </w:r>
      <w:r w:rsidR="001C09D4" w:rsidRPr="00F07A68">
        <w:rPr>
          <w:rFonts w:ascii="Calibri" w:hAnsi="Calibri" w:cs="Calibri"/>
          <w:color w:val="auto"/>
        </w:rPr>
        <w:t>8</w:t>
      </w:r>
      <w:r w:rsidR="004A5590" w:rsidRPr="00F07A68">
        <w:rPr>
          <w:rFonts w:ascii="Calibri" w:hAnsi="Calibri" w:cs="Calibri"/>
          <w:color w:val="auto"/>
        </w:rPr>
        <w:t>2</w:t>
      </w:r>
    </w:p>
    <w:p w14:paraId="19408FF9" w14:textId="1B25F0C5" w:rsidR="00D353B3" w:rsidRPr="00F07A68" w:rsidRDefault="00D353B3" w:rsidP="000252F4">
      <w:pPr>
        <w:pStyle w:val="Default"/>
        <w:rPr>
          <w:rFonts w:ascii="Calibri" w:hAnsi="Calibri" w:cs="Calibri"/>
          <w:color w:val="auto"/>
        </w:rPr>
      </w:pPr>
      <w:r w:rsidRPr="00F07A68">
        <w:rPr>
          <w:rFonts w:ascii="Calibri" w:hAnsi="Calibri" w:cs="Calibri"/>
          <w:color w:val="auto"/>
        </w:rPr>
        <w:t>(334) 844-</w:t>
      </w:r>
      <w:r w:rsidR="008B7208" w:rsidRPr="00F07A68">
        <w:rPr>
          <w:rFonts w:ascii="Calibri" w:hAnsi="Calibri" w:cs="Calibri"/>
          <w:color w:val="auto"/>
        </w:rPr>
        <w:t>3072</w:t>
      </w:r>
    </w:p>
    <w:p w14:paraId="76B0E069" w14:textId="27CFB4AE" w:rsidR="00D353B3" w:rsidRPr="00F07A68" w:rsidRDefault="00D045E7" w:rsidP="000252F4">
      <w:pPr>
        <w:pStyle w:val="Default"/>
        <w:rPr>
          <w:rFonts w:ascii="Calibri" w:hAnsi="Calibri" w:cs="Calibri"/>
          <w:color w:val="auto"/>
        </w:rPr>
      </w:pPr>
      <w:hyperlink r:id="rId7" w:history="1">
        <w:r w:rsidR="004A5590" w:rsidRPr="00F07A68">
          <w:rPr>
            <w:rStyle w:val="Hyperlink"/>
            <w:rFonts w:ascii="Calibri" w:hAnsi="Calibri" w:cs="Calibri"/>
            <w:color w:val="auto"/>
          </w:rPr>
          <w:t>CEG0051@auburn.edu</w:t>
        </w:r>
      </w:hyperlink>
    </w:p>
    <w:p w14:paraId="039A63E1" w14:textId="21B604C5" w:rsidR="004A5590" w:rsidRPr="00F07A68" w:rsidRDefault="000B744D"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Office Hours</w:t>
      </w:r>
    </w:p>
    <w:p w14:paraId="5A81A256" w14:textId="6C3A3122" w:rsidR="0068193C" w:rsidRPr="00F07A68" w:rsidRDefault="00B210D8" w:rsidP="000252F4">
      <w:pPr>
        <w:rPr>
          <w:rFonts w:ascii="Calibri" w:hAnsi="Calibri" w:cs="Calibri"/>
        </w:rPr>
      </w:pPr>
      <w:r w:rsidRPr="00F07A68">
        <w:rPr>
          <w:rFonts w:ascii="Calibri" w:hAnsi="Calibri" w:cs="Calibri"/>
        </w:rPr>
        <w:t xml:space="preserve">I am holding office hours on Tuesdays from 3:00 pm - 4:30 pm and </w:t>
      </w:r>
      <w:r w:rsidR="00165C0A" w:rsidRPr="00F07A68">
        <w:rPr>
          <w:rFonts w:ascii="Calibri" w:hAnsi="Calibri" w:cs="Calibri"/>
        </w:rPr>
        <w:t>Wednesdays from 1:00 - 2:30 pm (unless otherwise noted</w:t>
      </w:r>
      <w:proofErr w:type="gramStart"/>
      <w:r w:rsidR="00165C0A" w:rsidRPr="00F07A68">
        <w:rPr>
          <w:rFonts w:ascii="Calibri" w:hAnsi="Calibri" w:cs="Calibri"/>
        </w:rPr>
        <w:t>).</w:t>
      </w:r>
      <w:r w:rsidR="0068193C" w:rsidRPr="00F07A68">
        <w:rPr>
          <w:rFonts w:ascii="Calibri" w:hAnsi="Calibri" w:cs="Calibri"/>
        </w:rPr>
        <w:t>I</w:t>
      </w:r>
      <w:proofErr w:type="gramEnd"/>
      <w:r w:rsidR="0068193C" w:rsidRPr="00F07A68">
        <w:rPr>
          <w:rFonts w:ascii="Calibri" w:hAnsi="Calibri" w:cs="Calibri"/>
        </w:rPr>
        <w:t xml:space="preserve"> recommend pre-scheduling an appointment just to make sure I am not out of town or out of the office. You can make an appointment via the following:</w:t>
      </w:r>
    </w:p>
    <w:p w14:paraId="3A3D90A3" w14:textId="77777777" w:rsidR="0068193C" w:rsidRPr="00F07A68" w:rsidRDefault="0068193C" w:rsidP="000252F4">
      <w:pPr>
        <w:rPr>
          <w:rFonts w:ascii="Calibri" w:hAnsi="Calibri" w:cs="Calibri"/>
          <w:u w:val="single"/>
        </w:rPr>
      </w:pPr>
    </w:p>
    <w:p w14:paraId="66E29D6C" w14:textId="77777777" w:rsidR="0068193C" w:rsidRPr="00F07A68" w:rsidRDefault="0068193C" w:rsidP="000252F4">
      <w:pPr>
        <w:rPr>
          <w:rFonts w:ascii="Calibri" w:hAnsi="Calibri" w:cs="Calibri"/>
          <w:u w:val="single"/>
        </w:rPr>
      </w:pPr>
      <w:r w:rsidRPr="00F07A68">
        <w:rPr>
          <w:rFonts w:ascii="Calibri" w:hAnsi="Calibri" w:cs="Calibri"/>
          <w:u w:val="single"/>
        </w:rPr>
        <w:t>calendly.com/</w:t>
      </w:r>
      <w:proofErr w:type="spellStart"/>
      <w:r w:rsidRPr="00F07A68">
        <w:rPr>
          <w:rFonts w:ascii="Calibri" w:hAnsi="Calibri" w:cs="Calibri"/>
          <w:u w:val="single"/>
        </w:rPr>
        <w:t>cegarcia</w:t>
      </w:r>
      <w:proofErr w:type="spellEnd"/>
    </w:p>
    <w:p w14:paraId="1EBE1AC4" w14:textId="77777777" w:rsidR="0068193C" w:rsidRPr="00F07A68" w:rsidRDefault="0068193C" w:rsidP="000252F4">
      <w:pPr>
        <w:rPr>
          <w:rFonts w:ascii="Calibri" w:hAnsi="Calibri" w:cs="Calibri"/>
        </w:rPr>
      </w:pPr>
    </w:p>
    <w:p w14:paraId="7E15A592" w14:textId="77777777" w:rsidR="0068193C" w:rsidRPr="00F07A68" w:rsidRDefault="0068193C" w:rsidP="000252F4">
      <w:pPr>
        <w:rPr>
          <w:rFonts w:ascii="Calibri" w:hAnsi="Calibri" w:cs="Calibri"/>
        </w:rPr>
      </w:pPr>
      <w:r w:rsidRPr="00F07A68">
        <w:rPr>
          <w:rFonts w:ascii="Calibri" w:hAnsi="Calibri" w:cs="Calibri"/>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F07A68" w:rsidRDefault="0068193C" w:rsidP="000252F4">
      <w:pPr>
        <w:pStyle w:val="Default"/>
        <w:rPr>
          <w:rFonts w:ascii="Calibri" w:hAnsi="Calibri" w:cs="Calibri"/>
          <w:color w:val="auto"/>
        </w:rPr>
      </w:pPr>
    </w:p>
    <w:p w14:paraId="54F65121" w14:textId="7D163F8C" w:rsidR="004A5590" w:rsidRPr="00F07A68" w:rsidRDefault="0068193C" w:rsidP="00CA76E4">
      <w:pPr>
        <w:pStyle w:val="BodyText"/>
        <w:keepNext/>
        <w:keepLines/>
        <w:spacing w:after="0" w:line="240" w:lineRule="auto"/>
        <w:rPr>
          <w:rFonts w:ascii="Calibri" w:hAnsi="Calibri" w:cs="Calibri"/>
          <w:sz w:val="24"/>
          <w:szCs w:val="24"/>
        </w:rPr>
      </w:pPr>
      <w:r w:rsidRPr="00F07A68">
        <w:rPr>
          <w:rFonts w:ascii="Calibri" w:hAnsi="Calibri" w:cs="Calibri"/>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7A9E0BB6" w14:textId="0833EE0E" w:rsidR="00D353B3" w:rsidRPr="00F07A68" w:rsidRDefault="00E363C6"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Course Information</w:t>
      </w:r>
    </w:p>
    <w:p w14:paraId="4C329E0D" w14:textId="77777777" w:rsidR="000E610C" w:rsidRPr="00F07A68" w:rsidRDefault="000E610C" w:rsidP="000252F4">
      <w:pPr>
        <w:pStyle w:val="Default"/>
        <w:rPr>
          <w:rFonts w:ascii="Calibri" w:hAnsi="Calibri" w:cs="Calibri"/>
          <w:color w:val="auto"/>
        </w:rPr>
      </w:pPr>
      <w:r w:rsidRPr="00F07A68">
        <w:rPr>
          <w:rFonts w:ascii="Calibri" w:hAnsi="Calibri" w:cs="Calibri"/>
          <w:b/>
          <w:bCs/>
          <w:color w:val="auto"/>
        </w:rPr>
        <w:t xml:space="preserve">Credit Hours: </w:t>
      </w:r>
      <w:r w:rsidRPr="00F07A68">
        <w:rPr>
          <w:rFonts w:ascii="Calibri" w:hAnsi="Calibri" w:cs="Calibri"/>
          <w:color w:val="auto"/>
        </w:rPr>
        <w:t xml:space="preserve">3 semester hours </w:t>
      </w:r>
    </w:p>
    <w:p w14:paraId="4CE64644" w14:textId="30A32928" w:rsidR="000E610C" w:rsidRPr="00F07A68" w:rsidRDefault="000E610C" w:rsidP="000252F4">
      <w:pPr>
        <w:pStyle w:val="Default"/>
        <w:rPr>
          <w:rFonts w:ascii="Calibri" w:hAnsi="Calibri" w:cs="Calibri"/>
          <w:color w:val="auto"/>
        </w:rPr>
      </w:pPr>
      <w:r w:rsidRPr="00F07A68">
        <w:rPr>
          <w:rFonts w:ascii="Calibri" w:hAnsi="Calibri" w:cs="Calibri"/>
          <w:b/>
          <w:bCs/>
          <w:color w:val="auto"/>
        </w:rPr>
        <w:t xml:space="preserve">Canvas site: </w:t>
      </w:r>
      <w:r w:rsidR="00560AED" w:rsidRPr="00F07A68">
        <w:rPr>
          <w:rFonts w:ascii="Calibri" w:hAnsi="Calibri" w:cs="Calibri"/>
          <w:bCs/>
          <w:color w:val="auto"/>
        </w:rPr>
        <w:t>https://auburn.instructure.com</w:t>
      </w:r>
    </w:p>
    <w:p w14:paraId="5A2492C6" w14:textId="32FC0F8F" w:rsidR="00E70E7F" w:rsidRPr="00F07A68" w:rsidRDefault="00E70E7F" w:rsidP="00E70E7F">
      <w:pPr>
        <w:pStyle w:val="Default"/>
        <w:rPr>
          <w:rFonts w:ascii="Calibri" w:hAnsi="Calibri" w:cs="Calibri"/>
          <w:color w:val="auto"/>
        </w:rPr>
      </w:pPr>
      <w:r w:rsidRPr="00F07A68">
        <w:rPr>
          <w:rFonts w:ascii="Calibri" w:hAnsi="Calibri" w:cs="Calibri"/>
          <w:b/>
          <w:bCs/>
          <w:color w:val="auto"/>
        </w:rPr>
        <w:t xml:space="preserve">Class Meetings: </w:t>
      </w:r>
      <w:r w:rsidRPr="00F07A68">
        <w:rPr>
          <w:rFonts w:ascii="Calibri" w:hAnsi="Calibri" w:cs="Calibri"/>
          <w:color w:val="auto"/>
        </w:rPr>
        <w:t xml:space="preserve">Haley Center Room </w:t>
      </w:r>
      <w:r w:rsidR="00165C0A" w:rsidRPr="00F07A68">
        <w:rPr>
          <w:rFonts w:ascii="Calibri" w:hAnsi="Calibri" w:cs="Calibri"/>
          <w:color w:val="auto"/>
        </w:rPr>
        <w:t>2196</w:t>
      </w:r>
    </w:p>
    <w:p w14:paraId="12424D8F" w14:textId="6DFAC370" w:rsidR="0056190A" w:rsidRPr="00F07A68" w:rsidRDefault="0056190A" w:rsidP="00E70E7F">
      <w:pPr>
        <w:pStyle w:val="Default"/>
        <w:rPr>
          <w:rFonts w:ascii="Calibri" w:hAnsi="Calibri" w:cs="Calibri"/>
          <w:color w:val="auto"/>
        </w:rPr>
      </w:pPr>
      <w:r w:rsidRPr="00F07A68">
        <w:rPr>
          <w:rFonts w:ascii="Calibri" w:hAnsi="Calibri" w:cs="Calibri"/>
          <w:color w:val="auto"/>
        </w:rPr>
        <w:t>We will meet the following Tuesdays from 5:00pm - 7:50 pm:</w:t>
      </w:r>
    </w:p>
    <w:p w14:paraId="63F2A041" w14:textId="58AD699B" w:rsidR="0056190A" w:rsidRPr="00F07A68" w:rsidRDefault="0056190A" w:rsidP="00DE2D0B">
      <w:pPr>
        <w:pStyle w:val="Default"/>
        <w:numPr>
          <w:ilvl w:val="0"/>
          <w:numId w:val="5"/>
        </w:numPr>
        <w:rPr>
          <w:rFonts w:ascii="Calibri" w:hAnsi="Calibri" w:cs="Calibri"/>
          <w:color w:val="auto"/>
        </w:rPr>
      </w:pPr>
      <w:r w:rsidRPr="00F07A68">
        <w:rPr>
          <w:rFonts w:ascii="Calibri" w:hAnsi="Calibri" w:cs="Calibri"/>
          <w:color w:val="auto"/>
        </w:rPr>
        <w:t>January 15, 2019</w:t>
      </w:r>
    </w:p>
    <w:p w14:paraId="48289A1F" w14:textId="53672F39" w:rsidR="0056190A" w:rsidRPr="00F07A68" w:rsidRDefault="0056190A" w:rsidP="00DE2D0B">
      <w:pPr>
        <w:pStyle w:val="Default"/>
        <w:numPr>
          <w:ilvl w:val="0"/>
          <w:numId w:val="5"/>
        </w:numPr>
        <w:rPr>
          <w:rFonts w:ascii="Calibri" w:hAnsi="Calibri" w:cs="Calibri"/>
          <w:color w:val="auto"/>
        </w:rPr>
      </w:pPr>
      <w:r w:rsidRPr="00F07A68">
        <w:rPr>
          <w:rFonts w:ascii="Calibri" w:hAnsi="Calibri" w:cs="Calibri"/>
          <w:color w:val="auto"/>
        </w:rPr>
        <w:t>February 26, 2019</w:t>
      </w:r>
    </w:p>
    <w:p w14:paraId="0FB9510E" w14:textId="57DAFA06" w:rsidR="0056190A" w:rsidRPr="00F07A68" w:rsidRDefault="0056190A" w:rsidP="00DE2D0B">
      <w:pPr>
        <w:pStyle w:val="Default"/>
        <w:numPr>
          <w:ilvl w:val="0"/>
          <w:numId w:val="5"/>
        </w:numPr>
        <w:rPr>
          <w:rFonts w:ascii="Calibri" w:hAnsi="Calibri" w:cs="Calibri"/>
          <w:color w:val="auto"/>
        </w:rPr>
      </w:pPr>
      <w:r w:rsidRPr="00F07A68">
        <w:rPr>
          <w:rFonts w:ascii="Calibri" w:hAnsi="Calibri" w:cs="Calibri"/>
          <w:color w:val="auto"/>
        </w:rPr>
        <w:t>April 16, 2019</w:t>
      </w:r>
    </w:p>
    <w:p w14:paraId="388B6CD5" w14:textId="77777777" w:rsidR="0056190A" w:rsidRPr="00F07A68" w:rsidRDefault="0056190A" w:rsidP="00E70E7F">
      <w:pPr>
        <w:pStyle w:val="Default"/>
        <w:rPr>
          <w:rFonts w:ascii="Calibri" w:hAnsi="Calibri" w:cs="Calibri"/>
          <w:color w:val="auto"/>
        </w:rPr>
      </w:pPr>
    </w:p>
    <w:p w14:paraId="481F959D" w14:textId="77777777" w:rsidR="00E70E7F" w:rsidRPr="00F07A68" w:rsidRDefault="00E70E7F" w:rsidP="00E70E7F">
      <w:pPr>
        <w:pStyle w:val="Default"/>
        <w:rPr>
          <w:rFonts w:ascii="Calibri" w:hAnsi="Calibri" w:cs="Calibri"/>
          <w:color w:val="auto"/>
        </w:rPr>
      </w:pPr>
      <w:r w:rsidRPr="00F07A68">
        <w:rPr>
          <w:rFonts w:ascii="Calibri" w:hAnsi="Calibri" w:cs="Calibri"/>
          <w:b/>
          <w:bCs/>
          <w:color w:val="auto"/>
        </w:rPr>
        <w:t xml:space="preserve">Prerequisites: </w:t>
      </w:r>
      <w:r w:rsidRPr="00F07A68">
        <w:rPr>
          <w:rFonts w:ascii="Calibri" w:hAnsi="Calibri" w:cs="Calibri"/>
          <w:color w:val="auto"/>
        </w:rPr>
        <w:t xml:space="preserve">None </w:t>
      </w:r>
    </w:p>
    <w:p w14:paraId="7EBB8026" w14:textId="350A9B1D" w:rsidR="00E70E7F" w:rsidRPr="00F07A68" w:rsidRDefault="006C65FE" w:rsidP="00E70E7F">
      <w:pPr>
        <w:rPr>
          <w:rFonts w:ascii="Calibri" w:hAnsi="Calibri" w:cs="Calibri"/>
          <w:b/>
          <w:bCs/>
        </w:rPr>
      </w:pPr>
      <w:r w:rsidRPr="00F07A68">
        <w:rPr>
          <w:rFonts w:ascii="Calibri" w:hAnsi="Calibri" w:cs="Calibri"/>
          <w:b/>
          <w:bCs/>
        </w:rPr>
        <w:t>Required Texts</w:t>
      </w:r>
      <w:r w:rsidR="00E70E7F" w:rsidRPr="00F07A68">
        <w:rPr>
          <w:rFonts w:ascii="Calibri" w:hAnsi="Calibri" w:cs="Calibri"/>
          <w:b/>
          <w:bCs/>
        </w:rPr>
        <w:t xml:space="preserve">: </w:t>
      </w:r>
    </w:p>
    <w:p w14:paraId="0D157043" w14:textId="2CFB54D7" w:rsidR="00E70E7F" w:rsidRPr="00F07A68" w:rsidRDefault="006C65FE" w:rsidP="00E70E7F">
      <w:pPr>
        <w:rPr>
          <w:rFonts w:ascii="Calibri" w:hAnsi="Calibri" w:cs="Calibri"/>
          <w:i/>
        </w:rPr>
      </w:pPr>
      <w:r w:rsidRPr="00F07A68">
        <w:rPr>
          <w:rFonts w:ascii="Calibri" w:hAnsi="Calibri" w:cs="Calibri"/>
          <w:i/>
        </w:rPr>
        <w:t>R</w:t>
      </w:r>
      <w:r w:rsidR="00E70E7F" w:rsidRPr="00F07A68">
        <w:rPr>
          <w:rFonts w:ascii="Calibri" w:hAnsi="Calibri" w:cs="Calibri"/>
          <w:i/>
        </w:rPr>
        <w:t>equired readings will be distributed by the professor or posted in the Files tab on Canvas.</w:t>
      </w:r>
    </w:p>
    <w:p w14:paraId="531574D5" w14:textId="5EE1C88A" w:rsidR="006509C8" w:rsidRPr="00F07A68" w:rsidRDefault="006509C8"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Changes to the Syllabus</w:t>
      </w:r>
    </w:p>
    <w:p w14:paraId="3D56D49E" w14:textId="36B2E015" w:rsidR="006509C8" w:rsidRPr="00F07A68" w:rsidRDefault="002C3AD7" w:rsidP="006509C8">
      <w:pPr>
        <w:pStyle w:val="Default"/>
        <w:rPr>
          <w:rFonts w:ascii="Calibri" w:hAnsi="Calibri" w:cs="Calibri"/>
          <w:color w:val="auto"/>
        </w:rPr>
      </w:pPr>
      <w:r w:rsidRPr="00F07A68">
        <w:rPr>
          <w:rFonts w:ascii="Calibri" w:hAnsi="Calibri" w:cs="Calibri"/>
          <w:bCs/>
          <w:color w:val="auto"/>
        </w:rPr>
        <w:t>This s</w:t>
      </w:r>
      <w:r w:rsidR="006509C8" w:rsidRPr="00F07A68">
        <w:rPr>
          <w:rFonts w:ascii="Calibri" w:hAnsi="Calibri" w:cs="Calibri"/>
          <w:bCs/>
          <w:color w:val="auto"/>
        </w:rPr>
        <w:t xml:space="preserve">yllabus was last </w:t>
      </w:r>
      <w:r w:rsidR="00B210D8" w:rsidRPr="00F07A68">
        <w:rPr>
          <w:rFonts w:ascii="Calibri" w:hAnsi="Calibri" w:cs="Calibri"/>
          <w:bCs/>
          <w:color w:val="auto"/>
        </w:rPr>
        <w:t xml:space="preserve">updated on </w:t>
      </w:r>
      <w:r w:rsidR="00C4112B" w:rsidRPr="00F07A68">
        <w:rPr>
          <w:rFonts w:ascii="Calibri" w:hAnsi="Calibri" w:cs="Calibri"/>
          <w:color w:val="auto"/>
        </w:rPr>
        <w:t>January 14, 2019</w:t>
      </w:r>
      <w:r w:rsidR="00B210D8" w:rsidRPr="00F07A68">
        <w:rPr>
          <w:rFonts w:ascii="Calibri" w:hAnsi="Calibri" w:cs="Calibri"/>
          <w:bCs/>
          <w:color w:val="auto"/>
        </w:rPr>
        <w:t xml:space="preserve">. </w:t>
      </w:r>
      <w:r w:rsidR="006509C8" w:rsidRPr="00F07A68">
        <w:rPr>
          <w:rFonts w:ascii="Calibri" w:hAnsi="Calibri" w:cs="Calibri"/>
        </w:rPr>
        <w:t>Any addendums made to this syllabus will be announced on Canvas, via email, and in person during class.</w:t>
      </w:r>
    </w:p>
    <w:p w14:paraId="193AF69C" w14:textId="7B4CFC78" w:rsidR="006D64FF" w:rsidRPr="00F07A68" w:rsidRDefault="00E363C6"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lastRenderedPageBreak/>
        <w:t>Course Description</w:t>
      </w:r>
    </w:p>
    <w:p w14:paraId="45C3E9D1" w14:textId="19FF7551" w:rsidR="00F71A92" w:rsidRPr="00F07A68" w:rsidRDefault="00CB4E10" w:rsidP="002712A0">
      <w:pPr>
        <w:pStyle w:val="Default"/>
        <w:rPr>
          <w:rFonts w:ascii="Calibri" w:hAnsi="Calibri" w:cs="Calibri"/>
          <w:bCs/>
          <w:color w:val="auto"/>
        </w:rPr>
      </w:pPr>
      <w:r w:rsidRPr="00F07A68">
        <w:rPr>
          <w:rFonts w:ascii="Calibri" w:hAnsi="Calibri" w:cs="Calibri"/>
          <w:bCs/>
          <w:color w:val="auto"/>
        </w:rPr>
        <w:t>The purpose of the internship course is to provide o</w:t>
      </w:r>
      <w:r w:rsidR="00F71A92" w:rsidRPr="00F07A68">
        <w:rPr>
          <w:rFonts w:ascii="Calibri" w:hAnsi="Calibri" w:cs="Calibri"/>
          <w:bCs/>
          <w:color w:val="auto"/>
        </w:rPr>
        <w:t xml:space="preserve">pportunities for </w:t>
      </w:r>
      <w:r w:rsidRPr="00F07A68">
        <w:rPr>
          <w:rFonts w:ascii="Calibri" w:hAnsi="Calibri" w:cs="Calibri"/>
          <w:bCs/>
          <w:color w:val="auto"/>
        </w:rPr>
        <w:t xml:space="preserve">students </w:t>
      </w:r>
      <w:r w:rsidR="00F71A92" w:rsidRPr="00F07A68">
        <w:rPr>
          <w:rFonts w:ascii="Calibri" w:hAnsi="Calibri" w:cs="Calibri"/>
          <w:bCs/>
          <w:color w:val="auto"/>
        </w:rPr>
        <w:t xml:space="preserve">to </w:t>
      </w:r>
      <w:r w:rsidRPr="00F07A68">
        <w:rPr>
          <w:rFonts w:ascii="Calibri" w:hAnsi="Calibri" w:cs="Calibri"/>
          <w:bCs/>
          <w:color w:val="auto"/>
        </w:rPr>
        <w:t>gain experience in a</w:t>
      </w:r>
      <w:r w:rsidR="00C06BFD" w:rsidRPr="00F07A68">
        <w:rPr>
          <w:rFonts w:ascii="Calibri" w:hAnsi="Calibri" w:cs="Calibri"/>
          <w:bCs/>
          <w:color w:val="auto"/>
        </w:rPr>
        <w:t xml:space="preserve"> functional</w:t>
      </w:r>
      <w:r w:rsidR="004D1F16" w:rsidRPr="00F07A68">
        <w:rPr>
          <w:rFonts w:ascii="Calibri" w:hAnsi="Calibri" w:cs="Calibri"/>
          <w:bCs/>
          <w:color w:val="auto"/>
        </w:rPr>
        <w:t xml:space="preserve"> area within higher education </w:t>
      </w:r>
      <w:r w:rsidR="00D745CE" w:rsidRPr="00F07A68">
        <w:rPr>
          <w:rFonts w:ascii="Calibri" w:hAnsi="Calibri" w:cs="Calibri"/>
          <w:bCs/>
          <w:color w:val="auto"/>
        </w:rPr>
        <w:t xml:space="preserve">and </w:t>
      </w:r>
      <w:r w:rsidR="00206B40" w:rsidRPr="00F07A68">
        <w:rPr>
          <w:rFonts w:ascii="Calibri" w:hAnsi="Calibri" w:cs="Calibri"/>
          <w:bCs/>
          <w:color w:val="auto"/>
        </w:rPr>
        <w:t>to</w:t>
      </w:r>
      <w:r w:rsidR="00F71A92" w:rsidRPr="00F07A68">
        <w:rPr>
          <w:rFonts w:ascii="Calibri" w:hAnsi="Calibri" w:cs="Calibri"/>
          <w:bCs/>
          <w:color w:val="auto"/>
        </w:rPr>
        <w:t xml:space="preserve"> p</w:t>
      </w:r>
      <w:r w:rsidR="00206B40" w:rsidRPr="00F07A68">
        <w:rPr>
          <w:rFonts w:ascii="Calibri" w:hAnsi="Calibri" w:cs="Calibri"/>
          <w:bCs/>
          <w:color w:val="auto"/>
        </w:rPr>
        <w:t>ut</w:t>
      </w:r>
      <w:r w:rsidR="00F71A92" w:rsidRPr="00F07A68">
        <w:rPr>
          <w:rFonts w:ascii="Calibri" w:hAnsi="Calibri" w:cs="Calibri"/>
          <w:bCs/>
          <w:color w:val="auto"/>
        </w:rPr>
        <w:t xml:space="preserve"> knowledge and skills learned during graduate coursework</w:t>
      </w:r>
      <w:r w:rsidR="00206B40" w:rsidRPr="00F07A68">
        <w:rPr>
          <w:rFonts w:ascii="Calibri" w:hAnsi="Calibri" w:cs="Calibri"/>
          <w:bCs/>
          <w:color w:val="auto"/>
        </w:rPr>
        <w:t xml:space="preserve"> into practice.</w:t>
      </w:r>
    </w:p>
    <w:p w14:paraId="3D11F304" w14:textId="07EDC48E" w:rsidR="008728CA" w:rsidRPr="00F07A68" w:rsidRDefault="00C47E72"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Course Objectives</w:t>
      </w:r>
    </w:p>
    <w:p w14:paraId="43A386A2" w14:textId="77777777" w:rsidR="00C63ED3" w:rsidRPr="00F07A68" w:rsidRDefault="00C63ED3" w:rsidP="000252F4">
      <w:pPr>
        <w:rPr>
          <w:rFonts w:ascii="Calibri" w:hAnsi="Calibri" w:cs="Calibri"/>
        </w:rPr>
      </w:pPr>
    </w:p>
    <w:p w14:paraId="51697486" w14:textId="606720A0" w:rsidR="005D1082" w:rsidRPr="00F07A68" w:rsidRDefault="004B3C89" w:rsidP="00DE2D0B">
      <w:pPr>
        <w:pStyle w:val="Default"/>
        <w:numPr>
          <w:ilvl w:val="0"/>
          <w:numId w:val="8"/>
        </w:numPr>
        <w:rPr>
          <w:rFonts w:ascii="Calibri" w:hAnsi="Calibri" w:cs="Calibri"/>
          <w:bCs/>
          <w:color w:val="auto"/>
        </w:rPr>
      </w:pPr>
      <w:r w:rsidRPr="00F07A68">
        <w:rPr>
          <w:rFonts w:ascii="Calibri" w:hAnsi="Calibri" w:cs="Calibri"/>
          <w:bCs/>
          <w:color w:val="auto"/>
        </w:rPr>
        <w:t>Engage in</w:t>
      </w:r>
      <w:r w:rsidR="005D1082" w:rsidRPr="00F07A68">
        <w:rPr>
          <w:rFonts w:ascii="Calibri" w:hAnsi="Calibri" w:cs="Calibri"/>
          <w:bCs/>
          <w:color w:val="auto"/>
        </w:rPr>
        <w:t xml:space="preserve"> approximately ten hours of internship activity each week to your assigned unit</w:t>
      </w:r>
      <w:r w:rsidRPr="00F07A68">
        <w:rPr>
          <w:rFonts w:ascii="Calibri" w:hAnsi="Calibri" w:cs="Calibri"/>
          <w:bCs/>
          <w:color w:val="auto"/>
        </w:rPr>
        <w:t>, applying knowledge and skills cultivated in coursework to practice</w:t>
      </w:r>
      <w:r w:rsidR="002D4479" w:rsidRPr="00F07A68">
        <w:rPr>
          <w:rFonts w:ascii="Calibri" w:hAnsi="Calibri" w:cs="Calibri"/>
          <w:bCs/>
          <w:color w:val="auto"/>
        </w:rPr>
        <w:t>;</w:t>
      </w:r>
    </w:p>
    <w:p w14:paraId="14AB80BB" w14:textId="427AA201" w:rsidR="004B3C89" w:rsidRPr="00F07A68" w:rsidRDefault="005D1082" w:rsidP="00DE2D0B">
      <w:pPr>
        <w:pStyle w:val="Default"/>
        <w:numPr>
          <w:ilvl w:val="0"/>
          <w:numId w:val="8"/>
        </w:numPr>
        <w:rPr>
          <w:rFonts w:ascii="Calibri" w:hAnsi="Calibri" w:cs="Calibri"/>
          <w:bCs/>
          <w:color w:val="auto"/>
        </w:rPr>
      </w:pPr>
      <w:r w:rsidRPr="00F07A68">
        <w:rPr>
          <w:rFonts w:ascii="Calibri" w:hAnsi="Calibri" w:cs="Calibri"/>
          <w:bCs/>
          <w:color w:val="auto"/>
        </w:rPr>
        <w:t>Co-construct the internship experience planning form with the experience supervisor to identify learning objectives, potential tasks, and other professional expectations</w:t>
      </w:r>
      <w:r w:rsidR="00F71A92" w:rsidRPr="00F07A68">
        <w:rPr>
          <w:rFonts w:ascii="Calibri" w:hAnsi="Calibri" w:cs="Calibri"/>
          <w:bCs/>
          <w:color w:val="auto"/>
        </w:rPr>
        <w:t>;</w:t>
      </w:r>
    </w:p>
    <w:p w14:paraId="7E55344C" w14:textId="117B9E68" w:rsidR="00F71A92" w:rsidRPr="00F07A68" w:rsidRDefault="004B3C89" w:rsidP="00DE2D0B">
      <w:pPr>
        <w:pStyle w:val="Default"/>
        <w:numPr>
          <w:ilvl w:val="0"/>
          <w:numId w:val="8"/>
        </w:numPr>
        <w:rPr>
          <w:rFonts w:ascii="Calibri" w:hAnsi="Calibri" w:cs="Calibri"/>
          <w:bCs/>
          <w:color w:val="auto"/>
        </w:rPr>
      </w:pPr>
      <w:r w:rsidRPr="00F07A68">
        <w:rPr>
          <w:rFonts w:ascii="Calibri" w:hAnsi="Calibri" w:cs="Calibri"/>
          <w:bCs/>
          <w:color w:val="auto"/>
        </w:rPr>
        <w:t>Maintain</w:t>
      </w:r>
      <w:r w:rsidR="00F71A92" w:rsidRPr="00F07A68">
        <w:rPr>
          <w:rFonts w:ascii="Calibri" w:hAnsi="Calibri" w:cs="Calibri"/>
          <w:bCs/>
          <w:color w:val="auto"/>
        </w:rPr>
        <w:t xml:space="preserve"> a journal of activities in the internship</w:t>
      </w:r>
      <w:r w:rsidR="002D4479" w:rsidRPr="00F07A68">
        <w:rPr>
          <w:rFonts w:ascii="Calibri" w:hAnsi="Calibri" w:cs="Calibri"/>
          <w:bCs/>
          <w:color w:val="auto"/>
        </w:rPr>
        <w:t xml:space="preserve"> and develop a final reflection </w:t>
      </w:r>
      <w:r w:rsidRPr="00F07A68">
        <w:rPr>
          <w:rFonts w:ascii="Calibri" w:hAnsi="Calibri" w:cs="Calibri"/>
          <w:bCs/>
          <w:color w:val="auto"/>
        </w:rPr>
        <w:t xml:space="preserve">on </w:t>
      </w:r>
      <w:r w:rsidR="002D4479" w:rsidRPr="00F07A68">
        <w:rPr>
          <w:rFonts w:ascii="Calibri" w:hAnsi="Calibri" w:cs="Calibri"/>
          <w:bCs/>
          <w:color w:val="auto"/>
        </w:rPr>
        <w:t>highs, lows, and applicability of course content to experiences</w:t>
      </w:r>
      <w:r w:rsidR="00F71A92" w:rsidRPr="00F07A68">
        <w:rPr>
          <w:rFonts w:ascii="Calibri" w:hAnsi="Calibri" w:cs="Calibri"/>
          <w:bCs/>
          <w:color w:val="auto"/>
        </w:rPr>
        <w:t>;</w:t>
      </w:r>
    </w:p>
    <w:p w14:paraId="3AD66B26" w14:textId="05EAE809" w:rsidR="002D4479" w:rsidRPr="00F07A68" w:rsidRDefault="002D4479" w:rsidP="00DE2D0B">
      <w:pPr>
        <w:pStyle w:val="Default"/>
        <w:numPr>
          <w:ilvl w:val="0"/>
          <w:numId w:val="8"/>
        </w:numPr>
        <w:rPr>
          <w:rFonts w:ascii="Calibri" w:hAnsi="Calibri" w:cs="Calibri"/>
          <w:bCs/>
          <w:color w:val="auto"/>
        </w:rPr>
      </w:pPr>
      <w:r w:rsidRPr="00F07A68">
        <w:rPr>
          <w:rFonts w:ascii="Calibri" w:hAnsi="Calibri" w:cs="Calibri"/>
          <w:bCs/>
          <w:color w:val="auto"/>
        </w:rPr>
        <w:t>Develop a stronger understanding of job search essentials including aligning values with job searches and constructing and evaluating job search materials.</w:t>
      </w:r>
    </w:p>
    <w:p w14:paraId="578E9D2B" w14:textId="77777777" w:rsidR="00F71A92" w:rsidRPr="00F07A68" w:rsidRDefault="00F71A92" w:rsidP="000252F4">
      <w:pPr>
        <w:rPr>
          <w:rFonts w:ascii="Calibri" w:hAnsi="Calibri" w:cs="Calibri"/>
        </w:rPr>
      </w:pPr>
    </w:p>
    <w:p w14:paraId="1641A63F" w14:textId="77777777" w:rsidR="007D1B54" w:rsidRPr="00F07A68" w:rsidRDefault="007D1B54"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Teaching Philosophy</w:t>
      </w:r>
    </w:p>
    <w:p w14:paraId="1DD6779A" w14:textId="77777777" w:rsidR="00B210D8" w:rsidRPr="00F07A68" w:rsidRDefault="00B210D8" w:rsidP="00CA76E4">
      <w:pPr>
        <w:tabs>
          <w:tab w:val="left" w:pos="720"/>
        </w:tabs>
        <w:rPr>
          <w:rFonts w:ascii="Calibri" w:hAnsi="Calibri" w:cs="Calibri"/>
        </w:rPr>
      </w:pPr>
      <w:r w:rsidRPr="00F07A68">
        <w:rPr>
          <w:rFonts w:ascii="Calibri" w:hAnsi="Calibri" w:cs="Calibri"/>
        </w:rPr>
        <w:t>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w:t>
      </w:r>
    </w:p>
    <w:p w14:paraId="132B0DE8" w14:textId="77777777" w:rsidR="00CA76E4" w:rsidRPr="00F07A68" w:rsidRDefault="00CA76E4" w:rsidP="00B210D8">
      <w:pPr>
        <w:tabs>
          <w:tab w:val="left" w:pos="720"/>
        </w:tabs>
        <w:rPr>
          <w:rFonts w:ascii="Calibri" w:hAnsi="Calibri" w:cs="Calibri"/>
        </w:rPr>
      </w:pPr>
    </w:p>
    <w:p w14:paraId="1F16DB1F" w14:textId="77777777" w:rsidR="00BF7851" w:rsidRDefault="00B210D8" w:rsidP="00BF7851">
      <w:pPr>
        <w:tabs>
          <w:tab w:val="left" w:pos="720"/>
        </w:tabs>
        <w:rPr>
          <w:rFonts w:ascii="Calibri" w:hAnsi="Calibri" w:cs="Calibri"/>
        </w:rPr>
      </w:pPr>
      <w:r w:rsidRPr="00F07A68">
        <w:rPr>
          <w:rFonts w:ascii="Calibri" w:hAnsi="Calibri" w:cs="Calibri"/>
        </w:rPr>
        <w:t xml:space="preserve">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w:t>
      </w:r>
      <w:proofErr w:type="gramStart"/>
      <w:r w:rsidRPr="00F07A68">
        <w:rPr>
          <w:rFonts w:ascii="Calibri" w:hAnsi="Calibri" w:cs="Calibri"/>
        </w:rPr>
        <w:t>Therefore</w:t>
      </w:r>
      <w:proofErr w:type="gramEnd"/>
      <w:r w:rsidRPr="00F07A68">
        <w:rPr>
          <w:rFonts w:ascii="Calibri" w:hAnsi="Calibri" w:cs="Calibri"/>
        </w:rPr>
        <w:t xml:space="preserve"> my aim is to provide opportunities for dialogue and discussion whenever possible, recognize the value in experiential knowledge and skills that students bring, and encourage open and honest communication. </w:t>
      </w:r>
    </w:p>
    <w:p w14:paraId="6931BF4B" w14:textId="738A6378" w:rsidR="00FD6CDF" w:rsidRPr="00BF7851" w:rsidRDefault="00FD6CDF" w:rsidP="00BF7851">
      <w:pPr>
        <w:tabs>
          <w:tab w:val="left" w:pos="720"/>
        </w:tabs>
        <w:jc w:val="center"/>
        <w:rPr>
          <w:rFonts w:ascii="Calibri" w:hAnsi="Calibri" w:cs="Calibri"/>
        </w:rPr>
      </w:pPr>
      <w:r w:rsidRPr="00F07A68">
        <w:rPr>
          <w:rFonts w:ascii="Calibri" w:hAnsi="Calibri" w:cs="Calibri"/>
          <w:color w:val="000000" w:themeColor="text1"/>
        </w:rPr>
        <w:t>Assignments and Attendance</w:t>
      </w:r>
    </w:p>
    <w:p w14:paraId="6EAE0434" w14:textId="200C1063" w:rsidR="00513D17" w:rsidRPr="00F07A68" w:rsidRDefault="00FD6CDF" w:rsidP="00CA76E4">
      <w:pPr>
        <w:keepNext/>
        <w:keepLines/>
        <w:rPr>
          <w:rFonts w:ascii="Calibri" w:hAnsi="Calibri" w:cs="Calibri"/>
        </w:rPr>
      </w:pPr>
      <w:r w:rsidRPr="00F07A68">
        <w:rPr>
          <w:rFonts w:ascii="Calibri" w:hAnsi="Calibri" w:cs="Calibri"/>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w:t>
      </w:r>
      <w:proofErr w:type="spellStart"/>
      <w:r w:rsidRPr="00F07A68">
        <w:rPr>
          <w:rFonts w:ascii="Calibri" w:hAnsi="Calibri" w:cs="Calibri"/>
        </w:rPr>
        <w:t>hrs</w:t>
      </w:r>
      <w:proofErr w:type="spellEnd"/>
      <w:r w:rsidRPr="00F07A68">
        <w:rPr>
          <w:rFonts w:ascii="Calibri" w:hAnsi="Calibri" w:cs="Calibri"/>
        </w:rPr>
        <w:t xml:space="preserve">) to the due date. No incompletes will be given in this class except for major, unexpected emergencies and only after consultation with me.  Late assignments that were unapproved will receive a </w:t>
      </w:r>
      <w:proofErr w:type="gramStart"/>
      <w:r w:rsidR="002D005B" w:rsidRPr="00F07A68">
        <w:rPr>
          <w:rFonts w:ascii="Calibri" w:hAnsi="Calibri" w:cs="Calibri"/>
        </w:rPr>
        <w:t>10 point</w:t>
      </w:r>
      <w:proofErr w:type="gramEnd"/>
      <w:r w:rsidR="002D005B" w:rsidRPr="00F07A68">
        <w:rPr>
          <w:rFonts w:ascii="Calibri" w:hAnsi="Calibri" w:cs="Calibri"/>
        </w:rPr>
        <w:t xml:space="preserve"> </w:t>
      </w:r>
      <w:r w:rsidRPr="00F07A68">
        <w:rPr>
          <w:rFonts w:ascii="Calibri" w:hAnsi="Calibri" w:cs="Calibri"/>
        </w:rPr>
        <w:t>deduction.</w:t>
      </w:r>
    </w:p>
    <w:p w14:paraId="7480AA56" w14:textId="65BA2D93" w:rsidR="007C656E" w:rsidRPr="00F07A68" w:rsidRDefault="00FD6CDF"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Course Policy Statements</w:t>
      </w:r>
    </w:p>
    <w:p w14:paraId="1E5ED7E3" w14:textId="77777777" w:rsidR="00FD6CDF" w:rsidRPr="00F07A68" w:rsidRDefault="00FD6CDF" w:rsidP="00CA76E4">
      <w:pPr>
        <w:pStyle w:val="Heading2"/>
        <w:rPr>
          <w:rFonts w:ascii="Calibri" w:hAnsi="Calibri" w:cs="Calibri"/>
          <w:b/>
          <w:color w:val="000000" w:themeColor="text1"/>
          <w:sz w:val="24"/>
          <w:szCs w:val="24"/>
          <w:shd w:val="clear" w:color="auto" w:fill="FFFFFF"/>
        </w:rPr>
      </w:pPr>
      <w:r w:rsidRPr="00F07A68">
        <w:rPr>
          <w:rFonts w:ascii="Calibri" w:hAnsi="Calibri" w:cs="Calibri"/>
          <w:b/>
          <w:color w:val="000000" w:themeColor="text1"/>
          <w:sz w:val="24"/>
          <w:szCs w:val="24"/>
        </w:rPr>
        <w:t>Excused Absences</w:t>
      </w:r>
    </w:p>
    <w:p w14:paraId="378CDCE8" w14:textId="583D20A9" w:rsidR="00FD6CDF" w:rsidRPr="00F07A68" w:rsidRDefault="00CA76E4" w:rsidP="000252F4">
      <w:pPr>
        <w:rPr>
          <w:rFonts w:ascii="Calibri" w:eastAsia="Times New Roman" w:hAnsi="Calibri" w:cs="Calibri"/>
          <w:shd w:val="clear" w:color="auto" w:fill="FFFFFF"/>
        </w:rPr>
      </w:pPr>
      <w:r w:rsidRPr="00F07A68">
        <w:rPr>
          <w:rFonts w:ascii="Calibri" w:eastAsia="Times New Roman" w:hAnsi="Calibri" w:cs="Calibri"/>
          <w:shd w:val="clear" w:color="auto" w:fill="FFFFFF"/>
        </w:rPr>
        <w:t xml:space="preserve"> </w:t>
      </w:r>
      <w:r w:rsidR="00FD6CDF" w:rsidRPr="00F07A68">
        <w:rPr>
          <w:rFonts w:ascii="Calibri" w:eastAsia="Times New Roman" w:hAnsi="Calibri" w:cs="Calibri"/>
          <w:shd w:val="clear" w:color="auto" w:fill="FFFFFF"/>
        </w:rPr>
        <w:t xml:space="preserve">Students are granted excused absences from class for the following reasons:  Illness of the student or serious illness of a member of the student’s immediate family, the death of a </w:t>
      </w:r>
      <w:r w:rsidR="00FD6CDF" w:rsidRPr="00F07A68">
        <w:rPr>
          <w:rFonts w:ascii="Calibri" w:eastAsia="Times New Roman" w:hAnsi="Calibri" w:cs="Calibri"/>
          <w:shd w:val="clear" w:color="auto" w:fill="FFFFFF"/>
        </w:rPr>
        <w:lastRenderedPageBreak/>
        <w:t>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FD6CDF" w:rsidRPr="00F07A68">
          <w:rPr>
            <w:rFonts w:ascii="Calibri" w:eastAsia="Times New Roman" w:hAnsi="Calibri" w:cs="Calibri"/>
            <w:i/>
            <w:iCs/>
            <w:u w:val="single"/>
          </w:rPr>
          <w:t>Student Policy eHandbook</w:t>
        </w:r>
      </w:hyperlink>
      <w:r w:rsidR="00FD6CDF" w:rsidRPr="00F07A68">
        <w:rPr>
          <w:rFonts w:ascii="Calibri" w:eastAsia="Times New Roman" w:hAnsi="Calibri" w:cs="Calibri"/>
          <w:shd w:val="clear" w:color="auto" w:fill="FFFFFF"/>
        </w:rPr>
        <w:t> for more information on excused absences (</w:t>
      </w:r>
      <w:hyperlink r:id="rId9" w:history="1">
        <w:r w:rsidR="00FD6CDF" w:rsidRPr="00F07A68">
          <w:rPr>
            <w:rStyle w:val="Hyperlink"/>
            <w:rFonts w:ascii="Calibri" w:eastAsia="Times New Roman" w:hAnsi="Calibri" w:cs="Calibri"/>
            <w:color w:val="auto"/>
            <w:shd w:val="clear" w:color="auto" w:fill="FFFFFF"/>
          </w:rPr>
          <w:t>http://www.auburn.edu/student_info/student_policies/</w:t>
        </w:r>
      </w:hyperlink>
      <w:r w:rsidR="00FD6CDF" w:rsidRPr="00F07A68">
        <w:rPr>
          <w:rFonts w:ascii="Calibri" w:eastAsia="Times New Roman" w:hAnsi="Calibri" w:cs="Calibri"/>
          <w:shd w:val="clear" w:color="auto" w:fill="FFFFFF"/>
        </w:rPr>
        <w:t>).</w:t>
      </w:r>
    </w:p>
    <w:p w14:paraId="32038806" w14:textId="77777777" w:rsidR="00FD6CDF" w:rsidRPr="00F07A68" w:rsidRDefault="00FD6CDF" w:rsidP="000252F4">
      <w:pPr>
        <w:rPr>
          <w:rFonts w:ascii="Calibri" w:eastAsia="Times New Roman" w:hAnsi="Calibri" w:cs="Calibri"/>
          <w:shd w:val="clear" w:color="auto" w:fill="FFFFFF"/>
        </w:rPr>
      </w:pPr>
    </w:p>
    <w:p w14:paraId="4C861C8E" w14:textId="77777777" w:rsidR="00FD6CDF" w:rsidRPr="00F07A68" w:rsidRDefault="00FD6CDF" w:rsidP="000252F4">
      <w:pPr>
        <w:rPr>
          <w:rFonts w:ascii="Calibri" w:eastAsia="Times New Roman" w:hAnsi="Calibri" w:cs="Calibri"/>
          <w:shd w:val="clear" w:color="auto" w:fill="FFFFFF"/>
        </w:rPr>
      </w:pPr>
      <w:r w:rsidRPr="00F07A68">
        <w:rPr>
          <w:rFonts w:ascii="Calibri" w:eastAsiaTheme="majorEastAsia" w:hAnsi="Calibri" w:cs="Calibri"/>
          <w:b/>
          <w:color w:val="000000" w:themeColor="text1"/>
        </w:rPr>
        <w:t>Make-Up Policy: </w:t>
      </w:r>
      <w:r w:rsidRPr="00F07A68">
        <w:rPr>
          <w:rFonts w:ascii="Calibri" w:eastAsia="Times New Roman" w:hAnsi="Calibri" w:cs="Calibri"/>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F07A68" w:rsidRDefault="00FD6CDF" w:rsidP="000252F4">
      <w:pPr>
        <w:rPr>
          <w:rFonts w:ascii="Calibri" w:eastAsia="Times New Roman" w:hAnsi="Calibri" w:cs="Calibri"/>
          <w:shd w:val="clear" w:color="auto" w:fill="FFFFFF"/>
        </w:rPr>
      </w:pPr>
    </w:p>
    <w:p w14:paraId="035B6088" w14:textId="77777777" w:rsidR="00FD6CDF" w:rsidRPr="00F07A68" w:rsidRDefault="00FD6CDF" w:rsidP="000252F4">
      <w:pPr>
        <w:rPr>
          <w:rFonts w:ascii="Calibri" w:eastAsia="Times New Roman" w:hAnsi="Calibri" w:cs="Calibri"/>
        </w:rPr>
      </w:pPr>
      <w:r w:rsidRPr="00F07A68">
        <w:rPr>
          <w:rFonts w:ascii="Calibri" w:eastAsiaTheme="majorEastAsia" w:hAnsi="Calibri" w:cs="Calibri"/>
          <w:b/>
          <w:bCs/>
          <w:color w:val="000000" w:themeColor="text1"/>
        </w:rPr>
        <w:t>Academic Honesty Policy</w:t>
      </w:r>
      <w:r w:rsidRPr="00F07A68">
        <w:rPr>
          <w:rFonts w:ascii="Calibri" w:eastAsiaTheme="majorEastAsia" w:hAnsi="Calibri" w:cs="Calibri"/>
          <w:b/>
          <w:color w:val="000000" w:themeColor="text1"/>
        </w:rPr>
        <w:t xml:space="preserve">:  </w:t>
      </w:r>
      <w:r w:rsidRPr="00F07A68">
        <w:rPr>
          <w:rFonts w:ascii="Calibri" w:eastAsia="Times New Roman" w:hAnsi="Calibri" w:cs="Calibri"/>
          <w:shd w:val="clear" w:color="auto" w:fill="FFFFFF"/>
        </w:rPr>
        <w:t>All portions of the Auburn University student academic honesty code (Title XII) found in the </w:t>
      </w:r>
      <w:hyperlink r:id="rId10" w:tooltip="Student Policy eHandbook" w:history="1">
        <w:r w:rsidRPr="00F07A68">
          <w:rPr>
            <w:rStyle w:val="Hyperlink"/>
            <w:rFonts w:ascii="Calibri" w:eastAsia="Times New Roman" w:hAnsi="Calibri" w:cs="Calibri"/>
            <w:i/>
            <w:iCs/>
            <w:color w:val="auto"/>
          </w:rPr>
          <w:t xml:space="preserve">Student Policy </w:t>
        </w:r>
        <w:proofErr w:type="spellStart"/>
        <w:r w:rsidRPr="00F07A68">
          <w:rPr>
            <w:rStyle w:val="Hyperlink"/>
            <w:rFonts w:ascii="Calibri" w:eastAsia="Times New Roman" w:hAnsi="Calibri" w:cs="Calibri"/>
            <w:i/>
            <w:iCs/>
            <w:color w:val="auto"/>
          </w:rPr>
          <w:t>eHandbook</w:t>
        </w:r>
        <w:proofErr w:type="spellEnd"/>
      </w:hyperlink>
      <w:r w:rsidRPr="00F07A68">
        <w:rPr>
          <w:rStyle w:val="Emphasis"/>
          <w:rFonts w:ascii="Calibri" w:eastAsia="Times New Roman" w:hAnsi="Calibri" w:cs="Calibri"/>
        </w:rPr>
        <w:t> </w:t>
      </w:r>
      <w:r w:rsidRPr="00F07A68">
        <w:rPr>
          <w:rFonts w:ascii="Calibri" w:eastAsia="Times New Roman" w:hAnsi="Calibri" w:cs="Calibri"/>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F07A68" w:rsidRDefault="00FD6CDF" w:rsidP="000252F4">
      <w:pPr>
        <w:rPr>
          <w:rFonts w:ascii="Calibri" w:eastAsia="Times New Roman" w:hAnsi="Calibri" w:cs="Calibri"/>
        </w:rPr>
      </w:pPr>
    </w:p>
    <w:p w14:paraId="18F44654" w14:textId="77777777" w:rsidR="00FD6CDF" w:rsidRPr="00F07A68" w:rsidRDefault="00FD6CDF" w:rsidP="000252F4">
      <w:pPr>
        <w:rPr>
          <w:rFonts w:ascii="Calibri" w:eastAsia="Times New Roman" w:hAnsi="Calibri" w:cs="Calibri"/>
          <w:shd w:val="clear" w:color="auto" w:fill="FFFFFF"/>
        </w:rPr>
      </w:pPr>
      <w:r w:rsidRPr="00F07A68">
        <w:rPr>
          <w:rFonts w:ascii="Calibri" w:eastAsiaTheme="majorEastAsia" w:hAnsi="Calibri" w:cs="Calibri"/>
          <w:b/>
          <w:bCs/>
          <w:color w:val="000000" w:themeColor="text1"/>
        </w:rPr>
        <w:t>Disability Accommodations: </w:t>
      </w:r>
      <w:r w:rsidRPr="00F07A68">
        <w:rPr>
          <w:rFonts w:ascii="Calibri" w:eastAsia="Times New Roman" w:hAnsi="Calibri" w:cs="Calibri"/>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FF3C95" w14:textId="77777777" w:rsidR="00AB0119" w:rsidRPr="00F07A68" w:rsidRDefault="00AB0119" w:rsidP="000252F4">
      <w:pPr>
        <w:rPr>
          <w:rFonts w:ascii="Calibri" w:eastAsia="Times New Roman" w:hAnsi="Calibri" w:cs="Calibri"/>
          <w:shd w:val="clear" w:color="auto" w:fill="FFFFFF"/>
        </w:rPr>
      </w:pPr>
    </w:p>
    <w:p w14:paraId="39C418C4" w14:textId="4359A966" w:rsidR="00AB0119" w:rsidRPr="00F07A68" w:rsidRDefault="00AB0119" w:rsidP="000252F4">
      <w:pPr>
        <w:rPr>
          <w:rFonts w:ascii="Calibri" w:eastAsia="Times New Roman" w:hAnsi="Calibri" w:cs="Calibri"/>
        </w:rPr>
      </w:pPr>
      <w:r w:rsidRPr="00F07A68">
        <w:rPr>
          <w:rFonts w:ascii="Calibri" w:eastAsia="Times New Roman" w:hAnsi="Calibri" w:cs="Calibri"/>
          <w:b/>
        </w:rPr>
        <w:t>Basic Needs Accommodations:</w:t>
      </w:r>
      <w:r w:rsidRPr="00F07A68">
        <w:rPr>
          <w:rFonts w:ascii="Calibri" w:eastAsia="Times New Roman" w:hAnsi="Calibri" w:cs="Calibri"/>
        </w:rPr>
        <w:t xml:space="preserve"> Any</w:t>
      </w:r>
      <w:r w:rsidRPr="00F07A68">
        <w:rPr>
          <w:rFonts w:ascii="Calibri" w:eastAsia="Times New Roman" w:hAnsi="Calibri" w:cs="Calibri"/>
          <w:color w:val="000000"/>
          <w:spacing w:val="-1"/>
        </w:rPr>
        <w:t xml:space="preserve">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0C186171" w14:textId="77777777" w:rsidR="00FD6CDF" w:rsidRPr="00F07A68" w:rsidRDefault="00FD6CDF" w:rsidP="000252F4">
      <w:pPr>
        <w:rPr>
          <w:rFonts w:ascii="Calibri" w:hAnsi="Calibri" w:cs="Calibri"/>
          <w:b/>
        </w:rPr>
      </w:pPr>
    </w:p>
    <w:p w14:paraId="77CFEF41" w14:textId="77777777" w:rsidR="00922705" w:rsidRPr="00F07A68" w:rsidRDefault="00922705" w:rsidP="000252F4">
      <w:pPr>
        <w:rPr>
          <w:rFonts w:ascii="Calibri" w:eastAsiaTheme="majorEastAsia" w:hAnsi="Calibri" w:cs="Calibri"/>
          <w:b/>
          <w:bCs/>
          <w:color w:val="000000" w:themeColor="text1"/>
        </w:rPr>
      </w:pPr>
      <w:r w:rsidRPr="00F07A68">
        <w:rPr>
          <w:rFonts w:ascii="Calibri" w:eastAsiaTheme="majorEastAsia" w:hAnsi="Calibri" w:cs="Calibri"/>
          <w:b/>
          <w:bCs/>
          <w:color w:val="000000" w:themeColor="text1"/>
        </w:rPr>
        <w:t>Respect for Diversity</w:t>
      </w:r>
    </w:p>
    <w:p w14:paraId="087F0F87" w14:textId="77777777" w:rsidR="00690237" w:rsidRPr="00F07A68" w:rsidRDefault="00922705" w:rsidP="000252F4">
      <w:pPr>
        <w:rPr>
          <w:rFonts w:ascii="Calibri" w:hAnsi="Calibri" w:cs="Calibri"/>
        </w:rPr>
      </w:pPr>
      <w:r w:rsidRPr="00F07A68">
        <w:rPr>
          <w:rFonts w:ascii="Calibri" w:hAnsi="Calibri" w:cs="Calibri"/>
        </w:rPr>
        <w:t xml:space="preserve">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w:t>
      </w:r>
      <w:r w:rsidRPr="00F07A68">
        <w:rPr>
          <w:rFonts w:ascii="Calibri" w:hAnsi="Calibri" w:cs="Calibri"/>
        </w:rPr>
        <w:lastRenderedPageBreak/>
        <w:t>or nationality), and culture (beliefs, customs, arts, and institutions of a society).  Feedback and suggestions about how our community is maintaining respect for diversity are invited.</w:t>
      </w:r>
    </w:p>
    <w:p w14:paraId="3A210904" w14:textId="0D836E69" w:rsidR="00922705" w:rsidRPr="00F07A68" w:rsidRDefault="00922705" w:rsidP="000252F4">
      <w:pPr>
        <w:rPr>
          <w:rFonts w:ascii="Calibri" w:hAnsi="Calibri" w:cs="Calibri"/>
        </w:rPr>
      </w:pPr>
      <w:r w:rsidRPr="00F07A68">
        <w:rPr>
          <w:rFonts w:ascii="Calibri" w:hAnsi="Calibri" w:cs="Calibri"/>
        </w:rPr>
        <w:t xml:space="preserve"> </w:t>
      </w:r>
    </w:p>
    <w:p w14:paraId="39D236D6" w14:textId="79F7CD1C" w:rsidR="009A78D3" w:rsidRPr="00F07A68" w:rsidRDefault="00922705" w:rsidP="00762952">
      <w:pPr>
        <w:rPr>
          <w:rFonts w:ascii="Calibri" w:hAnsi="Calibri" w:cs="Calibri"/>
        </w:rPr>
      </w:pPr>
      <w:r w:rsidRPr="00F07A68">
        <w:rPr>
          <w:rFonts w:ascii="Calibri" w:hAnsi="Calibri" w:cs="Calibri"/>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F07A68">
        <w:rPr>
          <w:rFonts w:ascii="Calibri" w:hAnsi="Calibri" w:cs="Calibri"/>
        </w:rPr>
        <w:t xml:space="preserve">also </w:t>
      </w:r>
      <w:r w:rsidRPr="00F07A68">
        <w:rPr>
          <w:rFonts w:ascii="Calibri" w:hAnsi="Calibri" w:cs="Calibri"/>
        </w:rPr>
        <w:t xml:space="preserve">reserve the right as instructor to remove any </w:t>
      </w:r>
      <w:r w:rsidR="00B11BEB" w:rsidRPr="00F07A68">
        <w:rPr>
          <w:rFonts w:ascii="Calibri" w:hAnsi="Calibri" w:cs="Calibri"/>
        </w:rPr>
        <w:t xml:space="preserve">online posts deemed offensive by me. </w:t>
      </w:r>
      <w:r w:rsidRPr="00F07A68">
        <w:rPr>
          <w:rFonts w:ascii="Calibri" w:hAnsi="Calibri" w:cs="Calibri"/>
        </w:rPr>
        <w:t xml:space="preserve">Students who are concerned about the posting of another student may address that student directly in an email or posting and are encouraged to notify me as well. </w:t>
      </w:r>
    </w:p>
    <w:p w14:paraId="13A2A047" w14:textId="77777777" w:rsidR="00BB4E86" w:rsidRPr="00F07A68" w:rsidRDefault="00BB4E86" w:rsidP="00762952">
      <w:pPr>
        <w:rPr>
          <w:rFonts w:ascii="Calibri" w:hAnsi="Calibri" w:cs="Calibri"/>
        </w:rPr>
      </w:pPr>
    </w:p>
    <w:p w14:paraId="60EB7A6A" w14:textId="32CB8275" w:rsidR="00BB4E86" w:rsidRPr="00F07A68" w:rsidRDefault="00BB4E86" w:rsidP="00762952">
      <w:pPr>
        <w:rPr>
          <w:rFonts w:ascii="Calibri" w:eastAsia="Times New Roman" w:hAnsi="Calibri" w:cs="Calibri"/>
        </w:rPr>
      </w:pPr>
      <w:r w:rsidRPr="00F07A68">
        <w:rPr>
          <w:rFonts w:ascii="Calibri" w:eastAsia="Times New Roman" w:hAnsi="Calibri" w:cs="Calibri"/>
          <w:color w:val="000000"/>
          <w:spacing w:val="-1"/>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is comfortable and safe for you.</w:t>
      </w:r>
    </w:p>
    <w:p w14:paraId="508E74D3" w14:textId="77777777" w:rsidR="009A78D3" w:rsidRPr="00F07A68" w:rsidRDefault="009A78D3" w:rsidP="000252F4">
      <w:pPr>
        <w:pStyle w:val="BodyText"/>
        <w:spacing w:after="0" w:line="240" w:lineRule="auto"/>
        <w:rPr>
          <w:rFonts w:ascii="Calibri" w:hAnsi="Calibri" w:cs="Calibri"/>
          <w:b/>
          <w:sz w:val="24"/>
          <w:szCs w:val="24"/>
        </w:rPr>
      </w:pPr>
    </w:p>
    <w:p w14:paraId="37208F4A" w14:textId="77777777" w:rsidR="00E902F9" w:rsidRPr="00F07A68" w:rsidRDefault="00E902F9" w:rsidP="00CA76E4">
      <w:pPr>
        <w:rPr>
          <w:rFonts w:ascii="Calibri" w:eastAsiaTheme="majorEastAsia" w:hAnsi="Calibri" w:cs="Calibri"/>
          <w:b/>
          <w:bCs/>
          <w:color w:val="000000" w:themeColor="text1"/>
        </w:rPr>
      </w:pPr>
      <w:r w:rsidRPr="00F07A68">
        <w:rPr>
          <w:rFonts w:ascii="Calibri" w:eastAsiaTheme="majorEastAsia" w:hAnsi="Calibri" w:cs="Calibri"/>
          <w:b/>
          <w:bCs/>
          <w:color w:val="000000" w:themeColor="text1"/>
        </w:rPr>
        <w:t>Mutual Respect and Consideration</w:t>
      </w:r>
    </w:p>
    <w:p w14:paraId="0510D133" w14:textId="11D2EE14" w:rsidR="00E902F9" w:rsidRPr="00F07A68" w:rsidRDefault="00E902F9" w:rsidP="000252F4">
      <w:pPr>
        <w:pStyle w:val="BodyText"/>
        <w:spacing w:after="0" w:line="240" w:lineRule="auto"/>
        <w:rPr>
          <w:rFonts w:ascii="Calibri" w:hAnsi="Calibri" w:cs="Calibri"/>
          <w:sz w:val="24"/>
          <w:szCs w:val="24"/>
        </w:rPr>
      </w:pPr>
      <w:r w:rsidRPr="00F07A68">
        <w:rPr>
          <w:rFonts w:ascii="Calibri" w:hAnsi="Calibri" w:cs="Calibri"/>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w:t>
      </w:r>
      <w:r w:rsidR="00690237" w:rsidRPr="00F07A68">
        <w:rPr>
          <w:rFonts w:ascii="Calibri" w:hAnsi="Calibri" w:cs="Calibri"/>
          <w:sz w:val="24"/>
          <w:szCs w:val="24"/>
        </w:rPr>
        <w:t>on behalf of a group of people.</w:t>
      </w:r>
    </w:p>
    <w:p w14:paraId="640422BF" w14:textId="77777777" w:rsidR="00690237" w:rsidRPr="00F07A68" w:rsidRDefault="00690237" w:rsidP="000252F4">
      <w:pPr>
        <w:pStyle w:val="BodyText"/>
        <w:spacing w:after="0" w:line="240" w:lineRule="auto"/>
        <w:rPr>
          <w:rFonts w:ascii="Calibri" w:hAnsi="Calibri" w:cs="Calibri"/>
          <w:sz w:val="24"/>
          <w:szCs w:val="24"/>
        </w:rPr>
      </w:pPr>
    </w:p>
    <w:p w14:paraId="327CCA35" w14:textId="24E5D43E" w:rsidR="00A83A2F" w:rsidRPr="00F07A68" w:rsidRDefault="00E902F9" w:rsidP="00CA76E4">
      <w:pPr>
        <w:pStyle w:val="BodyText"/>
        <w:spacing w:after="0" w:line="240" w:lineRule="auto"/>
        <w:rPr>
          <w:rFonts w:ascii="Calibri" w:hAnsi="Calibri" w:cs="Calibri"/>
          <w:sz w:val="24"/>
          <w:szCs w:val="24"/>
        </w:rPr>
      </w:pPr>
      <w:r w:rsidRPr="00F07A68">
        <w:rPr>
          <w:rFonts w:ascii="Calibri" w:hAnsi="Calibri" w:cs="Calibri"/>
          <w:sz w:val="24"/>
          <w:szCs w:val="24"/>
        </w:rPr>
        <w:t>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w:t>
      </w:r>
      <w:r w:rsidR="00690237" w:rsidRPr="00F07A68">
        <w:rPr>
          <w:rFonts w:ascii="Calibri" w:hAnsi="Calibri" w:cs="Calibri"/>
          <w:sz w:val="24"/>
          <w:szCs w:val="24"/>
        </w:rPr>
        <w:t>.</w:t>
      </w:r>
      <w:r w:rsidRPr="00F07A68">
        <w:rPr>
          <w:rFonts w:ascii="Calibri" w:hAnsi="Calibri" w:cs="Calibri"/>
          <w:sz w:val="24"/>
          <w:szCs w:val="24"/>
        </w:rPr>
        <w:t xml:space="preserve"> </w:t>
      </w:r>
    </w:p>
    <w:p w14:paraId="58858C1A" w14:textId="0424AEA1" w:rsidR="00FF742E" w:rsidRPr="00F07A68" w:rsidRDefault="00A83A2F"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Grading</w:t>
      </w:r>
    </w:p>
    <w:p w14:paraId="1CDB74AB" w14:textId="757D6548" w:rsidR="000252F4" w:rsidRPr="00F07A68" w:rsidRDefault="00915DDE" w:rsidP="000252F4">
      <w:pPr>
        <w:rPr>
          <w:rFonts w:ascii="Calibri" w:hAnsi="Calibri" w:cs="Calibri"/>
          <w:b/>
        </w:rPr>
      </w:pPr>
      <w:r w:rsidRPr="00F07A68">
        <w:rPr>
          <w:rFonts w:ascii="Calibri" w:hAnsi="Calibri" w:cs="Calibri"/>
          <w:b/>
        </w:rPr>
        <w:t xml:space="preserve">All written assignments are expected to conform to the guidelines and reference formats specified in the Publication Manual of the American Psychological Association (6th ed.). All work must be typed, double-spaced, 1-inch margins, using 12-point font (preferably Times New Roman) and include a cover page—all following APA guidelines. </w:t>
      </w:r>
      <w:r w:rsidR="008E4308" w:rsidRPr="00F07A68">
        <w:rPr>
          <w:rFonts w:ascii="Calibri" w:hAnsi="Calibri" w:cs="Calibri"/>
          <w:b/>
        </w:rPr>
        <w:t xml:space="preserve">Abstracts are not required unless specified otherwise by the instructor. </w:t>
      </w:r>
      <w:r w:rsidRPr="00F07A68">
        <w:rPr>
          <w:rFonts w:ascii="Calibri" w:hAnsi="Calibri" w:cs="Calibri"/>
          <w:b/>
        </w:rPr>
        <w:t>Submit assignments through Canvas. Papers should be submitted in Microsoft Word (not PDF).</w:t>
      </w:r>
      <w:r w:rsidR="004B1915" w:rsidRPr="00F07A68">
        <w:rPr>
          <w:rFonts w:ascii="Calibri" w:hAnsi="Calibri" w:cs="Calibri"/>
          <w:b/>
        </w:rPr>
        <w:t xml:space="preserve"> </w:t>
      </w:r>
      <w:r w:rsidR="000252F4" w:rsidRPr="00F07A68">
        <w:rPr>
          <w:rFonts w:ascii="Calibri" w:hAnsi="Calibri" w:cs="Calibri"/>
        </w:rPr>
        <w:t>Rubrics used for grading will be available online on Canvas and will be based on the criteria provided in the assignment descriptions</w:t>
      </w:r>
      <w:r w:rsidR="004B1915" w:rsidRPr="00F07A68">
        <w:rPr>
          <w:rFonts w:ascii="Calibri" w:hAnsi="Calibri" w:cs="Calibri"/>
        </w:rPr>
        <w:t xml:space="preserve"> in addition to formatting (APA use and page limits)</w:t>
      </w:r>
      <w:r w:rsidR="000252F4" w:rsidRPr="00F07A68">
        <w:rPr>
          <w:rFonts w:ascii="Calibri" w:hAnsi="Calibri" w:cs="Calibri"/>
        </w:rPr>
        <w:t>.</w:t>
      </w:r>
    </w:p>
    <w:p w14:paraId="67B90ECC" w14:textId="77777777" w:rsidR="00915DDE" w:rsidRPr="00F07A68" w:rsidRDefault="00915DDE" w:rsidP="000252F4">
      <w:pPr>
        <w:rPr>
          <w:rFonts w:ascii="Calibri" w:hAnsi="Calibri" w:cs="Calibri"/>
          <w:b/>
        </w:rPr>
      </w:pPr>
    </w:p>
    <w:p w14:paraId="4179956E" w14:textId="77777777" w:rsidR="00915DDE" w:rsidRPr="00F07A68" w:rsidRDefault="00915DDE" w:rsidP="000252F4">
      <w:pPr>
        <w:rPr>
          <w:rFonts w:ascii="Calibri" w:hAnsi="Calibri" w:cs="Calibri"/>
        </w:rPr>
      </w:pPr>
      <w:r w:rsidRPr="00F07A68">
        <w:rPr>
          <w:rFonts w:ascii="Calibri" w:hAnsi="Calibri" w:cs="Calibri"/>
        </w:rPr>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1" w:history="1">
        <w:r w:rsidRPr="00F07A68">
          <w:rPr>
            <w:rStyle w:val="Hyperlink"/>
            <w:rFonts w:ascii="Calibri" w:hAnsi="Calibri" w:cs="Calibri"/>
            <w:color w:val="auto"/>
          </w:rPr>
          <w:t>http://wp.auburn.edu/writing/writing-center/</w:t>
        </w:r>
      </w:hyperlink>
      <w:r w:rsidRPr="00F07A68">
        <w:rPr>
          <w:rFonts w:ascii="Calibri" w:hAnsi="Calibri" w:cs="Calibri"/>
        </w:rPr>
        <w:t xml:space="preserve">) or ask peers if they </w:t>
      </w:r>
      <w:r w:rsidRPr="00F07A68">
        <w:rPr>
          <w:rFonts w:ascii="Calibri" w:hAnsi="Calibri" w:cs="Calibri"/>
        </w:rPr>
        <w:lastRenderedPageBreak/>
        <w:t>would be willing to provide you feedback (offer to trade papers and review for each other—I do this before submitting articles for publication).</w:t>
      </w:r>
    </w:p>
    <w:p w14:paraId="04CA00DF" w14:textId="77777777" w:rsidR="00445B96" w:rsidRPr="00F07A68" w:rsidRDefault="00445B96" w:rsidP="000252F4">
      <w:pPr>
        <w:pStyle w:val="BodyText2"/>
        <w:spacing w:after="0" w:line="240" w:lineRule="auto"/>
        <w:rPr>
          <w:rFonts w:ascii="Calibri" w:eastAsiaTheme="minorHAnsi" w:hAnsi="Calibri" w:cs="Calibri"/>
        </w:rPr>
      </w:pPr>
    </w:p>
    <w:p w14:paraId="7D773B18" w14:textId="77777777" w:rsidR="00FD2738" w:rsidRPr="00F07A68" w:rsidRDefault="00FD2738" w:rsidP="000252F4">
      <w:pPr>
        <w:pStyle w:val="BodyText2"/>
        <w:spacing w:after="0" w:line="240" w:lineRule="auto"/>
        <w:rPr>
          <w:rFonts w:ascii="Calibri" w:eastAsiaTheme="minorHAnsi" w:hAnsi="Calibri" w:cs="Calibri"/>
        </w:rPr>
      </w:pPr>
      <w:r w:rsidRPr="00F07A68">
        <w:rPr>
          <w:rFonts w:ascii="Calibri" w:eastAsiaTheme="minorHAnsi" w:hAnsi="Calibri" w:cs="Calibri"/>
        </w:rPr>
        <w:t>Grades will be assigned based on the following percentages:</w:t>
      </w:r>
    </w:p>
    <w:p w14:paraId="0889962C" w14:textId="58C384D4" w:rsidR="004A7895" w:rsidRPr="00F07A68" w:rsidRDefault="004A7895"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Community E</w:t>
      </w:r>
      <w:r w:rsidR="00CD5B57">
        <w:rPr>
          <w:rFonts w:ascii="Calibri" w:hAnsi="Calibri" w:cs="Calibri"/>
          <w:szCs w:val="24"/>
        </w:rPr>
        <w:t>ngagement</w:t>
      </w:r>
      <w:r w:rsidR="00CD5B57">
        <w:rPr>
          <w:rFonts w:ascii="Calibri" w:hAnsi="Calibri" w:cs="Calibri"/>
          <w:szCs w:val="24"/>
        </w:rPr>
        <w:tab/>
        <w:t>10%</w:t>
      </w:r>
    </w:p>
    <w:p w14:paraId="31FF229C" w14:textId="35E40B13" w:rsidR="00167F66" w:rsidRPr="00F07A68" w:rsidRDefault="00167F66"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Internship Experience Planning Form</w:t>
      </w:r>
      <w:r w:rsidR="00BC2434" w:rsidRPr="00F07A68">
        <w:rPr>
          <w:rFonts w:ascii="Calibri" w:hAnsi="Calibri" w:cs="Calibri"/>
          <w:szCs w:val="24"/>
        </w:rPr>
        <w:tab/>
        <w:t>5%</w:t>
      </w:r>
    </w:p>
    <w:p w14:paraId="6222F0D7" w14:textId="46D5BD98" w:rsidR="00FD2738" w:rsidRPr="00F07A68" w:rsidRDefault="00C4112B"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Internship Log</w:t>
      </w:r>
      <w:r w:rsidR="00690237" w:rsidRPr="00F07A68">
        <w:rPr>
          <w:rFonts w:ascii="Calibri" w:hAnsi="Calibri" w:cs="Calibri"/>
          <w:szCs w:val="24"/>
        </w:rPr>
        <w:tab/>
      </w:r>
      <w:r w:rsidR="00A45FA2" w:rsidRPr="00F07A68">
        <w:rPr>
          <w:rFonts w:ascii="Calibri" w:hAnsi="Calibri" w:cs="Calibri"/>
          <w:szCs w:val="24"/>
        </w:rPr>
        <w:t>20</w:t>
      </w:r>
      <w:r w:rsidR="00FD2738" w:rsidRPr="00F07A68">
        <w:rPr>
          <w:rFonts w:ascii="Calibri" w:hAnsi="Calibri" w:cs="Calibri"/>
          <w:szCs w:val="24"/>
        </w:rPr>
        <w:t>%</w:t>
      </w:r>
    </w:p>
    <w:p w14:paraId="717E6250" w14:textId="4259B395" w:rsidR="00FD2738" w:rsidRPr="00F07A68" w:rsidRDefault="00A45FA2"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Reflective</w:t>
      </w:r>
      <w:r w:rsidR="00C4112B" w:rsidRPr="00F07A68">
        <w:rPr>
          <w:rFonts w:ascii="Calibri" w:hAnsi="Calibri" w:cs="Calibri"/>
          <w:szCs w:val="24"/>
        </w:rPr>
        <w:t xml:space="preserve"> Journal</w:t>
      </w:r>
      <w:r w:rsidRPr="00F07A68">
        <w:rPr>
          <w:rFonts w:ascii="Calibri" w:hAnsi="Calibri" w:cs="Calibri"/>
          <w:szCs w:val="24"/>
        </w:rPr>
        <w:t>s</w:t>
      </w:r>
      <w:r w:rsidR="00575889" w:rsidRPr="00F07A68">
        <w:rPr>
          <w:rFonts w:ascii="Calibri" w:hAnsi="Calibri" w:cs="Calibri"/>
          <w:szCs w:val="24"/>
        </w:rPr>
        <w:tab/>
      </w:r>
      <w:r w:rsidR="00F35FB6" w:rsidRPr="00F07A68">
        <w:rPr>
          <w:rFonts w:ascii="Calibri" w:hAnsi="Calibri" w:cs="Calibri"/>
          <w:szCs w:val="24"/>
        </w:rPr>
        <w:t>25</w:t>
      </w:r>
      <w:r w:rsidR="00FD2738" w:rsidRPr="00F07A68">
        <w:rPr>
          <w:rFonts w:ascii="Calibri" w:hAnsi="Calibri" w:cs="Calibri"/>
          <w:szCs w:val="24"/>
        </w:rPr>
        <w:t>%</w:t>
      </w:r>
    </w:p>
    <w:p w14:paraId="3FAAF701" w14:textId="07093E26" w:rsidR="003E5A4A" w:rsidRPr="00F07A68" w:rsidRDefault="00C4112B"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Internship Experience Reflection</w:t>
      </w:r>
      <w:r w:rsidR="00575889" w:rsidRPr="00F07A68">
        <w:rPr>
          <w:rFonts w:ascii="Calibri" w:hAnsi="Calibri" w:cs="Calibri"/>
          <w:szCs w:val="24"/>
        </w:rPr>
        <w:tab/>
      </w:r>
      <w:r w:rsidR="00BC2434" w:rsidRPr="00F07A68">
        <w:rPr>
          <w:rFonts w:ascii="Calibri" w:hAnsi="Calibri" w:cs="Calibri"/>
          <w:szCs w:val="24"/>
        </w:rPr>
        <w:t>2</w:t>
      </w:r>
      <w:r w:rsidR="00F35FB6" w:rsidRPr="00F07A68">
        <w:rPr>
          <w:rFonts w:ascii="Calibri" w:hAnsi="Calibri" w:cs="Calibri"/>
          <w:szCs w:val="24"/>
        </w:rPr>
        <w:t>0</w:t>
      </w:r>
      <w:r w:rsidR="003E5A4A" w:rsidRPr="00F07A68">
        <w:rPr>
          <w:rFonts w:ascii="Calibri" w:hAnsi="Calibri" w:cs="Calibri"/>
          <w:szCs w:val="24"/>
        </w:rPr>
        <w:t>%</w:t>
      </w:r>
    </w:p>
    <w:p w14:paraId="01DFAE14" w14:textId="6F4C21D0" w:rsidR="00A71C68" w:rsidRPr="00F07A68" w:rsidRDefault="00A71C68"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Mid-Semester Evaluation</w:t>
      </w:r>
      <w:r w:rsidRPr="00F07A68">
        <w:rPr>
          <w:rFonts w:ascii="Calibri" w:hAnsi="Calibri" w:cs="Calibri"/>
          <w:szCs w:val="24"/>
        </w:rPr>
        <w:tab/>
        <w:t>5%</w:t>
      </w:r>
    </w:p>
    <w:p w14:paraId="6BB15BA4" w14:textId="42096D71" w:rsidR="00A71C68" w:rsidRPr="00F07A68" w:rsidRDefault="00A71C68"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Final Evaluation</w:t>
      </w:r>
      <w:r w:rsidRPr="00F07A68">
        <w:rPr>
          <w:rFonts w:ascii="Calibri" w:hAnsi="Calibri" w:cs="Calibri"/>
          <w:szCs w:val="24"/>
        </w:rPr>
        <w:tab/>
        <w:t>5%</w:t>
      </w:r>
    </w:p>
    <w:p w14:paraId="188E7AB8" w14:textId="01A38CC1" w:rsidR="00FD2738" w:rsidRPr="00F07A68" w:rsidRDefault="00C4112B"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Job Documents Submission 1</w:t>
      </w:r>
      <w:r w:rsidR="00575889" w:rsidRPr="00F07A68">
        <w:rPr>
          <w:rFonts w:ascii="Calibri" w:hAnsi="Calibri" w:cs="Calibri"/>
          <w:szCs w:val="24"/>
        </w:rPr>
        <w:tab/>
      </w:r>
      <w:r w:rsidR="00A45FA2" w:rsidRPr="00F07A68">
        <w:rPr>
          <w:rFonts w:ascii="Calibri" w:hAnsi="Calibri" w:cs="Calibri"/>
          <w:szCs w:val="24"/>
        </w:rPr>
        <w:t>5</w:t>
      </w:r>
      <w:r w:rsidR="00FD2738" w:rsidRPr="00F07A68">
        <w:rPr>
          <w:rFonts w:ascii="Calibri" w:hAnsi="Calibri" w:cs="Calibri"/>
          <w:szCs w:val="24"/>
        </w:rPr>
        <w:t xml:space="preserve">% </w:t>
      </w:r>
    </w:p>
    <w:p w14:paraId="6ED974F8" w14:textId="56BA2997" w:rsidR="00492B09" w:rsidRPr="00F07A68" w:rsidRDefault="00C4112B" w:rsidP="00DE2D0B">
      <w:pPr>
        <w:pStyle w:val="ListParagraph"/>
        <w:numPr>
          <w:ilvl w:val="0"/>
          <w:numId w:val="2"/>
        </w:numPr>
        <w:tabs>
          <w:tab w:val="left" w:pos="7200"/>
        </w:tabs>
        <w:spacing w:before="0" w:beforeAutospacing="0" w:after="0" w:afterAutospacing="0" w:line="240" w:lineRule="auto"/>
        <w:rPr>
          <w:rFonts w:ascii="Calibri" w:hAnsi="Calibri" w:cs="Calibri"/>
          <w:szCs w:val="24"/>
        </w:rPr>
      </w:pPr>
      <w:r w:rsidRPr="00F07A68">
        <w:rPr>
          <w:rFonts w:ascii="Calibri" w:hAnsi="Calibri" w:cs="Calibri"/>
          <w:szCs w:val="24"/>
        </w:rPr>
        <w:t>Job Documents Revisions</w:t>
      </w:r>
      <w:r w:rsidR="00575889" w:rsidRPr="00F07A68">
        <w:rPr>
          <w:rFonts w:ascii="Calibri" w:hAnsi="Calibri" w:cs="Calibri"/>
          <w:szCs w:val="24"/>
        </w:rPr>
        <w:tab/>
      </w:r>
      <w:r w:rsidR="00F81869" w:rsidRPr="00F07A68">
        <w:rPr>
          <w:rFonts w:ascii="Calibri" w:hAnsi="Calibri" w:cs="Calibri"/>
          <w:szCs w:val="24"/>
        </w:rPr>
        <w:t>5</w:t>
      </w:r>
      <w:r w:rsidR="00492B09" w:rsidRPr="00F07A68">
        <w:rPr>
          <w:rFonts w:ascii="Calibri" w:hAnsi="Calibri" w:cs="Calibri"/>
          <w:szCs w:val="24"/>
        </w:rPr>
        <w:t>%</w:t>
      </w:r>
    </w:p>
    <w:p w14:paraId="78662705" w14:textId="77777777" w:rsidR="00A83A2F" w:rsidRPr="00F07A68" w:rsidRDefault="00A83A2F" w:rsidP="00F81869">
      <w:pPr>
        <w:rPr>
          <w:rFonts w:ascii="Calibri" w:hAnsi="Calibri" w:cs="Calibri"/>
        </w:rPr>
      </w:pPr>
    </w:p>
    <w:p w14:paraId="45A015B1" w14:textId="77777777" w:rsidR="00A83A2F" w:rsidRPr="00F07A68" w:rsidRDefault="00A83A2F" w:rsidP="000252F4">
      <w:pPr>
        <w:widowControl w:val="0"/>
        <w:autoSpaceDE w:val="0"/>
        <w:autoSpaceDN w:val="0"/>
        <w:adjustRightInd w:val="0"/>
        <w:rPr>
          <w:rFonts w:ascii="Calibri" w:hAnsi="Calibri" w:cs="Calibri"/>
        </w:rPr>
      </w:pPr>
      <w:r w:rsidRPr="00F07A68">
        <w:rPr>
          <w:rFonts w:ascii="Calibri" w:hAnsi="Calibri" w:cs="Calibri"/>
        </w:rPr>
        <w:t>The following grading scale will be used:</w:t>
      </w:r>
    </w:p>
    <w:p w14:paraId="296D1107" w14:textId="5A526949" w:rsidR="00A83A2F" w:rsidRPr="00F07A68" w:rsidRDefault="00575889" w:rsidP="000252F4">
      <w:pPr>
        <w:widowControl w:val="0"/>
        <w:autoSpaceDE w:val="0"/>
        <w:autoSpaceDN w:val="0"/>
        <w:adjustRightInd w:val="0"/>
        <w:rPr>
          <w:rFonts w:ascii="Calibri" w:hAnsi="Calibri" w:cs="Calibri"/>
        </w:rPr>
      </w:pPr>
      <w:r w:rsidRPr="00F07A68">
        <w:rPr>
          <w:rFonts w:ascii="Calibri" w:hAnsi="Calibri" w:cs="Calibri"/>
        </w:rPr>
        <w:t xml:space="preserve">90 – 100 = </w:t>
      </w:r>
      <w:r w:rsidR="00A83A2F" w:rsidRPr="00F07A68">
        <w:rPr>
          <w:rFonts w:ascii="Calibri" w:hAnsi="Calibri" w:cs="Calibri"/>
        </w:rPr>
        <w:t>A</w:t>
      </w:r>
    </w:p>
    <w:p w14:paraId="5832F855" w14:textId="02BF32D7" w:rsidR="00A83A2F" w:rsidRPr="00F07A68" w:rsidRDefault="00A83A2F" w:rsidP="000252F4">
      <w:pPr>
        <w:widowControl w:val="0"/>
        <w:autoSpaceDE w:val="0"/>
        <w:autoSpaceDN w:val="0"/>
        <w:adjustRightInd w:val="0"/>
        <w:rPr>
          <w:rFonts w:ascii="Calibri" w:hAnsi="Calibri" w:cs="Calibri"/>
        </w:rPr>
      </w:pPr>
      <w:r w:rsidRPr="00F07A68">
        <w:rPr>
          <w:rFonts w:ascii="Calibri" w:hAnsi="Calibri" w:cs="Calibri"/>
        </w:rPr>
        <w:t xml:space="preserve">80 </w:t>
      </w:r>
      <w:r w:rsidR="00445B96" w:rsidRPr="00F07A68">
        <w:rPr>
          <w:rFonts w:ascii="Calibri" w:hAnsi="Calibri" w:cs="Calibri"/>
        </w:rPr>
        <w:t>–</w:t>
      </w:r>
      <w:r w:rsidRPr="00F07A68">
        <w:rPr>
          <w:rFonts w:ascii="Calibri" w:hAnsi="Calibri" w:cs="Calibri"/>
        </w:rPr>
        <w:t xml:space="preserve"> 89</w:t>
      </w:r>
      <w:r w:rsidR="00445B96" w:rsidRPr="00F07A68">
        <w:rPr>
          <w:rFonts w:ascii="Calibri" w:hAnsi="Calibri" w:cs="Calibri"/>
        </w:rPr>
        <w:t xml:space="preserve">.99 </w:t>
      </w:r>
      <w:r w:rsidR="00575889" w:rsidRPr="00F07A68">
        <w:rPr>
          <w:rFonts w:ascii="Calibri" w:hAnsi="Calibri" w:cs="Calibri"/>
        </w:rPr>
        <w:t xml:space="preserve">= </w:t>
      </w:r>
      <w:r w:rsidRPr="00F07A68">
        <w:rPr>
          <w:rFonts w:ascii="Calibri" w:hAnsi="Calibri" w:cs="Calibri"/>
        </w:rPr>
        <w:t>B</w:t>
      </w:r>
    </w:p>
    <w:p w14:paraId="366DB6F6" w14:textId="5B57EADF" w:rsidR="00A83A2F" w:rsidRPr="00F07A68" w:rsidRDefault="00575889" w:rsidP="000252F4">
      <w:pPr>
        <w:widowControl w:val="0"/>
        <w:autoSpaceDE w:val="0"/>
        <w:autoSpaceDN w:val="0"/>
        <w:adjustRightInd w:val="0"/>
        <w:rPr>
          <w:rFonts w:ascii="Calibri" w:hAnsi="Calibri" w:cs="Calibri"/>
        </w:rPr>
      </w:pPr>
      <w:r w:rsidRPr="00F07A68">
        <w:rPr>
          <w:rFonts w:ascii="Calibri" w:hAnsi="Calibri" w:cs="Calibri"/>
        </w:rPr>
        <w:t>70 – 79.99 =</w:t>
      </w:r>
      <w:r w:rsidR="00A83A2F" w:rsidRPr="00F07A68">
        <w:rPr>
          <w:rFonts w:ascii="Calibri" w:hAnsi="Calibri" w:cs="Calibri"/>
        </w:rPr>
        <w:t xml:space="preserve"> C</w:t>
      </w:r>
    </w:p>
    <w:p w14:paraId="2A10CC4B" w14:textId="22A3390D" w:rsidR="00A83A2F" w:rsidRPr="00F07A68" w:rsidRDefault="00A83A2F" w:rsidP="000252F4">
      <w:pPr>
        <w:widowControl w:val="0"/>
        <w:autoSpaceDE w:val="0"/>
        <w:autoSpaceDN w:val="0"/>
        <w:adjustRightInd w:val="0"/>
        <w:rPr>
          <w:rFonts w:ascii="Calibri" w:hAnsi="Calibri" w:cs="Calibri"/>
        </w:rPr>
      </w:pPr>
      <w:r w:rsidRPr="00F07A68">
        <w:rPr>
          <w:rFonts w:ascii="Calibri" w:hAnsi="Calibri" w:cs="Calibri"/>
        </w:rPr>
        <w:t>60 – 69</w:t>
      </w:r>
      <w:r w:rsidR="00575889" w:rsidRPr="00F07A68">
        <w:rPr>
          <w:rFonts w:ascii="Calibri" w:hAnsi="Calibri" w:cs="Calibri"/>
        </w:rPr>
        <w:t>.99 =</w:t>
      </w:r>
      <w:r w:rsidRPr="00F07A68">
        <w:rPr>
          <w:rFonts w:ascii="Calibri" w:hAnsi="Calibri" w:cs="Calibri"/>
        </w:rPr>
        <w:t xml:space="preserve"> D</w:t>
      </w:r>
    </w:p>
    <w:p w14:paraId="14AE8B59" w14:textId="4088CEAF" w:rsidR="009A78D3" w:rsidRPr="00F07A68" w:rsidRDefault="00A83A2F" w:rsidP="004B1915">
      <w:pPr>
        <w:rPr>
          <w:rFonts w:ascii="Calibri" w:hAnsi="Calibri" w:cs="Calibri"/>
          <w:b/>
          <w:u w:val="single"/>
        </w:rPr>
      </w:pPr>
      <w:r w:rsidRPr="00F07A68">
        <w:rPr>
          <w:rFonts w:ascii="Calibri" w:hAnsi="Calibri" w:cs="Calibri"/>
        </w:rPr>
        <w:t>Below 60</w:t>
      </w:r>
      <w:r w:rsidR="00445B96" w:rsidRPr="00F07A68">
        <w:rPr>
          <w:rFonts w:ascii="Calibri" w:hAnsi="Calibri" w:cs="Calibri"/>
        </w:rPr>
        <w:t xml:space="preserve"> </w:t>
      </w:r>
      <w:r w:rsidR="00575889" w:rsidRPr="00F07A68">
        <w:rPr>
          <w:rFonts w:ascii="Calibri" w:hAnsi="Calibri" w:cs="Calibri"/>
        </w:rPr>
        <w:t xml:space="preserve">= </w:t>
      </w:r>
      <w:r w:rsidRPr="00F07A68">
        <w:rPr>
          <w:rFonts w:ascii="Calibri" w:hAnsi="Calibri" w:cs="Calibri"/>
        </w:rPr>
        <w:t>F</w:t>
      </w:r>
    </w:p>
    <w:p w14:paraId="302F0821" w14:textId="1BE8A570" w:rsidR="00374DCC" w:rsidRPr="00F07A68" w:rsidRDefault="00A83A2F" w:rsidP="00CA76E4">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t>Assignments</w:t>
      </w:r>
    </w:p>
    <w:p w14:paraId="1757A1FF" w14:textId="77777777" w:rsidR="00374DCC" w:rsidRPr="00F07A68" w:rsidRDefault="00374DCC" w:rsidP="000252F4">
      <w:pPr>
        <w:rPr>
          <w:rFonts w:ascii="Calibri" w:hAnsi="Calibri" w:cs="Calibri"/>
          <w:b/>
          <w:u w:val="single"/>
        </w:rPr>
      </w:pPr>
    </w:p>
    <w:p w14:paraId="3A23576E" w14:textId="77777777" w:rsidR="00F35FB6" w:rsidRPr="00F07A68" w:rsidRDefault="00F35FB6" w:rsidP="00F35FB6">
      <w:pPr>
        <w:rPr>
          <w:rFonts w:ascii="Calibri" w:eastAsiaTheme="majorEastAsia" w:hAnsi="Calibri" w:cs="Calibri"/>
          <w:b/>
          <w:bCs/>
          <w:color w:val="000000" w:themeColor="text1"/>
          <w:u w:val="single"/>
        </w:rPr>
      </w:pPr>
      <w:r w:rsidRPr="00F07A68">
        <w:rPr>
          <w:rFonts w:ascii="Calibri" w:eastAsiaTheme="majorEastAsia" w:hAnsi="Calibri" w:cs="Calibri"/>
          <w:b/>
          <w:bCs/>
          <w:color w:val="000000" w:themeColor="text1"/>
          <w:u w:val="single"/>
        </w:rPr>
        <w:t>Community Engagement</w:t>
      </w:r>
    </w:p>
    <w:p w14:paraId="78DDF3A5" w14:textId="77777777" w:rsidR="00F35FB6" w:rsidRPr="00F07A68" w:rsidRDefault="00F35FB6" w:rsidP="00F35FB6">
      <w:pPr>
        <w:tabs>
          <w:tab w:val="left" w:pos="5400"/>
        </w:tabs>
        <w:rPr>
          <w:rFonts w:ascii="Calibri" w:hAnsi="Calibri" w:cs="Calibri"/>
          <w:b/>
          <w:i/>
        </w:rPr>
      </w:pPr>
      <w:r w:rsidRPr="00F07A68">
        <w:rPr>
          <w:rFonts w:ascii="Calibri" w:hAnsi="Calibri" w:cs="Calibri"/>
          <w:b/>
          <w:i/>
        </w:rPr>
        <w:t>Assignment Value</w:t>
      </w:r>
    </w:p>
    <w:p w14:paraId="75D8F53A" w14:textId="061C49CB" w:rsidR="00F35FB6" w:rsidRPr="00F07A68" w:rsidRDefault="00F35FB6" w:rsidP="00F35FB6">
      <w:pPr>
        <w:tabs>
          <w:tab w:val="left" w:pos="5400"/>
        </w:tabs>
        <w:rPr>
          <w:rFonts w:ascii="Calibri" w:hAnsi="Calibri" w:cs="Calibri"/>
        </w:rPr>
      </w:pPr>
      <w:r w:rsidRPr="00F07A68">
        <w:rPr>
          <w:rFonts w:ascii="Calibri" w:hAnsi="Calibri" w:cs="Calibri"/>
        </w:rPr>
        <w:t>Percent of total grade:  10%</w:t>
      </w:r>
    </w:p>
    <w:p w14:paraId="1F44AEAE" w14:textId="77777777" w:rsidR="00F35FB6" w:rsidRPr="00F07A68" w:rsidRDefault="00F35FB6" w:rsidP="00F35FB6">
      <w:pPr>
        <w:tabs>
          <w:tab w:val="left" w:pos="5400"/>
        </w:tabs>
        <w:rPr>
          <w:rFonts w:ascii="Calibri" w:hAnsi="Calibri" w:cs="Calibri"/>
          <w:b/>
          <w:i/>
        </w:rPr>
      </w:pPr>
    </w:p>
    <w:p w14:paraId="28EDFF63" w14:textId="77777777" w:rsidR="00F35FB6" w:rsidRPr="00F07A68" w:rsidRDefault="00F35FB6" w:rsidP="00F35FB6">
      <w:pPr>
        <w:tabs>
          <w:tab w:val="left" w:pos="5400"/>
        </w:tabs>
        <w:rPr>
          <w:rFonts w:ascii="Calibri" w:hAnsi="Calibri" w:cs="Calibri"/>
          <w:b/>
          <w:i/>
        </w:rPr>
      </w:pPr>
      <w:r w:rsidRPr="00F07A68">
        <w:rPr>
          <w:rFonts w:ascii="Calibri" w:hAnsi="Calibri" w:cs="Calibri"/>
          <w:b/>
          <w:i/>
        </w:rPr>
        <w:t>Assignment Due Date</w:t>
      </w:r>
    </w:p>
    <w:p w14:paraId="4D6B38F4" w14:textId="77777777" w:rsidR="00F35FB6" w:rsidRPr="00F07A68" w:rsidRDefault="00F35FB6" w:rsidP="00F35FB6">
      <w:pPr>
        <w:tabs>
          <w:tab w:val="left" w:pos="5400"/>
        </w:tabs>
        <w:rPr>
          <w:rFonts w:ascii="Calibri" w:hAnsi="Calibri" w:cs="Calibri"/>
        </w:rPr>
      </w:pPr>
      <w:r w:rsidRPr="00F07A68">
        <w:rPr>
          <w:rFonts w:ascii="Calibri" w:hAnsi="Calibri" w:cs="Calibri"/>
        </w:rPr>
        <w:t>Throughout the course.</w:t>
      </w:r>
    </w:p>
    <w:p w14:paraId="2574C721" w14:textId="77777777" w:rsidR="00F35FB6" w:rsidRPr="00F07A68" w:rsidRDefault="00F35FB6" w:rsidP="00F35FB6">
      <w:pPr>
        <w:tabs>
          <w:tab w:val="left" w:pos="5400"/>
        </w:tabs>
        <w:rPr>
          <w:rFonts w:ascii="Calibri" w:hAnsi="Calibri" w:cs="Calibri"/>
          <w:b/>
          <w:i/>
        </w:rPr>
      </w:pPr>
    </w:p>
    <w:p w14:paraId="0C07F257" w14:textId="77777777" w:rsidR="00F35FB6" w:rsidRPr="00F07A68" w:rsidRDefault="00F35FB6" w:rsidP="00F35FB6">
      <w:pPr>
        <w:tabs>
          <w:tab w:val="left" w:pos="5400"/>
        </w:tabs>
        <w:rPr>
          <w:rFonts w:ascii="Calibri" w:hAnsi="Calibri" w:cs="Calibri"/>
        </w:rPr>
      </w:pPr>
      <w:r w:rsidRPr="00F07A68">
        <w:rPr>
          <w:rFonts w:ascii="Calibri" w:hAnsi="Calibri" w:cs="Calibri"/>
          <w:b/>
          <w:i/>
        </w:rPr>
        <w:t>Assignment Goal</w:t>
      </w:r>
    </w:p>
    <w:p w14:paraId="27E8B3AC" w14:textId="77777777" w:rsidR="00F35FB6" w:rsidRPr="00F07A68" w:rsidRDefault="00F35FB6" w:rsidP="00F35FB6">
      <w:pPr>
        <w:tabs>
          <w:tab w:val="left" w:pos="5400"/>
        </w:tabs>
        <w:rPr>
          <w:rFonts w:ascii="Calibri" w:hAnsi="Calibri" w:cs="Calibri"/>
        </w:rPr>
      </w:pPr>
      <w:r w:rsidRPr="00F07A68">
        <w:rPr>
          <w:rFonts w:ascii="Calibri" w:hAnsi="Calibri" w:cs="Calibri"/>
        </w:rPr>
        <w:t>To cultivate a strong and supportive community in which all students can learn and be challenged.</w:t>
      </w:r>
    </w:p>
    <w:p w14:paraId="25418C93" w14:textId="77777777" w:rsidR="00F35FB6" w:rsidRPr="00F07A68" w:rsidRDefault="00F35FB6" w:rsidP="00F35FB6">
      <w:pPr>
        <w:tabs>
          <w:tab w:val="left" w:pos="5400"/>
        </w:tabs>
        <w:rPr>
          <w:rFonts w:ascii="Calibri" w:hAnsi="Calibri" w:cs="Calibri"/>
        </w:rPr>
      </w:pPr>
    </w:p>
    <w:p w14:paraId="5EBABAFE" w14:textId="77777777" w:rsidR="00F35FB6" w:rsidRPr="00F07A68" w:rsidRDefault="00F35FB6" w:rsidP="00F35FB6">
      <w:pPr>
        <w:tabs>
          <w:tab w:val="left" w:pos="5400"/>
        </w:tabs>
        <w:rPr>
          <w:rFonts w:ascii="Calibri" w:hAnsi="Calibri" w:cs="Calibri"/>
        </w:rPr>
      </w:pPr>
      <w:r w:rsidRPr="00F07A68">
        <w:rPr>
          <w:rFonts w:ascii="Calibri" w:hAnsi="Calibri" w:cs="Calibri"/>
          <w:b/>
          <w:i/>
        </w:rPr>
        <w:t>Assignment Description</w:t>
      </w:r>
      <w:r w:rsidRPr="00F07A68">
        <w:rPr>
          <w:rFonts w:ascii="Calibri" w:hAnsi="Calibri" w:cs="Calibri"/>
        </w:rPr>
        <w:t xml:space="preserve">: </w:t>
      </w:r>
    </w:p>
    <w:p w14:paraId="3CA48913" w14:textId="77777777" w:rsidR="00F35FB6" w:rsidRPr="00F07A68" w:rsidRDefault="00F35FB6" w:rsidP="00F35FB6">
      <w:pPr>
        <w:widowControl w:val="0"/>
        <w:autoSpaceDE w:val="0"/>
        <w:autoSpaceDN w:val="0"/>
        <w:adjustRightInd w:val="0"/>
        <w:rPr>
          <w:rFonts w:ascii="Calibri" w:hAnsi="Calibri" w:cs="Calibri"/>
          <w:bCs/>
        </w:rPr>
      </w:pPr>
      <w:r w:rsidRPr="00F07A68">
        <w:rPr>
          <w:rFonts w:ascii="Calibri" w:hAnsi="Calibri" w:cs="Calibri"/>
          <w:bCs/>
        </w:rPr>
        <w:t>There are two components to earning community engagement points:</w:t>
      </w:r>
    </w:p>
    <w:p w14:paraId="0F2B7FD6" w14:textId="77777777" w:rsidR="00F35FB6" w:rsidRPr="00F07A68" w:rsidRDefault="00F35FB6" w:rsidP="00DE2D0B">
      <w:pPr>
        <w:pStyle w:val="ListParagraph"/>
        <w:widowControl w:val="0"/>
        <w:numPr>
          <w:ilvl w:val="0"/>
          <w:numId w:val="4"/>
        </w:numPr>
        <w:autoSpaceDE w:val="0"/>
        <w:autoSpaceDN w:val="0"/>
        <w:adjustRightInd w:val="0"/>
        <w:spacing w:before="0" w:beforeAutospacing="0" w:after="0" w:afterAutospacing="0" w:line="240" w:lineRule="auto"/>
        <w:rPr>
          <w:rFonts w:ascii="Calibri" w:hAnsi="Calibri" w:cs="Calibri"/>
          <w:szCs w:val="24"/>
        </w:rPr>
      </w:pPr>
      <w:r w:rsidRPr="00F07A68">
        <w:rPr>
          <w:rFonts w:ascii="Calibri" w:hAnsi="Calibri" w:cs="Calibri"/>
          <w:bCs/>
          <w:szCs w:val="24"/>
        </w:rPr>
        <w:t xml:space="preserve">Regular attendance and participation in the course </w:t>
      </w:r>
      <w:proofErr w:type="gramStart"/>
      <w:r w:rsidRPr="00F07A68">
        <w:rPr>
          <w:rFonts w:ascii="Calibri" w:hAnsi="Calibri" w:cs="Calibri"/>
          <w:bCs/>
          <w:szCs w:val="24"/>
        </w:rPr>
        <w:t>is</w:t>
      </w:r>
      <w:proofErr w:type="gramEnd"/>
      <w:r w:rsidRPr="00F07A68">
        <w:rPr>
          <w:rFonts w:ascii="Calibri" w:hAnsi="Calibri" w:cs="Calibri"/>
          <w:bCs/>
          <w:szCs w:val="24"/>
        </w:rPr>
        <w:t xml:space="preserve"> essential to a successful learning environment. Accordingly, I will keep track of</w:t>
      </w:r>
      <w:r w:rsidRPr="00F07A68">
        <w:rPr>
          <w:rFonts w:ascii="Calibri" w:hAnsi="Calibri" w:cs="Calibri"/>
          <w:szCs w:val="24"/>
        </w:rPr>
        <w:t xml:space="preserve"> attendance.</w:t>
      </w:r>
    </w:p>
    <w:p w14:paraId="12D3F7BB" w14:textId="77777777" w:rsidR="00F35FB6" w:rsidRPr="00F07A68" w:rsidRDefault="00F35FB6" w:rsidP="00DE2D0B">
      <w:pPr>
        <w:pStyle w:val="ListParagraph"/>
        <w:widowControl w:val="0"/>
        <w:numPr>
          <w:ilvl w:val="0"/>
          <w:numId w:val="4"/>
        </w:numPr>
        <w:autoSpaceDE w:val="0"/>
        <w:autoSpaceDN w:val="0"/>
        <w:adjustRightInd w:val="0"/>
        <w:spacing w:before="0" w:beforeAutospacing="0" w:after="0" w:afterAutospacing="0" w:line="240" w:lineRule="auto"/>
        <w:rPr>
          <w:rFonts w:ascii="Calibri" w:hAnsi="Calibri" w:cs="Calibri"/>
          <w:szCs w:val="24"/>
        </w:rPr>
      </w:pPr>
      <w:r w:rsidRPr="00F07A68">
        <w:rPr>
          <w:rFonts w:ascii="Calibri" w:hAnsi="Calibri" w:cs="Calibri"/>
          <w:szCs w:val="24"/>
        </w:rPr>
        <w:t xml:space="preserve">Participation in our course discussions. I will consider the following factors when evaluating your participation: </w:t>
      </w:r>
    </w:p>
    <w:p w14:paraId="68D3833E"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contributing interesting, insightful comments that reflect familiarity with the course readings to discussions</w:t>
      </w:r>
    </w:p>
    <w:p w14:paraId="72995EAA"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 xml:space="preserve">presenting good examples of concepts being discussed </w:t>
      </w:r>
    </w:p>
    <w:p w14:paraId="00D191CE"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 xml:space="preserve">building on the comments of others </w:t>
      </w:r>
    </w:p>
    <w:p w14:paraId="02D32AA3"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lastRenderedPageBreak/>
        <w:t xml:space="preserve">raising good questions </w:t>
      </w:r>
    </w:p>
    <w:p w14:paraId="7A17556D"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being sensitive to your level of participation and making attempts to increase or decrease it as necessary</w:t>
      </w:r>
    </w:p>
    <w:p w14:paraId="6C35345C"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 xml:space="preserve">being sensitive to the emotional impact of your statements </w:t>
      </w:r>
    </w:p>
    <w:p w14:paraId="5026A562"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 xml:space="preserve">considering and responding appropriately to others' comments </w:t>
      </w:r>
    </w:p>
    <w:p w14:paraId="75A37318" w14:textId="77777777" w:rsidR="00F35FB6" w:rsidRPr="00F07A68" w:rsidRDefault="00F35FB6" w:rsidP="00DE2D0B">
      <w:pPr>
        <w:pStyle w:val="ListParagraph"/>
        <w:numPr>
          <w:ilvl w:val="0"/>
          <w:numId w:val="1"/>
        </w:numPr>
        <w:spacing w:before="0" w:beforeAutospacing="0" w:after="0" w:afterAutospacing="0" w:line="240" w:lineRule="auto"/>
        <w:ind w:left="900" w:hanging="180"/>
        <w:rPr>
          <w:rFonts w:ascii="Calibri" w:hAnsi="Calibri" w:cs="Calibri"/>
          <w:szCs w:val="24"/>
        </w:rPr>
      </w:pPr>
      <w:r w:rsidRPr="00F07A68">
        <w:rPr>
          <w:rFonts w:ascii="Calibri" w:hAnsi="Calibri" w:cs="Calibri"/>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1A835F66" w14:textId="77777777" w:rsidR="00F35FB6" w:rsidRPr="00F07A68" w:rsidRDefault="00F35FB6" w:rsidP="00F35FB6">
      <w:pPr>
        <w:widowControl w:val="0"/>
        <w:autoSpaceDE w:val="0"/>
        <w:autoSpaceDN w:val="0"/>
        <w:adjustRightInd w:val="0"/>
        <w:rPr>
          <w:rFonts w:ascii="Calibri" w:hAnsi="Calibri" w:cs="Calibri"/>
        </w:rPr>
      </w:pPr>
    </w:p>
    <w:p w14:paraId="3CEF9350" w14:textId="746DE50D" w:rsidR="00F35FB6" w:rsidRPr="00F07A68" w:rsidRDefault="00F35FB6" w:rsidP="00F35FB6">
      <w:pPr>
        <w:widowControl w:val="0"/>
        <w:autoSpaceDE w:val="0"/>
        <w:autoSpaceDN w:val="0"/>
        <w:adjustRightInd w:val="0"/>
        <w:rPr>
          <w:rFonts w:ascii="Calibri" w:hAnsi="Calibri" w:cs="Calibri"/>
        </w:rPr>
      </w:pPr>
      <w:r w:rsidRPr="00F07A68">
        <w:rPr>
          <w:rFonts w:ascii="Calibri" w:hAnsi="Calibri" w:cs="Calibri"/>
        </w:rPr>
        <w:t xml:space="preserve">Students may earn up to 100 points during each class period 50 points for attendance and 50 points for active discussion during class based on the above criteria. Points will be totaled and divided by the number of class meetings (not counting classes cancelled due to holidays, weather, or other circumstances) to reach a total grade for community engagement. </w:t>
      </w:r>
      <w:r w:rsidR="00F978CA" w:rsidRPr="00F07A68">
        <w:rPr>
          <w:rFonts w:ascii="Calibri" w:hAnsi="Calibri" w:cs="Calibri"/>
        </w:rPr>
        <w:t xml:space="preserve">Given that we only meet three times during the semester, unexcused absences will count as a 0 for the daily engagement grade. </w:t>
      </w:r>
      <w:r w:rsidRPr="00F07A68">
        <w:rPr>
          <w:rFonts w:ascii="Calibri" w:hAnsi="Calibri" w:cs="Calibri"/>
        </w:rPr>
        <w:t>Excused absences per University policy must be discussed with me and alternative assignments may be given to make up missed points due to excused absence(s).</w:t>
      </w:r>
    </w:p>
    <w:p w14:paraId="32BDE5BD" w14:textId="77777777" w:rsidR="00F35FB6" w:rsidRPr="00F07A68" w:rsidRDefault="00F35FB6" w:rsidP="000252F4">
      <w:pPr>
        <w:rPr>
          <w:rFonts w:ascii="Calibri" w:eastAsiaTheme="majorEastAsia" w:hAnsi="Calibri" w:cs="Calibri"/>
          <w:b/>
          <w:bCs/>
          <w:color w:val="000000" w:themeColor="text1"/>
          <w:u w:val="single"/>
        </w:rPr>
      </w:pPr>
    </w:p>
    <w:p w14:paraId="0AED5EFE" w14:textId="63724B41" w:rsidR="00FD2738" w:rsidRPr="00F07A68" w:rsidRDefault="006E6DA6" w:rsidP="000252F4">
      <w:pPr>
        <w:rPr>
          <w:rFonts w:ascii="Calibri" w:eastAsiaTheme="majorEastAsia" w:hAnsi="Calibri" w:cs="Calibri"/>
          <w:b/>
          <w:bCs/>
          <w:color w:val="000000" w:themeColor="text1"/>
          <w:u w:val="single"/>
        </w:rPr>
      </w:pPr>
      <w:r w:rsidRPr="00F07A68">
        <w:rPr>
          <w:rFonts w:ascii="Calibri" w:eastAsiaTheme="majorEastAsia" w:hAnsi="Calibri" w:cs="Calibri"/>
          <w:b/>
          <w:bCs/>
          <w:color w:val="000000" w:themeColor="text1"/>
          <w:u w:val="single"/>
        </w:rPr>
        <w:t>Internship Experience Planning Form</w:t>
      </w:r>
    </w:p>
    <w:p w14:paraId="4F61E57A" w14:textId="77777777" w:rsidR="00FD2738" w:rsidRPr="00F07A68" w:rsidRDefault="00FD2738" w:rsidP="000252F4">
      <w:pPr>
        <w:tabs>
          <w:tab w:val="left" w:pos="5400"/>
        </w:tabs>
        <w:rPr>
          <w:rFonts w:ascii="Calibri" w:hAnsi="Calibri" w:cs="Calibri"/>
          <w:b/>
          <w:i/>
        </w:rPr>
      </w:pPr>
      <w:r w:rsidRPr="00F07A68">
        <w:rPr>
          <w:rFonts w:ascii="Calibri" w:hAnsi="Calibri" w:cs="Calibri"/>
          <w:b/>
          <w:i/>
        </w:rPr>
        <w:t>Assignment Value</w:t>
      </w:r>
    </w:p>
    <w:p w14:paraId="79AD63CA" w14:textId="0908F5AA" w:rsidR="00FD2738" w:rsidRPr="00F07A68" w:rsidRDefault="00FD2738" w:rsidP="000252F4">
      <w:pPr>
        <w:tabs>
          <w:tab w:val="left" w:pos="5400"/>
        </w:tabs>
        <w:rPr>
          <w:rFonts w:ascii="Calibri" w:hAnsi="Calibri" w:cs="Calibri"/>
        </w:rPr>
      </w:pPr>
      <w:r w:rsidRPr="00F07A68">
        <w:rPr>
          <w:rFonts w:ascii="Calibri" w:hAnsi="Calibri" w:cs="Calibri"/>
        </w:rPr>
        <w:t>Perc</w:t>
      </w:r>
      <w:r w:rsidR="00437055" w:rsidRPr="00F07A68">
        <w:rPr>
          <w:rFonts w:ascii="Calibri" w:hAnsi="Calibri" w:cs="Calibri"/>
        </w:rPr>
        <w:t>ent of total grade:  5</w:t>
      </w:r>
      <w:r w:rsidRPr="00F07A68">
        <w:rPr>
          <w:rFonts w:ascii="Calibri" w:hAnsi="Calibri" w:cs="Calibri"/>
        </w:rPr>
        <w:t>%</w:t>
      </w:r>
    </w:p>
    <w:p w14:paraId="0BDA40DC" w14:textId="77777777" w:rsidR="00FD2738" w:rsidRPr="00F07A68" w:rsidRDefault="00FD2738" w:rsidP="000252F4">
      <w:pPr>
        <w:tabs>
          <w:tab w:val="left" w:pos="5400"/>
        </w:tabs>
        <w:rPr>
          <w:rFonts w:ascii="Calibri" w:hAnsi="Calibri" w:cs="Calibri"/>
          <w:b/>
          <w:i/>
        </w:rPr>
      </w:pPr>
    </w:p>
    <w:p w14:paraId="4EF6F0CB" w14:textId="06EF1BC9" w:rsidR="00FD2738" w:rsidRPr="00F07A68" w:rsidRDefault="00FD2738" w:rsidP="000252F4">
      <w:pPr>
        <w:tabs>
          <w:tab w:val="left" w:pos="5400"/>
        </w:tabs>
        <w:rPr>
          <w:rFonts w:ascii="Calibri" w:hAnsi="Calibri" w:cs="Calibri"/>
          <w:b/>
          <w:i/>
        </w:rPr>
      </w:pPr>
      <w:r w:rsidRPr="00F07A68">
        <w:rPr>
          <w:rFonts w:ascii="Calibri" w:hAnsi="Calibri" w:cs="Calibri"/>
          <w:b/>
          <w:i/>
        </w:rPr>
        <w:t>Assignment Due Date</w:t>
      </w:r>
    </w:p>
    <w:p w14:paraId="7280706A" w14:textId="3AA894A3" w:rsidR="00FD2738" w:rsidRPr="00F07A68" w:rsidRDefault="00991C1F" w:rsidP="000252F4">
      <w:pPr>
        <w:tabs>
          <w:tab w:val="left" w:pos="5400"/>
        </w:tabs>
        <w:rPr>
          <w:rFonts w:ascii="Calibri" w:hAnsi="Calibri" w:cs="Calibri"/>
          <w:b/>
          <w:i/>
        </w:rPr>
      </w:pPr>
      <w:r w:rsidRPr="00F07A68">
        <w:rPr>
          <w:rFonts w:ascii="Calibri" w:hAnsi="Calibri" w:cs="Calibri"/>
        </w:rPr>
        <w:t>Fri</w:t>
      </w:r>
      <w:r w:rsidR="00612C25" w:rsidRPr="00F07A68">
        <w:rPr>
          <w:rFonts w:ascii="Calibri" w:hAnsi="Calibri" w:cs="Calibri"/>
        </w:rPr>
        <w:t>day, January 18</w:t>
      </w:r>
    </w:p>
    <w:p w14:paraId="44657616" w14:textId="77777777" w:rsidR="00FD2738" w:rsidRPr="00F07A68" w:rsidRDefault="00FD2738" w:rsidP="000252F4">
      <w:pPr>
        <w:pStyle w:val="BodyText2"/>
        <w:spacing w:after="0" w:line="240" w:lineRule="auto"/>
        <w:jc w:val="both"/>
        <w:rPr>
          <w:rFonts w:ascii="Calibri" w:eastAsiaTheme="minorHAnsi" w:hAnsi="Calibri" w:cs="Calibri"/>
          <w:b/>
          <w:i/>
        </w:rPr>
      </w:pPr>
    </w:p>
    <w:p w14:paraId="3653409B" w14:textId="77777777" w:rsidR="00FD2738" w:rsidRPr="00F07A68" w:rsidRDefault="00FD2738" w:rsidP="000252F4">
      <w:pPr>
        <w:pStyle w:val="BodyText2"/>
        <w:spacing w:after="0" w:line="240" w:lineRule="auto"/>
        <w:jc w:val="both"/>
        <w:rPr>
          <w:rFonts w:ascii="Calibri" w:eastAsiaTheme="minorHAnsi" w:hAnsi="Calibri" w:cs="Calibri"/>
        </w:rPr>
      </w:pPr>
      <w:r w:rsidRPr="00F07A68">
        <w:rPr>
          <w:rFonts w:ascii="Calibri" w:eastAsiaTheme="minorHAnsi" w:hAnsi="Calibri" w:cs="Calibri"/>
          <w:b/>
          <w:i/>
        </w:rPr>
        <w:t>Assignment Description</w:t>
      </w:r>
      <w:r w:rsidRPr="00F07A68">
        <w:rPr>
          <w:rFonts w:ascii="Calibri" w:eastAsiaTheme="minorHAnsi" w:hAnsi="Calibri" w:cs="Calibri"/>
        </w:rPr>
        <w:t xml:space="preserve">: </w:t>
      </w:r>
    </w:p>
    <w:p w14:paraId="4076BBFE" w14:textId="5DA2BE8D" w:rsidR="00B769C4" w:rsidRPr="00F07A68" w:rsidRDefault="00B769C4" w:rsidP="00B769C4">
      <w:pPr>
        <w:rPr>
          <w:rFonts w:ascii="Calibri" w:eastAsia="Times New Roman" w:hAnsi="Calibri" w:cs="Calibri"/>
        </w:rPr>
      </w:pPr>
      <w:r w:rsidRPr="00F07A68">
        <w:rPr>
          <w:rFonts w:ascii="Calibri" w:eastAsia="Times New Roman" w:hAnsi="Calibri" w:cs="Calibri"/>
          <w:color w:val="000000"/>
        </w:rPr>
        <w:t>At the beginning of the experience, I will provide a guiding document for supervisors to discuss with the intern to establish expectations for the experience. This includes office hours, potential projects or tasks to complete, and any other professional expectations (office attire, etc.). Interns must complete this form with supervisors, both of which must sign the completed form. The forms will be submitted to Canvas.</w:t>
      </w:r>
    </w:p>
    <w:p w14:paraId="37C539D9" w14:textId="77777777" w:rsidR="00437055" w:rsidRPr="00F07A68" w:rsidRDefault="00437055" w:rsidP="000252F4">
      <w:pPr>
        <w:rPr>
          <w:rFonts w:ascii="Calibri" w:eastAsiaTheme="majorEastAsia" w:hAnsi="Calibri" w:cs="Calibri"/>
          <w:b/>
          <w:bCs/>
          <w:color w:val="000000" w:themeColor="text1"/>
          <w:u w:val="single"/>
        </w:rPr>
      </w:pPr>
    </w:p>
    <w:p w14:paraId="02F3E5DB" w14:textId="549B17A7" w:rsidR="00437055" w:rsidRPr="00F07A68" w:rsidRDefault="00A1649C" w:rsidP="00437055">
      <w:pPr>
        <w:rPr>
          <w:rFonts w:ascii="Calibri" w:eastAsiaTheme="majorEastAsia" w:hAnsi="Calibri" w:cs="Calibri"/>
          <w:b/>
          <w:bCs/>
          <w:color w:val="000000" w:themeColor="text1"/>
          <w:u w:val="single"/>
        </w:rPr>
      </w:pPr>
      <w:r w:rsidRPr="00F07A68">
        <w:rPr>
          <w:rFonts w:ascii="Calibri" w:hAnsi="Calibri" w:cs="Calibri"/>
          <w:b/>
          <w:u w:val="single"/>
        </w:rPr>
        <w:t>Internship Log</w:t>
      </w:r>
    </w:p>
    <w:p w14:paraId="61C5B223" w14:textId="77777777" w:rsidR="00437055" w:rsidRPr="00F07A68" w:rsidRDefault="00437055" w:rsidP="00437055">
      <w:pPr>
        <w:tabs>
          <w:tab w:val="left" w:pos="5400"/>
        </w:tabs>
        <w:rPr>
          <w:rFonts w:ascii="Calibri" w:hAnsi="Calibri" w:cs="Calibri"/>
          <w:b/>
          <w:i/>
        </w:rPr>
      </w:pPr>
      <w:r w:rsidRPr="00F07A68">
        <w:rPr>
          <w:rFonts w:ascii="Calibri" w:hAnsi="Calibri" w:cs="Calibri"/>
          <w:b/>
          <w:i/>
        </w:rPr>
        <w:t>Assignment Value</w:t>
      </w:r>
    </w:p>
    <w:p w14:paraId="784FCFAA" w14:textId="43CDAA5B" w:rsidR="00437055" w:rsidRPr="00F07A68" w:rsidRDefault="00437055" w:rsidP="00437055">
      <w:pPr>
        <w:tabs>
          <w:tab w:val="left" w:pos="5400"/>
        </w:tabs>
        <w:rPr>
          <w:rFonts w:ascii="Calibri" w:hAnsi="Calibri" w:cs="Calibri"/>
        </w:rPr>
      </w:pPr>
      <w:r w:rsidRPr="00F07A68">
        <w:rPr>
          <w:rFonts w:ascii="Calibri" w:hAnsi="Calibri" w:cs="Calibri"/>
        </w:rPr>
        <w:t xml:space="preserve">Percent of total grade:  </w:t>
      </w:r>
      <w:r w:rsidR="00451D8B">
        <w:rPr>
          <w:rFonts w:ascii="Calibri" w:hAnsi="Calibri" w:cs="Calibri"/>
        </w:rPr>
        <w:t>20</w:t>
      </w:r>
      <w:r w:rsidRPr="00F07A68">
        <w:rPr>
          <w:rFonts w:ascii="Calibri" w:hAnsi="Calibri" w:cs="Calibri"/>
        </w:rPr>
        <w:t>%</w:t>
      </w:r>
    </w:p>
    <w:p w14:paraId="28DEB3A1" w14:textId="77777777" w:rsidR="00437055" w:rsidRPr="00F07A68" w:rsidRDefault="00437055" w:rsidP="00437055">
      <w:pPr>
        <w:tabs>
          <w:tab w:val="left" w:pos="5400"/>
        </w:tabs>
        <w:rPr>
          <w:rFonts w:ascii="Calibri" w:hAnsi="Calibri" w:cs="Calibri"/>
          <w:b/>
          <w:i/>
        </w:rPr>
      </w:pPr>
    </w:p>
    <w:p w14:paraId="029DFF88" w14:textId="77777777" w:rsidR="00437055" w:rsidRPr="00F07A68" w:rsidRDefault="00437055" w:rsidP="00437055">
      <w:pPr>
        <w:tabs>
          <w:tab w:val="left" w:pos="5400"/>
        </w:tabs>
        <w:rPr>
          <w:rFonts w:ascii="Calibri" w:hAnsi="Calibri" w:cs="Calibri"/>
          <w:b/>
          <w:i/>
        </w:rPr>
      </w:pPr>
      <w:r w:rsidRPr="00F07A68">
        <w:rPr>
          <w:rFonts w:ascii="Calibri" w:hAnsi="Calibri" w:cs="Calibri"/>
          <w:b/>
          <w:i/>
        </w:rPr>
        <w:t>Assignment Due Date</w:t>
      </w:r>
    </w:p>
    <w:p w14:paraId="0260C84C" w14:textId="05610C39" w:rsidR="00437055" w:rsidRPr="00F07A68" w:rsidRDefault="00CD64AD" w:rsidP="00437055">
      <w:pPr>
        <w:tabs>
          <w:tab w:val="left" w:pos="5400"/>
        </w:tabs>
        <w:rPr>
          <w:rFonts w:ascii="Calibri" w:hAnsi="Calibri" w:cs="Calibri"/>
          <w:b/>
          <w:i/>
        </w:rPr>
      </w:pPr>
      <w:r w:rsidRPr="00F07A68">
        <w:rPr>
          <w:rFonts w:ascii="Calibri" w:hAnsi="Calibri" w:cs="Calibri"/>
        </w:rPr>
        <w:t>Tuesday, April 30</w:t>
      </w:r>
    </w:p>
    <w:p w14:paraId="55F0AE74" w14:textId="77777777" w:rsidR="00437055" w:rsidRPr="00F07A68" w:rsidRDefault="00437055" w:rsidP="00437055">
      <w:pPr>
        <w:pStyle w:val="BodyText2"/>
        <w:spacing w:after="0" w:line="240" w:lineRule="auto"/>
        <w:jc w:val="both"/>
        <w:rPr>
          <w:rFonts w:ascii="Calibri" w:eastAsiaTheme="minorHAnsi" w:hAnsi="Calibri" w:cs="Calibri"/>
          <w:b/>
          <w:i/>
        </w:rPr>
      </w:pPr>
    </w:p>
    <w:p w14:paraId="0D617460" w14:textId="77777777" w:rsidR="00437055" w:rsidRPr="00F07A68" w:rsidRDefault="00437055" w:rsidP="00437055">
      <w:pPr>
        <w:pStyle w:val="BodyText2"/>
        <w:spacing w:after="0" w:line="240" w:lineRule="auto"/>
        <w:jc w:val="both"/>
        <w:rPr>
          <w:rFonts w:ascii="Calibri" w:eastAsiaTheme="minorHAnsi" w:hAnsi="Calibri" w:cs="Calibri"/>
        </w:rPr>
      </w:pPr>
      <w:r w:rsidRPr="00F07A68">
        <w:rPr>
          <w:rFonts w:ascii="Calibri" w:eastAsiaTheme="minorHAnsi" w:hAnsi="Calibri" w:cs="Calibri"/>
          <w:b/>
          <w:i/>
        </w:rPr>
        <w:t>Assignment Description</w:t>
      </w:r>
      <w:r w:rsidRPr="00F07A68">
        <w:rPr>
          <w:rFonts w:ascii="Calibri" w:eastAsiaTheme="minorHAnsi" w:hAnsi="Calibri" w:cs="Calibri"/>
        </w:rPr>
        <w:t xml:space="preserve">: </w:t>
      </w:r>
    </w:p>
    <w:p w14:paraId="311A1E52" w14:textId="77777777" w:rsidR="00B769C4" w:rsidRPr="00F07A68" w:rsidRDefault="00B769C4" w:rsidP="00B769C4">
      <w:pPr>
        <w:rPr>
          <w:rFonts w:ascii="Calibri" w:eastAsia="Times New Roman" w:hAnsi="Calibri" w:cs="Calibri"/>
        </w:rPr>
      </w:pPr>
      <w:r w:rsidRPr="00F07A68">
        <w:rPr>
          <w:rFonts w:ascii="Calibri" w:eastAsia="Times New Roman" w:hAnsi="Calibri" w:cs="Calibri"/>
          <w:color w:val="000000"/>
        </w:rPr>
        <w:t xml:space="preserve">Interns are expected to complete an average of 10 hours in the office they are placed in each week. We realize that tasks may ebb and flow, thus we leave it to the discretion of the supervisor and intern to </w:t>
      </w:r>
      <w:proofErr w:type="gramStart"/>
      <w:r w:rsidRPr="00F07A68">
        <w:rPr>
          <w:rFonts w:ascii="Calibri" w:eastAsia="Times New Roman" w:hAnsi="Calibri" w:cs="Calibri"/>
          <w:color w:val="000000"/>
        </w:rPr>
        <w:t>make adjustments to</w:t>
      </w:r>
      <w:proofErr w:type="gramEnd"/>
      <w:r w:rsidRPr="00F07A68">
        <w:rPr>
          <w:rFonts w:ascii="Calibri" w:eastAsia="Times New Roman" w:hAnsi="Calibri" w:cs="Calibri"/>
          <w:color w:val="000000"/>
        </w:rPr>
        <w:t xml:space="preserve"> the weekly times as long as the total hours completed averages to 10 per week.</w:t>
      </w:r>
    </w:p>
    <w:p w14:paraId="6BDA4F1E" w14:textId="77777777" w:rsidR="00B769C4" w:rsidRPr="00F07A68" w:rsidRDefault="00B769C4" w:rsidP="00DB48AC">
      <w:pPr>
        <w:rPr>
          <w:rFonts w:ascii="Calibri" w:hAnsi="Calibri" w:cs="Calibri"/>
        </w:rPr>
      </w:pPr>
    </w:p>
    <w:p w14:paraId="6B1825BF" w14:textId="54C38536" w:rsidR="00DB48AC" w:rsidRPr="00F07A68" w:rsidRDefault="00DB48AC" w:rsidP="00DB48AC">
      <w:pPr>
        <w:rPr>
          <w:rFonts w:ascii="Calibri" w:hAnsi="Calibri" w:cs="Calibri"/>
        </w:rPr>
      </w:pPr>
      <w:r w:rsidRPr="00F07A68">
        <w:rPr>
          <w:rFonts w:ascii="Calibri" w:hAnsi="Calibri" w:cs="Calibri"/>
        </w:rPr>
        <w:t>Students will keep a log of work/time spent. You can construct this however you want (i.e. using Word, Excel, or some other mode). Do not get too caught up in charting every single minute that you spend on a particular task, but rather think about charting clusters of time. The following are the minimum requirements for the log: identify the task, time spent, date. Logs must be verified and signed by supervisors. Students and supervisors will determine the frequency of supervisor approvals on logs (weekly, biweekly).</w:t>
      </w:r>
    </w:p>
    <w:p w14:paraId="4651D082" w14:textId="1B820B1E" w:rsidR="00831F4F" w:rsidRPr="00F07A68" w:rsidRDefault="00831F4F" w:rsidP="00831F4F">
      <w:pPr>
        <w:rPr>
          <w:rFonts w:ascii="Calibri" w:hAnsi="Calibri" w:cs="Calibri"/>
          <w:b/>
        </w:rPr>
      </w:pPr>
    </w:p>
    <w:p w14:paraId="58FD1DE2" w14:textId="77777777" w:rsidR="00A1649C" w:rsidRPr="00F07A68" w:rsidRDefault="00A1649C" w:rsidP="00437055">
      <w:pPr>
        <w:tabs>
          <w:tab w:val="left" w:pos="5400"/>
        </w:tabs>
        <w:rPr>
          <w:rFonts w:ascii="Calibri" w:hAnsi="Calibri" w:cs="Calibri"/>
          <w:b/>
          <w:i/>
          <w:u w:val="single"/>
        </w:rPr>
      </w:pPr>
      <w:r w:rsidRPr="00F07A68">
        <w:rPr>
          <w:rFonts w:ascii="Calibri" w:hAnsi="Calibri" w:cs="Calibri"/>
          <w:b/>
          <w:u w:val="single"/>
        </w:rPr>
        <w:t>Reflective Journals</w:t>
      </w:r>
      <w:r w:rsidRPr="00F07A68">
        <w:rPr>
          <w:rFonts w:ascii="Calibri" w:hAnsi="Calibri" w:cs="Calibri"/>
          <w:b/>
          <w:i/>
          <w:u w:val="single"/>
        </w:rPr>
        <w:t xml:space="preserve"> </w:t>
      </w:r>
    </w:p>
    <w:p w14:paraId="5CA99B33" w14:textId="01705879" w:rsidR="00437055" w:rsidRPr="00F07A68" w:rsidRDefault="00437055" w:rsidP="00437055">
      <w:pPr>
        <w:tabs>
          <w:tab w:val="left" w:pos="5400"/>
        </w:tabs>
        <w:rPr>
          <w:rFonts w:ascii="Calibri" w:hAnsi="Calibri" w:cs="Calibri"/>
          <w:b/>
          <w:i/>
        </w:rPr>
      </w:pPr>
      <w:r w:rsidRPr="00F07A68">
        <w:rPr>
          <w:rFonts w:ascii="Calibri" w:hAnsi="Calibri" w:cs="Calibri"/>
          <w:b/>
          <w:i/>
        </w:rPr>
        <w:t>Assignment Value</w:t>
      </w:r>
    </w:p>
    <w:p w14:paraId="71B3C8DE" w14:textId="4C551E18" w:rsidR="00437055" w:rsidRPr="00F07A68" w:rsidRDefault="00437055" w:rsidP="00437055">
      <w:pPr>
        <w:tabs>
          <w:tab w:val="left" w:pos="5400"/>
        </w:tabs>
        <w:rPr>
          <w:rFonts w:ascii="Calibri" w:hAnsi="Calibri" w:cs="Calibri"/>
        </w:rPr>
      </w:pPr>
      <w:r w:rsidRPr="00F07A68">
        <w:rPr>
          <w:rFonts w:ascii="Calibri" w:hAnsi="Calibri" w:cs="Calibri"/>
        </w:rPr>
        <w:t xml:space="preserve">Percent of total grade:  </w:t>
      </w:r>
      <w:r w:rsidR="00451D8B">
        <w:rPr>
          <w:rFonts w:ascii="Calibri" w:hAnsi="Calibri" w:cs="Calibri"/>
        </w:rPr>
        <w:t>25</w:t>
      </w:r>
      <w:r w:rsidRPr="00F07A68">
        <w:rPr>
          <w:rFonts w:ascii="Calibri" w:hAnsi="Calibri" w:cs="Calibri"/>
        </w:rPr>
        <w:t>%</w:t>
      </w:r>
    </w:p>
    <w:p w14:paraId="192DE895" w14:textId="77777777" w:rsidR="00437055" w:rsidRPr="00F07A68" w:rsidRDefault="00437055" w:rsidP="00437055">
      <w:pPr>
        <w:tabs>
          <w:tab w:val="left" w:pos="5400"/>
        </w:tabs>
        <w:rPr>
          <w:rFonts w:ascii="Calibri" w:hAnsi="Calibri" w:cs="Calibri"/>
          <w:b/>
          <w:i/>
        </w:rPr>
      </w:pPr>
    </w:p>
    <w:p w14:paraId="11406064" w14:textId="77777777" w:rsidR="00437055" w:rsidRPr="00F07A68" w:rsidRDefault="00437055" w:rsidP="00437055">
      <w:pPr>
        <w:tabs>
          <w:tab w:val="left" w:pos="5400"/>
        </w:tabs>
        <w:rPr>
          <w:rFonts w:ascii="Calibri" w:hAnsi="Calibri" w:cs="Calibri"/>
          <w:b/>
          <w:i/>
        </w:rPr>
      </w:pPr>
      <w:r w:rsidRPr="00F07A68">
        <w:rPr>
          <w:rFonts w:ascii="Calibri" w:hAnsi="Calibri" w:cs="Calibri"/>
          <w:b/>
          <w:i/>
        </w:rPr>
        <w:t>Assignment Due Date</w:t>
      </w:r>
    </w:p>
    <w:p w14:paraId="6DBEA202" w14:textId="6E35B5EA" w:rsidR="00437055" w:rsidRPr="00F07A68" w:rsidRDefault="00CD64AD" w:rsidP="00437055">
      <w:pPr>
        <w:tabs>
          <w:tab w:val="left" w:pos="5400"/>
        </w:tabs>
        <w:rPr>
          <w:rFonts w:ascii="Calibri" w:hAnsi="Calibri" w:cs="Calibri"/>
          <w:b/>
          <w:i/>
        </w:rPr>
      </w:pPr>
      <w:r w:rsidRPr="00F07A68">
        <w:rPr>
          <w:rFonts w:ascii="Calibri" w:hAnsi="Calibri" w:cs="Calibri"/>
        </w:rPr>
        <w:t>Throughout the semester</w:t>
      </w:r>
    </w:p>
    <w:p w14:paraId="455A2415" w14:textId="77777777" w:rsidR="00437055" w:rsidRPr="00F07A68" w:rsidRDefault="00437055" w:rsidP="00437055">
      <w:pPr>
        <w:pStyle w:val="BodyText2"/>
        <w:spacing w:after="0" w:line="240" w:lineRule="auto"/>
        <w:jc w:val="both"/>
        <w:rPr>
          <w:rFonts w:ascii="Calibri" w:eastAsiaTheme="minorHAnsi" w:hAnsi="Calibri" w:cs="Calibri"/>
          <w:b/>
          <w:i/>
        </w:rPr>
      </w:pPr>
    </w:p>
    <w:p w14:paraId="2E270F20" w14:textId="77777777" w:rsidR="00437055" w:rsidRPr="00F07A68" w:rsidRDefault="00437055" w:rsidP="00437055">
      <w:pPr>
        <w:pStyle w:val="BodyText2"/>
        <w:spacing w:after="0" w:line="240" w:lineRule="auto"/>
        <w:jc w:val="both"/>
        <w:rPr>
          <w:rFonts w:ascii="Calibri" w:eastAsiaTheme="minorHAnsi" w:hAnsi="Calibri" w:cs="Calibri"/>
        </w:rPr>
      </w:pPr>
      <w:r w:rsidRPr="00F07A68">
        <w:rPr>
          <w:rFonts w:ascii="Calibri" w:eastAsiaTheme="minorHAnsi" w:hAnsi="Calibri" w:cs="Calibri"/>
          <w:b/>
          <w:i/>
        </w:rPr>
        <w:t>Assignment Description</w:t>
      </w:r>
      <w:r w:rsidRPr="00F07A68">
        <w:rPr>
          <w:rFonts w:ascii="Calibri" w:eastAsiaTheme="minorHAnsi" w:hAnsi="Calibri" w:cs="Calibri"/>
        </w:rPr>
        <w:t xml:space="preserve">: </w:t>
      </w:r>
    </w:p>
    <w:p w14:paraId="52BB750A" w14:textId="05BCEB6B" w:rsidR="00C349AB" w:rsidRPr="00F07A68" w:rsidRDefault="00C349AB" w:rsidP="00C349AB">
      <w:pPr>
        <w:rPr>
          <w:rFonts w:ascii="Calibri" w:hAnsi="Calibri" w:cs="Calibri"/>
        </w:rPr>
      </w:pPr>
      <w:r w:rsidRPr="00F07A68">
        <w:rPr>
          <w:rFonts w:ascii="Calibri" w:hAnsi="Calibri" w:cs="Calibri"/>
        </w:rPr>
        <w:t xml:space="preserve">Journal daily! If you are able to keep a small notepad near you during your experience that would be even better. There is no certain length required for your daily journal—it could be anywhere from a sentence to a couple of pages. You will submit these journals at the end of </w:t>
      </w:r>
      <w:r w:rsidR="00295846" w:rsidRPr="00F07A68">
        <w:rPr>
          <w:rFonts w:ascii="Calibri" w:hAnsi="Calibri" w:cs="Calibri"/>
        </w:rPr>
        <w:t xml:space="preserve">each week. While daily reflections may not be very in-depth, I expect weekly reflections to </w:t>
      </w:r>
      <w:r w:rsidR="00973DC5" w:rsidRPr="00F07A68">
        <w:rPr>
          <w:rFonts w:ascii="Calibri" w:hAnsi="Calibri" w:cs="Calibri"/>
        </w:rPr>
        <w:t>be at least one double spaced page in length. Keep in mind these will be</w:t>
      </w:r>
      <w:r w:rsidRPr="00F07A68">
        <w:rPr>
          <w:rFonts w:ascii="Calibri" w:hAnsi="Calibri" w:cs="Calibri"/>
        </w:rPr>
        <w:t xml:space="preserve"> helpful to you as you construct your final reflective paper. As you journal, consider not only the activities that you are engaging in, but also questions like: </w:t>
      </w:r>
    </w:p>
    <w:p w14:paraId="7C85E99B" w14:textId="77777777" w:rsidR="00C349AB" w:rsidRPr="00F07A68"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F07A68">
        <w:rPr>
          <w:rFonts w:ascii="Calibri" w:hAnsi="Calibri" w:cs="Calibri"/>
          <w:szCs w:val="24"/>
        </w:rPr>
        <w:t xml:space="preserve">How did the activity or task make you feel? </w:t>
      </w:r>
    </w:p>
    <w:p w14:paraId="385FCB81" w14:textId="77777777" w:rsidR="00C349AB" w:rsidRPr="00F07A68"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F07A68">
        <w:rPr>
          <w:rFonts w:ascii="Calibri" w:hAnsi="Calibri" w:cs="Calibri"/>
          <w:szCs w:val="24"/>
        </w:rPr>
        <w:t xml:space="preserve">Is this something you would like to continue doing? </w:t>
      </w:r>
    </w:p>
    <w:p w14:paraId="4E0EF8CB" w14:textId="77777777" w:rsidR="00C349AB" w:rsidRPr="00F07A68"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F07A68">
        <w:rPr>
          <w:rFonts w:ascii="Calibri" w:hAnsi="Calibri" w:cs="Calibri"/>
          <w:szCs w:val="24"/>
        </w:rPr>
        <w:t xml:space="preserve">Did anything you experienced challenge you in particular ways? </w:t>
      </w:r>
    </w:p>
    <w:p w14:paraId="2F6B50EC" w14:textId="77777777" w:rsidR="00C349AB" w:rsidRPr="00F07A68"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F07A68">
        <w:rPr>
          <w:rFonts w:ascii="Calibri" w:hAnsi="Calibri" w:cs="Calibri"/>
          <w:szCs w:val="24"/>
        </w:rPr>
        <w:t>Did the activities cause you to reconsider preconceived notions or ways you have previously thought of the work?</w:t>
      </w:r>
    </w:p>
    <w:p w14:paraId="430C4B05" w14:textId="77777777" w:rsidR="00C349AB" w:rsidRPr="00F07A68"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F07A68">
        <w:rPr>
          <w:rFonts w:ascii="Calibri" w:hAnsi="Calibri" w:cs="Calibri"/>
          <w:szCs w:val="24"/>
        </w:rPr>
        <w:t>How do aspects of your identity and personal view of the world influence the way you approach your work?</w:t>
      </w:r>
    </w:p>
    <w:p w14:paraId="49A6DE20" w14:textId="77777777" w:rsidR="00C349AB" w:rsidRPr="00F07A68"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F07A68">
        <w:rPr>
          <w:rFonts w:ascii="Calibri" w:hAnsi="Calibri" w:cs="Calibri"/>
          <w:szCs w:val="24"/>
        </w:rPr>
        <w:t>Have you noticed ways that social justice, equity and inclusion play a role in this setting?</w:t>
      </w:r>
    </w:p>
    <w:p w14:paraId="21A44D44" w14:textId="77777777" w:rsidR="00C349AB" w:rsidRPr="00F07A68" w:rsidRDefault="00C349AB" w:rsidP="00DE2D0B">
      <w:pPr>
        <w:pStyle w:val="ListParagraph"/>
        <w:numPr>
          <w:ilvl w:val="1"/>
          <w:numId w:val="7"/>
        </w:numPr>
        <w:spacing w:before="0" w:beforeAutospacing="0" w:after="0" w:afterAutospacing="0" w:line="240" w:lineRule="auto"/>
        <w:rPr>
          <w:rFonts w:ascii="Calibri" w:hAnsi="Calibri" w:cs="Calibri"/>
          <w:szCs w:val="24"/>
        </w:rPr>
      </w:pPr>
      <w:r w:rsidRPr="00F07A68">
        <w:rPr>
          <w:rFonts w:ascii="Calibri" w:hAnsi="Calibri" w:cs="Calibri"/>
          <w:szCs w:val="24"/>
        </w:rPr>
        <w:t>Would you do things differently in the future?</w:t>
      </w:r>
    </w:p>
    <w:p w14:paraId="6EBA49B5" w14:textId="77777777" w:rsidR="00437055" w:rsidRPr="00F07A68" w:rsidRDefault="00437055" w:rsidP="00831F4F">
      <w:pPr>
        <w:rPr>
          <w:rFonts w:ascii="Calibri" w:hAnsi="Calibri" w:cs="Calibri"/>
          <w:b/>
        </w:rPr>
      </w:pPr>
    </w:p>
    <w:p w14:paraId="207EFE0E" w14:textId="77777777" w:rsidR="00A1649C" w:rsidRPr="00F07A68" w:rsidRDefault="00A1649C" w:rsidP="00437055">
      <w:pPr>
        <w:tabs>
          <w:tab w:val="left" w:pos="5400"/>
        </w:tabs>
        <w:rPr>
          <w:rFonts w:ascii="Calibri" w:hAnsi="Calibri" w:cs="Calibri"/>
          <w:b/>
          <w:i/>
          <w:u w:val="single"/>
        </w:rPr>
      </w:pPr>
      <w:r w:rsidRPr="00F07A68">
        <w:rPr>
          <w:rFonts w:ascii="Calibri" w:hAnsi="Calibri" w:cs="Calibri"/>
          <w:b/>
          <w:u w:val="single"/>
        </w:rPr>
        <w:t>Internship Experience Reflection</w:t>
      </w:r>
      <w:r w:rsidRPr="00F07A68">
        <w:rPr>
          <w:rFonts w:ascii="Calibri" w:hAnsi="Calibri" w:cs="Calibri"/>
          <w:b/>
          <w:i/>
          <w:u w:val="single"/>
        </w:rPr>
        <w:t xml:space="preserve"> </w:t>
      </w:r>
    </w:p>
    <w:p w14:paraId="30C4312F" w14:textId="42E521FF" w:rsidR="00437055" w:rsidRPr="00F07A68" w:rsidRDefault="00437055" w:rsidP="00437055">
      <w:pPr>
        <w:tabs>
          <w:tab w:val="left" w:pos="5400"/>
        </w:tabs>
        <w:rPr>
          <w:rFonts w:ascii="Calibri" w:hAnsi="Calibri" w:cs="Calibri"/>
          <w:b/>
          <w:i/>
        </w:rPr>
      </w:pPr>
      <w:r w:rsidRPr="00F07A68">
        <w:rPr>
          <w:rFonts w:ascii="Calibri" w:hAnsi="Calibri" w:cs="Calibri"/>
          <w:b/>
          <w:i/>
        </w:rPr>
        <w:t>Assignment Value</w:t>
      </w:r>
    </w:p>
    <w:p w14:paraId="719FB043" w14:textId="3373FE4D" w:rsidR="00437055" w:rsidRPr="00F07A68" w:rsidRDefault="00437055" w:rsidP="00437055">
      <w:pPr>
        <w:tabs>
          <w:tab w:val="left" w:pos="5400"/>
        </w:tabs>
        <w:rPr>
          <w:rFonts w:ascii="Calibri" w:hAnsi="Calibri" w:cs="Calibri"/>
        </w:rPr>
      </w:pPr>
      <w:r w:rsidRPr="00F07A68">
        <w:rPr>
          <w:rFonts w:ascii="Calibri" w:hAnsi="Calibri" w:cs="Calibri"/>
        </w:rPr>
        <w:t xml:space="preserve">Percent of total grade:  </w:t>
      </w:r>
      <w:r w:rsidR="00451D8B">
        <w:rPr>
          <w:rFonts w:ascii="Calibri" w:hAnsi="Calibri" w:cs="Calibri"/>
        </w:rPr>
        <w:t>20</w:t>
      </w:r>
      <w:bookmarkStart w:id="0" w:name="_GoBack"/>
      <w:bookmarkEnd w:id="0"/>
      <w:r w:rsidRPr="00F07A68">
        <w:rPr>
          <w:rFonts w:ascii="Calibri" w:hAnsi="Calibri" w:cs="Calibri"/>
        </w:rPr>
        <w:t>%</w:t>
      </w:r>
    </w:p>
    <w:p w14:paraId="1639F287" w14:textId="77777777" w:rsidR="00437055" w:rsidRPr="00F07A68" w:rsidRDefault="00437055" w:rsidP="00437055">
      <w:pPr>
        <w:tabs>
          <w:tab w:val="left" w:pos="5400"/>
        </w:tabs>
        <w:rPr>
          <w:rFonts w:ascii="Calibri" w:hAnsi="Calibri" w:cs="Calibri"/>
          <w:b/>
          <w:i/>
        </w:rPr>
      </w:pPr>
    </w:p>
    <w:p w14:paraId="4819E601" w14:textId="77777777" w:rsidR="00437055" w:rsidRPr="00F07A68" w:rsidRDefault="00437055" w:rsidP="00437055">
      <w:pPr>
        <w:tabs>
          <w:tab w:val="left" w:pos="5400"/>
        </w:tabs>
        <w:rPr>
          <w:rFonts w:ascii="Calibri" w:hAnsi="Calibri" w:cs="Calibri"/>
          <w:b/>
          <w:i/>
        </w:rPr>
      </w:pPr>
      <w:r w:rsidRPr="00F07A68">
        <w:rPr>
          <w:rFonts w:ascii="Calibri" w:hAnsi="Calibri" w:cs="Calibri"/>
          <w:b/>
          <w:i/>
        </w:rPr>
        <w:t>Assignment Due Date</w:t>
      </w:r>
    </w:p>
    <w:p w14:paraId="2499A0B6" w14:textId="5439DD44" w:rsidR="00437055" w:rsidRPr="00F07A68" w:rsidRDefault="00CD64AD" w:rsidP="00437055">
      <w:pPr>
        <w:tabs>
          <w:tab w:val="left" w:pos="5400"/>
        </w:tabs>
        <w:rPr>
          <w:rFonts w:ascii="Calibri" w:hAnsi="Calibri" w:cs="Calibri"/>
          <w:b/>
          <w:i/>
        </w:rPr>
      </w:pPr>
      <w:r w:rsidRPr="00F07A68">
        <w:rPr>
          <w:rFonts w:ascii="Calibri" w:hAnsi="Calibri" w:cs="Calibri"/>
        </w:rPr>
        <w:t>Tuesday, April 30</w:t>
      </w:r>
    </w:p>
    <w:p w14:paraId="34B7329F" w14:textId="77777777" w:rsidR="00437055" w:rsidRPr="00F07A68" w:rsidRDefault="00437055" w:rsidP="00437055">
      <w:pPr>
        <w:pStyle w:val="BodyText2"/>
        <w:spacing w:after="0" w:line="240" w:lineRule="auto"/>
        <w:jc w:val="both"/>
        <w:rPr>
          <w:rFonts w:ascii="Calibri" w:eastAsiaTheme="minorHAnsi" w:hAnsi="Calibri" w:cs="Calibri"/>
          <w:b/>
          <w:i/>
        </w:rPr>
      </w:pPr>
    </w:p>
    <w:p w14:paraId="731DC2B1" w14:textId="77777777" w:rsidR="00437055" w:rsidRPr="00F07A68" w:rsidRDefault="00437055" w:rsidP="00437055">
      <w:pPr>
        <w:pStyle w:val="BodyText2"/>
        <w:spacing w:after="0" w:line="240" w:lineRule="auto"/>
        <w:jc w:val="both"/>
        <w:rPr>
          <w:rFonts w:ascii="Calibri" w:eastAsiaTheme="minorHAnsi" w:hAnsi="Calibri" w:cs="Calibri"/>
        </w:rPr>
      </w:pPr>
      <w:r w:rsidRPr="00F07A68">
        <w:rPr>
          <w:rFonts w:ascii="Calibri" w:eastAsiaTheme="minorHAnsi" w:hAnsi="Calibri" w:cs="Calibri"/>
          <w:b/>
          <w:i/>
        </w:rPr>
        <w:t>Assignment Description</w:t>
      </w:r>
      <w:r w:rsidRPr="00F07A68">
        <w:rPr>
          <w:rFonts w:ascii="Calibri" w:eastAsiaTheme="minorHAnsi" w:hAnsi="Calibri" w:cs="Calibri"/>
        </w:rPr>
        <w:t xml:space="preserve">: </w:t>
      </w:r>
    </w:p>
    <w:p w14:paraId="15B89905" w14:textId="11BB8D97" w:rsidR="00B37177" w:rsidRPr="00F07A68" w:rsidRDefault="00B37177" w:rsidP="00B37177">
      <w:pPr>
        <w:rPr>
          <w:rFonts w:ascii="Calibri" w:hAnsi="Calibri" w:cs="Calibri"/>
        </w:rPr>
      </w:pPr>
      <w:r w:rsidRPr="00F07A68">
        <w:rPr>
          <w:rFonts w:ascii="Calibri" w:hAnsi="Calibri" w:cs="Calibri"/>
        </w:rPr>
        <w:lastRenderedPageBreak/>
        <w:t xml:space="preserve">At the conclusion of the internship experience students will construct a 5-7 page (double spaced) written reflection of their experience. Use the questions offered in the reflective </w:t>
      </w:r>
      <w:proofErr w:type="gramStart"/>
      <w:r w:rsidRPr="00F07A68">
        <w:rPr>
          <w:rFonts w:ascii="Calibri" w:hAnsi="Calibri" w:cs="Calibri"/>
        </w:rPr>
        <w:t>journals</w:t>
      </w:r>
      <w:proofErr w:type="gramEnd"/>
      <w:r w:rsidRPr="00F07A68">
        <w:rPr>
          <w:rFonts w:ascii="Calibri" w:hAnsi="Calibri" w:cs="Calibri"/>
        </w:rPr>
        <w:t xml:space="preserve"> assignment directions as a guide, but feel free to offer other insights or perspectives.</w:t>
      </w:r>
    </w:p>
    <w:p w14:paraId="2B7BFBC5" w14:textId="77777777" w:rsidR="00437055" w:rsidRPr="00F07A68" w:rsidRDefault="00437055" w:rsidP="00831F4F">
      <w:pPr>
        <w:rPr>
          <w:rFonts w:ascii="Calibri" w:hAnsi="Calibri" w:cs="Calibri"/>
          <w:b/>
        </w:rPr>
      </w:pPr>
    </w:p>
    <w:p w14:paraId="2C4A6A2A" w14:textId="77777777" w:rsidR="00A1649C" w:rsidRPr="00F07A68" w:rsidRDefault="00A1649C" w:rsidP="00437055">
      <w:pPr>
        <w:tabs>
          <w:tab w:val="left" w:pos="5400"/>
        </w:tabs>
        <w:rPr>
          <w:rFonts w:ascii="Calibri" w:hAnsi="Calibri" w:cs="Calibri"/>
          <w:b/>
          <w:i/>
          <w:u w:val="single"/>
        </w:rPr>
      </w:pPr>
      <w:r w:rsidRPr="00F07A68">
        <w:rPr>
          <w:rFonts w:ascii="Calibri" w:hAnsi="Calibri" w:cs="Calibri"/>
          <w:b/>
          <w:u w:val="single"/>
        </w:rPr>
        <w:t>Mid-Semester Evaluation</w:t>
      </w:r>
      <w:r w:rsidRPr="00F07A68">
        <w:rPr>
          <w:rFonts w:ascii="Calibri" w:hAnsi="Calibri" w:cs="Calibri"/>
          <w:b/>
          <w:i/>
          <w:u w:val="single"/>
        </w:rPr>
        <w:t xml:space="preserve"> </w:t>
      </w:r>
    </w:p>
    <w:p w14:paraId="39F838E8" w14:textId="3DD78F0C" w:rsidR="00437055" w:rsidRPr="00F07A68" w:rsidRDefault="00437055" w:rsidP="00437055">
      <w:pPr>
        <w:tabs>
          <w:tab w:val="left" w:pos="5400"/>
        </w:tabs>
        <w:rPr>
          <w:rFonts w:ascii="Calibri" w:hAnsi="Calibri" w:cs="Calibri"/>
          <w:b/>
          <w:i/>
        </w:rPr>
      </w:pPr>
      <w:r w:rsidRPr="00F07A68">
        <w:rPr>
          <w:rFonts w:ascii="Calibri" w:hAnsi="Calibri" w:cs="Calibri"/>
          <w:b/>
          <w:i/>
        </w:rPr>
        <w:t>Assignment Value</w:t>
      </w:r>
    </w:p>
    <w:p w14:paraId="02ABFB85" w14:textId="77777777" w:rsidR="00437055" w:rsidRPr="00F07A68" w:rsidRDefault="00437055" w:rsidP="00437055">
      <w:pPr>
        <w:tabs>
          <w:tab w:val="left" w:pos="5400"/>
        </w:tabs>
        <w:rPr>
          <w:rFonts w:ascii="Calibri" w:hAnsi="Calibri" w:cs="Calibri"/>
        </w:rPr>
      </w:pPr>
      <w:r w:rsidRPr="00F07A68">
        <w:rPr>
          <w:rFonts w:ascii="Calibri" w:hAnsi="Calibri" w:cs="Calibri"/>
        </w:rPr>
        <w:t>Percent of total grade:  5%</w:t>
      </w:r>
    </w:p>
    <w:p w14:paraId="1ADCCBA0" w14:textId="77777777" w:rsidR="00437055" w:rsidRPr="00F07A68" w:rsidRDefault="00437055" w:rsidP="00437055">
      <w:pPr>
        <w:tabs>
          <w:tab w:val="left" w:pos="5400"/>
        </w:tabs>
        <w:rPr>
          <w:rFonts w:ascii="Calibri" w:hAnsi="Calibri" w:cs="Calibri"/>
          <w:b/>
          <w:i/>
        </w:rPr>
      </w:pPr>
    </w:p>
    <w:p w14:paraId="237C7659" w14:textId="77777777" w:rsidR="00437055" w:rsidRPr="00F07A68" w:rsidRDefault="00437055" w:rsidP="00437055">
      <w:pPr>
        <w:tabs>
          <w:tab w:val="left" w:pos="5400"/>
        </w:tabs>
        <w:rPr>
          <w:rFonts w:ascii="Calibri" w:hAnsi="Calibri" w:cs="Calibri"/>
          <w:b/>
          <w:i/>
        </w:rPr>
      </w:pPr>
      <w:r w:rsidRPr="00F07A68">
        <w:rPr>
          <w:rFonts w:ascii="Calibri" w:hAnsi="Calibri" w:cs="Calibri"/>
          <w:b/>
          <w:i/>
        </w:rPr>
        <w:t>Assignment Due Date</w:t>
      </w:r>
    </w:p>
    <w:p w14:paraId="78D4E7CE" w14:textId="1A6E6EDA" w:rsidR="00437055" w:rsidRPr="00F07A68" w:rsidRDefault="00CD64AD" w:rsidP="00437055">
      <w:pPr>
        <w:tabs>
          <w:tab w:val="left" w:pos="5400"/>
        </w:tabs>
        <w:rPr>
          <w:rFonts w:ascii="Calibri" w:hAnsi="Calibri" w:cs="Calibri"/>
          <w:b/>
          <w:i/>
        </w:rPr>
      </w:pPr>
      <w:r w:rsidRPr="00F07A68">
        <w:rPr>
          <w:rFonts w:ascii="Calibri" w:hAnsi="Calibri" w:cs="Calibri"/>
        </w:rPr>
        <w:t>Tuesday, March 5</w:t>
      </w:r>
    </w:p>
    <w:p w14:paraId="1ACDC1E0" w14:textId="77777777" w:rsidR="00437055" w:rsidRPr="00F07A68" w:rsidRDefault="00437055" w:rsidP="00437055">
      <w:pPr>
        <w:pStyle w:val="BodyText2"/>
        <w:spacing w:after="0" w:line="240" w:lineRule="auto"/>
        <w:jc w:val="both"/>
        <w:rPr>
          <w:rFonts w:ascii="Calibri" w:eastAsiaTheme="minorHAnsi" w:hAnsi="Calibri" w:cs="Calibri"/>
          <w:b/>
          <w:i/>
        </w:rPr>
      </w:pPr>
    </w:p>
    <w:p w14:paraId="6293618D" w14:textId="77777777" w:rsidR="00437055" w:rsidRPr="00F07A68" w:rsidRDefault="00437055" w:rsidP="00437055">
      <w:pPr>
        <w:pStyle w:val="BodyText2"/>
        <w:spacing w:after="0" w:line="240" w:lineRule="auto"/>
        <w:jc w:val="both"/>
        <w:rPr>
          <w:rFonts w:ascii="Calibri" w:eastAsiaTheme="minorHAnsi" w:hAnsi="Calibri" w:cs="Calibri"/>
        </w:rPr>
      </w:pPr>
      <w:r w:rsidRPr="00F07A68">
        <w:rPr>
          <w:rFonts w:ascii="Calibri" w:eastAsiaTheme="minorHAnsi" w:hAnsi="Calibri" w:cs="Calibri"/>
          <w:b/>
          <w:i/>
        </w:rPr>
        <w:t>Assignment Description</w:t>
      </w:r>
      <w:r w:rsidRPr="00F07A68">
        <w:rPr>
          <w:rFonts w:ascii="Calibri" w:eastAsiaTheme="minorHAnsi" w:hAnsi="Calibri" w:cs="Calibri"/>
        </w:rPr>
        <w:t xml:space="preserve">: </w:t>
      </w:r>
    </w:p>
    <w:p w14:paraId="57C304B3" w14:textId="42F62179" w:rsidR="00437055" w:rsidRPr="00F07A68" w:rsidRDefault="00B769C4" w:rsidP="00831F4F">
      <w:pPr>
        <w:rPr>
          <w:rFonts w:ascii="Calibri" w:hAnsi="Calibri" w:cs="Calibri"/>
        </w:rPr>
      </w:pPr>
      <w:r w:rsidRPr="00F07A68">
        <w:rPr>
          <w:rFonts w:ascii="Calibri" w:hAnsi="Calibri" w:cs="Calibri"/>
        </w:rPr>
        <w:t>Supervisors will complete a mid-semester evaluation of the interns to provide feedback regarding interns’ progress in the experience. These forms must be submitted to the course instructor.</w:t>
      </w:r>
    </w:p>
    <w:p w14:paraId="3C9DB24A" w14:textId="77777777" w:rsidR="00B769C4" w:rsidRPr="00F07A68" w:rsidRDefault="00B769C4" w:rsidP="00831F4F">
      <w:pPr>
        <w:rPr>
          <w:rFonts w:ascii="Calibri" w:hAnsi="Calibri" w:cs="Calibri"/>
          <w:b/>
        </w:rPr>
      </w:pPr>
    </w:p>
    <w:p w14:paraId="6CEFEFD2" w14:textId="77777777" w:rsidR="003F573F" w:rsidRPr="00F07A68" w:rsidRDefault="003F573F" w:rsidP="003F573F">
      <w:pPr>
        <w:tabs>
          <w:tab w:val="left" w:pos="5400"/>
        </w:tabs>
        <w:rPr>
          <w:rFonts w:ascii="Calibri" w:hAnsi="Calibri" w:cs="Calibri"/>
          <w:b/>
          <w:i/>
          <w:u w:val="single"/>
        </w:rPr>
      </w:pPr>
      <w:r w:rsidRPr="00F07A68">
        <w:rPr>
          <w:rFonts w:ascii="Calibri" w:hAnsi="Calibri" w:cs="Calibri"/>
          <w:b/>
          <w:u w:val="single"/>
        </w:rPr>
        <w:t>Final Evaluation</w:t>
      </w:r>
      <w:r w:rsidRPr="00F07A68">
        <w:rPr>
          <w:rFonts w:ascii="Calibri" w:hAnsi="Calibri" w:cs="Calibri"/>
          <w:b/>
          <w:i/>
          <w:u w:val="single"/>
        </w:rPr>
        <w:t xml:space="preserve"> </w:t>
      </w:r>
    </w:p>
    <w:p w14:paraId="41F256C3" w14:textId="4BD03C0E" w:rsidR="003F573F" w:rsidRPr="00F07A68" w:rsidRDefault="003F573F" w:rsidP="003F573F">
      <w:pPr>
        <w:tabs>
          <w:tab w:val="left" w:pos="5400"/>
        </w:tabs>
        <w:rPr>
          <w:rFonts w:ascii="Calibri" w:hAnsi="Calibri" w:cs="Calibri"/>
          <w:b/>
          <w:i/>
        </w:rPr>
      </w:pPr>
      <w:r w:rsidRPr="00F07A68">
        <w:rPr>
          <w:rFonts w:ascii="Calibri" w:hAnsi="Calibri" w:cs="Calibri"/>
          <w:b/>
          <w:i/>
        </w:rPr>
        <w:t>Assignment Value</w:t>
      </w:r>
    </w:p>
    <w:p w14:paraId="08F7540E" w14:textId="77777777" w:rsidR="003F573F" w:rsidRPr="00F07A68" w:rsidRDefault="003F573F" w:rsidP="003F573F">
      <w:pPr>
        <w:tabs>
          <w:tab w:val="left" w:pos="5400"/>
        </w:tabs>
        <w:rPr>
          <w:rFonts w:ascii="Calibri" w:hAnsi="Calibri" w:cs="Calibri"/>
        </w:rPr>
      </w:pPr>
      <w:r w:rsidRPr="00F07A68">
        <w:rPr>
          <w:rFonts w:ascii="Calibri" w:hAnsi="Calibri" w:cs="Calibri"/>
        </w:rPr>
        <w:t>Percent of total grade:  5%</w:t>
      </w:r>
    </w:p>
    <w:p w14:paraId="13604F11" w14:textId="77777777" w:rsidR="003F573F" w:rsidRPr="00F07A68" w:rsidRDefault="003F573F" w:rsidP="003F573F">
      <w:pPr>
        <w:tabs>
          <w:tab w:val="left" w:pos="5400"/>
        </w:tabs>
        <w:rPr>
          <w:rFonts w:ascii="Calibri" w:hAnsi="Calibri" w:cs="Calibri"/>
          <w:b/>
          <w:i/>
        </w:rPr>
      </w:pPr>
    </w:p>
    <w:p w14:paraId="70C5F891" w14:textId="77777777" w:rsidR="003F573F" w:rsidRPr="00F07A68" w:rsidRDefault="003F573F" w:rsidP="003F573F">
      <w:pPr>
        <w:tabs>
          <w:tab w:val="left" w:pos="5400"/>
        </w:tabs>
        <w:rPr>
          <w:rFonts w:ascii="Calibri" w:hAnsi="Calibri" w:cs="Calibri"/>
          <w:b/>
          <w:i/>
        </w:rPr>
      </w:pPr>
      <w:r w:rsidRPr="00F07A68">
        <w:rPr>
          <w:rFonts w:ascii="Calibri" w:hAnsi="Calibri" w:cs="Calibri"/>
          <w:b/>
          <w:i/>
        </w:rPr>
        <w:t>Assignment Due Date</w:t>
      </w:r>
    </w:p>
    <w:p w14:paraId="75DDD81F" w14:textId="12B662AF" w:rsidR="003F573F" w:rsidRPr="00F07A68" w:rsidRDefault="00CD64AD" w:rsidP="003F573F">
      <w:pPr>
        <w:tabs>
          <w:tab w:val="left" w:pos="5400"/>
        </w:tabs>
        <w:rPr>
          <w:rFonts w:ascii="Calibri" w:hAnsi="Calibri" w:cs="Calibri"/>
          <w:b/>
          <w:i/>
        </w:rPr>
      </w:pPr>
      <w:r w:rsidRPr="00F07A68">
        <w:rPr>
          <w:rFonts w:ascii="Calibri" w:hAnsi="Calibri" w:cs="Calibri"/>
        </w:rPr>
        <w:t>Tuesday, April 30</w:t>
      </w:r>
    </w:p>
    <w:p w14:paraId="5AB90A6E" w14:textId="77777777" w:rsidR="003F573F" w:rsidRPr="00F07A68" w:rsidRDefault="003F573F" w:rsidP="003F573F">
      <w:pPr>
        <w:pStyle w:val="BodyText2"/>
        <w:spacing w:after="0" w:line="240" w:lineRule="auto"/>
        <w:jc w:val="both"/>
        <w:rPr>
          <w:rFonts w:ascii="Calibri" w:eastAsiaTheme="minorHAnsi" w:hAnsi="Calibri" w:cs="Calibri"/>
          <w:b/>
          <w:i/>
        </w:rPr>
      </w:pPr>
    </w:p>
    <w:p w14:paraId="07D210D4" w14:textId="77777777" w:rsidR="003F573F" w:rsidRPr="00F07A68" w:rsidRDefault="003F573F" w:rsidP="003F573F">
      <w:pPr>
        <w:pStyle w:val="BodyText2"/>
        <w:spacing w:after="0" w:line="240" w:lineRule="auto"/>
        <w:jc w:val="both"/>
        <w:rPr>
          <w:rFonts w:ascii="Calibri" w:eastAsiaTheme="minorHAnsi" w:hAnsi="Calibri" w:cs="Calibri"/>
        </w:rPr>
      </w:pPr>
      <w:r w:rsidRPr="00F07A68">
        <w:rPr>
          <w:rFonts w:ascii="Calibri" w:eastAsiaTheme="minorHAnsi" w:hAnsi="Calibri" w:cs="Calibri"/>
          <w:b/>
          <w:i/>
        </w:rPr>
        <w:t>Assignment Description</w:t>
      </w:r>
      <w:r w:rsidRPr="00F07A68">
        <w:rPr>
          <w:rFonts w:ascii="Calibri" w:eastAsiaTheme="minorHAnsi" w:hAnsi="Calibri" w:cs="Calibri"/>
        </w:rPr>
        <w:t xml:space="preserve">: </w:t>
      </w:r>
    </w:p>
    <w:p w14:paraId="75B34E24" w14:textId="7FDFEF84" w:rsidR="00B769C4" w:rsidRPr="00F07A68" w:rsidRDefault="00B769C4" w:rsidP="00B769C4">
      <w:pPr>
        <w:rPr>
          <w:rFonts w:ascii="Calibri" w:hAnsi="Calibri" w:cs="Calibri"/>
        </w:rPr>
      </w:pPr>
      <w:r w:rsidRPr="00F07A68">
        <w:rPr>
          <w:rFonts w:ascii="Calibri" w:hAnsi="Calibri" w:cs="Calibri"/>
        </w:rPr>
        <w:t>Supervisors will complete a mid-semester evaluation of the interns to provide feedback on interns’ overall efforts within the experience. These forms must be submitted to the course instructor.</w:t>
      </w:r>
    </w:p>
    <w:p w14:paraId="0086A901" w14:textId="77777777" w:rsidR="003F573F" w:rsidRPr="00F07A68" w:rsidRDefault="003F573F" w:rsidP="00831F4F">
      <w:pPr>
        <w:rPr>
          <w:rFonts w:ascii="Calibri" w:hAnsi="Calibri" w:cs="Calibri"/>
          <w:b/>
        </w:rPr>
      </w:pPr>
    </w:p>
    <w:p w14:paraId="0060A4C2" w14:textId="77777777" w:rsidR="003F573F" w:rsidRPr="00F07A68" w:rsidRDefault="003F573F" w:rsidP="003F573F">
      <w:pPr>
        <w:tabs>
          <w:tab w:val="left" w:pos="5400"/>
        </w:tabs>
        <w:rPr>
          <w:rFonts w:ascii="Calibri" w:hAnsi="Calibri" w:cs="Calibri"/>
          <w:b/>
          <w:u w:val="single"/>
        </w:rPr>
      </w:pPr>
      <w:r w:rsidRPr="00F07A68">
        <w:rPr>
          <w:rFonts w:ascii="Calibri" w:hAnsi="Calibri" w:cs="Calibri"/>
          <w:b/>
          <w:u w:val="single"/>
        </w:rPr>
        <w:t>Job Documents Submission 1</w:t>
      </w:r>
    </w:p>
    <w:p w14:paraId="2E66DE54" w14:textId="169D6173" w:rsidR="003F573F" w:rsidRPr="00F07A68" w:rsidRDefault="003F573F" w:rsidP="003F573F">
      <w:pPr>
        <w:tabs>
          <w:tab w:val="left" w:pos="5400"/>
        </w:tabs>
        <w:rPr>
          <w:rFonts w:ascii="Calibri" w:hAnsi="Calibri" w:cs="Calibri"/>
          <w:b/>
          <w:i/>
        </w:rPr>
      </w:pPr>
      <w:r w:rsidRPr="00F07A68">
        <w:rPr>
          <w:rFonts w:ascii="Calibri" w:hAnsi="Calibri" w:cs="Calibri"/>
          <w:b/>
          <w:i/>
        </w:rPr>
        <w:t>Assignment Value</w:t>
      </w:r>
    </w:p>
    <w:p w14:paraId="3B6C154E" w14:textId="77777777" w:rsidR="003F573F" w:rsidRPr="00F07A68" w:rsidRDefault="003F573F" w:rsidP="003F573F">
      <w:pPr>
        <w:tabs>
          <w:tab w:val="left" w:pos="5400"/>
        </w:tabs>
        <w:rPr>
          <w:rFonts w:ascii="Calibri" w:hAnsi="Calibri" w:cs="Calibri"/>
        </w:rPr>
      </w:pPr>
      <w:r w:rsidRPr="00F07A68">
        <w:rPr>
          <w:rFonts w:ascii="Calibri" w:hAnsi="Calibri" w:cs="Calibri"/>
        </w:rPr>
        <w:t>Percent of total grade:  5%</w:t>
      </w:r>
    </w:p>
    <w:p w14:paraId="3C7A348B" w14:textId="77777777" w:rsidR="003F573F" w:rsidRPr="00F07A68" w:rsidRDefault="003F573F" w:rsidP="003F573F">
      <w:pPr>
        <w:tabs>
          <w:tab w:val="left" w:pos="5400"/>
        </w:tabs>
        <w:rPr>
          <w:rFonts w:ascii="Calibri" w:hAnsi="Calibri" w:cs="Calibri"/>
          <w:b/>
          <w:i/>
        </w:rPr>
      </w:pPr>
    </w:p>
    <w:p w14:paraId="373E7EDB" w14:textId="77777777" w:rsidR="003F573F" w:rsidRPr="00F07A68" w:rsidRDefault="003F573F" w:rsidP="003F573F">
      <w:pPr>
        <w:tabs>
          <w:tab w:val="left" w:pos="5400"/>
        </w:tabs>
        <w:rPr>
          <w:rFonts w:ascii="Calibri" w:hAnsi="Calibri" w:cs="Calibri"/>
          <w:b/>
          <w:i/>
        </w:rPr>
      </w:pPr>
      <w:r w:rsidRPr="00F07A68">
        <w:rPr>
          <w:rFonts w:ascii="Calibri" w:hAnsi="Calibri" w:cs="Calibri"/>
          <w:b/>
          <w:i/>
        </w:rPr>
        <w:t>Assignment Due Date</w:t>
      </w:r>
    </w:p>
    <w:p w14:paraId="73956089" w14:textId="33EDFAE8" w:rsidR="003F573F" w:rsidRPr="00F07A68" w:rsidRDefault="00CD64AD" w:rsidP="003F573F">
      <w:pPr>
        <w:tabs>
          <w:tab w:val="left" w:pos="5400"/>
        </w:tabs>
        <w:rPr>
          <w:rFonts w:ascii="Calibri" w:hAnsi="Calibri" w:cs="Calibri"/>
          <w:b/>
          <w:i/>
        </w:rPr>
      </w:pPr>
      <w:r w:rsidRPr="00F07A68">
        <w:rPr>
          <w:rFonts w:ascii="Calibri" w:hAnsi="Calibri" w:cs="Calibri"/>
        </w:rPr>
        <w:t>Tuesday, February 26</w:t>
      </w:r>
    </w:p>
    <w:p w14:paraId="44A564D3" w14:textId="77777777" w:rsidR="003F573F" w:rsidRPr="00F07A68" w:rsidRDefault="003F573F" w:rsidP="003F573F">
      <w:pPr>
        <w:pStyle w:val="BodyText2"/>
        <w:spacing w:after="0" w:line="240" w:lineRule="auto"/>
        <w:jc w:val="both"/>
        <w:rPr>
          <w:rFonts w:ascii="Calibri" w:eastAsiaTheme="minorHAnsi" w:hAnsi="Calibri" w:cs="Calibri"/>
          <w:b/>
          <w:i/>
        </w:rPr>
      </w:pPr>
    </w:p>
    <w:p w14:paraId="1819D2A3" w14:textId="77777777" w:rsidR="003F573F" w:rsidRPr="00F07A68" w:rsidRDefault="003F573F" w:rsidP="003F573F">
      <w:pPr>
        <w:pStyle w:val="BodyText2"/>
        <w:spacing w:after="0" w:line="240" w:lineRule="auto"/>
        <w:jc w:val="both"/>
        <w:rPr>
          <w:rFonts w:ascii="Calibri" w:eastAsiaTheme="minorHAnsi" w:hAnsi="Calibri" w:cs="Calibri"/>
        </w:rPr>
      </w:pPr>
      <w:r w:rsidRPr="00F07A68">
        <w:rPr>
          <w:rFonts w:ascii="Calibri" w:eastAsiaTheme="minorHAnsi" w:hAnsi="Calibri" w:cs="Calibri"/>
          <w:b/>
          <w:i/>
        </w:rPr>
        <w:t>Assignment Description</w:t>
      </w:r>
      <w:r w:rsidRPr="00F07A68">
        <w:rPr>
          <w:rFonts w:ascii="Calibri" w:eastAsiaTheme="minorHAnsi" w:hAnsi="Calibri" w:cs="Calibri"/>
        </w:rPr>
        <w:t xml:space="preserve">: </w:t>
      </w:r>
    </w:p>
    <w:p w14:paraId="20DC59F4" w14:textId="005B57CB" w:rsidR="003F573F" w:rsidRPr="00F07A68" w:rsidRDefault="006F1E0E" w:rsidP="00831F4F">
      <w:pPr>
        <w:rPr>
          <w:rFonts w:ascii="Calibri" w:hAnsi="Calibri" w:cs="Calibri"/>
        </w:rPr>
      </w:pPr>
      <w:r w:rsidRPr="00F07A68">
        <w:rPr>
          <w:rFonts w:ascii="Calibri" w:hAnsi="Calibri" w:cs="Calibri"/>
        </w:rPr>
        <w:t xml:space="preserve">Students will </w:t>
      </w:r>
      <w:r w:rsidR="00763771" w:rsidRPr="00F07A68">
        <w:rPr>
          <w:rFonts w:ascii="Calibri" w:hAnsi="Calibri" w:cs="Calibri"/>
        </w:rPr>
        <w:t xml:space="preserve">locate a job opening in an area they are interested in working in after graduation. They will </w:t>
      </w:r>
      <w:r w:rsidRPr="00F07A68">
        <w:rPr>
          <w:rFonts w:ascii="Calibri" w:hAnsi="Calibri" w:cs="Calibri"/>
        </w:rPr>
        <w:t xml:space="preserve">submit a draft of a cover letter catered to </w:t>
      </w:r>
      <w:r w:rsidR="00763771" w:rsidRPr="00F07A68">
        <w:rPr>
          <w:rFonts w:ascii="Calibri" w:hAnsi="Calibri" w:cs="Calibri"/>
        </w:rPr>
        <w:t xml:space="preserve">the </w:t>
      </w:r>
      <w:r w:rsidRPr="00F07A68">
        <w:rPr>
          <w:rFonts w:ascii="Calibri" w:hAnsi="Calibri" w:cs="Calibri"/>
        </w:rPr>
        <w:t>job opening they identify within their area of interest</w:t>
      </w:r>
      <w:r w:rsidR="00763771" w:rsidRPr="00F07A68">
        <w:rPr>
          <w:rFonts w:ascii="Calibri" w:hAnsi="Calibri" w:cs="Calibri"/>
        </w:rPr>
        <w:t xml:space="preserve">. Students will also submit a </w:t>
      </w:r>
      <w:r w:rsidRPr="00F07A68">
        <w:rPr>
          <w:rFonts w:ascii="Calibri" w:hAnsi="Calibri" w:cs="Calibri"/>
        </w:rPr>
        <w:t>copy of their resume or cv.</w:t>
      </w:r>
      <w:r w:rsidR="00763771" w:rsidRPr="00F07A68">
        <w:rPr>
          <w:rFonts w:ascii="Calibri" w:hAnsi="Calibri" w:cs="Calibri"/>
        </w:rPr>
        <w:t xml:space="preserve"> </w:t>
      </w:r>
    </w:p>
    <w:p w14:paraId="12DBB65C" w14:textId="77777777" w:rsidR="006F1E0E" w:rsidRPr="00F07A68" w:rsidRDefault="006F1E0E" w:rsidP="00831F4F">
      <w:pPr>
        <w:rPr>
          <w:rFonts w:ascii="Calibri" w:hAnsi="Calibri" w:cs="Calibri"/>
          <w:b/>
        </w:rPr>
      </w:pPr>
    </w:p>
    <w:p w14:paraId="687514F3" w14:textId="49510B51" w:rsidR="003F573F" w:rsidRPr="00F07A68" w:rsidRDefault="003F573F" w:rsidP="003F573F">
      <w:pPr>
        <w:tabs>
          <w:tab w:val="left" w:pos="5400"/>
        </w:tabs>
        <w:rPr>
          <w:rFonts w:ascii="Calibri" w:hAnsi="Calibri" w:cs="Calibri"/>
          <w:b/>
          <w:u w:val="single"/>
        </w:rPr>
      </w:pPr>
      <w:r w:rsidRPr="00F07A68">
        <w:rPr>
          <w:rFonts w:ascii="Calibri" w:hAnsi="Calibri" w:cs="Calibri"/>
          <w:b/>
          <w:u w:val="single"/>
        </w:rPr>
        <w:t>Job Documents Revised Submission</w:t>
      </w:r>
    </w:p>
    <w:p w14:paraId="6EB1A8DC" w14:textId="77777777" w:rsidR="003F573F" w:rsidRPr="00F07A68" w:rsidRDefault="003F573F" w:rsidP="003F573F">
      <w:pPr>
        <w:tabs>
          <w:tab w:val="left" w:pos="5400"/>
        </w:tabs>
        <w:rPr>
          <w:rFonts w:ascii="Calibri" w:hAnsi="Calibri" w:cs="Calibri"/>
          <w:b/>
          <w:i/>
        </w:rPr>
      </w:pPr>
      <w:r w:rsidRPr="00F07A68">
        <w:rPr>
          <w:rFonts w:ascii="Calibri" w:hAnsi="Calibri" w:cs="Calibri"/>
          <w:b/>
          <w:i/>
        </w:rPr>
        <w:t>Assignment Value</w:t>
      </w:r>
    </w:p>
    <w:p w14:paraId="30A7E00E" w14:textId="77777777" w:rsidR="003F573F" w:rsidRPr="00F07A68" w:rsidRDefault="003F573F" w:rsidP="003F573F">
      <w:pPr>
        <w:tabs>
          <w:tab w:val="left" w:pos="5400"/>
        </w:tabs>
        <w:rPr>
          <w:rFonts w:ascii="Calibri" w:hAnsi="Calibri" w:cs="Calibri"/>
        </w:rPr>
      </w:pPr>
      <w:r w:rsidRPr="00F07A68">
        <w:rPr>
          <w:rFonts w:ascii="Calibri" w:hAnsi="Calibri" w:cs="Calibri"/>
        </w:rPr>
        <w:t>Percent of total grade:  5%</w:t>
      </w:r>
    </w:p>
    <w:p w14:paraId="334B54B9" w14:textId="77777777" w:rsidR="003F573F" w:rsidRPr="00F07A68" w:rsidRDefault="003F573F" w:rsidP="003F573F">
      <w:pPr>
        <w:tabs>
          <w:tab w:val="left" w:pos="5400"/>
        </w:tabs>
        <w:rPr>
          <w:rFonts w:ascii="Calibri" w:hAnsi="Calibri" w:cs="Calibri"/>
          <w:b/>
          <w:i/>
        </w:rPr>
      </w:pPr>
    </w:p>
    <w:p w14:paraId="6BFE1CAA" w14:textId="77777777" w:rsidR="003F573F" w:rsidRPr="00F07A68" w:rsidRDefault="003F573F" w:rsidP="003F573F">
      <w:pPr>
        <w:tabs>
          <w:tab w:val="left" w:pos="5400"/>
        </w:tabs>
        <w:rPr>
          <w:rFonts w:ascii="Calibri" w:hAnsi="Calibri" w:cs="Calibri"/>
          <w:b/>
          <w:i/>
        </w:rPr>
      </w:pPr>
      <w:r w:rsidRPr="00F07A68">
        <w:rPr>
          <w:rFonts w:ascii="Calibri" w:hAnsi="Calibri" w:cs="Calibri"/>
          <w:b/>
          <w:i/>
        </w:rPr>
        <w:lastRenderedPageBreak/>
        <w:t>Assignment Due Date</w:t>
      </w:r>
    </w:p>
    <w:p w14:paraId="0E9E8F56" w14:textId="07A804AF" w:rsidR="003F573F" w:rsidRPr="00F07A68" w:rsidRDefault="00CD64AD" w:rsidP="003F573F">
      <w:pPr>
        <w:tabs>
          <w:tab w:val="left" w:pos="5400"/>
        </w:tabs>
        <w:rPr>
          <w:rFonts w:ascii="Calibri" w:hAnsi="Calibri" w:cs="Calibri"/>
          <w:b/>
          <w:i/>
        </w:rPr>
      </w:pPr>
      <w:r w:rsidRPr="00F07A68">
        <w:rPr>
          <w:rFonts w:ascii="Calibri" w:hAnsi="Calibri" w:cs="Calibri"/>
        </w:rPr>
        <w:t>Tuesday, April 16</w:t>
      </w:r>
    </w:p>
    <w:p w14:paraId="73ED872B" w14:textId="77777777" w:rsidR="003F573F" w:rsidRPr="00F07A68" w:rsidRDefault="003F573F" w:rsidP="003F573F">
      <w:pPr>
        <w:pStyle w:val="BodyText2"/>
        <w:spacing w:after="0" w:line="240" w:lineRule="auto"/>
        <w:jc w:val="both"/>
        <w:rPr>
          <w:rFonts w:ascii="Calibri" w:eastAsiaTheme="minorHAnsi" w:hAnsi="Calibri" w:cs="Calibri"/>
          <w:b/>
          <w:i/>
        </w:rPr>
      </w:pPr>
    </w:p>
    <w:p w14:paraId="7A676DE9" w14:textId="77777777" w:rsidR="003F573F" w:rsidRPr="00F07A68" w:rsidRDefault="003F573F" w:rsidP="003F573F">
      <w:pPr>
        <w:pStyle w:val="BodyText2"/>
        <w:spacing w:after="0" w:line="240" w:lineRule="auto"/>
        <w:jc w:val="both"/>
        <w:rPr>
          <w:rFonts w:ascii="Calibri" w:eastAsiaTheme="minorHAnsi" w:hAnsi="Calibri" w:cs="Calibri"/>
        </w:rPr>
      </w:pPr>
      <w:r w:rsidRPr="00F07A68">
        <w:rPr>
          <w:rFonts w:ascii="Calibri" w:eastAsiaTheme="minorHAnsi" w:hAnsi="Calibri" w:cs="Calibri"/>
          <w:b/>
          <w:i/>
        </w:rPr>
        <w:t>Assignment Description</w:t>
      </w:r>
      <w:r w:rsidRPr="00F07A68">
        <w:rPr>
          <w:rFonts w:ascii="Calibri" w:eastAsiaTheme="minorHAnsi" w:hAnsi="Calibri" w:cs="Calibri"/>
        </w:rPr>
        <w:t xml:space="preserve">: </w:t>
      </w:r>
    </w:p>
    <w:p w14:paraId="6AF7BE95" w14:textId="7506CE7D" w:rsidR="008A467F" w:rsidRPr="00F07A68" w:rsidRDefault="00763771" w:rsidP="00831F4F">
      <w:pPr>
        <w:rPr>
          <w:rFonts w:ascii="Calibri" w:hAnsi="Calibri" w:cs="Calibri"/>
        </w:rPr>
      </w:pPr>
      <w:r w:rsidRPr="00F07A68">
        <w:rPr>
          <w:rFonts w:ascii="Calibri" w:hAnsi="Calibri" w:cs="Calibri"/>
        </w:rPr>
        <w:t xml:space="preserve">Building from feedback provided by peers and the course instructor, students will submit revised drafts of their cover letter and resume or cv from job documents submission 1. </w:t>
      </w:r>
    </w:p>
    <w:p w14:paraId="370AB18C" w14:textId="77777777" w:rsidR="00D5425D" w:rsidRPr="00F07A68" w:rsidRDefault="00D5425D">
      <w:pPr>
        <w:rPr>
          <w:rFonts w:ascii="Calibri" w:eastAsiaTheme="majorEastAsia" w:hAnsi="Calibri" w:cs="Calibri"/>
          <w:color w:val="000000" w:themeColor="text1"/>
        </w:rPr>
      </w:pPr>
      <w:r w:rsidRPr="00F07A68">
        <w:rPr>
          <w:rFonts w:ascii="Calibri" w:hAnsi="Calibri" w:cs="Calibri"/>
          <w:color w:val="000000" w:themeColor="text1"/>
        </w:rPr>
        <w:br w:type="page"/>
      </w:r>
    </w:p>
    <w:p w14:paraId="46DDBA24" w14:textId="53C49165" w:rsidR="00D5425D" w:rsidRPr="00F07A68" w:rsidRDefault="00D5425D" w:rsidP="00D5425D">
      <w:pPr>
        <w:pStyle w:val="Heading1"/>
        <w:jc w:val="center"/>
        <w:rPr>
          <w:rFonts w:ascii="Calibri" w:hAnsi="Calibri" w:cs="Calibri"/>
          <w:color w:val="000000" w:themeColor="text1"/>
          <w:sz w:val="24"/>
          <w:szCs w:val="24"/>
        </w:rPr>
      </w:pPr>
      <w:r w:rsidRPr="00F07A68">
        <w:rPr>
          <w:rFonts w:ascii="Calibri" w:hAnsi="Calibri" w:cs="Calibri"/>
          <w:color w:val="000000" w:themeColor="text1"/>
          <w:sz w:val="24"/>
          <w:szCs w:val="24"/>
        </w:rPr>
        <w:lastRenderedPageBreak/>
        <w:t>Course Schedule</w:t>
      </w:r>
    </w:p>
    <w:p w14:paraId="433AE42D" w14:textId="77777777" w:rsidR="00D5425D" w:rsidRPr="00F07A68" w:rsidRDefault="00D5425D" w:rsidP="00D5425D">
      <w:pPr>
        <w:rPr>
          <w:rFonts w:ascii="Calibri" w:hAnsi="Calibri" w:cs="Calibri"/>
        </w:rPr>
      </w:pPr>
    </w:p>
    <w:p w14:paraId="455057CE" w14:textId="77777777" w:rsidR="00D5425D" w:rsidRPr="00F07A68" w:rsidRDefault="00D5425D" w:rsidP="00D5425D">
      <w:pPr>
        <w:rPr>
          <w:rFonts w:ascii="Calibri" w:hAnsi="Calibri" w:cs="Calibri"/>
          <w:b/>
        </w:rPr>
      </w:pPr>
      <w:r w:rsidRPr="00F07A68">
        <w:rPr>
          <w:rFonts w:ascii="Calibri" w:hAnsi="Calibri" w:cs="Calibri"/>
          <w:b/>
        </w:rPr>
        <w:t>January 15</w:t>
      </w:r>
      <w:r w:rsidRPr="00F07A68">
        <w:rPr>
          <w:rFonts w:ascii="Calibri" w:hAnsi="Calibri" w:cs="Calibri"/>
          <w:b/>
        </w:rPr>
        <w:tab/>
      </w:r>
      <w:r w:rsidRPr="00F07A68">
        <w:rPr>
          <w:rFonts w:ascii="Calibri" w:hAnsi="Calibri" w:cs="Calibri"/>
          <w:b/>
        </w:rPr>
        <w:tab/>
      </w:r>
    </w:p>
    <w:p w14:paraId="36456249" w14:textId="77777777" w:rsidR="00D5425D" w:rsidRPr="00F07A68" w:rsidRDefault="00D5425D" w:rsidP="00D5425D">
      <w:pPr>
        <w:rPr>
          <w:rFonts w:ascii="Calibri" w:hAnsi="Calibri" w:cs="Calibri"/>
          <w:b/>
        </w:rPr>
      </w:pPr>
      <w:r w:rsidRPr="00F07A68">
        <w:rPr>
          <w:rFonts w:ascii="Calibri" w:hAnsi="Calibri" w:cs="Calibri"/>
          <w:b/>
        </w:rPr>
        <w:t>*Meet with internship class</w:t>
      </w:r>
    </w:p>
    <w:p w14:paraId="1ED86C4E" w14:textId="77777777" w:rsidR="00D5425D" w:rsidRPr="00F07A68" w:rsidRDefault="00D5425D" w:rsidP="00D5425D">
      <w:pPr>
        <w:rPr>
          <w:rFonts w:ascii="Calibri" w:hAnsi="Calibri" w:cs="Calibri"/>
          <w:i/>
        </w:rPr>
      </w:pPr>
      <w:r w:rsidRPr="00F07A68">
        <w:rPr>
          <w:rFonts w:ascii="Calibri" w:hAnsi="Calibri" w:cs="Calibri"/>
          <w:i/>
        </w:rPr>
        <w:t>Introductions, overview of internship experience, discussion of expectations</w:t>
      </w:r>
    </w:p>
    <w:p w14:paraId="6FBFA162"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Assignments due: Internship Experience Planning Form due January, 18</w:t>
      </w:r>
    </w:p>
    <w:p w14:paraId="259F1D85" w14:textId="77777777" w:rsidR="00D5425D" w:rsidRPr="00F07A68" w:rsidRDefault="00D5425D" w:rsidP="00D5425D">
      <w:pPr>
        <w:rPr>
          <w:rFonts w:ascii="Calibri" w:hAnsi="Calibri" w:cs="Calibri"/>
        </w:rPr>
      </w:pPr>
      <w:r w:rsidRPr="00F07A68">
        <w:rPr>
          <w:rFonts w:ascii="Calibri" w:hAnsi="Calibri" w:cs="Calibri"/>
          <w:noProof/>
        </w:rPr>
        <mc:AlternateContent>
          <mc:Choice Requires="wps">
            <w:drawing>
              <wp:inline distT="0" distB="0" distL="0" distR="0" wp14:anchorId="22D47249" wp14:editId="4B312E5D">
                <wp:extent cx="5943600" cy="0"/>
                <wp:effectExtent l="50800" t="38100" r="25400" b="76200"/>
                <wp:docPr id="7" name="Straight Connector 1"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4AA927AA" id="Straight Connector 1"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" strokecolor="gray [1629]" strokeweight="1.5pt">
                <v:shadow on="t" color="black" opacity="24903f" origin=",.5" offset="0,.55556mm"/>
                <w10:anchorlock/>
              </v:line>
            </w:pict>
          </mc:Fallback>
        </mc:AlternateContent>
      </w:r>
    </w:p>
    <w:p w14:paraId="643C46F7" w14:textId="77777777" w:rsidR="00D5425D" w:rsidRPr="00F07A68" w:rsidRDefault="00D5425D" w:rsidP="00D5425D">
      <w:pPr>
        <w:rPr>
          <w:rFonts w:ascii="Calibri" w:hAnsi="Calibri" w:cs="Calibri"/>
          <w:b/>
        </w:rPr>
      </w:pPr>
      <w:r w:rsidRPr="00F07A68">
        <w:rPr>
          <w:rFonts w:ascii="Calibri" w:hAnsi="Calibri" w:cs="Calibri"/>
          <w:b/>
        </w:rPr>
        <w:t>January 22</w:t>
      </w:r>
      <w:r w:rsidRPr="00F07A68">
        <w:rPr>
          <w:rFonts w:ascii="Calibri" w:hAnsi="Calibri" w:cs="Calibri"/>
        </w:rPr>
        <w:tab/>
      </w:r>
    </w:p>
    <w:p w14:paraId="777B4ECA" w14:textId="77777777" w:rsidR="00D5425D" w:rsidRPr="00F07A68" w:rsidRDefault="00D5425D" w:rsidP="00D5425D">
      <w:pPr>
        <w:rPr>
          <w:rFonts w:ascii="Calibri" w:hAnsi="Calibri" w:cs="Calibri"/>
        </w:rPr>
      </w:pPr>
      <w:r w:rsidRPr="00F07A68">
        <w:rPr>
          <w:rFonts w:ascii="Calibri" w:hAnsi="Calibri" w:cs="Calibri"/>
        </w:rPr>
        <w:t>Assignments due:</w:t>
      </w:r>
    </w:p>
    <w:p w14:paraId="508A8C26"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1 due</w:t>
      </w:r>
    </w:p>
    <w:p w14:paraId="6E2F75E1" w14:textId="77777777" w:rsidR="00D5425D" w:rsidRPr="00F07A68" w:rsidRDefault="00D5425D" w:rsidP="00D5425D">
      <w:pPr>
        <w:rPr>
          <w:rFonts w:ascii="Calibri" w:hAnsi="Calibri" w:cs="Calibri"/>
        </w:rPr>
      </w:pPr>
      <w:r w:rsidRPr="00F07A68">
        <w:rPr>
          <w:rFonts w:ascii="Calibri" w:hAnsi="Calibri" w:cs="Calibri"/>
          <w:noProof/>
        </w:rPr>
        <mc:AlternateContent>
          <mc:Choice Requires="wps">
            <w:drawing>
              <wp:inline distT="0" distB="0" distL="0" distR="0" wp14:anchorId="38CC8971" wp14:editId="19C17DDC">
                <wp:extent cx="5943600" cy="0"/>
                <wp:effectExtent l="50800" t="38100" r="25400" b="76200"/>
                <wp:docPr id="6" name="Line 5"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0F25E905" id="Line 5"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BvE6CW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2DCA1E0B" w14:textId="77777777" w:rsidR="00D5425D" w:rsidRPr="00F07A68" w:rsidRDefault="00D5425D" w:rsidP="00D5425D">
      <w:pPr>
        <w:ind w:left="2160" w:hanging="2160"/>
        <w:rPr>
          <w:rFonts w:ascii="Calibri" w:hAnsi="Calibri" w:cs="Calibri"/>
          <w:b/>
        </w:rPr>
      </w:pPr>
      <w:r w:rsidRPr="00F07A68">
        <w:rPr>
          <w:rFonts w:ascii="Calibri" w:hAnsi="Calibri" w:cs="Calibri"/>
          <w:b/>
        </w:rPr>
        <w:t>January 29</w:t>
      </w:r>
    </w:p>
    <w:p w14:paraId="3DEF55A7" w14:textId="77777777" w:rsidR="00D5425D" w:rsidRPr="00F07A68" w:rsidRDefault="00D5425D" w:rsidP="00D5425D">
      <w:pPr>
        <w:rPr>
          <w:rFonts w:ascii="Calibri" w:hAnsi="Calibri" w:cs="Calibri"/>
        </w:rPr>
      </w:pPr>
      <w:r w:rsidRPr="00F07A68">
        <w:rPr>
          <w:rFonts w:ascii="Calibri" w:hAnsi="Calibri" w:cs="Calibri"/>
        </w:rPr>
        <w:t>Assignments due:</w:t>
      </w:r>
    </w:p>
    <w:p w14:paraId="21B5B05A"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2 due</w:t>
      </w:r>
    </w:p>
    <w:p w14:paraId="523B2783" w14:textId="77777777" w:rsidR="00D5425D" w:rsidRPr="00F07A68" w:rsidRDefault="00D5425D" w:rsidP="00D5425D">
      <w:pPr>
        <w:rPr>
          <w:rFonts w:ascii="Calibri" w:hAnsi="Calibri" w:cs="Calibri"/>
        </w:rPr>
      </w:pPr>
      <w:r w:rsidRPr="00F07A68">
        <w:rPr>
          <w:rFonts w:ascii="Calibri" w:hAnsi="Calibri" w:cs="Calibri"/>
          <w:i/>
          <w:noProof/>
        </w:rPr>
        <mc:AlternateContent>
          <mc:Choice Requires="wps">
            <w:drawing>
              <wp:inline distT="0" distB="0" distL="0" distR="0" wp14:anchorId="2F06112D" wp14:editId="16CDC44A">
                <wp:extent cx="5943600" cy="0"/>
                <wp:effectExtent l="50800" t="38100" r="25400" b="76200"/>
                <wp:docPr id="3"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5F418745"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C1e0Up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4267BCFC" w14:textId="77777777" w:rsidR="00D5425D" w:rsidRPr="00F07A68" w:rsidRDefault="00D5425D" w:rsidP="00D5425D">
      <w:pPr>
        <w:ind w:left="2160" w:hanging="2160"/>
        <w:rPr>
          <w:rFonts w:ascii="Calibri" w:hAnsi="Calibri" w:cs="Calibri"/>
          <w:b/>
        </w:rPr>
      </w:pPr>
      <w:r w:rsidRPr="00F07A68">
        <w:rPr>
          <w:rFonts w:ascii="Calibri" w:hAnsi="Calibri" w:cs="Calibri"/>
          <w:b/>
        </w:rPr>
        <w:t>February 5</w:t>
      </w:r>
    </w:p>
    <w:p w14:paraId="20C9D4B5" w14:textId="77777777" w:rsidR="00D5425D" w:rsidRPr="00F07A68" w:rsidRDefault="00D5425D" w:rsidP="00D5425D">
      <w:pPr>
        <w:rPr>
          <w:rFonts w:ascii="Calibri" w:hAnsi="Calibri" w:cs="Calibri"/>
        </w:rPr>
      </w:pPr>
      <w:r w:rsidRPr="00F07A68">
        <w:rPr>
          <w:rFonts w:ascii="Calibri" w:hAnsi="Calibri" w:cs="Calibri"/>
        </w:rPr>
        <w:t>Assignments due:</w:t>
      </w:r>
    </w:p>
    <w:p w14:paraId="79F1F054"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3 due</w:t>
      </w:r>
    </w:p>
    <w:p w14:paraId="519DB8C8" w14:textId="77777777" w:rsidR="00D5425D" w:rsidRPr="00F07A68" w:rsidRDefault="00D5425D" w:rsidP="00D5425D">
      <w:pPr>
        <w:rPr>
          <w:rFonts w:ascii="Calibri" w:hAnsi="Calibri" w:cs="Calibri"/>
          <w:b/>
        </w:rPr>
      </w:pPr>
      <w:r w:rsidRPr="00F07A68">
        <w:rPr>
          <w:rFonts w:ascii="Calibri" w:hAnsi="Calibri" w:cs="Calibri"/>
          <w:noProof/>
        </w:rPr>
        <mc:AlternateContent>
          <mc:Choice Requires="wps">
            <w:drawing>
              <wp:inline distT="0" distB="0" distL="0" distR="0" wp14:anchorId="6EF015A9" wp14:editId="0B7BD8E0">
                <wp:extent cx="5943600" cy="0"/>
                <wp:effectExtent l="50800" t="38100" r="25400" b="76200"/>
                <wp:docPr id="4"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6AB8683A"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" strokecolor="gray [1629]" strokeweight="1.5pt">
                <v:shadow on="t" color="black" opacity="24903f" origin=",.5" offset="0,.55556mm"/>
                <w10:anchorlock/>
              </v:line>
            </w:pict>
          </mc:Fallback>
        </mc:AlternateContent>
      </w:r>
    </w:p>
    <w:p w14:paraId="2AC6AAA6" w14:textId="77777777" w:rsidR="00D5425D" w:rsidRPr="00F07A68" w:rsidRDefault="00D5425D" w:rsidP="00D5425D">
      <w:pPr>
        <w:ind w:left="2160" w:hanging="2160"/>
        <w:rPr>
          <w:rFonts w:ascii="Calibri" w:hAnsi="Calibri" w:cs="Calibri"/>
          <w:b/>
        </w:rPr>
      </w:pPr>
      <w:r w:rsidRPr="00F07A68">
        <w:rPr>
          <w:rFonts w:ascii="Calibri" w:hAnsi="Calibri" w:cs="Calibri"/>
          <w:b/>
        </w:rPr>
        <w:t>February 12</w:t>
      </w:r>
    </w:p>
    <w:p w14:paraId="228D5B8D" w14:textId="77777777" w:rsidR="00D5425D" w:rsidRPr="00F07A68" w:rsidRDefault="00D5425D" w:rsidP="00D5425D">
      <w:pPr>
        <w:rPr>
          <w:rFonts w:ascii="Calibri" w:hAnsi="Calibri" w:cs="Calibri"/>
        </w:rPr>
      </w:pPr>
      <w:r w:rsidRPr="00F07A68">
        <w:rPr>
          <w:rFonts w:ascii="Calibri" w:hAnsi="Calibri" w:cs="Calibri"/>
        </w:rPr>
        <w:t>Assignments due:</w:t>
      </w:r>
    </w:p>
    <w:p w14:paraId="23FE015F"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4 due</w:t>
      </w:r>
    </w:p>
    <w:p w14:paraId="6287687C" w14:textId="77777777" w:rsidR="00D5425D" w:rsidRPr="00F07A68" w:rsidRDefault="00D5425D" w:rsidP="00D5425D">
      <w:pPr>
        <w:rPr>
          <w:rFonts w:ascii="Calibri" w:hAnsi="Calibri" w:cs="Calibri"/>
          <w:b/>
        </w:rPr>
      </w:pPr>
      <w:r w:rsidRPr="00F07A68">
        <w:rPr>
          <w:rFonts w:ascii="Calibri" w:hAnsi="Calibri" w:cs="Calibri"/>
          <w:b/>
          <w:noProof/>
        </w:rPr>
        <mc:AlternateContent>
          <mc:Choice Requires="wps">
            <w:drawing>
              <wp:inline distT="0" distB="0" distL="0" distR="0" wp14:anchorId="293BD32E" wp14:editId="77216253">
                <wp:extent cx="5943600" cy="0"/>
                <wp:effectExtent l="50800" t="38100" r="25400" b="76200"/>
                <wp:docPr id="2"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3C90A794"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ArJ0VM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7FC0481E" w14:textId="77777777" w:rsidR="00D5425D" w:rsidRPr="00F07A68" w:rsidRDefault="00D5425D" w:rsidP="00D5425D">
      <w:pPr>
        <w:ind w:left="2160" w:hanging="2160"/>
        <w:rPr>
          <w:rFonts w:ascii="Calibri" w:hAnsi="Calibri" w:cs="Calibri"/>
          <w:b/>
        </w:rPr>
      </w:pPr>
      <w:r w:rsidRPr="00F07A68">
        <w:rPr>
          <w:rFonts w:ascii="Calibri" w:hAnsi="Calibri" w:cs="Calibri"/>
          <w:b/>
        </w:rPr>
        <w:t>February 19</w:t>
      </w:r>
    </w:p>
    <w:p w14:paraId="0E9B9665" w14:textId="77777777" w:rsidR="00D5425D" w:rsidRPr="00F07A68" w:rsidRDefault="00D5425D" w:rsidP="00D5425D">
      <w:pPr>
        <w:rPr>
          <w:rFonts w:ascii="Calibri" w:hAnsi="Calibri" w:cs="Calibri"/>
        </w:rPr>
      </w:pPr>
      <w:r w:rsidRPr="00F07A68">
        <w:rPr>
          <w:rFonts w:ascii="Calibri" w:hAnsi="Calibri" w:cs="Calibri"/>
        </w:rPr>
        <w:t>Assignments due:</w:t>
      </w:r>
    </w:p>
    <w:p w14:paraId="01E55EF6"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5 due</w:t>
      </w:r>
      <w:r w:rsidRPr="00F07A68">
        <w:rPr>
          <w:rFonts w:ascii="Calibri" w:hAnsi="Calibri" w:cs="Calibri"/>
          <w:noProof/>
          <w:szCs w:val="24"/>
        </w:rPr>
        <w:t xml:space="preserve"> </w:t>
      </w:r>
    </w:p>
    <w:p w14:paraId="5778B4AB" w14:textId="77777777" w:rsidR="00D5425D" w:rsidRPr="00F07A68" w:rsidRDefault="00D5425D" w:rsidP="00D5425D">
      <w:pPr>
        <w:pStyle w:val="ListParagraph"/>
        <w:spacing w:before="0" w:beforeAutospacing="0" w:after="0" w:afterAutospacing="0" w:line="240" w:lineRule="auto"/>
        <w:rPr>
          <w:rFonts w:ascii="Calibri" w:hAnsi="Calibri" w:cs="Calibri"/>
          <w:b/>
          <w:szCs w:val="24"/>
        </w:rPr>
      </w:pPr>
      <w:r w:rsidRPr="00F07A68">
        <w:rPr>
          <w:rFonts w:ascii="Calibri" w:hAnsi="Calibri" w:cs="Calibri"/>
          <w:b/>
          <w:noProof/>
          <w:szCs w:val="24"/>
        </w:rPr>
        <mc:AlternateContent>
          <mc:Choice Requires="wps">
            <w:drawing>
              <wp:anchor distT="0" distB="0" distL="114300" distR="114300" simplePos="0" relativeHeight="251659264" behindDoc="0" locked="0" layoutInCell="1" allowOverlap="1" wp14:anchorId="56C60974" wp14:editId="0665985C">
                <wp:simplePos x="0" y="0"/>
                <wp:positionH relativeFrom="column">
                  <wp:posOffset>0</wp:posOffset>
                </wp:positionH>
                <wp:positionV relativeFrom="paragraph">
                  <wp:posOffset>83820</wp:posOffset>
                </wp:positionV>
                <wp:extent cx="5943600" cy="0"/>
                <wp:effectExtent l="50800" t="25400" r="76200" b="101600"/>
                <wp:wrapNone/>
                <wp:docPr id="19"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D0700" id="Line 8" o:spid="_x0000_s1026" alt="Title: Line Break"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68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" strokecolor="gray [1629]" strokeweight="1.5pt">
                <v:shadow on="t" color="black" opacity="24903f" origin=",.5" offset="0,.55556mm"/>
              </v:line>
            </w:pict>
          </mc:Fallback>
        </mc:AlternateContent>
      </w:r>
    </w:p>
    <w:p w14:paraId="4CB7F1E5" w14:textId="77777777" w:rsidR="00D5425D" w:rsidRPr="00F07A68" w:rsidRDefault="00D5425D" w:rsidP="00D5425D">
      <w:pPr>
        <w:ind w:left="2160" w:hanging="2160"/>
        <w:rPr>
          <w:rFonts w:ascii="Calibri" w:hAnsi="Calibri" w:cs="Calibri"/>
          <w:b/>
        </w:rPr>
      </w:pPr>
      <w:r w:rsidRPr="00F07A68">
        <w:rPr>
          <w:rFonts w:ascii="Calibri" w:hAnsi="Calibri" w:cs="Calibri"/>
          <w:b/>
        </w:rPr>
        <w:t>February 26</w:t>
      </w:r>
    </w:p>
    <w:p w14:paraId="47C7ACA4" w14:textId="77777777" w:rsidR="00D5425D" w:rsidRPr="00F07A68" w:rsidRDefault="00D5425D" w:rsidP="00D5425D">
      <w:pPr>
        <w:rPr>
          <w:rFonts w:ascii="Calibri" w:hAnsi="Calibri" w:cs="Calibri"/>
          <w:b/>
        </w:rPr>
      </w:pPr>
      <w:r w:rsidRPr="00F07A68">
        <w:rPr>
          <w:rFonts w:ascii="Calibri" w:hAnsi="Calibri" w:cs="Calibri"/>
          <w:b/>
        </w:rPr>
        <w:t>*Meet with internship class</w:t>
      </w:r>
    </w:p>
    <w:p w14:paraId="5236F03C" w14:textId="77777777" w:rsidR="00D5425D" w:rsidRPr="00F07A68" w:rsidRDefault="00D5425D" w:rsidP="00D5425D">
      <w:pPr>
        <w:rPr>
          <w:rFonts w:ascii="Calibri" w:hAnsi="Calibri" w:cs="Calibri"/>
          <w:i/>
        </w:rPr>
      </w:pPr>
      <w:r w:rsidRPr="00F07A68">
        <w:rPr>
          <w:rFonts w:ascii="Calibri" w:hAnsi="Calibri" w:cs="Calibri"/>
          <w:i/>
        </w:rPr>
        <w:t>Discussion of internship experiences, professional values, job searching</w:t>
      </w:r>
    </w:p>
    <w:p w14:paraId="20AB13C7" w14:textId="77777777" w:rsidR="00D5425D" w:rsidRPr="00F07A68" w:rsidRDefault="00D5425D" w:rsidP="00D5425D">
      <w:pPr>
        <w:rPr>
          <w:rFonts w:ascii="Calibri" w:hAnsi="Calibri" w:cs="Calibri"/>
        </w:rPr>
      </w:pPr>
      <w:r w:rsidRPr="00F07A68">
        <w:rPr>
          <w:rFonts w:ascii="Calibri" w:hAnsi="Calibri" w:cs="Calibri"/>
        </w:rPr>
        <w:t>Assignments due:</w:t>
      </w:r>
    </w:p>
    <w:p w14:paraId="5E2274EF"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6 due</w:t>
      </w:r>
    </w:p>
    <w:p w14:paraId="6AECE524"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Job documents submission 1 due by February 26 at 5pm CST</w:t>
      </w:r>
      <w:r w:rsidRPr="00F07A68">
        <w:rPr>
          <w:rFonts w:ascii="Calibri" w:hAnsi="Calibri" w:cs="Calibri"/>
          <w:b/>
          <w:szCs w:val="24"/>
        </w:rPr>
        <w:tab/>
      </w:r>
    </w:p>
    <w:p w14:paraId="1D1F7AA2" w14:textId="77777777" w:rsidR="00D5425D" w:rsidRPr="00F07A68" w:rsidRDefault="00D5425D" w:rsidP="00D5425D">
      <w:pPr>
        <w:rPr>
          <w:rFonts w:ascii="Calibri" w:hAnsi="Calibri" w:cs="Calibri"/>
        </w:rPr>
      </w:pPr>
      <w:r w:rsidRPr="00F07A68">
        <w:rPr>
          <w:rFonts w:ascii="Calibri" w:hAnsi="Calibri" w:cs="Calibri"/>
          <w:b/>
          <w:noProof/>
        </w:rPr>
        <mc:AlternateContent>
          <mc:Choice Requires="wps">
            <w:drawing>
              <wp:inline distT="0" distB="0" distL="0" distR="0" wp14:anchorId="0292C683" wp14:editId="53D62ED6">
                <wp:extent cx="5486400" cy="0"/>
                <wp:effectExtent l="50800" t="38100" r="25400" b="76200"/>
                <wp:docPr id="11"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1D5F7542"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" strokecolor="gray [1629]" strokeweight="1.5pt">
                <v:shadow on="t" color="black" opacity="24903f" origin=",.5" offset="0,.55556mm"/>
                <w10:anchorlock/>
              </v:line>
            </w:pict>
          </mc:Fallback>
        </mc:AlternateContent>
      </w:r>
    </w:p>
    <w:p w14:paraId="5BB069B3" w14:textId="77777777" w:rsidR="00D5425D" w:rsidRPr="00F07A68" w:rsidRDefault="00D5425D" w:rsidP="00D5425D">
      <w:pPr>
        <w:rPr>
          <w:rFonts w:ascii="Calibri" w:hAnsi="Calibri" w:cs="Calibri"/>
          <w:b/>
        </w:rPr>
      </w:pPr>
      <w:r w:rsidRPr="00F07A68">
        <w:rPr>
          <w:rFonts w:ascii="Calibri" w:hAnsi="Calibri" w:cs="Calibri"/>
          <w:b/>
        </w:rPr>
        <w:t>March 5</w:t>
      </w:r>
    </w:p>
    <w:p w14:paraId="19D3D17F" w14:textId="77777777" w:rsidR="00D5425D" w:rsidRPr="00F07A68" w:rsidRDefault="00D5425D" w:rsidP="00D5425D">
      <w:pPr>
        <w:rPr>
          <w:rFonts w:ascii="Calibri" w:hAnsi="Calibri" w:cs="Calibri"/>
        </w:rPr>
      </w:pPr>
      <w:r w:rsidRPr="00F07A68">
        <w:rPr>
          <w:rFonts w:ascii="Calibri" w:hAnsi="Calibri" w:cs="Calibri"/>
        </w:rPr>
        <w:t>Assignments due:</w:t>
      </w:r>
    </w:p>
    <w:p w14:paraId="6E18A3F7"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7 due</w:t>
      </w:r>
    </w:p>
    <w:p w14:paraId="425728BA"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Mid-Semester Evaluation due March 5</w:t>
      </w:r>
    </w:p>
    <w:p w14:paraId="24C233ED" w14:textId="77777777" w:rsidR="00D5425D" w:rsidRPr="00F07A68" w:rsidRDefault="00D5425D" w:rsidP="00D5425D">
      <w:pPr>
        <w:rPr>
          <w:rFonts w:ascii="Calibri" w:hAnsi="Calibri" w:cs="Calibri"/>
        </w:rPr>
      </w:pPr>
      <w:r w:rsidRPr="00F07A68">
        <w:rPr>
          <w:rFonts w:ascii="Calibri" w:hAnsi="Calibri" w:cs="Calibri"/>
          <w:noProof/>
        </w:rPr>
        <mc:AlternateContent>
          <mc:Choice Requires="wps">
            <w:drawing>
              <wp:inline distT="0" distB="0" distL="0" distR="0" wp14:anchorId="5ACF97C4" wp14:editId="68FE2ABE">
                <wp:extent cx="5486400" cy="0"/>
                <wp:effectExtent l="50800" t="38100" r="25400" b="76200"/>
                <wp:docPr id="9"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738CA617"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" strokecolor="gray [1629]" strokeweight="1.5pt">
                <v:shadow on="t" color="black" opacity="24903f" origin=",.5" offset="0,.55556mm"/>
                <w10:anchorlock/>
              </v:line>
            </w:pict>
          </mc:Fallback>
        </mc:AlternateContent>
      </w:r>
    </w:p>
    <w:p w14:paraId="494EC218" w14:textId="77777777" w:rsidR="00D5425D" w:rsidRPr="00F07A68" w:rsidRDefault="00D5425D" w:rsidP="00D5425D">
      <w:pPr>
        <w:rPr>
          <w:rFonts w:ascii="Calibri" w:hAnsi="Calibri" w:cs="Calibri"/>
          <w:b/>
        </w:rPr>
      </w:pPr>
      <w:r w:rsidRPr="00F07A68">
        <w:rPr>
          <w:rFonts w:ascii="Calibri" w:hAnsi="Calibri" w:cs="Calibri"/>
          <w:b/>
        </w:rPr>
        <w:t>March 12</w:t>
      </w:r>
    </w:p>
    <w:p w14:paraId="6D78F8FE" w14:textId="77777777" w:rsidR="00D5425D" w:rsidRPr="00F07A68" w:rsidRDefault="00D5425D" w:rsidP="00D5425D">
      <w:pPr>
        <w:rPr>
          <w:rFonts w:ascii="Calibri" w:hAnsi="Calibri" w:cs="Calibri"/>
        </w:rPr>
      </w:pPr>
      <w:r w:rsidRPr="00F07A68">
        <w:rPr>
          <w:rFonts w:ascii="Calibri" w:hAnsi="Calibri" w:cs="Calibri"/>
        </w:rPr>
        <w:t>Spring break</w:t>
      </w:r>
    </w:p>
    <w:p w14:paraId="54F52627"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8 due</w:t>
      </w:r>
    </w:p>
    <w:p w14:paraId="5BC58600" w14:textId="77777777" w:rsidR="00D5425D" w:rsidRPr="00F07A68" w:rsidRDefault="00D5425D" w:rsidP="00D5425D">
      <w:pPr>
        <w:rPr>
          <w:rFonts w:ascii="Calibri" w:hAnsi="Calibri" w:cs="Calibri"/>
          <w:i/>
        </w:rPr>
      </w:pPr>
      <w:r w:rsidRPr="00F07A68">
        <w:rPr>
          <w:rFonts w:ascii="Calibri" w:hAnsi="Calibri" w:cs="Calibri"/>
          <w:noProof/>
        </w:rPr>
        <mc:AlternateContent>
          <mc:Choice Requires="wps">
            <w:drawing>
              <wp:inline distT="0" distB="0" distL="0" distR="0" wp14:anchorId="79BAB47B" wp14:editId="0AAABD63">
                <wp:extent cx="5943600" cy="0"/>
                <wp:effectExtent l="50800" t="38100" r="25400" b="76200"/>
                <wp:docPr id="20"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209149A1"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" strokecolor="gray [1629]" strokeweight="1.5pt">
                <v:shadow on="t" color="black" opacity="24903f" origin=",.5" offset="0,.55556mm"/>
                <w10:anchorlock/>
              </v:line>
            </w:pict>
          </mc:Fallback>
        </mc:AlternateContent>
      </w:r>
    </w:p>
    <w:p w14:paraId="43B2940D" w14:textId="77777777" w:rsidR="00D5425D" w:rsidRPr="00F07A68" w:rsidRDefault="00D5425D" w:rsidP="00D5425D">
      <w:pPr>
        <w:rPr>
          <w:rFonts w:ascii="Calibri" w:hAnsi="Calibri" w:cs="Calibri"/>
          <w:b/>
        </w:rPr>
      </w:pPr>
      <w:r w:rsidRPr="00F07A68">
        <w:rPr>
          <w:rFonts w:ascii="Calibri" w:hAnsi="Calibri" w:cs="Calibri"/>
          <w:b/>
        </w:rPr>
        <w:lastRenderedPageBreak/>
        <w:t>March 19</w:t>
      </w:r>
    </w:p>
    <w:p w14:paraId="34E69FB3" w14:textId="77777777" w:rsidR="00D5425D" w:rsidRPr="00F07A68" w:rsidRDefault="00D5425D" w:rsidP="00D5425D">
      <w:pPr>
        <w:rPr>
          <w:rFonts w:ascii="Calibri" w:hAnsi="Calibri" w:cs="Calibri"/>
        </w:rPr>
      </w:pPr>
      <w:r w:rsidRPr="00F07A68">
        <w:rPr>
          <w:rFonts w:ascii="Calibri" w:hAnsi="Calibri" w:cs="Calibri"/>
        </w:rPr>
        <w:t>Assignments due:</w:t>
      </w:r>
    </w:p>
    <w:p w14:paraId="0E895BDD"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None</w:t>
      </w:r>
    </w:p>
    <w:p w14:paraId="4695EBDA" w14:textId="77777777" w:rsidR="00D5425D" w:rsidRPr="00F07A68" w:rsidRDefault="00D5425D" w:rsidP="00D5425D">
      <w:pPr>
        <w:rPr>
          <w:rFonts w:ascii="Calibri" w:hAnsi="Calibri" w:cs="Calibri"/>
          <w:i/>
        </w:rPr>
      </w:pPr>
      <w:r w:rsidRPr="00F07A68">
        <w:rPr>
          <w:rFonts w:ascii="Calibri" w:hAnsi="Calibri" w:cs="Calibri"/>
          <w:noProof/>
        </w:rPr>
        <mc:AlternateContent>
          <mc:Choice Requires="wps">
            <w:drawing>
              <wp:inline distT="0" distB="0" distL="0" distR="0" wp14:anchorId="53302541" wp14:editId="7912017B">
                <wp:extent cx="5943600" cy="0"/>
                <wp:effectExtent l="50800" t="38100" r="25400" b="76200"/>
                <wp:docPr id="5"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0956E8E7"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CCjhsZ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0085D760" w14:textId="77777777" w:rsidR="00D5425D" w:rsidRPr="00F07A68" w:rsidRDefault="00D5425D" w:rsidP="00D5425D">
      <w:pPr>
        <w:rPr>
          <w:rFonts w:ascii="Calibri" w:hAnsi="Calibri" w:cs="Calibri"/>
          <w:b/>
        </w:rPr>
      </w:pPr>
      <w:r w:rsidRPr="00F07A68">
        <w:rPr>
          <w:rFonts w:ascii="Calibri" w:hAnsi="Calibri" w:cs="Calibri"/>
          <w:b/>
        </w:rPr>
        <w:t>March 26</w:t>
      </w:r>
    </w:p>
    <w:p w14:paraId="29A434CD" w14:textId="77777777" w:rsidR="00D5425D" w:rsidRPr="00F07A68" w:rsidRDefault="00D5425D" w:rsidP="00D5425D">
      <w:pPr>
        <w:rPr>
          <w:rFonts w:ascii="Calibri" w:hAnsi="Calibri" w:cs="Calibri"/>
        </w:rPr>
      </w:pPr>
      <w:r w:rsidRPr="00F07A68">
        <w:rPr>
          <w:rFonts w:ascii="Calibri" w:hAnsi="Calibri" w:cs="Calibri"/>
        </w:rPr>
        <w:t>Assignments due:</w:t>
      </w:r>
    </w:p>
    <w:p w14:paraId="1B8A556C"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9 due</w:t>
      </w:r>
    </w:p>
    <w:p w14:paraId="24FBD103" w14:textId="77777777" w:rsidR="00D5425D" w:rsidRPr="00F07A68" w:rsidRDefault="00D5425D" w:rsidP="00D5425D">
      <w:pPr>
        <w:rPr>
          <w:rFonts w:ascii="Calibri" w:hAnsi="Calibri" w:cs="Calibri"/>
          <w:b/>
        </w:rPr>
      </w:pPr>
      <w:r w:rsidRPr="00F07A68">
        <w:rPr>
          <w:rFonts w:ascii="Calibri" w:hAnsi="Calibri" w:cs="Calibri"/>
          <w:b/>
          <w:noProof/>
        </w:rPr>
        <mc:AlternateContent>
          <mc:Choice Requires="wps">
            <w:drawing>
              <wp:inline distT="0" distB="0" distL="0" distR="0" wp14:anchorId="42CFC7D7" wp14:editId="38325C32">
                <wp:extent cx="5943600" cy="0"/>
                <wp:effectExtent l="50800" t="38100" r="25400" b="76200"/>
                <wp:docPr id="1"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2E03ACFB"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" strokecolor="gray [1629]" strokeweight="1.5pt">
                <v:shadow on="t" color="black" opacity="24903f" origin=",.5" offset="0,.55556mm"/>
                <w10:anchorlock/>
              </v:line>
            </w:pict>
          </mc:Fallback>
        </mc:AlternateContent>
      </w:r>
    </w:p>
    <w:p w14:paraId="6B8E27D5" w14:textId="77777777" w:rsidR="00D5425D" w:rsidRPr="00F07A68" w:rsidRDefault="00D5425D" w:rsidP="00D5425D">
      <w:pPr>
        <w:rPr>
          <w:rFonts w:ascii="Calibri" w:hAnsi="Calibri" w:cs="Calibri"/>
          <w:b/>
        </w:rPr>
      </w:pPr>
      <w:r w:rsidRPr="00F07A68">
        <w:rPr>
          <w:rFonts w:ascii="Calibri" w:hAnsi="Calibri" w:cs="Calibri"/>
          <w:b/>
        </w:rPr>
        <w:t>April 2</w:t>
      </w:r>
      <w:r w:rsidRPr="00F07A68">
        <w:rPr>
          <w:rFonts w:ascii="Calibri" w:hAnsi="Calibri" w:cs="Calibri"/>
          <w:b/>
        </w:rPr>
        <w:tab/>
      </w:r>
    </w:p>
    <w:p w14:paraId="479B005D" w14:textId="77777777" w:rsidR="00D5425D" w:rsidRPr="00F07A68" w:rsidRDefault="00D5425D" w:rsidP="00D5425D">
      <w:pPr>
        <w:rPr>
          <w:rFonts w:ascii="Calibri" w:hAnsi="Calibri" w:cs="Calibri"/>
        </w:rPr>
      </w:pPr>
      <w:r w:rsidRPr="00F07A68">
        <w:rPr>
          <w:rFonts w:ascii="Calibri" w:hAnsi="Calibri" w:cs="Calibri"/>
        </w:rPr>
        <w:t>Assignments due:</w:t>
      </w:r>
    </w:p>
    <w:p w14:paraId="2069DA43"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10 due</w:t>
      </w:r>
    </w:p>
    <w:p w14:paraId="17E6F417" w14:textId="77777777" w:rsidR="00D5425D" w:rsidRPr="00F07A68" w:rsidRDefault="00D5425D" w:rsidP="00D5425D">
      <w:pPr>
        <w:rPr>
          <w:rFonts w:ascii="Calibri" w:hAnsi="Calibri" w:cs="Calibri"/>
          <w:b/>
        </w:rPr>
      </w:pPr>
      <w:r w:rsidRPr="00F07A68">
        <w:rPr>
          <w:rFonts w:ascii="Calibri" w:hAnsi="Calibri" w:cs="Calibri"/>
          <w:b/>
          <w:noProof/>
        </w:rPr>
        <mc:AlternateContent>
          <mc:Choice Requires="wps">
            <w:drawing>
              <wp:inline distT="0" distB="0" distL="0" distR="0" wp14:anchorId="7F07C2E0" wp14:editId="67CC0DF9">
                <wp:extent cx="5943600" cy="0"/>
                <wp:effectExtent l="50800" t="38100" r="25400" b="76200"/>
                <wp:docPr id="10"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4432E05B"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AONgfa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122ECF3B" w14:textId="77777777" w:rsidR="00D5425D" w:rsidRPr="00F07A68" w:rsidRDefault="00D5425D" w:rsidP="00D5425D">
      <w:pPr>
        <w:rPr>
          <w:rFonts w:ascii="Calibri" w:hAnsi="Calibri" w:cs="Calibri"/>
          <w:b/>
        </w:rPr>
      </w:pPr>
      <w:r w:rsidRPr="00F07A68">
        <w:rPr>
          <w:rFonts w:ascii="Calibri" w:hAnsi="Calibri" w:cs="Calibri"/>
          <w:b/>
        </w:rPr>
        <w:t>April 9</w:t>
      </w:r>
      <w:r w:rsidRPr="00F07A68">
        <w:rPr>
          <w:rFonts w:ascii="Calibri" w:hAnsi="Calibri" w:cs="Calibri"/>
          <w:b/>
        </w:rPr>
        <w:tab/>
      </w:r>
    </w:p>
    <w:p w14:paraId="28D0B8BE" w14:textId="77777777" w:rsidR="00D5425D" w:rsidRPr="00F07A68" w:rsidRDefault="00D5425D" w:rsidP="00D5425D">
      <w:pPr>
        <w:rPr>
          <w:rFonts w:ascii="Calibri" w:hAnsi="Calibri" w:cs="Calibri"/>
        </w:rPr>
      </w:pPr>
      <w:r w:rsidRPr="00F07A68">
        <w:rPr>
          <w:rFonts w:ascii="Calibri" w:hAnsi="Calibri" w:cs="Calibri"/>
        </w:rPr>
        <w:t>Assignments due:</w:t>
      </w:r>
    </w:p>
    <w:p w14:paraId="6A4C0E3D"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11 due</w:t>
      </w:r>
    </w:p>
    <w:p w14:paraId="02CB235D" w14:textId="77777777" w:rsidR="00D5425D" w:rsidRPr="00F07A68" w:rsidRDefault="00D5425D" w:rsidP="00D5425D">
      <w:pPr>
        <w:rPr>
          <w:rFonts w:ascii="Calibri" w:hAnsi="Calibri" w:cs="Calibri"/>
          <w:b/>
        </w:rPr>
      </w:pPr>
      <w:r w:rsidRPr="00F07A68">
        <w:rPr>
          <w:rFonts w:ascii="Calibri" w:hAnsi="Calibri" w:cs="Calibri"/>
          <w:b/>
          <w:noProof/>
        </w:rPr>
        <mc:AlternateContent>
          <mc:Choice Requires="wps">
            <w:drawing>
              <wp:inline distT="0" distB="0" distL="0" distR="0" wp14:anchorId="1A40FA60" wp14:editId="49D20473">
                <wp:extent cx="5943600" cy="0"/>
                <wp:effectExtent l="50800" t="38100" r="25400" b="76200"/>
                <wp:docPr id="8"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66324FDC"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" strokecolor="gray [1629]" strokeweight="1.5pt">
                <v:shadow on="t" color="black" opacity="24903f" origin=",.5" offset="0,.55556mm"/>
                <w10:anchorlock/>
              </v:line>
            </w:pict>
          </mc:Fallback>
        </mc:AlternateContent>
      </w:r>
    </w:p>
    <w:p w14:paraId="46185B29" w14:textId="77777777" w:rsidR="00D5425D" w:rsidRPr="00F07A68" w:rsidRDefault="00D5425D" w:rsidP="00D5425D">
      <w:pPr>
        <w:rPr>
          <w:rFonts w:ascii="Calibri" w:hAnsi="Calibri" w:cs="Calibri"/>
          <w:b/>
        </w:rPr>
      </w:pPr>
      <w:r w:rsidRPr="00F07A68">
        <w:rPr>
          <w:rFonts w:ascii="Calibri" w:hAnsi="Calibri" w:cs="Calibri"/>
          <w:b/>
        </w:rPr>
        <w:t>April 16</w:t>
      </w:r>
    </w:p>
    <w:p w14:paraId="2F6E0C77" w14:textId="77777777" w:rsidR="00D5425D" w:rsidRPr="00F07A68" w:rsidRDefault="00D5425D" w:rsidP="00D5425D">
      <w:pPr>
        <w:rPr>
          <w:rFonts w:ascii="Calibri" w:hAnsi="Calibri" w:cs="Calibri"/>
          <w:b/>
        </w:rPr>
      </w:pPr>
      <w:r w:rsidRPr="00F07A68">
        <w:rPr>
          <w:rFonts w:ascii="Calibri" w:hAnsi="Calibri" w:cs="Calibri"/>
          <w:b/>
        </w:rPr>
        <w:t>*Meet with internship class</w:t>
      </w:r>
    </w:p>
    <w:p w14:paraId="2BE0F02C" w14:textId="77777777" w:rsidR="00D5425D" w:rsidRPr="00F07A68" w:rsidRDefault="00D5425D" w:rsidP="00D5425D">
      <w:pPr>
        <w:rPr>
          <w:rFonts w:ascii="Calibri" w:hAnsi="Calibri" w:cs="Calibri"/>
          <w:i/>
        </w:rPr>
      </w:pPr>
      <w:r w:rsidRPr="00F07A68">
        <w:rPr>
          <w:rFonts w:ascii="Calibri" w:hAnsi="Calibri" w:cs="Calibri"/>
          <w:i/>
        </w:rPr>
        <w:t>Final reflections, extending notions of professionalism in the field, discussion of experiences</w:t>
      </w:r>
    </w:p>
    <w:p w14:paraId="6F6A91A3" w14:textId="77777777" w:rsidR="00D5425D" w:rsidRPr="00F07A68" w:rsidRDefault="00D5425D" w:rsidP="00D5425D">
      <w:pPr>
        <w:rPr>
          <w:rFonts w:ascii="Calibri" w:hAnsi="Calibri" w:cs="Calibri"/>
        </w:rPr>
      </w:pPr>
      <w:r w:rsidRPr="00F07A68">
        <w:rPr>
          <w:rFonts w:ascii="Calibri" w:hAnsi="Calibri" w:cs="Calibri"/>
        </w:rPr>
        <w:t>Assignments due:</w:t>
      </w:r>
    </w:p>
    <w:p w14:paraId="66620942"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12 due</w:t>
      </w:r>
    </w:p>
    <w:p w14:paraId="5A0A0A4F"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Job documents revised submission due by April 16 at 5pm CST</w:t>
      </w:r>
    </w:p>
    <w:p w14:paraId="4E3A50AA" w14:textId="77777777" w:rsidR="00D5425D" w:rsidRPr="00F07A68" w:rsidRDefault="00D5425D" w:rsidP="00D5425D">
      <w:pPr>
        <w:rPr>
          <w:rFonts w:ascii="Calibri" w:hAnsi="Calibri" w:cs="Calibri"/>
          <w:b/>
        </w:rPr>
      </w:pPr>
      <w:r w:rsidRPr="00F07A68">
        <w:rPr>
          <w:rFonts w:ascii="Calibri" w:hAnsi="Calibri" w:cs="Calibri"/>
          <w:b/>
          <w:noProof/>
        </w:rPr>
        <mc:AlternateContent>
          <mc:Choice Requires="wps">
            <w:drawing>
              <wp:inline distT="0" distB="0" distL="0" distR="0" wp14:anchorId="190185DF" wp14:editId="6A798A89">
                <wp:extent cx="5943600" cy="0"/>
                <wp:effectExtent l="50800" t="38100" r="25400" b="76200"/>
                <wp:docPr id="12"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line w14:anchorId="5A8A08A6"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DjmjLK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2E356D0A" w14:textId="77777777" w:rsidR="00D5425D" w:rsidRPr="00F07A68" w:rsidRDefault="00D5425D" w:rsidP="00D5425D">
      <w:pPr>
        <w:rPr>
          <w:rFonts w:ascii="Calibri" w:hAnsi="Calibri" w:cs="Calibri"/>
          <w:b/>
        </w:rPr>
      </w:pPr>
      <w:r w:rsidRPr="00F07A68">
        <w:rPr>
          <w:rFonts w:ascii="Calibri" w:hAnsi="Calibri" w:cs="Calibri"/>
          <w:b/>
        </w:rPr>
        <w:t>April 23</w:t>
      </w:r>
    </w:p>
    <w:p w14:paraId="52A4E5F5" w14:textId="77777777" w:rsidR="00D5425D" w:rsidRPr="00F07A68" w:rsidRDefault="00D5425D" w:rsidP="00D5425D">
      <w:pPr>
        <w:rPr>
          <w:rFonts w:ascii="Calibri" w:hAnsi="Calibri" w:cs="Calibri"/>
        </w:rPr>
      </w:pPr>
      <w:r w:rsidRPr="00F07A68">
        <w:rPr>
          <w:rFonts w:ascii="Calibri" w:hAnsi="Calibri" w:cs="Calibri"/>
        </w:rPr>
        <w:t xml:space="preserve">Assignments due: </w:t>
      </w:r>
    </w:p>
    <w:p w14:paraId="1B16D33B"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Journal Week 13 due</w:t>
      </w:r>
    </w:p>
    <w:p w14:paraId="55B22F23"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Internship log due Tuesday, April 30</w:t>
      </w:r>
    </w:p>
    <w:p w14:paraId="2FC72E1A"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Internship Experience Reflection due Tuesday, April 30</w:t>
      </w:r>
    </w:p>
    <w:p w14:paraId="074073DD" w14:textId="77777777" w:rsidR="00D5425D" w:rsidRPr="00F07A68" w:rsidRDefault="00D5425D" w:rsidP="00DE2D0B">
      <w:pPr>
        <w:pStyle w:val="ListParagraph"/>
        <w:numPr>
          <w:ilvl w:val="0"/>
          <w:numId w:val="3"/>
        </w:numPr>
        <w:spacing w:before="0" w:beforeAutospacing="0" w:after="0" w:afterAutospacing="0" w:line="240" w:lineRule="auto"/>
        <w:rPr>
          <w:rFonts w:ascii="Calibri" w:hAnsi="Calibri" w:cs="Calibri"/>
          <w:szCs w:val="24"/>
        </w:rPr>
      </w:pPr>
      <w:r w:rsidRPr="00F07A68">
        <w:rPr>
          <w:rFonts w:ascii="Calibri" w:hAnsi="Calibri" w:cs="Calibri"/>
          <w:szCs w:val="24"/>
        </w:rPr>
        <w:t>Final Evaluation due Tuesday, April 30</w:t>
      </w:r>
    </w:p>
    <w:p w14:paraId="4EA9A5A6" w14:textId="77777777" w:rsidR="00D5425D" w:rsidRPr="00F07A68" w:rsidRDefault="00D5425D" w:rsidP="00D5425D">
      <w:pPr>
        <w:rPr>
          <w:rFonts w:ascii="Calibri" w:hAnsi="Calibri" w:cs="Calibri"/>
        </w:rPr>
      </w:pPr>
    </w:p>
    <w:p w14:paraId="5D44AC44" w14:textId="77777777" w:rsidR="00D5425D" w:rsidRPr="00F07A68" w:rsidRDefault="00D5425D" w:rsidP="00D5425D">
      <w:pPr>
        <w:rPr>
          <w:rFonts w:ascii="Calibri" w:hAnsi="Calibri" w:cs="Calibri"/>
        </w:rPr>
      </w:pPr>
      <w:r w:rsidRPr="00F07A68">
        <w:rPr>
          <w:rFonts w:ascii="Calibri" w:hAnsi="Calibri" w:cs="Calibri"/>
          <w:b/>
        </w:rPr>
        <w:tab/>
      </w:r>
    </w:p>
    <w:p w14:paraId="2E919A2D" w14:textId="77777777" w:rsidR="00D5425D" w:rsidRPr="00F07A68" w:rsidRDefault="00D5425D" w:rsidP="00D5425D">
      <w:pPr>
        <w:rPr>
          <w:rFonts w:ascii="Calibri" w:hAnsi="Calibri" w:cs="Calibri"/>
        </w:rPr>
      </w:pPr>
    </w:p>
    <w:p w14:paraId="212C985C" w14:textId="77777777" w:rsidR="00D5425D" w:rsidRPr="00F07A68" w:rsidRDefault="00D5425D" w:rsidP="00831F4F">
      <w:pPr>
        <w:rPr>
          <w:rFonts w:ascii="Calibri" w:hAnsi="Calibri" w:cs="Calibri"/>
          <w:b/>
        </w:rPr>
      </w:pPr>
    </w:p>
    <w:sectPr w:rsidR="00D5425D" w:rsidRPr="00F07A68" w:rsidSect="00BC2CD3">
      <w:headerReference w:type="even" r:id="rId12"/>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7B08A" w14:textId="77777777" w:rsidR="00D045E7" w:rsidRDefault="00D045E7" w:rsidP="000252F4">
      <w:r>
        <w:separator/>
      </w:r>
    </w:p>
  </w:endnote>
  <w:endnote w:type="continuationSeparator" w:id="0">
    <w:p w14:paraId="04B17A45" w14:textId="77777777" w:rsidR="00D045E7" w:rsidRDefault="00D045E7"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34D78" w14:textId="77777777" w:rsidR="00D045E7" w:rsidRDefault="00D045E7" w:rsidP="000252F4">
      <w:r>
        <w:separator/>
      </w:r>
    </w:p>
  </w:footnote>
  <w:footnote w:type="continuationSeparator" w:id="0">
    <w:p w14:paraId="1523E9B9" w14:textId="77777777" w:rsidR="00D045E7" w:rsidRDefault="00D045E7" w:rsidP="0002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76F3" w14:textId="77777777" w:rsidR="00D26399" w:rsidRDefault="00D2639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D26399" w:rsidRDefault="00D26399" w:rsidP="000252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263A" w14:textId="77777777" w:rsidR="00D26399" w:rsidRDefault="00D2639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C1F">
      <w:rPr>
        <w:rStyle w:val="PageNumber"/>
        <w:noProof/>
      </w:rPr>
      <w:t>6</w:t>
    </w:r>
    <w:r>
      <w:rPr>
        <w:rStyle w:val="PageNumber"/>
      </w:rPr>
      <w:fldChar w:fldCharType="end"/>
    </w:r>
  </w:p>
  <w:p w14:paraId="32AC38A7" w14:textId="77777777" w:rsidR="00D26399" w:rsidRDefault="00D26399" w:rsidP="000252F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B6270E"/>
    <w:multiLevelType w:val="hybridMultilevel"/>
    <w:tmpl w:val="15E2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4D6BCC"/>
    <w:multiLevelType w:val="hybridMultilevel"/>
    <w:tmpl w:val="BF4EC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5F2DC1"/>
    <w:multiLevelType w:val="hybridMultilevel"/>
    <w:tmpl w:val="0994A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B16E5"/>
    <w:multiLevelType w:val="hybridMultilevel"/>
    <w:tmpl w:val="357C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1"/>
  </w:num>
  <w:num w:numId="6">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6F2"/>
    <w:rsid w:val="00000DEA"/>
    <w:rsid w:val="00002111"/>
    <w:rsid w:val="00014C4F"/>
    <w:rsid w:val="00016743"/>
    <w:rsid w:val="00022DF5"/>
    <w:rsid w:val="000252F4"/>
    <w:rsid w:val="0002641E"/>
    <w:rsid w:val="000306CE"/>
    <w:rsid w:val="00032BCF"/>
    <w:rsid w:val="000433D0"/>
    <w:rsid w:val="000437F2"/>
    <w:rsid w:val="00072F4B"/>
    <w:rsid w:val="00076279"/>
    <w:rsid w:val="000808EA"/>
    <w:rsid w:val="00080CF5"/>
    <w:rsid w:val="00085B05"/>
    <w:rsid w:val="00086F65"/>
    <w:rsid w:val="000A53E2"/>
    <w:rsid w:val="000B2770"/>
    <w:rsid w:val="000B48AD"/>
    <w:rsid w:val="000B744D"/>
    <w:rsid w:val="000C3EFE"/>
    <w:rsid w:val="000D4B68"/>
    <w:rsid w:val="000E3069"/>
    <w:rsid w:val="000E56DB"/>
    <w:rsid w:val="000E574D"/>
    <w:rsid w:val="000E57AC"/>
    <w:rsid w:val="000E610C"/>
    <w:rsid w:val="00101BAC"/>
    <w:rsid w:val="00106E6C"/>
    <w:rsid w:val="00117F10"/>
    <w:rsid w:val="00122E08"/>
    <w:rsid w:val="0012306C"/>
    <w:rsid w:val="00135542"/>
    <w:rsid w:val="0014118E"/>
    <w:rsid w:val="001529B4"/>
    <w:rsid w:val="00153951"/>
    <w:rsid w:val="00153DB5"/>
    <w:rsid w:val="001573E3"/>
    <w:rsid w:val="00163D58"/>
    <w:rsid w:val="001649AE"/>
    <w:rsid w:val="00165C0A"/>
    <w:rsid w:val="00167F66"/>
    <w:rsid w:val="00183A65"/>
    <w:rsid w:val="00192B03"/>
    <w:rsid w:val="001B091F"/>
    <w:rsid w:val="001B69E9"/>
    <w:rsid w:val="001B70E9"/>
    <w:rsid w:val="001C09D4"/>
    <w:rsid w:val="001D62EB"/>
    <w:rsid w:val="001E4BB1"/>
    <w:rsid w:val="001F3221"/>
    <w:rsid w:val="001F60D4"/>
    <w:rsid w:val="001F623C"/>
    <w:rsid w:val="00200EDC"/>
    <w:rsid w:val="00205FFF"/>
    <w:rsid w:val="00206B40"/>
    <w:rsid w:val="002123DC"/>
    <w:rsid w:val="00213BED"/>
    <w:rsid w:val="00214A69"/>
    <w:rsid w:val="00223B78"/>
    <w:rsid w:val="00234F40"/>
    <w:rsid w:val="002357D2"/>
    <w:rsid w:val="00257453"/>
    <w:rsid w:val="00263727"/>
    <w:rsid w:val="00264408"/>
    <w:rsid w:val="002712A0"/>
    <w:rsid w:val="00284741"/>
    <w:rsid w:val="00284D47"/>
    <w:rsid w:val="00291465"/>
    <w:rsid w:val="00295846"/>
    <w:rsid w:val="002A138C"/>
    <w:rsid w:val="002A292C"/>
    <w:rsid w:val="002C1088"/>
    <w:rsid w:val="002C3AD7"/>
    <w:rsid w:val="002C4289"/>
    <w:rsid w:val="002C5E67"/>
    <w:rsid w:val="002D005B"/>
    <w:rsid w:val="002D347F"/>
    <w:rsid w:val="002D4479"/>
    <w:rsid w:val="002D4B27"/>
    <w:rsid w:val="002E35B5"/>
    <w:rsid w:val="002F297A"/>
    <w:rsid w:val="002F3FFB"/>
    <w:rsid w:val="00303E69"/>
    <w:rsid w:val="00311354"/>
    <w:rsid w:val="0031358D"/>
    <w:rsid w:val="003177C1"/>
    <w:rsid w:val="00325C92"/>
    <w:rsid w:val="0033032D"/>
    <w:rsid w:val="00334B3E"/>
    <w:rsid w:val="00335782"/>
    <w:rsid w:val="00356EFC"/>
    <w:rsid w:val="00362242"/>
    <w:rsid w:val="00374DCC"/>
    <w:rsid w:val="00376F03"/>
    <w:rsid w:val="0038030E"/>
    <w:rsid w:val="003862CD"/>
    <w:rsid w:val="0039196B"/>
    <w:rsid w:val="003A73BF"/>
    <w:rsid w:val="003B73E5"/>
    <w:rsid w:val="003C182D"/>
    <w:rsid w:val="003D0205"/>
    <w:rsid w:val="003D0FE1"/>
    <w:rsid w:val="003D364D"/>
    <w:rsid w:val="003D7C1B"/>
    <w:rsid w:val="003E34B4"/>
    <w:rsid w:val="003E5A4A"/>
    <w:rsid w:val="003F26F2"/>
    <w:rsid w:val="003F573F"/>
    <w:rsid w:val="0040400E"/>
    <w:rsid w:val="004064CC"/>
    <w:rsid w:val="004175E2"/>
    <w:rsid w:val="00421109"/>
    <w:rsid w:val="00426B66"/>
    <w:rsid w:val="00427962"/>
    <w:rsid w:val="00437055"/>
    <w:rsid w:val="00445B96"/>
    <w:rsid w:val="00451D8B"/>
    <w:rsid w:val="0046003C"/>
    <w:rsid w:val="00460479"/>
    <w:rsid w:val="00492B09"/>
    <w:rsid w:val="00493BEA"/>
    <w:rsid w:val="0049460D"/>
    <w:rsid w:val="004A2AF5"/>
    <w:rsid w:val="004A4DF2"/>
    <w:rsid w:val="004A5590"/>
    <w:rsid w:val="004A7895"/>
    <w:rsid w:val="004B1915"/>
    <w:rsid w:val="004B3C89"/>
    <w:rsid w:val="004B6F37"/>
    <w:rsid w:val="004B7796"/>
    <w:rsid w:val="004C1620"/>
    <w:rsid w:val="004C78C1"/>
    <w:rsid w:val="004D1F16"/>
    <w:rsid w:val="004F3263"/>
    <w:rsid w:val="004F5130"/>
    <w:rsid w:val="00504724"/>
    <w:rsid w:val="00513D17"/>
    <w:rsid w:val="00515D9B"/>
    <w:rsid w:val="00526438"/>
    <w:rsid w:val="00531A96"/>
    <w:rsid w:val="005466FB"/>
    <w:rsid w:val="00556A14"/>
    <w:rsid w:val="00560AED"/>
    <w:rsid w:val="0056190A"/>
    <w:rsid w:val="00562BD8"/>
    <w:rsid w:val="00575194"/>
    <w:rsid w:val="00575889"/>
    <w:rsid w:val="00575F4C"/>
    <w:rsid w:val="005866D4"/>
    <w:rsid w:val="0059513B"/>
    <w:rsid w:val="00595911"/>
    <w:rsid w:val="005A6167"/>
    <w:rsid w:val="005B0FA1"/>
    <w:rsid w:val="005B7523"/>
    <w:rsid w:val="005C00AA"/>
    <w:rsid w:val="005C1FE4"/>
    <w:rsid w:val="005C3ECF"/>
    <w:rsid w:val="005C5CE7"/>
    <w:rsid w:val="005C6168"/>
    <w:rsid w:val="005D1082"/>
    <w:rsid w:val="005D1B65"/>
    <w:rsid w:val="005D2D85"/>
    <w:rsid w:val="005E0005"/>
    <w:rsid w:val="005F0F21"/>
    <w:rsid w:val="005F32A7"/>
    <w:rsid w:val="005F65D4"/>
    <w:rsid w:val="006064AC"/>
    <w:rsid w:val="00606634"/>
    <w:rsid w:val="006111B3"/>
    <w:rsid w:val="00612C25"/>
    <w:rsid w:val="00615B65"/>
    <w:rsid w:val="006202ED"/>
    <w:rsid w:val="00624D3E"/>
    <w:rsid w:val="006261D9"/>
    <w:rsid w:val="006509C8"/>
    <w:rsid w:val="00653DB0"/>
    <w:rsid w:val="00654075"/>
    <w:rsid w:val="0067061B"/>
    <w:rsid w:val="0068193C"/>
    <w:rsid w:val="00690237"/>
    <w:rsid w:val="00696EB6"/>
    <w:rsid w:val="006A04FC"/>
    <w:rsid w:val="006A07FB"/>
    <w:rsid w:val="006A4B36"/>
    <w:rsid w:val="006A4E08"/>
    <w:rsid w:val="006A4F9B"/>
    <w:rsid w:val="006A6D61"/>
    <w:rsid w:val="006C474C"/>
    <w:rsid w:val="006C65FE"/>
    <w:rsid w:val="006C6989"/>
    <w:rsid w:val="006D64FF"/>
    <w:rsid w:val="006D7FB3"/>
    <w:rsid w:val="006E3DBC"/>
    <w:rsid w:val="006E6DA6"/>
    <w:rsid w:val="006F0F31"/>
    <w:rsid w:val="006F1AE1"/>
    <w:rsid w:val="006F1DC1"/>
    <w:rsid w:val="006F1E0E"/>
    <w:rsid w:val="00700456"/>
    <w:rsid w:val="00700E14"/>
    <w:rsid w:val="00703B32"/>
    <w:rsid w:val="007105B7"/>
    <w:rsid w:val="0071788F"/>
    <w:rsid w:val="007238A7"/>
    <w:rsid w:val="007458E1"/>
    <w:rsid w:val="0075030C"/>
    <w:rsid w:val="007505D7"/>
    <w:rsid w:val="00760BED"/>
    <w:rsid w:val="00762952"/>
    <w:rsid w:val="00762F38"/>
    <w:rsid w:val="00763771"/>
    <w:rsid w:val="00763958"/>
    <w:rsid w:val="00763A74"/>
    <w:rsid w:val="007715E8"/>
    <w:rsid w:val="00773A9B"/>
    <w:rsid w:val="00774630"/>
    <w:rsid w:val="00777CC9"/>
    <w:rsid w:val="007865F5"/>
    <w:rsid w:val="007978E8"/>
    <w:rsid w:val="007A69AB"/>
    <w:rsid w:val="007A725A"/>
    <w:rsid w:val="007C54EF"/>
    <w:rsid w:val="007C656E"/>
    <w:rsid w:val="007D1B54"/>
    <w:rsid w:val="007D4052"/>
    <w:rsid w:val="007E632B"/>
    <w:rsid w:val="007F347F"/>
    <w:rsid w:val="0080062C"/>
    <w:rsid w:val="00805833"/>
    <w:rsid w:val="00815012"/>
    <w:rsid w:val="00815F02"/>
    <w:rsid w:val="00830626"/>
    <w:rsid w:val="00831F4F"/>
    <w:rsid w:val="00834088"/>
    <w:rsid w:val="008342F0"/>
    <w:rsid w:val="00840493"/>
    <w:rsid w:val="00841252"/>
    <w:rsid w:val="00843018"/>
    <w:rsid w:val="00850977"/>
    <w:rsid w:val="00853F62"/>
    <w:rsid w:val="0085641C"/>
    <w:rsid w:val="008624E6"/>
    <w:rsid w:val="00867403"/>
    <w:rsid w:val="008718D7"/>
    <w:rsid w:val="008728CA"/>
    <w:rsid w:val="00876FEE"/>
    <w:rsid w:val="00882A43"/>
    <w:rsid w:val="00884B22"/>
    <w:rsid w:val="00884D1E"/>
    <w:rsid w:val="00885272"/>
    <w:rsid w:val="00886392"/>
    <w:rsid w:val="008A1C3B"/>
    <w:rsid w:val="008A467F"/>
    <w:rsid w:val="008B1ED1"/>
    <w:rsid w:val="008B2D3F"/>
    <w:rsid w:val="008B7208"/>
    <w:rsid w:val="008B73ED"/>
    <w:rsid w:val="008C0EAC"/>
    <w:rsid w:val="008C197C"/>
    <w:rsid w:val="008C5EE5"/>
    <w:rsid w:val="008C650A"/>
    <w:rsid w:val="008C6A03"/>
    <w:rsid w:val="008D2DCB"/>
    <w:rsid w:val="008D32BA"/>
    <w:rsid w:val="008D798F"/>
    <w:rsid w:val="008E000D"/>
    <w:rsid w:val="008E0B49"/>
    <w:rsid w:val="008E4308"/>
    <w:rsid w:val="008F6E41"/>
    <w:rsid w:val="008F763B"/>
    <w:rsid w:val="00905F4A"/>
    <w:rsid w:val="009111F1"/>
    <w:rsid w:val="00915DDE"/>
    <w:rsid w:val="009171A3"/>
    <w:rsid w:val="00922705"/>
    <w:rsid w:val="00922C9F"/>
    <w:rsid w:val="009275D4"/>
    <w:rsid w:val="00931ED0"/>
    <w:rsid w:val="009427FA"/>
    <w:rsid w:val="0096249F"/>
    <w:rsid w:val="00966974"/>
    <w:rsid w:val="00973DC5"/>
    <w:rsid w:val="0098378E"/>
    <w:rsid w:val="00986645"/>
    <w:rsid w:val="00987D2B"/>
    <w:rsid w:val="00991C1F"/>
    <w:rsid w:val="00993352"/>
    <w:rsid w:val="00996786"/>
    <w:rsid w:val="009A4C33"/>
    <w:rsid w:val="009A6489"/>
    <w:rsid w:val="009A78D3"/>
    <w:rsid w:val="009B3952"/>
    <w:rsid w:val="009C0A1D"/>
    <w:rsid w:val="009C51AC"/>
    <w:rsid w:val="009C7941"/>
    <w:rsid w:val="009D2DB4"/>
    <w:rsid w:val="009E0A44"/>
    <w:rsid w:val="009E7764"/>
    <w:rsid w:val="009F1FF3"/>
    <w:rsid w:val="009F3A2A"/>
    <w:rsid w:val="00A0230A"/>
    <w:rsid w:val="00A06D90"/>
    <w:rsid w:val="00A0740B"/>
    <w:rsid w:val="00A12475"/>
    <w:rsid w:val="00A1649C"/>
    <w:rsid w:val="00A2353A"/>
    <w:rsid w:val="00A25329"/>
    <w:rsid w:val="00A267E6"/>
    <w:rsid w:val="00A2714A"/>
    <w:rsid w:val="00A45FA2"/>
    <w:rsid w:val="00A53A1F"/>
    <w:rsid w:val="00A616FE"/>
    <w:rsid w:val="00A63B60"/>
    <w:rsid w:val="00A71C68"/>
    <w:rsid w:val="00A722C5"/>
    <w:rsid w:val="00A77333"/>
    <w:rsid w:val="00A8263F"/>
    <w:rsid w:val="00A828E3"/>
    <w:rsid w:val="00A83A2F"/>
    <w:rsid w:val="00A90C61"/>
    <w:rsid w:val="00A93DCC"/>
    <w:rsid w:val="00AA2F48"/>
    <w:rsid w:val="00AB0119"/>
    <w:rsid w:val="00AB154F"/>
    <w:rsid w:val="00AB2937"/>
    <w:rsid w:val="00AB4F8A"/>
    <w:rsid w:val="00AC1BDE"/>
    <w:rsid w:val="00AC7DC2"/>
    <w:rsid w:val="00AD283E"/>
    <w:rsid w:val="00AD49BF"/>
    <w:rsid w:val="00AD78A5"/>
    <w:rsid w:val="00AE33DC"/>
    <w:rsid w:val="00B10473"/>
    <w:rsid w:val="00B11888"/>
    <w:rsid w:val="00B11BEB"/>
    <w:rsid w:val="00B16BF6"/>
    <w:rsid w:val="00B175E0"/>
    <w:rsid w:val="00B210D8"/>
    <w:rsid w:val="00B27235"/>
    <w:rsid w:val="00B27E4A"/>
    <w:rsid w:val="00B31227"/>
    <w:rsid w:val="00B35248"/>
    <w:rsid w:val="00B37177"/>
    <w:rsid w:val="00B41128"/>
    <w:rsid w:val="00B47F79"/>
    <w:rsid w:val="00B51DD6"/>
    <w:rsid w:val="00B524D0"/>
    <w:rsid w:val="00B64A01"/>
    <w:rsid w:val="00B65889"/>
    <w:rsid w:val="00B6709E"/>
    <w:rsid w:val="00B67422"/>
    <w:rsid w:val="00B769C4"/>
    <w:rsid w:val="00B91D00"/>
    <w:rsid w:val="00B9337B"/>
    <w:rsid w:val="00BB4588"/>
    <w:rsid w:val="00BB4E86"/>
    <w:rsid w:val="00BB5CF5"/>
    <w:rsid w:val="00BC046D"/>
    <w:rsid w:val="00BC2434"/>
    <w:rsid w:val="00BC2CD3"/>
    <w:rsid w:val="00BC75AE"/>
    <w:rsid w:val="00BD0FAF"/>
    <w:rsid w:val="00BD15B7"/>
    <w:rsid w:val="00BE2EF3"/>
    <w:rsid w:val="00BF7851"/>
    <w:rsid w:val="00C00730"/>
    <w:rsid w:val="00C05027"/>
    <w:rsid w:val="00C06BFD"/>
    <w:rsid w:val="00C131A6"/>
    <w:rsid w:val="00C22EB6"/>
    <w:rsid w:val="00C3093C"/>
    <w:rsid w:val="00C3119B"/>
    <w:rsid w:val="00C349AB"/>
    <w:rsid w:val="00C3500A"/>
    <w:rsid w:val="00C370BA"/>
    <w:rsid w:val="00C4112B"/>
    <w:rsid w:val="00C42482"/>
    <w:rsid w:val="00C42490"/>
    <w:rsid w:val="00C47E49"/>
    <w:rsid w:val="00C47E72"/>
    <w:rsid w:val="00C5336E"/>
    <w:rsid w:val="00C63ED3"/>
    <w:rsid w:val="00C6555D"/>
    <w:rsid w:val="00C71D6F"/>
    <w:rsid w:val="00C824B5"/>
    <w:rsid w:val="00C8287C"/>
    <w:rsid w:val="00C95492"/>
    <w:rsid w:val="00CA76E4"/>
    <w:rsid w:val="00CB3288"/>
    <w:rsid w:val="00CB439C"/>
    <w:rsid w:val="00CB4895"/>
    <w:rsid w:val="00CB4E10"/>
    <w:rsid w:val="00CB6E20"/>
    <w:rsid w:val="00CB70C9"/>
    <w:rsid w:val="00CC6B89"/>
    <w:rsid w:val="00CD5B57"/>
    <w:rsid w:val="00CD64AD"/>
    <w:rsid w:val="00CE18B3"/>
    <w:rsid w:val="00CE25FC"/>
    <w:rsid w:val="00D02DDC"/>
    <w:rsid w:val="00D02F81"/>
    <w:rsid w:val="00D045E7"/>
    <w:rsid w:val="00D0557F"/>
    <w:rsid w:val="00D122C0"/>
    <w:rsid w:val="00D12BD8"/>
    <w:rsid w:val="00D26399"/>
    <w:rsid w:val="00D30F56"/>
    <w:rsid w:val="00D353B3"/>
    <w:rsid w:val="00D40448"/>
    <w:rsid w:val="00D40BB7"/>
    <w:rsid w:val="00D44B07"/>
    <w:rsid w:val="00D50A78"/>
    <w:rsid w:val="00D5425D"/>
    <w:rsid w:val="00D62717"/>
    <w:rsid w:val="00D70355"/>
    <w:rsid w:val="00D715C3"/>
    <w:rsid w:val="00D745CE"/>
    <w:rsid w:val="00D768A1"/>
    <w:rsid w:val="00D82731"/>
    <w:rsid w:val="00D92D51"/>
    <w:rsid w:val="00D95672"/>
    <w:rsid w:val="00D97393"/>
    <w:rsid w:val="00DA5A51"/>
    <w:rsid w:val="00DB48AC"/>
    <w:rsid w:val="00DC7B4C"/>
    <w:rsid w:val="00DD3393"/>
    <w:rsid w:val="00DE2D0B"/>
    <w:rsid w:val="00DF5580"/>
    <w:rsid w:val="00DF7E25"/>
    <w:rsid w:val="00E05369"/>
    <w:rsid w:val="00E06A4C"/>
    <w:rsid w:val="00E21672"/>
    <w:rsid w:val="00E2390E"/>
    <w:rsid w:val="00E363C6"/>
    <w:rsid w:val="00E40BFC"/>
    <w:rsid w:val="00E41D97"/>
    <w:rsid w:val="00E5229F"/>
    <w:rsid w:val="00E540DB"/>
    <w:rsid w:val="00E66BEA"/>
    <w:rsid w:val="00E70E7F"/>
    <w:rsid w:val="00E77A9D"/>
    <w:rsid w:val="00E875F9"/>
    <w:rsid w:val="00E87674"/>
    <w:rsid w:val="00E902F9"/>
    <w:rsid w:val="00EA1E29"/>
    <w:rsid w:val="00EA42F7"/>
    <w:rsid w:val="00EA4AC8"/>
    <w:rsid w:val="00EB0398"/>
    <w:rsid w:val="00EC706A"/>
    <w:rsid w:val="00ED1B92"/>
    <w:rsid w:val="00ED1E22"/>
    <w:rsid w:val="00ED5527"/>
    <w:rsid w:val="00EE1022"/>
    <w:rsid w:val="00EF2714"/>
    <w:rsid w:val="00EF3A2F"/>
    <w:rsid w:val="00EF53F6"/>
    <w:rsid w:val="00F044B1"/>
    <w:rsid w:val="00F04DAD"/>
    <w:rsid w:val="00F07A68"/>
    <w:rsid w:val="00F11B8A"/>
    <w:rsid w:val="00F15EDD"/>
    <w:rsid w:val="00F35FB6"/>
    <w:rsid w:val="00F41F55"/>
    <w:rsid w:val="00F64CE2"/>
    <w:rsid w:val="00F71A92"/>
    <w:rsid w:val="00F81869"/>
    <w:rsid w:val="00F81A29"/>
    <w:rsid w:val="00F81D13"/>
    <w:rsid w:val="00F951C1"/>
    <w:rsid w:val="00F966E6"/>
    <w:rsid w:val="00F96EAC"/>
    <w:rsid w:val="00F978CA"/>
    <w:rsid w:val="00FB5F90"/>
    <w:rsid w:val="00FB7D3F"/>
    <w:rsid w:val="00FC7F0F"/>
    <w:rsid w:val="00FD2738"/>
    <w:rsid w:val="00FD6CDF"/>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902F1"/>
  <w14:defaultImageDpi w14:val="300"/>
  <w15:docId w15:val="{A40EC3B8-B4E3-A543-85D7-15292830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D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7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character" w:customStyle="1" w:styleId="Heading1Char">
    <w:name w:val="Heading 1 Char"/>
    <w:basedOn w:val="DefaultParagraphFont"/>
    <w:link w:val="Heading1"/>
    <w:uiPriority w:val="9"/>
    <w:rsid w:val="00F81D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A76E4"/>
    <w:rPr>
      <w:rFonts w:asciiTheme="majorHAnsi" w:eastAsiaTheme="majorEastAsia" w:hAnsiTheme="majorHAnsi" w:cstheme="majorBidi"/>
      <w:color w:val="365F91" w:themeColor="accent1" w:themeShade="BF"/>
      <w:sz w:val="26"/>
      <w:szCs w:val="26"/>
    </w:rPr>
  </w:style>
  <w:style w:type="paragraph" w:customStyle="1" w:styleId="Level1">
    <w:name w:val="Level 1"/>
    <w:basedOn w:val="Normal"/>
    <w:rsid w:val="00F71A92"/>
    <w:pPr>
      <w:widowControl w:val="0"/>
      <w:numPr>
        <w:numId w:val="6"/>
      </w:numPr>
      <w:ind w:left="720" w:hanging="720"/>
      <w:outlineLvl w:val="0"/>
    </w:pPr>
    <w:rPr>
      <w:rFonts w:ascii="Times New Roman" w:eastAsia="Times New Roman" w:hAnsi="Times New Roman" w:cs="Times New Roman"/>
      <w:snapToGrid w:val="0"/>
      <w:szCs w:val="20"/>
    </w:rPr>
  </w:style>
  <w:style w:type="table" w:styleId="TableGrid">
    <w:name w:val="Table Grid"/>
    <w:basedOn w:val="TableNormal"/>
    <w:uiPriority w:val="59"/>
    <w:rsid w:val="008A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817114342">
      <w:bodyDiv w:val="1"/>
      <w:marLeft w:val="0"/>
      <w:marRight w:val="0"/>
      <w:marTop w:val="0"/>
      <w:marBottom w:val="0"/>
      <w:divBdr>
        <w:top w:val="none" w:sz="0" w:space="0" w:color="auto"/>
        <w:left w:val="none" w:sz="0" w:space="0" w:color="auto"/>
        <w:bottom w:val="none" w:sz="0" w:space="0" w:color="auto"/>
        <w:right w:val="none" w:sz="0" w:space="0" w:color="auto"/>
      </w:divBdr>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124032974">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742482434">
      <w:bodyDiv w:val="1"/>
      <w:marLeft w:val="0"/>
      <w:marRight w:val="0"/>
      <w:marTop w:val="0"/>
      <w:marBottom w:val="0"/>
      <w:divBdr>
        <w:top w:val="none" w:sz="0" w:space="0" w:color="auto"/>
        <w:left w:val="none" w:sz="0" w:space="0" w:color="auto"/>
        <w:bottom w:val="none" w:sz="0" w:space="0" w:color="auto"/>
        <w:right w:val="none" w:sz="0" w:space="0" w:color="auto"/>
      </w:divBdr>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1998219531">
      <w:bodyDiv w:val="1"/>
      <w:marLeft w:val="0"/>
      <w:marRight w:val="0"/>
      <w:marTop w:val="0"/>
      <w:marBottom w:val="0"/>
      <w:divBdr>
        <w:top w:val="none" w:sz="0" w:space="0" w:color="auto"/>
        <w:left w:val="none" w:sz="0" w:space="0" w:color="auto"/>
        <w:bottom w:val="none" w:sz="0" w:space="0" w:color="auto"/>
        <w:right w:val="none" w:sz="0" w:space="0" w:color="auto"/>
      </w:divBdr>
      <w:divsChild>
        <w:div w:id="1631860805">
          <w:marLeft w:val="0"/>
          <w:marRight w:val="0"/>
          <w:marTop w:val="0"/>
          <w:marBottom w:val="0"/>
          <w:divBdr>
            <w:top w:val="none" w:sz="0" w:space="0" w:color="auto"/>
            <w:left w:val="none" w:sz="0" w:space="0" w:color="auto"/>
            <w:bottom w:val="none" w:sz="0" w:space="0" w:color="auto"/>
            <w:right w:val="none" w:sz="0" w:space="0" w:color="auto"/>
          </w:divBdr>
        </w:div>
        <w:div w:id="1250390063">
          <w:marLeft w:val="0"/>
          <w:marRight w:val="0"/>
          <w:marTop w:val="0"/>
          <w:marBottom w:val="0"/>
          <w:divBdr>
            <w:top w:val="none" w:sz="0" w:space="0" w:color="auto"/>
            <w:left w:val="none" w:sz="0" w:space="0" w:color="auto"/>
            <w:bottom w:val="none" w:sz="0" w:space="0" w:color="auto"/>
            <w:right w:val="none" w:sz="0" w:space="0" w:color="auto"/>
          </w:divBdr>
        </w:div>
      </w:divsChild>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EG0051@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writing/writing-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Microsoft Office User</cp:lastModifiedBy>
  <cp:revision>46</cp:revision>
  <cp:lastPrinted>2018-01-05T17:52:00Z</cp:lastPrinted>
  <dcterms:created xsi:type="dcterms:W3CDTF">2019-01-13T16:46:00Z</dcterms:created>
  <dcterms:modified xsi:type="dcterms:W3CDTF">2019-01-16T17:59:00Z</dcterms:modified>
</cp:coreProperties>
</file>