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38319323"/>
        <w:docPartObj>
          <w:docPartGallery w:val="Cover Pages"/>
          <w:docPartUnique/>
        </w:docPartObj>
      </w:sdtPr>
      <w:sdtEndPr/>
      <w:sdtContent>
        <w:p w14:paraId="6F10ED7F" w14:textId="77777777" w:rsidR="005F0A38" w:rsidRDefault="005F0A38" w:rsidP="005A0F05">
          <w:pPr>
            <w:pStyle w:val="NoSpacing"/>
            <w:rPr>
              <w:rFonts w:cs="Arial Unicode MS"/>
              <w:color w:val="000000"/>
              <w:u w:color="000000"/>
            </w:rPr>
          </w:pPr>
          <w:r w:rsidRPr="005F0A38">
            <w:rPr>
              <w:noProof/>
              <w:lang w:eastAsia="zh-CN"/>
            </w:rPr>
            <mc:AlternateContent>
              <mc:Choice Requires="wps">
                <w:drawing>
                  <wp:anchor distT="0" distB="0" distL="114300" distR="114300" simplePos="0" relativeHeight="251659264" behindDoc="0" locked="0" layoutInCell="1" allowOverlap="1" wp14:anchorId="5AFA3D97" wp14:editId="7CE54079">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5386"/>
                                </w:tblGrid>
                                <w:tr w:rsidR="000F2CC4" w14:paraId="0E0458E8" w14:textId="77777777">
                                  <w:trPr>
                                    <w:jc w:val="center"/>
                                  </w:trPr>
                                  <w:tc>
                                    <w:tcPr>
                                      <w:tcW w:w="2568" w:type="pct"/>
                                      <w:vAlign w:val="center"/>
                                    </w:tcPr>
                                    <w:p w14:paraId="777411AD" w14:textId="75CBD45E" w:rsidR="000F2CC4" w:rsidRPr="005C4CE0" w:rsidRDefault="000F2CC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0F2CC4" w:rsidRDefault="000F2CC4" w:rsidP="0006504F">
                                          <w:pPr>
                                            <w:pStyle w:val="NoSpacing"/>
                                          </w:pPr>
                                          <w:r>
                                            <w:t xml:space="preserve">     </w:t>
                                          </w:r>
                                        </w:p>
                                      </w:sdtContent>
                                    </w:sdt>
                                    <w:p w14:paraId="681241D9" w14:textId="5347420B" w:rsidR="000F2CC4" w:rsidRDefault="000F2CC4" w:rsidP="005F0A38">
                                      <w:pPr>
                                        <w:jc w:val="center"/>
                                      </w:pPr>
                                    </w:p>
                                  </w:tc>
                                  <w:tc>
                                    <w:tcPr>
                                      <w:tcW w:w="2432" w:type="pct"/>
                                      <w:vAlign w:val="center"/>
                                    </w:tcPr>
                                    <w:p w14:paraId="262DADFB" w14:textId="6DA8C08D"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RSED 5020-</w:t>
                                      </w:r>
                                      <w:r w:rsidR="00693A54">
                                        <w:rPr>
                                          <w:rFonts w:cs="Times New Roman"/>
                                          <w:b/>
                                          <w:bCs/>
                                          <w:sz w:val="28"/>
                                          <w:szCs w:val="28"/>
                                        </w:rPr>
                                        <w:t>0</w:t>
                                      </w:r>
                                      <w:r w:rsidRPr="00A06E35">
                                        <w:rPr>
                                          <w:rFonts w:cs="Times New Roman"/>
                                          <w:b/>
                                          <w:bCs/>
                                          <w:sz w:val="28"/>
                                          <w:szCs w:val="28"/>
                                        </w:rPr>
                                        <w:t>2</w:t>
                                      </w:r>
                                    </w:p>
                                    <w:p w14:paraId="41783593" w14:textId="77777777" w:rsidR="000F2CC4" w:rsidRPr="009C61F7" w:rsidRDefault="000F2CC4"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0F2CC4" w:rsidRPr="00A06E35" w:rsidRDefault="000F2CC4" w:rsidP="005F0A38">
                                      <w:pPr>
                                        <w:pStyle w:val="Body"/>
                                        <w:jc w:val="center"/>
                                        <w:rPr>
                                          <w:rFonts w:eastAsia="Helvetica" w:cs="Times New Roman"/>
                                          <w:b/>
                                          <w:bCs/>
                                          <w:sz w:val="28"/>
                                          <w:szCs w:val="28"/>
                                        </w:rPr>
                                      </w:pPr>
                                    </w:p>
                                    <w:p w14:paraId="53C1CC2E"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Spring 2019</w:t>
                                      </w:r>
                                    </w:p>
                                    <w:p w14:paraId="4CC2E424" w14:textId="77777777" w:rsidR="000F2CC4" w:rsidRPr="00A06E35" w:rsidRDefault="000F2CC4" w:rsidP="005F0A38">
                                      <w:pPr>
                                        <w:pStyle w:val="Body"/>
                                        <w:jc w:val="center"/>
                                        <w:rPr>
                                          <w:rFonts w:eastAsia="Helvetica" w:cs="Times New Roman"/>
                                          <w:b/>
                                          <w:bCs/>
                                          <w:sz w:val="28"/>
                                          <w:szCs w:val="28"/>
                                        </w:rPr>
                                      </w:pPr>
                                    </w:p>
                                    <w:p w14:paraId="6BB71457"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0F2CC4" w:rsidRPr="00A06E35" w:rsidRDefault="000F2CC4" w:rsidP="005F0A38">
                                      <w:pPr>
                                        <w:pStyle w:val="Body"/>
                                        <w:jc w:val="center"/>
                                        <w:rPr>
                                          <w:rFonts w:eastAsia="Helvetica" w:cs="Times New Roman"/>
                                          <w:b/>
                                          <w:bCs/>
                                          <w:sz w:val="28"/>
                                          <w:szCs w:val="28"/>
                                        </w:rPr>
                                      </w:pPr>
                                    </w:p>
                                    <w:p w14:paraId="7518C261" w14:textId="58FE4305" w:rsidR="000F2CC4" w:rsidRDefault="000F2CC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9F4B7E" w:rsidRPr="00A06E35" w:rsidRDefault="009F4B7E" w:rsidP="005F0A38">
                                      <w:pPr>
                                        <w:pStyle w:val="Body"/>
                                        <w:jc w:val="center"/>
                                        <w:rPr>
                                          <w:rFonts w:cs="Times New Roman"/>
                                          <w:b/>
                                          <w:bCs/>
                                          <w:sz w:val="28"/>
                                          <w:szCs w:val="28"/>
                                        </w:rPr>
                                      </w:pPr>
                                    </w:p>
                                    <w:p w14:paraId="51E605EA" w14:textId="56B9C1DF" w:rsidR="000F2CC4" w:rsidRPr="00A06E35" w:rsidRDefault="000F2CC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0F2CC4" w:rsidRPr="00A06E35" w:rsidRDefault="000F2CC4" w:rsidP="005F0A38">
                                      <w:pPr>
                                        <w:pStyle w:val="Body"/>
                                        <w:jc w:val="center"/>
                                        <w:rPr>
                                          <w:rFonts w:cs="Times New Roman"/>
                                          <w:b/>
                                          <w:bCs/>
                                          <w:sz w:val="28"/>
                                          <w:szCs w:val="28"/>
                                        </w:rPr>
                                      </w:pPr>
                                    </w:p>
                                    <w:p w14:paraId="45E145D2" w14:textId="77777777" w:rsidR="000F2CC4" w:rsidRPr="00A06E35" w:rsidRDefault="000F2CC4" w:rsidP="005F0A38">
                                      <w:pPr>
                                        <w:pStyle w:val="Body"/>
                                        <w:jc w:val="center"/>
                                        <w:rPr>
                                          <w:rFonts w:cs="Times New Roman"/>
                                          <w:b/>
                                          <w:bCs/>
                                          <w:sz w:val="28"/>
                                          <w:szCs w:val="28"/>
                                        </w:rPr>
                                      </w:pPr>
                                    </w:p>
                                    <w:p w14:paraId="6E405603" w14:textId="77777777" w:rsidR="000F2CC4" w:rsidRPr="00A06E35" w:rsidRDefault="000F2CC4"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9B60C5" w:rsidRDefault="000F2CC4" w:rsidP="009B60C5">
                                      <w:pPr>
                                        <w:pStyle w:val="Body"/>
                                        <w:jc w:val="center"/>
                                        <w:rPr>
                                          <w:rFonts w:cs="Times New Roman"/>
                                          <w:b/>
                                          <w:bCs/>
                                          <w:smallCaps/>
                                          <w:sz w:val="28"/>
                                          <w:szCs w:val="28"/>
                                          <w:lang w:val="da-DK"/>
                                        </w:rPr>
                                      </w:pPr>
                                      <w:r w:rsidRPr="00A06E35">
                                        <w:rPr>
                                          <w:rFonts w:cs="Times New Roman"/>
                                          <w:b/>
                                          <w:bCs/>
                                          <w:smallCaps/>
                                          <w:sz w:val="28"/>
                                          <w:szCs w:val="28"/>
                                          <w:lang w:val="da-DK"/>
                                        </w:rPr>
                                        <w:t>Tammy w Montgomery, MS, APC, NCC</w:t>
                                      </w:r>
                                    </w:p>
                                    <w:p w14:paraId="267F3BB1" w14:textId="77777777" w:rsidR="009B60C5" w:rsidRPr="009B60C5" w:rsidRDefault="009B60C5" w:rsidP="009B60C5">
                                      <w:pPr>
                                        <w:pStyle w:val="Body"/>
                                        <w:jc w:val="center"/>
                                        <w:rPr>
                                          <w:rFonts w:cs="Times New Roman"/>
                                          <w:b/>
                                          <w:bCs/>
                                          <w:smallCaps/>
                                          <w:sz w:val="28"/>
                                          <w:szCs w:val="28"/>
                                          <w:lang w:val="da-DK"/>
                                        </w:rPr>
                                      </w:pPr>
                                    </w:p>
                                    <w:p w14:paraId="7DBAB3F4" w14:textId="0315AC15" w:rsidR="000F2CC4" w:rsidRPr="009B60C5" w:rsidRDefault="009B60C5"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0F2CC4" w:rsidRPr="00A06E35" w:rsidRDefault="000F2CC4" w:rsidP="005F0A38">
                                      <w:pPr>
                                        <w:pStyle w:val="Body"/>
                                        <w:jc w:val="center"/>
                                        <w:rPr>
                                          <w:rFonts w:eastAsia="Helvetica" w:cs="Times New Roman"/>
                                          <w:b/>
                                          <w:bCs/>
                                          <w:sz w:val="28"/>
                                          <w:szCs w:val="28"/>
                                          <w:lang w:val="es-ES_tradnl"/>
                                        </w:rPr>
                                      </w:pPr>
                                    </w:p>
                                    <w:p w14:paraId="15FE8B8E" w14:textId="00D7F98A" w:rsidR="000F2CC4" w:rsidRPr="009B60C5" w:rsidRDefault="000F2CC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13C7DA8" w14:textId="77777777" w:rsidR="000F2CC4" w:rsidRPr="00710BF4" w:rsidRDefault="000F2CC4" w:rsidP="005F0A38">
                                      <w:pPr>
                                        <w:pStyle w:val="Body"/>
                                        <w:ind w:left="90"/>
                                        <w:jc w:val="center"/>
                                        <w:rPr>
                                          <w:rFonts w:eastAsia="Helvetica" w:cs="Times New Roman"/>
                                          <w:b/>
                                          <w:bCs/>
                                          <w:sz w:val="28"/>
                                          <w:szCs w:val="28"/>
                                        </w:rPr>
                                      </w:pPr>
                                      <w:r w:rsidRPr="00710BF4">
                                        <w:rPr>
                                          <w:rFonts w:cs="Times New Roman"/>
                                          <w:b/>
                                          <w:bCs/>
                                          <w:sz w:val="28"/>
                                          <w:szCs w:val="28"/>
                                        </w:rPr>
                                        <w:t>Monday 11am – 12pm</w:t>
                                      </w:r>
                                    </w:p>
                                    <w:p w14:paraId="68AD8346" w14:textId="77777777" w:rsidR="000F2CC4" w:rsidRPr="00A06E35" w:rsidRDefault="000F2CC4" w:rsidP="005F0A38">
                                      <w:pPr>
                                        <w:pStyle w:val="Body"/>
                                        <w:ind w:left="90"/>
                                        <w:jc w:val="center"/>
                                        <w:rPr>
                                          <w:rFonts w:eastAsia="Bookman Old Style" w:cs="Times New Roman"/>
                                          <w:sz w:val="28"/>
                                          <w:szCs w:val="28"/>
                                        </w:rPr>
                                      </w:pPr>
                                      <w:r w:rsidRPr="00A06E35">
                                        <w:rPr>
                                          <w:rFonts w:cs="Times New Roman"/>
                                          <w:sz w:val="28"/>
                                          <w:szCs w:val="28"/>
                                        </w:rPr>
                                        <w:t>and</w:t>
                                      </w:r>
                                    </w:p>
                                    <w:p w14:paraId="63920E30" w14:textId="77777777" w:rsidR="000F2CC4" w:rsidRPr="009C61F7" w:rsidRDefault="000F2CC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0F2CC4" w:rsidRPr="00A06E35" w:rsidRDefault="000F2CC4" w:rsidP="005F0A38">
                                      <w:pPr>
                                        <w:pStyle w:val="Body"/>
                                        <w:ind w:left="90"/>
                                        <w:jc w:val="center"/>
                                        <w:rPr>
                                          <w:rFonts w:eastAsia="Bookman Old Style" w:cs="Times New Roman"/>
                                          <w:sz w:val="28"/>
                                          <w:szCs w:val="28"/>
                                        </w:rPr>
                                      </w:pPr>
                                    </w:p>
                                    <w:p w14:paraId="5FF8C778" w14:textId="0B234DAE" w:rsidR="000F2CC4" w:rsidRPr="00710BF4" w:rsidRDefault="000F2CC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54A51E52" w:rsidR="000F2CC4" w:rsidRPr="00710BF4" w:rsidRDefault="000F2CC4" w:rsidP="005F0A38">
                                      <w:pPr>
                                        <w:pStyle w:val="Body"/>
                                        <w:ind w:left="90"/>
                                        <w:jc w:val="center"/>
                                        <w:rPr>
                                          <w:rFonts w:cs="Times New Roman"/>
                                          <w:b/>
                                          <w:bCs/>
                                          <w:sz w:val="28"/>
                                          <w:szCs w:val="28"/>
                                          <w:lang w:val="pt-PT"/>
                                        </w:rPr>
                                      </w:pPr>
                                      <w:r w:rsidRPr="00710BF4">
                                        <w:rPr>
                                          <w:rFonts w:cs="Times New Roman"/>
                                          <w:b/>
                                          <w:bCs/>
                                          <w:sz w:val="28"/>
                                          <w:szCs w:val="28"/>
                                          <w:lang w:val="pt-PT"/>
                                        </w:rPr>
                                        <w:t>Room 2070</w:t>
                                      </w:r>
                                    </w:p>
                                    <w:p w14:paraId="5D890AC0" w14:textId="6D6E5538" w:rsidR="009B60C5" w:rsidRDefault="009B60C5" w:rsidP="005F0A38">
                                      <w:pPr>
                                        <w:pStyle w:val="Body"/>
                                        <w:ind w:left="90"/>
                                        <w:jc w:val="center"/>
                                        <w:rPr>
                                          <w:rFonts w:eastAsia="Helvetica" w:cs="Times New Roman"/>
                                          <w:b/>
                                          <w:bCs/>
                                          <w:sz w:val="28"/>
                                          <w:szCs w:val="28"/>
                                        </w:rPr>
                                      </w:pPr>
                                    </w:p>
                                    <w:p w14:paraId="72F076A4" w14:textId="46BAA031" w:rsidR="000F2CC4" w:rsidRDefault="000F2CC4" w:rsidP="009B60C5">
                                      <w:pPr>
                                        <w:pStyle w:val="Body"/>
                                        <w:ind w:left="90"/>
                                        <w:jc w:val="center"/>
                                      </w:pPr>
                                    </w:p>
                                  </w:tc>
                                </w:tr>
                              </w:tbl>
                              <w:p w14:paraId="57D38257" w14:textId="77777777" w:rsidR="000F2CC4" w:rsidRDefault="000F2CC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FA3D9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5386"/>
                          </w:tblGrid>
                          <w:tr w:rsidR="000F2CC4" w14:paraId="0E0458E8" w14:textId="77777777">
                            <w:trPr>
                              <w:jc w:val="center"/>
                            </w:trPr>
                            <w:tc>
                              <w:tcPr>
                                <w:tcW w:w="2568" w:type="pct"/>
                                <w:vAlign w:val="center"/>
                              </w:tcPr>
                              <w:p w14:paraId="777411AD" w14:textId="75CBD45E" w:rsidR="000F2CC4" w:rsidRPr="005C4CE0" w:rsidRDefault="000F2CC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0F2CC4" w:rsidRDefault="000F2CC4" w:rsidP="0006504F">
                                    <w:pPr>
                                      <w:pStyle w:val="NoSpacing"/>
                                    </w:pPr>
                                    <w:r>
                                      <w:t xml:space="preserve">     </w:t>
                                    </w:r>
                                  </w:p>
                                </w:sdtContent>
                              </w:sdt>
                              <w:p w14:paraId="681241D9" w14:textId="5347420B" w:rsidR="000F2CC4" w:rsidRDefault="000F2CC4" w:rsidP="005F0A38">
                                <w:pPr>
                                  <w:jc w:val="center"/>
                                </w:pPr>
                              </w:p>
                            </w:tc>
                            <w:tc>
                              <w:tcPr>
                                <w:tcW w:w="2432" w:type="pct"/>
                                <w:vAlign w:val="center"/>
                              </w:tcPr>
                              <w:p w14:paraId="262DADFB" w14:textId="6DA8C08D"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RSED 5020-</w:t>
                                </w:r>
                                <w:r w:rsidR="00693A54">
                                  <w:rPr>
                                    <w:rFonts w:cs="Times New Roman"/>
                                    <w:b/>
                                    <w:bCs/>
                                    <w:sz w:val="28"/>
                                    <w:szCs w:val="28"/>
                                  </w:rPr>
                                  <w:t>0</w:t>
                                </w:r>
                                <w:r w:rsidRPr="00A06E35">
                                  <w:rPr>
                                    <w:rFonts w:cs="Times New Roman"/>
                                    <w:b/>
                                    <w:bCs/>
                                    <w:sz w:val="28"/>
                                    <w:szCs w:val="28"/>
                                  </w:rPr>
                                  <w:t>2</w:t>
                                </w:r>
                              </w:p>
                              <w:p w14:paraId="41783593" w14:textId="77777777" w:rsidR="000F2CC4" w:rsidRPr="009C61F7" w:rsidRDefault="000F2CC4"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0F2CC4" w:rsidRPr="00A06E35" w:rsidRDefault="000F2CC4" w:rsidP="005F0A38">
                                <w:pPr>
                                  <w:pStyle w:val="Body"/>
                                  <w:jc w:val="center"/>
                                  <w:rPr>
                                    <w:rFonts w:eastAsia="Helvetica" w:cs="Times New Roman"/>
                                    <w:b/>
                                    <w:bCs/>
                                    <w:sz w:val="28"/>
                                    <w:szCs w:val="28"/>
                                  </w:rPr>
                                </w:pPr>
                              </w:p>
                              <w:p w14:paraId="53C1CC2E"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Spring 2019</w:t>
                                </w:r>
                              </w:p>
                              <w:p w14:paraId="4CC2E424" w14:textId="77777777" w:rsidR="000F2CC4" w:rsidRPr="00A06E35" w:rsidRDefault="000F2CC4" w:rsidP="005F0A38">
                                <w:pPr>
                                  <w:pStyle w:val="Body"/>
                                  <w:jc w:val="center"/>
                                  <w:rPr>
                                    <w:rFonts w:eastAsia="Helvetica" w:cs="Times New Roman"/>
                                    <w:b/>
                                    <w:bCs/>
                                    <w:sz w:val="28"/>
                                    <w:szCs w:val="28"/>
                                  </w:rPr>
                                </w:pPr>
                              </w:p>
                              <w:p w14:paraId="6BB71457"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0F2CC4" w:rsidRPr="00A06E35" w:rsidRDefault="000F2CC4" w:rsidP="005F0A38">
                                <w:pPr>
                                  <w:pStyle w:val="Body"/>
                                  <w:jc w:val="center"/>
                                  <w:rPr>
                                    <w:rFonts w:eastAsia="Helvetica" w:cs="Times New Roman"/>
                                    <w:b/>
                                    <w:bCs/>
                                    <w:sz w:val="28"/>
                                    <w:szCs w:val="28"/>
                                  </w:rPr>
                                </w:pPr>
                              </w:p>
                              <w:p w14:paraId="7518C261" w14:textId="58FE4305" w:rsidR="000F2CC4" w:rsidRDefault="000F2CC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9F4B7E" w:rsidRPr="00A06E35" w:rsidRDefault="009F4B7E" w:rsidP="005F0A38">
                                <w:pPr>
                                  <w:pStyle w:val="Body"/>
                                  <w:jc w:val="center"/>
                                  <w:rPr>
                                    <w:rFonts w:cs="Times New Roman"/>
                                    <w:b/>
                                    <w:bCs/>
                                    <w:sz w:val="28"/>
                                    <w:szCs w:val="28"/>
                                  </w:rPr>
                                </w:pPr>
                              </w:p>
                              <w:p w14:paraId="51E605EA" w14:textId="56B9C1DF" w:rsidR="000F2CC4" w:rsidRPr="00A06E35" w:rsidRDefault="000F2CC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0F2CC4" w:rsidRPr="00A06E35" w:rsidRDefault="000F2CC4" w:rsidP="005F0A38">
                                <w:pPr>
                                  <w:pStyle w:val="Body"/>
                                  <w:jc w:val="center"/>
                                  <w:rPr>
                                    <w:rFonts w:cs="Times New Roman"/>
                                    <w:b/>
                                    <w:bCs/>
                                    <w:sz w:val="28"/>
                                    <w:szCs w:val="28"/>
                                  </w:rPr>
                                </w:pPr>
                              </w:p>
                              <w:p w14:paraId="45E145D2" w14:textId="77777777" w:rsidR="000F2CC4" w:rsidRPr="00A06E35" w:rsidRDefault="000F2CC4" w:rsidP="005F0A38">
                                <w:pPr>
                                  <w:pStyle w:val="Body"/>
                                  <w:jc w:val="center"/>
                                  <w:rPr>
                                    <w:rFonts w:cs="Times New Roman"/>
                                    <w:b/>
                                    <w:bCs/>
                                    <w:sz w:val="28"/>
                                    <w:szCs w:val="28"/>
                                  </w:rPr>
                                </w:pPr>
                              </w:p>
                              <w:p w14:paraId="6E405603" w14:textId="77777777" w:rsidR="000F2CC4" w:rsidRPr="00A06E35" w:rsidRDefault="000F2CC4"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9B60C5" w:rsidRDefault="000F2CC4" w:rsidP="009B60C5">
                                <w:pPr>
                                  <w:pStyle w:val="Body"/>
                                  <w:jc w:val="center"/>
                                  <w:rPr>
                                    <w:rFonts w:cs="Times New Roman"/>
                                    <w:b/>
                                    <w:bCs/>
                                    <w:smallCaps/>
                                    <w:sz w:val="28"/>
                                    <w:szCs w:val="28"/>
                                    <w:lang w:val="da-DK"/>
                                  </w:rPr>
                                </w:pPr>
                                <w:r w:rsidRPr="00A06E35">
                                  <w:rPr>
                                    <w:rFonts w:cs="Times New Roman"/>
                                    <w:b/>
                                    <w:bCs/>
                                    <w:smallCaps/>
                                    <w:sz w:val="28"/>
                                    <w:szCs w:val="28"/>
                                    <w:lang w:val="da-DK"/>
                                  </w:rPr>
                                  <w:t>Tammy w Montgomery, MS, APC, NCC</w:t>
                                </w:r>
                              </w:p>
                              <w:p w14:paraId="267F3BB1" w14:textId="77777777" w:rsidR="009B60C5" w:rsidRPr="009B60C5" w:rsidRDefault="009B60C5" w:rsidP="009B60C5">
                                <w:pPr>
                                  <w:pStyle w:val="Body"/>
                                  <w:jc w:val="center"/>
                                  <w:rPr>
                                    <w:rFonts w:cs="Times New Roman"/>
                                    <w:b/>
                                    <w:bCs/>
                                    <w:smallCaps/>
                                    <w:sz w:val="28"/>
                                    <w:szCs w:val="28"/>
                                    <w:lang w:val="da-DK"/>
                                  </w:rPr>
                                </w:pPr>
                              </w:p>
                              <w:p w14:paraId="7DBAB3F4" w14:textId="0315AC15" w:rsidR="000F2CC4" w:rsidRPr="009B60C5" w:rsidRDefault="009B60C5"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0F2CC4" w:rsidRPr="00A06E35" w:rsidRDefault="000F2CC4" w:rsidP="005F0A38">
                                <w:pPr>
                                  <w:pStyle w:val="Body"/>
                                  <w:jc w:val="center"/>
                                  <w:rPr>
                                    <w:rFonts w:eastAsia="Helvetica" w:cs="Times New Roman"/>
                                    <w:b/>
                                    <w:bCs/>
                                    <w:sz w:val="28"/>
                                    <w:szCs w:val="28"/>
                                    <w:lang w:val="es-ES_tradnl"/>
                                  </w:rPr>
                                </w:pPr>
                              </w:p>
                              <w:p w14:paraId="15FE8B8E" w14:textId="00D7F98A" w:rsidR="000F2CC4" w:rsidRPr="009B60C5" w:rsidRDefault="000F2CC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13C7DA8" w14:textId="77777777" w:rsidR="000F2CC4" w:rsidRPr="00710BF4" w:rsidRDefault="000F2CC4" w:rsidP="005F0A38">
                                <w:pPr>
                                  <w:pStyle w:val="Body"/>
                                  <w:ind w:left="90"/>
                                  <w:jc w:val="center"/>
                                  <w:rPr>
                                    <w:rFonts w:eastAsia="Helvetica" w:cs="Times New Roman"/>
                                    <w:b/>
                                    <w:bCs/>
                                    <w:sz w:val="28"/>
                                    <w:szCs w:val="28"/>
                                  </w:rPr>
                                </w:pPr>
                                <w:r w:rsidRPr="00710BF4">
                                  <w:rPr>
                                    <w:rFonts w:cs="Times New Roman"/>
                                    <w:b/>
                                    <w:bCs/>
                                    <w:sz w:val="28"/>
                                    <w:szCs w:val="28"/>
                                  </w:rPr>
                                  <w:t>Monday 11am – 12pm</w:t>
                                </w:r>
                              </w:p>
                              <w:p w14:paraId="68AD8346" w14:textId="77777777" w:rsidR="000F2CC4" w:rsidRPr="00A06E35" w:rsidRDefault="000F2CC4" w:rsidP="005F0A38">
                                <w:pPr>
                                  <w:pStyle w:val="Body"/>
                                  <w:ind w:left="90"/>
                                  <w:jc w:val="center"/>
                                  <w:rPr>
                                    <w:rFonts w:eastAsia="Bookman Old Style" w:cs="Times New Roman"/>
                                    <w:sz w:val="28"/>
                                    <w:szCs w:val="28"/>
                                  </w:rPr>
                                </w:pPr>
                                <w:r w:rsidRPr="00A06E35">
                                  <w:rPr>
                                    <w:rFonts w:cs="Times New Roman"/>
                                    <w:sz w:val="28"/>
                                    <w:szCs w:val="28"/>
                                  </w:rPr>
                                  <w:t>and</w:t>
                                </w:r>
                              </w:p>
                              <w:p w14:paraId="63920E30" w14:textId="77777777" w:rsidR="000F2CC4" w:rsidRPr="009C61F7" w:rsidRDefault="000F2CC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0F2CC4" w:rsidRPr="00A06E35" w:rsidRDefault="000F2CC4" w:rsidP="005F0A38">
                                <w:pPr>
                                  <w:pStyle w:val="Body"/>
                                  <w:ind w:left="90"/>
                                  <w:jc w:val="center"/>
                                  <w:rPr>
                                    <w:rFonts w:eastAsia="Bookman Old Style" w:cs="Times New Roman"/>
                                    <w:sz w:val="28"/>
                                    <w:szCs w:val="28"/>
                                  </w:rPr>
                                </w:pPr>
                              </w:p>
                              <w:p w14:paraId="5FF8C778" w14:textId="0B234DAE" w:rsidR="000F2CC4" w:rsidRPr="00710BF4" w:rsidRDefault="000F2CC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54A51E52" w:rsidR="000F2CC4" w:rsidRPr="00710BF4" w:rsidRDefault="000F2CC4" w:rsidP="005F0A38">
                                <w:pPr>
                                  <w:pStyle w:val="Body"/>
                                  <w:ind w:left="90"/>
                                  <w:jc w:val="center"/>
                                  <w:rPr>
                                    <w:rFonts w:cs="Times New Roman"/>
                                    <w:b/>
                                    <w:bCs/>
                                    <w:sz w:val="28"/>
                                    <w:szCs w:val="28"/>
                                    <w:lang w:val="pt-PT"/>
                                  </w:rPr>
                                </w:pPr>
                                <w:r w:rsidRPr="00710BF4">
                                  <w:rPr>
                                    <w:rFonts w:cs="Times New Roman"/>
                                    <w:b/>
                                    <w:bCs/>
                                    <w:sz w:val="28"/>
                                    <w:szCs w:val="28"/>
                                    <w:lang w:val="pt-PT"/>
                                  </w:rPr>
                                  <w:t>Room 2070</w:t>
                                </w:r>
                              </w:p>
                              <w:p w14:paraId="5D890AC0" w14:textId="6D6E5538" w:rsidR="009B60C5" w:rsidRDefault="009B60C5" w:rsidP="005F0A38">
                                <w:pPr>
                                  <w:pStyle w:val="Body"/>
                                  <w:ind w:left="90"/>
                                  <w:jc w:val="center"/>
                                  <w:rPr>
                                    <w:rFonts w:eastAsia="Helvetica" w:cs="Times New Roman"/>
                                    <w:b/>
                                    <w:bCs/>
                                    <w:sz w:val="28"/>
                                    <w:szCs w:val="28"/>
                                  </w:rPr>
                                </w:pPr>
                              </w:p>
                              <w:p w14:paraId="72F076A4" w14:textId="46BAA031" w:rsidR="000F2CC4" w:rsidRDefault="000F2CC4" w:rsidP="009B60C5">
                                <w:pPr>
                                  <w:pStyle w:val="Body"/>
                                  <w:ind w:left="90"/>
                                  <w:jc w:val="center"/>
                                </w:pPr>
                              </w:p>
                            </w:tc>
                          </w:tr>
                        </w:tbl>
                        <w:p w14:paraId="57D38257" w14:textId="77777777" w:rsidR="000F2CC4" w:rsidRDefault="000F2CC4"/>
                      </w:txbxContent>
                    </v:textbox>
                    <w10:wrap anchorx="page" anchory="page"/>
                  </v:shape>
                </w:pict>
              </mc:Fallback>
            </mc:AlternateContent>
          </w:r>
          <w:r>
            <w:br w:type="page"/>
          </w:r>
        </w:p>
      </w:sdtContent>
    </w:sdt>
    <w:p w14:paraId="699FB0E5" w14:textId="0A9A0D14" w:rsidR="00F22C7E" w:rsidRPr="005A0F05" w:rsidRDefault="00F22C7E" w:rsidP="005F0A38">
      <w:pPr>
        <w:pStyle w:val="Body"/>
        <w:ind w:left="2880" w:firstLine="720"/>
        <w:rPr>
          <w:rFonts w:cs="Times New Roman"/>
          <w:b/>
          <w:bCs/>
          <w:lang w:val="de-DE"/>
        </w:rPr>
      </w:pPr>
      <w:r w:rsidRPr="005A0F05">
        <w:rPr>
          <w:rFonts w:cs="Times New Roman"/>
          <w:b/>
          <w:bCs/>
          <w:lang w:val="de-DE"/>
        </w:rPr>
        <w:lastRenderedPageBreak/>
        <w:t>AUBURN UNIVERSITY</w:t>
      </w:r>
    </w:p>
    <w:p w14:paraId="2E5237E1" w14:textId="77777777" w:rsidR="00F22C7E" w:rsidRPr="005A0F05" w:rsidRDefault="00F22C7E" w:rsidP="00F22C7E">
      <w:pPr>
        <w:pStyle w:val="Body"/>
        <w:ind w:left="90"/>
        <w:jc w:val="center"/>
        <w:rPr>
          <w:rFonts w:eastAsia="Helvetica" w:cs="Times New Roman"/>
          <w:b/>
          <w:bCs/>
        </w:rPr>
      </w:pPr>
      <w:r w:rsidRPr="005A0F05">
        <w:rPr>
          <w:rFonts w:cs="Times New Roman"/>
          <w:b/>
          <w:bCs/>
          <w:lang w:val="da-DK"/>
        </w:rPr>
        <w:t>SYLLABUS</w:t>
      </w:r>
    </w:p>
    <w:p w14:paraId="233681CA" w14:textId="77777777" w:rsidR="00F22C7E" w:rsidRPr="00B66244" w:rsidRDefault="00F22C7E" w:rsidP="00F22C7E">
      <w:pPr>
        <w:pStyle w:val="Body"/>
        <w:ind w:left="90"/>
        <w:jc w:val="center"/>
        <w:rPr>
          <w:rFonts w:eastAsia="Bookman Old Style" w:cs="Times New Roman"/>
        </w:rPr>
      </w:pPr>
    </w:p>
    <w:p w14:paraId="7D1DEE0F" w14:textId="5A1804A8"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RSED 5020</w:t>
      </w:r>
      <w:r w:rsidRPr="00B66244">
        <w:rPr>
          <w:rFonts w:cs="Times New Roman"/>
          <w:sz w:val="22"/>
          <w:szCs w:val="22"/>
        </w:rPr>
        <w:t>-00</w:t>
      </w:r>
      <w:r w:rsidR="00917F1D" w:rsidRPr="00B66244">
        <w:rPr>
          <w:rFonts w:cs="Times New Roman"/>
          <w:sz w:val="22"/>
          <w:szCs w:val="22"/>
        </w:rPr>
        <w:t>2</w:t>
      </w:r>
    </w:p>
    <w:p w14:paraId="0042A0D3" w14:textId="5E24DD13" w:rsidR="00F22C7E" w:rsidRPr="00B66244" w:rsidRDefault="00F22C7E" w:rsidP="00F22C7E">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00917F1D" w:rsidRPr="00B66244">
        <w:rPr>
          <w:rFonts w:cs="Times New Roman"/>
          <w:b/>
          <w:bCs/>
          <w:sz w:val="22"/>
          <w:szCs w:val="22"/>
          <w:lang w:val="nl-NL"/>
        </w:rPr>
        <w:t>Psychosocial Aspects of Disability</w:t>
      </w:r>
    </w:p>
    <w:p w14:paraId="17207D5F" w14:textId="4070AC7F"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it-IT"/>
        </w:rPr>
        <w:t>Prerequisites:</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sidR="00B66244">
        <w:rPr>
          <w:rFonts w:cs="Times New Roman"/>
          <w:sz w:val="22"/>
          <w:szCs w:val="22"/>
          <w:lang w:val="it-IT"/>
        </w:rPr>
        <w:tab/>
      </w:r>
      <w:r w:rsidR="00917F1D" w:rsidRPr="00B66244">
        <w:rPr>
          <w:rFonts w:cs="Times New Roman"/>
          <w:sz w:val="22"/>
          <w:szCs w:val="22"/>
          <w:lang w:val="it-IT"/>
        </w:rPr>
        <w:t>None</w:t>
      </w:r>
    </w:p>
    <w:p w14:paraId="54765A43" w14:textId="3D9650A4"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Pr="00B66244">
        <w:rPr>
          <w:rFonts w:cs="Times New Roman"/>
          <w:sz w:val="22"/>
          <w:szCs w:val="22"/>
        </w:rPr>
        <w:t>3 Semester hours credits/Graded</w:t>
      </w:r>
    </w:p>
    <w:p w14:paraId="5B719FC0" w14:textId="4A9ADB6E"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M</w:t>
      </w:r>
      <w:r w:rsidRPr="00B66244">
        <w:rPr>
          <w:rFonts w:cs="Times New Roman"/>
          <w:sz w:val="22"/>
          <w:szCs w:val="22"/>
        </w:rPr>
        <w:t>/</w:t>
      </w:r>
      <w:r w:rsidR="00917F1D" w:rsidRPr="00B66244">
        <w:rPr>
          <w:rFonts w:cs="Times New Roman"/>
          <w:sz w:val="22"/>
          <w:szCs w:val="22"/>
        </w:rPr>
        <w:t>W/F  9</w:t>
      </w:r>
      <w:r w:rsidRPr="00B66244">
        <w:rPr>
          <w:rFonts w:cs="Times New Roman"/>
          <w:sz w:val="22"/>
          <w:szCs w:val="22"/>
        </w:rPr>
        <w:t>:00</w:t>
      </w:r>
      <w:r w:rsidR="00B85F2D" w:rsidRPr="00B66244">
        <w:rPr>
          <w:rFonts w:cs="Times New Roman"/>
          <w:sz w:val="22"/>
          <w:szCs w:val="22"/>
        </w:rPr>
        <w:t xml:space="preserve"> </w:t>
      </w:r>
      <w:r w:rsidRPr="00B66244">
        <w:rPr>
          <w:rFonts w:cs="Times New Roman"/>
          <w:sz w:val="22"/>
          <w:szCs w:val="22"/>
        </w:rPr>
        <w:t>-</w:t>
      </w:r>
      <w:r w:rsidR="00917F1D" w:rsidRPr="00B66244">
        <w:rPr>
          <w:rFonts w:cs="Times New Roman"/>
          <w:sz w:val="22"/>
          <w:szCs w:val="22"/>
        </w:rPr>
        <w:t>9:50 am</w:t>
      </w:r>
    </w:p>
    <w:p w14:paraId="310A6BE2" w14:textId="79D42123"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Class Location:</w:t>
      </w:r>
      <w:r w:rsidRPr="00B66244">
        <w:rPr>
          <w:rFonts w:cs="Times New Roman"/>
          <w:b/>
          <w:sz w:val="22"/>
          <w:szCs w:val="22"/>
        </w:rPr>
        <w:tab/>
      </w:r>
      <w:r w:rsidRPr="00B66244">
        <w:rPr>
          <w:rFonts w:cs="Times New Roman"/>
          <w:sz w:val="22"/>
          <w:szCs w:val="22"/>
        </w:rPr>
        <w:tab/>
        <w:t xml:space="preserve">         </w:t>
      </w:r>
      <w:r w:rsidRPr="00B66244">
        <w:rPr>
          <w:rFonts w:cs="Times New Roman"/>
          <w:sz w:val="22"/>
          <w:szCs w:val="22"/>
        </w:rPr>
        <w:tab/>
      </w:r>
      <w:r w:rsidRPr="00B66244">
        <w:rPr>
          <w:rFonts w:cs="Times New Roman"/>
          <w:sz w:val="22"/>
          <w:szCs w:val="22"/>
        </w:rPr>
        <w:tab/>
        <w:t>Haley Center Room #</w:t>
      </w:r>
      <w:r w:rsidR="00F438E9">
        <w:rPr>
          <w:rFonts w:cs="Times New Roman"/>
          <w:sz w:val="22"/>
          <w:szCs w:val="22"/>
        </w:rPr>
        <w:t>2196</w:t>
      </w:r>
    </w:p>
    <w:p w14:paraId="77D97C7D" w14:textId="3BBC37F2"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da-DK"/>
        </w:rPr>
        <w:t>Instructor:</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00917F1D" w:rsidRPr="00B66244">
        <w:rPr>
          <w:rFonts w:cs="Times New Roman"/>
          <w:sz w:val="22"/>
          <w:szCs w:val="22"/>
          <w:lang w:val="da-DK"/>
        </w:rPr>
        <w:t>Tammy W Montgomery</w:t>
      </w:r>
      <w:r w:rsidRPr="00B66244">
        <w:rPr>
          <w:rFonts w:cs="Times New Roman"/>
          <w:sz w:val="22"/>
          <w:szCs w:val="22"/>
          <w:lang w:val="da-DK"/>
        </w:rPr>
        <w:t>, MS</w:t>
      </w:r>
      <w:r w:rsidR="00917F1D" w:rsidRPr="00B66244">
        <w:rPr>
          <w:rFonts w:cs="Times New Roman"/>
          <w:sz w:val="22"/>
          <w:szCs w:val="22"/>
          <w:lang w:val="da-DK"/>
        </w:rPr>
        <w:t>, APC, NCC</w:t>
      </w:r>
    </w:p>
    <w:p w14:paraId="6D89BADF" w14:textId="0F240512"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Office:</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t>Haley Center Room 20</w:t>
      </w:r>
      <w:r w:rsidR="00917F1D" w:rsidRPr="00B66244">
        <w:rPr>
          <w:rFonts w:cs="Times New Roman"/>
          <w:sz w:val="22"/>
          <w:szCs w:val="22"/>
        </w:rPr>
        <w:t>70</w:t>
      </w:r>
    </w:p>
    <w:p w14:paraId="57D2F9C4" w14:textId="230F37FB" w:rsidR="00F22C7E" w:rsidRPr="00B66244" w:rsidRDefault="00F22C7E" w:rsidP="00F22C7E">
      <w:pPr>
        <w:pStyle w:val="Body"/>
        <w:ind w:left="90"/>
        <w:jc w:val="both"/>
        <w:rPr>
          <w:rFonts w:eastAsia="Bookman Old Style" w:cs="Times New Roman"/>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00917F1D" w:rsidRPr="00B66244">
        <w:rPr>
          <w:rFonts w:cs="Times New Roman"/>
          <w:sz w:val="22"/>
          <w:szCs w:val="22"/>
        </w:rPr>
        <w:t>Monday 11:00</w:t>
      </w:r>
      <w:r w:rsidR="007941AD">
        <w:rPr>
          <w:rFonts w:cs="Times New Roman"/>
          <w:sz w:val="22"/>
          <w:szCs w:val="22"/>
        </w:rPr>
        <w:t>am</w:t>
      </w:r>
      <w:r w:rsidRPr="00B66244">
        <w:rPr>
          <w:rFonts w:cs="Times New Roman"/>
          <w:sz w:val="22"/>
          <w:szCs w:val="22"/>
        </w:rPr>
        <w:t>-1</w:t>
      </w:r>
      <w:r w:rsidR="00917F1D" w:rsidRPr="00B66244">
        <w:rPr>
          <w:rFonts w:cs="Times New Roman"/>
          <w:sz w:val="22"/>
          <w:szCs w:val="22"/>
        </w:rPr>
        <w:t>2</w:t>
      </w:r>
      <w:r w:rsidRPr="00B66244">
        <w:rPr>
          <w:rFonts w:cs="Times New Roman"/>
          <w:sz w:val="22"/>
          <w:szCs w:val="22"/>
        </w:rPr>
        <w:t>:</w:t>
      </w:r>
      <w:r w:rsidR="00917F1D" w:rsidRPr="00B66244">
        <w:rPr>
          <w:rFonts w:cs="Times New Roman"/>
          <w:sz w:val="22"/>
          <w:szCs w:val="22"/>
        </w:rPr>
        <w:t>0</w:t>
      </w:r>
      <w:r w:rsidRPr="00B66244">
        <w:rPr>
          <w:rFonts w:cs="Times New Roman"/>
          <w:sz w:val="22"/>
          <w:szCs w:val="22"/>
        </w:rPr>
        <w:t>0</w:t>
      </w:r>
      <w:r w:rsidR="00917F1D" w:rsidRPr="00B66244">
        <w:rPr>
          <w:rFonts w:cs="Times New Roman"/>
          <w:sz w:val="22"/>
          <w:szCs w:val="22"/>
        </w:rPr>
        <w:t xml:space="preserve">pm </w:t>
      </w:r>
      <w:r w:rsidRPr="00B66244">
        <w:rPr>
          <w:rFonts w:cs="Times New Roman"/>
          <w:sz w:val="22"/>
          <w:szCs w:val="22"/>
        </w:rPr>
        <w:t>and by appointment</w:t>
      </w:r>
    </w:p>
    <w:p w14:paraId="7DF7E6A0" w14:textId="2CAC50B0" w:rsidR="00917F1D" w:rsidRDefault="00917F1D" w:rsidP="00917F1D">
      <w:pPr>
        <w:pStyle w:val="Body"/>
        <w:rPr>
          <w:rStyle w:val="Hyperlink"/>
          <w:rFonts w:cs="Times New Roman"/>
          <w:b/>
          <w:bCs/>
          <w:sz w:val="22"/>
          <w:szCs w:val="22"/>
        </w:rPr>
      </w:pPr>
      <w:r w:rsidRPr="00B66244">
        <w:rPr>
          <w:rFonts w:cs="Times New Roman"/>
          <w:b/>
          <w:bCs/>
          <w:sz w:val="22"/>
          <w:szCs w:val="22"/>
        </w:rPr>
        <w:t xml:space="preserve">  </w:t>
      </w:r>
      <w:r w:rsidR="00F22C7E" w:rsidRPr="00B66244">
        <w:rPr>
          <w:rFonts w:cs="Times New Roman"/>
          <w:b/>
          <w:bCs/>
          <w:sz w:val="22"/>
          <w:szCs w:val="22"/>
        </w:rPr>
        <w:t>E-mail:</w:t>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hyperlink r:id="rId9" w:history="1">
        <w:r w:rsidRPr="00B66244">
          <w:rPr>
            <w:rStyle w:val="Hyperlink"/>
            <w:rFonts w:cs="Times New Roman"/>
            <w:b/>
            <w:bCs/>
            <w:sz w:val="22"/>
            <w:szCs w:val="22"/>
          </w:rPr>
          <w:t>twm0027@auburn.edu</w:t>
        </w:r>
      </w:hyperlink>
    </w:p>
    <w:p w14:paraId="69A02AE7" w14:textId="409ADE3F" w:rsidR="009A6FAC" w:rsidRDefault="009A6FAC" w:rsidP="00917F1D">
      <w:pPr>
        <w:pStyle w:val="Body"/>
        <w:rPr>
          <w:rFonts w:cs="Times New Roman"/>
          <w:b/>
          <w:bCs/>
          <w:sz w:val="22"/>
          <w:szCs w:val="22"/>
        </w:rPr>
      </w:pPr>
      <w:bookmarkStart w:id="0" w:name="_GoBack"/>
      <w:bookmarkEnd w:id="0"/>
    </w:p>
    <w:p w14:paraId="104CFA2C" w14:textId="747116E2" w:rsidR="009A6FAC" w:rsidRPr="007200B4" w:rsidRDefault="009A6FAC" w:rsidP="00917F1D">
      <w:pPr>
        <w:pStyle w:val="Body"/>
        <w:rPr>
          <w:rFonts w:cs="Times New Roman"/>
          <w:bCs/>
          <w:sz w:val="22"/>
          <w:szCs w:val="22"/>
        </w:rPr>
      </w:pPr>
      <w:r>
        <w:rPr>
          <w:rFonts w:cs="Times New Roman"/>
          <w:b/>
          <w:bCs/>
          <w:sz w:val="22"/>
          <w:szCs w:val="22"/>
        </w:rPr>
        <w:t xml:space="preserve">Syllabus Prepared: </w:t>
      </w:r>
      <w:r w:rsidRPr="007200B4">
        <w:rPr>
          <w:rFonts w:cs="Times New Roman"/>
          <w:bCs/>
          <w:sz w:val="22"/>
          <w:szCs w:val="22"/>
        </w:rPr>
        <w:t>December 2018</w:t>
      </w:r>
    </w:p>
    <w:p w14:paraId="22B61EA1" w14:textId="77777777" w:rsidR="006A43BF" w:rsidRPr="005F0A38" w:rsidRDefault="006A43BF" w:rsidP="006A43BF">
      <w:pPr>
        <w:tabs>
          <w:tab w:val="left" w:pos="860"/>
        </w:tabs>
        <w:ind w:right="-20"/>
        <w:rPr>
          <w:rFonts w:eastAsia="Helvetica"/>
          <w:i/>
          <w:iCs/>
          <w:color w:val="000000"/>
          <w:sz w:val="22"/>
          <w:szCs w:val="22"/>
          <w:u w:color="000000"/>
        </w:rPr>
      </w:pPr>
    </w:p>
    <w:p w14:paraId="6904D21C" w14:textId="71F9CD44" w:rsidR="006A43BF" w:rsidRPr="009A6FAC" w:rsidRDefault="006A43BF" w:rsidP="0006504F">
      <w:pPr>
        <w:pStyle w:val="NoSpacing"/>
        <w:rPr>
          <w:b/>
        </w:rPr>
      </w:pPr>
      <w:r w:rsidRPr="009A6FAC">
        <w:rPr>
          <w:b/>
        </w:rPr>
        <w:t>R</w:t>
      </w:r>
      <w:r w:rsidRPr="009A6FAC">
        <w:rPr>
          <w:b/>
          <w:spacing w:val="-1"/>
        </w:rPr>
        <w:t>e</w:t>
      </w:r>
      <w:r w:rsidRPr="009A6FAC">
        <w:rPr>
          <w:b/>
          <w:spacing w:val="1"/>
        </w:rPr>
        <w:t>qu</w:t>
      </w:r>
      <w:r w:rsidRPr="009A6FAC">
        <w:rPr>
          <w:b/>
        </w:rPr>
        <w:t>ir</w:t>
      </w:r>
      <w:r w:rsidRPr="009A6FAC">
        <w:rPr>
          <w:b/>
          <w:spacing w:val="-1"/>
        </w:rPr>
        <w:t>e</w:t>
      </w:r>
      <w:r w:rsidRPr="009A6FAC">
        <w:rPr>
          <w:b/>
        </w:rPr>
        <w:t>d T</w:t>
      </w:r>
      <w:r w:rsidRPr="009A6FAC">
        <w:rPr>
          <w:b/>
          <w:spacing w:val="-1"/>
        </w:rPr>
        <w:t>e</w:t>
      </w:r>
      <w:r w:rsidRPr="009A6FAC">
        <w:rPr>
          <w:b/>
        </w:rPr>
        <w:t>xt:</w:t>
      </w:r>
    </w:p>
    <w:p w14:paraId="26A11C2E" w14:textId="5DA5D83F" w:rsidR="005575D0" w:rsidRDefault="005575D0" w:rsidP="0006504F">
      <w:pPr>
        <w:pStyle w:val="NoSpacing"/>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3E65C533" w14:textId="614B06F9" w:rsidR="005575D0" w:rsidRDefault="005575D0" w:rsidP="0006504F">
      <w:pPr>
        <w:pStyle w:val="NoSpacing"/>
      </w:pPr>
    </w:p>
    <w:p w14:paraId="1657694F" w14:textId="3D61DC73" w:rsidR="005575D0" w:rsidRPr="009A6FAC" w:rsidRDefault="005575D0" w:rsidP="0006504F">
      <w:pPr>
        <w:pStyle w:val="NoSpacing"/>
        <w:rPr>
          <w:b/>
        </w:rPr>
      </w:pPr>
      <w:r w:rsidRPr="009A6FAC">
        <w:rPr>
          <w:b/>
        </w:rPr>
        <w:t xml:space="preserve">Suggested Text: </w:t>
      </w:r>
    </w:p>
    <w:p w14:paraId="1293C120" w14:textId="423D6CD0" w:rsidR="005575D0" w:rsidRPr="005575D0" w:rsidRDefault="005575D0" w:rsidP="0006504F">
      <w:pPr>
        <w:pStyle w:val="NoSpacing"/>
      </w:pPr>
      <w:r>
        <w:t xml:space="preserve">Smart, J. (2001). </w:t>
      </w:r>
      <w:r w:rsidRPr="005575D0">
        <w:rPr>
          <w:i/>
        </w:rPr>
        <w:t>Disability, society, and the individual.</w:t>
      </w:r>
      <w:r>
        <w:t xml:space="preserve"> Austin, TX</w:t>
      </w:r>
      <w:r w:rsidR="00693A54">
        <w:t>: Pro-Ed, Inc.</w:t>
      </w:r>
    </w:p>
    <w:p w14:paraId="06B1A2C7" w14:textId="77777777" w:rsidR="006A43BF" w:rsidRPr="005F0A38" w:rsidRDefault="006A43BF" w:rsidP="006A43BF">
      <w:pPr>
        <w:pStyle w:val="Body"/>
        <w:rPr>
          <w:rFonts w:eastAsia="Times New Roman" w:cs="Times New Roman"/>
          <w:b/>
          <w:bCs/>
          <w:sz w:val="22"/>
          <w:szCs w:val="22"/>
        </w:rPr>
      </w:pPr>
    </w:p>
    <w:p w14:paraId="6D58319B" w14:textId="77777777" w:rsidR="005575D0" w:rsidRPr="009A6FAC" w:rsidRDefault="006A43BF" w:rsidP="005575D0">
      <w:pPr>
        <w:pStyle w:val="Body"/>
        <w:rPr>
          <w:rFonts w:eastAsia="Times New Roman" w:cs="Times New Roman"/>
          <w:b/>
          <w:bCs/>
        </w:rPr>
      </w:pPr>
      <w:r w:rsidRPr="009A6FAC">
        <w:rPr>
          <w:rFonts w:eastAsia="Times New Roman" w:cs="Times New Roman"/>
          <w:b/>
          <w:bCs/>
        </w:rPr>
        <w:t>Course</w:t>
      </w:r>
      <w:r w:rsidRPr="009A6FAC">
        <w:rPr>
          <w:rFonts w:eastAsia="Times New Roman" w:cs="Times New Roman"/>
          <w:b/>
          <w:bCs/>
          <w:spacing w:val="-1"/>
        </w:rPr>
        <w:t xml:space="preserve"> </w:t>
      </w:r>
      <w:r w:rsidRPr="009A6FAC">
        <w:rPr>
          <w:rFonts w:eastAsia="Times New Roman" w:cs="Times New Roman"/>
          <w:b/>
          <w:bCs/>
        </w:rPr>
        <w:t>D</w:t>
      </w:r>
      <w:r w:rsidRPr="009A6FAC">
        <w:rPr>
          <w:rFonts w:eastAsia="Times New Roman" w:cs="Times New Roman"/>
          <w:b/>
          <w:bCs/>
          <w:spacing w:val="-1"/>
        </w:rPr>
        <w:t>e</w:t>
      </w:r>
      <w:r w:rsidRPr="009A6FAC">
        <w:rPr>
          <w:rFonts w:eastAsia="Times New Roman" w:cs="Times New Roman"/>
          <w:b/>
          <w:bCs/>
        </w:rPr>
        <w:t>s</w:t>
      </w:r>
      <w:r w:rsidRPr="009A6FAC">
        <w:rPr>
          <w:rFonts w:eastAsia="Times New Roman" w:cs="Times New Roman"/>
          <w:b/>
          <w:bCs/>
          <w:spacing w:val="1"/>
        </w:rPr>
        <w:t>c</w:t>
      </w:r>
      <w:r w:rsidRPr="009A6FAC">
        <w:rPr>
          <w:rFonts w:eastAsia="Times New Roman" w:cs="Times New Roman"/>
          <w:b/>
          <w:bCs/>
          <w:spacing w:val="-1"/>
        </w:rPr>
        <w:t>r</w:t>
      </w:r>
      <w:r w:rsidRPr="009A6FAC">
        <w:rPr>
          <w:rFonts w:eastAsia="Times New Roman" w:cs="Times New Roman"/>
          <w:b/>
          <w:bCs/>
        </w:rPr>
        <w:t>i</w:t>
      </w:r>
      <w:r w:rsidRPr="009A6FAC">
        <w:rPr>
          <w:rFonts w:eastAsia="Times New Roman" w:cs="Times New Roman"/>
          <w:b/>
          <w:bCs/>
          <w:spacing w:val="1"/>
        </w:rPr>
        <w:t>p</w:t>
      </w:r>
      <w:r w:rsidRPr="009A6FAC">
        <w:rPr>
          <w:rFonts w:eastAsia="Times New Roman" w:cs="Times New Roman"/>
          <w:b/>
          <w:bCs/>
        </w:rPr>
        <w:t xml:space="preserve">tion:  </w:t>
      </w:r>
    </w:p>
    <w:p w14:paraId="481A4AF7" w14:textId="71F705F4" w:rsidR="005575D0" w:rsidRPr="005575D0" w:rsidRDefault="005575D0" w:rsidP="005575D0">
      <w:pPr>
        <w:pStyle w:val="Body"/>
        <w:rPr>
          <w:rFonts w:eastAsia="Times New Roman" w:cs="Times New Roman"/>
          <w:b/>
          <w:bCs/>
          <w:sz w:val="22"/>
          <w:szCs w:val="22"/>
        </w:rPr>
      </w:pPr>
      <w:r w:rsidRPr="005575D0">
        <w:rPr>
          <w:rFonts w:cs="Times New Roman"/>
          <w:sz w:val="22"/>
          <w:szCs w:val="22"/>
        </w:rPr>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5F671BBE" w14:textId="77777777" w:rsidR="005575D0" w:rsidRPr="005575D0" w:rsidRDefault="005575D0" w:rsidP="006A43BF">
      <w:pPr>
        <w:pStyle w:val="Body"/>
        <w:rPr>
          <w:rFonts w:eastAsia="Times New Roman" w:cs="Times New Roman"/>
          <w:bCs/>
          <w:sz w:val="22"/>
          <w:szCs w:val="22"/>
        </w:rPr>
      </w:pPr>
    </w:p>
    <w:p w14:paraId="3DCD3AA2" w14:textId="77777777" w:rsidR="006A43BF" w:rsidRPr="005F0A38" w:rsidRDefault="006A43BF" w:rsidP="00B85F2D">
      <w:pPr>
        <w:pStyle w:val="Body"/>
        <w:ind w:left="90"/>
        <w:rPr>
          <w:rFonts w:eastAsia="Helvetica" w:cs="Times New Roman"/>
          <w:iCs/>
          <w:sz w:val="22"/>
          <w:szCs w:val="22"/>
        </w:rPr>
      </w:pPr>
    </w:p>
    <w:p w14:paraId="054F35FE" w14:textId="062E7A10" w:rsidR="006A43BF" w:rsidRPr="009A6FAC" w:rsidRDefault="006A43BF" w:rsidP="006A43BF">
      <w:pPr>
        <w:tabs>
          <w:tab w:val="left" w:pos="860"/>
        </w:tabs>
        <w:ind w:right="-20"/>
        <w:rPr>
          <w:rFonts w:eastAsia="Times New Roman"/>
        </w:rPr>
      </w:pPr>
      <w:r w:rsidRPr="009A6FAC">
        <w:rPr>
          <w:rFonts w:eastAsia="Times New Roman"/>
          <w:b/>
          <w:bCs/>
          <w:spacing w:val="1"/>
        </w:rPr>
        <w:t>S</w:t>
      </w:r>
      <w:r w:rsidRPr="009A6FAC">
        <w:rPr>
          <w:rFonts w:eastAsia="Times New Roman"/>
          <w:b/>
          <w:bCs/>
        </w:rPr>
        <w:t>tu</w:t>
      </w:r>
      <w:r w:rsidRPr="009A6FAC">
        <w:rPr>
          <w:rFonts w:eastAsia="Times New Roman"/>
          <w:b/>
          <w:bCs/>
          <w:spacing w:val="1"/>
        </w:rPr>
        <w:t>d</w:t>
      </w:r>
      <w:r w:rsidRPr="009A6FAC">
        <w:rPr>
          <w:rFonts w:eastAsia="Times New Roman"/>
          <w:b/>
          <w:bCs/>
          <w:spacing w:val="-1"/>
        </w:rPr>
        <w:t>e</w:t>
      </w:r>
      <w:r w:rsidRPr="009A6FAC">
        <w:rPr>
          <w:rFonts w:eastAsia="Times New Roman"/>
          <w:b/>
          <w:bCs/>
          <w:spacing w:val="1"/>
        </w:rPr>
        <w:t>n</w:t>
      </w:r>
      <w:r w:rsidRPr="009A6FAC">
        <w:rPr>
          <w:rFonts w:eastAsia="Times New Roman"/>
          <w:b/>
          <w:bCs/>
        </w:rPr>
        <w:t>t L</w:t>
      </w:r>
      <w:r w:rsidRPr="009A6FAC">
        <w:rPr>
          <w:rFonts w:eastAsia="Times New Roman"/>
          <w:b/>
          <w:bCs/>
          <w:spacing w:val="-1"/>
        </w:rPr>
        <w:t>e</w:t>
      </w:r>
      <w:r w:rsidRPr="009A6FAC">
        <w:rPr>
          <w:rFonts w:eastAsia="Times New Roman"/>
          <w:b/>
          <w:bCs/>
        </w:rPr>
        <w:t>a</w:t>
      </w:r>
      <w:r w:rsidRPr="009A6FAC">
        <w:rPr>
          <w:rFonts w:eastAsia="Times New Roman"/>
          <w:b/>
          <w:bCs/>
          <w:spacing w:val="-1"/>
        </w:rPr>
        <w:t>r</w:t>
      </w:r>
      <w:r w:rsidRPr="009A6FAC">
        <w:rPr>
          <w:rFonts w:eastAsia="Times New Roman"/>
          <w:b/>
          <w:bCs/>
          <w:spacing w:val="1"/>
        </w:rPr>
        <w:t>n</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2"/>
        </w:rPr>
        <w:t>O</w:t>
      </w:r>
      <w:r w:rsidRPr="009A6FAC">
        <w:rPr>
          <w:rFonts w:eastAsia="Times New Roman"/>
          <w:b/>
          <w:bCs/>
          <w:spacing w:val="1"/>
        </w:rPr>
        <w:t>u</w:t>
      </w:r>
      <w:r w:rsidRPr="009A6FAC">
        <w:rPr>
          <w:rFonts w:eastAsia="Times New Roman"/>
          <w:b/>
          <w:bCs/>
        </w:rPr>
        <w:t>t</w:t>
      </w:r>
      <w:r w:rsidRPr="009A6FAC">
        <w:rPr>
          <w:rFonts w:eastAsia="Times New Roman"/>
          <w:b/>
          <w:bCs/>
          <w:spacing w:val="-2"/>
        </w:rPr>
        <w:t>c</w:t>
      </w:r>
      <w:r w:rsidRPr="009A6FAC">
        <w:rPr>
          <w:rFonts w:eastAsia="Times New Roman"/>
          <w:b/>
          <w:bCs/>
        </w:rPr>
        <w:t>o</w:t>
      </w:r>
      <w:r w:rsidRPr="009A6FAC">
        <w:rPr>
          <w:rFonts w:eastAsia="Times New Roman"/>
          <w:b/>
          <w:bCs/>
          <w:spacing w:val="-1"/>
        </w:rPr>
        <w:t>me</w:t>
      </w:r>
      <w:r w:rsidRPr="009A6FAC">
        <w:rPr>
          <w:rFonts w:eastAsia="Times New Roman"/>
          <w:b/>
          <w:bCs/>
          <w:spacing w:val="2"/>
        </w:rPr>
        <w:t>s</w:t>
      </w:r>
      <w:r w:rsidRPr="009A6FAC">
        <w:rPr>
          <w:rFonts w:eastAsia="Times New Roman"/>
        </w:rPr>
        <w:t>:</w:t>
      </w:r>
    </w:p>
    <w:p w14:paraId="400D6824" w14:textId="06A029B3" w:rsidR="00802EF3" w:rsidRDefault="00802EF3" w:rsidP="006A43BF">
      <w:pPr>
        <w:tabs>
          <w:tab w:val="left" w:pos="860"/>
        </w:tabs>
        <w:ind w:right="-20"/>
        <w:rPr>
          <w:rFonts w:eastAsia="Times New Roman"/>
          <w:sz w:val="22"/>
          <w:szCs w:val="22"/>
        </w:rPr>
      </w:pPr>
      <w:r>
        <w:rPr>
          <w:rFonts w:eastAsia="Times New Roman"/>
          <w:sz w:val="22"/>
          <w:szCs w:val="22"/>
        </w:rPr>
        <w:t>1. Students will explore past and present societal attitudes and values towards individuals with disability and develop an awareness and sensitivity to discrimination and prejudice individuals face.</w:t>
      </w:r>
    </w:p>
    <w:p w14:paraId="496C6B6E" w14:textId="77777777" w:rsidR="00DA2617" w:rsidRDefault="00DA2617" w:rsidP="006A43BF">
      <w:pPr>
        <w:tabs>
          <w:tab w:val="left" w:pos="860"/>
        </w:tabs>
        <w:ind w:right="-20"/>
        <w:rPr>
          <w:rFonts w:eastAsia="Times New Roman"/>
          <w:sz w:val="22"/>
          <w:szCs w:val="22"/>
        </w:rPr>
      </w:pPr>
    </w:p>
    <w:p w14:paraId="0EB7AC99" w14:textId="5F6225AA" w:rsidR="00802EF3" w:rsidRDefault="00802EF3" w:rsidP="006A43BF">
      <w:pPr>
        <w:tabs>
          <w:tab w:val="left" w:pos="860"/>
        </w:tabs>
        <w:ind w:right="-20"/>
        <w:rPr>
          <w:rFonts w:eastAsia="Times New Roman"/>
          <w:sz w:val="22"/>
          <w:szCs w:val="22"/>
        </w:rPr>
      </w:pPr>
      <w:r>
        <w:rPr>
          <w:rFonts w:eastAsia="Times New Roman"/>
          <w:sz w:val="22"/>
          <w:szCs w:val="22"/>
        </w:rPr>
        <w:t xml:space="preserve">2. Students will examine personal attitudes and beliefs concerning individuals with disability. </w:t>
      </w:r>
    </w:p>
    <w:p w14:paraId="534BC844" w14:textId="77777777" w:rsidR="00DA2617" w:rsidRDefault="00DA2617" w:rsidP="006A43BF">
      <w:pPr>
        <w:tabs>
          <w:tab w:val="left" w:pos="860"/>
        </w:tabs>
        <w:ind w:right="-20"/>
        <w:rPr>
          <w:rFonts w:eastAsia="Times New Roman"/>
          <w:sz w:val="22"/>
          <w:szCs w:val="22"/>
        </w:rPr>
      </w:pPr>
    </w:p>
    <w:p w14:paraId="46304FD2" w14:textId="1D4ECCEB" w:rsidR="00802EF3" w:rsidRDefault="00802EF3" w:rsidP="006A43BF">
      <w:pPr>
        <w:tabs>
          <w:tab w:val="left" w:pos="860"/>
        </w:tabs>
        <w:ind w:right="-20"/>
        <w:rPr>
          <w:rFonts w:eastAsia="Times New Roman"/>
          <w:sz w:val="22"/>
          <w:szCs w:val="22"/>
        </w:rPr>
      </w:pPr>
      <w:r>
        <w:rPr>
          <w:rFonts w:eastAsia="Times New Roman"/>
          <w:sz w:val="22"/>
          <w:szCs w:val="22"/>
        </w:rPr>
        <w:t>3. Students will explore and develop understanding of the psychological, social, cultural factors, and barriers that affect the adjustment for individuals with disability.</w:t>
      </w:r>
    </w:p>
    <w:p w14:paraId="731822A4" w14:textId="77777777" w:rsidR="00DA2617" w:rsidRDefault="00DA2617" w:rsidP="006A43BF">
      <w:pPr>
        <w:tabs>
          <w:tab w:val="left" w:pos="860"/>
        </w:tabs>
        <w:ind w:right="-20"/>
        <w:rPr>
          <w:rFonts w:eastAsia="Times New Roman"/>
          <w:sz w:val="22"/>
          <w:szCs w:val="22"/>
        </w:rPr>
      </w:pPr>
    </w:p>
    <w:p w14:paraId="2C5B74C7" w14:textId="7FF5F485" w:rsidR="00802EF3" w:rsidRDefault="00802EF3" w:rsidP="006A43BF">
      <w:pPr>
        <w:tabs>
          <w:tab w:val="left" w:pos="860"/>
        </w:tabs>
        <w:ind w:right="-20"/>
        <w:rPr>
          <w:rFonts w:eastAsia="Times New Roman"/>
          <w:sz w:val="22"/>
          <w:szCs w:val="22"/>
        </w:rPr>
      </w:pPr>
      <w:r>
        <w:rPr>
          <w:rFonts w:eastAsia="Times New Roman"/>
          <w:sz w:val="22"/>
          <w:szCs w:val="22"/>
        </w:rPr>
        <w:t>4. Students will gain knowledge and skills in selecting and using the most appropriate counseling theories and techniques for diverse populations with disability.</w:t>
      </w:r>
    </w:p>
    <w:p w14:paraId="19B297C4" w14:textId="77777777" w:rsidR="00DA2617" w:rsidRDefault="00DA2617" w:rsidP="006A43BF">
      <w:pPr>
        <w:tabs>
          <w:tab w:val="left" w:pos="860"/>
        </w:tabs>
        <w:ind w:right="-20"/>
        <w:rPr>
          <w:rFonts w:eastAsia="Times New Roman"/>
          <w:sz w:val="22"/>
          <w:szCs w:val="22"/>
        </w:rPr>
      </w:pPr>
    </w:p>
    <w:p w14:paraId="603A6FC1" w14:textId="291CF8C4" w:rsidR="00B30D0C" w:rsidRPr="00B30D0C" w:rsidRDefault="00802EF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r>
        <w:rPr>
          <w:rFonts w:eastAsia="Times New Roman"/>
          <w:sz w:val="22"/>
          <w:szCs w:val="22"/>
        </w:rPr>
        <w:t xml:space="preserve">5. Students will </w:t>
      </w:r>
      <w:r w:rsidR="00B30D0C" w:rsidRPr="00B30D0C">
        <w:rPr>
          <w:color w:val="000000"/>
          <w:sz w:val="22"/>
          <w:szCs w:val="22"/>
        </w:rPr>
        <w:t>gain skill</w:t>
      </w:r>
      <w:r w:rsidR="00B30D0C">
        <w:rPr>
          <w:color w:val="000000"/>
          <w:sz w:val="22"/>
          <w:szCs w:val="22"/>
        </w:rPr>
        <w:t>s</w:t>
      </w:r>
      <w:r w:rsidR="00B30D0C" w:rsidRPr="00B30D0C">
        <w:rPr>
          <w:color w:val="000000"/>
          <w:sz w:val="22"/>
          <w:szCs w:val="22"/>
        </w:rPr>
        <w:t xml:space="preserve"> and competence in the implementation of rehabilitation interventions that</w:t>
      </w:r>
      <w:r w:rsidR="00B30D0C">
        <w:rPr>
          <w:color w:val="000000"/>
          <w:sz w:val="22"/>
          <w:szCs w:val="22"/>
        </w:rPr>
        <w:t xml:space="preserve"> </w:t>
      </w:r>
      <w:r w:rsidR="00B30D0C" w:rsidRPr="00B30D0C">
        <w:rPr>
          <w:color w:val="000000"/>
          <w:sz w:val="22"/>
          <w:szCs w:val="22"/>
        </w:rPr>
        <w:t>seek to maximize community integration, productivity and quality of life through understanding th</w:t>
      </w:r>
      <w:r w:rsidR="00B30D0C">
        <w:rPr>
          <w:color w:val="000000"/>
          <w:sz w:val="22"/>
          <w:szCs w:val="22"/>
        </w:rPr>
        <w:t xml:space="preserve">e </w:t>
      </w:r>
      <w:r w:rsidR="00B30D0C" w:rsidRPr="00B30D0C">
        <w:rPr>
          <w:color w:val="000000"/>
          <w:sz w:val="22"/>
          <w:szCs w:val="22"/>
        </w:rPr>
        <w:t>psycho-social factors inherent to congenital or acquired disability</w:t>
      </w:r>
      <w:r w:rsidR="00B30D0C">
        <w:rPr>
          <w:color w:val="000000"/>
          <w:sz w:val="22"/>
          <w:szCs w:val="22"/>
        </w:rPr>
        <w:t>.</w:t>
      </w:r>
    </w:p>
    <w:p w14:paraId="5F0DD692" w14:textId="78A800FA" w:rsidR="006A43BF" w:rsidRDefault="006A43BF" w:rsidP="00B30D0C">
      <w:pPr>
        <w:tabs>
          <w:tab w:val="left" w:pos="860"/>
        </w:tabs>
        <w:ind w:right="-20"/>
        <w:rPr>
          <w:rFonts w:eastAsia="Times New Roman"/>
          <w:b/>
          <w:bCs/>
          <w:sz w:val="22"/>
          <w:szCs w:val="22"/>
        </w:rPr>
      </w:pPr>
    </w:p>
    <w:p w14:paraId="5567C99A" w14:textId="09ADFD81" w:rsidR="005E5894" w:rsidRDefault="005E5894" w:rsidP="006A43BF">
      <w:pPr>
        <w:tabs>
          <w:tab w:val="left" w:pos="780"/>
        </w:tabs>
        <w:ind w:right="6229"/>
        <w:rPr>
          <w:rFonts w:eastAsia="Times New Roman"/>
          <w:b/>
          <w:bCs/>
          <w:sz w:val="22"/>
          <w:szCs w:val="22"/>
        </w:rPr>
      </w:pPr>
    </w:p>
    <w:p w14:paraId="1C916BD1" w14:textId="595D4E7A" w:rsidR="005A0F05" w:rsidRDefault="005A0F05" w:rsidP="006A43BF">
      <w:pPr>
        <w:tabs>
          <w:tab w:val="left" w:pos="780"/>
        </w:tabs>
        <w:ind w:right="6229"/>
        <w:rPr>
          <w:rFonts w:eastAsia="Times New Roman"/>
          <w:b/>
          <w:bCs/>
          <w:sz w:val="22"/>
          <w:szCs w:val="22"/>
        </w:rPr>
      </w:pPr>
    </w:p>
    <w:p w14:paraId="6B9871B7" w14:textId="524F59B0" w:rsidR="003D7106" w:rsidRDefault="003D7106" w:rsidP="006A43BF">
      <w:pPr>
        <w:tabs>
          <w:tab w:val="left" w:pos="780"/>
        </w:tabs>
        <w:ind w:right="6229"/>
        <w:rPr>
          <w:rFonts w:eastAsia="Times New Roman"/>
          <w:b/>
          <w:bCs/>
          <w:sz w:val="22"/>
          <w:szCs w:val="22"/>
        </w:rPr>
      </w:pPr>
    </w:p>
    <w:p w14:paraId="07BE8D71" w14:textId="77777777" w:rsidR="003D7106" w:rsidRPr="005F0A38" w:rsidRDefault="003D7106" w:rsidP="006A43BF">
      <w:pPr>
        <w:tabs>
          <w:tab w:val="left" w:pos="780"/>
        </w:tabs>
        <w:ind w:right="6229"/>
        <w:rPr>
          <w:rFonts w:eastAsia="Times New Roman"/>
          <w:b/>
          <w:bCs/>
          <w:sz w:val="22"/>
          <w:szCs w:val="22"/>
        </w:rPr>
      </w:pPr>
    </w:p>
    <w:p w14:paraId="67C0F40B" w14:textId="71849D8A" w:rsidR="006A43BF" w:rsidRPr="009A6FAC" w:rsidRDefault="006A43BF" w:rsidP="006A43BF">
      <w:pPr>
        <w:tabs>
          <w:tab w:val="left" w:pos="780"/>
        </w:tabs>
        <w:ind w:right="6229"/>
        <w:rPr>
          <w:rFonts w:eastAsia="Times New Roman"/>
          <w:b/>
          <w:bCs/>
        </w:rPr>
      </w:pPr>
      <w:r w:rsidRPr="009A6FAC">
        <w:rPr>
          <w:rFonts w:eastAsia="Times New Roman"/>
          <w:b/>
          <w:bCs/>
        </w:rPr>
        <w:lastRenderedPageBreak/>
        <w:t>C</w:t>
      </w:r>
      <w:r w:rsidR="00693A54">
        <w:rPr>
          <w:rFonts w:eastAsia="Times New Roman"/>
          <w:b/>
          <w:bCs/>
        </w:rPr>
        <w:t xml:space="preserve">OURSE </w:t>
      </w:r>
      <w:r w:rsidRPr="009A6FAC">
        <w:rPr>
          <w:rFonts w:eastAsia="Times New Roman"/>
          <w:b/>
          <w:bCs/>
        </w:rPr>
        <w:t>C</w:t>
      </w:r>
      <w:r w:rsidR="00693A54">
        <w:rPr>
          <w:rFonts w:eastAsia="Times New Roman"/>
          <w:b/>
          <w:bCs/>
        </w:rPr>
        <w:t xml:space="preserve">ONTENT </w:t>
      </w:r>
      <w:r w:rsidRPr="009A6FAC">
        <w:rPr>
          <w:rFonts w:eastAsia="Times New Roman"/>
          <w:b/>
          <w:bCs/>
        </w:rPr>
        <w:t>O</w:t>
      </w:r>
      <w:r w:rsidR="00693A54">
        <w:rPr>
          <w:rFonts w:eastAsia="Times New Roman"/>
          <w:b/>
          <w:bCs/>
        </w:rPr>
        <w:t>UTLINE</w:t>
      </w:r>
      <w:r w:rsidR="00DE202F" w:rsidRPr="009A6FAC">
        <w:rPr>
          <w:rFonts w:eastAsia="Times New Roman"/>
          <w:b/>
          <w:bCs/>
        </w:rPr>
        <w:t>:</w:t>
      </w:r>
    </w:p>
    <w:tbl>
      <w:tblPr>
        <w:tblStyle w:val="TableGrid"/>
        <w:tblW w:w="4902" w:type="pct"/>
        <w:tblLook w:val="05A0" w:firstRow="1" w:lastRow="0" w:firstColumn="1" w:lastColumn="1" w:noHBand="0" w:noVBand="1"/>
      </w:tblPr>
      <w:tblGrid>
        <w:gridCol w:w="1856"/>
        <w:gridCol w:w="3631"/>
        <w:gridCol w:w="4231"/>
      </w:tblGrid>
      <w:tr w:rsidR="007200B4" w14:paraId="5808D7E0" w14:textId="77777777" w:rsidTr="000F2CC4">
        <w:tc>
          <w:tcPr>
            <w:tcW w:w="955" w:type="pct"/>
            <w:shd w:val="clear" w:color="auto" w:fill="AEAAAA" w:themeFill="background2" w:themeFillShade="BF"/>
          </w:tcPr>
          <w:p w14:paraId="76CDB970" w14:textId="55D55A78" w:rsidR="007200B4" w:rsidRPr="002F4E82" w:rsidRDefault="007200B4" w:rsidP="0006504F">
            <w:pPr>
              <w:pStyle w:val="NoSpacing"/>
              <w:rPr>
                <w:b/>
                <w:color w:val="000000" w:themeColor="text1"/>
              </w:rPr>
            </w:pPr>
            <w:r w:rsidRPr="002F4E82">
              <w:rPr>
                <w:b/>
                <w:color w:val="000000" w:themeColor="text1"/>
              </w:rPr>
              <w:t>Dates</w:t>
            </w:r>
          </w:p>
        </w:tc>
        <w:tc>
          <w:tcPr>
            <w:tcW w:w="1868" w:type="pct"/>
            <w:shd w:val="clear" w:color="auto" w:fill="AEAAAA" w:themeFill="background2" w:themeFillShade="BF"/>
          </w:tcPr>
          <w:p w14:paraId="4D4FFF03" w14:textId="4D7BC228" w:rsidR="007200B4" w:rsidRPr="002F4E82" w:rsidRDefault="007200B4" w:rsidP="0006504F">
            <w:pPr>
              <w:pStyle w:val="NoSpacing"/>
              <w:rPr>
                <w:b/>
                <w:color w:val="000000" w:themeColor="text1"/>
              </w:rPr>
            </w:pPr>
            <w:r w:rsidRPr="002F4E82">
              <w:rPr>
                <w:b/>
                <w:color w:val="000000" w:themeColor="text1"/>
              </w:rPr>
              <w:t>Topics</w:t>
            </w:r>
          </w:p>
        </w:tc>
        <w:tc>
          <w:tcPr>
            <w:tcW w:w="2177" w:type="pct"/>
            <w:shd w:val="clear" w:color="auto" w:fill="AEAAAA" w:themeFill="background2" w:themeFillShade="BF"/>
          </w:tcPr>
          <w:p w14:paraId="10F703B7" w14:textId="4E947D9A" w:rsidR="007200B4" w:rsidRPr="002F4E82" w:rsidRDefault="007200B4" w:rsidP="0006504F">
            <w:pPr>
              <w:pStyle w:val="NoSpacing"/>
              <w:rPr>
                <w:b/>
                <w:color w:val="000000" w:themeColor="text1"/>
              </w:rPr>
            </w:pPr>
            <w:r w:rsidRPr="002F4E82">
              <w:rPr>
                <w:b/>
                <w:color w:val="000000" w:themeColor="text1"/>
              </w:rPr>
              <w:t xml:space="preserve">Reading Assignments/Activities </w:t>
            </w:r>
            <w:r w:rsidR="0077541E" w:rsidRPr="002F4E82">
              <w:rPr>
                <w:b/>
                <w:color w:val="000000" w:themeColor="text1"/>
              </w:rPr>
              <w:t>/ Due</w:t>
            </w:r>
          </w:p>
        </w:tc>
      </w:tr>
      <w:tr w:rsidR="007200B4" w14:paraId="760A58DE" w14:textId="77777777" w:rsidTr="000F2CC4">
        <w:tc>
          <w:tcPr>
            <w:tcW w:w="955" w:type="pct"/>
            <w:shd w:val="clear" w:color="auto" w:fill="AEAAAA" w:themeFill="background2" w:themeFillShade="BF"/>
          </w:tcPr>
          <w:p w14:paraId="07923BEA" w14:textId="246D162F" w:rsidR="007200B4" w:rsidRPr="00521237" w:rsidRDefault="007200B4" w:rsidP="0006504F">
            <w:pPr>
              <w:pStyle w:val="NoSpacing"/>
              <w:rPr>
                <w:b/>
              </w:rPr>
            </w:pPr>
            <w:r w:rsidRPr="00521237">
              <w:rPr>
                <w:b/>
              </w:rPr>
              <w:t xml:space="preserve">Week 1: </w:t>
            </w:r>
          </w:p>
          <w:p w14:paraId="664E90DA" w14:textId="2EB5709C" w:rsidR="007200B4" w:rsidRDefault="007200B4" w:rsidP="0006504F">
            <w:pPr>
              <w:pStyle w:val="NoSpacing"/>
            </w:pPr>
            <w:r>
              <w:t>Jan. 9th</w:t>
            </w:r>
          </w:p>
        </w:tc>
        <w:tc>
          <w:tcPr>
            <w:tcW w:w="1868" w:type="pct"/>
          </w:tcPr>
          <w:p w14:paraId="6F17EB49" w14:textId="17803ABB" w:rsidR="007200B4" w:rsidRDefault="007200B4" w:rsidP="005E5894">
            <w:pPr>
              <w:pStyle w:val="NoSpacing"/>
              <w:rPr>
                <w:rFonts w:eastAsia="Times New Roman"/>
                <w:bCs/>
                <w:sz w:val="22"/>
                <w:szCs w:val="22"/>
              </w:rPr>
            </w:pPr>
            <w:r w:rsidRPr="00C54E8B">
              <w:rPr>
                <w:b/>
              </w:rPr>
              <w:t xml:space="preserve">Welcome </w:t>
            </w:r>
            <w:r>
              <w:t>and Course Overview</w:t>
            </w:r>
          </w:p>
        </w:tc>
        <w:tc>
          <w:tcPr>
            <w:tcW w:w="2177" w:type="pct"/>
          </w:tcPr>
          <w:p w14:paraId="03AA4589" w14:textId="479AE7A0" w:rsidR="007200B4" w:rsidRDefault="007200B4" w:rsidP="005E5894">
            <w:pPr>
              <w:pStyle w:val="NoSpacing"/>
            </w:pPr>
          </w:p>
        </w:tc>
      </w:tr>
      <w:tr w:rsidR="007200B4" w14:paraId="51100165" w14:textId="77777777" w:rsidTr="000F2CC4">
        <w:tc>
          <w:tcPr>
            <w:tcW w:w="955" w:type="pct"/>
            <w:shd w:val="clear" w:color="auto" w:fill="AEAAAA" w:themeFill="background2" w:themeFillShade="BF"/>
          </w:tcPr>
          <w:p w14:paraId="06002088" w14:textId="62461913" w:rsidR="007200B4" w:rsidRDefault="007200B4" w:rsidP="0006504F">
            <w:pPr>
              <w:pStyle w:val="NoSpacing"/>
            </w:pPr>
            <w:r>
              <w:t>Jan. 11</w:t>
            </w:r>
            <w:r w:rsidRPr="0006504F">
              <w:rPr>
                <w:vertAlign w:val="superscript"/>
              </w:rPr>
              <w:t>th</w:t>
            </w:r>
          </w:p>
        </w:tc>
        <w:tc>
          <w:tcPr>
            <w:tcW w:w="1868" w:type="pct"/>
          </w:tcPr>
          <w:p w14:paraId="4DECB9D4" w14:textId="09731F96" w:rsidR="007200B4" w:rsidRDefault="00D67678" w:rsidP="00D67678">
            <w:pPr>
              <w:pStyle w:val="NoSpacing"/>
            </w:pPr>
            <w:r>
              <w:t>History of Treatment Toward People with Disabilities</w:t>
            </w:r>
          </w:p>
        </w:tc>
        <w:tc>
          <w:tcPr>
            <w:tcW w:w="2177" w:type="pct"/>
          </w:tcPr>
          <w:p w14:paraId="4DE5CBC8" w14:textId="08E25CA0" w:rsidR="007200B4" w:rsidRDefault="00D67678" w:rsidP="00D67678">
            <w:pPr>
              <w:pStyle w:val="NoSpacing"/>
            </w:pPr>
            <w:r>
              <w:t>Read: Chapter 1</w:t>
            </w:r>
          </w:p>
          <w:p w14:paraId="1D6FEA52" w14:textId="57F064CD" w:rsidR="00D67678" w:rsidRDefault="004F040F" w:rsidP="00D67678">
            <w:pPr>
              <w:pStyle w:val="NoSpacing"/>
            </w:pPr>
            <w:r w:rsidRPr="004F040F">
              <w:rPr>
                <w:b/>
              </w:rPr>
              <w:t>Due:</w:t>
            </w:r>
            <w:r>
              <w:t xml:space="preserve"> </w:t>
            </w:r>
            <w:r w:rsidR="00DD70D0">
              <w:t>Discussion Questions p 32 #1-5</w:t>
            </w:r>
          </w:p>
          <w:p w14:paraId="0DA1CB3E" w14:textId="42608969" w:rsidR="00D67678" w:rsidRDefault="00160080" w:rsidP="00D67678">
            <w:pPr>
              <w:pStyle w:val="NoSpacing"/>
            </w:pPr>
            <w:r>
              <w:t xml:space="preserve">Exercise A p518 </w:t>
            </w:r>
            <w:r w:rsidRPr="00160080">
              <w:rPr>
                <w:b/>
              </w:rPr>
              <w:t>Discuss</w:t>
            </w:r>
            <w:r w:rsidR="00E75924">
              <w:rPr>
                <w:b/>
              </w:rPr>
              <w:t>ion</w:t>
            </w:r>
          </w:p>
        </w:tc>
      </w:tr>
      <w:tr w:rsidR="007200B4" w14:paraId="310C7537" w14:textId="77777777" w:rsidTr="000F2CC4">
        <w:trPr>
          <w:trHeight w:val="800"/>
        </w:trPr>
        <w:tc>
          <w:tcPr>
            <w:tcW w:w="955" w:type="pct"/>
            <w:shd w:val="clear" w:color="auto" w:fill="AEAAAA" w:themeFill="background2" w:themeFillShade="BF"/>
          </w:tcPr>
          <w:p w14:paraId="182E406B" w14:textId="77777777" w:rsidR="007200B4" w:rsidRPr="00521237" w:rsidRDefault="007200B4" w:rsidP="0006504F">
            <w:pPr>
              <w:pStyle w:val="NoSpacing"/>
              <w:rPr>
                <w:b/>
              </w:rPr>
            </w:pPr>
            <w:r w:rsidRPr="00521237">
              <w:rPr>
                <w:b/>
              </w:rPr>
              <w:t xml:space="preserve">Week 2: </w:t>
            </w:r>
          </w:p>
          <w:p w14:paraId="6E126F8F" w14:textId="5074068E" w:rsidR="007200B4" w:rsidRDefault="007200B4" w:rsidP="0077541E">
            <w:pPr>
              <w:pStyle w:val="NoSpacing"/>
            </w:pPr>
            <w:r>
              <w:t>Jan. 14</w:t>
            </w:r>
            <w:r w:rsidRPr="0006504F">
              <w:rPr>
                <w:vertAlign w:val="superscript"/>
              </w:rPr>
              <w:t>th</w:t>
            </w:r>
          </w:p>
        </w:tc>
        <w:tc>
          <w:tcPr>
            <w:tcW w:w="1868" w:type="pct"/>
          </w:tcPr>
          <w:p w14:paraId="544EA20E" w14:textId="66675429" w:rsidR="007200B4" w:rsidRDefault="008C0066" w:rsidP="008C0066">
            <w:pPr>
              <w:pStyle w:val="NoSpacing"/>
              <w:rPr>
                <w:rFonts w:eastAsia="Times New Roman"/>
                <w:bCs/>
                <w:sz w:val="22"/>
                <w:szCs w:val="22"/>
              </w:rPr>
            </w:pPr>
            <w:r>
              <w:t>History of Treatment Toward People with Disabilities</w:t>
            </w:r>
          </w:p>
        </w:tc>
        <w:tc>
          <w:tcPr>
            <w:tcW w:w="2177" w:type="pct"/>
          </w:tcPr>
          <w:p w14:paraId="44AA01FF" w14:textId="77777777" w:rsidR="005A0F05" w:rsidRDefault="001B1439" w:rsidP="008C0066">
            <w:pPr>
              <w:pStyle w:val="NoSpacing"/>
            </w:pPr>
            <w:r>
              <w:t xml:space="preserve">Gallery Wall of </w:t>
            </w:r>
            <w:r w:rsidR="008C0066">
              <w:t>History</w:t>
            </w:r>
          </w:p>
          <w:p w14:paraId="67ABDC82" w14:textId="23E3102E" w:rsidR="005A0F05" w:rsidRDefault="008C0066" w:rsidP="008C0066">
            <w:pPr>
              <w:pStyle w:val="NoSpacing"/>
            </w:pPr>
            <w:r>
              <w:t xml:space="preserve">Quiz #1 </w:t>
            </w:r>
          </w:p>
        </w:tc>
      </w:tr>
      <w:tr w:rsidR="007200B4" w14:paraId="47819FDA" w14:textId="77777777" w:rsidTr="000F2CC4">
        <w:tc>
          <w:tcPr>
            <w:tcW w:w="955" w:type="pct"/>
            <w:shd w:val="clear" w:color="auto" w:fill="AEAAAA" w:themeFill="background2" w:themeFillShade="BF"/>
          </w:tcPr>
          <w:p w14:paraId="45F98E68" w14:textId="65855FBB" w:rsidR="007200B4" w:rsidRDefault="007200B4" w:rsidP="0006504F">
            <w:pPr>
              <w:pStyle w:val="NoSpacing"/>
            </w:pPr>
            <w:r>
              <w:t>Jan. 16</w:t>
            </w:r>
            <w:r w:rsidRPr="0006504F">
              <w:rPr>
                <w:vertAlign w:val="superscript"/>
              </w:rPr>
              <w:t>th</w:t>
            </w:r>
          </w:p>
        </w:tc>
        <w:tc>
          <w:tcPr>
            <w:tcW w:w="1868" w:type="pct"/>
          </w:tcPr>
          <w:p w14:paraId="11D8F3F1" w14:textId="276A3CD1" w:rsidR="007200B4" w:rsidRDefault="008C0066" w:rsidP="008C0066">
            <w:pPr>
              <w:pStyle w:val="NoSpacing"/>
            </w:pPr>
            <w:r>
              <w:t>Societal Attitudes &amp; Myths About Disability</w:t>
            </w:r>
          </w:p>
        </w:tc>
        <w:tc>
          <w:tcPr>
            <w:tcW w:w="2177" w:type="pct"/>
          </w:tcPr>
          <w:p w14:paraId="5A9DF62A" w14:textId="77777777" w:rsidR="007200B4" w:rsidRDefault="008C0066" w:rsidP="008C0066">
            <w:pPr>
              <w:pStyle w:val="NoSpacing"/>
            </w:pPr>
            <w:r>
              <w:t>Read: Chapter 2</w:t>
            </w:r>
          </w:p>
          <w:p w14:paraId="2711C33E" w14:textId="77777777" w:rsidR="008C0066" w:rsidRDefault="008C0066" w:rsidP="008C0066">
            <w:pPr>
              <w:pStyle w:val="NoSpacing"/>
            </w:pPr>
            <w:r>
              <w:t>Read: Chapter 3</w:t>
            </w:r>
          </w:p>
          <w:p w14:paraId="4B1314F4" w14:textId="5365D3C4" w:rsidR="009008E0" w:rsidRDefault="004F040F" w:rsidP="008C0066">
            <w:pPr>
              <w:pStyle w:val="NoSpacing"/>
            </w:pPr>
            <w:r w:rsidRPr="004F040F">
              <w:rPr>
                <w:b/>
              </w:rPr>
              <w:t>Due:</w:t>
            </w:r>
            <w:r>
              <w:t xml:space="preserve"> </w:t>
            </w:r>
            <w:r w:rsidR="009008E0">
              <w:t>Discussion Questions p 95-9</w:t>
            </w:r>
            <w:r w:rsidR="00953B4F">
              <w:t>6</w:t>
            </w:r>
            <w:r w:rsidR="009008E0">
              <w:t xml:space="preserve"> #1-7</w:t>
            </w:r>
          </w:p>
        </w:tc>
      </w:tr>
      <w:tr w:rsidR="007200B4" w14:paraId="03E89D23" w14:textId="77777777" w:rsidTr="000F2CC4">
        <w:tc>
          <w:tcPr>
            <w:tcW w:w="955" w:type="pct"/>
            <w:shd w:val="clear" w:color="auto" w:fill="AEAAAA" w:themeFill="background2" w:themeFillShade="BF"/>
          </w:tcPr>
          <w:p w14:paraId="52DE536C" w14:textId="633A3B6A" w:rsidR="007200B4" w:rsidRDefault="007200B4" w:rsidP="0006504F">
            <w:pPr>
              <w:pStyle w:val="NoSpacing"/>
            </w:pPr>
            <w:r>
              <w:t>Jan. 18</w:t>
            </w:r>
            <w:r w:rsidRPr="0006504F">
              <w:rPr>
                <w:vertAlign w:val="superscript"/>
              </w:rPr>
              <w:t>th</w:t>
            </w:r>
            <w:r>
              <w:t xml:space="preserve"> </w:t>
            </w:r>
          </w:p>
        </w:tc>
        <w:tc>
          <w:tcPr>
            <w:tcW w:w="1868" w:type="pct"/>
          </w:tcPr>
          <w:p w14:paraId="36333F49" w14:textId="5B5A1F8F" w:rsidR="007200B4" w:rsidRDefault="009008E0" w:rsidP="009008E0">
            <w:pPr>
              <w:pStyle w:val="NoSpacing"/>
            </w:pPr>
            <w:r>
              <w:t>Disability Sensitivity Exercise</w:t>
            </w:r>
          </w:p>
        </w:tc>
        <w:tc>
          <w:tcPr>
            <w:tcW w:w="2177" w:type="pct"/>
          </w:tcPr>
          <w:p w14:paraId="670FA052" w14:textId="2BAF41F9" w:rsidR="007200B4" w:rsidRDefault="009008E0" w:rsidP="009008E0">
            <w:pPr>
              <w:pStyle w:val="NoSpacing"/>
            </w:pPr>
            <w:r>
              <w:t xml:space="preserve">In class details will be given; SEE p62 part B; </w:t>
            </w:r>
            <w:r w:rsidRPr="00EF4774">
              <w:rPr>
                <w:b/>
                <w:highlight w:val="yellow"/>
              </w:rPr>
              <w:t>Due</w:t>
            </w:r>
            <w:r w:rsidRPr="00EF4774">
              <w:rPr>
                <w:highlight w:val="yellow"/>
              </w:rPr>
              <w:t xml:space="preserve"> </w:t>
            </w:r>
            <w:r w:rsidRPr="00EF4774">
              <w:rPr>
                <w:b/>
                <w:highlight w:val="yellow"/>
              </w:rPr>
              <w:t xml:space="preserve">to Canvas: </w:t>
            </w:r>
            <w:r w:rsidR="0081370A">
              <w:rPr>
                <w:b/>
                <w:highlight w:val="yellow"/>
              </w:rPr>
              <w:t>1</w:t>
            </w:r>
            <w:r w:rsidRPr="00EF4774">
              <w:rPr>
                <w:b/>
                <w:highlight w:val="yellow"/>
              </w:rPr>
              <w:t xml:space="preserve"> page Reaction </w:t>
            </w:r>
          </w:p>
        </w:tc>
      </w:tr>
      <w:tr w:rsidR="007200B4" w14:paraId="0A114156" w14:textId="77777777" w:rsidTr="000F2CC4">
        <w:tc>
          <w:tcPr>
            <w:tcW w:w="955" w:type="pct"/>
            <w:shd w:val="clear" w:color="auto" w:fill="AEAAAA" w:themeFill="background2" w:themeFillShade="BF"/>
          </w:tcPr>
          <w:p w14:paraId="660CDA22" w14:textId="77777777" w:rsidR="007200B4" w:rsidRPr="00521237" w:rsidRDefault="007200B4" w:rsidP="0006504F">
            <w:pPr>
              <w:pStyle w:val="NoSpacing"/>
              <w:rPr>
                <w:b/>
              </w:rPr>
            </w:pPr>
            <w:r w:rsidRPr="00521237">
              <w:rPr>
                <w:b/>
              </w:rPr>
              <w:t xml:space="preserve">Week 3: </w:t>
            </w:r>
          </w:p>
          <w:p w14:paraId="0DE0FB1E" w14:textId="70198EB6" w:rsidR="007200B4" w:rsidRDefault="007200B4" w:rsidP="0006504F">
            <w:pPr>
              <w:pStyle w:val="NoSpacing"/>
            </w:pPr>
            <w:r>
              <w:t>Jan. 21</w:t>
            </w:r>
            <w:r w:rsidRPr="0006504F">
              <w:rPr>
                <w:vertAlign w:val="superscript"/>
              </w:rPr>
              <w:t>st</w:t>
            </w:r>
            <w:r>
              <w:t xml:space="preserve"> </w:t>
            </w:r>
          </w:p>
        </w:tc>
        <w:tc>
          <w:tcPr>
            <w:tcW w:w="1868" w:type="pct"/>
          </w:tcPr>
          <w:p w14:paraId="0B0E789B" w14:textId="627039AB" w:rsidR="007200B4" w:rsidRDefault="008C0066" w:rsidP="008C0066">
            <w:pPr>
              <w:pStyle w:val="NoSpacing"/>
            </w:pPr>
            <w:r w:rsidRPr="00C54E8B">
              <w:rPr>
                <w:b/>
              </w:rPr>
              <w:t>NO CLASS-</w:t>
            </w:r>
            <w:r>
              <w:t xml:space="preserve"> M.L. King Day</w:t>
            </w:r>
          </w:p>
        </w:tc>
        <w:tc>
          <w:tcPr>
            <w:tcW w:w="2177" w:type="pct"/>
          </w:tcPr>
          <w:p w14:paraId="45358975" w14:textId="77777777" w:rsidR="007200B4" w:rsidRDefault="007200B4" w:rsidP="006A43BF">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ind w:right="6229"/>
              <w:rPr>
                <w:rFonts w:eastAsia="Times New Roman"/>
                <w:bCs/>
                <w:sz w:val="22"/>
                <w:szCs w:val="22"/>
              </w:rPr>
            </w:pPr>
          </w:p>
        </w:tc>
      </w:tr>
      <w:tr w:rsidR="007200B4" w14:paraId="7F1D471F" w14:textId="77777777" w:rsidTr="000F2CC4">
        <w:tc>
          <w:tcPr>
            <w:tcW w:w="955" w:type="pct"/>
            <w:shd w:val="clear" w:color="auto" w:fill="AEAAAA" w:themeFill="background2" w:themeFillShade="BF"/>
          </w:tcPr>
          <w:p w14:paraId="53043A76" w14:textId="7B8AA7AF" w:rsidR="007200B4" w:rsidRPr="0006504F" w:rsidRDefault="007200B4" w:rsidP="0006504F">
            <w:pPr>
              <w:pStyle w:val="NoSpacing"/>
            </w:pPr>
            <w:r>
              <w:t>Jan. 23</w:t>
            </w:r>
            <w:r w:rsidRPr="0006504F">
              <w:rPr>
                <w:vertAlign w:val="superscript"/>
              </w:rPr>
              <w:t>rd</w:t>
            </w:r>
            <w:r>
              <w:t xml:space="preserve"> </w:t>
            </w:r>
          </w:p>
        </w:tc>
        <w:tc>
          <w:tcPr>
            <w:tcW w:w="1868" w:type="pct"/>
          </w:tcPr>
          <w:p w14:paraId="64439FE0" w14:textId="6B53A24A" w:rsidR="007200B4" w:rsidRDefault="009008E0" w:rsidP="009008E0">
            <w:pPr>
              <w:pStyle w:val="NoSpacing"/>
            </w:pPr>
            <w:r>
              <w:t>Culturally Different Issues &amp; Attitudes Toward Disability</w:t>
            </w:r>
          </w:p>
        </w:tc>
        <w:tc>
          <w:tcPr>
            <w:tcW w:w="2177" w:type="pct"/>
          </w:tcPr>
          <w:p w14:paraId="5C9ABD4F" w14:textId="2B1C1152" w:rsidR="009008E0" w:rsidRDefault="00953B4F" w:rsidP="009008E0">
            <w:pPr>
              <w:pStyle w:val="NoSpacing"/>
            </w:pPr>
            <w:r>
              <w:t>Jigsaw Method Exercise-</w:t>
            </w:r>
            <w:r w:rsidR="009008E0">
              <w:t xml:space="preserve"> Story</w:t>
            </w:r>
            <w:r>
              <w:t>t</w:t>
            </w:r>
            <w:r w:rsidR="009008E0">
              <w:t>elling</w:t>
            </w:r>
            <w:r>
              <w:t xml:space="preserve"> &amp; R</w:t>
            </w:r>
            <w:r w:rsidR="009008E0">
              <w:t xml:space="preserve">ole </w:t>
            </w:r>
            <w:r>
              <w:t>P</w:t>
            </w:r>
            <w:r w:rsidR="009008E0">
              <w:t>lay</w:t>
            </w:r>
          </w:p>
          <w:p w14:paraId="11593A81" w14:textId="7363EE28" w:rsidR="009008E0" w:rsidRDefault="009008E0" w:rsidP="009008E0">
            <w:pPr>
              <w:pStyle w:val="NoSpacing"/>
            </w:pPr>
            <w:r>
              <w:t>Quiz 2</w:t>
            </w:r>
          </w:p>
        </w:tc>
      </w:tr>
      <w:tr w:rsidR="007200B4" w14:paraId="4C14780C" w14:textId="77777777" w:rsidTr="000F2CC4">
        <w:tc>
          <w:tcPr>
            <w:tcW w:w="955" w:type="pct"/>
            <w:shd w:val="clear" w:color="auto" w:fill="AEAAAA" w:themeFill="background2" w:themeFillShade="BF"/>
          </w:tcPr>
          <w:p w14:paraId="213E7BEE" w14:textId="7AE983D9" w:rsidR="007200B4" w:rsidRDefault="007200B4" w:rsidP="0006504F">
            <w:pPr>
              <w:pStyle w:val="NoSpacing"/>
            </w:pPr>
            <w:r>
              <w:t>Jan. 25</w:t>
            </w:r>
            <w:r w:rsidRPr="0006504F">
              <w:rPr>
                <w:vertAlign w:val="superscript"/>
              </w:rPr>
              <w:t>th</w:t>
            </w:r>
            <w:r>
              <w:t xml:space="preserve"> </w:t>
            </w:r>
          </w:p>
        </w:tc>
        <w:tc>
          <w:tcPr>
            <w:tcW w:w="1868" w:type="pct"/>
          </w:tcPr>
          <w:p w14:paraId="7525231D" w14:textId="31BAE8CD" w:rsidR="005A0F05" w:rsidRDefault="00953B4F" w:rsidP="00953B4F">
            <w:pPr>
              <w:pStyle w:val="NoSpacing"/>
            </w:pPr>
            <w:r>
              <w:t>Culturally Different Issues &amp; Attitudes Toward Disability</w:t>
            </w:r>
          </w:p>
        </w:tc>
        <w:tc>
          <w:tcPr>
            <w:tcW w:w="2177" w:type="pct"/>
          </w:tcPr>
          <w:p w14:paraId="2CC0FE95" w14:textId="6A81DA4F" w:rsidR="001B1439" w:rsidRPr="005A0F05" w:rsidRDefault="00D67678" w:rsidP="00D67678">
            <w:pPr>
              <w:pStyle w:val="NoSpacing"/>
              <w:rPr>
                <w:b/>
              </w:rPr>
            </w:pPr>
            <w:r w:rsidRPr="00EF4774">
              <w:rPr>
                <w:b/>
                <w:highlight w:val="yellow"/>
              </w:rPr>
              <w:t>Due:</w:t>
            </w:r>
            <w:r w:rsidRPr="00EF4774">
              <w:rPr>
                <w:highlight w:val="yellow"/>
              </w:rPr>
              <w:t xml:space="preserve"> </w:t>
            </w:r>
            <w:r w:rsidRPr="00EF4774">
              <w:rPr>
                <w:b/>
                <w:highlight w:val="yellow"/>
              </w:rPr>
              <w:t>Current Event Video/ Reaction #1</w:t>
            </w:r>
            <w:r w:rsidR="008C0066" w:rsidRPr="00EF4774">
              <w:rPr>
                <w:b/>
                <w:highlight w:val="yellow"/>
              </w:rPr>
              <w:t xml:space="preserve"> (Canvas)</w:t>
            </w:r>
          </w:p>
        </w:tc>
      </w:tr>
      <w:tr w:rsidR="007200B4" w14:paraId="02CF89D3" w14:textId="77777777" w:rsidTr="000F2CC4">
        <w:tc>
          <w:tcPr>
            <w:tcW w:w="955" w:type="pct"/>
            <w:shd w:val="clear" w:color="auto" w:fill="AEAAAA" w:themeFill="background2" w:themeFillShade="BF"/>
          </w:tcPr>
          <w:p w14:paraId="298F0660" w14:textId="77777777" w:rsidR="007200B4" w:rsidRPr="00521237" w:rsidRDefault="007200B4" w:rsidP="0006504F">
            <w:pPr>
              <w:pStyle w:val="NoSpacing"/>
              <w:rPr>
                <w:b/>
              </w:rPr>
            </w:pPr>
            <w:r w:rsidRPr="00521237">
              <w:rPr>
                <w:b/>
              </w:rPr>
              <w:t xml:space="preserve">Week 4: </w:t>
            </w:r>
          </w:p>
          <w:p w14:paraId="484E47A4" w14:textId="103CE58A" w:rsidR="007200B4" w:rsidRDefault="007200B4" w:rsidP="0006504F">
            <w:pPr>
              <w:pStyle w:val="NoSpacing"/>
            </w:pPr>
            <w:r>
              <w:t>Jan. 28</w:t>
            </w:r>
            <w:r w:rsidRPr="0006504F">
              <w:rPr>
                <w:vertAlign w:val="superscript"/>
              </w:rPr>
              <w:t>th</w:t>
            </w:r>
            <w:r>
              <w:t xml:space="preserve"> </w:t>
            </w:r>
          </w:p>
        </w:tc>
        <w:tc>
          <w:tcPr>
            <w:tcW w:w="1868" w:type="pct"/>
          </w:tcPr>
          <w:p w14:paraId="7E1F42E7" w14:textId="1DA3BB04" w:rsidR="007200B4" w:rsidRDefault="00B30D0C" w:rsidP="00B30D0C">
            <w:pPr>
              <w:pStyle w:val="NoSpacing"/>
            </w:pPr>
            <w:r>
              <w:t xml:space="preserve">Attitudes Toward Disability by Special Interests &amp; Occupational Groups </w:t>
            </w:r>
          </w:p>
        </w:tc>
        <w:tc>
          <w:tcPr>
            <w:tcW w:w="2177" w:type="pct"/>
          </w:tcPr>
          <w:p w14:paraId="30AD9908" w14:textId="77777777" w:rsidR="007200B4" w:rsidRDefault="00B30D0C" w:rsidP="00B30D0C">
            <w:pPr>
              <w:pStyle w:val="NoSpacing"/>
            </w:pPr>
            <w:r>
              <w:t>Read: Chapter 4</w:t>
            </w:r>
          </w:p>
          <w:p w14:paraId="1056A071" w14:textId="286D738D" w:rsidR="00B30D0C" w:rsidRDefault="00B30D0C" w:rsidP="00B30D0C">
            <w:pPr>
              <w:pStyle w:val="NoSpacing"/>
            </w:pPr>
            <w:r>
              <w:t>Quiz #3</w:t>
            </w:r>
          </w:p>
        </w:tc>
      </w:tr>
      <w:tr w:rsidR="007200B4" w14:paraId="1F291A0C" w14:textId="77777777" w:rsidTr="000F2CC4">
        <w:tc>
          <w:tcPr>
            <w:tcW w:w="955" w:type="pct"/>
            <w:shd w:val="clear" w:color="auto" w:fill="AEAAAA" w:themeFill="background2" w:themeFillShade="BF"/>
          </w:tcPr>
          <w:p w14:paraId="6EE7067E" w14:textId="19EB4F9E" w:rsidR="007200B4" w:rsidRDefault="007200B4" w:rsidP="0006504F">
            <w:pPr>
              <w:pStyle w:val="NoSpacing"/>
            </w:pPr>
            <w:r>
              <w:t>Jan. 30</w:t>
            </w:r>
            <w:r w:rsidRPr="0006504F">
              <w:rPr>
                <w:vertAlign w:val="superscript"/>
              </w:rPr>
              <w:t>th</w:t>
            </w:r>
            <w:r>
              <w:t xml:space="preserve"> </w:t>
            </w:r>
          </w:p>
        </w:tc>
        <w:tc>
          <w:tcPr>
            <w:tcW w:w="1868" w:type="pct"/>
          </w:tcPr>
          <w:p w14:paraId="2FF0FB60" w14:textId="2670E006" w:rsidR="007200B4" w:rsidRDefault="00B30D0C" w:rsidP="00B30D0C">
            <w:pPr>
              <w:pStyle w:val="NoSpacing"/>
            </w:pPr>
            <w:r>
              <w:t xml:space="preserve">Theories of Adjustment &amp; Adaptation to Disability </w:t>
            </w:r>
          </w:p>
        </w:tc>
        <w:tc>
          <w:tcPr>
            <w:tcW w:w="2177" w:type="pct"/>
          </w:tcPr>
          <w:p w14:paraId="16ED95CB" w14:textId="77777777" w:rsidR="007200B4" w:rsidRDefault="00B30D0C" w:rsidP="00B30D0C">
            <w:pPr>
              <w:pStyle w:val="NoSpacing"/>
            </w:pPr>
            <w:r>
              <w:t>Read: Chapter 5</w:t>
            </w:r>
          </w:p>
          <w:p w14:paraId="2E92028C" w14:textId="6AC31D4E" w:rsidR="007C6E0F" w:rsidRDefault="007F73B1" w:rsidP="00B30D0C">
            <w:pPr>
              <w:pStyle w:val="NoSpacing"/>
            </w:pPr>
            <w:r w:rsidRPr="007F73B1">
              <w:rPr>
                <w:b/>
              </w:rPr>
              <w:t>Due:</w:t>
            </w:r>
            <w:r>
              <w:t xml:space="preserve"> </w:t>
            </w:r>
            <w:r w:rsidR="007C6E0F">
              <w:t>Discussion Questions p 169 #1-5</w:t>
            </w:r>
          </w:p>
          <w:p w14:paraId="4AE85622" w14:textId="416DDBB2" w:rsidR="007C6E0F" w:rsidRDefault="007C6E0F" w:rsidP="00B30D0C">
            <w:pPr>
              <w:pStyle w:val="NoSpacing"/>
            </w:pPr>
          </w:p>
        </w:tc>
      </w:tr>
      <w:tr w:rsidR="007200B4" w14:paraId="711BF290" w14:textId="77777777" w:rsidTr="000F2CC4">
        <w:tc>
          <w:tcPr>
            <w:tcW w:w="955" w:type="pct"/>
            <w:shd w:val="clear" w:color="auto" w:fill="AEAAAA" w:themeFill="background2" w:themeFillShade="BF"/>
          </w:tcPr>
          <w:p w14:paraId="06D913C8" w14:textId="668F242C" w:rsidR="007200B4" w:rsidRDefault="007200B4" w:rsidP="0006504F">
            <w:pPr>
              <w:pStyle w:val="NoSpacing"/>
            </w:pPr>
            <w:r>
              <w:t>Feb. 1</w:t>
            </w:r>
            <w:r w:rsidRPr="0006504F">
              <w:rPr>
                <w:vertAlign w:val="superscript"/>
              </w:rPr>
              <w:t>st</w:t>
            </w:r>
            <w:r>
              <w:t xml:space="preserve"> </w:t>
            </w:r>
          </w:p>
        </w:tc>
        <w:tc>
          <w:tcPr>
            <w:tcW w:w="1868" w:type="pct"/>
          </w:tcPr>
          <w:p w14:paraId="66CD7C2C" w14:textId="3C4F3602" w:rsidR="007200B4" w:rsidRDefault="00023DBD" w:rsidP="00B30D0C">
            <w:pPr>
              <w:pStyle w:val="NoSpacing"/>
            </w:pPr>
            <w:r>
              <w:t xml:space="preserve">Adjustment &amp; Adaptation to Disability </w:t>
            </w:r>
          </w:p>
          <w:p w14:paraId="50D895D4" w14:textId="5F554F3B" w:rsidR="00B30D0C" w:rsidRDefault="00B30D0C" w:rsidP="00B30D0C">
            <w:pPr>
              <w:pStyle w:val="NoSpacing"/>
            </w:pPr>
          </w:p>
        </w:tc>
        <w:tc>
          <w:tcPr>
            <w:tcW w:w="2177" w:type="pct"/>
          </w:tcPr>
          <w:p w14:paraId="67E9EBA8" w14:textId="14027A1B" w:rsidR="007C6E0F" w:rsidRDefault="007C6E0F" w:rsidP="00B30D0C">
            <w:pPr>
              <w:pStyle w:val="NoSpacing"/>
            </w:pPr>
            <w:r>
              <w:t xml:space="preserve">View Movie: “Without Warning: The James Brady Story” </w:t>
            </w:r>
            <w:r w:rsidRPr="007C6E0F">
              <w:rPr>
                <w:b/>
                <w:u w:val="single"/>
              </w:rPr>
              <w:t>OR</w:t>
            </w:r>
            <w:r>
              <w:t xml:space="preserve"> “I am Sam”—</w:t>
            </w:r>
          </w:p>
          <w:p w14:paraId="1FF8CC5F" w14:textId="794FA735" w:rsidR="007C6E0F" w:rsidRDefault="007C6E0F" w:rsidP="00B30D0C">
            <w:pPr>
              <w:pStyle w:val="NoSpacing"/>
            </w:pPr>
          </w:p>
        </w:tc>
      </w:tr>
      <w:tr w:rsidR="007200B4" w14:paraId="37929DBC" w14:textId="77777777" w:rsidTr="000F2CC4">
        <w:tc>
          <w:tcPr>
            <w:tcW w:w="955" w:type="pct"/>
            <w:shd w:val="clear" w:color="auto" w:fill="AEAAAA" w:themeFill="background2" w:themeFillShade="BF"/>
          </w:tcPr>
          <w:p w14:paraId="718C3910" w14:textId="77777777" w:rsidR="007200B4" w:rsidRPr="00521237" w:rsidRDefault="007200B4" w:rsidP="00AD7FBE">
            <w:pPr>
              <w:pStyle w:val="NoSpacing"/>
              <w:rPr>
                <w:b/>
              </w:rPr>
            </w:pPr>
            <w:r w:rsidRPr="00521237">
              <w:rPr>
                <w:b/>
              </w:rPr>
              <w:t>Week 5:</w:t>
            </w:r>
          </w:p>
          <w:p w14:paraId="583564BD" w14:textId="1F2AAA16" w:rsidR="007200B4" w:rsidRDefault="007200B4" w:rsidP="00AD7FBE">
            <w:pPr>
              <w:pStyle w:val="NoSpacing"/>
            </w:pPr>
            <w:r>
              <w:t>Feb. 4</w:t>
            </w:r>
            <w:r w:rsidRPr="00AD7FBE">
              <w:rPr>
                <w:vertAlign w:val="superscript"/>
              </w:rPr>
              <w:t>th</w:t>
            </w:r>
            <w:r>
              <w:t xml:space="preserve"> </w:t>
            </w:r>
          </w:p>
        </w:tc>
        <w:tc>
          <w:tcPr>
            <w:tcW w:w="1868" w:type="pct"/>
          </w:tcPr>
          <w:p w14:paraId="752D7EA2" w14:textId="641C65AE" w:rsidR="00023DBD" w:rsidRDefault="00023DBD" w:rsidP="00023DBD">
            <w:pPr>
              <w:pStyle w:val="NoSpacing"/>
            </w:pPr>
            <w:r>
              <w:t xml:space="preserve">Adjustment &amp; Adaptation to Disability </w:t>
            </w:r>
          </w:p>
          <w:p w14:paraId="30759DE7" w14:textId="77777777" w:rsidR="00BA264B" w:rsidRDefault="00BA264B" w:rsidP="00023DBD">
            <w:pPr>
              <w:pStyle w:val="NoSpacing"/>
            </w:pPr>
          </w:p>
          <w:p w14:paraId="13668C31" w14:textId="1F015FD1" w:rsidR="007200B4" w:rsidRDefault="00BA264B" w:rsidP="007C6E0F">
            <w:pPr>
              <w:pStyle w:val="NoSpacing"/>
            </w:pPr>
            <w:r w:rsidRPr="00BA264B">
              <w:rPr>
                <w:b/>
              </w:rPr>
              <w:t>Introduction</w:t>
            </w:r>
            <w:r>
              <w:t>: Psychosocial Picture Project</w:t>
            </w:r>
          </w:p>
        </w:tc>
        <w:tc>
          <w:tcPr>
            <w:tcW w:w="2177" w:type="pct"/>
          </w:tcPr>
          <w:p w14:paraId="3CAF81EE" w14:textId="77777777" w:rsidR="00BA264B" w:rsidRDefault="00BA264B" w:rsidP="00BA264B">
            <w:pPr>
              <w:pStyle w:val="NoSpacing"/>
            </w:pPr>
            <w:r>
              <w:t xml:space="preserve">View Movie: “Without Warning: The James Brady Story” </w:t>
            </w:r>
            <w:r w:rsidRPr="007C6E0F">
              <w:rPr>
                <w:b/>
                <w:u w:val="single"/>
              </w:rPr>
              <w:t>OR</w:t>
            </w:r>
            <w:r>
              <w:t xml:space="preserve"> “I am Sam”—</w:t>
            </w:r>
          </w:p>
          <w:p w14:paraId="34184E7E" w14:textId="77777777" w:rsidR="00BA264B" w:rsidRDefault="00BA264B" w:rsidP="00BA264B">
            <w:pPr>
              <w:pStyle w:val="NoSpacing"/>
            </w:pPr>
          </w:p>
          <w:p w14:paraId="601CEBFF" w14:textId="60B471FC" w:rsidR="001B1439" w:rsidRDefault="001B1439" w:rsidP="00BA264B">
            <w:pPr>
              <w:pStyle w:val="NoSpacing"/>
            </w:pPr>
          </w:p>
        </w:tc>
      </w:tr>
      <w:tr w:rsidR="007200B4" w14:paraId="23099D63" w14:textId="77777777" w:rsidTr="000F2CC4">
        <w:tc>
          <w:tcPr>
            <w:tcW w:w="955" w:type="pct"/>
            <w:shd w:val="clear" w:color="auto" w:fill="AEAAAA" w:themeFill="background2" w:themeFillShade="BF"/>
          </w:tcPr>
          <w:p w14:paraId="0EB9F4C4" w14:textId="3E4CFDB0" w:rsidR="007200B4" w:rsidRDefault="007200B4" w:rsidP="00AD7FBE">
            <w:pPr>
              <w:pStyle w:val="NoSpacing"/>
            </w:pPr>
            <w:r>
              <w:t>Feb. 6</w:t>
            </w:r>
            <w:r w:rsidRPr="00AD7FBE">
              <w:rPr>
                <w:vertAlign w:val="superscript"/>
              </w:rPr>
              <w:t>th</w:t>
            </w:r>
            <w:r>
              <w:t xml:space="preserve"> </w:t>
            </w:r>
          </w:p>
        </w:tc>
        <w:tc>
          <w:tcPr>
            <w:tcW w:w="1868" w:type="pct"/>
          </w:tcPr>
          <w:p w14:paraId="0EEFB0EA" w14:textId="6F83E7F7" w:rsidR="00023DBD" w:rsidRDefault="00023DBD" w:rsidP="00023DBD">
            <w:pPr>
              <w:pStyle w:val="NoSpacing"/>
            </w:pPr>
            <w:r>
              <w:t>Family Adaptation Across Cultures Toward a Loved One Who is Disabled</w:t>
            </w:r>
          </w:p>
        </w:tc>
        <w:tc>
          <w:tcPr>
            <w:tcW w:w="2177" w:type="pct"/>
          </w:tcPr>
          <w:p w14:paraId="78FB1D93" w14:textId="77777777" w:rsidR="00023DBD" w:rsidRDefault="00023DBD" w:rsidP="00023DBD">
            <w:pPr>
              <w:pStyle w:val="NoSpacing"/>
            </w:pPr>
            <w:r>
              <w:t>Read: Chapter 6</w:t>
            </w:r>
          </w:p>
          <w:p w14:paraId="54AA7E2C" w14:textId="77777777" w:rsidR="00023DBD" w:rsidRDefault="00023DBD" w:rsidP="00023DBD">
            <w:pPr>
              <w:pStyle w:val="NoSpacing"/>
            </w:pPr>
            <w:r>
              <w:t>Quiz #4</w:t>
            </w:r>
          </w:p>
          <w:p w14:paraId="1C62ACD8" w14:textId="4D070BB0" w:rsidR="00FB29BF" w:rsidRDefault="00262D20" w:rsidP="00FB29BF">
            <w:pPr>
              <w:pStyle w:val="NoSpacing"/>
            </w:pPr>
            <w:r w:rsidRPr="00EF4774">
              <w:rPr>
                <w:b/>
                <w:highlight w:val="yellow"/>
              </w:rPr>
              <w:t>Due:</w:t>
            </w:r>
            <w:r w:rsidRPr="00EF4774">
              <w:rPr>
                <w:highlight w:val="yellow"/>
              </w:rPr>
              <w:t xml:space="preserve"> </w:t>
            </w:r>
            <w:r w:rsidR="000370D6" w:rsidRPr="000370D6">
              <w:rPr>
                <w:b/>
                <w:highlight w:val="yellow"/>
              </w:rPr>
              <w:t xml:space="preserve">Movie </w:t>
            </w:r>
            <w:r w:rsidRPr="00EF4774">
              <w:rPr>
                <w:b/>
                <w:highlight w:val="yellow"/>
              </w:rPr>
              <w:t xml:space="preserve">Reaction Paper </w:t>
            </w:r>
            <w:r w:rsidR="000370D6">
              <w:rPr>
                <w:b/>
                <w:highlight w:val="yellow"/>
              </w:rPr>
              <w:t>Submit to</w:t>
            </w:r>
            <w:r w:rsidRPr="00EF4774">
              <w:rPr>
                <w:b/>
                <w:highlight w:val="yellow"/>
              </w:rPr>
              <w:t xml:space="preserve"> Canvas </w:t>
            </w:r>
          </w:p>
        </w:tc>
      </w:tr>
      <w:tr w:rsidR="007200B4" w14:paraId="557C597F" w14:textId="77777777" w:rsidTr="000F2CC4">
        <w:tc>
          <w:tcPr>
            <w:tcW w:w="955" w:type="pct"/>
            <w:shd w:val="clear" w:color="auto" w:fill="AEAAAA" w:themeFill="background2" w:themeFillShade="BF"/>
          </w:tcPr>
          <w:p w14:paraId="42E7AD57" w14:textId="71555949" w:rsidR="007200B4" w:rsidRDefault="007200B4" w:rsidP="00AD7FBE">
            <w:pPr>
              <w:pStyle w:val="NoSpacing"/>
            </w:pPr>
            <w:r>
              <w:t>Feb. 8</w:t>
            </w:r>
            <w:r w:rsidRPr="00AD7FBE">
              <w:rPr>
                <w:vertAlign w:val="superscript"/>
              </w:rPr>
              <w:t>th</w:t>
            </w:r>
            <w:r>
              <w:t xml:space="preserve"> </w:t>
            </w:r>
          </w:p>
        </w:tc>
        <w:tc>
          <w:tcPr>
            <w:tcW w:w="1868" w:type="pct"/>
          </w:tcPr>
          <w:p w14:paraId="4CF1BC4B" w14:textId="21586A3D" w:rsidR="001B1439" w:rsidRDefault="00023DBD" w:rsidP="001B1439">
            <w:pPr>
              <w:pStyle w:val="NoSpacing"/>
            </w:pPr>
            <w:r>
              <w:t>Family Adaptation Across Cultures Toward a Loved One Who is Disabled</w:t>
            </w:r>
          </w:p>
        </w:tc>
        <w:tc>
          <w:tcPr>
            <w:tcW w:w="2177" w:type="pct"/>
          </w:tcPr>
          <w:p w14:paraId="70D17358" w14:textId="63F3B6B1" w:rsidR="00023DBD" w:rsidRDefault="00023DBD" w:rsidP="00023DBD">
            <w:pPr>
              <w:pStyle w:val="NoSpacing"/>
            </w:pPr>
            <w:r>
              <w:t>Exercise B/ C p198...More instructions will be given in class- Paired activity</w:t>
            </w:r>
          </w:p>
        </w:tc>
      </w:tr>
      <w:tr w:rsidR="007200B4" w14:paraId="72A0F5E4" w14:textId="77777777" w:rsidTr="000F2CC4">
        <w:tc>
          <w:tcPr>
            <w:tcW w:w="955" w:type="pct"/>
            <w:shd w:val="clear" w:color="auto" w:fill="AEAAAA" w:themeFill="background2" w:themeFillShade="BF"/>
          </w:tcPr>
          <w:p w14:paraId="0975869F" w14:textId="77777777" w:rsidR="007200B4" w:rsidRPr="00521237" w:rsidRDefault="007200B4" w:rsidP="00AD7FBE">
            <w:pPr>
              <w:pStyle w:val="NoSpacing"/>
              <w:rPr>
                <w:b/>
              </w:rPr>
            </w:pPr>
            <w:r w:rsidRPr="00521237">
              <w:rPr>
                <w:b/>
              </w:rPr>
              <w:t>Week 6:</w:t>
            </w:r>
          </w:p>
          <w:p w14:paraId="6880F329" w14:textId="669F00D7" w:rsidR="007200B4" w:rsidRDefault="007200B4" w:rsidP="00AD7FBE">
            <w:pPr>
              <w:pStyle w:val="NoSpacing"/>
            </w:pPr>
            <w:r>
              <w:t>Feb. 11</w:t>
            </w:r>
            <w:r w:rsidRPr="00AD7FBE">
              <w:rPr>
                <w:vertAlign w:val="superscript"/>
              </w:rPr>
              <w:t>th</w:t>
            </w:r>
            <w:r>
              <w:t xml:space="preserve"> </w:t>
            </w:r>
          </w:p>
        </w:tc>
        <w:tc>
          <w:tcPr>
            <w:tcW w:w="1868" w:type="pct"/>
          </w:tcPr>
          <w:p w14:paraId="2CFDF482" w14:textId="77777777" w:rsidR="00023DBD" w:rsidRDefault="00023DBD" w:rsidP="00023DBD">
            <w:pPr>
              <w:pStyle w:val="NoSpacing"/>
            </w:pPr>
            <w:r>
              <w:t>Sexuality and Disability</w:t>
            </w:r>
          </w:p>
          <w:p w14:paraId="35FD5698" w14:textId="7FA9F592" w:rsidR="007200B4" w:rsidRDefault="007200B4" w:rsidP="00023DBD">
            <w:pPr>
              <w:pStyle w:val="NoSpacing"/>
            </w:pPr>
          </w:p>
        </w:tc>
        <w:tc>
          <w:tcPr>
            <w:tcW w:w="2177" w:type="pct"/>
          </w:tcPr>
          <w:p w14:paraId="14070598" w14:textId="77777777" w:rsidR="00023DBD" w:rsidRDefault="00023DBD" w:rsidP="00023DBD">
            <w:pPr>
              <w:pStyle w:val="NoSpacing"/>
            </w:pPr>
            <w:r>
              <w:t>Read: Chapter 7</w:t>
            </w:r>
          </w:p>
          <w:p w14:paraId="622091E1" w14:textId="2B376AA8" w:rsidR="00023DBD" w:rsidRDefault="00023DBD" w:rsidP="00023DBD">
            <w:pPr>
              <w:pStyle w:val="NoSpacing"/>
            </w:pPr>
            <w:r>
              <w:t>Insider Perspective p 232-238</w:t>
            </w:r>
          </w:p>
          <w:p w14:paraId="52EFD1DF" w14:textId="21D95907" w:rsidR="007200B4" w:rsidRPr="00521237" w:rsidRDefault="00023DBD" w:rsidP="001B1439">
            <w:pPr>
              <w:pStyle w:val="NoSpacing"/>
            </w:pPr>
            <w:r>
              <w:t xml:space="preserve">You tube video:  </w:t>
            </w:r>
            <w:hyperlink r:id="rId10" w:history="1">
              <w:r w:rsidRPr="00351971">
                <w:rPr>
                  <w:rStyle w:val="Hyperlink"/>
                </w:rPr>
                <w:t>https://youtu.be/Vem_bHsxL40</w:t>
              </w:r>
            </w:hyperlink>
            <w:r>
              <w:t xml:space="preserve">  “Amazing Woman with No Arms”</w:t>
            </w:r>
          </w:p>
        </w:tc>
      </w:tr>
      <w:tr w:rsidR="007200B4" w14:paraId="0E376933" w14:textId="77777777" w:rsidTr="000F2CC4">
        <w:tc>
          <w:tcPr>
            <w:tcW w:w="955" w:type="pct"/>
            <w:shd w:val="clear" w:color="auto" w:fill="AEAAAA" w:themeFill="background2" w:themeFillShade="BF"/>
          </w:tcPr>
          <w:p w14:paraId="012C3840" w14:textId="6E99D738" w:rsidR="007200B4" w:rsidRDefault="007200B4" w:rsidP="00AD7FBE">
            <w:pPr>
              <w:pStyle w:val="NoSpacing"/>
            </w:pPr>
            <w:r>
              <w:lastRenderedPageBreak/>
              <w:t>Feb. 13</w:t>
            </w:r>
            <w:r w:rsidRPr="00AD7FBE">
              <w:rPr>
                <w:vertAlign w:val="superscript"/>
              </w:rPr>
              <w:t>th</w:t>
            </w:r>
            <w:r>
              <w:t xml:space="preserve"> </w:t>
            </w:r>
          </w:p>
        </w:tc>
        <w:tc>
          <w:tcPr>
            <w:tcW w:w="1868" w:type="pct"/>
          </w:tcPr>
          <w:p w14:paraId="18769850" w14:textId="48BB2168" w:rsidR="007200B4" w:rsidRDefault="00023DBD" w:rsidP="00023DBD">
            <w:pPr>
              <w:pStyle w:val="NoSpacing"/>
            </w:pPr>
            <w:r>
              <w:t>Sexuality and Disability</w:t>
            </w:r>
          </w:p>
        </w:tc>
        <w:tc>
          <w:tcPr>
            <w:tcW w:w="2177" w:type="pct"/>
          </w:tcPr>
          <w:p w14:paraId="18BDFD39" w14:textId="10D63473" w:rsidR="007200B4" w:rsidRDefault="00023DBD" w:rsidP="00023DBD">
            <w:pPr>
              <w:pStyle w:val="NoSpacing"/>
            </w:pPr>
            <w:r w:rsidRPr="00E75924">
              <w:rPr>
                <w:b/>
              </w:rPr>
              <w:t>Debate:</w:t>
            </w:r>
            <w:r>
              <w:t xml:space="preserve">  Parenting for Persons who have Severe Disabilities</w:t>
            </w:r>
          </w:p>
        </w:tc>
      </w:tr>
      <w:tr w:rsidR="007200B4" w14:paraId="200BAA3B" w14:textId="77777777" w:rsidTr="000F2CC4">
        <w:tc>
          <w:tcPr>
            <w:tcW w:w="955" w:type="pct"/>
            <w:shd w:val="clear" w:color="auto" w:fill="AEAAAA" w:themeFill="background2" w:themeFillShade="BF"/>
          </w:tcPr>
          <w:p w14:paraId="06B552CA" w14:textId="7C1D8D24" w:rsidR="007200B4" w:rsidRDefault="007200B4" w:rsidP="00AD7FBE">
            <w:pPr>
              <w:pStyle w:val="NoSpacing"/>
            </w:pPr>
            <w:r>
              <w:t>Feb. 15</w:t>
            </w:r>
            <w:r w:rsidRPr="00AD7FBE">
              <w:rPr>
                <w:vertAlign w:val="superscript"/>
              </w:rPr>
              <w:t>th</w:t>
            </w:r>
            <w:r>
              <w:t xml:space="preserve"> </w:t>
            </w:r>
          </w:p>
        </w:tc>
        <w:tc>
          <w:tcPr>
            <w:tcW w:w="1868" w:type="pct"/>
          </w:tcPr>
          <w:p w14:paraId="7535D4C3" w14:textId="47F955D7" w:rsidR="007200B4" w:rsidRDefault="00BA264B" w:rsidP="00BA264B">
            <w:pPr>
              <w:pStyle w:val="NoSpacing"/>
            </w:pPr>
            <w:r>
              <w:t>The Psychosocial World of the Injured Worker</w:t>
            </w:r>
          </w:p>
        </w:tc>
        <w:tc>
          <w:tcPr>
            <w:tcW w:w="2177" w:type="pct"/>
          </w:tcPr>
          <w:p w14:paraId="776C0DA6" w14:textId="77777777" w:rsidR="007200B4" w:rsidRDefault="00BA264B" w:rsidP="00BA264B">
            <w:pPr>
              <w:pStyle w:val="NoSpacing"/>
            </w:pPr>
            <w:r>
              <w:t>Read: Chapter 8</w:t>
            </w:r>
          </w:p>
          <w:p w14:paraId="0421C93B" w14:textId="77999485" w:rsidR="00BA264B" w:rsidRDefault="00521237" w:rsidP="00BA264B">
            <w:pPr>
              <w:pStyle w:val="NoSpacing"/>
            </w:pPr>
            <w:r>
              <w:t xml:space="preserve">Exercise A/B p 266 </w:t>
            </w:r>
          </w:p>
          <w:p w14:paraId="2D3044B0" w14:textId="6CEABB56" w:rsidR="00521237" w:rsidRDefault="00521237" w:rsidP="00BA264B">
            <w:pPr>
              <w:pStyle w:val="NoSpacing"/>
            </w:pPr>
          </w:p>
        </w:tc>
      </w:tr>
      <w:tr w:rsidR="007200B4" w14:paraId="6FCD98BC" w14:textId="77777777" w:rsidTr="000F2CC4">
        <w:tc>
          <w:tcPr>
            <w:tcW w:w="955" w:type="pct"/>
            <w:shd w:val="clear" w:color="auto" w:fill="AEAAAA" w:themeFill="background2" w:themeFillShade="BF"/>
          </w:tcPr>
          <w:p w14:paraId="0DB1E564" w14:textId="77777777" w:rsidR="007200B4" w:rsidRPr="00521237" w:rsidRDefault="007200B4" w:rsidP="00AD7FBE">
            <w:pPr>
              <w:pStyle w:val="NoSpacing"/>
              <w:rPr>
                <w:b/>
              </w:rPr>
            </w:pPr>
            <w:r w:rsidRPr="00521237">
              <w:rPr>
                <w:b/>
              </w:rPr>
              <w:t>Week 7:</w:t>
            </w:r>
          </w:p>
          <w:p w14:paraId="3B93E0F2" w14:textId="5F4D030D" w:rsidR="007200B4" w:rsidRDefault="007200B4" w:rsidP="00AD7FBE">
            <w:pPr>
              <w:pStyle w:val="NoSpacing"/>
            </w:pPr>
            <w:r>
              <w:t>Feb. 18</w:t>
            </w:r>
            <w:r w:rsidRPr="008B5273">
              <w:rPr>
                <w:vertAlign w:val="superscript"/>
              </w:rPr>
              <w:t>th</w:t>
            </w:r>
            <w:r>
              <w:t xml:space="preserve"> </w:t>
            </w:r>
          </w:p>
        </w:tc>
        <w:tc>
          <w:tcPr>
            <w:tcW w:w="1868" w:type="pct"/>
          </w:tcPr>
          <w:p w14:paraId="33297211" w14:textId="200A1144" w:rsidR="007200B4" w:rsidRDefault="00BA264B" w:rsidP="00BA264B">
            <w:pPr>
              <w:pStyle w:val="NoSpacing"/>
            </w:pPr>
            <w:r>
              <w:t>Presentation of Psychosocial Picture Project</w:t>
            </w:r>
          </w:p>
        </w:tc>
        <w:tc>
          <w:tcPr>
            <w:tcW w:w="2177" w:type="pct"/>
          </w:tcPr>
          <w:p w14:paraId="4DFA11D4" w14:textId="77777777" w:rsidR="007200B4" w:rsidRDefault="00BA264B" w:rsidP="00BA264B">
            <w:pPr>
              <w:pStyle w:val="NoSpacing"/>
            </w:pPr>
            <w:r w:rsidRPr="00EF4774">
              <w:rPr>
                <w:b/>
                <w:highlight w:val="yellow"/>
              </w:rPr>
              <w:t>Due:</w:t>
            </w:r>
            <w:r w:rsidRPr="00EF4774">
              <w:rPr>
                <w:highlight w:val="yellow"/>
              </w:rPr>
              <w:t xml:space="preserve"> </w:t>
            </w:r>
            <w:r w:rsidRPr="00EF4774">
              <w:rPr>
                <w:b/>
                <w:highlight w:val="yellow"/>
              </w:rPr>
              <w:t>Psychosocial Picture Project in Canvas</w:t>
            </w:r>
            <w:r>
              <w:t xml:space="preserve"> </w:t>
            </w:r>
          </w:p>
          <w:p w14:paraId="5809BAF5" w14:textId="1F31A0FF" w:rsidR="00521237" w:rsidRDefault="00521237" w:rsidP="00BA264B">
            <w:pPr>
              <w:pStyle w:val="NoSpacing"/>
            </w:pPr>
          </w:p>
        </w:tc>
      </w:tr>
      <w:tr w:rsidR="007200B4" w14:paraId="617D48F2" w14:textId="77777777" w:rsidTr="000F2CC4">
        <w:tc>
          <w:tcPr>
            <w:tcW w:w="955" w:type="pct"/>
            <w:shd w:val="clear" w:color="auto" w:fill="AEAAAA" w:themeFill="background2" w:themeFillShade="BF"/>
          </w:tcPr>
          <w:p w14:paraId="5F06FA8C" w14:textId="3A7FC5F8" w:rsidR="007200B4" w:rsidRDefault="007200B4" w:rsidP="00AD7FBE">
            <w:pPr>
              <w:pStyle w:val="NoSpacing"/>
            </w:pPr>
            <w:r>
              <w:t>Feb. 20</w:t>
            </w:r>
            <w:r w:rsidRPr="008B5273">
              <w:rPr>
                <w:vertAlign w:val="superscript"/>
              </w:rPr>
              <w:t>th</w:t>
            </w:r>
            <w:r>
              <w:t xml:space="preserve"> </w:t>
            </w:r>
          </w:p>
        </w:tc>
        <w:tc>
          <w:tcPr>
            <w:tcW w:w="1868" w:type="pct"/>
          </w:tcPr>
          <w:p w14:paraId="29C6A820" w14:textId="627AFB41" w:rsidR="007200B4" w:rsidRDefault="00BA264B" w:rsidP="00BA264B">
            <w:pPr>
              <w:pStyle w:val="NoSpacing"/>
            </w:pPr>
            <w:r>
              <w:t>Presentation of Psychosocial Picture Project</w:t>
            </w:r>
          </w:p>
        </w:tc>
        <w:tc>
          <w:tcPr>
            <w:tcW w:w="2177" w:type="pct"/>
          </w:tcPr>
          <w:p w14:paraId="452C903E" w14:textId="77777777" w:rsidR="007200B4" w:rsidRDefault="007200B4" w:rsidP="006A43BF">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ind w:right="6229"/>
              <w:rPr>
                <w:rFonts w:eastAsia="Times New Roman"/>
                <w:bCs/>
                <w:sz w:val="22"/>
                <w:szCs w:val="22"/>
              </w:rPr>
            </w:pPr>
          </w:p>
        </w:tc>
      </w:tr>
      <w:tr w:rsidR="007200B4" w14:paraId="166E816C" w14:textId="77777777" w:rsidTr="000F2CC4">
        <w:tc>
          <w:tcPr>
            <w:tcW w:w="955" w:type="pct"/>
            <w:shd w:val="clear" w:color="auto" w:fill="AEAAAA" w:themeFill="background2" w:themeFillShade="BF"/>
          </w:tcPr>
          <w:p w14:paraId="6418CDA0" w14:textId="280E04C2" w:rsidR="007200B4" w:rsidRDefault="007200B4" w:rsidP="00AD7FBE">
            <w:pPr>
              <w:pStyle w:val="NoSpacing"/>
            </w:pPr>
            <w:r>
              <w:t>Feb. 22</w:t>
            </w:r>
            <w:r w:rsidRPr="008B5273">
              <w:rPr>
                <w:vertAlign w:val="superscript"/>
              </w:rPr>
              <w:t>nd</w:t>
            </w:r>
            <w:r>
              <w:t xml:space="preserve"> </w:t>
            </w:r>
          </w:p>
        </w:tc>
        <w:tc>
          <w:tcPr>
            <w:tcW w:w="1868" w:type="pct"/>
          </w:tcPr>
          <w:p w14:paraId="269557AE" w14:textId="2F7B833D" w:rsidR="007200B4" w:rsidRDefault="00BA264B" w:rsidP="00BA264B">
            <w:pPr>
              <w:pStyle w:val="NoSpacing"/>
            </w:pPr>
            <w:r>
              <w:t>Presentation of Psychosocial Picture Project</w:t>
            </w:r>
          </w:p>
        </w:tc>
        <w:tc>
          <w:tcPr>
            <w:tcW w:w="2177" w:type="pct"/>
          </w:tcPr>
          <w:p w14:paraId="4A517EE9" w14:textId="41E4FE6D" w:rsidR="007200B4" w:rsidRDefault="007200B4" w:rsidP="00D67678">
            <w:pPr>
              <w:pStyle w:val="NoSpacing"/>
            </w:pPr>
          </w:p>
        </w:tc>
      </w:tr>
      <w:tr w:rsidR="007200B4" w14:paraId="122AE8D2" w14:textId="77777777" w:rsidTr="000F2CC4">
        <w:tc>
          <w:tcPr>
            <w:tcW w:w="955" w:type="pct"/>
            <w:shd w:val="clear" w:color="auto" w:fill="AEAAAA" w:themeFill="background2" w:themeFillShade="BF"/>
          </w:tcPr>
          <w:p w14:paraId="6294A357" w14:textId="77777777" w:rsidR="007200B4" w:rsidRPr="00521237" w:rsidRDefault="007200B4" w:rsidP="00AD7FBE">
            <w:pPr>
              <w:pStyle w:val="NoSpacing"/>
              <w:rPr>
                <w:b/>
              </w:rPr>
            </w:pPr>
            <w:r w:rsidRPr="00521237">
              <w:rPr>
                <w:b/>
              </w:rPr>
              <w:t>Week 8:</w:t>
            </w:r>
          </w:p>
          <w:p w14:paraId="40C0B128" w14:textId="114DF5F5" w:rsidR="007200B4" w:rsidRDefault="00C54E8B" w:rsidP="00AD7FBE">
            <w:pPr>
              <w:pStyle w:val="NoSpacing"/>
            </w:pPr>
            <w:r>
              <w:t xml:space="preserve">Feb. </w:t>
            </w:r>
            <w:r w:rsidR="007200B4">
              <w:t>25</w:t>
            </w:r>
            <w:r w:rsidR="007200B4" w:rsidRPr="008B5273">
              <w:rPr>
                <w:vertAlign w:val="superscript"/>
              </w:rPr>
              <w:t>th</w:t>
            </w:r>
            <w:r w:rsidR="007200B4">
              <w:t xml:space="preserve"> **</w:t>
            </w:r>
          </w:p>
        </w:tc>
        <w:tc>
          <w:tcPr>
            <w:tcW w:w="1868" w:type="pct"/>
          </w:tcPr>
          <w:p w14:paraId="11C42369" w14:textId="6D1C9974" w:rsidR="007200B4" w:rsidRDefault="00521237" w:rsidP="00521237">
            <w:pPr>
              <w:pStyle w:val="NoSpacing"/>
            </w:pPr>
            <w:r w:rsidRPr="00A53D5A">
              <w:rPr>
                <w:b/>
              </w:rPr>
              <w:t>Distance Learning-</w:t>
            </w:r>
            <w:r>
              <w:t>LRC or Mell Center- Discussion Board</w:t>
            </w:r>
          </w:p>
          <w:p w14:paraId="3B592F1D" w14:textId="4504B7F1" w:rsidR="00521237" w:rsidRDefault="00D10E76" w:rsidP="00521237">
            <w:pPr>
              <w:pStyle w:val="NoSpacing"/>
            </w:pPr>
            <w:r w:rsidRPr="00D10E76">
              <w:rPr>
                <w:b/>
              </w:rPr>
              <w:t>(</w:t>
            </w:r>
            <w:r>
              <w:rPr>
                <w:b/>
              </w:rPr>
              <w:t xml:space="preserve">Diversity </w:t>
            </w:r>
            <w:r w:rsidRPr="00D10E76">
              <w:rPr>
                <w:b/>
              </w:rPr>
              <w:t>Conference)</w:t>
            </w:r>
          </w:p>
        </w:tc>
        <w:tc>
          <w:tcPr>
            <w:tcW w:w="2177" w:type="pct"/>
          </w:tcPr>
          <w:p w14:paraId="0A1CFB32" w14:textId="77777777" w:rsidR="007200B4" w:rsidRPr="00EF4774" w:rsidRDefault="00BA264B" w:rsidP="00BA264B">
            <w:pPr>
              <w:pStyle w:val="NoSpacing"/>
              <w:rPr>
                <w:b/>
              </w:rPr>
            </w:pPr>
            <w:r w:rsidRPr="00EF4774">
              <w:rPr>
                <w:b/>
                <w:highlight w:val="yellow"/>
              </w:rPr>
              <w:t>Due: Current Event Video/ Reaction #2 (Canvas)</w:t>
            </w:r>
          </w:p>
          <w:p w14:paraId="67712E5E" w14:textId="351C36A8" w:rsidR="00521237" w:rsidRDefault="007F73B1" w:rsidP="00BA264B">
            <w:pPr>
              <w:pStyle w:val="NoSpacing"/>
            </w:pPr>
            <w:r w:rsidRPr="007F73B1">
              <w:rPr>
                <w:b/>
              </w:rPr>
              <w:t>Due:</w:t>
            </w:r>
            <w:r>
              <w:t xml:space="preserve"> </w:t>
            </w:r>
            <w:r w:rsidR="00521237">
              <w:t xml:space="preserve">Discussion Board </w:t>
            </w:r>
            <w:r w:rsidR="00134C17">
              <w:t xml:space="preserve">– </w:t>
            </w:r>
            <w:r w:rsidR="00134C17" w:rsidRPr="00134C17">
              <w:rPr>
                <w:b/>
              </w:rPr>
              <w:t>Respond to one classmate</w:t>
            </w:r>
            <w:r w:rsidR="00134C17">
              <w:t xml:space="preserve"> </w:t>
            </w:r>
          </w:p>
        </w:tc>
      </w:tr>
      <w:tr w:rsidR="007200B4" w14:paraId="0E1C1700" w14:textId="77777777" w:rsidTr="000F2CC4">
        <w:tc>
          <w:tcPr>
            <w:tcW w:w="955" w:type="pct"/>
            <w:shd w:val="clear" w:color="auto" w:fill="AEAAAA" w:themeFill="background2" w:themeFillShade="BF"/>
          </w:tcPr>
          <w:p w14:paraId="56BA1C4E" w14:textId="782C102E" w:rsidR="007200B4" w:rsidRDefault="007200B4" w:rsidP="00AD7FBE">
            <w:pPr>
              <w:pStyle w:val="NoSpacing"/>
            </w:pPr>
            <w:r>
              <w:t>Feb. 27</w:t>
            </w:r>
            <w:r w:rsidRPr="008B5273">
              <w:rPr>
                <w:vertAlign w:val="superscript"/>
              </w:rPr>
              <w:t>th</w:t>
            </w:r>
            <w:r>
              <w:t xml:space="preserve"> </w:t>
            </w:r>
          </w:p>
        </w:tc>
        <w:tc>
          <w:tcPr>
            <w:tcW w:w="1868" w:type="pct"/>
          </w:tcPr>
          <w:p w14:paraId="3CDCC995" w14:textId="5688393D" w:rsidR="007200B4" w:rsidRPr="00C54E8B" w:rsidRDefault="0077541E" w:rsidP="0077541E">
            <w:pPr>
              <w:pStyle w:val="NoSpacing"/>
              <w:rPr>
                <w:b/>
              </w:rPr>
            </w:pPr>
            <w:r w:rsidRPr="00C54E8B">
              <w:rPr>
                <w:b/>
              </w:rPr>
              <w:t>Midterm Exam</w:t>
            </w:r>
          </w:p>
        </w:tc>
        <w:tc>
          <w:tcPr>
            <w:tcW w:w="2177" w:type="pct"/>
          </w:tcPr>
          <w:p w14:paraId="5D4F5216" w14:textId="51478CF6" w:rsidR="007200B4" w:rsidRDefault="007200B4" w:rsidP="005E5894">
            <w:pPr>
              <w:pStyle w:val="NoSpacing"/>
            </w:pPr>
          </w:p>
          <w:p w14:paraId="7D2E2C85" w14:textId="5274939A" w:rsidR="00BA264B" w:rsidRPr="008C0066" w:rsidRDefault="00BA264B" w:rsidP="005E5894">
            <w:pPr>
              <w:pStyle w:val="NoSpacing"/>
            </w:pPr>
          </w:p>
        </w:tc>
      </w:tr>
      <w:tr w:rsidR="007200B4" w14:paraId="48220D94" w14:textId="77777777" w:rsidTr="000F2CC4">
        <w:tc>
          <w:tcPr>
            <w:tcW w:w="955" w:type="pct"/>
            <w:shd w:val="clear" w:color="auto" w:fill="AEAAAA" w:themeFill="background2" w:themeFillShade="BF"/>
          </w:tcPr>
          <w:p w14:paraId="63D1A3BB" w14:textId="1BF1DE44" w:rsidR="007200B4" w:rsidRDefault="007200B4" w:rsidP="00AD7FBE">
            <w:pPr>
              <w:pStyle w:val="NoSpacing"/>
            </w:pPr>
            <w:r>
              <w:t>March 1</w:t>
            </w:r>
            <w:r w:rsidRPr="008B5273">
              <w:rPr>
                <w:vertAlign w:val="superscript"/>
              </w:rPr>
              <w:t>st</w:t>
            </w:r>
            <w:r>
              <w:t xml:space="preserve"> </w:t>
            </w:r>
          </w:p>
        </w:tc>
        <w:tc>
          <w:tcPr>
            <w:tcW w:w="1868" w:type="pct"/>
          </w:tcPr>
          <w:p w14:paraId="0731C0BC" w14:textId="0D07EB29" w:rsidR="007200B4" w:rsidRDefault="003B10EB" w:rsidP="00191499">
            <w:pPr>
              <w:pStyle w:val="NoSpacing"/>
            </w:pPr>
            <w:r>
              <w:t>Disability and Quality of Life Over the Life Span</w:t>
            </w:r>
          </w:p>
          <w:p w14:paraId="7C8322AF" w14:textId="79E95368" w:rsidR="00191499" w:rsidRDefault="00191499" w:rsidP="00191499">
            <w:pPr>
              <w:pStyle w:val="NoSpacing"/>
            </w:pPr>
          </w:p>
        </w:tc>
        <w:tc>
          <w:tcPr>
            <w:tcW w:w="2177" w:type="pct"/>
          </w:tcPr>
          <w:p w14:paraId="08ECA330" w14:textId="77777777" w:rsidR="007200B4" w:rsidRDefault="003B10EB" w:rsidP="003B10EB">
            <w:pPr>
              <w:pStyle w:val="NoSpacing"/>
            </w:pPr>
            <w:r>
              <w:t>Read: Chapter 9</w:t>
            </w:r>
          </w:p>
          <w:p w14:paraId="4DD6870A" w14:textId="37B783F6" w:rsidR="003B10EB" w:rsidRDefault="003B10EB" w:rsidP="003B10EB">
            <w:pPr>
              <w:pStyle w:val="NoSpacing"/>
            </w:pPr>
            <w:r>
              <w:t>Erikson’s Life Stages</w:t>
            </w:r>
          </w:p>
        </w:tc>
      </w:tr>
      <w:tr w:rsidR="007200B4" w14:paraId="49A85D2F" w14:textId="77777777" w:rsidTr="000F2CC4">
        <w:tc>
          <w:tcPr>
            <w:tcW w:w="955" w:type="pct"/>
            <w:shd w:val="clear" w:color="auto" w:fill="AEAAAA" w:themeFill="background2" w:themeFillShade="BF"/>
          </w:tcPr>
          <w:p w14:paraId="6F5E9E39" w14:textId="77777777" w:rsidR="007200B4" w:rsidRPr="00521237" w:rsidRDefault="007200B4" w:rsidP="00AD7FBE">
            <w:pPr>
              <w:pStyle w:val="NoSpacing"/>
              <w:rPr>
                <w:b/>
              </w:rPr>
            </w:pPr>
            <w:r w:rsidRPr="00521237">
              <w:rPr>
                <w:b/>
              </w:rPr>
              <w:t>Week 9:</w:t>
            </w:r>
          </w:p>
          <w:p w14:paraId="5950A0F5" w14:textId="20DC7C5E" w:rsidR="007200B4" w:rsidRDefault="007200B4" w:rsidP="00AD7FBE">
            <w:pPr>
              <w:pStyle w:val="NoSpacing"/>
            </w:pPr>
            <w:r>
              <w:t>March 4</w:t>
            </w:r>
            <w:r w:rsidRPr="008B5273">
              <w:rPr>
                <w:vertAlign w:val="superscript"/>
              </w:rPr>
              <w:t>th</w:t>
            </w:r>
            <w:r w:rsidR="00C54E8B">
              <w:rPr>
                <w:vertAlign w:val="superscript"/>
              </w:rPr>
              <w:t>**</w:t>
            </w:r>
          </w:p>
        </w:tc>
        <w:tc>
          <w:tcPr>
            <w:tcW w:w="1868" w:type="pct"/>
          </w:tcPr>
          <w:p w14:paraId="374556AF" w14:textId="26455B2D" w:rsidR="00D10E76" w:rsidRDefault="00D10E76" w:rsidP="00D10E76">
            <w:pPr>
              <w:pStyle w:val="NoSpacing"/>
            </w:pPr>
            <w:r w:rsidRPr="00A53D5A">
              <w:rPr>
                <w:b/>
              </w:rPr>
              <w:t>Distance Learning</w:t>
            </w:r>
            <w:r>
              <w:t>-LRC or Mell Center- Discussion Board</w:t>
            </w:r>
          </w:p>
          <w:p w14:paraId="053BAFDF" w14:textId="601E8043" w:rsidR="007200B4" w:rsidRDefault="00D10E76" w:rsidP="00D10E76">
            <w:pPr>
              <w:pStyle w:val="NoSpacing"/>
            </w:pPr>
            <w:r w:rsidRPr="00D10E76">
              <w:rPr>
                <w:b/>
              </w:rPr>
              <w:t>(</w:t>
            </w:r>
            <w:r>
              <w:rPr>
                <w:b/>
              </w:rPr>
              <w:t xml:space="preserve">Transition </w:t>
            </w:r>
            <w:r w:rsidRPr="00D10E76">
              <w:rPr>
                <w:b/>
              </w:rPr>
              <w:t>Conference)</w:t>
            </w:r>
          </w:p>
        </w:tc>
        <w:tc>
          <w:tcPr>
            <w:tcW w:w="2177" w:type="pct"/>
          </w:tcPr>
          <w:p w14:paraId="06A5EDC9" w14:textId="775DD872" w:rsidR="007200B4" w:rsidRDefault="00944C10" w:rsidP="00944C10">
            <w:pPr>
              <w:pStyle w:val="NoSpacing"/>
            </w:pPr>
            <w:r w:rsidRPr="00944C10">
              <w:rPr>
                <w:b/>
              </w:rPr>
              <w:t>Due:</w:t>
            </w:r>
            <w:r>
              <w:t xml:space="preserve"> Discussion Questions p297-298 </w:t>
            </w:r>
            <w:r w:rsidR="004F040F">
              <w:t xml:space="preserve"> </w:t>
            </w:r>
            <w:r>
              <w:t>#1-5</w:t>
            </w:r>
            <w:r w:rsidR="009C6B3D">
              <w:t xml:space="preserve"> </w:t>
            </w:r>
            <w:r w:rsidR="000370D6" w:rsidRPr="000370D6">
              <w:rPr>
                <w:b/>
              </w:rPr>
              <w:t>Submit to</w:t>
            </w:r>
            <w:r w:rsidR="00134C17" w:rsidRPr="00134C17">
              <w:rPr>
                <w:b/>
              </w:rPr>
              <w:t xml:space="preserve"> Canvas</w:t>
            </w:r>
          </w:p>
          <w:p w14:paraId="5DD6C1D2" w14:textId="53C6CA34" w:rsidR="00944C10" w:rsidRDefault="00944C10" w:rsidP="00944C10">
            <w:pPr>
              <w:pStyle w:val="NoSpacing"/>
            </w:pPr>
          </w:p>
        </w:tc>
      </w:tr>
      <w:tr w:rsidR="007200B4" w14:paraId="425C5BBB" w14:textId="77777777" w:rsidTr="000F2CC4">
        <w:tc>
          <w:tcPr>
            <w:tcW w:w="955" w:type="pct"/>
            <w:shd w:val="clear" w:color="auto" w:fill="AEAAAA" w:themeFill="background2" w:themeFillShade="BF"/>
          </w:tcPr>
          <w:p w14:paraId="7C2B90F8" w14:textId="67009F9F" w:rsidR="007200B4" w:rsidRDefault="007200B4" w:rsidP="00AD7FBE">
            <w:pPr>
              <w:pStyle w:val="NoSpacing"/>
            </w:pPr>
            <w:r>
              <w:t>March 6</w:t>
            </w:r>
            <w:r w:rsidRPr="008B5273">
              <w:rPr>
                <w:vertAlign w:val="superscript"/>
              </w:rPr>
              <w:t>th</w:t>
            </w:r>
            <w:r>
              <w:t xml:space="preserve"> </w:t>
            </w:r>
          </w:p>
        </w:tc>
        <w:tc>
          <w:tcPr>
            <w:tcW w:w="1868" w:type="pct"/>
          </w:tcPr>
          <w:p w14:paraId="5A2C3B00" w14:textId="77777777" w:rsidR="00944C10" w:rsidRDefault="00944C10" w:rsidP="00944C10">
            <w:pPr>
              <w:pStyle w:val="NoSpacing"/>
            </w:pPr>
            <w:r>
              <w:t>Disability and Quality of Life Over the Life Span</w:t>
            </w:r>
          </w:p>
          <w:p w14:paraId="2E656BD6" w14:textId="77777777" w:rsidR="007200B4" w:rsidRDefault="007200B4" w:rsidP="00944C10">
            <w:pPr>
              <w:pStyle w:val="NoSpacing"/>
            </w:pPr>
          </w:p>
        </w:tc>
        <w:tc>
          <w:tcPr>
            <w:tcW w:w="2177" w:type="pct"/>
          </w:tcPr>
          <w:p w14:paraId="03E6C065" w14:textId="550143FA" w:rsidR="007200B4" w:rsidRDefault="00944C10" w:rsidP="00944C10">
            <w:pPr>
              <w:pStyle w:val="NoSpacing"/>
            </w:pPr>
            <w:r>
              <w:t>Exercise A- Timeline of important event</w:t>
            </w:r>
            <w:r w:rsidR="002541FE">
              <w:t>s</w:t>
            </w:r>
            <w:r>
              <w:t xml:space="preserve"> p. 298</w:t>
            </w:r>
          </w:p>
        </w:tc>
      </w:tr>
      <w:tr w:rsidR="007200B4" w14:paraId="232F66E5" w14:textId="77777777" w:rsidTr="000F2CC4">
        <w:tc>
          <w:tcPr>
            <w:tcW w:w="955" w:type="pct"/>
            <w:shd w:val="clear" w:color="auto" w:fill="AEAAAA" w:themeFill="background2" w:themeFillShade="BF"/>
          </w:tcPr>
          <w:p w14:paraId="19D552FB" w14:textId="4BCC0323" w:rsidR="007200B4" w:rsidRDefault="007200B4" w:rsidP="00AD7FBE">
            <w:pPr>
              <w:pStyle w:val="NoSpacing"/>
            </w:pPr>
            <w:r>
              <w:t>March 8</w:t>
            </w:r>
            <w:r w:rsidRPr="008B5273">
              <w:rPr>
                <w:vertAlign w:val="superscript"/>
              </w:rPr>
              <w:t>th</w:t>
            </w:r>
            <w:r>
              <w:t xml:space="preserve"> </w:t>
            </w:r>
          </w:p>
        </w:tc>
        <w:tc>
          <w:tcPr>
            <w:tcW w:w="1868" w:type="pct"/>
          </w:tcPr>
          <w:p w14:paraId="27DD1FD5" w14:textId="36D83581" w:rsidR="007200B4" w:rsidRDefault="00AB65AE" w:rsidP="00944C10">
            <w:pPr>
              <w:pStyle w:val="NoSpacing"/>
            </w:pPr>
            <w:r>
              <w:t>Implications of Social Support and Caregiving for Loved Ones with a Disability</w:t>
            </w:r>
          </w:p>
        </w:tc>
        <w:tc>
          <w:tcPr>
            <w:tcW w:w="2177" w:type="pct"/>
          </w:tcPr>
          <w:p w14:paraId="6F60DE74" w14:textId="77777777" w:rsidR="007200B4" w:rsidRDefault="00AB65AE" w:rsidP="00AB65AE">
            <w:pPr>
              <w:pStyle w:val="NoSpacing"/>
            </w:pPr>
            <w:r>
              <w:t>Read: Chapter 10</w:t>
            </w:r>
          </w:p>
          <w:p w14:paraId="691AEE24" w14:textId="706E5D61" w:rsidR="002541FE" w:rsidRDefault="002541FE" w:rsidP="00AB65AE">
            <w:pPr>
              <w:pStyle w:val="NoSpacing"/>
            </w:pPr>
            <w:r>
              <w:t>Quiz 5 (over chapter 9/10)</w:t>
            </w:r>
          </w:p>
        </w:tc>
      </w:tr>
      <w:tr w:rsidR="007200B4" w14:paraId="499B3164" w14:textId="77777777" w:rsidTr="000F2CC4">
        <w:tc>
          <w:tcPr>
            <w:tcW w:w="955" w:type="pct"/>
            <w:shd w:val="clear" w:color="auto" w:fill="AEAAAA" w:themeFill="background2" w:themeFillShade="BF"/>
          </w:tcPr>
          <w:p w14:paraId="13746C77" w14:textId="77777777" w:rsidR="007200B4" w:rsidRPr="00521237" w:rsidRDefault="007200B4" w:rsidP="00AD7FBE">
            <w:pPr>
              <w:pStyle w:val="NoSpacing"/>
              <w:rPr>
                <w:b/>
              </w:rPr>
            </w:pPr>
            <w:r w:rsidRPr="00521237">
              <w:rPr>
                <w:b/>
              </w:rPr>
              <w:t xml:space="preserve">Week 10: </w:t>
            </w:r>
          </w:p>
          <w:p w14:paraId="49A87AA6" w14:textId="53AF6A4F" w:rsidR="007200B4" w:rsidRDefault="007200B4" w:rsidP="00AD7FBE">
            <w:pPr>
              <w:pStyle w:val="NoSpacing"/>
            </w:pPr>
            <w:r>
              <w:t>March 11</w:t>
            </w:r>
            <w:r w:rsidRPr="008B5273">
              <w:rPr>
                <w:vertAlign w:val="superscript"/>
              </w:rPr>
              <w:t>th</w:t>
            </w:r>
            <w:r>
              <w:t xml:space="preserve"> -15</w:t>
            </w:r>
            <w:r w:rsidRPr="008B5273">
              <w:rPr>
                <w:vertAlign w:val="superscript"/>
              </w:rPr>
              <w:t>th</w:t>
            </w:r>
            <w:r>
              <w:t xml:space="preserve"> </w:t>
            </w:r>
          </w:p>
        </w:tc>
        <w:tc>
          <w:tcPr>
            <w:tcW w:w="1868" w:type="pct"/>
          </w:tcPr>
          <w:p w14:paraId="5F761E46" w14:textId="30287066" w:rsidR="007200B4" w:rsidRPr="00DA2617" w:rsidRDefault="0077541E" w:rsidP="0077541E">
            <w:pPr>
              <w:pStyle w:val="NoSpacing"/>
              <w:rPr>
                <w:rFonts w:eastAsia="Times New Roman"/>
                <w:b/>
                <w:bCs/>
                <w:sz w:val="22"/>
                <w:szCs w:val="22"/>
              </w:rPr>
            </w:pPr>
            <w:r w:rsidRPr="00DA2617">
              <w:rPr>
                <w:b/>
              </w:rPr>
              <w:t>Spring Break! Enjoy</w:t>
            </w:r>
          </w:p>
        </w:tc>
        <w:tc>
          <w:tcPr>
            <w:tcW w:w="2177" w:type="pct"/>
          </w:tcPr>
          <w:p w14:paraId="517459D1" w14:textId="2A39226F" w:rsidR="007200B4" w:rsidRDefault="007200B4" w:rsidP="008B5273">
            <w:pPr>
              <w:pStyle w:val="NoSpacing"/>
            </w:pPr>
          </w:p>
        </w:tc>
      </w:tr>
      <w:tr w:rsidR="007200B4" w14:paraId="20748ECD" w14:textId="77777777" w:rsidTr="000F2CC4">
        <w:tc>
          <w:tcPr>
            <w:tcW w:w="955" w:type="pct"/>
            <w:shd w:val="clear" w:color="auto" w:fill="AEAAAA" w:themeFill="background2" w:themeFillShade="BF"/>
          </w:tcPr>
          <w:p w14:paraId="24BC6410" w14:textId="77777777" w:rsidR="007200B4" w:rsidRPr="00521237" w:rsidRDefault="007200B4" w:rsidP="00AD7FBE">
            <w:pPr>
              <w:pStyle w:val="NoSpacing"/>
              <w:rPr>
                <w:b/>
              </w:rPr>
            </w:pPr>
            <w:r w:rsidRPr="00521237">
              <w:rPr>
                <w:b/>
              </w:rPr>
              <w:t>Week 11:</w:t>
            </w:r>
          </w:p>
          <w:p w14:paraId="5A778981" w14:textId="66992B50" w:rsidR="007200B4" w:rsidRDefault="007200B4" w:rsidP="00AD7FBE">
            <w:pPr>
              <w:pStyle w:val="NoSpacing"/>
            </w:pPr>
            <w:r>
              <w:t>March 18</w:t>
            </w:r>
            <w:r w:rsidRPr="008B5273">
              <w:rPr>
                <w:vertAlign w:val="superscript"/>
              </w:rPr>
              <w:t>th</w:t>
            </w:r>
            <w:r>
              <w:t xml:space="preserve"> </w:t>
            </w:r>
          </w:p>
        </w:tc>
        <w:tc>
          <w:tcPr>
            <w:tcW w:w="1868" w:type="pct"/>
          </w:tcPr>
          <w:p w14:paraId="36E30B9B" w14:textId="6EE5C757" w:rsidR="007200B4" w:rsidRDefault="002541FE" w:rsidP="002541FE">
            <w:pPr>
              <w:pStyle w:val="NoSpacing"/>
            </w:pPr>
            <w:r>
              <w:t>Thriving Versus Succumbing to Disability: Psychosocial Factors and Positive Psychology</w:t>
            </w:r>
          </w:p>
        </w:tc>
        <w:tc>
          <w:tcPr>
            <w:tcW w:w="2177" w:type="pct"/>
          </w:tcPr>
          <w:p w14:paraId="69D3BC94" w14:textId="77777777" w:rsidR="007200B4" w:rsidRDefault="002541FE" w:rsidP="002541FE">
            <w:pPr>
              <w:pStyle w:val="NoSpacing"/>
            </w:pPr>
            <w:r>
              <w:t>Read: Chapter 11</w:t>
            </w:r>
          </w:p>
          <w:p w14:paraId="3F4108CF" w14:textId="58B0C0E0" w:rsidR="002541FE" w:rsidRDefault="008E0704" w:rsidP="002541FE">
            <w:pPr>
              <w:pStyle w:val="NoSpacing"/>
            </w:pPr>
            <w:r>
              <w:t>Group activity: Positive Psychology ‘Gallery Wall’</w:t>
            </w:r>
            <w:r w:rsidR="0079723D">
              <w:t xml:space="preserve"> #1-4 p362</w:t>
            </w:r>
          </w:p>
        </w:tc>
      </w:tr>
      <w:tr w:rsidR="007200B4" w14:paraId="4C17B40F" w14:textId="77777777" w:rsidTr="000F2CC4">
        <w:tc>
          <w:tcPr>
            <w:tcW w:w="955" w:type="pct"/>
            <w:shd w:val="clear" w:color="auto" w:fill="AEAAAA" w:themeFill="background2" w:themeFillShade="BF"/>
          </w:tcPr>
          <w:p w14:paraId="51BC4222" w14:textId="6CCA3202" w:rsidR="007200B4" w:rsidRDefault="007200B4" w:rsidP="00AD7FBE">
            <w:pPr>
              <w:pStyle w:val="NoSpacing"/>
            </w:pPr>
            <w:r>
              <w:t>March 20</w:t>
            </w:r>
            <w:r w:rsidRPr="008B5273">
              <w:rPr>
                <w:vertAlign w:val="superscript"/>
              </w:rPr>
              <w:t>th</w:t>
            </w:r>
            <w:r>
              <w:t xml:space="preserve"> </w:t>
            </w:r>
          </w:p>
        </w:tc>
        <w:tc>
          <w:tcPr>
            <w:tcW w:w="1868" w:type="pct"/>
          </w:tcPr>
          <w:p w14:paraId="3E41FF39" w14:textId="2C59585C" w:rsidR="007200B4" w:rsidRDefault="0079723D" w:rsidP="0079723D">
            <w:pPr>
              <w:pStyle w:val="NoSpacing"/>
            </w:pPr>
            <w:r>
              <w:t>Thriving Versus Succumbing to Disability: Psychosocial Factors and Positive Psychology</w:t>
            </w:r>
          </w:p>
        </w:tc>
        <w:tc>
          <w:tcPr>
            <w:tcW w:w="2177" w:type="pct"/>
          </w:tcPr>
          <w:p w14:paraId="04E904A1" w14:textId="54B84FB6" w:rsidR="007200B4" w:rsidRDefault="0079723D" w:rsidP="0079723D">
            <w:pPr>
              <w:pStyle w:val="NoSpacing"/>
            </w:pPr>
            <w:r>
              <w:t>Exercise B p363- Interview</w:t>
            </w:r>
          </w:p>
        </w:tc>
      </w:tr>
      <w:tr w:rsidR="007200B4" w14:paraId="0233EA0B" w14:textId="77777777" w:rsidTr="000F2CC4">
        <w:tc>
          <w:tcPr>
            <w:tcW w:w="955" w:type="pct"/>
            <w:shd w:val="clear" w:color="auto" w:fill="AEAAAA" w:themeFill="background2" w:themeFillShade="BF"/>
          </w:tcPr>
          <w:p w14:paraId="5AEB3B26" w14:textId="3D14FCDC" w:rsidR="007200B4" w:rsidRDefault="007200B4" w:rsidP="00AD7FBE">
            <w:pPr>
              <w:pStyle w:val="NoSpacing"/>
            </w:pPr>
            <w:r>
              <w:t>March 22</w:t>
            </w:r>
            <w:r w:rsidRPr="008B5273">
              <w:rPr>
                <w:vertAlign w:val="superscript"/>
              </w:rPr>
              <w:t>nd</w:t>
            </w:r>
            <w:r>
              <w:t xml:space="preserve"> </w:t>
            </w:r>
          </w:p>
        </w:tc>
        <w:tc>
          <w:tcPr>
            <w:tcW w:w="1868" w:type="pct"/>
          </w:tcPr>
          <w:p w14:paraId="0D48FB19" w14:textId="5A794E72" w:rsidR="007200B4" w:rsidRDefault="0079723D" w:rsidP="0079723D">
            <w:pPr>
              <w:pStyle w:val="NoSpacing"/>
            </w:pPr>
            <w:r>
              <w:t>Which Counseling Theories and Techniques Work Best with Different Disability Populations and Why</w:t>
            </w:r>
          </w:p>
        </w:tc>
        <w:tc>
          <w:tcPr>
            <w:tcW w:w="2177" w:type="pct"/>
          </w:tcPr>
          <w:p w14:paraId="30F6D845" w14:textId="6FF219C8" w:rsidR="0079723D" w:rsidRPr="0079723D" w:rsidRDefault="0079723D" w:rsidP="00D67678">
            <w:pPr>
              <w:pStyle w:val="NoSpacing"/>
            </w:pPr>
            <w:r w:rsidRPr="0079723D">
              <w:t xml:space="preserve">Read: </w:t>
            </w:r>
            <w:r>
              <w:t>Chapter 12</w:t>
            </w:r>
          </w:p>
          <w:p w14:paraId="3726CA71" w14:textId="77777777" w:rsidR="0079723D" w:rsidRDefault="0079723D" w:rsidP="00D67678">
            <w:pPr>
              <w:pStyle w:val="NoSpacing"/>
              <w:rPr>
                <w:b/>
              </w:rPr>
            </w:pPr>
          </w:p>
          <w:p w14:paraId="43D59CD6" w14:textId="08D38F22" w:rsidR="007200B4" w:rsidRDefault="00D67678" w:rsidP="00D67678">
            <w:pPr>
              <w:pStyle w:val="NoSpacing"/>
            </w:pPr>
            <w:r w:rsidRPr="00EF4774">
              <w:rPr>
                <w:b/>
                <w:highlight w:val="yellow"/>
              </w:rPr>
              <w:t>Due:</w:t>
            </w:r>
            <w:r w:rsidRPr="00EF4774">
              <w:rPr>
                <w:highlight w:val="yellow"/>
              </w:rPr>
              <w:t xml:space="preserve"> </w:t>
            </w:r>
            <w:r w:rsidRPr="00EF4774">
              <w:rPr>
                <w:b/>
                <w:highlight w:val="yellow"/>
              </w:rPr>
              <w:t>Current Event Video/Reaction #3</w:t>
            </w:r>
            <w:r w:rsidR="008C0066" w:rsidRPr="00EF4774">
              <w:rPr>
                <w:b/>
                <w:highlight w:val="yellow"/>
              </w:rPr>
              <w:t xml:space="preserve"> (Canvas)</w:t>
            </w:r>
          </w:p>
        </w:tc>
      </w:tr>
      <w:tr w:rsidR="007200B4" w14:paraId="4C344E7A" w14:textId="77777777" w:rsidTr="000F2CC4">
        <w:tc>
          <w:tcPr>
            <w:tcW w:w="955" w:type="pct"/>
            <w:shd w:val="clear" w:color="auto" w:fill="AEAAAA" w:themeFill="background2" w:themeFillShade="BF"/>
          </w:tcPr>
          <w:p w14:paraId="0B04B600" w14:textId="77777777" w:rsidR="007200B4" w:rsidRPr="00521237" w:rsidRDefault="007200B4" w:rsidP="00AD7FBE">
            <w:pPr>
              <w:pStyle w:val="NoSpacing"/>
              <w:rPr>
                <w:b/>
              </w:rPr>
            </w:pPr>
            <w:r w:rsidRPr="00521237">
              <w:rPr>
                <w:b/>
              </w:rPr>
              <w:t>Week 12:</w:t>
            </w:r>
          </w:p>
          <w:p w14:paraId="58A8AC27" w14:textId="11FADEBE" w:rsidR="007200B4" w:rsidRDefault="007200B4" w:rsidP="00AD7FBE">
            <w:pPr>
              <w:pStyle w:val="NoSpacing"/>
            </w:pPr>
            <w:r>
              <w:t>March 25</w:t>
            </w:r>
            <w:r w:rsidRPr="008B5273">
              <w:rPr>
                <w:vertAlign w:val="superscript"/>
              </w:rPr>
              <w:t>th</w:t>
            </w:r>
            <w:r>
              <w:t xml:space="preserve"> </w:t>
            </w:r>
          </w:p>
        </w:tc>
        <w:tc>
          <w:tcPr>
            <w:tcW w:w="1868" w:type="pct"/>
          </w:tcPr>
          <w:p w14:paraId="59E12E28" w14:textId="5C723075" w:rsidR="007200B4" w:rsidRDefault="0079723D" w:rsidP="0079723D">
            <w:pPr>
              <w:pStyle w:val="NoSpacing"/>
            </w:pPr>
            <w:r>
              <w:t>Which Counseling Theories and Techniques Work Best with Different Disability Populations and Why</w:t>
            </w:r>
          </w:p>
        </w:tc>
        <w:tc>
          <w:tcPr>
            <w:tcW w:w="2177" w:type="pct"/>
          </w:tcPr>
          <w:p w14:paraId="2CF637D5" w14:textId="77CE574D" w:rsidR="007200B4" w:rsidRDefault="0079723D" w:rsidP="0079723D">
            <w:pPr>
              <w:pStyle w:val="NoSpacing"/>
            </w:pPr>
            <w:r>
              <w:t>Quiz 6 (over chapter 11/ 12)- Individual / Team</w:t>
            </w:r>
            <w:r w:rsidR="004F040F">
              <w:t xml:space="preserve"> Based Learning</w:t>
            </w:r>
          </w:p>
          <w:p w14:paraId="37785015" w14:textId="77777777" w:rsidR="0079723D" w:rsidRDefault="0079723D" w:rsidP="0079723D">
            <w:pPr>
              <w:pStyle w:val="NoSpacing"/>
            </w:pPr>
          </w:p>
          <w:p w14:paraId="2EB4AB25" w14:textId="7CC89E92" w:rsidR="0079723D" w:rsidRDefault="0079723D" w:rsidP="0079723D">
            <w:pPr>
              <w:pStyle w:val="NoSpacing"/>
            </w:pPr>
          </w:p>
        </w:tc>
      </w:tr>
      <w:tr w:rsidR="007200B4" w14:paraId="01A67DEB" w14:textId="77777777" w:rsidTr="000F2CC4">
        <w:tc>
          <w:tcPr>
            <w:tcW w:w="955" w:type="pct"/>
            <w:shd w:val="clear" w:color="auto" w:fill="AEAAAA" w:themeFill="background2" w:themeFillShade="BF"/>
          </w:tcPr>
          <w:p w14:paraId="64B28EAB" w14:textId="4EC7A9ED" w:rsidR="007200B4" w:rsidRDefault="007200B4" w:rsidP="00AD7FBE">
            <w:pPr>
              <w:pStyle w:val="NoSpacing"/>
            </w:pPr>
            <w:r>
              <w:t>March 27</w:t>
            </w:r>
            <w:r w:rsidRPr="008B5273">
              <w:rPr>
                <w:vertAlign w:val="superscript"/>
              </w:rPr>
              <w:t>th</w:t>
            </w:r>
            <w:r>
              <w:t xml:space="preserve"> </w:t>
            </w:r>
          </w:p>
        </w:tc>
        <w:tc>
          <w:tcPr>
            <w:tcW w:w="1868" w:type="pct"/>
          </w:tcPr>
          <w:p w14:paraId="3118288A" w14:textId="42D3E7A6" w:rsidR="007200B4" w:rsidRDefault="0079723D" w:rsidP="0079723D">
            <w:pPr>
              <w:pStyle w:val="NoSpacing"/>
            </w:pPr>
            <w:r>
              <w:t>Social Justice, Oppression, and Disability: Counseling Those Most in Need</w:t>
            </w:r>
          </w:p>
        </w:tc>
        <w:tc>
          <w:tcPr>
            <w:tcW w:w="2177" w:type="pct"/>
          </w:tcPr>
          <w:p w14:paraId="67E21F3A" w14:textId="77777777" w:rsidR="007200B4" w:rsidRDefault="0079723D" w:rsidP="0079723D">
            <w:pPr>
              <w:pStyle w:val="NoSpacing"/>
            </w:pPr>
            <w:r>
              <w:t>Read: Chapter 13</w:t>
            </w:r>
          </w:p>
          <w:p w14:paraId="06D7F7A0" w14:textId="372F32F2" w:rsidR="004F040F" w:rsidRDefault="004F040F" w:rsidP="0079723D">
            <w:pPr>
              <w:pStyle w:val="NoSpacing"/>
            </w:pPr>
            <w:r>
              <w:t>Explore lawsuits regarding Title II / III of ADA</w:t>
            </w:r>
          </w:p>
        </w:tc>
      </w:tr>
      <w:tr w:rsidR="007200B4" w14:paraId="7B392903" w14:textId="77777777" w:rsidTr="000F2CC4">
        <w:tc>
          <w:tcPr>
            <w:tcW w:w="955" w:type="pct"/>
            <w:shd w:val="clear" w:color="auto" w:fill="AEAAAA" w:themeFill="background2" w:themeFillShade="BF"/>
          </w:tcPr>
          <w:p w14:paraId="7F8C7EFB" w14:textId="7790C6D5" w:rsidR="007200B4" w:rsidRDefault="007200B4" w:rsidP="00AD7FBE">
            <w:pPr>
              <w:pStyle w:val="NoSpacing"/>
            </w:pPr>
            <w:r>
              <w:lastRenderedPageBreak/>
              <w:t>March 29</w:t>
            </w:r>
            <w:r w:rsidRPr="008B5273">
              <w:rPr>
                <w:vertAlign w:val="superscript"/>
              </w:rPr>
              <w:t>th</w:t>
            </w:r>
            <w:r>
              <w:t xml:space="preserve"> **</w:t>
            </w:r>
          </w:p>
        </w:tc>
        <w:tc>
          <w:tcPr>
            <w:tcW w:w="1868" w:type="pct"/>
          </w:tcPr>
          <w:p w14:paraId="6A05AE0A" w14:textId="19EB5766" w:rsidR="00D10E76" w:rsidRDefault="00D10E76" w:rsidP="00D10E76">
            <w:pPr>
              <w:pStyle w:val="NoSpacing"/>
            </w:pPr>
            <w:r w:rsidRPr="00A53D5A">
              <w:rPr>
                <w:b/>
              </w:rPr>
              <w:t>Distance Learning</w:t>
            </w:r>
            <w:r>
              <w:t xml:space="preserve"> -LRC or Mell Center- Discussion Board</w:t>
            </w:r>
          </w:p>
          <w:p w14:paraId="4BF06AF4" w14:textId="732E1D95" w:rsidR="007200B4" w:rsidRDefault="00D10E76" w:rsidP="00D10E76">
            <w:pPr>
              <w:pStyle w:val="NoSpacing"/>
            </w:pPr>
            <w:r w:rsidRPr="00D10E76">
              <w:rPr>
                <w:b/>
              </w:rPr>
              <w:t>(</w:t>
            </w:r>
            <w:r>
              <w:rPr>
                <w:b/>
              </w:rPr>
              <w:t xml:space="preserve">ACA </w:t>
            </w:r>
            <w:r w:rsidRPr="00D10E76">
              <w:rPr>
                <w:b/>
              </w:rPr>
              <w:t>Conference)</w:t>
            </w:r>
          </w:p>
        </w:tc>
        <w:tc>
          <w:tcPr>
            <w:tcW w:w="2177" w:type="pct"/>
          </w:tcPr>
          <w:p w14:paraId="66674C0D" w14:textId="5B57FA46" w:rsidR="007200B4" w:rsidRPr="000F255B" w:rsidRDefault="004F040F" w:rsidP="004F040F">
            <w:pPr>
              <w:pStyle w:val="NoSpacing"/>
              <w:rPr>
                <w:b/>
              </w:rPr>
            </w:pPr>
            <w:r w:rsidRPr="004F040F">
              <w:rPr>
                <w:b/>
              </w:rPr>
              <w:t>Due:</w:t>
            </w:r>
            <w:r>
              <w:t xml:space="preserve"> Discussion Questions #1-3 p435</w:t>
            </w:r>
            <w:r w:rsidR="009C6B3D">
              <w:t xml:space="preserve"> </w:t>
            </w:r>
            <w:r w:rsidR="000F255B">
              <w:t xml:space="preserve"> </w:t>
            </w:r>
            <w:r w:rsidR="000F255B" w:rsidRPr="000F255B">
              <w:rPr>
                <w:b/>
              </w:rPr>
              <w:t>(Submit to Canvas)</w:t>
            </w:r>
          </w:p>
          <w:p w14:paraId="6143F193" w14:textId="4C9895E5" w:rsidR="00DA2617" w:rsidRDefault="00DA2617" w:rsidP="004F040F">
            <w:pPr>
              <w:pStyle w:val="NoSpacing"/>
            </w:pPr>
            <w:r>
              <w:t xml:space="preserve">Discussion Board </w:t>
            </w:r>
          </w:p>
        </w:tc>
      </w:tr>
      <w:tr w:rsidR="007200B4" w14:paraId="0F2BB917" w14:textId="77777777" w:rsidTr="000F2CC4">
        <w:tc>
          <w:tcPr>
            <w:tcW w:w="955" w:type="pct"/>
            <w:shd w:val="clear" w:color="auto" w:fill="AEAAAA" w:themeFill="background2" w:themeFillShade="BF"/>
          </w:tcPr>
          <w:p w14:paraId="2480632C" w14:textId="77777777" w:rsidR="007200B4" w:rsidRPr="00521237" w:rsidRDefault="007200B4" w:rsidP="00AD7FBE">
            <w:pPr>
              <w:pStyle w:val="NoSpacing"/>
              <w:rPr>
                <w:b/>
              </w:rPr>
            </w:pPr>
            <w:r w:rsidRPr="00521237">
              <w:rPr>
                <w:b/>
              </w:rPr>
              <w:t>Week 13:</w:t>
            </w:r>
          </w:p>
          <w:p w14:paraId="2B2C3716" w14:textId="7B42CD06" w:rsidR="007200B4" w:rsidRDefault="007200B4" w:rsidP="00AD7FBE">
            <w:pPr>
              <w:pStyle w:val="NoSpacing"/>
            </w:pPr>
            <w:r>
              <w:t>April 1</w:t>
            </w:r>
            <w:r w:rsidRPr="008B5273">
              <w:rPr>
                <w:vertAlign w:val="superscript"/>
              </w:rPr>
              <w:t>st</w:t>
            </w:r>
          </w:p>
        </w:tc>
        <w:tc>
          <w:tcPr>
            <w:tcW w:w="1868" w:type="pct"/>
          </w:tcPr>
          <w:p w14:paraId="5A4A03C2" w14:textId="6989427B" w:rsidR="007200B4" w:rsidRDefault="007F73B1" w:rsidP="007F73B1">
            <w:pPr>
              <w:pStyle w:val="NoSpacing"/>
            </w:pPr>
            <w:r>
              <w:t xml:space="preserve">Counseling Families in the Community </w:t>
            </w:r>
          </w:p>
        </w:tc>
        <w:tc>
          <w:tcPr>
            <w:tcW w:w="2177" w:type="pct"/>
          </w:tcPr>
          <w:p w14:paraId="1905457A" w14:textId="77777777" w:rsidR="007200B4" w:rsidRDefault="007F73B1" w:rsidP="007F73B1">
            <w:pPr>
              <w:pStyle w:val="NoSpacing"/>
            </w:pPr>
            <w:r>
              <w:t>Read: Chapter 14</w:t>
            </w:r>
          </w:p>
          <w:p w14:paraId="647F0F3A" w14:textId="44ADB650" w:rsidR="007F73B1" w:rsidRDefault="007F73B1" w:rsidP="007F73B1">
            <w:pPr>
              <w:pStyle w:val="NoSpacing"/>
            </w:pPr>
            <w:r>
              <w:t>Exercise A- Genogram</w:t>
            </w:r>
          </w:p>
        </w:tc>
      </w:tr>
      <w:tr w:rsidR="007200B4" w14:paraId="44CF8281" w14:textId="77777777" w:rsidTr="000F2CC4">
        <w:tc>
          <w:tcPr>
            <w:tcW w:w="955" w:type="pct"/>
            <w:shd w:val="clear" w:color="auto" w:fill="AEAAAA" w:themeFill="background2" w:themeFillShade="BF"/>
          </w:tcPr>
          <w:p w14:paraId="0A9DD8D4" w14:textId="031811CA" w:rsidR="007200B4" w:rsidRDefault="007200B4" w:rsidP="00AD7FBE">
            <w:pPr>
              <w:pStyle w:val="NoSpacing"/>
            </w:pPr>
            <w:r>
              <w:t>April 3</w:t>
            </w:r>
            <w:r w:rsidRPr="008B5273">
              <w:rPr>
                <w:vertAlign w:val="superscript"/>
              </w:rPr>
              <w:t>rd</w:t>
            </w:r>
          </w:p>
        </w:tc>
        <w:tc>
          <w:tcPr>
            <w:tcW w:w="1868" w:type="pct"/>
          </w:tcPr>
          <w:p w14:paraId="6493EC38" w14:textId="33B52CD9" w:rsidR="007200B4" w:rsidRDefault="00DA2617" w:rsidP="00DA2617">
            <w:pPr>
              <w:pStyle w:val="NoSpacing"/>
            </w:pPr>
            <w:r>
              <w:t xml:space="preserve">Ethical Responsibilities in Working with People </w:t>
            </w:r>
            <w:r w:rsidR="0050777A">
              <w:t>w</w:t>
            </w:r>
            <w:r>
              <w:t xml:space="preserve">ith Disabilities and Our Duty to Educate </w:t>
            </w:r>
          </w:p>
        </w:tc>
        <w:tc>
          <w:tcPr>
            <w:tcW w:w="2177" w:type="pct"/>
          </w:tcPr>
          <w:p w14:paraId="36D1E84C" w14:textId="77777777" w:rsidR="007200B4" w:rsidRDefault="00DA2617" w:rsidP="00DA2617">
            <w:pPr>
              <w:pStyle w:val="NoSpacing"/>
            </w:pPr>
            <w:r>
              <w:t>Read: Chapter 15</w:t>
            </w:r>
          </w:p>
          <w:p w14:paraId="19DA0AD2" w14:textId="25B0A2F4" w:rsidR="00DA2617" w:rsidRDefault="0050777A" w:rsidP="00DA2617">
            <w:pPr>
              <w:pStyle w:val="NoSpacing"/>
            </w:pPr>
            <w:r>
              <w:t>Minute Writing- Exercise A p363/ Think-Pair-Share</w:t>
            </w:r>
          </w:p>
        </w:tc>
      </w:tr>
      <w:tr w:rsidR="007200B4" w14:paraId="759B97DF" w14:textId="77777777" w:rsidTr="000F2CC4">
        <w:tc>
          <w:tcPr>
            <w:tcW w:w="955" w:type="pct"/>
            <w:shd w:val="clear" w:color="auto" w:fill="AEAAAA" w:themeFill="background2" w:themeFillShade="BF"/>
          </w:tcPr>
          <w:p w14:paraId="731E2930" w14:textId="7138A6C7" w:rsidR="007200B4" w:rsidRDefault="007200B4" w:rsidP="00AD7FBE">
            <w:pPr>
              <w:pStyle w:val="NoSpacing"/>
            </w:pPr>
            <w:r>
              <w:t>April 5</w:t>
            </w:r>
            <w:r w:rsidRPr="008B5273">
              <w:rPr>
                <w:vertAlign w:val="superscript"/>
              </w:rPr>
              <w:t>th</w:t>
            </w:r>
            <w:r>
              <w:t xml:space="preserve"> </w:t>
            </w:r>
          </w:p>
        </w:tc>
        <w:tc>
          <w:tcPr>
            <w:tcW w:w="1868" w:type="pct"/>
          </w:tcPr>
          <w:p w14:paraId="671F0B40" w14:textId="62ED05B3" w:rsidR="007200B4" w:rsidRDefault="00DA2617" w:rsidP="00DA2617">
            <w:pPr>
              <w:pStyle w:val="NoSpacing"/>
            </w:pPr>
            <w:r>
              <w:t xml:space="preserve">Ethical Responsibilities in Working with People </w:t>
            </w:r>
            <w:r w:rsidR="0050777A">
              <w:t>w</w:t>
            </w:r>
            <w:r>
              <w:t>ith Disabilities and Our Duty to Educate</w:t>
            </w:r>
          </w:p>
        </w:tc>
        <w:tc>
          <w:tcPr>
            <w:tcW w:w="2177" w:type="pct"/>
          </w:tcPr>
          <w:p w14:paraId="14548045" w14:textId="7D3E0889" w:rsidR="007200B4" w:rsidRDefault="00DA2617" w:rsidP="00DA2617">
            <w:pPr>
              <w:pStyle w:val="NoSpacing"/>
            </w:pPr>
            <w:r>
              <w:t>Quiz #7 (chapter 13/ 14)</w:t>
            </w:r>
          </w:p>
          <w:p w14:paraId="4FDA7BCF" w14:textId="77777777" w:rsidR="00160080" w:rsidRDefault="00160080" w:rsidP="00DA2617">
            <w:pPr>
              <w:pStyle w:val="NoSpacing"/>
            </w:pPr>
          </w:p>
          <w:p w14:paraId="2CFF76FC" w14:textId="7BB00630" w:rsidR="00DA2617" w:rsidRDefault="0050777A" w:rsidP="00DA2617">
            <w:pPr>
              <w:pStyle w:val="NoSpacing"/>
            </w:pPr>
            <w:r w:rsidRPr="00E75924">
              <w:rPr>
                <w:b/>
              </w:rPr>
              <w:t>Debate:</w:t>
            </w:r>
            <w:r>
              <w:t xml:space="preserve"> Ethics of Pregnancy </w:t>
            </w:r>
            <w:r w:rsidR="00160080">
              <w:t>T</w:t>
            </w:r>
            <w:r>
              <w:t>ermination Based on Disability</w:t>
            </w:r>
            <w:r w:rsidR="00160080">
              <w:t xml:space="preserve"> Status</w:t>
            </w:r>
          </w:p>
        </w:tc>
      </w:tr>
      <w:tr w:rsidR="007200B4" w14:paraId="7521113A" w14:textId="77777777" w:rsidTr="000F2CC4">
        <w:tc>
          <w:tcPr>
            <w:tcW w:w="955" w:type="pct"/>
            <w:shd w:val="clear" w:color="auto" w:fill="AEAAAA" w:themeFill="background2" w:themeFillShade="BF"/>
          </w:tcPr>
          <w:p w14:paraId="2D6749DF" w14:textId="17B88A6A" w:rsidR="007200B4" w:rsidRPr="00521237" w:rsidRDefault="007200B4" w:rsidP="00AD7FBE">
            <w:pPr>
              <w:pStyle w:val="NoSpacing"/>
              <w:rPr>
                <w:b/>
              </w:rPr>
            </w:pPr>
            <w:r w:rsidRPr="00521237">
              <w:rPr>
                <w:b/>
              </w:rPr>
              <w:t xml:space="preserve">Week 14: </w:t>
            </w:r>
          </w:p>
          <w:p w14:paraId="00E4071D" w14:textId="54DC9B4A" w:rsidR="007200B4" w:rsidRDefault="007200B4" w:rsidP="00AD7FBE">
            <w:pPr>
              <w:pStyle w:val="NoSpacing"/>
            </w:pPr>
            <w:r>
              <w:t>April 8</w:t>
            </w:r>
            <w:r w:rsidRPr="008B5273">
              <w:rPr>
                <w:vertAlign w:val="superscript"/>
              </w:rPr>
              <w:t>th</w:t>
            </w:r>
            <w:r>
              <w:t xml:space="preserve"> </w:t>
            </w:r>
          </w:p>
        </w:tc>
        <w:tc>
          <w:tcPr>
            <w:tcW w:w="1868" w:type="pct"/>
          </w:tcPr>
          <w:p w14:paraId="50F82AFC" w14:textId="5B95F171" w:rsidR="00160080" w:rsidRDefault="00160080" w:rsidP="00160080">
            <w:pPr>
              <w:pStyle w:val="NoSpacing"/>
            </w:pPr>
            <w:r>
              <w:t>Basic Dos and Don’ts in Counseling Persons with Disabilities</w:t>
            </w:r>
          </w:p>
          <w:p w14:paraId="46F1907E" w14:textId="6610F5E4" w:rsidR="007200B4" w:rsidRDefault="00160080" w:rsidP="00160080">
            <w:pPr>
              <w:pStyle w:val="NoSpacing"/>
            </w:pPr>
            <w:r w:rsidRPr="00C54E8B">
              <w:rPr>
                <w:b/>
              </w:rPr>
              <w:t>Introduce</w:t>
            </w:r>
            <w:r w:rsidR="00C54E8B" w:rsidRPr="00C54E8B">
              <w:rPr>
                <w:b/>
              </w:rPr>
              <w:t>:</w:t>
            </w:r>
            <w:r w:rsidR="00C54E8B">
              <w:t xml:space="preserve"> G</w:t>
            </w:r>
            <w:r>
              <w:t xml:space="preserve">roup </w:t>
            </w:r>
            <w:r w:rsidR="00C54E8B">
              <w:t>P</w:t>
            </w:r>
            <w:r>
              <w:t>resentations</w:t>
            </w:r>
          </w:p>
        </w:tc>
        <w:tc>
          <w:tcPr>
            <w:tcW w:w="2177" w:type="pct"/>
          </w:tcPr>
          <w:p w14:paraId="3C410B04" w14:textId="13C30587" w:rsidR="007200B4" w:rsidRDefault="00160080" w:rsidP="00160080">
            <w:pPr>
              <w:pStyle w:val="NoSpacing"/>
            </w:pPr>
            <w:r>
              <w:t>Read: Chapter 16</w:t>
            </w:r>
          </w:p>
        </w:tc>
      </w:tr>
      <w:tr w:rsidR="007200B4" w14:paraId="59EBF6DC" w14:textId="77777777" w:rsidTr="000F2CC4">
        <w:tc>
          <w:tcPr>
            <w:tcW w:w="955" w:type="pct"/>
            <w:shd w:val="clear" w:color="auto" w:fill="AEAAAA" w:themeFill="background2" w:themeFillShade="BF"/>
          </w:tcPr>
          <w:p w14:paraId="6A98A092" w14:textId="2E4CAFA7" w:rsidR="007200B4" w:rsidRDefault="007200B4" w:rsidP="00AD7FBE">
            <w:pPr>
              <w:pStyle w:val="NoSpacing"/>
            </w:pPr>
            <w:r>
              <w:t>April 10</w:t>
            </w:r>
            <w:r w:rsidRPr="008B5273">
              <w:rPr>
                <w:vertAlign w:val="superscript"/>
              </w:rPr>
              <w:t>th</w:t>
            </w:r>
            <w:r>
              <w:t xml:space="preserve"> </w:t>
            </w:r>
          </w:p>
        </w:tc>
        <w:tc>
          <w:tcPr>
            <w:tcW w:w="1868" w:type="pct"/>
          </w:tcPr>
          <w:p w14:paraId="53C8E8D4" w14:textId="19DDB3C0" w:rsidR="007200B4" w:rsidRDefault="00C54E8B" w:rsidP="00160080">
            <w:pPr>
              <w:pStyle w:val="NoSpacing"/>
            </w:pPr>
            <w:r>
              <w:t>Co</w:t>
            </w:r>
            <w:r w:rsidR="003D7106">
              <w:t>llabor</w:t>
            </w:r>
            <w:r>
              <w:t>ative Learning/ Problem Solving-Presentation Preparing</w:t>
            </w:r>
            <w:r w:rsidR="00160080">
              <w:t xml:space="preserve"> </w:t>
            </w:r>
          </w:p>
          <w:p w14:paraId="7C54E597" w14:textId="250BE124" w:rsidR="00160080" w:rsidRDefault="00160080" w:rsidP="00160080">
            <w:pPr>
              <w:pStyle w:val="NoSpacing"/>
            </w:pPr>
          </w:p>
        </w:tc>
        <w:tc>
          <w:tcPr>
            <w:tcW w:w="2177" w:type="pct"/>
          </w:tcPr>
          <w:p w14:paraId="5FF8C8EA" w14:textId="1B4B5504" w:rsidR="007200B4" w:rsidRDefault="00EF4774" w:rsidP="00EF4774">
            <w:pPr>
              <w:pStyle w:val="NoSpacing"/>
            </w:pPr>
            <w:r w:rsidRPr="00EF4774">
              <w:rPr>
                <w:b/>
              </w:rPr>
              <w:t>Due:</w:t>
            </w:r>
            <w:r>
              <w:t xml:space="preserve"> Discussion Questions #1-3 p518</w:t>
            </w:r>
          </w:p>
        </w:tc>
      </w:tr>
      <w:tr w:rsidR="007200B4" w14:paraId="3A3DC506" w14:textId="77777777" w:rsidTr="000F2CC4">
        <w:tc>
          <w:tcPr>
            <w:tcW w:w="955" w:type="pct"/>
            <w:shd w:val="clear" w:color="auto" w:fill="AEAAAA" w:themeFill="background2" w:themeFillShade="BF"/>
          </w:tcPr>
          <w:p w14:paraId="2648612D" w14:textId="04F9A106" w:rsidR="007200B4" w:rsidRDefault="007200B4" w:rsidP="00AD7FBE">
            <w:pPr>
              <w:pStyle w:val="NoSpacing"/>
            </w:pPr>
            <w:r>
              <w:t>April 12</w:t>
            </w:r>
            <w:r w:rsidRPr="008B5273">
              <w:rPr>
                <w:vertAlign w:val="superscript"/>
              </w:rPr>
              <w:t>th</w:t>
            </w:r>
            <w:r>
              <w:t xml:space="preserve"> </w:t>
            </w:r>
          </w:p>
        </w:tc>
        <w:tc>
          <w:tcPr>
            <w:tcW w:w="1868" w:type="pct"/>
          </w:tcPr>
          <w:p w14:paraId="41C4B185" w14:textId="46746911" w:rsidR="007200B4" w:rsidRDefault="00C54E8B" w:rsidP="00160080">
            <w:pPr>
              <w:pStyle w:val="NoSpacing"/>
            </w:pPr>
            <w:r>
              <w:t>Co</w:t>
            </w:r>
            <w:r w:rsidR="003D7106">
              <w:t xml:space="preserve">llaborative </w:t>
            </w:r>
            <w:r>
              <w:t>Learning/ Problem Solving-Presentation Preparing</w:t>
            </w:r>
          </w:p>
        </w:tc>
        <w:tc>
          <w:tcPr>
            <w:tcW w:w="2177" w:type="pct"/>
          </w:tcPr>
          <w:p w14:paraId="02DA16AF" w14:textId="77777777" w:rsidR="007200B4" w:rsidRDefault="007200B4" w:rsidP="00160080">
            <w:pPr>
              <w:pStyle w:val="NoSpacing"/>
            </w:pPr>
          </w:p>
          <w:p w14:paraId="31DB21AB" w14:textId="3F60E265" w:rsidR="00160080" w:rsidRDefault="00160080" w:rsidP="00160080">
            <w:pPr>
              <w:pStyle w:val="NoSpacing"/>
            </w:pPr>
          </w:p>
        </w:tc>
      </w:tr>
      <w:tr w:rsidR="007200B4" w14:paraId="75E7A66C" w14:textId="77777777" w:rsidTr="000F2CC4">
        <w:tc>
          <w:tcPr>
            <w:tcW w:w="955" w:type="pct"/>
            <w:shd w:val="clear" w:color="auto" w:fill="AEAAAA" w:themeFill="background2" w:themeFillShade="BF"/>
          </w:tcPr>
          <w:p w14:paraId="08CEF553" w14:textId="77777777" w:rsidR="007200B4" w:rsidRPr="00521237" w:rsidRDefault="007200B4" w:rsidP="00AD7FBE">
            <w:pPr>
              <w:pStyle w:val="NoSpacing"/>
              <w:rPr>
                <w:b/>
              </w:rPr>
            </w:pPr>
            <w:r w:rsidRPr="00521237">
              <w:rPr>
                <w:b/>
              </w:rPr>
              <w:t>Week 15:</w:t>
            </w:r>
          </w:p>
          <w:p w14:paraId="5C36E3A0" w14:textId="43A3DCC1" w:rsidR="007200B4" w:rsidRDefault="007200B4" w:rsidP="00AD7FBE">
            <w:pPr>
              <w:pStyle w:val="NoSpacing"/>
            </w:pPr>
            <w:r>
              <w:t>April 15</w:t>
            </w:r>
            <w:r w:rsidRPr="008B5273">
              <w:rPr>
                <w:vertAlign w:val="superscript"/>
              </w:rPr>
              <w:t>th</w:t>
            </w:r>
            <w:r>
              <w:t xml:space="preserve"> </w:t>
            </w:r>
          </w:p>
        </w:tc>
        <w:tc>
          <w:tcPr>
            <w:tcW w:w="1868" w:type="pct"/>
          </w:tcPr>
          <w:p w14:paraId="40C75B39" w14:textId="7F996234" w:rsidR="007200B4" w:rsidRDefault="00191499" w:rsidP="00191499">
            <w:pPr>
              <w:pStyle w:val="NoSpacing"/>
            </w:pPr>
            <w:r>
              <w:t xml:space="preserve">Group Presentations </w:t>
            </w:r>
            <w:r w:rsidR="00EF4774">
              <w:t>/ Peer Evaluation</w:t>
            </w:r>
          </w:p>
        </w:tc>
        <w:tc>
          <w:tcPr>
            <w:tcW w:w="2177" w:type="pct"/>
          </w:tcPr>
          <w:p w14:paraId="3B037B57" w14:textId="4403EC7E" w:rsidR="007200B4" w:rsidRDefault="00191499" w:rsidP="00191499">
            <w:pPr>
              <w:pStyle w:val="NoSpacing"/>
            </w:pPr>
            <w:r w:rsidRPr="00EF4774">
              <w:rPr>
                <w:b/>
                <w:highlight w:val="yellow"/>
              </w:rPr>
              <w:t>Due:</w:t>
            </w:r>
            <w:r w:rsidRPr="00EF4774">
              <w:rPr>
                <w:highlight w:val="yellow"/>
              </w:rPr>
              <w:t xml:space="preserve"> </w:t>
            </w:r>
            <w:r w:rsidRPr="00EF4774">
              <w:rPr>
                <w:b/>
                <w:highlight w:val="yellow"/>
              </w:rPr>
              <w:t>Group Presentations due in Canvas</w:t>
            </w:r>
          </w:p>
        </w:tc>
      </w:tr>
      <w:tr w:rsidR="007200B4" w14:paraId="58F97D57" w14:textId="77777777" w:rsidTr="000F2CC4">
        <w:tc>
          <w:tcPr>
            <w:tcW w:w="955" w:type="pct"/>
            <w:shd w:val="clear" w:color="auto" w:fill="AEAAAA" w:themeFill="background2" w:themeFillShade="BF"/>
          </w:tcPr>
          <w:p w14:paraId="723F1BE4" w14:textId="32FF79F5" w:rsidR="007200B4" w:rsidRDefault="007200B4" w:rsidP="00AD7FBE">
            <w:pPr>
              <w:pStyle w:val="NoSpacing"/>
            </w:pPr>
            <w:r>
              <w:t>April 17</w:t>
            </w:r>
            <w:r w:rsidRPr="008B5273">
              <w:rPr>
                <w:vertAlign w:val="superscript"/>
              </w:rPr>
              <w:t>th</w:t>
            </w:r>
            <w:r>
              <w:t xml:space="preserve"> </w:t>
            </w:r>
          </w:p>
        </w:tc>
        <w:tc>
          <w:tcPr>
            <w:tcW w:w="1868" w:type="pct"/>
          </w:tcPr>
          <w:p w14:paraId="7A1DEA71" w14:textId="73A0B69D" w:rsidR="007200B4" w:rsidRDefault="00191499" w:rsidP="00191499">
            <w:pPr>
              <w:pStyle w:val="NoSpacing"/>
            </w:pPr>
            <w:r>
              <w:t>Group Presentations</w:t>
            </w:r>
            <w:r w:rsidR="00EF4774">
              <w:t>/Evaluation</w:t>
            </w:r>
          </w:p>
        </w:tc>
        <w:tc>
          <w:tcPr>
            <w:tcW w:w="2177" w:type="pct"/>
          </w:tcPr>
          <w:p w14:paraId="68B7F18D" w14:textId="77777777" w:rsidR="007200B4" w:rsidRDefault="007200B4" w:rsidP="006A43BF">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ind w:right="6229"/>
              <w:rPr>
                <w:rFonts w:eastAsia="Times New Roman"/>
                <w:bCs/>
                <w:sz w:val="22"/>
                <w:szCs w:val="22"/>
              </w:rPr>
            </w:pPr>
          </w:p>
        </w:tc>
      </w:tr>
      <w:tr w:rsidR="007200B4" w14:paraId="30A63EDF" w14:textId="77777777" w:rsidTr="000F2CC4">
        <w:tc>
          <w:tcPr>
            <w:tcW w:w="955" w:type="pct"/>
            <w:shd w:val="clear" w:color="auto" w:fill="AEAAAA" w:themeFill="background2" w:themeFillShade="BF"/>
          </w:tcPr>
          <w:p w14:paraId="4F1BFD1A" w14:textId="5134E1EC" w:rsidR="007200B4" w:rsidRDefault="007200B4" w:rsidP="00AD7FBE">
            <w:pPr>
              <w:pStyle w:val="NoSpacing"/>
            </w:pPr>
            <w:r>
              <w:t>April 19</w:t>
            </w:r>
            <w:r w:rsidRPr="008B5273">
              <w:rPr>
                <w:vertAlign w:val="superscript"/>
              </w:rPr>
              <w:t>th</w:t>
            </w:r>
            <w:r>
              <w:t xml:space="preserve"> </w:t>
            </w:r>
          </w:p>
        </w:tc>
        <w:tc>
          <w:tcPr>
            <w:tcW w:w="1868" w:type="pct"/>
          </w:tcPr>
          <w:p w14:paraId="7FC9C0A2" w14:textId="4AE596E2" w:rsidR="00191499" w:rsidRDefault="00191499" w:rsidP="00191499">
            <w:pPr>
              <w:pStyle w:val="NoSpacing"/>
            </w:pPr>
            <w:r>
              <w:t>Group Presentations</w:t>
            </w:r>
            <w:r w:rsidR="00EF4774">
              <w:t>/Evaluation</w:t>
            </w:r>
          </w:p>
        </w:tc>
        <w:tc>
          <w:tcPr>
            <w:tcW w:w="2177" w:type="pct"/>
          </w:tcPr>
          <w:p w14:paraId="79F00028" w14:textId="77777777" w:rsidR="007200B4" w:rsidRDefault="007200B4" w:rsidP="006A43BF">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ind w:right="6229"/>
              <w:rPr>
                <w:rFonts w:eastAsia="Times New Roman"/>
                <w:bCs/>
                <w:sz w:val="22"/>
                <w:szCs w:val="22"/>
              </w:rPr>
            </w:pPr>
          </w:p>
        </w:tc>
      </w:tr>
      <w:tr w:rsidR="007200B4" w14:paraId="54CCFF19" w14:textId="77777777" w:rsidTr="000F2CC4">
        <w:tc>
          <w:tcPr>
            <w:tcW w:w="955" w:type="pct"/>
            <w:shd w:val="clear" w:color="auto" w:fill="AEAAAA" w:themeFill="background2" w:themeFillShade="BF"/>
          </w:tcPr>
          <w:p w14:paraId="34014DE5" w14:textId="77777777" w:rsidR="007200B4" w:rsidRPr="00521237" w:rsidRDefault="007200B4" w:rsidP="00AD7FBE">
            <w:pPr>
              <w:pStyle w:val="NoSpacing"/>
              <w:rPr>
                <w:b/>
              </w:rPr>
            </w:pPr>
            <w:r w:rsidRPr="00521237">
              <w:rPr>
                <w:b/>
              </w:rPr>
              <w:t>Week 16:</w:t>
            </w:r>
          </w:p>
          <w:p w14:paraId="69ED5B94" w14:textId="232F0B15" w:rsidR="007200B4" w:rsidRDefault="007200B4" w:rsidP="00AD7FBE">
            <w:pPr>
              <w:pStyle w:val="NoSpacing"/>
            </w:pPr>
            <w:r>
              <w:t>April 22</w:t>
            </w:r>
            <w:r w:rsidRPr="008B5273">
              <w:rPr>
                <w:vertAlign w:val="superscript"/>
              </w:rPr>
              <w:t>nd</w:t>
            </w:r>
            <w:r>
              <w:t xml:space="preserve"> </w:t>
            </w:r>
          </w:p>
        </w:tc>
        <w:tc>
          <w:tcPr>
            <w:tcW w:w="1868" w:type="pct"/>
          </w:tcPr>
          <w:p w14:paraId="20AECEF5" w14:textId="164B5653" w:rsidR="007200B4" w:rsidRDefault="00191499" w:rsidP="00191499">
            <w:pPr>
              <w:pStyle w:val="NoSpacing"/>
            </w:pPr>
            <w:r>
              <w:t>Group Presentations</w:t>
            </w:r>
            <w:r w:rsidR="00EF4774">
              <w:t>/Evaluation</w:t>
            </w:r>
          </w:p>
          <w:p w14:paraId="51DF2C2F" w14:textId="02AC225C" w:rsidR="00C86EAC" w:rsidRDefault="00C86EAC" w:rsidP="00191499">
            <w:pPr>
              <w:pStyle w:val="NoSpacing"/>
            </w:pPr>
          </w:p>
        </w:tc>
        <w:tc>
          <w:tcPr>
            <w:tcW w:w="2177" w:type="pct"/>
          </w:tcPr>
          <w:p w14:paraId="79AEE4BB" w14:textId="77777777" w:rsidR="007200B4" w:rsidRDefault="007200B4" w:rsidP="006A43BF">
            <w:p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ind w:right="6229"/>
              <w:rPr>
                <w:rFonts w:eastAsia="Times New Roman"/>
                <w:bCs/>
                <w:sz w:val="22"/>
                <w:szCs w:val="22"/>
              </w:rPr>
            </w:pPr>
          </w:p>
        </w:tc>
      </w:tr>
      <w:tr w:rsidR="007200B4" w14:paraId="3A2AFF28" w14:textId="77777777" w:rsidTr="000F2CC4">
        <w:tc>
          <w:tcPr>
            <w:tcW w:w="955" w:type="pct"/>
            <w:shd w:val="clear" w:color="auto" w:fill="AEAAAA" w:themeFill="background2" w:themeFillShade="BF"/>
          </w:tcPr>
          <w:p w14:paraId="63A2B764" w14:textId="6AC6BF04" w:rsidR="007200B4" w:rsidRDefault="007200B4" w:rsidP="00AD7FBE">
            <w:pPr>
              <w:pStyle w:val="NoSpacing"/>
            </w:pPr>
            <w:r>
              <w:t>April 24</w:t>
            </w:r>
            <w:r w:rsidRPr="009A6FAC">
              <w:rPr>
                <w:vertAlign w:val="superscript"/>
              </w:rPr>
              <w:t>th</w:t>
            </w:r>
            <w:r>
              <w:t xml:space="preserve"> </w:t>
            </w:r>
          </w:p>
        </w:tc>
        <w:tc>
          <w:tcPr>
            <w:tcW w:w="1868" w:type="pct"/>
          </w:tcPr>
          <w:p w14:paraId="74625942" w14:textId="4697DC10" w:rsidR="00191499" w:rsidRDefault="00160080" w:rsidP="00191499">
            <w:pPr>
              <w:pStyle w:val="NoSpacing"/>
            </w:pPr>
            <w:r>
              <w:t>Basic Dos and Don’ts in Counseling Persons with Disabilities</w:t>
            </w:r>
          </w:p>
        </w:tc>
        <w:tc>
          <w:tcPr>
            <w:tcW w:w="2177" w:type="pct"/>
          </w:tcPr>
          <w:p w14:paraId="7C072253" w14:textId="42C27F81" w:rsidR="007200B4" w:rsidRDefault="0081370A" w:rsidP="00160080">
            <w:pPr>
              <w:pStyle w:val="NoSpacing"/>
            </w:pPr>
            <w:r>
              <w:t>Exercise A p518</w:t>
            </w:r>
          </w:p>
        </w:tc>
      </w:tr>
      <w:tr w:rsidR="007200B4" w14:paraId="6D0E9E20" w14:textId="77777777" w:rsidTr="000F2CC4">
        <w:tc>
          <w:tcPr>
            <w:tcW w:w="955" w:type="pct"/>
            <w:shd w:val="clear" w:color="auto" w:fill="AEAAAA" w:themeFill="background2" w:themeFillShade="BF"/>
          </w:tcPr>
          <w:p w14:paraId="070FCDDA" w14:textId="5C4E7471" w:rsidR="007200B4" w:rsidRDefault="007200B4" w:rsidP="00AD7FBE">
            <w:pPr>
              <w:pStyle w:val="NoSpacing"/>
            </w:pPr>
            <w:r>
              <w:t>April 26</w:t>
            </w:r>
            <w:r w:rsidRPr="009A6FAC">
              <w:rPr>
                <w:vertAlign w:val="superscript"/>
              </w:rPr>
              <w:t>th</w:t>
            </w:r>
          </w:p>
        </w:tc>
        <w:tc>
          <w:tcPr>
            <w:tcW w:w="1868" w:type="pct"/>
          </w:tcPr>
          <w:p w14:paraId="0458DC2C" w14:textId="15DB87EF" w:rsidR="007200B4" w:rsidRDefault="0081370A" w:rsidP="00160080">
            <w:pPr>
              <w:pStyle w:val="NoSpacing"/>
            </w:pPr>
            <w:r>
              <w:t>Re</w:t>
            </w:r>
            <w:r w:rsidR="00160080">
              <w:t>view of Course-Grand Discussion- Disability Etiquette</w:t>
            </w:r>
          </w:p>
        </w:tc>
        <w:tc>
          <w:tcPr>
            <w:tcW w:w="2177" w:type="pct"/>
          </w:tcPr>
          <w:p w14:paraId="3A90DC57" w14:textId="77777777" w:rsidR="007200B4" w:rsidRPr="00EF4774" w:rsidRDefault="00D67678" w:rsidP="00D67678">
            <w:pPr>
              <w:pStyle w:val="NoSpacing"/>
              <w:rPr>
                <w:b/>
              </w:rPr>
            </w:pPr>
            <w:r w:rsidRPr="00EF4774">
              <w:rPr>
                <w:b/>
                <w:highlight w:val="yellow"/>
              </w:rPr>
              <w:t>Due:</w:t>
            </w:r>
            <w:r w:rsidRPr="00EF4774">
              <w:rPr>
                <w:highlight w:val="yellow"/>
              </w:rPr>
              <w:t xml:space="preserve"> </w:t>
            </w:r>
            <w:r w:rsidRPr="00EF4774">
              <w:rPr>
                <w:b/>
                <w:highlight w:val="yellow"/>
              </w:rPr>
              <w:t>Current Event Video/Reaction #4</w:t>
            </w:r>
            <w:r w:rsidR="008C0066" w:rsidRPr="00EF4774">
              <w:rPr>
                <w:b/>
                <w:highlight w:val="yellow"/>
              </w:rPr>
              <w:t xml:space="preserve"> (Canvas)</w:t>
            </w:r>
          </w:p>
          <w:p w14:paraId="60032B65" w14:textId="7C862EE8" w:rsidR="00160080" w:rsidRDefault="00160080" w:rsidP="00D67678">
            <w:pPr>
              <w:pStyle w:val="NoSpacing"/>
            </w:pPr>
          </w:p>
        </w:tc>
      </w:tr>
      <w:tr w:rsidR="007200B4" w14:paraId="615B8252" w14:textId="77777777" w:rsidTr="000F2CC4">
        <w:trPr>
          <w:trHeight w:val="56"/>
        </w:trPr>
        <w:tc>
          <w:tcPr>
            <w:tcW w:w="955" w:type="pct"/>
            <w:shd w:val="clear" w:color="auto" w:fill="AEAAAA" w:themeFill="background2" w:themeFillShade="BF"/>
          </w:tcPr>
          <w:p w14:paraId="27EE7AC0" w14:textId="77777777" w:rsidR="007200B4" w:rsidRPr="00521237" w:rsidRDefault="007200B4" w:rsidP="00AD7FBE">
            <w:pPr>
              <w:pStyle w:val="NoSpacing"/>
              <w:rPr>
                <w:b/>
              </w:rPr>
            </w:pPr>
            <w:r w:rsidRPr="00521237">
              <w:rPr>
                <w:b/>
              </w:rPr>
              <w:t>Week 17:</w:t>
            </w:r>
          </w:p>
          <w:p w14:paraId="27C1B3AC" w14:textId="48B11071" w:rsidR="007200B4" w:rsidRDefault="007200B4" w:rsidP="00AD7FBE">
            <w:pPr>
              <w:pStyle w:val="NoSpacing"/>
            </w:pPr>
            <w:r>
              <w:t>April 29</w:t>
            </w:r>
            <w:r w:rsidRPr="009A6FAC">
              <w:rPr>
                <w:vertAlign w:val="superscript"/>
              </w:rPr>
              <w:t>th</w:t>
            </w:r>
            <w:r>
              <w:t xml:space="preserve"> </w:t>
            </w:r>
          </w:p>
        </w:tc>
        <w:tc>
          <w:tcPr>
            <w:tcW w:w="1868" w:type="pct"/>
          </w:tcPr>
          <w:p w14:paraId="4D16878E" w14:textId="349477A6" w:rsidR="007200B4" w:rsidRDefault="007200B4" w:rsidP="007200B4">
            <w:pPr>
              <w:pStyle w:val="NoSpacing"/>
            </w:pPr>
            <w:r>
              <w:t>Final Exam</w:t>
            </w:r>
          </w:p>
        </w:tc>
        <w:tc>
          <w:tcPr>
            <w:tcW w:w="2177" w:type="pct"/>
          </w:tcPr>
          <w:p w14:paraId="745B23A8" w14:textId="5A906FEC" w:rsidR="007200B4" w:rsidRDefault="007200B4" w:rsidP="009A6FAC">
            <w:pPr>
              <w:pStyle w:val="NoSpacing"/>
            </w:pPr>
            <w:r>
              <w:t xml:space="preserve"> Course Evaluation </w:t>
            </w:r>
          </w:p>
        </w:tc>
      </w:tr>
    </w:tbl>
    <w:p w14:paraId="26B18E84" w14:textId="77777777" w:rsidR="002763C0" w:rsidRPr="002763C0" w:rsidRDefault="002763C0" w:rsidP="002763C0">
      <w:pPr>
        <w:autoSpaceDE w:val="0"/>
        <w:autoSpaceDN w:val="0"/>
        <w:adjustRightInd w:val="0"/>
        <w:rPr>
          <w:b/>
          <w:i/>
          <w:iCs/>
          <w:sz w:val="22"/>
          <w:szCs w:val="22"/>
        </w:rPr>
      </w:pPr>
    </w:p>
    <w:p w14:paraId="354D0DE3" w14:textId="73076BBE" w:rsidR="002763C0" w:rsidRPr="00C54E8B" w:rsidRDefault="002763C0" w:rsidP="002763C0">
      <w:pPr>
        <w:autoSpaceDE w:val="0"/>
        <w:autoSpaceDN w:val="0"/>
        <w:adjustRightInd w:val="0"/>
        <w:rPr>
          <w:b/>
          <w:iCs/>
          <w:sz w:val="22"/>
          <w:szCs w:val="22"/>
        </w:rPr>
      </w:pPr>
      <w:r w:rsidRPr="002763C0">
        <w:rPr>
          <w:b/>
          <w:i/>
          <w:iCs/>
          <w:sz w:val="22"/>
          <w:szCs w:val="22"/>
        </w:rPr>
        <w:t xml:space="preserve"> </w:t>
      </w:r>
      <w:r w:rsidRPr="002763C0">
        <w:rPr>
          <w:b/>
          <w:iCs/>
          <w:sz w:val="22"/>
          <w:szCs w:val="22"/>
        </w:rPr>
        <w:t>COURSE ASSIGNMENTS</w:t>
      </w:r>
      <w:r w:rsidR="00A53D5A">
        <w:rPr>
          <w:b/>
          <w:iCs/>
          <w:sz w:val="22"/>
          <w:szCs w:val="22"/>
        </w:rPr>
        <w:t>/ P</w:t>
      </w:r>
      <w:r w:rsidR="00C54E8B">
        <w:rPr>
          <w:b/>
          <w:iCs/>
          <w:sz w:val="22"/>
          <w:szCs w:val="22"/>
        </w:rPr>
        <w:t>ROJECTS</w:t>
      </w:r>
      <w:r w:rsidR="005A0F05">
        <w:rPr>
          <w:b/>
          <w:iCs/>
          <w:sz w:val="22"/>
          <w:szCs w:val="22"/>
        </w:rPr>
        <w:t>:</w:t>
      </w:r>
    </w:p>
    <w:p w14:paraId="681A9069" w14:textId="1E350D87"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2763C0">
        <w:rPr>
          <w:b/>
          <w:sz w:val="22"/>
          <w:szCs w:val="22"/>
        </w:rPr>
        <w:t>Examinations</w:t>
      </w:r>
      <w:r w:rsidRPr="002763C0">
        <w:rPr>
          <w:sz w:val="22"/>
          <w:szCs w:val="22"/>
        </w:rPr>
        <w:t>: There will be two exams; a midterm and a final.</w:t>
      </w:r>
      <w:r w:rsidR="00C86EAC">
        <w:rPr>
          <w:sz w:val="22"/>
          <w:szCs w:val="22"/>
        </w:rPr>
        <w:t xml:space="preserve"> Each will be worth 30 points. </w:t>
      </w:r>
    </w:p>
    <w:p w14:paraId="5E22E8E7"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autoSpaceDE w:val="0"/>
        <w:autoSpaceDN w:val="0"/>
        <w:adjustRightInd w:val="0"/>
        <w:ind w:left="900"/>
        <w:rPr>
          <w:sz w:val="22"/>
          <w:szCs w:val="22"/>
        </w:rPr>
      </w:pPr>
    </w:p>
    <w:p w14:paraId="7C4DE12C" w14:textId="5562F995"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t xml:space="preserve">Reading Quizzes </w:t>
      </w:r>
    </w:p>
    <w:p w14:paraId="52C44D78" w14:textId="5FA9D85E" w:rsidR="002763C0" w:rsidRPr="002763C0" w:rsidRDefault="002763C0" w:rsidP="00DD70D0">
      <w:pPr>
        <w:pStyle w:val="NoSpacing"/>
        <w:ind w:left="720"/>
        <w:rPr>
          <w:sz w:val="22"/>
          <w:szCs w:val="22"/>
        </w:rPr>
      </w:pPr>
      <w:r w:rsidRPr="002763C0">
        <w:rPr>
          <w:sz w:val="22"/>
          <w:szCs w:val="22"/>
        </w:rPr>
        <w:t xml:space="preserve">There will be a very brief weekly quiz in class on the assigned readings for the week. They are </w:t>
      </w:r>
      <w:r w:rsidR="00DD70D0">
        <w:rPr>
          <w:sz w:val="22"/>
          <w:szCs w:val="22"/>
        </w:rPr>
        <w:t xml:space="preserve">         </w:t>
      </w:r>
      <w:r w:rsidRPr="002763C0">
        <w:rPr>
          <w:sz w:val="22"/>
          <w:szCs w:val="22"/>
        </w:rPr>
        <w:t xml:space="preserve">considered </w:t>
      </w:r>
      <w:r>
        <w:rPr>
          <w:sz w:val="22"/>
          <w:szCs w:val="22"/>
        </w:rPr>
        <w:t>as</w:t>
      </w:r>
      <w:r w:rsidRPr="002763C0">
        <w:rPr>
          <w:sz w:val="22"/>
          <w:szCs w:val="22"/>
        </w:rPr>
        <w:t xml:space="preserve"> part of </w:t>
      </w:r>
      <w:r>
        <w:rPr>
          <w:sz w:val="22"/>
          <w:szCs w:val="22"/>
        </w:rPr>
        <w:t>your</w:t>
      </w:r>
      <w:r w:rsidRPr="002763C0">
        <w:rPr>
          <w:sz w:val="22"/>
          <w:szCs w:val="22"/>
        </w:rPr>
        <w:t xml:space="preserve"> participation grade. </w:t>
      </w:r>
    </w:p>
    <w:p w14:paraId="4FDCD16E" w14:textId="77777777" w:rsidR="002763C0" w:rsidRPr="002763C0" w:rsidRDefault="002763C0" w:rsidP="002763C0">
      <w:pPr>
        <w:pStyle w:val="NoSpacing"/>
        <w:rPr>
          <w:sz w:val="22"/>
          <w:szCs w:val="22"/>
        </w:rPr>
      </w:pPr>
    </w:p>
    <w:p w14:paraId="655B44D2" w14:textId="65216A4D" w:rsidR="002763C0" w:rsidRPr="002763C0" w:rsidRDefault="002763C0" w:rsidP="002763C0">
      <w:pPr>
        <w:pStyle w:val="NoSpacing"/>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2763C0">
        <w:rPr>
          <w:b/>
          <w:sz w:val="22"/>
          <w:szCs w:val="22"/>
        </w:rPr>
        <w:t xml:space="preserve">Current Events Share </w:t>
      </w:r>
    </w:p>
    <w:p w14:paraId="42CD0A06" w14:textId="6AF1A956" w:rsidR="002763C0" w:rsidRPr="002763C0" w:rsidRDefault="004F3100" w:rsidP="0064416B">
      <w:pPr>
        <w:pStyle w:val="NoSpacing"/>
        <w:ind w:left="720"/>
        <w:rPr>
          <w:sz w:val="22"/>
          <w:szCs w:val="22"/>
        </w:rPr>
      </w:pPr>
      <w:r>
        <w:rPr>
          <w:sz w:val="22"/>
          <w:szCs w:val="22"/>
        </w:rPr>
        <w:t>The 4</w:t>
      </w:r>
      <w:r w:rsidRPr="004F3100">
        <w:rPr>
          <w:sz w:val="22"/>
          <w:szCs w:val="22"/>
          <w:vertAlign w:val="superscript"/>
        </w:rPr>
        <w:t>th</w:t>
      </w:r>
      <w:r>
        <w:rPr>
          <w:sz w:val="22"/>
          <w:szCs w:val="22"/>
        </w:rPr>
        <w:t xml:space="preserve"> Friday of every month (Jan</w:t>
      </w:r>
      <w:r w:rsidR="00FE67C2">
        <w:rPr>
          <w:sz w:val="22"/>
          <w:szCs w:val="22"/>
        </w:rPr>
        <w:t>. 25</w:t>
      </w:r>
      <w:r w:rsidR="00FE67C2" w:rsidRPr="00FE67C2">
        <w:rPr>
          <w:sz w:val="22"/>
          <w:szCs w:val="22"/>
          <w:vertAlign w:val="superscript"/>
        </w:rPr>
        <w:t>th</w:t>
      </w:r>
      <w:r w:rsidR="00FE67C2">
        <w:rPr>
          <w:sz w:val="22"/>
          <w:szCs w:val="22"/>
        </w:rPr>
        <w:t xml:space="preserve">, </w:t>
      </w:r>
      <w:r>
        <w:rPr>
          <w:sz w:val="22"/>
          <w:szCs w:val="22"/>
        </w:rPr>
        <w:t xml:space="preserve"> Feb.</w:t>
      </w:r>
      <w:r w:rsidR="00FE67C2">
        <w:rPr>
          <w:sz w:val="22"/>
          <w:szCs w:val="22"/>
        </w:rPr>
        <w:t xml:space="preserve"> 22</w:t>
      </w:r>
      <w:r w:rsidR="00FE67C2" w:rsidRPr="00FE67C2">
        <w:rPr>
          <w:sz w:val="22"/>
          <w:szCs w:val="22"/>
          <w:vertAlign w:val="superscript"/>
        </w:rPr>
        <w:t>nd</w:t>
      </w:r>
      <w:r>
        <w:rPr>
          <w:sz w:val="22"/>
          <w:szCs w:val="22"/>
        </w:rPr>
        <w:t>, March</w:t>
      </w:r>
      <w:r w:rsidR="00FE67C2">
        <w:rPr>
          <w:sz w:val="22"/>
          <w:szCs w:val="22"/>
        </w:rPr>
        <w:t xml:space="preserve"> 29th</w:t>
      </w:r>
      <w:r>
        <w:rPr>
          <w:sz w:val="22"/>
          <w:szCs w:val="22"/>
        </w:rPr>
        <w:t>, &amp; April</w:t>
      </w:r>
      <w:r w:rsidR="00FE67C2">
        <w:rPr>
          <w:sz w:val="22"/>
          <w:szCs w:val="22"/>
        </w:rPr>
        <w:t xml:space="preserve"> 26</w:t>
      </w:r>
      <w:r w:rsidR="00FE67C2" w:rsidRPr="00FE67C2">
        <w:rPr>
          <w:sz w:val="22"/>
          <w:szCs w:val="22"/>
          <w:vertAlign w:val="superscript"/>
        </w:rPr>
        <w:t>th</w:t>
      </w:r>
      <w:r>
        <w:rPr>
          <w:sz w:val="22"/>
          <w:szCs w:val="22"/>
        </w:rPr>
        <w:t xml:space="preserve">) </w:t>
      </w:r>
      <w:r w:rsidR="002763C0" w:rsidRPr="002763C0">
        <w:rPr>
          <w:sz w:val="22"/>
          <w:szCs w:val="22"/>
        </w:rPr>
        <w:t>through</w:t>
      </w:r>
      <w:r>
        <w:rPr>
          <w:sz w:val="22"/>
          <w:szCs w:val="22"/>
        </w:rPr>
        <w:t>out</w:t>
      </w:r>
      <w:r w:rsidR="002763C0" w:rsidRPr="002763C0">
        <w:rPr>
          <w:sz w:val="22"/>
          <w:szCs w:val="22"/>
        </w:rPr>
        <w:t xml:space="preserve"> the Psychosocial course, </w:t>
      </w:r>
      <w:r w:rsidR="00ED1AFD">
        <w:rPr>
          <w:sz w:val="22"/>
          <w:szCs w:val="22"/>
        </w:rPr>
        <w:t xml:space="preserve">student should </w:t>
      </w:r>
      <w:r w:rsidR="002763C0" w:rsidRPr="002763C0">
        <w:rPr>
          <w:sz w:val="22"/>
          <w:szCs w:val="22"/>
        </w:rPr>
        <w:t xml:space="preserve">post a link to a video or current event found on-line in the </w:t>
      </w:r>
      <w:r w:rsidR="002763C0" w:rsidRPr="002763C0">
        <w:rPr>
          <w:i/>
          <w:sz w:val="22"/>
          <w:szCs w:val="22"/>
          <w:u w:val="single"/>
        </w:rPr>
        <w:t>Discussions</w:t>
      </w:r>
      <w:r w:rsidR="002763C0" w:rsidRPr="002763C0">
        <w:rPr>
          <w:sz w:val="22"/>
          <w:szCs w:val="22"/>
        </w:rPr>
        <w:t xml:space="preserve"> section of CANVAS regarding people with disabilities. In addition to posting the link in the </w:t>
      </w:r>
      <w:r w:rsidR="002763C0" w:rsidRPr="002763C0">
        <w:rPr>
          <w:i/>
          <w:sz w:val="22"/>
          <w:szCs w:val="22"/>
          <w:u w:val="single"/>
        </w:rPr>
        <w:t>Discussions</w:t>
      </w:r>
      <w:r w:rsidR="002763C0" w:rsidRPr="002763C0">
        <w:rPr>
          <w:sz w:val="22"/>
          <w:szCs w:val="22"/>
        </w:rPr>
        <w:t xml:space="preserve"> section of CANVAS, a ½ page summary of the event must be uploaded </w:t>
      </w:r>
      <w:r w:rsidR="001A2243">
        <w:rPr>
          <w:sz w:val="22"/>
          <w:szCs w:val="22"/>
        </w:rPr>
        <w:t>the same time</w:t>
      </w:r>
      <w:r w:rsidR="002763C0" w:rsidRPr="002763C0">
        <w:rPr>
          <w:sz w:val="22"/>
          <w:szCs w:val="22"/>
        </w:rPr>
        <w:t xml:space="preserve"> into the respective </w:t>
      </w:r>
      <w:r w:rsidR="002763C0" w:rsidRPr="002763C0">
        <w:rPr>
          <w:i/>
          <w:sz w:val="22"/>
          <w:szCs w:val="22"/>
          <w:u w:val="single"/>
        </w:rPr>
        <w:t>Assignment</w:t>
      </w:r>
      <w:r w:rsidR="002763C0" w:rsidRPr="002763C0">
        <w:rPr>
          <w:sz w:val="22"/>
          <w:szCs w:val="22"/>
          <w:u w:val="single"/>
        </w:rPr>
        <w:t>s</w:t>
      </w:r>
      <w:r w:rsidR="002763C0" w:rsidRPr="002763C0">
        <w:rPr>
          <w:sz w:val="22"/>
          <w:szCs w:val="22"/>
        </w:rPr>
        <w:t xml:space="preserve"> section in CANVAS.</w:t>
      </w:r>
      <w:r w:rsidR="001A2243">
        <w:rPr>
          <w:sz w:val="22"/>
          <w:szCs w:val="22"/>
        </w:rPr>
        <w:t xml:space="preserve"> </w:t>
      </w:r>
    </w:p>
    <w:p w14:paraId="4F066743" w14:textId="134F1302"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lastRenderedPageBreak/>
        <w:t xml:space="preserve">Photography Reflection Assignment </w:t>
      </w:r>
    </w:p>
    <w:p w14:paraId="43B4626F" w14:textId="021EB2E2" w:rsidR="002763C0" w:rsidRPr="002763C0" w:rsidRDefault="002763C0" w:rsidP="00DD70D0">
      <w:pPr>
        <w:pBdr>
          <w:top w:val="single" w:sz="6" w:space="0" w:color="FFFFFF"/>
          <w:left w:val="single" w:sz="6" w:space="0" w:color="FFFFFF"/>
          <w:bottom w:val="single" w:sz="6" w:space="0" w:color="FFFFFF"/>
          <w:right w:val="single" w:sz="6" w:space="0" w:color="FFFFFF"/>
        </w:pBdr>
        <w:ind w:left="720"/>
        <w:rPr>
          <w:sz w:val="22"/>
          <w:szCs w:val="22"/>
        </w:rPr>
      </w:pPr>
      <w:r w:rsidRPr="002763C0">
        <w:rPr>
          <w:sz w:val="22"/>
          <w:szCs w:val="22"/>
        </w:rPr>
        <w:t xml:space="preserve">This activity is an individual and co-learning process designed to increase the awareness of disability issues through photography and technology. </w:t>
      </w:r>
    </w:p>
    <w:p w14:paraId="7A312825"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The identification of a psychosocial issue(s) affecting PWDs</w:t>
      </w:r>
    </w:p>
    <w:p w14:paraId="4ADDFBE4"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A definition of the issue(s)</w:t>
      </w:r>
    </w:p>
    <w:p w14:paraId="41153BC2"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Take pictures that represent, document, or otherwise identify the issue(s) you chose.</w:t>
      </w:r>
    </w:p>
    <w:p w14:paraId="66A26AD3"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Select 3 pictures and express in a quote, a phrase, or a few brief sentences the essence of the issue(s) for each picture or, if you can provide a rationale using the same quote for all three pictures that address the same issue, this is acceptable. </w:t>
      </w:r>
    </w:p>
    <w:p w14:paraId="7FE90953" w14:textId="77777777" w:rsidR="002763C0" w:rsidRPr="002763C0" w:rsidRDefault="002763C0" w:rsidP="002763C0">
      <w:pPr>
        <w:pStyle w:val="ListParagraph"/>
        <w:rPr>
          <w:sz w:val="22"/>
          <w:szCs w:val="22"/>
        </w:rPr>
      </w:pPr>
    </w:p>
    <w:p w14:paraId="2A17ABD7" w14:textId="0E979DFA" w:rsid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r w:rsidRPr="002763C0">
        <w:rPr>
          <w:b/>
          <w:sz w:val="22"/>
          <w:szCs w:val="22"/>
        </w:rPr>
        <w:t>Please, do not use identifying pictures of people. If you use people in your pictures, make sure the picture does not show the person’s face. A picture from the back or side or even in shadow, is acceptable.</w:t>
      </w:r>
    </w:p>
    <w:p w14:paraId="6994316C"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p>
    <w:p w14:paraId="69282627"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sz w:val="22"/>
          <w:szCs w:val="22"/>
        </w:rPr>
        <w:t xml:space="preserve">Write (at minimum) a two page rationale for why you chose your pictures and quote(s) to represent the issue(s).  </w:t>
      </w:r>
    </w:p>
    <w:p w14:paraId="444C9835" w14:textId="77777777" w:rsidR="002763C0" w:rsidRPr="002763C0" w:rsidRDefault="002763C0" w:rsidP="002763C0">
      <w:pPr>
        <w:pStyle w:val="ListParagraph"/>
        <w:rPr>
          <w:b/>
          <w:sz w:val="22"/>
          <w:szCs w:val="22"/>
        </w:rPr>
      </w:pPr>
    </w:p>
    <w:p w14:paraId="497814A0" w14:textId="5A6A05CF" w:rsid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Upload your “mini-presentations” to CANVAS. The pictures should be inserted into Google slides or PowerPoint, along with a Word Document in APA format, with the 2 page explanation of your issue. Both of these documents (pics and word doc) will be uploaded into the same </w:t>
      </w:r>
      <w:r w:rsidRPr="002763C0">
        <w:rPr>
          <w:i/>
          <w:sz w:val="22"/>
          <w:szCs w:val="22"/>
          <w:u w:val="single"/>
        </w:rPr>
        <w:t>Assignments</w:t>
      </w:r>
      <w:r w:rsidRPr="002763C0">
        <w:rPr>
          <w:sz w:val="22"/>
          <w:szCs w:val="22"/>
        </w:rPr>
        <w:t xml:space="preserve"> folder in CANVAS, as well as posted to the </w:t>
      </w:r>
      <w:r w:rsidRPr="002763C0">
        <w:rPr>
          <w:i/>
          <w:sz w:val="22"/>
          <w:szCs w:val="22"/>
          <w:u w:val="single"/>
        </w:rPr>
        <w:t>Discussion</w:t>
      </w:r>
      <w:r w:rsidRPr="002763C0">
        <w:rPr>
          <w:sz w:val="22"/>
          <w:szCs w:val="22"/>
        </w:rPr>
        <w:t xml:space="preserve"> section of CANVAS, so</w:t>
      </w:r>
      <w:r w:rsidR="00ED1AFD">
        <w:rPr>
          <w:sz w:val="22"/>
          <w:szCs w:val="22"/>
        </w:rPr>
        <w:t xml:space="preserve"> </w:t>
      </w:r>
      <w:r w:rsidRPr="002763C0">
        <w:rPr>
          <w:sz w:val="22"/>
          <w:szCs w:val="22"/>
        </w:rPr>
        <w:t>your colleagues can see your finished product</w:t>
      </w:r>
      <w:r w:rsidR="00D67678">
        <w:rPr>
          <w:sz w:val="22"/>
          <w:szCs w:val="22"/>
        </w:rPr>
        <w:t>.</w:t>
      </w:r>
    </w:p>
    <w:p w14:paraId="1431257A" w14:textId="77777777" w:rsidR="00DD70D0" w:rsidRDefault="00DD70D0"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260"/>
        <w:rPr>
          <w:sz w:val="22"/>
          <w:szCs w:val="22"/>
        </w:rPr>
      </w:pPr>
    </w:p>
    <w:p w14:paraId="0CA0C7F9" w14:textId="77426390" w:rsidR="00DD70D0" w:rsidRDefault="00D67678" w:rsidP="00D67678">
      <w:pPr>
        <w:pBdr>
          <w:top w:val="single" w:sz="6" w:space="0" w:color="FFFFFF"/>
          <w:left w:val="single" w:sz="6" w:space="0" w:color="FFFFFF"/>
          <w:bottom w:val="single" w:sz="6" w:space="0" w:color="FFFFFF"/>
          <w:right w:val="single" w:sz="6" w:space="0" w:color="FFFFFF"/>
          <w:between w:val="none" w:sz="0" w:space="0" w:color="auto"/>
          <w:bar w:val="none" w:sz="0" w:color="auto"/>
        </w:pBdr>
        <w:ind w:left="720"/>
        <w:rPr>
          <w:sz w:val="22"/>
          <w:szCs w:val="22"/>
        </w:rPr>
      </w:pPr>
      <w:r w:rsidRPr="00DD70D0">
        <w:rPr>
          <w:b/>
          <w:sz w:val="22"/>
          <w:szCs w:val="22"/>
        </w:rPr>
        <w:t>E.</w:t>
      </w:r>
      <w:r>
        <w:rPr>
          <w:sz w:val="22"/>
          <w:szCs w:val="22"/>
        </w:rPr>
        <w:t xml:space="preserve">  </w:t>
      </w:r>
      <w:r w:rsidR="00DD70D0" w:rsidRPr="00DD70D0">
        <w:rPr>
          <w:b/>
          <w:sz w:val="22"/>
          <w:szCs w:val="22"/>
        </w:rPr>
        <w:t>Chapter Discussion</w:t>
      </w:r>
      <w:r w:rsidR="00DD70D0">
        <w:rPr>
          <w:b/>
          <w:sz w:val="22"/>
          <w:szCs w:val="22"/>
        </w:rPr>
        <w:t xml:space="preserve"> Questions</w:t>
      </w:r>
    </w:p>
    <w:p w14:paraId="2C20C498" w14:textId="76483FFF" w:rsidR="00DD70D0" w:rsidRDefault="00DD70D0"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r>
        <w:rPr>
          <w:sz w:val="22"/>
          <w:szCs w:val="22"/>
        </w:rPr>
        <w:t>Questions from the reading will be assigned and should be Typed 12 Font, Times Roman style</w:t>
      </w:r>
      <w:r w:rsidR="008C0066">
        <w:rPr>
          <w:sz w:val="22"/>
          <w:szCs w:val="22"/>
        </w:rPr>
        <w:t xml:space="preserve"> with the questions/ answers,</w:t>
      </w:r>
      <w:r>
        <w:rPr>
          <w:sz w:val="22"/>
          <w:szCs w:val="22"/>
        </w:rPr>
        <w:t xml:space="preserve"> and must be submitted as a hardcopy </w:t>
      </w:r>
      <w:r w:rsidR="00B57066">
        <w:rPr>
          <w:sz w:val="22"/>
          <w:szCs w:val="22"/>
        </w:rPr>
        <w:t xml:space="preserve">on </w:t>
      </w:r>
      <w:r>
        <w:rPr>
          <w:sz w:val="22"/>
          <w:szCs w:val="22"/>
        </w:rPr>
        <w:t xml:space="preserve">morning of the due date. </w:t>
      </w:r>
    </w:p>
    <w:p w14:paraId="16B7648F" w14:textId="77777777" w:rsidR="00D01B96" w:rsidRDefault="00D01B96"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p>
    <w:p w14:paraId="4D1B716C" w14:textId="6822B246" w:rsidR="001A2243" w:rsidRPr="00D01B96"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sz w:val="22"/>
          <w:szCs w:val="22"/>
        </w:rPr>
        <w:tab/>
      </w:r>
      <w:r w:rsidRPr="00D01B96">
        <w:rPr>
          <w:b/>
          <w:sz w:val="22"/>
          <w:szCs w:val="22"/>
        </w:rPr>
        <w:t>F.</w:t>
      </w:r>
      <w:r>
        <w:rPr>
          <w:sz w:val="22"/>
          <w:szCs w:val="22"/>
        </w:rPr>
        <w:t xml:space="preserve">  </w:t>
      </w:r>
      <w:r w:rsidRPr="00D01B96">
        <w:rPr>
          <w:b/>
          <w:sz w:val="22"/>
          <w:szCs w:val="22"/>
        </w:rPr>
        <w:t>Reaction Paper-</w:t>
      </w:r>
      <w:r w:rsidR="00BE20A1">
        <w:rPr>
          <w:b/>
          <w:sz w:val="22"/>
          <w:szCs w:val="22"/>
        </w:rPr>
        <w:t xml:space="preserve"> (Movie)</w:t>
      </w:r>
    </w:p>
    <w:p w14:paraId="097416D3" w14:textId="41D865FC" w:rsidR="001A2243"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Pr>
          <w:sz w:val="22"/>
          <w:szCs w:val="22"/>
        </w:rPr>
        <w:tab/>
        <w:t xml:space="preserve">     Th</w:t>
      </w:r>
      <w:r w:rsidR="009A4E13">
        <w:rPr>
          <w:sz w:val="22"/>
          <w:szCs w:val="22"/>
        </w:rPr>
        <w:t>e reaction paper</w:t>
      </w:r>
      <w:r>
        <w:rPr>
          <w:sz w:val="22"/>
          <w:szCs w:val="22"/>
        </w:rPr>
        <w:t xml:space="preserve"> should consist of a 1-2 page re</w:t>
      </w:r>
      <w:r w:rsidR="005C4CE0">
        <w:rPr>
          <w:sz w:val="22"/>
          <w:szCs w:val="22"/>
        </w:rPr>
        <w:t>sponse</w:t>
      </w:r>
      <w:r>
        <w:rPr>
          <w:sz w:val="22"/>
          <w:szCs w:val="22"/>
        </w:rPr>
        <w:t xml:space="preserve"> about the person with the disability and</w:t>
      </w:r>
    </w:p>
    <w:p w14:paraId="1340D6E1" w14:textId="4AC6EE12" w:rsidR="001A2243" w:rsidRDefault="001A2243" w:rsidP="00ED1AFD">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r>
        <w:rPr>
          <w:sz w:val="22"/>
          <w:szCs w:val="22"/>
        </w:rPr>
        <w:t>how they were portrayed</w:t>
      </w:r>
      <w:r w:rsidR="00D01B96">
        <w:rPr>
          <w:sz w:val="22"/>
          <w:szCs w:val="22"/>
        </w:rPr>
        <w:t>;</w:t>
      </w:r>
      <w:r>
        <w:rPr>
          <w:sz w:val="22"/>
          <w:szCs w:val="22"/>
        </w:rPr>
        <w:t xml:space="preserve"> if the disability</w:t>
      </w:r>
      <w:r w:rsidR="00D01B96">
        <w:rPr>
          <w:sz w:val="22"/>
          <w:szCs w:val="22"/>
        </w:rPr>
        <w:t xml:space="preserve"> was made salient; how others treated them; personal  </w:t>
      </w:r>
      <w:r w:rsidR="00C86EAC">
        <w:rPr>
          <w:sz w:val="22"/>
          <w:szCs w:val="22"/>
        </w:rPr>
        <w:t xml:space="preserve">       </w:t>
      </w:r>
      <w:r w:rsidR="00ED1AFD">
        <w:rPr>
          <w:sz w:val="22"/>
          <w:szCs w:val="22"/>
        </w:rPr>
        <w:t xml:space="preserve">     </w:t>
      </w:r>
      <w:r w:rsidR="00D01B96">
        <w:rPr>
          <w:sz w:val="22"/>
          <w:szCs w:val="22"/>
        </w:rPr>
        <w:t xml:space="preserve">accomplishments, struggles, and opportunities; and possible outcomes for them, and more.   </w:t>
      </w:r>
    </w:p>
    <w:p w14:paraId="22888415" w14:textId="6A3FD38C" w:rsidR="00191499" w:rsidRDefault="00191499" w:rsidP="00C86EAC">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2DA38B5C" w14:textId="4CA80620" w:rsidR="00191499" w:rsidRDefault="00191499" w:rsidP="00191499">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191499">
        <w:rPr>
          <w:b/>
          <w:sz w:val="22"/>
          <w:szCs w:val="22"/>
        </w:rPr>
        <w:t xml:space="preserve">           </w:t>
      </w:r>
      <w:r w:rsidR="00ED1AFD">
        <w:rPr>
          <w:b/>
          <w:sz w:val="22"/>
          <w:szCs w:val="22"/>
        </w:rPr>
        <w:tab/>
      </w:r>
      <w:r w:rsidRPr="00191499">
        <w:rPr>
          <w:b/>
          <w:sz w:val="22"/>
          <w:szCs w:val="22"/>
        </w:rPr>
        <w:t>G. Group Presentation</w:t>
      </w:r>
    </w:p>
    <w:p w14:paraId="46F2A3D6" w14:textId="5CD8397A" w:rsidR="00A53D5A" w:rsidRPr="00A53D5A" w:rsidRDefault="0049351E" w:rsidP="00A53D5A">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r>
        <w:rPr>
          <w:sz w:val="22"/>
          <w:szCs w:val="22"/>
        </w:rPr>
        <w:t xml:space="preserve">Choose one of the ‘Insider Perspective’s’ stories, explore and identify the dynamics of the </w:t>
      </w:r>
      <w:r w:rsidR="00C86EAC">
        <w:rPr>
          <w:sz w:val="22"/>
          <w:szCs w:val="22"/>
        </w:rPr>
        <w:t xml:space="preserve">               </w:t>
      </w:r>
      <w:r w:rsidR="00ED1AFD">
        <w:rPr>
          <w:sz w:val="22"/>
          <w:szCs w:val="22"/>
        </w:rPr>
        <w:t xml:space="preserve"> </w:t>
      </w:r>
      <w:r w:rsidR="00C86EAC">
        <w:rPr>
          <w:sz w:val="22"/>
          <w:szCs w:val="22"/>
        </w:rPr>
        <w:t>i</w:t>
      </w:r>
      <w:r>
        <w:rPr>
          <w:sz w:val="22"/>
          <w:szCs w:val="22"/>
        </w:rPr>
        <w:t>ndividual’s life and psychosocial aspects of the case. Use the chapter topics, class discussions, and content reviewed in class to examine the cultural/ psychosocial concerns. Information pertaining to societal attitudes, cultural issues</w:t>
      </w:r>
      <w:r w:rsidR="00C86EAC">
        <w:rPr>
          <w:sz w:val="22"/>
          <w:szCs w:val="22"/>
        </w:rPr>
        <w:t>, quality of life, family/ community attitudes/ adaptation, social justice, oppression, counseling theories/ techniques to use, and responsibility of counselors</w:t>
      </w:r>
      <w:r w:rsidR="00B57066">
        <w:rPr>
          <w:sz w:val="22"/>
          <w:szCs w:val="22"/>
        </w:rPr>
        <w:t xml:space="preserve"> should be included in the presentation.</w:t>
      </w:r>
      <w:r>
        <w:rPr>
          <w:sz w:val="22"/>
          <w:szCs w:val="22"/>
        </w:rPr>
        <w:t xml:space="preserve"> The presentation should be between 15-20 minutes in length, and include visual aid, such as; Power point, posters, pictures, /or other creative items to educate others </w:t>
      </w:r>
      <w:r w:rsidR="00B57066">
        <w:rPr>
          <w:sz w:val="22"/>
          <w:szCs w:val="22"/>
        </w:rPr>
        <w:t>and show strong awareness of</w:t>
      </w:r>
      <w:r>
        <w:rPr>
          <w:sz w:val="22"/>
          <w:szCs w:val="22"/>
        </w:rPr>
        <w:t xml:space="preserve"> </w:t>
      </w:r>
      <w:r w:rsidR="006352C5">
        <w:rPr>
          <w:sz w:val="22"/>
          <w:szCs w:val="22"/>
        </w:rPr>
        <w:t>PWD.</w:t>
      </w:r>
      <w:r w:rsidR="00C86EAC">
        <w:rPr>
          <w:sz w:val="22"/>
          <w:szCs w:val="22"/>
        </w:rPr>
        <w:t xml:space="preserve"> A rubric will be provided. </w:t>
      </w:r>
    </w:p>
    <w:p w14:paraId="20EB612F" w14:textId="5CBC9510" w:rsidR="000F2CC4" w:rsidRPr="00B2797C" w:rsidRDefault="00A53D5A" w:rsidP="00B2797C">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ab/>
        <w:t xml:space="preserve">       </w:t>
      </w:r>
    </w:p>
    <w:p w14:paraId="5A7D8005" w14:textId="72D5FB11" w:rsidR="000F2CC4" w:rsidRDefault="000F2CC4" w:rsidP="000F2CC4">
      <w:pPr>
        <w:tabs>
          <w:tab w:val="left" w:pos="820"/>
        </w:tabs>
        <w:ind w:right="169"/>
        <w:rPr>
          <w:rFonts w:eastAsia="Times New Roman"/>
          <w:sz w:val="22"/>
          <w:szCs w:val="22"/>
        </w:rPr>
      </w:pPr>
      <w:r w:rsidRPr="009A6FAC">
        <w:rPr>
          <w:rFonts w:eastAsia="Times New Roman"/>
          <w:b/>
          <w:bCs/>
          <w:spacing w:val="-2"/>
        </w:rPr>
        <w:t>G</w:t>
      </w:r>
      <w:r w:rsidRPr="009A6FAC">
        <w:rPr>
          <w:rFonts w:eastAsia="Times New Roman"/>
          <w:b/>
          <w:bCs/>
          <w:spacing w:val="-1"/>
        </w:rPr>
        <w:t>r</w:t>
      </w:r>
      <w:r w:rsidRPr="009A6FAC">
        <w:rPr>
          <w:rFonts w:eastAsia="Times New Roman"/>
          <w:b/>
          <w:bCs/>
        </w:rPr>
        <w:t>a</w:t>
      </w:r>
      <w:r w:rsidRPr="009A6FAC">
        <w:rPr>
          <w:rFonts w:eastAsia="Times New Roman"/>
          <w:b/>
          <w:bCs/>
          <w:spacing w:val="1"/>
        </w:rPr>
        <w:t>d</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1"/>
        </w:rPr>
        <w:t>S</w:t>
      </w:r>
      <w:r w:rsidRPr="009A6FAC">
        <w:rPr>
          <w:rFonts w:eastAsia="Times New Roman"/>
          <w:b/>
          <w:bCs/>
          <w:spacing w:val="-1"/>
        </w:rPr>
        <w:t>c</w:t>
      </w:r>
      <w:r w:rsidRPr="009A6FAC">
        <w:rPr>
          <w:rFonts w:eastAsia="Times New Roman"/>
          <w:b/>
          <w:bCs/>
        </w:rPr>
        <w:t>ale:</w:t>
      </w:r>
      <w:r w:rsidR="002E133E">
        <w:rPr>
          <w:rFonts w:eastAsia="Times New Roman"/>
          <w:b/>
          <w:bCs/>
        </w:rPr>
        <w:t xml:space="preserve"> and Rubric:</w:t>
      </w:r>
      <w:r w:rsidRPr="005F0A38">
        <w:rPr>
          <w:rFonts w:eastAsia="Times New Roman"/>
          <w:b/>
          <w:bCs/>
          <w:sz w:val="22"/>
          <w:szCs w:val="22"/>
        </w:rPr>
        <w:t xml:space="preserve"> </w:t>
      </w:r>
      <w:r w:rsidR="00A53D5A">
        <w:rPr>
          <w:rFonts w:eastAsia="Times New Roman"/>
          <w:sz w:val="22"/>
          <w:szCs w:val="22"/>
        </w:rPr>
        <w:t>Students in this course are required to complete the specified course requirements. Student’s final evaluation is based on these components.</w:t>
      </w:r>
    </w:p>
    <w:p w14:paraId="5DE2A269" w14:textId="76D16E0E" w:rsidR="000F2CC4" w:rsidRDefault="000F2CC4" w:rsidP="009A6FAC">
      <w:pPr>
        <w:ind w:right="406"/>
        <w:rPr>
          <w:rFonts w:eastAsia="Times New Roman"/>
          <w:sz w:val="22"/>
          <w:szCs w:val="22"/>
        </w:rPr>
      </w:pPr>
    </w:p>
    <w:p w14:paraId="5B77F417" w14:textId="53FA2CA5" w:rsidR="000F2CC4" w:rsidRDefault="000F2CC4" w:rsidP="009A6FAC">
      <w:pPr>
        <w:ind w:right="406"/>
        <w:rPr>
          <w:rFonts w:eastAsia="Times New Roman"/>
          <w:sz w:val="22"/>
          <w:szCs w:val="22"/>
        </w:rPr>
      </w:pPr>
      <w:r>
        <w:rPr>
          <w:rFonts w:eastAsia="Times New Roman"/>
          <w:sz w:val="22"/>
          <w:szCs w:val="22"/>
        </w:rPr>
        <w:tab/>
        <w:t>Reaction Paper (Movie)</w:t>
      </w:r>
      <w:r>
        <w:rPr>
          <w:rFonts w:eastAsia="Times New Roman"/>
          <w:sz w:val="22"/>
          <w:szCs w:val="22"/>
        </w:rPr>
        <w:tab/>
      </w:r>
      <w:r>
        <w:rPr>
          <w:rFonts w:eastAsia="Times New Roman"/>
          <w:sz w:val="22"/>
          <w:szCs w:val="22"/>
        </w:rPr>
        <w:tab/>
      </w:r>
      <w:r>
        <w:rPr>
          <w:rFonts w:eastAsia="Times New Roman"/>
          <w:sz w:val="22"/>
          <w:szCs w:val="22"/>
        </w:rPr>
        <w:tab/>
        <w:t>15 points</w:t>
      </w:r>
      <w:r w:rsidR="00BE20A1">
        <w:rPr>
          <w:rFonts w:eastAsia="Times New Roman"/>
          <w:sz w:val="22"/>
          <w:szCs w:val="22"/>
        </w:rPr>
        <w:tab/>
      </w:r>
      <w:r w:rsidR="00BE20A1">
        <w:rPr>
          <w:rFonts w:eastAsia="Times New Roman"/>
          <w:sz w:val="22"/>
          <w:szCs w:val="22"/>
        </w:rPr>
        <w:tab/>
        <w:t>A= 90-100</w:t>
      </w:r>
      <w:r w:rsidR="00FE67C2">
        <w:rPr>
          <w:rFonts w:eastAsia="Times New Roman"/>
          <w:sz w:val="22"/>
          <w:szCs w:val="22"/>
        </w:rPr>
        <w:t>%</w:t>
      </w:r>
    </w:p>
    <w:p w14:paraId="2796D68D" w14:textId="3F8F9F11" w:rsidR="000F2CC4" w:rsidRDefault="000F2CC4" w:rsidP="009A6FAC">
      <w:pPr>
        <w:ind w:right="406"/>
        <w:rPr>
          <w:rFonts w:eastAsia="Times New Roman"/>
          <w:sz w:val="22"/>
          <w:szCs w:val="22"/>
        </w:rPr>
      </w:pPr>
      <w:r>
        <w:rPr>
          <w:rFonts w:eastAsia="Times New Roman"/>
          <w:sz w:val="22"/>
          <w:szCs w:val="22"/>
        </w:rPr>
        <w:tab/>
        <w:t xml:space="preserve">Reading Quiz </w:t>
      </w:r>
      <w:r w:rsidR="00A53D5A">
        <w:rPr>
          <w:rFonts w:eastAsia="Times New Roman"/>
          <w:sz w:val="22"/>
          <w:szCs w:val="22"/>
        </w:rPr>
        <w:t>(</w:t>
      </w:r>
      <w:r>
        <w:rPr>
          <w:rFonts w:eastAsia="Times New Roman"/>
          <w:sz w:val="22"/>
          <w:szCs w:val="22"/>
        </w:rPr>
        <w:t>7</w:t>
      </w:r>
      <w:r w:rsidR="00A53D5A">
        <w:rPr>
          <w:rFonts w:eastAsia="Times New Roman"/>
          <w:sz w:val="22"/>
          <w:szCs w:val="22"/>
        </w:rPr>
        <w:t xml:space="preserve"> </w:t>
      </w:r>
      <w:r w:rsidR="00E75924">
        <w:rPr>
          <w:rFonts w:eastAsia="Times New Roman"/>
          <w:sz w:val="22"/>
          <w:szCs w:val="22"/>
        </w:rPr>
        <w:t>@</w:t>
      </w:r>
      <w:r>
        <w:rPr>
          <w:rFonts w:eastAsia="Times New Roman"/>
          <w:sz w:val="22"/>
          <w:szCs w:val="22"/>
        </w:rPr>
        <w:t xml:space="preserve"> 5pts ea.</w:t>
      </w:r>
      <w:r w:rsidR="00A53D5A">
        <w:rPr>
          <w:rFonts w:eastAsia="Times New Roman"/>
          <w:sz w:val="22"/>
          <w:szCs w:val="22"/>
        </w:rPr>
        <w:t>)</w:t>
      </w:r>
      <w:r>
        <w:rPr>
          <w:rFonts w:eastAsia="Times New Roman"/>
          <w:sz w:val="22"/>
          <w:szCs w:val="22"/>
        </w:rPr>
        <w:tab/>
      </w:r>
      <w:r>
        <w:rPr>
          <w:rFonts w:eastAsia="Times New Roman"/>
          <w:sz w:val="22"/>
          <w:szCs w:val="22"/>
        </w:rPr>
        <w:tab/>
        <w:t>35 points</w:t>
      </w:r>
      <w:r w:rsidR="00BE20A1">
        <w:rPr>
          <w:rFonts w:eastAsia="Times New Roman"/>
          <w:sz w:val="22"/>
          <w:szCs w:val="22"/>
        </w:rPr>
        <w:tab/>
      </w:r>
      <w:r w:rsidR="00BE20A1">
        <w:rPr>
          <w:rFonts w:eastAsia="Times New Roman"/>
          <w:sz w:val="22"/>
          <w:szCs w:val="22"/>
        </w:rPr>
        <w:tab/>
        <w:t>B= 80-89</w:t>
      </w:r>
      <w:r w:rsidR="00FE67C2">
        <w:rPr>
          <w:rFonts w:eastAsia="Times New Roman"/>
          <w:sz w:val="22"/>
          <w:szCs w:val="22"/>
        </w:rPr>
        <w:t>%</w:t>
      </w:r>
    </w:p>
    <w:p w14:paraId="7BDF4BB9" w14:textId="03D622F3" w:rsidR="000F2CC4" w:rsidRDefault="000F2CC4" w:rsidP="009A6FAC">
      <w:pPr>
        <w:ind w:right="406"/>
        <w:rPr>
          <w:rFonts w:eastAsia="Times New Roman"/>
          <w:sz w:val="22"/>
          <w:szCs w:val="22"/>
        </w:rPr>
      </w:pPr>
      <w:r>
        <w:rPr>
          <w:rFonts w:eastAsia="Times New Roman"/>
          <w:sz w:val="22"/>
          <w:szCs w:val="22"/>
        </w:rPr>
        <w:tab/>
        <w:t>Participation</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50 points</w:t>
      </w:r>
      <w:r w:rsidR="00BE20A1">
        <w:rPr>
          <w:rFonts w:eastAsia="Times New Roman"/>
          <w:sz w:val="22"/>
          <w:szCs w:val="22"/>
        </w:rPr>
        <w:tab/>
      </w:r>
      <w:r w:rsidR="00BE20A1">
        <w:rPr>
          <w:rFonts w:eastAsia="Times New Roman"/>
          <w:sz w:val="22"/>
          <w:szCs w:val="22"/>
        </w:rPr>
        <w:tab/>
        <w:t>C= 70-79</w:t>
      </w:r>
      <w:r w:rsidR="00FE67C2">
        <w:rPr>
          <w:rFonts w:eastAsia="Times New Roman"/>
          <w:sz w:val="22"/>
          <w:szCs w:val="22"/>
        </w:rPr>
        <w:t>%</w:t>
      </w:r>
    </w:p>
    <w:p w14:paraId="62F65F69" w14:textId="49077A9A" w:rsidR="000F2CC4" w:rsidRDefault="000F2CC4" w:rsidP="009A6FAC">
      <w:pPr>
        <w:ind w:right="406"/>
        <w:rPr>
          <w:rFonts w:eastAsia="Times New Roman"/>
          <w:sz w:val="22"/>
          <w:szCs w:val="22"/>
        </w:rPr>
      </w:pPr>
      <w:r>
        <w:rPr>
          <w:rFonts w:eastAsia="Times New Roman"/>
          <w:sz w:val="22"/>
          <w:szCs w:val="22"/>
        </w:rPr>
        <w:tab/>
        <w:t xml:space="preserve">Exams </w:t>
      </w:r>
      <w:r w:rsidR="00A53D5A">
        <w:rPr>
          <w:rFonts w:eastAsia="Times New Roman"/>
          <w:sz w:val="22"/>
          <w:szCs w:val="22"/>
        </w:rPr>
        <w:t>(</w:t>
      </w:r>
      <w:r>
        <w:rPr>
          <w:rFonts w:eastAsia="Times New Roman"/>
          <w:sz w:val="22"/>
          <w:szCs w:val="22"/>
        </w:rPr>
        <w:t xml:space="preserve">2 </w:t>
      </w:r>
      <w:r w:rsidR="00E75924">
        <w:rPr>
          <w:rFonts w:eastAsia="Times New Roman"/>
          <w:sz w:val="22"/>
          <w:szCs w:val="22"/>
        </w:rPr>
        <w:t xml:space="preserve">@ </w:t>
      </w:r>
      <w:r>
        <w:rPr>
          <w:rFonts w:eastAsia="Times New Roman"/>
          <w:sz w:val="22"/>
          <w:szCs w:val="22"/>
        </w:rPr>
        <w:t>30 pts. ea.</w:t>
      </w:r>
      <w:r w:rsidR="00A53D5A">
        <w:rPr>
          <w:rFonts w:eastAsia="Times New Roman"/>
          <w:sz w:val="22"/>
          <w:szCs w:val="22"/>
        </w:rPr>
        <w:t>)</w:t>
      </w:r>
      <w:r>
        <w:rPr>
          <w:rFonts w:eastAsia="Times New Roman"/>
          <w:sz w:val="22"/>
          <w:szCs w:val="22"/>
        </w:rPr>
        <w:tab/>
      </w:r>
      <w:r>
        <w:rPr>
          <w:rFonts w:eastAsia="Times New Roman"/>
          <w:sz w:val="22"/>
          <w:szCs w:val="22"/>
        </w:rPr>
        <w:tab/>
      </w:r>
      <w:r>
        <w:rPr>
          <w:rFonts w:eastAsia="Times New Roman"/>
          <w:sz w:val="22"/>
          <w:szCs w:val="22"/>
        </w:rPr>
        <w:tab/>
        <w:t>60 points</w:t>
      </w:r>
      <w:r w:rsidR="00BE20A1">
        <w:rPr>
          <w:rFonts w:eastAsia="Times New Roman"/>
          <w:sz w:val="22"/>
          <w:szCs w:val="22"/>
        </w:rPr>
        <w:tab/>
      </w:r>
      <w:r w:rsidR="00BE20A1">
        <w:rPr>
          <w:rFonts w:eastAsia="Times New Roman"/>
          <w:sz w:val="22"/>
          <w:szCs w:val="22"/>
        </w:rPr>
        <w:tab/>
        <w:t>D= 60-69</w:t>
      </w:r>
      <w:r w:rsidR="00FE67C2">
        <w:rPr>
          <w:rFonts w:eastAsia="Times New Roman"/>
          <w:sz w:val="22"/>
          <w:szCs w:val="22"/>
        </w:rPr>
        <w:t>%</w:t>
      </w:r>
    </w:p>
    <w:p w14:paraId="48978423" w14:textId="3EF733DF" w:rsidR="000F2CC4" w:rsidRDefault="000F2CC4" w:rsidP="009A6FAC">
      <w:pPr>
        <w:ind w:right="406"/>
        <w:rPr>
          <w:rFonts w:eastAsia="Times New Roman"/>
          <w:sz w:val="22"/>
          <w:szCs w:val="22"/>
        </w:rPr>
      </w:pPr>
      <w:r>
        <w:rPr>
          <w:rFonts w:eastAsia="Times New Roman"/>
          <w:sz w:val="22"/>
          <w:szCs w:val="22"/>
        </w:rPr>
        <w:tab/>
        <w:t>Group Presentation</w:t>
      </w:r>
      <w:r>
        <w:rPr>
          <w:rFonts w:eastAsia="Times New Roman"/>
          <w:sz w:val="22"/>
          <w:szCs w:val="22"/>
        </w:rPr>
        <w:tab/>
      </w:r>
      <w:r>
        <w:rPr>
          <w:rFonts w:eastAsia="Times New Roman"/>
          <w:sz w:val="22"/>
          <w:szCs w:val="22"/>
        </w:rPr>
        <w:tab/>
      </w:r>
      <w:r>
        <w:rPr>
          <w:rFonts w:eastAsia="Times New Roman"/>
          <w:sz w:val="22"/>
          <w:szCs w:val="22"/>
        </w:rPr>
        <w:tab/>
        <w:t>40 points</w:t>
      </w:r>
      <w:r w:rsidR="00BE20A1">
        <w:rPr>
          <w:rFonts w:eastAsia="Times New Roman"/>
          <w:sz w:val="22"/>
          <w:szCs w:val="22"/>
        </w:rPr>
        <w:tab/>
      </w:r>
      <w:r w:rsidR="00BE20A1">
        <w:rPr>
          <w:rFonts w:eastAsia="Times New Roman"/>
          <w:sz w:val="22"/>
          <w:szCs w:val="22"/>
        </w:rPr>
        <w:tab/>
        <w:t>F= 59</w:t>
      </w:r>
      <w:r w:rsidR="00FE67C2">
        <w:rPr>
          <w:rFonts w:eastAsia="Times New Roman"/>
          <w:sz w:val="22"/>
          <w:szCs w:val="22"/>
        </w:rPr>
        <w:t>%</w:t>
      </w:r>
      <w:r w:rsidR="00BE20A1">
        <w:rPr>
          <w:rFonts w:eastAsia="Times New Roman"/>
          <w:sz w:val="22"/>
          <w:szCs w:val="22"/>
        </w:rPr>
        <w:t xml:space="preserve"> &amp; below</w:t>
      </w:r>
    </w:p>
    <w:p w14:paraId="39AFEE0E" w14:textId="1215671F" w:rsidR="000F2CC4" w:rsidRDefault="000F2CC4" w:rsidP="009A6FAC">
      <w:pPr>
        <w:ind w:right="406"/>
        <w:rPr>
          <w:rFonts w:eastAsia="Times New Roman"/>
          <w:sz w:val="22"/>
          <w:szCs w:val="22"/>
        </w:rPr>
      </w:pPr>
      <w:r>
        <w:rPr>
          <w:rFonts w:eastAsia="Times New Roman"/>
          <w:sz w:val="22"/>
          <w:szCs w:val="22"/>
        </w:rPr>
        <w:tab/>
        <w:t xml:space="preserve">Current Event </w:t>
      </w:r>
      <w:r w:rsidR="00A53D5A">
        <w:rPr>
          <w:rFonts w:eastAsia="Times New Roman"/>
          <w:sz w:val="22"/>
          <w:szCs w:val="22"/>
        </w:rPr>
        <w:t>(</w:t>
      </w:r>
      <w:r>
        <w:rPr>
          <w:rFonts w:eastAsia="Times New Roman"/>
          <w:sz w:val="22"/>
          <w:szCs w:val="22"/>
        </w:rPr>
        <w:t xml:space="preserve">4 </w:t>
      </w:r>
      <w:r w:rsidR="00A53D5A">
        <w:rPr>
          <w:rFonts w:eastAsia="Times New Roman"/>
          <w:sz w:val="22"/>
          <w:szCs w:val="22"/>
        </w:rPr>
        <w:t>@</w:t>
      </w:r>
      <w:r>
        <w:rPr>
          <w:rFonts w:eastAsia="Times New Roman"/>
          <w:sz w:val="22"/>
          <w:szCs w:val="22"/>
        </w:rPr>
        <w:t xml:space="preserve"> 12.5 ea</w:t>
      </w:r>
      <w:r w:rsidR="00BE20A1">
        <w:rPr>
          <w:rFonts w:eastAsia="Times New Roman"/>
          <w:sz w:val="22"/>
          <w:szCs w:val="22"/>
        </w:rPr>
        <w:t>.</w:t>
      </w:r>
      <w:r w:rsidR="00A53D5A">
        <w:rPr>
          <w:rFonts w:eastAsia="Times New Roman"/>
          <w:sz w:val="22"/>
          <w:szCs w:val="22"/>
        </w:rPr>
        <w:t>)</w:t>
      </w:r>
      <w:r>
        <w:rPr>
          <w:rFonts w:eastAsia="Times New Roman"/>
          <w:sz w:val="22"/>
          <w:szCs w:val="22"/>
        </w:rPr>
        <w:tab/>
      </w:r>
      <w:r>
        <w:rPr>
          <w:rFonts w:eastAsia="Times New Roman"/>
          <w:sz w:val="22"/>
          <w:szCs w:val="22"/>
        </w:rPr>
        <w:tab/>
        <w:t>50 points</w:t>
      </w:r>
    </w:p>
    <w:p w14:paraId="094D287D" w14:textId="7E8C185F" w:rsidR="000F2CC4" w:rsidRPr="00BE20A1" w:rsidRDefault="000F2CC4" w:rsidP="009A6FAC">
      <w:pPr>
        <w:ind w:right="406"/>
        <w:rPr>
          <w:rFonts w:eastAsia="Times New Roman"/>
          <w:sz w:val="22"/>
          <w:szCs w:val="22"/>
          <w:u w:val="single"/>
        </w:rPr>
      </w:pPr>
      <w:r>
        <w:rPr>
          <w:rFonts w:eastAsia="Times New Roman"/>
          <w:sz w:val="22"/>
          <w:szCs w:val="22"/>
        </w:rPr>
        <w:tab/>
      </w:r>
      <w:r w:rsidRPr="00BE20A1">
        <w:rPr>
          <w:rFonts w:eastAsia="Times New Roman"/>
          <w:sz w:val="22"/>
          <w:szCs w:val="22"/>
          <w:u w:val="single"/>
        </w:rPr>
        <w:t>Photography Reflection</w:t>
      </w:r>
      <w:r>
        <w:rPr>
          <w:rFonts w:eastAsia="Times New Roman"/>
          <w:sz w:val="22"/>
          <w:szCs w:val="22"/>
        </w:rPr>
        <w:tab/>
      </w:r>
      <w:r>
        <w:rPr>
          <w:rFonts w:eastAsia="Times New Roman"/>
          <w:sz w:val="22"/>
          <w:szCs w:val="22"/>
        </w:rPr>
        <w:tab/>
      </w:r>
      <w:r>
        <w:rPr>
          <w:rFonts w:eastAsia="Times New Roman"/>
          <w:sz w:val="22"/>
          <w:szCs w:val="22"/>
        </w:rPr>
        <w:tab/>
      </w:r>
      <w:r w:rsidRPr="00BE20A1">
        <w:rPr>
          <w:rFonts w:eastAsia="Times New Roman"/>
          <w:sz w:val="22"/>
          <w:szCs w:val="22"/>
          <w:u w:val="single"/>
        </w:rPr>
        <w:t>50 points</w:t>
      </w:r>
    </w:p>
    <w:p w14:paraId="45A605B0" w14:textId="06220EFE" w:rsidR="005A0F05" w:rsidRPr="00A53D5A" w:rsidRDefault="000F2CC4" w:rsidP="00A53D5A">
      <w:pPr>
        <w:ind w:right="406"/>
        <w:rPr>
          <w:rFonts w:eastAsia="Times New Roman"/>
          <w:sz w:val="22"/>
          <w:szCs w:val="22"/>
        </w:rPr>
      </w:pPr>
      <w:r>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Pr>
          <w:rFonts w:eastAsia="Times New Roman"/>
          <w:sz w:val="22"/>
          <w:szCs w:val="22"/>
        </w:rPr>
        <w:t>Total</w:t>
      </w:r>
      <w:r w:rsidR="003D7106">
        <w:rPr>
          <w:rFonts w:eastAsia="Times New Roman"/>
          <w:sz w:val="22"/>
          <w:szCs w:val="22"/>
        </w:rPr>
        <w:t>=</w:t>
      </w:r>
      <w:r>
        <w:rPr>
          <w:rFonts w:eastAsia="Times New Roman"/>
          <w:sz w:val="22"/>
          <w:szCs w:val="22"/>
        </w:rPr>
        <w:tab/>
      </w:r>
      <w:r w:rsidR="00BE20A1">
        <w:rPr>
          <w:rFonts w:eastAsia="Times New Roman"/>
          <w:sz w:val="22"/>
          <w:szCs w:val="22"/>
        </w:rPr>
        <w:t>300 points</w:t>
      </w:r>
      <w:r w:rsidR="00F22C7E" w:rsidRPr="005F0A38">
        <w:rPr>
          <w:b/>
          <w:bCs/>
          <w:sz w:val="22"/>
          <w:szCs w:val="22"/>
        </w:rPr>
        <w:tab/>
      </w:r>
      <w:r w:rsidR="00F22C7E" w:rsidRPr="005F0A38">
        <w:rPr>
          <w:b/>
          <w:bCs/>
          <w:sz w:val="22"/>
          <w:szCs w:val="22"/>
        </w:rPr>
        <w:tab/>
      </w:r>
    </w:p>
    <w:p w14:paraId="053AA6F1" w14:textId="49AF6D9D" w:rsidR="002274AE" w:rsidRDefault="002274AE" w:rsidP="005A0F05">
      <w:pPr>
        <w:tabs>
          <w:tab w:val="left" w:pos="820"/>
        </w:tabs>
        <w:rPr>
          <w:rFonts w:eastAsia="Times New Roman"/>
          <w:b/>
          <w:bCs/>
        </w:rPr>
      </w:pPr>
    </w:p>
    <w:p w14:paraId="10114A15" w14:textId="77777777" w:rsidR="00B2797C" w:rsidRDefault="00B2797C" w:rsidP="00B2797C">
      <w:pPr>
        <w:ind w:right="406"/>
        <w:rPr>
          <w:rFonts w:eastAsia="Times New Roman"/>
          <w:sz w:val="22"/>
          <w:szCs w:val="22"/>
        </w:rPr>
      </w:pPr>
      <w:r w:rsidRPr="005F0A38">
        <w:rPr>
          <w:rFonts w:eastAsia="Times New Roman"/>
          <w:b/>
          <w:bCs/>
          <w:sz w:val="22"/>
          <w:szCs w:val="22"/>
        </w:rPr>
        <w:t>All assig</w:t>
      </w:r>
      <w:r w:rsidRPr="005F0A38">
        <w:rPr>
          <w:rFonts w:eastAsia="Times New Roman"/>
          <w:b/>
          <w:bCs/>
          <w:spacing w:val="1"/>
          <w:sz w:val="22"/>
          <w:szCs w:val="22"/>
        </w:rPr>
        <w:t>n</w:t>
      </w:r>
      <w:r w:rsidRPr="005F0A38">
        <w:rPr>
          <w:rFonts w:eastAsia="Times New Roman"/>
          <w:b/>
          <w:bCs/>
          <w:spacing w:val="-3"/>
          <w:sz w:val="22"/>
          <w:szCs w:val="22"/>
        </w:rPr>
        <w:t>m</w:t>
      </w:r>
      <w:r w:rsidRPr="005F0A38">
        <w:rPr>
          <w:rFonts w:eastAsia="Times New Roman"/>
          <w:b/>
          <w:bCs/>
          <w:spacing w:val="-1"/>
          <w:sz w:val="22"/>
          <w:szCs w:val="22"/>
        </w:rPr>
        <w:t>e</w:t>
      </w:r>
      <w:r w:rsidRPr="005F0A38">
        <w:rPr>
          <w:rFonts w:eastAsia="Times New Roman"/>
          <w:b/>
          <w:bCs/>
          <w:spacing w:val="1"/>
          <w:sz w:val="22"/>
          <w:szCs w:val="22"/>
        </w:rPr>
        <w:t>n</w:t>
      </w:r>
      <w:r w:rsidRPr="005F0A38">
        <w:rPr>
          <w:rFonts w:eastAsia="Times New Roman"/>
          <w:b/>
          <w:bCs/>
          <w:sz w:val="22"/>
          <w:szCs w:val="22"/>
        </w:rPr>
        <w:t>ts a</w:t>
      </w:r>
      <w:r w:rsidRPr="005F0A38">
        <w:rPr>
          <w:rFonts w:eastAsia="Times New Roman"/>
          <w:b/>
          <w:bCs/>
          <w:spacing w:val="-1"/>
          <w:sz w:val="22"/>
          <w:szCs w:val="22"/>
        </w:rPr>
        <w:t>r</w:t>
      </w:r>
      <w:r w:rsidRPr="005F0A38">
        <w:rPr>
          <w:rFonts w:eastAsia="Times New Roman"/>
          <w:b/>
          <w:bCs/>
          <w:sz w:val="22"/>
          <w:szCs w:val="22"/>
        </w:rPr>
        <w:t>e</w:t>
      </w:r>
      <w:r w:rsidRPr="005F0A38">
        <w:rPr>
          <w:rFonts w:eastAsia="Times New Roman"/>
          <w:b/>
          <w:bCs/>
          <w:spacing w:val="-1"/>
          <w:sz w:val="22"/>
          <w:szCs w:val="22"/>
        </w:rPr>
        <w:t xml:space="preserve"> </w:t>
      </w:r>
      <w:r w:rsidRPr="005F0A38">
        <w:rPr>
          <w:rFonts w:eastAsia="Times New Roman"/>
          <w:b/>
          <w:bCs/>
          <w:spacing w:val="1"/>
          <w:sz w:val="22"/>
          <w:szCs w:val="22"/>
        </w:rPr>
        <w:t>du</w:t>
      </w:r>
      <w:r w:rsidRPr="005F0A38">
        <w:rPr>
          <w:rFonts w:eastAsia="Times New Roman"/>
          <w:b/>
          <w:bCs/>
          <w:sz w:val="22"/>
          <w:szCs w:val="22"/>
        </w:rPr>
        <w:t>e</w:t>
      </w:r>
      <w:r w:rsidRPr="005F0A38">
        <w:rPr>
          <w:rFonts w:eastAsia="Times New Roman"/>
          <w:b/>
          <w:bCs/>
          <w:spacing w:val="1"/>
          <w:sz w:val="22"/>
          <w:szCs w:val="22"/>
        </w:rPr>
        <w:t xml:space="preserve"> b</w:t>
      </w:r>
      <w:r w:rsidRPr="005F0A38">
        <w:rPr>
          <w:rFonts w:eastAsia="Times New Roman"/>
          <w:b/>
          <w:bCs/>
          <w:sz w:val="22"/>
          <w:szCs w:val="22"/>
        </w:rPr>
        <w:t>y</w:t>
      </w:r>
      <w:r w:rsidRPr="005F0A38">
        <w:rPr>
          <w:rFonts w:eastAsia="Times New Roman"/>
          <w:b/>
          <w:bCs/>
          <w:spacing w:val="2"/>
          <w:sz w:val="22"/>
          <w:szCs w:val="22"/>
        </w:rPr>
        <w:t xml:space="preserve"> </w:t>
      </w:r>
      <w:r w:rsidRPr="005F0A38">
        <w:rPr>
          <w:rFonts w:eastAsia="Times New Roman"/>
          <w:b/>
          <w:bCs/>
          <w:sz w:val="22"/>
          <w:szCs w:val="22"/>
        </w:rPr>
        <w:t>the</w:t>
      </w:r>
      <w:r w:rsidRPr="005F0A38">
        <w:rPr>
          <w:rFonts w:eastAsia="Times New Roman"/>
          <w:b/>
          <w:bCs/>
          <w:spacing w:val="-1"/>
          <w:sz w:val="22"/>
          <w:szCs w:val="22"/>
        </w:rPr>
        <w:t xml:space="preserve"> </w:t>
      </w:r>
      <w:r w:rsidRPr="005F0A38">
        <w:rPr>
          <w:rFonts w:eastAsia="Times New Roman"/>
          <w:b/>
          <w:bCs/>
          <w:sz w:val="22"/>
          <w:szCs w:val="22"/>
        </w:rPr>
        <w:t>sta</w:t>
      </w:r>
      <w:r w:rsidRPr="005F0A38">
        <w:rPr>
          <w:rFonts w:eastAsia="Times New Roman"/>
          <w:b/>
          <w:bCs/>
          <w:spacing w:val="-1"/>
          <w:sz w:val="22"/>
          <w:szCs w:val="22"/>
        </w:rPr>
        <w:t>r</w:t>
      </w:r>
      <w:r w:rsidRPr="005F0A38">
        <w:rPr>
          <w:rFonts w:eastAsia="Times New Roman"/>
          <w:b/>
          <w:bCs/>
          <w:sz w:val="22"/>
          <w:szCs w:val="22"/>
        </w:rPr>
        <w:t>t of</w:t>
      </w:r>
      <w:r w:rsidRPr="005F0A38">
        <w:rPr>
          <w:rFonts w:eastAsia="Times New Roman"/>
          <w:b/>
          <w:bCs/>
          <w:spacing w:val="1"/>
          <w:sz w:val="22"/>
          <w:szCs w:val="22"/>
        </w:rPr>
        <w:t xml:space="preserve"> </w:t>
      </w:r>
      <w:r w:rsidRPr="005F0A38">
        <w:rPr>
          <w:rFonts w:eastAsia="Times New Roman"/>
          <w:b/>
          <w:bCs/>
          <w:spacing w:val="-1"/>
          <w:sz w:val="22"/>
          <w:szCs w:val="22"/>
        </w:rPr>
        <w:t>c</w:t>
      </w:r>
      <w:r w:rsidRPr="005F0A38">
        <w:rPr>
          <w:rFonts w:eastAsia="Times New Roman"/>
          <w:b/>
          <w:bCs/>
          <w:sz w:val="22"/>
          <w:szCs w:val="22"/>
        </w:rPr>
        <w:t>lass</w:t>
      </w:r>
      <w:r w:rsidRPr="005F0A38">
        <w:rPr>
          <w:rFonts w:eastAsia="Times New Roman"/>
          <w:b/>
          <w:bCs/>
          <w:spacing w:val="2"/>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date</w:t>
      </w:r>
      <w:r w:rsidRPr="005F0A38">
        <w:rPr>
          <w:rFonts w:eastAsia="Times New Roman"/>
          <w:b/>
          <w:bCs/>
          <w:spacing w:val="-1"/>
          <w:sz w:val="22"/>
          <w:szCs w:val="22"/>
        </w:rPr>
        <w:t xml:space="preserve"> </w:t>
      </w:r>
      <w:r w:rsidRPr="005F0A38">
        <w:rPr>
          <w:rFonts w:eastAsia="Times New Roman"/>
          <w:b/>
          <w:bCs/>
          <w:sz w:val="22"/>
          <w:szCs w:val="22"/>
        </w:rPr>
        <w:t>l</w:t>
      </w:r>
      <w:r w:rsidRPr="005F0A38">
        <w:rPr>
          <w:rFonts w:eastAsia="Times New Roman"/>
          <w:b/>
          <w:bCs/>
          <w:spacing w:val="1"/>
          <w:sz w:val="22"/>
          <w:szCs w:val="22"/>
        </w:rPr>
        <w:t>i</w:t>
      </w:r>
      <w:r w:rsidRPr="005F0A38">
        <w:rPr>
          <w:rFonts w:eastAsia="Times New Roman"/>
          <w:b/>
          <w:bCs/>
          <w:sz w:val="22"/>
          <w:szCs w:val="22"/>
        </w:rPr>
        <w:t>st</w:t>
      </w:r>
      <w:r w:rsidRPr="005F0A38">
        <w:rPr>
          <w:rFonts w:eastAsia="Times New Roman"/>
          <w:b/>
          <w:bCs/>
          <w:spacing w:val="-1"/>
          <w:sz w:val="22"/>
          <w:szCs w:val="22"/>
        </w:rPr>
        <w:t>e</w:t>
      </w:r>
      <w:r w:rsidRPr="005F0A38">
        <w:rPr>
          <w:rFonts w:eastAsia="Times New Roman"/>
          <w:b/>
          <w:bCs/>
          <w:sz w:val="22"/>
          <w:szCs w:val="22"/>
        </w:rPr>
        <w:t>d</w:t>
      </w:r>
      <w:r w:rsidRPr="005F0A38">
        <w:rPr>
          <w:rFonts w:eastAsia="Times New Roman"/>
          <w:b/>
          <w:bCs/>
          <w:spacing w:val="1"/>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sylla</w:t>
      </w:r>
      <w:r w:rsidRPr="005F0A38">
        <w:rPr>
          <w:rFonts w:eastAsia="Times New Roman"/>
          <w:b/>
          <w:bCs/>
          <w:spacing w:val="1"/>
          <w:sz w:val="22"/>
          <w:szCs w:val="22"/>
        </w:rPr>
        <w:t>bu</w:t>
      </w:r>
      <w:r w:rsidRPr="005F0A38">
        <w:rPr>
          <w:rFonts w:eastAsia="Times New Roman"/>
          <w:b/>
          <w:bCs/>
          <w:spacing w:val="2"/>
          <w:sz w:val="22"/>
          <w:szCs w:val="22"/>
        </w:rPr>
        <w:t>s</w:t>
      </w:r>
      <w:r w:rsidRPr="005F0A38">
        <w:rPr>
          <w:rFonts w:eastAsia="Times New Roman"/>
          <w:b/>
          <w:bCs/>
          <w:sz w:val="22"/>
          <w:szCs w:val="22"/>
        </w:rPr>
        <w:t xml:space="preserve">. </w:t>
      </w:r>
      <w:r w:rsidRPr="005F0A38">
        <w:rPr>
          <w:rFonts w:eastAsia="Times New Roman"/>
          <w:spacing w:val="-5"/>
          <w:sz w:val="22"/>
          <w:szCs w:val="22"/>
        </w:rPr>
        <w:t>L</w:t>
      </w:r>
      <w:r w:rsidRPr="005F0A38">
        <w:rPr>
          <w:rFonts w:eastAsia="Times New Roman"/>
          <w:spacing w:val="-1"/>
          <w:sz w:val="22"/>
          <w:szCs w:val="22"/>
        </w:rPr>
        <w:t>a</w:t>
      </w:r>
      <w:r w:rsidRPr="005F0A38">
        <w:rPr>
          <w:rFonts w:eastAsia="Times New Roman"/>
          <w:sz w:val="22"/>
          <w:szCs w:val="22"/>
        </w:rPr>
        <w:t>te p</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1"/>
          <w:sz w:val="22"/>
          <w:szCs w:val="22"/>
        </w:rPr>
        <w:t>e</w:t>
      </w:r>
      <w:r w:rsidRPr="005F0A38">
        <w:rPr>
          <w:rFonts w:eastAsia="Times New Roman"/>
          <w:sz w:val="22"/>
          <w:szCs w:val="22"/>
        </w:rPr>
        <w:t xml:space="preserve">rs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w:t>
      </w:r>
      <w:r w:rsidRPr="005F0A38">
        <w:rPr>
          <w:rFonts w:eastAsia="Times New Roman"/>
          <w:spacing w:val="3"/>
          <w:sz w:val="22"/>
          <w:szCs w:val="22"/>
        </w:rPr>
        <w:t>m</w:t>
      </w:r>
      <w:r w:rsidRPr="005F0A38">
        <w:rPr>
          <w:rFonts w:eastAsia="Times New Roman"/>
          <w:spacing w:val="-1"/>
          <w:sz w:val="22"/>
          <w:szCs w:val="22"/>
        </w:rPr>
        <w:t>e</w:t>
      </w:r>
      <w:r w:rsidRPr="005F0A38">
        <w:rPr>
          <w:rFonts w:eastAsia="Times New Roman"/>
          <w:sz w:val="22"/>
          <w:szCs w:val="22"/>
        </w:rPr>
        <w:t>nts will</w:t>
      </w:r>
      <w:r w:rsidRPr="005F0A38">
        <w:rPr>
          <w:rFonts w:eastAsia="Times New Roman"/>
          <w:spacing w:val="1"/>
          <w:sz w:val="22"/>
          <w:szCs w:val="22"/>
        </w:rPr>
        <w:t xml:space="preserve"> </w:t>
      </w:r>
      <w:r>
        <w:rPr>
          <w:rFonts w:eastAsia="Times New Roman"/>
          <w:sz w:val="22"/>
          <w:szCs w:val="22"/>
        </w:rPr>
        <w:t>receive partial credit</w:t>
      </w:r>
      <w:r w:rsidRPr="005F0A38">
        <w:rPr>
          <w:rFonts w:eastAsia="Times New Roman"/>
          <w:sz w:val="22"/>
          <w:szCs w:val="22"/>
        </w:rPr>
        <w:t>.</w:t>
      </w:r>
      <w:r>
        <w:rPr>
          <w:rFonts w:eastAsia="Times New Roman"/>
          <w:sz w:val="22"/>
          <w:szCs w:val="22"/>
        </w:rPr>
        <w:t xml:space="preserve"> (All assignments should follow the APA format.) </w:t>
      </w:r>
    </w:p>
    <w:p w14:paraId="6A0D01F7" w14:textId="77777777" w:rsidR="00B2797C" w:rsidRDefault="00B2797C" w:rsidP="005A0F05">
      <w:pPr>
        <w:tabs>
          <w:tab w:val="left" w:pos="820"/>
        </w:tabs>
        <w:rPr>
          <w:rFonts w:eastAsia="Times New Roman"/>
          <w:b/>
          <w:bCs/>
        </w:rPr>
      </w:pPr>
    </w:p>
    <w:p w14:paraId="5642BDD1" w14:textId="5FE592B9" w:rsidR="006A43BF" w:rsidRPr="009A6FAC" w:rsidRDefault="006A43BF" w:rsidP="005A0F05">
      <w:pPr>
        <w:tabs>
          <w:tab w:val="left" w:pos="820"/>
        </w:tabs>
        <w:rPr>
          <w:rFonts w:eastAsia="Times New Roman"/>
        </w:rPr>
      </w:pPr>
      <w:r w:rsidRPr="009A6FAC">
        <w:rPr>
          <w:rFonts w:eastAsia="Times New Roman"/>
          <w:b/>
          <w:bCs/>
        </w:rPr>
        <w:t>C</w:t>
      </w:r>
      <w:r w:rsidR="00693A54">
        <w:rPr>
          <w:rFonts w:eastAsia="Times New Roman"/>
          <w:b/>
          <w:bCs/>
        </w:rPr>
        <w:t>LASS POLICY STATEMENTS</w:t>
      </w:r>
      <w:r w:rsidR="004F3100">
        <w:rPr>
          <w:rFonts w:eastAsia="Times New Roman"/>
          <w:b/>
          <w:bCs/>
        </w:rPr>
        <w:t xml:space="preserve">: </w:t>
      </w:r>
    </w:p>
    <w:p w14:paraId="5978EA45" w14:textId="7A8208E0" w:rsidR="006A43BF" w:rsidRPr="005F0A38" w:rsidRDefault="006A43BF" w:rsidP="006A43BF">
      <w:pPr>
        <w:spacing w:line="271" w:lineRule="exact"/>
        <w:ind w:left="460" w:right="-20"/>
        <w:rPr>
          <w:rFonts w:eastAsia="Times New Roman"/>
          <w:sz w:val="22"/>
          <w:szCs w:val="22"/>
        </w:rPr>
      </w:pPr>
      <w:r w:rsidRPr="009A6FAC">
        <w:rPr>
          <w:rFonts w:eastAsia="Times New Roman"/>
          <w:b/>
          <w:sz w:val="22"/>
          <w:szCs w:val="22"/>
          <w:u w:val="single" w:color="000000"/>
        </w:rPr>
        <w:t>Attend</w:t>
      </w:r>
      <w:r w:rsidRPr="009A6FAC">
        <w:rPr>
          <w:rFonts w:eastAsia="Times New Roman"/>
          <w:b/>
          <w:spacing w:val="-1"/>
          <w:sz w:val="22"/>
          <w:szCs w:val="22"/>
          <w:u w:val="single" w:color="000000"/>
        </w:rPr>
        <w:t>a</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w:t>
      </w:r>
      <w:r w:rsidRPr="005F0A38">
        <w:rPr>
          <w:rFonts w:eastAsia="Times New Roman"/>
          <w:sz w:val="22"/>
          <w:szCs w:val="22"/>
        </w:rPr>
        <w:t xml:space="preserve"> Atten</w:t>
      </w:r>
      <w:r w:rsidRPr="005F0A38">
        <w:rPr>
          <w:rFonts w:eastAsia="Times New Roman"/>
          <w:spacing w:val="2"/>
          <w:sz w:val="22"/>
          <w:szCs w:val="22"/>
        </w:rPr>
        <w:t>d</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is </w:t>
      </w:r>
      <w:r w:rsidR="00DE202F" w:rsidRPr="005F0A38">
        <w:rPr>
          <w:rFonts w:eastAsia="Times New Roman"/>
          <w:sz w:val="22"/>
          <w:szCs w:val="22"/>
        </w:rPr>
        <w:t>e</w:t>
      </w:r>
      <w:r w:rsidR="00DE202F" w:rsidRPr="005F0A38">
        <w:rPr>
          <w:rFonts w:eastAsia="Times New Roman"/>
          <w:spacing w:val="2"/>
          <w:sz w:val="22"/>
          <w:szCs w:val="22"/>
        </w:rPr>
        <w:t>x</w:t>
      </w:r>
      <w:r w:rsidR="00DE202F" w:rsidRPr="005F0A38">
        <w:rPr>
          <w:rFonts w:eastAsia="Times New Roman"/>
          <w:sz w:val="22"/>
          <w:szCs w:val="22"/>
        </w:rPr>
        <w:t>p</w:t>
      </w:r>
      <w:r w:rsidR="00DE202F" w:rsidRPr="005F0A38">
        <w:rPr>
          <w:rFonts w:eastAsia="Times New Roman"/>
          <w:spacing w:val="-1"/>
          <w:sz w:val="22"/>
          <w:szCs w:val="22"/>
        </w:rPr>
        <w:t>ec</w:t>
      </w:r>
      <w:r w:rsidR="00DE202F" w:rsidRPr="005F0A38">
        <w:rPr>
          <w:rFonts w:eastAsia="Times New Roman"/>
          <w:sz w:val="22"/>
          <w:szCs w:val="22"/>
        </w:rPr>
        <w:t>ted,</w:t>
      </w:r>
      <w:r w:rsidRPr="005F0A38">
        <w:rPr>
          <w:rFonts w:eastAsia="Times New Roman"/>
          <w:sz w:val="22"/>
          <w:szCs w:val="22"/>
        </w:rPr>
        <w:t xml:space="preserve">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5"/>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respons</w:t>
      </w:r>
      <w:r w:rsidRPr="005F0A38">
        <w:rPr>
          <w:rFonts w:eastAsia="Times New Roman"/>
          <w:spacing w:val="1"/>
          <w:sz w:val="22"/>
          <w:szCs w:val="22"/>
        </w:rPr>
        <w:t>i</w:t>
      </w:r>
      <w:r w:rsidRPr="005F0A38">
        <w:rPr>
          <w:rFonts w:eastAsia="Times New Roman"/>
          <w:sz w:val="22"/>
          <w:szCs w:val="22"/>
        </w:rPr>
        <w:t xml:space="preserve">ble </w:t>
      </w:r>
      <w:r w:rsidRPr="005F0A38">
        <w:rPr>
          <w:rFonts w:eastAsia="Times New Roman"/>
          <w:spacing w:val="-1"/>
          <w:sz w:val="22"/>
          <w:szCs w:val="22"/>
        </w:rPr>
        <w:t>f</w:t>
      </w:r>
      <w:r w:rsidRPr="005F0A38">
        <w:rPr>
          <w:rFonts w:eastAsia="Times New Roman"/>
          <w:sz w:val="22"/>
          <w:szCs w:val="22"/>
        </w:rPr>
        <w:t xml:space="preserve">or </w:t>
      </w:r>
      <w:r w:rsidRPr="005F0A38">
        <w:rPr>
          <w:rFonts w:eastAsia="Times New Roman"/>
          <w:spacing w:val="-2"/>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 m</w:t>
      </w:r>
      <w:r w:rsidRPr="005F0A38">
        <w:rPr>
          <w:rFonts w:eastAsia="Times New Roman"/>
          <w:spacing w:val="2"/>
          <w:sz w:val="22"/>
          <w:szCs w:val="22"/>
        </w:rPr>
        <w:t>a</w:t>
      </w:r>
      <w:r w:rsidRPr="005F0A38">
        <w:rPr>
          <w:rFonts w:eastAsia="Times New Roman"/>
          <w:sz w:val="22"/>
          <w:szCs w:val="22"/>
        </w:rPr>
        <w:t>te</w:t>
      </w:r>
      <w:r w:rsidRPr="005F0A38">
        <w:rPr>
          <w:rFonts w:eastAsia="Times New Roman"/>
          <w:spacing w:val="-1"/>
          <w:sz w:val="22"/>
          <w:szCs w:val="22"/>
        </w:rPr>
        <w:t>r</w:t>
      </w:r>
      <w:r w:rsidRPr="005F0A38">
        <w:rPr>
          <w:rFonts w:eastAsia="Times New Roman"/>
          <w:sz w:val="22"/>
          <w:szCs w:val="22"/>
        </w:rPr>
        <w:t xml:space="preserve">ial </w:t>
      </w:r>
      <w:r w:rsidRPr="005F0A38">
        <w:rPr>
          <w:rFonts w:eastAsia="Times New Roman"/>
          <w:spacing w:val="-1"/>
          <w:sz w:val="22"/>
          <w:szCs w:val="22"/>
        </w:rPr>
        <w:t>c</w:t>
      </w:r>
      <w:r w:rsidRPr="005F0A38">
        <w:rPr>
          <w:rFonts w:eastAsia="Times New Roman"/>
          <w:sz w:val="22"/>
          <w:szCs w:val="22"/>
        </w:rPr>
        <w:t>ov</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 in</w:t>
      </w:r>
      <w:r w:rsidRPr="005F0A38">
        <w:rPr>
          <w:rFonts w:eastAsia="Times New Roman"/>
          <w:spacing w:val="5"/>
          <w:sz w:val="22"/>
          <w:szCs w:val="22"/>
        </w:rPr>
        <w:t xml:space="preserve"> </w:t>
      </w:r>
      <w:r w:rsidRPr="005F0A38">
        <w:rPr>
          <w:rFonts w:eastAsia="Times New Roman"/>
          <w:spacing w:val="-1"/>
          <w:sz w:val="22"/>
          <w:szCs w:val="22"/>
        </w:rPr>
        <w:t>y</w:t>
      </w:r>
      <w:r w:rsidRPr="005F0A38">
        <w:rPr>
          <w:rFonts w:eastAsia="Times New Roman"/>
          <w:sz w:val="22"/>
          <w:szCs w:val="22"/>
        </w:rPr>
        <w:t xml:space="preserve">our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5"/>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ou m</w:t>
      </w:r>
      <w:r w:rsidRPr="005F0A38">
        <w:rPr>
          <w:rFonts w:eastAsia="Times New Roman"/>
          <w:spacing w:val="1"/>
          <w:sz w:val="22"/>
          <w:szCs w:val="22"/>
        </w:rPr>
        <w:t>i</w:t>
      </w:r>
      <w:r w:rsidRPr="005F0A38">
        <w:rPr>
          <w:rFonts w:eastAsia="Times New Roman"/>
          <w:sz w:val="22"/>
          <w:szCs w:val="22"/>
        </w:rPr>
        <w:t xml:space="preserve">ss a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session, ple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 xml:space="preserve">note </w:t>
      </w:r>
      <w:r w:rsidRPr="005F0A38">
        <w:rPr>
          <w:rFonts w:eastAsia="Times New Roman"/>
          <w:spacing w:val="2"/>
          <w:sz w:val="22"/>
          <w:szCs w:val="22"/>
        </w:rPr>
        <w:t>t</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pacing w:val="-5"/>
          <w:sz w:val="22"/>
          <w:szCs w:val="22"/>
        </w:rPr>
        <w:t>y</w:t>
      </w:r>
      <w:r w:rsidRPr="005F0A38">
        <w:rPr>
          <w:rFonts w:eastAsia="Times New Roman"/>
          <w:sz w:val="22"/>
          <w:szCs w:val="22"/>
        </w:rPr>
        <w:t>ou will</w:t>
      </w:r>
      <w:r w:rsidRPr="005F0A38">
        <w:rPr>
          <w:rFonts w:eastAsia="Times New Roman"/>
          <w:spacing w:val="1"/>
          <w:sz w:val="22"/>
          <w:szCs w:val="22"/>
        </w:rPr>
        <w:t xml:space="preserve"> </w:t>
      </w:r>
      <w:r w:rsidRPr="005F0A38">
        <w:rPr>
          <w:rFonts w:eastAsia="Times New Roman"/>
          <w:sz w:val="22"/>
          <w:szCs w:val="22"/>
        </w:rPr>
        <w:t>not r</w:t>
      </w:r>
      <w:r w:rsidRPr="005F0A38">
        <w:rPr>
          <w:rFonts w:eastAsia="Times New Roman"/>
          <w:spacing w:val="1"/>
          <w:sz w:val="22"/>
          <w:szCs w:val="22"/>
        </w:rPr>
        <w:t>e</w:t>
      </w:r>
      <w:r w:rsidRPr="005F0A38">
        <w:rPr>
          <w:rFonts w:eastAsia="Times New Roman"/>
          <w:spacing w:val="-1"/>
          <w:sz w:val="22"/>
          <w:szCs w:val="22"/>
        </w:rPr>
        <w:t>ce</w:t>
      </w:r>
      <w:r w:rsidRPr="005F0A38">
        <w:rPr>
          <w:rFonts w:eastAsia="Times New Roman"/>
          <w:sz w:val="22"/>
          <w:szCs w:val="22"/>
        </w:rPr>
        <w:t>ive</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dit</w:t>
      </w:r>
      <w:r w:rsidRPr="005F0A38">
        <w:rPr>
          <w:rFonts w:eastAsia="Times New Roman"/>
          <w:spacing w:val="1"/>
          <w:sz w:val="22"/>
          <w:szCs w:val="22"/>
        </w:rPr>
        <w:t xml:space="preserve"> </w:t>
      </w:r>
      <w:r w:rsidRPr="005F0A38">
        <w:rPr>
          <w:rFonts w:eastAsia="Times New Roman"/>
          <w:sz w:val="22"/>
          <w:szCs w:val="22"/>
        </w:rPr>
        <w:t>for</w:t>
      </w:r>
      <w:r w:rsidRPr="005F0A38">
        <w:rPr>
          <w:rFonts w:eastAsia="Times New Roman"/>
          <w:spacing w:val="-1"/>
          <w:sz w:val="22"/>
          <w:szCs w:val="22"/>
        </w:rPr>
        <w:t xml:space="preserve"> </w:t>
      </w:r>
      <w:r w:rsidRPr="005F0A38">
        <w:rPr>
          <w:rFonts w:eastAsia="Times New Roman"/>
          <w:sz w:val="22"/>
          <w:szCs w:val="22"/>
        </w:rPr>
        <w:t>i</w:t>
      </w:r>
      <w:r w:rsidRPr="005F0A38">
        <w:rPr>
          <w:rFonts w:eastAsia="Times New Roman"/>
          <w:spacing w:val="5"/>
          <w:sz w:val="22"/>
          <w:szCs w:val="22"/>
        </w:rPr>
        <w:t>n</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ss </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 xml:space="preserve">ies </w:t>
      </w:r>
      <w:r w:rsidRPr="005F0A38">
        <w:rPr>
          <w:rFonts w:eastAsia="Times New Roman"/>
          <w:spacing w:val="-1"/>
          <w:sz w:val="22"/>
          <w:szCs w:val="22"/>
        </w:rPr>
        <w:t>a</w:t>
      </w:r>
      <w:r w:rsidRPr="005F0A38">
        <w:rPr>
          <w:rFonts w:eastAsia="Times New Roman"/>
          <w:sz w:val="22"/>
          <w:szCs w:val="22"/>
        </w:rPr>
        <w:t>nd dis</w:t>
      </w:r>
      <w:r w:rsidRPr="005F0A38">
        <w:rPr>
          <w:rFonts w:eastAsia="Times New Roman"/>
          <w:spacing w:val="-1"/>
          <w:sz w:val="22"/>
          <w:szCs w:val="22"/>
        </w:rPr>
        <w:t>c</w:t>
      </w:r>
      <w:r w:rsidRPr="005F0A38">
        <w:rPr>
          <w:rFonts w:eastAsia="Times New Roman"/>
          <w:sz w:val="22"/>
          <w:szCs w:val="22"/>
        </w:rPr>
        <w:t>uss</w:t>
      </w:r>
      <w:r w:rsidRPr="005F0A38">
        <w:rPr>
          <w:rFonts w:eastAsia="Times New Roman"/>
          <w:spacing w:val="1"/>
          <w:sz w:val="22"/>
          <w:szCs w:val="22"/>
        </w:rPr>
        <w:t>i</w:t>
      </w:r>
      <w:r w:rsidRPr="005F0A38">
        <w:rPr>
          <w:rFonts w:eastAsia="Times New Roman"/>
          <w:sz w:val="22"/>
          <w:szCs w:val="22"/>
        </w:rPr>
        <w:t>ons; the</w:t>
      </w:r>
      <w:r w:rsidRPr="005F0A38">
        <w:rPr>
          <w:rFonts w:eastAsia="Times New Roman"/>
          <w:spacing w:val="-1"/>
          <w:sz w:val="22"/>
          <w:szCs w:val="22"/>
        </w:rPr>
        <w:t>re</w:t>
      </w:r>
      <w:r w:rsidRPr="005F0A38">
        <w:rPr>
          <w:rFonts w:eastAsia="Times New Roman"/>
          <w:spacing w:val="5"/>
          <w:sz w:val="22"/>
          <w:szCs w:val="22"/>
        </w:rPr>
        <w:t>b</w:t>
      </w:r>
      <w:r w:rsidRPr="005F0A38">
        <w:rPr>
          <w:rFonts w:eastAsia="Times New Roman"/>
          <w:sz w:val="22"/>
          <w:szCs w:val="22"/>
        </w:rPr>
        <w:t xml:space="preserve">y </w:t>
      </w:r>
      <w:r w:rsidR="005F0A38" w:rsidRPr="005F0A38">
        <w:rPr>
          <w:rFonts w:eastAsia="Times New Roman"/>
          <w:spacing w:val="-5"/>
          <w:sz w:val="22"/>
          <w:szCs w:val="22"/>
        </w:rPr>
        <w:t>an absence can affect your overall grade</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z w:val="22"/>
          <w:szCs w:val="22"/>
        </w:rPr>
        <w:t>On</w:t>
      </w:r>
      <w:r w:rsidRPr="005F0A38">
        <w:rPr>
          <w:rFonts w:eastAsia="Times New Roman"/>
          <w:spacing w:val="2"/>
          <w:sz w:val="22"/>
          <w:szCs w:val="22"/>
        </w:rPr>
        <w:t>l</w:t>
      </w:r>
      <w:r w:rsidRPr="005F0A38">
        <w:rPr>
          <w:rFonts w:eastAsia="Times New Roman"/>
          <w:sz w:val="22"/>
          <w:szCs w:val="22"/>
        </w:rPr>
        <w:t>y ind</w:t>
      </w:r>
      <w:r w:rsidRPr="005F0A38">
        <w:rPr>
          <w:rFonts w:eastAsia="Times New Roman"/>
          <w:spacing w:val="1"/>
          <w:sz w:val="22"/>
          <w:szCs w:val="22"/>
        </w:rPr>
        <w:t>i</w:t>
      </w:r>
      <w:r w:rsidRPr="005F0A38">
        <w:rPr>
          <w:rFonts w:eastAsia="Times New Roman"/>
          <w:sz w:val="22"/>
          <w:szCs w:val="22"/>
        </w:rPr>
        <w:t>viduals with 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1"/>
          <w:sz w:val="22"/>
          <w:szCs w:val="22"/>
        </w:rPr>
        <w:t>t</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2"/>
          <w:sz w:val="22"/>
          <w:szCs w:val="22"/>
        </w:rPr>
        <w:t>p</w:t>
      </w:r>
      <w:r w:rsidRPr="005F0A38">
        <w:rPr>
          <w:rFonts w:eastAsia="Times New Roman"/>
          <w:sz w:val="22"/>
          <w:szCs w:val="22"/>
        </w:rPr>
        <w:t>rov</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l</w:t>
      </w:r>
      <w:r w:rsidRPr="005F0A38">
        <w:rPr>
          <w:rFonts w:eastAsia="Times New Roman"/>
          <w:spacing w:val="1"/>
          <w:sz w:val="22"/>
          <w:szCs w:val="22"/>
        </w:rPr>
        <w:t>l</w:t>
      </w:r>
      <w:r w:rsidRPr="005F0A38">
        <w:rPr>
          <w:rFonts w:eastAsia="Times New Roman"/>
          <w:sz w:val="22"/>
          <w:szCs w:val="22"/>
        </w:rPr>
        <w:t>ow</w:t>
      </w:r>
      <w:r w:rsidRPr="005F0A38">
        <w:rPr>
          <w:rFonts w:eastAsia="Times New Roman"/>
          <w:spacing w:val="-1"/>
          <w:sz w:val="22"/>
          <w:szCs w:val="22"/>
        </w:rPr>
        <w:t>e</w:t>
      </w:r>
      <w:r w:rsidRPr="005F0A38">
        <w:rPr>
          <w:rFonts w:eastAsia="Times New Roman"/>
          <w:sz w:val="22"/>
          <w:szCs w:val="22"/>
        </w:rPr>
        <w:t>d to</w:t>
      </w:r>
      <w:r w:rsidRPr="005F0A38">
        <w:rPr>
          <w:rFonts w:eastAsia="Times New Roman"/>
          <w:spacing w:val="3"/>
          <w:sz w:val="22"/>
          <w:szCs w:val="22"/>
        </w:rPr>
        <w:t xml:space="preserve"> </w:t>
      </w:r>
      <w:r w:rsidRPr="005F0A38">
        <w:rPr>
          <w:rFonts w:eastAsia="Times New Roman"/>
          <w:sz w:val="22"/>
          <w:szCs w:val="22"/>
        </w:rPr>
        <w:t>make</w:t>
      </w:r>
      <w:r w:rsidRPr="005F0A38">
        <w:rPr>
          <w:rFonts w:eastAsia="Times New Roman"/>
          <w:spacing w:val="-1"/>
          <w:sz w:val="22"/>
          <w:szCs w:val="22"/>
        </w:rPr>
        <w:t xml:space="preserve"> </w:t>
      </w:r>
      <w:r w:rsidRPr="005F0A38">
        <w:rPr>
          <w:rFonts w:eastAsia="Times New Roman"/>
          <w:sz w:val="22"/>
          <w:szCs w:val="22"/>
        </w:rPr>
        <w:t>up</w:t>
      </w:r>
      <w:r w:rsidRPr="005F0A38">
        <w:rPr>
          <w:rFonts w:eastAsia="Times New Roman"/>
          <w:spacing w:val="2"/>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ssed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nments/</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ies.</w:t>
      </w:r>
      <w:r w:rsidRPr="005F0A38">
        <w:rPr>
          <w:rFonts w:eastAsia="Times New Roman"/>
          <w:spacing w:val="3"/>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z w:val="22"/>
          <w:szCs w:val="22"/>
        </w:rPr>
        <w:t>riving</w:t>
      </w:r>
      <w:r w:rsidRPr="005F0A38">
        <w:rPr>
          <w:rFonts w:eastAsia="Times New Roman"/>
          <w:spacing w:val="-2"/>
          <w:sz w:val="22"/>
          <w:szCs w:val="22"/>
        </w:rPr>
        <w:t xml:space="preserve"> </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te to </w:t>
      </w:r>
      <w:r w:rsidRPr="005F0A38">
        <w:rPr>
          <w:rFonts w:eastAsia="Times New Roman"/>
          <w:spacing w:val="-1"/>
          <w:sz w:val="22"/>
          <w:szCs w:val="22"/>
        </w:rPr>
        <w:t>c</w:t>
      </w:r>
      <w:r w:rsidRPr="005F0A38">
        <w:rPr>
          <w:rFonts w:eastAsia="Times New Roman"/>
          <w:sz w:val="22"/>
          <w:szCs w:val="22"/>
        </w:rPr>
        <w:t>lass, 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ving</w:t>
      </w:r>
      <w:r w:rsidRPr="005F0A38">
        <w:rPr>
          <w:rFonts w:eastAsia="Times New Roman"/>
          <w:spacing w:val="-2"/>
          <w:sz w:val="22"/>
          <w:szCs w:val="22"/>
        </w:rPr>
        <w:t xml:space="preserve"> </w:t>
      </w:r>
      <w:r w:rsidRPr="005F0A38">
        <w:rPr>
          <w:rFonts w:eastAsia="Times New Roman"/>
          <w:spacing w:val="1"/>
          <w:sz w:val="22"/>
          <w:szCs w:val="22"/>
        </w:rPr>
        <w:t>e</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4"/>
          <w:sz w:val="22"/>
          <w:szCs w:val="22"/>
        </w:rPr>
        <w:t>l</w:t>
      </w:r>
      <w:r w:rsidRPr="005F0A38">
        <w:rPr>
          <w:rFonts w:eastAsia="Times New Roman"/>
          <w:spacing w:val="-5"/>
          <w:sz w:val="22"/>
          <w:szCs w:val="22"/>
        </w:rPr>
        <w:t>y</w:t>
      </w:r>
      <w:r w:rsidRPr="005F0A38">
        <w:rPr>
          <w:rFonts w:eastAsia="Times New Roman"/>
          <w:sz w:val="22"/>
          <w:szCs w:val="22"/>
        </w:rPr>
        <w:t>, le</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i</w:t>
      </w:r>
      <w:r w:rsidRPr="005F0A38">
        <w:rPr>
          <w:rFonts w:eastAsia="Times New Roman"/>
          <w:spacing w:val="3"/>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for</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tend</w:t>
      </w:r>
      <w:r w:rsidRPr="005F0A38">
        <w:rPr>
          <w:rFonts w:eastAsia="Times New Roman"/>
          <w:spacing w:val="-1"/>
          <w:sz w:val="22"/>
          <w:szCs w:val="22"/>
        </w:rPr>
        <w:t>e</w:t>
      </w:r>
      <w:r w:rsidRPr="005F0A38">
        <w:rPr>
          <w:rFonts w:eastAsia="Times New Roman"/>
          <w:sz w:val="22"/>
          <w:szCs w:val="22"/>
        </w:rPr>
        <w:t>d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me du</w:t>
      </w:r>
      <w:r w:rsidRPr="005F0A38">
        <w:rPr>
          <w:rFonts w:eastAsia="Times New Roman"/>
          <w:spacing w:val="-1"/>
          <w:sz w:val="22"/>
          <w:szCs w:val="22"/>
        </w:rPr>
        <w:t>r</w:t>
      </w:r>
      <w:r w:rsidRPr="005F0A38">
        <w:rPr>
          <w:rFonts w:eastAsia="Times New Roman"/>
          <w:sz w:val="22"/>
          <w:szCs w:val="22"/>
        </w:rPr>
        <w:t>ing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re si</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l</w:t>
      </w:r>
      <w:r w:rsidRPr="005F0A38">
        <w:rPr>
          <w:rFonts w:eastAsia="Times New Roman"/>
          <w:spacing w:val="-1"/>
          <w:sz w:val="22"/>
          <w:szCs w:val="22"/>
        </w:rPr>
        <w:t>a</w:t>
      </w:r>
      <w:r w:rsidRPr="005F0A38">
        <w:rPr>
          <w:rFonts w:eastAsia="Times New Roman"/>
          <w:sz w:val="22"/>
          <w:szCs w:val="22"/>
        </w:rPr>
        <w:t xml:space="preserve">r to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002E133E">
        <w:rPr>
          <w:rFonts w:eastAsia="Times New Roman"/>
          <w:sz w:val="22"/>
          <w:szCs w:val="22"/>
        </w:rPr>
        <w:t xml:space="preserve"> Should students need to be absent for any reason, please contact the course instructor before missing that class meeting. </w:t>
      </w:r>
    </w:p>
    <w:p w14:paraId="676B3DC0" w14:textId="77777777" w:rsidR="005F0A38" w:rsidRPr="005F0A38" w:rsidRDefault="005F0A38" w:rsidP="00DE202F">
      <w:pPr>
        <w:ind w:right="118"/>
        <w:rPr>
          <w:rFonts w:eastAsia="Times New Roman"/>
          <w:sz w:val="22"/>
          <w:szCs w:val="22"/>
          <w:u w:val="single" w:color="000000"/>
        </w:rPr>
      </w:pPr>
    </w:p>
    <w:p w14:paraId="01677DB0" w14:textId="5863F2FB" w:rsidR="006A43BF" w:rsidRPr="005F0A38" w:rsidRDefault="006A43BF" w:rsidP="006A43BF">
      <w:pPr>
        <w:ind w:left="460" w:right="118"/>
        <w:rPr>
          <w:rFonts w:eastAsia="Times New Roman"/>
          <w:sz w:val="22"/>
          <w:szCs w:val="22"/>
        </w:rPr>
      </w:pPr>
      <w:r w:rsidRPr="009A6FAC">
        <w:rPr>
          <w:rFonts w:eastAsia="Times New Roman"/>
          <w:b/>
          <w:sz w:val="22"/>
          <w:szCs w:val="22"/>
          <w:u w:val="single" w:color="000000"/>
        </w:rPr>
        <w:t>E</w:t>
      </w:r>
      <w:r w:rsidRPr="009A6FAC">
        <w:rPr>
          <w:rFonts w:eastAsia="Times New Roman"/>
          <w:b/>
          <w:spacing w:val="2"/>
          <w:sz w:val="22"/>
          <w:szCs w:val="22"/>
          <w:u w:val="single" w:color="000000"/>
        </w:rPr>
        <w:t>x</w:t>
      </w:r>
      <w:r w:rsidRPr="009A6FAC">
        <w:rPr>
          <w:rFonts w:eastAsia="Times New Roman"/>
          <w:b/>
          <w:spacing w:val="-1"/>
          <w:sz w:val="22"/>
          <w:szCs w:val="22"/>
          <w:u w:val="single" w:color="000000"/>
        </w:rPr>
        <w:t>c</w:t>
      </w:r>
      <w:r w:rsidRPr="009A6FAC">
        <w:rPr>
          <w:rFonts w:eastAsia="Times New Roman"/>
          <w:b/>
          <w:sz w:val="22"/>
          <w:szCs w:val="22"/>
          <w:u w:val="single" w:color="000000"/>
        </w:rPr>
        <w:t>us</w:t>
      </w:r>
      <w:r w:rsidRPr="009A6FAC">
        <w:rPr>
          <w:rFonts w:eastAsia="Times New Roman"/>
          <w:b/>
          <w:spacing w:val="-1"/>
          <w:sz w:val="22"/>
          <w:szCs w:val="22"/>
          <w:u w:val="single" w:color="000000"/>
        </w:rPr>
        <w:t>e</w:t>
      </w:r>
      <w:r w:rsidRPr="009A6FAC">
        <w:rPr>
          <w:rFonts w:eastAsia="Times New Roman"/>
          <w:b/>
          <w:sz w:val="22"/>
          <w:szCs w:val="22"/>
          <w:u w:val="single" w:color="000000"/>
        </w:rPr>
        <w:t>d Abs</w:t>
      </w:r>
      <w:r w:rsidRPr="009A6FAC">
        <w:rPr>
          <w:rFonts w:eastAsia="Times New Roman"/>
          <w:b/>
          <w:spacing w:val="-1"/>
          <w:sz w:val="22"/>
          <w:szCs w:val="22"/>
          <w:u w:val="single" w:color="000000"/>
        </w:rPr>
        <w:t>e</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s:</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On</w:t>
      </w:r>
      <w:r w:rsidRPr="005F0A38">
        <w:rPr>
          <w:rFonts w:eastAsia="Times New Roman"/>
          <w:spacing w:val="5"/>
          <w:sz w:val="22"/>
          <w:szCs w:val="22"/>
        </w:rPr>
        <w:t>l</w:t>
      </w:r>
      <w:r w:rsidRPr="005F0A38">
        <w:rPr>
          <w:rFonts w:eastAsia="Times New Roman"/>
          <w:sz w:val="22"/>
          <w:szCs w:val="22"/>
        </w:rPr>
        <w:t>y</w:t>
      </w:r>
      <w:r w:rsidRPr="005F0A38">
        <w:rPr>
          <w:rFonts w:eastAsia="Times New Roman"/>
          <w:spacing w:val="-2"/>
          <w:sz w:val="22"/>
          <w:szCs w:val="22"/>
        </w:rPr>
        <w:t xml:space="preserve"> </w:t>
      </w:r>
      <w:r w:rsidRPr="005F0A38">
        <w:rPr>
          <w:rFonts w:eastAsia="Times New Roman"/>
          <w:sz w:val="22"/>
          <w:szCs w:val="22"/>
        </w:rPr>
        <w:t>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3"/>
          <w:sz w:val="22"/>
          <w:szCs w:val="22"/>
        </w:rPr>
        <w:t>t</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pt</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4"/>
          <w:sz w:val="22"/>
          <w:szCs w:val="22"/>
        </w:rPr>
        <w:t>W</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n f</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sib</w:t>
      </w:r>
      <w:r w:rsidRPr="005F0A38">
        <w:rPr>
          <w:rFonts w:eastAsia="Times New Roman"/>
          <w:spacing w:val="1"/>
          <w:sz w:val="22"/>
          <w:szCs w:val="22"/>
        </w:rPr>
        <w:t>l</w:t>
      </w:r>
      <w:r w:rsidRPr="005F0A38">
        <w:rPr>
          <w:rFonts w:eastAsia="Times New Roman"/>
          <w:spacing w:val="-1"/>
          <w:sz w:val="22"/>
          <w:szCs w:val="22"/>
        </w:rPr>
        <w:t>e</w:t>
      </w:r>
      <w:r w:rsidRPr="005F0A38">
        <w:rPr>
          <w:rFonts w:eastAsia="Times New Roman"/>
          <w:sz w:val="22"/>
          <w:szCs w:val="22"/>
        </w:rPr>
        <w:t>, t</w:t>
      </w:r>
      <w:r w:rsidRPr="005F0A38">
        <w:rPr>
          <w:rFonts w:eastAsia="Times New Roman"/>
          <w:spacing w:val="3"/>
          <w:sz w:val="22"/>
          <w:szCs w:val="22"/>
        </w:rPr>
        <w:t>h</w:t>
      </w:r>
      <w:r w:rsidRPr="005F0A38">
        <w:rPr>
          <w:rFonts w:eastAsia="Times New Roman"/>
          <w:sz w:val="22"/>
          <w:szCs w:val="22"/>
        </w:rPr>
        <w:t>e student must not</w:t>
      </w:r>
      <w:r w:rsidRPr="005F0A38">
        <w:rPr>
          <w:rFonts w:eastAsia="Times New Roman"/>
          <w:spacing w:val="1"/>
          <w:sz w:val="22"/>
          <w:szCs w:val="22"/>
        </w:rPr>
        <w:t>if</w:t>
      </w:r>
      <w:r w:rsidRPr="005F0A38">
        <w:rPr>
          <w:rFonts w:eastAsia="Times New Roman"/>
          <w:sz w:val="22"/>
          <w:szCs w:val="22"/>
        </w:rPr>
        <w:t>y</w:t>
      </w:r>
      <w:r w:rsidRPr="005F0A38">
        <w:rPr>
          <w:rFonts w:eastAsia="Times New Roman"/>
          <w:spacing w:val="-7"/>
          <w:sz w:val="22"/>
          <w:szCs w:val="22"/>
        </w:rPr>
        <w:t xml:space="preserve"> </w:t>
      </w:r>
      <w:r w:rsidRPr="005F0A38">
        <w:rPr>
          <w:rFonts w:eastAsia="Times New Roman"/>
          <w:sz w:val="22"/>
          <w:szCs w:val="22"/>
        </w:rPr>
        <w:t>the i</w:t>
      </w:r>
      <w:r w:rsidRPr="005F0A38">
        <w:rPr>
          <w:rFonts w:eastAsia="Times New Roman"/>
          <w:spacing w:val="2"/>
          <w:sz w:val="22"/>
          <w:szCs w:val="22"/>
        </w:rPr>
        <w:t>n</w:t>
      </w:r>
      <w:r w:rsidRPr="005F0A38">
        <w:rPr>
          <w:rFonts w:eastAsia="Times New Roman"/>
          <w:sz w:val="22"/>
          <w:szCs w:val="22"/>
        </w:rPr>
        <w:t>stru</w:t>
      </w:r>
      <w:r w:rsidRPr="005F0A38">
        <w:rPr>
          <w:rFonts w:eastAsia="Times New Roman"/>
          <w:spacing w:val="-1"/>
          <w:sz w:val="22"/>
          <w:szCs w:val="22"/>
        </w:rPr>
        <w:t>c</w:t>
      </w:r>
      <w:r w:rsidRPr="005F0A38">
        <w:rPr>
          <w:rFonts w:eastAsia="Times New Roman"/>
          <w:sz w:val="22"/>
          <w:szCs w:val="22"/>
        </w:rPr>
        <w:t>tor p</w:t>
      </w:r>
      <w:r w:rsidRPr="005F0A38">
        <w:rPr>
          <w:rFonts w:eastAsia="Times New Roman"/>
          <w:spacing w:val="-1"/>
          <w:sz w:val="22"/>
          <w:szCs w:val="22"/>
        </w:rPr>
        <w:t>r</w:t>
      </w:r>
      <w:r w:rsidRPr="005F0A38">
        <w:rPr>
          <w:rFonts w:eastAsia="Times New Roman"/>
          <w:sz w:val="22"/>
          <w:szCs w:val="22"/>
        </w:rPr>
        <w:t>ior to the</w:t>
      </w:r>
      <w:r w:rsidRPr="005F0A38">
        <w:rPr>
          <w:rFonts w:eastAsia="Times New Roman"/>
          <w:spacing w:val="-1"/>
          <w:sz w:val="22"/>
          <w:szCs w:val="22"/>
        </w:rPr>
        <w:t xml:space="preserve"> </w:t>
      </w:r>
      <w:r w:rsidRPr="005F0A38">
        <w:rPr>
          <w:rFonts w:eastAsia="Times New Roman"/>
          <w:sz w:val="22"/>
          <w:szCs w:val="22"/>
        </w:rPr>
        <w:t>o</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u</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pacing w:val="2"/>
          <w:sz w:val="22"/>
          <w:szCs w:val="22"/>
        </w:rPr>
        <w:t>o</w:t>
      </w:r>
      <w:r w:rsidRPr="005F0A38">
        <w:rPr>
          <w:rFonts w:eastAsia="Times New Roman"/>
          <w:sz w:val="22"/>
          <w:szCs w:val="22"/>
        </w:rPr>
        <w:t xml:space="preserve">f </w:t>
      </w:r>
      <w:r w:rsidRPr="005F0A38">
        <w:rPr>
          <w:rFonts w:eastAsia="Times New Roman"/>
          <w:spacing w:val="-2"/>
          <w:sz w:val="22"/>
          <w:szCs w:val="22"/>
        </w:rPr>
        <w:t>a</w:t>
      </w:r>
      <w:r w:rsidRPr="005F0A38">
        <w:rPr>
          <w:rFonts w:eastAsia="Times New Roman"/>
          <w:spacing w:val="5"/>
          <w:sz w:val="22"/>
          <w:szCs w:val="22"/>
        </w:rPr>
        <w:t>n</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but in no c</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 sh</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z w:val="22"/>
          <w:szCs w:val="22"/>
        </w:rPr>
        <w:t>not</w:t>
      </w:r>
      <w:r w:rsidRPr="005F0A38">
        <w:rPr>
          <w:rFonts w:eastAsia="Times New Roman"/>
          <w:spacing w:val="1"/>
          <w:sz w:val="22"/>
          <w:szCs w:val="22"/>
        </w:rPr>
        <w:t>i</w:t>
      </w:r>
      <w:r w:rsidRPr="005F0A38">
        <w:rPr>
          <w:rFonts w:eastAsia="Times New Roman"/>
          <w:sz w:val="22"/>
          <w:szCs w:val="22"/>
        </w:rPr>
        <w:t>fi</w:t>
      </w:r>
      <w:r w:rsidRPr="005F0A38">
        <w:rPr>
          <w:rFonts w:eastAsia="Times New Roman"/>
          <w:spacing w:val="-1"/>
          <w:sz w:val="22"/>
          <w:szCs w:val="22"/>
        </w:rPr>
        <w:t>ca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o</w:t>
      </w:r>
      <w:r w:rsidRPr="005F0A38">
        <w:rPr>
          <w:rFonts w:eastAsia="Times New Roman"/>
          <w:spacing w:val="-1"/>
          <w:sz w:val="22"/>
          <w:szCs w:val="22"/>
        </w:rPr>
        <w:t>cc</w:t>
      </w:r>
      <w:r w:rsidRPr="005F0A38">
        <w:rPr>
          <w:rFonts w:eastAsia="Times New Roman"/>
          <w:sz w:val="22"/>
          <w:szCs w:val="22"/>
        </w:rPr>
        <w:t>ur</w:t>
      </w:r>
      <w:r w:rsidRPr="005F0A38">
        <w:rPr>
          <w:rFonts w:eastAsia="Times New Roman"/>
          <w:spacing w:val="1"/>
          <w:sz w:val="22"/>
          <w:szCs w:val="22"/>
        </w:rPr>
        <w:t xml:space="preserve"> </w:t>
      </w:r>
      <w:r w:rsidRPr="005F0A38">
        <w:rPr>
          <w:rFonts w:eastAsia="Times New Roman"/>
          <w:sz w:val="22"/>
          <w:szCs w:val="22"/>
        </w:rPr>
        <w:t>more</w:t>
      </w:r>
      <w:r w:rsidRPr="005F0A38">
        <w:rPr>
          <w:rFonts w:eastAsia="Times New Roman"/>
          <w:spacing w:val="-1"/>
          <w:sz w:val="22"/>
          <w:szCs w:val="22"/>
        </w:rPr>
        <w:t xml:space="preserve"> </w:t>
      </w:r>
      <w:r w:rsidRPr="005F0A38">
        <w:rPr>
          <w:rFonts w:eastAsia="Times New Roman"/>
          <w:sz w:val="22"/>
          <w:szCs w:val="22"/>
        </w:rPr>
        <w:t>than on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w</w:t>
      </w:r>
      <w:r w:rsidRPr="005F0A38">
        <w:rPr>
          <w:rFonts w:eastAsia="Times New Roman"/>
          <w:spacing w:val="1"/>
          <w:sz w:val="22"/>
          <w:szCs w:val="22"/>
        </w:rPr>
        <w:t>e</w:t>
      </w:r>
      <w:r w:rsidRPr="005F0A38">
        <w:rPr>
          <w:rFonts w:eastAsia="Times New Roman"/>
          <w:spacing w:val="-1"/>
          <w:sz w:val="22"/>
          <w:szCs w:val="22"/>
        </w:rPr>
        <w:t>e</w:t>
      </w:r>
      <w:r w:rsidRPr="005F0A38">
        <w:rPr>
          <w:rFonts w:eastAsia="Times New Roman"/>
          <w:sz w:val="22"/>
          <w:szCs w:val="22"/>
        </w:rPr>
        <w:t xml:space="preserve">k </w:t>
      </w:r>
      <w:r w:rsidRPr="005F0A38">
        <w:rPr>
          <w:rFonts w:eastAsia="Times New Roman"/>
          <w:spacing w:val="1"/>
          <w:sz w:val="22"/>
          <w:szCs w:val="22"/>
        </w:rPr>
        <w:t>a</w:t>
      </w:r>
      <w:r w:rsidRPr="005F0A38">
        <w:rPr>
          <w:rFonts w:eastAsia="Times New Roman"/>
          <w:sz w:val="22"/>
          <w:szCs w:val="22"/>
        </w:rPr>
        <w:t>ft</w:t>
      </w:r>
      <w:r w:rsidRPr="005F0A38">
        <w:rPr>
          <w:rFonts w:eastAsia="Times New Roman"/>
          <w:spacing w:val="-1"/>
          <w:sz w:val="22"/>
          <w:szCs w:val="22"/>
        </w:rPr>
        <w:t>e</w:t>
      </w:r>
      <w:r w:rsidRPr="005F0A38">
        <w:rPr>
          <w:rFonts w:eastAsia="Times New Roman"/>
          <w:sz w:val="22"/>
          <w:szCs w:val="22"/>
        </w:rPr>
        <w:t>r the</w:t>
      </w:r>
      <w:r w:rsidRPr="005F0A38">
        <w:rPr>
          <w:rFonts w:eastAsia="Times New Roman"/>
          <w:spacing w:val="-1"/>
          <w:sz w:val="22"/>
          <w:szCs w:val="22"/>
        </w:rPr>
        <w:t xml:space="preserve"> 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App</w:t>
      </w:r>
      <w:r w:rsidRPr="005F0A38">
        <w:rPr>
          <w:rFonts w:eastAsia="Times New Roman"/>
          <w:spacing w:val="-1"/>
          <w:sz w:val="22"/>
          <w:szCs w:val="22"/>
        </w:rPr>
        <w:t>r</w:t>
      </w:r>
      <w:r w:rsidRPr="005F0A38">
        <w:rPr>
          <w:rFonts w:eastAsia="Times New Roman"/>
          <w:sz w:val="22"/>
          <w:szCs w:val="22"/>
        </w:rPr>
        <w:t>op</w:t>
      </w:r>
      <w:r w:rsidRPr="005F0A38">
        <w:rPr>
          <w:rFonts w:eastAsia="Times New Roman"/>
          <w:spacing w:val="1"/>
          <w:sz w:val="22"/>
          <w:szCs w:val="22"/>
        </w:rPr>
        <w:t>r</w:t>
      </w:r>
      <w:r w:rsidRPr="005F0A38">
        <w:rPr>
          <w:rFonts w:eastAsia="Times New Roman"/>
          <w:sz w:val="22"/>
          <w:szCs w:val="22"/>
        </w:rPr>
        <w:t>iate</w:t>
      </w:r>
      <w:r w:rsidRPr="005F0A38">
        <w:rPr>
          <w:rFonts w:eastAsia="Times New Roman"/>
          <w:spacing w:val="-1"/>
          <w:sz w:val="22"/>
          <w:szCs w:val="22"/>
        </w:rPr>
        <w:t xml:space="preserve"> </w:t>
      </w:r>
      <w:r w:rsidRPr="005F0A38">
        <w:rPr>
          <w:rFonts w:eastAsia="Times New Roman"/>
          <w:sz w:val="22"/>
          <w:szCs w:val="22"/>
        </w:rPr>
        <w:t>do</w:t>
      </w:r>
      <w:r w:rsidRPr="005F0A38">
        <w:rPr>
          <w:rFonts w:eastAsia="Times New Roman"/>
          <w:spacing w:val="-1"/>
          <w:sz w:val="22"/>
          <w:szCs w:val="22"/>
        </w:rPr>
        <w:t>c</w:t>
      </w:r>
      <w:r w:rsidRPr="005F0A38">
        <w:rPr>
          <w:rFonts w:eastAsia="Times New Roman"/>
          <w:sz w:val="22"/>
          <w:szCs w:val="22"/>
        </w:rPr>
        <w:t>ument</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f</w:t>
      </w:r>
      <w:r w:rsidRPr="005F0A38">
        <w:rPr>
          <w:rFonts w:eastAsia="Times New Roman"/>
          <w:spacing w:val="-1"/>
          <w:sz w:val="22"/>
          <w:szCs w:val="22"/>
        </w:rPr>
        <w:t>o</w:t>
      </w:r>
      <w:r w:rsidRPr="005F0A38">
        <w:rPr>
          <w:rFonts w:eastAsia="Times New Roman"/>
          <w:sz w:val="22"/>
          <w:szCs w:val="22"/>
        </w:rPr>
        <w:t xml:space="preserve">r </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is</w:t>
      </w:r>
      <w:r w:rsidRPr="005F0A38">
        <w:rPr>
          <w:rFonts w:eastAsia="Times New Roman"/>
          <w:spacing w:val="1"/>
          <w:sz w:val="22"/>
          <w:szCs w:val="22"/>
        </w:rPr>
        <w:t xml:space="preserve"> </w:t>
      </w:r>
      <w:r w:rsidRPr="005F0A38">
        <w:rPr>
          <w:rFonts w:eastAsia="Times New Roman"/>
          <w:sz w:val="22"/>
          <w:szCs w:val="22"/>
        </w:rPr>
        <w:t>requir</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P</w:t>
      </w:r>
      <w:r w:rsidRPr="005F0A38">
        <w:rPr>
          <w:rFonts w:eastAsia="Times New Roman"/>
          <w:sz w:val="22"/>
          <w:szCs w:val="22"/>
        </w:rPr>
        <w:t>le</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003D7106">
        <w:rPr>
          <w:rFonts w:eastAsia="Times New Roman"/>
          <w:sz w:val="22"/>
          <w:szCs w:val="22"/>
        </w:rPr>
        <w:t xml:space="preserve">Student Policy e-Handbook </w:t>
      </w:r>
      <w:hyperlink r:id="rId11" w:history="1">
        <w:r w:rsidR="003D7106" w:rsidRPr="008C5A75">
          <w:rPr>
            <w:rStyle w:val="Hyperlink"/>
            <w:rFonts w:eastAsia="Times New Roman"/>
            <w:sz w:val="22"/>
            <w:szCs w:val="22"/>
          </w:rPr>
          <w:t>www.auburn.edu/studentpolicies</w:t>
        </w:r>
      </w:hyperlink>
      <w:r w:rsidR="003D7106">
        <w:rPr>
          <w:rFonts w:eastAsia="Times New Roman"/>
          <w:sz w:val="22"/>
          <w:szCs w:val="22"/>
        </w:rPr>
        <w:t xml:space="preserve"> for additional information on absences. </w:t>
      </w:r>
    </w:p>
    <w:p w14:paraId="7A4D6A0D" w14:textId="77777777" w:rsidR="006A43BF" w:rsidRPr="005F0A38" w:rsidRDefault="006A43BF" w:rsidP="006A43BF">
      <w:pPr>
        <w:spacing w:before="16" w:line="260" w:lineRule="exact"/>
        <w:rPr>
          <w:sz w:val="22"/>
          <w:szCs w:val="22"/>
        </w:rPr>
      </w:pPr>
    </w:p>
    <w:p w14:paraId="06EA7FDF" w14:textId="77777777" w:rsidR="006A43BF" w:rsidRPr="005F0A38" w:rsidRDefault="006A43BF" w:rsidP="006A43BF">
      <w:pPr>
        <w:ind w:left="460" w:right="159"/>
        <w:rPr>
          <w:rFonts w:eastAsia="Times New Roman"/>
          <w:sz w:val="22"/>
          <w:szCs w:val="22"/>
        </w:rPr>
      </w:pPr>
      <w:r w:rsidRPr="009A6FAC">
        <w:rPr>
          <w:rFonts w:eastAsia="Times New Roman"/>
          <w:b/>
          <w:sz w:val="22"/>
          <w:szCs w:val="22"/>
          <w:u w:val="single" w:color="000000"/>
        </w:rPr>
        <w:t>M</w:t>
      </w:r>
      <w:r w:rsidRPr="009A6FAC">
        <w:rPr>
          <w:rFonts w:eastAsia="Times New Roman"/>
          <w:b/>
          <w:spacing w:val="-1"/>
          <w:sz w:val="22"/>
          <w:szCs w:val="22"/>
          <w:u w:val="single" w:color="000000"/>
        </w:rPr>
        <w:t>a</w:t>
      </w:r>
      <w:r w:rsidRPr="009A6FAC">
        <w:rPr>
          <w:rFonts w:eastAsia="Times New Roman"/>
          <w:b/>
          <w:sz w:val="22"/>
          <w:szCs w:val="22"/>
          <w:u w:val="single" w:color="000000"/>
        </w:rPr>
        <w:t>k</w:t>
      </w:r>
      <w:r w:rsidRPr="009A6FAC">
        <w:rPr>
          <w:rFonts w:eastAsia="Times New Roman"/>
          <w:b/>
          <w:spacing w:val="-1"/>
          <w:sz w:val="22"/>
          <w:szCs w:val="22"/>
          <w:u w:val="single" w:color="000000"/>
        </w:rPr>
        <w:t>e-</w:t>
      </w:r>
      <w:r w:rsidRPr="009A6FAC">
        <w:rPr>
          <w:rFonts w:eastAsia="Times New Roman"/>
          <w:b/>
          <w:sz w:val="22"/>
          <w:szCs w:val="22"/>
          <w:u w:val="single" w:color="000000"/>
        </w:rPr>
        <w:t>Up Po</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4"/>
          <w:sz w:val="22"/>
          <w:szCs w:val="22"/>
          <w:u w:val="single" w:color="000000"/>
        </w:rPr>
        <w:t>c</w:t>
      </w:r>
      <w:r w:rsidRPr="009A6FAC">
        <w:rPr>
          <w:rFonts w:eastAsia="Times New Roman"/>
          <w:b/>
          <w:spacing w:val="-5"/>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pacing w:val="1"/>
          <w:sz w:val="22"/>
          <w:szCs w:val="22"/>
        </w:rPr>
        <w:t>r</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 xml:space="preserve">ment to </w:t>
      </w:r>
      <w:r w:rsidRPr="005F0A38">
        <w:rPr>
          <w:rFonts w:eastAsia="Times New Roman"/>
          <w:spacing w:val="1"/>
          <w:sz w:val="22"/>
          <w:szCs w:val="22"/>
        </w:rPr>
        <w:t>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w:t>
      </w:r>
      <w:r w:rsidRPr="005F0A38">
        <w:rPr>
          <w:rFonts w:eastAsia="Times New Roman"/>
          <w:sz w:val="22"/>
          <w:szCs w:val="22"/>
        </w:rPr>
        <w:t>up 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w:t>
      </w:r>
      <w:r w:rsidRPr="005F0A38">
        <w:rPr>
          <w:rFonts w:eastAsia="Times New Roman"/>
          <w:spacing w:val="3"/>
          <w:sz w:val="22"/>
          <w:szCs w:val="22"/>
        </w:rPr>
        <w:t>s</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z w:val="22"/>
          <w:szCs w:val="22"/>
        </w:rPr>
        <w:t>test,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or p</w:t>
      </w:r>
      <w:r w:rsidRPr="005F0A38">
        <w:rPr>
          <w:rFonts w:eastAsia="Times New Roman"/>
          <w:spacing w:val="-1"/>
          <w:sz w:val="22"/>
          <w:szCs w:val="22"/>
        </w:rPr>
        <w:t>re</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ntation</w:t>
      </w:r>
      <w:r w:rsidRPr="005F0A38">
        <w:rPr>
          <w:rFonts w:eastAsia="Times New Roman"/>
          <w:spacing w:val="2"/>
          <w:sz w:val="22"/>
          <w:szCs w:val="22"/>
        </w:rPr>
        <w:t xml:space="preserve"> </w:t>
      </w:r>
      <w:r w:rsidRPr="005F0A38">
        <w:rPr>
          <w:rFonts w:eastAsia="Times New Roman"/>
          <w:sz w:val="22"/>
          <w:szCs w:val="22"/>
        </w:rPr>
        <w:t>due</w:t>
      </w:r>
      <w:r w:rsidRPr="005F0A38">
        <w:rPr>
          <w:rFonts w:eastAsia="Times New Roman"/>
          <w:spacing w:val="-1"/>
          <w:sz w:val="22"/>
          <w:szCs w:val="22"/>
        </w:rPr>
        <w:t xml:space="preserve"> </w:t>
      </w:r>
      <w:r w:rsidRPr="005F0A38">
        <w:rPr>
          <w:rFonts w:eastAsia="Times New Roman"/>
          <w:sz w:val="22"/>
          <w:szCs w:val="22"/>
        </w:rPr>
        <w:t>to prop</w:t>
      </w:r>
      <w:r w:rsidRPr="005F0A38">
        <w:rPr>
          <w:rFonts w:eastAsia="Times New Roman"/>
          <w:spacing w:val="-2"/>
          <w:sz w:val="22"/>
          <w:szCs w:val="22"/>
        </w:rPr>
        <w:t>e</w:t>
      </w:r>
      <w:r w:rsidRPr="005F0A38">
        <w:rPr>
          <w:rFonts w:eastAsia="Times New Roman"/>
          <w:sz w:val="22"/>
          <w:szCs w:val="22"/>
        </w:rPr>
        <w:t>r</w:t>
      </w:r>
      <w:r w:rsidRPr="005F0A38">
        <w:rPr>
          <w:rFonts w:eastAsia="Times New Roman"/>
          <w:spacing w:val="4"/>
          <w:sz w:val="22"/>
          <w:szCs w:val="22"/>
        </w:rPr>
        <w:t>l</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a</w:t>
      </w:r>
      <w:r w:rsidRPr="005F0A38">
        <w:rPr>
          <w:rFonts w:eastAsia="Times New Roman"/>
          <w:sz w:val="22"/>
          <w:szCs w:val="22"/>
        </w:rPr>
        <w:t>uthori</w:t>
      </w:r>
      <w:r w:rsidRPr="005F0A38">
        <w:rPr>
          <w:rFonts w:eastAsia="Times New Roman"/>
          <w:spacing w:val="1"/>
          <w:sz w:val="22"/>
          <w:szCs w:val="22"/>
        </w:rPr>
        <w:t>z</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mu</w:t>
      </w:r>
      <w:r w:rsidRPr="005F0A38">
        <w:rPr>
          <w:rFonts w:eastAsia="Times New Roman"/>
          <w:spacing w:val="1"/>
          <w:sz w:val="22"/>
          <w:szCs w:val="22"/>
        </w:rPr>
        <w:t>s</w:t>
      </w:r>
      <w:r w:rsidRPr="005F0A38">
        <w:rPr>
          <w:rFonts w:eastAsia="Times New Roman"/>
          <w:sz w:val="22"/>
          <w:szCs w:val="22"/>
        </w:rPr>
        <w:t>t be ini</w:t>
      </w:r>
      <w:r w:rsidRPr="005F0A38">
        <w:rPr>
          <w:rFonts w:eastAsia="Times New Roman"/>
          <w:spacing w:val="1"/>
          <w:sz w:val="22"/>
          <w:szCs w:val="22"/>
        </w:rPr>
        <w:t>t</w:t>
      </w:r>
      <w:r w:rsidRPr="005F0A38">
        <w:rPr>
          <w:rFonts w:eastAsia="Times New Roman"/>
          <w:sz w:val="22"/>
          <w:szCs w:val="22"/>
        </w:rPr>
        <w:t>iat</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student within </w:t>
      </w:r>
      <w:r w:rsidRPr="002E133E">
        <w:rPr>
          <w:rFonts w:eastAsia="Times New Roman"/>
          <w:sz w:val="22"/>
          <w:szCs w:val="22"/>
          <w:u w:val="single"/>
        </w:rPr>
        <w:t xml:space="preserve">one </w:t>
      </w:r>
      <w:r w:rsidRPr="002E133E">
        <w:rPr>
          <w:rFonts w:eastAsia="Times New Roman"/>
          <w:spacing w:val="-1"/>
          <w:sz w:val="22"/>
          <w:szCs w:val="22"/>
          <w:u w:val="single"/>
        </w:rPr>
        <w:t>wee</w:t>
      </w:r>
      <w:r w:rsidRPr="002E133E">
        <w:rPr>
          <w:rFonts w:eastAsia="Times New Roman"/>
          <w:sz w:val="22"/>
          <w:szCs w:val="22"/>
          <w:u w:val="single"/>
        </w:rPr>
        <w:t>k</w:t>
      </w:r>
      <w:r w:rsidRPr="005F0A38">
        <w:rPr>
          <w:rFonts w:eastAsia="Times New Roman"/>
          <w:sz w:val="22"/>
          <w:szCs w:val="22"/>
        </w:rPr>
        <w:t xml:space="preserve"> </w:t>
      </w:r>
      <w:r w:rsidRPr="005F0A38">
        <w:rPr>
          <w:rFonts w:eastAsia="Times New Roman"/>
          <w:spacing w:val="2"/>
          <w:sz w:val="22"/>
          <w:szCs w:val="22"/>
        </w:rPr>
        <w:t>o</w:t>
      </w:r>
      <w:r w:rsidRPr="005F0A38">
        <w:rPr>
          <w:rFonts w:eastAsia="Times New Roman"/>
          <w:sz w:val="22"/>
          <w:szCs w:val="22"/>
        </w:rPr>
        <w:t xml:space="preserve">f the </w:t>
      </w:r>
      <w:r w:rsidRPr="005F0A38">
        <w:rPr>
          <w:rFonts w:eastAsia="Times New Roman"/>
          <w:spacing w:val="-1"/>
          <w:sz w:val="22"/>
          <w:szCs w:val="22"/>
        </w:rPr>
        <w:t>e</w:t>
      </w:r>
      <w:r w:rsidRPr="005F0A38">
        <w:rPr>
          <w:rFonts w:eastAsia="Times New Roman"/>
          <w:sz w:val="22"/>
          <w:szCs w:val="22"/>
        </w:rPr>
        <w:t>nd of</w:t>
      </w:r>
      <w:r w:rsidRPr="005F0A38">
        <w:rPr>
          <w:rFonts w:eastAsia="Times New Roman"/>
          <w:spacing w:val="-1"/>
          <w:sz w:val="22"/>
          <w:szCs w:val="22"/>
        </w:rPr>
        <w:t xml:space="preserve"> </w:t>
      </w:r>
      <w:r w:rsidRPr="005F0A38">
        <w:rPr>
          <w:rFonts w:eastAsia="Times New Roman"/>
          <w:sz w:val="22"/>
          <w:szCs w:val="22"/>
        </w:rPr>
        <w:t>the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 xml:space="preserve">the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s</w:t>
      </w:r>
      <w:r w:rsidRPr="005F0A38">
        <w:rPr>
          <w:rFonts w:eastAsia="Times New Roman"/>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 xml:space="preserve">pt </w:t>
      </w:r>
      <w:r w:rsidRPr="005F0A38">
        <w:rPr>
          <w:rFonts w:eastAsia="Times New Roman"/>
          <w:spacing w:val="1"/>
          <w:sz w:val="22"/>
          <w:szCs w:val="22"/>
        </w:rPr>
        <w:t>i</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tr</w:t>
      </w:r>
      <w:r w:rsidRPr="005F0A38">
        <w:rPr>
          <w:rFonts w:eastAsia="Times New Roman"/>
          <w:spacing w:val="-1"/>
          <w:sz w:val="22"/>
          <w:szCs w:val="22"/>
        </w:rPr>
        <w:t>a</w:t>
      </w:r>
      <w:r w:rsidRPr="005F0A38">
        <w:rPr>
          <w:rFonts w:eastAsia="Times New Roman"/>
          <w:sz w:val="22"/>
          <w:szCs w:val="22"/>
        </w:rPr>
        <w:t>ordin</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c</w:t>
      </w:r>
      <w:r w:rsidRPr="005F0A38">
        <w:rPr>
          <w:rFonts w:eastAsia="Times New Roman"/>
          <w:sz w:val="22"/>
          <w:szCs w:val="22"/>
        </w:rPr>
        <w:t>ir</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ms</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 no mak</w:t>
      </w:r>
      <w:r w:rsidRPr="005F0A38">
        <w:rPr>
          <w:rFonts w:eastAsia="Times New Roman"/>
          <w:spacing w:val="5"/>
          <w:sz w:val="22"/>
          <w:szCs w:val="22"/>
        </w:rPr>
        <w:t>e</w:t>
      </w:r>
      <w:r w:rsidRPr="005F0A38">
        <w:rPr>
          <w:rFonts w:eastAsia="Times New Roman"/>
          <w:spacing w:val="-1"/>
          <w:sz w:val="22"/>
          <w:szCs w:val="22"/>
        </w:rPr>
        <w:t>-</w:t>
      </w:r>
      <w:r w:rsidRPr="005F0A38">
        <w:rPr>
          <w:rFonts w:eastAsia="Times New Roman"/>
          <w:sz w:val="22"/>
          <w:szCs w:val="22"/>
        </w:rPr>
        <w:t xml:space="preserve">up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d</w:t>
      </w:r>
      <w:r w:rsidRPr="005F0A38">
        <w:rPr>
          <w:rFonts w:eastAsia="Times New Roman"/>
          <w:sz w:val="22"/>
          <w:szCs w:val="22"/>
        </w:rPr>
        <w:t>uring</w:t>
      </w:r>
      <w:r w:rsidRPr="005F0A38">
        <w:rPr>
          <w:rFonts w:eastAsia="Times New Roman"/>
          <w:spacing w:val="-3"/>
          <w:sz w:val="22"/>
          <w:szCs w:val="22"/>
        </w:rPr>
        <w:t xml:space="preserve"> </w:t>
      </w:r>
      <w:r w:rsidRPr="005F0A38">
        <w:rPr>
          <w:rFonts w:eastAsia="Times New Roman"/>
          <w:sz w:val="22"/>
          <w:szCs w:val="22"/>
        </w:rPr>
        <w:t>the l</w:t>
      </w:r>
      <w:r w:rsidRPr="005F0A38">
        <w:rPr>
          <w:rFonts w:eastAsia="Times New Roman"/>
          <w:spacing w:val="-1"/>
          <w:sz w:val="22"/>
          <w:szCs w:val="22"/>
        </w:rPr>
        <w:t>a</w:t>
      </w:r>
      <w:r w:rsidRPr="005F0A38">
        <w:rPr>
          <w:rFonts w:eastAsia="Times New Roman"/>
          <w:sz w:val="22"/>
          <w:szCs w:val="22"/>
        </w:rPr>
        <w:t xml:space="preserve">st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r</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d</w:t>
      </w:r>
      <w:r w:rsidRPr="005F0A38">
        <w:rPr>
          <w:rFonts w:eastAsia="Times New Roman"/>
          <w:spacing w:val="4"/>
          <w:sz w:val="22"/>
          <w:szCs w:val="22"/>
        </w:rPr>
        <w:t>a</w:t>
      </w:r>
      <w:r w:rsidRPr="005F0A38">
        <w:rPr>
          <w:rFonts w:eastAsia="Times New Roman"/>
          <w:spacing w:val="-5"/>
          <w:sz w:val="22"/>
          <w:szCs w:val="22"/>
        </w:rPr>
        <w:t>y</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b</w:t>
      </w:r>
      <w:r w:rsidRPr="005F0A38">
        <w:rPr>
          <w:rFonts w:eastAsia="Times New Roman"/>
          <w:spacing w:val="-1"/>
          <w:sz w:val="22"/>
          <w:szCs w:val="22"/>
        </w:rPr>
        <w:t>e</w:t>
      </w:r>
      <w:r w:rsidRPr="005F0A38">
        <w:rPr>
          <w:rFonts w:eastAsia="Times New Roman"/>
          <w:sz w:val="22"/>
          <w:szCs w:val="22"/>
        </w:rPr>
        <w:t>fo</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fin</w:t>
      </w:r>
      <w:r w:rsidRPr="005F0A38">
        <w:rPr>
          <w:rFonts w:eastAsia="Times New Roman"/>
          <w:spacing w:val="-1"/>
          <w:sz w:val="22"/>
          <w:szCs w:val="22"/>
        </w:rPr>
        <w:t>a</w:t>
      </w:r>
      <w:r w:rsidRPr="005F0A38">
        <w:rPr>
          <w:rFonts w:eastAsia="Times New Roman"/>
          <w:sz w:val="22"/>
          <w:szCs w:val="22"/>
        </w:rPr>
        <w:t>l 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 pe</w:t>
      </w:r>
      <w:r w:rsidRPr="005F0A38">
        <w:rPr>
          <w:rFonts w:eastAsia="Times New Roman"/>
          <w:spacing w:val="1"/>
          <w:sz w:val="22"/>
          <w:szCs w:val="22"/>
        </w:rPr>
        <w:t>r</w:t>
      </w:r>
      <w:r w:rsidRPr="005F0A38">
        <w:rPr>
          <w:rFonts w:eastAsia="Times New Roman"/>
          <w:sz w:val="22"/>
          <w:szCs w:val="22"/>
        </w:rPr>
        <w:t>iod be</w:t>
      </w:r>
      <w:r w:rsidRPr="005F0A38">
        <w:rPr>
          <w:rFonts w:eastAsia="Times New Roman"/>
          <w:spacing w:val="-3"/>
          <w:sz w:val="22"/>
          <w:szCs w:val="22"/>
        </w:rPr>
        <w:t>g</w:t>
      </w:r>
      <w:r w:rsidRPr="005F0A38">
        <w:rPr>
          <w:rFonts w:eastAsia="Times New Roman"/>
          <w:sz w:val="22"/>
          <w:szCs w:val="22"/>
        </w:rPr>
        <w:t>ins.</w:t>
      </w:r>
    </w:p>
    <w:p w14:paraId="45998709" w14:textId="77777777" w:rsidR="006A43BF" w:rsidRPr="005F0A38" w:rsidRDefault="006A43BF" w:rsidP="009A6FAC">
      <w:pPr>
        <w:ind w:right="-20"/>
        <w:rPr>
          <w:rFonts w:eastAsia="Times New Roman"/>
          <w:sz w:val="22"/>
          <w:szCs w:val="22"/>
        </w:rPr>
      </w:pPr>
    </w:p>
    <w:p w14:paraId="022E7A3B" w14:textId="08929E2E" w:rsidR="004F3100" w:rsidRDefault="006A43BF" w:rsidP="00B30D0C">
      <w:pPr>
        <w:spacing w:line="275" w:lineRule="auto"/>
        <w:ind w:left="460" w:right="74"/>
        <w:rPr>
          <w:rFonts w:eastAsia="Times New Roman"/>
          <w:color w:val="000000"/>
          <w:sz w:val="22"/>
          <w:szCs w:val="22"/>
        </w:rPr>
      </w:pPr>
      <w:r w:rsidRPr="009A6FAC">
        <w:rPr>
          <w:rFonts w:eastAsia="Times New Roman"/>
          <w:b/>
          <w:sz w:val="22"/>
          <w:szCs w:val="22"/>
          <w:u w:val="single" w:color="000000"/>
        </w:rPr>
        <w:t>A</w:t>
      </w:r>
      <w:r w:rsidRPr="009A6FAC">
        <w:rPr>
          <w:rFonts w:eastAsia="Times New Roman"/>
          <w:b/>
          <w:spacing w:val="-1"/>
          <w:sz w:val="22"/>
          <w:szCs w:val="22"/>
          <w:u w:val="single" w:color="000000"/>
        </w:rPr>
        <w:t>ca</w:t>
      </w:r>
      <w:r w:rsidRPr="009A6FAC">
        <w:rPr>
          <w:rFonts w:eastAsia="Times New Roman"/>
          <w:b/>
          <w:sz w:val="22"/>
          <w:szCs w:val="22"/>
          <w:u w:val="single" w:color="000000"/>
        </w:rPr>
        <w:t>d</w:t>
      </w:r>
      <w:r w:rsidRPr="009A6FAC">
        <w:rPr>
          <w:rFonts w:eastAsia="Times New Roman"/>
          <w:b/>
          <w:spacing w:val="-1"/>
          <w:sz w:val="22"/>
          <w:szCs w:val="22"/>
          <w:u w:val="single" w:color="000000"/>
        </w:rPr>
        <w:t>e</w:t>
      </w:r>
      <w:r w:rsidRPr="009A6FAC">
        <w:rPr>
          <w:rFonts w:eastAsia="Times New Roman"/>
          <w:b/>
          <w:sz w:val="22"/>
          <w:szCs w:val="22"/>
          <w:u w:val="single" w:color="000000"/>
        </w:rPr>
        <w:t>m</w:t>
      </w:r>
      <w:r w:rsidRPr="009A6FAC">
        <w:rPr>
          <w:rFonts w:eastAsia="Times New Roman"/>
          <w:b/>
          <w:spacing w:val="1"/>
          <w:sz w:val="22"/>
          <w:szCs w:val="22"/>
          <w:u w:val="single" w:color="000000"/>
        </w:rPr>
        <w:t>i</w:t>
      </w:r>
      <w:r w:rsidRPr="009A6FAC">
        <w:rPr>
          <w:rFonts w:eastAsia="Times New Roman"/>
          <w:b/>
          <w:sz w:val="22"/>
          <w:szCs w:val="22"/>
          <w:u w:val="single" w:color="000000"/>
        </w:rPr>
        <w:t>c</w:t>
      </w:r>
      <w:r w:rsidRPr="009A6FAC">
        <w:rPr>
          <w:rFonts w:eastAsia="Times New Roman"/>
          <w:b/>
          <w:spacing w:val="1"/>
          <w:sz w:val="22"/>
          <w:szCs w:val="22"/>
          <w:u w:val="single" w:color="000000"/>
        </w:rPr>
        <w:t xml:space="preserve"> </w:t>
      </w:r>
      <w:r w:rsidRPr="009A6FAC">
        <w:rPr>
          <w:rFonts w:eastAsia="Times New Roman"/>
          <w:b/>
          <w:sz w:val="22"/>
          <w:szCs w:val="22"/>
          <w:u w:val="single" w:color="000000"/>
        </w:rPr>
        <w:t>Hon</w:t>
      </w:r>
      <w:r w:rsidRPr="009A6FAC">
        <w:rPr>
          <w:rFonts w:eastAsia="Times New Roman"/>
          <w:b/>
          <w:spacing w:val="-1"/>
          <w:sz w:val="22"/>
          <w:szCs w:val="22"/>
          <w:u w:val="single" w:color="000000"/>
        </w:rPr>
        <w:t>e</w:t>
      </w:r>
      <w:r w:rsidRPr="009A6FAC">
        <w:rPr>
          <w:rFonts w:eastAsia="Times New Roman"/>
          <w:b/>
          <w:sz w:val="22"/>
          <w:szCs w:val="22"/>
          <w:u w:val="single" w:color="000000"/>
        </w:rPr>
        <w:t>s</w:t>
      </w:r>
      <w:r w:rsidRPr="009A6FAC">
        <w:rPr>
          <w:rFonts w:eastAsia="Times New Roman"/>
          <w:b/>
          <w:spacing w:val="5"/>
          <w:sz w:val="22"/>
          <w:szCs w:val="22"/>
          <w:u w:val="single" w:color="000000"/>
        </w:rPr>
        <w:t>t</w:t>
      </w:r>
      <w:r w:rsidRPr="009A6FAC">
        <w:rPr>
          <w:rFonts w:eastAsia="Times New Roman"/>
          <w:b/>
          <w:spacing w:val="-7"/>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6"/>
          <w:sz w:val="22"/>
          <w:szCs w:val="22"/>
        </w:rPr>
        <w:t xml:space="preserve"> </w:t>
      </w:r>
      <w:r w:rsidR="005148BE">
        <w:rPr>
          <w:rFonts w:eastAsia="Times New Roman"/>
          <w:sz w:val="22"/>
          <w:szCs w:val="22"/>
        </w:rPr>
        <w:t xml:space="preserve">All portions of the Auburn University student academic honesty code (Title XII) found in the Student Policy e-Handbook </w:t>
      </w:r>
      <w:hyperlink r:id="rId12" w:history="1">
        <w:r w:rsidR="005148BE" w:rsidRPr="008C5A75">
          <w:rPr>
            <w:rStyle w:val="Hyperlink"/>
            <w:rFonts w:eastAsia="Times New Roman"/>
            <w:sz w:val="22"/>
            <w:szCs w:val="22"/>
          </w:rPr>
          <w:t>www.auburn.edu/studentpolicies</w:t>
        </w:r>
      </w:hyperlink>
      <w:r w:rsidR="005148BE">
        <w:rPr>
          <w:rFonts w:eastAsia="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22A3381" w14:textId="77777777" w:rsidR="00BB439D" w:rsidRPr="00B30D0C" w:rsidRDefault="00BB439D" w:rsidP="00B30D0C">
      <w:pPr>
        <w:spacing w:line="275" w:lineRule="auto"/>
        <w:ind w:left="460" w:right="74"/>
        <w:rPr>
          <w:rFonts w:eastAsia="Times New Roman"/>
          <w:color w:val="000000"/>
          <w:sz w:val="22"/>
          <w:szCs w:val="22"/>
        </w:rPr>
      </w:pPr>
    </w:p>
    <w:p w14:paraId="58C364B9" w14:textId="4025C014" w:rsidR="004F3100" w:rsidRDefault="004F3100" w:rsidP="004F3100">
      <w:pPr>
        <w:autoSpaceDE w:val="0"/>
        <w:autoSpaceDN w:val="0"/>
        <w:adjustRightInd w:val="0"/>
        <w:ind w:left="460"/>
        <w:rPr>
          <w:b/>
          <w:bCs/>
          <w:sz w:val="22"/>
          <w:szCs w:val="22"/>
        </w:rPr>
      </w:pPr>
      <w:r w:rsidRPr="004F3100">
        <w:rPr>
          <w:b/>
          <w:bCs/>
          <w:iCs/>
          <w:sz w:val="22"/>
          <w:szCs w:val="22"/>
          <w:u w:val="single"/>
        </w:rPr>
        <w:t>Participation</w:t>
      </w:r>
      <w:r>
        <w:rPr>
          <w:b/>
          <w:bCs/>
          <w:iCs/>
          <w:sz w:val="22"/>
          <w:szCs w:val="22"/>
          <w:u w:val="single"/>
        </w:rPr>
        <w:t xml:space="preserve">: </w:t>
      </w:r>
      <w:r w:rsidRPr="004F3100">
        <w:rPr>
          <w:sz w:val="22"/>
          <w:szCs w:val="22"/>
        </w:rPr>
        <w:t>It is expected that each person will come to class prepared and will participate in discussions generated through class readings and topic presentations and involved in class activities.</w:t>
      </w:r>
      <w:r w:rsidR="005148BE">
        <w:rPr>
          <w:sz w:val="22"/>
          <w:szCs w:val="22"/>
        </w:rPr>
        <w:t xml:space="preserve"> </w:t>
      </w:r>
      <w:r w:rsidR="00880E7C">
        <w:rPr>
          <w:b/>
          <w:bCs/>
          <w:sz w:val="22"/>
          <w:szCs w:val="22"/>
        </w:rPr>
        <w:t>In-class exercises/activities</w:t>
      </w:r>
      <w:r w:rsidRPr="004F3100">
        <w:rPr>
          <w:b/>
          <w:bCs/>
          <w:sz w:val="22"/>
          <w:szCs w:val="22"/>
        </w:rPr>
        <w:t xml:space="preserve"> </w:t>
      </w:r>
      <w:r w:rsidR="00880E7C">
        <w:rPr>
          <w:b/>
          <w:bCs/>
          <w:sz w:val="22"/>
          <w:szCs w:val="22"/>
        </w:rPr>
        <w:t>as well as</w:t>
      </w:r>
      <w:r w:rsidRPr="004F3100">
        <w:rPr>
          <w:b/>
          <w:bCs/>
          <w:sz w:val="22"/>
          <w:szCs w:val="22"/>
        </w:rPr>
        <w:t xml:space="preserve"> </w:t>
      </w:r>
      <w:r w:rsidR="00880E7C">
        <w:rPr>
          <w:b/>
          <w:bCs/>
          <w:sz w:val="22"/>
          <w:szCs w:val="22"/>
        </w:rPr>
        <w:t xml:space="preserve">outside class </w:t>
      </w:r>
      <w:r w:rsidRPr="004F3100">
        <w:rPr>
          <w:b/>
          <w:bCs/>
          <w:sz w:val="22"/>
          <w:szCs w:val="22"/>
        </w:rPr>
        <w:t xml:space="preserve">assignments will be given throughout the semester and will count toward your class participation grade. You must be present to obtain the points. </w:t>
      </w:r>
    </w:p>
    <w:p w14:paraId="7971F353" w14:textId="2390A779" w:rsidR="005148BE" w:rsidRDefault="005148BE" w:rsidP="004F3100">
      <w:pPr>
        <w:autoSpaceDE w:val="0"/>
        <w:autoSpaceDN w:val="0"/>
        <w:adjustRightInd w:val="0"/>
        <w:ind w:left="460"/>
        <w:rPr>
          <w:b/>
          <w:bCs/>
          <w:iCs/>
          <w:sz w:val="22"/>
          <w:szCs w:val="22"/>
          <w:u w:val="single"/>
        </w:rPr>
      </w:pPr>
    </w:p>
    <w:p w14:paraId="6DAAD4D0" w14:textId="4DB32606" w:rsidR="00671124" w:rsidRPr="005148BE" w:rsidRDefault="005148BE" w:rsidP="00671124">
      <w:pPr>
        <w:autoSpaceDE w:val="0"/>
        <w:autoSpaceDN w:val="0"/>
        <w:adjustRightInd w:val="0"/>
        <w:ind w:left="460"/>
        <w:rPr>
          <w:bCs/>
          <w:iCs/>
          <w:sz w:val="22"/>
          <w:szCs w:val="22"/>
        </w:rPr>
      </w:pPr>
      <w:r>
        <w:rPr>
          <w:b/>
          <w:bCs/>
          <w:iCs/>
          <w:sz w:val="22"/>
          <w:szCs w:val="22"/>
          <w:u w:val="single"/>
        </w:rPr>
        <w:t xml:space="preserve">Course Contingency: </w:t>
      </w:r>
      <w:r>
        <w:rPr>
          <w:bCs/>
          <w:iCs/>
          <w:sz w:val="22"/>
          <w:szCs w:val="22"/>
        </w:rPr>
        <w:t xml:space="preserve">If normal class activities are disrupted due to illness, emergency, or crisis situation, the syllabus and other course plans and assignments may be modified to allow completion of the course. If this occurs, an addendum to your syllabus and/ or course assignments will replace the original </w:t>
      </w:r>
      <w:r w:rsidR="00671124">
        <w:rPr>
          <w:bCs/>
          <w:iCs/>
          <w:sz w:val="22"/>
          <w:szCs w:val="22"/>
        </w:rPr>
        <w:t>materials.</w:t>
      </w:r>
    </w:p>
    <w:p w14:paraId="368605D8" w14:textId="46ED66F5" w:rsidR="000F2CC4" w:rsidRPr="005F0A38" w:rsidRDefault="000F2CC4">
      <w:pPr>
        <w:rPr>
          <w:sz w:val="22"/>
          <w:szCs w:val="22"/>
        </w:rPr>
      </w:pPr>
    </w:p>
    <w:p w14:paraId="77801A76" w14:textId="6CC694C3" w:rsidR="006A43BF" w:rsidRDefault="006A43BF" w:rsidP="00D67678">
      <w:pPr>
        <w:spacing w:line="275" w:lineRule="auto"/>
        <w:ind w:left="460" w:right="88"/>
        <w:rPr>
          <w:rFonts w:eastAsia="Times New Roman"/>
          <w:sz w:val="22"/>
          <w:szCs w:val="22"/>
        </w:rPr>
      </w:pPr>
      <w:r w:rsidRPr="009A6FAC">
        <w:rPr>
          <w:rFonts w:eastAsia="Times New Roman"/>
          <w:b/>
          <w:sz w:val="22"/>
          <w:szCs w:val="22"/>
          <w:u w:val="single" w:color="000000"/>
        </w:rPr>
        <w:t>Dis</w:t>
      </w:r>
      <w:r w:rsidRPr="009A6FAC">
        <w:rPr>
          <w:rFonts w:eastAsia="Times New Roman"/>
          <w:b/>
          <w:spacing w:val="-1"/>
          <w:sz w:val="22"/>
          <w:szCs w:val="22"/>
          <w:u w:val="single" w:color="000000"/>
        </w:rPr>
        <w:t>a</w:t>
      </w:r>
      <w:r w:rsidRPr="009A6FAC">
        <w:rPr>
          <w:rFonts w:eastAsia="Times New Roman"/>
          <w:b/>
          <w:sz w:val="22"/>
          <w:szCs w:val="22"/>
          <w:u w:val="single" w:color="000000"/>
        </w:rPr>
        <w:t>bi</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3"/>
          <w:sz w:val="22"/>
          <w:szCs w:val="22"/>
          <w:u w:val="single" w:color="000000"/>
        </w:rPr>
        <w:t>t</w:t>
      </w:r>
      <w:r w:rsidRPr="009A6FAC">
        <w:rPr>
          <w:rFonts w:eastAsia="Times New Roman"/>
          <w:b/>
          <w:sz w:val="22"/>
          <w:szCs w:val="22"/>
          <w:u w:val="single" w:color="000000"/>
        </w:rPr>
        <w:t>y</w:t>
      </w:r>
      <w:r w:rsidRPr="009A6FAC">
        <w:rPr>
          <w:rFonts w:eastAsia="Times New Roman"/>
          <w:b/>
          <w:spacing w:val="-5"/>
          <w:sz w:val="22"/>
          <w:szCs w:val="22"/>
          <w:u w:val="single" w:color="000000"/>
        </w:rPr>
        <w:t xml:space="preserve"> </w:t>
      </w:r>
      <w:r w:rsidRPr="009A6FAC">
        <w:rPr>
          <w:rFonts w:eastAsia="Times New Roman"/>
          <w:b/>
          <w:sz w:val="22"/>
          <w:szCs w:val="22"/>
          <w:u w:val="single" w:color="000000"/>
        </w:rPr>
        <w:t>A</w:t>
      </w:r>
      <w:r w:rsidRPr="009A6FAC">
        <w:rPr>
          <w:rFonts w:eastAsia="Times New Roman"/>
          <w:b/>
          <w:spacing w:val="-1"/>
          <w:sz w:val="22"/>
          <w:szCs w:val="22"/>
          <w:u w:val="single" w:color="000000"/>
        </w:rPr>
        <w:t>cc</w:t>
      </w:r>
      <w:r w:rsidRPr="009A6FAC">
        <w:rPr>
          <w:rFonts w:eastAsia="Times New Roman"/>
          <w:b/>
          <w:sz w:val="22"/>
          <w:szCs w:val="22"/>
          <w:u w:val="single" w:color="000000"/>
        </w:rPr>
        <w:t>om</w:t>
      </w:r>
      <w:r w:rsidRPr="009A6FAC">
        <w:rPr>
          <w:rFonts w:eastAsia="Times New Roman"/>
          <w:b/>
          <w:spacing w:val="1"/>
          <w:sz w:val="22"/>
          <w:szCs w:val="22"/>
          <w:u w:val="single" w:color="000000"/>
        </w:rPr>
        <w:t>m</w:t>
      </w:r>
      <w:r w:rsidRPr="009A6FAC">
        <w:rPr>
          <w:rFonts w:eastAsia="Times New Roman"/>
          <w:b/>
          <w:sz w:val="22"/>
          <w:szCs w:val="22"/>
          <w:u w:val="single" w:color="000000"/>
        </w:rPr>
        <w:t>od</w:t>
      </w:r>
      <w:r w:rsidRPr="009A6FAC">
        <w:rPr>
          <w:rFonts w:eastAsia="Times New Roman"/>
          <w:b/>
          <w:spacing w:val="-1"/>
          <w:sz w:val="22"/>
          <w:szCs w:val="22"/>
          <w:u w:val="single" w:color="000000"/>
        </w:rPr>
        <w:t>a</w:t>
      </w:r>
      <w:r w:rsidRPr="009A6FAC">
        <w:rPr>
          <w:rFonts w:eastAsia="Times New Roman"/>
          <w:b/>
          <w:sz w:val="22"/>
          <w:szCs w:val="22"/>
          <w:u w:val="single" w:color="000000"/>
        </w:rPr>
        <w:t>t</w:t>
      </w:r>
      <w:r w:rsidRPr="009A6FAC">
        <w:rPr>
          <w:rFonts w:eastAsia="Times New Roman"/>
          <w:b/>
          <w:spacing w:val="3"/>
          <w:sz w:val="22"/>
          <w:szCs w:val="22"/>
          <w:u w:val="single" w:color="000000"/>
        </w:rPr>
        <w:t>i</w:t>
      </w:r>
      <w:r w:rsidRPr="009A6FAC">
        <w:rPr>
          <w:rFonts w:eastAsia="Times New Roman"/>
          <w:b/>
          <w:sz w:val="22"/>
          <w:szCs w:val="22"/>
          <w:u w:val="single" w:color="000000"/>
        </w:rPr>
        <w:t>ons:</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pacing w:val="1"/>
          <w:sz w:val="22"/>
          <w:szCs w:val="22"/>
        </w:rPr>
        <w:t>S</w:t>
      </w:r>
      <w:r w:rsidRPr="005F0A38">
        <w:rPr>
          <w:rFonts w:eastAsia="Times New Roman"/>
          <w:sz w:val="22"/>
          <w:szCs w:val="22"/>
        </w:rPr>
        <w:t>tudents who n</w:t>
      </w:r>
      <w:r w:rsidRPr="005F0A38">
        <w:rPr>
          <w:rFonts w:eastAsia="Times New Roman"/>
          <w:spacing w:val="-1"/>
          <w:sz w:val="22"/>
          <w:szCs w:val="22"/>
        </w:rPr>
        <w:t>ee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pacing w:val="-1"/>
          <w:sz w:val="22"/>
          <w:szCs w:val="22"/>
        </w:rPr>
        <w:t>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a</w:t>
      </w:r>
      <w:r w:rsidRPr="005F0A38">
        <w:rPr>
          <w:rFonts w:eastAsia="Times New Roman"/>
          <w:sz w:val="22"/>
          <w:szCs w:val="22"/>
        </w:rPr>
        <w:t>sk</w:t>
      </w:r>
      <w:r w:rsidRPr="005F0A38">
        <w:rPr>
          <w:rFonts w:eastAsia="Times New Roman"/>
          <w:spacing w:val="1"/>
          <w:sz w:val="22"/>
          <w:szCs w:val="22"/>
        </w:rPr>
        <w:t>e</w:t>
      </w:r>
      <w:r w:rsidRPr="005F0A38">
        <w:rPr>
          <w:rFonts w:eastAsia="Times New Roman"/>
          <w:sz w:val="22"/>
          <w:szCs w:val="22"/>
        </w:rPr>
        <w:t>d to a</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a</w:t>
      </w:r>
      <w:r w:rsidRPr="005F0A38">
        <w:rPr>
          <w:rFonts w:eastAsia="Times New Roman"/>
          <w:spacing w:val="2"/>
          <w:sz w:val="22"/>
          <w:szCs w:val="22"/>
        </w:rPr>
        <w:t>n</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2"/>
          <w:sz w:val="22"/>
          <w:szCs w:val="22"/>
        </w:rPr>
        <w:t>e</w:t>
      </w:r>
      <w:r w:rsidRPr="005F0A38">
        <w:rPr>
          <w:rFonts w:eastAsia="Times New Roman"/>
          <w:spacing w:val="-1"/>
          <w:sz w:val="22"/>
          <w:szCs w:val="22"/>
        </w:rPr>
        <w:t>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ng during</w:t>
      </w:r>
      <w:r w:rsidRPr="005F0A38">
        <w:rPr>
          <w:rFonts w:eastAsia="Times New Roman"/>
          <w:spacing w:val="-3"/>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w:t>
      </w:r>
      <w:r w:rsidRPr="005F0A38">
        <w:rPr>
          <w:rFonts w:eastAsia="Times New Roman"/>
          <w:spacing w:val="2"/>
          <w:sz w:val="22"/>
          <w:szCs w:val="22"/>
        </w:rPr>
        <w:t>u</w:t>
      </w:r>
      <w:r w:rsidRPr="005F0A38">
        <w:rPr>
          <w:rFonts w:eastAsia="Times New Roman"/>
          <w:sz w:val="22"/>
          <w:szCs w:val="22"/>
        </w:rPr>
        <w:t>rs the</w:t>
      </w:r>
      <w:r w:rsidRPr="005F0A38">
        <w:rPr>
          <w:rFonts w:eastAsia="Times New Roman"/>
          <w:spacing w:val="-1"/>
          <w:sz w:val="22"/>
          <w:szCs w:val="22"/>
        </w:rPr>
        <w:t xml:space="preserve"> </w:t>
      </w:r>
      <w:r w:rsidRPr="005F0A38">
        <w:rPr>
          <w:rFonts w:eastAsia="Times New Roman"/>
          <w:sz w:val="22"/>
          <w:szCs w:val="22"/>
        </w:rPr>
        <w:t>f</w:t>
      </w:r>
      <w:r w:rsidRPr="005F0A38">
        <w:rPr>
          <w:rFonts w:eastAsia="Times New Roman"/>
          <w:spacing w:val="2"/>
          <w:sz w:val="22"/>
          <w:szCs w:val="22"/>
        </w:rPr>
        <w:t>i</w:t>
      </w:r>
      <w:r w:rsidRPr="005F0A38">
        <w:rPr>
          <w:rFonts w:eastAsia="Times New Roman"/>
          <w:sz w:val="22"/>
          <w:szCs w:val="22"/>
        </w:rPr>
        <w:t>rst w</w:t>
      </w:r>
      <w:r w:rsidRPr="005F0A38">
        <w:rPr>
          <w:rFonts w:eastAsia="Times New Roman"/>
          <w:spacing w:val="-1"/>
          <w:sz w:val="22"/>
          <w:szCs w:val="22"/>
        </w:rPr>
        <w:t>ee</w:t>
      </w:r>
      <w:r w:rsidRPr="005F0A38">
        <w:rPr>
          <w:rFonts w:eastAsia="Times New Roman"/>
          <w:sz w:val="22"/>
          <w:szCs w:val="22"/>
        </w:rPr>
        <w:t>k of</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1"/>
          <w:sz w:val="22"/>
          <w:szCs w:val="22"/>
        </w:rPr>
        <w:t>e</w:t>
      </w:r>
      <w:r w:rsidRPr="005F0A38">
        <w:rPr>
          <w:rFonts w:eastAsia="Times New Roman"/>
          <w:sz w:val="22"/>
          <w:szCs w:val="22"/>
        </w:rPr>
        <w:t>s, or</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 xml:space="preserve">soon </w:t>
      </w:r>
      <w:r w:rsidRPr="005F0A38">
        <w:rPr>
          <w:rFonts w:eastAsia="Times New Roman"/>
          <w:spacing w:val="-1"/>
          <w:sz w:val="22"/>
          <w:szCs w:val="22"/>
        </w:rPr>
        <w:t>a</w:t>
      </w:r>
      <w:r w:rsidRPr="005F0A38">
        <w:rPr>
          <w:rFonts w:eastAsia="Times New Roman"/>
          <w:sz w:val="22"/>
          <w:szCs w:val="22"/>
        </w:rPr>
        <w:t>s possib</w:t>
      </w:r>
      <w:r w:rsidRPr="005F0A38">
        <w:rPr>
          <w:rFonts w:eastAsia="Times New Roman"/>
          <w:spacing w:val="1"/>
          <w:sz w:val="22"/>
          <w:szCs w:val="22"/>
        </w:rPr>
        <w:t>l</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if </w:t>
      </w:r>
      <w:r w:rsidRPr="005F0A38">
        <w:rPr>
          <w:rFonts w:eastAsia="Times New Roman"/>
          <w:spacing w:val="-1"/>
          <w:sz w:val="22"/>
          <w:szCs w:val="22"/>
        </w:rPr>
        <w:t>acc</w:t>
      </w:r>
      <w:r w:rsidRPr="005F0A38">
        <w:rPr>
          <w:rFonts w:eastAsia="Times New Roman"/>
          <w:sz w:val="22"/>
          <w:szCs w:val="22"/>
        </w:rPr>
        <w:t>o</w:t>
      </w:r>
      <w:r w:rsidRPr="005F0A38">
        <w:rPr>
          <w:rFonts w:eastAsia="Times New Roman"/>
          <w:spacing w:val="3"/>
          <w:sz w:val="22"/>
          <w:szCs w:val="22"/>
        </w:rPr>
        <w:t>m</w:t>
      </w:r>
      <w:r w:rsidRPr="005F0A38">
        <w:rPr>
          <w:rFonts w:eastAsia="Times New Roman"/>
          <w:sz w:val="22"/>
          <w:szCs w:val="22"/>
        </w:rPr>
        <w:t xml:space="preserve">modations </w:t>
      </w:r>
      <w:r w:rsidRPr="005F0A38">
        <w:rPr>
          <w:rFonts w:eastAsia="Times New Roman"/>
          <w:spacing w:val="-1"/>
          <w:sz w:val="22"/>
          <w:szCs w:val="22"/>
        </w:rPr>
        <w:t>a</w:t>
      </w:r>
      <w:r w:rsidRPr="005F0A38">
        <w:rPr>
          <w:rFonts w:eastAsia="Times New Roman"/>
          <w:sz w:val="22"/>
          <w:szCs w:val="22"/>
        </w:rPr>
        <w:t>re</w:t>
      </w:r>
      <w:r w:rsidR="00D67678">
        <w:rPr>
          <w:rFonts w:eastAsia="Times New Roman"/>
          <w:sz w:val="22"/>
          <w:szCs w:val="22"/>
        </w:rPr>
        <w:t xml:space="preserve"> </w:t>
      </w:r>
      <w:r w:rsidRPr="005F0A38">
        <w:rPr>
          <w:rFonts w:eastAsia="Times New Roman"/>
          <w:sz w:val="22"/>
          <w:szCs w:val="22"/>
        </w:rPr>
        <w:t>n</w:t>
      </w:r>
      <w:r w:rsidRPr="005F0A38">
        <w:rPr>
          <w:rFonts w:eastAsia="Times New Roman"/>
          <w:spacing w:val="-1"/>
          <w:sz w:val="22"/>
          <w:szCs w:val="22"/>
        </w:rPr>
        <w:t>ee</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d i</w:t>
      </w:r>
      <w:r w:rsidRPr="005F0A38">
        <w:rPr>
          <w:rFonts w:eastAsia="Times New Roman"/>
          <w:spacing w:val="1"/>
          <w:sz w:val="22"/>
          <w:szCs w:val="22"/>
        </w:rPr>
        <w:t>m</w:t>
      </w:r>
      <w:r w:rsidRPr="005F0A38">
        <w:rPr>
          <w:rFonts w:eastAsia="Times New Roman"/>
          <w:sz w:val="22"/>
          <w:szCs w:val="22"/>
        </w:rPr>
        <w:t>medi</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5"/>
          <w:sz w:val="22"/>
          <w:szCs w:val="22"/>
        </w:rPr>
        <w:t>l</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6"/>
          <w:sz w:val="22"/>
          <w:szCs w:val="22"/>
        </w:rPr>
        <w:t xml:space="preserve"> </w:t>
      </w:r>
      <w:r w:rsidRPr="005F0A38">
        <w:rPr>
          <w:rFonts w:eastAsia="Times New Roman"/>
          <w:spacing w:val="-2"/>
          <w:sz w:val="22"/>
          <w:szCs w:val="22"/>
        </w:rPr>
        <w:t>y</w:t>
      </w:r>
      <w:r w:rsidRPr="005F0A38">
        <w:rPr>
          <w:rFonts w:eastAsia="Times New Roman"/>
          <w:sz w:val="22"/>
          <w:szCs w:val="22"/>
        </w:rPr>
        <w:t>ou h</w:t>
      </w:r>
      <w:r w:rsidRPr="005F0A38">
        <w:rPr>
          <w:rFonts w:eastAsia="Times New Roman"/>
          <w:spacing w:val="-1"/>
          <w:sz w:val="22"/>
          <w:szCs w:val="22"/>
        </w:rPr>
        <w:t>a</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onfli</w:t>
      </w:r>
      <w:r w:rsidRPr="005F0A38">
        <w:rPr>
          <w:rFonts w:eastAsia="Times New Roman"/>
          <w:spacing w:val="-1"/>
          <w:sz w:val="22"/>
          <w:szCs w:val="22"/>
        </w:rPr>
        <w:t>c</w:t>
      </w:r>
      <w:r w:rsidRPr="005F0A38">
        <w:rPr>
          <w:rFonts w:eastAsia="Times New Roman"/>
          <w:sz w:val="22"/>
          <w:szCs w:val="22"/>
        </w:rPr>
        <w:t>t wi</w:t>
      </w:r>
      <w:r w:rsidRPr="005F0A38">
        <w:rPr>
          <w:rFonts w:eastAsia="Times New Roman"/>
          <w:spacing w:val="1"/>
          <w:sz w:val="22"/>
          <w:szCs w:val="22"/>
        </w:rPr>
        <w:t>t</w:t>
      </w:r>
      <w:r w:rsidRPr="005F0A38">
        <w:rPr>
          <w:rFonts w:eastAsia="Times New Roman"/>
          <w:sz w:val="22"/>
          <w:szCs w:val="22"/>
        </w:rPr>
        <w:t>h my</w:t>
      </w:r>
      <w:r w:rsidRPr="005F0A38">
        <w:rPr>
          <w:rFonts w:eastAsia="Times New Roman"/>
          <w:spacing w:val="-2"/>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hou</w:t>
      </w:r>
      <w:r w:rsidRPr="005F0A38">
        <w:rPr>
          <w:rFonts w:eastAsia="Times New Roman"/>
          <w:spacing w:val="-1"/>
          <w:sz w:val="22"/>
          <w:szCs w:val="22"/>
        </w:rPr>
        <w:t>r</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1"/>
          <w:sz w:val="22"/>
          <w:szCs w:val="22"/>
        </w:rPr>
        <w:t>na</w:t>
      </w:r>
      <w:r w:rsidRPr="005F0A38">
        <w:rPr>
          <w:rFonts w:eastAsia="Times New Roman"/>
          <w:sz w:val="22"/>
          <w:szCs w:val="22"/>
        </w:rPr>
        <w:t>te ti</w:t>
      </w:r>
      <w:r w:rsidRPr="005F0A38">
        <w:rPr>
          <w:rFonts w:eastAsia="Times New Roman"/>
          <w:spacing w:val="1"/>
          <w:sz w:val="22"/>
          <w:szCs w:val="22"/>
        </w:rPr>
        <w:t>m</w:t>
      </w:r>
      <w:r w:rsidRPr="005F0A38">
        <w:rPr>
          <w:rFonts w:eastAsia="Times New Roman"/>
          <w:sz w:val="22"/>
          <w:szCs w:val="22"/>
        </w:rPr>
        <w:t>e</w:t>
      </w:r>
      <w:r w:rsidRPr="005F0A38">
        <w:rPr>
          <w:rFonts w:eastAsia="Times New Roman"/>
          <w:spacing w:val="-1"/>
          <w:sz w:val="22"/>
          <w:szCs w:val="22"/>
        </w:rPr>
        <w:t xml:space="preserve"> ca</w:t>
      </w:r>
      <w:r w:rsidRPr="005F0A38">
        <w:rPr>
          <w:rFonts w:eastAsia="Times New Roman"/>
          <w:sz w:val="22"/>
          <w:szCs w:val="22"/>
        </w:rPr>
        <w:t xml:space="preserve">n be </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d. To s</w:t>
      </w:r>
      <w:r w:rsidRPr="005F0A38">
        <w:rPr>
          <w:rFonts w:eastAsia="Times New Roman"/>
          <w:spacing w:val="-1"/>
          <w:sz w:val="22"/>
          <w:szCs w:val="22"/>
        </w:rPr>
        <w:t>e</w:t>
      </w:r>
      <w:r w:rsidRPr="005F0A38">
        <w:rPr>
          <w:rFonts w:eastAsia="Times New Roman"/>
          <w:sz w:val="22"/>
          <w:szCs w:val="22"/>
        </w:rPr>
        <w:t xml:space="preserve">t up </w:t>
      </w:r>
      <w:r w:rsidRPr="005F0A38">
        <w:rPr>
          <w:rFonts w:eastAsia="Times New Roman"/>
          <w:spacing w:val="1"/>
          <w:sz w:val="22"/>
          <w:szCs w:val="22"/>
        </w:rPr>
        <w:t>t</w:t>
      </w:r>
      <w:r w:rsidRPr="005F0A38">
        <w:rPr>
          <w:rFonts w:eastAsia="Times New Roman"/>
          <w:sz w:val="22"/>
          <w:szCs w:val="22"/>
        </w:rPr>
        <w:t xml:space="preserve">his </w:t>
      </w:r>
      <w:r w:rsidRPr="005F0A38">
        <w:rPr>
          <w:rFonts w:eastAsia="Times New Roman"/>
          <w:spacing w:val="1"/>
          <w:sz w:val="22"/>
          <w:szCs w:val="22"/>
        </w:rPr>
        <w:t>m</w:t>
      </w:r>
      <w:r w:rsidRPr="005F0A38">
        <w:rPr>
          <w:rFonts w:eastAsia="Times New Roman"/>
          <w:spacing w:val="-1"/>
          <w:sz w:val="22"/>
          <w:szCs w:val="22"/>
        </w:rPr>
        <w:t>ee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 pl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c</w:t>
      </w:r>
      <w:r w:rsidRPr="005F0A38">
        <w:rPr>
          <w:rFonts w:eastAsia="Times New Roman"/>
          <w:sz w:val="22"/>
          <w:szCs w:val="22"/>
        </w:rPr>
        <w:t>on</w:t>
      </w:r>
      <w:r w:rsidRPr="005F0A38">
        <w:rPr>
          <w:rFonts w:eastAsia="Times New Roman"/>
          <w:spacing w:val="3"/>
          <w:sz w:val="22"/>
          <w:szCs w:val="22"/>
        </w:rPr>
        <w:t>t</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z w:val="22"/>
          <w:szCs w:val="22"/>
        </w:rPr>
        <w:t xml:space="preserve">me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2"/>
          <w:sz w:val="22"/>
          <w:szCs w:val="22"/>
        </w:rPr>
        <w:t>e</w:t>
      </w:r>
      <w:r w:rsidRPr="005F0A38">
        <w:rPr>
          <w:rFonts w:eastAsia="Times New Roman"/>
          <w:spacing w:val="-1"/>
          <w:sz w:val="22"/>
          <w:szCs w:val="22"/>
        </w:rPr>
        <w:t>-</w:t>
      </w:r>
      <w:r w:rsidRPr="005F0A38">
        <w:rPr>
          <w:rFonts w:eastAsia="Times New Roman"/>
          <w:sz w:val="22"/>
          <w:szCs w:val="22"/>
        </w:rPr>
        <w:t>mail.</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not established</w:t>
      </w:r>
      <w:r w:rsidR="00D67678">
        <w:rPr>
          <w:rFonts w:eastAsia="Times New Roman"/>
          <w:sz w:val="22"/>
          <w:szCs w:val="22"/>
        </w:rPr>
        <w:t xml:space="preserve"> </w:t>
      </w:r>
      <w:r w:rsidRPr="005F0A38">
        <w:rPr>
          <w:rFonts w:eastAsia="Times New Roman"/>
          <w:spacing w:val="-1"/>
          <w:sz w:val="22"/>
          <w:szCs w:val="22"/>
        </w:rPr>
        <w:t>acc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thro</w:t>
      </w:r>
      <w:r w:rsidRPr="005F0A38">
        <w:rPr>
          <w:rFonts w:eastAsia="Times New Roman"/>
          <w:spacing w:val="1"/>
          <w:sz w:val="22"/>
          <w:szCs w:val="22"/>
        </w:rPr>
        <w:t>u</w:t>
      </w:r>
      <w:r w:rsidRPr="005F0A38">
        <w:rPr>
          <w:rFonts w:eastAsia="Times New Roman"/>
          <w:spacing w:val="-2"/>
          <w:sz w:val="22"/>
          <w:szCs w:val="22"/>
        </w:rPr>
        <w:t>g</w:t>
      </w:r>
      <w:r w:rsidRPr="005F0A38">
        <w:rPr>
          <w:rFonts w:eastAsia="Times New Roman"/>
          <w:sz w:val="22"/>
          <w:szCs w:val="22"/>
        </w:rPr>
        <w:t>h</w:t>
      </w:r>
      <w:r w:rsidRPr="005F0A38">
        <w:rPr>
          <w:rFonts w:eastAsia="Times New Roman"/>
          <w:spacing w:val="2"/>
          <w:sz w:val="22"/>
          <w:szCs w:val="22"/>
        </w:rPr>
        <w:t xml:space="preserve"> </w:t>
      </w:r>
      <w:r w:rsidRPr="005F0A38">
        <w:rPr>
          <w:rFonts w:eastAsia="Times New Roman"/>
          <w:sz w:val="22"/>
          <w:szCs w:val="22"/>
        </w:rPr>
        <w:t xml:space="preserve">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w:t>
      </w:r>
      <w:r w:rsidRPr="005F0A38">
        <w:rPr>
          <w:rFonts w:eastAsia="Times New Roman"/>
          <w:spacing w:val="2"/>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but ne</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ppoin</w:t>
      </w:r>
      <w:r w:rsidRPr="005F0A38">
        <w:rPr>
          <w:rFonts w:eastAsia="Times New Roman"/>
          <w:spacing w:val="1"/>
          <w:sz w:val="22"/>
          <w:szCs w:val="22"/>
        </w:rPr>
        <w:t>t</w:t>
      </w:r>
      <w:r w:rsidRPr="005F0A38">
        <w:rPr>
          <w:rFonts w:eastAsia="Times New Roman"/>
          <w:sz w:val="22"/>
          <w:szCs w:val="22"/>
        </w:rPr>
        <w:t>ment wi</w:t>
      </w:r>
      <w:r w:rsidRPr="005F0A38">
        <w:rPr>
          <w:rFonts w:eastAsia="Times New Roman"/>
          <w:spacing w:val="1"/>
          <w:sz w:val="22"/>
          <w:szCs w:val="22"/>
        </w:rPr>
        <w:t>t</w:t>
      </w:r>
      <w:r w:rsidRPr="005F0A38">
        <w:rPr>
          <w:rFonts w:eastAsia="Times New Roman"/>
          <w:sz w:val="22"/>
          <w:szCs w:val="22"/>
        </w:rPr>
        <w:t xml:space="preserve">h 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ice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1228</w:t>
      </w:r>
      <w:r w:rsidRPr="005F0A38">
        <w:rPr>
          <w:rFonts w:eastAsia="Times New Roman"/>
          <w:spacing w:val="2"/>
          <w:sz w:val="22"/>
          <w:szCs w:val="22"/>
        </w:rPr>
        <w:t xml:space="preserve"> </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C</w:t>
      </w:r>
      <w:r w:rsidRPr="005F0A38">
        <w:rPr>
          <w:rFonts w:eastAsia="Times New Roman"/>
          <w:spacing w:val="-1"/>
          <w:sz w:val="22"/>
          <w:szCs w:val="22"/>
        </w:rPr>
        <w:t>e</w:t>
      </w:r>
      <w:r w:rsidRPr="005F0A38">
        <w:rPr>
          <w:rFonts w:eastAsia="Times New Roman"/>
          <w:sz w:val="22"/>
          <w:szCs w:val="22"/>
        </w:rPr>
        <w:t>nte</w:t>
      </w:r>
      <w:r w:rsidRPr="005F0A38">
        <w:rPr>
          <w:rFonts w:eastAsia="Times New Roman"/>
          <w:spacing w:val="-1"/>
          <w:sz w:val="22"/>
          <w:szCs w:val="22"/>
        </w:rPr>
        <w:t>r</w:t>
      </w:r>
      <w:r w:rsidRPr="005F0A38">
        <w:rPr>
          <w:rFonts w:eastAsia="Times New Roman"/>
          <w:sz w:val="22"/>
          <w:szCs w:val="22"/>
        </w:rPr>
        <w:t>, 84</w:t>
      </w:r>
      <w:r w:rsidRPr="005F0A38">
        <w:rPr>
          <w:rFonts w:eastAsia="Times New Roman"/>
          <w:spacing w:val="6"/>
          <w:sz w:val="22"/>
          <w:szCs w:val="22"/>
        </w:rPr>
        <w:t>4</w:t>
      </w:r>
      <w:r w:rsidRPr="005F0A38">
        <w:rPr>
          <w:rFonts w:eastAsia="Times New Roman"/>
          <w:spacing w:val="-1"/>
          <w:sz w:val="22"/>
          <w:szCs w:val="22"/>
        </w:rPr>
        <w:t>-</w:t>
      </w:r>
      <w:r w:rsidRPr="005F0A38">
        <w:rPr>
          <w:rFonts w:eastAsia="Times New Roman"/>
          <w:sz w:val="22"/>
          <w:szCs w:val="22"/>
        </w:rPr>
        <w:t>2096</w:t>
      </w:r>
      <w:r w:rsidRPr="005F0A38">
        <w:rPr>
          <w:rFonts w:eastAsia="Times New Roman"/>
          <w:spacing w:val="2"/>
          <w:sz w:val="22"/>
          <w:szCs w:val="22"/>
        </w:rPr>
        <w:t xml:space="preserve"> </w:t>
      </w:r>
      <w:r w:rsidRPr="005F0A38">
        <w:rPr>
          <w:rFonts w:eastAsia="Times New Roman"/>
          <w:sz w:val="22"/>
          <w:szCs w:val="22"/>
        </w:rPr>
        <w:t>(</w:t>
      </w:r>
      <w:r w:rsidRPr="005F0A38">
        <w:rPr>
          <w:rFonts w:eastAsia="Times New Roman"/>
          <w:spacing w:val="-1"/>
          <w:sz w:val="22"/>
          <w:szCs w:val="22"/>
        </w:rPr>
        <w:t>V</w:t>
      </w:r>
      <w:r w:rsidRPr="005F0A38">
        <w:rPr>
          <w:rFonts w:eastAsia="Times New Roman"/>
          <w:sz w:val="22"/>
          <w:szCs w:val="22"/>
        </w:rPr>
        <w:t>/TT).</w:t>
      </w:r>
    </w:p>
    <w:p w14:paraId="1945DBDA" w14:textId="280FF9F6" w:rsidR="00671124" w:rsidRDefault="00671124" w:rsidP="00D67678">
      <w:pPr>
        <w:spacing w:line="275" w:lineRule="auto"/>
        <w:ind w:left="460" w:right="88"/>
        <w:rPr>
          <w:rFonts w:eastAsia="Times New Roman"/>
          <w:sz w:val="22"/>
          <w:szCs w:val="22"/>
        </w:rPr>
      </w:pPr>
    </w:p>
    <w:p w14:paraId="07F51BF3" w14:textId="5E044366" w:rsidR="00671124" w:rsidRPr="00671124" w:rsidRDefault="00671124" w:rsidP="00D67678">
      <w:pPr>
        <w:spacing w:line="275" w:lineRule="auto"/>
        <w:ind w:left="460" w:right="88"/>
        <w:rPr>
          <w:rFonts w:eastAsia="Times New Roman"/>
          <w:sz w:val="22"/>
          <w:szCs w:val="22"/>
        </w:rPr>
      </w:pPr>
      <w:r w:rsidRPr="00671124">
        <w:rPr>
          <w:rFonts w:eastAsia="Times New Roman"/>
          <w:b/>
          <w:sz w:val="22"/>
          <w:szCs w:val="22"/>
          <w:u w:val="single"/>
        </w:rPr>
        <w:t>Use of Electronics:</w:t>
      </w:r>
      <w:r>
        <w:rPr>
          <w:rFonts w:eastAsia="Times New Roman"/>
          <w:b/>
          <w:sz w:val="22"/>
          <w:szCs w:val="22"/>
          <w:u w:val="single"/>
        </w:rPr>
        <w:t xml:space="preserve"> </w:t>
      </w:r>
      <w:r>
        <w:rPr>
          <w:rFonts w:eastAsia="Times New Roman"/>
          <w:sz w:val="22"/>
          <w:szCs w:val="22"/>
        </w:rPr>
        <w:t xml:space="preserve">Cell phones must be put </w:t>
      </w:r>
      <w:r w:rsidR="002E133E">
        <w:rPr>
          <w:rFonts w:eastAsia="Times New Roman"/>
          <w:sz w:val="22"/>
          <w:szCs w:val="22"/>
        </w:rPr>
        <w:t xml:space="preserve">on silent and stored during class times, unless the instructor is notified of special circumstances (e.g., on-call professional services, family emergencies). Computers and electronic notepads are welcomed </w:t>
      </w:r>
      <w:r w:rsidR="002E133E" w:rsidRPr="002E133E">
        <w:rPr>
          <w:rFonts w:eastAsia="Times New Roman"/>
          <w:b/>
          <w:sz w:val="22"/>
          <w:szCs w:val="22"/>
        </w:rPr>
        <w:t>but may be used for class purposes only and must not be a distraction.</w:t>
      </w:r>
      <w:r w:rsidR="002E133E">
        <w:rPr>
          <w:rFonts w:eastAsia="Times New Roman"/>
          <w:sz w:val="22"/>
          <w:szCs w:val="22"/>
        </w:rPr>
        <w:t xml:space="preserve"> </w:t>
      </w:r>
    </w:p>
    <w:p w14:paraId="5A3F7C54" w14:textId="77777777" w:rsidR="00953B4F" w:rsidRPr="004F3100" w:rsidRDefault="00953B4F" w:rsidP="00D67678">
      <w:pPr>
        <w:spacing w:line="275" w:lineRule="auto"/>
        <w:ind w:left="460" w:right="88"/>
        <w:rPr>
          <w:rFonts w:eastAsia="Times New Roman"/>
          <w:sz w:val="22"/>
          <w:szCs w:val="22"/>
        </w:rPr>
      </w:pPr>
    </w:p>
    <w:p w14:paraId="08840739" w14:textId="77777777" w:rsidR="006A43BF" w:rsidRPr="005F0A38" w:rsidRDefault="006A43BF" w:rsidP="006A43BF">
      <w:pPr>
        <w:spacing w:line="275" w:lineRule="auto"/>
        <w:ind w:left="460" w:right="569"/>
        <w:rPr>
          <w:rFonts w:eastAsia="Times New Roman"/>
          <w:sz w:val="22"/>
          <w:szCs w:val="22"/>
        </w:rPr>
      </w:pPr>
      <w:r w:rsidRPr="009A6FAC">
        <w:rPr>
          <w:rFonts w:eastAsia="Times New Roman"/>
          <w:b/>
          <w:spacing w:val="1"/>
          <w:sz w:val="22"/>
          <w:szCs w:val="22"/>
          <w:u w:val="single" w:color="000000"/>
        </w:rPr>
        <w:lastRenderedPageBreak/>
        <w:t>P</w:t>
      </w:r>
      <w:r w:rsidRPr="009A6FAC">
        <w:rPr>
          <w:rFonts w:eastAsia="Times New Roman"/>
          <w:b/>
          <w:sz w:val="22"/>
          <w:szCs w:val="22"/>
          <w:u w:val="single" w:color="000000"/>
        </w:rPr>
        <w:t>ro</w:t>
      </w:r>
      <w:r w:rsidRPr="009A6FAC">
        <w:rPr>
          <w:rFonts w:eastAsia="Times New Roman"/>
          <w:b/>
          <w:spacing w:val="-1"/>
          <w:sz w:val="22"/>
          <w:szCs w:val="22"/>
          <w:u w:val="single" w:color="000000"/>
        </w:rPr>
        <w:t>fe</w:t>
      </w:r>
      <w:r w:rsidRPr="009A6FAC">
        <w:rPr>
          <w:rFonts w:eastAsia="Times New Roman"/>
          <w:b/>
          <w:sz w:val="22"/>
          <w:szCs w:val="22"/>
          <w:u w:val="single" w:color="000000"/>
        </w:rPr>
        <w:t>ss</w:t>
      </w:r>
      <w:r w:rsidRPr="009A6FAC">
        <w:rPr>
          <w:rFonts w:eastAsia="Times New Roman"/>
          <w:b/>
          <w:spacing w:val="1"/>
          <w:sz w:val="22"/>
          <w:szCs w:val="22"/>
          <w:u w:val="single" w:color="000000"/>
        </w:rPr>
        <w:t>i</w:t>
      </w:r>
      <w:r w:rsidRPr="009A6FAC">
        <w:rPr>
          <w:rFonts w:eastAsia="Times New Roman"/>
          <w:b/>
          <w:sz w:val="22"/>
          <w:szCs w:val="22"/>
          <w:u w:val="single" w:color="000000"/>
        </w:rPr>
        <w:t>on</w:t>
      </w:r>
      <w:r w:rsidRPr="009A6FAC">
        <w:rPr>
          <w:rFonts w:eastAsia="Times New Roman"/>
          <w:b/>
          <w:spacing w:val="-1"/>
          <w:sz w:val="22"/>
          <w:szCs w:val="22"/>
          <w:u w:val="single" w:color="000000"/>
        </w:rPr>
        <w:t>a</w:t>
      </w:r>
      <w:r w:rsidRPr="009A6FAC">
        <w:rPr>
          <w:rFonts w:eastAsia="Times New Roman"/>
          <w:b/>
          <w:sz w:val="22"/>
          <w:szCs w:val="22"/>
          <w:u w:val="single" w:color="000000"/>
        </w:rPr>
        <w:t>l</w:t>
      </w:r>
      <w:r w:rsidRPr="009A6FAC">
        <w:rPr>
          <w:rFonts w:eastAsia="Times New Roman"/>
          <w:b/>
          <w:spacing w:val="1"/>
          <w:sz w:val="22"/>
          <w:szCs w:val="22"/>
          <w:u w:val="single" w:color="000000"/>
        </w:rPr>
        <w:t>i</w:t>
      </w:r>
      <w:r w:rsidRPr="009A6FAC">
        <w:rPr>
          <w:rFonts w:eastAsia="Times New Roman"/>
          <w:b/>
          <w:sz w:val="22"/>
          <w:szCs w:val="22"/>
          <w:u w:val="single" w:color="000000"/>
        </w:rPr>
        <w:t>sm:</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z w:val="22"/>
          <w:szCs w:val="22"/>
        </w:rPr>
        <w:t xml:space="preserve">As </w:t>
      </w:r>
      <w:r w:rsidRPr="005F0A38">
        <w:rPr>
          <w:rFonts w:eastAsia="Times New Roman"/>
          <w:spacing w:val="-1"/>
          <w:sz w:val="22"/>
          <w:szCs w:val="22"/>
        </w:rPr>
        <w:t>fac</w:t>
      </w:r>
      <w:r w:rsidRPr="005F0A38">
        <w:rPr>
          <w:rFonts w:eastAsia="Times New Roman"/>
          <w:spacing w:val="2"/>
          <w:sz w:val="22"/>
          <w:szCs w:val="22"/>
        </w:rPr>
        <w:t>u</w:t>
      </w:r>
      <w:r w:rsidRPr="005F0A38">
        <w:rPr>
          <w:rFonts w:eastAsia="Times New Roman"/>
          <w:sz w:val="22"/>
          <w:szCs w:val="22"/>
        </w:rPr>
        <w:t>l</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sta</w:t>
      </w:r>
      <w:r w:rsidRPr="005F0A38">
        <w:rPr>
          <w:rFonts w:eastAsia="Times New Roman"/>
          <w:spacing w:val="-1"/>
          <w:sz w:val="22"/>
          <w:szCs w:val="22"/>
        </w:rPr>
        <w:t>f</w:t>
      </w:r>
      <w:r w:rsidRPr="005F0A38">
        <w:rPr>
          <w:rFonts w:eastAsia="Times New Roman"/>
          <w:sz w:val="22"/>
          <w:szCs w:val="22"/>
        </w:rPr>
        <w:t>f,</w:t>
      </w:r>
      <w:r w:rsidRPr="005F0A38">
        <w:rPr>
          <w:rFonts w:eastAsia="Times New Roman"/>
          <w:spacing w:val="1"/>
          <w:sz w:val="22"/>
          <w:szCs w:val="22"/>
        </w:rPr>
        <w:t xml:space="preserve"> </w:t>
      </w:r>
      <w:r w:rsidRPr="005F0A38">
        <w:rPr>
          <w:rFonts w:eastAsia="Times New Roman"/>
          <w:spacing w:val="-1"/>
          <w:sz w:val="22"/>
          <w:szCs w:val="22"/>
        </w:rPr>
        <w:t>a</w:t>
      </w:r>
      <w:r w:rsidRPr="005F0A38">
        <w:rPr>
          <w:rFonts w:eastAsia="Times New Roman"/>
          <w:sz w:val="22"/>
          <w:szCs w:val="22"/>
        </w:rPr>
        <w:t>nd stud</w:t>
      </w:r>
      <w:r w:rsidRPr="005F0A38">
        <w:rPr>
          <w:rFonts w:eastAsia="Times New Roman"/>
          <w:spacing w:val="-1"/>
          <w:sz w:val="22"/>
          <w:szCs w:val="22"/>
        </w:rPr>
        <w:t>e</w:t>
      </w:r>
      <w:r w:rsidRPr="005F0A38">
        <w:rPr>
          <w:rFonts w:eastAsia="Times New Roman"/>
          <w:sz w:val="22"/>
          <w:szCs w:val="22"/>
        </w:rPr>
        <w:t xml:space="preserve">nts </w:t>
      </w:r>
      <w:r w:rsidRPr="005F0A38">
        <w:rPr>
          <w:rFonts w:eastAsia="Times New Roman"/>
          <w:spacing w:val="1"/>
          <w:sz w:val="22"/>
          <w:szCs w:val="22"/>
        </w:rPr>
        <w:t>i</w:t>
      </w:r>
      <w:r w:rsidRPr="005F0A38">
        <w:rPr>
          <w:rFonts w:eastAsia="Times New Roman"/>
          <w:sz w:val="22"/>
          <w:szCs w:val="22"/>
        </w:rPr>
        <w:t>nte</w:t>
      </w:r>
      <w:r w:rsidRPr="005F0A38">
        <w:rPr>
          <w:rFonts w:eastAsia="Times New Roman"/>
          <w:spacing w:val="-1"/>
          <w:sz w:val="22"/>
          <w:szCs w:val="22"/>
        </w:rPr>
        <w:t>rac</w:t>
      </w:r>
      <w:r w:rsidRPr="005F0A38">
        <w:rPr>
          <w:rFonts w:eastAsia="Times New Roman"/>
          <w:sz w:val="22"/>
          <w:szCs w:val="22"/>
        </w:rPr>
        <w:t xml:space="preserve">t </w:t>
      </w:r>
      <w:r w:rsidRPr="005F0A38">
        <w:rPr>
          <w:rFonts w:eastAsia="Times New Roman"/>
          <w:spacing w:val="1"/>
          <w:sz w:val="22"/>
          <w:szCs w:val="22"/>
        </w:rPr>
        <w:t>i</w:t>
      </w:r>
      <w:r w:rsidRPr="005F0A38">
        <w:rPr>
          <w:rFonts w:eastAsia="Times New Roman"/>
          <w:sz w:val="22"/>
          <w:szCs w:val="22"/>
        </w:rPr>
        <w:t>n pr</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2"/>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sett</w:t>
      </w:r>
      <w:r w:rsidRPr="005F0A38">
        <w:rPr>
          <w:rFonts w:eastAsia="Times New Roman"/>
          <w:spacing w:val="3"/>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s, th</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p</w:t>
      </w:r>
      <w:r w:rsidRPr="005F0A38">
        <w:rPr>
          <w:rFonts w:eastAsia="Times New Roman"/>
          <w:spacing w:val="-1"/>
          <w:sz w:val="22"/>
          <w:szCs w:val="22"/>
        </w:rPr>
        <w:t>ec</w:t>
      </w:r>
      <w:r w:rsidRPr="005F0A38">
        <w:rPr>
          <w:rFonts w:eastAsia="Times New Roman"/>
          <w:sz w:val="22"/>
          <w:szCs w:val="22"/>
        </w:rPr>
        <w:t>ted to 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2"/>
          <w:sz w:val="22"/>
          <w:szCs w:val="22"/>
        </w:rPr>
        <w:t xml:space="preserve"> </w:t>
      </w:r>
      <w:r w:rsidRPr="005F0A38">
        <w:rPr>
          <w:rFonts w:eastAsia="Times New Roman"/>
          <w:sz w:val="22"/>
          <w:szCs w:val="22"/>
        </w:rPr>
        <w:t>pro</w:t>
      </w:r>
      <w:r w:rsidRPr="005F0A38">
        <w:rPr>
          <w:rFonts w:eastAsia="Times New Roman"/>
          <w:spacing w:val="-1"/>
          <w:sz w:val="22"/>
          <w:szCs w:val="22"/>
        </w:rPr>
        <w:t>fe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be</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z w:val="22"/>
          <w:szCs w:val="22"/>
        </w:rPr>
        <w:t xml:space="preserve">viors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fin</w:t>
      </w:r>
      <w:r w:rsidRPr="005F0A38">
        <w:rPr>
          <w:rFonts w:eastAsia="Times New Roman"/>
          <w:spacing w:val="-1"/>
          <w:sz w:val="22"/>
          <w:szCs w:val="22"/>
        </w:rPr>
        <w:t>e</w:t>
      </w:r>
      <w:r w:rsidRPr="005F0A38">
        <w:rPr>
          <w:rFonts w:eastAsia="Times New Roman"/>
          <w:sz w:val="22"/>
          <w:szCs w:val="22"/>
        </w:rPr>
        <w:t xml:space="preserve">d in </w:t>
      </w:r>
      <w:r w:rsidRPr="005F0A38">
        <w:rPr>
          <w:rFonts w:eastAsia="Times New Roman"/>
          <w:spacing w:val="1"/>
          <w:sz w:val="22"/>
          <w:szCs w:val="22"/>
        </w:rPr>
        <w:t>t</w:t>
      </w:r>
      <w:r w:rsidRPr="005F0A38">
        <w:rPr>
          <w:rFonts w:eastAsia="Times New Roman"/>
          <w:sz w:val="22"/>
          <w:szCs w:val="22"/>
        </w:rPr>
        <w:t>he</w:t>
      </w:r>
      <w:r w:rsidRPr="005F0A38">
        <w:rPr>
          <w:rFonts w:eastAsia="Times New Roman"/>
          <w:spacing w:val="-1"/>
          <w:sz w:val="22"/>
          <w:szCs w:val="22"/>
        </w:rPr>
        <w:t xml:space="preserve"> </w:t>
      </w:r>
      <w:r w:rsidRPr="005F0A38">
        <w:rPr>
          <w:rFonts w:eastAsia="Times New Roman"/>
          <w:sz w:val="22"/>
          <w:szCs w:val="22"/>
        </w:rPr>
        <w:t>Col</w:t>
      </w:r>
      <w:r w:rsidRPr="005F0A38">
        <w:rPr>
          <w:rFonts w:eastAsia="Times New Roman"/>
          <w:spacing w:val="1"/>
          <w:sz w:val="22"/>
          <w:szCs w:val="22"/>
        </w:rPr>
        <w:t>le</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on</w:t>
      </w:r>
      <w:r w:rsidRPr="005F0A38">
        <w:rPr>
          <w:rFonts w:eastAsia="Times New Roman"/>
          <w:spacing w:val="-1"/>
          <w:sz w:val="22"/>
          <w:szCs w:val="22"/>
        </w:rPr>
        <w:t>ce</w:t>
      </w:r>
      <w:r w:rsidRPr="005F0A38">
        <w:rPr>
          <w:rFonts w:eastAsia="Times New Roman"/>
          <w:sz w:val="22"/>
          <w:szCs w:val="22"/>
        </w:rPr>
        <w:t>ptual f</w:t>
      </w:r>
      <w:r w:rsidRPr="005F0A38">
        <w:rPr>
          <w:rFonts w:eastAsia="Times New Roman"/>
          <w:spacing w:val="-1"/>
          <w:sz w:val="22"/>
          <w:szCs w:val="22"/>
        </w:rPr>
        <w:t>ra</w:t>
      </w:r>
      <w:r w:rsidRPr="005F0A38">
        <w:rPr>
          <w:rFonts w:eastAsia="Times New Roman"/>
          <w:sz w:val="22"/>
          <w:szCs w:val="22"/>
        </w:rPr>
        <w:t>mew</w:t>
      </w:r>
      <w:r w:rsidRPr="005F0A38">
        <w:rPr>
          <w:rFonts w:eastAsia="Times New Roman"/>
          <w:spacing w:val="2"/>
          <w:sz w:val="22"/>
          <w:szCs w:val="22"/>
        </w:rPr>
        <w:t>o</w:t>
      </w:r>
      <w:r w:rsidRPr="005F0A38">
        <w:rPr>
          <w:rFonts w:eastAsia="Times New Roman"/>
          <w:sz w:val="22"/>
          <w:szCs w:val="22"/>
        </w:rPr>
        <w:t xml:space="preserve">rk.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comm</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m</w:t>
      </w:r>
      <w:r w:rsidRPr="005F0A38">
        <w:rPr>
          <w:rFonts w:eastAsia="Times New Roman"/>
          <w:spacing w:val="-1"/>
          <w:sz w:val="22"/>
          <w:szCs w:val="22"/>
        </w:rPr>
        <w:t>e</w:t>
      </w:r>
      <w:r w:rsidRPr="005F0A38">
        <w:rPr>
          <w:rFonts w:eastAsia="Times New Roman"/>
          <w:sz w:val="22"/>
          <w:szCs w:val="22"/>
        </w:rPr>
        <w:t>nts or d</w:t>
      </w:r>
      <w:r w:rsidRPr="005F0A38">
        <w:rPr>
          <w:rFonts w:eastAsia="Times New Roman"/>
          <w:spacing w:val="-2"/>
          <w:sz w:val="22"/>
          <w:szCs w:val="22"/>
        </w:rPr>
        <w:t>i</w:t>
      </w:r>
      <w:r w:rsidRPr="005F0A38">
        <w:rPr>
          <w:rFonts w:eastAsia="Times New Roman"/>
          <w:sz w:val="22"/>
          <w:szCs w:val="22"/>
        </w:rPr>
        <w:t>spos</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re</w:t>
      </w:r>
      <w:r w:rsidRPr="005F0A38">
        <w:rPr>
          <w:rFonts w:eastAsia="Times New Roman"/>
          <w:spacing w:val="-2"/>
          <w:sz w:val="22"/>
          <w:szCs w:val="22"/>
        </w:rPr>
        <w:t xml:space="preserve"> </w:t>
      </w:r>
      <w:r w:rsidRPr="005F0A38">
        <w:rPr>
          <w:rFonts w:eastAsia="Times New Roman"/>
          <w:sz w:val="22"/>
          <w:szCs w:val="22"/>
        </w:rPr>
        <w:t>l</w:t>
      </w:r>
      <w:r w:rsidRPr="005F0A38">
        <w:rPr>
          <w:rFonts w:eastAsia="Times New Roman"/>
          <w:spacing w:val="1"/>
          <w:sz w:val="22"/>
          <w:szCs w:val="22"/>
        </w:rPr>
        <w:t>i</w:t>
      </w:r>
      <w:r w:rsidRPr="005F0A38">
        <w:rPr>
          <w:rFonts w:eastAsia="Times New Roman"/>
          <w:sz w:val="22"/>
          <w:szCs w:val="22"/>
        </w:rPr>
        <w:t>sted b</w:t>
      </w:r>
      <w:r w:rsidRPr="005F0A38">
        <w:rPr>
          <w:rFonts w:eastAsia="Times New Roman"/>
          <w:spacing w:val="-1"/>
          <w:sz w:val="22"/>
          <w:szCs w:val="22"/>
        </w:rPr>
        <w:t>e</w:t>
      </w:r>
      <w:r w:rsidRPr="005F0A38">
        <w:rPr>
          <w:rFonts w:eastAsia="Times New Roman"/>
          <w:sz w:val="22"/>
          <w:szCs w:val="22"/>
        </w:rPr>
        <w:t>low:</w:t>
      </w:r>
    </w:p>
    <w:p w14:paraId="4C15CDFA" w14:textId="77777777" w:rsidR="006A43BF" w:rsidRPr="005F0A38" w:rsidRDefault="006A43BF" w:rsidP="006A43BF">
      <w:pPr>
        <w:spacing w:before="1" w:line="200" w:lineRule="exact"/>
        <w:rPr>
          <w:sz w:val="22"/>
          <w:szCs w:val="22"/>
        </w:rPr>
      </w:pPr>
    </w:p>
    <w:p w14:paraId="7B8BD977" w14:textId="77777777" w:rsidR="006A43BF" w:rsidRPr="005F0A38" w:rsidRDefault="006A43BF" w:rsidP="006A43BF">
      <w:pPr>
        <w:ind w:left="2080" w:right="1309"/>
        <w:rPr>
          <w:rFonts w:eastAsia="Times New Roman"/>
          <w:sz w:val="22"/>
          <w:szCs w:val="22"/>
        </w:rPr>
      </w:pPr>
      <w:r w:rsidRPr="005F0A38">
        <w:rPr>
          <w:rFonts w:eastAsia="Times New Roman"/>
          <w:spacing w:val="-1"/>
          <w:sz w:val="22"/>
          <w:szCs w:val="22"/>
        </w:rPr>
        <w:t>a</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En</w:t>
      </w:r>
      <w:r w:rsidRPr="005F0A38">
        <w:rPr>
          <w:rFonts w:eastAsia="Times New Roman"/>
          <w:spacing w:val="-3"/>
          <w:sz w:val="22"/>
          <w:szCs w:val="22"/>
        </w:rPr>
        <w:t>g</w:t>
      </w:r>
      <w:r w:rsidRPr="005F0A38">
        <w:rPr>
          <w:rFonts w:eastAsia="Times New Roman"/>
          <w:spacing w:val="1"/>
          <w:sz w:val="22"/>
          <w:szCs w:val="22"/>
        </w:rPr>
        <w:t>a</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in r</w:t>
      </w:r>
      <w:r w:rsidRPr="005F0A38">
        <w:rPr>
          <w:rFonts w:eastAsia="Times New Roman"/>
          <w:spacing w:val="-1"/>
          <w:sz w:val="22"/>
          <w:szCs w:val="22"/>
        </w:rPr>
        <w:t>e</w:t>
      </w:r>
      <w:r w:rsidRPr="005F0A38">
        <w:rPr>
          <w:rFonts w:eastAsia="Times New Roman"/>
          <w:sz w:val="22"/>
          <w:szCs w:val="22"/>
        </w:rPr>
        <w:t>spons</w:t>
      </w:r>
      <w:r w:rsidRPr="005F0A38">
        <w:rPr>
          <w:rFonts w:eastAsia="Times New Roman"/>
          <w:spacing w:val="1"/>
          <w:sz w:val="22"/>
          <w:szCs w:val="22"/>
        </w:rPr>
        <w:t>i</w:t>
      </w:r>
      <w:r w:rsidRPr="005F0A38">
        <w:rPr>
          <w:rFonts w:eastAsia="Times New Roman"/>
          <w:sz w:val="22"/>
          <w:szCs w:val="22"/>
        </w:rPr>
        <w:t>ble</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z w:val="22"/>
          <w:szCs w:val="22"/>
        </w:rPr>
        <w:t>th</w:t>
      </w:r>
      <w:r w:rsidRPr="005F0A38">
        <w:rPr>
          <w:rFonts w:eastAsia="Times New Roman"/>
          <w:spacing w:val="1"/>
          <w:sz w:val="22"/>
          <w:szCs w:val="22"/>
        </w:rPr>
        <w:t>i</w:t>
      </w:r>
      <w:r w:rsidRPr="005F0A38">
        <w:rPr>
          <w:rFonts w:eastAsia="Times New Roman"/>
          <w:spacing w:val="-1"/>
          <w:sz w:val="22"/>
          <w:szCs w:val="22"/>
        </w:rPr>
        <w:t>ca</w:t>
      </w:r>
      <w:r w:rsidRPr="005F0A38">
        <w:rPr>
          <w:rFonts w:eastAsia="Times New Roman"/>
          <w:sz w:val="22"/>
          <w:szCs w:val="22"/>
        </w:rPr>
        <w:t>l 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pr</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pacing w:val="-1"/>
          <w:sz w:val="22"/>
          <w:szCs w:val="22"/>
        </w:rPr>
        <w:t>ce</w:t>
      </w:r>
      <w:r w:rsidRPr="005F0A38">
        <w:rPr>
          <w:rFonts w:eastAsia="Times New Roman"/>
          <w:sz w:val="22"/>
          <w:szCs w:val="22"/>
        </w:rPr>
        <w:t xml:space="preserve">s </w:t>
      </w:r>
    </w:p>
    <w:p w14:paraId="3F22AEC7" w14:textId="77777777" w:rsidR="006A43BF" w:rsidRPr="005F0A38" w:rsidRDefault="006A43BF" w:rsidP="006A43BF">
      <w:pPr>
        <w:ind w:left="2080" w:right="1309"/>
        <w:rPr>
          <w:rFonts w:eastAsia="Times New Roman"/>
          <w:sz w:val="22"/>
          <w:szCs w:val="22"/>
        </w:rPr>
      </w:pPr>
      <w:r w:rsidRPr="005F0A38">
        <w:rPr>
          <w:rFonts w:eastAsia="Times New Roman"/>
          <w:sz w:val="22"/>
          <w:szCs w:val="22"/>
        </w:rPr>
        <w:t>b.   Contribute</w:t>
      </w:r>
      <w:r w:rsidRPr="005F0A38">
        <w:rPr>
          <w:rFonts w:eastAsia="Times New Roman"/>
          <w:spacing w:val="-1"/>
          <w:sz w:val="22"/>
          <w:szCs w:val="22"/>
        </w:rPr>
        <w:t xml:space="preserve"> </w:t>
      </w:r>
      <w:r w:rsidRPr="005F0A38">
        <w:rPr>
          <w:rFonts w:eastAsia="Times New Roman"/>
          <w:sz w:val="22"/>
          <w:szCs w:val="22"/>
        </w:rPr>
        <w:t>to collabo</w:t>
      </w:r>
      <w:r w:rsidRPr="005F0A38">
        <w:rPr>
          <w:rFonts w:eastAsia="Times New Roman"/>
          <w:spacing w:val="-1"/>
          <w:sz w:val="22"/>
          <w:szCs w:val="22"/>
        </w:rPr>
        <w:t>ra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le</w:t>
      </w:r>
      <w:r w:rsidRPr="005F0A38">
        <w:rPr>
          <w:rFonts w:eastAsia="Times New Roman"/>
          <w:spacing w:val="-1"/>
          <w:sz w:val="22"/>
          <w:szCs w:val="22"/>
        </w:rPr>
        <w:t>a</w:t>
      </w:r>
      <w:r w:rsidRPr="005F0A38">
        <w:rPr>
          <w:rFonts w:eastAsia="Times New Roman"/>
          <w:sz w:val="22"/>
          <w:szCs w:val="22"/>
        </w:rPr>
        <w:t>rni</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uni</w:t>
      </w:r>
      <w:r w:rsidRPr="005F0A38">
        <w:rPr>
          <w:rFonts w:eastAsia="Times New Roman"/>
          <w:spacing w:val="1"/>
          <w:sz w:val="22"/>
          <w:szCs w:val="22"/>
        </w:rPr>
        <w:t>t</w:t>
      </w:r>
      <w:r w:rsidRPr="005F0A38">
        <w:rPr>
          <w:rFonts w:eastAsia="Times New Roman"/>
          <w:sz w:val="22"/>
          <w:szCs w:val="22"/>
        </w:rPr>
        <w:t>ies</w:t>
      </w:r>
    </w:p>
    <w:p w14:paraId="3097EE92" w14:textId="77777777" w:rsidR="006A43BF" w:rsidRPr="005F0A38" w:rsidRDefault="006A43BF" w:rsidP="006A43BF">
      <w:pPr>
        <w:ind w:left="2080" w:right="-20"/>
        <w:rPr>
          <w:rFonts w:eastAsia="Times New Roman"/>
          <w:sz w:val="22"/>
          <w:szCs w:val="22"/>
        </w:rPr>
      </w:pPr>
      <w:r w:rsidRPr="005F0A38">
        <w:rPr>
          <w:rFonts w:eastAsia="Times New Roman"/>
          <w:spacing w:val="-1"/>
          <w:sz w:val="22"/>
          <w:szCs w:val="22"/>
        </w:rPr>
        <w:t>c</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 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t</w:t>
      </w:r>
      <w:r w:rsidRPr="005F0A38">
        <w:rPr>
          <w:rFonts w:eastAsia="Times New Roman"/>
          <w:sz w:val="22"/>
          <w:szCs w:val="22"/>
        </w:rPr>
        <w:t>ment to d</w:t>
      </w:r>
      <w:r w:rsidRPr="005F0A38">
        <w:rPr>
          <w:rFonts w:eastAsia="Times New Roman"/>
          <w:spacing w:val="1"/>
          <w:sz w:val="22"/>
          <w:szCs w:val="22"/>
        </w:rPr>
        <w:t>i</w:t>
      </w:r>
      <w:r w:rsidRPr="005F0A38">
        <w:rPr>
          <w:rFonts w:eastAsia="Times New Roman"/>
          <w:sz w:val="22"/>
          <w:szCs w:val="22"/>
        </w:rPr>
        <w:t>v</w:t>
      </w:r>
      <w:r w:rsidRPr="005F0A38">
        <w:rPr>
          <w:rFonts w:eastAsia="Times New Roman"/>
          <w:spacing w:val="-1"/>
          <w:sz w:val="22"/>
          <w:szCs w:val="22"/>
        </w:rPr>
        <w:t>e</w:t>
      </w:r>
      <w:r w:rsidRPr="005F0A38">
        <w:rPr>
          <w:rFonts w:eastAsia="Times New Roman"/>
          <w:sz w:val="22"/>
          <w:szCs w:val="22"/>
        </w:rPr>
        <w:t>rsi</w:t>
      </w:r>
      <w:r w:rsidRPr="005F0A38">
        <w:rPr>
          <w:rFonts w:eastAsia="Times New Roman"/>
          <w:spacing w:val="3"/>
          <w:sz w:val="22"/>
          <w:szCs w:val="22"/>
        </w:rPr>
        <w:t>t</w:t>
      </w:r>
      <w:r w:rsidRPr="005F0A38">
        <w:rPr>
          <w:rFonts w:eastAsia="Times New Roman"/>
          <w:sz w:val="22"/>
          <w:szCs w:val="22"/>
        </w:rPr>
        <w:t>y</w:t>
      </w:r>
    </w:p>
    <w:p w14:paraId="4FAC86F7" w14:textId="77777777" w:rsidR="004E4A23" w:rsidRDefault="006A43BF" w:rsidP="0025607D">
      <w:pPr>
        <w:ind w:left="2080" w:right="-20"/>
        <w:rPr>
          <w:rFonts w:eastAsia="Times New Roman"/>
          <w:sz w:val="22"/>
          <w:szCs w:val="22"/>
        </w:rPr>
      </w:pPr>
      <w:r w:rsidRPr="005F0A38">
        <w:rPr>
          <w:rFonts w:eastAsia="Times New Roman"/>
          <w:sz w:val="22"/>
          <w:szCs w:val="22"/>
        </w:rPr>
        <w:t xml:space="preserve">d.  </w:t>
      </w:r>
      <w:r w:rsidRPr="005F0A38">
        <w:rPr>
          <w:rFonts w:eastAsia="Times New Roman"/>
          <w:spacing w:val="29"/>
          <w:sz w:val="22"/>
          <w:szCs w:val="22"/>
        </w:rPr>
        <w:t xml:space="preserve"> </w:t>
      </w:r>
      <w:r w:rsidRPr="005F0A38">
        <w:rPr>
          <w:rFonts w:eastAsia="Times New Roman"/>
          <w:sz w:val="22"/>
          <w:szCs w:val="22"/>
        </w:rPr>
        <w:t>Mod</w:t>
      </w:r>
      <w:r w:rsidRPr="005F0A38">
        <w:rPr>
          <w:rFonts w:eastAsia="Times New Roman"/>
          <w:spacing w:val="-1"/>
          <w:sz w:val="22"/>
          <w:szCs w:val="22"/>
        </w:rPr>
        <w:t>e</w:t>
      </w:r>
      <w:r w:rsidRPr="005F0A38">
        <w:rPr>
          <w:rFonts w:eastAsia="Times New Roman"/>
          <w:sz w:val="22"/>
          <w:szCs w:val="22"/>
        </w:rPr>
        <w:t>l and nu</w:t>
      </w:r>
      <w:r w:rsidRPr="005F0A38">
        <w:rPr>
          <w:rFonts w:eastAsia="Times New Roman"/>
          <w:spacing w:val="-1"/>
          <w:sz w:val="22"/>
          <w:szCs w:val="22"/>
        </w:rPr>
        <w:t>r</w:t>
      </w:r>
      <w:r w:rsidRPr="005F0A38">
        <w:rPr>
          <w:rFonts w:eastAsia="Times New Roman"/>
          <w:sz w:val="22"/>
          <w:szCs w:val="22"/>
        </w:rPr>
        <w:t>ture</w:t>
      </w:r>
      <w:r w:rsidRPr="005F0A38">
        <w:rPr>
          <w:rFonts w:eastAsia="Times New Roman"/>
          <w:spacing w:val="-1"/>
          <w:sz w:val="22"/>
          <w:szCs w:val="22"/>
        </w:rPr>
        <w:t xml:space="preserve"> </w:t>
      </w:r>
      <w:r w:rsidRPr="005F0A38">
        <w:rPr>
          <w:rFonts w:eastAsia="Times New Roman"/>
          <w:sz w:val="22"/>
          <w:szCs w:val="22"/>
        </w:rPr>
        <w:t>in</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l</w:t>
      </w:r>
      <w:r w:rsidRPr="005F0A38">
        <w:rPr>
          <w:rFonts w:eastAsia="Times New Roman"/>
          <w:spacing w:val="1"/>
          <w:sz w:val="22"/>
          <w:szCs w:val="22"/>
        </w:rPr>
        <w:t>le</w:t>
      </w:r>
      <w:r w:rsidRPr="005F0A38">
        <w:rPr>
          <w:rFonts w:eastAsia="Times New Roman"/>
          <w:spacing w:val="-1"/>
          <w:sz w:val="22"/>
          <w:szCs w:val="22"/>
        </w:rPr>
        <w:t>c</w:t>
      </w:r>
      <w:r w:rsidRPr="005F0A38">
        <w:rPr>
          <w:rFonts w:eastAsia="Times New Roman"/>
          <w:sz w:val="22"/>
          <w:szCs w:val="22"/>
        </w:rPr>
        <w:t>tual vi</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i</w:t>
      </w:r>
      <w:r w:rsidRPr="005F0A38">
        <w:rPr>
          <w:rFonts w:eastAsia="Times New Roman"/>
          <w:spacing w:val="3"/>
          <w:sz w:val="22"/>
          <w:szCs w:val="22"/>
        </w:rPr>
        <w:t>t</w:t>
      </w:r>
      <w:r w:rsidR="00A43203">
        <w:rPr>
          <w:rFonts w:eastAsia="Times New Roman"/>
          <w:sz w:val="22"/>
          <w:szCs w:val="22"/>
        </w:rPr>
        <w:t>y</w:t>
      </w:r>
    </w:p>
    <w:p w14:paraId="1C95A7D0" w14:textId="77777777" w:rsidR="003D7106" w:rsidRDefault="003D7106" w:rsidP="0025607D">
      <w:pPr>
        <w:ind w:left="2080" w:right="-20"/>
        <w:rPr>
          <w:rFonts w:eastAsia="Times New Roman"/>
          <w:sz w:val="22"/>
          <w:szCs w:val="22"/>
        </w:rPr>
      </w:pPr>
    </w:p>
    <w:p w14:paraId="4FA82E8E" w14:textId="6BA7612D" w:rsidR="00693A54" w:rsidRPr="004B0117" w:rsidRDefault="003D7106" w:rsidP="004B0117">
      <w:pPr>
        <w:ind w:left="720" w:right="-20"/>
        <w:rPr>
          <w:rFonts w:eastAsia="Times New Roman"/>
          <w:b/>
          <w:sz w:val="22"/>
          <w:szCs w:val="22"/>
          <w:u w:val="single"/>
        </w:rPr>
        <w:sectPr w:rsidR="00693A54" w:rsidRPr="004B0117" w:rsidSect="0064416B">
          <w:headerReference w:type="even" r:id="rId13"/>
          <w:headerReference w:type="default" r:id="rId14"/>
          <w:footerReference w:type="even" r:id="rId15"/>
          <w:footerReference w:type="default" r:id="rId16"/>
          <w:pgSz w:w="12240" w:h="15840"/>
          <w:pgMar w:top="1152" w:right="1339" w:bottom="1152" w:left="979" w:header="720" w:footer="720" w:gutter="0"/>
          <w:pgNumType w:start="0"/>
          <w:cols w:space="720"/>
          <w:titlePg/>
          <w:docGrid w:linePitch="326"/>
        </w:sectPr>
      </w:pPr>
      <w:r w:rsidRPr="00693A54">
        <w:rPr>
          <w:rFonts w:eastAsia="Times New Roman"/>
          <w:b/>
          <w:sz w:val="22"/>
          <w:szCs w:val="22"/>
          <w:u w:val="single"/>
        </w:rPr>
        <w:t>Syllabus Disclaimer:</w:t>
      </w:r>
      <w:r w:rsidR="00693A54">
        <w:rPr>
          <w:rFonts w:eastAsia="Times New Roman"/>
          <w:b/>
          <w:sz w:val="22"/>
          <w:szCs w:val="22"/>
          <w:u w:val="single"/>
        </w:rPr>
        <w:t xml:space="preserve"> </w:t>
      </w:r>
      <w:r w:rsidRPr="00693A54">
        <w:rPr>
          <w:iCs/>
          <w:sz w:val="22"/>
          <w:szCs w:val="22"/>
        </w:rPr>
        <w:t>The course syllabus is a general plan for the course.</w:t>
      </w:r>
      <w:r w:rsidRPr="00693A54">
        <w:rPr>
          <w:rFonts w:eastAsia="Helvetica"/>
          <w:iCs/>
          <w:sz w:val="22"/>
          <w:szCs w:val="22"/>
        </w:rPr>
        <w:t xml:space="preserve"> </w:t>
      </w:r>
      <w:r w:rsidR="00693A54" w:rsidRPr="00693A54">
        <w:rPr>
          <w:iCs/>
          <w:sz w:val="22"/>
          <w:szCs w:val="22"/>
        </w:rPr>
        <w:t>In the event that changes are deemed necessary, the instructor will inform students at the earliest date possible in class or via university email.</w:t>
      </w:r>
    </w:p>
    <w:p w14:paraId="531280F7" w14:textId="77777777" w:rsidR="00A43203" w:rsidRPr="0025607D" w:rsidRDefault="00A43203" w:rsidP="00A06E35">
      <w:pPr>
        <w:pStyle w:val="NoSpacing"/>
      </w:pPr>
    </w:p>
    <w:sectPr w:rsidR="00A43203" w:rsidRPr="0025607D" w:rsidSect="005A0F05">
      <w:pgSz w:w="12240" w:h="15840"/>
      <w:pgMar w:top="1152" w:right="1339" w:bottom="1152" w:left="9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6FA35" w14:textId="77777777" w:rsidR="000305A2" w:rsidRDefault="000305A2" w:rsidP="00026D16">
      <w:r>
        <w:separator/>
      </w:r>
    </w:p>
  </w:endnote>
  <w:endnote w:type="continuationSeparator" w:id="0">
    <w:p w14:paraId="3CC93840" w14:textId="77777777" w:rsidR="000305A2" w:rsidRDefault="000305A2" w:rsidP="000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454646"/>
      <w:docPartObj>
        <w:docPartGallery w:val="Page Numbers (Bottom of Page)"/>
        <w:docPartUnique/>
      </w:docPartObj>
    </w:sdtPr>
    <w:sdtEndPr>
      <w:rPr>
        <w:rStyle w:val="PageNumber"/>
      </w:rPr>
    </w:sdtEndPr>
    <w:sdtContent>
      <w:p w14:paraId="26204971" w14:textId="18E4240F" w:rsidR="000F2CC4" w:rsidRDefault="000F2CC4" w:rsidP="00B57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8612" w14:textId="77777777" w:rsidR="000F2CC4" w:rsidRDefault="000F2CC4" w:rsidP="00026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BD60" w14:textId="0532E5DA" w:rsidR="0064416B" w:rsidRDefault="0064416B">
    <w:pPr>
      <w:pStyle w:val="Footer"/>
    </w:pPr>
  </w:p>
  <w:p w14:paraId="44EB0CA3" w14:textId="3501F9BE" w:rsidR="005A0F05" w:rsidRDefault="005A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2F24" w14:textId="77777777" w:rsidR="000305A2" w:rsidRDefault="000305A2" w:rsidP="00026D16">
      <w:r>
        <w:separator/>
      </w:r>
    </w:p>
  </w:footnote>
  <w:footnote w:type="continuationSeparator" w:id="0">
    <w:p w14:paraId="75BA4232" w14:textId="77777777" w:rsidR="000305A2" w:rsidRDefault="000305A2" w:rsidP="0002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1619871"/>
      <w:docPartObj>
        <w:docPartGallery w:val="Page Numbers (Top of Page)"/>
        <w:docPartUnique/>
      </w:docPartObj>
    </w:sdtPr>
    <w:sdtEndPr>
      <w:rPr>
        <w:rStyle w:val="PageNumber"/>
      </w:rPr>
    </w:sdtEndPr>
    <w:sdtContent>
      <w:p w14:paraId="7BA9DBBF" w14:textId="0969D9E2" w:rsidR="0064416B" w:rsidRDefault="0064416B" w:rsidP="00815C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73FF" w14:textId="77777777" w:rsidR="0064416B" w:rsidRDefault="0064416B" w:rsidP="006441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6029540"/>
      <w:docPartObj>
        <w:docPartGallery w:val="Page Numbers (Top of Page)"/>
        <w:docPartUnique/>
      </w:docPartObj>
    </w:sdtPr>
    <w:sdtEndPr>
      <w:rPr>
        <w:rStyle w:val="PageNumber"/>
      </w:rPr>
    </w:sdtEndPr>
    <w:sdtContent>
      <w:p w14:paraId="1B01D54F" w14:textId="40B8F662" w:rsidR="0064416B" w:rsidRDefault="0064416B" w:rsidP="00815CC4">
        <w:pPr>
          <w:pStyle w:val="Header"/>
          <w:framePr w:wrap="none" w:vAnchor="text" w:hAnchor="margin" w:xAlign="right" w:y="1"/>
          <w:rPr>
            <w:rStyle w:val="PageNumber"/>
          </w:rPr>
        </w:pPr>
        <w:r>
          <w:rPr>
            <w:rStyle w:val="PageNumber"/>
          </w:rPr>
          <w:t xml:space="preserve">pg.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11356" w14:textId="6941F408" w:rsidR="0064416B" w:rsidRDefault="0064416B" w:rsidP="0064416B">
    <w:pPr>
      <w:pStyle w:val="Header"/>
      <w:ind w:right="360"/>
    </w:pPr>
    <w:r>
      <w:tab/>
    </w:r>
    <w:r>
      <w:tab/>
      <w:t>RSED 5020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19342D"/>
    <w:multiLevelType w:val="hybridMultilevel"/>
    <w:tmpl w:val="AC3860C6"/>
    <w:lvl w:ilvl="0" w:tplc="DF5C7A8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60"/>
    <w:rsid w:val="00023DBD"/>
    <w:rsid w:val="00026D16"/>
    <w:rsid w:val="000305A2"/>
    <w:rsid w:val="000370D6"/>
    <w:rsid w:val="00044756"/>
    <w:rsid w:val="0006504F"/>
    <w:rsid w:val="000F255B"/>
    <w:rsid w:val="000F2CC4"/>
    <w:rsid w:val="00134C17"/>
    <w:rsid w:val="00160080"/>
    <w:rsid w:val="00191499"/>
    <w:rsid w:val="001A2243"/>
    <w:rsid w:val="001B1439"/>
    <w:rsid w:val="001E0FF6"/>
    <w:rsid w:val="002147BF"/>
    <w:rsid w:val="002274AE"/>
    <w:rsid w:val="0024507B"/>
    <w:rsid w:val="002541FE"/>
    <w:rsid w:val="0025607D"/>
    <w:rsid w:val="00262D20"/>
    <w:rsid w:val="002763C0"/>
    <w:rsid w:val="00290E2E"/>
    <w:rsid w:val="002A2CCB"/>
    <w:rsid w:val="002C76E9"/>
    <w:rsid w:val="002E133E"/>
    <w:rsid w:val="002F4E82"/>
    <w:rsid w:val="003242BE"/>
    <w:rsid w:val="00331355"/>
    <w:rsid w:val="003B10EB"/>
    <w:rsid w:val="003D7106"/>
    <w:rsid w:val="0049351E"/>
    <w:rsid w:val="004B0117"/>
    <w:rsid w:val="004E4A23"/>
    <w:rsid w:val="004F040F"/>
    <w:rsid w:val="004F3100"/>
    <w:rsid w:val="0050777A"/>
    <w:rsid w:val="005148BE"/>
    <w:rsid w:val="00521237"/>
    <w:rsid w:val="005455AB"/>
    <w:rsid w:val="005575D0"/>
    <w:rsid w:val="005951C9"/>
    <w:rsid w:val="005A0F05"/>
    <w:rsid w:val="005C4CE0"/>
    <w:rsid w:val="005E5894"/>
    <w:rsid w:val="005F0A38"/>
    <w:rsid w:val="006352C5"/>
    <w:rsid w:val="0064416B"/>
    <w:rsid w:val="00671124"/>
    <w:rsid w:val="00693A54"/>
    <w:rsid w:val="006A43BF"/>
    <w:rsid w:val="006B162F"/>
    <w:rsid w:val="006D1922"/>
    <w:rsid w:val="006D4DC9"/>
    <w:rsid w:val="00710BF4"/>
    <w:rsid w:val="007200B4"/>
    <w:rsid w:val="007538C4"/>
    <w:rsid w:val="0077541E"/>
    <w:rsid w:val="007941AD"/>
    <w:rsid w:val="0079723D"/>
    <w:rsid w:val="007A5DB3"/>
    <w:rsid w:val="007C6E0F"/>
    <w:rsid w:val="007D329B"/>
    <w:rsid w:val="007F73B1"/>
    <w:rsid w:val="00802EF3"/>
    <w:rsid w:val="0081370A"/>
    <w:rsid w:val="00880E7C"/>
    <w:rsid w:val="00897A6A"/>
    <w:rsid w:val="008B5273"/>
    <w:rsid w:val="008C0066"/>
    <w:rsid w:val="008E0704"/>
    <w:rsid w:val="009008E0"/>
    <w:rsid w:val="00913DF4"/>
    <w:rsid w:val="00917F1D"/>
    <w:rsid w:val="00944C10"/>
    <w:rsid w:val="00953B4F"/>
    <w:rsid w:val="009A4E13"/>
    <w:rsid w:val="009A6FAC"/>
    <w:rsid w:val="009B60C5"/>
    <w:rsid w:val="009C61F7"/>
    <w:rsid w:val="009C6B3D"/>
    <w:rsid w:val="009F4B7E"/>
    <w:rsid w:val="00A06E35"/>
    <w:rsid w:val="00A43203"/>
    <w:rsid w:val="00A53D5A"/>
    <w:rsid w:val="00A652AF"/>
    <w:rsid w:val="00AB65AE"/>
    <w:rsid w:val="00AD7FBE"/>
    <w:rsid w:val="00B2797C"/>
    <w:rsid w:val="00B30D0C"/>
    <w:rsid w:val="00B41E74"/>
    <w:rsid w:val="00B4359F"/>
    <w:rsid w:val="00B57066"/>
    <w:rsid w:val="00B66244"/>
    <w:rsid w:val="00B85F2D"/>
    <w:rsid w:val="00BA264B"/>
    <w:rsid w:val="00BB439D"/>
    <w:rsid w:val="00BE20A1"/>
    <w:rsid w:val="00C04560"/>
    <w:rsid w:val="00C466EF"/>
    <w:rsid w:val="00C54E8B"/>
    <w:rsid w:val="00C86EAC"/>
    <w:rsid w:val="00C879A7"/>
    <w:rsid w:val="00C93AFE"/>
    <w:rsid w:val="00CC7A4A"/>
    <w:rsid w:val="00D01B96"/>
    <w:rsid w:val="00D10E76"/>
    <w:rsid w:val="00D37789"/>
    <w:rsid w:val="00D67678"/>
    <w:rsid w:val="00DA2617"/>
    <w:rsid w:val="00DA263D"/>
    <w:rsid w:val="00DC7F7A"/>
    <w:rsid w:val="00DD479E"/>
    <w:rsid w:val="00DD70D0"/>
    <w:rsid w:val="00DE202F"/>
    <w:rsid w:val="00DF02A3"/>
    <w:rsid w:val="00E75924"/>
    <w:rsid w:val="00E905D3"/>
    <w:rsid w:val="00EA3545"/>
    <w:rsid w:val="00EC3C44"/>
    <w:rsid w:val="00ED1AFD"/>
    <w:rsid w:val="00EF4774"/>
    <w:rsid w:val="00F03139"/>
    <w:rsid w:val="00F1757C"/>
    <w:rsid w:val="00F22C7E"/>
    <w:rsid w:val="00F438E9"/>
    <w:rsid w:val="00F47207"/>
    <w:rsid w:val="00F74C8E"/>
    <w:rsid w:val="00F93CC3"/>
    <w:rsid w:val="00F95EA8"/>
    <w:rsid w:val="00FB29BF"/>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E68"/>
  <w15:chartTrackingRefBased/>
  <w15:docId w15:val="{6C509705-667D-EE47-86FE-ACD2B70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A43BF"/>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2560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4560"/>
    <w:pPr>
      <w:pBdr>
        <w:top w:val="nil"/>
        <w:left w:val="nil"/>
        <w:bottom w:val="nil"/>
        <w:right w:val="nil"/>
        <w:between w:val="nil"/>
        <w:bar w:val="nil"/>
      </w:pBdr>
    </w:pPr>
    <w:rPr>
      <w:rFonts w:eastAsia="Arial Unicode MS" w:cs="Arial Unicode MS"/>
      <w:color w:val="000000"/>
      <w:u w:color="000000"/>
      <w:bdr w:val="nil"/>
    </w:rPr>
  </w:style>
  <w:style w:type="character" w:styleId="Hyperlink">
    <w:name w:val="Hyperlink"/>
    <w:rsid w:val="00F22C7E"/>
    <w:rPr>
      <w:u w:val="single"/>
    </w:rPr>
  </w:style>
  <w:style w:type="character" w:styleId="UnresolvedMention">
    <w:name w:val="Unresolved Mention"/>
    <w:basedOn w:val="DefaultParagraphFont"/>
    <w:uiPriority w:val="99"/>
    <w:semiHidden/>
    <w:unhideWhenUsed/>
    <w:rsid w:val="00917F1D"/>
    <w:rPr>
      <w:color w:val="605E5C"/>
      <w:shd w:val="clear" w:color="auto" w:fill="E1DFDD"/>
    </w:rPr>
  </w:style>
  <w:style w:type="paragraph" w:styleId="Title">
    <w:name w:val="Title"/>
    <w:basedOn w:val="Normal"/>
    <w:next w:val="Normal"/>
    <w:link w:val="TitleChar"/>
    <w:uiPriority w:val="10"/>
    <w:qFormat/>
    <w:rsid w:val="006A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BF"/>
    <w:rPr>
      <w:rFonts w:asciiTheme="majorHAnsi" w:eastAsiaTheme="majorEastAsia" w:hAnsiTheme="majorHAnsi" w:cstheme="majorBidi"/>
      <w:spacing w:val="-10"/>
      <w:kern w:val="28"/>
      <w:sz w:val="56"/>
      <w:szCs w:val="56"/>
      <w:bdr w:val="nil"/>
    </w:rPr>
  </w:style>
  <w:style w:type="paragraph" w:styleId="NoSpacing">
    <w:name w:val="No Spacing"/>
    <w:link w:val="NoSpacingChar"/>
    <w:uiPriority w:val="1"/>
    <w:qFormat/>
    <w:rsid w:val="0006504F"/>
    <w:pPr>
      <w:pBdr>
        <w:top w:val="nil"/>
        <w:left w:val="nil"/>
        <w:bottom w:val="nil"/>
        <w:right w:val="nil"/>
        <w:between w:val="nil"/>
        <w:bar w:val="nil"/>
      </w:pBdr>
    </w:pPr>
    <w:rPr>
      <w:rFonts w:eastAsia="Arial Unicode MS"/>
      <w:bdr w:val="nil"/>
    </w:rPr>
  </w:style>
  <w:style w:type="character" w:customStyle="1" w:styleId="NoSpacingChar">
    <w:name w:val="No Spacing Char"/>
    <w:basedOn w:val="DefaultParagraphFont"/>
    <w:link w:val="NoSpacing"/>
    <w:uiPriority w:val="1"/>
    <w:rsid w:val="0006504F"/>
    <w:rPr>
      <w:rFonts w:eastAsia="Arial Unicode MS"/>
      <w:bdr w:val="nil"/>
    </w:rPr>
  </w:style>
  <w:style w:type="paragraph" w:styleId="Header">
    <w:name w:val="header"/>
    <w:basedOn w:val="Normal"/>
    <w:link w:val="HeaderChar"/>
    <w:uiPriority w:val="99"/>
    <w:unhideWhenUsed/>
    <w:rsid w:val="00026D16"/>
    <w:pPr>
      <w:tabs>
        <w:tab w:val="center" w:pos="4680"/>
        <w:tab w:val="right" w:pos="9360"/>
      </w:tabs>
    </w:pPr>
  </w:style>
  <w:style w:type="character" w:customStyle="1" w:styleId="HeaderChar">
    <w:name w:val="Header Char"/>
    <w:basedOn w:val="DefaultParagraphFont"/>
    <w:link w:val="Header"/>
    <w:uiPriority w:val="99"/>
    <w:rsid w:val="00026D16"/>
    <w:rPr>
      <w:rFonts w:eastAsia="Arial Unicode MS"/>
      <w:bdr w:val="nil"/>
    </w:rPr>
  </w:style>
  <w:style w:type="paragraph" w:styleId="Footer">
    <w:name w:val="footer"/>
    <w:basedOn w:val="Normal"/>
    <w:link w:val="FooterChar"/>
    <w:uiPriority w:val="99"/>
    <w:unhideWhenUsed/>
    <w:rsid w:val="00026D16"/>
    <w:pPr>
      <w:tabs>
        <w:tab w:val="center" w:pos="4680"/>
        <w:tab w:val="right" w:pos="9360"/>
      </w:tabs>
    </w:pPr>
  </w:style>
  <w:style w:type="character" w:customStyle="1" w:styleId="FooterChar">
    <w:name w:val="Footer Char"/>
    <w:basedOn w:val="DefaultParagraphFont"/>
    <w:link w:val="Footer"/>
    <w:uiPriority w:val="99"/>
    <w:rsid w:val="00026D16"/>
    <w:rPr>
      <w:rFonts w:eastAsia="Arial Unicode MS"/>
      <w:bdr w:val="nil"/>
    </w:rPr>
  </w:style>
  <w:style w:type="character" w:styleId="PageNumber">
    <w:name w:val="page number"/>
    <w:basedOn w:val="DefaultParagraphFont"/>
    <w:uiPriority w:val="99"/>
    <w:semiHidden/>
    <w:unhideWhenUsed/>
    <w:rsid w:val="00026D16"/>
  </w:style>
  <w:style w:type="table" w:styleId="TableGrid">
    <w:name w:val="Table Grid"/>
    <w:basedOn w:val="TableNormal"/>
    <w:uiPriority w:val="39"/>
    <w:rsid w:val="00C8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7F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D7F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63C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Heading1Char">
    <w:name w:val="Heading 1 Char"/>
    <w:basedOn w:val="DefaultParagraphFont"/>
    <w:link w:val="Heading1"/>
    <w:uiPriority w:val="9"/>
    <w:rsid w:val="0025607D"/>
    <w:rPr>
      <w:rFonts w:asciiTheme="majorHAnsi" w:eastAsiaTheme="majorEastAsia" w:hAnsiTheme="majorHAnsi" w:cstheme="majorBidi"/>
      <w:color w:val="2F5496" w:themeColor="accent1" w:themeShade="BF"/>
      <w:sz w:val="32"/>
      <w:szCs w:val="32"/>
      <w:bdr w:val="nil"/>
    </w:rPr>
  </w:style>
  <w:style w:type="paragraph" w:styleId="Revision">
    <w:name w:val="Revision"/>
    <w:hidden/>
    <w:uiPriority w:val="99"/>
    <w:semiHidden/>
    <w:rsid w:val="00F47207"/>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Vem_bHsxL40" TargetMode="External"/><Relationship Id="rId4" Type="http://schemas.openxmlformats.org/officeDocument/2006/relationships/settings" Target="settings.xml"/><Relationship Id="rId9" Type="http://schemas.openxmlformats.org/officeDocument/2006/relationships/hyperlink" Target="mailto:twm0027@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69BE-B2F5-3040-90C4-52123E0C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9</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cp:lastPrinted>2019-01-06T22:05:00Z</cp:lastPrinted>
  <dcterms:created xsi:type="dcterms:W3CDTF">2018-12-11T19:34:00Z</dcterms:created>
  <dcterms:modified xsi:type="dcterms:W3CDTF">2019-01-06T22:07:00Z</dcterms:modified>
</cp:coreProperties>
</file>