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995317" w:rsidP="006E1D9E">
      <w:pPr>
        <w:pStyle w:val="Default"/>
        <w:jc w:val="center"/>
        <w:rPr>
          <w:i/>
          <w:iCs/>
          <w:color w:val="003366"/>
          <w:sz w:val="28"/>
          <w:szCs w:val="28"/>
        </w:rPr>
      </w:pPr>
      <w:r>
        <w:rPr>
          <w:i/>
          <w:iCs/>
          <w:color w:val="003366"/>
          <w:sz w:val="28"/>
          <w:szCs w:val="28"/>
        </w:rPr>
        <w:t>Spring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8079D8" w:rsidP="006E1D9E">
      <w:pPr>
        <w:pStyle w:val="Default"/>
        <w:jc w:val="center"/>
        <w:rPr>
          <w:color w:val="003366"/>
          <w:sz w:val="32"/>
          <w:szCs w:val="32"/>
        </w:rPr>
      </w:pPr>
      <w:r>
        <w:rPr>
          <w:color w:val="003366"/>
          <w:sz w:val="32"/>
          <w:szCs w:val="32"/>
        </w:rPr>
        <w:t>Aimee Torres</w:t>
      </w:r>
    </w:p>
    <w:p w:rsidR="006E1D9E" w:rsidRPr="006E1D9E" w:rsidRDefault="00AA5977" w:rsidP="006E1D9E">
      <w:pPr>
        <w:pStyle w:val="Default"/>
        <w:jc w:val="center"/>
        <w:rPr>
          <w:color w:val="003366"/>
          <w:sz w:val="32"/>
          <w:szCs w:val="32"/>
        </w:rPr>
      </w:pPr>
      <w:hyperlink r:id="rId5" w:history="1">
        <w:r w:rsidR="008079D8" w:rsidRPr="00C514EE">
          <w:rPr>
            <w:rStyle w:val="Hyperlink"/>
            <w:sz w:val="32"/>
            <w:szCs w:val="32"/>
          </w:rPr>
          <w:t>awt0007@auburn.edu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8079D8" w:rsidP="0024050D">
      <w:pPr>
        <w:pStyle w:val="Default"/>
        <w:jc w:val="center"/>
        <w:rPr>
          <w:color w:val="003366"/>
          <w:sz w:val="28"/>
          <w:szCs w:val="32"/>
        </w:rPr>
      </w:pPr>
      <w:r>
        <w:rPr>
          <w:color w:val="003366"/>
          <w:sz w:val="28"/>
          <w:szCs w:val="32"/>
        </w:rPr>
        <w:t>M/W 11:30</w:t>
      </w:r>
      <w:r w:rsidR="00995317">
        <w:rPr>
          <w:color w:val="003366"/>
          <w:sz w:val="28"/>
          <w:szCs w:val="32"/>
        </w:rPr>
        <w:t xml:space="preserve"> – </w:t>
      </w:r>
      <w:r>
        <w:rPr>
          <w:color w:val="003366"/>
          <w:sz w:val="28"/>
          <w:szCs w:val="32"/>
        </w:rPr>
        <w:t>12:30</w:t>
      </w:r>
    </w:p>
    <w:p w:rsidR="008079D8" w:rsidRDefault="008079D8" w:rsidP="0024050D">
      <w:pPr>
        <w:pStyle w:val="Default"/>
        <w:jc w:val="center"/>
        <w:rPr>
          <w:color w:val="003366"/>
          <w:sz w:val="28"/>
          <w:szCs w:val="32"/>
        </w:rPr>
      </w:pPr>
      <w:r>
        <w:rPr>
          <w:color w:val="003366"/>
          <w:sz w:val="28"/>
          <w:szCs w:val="32"/>
        </w:rPr>
        <w:t>T/R 2:00 – 3:00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8079D8">
              <w:rPr>
                <w:rFonts w:ascii="Arial" w:hAnsi="Arial" w:cs="Arial"/>
                <w:sz w:val="20"/>
                <w:szCs w:val="20"/>
              </w:rPr>
              <w:t>0303C</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EA6EC3">
              <w:rPr>
                <w:rFonts w:ascii="Arial" w:hAnsi="Arial" w:cs="Arial"/>
                <w:sz w:val="20"/>
                <w:szCs w:val="20"/>
              </w:rPr>
              <w:t>334-844-4658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8079D8">
              <w:rPr>
                <w:rFonts w:ascii="Arial" w:hAnsi="Arial" w:cs="Arial"/>
                <w:sz w:val="20"/>
                <w:szCs w:val="20"/>
              </w:rPr>
              <w:t>Aimee Torres</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8079D8">
              <w:rPr>
                <w:rFonts w:ascii="Arial" w:hAnsi="Arial" w:cs="Arial"/>
                <w:sz w:val="20"/>
                <w:szCs w:val="20"/>
              </w:rPr>
              <w:t>awt0007</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8079D8"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B911EB" w:rsidRPr="00B911EB">
              <w:rPr>
                <w:rFonts w:ascii="Arial" w:hAnsi="Arial" w:cs="Arial"/>
                <w:sz w:val="20"/>
                <w:szCs w:val="20"/>
              </w:rPr>
              <w:t xml:space="preserve">M/W </w:t>
            </w:r>
            <w:r w:rsidR="008079D8">
              <w:rPr>
                <w:rFonts w:ascii="Arial" w:hAnsi="Arial" w:cs="Arial"/>
                <w:sz w:val="20"/>
                <w:szCs w:val="20"/>
              </w:rPr>
              <w:t>11:30</w:t>
            </w:r>
            <w:r w:rsidR="00995317">
              <w:rPr>
                <w:rFonts w:ascii="Arial" w:hAnsi="Arial" w:cs="Arial"/>
                <w:sz w:val="20"/>
                <w:szCs w:val="20"/>
              </w:rPr>
              <w:t xml:space="preserve"> – </w:t>
            </w:r>
            <w:r w:rsidR="008079D8">
              <w:rPr>
                <w:rFonts w:ascii="Arial" w:hAnsi="Arial" w:cs="Arial"/>
                <w:sz w:val="20"/>
                <w:szCs w:val="20"/>
              </w:rPr>
              <w:t>12:3</w:t>
            </w:r>
            <w:r w:rsidR="00995317">
              <w:rPr>
                <w:rFonts w:ascii="Arial" w:hAnsi="Arial" w:cs="Arial"/>
                <w:sz w:val="20"/>
                <w:szCs w:val="20"/>
              </w:rPr>
              <w:t xml:space="preserve">0 </w:t>
            </w:r>
            <w:r>
              <w:rPr>
                <w:rFonts w:ascii="Arial" w:hAnsi="Arial" w:cs="Arial"/>
                <w:sz w:val="20"/>
                <w:szCs w:val="20"/>
              </w:rPr>
              <w:t xml:space="preserve"> </w:t>
            </w:r>
            <w:r w:rsidR="00B83632">
              <w:rPr>
                <w:rFonts w:ascii="Arial" w:hAnsi="Arial" w:cs="Arial"/>
                <w:sz w:val="20"/>
                <w:szCs w:val="20"/>
              </w:rPr>
              <w:t xml:space="preserve"> </w:t>
            </w:r>
          </w:p>
          <w:p w:rsidR="00B911EB" w:rsidRDefault="008079D8"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T/R   2:00 – 3:00</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995317" w:rsidRPr="00995317" w:rsidRDefault="002B7A89" w:rsidP="00995317">
      <w:pPr>
        <w:pStyle w:val="ListParagraph"/>
        <w:numPr>
          <w:ilvl w:val="0"/>
          <w:numId w:val="44"/>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for the course and is not included in the All Access bookstore fee. </w:t>
      </w:r>
      <w:proofErr w:type="spellStart"/>
      <w:r>
        <w:rPr>
          <w:rFonts w:ascii="Arial" w:hAnsi="Arial" w:cs="Arial"/>
          <w:b/>
          <w:sz w:val="20"/>
          <w:szCs w:val="20"/>
        </w:rPr>
        <w:t>MindTap</w:t>
      </w:r>
      <w:proofErr w:type="spellEnd"/>
      <w:r>
        <w:rPr>
          <w:rFonts w:ascii="Arial" w:hAnsi="Arial" w:cs="Arial"/>
          <w:b/>
          <w:sz w:val="20"/>
          <w:szCs w:val="20"/>
        </w:rPr>
        <w:t xml:space="preserve"> </w:t>
      </w:r>
      <w:proofErr w:type="gramStart"/>
      <w:r>
        <w:rPr>
          <w:rFonts w:ascii="Arial" w:hAnsi="Arial" w:cs="Arial"/>
          <w:b/>
          <w:sz w:val="20"/>
          <w:szCs w:val="20"/>
        </w:rPr>
        <w:t>must be purchased</w:t>
      </w:r>
      <w:proofErr w:type="gramEnd"/>
      <w:r>
        <w:rPr>
          <w:rFonts w:ascii="Arial" w:hAnsi="Arial" w:cs="Arial"/>
          <w:b/>
          <w:sz w:val="20"/>
          <w:szCs w:val="20"/>
        </w:rPr>
        <w:t xml:space="preserve"> separately.</w:t>
      </w:r>
      <w:r w:rsidR="009D5487">
        <w:rPr>
          <w:rFonts w:ascii="Arial" w:hAnsi="Arial" w:cs="Arial"/>
          <w:b/>
          <w:sz w:val="20"/>
          <w:szCs w:val="20"/>
        </w:rPr>
        <w:t xml:space="preserve"> </w:t>
      </w:r>
      <w:r w:rsidR="009D5487">
        <w:rPr>
          <w:rFonts w:ascii="Arial" w:hAnsi="Arial" w:cs="Arial"/>
          <w:b/>
          <w:sz w:val="20"/>
          <w:szCs w:val="20"/>
        </w:rPr>
        <w:t>Students may purchase Cengage Unlimited for access to textbook/</w:t>
      </w:r>
      <w:proofErr w:type="spellStart"/>
      <w:r w:rsidR="009D5487">
        <w:rPr>
          <w:rFonts w:ascii="Arial" w:hAnsi="Arial" w:cs="Arial"/>
          <w:b/>
          <w:sz w:val="20"/>
          <w:szCs w:val="20"/>
        </w:rPr>
        <w:t>MindTap</w:t>
      </w:r>
      <w:proofErr w:type="spellEnd"/>
      <w:r w:rsidR="009D5487">
        <w:rPr>
          <w:rFonts w:ascii="Arial" w:hAnsi="Arial" w:cs="Arial"/>
          <w:b/>
          <w:sz w:val="20"/>
          <w:szCs w:val="20"/>
        </w:rPr>
        <w:t>.</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914424" w:rsidRDefault="00914424" w:rsidP="00914424">
      <w:pPr>
        <w:pStyle w:val="xmsonormal"/>
        <w:spacing w:after="240" w:afterAutospacing="0"/>
      </w:pPr>
      <w:r w:rsidRPr="00914424">
        <w:rPr>
          <w:color w:val="000000"/>
        </w:rPr>
        <w:t>College of Business Virtual Lab:</w:t>
      </w:r>
      <w:r>
        <w:rPr>
          <w:rFonts w:ascii="Arial" w:hAnsi="Arial" w:cs="Arial"/>
          <w:color w:val="000000"/>
          <w:sz w:val="20"/>
          <w:szCs w:val="20"/>
        </w:rPr>
        <w:t xml:space="preserve"> </w:t>
      </w:r>
      <w:hyperlink r:id="rId9" w:tgtFrame="_blank" w:history="1">
        <w:r>
          <w:rPr>
            <w:rStyle w:val="Hyperlink"/>
            <w:rFonts w:ascii="Arial" w:hAnsi="Arial" w:cs="Arial"/>
            <w:sz w:val="20"/>
            <w:szCs w:val="20"/>
          </w:rPr>
          <w:t>https://view.harbert.auburn.edu/</w:t>
        </w:r>
      </w:hyperlink>
      <w:r>
        <w:rPr>
          <w:rFonts w:ascii="Arial" w:hAnsi="Arial" w:cs="Arial"/>
          <w:color w:val="000000"/>
          <w:sz w:val="20"/>
          <w:szCs w:val="20"/>
          <w:u w:val="single"/>
        </w:rPr>
        <w:br/>
      </w:r>
      <w:r>
        <w:rPr>
          <w:color w:val="000000"/>
        </w:rPr>
        <w:t>College of Education Virtual Lab:</w:t>
      </w:r>
      <w:r>
        <w:rPr>
          <w:rStyle w:val="xmsohyperlink"/>
          <w:rFonts w:ascii="Arial" w:hAnsi="Arial" w:cs="Arial"/>
          <w:sz w:val="20"/>
          <w:szCs w:val="20"/>
        </w:rPr>
        <w:t xml:space="preserve"> </w:t>
      </w:r>
      <w:hyperlink r:id="rId10" w:tgtFrame="_blank" w:history="1">
        <w:r>
          <w:rPr>
            <w:rStyle w:val="Hyperlink"/>
            <w:rFonts w:ascii="Arial" w:hAnsi="Arial" w:cs="Arial"/>
            <w:sz w:val="20"/>
            <w:szCs w:val="20"/>
          </w:rPr>
          <w:t>https://horizon.auburn.edu/</w:t>
        </w:r>
      </w:hyperlink>
    </w:p>
    <w:p w:rsidR="00914424" w:rsidRPr="009D5487" w:rsidRDefault="00914424" w:rsidP="009D5487">
      <w:pPr>
        <w:pStyle w:val="xmsolistparagraph"/>
        <w:numPr>
          <w:ilvl w:val="0"/>
          <w:numId w:val="44"/>
        </w:numPr>
        <w:spacing w:after="240" w:afterAutospacing="0"/>
        <w:rPr>
          <w:b/>
        </w:rPr>
      </w:pPr>
      <w:r w:rsidRPr="00914424">
        <w:rPr>
          <w:rFonts w:ascii="Arial" w:hAnsi="Arial" w:cs="Arial"/>
          <w:bCs/>
          <w:color w:val="000000"/>
          <w:sz w:val="20"/>
          <w:szCs w:val="20"/>
        </w:rPr>
        <w:t xml:space="preserve">This virtual lab contains the Windows version of Microsoft Office. </w:t>
      </w:r>
      <w:proofErr w:type="gramStart"/>
      <w:r w:rsidRPr="009D5487">
        <w:rPr>
          <w:rFonts w:ascii="Arial" w:hAnsi="Arial" w:cs="Arial"/>
          <w:b/>
          <w:bCs/>
          <w:color w:val="000000"/>
          <w:sz w:val="20"/>
          <w:szCs w:val="20"/>
        </w:rPr>
        <w:t>All tasks cannot</w:t>
      </w:r>
      <w:proofErr w:type="gramEnd"/>
      <w:r w:rsidRPr="009D5487">
        <w:rPr>
          <w:rFonts w:ascii="Arial" w:hAnsi="Arial" w:cs="Arial"/>
          <w:b/>
          <w:bCs/>
          <w:color w:val="000000"/>
          <w:sz w:val="20"/>
          <w:szCs w:val="20"/>
        </w:rPr>
        <w:t xml:space="preserve"> be completed on the Mac version of Excel, thus this is an option for completing assignments.</w:t>
      </w:r>
    </w:p>
    <w:p w:rsidR="00914424" w:rsidRDefault="00914424" w:rsidP="009D5487">
      <w:pPr>
        <w:pStyle w:val="xmsolistparagraph"/>
        <w:numPr>
          <w:ilvl w:val="0"/>
          <w:numId w:val="44"/>
        </w:numPr>
        <w:spacing w:after="240" w:afterAutospacing="0"/>
      </w:pPr>
      <w:r>
        <w:rPr>
          <w:rFonts w:ascii="Arial" w:hAnsi="Arial" w:cs="Arial"/>
          <w:color w:val="000000"/>
          <w:sz w:val="20"/>
          <w:szCs w:val="20"/>
        </w:rPr>
        <w:t xml:space="preserve">GMetrix practice software is located in the Apps folder on the desktop of the COB virtual lab. GMetrix </w:t>
      </w:r>
      <w:proofErr w:type="gramStart"/>
      <w:r>
        <w:rPr>
          <w:rFonts w:ascii="Arial" w:hAnsi="Arial" w:cs="Arial"/>
          <w:color w:val="000000"/>
          <w:sz w:val="20"/>
          <w:szCs w:val="20"/>
        </w:rPr>
        <w:t>can only be used</w:t>
      </w:r>
      <w:proofErr w:type="gramEnd"/>
      <w:r>
        <w:rPr>
          <w:rFonts w:ascii="Arial" w:hAnsi="Arial" w:cs="Arial"/>
          <w:color w:val="000000"/>
          <w:sz w:val="20"/>
          <w:szCs w:val="20"/>
        </w:rPr>
        <w:t xml:space="preserve"> on computers with the Windows operating system. Mac users should utilize the virtual lab when using GMetrix.</w:t>
      </w:r>
    </w:p>
    <w:p w:rsidR="00914424" w:rsidRDefault="00914424" w:rsidP="009D5487">
      <w:pPr>
        <w:pStyle w:val="xmsolistparagraph"/>
        <w:numPr>
          <w:ilvl w:val="0"/>
          <w:numId w:val="44"/>
        </w:numPr>
        <w:spacing w:after="240" w:afterAutospacing="0"/>
        <w:rPr>
          <w:rFonts w:ascii="Arial" w:hAnsi="Arial" w:cs="Arial"/>
          <w:bCs/>
          <w:color w:val="000000"/>
          <w:sz w:val="20"/>
          <w:szCs w:val="20"/>
        </w:rPr>
      </w:pPr>
      <w:r w:rsidRPr="00914424">
        <w:rPr>
          <w:rFonts w:ascii="Arial" w:hAnsi="Arial" w:cs="Arial"/>
          <w:bCs/>
          <w:color w:val="000000"/>
          <w:sz w:val="20"/>
          <w:szCs w:val="20"/>
        </w:rPr>
        <w:t>If you receive an error when signing into the virtual lab, make sure you have accepted the login in your Duo Mobile app. If the error persists, you must contact OIT for assistance.</w:t>
      </w:r>
    </w:p>
    <w:p w:rsidR="009D5487" w:rsidRPr="009D5487" w:rsidRDefault="009D5487" w:rsidP="009D5487">
      <w:pPr>
        <w:pStyle w:val="ListParagraph"/>
        <w:numPr>
          <w:ilvl w:val="0"/>
          <w:numId w:val="44"/>
        </w:numPr>
        <w:tabs>
          <w:tab w:val="left" w:pos="-720"/>
          <w:tab w:val="left" w:pos="-360"/>
        </w:tabs>
        <w:suppressAutoHyphens/>
        <w:spacing w:after="240"/>
        <w:rPr>
          <w:rFonts w:ascii="Arial" w:hAnsi="Arial" w:cs="Arial"/>
          <w:color w:val="000000"/>
          <w:sz w:val="20"/>
          <w:szCs w:val="20"/>
        </w:rPr>
      </w:pPr>
      <w:r w:rsidRPr="009D5487">
        <w:rPr>
          <w:rFonts w:ascii="Arial" w:hAnsi="Arial" w:cs="Arial"/>
          <w:color w:val="000000"/>
          <w:sz w:val="20"/>
          <w:szCs w:val="20"/>
        </w:rPr>
        <w:t xml:space="preserve">In addition to the virtual lab, </w:t>
      </w:r>
      <w:proofErr w:type="spellStart"/>
      <w:r w:rsidRPr="009D5487">
        <w:rPr>
          <w:rFonts w:ascii="Arial" w:hAnsi="Arial" w:cs="Arial"/>
          <w:color w:val="000000"/>
          <w:sz w:val="20"/>
          <w:szCs w:val="20"/>
        </w:rPr>
        <w:t>Lowder</w:t>
      </w:r>
      <w:proofErr w:type="spellEnd"/>
      <w:r w:rsidRPr="009D5487">
        <w:rPr>
          <w:rFonts w:ascii="Arial" w:hAnsi="Arial" w:cs="Arial"/>
          <w:color w:val="000000"/>
          <w:sz w:val="20"/>
          <w:szCs w:val="20"/>
        </w:rPr>
        <w:t xml:space="preserve"> 012/013 and the Learning Resource Center (Haley Center 3</w:t>
      </w:r>
      <w:r w:rsidRPr="009D5487">
        <w:rPr>
          <w:rFonts w:ascii="Arial" w:hAnsi="Arial" w:cs="Arial"/>
          <w:color w:val="000000"/>
          <w:sz w:val="20"/>
          <w:szCs w:val="20"/>
          <w:vertAlign w:val="superscript"/>
        </w:rPr>
        <w:t>rd</w:t>
      </w:r>
      <w:r w:rsidRPr="009D5487">
        <w:rPr>
          <w:rFonts w:ascii="Arial" w:hAnsi="Arial" w:cs="Arial"/>
          <w:color w:val="000000"/>
          <w:sz w:val="20"/>
          <w:szCs w:val="20"/>
        </w:rPr>
        <w:t xml:space="preserve"> Floor) have labs available for use.</w:t>
      </w:r>
    </w:p>
    <w:p w:rsidR="009D5487" w:rsidRPr="00914424" w:rsidRDefault="009D5487" w:rsidP="00914424">
      <w:pPr>
        <w:pStyle w:val="xmsolistparagraph"/>
        <w:spacing w:after="240" w:afterAutospacing="0"/>
        <w:ind w:left="360"/>
      </w:pPr>
    </w:p>
    <w:p w:rsidR="00914424" w:rsidRDefault="00914424" w:rsidP="00914424">
      <w:pPr>
        <w:rPr>
          <w:rFonts w:ascii="Arial" w:hAnsi="Arial" w:cs="Arial"/>
          <w:b/>
          <w:u w:val="single"/>
        </w:rPr>
      </w:pPr>
    </w:p>
    <w:p w:rsidR="00914424" w:rsidRDefault="00914424" w:rsidP="00BF33C8">
      <w:pPr>
        <w:jc w:val="center"/>
        <w:rPr>
          <w:rFonts w:ascii="Arial" w:hAnsi="Arial" w:cs="Arial"/>
          <w:b/>
          <w:u w:val="single"/>
        </w:rPr>
      </w:pPr>
    </w:p>
    <w:p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 xml:space="preserve">Industry Credential Access Codes – The costs for Access Codes for this course will be $119.95, which gives students access to practice software and industry credential vouchers. </w:t>
      </w:r>
      <w:r w:rsidR="009D5487">
        <w:rPr>
          <w:rStyle w:val="Strong"/>
          <w:rFonts w:ascii="Arial" w:hAnsi="Arial" w:cs="Arial"/>
          <w:sz w:val="20"/>
          <w:szCs w:val="20"/>
        </w:rPr>
        <w:t xml:space="preserve">See All Access Information link in Canvas for information regarding the Industry Credential Access Codes costs. </w:t>
      </w:r>
      <w:r w:rsidR="00213BEF">
        <w:rPr>
          <w:rStyle w:val="Strong"/>
          <w:rFonts w:ascii="Arial" w:hAnsi="Arial" w:cs="Arial"/>
          <w:sz w:val="20"/>
          <w:szCs w:val="20"/>
        </w:rPr>
        <w:t xml:space="preserve">This fee does not provide access to </w:t>
      </w:r>
      <w:proofErr w:type="spellStart"/>
      <w:r w:rsidR="00213BEF">
        <w:rPr>
          <w:rStyle w:val="Strong"/>
          <w:rFonts w:ascii="Arial" w:hAnsi="Arial" w:cs="Arial"/>
          <w:sz w:val="20"/>
          <w:szCs w:val="20"/>
        </w:rPr>
        <w:t>MindTap</w:t>
      </w:r>
      <w:proofErr w:type="spellEnd"/>
      <w:r w:rsidR="00213BEF">
        <w:rPr>
          <w:rStyle w:val="Strong"/>
          <w:rFonts w:ascii="Arial" w:hAnsi="Arial" w:cs="Arial"/>
          <w:sz w:val="20"/>
          <w:szCs w:val="20"/>
        </w:rPr>
        <w:t>.</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995317" w:rsidP="0022535A">
            <w:pPr>
              <w:rPr>
                <w:rFonts w:ascii="Arial" w:hAnsi="Arial" w:cs="Arial"/>
                <w:sz w:val="20"/>
              </w:rPr>
            </w:pPr>
            <w:r>
              <w:rPr>
                <w:rFonts w:ascii="Arial" w:hAnsi="Arial" w:cs="Arial"/>
                <w:sz w:val="20"/>
              </w:rPr>
              <w:t>Jan. 8 - 10</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995317" w:rsidP="0022535A">
            <w:pPr>
              <w:rPr>
                <w:rFonts w:ascii="Arial" w:hAnsi="Arial" w:cs="Arial"/>
                <w:sz w:val="20"/>
              </w:rPr>
            </w:pPr>
            <w:r>
              <w:rPr>
                <w:rFonts w:ascii="Arial" w:hAnsi="Arial" w:cs="Arial"/>
                <w:sz w:val="20"/>
              </w:rPr>
              <w:t>Jan. 13 - 17</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1. Module 1: Getting Started with Excel</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 xml:space="preserve">Excel Module 1 Training – Apply </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2: Formatting Workbook Text and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2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1 Sam Exam</w:t>
            </w:r>
          </w:p>
          <w:p w:rsidR="009D0E9A" w:rsidRPr="00213BEF"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995317" w:rsidP="0022535A">
            <w:pPr>
              <w:rPr>
                <w:rFonts w:ascii="Arial" w:hAnsi="Arial" w:cs="Arial"/>
                <w:sz w:val="20"/>
              </w:rPr>
            </w:pPr>
            <w:r>
              <w:rPr>
                <w:rFonts w:ascii="Arial" w:hAnsi="Arial" w:cs="Arial"/>
                <w:sz w:val="20"/>
              </w:rPr>
              <w:t>Jan. 20 - 24</w:t>
            </w:r>
          </w:p>
        </w:tc>
        <w:tc>
          <w:tcPr>
            <w:tcW w:w="4090" w:type="pct"/>
            <w:shd w:val="clear" w:color="auto" w:fill="auto"/>
          </w:tcPr>
          <w:p w:rsidR="009D0E9A" w:rsidRPr="00213BEF" w:rsidRDefault="009D0E9A" w:rsidP="009D0E9A">
            <w:pPr>
              <w:pStyle w:val="ListParagraph"/>
              <w:ind w:left="0"/>
              <w:contextualSpacing/>
              <w:rPr>
                <w:rFonts w:ascii="Arial" w:hAnsi="Arial" w:cs="Arial"/>
                <w:sz w:val="20"/>
              </w:rPr>
            </w:pPr>
            <w:r w:rsidRPr="00213BEF">
              <w:rPr>
                <w:rFonts w:ascii="Arial" w:hAnsi="Arial" w:cs="Arial"/>
                <w:sz w:val="20"/>
              </w:rPr>
              <w:t>1. Module 3: Performing Calculations with Formulas and Functions</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Training – Apply</w:t>
            </w:r>
          </w:p>
          <w:p w:rsidR="009D0E9A" w:rsidRPr="00213BEF" w:rsidRDefault="009D0E9A"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w:t>
            </w:r>
            <w:r w:rsidR="00A12BCC" w:rsidRPr="00213BEF">
              <w:rPr>
                <w:rFonts w:ascii="Arial" w:hAnsi="Arial" w:cs="Arial"/>
                <w:sz w:val="20"/>
              </w:rPr>
              <w:t xml:space="preserve"> 1</w:t>
            </w:r>
          </w:p>
          <w:p w:rsidR="00A12BCC" w:rsidRPr="00213BEF" w:rsidRDefault="00A12BCC" w:rsidP="009D0E9A">
            <w:pPr>
              <w:pStyle w:val="ListParagraph"/>
              <w:numPr>
                <w:ilvl w:val="0"/>
                <w:numId w:val="35"/>
              </w:numPr>
              <w:contextualSpacing/>
              <w:rPr>
                <w:rFonts w:ascii="Arial" w:hAnsi="Arial" w:cs="Arial"/>
                <w:sz w:val="20"/>
              </w:rPr>
            </w:pPr>
            <w:r w:rsidRPr="00213BEF">
              <w:rPr>
                <w:rFonts w:ascii="Arial" w:hAnsi="Arial" w:cs="Arial"/>
                <w:sz w:val="20"/>
              </w:rPr>
              <w:t>Excel Module 3 Sam Project 2</w:t>
            </w:r>
          </w:p>
          <w:p w:rsidR="009D0E9A" w:rsidRPr="00213BEF" w:rsidRDefault="00455A37" w:rsidP="00455A37">
            <w:pPr>
              <w:pStyle w:val="ListParagraph"/>
              <w:numPr>
                <w:ilvl w:val="0"/>
                <w:numId w:val="35"/>
              </w:numPr>
              <w:contextualSpacing/>
              <w:rPr>
                <w:rFonts w:ascii="Arial" w:hAnsi="Arial" w:cs="Arial"/>
                <w:sz w:val="20"/>
              </w:rPr>
            </w:pPr>
            <w:r w:rsidRPr="00213BEF">
              <w:rPr>
                <w:rFonts w:ascii="Arial" w:hAnsi="Arial" w:cs="Arial"/>
                <w:sz w:val="20"/>
              </w:rPr>
              <w:t>Excel Module 3 Sam Exam</w:t>
            </w:r>
          </w:p>
          <w:p w:rsidR="00E77802" w:rsidRPr="00213BEF" w:rsidRDefault="00E77802" w:rsidP="00E77802">
            <w:pPr>
              <w:pStyle w:val="ListParagraph"/>
              <w:contextualSpacing/>
              <w:rPr>
                <w:rFonts w:ascii="Arial" w:hAnsi="Arial" w:cs="Arial"/>
                <w:sz w:val="20"/>
              </w:rPr>
            </w:pPr>
          </w:p>
          <w:p w:rsidR="00455A37" w:rsidRPr="00213BEF" w:rsidRDefault="00995317" w:rsidP="00E77802">
            <w:pPr>
              <w:contextualSpacing/>
              <w:rPr>
                <w:rFonts w:ascii="Arial" w:hAnsi="Arial" w:cs="Arial"/>
                <w:b/>
                <w:sz w:val="20"/>
              </w:rPr>
            </w:pPr>
            <w:r w:rsidRPr="00213BEF">
              <w:rPr>
                <w:rFonts w:ascii="Arial" w:hAnsi="Arial" w:cs="Arial"/>
                <w:b/>
                <w:sz w:val="20"/>
              </w:rPr>
              <w:t>M</w:t>
            </w:r>
            <w:r w:rsidR="00A44614" w:rsidRPr="00213BEF">
              <w:rPr>
                <w:rFonts w:ascii="Arial" w:hAnsi="Arial" w:cs="Arial"/>
                <w:b/>
                <w:sz w:val="20"/>
              </w:rPr>
              <w:t>.</w:t>
            </w:r>
            <w:r w:rsidRPr="00213BEF">
              <w:rPr>
                <w:rFonts w:ascii="Arial" w:hAnsi="Arial" w:cs="Arial"/>
                <w:b/>
                <w:sz w:val="20"/>
              </w:rPr>
              <w:t>L</w:t>
            </w:r>
            <w:r w:rsidR="00A44614" w:rsidRPr="00213BEF">
              <w:rPr>
                <w:rFonts w:ascii="Arial" w:hAnsi="Arial" w:cs="Arial"/>
                <w:b/>
                <w:sz w:val="20"/>
              </w:rPr>
              <w:t>.</w:t>
            </w:r>
            <w:r w:rsidRPr="00213BEF">
              <w:rPr>
                <w:rFonts w:ascii="Arial" w:hAnsi="Arial" w:cs="Arial"/>
                <w:b/>
                <w:sz w:val="20"/>
              </w:rPr>
              <w:t xml:space="preserve"> King</w:t>
            </w:r>
            <w:r w:rsidR="00A44614" w:rsidRPr="00213BEF">
              <w:rPr>
                <w:rFonts w:ascii="Arial" w:hAnsi="Arial" w:cs="Arial"/>
                <w:b/>
                <w:sz w:val="20"/>
              </w:rPr>
              <w:t>,</w:t>
            </w:r>
            <w:r w:rsidRPr="00213BEF">
              <w:rPr>
                <w:rFonts w:ascii="Arial" w:hAnsi="Arial" w:cs="Arial"/>
                <w:b/>
                <w:sz w:val="20"/>
              </w:rPr>
              <w:t xml:space="preserve"> Jr. Day</w:t>
            </w:r>
            <w:r w:rsidR="00E77802" w:rsidRPr="00213BEF">
              <w:rPr>
                <w:rFonts w:ascii="Arial" w:hAnsi="Arial" w:cs="Arial"/>
                <w:b/>
                <w:sz w:val="20"/>
              </w:rPr>
              <w:t xml:space="preserve"> (No Class </w:t>
            </w:r>
            <w:r w:rsidR="0022535A" w:rsidRPr="00213BEF">
              <w:rPr>
                <w:rFonts w:ascii="Arial" w:hAnsi="Arial" w:cs="Arial"/>
                <w:b/>
                <w:sz w:val="20"/>
              </w:rPr>
              <w:t>–</w:t>
            </w:r>
            <w:r w:rsidR="00E77802" w:rsidRPr="00213BEF">
              <w:rPr>
                <w:rFonts w:ascii="Arial" w:hAnsi="Arial" w:cs="Arial"/>
                <w:b/>
                <w:sz w:val="20"/>
              </w:rPr>
              <w:t xml:space="preserve"> </w:t>
            </w:r>
            <w:r w:rsidRPr="00213BEF">
              <w:rPr>
                <w:rFonts w:ascii="Arial" w:hAnsi="Arial" w:cs="Arial"/>
                <w:b/>
                <w:sz w:val="20"/>
              </w:rPr>
              <w:t>January 20</w:t>
            </w:r>
            <w:r w:rsidR="00E77802" w:rsidRPr="00213BEF">
              <w:rPr>
                <w:rFonts w:ascii="Arial" w:hAnsi="Arial" w:cs="Arial"/>
                <w:b/>
                <w:sz w:val="20"/>
              </w:rPr>
              <w:t>)</w:t>
            </w:r>
          </w:p>
          <w:p w:rsidR="00E77802" w:rsidRPr="00213BEF"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lastRenderedPageBreak/>
              <w:t>Week 4</w:t>
            </w:r>
            <w:r w:rsidRPr="007234DC">
              <w:rPr>
                <w:rFonts w:ascii="Arial" w:hAnsi="Arial" w:cs="Arial"/>
                <w:sz w:val="20"/>
              </w:rPr>
              <w:t>:</w:t>
            </w:r>
          </w:p>
          <w:p w:rsidR="0022535A" w:rsidRPr="007234DC" w:rsidRDefault="00995317" w:rsidP="0022535A">
            <w:pPr>
              <w:rPr>
                <w:rFonts w:ascii="Arial" w:hAnsi="Arial" w:cs="Arial"/>
                <w:sz w:val="20"/>
              </w:rPr>
            </w:pPr>
            <w:r>
              <w:rPr>
                <w:rFonts w:ascii="Arial" w:hAnsi="Arial" w:cs="Arial"/>
                <w:sz w:val="20"/>
              </w:rPr>
              <w:t>Jan. 27 - 31</w:t>
            </w:r>
          </w:p>
          <w:p w:rsidR="009D0E9A" w:rsidRPr="007234DC" w:rsidRDefault="009D0E9A" w:rsidP="009D0E9A">
            <w:pPr>
              <w:rPr>
                <w:rFonts w:ascii="Arial" w:hAnsi="Arial" w:cs="Arial"/>
                <w:sz w:val="20"/>
              </w:rPr>
            </w:pPr>
          </w:p>
        </w:tc>
        <w:tc>
          <w:tcPr>
            <w:tcW w:w="4090" w:type="pct"/>
            <w:shd w:val="clear" w:color="auto" w:fill="auto"/>
          </w:tcPr>
          <w:p w:rsidR="0022535A" w:rsidRPr="00213BEF" w:rsidRDefault="00E77802" w:rsidP="0022535A">
            <w:pPr>
              <w:pStyle w:val="ListParagraph"/>
              <w:ind w:left="0"/>
              <w:contextualSpacing/>
              <w:rPr>
                <w:rFonts w:ascii="Arial" w:hAnsi="Arial" w:cs="Arial"/>
                <w:sz w:val="20"/>
              </w:rPr>
            </w:pPr>
            <w:r w:rsidRPr="00213BEF">
              <w:rPr>
                <w:rFonts w:ascii="Arial" w:hAnsi="Arial" w:cs="Arial"/>
                <w:sz w:val="20"/>
              </w:rPr>
              <w:t xml:space="preserve">1. </w:t>
            </w:r>
            <w:r w:rsidR="0022535A" w:rsidRPr="00213BEF">
              <w:rPr>
                <w:rFonts w:ascii="Arial" w:hAnsi="Arial" w:cs="Arial"/>
                <w:sz w:val="20"/>
              </w:rPr>
              <w:t>Module 4: Analyzing and Charting Financial Data</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Project 2</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4 Sam Exam</w:t>
            </w:r>
          </w:p>
          <w:p w:rsidR="0022535A" w:rsidRPr="00213BEF" w:rsidRDefault="0022535A" w:rsidP="0022535A">
            <w:pPr>
              <w:pStyle w:val="ListParagraph"/>
              <w:ind w:left="0"/>
              <w:contextualSpacing/>
              <w:rPr>
                <w:rFonts w:ascii="Arial" w:hAnsi="Arial" w:cs="Arial"/>
                <w:sz w:val="20"/>
              </w:rPr>
            </w:pPr>
            <w:r w:rsidRPr="00213BEF">
              <w:rPr>
                <w:rFonts w:ascii="Arial" w:hAnsi="Arial" w:cs="Arial"/>
                <w:sz w:val="20"/>
              </w:rPr>
              <w:t>2. Module 6: Managing Multiple Worksheets and Workbooks</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Training – Apply</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1</w:t>
            </w:r>
          </w:p>
          <w:p w:rsidR="0022535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Project 2</w:t>
            </w:r>
          </w:p>
          <w:p w:rsidR="009D0E9A" w:rsidRPr="00213BEF" w:rsidRDefault="0022535A" w:rsidP="0022535A">
            <w:pPr>
              <w:pStyle w:val="ListParagraph"/>
              <w:numPr>
                <w:ilvl w:val="0"/>
                <w:numId w:val="35"/>
              </w:numPr>
              <w:contextualSpacing/>
              <w:rPr>
                <w:rFonts w:ascii="Arial" w:hAnsi="Arial" w:cs="Arial"/>
                <w:sz w:val="20"/>
              </w:rPr>
            </w:pPr>
            <w:r w:rsidRPr="00213BEF">
              <w:rPr>
                <w:rFonts w:ascii="Arial" w:hAnsi="Arial" w:cs="Arial"/>
                <w:sz w:val="20"/>
              </w:rPr>
              <w:t>Excel Module 6 Sam Exam</w:t>
            </w:r>
          </w:p>
          <w:p w:rsidR="0022535A" w:rsidRPr="00213BEF" w:rsidRDefault="0022535A" w:rsidP="00A44614">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995317" w:rsidP="009D0E9A">
            <w:pPr>
              <w:rPr>
                <w:rFonts w:ascii="Arial" w:hAnsi="Arial" w:cs="Arial"/>
                <w:sz w:val="20"/>
              </w:rPr>
            </w:pPr>
            <w:r>
              <w:rPr>
                <w:rFonts w:ascii="Arial" w:hAnsi="Arial" w:cs="Arial"/>
                <w:sz w:val="20"/>
              </w:rPr>
              <w:t>Feb. 3 - 7</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9D0E9A"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6</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10 - 14</w:t>
            </w:r>
          </w:p>
        </w:tc>
        <w:tc>
          <w:tcPr>
            <w:tcW w:w="4090" w:type="pct"/>
            <w:shd w:val="clear" w:color="auto" w:fill="auto"/>
          </w:tcPr>
          <w:p w:rsidR="00A44614" w:rsidRPr="00213BEF" w:rsidRDefault="00A44614" w:rsidP="00A44614">
            <w:pPr>
              <w:contextualSpacing/>
              <w:rPr>
                <w:rFonts w:ascii="Arial" w:hAnsi="Arial" w:cs="Arial"/>
                <w:b/>
                <w:sz w:val="20"/>
              </w:rPr>
            </w:pPr>
            <w:r w:rsidRPr="00213BEF">
              <w:rPr>
                <w:rFonts w:ascii="Arial" w:hAnsi="Arial" w:cs="Arial"/>
                <w:b/>
                <w:sz w:val="20"/>
              </w:rPr>
              <w:t>Excel Core Certification</w:t>
            </w:r>
          </w:p>
          <w:p w:rsidR="00A44614" w:rsidRPr="00213BEF" w:rsidRDefault="00A44614" w:rsidP="00A44614">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7</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 xml:space="preserve">Feb. 17 - 21 </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 xml:space="preserve">1. Module 5: Working with Excel Tables, PivotTables, and </w:t>
            </w:r>
            <w:proofErr w:type="spellStart"/>
            <w:r w:rsidRPr="00213BEF">
              <w:rPr>
                <w:rFonts w:ascii="Arial" w:hAnsi="Arial" w:cs="Arial"/>
                <w:sz w:val="20"/>
              </w:rPr>
              <w:t>PivotCharts</w:t>
            </w:r>
            <w:proofErr w:type="spellEnd"/>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Training – Apply</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1</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Project 2</w:t>
            </w:r>
          </w:p>
          <w:p w:rsidR="00A44614" w:rsidRPr="00213BEF" w:rsidRDefault="00A44614" w:rsidP="00A44614">
            <w:pPr>
              <w:pStyle w:val="ListParagraph"/>
              <w:numPr>
                <w:ilvl w:val="0"/>
                <w:numId w:val="35"/>
              </w:numPr>
              <w:contextualSpacing/>
              <w:rPr>
                <w:rFonts w:ascii="Arial" w:hAnsi="Arial" w:cs="Arial"/>
                <w:sz w:val="20"/>
              </w:rPr>
            </w:pPr>
            <w:r w:rsidRPr="00213BEF">
              <w:rPr>
                <w:rFonts w:ascii="Arial" w:hAnsi="Arial" w:cs="Arial"/>
                <w:sz w:val="20"/>
              </w:rPr>
              <w:t>Excel Module 5 Sam Exam</w:t>
            </w:r>
          </w:p>
          <w:p w:rsidR="00A44614" w:rsidRPr="002611A3" w:rsidRDefault="00A44614" w:rsidP="002611A3">
            <w:pPr>
              <w:ind w:left="360"/>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8</w:t>
            </w:r>
            <w:r w:rsidRPr="007234DC">
              <w:rPr>
                <w:rFonts w:ascii="Arial" w:hAnsi="Arial" w:cs="Arial"/>
                <w:sz w:val="20"/>
              </w:rPr>
              <w:t xml:space="preserve">: </w:t>
            </w:r>
          </w:p>
          <w:p w:rsidR="00A44614" w:rsidRDefault="00A44614" w:rsidP="00A44614">
            <w:pPr>
              <w:rPr>
                <w:rFonts w:ascii="Arial" w:hAnsi="Arial" w:cs="Arial"/>
                <w:sz w:val="20"/>
              </w:rPr>
            </w:pPr>
            <w:r>
              <w:rPr>
                <w:rFonts w:ascii="Arial" w:hAnsi="Arial" w:cs="Arial"/>
                <w:sz w:val="20"/>
              </w:rPr>
              <w:t>Feb. 24 - 28</w:t>
            </w: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Pr>
                <w:rFonts w:ascii="Arial" w:hAnsi="Arial" w:cs="Arial"/>
                <w:sz w:val="20"/>
              </w:rPr>
              <w:t>1</w:t>
            </w:r>
            <w:r w:rsidRPr="00213BEF">
              <w:rPr>
                <w:rFonts w:ascii="Arial" w:hAnsi="Arial" w:cs="Arial"/>
                <w:sz w:val="20"/>
              </w:rPr>
              <w:t>. Module 11: Analyzing Data with Business Intelligence</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11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A44614" w:rsidRDefault="00A44614" w:rsidP="00A44614">
            <w:pPr>
              <w:rPr>
                <w:rFonts w:ascii="Arial" w:hAnsi="Arial" w:cs="Arial"/>
                <w:sz w:val="20"/>
              </w:rPr>
            </w:pPr>
            <w:r>
              <w:rPr>
                <w:rFonts w:ascii="Arial" w:hAnsi="Arial" w:cs="Arial"/>
                <w:sz w:val="20"/>
              </w:rPr>
              <w:t>Mar. 2 - 6</w:t>
            </w:r>
          </w:p>
          <w:p w:rsidR="00A44614" w:rsidRPr="007234DC" w:rsidRDefault="00A44614" w:rsidP="00A44614">
            <w:pPr>
              <w:rPr>
                <w:rFonts w:ascii="Arial" w:hAnsi="Arial" w:cs="Arial"/>
                <w:sz w:val="20"/>
              </w:rPr>
            </w:pP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7: Developing an Excel Application</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7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10:</w:t>
            </w:r>
          </w:p>
          <w:p w:rsidR="00A44614" w:rsidRPr="007234DC" w:rsidRDefault="00AA5977" w:rsidP="00A44614">
            <w:pPr>
              <w:rPr>
                <w:rFonts w:ascii="Arial" w:hAnsi="Arial" w:cs="Arial"/>
                <w:sz w:val="20"/>
              </w:rPr>
            </w:pPr>
            <w:r>
              <w:rPr>
                <w:rFonts w:ascii="Arial" w:hAnsi="Arial" w:cs="Arial"/>
                <w:sz w:val="20"/>
              </w:rPr>
              <w:t>Mar</w:t>
            </w:r>
            <w:bookmarkStart w:id="0" w:name="_GoBack"/>
            <w:bookmarkEnd w:id="0"/>
            <w:r w:rsidR="00A44614">
              <w:rPr>
                <w:rFonts w:ascii="Arial" w:hAnsi="Arial" w:cs="Arial"/>
                <w:sz w:val="20"/>
              </w:rPr>
              <w:t>. 9 - 13</w:t>
            </w:r>
          </w:p>
        </w:tc>
        <w:tc>
          <w:tcPr>
            <w:tcW w:w="4090" w:type="pct"/>
            <w:shd w:val="clear" w:color="auto" w:fill="auto"/>
          </w:tcPr>
          <w:p w:rsidR="00A44614" w:rsidRPr="00213BEF" w:rsidRDefault="00A44614" w:rsidP="00A44614">
            <w:pPr>
              <w:contextualSpacing/>
              <w:rPr>
                <w:rFonts w:ascii="Arial" w:hAnsi="Arial" w:cs="Arial"/>
                <w:b/>
                <w:sz w:val="20"/>
              </w:rPr>
            </w:pPr>
            <w:r w:rsidRPr="00213BEF">
              <w:rPr>
                <w:rFonts w:ascii="Arial" w:hAnsi="Arial" w:cs="Arial"/>
                <w:b/>
                <w:sz w:val="20"/>
              </w:rPr>
              <w:t>Spring Break (No Assignments)</w:t>
            </w: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11:</w:t>
            </w:r>
          </w:p>
          <w:p w:rsidR="00A44614" w:rsidRDefault="00A44614" w:rsidP="00A44614">
            <w:pPr>
              <w:rPr>
                <w:rFonts w:ascii="Arial" w:hAnsi="Arial" w:cs="Arial"/>
                <w:sz w:val="20"/>
              </w:rPr>
            </w:pPr>
            <w:r>
              <w:rPr>
                <w:rFonts w:ascii="Arial" w:hAnsi="Arial" w:cs="Arial"/>
                <w:sz w:val="20"/>
              </w:rPr>
              <w:t>Mar. 16 - 20</w:t>
            </w: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9: Exploring Financial Tools and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9 Sam Exam</w:t>
            </w:r>
          </w:p>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2. Module 10: Performing What-If Analyses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10 Sam Exam</w:t>
            </w:r>
          </w:p>
          <w:p w:rsidR="00A44614" w:rsidRPr="002611A3" w:rsidRDefault="00A44614" w:rsidP="002611A3">
            <w:pPr>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 xml:space="preserve">Week 12: </w:t>
            </w:r>
          </w:p>
          <w:p w:rsidR="00A44614" w:rsidRPr="007234DC" w:rsidRDefault="00A44614" w:rsidP="00A44614">
            <w:pPr>
              <w:rPr>
                <w:rFonts w:ascii="Arial" w:hAnsi="Arial" w:cs="Arial"/>
                <w:sz w:val="20"/>
              </w:rPr>
            </w:pPr>
            <w:r>
              <w:rPr>
                <w:rFonts w:ascii="Arial" w:hAnsi="Arial" w:cs="Arial"/>
                <w:sz w:val="20"/>
              </w:rPr>
              <w:t>Mar. 23 - 27</w:t>
            </w:r>
          </w:p>
          <w:p w:rsidR="00A44614" w:rsidRPr="007234DC" w:rsidRDefault="00A44614" w:rsidP="00A44614">
            <w:pPr>
              <w:rPr>
                <w:rFonts w:ascii="Arial" w:hAnsi="Arial" w:cs="Arial"/>
                <w:sz w:val="20"/>
              </w:rPr>
            </w:pPr>
          </w:p>
        </w:tc>
        <w:tc>
          <w:tcPr>
            <w:tcW w:w="4090" w:type="pct"/>
            <w:shd w:val="clear" w:color="auto" w:fill="auto"/>
          </w:tcPr>
          <w:p w:rsidR="002611A3" w:rsidRPr="00213BEF" w:rsidRDefault="002611A3" w:rsidP="002611A3">
            <w:pPr>
              <w:pStyle w:val="ListParagraph"/>
              <w:ind w:left="0"/>
              <w:contextualSpacing/>
              <w:rPr>
                <w:rFonts w:ascii="Arial" w:hAnsi="Arial" w:cs="Arial"/>
                <w:sz w:val="20"/>
              </w:rPr>
            </w:pPr>
            <w:r w:rsidRPr="00213BEF">
              <w:rPr>
                <w:rFonts w:ascii="Arial" w:hAnsi="Arial" w:cs="Arial"/>
                <w:sz w:val="20"/>
              </w:rPr>
              <w:t>1. Module 8: Working with Advanced Functions</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Training – Apply</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Project 1</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lastRenderedPageBreak/>
              <w:t>Excel Module 8 Sam Project 2</w:t>
            </w:r>
          </w:p>
          <w:p w:rsidR="002611A3" w:rsidRPr="00213BEF" w:rsidRDefault="002611A3" w:rsidP="002611A3">
            <w:pPr>
              <w:pStyle w:val="ListParagraph"/>
              <w:numPr>
                <w:ilvl w:val="0"/>
                <w:numId w:val="35"/>
              </w:numPr>
              <w:contextualSpacing/>
              <w:rPr>
                <w:rFonts w:ascii="Arial" w:hAnsi="Arial" w:cs="Arial"/>
                <w:sz w:val="20"/>
              </w:rPr>
            </w:pPr>
            <w:r w:rsidRPr="00213BEF">
              <w:rPr>
                <w:rFonts w:ascii="Arial" w:hAnsi="Arial" w:cs="Arial"/>
                <w:sz w:val="20"/>
              </w:rPr>
              <w:t>Excel Module 8 Sam Exam</w:t>
            </w:r>
          </w:p>
          <w:p w:rsidR="00A44614" w:rsidRPr="00213BEF" w:rsidRDefault="00A44614" w:rsidP="00A44614">
            <w:pPr>
              <w:pStyle w:val="ListParagraph"/>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lastRenderedPageBreak/>
              <w:t>Week 13</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Mar. 30 - Apr. 3</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Module 8</w:t>
            </w:r>
          </w:p>
          <w:p w:rsidR="00A44614" w:rsidRPr="00213BEF" w:rsidRDefault="00A44614" w:rsidP="00A44614">
            <w:pPr>
              <w:pStyle w:val="ListParagraph"/>
              <w:numPr>
                <w:ilvl w:val="0"/>
                <w:numId w:val="42"/>
              </w:numPr>
              <w:contextualSpacing/>
              <w:rPr>
                <w:rFonts w:ascii="Arial" w:hAnsi="Arial" w:cs="Arial"/>
                <w:sz w:val="20"/>
              </w:rPr>
            </w:pPr>
            <w:r w:rsidRPr="00213BEF">
              <w:rPr>
                <w:rFonts w:ascii="Arial" w:hAnsi="Arial" w:cs="Arial"/>
                <w:sz w:val="20"/>
              </w:rPr>
              <w:t>Advanced Functions Supplemental Projects (See Canvas)</w:t>
            </w:r>
          </w:p>
          <w:p w:rsidR="00A44614" w:rsidRPr="00213BEF" w:rsidRDefault="00A44614" w:rsidP="00A44614">
            <w:pPr>
              <w:pStyle w:val="ListParagraph"/>
              <w:contextualSpacing/>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14:</w:t>
            </w:r>
          </w:p>
          <w:p w:rsidR="00A44614" w:rsidRPr="007234DC" w:rsidRDefault="00A44614" w:rsidP="00A44614">
            <w:pPr>
              <w:rPr>
                <w:rFonts w:ascii="Arial" w:hAnsi="Arial" w:cs="Arial"/>
                <w:sz w:val="20"/>
              </w:rPr>
            </w:pPr>
            <w:r>
              <w:rPr>
                <w:rFonts w:ascii="Arial" w:hAnsi="Arial" w:cs="Arial"/>
                <w:sz w:val="20"/>
              </w:rPr>
              <w:t>Apr. 6 - 10</w:t>
            </w:r>
          </w:p>
        </w:tc>
        <w:tc>
          <w:tcPr>
            <w:tcW w:w="4090" w:type="pct"/>
            <w:shd w:val="clear" w:color="auto" w:fill="auto"/>
          </w:tcPr>
          <w:p w:rsidR="00A44614" w:rsidRPr="00213BEF" w:rsidRDefault="00A44614" w:rsidP="00A44614">
            <w:pPr>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rPr>
                <w:rFonts w:ascii="Arial" w:hAnsi="Arial" w:cs="Arial"/>
                <w:sz w:val="20"/>
              </w:rPr>
            </w:pPr>
          </w:p>
        </w:tc>
      </w:tr>
      <w:tr w:rsidR="00A44614" w:rsidRPr="007234DC" w:rsidTr="005E3515">
        <w:trPr>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15:</w:t>
            </w:r>
          </w:p>
          <w:p w:rsidR="00A44614" w:rsidRDefault="00A44614" w:rsidP="00A44614">
            <w:pPr>
              <w:rPr>
                <w:rFonts w:ascii="Arial" w:hAnsi="Arial" w:cs="Arial"/>
                <w:sz w:val="20"/>
              </w:rPr>
            </w:pPr>
            <w:r>
              <w:rPr>
                <w:rFonts w:ascii="Arial" w:hAnsi="Arial" w:cs="Arial"/>
                <w:sz w:val="20"/>
              </w:rPr>
              <w:t>Apr. 13 - 17</w:t>
            </w:r>
          </w:p>
        </w:tc>
        <w:tc>
          <w:tcPr>
            <w:tcW w:w="4090" w:type="pct"/>
            <w:shd w:val="clear" w:color="auto" w:fill="auto"/>
          </w:tcPr>
          <w:p w:rsidR="00A44614" w:rsidRPr="00213BEF" w:rsidRDefault="00A44614" w:rsidP="00A44614">
            <w:pPr>
              <w:pStyle w:val="ListParagraph"/>
              <w:ind w:left="0"/>
              <w:contextualSpacing/>
              <w:rPr>
                <w:rFonts w:ascii="Arial" w:hAnsi="Arial" w:cs="Arial"/>
                <w:sz w:val="20"/>
              </w:rPr>
            </w:pPr>
            <w:r w:rsidRPr="00213BEF">
              <w:rPr>
                <w:rFonts w:ascii="Arial" w:hAnsi="Arial" w:cs="Arial"/>
                <w:sz w:val="20"/>
              </w:rPr>
              <w:t>1. GMetrix Practice for Excel Expert Certification Exam</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1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2 – Training and Testing Mode</w:t>
            </w:r>
          </w:p>
          <w:p w:rsidR="00A44614" w:rsidRPr="00213BEF" w:rsidRDefault="00A44614" w:rsidP="00A44614">
            <w:pPr>
              <w:pStyle w:val="ListParagraph"/>
              <w:numPr>
                <w:ilvl w:val="0"/>
                <w:numId w:val="43"/>
              </w:numPr>
              <w:rPr>
                <w:rFonts w:ascii="Arial" w:hAnsi="Arial" w:cs="Arial"/>
                <w:sz w:val="20"/>
              </w:rPr>
            </w:pPr>
            <w:r w:rsidRPr="00213BEF">
              <w:rPr>
                <w:rFonts w:ascii="Arial" w:hAnsi="Arial" w:cs="Arial"/>
                <w:sz w:val="20"/>
              </w:rPr>
              <w:t>GMX Practice Exam 3 – Training and Testing Mode</w:t>
            </w:r>
          </w:p>
          <w:p w:rsidR="00A44614" w:rsidRPr="00213BEF" w:rsidRDefault="00A44614" w:rsidP="00A44614">
            <w:pPr>
              <w:pStyle w:val="ListParagraph"/>
              <w:ind w:left="0"/>
              <w:contextualSpacing/>
              <w:rPr>
                <w:rFonts w:ascii="Arial" w:hAnsi="Arial" w:cs="Arial"/>
                <w:sz w:val="20"/>
              </w:rPr>
            </w:pPr>
          </w:p>
        </w:tc>
      </w:tr>
      <w:tr w:rsidR="00A44614" w:rsidRPr="007234DC" w:rsidTr="007E5B54">
        <w:trPr>
          <w:trHeight w:val="568"/>
          <w:tblCellSpacing w:w="20" w:type="dxa"/>
          <w:jc w:val="center"/>
        </w:trPr>
        <w:tc>
          <w:tcPr>
            <w:tcW w:w="851" w:type="pct"/>
            <w:shd w:val="clear" w:color="auto" w:fill="auto"/>
          </w:tcPr>
          <w:p w:rsidR="00A44614" w:rsidRDefault="00A44614" w:rsidP="00A44614">
            <w:pPr>
              <w:rPr>
                <w:rFonts w:ascii="Arial" w:hAnsi="Arial" w:cs="Arial"/>
                <w:sz w:val="20"/>
              </w:rPr>
            </w:pPr>
            <w:r>
              <w:rPr>
                <w:rFonts w:ascii="Arial" w:hAnsi="Arial" w:cs="Arial"/>
                <w:sz w:val="20"/>
              </w:rPr>
              <w:t>Week 16</w:t>
            </w:r>
            <w:r w:rsidRPr="007234DC">
              <w:rPr>
                <w:rFonts w:ascii="Arial" w:hAnsi="Arial" w:cs="Arial"/>
                <w:sz w:val="20"/>
              </w:rPr>
              <w:t xml:space="preserve">: </w:t>
            </w:r>
          </w:p>
          <w:p w:rsidR="00A44614" w:rsidRPr="007234DC" w:rsidRDefault="00A44614" w:rsidP="00A44614">
            <w:pPr>
              <w:rPr>
                <w:rFonts w:ascii="Arial" w:hAnsi="Arial" w:cs="Arial"/>
                <w:sz w:val="20"/>
              </w:rPr>
            </w:pPr>
            <w:r>
              <w:rPr>
                <w:rFonts w:ascii="Arial" w:hAnsi="Arial" w:cs="Arial"/>
                <w:sz w:val="20"/>
              </w:rPr>
              <w:t>Apr. 20 - 24</w:t>
            </w:r>
          </w:p>
        </w:tc>
        <w:tc>
          <w:tcPr>
            <w:tcW w:w="4090" w:type="pct"/>
            <w:shd w:val="clear" w:color="auto" w:fill="auto"/>
          </w:tcPr>
          <w:p w:rsidR="00A44614" w:rsidRPr="00213BEF" w:rsidRDefault="00A44614" w:rsidP="00A44614">
            <w:pPr>
              <w:pStyle w:val="ListParagraph"/>
              <w:ind w:left="0"/>
              <w:contextualSpacing/>
              <w:rPr>
                <w:rFonts w:ascii="Arial" w:hAnsi="Arial" w:cs="Arial"/>
                <w:b/>
                <w:sz w:val="20"/>
              </w:rPr>
            </w:pPr>
            <w:r w:rsidRPr="00213BEF">
              <w:rPr>
                <w:rFonts w:ascii="Arial" w:hAnsi="Arial" w:cs="Arial"/>
                <w:b/>
                <w:sz w:val="20"/>
              </w:rPr>
              <w:t xml:space="preserve">Excel Expert Certification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1"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A44614">
              <w:rPr>
                <w:rFonts w:ascii="Arial" w:hAnsi="Arial" w:cs="Arial"/>
                <w:sz w:val="20"/>
              </w:rPr>
              <w:t>6</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lastRenderedPageBreak/>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lastRenderedPageBreak/>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w:t>
      </w:r>
      <w:r w:rsidR="0034527E">
        <w:rPr>
          <w:rFonts w:ascii="Arial" w:hAnsi="Arial" w:cs="Arial"/>
          <w:sz w:val="20"/>
          <w:szCs w:val="20"/>
        </w:rPr>
        <w:t>ist</w:t>
      </w:r>
      <w:r w:rsidR="00236773" w:rsidRPr="0088442B">
        <w:rPr>
          <w:rFonts w:ascii="Arial" w:hAnsi="Arial" w:cs="Arial"/>
          <w:sz w:val="20"/>
          <w:szCs w:val="20"/>
        </w:rPr>
        <w:t xml:space="preserve"> Certification exam</w:t>
      </w:r>
      <w:r w:rsidRPr="0088442B">
        <w:rPr>
          <w:rFonts w:ascii="Arial" w:hAnsi="Arial" w:cs="Arial"/>
          <w:sz w:val="20"/>
          <w:szCs w:val="20"/>
        </w:rPr>
        <w:t xml:space="preserve"> grades </w:t>
      </w:r>
      <w:proofErr w:type="gramStart"/>
      <w:r w:rsidRPr="0088442B">
        <w:rPr>
          <w:rFonts w:ascii="Arial" w:hAnsi="Arial" w:cs="Arial"/>
          <w:sz w:val="20"/>
          <w:szCs w:val="20"/>
        </w:rPr>
        <w:t xml:space="preserve">will </w:t>
      </w:r>
      <w:r w:rsidR="00236773" w:rsidRPr="0088442B">
        <w:rPr>
          <w:rFonts w:ascii="Arial" w:hAnsi="Arial" w:cs="Arial"/>
          <w:sz w:val="20"/>
          <w:szCs w:val="20"/>
        </w:rPr>
        <w:t>be ass</w:t>
      </w:r>
      <w:r w:rsidRPr="0088442B">
        <w:rPr>
          <w:rFonts w:ascii="Arial" w:hAnsi="Arial" w:cs="Arial"/>
          <w:sz w:val="20"/>
          <w:szCs w:val="20"/>
        </w:rPr>
        <w:t>essed</w:t>
      </w:r>
      <w:proofErr w:type="gramEnd"/>
      <w:r w:rsidRPr="0088442B">
        <w:rPr>
          <w:rFonts w:ascii="Arial" w:hAnsi="Arial" w:cs="Arial"/>
          <w:sz w:val="20"/>
          <w:szCs w:val="20"/>
        </w:rPr>
        <w:t xml:space="preserve">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2"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AA5977"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3"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4"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5"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6"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0E1EC6"/>
    <w:multiLevelType w:val="hybridMultilevel"/>
    <w:tmpl w:val="0696F0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num>
  <w:num w:numId="9">
    <w:abstractNumId w:val="12"/>
  </w:num>
  <w:num w:numId="10">
    <w:abstractNumId w:val="20"/>
  </w:num>
  <w:num w:numId="11">
    <w:abstractNumId w:val="14"/>
  </w:num>
  <w:num w:numId="12">
    <w:abstractNumId w:val="5"/>
  </w:num>
  <w:num w:numId="13">
    <w:abstractNumId w:val="8"/>
  </w:num>
  <w:num w:numId="14">
    <w:abstractNumId w:val="29"/>
  </w:num>
  <w:num w:numId="15">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2"/>
  </w:num>
  <w:num w:numId="18">
    <w:abstractNumId w:val="41"/>
  </w:num>
  <w:num w:numId="19">
    <w:abstractNumId w:val="0"/>
  </w:num>
  <w:num w:numId="20">
    <w:abstractNumId w:val="35"/>
  </w:num>
  <w:num w:numId="21">
    <w:abstractNumId w:val="7"/>
  </w:num>
  <w:num w:numId="22">
    <w:abstractNumId w:val="33"/>
  </w:num>
  <w:num w:numId="23">
    <w:abstractNumId w:val="42"/>
  </w:num>
  <w:num w:numId="24">
    <w:abstractNumId w:val="16"/>
  </w:num>
  <w:num w:numId="25">
    <w:abstractNumId w:val="40"/>
  </w:num>
  <w:num w:numId="26">
    <w:abstractNumId w:val="36"/>
  </w:num>
  <w:num w:numId="27">
    <w:abstractNumId w:val="10"/>
  </w:num>
  <w:num w:numId="28">
    <w:abstractNumId w:val="4"/>
  </w:num>
  <w:num w:numId="29">
    <w:abstractNumId w:val="34"/>
  </w:num>
  <w:num w:numId="30">
    <w:abstractNumId w:val="11"/>
  </w:num>
  <w:num w:numId="31">
    <w:abstractNumId w:val="19"/>
  </w:num>
  <w:num w:numId="32">
    <w:abstractNumId w:val="25"/>
  </w:num>
  <w:num w:numId="33">
    <w:abstractNumId w:val="17"/>
  </w:num>
  <w:num w:numId="34">
    <w:abstractNumId w:val="1"/>
  </w:num>
  <w:num w:numId="35">
    <w:abstractNumId w:val="24"/>
  </w:num>
  <w:num w:numId="36">
    <w:abstractNumId w:val="23"/>
  </w:num>
  <w:num w:numId="37">
    <w:abstractNumId w:val="38"/>
  </w:num>
  <w:num w:numId="38">
    <w:abstractNumId w:val="9"/>
  </w:num>
  <w:num w:numId="39">
    <w:abstractNumId w:val="13"/>
  </w:num>
  <w:num w:numId="40">
    <w:abstractNumId w:val="3"/>
  </w:num>
  <w:num w:numId="41">
    <w:abstractNumId w:val="32"/>
  </w:num>
  <w:num w:numId="42">
    <w:abstractNumId w:val="37"/>
  </w:num>
  <w:num w:numId="43">
    <w:abstractNumId w:val="39"/>
  </w:num>
  <w:num w:numId="4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13BEF"/>
    <w:rsid w:val="0022451E"/>
    <w:rsid w:val="0022535A"/>
    <w:rsid w:val="00232CA4"/>
    <w:rsid w:val="002335B4"/>
    <w:rsid w:val="00236220"/>
    <w:rsid w:val="00236773"/>
    <w:rsid w:val="0024050D"/>
    <w:rsid w:val="00245655"/>
    <w:rsid w:val="002611A3"/>
    <w:rsid w:val="0026133F"/>
    <w:rsid w:val="0026319E"/>
    <w:rsid w:val="00276367"/>
    <w:rsid w:val="00282B42"/>
    <w:rsid w:val="00283342"/>
    <w:rsid w:val="002A7F55"/>
    <w:rsid w:val="002B299A"/>
    <w:rsid w:val="002B7A89"/>
    <w:rsid w:val="002C4A09"/>
    <w:rsid w:val="002D436C"/>
    <w:rsid w:val="002E4B29"/>
    <w:rsid w:val="002E6E1F"/>
    <w:rsid w:val="002E734A"/>
    <w:rsid w:val="00332293"/>
    <w:rsid w:val="00335071"/>
    <w:rsid w:val="00336790"/>
    <w:rsid w:val="0034527E"/>
    <w:rsid w:val="00345B4A"/>
    <w:rsid w:val="003556B3"/>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079D8"/>
    <w:rsid w:val="008137D0"/>
    <w:rsid w:val="008168E1"/>
    <w:rsid w:val="00830237"/>
    <w:rsid w:val="008459C5"/>
    <w:rsid w:val="0088442B"/>
    <w:rsid w:val="00887A2C"/>
    <w:rsid w:val="00890029"/>
    <w:rsid w:val="008A730C"/>
    <w:rsid w:val="008B027D"/>
    <w:rsid w:val="00914424"/>
    <w:rsid w:val="00926206"/>
    <w:rsid w:val="00926615"/>
    <w:rsid w:val="009268F3"/>
    <w:rsid w:val="00945A5C"/>
    <w:rsid w:val="00945B22"/>
    <w:rsid w:val="00955EC1"/>
    <w:rsid w:val="0096401E"/>
    <w:rsid w:val="00967F21"/>
    <w:rsid w:val="00970C27"/>
    <w:rsid w:val="00995317"/>
    <w:rsid w:val="009A3B77"/>
    <w:rsid w:val="009B1118"/>
    <w:rsid w:val="009B4541"/>
    <w:rsid w:val="009C7CA1"/>
    <w:rsid w:val="009D0E9A"/>
    <w:rsid w:val="009D5487"/>
    <w:rsid w:val="009E1EF2"/>
    <w:rsid w:val="009F0703"/>
    <w:rsid w:val="00A12505"/>
    <w:rsid w:val="00A12BCC"/>
    <w:rsid w:val="00A35971"/>
    <w:rsid w:val="00A41CF4"/>
    <w:rsid w:val="00A44614"/>
    <w:rsid w:val="00A54FD2"/>
    <w:rsid w:val="00A758C9"/>
    <w:rsid w:val="00A8440F"/>
    <w:rsid w:val="00AA5977"/>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A6EC3"/>
    <w:rsid w:val="00EB37F1"/>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4AD6F"/>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paragraph" w:customStyle="1" w:styleId="xmsonormal">
    <w:name w:val="x_msonormal"/>
    <w:basedOn w:val="Normal"/>
    <w:rsid w:val="00914424"/>
    <w:pPr>
      <w:spacing w:before="100" w:beforeAutospacing="1" w:after="100" w:afterAutospacing="1"/>
    </w:pPr>
  </w:style>
  <w:style w:type="character" w:customStyle="1" w:styleId="xmsohyperlink">
    <w:name w:val="x_msohyperlink"/>
    <w:basedOn w:val="DefaultParagraphFont"/>
    <w:rsid w:val="00914424"/>
  </w:style>
  <w:style w:type="paragraph" w:customStyle="1" w:styleId="xmsolistparagraph">
    <w:name w:val="x_msolistparagraph"/>
    <w:basedOn w:val="Normal"/>
    <w:rsid w:val="0091442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021662734">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_info%2fstudent_policies%2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d112a881837c43d68bb32f2890a8b3c1&amp;URL=https%3a%2f%2fsites.auburn.edu%2fadmin%2funiversitypolicies%2fdefault.asp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writctr@auburn.ed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certiport.com" TargetMode="External"/><Relationship Id="rId5" Type="http://schemas.openxmlformats.org/officeDocument/2006/relationships/hyperlink" Target="mailto:awt0007@auburn.edu" TargetMode="External"/><Relationship Id="rId15" Type="http://schemas.openxmlformats.org/officeDocument/2006/relationships/hyperlink" Target="http://www.auburn.edu/writingcenter" TargetMode="External"/><Relationship Id="rId10" Type="http://schemas.openxmlformats.org/officeDocument/2006/relationships/hyperlink" Target="https://horizon.auburn.edu/"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s://cas.auburn.edu/owa/redir.aspx?C=07369a59c7584cb2ba6b743ce10e2a1e&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13685</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Aimee Torres</cp:lastModifiedBy>
  <cp:revision>7</cp:revision>
  <cp:lastPrinted>2019-01-07T13:52:00Z</cp:lastPrinted>
  <dcterms:created xsi:type="dcterms:W3CDTF">2020-01-05T01:26:00Z</dcterms:created>
  <dcterms:modified xsi:type="dcterms:W3CDTF">2020-01-06T21:56:00Z</dcterms:modified>
</cp:coreProperties>
</file>