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C7DE2A5"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840D97">
        <w:rPr>
          <w:rFonts w:ascii="Times New Roman" w:hAnsi="Times New Roman" w:cs="Times New Roman"/>
          <w:color w:val="000000" w:themeColor="text1"/>
        </w:rPr>
        <w:tab/>
        <w:t>RSED 7926</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7B54C3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02B72">
        <w:rPr>
          <w:rFonts w:ascii="Times New Roman" w:hAnsi="Times New Roman" w:cs="Times New Roman"/>
          <w:color w:val="000000" w:themeColor="text1"/>
        </w:rPr>
        <w:t xml:space="preserve">COE </w:t>
      </w:r>
      <w:r w:rsidR="00D964B2">
        <w:rPr>
          <w:rFonts w:ascii="Times New Roman" w:hAnsi="Times New Roman" w:cs="Times New Roman"/>
          <w:color w:val="000000" w:themeColor="text1"/>
        </w:rPr>
        <w:t>Clinical Residency</w:t>
      </w:r>
      <w:r w:rsidR="00F02B72">
        <w:rPr>
          <w:rFonts w:ascii="Times New Roman" w:hAnsi="Times New Roman" w:cs="Times New Roman"/>
          <w:color w:val="000000" w:themeColor="text1"/>
        </w:rPr>
        <w:t xml:space="preserve"> admission, Departmental approval</w:t>
      </w:r>
      <w:r w:rsidR="00356B0D">
        <w:rPr>
          <w:rFonts w:ascii="Times New Roman" w:hAnsi="Times New Roman" w:cs="Times New Roman"/>
          <w:color w:val="000000" w:themeColor="text1"/>
        </w:rPr>
        <w:t>, Clear background check</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74C6DF62" w:rsidR="005E0F1D" w:rsidRPr="00594AC8" w:rsidRDefault="00840D9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 Hinton</w:t>
      </w:r>
    </w:p>
    <w:p w14:paraId="7461ECBA" w14:textId="5FB06D84" w:rsidR="005E0F1D" w:rsidRPr="00D964B2" w:rsidRDefault="00840D9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1224B</w:t>
      </w:r>
      <w:r w:rsidR="005E0F1D" w:rsidRPr="00D964B2">
        <w:rPr>
          <w:rFonts w:ascii="Times New Roman" w:hAnsi="Times New Roman" w:cs="Times New Roman"/>
          <w:color w:val="000000" w:themeColor="text1"/>
        </w:rPr>
        <w:t xml:space="preserve"> Haley Center</w:t>
      </w:r>
    </w:p>
    <w:p w14:paraId="4BCAB7B3" w14:textId="3CAEA2D5" w:rsidR="005E0F1D" w:rsidRPr="00D964B2" w:rsidRDefault="00840D97"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 xml:space="preserve"> </w:t>
      </w:r>
      <w:r>
        <w:rPr>
          <w:rFonts w:ascii="Times New Roman" w:hAnsi="Times New Roman" w:cs="Times New Roman"/>
          <w:color w:val="000000" w:themeColor="text1"/>
        </w:rPr>
        <w:t>(334)707-1494</w:t>
      </w:r>
    </w:p>
    <w:p w14:paraId="0E2DFACD" w14:textId="41D1A383" w:rsidR="005E0F1D" w:rsidRPr="00734C35" w:rsidRDefault="003B1892" w:rsidP="00734C35">
      <w:pPr>
        <w:ind w:left="720"/>
        <w:rPr>
          <w:rFonts w:ascii="Times New Roman" w:hAnsi="Times New Roman" w:cs="Times New Roman"/>
          <w:color w:val="000000" w:themeColor="text1"/>
        </w:rPr>
      </w:pPr>
      <w:hyperlink r:id="rId7" w:history="1">
        <w:r w:rsidR="00840D97" w:rsidRPr="00BC4BF4">
          <w:rPr>
            <w:rStyle w:val="Hyperlink"/>
            <w:rFonts w:ascii="Times New Roman" w:hAnsi="Times New Roman" w:cs="Times New Roman"/>
          </w:rPr>
          <w:t>vmh0002@auburn.edu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03DCE6E7" w14:textId="34181B25" w:rsidR="005E0F1D" w:rsidRPr="00594AC8" w:rsidRDefault="005E0F1D" w:rsidP="00734C35">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2BD1476A"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656DA3">
        <w:rPr>
          <w:rFonts w:ascii="Times New Roman" w:hAnsi="Times New Roman" w:cs="Times New Roman"/>
          <w:color w:val="000000" w:themeColor="text1"/>
        </w:rPr>
        <w:t>Spring 2020</w:t>
      </w:r>
    </w:p>
    <w:p w14:paraId="1265E30C" w14:textId="7DBFE2DF" w:rsidR="00DE0CFC" w:rsidRPr="00594AC8"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after </w:t>
      </w:r>
      <w:r w:rsidR="00332298">
        <w:rPr>
          <w:rFonts w:ascii="Times New Roman" w:hAnsi="Times New Roman" w:cs="Times New Roman"/>
          <w:color w:val="000000" w:themeColor="text1"/>
        </w:rPr>
        <w:t xml:space="preserve">hours, Weekly </w:t>
      </w:r>
      <w:r w:rsidR="00840D97">
        <w:rPr>
          <w:rFonts w:ascii="Times New Roman" w:hAnsi="Times New Roman" w:cs="Times New Roman"/>
          <w:color w:val="000000" w:themeColor="text1"/>
        </w:rPr>
        <w:t xml:space="preserve">Meetings via </w:t>
      </w:r>
      <w:r w:rsidR="00F02B72">
        <w:rPr>
          <w:rFonts w:ascii="Times New Roman" w:hAnsi="Times New Roman" w:cs="Times New Roman"/>
          <w:color w:val="000000" w:themeColor="text1"/>
        </w:rPr>
        <w:t>Zoom</w:t>
      </w:r>
      <w:r w:rsidR="00840D97">
        <w:rPr>
          <w:rFonts w:ascii="Times New Roman" w:hAnsi="Times New Roman" w:cs="Times New Roman"/>
          <w:color w:val="000000" w:themeColor="text1"/>
        </w:rPr>
        <w:t xml:space="preserve"> can be scheduled</w:t>
      </w:r>
      <w:r w:rsidR="00F02B72">
        <w:rPr>
          <w:rFonts w:ascii="Times New Roman" w:hAnsi="Times New Roman" w:cs="Times New Roman"/>
          <w:color w:val="000000" w:themeColor="text1"/>
        </w:rPr>
        <w:t>. Students must ensure that our online meetings are conducted in private and all information from meetings is kept confidential.</w:t>
      </w:r>
      <w:r w:rsidR="00840D97">
        <w:rPr>
          <w:rFonts w:ascii="Times New Roman" w:hAnsi="Times New Roman" w:cs="Times New Roman"/>
          <w:color w:val="000000" w:themeColor="text1"/>
        </w:rPr>
        <w:t xml:space="preserve"> Follow EdTPA meeting dates. </w:t>
      </w:r>
    </w:p>
    <w:p w14:paraId="6B33AFEF" w14:textId="111FF80C"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t xml:space="preserve">July 2009 (Updated </w:t>
      </w:r>
      <w:r w:rsidR="000A1E09">
        <w:rPr>
          <w:rFonts w:ascii="Times New Roman" w:hAnsi="Times New Roman" w:cs="Times New Roman"/>
          <w:color w:val="000000" w:themeColor="text1"/>
        </w:rPr>
        <w:t>8/19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3F45CFB" w14:textId="77777777"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4622B3">
        <w:rPr>
          <w:rFonts w:ascii="Times New Roman" w:hAnsi="Times New Roman" w:cs="Times New Roman"/>
          <w:color w:val="000000" w:themeColor="text1"/>
        </w:rPr>
        <w:t>COE Clinical Residency and Special Education Program Handbooks</w:t>
      </w:r>
    </w:p>
    <w:p w14:paraId="2DF27017" w14:textId="77777777" w:rsidR="00132902"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w:t>
      </w:r>
    </w:p>
    <w:p w14:paraId="20E29CCB" w14:textId="78FED69A" w:rsidR="00132902" w:rsidRPr="009122C9" w:rsidRDefault="00132902" w:rsidP="00132902">
      <w:pPr>
        <w:ind w:firstLine="3600"/>
        <w:rPr>
          <w:rFonts w:ascii="Times New Roman" w:hAnsi="Times New Roman" w:cs="Times New Roman"/>
          <w:color w:val="000000" w:themeColor="text1"/>
        </w:rPr>
      </w:pPr>
      <w:r w:rsidRPr="009122C9">
        <w:rPr>
          <w:rFonts w:ascii="Times New Roman" w:hAnsi="Times New Roman" w:cs="Times New Roman"/>
          <w:color w:val="000000" w:themeColor="text1"/>
        </w:rPr>
        <w:t>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188B6196"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64CCE1C7" w14:textId="77777777" w:rsidR="00F02B72" w:rsidRDefault="00F02B72" w:rsidP="00F02B72">
      <w:pPr>
        <w:pStyle w:val="Level1"/>
        <w:widowControl/>
        <w:ind w:left="0"/>
        <w:jc w:val="left"/>
        <w:rPr>
          <w:color w:val="000000" w:themeColor="text1"/>
        </w:rPr>
      </w:pPr>
    </w:p>
    <w:p w14:paraId="22FE7439" w14:textId="50C4F443" w:rsidR="00F02B72" w:rsidRDefault="00F02B72" w:rsidP="00F02B72">
      <w:pPr>
        <w:pStyle w:val="Level1"/>
        <w:widowControl/>
        <w:ind w:left="0"/>
        <w:jc w:val="left"/>
        <w:rPr>
          <w:color w:val="000000" w:themeColor="text1"/>
        </w:rPr>
      </w:pPr>
      <w:r>
        <w:rPr>
          <w:color w:val="000000" w:themeColor="text1"/>
        </w:rPr>
        <w:t xml:space="preserve">Alabama Quality Teaching Standards (AQTS) and program-specific standards assigned to </w:t>
      </w:r>
      <w:r w:rsidR="00854A79">
        <w:rPr>
          <w:color w:val="000000" w:themeColor="text1"/>
        </w:rPr>
        <w:t>clinical residency</w:t>
      </w:r>
      <w:r>
        <w:rPr>
          <w:color w:val="000000" w:themeColor="text1"/>
        </w:rPr>
        <w:t xml:space="preserve"> for final assessment are listed in the addendums. The addendums include the following:</w:t>
      </w:r>
    </w:p>
    <w:p w14:paraId="6E6C3745" w14:textId="610D6798" w:rsidR="00F02B72" w:rsidRDefault="00F02B72" w:rsidP="00F02B72">
      <w:pPr>
        <w:pStyle w:val="Level1"/>
        <w:widowControl/>
        <w:numPr>
          <w:ilvl w:val="0"/>
          <w:numId w:val="20"/>
        </w:numPr>
        <w:jc w:val="left"/>
        <w:rPr>
          <w:color w:val="000000" w:themeColor="text1"/>
        </w:rPr>
      </w:pPr>
      <w:r>
        <w:rPr>
          <w:color w:val="000000" w:themeColor="text1"/>
        </w:rPr>
        <w:t>AQTS standards (as articulated in the Pre-Service Teacher Continuum) and their relationship to internship key assessments</w:t>
      </w:r>
    </w:p>
    <w:p w14:paraId="046CE803" w14:textId="379BF1E4" w:rsidR="00F02B72" w:rsidRPr="00594AC8" w:rsidRDefault="00F02B72" w:rsidP="00F02B72">
      <w:pPr>
        <w:pStyle w:val="Level1"/>
        <w:widowControl/>
        <w:numPr>
          <w:ilvl w:val="0"/>
          <w:numId w:val="20"/>
        </w:numPr>
        <w:jc w:val="left"/>
        <w:rPr>
          <w:color w:val="000000" w:themeColor="text1"/>
        </w:rPr>
      </w:pPr>
      <w:r>
        <w:rPr>
          <w:color w:val="000000" w:themeColor="text1"/>
        </w:rPr>
        <w:t>Program-specific standards and their relationship to internship key assessments (multiple Excel files)</w:t>
      </w:r>
    </w:p>
    <w:p w14:paraId="58819A99" w14:textId="1FF12A41" w:rsidR="00745668" w:rsidRPr="00594AC8" w:rsidRDefault="00745668" w:rsidP="004622B3">
      <w:pPr>
        <w:pStyle w:val="Level1"/>
        <w:widowControl/>
        <w:ind w:left="0"/>
        <w:jc w:val="left"/>
        <w:rPr>
          <w:color w:val="000000" w:themeColor="text1"/>
        </w:rPr>
      </w:pPr>
    </w:p>
    <w:p w14:paraId="749B8992" w14:textId="3E5CB631" w:rsidR="00F02B72" w:rsidRPr="00F02B72"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his/her area of specialization to be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 [</w:t>
      </w:r>
      <w:r w:rsidR="00F02B72">
        <w:rPr>
          <w:b/>
          <w:bCs/>
          <w:color w:val="000000" w:themeColor="text1"/>
        </w:rPr>
        <w:t>290-3-3.02(6)(c)1]</w:t>
      </w:r>
      <w:r w:rsidR="00F02B72">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F35205" w:rsidRPr="00594AC8" w14:paraId="55CCB757" w14:textId="77777777" w:rsidTr="00F35205">
        <w:tc>
          <w:tcPr>
            <w:tcW w:w="2965" w:type="dxa"/>
          </w:tcPr>
          <w:p w14:paraId="469D5968" w14:textId="55590548" w:rsidR="00F35205" w:rsidRDefault="00840D97" w:rsidP="00F02B72">
            <w:pPr>
              <w:pStyle w:val="Level1"/>
              <w:widowControl/>
              <w:ind w:left="0"/>
              <w:jc w:val="left"/>
              <w:rPr>
                <w:color w:val="000000" w:themeColor="text1"/>
              </w:rPr>
            </w:pPr>
            <w:r>
              <w:rPr>
                <w:color w:val="000000" w:themeColor="text1"/>
              </w:rPr>
              <w:t>Tuesday</w:t>
            </w:r>
            <w:r w:rsidR="001D75EA">
              <w:rPr>
                <w:color w:val="000000" w:themeColor="text1"/>
              </w:rPr>
              <w:t xml:space="preserve"> </w:t>
            </w:r>
            <w:r w:rsidR="00656DA3">
              <w:rPr>
                <w:color w:val="000000" w:themeColor="text1"/>
              </w:rPr>
              <w:t>1</w:t>
            </w:r>
            <w:r w:rsidR="006618EC">
              <w:rPr>
                <w:color w:val="000000" w:themeColor="text1"/>
              </w:rPr>
              <w:t>/</w:t>
            </w:r>
            <w:r w:rsidR="00656DA3">
              <w:rPr>
                <w:color w:val="000000" w:themeColor="text1"/>
              </w:rPr>
              <w:t>07/20</w:t>
            </w:r>
          </w:p>
          <w:p w14:paraId="1BC03DD5" w14:textId="5A645B58" w:rsidR="00F02B72" w:rsidRPr="00594AC8" w:rsidRDefault="00F02B72" w:rsidP="00F02B72">
            <w:pPr>
              <w:pStyle w:val="Level1"/>
              <w:widowControl/>
              <w:ind w:left="0"/>
              <w:jc w:val="left"/>
              <w:rPr>
                <w:color w:val="000000" w:themeColor="text1"/>
              </w:rPr>
            </w:pPr>
          </w:p>
        </w:tc>
        <w:tc>
          <w:tcPr>
            <w:tcW w:w="6025" w:type="dxa"/>
          </w:tcPr>
          <w:p w14:paraId="3910D51E" w14:textId="3EF554DD" w:rsidR="00F35205" w:rsidRPr="00594AC8" w:rsidRDefault="00F35205" w:rsidP="00656DA3">
            <w:pPr>
              <w:pStyle w:val="Level1"/>
              <w:widowControl/>
              <w:ind w:left="0"/>
              <w:jc w:val="left"/>
              <w:rPr>
                <w:color w:val="000000" w:themeColor="text1"/>
              </w:rPr>
            </w:pPr>
            <w:r w:rsidRPr="00594AC8">
              <w:rPr>
                <w:color w:val="000000" w:themeColor="text1"/>
              </w:rPr>
              <w:t xml:space="preserve">First meeting: </w:t>
            </w:r>
            <w:r w:rsidR="00656DA3">
              <w:rPr>
                <w:color w:val="000000" w:themeColor="text1"/>
              </w:rPr>
              <w:t>College of Education</w:t>
            </w:r>
            <w:r w:rsidR="001D75EA">
              <w:rPr>
                <w:color w:val="000000" w:themeColor="text1"/>
              </w:rPr>
              <w:t xml:space="preserve"> Overview</w:t>
            </w:r>
          </w:p>
        </w:tc>
      </w:tr>
      <w:tr w:rsidR="00F35205" w:rsidRPr="00594AC8" w14:paraId="7D857DCD" w14:textId="77777777" w:rsidTr="00F35205">
        <w:tc>
          <w:tcPr>
            <w:tcW w:w="2965" w:type="dxa"/>
          </w:tcPr>
          <w:p w14:paraId="29A25D79" w14:textId="7B648045" w:rsidR="00F35205" w:rsidRPr="00594AC8" w:rsidRDefault="000A1E09" w:rsidP="00745668">
            <w:pPr>
              <w:pStyle w:val="Level1"/>
              <w:widowControl/>
              <w:ind w:left="0"/>
              <w:jc w:val="left"/>
              <w:rPr>
                <w:color w:val="000000" w:themeColor="text1"/>
              </w:rPr>
            </w:pPr>
            <w:r>
              <w:rPr>
                <w:color w:val="000000" w:themeColor="text1"/>
              </w:rPr>
              <w:t>Tuesday</w:t>
            </w:r>
            <w:r w:rsidR="001D75EA">
              <w:rPr>
                <w:color w:val="000000" w:themeColor="text1"/>
              </w:rPr>
              <w:t xml:space="preserve"> </w:t>
            </w:r>
            <w:r w:rsidR="00656DA3">
              <w:rPr>
                <w:color w:val="000000" w:themeColor="text1"/>
              </w:rPr>
              <w:t>1</w:t>
            </w:r>
            <w:r w:rsidR="006618EC">
              <w:rPr>
                <w:color w:val="000000" w:themeColor="text1"/>
              </w:rPr>
              <w:t>/</w:t>
            </w:r>
            <w:r w:rsidR="00656DA3">
              <w:rPr>
                <w:color w:val="000000" w:themeColor="text1"/>
              </w:rPr>
              <w:t>09/20</w:t>
            </w:r>
          </w:p>
        </w:tc>
        <w:tc>
          <w:tcPr>
            <w:tcW w:w="6025" w:type="dxa"/>
          </w:tcPr>
          <w:p w14:paraId="54E8AEC4" w14:textId="31520BBD" w:rsidR="00F35205" w:rsidRPr="00594AC8" w:rsidRDefault="00752EA8" w:rsidP="00745668">
            <w:pPr>
              <w:pStyle w:val="Level1"/>
              <w:widowControl/>
              <w:ind w:left="0"/>
              <w:jc w:val="left"/>
              <w:rPr>
                <w:color w:val="000000" w:themeColor="text1"/>
              </w:rPr>
            </w:pPr>
            <w:r>
              <w:rPr>
                <w:color w:val="000000" w:themeColor="text1"/>
              </w:rPr>
              <w:t xml:space="preserve">First Day of </w:t>
            </w:r>
            <w:r w:rsidR="001D75EA">
              <w:rPr>
                <w:color w:val="000000" w:themeColor="text1"/>
              </w:rPr>
              <w:t>Clinical Residency</w:t>
            </w:r>
          </w:p>
        </w:tc>
      </w:tr>
      <w:tr w:rsidR="00752EA8" w:rsidRPr="00594AC8" w14:paraId="039D19CF" w14:textId="77777777" w:rsidTr="00F35205">
        <w:tc>
          <w:tcPr>
            <w:tcW w:w="2965" w:type="dxa"/>
          </w:tcPr>
          <w:p w14:paraId="276E913A" w14:textId="012CC251" w:rsidR="00752EA8" w:rsidRDefault="00752EA8" w:rsidP="00745668">
            <w:pPr>
              <w:pStyle w:val="Level1"/>
              <w:widowControl/>
              <w:ind w:left="0"/>
              <w:jc w:val="left"/>
              <w:rPr>
                <w:color w:val="000000" w:themeColor="text1"/>
              </w:rPr>
            </w:pPr>
            <w:r>
              <w:rPr>
                <w:color w:val="000000" w:themeColor="text1"/>
              </w:rPr>
              <w:t>Weekly Meetings</w:t>
            </w:r>
          </w:p>
          <w:p w14:paraId="2C7EBB77" w14:textId="4EE39A58" w:rsidR="00752EA8" w:rsidRPr="00594AC8" w:rsidRDefault="00752EA8" w:rsidP="00745668">
            <w:pPr>
              <w:pStyle w:val="Level1"/>
              <w:widowControl/>
              <w:ind w:left="0"/>
              <w:jc w:val="left"/>
              <w:rPr>
                <w:color w:val="000000" w:themeColor="text1"/>
              </w:rPr>
            </w:pPr>
            <w:r>
              <w:rPr>
                <w:color w:val="000000" w:themeColor="text1"/>
              </w:rPr>
              <w:t>Zoom</w:t>
            </w:r>
          </w:p>
        </w:tc>
        <w:tc>
          <w:tcPr>
            <w:tcW w:w="6025" w:type="dxa"/>
          </w:tcPr>
          <w:p w14:paraId="5B74FF7E" w14:textId="622A0F6B" w:rsidR="00752EA8" w:rsidRDefault="00752EA8" w:rsidP="00745668">
            <w:pPr>
              <w:pStyle w:val="Level1"/>
              <w:widowControl/>
              <w:ind w:left="0"/>
              <w:jc w:val="left"/>
              <w:rPr>
                <w:color w:val="000000" w:themeColor="text1"/>
              </w:rPr>
            </w:pPr>
            <w:r>
              <w:rPr>
                <w:color w:val="000000" w:themeColor="text1"/>
              </w:rPr>
              <w:t xml:space="preserve">Will discuss </w:t>
            </w:r>
            <w:r w:rsidR="001D75EA">
              <w:rPr>
                <w:color w:val="000000" w:themeColor="text1"/>
              </w:rPr>
              <w:t xml:space="preserve">syllabus, </w:t>
            </w:r>
            <w:r>
              <w:rPr>
                <w:color w:val="000000" w:themeColor="text1"/>
              </w:rPr>
              <w:t>experiences</w:t>
            </w:r>
            <w:r w:rsidR="001D75EA">
              <w:rPr>
                <w:color w:val="000000" w:themeColor="text1"/>
              </w:rPr>
              <w:t>,</w:t>
            </w:r>
            <w:r>
              <w:rPr>
                <w:color w:val="000000" w:themeColor="text1"/>
              </w:rPr>
              <w:t xml:space="preserve"> and upcoming assignments and responsibilities.</w:t>
            </w:r>
          </w:p>
          <w:p w14:paraId="6D6630AE" w14:textId="337B3089" w:rsidR="00752EA8" w:rsidRDefault="00752EA8" w:rsidP="00745668">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4CF61A27" w:rsidR="001D75EA" w:rsidRDefault="001D75EA" w:rsidP="00745668">
            <w:pPr>
              <w:pStyle w:val="Level1"/>
              <w:widowControl/>
              <w:ind w:left="0"/>
              <w:jc w:val="left"/>
              <w:rPr>
                <w:color w:val="000000" w:themeColor="text1"/>
              </w:rPr>
            </w:pPr>
            <w:r w:rsidRPr="00B6614B">
              <w:rPr>
                <w:i/>
                <w:iCs/>
                <w:color w:val="000000" w:themeColor="text1"/>
              </w:rPr>
              <w:t>Mandatory edTPA meetings</w:t>
            </w:r>
            <w:r>
              <w:rPr>
                <w:color w:val="000000" w:themeColor="text1"/>
              </w:rPr>
              <w:t xml:space="preserve">: </w:t>
            </w:r>
            <w:r w:rsidR="00B6614B" w:rsidRPr="00B6614B">
              <w:rPr>
                <w:color w:val="000000" w:themeColor="text1"/>
              </w:rPr>
              <w:t>Time/Location TBA by Dr. King</w:t>
            </w:r>
            <w:r w:rsidR="000A1E09">
              <w:rPr>
                <w:color w:val="000000" w:themeColor="text1"/>
              </w:rPr>
              <w:t>/Dr. Flores</w:t>
            </w:r>
          </w:p>
          <w:p w14:paraId="14EA8280" w14:textId="073ADD42" w:rsidR="00752EA8" w:rsidRPr="00594AC8" w:rsidRDefault="00752EA8" w:rsidP="001D75EA">
            <w:pPr>
              <w:pStyle w:val="Level1"/>
              <w:widowControl/>
              <w:ind w:left="0"/>
              <w:jc w:val="left"/>
              <w:rPr>
                <w:color w:val="000000" w:themeColor="text1"/>
              </w:rPr>
            </w:pPr>
          </w:p>
        </w:tc>
      </w:tr>
      <w:tr w:rsidR="00F35205" w:rsidRPr="00594AC8" w14:paraId="1C5696A2" w14:textId="77777777" w:rsidTr="00F35205">
        <w:tc>
          <w:tcPr>
            <w:tcW w:w="2965" w:type="dxa"/>
          </w:tcPr>
          <w:p w14:paraId="146F6496" w14:textId="3EF094EE" w:rsidR="00752EA8" w:rsidRDefault="00B6614B" w:rsidP="00745668">
            <w:pPr>
              <w:pStyle w:val="Level1"/>
              <w:widowControl/>
              <w:ind w:left="0"/>
              <w:jc w:val="left"/>
              <w:rPr>
                <w:color w:val="000000" w:themeColor="text1"/>
              </w:rPr>
            </w:pPr>
            <w:bookmarkStart w:id="0" w:name="_GoBack"/>
            <w:bookmarkEnd w:id="0"/>
            <w:r w:rsidRPr="00B6614B">
              <w:rPr>
                <w:color w:val="000000" w:themeColor="text1"/>
              </w:rPr>
              <w:t>Time TBA</w:t>
            </w:r>
          </w:p>
          <w:p w14:paraId="05381132" w14:textId="2AF754F1" w:rsidR="00752EA8" w:rsidRPr="00594AC8" w:rsidRDefault="00752EA8" w:rsidP="00745668">
            <w:pPr>
              <w:pStyle w:val="Level1"/>
              <w:widowControl/>
              <w:ind w:left="0"/>
              <w:jc w:val="left"/>
              <w:rPr>
                <w:color w:val="000000" w:themeColor="text1"/>
              </w:rPr>
            </w:pPr>
          </w:p>
        </w:tc>
        <w:tc>
          <w:tcPr>
            <w:tcW w:w="6025" w:type="dxa"/>
          </w:tcPr>
          <w:p w14:paraId="29D6F204" w14:textId="77777777" w:rsidR="00F35205" w:rsidRDefault="00752EA8" w:rsidP="00745668">
            <w:pPr>
              <w:pStyle w:val="Level1"/>
              <w:widowControl/>
              <w:ind w:left="0"/>
              <w:jc w:val="left"/>
              <w:rPr>
                <w:color w:val="000000" w:themeColor="text1"/>
              </w:rPr>
            </w:pPr>
            <w:r>
              <w:rPr>
                <w:color w:val="000000" w:themeColor="text1"/>
              </w:rPr>
              <w:t>SPED Exit Meeting</w:t>
            </w:r>
          </w:p>
          <w:p w14:paraId="52F8580C" w14:textId="4ECA3DEE" w:rsidR="00752EA8" w:rsidRPr="00594AC8" w:rsidRDefault="00752EA8" w:rsidP="00745668">
            <w:pPr>
              <w:pStyle w:val="Level1"/>
              <w:widowControl/>
              <w:ind w:left="0"/>
              <w:jc w:val="left"/>
              <w:rPr>
                <w:color w:val="000000" w:themeColor="text1"/>
              </w:rPr>
            </w:pPr>
            <w:r>
              <w:rPr>
                <w:color w:val="000000" w:themeColor="text1"/>
              </w:rPr>
              <w:t xml:space="preserve">Due: </w:t>
            </w:r>
            <w:r w:rsidR="000A1E09">
              <w:rPr>
                <w:color w:val="000000" w:themeColor="text1"/>
              </w:rPr>
              <w:t>Electronic</w:t>
            </w:r>
            <w:r>
              <w:rPr>
                <w:color w:val="000000" w:themeColor="text1"/>
              </w:rPr>
              <w:t xml:space="preserve"> copies of Final Attendance Verification, </w:t>
            </w:r>
            <w:r w:rsidR="00AD5288">
              <w:rPr>
                <w:color w:val="000000" w:themeColor="text1"/>
              </w:rPr>
              <w:t>Clinical Educator</w:t>
            </w:r>
            <w:r>
              <w:rPr>
                <w:color w:val="000000" w:themeColor="text1"/>
              </w:rPr>
              <w:t xml:space="preserve"> </w:t>
            </w:r>
            <w:r w:rsidR="00AD5288">
              <w:rPr>
                <w:color w:val="000000" w:themeColor="text1"/>
              </w:rPr>
              <w:t xml:space="preserve">and University Supervisor Evaluations, </w:t>
            </w:r>
            <w:r>
              <w:rPr>
                <w:color w:val="000000" w:themeColor="text1"/>
              </w:rPr>
              <w:t>edTPA</w:t>
            </w:r>
            <w:r w:rsidR="00AD5288">
              <w:rPr>
                <w:color w:val="000000" w:themeColor="text1"/>
              </w:rPr>
              <w:t xml:space="preserve"> Tasks</w:t>
            </w:r>
            <w:r>
              <w:rPr>
                <w:color w:val="000000" w:themeColor="text1"/>
              </w:rPr>
              <w:t>, Independent Teaching Lesson Plans and Reflections, Exit Survey Verification</w:t>
            </w:r>
            <w:r w:rsidR="000A1E09">
              <w:rPr>
                <w:color w:val="000000" w:themeColor="text1"/>
              </w:rPr>
              <w:t xml:space="preserve"> – All on Box.com in your folder assigned by your supervisor</w:t>
            </w:r>
          </w:p>
        </w:tc>
      </w:tr>
      <w:tr w:rsidR="001D75EA" w:rsidRPr="00594AC8" w14:paraId="4D24D748" w14:textId="77777777" w:rsidTr="00F35205">
        <w:tc>
          <w:tcPr>
            <w:tcW w:w="2965" w:type="dxa"/>
          </w:tcPr>
          <w:p w14:paraId="26227AA3" w14:textId="77777777" w:rsidR="001D75EA" w:rsidRDefault="00B6614B" w:rsidP="00656DA3">
            <w:pPr>
              <w:pStyle w:val="Level1"/>
              <w:widowControl/>
              <w:ind w:left="0"/>
              <w:jc w:val="left"/>
              <w:rPr>
                <w:color w:val="000000" w:themeColor="text1"/>
              </w:rPr>
            </w:pPr>
            <w:r>
              <w:rPr>
                <w:color w:val="000000" w:themeColor="text1"/>
              </w:rPr>
              <w:t>Time and Location TBA</w:t>
            </w:r>
          </w:p>
          <w:p w14:paraId="6A7DD901" w14:textId="702A699C" w:rsidR="00656DA3" w:rsidRDefault="00656DA3" w:rsidP="00656DA3">
            <w:pPr>
              <w:pStyle w:val="Level1"/>
              <w:widowControl/>
              <w:ind w:left="0"/>
              <w:jc w:val="left"/>
              <w:rPr>
                <w:color w:val="000000" w:themeColor="text1"/>
              </w:rPr>
            </w:pPr>
          </w:p>
        </w:tc>
        <w:tc>
          <w:tcPr>
            <w:tcW w:w="6025" w:type="dxa"/>
          </w:tcPr>
          <w:p w14:paraId="78FAEB61" w14:textId="3B5D1141" w:rsidR="001D75EA" w:rsidRDefault="001D75EA" w:rsidP="00745668">
            <w:pPr>
              <w:pStyle w:val="Level1"/>
              <w:widowControl/>
              <w:ind w:left="0"/>
              <w:jc w:val="left"/>
              <w:rPr>
                <w:color w:val="000000" w:themeColor="text1"/>
              </w:rPr>
            </w:pPr>
            <w:r>
              <w:rPr>
                <w:color w:val="000000" w:themeColor="text1"/>
              </w:rPr>
              <w:t>COE Exit Meeting</w:t>
            </w:r>
          </w:p>
        </w:tc>
      </w:tr>
    </w:tbl>
    <w:p w14:paraId="61AADA3D" w14:textId="360F5B0C" w:rsidR="00F35205" w:rsidRPr="00594AC8" w:rsidRDefault="00F35205" w:rsidP="00745668">
      <w:pPr>
        <w:pStyle w:val="Level1"/>
        <w:widowControl/>
        <w:ind w:left="360"/>
        <w:jc w:val="left"/>
        <w:rPr>
          <w:color w:val="000000" w:themeColor="text1"/>
        </w:rPr>
      </w:pPr>
    </w:p>
    <w:p w14:paraId="01337692" w14:textId="2EDB9990"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9D0BCC">
      <w:pPr>
        <w:pStyle w:val="Level1"/>
        <w:widowControl/>
        <w:numPr>
          <w:ilvl w:val="0"/>
          <w:numId w:val="21"/>
        </w:numPr>
        <w:jc w:val="left"/>
        <w:rPr>
          <w:rFonts w:eastAsiaTheme="majorEastAsia"/>
          <w:b/>
          <w:bCs/>
          <w:color w:val="000000" w:themeColor="text1"/>
        </w:rPr>
      </w:pPr>
      <w:r>
        <w:rPr>
          <w:rFonts w:eastAsiaTheme="majorEastAsia"/>
          <w:b/>
          <w:bCs/>
          <w:color w:val="000000" w:themeColor="text1"/>
        </w:rPr>
        <w:t>Attendance Requirements</w:t>
      </w:r>
    </w:p>
    <w:p w14:paraId="0F32447E" w14:textId="3237C7CC" w:rsidR="00F35205" w:rsidRPr="00594AC8" w:rsidRDefault="009D0BCC" w:rsidP="00803507">
      <w:pPr>
        <w:pStyle w:val="Level1"/>
        <w:widowControl/>
        <w:numPr>
          <w:ilvl w:val="0"/>
          <w:numId w:val="10"/>
        </w:numPr>
        <w:jc w:val="left"/>
        <w:rPr>
          <w:color w:val="000000" w:themeColor="text1"/>
        </w:rPr>
      </w:pPr>
      <w:r>
        <w:rPr>
          <w:color w:val="000000" w:themeColor="text1"/>
        </w:rPr>
        <w:t xml:space="preserve">Attend the College’s </w:t>
      </w:r>
      <w:r w:rsidR="006618EC">
        <w:rPr>
          <w:color w:val="000000" w:themeColor="text1"/>
        </w:rPr>
        <w:t>Clinical Residency</w:t>
      </w:r>
      <w:r>
        <w:rPr>
          <w:color w:val="000000" w:themeColor="text1"/>
        </w:rPr>
        <w:t xml:space="preserve"> Orientation Meeting at the beginning of the semester.</w:t>
      </w:r>
    </w:p>
    <w:p w14:paraId="0C18E377" w14:textId="4B5D54B8" w:rsidR="00803507" w:rsidRPr="00594AC8" w:rsidRDefault="009D0BCC" w:rsidP="00803507">
      <w:pPr>
        <w:pStyle w:val="Level1"/>
        <w:widowControl/>
        <w:numPr>
          <w:ilvl w:val="0"/>
          <w:numId w:val="10"/>
        </w:numPr>
        <w:jc w:val="left"/>
        <w:rPr>
          <w:color w:val="000000" w:themeColor="text1"/>
        </w:rPr>
      </w:pPr>
      <w:r>
        <w:rPr>
          <w:color w:val="000000" w:themeColor="text1"/>
        </w:rPr>
        <w:t xml:space="preserve">Follow your school’s calendar beginning with the first class day of Auburn’s semester through the final class day of Auburn’s semester. You will </w:t>
      </w:r>
      <w:r w:rsidRPr="006618EC">
        <w:rPr>
          <w:color w:val="000000" w:themeColor="text1"/>
          <w:u w:val="single"/>
        </w:rPr>
        <w:t>not</w:t>
      </w:r>
      <w:r>
        <w:rPr>
          <w:color w:val="000000" w:themeColor="text1"/>
        </w:rPr>
        <w:t xml:space="preserve"> follow AU’s calendar of holidays. During spring semester, students placed in community-based settings who are not scheduled to have a spring break may take a </w:t>
      </w:r>
      <w:r w:rsidR="003C2485">
        <w:rPr>
          <w:color w:val="000000" w:themeColor="text1"/>
        </w:rPr>
        <w:t>week-long</w:t>
      </w:r>
      <w:r>
        <w:rPr>
          <w:color w:val="000000" w:themeColor="text1"/>
        </w:rPr>
        <w:t xml:space="preserve"> break in between placements</w:t>
      </w:r>
      <w:r w:rsidR="00825859">
        <w:rPr>
          <w:color w:val="000000" w:themeColor="text1"/>
        </w:rPr>
        <w:t xml:space="preserve"> or with AU’s spring break</w:t>
      </w:r>
      <w:r>
        <w:rPr>
          <w:color w:val="000000" w:themeColor="text1"/>
        </w:rPr>
        <w:t>.</w:t>
      </w:r>
    </w:p>
    <w:p w14:paraId="5DDAB894" w14:textId="53F718B2" w:rsidR="00803507" w:rsidRPr="00594AC8" w:rsidRDefault="009D0BCC" w:rsidP="00803507">
      <w:pPr>
        <w:pStyle w:val="Level1"/>
        <w:widowControl/>
        <w:numPr>
          <w:ilvl w:val="0"/>
          <w:numId w:val="10"/>
        </w:numPr>
        <w:jc w:val="left"/>
        <w:rPr>
          <w:color w:val="000000" w:themeColor="text1"/>
        </w:rPr>
      </w:pPr>
      <w:r>
        <w:rPr>
          <w:color w:val="000000" w:themeColor="text1"/>
        </w:rPr>
        <w:t xml:space="preserve">Attend weekly </w:t>
      </w:r>
      <w:r w:rsidR="001D75EA">
        <w:rPr>
          <w:color w:val="000000" w:themeColor="text1"/>
        </w:rPr>
        <w:t>clinical residency</w:t>
      </w:r>
      <w:r>
        <w:rPr>
          <w:color w:val="000000" w:themeColor="text1"/>
        </w:rPr>
        <w:t xml:space="preserve"> meetings.</w:t>
      </w:r>
    </w:p>
    <w:p w14:paraId="41F12CE0" w14:textId="7AB0A326" w:rsidR="00803507" w:rsidRPr="00594AC8" w:rsidRDefault="009D0BCC" w:rsidP="00803507">
      <w:pPr>
        <w:pStyle w:val="Level1"/>
        <w:widowControl/>
        <w:numPr>
          <w:ilvl w:val="0"/>
          <w:numId w:val="10"/>
        </w:numPr>
        <w:jc w:val="left"/>
        <w:rPr>
          <w:color w:val="000000" w:themeColor="text1"/>
        </w:rPr>
      </w:pPr>
      <w:r>
        <w:rPr>
          <w:color w:val="000000" w:themeColor="text1"/>
        </w:rPr>
        <w:t xml:space="preserve">Be prompt and regular in attendance; follow the schedule expected of </w:t>
      </w:r>
      <w:r w:rsidR="00854A79">
        <w:rPr>
          <w:color w:val="000000" w:themeColor="text1"/>
        </w:rPr>
        <w:t>clinical educators</w:t>
      </w:r>
      <w:r>
        <w:rPr>
          <w:color w:val="000000" w:themeColor="text1"/>
        </w:rPr>
        <w:t>.</w:t>
      </w:r>
      <w:r w:rsidR="00854A79">
        <w:rPr>
          <w:color w:val="000000" w:themeColor="text1"/>
        </w:rPr>
        <w:t xml:space="preserve"> You are required to be full-time in the school for a full semester in the teaching field for which you are seeking certification. </w:t>
      </w:r>
      <w:r>
        <w:rPr>
          <w:color w:val="000000" w:themeColor="text1"/>
        </w:rPr>
        <w:t xml:space="preserve"> </w:t>
      </w:r>
      <w:r>
        <w:rPr>
          <w:i/>
          <w:iCs/>
          <w:color w:val="000000" w:themeColor="text1"/>
        </w:rPr>
        <w:t xml:space="preserve">Note: Absences should not occur except for emergencies (e.g. sickness, death in the family). If an absence is unavoidable, contact your </w:t>
      </w:r>
      <w:r w:rsidR="001D75EA">
        <w:rPr>
          <w:i/>
          <w:iCs/>
          <w:color w:val="000000" w:themeColor="text1"/>
        </w:rPr>
        <w:t>clinical</w:t>
      </w:r>
      <w:r>
        <w:rPr>
          <w:i/>
          <w:iCs/>
          <w:color w:val="000000" w:themeColor="text1"/>
        </w:rPr>
        <w:t xml:space="preserve"> </w:t>
      </w:r>
      <w:r w:rsidR="001D75EA">
        <w:rPr>
          <w:i/>
          <w:iCs/>
          <w:color w:val="000000" w:themeColor="text1"/>
        </w:rPr>
        <w:t>educator</w:t>
      </w:r>
      <w:r>
        <w:rPr>
          <w:i/>
          <w:iCs/>
          <w:color w:val="000000" w:themeColor="text1"/>
        </w:rPr>
        <w:t xml:space="preserve"> and university supervisor. You are required to make up absences and provide excuses for them. </w:t>
      </w:r>
      <w:r w:rsidR="00854A79">
        <w:rPr>
          <w:i/>
          <w:iCs/>
          <w:color w:val="000000" w:themeColor="text1"/>
        </w:rPr>
        <w:t>If you have not fulfilled this requirement by the last day of AU classes, you will attend the Clinical Residency Evaluation Meeting at the end of the semester then return to the school site to compete the attendance requirement</w:t>
      </w:r>
      <w:r>
        <w:rPr>
          <w:i/>
          <w:iCs/>
          <w:color w:val="000000" w:themeColor="text1"/>
        </w:rPr>
        <w:t>.</w:t>
      </w:r>
      <w:r w:rsidR="00854A79">
        <w:rPr>
          <w:i/>
          <w:iCs/>
          <w:color w:val="000000" w:themeColor="text1"/>
        </w:rPr>
        <w:t xml:space="preserve"> All required days must be completed within the clinical residency semester.</w:t>
      </w:r>
      <w:r>
        <w:rPr>
          <w:i/>
          <w:iCs/>
          <w:color w:val="000000" w:themeColor="text1"/>
        </w:rPr>
        <w:t xml:space="preserve"> During spring semester, students in community-based placements who are not scheduled to have a spring break may also makeup days during their week off in between placements.</w:t>
      </w:r>
    </w:p>
    <w:p w14:paraId="719D9C0A" w14:textId="15DADD99" w:rsidR="00854A79" w:rsidRPr="006618EC" w:rsidRDefault="009D0BCC" w:rsidP="006618EC">
      <w:pPr>
        <w:pStyle w:val="Level1"/>
        <w:widowControl/>
        <w:numPr>
          <w:ilvl w:val="0"/>
          <w:numId w:val="10"/>
        </w:numPr>
        <w:jc w:val="left"/>
        <w:rPr>
          <w:color w:val="000000" w:themeColor="text1"/>
        </w:rPr>
      </w:pPr>
      <w:r>
        <w:rPr>
          <w:color w:val="000000" w:themeColor="text1"/>
        </w:rPr>
        <w:t xml:space="preserve">Attend all school functions that your </w:t>
      </w:r>
      <w:r w:rsidR="00854A79">
        <w:rPr>
          <w:color w:val="000000" w:themeColor="text1"/>
        </w:rPr>
        <w:t>clinical educator</w:t>
      </w:r>
      <w:r>
        <w:rPr>
          <w:color w:val="000000" w:themeColor="text1"/>
        </w:rPr>
        <w:t xml:space="preserve"> is required to attend (e.g. faculty meetings, PTO/PTA meetings, school/community events).</w:t>
      </w:r>
    </w:p>
    <w:p w14:paraId="01F49D4F" w14:textId="2043846B" w:rsidR="00F959B7" w:rsidRPr="00594AC8" w:rsidRDefault="00F959B7" w:rsidP="00803507">
      <w:pPr>
        <w:pStyle w:val="Level1"/>
        <w:widowControl/>
        <w:numPr>
          <w:ilvl w:val="0"/>
          <w:numId w:val="10"/>
        </w:numPr>
        <w:jc w:val="left"/>
        <w:rPr>
          <w:color w:val="000000" w:themeColor="text1"/>
        </w:rPr>
      </w:pPr>
      <w:r>
        <w:rPr>
          <w:color w:val="000000" w:themeColor="text1"/>
        </w:rPr>
        <w:lastRenderedPageBreak/>
        <w:t>Attend all edTPA meetings.</w:t>
      </w:r>
    </w:p>
    <w:p w14:paraId="532A4367" w14:textId="1D6A1E93" w:rsidR="008E4B59" w:rsidRDefault="009D0BCC" w:rsidP="009D0BCC">
      <w:pPr>
        <w:pStyle w:val="Level1"/>
        <w:widowControl/>
        <w:numPr>
          <w:ilvl w:val="0"/>
          <w:numId w:val="10"/>
        </w:numPr>
        <w:jc w:val="left"/>
        <w:rPr>
          <w:color w:val="000000" w:themeColor="text1"/>
        </w:rPr>
      </w:pPr>
      <w:r>
        <w:rPr>
          <w:color w:val="000000" w:themeColor="text1"/>
        </w:rPr>
        <w:t xml:space="preserve">Attend the </w:t>
      </w:r>
      <w:r w:rsidR="001D75EA">
        <w:rPr>
          <w:color w:val="000000" w:themeColor="text1"/>
        </w:rPr>
        <w:t>Clinical Residency</w:t>
      </w:r>
      <w:r>
        <w:rPr>
          <w:color w:val="000000" w:themeColor="text1"/>
        </w:rPr>
        <w:t xml:space="preserve"> Evaluation/Exit Meetings at the end of the semester.</w:t>
      </w:r>
    </w:p>
    <w:p w14:paraId="13F25325" w14:textId="3F15B838" w:rsidR="009D0BCC" w:rsidRPr="009D0BCC" w:rsidRDefault="009D0BCC" w:rsidP="009D0BCC">
      <w:pPr>
        <w:pStyle w:val="Level1"/>
        <w:widowControl/>
        <w:numPr>
          <w:ilvl w:val="0"/>
          <w:numId w:val="21"/>
        </w:numPr>
        <w:jc w:val="left"/>
        <w:rPr>
          <w:b/>
          <w:bCs/>
          <w:color w:val="000000" w:themeColor="text1"/>
        </w:rPr>
      </w:pPr>
      <w:r w:rsidRPr="009D0BCC">
        <w:rPr>
          <w:b/>
          <w:bCs/>
          <w:color w:val="000000" w:themeColor="text1"/>
        </w:rPr>
        <w:t>Teaching Requirements</w:t>
      </w:r>
    </w:p>
    <w:p w14:paraId="3F491B21" w14:textId="2A232D59" w:rsidR="009D0BCC" w:rsidRPr="00854A79" w:rsidRDefault="00854A79" w:rsidP="00854A79">
      <w:pPr>
        <w:pStyle w:val="Level1"/>
        <w:widowControl/>
        <w:numPr>
          <w:ilvl w:val="1"/>
          <w:numId w:val="21"/>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15 days in their school setting and 5 days in their early intervention setting. </w:t>
      </w:r>
      <w:r>
        <w:rPr>
          <w:i/>
          <w:iCs/>
          <w:color w:val="000000" w:themeColor="text1"/>
        </w:rPr>
        <w:t>Any candidate who is absent from her or his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06C08BC4" w:rsidR="00854A79" w:rsidRPr="009D0BCC" w:rsidRDefault="00854A79" w:rsidP="00854A79">
      <w:pPr>
        <w:pStyle w:val="Level1"/>
        <w:widowControl/>
        <w:numPr>
          <w:ilvl w:val="1"/>
          <w:numId w:val="21"/>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1DD5E1E6" w14:textId="40BF0DA1" w:rsidR="009D0BCC" w:rsidRDefault="00970AA2" w:rsidP="009D0BCC">
      <w:pPr>
        <w:pStyle w:val="Level1"/>
        <w:widowControl/>
        <w:numPr>
          <w:ilvl w:val="0"/>
          <w:numId w:val="21"/>
        </w:numPr>
        <w:jc w:val="left"/>
        <w:rPr>
          <w:b/>
          <w:bCs/>
          <w:color w:val="000000" w:themeColor="text1"/>
        </w:rPr>
      </w:pPr>
      <w:r>
        <w:rPr>
          <w:b/>
          <w:bCs/>
          <w:color w:val="000000" w:themeColor="text1"/>
        </w:rPr>
        <w:t>Dual Placement Requirements (if required by your program area)</w:t>
      </w:r>
    </w:p>
    <w:p w14:paraId="0A2B789E" w14:textId="3012558D" w:rsidR="00970AA2" w:rsidRPr="005B0C0F" w:rsidRDefault="00970AA2" w:rsidP="00970AA2">
      <w:pPr>
        <w:pStyle w:val="Level1"/>
        <w:widowControl/>
        <w:numPr>
          <w:ilvl w:val="1"/>
          <w:numId w:val="21"/>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23FADCC" w:rsidR="00970AA2" w:rsidRPr="005B0C0F" w:rsidRDefault="00970AA2" w:rsidP="005B0C0F">
      <w:pPr>
        <w:pStyle w:val="Level1"/>
        <w:widowControl/>
        <w:numPr>
          <w:ilvl w:val="0"/>
          <w:numId w:val="21"/>
        </w:numPr>
        <w:jc w:val="left"/>
        <w:rPr>
          <w:b/>
          <w:bCs/>
          <w:color w:val="000000" w:themeColor="text1"/>
        </w:rPr>
      </w:pPr>
      <w:r w:rsidRPr="005B0C0F">
        <w:rPr>
          <w:b/>
          <w:bCs/>
          <w:color w:val="000000" w:themeColor="text1"/>
        </w:rPr>
        <w:t>Internship Key Assessments</w:t>
      </w:r>
    </w:p>
    <w:p w14:paraId="390248CA" w14:textId="77B28DAC" w:rsidR="00970AA2" w:rsidRPr="00970AA2" w:rsidRDefault="000A1E09" w:rsidP="00970AA2">
      <w:pPr>
        <w:pStyle w:val="Level1"/>
        <w:widowControl/>
        <w:numPr>
          <w:ilvl w:val="1"/>
          <w:numId w:val="21"/>
        </w:numPr>
        <w:jc w:val="left"/>
        <w:rPr>
          <w:b/>
          <w:bCs/>
          <w:color w:val="000000" w:themeColor="text1"/>
        </w:rPr>
      </w:pPr>
      <w:r>
        <w:rPr>
          <w:color w:val="000000" w:themeColor="text1"/>
        </w:rPr>
        <w:t>Holistic Assessment of Candidate Performance Assessment</w:t>
      </w:r>
    </w:p>
    <w:p w14:paraId="4C6574C8" w14:textId="6D6EC048" w:rsidR="00970AA2" w:rsidRPr="00970AA2" w:rsidRDefault="00970AA2" w:rsidP="00970AA2">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It can also be used at midpoint to identify strengths and target areas of professional growth.</w:t>
      </w:r>
    </w:p>
    <w:p w14:paraId="21694110" w14:textId="77777777" w:rsidR="000A1E09" w:rsidRPr="00970AA2" w:rsidRDefault="000A1E09" w:rsidP="000A1E09">
      <w:pPr>
        <w:pStyle w:val="Level1"/>
        <w:widowControl/>
        <w:numPr>
          <w:ilvl w:val="1"/>
          <w:numId w:val="21"/>
        </w:numPr>
        <w:jc w:val="left"/>
        <w:rPr>
          <w:b/>
          <w:bCs/>
          <w:color w:val="000000" w:themeColor="text1"/>
        </w:rPr>
      </w:pPr>
      <w:r>
        <w:rPr>
          <w:color w:val="000000" w:themeColor="text1"/>
        </w:rPr>
        <w:t>Personal and Professional Dispositions Assessment (PPDA)</w:t>
      </w:r>
    </w:p>
    <w:p w14:paraId="5DF1B756" w14:textId="664B0CF6" w:rsidR="000A1E09" w:rsidRDefault="000A1E09" w:rsidP="000A1E09">
      <w:pPr>
        <w:pStyle w:val="Level1"/>
        <w:widowControl/>
        <w:ind w:left="1530"/>
        <w:jc w:val="left"/>
        <w:rPr>
          <w:color w:val="000000" w:themeColor="text1"/>
        </w:rPr>
      </w:pPr>
      <w:r>
        <w:rPr>
          <w:i/>
          <w:iCs/>
          <w:color w:val="000000" w:themeColor="text1"/>
        </w:rPr>
        <w:t xml:space="preserve">This checklist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Your clinical educator and university supervisor will complete it at least at midpoint and the end of your clinical residency semester.</w:t>
      </w:r>
    </w:p>
    <w:p w14:paraId="7FD8E555" w14:textId="683D3931" w:rsidR="000A1E09" w:rsidRPr="006C0459" w:rsidRDefault="000A1E09" w:rsidP="00970AA2">
      <w:pPr>
        <w:pStyle w:val="Level1"/>
        <w:widowControl/>
        <w:numPr>
          <w:ilvl w:val="1"/>
          <w:numId w:val="21"/>
        </w:numPr>
        <w:jc w:val="left"/>
        <w:rPr>
          <w:b/>
          <w:bCs/>
          <w:color w:val="000000" w:themeColor="text1"/>
        </w:rPr>
      </w:pPr>
      <w:r>
        <w:rPr>
          <w:color w:val="000000" w:themeColor="text1"/>
        </w:rPr>
        <w:t>Planning for Instruction Assessment</w:t>
      </w:r>
    </w:p>
    <w:p w14:paraId="0FC8085C" w14:textId="6EDFA523"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3DFCBE5" w14:textId="31E3EB24" w:rsidR="000A1E09" w:rsidRPr="006C0459" w:rsidRDefault="000A1E09" w:rsidP="00970AA2">
      <w:pPr>
        <w:pStyle w:val="Level1"/>
        <w:widowControl/>
        <w:numPr>
          <w:ilvl w:val="1"/>
          <w:numId w:val="21"/>
        </w:numPr>
        <w:jc w:val="left"/>
        <w:rPr>
          <w:b/>
          <w:bCs/>
          <w:color w:val="000000" w:themeColor="text1"/>
        </w:rPr>
      </w:pPr>
      <w:r>
        <w:rPr>
          <w:color w:val="000000" w:themeColor="text1"/>
        </w:rPr>
        <w:t>Pedagogical Content Knowledge Observation Instrument</w:t>
      </w:r>
    </w:p>
    <w:p w14:paraId="148A7A5A" w14:textId="77777777" w:rsidR="006C0459" w:rsidRPr="006C0459" w:rsidRDefault="006C0459" w:rsidP="006C0459">
      <w:pPr>
        <w:pStyle w:val="Level1"/>
        <w:widowControl/>
        <w:ind w:left="1500"/>
        <w:jc w:val="left"/>
        <w:rPr>
          <w:i/>
          <w:iCs/>
          <w:color w:val="000000" w:themeColor="text1"/>
        </w:rPr>
      </w:pPr>
      <w:r>
        <w:rPr>
          <w:i/>
          <w:iCs/>
          <w:color w:val="000000" w:themeColor="text1"/>
        </w:rPr>
        <w:t>Will be used by your clinical educator and university supervisor for your four formal observations.</w:t>
      </w:r>
    </w:p>
    <w:p w14:paraId="0660F484" w14:textId="60AA49AA" w:rsidR="00970AA2" w:rsidRPr="00970AA2" w:rsidRDefault="00970AA2" w:rsidP="00970AA2">
      <w:pPr>
        <w:pStyle w:val="Level1"/>
        <w:widowControl/>
        <w:numPr>
          <w:ilvl w:val="1"/>
          <w:numId w:val="21"/>
        </w:numPr>
        <w:jc w:val="left"/>
        <w:rPr>
          <w:b/>
          <w:bCs/>
          <w:color w:val="000000" w:themeColor="text1"/>
        </w:rPr>
      </w:pPr>
      <w:r>
        <w:rPr>
          <w:color w:val="000000" w:themeColor="text1"/>
        </w:rPr>
        <w:t>edTPA</w:t>
      </w:r>
    </w:p>
    <w:p w14:paraId="33C4AB91" w14:textId="5AC01C8C"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Upload the email verification form from Pearson into the Tk20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be recommended for certification with ALSDE.</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01BC6604" w:rsidR="00466092" w:rsidRDefault="00466092" w:rsidP="00466092">
      <w:pPr>
        <w:pStyle w:val="Level1"/>
        <w:widowControl/>
        <w:numPr>
          <w:ilvl w:val="0"/>
          <w:numId w:val="22"/>
        </w:numPr>
        <w:jc w:val="left"/>
        <w:rPr>
          <w:color w:val="000000" w:themeColor="text1"/>
        </w:rPr>
      </w:pPr>
      <w:r>
        <w:rPr>
          <w:color w:val="000000" w:themeColor="text1"/>
        </w:rPr>
        <w:t>Satisfactory completion of attendance requirements</w:t>
      </w:r>
    </w:p>
    <w:p w14:paraId="0AC34F0D" w14:textId="75A6F838" w:rsidR="00466092" w:rsidRDefault="00466092" w:rsidP="00466092">
      <w:pPr>
        <w:pStyle w:val="Level1"/>
        <w:widowControl/>
        <w:numPr>
          <w:ilvl w:val="0"/>
          <w:numId w:val="22"/>
        </w:numPr>
        <w:jc w:val="left"/>
        <w:rPr>
          <w:color w:val="000000" w:themeColor="text1"/>
        </w:rPr>
      </w:pPr>
      <w:r>
        <w:rPr>
          <w:color w:val="000000" w:themeColor="text1"/>
        </w:rPr>
        <w:t>Satisfactory completion of teaching requirements (taught 20 full days, including 10 consecutive days)</w:t>
      </w:r>
    </w:p>
    <w:p w14:paraId="33A25516" w14:textId="0C8123A8" w:rsidR="00466092" w:rsidRDefault="00466092" w:rsidP="00466092">
      <w:pPr>
        <w:pStyle w:val="Level1"/>
        <w:widowControl/>
        <w:numPr>
          <w:ilvl w:val="0"/>
          <w:numId w:val="22"/>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p>
    <w:p w14:paraId="56FC7B07" w14:textId="6B75F786" w:rsidR="001D75EA" w:rsidRDefault="001D75EA" w:rsidP="00466092">
      <w:pPr>
        <w:pStyle w:val="Level1"/>
        <w:widowControl/>
        <w:numPr>
          <w:ilvl w:val="0"/>
          <w:numId w:val="22"/>
        </w:numPr>
        <w:jc w:val="left"/>
        <w:rPr>
          <w:color w:val="000000" w:themeColor="text1"/>
        </w:rPr>
      </w:pPr>
      <w:r>
        <w:rPr>
          <w:color w:val="000000" w:themeColor="text1"/>
        </w:rPr>
        <w:t>Verified edTPA submission</w:t>
      </w:r>
    </w:p>
    <w:p w14:paraId="78AB6A65" w14:textId="46712FD0" w:rsidR="00466092" w:rsidRPr="00970AA2" w:rsidRDefault="00466092" w:rsidP="00466092">
      <w:pPr>
        <w:pStyle w:val="Level1"/>
        <w:widowControl/>
        <w:numPr>
          <w:ilvl w:val="0"/>
          <w:numId w:val="22"/>
        </w:numPr>
        <w:jc w:val="left"/>
        <w:rPr>
          <w:color w:val="000000" w:themeColor="text1"/>
        </w:rPr>
      </w:pPr>
      <w:r>
        <w:rPr>
          <w:color w:val="000000" w:themeColor="text1"/>
        </w:rPr>
        <w:t>Calculation of points according to the syllabus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30121BA0"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Please note: you are welcome to turn assignments in early.</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4E748F3B"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The assignments attached to this clinical residency will either be checked off or turned in for review to the university supervisor. 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1B66F47"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8/20</w:t>
            </w:r>
            <w:r w:rsidR="00CF0C3E">
              <w:rPr>
                <w:rFonts w:ascii="Times New Roman" w:hAnsi="Times New Roman" w:cs="Times New Roman"/>
                <w:color w:val="000000" w:themeColor="text1"/>
              </w:rPr>
              <w:t xml:space="preserve"> (Tuesday)</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AD5288" w:rsidRPr="00594AC8" w14:paraId="2EF24E4E" w14:textId="77777777" w:rsidTr="0030296C">
        <w:tc>
          <w:tcPr>
            <w:tcW w:w="2335" w:type="dxa"/>
          </w:tcPr>
          <w:p w14:paraId="44E5C384" w14:textId="20AEDDCD" w:rsidR="00AD5288" w:rsidRPr="00854A79" w:rsidRDefault="00AD5288" w:rsidP="00AD528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sidR="00E4468C">
              <w:rPr>
                <w:rFonts w:ascii="Times New Roman" w:hAnsi="Times New Roman" w:cs="Times New Roman"/>
                <w:color w:val="000000" w:themeColor="text1"/>
              </w:rPr>
              <w:t xml:space="preserve"> and Participation</w:t>
            </w:r>
          </w:p>
          <w:p w14:paraId="3D8A817C" w14:textId="77777777" w:rsidR="00AD5288" w:rsidRPr="00854A79" w:rsidRDefault="00AD5288" w:rsidP="00AD5288">
            <w:pPr>
              <w:rPr>
                <w:rFonts w:ascii="Times New Roman" w:hAnsi="Times New Roman" w:cs="Times New Roman"/>
                <w:color w:val="000000" w:themeColor="text1"/>
              </w:rPr>
            </w:pPr>
          </w:p>
          <w:p w14:paraId="7B0E9F74" w14:textId="016435A9" w:rsidR="00E4468C" w:rsidRDefault="00E4468C" w:rsidP="00E4468C">
            <w:pPr>
              <w:pStyle w:val="ListParagraph"/>
              <w:numPr>
                <w:ilvl w:val="0"/>
                <w:numId w:val="29"/>
              </w:numPr>
              <w:rPr>
                <w:rFonts w:ascii="Times New Roman" w:hAnsi="Times New Roman" w:cs="Times New Roman"/>
                <w:color w:val="000000" w:themeColor="text1"/>
              </w:rPr>
            </w:pPr>
            <w:r>
              <w:rPr>
                <w:rFonts w:ascii="Times New Roman" w:hAnsi="Times New Roman" w:cs="Times New Roman"/>
                <w:color w:val="000000" w:themeColor="text1"/>
              </w:rPr>
              <w:t>Membership DUE 8/26</w:t>
            </w:r>
          </w:p>
          <w:p w14:paraId="15B2FFDB" w14:textId="7B0812D5" w:rsidR="00AD5288" w:rsidRPr="00E4468C" w:rsidRDefault="00E4468C" w:rsidP="00E4468C">
            <w:pPr>
              <w:pStyle w:val="ListParagraph"/>
              <w:numPr>
                <w:ilvl w:val="0"/>
                <w:numId w:val="29"/>
              </w:numPr>
              <w:rPr>
                <w:rFonts w:ascii="Times New Roman" w:hAnsi="Times New Roman" w:cs="Times New Roman"/>
                <w:color w:val="000000" w:themeColor="text1"/>
              </w:rPr>
            </w:pPr>
            <w:r w:rsidRPr="00E4468C">
              <w:rPr>
                <w:rFonts w:ascii="Times New Roman" w:hAnsi="Times New Roman" w:cs="Times New Roman"/>
                <w:color w:val="000000" w:themeColor="text1"/>
              </w:rPr>
              <w:t>Professional Development and Service</w:t>
            </w:r>
          </w:p>
        </w:tc>
        <w:tc>
          <w:tcPr>
            <w:tcW w:w="5940" w:type="dxa"/>
          </w:tcPr>
          <w:p w14:paraId="1E406FDB" w14:textId="77777777" w:rsidR="00AD5288" w:rsidRPr="00E4468C" w:rsidRDefault="00132902" w:rsidP="00E4468C">
            <w:pPr>
              <w:pStyle w:val="ListParagraph"/>
              <w:numPr>
                <w:ilvl w:val="0"/>
                <w:numId w:val="30"/>
              </w:numPr>
              <w:rPr>
                <w:rFonts w:ascii="Times New Roman" w:hAnsi="Times New Roman" w:cs="Times New Roman"/>
                <w:color w:val="000000" w:themeColor="text1"/>
              </w:rPr>
            </w:pPr>
            <w:r w:rsidRPr="00E4468C">
              <w:rPr>
                <w:rFonts w:ascii="Times New Roman" w:hAnsi="Times New Roman" w:cs="Times New Roman"/>
                <w:color w:val="000000" w:themeColor="text1"/>
              </w:rPr>
              <w:t>Candidates</w:t>
            </w:r>
            <w:r w:rsidR="00AD5288" w:rsidRPr="00E4468C">
              <w:rPr>
                <w:rFonts w:ascii="Times New Roman" w:hAnsi="Times New Roman" w:cs="Times New Roman"/>
                <w:color w:val="000000" w:themeColor="text1"/>
              </w:rPr>
              <w:t xml:space="preserve"> are required to be active members of Auburn University’s chapter of our field’s professional organization, Council for Exceptional Children. Submit verification of your student membership by submitting </w:t>
            </w:r>
            <w:r w:rsidR="00AD5288" w:rsidRPr="00E4468C">
              <w:rPr>
                <w:rFonts w:ascii="Times New Roman" w:hAnsi="Times New Roman" w:cs="Times New Roman"/>
                <w:color w:val="2D3B45"/>
              </w:rPr>
              <w:t>printouts from the website that show:</w:t>
            </w:r>
            <w:r w:rsidR="00AD5288" w:rsidRPr="00E4468C">
              <w:rPr>
                <w:rFonts w:ascii="Times New Roman" w:hAnsi="Times New Roman" w:cs="Times New Roman"/>
                <w:color w:val="2D3B45"/>
              </w:rPr>
              <w:br/>
              <w:t>Membership number</w:t>
            </w:r>
            <w:r w:rsidR="00AD5288" w:rsidRPr="00E4468C">
              <w:rPr>
                <w:rFonts w:ascii="Times New Roman" w:hAnsi="Times New Roman" w:cs="Times New Roman"/>
                <w:color w:val="2D3B45"/>
              </w:rPr>
              <w:br/>
              <w:t>Membership type</w:t>
            </w:r>
            <w:r w:rsidR="00AD5288" w:rsidRPr="00E4468C">
              <w:rPr>
                <w:rFonts w:ascii="Times New Roman" w:hAnsi="Times New Roman" w:cs="Times New Roman"/>
                <w:color w:val="2D3B45"/>
              </w:rPr>
              <w:br/>
              <w:t>Chapter</w:t>
            </w:r>
            <w:r w:rsidR="00AD5288" w:rsidRPr="00E4468C">
              <w:rPr>
                <w:rFonts w:ascii="Times New Roman" w:hAnsi="Times New Roman" w:cs="Times New Roman"/>
                <w:color w:val="2D3B45"/>
              </w:rPr>
              <w:br/>
              <w:t>Expiration date of membership</w:t>
            </w:r>
          </w:p>
          <w:p w14:paraId="0F0E2DF5" w14:textId="10A8014D" w:rsidR="00E4468C" w:rsidRPr="00E4468C" w:rsidRDefault="00E4468C" w:rsidP="00E4468C">
            <w:pPr>
              <w:pStyle w:val="ListParagraph"/>
              <w:numPr>
                <w:ilvl w:val="0"/>
                <w:numId w:val="30"/>
              </w:numPr>
              <w:rPr>
                <w:rFonts w:ascii="Times New Roman" w:hAnsi="Times New Roman" w:cs="Times New Roman"/>
                <w:color w:val="2D3B45"/>
              </w:rPr>
            </w:pPr>
            <w:r w:rsidRPr="00E4468C">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w:t>
            </w:r>
          </w:p>
        </w:tc>
        <w:tc>
          <w:tcPr>
            <w:tcW w:w="2520" w:type="dxa"/>
          </w:tcPr>
          <w:p w14:paraId="67F092BB" w14:textId="4C10D4A6" w:rsidR="00E4468C"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No points.  Required to pass practicum.</w:t>
            </w:r>
          </w:p>
          <w:p w14:paraId="2E05C8BA" w14:textId="1339F996" w:rsidR="00AD5288" w:rsidRPr="00E4468C" w:rsidRDefault="00E4468C" w:rsidP="00E4468C">
            <w:pPr>
              <w:pStyle w:val="ListParagraph"/>
              <w:numPr>
                <w:ilvl w:val="0"/>
                <w:numId w:val="33"/>
              </w:num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p>
        </w:tc>
      </w:tr>
      <w:tr w:rsidR="00AD5288" w:rsidRPr="00594AC8" w14:paraId="02E40C75" w14:textId="77777777" w:rsidTr="0030296C">
        <w:tc>
          <w:tcPr>
            <w:tcW w:w="2335" w:type="dxa"/>
          </w:tcPr>
          <w:p w14:paraId="64DC26E6"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AD5288" w:rsidRDefault="00AD5288" w:rsidP="00AD5288">
            <w:pPr>
              <w:rPr>
                <w:rFonts w:ascii="Times New Roman" w:hAnsi="Times New Roman" w:cs="Times New Roman"/>
                <w:color w:val="000000" w:themeColor="text1"/>
              </w:rPr>
            </w:pPr>
          </w:p>
          <w:p w14:paraId="711EB70C" w14:textId="0FF6632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7A0A1E">
              <w:rPr>
                <w:rFonts w:ascii="Times New Roman" w:hAnsi="Times New Roman" w:cs="Times New Roman"/>
                <w:color w:val="000000" w:themeColor="text1"/>
              </w:rPr>
              <w:t>8/26</w:t>
            </w:r>
          </w:p>
          <w:p w14:paraId="21D67182" w14:textId="17F4388F"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To be sent home no later than 9/3</w:t>
            </w:r>
          </w:p>
        </w:tc>
        <w:tc>
          <w:tcPr>
            <w:tcW w:w="5940" w:type="dxa"/>
          </w:tcPr>
          <w:p w14:paraId="3ACD5900" w14:textId="1BAE868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Create and send home with </w:t>
            </w:r>
            <w:r w:rsidR="003C2485">
              <w:rPr>
                <w:rFonts w:ascii="Times New Roman" w:hAnsi="Times New Roman" w:cs="Times New Roman"/>
                <w:color w:val="000000" w:themeColor="text1"/>
              </w:rPr>
              <w:t>learners</w:t>
            </w:r>
            <w:r>
              <w:rPr>
                <w:rFonts w:ascii="Times New Roman" w:hAnsi="Times New Roman" w:cs="Times New Roman"/>
                <w:color w:val="000000" w:themeColor="text1"/>
              </w:rPr>
              <w:t xml:space="preserve"> a letter introducing yourself, explaining the edTPA, and requesting consent for edTPA recording. Use the guidelines provided to you in your edTPA meetings. Submit the completed letters and forms </w:t>
            </w:r>
            <w:r w:rsidR="007A0A1E">
              <w:rPr>
                <w:rFonts w:ascii="Times New Roman" w:hAnsi="Times New Roman" w:cs="Times New Roman"/>
                <w:color w:val="000000" w:themeColor="text1"/>
              </w:rPr>
              <w:t>after receiving clinical educator and university supervisor approval.</w:t>
            </w:r>
          </w:p>
        </w:tc>
        <w:tc>
          <w:tcPr>
            <w:tcW w:w="2520" w:type="dxa"/>
          </w:tcPr>
          <w:p w14:paraId="72DC277E" w14:textId="77777777" w:rsidR="00AD5288" w:rsidRPr="00594AC8" w:rsidRDefault="00AD5288" w:rsidP="00AD5288">
            <w:pPr>
              <w:rPr>
                <w:rFonts w:ascii="Times New Roman" w:hAnsi="Times New Roman" w:cs="Times New Roman"/>
                <w:color w:val="000000" w:themeColor="text1"/>
              </w:rPr>
            </w:pPr>
          </w:p>
        </w:tc>
      </w:tr>
      <w:tr w:rsidR="00AD5288" w:rsidRPr="00594AC8" w14:paraId="085DC22D" w14:textId="77777777" w:rsidTr="0030296C">
        <w:tc>
          <w:tcPr>
            <w:tcW w:w="2335" w:type="dxa"/>
          </w:tcPr>
          <w:p w14:paraId="4288BB78" w14:textId="128CBC7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AD5288" w:rsidRPr="00594AC8" w:rsidRDefault="00AD5288" w:rsidP="00AD5288">
            <w:pPr>
              <w:rPr>
                <w:rFonts w:ascii="Times New Roman" w:hAnsi="Times New Roman" w:cs="Times New Roman"/>
                <w:color w:val="000000" w:themeColor="text1"/>
              </w:rPr>
            </w:pPr>
          </w:p>
          <w:p w14:paraId="46FC5FF5" w14:textId="7A96924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Weekly beginning </w:t>
            </w:r>
            <w:r w:rsidR="007A0A1E">
              <w:rPr>
                <w:rFonts w:ascii="Times New Roman" w:hAnsi="Times New Roman" w:cs="Times New Roman"/>
                <w:color w:val="000000" w:themeColor="text1"/>
              </w:rPr>
              <w:t>8/26</w:t>
            </w:r>
            <w:r w:rsidR="006618EC">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on </w:t>
            </w:r>
            <w:r w:rsidR="007A0A1E">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w:t>
            </w:r>
          </w:p>
        </w:tc>
        <w:tc>
          <w:tcPr>
            <w:tcW w:w="5940" w:type="dxa"/>
          </w:tcPr>
          <w:p w14:paraId="5AFA1A36" w14:textId="1A334872"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w:t>
            </w:r>
            <w:r w:rsidRPr="00594AC8">
              <w:rPr>
                <w:rFonts w:ascii="Times New Roman" w:hAnsi="Times New Roman" w:cs="Times New Roman"/>
                <w:color w:val="000000" w:themeColor="text1"/>
              </w:rPr>
              <w:lastRenderedPageBreak/>
              <w:t>Canvas as well as a hard copy of your final attendance verification at the end of the semester.</w:t>
            </w:r>
          </w:p>
        </w:tc>
        <w:tc>
          <w:tcPr>
            <w:tcW w:w="2520" w:type="dxa"/>
          </w:tcPr>
          <w:p w14:paraId="47CC6C26" w14:textId="2A4097B9"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AD5288" w:rsidRPr="00594AC8" w14:paraId="0B7A4579" w14:textId="77777777" w:rsidTr="0030296C">
        <w:tc>
          <w:tcPr>
            <w:tcW w:w="2335" w:type="dxa"/>
          </w:tcPr>
          <w:p w14:paraId="5EB3F47B" w14:textId="48D9629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4C776B85" w14:textId="77777777" w:rsidR="00AD5288" w:rsidRPr="00594AC8" w:rsidRDefault="00AD5288" w:rsidP="00AD5288">
            <w:pPr>
              <w:rPr>
                <w:rFonts w:ascii="Times New Roman" w:hAnsi="Times New Roman" w:cs="Times New Roman"/>
                <w:color w:val="000000" w:themeColor="text1"/>
              </w:rPr>
            </w:pPr>
          </w:p>
          <w:p w14:paraId="36B9CF96"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D9283DD" w14:textId="6D7472A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53D3F569"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Site 2:</w:t>
            </w:r>
          </w:p>
          <w:p w14:paraId="7BF9BDE6" w14:textId="29D0A919"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6618EC">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0FEF000F" w14:textId="6AD1BDE5"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5EE1EC68" w14:textId="098CF7A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w:t>
            </w:r>
            <w:r>
              <w:rPr>
                <w:rFonts w:ascii="Times New Roman" w:hAnsi="Times New Roman" w:cs="Times New Roman"/>
                <w:color w:val="000000" w:themeColor="text1"/>
              </w:rPr>
              <w:t>form found in the clinical residency handbook. Provide</w:t>
            </w:r>
            <w:r w:rsidR="00E74A49">
              <w:rPr>
                <w:rFonts w:ascii="Times New Roman" w:hAnsi="Times New Roman" w:cs="Times New Roman"/>
                <w:color w:val="000000" w:themeColor="text1"/>
              </w:rPr>
              <w:t xml:space="preserve"> one</w:t>
            </w:r>
            <w:r>
              <w:rPr>
                <w:rFonts w:ascii="Times New Roman" w:hAnsi="Times New Roman" w:cs="Times New Roman"/>
                <w:color w:val="000000" w:themeColor="text1"/>
              </w:rPr>
              <w:t xml:space="preserve"> copy to your sch</w:t>
            </w:r>
            <w:r w:rsidR="00E74A49">
              <w:rPr>
                <w:rFonts w:ascii="Times New Roman" w:hAnsi="Times New Roman" w:cs="Times New Roman"/>
                <w:color w:val="000000" w:themeColor="text1"/>
              </w:rPr>
              <w:t>ool secretary and one copy to your clinical educator</w:t>
            </w:r>
            <w:r>
              <w:rPr>
                <w:rFonts w:ascii="Times New Roman" w:hAnsi="Times New Roman" w:cs="Times New Roman"/>
                <w:color w:val="000000" w:themeColor="text1"/>
              </w:rPr>
              <w:t>. Scan in and submit on Canvas.</w:t>
            </w:r>
          </w:p>
        </w:tc>
        <w:tc>
          <w:tcPr>
            <w:tcW w:w="2520" w:type="dxa"/>
          </w:tcPr>
          <w:p w14:paraId="1C372B06" w14:textId="05766EAB"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each</w:t>
            </w:r>
          </w:p>
        </w:tc>
      </w:tr>
      <w:tr w:rsidR="00AD5288" w:rsidRPr="00594AC8" w14:paraId="425803F4" w14:textId="77777777" w:rsidTr="0030296C">
        <w:tc>
          <w:tcPr>
            <w:tcW w:w="2335" w:type="dxa"/>
          </w:tcPr>
          <w:p w14:paraId="1CDA1238" w14:textId="1B54C08E"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AD5288" w:rsidRPr="00594AC8" w:rsidRDefault="00AD5288" w:rsidP="00AD5288">
            <w:pPr>
              <w:rPr>
                <w:rFonts w:ascii="Times New Roman" w:hAnsi="Times New Roman" w:cs="Times New Roman"/>
                <w:color w:val="000000" w:themeColor="text1"/>
              </w:rPr>
            </w:pPr>
          </w:p>
          <w:p w14:paraId="1554F899"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529D4BA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22EEBE95" w14:textId="77777777" w:rsidR="006618EC"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66E48472" w14:textId="7E1BBC0A" w:rsidR="00AD528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6CC7E096" w14:textId="77C33A8B" w:rsidR="006618EC" w:rsidRPr="00594AC8" w:rsidRDefault="006618E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30750ED4" w14:textId="5792164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AD5288" w:rsidRPr="00594AC8" w:rsidRDefault="00AD5288" w:rsidP="00AD5288">
            <w:pPr>
              <w:rPr>
                <w:rFonts w:ascii="Times New Roman" w:hAnsi="Times New Roman" w:cs="Times New Roman"/>
                <w:color w:val="000000" w:themeColor="text1"/>
              </w:rPr>
            </w:pPr>
          </w:p>
          <w:p w14:paraId="0EE0929A" w14:textId="58FF97A0"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at least </w:t>
            </w:r>
            <w:r w:rsidR="003C2485" w:rsidRPr="00594AC8">
              <w:rPr>
                <w:rFonts w:ascii="Times New Roman" w:hAnsi="Times New Roman" w:cs="Times New Roman"/>
                <w:color w:val="000000" w:themeColor="text1"/>
              </w:rPr>
              <w:t>30-minute</w:t>
            </w:r>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AD5288" w:rsidRPr="00594AC8" w:rsidRDefault="00AD5288" w:rsidP="00AD5288">
            <w:pPr>
              <w:rPr>
                <w:rFonts w:ascii="Times New Roman" w:hAnsi="Times New Roman" w:cs="Times New Roman"/>
                <w:color w:val="000000" w:themeColor="text1"/>
              </w:rPr>
            </w:pPr>
          </w:p>
          <w:p w14:paraId="2205678B"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B6614B" w:rsidRDefault="00B6614B" w:rsidP="00AD5288">
            <w:pPr>
              <w:rPr>
                <w:rFonts w:ascii="Times New Roman" w:hAnsi="Times New Roman" w:cs="Times New Roman"/>
                <w:color w:val="000000" w:themeColor="text1"/>
              </w:rPr>
            </w:pPr>
          </w:p>
          <w:p w14:paraId="4AFFCC15" w14:textId="542EA824"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162BA583" w14:textId="77777777" w:rsidTr="0030296C">
        <w:tc>
          <w:tcPr>
            <w:tcW w:w="2335" w:type="dxa"/>
          </w:tcPr>
          <w:p w14:paraId="0B095FE3" w14:textId="6BEDBCA4"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AD5288" w:rsidRPr="00594AC8" w:rsidRDefault="00AD5288" w:rsidP="00AD5288">
            <w:pPr>
              <w:rPr>
                <w:rFonts w:ascii="Times New Roman" w:hAnsi="Times New Roman" w:cs="Times New Roman"/>
                <w:color w:val="000000" w:themeColor="text1"/>
              </w:rPr>
            </w:pPr>
          </w:p>
          <w:p w14:paraId="63D44D9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D6DF1DA" w14:textId="556813F9"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7A0A1E">
              <w:rPr>
                <w:rFonts w:ascii="Times New Roman" w:hAnsi="Times New Roman" w:cs="Times New Roman"/>
                <w:color w:val="000000" w:themeColor="text1"/>
              </w:rPr>
              <w:t>8/26</w:t>
            </w:r>
          </w:p>
          <w:p w14:paraId="1DE40287" w14:textId="77777777"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4F41AFB6" w14:textId="63DB6712" w:rsidR="006618EC"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7A0A1E">
              <w:rPr>
                <w:rFonts w:ascii="Times New Roman" w:hAnsi="Times New Roman" w:cs="Times New Roman"/>
                <w:color w:val="000000" w:themeColor="text1"/>
              </w:rPr>
              <w:t>10/21</w:t>
            </w:r>
          </w:p>
          <w:p w14:paraId="459C798A" w14:textId="2F0860CF" w:rsidR="00AD5288" w:rsidRPr="00594AC8" w:rsidRDefault="006618EC" w:rsidP="006618EC">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7A0A1E">
              <w:rPr>
                <w:rFonts w:ascii="Times New Roman" w:hAnsi="Times New Roman" w:cs="Times New Roman"/>
                <w:color w:val="000000" w:themeColor="text1"/>
              </w:rPr>
              <w:t>11/4</w:t>
            </w:r>
          </w:p>
        </w:tc>
        <w:tc>
          <w:tcPr>
            <w:tcW w:w="5940" w:type="dxa"/>
          </w:tcPr>
          <w:p w14:paraId="09832D7A"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721F6531" w14:textId="77777777" w:rsidR="00B6614B" w:rsidRDefault="00B6614B" w:rsidP="00AD5288">
            <w:pPr>
              <w:rPr>
                <w:rFonts w:ascii="Times New Roman" w:hAnsi="Times New Roman" w:cs="Times New Roman"/>
                <w:color w:val="000000" w:themeColor="text1"/>
              </w:rPr>
            </w:pPr>
          </w:p>
          <w:p w14:paraId="1EEF6B11" w14:textId="57FB9E66" w:rsidR="00B6614B" w:rsidRPr="00594AC8" w:rsidRDefault="00B6614B" w:rsidP="00AD5288">
            <w:pPr>
              <w:rPr>
                <w:rFonts w:ascii="Times New Roman" w:hAnsi="Times New Roman" w:cs="Times New Roman"/>
                <w:color w:val="000000" w:themeColor="text1"/>
              </w:rPr>
            </w:pPr>
            <w:r>
              <w:rPr>
                <w:rFonts w:ascii="Times New Roman" w:hAnsi="Times New Roman" w:cs="Times New Roman"/>
                <w:color w:val="000000" w:themeColor="text1"/>
              </w:rPr>
              <w:t>For early intervention placements, submit evacuation and storm shelter plans at a minimum.</w:t>
            </w:r>
          </w:p>
        </w:tc>
        <w:tc>
          <w:tcPr>
            <w:tcW w:w="2520" w:type="dxa"/>
          </w:tcPr>
          <w:p w14:paraId="61EB2D09" w14:textId="344FED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r>
              <w:rPr>
                <w:rFonts w:ascii="Times New Roman" w:hAnsi="Times New Roman" w:cs="Times New Roman"/>
                <w:color w:val="000000" w:themeColor="text1"/>
              </w:rPr>
              <w:t xml:space="preserve"> each</w:t>
            </w:r>
          </w:p>
        </w:tc>
      </w:tr>
      <w:tr w:rsidR="00AD5288" w:rsidRPr="00594AC8" w14:paraId="37BE27A6" w14:textId="77777777" w:rsidTr="0030296C">
        <w:tc>
          <w:tcPr>
            <w:tcW w:w="2335" w:type="dxa"/>
          </w:tcPr>
          <w:p w14:paraId="3B4EA6E7" w14:textId="65E703B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02D36FFB" w14:textId="77777777" w:rsidR="00AD5288" w:rsidRPr="00594AC8" w:rsidRDefault="00AD5288" w:rsidP="00AD5288">
            <w:pPr>
              <w:rPr>
                <w:rFonts w:ascii="Times New Roman" w:hAnsi="Times New Roman" w:cs="Times New Roman"/>
                <w:color w:val="000000" w:themeColor="text1"/>
              </w:rPr>
            </w:pPr>
          </w:p>
          <w:p w14:paraId="23795401" w14:textId="5922F985"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7A0A1E">
              <w:rPr>
                <w:rFonts w:ascii="Times New Roman" w:hAnsi="Times New Roman" w:cs="Times New Roman"/>
                <w:color w:val="000000" w:themeColor="text1"/>
              </w:rPr>
              <w:t>8/26</w:t>
            </w:r>
          </w:p>
        </w:tc>
        <w:tc>
          <w:tcPr>
            <w:tcW w:w="5940" w:type="dxa"/>
          </w:tcPr>
          <w:p w14:paraId="5BC71666" w14:textId="38528842"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This is not a reprint of your schedule. It is acceptable to plan for multiple weeks at a time, but it must be updated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009873CC" w14:textId="206F9897" w:rsidR="00AD5288" w:rsidRPr="00594AC8" w:rsidRDefault="00AD5288" w:rsidP="00AD5288">
            <w:pPr>
              <w:rPr>
                <w:rFonts w:ascii="Times New Roman" w:hAnsi="Times New Roman" w:cs="Times New Roman"/>
                <w:color w:val="000000" w:themeColor="text1"/>
              </w:rPr>
            </w:pPr>
          </w:p>
        </w:tc>
        <w:tc>
          <w:tcPr>
            <w:tcW w:w="2520" w:type="dxa"/>
          </w:tcPr>
          <w:p w14:paraId="739F0CE2" w14:textId="5DDD90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00 points</w:t>
            </w:r>
          </w:p>
        </w:tc>
      </w:tr>
      <w:tr w:rsidR="00AD5288" w:rsidRPr="00594AC8" w14:paraId="764E0EB8" w14:textId="77777777" w:rsidTr="0030296C">
        <w:tc>
          <w:tcPr>
            <w:tcW w:w="2335" w:type="dxa"/>
          </w:tcPr>
          <w:p w14:paraId="4B3F6790" w14:textId="26D25205" w:rsidR="00AD5288" w:rsidRPr="009E2A32" w:rsidRDefault="007A0A1E" w:rsidP="00AD5288">
            <w:pPr>
              <w:rPr>
                <w:rFonts w:ascii="Times New Roman" w:hAnsi="Times New Roman" w:cs="Times New Roman"/>
                <w:color w:val="000000" w:themeColor="text1"/>
              </w:rPr>
            </w:pPr>
            <w:r w:rsidRPr="008D0C1E">
              <w:rPr>
                <w:rFonts w:ascii="Times New Roman" w:hAnsi="Times New Roman" w:cs="Times New Roman"/>
                <w:color w:val="000000" w:themeColor="text1"/>
              </w:rPr>
              <w:t xml:space="preserve">Weekly Candidate/Clinical Educator </w:t>
            </w:r>
            <w:r w:rsidR="00AD5288" w:rsidRPr="008D0C1E">
              <w:rPr>
                <w:rFonts w:ascii="Times New Roman" w:hAnsi="Times New Roman" w:cs="Times New Roman"/>
                <w:color w:val="000000" w:themeColor="text1"/>
              </w:rPr>
              <w:t>Conference Forms</w:t>
            </w:r>
          </w:p>
          <w:p w14:paraId="1503DFC0" w14:textId="1FD9623C"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w:t>
            </w:r>
            <w:r>
              <w:rPr>
                <w:rFonts w:ascii="Times New Roman" w:hAnsi="Times New Roman" w:cs="Times New Roman"/>
                <w:color w:val="000000" w:themeColor="text1"/>
              </w:rPr>
              <w:t xml:space="preserve"> Weekly beginning </w:t>
            </w:r>
            <w:r w:rsidR="007A0A1E">
              <w:rPr>
                <w:rFonts w:ascii="Times New Roman" w:hAnsi="Times New Roman" w:cs="Times New Roman"/>
                <w:color w:val="000000" w:themeColor="text1"/>
              </w:rPr>
              <w:t>9/3</w:t>
            </w:r>
          </w:p>
        </w:tc>
        <w:tc>
          <w:tcPr>
            <w:tcW w:w="5940" w:type="dxa"/>
          </w:tcPr>
          <w:p w14:paraId="2A76D71C" w14:textId="6DA146E2"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w:t>
            </w:r>
            <w:r>
              <w:rPr>
                <w:rFonts w:ascii="Times New Roman" w:hAnsi="Times New Roman" w:cs="Times New Roman"/>
                <w:color w:val="000000" w:themeColor="text1"/>
              </w:rPr>
              <w:lastRenderedPageBreak/>
              <w:t xml:space="preserve">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50AB976D" w14:textId="2FA6FC85" w:rsidR="00AD5288" w:rsidRPr="000B3C31" w:rsidRDefault="00AD5288" w:rsidP="00AD5288">
            <w:pPr>
              <w:rPr>
                <w:rFonts w:ascii="Times New Roman" w:hAnsi="Times New Roman" w:cs="Times New Roman"/>
                <w:color w:val="000000" w:themeColor="text1"/>
              </w:rPr>
            </w:pPr>
          </w:p>
        </w:tc>
        <w:tc>
          <w:tcPr>
            <w:tcW w:w="2520" w:type="dxa"/>
          </w:tcPr>
          <w:p w14:paraId="61DCFFCC" w14:textId="2AFF24D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AD5288" w:rsidRPr="00594AC8" w14:paraId="18562C05" w14:textId="77777777" w:rsidTr="0030296C">
        <w:tc>
          <w:tcPr>
            <w:tcW w:w="2335" w:type="dxa"/>
          </w:tcPr>
          <w:p w14:paraId="31B3AA04" w14:textId="6C76D2D3"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Resume</w:t>
            </w:r>
          </w:p>
          <w:p w14:paraId="6EEA0C8E" w14:textId="77777777" w:rsidR="00AD5288" w:rsidRPr="00594AC8" w:rsidRDefault="00AD5288" w:rsidP="00AD5288">
            <w:pPr>
              <w:rPr>
                <w:rFonts w:ascii="Times New Roman" w:hAnsi="Times New Roman" w:cs="Times New Roman"/>
                <w:color w:val="000000" w:themeColor="text1"/>
              </w:rPr>
            </w:pPr>
          </w:p>
          <w:p w14:paraId="5D280369"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317BD64" w14:textId="48A1AE69" w:rsidR="00AD5288" w:rsidRPr="00594AC8" w:rsidRDefault="007A0A1E" w:rsidP="00AD5288">
            <w:pPr>
              <w:rPr>
                <w:rFonts w:ascii="Times New Roman" w:hAnsi="Times New Roman" w:cs="Times New Roman"/>
                <w:color w:val="000000" w:themeColor="text1"/>
              </w:rPr>
            </w:pPr>
            <w:r>
              <w:rPr>
                <w:rFonts w:ascii="Times New Roman" w:hAnsi="Times New Roman" w:cs="Times New Roman"/>
                <w:color w:val="000000" w:themeColor="text1"/>
              </w:rPr>
              <w:t>9/30</w:t>
            </w:r>
          </w:p>
          <w:p w14:paraId="2B97B257" w14:textId="5FC92D85" w:rsidR="00AD5288" w:rsidRPr="00594AC8" w:rsidRDefault="00AD5288" w:rsidP="00AD5288">
            <w:pPr>
              <w:rPr>
                <w:rFonts w:ascii="Times New Roman" w:hAnsi="Times New Roman" w:cs="Times New Roman"/>
                <w:color w:val="000000" w:themeColor="text1"/>
              </w:rPr>
            </w:pPr>
          </w:p>
        </w:tc>
        <w:tc>
          <w:tcPr>
            <w:tcW w:w="5940" w:type="dxa"/>
          </w:tcPr>
          <w:p w14:paraId="5C57BBA8" w14:textId="77777777" w:rsidR="00AD5288"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75A17311" w14:textId="66D786B4" w:rsidR="00AD5288" w:rsidRPr="000B3C31" w:rsidRDefault="00AD5288" w:rsidP="00AD5288">
            <w:pPr>
              <w:rPr>
                <w:rFonts w:ascii="Times New Roman" w:hAnsi="Times New Roman" w:cs="Times New Roman"/>
                <w:i/>
                <w:iCs/>
                <w:color w:val="000000" w:themeColor="text1"/>
              </w:rPr>
            </w:pPr>
            <w:r>
              <w:rPr>
                <w:rFonts w:ascii="Times New Roman" w:hAnsi="Times New Roman" w:cs="Times New Roman"/>
                <w:i/>
                <w:iCs/>
                <w:color w:val="000000" w:themeColor="text1"/>
              </w:rPr>
              <w:t xml:space="preserve">COE Interview Day: </w:t>
            </w:r>
            <w:r w:rsidR="007A0A1E">
              <w:rPr>
                <w:rFonts w:ascii="Times New Roman" w:hAnsi="Times New Roman" w:cs="Times New Roman"/>
                <w:i/>
                <w:iCs/>
                <w:color w:val="000000" w:themeColor="text1"/>
              </w:rPr>
              <w:t>10/1</w:t>
            </w:r>
            <w:r w:rsidR="00B6614B" w:rsidRPr="00B6614B">
              <w:rPr>
                <w:rFonts w:ascii="Times New Roman" w:hAnsi="Times New Roman" w:cs="Times New Roman"/>
                <w:i/>
                <w:iCs/>
                <w:color w:val="000000" w:themeColor="text1"/>
              </w:rPr>
              <w:t>5/19</w:t>
            </w:r>
            <w:r w:rsidRPr="00B6614B">
              <w:rPr>
                <w:rFonts w:ascii="Times New Roman" w:hAnsi="Times New Roman" w:cs="Times New Roman"/>
                <w:i/>
                <w:iCs/>
                <w:color w:val="000000" w:themeColor="text1"/>
              </w:rPr>
              <w:t xml:space="preserve"> 8:00-3:00</w:t>
            </w:r>
          </w:p>
        </w:tc>
        <w:tc>
          <w:tcPr>
            <w:tcW w:w="2520" w:type="dxa"/>
          </w:tcPr>
          <w:p w14:paraId="4DC84D9C" w14:textId="69D09693" w:rsidR="00AD5288" w:rsidRPr="000B3C31" w:rsidRDefault="00AD5288" w:rsidP="00AD5288">
            <w:pPr>
              <w:rPr>
                <w:rFonts w:ascii="Times New Roman" w:hAnsi="Times New Roman" w:cs="Times New Roman"/>
                <w:color w:val="000000" w:themeColor="text1"/>
              </w:rPr>
            </w:pPr>
            <w:r w:rsidRPr="000B3C31">
              <w:rPr>
                <w:rFonts w:ascii="Times New Roman" w:hAnsi="Times New Roman" w:cs="Times New Roman"/>
                <w:color w:val="000000" w:themeColor="text1"/>
              </w:rPr>
              <w:t>50 points</w:t>
            </w:r>
          </w:p>
        </w:tc>
      </w:tr>
      <w:tr w:rsidR="00AD5288" w:rsidRPr="00594AC8" w14:paraId="3C453E3B" w14:textId="77777777" w:rsidTr="0030296C">
        <w:tc>
          <w:tcPr>
            <w:tcW w:w="2335" w:type="dxa"/>
          </w:tcPr>
          <w:p w14:paraId="49F2FC6F" w14:textId="4B7EA765"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Special Education Paperwork</w:t>
            </w:r>
          </w:p>
          <w:p w14:paraId="09CB1CEC" w14:textId="77777777" w:rsidR="00AD5288" w:rsidRPr="00594AC8" w:rsidRDefault="00AD5288" w:rsidP="00AD5288">
            <w:pPr>
              <w:rPr>
                <w:rFonts w:ascii="Times New Roman" w:hAnsi="Times New Roman" w:cs="Times New Roman"/>
                <w:color w:val="000000" w:themeColor="text1"/>
              </w:rPr>
            </w:pPr>
          </w:p>
          <w:p w14:paraId="163974D0" w14:textId="77777777" w:rsidR="00AD528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5676A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54E8B398" w14:textId="77777777" w:rsidR="00AD5288" w:rsidRDefault="00AD5288" w:rsidP="00AD5288">
            <w:pPr>
              <w:rPr>
                <w:rFonts w:ascii="Times New Roman" w:hAnsi="Times New Roman" w:cs="Times New Roman"/>
                <w:color w:val="000000" w:themeColor="text1"/>
              </w:rPr>
            </w:pPr>
          </w:p>
          <w:p w14:paraId="3115B6B7" w14:textId="345AE1FE"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7A0A1E">
              <w:rPr>
                <w:rFonts w:ascii="Times New Roman" w:hAnsi="Times New Roman" w:cs="Times New Roman"/>
                <w:color w:val="000000" w:themeColor="text1"/>
              </w:rPr>
              <w:t>12/2</w:t>
            </w:r>
            <w:r>
              <w:rPr>
                <w:rFonts w:ascii="Times New Roman" w:hAnsi="Times New Roman" w:cs="Times New Roman"/>
                <w:color w:val="000000" w:themeColor="text1"/>
              </w:rPr>
              <w:t xml:space="preserve"> on Canvas</w:t>
            </w:r>
          </w:p>
        </w:tc>
        <w:tc>
          <w:tcPr>
            <w:tcW w:w="5940" w:type="dxa"/>
          </w:tcPr>
          <w:p w14:paraId="4BEA58BC" w14:textId="52F26CD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off of Canvas and keep it in your notebook. Document your participation in the activities throughout each site and have your clinical educator verify with a signature. </w:t>
            </w:r>
            <w:r w:rsidRPr="007A0A1E">
              <w:rPr>
                <w:rFonts w:ascii="Times New Roman" w:hAnsi="Times New Roman" w:cs="Times New Roman"/>
                <w:color w:val="000000" w:themeColor="text1"/>
                <w:u w:val="single"/>
              </w:rPr>
              <w:t>Complete one form for each site.</w:t>
            </w:r>
          </w:p>
          <w:p w14:paraId="12EBE6EC" w14:textId="269BC728"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w:t>
            </w:r>
            <w:r w:rsidR="00B6614B">
              <w:rPr>
                <w:rFonts w:ascii="Times New Roman" w:hAnsi="Times New Roman" w:cs="Times New Roman"/>
                <w:color w:val="000000" w:themeColor="text1"/>
              </w:rPr>
              <w:t>/IFSP</w:t>
            </w:r>
            <w:r>
              <w:rPr>
                <w:rFonts w:ascii="Times New Roman" w:hAnsi="Times New Roman" w:cs="Times New Roman"/>
                <w:color w:val="000000" w:themeColor="text1"/>
              </w:rPr>
              <w:t xml:space="preserve"> goals and objectives. Participate in data collection</w:t>
            </w:r>
            <w:r w:rsidR="00B6614B">
              <w:rPr>
                <w:rFonts w:ascii="Times New Roman" w:hAnsi="Times New Roman" w:cs="Times New Roman"/>
                <w:color w:val="000000" w:themeColor="text1"/>
              </w:rPr>
              <w:t>/assessment</w:t>
            </w:r>
            <w:r>
              <w:rPr>
                <w:rFonts w:ascii="Times New Roman" w:hAnsi="Times New Roman" w:cs="Times New Roman"/>
                <w:color w:val="000000" w:themeColor="text1"/>
              </w:rPr>
              <w:t xml:space="preserve"> on a regular basis as directed by your clinical educator. Document your participation on the form with your clinical educator(s).</w:t>
            </w:r>
          </w:p>
          <w:p w14:paraId="3B9831FB" w14:textId="77777777" w:rsidR="00AD5288" w:rsidRDefault="00AD5288" w:rsidP="00AD5288">
            <w:pPr>
              <w:rPr>
                <w:rFonts w:ascii="Times New Roman" w:hAnsi="Times New Roman" w:cs="Times New Roman"/>
                <w:color w:val="000000" w:themeColor="text1"/>
              </w:rPr>
            </w:pPr>
          </w:p>
          <w:p w14:paraId="28FF7BBE" w14:textId="711763B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Part 2: Participate in the development of special education paperwork (e.g. meetings, writing drafts, trainings). Document your participation on the form with your </w:t>
            </w:r>
            <w:r w:rsidR="003C2485">
              <w:rPr>
                <w:rFonts w:ascii="Times New Roman" w:hAnsi="Times New Roman" w:cs="Times New Roman"/>
                <w:color w:val="000000" w:themeColor="text1"/>
              </w:rPr>
              <w:t>clinical</w:t>
            </w:r>
            <w:r>
              <w:rPr>
                <w:rFonts w:ascii="Times New Roman" w:hAnsi="Times New Roman" w:cs="Times New Roman"/>
                <w:color w:val="000000" w:themeColor="text1"/>
              </w:rPr>
              <w:t xml:space="preserve"> educator(s).</w:t>
            </w:r>
          </w:p>
          <w:p w14:paraId="2B061806" w14:textId="77777777" w:rsidR="00AD5288" w:rsidRDefault="00AD5288" w:rsidP="00AD5288">
            <w:pPr>
              <w:rPr>
                <w:rFonts w:ascii="Times New Roman" w:hAnsi="Times New Roman" w:cs="Times New Roman"/>
                <w:color w:val="000000" w:themeColor="text1"/>
              </w:rPr>
            </w:pPr>
          </w:p>
          <w:p w14:paraId="64E24A22" w14:textId="110C5711"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3: Enter information into WebSets</w:t>
            </w:r>
            <w:r w:rsidR="00B6614B">
              <w:rPr>
                <w:rFonts w:ascii="Times New Roman" w:hAnsi="Times New Roman" w:cs="Times New Roman"/>
                <w:color w:val="000000" w:themeColor="text1"/>
              </w:rPr>
              <w:t xml:space="preserve"> or other applicable system (early intervention)</w:t>
            </w:r>
            <w:r>
              <w:rPr>
                <w:rFonts w:ascii="Times New Roman" w:hAnsi="Times New Roman" w:cs="Times New Roman"/>
                <w:color w:val="000000" w:themeColor="text1"/>
              </w:rPr>
              <w:t>. Document your participation on the form with your clinical educator(s).</w:t>
            </w:r>
          </w:p>
          <w:p w14:paraId="172F2956" w14:textId="77777777" w:rsidR="00AD5288" w:rsidRDefault="00AD5288" w:rsidP="00AD5288">
            <w:pPr>
              <w:rPr>
                <w:rFonts w:ascii="Times New Roman" w:hAnsi="Times New Roman" w:cs="Times New Roman"/>
                <w:color w:val="000000" w:themeColor="text1"/>
              </w:rPr>
            </w:pPr>
          </w:p>
          <w:p w14:paraId="290F5077" w14:textId="4E9C2A56" w:rsidR="00AD5288" w:rsidRPr="00B46377"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Part 4: Submit the completed Special Education Paperwork Documentation Form on Canvas.</w:t>
            </w:r>
          </w:p>
        </w:tc>
        <w:tc>
          <w:tcPr>
            <w:tcW w:w="2520" w:type="dxa"/>
          </w:tcPr>
          <w:p w14:paraId="07492183" w14:textId="15756B27" w:rsidR="00AD5288" w:rsidRPr="005B0C0F" w:rsidRDefault="007A0A1E"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150</w:t>
            </w:r>
            <w:r w:rsidR="00AD5288" w:rsidRPr="005B0C0F">
              <w:rPr>
                <w:rFonts w:ascii="Times New Roman" w:hAnsi="Times New Roman" w:cs="Times New Roman"/>
                <w:color w:val="000000" w:themeColor="text1"/>
              </w:rPr>
              <w:t xml:space="preserve"> points</w:t>
            </w:r>
          </w:p>
          <w:p w14:paraId="4B8EB1BB" w14:textId="3279E9A2" w:rsidR="00AD5288" w:rsidRPr="00594AC8" w:rsidRDefault="00AD5288" w:rsidP="00AD5288">
            <w:pPr>
              <w:rPr>
                <w:rFonts w:ascii="Times New Roman" w:hAnsi="Times New Roman" w:cs="Times New Roman"/>
                <w:color w:val="000000" w:themeColor="text1"/>
              </w:rPr>
            </w:pPr>
            <w:r w:rsidRPr="005B0C0F">
              <w:rPr>
                <w:rFonts w:ascii="Times New Roman" w:hAnsi="Times New Roman" w:cs="Times New Roman"/>
                <w:color w:val="000000" w:themeColor="text1"/>
              </w:rPr>
              <w:t>(</w:t>
            </w:r>
            <w:r w:rsidR="007A0A1E" w:rsidRPr="005B0C0F">
              <w:rPr>
                <w:rFonts w:ascii="Times New Roman" w:hAnsi="Times New Roman" w:cs="Times New Roman"/>
                <w:color w:val="000000" w:themeColor="text1"/>
              </w:rPr>
              <w:t>50</w:t>
            </w:r>
            <w:r w:rsidRPr="005B0C0F">
              <w:rPr>
                <w:rFonts w:ascii="Times New Roman" w:hAnsi="Times New Roman" w:cs="Times New Roman"/>
                <w:color w:val="000000" w:themeColor="text1"/>
              </w:rPr>
              <w:t xml:space="preserve"> points per section)</w:t>
            </w:r>
          </w:p>
        </w:tc>
      </w:tr>
      <w:tr w:rsidR="00AD5288" w:rsidRPr="00594AC8" w14:paraId="6AB623D7" w14:textId="77777777" w:rsidTr="0030296C">
        <w:tc>
          <w:tcPr>
            <w:tcW w:w="2335" w:type="dxa"/>
          </w:tcPr>
          <w:p w14:paraId="58FDB0D0" w14:textId="0BCFFA10"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403C2DBB" w14:textId="77777777" w:rsidR="00AD5288" w:rsidRDefault="00AD5288" w:rsidP="00AD5288">
            <w:pPr>
              <w:rPr>
                <w:rFonts w:ascii="Times New Roman" w:hAnsi="Times New Roman" w:cs="Times New Roman"/>
                <w:color w:val="000000" w:themeColor="text1"/>
              </w:rPr>
            </w:pPr>
          </w:p>
          <w:p w14:paraId="7F922415"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7FC480ED" w14:textId="09B3DA64"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00B83246" w:rsidRPr="005B0C0F">
              <w:rPr>
                <w:rFonts w:ascii="Times New Roman" w:hAnsi="Times New Roman" w:cs="Times New Roman"/>
                <w:color w:val="000000" w:themeColor="text1"/>
              </w:rPr>
              <w:t>Box.com</w:t>
            </w:r>
            <w:r w:rsidRPr="005B0C0F">
              <w:rPr>
                <w:rFonts w:ascii="Times New Roman" w:hAnsi="Times New Roman" w:cs="Times New Roman"/>
                <w:color w:val="000000" w:themeColor="text1"/>
              </w:rPr>
              <w:t>.</w:t>
            </w:r>
            <w:r>
              <w:rPr>
                <w:rFonts w:ascii="Times New Roman" w:hAnsi="Times New Roman" w:cs="Times New Roman"/>
                <w:color w:val="000000" w:themeColor="text1"/>
              </w:rPr>
              <w:t xml:space="preserve"> Must be approved by cooperating teacher prior to this.</w:t>
            </w:r>
          </w:p>
          <w:p w14:paraId="19E02BE8" w14:textId="77777777" w:rsidR="00AD5288" w:rsidRDefault="00AD5288" w:rsidP="00AD5288">
            <w:pPr>
              <w:rPr>
                <w:rFonts w:ascii="Times New Roman" w:hAnsi="Times New Roman" w:cs="Times New Roman"/>
                <w:color w:val="000000" w:themeColor="text1"/>
              </w:rPr>
            </w:pPr>
          </w:p>
          <w:p w14:paraId="307C3CF2"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Reflections-</w:t>
            </w:r>
          </w:p>
          <w:p w14:paraId="1152A428" w14:textId="3F66B0DF"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Mondays following implementation by 8:00 a.m. to supervisor via </w:t>
            </w:r>
            <w:r w:rsidR="00B83246">
              <w:rPr>
                <w:rFonts w:ascii="Times New Roman" w:hAnsi="Times New Roman" w:cs="Times New Roman"/>
                <w:color w:val="000000" w:themeColor="text1"/>
              </w:rPr>
              <w:t>Box.com</w:t>
            </w:r>
            <w:r>
              <w:rPr>
                <w:rFonts w:ascii="Times New Roman" w:hAnsi="Times New Roman" w:cs="Times New Roman"/>
                <w:color w:val="000000" w:themeColor="text1"/>
              </w:rPr>
              <w:t>.</w:t>
            </w:r>
          </w:p>
          <w:p w14:paraId="0FEEB583" w14:textId="4B0DBA64" w:rsidR="00AD5288" w:rsidRPr="00594AC8" w:rsidRDefault="00AD5288" w:rsidP="00AD5288">
            <w:pPr>
              <w:rPr>
                <w:rFonts w:ascii="Times New Roman" w:hAnsi="Times New Roman" w:cs="Times New Roman"/>
                <w:color w:val="000000" w:themeColor="text1"/>
              </w:rPr>
            </w:pPr>
          </w:p>
        </w:tc>
        <w:tc>
          <w:tcPr>
            <w:tcW w:w="5940" w:type="dxa"/>
          </w:tcPr>
          <w:p w14:paraId="2A9946E1" w14:textId="77777777" w:rsidR="00B83246" w:rsidRPr="00B83246" w:rsidRDefault="00B83246" w:rsidP="00B8324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lastRenderedPageBreak/>
              <w:t>Everyone-</w:t>
            </w:r>
          </w:p>
          <w:p w14:paraId="5540E966"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Remember- you must complete a minimum of 20 days of independent teaching. 10 of these must be consecutive. You must have a lesson/service plan for every part of your schedule for all 20 days.</w:t>
            </w:r>
          </w:p>
          <w:p w14:paraId="3646C8B8" w14:textId="77777777" w:rsidR="00B83246" w:rsidRDefault="00B83246" w:rsidP="00B83246">
            <w:pPr>
              <w:rPr>
                <w:rFonts w:ascii="Times New Roman" w:hAnsi="Times New Roman" w:cs="Times New Roman"/>
                <w:color w:val="000000" w:themeColor="text1"/>
              </w:rPr>
            </w:pPr>
          </w:p>
          <w:p w14:paraId="548F0C71" w14:textId="77777777"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7FACFE00" w14:textId="77777777" w:rsidR="00B83246" w:rsidRDefault="00B83246" w:rsidP="00AD5288">
            <w:pPr>
              <w:rPr>
                <w:rFonts w:ascii="Times New Roman" w:hAnsi="Times New Roman" w:cs="Times New Roman"/>
                <w:b/>
                <w:bCs/>
                <w:color w:val="000000" w:themeColor="text1"/>
                <w:u w:val="single"/>
              </w:rPr>
            </w:pPr>
          </w:p>
          <w:p w14:paraId="28F88E49" w14:textId="28B9EC5A" w:rsidR="00AD5288" w:rsidRPr="008372F6"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Collaborative</w:t>
            </w:r>
            <w:r>
              <w:rPr>
                <w:rFonts w:ascii="Times New Roman" w:hAnsi="Times New Roman" w:cs="Times New Roman"/>
                <w:color w:val="000000" w:themeColor="text1"/>
                <w:u w:val="single"/>
              </w:rPr>
              <w:t xml:space="preserve"> - </w:t>
            </w:r>
            <w:r w:rsidR="00AD5288" w:rsidRPr="008372F6">
              <w:rPr>
                <w:rFonts w:ascii="Times New Roman" w:hAnsi="Times New Roman" w:cs="Times New Roman"/>
                <w:color w:val="000000" w:themeColor="text1"/>
                <w:u w:val="single"/>
              </w:rPr>
              <w:t>Lesson Plans:</w:t>
            </w:r>
          </w:p>
          <w:p w14:paraId="6607AC1B" w14:textId="3C997D60" w:rsidR="00AD5288" w:rsidRDefault="00AD5288" w:rsidP="00383A49">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 the Extended Standards, the Skills of Teachers of Reading, and/or curriculum-based assessments introduced to you in your courses. Lesson plans should be written on </w:t>
            </w:r>
            <w:r>
              <w:rPr>
                <w:rFonts w:ascii="Times New Roman" w:hAnsi="Times New Roman" w:cs="Times New Roman"/>
                <w:color w:val="000000" w:themeColor="text1"/>
              </w:rPr>
              <w:lastRenderedPageBreak/>
              <w:t xml:space="preserve">the lesson plan form provided on Canvas. An alternate form is available for inclusion and resource settings. You must obtain permission from your university supervisor to use this form. </w:t>
            </w:r>
            <w:r w:rsidR="007A0A1E"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25CFE587" w14:textId="512BEEFB" w:rsidR="00B83246" w:rsidRDefault="00B83246" w:rsidP="00B83246">
            <w:pPr>
              <w:rPr>
                <w:rFonts w:ascii="Times New Roman" w:hAnsi="Times New Roman" w:cs="Times New Roman"/>
                <w:color w:val="000000" w:themeColor="text1"/>
              </w:rPr>
            </w:pPr>
            <w:r>
              <w:rPr>
                <w:rFonts w:ascii="Times New Roman" w:hAnsi="Times New Roman" w:cs="Times New Roman"/>
                <w:color w:val="000000" w:themeColor="text1"/>
              </w:rPr>
              <w:t>When submitting lesson plans on box use the following format: Lastname_LP_Date</w:t>
            </w:r>
            <w:r w:rsidR="005B0C0F">
              <w:rPr>
                <w:rFonts w:ascii="Times New Roman" w:hAnsi="Times New Roman" w:cs="Times New Roman"/>
                <w:color w:val="000000" w:themeColor="text1"/>
              </w:rPr>
              <w:t xml:space="preserve"> OR Lastname_Ref_Date</w:t>
            </w:r>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251BFEE3" w14:textId="77777777" w:rsidR="00AD5288" w:rsidRDefault="00AD5288" w:rsidP="00AD5288">
            <w:pPr>
              <w:rPr>
                <w:rFonts w:ascii="Times New Roman" w:hAnsi="Times New Roman" w:cs="Times New Roman"/>
                <w:color w:val="000000" w:themeColor="text1"/>
              </w:rPr>
            </w:pPr>
          </w:p>
          <w:p w14:paraId="63DB4C80" w14:textId="77777777" w:rsidR="00AD5288" w:rsidRPr="008372F6" w:rsidRDefault="00AD5288" w:rsidP="00AD5288">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4D3829C3"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6257E94A" w14:textId="138171D6" w:rsidR="00AD5288" w:rsidRDefault="00AD5288" w:rsidP="00AD5288">
            <w:pPr>
              <w:rPr>
                <w:rFonts w:ascii="Times New Roman" w:hAnsi="Times New Roman" w:cs="Times New Roman"/>
                <w:color w:val="000000" w:themeColor="text1"/>
              </w:rPr>
            </w:pPr>
          </w:p>
          <w:p w14:paraId="67F8CEC5" w14:textId="6E0CC58A" w:rsidR="00D6320C" w:rsidRPr="00D6320C" w:rsidRDefault="00D6320C" w:rsidP="00AD5288">
            <w:pPr>
              <w:rPr>
                <w:rFonts w:ascii="Times New Roman" w:hAnsi="Times New Roman" w:cs="Times New Roman"/>
                <w:color w:val="000000" w:themeColor="text1"/>
                <w:u w:val="single"/>
              </w:rPr>
            </w:pPr>
            <w:r w:rsidRPr="00383A49">
              <w:rPr>
                <w:rFonts w:ascii="Times New Roman" w:hAnsi="Times New Roman" w:cs="Times New Roman"/>
                <w:b/>
                <w:bCs/>
                <w:color w:val="000000" w:themeColor="text1"/>
                <w:u w:val="single"/>
              </w:rPr>
              <w:t>EC/K6</w:t>
            </w:r>
            <w:r w:rsidRPr="00D6320C">
              <w:rPr>
                <w:rFonts w:ascii="Times New Roman" w:hAnsi="Times New Roman" w:cs="Times New Roman"/>
                <w:color w:val="000000" w:themeColor="text1"/>
                <w:u w:val="single"/>
              </w:rPr>
              <w:t xml:space="preserve"> –</w:t>
            </w:r>
          </w:p>
          <w:p w14:paraId="4EAF2597" w14:textId="203EFFA9"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In school setting: </w:t>
            </w:r>
          </w:p>
          <w:p w14:paraId="1C902B2F" w14:textId="77777777" w:rsidR="00B83246" w:rsidRPr="00B83246" w:rsidRDefault="00D6320C" w:rsidP="00B83246">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15 days of independent teaching </w:t>
            </w:r>
            <w:r w:rsidR="00383A49">
              <w:rPr>
                <w:rFonts w:ascii="Times New Roman" w:hAnsi="Times New Roman" w:cs="Times New Roman"/>
                <w:color w:val="000000" w:themeColor="text1"/>
              </w:rPr>
              <w:t xml:space="preserve">in the schools </w:t>
            </w:r>
            <w:r>
              <w:rPr>
                <w:rFonts w:ascii="Times New Roman" w:hAnsi="Times New Roman" w:cs="Times New Roman"/>
                <w:color w:val="000000" w:themeColor="text1"/>
              </w:rPr>
              <w:t xml:space="preserve">using the Alabama Course of Study, the Extended Standards, the Skills of Teachers of Reading, and/or curriculum-based assessments introduced to you in your courses. Lesson plans should be written on the lesson plan form provided on Canvas. An alternate form is available for inclusion and resource settings. You must obtain permission from your university supervisor to use this form. </w:t>
            </w:r>
            <w:r w:rsidR="00B83246" w:rsidRPr="00B83246">
              <w:rPr>
                <w:rFonts w:ascii="Times New Roman" w:hAnsi="Times New Roman" w:cs="Times New Roman"/>
                <w:color w:val="000000" w:themeColor="text1"/>
                <w:u w:val="single"/>
              </w:rPr>
              <w:t xml:space="preserve">It is highly recommended that you review the </w:t>
            </w:r>
            <w:r w:rsidR="00B83246" w:rsidRPr="00B83246">
              <w:rPr>
                <w:rFonts w:ascii="Times New Roman" w:hAnsi="Times New Roman" w:cs="Times New Roman"/>
                <w:i/>
                <w:iCs/>
                <w:color w:val="000000" w:themeColor="text1"/>
                <w:u w:val="single"/>
              </w:rPr>
              <w:t>Planning for Instruction</w:t>
            </w:r>
            <w:r w:rsidR="00B83246" w:rsidRPr="00B83246">
              <w:rPr>
                <w:rFonts w:ascii="Times New Roman" w:hAnsi="Times New Roman" w:cs="Times New Roman"/>
                <w:color w:val="000000" w:themeColor="text1"/>
                <w:u w:val="single"/>
              </w:rPr>
              <w:t xml:space="preserve"> and </w:t>
            </w:r>
            <w:r w:rsidR="00B83246" w:rsidRPr="00B83246">
              <w:rPr>
                <w:rFonts w:ascii="Times New Roman" w:hAnsi="Times New Roman" w:cs="Times New Roman"/>
                <w:i/>
                <w:iCs/>
                <w:color w:val="000000" w:themeColor="text1"/>
                <w:u w:val="single"/>
              </w:rPr>
              <w:t>Pedagogical Content Knowledge Observation Instruments and addendums</w:t>
            </w:r>
            <w:r w:rsidR="00B83246" w:rsidRPr="00B83246">
              <w:rPr>
                <w:rFonts w:ascii="Times New Roman" w:hAnsi="Times New Roman" w:cs="Times New Roman"/>
                <w:color w:val="000000" w:themeColor="text1"/>
                <w:u w:val="single"/>
              </w:rPr>
              <w:t xml:space="preserve"> before and during lesson plan construction.</w:t>
            </w:r>
          </w:p>
          <w:p w14:paraId="328FF6B1" w14:textId="580BB52D" w:rsidR="00D6320C" w:rsidRDefault="00B83246" w:rsidP="00B00315">
            <w:pPr>
              <w:rPr>
                <w:rFonts w:ascii="Times New Roman" w:hAnsi="Times New Roman" w:cs="Times New Roman"/>
                <w:color w:val="000000" w:themeColor="text1"/>
              </w:rPr>
            </w:pPr>
            <w:r>
              <w:rPr>
                <w:rFonts w:ascii="Times New Roman" w:hAnsi="Times New Roman" w:cs="Times New Roman"/>
                <w:color w:val="000000" w:themeColor="text1"/>
              </w:rPr>
              <w:t>When submitting lesson plans on box use the following format: Lastname_LP_Date</w:t>
            </w:r>
            <w:r w:rsidR="005B0C0F">
              <w:rPr>
                <w:rFonts w:ascii="Times New Roman" w:hAnsi="Times New Roman" w:cs="Times New Roman"/>
                <w:color w:val="000000" w:themeColor="text1"/>
              </w:rPr>
              <w:t xml:space="preserve"> OR Lastname_Ref_Date</w:t>
            </w:r>
            <w:r>
              <w:rPr>
                <w:rFonts w:ascii="Times New Roman" w:hAnsi="Times New Roman" w:cs="Times New Roman"/>
                <w:color w:val="000000" w:themeColor="text1"/>
              </w:rPr>
              <w:t>. Upload one document per day of independent teaching (combine all lesson plans from one day into a single document in the order you will teach).</w:t>
            </w:r>
          </w:p>
          <w:p w14:paraId="57F7B8AB" w14:textId="77777777" w:rsidR="00D6320C" w:rsidRDefault="00D6320C" w:rsidP="00D6320C">
            <w:pPr>
              <w:rPr>
                <w:rFonts w:ascii="Times New Roman" w:hAnsi="Times New Roman" w:cs="Times New Roman"/>
                <w:color w:val="000000" w:themeColor="text1"/>
              </w:rPr>
            </w:pPr>
          </w:p>
          <w:p w14:paraId="55746631" w14:textId="77777777" w:rsidR="00D6320C" w:rsidRPr="008372F6" w:rsidRDefault="00D6320C" w:rsidP="00D6320C">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6D81391E" w14:textId="77777777" w:rsidR="00D6320C" w:rsidRDefault="00D6320C" w:rsidP="00D6320C">
            <w:pPr>
              <w:rPr>
                <w:rFonts w:ascii="Times New Roman" w:hAnsi="Times New Roman" w:cs="Times New Roman"/>
                <w:color w:val="000000" w:themeColor="text1"/>
              </w:rPr>
            </w:pPr>
            <w:r>
              <w:rPr>
                <w:rFonts w:ascii="Times New Roman" w:hAnsi="Times New Roman" w:cs="Times New Roman"/>
                <w:color w:val="000000" w:themeColor="text1"/>
              </w:rPr>
              <w:t>Reflect on each lesson you teach during your 20 days of independent teaching using a journal format (typed or written). You may add these to the reflection section of the lesson plan form if you choose.</w:t>
            </w:r>
          </w:p>
          <w:p w14:paraId="1B06AE7F" w14:textId="77777777"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E2B03E" w14:textId="6A61023F" w:rsidR="00D6320C" w:rsidRDefault="00D6320C" w:rsidP="00AD5288">
            <w:pPr>
              <w:rPr>
                <w:rFonts w:ascii="Times New Roman" w:hAnsi="Times New Roman" w:cs="Times New Roman"/>
                <w:color w:val="000000" w:themeColor="text1"/>
              </w:rPr>
            </w:pPr>
            <w:r>
              <w:rPr>
                <w:rFonts w:ascii="Times New Roman" w:hAnsi="Times New Roman" w:cs="Times New Roman"/>
                <w:color w:val="000000" w:themeColor="text1"/>
              </w:rPr>
              <w:t>In early intervention setting:</w:t>
            </w:r>
          </w:p>
          <w:p w14:paraId="677C30FE" w14:textId="4A2CB604" w:rsidR="00D6320C" w:rsidRDefault="00D6320C" w:rsidP="00D6320C">
            <w:pPr>
              <w:rPr>
                <w:rFonts w:ascii="Times New Roman" w:hAnsi="Times New Roman" w:cs="Times New Roman"/>
                <w:color w:val="000000" w:themeColor="text1"/>
              </w:rPr>
            </w:pPr>
            <w:r w:rsidRPr="00D6320C">
              <w:rPr>
                <w:rFonts w:ascii="Times New Roman" w:hAnsi="Times New Roman" w:cs="Times New Roman"/>
                <w:i/>
                <w:iCs/>
                <w:color w:val="000000" w:themeColor="text1"/>
              </w:rPr>
              <w:t>Planning</w:t>
            </w:r>
            <w:r>
              <w:rPr>
                <w:rFonts w:ascii="Times New Roman" w:hAnsi="Times New Roman" w:cs="Times New Roman"/>
                <w:color w:val="000000" w:themeColor="text1"/>
              </w:rPr>
              <w:t xml:space="preserve">-Resubmit weekly schedule each week. Submit service plans for all home visits, play groups, etc. for 5 </w:t>
            </w:r>
            <w:r w:rsidR="00B00315">
              <w:rPr>
                <w:rFonts w:ascii="Times New Roman" w:hAnsi="Times New Roman" w:cs="Times New Roman"/>
                <w:color w:val="000000" w:themeColor="text1"/>
              </w:rPr>
              <w:t xml:space="preserve">of your </w:t>
            </w:r>
            <w:r>
              <w:rPr>
                <w:rFonts w:ascii="Times New Roman" w:hAnsi="Times New Roman" w:cs="Times New Roman"/>
                <w:color w:val="000000" w:themeColor="text1"/>
              </w:rPr>
              <w:t>days in e</w:t>
            </w:r>
            <w:r w:rsidR="00B00315">
              <w:rPr>
                <w:rFonts w:ascii="Times New Roman" w:hAnsi="Times New Roman" w:cs="Times New Roman"/>
                <w:color w:val="000000" w:themeColor="text1"/>
              </w:rPr>
              <w:t xml:space="preserve">arly </w:t>
            </w:r>
            <w:r>
              <w:rPr>
                <w:rFonts w:ascii="Times New Roman" w:hAnsi="Times New Roman" w:cs="Times New Roman"/>
                <w:color w:val="000000" w:themeColor="text1"/>
              </w:rPr>
              <w:t>i</w:t>
            </w:r>
            <w:r w:rsidR="00B00315">
              <w:rPr>
                <w:rFonts w:ascii="Times New Roman" w:hAnsi="Times New Roman" w:cs="Times New Roman"/>
                <w:color w:val="000000" w:themeColor="text1"/>
              </w:rPr>
              <w:t>ntervention</w:t>
            </w:r>
            <w:r>
              <w:rPr>
                <w:rFonts w:ascii="Times New Roman" w:hAnsi="Times New Roman" w:cs="Times New Roman"/>
                <w:color w:val="000000" w:themeColor="text1"/>
              </w:rPr>
              <w:t xml:space="preserve"> setting.</w:t>
            </w:r>
          </w:p>
          <w:p w14:paraId="7B0FD2BB" w14:textId="77777777" w:rsidR="00D6320C" w:rsidRDefault="00D6320C" w:rsidP="00AD5288">
            <w:pPr>
              <w:rPr>
                <w:rFonts w:ascii="Times New Roman" w:hAnsi="Times New Roman" w:cs="Times New Roman"/>
                <w:color w:val="000000" w:themeColor="text1"/>
              </w:rPr>
            </w:pPr>
          </w:p>
          <w:p w14:paraId="53B62B92" w14:textId="619C3992" w:rsidR="00AD5288" w:rsidRPr="00594AC8" w:rsidRDefault="00D6320C" w:rsidP="00B83246">
            <w:pPr>
              <w:rPr>
                <w:rFonts w:ascii="Times New Roman" w:hAnsi="Times New Roman" w:cs="Times New Roman"/>
                <w:color w:val="000000" w:themeColor="text1"/>
              </w:rPr>
            </w:pPr>
            <w:r w:rsidRPr="00D6320C">
              <w:rPr>
                <w:rFonts w:ascii="Times New Roman" w:hAnsi="Times New Roman" w:cs="Times New Roman"/>
                <w:i/>
                <w:iCs/>
                <w:color w:val="000000" w:themeColor="text1"/>
              </w:rPr>
              <w:lastRenderedPageBreak/>
              <w:t>Reflections</w:t>
            </w:r>
            <w:r>
              <w:rPr>
                <w:rFonts w:ascii="Times New Roman" w:hAnsi="Times New Roman" w:cs="Times New Roman"/>
                <w:color w:val="000000" w:themeColor="text1"/>
              </w:rPr>
              <w:t xml:space="preserve"> are the second half of the service plan (Summary,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Parent, Things to Work on</w:t>
            </w:r>
            <w:r w:rsidR="00B83246">
              <w:rPr>
                <w:rFonts w:ascii="Times New Roman" w:hAnsi="Times New Roman" w:cs="Times New Roman"/>
                <w:color w:val="000000" w:themeColor="text1"/>
              </w:rPr>
              <w:t xml:space="preserve"> - </w:t>
            </w:r>
            <w:r>
              <w:rPr>
                <w:rFonts w:ascii="Times New Roman" w:hAnsi="Times New Roman" w:cs="Times New Roman"/>
                <w:color w:val="000000" w:themeColor="text1"/>
              </w:rPr>
              <w:t xml:space="preserve">Service Provider).  </w:t>
            </w:r>
          </w:p>
        </w:tc>
        <w:tc>
          <w:tcPr>
            <w:tcW w:w="2520" w:type="dxa"/>
          </w:tcPr>
          <w:p w14:paraId="0EB256BC" w14:textId="7D4B1FB4"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50 points a day</w:t>
            </w:r>
          </w:p>
        </w:tc>
      </w:tr>
      <w:tr w:rsidR="00AD5288" w:rsidRPr="00594AC8" w14:paraId="4212582B" w14:textId="77777777" w:rsidTr="0030296C">
        <w:tc>
          <w:tcPr>
            <w:tcW w:w="2335" w:type="dxa"/>
          </w:tcPr>
          <w:p w14:paraId="258DF1DD" w14:textId="2BF96ECA"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Self-Evaluations</w:t>
            </w:r>
            <w:r>
              <w:rPr>
                <w:rFonts w:ascii="Times New Roman" w:hAnsi="Times New Roman" w:cs="Times New Roman"/>
                <w:color w:val="000000" w:themeColor="text1"/>
              </w:rPr>
              <w:t xml:space="preserve"> and Semester Goals</w:t>
            </w:r>
          </w:p>
          <w:p w14:paraId="51848041" w14:textId="77777777" w:rsidR="00AD5288" w:rsidRPr="00594AC8" w:rsidRDefault="00AD5288" w:rsidP="00AD5288">
            <w:pPr>
              <w:rPr>
                <w:rFonts w:ascii="Times New Roman" w:hAnsi="Times New Roman" w:cs="Times New Roman"/>
                <w:color w:val="000000" w:themeColor="text1"/>
              </w:rPr>
            </w:pPr>
          </w:p>
          <w:p w14:paraId="633916B4" w14:textId="77777777"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B0B888C" w14:textId="53ABCE36" w:rsidR="00AD5288" w:rsidRPr="00594AC8" w:rsidRDefault="00B00315" w:rsidP="00AD528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9C64B2B" w14:textId="7BD71C49"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sidRPr="008372F6">
              <w:rPr>
                <w:rFonts w:ascii="Times New Roman" w:hAnsi="Times New Roman" w:cs="Times New Roman"/>
                <w:color w:val="000000" w:themeColor="text1"/>
              </w:rPr>
              <w:t xml:space="preserve">Complete the initial self-assessment with the </w:t>
            </w:r>
            <w:r w:rsidR="00B83246" w:rsidRPr="00B83246">
              <w:rPr>
                <w:rFonts w:ascii="Times New Roman" w:hAnsi="Times New Roman" w:cs="Times New Roman"/>
                <w:i/>
                <w:iCs/>
                <w:color w:val="000000" w:themeColor="text1"/>
              </w:rPr>
              <w:t xml:space="preserve">Holistic Assessment of Candidate Performance </w:t>
            </w:r>
            <w:r w:rsidR="00B83246">
              <w:rPr>
                <w:rFonts w:ascii="Times New Roman" w:hAnsi="Times New Roman" w:cs="Times New Roman"/>
                <w:color w:val="000000" w:themeColor="text1"/>
              </w:rPr>
              <w:t xml:space="preserve">and the </w:t>
            </w:r>
            <w:r w:rsidR="00B83246" w:rsidRPr="00B83246">
              <w:rPr>
                <w:rFonts w:ascii="Times New Roman" w:hAnsi="Times New Roman" w:cs="Times New Roman"/>
                <w:i/>
                <w:iCs/>
                <w:color w:val="000000" w:themeColor="text1"/>
              </w:rPr>
              <w:t>Personal and Professional Dispositions Assessment</w:t>
            </w:r>
            <w:r w:rsidRPr="008372F6">
              <w:rPr>
                <w:rFonts w:ascii="Times New Roman" w:hAnsi="Times New Roman" w:cs="Times New Roman"/>
                <w:color w:val="000000" w:themeColor="text1"/>
              </w:rPr>
              <w:t xml:space="preserve"> based on previous experiences.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8/26</w:t>
            </w:r>
          </w:p>
          <w:p w14:paraId="583DC7DC" w14:textId="068F4F4B"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your initial self-assessment as a guide, establish goals for the first half of the semester (first site)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9/3</w:t>
            </w:r>
          </w:p>
          <w:p w14:paraId="42697CFF" w14:textId="343A1F4B" w:rsidR="00AD5288" w:rsidRPr="00B00315" w:rsidRDefault="00AD5288" w:rsidP="00AD5288">
            <w:pPr>
              <w:pStyle w:val="ListParagraph"/>
              <w:numPr>
                <w:ilvl w:val="0"/>
                <w:numId w:val="23"/>
              </w:numPr>
              <w:ind w:left="350" w:hanging="270"/>
              <w:rPr>
                <w:rFonts w:ascii="Times New Roman" w:hAnsi="Times New Roman" w:cs="Times New Roman"/>
                <w:b/>
                <w:bCs/>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10/14</w:t>
            </w:r>
            <w:r w:rsidR="00B00315" w:rsidRPr="00B00315">
              <w:rPr>
                <w:rFonts w:ascii="Times New Roman" w:hAnsi="Times New Roman" w:cs="Times New Roman"/>
                <w:b/>
                <w:bCs/>
                <w:color w:val="000000" w:themeColor="text1"/>
              </w:rPr>
              <w:t xml:space="preserve"> for Collaborative and </w:t>
            </w:r>
            <w:r w:rsidR="00B83246">
              <w:rPr>
                <w:rFonts w:ascii="Times New Roman" w:hAnsi="Times New Roman" w:cs="Times New Roman"/>
                <w:b/>
                <w:bCs/>
                <w:color w:val="000000" w:themeColor="text1"/>
              </w:rPr>
              <w:t>10/28</w:t>
            </w:r>
            <w:r w:rsidR="00B00315" w:rsidRPr="00B00315">
              <w:rPr>
                <w:rFonts w:ascii="Times New Roman" w:hAnsi="Times New Roman" w:cs="Times New Roman"/>
                <w:b/>
                <w:bCs/>
                <w:color w:val="000000" w:themeColor="text1"/>
              </w:rPr>
              <w:t xml:space="preserve"> for EC/K6</w:t>
            </w:r>
          </w:p>
          <w:p w14:paraId="47D3399B" w14:textId="44D05A63" w:rsidR="00AD5288"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Using </w:t>
            </w:r>
            <w:r w:rsidR="00B00315">
              <w:rPr>
                <w:rFonts w:ascii="Times New Roman" w:hAnsi="Times New Roman" w:cs="Times New Roman"/>
                <w:color w:val="000000" w:themeColor="text1"/>
              </w:rPr>
              <w:t>most recent</w:t>
            </w:r>
            <w:r>
              <w:rPr>
                <w:rFonts w:ascii="Times New Roman" w:hAnsi="Times New Roman" w:cs="Times New Roman"/>
                <w:color w:val="000000" w:themeColor="text1"/>
              </w:rPr>
              <w:t xml:space="preserve"> clinical educator and supervisor evaluations, establish goals for </w:t>
            </w:r>
            <w:r w:rsidR="00B00315">
              <w:rPr>
                <w:rFonts w:ascii="Times New Roman" w:hAnsi="Times New Roman" w:cs="Times New Roman"/>
                <w:color w:val="000000" w:themeColor="text1"/>
              </w:rPr>
              <w:t>your</w:t>
            </w:r>
            <w:r>
              <w:rPr>
                <w:rFonts w:ascii="Times New Roman" w:hAnsi="Times New Roman" w:cs="Times New Roman"/>
                <w:color w:val="000000" w:themeColor="text1"/>
              </w:rPr>
              <w:t xml:space="preserve"> second </w:t>
            </w:r>
            <w:r w:rsidR="00B00315">
              <w:rPr>
                <w:rFonts w:ascii="Times New Roman" w:hAnsi="Times New Roman" w:cs="Times New Roman"/>
                <w:color w:val="000000" w:themeColor="text1"/>
              </w:rPr>
              <w:t>placement</w:t>
            </w:r>
            <w:r>
              <w:rPr>
                <w:rFonts w:ascii="Times New Roman" w:hAnsi="Times New Roman" w:cs="Times New Roman"/>
                <w:color w:val="000000" w:themeColor="text1"/>
              </w:rPr>
              <w:t xml:space="preserve"> with your clinical educator.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10/21</w:t>
            </w:r>
            <w:r w:rsidR="00B00315" w:rsidRPr="00B00315">
              <w:rPr>
                <w:rFonts w:ascii="Times New Roman" w:hAnsi="Times New Roman" w:cs="Times New Roman"/>
                <w:b/>
                <w:bCs/>
                <w:color w:val="000000" w:themeColor="text1"/>
              </w:rPr>
              <w:t xml:space="preserve"> (Collab) and </w:t>
            </w:r>
            <w:r w:rsidR="00B83246">
              <w:rPr>
                <w:rFonts w:ascii="Times New Roman" w:hAnsi="Times New Roman" w:cs="Times New Roman"/>
                <w:b/>
                <w:bCs/>
                <w:color w:val="000000" w:themeColor="text1"/>
              </w:rPr>
              <w:t>11/4</w:t>
            </w:r>
            <w:r w:rsidR="00B00315" w:rsidRPr="00B00315">
              <w:rPr>
                <w:rFonts w:ascii="Times New Roman" w:hAnsi="Times New Roman" w:cs="Times New Roman"/>
                <w:b/>
                <w:bCs/>
                <w:color w:val="000000" w:themeColor="text1"/>
              </w:rPr>
              <w:t xml:space="preserve"> (EC/K6)</w:t>
            </w:r>
          </w:p>
          <w:p w14:paraId="34824A7C" w14:textId="1D0B0E1E" w:rsidR="00AD5288" w:rsidRPr="008372F6" w:rsidRDefault="00AD5288" w:rsidP="00AD5288">
            <w:pPr>
              <w:pStyle w:val="ListParagraph"/>
              <w:numPr>
                <w:ilvl w:val="0"/>
                <w:numId w:val="23"/>
              </w:numPr>
              <w:ind w:left="350" w:hanging="270"/>
              <w:rPr>
                <w:rFonts w:ascii="Times New Roman" w:hAnsi="Times New Roman" w:cs="Times New Roman"/>
                <w:color w:val="000000" w:themeColor="text1"/>
              </w:rPr>
            </w:pPr>
            <w:r>
              <w:rPr>
                <w:rFonts w:ascii="Times New Roman" w:hAnsi="Times New Roman" w:cs="Times New Roman"/>
                <w:color w:val="000000" w:themeColor="text1"/>
              </w:rPr>
              <w:t xml:space="preserve">Reflect on your progress on your goals. </w:t>
            </w:r>
            <w:r w:rsidRPr="00B00315">
              <w:rPr>
                <w:rFonts w:ascii="Times New Roman" w:hAnsi="Times New Roman" w:cs="Times New Roman"/>
                <w:b/>
                <w:bCs/>
                <w:color w:val="000000" w:themeColor="text1"/>
              </w:rPr>
              <w:t xml:space="preserve">Due </w:t>
            </w:r>
            <w:r w:rsidR="00B83246">
              <w:rPr>
                <w:rFonts w:ascii="Times New Roman" w:hAnsi="Times New Roman" w:cs="Times New Roman"/>
                <w:b/>
                <w:bCs/>
                <w:color w:val="000000" w:themeColor="text1"/>
              </w:rPr>
              <w:t>12/2</w:t>
            </w:r>
          </w:p>
        </w:tc>
        <w:tc>
          <w:tcPr>
            <w:tcW w:w="2520" w:type="dxa"/>
          </w:tcPr>
          <w:p w14:paraId="057058FB" w14:textId="2D50C569"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5 points each</w:t>
            </w:r>
          </w:p>
        </w:tc>
      </w:tr>
      <w:tr w:rsidR="00744FC6" w:rsidRPr="00594AC8" w14:paraId="51889D92" w14:textId="77777777" w:rsidTr="0030296C">
        <w:tc>
          <w:tcPr>
            <w:tcW w:w="2335" w:type="dxa"/>
          </w:tcPr>
          <w:p w14:paraId="2CA023A8" w14:textId="62E872D1" w:rsidR="00744FC6" w:rsidRDefault="00744FC6" w:rsidP="00AD5288">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 and Supervisor Evaluations</w:t>
            </w:r>
          </w:p>
        </w:tc>
        <w:tc>
          <w:tcPr>
            <w:tcW w:w="5940" w:type="dxa"/>
          </w:tcPr>
          <w:p w14:paraId="7DE711EF" w14:textId="29741211" w:rsidR="00366509" w:rsidRDefault="00E4468C" w:rsidP="00366509">
            <w:pPr>
              <w:rPr>
                <w:rFonts w:ascii="Times New Roman" w:hAnsi="Times New Roman" w:cs="Times New Roman"/>
                <w:color w:val="000000" w:themeColor="text1"/>
              </w:rPr>
            </w:pPr>
            <w:r>
              <w:rPr>
                <w:rFonts w:ascii="Times New Roman" w:hAnsi="Times New Roman" w:cs="Times New Roman"/>
                <w:color w:val="000000" w:themeColor="text1"/>
              </w:rPr>
              <w:t>Please</w:t>
            </w:r>
            <w:r w:rsidR="00366509">
              <w:rPr>
                <w:rFonts w:ascii="Times New Roman" w:hAnsi="Times New Roman" w:cs="Times New Roman"/>
                <w:color w:val="000000" w:themeColor="text1"/>
              </w:rPr>
              <w:t xml:space="preserve"> p</w:t>
            </w:r>
            <w:r w:rsidR="00366509" w:rsidRPr="00594AC8">
              <w:rPr>
                <w:rFonts w:ascii="Times New Roman" w:hAnsi="Times New Roman" w:cs="Times New Roman"/>
                <w:color w:val="000000" w:themeColor="text1"/>
              </w:rPr>
              <w:t xml:space="preserve">rovide appropriate forms to your </w:t>
            </w:r>
            <w:r w:rsidR="00366509">
              <w:rPr>
                <w:rFonts w:ascii="Times New Roman" w:hAnsi="Times New Roman" w:cs="Times New Roman"/>
                <w:color w:val="000000" w:themeColor="text1"/>
              </w:rPr>
              <w:t>assigned clinical educator</w:t>
            </w:r>
            <w:r w:rsidR="00366509" w:rsidRPr="00594AC8">
              <w:rPr>
                <w:rFonts w:ascii="Times New Roman" w:hAnsi="Times New Roman" w:cs="Times New Roman"/>
                <w:color w:val="000000" w:themeColor="text1"/>
              </w:rPr>
              <w:t xml:space="preserve"> at least a week in advance.</w:t>
            </w:r>
            <w:r w:rsidR="00366509">
              <w:rPr>
                <w:rFonts w:ascii="Times New Roman" w:hAnsi="Times New Roman" w:cs="Times New Roman"/>
                <w:color w:val="000000" w:themeColor="text1"/>
              </w:rPr>
              <w:t xml:space="preserve"> </w:t>
            </w:r>
            <w:r w:rsidR="00366509" w:rsidRPr="00594AC8">
              <w:rPr>
                <w:rFonts w:ascii="Times New Roman" w:hAnsi="Times New Roman" w:cs="Times New Roman"/>
                <w:color w:val="000000" w:themeColor="text1"/>
              </w:rPr>
              <w:t xml:space="preserve">Be sure to complete all demographic information prior to providing the forms to your </w:t>
            </w:r>
            <w:r w:rsidR="00366509">
              <w:rPr>
                <w:rFonts w:ascii="Times New Roman" w:hAnsi="Times New Roman" w:cs="Times New Roman"/>
                <w:color w:val="000000" w:themeColor="text1"/>
              </w:rPr>
              <w:t>educator</w:t>
            </w:r>
            <w:r w:rsidR="00366509" w:rsidRPr="00594AC8">
              <w:rPr>
                <w:rFonts w:ascii="Times New Roman" w:hAnsi="Times New Roman" w:cs="Times New Roman"/>
                <w:color w:val="000000" w:themeColor="text1"/>
              </w:rPr>
              <w:t xml:space="preserve">(s).  </w:t>
            </w:r>
          </w:p>
          <w:p w14:paraId="2B2B1C42" w14:textId="77777777" w:rsidR="00744FC6" w:rsidRDefault="00744FC6" w:rsidP="00AD5288">
            <w:pPr>
              <w:rPr>
                <w:rFonts w:ascii="Times New Roman" w:hAnsi="Times New Roman" w:cs="Times New Roman"/>
                <w:color w:val="000000" w:themeColor="text1"/>
              </w:rPr>
            </w:pPr>
          </w:p>
          <w:p w14:paraId="2FE7ECF7" w14:textId="1D728ADF" w:rsidR="00366509" w:rsidRPr="00594AC8" w:rsidRDefault="00366509" w:rsidP="00366509">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p>
          <w:p w14:paraId="4A06CE61" w14:textId="77777777" w:rsidR="00366509" w:rsidRDefault="00366509" w:rsidP="00AD5288">
            <w:pPr>
              <w:rPr>
                <w:rFonts w:ascii="Times New Roman" w:hAnsi="Times New Roman" w:cs="Times New Roman"/>
                <w:color w:val="000000" w:themeColor="text1"/>
              </w:rPr>
            </w:pPr>
          </w:p>
          <w:p w14:paraId="48C9376E" w14:textId="6D0E1E00" w:rsidR="00366509" w:rsidRDefault="00366509" w:rsidP="00AD5288">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sidR="00367726">
              <w:rPr>
                <w:rFonts w:ascii="Times New Roman" w:hAnsi="Times New Roman" w:cs="Times New Roman"/>
                <w:color w:val="000000" w:themeColor="text1"/>
              </w:rPr>
              <w:t xml:space="preserve"> (4)</w:t>
            </w:r>
            <w:r>
              <w:rPr>
                <w:rFonts w:ascii="Times New Roman" w:hAnsi="Times New Roman" w:cs="Times New Roman"/>
                <w:color w:val="000000" w:themeColor="text1"/>
              </w:rPr>
              <w:t>:</w:t>
            </w:r>
          </w:p>
          <w:p w14:paraId="09ABDFD5" w14:textId="77777777" w:rsidR="00E4468C" w:rsidRDefault="00367726"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Your clinical educator and university supervisor will observe the same teaching segment and complete the </w:t>
            </w:r>
            <w:r w:rsidR="00E4468C">
              <w:rPr>
                <w:rFonts w:ascii="Times New Roman" w:hAnsi="Times New Roman" w:cs="Times New Roman"/>
                <w:color w:val="000000" w:themeColor="text1"/>
              </w:rPr>
              <w:t>following forms:</w:t>
            </w:r>
          </w:p>
          <w:p w14:paraId="4E618401"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Planning for Instruction Assessment</w:t>
            </w:r>
          </w:p>
          <w:p w14:paraId="653099C3" w14:textId="77777777" w:rsidR="00E4468C"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Pedagogical Content Knowledge Observation</w:t>
            </w:r>
          </w:p>
          <w:p w14:paraId="37999D72" w14:textId="0BAAF793" w:rsidR="00E4468C" w:rsidRPr="008D0C1E" w:rsidRDefault="00367726" w:rsidP="00E4468C">
            <w:pPr>
              <w:pStyle w:val="ListParagraph"/>
              <w:numPr>
                <w:ilvl w:val="0"/>
                <w:numId w:val="28"/>
              </w:numPr>
              <w:rPr>
                <w:rFonts w:ascii="Times New Roman" w:hAnsi="Times New Roman" w:cs="Times New Roman"/>
                <w:color w:val="000000" w:themeColor="text1"/>
              </w:rPr>
            </w:pPr>
            <w:r w:rsidRPr="00E4468C">
              <w:rPr>
                <w:rFonts w:ascii="Times New Roman" w:hAnsi="Times New Roman" w:cs="Times New Roman"/>
                <w:color w:val="000000" w:themeColor="text1"/>
              </w:rPr>
              <w:t xml:space="preserve"> </w:t>
            </w:r>
            <w:r w:rsidR="00E4468C" w:rsidRPr="008D0C1E">
              <w:rPr>
                <w:rFonts w:ascii="Times New Roman" w:hAnsi="Times New Roman" w:cs="Times New Roman"/>
                <w:color w:val="000000" w:themeColor="text1"/>
              </w:rPr>
              <w:t>C</w:t>
            </w:r>
            <w:r w:rsidRPr="008D0C1E">
              <w:rPr>
                <w:rFonts w:ascii="Times New Roman" w:hAnsi="Times New Roman" w:cs="Times New Roman"/>
                <w:color w:val="000000" w:themeColor="text1"/>
              </w:rPr>
              <w:t xml:space="preserve">lassroom </w:t>
            </w:r>
            <w:r w:rsidR="00E4468C" w:rsidRPr="008D0C1E">
              <w:rPr>
                <w:rFonts w:ascii="Times New Roman" w:hAnsi="Times New Roman" w:cs="Times New Roman"/>
                <w:color w:val="000000" w:themeColor="text1"/>
              </w:rPr>
              <w:t>O</w:t>
            </w:r>
            <w:r w:rsidRPr="008D0C1E">
              <w:rPr>
                <w:rFonts w:ascii="Times New Roman" w:hAnsi="Times New Roman" w:cs="Times New Roman"/>
                <w:color w:val="000000" w:themeColor="text1"/>
              </w:rPr>
              <w:t xml:space="preserve">bservation </w:t>
            </w:r>
            <w:r w:rsidR="00E4468C" w:rsidRPr="008D0C1E">
              <w:rPr>
                <w:rFonts w:ascii="Times New Roman" w:hAnsi="Times New Roman" w:cs="Times New Roman"/>
                <w:color w:val="000000" w:themeColor="text1"/>
              </w:rPr>
              <w:t>F</w:t>
            </w:r>
            <w:r w:rsidRPr="008D0C1E">
              <w:rPr>
                <w:rFonts w:ascii="Times New Roman" w:hAnsi="Times New Roman" w:cs="Times New Roman"/>
                <w:color w:val="000000" w:themeColor="text1"/>
              </w:rPr>
              <w:t>orm</w:t>
            </w:r>
          </w:p>
          <w:p w14:paraId="30DCC90E" w14:textId="4E463F96" w:rsidR="00367726"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00367726" w:rsidRPr="00E4468C">
              <w:rPr>
                <w:rFonts w:ascii="Times New Roman" w:hAnsi="Times New Roman" w:cs="Times New Roman"/>
                <w:color w:val="000000" w:themeColor="text1"/>
              </w:rPr>
              <w:t xml:space="preserve">It may be necessary for the teaching segment to be recorded if both parties are not able to observe at the same time. </w:t>
            </w:r>
          </w:p>
          <w:p w14:paraId="78024EA1" w14:textId="2A371850" w:rsidR="00E4468C" w:rsidRPr="00E4468C" w:rsidRDefault="00E4468C" w:rsidP="00E4468C">
            <w:pPr>
              <w:rPr>
                <w:rFonts w:ascii="Times New Roman" w:hAnsi="Times New Roman" w:cs="Times New Roman"/>
                <w:color w:val="000000" w:themeColor="text1"/>
              </w:rPr>
            </w:pPr>
            <w:r>
              <w:rPr>
                <w:rFonts w:ascii="Times New Roman" w:hAnsi="Times New Roman" w:cs="Times New Roman"/>
                <w:color w:val="000000" w:themeColor="text1"/>
              </w:rPr>
              <w:t>*These assessments will be uploaded to Canvas within a week of the observation.</w:t>
            </w:r>
          </w:p>
          <w:p w14:paraId="72EF0FCE" w14:textId="77777777" w:rsidR="00E4468C" w:rsidRDefault="00E4468C" w:rsidP="00AD5288">
            <w:pPr>
              <w:rPr>
                <w:rFonts w:ascii="Times New Roman" w:hAnsi="Times New Roman" w:cs="Times New Roman"/>
                <w:color w:val="000000" w:themeColor="text1"/>
              </w:rPr>
            </w:pPr>
          </w:p>
          <w:p w14:paraId="4618638A" w14:textId="77777777" w:rsidR="00366509" w:rsidRDefault="00366509" w:rsidP="00AD5288">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w:t>
            </w:r>
          </w:p>
          <w:p w14:paraId="0C339D1C" w14:textId="41E2B0FE"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Holistic Assessment of Candidate Performance</w:t>
            </w:r>
          </w:p>
          <w:p w14:paraId="6FB9C37E" w14:textId="77777777" w:rsidR="00367726" w:rsidRDefault="00367726" w:rsidP="00367726">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1684BB67" w14:textId="0D077A69" w:rsidR="00367726" w:rsidRPr="00367726" w:rsidRDefault="00367726" w:rsidP="00367726">
            <w:pPr>
              <w:rPr>
                <w:rFonts w:ascii="Times New Roman" w:hAnsi="Times New Roman" w:cs="Times New Roman"/>
                <w:color w:val="000000" w:themeColor="text1"/>
              </w:rPr>
            </w:pPr>
          </w:p>
        </w:tc>
        <w:tc>
          <w:tcPr>
            <w:tcW w:w="2520" w:type="dxa"/>
          </w:tcPr>
          <w:p w14:paraId="5BC26C61" w14:textId="77777777" w:rsidR="00E4468C" w:rsidRDefault="00E4468C" w:rsidP="00236154">
            <w:pPr>
              <w:rPr>
                <w:rFonts w:ascii="Times New Roman" w:hAnsi="Times New Roman" w:cs="Times New Roman"/>
                <w:color w:val="000000" w:themeColor="text1"/>
              </w:rPr>
            </w:pPr>
            <w:r w:rsidRPr="00367726">
              <w:rPr>
                <w:rFonts w:ascii="Times New Roman" w:hAnsi="Times New Roman" w:cs="Times New Roman"/>
                <w:color w:val="000000" w:themeColor="text1"/>
              </w:rPr>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367726">
              <w:rPr>
                <w:rFonts w:ascii="Times New Roman" w:hAnsi="Times New Roman" w:cs="Times New Roman"/>
                <w:b/>
                <w:i/>
                <w:color w:val="000000" w:themeColor="text1"/>
              </w:rPr>
              <w:t xml:space="preserve">Implementation of Professional Practice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sidRPr="00367726">
              <w:rPr>
                <w:rFonts w:ascii="Times New Roman" w:hAnsi="Times New Roman" w:cs="Times New Roman"/>
                <w:color w:val="000000" w:themeColor="text1"/>
              </w:rPr>
              <w:t xml:space="preserve">.  </w:t>
            </w:r>
          </w:p>
          <w:p w14:paraId="2DA778FC" w14:textId="77777777" w:rsidR="00E4468C" w:rsidRDefault="00E4468C" w:rsidP="00236154">
            <w:pPr>
              <w:rPr>
                <w:rFonts w:ascii="Times New Roman" w:hAnsi="Times New Roman" w:cs="Times New Roman"/>
                <w:color w:val="000000" w:themeColor="text1"/>
              </w:rPr>
            </w:pPr>
          </w:p>
          <w:p w14:paraId="7F27BF14" w14:textId="77777777" w:rsidR="00E4468C" w:rsidRDefault="00E4468C" w:rsidP="00236154">
            <w:pPr>
              <w:rPr>
                <w:rFonts w:ascii="Times New Roman" w:hAnsi="Times New Roman" w:cs="Times New Roman"/>
                <w:color w:val="000000" w:themeColor="text1"/>
              </w:rPr>
            </w:pPr>
          </w:p>
          <w:p w14:paraId="0039B92C" w14:textId="77777777" w:rsidR="00E4468C" w:rsidRDefault="00E4468C" w:rsidP="00236154">
            <w:pPr>
              <w:rPr>
                <w:rFonts w:ascii="Times New Roman" w:hAnsi="Times New Roman" w:cs="Times New Roman"/>
                <w:color w:val="000000" w:themeColor="text1"/>
              </w:rPr>
            </w:pPr>
          </w:p>
          <w:p w14:paraId="21C50E0D" w14:textId="77777777" w:rsidR="00E4468C" w:rsidRDefault="00E4468C" w:rsidP="00236154">
            <w:pPr>
              <w:rPr>
                <w:rFonts w:ascii="Times New Roman" w:hAnsi="Times New Roman" w:cs="Times New Roman"/>
                <w:color w:val="000000" w:themeColor="text1"/>
              </w:rPr>
            </w:pPr>
          </w:p>
          <w:p w14:paraId="0D1BA213" w14:textId="77777777" w:rsidR="00E4468C" w:rsidRDefault="00E4468C" w:rsidP="00236154">
            <w:pPr>
              <w:rPr>
                <w:rFonts w:ascii="Times New Roman" w:hAnsi="Times New Roman" w:cs="Times New Roman"/>
                <w:color w:val="000000" w:themeColor="text1"/>
              </w:rPr>
            </w:pPr>
          </w:p>
          <w:p w14:paraId="4D2610CC" w14:textId="77777777" w:rsidR="00E4468C" w:rsidRDefault="00E4468C" w:rsidP="00236154">
            <w:pPr>
              <w:rPr>
                <w:rFonts w:ascii="Times New Roman" w:hAnsi="Times New Roman" w:cs="Times New Roman"/>
                <w:color w:val="000000" w:themeColor="text1"/>
              </w:rPr>
            </w:pPr>
          </w:p>
          <w:p w14:paraId="0BAAC700" w14:textId="77777777" w:rsidR="00E4468C" w:rsidRDefault="00E4468C" w:rsidP="00236154">
            <w:pPr>
              <w:rPr>
                <w:rFonts w:ascii="Times New Roman" w:hAnsi="Times New Roman" w:cs="Times New Roman"/>
                <w:color w:val="000000" w:themeColor="text1"/>
              </w:rPr>
            </w:pPr>
          </w:p>
          <w:p w14:paraId="090757B8" w14:textId="77777777" w:rsidR="00E4468C" w:rsidRDefault="00E4468C" w:rsidP="00236154">
            <w:pPr>
              <w:rPr>
                <w:rFonts w:ascii="Times New Roman" w:hAnsi="Times New Roman" w:cs="Times New Roman"/>
                <w:color w:val="000000" w:themeColor="text1"/>
              </w:rPr>
            </w:pPr>
          </w:p>
          <w:p w14:paraId="5EC390F5" w14:textId="77777777" w:rsidR="00E4468C" w:rsidRDefault="00E4468C" w:rsidP="00236154">
            <w:pPr>
              <w:rPr>
                <w:rFonts w:ascii="Times New Roman" w:hAnsi="Times New Roman" w:cs="Times New Roman"/>
                <w:color w:val="000000" w:themeColor="text1"/>
              </w:rPr>
            </w:pPr>
          </w:p>
          <w:p w14:paraId="14C5DDF7" w14:textId="77777777" w:rsidR="00E4468C" w:rsidRDefault="00E4468C" w:rsidP="00236154">
            <w:pPr>
              <w:rPr>
                <w:rFonts w:ascii="Times New Roman" w:hAnsi="Times New Roman" w:cs="Times New Roman"/>
                <w:color w:val="000000" w:themeColor="text1"/>
              </w:rPr>
            </w:pPr>
          </w:p>
          <w:p w14:paraId="1DE8B07F" w14:textId="0F2A71C9" w:rsidR="00E4468C" w:rsidRDefault="00E4468C" w:rsidP="00236154">
            <w:pPr>
              <w:rPr>
                <w:rFonts w:ascii="Times New Roman" w:hAnsi="Times New Roman" w:cs="Times New Roman"/>
                <w:color w:val="000000" w:themeColor="text1"/>
              </w:rPr>
            </w:pPr>
          </w:p>
          <w:p w14:paraId="6A5BE975" w14:textId="63182B9B" w:rsidR="0030296C" w:rsidRDefault="0030296C" w:rsidP="00236154">
            <w:pPr>
              <w:rPr>
                <w:rFonts w:ascii="Times New Roman" w:hAnsi="Times New Roman" w:cs="Times New Roman"/>
                <w:color w:val="000000" w:themeColor="text1"/>
              </w:rPr>
            </w:pPr>
          </w:p>
          <w:p w14:paraId="314DCE0C" w14:textId="77777777" w:rsidR="0030296C" w:rsidRDefault="0030296C" w:rsidP="00236154">
            <w:pPr>
              <w:rPr>
                <w:rFonts w:ascii="Times New Roman" w:hAnsi="Times New Roman" w:cs="Times New Roman"/>
                <w:color w:val="000000" w:themeColor="text1"/>
              </w:rPr>
            </w:pPr>
          </w:p>
          <w:p w14:paraId="7D1609F3" w14:textId="02C7C205" w:rsidR="00744FC6" w:rsidRDefault="00E4468C" w:rsidP="00236154">
            <w:pPr>
              <w:rPr>
                <w:rFonts w:ascii="Times New Roman" w:hAnsi="Times New Roman" w:cs="Times New Roman"/>
                <w:color w:val="000000" w:themeColor="text1"/>
              </w:rPr>
            </w:pPr>
            <w:r>
              <w:rPr>
                <w:rFonts w:ascii="Times New Roman" w:hAnsi="Times New Roman" w:cs="Times New Roman"/>
                <w:color w:val="000000" w:themeColor="text1"/>
              </w:rPr>
              <w:t>*These</w:t>
            </w:r>
            <w:r w:rsidRPr="00367726">
              <w:rPr>
                <w:rFonts w:ascii="Times New Roman" w:hAnsi="Times New Roman" w:cs="Times New Roman"/>
                <w:color w:val="000000" w:themeColor="text1"/>
              </w:rPr>
              <w:t xml:space="preserve"> assessment</w:t>
            </w:r>
            <w:r>
              <w:rPr>
                <w:rFonts w:ascii="Times New Roman" w:hAnsi="Times New Roman" w:cs="Times New Roman"/>
                <w:color w:val="000000" w:themeColor="text1"/>
              </w:rPr>
              <w:t>s</w:t>
            </w:r>
            <w:r w:rsidRPr="00367726">
              <w:rPr>
                <w:rFonts w:ascii="Times New Roman" w:hAnsi="Times New Roman" w:cs="Times New Roman"/>
                <w:color w:val="000000" w:themeColor="text1"/>
              </w:rPr>
              <w:t xml:space="preserve"> may also be used at mid-point as a formative assessment in order to identify strengths and target areas of professional growth.</w:t>
            </w:r>
          </w:p>
        </w:tc>
      </w:tr>
      <w:tr w:rsidR="00AD5288" w:rsidRPr="00594AC8" w14:paraId="3802ED91" w14:textId="77777777" w:rsidTr="0030296C">
        <w:tc>
          <w:tcPr>
            <w:tcW w:w="2335" w:type="dxa"/>
          </w:tcPr>
          <w:p w14:paraId="23FC805D" w14:textId="7AA8B80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edTPA</w:t>
            </w:r>
          </w:p>
          <w:p w14:paraId="190635D8" w14:textId="77777777" w:rsidR="00AD5288" w:rsidRDefault="00AD5288" w:rsidP="00AD5288">
            <w:pPr>
              <w:rPr>
                <w:rFonts w:ascii="Times New Roman" w:hAnsi="Times New Roman" w:cs="Times New Roman"/>
                <w:color w:val="000000" w:themeColor="text1"/>
              </w:rPr>
            </w:pPr>
          </w:p>
          <w:p w14:paraId="1E4C59C4"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40ECB544" w14:textId="2A2836AE"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See COE handbook for edTPA submission deadlines</w:t>
            </w:r>
          </w:p>
          <w:p w14:paraId="63C667FB" w14:textId="77777777" w:rsidR="00AD5288" w:rsidRDefault="00AD5288" w:rsidP="00AD5288">
            <w:pPr>
              <w:rPr>
                <w:rFonts w:ascii="Times New Roman" w:hAnsi="Times New Roman" w:cs="Times New Roman"/>
                <w:color w:val="000000" w:themeColor="text1"/>
              </w:rPr>
            </w:pPr>
          </w:p>
          <w:p w14:paraId="7F2BEBD2" w14:textId="677AB3AA"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Canvas submission due:</w:t>
            </w:r>
          </w:p>
          <w:p w14:paraId="7BD37118" w14:textId="10FDE424" w:rsidR="00AD5288" w:rsidRPr="00594AC8" w:rsidRDefault="00307C26" w:rsidP="00AD5288">
            <w:pPr>
              <w:rPr>
                <w:rFonts w:ascii="Times New Roman" w:hAnsi="Times New Roman" w:cs="Times New Roman"/>
                <w:color w:val="000000" w:themeColor="text1"/>
              </w:rPr>
            </w:pPr>
            <w:r>
              <w:rPr>
                <w:rFonts w:ascii="Times New Roman" w:hAnsi="Times New Roman" w:cs="Times New Roman"/>
                <w:color w:val="000000" w:themeColor="text1"/>
              </w:rPr>
              <w:t>11/25</w:t>
            </w:r>
          </w:p>
        </w:tc>
        <w:tc>
          <w:tcPr>
            <w:tcW w:w="5940" w:type="dxa"/>
          </w:tcPr>
          <w:p w14:paraId="32202679" w14:textId="4D213F1D"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Candidates must complete and submit the edTPA according to the guidelines established by the College of Education. Mandatory meetings will be held throughout the semester to guide you with the process.</w:t>
            </w:r>
          </w:p>
          <w:p w14:paraId="267C36A0" w14:textId="77777777" w:rsidR="00AD5288" w:rsidRDefault="00AD5288" w:rsidP="00AD5288">
            <w:pPr>
              <w:rPr>
                <w:rFonts w:ascii="Times New Roman" w:hAnsi="Times New Roman" w:cs="Times New Roman"/>
                <w:color w:val="000000" w:themeColor="text1"/>
              </w:rPr>
            </w:pPr>
          </w:p>
          <w:p w14:paraId="79A69283" w14:textId="10E67C0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After the edTPA is submitted for scoring, candidates will upload all parts of the edPTA with the exception of the videos to Canvas.</w:t>
            </w:r>
          </w:p>
        </w:tc>
        <w:tc>
          <w:tcPr>
            <w:tcW w:w="2520" w:type="dxa"/>
          </w:tcPr>
          <w:p w14:paraId="064FA1E8" w14:textId="306E7D71"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lastRenderedPageBreak/>
              <w:t>No points – Must complete to pass</w:t>
            </w:r>
          </w:p>
        </w:tc>
      </w:tr>
      <w:tr w:rsidR="00AD5288" w:rsidRPr="00594AC8" w14:paraId="2F4F423C" w14:textId="77777777" w:rsidTr="0030296C">
        <w:tc>
          <w:tcPr>
            <w:tcW w:w="2335" w:type="dxa"/>
          </w:tcPr>
          <w:p w14:paraId="3F86528F" w14:textId="6272675B"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Clinical Residency Verification Form</w:t>
            </w:r>
          </w:p>
          <w:p w14:paraId="46881FC9" w14:textId="77777777" w:rsidR="00AD5288" w:rsidRDefault="00AD5288" w:rsidP="00AD5288">
            <w:pPr>
              <w:rPr>
                <w:rFonts w:ascii="Times New Roman" w:hAnsi="Times New Roman" w:cs="Times New Roman"/>
                <w:color w:val="000000" w:themeColor="text1"/>
              </w:rPr>
            </w:pPr>
          </w:p>
          <w:p w14:paraId="6F384CDD" w14:textId="77777777" w:rsidR="00AD528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DUE:</w:t>
            </w:r>
          </w:p>
          <w:p w14:paraId="0312DC61" w14:textId="7B270E37" w:rsidR="00AD5288" w:rsidRPr="00594AC8" w:rsidRDefault="00744FC6" w:rsidP="00AD5288">
            <w:pPr>
              <w:rPr>
                <w:rFonts w:ascii="Times New Roman" w:hAnsi="Times New Roman" w:cs="Times New Roman"/>
                <w:color w:val="000000" w:themeColor="text1"/>
              </w:rPr>
            </w:pPr>
            <w:r>
              <w:rPr>
                <w:rFonts w:ascii="Times New Roman" w:hAnsi="Times New Roman" w:cs="Times New Roman"/>
                <w:color w:val="000000" w:themeColor="text1"/>
              </w:rPr>
              <w:t>12/2</w:t>
            </w:r>
          </w:p>
        </w:tc>
        <w:tc>
          <w:tcPr>
            <w:tcW w:w="5940" w:type="dxa"/>
          </w:tcPr>
          <w:p w14:paraId="059D1B3B" w14:textId="5B20B5BD"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 xml:space="preserve">Complete all necessary demographic information for the intern, teachers, and supervisor. Document </w:t>
            </w:r>
            <w:r w:rsidRPr="00494281">
              <w:rPr>
                <w:rFonts w:ascii="Times New Roman" w:hAnsi="Times New Roman" w:cs="Times New Roman"/>
                <w:i/>
                <w:iCs/>
                <w:color w:val="000000" w:themeColor="text1"/>
              </w:rPr>
              <w:t>dates of independent teaching</w:t>
            </w:r>
            <w:r>
              <w:rPr>
                <w:rFonts w:ascii="Times New Roman" w:hAnsi="Times New Roman" w:cs="Times New Roman"/>
                <w:color w:val="000000" w:themeColor="text1"/>
              </w:rPr>
              <w:t xml:space="preserve"> and </w:t>
            </w:r>
            <w:r w:rsidRPr="00494281">
              <w:rPr>
                <w:rFonts w:ascii="Times New Roman" w:hAnsi="Times New Roman" w:cs="Times New Roman"/>
                <w:i/>
                <w:iCs/>
                <w:color w:val="000000" w:themeColor="text1"/>
              </w:rPr>
              <w:t>supervisor observations</w:t>
            </w:r>
            <w:r>
              <w:rPr>
                <w:rFonts w:ascii="Times New Roman" w:hAnsi="Times New Roman" w:cs="Times New Roman"/>
                <w:color w:val="000000" w:themeColor="text1"/>
              </w:rPr>
              <w:t xml:space="preserve"> on the form that is provided on Canvas. Submit on Canvas.</w:t>
            </w:r>
          </w:p>
        </w:tc>
        <w:tc>
          <w:tcPr>
            <w:tcW w:w="2520" w:type="dxa"/>
          </w:tcPr>
          <w:p w14:paraId="772A5D6E" w14:textId="2BB88D0A" w:rsidR="00AD5288" w:rsidRPr="00594AC8" w:rsidRDefault="00AD5288" w:rsidP="00AD5288">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AD5288" w:rsidRPr="00594AC8" w14:paraId="4385696C" w14:textId="77777777" w:rsidTr="0030296C">
        <w:tc>
          <w:tcPr>
            <w:tcW w:w="2335" w:type="dxa"/>
          </w:tcPr>
          <w:p w14:paraId="30F6354E" w14:textId="023DEA4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AD5288" w:rsidRPr="00594AC8" w:rsidRDefault="00AD5288" w:rsidP="00AD5288">
            <w:pPr>
              <w:rPr>
                <w:rFonts w:ascii="Times New Roman" w:hAnsi="Times New Roman" w:cs="Times New Roman"/>
                <w:color w:val="000000" w:themeColor="text1"/>
              </w:rPr>
            </w:pPr>
          </w:p>
          <w:p w14:paraId="799E9878" w14:textId="691FE44D"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744FC6">
              <w:rPr>
                <w:rFonts w:ascii="Times New Roman" w:hAnsi="Times New Roman" w:cs="Times New Roman"/>
                <w:color w:val="000000" w:themeColor="text1"/>
              </w:rPr>
              <w:t>12/2</w:t>
            </w:r>
          </w:p>
        </w:tc>
        <w:tc>
          <w:tcPr>
            <w:tcW w:w="5940" w:type="dxa"/>
          </w:tcPr>
          <w:p w14:paraId="544C3AFD" w14:textId="6C09AEFF"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r>
              <w:rPr>
                <w:rFonts w:ascii="Times New Roman" w:hAnsi="Times New Roman" w:cs="Times New Roman"/>
                <w:color w:val="000000" w:themeColor="text1"/>
              </w:rPr>
              <w:t xml:space="preserve"> (link will be emailed to you</w:t>
            </w:r>
            <w:r w:rsidR="008F211C">
              <w:rPr>
                <w:rFonts w:ascii="Times New Roman" w:hAnsi="Times New Roman" w:cs="Times New Roman"/>
                <w:color w:val="000000" w:themeColor="text1"/>
              </w:rPr>
              <w:t xml:space="preserve"> or posted in an announcement</w:t>
            </w:r>
            <w:r>
              <w:rPr>
                <w:rFonts w:ascii="Times New Roman" w:hAnsi="Times New Roman" w:cs="Times New Roman"/>
                <w:color w:val="000000" w:themeColor="text1"/>
              </w:rPr>
              <w:t>)</w:t>
            </w:r>
            <w:r w:rsidRPr="00594AC8">
              <w:rPr>
                <w:rFonts w:ascii="Times New Roman" w:hAnsi="Times New Roman" w:cs="Times New Roman"/>
                <w:color w:val="000000" w:themeColor="text1"/>
              </w:rPr>
              <w:t>.</w:t>
            </w:r>
          </w:p>
        </w:tc>
        <w:tc>
          <w:tcPr>
            <w:tcW w:w="2520" w:type="dxa"/>
          </w:tcPr>
          <w:p w14:paraId="0B7FDE72" w14:textId="271E598B" w:rsidR="00AD5288" w:rsidRPr="00594AC8" w:rsidRDefault="00AD5288" w:rsidP="00AD5288">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68F7874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w:t>
      </w:r>
      <w:r w:rsidR="00494281">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r w:rsidR="00EF3B99">
        <w:rPr>
          <w:rFonts w:ascii="Times New Roman" w:hAnsi="Times New Roman" w:cs="Times New Roman"/>
          <w:color w:val="000000" w:themeColor="text1"/>
        </w:rPr>
        <w:t xml:space="preserve"> See the College of Education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handbook for specific College of Education criteria for completion of </w:t>
      </w:r>
      <w:r w:rsidR="00744FC6">
        <w:rPr>
          <w:rFonts w:ascii="Times New Roman" w:hAnsi="Times New Roman" w:cs="Times New Roman"/>
          <w:color w:val="000000" w:themeColor="text1"/>
        </w:rPr>
        <w:t>clinical residency</w:t>
      </w:r>
      <w:r w:rsidR="00EF3B99">
        <w:rPr>
          <w:rFonts w:ascii="Times New Roman" w:hAnsi="Times New Roman" w:cs="Times New Roman"/>
          <w:color w:val="000000" w:themeColor="text1"/>
        </w:rPr>
        <w:t>.</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2A2D9294" w:rsidR="002078A0" w:rsidRDefault="002078A0" w:rsidP="0018104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contains all ratings</w:t>
      </w:r>
      <w:r w:rsidR="0018104E">
        <w:rPr>
          <w:rFonts w:ascii="Times New Roman" w:hAnsi="Times New Roman" w:cs="Times New Roman"/>
          <w:color w:val="000000" w:themeColor="text1"/>
        </w:rPr>
        <w:t xml:space="preserve"> in at least the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8D0C1E">
        <w:rPr>
          <w:rFonts w:ascii="Times New Roman" w:hAnsi="Times New Roman" w:cs="Times New Roman"/>
          <w:color w:val="000000" w:themeColor="text1"/>
        </w:rPr>
        <w:t xml:space="preserve"> and </w:t>
      </w:r>
      <w:r w:rsidR="008D0C1E">
        <w:rPr>
          <w:rFonts w:ascii="Times New Roman" w:hAnsi="Times New Roman" w:cs="Times New Roman"/>
          <w:i/>
          <w:iCs/>
          <w:color w:val="000000" w:themeColor="text1"/>
        </w:rPr>
        <w:t xml:space="preserve">competent </w:t>
      </w:r>
      <w:r w:rsidR="008D0C1E">
        <w:rPr>
          <w:rFonts w:ascii="Times New Roman" w:hAnsi="Times New Roman" w:cs="Times New Roman"/>
          <w:color w:val="000000" w:themeColor="text1"/>
        </w:rPr>
        <w:t>level</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5A9B4561" w:rsidR="0080515F" w:rsidRDefault="00744FC6"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EF3B99">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EF3B99">
        <w:rPr>
          <w:rFonts w:ascii="Times New Roman" w:hAnsi="Times New Roman" w:cs="Times New Roman"/>
          <w:color w:val="000000" w:themeColor="text1"/>
        </w:rPr>
        <w:t>, internship verification form, edTPA, independent teaching lesson plans and reflections, and evidence of exit survey completion</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7445FDA8" w14:textId="4B7664EA" w:rsidR="00494281" w:rsidRPr="00594AC8" w:rsidRDefault="00494281" w:rsidP="00EF3B99">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65463F86"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1D3E5389"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w:t>
      </w:r>
      <w:r w:rsidRPr="00594AC8">
        <w:rPr>
          <w:rFonts w:ascii="Times New Roman" w:hAnsi="Times New Roman" w:cs="Times New Roman"/>
          <w:color w:val="000000" w:themeColor="text1"/>
        </w:rPr>
        <w:lastRenderedPageBreak/>
        <w:t xml:space="preserve">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7D7DF23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6B8606C5" w:rsidR="00EF1114" w:rsidRPr="00EF1114" w:rsidRDefault="00EF1114" w:rsidP="00EF1114">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372BDA">
        <w:rPr>
          <w:rFonts w:ascii="Times New Roman" w:hAnsi="Times New Roman" w:cs="Times New Roman"/>
        </w:rPr>
        <w:t>Candidates</w:t>
      </w:r>
      <w:r>
        <w:rPr>
          <w:rFonts w:ascii="Times New Roman" w:hAnsi="Times New Roman" w:cs="Times New Roman"/>
        </w:rPr>
        <w:t xml:space="preserve"> are expected to check tigermail and Canvas daily. Tigermail is the official form of communication for Auburn University. Requests for revisions to assignments will be made on Canvas.</w:t>
      </w:r>
    </w:p>
    <w:p w14:paraId="440A8EA9" w14:textId="77777777" w:rsidR="00CB3789" w:rsidRPr="00594AC8" w:rsidRDefault="00CB3789" w:rsidP="0080515F">
      <w:pPr>
        <w:rPr>
          <w:rFonts w:ascii="Times New Roman" w:hAnsi="Times New Roman" w:cs="Times New Roman"/>
          <w:color w:val="000000" w:themeColor="text1"/>
        </w:rPr>
      </w:pPr>
    </w:p>
    <w:p w14:paraId="511B4D48" w14:textId="5C7F093A" w:rsidR="00CB3789" w:rsidRPr="00594AC8" w:rsidRDefault="0052528F"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w:t>
      </w:r>
      <w:r w:rsidR="00CB3789" w:rsidRPr="0052528F">
        <w:rPr>
          <w:rStyle w:val="Heading3Char"/>
          <w:rFonts w:ascii="Times New Roman" w:hAnsi="Times New Roman" w:cs="Times New Roman"/>
          <w:color w:val="000000" w:themeColor="text1"/>
        </w:rPr>
        <w:t xml:space="preserve"> Observations</w:t>
      </w:r>
      <w:r w:rsidR="00CB3789" w:rsidRPr="00594AC8">
        <w:rPr>
          <w:rStyle w:val="Heading3Char"/>
          <w:rFonts w:ascii="Times New Roman" w:hAnsi="Times New Roman" w:cs="Times New Roman"/>
          <w:color w:val="000000" w:themeColor="text1"/>
        </w:rPr>
        <w:t>:</w:t>
      </w:r>
      <w:r w:rsidR="00CB3789" w:rsidRPr="00594AC8">
        <w:rPr>
          <w:rFonts w:ascii="Times New Roman" w:hAnsi="Times New Roman" w:cs="Times New Roman"/>
          <w:b/>
          <w:bCs/>
          <w:color w:val="000000" w:themeColor="text1"/>
        </w:rPr>
        <w:t xml:space="preserve"> </w:t>
      </w:r>
      <w:r w:rsidR="00CB3789"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sidR="00A02DE9">
        <w:rPr>
          <w:rFonts w:ascii="Times New Roman" w:hAnsi="Times New Roman" w:cs="Times New Roman"/>
          <w:color w:val="000000" w:themeColor="text1"/>
        </w:rPr>
        <w:t>,</w:t>
      </w:r>
      <w:r w:rsidR="00CB3789"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00CB3789"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00CB3789"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00CB3789"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00366509">
        <w:rPr>
          <w:rFonts w:ascii="Times New Roman" w:hAnsi="Times New Roman" w:cs="Times New Roman"/>
          <w:color w:val="000000" w:themeColor="text1"/>
        </w:rPr>
        <w:t>to your Clinical Residency folder created by your supervisor. Email your supervisor when it has been uploaded. The</w:t>
      </w:r>
      <w:r>
        <w:rPr>
          <w:rFonts w:ascii="Times New Roman" w:hAnsi="Times New Roman" w:cs="Times New Roman"/>
          <w:color w:val="000000" w:themeColor="text1"/>
        </w:rPr>
        <w:t xml:space="preserve"> link</w:t>
      </w:r>
      <w:r w:rsidR="00CB3789"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00CB3789" w:rsidRPr="00594AC8">
        <w:rPr>
          <w:rFonts w:ascii="Times New Roman" w:hAnsi="Times New Roman" w:cs="Times New Roman"/>
          <w:color w:val="000000" w:themeColor="text1"/>
        </w:rPr>
        <w:t xml:space="preserve"> Remember, you must protect the confidentiality of your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00CB3789" w:rsidRPr="00594AC8">
        <w:rPr>
          <w:rFonts w:ascii="Times New Roman" w:hAnsi="Times New Roman" w:cs="Times New Roman"/>
          <w:color w:val="000000" w:themeColor="text1"/>
        </w:rPr>
        <w:t xml:space="preserve"> after your supervisor has reviewed it.  Please note: some schools require special permission to video </w:t>
      </w:r>
      <w:r w:rsidR="00A02DE9">
        <w:rPr>
          <w:rFonts w:ascii="Times New Roman" w:hAnsi="Times New Roman" w:cs="Times New Roman"/>
          <w:color w:val="000000" w:themeColor="text1"/>
        </w:rPr>
        <w:t>learners</w:t>
      </w:r>
      <w:r w:rsidR="00CB3789"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00CB3789"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A126D91"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sidR="0052528F">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0" w:history="1">
        <w:r w:rsidR="0052528F" w:rsidRPr="0052528F">
          <w:rPr>
            <w:rStyle w:val="Hyperlink"/>
            <w:rFonts w:ascii="Times New Roman" w:hAnsi="Times New Roman" w:cs="Times New Roman"/>
          </w:rPr>
          <w:t>Link to establish Box account</w:t>
        </w:r>
      </w:hyperlink>
    </w:p>
    <w:p w14:paraId="640FBD50" w14:textId="4A645240" w:rsidR="00CB3789" w:rsidRDefault="00CB3789" w:rsidP="0052528F">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05B450BF" w14:textId="0B2CC98B" w:rsidR="0052528F" w:rsidRDefault="0052528F" w:rsidP="0052528F">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19816AC5" w14:textId="503C9B0F" w:rsidR="0052528F" w:rsidRPr="00594AC8" w:rsidRDefault="0052528F" w:rsidP="0052528F">
      <w:pPr>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w:t>
      </w:r>
      <w:r w:rsidRPr="00594AC8">
        <w:rPr>
          <w:rFonts w:ascii="Times New Roman" w:hAnsi="Times New Roman" w:cs="Times New Roman"/>
          <w:color w:val="000000" w:themeColor="text1"/>
        </w:rPr>
        <w:lastRenderedPageBreak/>
        <w:t xml:space="preserve">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E51F492"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wear closed-toed shoes/foot garments.</w:t>
      </w:r>
    </w:p>
    <w:p w14:paraId="3D8B3103" w14:textId="20D9E1C7" w:rsidR="00CB3789" w:rsidRPr="00594AC8" w:rsidRDefault="00372BDA"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B7374DB"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sidR="00372BDA">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sidR="00372BDA">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sidR="00372BDA">
        <w:rPr>
          <w:rStyle w:val="apple-style-span"/>
          <w:color w:val="000000" w:themeColor="text1"/>
        </w:rPr>
        <w:t xml:space="preserve"> If your accommodations will be needed at your clinical residency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1"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4816564A"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BF93D43" w14:textId="43AFE7CA" w:rsidR="00372BDA" w:rsidRDefault="00372BDA" w:rsidP="00304123">
      <w:pPr>
        <w:tabs>
          <w:tab w:val="left" w:pos="540"/>
          <w:tab w:val="left" w:pos="9360"/>
        </w:tabs>
        <w:rPr>
          <w:rFonts w:ascii="Times New Roman" w:hAnsi="Times New Roman" w:cs="Times New Roman"/>
          <w:color w:val="000000" w:themeColor="text1"/>
        </w:rPr>
      </w:pPr>
    </w:p>
    <w:p w14:paraId="75CF6CE6" w14:textId="16C6DCEA"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w:t>
      </w:r>
      <w:r w:rsidRPr="00D74A91">
        <w:rPr>
          <w:rFonts w:ascii="Times New Roman" w:hAnsi="Times New Roman" w:cs="Times New Roman"/>
          <w:color w:val="000000"/>
        </w:rPr>
        <w:lastRenderedPageBreak/>
        <w:t xml:space="preserve">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2"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4E5C0FEA" w14:textId="7FCDF290" w:rsidR="00372BDA" w:rsidRDefault="00372BDA" w:rsidP="00304123">
      <w:pPr>
        <w:tabs>
          <w:tab w:val="left" w:pos="540"/>
          <w:tab w:val="left" w:pos="9360"/>
        </w:tabs>
        <w:rPr>
          <w:rFonts w:ascii="Times New Roman" w:hAnsi="Times New Roman" w:cs="Times New Roman"/>
          <w:color w:val="000000" w:themeColor="text1"/>
        </w:rPr>
      </w:pPr>
    </w:p>
    <w:p w14:paraId="1ADF839D" w14:textId="77777777" w:rsidR="00854A79" w:rsidRPr="00594AC8" w:rsidRDefault="00854A79"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46C0F1EB" w:rsidR="00304123" w:rsidRDefault="00737FAA"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6231828F" w14:textId="335BCADF" w:rsidR="005B4E9F" w:rsidRDefault="005B4E9F">
      <w:pPr>
        <w:rPr>
          <w:rFonts w:ascii="Times New Roman" w:hAnsi="Times New Roman" w:cs="Times New Roman"/>
          <w:color w:val="000000" w:themeColor="text1"/>
        </w:rPr>
      </w:pPr>
    </w:p>
    <w:sectPr w:rsidR="005B4E9F" w:rsidSect="00346A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E4967" w14:textId="77777777" w:rsidR="003B1892" w:rsidRDefault="003B1892" w:rsidP="00EF0F97">
      <w:r>
        <w:separator/>
      </w:r>
    </w:p>
  </w:endnote>
  <w:endnote w:type="continuationSeparator" w:id="0">
    <w:p w14:paraId="687BD860" w14:textId="77777777" w:rsidR="003B1892" w:rsidRDefault="003B1892"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11A6B" w14:textId="77777777" w:rsidR="003B1892" w:rsidRDefault="003B1892" w:rsidP="00EF0F97">
      <w:r>
        <w:separator/>
      </w:r>
    </w:p>
  </w:footnote>
  <w:footnote w:type="continuationSeparator" w:id="0">
    <w:p w14:paraId="35848C37" w14:textId="77777777" w:rsidR="003B1892" w:rsidRDefault="003B1892"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4042FE"/>
    <w:multiLevelType w:val="hybridMultilevel"/>
    <w:tmpl w:val="77D237AE"/>
    <w:lvl w:ilvl="0" w:tplc="04090015">
      <w:start w:val="1"/>
      <w:numFmt w:val="upperLetter"/>
      <w:lvlText w:val="%1."/>
      <w:lvlJc w:val="left"/>
      <w:pPr>
        <w:ind w:left="1080" w:hanging="360"/>
      </w:pPr>
    </w:lvl>
    <w:lvl w:ilvl="1" w:tplc="FE0A81C2">
      <w:start w:val="1"/>
      <w:numFmt w:val="decimal"/>
      <w:lvlText w:val="%2."/>
      <w:lvlJc w:val="left"/>
      <w:pPr>
        <w:ind w:left="1500" w:hanging="360"/>
      </w:pPr>
      <w:rPr>
        <w:rFonts w:asciiTheme="minorBidi" w:hAnsiTheme="minorBidi" w:cstheme="minorBidi" w:hint="default"/>
        <w:b w:val="0"/>
        <w:i w:val="0"/>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60423"/>
    <w:multiLevelType w:val="hybridMultilevel"/>
    <w:tmpl w:val="D952C97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04F"/>
    <w:multiLevelType w:val="hybridMultilevel"/>
    <w:tmpl w:val="18446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96537"/>
    <w:multiLevelType w:val="hybridMultilevel"/>
    <w:tmpl w:val="915C0FB6"/>
    <w:lvl w:ilvl="0" w:tplc="F530E4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B3C0B"/>
    <w:multiLevelType w:val="hybridMultilevel"/>
    <w:tmpl w:val="96D4D814"/>
    <w:lvl w:ilvl="0" w:tplc="27E6FFA6">
      <w:start w:val="1"/>
      <w:numFmt w:val="decimal"/>
      <w:lvlText w:val="%1."/>
      <w:lvlJc w:val="left"/>
      <w:pPr>
        <w:ind w:left="360" w:hanging="360"/>
      </w:pPr>
      <w:rPr>
        <w:rFonts w:hint="default"/>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456BD"/>
    <w:multiLevelType w:val="hybridMultilevel"/>
    <w:tmpl w:val="0A3CED66"/>
    <w:lvl w:ilvl="0" w:tplc="14B244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0"/>
  </w:num>
  <w:num w:numId="4">
    <w:abstractNumId w:val="21"/>
  </w:num>
  <w:num w:numId="5">
    <w:abstractNumId w:val="2"/>
  </w:num>
  <w:num w:numId="6">
    <w:abstractNumId w:val="30"/>
  </w:num>
  <w:num w:numId="7">
    <w:abstractNumId w:val="28"/>
  </w:num>
  <w:num w:numId="8">
    <w:abstractNumId w:val="25"/>
  </w:num>
  <w:num w:numId="9">
    <w:abstractNumId w:val="8"/>
  </w:num>
  <w:num w:numId="10">
    <w:abstractNumId w:val="7"/>
  </w:num>
  <w:num w:numId="11">
    <w:abstractNumId w:val="14"/>
  </w:num>
  <w:num w:numId="12">
    <w:abstractNumId w:val="33"/>
  </w:num>
  <w:num w:numId="13">
    <w:abstractNumId w:val="24"/>
  </w:num>
  <w:num w:numId="14">
    <w:abstractNumId w:val="3"/>
  </w:num>
  <w:num w:numId="15">
    <w:abstractNumId w:val="26"/>
  </w:num>
  <w:num w:numId="16">
    <w:abstractNumId w:val="22"/>
  </w:num>
  <w:num w:numId="17">
    <w:abstractNumId w:val="16"/>
  </w:num>
  <w:num w:numId="18">
    <w:abstractNumId w:val="32"/>
  </w:num>
  <w:num w:numId="19">
    <w:abstractNumId w:val="6"/>
  </w:num>
  <w:num w:numId="20">
    <w:abstractNumId w:val="1"/>
  </w:num>
  <w:num w:numId="21">
    <w:abstractNumId w:val="5"/>
  </w:num>
  <w:num w:numId="22">
    <w:abstractNumId w:val="19"/>
  </w:num>
  <w:num w:numId="23">
    <w:abstractNumId w:val="31"/>
  </w:num>
  <w:num w:numId="24">
    <w:abstractNumId w:val="23"/>
  </w:num>
  <w:num w:numId="25">
    <w:abstractNumId w:val="9"/>
  </w:num>
  <w:num w:numId="26">
    <w:abstractNumId w:val="12"/>
  </w:num>
  <w:num w:numId="27">
    <w:abstractNumId w:val="13"/>
  </w:num>
  <w:num w:numId="28">
    <w:abstractNumId w:val="11"/>
  </w:num>
  <w:num w:numId="29">
    <w:abstractNumId w:val="4"/>
  </w:num>
  <w:num w:numId="30">
    <w:abstractNumId w:val="29"/>
  </w:num>
  <w:num w:numId="31">
    <w:abstractNumId w:val="20"/>
  </w:num>
  <w:num w:numId="32">
    <w:abstractNumId w:val="15"/>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0510A"/>
    <w:rsid w:val="00007450"/>
    <w:rsid w:val="000A1E09"/>
    <w:rsid w:val="000B3C31"/>
    <w:rsid w:val="000F6871"/>
    <w:rsid w:val="00116A11"/>
    <w:rsid w:val="00132902"/>
    <w:rsid w:val="0015778D"/>
    <w:rsid w:val="0018104E"/>
    <w:rsid w:val="001D75EA"/>
    <w:rsid w:val="002078A0"/>
    <w:rsid w:val="00225001"/>
    <w:rsid w:val="00236154"/>
    <w:rsid w:val="00272AB7"/>
    <w:rsid w:val="002B03DB"/>
    <w:rsid w:val="002B771A"/>
    <w:rsid w:val="002C69D4"/>
    <w:rsid w:val="002D54DB"/>
    <w:rsid w:val="002E4E2F"/>
    <w:rsid w:val="0030296C"/>
    <w:rsid w:val="00304123"/>
    <w:rsid w:val="00307C26"/>
    <w:rsid w:val="00322E2E"/>
    <w:rsid w:val="003316C1"/>
    <w:rsid w:val="00332298"/>
    <w:rsid w:val="00345154"/>
    <w:rsid w:val="00346A08"/>
    <w:rsid w:val="00356B0D"/>
    <w:rsid w:val="00366509"/>
    <w:rsid w:val="00367726"/>
    <w:rsid w:val="00372BDA"/>
    <w:rsid w:val="00383A49"/>
    <w:rsid w:val="003B1892"/>
    <w:rsid w:val="003C2485"/>
    <w:rsid w:val="003F0938"/>
    <w:rsid w:val="004565FA"/>
    <w:rsid w:val="004622B3"/>
    <w:rsid w:val="00466092"/>
    <w:rsid w:val="00475C64"/>
    <w:rsid w:val="00494281"/>
    <w:rsid w:val="004A5AAC"/>
    <w:rsid w:val="004B5B5C"/>
    <w:rsid w:val="0052528F"/>
    <w:rsid w:val="00594AC8"/>
    <w:rsid w:val="005A024A"/>
    <w:rsid w:val="005B0C0F"/>
    <w:rsid w:val="005B4E9F"/>
    <w:rsid w:val="005C3E9C"/>
    <w:rsid w:val="005C7854"/>
    <w:rsid w:val="005C7FF3"/>
    <w:rsid w:val="005E0F1D"/>
    <w:rsid w:val="00651448"/>
    <w:rsid w:val="00656DA3"/>
    <w:rsid w:val="006618EC"/>
    <w:rsid w:val="00666D06"/>
    <w:rsid w:val="006942D3"/>
    <w:rsid w:val="006C0459"/>
    <w:rsid w:val="006C0829"/>
    <w:rsid w:val="006C6CD5"/>
    <w:rsid w:val="00734C35"/>
    <w:rsid w:val="00737FAA"/>
    <w:rsid w:val="00744163"/>
    <w:rsid w:val="00744FC6"/>
    <w:rsid w:val="00745668"/>
    <w:rsid w:val="00752EA8"/>
    <w:rsid w:val="00774A0B"/>
    <w:rsid w:val="007A0A1E"/>
    <w:rsid w:val="007B455C"/>
    <w:rsid w:val="007D3C6F"/>
    <w:rsid w:val="00803507"/>
    <w:rsid w:val="0080515F"/>
    <w:rsid w:val="00825859"/>
    <w:rsid w:val="008372F6"/>
    <w:rsid w:val="00840D97"/>
    <w:rsid w:val="00854A79"/>
    <w:rsid w:val="00856A9B"/>
    <w:rsid w:val="00865332"/>
    <w:rsid w:val="008743A6"/>
    <w:rsid w:val="00877D17"/>
    <w:rsid w:val="00880BA1"/>
    <w:rsid w:val="00884081"/>
    <w:rsid w:val="00886D12"/>
    <w:rsid w:val="008B7F65"/>
    <w:rsid w:val="008D0C1E"/>
    <w:rsid w:val="008E4B59"/>
    <w:rsid w:val="008F211C"/>
    <w:rsid w:val="009139A7"/>
    <w:rsid w:val="00970AA2"/>
    <w:rsid w:val="00990C93"/>
    <w:rsid w:val="009A227D"/>
    <w:rsid w:val="009A3475"/>
    <w:rsid w:val="009D002F"/>
    <w:rsid w:val="009D0BCC"/>
    <w:rsid w:val="009E2A32"/>
    <w:rsid w:val="009E60BF"/>
    <w:rsid w:val="00A02DE9"/>
    <w:rsid w:val="00A31901"/>
    <w:rsid w:val="00A37263"/>
    <w:rsid w:val="00A83AB4"/>
    <w:rsid w:val="00AD5288"/>
    <w:rsid w:val="00AE5109"/>
    <w:rsid w:val="00AF3CC2"/>
    <w:rsid w:val="00B0006A"/>
    <w:rsid w:val="00B00315"/>
    <w:rsid w:val="00B46377"/>
    <w:rsid w:val="00B6614B"/>
    <w:rsid w:val="00B83246"/>
    <w:rsid w:val="00B9043C"/>
    <w:rsid w:val="00B909B6"/>
    <w:rsid w:val="00BB5C3B"/>
    <w:rsid w:val="00BD6245"/>
    <w:rsid w:val="00C024CF"/>
    <w:rsid w:val="00C339C9"/>
    <w:rsid w:val="00C72F82"/>
    <w:rsid w:val="00CB3789"/>
    <w:rsid w:val="00CC37FC"/>
    <w:rsid w:val="00CF0C3E"/>
    <w:rsid w:val="00CF1B08"/>
    <w:rsid w:val="00D054A0"/>
    <w:rsid w:val="00D30624"/>
    <w:rsid w:val="00D4478F"/>
    <w:rsid w:val="00D6320C"/>
    <w:rsid w:val="00D63C75"/>
    <w:rsid w:val="00D74A91"/>
    <w:rsid w:val="00D82122"/>
    <w:rsid w:val="00D964B2"/>
    <w:rsid w:val="00DA3489"/>
    <w:rsid w:val="00DB5F87"/>
    <w:rsid w:val="00DD5BE1"/>
    <w:rsid w:val="00DE0CFC"/>
    <w:rsid w:val="00DE6117"/>
    <w:rsid w:val="00DF3821"/>
    <w:rsid w:val="00E17913"/>
    <w:rsid w:val="00E31066"/>
    <w:rsid w:val="00E4468C"/>
    <w:rsid w:val="00E74A49"/>
    <w:rsid w:val="00E85E1B"/>
    <w:rsid w:val="00E91B85"/>
    <w:rsid w:val="00EA3540"/>
    <w:rsid w:val="00EE5492"/>
    <w:rsid w:val="00EF0F97"/>
    <w:rsid w:val="00EF1114"/>
    <w:rsid w:val="00EF3B99"/>
    <w:rsid w:val="00EF6D3F"/>
    <w:rsid w:val="00F02B72"/>
    <w:rsid w:val="00F35205"/>
    <w:rsid w:val="00F66587"/>
    <w:rsid w:val="00F726C0"/>
    <w:rsid w:val="00F959B7"/>
    <w:rsid w:val="00FA72AB"/>
    <w:rsid w:val="00FE0D56"/>
    <w:rsid w:val="00FE1E98"/>
    <w:rsid w:val="00FE3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customStyle="1" w:styleId="UnresolvedMention">
    <w:name w:val="Unresolved Mention"/>
    <w:basedOn w:val="DefaultParagraphFont"/>
    <w:uiPriority w:val="99"/>
    <w:rsid w:val="00525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mh0002@auburn.edu" TargetMode="External"/><Relationship Id="rId12" Type="http://schemas.openxmlformats.org/officeDocument/2006/relationships/hyperlink" Target="https://sites.auburn.edu/admin/universitypolicies/Policies/StudentAcademicGrievance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s://auburn.service-now.com/it?id=kb_article&amp;sys_id=18fa98f9db559f804d1a77e9af9619e6"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2018-08-20T13:07:00Z</cp:lastPrinted>
  <dcterms:created xsi:type="dcterms:W3CDTF">2020-01-10T15:29:00Z</dcterms:created>
  <dcterms:modified xsi:type="dcterms:W3CDTF">2020-01-10T15:29:00Z</dcterms:modified>
</cp:coreProperties>
</file>