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F1673" w14:textId="77777777" w:rsidR="009A1B06" w:rsidRPr="00A255D8" w:rsidRDefault="009A1B06" w:rsidP="00754012">
      <w:pPr>
        <w:pStyle w:val="BodyText"/>
        <w:spacing w:before="81"/>
        <w:ind w:left="360" w:right="700"/>
        <w:jc w:val="center"/>
        <w:rPr>
          <w:rFonts w:ascii="Times New Roman" w:hAnsi="Times New Roman" w:cs="Times New Roman"/>
          <w:sz w:val="22"/>
          <w:szCs w:val="22"/>
        </w:rPr>
      </w:pPr>
      <w:r w:rsidRPr="00A255D8">
        <w:rPr>
          <w:rFonts w:ascii="Times New Roman" w:hAnsi="Times New Roman" w:cs="Times New Roman"/>
          <w:w w:val="105"/>
          <w:sz w:val="22"/>
          <w:szCs w:val="22"/>
        </w:rPr>
        <w:t>AUBURN UNIVERSITY</w:t>
      </w:r>
      <w:r w:rsidRPr="00A255D8">
        <w:rPr>
          <w:rFonts w:ascii="Times New Roman" w:hAnsi="Times New Roman" w:cs="Times New Roman"/>
          <w:w w:val="102"/>
          <w:sz w:val="22"/>
          <w:szCs w:val="22"/>
        </w:rPr>
        <w:t xml:space="preserve"> </w:t>
      </w:r>
    </w:p>
    <w:p w14:paraId="4AAD03E2" w14:textId="77777777" w:rsidR="009A1B06" w:rsidRPr="00A255D8" w:rsidRDefault="009A1B06" w:rsidP="00754012">
      <w:pPr>
        <w:pStyle w:val="BodyText"/>
        <w:spacing w:before="27"/>
        <w:ind w:left="360" w:right="700"/>
        <w:jc w:val="center"/>
        <w:rPr>
          <w:rFonts w:ascii="Times New Roman" w:hAnsi="Times New Roman" w:cs="Times New Roman"/>
          <w:sz w:val="22"/>
          <w:szCs w:val="22"/>
        </w:rPr>
      </w:pPr>
      <w:r w:rsidRPr="00A255D8">
        <w:rPr>
          <w:rFonts w:ascii="Times New Roman" w:hAnsi="Times New Roman" w:cs="Times New Roman"/>
          <w:w w:val="105"/>
          <w:sz w:val="22"/>
          <w:szCs w:val="22"/>
        </w:rPr>
        <w:t>DEPARTMENT OF SPECIAL EDUCATION, REHABILITATION, AND COUNSELING SYLLABUS</w:t>
      </w:r>
      <w:r w:rsidRPr="00A255D8">
        <w:rPr>
          <w:rFonts w:ascii="Times New Roman" w:hAnsi="Times New Roman" w:cs="Times New Roman"/>
          <w:w w:val="102"/>
          <w:sz w:val="22"/>
          <w:szCs w:val="22"/>
        </w:rPr>
        <w:t xml:space="preserve"> </w:t>
      </w:r>
    </w:p>
    <w:p w14:paraId="6A7AC13A" w14:textId="5BC2E11B" w:rsidR="009A1B06" w:rsidRPr="00A255D8" w:rsidRDefault="009A1B06" w:rsidP="00754012">
      <w:pPr>
        <w:pStyle w:val="BodyText"/>
        <w:spacing w:before="27"/>
        <w:ind w:left="360" w:right="700"/>
        <w:jc w:val="center"/>
        <w:rPr>
          <w:rFonts w:ascii="Times New Roman" w:hAnsi="Times New Roman" w:cs="Times New Roman"/>
          <w:sz w:val="22"/>
          <w:szCs w:val="22"/>
        </w:rPr>
      </w:pPr>
      <w:r w:rsidRPr="00A255D8">
        <w:rPr>
          <w:rFonts w:ascii="Times New Roman" w:hAnsi="Times New Roman" w:cs="Times New Roman"/>
          <w:w w:val="105"/>
          <w:sz w:val="22"/>
          <w:szCs w:val="22"/>
        </w:rPr>
        <w:t>Spring Semester 20</w:t>
      </w:r>
      <w:r w:rsidR="000964EF">
        <w:rPr>
          <w:rFonts w:ascii="Times New Roman" w:hAnsi="Times New Roman" w:cs="Times New Roman"/>
          <w:w w:val="105"/>
          <w:sz w:val="22"/>
          <w:szCs w:val="22"/>
        </w:rPr>
        <w:t>21</w:t>
      </w:r>
    </w:p>
    <w:p w14:paraId="0253BCE5" w14:textId="77777777" w:rsidR="009A1B06" w:rsidRPr="00A255D8" w:rsidRDefault="009A1B06" w:rsidP="00FF5F8C">
      <w:pPr>
        <w:pStyle w:val="BodyText"/>
        <w:ind w:right="700"/>
        <w:rPr>
          <w:rFonts w:ascii="Times New Roman" w:hAnsi="Times New Roman" w:cs="Times New Roman"/>
          <w:sz w:val="22"/>
          <w:szCs w:val="22"/>
        </w:rPr>
      </w:pPr>
    </w:p>
    <w:p w14:paraId="6182431A" w14:textId="77777777" w:rsidR="009A1B06" w:rsidRPr="00A255D8" w:rsidRDefault="009A1B06" w:rsidP="00FF5F8C">
      <w:pPr>
        <w:pStyle w:val="BodyText"/>
        <w:spacing w:before="10"/>
        <w:ind w:right="700"/>
        <w:rPr>
          <w:rFonts w:ascii="Times New Roman" w:hAnsi="Times New Roman" w:cs="Times New Roman"/>
          <w:sz w:val="22"/>
          <w:szCs w:val="22"/>
        </w:rPr>
      </w:pPr>
    </w:p>
    <w:p w14:paraId="5D553934" w14:textId="41A0EA72" w:rsidR="009A1B06" w:rsidRPr="00A255D8" w:rsidRDefault="009A1B06" w:rsidP="00FF5F8C">
      <w:pPr>
        <w:pStyle w:val="BodyText"/>
        <w:tabs>
          <w:tab w:val="left" w:pos="2784"/>
        </w:tabs>
        <w:ind w:left="336" w:right="700"/>
        <w:rPr>
          <w:rFonts w:ascii="Times New Roman" w:hAnsi="Times New Roman" w:cs="Times New Roman"/>
          <w:sz w:val="22"/>
          <w:szCs w:val="22"/>
        </w:rPr>
      </w:pPr>
      <w:r w:rsidRPr="00A255D8">
        <w:rPr>
          <w:rFonts w:ascii="Times New Roman" w:hAnsi="Times New Roman" w:cs="Times New Roman"/>
          <w:w w:val="105"/>
          <w:sz w:val="22"/>
          <w:szCs w:val="22"/>
        </w:rPr>
        <w:t>Course</w:t>
      </w:r>
      <w:r w:rsidRPr="00A255D8">
        <w:rPr>
          <w:rFonts w:ascii="Times New Roman" w:hAnsi="Times New Roman" w:cs="Times New Roman"/>
          <w:spacing w:val="2"/>
          <w:w w:val="105"/>
          <w:sz w:val="22"/>
          <w:szCs w:val="22"/>
        </w:rPr>
        <w:t xml:space="preserve"> </w:t>
      </w:r>
      <w:r w:rsidRPr="00A255D8">
        <w:rPr>
          <w:rFonts w:ascii="Times New Roman" w:hAnsi="Times New Roman" w:cs="Times New Roman"/>
          <w:w w:val="105"/>
          <w:sz w:val="22"/>
          <w:szCs w:val="22"/>
        </w:rPr>
        <w:t>#:</w:t>
      </w:r>
      <w:r w:rsidRPr="00A255D8">
        <w:rPr>
          <w:rFonts w:ascii="Times New Roman" w:hAnsi="Times New Roman" w:cs="Times New Roman"/>
          <w:w w:val="105"/>
          <w:sz w:val="22"/>
          <w:szCs w:val="22"/>
        </w:rPr>
        <w:tab/>
        <w:t xml:space="preserve">COUN </w:t>
      </w:r>
      <w:r w:rsidR="00BD3C86">
        <w:rPr>
          <w:rFonts w:ascii="Times New Roman" w:hAnsi="Times New Roman" w:cs="Times New Roman"/>
          <w:w w:val="105"/>
          <w:sz w:val="22"/>
          <w:szCs w:val="22"/>
        </w:rPr>
        <w:t>7356</w:t>
      </w:r>
    </w:p>
    <w:p w14:paraId="29805AEE" w14:textId="77777777" w:rsidR="009A1B06" w:rsidRPr="00A255D8" w:rsidRDefault="009A1B06" w:rsidP="00FF5F8C">
      <w:pPr>
        <w:pStyle w:val="BodyText"/>
        <w:tabs>
          <w:tab w:val="left" w:pos="2784"/>
        </w:tabs>
        <w:spacing w:before="27"/>
        <w:ind w:left="336" w:right="700"/>
        <w:rPr>
          <w:rFonts w:ascii="Times New Roman" w:hAnsi="Times New Roman" w:cs="Times New Roman"/>
          <w:sz w:val="22"/>
          <w:szCs w:val="22"/>
        </w:rPr>
      </w:pPr>
      <w:r w:rsidRPr="00A255D8">
        <w:rPr>
          <w:rFonts w:ascii="Times New Roman" w:hAnsi="Times New Roman" w:cs="Times New Roman"/>
          <w:w w:val="105"/>
          <w:sz w:val="22"/>
          <w:szCs w:val="22"/>
        </w:rPr>
        <w:t>Course</w:t>
      </w:r>
      <w:r w:rsidRPr="00A255D8">
        <w:rPr>
          <w:rFonts w:ascii="Times New Roman" w:hAnsi="Times New Roman" w:cs="Times New Roman"/>
          <w:spacing w:val="2"/>
          <w:w w:val="105"/>
          <w:sz w:val="22"/>
          <w:szCs w:val="22"/>
        </w:rPr>
        <w:t xml:space="preserve"> </w:t>
      </w:r>
      <w:r w:rsidRPr="00A255D8">
        <w:rPr>
          <w:rFonts w:ascii="Times New Roman" w:hAnsi="Times New Roman" w:cs="Times New Roman"/>
          <w:w w:val="105"/>
          <w:sz w:val="22"/>
          <w:szCs w:val="22"/>
        </w:rPr>
        <w:t>Title:</w:t>
      </w:r>
      <w:r w:rsidRPr="00A255D8">
        <w:rPr>
          <w:rFonts w:ascii="Times New Roman" w:hAnsi="Times New Roman" w:cs="Times New Roman"/>
          <w:w w:val="105"/>
          <w:sz w:val="22"/>
          <w:szCs w:val="22"/>
        </w:rPr>
        <w:tab/>
        <w:t>Introduction to Counseling</w:t>
      </w:r>
      <w:r w:rsidRPr="00A255D8">
        <w:rPr>
          <w:rFonts w:ascii="Times New Roman" w:hAnsi="Times New Roman" w:cs="Times New Roman"/>
          <w:spacing w:val="-13"/>
          <w:w w:val="105"/>
          <w:sz w:val="22"/>
          <w:szCs w:val="22"/>
        </w:rPr>
        <w:t xml:space="preserve"> </w:t>
      </w:r>
      <w:r w:rsidRPr="00A255D8">
        <w:rPr>
          <w:rFonts w:ascii="Times New Roman" w:hAnsi="Times New Roman" w:cs="Times New Roman"/>
          <w:w w:val="105"/>
          <w:sz w:val="22"/>
          <w:szCs w:val="22"/>
        </w:rPr>
        <w:t>Practice</w:t>
      </w:r>
      <w:r w:rsidRPr="00A255D8">
        <w:rPr>
          <w:rFonts w:ascii="Times New Roman" w:hAnsi="Times New Roman" w:cs="Times New Roman"/>
          <w:w w:val="102"/>
          <w:sz w:val="22"/>
          <w:szCs w:val="22"/>
        </w:rPr>
        <w:t xml:space="preserve"> </w:t>
      </w:r>
    </w:p>
    <w:p w14:paraId="3C2D2A89" w14:textId="77777777" w:rsidR="009A1B06" w:rsidRPr="00A255D8" w:rsidRDefault="009A1B06" w:rsidP="00FF5F8C">
      <w:pPr>
        <w:pStyle w:val="BodyText"/>
        <w:tabs>
          <w:tab w:val="left" w:pos="2784"/>
        </w:tabs>
        <w:spacing w:before="22"/>
        <w:ind w:left="336" w:right="700"/>
        <w:rPr>
          <w:rFonts w:ascii="Times New Roman" w:hAnsi="Times New Roman" w:cs="Times New Roman"/>
          <w:sz w:val="22"/>
          <w:szCs w:val="22"/>
        </w:rPr>
      </w:pPr>
      <w:r w:rsidRPr="00A255D8">
        <w:rPr>
          <w:rFonts w:ascii="Times New Roman" w:hAnsi="Times New Roman" w:cs="Times New Roman"/>
          <w:w w:val="105"/>
          <w:sz w:val="22"/>
          <w:szCs w:val="22"/>
        </w:rPr>
        <w:t>Credit</w:t>
      </w:r>
      <w:r w:rsidRPr="00A255D8">
        <w:rPr>
          <w:rFonts w:ascii="Times New Roman" w:hAnsi="Times New Roman" w:cs="Times New Roman"/>
          <w:spacing w:val="3"/>
          <w:w w:val="105"/>
          <w:sz w:val="22"/>
          <w:szCs w:val="22"/>
        </w:rPr>
        <w:t xml:space="preserve"> </w:t>
      </w:r>
      <w:r w:rsidRPr="00A255D8">
        <w:rPr>
          <w:rFonts w:ascii="Times New Roman" w:hAnsi="Times New Roman" w:cs="Times New Roman"/>
          <w:w w:val="105"/>
          <w:sz w:val="22"/>
          <w:szCs w:val="22"/>
        </w:rPr>
        <w:t>Hours:</w:t>
      </w:r>
      <w:r w:rsidRPr="00A255D8">
        <w:rPr>
          <w:rFonts w:ascii="Times New Roman" w:hAnsi="Times New Roman" w:cs="Times New Roman"/>
          <w:w w:val="105"/>
          <w:sz w:val="22"/>
          <w:szCs w:val="22"/>
        </w:rPr>
        <w:tab/>
        <w:t>3 credit</w:t>
      </w:r>
      <w:r w:rsidRPr="00A255D8">
        <w:rPr>
          <w:rFonts w:ascii="Times New Roman" w:hAnsi="Times New Roman" w:cs="Times New Roman"/>
          <w:spacing w:val="-4"/>
          <w:w w:val="105"/>
          <w:sz w:val="22"/>
          <w:szCs w:val="22"/>
        </w:rPr>
        <w:t xml:space="preserve"> </w:t>
      </w:r>
      <w:r w:rsidRPr="00A255D8">
        <w:rPr>
          <w:rFonts w:ascii="Times New Roman" w:hAnsi="Times New Roman" w:cs="Times New Roman"/>
          <w:w w:val="105"/>
          <w:sz w:val="22"/>
          <w:szCs w:val="22"/>
        </w:rPr>
        <w:t>hours</w:t>
      </w:r>
      <w:r w:rsidRPr="00A255D8">
        <w:rPr>
          <w:rFonts w:ascii="Times New Roman" w:hAnsi="Times New Roman" w:cs="Times New Roman"/>
          <w:w w:val="102"/>
          <w:sz w:val="22"/>
          <w:szCs w:val="22"/>
        </w:rPr>
        <w:t xml:space="preserve"> </w:t>
      </w:r>
    </w:p>
    <w:p w14:paraId="2BC5ADF3" w14:textId="77777777" w:rsidR="009A1B06" w:rsidRPr="00A255D8" w:rsidRDefault="009A1B06" w:rsidP="00FF5F8C">
      <w:pPr>
        <w:pStyle w:val="BodyText"/>
        <w:tabs>
          <w:tab w:val="left" w:pos="2784"/>
        </w:tabs>
        <w:spacing w:before="22"/>
        <w:ind w:left="336" w:right="700"/>
        <w:rPr>
          <w:rFonts w:ascii="Times New Roman" w:hAnsi="Times New Roman" w:cs="Times New Roman"/>
          <w:sz w:val="22"/>
          <w:szCs w:val="22"/>
        </w:rPr>
      </w:pPr>
      <w:r w:rsidRPr="00A255D8">
        <w:rPr>
          <w:rFonts w:ascii="Times New Roman" w:hAnsi="Times New Roman" w:cs="Times New Roman"/>
          <w:w w:val="105"/>
          <w:sz w:val="22"/>
          <w:szCs w:val="22"/>
        </w:rPr>
        <w:t>Co/Prerequisites:</w:t>
      </w:r>
      <w:r w:rsidRPr="00A255D8">
        <w:rPr>
          <w:rFonts w:ascii="Times New Roman" w:hAnsi="Times New Roman" w:cs="Times New Roman"/>
          <w:w w:val="105"/>
          <w:sz w:val="22"/>
          <w:szCs w:val="22"/>
        </w:rPr>
        <w:tab/>
        <w:t>COUN</w:t>
      </w:r>
      <w:r w:rsidRPr="00A255D8">
        <w:rPr>
          <w:rFonts w:ascii="Times New Roman" w:hAnsi="Times New Roman" w:cs="Times New Roman"/>
          <w:spacing w:val="-6"/>
          <w:w w:val="105"/>
          <w:sz w:val="22"/>
          <w:szCs w:val="22"/>
        </w:rPr>
        <w:t xml:space="preserve"> </w:t>
      </w:r>
      <w:r w:rsidRPr="00A255D8">
        <w:rPr>
          <w:rFonts w:ascii="Times New Roman" w:hAnsi="Times New Roman" w:cs="Times New Roman"/>
          <w:w w:val="105"/>
          <w:sz w:val="22"/>
          <w:szCs w:val="22"/>
        </w:rPr>
        <w:t>7320</w:t>
      </w:r>
      <w:r w:rsidRPr="00A255D8">
        <w:rPr>
          <w:rFonts w:ascii="Times New Roman" w:hAnsi="Times New Roman" w:cs="Times New Roman"/>
          <w:w w:val="102"/>
          <w:sz w:val="22"/>
          <w:szCs w:val="22"/>
        </w:rPr>
        <w:t xml:space="preserve"> </w:t>
      </w:r>
    </w:p>
    <w:p w14:paraId="59AF177F" w14:textId="77777777" w:rsidR="009A1B06" w:rsidRPr="00A255D8" w:rsidRDefault="009A1B06" w:rsidP="00FF5F8C">
      <w:pPr>
        <w:pStyle w:val="BodyText"/>
        <w:tabs>
          <w:tab w:val="left" w:pos="2784"/>
        </w:tabs>
        <w:spacing w:before="27"/>
        <w:ind w:left="336" w:right="700"/>
        <w:rPr>
          <w:rFonts w:ascii="Times New Roman" w:hAnsi="Times New Roman" w:cs="Times New Roman"/>
          <w:sz w:val="22"/>
          <w:szCs w:val="22"/>
        </w:rPr>
      </w:pPr>
      <w:r w:rsidRPr="00A255D8">
        <w:rPr>
          <w:rFonts w:ascii="Times New Roman" w:hAnsi="Times New Roman" w:cs="Times New Roman"/>
          <w:w w:val="105"/>
          <w:sz w:val="22"/>
          <w:szCs w:val="22"/>
        </w:rPr>
        <w:t>Corequisites:</w:t>
      </w:r>
      <w:r w:rsidRPr="00A255D8">
        <w:rPr>
          <w:rFonts w:ascii="Times New Roman" w:hAnsi="Times New Roman" w:cs="Times New Roman"/>
          <w:w w:val="105"/>
          <w:sz w:val="22"/>
          <w:szCs w:val="22"/>
        </w:rPr>
        <w:tab/>
        <w:t>None</w:t>
      </w:r>
      <w:r w:rsidRPr="00A255D8">
        <w:rPr>
          <w:rFonts w:ascii="Times New Roman" w:hAnsi="Times New Roman" w:cs="Times New Roman"/>
          <w:w w:val="102"/>
          <w:sz w:val="22"/>
          <w:szCs w:val="22"/>
        </w:rPr>
        <w:t xml:space="preserve"> </w:t>
      </w:r>
    </w:p>
    <w:p w14:paraId="2D254345" w14:textId="52892A83" w:rsidR="009A1B06" w:rsidRPr="00A255D8" w:rsidRDefault="009A1B06" w:rsidP="00FF5F8C">
      <w:pPr>
        <w:pStyle w:val="BodyText"/>
        <w:spacing w:before="22"/>
        <w:ind w:left="336" w:right="700"/>
        <w:rPr>
          <w:rFonts w:ascii="Times New Roman" w:hAnsi="Times New Roman" w:cs="Times New Roman"/>
          <w:sz w:val="22"/>
          <w:szCs w:val="22"/>
        </w:rPr>
      </w:pPr>
      <w:r w:rsidRPr="00A255D8">
        <w:rPr>
          <w:rFonts w:ascii="Times New Roman" w:hAnsi="Times New Roman" w:cs="Times New Roman"/>
          <w:w w:val="105"/>
          <w:sz w:val="22"/>
          <w:szCs w:val="22"/>
        </w:rPr>
        <w:t xml:space="preserve">Date Syllabus </w:t>
      </w:r>
      <w:r w:rsidR="00EB4771">
        <w:rPr>
          <w:rFonts w:ascii="Times New Roman" w:hAnsi="Times New Roman" w:cs="Times New Roman"/>
          <w:w w:val="105"/>
          <w:sz w:val="22"/>
          <w:szCs w:val="22"/>
        </w:rPr>
        <w:t>Revised</w:t>
      </w:r>
      <w:r w:rsidR="00F24F70">
        <w:rPr>
          <w:rFonts w:ascii="Times New Roman" w:hAnsi="Times New Roman" w:cs="Times New Roman"/>
          <w:w w:val="105"/>
          <w:sz w:val="22"/>
          <w:szCs w:val="22"/>
        </w:rPr>
        <w:t xml:space="preserve">:    </w:t>
      </w:r>
      <w:r w:rsidR="00EB4771">
        <w:rPr>
          <w:rFonts w:ascii="Times New Roman" w:hAnsi="Times New Roman" w:cs="Times New Roman"/>
          <w:w w:val="105"/>
          <w:sz w:val="22"/>
          <w:szCs w:val="22"/>
        </w:rPr>
        <w:t xml:space="preserve"> </w:t>
      </w:r>
      <w:r w:rsidR="000964EF">
        <w:rPr>
          <w:rFonts w:ascii="Times New Roman" w:hAnsi="Times New Roman" w:cs="Times New Roman"/>
          <w:w w:val="105"/>
          <w:sz w:val="22"/>
          <w:szCs w:val="22"/>
        </w:rPr>
        <w:t>January</w:t>
      </w:r>
      <w:r w:rsidR="00EB4771">
        <w:rPr>
          <w:rFonts w:ascii="Times New Roman" w:hAnsi="Times New Roman" w:cs="Times New Roman"/>
          <w:w w:val="105"/>
          <w:sz w:val="22"/>
          <w:szCs w:val="22"/>
        </w:rPr>
        <w:t xml:space="preserve"> 20</w:t>
      </w:r>
      <w:r w:rsidR="000964EF">
        <w:rPr>
          <w:rFonts w:ascii="Times New Roman" w:hAnsi="Times New Roman" w:cs="Times New Roman"/>
          <w:w w:val="105"/>
          <w:sz w:val="22"/>
          <w:szCs w:val="22"/>
        </w:rPr>
        <w:t>21</w:t>
      </w:r>
    </w:p>
    <w:p w14:paraId="099289A2" w14:textId="77777777" w:rsidR="009A1B06" w:rsidRPr="00A255D8" w:rsidRDefault="009A1B06" w:rsidP="00FF5F8C">
      <w:pPr>
        <w:pStyle w:val="BodyText"/>
        <w:spacing w:before="10"/>
        <w:ind w:right="700"/>
        <w:rPr>
          <w:rFonts w:ascii="Times New Roman" w:hAnsi="Times New Roman" w:cs="Times New Roman"/>
          <w:sz w:val="22"/>
          <w:szCs w:val="22"/>
        </w:rPr>
      </w:pPr>
    </w:p>
    <w:p w14:paraId="5EFAEC5F" w14:textId="1FB7E253" w:rsidR="00E1007B" w:rsidRPr="00A255D8" w:rsidRDefault="00E1007B" w:rsidP="00E1007B">
      <w:pPr>
        <w:pStyle w:val="BodyText"/>
        <w:spacing w:line="264" w:lineRule="auto"/>
        <w:ind w:left="336" w:right="5525"/>
        <w:rPr>
          <w:rFonts w:ascii="Times New Roman" w:hAnsi="Times New Roman" w:cs="Times New Roman"/>
          <w:w w:val="105"/>
          <w:sz w:val="22"/>
          <w:szCs w:val="22"/>
        </w:rPr>
      </w:pPr>
      <w:r w:rsidRPr="00A255D8">
        <w:rPr>
          <w:rFonts w:ascii="Times New Roman" w:hAnsi="Times New Roman" w:cs="Times New Roman"/>
          <w:w w:val="105"/>
          <w:sz w:val="22"/>
          <w:szCs w:val="22"/>
        </w:rPr>
        <w:t xml:space="preserve">Instructor: </w:t>
      </w:r>
      <w:r w:rsidR="000964EF">
        <w:rPr>
          <w:rFonts w:ascii="Times New Roman" w:hAnsi="Times New Roman" w:cs="Times New Roman"/>
          <w:w w:val="105"/>
          <w:sz w:val="22"/>
          <w:szCs w:val="22"/>
        </w:rPr>
        <w:t xml:space="preserve">Lindsay </w:t>
      </w:r>
      <w:proofErr w:type="spellStart"/>
      <w:r w:rsidR="000964EF">
        <w:rPr>
          <w:rFonts w:ascii="Times New Roman" w:hAnsi="Times New Roman" w:cs="Times New Roman"/>
          <w:w w:val="105"/>
          <w:sz w:val="22"/>
          <w:szCs w:val="22"/>
        </w:rPr>
        <w:t>Portela</w:t>
      </w:r>
      <w:proofErr w:type="spellEnd"/>
      <w:r w:rsidRPr="00A255D8">
        <w:rPr>
          <w:rFonts w:ascii="Times New Roman" w:hAnsi="Times New Roman" w:cs="Times New Roman"/>
          <w:w w:val="105"/>
          <w:sz w:val="22"/>
          <w:szCs w:val="22"/>
        </w:rPr>
        <w:t>, Ph.D.</w:t>
      </w:r>
      <w:r>
        <w:rPr>
          <w:rFonts w:ascii="Times New Roman" w:hAnsi="Times New Roman" w:cs="Times New Roman"/>
          <w:w w:val="105"/>
          <w:sz w:val="22"/>
          <w:szCs w:val="22"/>
        </w:rPr>
        <w:t xml:space="preserve">, NCC, </w:t>
      </w:r>
      <w:r w:rsidR="000964EF">
        <w:rPr>
          <w:rFonts w:ascii="Times New Roman" w:hAnsi="Times New Roman" w:cs="Times New Roman"/>
          <w:w w:val="105"/>
          <w:sz w:val="22"/>
          <w:szCs w:val="22"/>
        </w:rPr>
        <w:t>LPC</w:t>
      </w:r>
    </w:p>
    <w:p w14:paraId="5B4AF39E" w14:textId="2A66B969" w:rsidR="00E1007B" w:rsidRPr="00A255D8" w:rsidRDefault="00E1007B" w:rsidP="00E1007B">
      <w:pPr>
        <w:pStyle w:val="BodyText"/>
        <w:spacing w:line="264" w:lineRule="auto"/>
        <w:ind w:left="336" w:right="5525"/>
        <w:rPr>
          <w:rFonts w:ascii="Times New Roman" w:hAnsi="Times New Roman" w:cs="Times New Roman"/>
          <w:sz w:val="22"/>
          <w:szCs w:val="22"/>
        </w:rPr>
      </w:pPr>
      <w:r w:rsidRPr="00A255D8">
        <w:rPr>
          <w:rFonts w:ascii="Times New Roman" w:hAnsi="Times New Roman" w:cs="Times New Roman"/>
          <w:w w:val="105"/>
          <w:sz w:val="22"/>
          <w:szCs w:val="22"/>
        </w:rPr>
        <w:t xml:space="preserve">Email: </w:t>
      </w:r>
      <w:r w:rsidR="000964EF">
        <w:rPr>
          <w:rFonts w:ascii="Times New Roman" w:hAnsi="Times New Roman" w:cs="Times New Roman"/>
          <w:w w:val="105"/>
          <w:sz w:val="22"/>
          <w:szCs w:val="22"/>
        </w:rPr>
        <w:t>lkp0004</w:t>
      </w:r>
      <w:r w:rsidRPr="00451FE5">
        <w:rPr>
          <w:rFonts w:ascii="Times New Roman" w:hAnsi="Times New Roman" w:cs="Times New Roman"/>
          <w:w w:val="105"/>
          <w:sz w:val="22"/>
          <w:szCs w:val="22"/>
        </w:rPr>
        <w:t>@auburn.edu</w:t>
      </w:r>
      <w:r w:rsidRPr="00A255D8">
        <w:rPr>
          <w:rFonts w:ascii="Times New Roman" w:hAnsi="Times New Roman" w:cs="Times New Roman"/>
          <w:w w:val="102"/>
          <w:sz w:val="22"/>
          <w:szCs w:val="22"/>
        </w:rPr>
        <w:t xml:space="preserve"> </w:t>
      </w:r>
    </w:p>
    <w:p w14:paraId="6570DEF2" w14:textId="24859E1A" w:rsidR="00E1007B" w:rsidRDefault="00E1007B" w:rsidP="00E1007B">
      <w:pPr>
        <w:pStyle w:val="BodyText"/>
        <w:spacing w:before="22" w:line="261" w:lineRule="auto"/>
        <w:ind w:left="336" w:right="2994"/>
        <w:rPr>
          <w:rFonts w:ascii="Times New Roman" w:hAnsi="Times New Roman" w:cs="Times New Roman"/>
          <w:w w:val="102"/>
          <w:sz w:val="22"/>
          <w:szCs w:val="22"/>
        </w:rPr>
      </w:pPr>
      <w:r w:rsidRPr="00A255D8">
        <w:rPr>
          <w:rFonts w:ascii="Times New Roman" w:hAnsi="Times New Roman" w:cs="Times New Roman"/>
          <w:sz w:val="22"/>
          <w:szCs w:val="22"/>
        </w:rPr>
        <w:t xml:space="preserve">Office: </w:t>
      </w:r>
      <w:r w:rsidR="000964EF">
        <w:rPr>
          <w:rFonts w:ascii="Times New Roman" w:hAnsi="Times New Roman" w:cs="Times New Roman"/>
          <w:sz w:val="22"/>
          <w:szCs w:val="22"/>
        </w:rPr>
        <w:t>N/A</w:t>
      </w:r>
    </w:p>
    <w:p w14:paraId="6382C162" w14:textId="2EF37ECB" w:rsidR="00E1007B" w:rsidRDefault="00E1007B" w:rsidP="00E1007B">
      <w:pPr>
        <w:pStyle w:val="BodyText"/>
        <w:spacing w:before="22" w:line="261" w:lineRule="auto"/>
        <w:ind w:left="336" w:right="2994"/>
        <w:rPr>
          <w:rFonts w:ascii="Times New Roman" w:hAnsi="Times New Roman" w:cs="Times New Roman"/>
          <w:sz w:val="22"/>
          <w:szCs w:val="22"/>
        </w:rPr>
      </w:pPr>
      <w:r>
        <w:rPr>
          <w:rFonts w:ascii="Times New Roman" w:hAnsi="Times New Roman" w:cs="Times New Roman"/>
          <w:sz w:val="22"/>
          <w:szCs w:val="22"/>
        </w:rPr>
        <w:t>Office Hours: By appointment</w:t>
      </w:r>
    </w:p>
    <w:p w14:paraId="2F16F498" w14:textId="77777777" w:rsidR="009A1B06" w:rsidRPr="00A255D8" w:rsidRDefault="009A1B06" w:rsidP="00FF5F8C">
      <w:pPr>
        <w:pStyle w:val="BodyText"/>
        <w:ind w:right="700"/>
        <w:rPr>
          <w:rFonts w:ascii="Times New Roman" w:hAnsi="Times New Roman" w:cs="Times New Roman"/>
          <w:sz w:val="22"/>
          <w:szCs w:val="22"/>
        </w:rPr>
      </w:pPr>
    </w:p>
    <w:p w14:paraId="139B0946" w14:textId="511B7E54" w:rsidR="004E2B58" w:rsidRDefault="009A1B06" w:rsidP="00FF5F8C">
      <w:pPr>
        <w:pStyle w:val="BodyText"/>
        <w:spacing w:line="242" w:lineRule="auto"/>
        <w:ind w:left="336" w:right="700"/>
        <w:rPr>
          <w:rFonts w:ascii="Times New Roman" w:hAnsi="Times New Roman" w:cs="Times New Roman"/>
          <w:w w:val="105"/>
          <w:sz w:val="22"/>
          <w:szCs w:val="22"/>
        </w:rPr>
      </w:pPr>
      <w:r w:rsidRPr="004E2B58">
        <w:rPr>
          <w:rFonts w:ascii="Times New Roman" w:hAnsi="Times New Roman" w:cs="Times New Roman"/>
          <w:b/>
          <w:bCs/>
          <w:w w:val="105"/>
          <w:sz w:val="22"/>
          <w:szCs w:val="22"/>
        </w:rPr>
        <w:t>Texts</w:t>
      </w:r>
      <w:r w:rsidRPr="00A255D8">
        <w:rPr>
          <w:rFonts w:ascii="Times New Roman" w:hAnsi="Times New Roman" w:cs="Times New Roman"/>
          <w:w w:val="105"/>
          <w:sz w:val="22"/>
          <w:szCs w:val="22"/>
        </w:rPr>
        <w:t>:</w:t>
      </w:r>
    </w:p>
    <w:p w14:paraId="1EB229A3" w14:textId="693E3C45" w:rsidR="009A1B06" w:rsidRPr="00A255D8" w:rsidRDefault="009A1B06" w:rsidP="004E2B58">
      <w:pPr>
        <w:pStyle w:val="BodyText"/>
        <w:ind w:left="336" w:right="706"/>
        <w:rPr>
          <w:rFonts w:ascii="Times New Roman" w:hAnsi="Times New Roman" w:cs="Times New Roman"/>
          <w:sz w:val="22"/>
          <w:szCs w:val="22"/>
        </w:rPr>
      </w:pPr>
      <w:r w:rsidRPr="000964EF">
        <w:rPr>
          <w:rFonts w:ascii="Times New Roman" w:hAnsi="Times New Roman" w:cs="Times New Roman"/>
          <w:w w:val="105"/>
          <w:sz w:val="22"/>
          <w:szCs w:val="22"/>
          <w:u w:val="single"/>
        </w:rPr>
        <w:t>Required</w:t>
      </w:r>
      <w:r w:rsidRPr="00A255D8">
        <w:rPr>
          <w:rFonts w:ascii="Times New Roman" w:hAnsi="Times New Roman" w:cs="Times New Roman"/>
          <w:w w:val="105"/>
          <w:sz w:val="22"/>
          <w:szCs w:val="22"/>
        </w:rPr>
        <w:t>:</w:t>
      </w:r>
      <w:r w:rsidRPr="00A255D8">
        <w:rPr>
          <w:rFonts w:ascii="Times New Roman" w:hAnsi="Times New Roman" w:cs="Times New Roman"/>
          <w:w w:val="102"/>
          <w:sz w:val="22"/>
          <w:szCs w:val="22"/>
        </w:rPr>
        <w:t xml:space="preserve"> </w:t>
      </w:r>
    </w:p>
    <w:p w14:paraId="33F41175" w14:textId="0DE6CD1F" w:rsidR="009A1B06" w:rsidRPr="00633B55" w:rsidRDefault="00E51279" w:rsidP="004E2B58">
      <w:pPr>
        <w:pStyle w:val="BodyText"/>
        <w:ind w:left="1056" w:right="706" w:hanging="360"/>
        <w:rPr>
          <w:rFonts w:ascii="Times New Roman" w:hAnsi="Times New Roman" w:cs="Times New Roman"/>
          <w:w w:val="102"/>
          <w:sz w:val="22"/>
          <w:szCs w:val="22"/>
        </w:rPr>
      </w:pPr>
      <w:r>
        <w:rPr>
          <w:rFonts w:ascii="Times New Roman" w:hAnsi="Times New Roman" w:cs="Times New Roman"/>
          <w:w w:val="105"/>
          <w:sz w:val="22"/>
          <w:szCs w:val="22"/>
        </w:rPr>
        <w:t>Young, M.</w:t>
      </w:r>
      <w:r w:rsidR="009A1B06" w:rsidRPr="00633B55">
        <w:rPr>
          <w:rFonts w:ascii="Times New Roman" w:hAnsi="Times New Roman" w:cs="Times New Roman"/>
          <w:w w:val="105"/>
          <w:sz w:val="22"/>
          <w:szCs w:val="22"/>
        </w:rPr>
        <w:t xml:space="preserve"> (201</w:t>
      </w:r>
      <w:r>
        <w:rPr>
          <w:rFonts w:ascii="Times New Roman" w:hAnsi="Times New Roman" w:cs="Times New Roman"/>
          <w:w w:val="105"/>
          <w:sz w:val="22"/>
          <w:szCs w:val="22"/>
        </w:rPr>
        <w:t>7</w:t>
      </w:r>
      <w:r w:rsidR="009A1B06" w:rsidRPr="00633B55">
        <w:rPr>
          <w:rFonts w:ascii="Times New Roman" w:hAnsi="Times New Roman" w:cs="Times New Roman"/>
          <w:w w:val="105"/>
          <w:sz w:val="22"/>
          <w:szCs w:val="22"/>
        </w:rPr>
        <w:t xml:space="preserve">). </w:t>
      </w:r>
      <w:r w:rsidRPr="004E2B58">
        <w:rPr>
          <w:rFonts w:ascii="Times New Roman" w:hAnsi="Times New Roman" w:cs="Times New Roman"/>
          <w:i/>
          <w:iCs/>
          <w:w w:val="105"/>
          <w:sz w:val="22"/>
          <w:szCs w:val="22"/>
        </w:rPr>
        <w:t>Learning the art of helping: Building blocks and techniques</w:t>
      </w:r>
      <w:r w:rsidR="009A1B06" w:rsidRPr="00633B55">
        <w:rPr>
          <w:rFonts w:ascii="Times New Roman" w:hAnsi="Times New Roman" w:cs="Times New Roman"/>
          <w:w w:val="105"/>
          <w:sz w:val="22"/>
          <w:szCs w:val="22"/>
        </w:rPr>
        <w:t xml:space="preserve"> (</w:t>
      </w:r>
      <w:r>
        <w:rPr>
          <w:rFonts w:ascii="Times New Roman" w:hAnsi="Times New Roman" w:cs="Times New Roman"/>
          <w:w w:val="105"/>
          <w:sz w:val="22"/>
          <w:szCs w:val="22"/>
        </w:rPr>
        <w:t>6</w:t>
      </w:r>
      <w:proofErr w:type="spellStart"/>
      <w:r w:rsidR="009A1B06" w:rsidRPr="00633B55">
        <w:rPr>
          <w:rFonts w:ascii="Times New Roman" w:hAnsi="Times New Roman" w:cs="Times New Roman"/>
          <w:w w:val="105"/>
          <w:position w:val="10"/>
          <w:sz w:val="22"/>
          <w:szCs w:val="22"/>
        </w:rPr>
        <w:t>th</w:t>
      </w:r>
      <w:proofErr w:type="spellEnd"/>
      <w:r w:rsidR="009A1B06" w:rsidRPr="00633B55">
        <w:rPr>
          <w:rFonts w:ascii="Times New Roman" w:hAnsi="Times New Roman" w:cs="Times New Roman"/>
          <w:w w:val="105"/>
          <w:position w:val="10"/>
          <w:sz w:val="22"/>
          <w:szCs w:val="22"/>
        </w:rPr>
        <w:t xml:space="preserve"> </w:t>
      </w:r>
      <w:r w:rsidR="009A1B06" w:rsidRPr="00633B55">
        <w:rPr>
          <w:rFonts w:ascii="Times New Roman" w:hAnsi="Times New Roman" w:cs="Times New Roman"/>
          <w:w w:val="105"/>
          <w:sz w:val="22"/>
          <w:szCs w:val="22"/>
        </w:rPr>
        <w:t>ed.). Upper Saddle River, NJ: Pearson Education.</w:t>
      </w:r>
      <w:r w:rsidR="009A1B06" w:rsidRPr="00633B55">
        <w:rPr>
          <w:rFonts w:ascii="Times New Roman" w:hAnsi="Times New Roman" w:cs="Times New Roman"/>
          <w:w w:val="102"/>
          <w:sz w:val="22"/>
          <w:szCs w:val="22"/>
        </w:rPr>
        <w:t xml:space="preserve"> </w:t>
      </w:r>
    </w:p>
    <w:p w14:paraId="67E0B1CF" w14:textId="77777777" w:rsidR="004E2B58" w:rsidRDefault="004E2B58" w:rsidP="004E2B58">
      <w:pPr>
        <w:pStyle w:val="BodyText"/>
        <w:ind w:left="1056" w:right="700" w:hanging="360"/>
        <w:rPr>
          <w:rFonts w:ascii="Times New Roman" w:hAnsi="Times New Roman" w:cs="Times New Roman"/>
          <w:sz w:val="22"/>
          <w:szCs w:val="22"/>
        </w:rPr>
      </w:pPr>
    </w:p>
    <w:p w14:paraId="354E74AB" w14:textId="77D852AD" w:rsidR="009A1B06" w:rsidRDefault="009A1B06" w:rsidP="004E2B58">
      <w:pPr>
        <w:pStyle w:val="BodyText"/>
        <w:ind w:left="1056" w:right="700" w:hanging="360"/>
        <w:rPr>
          <w:rFonts w:ascii="Times New Roman" w:hAnsi="Times New Roman" w:cs="Times New Roman"/>
          <w:sz w:val="22"/>
          <w:szCs w:val="22"/>
        </w:rPr>
      </w:pPr>
      <w:r w:rsidRPr="00111A78">
        <w:rPr>
          <w:rFonts w:ascii="Times New Roman" w:hAnsi="Times New Roman" w:cs="Times New Roman"/>
          <w:sz w:val="22"/>
          <w:szCs w:val="22"/>
        </w:rPr>
        <w:t>Yalom</w:t>
      </w:r>
      <w:r w:rsidR="00830F96" w:rsidRPr="00111A78">
        <w:rPr>
          <w:rFonts w:ascii="Times New Roman" w:hAnsi="Times New Roman" w:cs="Times New Roman"/>
          <w:sz w:val="22"/>
          <w:szCs w:val="22"/>
        </w:rPr>
        <w:t>, I</w:t>
      </w:r>
      <w:r w:rsidR="00111A78" w:rsidRPr="00111A78">
        <w:rPr>
          <w:rFonts w:ascii="Times New Roman" w:hAnsi="Times New Roman" w:cs="Times New Roman"/>
          <w:sz w:val="22"/>
          <w:szCs w:val="22"/>
        </w:rPr>
        <w:t>.</w:t>
      </w:r>
      <w:r w:rsidR="00111A78">
        <w:rPr>
          <w:rFonts w:ascii="Times New Roman" w:hAnsi="Times New Roman" w:cs="Times New Roman"/>
          <w:sz w:val="22"/>
          <w:szCs w:val="22"/>
        </w:rPr>
        <w:t xml:space="preserve"> D. </w:t>
      </w:r>
      <w:r>
        <w:rPr>
          <w:rFonts w:ascii="Times New Roman" w:hAnsi="Times New Roman" w:cs="Times New Roman"/>
          <w:sz w:val="22"/>
          <w:szCs w:val="22"/>
        </w:rPr>
        <w:t>(</w:t>
      </w:r>
      <w:r w:rsidR="00111A78">
        <w:rPr>
          <w:rFonts w:ascii="Times New Roman" w:hAnsi="Times New Roman" w:cs="Times New Roman"/>
          <w:sz w:val="22"/>
          <w:szCs w:val="22"/>
        </w:rPr>
        <w:t>2017</w:t>
      </w:r>
      <w:r>
        <w:rPr>
          <w:rFonts w:ascii="Times New Roman" w:hAnsi="Times New Roman" w:cs="Times New Roman"/>
          <w:sz w:val="22"/>
          <w:szCs w:val="22"/>
        </w:rPr>
        <w:t xml:space="preserve">). </w:t>
      </w:r>
      <w:r w:rsidR="00111A78" w:rsidRPr="004E2B58">
        <w:rPr>
          <w:rFonts w:ascii="Times New Roman" w:hAnsi="Times New Roman" w:cs="Times New Roman"/>
          <w:i/>
          <w:iCs/>
          <w:sz w:val="22"/>
          <w:szCs w:val="22"/>
        </w:rPr>
        <w:t>The gift of therapy: An open letter to a new generation of therapists and their patients.</w:t>
      </w:r>
      <w:r w:rsidR="00111A78">
        <w:rPr>
          <w:rFonts w:ascii="Times New Roman" w:hAnsi="Times New Roman" w:cs="Times New Roman"/>
          <w:sz w:val="22"/>
          <w:szCs w:val="22"/>
        </w:rPr>
        <w:t xml:space="preserve"> New York, NY: HarperCollins Publishers.</w:t>
      </w:r>
      <w:r>
        <w:rPr>
          <w:rFonts w:ascii="Times New Roman" w:hAnsi="Times New Roman" w:cs="Times New Roman"/>
          <w:sz w:val="22"/>
          <w:szCs w:val="22"/>
        </w:rPr>
        <w:t xml:space="preserve"> </w:t>
      </w:r>
    </w:p>
    <w:p w14:paraId="07A26E9F" w14:textId="3185FEE6" w:rsidR="00CE3D51" w:rsidRDefault="00CE3D51" w:rsidP="00CE3D51">
      <w:pPr>
        <w:ind w:left="720"/>
      </w:pPr>
      <w:r>
        <w:rPr>
          <w:sz w:val="22"/>
          <w:szCs w:val="22"/>
        </w:rPr>
        <w:t>*</w:t>
      </w:r>
      <w:r w:rsidRPr="00CE3D51">
        <w:rPr>
          <w:color w:val="201F1E"/>
          <w:shd w:val="clear" w:color="auto" w:fill="FFFFFF"/>
        </w:rPr>
        <w:t xml:space="preserve"> </w:t>
      </w:r>
      <w:r>
        <w:rPr>
          <w:color w:val="201F1E"/>
          <w:sz w:val="22"/>
          <w:szCs w:val="22"/>
          <w:shd w:val="clear" w:color="auto" w:fill="FFFFFF"/>
        </w:rPr>
        <w:t>Note: This is required reading at your own pace. A suggested timeline of reading is included in the course schedule. We will discuss the book on the last day of class*</w:t>
      </w:r>
    </w:p>
    <w:p w14:paraId="46CE090E" w14:textId="77777777" w:rsidR="004E2B58" w:rsidRDefault="004E2B58" w:rsidP="00CE3D51">
      <w:pPr>
        <w:pStyle w:val="BodyText"/>
        <w:spacing w:line="234" w:lineRule="exact"/>
        <w:ind w:right="700"/>
        <w:rPr>
          <w:rFonts w:ascii="Times New Roman" w:hAnsi="Times New Roman" w:cs="Times New Roman"/>
          <w:w w:val="105"/>
          <w:sz w:val="22"/>
          <w:szCs w:val="22"/>
        </w:rPr>
      </w:pPr>
    </w:p>
    <w:p w14:paraId="1DDEA2AF" w14:textId="6A57D688" w:rsidR="009A1B06" w:rsidRPr="000964EF" w:rsidRDefault="009A1B06" w:rsidP="00FF5F8C">
      <w:pPr>
        <w:pStyle w:val="BodyText"/>
        <w:spacing w:line="234" w:lineRule="exact"/>
        <w:ind w:left="336" w:right="700"/>
        <w:rPr>
          <w:rFonts w:ascii="Times New Roman" w:hAnsi="Times New Roman" w:cs="Times New Roman"/>
          <w:sz w:val="22"/>
          <w:szCs w:val="22"/>
          <w:u w:val="single"/>
        </w:rPr>
      </w:pPr>
      <w:r w:rsidRPr="000964EF">
        <w:rPr>
          <w:rFonts w:ascii="Times New Roman" w:hAnsi="Times New Roman" w:cs="Times New Roman"/>
          <w:w w:val="105"/>
          <w:sz w:val="22"/>
          <w:szCs w:val="22"/>
          <w:u w:val="single"/>
        </w:rPr>
        <w:t>Recommended:</w:t>
      </w:r>
      <w:r w:rsidRPr="000964EF">
        <w:rPr>
          <w:rFonts w:ascii="Times New Roman" w:hAnsi="Times New Roman" w:cs="Times New Roman"/>
          <w:w w:val="102"/>
          <w:sz w:val="22"/>
          <w:szCs w:val="22"/>
          <w:u w:val="single"/>
        </w:rPr>
        <w:t xml:space="preserve"> </w:t>
      </w:r>
    </w:p>
    <w:p w14:paraId="60783E2E" w14:textId="350F0225" w:rsidR="009A1B06" w:rsidRDefault="009A1B06" w:rsidP="00FF5F8C">
      <w:pPr>
        <w:pStyle w:val="BodyText"/>
        <w:spacing w:line="261" w:lineRule="auto"/>
        <w:ind w:left="1056" w:right="700" w:hanging="360"/>
        <w:rPr>
          <w:rFonts w:ascii="Times New Roman" w:hAnsi="Times New Roman" w:cs="Times New Roman"/>
          <w:w w:val="102"/>
          <w:sz w:val="22"/>
          <w:szCs w:val="22"/>
        </w:rPr>
      </w:pPr>
      <w:r w:rsidRPr="00A255D8">
        <w:rPr>
          <w:rFonts w:ascii="Times New Roman" w:hAnsi="Times New Roman" w:cs="Times New Roman"/>
          <w:w w:val="107"/>
          <w:sz w:val="22"/>
          <w:szCs w:val="22"/>
        </w:rPr>
        <w:t>Erford, B. T.</w:t>
      </w:r>
      <w:r w:rsidR="00D41EAA">
        <w:rPr>
          <w:rFonts w:ascii="Times New Roman" w:hAnsi="Times New Roman" w:cs="Times New Roman"/>
          <w:w w:val="107"/>
          <w:sz w:val="22"/>
          <w:szCs w:val="22"/>
        </w:rPr>
        <w:t xml:space="preserve"> </w:t>
      </w:r>
      <w:r w:rsidRPr="00A255D8">
        <w:rPr>
          <w:rFonts w:ascii="Times New Roman" w:hAnsi="Times New Roman" w:cs="Times New Roman"/>
          <w:w w:val="107"/>
          <w:sz w:val="22"/>
          <w:szCs w:val="22"/>
        </w:rPr>
        <w:t>(20</w:t>
      </w:r>
      <w:r w:rsidR="00661A8C">
        <w:rPr>
          <w:rFonts w:ascii="Times New Roman" w:hAnsi="Times New Roman" w:cs="Times New Roman"/>
          <w:w w:val="107"/>
          <w:sz w:val="22"/>
          <w:szCs w:val="22"/>
        </w:rPr>
        <w:t>20</w:t>
      </w:r>
      <w:r w:rsidRPr="00A255D8">
        <w:rPr>
          <w:rFonts w:ascii="Times New Roman" w:hAnsi="Times New Roman" w:cs="Times New Roman"/>
          <w:w w:val="107"/>
          <w:sz w:val="22"/>
          <w:szCs w:val="22"/>
        </w:rPr>
        <w:t xml:space="preserve">). </w:t>
      </w:r>
      <w:r w:rsidR="00510524">
        <w:rPr>
          <w:rFonts w:ascii="Times New Roman" w:hAnsi="Times New Roman" w:cs="Times New Roman"/>
          <w:i/>
          <w:iCs/>
          <w:w w:val="107"/>
          <w:sz w:val="22"/>
          <w:szCs w:val="22"/>
        </w:rPr>
        <w:t>Forty five</w:t>
      </w:r>
      <w:r w:rsidRPr="004E2B58">
        <w:rPr>
          <w:rFonts w:ascii="Times New Roman" w:hAnsi="Times New Roman" w:cs="Times New Roman"/>
          <w:i/>
          <w:iCs/>
          <w:w w:val="107"/>
          <w:sz w:val="22"/>
          <w:szCs w:val="22"/>
        </w:rPr>
        <w:t xml:space="preserve"> techniques every </w:t>
      </w:r>
      <w:r w:rsidRPr="004E2B58">
        <w:rPr>
          <w:rFonts w:ascii="Times New Roman" w:hAnsi="Times New Roman" w:cs="Times New Roman"/>
          <w:i/>
          <w:iCs/>
          <w:w w:val="105"/>
          <w:sz w:val="22"/>
          <w:szCs w:val="22"/>
        </w:rPr>
        <w:t>counselor should know</w:t>
      </w:r>
      <w:r w:rsidR="00D41EAA">
        <w:rPr>
          <w:rFonts w:ascii="Times New Roman" w:hAnsi="Times New Roman" w:cs="Times New Roman"/>
          <w:i/>
          <w:iCs/>
          <w:w w:val="105"/>
          <w:sz w:val="22"/>
          <w:szCs w:val="22"/>
        </w:rPr>
        <w:t xml:space="preserve"> </w:t>
      </w:r>
      <w:r w:rsidR="00D41EAA" w:rsidRPr="00D41EAA">
        <w:rPr>
          <w:rFonts w:ascii="Times New Roman" w:hAnsi="Times New Roman" w:cs="Times New Roman"/>
          <w:iCs/>
          <w:w w:val="105"/>
          <w:sz w:val="22"/>
          <w:szCs w:val="22"/>
        </w:rPr>
        <w:t>(3</w:t>
      </w:r>
      <w:r w:rsidR="00D41EAA" w:rsidRPr="00D41EAA">
        <w:rPr>
          <w:rFonts w:ascii="Times New Roman" w:hAnsi="Times New Roman" w:cs="Times New Roman"/>
          <w:iCs/>
          <w:w w:val="105"/>
          <w:sz w:val="22"/>
          <w:szCs w:val="22"/>
          <w:vertAlign w:val="superscript"/>
        </w:rPr>
        <w:t>rd</w:t>
      </w:r>
      <w:r w:rsidR="00D41EAA" w:rsidRPr="00D41EAA">
        <w:rPr>
          <w:rFonts w:ascii="Times New Roman" w:hAnsi="Times New Roman" w:cs="Times New Roman"/>
          <w:iCs/>
          <w:w w:val="105"/>
          <w:sz w:val="22"/>
          <w:szCs w:val="22"/>
        </w:rPr>
        <w:t xml:space="preserve"> ed)</w:t>
      </w:r>
      <w:r w:rsidRPr="00D41EAA">
        <w:rPr>
          <w:rFonts w:ascii="Times New Roman" w:hAnsi="Times New Roman" w:cs="Times New Roman"/>
          <w:iCs/>
          <w:w w:val="105"/>
          <w:sz w:val="22"/>
          <w:szCs w:val="22"/>
        </w:rPr>
        <w:t>.</w:t>
      </w:r>
      <w:r w:rsidRPr="004E2B58">
        <w:rPr>
          <w:rFonts w:ascii="Times New Roman" w:hAnsi="Times New Roman" w:cs="Times New Roman"/>
          <w:i/>
          <w:iCs/>
          <w:w w:val="105"/>
          <w:sz w:val="22"/>
          <w:szCs w:val="22"/>
        </w:rPr>
        <w:t xml:space="preserve"> </w:t>
      </w:r>
      <w:r w:rsidRPr="00A255D8">
        <w:rPr>
          <w:rFonts w:ascii="Times New Roman" w:hAnsi="Times New Roman" w:cs="Times New Roman"/>
          <w:w w:val="105"/>
          <w:sz w:val="22"/>
          <w:szCs w:val="22"/>
        </w:rPr>
        <w:t>Upper Saddle River, NJ: Pearson Education.</w:t>
      </w:r>
      <w:r w:rsidRPr="00A255D8">
        <w:rPr>
          <w:rFonts w:ascii="Times New Roman" w:hAnsi="Times New Roman" w:cs="Times New Roman"/>
          <w:w w:val="102"/>
          <w:sz w:val="22"/>
          <w:szCs w:val="22"/>
        </w:rPr>
        <w:t xml:space="preserve"> </w:t>
      </w:r>
    </w:p>
    <w:p w14:paraId="50F60EEE" w14:textId="55FD7DA4" w:rsidR="000964EF" w:rsidRDefault="000964EF" w:rsidP="000964EF">
      <w:pPr>
        <w:pStyle w:val="BodyText"/>
        <w:spacing w:line="261" w:lineRule="auto"/>
        <w:ind w:right="700"/>
        <w:rPr>
          <w:rFonts w:ascii="Times New Roman" w:hAnsi="Times New Roman" w:cs="Times New Roman"/>
          <w:w w:val="102"/>
          <w:sz w:val="22"/>
          <w:szCs w:val="22"/>
        </w:rPr>
      </w:pPr>
    </w:p>
    <w:p w14:paraId="78C9ECAB" w14:textId="705247B3" w:rsidR="000964EF" w:rsidRDefault="000964EF" w:rsidP="000964EF">
      <w:pPr>
        <w:pStyle w:val="BodyText"/>
        <w:spacing w:line="261" w:lineRule="auto"/>
        <w:ind w:right="700"/>
        <w:jc w:val="center"/>
        <w:rPr>
          <w:rFonts w:ascii="Times New Roman" w:hAnsi="Times New Roman" w:cs="Times New Roman"/>
          <w:w w:val="102"/>
          <w:sz w:val="22"/>
          <w:szCs w:val="22"/>
        </w:rPr>
      </w:pPr>
      <w:r w:rsidRPr="000964EF">
        <w:rPr>
          <w:rFonts w:ascii="Times New Roman" w:hAnsi="Times New Roman" w:cs="Times New Roman"/>
          <w:w w:val="102"/>
          <w:sz w:val="22"/>
          <w:szCs w:val="22"/>
        </w:rPr>
        <w:t>*</w:t>
      </w:r>
      <w:r>
        <w:rPr>
          <w:rFonts w:ascii="Times New Roman" w:hAnsi="Times New Roman" w:cs="Times New Roman"/>
          <w:w w:val="102"/>
          <w:sz w:val="22"/>
          <w:szCs w:val="22"/>
        </w:rPr>
        <w:t xml:space="preserve"> Please note that we are trying a new feature provided by the AU Bookstore that provides you with direct access to the course materials through the bookstore, if you have already purchased the books or would like to purchase your own you will need to follow the instructions below to opt out of the service. If you do not opt out by the deadline you will be charged for the materials – please see detailed information below *</w:t>
      </w:r>
    </w:p>
    <w:p w14:paraId="59088277" w14:textId="3681F3EF" w:rsidR="000964EF" w:rsidRDefault="000964EF" w:rsidP="00FF5F8C">
      <w:pPr>
        <w:pStyle w:val="BodyText"/>
        <w:spacing w:line="261" w:lineRule="auto"/>
        <w:ind w:left="1056" w:right="700" w:hanging="360"/>
        <w:rPr>
          <w:rFonts w:ascii="Times New Roman" w:hAnsi="Times New Roman" w:cs="Times New Roman"/>
          <w:w w:val="102"/>
          <w:sz w:val="22"/>
          <w:szCs w:val="22"/>
        </w:rPr>
      </w:pPr>
    </w:p>
    <w:p w14:paraId="5FF20401" w14:textId="77777777" w:rsidR="000964EF" w:rsidRPr="000964EF" w:rsidRDefault="000964EF" w:rsidP="000964EF">
      <w:pPr>
        <w:pStyle w:val="BodyText"/>
        <w:spacing w:line="261" w:lineRule="auto"/>
        <w:ind w:left="1056" w:right="700" w:hanging="360"/>
        <w:rPr>
          <w:rFonts w:ascii="Times New Roman" w:hAnsi="Times New Roman" w:cs="Times New Roman"/>
          <w:w w:val="102"/>
          <w:sz w:val="22"/>
          <w:szCs w:val="22"/>
        </w:rPr>
      </w:pPr>
      <w:r w:rsidRPr="000964EF">
        <w:rPr>
          <w:rFonts w:ascii="Times New Roman" w:hAnsi="Times New Roman" w:cs="Times New Roman"/>
          <w:b/>
          <w:bCs/>
          <w:w w:val="102"/>
          <w:sz w:val="22"/>
          <w:szCs w:val="22"/>
          <w:u w:val="single"/>
        </w:rPr>
        <w:t>What is All Access?</w:t>
      </w:r>
    </w:p>
    <w:p w14:paraId="6290868F" w14:textId="662B86C1" w:rsidR="000964EF" w:rsidRDefault="000964EF" w:rsidP="000964EF">
      <w:pPr>
        <w:pStyle w:val="BodyText"/>
        <w:spacing w:line="261" w:lineRule="auto"/>
        <w:ind w:left="1056" w:right="700" w:hanging="360"/>
        <w:rPr>
          <w:rFonts w:ascii="Times New Roman" w:hAnsi="Times New Roman" w:cs="Times New Roman"/>
          <w:w w:val="102"/>
          <w:sz w:val="22"/>
          <w:szCs w:val="22"/>
        </w:rPr>
      </w:pPr>
      <w:r w:rsidRPr="000964EF">
        <w:rPr>
          <w:rFonts w:ascii="Times New Roman" w:hAnsi="Times New Roman" w:cs="Times New Roman"/>
          <w:w w:val="102"/>
          <w:sz w:val="22"/>
          <w:szCs w:val="22"/>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w:t>
      </w:r>
      <w:r>
        <w:rPr>
          <w:rFonts w:ascii="Times New Roman" w:hAnsi="Times New Roman" w:cs="Times New Roman"/>
          <w:w w:val="102"/>
          <w:sz w:val="22"/>
          <w:szCs w:val="22"/>
        </w:rPr>
        <w:t xml:space="preserve">n </w:t>
      </w:r>
      <w:r w:rsidRPr="000964EF">
        <w:rPr>
          <w:rFonts w:ascii="Times New Roman" w:hAnsi="Times New Roman" w:cs="Times New Roman"/>
          <w:w w:val="102"/>
          <w:sz w:val="22"/>
          <w:szCs w:val="22"/>
        </w:rPr>
        <w:t>financially and academically.</w:t>
      </w:r>
    </w:p>
    <w:p w14:paraId="2EDD76A7" w14:textId="77777777" w:rsidR="000964EF" w:rsidRPr="000964EF" w:rsidRDefault="000964EF" w:rsidP="000964EF">
      <w:pPr>
        <w:pStyle w:val="BodyText"/>
        <w:spacing w:line="261" w:lineRule="auto"/>
        <w:ind w:left="1056" w:right="700" w:hanging="360"/>
        <w:rPr>
          <w:rFonts w:ascii="Times New Roman" w:hAnsi="Times New Roman" w:cs="Times New Roman"/>
          <w:w w:val="102"/>
          <w:sz w:val="22"/>
          <w:szCs w:val="22"/>
        </w:rPr>
      </w:pPr>
    </w:p>
    <w:p w14:paraId="5D8700E0" w14:textId="77777777" w:rsidR="000964EF" w:rsidRPr="000964EF" w:rsidRDefault="000964EF" w:rsidP="000964EF">
      <w:pPr>
        <w:pStyle w:val="BodyText"/>
        <w:spacing w:line="261" w:lineRule="auto"/>
        <w:ind w:left="1056" w:right="700" w:hanging="360"/>
        <w:rPr>
          <w:rFonts w:ascii="Times New Roman" w:hAnsi="Times New Roman" w:cs="Times New Roman"/>
          <w:w w:val="102"/>
          <w:sz w:val="22"/>
          <w:szCs w:val="22"/>
        </w:rPr>
      </w:pPr>
      <w:r w:rsidRPr="000964EF">
        <w:rPr>
          <w:rFonts w:ascii="Times New Roman" w:hAnsi="Times New Roman" w:cs="Times New Roman"/>
          <w:b/>
          <w:bCs/>
          <w:w w:val="102"/>
          <w:sz w:val="22"/>
          <w:szCs w:val="22"/>
          <w:u w:val="single"/>
        </w:rPr>
        <w:t>What content am I getting?</w:t>
      </w:r>
    </w:p>
    <w:p w14:paraId="1F3984EB" w14:textId="011DA4A9" w:rsidR="000964EF" w:rsidRDefault="000964EF" w:rsidP="000964EF">
      <w:pPr>
        <w:pStyle w:val="BodyText"/>
        <w:spacing w:line="261" w:lineRule="auto"/>
        <w:ind w:left="1056" w:right="700" w:hanging="360"/>
        <w:rPr>
          <w:rFonts w:ascii="Times New Roman" w:hAnsi="Times New Roman" w:cs="Times New Roman"/>
          <w:w w:val="102"/>
          <w:sz w:val="22"/>
          <w:szCs w:val="22"/>
        </w:rPr>
      </w:pPr>
      <w:r w:rsidRPr="000964EF">
        <w:rPr>
          <w:rFonts w:ascii="Times New Roman" w:hAnsi="Times New Roman" w:cs="Times New Roman"/>
          <w:w w:val="102"/>
          <w:sz w:val="22"/>
          <w:szCs w:val="22"/>
        </w:rPr>
        <w:t>For this course, COUN 7350/7356, you’re getting access for the semester to Learning the Art of</w:t>
      </w:r>
      <w:r>
        <w:rPr>
          <w:rFonts w:ascii="Times New Roman" w:hAnsi="Times New Roman" w:cs="Times New Roman"/>
          <w:w w:val="102"/>
          <w:sz w:val="22"/>
          <w:szCs w:val="22"/>
        </w:rPr>
        <w:t xml:space="preserve"> </w:t>
      </w:r>
      <w:r w:rsidRPr="000964EF">
        <w:rPr>
          <w:rFonts w:ascii="Times New Roman" w:hAnsi="Times New Roman" w:cs="Times New Roman"/>
          <w:w w:val="102"/>
          <w:sz w:val="22"/>
          <w:szCs w:val="22"/>
        </w:rPr>
        <w:t xml:space="preserve">Helping by </w:t>
      </w:r>
      <w:proofErr w:type="gramStart"/>
      <w:r w:rsidRPr="000964EF">
        <w:rPr>
          <w:rFonts w:ascii="Times New Roman" w:hAnsi="Times New Roman" w:cs="Times New Roman"/>
          <w:w w:val="102"/>
          <w:sz w:val="22"/>
          <w:szCs w:val="22"/>
        </w:rPr>
        <w:t>Young, and</w:t>
      </w:r>
      <w:proofErr w:type="gramEnd"/>
      <w:r w:rsidRPr="000964EF">
        <w:rPr>
          <w:rFonts w:ascii="Times New Roman" w:hAnsi="Times New Roman" w:cs="Times New Roman"/>
          <w:w w:val="102"/>
          <w:sz w:val="22"/>
          <w:szCs w:val="22"/>
        </w:rPr>
        <w:t xml:space="preserve"> is required content for the course.</w:t>
      </w:r>
    </w:p>
    <w:p w14:paraId="69429F83" w14:textId="77777777" w:rsidR="000964EF" w:rsidRPr="000964EF" w:rsidRDefault="000964EF" w:rsidP="000964EF">
      <w:pPr>
        <w:pStyle w:val="BodyText"/>
        <w:spacing w:line="261" w:lineRule="auto"/>
        <w:ind w:left="1056" w:right="700" w:hanging="360"/>
        <w:rPr>
          <w:rFonts w:ascii="Times New Roman" w:hAnsi="Times New Roman" w:cs="Times New Roman"/>
          <w:w w:val="102"/>
          <w:sz w:val="22"/>
          <w:szCs w:val="22"/>
        </w:rPr>
      </w:pPr>
    </w:p>
    <w:p w14:paraId="7CACE24A" w14:textId="77777777" w:rsidR="000964EF" w:rsidRPr="000964EF" w:rsidRDefault="000964EF" w:rsidP="000964EF">
      <w:pPr>
        <w:pStyle w:val="BodyText"/>
        <w:spacing w:line="261" w:lineRule="auto"/>
        <w:ind w:left="1056" w:right="700" w:hanging="360"/>
        <w:rPr>
          <w:rFonts w:ascii="Times New Roman" w:hAnsi="Times New Roman" w:cs="Times New Roman"/>
          <w:w w:val="102"/>
          <w:sz w:val="22"/>
          <w:szCs w:val="22"/>
        </w:rPr>
      </w:pPr>
      <w:r w:rsidRPr="000964EF">
        <w:rPr>
          <w:rFonts w:ascii="Times New Roman" w:hAnsi="Times New Roman" w:cs="Times New Roman"/>
          <w:b/>
          <w:bCs/>
          <w:w w:val="102"/>
          <w:sz w:val="22"/>
          <w:szCs w:val="22"/>
          <w:u w:val="single"/>
        </w:rPr>
        <w:t>How do I find it?</w:t>
      </w:r>
    </w:p>
    <w:p w14:paraId="0F72368F" w14:textId="3BEE66AB" w:rsidR="000964EF" w:rsidRDefault="000964EF" w:rsidP="000964EF">
      <w:pPr>
        <w:pStyle w:val="BodyText"/>
        <w:spacing w:line="261" w:lineRule="auto"/>
        <w:ind w:left="696" w:right="700"/>
        <w:rPr>
          <w:rFonts w:ascii="Times New Roman" w:hAnsi="Times New Roman" w:cs="Times New Roman"/>
          <w:w w:val="102"/>
          <w:sz w:val="22"/>
          <w:szCs w:val="22"/>
        </w:rPr>
      </w:pPr>
      <w:r w:rsidRPr="000964EF">
        <w:rPr>
          <w:rFonts w:ascii="Times New Roman" w:hAnsi="Times New Roman" w:cs="Times New Roman"/>
          <w:w w:val="102"/>
          <w:sz w:val="22"/>
          <w:szCs w:val="22"/>
        </w:rPr>
        <w:t>Totally easy to find</w:t>
      </w:r>
      <w:proofErr w:type="gramStart"/>
      <w:r w:rsidRPr="000964EF">
        <w:rPr>
          <w:rFonts w:ascii="Times New Roman" w:hAnsi="Times New Roman" w:cs="Times New Roman"/>
          <w:w w:val="102"/>
          <w:sz w:val="22"/>
          <w:szCs w:val="22"/>
        </w:rPr>
        <w:t>….look</w:t>
      </w:r>
      <w:proofErr w:type="gramEnd"/>
      <w:r w:rsidRPr="000964EF">
        <w:rPr>
          <w:rFonts w:ascii="Times New Roman" w:hAnsi="Times New Roman" w:cs="Times New Roman"/>
          <w:w w:val="102"/>
          <w:sz w:val="22"/>
          <w:szCs w:val="22"/>
        </w:rPr>
        <w:t xml:space="preserve"> on the </w:t>
      </w:r>
      <w:r w:rsidRPr="000964EF">
        <w:rPr>
          <w:rFonts w:ascii="Times New Roman" w:hAnsi="Times New Roman" w:cs="Times New Roman"/>
          <w:w w:val="102"/>
          <w:sz w:val="22"/>
          <w:szCs w:val="22"/>
        </w:rPr>
        <w:t>left-hand</w:t>
      </w:r>
      <w:r w:rsidRPr="000964EF">
        <w:rPr>
          <w:rFonts w:ascii="Times New Roman" w:hAnsi="Times New Roman" w:cs="Times New Roman"/>
          <w:w w:val="102"/>
          <w:sz w:val="22"/>
          <w:szCs w:val="22"/>
        </w:rPr>
        <w:t xml:space="preserve"> side of the course page in Canvas and you’ll find the content under the </w:t>
      </w:r>
      <w:proofErr w:type="spellStart"/>
      <w:r w:rsidRPr="000964EF">
        <w:rPr>
          <w:rFonts w:ascii="Times New Roman" w:hAnsi="Times New Roman" w:cs="Times New Roman"/>
          <w:w w:val="102"/>
          <w:sz w:val="22"/>
          <w:szCs w:val="22"/>
        </w:rPr>
        <w:t>RedShelf</w:t>
      </w:r>
      <w:proofErr w:type="spellEnd"/>
      <w:r w:rsidRPr="000964EF">
        <w:rPr>
          <w:rFonts w:ascii="Times New Roman" w:hAnsi="Times New Roman" w:cs="Times New Roman"/>
          <w:w w:val="102"/>
          <w:sz w:val="22"/>
          <w:szCs w:val="22"/>
        </w:rPr>
        <w:t xml:space="preserve"> link. If you have any trouble, check out this link:  </w:t>
      </w:r>
      <w:hyperlink r:id="rId7" w:history="1">
        <w:r w:rsidRPr="000964EF">
          <w:rPr>
            <w:rStyle w:val="Hyperlink"/>
            <w:rFonts w:ascii="Times New Roman" w:hAnsi="Times New Roman" w:cs="Times New Roman"/>
            <w:w w:val="102"/>
            <w:sz w:val="22"/>
            <w:szCs w:val="22"/>
          </w:rPr>
          <w:t>https://solve.redshelf.com/hc/en-us/articles/360007684453-How-to-Access-Through-Canvas</w:t>
        </w:r>
      </w:hyperlink>
    </w:p>
    <w:p w14:paraId="43E579A6" w14:textId="5578B2BD" w:rsidR="000964EF" w:rsidRDefault="000964EF" w:rsidP="000964EF">
      <w:pPr>
        <w:pStyle w:val="BodyText"/>
        <w:spacing w:line="261" w:lineRule="auto"/>
        <w:ind w:left="696" w:right="700"/>
        <w:rPr>
          <w:rFonts w:ascii="Times New Roman" w:hAnsi="Times New Roman" w:cs="Times New Roman"/>
          <w:w w:val="102"/>
          <w:sz w:val="22"/>
          <w:szCs w:val="22"/>
        </w:rPr>
      </w:pPr>
    </w:p>
    <w:p w14:paraId="126DE9E9" w14:textId="77777777" w:rsidR="000964EF" w:rsidRPr="000964EF" w:rsidRDefault="000964EF" w:rsidP="000964EF">
      <w:pPr>
        <w:pStyle w:val="BodyText"/>
        <w:spacing w:line="261" w:lineRule="auto"/>
        <w:ind w:left="696" w:right="700"/>
        <w:rPr>
          <w:rFonts w:ascii="Times New Roman" w:hAnsi="Times New Roman" w:cs="Times New Roman"/>
          <w:w w:val="102"/>
          <w:sz w:val="22"/>
          <w:szCs w:val="22"/>
        </w:rPr>
      </w:pPr>
    </w:p>
    <w:p w14:paraId="2BA3C13A" w14:textId="77777777" w:rsidR="000964EF" w:rsidRPr="000964EF" w:rsidRDefault="000964EF" w:rsidP="000964EF">
      <w:pPr>
        <w:pStyle w:val="BodyText"/>
        <w:spacing w:line="261" w:lineRule="auto"/>
        <w:ind w:left="1056" w:right="700" w:hanging="360"/>
        <w:rPr>
          <w:rFonts w:ascii="Times New Roman" w:hAnsi="Times New Roman" w:cs="Times New Roman"/>
          <w:w w:val="102"/>
          <w:sz w:val="22"/>
          <w:szCs w:val="22"/>
        </w:rPr>
      </w:pPr>
      <w:r w:rsidRPr="000964EF">
        <w:rPr>
          <w:rFonts w:ascii="Times New Roman" w:hAnsi="Times New Roman" w:cs="Times New Roman"/>
          <w:b/>
          <w:bCs/>
          <w:w w:val="102"/>
          <w:sz w:val="22"/>
          <w:szCs w:val="22"/>
          <w:u w:val="single"/>
        </w:rPr>
        <w:lastRenderedPageBreak/>
        <w:t>What does it cost?</w:t>
      </w:r>
      <w:r w:rsidRPr="000964EF">
        <w:rPr>
          <w:rFonts w:ascii="Times New Roman" w:hAnsi="Times New Roman" w:cs="Times New Roman"/>
          <w:b/>
          <w:bCs/>
          <w:w w:val="102"/>
          <w:sz w:val="22"/>
          <w:szCs w:val="22"/>
        </w:rPr>
        <w:t> </w:t>
      </w:r>
    </w:p>
    <w:p w14:paraId="4438872A" w14:textId="77777777" w:rsidR="000964EF" w:rsidRPr="000964EF" w:rsidRDefault="000964EF" w:rsidP="000964EF">
      <w:pPr>
        <w:pStyle w:val="BodyText"/>
        <w:spacing w:line="261" w:lineRule="auto"/>
        <w:ind w:left="1056" w:right="700" w:hanging="360"/>
        <w:rPr>
          <w:rFonts w:ascii="Times New Roman" w:hAnsi="Times New Roman" w:cs="Times New Roman"/>
          <w:w w:val="102"/>
          <w:sz w:val="22"/>
          <w:szCs w:val="22"/>
        </w:rPr>
      </w:pPr>
      <w:r w:rsidRPr="000964EF">
        <w:rPr>
          <w:rFonts w:ascii="Times New Roman" w:hAnsi="Times New Roman" w:cs="Times New Roman"/>
          <w:w w:val="102"/>
          <w:sz w:val="22"/>
          <w:szCs w:val="22"/>
        </w:rPr>
        <w:t>For the first two weeks of class, everyone gets this content for free.  All students in this course start as opted in to pay for the content for the course. The discounted price you’ll be billed is $30.50. The print price used to be $115.50.</w:t>
      </w:r>
    </w:p>
    <w:p w14:paraId="47A63FD5" w14:textId="7F4E42A5" w:rsidR="000964EF" w:rsidRDefault="000964EF" w:rsidP="000964EF">
      <w:pPr>
        <w:pStyle w:val="BodyText"/>
        <w:spacing w:line="261" w:lineRule="auto"/>
        <w:ind w:left="1056" w:right="700"/>
        <w:rPr>
          <w:rFonts w:ascii="Times New Roman" w:hAnsi="Times New Roman" w:cs="Times New Roman"/>
          <w:w w:val="102"/>
          <w:sz w:val="22"/>
          <w:szCs w:val="22"/>
        </w:rPr>
      </w:pPr>
      <w:r w:rsidRPr="000964EF">
        <w:rPr>
          <w:rFonts w:ascii="Times New Roman" w:hAnsi="Times New Roman" w:cs="Times New Roman"/>
          <w:w w:val="102"/>
          <w:sz w:val="22"/>
          <w:szCs w:val="22"/>
        </w:rPr>
        <w:t>· If you want to opt out and not be charged, all you have to do is follow the instructions (</w:t>
      </w:r>
      <w:r>
        <w:rPr>
          <w:rFonts w:ascii="Times New Roman" w:hAnsi="Times New Roman" w:cs="Times New Roman"/>
          <w:w w:val="102"/>
          <w:sz w:val="22"/>
          <w:szCs w:val="22"/>
        </w:rPr>
        <w:t xml:space="preserve">will be located on Canvas under the </w:t>
      </w:r>
      <w:proofErr w:type="gramStart"/>
      <w:r>
        <w:rPr>
          <w:rFonts w:ascii="Times New Roman" w:hAnsi="Times New Roman" w:cs="Times New Roman"/>
          <w:w w:val="102"/>
          <w:sz w:val="22"/>
          <w:szCs w:val="22"/>
        </w:rPr>
        <w:t>All Access</w:t>
      </w:r>
      <w:proofErr w:type="gramEnd"/>
      <w:r>
        <w:rPr>
          <w:rFonts w:ascii="Times New Roman" w:hAnsi="Times New Roman" w:cs="Times New Roman"/>
          <w:w w:val="102"/>
          <w:sz w:val="22"/>
          <w:szCs w:val="22"/>
        </w:rPr>
        <w:t xml:space="preserve"> file tab</w:t>
      </w:r>
      <w:r w:rsidRPr="000964EF">
        <w:rPr>
          <w:rFonts w:ascii="Times New Roman" w:hAnsi="Times New Roman" w:cs="Times New Roman"/>
          <w:w w:val="102"/>
          <w:sz w:val="22"/>
          <w:szCs w:val="22"/>
        </w:rPr>
        <w:t>). You’ll lose access at the end of the second week of class, unless you’ve purchased it on your own.</w:t>
      </w:r>
    </w:p>
    <w:p w14:paraId="785FA1DC" w14:textId="77777777" w:rsidR="000964EF" w:rsidRPr="000964EF" w:rsidRDefault="000964EF" w:rsidP="000964EF">
      <w:pPr>
        <w:pStyle w:val="BodyText"/>
        <w:spacing w:line="261" w:lineRule="auto"/>
        <w:ind w:left="1056" w:right="700"/>
        <w:rPr>
          <w:rFonts w:ascii="Times New Roman" w:hAnsi="Times New Roman" w:cs="Times New Roman"/>
          <w:w w:val="102"/>
          <w:sz w:val="22"/>
          <w:szCs w:val="22"/>
        </w:rPr>
      </w:pPr>
    </w:p>
    <w:p w14:paraId="4FEBA598" w14:textId="77777777" w:rsidR="000964EF" w:rsidRPr="000964EF" w:rsidRDefault="000964EF" w:rsidP="000964EF">
      <w:pPr>
        <w:pStyle w:val="BodyText"/>
        <w:spacing w:line="261" w:lineRule="auto"/>
        <w:ind w:left="1056" w:right="700" w:hanging="360"/>
        <w:rPr>
          <w:rFonts w:ascii="Times New Roman" w:hAnsi="Times New Roman" w:cs="Times New Roman"/>
          <w:w w:val="102"/>
          <w:sz w:val="22"/>
          <w:szCs w:val="22"/>
        </w:rPr>
      </w:pPr>
      <w:r w:rsidRPr="000964EF">
        <w:rPr>
          <w:rFonts w:ascii="Times New Roman" w:hAnsi="Times New Roman" w:cs="Times New Roman"/>
          <w:b/>
          <w:bCs/>
          <w:w w:val="102"/>
          <w:sz w:val="22"/>
          <w:szCs w:val="22"/>
          <w:u w:val="single"/>
        </w:rPr>
        <w:t>How do I pay?</w:t>
      </w:r>
    </w:p>
    <w:p w14:paraId="1E3CA28B" w14:textId="0EFCFE4F" w:rsidR="000964EF" w:rsidRDefault="000964EF" w:rsidP="000964EF">
      <w:pPr>
        <w:pStyle w:val="BodyText"/>
        <w:spacing w:line="261" w:lineRule="auto"/>
        <w:ind w:left="1056" w:right="700" w:hanging="360"/>
        <w:rPr>
          <w:rFonts w:ascii="Times New Roman" w:hAnsi="Times New Roman" w:cs="Times New Roman"/>
          <w:w w:val="102"/>
          <w:sz w:val="22"/>
          <w:szCs w:val="22"/>
        </w:rPr>
      </w:pPr>
      <w:r w:rsidRPr="000964EF">
        <w:rPr>
          <w:rFonts w:ascii="Times New Roman" w:hAnsi="Times New Roman" w:cs="Times New Roman"/>
          <w:w w:val="102"/>
          <w:sz w:val="22"/>
          <w:szCs w:val="22"/>
        </w:rPr>
        <w:t xml:space="preserve">If you’re still opted in on February 1, then we’ll send the charge to your next </w:t>
      </w:r>
      <w:r>
        <w:rPr>
          <w:rFonts w:ascii="Times New Roman" w:hAnsi="Times New Roman" w:cs="Times New Roman"/>
          <w:w w:val="102"/>
          <w:sz w:val="22"/>
          <w:szCs w:val="22"/>
        </w:rPr>
        <w:t>E-</w:t>
      </w:r>
      <w:r w:rsidRPr="000964EF">
        <w:rPr>
          <w:rFonts w:ascii="Times New Roman" w:hAnsi="Times New Roman" w:cs="Times New Roman"/>
          <w:w w:val="102"/>
          <w:sz w:val="22"/>
          <w:szCs w:val="22"/>
        </w:rPr>
        <w:t>bill.  This will be labeled as the course on your</w:t>
      </w:r>
      <w:r>
        <w:rPr>
          <w:rFonts w:ascii="Times New Roman" w:hAnsi="Times New Roman" w:cs="Times New Roman"/>
          <w:w w:val="102"/>
          <w:sz w:val="22"/>
          <w:szCs w:val="22"/>
        </w:rPr>
        <w:t xml:space="preserve"> E-</w:t>
      </w:r>
      <w:proofErr w:type="spellStart"/>
      <w:proofErr w:type="gramStart"/>
      <w:r w:rsidRPr="000964EF">
        <w:rPr>
          <w:rFonts w:ascii="Times New Roman" w:hAnsi="Times New Roman" w:cs="Times New Roman"/>
          <w:w w:val="102"/>
          <w:sz w:val="22"/>
          <w:szCs w:val="22"/>
        </w:rPr>
        <w:t>ebill</w:t>
      </w:r>
      <w:proofErr w:type="spellEnd"/>
      <w:proofErr w:type="gramEnd"/>
      <w:r w:rsidRPr="000964EF">
        <w:rPr>
          <w:rFonts w:ascii="Times New Roman" w:hAnsi="Times New Roman" w:cs="Times New Roman"/>
          <w:w w:val="102"/>
          <w:sz w:val="22"/>
          <w:szCs w:val="22"/>
        </w:rPr>
        <w:t xml:space="preserve"> so you’ll know. You’ll get a reminder on </w:t>
      </w:r>
      <w:r w:rsidRPr="000964EF">
        <w:rPr>
          <w:rFonts w:ascii="Times New Roman" w:hAnsi="Times New Roman" w:cs="Times New Roman"/>
          <w:w w:val="102"/>
          <w:sz w:val="22"/>
          <w:szCs w:val="22"/>
          <w:u w:val="single"/>
        </w:rPr>
        <w:t>January 29</w:t>
      </w:r>
      <w:r w:rsidRPr="000964EF">
        <w:rPr>
          <w:rFonts w:ascii="Times New Roman" w:hAnsi="Times New Roman" w:cs="Times New Roman"/>
          <w:w w:val="102"/>
          <w:sz w:val="22"/>
          <w:szCs w:val="22"/>
        </w:rPr>
        <w:t xml:space="preserve"> to remind you about the deadline.  </w:t>
      </w:r>
    </w:p>
    <w:p w14:paraId="1AB4C8D6" w14:textId="77777777" w:rsidR="000964EF" w:rsidRPr="000964EF" w:rsidRDefault="000964EF" w:rsidP="000964EF">
      <w:pPr>
        <w:pStyle w:val="BodyText"/>
        <w:spacing w:line="261" w:lineRule="auto"/>
        <w:ind w:left="1056" w:right="700" w:hanging="360"/>
        <w:rPr>
          <w:rFonts w:ascii="Times New Roman" w:hAnsi="Times New Roman" w:cs="Times New Roman"/>
          <w:w w:val="102"/>
          <w:sz w:val="22"/>
          <w:szCs w:val="22"/>
        </w:rPr>
      </w:pPr>
    </w:p>
    <w:p w14:paraId="17347EAC" w14:textId="77777777" w:rsidR="000964EF" w:rsidRPr="000964EF" w:rsidRDefault="000964EF" w:rsidP="000964EF">
      <w:pPr>
        <w:pStyle w:val="BodyText"/>
        <w:spacing w:line="261" w:lineRule="auto"/>
        <w:ind w:left="1056" w:right="700" w:hanging="360"/>
        <w:rPr>
          <w:rFonts w:ascii="Times New Roman" w:hAnsi="Times New Roman" w:cs="Times New Roman"/>
          <w:w w:val="102"/>
          <w:sz w:val="22"/>
          <w:szCs w:val="22"/>
        </w:rPr>
      </w:pPr>
      <w:r w:rsidRPr="000964EF">
        <w:rPr>
          <w:rFonts w:ascii="Times New Roman" w:hAnsi="Times New Roman" w:cs="Times New Roman"/>
          <w:b/>
          <w:bCs/>
          <w:w w:val="102"/>
          <w:sz w:val="22"/>
          <w:szCs w:val="22"/>
          <w:u w:val="single"/>
        </w:rPr>
        <w:t>What if I’m on scholarship?</w:t>
      </w:r>
    </w:p>
    <w:p w14:paraId="53EC4D99" w14:textId="24896CB2" w:rsidR="000964EF" w:rsidRDefault="000964EF" w:rsidP="000964EF">
      <w:pPr>
        <w:pStyle w:val="BodyText"/>
        <w:spacing w:line="261" w:lineRule="auto"/>
        <w:ind w:left="1056" w:right="700" w:hanging="360"/>
        <w:rPr>
          <w:rFonts w:ascii="Times New Roman" w:hAnsi="Times New Roman" w:cs="Times New Roman"/>
          <w:w w:val="102"/>
          <w:sz w:val="22"/>
          <w:szCs w:val="22"/>
        </w:rPr>
      </w:pPr>
      <w:r w:rsidRPr="000964EF">
        <w:rPr>
          <w:rFonts w:ascii="Times New Roman" w:hAnsi="Times New Roman" w:cs="Times New Roman"/>
          <w:w w:val="102"/>
          <w:sz w:val="22"/>
          <w:szCs w:val="22"/>
        </w:rPr>
        <w:t>We can charge All Access content to any scholarship that we charge at the Bookstore.  Those will be done automatically when we bill.  If you are a scholarship student and would prefer print, please email </w:t>
      </w:r>
      <w:hyperlink r:id="rId8" w:tooltip="mailto:MNH0016@auburn.edu" w:history="1">
        <w:r w:rsidRPr="000964EF">
          <w:rPr>
            <w:rStyle w:val="Hyperlink"/>
            <w:rFonts w:ascii="Times New Roman" w:hAnsi="Times New Roman" w:cs="Times New Roman"/>
            <w:w w:val="102"/>
            <w:sz w:val="22"/>
            <w:szCs w:val="22"/>
          </w:rPr>
          <w:t>MNH0016@auburn.edu</w:t>
        </w:r>
      </w:hyperlink>
      <w:r w:rsidRPr="000964EF">
        <w:rPr>
          <w:rFonts w:ascii="Times New Roman" w:hAnsi="Times New Roman" w:cs="Times New Roman"/>
          <w:w w:val="102"/>
          <w:sz w:val="22"/>
          <w:szCs w:val="22"/>
        </w:rPr>
        <w:t> and we can order print copies for you.  These are done as requested, and take three to five business days to arrive, and we will ship them to you or have them for pickup in the store. Most scholarships will not pay for All Access and a print copy of the book.</w:t>
      </w:r>
    </w:p>
    <w:p w14:paraId="471BAFEC" w14:textId="77777777" w:rsidR="000964EF" w:rsidRPr="000964EF" w:rsidRDefault="000964EF" w:rsidP="000964EF">
      <w:pPr>
        <w:pStyle w:val="BodyText"/>
        <w:spacing w:line="261" w:lineRule="auto"/>
        <w:ind w:left="1056" w:right="700" w:hanging="360"/>
        <w:rPr>
          <w:rFonts w:ascii="Times New Roman" w:hAnsi="Times New Roman" w:cs="Times New Roman"/>
          <w:w w:val="102"/>
          <w:sz w:val="22"/>
          <w:szCs w:val="22"/>
        </w:rPr>
      </w:pPr>
    </w:p>
    <w:p w14:paraId="2B69BA81" w14:textId="77777777" w:rsidR="000964EF" w:rsidRPr="000964EF" w:rsidRDefault="000964EF" w:rsidP="000964EF">
      <w:pPr>
        <w:pStyle w:val="BodyText"/>
        <w:spacing w:line="261" w:lineRule="auto"/>
        <w:ind w:left="1056" w:right="700" w:hanging="360"/>
        <w:rPr>
          <w:rFonts w:ascii="Times New Roman" w:hAnsi="Times New Roman" w:cs="Times New Roman"/>
          <w:w w:val="102"/>
          <w:sz w:val="22"/>
          <w:szCs w:val="22"/>
        </w:rPr>
      </w:pPr>
      <w:r w:rsidRPr="000964EF">
        <w:rPr>
          <w:rFonts w:ascii="Times New Roman" w:hAnsi="Times New Roman" w:cs="Times New Roman"/>
          <w:b/>
          <w:bCs/>
          <w:w w:val="102"/>
          <w:sz w:val="22"/>
          <w:szCs w:val="22"/>
          <w:u w:val="single"/>
        </w:rPr>
        <w:t>What is the refund policy?</w:t>
      </w:r>
    </w:p>
    <w:p w14:paraId="1224AB20" w14:textId="0C38C09D" w:rsidR="000964EF" w:rsidRDefault="000964EF" w:rsidP="000964EF">
      <w:pPr>
        <w:pStyle w:val="BodyText"/>
        <w:spacing w:line="261" w:lineRule="auto"/>
        <w:ind w:left="1056" w:right="700" w:hanging="360"/>
        <w:rPr>
          <w:rFonts w:ascii="Times New Roman" w:hAnsi="Times New Roman" w:cs="Times New Roman"/>
          <w:w w:val="102"/>
          <w:sz w:val="22"/>
          <w:szCs w:val="22"/>
        </w:rPr>
      </w:pPr>
      <w:r w:rsidRPr="000964EF">
        <w:rPr>
          <w:rFonts w:ascii="Times New Roman" w:hAnsi="Times New Roman" w:cs="Times New Roman"/>
          <w:w w:val="102"/>
          <w:sz w:val="22"/>
          <w:szCs w:val="22"/>
        </w:rPr>
        <w:t>After the opt out deadline, we can only offer refunds to students who have dropped the course or withdrawn from the university. That’s why the opt out deadline will be crucial for you to decide if you want to be charged or not.</w:t>
      </w:r>
    </w:p>
    <w:p w14:paraId="7841EC45" w14:textId="77777777" w:rsidR="000964EF" w:rsidRPr="000964EF" w:rsidRDefault="000964EF" w:rsidP="000964EF">
      <w:pPr>
        <w:pStyle w:val="BodyText"/>
        <w:spacing w:line="261" w:lineRule="auto"/>
        <w:ind w:left="1056" w:right="700" w:hanging="360"/>
        <w:rPr>
          <w:rFonts w:ascii="Times New Roman" w:hAnsi="Times New Roman" w:cs="Times New Roman"/>
          <w:w w:val="102"/>
          <w:sz w:val="22"/>
          <w:szCs w:val="22"/>
        </w:rPr>
      </w:pPr>
    </w:p>
    <w:p w14:paraId="23C5B04F" w14:textId="77777777" w:rsidR="000964EF" w:rsidRPr="000964EF" w:rsidRDefault="000964EF" w:rsidP="000964EF">
      <w:pPr>
        <w:pStyle w:val="BodyText"/>
        <w:spacing w:line="261" w:lineRule="auto"/>
        <w:ind w:left="1056" w:right="700" w:hanging="360"/>
        <w:rPr>
          <w:rFonts w:ascii="Times New Roman" w:hAnsi="Times New Roman" w:cs="Times New Roman"/>
          <w:w w:val="102"/>
          <w:sz w:val="22"/>
          <w:szCs w:val="22"/>
        </w:rPr>
      </w:pPr>
      <w:r w:rsidRPr="000964EF">
        <w:rPr>
          <w:rFonts w:ascii="Times New Roman" w:hAnsi="Times New Roman" w:cs="Times New Roman"/>
          <w:b/>
          <w:bCs/>
          <w:w w:val="102"/>
          <w:sz w:val="22"/>
          <w:szCs w:val="22"/>
          <w:u w:val="single"/>
        </w:rPr>
        <w:t>What if I need help?</w:t>
      </w:r>
    </w:p>
    <w:p w14:paraId="72099DB0" w14:textId="77777777" w:rsidR="000964EF" w:rsidRPr="000964EF" w:rsidRDefault="000964EF" w:rsidP="000964EF">
      <w:pPr>
        <w:pStyle w:val="BodyText"/>
        <w:numPr>
          <w:ilvl w:val="0"/>
          <w:numId w:val="19"/>
        </w:numPr>
        <w:spacing w:line="261" w:lineRule="auto"/>
        <w:ind w:right="700"/>
        <w:rPr>
          <w:rFonts w:ascii="Times New Roman" w:hAnsi="Times New Roman" w:cs="Times New Roman"/>
          <w:w w:val="102"/>
          <w:sz w:val="22"/>
          <w:szCs w:val="22"/>
        </w:rPr>
      </w:pPr>
      <w:proofErr w:type="spellStart"/>
      <w:r w:rsidRPr="000964EF">
        <w:rPr>
          <w:rFonts w:ascii="Times New Roman" w:hAnsi="Times New Roman" w:cs="Times New Roman"/>
          <w:w w:val="102"/>
          <w:sz w:val="22"/>
          <w:szCs w:val="22"/>
        </w:rPr>
        <w:t>RedShelf</w:t>
      </w:r>
      <w:proofErr w:type="spellEnd"/>
      <w:r w:rsidRPr="000964EF">
        <w:rPr>
          <w:rFonts w:ascii="Times New Roman" w:hAnsi="Times New Roman" w:cs="Times New Roman"/>
          <w:w w:val="102"/>
          <w:sz w:val="22"/>
          <w:szCs w:val="22"/>
        </w:rPr>
        <w:t xml:space="preserve"> customer service is always an option at </w:t>
      </w:r>
      <w:hyperlink r:id="rId9" w:history="1">
        <w:r w:rsidRPr="000964EF">
          <w:rPr>
            <w:rStyle w:val="Hyperlink"/>
            <w:rFonts w:ascii="Times New Roman" w:hAnsi="Times New Roman" w:cs="Times New Roman"/>
            <w:w w:val="102"/>
            <w:sz w:val="22"/>
            <w:szCs w:val="22"/>
          </w:rPr>
          <w:t>http://solve.redshelf.com</w:t>
        </w:r>
      </w:hyperlink>
      <w:r w:rsidRPr="000964EF">
        <w:rPr>
          <w:rFonts w:ascii="Times New Roman" w:hAnsi="Times New Roman" w:cs="Times New Roman"/>
          <w:w w:val="102"/>
          <w:sz w:val="22"/>
          <w:szCs w:val="22"/>
        </w:rPr>
        <w:t>   </w:t>
      </w:r>
    </w:p>
    <w:p w14:paraId="75F364B7" w14:textId="77777777" w:rsidR="000964EF" w:rsidRPr="000964EF" w:rsidRDefault="000964EF" w:rsidP="000964EF">
      <w:pPr>
        <w:pStyle w:val="BodyText"/>
        <w:numPr>
          <w:ilvl w:val="0"/>
          <w:numId w:val="19"/>
        </w:numPr>
        <w:spacing w:line="261" w:lineRule="auto"/>
        <w:ind w:right="700"/>
        <w:rPr>
          <w:rFonts w:ascii="Times New Roman" w:hAnsi="Times New Roman" w:cs="Times New Roman"/>
          <w:w w:val="102"/>
          <w:sz w:val="22"/>
          <w:szCs w:val="22"/>
        </w:rPr>
      </w:pPr>
      <w:r w:rsidRPr="000964EF">
        <w:rPr>
          <w:rFonts w:ascii="Times New Roman" w:hAnsi="Times New Roman" w:cs="Times New Roman"/>
          <w:w w:val="102"/>
          <w:sz w:val="22"/>
          <w:szCs w:val="22"/>
        </w:rPr>
        <w:t> For most digital content in All Access, Google Chrome works best as a browser and you’ll want to make sure it’s up to date.  </w:t>
      </w:r>
    </w:p>
    <w:p w14:paraId="156BC362" w14:textId="77777777" w:rsidR="000964EF" w:rsidRPr="000964EF" w:rsidRDefault="000964EF" w:rsidP="000964EF">
      <w:pPr>
        <w:pStyle w:val="BodyText"/>
        <w:numPr>
          <w:ilvl w:val="0"/>
          <w:numId w:val="19"/>
        </w:numPr>
        <w:spacing w:line="261" w:lineRule="auto"/>
        <w:ind w:right="700"/>
        <w:rPr>
          <w:rFonts w:ascii="Times New Roman" w:hAnsi="Times New Roman" w:cs="Times New Roman"/>
          <w:w w:val="102"/>
          <w:sz w:val="22"/>
          <w:szCs w:val="22"/>
        </w:rPr>
      </w:pPr>
      <w:r w:rsidRPr="000964EF">
        <w:rPr>
          <w:rFonts w:ascii="Times New Roman" w:hAnsi="Times New Roman" w:cs="Times New Roman"/>
          <w:w w:val="102"/>
          <w:sz w:val="22"/>
          <w:szCs w:val="22"/>
        </w:rPr>
        <w:t>I’m always happy to help as well, especially if you have a question about All Access or something doesn’t look right.</w:t>
      </w:r>
    </w:p>
    <w:p w14:paraId="623346AA" w14:textId="77777777" w:rsidR="000964EF" w:rsidRPr="000964EF" w:rsidRDefault="000964EF" w:rsidP="000964EF">
      <w:pPr>
        <w:pStyle w:val="BodyText"/>
        <w:spacing w:line="261" w:lineRule="auto"/>
        <w:ind w:left="1056" w:right="700" w:hanging="360"/>
        <w:rPr>
          <w:rFonts w:ascii="Times New Roman" w:hAnsi="Times New Roman" w:cs="Times New Roman"/>
          <w:w w:val="102"/>
          <w:sz w:val="22"/>
          <w:szCs w:val="22"/>
        </w:rPr>
      </w:pPr>
      <w:r w:rsidRPr="000964EF">
        <w:rPr>
          <w:rFonts w:ascii="Times New Roman" w:hAnsi="Times New Roman" w:cs="Times New Roman"/>
          <w:b/>
          <w:bCs/>
          <w:w w:val="102"/>
          <w:sz w:val="22"/>
          <w:szCs w:val="22"/>
        </w:rPr>
        <w:t>Russell Weldon  </w:t>
      </w:r>
      <w:hyperlink r:id="rId10" w:history="1">
        <w:r w:rsidRPr="000964EF">
          <w:rPr>
            <w:rStyle w:val="Hyperlink"/>
            <w:rFonts w:ascii="Times New Roman" w:hAnsi="Times New Roman" w:cs="Times New Roman"/>
            <w:b/>
            <w:bCs/>
            <w:w w:val="102"/>
            <w:sz w:val="22"/>
            <w:szCs w:val="22"/>
          </w:rPr>
          <w:t>books@auburn.edu</w:t>
        </w:r>
      </w:hyperlink>
      <w:r w:rsidRPr="000964EF">
        <w:rPr>
          <w:rFonts w:ascii="Times New Roman" w:hAnsi="Times New Roman" w:cs="Times New Roman"/>
          <w:b/>
          <w:bCs/>
          <w:w w:val="102"/>
          <w:sz w:val="22"/>
          <w:szCs w:val="22"/>
        </w:rPr>
        <w:t> or 844-1352</w:t>
      </w:r>
    </w:p>
    <w:p w14:paraId="642ACD35" w14:textId="77777777" w:rsidR="000964EF" w:rsidRPr="000964EF" w:rsidRDefault="000964EF" w:rsidP="000964EF">
      <w:pPr>
        <w:pStyle w:val="BodyText"/>
        <w:numPr>
          <w:ilvl w:val="0"/>
          <w:numId w:val="20"/>
        </w:numPr>
        <w:spacing w:line="261" w:lineRule="auto"/>
        <w:ind w:right="700"/>
        <w:rPr>
          <w:rFonts w:ascii="Times New Roman" w:hAnsi="Times New Roman" w:cs="Times New Roman"/>
          <w:w w:val="102"/>
          <w:sz w:val="22"/>
          <w:szCs w:val="22"/>
        </w:rPr>
      </w:pPr>
      <w:r w:rsidRPr="000964EF">
        <w:rPr>
          <w:rFonts w:ascii="Times New Roman" w:hAnsi="Times New Roman" w:cs="Times New Roman"/>
          <w:w w:val="102"/>
          <w:sz w:val="22"/>
          <w:szCs w:val="22"/>
        </w:rPr>
        <w:t>Also, </w:t>
      </w:r>
      <w:hyperlink r:id="rId11" w:history="1">
        <w:r w:rsidRPr="000964EF">
          <w:rPr>
            <w:rStyle w:val="Hyperlink"/>
            <w:rFonts w:ascii="Times New Roman" w:hAnsi="Times New Roman" w:cs="Times New Roman"/>
            <w:w w:val="102"/>
            <w:sz w:val="22"/>
            <w:szCs w:val="22"/>
          </w:rPr>
          <w:t>http://aub.ie/allaccess</w:t>
        </w:r>
      </w:hyperlink>
      <w:r w:rsidRPr="000964EF">
        <w:rPr>
          <w:rFonts w:ascii="Times New Roman" w:hAnsi="Times New Roman" w:cs="Times New Roman"/>
          <w:w w:val="102"/>
          <w:sz w:val="22"/>
          <w:szCs w:val="22"/>
        </w:rPr>
        <w:t> has more info as well.</w:t>
      </w:r>
    </w:p>
    <w:p w14:paraId="5865D732" w14:textId="77777777" w:rsidR="000964EF" w:rsidRPr="00A255D8" w:rsidRDefault="000964EF" w:rsidP="00FF5F8C">
      <w:pPr>
        <w:pStyle w:val="BodyText"/>
        <w:spacing w:line="261" w:lineRule="auto"/>
        <w:ind w:left="1056" w:right="700" w:hanging="360"/>
        <w:rPr>
          <w:rFonts w:ascii="Times New Roman" w:hAnsi="Times New Roman" w:cs="Times New Roman"/>
          <w:sz w:val="22"/>
          <w:szCs w:val="22"/>
        </w:rPr>
      </w:pPr>
    </w:p>
    <w:p w14:paraId="7FF64A64" w14:textId="77777777" w:rsidR="009A1B06" w:rsidRPr="00A255D8" w:rsidRDefault="009A1B06" w:rsidP="00FF5F8C">
      <w:pPr>
        <w:pStyle w:val="BodyText"/>
        <w:spacing w:before="7"/>
        <w:ind w:right="700"/>
        <w:rPr>
          <w:rFonts w:ascii="Times New Roman" w:hAnsi="Times New Roman" w:cs="Times New Roman"/>
          <w:sz w:val="22"/>
          <w:szCs w:val="22"/>
        </w:rPr>
      </w:pPr>
    </w:p>
    <w:p w14:paraId="2690DCCF" w14:textId="77777777" w:rsidR="009A1B06" w:rsidRPr="00A255D8" w:rsidRDefault="009A1B06" w:rsidP="00FF5F8C">
      <w:pPr>
        <w:pStyle w:val="BodyText"/>
        <w:ind w:left="336" w:right="700"/>
        <w:rPr>
          <w:rFonts w:ascii="Times New Roman" w:hAnsi="Times New Roman" w:cs="Times New Roman"/>
          <w:sz w:val="22"/>
          <w:szCs w:val="22"/>
        </w:rPr>
      </w:pPr>
      <w:r w:rsidRPr="004E2B58">
        <w:rPr>
          <w:rFonts w:ascii="Times New Roman" w:hAnsi="Times New Roman" w:cs="Times New Roman"/>
          <w:b/>
          <w:bCs/>
          <w:w w:val="105"/>
          <w:sz w:val="22"/>
          <w:szCs w:val="22"/>
        </w:rPr>
        <w:t>Course Description</w:t>
      </w:r>
      <w:r w:rsidRPr="00A255D8">
        <w:rPr>
          <w:rFonts w:ascii="Times New Roman" w:hAnsi="Times New Roman" w:cs="Times New Roman"/>
          <w:w w:val="105"/>
          <w:sz w:val="22"/>
          <w:szCs w:val="22"/>
        </w:rPr>
        <w:t>:</w:t>
      </w:r>
      <w:r w:rsidRPr="00A255D8">
        <w:rPr>
          <w:rFonts w:ascii="Times New Roman" w:hAnsi="Times New Roman" w:cs="Times New Roman"/>
          <w:w w:val="102"/>
          <w:sz w:val="22"/>
          <w:szCs w:val="22"/>
        </w:rPr>
        <w:t xml:space="preserve"> </w:t>
      </w:r>
    </w:p>
    <w:p w14:paraId="1E73BC0E" w14:textId="77777777" w:rsidR="009A1B06" w:rsidRPr="00A255D8" w:rsidRDefault="009A1B06" w:rsidP="00FF5F8C">
      <w:pPr>
        <w:pStyle w:val="BodyText"/>
        <w:spacing w:before="27" w:line="264" w:lineRule="auto"/>
        <w:ind w:left="336" w:right="700"/>
        <w:rPr>
          <w:rFonts w:ascii="Times New Roman" w:hAnsi="Times New Roman" w:cs="Times New Roman"/>
          <w:sz w:val="22"/>
          <w:szCs w:val="22"/>
        </w:rPr>
      </w:pP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hods</w:t>
      </w:r>
      <w:r w:rsidRPr="00A255D8">
        <w:rPr>
          <w:rFonts w:ascii="Times New Roman" w:hAnsi="Times New Roman" w:cs="Times New Roman"/>
          <w:w w:val="107"/>
          <w:sz w:val="22"/>
          <w:szCs w:val="22"/>
        </w:rPr>
        <w:t>,</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ven</w:t>
      </w:r>
      <w:r w:rsidRPr="00A255D8">
        <w:rPr>
          <w:rFonts w:ascii="Times New Roman" w:hAnsi="Times New Roman" w:cs="Times New Roman"/>
          <w:w w:val="107"/>
          <w:sz w:val="22"/>
          <w:szCs w:val="22"/>
        </w:rPr>
        <w:t>ti</w:t>
      </w:r>
      <w:r w:rsidRPr="00A255D8">
        <w:rPr>
          <w:rFonts w:ascii="Times New Roman" w:hAnsi="Times New Roman" w:cs="Times New Roman"/>
          <w:spacing w:val="2"/>
          <w:w w:val="107"/>
          <w:sz w:val="22"/>
          <w:szCs w:val="22"/>
        </w:rPr>
        <w:t>o</w:t>
      </w:r>
      <w:r w:rsidRPr="00A255D8">
        <w:rPr>
          <w:rFonts w:ascii="Times New Roman" w:hAnsi="Times New Roman" w:cs="Times New Roman"/>
          <w:spacing w:val="1"/>
          <w:w w:val="107"/>
          <w:sz w:val="22"/>
          <w:szCs w:val="22"/>
        </w:rPr>
        <w:t>ns</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and</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sk</w:t>
      </w:r>
      <w:r w:rsidRPr="00A255D8">
        <w:rPr>
          <w:rFonts w:ascii="Times New Roman" w:hAnsi="Times New Roman" w:cs="Times New Roman"/>
          <w:w w:val="107"/>
          <w:sz w:val="22"/>
          <w:szCs w:val="22"/>
        </w:rPr>
        <w:t>ill</w:t>
      </w:r>
      <w:r w:rsidRPr="00A255D8">
        <w:rPr>
          <w:rFonts w:ascii="Times New Roman" w:hAnsi="Times New Roman" w:cs="Times New Roman"/>
          <w:spacing w:val="1"/>
          <w:w w:val="107"/>
          <w:sz w:val="22"/>
          <w:szCs w:val="22"/>
        </w:rPr>
        <w:t>s</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esse</w:t>
      </w:r>
      <w:r w:rsidRPr="00A255D8">
        <w:rPr>
          <w:rFonts w:ascii="Times New Roman" w:hAnsi="Times New Roman" w:cs="Times New Roman"/>
          <w:spacing w:val="2"/>
          <w:w w:val="107"/>
          <w:sz w:val="22"/>
          <w:szCs w:val="22"/>
        </w:rPr>
        <w:t>n</w:t>
      </w:r>
      <w:r w:rsidRPr="00A255D8">
        <w:rPr>
          <w:rFonts w:ascii="Times New Roman" w:hAnsi="Times New Roman" w:cs="Times New Roman"/>
          <w:w w:val="107"/>
          <w:sz w:val="22"/>
          <w:szCs w:val="22"/>
        </w:rPr>
        <w:t>ti</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l</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o</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o</w:t>
      </w:r>
      <w:r w:rsidRPr="00A255D8">
        <w:rPr>
          <w:rFonts w:ascii="Times New Roman" w:hAnsi="Times New Roman" w:cs="Times New Roman"/>
          <w:spacing w:val="1"/>
          <w:w w:val="107"/>
          <w:sz w:val="22"/>
          <w:szCs w:val="22"/>
        </w:rPr>
        <w:t>unse</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ng</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o</w:t>
      </w:r>
      <w:r w:rsidRPr="00A255D8">
        <w:rPr>
          <w:rFonts w:ascii="Times New Roman" w:hAnsi="Times New Roman" w:cs="Times New Roman"/>
          <w:spacing w:val="3"/>
          <w:w w:val="107"/>
          <w:sz w:val="22"/>
          <w:szCs w:val="22"/>
        </w:rPr>
        <w:t>mm</w:t>
      </w:r>
      <w:r w:rsidRPr="00A255D8">
        <w:rPr>
          <w:rFonts w:ascii="Times New Roman" w:hAnsi="Times New Roman" w:cs="Times New Roman"/>
          <w:spacing w:val="1"/>
          <w:w w:val="107"/>
          <w:sz w:val="22"/>
          <w:szCs w:val="22"/>
        </w:rPr>
        <w:t>un</w:t>
      </w:r>
      <w:r w:rsidRPr="00A255D8">
        <w:rPr>
          <w:rFonts w:ascii="Times New Roman" w:hAnsi="Times New Roman" w:cs="Times New Roman"/>
          <w:w w:val="107"/>
          <w:sz w:val="22"/>
          <w:szCs w:val="22"/>
        </w:rPr>
        <w:t>it</w:t>
      </w:r>
      <w:r w:rsidRPr="00A255D8">
        <w:rPr>
          <w:rFonts w:ascii="Times New Roman" w:hAnsi="Times New Roman" w:cs="Times New Roman"/>
          <w:spacing w:val="1"/>
          <w:w w:val="107"/>
          <w:sz w:val="22"/>
          <w:szCs w:val="22"/>
        </w:rPr>
        <w:t>y</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and</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pos</w:t>
      </w:r>
      <w:r w:rsidRPr="00A255D8">
        <w:rPr>
          <w:rFonts w:ascii="Times New Roman" w:hAnsi="Times New Roman" w:cs="Times New Roman"/>
          <w:w w:val="107"/>
          <w:sz w:val="22"/>
          <w:szCs w:val="22"/>
        </w:rPr>
        <w:t>t</w:t>
      </w:r>
      <w:r w:rsidRPr="00A255D8">
        <w:rPr>
          <w:rFonts w:ascii="Times New Roman" w:hAnsi="Times New Roman" w:cs="Times New Roman"/>
          <w:w w:val="35"/>
          <w:sz w:val="22"/>
          <w:szCs w:val="22"/>
        </w:rPr>
        <w:t>-­‐</w:t>
      </w:r>
      <w:r w:rsidRPr="00A255D8">
        <w:rPr>
          <w:rFonts w:ascii="Times New Roman" w:hAnsi="Times New Roman" w:cs="Times New Roman"/>
          <w:spacing w:val="1"/>
          <w:w w:val="107"/>
          <w:sz w:val="22"/>
          <w:szCs w:val="22"/>
        </w:rPr>
        <w:t>sec</w:t>
      </w:r>
      <w:r w:rsidRPr="00A255D8">
        <w:rPr>
          <w:rFonts w:ascii="Times New Roman" w:hAnsi="Times New Roman" w:cs="Times New Roman"/>
          <w:spacing w:val="2"/>
          <w:w w:val="107"/>
          <w:sz w:val="22"/>
          <w:szCs w:val="22"/>
        </w:rPr>
        <w:t>o</w:t>
      </w:r>
      <w:r w:rsidRPr="00A255D8">
        <w:rPr>
          <w:rFonts w:ascii="Times New Roman" w:hAnsi="Times New Roman" w:cs="Times New Roman"/>
          <w:spacing w:val="1"/>
          <w:w w:val="107"/>
          <w:sz w:val="22"/>
          <w:szCs w:val="22"/>
        </w:rPr>
        <w:t>nda</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y</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o</w:t>
      </w:r>
      <w:r w:rsidRPr="00A255D8">
        <w:rPr>
          <w:rFonts w:ascii="Times New Roman" w:hAnsi="Times New Roman" w:cs="Times New Roman"/>
          <w:spacing w:val="1"/>
          <w:w w:val="107"/>
          <w:sz w:val="22"/>
          <w:szCs w:val="22"/>
        </w:rPr>
        <w:t>unse</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ng</w:t>
      </w:r>
      <w:r w:rsidRPr="00A255D8">
        <w:rPr>
          <w:rFonts w:ascii="Times New Roman" w:hAnsi="Times New Roman" w:cs="Times New Roman"/>
          <w:w w:val="107"/>
          <w:sz w:val="22"/>
          <w:szCs w:val="22"/>
        </w:rPr>
        <w:t xml:space="preserve"> </w:t>
      </w:r>
      <w:r w:rsidRPr="00A255D8">
        <w:rPr>
          <w:rFonts w:ascii="Times New Roman" w:hAnsi="Times New Roman" w:cs="Times New Roman"/>
          <w:w w:val="105"/>
          <w:sz w:val="22"/>
          <w:szCs w:val="22"/>
        </w:rPr>
        <w:t xml:space="preserve">settings. This course is designed to assist you in preparing for your first practicum experience. You will obtain opportunities to practice skills with mock clients, allowing you to increase your comfort in the execution of counseling skills in a safe environment. You will also be able to develop a core set of skills </w:t>
      </w:r>
      <w:r w:rsidRPr="00A255D8">
        <w:rPr>
          <w:rFonts w:ascii="Times New Roman" w:hAnsi="Times New Roman" w:cs="Times New Roman"/>
          <w:spacing w:val="1"/>
          <w:w w:val="107"/>
          <w:sz w:val="22"/>
          <w:szCs w:val="22"/>
        </w:rPr>
        <w:t>necessa</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y</w:t>
      </w:r>
      <w:r w:rsidRPr="00A255D8">
        <w:rPr>
          <w:rFonts w:ascii="Times New Roman" w:hAnsi="Times New Roman" w:cs="Times New Roman"/>
          <w:w w:val="107"/>
          <w:sz w:val="22"/>
          <w:szCs w:val="22"/>
        </w:rPr>
        <w:t xml:space="preserve"> t</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 xml:space="preserve"> </w:t>
      </w:r>
      <w:r w:rsidRPr="00A255D8">
        <w:rPr>
          <w:rFonts w:ascii="Times New Roman" w:hAnsi="Times New Roman" w:cs="Times New Roman"/>
          <w:spacing w:val="2"/>
          <w:w w:val="107"/>
          <w:sz w:val="22"/>
          <w:szCs w:val="22"/>
        </w:rPr>
        <w:t>w</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k</w:t>
      </w:r>
      <w:r w:rsidRPr="00A255D8">
        <w:rPr>
          <w:rFonts w:ascii="Times New Roman" w:hAnsi="Times New Roman" w:cs="Times New Roman"/>
          <w:w w:val="107"/>
          <w:sz w:val="22"/>
          <w:szCs w:val="22"/>
        </w:rPr>
        <w:t xml:space="preserve"> </w:t>
      </w:r>
      <w:r w:rsidRPr="00A255D8">
        <w:rPr>
          <w:rFonts w:ascii="Times New Roman" w:hAnsi="Times New Roman" w:cs="Times New Roman"/>
          <w:spacing w:val="2"/>
          <w:w w:val="107"/>
          <w:sz w:val="22"/>
          <w:szCs w:val="22"/>
        </w:rPr>
        <w:t>w</w:t>
      </w:r>
      <w:r w:rsidRPr="00A255D8">
        <w:rPr>
          <w:rFonts w:ascii="Times New Roman" w:hAnsi="Times New Roman" w:cs="Times New Roman"/>
          <w:w w:val="107"/>
          <w:sz w:val="22"/>
          <w:szCs w:val="22"/>
        </w:rPr>
        <w:t>it</w:t>
      </w:r>
      <w:r w:rsidRPr="00A255D8">
        <w:rPr>
          <w:rFonts w:ascii="Times New Roman" w:hAnsi="Times New Roman" w:cs="Times New Roman"/>
          <w:spacing w:val="1"/>
          <w:w w:val="107"/>
          <w:sz w:val="22"/>
          <w:szCs w:val="22"/>
        </w:rPr>
        <w:t>h</w:t>
      </w:r>
      <w:r w:rsidRPr="00A255D8">
        <w:rPr>
          <w:rFonts w:ascii="Times New Roman" w:hAnsi="Times New Roman" w:cs="Times New Roman"/>
          <w:w w:val="107"/>
          <w:sz w:val="22"/>
          <w:szCs w:val="22"/>
        </w:rPr>
        <w:t xml:space="preserve"> </w:t>
      </w:r>
      <w:r w:rsidRPr="00A255D8">
        <w:rPr>
          <w:rFonts w:ascii="Times New Roman" w:hAnsi="Times New Roman" w:cs="Times New Roman"/>
          <w:spacing w:val="1"/>
          <w:w w:val="107"/>
          <w:sz w:val="22"/>
          <w:szCs w:val="22"/>
        </w:rPr>
        <w:t>c</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en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 xml:space="preserve"> </w:t>
      </w:r>
      <w:r w:rsidRPr="00A255D8">
        <w:rPr>
          <w:rFonts w:ascii="Times New Roman" w:hAnsi="Times New Roman" w:cs="Times New Roman"/>
          <w:spacing w:val="1"/>
          <w:w w:val="107"/>
          <w:sz w:val="22"/>
          <w:szCs w:val="22"/>
        </w:rPr>
        <w:t>be</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 xml:space="preserve"> </w:t>
      </w:r>
      <w:r w:rsidRPr="00A255D8">
        <w:rPr>
          <w:rFonts w:ascii="Times New Roman" w:hAnsi="Times New Roman" w:cs="Times New Roman"/>
          <w:spacing w:val="1"/>
          <w:w w:val="107"/>
          <w:sz w:val="22"/>
          <w:szCs w:val="22"/>
        </w:rPr>
        <w:t>en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ri</w:t>
      </w:r>
      <w:r w:rsidRPr="00A255D8">
        <w:rPr>
          <w:rFonts w:ascii="Times New Roman" w:hAnsi="Times New Roman" w:cs="Times New Roman"/>
          <w:spacing w:val="1"/>
          <w:w w:val="107"/>
          <w:sz w:val="22"/>
          <w:szCs w:val="22"/>
        </w:rPr>
        <w:t>ng</w:t>
      </w:r>
      <w:r w:rsidRPr="00A255D8">
        <w:rPr>
          <w:rFonts w:ascii="Times New Roman" w:hAnsi="Times New Roman" w:cs="Times New Roman"/>
          <w:w w:val="107"/>
          <w:sz w:val="22"/>
          <w:szCs w:val="22"/>
        </w:rPr>
        <w:t xml:space="preserve"> 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 xml:space="preserve"> </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 xml:space="preserve"> </w:t>
      </w:r>
      <w:r w:rsidRPr="00A255D8">
        <w:rPr>
          <w:rFonts w:ascii="Times New Roman" w:hAnsi="Times New Roman" w:cs="Times New Roman"/>
          <w:spacing w:val="1"/>
          <w:w w:val="107"/>
          <w:sz w:val="22"/>
          <w:szCs w:val="22"/>
        </w:rPr>
        <w:t>counse</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o</w:t>
      </w:r>
      <w:r w:rsidRPr="00A255D8">
        <w:rPr>
          <w:rFonts w:ascii="Times New Roman" w:hAnsi="Times New Roman" w:cs="Times New Roman"/>
          <w:spacing w:val="3"/>
          <w:w w:val="107"/>
          <w:sz w:val="22"/>
          <w:szCs w:val="22"/>
        </w:rPr>
        <w:t>r</w:t>
      </w:r>
      <w:r w:rsidRPr="00A255D8">
        <w:rPr>
          <w:rFonts w:ascii="Times New Roman" w:hAnsi="Times New Roman" w:cs="Times New Roman"/>
          <w:w w:val="35"/>
          <w:sz w:val="22"/>
          <w:szCs w:val="22"/>
        </w:rPr>
        <w:t>-­‐</w:t>
      </w:r>
      <w:r w:rsidRPr="00A255D8">
        <w:rPr>
          <w:rFonts w:ascii="Times New Roman" w:hAnsi="Times New Roman" w:cs="Times New Roman"/>
          <w:spacing w:val="1"/>
          <w:w w:val="107"/>
          <w:sz w:val="22"/>
          <w:szCs w:val="22"/>
        </w:rPr>
        <w:t>c</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en</w:t>
      </w:r>
      <w:r w:rsidRPr="00A255D8">
        <w:rPr>
          <w:rFonts w:ascii="Times New Roman" w:hAnsi="Times New Roman" w:cs="Times New Roman"/>
          <w:w w:val="107"/>
          <w:sz w:val="22"/>
          <w:szCs w:val="22"/>
        </w:rPr>
        <w:t>t 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ti</w:t>
      </w:r>
      <w:r w:rsidRPr="00A255D8">
        <w:rPr>
          <w:rFonts w:ascii="Times New Roman" w:hAnsi="Times New Roman" w:cs="Times New Roman"/>
          <w:spacing w:val="1"/>
          <w:w w:val="107"/>
          <w:sz w:val="22"/>
          <w:szCs w:val="22"/>
        </w:rPr>
        <w:t>onsh</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p</w:t>
      </w:r>
      <w:r w:rsidRPr="00A255D8">
        <w:rPr>
          <w:rFonts w:ascii="Times New Roman" w:hAnsi="Times New Roman" w:cs="Times New Roman"/>
          <w:w w:val="107"/>
          <w:sz w:val="22"/>
          <w:szCs w:val="22"/>
        </w:rPr>
        <w:t xml:space="preserve">. </w:t>
      </w:r>
      <w:r w:rsidRPr="00A255D8">
        <w:rPr>
          <w:rFonts w:ascii="Times New Roman" w:hAnsi="Times New Roman" w:cs="Times New Roman"/>
          <w:spacing w:val="2"/>
          <w:w w:val="107"/>
          <w:sz w:val="22"/>
          <w:szCs w:val="22"/>
        </w:rPr>
        <w:t>G</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ven</w:t>
      </w:r>
      <w:r w:rsidRPr="00A255D8">
        <w:rPr>
          <w:rFonts w:ascii="Times New Roman" w:hAnsi="Times New Roman" w:cs="Times New Roman"/>
          <w:w w:val="107"/>
          <w:sz w:val="22"/>
          <w:szCs w:val="22"/>
        </w:rPr>
        <w:t xml:space="preserve"> t</w:t>
      </w:r>
      <w:r w:rsidRPr="00A255D8">
        <w:rPr>
          <w:rFonts w:ascii="Times New Roman" w:hAnsi="Times New Roman" w:cs="Times New Roman"/>
          <w:spacing w:val="1"/>
          <w:w w:val="107"/>
          <w:sz w:val="22"/>
          <w:szCs w:val="22"/>
        </w:rPr>
        <w:t>ha</w:t>
      </w:r>
      <w:r w:rsidRPr="00A255D8">
        <w:rPr>
          <w:rFonts w:ascii="Times New Roman" w:hAnsi="Times New Roman" w:cs="Times New Roman"/>
          <w:w w:val="107"/>
          <w:sz w:val="22"/>
          <w:szCs w:val="22"/>
        </w:rPr>
        <w:t>t t</w:t>
      </w:r>
      <w:r w:rsidRPr="00A255D8">
        <w:rPr>
          <w:rFonts w:ascii="Times New Roman" w:hAnsi="Times New Roman" w:cs="Times New Roman"/>
          <w:spacing w:val="1"/>
          <w:w w:val="107"/>
          <w:sz w:val="22"/>
          <w:szCs w:val="22"/>
        </w:rPr>
        <w:t>he</w:t>
      </w:r>
      <w:r w:rsidRPr="00A255D8">
        <w:rPr>
          <w:rFonts w:ascii="Times New Roman" w:hAnsi="Times New Roman" w:cs="Times New Roman"/>
          <w:w w:val="107"/>
          <w:sz w:val="22"/>
          <w:szCs w:val="22"/>
        </w:rPr>
        <w:t xml:space="preserve"> </w:t>
      </w:r>
      <w:r w:rsidRPr="00A255D8">
        <w:rPr>
          <w:rFonts w:ascii="Times New Roman" w:hAnsi="Times New Roman" w:cs="Times New Roman"/>
          <w:w w:val="105"/>
          <w:sz w:val="22"/>
          <w:szCs w:val="22"/>
        </w:rPr>
        <w:t>techniques you learn in this course help make the set of core skills necessary for counseling, mastery of</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skills is necessary for passing the</w:t>
      </w:r>
      <w:r w:rsidRPr="00A255D8">
        <w:rPr>
          <w:rFonts w:ascii="Times New Roman" w:hAnsi="Times New Roman" w:cs="Times New Roman"/>
          <w:spacing w:val="18"/>
          <w:w w:val="105"/>
          <w:sz w:val="22"/>
          <w:szCs w:val="22"/>
        </w:rPr>
        <w:t xml:space="preserve"> </w:t>
      </w:r>
      <w:r w:rsidRPr="00A255D8">
        <w:rPr>
          <w:rFonts w:ascii="Times New Roman" w:hAnsi="Times New Roman" w:cs="Times New Roman"/>
          <w:w w:val="105"/>
          <w:sz w:val="22"/>
          <w:szCs w:val="22"/>
        </w:rPr>
        <w:t>course.</w:t>
      </w:r>
      <w:r w:rsidRPr="00A255D8">
        <w:rPr>
          <w:rFonts w:ascii="Times New Roman" w:hAnsi="Times New Roman" w:cs="Times New Roman"/>
          <w:w w:val="102"/>
          <w:sz w:val="22"/>
          <w:szCs w:val="22"/>
        </w:rPr>
        <w:t xml:space="preserve"> </w:t>
      </w:r>
    </w:p>
    <w:p w14:paraId="59022A2B" w14:textId="35F07F42" w:rsidR="009A1B06" w:rsidRPr="000964EF" w:rsidRDefault="009A1B06" w:rsidP="00FF5F8C">
      <w:pPr>
        <w:pStyle w:val="BodyText"/>
        <w:spacing w:before="9"/>
        <w:ind w:right="700"/>
        <w:rPr>
          <w:rFonts w:ascii="Times New Roman" w:hAnsi="Times New Roman" w:cs="Times New Roman"/>
          <w:sz w:val="10"/>
          <w:szCs w:val="10"/>
        </w:rPr>
      </w:pPr>
    </w:p>
    <w:p w14:paraId="664EE157" w14:textId="2C099704" w:rsidR="00FC1028" w:rsidRDefault="00FC1028" w:rsidP="00FF5F8C">
      <w:pPr>
        <w:pStyle w:val="BodyText"/>
        <w:spacing w:before="9"/>
        <w:ind w:left="720" w:right="700"/>
        <w:rPr>
          <w:rFonts w:ascii="Times New Roman" w:hAnsi="Times New Roman" w:cs="Times New Roman"/>
          <w:sz w:val="22"/>
          <w:szCs w:val="22"/>
        </w:rPr>
      </w:pPr>
      <w:r w:rsidRPr="00A26F35">
        <w:rPr>
          <w:rFonts w:ascii="Times New Roman" w:hAnsi="Times New Roman" w:cs="Times New Roman"/>
          <w:sz w:val="22"/>
          <w:szCs w:val="22"/>
          <w:u w:val="single"/>
        </w:rPr>
        <w:t>Course Goal</w:t>
      </w:r>
      <w:r>
        <w:rPr>
          <w:rFonts w:ascii="Times New Roman" w:hAnsi="Times New Roman" w:cs="Times New Roman"/>
          <w:sz w:val="22"/>
          <w:szCs w:val="22"/>
        </w:rPr>
        <w:t xml:space="preserve">: Students will acquire and apply the methods, skills, and interventions necessary to </w:t>
      </w:r>
      <w:r w:rsidR="000D1144">
        <w:rPr>
          <w:rFonts w:ascii="Times New Roman" w:hAnsi="Times New Roman" w:cs="Times New Roman"/>
          <w:sz w:val="22"/>
          <w:szCs w:val="22"/>
        </w:rPr>
        <w:t xml:space="preserve">provide </w:t>
      </w:r>
      <w:r>
        <w:rPr>
          <w:rFonts w:ascii="Times New Roman" w:hAnsi="Times New Roman" w:cs="Times New Roman"/>
          <w:sz w:val="22"/>
          <w:szCs w:val="22"/>
        </w:rPr>
        <w:t>counseling in a counseling setting.</w:t>
      </w:r>
    </w:p>
    <w:p w14:paraId="76570DBC" w14:textId="77777777" w:rsidR="00FC1028" w:rsidRPr="00A255D8" w:rsidRDefault="00FC1028" w:rsidP="00FF5F8C">
      <w:pPr>
        <w:pStyle w:val="BodyText"/>
        <w:spacing w:before="9"/>
        <w:ind w:right="700"/>
        <w:rPr>
          <w:rFonts w:ascii="Times New Roman" w:hAnsi="Times New Roman" w:cs="Times New Roman"/>
          <w:sz w:val="22"/>
          <w:szCs w:val="22"/>
        </w:rPr>
      </w:pPr>
    </w:p>
    <w:p w14:paraId="160F5D82" w14:textId="77777777" w:rsidR="000964EF" w:rsidRDefault="000964EF" w:rsidP="00FF5F8C">
      <w:pPr>
        <w:pStyle w:val="BodyText"/>
        <w:ind w:left="336" w:right="700"/>
        <w:rPr>
          <w:rFonts w:ascii="Times New Roman" w:hAnsi="Times New Roman" w:cs="Times New Roman"/>
          <w:b/>
          <w:bCs/>
          <w:w w:val="105"/>
          <w:sz w:val="22"/>
          <w:szCs w:val="22"/>
        </w:rPr>
      </w:pPr>
    </w:p>
    <w:p w14:paraId="487CB08A" w14:textId="77777777" w:rsidR="000964EF" w:rsidRDefault="000964EF" w:rsidP="00FF5F8C">
      <w:pPr>
        <w:pStyle w:val="BodyText"/>
        <w:ind w:left="336" w:right="700"/>
        <w:rPr>
          <w:rFonts w:ascii="Times New Roman" w:hAnsi="Times New Roman" w:cs="Times New Roman"/>
          <w:b/>
          <w:bCs/>
          <w:w w:val="105"/>
          <w:sz w:val="22"/>
          <w:szCs w:val="22"/>
        </w:rPr>
      </w:pPr>
    </w:p>
    <w:p w14:paraId="367751B1" w14:textId="77777777" w:rsidR="000964EF" w:rsidRDefault="000964EF" w:rsidP="00FF5F8C">
      <w:pPr>
        <w:pStyle w:val="BodyText"/>
        <w:ind w:left="336" w:right="700"/>
        <w:rPr>
          <w:rFonts w:ascii="Times New Roman" w:hAnsi="Times New Roman" w:cs="Times New Roman"/>
          <w:b/>
          <w:bCs/>
          <w:w w:val="105"/>
          <w:sz w:val="22"/>
          <w:szCs w:val="22"/>
        </w:rPr>
      </w:pPr>
    </w:p>
    <w:p w14:paraId="1A832B19" w14:textId="77777777" w:rsidR="000964EF" w:rsidRDefault="000964EF" w:rsidP="00FF5F8C">
      <w:pPr>
        <w:pStyle w:val="BodyText"/>
        <w:ind w:left="336" w:right="700"/>
        <w:rPr>
          <w:rFonts w:ascii="Times New Roman" w:hAnsi="Times New Roman" w:cs="Times New Roman"/>
          <w:b/>
          <w:bCs/>
          <w:w w:val="105"/>
          <w:sz w:val="22"/>
          <w:szCs w:val="22"/>
        </w:rPr>
      </w:pPr>
    </w:p>
    <w:p w14:paraId="1E75A49B" w14:textId="77777777" w:rsidR="000964EF" w:rsidRDefault="000964EF" w:rsidP="00FF5F8C">
      <w:pPr>
        <w:pStyle w:val="BodyText"/>
        <w:ind w:left="336" w:right="700"/>
        <w:rPr>
          <w:rFonts w:ascii="Times New Roman" w:hAnsi="Times New Roman" w:cs="Times New Roman"/>
          <w:b/>
          <w:bCs/>
          <w:w w:val="105"/>
          <w:sz w:val="22"/>
          <w:szCs w:val="22"/>
        </w:rPr>
      </w:pPr>
    </w:p>
    <w:p w14:paraId="6EBAB7F6" w14:textId="77777777" w:rsidR="000964EF" w:rsidRDefault="000964EF" w:rsidP="00FF5F8C">
      <w:pPr>
        <w:pStyle w:val="BodyText"/>
        <w:ind w:left="336" w:right="700"/>
        <w:rPr>
          <w:rFonts w:ascii="Times New Roman" w:hAnsi="Times New Roman" w:cs="Times New Roman"/>
          <w:b/>
          <w:bCs/>
          <w:w w:val="105"/>
          <w:sz w:val="22"/>
          <w:szCs w:val="22"/>
        </w:rPr>
      </w:pPr>
    </w:p>
    <w:p w14:paraId="356C6EAB" w14:textId="77777777" w:rsidR="000964EF" w:rsidRDefault="000964EF" w:rsidP="00FF5F8C">
      <w:pPr>
        <w:pStyle w:val="BodyText"/>
        <w:ind w:left="336" w:right="700"/>
        <w:rPr>
          <w:rFonts w:ascii="Times New Roman" w:hAnsi="Times New Roman" w:cs="Times New Roman"/>
          <w:b/>
          <w:bCs/>
          <w:w w:val="105"/>
          <w:sz w:val="22"/>
          <w:szCs w:val="22"/>
        </w:rPr>
      </w:pPr>
    </w:p>
    <w:p w14:paraId="3BFC0A43" w14:textId="77777777" w:rsidR="000964EF" w:rsidRDefault="000964EF" w:rsidP="00FF5F8C">
      <w:pPr>
        <w:pStyle w:val="BodyText"/>
        <w:ind w:left="336" w:right="700"/>
        <w:rPr>
          <w:rFonts w:ascii="Times New Roman" w:hAnsi="Times New Roman" w:cs="Times New Roman"/>
          <w:b/>
          <w:bCs/>
          <w:w w:val="105"/>
          <w:sz w:val="22"/>
          <w:szCs w:val="22"/>
        </w:rPr>
      </w:pPr>
    </w:p>
    <w:p w14:paraId="43189F98" w14:textId="1BDE58A9" w:rsidR="009A1B06" w:rsidRPr="00A255D8" w:rsidRDefault="009A1B06" w:rsidP="00FF5F8C">
      <w:pPr>
        <w:pStyle w:val="BodyText"/>
        <w:ind w:left="336" w:right="700"/>
        <w:rPr>
          <w:rFonts w:ascii="Times New Roman" w:hAnsi="Times New Roman" w:cs="Times New Roman"/>
          <w:sz w:val="22"/>
          <w:szCs w:val="22"/>
        </w:rPr>
      </w:pPr>
      <w:r w:rsidRPr="004E2B58">
        <w:rPr>
          <w:rFonts w:ascii="Times New Roman" w:hAnsi="Times New Roman" w:cs="Times New Roman"/>
          <w:b/>
          <w:bCs/>
          <w:w w:val="105"/>
          <w:sz w:val="22"/>
          <w:szCs w:val="22"/>
        </w:rPr>
        <w:lastRenderedPageBreak/>
        <w:t>Course Objectives</w:t>
      </w:r>
      <w:r w:rsidRPr="00A255D8">
        <w:rPr>
          <w:rFonts w:ascii="Times New Roman" w:hAnsi="Times New Roman" w:cs="Times New Roman"/>
          <w:w w:val="105"/>
          <w:sz w:val="22"/>
          <w:szCs w:val="22"/>
        </w:rPr>
        <w:t>:</w:t>
      </w:r>
      <w:r w:rsidRPr="00A255D8">
        <w:rPr>
          <w:rFonts w:ascii="Times New Roman" w:hAnsi="Times New Roman" w:cs="Times New Roman"/>
          <w:w w:val="102"/>
          <w:sz w:val="22"/>
          <w:szCs w:val="22"/>
        </w:rPr>
        <w:t xml:space="preserve"> </w:t>
      </w:r>
    </w:p>
    <w:p w14:paraId="22AF5A3F" w14:textId="77777777" w:rsidR="009A1B06" w:rsidRPr="00A255D8" w:rsidRDefault="009A1B06" w:rsidP="00444AC9">
      <w:pPr>
        <w:pStyle w:val="BodyText"/>
        <w:spacing w:before="27" w:line="261" w:lineRule="auto"/>
        <w:ind w:left="360" w:right="700"/>
        <w:rPr>
          <w:rFonts w:ascii="Times New Roman" w:hAnsi="Times New Roman" w:cs="Times New Roman"/>
          <w:sz w:val="22"/>
          <w:szCs w:val="22"/>
        </w:rPr>
      </w:pPr>
      <w:r w:rsidRPr="00A255D8">
        <w:rPr>
          <w:rFonts w:ascii="Times New Roman" w:hAnsi="Times New Roman" w:cs="Times New Roman"/>
          <w:spacing w:val="1"/>
          <w:w w:val="107"/>
          <w:sz w:val="22"/>
          <w:szCs w:val="22"/>
        </w:rPr>
        <w:t>Th</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ough</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spacing w:val="1"/>
          <w:w w:val="107"/>
          <w:sz w:val="22"/>
          <w:szCs w:val="22"/>
        </w:rPr>
        <w:t>ass</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gned</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ead</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ngs</w:t>
      </w:r>
      <w:r w:rsidRPr="00A255D8">
        <w:rPr>
          <w:rFonts w:ascii="Times New Roman" w:hAnsi="Times New Roman" w:cs="Times New Roman"/>
          <w:w w:val="107"/>
          <w:sz w:val="22"/>
          <w:szCs w:val="22"/>
        </w:rPr>
        <w:t>,</w:t>
      </w:r>
      <w:r w:rsidRPr="00A255D8">
        <w:rPr>
          <w:rFonts w:ascii="Times New Roman" w:hAnsi="Times New Roman" w:cs="Times New Roman"/>
          <w:spacing w:val="-7"/>
          <w:w w:val="107"/>
          <w:sz w:val="22"/>
          <w:szCs w:val="22"/>
        </w:rPr>
        <w:t xml:space="preserve"> </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w:t>
      </w:r>
      <w:r w:rsidRPr="00A255D8">
        <w:rPr>
          <w:rFonts w:ascii="Times New Roman" w:hAnsi="Times New Roman" w:cs="Times New Roman"/>
          <w:w w:val="35"/>
          <w:sz w:val="22"/>
          <w:szCs w:val="22"/>
        </w:rPr>
        <w:t>-­‐</w:t>
      </w:r>
      <w:r w:rsidRPr="00A255D8">
        <w:rPr>
          <w:rFonts w:ascii="Times New Roman" w:hAnsi="Times New Roman" w:cs="Times New Roman"/>
          <w:spacing w:val="1"/>
          <w:w w:val="107"/>
          <w:sz w:val="22"/>
          <w:szCs w:val="22"/>
        </w:rPr>
        <w:t>c</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as</w:t>
      </w:r>
      <w:r w:rsidRPr="00A255D8">
        <w:rPr>
          <w:rFonts w:ascii="Times New Roman" w:hAnsi="Times New Roman" w:cs="Times New Roman"/>
          <w:w w:val="107"/>
          <w:sz w:val="22"/>
          <w:szCs w:val="22"/>
        </w:rPr>
        <w:t>s</w:t>
      </w:r>
      <w:r w:rsidRPr="00A255D8">
        <w:rPr>
          <w:rFonts w:ascii="Times New Roman" w:hAnsi="Times New Roman" w:cs="Times New Roman"/>
          <w:spacing w:val="-7"/>
          <w:w w:val="107"/>
          <w:sz w:val="22"/>
          <w:szCs w:val="22"/>
        </w:rPr>
        <w:t xml:space="preserve"> </w:t>
      </w:r>
      <w:r w:rsidRPr="00A255D8">
        <w:rPr>
          <w:rFonts w:ascii="Times New Roman" w:hAnsi="Times New Roman" w:cs="Times New Roman"/>
          <w:spacing w:val="1"/>
          <w:w w:val="107"/>
          <w:sz w:val="22"/>
          <w:szCs w:val="22"/>
        </w:rPr>
        <w:t>exe</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c</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ses</w:t>
      </w:r>
      <w:r w:rsidRPr="00A255D8">
        <w:rPr>
          <w:rFonts w:ascii="Times New Roman" w:hAnsi="Times New Roman" w:cs="Times New Roman"/>
          <w:w w:val="107"/>
          <w:sz w:val="22"/>
          <w:szCs w:val="22"/>
        </w:rPr>
        <w:t>,</w:t>
      </w:r>
      <w:r w:rsidRPr="00A255D8">
        <w:rPr>
          <w:rFonts w:ascii="Times New Roman" w:hAnsi="Times New Roman" w:cs="Times New Roman"/>
          <w:spacing w:val="-7"/>
          <w:w w:val="107"/>
          <w:sz w:val="22"/>
          <w:szCs w:val="22"/>
        </w:rPr>
        <w:t xml:space="preserve"> </w:t>
      </w:r>
      <w:r w:rsidRPr="00A255D8">
        <w:rPr>
          <w:rFonts w:ascii="Times New Roman" w:hAnsi="Times New Roman" w:cs="Times New Roman"/>
          <w:spacing w:val="1"/>
          <w:w w:val="107"/>
          <w:sz w:val="22"/>
          <w:szCs w:val="22"/>
        </w:rPr>
        <w:t>v</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de</w:t>
      </w:r>
      <w:r w:rsidRPr="00A255D8">
        <w:rPr>
          <w:rFonts w:ascii="Times New Roman" w:hAnsi="Times New Roman" w:cs="Times New Roman"/>
          <w:spacing w:val="2"/>
          <w:w w:val="107"/>
          <w:sz w:val="22"/>
          <w:szCs w:val="22"/>
        </w:rPr>
        <w:t>o</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aped</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i</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ed</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o</w:t>
      </w:r>
      <w:r w:rsidRPr="00A255D8">
        <w:rPr>
          <w:rFonts w:ascii="Times New Roman" w:hAnsi="Times New Roman" w:cs="Times New Roman"/>
          <w:spacing w:val="1"/>
          <w:w w:val="107"/>
          <w:sz w:val="22"/>
          <w:szCs w:val="22"/>
        </w:rPr>
        <w:t>unse</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ng</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spacing w:val="1"/>
          <w:w w:val="107"/>
          <w:sz w:val="22"/>
          <w:szCs w:val="22"/>
        </w:rPr>
        <w:t>expe</w:t>
      </w:r>
      <w:r w:rsidRPr="00A255D8">
        <w:rPr>
          <w:rFonts w:ascii="Times New Roman" w:hAnsi="Times New Roman" w:cs="Times New Roman"/>
          <w:w w:val="107"/>
          <w:sz w:val="22"/>
          <w:szCs w:val="22"/>
        </w:rPr>
        <w:t>ri</w:t>
      </w:r>
      <w:r w:rsidRPr="00A255D8">
        <w:rPr>
          <w:rFonts w:ascii="Times New Roman" w:hAnsi="Times New Roman" w:cs="Times New Roman"/>
          <w:spacing w:val="1"/>
          <w:w w:val="107"/>
          <w:sz w:val="22"/>
          <w:szCs w:val="22"/>
        </w:rPr>
        <w:t>e</w:t>
      </w:r>
      <w:r w:rsidRPr="00A255D8">
        <w:rPr>
          <w:rFonts w:ascii="Times New Roman" w:hAnsi="Times New Roman" w:cs="Times New Roman"/>
          <w:spacing w:val="2"/>
          <w:w w:val="107"/>
          <w:sz w:val="22"/>
          <w:szCs w:val="22"/>
        </w:rPr>
        <w:t>n</w:t>
      </w:r>
      <w:r w:rsidRPr="00A255D8">
        <w:rPr>
          <w:rFonts w:ascii="Times New Roman" w:hAnsi="Times New Roman" w:cs="Times New Roman"/>
          <w:spacing w:val="1"/>
          <w:w w:val="107"/>
          <w:sz w:val="22"/>
          <w:szCs w:val="22"/>
        </w:rPr>
        <w:t>ces</w:t>
      </w:r>
      <w:r w:rsidRPr="00A255D8">
        <w:rPr>
          <w:rFonts w:ascii="Times New Roman" w:hAnsi="Times New Roman" w:cs="Times New Roman"/>
          <w:w w:val="107"/>
          <w:sz w:val="22"/>
          <w:szCs w:val="22"/>
        </w:rPr>
        <w:t>,</w:t>
      </w:r>
      <w:r w:rsidRPr="00A255D8">
        <w:rPr>
          <w:rFonts w:ascii="Times New Roman" w:hAnsi="Times New Roman" w:cs="Times New Roman"/>
          <w:spacing w:val="-7"/>
          <w:w w:val="107"/>
          <w:sz w:val="22"/>
          <w:szCs w:val="22"/>
        </w:rPr>
        <w:t xml:space="preserve"> </w:t>
      </w:r>
      <w:r w:rsidRPr="00A255D8">
        <w:rPr>
          <w:rFonts w:ascii="Times New Roman" w:hAnsi="Times New Roman" w:cs="Times New Roman"/>
          <w:spacing w:val="1"/>
          <w:w w:val="107"/>
          <w:sz w:val="22"/>
          <w:szCs w:val="22"/>
        </w:rPr>
        <w:t>and</w:t>
      </w:r>
      <w:r w:rsidRPr="00A255D8">
        <w:rPr>
          <w:rFonts w:ascii="Times New Roman" w:hAnsi="Times New Roman" w:cs="Times New Roman"/>
          <w:w w:val="107"/>
          <w:sz w:val="22"/>
          <w:szCs w:val="22"/>
        </w:rPr>
        <w:t xml:space="preserve"> </w:t>
      </w:r>
      <w:r w:rsidRPr="00A255D8">
        <w:rPr>
          <w:rFonts w:ascii="Times New Roman" w:hAnsi="Times New Roman" w:cs="Times New Roman"/>
          <w:spacing w:val="1"/>
          <w:w w:val="107"/>
          <w:sz w:val="22"/>
          <w:szCs w:val="22"/>
        </w:rPr>
        <w:t>sa</w:t>
      </w:r>
      <w:r w:rsidRPr="00A255D8">
        <w:rPr>
          <w:rFonts w:ascii="Times New Roman" w:hAnsi="Times New Roman" w:cs="Times New Roman"/>
          <w:w w:val="107"/>
          <w:sz w:val="22"/>
          <w:szCs w:val="22"/>
        </w:rPr>
        <w:t>ti</w:t>
      </w: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ac</w:t>
      </w:r>
      <w:r w:rsidRPr="00A255D8">
        <w:rPr>
          <w:rFonts w:ascii="Times New Roman" w:hAnsi="Times New Roman" w:cs="Times New Roman"/>
          <w:w w:val="107"/>
          <w:sz w:val="22"/>
          <w:szCs w:val="22"/>
        </w:rPr>
        <w:t>t</w:t>
      </w:r>
      <w:r w:rsidRPr="00A255D8">
        <w:rPr>
          <w:rFonts w:ascii="Times New Roman" w:hAnsi="Times New Roman" w:cs="Times New Roman"/>
          <w:spacing w:val="2"/>
          <w:w w:val="107"/>
          <w:sz w:val="22"/>
          <w:szCs w:val="22"/>
        </w:rPr>
        <w:t>o</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y</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pe</w:t>
      </w:r>
      <w:r w:rsidRPr="00A255D8">
        <w:rPr>
          <w:rFonts w:ascii="Times New Roman" w:hAnsi="Times New Roman" w:cs="Times New Roman"/>
          <w:w w:val="107"/>
          <w:sz w:val="22"/>
          <w:szCs w:val="22"/>
        </w:rPr>
        <w:t>rf</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r</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anc</w:t>
      </w:r>
      <w:r w:rsidRPr="00A255D8">
        <w:rPr>
          <w:rFonts w:ascii="Times New Roman" w:hAnsi="Times New Roman" w:cs="Times New Roman"/>
          <w:spacing w:val="2"/>
          <w:w w:val="107"/>
          <w:sz w:val="22"/>
          <w:szCs w:val="22"/>
        </w:rPr>
        <w:t>e</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on</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he</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d</w:t>
      </w:r>
      <w:r w:rsidRPr="00A255D8">
        <w:rPr>
          <w:rFonts w:ascii="Times New Roman" w:hAnsi="Times New Roman" w:cs="Times New Roman"/>
          <w:w w:val="35"/>
          <w:sz w:val="22"/>
          <w:szCs w:val="22"/>
        </w:rPr>
        <w:t>-­‐</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r</w:t>
      </w:r>
      <w:r w:rsidRPr="00A255D8">
        <w:rPr>
          <w:rFonts w:ascii="Times New Roman" w:hAnsi="Times New Roman" w:cs="Times New Roman"/>
          <w:spacing w:val="3"/>
          <w:w w:val="107"/>
          <w:sz w:val="22"/>
          <w:szCs w:val="22"/>
        </w:rPr>
        <w:t>m</w:t>
      </w:r>
      <w:r w:rsidRPr="00A255D8">
        <w:rPr>
          <w:rFonts w:ascii="Times New Roman" w:hAnsi="Times New Roman" w:cs="Times New Roman"/>
          <w:spacing w:val="-4"/>
          <w:w w:val="107"/>
          <w:sz w:val="22"/>
          <w:szCs w:val="22"/>
        </w:rPr>
        <w:t xml:space="preserve"> </w:t>
      </w:r>
      <w:r w:rsidRPr="00A255D8">
        <w:rPr>
          <w:rFonts w:ascii="Times New Roman" w:hAnsi="Times New Roman" w:cs="Times New Roman"/>
          <w:spacing w:val="1"/>
          <w:w w:val="107"/>
          <w:sz w:val="22"/>
          <w:szCs w:val="22"/>
        </w:rPr>
        <w:t>and</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w w:val="107"/>
          <w:sz w:val="22"/>
          <w:szCs w:val="22"/>
        </w:rPr>
        <w:t>fi</w:t>
      </w:r>
      <w:r w:rsidRPr="00A255D8">
        <w:rPr>
          <w:rFonts w:ascii="Times New Roman" w:hAnsi="Times New Roman" w:cs="Times New Roman"/>
          <w:spacing w:val="1"/>
          <w:w w:val="107"/>
          <w:sz w:val="22"/>
          <w:szCs w:val="22"/>
        </w:rPr>
        <w:t>na</w:t>
      </w:r>
      <w:r w:rsidRPr="00A255D8">
        <w:rPr>
          <w:rFonts w:ascii="Times New Roman" w:hAnsi="Times New Roman" w:cs="Times New Roman"/>
          <w:w w:val="107"/>
          <w:sz w:val="22"/>
          <w:szCs w:val="22"/>
        </w:rPr>
        <w:t>l</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spacing w:val="1"/>
          <w:w w:val="107"/>
          <w:sz w:val="22"/>
          <w:szCs w:val="22"/>
        </w:rPr>
        <w:t>exa</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na</w:t>
      </w:r>
      <w:r w:rsidRPr="00A255D8">
        <w:rPr>
          <w:rFonts w:ascii="Times New Roman" w:hAnsi="Times New Roman" w:cs="Times New Roman"/>
          <w:w w:val="107"/>
          <w:sz w:val="22"/>
          <w:szCs w:val="22"/>
        </w:rPr>
        <w:t>ti</w:t>
      </w:r>
      <w:r w:rsidRPr="00A255D8">
        <w:rPr>
          <w:rFonts w:ascii="Times New Roman" w:hAnsi="Times New Roman" w:cs="Times New Roman"/>
          <w:spacing w:val="2"/>
          <w:w w:val="107"/>
          <w:sz w:val="22"/>
          <w:szCs w:val="22"/>
        </w:rPr>
        <w:t>o</w:t>
      </w:r>
      <w:r w:rsidRPr="00A255D8">
        <w:rPr>
          <w:rFonts w:ascii="Times New Roman" w:hAnsi="Times New Roman" w:cs="Times New Roman"/>
          <w:spacing w:val="1"/>
          <w:w w:val="107"/>
          <w:sz w:val="22"/>
          <w:szCs w:val="22"/>
        </w:rPr>
        <w:t>ns</w:t>
      </w:r>
      <w:r w:rsidRPr="00A255D8">
        <w:rPr>
          <w:rFonts w:ascii="Times New Roman" w:hAnsi="Times New Roman" w:cs="Times New Roman"/>
          <w:w w:val="107"/>
          <w:sz w:val="22"/>
          <w:szCs w:val="22"/>
        </w:rPr>
        <w:t>,</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uden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s</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2"/>
          <w:w w:val="107"/>
          <w:sz w:val="22"/>
          <w:szCs w:val="22"/>
        </w:rPr>
        <w:t>w</w:t>
      </w:r>
      <w:r w:rsidRPr="00A255D8">
        <w:rPr>
          <w:rFonts w:ascii="Times New Roman" w:hAnsi="Times New Roman" w:cs="Times New Roman"/>
          <w:w w:val="107"/>
          <w:sz w:val="22"/>
          <w:szCs w:val="22"/>
        </w:rPr>
        <w:t>ill</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spacing w:val="1"/>
          <w:w w:val="107"/>
          <w:sz w:val="22"/>
          <w:szCs w:val="22"/>
        </w:rPr>
        <w:t>de</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ons</w:t>
      </w:r>
      <w:r w:rsidRPr="00A255D8">
        <w:rPr>
          <w:rFonts w:ascii="Times New Roman" w:hAnsi="Times New Roman" w:cs="Times New Roman"/>
          <w:w w:val="107"/>
          <w:sz w:val="22"/>
          <w:szCs w:val="22"/>
        </w:rPr>
        <w:t>tr</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w:t>
      </w:r>
      <w:r w:rsidRPr="00A255D8">
        <w:rPr>
          <w:rFonts w:ascii="Times New Roman" w:hAnsi="Times New Roman" w:cs="Times New Roman"/>
          <w:w w:val="102"/>
          <w:sz w:val="22"/>
          <w:szCs w:val="22"/>
        </w:rPr>
        <w:t xml:space="preserve"> </w:t>
      </w:r>
    </w:p>
    <w:p w14:paraId="3C25D610" w14:textId="77777777" w:rsidR="009A1B06" w:rsidRPr="00A255D8" w:rsidRDefault="009A1B06" w:rsidP="00FF5F8C">
      <w:pPr>
        <w:pStyle w:val="BodyText"/>
        <w:spacing w:before="12"/>
        <w:ind w:right="700"/>
        <w:rPr>
          <w:rFonts w:ascii="Times New Roman" w:hAnsi="Times New Roman" w:cs="Times New Roman"/>
          <w:sz w:val="22"/>
          <w:szCs w:val="22"/>
        </w:rPr>
      </w:pPr>
    </w:p>
    <w:p w14:paraId="0615DD56" w14:textId="6F103EEA" w:rsidR="009A1B06" w:rsidRPr="00A255D8" w:rsidRDefault="009A1B06" w:rsidP="00FF5F8C">
      <w:pPr>
        <w:pStyle w:val="BodyText"/>
        <w:ind w:left="696" w:right="700"/>
        <w:rPr>
          <w:rFonts w:ascii="Times New Roman" w:hAnsi="Times New Roman" w:cs="Times New Roman"/>
          <w:sz w:val="22"/>
          <w:szCs w:val="22"/>
        </w:rPr>
      </w:pPr>
      <w:r w:rsidRPr="00A255D8">
        <w:rPr>
          <w:rFonts w:ascii="Times New Roman" w:hAnsi="Times New Roman" w:cs="Times New Roman"/>
          <w:sz w:val="22"/>
          <w:szCs w:val="22"/>
        </w:rPr>
        <w:t xml:space="preserve">1.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 xml:space="preserve">Theories, models and strategies for understanding and practicing consultation (CACREP II.F.5.c.)  </w:t>
      </w:r>
    </w:p>
    <w:p w14:paraId="237250EC" w14:textId="77777777" w:rsidR="004E2B58" w:rsidRDefault="009455B1" w:rsidP="004E2B58">
      <w:pPr>
        <w:pStyle w:val="BodyText"/>
        <w:ind w:left="1056" w:right="700" w:hanging="360"/>
        <w:rPr>
          <w:rFonts w:ascii="Times New Roman" w:hAnsi="Times New Roman" w:cs="Times New Roman"/>
          <w:w w:val="102"/>
          <w:sz w:val="22"/>
          <w:szCs w:val="22"/>
        </w:rPr>
      </w:pPr>
      <w:r>
        <w:rPr>
          <w:rFonts w:ascii="Times New Roman" w:hAnsi="Times New Roman" w:cs="Times New Roman"/>
          <w:w w:val="105"/>
          <w:sz w:val="22"/>
          <w:szCs w:val="22"/>
        </w:rPr>
        <w:t>2</w:t>
      </w:r>
      <w:r w:rsidR="009A1B06" w:rsidRPr="00A255D8">
        <w:rPr>
          <w:rFonts w:ascii="Times New Roman" w:hAnsi="Times New Roman" w:cs="Times New Roman"/>
          <w:w w:val="105"/>
          <w:sz w:val="22"/>
          <w:szCs w:val="22"/>
        </w:rPr>
        <w:t xml:space="preserve">. </w:t>
      </w:r>
      <w:r w:rsidR="009A1B06" w:rsidRPr="00A255D8">
        <w:rPr>
          <w:rFonts w:ascii="Times New Roman" w:hAnsi="Times New Roman" w:cs="Times New Roman"/>
          <w:w w:val="90"/>
          <w:sz w:val="22"/>
          <w:szCs w:val="22"/>
        </w:rPr>
        <w:t xml:space="preserve">  </w:t>
      </w:r>
      <w:r w:rsidR="009A1B06" w:rsidRPr="00A255D8">
        <w:rPr>
          <w:rFonts w:ascii="Times New Roman" w:hAnsi="Times New Roman" w:cs="Times New Roman"/>
          <w:w w:val="105"/>
          <w:sz w:val="22"/>
          <w:szCs w:val="22"/>
        </w:rPr>
        <w:t>Ethical and culturally relevant strategies for establishing and maintaining in person and technology assisted relationships (CACREP II.F.5.d)</w:t>
      </w:r>
      <w:r w:rsidR="009A1B06" w:rsidRPr="00A255D8">
        <w:rPr>
          <w:rFonts w:ascii="Times New Roman" w:hAnsi="Times New Roman" w:cs="Times New Roman"/>
          <w:w w:val="102"/>
          <w:sz w:val="22"/>
          <w:szCs w:val="22"/>
        </w:rPr>
        <w:t xml:space="preserve"> </w:t>
      </w:r>
    </w:p>
    <w:p w14:paraId="0E368B5F" w14:textId="7189ADDB" w:rsidR="009455B1" w:rsidRPr="004E2B58" w:rsidRDefault="004E2B58" w:rsidP="004E2B58">
      <w:pPr>
        <w:pStyle w:val="BodyText"/>
        <w:ind w:left="1080" w:right="700" w:hanging="384"/>
        <w:rPr>
          <w:rFonts w:ascii="Times New Roman" w:hAnsi="Times New Roman" w:cs="Times New Roman"/>
          <w:w w:val="102"/>
          <w:sz w:val="22"/>
          <w:szCs w:val="22"/>
        </w:rPr>
      </w:pPr>
      <w:r>
        <w:rPr>
          <w:rFonts w:ascii="Times New Roman" w:hAnsi="Times New Roman" w:cs="Times New Roman"/>
          <w:w w:val="102"/>
          <w:sz w:val="22"/>
          <w:szCs w:val="22"/>
        </w:rPr>
        <w:t xml:space="preserve">3. </w:t>
      </w:r>
      <w:r>
        <w:rPr>
          <w:rFonts w:ascii="Times New Roman" w:hAnsi="Times New Roman" w:cs="Times New Roman"/>
          <w:w w:val="102"/>
          <w:sz w:val="22"/>
          <w:szCs w:val="22"/>
        </w:rPr>
        <w:tab/>
      </w:r>
      <w:r w:rsidR="009455B1" w:rsidRPr="00A255D8">
        <w:rPr>
          <w:rFonts w:ascii="Times New Roman" w:hAnsi="Times New Roman" w:cs="Times New Roman"/>
          <w:sz w:val="22"/>
          <w:szCs w:val="22"/>
        </w:rPr>
        <w:t>The impact of technology on the counseling practice (CACREP II.F.5.e)</w:t>
      </w:r>
    </w:p>
    <w:p w14:paraId="0C145E27" w14:textId="77777777" w:rsidR="009A1B06" w:rsidRPr="00A255D8" w:rsidRDefault="009A1B06" w:rsidP="00FF5F8C">
      <w:pPr>
        <w:pStyle w:val="BodyText"/>
        <w:ind w:left="696" w:right="700"/>
        <w:rPr>
          <w:rFonts w:ascii="Times New Roman" w:hAnsi="Times New Roman" w:cs="Times New Roman"/>
          <w:sz w:val="22"/>
          <w:szCs w:val="22"/>
        </w:rPr>
      </w:pPr>
      <w:r w:rsidRPr="00A255D8">
        <w:rPr>
          <w:rFonts w:ascii="Times New Roman" w:hAnsi="Times New Roman" w:cs="Times New Roman"/>
          <w:sz w:val="22"/>
          <w:szCs w:val="22"/>
        </w:rPr>
        <w:t xml:space="preserve">4.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Counselor characteristics and behaviors that influence the counseling process (CACREP II.F.5.f)</w:t>
      </w:r>
      <w:r w:rsidRPr="00A255D8">
        <w:rPr>
          <w:rFonts w:ascii="Times New Roman" w:hAnsi="Times New Roman" w:cs="Times New Roman"/>
          <w:w w:val="102"/>
          <w:sz w:val="22"/>
          <w:szCs w:val="22"/>
        </w:rPr>
        <w:t xml:space="preserve"> </w:t>
      </w:r>
    </w:p>
    <w:p w14:paraId="046CA97B" w14:textId="77777777" w:rsidR="009A1B06" w:rsidRPr="00A255D8" w:rsidRDefault="009A1B06" w:rsidP="00FF5F8C">
      <w:pPr>
        <w:pStyle w:val="BodyText"/>
        <w:ind w:left="696" w:right="700"/>
        <w:rPr>
          <w:rFonts w:ascii="Times New Roman" w:hAnsi="Times New Roman" w:cs="Times New Roman"/>
          <w:sz w:val="22"/>
          <w:szCs w:val="22"/>
        </w:rPr>
      </w:pPr>
      <w:r w:rsidRPr="00A255D8">
        <w:rPr>
          <w:rFonts w:ascii="Times New Roman" w:hAnsi="Times New Roman" w:cs="Times New Roman"/>
          <w:sz w:val="22"/>
          <w:szCs w:val="22"/>
        </w:rPr>
        <w:t xml:space="preserve">5.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Essential interviewing, counseling and case conceptualization skills (CACREP II.F.5.g)</w:t>
      </w:r>
      <w:r w:rsidRPr="00A255D8">
        <w:rPr>
          <w:rFonts w:ascii="Times New Roman" w:hAnsi="Times New Roman" w:cs="Times New Roman"/>
          <w:w w:val="102"/>
          <w:sz w:val="22"/>
          <w:szCs w:val="22"/>
        </w:rPr>
        <w:t xml:space="preserve"> </w:t>
      </w:r>
    </w:p>
    <w:p w14:paraId="57AE86B5" w14:textId="77777777" w:rsidR="009A1B06" w:rsidRPr="00A255D8" w:rsidRDefault="009A1B06" w:rsidP="00FF5F8C">
      <w:pPr>
        <w:pStyle w:val="BodyText"/>
        <w:ind w:left="696" w:right="700"/>
        <w:rPr>
          <w:rFonts w:ascii="Times New Roman" w:hAnsi="Times New Roman" w:cs="Times New Roman"/>
          <w:sz w:val="22"/>
          <w:szCs w:val="22"/>
        </w:rPr>
      </w:pPr>
      <w:r w:rsidRPr="00A255D8">
        <w:rPr>
          <w:rFonts w:ascii="Times New Roman" w:hAnsi="Times New Roman" w:cs="Times New Roman"/>
          <w:sz w:val="22"/>
          <w:szCs w:val="22"/>
        </w:rPr>
        <w:t xml:space="preserve">6.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Developmentally relevant counseling treatment or intervention plans (CACREP II.F.5.h)</w:t>
      </w:r>
      <w:r w:rsidRPr="00A255D8">
        <w:rPr>
          <w:rFonts w:ascii="Times New Roman" w:hAnsi="Times New Roman" w:cs="Times New Roman"/>
          <w:w w:val="102"/>
          <w:sz w:val="22"/>
          <w:szCs w:val="22"/>
        </w:rPr>
        <w:t xml:space="preserve"> </w:t>
      </w:r>
    </w:p>
    <w:p w14:paraId="5D72C257" w14:textId="77777777" w:rsidR="009A1B06" w:rsidRPr="00A255D8" w:rsidRDefault="009A1B06" w:rsidP="00FF5F8C">
      <w:pPr>
        <w:ind w:right="700"/>
        <w:sectPr w:rsidR="009A1B06" w:rsidRPr="00A255D8" w:rsidSect="00754012">
          <w:headerReference w:type="even" r:id="rId12"/>
          <w:headerReference w:type="default" r:id="rId13"/>
          <w:footerReference w:type="even" r:id="rId14"/>
          <w:type w:val="continuous"/>
          <w:pgSz w:w="12240" w:h="15840"/>
          <w:pgMar w:top="1238" w:right="418" w:bottom="274" w:left="1037" w:header="720" w:footer="720" w:gutter="0"/>
          <w:cols w:space="720"/>
        </w:sectPr>
      </w:pPr>
    </w:p>
    <w:p w14:paraId="252F0630" w14:textId="7570A01B" w:rsidR="009A1B06" w:rsidRPr="00247341" w:rsidRDefault="009A1B06" w:rsidP="00FF5F8C">
      <w:pPr>
        <w:pStyle w:val="BodyText"/>
        <w:ind w:left="696" w:right="700"/>
        <w:rPr>
          <w:rFonts w:ascii="Times New Roman" w:hAnsi="Times New Roman" w:cs="Times New Roman"/>
          <w:sz w:val="22"/>
          <w:szCs w:val="22"/>
        </w:rPr>
      </w:pPr>
      <w:r w:rsidRPr="00A255D8">
        <w:rPr>
          <w:rFonts w:ascii="Times New Roman" w:hAnsi="Times New Roman" w:cs="Times New Roman"/>
          <w:sz w:val="22"/>
          <w:szCs w:val="22"/>
        </w:rPr>
        <w:t xml:space="preserve">7.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Development of measurable outcomes for clients (CACREP II.F.5.i)</w:t>
      </w:r>
    </w:p>
    <w:p w14:paraId="180D19F6" w14:textId="77777777" w:rsidR="009A1B06" w:rsidRPr="00A255D8" w:rsidRDefault="009A1B06" w:rsidP="00FF5F8C">
      <w:pPr>
        <w:pStyle w:val="BodyText"/>
        <w:ind w:left="696" w:right="700"/>
        <w:rPr>
          <w:rFonts w:ascii="Times New Roman" w:hAnsi="Times New Roman" w:cs="Times New Roman"/>
          <w:sz w:val="22"/>
          <w:szCs w:val="22"/>
        </w:rPr>
      </w:pPr>
      <w:r w:rsidRPr="00A255D8">
        <w:rPr>
          <w:rFonts w:ascii="Times New Roman" w:hAnsi="Times New Roman" w:cs="Times New Roman"/>
          <w:sz w:val="22"/>
          <w:szCs w:val="22"/>
        </w:rPr>
        <w:t xml:space="preserve">8.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Processes for aiding students in developing a personal model of counseling (CACREP II.F.5.n)</w:t>
      </w:r>
    </w:p>
    <w:p w14:paraId="49A9A086" w14:textId="77777777" w:rsidR="009A1B06" w:rsidRPr="00A255D8" w:rsidRDefault="009A1B06" w:rsidP="00FF5F8C">
      <w:pPr>
        <w:pStyle w:val="BodyText"/>
        <w:ind w:left="696" w:right="700"/>
        <w:rPr>
          <w:rFonts w:ascii="Times New Roman" w:hAnsi="Times New Roman" w:cs="Times New Roman"/>
          <w:sz w:val="22"/>
          <w:szCs w:val="22"/>
        </w:rPr>
      </w:pPr>
      <w:r w:rsidRPr="00A255D8">
        <w:rPr>
          <w:rFonts w:ascii="Times New Roman" w:hAnsi="Times New Roman" w:cs="Times New Roman"/>
          <w:sz w:val="22"/>
          <w:szCs w:val="22"/>
        </w:rPr>
        <w:t xml:space="preserve">9.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Development of outcome measures for counseling programs (CACREP II.F.8.d)</w:t>
      </w:r>
    </w:p>
    <w:p w14:paraId="0B800A54" w14:textId="77777777" w:rsidR="009A1B06" w:rsidRPr="00A255D8" w:rsidRDefault="009A1B06" w:rsidP="00FF5F8C">
      <w:pPr>
        <w:pStyle w:val="BodyText"/>
        <w:ind w:left="696" w:right="700"/>
        <w:rPr>
          <w:rFonts w:ascii="Times New Roman" w:hAnsi="Times New Roman" w:cs="Times New Roman"/>
          <w:sz w:val="22"/>
          <w:szCs w:val="22"/>
        </w:rPr>
      </w:pPr>
      <w:r w:rsidRPr="00A255D8">
        <w:rPr>
          <w:rFonts w:ascii="Times New Roman" w:hAnsi="Times New Roman" w:cs="Times New Roman"/>
          <w:sz w:val="22"/>
          <w:szCs w:val="22"/>
        </w:rPr>
        <w:t>10.</w:t>
      </w:r>
      <w:r w:rsidRPr="00A255D8">
        <w:rPr>
          <w:rFonts w:ascii="Times New Roman" w:hAnsi="Times New Roman" w:cs="Times New Roman"/>
          <w:w w:val="50"/>
          <w:sz w:val="22"/>
          <w:szCs w:val="22"/>
        </w:rPr>
        <w:t xml:space="preserve"> </w:t>
      </w:r>
      <w:r w:rsidRPr="00A255D8">
        <w:rPr>
          <w:rFonts w:ascii="Times New Roman" w:hAnsi="Times New Roman" w:cs="Times New Roman"/>
          <w:spacing w:val="-6"/>
          <w:w w:val="50"/>
          <w:sz w:val="22"/>
          <w:szCs w:val="22"/>
        </w:rPr>
        <w:t> </w:t>
      </w:r>
      <w:r w:rsidRPr="00A255D8">
        <w:rPr>
          <w:rFonts w:ascii="Times New Roman" w:hAnsi="Times New Roman" w:cs="Times New Roman"/>
          <w:spacing w:val="1"/>
          <w:w w:val="107"/>
          <w:sz w:val="22"/>
          <w:szCs w:val="22"/>
        </w:rPr>
        <w:t>Eva</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ua</w:t>
      </w:r>
      <w:r w:rsidRPr="00A255D8">
        <w:rPr>
          <w:rFonts w:ascii="Times New Roman" w:hAnsi="Times New Roman" w:cs="Times New Roman"/>
          <w:w w:val="107"/>
          <w:sz w:val="22"/>
          <w:szCs w:val="22"/>
        </w:rPr>
        <w:t>ti</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n</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f</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counse</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g</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ve</w:t>
      </w:r>
      <w:r w:rsidRPr="00A255D8">
        <w:rPr>
          <w:rFonts w:ascii="Times New Roman" w:hAnsi="Times New Roman" w:cs="Times New Roman"/>
          <w:spacing w:val="2"/>
          <w:w w:val="107"/>
          <w:sz w:val="22"/>
          <w:szCs w:val="22"/>
        </w:rPr>
        <w:t>n</w:t>
      </w:r>
      <w:r w:rsidRPr="00A255D8">
        <w:rPr>
          <w:rFonts w:ascii="Times New Roman" w:hAnsi="Times New Roman" w:cs="Times New Roman"/>
          <w:w w:val="107"/>
          <w:sz w:val="22"/>
          <w:szCs w:val="22"/>
        </w:rPr>
        <w:t>ti</w:t>
      </w:r>
      <w:r w:rsidRPr="00A255D8">
        <w:rPr>
          <w:rFonts w:ascii="Times New Roman" w:hAnsi="Times New Roman" w:cs="Times New Roman"/>
          <w:spacing w:val="1"/>
          <w:w w:val="107"/>
          <w:sz w:val="22"/>
          <w:szCs w:val="22"/>
        </w:rPr>
        <w:t>on</w:t>
      </w:r>
      <w:r w:rsidRPr="00A255D8">
        <w:rPr>
          <w:rFonts w:ascii="Times New Roman" w:hAnsi="Times New Roman" w:cs="Times New Roman"/>
          <w:w w:val="107"/>
          <w:sz w:val="22"/>
          <w:szCs w:val="22"/>
        </w:rPr>
        <w:t>s</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an</w:t>
      </w:r>
      <w:r w:rsidRPr="00A255D8">
        <w:rPr>
          <w:rFonts w:ascii="Times New Roman" w:hAnsi="Times New Roman" w:cs="Times New Roman"/>
          <w:w w:val="107"/>
          <w:sz w:val="22"/>
          <w:szCs w:val="22"/>
        </w:rPr>
        <w:t>d</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p</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og</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a</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s</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A</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P</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II.</w:t>
      </w:r>
      <w:r w:rsidRPr="00A255D8">
        <w:rPr>
          <w:rFonts w:ascii="Times New Roman" w:hAnsi="Times New Roman" w:cs="Times New Roman"/>
          <w:spacing w:val="1"/>
          <w:w w:val="107"/>
          <w:sz w:val="22"/>
          <w:szCs w:val="22"/>
        </w:rPr>
        <w:t>F</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8</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e)</w:t>
      </w:r>
    </w:p>
    <w:p w14:paraId="4A18DD3B" w14:textId="77777777" w:rsidR="009A1B06" w:rsidRPr="00A255D8" w:rsidRDefault="009A1B06" w:rsidP="00FF5F8C">
      <w:pPr>
        <w:pStyle w:val="BodyText"/>
        <w:ind w:left="1056" w:right="700" w:hanging="360"/>
        <w:rPr>
          <w:rFonts w:ascii="Times New Roman" w:hAnsi="Times New Roman" w:cs="Times New Roman"/>
          <w:sz w:val="22"/>
          <w:szCs w:val="22"/>
        </w:rPr>
      </w:pPr>
      <w:r w:rsidRPr="00A255D8">
        <w:rPr>
          <w:rFonts w:ascii="Times New Roman" w:hAnsi="Times New Roman" w:cs="Times New Roman"/>
          <w:sz w:val="22"/>
          <w:szCs w:val="22"/>
        </w:rPr>
        <w:t>11.</w:t>
      </w:r>
      <w:r w:rsidRPr="00A255D8">
        <w:rPr>
          <w:rFonts w:ascii="Times New Roman" w:hAnsi="Times New Roman" w:cs="Times New Roman"/>
          <w:w w:val="50"/>
          <w:sz w:val="22"/>
          <w:szCs w:val="22"/>
        </w:rPr>
        <w:t xml:space="preserve">  </w:t>
      </w:r>
      <w:r w:rsidRPr="00A255D8">
        <w:rPr>
          <w:rFonts w:ascii="Times New Roman" w:hAnsi="Times New Roman" w:cs="Times New Roman"/>
          <w:w w:val="107"/>
          <w:sz w:val="22"/>
          <w:szCs w:val="22"/>
        </w:rPr>
        <w:t>The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role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process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of</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the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professional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counselor</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advocating</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on</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behalf</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of</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the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profession </w:t>
      </w:r>
      <w:r w:rsidRPr="00A255D8">
        <w:rPr>
          <w:rFonts w:ascii="Times New Roman" w:hAnsi="Times New Roman" w:cs="Times New Roman"/>
          <w:w w:val="105"/>
          <w:sz w:val="22"/>
          <w:szCs w:val="22"/>
        </w:rPr>
        <w:t>(CACREP II.F.1.d)</w:t>
      </w:r>
    </w:p>
    <w:p w14:paraId="36EBFA6C" w14:textId="77777777" w:rsidR="009A1B06" w:rsidRPr="00A255D8" w:rsidRDefault="009A1B06" w:rsidP="00FF5F8C">
      <w:pPr>
        <w:pStyle w:val="BodyText"/>
        <w:ind w:left="1056" w:right="700" w:hanging="360"/>
        <w:rPr>
          <w:rFonts w:ascii="Times New Roman" w:hAnsi="Times New Roman" w:cs="Times New Roman"/>
          <w:sz w:val="22"/>
          <w:szCs w:val="22"/>
        </w:rPr>
      </w:pPr>
      <w:r w:rsidRPr="00A255D8">
        <w:rPr>
          <w:rFonts w:ascii="Times New Roman" w:hAnsi="Times New Roman" w:cs="Times New Roman"/>
          <w:sz w:val="22"/>
          <w:szCs w:val="22"/>
        </w:rPr>
        <w:t>12.</w:t>
      </w:r>
      <w:r w:rsidRPr="00A255D8">
        <w:rPr>
          <w:rFonts w:ascii="Times New Roman" w:hAnsi="Times New Roman" w:cs="Times New Roman"/>
          <w:w w:val="50"/>
          <w:sz w:val="22"/>
          <w:szCs w:val="22"/>
        </w:rPr>
        <w:t xml:space="preserve">  </w:t>
      </w:r>
      <w:r w:rsidRPr="00A255D8">
        <w:rPr>
          <w:rFonts w:ascii="Times New Roman" w:hAnsi="Times New Roman" w:cs="Times New Roman"/>
          <w:w w:val="107"/>
          <w:sz w:val="22"/>
          <w:szCs w:val="22"/>
        </w:rPr>
        <w:t>Strategies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for</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personal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professional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self</w:t>
      </w:r>
      <w:r w:rsidRPr="00A255D8">
        <w:rPr>
          <w:rFonts w:ascii="Times New Roman" w:hAnsi="Times New Roman" w:cs="Times New Roman"/>
          <w:w w:val="35"/>
          <w:sz w:val="22"/>
          <w:szCs w:val="22"/>
        </w:rPr>
        <w:t>-­‐</w:t>
      </w:r>
      <w:r w:rsidRPr="00A255D8">
        <w:rPr>
          <w:rFonts w:ascii="Times New Roman" w:hAnsi="Times New Roman" w:cs="Times New Roman"/>
          <w:w w:val="107"/>
          <w:sz w:val="22"/>
          <w:szCs w:val="22"/>
        </w:rPr>
        <w:t>evaluation</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implications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for</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practice </w:t>
      </w:r>
      <w:r w:rsidRPr="00A255D8">
        <w:rPr>
          <w:rFonts w:ascii="Times New Roman" w:hAnsi="Times New Roman" w:cs="Times New Roman"/>
          <w:w w:val="105"/>
          <w:sz w:val="22"/>
          <w:szCs w:val="22"/>
        </w:rPr>
        <w:t>(CACREP II.F.1.k)</w:t>
      </w:r>
    </w:p>
    <w:p w14:paraId="54A913FC" w14:textId="77777777" w:rsidR="00247341" w:rsidRDefault="00247341" w:rsidP="00FF5F8C">
      <w:pPr>
        <w:pStyle w:val="BodyText"/>
        <w:ind w:left="696" w:right="700"/>
        <w:rPr>
          <w:rFonts w:ascii="Times New Roman" w:hAnsi="Times New Roman" w:cs="Times New Roman"/>
          <w:w w:val="105"/>
          <w:sz w:val="22"/>
          <w:szCs w:val="22"/>
        </w:rPr>
      </w:pPr>
    </w:p>
    <w:p w14:paraId="15F2E0D9" w14:textId="1211D791" w:rsidR="009A1B06" w:rsidRPr="000430B2" w:rsidRDefault="009A1B06" w:rsidP="00FF5F8C">
      <w:pPr>
        <w:pStyle w:val="BodyText"/>
        <w:ind w:left="696" w:right="700"/>
        <w:rPr>
          <w:rFonts w:ascii="Times New Roman" w:hAnsi="Times New Roman" w:cs="Times New Roman"/>
          <w:sz w:val="22"/>
          <w:szCs w:val="22"/>
          <w:u w:val="single"/>
        </w:rPr>
      </w:pPr>
      <w:r w:rsidRPr="000430B2">
        <w:rPr>
          <w:rFonts w:ascii="Times New Roman" w:hAnsi="Times New Roman" w:cs="Times New Roman"/>
          <w:w w:val="105"/>
          <w:sz w:val="22"/>
          <w:szCs w:val="22"/>
          <w:u w:val="single"/>
        </w:rPr>
        <w:t>Clinical Mental Health</w:t>
      </w:r>
      <w:r w:rsidR="000430B2" w:rsidRPr="000430B2">
        <w:rPr>
          <w:rFonts w:ascii="Times New Roman" w:hAnsi="Times New Roman" w:cs="Times New Roman"/>
          <w:w w:val="105"/>
          <w:sz w:val="22"/>
          <w:szCs w:val="22"/>
          <w:u w:val="single"/>
        </w:rPr>
        <w:t xml:space="preserve"> Special</w:t>
      </w:r>
      <w:r w:rsidR="000430B2">
        <w:rPr>
          <w:rFonts w:ascii="Times New Roman" w:hAnsi="Times New Roman" w:cs="Times New Roman"/>
          <w:w w:val="105"/>
          <w:sz w:val="22"/>
          <w:szCs w:val="22"/>
          <w:u w:val="single"/>
        </w:rPr>
        <w:t>ty Area</w:t>
      </w:r>
      <w:r w:rsidR="000430B2" w:rsidRPr="000430B2">
        <w:rPr>
          <w:rFonts w:ascii="Times New Roman" w:hAnsi="Times New Roman" w:cs="Times New Roman"/>
          <w:w w:val="105"/>
          <w:sz w:val="22"/>
          <w:szCs w:val="22"/>
          <w:u w:val="single"/>
        </w:rPr>
        <w:t xml:space="preserve"> </w:t>
      </w:r>
    </w:p>
    <w:p w14:paraId="21A88F9E" w14:textId="030F288A" w:rsidR="009A1B06" w:rsidRPr="00A255D8" w:rsidRDefault="009A1B06" w:rsidP="00FF5F8C">
      <w:pPr>
        <w:pStyle w:val="BodyText"/>
        <w:ind w:left="696" w:right="700"/>
        <w:rPr>
          <w:rFonts w:ascii="Times New Roman" w:hAnsi="Times New Roman" w:cs="Times New Roman"/>
          <w:sz w:val="22"/>
          <w:szCs w:val="22"/>
        </w:rPr>
      </w:pPr>
      <w:r w:rsidRPr="00A255D8">
        <w:rPr>
          <w:rFonts w:ascii="Times New Roman" w:hAnsi="Times New Roman" w:cs="Times New Roman"/>
          <w:sz w:val="22"/>
          <w:szCs w:val="22"/>
        </w:rPr>
        <w:t>13.</w:t>
      </w:r>
      <w:r w:rsidRPr="00A255D8">
        <w:rPr>
          <w:rFonts w:ascii="Times New Roman" w:hAnsi="Times New Roman" w:cs="Times New Roman"/>
          <w:w w:val="50"/>
          <w:sz w:val="22"/>
          <w:szCs w:val="22"/>
        </w:rPr>
        <w:t xml:space="preserve"> </w:t>
      </w:r>
      <w:r w:rsidRPr="00A255D8">
        <w:rPr>
          <w:rFonts w:ascii="Times New Roman" w:hAnsi="Times New Roman" w:cs="Times New Roman"/>
          <w:spacing w:val="-6"/>
          <w:w w:val="50"/>
          <w:sz w:val="22"/>
          <w:szCs w:val="22"/>
        </w:rPr>
        <w:t> </w:t>
      </w:r>
      <w:r w:rsidRPr="00A255D8">
        <w:rPr>
          <w:rFonts w:ascii="Times New Roman" w:hAnsi="Times New Roman" w:cs="Times New Roman"/>
          <w:spacing w:val="1"/>
          <w:w w:val="107"/>
          <w:sz w:val="22"/>
          <w:szCs w:val="22"/>
        </w:rPr>
        <w:t>Theo</w:t>
      </w:r>
      <w:r w:rsidRPr="00A255D8">
        <w:rPr>
          <w:rFonts w:ascii="Times New Roman" w:hAnsi="Times New Roman" w:cs="Times New Roman"/>
          <w:w w:val="107"/>
          <w:sz w:val="22"/>
          <w:szCs w:val="22"/>
        </w:rPr>
        <w:t>ri</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s</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an</w:t>
      </w:r>
      <w:r w:rsidRPr="00A255D8">
        <w:rPr>
          <w:rFonts w:ascii="Times New Roman" w:hAnsi="Times New Roman" w:cs="Times New Roman"/>
          <w:w w:val="107"/>
          <w:sz w:val="22"/>
          <w:szCs w:val="22"/>
        </w:rPr>
        <w:t>d</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ode</w:t>
      </w:r>
      <w:r w:rsidRPr="00A255D8">
        <w:rPr>
          <w:rFonts w:ascii="Times New Roman" w:hAnsi="Times New Roman" w:cs="Times New Roman"/>
          <w:w w:val="107"/>
          <w:sz w:val="22"/>
          <w:szCs w:val="22"/>
        </w:rPr>
        <w:t>ls</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d</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to</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c</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ca</w:t>
      </w:r>
      <w:r w:rsidRPr="00A255D8">
        <w:rPr>
          <w:rFonts w:ascii="Times New Roman" w:hAnsi="Times New Roman" w:cs="Times New Roman"/>
          <w:w w:val="107"/>
          <w:sz w:val="22"/>
          <w:szCs w:val="22"/>
        </w:rPr>
        <w:t>l</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en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l</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hea</w:t>
      </w:r>
      <w:r w:rsidRPr="00A255D8">
        <w:rPr>
          <w:rFonts w:ascii="Times New Roman" w:hAnsi="Times New Roman" w:cs="Times New Roman"/>
          <w:w w:val="107"/>
          <w:sz w:val="22"/>
          <w:szCs w:val="22"/>
        </w:rPr>
        <w:t>lth</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counse</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g</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A</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P</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2"/>
          <w:w w:val="107"/>
          <w:sz w:val="22"/>
          <w:szCs w:val="22"/>
        </w:rPr>
        <w:t>V</w:t>
      </w:r>
      <w:r w:rsidRPr="00A255D8">
        <w:rPr>
          <w:rFonts w:ascii="Times New Roman" w:hAnsi="Times New Roman" w:cs="Times New Roman"/>
          <w:w w:val="107"/>
          <w:sz w:val="22"/>
          <w:szCs w:val="22"/>
        </w:rPr>
        <w:t>.</w:t>
      </w:r>
      <w:r w:rsidR="002B6025">
        <w:rPr>
          <w:rFonts w:ascii="Times New Roman" w:hAnsi="Times New Roman" w:cs="Times New Roman"/>
          <w:spacing w:val="2"/>
          <w:w w:val="107"/>
          <w:sz w:val="22"/>
          <w:szCs w:val="22"/>
        </w:rPr>
        <w:t>C</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1</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b</w:t>
      </w:r>
      <w:r w:rsidRPr="00A255D8">
        <w:rPr>
          <w:rFonts w:ascii="Times New Roman" w:hAnsi="Times New Roman" w:cs="Times New Roman"/>
          <w:w w:val="107"/>
          <w:sz w:val="22"/>
          <w:szCs w:val="22"/>
        </w:rPr>
        <w:t>)</w:t>
      </w:r>
    </w:p>
    <w:p w14:paraId="5A9A6F5F" w14:textId="5921A278" w:rsidR="009A1B06" w:rsidRPr="00A255D8" w:rsidRDefault="009A1B06" w:rsidP="00FF5F8C">
      <w:pPr>
        <w:pStyle w:val="BodyText"/>
        <w:ind w:left="1056" w:right="700" w:hanging="360"/>
        <w:rPr>
          <w:rFonts w:ascii="Times New Roman" w:hAnsi="Times New Roman" w:cs="Times New Roman"/>
          <w:sz w:val="22"/>
          <w:szCs w:val="22"/>
        </w:rPr>
      </w:pPr>
      <w:r w:rsidRPr="00A255D8">
        <w:rPr>
          <w:rFonts w:ascii="Times New Roman" w:hAnsi="Times New Roman" w:cs="Times New Roman"/>
          <w:sz w:val="22"/>
          <w:szCs w:val="22"/>
        </w:rPr>
        <w:t>14.</w:t>
      </w:r>
      <w:r w:rsidRPr="00A255D8">
        <w:rPr>
          <w:rFonts w:ascii="Times New Roman" w:hAnsi="Times New Roman" w:cs="Times New Roman"/>
          <w:w w:val="50"/>
          <w:sz w:val="22"/>
          <w:szCs w:val="22"/>
        </w:rPr>
        <w:t xml:space="preserve">  </w:t>
      </w:r>
      <w:r w:rsidRPr="00A255D8">
        <w:rPr>
          <w:rFonts w:ascii="Times New Roman" w:hAnsi="Times New Roman" w:cs="Times New Roman"/>
          <w:w w:val="107"/>
          <w:sz w:val="22"/>
          <w:szCs w:val="22"/>
        </w:rPr>
        <w:t>Principles,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models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documentation</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formats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of</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biopsychosocial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case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conceptualization </w:t>
      </w:r>
      <w:r w:rsidRPr="00A255D8">
        <w:rPr>
          <w:rFonts w:ascii="Times New Roman" w:hAnsi="Times New Roman" w:cs="Times New Roman"/>
          <w:w w:val="105"/>
          <w:sz w:val="22"/>
          <w:szCs w:val="22"/>
        </w:rPr>
        <w:t>and treatment planning (CACREP V.</w:t>
      </w:r>
      <w:r w:rsidR="002B6025">
        <w:rPr>
          <w:rFonts w:ascii="Times New Roman" w:hAnsi="Times New Roman" w:cs="Times New Roman"/>
          <w:w w:val="105"/>
          <w:sz w:val="22"/>
          <w:szCs w:val="22"/>
        </w:rPr>
        <w:t>C</w:t>
      </w:r>
      <w:r w:rsidRPr="00A255D8">
        <w:rPr>
          <w:rFonts w:ascii="Times New Roman" w:hAnsi="Times New Roman" w:cs="Times New Roman"/>
          <w:w w:val="105"/>
          <w:sz w:val="22"/>
          <w:szCs w:val="22"/>
        </w:rPr>
        <w:t>.1.c)</w:t>
      </w:r>
    </w:p>
    <w:p w14:paraId="71AF7A95" w14:textId="35F41261" w:rsidR="009A1B06" w:rsidRPr="00A255D8" w:rsidRDefault="009A1B06" w:rsidP="00FF5F8C">
      <w:pPr>
        <w:pStyle w:val="BodyText"/>
        <w:ind w:left="1056" w:right="700" w:hanging="360"/>
        <w:rPr>
          <w:rFonts w:ascii="Times New Roman" w:hAnsi="Times New Roman" w:cs="Times New Roman"/>
          <w:sz w:val="22"/>
          <w:szCs w:val="22"/>
        </w:rPr>
      </w:pPr>
      <w:r w:rsidRPr="00A255D8">
        <w:rPr>
          <w:rFonts w:ascii="Times New Roman" w:hAnsi="Times New Roman" w:cs="Times New Roman"/>
          <w:sz w:val="22"/>
          <w:szCs w:val="22"/>
        </w:rPr>
        <w:t>15.</w:t>
      </w:r>
      <w:r w:rsidRPr="00A255D8">
        <w:rPr>
          <w:rFonts w:ascii="Times New Roman" w:hAnsi="Times New Roman" w:cs="Times New Roman"/>
          <w:w w:val="50"/>
          <w:sz w:val="22"/>
          <w:szCs w:val="22"/>
        </w:rPr>
        <w:t xml:space="preserve">  </w:t>
      </w:r>
      <w:r w:rsidRPr="00A255D8">
        <w:rPr>
          <w:rFonts w:ascii="Times New Roman" w:hAnsi="Times New Roman" w:cs="Times New Roman"/>
          <w:w w:val="107"/>
          <w:sz w:val="22"/>
          <w:szCs w:val="22"/>
        </w:rPr>
        <w:t>Mental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health</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service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delivery</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modalities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within</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the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continuum</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of</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care,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such</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inpatient, </w:t>
      </w:r>
      <w:r w:rsidRPr="00A255D8">
        <w:rPr>
          <w:rFonts w:ascii="Times New Roman" w:hAnsi="Times New Roman" w:cs="Times New Roman"/>
          <w:w w:val="105"/>
          <w:sz w:val="22"/>
          <w:szCs w:val="22"/>
        </w:rPr>
        <w:t>outpatient, partial treatment and aftercare, and the mental health counseling services networks (CACREP V.</w:t>
      </w:r>
      <w:r w:rsidR="002B6025">
        <w:rPr>
          <w:rFonts w:ascii="Times New Roman" w:hAnsi="Times New Roman" w:cs="Times New Roman"/>
          <w:w w:val="105"/>
          <w:sz w:val="22"/>
          <w:szCs w:val="22"/>
        </w:rPr>
        <w:t>C</w:t>
      </w:r>
      <w:r w:rsidRPr="00A255D8">
        <w:rPr>
          <w:rFonts w:ascii="Times New Roman" w:hAnsi="Times New Roman" w:cs="Times New Roman"/>
          <w:w w:val="105"/>
          <w:sz w:val="22"/>
          <w:szCs w:val="22"/>
        </w:rPr>
        <w:t>.1.c)</w:t>
      </w:r>
    </w:p>
    <w:p w14:paraId="73FE959F" w14:textId="7D708EAA" w:rsidR="009A1B06" w:rsidRPr="00A255D8" w:rsidRDefault="009A1B06" w:rsidP="00FF5F8C">
      <w:pPr>
        <w:pStyle w:val="BodyText"/>
        <w:ind w:left="1056" w:right="700" w:hanging="360"/>
        <w:rPr>
          <w:rFonts w:ascii="Times New Roman" w:hAnsi="Times New Roman" w:cs="Times New Roman"/>
          <w:sz w:val="22"/>
          <w:szCs w:val="22"/>
        </w:rPr>
      </w:pPr>
      <w:r w:rsidRPr="00A255D8">
        <w:rPr>
          <w:rFonts w:ascii="Times New Roman" w:hAnsi="Times New Roman" w:cs="Times New Roman"/>
          <w:sz w:val="22"/>
          <w:szCs w:val="22"/>
        </w:rPr>
        <w:t>16.</w:t>
      </w:r>
      <w:r w:rsidRPr="00A255D8">
        <w:rPr>
          <w:rFonts w:ascii="Times New Roman" w:hAnsi="Times New Roman" w:cs="Times New Roman"/>
          <w:w w:val="50"/>
          <w:sz w:val="22"/>
          <w:szCs w:val="22"/>
        </w:rPr>
        <w:t xml:space="preserve">  </w:t>
      </w:r>
      <w:r w:rsidRPr="00A255D8">
        <w:rPr>
          <w:rFonts w:ascii="Times New Roman" w:hAnsi="Times New Roman" w:cs="Times New Roman"/>
          <w:w w:val="107"/>
          <w:sz w:val="22"/>
          <w:szCs w:val="22"/>
        </w:rPr>
        <w:t>Counselor</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characteristics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behaviors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that</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influence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the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counseling</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process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(CACREP </w:t>
      </w:r>
      <w:r w:rsidRPr="00A255D8">
        <w:rPr>
          <w:rFonts w:ascii="Times New Roman" w:hAnsi="Times New Roman" w:cs="Times New Roman"/>
          <w:w w:val="105"/>
          <w:sz w:val="22"/>
          <w:szCs w:val="22"/>
        </w:rPr>
        <w:t>V.</w:t>
      </w:r>
      <w:r w:rsidR="002B6025">
        <w:rPr>
          <w:rFonts w:ascii="Times New Roman" w:hAnsi="Times New Roman" w:cs="Times New Roman"/>
          <w:w w:val="105"/>
          <w:sz w:val="22"/>
          <w:szCs w:val="22"/>
        </w:rPr>
        <w:t>C</w:t>
      </w:r>
      <w:r w:rsidRPr="00A255D8">
        <w:rPr>
          <w:rFonts w:ascii="Times New Roman" w:hAnsi="Times New Roman" w:cs="Times New Roman"/>
          <w:w w:val="105"/>
          <w:sz w:val="22"/>
          <w:szCs w:val="22"/>
        </w:rPr>
        <w:t>.1.f)</w:t>
      </w:r>
    </w:p>
    <w:p w14:paraId="08BED965" w14:textId="33774339" w:rsidR="009A1B06" w:rsidRPr="00A255D8" w:rsidRDefault="009A1B06" w:rsidP="00FF5F8C">
      <w:pPr>
        <w:pStyle w:val="BodyText"/>
        <w:ind w:left="696" w:right="700"/>
        <w:rPr>
          <w:rFonts w:ascii="Times New Roman" w:hAnsi="Times New Roman" w:cs="Times New Roman"/>
          <w:sz w:val="22"/>
          <w:szCs w:val="22"/>
        </w:rPr>
      </w:pPr>
      <w:r w:rsidRPr="00A255D8">
        <w:rPr>
          <w:rFonts w:ascii="Times New Roman" w:hAnsi="Times New Roman" w:cs="Times New Roman"/>
          <w:sz w:val="22"/>
          <w:szCs w:val="22"/>
        </w:rPr>
        <w:t>17.</w:t>
      </w:r>
      <w:r w:rsidRPr="00A255D8">
        <w:rPr>
          <w:rFonts w:ascii="Times New Roman" w:hAnsi="Times New Roman" w:cs="Times New Roman"/>
          <w:w w:val="50"/>
          <w:sz w:val="22"/>
          <w:szCs w:val="22"/>
        </w:rPr>
        <w:t xml:space="preserve"> </w:t>
      </w:r>
      <w:r w:rsidRPr="00A255D8">
        <w:rPr>
          <w:rFonts w:ascii="Times New Roman" w:hAnsi="Times New Roman" w:cs="Times New Roman"/>
          <w:spacing w:val="-6"/>
          <w:w w:val="50"/>
          <w:sz w:val="22"/>
          <w:szCs w:val="22"/>
        </w:rPr>
        <w:t> </w:t>
      </w:r>
      <w:r w:rsidRPr="00A255D8">
        <w:rPr>
          <w:rFonts w:ascii="Times New Roman" w:hAnsi="Times New Roman" w:cs="Times New Roman"/>
          <w:spacing w:val="1"/>
          <w:w w:val="107"/>
          <w:sz w:val="22"/>
          <w:szCs w:val="22"/>
        </w:rPr>
        <w:t>Cu</w:t>
      </w:r>
      <w:r w:rsidRPr="00A255D8">
        <w:rPr>
          <w:rFonts w:ascii="Times New Roman" w:hAnsi="Times New Roman" w:cs="Times New Roman"/>
          <w:w w:val="107"/>
          <w:sz w:val="22"/>
          <w:szCs w:val="22"/>
        </w:rPr>
        <w:t>lt</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l</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ac</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rs</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evan</w:t>
      </w:r>
      <w:r w:rsidRPr="00A255D8">
        <w:rPr>
          <w:rFonts w:ascii="Times New Roman" w:hAnsi="Times New Roman" w:cs="Times New Roman"/>
          <w:w w:val="107"/>
          <w:sz w:val="22"/>
          <w:szCs w:val="22"/>
        </w:rPr>
        <w:t>t</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to</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c</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ca</w:t>
      </w:r>
      <w:r w:rsidRPr="00A255D8">
        <w:rPr>
          <w:rFonts w:ascii="Times New Roman" w:hAnsi="Times New Roman" w:cs="Times New Roman"/>
          <w:w w:val="107"/>
          <w:sz w:val="22"/>
          <w:szCs w:val="22"/>
        </w:rPr>
        <w:t>l</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en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l</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hea</w:t>
      </w:r>
      <w:r w:rsidRPr="00A255D8">
        <w:rPr>
          <w:rFonts w:ascii="Times New Roman" w:hAnsi="Times New Roman" w:cs="Times New Roman"/>
          <w:w w:val="107"/>
          <w:sz w:val="22"/>
          <w:szCs w:val="22"/>
        </w:rPr>
        <w:t>lth</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counse</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g</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A</w:t>
      </w:r>
      <w:r w:rsidRPr="00A255D8">
        <w:rPr>
          <w:rFonts w:ascii="Times New Roman" w:hAnsi="Times New Roman" w:cs="Times New Roman"/>
          <w:spacing w:val="1"/>
          <w:w w:val="107"/>
          <w:sz w:val="22"/>
          <w:szCs w:val="22"/>
        </w:rPr>
        <w:t>CRE</w:t>
      </w:r>
      <w:r w:rsidRPr="00A255D8">
        <w:rPr>
          <w:rFonts w:ascii="Times New Roman" w:hAnsi="Times New Roman" w:cs="Times New Roman"/>
          <w:w w:val="107"/>
          <w:sz w:val="22"/>
          <w:szCs w:val="22"/>
        </w:rPr>
        <w:t>P</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2"/>
          <w:w w:val="107"/>
          <w:sz w:val="22"/>
          <w:szCs w:val="22"/>
        </w:rPr>
        <w:t>V</w:t>
      </w:r>
      <w:r w:rsidRPr="00A255D8">
        <w:rPr>
          <w:rFonts w:ascii="Times New Roman" w:hAnsi="Times New Roman" w:cs="Times New Roman"/>
          <w:w w:val="107"/>
          <w:sz w:val="22"/>
          <w:szCs w:val="22"/>
        </w:rPr>
        <w:t>.</w:t>
      </w:r>
      <w:r w:rsidR="002B6025">
        <w:rPr>
          <w:rFonts w:ascii="Times New Roman" w:hAnsi="Times New Roman" w:cs="Times New Roman"/>
          <w:spacing w:val="2"/>
          <w:w w:val="107"/>
          <w:sz w:val="22"/>
          <w:szCs w:val="22"/>
        </w:rPr>
        <w:t>C</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2</w:t>
      </w:r>
      <w:r w:rsidRPr="00A255D8">
        <w:rPr>
          <w:rFonts w:ascii="Times New Roman" w:hAnsi="Times New Roman" w:cs="Times New Roman"/>
          <w:w w:val="107"/>
          <w:sz w:val="22"/>
          <w:szCs w:val="22"/>
        </w:rPr>
        <w:t>.j)</w:t>
      </w:r>
    </w:p>
    <w:p w14:paraId="1CA6A912" w14:textId="0EF3F164" w:rsidR="009A1B06" w:rsidRPr="00A255D8" w:rsidRDefault="009A1B06" w:rsidP="00FF5F8C">
      <w:pPr>
        <w:pStyle w:val="BodyText"/>
        <w:ind w:left="1056" w:right="700" w:hanging="360"/>
        <w:rPr>
          <w:rFonts w:ascii="Times New Roman" w:hAnsi="Times New Roman" w:cs="Times New Roman"/>
          <w:sz w:val="22"/>
          <w:szCs w:val="22"/>
        </w:rPr>
      </w:pPr>
      <w:r w:rsidRPr="00A255D8">
        <w:rPr>
          <w:rFonts w:ascii="Times New Roman" w:hAnsi="Times New Roman" w:cs="Times New Roman"/>
          <w:sz w:val="22"/>
          <w:szCs w:val="22"/>
        </w:rPr>
        <w:t>18.</w:t>
      </w:r>
      <w:r w:rsidRPr="00A255D8">
        <w:rPr>
          <w:rFonts w:ascii="Times New Roman" w:hAnsi="Times New Roman" w:cs="Times New Roman"/>
          <w:w w:val="50"/>
          <w:sz w:val="22"/>
          <w:szCs w:val="22"/>
        </w:rPr>
        <w:t xml:space="preserve">  </w:t>
      </w:r>
      <w:r w:rsidRPr="00A255D8">
        <w:rPr>
          <w:rFonts w:ascii="Times New Roman" w:hAnsi="Times New Roman" w:cs="Times New Roman"/>
          <w:w w:val="107"/>
          <w:sz w:val="22"/>
          <w:szCs w:val="22"/>
        </w:rPr>
        <w:t>Legal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ethical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considerations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specific</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to</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clinical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mental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health</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counseling</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(CACREP </w:t>
      </w:r>
      <w:r w:rsidRPr="00A255D8">
        <w:rPr>
          <w:rFonts w:ascii="Times New Roman" w:hAnsi="Times New Roman" w:cs="Times New Roman"/>
          <w:w w:val="105"/>
          <w:sz w:val="22"/>
          <w:szCs w:val="22"/>
        </w:rPr>
        <w:t>V.</w:t>
      </w:r>
      <w:r w:rsidR="002B6025">
        <w:rPr>
          <w:rFonts w:ascii="Times New Roman" w:hAnsi="Times New Roman" w:cs="Times New Roman"/>
          <w:w w:val="105"/>
          <w:sz w:val="22"/>
          <w:szCs w:val="22"/>
        </w:rPr>
        <w:t>C</w:t>
      </w:r>
      <w:r w:rsidRPr="00A255D8">
        <w:rPr>
          <w:rFonts w:ascii="Times New Roman" w:hAnsi="Times New Roman" w:cs="Times New Roman"/>
          <w:w w:val="105"/>
          <w:sz w:val="22"/>
          <w:szCs w:val="22"/>
        </w:rPr>
        <w:t>.2.l)</w:t>
      </w:r>
    </w:p>
    <w:p w14:paraId="40B0E5EA" w14:textId="77777777" w:rsidR="009A1B06" w:rsidRPr="00A255D8" w:rsidRDefault="009A1B06" w:rsidP="00FF5F8C">
      <w:pPr>
        <w:pStyle w:val="BodyText"/>
        <w:spacing w:before="2"/>
        <w:ind w:right="700"/>
        <w:rPr>
          <w:rFonts w:ascii="Times New Roman" w:hAnsi="Times New Roman" w:cs="Times New Roman"/>
          <w:sz w:val="22"/>
          <w:szCs w:val="22"/>
        </w:rPr>
      </w:pPr>
    </w:p>
    <w:p w14:paraId="5D711BB2" w14:textId="2B3CD990" w:rsidR="009A1B06" w:rsidRPr="00FF5F8C" w:rsidRDefault="009A1B06" w:rsidP="00FF5F8C">
      <w:pPr>
        <w:pStyle w:val="BodyText"/>
        <w:ind w:left="696" w:right="700"/>
        <w:rPr>
          <w:rFonts w:ascii="Times New Roman" w:hAnsi="Times New Roman" w:cs="Times New Roman"/>
          <w:sz w:val="22"/>
          <w:szCs w:val="22"/>
          <w:u w:val="single"/>
        </w:rPr>
      </w:pPr>
      <w:r w:rsidRPr="00FF5F8C">
        <w:rPr>
          <w:rFonts w:ascii="Times New Roman" w:hAnsi="Times New Roman" w:cs="Times New Roman"/>
          <w:w w:val="105"/>
          <w:sz w:val="22"/>
          <w:szCs w:val="22"/>
          <w:u w:val="single"/>
        </w:rPr>
        <w:t>School Counseling</w:t>
      </w:r>
      <w:r w:rsidR="000430B2" w:rsidRPr="00FF5F8C">
        <w:rPr>
          <w:rFonts w:ascii="Times New Roman" w:hAnsi="Times New Roman" w:cs="Times New Roman"/>
          <w:w w:val="105"/>
          <w:sz w:val="22"/>
          <w:szCs w:val="22"/>
          <w:u w:val="single"/>
        </w:rPr>
        <w:t xml:space="preserve"> Specialty Area</w:t>
      </w:r>
    </w:p>
    <w:p w14:paraId="574065C3" w14:textId="2BBF0D90" w:rsidR="009A1B06" w:rsidRPr="00FF5F8C" w:rsidRDefault="009A1B06" w:rsidP="00FF5F8C">
      <w:pPr>
        <w:pStyle w:val="Default"/>
        <w:ind w:left="1080" w:right="700" w:hanging="360"/>
        <w:rPr>
          <w:w w:val="105"/>
          <w:sz w:val="22"/>
          <w:szCs w:val="22"/>
        </w:rPr>
      </w:pPr>
      <w:r w:rsidRPr="00FF5F8C">
        <w:rPr>
          <w:sz w:val="22"/>
          <w:szCs w:val="22"/>
        </w:rPr>
        <w:t>19.</w:t>
      </w:r>
      <w:r w:rsidRPr="00FF5F8C">
        <w:rPr>
          <w:w w:val="50"/>
          <w:sz w:val="22"/>
          <w:szCs w:val="22"/>
        </w:rPr>
        <w:t xml:space="preserve">  </w:t>
      </w:r>
      <w:r w:rsidRPr="00FF5F8C">
        <w:rPr>
          <w:w w:val="102"/>
          <w:sz w:val="22"/>
          <w:szCs w:val="22"/>
        </w:rPr>
        <w:t>Characteristics,</w:t>
      </w:r>
      <w:r w:rsidRPr="00FF5F8C">
        <w:rPr>
          <w:sz w:val="22"/>
          <w:szCs w:val="22"/>
        </w:rPr>
        <w:t xml:space="preserve"> </w:t>
      </w:r>
      <w:r w:rsidRPr="00FF5F8C">
        <w:rPr>
          <w:w w:val="102"/>
          <w:sz w:val="22"/>
          <w:szCs w:val="22"/>
        </w:rPr>
        <w:t>risk</w:t>
      </w:r>
      <w:r w:rsidRPr="00FF5F8C">
        <w:rPr>
          <w:sz w:val="22"/>
          <w:szCs w:val="22"/>
        </w:rPr>
        <w:t xml:space="preserve"> </w:t>
      </w:r>
      <w:r w:rsidRPr="00FF5F8C">
        <w:rPr>
          <w:w w:val="102"/>
          <w:sz w:val="22"/>
          <w:szCs w:val="22"/>
        </w:rPr>
        <w:t>factors,</w:t>
      </w:r>
      <w:r w:rsidRPr="00FF5F8C">
        <w:rPr>
          <w:sz w:val="22"/>
          <w:szCs w:val="22"/>
        </w:rPr>
        <w:t xml:space="preserve"> </w:t>
      </w:r>
      <w:r w:rsidRPr="00FF5F8C">
        <w:rPr>
          <w:w w:val="102"/>
          <w:sz w:val="22"/>
          <w:szCs w:val="22"/>
        </w:rPr>
        <w:t>and</w:t>
      </w:r>
      <w:r w:rsidRPr="00FF5F8C">
        <w:rPr>
          <w:sz w:val="22"/>
          <w:szCs w:val="22"/>
        </w:rPr>
        <w:t xml:space="preserve"> </w:t>
      </w:r>
      <w:r w:rsidRPr="00FF5F8C">
        <w:rPr>
          <w:w w:val="102"/>
          <w:sz w:val="22"/>
          <w:szCs w:val="22"/>
        </w:rPr>
        <w:t>warning</w:t>
      </w:r>
      <w:r w:rsidRPr="00FF5F8C">
        <w:rPr>
          <w:sz w:val="22"/>
          <w:szCs w:val="22"/>
        </w:rPr>
        <w:t xml:space="preserve"> </w:t>
      </w:r>
      <w:r w:rsidRPr="00FF5F8C">
        <w:rPr>
          <w:w w:val="102"/>
          <w:sz w:val="22"/>
          <w:szCs w:val="22"/>
        </w:rPr>
        <w:t>signs</w:t>
      </w:r>
      <w:r w:rsidRPr="00FF5F8C">
        <w:rPr>
          <w:sz w:val="22"/>
          <w:szCs w:val="22"/>
        </w:rPr>
        <w:t xml:space="preserve"> </w:t>
      </w:r>
      <w:r w:rsidRPr="00FF5F8C">
        <w:rPr>
          <w:w w:val="102"/>
          <w:sz w:val="22"/>
          <w:szCs w:val="22"/>
        </w:rPr>
        <w:t>of</w:t>
      </w:r>
      <w:r w:rsidRPr="00FF5F8C">
        <w:rPr>
          <w:sz w:val="22"/>
          <w:szCs w:val="22"/>
        </w:rPr>
        <w:t xml:space="preserve"> </w:t>
      </w:r>
      <w:r w:rsidRPr="00FF5F8C">
        <w:rPr>
          <w:w w:val="102"/>
          <w:sz w:val="22"/>
          <w:szCs w:val="22"/>
        </w:rPr>
        <w:t>students</w:t>
      </w:r>
      <w:r w:rsidRPr="00FF5F8C">
        <w:rPr>
          <w:sz w:val="22"/>
          <w:szCs w:val="22"/>
        </w:rPr>
        <w:t xml:space="preserve"> </w:t>
      </w:r>
      <w:r w:rsidRPr="00FF5F8C">
        <w:rPr>
          <w:w w:val="102"/>
          <w:sz w:val="22"/>
          <w:szCs w:val="22"/>
        </w:rPr>
        <w:t>at</w:t>
      </w:r>
      <w:r w:rsidRPr="00FF5F8C">
        <w:rPr>
          <w:sz w:val="22"/>
          <w:szCs w:val="22"/>
        </w:rPr>
        <w:t xml:space="preserve"> </w:t>
      </w:r>
      <w:r w:rsidRPr="00FF5F8C">
        <w:rPr>
          <w:w w:val="102"/>
          <w:sz w:val="22"/>
          <w:szCs w:val="22"/>
        </w:rPr>
        <w:t>risk</w:t>
      </w:r>
      <w:r w:rsidRPr="00FF5F8C">
        <w:rPr>
          <w:sz w:val="22"/>
          <w:szCs w:val="22"/>
        </w:rPr>
        <w:t xml:space="preserve"> </w:t>
      </w:r>
      <w:r w:rsidRPr="00FF5F8C">
        <w:rPr>
          <w:w w:val="102"/>
          <w:sz w:val="22"/>
          <w:szCs w:val="22"/>
        </w:rPr>
        <w:t>for</w:t>
      </w:r>
      <w:r w:rsidRPr="00FF5F8C">
        <w:rPr>
          <w:sz w:val="22"/>
          <w:szCs w:val="22"/>
        </w:rPr>
        <w:t xml:space="preserve"> </w:t>
      </w:r>
      <w:r w:rsidRPr="00FF5F8C">
        <w:rPr>
          <w:w w:val="102"/>
          <w:sz w:val="22"/>
          <w:szCs w:val="22"/>
        </w:rPr>
        <w:t>mental</w:t>
      </w:r>
      <w:r w:rsidRPr="00FF5F8C">
        <w:rPr>
          <w:sz w:val="22"/>
          <w:szCs w:val="22"/>
        </w:rPr>
        <w:t xml:space="preserve"> </w:t>
      </w:r>
      <w:r w:rsidRPr="00FF5F8C">
        <w:rPr>
          <w:w w:val="102"/>
          <w:sz w:val="22"/>
          <w:szCs w:val="22"/>
        </w:rPr>
        <w:t>health</w:t>
      </w:r>
      <w:r w:rsidRPr="00FF5F8C">
        <w:rPr>
          <w:sz w:val="22"/>
          <w:szCs w:val="22"/>
        </w:rPr>
        <w:t xml:space="preserve"> </w:t>
      </w:r>
      <w:r w:rsidRPr="00FF5F8C">
        <w:rPr>
          <w:w w:val="102"/>
          <w:sz w:val="22"/>
          <w:szCs w:val="22"/>
        </w:rPr>
        <w:t>and</w:t>
      </w:r>
      <w:r w:rsidRPr="00FF5F8C">
        <w:rPr>
          <w:sz w:val="22"/>
          <w:szCs w:val="22"/>
        </w:rPr>
        <w:t xml:space="preserve"> </w:t>
      </w:r>
      <w:r w:rsidRPr="00FF5F8C">
        <w:rPr>
          <w:w w:val="102"/>
          <w:sz w:val="22"/>
          <w:szCs w:val="22"/>
        </w:rPr>
        <w:t xml:space="preserve">behavioral </w:t>
      </w:r>
      <w:r w:rsidRPr="00FF5F8C">
        <w:rPr>
          <w:w w:val="105"/>
          <w:sz w:val="22"/>
          <w:szCs w:val="22"/>
        </w:rPr>
        <w:t>disorders (CACREP V.G.2.g)</w:t>
      </w:r>
    </w:p>
    <w:p w14:paraId="5B781FE2" w14:textId="5D1B7E2F" w:rsidR="000430B2" w:rsidRPr="00FF5F8C" w:rsidRDefault="000430B2" w:rsidP="00FF5F8C">
      <w:pPr>
        <w:pStyle w:val="Default"/>
        <w:ind w:left="1080" w:right="700" w:hanging="360"/>
        <w:rPr>
          <w:sz w:val="22"/>
          <w:szCs w:val="22"/>
        </w:rPr>
      </w:pPr>
      <w:r w:rsidRPr="00FF5F8C">
        <w:rPr>
          <w:w w:val="105"/>
          <w:sz w:val="22"/>
          <w:szCs w:val="22"/>
        </w:rPr>
        <w:t xml:space="preserve">20. </w:t>
      </w:r>
      <w:r w:rsidRPr="00FF5F8C">
        <w:rPr>
          <w:sz w:val="22"/>
          <w:szCs w:val="22"/>
        </w:rPr>
        <w:t>Techniques of personal/social counseling in school settings (CACREP V.G.3.f)</w:t>
      </w:r>
    </w:p>
    <w:p w14:paraId="3BD54B7C" w14:textId="6D9ADE0F" w:rsidR="00D456F6" w:rsidRDefault="00D456F6" w:rsidP="00FF5F8C">
      <w:pPr>
        <w:pStyle w:val="BodyText"/>
        <w:spacing w:before="2" w:line="249" w:lineRule="auto"/>
        <w:ind w:left="1056" w:right="700" w:hanging="360"/>
        <w:rPr>
          <w:rFonts w:ascii="Times New Roman" w:hAnsi="Times New Roman" w:cs="Times New Roman"/>
          <w:w w:val="105"/>
          <w:sz w:val="22"/>
          <w:szCs w:val="22"/>
        </w:rPr>
      </w:pPr>
    </w:p>
    <w:p w14:paraId="35B6B563" w14:textId="0383D6F1" w:rsidR="009455B1" w:rsidRPr="000430B2" w:rsidRDefault="009455B1" w:rsidP="00FF5F8C">
      <w:pPr>
        <w:ind w:left="720" w:right="700"/>
        <w:rPr>
          <w:bCs/>
          <w:u w:val="single"/>
        </w:rPr>
      </w:pPr>
      <w:r w:rsidRPr="000430B2">
        <w:rPr>
          <w:bCs/>
          <w:u w:val="single"/>
        </w:rPr>
        <w:t xml:space="preserve">Clinical Rehabilitation Counseling </w:t>
      </w:r>
      <w:r w:rsidR="000430B2" w:rsidRPr="000430B2">
        <w:rPr>
          <w:bCs/>
          <w:u w:val="single"/>
        </w:rPr>
        <w:t>Specialty Area</w:t>
      </w:r>
    </w:p>
    <w:p w14:paraId="298614D0" w14:textId="79F1B02E" w:rsidR="009455B1" w:rsidRPr="009F412E" w:rsidRDefault="009455B1" w:rsidP="00FF5F8C">
      <w:pPr>
        <w:ind w:right="700"/>
      </w:pPr>
      <w:r w:rsidRPr="009F412E">
        <w:t xml:space="preserve">      </w:t>
      </w:r>
      <w:r>
        <w:tab/>
        <w:t xml:space="preserve">20. </w:t>
      </w:r>
      <w:r w:rsidRPr="009F412E">
        <w:t>Understanding of theories and models related to rehabilitation counseling</w:t>
      </w:r>
      <w:r>
        <w:t xml:space="preserve"> (</w:t>
      </w:r>
      <w:r w:rsidR="000430B2">
        <w:t>V</w:t>
      </w:r>
      <w:r w:rsidRPr="009F412E">
        <w:t>.D.1.b.</w:t>
      </w:r>
      <w:r w:rsidR="00B40F10">
        <w:t>)</w:t>
      </w:r>
    </w:p>
    <w:p w14:paraId="17D943C9" w14:textId="626AECF6" w:rsidR="009455B1" w:rsidRPr="009F412E" w:rsidRDefault="009455B1" w:rsidP="00FF5F8C">
      <w:pPr>
        <w:ind w:right="700"/>
      </w:pPr>
      <w:r w:rsidRPr="009F412E">
        <w:t xml:space="preserve">      </w:t>
      </w:r>
      <w:r>
        <w:tab/>
        <w:t>2</w:t>
      </w:r>
      <w:r w:rsidR="00B40F10">
        <w:t>1</w:t>
      </w:r>
      <w:r>
        <w:t xml:space="preserve">. </w:t>
      </w:r>
      <w:r w:rsidRPr="009F412E">
        <w:t xml:space="preserve">Understanding of cultural factors relevant to rehabilitation counseling </w:t>
      </w:r>
      <w:r>
        <w:t>(</w:t>
      </w:r>
      <w:r w:rsidR="000430B2">
        <w:t>V</w:t>
      </w:r>
      <w:r w:rsidRPr="009F412E">
        <w:t>.D.2.s.</w:t>
      </w:r>
      <w:r>
        <w:t>)</w:t>
      </w:r>
    </w:p>
    <w:p w14:paraId="6945CC2C" w14:textId="77777777" w:rsidR="009455B1" w:rsidRDefault="009455B1" w:rsidP="009A1B06">
      <w:pPr>
        <w:pStyle w:val="BodyText"/>
        <w:spacing w:before="2" w:line="249" w:lineRule="auto"/>
        <w:ind w:left="1056" w:right="802" w:hanging="360"/>
        <w:rPr>
          <w:rFonts w:ascii="Times New Roman" w:hAnsi="Times New Roman" w:cs="Times New Roman"/>
          <w:w w:val="105"/>
          <w:sz w:val="22"/>
          <w:szCs w:val="22"/>
        </w:rPr>
      </w:pPr>
    </w:p>
    <w:p w14:paraId="2066AE6F" w14:textId="77777777" w:rsidR="009A1B06" w:rsidRPr="00A255D8" w:rsidRDefault="009A1B06" w:rsidP="00EB4771">
      <w:pPr>
        <w:pStyle w:val="BodyText"/>
        <w:spacing w:before="234"/>
        <w:ind w:firstLine="336"/>
        <w:rPr>
          <w:rFonts w:ascii="Times New Roman" w:hAnsi="Times New Roman" w:cs="Times New Roman"/>
          <w:sz w:val="22"/>
          <w:szCs w:val="22"/>
        </w:rPr>
      </w:pPr>
      <w:r w:rsidRPr="004E2B58">
        <w:rPr>
          <w:rFonts w:ascii="Times New Roman" w:hAnsi="Times New Roman" w:cs="Times New Roman"/>
          <w:b/>
          <w:bCs/>
          <w:w w:val="105"/>
          <w:sz w:val="22"/>
          <w:szCs w:val="22"/>
        </w:rPr>
        <w:t>Course Requirements</w:t>
      </w:r>
      <w:r w:rsidRPr="00A255D8">
        <w:rPr>
          <w:rFonts w:ascii="Times New Roman" w:hAnsi="Times New Roman" w:cs="Times New Roman"/>
          <w:w w:val="105"/>
          <w:sz w:val="22"/>
          <w:szCs w:val="22"/>
        </w:rPr>
        <w:t>:</w:t>
      </w:r>
    </w:p>
    <w:p w14:paraId="1E3EAB1F" w14:textId="77777777" w:rsidR="009A1B06" w:rsidRPr="00A255D8" w:rsidRDefault="009A1B06" w:rsidP="009A1B06">
      <w:pPr>
        <w:pStyle w:val="BodyText"/>
        <w:spacing w:before="2"/>
        <w:rPr>
          <w:rFonts w:ascii="Times New Roman" w:hAnsi="Times New Roman" w:cs="Times New Roman"/>
          <w:sz w:val="22"/>
          <w:szCs w:val="22"/>
        </w:rPr>
      </w:pPr>
    </w:p>
    <w:p w14:paraId="65379316" w14:textId="77777777" w:rsidR="009A1B06" w:rsidRPr="00A255D8" w:rsidRDefault="009A1B06" w:rsidP="009A1B06">
      <w:pPr>
        <w:pStyle w:val="BodyText"/>
        <w:ind w:left="336"/>
        <w:rPr>
          <w:rFonts w:ascii="Times New Roman" w:hAnsi="Times New Roman" w:cs="Times New Roman"/>
          <w:sz w:val="22"/>
          <w:szCs w:val="22"/>
        </w:rPr>
      </w:pPr>
      <w:r w:rsidRPr="00A255D8">
        <w:rPr>
          <w:rFonts w:ascii="Times New Roman" w:hAnsi="Times New Roman" w:cs="Times New Roman"/>
          <w:sz w:val="22"/>
          <w:szCs w:val="22"/>
        </w:rPr>
        <w:t xml:space="preserve">1. </w:t>
      </w:r>
      <w:r w:rsidRPr="00A255D8">
        <w:rPr>
          <w:rFonts w:ascii="Times New Roman" w:hAnsi="Times New Roman" w:cs="Times New Roman"/>
          <w:w w:val="90"/>
          <w:sz w:val="22"/>
          <w:szCs w:val="22"/>
        </w:rPr>
        <w:t xml:space="preserve">  </w:t>
      </w:r>
      <w:r w:rsidRPr="00FF0B3A">
        <w:rPr>
          <w:rFonts w:ascii="Times New Roman" w:hAnsi="Times New Roman" w:cs="Times New Roman"/>
          <w:b/>
          <w:sz w:val="22"/>
          <w:szCs w:val="22"/>
        </w:rPr>
        <w:t>Reading</w:t>
      </w:r>
      <w:r w:rsidRPr="00A255D8">
        <w:rPr>
          <w:rFonts w:ascii="Times New Roman" w:hAnsi="Times New Roman" w:cs="Times New Roman"/>
          <w:sz w:val="22"/>
          <w:szCs w:val="22"/>
        </w:rPr>
        <w:t xml:space="preserve"> of text, assigned articles, and handouts.</w:t>
      </w:r>
    </w:p>
    <w:p w14:paraId="20129021" w14:textId="07B60C12" w:rsidR="009A1B06" w:rsidRPr="00A255D8" w:rsidRDefault="009A1B06" w:rsidP="009A1B06">
      <w:pPr>
        <w:pStyle w:val="BodyText"/>
        <w:spacing w:before="22" w:line="264" w:lineRule="auto"/>
        <w:ind w:left="696" w:right="1558" w:hanging="360"/>
        <w:rPr>
          <w:rFonts w:ascii="Times New Roman" w:hAnsi="Times New Roman" w:cs="Times New Roman"/>
          <w:sz w:val="22"/>
          <w:szCs w:val="22"/>
        </w:rPr>
      </w:pPr>
      <w:r w:rsidRPr="00A255D8">
        <w:rPr>
          <w:rFonts w:ascii="Times New Roman" w:hAnsi="Times New Roman" w:cs="Times New Roman"/>
          <w:w w:val="105"/>
          <w:sz w:val="22"/>
          <w:szCs w:val="22"/>
        </w:rPr>
        <w:t xml:space="preserve">2. </w:t>
      </w:r>
      <w:r w:rsidRPr="00A255D8">
        <w:rPr>
          <w:rFonts w:ascii="Times New Roman" w:hAnsi="Times New Roman" w:cs="Times New Roman"/>
          <w:w w:val="90"/>
          <w:sz w:val="22"/>
          <w:szCs w:val="22"/>
        </w:rPr>
        <w:t xml:space="preserve">  </w:t>
      </w:r>
      <w:r w:rsidRPr="00FF0B3A">
        <w:rPr>
          <w:rFonts w:ascii="Times New Roman" w:hAnsi="Times New Roman" w:cs="Times New Roman"/>
          <w:b/>
          <w:w w:val="105"/>
          <w:sz w:val="22"/>
          <w:szCs w:val="22"/>
        </w:rPr>
        <w:t>Class attendance</w:t>
      </w:r>
      <w:r w:rsidRPr="00A255D8">
        <w:rPr>
          <w:rFonts w:ascii="Times New Roman" w:hAnsi="Times New Roman" w:cs="Times New Roman"/>
          <w:w w:val="105"/>
          <w:sz w:val="22"/>
          <w:szCs w:val="22"/>
        </w:rPr>
        <w:t>. This course is highly experiential and class</w:t>
      </w: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attendance</w:t>
      </w: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 xml:space="preserve">is </w:t>
      </w:r>
      <w:r w:rsidRPr="00A255D8">
        <w:rPr>
          <w:rFonts w:ascii="Times New Roman" w:hAnsi="Times New Roman" w:cs="Times New Roman"/>
          <w:w w:val="105"/>
          <w:sz w:val="22"/>
          <w:szCs w:val="22"/>
          <w:u w:val="single"/>
        </w:rPr>
        <w:t>very important</w:t>
      </w:r>
      <w:r w:rsidRPr="00A255D8">
        <w:rPr>
          <w:rFonts w:ascii="Times New Roman" w:hAnsi="Times New Roman" w:cs="Times New Roman"/>
          <w:w w:val="105"/>
          <w:sz w:val="22"/>
          <w:szCs w:val="22"/>
        </w:rPr>
        <w:t>. You are allotted one excused absence (i.e., you notify me before you are gone). Additional absences will result in grade reduction, and students will be held responsible for any content covered in the event of an</w:t>
      </w:r>
      <w:r w:rsidRPr="00A255D8">
        <w:rPr>
          <w:rFonts w:ascii="Times New Roman" w:hAnsi="Times New Roman" w:cs="Times New Roman"/>
          <w:spacing w:val="15"/>
          <w:w w:val="105"/>
          <w:sz w:val="22"/>
          <w:szCs w:val="22"/>
        </w:rPr>
        <w:t xml:space="preserve"> </w:t>
      </w:r>
      <w:r w:rsidRPr="00A255D8">
        <w:rPr>
          <w:rFonts w:ascii="Times New Roman" w:hAnsi="Times New Roman" w:cs="Times New Roman"/>
          <w:w w:val="105"/>
          <w:sz w:val="22"/>
          <w:szCs w:val="22"/>
        </w:rPr>
        <w:t>absence.</w:t>
      </w:r>
    </w:p>
    <w:p w14:paraId="0330135D" w14:textId="287B7F3C" w:rsidR="009A1B06" w:rsidRPr="00A255D8" w:rsidRDefault="009A1B06" w:rsidP="009A1B06">
      <w:pPr>
        <w:pStyle w:val="BodyText"/>
        <w:spacing w:line="264" w:lineRule="auto"/>
        <w:ind w:left="696" w:right="1279" w:hanging="360"/>
        <w:rPr>
          <w:rFonts w:ascii="Times New Roman" w:hAnsi="Times New Roman" w:cs="Times New Roman"/>
          <w:sz w:val="22"/>
          <w:szCs w:val="22"/>
        </w:rPr>
      </w:pPr>
      <w:r w:rsidRPr="00A255D8">
        <w:rPr>
          <w:rFonts w:ascii="Times New Roman" w:hAnsi="Times New Roman" w:cs="Times New Roman"/>
          <w:w w:val="103"/>
          <w:sz w:val="22"/>
          <w:szCs w:val="22"/>
        </w:rPr>
        <w:t>3.</w:t>
      </w:r>
      <w:r w:rsidRPr="00A255D8">
        <w:rPr>
          <w:rFonts w:ascii="Times New Roman" w:hAnsi="Times New Roman" w:cs="Times New Roman"/>
          <w:w w:val="51"/>
          <w:sz w:val="22"/>
          <w:szCs w:val="22"/>
        </w:rPr>
        <w:t xml:space="preserve">  </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Students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will</w:t>
      </w:r>
      <w:r w:rsidRPr="00A255D8">
        <w:rPr>
          <w:rFonts w:ascii="Times New Roman" w:hAnsi="Times New Roman" w:cs="Times New Roman"/>
          <w:sz w:val="22"/>
          <w:szCs w:val="22"/>
        </w:rPr>
        <w:t xml:space="preserve"> </w:t>
      </w:r>
      <w:r w:rsidRPr="00FF0B3A">
        <w:rPr>
          <w:rFonts w:ascii="Times New Roman" w:hAnsi="Times New Roman" w:cs="Times New Roman"/>
          <w:b/>
          <w:w w:val="107"/>
          <w:sz w:val="22"/>
          <w:szCs w:val="22"/>
        </w:rPr>
        <w:t>participate</w:t>
      </w:r>
      <w:r w:rsidRPr="00FF0B3A">
        <w:rPr>
          <w:rFonts w:ascii="Times New Roman" w:hAnsi="Times New Roman" w:cs="Times New Roman"/>
          <w:b/>
          <w:sz w:val="22"/>
          <w:szCs w:val="22"/>
        </w:rPr>
        <w:t xml:space="preserve"> </w:t>
      </w:r>
      <w:r w:rsidRPr="00FF0B3A">
        <w:rPr>
          <w:rFonts w:ascii="Times New Roman" w:hAnsi="Times New Roman" w:cs="Times New Roman"/>
          <w:b/>
          <w:w w:val="107"/>
          <w:sz w:val="22"/>
          <w:szCs w:val="22"/>
        </w:rPr>
        <w:t>in</w:t>
      </w:r>
      <w:r w:rsidRPr="00FF0B3A">
        <w:rPr>
          <w:rFonts w:ascii="Times New Roman" w:hAnsi="Times New Roman" w:cs="Times New Roman"/>
          <w:b/>
          <w:sz w:val="22"/>
          <w:szCs w:val="22"/>
        </w:rPr>
        <w:t xml:space="preserve"> </w:t>
      </w:r>
      <w:r w:rsidRPr="00FF0B3A">
        <w:rPr>
          <w:rFonts w:ascii="Times New Roman" w:hAnsi="Times New Roman" w:cs="Times New Roman"/>
          <w:b/>
          <w:w w:val="107"/>
          <w:sz w:val="22"/>
          <w:szCs w:val="22"/>
        </w:rPr>
        <w:t>exercises</w:t>
      </w:r>
      <w:r w:rsidRPr="00FF0B3A">
        <w:rPr>
          <w:rFonts w:ascii="Times New Roman" w:hAnsi="Times New Roman" w:cs="Times New Roman"/>
          <w:b/>
          <w:sz w:val="22"/>
          <w:szCs w:val="22"/>
        </w:rPr>
        <w:t xml:space="preserve"> </w:t>
      </w:r>
      <w:r w:rsidRPr="00FF0B3A">
        <w:rPr>
          <w:rFonts w:ascii="Times New Roman" w:hAnsi="Times New Roman" w:cs="Times New Roman"/>
          <w:b/>
          <w:w w:val="107"/>
          <w:sz w:val="22"/>
          <w:szCs w:val="22"/>
        </w:rPr>
        <w:t>and</w:t>
      </w:r>
      <w:r w:rsidRPr="00FF0B3A">
        <w:rPr>
          <w:rFonts w:ascii="Times New Roman" w:hAnsi="Times New Roman" w:cs="Times New Roman"/>
          <w:b/>
          <w:sz w:val="22"/>
          <w:szCs w:val="22"/>
        </w:rPr>
        <w:t xml:space="preserve"> </w:t>
      </w:r>
      <w:r w:rsidRPr="00FF0B3A">
        <w:rPr>
          <w:rFonts w:ascii="Times New Roman" w:hAnsi="Times New Roman" w:cs="Times New Roman"/>
          <w:b/>
          <w:w w:val="107"/>
          <w:sz w:val="22"/>
          <w:szCs w:val="22"/>
        </w:rPr>
        <w:t>activities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in</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order</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to</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practice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counseling</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skills </w:t>
      </w:r>
      <w:r w:rsidRPr="00A255D8">
        <w:rPr>
          <w:rFonts w:ascii="Times New Roman" w:hAnsi="Times New Roman" w:cs="Times New Roman"/>
          <w:sz w:val="22"/>
          <w:szCs w:val="22"/>
        </w:rPr>
        <w:t>and reflect on their learning experiences.</w:t>
      </w:r>
    </w:p>
    <w:p w14:paraId="6D245763" w14:textId="5150FB7A" w:rsidR="00FF5F8C" w:rsidRDefault="009A1B06" w:rsidP="00FF5F8C">
      <w:pPr>
        <w:pStyle w:val="BodyText"/>
        <w:spacing w:line="264" w:lineRule="auto"/>
        <w:ind w:left="696" w:right="1558" w:hanging="360"/>
        <w:rPr>
          <w:rFonts w:ascii="Times New Roman" w:hAnsi="Times New Roman" w:cs="Times New Roman"/>
          <w:sz w:val="22"/>
          <w:szCs w:val="22"/>
        </w:rPr>
      </w:pPr>
      <w:r w:rsidRPr="00A255D8">
        <w:rPr>
          <w:rFonts w:ascii="Times New Roman" w:hAnsi="Times New Roman" w:cs="Times New Roman"/>
          <w:w w:val="105"/>
          <w:sz w:val="22"/>
          <w:szCs w:val="22"/>
        </w:rPr>
        <w:t xml:space="preserve">4. </w:t>
      </w:r>
      <w:r w:rsidRPr="00A255D8">
        <w:rPr>
          <w:rFonts w:ascii="Times New Roman" w:hAnsi="Times New Roman" w:cs="Times New Roman"/>
          <w:w w:val="90"/>
          <w:sz w:val="22"/>
          <w:szCs w:val="22"/>
        </w:rPr>
        <w:t xml:space="preserve">   </w:t>
      </w:r>
      <w:r w:rsidRPr="00A255D8">
        <w:rPr>
          <w:rFonts w:ascii="Times New Roman" w:hAnsi="Times New Roman" w:cs="Times New Roman"/>
          <w:w w:val="105"/>
          <w:sz w:val="22"/>
          <w:szCs w:val="22"/>
        </w:rPr>
        <w:t xml:space="preserve">Students will participate in four (4) digitally </w:t>
      </w:r>
      <w:r w:rsidRPr="00FF0B3A">
        <w:rPr>
          <w:rFonts w:ascii="Times New Roman" w:hAnsi="Times New Roman" w:cs="Times New Roman"/>
          <w:b/>
          <w:w w:val="105"/>
          <w:sz w:val="22"/>
          <w:szCs w:val="22"/>
        </w:rPr>
        <w:t>recorded mock counseling sessions</w:t>
      </w:r>
      <w:r w:rsidRPr="00A255D8">
        <w:rPr>
          <w:rFonts w:ascii="Times New Roman" w:hAnsi="Times New Roman" w:cs="Times New Roman"/>
          <w:w w:val="105"/>
          <w:sz w:val="22"/>
          <w:szCs w:val="22"/>
        </w:rPr>
        <w:t>. Each session</w:t>
      </w:r>
      <w:r w:rsidR="004E2B58">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will be graded on the counseling skills identified in Grading Rubrics found on Canvas. Taping</w:t>
      </w: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 xml:space="preserve">will occur outside of class meeting times. Students are expected to be dependable and responsible in regard to attending scheduled recording times with partners </w:t>
      </w:r>
      <w:r w:rsidRPr="00A255D8">
        <w:rPr>
          <w:rFonts w:ascii="Times New Roman" w:hAnsi="Times New Roman" w:cs="Times New Roman"/>
          <w:w w:val="105"/>
          <w:sz w:val="22"/>
          <w:szCs w:val="22"/>
        </w:rPr>
        <w:lastRenderedPageBreak/>
        <w:t>and in their treatment of the lab</w:t>
      </w:r>
      <w:r w:rsidRPr="00A255D8">
        <w:rPr>
          <w:rFonts w:ascii="Times New Roman" w:hAnsi="Times New Roman" w:cs="Times New Roman"/>
          <w:spacing w:val="-3"/>
          <w:w w:val="105"/>
          <w:sz w:val="22"/>
          <w:szCs w:val="22"/>
        </w:rPr>
        <w:t xml:space="preserve"> </w:t>
      </w:r>
      <w:r w:rsidRPr="00A255D8">
        <w:rPr>
          <w:rFonts w:ascii="Times New Roman" w:hAnsi="Times New Roman" w:cs="Times New Roman"/>
          <w:w w:val="105"/>
          <w:sz w:val="22"/>
          <w:szCs w:val="22"/>
        </w:rPr>
        <w:t>space.</w:t>
      </w:r>
      <w:r w:rsidR="006B7C71">
        <w:rPr>
          <w:rFonts w:ascii="Times New Roman" w:hAnsi="Times New Roman" w:cs="Times New Roman"/>
          <w:w w:val="105"/>
          <w:sz w:val="22"/>
          <w:szCs w:val="22"/>
        </w:rPr>
        <w:t xml:space="preserve"> DE students will complete their recordings via Zoom. All recordings will be uploaded to Canvas. Please save your recordings with this file name (Session_FirstName_LastName_Course#). For example: SessionA_</w:t>
      </w:r>
      <w:r w:rsidR="000964EF">
        <w:rPr>
          <w:rFonts w:ascii="Times New Roman" w:hAnsi="Times New Roman" w:cs="Times New Roman"/>
          <w:w w:val="105"/>
          <w:sz w:val="22"/>
          <w:szCs w:val="22"/>
        </w:rPr>
        <w:t>Lindsay</w:t>
      </w:r>
      <w:r w:rsidR="006B7C71">
        <w:rPr>
          <w:rFonts w:ascii="Times New Roman" w:hAnsi="Times New Roman" w:cs="Times New Roman"/>
          <w:w w:val="105"/>
          <w:sz w:val="22"/>
          <w:szCs w:val="22"/>
        </w:rPr>
        <w:t>_</w:t>
      </w:r>
      <w:r w:rsidR="000964EF">
        <w:rPr>
          <w:rFonts w:ascii="Times New Roman" w:hAnsi="Times New Roman" w:cs="Times New Roman"/>
          <w:w w:val="105"/>
          <w:sz w:val="22"/>
          <w:szCs w:val="22"/>
        </w:rPr>
        <w:t>Portela</w:t>
      </w:r>
      <w:r w:rsidR="006B7C71">
        <w:rPr>
          <w:rFonts w:ascii="Times New Roman" w:hAnsi="Times New Roman" w:cs="Times New Roman"/>
          <w:w w:val="105"/>
          <w:sz w:val="22"/>
          <w:szCs w:val="22"/>
        </w:rPr>
        <w:t>_COUN7356)</w:t>
      </w:r>
    </w:p>
    <w:p w14:paraId="49B01695" w14:textId="77777777" w:rsidR="00FF5F8C" w:rsidRDefault="009A1B06" w:rsidP="00FF5F8C">
      <w:pPr>
        <w:pStyle w:val="BodyText"/>
        <w:numPr>
          <w:ilvl w:val="0"/>
          <w:numId w:val="15"/>
        </w:numPr>
        <w:spacing w:line="264" w:lineRule="auto"/>
        <w:ind w:left="1440" w:right="1558"/>
        <w:rPr>
          <w:rFonts w:ascii="Times New Roman" w:hAnsi="Times New Roman" w:cs="Times New Roman"/>
          <w:sz w:val="22"/>
          <w:szCs w:val="22"/>
        </w:rPr>
      </w:pPr>
      <w:r w:rsidRPr="005F2AA3">
        <w:rPr>
          <w:rFonts w:ascii="Times New Roman" w:hAnsi="Times New Roman" w:cs="Times New Roman"/>
          <w:sz w:val="22"/>
          <w:szCs w:val="22"/>
        </w:rPr>
        <w:t>For the individual counseling sessions “clients” will be drawn from class membership.</w:t>
      </w:r>
    </w:p>
    <w:p w14:paraId="66E816D4" w14:textId="21B1E0C2" w:rsidR="009A1B06" w:rsidRPr="002B4342" w:rsidRDefault="009A1B06" w:rsidP="00FF5F8C">
      <w:pPr>
        <w:pStyle w:val="BodyText"/>
        <w:numPr>
          <w:ilvl w:val="0"/>
          <w:numId w:val="15"/>
        </w:numPr>
        <w:spacing w:line="264" w:lineRule="auto"/>
        <w:ind w:left="1440" w:right="1558"/>
        <w:rPr>
          <w:rFonts w:ascii="Times New Roman" w:hAnsi="Times New Roman" w:cs="Times New Roman"/>
          <w:sz w:val="22"/>
          <w:szCs w:val="22"/>
        </w:rPr>
      </w:pPr>
      <w:r w:rsidRPr="00FF5F8C">
        <w:rPr>
          <w:rFonts w:ascii="Times New Roman" w:hAnsi="Times New Roman" w:cs="Times New Roman"/>
          <w:w w:val="105"/>
          <w:sz w:val="22"/>
          <w:szCs w:val="22"/>
        </w:rPr>
        <w:t>For each session, you must demonstrate the required skills. Failure to demonstrate these skills may result in students having to rerecord the session.</w:t>
      </w:r>
    </w:p>
    <w:p w14:paraId="400849D8" w14:textId="2ACC4878" w:rsidR="002B4342" w:rsidRDefault="002B4342" w:rsidP="00FF5F8C">
      <w:pPr>
        <w:pStyle w:val="BodyText"/>
        <w:numPr>
          <w:ilvl w:val="0"/>
          <w:numId w:val="15"/>
        </w:numPr>
        <w:spacing w:line="264" w:lineRule="auto"/>
        <w:ind w:left="1440" w:right="1558"/>
        <w:rPr>
          <w:rFonts w:ascii="Times New Roman" w:hAnsi="Times New Roman" w:cs="Times New Roman"/>
          <w:sz w:val="22"/>
          <w:szCs w:val="22"/>
        </w:rPr>
      </w:pPr>
      <w:r>
        <w:rPr>
          <w:rFonts w:ascii="Times New Roman" w:hAnsi="Times New Roman" w:cs="Times New Roman"/>
          <w:sz w:val="22"/>
          <w:szCs w:val="22"/>
        </w:rPr>
        <w:t xml:space="preserve">Please be sure that you are </w:t>
      </w:r>
      <w:r w:rsidRPr="000964EF">
        <w:rPr>
          <w:rFonts w:ascii="Times New Roman" w:hAnsi="Times New Roman" w:cs="Times New Roman"/>
          <w:b/>
          <w:sz w:val="22"/>
          <w:szCs w:val="22"/>
          <w:u w:val="single"/>
        </w:rPr>
        <w:t>role-playing</w:t>
      </w:r>
      <w:r>
        <w:rPr>
          <w:rFonts w:ascii="Times New Roman" w:hAnsi="Times New Roman" w:cs="Times New Roman"/>
          <w:sz w:val="22"/>
          <w:szCs w:val="22"/>
        </w:rPr>
        <w:t xml:space="preserve"> only when you are playing the client. You should be pretending to be someone else (tv or movie character, book character, someone you know). You should NOT be playing yourself and bringing real issues into the role play session. </w:t>
      </w:r>
    </w:p>
    <w:p w14:paraId="3626B20B" w14:textId="527138BB" w:rsidR="002E1C0E" w:rsidRPr="002E1C0E" w:rsidRDefault="002E1C0E" w:rsidP="00FF5F8C">
      <w:pPr>
        <w:pStyle w:val="BodyText"/>
        <w:numPr>
          <w:ilvl w:val="0"/>
          <w:numId w:val="15"/>
        </w:numPr>
        <w:spacing w:line="264" w:lineRule="auto"/>
        <w:ind w:left="1440" w:right="1558"/>
        <w:rPr>
          <w:rFonts w:ascii="Times New Roman" w:hAnsi="Times New Roman" w:cs="Times New Roman"/>
          <w:sz w:val="22"/>
          <w:szCs w:val="22"/>
        </w:rPr>
      </w:pPr>
      <w:r w:rsidRPr="002E1C0E">
        <w:rPr>
          <w:rFonts w:ascii="Times New Roman" w:hAnsi="Times New Roman" w:cs="Times New Roman"/>
          <w:color w:val="000000"/>
          <w:sz w:val="22"/>
          <w:szCs w:val="22"/>
          <w:shd w:val="clear" w:color="auto" w:fill="FFFFFF"/>
        </w:rPr>
        <w:t xml:space="preserve">Grading for session recordings is pass/fail. To pass, and earn full points, you must earn an overall rating of exemplary or competent based on the rubric (see </w:t>
      </w:r>
      <w:r>
        <w:rPr>
          <w:rFonts w:ascii="Times New Roman" w:hAnsi="Times New Roman" w:cs="Times New Roman"/>
          <w:color w:val="000000"/>
          <w:sz w:val="22"/>
          <w:szCs w:val="22"/>
          <w:shd w:val="clear" w:color="auto" w:fill="FFFFFF"/>
        </w:rPr>
        <w:t>C</w:t>
      </w:r>
      <w:r w:rsidRPr="002E1C0E">
        <w:rPr>
          <w:rFonts w:ascii="Times New Roman" w:hAnsi="Times New Roman" w:cs="Times New Roman"/>
          <w:color w:val="000000"/>
          <w:sz w:val="22"/>
          <w:szCs w:val="22"/>
          <w:shd w:val="clear" w:color="auto" w:fill="FFFFFF"/>
        </w:rPr>
        <w:t>anvas) designated for each session</w:t>
      </w:r>
      <w:r>
        <w:rPr>
          <w:rFonts w:ascii="Times New Roman" w:hAnsi="Times New Roman" w:cs="Times New Roman"/>
          <w:color w:val="000000"/>
          <w:sz w:val="22"/>
          <w:szCs w:val="22"/>
          <w:shd w:val="clear" w:color="auto" w:fill="FFFFFF"/>
        </w:rPr>
        <w:t>.</w:t>
      </w:r>
    </w:p>
    <w:p w14:paraId="699DD706" w14:textId="7330B88E" w:rsidR="00374346" w:rsidRDefault="009A1B06" w:rsidP="00754012">
      <w:pPr>
        <w:pStyle w:val="BodyText"/>
        <w:spacing w:before="2" w:line="264" w:lineRule="auto"/>
        <w:ind w:left="696" w:right="700" w:hanging="360"/>
        <w:rPr>
          <w:rFonts w:ascii="Times New Roman" w:hAnsi="Times New Roman" w:cs="Times New Roman"/>
          <w:sz w:val="22"/>
          <w:szCs w:val="22"/>
        </w:rPr>
      </w:pPr>
      <w:r w:rsidRPr="00A255D8">
        <w:rPr>
          <w:rFonts w:ascii="Times New Roman" w:hAnsi="Times New Roman" w:cs="Times New Roman"/>
          <w:sz w:val="22"/>
          <w:szCs w:val="22"/>
        </w:rPr>
        <w:t xml:space="preserve">5.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 xml:space="preserve">Students will be required to complete </w:t>
      </w:r>
      <w:r w:rsidRPr="00FF0B3A">
        <w:rPr>
          <w:rFonts w:ascii="Times New Roman" w:hAnsi="Times New Roman" w:cs="Times New Roman"/>
          <w:b/>
          <w:sz w:val="22"/>
          <w:szCs w:val="22"/>
        </w:rPr>
        <w:t xml:space="preserve">written assignments and documentation </w:t>
      </w:r>
      <w:r w:rsidRPr="00A255D8">
        <w:rPr>
          <w:rFonts w:ascii="Times New Roman" w:hAnsi="Times New Roman" w:cs="Times New Roman"/>
          <w:sz w:val="22"/>
          <w:szCs w:val="22"/>
        </w:rPr>
        <w:t>for recorded</w:t>
      </w:r>
      <w:r w:rsidR="00FF5F8C">
        <w:rPr>
          <w:rFonts w:ascii="Times New Roman" w:hAnsi="Times New Roman" w:cs="Times New Roman"/>
          <w:sz w:val="22"/>
          <w:szCs w:val="22"/>
        </w:rPr>
        <w:t xml:space="preserve"> </w:t>
      </w:r>
      <w:r w:rsidRPr="00A255D8">
        <w:rPr>
          <w:rFonts w:ascii="Times New Roman" w:hAnsi="Times New Roman" w:cs="Times New Roman"/>
          <w:sz w:val="22"/>
          <w:szCs w:val="22"/>
        </w:rPr>
        <w:t>sessions</w:t>
      </w:r>
      <w:r w:rsidR="00633B55">
        <w:rPr>
          <w:rFonts w:ascii="Times New Roman" w:hAnsi="Times New Roman" w:cs="Times New Roman"/>
          <w:sz w:val="22"/>
          <w:szCs w:val="22"/>
        </w:rPr>
        <w:t>.</w:t>
      </w:r>
    </w:p>
    <w:p w14:paraId="2F251F0A" w14:textId="6652BB55" w:rsidR="00F24F70" w:rsidRPr="00754012" w:rsidRDefault="00F24F70" w:rsidP="00754012">
      <w:pPr>
        <w:pStyle w:val="BodyText"/>
        <w:spacing w:before="2" w:line="264" w:lineRule="auto"/>
        <w:ind w:left="696" w:right="700" w:hanging="360"/>
        <w:rPr>
          <w:rFonts w:ascii="Times New Roman" w:hAnsi="Times New Roman" w:cs="Times New Roman"/>
          <w:sz w:val="22"/>
          <w:szCs w:val="22"/>
        </w:rPr>
      </w:pPr>
      <w:r>
        <w:rPr>
          <w:rFonts w:ascii="Times New Roman" w:hAnsi="Times New Roman" w:cs="Times New Roman"/>
          <w:sz w:val="22"/>
          <w:szCs w:val="22"/>
        </w:rPr>
        <w:t xml:space="preserve">6.  Students will upload required assignments to </w:t>
      </w:r>
      <w:proofErr w:type="spellStart"/>
      <w:r>
        <w:rPr>
          <w:rFonts w:ascii="Times New Roman" w:hAnsi="Times New Roman" w:cs="Times New Roman"/>
          <w:sz w:val="22"/>
          <w:szCs w:val="22"/>
        </w:rPr>
        <w:t>Tevera</w:t>
      </w:r>
      <w:proofErr w:type="spellEnd"/>
      <w:r>
        <w:rPr>
          <w:rFonts w:ascii="Times New Roman" w:hAnsi="Times New Roman" w:cs="Times New Roman"/>
          <w:sz w:val="22"/>
          <w:szCs w:val="22"/>
        </w:rPr>
        <w:t xml:space="preserve"> for assessment. </w:t>
      </w:r>
    </w:p>
    <w:p w14:paraId="49E2B90C" w14:textId="77777777" w:rsidR="003B3EC9" w:rsidRDefault="003B3EC9" w:rsidP="002B6025">
      <w:pPr>
        <w:pStyle w:val="BodyText"/>
        <w:spacing w:before="2" w:line="264" w:lineRule="auto"/>
        <w:ind w:right="1558"/>
        <w:rPr>
          <w:rFonts w:ascii="Times New Roman" w:hAnsi="Times New Roman" w:cs="Times New Roman"/>
          <w:b/>
          <w:bCs/>
          <w:sz w:val="22"/>
          <w:szCs w:val="22"/>
        </w:rPr>
      </w:pPr>
    </w:p>
    <w:p w14:paraId="1A75C9DE" w14:textId="213A051C" w:rsidR="00633B55" w:rsidRPr="00A255D8" w:rsidRDefault="00633B55" w:rsidP="002B6025">
      <w:pPr>
        <w:pStyle w:val="BodyText"/>
        <w:spacing w:before="2" w:line="264" w:lineRule="auto"/>
        <w:ind w:right="1558"/>
        <w:rPr>
          <w:rFonts w:ascii="Times New Roman" w:hAnsi="Times New Roman" w:cs="Times New Roman"/>
          <w:sz w:val="22"/>
          <w:szCs w:val="22"/>
        </w:rPr>
      </w:pPr>
      <w:r w:rsidRPr="004E2B58">
        <w:rPr>
          <w:rFonts w:ascii="Times New Roman" w:hAnsi="Times New Roman" w:cs="Times New Roman"/>
          <w:b/>
          <w:bCs/>
          <w:sz w:val="22"/>
          <w:szCs w:val="22"/>
        </w:rPr>
        <w:t>Course Assignments</w:t>
      </w:r>
      <w:r>
        <w:rPr>
          <w:rFonts w:ascii="Times New Roman" w:hAnsi="Times New Roman"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320"/>
        <w:gridCol w:w="720"/>
        <w:gridCol w:w="3060"/>
      </w:tblGrid>
      <w:tr w:rsidR="005E6C68" w14:paraId="54E397CE" w14:textId="6F579FA3" w:rsidTr="003B3EC9">
        <w:tc>
          <w:tcPr>
            <w:tcW w:w="2065" w:type="dxa"/>
            <w:shd w:val="clear" w:color="auto" w:fill="B4C6E7" w:themeFill="accent1" w:themeFillTint="66"/>
          </w:tcPr>
          <w:p w14:paraId="3005D43B" w14:textId="0877CD5A" w:rsidR="005E6C68" w:rsidRDefault="005E6C68" w:rsidP="005E6C68">
            <w:pPr>
              <w:pStyle w:val="BodyText"/>
              <w:spacing w:before="2" w:line="264" w:lineRule="auto"/>
              <w:ind w:right="-114"/>
              <w:rPr>
                <w:rFonts w:ascii="Times New Roman" w:hAnsi="Times New Roman" w:cs="Times New Roman"/>
                <w:sz w:val="22"/>
                <w:szCs w:val="22"/>
              </w:rPr>
            </w:pPr>
            <w:r>
              <w:rPr>
                <w:rFonts w:ascii="Times New Roman" w:hAnsi="Times New Roman" w:cs="Times New Roman"/>
                <w:sz w:val="22"/>
                <w:szCs w:val="22"/>
              </w:rPr>
              <w:t>Assignment 1</w:t>
            </w:r>
          </w:p>
        </w:tc>
        <w:tc>
          <w:tcPr>
            <w:tcW w:w="4320" w:type="dxa"/>
            <w:shd w:val="clear" w:color="auto" w:fill="B4C6E7" w:themeFill="accent1" w:themeFillTint="66"/>
          </w:tcPr>
          <w:p w14:paraId="6AAB9E44" w14:textId="018BD319" w:rsidR="005E6C68" w:rsidRDefault="005E6C68" w:rsidP="00853ADA">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Due: 2/</w:t>
            </w:r>
            <w:r w:rsidR="004E2B58">
              <w:rPr>
                <w:rFonts w:ascii="Times New Roman" w:hAnsi="Times New Roman" w:cs="Times New Roman"/>
                <w:sz w:val="22"/>
                <w:szCs w:val="22"/>
              </w:rPr>
              <w:t>3</w:t>
            </w:r>
            <w:r w:rsidR="00E1007B">
              <w:rPr>
                <w:rFonts w:ascii="Times New Roman" w:hAnsi="Times New Roman" w:cs="Times New Roman"/>
                <w:sz w:val="22"/>
                <w:szCs w:val="22"/>
              </w:rPr>
              <w:t xml:space="preserve"> OC </w:t>
            </w:r>
            <w:r w:rsidR="002B4342">
              <w:rPr>
                <w:rFonts w:ascii="Times New Roman" w:hAnsi="Times New Roman" w:cs="Times New Roman"/>
                <w:sz w:val="22"/>
                <w:szCs w:val="22"/>
              </w:rPr>
              <w:t>and 2/9 DE</w:t>
            </w:r>
          </w:p>
        </w:tc>
        <w:tc>
          <w:tcPr>
            <w:tcW w:w="720" w:type="dxa"/>
            <w:shd w:val="clear" w:color="auto" w:fill="B4C6E7" w:themeFill="accent1" w:themeFillTint="66"/>
          </w:tcPr>
          <w:p w14:paraId="46C5BC67" w14:textId="23920F9A" w:rsidR="005E6C68" w:rsidRDefault="005E6C68" w:rsidP="005E6C68">
            <w:pPr>
              <w:pStyle w:val="BodyText"/>
              <w:spacing w:before="2" w:line="264" w:lineRule="auto"/>
              <w:ind w:right="-52"/>
              <w:rPr>
                <w:rFonts w:ascii="Times New Roman" w:hAnsi="Times New Roman" w:cs="Times New Roman"/>
                <w:sz w:val="22"/>
                <w:szCs w:val="22"/>
              </w:rPr>
            </w:pPr>
            <w:r>
              <w:rPr>
                <w:rFonts w:ascii="Times New Roman" w:hAnsi="Times New Roman" w:cs="Times New Roman"/>
                <w:sz w:val="22"/>
                <w:szCs w:val="22"/>
              </w:rPr>
              <w:t xml:space="preserve">Points </w:t>
            </w:r>
          </w:p>
        </w:tc>
        <w:tc>
          <w:tcPr>
            <w:tcW w:w="3060" w:type="dxa"/>
            <w:shd w:val="clear" w:color="auto" w:fill="B4C6E7" w:themeFill="accent1" w:themeFillTint="66"/>
          </w:tcPr>
          <w:p w14:paraId="0F941885" w14:textId="0B4497C6" w:rsidR="005E6C68" w:rsidRPr="003B3EC9" w:rsidRDefault="005E6C68" w:rsidP="005E6C68">
            <w:pPr>
              <w:pStyle w:val="BodyText"/>
              <w:spacing w:before="2" w:line="264" w:lineRule="auto"/>
              <w:ind w:right="168"/>
              <w:rPr>
                <w:rFonts w:ascii="Times New Roman" w:hAnsi="Times New Roman" w:cs="Times New Roman"/>
                <w:sz w:val="22"/>
                <w:szCs w:val="22"/>
              </w:rPr>
            </w:pPr>
            <w:r w:rsidRPr="003B3EC9">
              <w:rPr>
                <w:rFonts w:ascii="Times New Roman" w:hAnsi="Times New Roman" w:cs="Times New Roman"/>
                <w:sz w:val="22"/>
                <w:szCs w:val="22"/>
              </w:rPr>
              <w:t>CACREP Standard</w:t>
            </w:r>
          </w:p>
        </w:tc>
      </w:tr>
      <w:tr w:rsidR="005E6C68" w14:paraId="755C2CA9" w14:textId="3F7D53CC" w:rsidTr="003B3EC9">
        <w:tc>
          <w:tcPr>
            <w:tcW w:w="2065" w:type="dxa"/>
          </w:tcPr>
          <w:p w14:paraId="3A439267" w14:textId="77777777" w:rsidR="005E6C68" w:rsidRDefault="005E6C68" w:rsidP="00853ADA">
            <w:pPr>
              <w:pStyle w:val="BodyText"/>
              <w:spacing w:before="2" w:line="264" w:lineRule="auto"/>
              <w:ind w:right="82"/>
              <w:rPr>
                <w:rFonts w:ascii="Times New Roman" w:hAnsi="Times New Roman" w:cs="Times New Roman"/>
                <w:sz w:val="22"/>
                <w:szCs w:val="22"/>
              </w:rPr>
            </w:pPr>
            <w:r>
              <w:rPr>
                <w:rFonts w:ascii="Times New Roman" w:hAnsi="Times New Roman" w:cs="Times New Roman"/>
                <w:sz w:val="22"/>
                <w:szCs w:val="22"/>
              </w:rPr>
              <w:t>Reflection Paper 1</w:t>
            </w:r>
          </w:p>
          <w:p w14:paraId="4D5447B8" w14:textId="29BFD7DB" w:rsidR="005E6C68" w:rsidRDefault="005E6C68" w:rsidP="00853ADA">
            <w:pPr>
              <w:pStyle w:val="BodyText"/>
              <w:spacing w:before="2" w:line="264" w:lineRule="auto"/>
              <w:ind w:right="1558"/>
              <w:rPr>
                <w:rFonts w:ascii="Times New Roman" w:hAnsi="Times New Roman" w:cs="Times New Roman"/>
                <w:sz w:val="22"/>
                <w:szCs w:val="22"/>
              </w:rPr>
            </w:pPr>
          </w:p>
        </w:tc>
        <w:tc>
          <w:tcPr>
            <w:tcW w:w="4320" w:type="dxa"/>
          </w:tcPr>
          <w:p w14:paraId="6063F288" w14:textId="7156BB28" w:rsidR="005E6C68" w:rsidRDefault="00444AC9" w:rsidP="00444AC9">
            <w:pPr>
              <w:pStyle w:val="BodyText"/>
              <w:spacing w:line="264" w:lineRule="auto"/>
              <w:ind w:left="-19"/>
              <w:rPr>
                <w:rFonts w:ascii="Times New Roman" w:hAnsi="Times New Roman" w:cs="Times New Roman"/>
                <w:sz w:val="22"/>
                <w:szCs w:val="22"/>
              </w:rPr>
            </w:pPr>
            <w:r w:rsidRPr="003B3EC9">
              <w:rPr>
                <w:rFonts w:ascii="Times New Roman" w:hAnsi="Times New Roman" w:cs="Times New Roman"/>
                <w:w w:val="105"/>
                <w:sz w:val="22"/>
                <w:szCs w:val="22"/>
              </w:rPr>
              <w:t>After reading</w:t>
            </w:r>
            <w:r w:rsidR="005E6C68" w:rsidRPr="003B3EC9">
              <w:rPr>
                <w:rFonts w:ascii="Times New Roman" w:hAnsi="Times New Roman" w:cs="Times New Roman"/>
                <w:spacing w:val="5"/>
                <w:sz w:val="22"/>
                <w:szCs w:val="22"/>
              </w:rPr>
              <w:t xml:space="preserve"> </w:t>
            </w:r>
            <w:r w:rsidR="00E1007B">
              <w:rPr>
                <w:rFonts w:ascii="Times New Roman" w:hAnsi="Times New Roman" w:cs="Times New Roman"/>
                <w:spacing w:val="1"/>
                <w:w w:val="107"/>
                <w:sz w:val="22"/>
                <w:szCs w:val="22"/>
              </w:rPr>
              <w:t>Young Chapter</w:t>
            </w:r>
            <w:r w:rsidR="002E1C0E">
              <w:rPr>
                <w:rFonts w:ascii="Times New Roman" w:hAnsi="Times New Roman" w:cs="Times New Roman"/>
                <w:spacing w:val="1"/>
                <w:w w:val="107"/>
                <w:sz w:val="22"/>
                <w:szCs w:val="22"/>
              </w:rPr>
              <w:t xml:space="preserve"> 1</w:t>
            </w:r>
            <w:r w:rsidR="00E1007B">
              <w:rPr>
                <w:rFonts w:ascii="Times New Roman" w:hAnsi="Times New Roman" w:cs="Times New Roman"/>
                <w:spacing w:val="1"/>
                <w:w w:val="107"/>
                <w:sz w:val="22"/>
                <w:szCs w:val="22"/>
              </w:rPr>
              <w:t xml:space="preserve"> </w:t>
            </w:r>
            <w:r w:rsidR="002E1C0E">
              <w:rPr>
                <w:rFonts w:ascii="Times New Roman" w:hAnsi="Times New Roman" w:cs="Times New Roman"/>
                <w:spacing w:val="1"/>
                <w:w w:val="107"/>
                <w:sz w:val="22"/>
                <w:szCs w:val="22"/>
              </w:rPr>
              <w:t>(</w:t>
            </w:r>
            <w:r w:rsidR="00E1007B">
              <w:rPr>
                <w:rFonts w:ascii="Times New Roman" w:hAnsi="Times New Roman" w:cs="Times New Roman"/>
                <w:spacing w:val="1"/>
                <w:w w:val="107"/>
                <w:sz w:val="22"/>
                <w:szCs w:val="22"/>
              </w:rPr>
              <w:t>p. 11-19</w:t>
            </w:r>
            <w:r w:rsidR="002E1C0E">
              <w:rPr>
                <w:rFonts w:ascii="Times New Roman" w:hAnsi="Times New Roman" w:cs="Times New Roman"/>
                <w:spacing w:val="1"/>
                <w:w w:val="107"/>
                <w:sz w:val="22"/>
                <w:szCs w:val="22"/>
              </w:rPr>
              <w:t>)</w:t>
            </w:r>
            <w:r w:rsidRPr="003B3EC9">
              <w:rPr>
                <w:rFonts w:ascii="Times New Roman" w:hAnsi="Times New Roman" w:cs="Times New Roman"/>
                <w:w w:val="107"/>
                <w:sz w:val="22"/>
                <w:szCs w:val="22"/>
              </w:rPr>
              <w:t xml:space="preserve">, </w:t>
            </w:r>
            <w:r w:rsidR="005E6C68" w:rsidRPr="003B3EC9">
              <w:rPr>
                <w:rFonts w:ascii="Times New Roman" w:hAnsi="Times New Roman" w:cs="Times New Roman"/>
                <w:spacing w:val="1"/>
                <w:w w:val="107"/>
                <w:sz w:val="22"/>
                <w:szCs w:val="22"/>
              </w:rPr>
              <w:t>s</w:t>
            </w:r>
            <w:r w:rsidR="005E6C68" w:rsidRPr="003B3EC9">
              <w:rPr>
                <w:rFonts w:ascii="Times New Roman" w:hAnsi="Times New Roman" w:cs="Times New Roman"/>
                <w:w w:val="107"/>
                <w:sz w:val="22"/>
                <w:szCs w:val="22"/>
              </w:rPr>
              <w:t>t</w:t>
            </w:r>
            <w:r w:rsidR="005E6C68" w:rsidRPr="003B3EC9">
              <w:rPr>
                <w:rFonts w:ascii="Times New Roman" w:hAnsi="Times New Roman" w:cs="Times New Roman"/>
                <w:spacing w:val="1"/>
                <w:w w:val="107"/>
                <w:sz w:val="22"/>
                <w:szCs w:val="22"/>
              </w:rPr>
              <w:t>uden</w:t>
            </w:r>
            <w:r w:rsidR="005E6C68" w:rsidRPr="003B3EC9">
              <w:rPr>
                <w:rFonts w:ascii="Times New Roman" w:hAnsi="Times New Roman" w:cs="Times New Roman"/>
                <w:w w:val="107"/>
                <w:sz w:val="22"/>
                <w:szCs w:val="22"/>
              </w:rPr>
              <w:t>t</w:t>
            </w:r>
            <w:r w:rsidRPr="003B3EC9">
              <w:rPr>
                <w:rFonts w:ascii="Times New Roman" w:hAnsi="Times New Roman" w:cs="Times New Roman"/>
                <w:w w:val="107"/>
                <w:sz w:val="22"/>
                <w:szCs w:val="22"/>
              </w:rPr>
              <w:t>s</w:t>
            </w:r>
            <w:r w:rsidR="005E6C68" w:rsidRPr="003B3EC9">
              <w:rPr>
                <w:rFonts w:ascii="Times New Roman" w:hAnsi="Times New Roman" w:cs="Times New Roman"/>
                <w:spacing w:val="5"/>
                <w:sz w:val="22"/>
                <w:szCs w:val="22"/>
              </w:rPr>
              <w:t xml:space="preserve"> </w:t>
            </w:r>
            <w:r w:rsidR="005E6C68" w:rsidRPr="003B3EC9">
              <w:rPr>
                <w:rFonts w:ascii="Times New Roman" w:hAnsi="Times New Roman" w:cs="Times New Roman"/>
                <w:spacing w:val="3"/>
                <w:w w:val="107"/>
                <w:sz w:val="22"/>
                <w:szCs w:val="22"/>
              </w:rPr>
              <w:t>w</w:t>
            </w:r>
            <w:r w:rsidR="005E6C68" w:rsidRPr="003B3EC9">
              <w:rPr>
                <w:rFonts w:ascii="Times New Roman" w:hAnsi="Times New Roman" w:cs="Times New Roman"/>
                <w:w w:val="107"/>
                <w:sz w:val="22"/>
                <w:szCs w:val="22"/>
              </w:rPr>
              <w:t>ill</w:t>
            </w:r>
            <w:r w:rsidR="005E6C68" w:rsidRPr="003B3EC9">
              <w:rPr>
                <w:rFonts w:ascii="Times New Roman" w:hAnsi="Times New Roman" w:cs="Times New Roman"/>
                <w:spacing w:val="5"/>
                <w:sz w:val="22"/>
                <w:szCs w:val="22"/>
              </w:rPr>
              <w:t xml:space="preserve"> </w:t>
            </w:r>
            <w:r w:rsidR="005E6C68" w:rsidRPr="003B3EC9">
              <w:rPr>
                <w:rFonts w:ascii="Times New Roman" w:hAnsi="Times New Roman" w:cs="Times New Roman"/>
                <w:spacing w:val="3"/>
                <w:w w:val="107"/>
                <w:sz w:val="22"/>
                <w:szCs w:val="22"/>
              </w:rPr>
              <w:t>w</w:t>
            </w:r>
            <w:r w:rsidR="005E6C68" w:rsidRPr="003B3EC9">
              <w:rPr>
                <w:rFonts w:ascii="Times New Roman" w:hAnsi="Times New Roman" w:cs="Times New Roman"/>
                <w:w w:val="107"/>
                <w:sz w:val="22"/>
                <w:szCs w:val="22"/>
              </w:rPr>
              <w:t>rite</w:t>
            </w:r>
            <w:r w:rsidR="005E6C68" w:rsidRPr="003B3EC9">
              <w:rPr>
                <w:rFonts w:ascii="Times New Roman" w:hAnsi="Times New Roman" w:cs="Times New Roman"/>
                <w:spacing w:val="6"/>
                <w:sz w:val="22"/>
                <w:szCs w:val="22"/>
              </w:rPr>
              <w:t xml:space="preserve"> </w:t>
            </w:r>
            <w:r w:rsidR="005E6C68" w:rsidRPr="003B3EC9">
              <w:rPr>
                <w:rFonts w:ascii="Times New Roman" w:hAnsi="Times New Roman" w:cs="Times New Roman"/>
                <w:w w:val="107"/>
                <w:sz w:val="22"/>
                <w:szCs w:val="22"/>
              </w:rPr>
              <w:t>a</w:t>
            </w:r>
            <w:r w:rsidR="005E6C68" w:rsidRPr="003B3EC9">
              <w:rPr>
                <w:rFonts w:ascii="Times New Roman" w:hAnsi="Times New Roman" w:cs="Times New Roman"/>
                <w:spacing w:val="6"/>
                <w:sz w:val="22"/>
                <w:szCs w:val="22"/>
              </w:rPr>
              <w:t xml:space="preserve"> </w:t>
            </w:r>
            <w:r w:rsidR="006B7C71">
              <w:rPr>
                <w:rFonts w:ascii="Times New Roman" w:hAnsi="Times New Roman" w:cs="Times New Roman"/>
                <w:spacing w:val="3"/>
                <w:w w:val="107"/>
                <w:sz w:val="22"/>
                <w:szCs w:val="22"/>
              </w:rPr>
              <w:t>2-4</w:t>
            </w:r>
            <w:r w:rsidR="006B7C71" w:rsidRPr="003B3EC9">
              <w:rPr>
                <w:rFonts w:ascii="Times New Roman" w:hAnsi="Times New Roman" w:cs="Times New Roman"/>
                <w:spacing w:val="6"/>
                <w:sz w:val="22"/>
                <w:szCs w:val="22"/>
              </w:rPr>
              <w:t>-page</w:t>
            </w:r>
            <w:r w:rsidR="005E6C68" w:rsidRPr="003B3EC9">
              <w:rPr>
                <w:rFonts w:ascii="Times New Roman" w:hAnsi="Times New Roman" w:cs="Times New Roman"/>
                <w:w w:val="107"/>
                <w:sz w:val="22"/>
                <w:szCs w:val="22"/>
              </w:rPr>
              <w:t xml:space="preserve"> </w:t>
            </w:r>
            <w:r w:rsidR="005E6C68" w:rsidRPr="003B3EC9">
              <w:rPr>
                <w:rFonts w:ascii="Times New Roman" w:hAnsi="Times New Roman" w:cs="Times New Roman"/>
                <w:w w:val="105"/>
                <w:sz w:val="22"/>
                <w:szCs w:val="22"/>
              </w:rPr>
              <w:t xml:space="preserve">reflection on what challenges </w:t>
            </w:r>
            <w:r w:rsidRPr="003B3EC9">
              <w:rPr>
                <w:rFonts w:ascii="Times New Roman" w:hAnsi="Times New Roman" w:cs="Times New Roman"/>
                <w:w w:val="105"/>
                <w:sz w:val="22"/>
                <w:szCs w:val="22"/>
              </w:rPr>
              <w:t>they</w:t>
            </w:r>
            <w:r w:rsidR="005E6C68" w:rsidRPr="003B3EC9">
              <w:rPr>
                <w:rFonts w:ascii="Times New Roman" w:hAnsi="Times New Roman" w:cs="Times New Roman"/>
                <w:w w:val="105"/>
                <w:sz w:val="22"/>
                <w:szCs w:val="22"/>
              </w:rPr>
              <w:t xml:space="preserve"> </w:t>
            </w:r>
            <w:r w:rsidR="006B7C71" w:rsidRPr="003B3EC9">
              <w:rPr>
                <w:rFonts w:ascii="Times New Roman" w:hAnsi="Times New Roman" w:cs="Times New Roman"/>
                <w:w w:val="105"/>
                <w:sz w:val="22"/>
                <w:szCs w:val="22"/>
              </w:rPr>
              <w:t>anticipate encountering</w:t>
            </w:r>
            <w:r w:rsidR="005E6C68" w:rsidRPr="003B3EC9">
              <w:rPr>
                <w:rFonts w:ascii="Times New Roman" w:hAnsi="Times New Roman" w:cs="Times New Roman"/>
                <w:w w:val="105"/>
                <w:sz w:val="22"/>
                <w:szCs w:val="22"/>
              </w:rPr>
              <w:t xml:space="preserve"> given </w:t>
            </w:r>
            <w:r w:rsidRPr="003B3EC9">
              <w:rPr>
                <w:rFonts w:ascii="Times New Roman" w:hAnsi="Times New Roman" w:cs="Times New Roman"/>
                <w:w w:val="105"/>
                <w:sz w:val="22"/>
                <w:szCs w:val="22"/>
              </w:rPr>
              <w:t>their</w:t>
            </w:r>
            <w:r w:rsidR="005E6C68" w:rsidRPr="003B3EC9">
              <w:rPr>
                <w:rFonts w:ascii="Times New Roman" w:hAnsi="Times New Roman" w:cs="Times New Roman"/>
                <w:w w:val="105"/>
                <w:sz w:val="22"/>
                <w:szCs w:val="22"/>
              </w:rPr>
              <w:t xml:space="preserve"> unique history and cultural background. Students will document their reflections and develop strategies for how to manage challenges.</w:t>
            </w:r>
          </w:p>
        </w:tc>
        <w:tc>
          <w:tcPr>
            <w:tcW w:w="720" w:type="dxa"/>
          </w:tcPr>
          <w:p w14:paraId="75A7EB86" w14:textId="5D4CBBF1" w:rsidR="005E6C68" w:rsidRPr="00A255D8" w:rsidRDefault="00F7756E" w:rsidP="00853ADA">
            <w:pPr>
              <w:pStyle w:val="BodyText"/>
              <w:spacing w:line="264" w:lineRule="auto"/>
              <w:ind w:left="-19" w:firstLine="19"/>
              <w:rPr>
                <w:rFonts w:ascii="Times New Roman" w:hAnsi="Times New Roman" w:cs="Times New Roman"/>
                <w:w w:val="105"/>
                <w:sz w:val="22"/>
                <w:szCs w:val="22"/>
              </w:rPr>
            </w:pPr>
            <w:r>
              <w:rPr>
                <w:rFonts w:ascii="Times New Roman" w:hAnsi="Times New Roman" w:cs="Times New Roman"/>
                <w:w w:val="105"/>
                <w:sz w:val="22"/>
                <w:szCs w:val="22"/>
              </w:rPr>
              <w:t>10</w:t>
            </w:r>
          </w:p>
        </w:tc>
        <w:tc>
          <w:tcPr>
            <w:tcW w:w="3060" w:type="dxa"/>
          </w:tcPr>
          <w:p w14:paraId="742620E2" w14:textId="58022CB1" w:rsidR="005E6C68" w:rsidRPr="003B3EC9" w:rsidRDefault="00FF5F8C" w:rsidP="00FF5F8C">
            <w:pPr>
              <w:pStyle w:val="BodyText"/>
              <w:spacing w:line="264" w:lineRule="auto"/>
              <w:ind w:left="70"/>
              <w:rPr>
                <w:rFonts w:ascii="Times New Roman" w:hAnsi="Times New Roman" w:cs="Times New Roman"/>
                <w:w w:val="105"/>
                <w:sz w:val="19"/>
                <w:szCs w:val="19"/>
              </w:rPr>
            </w:pPr>
            <w:r w:rsidRPr="003B3EC9">
              <w:rPr>
                <w:rFonts w:ascii="Times New Roman" w:hAnsi="Times New Roman" w:cs="Times New Roman"/>
                <w:w w:val="105"/>
                <w:sz w:val="19"/>
                <w:szCs w:val="19"/>
              </w:rPr>
              <w:t>II.F.5.c, II.F.5.e, II.F.1.k, V.</w:t>
            </w:r>
            <w:r w:rsidR="002B6025" w:rsidRPr="003B3EC9">
              <w:rPr>
                <w:rFonts w:ascii="Times New Roman" w:hAnsi="Times New Roman" w:cs="Times New Roman"/>
                <w:w w:val="105"/>
                <w:sz w:val="19"/>
                <w:szCs w:val="19"/>
              </w:rPr>
              <w:t>C</w:t>
            </w:r>
            <w:r w:rsidRPr="003B3EC9">
              <w:rPr>
                <w:rFonts w:ascii="Times New Roman" w:hAnsi="Times New Roman" w:cs="Times New Roman"/>
                <w:w w:val="105"/>
                <w:sz w:val="19"/>
                <w:szCs w:val="19"/>
              </w:rPr>
              <w:t xml:space="preserve">.1.b, </w:t>
            </w:r>
            <w:r w:rsidR="002B6025" w:rsidRPr="003B3EC9">
              <w:rPr>
                <w:rFonts w:ascii="Times New Roman" w:hAnsi="Times New Roman" w:cs="Times New Roman"/>
                <w:w w:val="105"/>
                <w:sz w:val="19"/>
                <w:szCs w:val="19"/>
              </w:rPr>
              <w:t>V.C.</w:t>
            </w:r>
            <w:r w:rsidRPr="003B3EC9">
              <w:rPr>
                <w:rFonts w:ascii="Times New Roman" w:hAnsi="Times New Roman" w:cs="Times New Roman"/>
                <w:w w:val="105"/>
                <w:sz w:val="19"/>
                <w:szCs w:val="19"/>
              </w:rPr>
              <w:t xml:space="preserve">1.f, </w:t>
            </w:r>
            <w:r w:rsidR="002B6025" w:rsidRPr="003B3EC9">
              <w:rPr>
                <w:rFonts w:ascii="Times New Roman" w:hAnsi="Times New Roman" w:cs="Times New Roman"/>
                <w:w w:val="105"/>
                <w:sz w:val="19"/>
                <w:szCs w:val="19"/>
              </w:rPr>
              <w:t>V.C.</w:t>
            </w:r>
            <w:r w:rsidRPr="003B3EC9">
              <w:rPr>
                <w:rFonts w:ascii="Times New Roman" w:hAnsi="Times New Roman" w:cs="Times New Roman"/>
                <w:w w:val="105"/>
                <w:sz w:val="19"/>
                <w:szCs w:val="19"/>
              </w:rPr>
              <w:t>2.j</w:t>
            </w:r>
            <w:r w:rsidR="002B6025" w:rsidRPr="003B3EC9">
              <w:rPr>
                <w:rFonts w:ascii="Times New Roman" w:hAnsi="Times New Roman" w:cs="Times New Roman"/>
                <w:w w:val="105"/>
                <w:sz w:val="19"/>
                <w:szCs w:val="19"/>
              </w:rPr>
              <w:t xml:space="preserve">, </w:t>
            </w:r>
            <w:r w:rsidR="002B6025" w:rsidRPr="003B3EC9">
              <w:rPr>
                <w:rFonts w:ascii="Times New Roman" w:hAnsi="Times New Roman" w:cs="Times New Roman"/>
                <w:sz w:val="19"/>
                <w:szCs w:val="19"/>
              </w:rPr>
              <w:t>V.D.1.b</w:t>
            </w:r>
          </w:p>
          <w:p w14:paraId="253E03B5" w14:textId="77777777" w:rsidR="00FF5F8C" w:rsidRPr="003B3EC9" w:rsidRDefault="00FF5F8C" w:rsidP="00FF5F8C">
            <w:pPr>
              <w:pStyle w:val="BodyText"/>
              <w:spacing w:line="264" w:lineRule="auto"/>
              <w:ind w:left="70"/>
              <w:rPr>
                <w:rFonts w:ascii="Times New Roman" w:hAnsi="Times New Roman" w:cs="Times New Roman"/>
                <w:w w:val="105"/>
                <w:sz w:val="19"/>
                <w:szCs w:val="19"/>
              </w:rPr>
            </w:pPr>
          </w:p>
          <w:p w14:paraId="46049CC4" w14:textId="261F9B97" w:rsidR="00FF5F8C" w:rsidRPr="003B3EC9" w:rsidRDefault="00FF5F8C" w:rsidP="00FF5F8C">
            <w:pPr>
              <w:pStyle w:val="BodyText"/>
              <w:spacing w:line="264" w:lineRule="auto"/>
              <w:ind w:left="70"/>
              <w:rPr>
                <w:rFonts w:ascii="Times New Roman" w:hAnsi="Times New Roman" w:cs="Times New Roman"/>
                <w:w w:val="105"/>
                <w:sz w:val="19"/>
                <w:szCs w:val="19"/>
              </w:rPr>
            </w:pPr>
          </w:p>
        </w:tc>
      </w:tr>
      <w:tr w:rsidR="005E6C68" w14:paraId="0B8611DB" w14:textId="39FED502" w:rsidTr="003B3EC9">
        <w:tc>
          <w:tcPr>
            <w:tcW w:w="2065" w:type="dxa"/>
            <w:shd w:val="clear" w:color="auto" w:fill="B4C6E7" w:themeFill="accent1" w:themeFillTint="66"/>
          </w:tcPr>
          <w:p w14:paraId="6C2A46C1" w14:textId="1ACCF01E" w:rsidR="005E6C68" w:rsidRDefault="005E6C68" w:rsidP="005E6C68">
            <w:pPr>
              <w:pStyle w:val="BodyText"/>
              <w:spacing w:before="2" w:line="264" w:lineRule="auto"/>
              <w:ind w:right="-114"/>
              <w:rPr>
                <w:rFonts w:ascii="Times New Roman" w:hAnsi="Times New Roman" w:cs="Times New Roman"/>
                <w:sz w:val="22"/>
                <w:szCs w:val="22"/>
              </w:rPr>
            </w:pPr>
            <w:r>
              <w:rPr>
                <w:rFonts w:ascii="Times New Roman" w:hAnsi="Times New Roman" w:cs="Times New Roman"/>
                <w:sz w:val="22"/>
                <w:szCs w:val="22"/>
              </w:rPr>
              <w:t xml:space="preserve">Assignment 2  </w:t>
            </w:r>
          </w:p>
        </w:tc>
        <w:tc>
          <w:tcPr>
            <w:tcW w:w="4320" w:type="dxa"/>
            <w:shd w:val="clear" w:color="auto" w:fill="B4C6E7" w:themeFill="accent1" w:themeFillTint="66"/>
          </w:tcPr>
          <w:p w14:paraId="2CE94197" w14:textId="1871C74E" w:rsidR="005E6C68" w:rsidRDefault="005E6C68" w:rsidP="00853ADA">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Due: 2/1</w:t>
            </w:r>
            <w:r w:rsidR="004E2B58">
              <w:rPr>
                <w:rFonts w:ascii="Times New Roman" w:hAnsi="Times New Roman" w:cs="Times New Roman"/>
                <w:sz w:val="22"/>
                <w:szCs w:val="22"/>
              </w:rPr>
              <w:t>0</w:t>
            </w:r>
            <w:r w:rsidR="002B4342">
              <w:rPr>
                <w:rFonts w:ascii="Times New Roman" w:hAnsi="Times New Roman" w:cs="Times New Roman"/>
                <w:sz w:val="22"/>
                <w:szCs w:val="22"/>
              </w:rPr>
              <w:t xml:space="preserve"> OC and 2/16 DE</w:t>
            </w:r>
          </w:p>
        </w:tc>
        <w:tc>
          <w:tcPr>
            <w:tcW w:w="720" w:type="dxa"/>
            <w:shd w:val="clear" w:color="auto" w:fill="B4C6E7" w:themeFill="accent1" w:themeFillTint="66"/>
          </w:tcPr>
          <w:p w14:paraId="0B035390" w14:textId="77777777" w:rsidR="005E6C68" w:rsidRDefault="005E6C68" w:rsidP="00853ADA">
            <w:pPr>
              <w:pStyle w:val="BodyText"/>
              <w:spacing w:before="2" w:line="264" w:lineRule="auto"/>
              <w:ind w:right="1558"/>
              <w:rPr>
                <w:rFonts w:ascii="Times New Roman" w:hAnsi="Times New Roman" w:cs="Times New Roman"/>
                <w:sz w:val="22"/>
                <w:szCs w:val="22"/>
              </w:rPr>
            </w:pPr>
          </w:p>
        </w:tc>
        <w:tc>
          <w:tcPr>
            <w:tcW w:w="3060" w:type="dxa"/>
            <w:shd w:val="clear" w:color="auto" w:fill="B4C6E7" w:themeFill="accent1" w:themeFillTint="66"/>
          </w:tcPr>
          <w:p w14:paraId="003E8459" w14:textId="77777777" w:rsidR="005E6C68" w:rsidRPr="003B3EC9" w:rsidRDefault="005E6C68" w:rsidP="00853ADA">
            <w:pPr>
              <w:pStyle w:val="BodyText"/>
              <w:spacing w:before="2" w:line="264" w:lineRule="auto"/>
              <w:ind w:right="1558"/>
              <w:rPr>
                <w:rFonts w:ascii="Times New Roman" w:hAnsi="Times New Roman" w:cs="Times New Roman"/>
                <w:sz w:val="19"/>
                <w:szCs w:val="19"/>
              </w:rPr>
            </w:pPr>
          </w:p>
        </w:tc>
      </w:tr>
      <w:tr w:rsidR="00853ADA" w14:paraId="30C45243" w14:textId="7967FCE8" w:rsidTr="003B3EC9">
        <w:tc>
          <w:tcPr>
            <w:tcW w:w="2065" w:type="dxa"/>
          </w:tcPr>
          <w:p w14:paraId="3167A36D" w14:textId="5DCAAD23" w:rsidR="00853ADA" w:rsidRDefault="00853ADA" w:rsidP="003B3EC9">
            <w:pPr>
              <w:pStyle w:val="BodyText"/>
              <w:spacing w:before="2" w:line="264" w:lineRule="auto"/>
              <w:ind w:right="-104"/>
              <w:rPr>
                <w:rFonts w:ascii="Times New Roman" w:hAnsi="Times New Roman" w:cs="Times New Roman"/>
                <w:sz w:val="22"/>
                <w:szCs w:val="22"/>
              </w:rPr>
            </w:pPr>
            <w:r>
              <w:rPr>
                <w:rFonts w:ascii="Times New Roman" w:hAnsi="Times New Roman" w:cs="Times New Roman"/>
                <w:sz w:val="22"/>
                <w:szCs w:val="22"/>
              </w:rPr>
              <w:t xml:space="preserve">Session </w:t>
            </w:r>
            <w:r w:rsidR="003B3EC9">
              <w:rPr>
                <w:rFonts w:ascii="Times New Roman" w:hAnsi="Times New Roman" w:cs="Times New Roman"/>
                <w:sz w:val="22"/>
                <w:szCs w:val="22"/>
              </w:rPr>
              <w:t xml:space="preserve">A </w:t>
            </w:r>
            <w:r>
              <w:rPr>
                <w:rFonts w:ascii="Times New Roman" w:hAnsi="Times New Roman" w:cs="Times New Roman"/>
                <w:sz w:val="22"/>
                <w:szCs w:val="22"/>
              </w:rPr>
              <w:t>Recording</w:t>
            </w:r>
          </w:p>
        </w:tc>
        <w:tc>
          <w:tcPr>
            <w:tcW w:w="4320" w:type="dxa"/>
          </w:tcPr>
          <w:p w14:paraId="6FF54E28" w14:textId="12ACCB2F" w:rsidR="00853ADA" w:rsidRDefault="00853ADA" w:rsidP="00853ADA">
            <w:pPr>
              <w:pStyle w:val="BodyText"/>
              <w:spacing w:before="2" w:line="264" w:lineRule="auto"/>
              <w:ind w:right="337"/>
              <w:rPr>
                <w:rFonts w:ascii="Times New Roman" w:hAnsi="Times New Roman" w:cs="Times New Roman"/>
                <w:sz w:val="22"/>
                <w:szCs w:val="22"/>
              </w:rPr>
            </w:pPr>
            <w:r>
              <w:rPr>
                <w:rFonts w:ascii="Times New Roman" w:hAnsi="Times New Roman" w:cs="Times New Roman"/>
                <w:sz w:val="22"/>
                <w:szCs w:val="22"/>
              </w:rPr>
              <w:t xml:space="preserve">A 10-minute practice session with the aim of providing informed consent. </w:t>
            </w:r>
          </w:p>
        </w:tc>
        <w:tc>
          <w:tcPr>
            <w:tcW w:w="720" w:type="dxa"/>
          </w:tcPr>
          <w:p w14:paraId="1425EBE5" w14:textId="1D5F2F7F" w:rsidR="00853ADA" w:rsidRDefault="00853ADA" w:rsidP="00444AC9">
            <w:pPr>
              <w:pStyle w:val="BodyText"/>
              <w:spacing w:before="2" w:line="264" w:lineRule="auto"/>
              <w:ind w:right="-407"/>
              <w:rPr>
                <w:rFonts w:ascii="Times New Roman" w:hAnsi="Times New Roman" w:cs="Times New Roman"/>
                <w:sz w:val="22"/>
                <w:szCs w:val="22"/>
              </w:rPr>
            </w:pPr>
            <w:r>
              <w:rPr>
                <w:rFonts w:ascii="Times New Roman" w:hAnsi="Times New Roman" w:cs="Times New Roman"/>
                <w:sz w:val="22"/>
                <w:szCs w:val="22"/>
              </w:rPr>
              <w:t>10</w:t>
            </w:r>
          </w:p>
        </w:tc>
        <w:tc>
          <w:tcPr>
            <w:tcW w:w="3060" w:type="dxa"/>
          </w:tcPr>
          <w:p w14:paraId="255E416D" w14:textId="46D9CE56" w:rsidR="00853ADA" w:rsidRPr="003B3EC9" w:rsidRDefault="00B40F10" w:rsidP="00853ADA">
            <w:pPr>
              <w:pStyle w:val="TableParagraph"/>
              <w:spacing w:line="252" w:lineRule="auto"/>
              <w:ind w:left="105" w:right="240"/>
              <w:rPr>
                <w:rFonts w:cs="Times New Roman"/>
                <w:sz w:val="19"/>
                <w:szCs w:val="19"/>
              </w:rPr>
            </w:pPr>
            <w:r w:rsidRPr="003B3EC9">
              <w:rPr>
                <w:rFonts w:cs="Times New Roman"/>
                <w:w w:val="105"/>
                <w:sz w:val="19"/>
                <w:szCs w:val="19"/>
              </w:rPr>
              <w:t>II.F.5.d</w:t>
            </w:r>
          </w:p>
        </w:tc>
      </w:tr>
      <w:tr w:rsidR="00853ADA" w14:paraId="42E04083" w14:textId="2C00BF1A" w:rsidTr="003B3EC9">
        <w:tc>
          <w:tcPr>
            <w:tcW w:w="2065" w:type="dxa"/>
          </w:tcPr>
          <w:p w14:paraId="7694A662" w14:textId="77777777" w:rsidR="00853ADA" w:rsidRDefault="00853ADA" w:rsidP="005E6C68">
            <w:pPr>
              <w:pStyle w:val="BodyText"/>
              <w:spacing w:before="2" w:line="264" w:lineRule="auto"/>
              <w:ind w:right="-114"/>
              <w:rPr>
                <w:rFonts w:ascii="Times New Roman" w:hAnsi="Times New Roman" w:cs="Times New Roman"/>
                <w:sz w:val="22"/>
                <w:szCs w:val="22"/>
              </w:rPr>
            </w:pPr>
            <w:r>
              <w:rPr>
                <w:rFonts w:ascii="Times New Roman" w:hAnsi="Times New Roman" w:cs="Times New Roman"/>
                <w:sz w:val="22"/>
                <w:szCs w:val="22"/>
              </w:rPr>
              <w:t>Reflection Paper 2</w:t>
            </w:r>
          </w:p>
        </w:tc>
        <w:tc>
          <w:tcPr>
            <w:tcW w:w="4320" w:type="dxa"/>
          </w:tcPr>
          <w:p w14:paraId="3FBFF9D5" w14:textId="4E464702" w:rsidR="00853ADA" w:rsidRDefault="00853ADA" w:rsidP="005E6C68">
            <w:pPr>
              <w:pStyle w:val="BodyText"/>
              <w:spacing w:line="264" w:lineRule="auto"/>
              <w:ind w:right="-57" w:hanging="19"/>
              <w:rPr>
                <w:rFonts w:ascii="Times New Roman" w:hAnsi="Times New Roman" w:cs="Times New Roman"/>
                <w:sz w:val="22"/>
                <w:szCs w:val="22"/>
              </w:rPr>
            </w:pPr>
            <w:r w:rsidRPr="00A255D8">
              <w:rPr>
                <w:rFonts w:ascii="Times New Roman" w:hAnsi="Times New Roman" w:cs="Times New Roman"/>
                <w:w w:val="105"/>
                <w:sz w:val="22"/>
                <w:szCs w:val="22"/>
              </w:rPr>
              <w:t xml:space="preserve">Students will view their recorded practice session in </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ll</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an</w:t>
            </w:r>
            <w:r w:rsidRPr="00A255D8">
              <w:rPr>
                <w:rFonts w:ascii="Times New Roman" w:hAnsi="Times New Roman" w:cs="Times New Roman"/>
                <w:w w:val="107"/>
                <w:sz w:val="22"/>
                <w:szCs w:val="22"/>
              </w:rPr>
              <w:t>d</w:t>
            </w:r>
            <w:r w:rsidRPr="00A255D8">
              <w:rPr>
                <w:rFonts w:ascii="Times New Roman" w:hAnsi="Times New Roman" w:cs="Times New Roman"/>
                <w:spacing w:val="2"/>
                <w:sz w:val="22"/>
                <w:szCs w:val="22"/>
              </w:rPr>
              <w:t xml:space="preserve"> </w:t>
            </w:r>
            <w:r>
              <w:rPr>
                <w:rFonts w:ascii="Times New Roman" w:hAnsi="Times New Roman" w:cs="Times New Roman"/>
                <w:spacing w:val="2"/>
                <w:w w:val="107"/>
                <w:sz w:val="22"/>
                <w:szCs w:val="22"/>
              </w:rPr>
              <w:t>complete a</w:t>
            </w:r>
            <w:r w:rsidRPr="00A255D8">
              <w:rPr>
                <w:rFonts w:ascii="Times New Roman" w:hAnsi="Times New Roman" w:cs="Times New Roman"/>
                <w:spacing w:val="2"/>
                <w:sz w:val="22"/>
                <w:szCs w:val="22"/>
              </w:rPr>
              <w:t xml:space="preserve"> </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fl</w:t>
            </w:r>
            <w:r w:rsidRPr="00A255D8">
              <w:rPr>
                <w:rFonts w:ascii="Times New Roman" w:hAnsi="Times New Roman" w:cs="Times New Roman"/>
                <w:spacing w:val="1"/>
                <w:w w:val="107"/>
                <w:sz w:val="22"/>
                <w:szCs w:val="22"/>
              </w:rPr>
              <w:t>ec</w:t>
            </w:r>
            <w:r w:rsidRPr="00A255D8">
              <w:rPr>
                <w:rFonts w:ascii="Times New Roman" w:hAnsi="Times New Roman" w:cs="Times New Roman"/>
                <w:w w:val="107"/>
                <w:sz w:val="22"/>
                <w:szCs w:val="22"/>
              </w:rPr>
              <w:t>ti</w:t>
            </w:r>
            <w:r w:rsidRPr="00A255D8">
              <w:rPr>
                <w:rFonts w:ascii="Times New Roman" w:hAnsi="Times New Roman" w:cs="Times New Roman"/>
                <w:spacing w:val="2"/>
                <w:w w:val="107"/>
                <w:sz w:val="22"/>
                <w:szCs w:val="22"/>
              </w:rPr>
              <w:t>o</w:t>
            </w:r>
            <w:r w:rsidRPr="00A255D8">
              <w:rPr>
                <w:rFonts w:ascii="Times New Roman" w:hAnsi="Times New Roman" w:cs="Times New Roman"/>
                <w:w w:val="107"/>
                <w:sz w:val="22"/>
                <w:szCs w:val="22"/>
              </w:rPr>
              <w:t>n</w:t>
            </w:r>
            <w:r w:rsidRPr="00A255D8">
              <w:rPr>
                <w:rFonts w:ascii="Times New Roman" w:hAnsi="Times New Roman" w:cs="Times New Roman"/>
                <w:spacing w:val="2"/>
                <w:sz w:val="22"/>
                <w:szCs w:val="22"/>
              </w:rPr>
              <w:t xml:space="preserve"> </w:t>
            </w:r>
            <w:r>
              <w:rPr>
                <w:rFonts w:ascii="Times New Roman" w:hAnsi="Times New Roman" w:cs="Times New Roman"/>
                <w:spacing w:val="1"/>
                <w:w w:val="107"/>
                <w:sz w:val="22"/>
                <w:szCs w:val="22"/>
              </w:rPr>
              <w:t xml:space="preserve">worksheet (see </w:t>
            </w:r>
            <w:r w:rsidR="00E1007B">
              <w:rPr>
                <w:rFonts w:ascii="Times New Roman" w:hAnsi="Times New Roman" w:cs="Times New Roman"/>
                <w:spacing w:val="1"/>
                <w:w w:val="107"/>
                <w:sz w:val="22"/>
                <w:szCs w:val="22"/>
              </w:rPr>
              <w:t>C</w:t>
            </w:r>
            <w:r>
              <w:rPr>
                <w:rFonts w:ascii="Times New Roman" w:hAnsi="Times New Roman" w:cs="Times New Roman"/>
                <w:spacing w:val="1"/>
                <w:w w:val="107"/>
                <w:sz w:val="22"/>
                <w:szCs w:val="22"/>
              </w:rPr>
              <w:t>anvas for worksheet)</w:t>
            </w:r>
            <w:r w:rsidRPr="00A255D8">
              <w:rPr>
                <w:rFonts w:ascii="Times New Roman" w:hAnsi="Times New Roman" w:cs="Times New Roman"/>
                <w:w w:val="107"/>
                <w:sz w:val="22"/>
                <w:szCs w:val="22"/>
              </w:rPr>
              <w:t>.</w:t>
            </w:r>
            <w:r w:rsidRPr="00A255D8">
              <w:rPr>
                <w:rFonts w:ascii="Times New Roman" w:hAnsi="Times New Roman" w:cs="Times New Roman"/>
                <w:w w:val="105"/>
                <w:sz w:val="22"/>
                <w:szCs w:val="22"/>
              </w:rPr>
              <w:t xml:space="preserve"> </w:t>
            </w:r>
          </w:p>
        </w:tc>
        <w:tc>
          <w:tcPr>
            <w:tcW w:w="720" w:type="dxa"/>
          </w:tcPr>
          <w:p w14:paraId="1B37075F" w14:textId="7E0A1C90" w:rsidR="00853ADA" w:rsidRPr="00A255D8" w:rsidRDefault="00F7756E" w:rsidP="00713D79">
            <w:pPr>
              <w:pStyle w:val="BodyText"/>
              <w:tabs>
                <w:tab w:val="left" w:pos="528"/>
              </w:tabs>
              <w:spacing w:line="264" w:lineRule="auto"/>
              <w:ind w:right="-132" w:hanging="19"/>
              <w:rPr>
                <w:rFonts w:ascii="Times New Roman" w:hAnsi="Times New Roman" w:cs="Times New Roman"/>
                <w:w w:val="105"/>
                <w:sz w:val="22"/>
                <w:szCs w:val="22"/>
              </w:rPr>
            </w:pPr>
            <w:r>
              <w:rPr>
                <w:rFonts w:ascii="Times New Roman" w:hAnsi="Times New Roman" w:cs="Times New Roman"/>
                <w:w w:val="105"/>
                <w:sz w:val="22"/>
                <w:szCs w:val="22"/>
              </w:rPr>
              <w:t>1</w:t>
            </w:r>
            <w:r w:rsidR="00713D79">
              <w:rPr>
                <w:rFonts w:ascii="Times New Roman" w:hAnsi="Times New Roman" w:cs="Times New Roman"/>
                <w:w w:val="105"/>
                <w:sz w:val="22"/>
                <w:szCs w:val="22"/>
              </w:rPr>
              <w:t>0</w:t>
            </w:r>
          </w:p>
        </w:tc>
        <w:tc>
          <w:tcPr>
            <w:tcW w:w="3060" w:type="dxa"/>
          </w:tcPr>
          <w:p w14:paraId="33B00D61" w14:textId="66795671" w:rsidR="00853ADA" w:rsidRPr="003B3EC9" w:rsidRDefault="00FF5F8C" w:rsidP="002B6025">
            <w:pPr>
              <w:pStyle w:val="BodyText"/>
              <w:spacing w:line="264" w:lineRule="auto"/>
              <w:ind w:left="70" w:right="-12"/>
              <w:rPr>
                <w:rFonts w:ascii="Times New Roman" w:hAnsi="Times New Roman" w:cs="Times New Roman"/>
                <w:w w:val="105"/>
                <w:sz w:val="19"/>
                <w:szCs w:val="19"/>
              </w:rPr>
            </w:pPr>
            <w:r w:rsidRPr="003B3EC9">
              <w:rPr>
                <w:rFonts w:ascii="Times New Roman" w:hAnsi="Times New Roman" w:cs="Times New Roman"/>
                <w:w w:val="105"/>
                <w:sz w:val="19"/>
                <w:szCs w:val="19"/>
              </w:rPr>
              <w:t>II.F.5.c, II.F.5.e, II.F.1.k,</w:t>
            </w:r>
            <w:r w:rsidR="002B6025" w:rsidRPr="003B3EC9">
              <w:rPr>
                <w:rFonts w:ascii="Times New Roman" w:hAnsi="Times New Roman" w:cs="Times New Roman"/>
                <w:w w:val="105"/>
                <w:sz w:val="19"/>
                <w:szCs w:val="19"/>
              </w:rPr>
              <w:t xml:space="preserve"> </w:t>
            </w:r>
            <w:r w:rsidRPr="003B3EC9">
              <w:rPr>
                <w:rFonts w:ascii="Times New Roman" w:hAnsi="Times New Roman" w:cs="Times New Roman"/>
                <w:w w:val="105"/>
                <w:sz w:val="19"/>
                <w:szCs w:val="19"/>
              </w:rPr>
              <w:t>V.</w:t>
            </w:r>
            <w:r w:rsidR="002B6025" w:rsidRPr="003B3EC9">
              <w:rPr>
                <w:rFonts w:ascii="Times New Roman" w:hAnsi="Times New Roman" w:cs="Times New Roman"/>
                <w:w w:val="105"/>
                <w:sz w:val="19"/>
                <w:szCs w:val="19"/>
              </w:rPr>
              <w:t>C</w:t>
            </w:r>
            <w:r w:rsidRPr="003B3EC9">
              <w:rPr>
                <w:rFonts w:ascii="Times New Roman" w:hAnsi="Times New Roman" w:cs="Times New Roman"/>
                <w:w w:val="105"/>
                <w:sz w:val="19"/>
                <w:szCs w:val="19"/>
              </w:rPr>
              <w:t>.1.b, V.</w:t>
            </w:r>
            <w:r w:rsidR="002B6025" w:rsidRPr="003B3EC9">
              <w:rPr>
                <w:rFonts w:ascii="Times New Roman" w:hAnsi="Times New Roman" w:cs="Times New Roman"/>
                <w:w w:val="105"/>
                <w:sz w:val="19"/>
                <w:szCs w:val="19"/>
              </w:rPr>
              <w:t>C</w:t>
            </w:r>
            <w:r w:rsidRPr="003B3EC9">
              <w:rPr>
                <w:rFonts w:ascii="Times New Roman" w:hAnsi="Times New Roman" w:cs="Times New Roman"/>
                <w:w w:val="105"/>
                <w:sz w:val="19"/>
                <w:szCs w:val="19"/>
              </w:rPr>
              <w:t>.1.f, V.</w:t>
            </w:r>
            <w:r w:rsidR="002B6025" w:rsidRPr="003B3EC9">
              <w:rPr>
                <w:rFonts w:ascii="Times New Roman" w:hAnsi="Times New Roman" w:cs="Times New Roman"/>
                <w:w w:val="105"/>
                <w:sz w:val="19"/>
                <w:szCs w:val="19"/>
              </w:rPr>
              <w:t>C</w:t>
            </w:r>
            <w:r w:rsidRPr="003B3EC9">
              <w:rPr>
                <w:rFonts w:ascii="Times New Roman" w:hAnsi="Times New Roman" w:cs="Times New Roman"/>
                <w:w w:val="105"/>
                <w:sz w:val="19"/>
                <w:szCs w:val="19"/>
              </w:rPr>
              <w:t>.2.j</w:t>
            </w:r>
            <w:r w:rsidR="002B6025" w:rsidRPr="003B3EC9">
              <w:rPr>
                <w:rFonts w:ascii="Times New Roman" w:hAnsi="Times New Roman" w:cs="Times New Roman"/>
                <w:w w:val="105"/>
                <w:sz w:val="19"/>
                <w:szCs w:val="19"/>
              </w:rPr>
              <w:t xml:space="preserve">, </w:t>
            </w:r>
            <w:r w:rsidR="002B6025" w:rsidRPr="003B3EC9">
              <w:rPr>
                <w:rFonts w:ascii="Times New Roman" w:hAnsi="Times New Roman" w:cs="Times New Roman"/>
                <w:sz w:val="19"/>
                <w:szCs w:val="19"/>
              </w:rPr>
              <w:t>V.D.1.b</w:t>
            </w:r>
          </w:p>
        </w:tc>
      </w:tr>
      <w:tr w:rsidR="005E6C68" w14:paraId="033C6FBB" w14:textId="03FE2047" w:rsidTr="003B3EC9">
        <w:tc>
          <w:tcPr>
            <w:tcW w:w="2065" w:type="dxa"/>
            <w:shd w:val="clear" w:color="auto" w:fill="B4C6E7" w:themeFill="accent1" w:themeFillTint="66"/>
          </w:tcPr>
          <w:p w14:paraId="3017BD27" w14:textId="77777777" w:rsidR="005E6C68" w:rsidRDefault="005E6C68" w:rsidP="005E6C68">
            <w:pPr>
              <w:pStyle w:val="BodyText"/>
              <w:spacing w:before="2" w:line="264" w:lineRule="auto"/>
              <w:ind w:right="66"/>
              <w:rPr>
                <w:rFonts w:ascii="Times New Roman" w:hAnsi="Times New Roman" w:cs="Times New Roman"/>
                <w:sz w:val="22"/>
                <w:szCs w:val="22"/>
              </w:rPr>
            </w:pPr>
            <w:r>
              <w:rPr>
                <w:rFonts w:ascii="Times New Roman" w:hAnsi="Times New Roman" w:cs="Times New Roman"/>
                <w:sz w:val="22"/>
                <w:szCs w:val="22"/>
              </w:rPr>
              <w:t>Assignment 3</w:t>
            </w:r>
          </w:p>
        </w:tc>
        <w:tc>
          <w:tcPr>
            <w:tcW w:w="4320" w:type="dxa"/>
            <w:shd w:val="clear" w:color="auto" w:fill="B4C6E7" w:themeFill="accent1" w:themeFillTint="66"/>
          </w:tcPr>
          <w:p w14:paraId="19C059A9" w14:textId="601CA1A2" w:rsidR="005E6C68" w:rsidRDefault="005E6C68" w:rsidP="00853ADA">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Due: 3/</w:t>
            </w:r>
            <w:r w:rsidR="004E2B58">
              <w:rPr>
                <w:rFonts w:ascii="Times New Roman" w:hAnsi="Times New Roman" w:cs="Times New Roman"/>
                <w:sz w:val="22"/>
                <w:szCs w:val="22"/>
              </w:rPr>
              <w:t>2</w:t>
            </w:r>
            <w:r w:rsidR="002B4342">
              <w:rPr>
                <w:rFonts w:ascii="Times New Roman" w:hAnsi="Times New Roman" w:cs="Times New Roman"/>
                <w:sz w:val="22"/>
                <w:szCs w:val="22"/>
              </w:rPr>
              <w:t xml:space="preserve"> OC and 3/8 DE</w:t>
            </w:r>
          </w:p>
        </w:tc>
        <w:tc>
          <w:tcPr>
            <w:tcW w:w="720" w:type="dxa"/>
            <w:shd w:val="clear" w:color="auto" w:fill="B4C6E7" w:themeFill="accent1" w:themeFillTint="66"/>
          </w:tcPr>
          <w:p w14:paraId="2F78382C" w14:textId="77777777" w:rsidR="005E6C68" w:rsidRDefault="005E6C68" w:rsidP="00853ADA">
            <w:pPr>
              <w:pStyle w:val="BodyText"/>
              <w:spacing w:before="2" w:line="264" w:lineRule="auto"/>
              <w:ind w:right="1558"/>
              <w:rPr>
                <w:rFonts w:ascii="Times New Roman" w:hAnsi="Times New Roman" w:cs="Times New Roman"/>
                <w:sz w:val="22"/>
                <w:szCs w:val="22"/>
              </w:rPr>
            </w:pPr>
          </w:p>
        </w:tc>
        <w:tc>
          <w:tcPr>
            <w:tcW w:w="3060" w:type="dxa"/>
            <w:shd w:val="clear" w:color="auto" w:fill="B4C6E7" w:themeFill="accent1" w:themeFillTint="66"/>
          </w:tcPr>
          <w:p w14:paraId="4728F5B2" w14:textId="77777777" w:rsidR="005E6C68" w:rsidRPr="003B3EC9" w:rsidRDefault="005E6C68" w:rsidP="00853ADA">
            <w:pPr>
              <w:pStyle w:val="BodyText"/>
              <w:spacing w:before="2" w:line="264" w:lineRule="auto"/>
              <w:ind w:right="1558"/>
              <w:rPr>
                <w:rFonts w:ascii="Times New Roman" w:hAnsi="Times New Roman" w:cs="Times New Roman"/>
                <w:sz w:val="19"/>
                <w:szCs w:val="19"/>
              </w:rPr>
            </w:pPr>
          </w:p>
        </w:tc>
      </w:tr>
      <w:tr w:rsidR="00F7756E" w14:paraId="24ED5BB2" w14:textId="09668675" w:rsidTr="003B3EC9">
        <w:tc>
          <w:tcPr>
            <w:tcW w:w="2065" w:type="dxa"/>
          </w:tcPr>
          <w:p w14:paraId="4097096A" w14:textId="7C894C54" w:rsidR="00F7756E" w:rsidRDefault="00F7756E" w:rsidP="00853ADA">
            <w:pPr>
              <w:pStyle w:val="BodyText"/>
              <w:spacing w:before="2" w:line="264" w:lineRule="auto"/>
              <w:rPr>
                <w:rFonts w:ascii="Times New Roman" w:hAnsi="Times New Roman" w:cs="Times New Roman"/>
                <w:sz w:val="22"/>
                <w:szCs w:val="22"/>
              </w:rPr>
            </w:pPr>
            <w:r>
              <w:rPr>
                <w:rFonts w:ascii="Times New Roman" w:hAnsi="Times New Roman" w:cs="Times New Roman"/>
                <w:sz w:val="22"/>
                <w:szCs w:val="22"/>
              </w:rPr>
              <w:t>Session B Recording</w:t>
            </w:r>
          </w:p>
        </w:tc>
        <w:tc>
          <w:tcPr>
            <w:tcW w:w="4320" w:type="dxa"/>
          </w:tcPr>
          <w:p w14:paraId="7D50EEFD" w14:textId="728E3A9E" w:rsidR="00F7756E" w:rsidRDefault="00F7756E" w:rsidP="00853ADA">
            <w:pPr>
              <w:pStyle w:val="BodyText"/>
              <w:spacing w:before="2" w:line="264" w:lineRule="auto"/>
              <w:ind w:right="157"/>
              <w:rPr>
                <w:rFonts w:ascii="Times New Roman" w:hAnsi="Times New Roman" w:cs="Times New Roman"/>
                <w:sz w:val="22"/>
                <w:szCs w:val="22"/>
              </w:rPr>
            </w:pPr>
            <w:r>
              <w:rPr>
                <w:rFonts w:ascii="Times New Roman" w:hAnsi="Times New Roman" w:cs="Times New Roman"/>
                <w:sz w:val="22"/>
                <w:szCs w:val="22"/>
              </w:rPr>
              <w:t xml:space="preserve">A 15-20 minute intake session.  </w:t>
            </w:r>
          </w:p>
        </w:tc>
        <w:tc>
          <w:tcPr>
            <w:tcW w:w="720" w:type="dxa"/>
          </w:tcPr>
          <w:p w14:paraId="2093AE49" w14:textId="523AD508" w:rsidR="00F7756E" w:rsidRDefault="00374346" w:rsidP="00853ADA">
            <w:pPr>
              <w:pStyle w:val="BodyText"/>
              <w:spacing w:before="2" w:line="264" w:lineRule="auto"/>
              <w:ind w:right="157"/>
              <w:rPr>
                <w:rFonts w:ascii="Times New Roman" w:hAnsi="Times New Roman" w:cs="Times New Roman"/>
                <w:sz w:val="22"/>
                <w:szCs w:val="22"/>
              </w:rPr>
            </w:pPr>
            <w:r>
              <w:rPr>
                <w:rFonts w:ascii="Times New Roman" w:hAnsi="Times New Roman" w:cs="Times New Roman"/>
                <w:sz w:val="22"/>
                <w:szCs w:val="22"/>
              </w:rPr>
              <w:t>20</w:t>
            </w:r>
          </w:p>
        </w:tc>
        <w:tc>
          <w:tcPr>
            <w:tcW w:w="3060" w:type="dxa"/>
          </w:tcPr>
          <w:p w14:paraId="3D40F359" w14:textId="57F62C94" w:rsidR="00F7756E" w:rsidRPr="003B3EC9" w:rsidRDefault="00F7756E" w:rsidP="003B3EC9">
            <w:pPr>
              <w:pStyle w:val="TableParagraph"/>
              <w:spacing w:before="5" w:line="252" w:lineRule="auto"/>
              <w:ind w:left="105" w:right="-102"/>
              <w:rPr>
                <w:rFonts w:cs="Times New Roman"/>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II.F.5.h, II.F.5.i, II.F.5.n, II.F.8.d, II.F.1.k, V.</w:t>
            </w:r>
            <w:r w:rsidR="002B6025" w:rsidRPr="003B3EC9">
              <w:rPr>
                <w:rFonts w:cs="Times New Roman"/>
                <w:w w:val="105"/>
                <w:sz w:val="19"/>
                <w:szCs w:val="19"/>
              </w:rPr>
              <w:t>C</w:t>
            </w:r>
            <w:r w:rsidRPr="003B3EC9">
              <w:rPr>
                <w:rFonts w:cs="Times New Roman"/>
                <w:w w:val="105"/>
                <w:sz w:val="19"/>
                <w:szCs w:val="19"/>
              </w:rPr>
              <w:t>.1.b, V.</w:t>
            </w:r>
            <w:r w:rsidR="002B6025" w:rsidRPr="003B3EC9">
              <w:rPr>
                <w:rFonts w:cs="Times New Roman"/>
                <w:w w:val="105"/>
                <w:sz w:val="19"/>
                <w:szCs w:val="19"/>
              </w:rPr>
              <w:t>C</w:t>
            </w:r>
            <w:r w:rsidRPr="003B3EC9">
              <w:rPr>
                <w:rFonts w:cs="Times New Roman"/>
                <w:w w:val="105"/>
                <w:sz w:val="19"/>
                <w:szCs w:val="19"/>
              </w:rPr>
              <w:t>.1.c</w:t>
            </w:r>
            <w:r w:rsidRPr="003B3EC9">
              <w:rPr>
                <w:rFonts w:cs="Times New Roman"/>
                <w:sz w:val="19"/>
                <w:szCs w:val="19"/>
              </w:rPr>
              <w:t xml:space="preserve">, </w:t>
            </w:r>
            <w:r w:rsidRPr="003B3EC9">
              <w:rPr>
                <w:rFonts w:cs="Times New Roman"/>
                <w:w w:val="105"/>
                <w:sz w:val="19"/>
                <w:szCs w:val="19"/>
              </w:rPr>
              <w:t>V.</w:t>
            </w:r>
            <w:r w:rsidR="002B6025" w:rsidRPr="003B3EC9">
              <w:rPr>
                <w:rFonts w:cs="Times New Roman"/>
                <w:w w:val="105"/>
                <w:sz w:val="19"/>
                <w:szCs w:val="19"/>
              </w:rPr>
              <w:t>C</w:t>
            </w:r>
            <w:r w:rsidRPr="003B3EC9">
              <w:rPr>
                <w:rFonts w:cs="Times New Roman"/>
                <w:w w:val="105"/>
                <w:sz w:val="19"/>
                <w:szCs w:val="19"/>
              </w:rPr>
              <w:t>.1.f, V.</w:t>
            </w:r>
            <w:r w:rsidR="002B6025" w:rsidRPr="003B3EC9">
              <w:rPr>
                <w:rFonts w:cs="Times New Roman"/>
                <w:w w:val="105"/>
                <w:sz w:val="19"/>
                <w:szCs w:val="19"/>
              </w:rPr>
              <w:t>C</w:t>
            </w:r>
            <w:r w:rsidRPr="003B3EC9">
              <w:rPr>
                <w:rFonts w:cs="Times New Roman"/>
                <w:w w:val="105"/>
                <w:sz w:val="19"/>
                <w:szCs w:val="19"/>
              </w:rPr>
              <w:t>.2.j, V.</w:t>
            </w:r>
            <w:r w:rsidR="002B6025" w:rsidRPr="003B3EC9">
              <w:rPr>
                <w:rFonts w:cs="Times New Roman"/>
                <w:w w:val="105"/>
                <w:sz w:val="19"/>
                <w:szCs w:val="19"/>
              </w:rPr>
              <w:t>C</w:t>
            </w:r>
            <w:r w:rsidRPr="003B3EC9">
              <w:rPr>
                <w:rFonts w:cs="Times New Roman"/>
                <w:w w:val="105"/>
                <w:sz w:val="19"/>
                <w:szCs w:val="19"/>
              </w:rPr>
              <w:t>.2.l</w:t>
            </w:r>
            <w:r w:rsidR="002B6025" w:rsidRPr="003B3EC9">
              <w:rPr>
                <w:rFonts w:cs="Times New Roman"/>
                <w:w w:val="105"/>
                <w:sz w:val="19"/>
                <w:szCs w:val="19"/>
              </w:rPr>
              <w:t xml:space="preserve">, </w:t>
            </w:r>
            <w:r w:rsidR="002B6025" w:rsidRPr="003B3EC9">
              <w:rPr>
                <w:rFonts w:cs="Times New Roman"/>
                <w:sz w:val="19"/>
                <w:szCs w:val="19"/>
              </w:rPr>
              <w:t>V.D.1.b</w:t>
            </w:r>
            <w:r w:rsidR="00B40F10" w:rsidRPr="003B3EC9">
              <w:rPr>
                <w:rFonts w:cs="Times New Roman"/>
                <w:sz w:val="19"/>
                <w:szCs w:val="19"/>
              </w:rPr>
              <w:t>, V.D.2.s, V.G.3.f</w:t>
            </w:r>
          </w:p>
        </w:tc>
      </w:tr>
      <w:tr w:rsidR="00F7756E" w14:paraId="53374834" w14:textId="7FC463B0" w:rsidTr="003B3EC9">
        <w:tc>
          <w:tcPr>
            <w:tcW w:w="2065" w:type="dxa"/>
          </w:tcPr>
          <w:p w14:paraId="40E371D6" w14:textId="77777777" w:rsidR="00F7756E" w:rsidRDefault="00F7756E" w:rsidP="005E6C68">
            <w:pPr>
              <w:pStyle w:val="BodyText"/>
              <w:spacing w:before="2" w:line="264" w:lineRule="auto"/>
              <w:rPr>
                <w:rFonts w:ascii="Times New Roman" w:hAnsi="Times New Roman" w:cs="Times New Roman"/>
                <w:sz w:val="22"/>
                <w:szCs w:val="22"/>
              </w:rPr>
            </w:pPr>
            <w:r>
              <w:rPr>
                <w:rFonts w:ascii="Times New Roman" w:hAnsi="Times New Roman" w:cs="Times New Roman"/>
                <w:sz w:val="22"/>
                <w:szCs w:val="22"/>
              </w:rPr>
              <w:t>Reflection Paper 3</w:t>
            </w:r>
          </w:p>
        </w:tc>
        <w:tc>
          <w:tcPr>
            <w:tcW w:w="4320" w:type="dxa"/>
          </w:tcPr>
          <w:p w14:paraId="70930517" w14:textId="0E75D543" w:rsidR="00F7756E" w:rsidRDefault="00293E87" w:rsidP="00853ADA">
            <w:pPr>
              <w:pStyle w:val="BodyText"/>
              <w:spacing w:before="2" w:line="264" w:lineRule="auto"/>
              <w:ind w:right="337"/>
              <w:rPr>
                <w:rFonts w:ascii="Times New Roman" w:hAnsi="Times New Roman" w:cs="Times New Roman"/>
                <w:sz w:val="22"/>
                <w:szCs w:val="22"/>
              </w:rPr>
            </w:pPr>
            <w:r w:rsidRPr="00A255D8">
              <w:rPr>
                <w:rFonts w:ascii="Times New Roman" w:hAnsi="Times New Roman" w:cs="Times New Roman"/>
                <w:w w:val="105"/>
                <w:sz w:val="22"/>
                <w:szCs w:val="22"/>
              </w:rPr>
              <w:t xml:space="preserve">Students will view their recorded practice session in </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ll</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an</w:t>
            </w:r>
            <w:r w:rsidRPr="00A255D8">
              <w:rPr>
                <w:rFonts w:ascii="Times New Roman" w:hAnsi="Times New Roman" w:cs="Times New Roman"/>
                <w:w w:val="107"/>
                <w:sz w:val="22"/>
                <w:szCs w:val="22"/>
              </w:rPr>
              <w:t>d</w:t>
            </w:r>
            <w:r w:rsidRPr="00A255D8">
              <w:rPr>
                <w:rFonts w:ascii="Times New Roman" w:hAnsi="Times New Roman" w:cs="Times New Roman"/>
                <w:spacing w:val="2"/>
                <w:sz w:val="22"/>
                <w:szCs w:val="22"/>
              </w:rPr>
              <w:t xml:space="preserve"> </w:t>
            </w:r>
            <w:r>
              <w:rPr>
                <w:rFonts w:ascii="Times New Roman" w:hAnsi="Times New Roman" w:cs="Times New Roman"/>
                <w:spacing w:val="2"/>
                <w:w w:val="107"/>
                <w:sz w:val="22"/>
                <w:szCs w:val="22"/>
              </w:rPr>
              <w:t>complete a</w:t>
            </w:r>
            <w:r w:rsidRPr="00A255D8">
              <w:rPr>
                <w:rFonts w:ascii="Times New Roman" w:hAnsi="Times New Roman" w:cs="Times New Roman"/>
                <w:spacing w:val="2"/>
                <w:sz w:val="22"/>
                <w:szCs w:val="22"/>
              </w:rPr>
              <w:t xml:space="preserve"> </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fl</w:t>
            </w:r>
            <w:r w:rsidRPr="00A255D8">
              <w:rPr>
                <w:rFonts w:ascii="Times New Roman" w:hAnsi="Times New Roman" w:cs="Times New Roman"/>
                <w:spacing w:val="1"/>
                <w:w w:val="107"/>
                <w:sz w:val="22"/>
                <w:szCs w:val="22"/>
              </w:rPr>
              <w:t>ec</w:t>
            </w:r>
            <w:r w:rsidRPr="00A255D8">
              <w:rPr>
                <w:rFonts w:ascii="Times New Roman" w:hAnsi="Times New Roman" w:cs="Times New Roman"/>
                <w:w w:val="107"/>
                <w:sz w:val="22"/>
                <w:szCs w:val="22"/>
              </w:rPr>
              <w:t>ti</w:t>
            </w:r>
            <w:r w:rsidRPr="00A255D8">
              <w:rPr>
                <w:rFonts w:ascii="Times New Roman" w:hAnsi="Times New Roman" w:cs="Times New Roman"/>
                <w:spacing w:val="2"/>
                <w:w w:val="107"/>
                <w:sz w:val="22"/>
                <w:szCs w:val="22"/>
              </w:rPr>
              <w:t>o</w:t>
            </w:r>
            <w:r w:rsidRPr="00A255D8">
              <w:rPr>
                <w:rFonts w:ascii="Times New Roman" w:hAnsi="Times New Roman" w:cs="Times New Roman"/>
                <w:w w:val="107"/>
                <w:sz w:val="22"/>
                <w:szCs w:val="22"/>
              </w:rPr>
              <w:t>n</w:t>
            </w:r>
            <w:r w:rsidRPr="00A255D8">
              <w:rPr>
                <w:rFonts w:ascii="Times New Roman" w:hAnsi="Times New Roman" w:cs="Times New Roman"/>
                <w:spacing w:val="2"/>
                <w:sz w:val="22"/>
                <w:szCs w:val="22"/>
              </w:rPr>
              <w:t xml:space="preserve"> </w:t>
            </w:r>
            <w:r>
              <w:rPr>
                <w:rFonts w:ascii="Times New Roman" w:hAnsi="Times New Roman" w:cs="Times New Roman"/>
                <w:spacing w:val="1"/>
                <w:w w:val="107"/>
                <w:sz w:val="22"/>
                <w:szCs w:val="22"/>
              </w:rPr>
              <w:t xml:space="preserve">worksheet (see </w:t>
            </w:r>
            <w:r w:rsidR="00E1007B">
              <w:rPr>
                <w:rFonts w:ascii="Times New Roman" w:hAnsi="Times New Roman" w:cs="Times New Roman"/>
                <w:spacing w:val="1"/>
                <w:w w:val="107"/>
                <w:sz w:val="22"/>
                <w:szCs w:val="22"/>
              </w:rPr>
              <w:t>C</w:t>
            </w:r>
            <w:r>
              <w:rPr>
                <w:rFonts w:ascii="Times New Roman" w:hAnsi="Times New Roman" w:cs="Times New Roman"/>
                <w:spacing w:val="1"/>
                <w:w w:val="107"/>
                <w:sz w:val="22"/>
                <w:szCs w:val="22"/>
              </w:rPr>
              <w:t>anvas for worksheet)</w:t>
            </w:r>
            <w:r w:rsidRPr="00A255D8">
              <w:rPr>
                <w:rFonts w:ascii="Times New Roman" w:hAnsi="Times New Roman" w:cs="Times New Roman"/>
                <w:w w:val="107"/>
                <w:sz w:val="22"/>
                <w:szCs w:val="22"/>
              </w:rPr>
              <w:t>.</w:t>
            </w:r>
            <w:r w:rsidRPr="00A255D8">
              <w:rPr>
                <w:rFonts w:ascii="Times New Roman" w:hAnsi="Times New Roman" w:cs="Times New Roman"/>
                <w:w w:val="105"/>
                <w:sz w:val="22"/>
                <w:szCs w:val="22"/>
              </w:rPr>
              <w:t xml:space="preserve"> </w:t>
            </w:r>
          </w:p>
        </w:tc>
        <w:tc>
          <w:tcPr>
            <w:tcW w:w="720" w:type="dxa"/>
          </w:tcPr>
          <w:p w14:paraId="66898D96" w14:textId="0047F2B4" w:rsidR="00F7756E" w:rsidRPr="00A255D8" w:rsidRDefault="00374346" w:rsidP="00444AC9">
            <w:pPr>
              <w:pStyle w:val="BodyText"/>
              <w:spacing w:before="2" w:line="264" w:lineRule="auto"/>
              <w:ind w:right="-407"/>
              <w:rPr>
                <w:rFonts w:ascii="Times New Roman" w:hAnsi="Times New Roman" w:cs="Times New Roman"/>
                <w:spacing w:val="1"/>
                <w:w w:val="107"/>
                <w:sz w:val="22"/>
                <w:szCs w:val="22"/>
              </w:rPr>
            </w:pPr>
            <w:r>
              <w:rPr>
                <w:rFonts w:ascii="Times New Roman" w:hAnsi="Times New Roman" w:cs="Times New Roman"/>
                <w:spacing w:val="1"/>
                <w:w w:val="107"/>
                <w:sz w:val="22"/>
                <w:szCs w:val="22"/>
              </w:rPr>
              <w:t>10</w:t>
            </w:r>
          </w:p>
        </w:tc>
        <w:tc>
          <w:tcPr>
            <w:tcW w:w="3060" w:type="dxa"/>
          </w:tcPr>
          <w:p w14:paraId="2C314648" w14:textId="42AC8234" w:rsidR="00F7756E" w:rsidRPr="003B3EC9" w:rsidRDefault="00FF5F8C" w:rsidP="003B3EC9">
            <w:pPr>
              <w:pStyle w:val="BodyText"/>
              <w:spacing w:before="2" w:line="264" w:lineRule="auto"/>
              <w:ind w:left="70" w:right="-102"/>
              <w:rPr>
                <w:rFonts w:ascii="Times New Roman" w:hAnsi="Times New Roman" w:cs="Times New Roman"/>
                <w:spacing w:val="1"/>
                <w:w w:val="107"/>
                <w:sz w:val="19"/>
                <w:szCs w:val="19"/>
              </w:rPr>
            </w:pPr>
            <w:r w:rsidRPr="003B3EC9">
              <w:rPr>
                <w:rFonts w:ascii="Times New Roman" w:hAnsi="Times New Roman" w:cs="Times New Roman"/>
                <w:w w:val="105"/>
                <w:sz w:val="19"/>
                <w:szCs w:val="19"/>
              </w:rPr>
              <w:t>II.F.5.c, II.F.5.e, II.F.1.k, V.</w:t>
            </w:r>
            <w:r w:rsidR="002B6025" w:rsidRPr="003B3EC9">
              <w:rPr>
                <w:rFonts w:ascii="Times New Roman" w:hAnsi="Times New Roman" w:cs="Times New Roman"/>
                <w:w w:val="105"/>
                <w:sz w:val="19"/>
                <w:szCs w:val="19"/>
              </w:rPr>
              <w:t>C</w:t>
            </w:r>
            <w:r w:rsidRPr="003B3EC9">
              <w:rPr>
                <w:rFonts w:ascii="Times New Roman" w:hAnsi="Times New Roman" w:cs="Times New Roman"/>
                <w:w w:val="105"/>
                <w:sz w:val="19"/>
                <w:szCs w:val="19"/>
              </w:rPr>
              <w:t>.1.b, V.</w:t>
            </w:r>
            <w:r w:rsidR="002B6025" w:rsidRPr="003B3EC9">
              <w:rPr>
                <w:rFonts w:ascii="Times New Roman" w:hAnsi="Times New Roman" w:cs="Times New Roman"/>
                <w:w w:val="105"/>
                <w:sz w:val="19"/>
                <w:szCs w:val="19"/>
              </w:rPr>
              <w:t>C</w:t>
            </w:r>
            <w:r w:rsidRPr="003B3EC9">
              <w:rPr>
                <w:rFonts w:ascii="Times New Roman" w:hAnsi="Times New Roman" w:cs="Times New Roman"/>
                <w:w w:val="105"/>
                <w:sz w:val="19"/>
                <w:szCs w:val="19"/>
              </w:rPr>
              <w:t>.1.f, V.</w:t>
            </w:r>
            <w:r w:rsidR="002B6025" w:rsidRPr="003B3EC9">
              <w:rPr>
                <w:rFonts w:ascii="Times New Roman" w:hAnsi="Times New Roman" w:cs="Times New Roman"/>
                <w:w w:val="105"/>
                <w:sz w:val="19"/>
                <w:szCs w:val="19"/>
              </w:rPr>
              <w:t>C</w:t>
            </w:r>
            <w:r w:rsidRPr="003B3EC9">
              <w:rPr>
                <w:rFonts w:ascii="Times New Roman" w:hAnsi="Times New Roman" w:cs="Times New Roman"/>
                <w:w w:val="105"/>
                <w:sz w:val="19"/>
                <w:szCs w:val="19"/>
              </w:rPr>
              <w:t>.2.j</w:t>
            </w:r>
            <w:r w:rsidR="002B6025" w:rsidRPr="003B3EC9">
              <w:rPr>
                <w:rFonts w:ascii="Times New Roman" w:hAnsi="Times New Roman" w:cs="Times New Roman"/>
                <w:w w:val="105"/>
                <w:sz w:val="19"/>
                <w:szCs w:val="19"/>
              </w:rPr>
              <w:t xml:space="preserve">, </w:t>
            </w:r>
            <w:r w:rsidR="002B6025" w:rsidRPr="003B3EC9">
              <w:rPr>
                <w:rFonts w:ascii="Times New Roman" w:hAnsi="Times New Roman" w:cs="Times New Roman"/>
                <w:sz w:val="19"/>
                <w:szCs w:val="19"/>
              </w:rPr>
              <w:t>V.D.1.b</w:t>
            </w:r>
          </w:p>
        </w:tc>
      </w:tr>
      <w:tr w:rsidR="005E6C68" w14:paraId="40A81BDB" w14:textId="79620EFF" w:rsidTr="003B3EC9">
        <w:tc>
          <w:tcPr>
            <w:tcW w:w="2065" w:type="dxa"/>
          </w:tcPr>
          <w:p w14:paraId="0AD9CEAE" w14:textId="482807DB" w:rsidR="005E6C68" w:rsidRDefault="005E6C68" w:rsidP="005E6C68">
            <w:pPr>
              <w:pStyle w:val="BodyText"/>
              <w:spacing w:before="2" w:line="264" w:lineRule="auto"/>
              <w:ind w:right="-114"/>
              <w:rPr>
                <w:rFonts w:ascii="Times New Roman" w:hAnsi="Times New Roman" w:cs="Times New Roman"/>
                <w:sz w:val="22"/>
                <w:szCs w:val="22"/>
              </w:rPr>
            </w:pPr>
            <w:r>
              <w:rPr>
                <w:rFonts w:ascii="Times New Roman" w:hAnsi="Times New Roman" w:cs="Times New Roman"/>
                <w:sz w:val="22"/>
                <w:szCs w:val="22"/>
              </w:rPr>
              <w:t>Intake Form</w:t>
            </w:r>
          </w:p>
        </w:tc>
        <w:tc>
          <w:tcPr>
            <w:tcW w:w="4320" w:type="dxa"/>
          </w:tcPr>
          <w:p w14:paraId="60DAB03E" w14:textId="77777777" w:rsidR="005E6C68" w:rsidRDefault="005E6C68" w:rsidP="005E6C68">
            <w:pPr>
              <w:pStyle w:val="BodyText"/>
              <w:spacing w:before="2" w:line="264" w:lineRule="auto"/>
              <w:ind w:right="-57"/>
              <w:rPr>
                <w:rFonts w:ascii="Times New Roman" w:hAnsi="Times New Roman" w:cs="Times New Roman"/>
                <w:sz w:val="22"/>
                <w:szCs w:val="22"/>
              </w:rPr>
            </w:pPr>
            <w:r w:rsidRPr="00A255D8">
              <w:rPr>
                <w:rFonts w:ascii="Times New Roman" w:hAnsi="Times New Roman" w:cs="Times New Roman"/>
                <w:w w:val="105"/>
                <w:sz w:val="22"/>
                <w:szCs w:val="22"/>
              </w:rPr>
              <w:t xml:space="preserve">Students will </w:t>
            </w:r>
            <w:r>
              <w:rPr>
                <w:rFonts w:ascii="Times New Roman" w:hAnsi="Times New Roman" w:cs="Times New Roman"/>
                <w:w w:val="105"/>
                <w:sz w:val="22"/>
                <w:szCs w:val="22"/>
              </w:rPr>
              <w:t>turn in and complete an</w:t>
            </w:r>
            <w:r w:rsidRPr="00A255D8">
              <w:rPr>
                <w:rFonts w:ascii="Times New Roman" w:hAnsi="Times New Roman" w:cs="Times New Roman"/>
                <w:w w:val="105"/>
                <w:sz w:val="22"/>
                <w:szCs w:val="22"/>
              </w:rPr>
              <w:t xml:space="preserve"> intake form with their mock </w:t>
            </w:r>
            <w:r>
              <w:rPr>
                <w:rFonts w:ascii="Times New Roman" w:hAnsi="Times New Roman" w:cs="Times New Roman"/>
                <w:w w:val="105"/>
                <w:sz w:val="22"/>
                <w:szCs w:val="22"/>
              </w:rPr>
              <w:t>client.</w:t>
            </w:r>
          </w:p>
        </w:tc>
        <w:tc>
          <w:tcPr>
            <w:tcW w:w="720" w:type="dxa"/>
          </w:tcPr>
          <w:p w14:paraId="79825066" w14:textId="41FE6089" w:rsidR="005E6C68" w:rsidRPr="00A255D8" w:rsidRDefault="00374346" w:rsidP="00374346">
            <w:pPr>
              <w:pStyle w:val="BodyText"/>
              <w:spacing w:before="2" w:line="264" w:lineRule="auto"/>
              <w:rPr>
                <w:rFonts w:ascii="Times New Roman" w:hAnsi="Times New Roman" w:cs="Times New Roman"/>
                <w:w w:val="105"/>
                <w:sz w:val="22"/>
                <w:szCs w:val="22"/>
              </w:rPr>
            </w:pPr>
            <w:r>
              <w:rPr>
                <w:rFonts w:ascii="Times New Roman" w:hAnsi="Times New Roman" w:cs="Times New Roman"/>
                <w:w w:val="105"/>
                <w:sz w:val="22"/>
                <w:szCs w:val="22"/>
              </w:rPr>
              <w:t>20</w:t>
            </w:r>
          </w:p>
        </w:tc>
        <w:tc>
          <w:tcPr>
            <w:tcW w:w="3060" w:type="dxa"/>
          </w:tcPr>
          <w:p w14:paraId="41E63A7B" w14:textId="3560FE20" w:rsidR="005E6C68" w:rsidRPr="003B3EC9" w:rsidRDefault="00FF5F8C" w:rsidP="00FF5F8C">
            <w:pPr>
              <w:pStyle w:val="BodyText"/>
              <w:spacing w:before="2" w:line="264" w:lineRule="auto"/>
              <w:ind w:right="-15"/>
              <w:rPr>
                <w:rFonts w:ascii="Times New Roman" w:hAnsi="Times New Roman" w:cs="Times New Roman"/>
                <w:w w:val="105"/>
                <w:sz w:val="19"/>
                <w:szCs w:val="19"/>
              </w:rPr>
            </w:pPr>
            <w:r w:rsidRPr="003B3EC9">
              <w:rPr>
                <w:rFonts w:ascii="Times New Roman" w:hAnsi="Times New Roman" w:cs="Times New Roman"/>
                <w:w w:val="105"/>
                <w:sz w:val="19"/>
                <w:szCs w:val="19"/>
              </w:rPr>
              <w:t>V.</w:t>
            </w:r>
            <w:r w:rsidR="002B6025" w:rsidRPr="003B3EC9">
              <w:rPr>
                <w:rFonts w:ascii="Times New Roman" w:hAnsi="Times New Roman" w:cs="Times New Roman"/>
                <w:w w:val="105"/>
                <w:sz w:val="19"/>
                <w:szCs w:val="19"/>
              </w:rPr>
              <w:t>C</w:t>
            </w:r>
            <w:r w:rsidRPr="003B3EC9">
              <w:rPr>
                <w:rFonts w:ascii="Times New Roman" w:hAnsi="Times New Roman" w:cs="Times New Roman"/>
                <w:w w:val="105"/>
                <w:sz w:val="19"/>
                <w:szCs w:val="19"/>
              </w:rPr>
              <w:t>.1.c, V.G.2.g</w:t>
            </w:r>
          </w:p>
        </w:tc>
      </w:tr>
      <w:tr w:rsidR="005E6C68" w14:paraId="57D49DB1" w14:textId="385E659D" w:rsidTr="003B3EC9">
        <w:tc>
          <w:tcPr>
            <w:tcW w:w="2065" w:type="dxa"/>
            <w:shd w:val="clear" w:color="auto" w:fill="B4C6E7" w:themeFill="accent1" w:themeFillTint="66"/>
          </w:tcPr>
          <w:p w14:paraId="0C417887" w14:textId="77777777" w:rsidR="005E6C68" w:rsidRDefault="005E6C68" w:rsidP="005E6C68">
            <w:pPr>
              <w:pStyle w:val="BodyText"/>
              <w:spacing w:before="2" w:line="264" w:lineRule="auto"/>
              <w:ind w:right="-24"/>
              <w:rPr>
                <w:rFonts w:ascii="Times New Roman" w:hAnsi="Times New Roman" w:cs="Times New Roman"/>
                <w:sz w:val="22"/>
                <w:szCs w:val="22"/>
              </w:rPr>
            </w:pPr>
            <w:r>
              <w:rPr>
                <w:rFonts w:ascii="Times New Roman" w:hAnsi="Times New Roman" w:cs="Times New Roman"/>
                <w:sz w:val="22"/>
                <w:szCs w:val="22"/>
              </w:rPr>
              <w:t>Assignment 4</w:t>
            </w:r>
          </w:p>
        </w:tc>
        <w:tc>
          <w:tcPr>
            <w:tcW w:w="4320" w:type="dxa"/>
            <w:shd w:val="clear" w:color="auto" w:fill="B4C6E7" w:themeFill="accent1" w:themeFillTint="66"/>
          </w:tcPr>
          <w:p w14:paraId="46B98FF6" w14:textId="417E7F8E" w:rsidR="005E6C68" w:rsidRDefault="005E6C68" w:rsidP="00853ADA">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 xml:space="preserve">Due: </w:t>
            </w:r>
            <w:r w:rsidR="004E2B58">
              <w:rPr>
                <w:rFonts w:ascii="Times New Roman" w:hAnsi="Times New Roman" w:cs="Times New Roman"/>
                <w:sz w:val="22"/>
                <w:szCs w:val="22"/>
              </w:rPr>
              <w:t>3/30</w:t>
            </w:r>
            <w:r w:rsidR="002B4342">
              <w:rPr>
                <w:rFonts w:ascii="Times New Roman" w:hAnsi="Times New Roman" w:cs="Times New Roman"/>
                <w:sz w:val="22"/>
                <w:szCs w:val="22"/>
              </w:rPr>
              <w:t xml:space="preserve"> OC and 4/5 DE</w:t>
            </w:r>
          </w:p>
        </w:tc>
        <w:tc>
          <w:tcPr>
            <w:tcW w:w="720" w:type="dxa"/>
            <w:shd w:val="clear" w:color="auto" w:fill="B4C6E7" w:themeFill="accent1" w:themeFillTint="66"/>
          </w:tcPr>
          <w:p w14:paraId="72327A8E" w14:textId="77777777" w:rsidR="005E6C68" w:rsidRDefault="005E6C68" w:rsidP="00853ADA">
            <w:pPr>
              <w:pStyle w:val="BodyText"/>
              <w:spacing w:before="2" w:line="264" w:lineRule="auto"/>
              <w:ind w:right="1558"/>
              <w:rPr>
                <w:rFonts w:ascii="Times New Roman" w:hAnsi="Times New Roman" w:cs="Times New Roman"/>
                <w:sz w:val="22"/>
                <w:szCs w:val="22"/>
              </w:rPr>
            </w:pPr>
          </w:p>
        </w:tc>
        <w:tc>
          <w:tcPr>
            <w:tcW w:w="3060" w:type="dxa"/>
            <w:shd w:val="clear" w:color="auto" w:fill="B4C6E7" w:themeFill="accent1" w:themeFillTint="66"/>
          </w:tcPr>
          <w:p w14:paraId="186D0537" w14:textId="77777777" w:rsidR="005E6C68" w:rsidRPr="003B3EC9" w:rsidRDefault="005E6C68" w:rsidP="00853ADA">
            <w:pPr>
              <w:pStyle w:val="BodyText"/>
              <w:spacing w:before="2" w:line="264" w:lineRule="auto"/>
              <w:ind w:right="1558"/>
              <w:rPr>
                <w:rFonts w:ascii="Times New Roman" w:hAnsi="Times New Roman" w:cs="Times New Roman"/>
                <w:sz w:val="19"/>
                <w:szCs w:val="19"/>
              </w:rPr>
            </w:pPr>
          </w:p>
        </w:tc>
      </w:tr>
      <w:tr w:rsidR="00853ADA" w14:paraId="5134A4C6" w14:textId="296DC5E8" w:rsidTr="003B3EC9">
        <w:tc>
          <w:tcPr>
            <w:tcW w:w="2065" w:type="dxa"/>
          </w:tcPr>
          <w:p w14:paraId="12B27A87" w14:textId="15451530" w:rsidR="00853ADA" w:rsidRDefault="00853ADA" w:rsidP="00853ADA">
            <w:pPr>
              <w:pStyle w:val="BodyText"/>
              <w:spacing w:before="2" w:line="264" w:lineRule="auto"/>
              <w:ind w:right="-24"/>
              <w:rPr>
                <w:rFonts w:ascii="Times New Roman" w:hAnsi="Times New Roman" w:cs="Times New Roman"/>
                <w:sz w:val="22"/>
                <w:szCs w:val="22"/>
              </w:rPr>
            </w:pPr>
            <w:r>
              <w:rPr>
                <w:rFonts w:ascii="Times New Roman" w:hAnsi="Times New Roman" w:cs="Times New Roman"/>
                <w:sz w:val="22"/>
                <w:szCs w:val="22"/>
              </w:rPr>
              <w:t>Session C Recording</w:t>
            </w:r>
          </w:p>
        </w:tc>
        <w:tc>
          <w:tcPr>
            <w:tcW w:w="4320" w:type="dxa"/>
          </w:tcPr>
          <w:p w14:paraId="64133DBF" w14:textId="26E53D77" w:rsidR="00853ADA" w:rsidRDefault="00853ADA" w:rsidP="00853ADA">
            <w:pPr>
              <w:pStyle w:val="BodyText"/>
              <w:spacing w:before="2" w:line="264" w:lineRule="auto"/>
              <w:ind w:right="68"/>
              <w:rPr>
                <w:rFonts w:ascii="Times New Roman" w:hAnsi="Times New Roman" w:cs="Times New Roman"/>
                <w:sz w:val="22"/>
                <w:szCs w:val="22"/>
              </w:rPr>
            </w:pPr>
            <w:r>
              <w:rPr>
                <w:rFonts w:ascii="Times New Roman" w:hAnsi="Times New Roman" w:cs="Times New Roman"/>
                <w:sz w:val="22"/>
                <w:szCs w:val="22"/>
              </w:rPr>
              <w:t xml:space="preserve">A </w:t>
            </w:r>
            <w:r w:rsidR="00F7756E">
              <w:rPr>
                <w:rFonts w:ascii="Times New Roman" w:hAnsi="Times New Roman" w:cs="Times New Roman"/>
                <w:sz w:val="22"/>
                <w:szCs w:val="22"/>
              </w:rPr>
              <w:t>25-35</w:t>
            </w:r>
            <w:r>
              <w:rPr>
                <w:rFonts w:ascii="Times New Roman" w:hAnsi="Times New Roman" w:cs="Times New Roman"/>
                <w:sz w:val="22"/>
                <w:szCs w:val="22"/>
              </w:rPr>
              <w:t xml:space="preserve"> minute recording of a counseling session.</w:t>
            </w:r>
          </w:p>
        </w:tc>
        <w:tc>
          <w:tcPr>
            <w:tcW w:w="720" w:type="dxa"/>
          </w:tcPr>
          <w:p w14:paraId="7C450118" w14:textId="1796C177" w:rsidR="00853ADA" w:rsidRDefault="00374346" w:rsidP="00374346">
            <w:pPr>
              <w:pStyle w:val="BodyText"/>
              <w:spacing w:before="2" w:line="264" w:lineRule="auto"/>
              <w:rPr>
                <w:rFonts w:ascii="Times New Roman" w:hAnsi="Times New Roman" w:cs="Times New Roman"/>
                <w:sz w:val="22"/>
                <w:szCs w:val="22"/>
              </w:rPr>
            </w:pPr>
            <w:r>
              <w:rPr>
                <w:rFonts w:ascii="Times New Roman" w:hAnsi="Times New Roman" w:cs="Times New Roman"/>
                <w:sz w:val="22"/>
                <w:szCs w:val="22"/>
              </w:rPr>
              <w:t>25</w:t>
            </w:r>
          </w:p>
        </w:tc>
        <w:tc>
          <w:tcPr>
            <w:tcW w:w="3060" w:type="dxa"/>
          </w:tcPr>
          <w:p w14:paraId="734E0E39" w14:textId="2CE18E1C" w:rsidR="00853ADA" w:rsidRPr="003B3EC9" w:rsidRDefault="00FF5F8C" w:rsidP="003B3EC9">
            <w:pPr>
              <w:pStyle w:val="TableParagraph"/>
              <w:spacing w:line="252" w:lineRule="auto"/>
              <w:ind w:left="105" w:right="-102"/>
              <w:rPr>
                <w:rFonts w:cs="Times New Roman"/>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 xml:space="preserve">II.F.5.h, II.F.5.i, II.F.5.n, II.F.8.d, 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1.c</w:t>
            </w:r>
            <w:r w:rsidRPr="003B3EC9">
              <w:rPr>
                <w:rFonts w:cs="Times New Roman"/>
                <w:sz w:val="19"/>
                <w:szCs w:val="19"/>
              </w:rPr>
              <w:t xml:space="preserve">,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 xml:space="preserve">2.j, </w:t>
            </w:r>
            <w:r w:rsidR="002B6025" w:rsidRPr="003B3EC9">
              <w:rPr>
                <w:rFonts w:cs="Times New Roman"/>
                <w:w w:val="105"/>
                <w:sz w:val="19"/>
                <w:szCs w:val="19"/>
              </w:rPr>
              <w:t>V.C.</w:t>
            </w:r>
            <w:r w:rsidRPr="003B3EC9">
              <w:rPr>
                <w:rFonts w:cs="Times New Roman"/>
                <w:w w:val="105"/>
                <w:sz w:val="19"/>
                <w:szCs w:val="19"/>
              </w:rPr>
              <w:t>2.l</w:t>
            </w:r>
            <w:r w:rsidR="002B6025" w:rsidRPr="003B3EC9">
              <w:rPr>
                <w:rFonts w:cs="Times New Roman"/>
                <w:w w:val="105"/>
                <w:sz w:val="19"/>
                <w:szCs w:val="19"/>
              </w:rPr>
              <w:t xml:space="preserve">, </w:t>
            </w:r>
            <w:r w:rsidR="002B6025" w:rsidRPr="003B3EC9">
              <w:rPr>
                <w:rFonts w:cs="Times New Roman"/>
                <w:sz w:val="19"/>
                <w:szCs w:val="19"/>
              </w:rPr>
              <w:t>V.D.1.b</w:t>
            </w:r>
            <w:r w:rsidR="00B40F10" w:rsidRPr="003B3EC9">
              <w:rPr>
                <w:rFonts w:cs="Times New Roman"/>
                <w:sz w:val="19"/>
                <w:szCs w:val="19"/>
              </w:rPr>
              <w:t>, V.D.2.s, V.G.3.f</w:t>
            </w:r>
          </w:p>
        </w:tc>
      </w:tr>
      <w:tr w:rsidR="00853ADA" w14:paraId="4F319077" w14:textId="1484A2B6" w:rsidTr="003B3EC9">
        <w:tc>
          <w:tcPr>
            <w:tcW w:w="2065" w:type="dxa"/>
          </w:tcPr>
          <w:p w14:paraId="6BA21858" w14:textId="77777777" w:rsidR="00853ADA" w:rsidRDefault="00853ADA" w:rsidP="005E6C68">
            <w:pPr>
              <w:pStyle w:val="BodyText"/>
              <w:spacing w:before="2" w:line="264" w:lineRule="auto"/>
              <w:ind w:right="-24"/>
              <w:rPr>
                <w:rFonts w:ascii="Times New Roman" w:hAnsi="Times New Roman" w:cs="Times New Roman"/>
                <w:sz w:val="22"/>
                <w:szCs w:val="22"/>
              </w:rPr>
            </w:pPr>
            <w:r>
              <w:rPr>
                <w:rFonts w:ascii="Times New Roman" w:hAnsi="Times New Roman" w:cs="Times New Roman"/>
                <w:sz w:val="22"/>
                <w:szCs w:val="22"/>
              </w:rPr>
              <w:t>Reflection Paper 4</w:t>
            </w:r>
          </w:p>
        </w:tc>
        <w:tc>
          <w:tcPr>
            <w:tcW w:w="4320" w:type="dxa"/>
          </w:tcPr>
          <w:p w14:paraId="68E25DB3" w14:textId="66572715" w:rsidR="00853ADA" w:rsidRDefault="00293E87" w:rsidP="00140AD8">
            <w:pPr>
              <w:pStyle w:val="BodyText"/>
              <w:spacing w:line="264" w:lineRule="auto"/>
              <w:ind w:left="-19" w:right="67"/>
              <w:rPr>
                <w:rFonts w:ascii="Times New Roman" w:hAnsi="Times New Roman" w:cs="Times New Roman"/>
                <w:sz w:val="22"/>
                <w:szCs w:val="22"/>
              </w:rPr>
            </w:pPr>
            <w:r w:rsidRPr="00A255D8">
              <w:rPr>
                <w:rFonts w:ascii="Times New Roman" w:hAnsi="Times New Roman" w:cs="Times New Roman"/>
                <w:w w:val="105"/>
                <w:sz w:val="22"/>
                <w:szCs w:val="22"/>
              </w:rPr>
              <w:t xml:space="preserve">Students will view their recorded practice session in </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ll</w:t>
            </w:r>
            <w:r w:rsidRPr="00A255D8">
              <w:rPr>
                <w:rFonts w:ascii="Times New Roman" w:hAnsi="Times New Roman" w:cs="Times New Roman"/>
                <w:spacing w:val="5"/>
                <w:sz w:val="22"/>
                <w:szCs w:val="22"/>
              </w:rPr>
              <w:t xml:space="preserve"> </w:t>
            </w:r>
            <w:r>
              <w:rPr>
                <w:rFonts w:ascii="Times New Roman" w:hAnsi="Times New Roman" w:cs="Times New Roman"/>
                <w:spacing w:val="5"/>
                <w:sz w:val="22"/>
                <w:szCs w:val="22"/>
              </w:rPr>
              <w:t xml:space="preserve">and transcription </w:t>
            </w:r>
            <w:r w:rsidRPr="00A255D8">
              <w:rPr>
                <w:rFonts w:ascii="Times New Roman" w:hAnsi="Times New Roman" w:cs="Times New Roman"/>
                <w:spacing w:val="1"/>
                <w:w w:val="107"/>
                <w:sz w:val="22"/>
                <w:szCs w:val="22"/>
              </w:rPr>
              <w:t>an</w:t>
            </w:r>
            <w:r w:rsidRPr="00A255D8">
              <w:rPr>
                <w:rFonts w:ascii="Times New Roman" w:hAnsi="Times New Roman" w:cs="Times New Roman"/>
                <w:w w:val="107"/>
                <w:sz w:val="22"/>
                <w:szCs w:val="22"/>
              </w:rPr>
              <w:t>d</w:t>
            </w:r>
            <w:r w:rsidRPr="00A255D8">
              <w:rPr>
                <w:rFonts w:ascii="Times New Roman" w:hAnsi="Times New Roman" w:cs="Times New Roman"/>
                <w:spacing w:val="2"/>
                <w:sz w:val="22"/>
                <w:szCs w:val="22"/>
              </w:rPr>
              <w:t xml:space="preserve"> </w:t>
            </w:r>
            <w:r>
              <w:rPr>
                <w:rFonts w:ascii="Times New Roman" w:hAnsi="Times New Roman" w:cs="Times New Roman"/>
                <w:spacing w:val="2"/>
                <w:w w:val="107"/>
                <w:sz w:val="22"/>
                <w:szCs w:val="22"/>
              </w:rPr>
              <w:t>complete a</w:t>
            </w:r>
            <w:r w:rsidRPr="00A255D8">
              <w:rPr>
                <w:rFonts w:ascii="Times New Roman" w:hAnsi="Times New Roman" w:cs="Times New Roman"/>
                <w:spacing w:val="2"/>
                <w:sz w:val="22"/>
                <w:szCs w:val="22"/>
              </w:rPr>
              <w:t xml:space="preserve"> </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fl</w:t>
            </w:r>
            <w:r w:rsidRPr="00A255D8">
              <w:rPr>
                <w:rFonts w:ascii="Times New Roman" w:hAnsi="Times New Roman" w:cs="Times New Roman"/>
                <w:spacing w:val="1"/>
                <w:w w:val="107"/>
                <w:sz w:val="22"/>
                <w:szCs w:val="22"/>
              </w:rPr>
              <w:t>ec</w:t>
            </w:r>
            <w:r w:rsidRPr="00A255D8">
              <w:rPr>
                <w:rFonts w:ascii="Times New Roman" w:hAnsi="Times New Roman" w:cs="Times New Roman"/>
                <w:w w:val="107"/>
                <w:sz w:val="22"/>
                <w:szCs w:val="22"/>
              </w:rPr>
              <w:t>ti</w:t>
            </w:r>
            <w:r w:rsidRPr="00A255D8">
              <w:rPr>
                <w:rFonts w:ascii="Times New Roman" w:hAnsi="Times New Roman" w:cs="Times New Roman"/>
                <w:spacing w:val="2"/>
                <w:w w:val="107"/>
                <w:sz w:val="22"/>
                <w:szCs w:val="22"/>
              </w:rPr>
              <w:t>o</w:t>
            </w:r>
            <w:r w:rsidRPr="00A255D8">
              <w:rPr>
                <w:rFonts w:ascii="Times New Roman" w:hAnsi="Times New Roman" w:cs="Times New Roman"/>
                <w:w w:val="107"/>
                <w:sz w:val="22"/>
                <w:szCs w:val="22"/>
              </w:rPr>
              <w:t>n</w:t>
            </w:r>
            <w:r w:rsidRPr="00A255D8">
              <w:rPr>
                <w:rFonts w:ascii="Times New Roman" w:hAnsi="Times New Roman" w:cs="Times New Roman"/>
                <w:spacing w:val="2"/>
                <w:sz w:val="22"/>
                <w:szCs w:val="22"/>
              </w:rPr>
              <w:t xml:space="preserve"> </w:t>
            </w:r>
            <w:r>
              <w:rPr>
                <w:rFonts w:ascii="Times New Roman" w:hAnsi="Times New Roman" w:cs="Times New Roman"/>
                <w:spacing w:val="1"/>
                <w:w w:val="107"/>
                <w:sz w:val="22"/>
                <w:szCs w:val="22"/>
              </w:rPr>
              <w:t>worksheet (see canvas for worksheet)</w:t>
            </w:r>
            <w:r w:rsidRPr="00A255D8">
              <w:rPr>
                <w:rFonts w:ascii="Times New Roman" w:hAnsi="Times New Roman" w:cs="Times New Roman"/>
                <w:w w:val="107"/>
                <w:sz w:val="22"/>
                <w:szCs w:val="22"/>
              </w:rPr>
              <w:t>.</w:t>
            </w:r>
            <w:r w:rsidRPr="00A255D8">
              <w:rPr>
                <w:rFonts w:ascii="Times New Roman" w:hAnsi="Times New Roman" w:cs="Times New Roman"/>
                <w:w w:val="105"/>
                <w:sz w:val="22"/>
                <w:szCs w:val="22"/>
              </w:rPr>
              <w:t xml:space="preserve"> </w:t>
            </w:r>
          </w:p>
        </w:tc>
        <w:tc>
          <w:tcPr>
            <w:tcW w:w="720" w:type="dxa"/>
          </w:tcPr>
          <w:p w14:paraId="2B58BD8C" w14:textId="2E6EA6D8" w:rsidR="00853ADA" w:rsidRPr="00A255D8" w:rsidRDefault="00444AC9" w:rsidP="00853ADA">
            <w:pPr>
              <w:pStyle w:val="BodyText"/>
              <w:spacing w:line="264" w:lineRule="auto"/>
              <w:ind w:left="-19" w:right="67"/>
              <w:rPr>
                <w:rFonts w:ascii="Times New Roman" w:hAnsi="Times New Roman" w:cs="Times New Roman"/>
                <w:w w:val="105"/>
                <w:sz w:val="22"/>
                <w:szCs w:val="22"/>
              </w:rPr>
            </w:pPr>
            <w:r>
              <w:rPr>
                <w:rFonts w:ascii="Times New Roman" w:hAnsi="Times New Roman" w:cs="Times New Roman"/>
                <w:w w:val="105"/>
                <w:sz w:val="22"/>
                <w:szCs w:val="22"/>
              </w:rPr>
              <w:t>10</w:t>
            </w:r>
          </w:p>
        </w:tc>
        <w:tc>
          <w:tcPr>
            <w:tcW w:w="3060" w:type="dxa"/>
          </w:tcPr>
          <w:p w14:paraId="3F62D94A" w14:textId="54B2F9DD" w:rsidR="00853ADA" w:rsidRPr="002E1C0E" w:rsidRDefault="00FF5F8C" w:rsidP="002E1C0E">
            <w:pPr>
              <w:pStyle w:val="TableParagraph"/>
              <w:rPr>
                <w:sz w:val="18"/>
                <w:szCs w:val="18"/>
              </w:rPr>
            </w:pPr>
            <w:r w:rsidRPr="002E1C0E">
              <w:rPr>
                <w:w w:val="105"/>
                <w:sz w:val="18"/>
                <w:szCs w:val="18"/>
              </w:rPr>
              <w:t xml:space="preserve">II.F.5.c, II.F.5.e, II.F.1.k, </w:t>
            </w:r>
            <w:r w:rsidR="002B6025" w:rsidRPr="002E1C0E">
              <w:rPr>
                <w:w w:val="105"/>
                <w:sz w:val="18"/>
                <w:szCs w:val="18"/>
              </w:rPr>
              <w:t>V.C.</w:t>
            </w:r>
            <w:r w:rsidRPr="002E1C0E">
              <w:rPr>
                <w:w w:val="105"/>
                <w:sz w:val="18"/>
                <w:szCs w:val="18"/>
              </w:rPr>
              <w:t xml:space="preserve">1.b, </w:t>
            </w:r>
            <w:r w:rsidR="002B6025" w:rsidRPr="002E1C0E">
              <w:rPr>
                <w:w w:val="105"/>
                <w:sz w:val="18"/>
                <w:szCs w:val="18"/>
              </w:rPr>
              <w:t>V.C.</w:t>
            </w:r>
            <w:r w:rsidRPr="002E1C0E">
              <w:rPr>
                <w:w w:val="105"/>
                <w:sz w:val="18"/>
                <w:szCs w:val="18"/>
              </w:rPr>
              <w:t xml:space="preserve">1.f, </w:t>
            </w:r>
            <w:r w:rsidR="002B6025" w:rsidRPr="002E1C0E">
              <w:rPr>
                <w:w w:val="105"/>
                <w:sz w:val="18"/>
                <w:szCs w:val="18"/>
              </w:rPr>
              <w:t>V.C.</w:t>
            </w:r>
            <w:r w:rsidRPr="002E1C0E">
              <w:rPr>
                <w:w w:val="105"/>
                <w:sz w:val="18"/>
                <w:szCs w:val="18"/>
              </w:rPr>
              <w:t>2.j</w:t>
            </w:r>
            <w:r w:rsidR="002B6025" w:rsidRPr="002E1C0E">
              <w:rPr>
                <w:w w:val="105"/>
                <w:sz w:val="18"/>
                <w:szCs w:val="18"/>
              </w:rPr>
              <w:t xml:space="preserve">, </w:t>
            </w:r>
            <w:r w:rsidR="002B6025" w:rsidRPr="002E1C0E">
              <w:rPr>
                <w:sz w:val="18"/>
                <w:szCs w:val="18"/>
              </w:rPr>
              <w:t>V.D.1.b</w:t>
            </w:r>
          </w:p>
        </w:tc>
      </w:tr>
      <w:tr w:rsidR="005E6C68" w14:paraId="59EC82EF" w14:textId="4E36B610" w:rsidTr="003B3EC9">
        <w:tc>
          <w:tcPr>
            <w:tcW w:w="2065" w:type="dxa"/>
          </w:tcPr>
          <w:p w14:paraId="3B800969" w14:textId="77777777" w:rsidR="005E6C68" w:rsidRDefault="005E6C68" w:rsidP="005E6C68">
            <w:pPr>
              <w:pStyle w:val="BodyText"/>
              <w:spacing w:before="2" w:line="264" w:lineRule="auto"/>
              <w:rPr>
                <w:rFonts w:ascii="Times New Roman" w:hAnsi="Times New Roman" w:cs="Times New Roman"/>
                <w:sz w:val="22"/>
                <w:szCs w:val="22"/>
              </w:rPr>
            </w:pPr>
            <w:r>
              <w:rPr>
                <w:rFonts w:ascii="Times New Roman" w:hAnsi="Times New Roman" w:cs="Times New Roman"/>
                <w:sz w:val="22"/>
                <w:szCs w:val="22"/>
              </w:rPr>
              <w:t>Transcription</w:t>
            </w:r>
          </w:p>
        </w:tc>
        <w:tc>
          <w:tcPr>
            <w:tcW w:w="4320" w:type="dxa"/>
          </w:tcPr>
          <w:p w14:paraId="270730EC" w14:textId="49BCA4AD" w:rsidR="005E6C68" w:rsidRDefault="005E6C68" w:rsidP="00293E87">
            <w:pPr>
              <w:pStyle w:val="BodyText"/>
              <w:spacing w:before="22" w:line="264" w:lineRule="auto"/>
              <w:ind w:left="-19" w:right="157"/>
              <w:rPr>
                <w:rFonts w:ascii="Times New Roman" w:hAnsi="Times New Roman" w:cs="Times New Roman"/>
                <w:sz w:val="22"/>
                <w:szCs w:val="22"/>
              </w:rPr>
            </w:pPr>
            <w:r w:rsidRPr="00A255D8">
              <w:rPr>
                <w:rFonts w:ascii="Times New Roman" w:hAnsi="Times New Roman" w:cs="Times New Roman"/>
                <w:w w:val="105"/>
                <w:sz w:val="22"/>
                <w:szCs w:val="22"/>
              </w:rPr>
              <w:t>Students will transcribe their</w:t>
            </w:r>
            <w:r w:rsidR="003B3EC9">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recorded</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 xml:space="preserve">counseling sessions. In a separate column </w:t>
            </w:r>
            <w:r w:rsidRPr="00A255D8">
              <w:rPr>
                <w:rFonts w:ascii="Times New Roman" w:hAnsi="Times New Roman" w:cs="Times New Roman"/>
                <w:w w:val="105"/>
                <w:sz w:val="22"/>
                <w:szCs w:val="22"/>
              </w:rPr>
              <w:lastRenderedPageBreak/>
              <w:t>next to the transcribed text, students will</w:t>
            </w: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state the skill that they were using, and provide an</w:t>
            </w:r>
            <w:r w:rsidRPr="00A255D8">
              <w:rPr>
                <w:rFonts w:ascii="Times New Roman" w:hAnsi="Times New Roman" w:cs="Times New Roman"/>
                <w:spacing w:val="12"/>
                <w:w w:val="105"/>
                <w:sz w:val="22"/>
                <w:szCs w:val="22"/>
              </w:rPr>
              <w:t xml:space="preserve"> </w:t>
            </w:r>
            <w:r w:rsidRPr="00A255D8">
              <w:rPr>
                <w:rFonts w:ascii="Times New Roman" w:hAnsi="Times New Roman" w:cs="Times New Roman"/>
                <w:w w:val="105"/>
                <w:sz w:val="22"/>
                <w:szCs w:val="22"/>
              </w:rPr>
              <w:t>alternative utterance.</w:t>
            </w:r>
          </w:p>
        </w:tc>
        <w:tc>
          <w:tcPr>
            <w:tcW w:w="720" w:type="dxa"/>
          </w:tcPr>
          <w:p w14:paraId="089B2AAC" w14:textId="7C099709" w:rsidR="005E6C68" w:rsidRPr="00A255D8" w:rsidRDefault="00374346" w:rsidP="00853ADA">
            <w:pPr>
              <w:pStyle w:val="BodyText"/>
              <w:spacing w:before="22" w:line="264" w:lineRule="auto"/>
              <w:ind w:left="-19" w:right="157"/>
              <w:jc w:val="both"/>
              <w:rPr>
                <w:rFonts w:ascii="Times New Roman" w:hAnsi="Times New Roman" w:cs="Times New Roman"/>
                <w:w w:val="105"/>
                <w:sz w:val="22"/>
                <w:szCs w:val="22"/>
              </w:rPr>
            </w:pPr>
            <w:r>
              <w:rPr>
                <w:rFonts w:ascii="Times New Roman" w:hAnsi="Times New Roman" w:cs="Times New Roman"/>
                <w:w w:val="105"/>
                <w:sz w:val="22"/>
                <w:szCs w:val="22"/>
              </w:rPr>
              <w:lastRenderedPageBreak/>
              <w:t>30</w:t>
            </w:r>
          </w:p>
        </w:tc>
        <w:tc>
          <w:tcPr>
            <w:tcW w:w="3060" w:type="dxa"/>
          </w:tcPr>
          <w:p w14:paraId="23F356E9" w14:textId="43AFA06B" w:rsidR="005E6C68" w:rsidRPr="003B3EC9" w:rsidRDefault="00FF5F8C" w:rsidP="00FF5F8C">
            <w:pPr>
              <w:pStyle w:val="TableParagraph"/>
              <w:spacing w:before="1" w:line="252" w:lineRule="auto"/>
              <w:ind w:left="105" w:right="240"/>
              <w:rPr>
                <w:rFonts w:cs="Times New Roman"/>
                <w:sz w:val="19"/>
                <w:szCs w:val="19"/>
              </w:rPr>
            </w:pPr>
            <w:r w:rsidRPr="003B3EC9">
              <w:rPr>
                <w:rFonts w:cs="Times New Roman"/>
                <w:w w:val="105"/>
                <w:sz w:val="19"/>
                <w:szCs w:val="19"/>
              </w:rPr>
              <w:t xml:space="preserve">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301B2652" w14:textId="4959ECFB" w:rsidTr="003B3EC9">
        <w:tc>
          <w:tcPr>
            <w:tcW w:w="2065" w:type="dxa"/>
            <w:shd w:val="clear" w:color="auto" w:fill="B4C6E7" w:themeFill="accent1" w:themeFillTint="66"/>
          </w:tcPr>
          <w:p w14:paraId="6167E350" w14:textId="77777777" w:rsidR="005E6C68" w:rsidRDefault="005E6C68" w:rsidP="005E6C68">
            <w:pPr>
              <w:pStyle w:val="BodyText"/>
              <w:spacing w:before="2" w:line="264" w:lineRule="auto"/>
              <w:ind w:right="-24"/>
              <w:rPr>
                <w:rFonts w:ascii="Times New Roman" w:hAnsi="Times New Roman" w:cs="Times New Roman"/>
                <w:sz w:val="22"/>
                <w:szCs w:val="22"/>
              </w:rPr>
            </w:pPr>
            <w:r>
              <w:rPr>
                <w:rFonts w:ascii="Times New Roman" w:hAnsi="Times New Roman" w:cs="Times New Roman"/>
                <w:sz w:val="22"/>
                <w:szCs w:val="22"/>
              </w:rPr>
              <w:t>Assignment 5</w:t>
            </w:r>
          </w:p>
        </w:tc>
        <w:tc>
          <w:tcPr>
            <w:tcW w:w="4320" w:type="dxa"/>
            <w:shd w:val="clear" w:color="auto" w:fill="B4C6E7" w:themeFill="accent1" w:themeFillTint="66"/>
          </w:tcPr>
          <w:p w14:paraId="698861C1" w14:textId="08E704DA" w:rsidR="005E6C68" w:rsidRDefault="005E6C68" w:rsidP="00853ADA">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Due:</w:t>
            </w:r>
            <w:r w:rsidR="00293E87">
              <w:rPr>
                <w:rFonts w:ascii="Times New Roman" w:hAnsi="Times New Roman" w:cs="Times New Roman"/>
                <w:sz w:val="22"/>
                <w:szCs w:val="22"/>
              </w:rPr>
              <w:t xml:space="preserve"> </w:t>
            </w:r>
            <w:r>
              <w:rPr>
                <w:rFonts w:ascii="Times New Roman" w:hAnsi="Times New Roman" w:cs="Times New Roman"/>
                <w:sz w:val="22"/>
                <w:szCs w:val="22"/>
              </w:rPr>
              <w:t>4</w:t>
            </w:r>
            <w:r w:rsidR="004E2B58">
              <w:rPr>
                <w:rFonts w:ascii="Times New Roman" w:hAnsi="Times New Roman" w:cs="Times New Roman"/>
                <w:sz w:val="22"/>
                <w:szCs w:val="22"/>
              </w:rPr>
              <w:t>/20</w:t>
            </w:r>
            <w:r w:rsidR="002B4342">
              <w:rPr>
                <w:rFonts w:ascii="Times New Roman" w:hAnsi="Times New Roman" w:cs="Times New Roman"/>
                <w:sz w:val="22"/>
                <w:szCs w:val="22"/>
              </w:rPr>
              <w:t xml:space="preserve"> OC and 4/26 DE</w:t>
            </w:r>
          </w:p>
        </w:tc>
        <w:tc>
          <w:tcPr>
            <w:tcW w:w="720" w:type="dxa"/>
            <w:shd w:val="clear" w:color="auto" w:fill="B4C6E7" w:themeFill="accent1" w:themeFillTint="66"/>
          </w:tcPr>
          <w:p w14:paraId="54425AAD" w14:textId="77777777" w:rsidR="005E6C68" w:rsidRDefault="005E6C68" w:rsidP="00853ADA">
            <w:pPr>
              <w:pStyle w:val="BodyText"/>
              <w:spacing w:before="2" w:line="264" w:lineRule="auto"/>
              <w:ind w:right="1558"/>
              <w:rPr>
                <w:rFonts w:ascii="Times New Roman" w:hAnsi="Times New Roman" w:cs="Times New Roman"/>
                <w:sz w:val="22"/>
                <w:szCs w:val="22"/>
              </w:rPr>
            </w:pPr>
          </w:p>
        </w:tc>
        <w:tc>
          <w:tcPr>
            <w:tcW w:w="3060" w:type="dxa"/>
            <w:shd w:val="clear" w:color="auto" w:fill="B4C6E7" w:themeFill="accent1" w:themeFillTint="66"/>
          </w:tcPr>
          <w:p w14:paraId="19E525D6" w14:textId="77777777" w:rsidR="005E6C68" w:rsidRPr="003B3EC9" w:rsidRDefault="005E6C68" w:rsidP="00853ADA">
            <w:pPr>
              <w:pStyle w:val="BodyText"/>
              <w:spacing w:before="2" w:line="264" w:lineRule="auto"/>
              <w:ind w:right="1558"/>
              <w:rPr>
                <w:rFonts w:ascii="Times New Roman" w:hAnsi="Times New Roman" w:cs="Times New Roman"/>
                <w:sz w:val="19"/>
                <w:szCs w:val="19"/>
              </w:rPr>
            </w:pPr>
          </w:p>
        </w:tc>
      </w:tr>
      <w:tr w:rsidR="005E6C68" w14:paraId="54D2CA12" w14:textId="06E9559E" w:rsidTr="003B3EC9">
        <w:tc>
          <w:tcPr>
            <w:tcW w:w="2065" w:type="dxa"/>
          </w:tcPr>
          <w:p w14:paraId="1C99DF46" w14:textId="52C2945D" w:rsidR="005E6C68" w:rsidRDefault="005E6C68" w:rsidP="00853ADA">
            <w:pPr>
              <w:pStyle w:val="BodyText"/>
              <w:spacing w:before="2" w:line="264" w:lineRule="auto"/>
              <w:ind w:right="-24"/>
              <w:rPr>
                <w:rFonts w:ascii="Times New Roman" w:hAnsi="Times New Roman" w:cs="Times New Roman"/>
                <w:sz w:val="22"/>
                <w:szCs w:val="22"/>
              </w:rPr>
            </w:pPr>
            <w:r>
              <w:rPr>
                <w:rFonts w:ascii="Times New Roman" w:hAnsi="Times New Roman" w:cs="Times New Roman"/>
                <w:sz w:val="22"/>
                <w:szCs w:val="22"/>
              </w:rPr>
              <w:t xml:space="preserve">Session </w:t>
            </w:r>
            <w:r w:rsidR="003B3EC9">
              <w:rPr>
                <w:rFonts w:ascii="Times New Roman" w:hAnsi="Times New Roman" w:cs="Times New Roman"/>
                <w:sz w:val="22"/>
                <w:szCs w:val="22"/>
              </w:rPr>
              <w:t xml:space="preserve">D </w:t>
            </w:r>
            <w:r>
              <w:rPr>
                <w:rFonts w:ascii="Times New Roman" w:hAnsi="Times New Roman" w:cs="Times New Roman"/>
                <w:sz w:val="22"/>
                <w:szCs w:val="22"/>
              </w:rPr>
              <w:t>Recording</w:t>
            </w:r>
          </w:p>
        </w:tc>
        <w:tc>
          <w:tcPr>
            <w:tcW w:w="4320" w:type="dxa"/>
          </w:tcPr>
          <w:p w14:paraId="56173ED8" w14:textId="565BD820" w:rsidR="005E6C68" w:rsidRDefault="005E6C68" w:rsidP="00853ADA">
            <w:pPr>
              <w:pStyle w:val="BodyText"/>
              <w:spacing w:before="2" w:line="264" w:lineRule="auto"/>
              <w:rPr>
                <w:rFonts w:ascii="Times New Roman" w:hAnsi="Times New Roman" w:cs="Times New Roman"/>
                <w:sz w:val="22"/>
                <w:szCs w:val="22"/>
              </w:rPr>
            </w:pPr>
            <w:r>
              <w:rPr>
                <w:rFonts w:ascii="Times New Roman" w:hAnsi="Times New Roman" w:cs="Times New Roman"/>
                <w:sz w:val="22"/>
                <w:szCs w:val="22"/>
              </w:rPr>
              <w:t>A 45-50 minute recorded session of a counseling session (including termination)</w:t>
            </w:r>
          </w:p>
        </w:tc>
        <w:tc>
          <w:tcPr>
            <w:tcW w:w="720" w:type="dxa"/>
          </w:tcPr>
          <w:p w14:paraId="054B3CAE" w14:textId="711ED74E" w:rsidR="005E6C68" w:rsidRDefault="00374346" w:rsidP="00374346">
            <w:pPr>
              <w:pStyle w:val="BodyText"/>
              <w:spacing w:before="2" w:line="264" w:lineRule="auto"/>
              <w:rPr>
                <w:rFonts w:ascii="Times New Roman" w:hAnsi="Times New Roman" w:cs="Times New Roman"/>
                <w:sz w:val="22"/>
                <w:szCs w:val="22"/>
              </w:rPr>
            </w:pPr>
            <w:r>
              <w:rPr>
                <w:rFonts w:ascii="Times New Roman" w:hAnsi="Times New Roman" w:cs="Times New Roman"/>
                <w:sz w:val="22"/>
                <w:szCs w:val="22"/>
              </w:rPr>
              <w:t>35</w:t>
            </w:r>
          </w:p>
        </w:tc>
        <w:tc>
          <w:tcPr>
            <w:tcW w:w="3060" w:type="dxa"/>
          </w:tcPr>
          <w:p w14:paraId="40863DD4" w14:textId="050966A2" w:rsidR="00444AC9" w:rsidRPr="003B3EC9" w:rsidRDefault="00FF5F8C" w:rsidP="00444AC9">
            <w:pPr>
              <w:pStyle w:val="BodyText"/>
              <w:spacing w:before="2" w:line="264" w:lineRule="auto"/>
              <w:rPr>
                <w:rFonts w:ascii="Times New Roman" w:hAnsi="Times New Roman" w:cs="Times New Roman"/>
                <w:b/>
                <w:bCs/>
                <w:w w:val="105"/>
                <w:sz w:val="19"/>
                <w:szCs w:val="19"/>
              </w:rPr>
            </w:pPr>
            <w:r w:rsidRPr="003B3EC9">
              <w:rPr>
                <w:rFonts w:ascii="Times New Roman" w:hAnsi="Times New Roman" w:cs="Times New Roman"/>
                <w:w w:val="105"/>
                <w:sz w:val="19"/>
                <w:szCs w:val="19"/>
              </w:rPr>
              <w:t>II.F.5.d, II.F.5.f, II.F.5.g,</w:t>
            </w:r>
            <w:r w:rsidRPr="003B3EC9">
              <w:rPr>
                <w:rFonts w:ascii="Times New Roman" w:hAnsi="Times New Roman" w:cs="Times New Roman"/>
                <w:spacing w:val="-21"/>
                <w:w w:val="105"/>
                <w:sz w:val="19"/>
                <w:szCs w:val="19"/>
              </w:rPr>
              <w:t xml:space="preserve"> </w:t>
            </w:r>
            <w:r w:rsidRPr="003B3EC9">
              <w:rPr>
                <w:rFonts w:ascii="Times New Roman" w:hAnsi="Times New Roman" w:cs="Times New Roman"/>
                <w:w w:val="105"/>
                <w:sz w:val="19"/>
                <w:szCs w:val="19"/>
              </w:rPr>
              <w:t xml:space="preserve">II.F.5.h, II.F.5.i, II.F.5.n, II.F.8.d, II.F.1.k, </w:t>
            </w:r>
            <w:r w:rsidR="002B6025" w:rsidRPr="003B3EC9">
              <w:rPr>
                <w:rFonts w:ascii="Times New Roman" w:hAnsi="Times New Roman" w:cs="Times New Roman"/>
                <w:w w:val="105"/>
                <w:sz w:val="19"/>
                <w:szCs w:val="19"/>
              </w:rPr>
              <w:t>V.C.</w:t>
            </w:r>
            <w:r w:rsidRPr="003B3EC9">
              <w:rPr>
                <w:rFonts w:ascii="Times New Roman" w:hAnsi="Times New Roman" w:cs="Times New Roman"/>
                <w:w w:val="105"/>
                <w:sz w:val="19"/>
                <w:szCs w:val="19"/>
              </w:rPr>
              <w:t xml:space="preserve">1.b, </w:t>
            </w:r>
            <w:r w:rsidR="002B6025" w:rsidRPr="003B3EC9">
              <w:rPr>
                <w:rFonts w:ascii="Times New Roman" w:hAnsi="Times New Roman" w:cs="Times New Roman"/>
                <w:w w:val="105"/>
                <w:sz w:val="19"/>
                <w:szCs w:val="19"/>
              </w:rPr>
              <w:t>V.C.</w:t>
            </w:r>
            <w:r w:rsidRPr="003B3EC9">
              <w:rPr>
                <w:rFonts w:ascii="Times New Roman" w:hAnsi="Times New Roman" w:cs="Times New Roman"/>
                <w:w w:val="105"/>
                <w:sz w:val="19"/>
                <w:szCs w:val="19"/>
              </w:rPr>
              <w:t>1.c</w:t>
            </w:r>
            <w:r w:rsidRPr="003B3EC9">
              <w:rPr>
                <w:rFonts w:ascii="Times New Roman" w:hAnsi="Times New Roman" w:cs="Times New Roman"/>
                <w:sz w:val="19"/>
                <w:szCs w:val="19"/>
              </w:rPr>
              <w:t xml:space="preserve">, </w:t>
            </w:r>
            <w:r w:rsidR="002B6025" w:rsidRPr="003B3EC9">
              <w:rPr>
                <w:rFonts w:ascii="Times New Roman" w:hAnsi="Times New Roman" w:cs="Times New Roman"/>
                <w:w w:val="105"/>
                <w:sz w:val="19"/>
                <w:szCs w:val="19"/>
              </w:rPr>
              <w:t>V.C.</w:t>
            </w:r>
            <w:r w:rsidRPr="003B3EC9">
              <w:rPr>
                <w:rFonts w:ascii="Times New Roman" w:hAnsi="Times New Roman" w:cs="Times New Roman"/>
                <w:w w:val="105"/>
                <w:sz w:val="19"/>
                <w:szCs w:val="19"/>
              </w:rPr>
              <w:t xml:space="preserve">1.f, </w:t>
            </w:r>
            <w:r w:rsidR="002B6025" w:rsidRPr="003B3EC9">
              <w:rPr>
                <w:rFonts w:ascii="Times New Roman" w:hAnsi="Times New Roman" w:cs="Times New Roman"/>
                <w:w w:val="105"/>
                <w:sz w:val="19"/>
                <w:szCs w:val="19"/>
              </w:rPr>
              <w:t>V.C.</w:t>
            </w:r>
            <w:r w:rsidRPr="003B3EC9">
              <w:rPr>
                <w:rFonts w:ascii="Times New Roman" w:hAnsi="Times New Roman" w:cs="Times New Roman"/>
                <w:w w:val="105"/>
                <w:sz w:val="19"/>
                <w:szCs w:val="19"/>
              </w:rPr>
              <w:t xml:space="preserve">2.j, </w:t>
            </w:r>
            <w:r w:rsidR="002B6025" w:rsidRPr="003B3EC9">
              <w:rPr>
                <w:rFonts w:ascii="Times New Roman" w:hAnsi="Times New Roman" w:cs="Times New Roman"/>
                <w:w w:val="105"/>
                <w:sz w:val="19"/>
                <w:szCs w:val="19"/>
              </w:rPr>
              <w:t>V.C.</w:t>
            </w:r>
            <w:r w:rsidRPr="003B3EC9">
              <w:rPr>
                <w:rFonts w:ascii="Times New Roman" w:hAnsi="Times New Roman" w:cs="Times New Roman"/>
                <w:w w:val="105"/>
                <w:sz w:val="19"/>
                <w:szCs w:val="19"/>
              </w:rPr>
              <w:t>2.l</w:t>
            </w:r>
            <w:r w:rsidR="002B6025" w:rsidRPr="003B3EC9">
              <w:rPr>
                <w:rFonts w:ascii="Times New Roman" w:hAnsi="Times New Roman" w:cs="Times New Roman"/>
                <w:w w:val="105"/>
                <w:sz w:val="19"/>
                <w:szCs w:val="19"/>
              </w:rPr>
              <w:t xml:space="preserve">, </w:t>
            </w:r>
            <w:r w:rsidR="002B6025" w:rsidRPr="003B3EC9">
              <w:rPr>
                <w:rFonts w:ascii="Times New Roman" w:hAnsi="Times New Roman" w:cs="Times New Roman"/>
                <w:sz w:val="19"/>
                <w:szCs w:val="19"/>
              </w:rPr>
              <w:t>V.D.1.b</w:t>
            </w:r>
            <w:r w:rsidR="00B40F10" w:rsidRPr="003B3EC9">
              <w:rPr>
                <w:rFonts w:ascii="Times New Roman" w:hAnsi="Times New Roman" w:cs="Times New Roman"/>
                <w:sz w:val="19"/>
                <w:szCs w:val="19"/>
              </w:rPr>
              <w:t>, V.D.2.s, V.G.3.f</w:t>
            </w:r>
          </w:p>
        </w:tc>
      </w:tr>
      <w:tr w:rsidR="005E6C68" w14:paraId="14F78B21" w14:textId="78FEC707" w:rsidTr="003B3EC9">
        <w:tc>
          <w:tcPr>
            <w:tcW w:w="2065" w:type="dxa"/>
          </w:tcPr>
          <w:p w14:paraId="359EFA11" w14:textId="77777777" w:rsidR="005E6C68" w:rsidRDefault="005E6C68" w:rsidP="005E6C68">
            <w:pPr>
              <w:pStyle w:val="BodyText"/>
              <w:spacing w:before="2" w:line="264" w:lineRule="auto"/>
              <w:ind w:right="-114"/>
              <w:rPr>
                <w:rFonts w:ascii="Times New Roman" w:hAnsi="Times New Roman" w:cs="Times New Roman"/>
                <w:sz w:val="22"/>
                <w:szCs w:val="22"/>
              </w:rPr>
            </w:pPr>
            <w:r>
              <w:rPr>
                <w:rFonts w:ascii="Times New Roman" w:hAnsi="Times New Roman" w:cs="Times New Roman"/>
                <w:sz w:val="22"/>
                <w:szCs w:val="22"/>
              </w:rPr>
              <w:t>Reflection Paper 5</w:t>
            </w:r>
          </w:p>
        </w:tc>
        <w:tc>
          <w:tcPr>
            <w:tcW w:w="4320" w:type="dxa"/>
          </w:tcPr>
          <w:p w14:paraId="37E2DAFA" w14:textId="17A399B1" w:rsidR="005E6C68" w:rsidRDefault="00140AD8" w:rsidP="00293E87">
            <w:pPr>
              <w:pStyle w:val="BodyText"/>
              <w:spacing w:before="27" w:line="264" w:lineRule="auto"/>
              <w:ind w:right="-113"/>
              <w:rPr>
                <w:rFonts w:ascii="Times New Roman" w:hAnsi="Times New Roman" w:cs="Times New Roman"/>
                <w:sz w:val="22"/>
                <w:szCs w:val="22"/>
              </w:rPr>
            </w:pPr>
            <w:r w:rsidRPr="00A255D8">
              <w:rPr>
                <w:rFonts w:ascii="Times New Roman" w:hAnsi="Times New Roman" w:cs="Times New Roman"/>
                <w:w w:val="105"/>
                <w:sz w:val="22"/>
                <w:szCs w:val="22"/>
              </w:rPr>
              <w:t xml:space="preserve">Students will view their recorded practice session in </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ll</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an</w:t>
            </w:r>
            <w:r w:rsidRPr="00A255D8">
              <w:rPr>
                <w:rFonts w:ascii="Times New Roman" w:hAnsi="Times New Roman" w:cs="Times New Roman"/>
                <w:w w:val="107"/>
                <w:sz w:val="22"/>
                <w:szCs w:val="22"/>
              </w:rPr>
              <w:t>d</w:t>
            </w:r>
            <w:r w:rsidRPr="00A255D8">
              <w:rPr>
                <w:rFonts w:ascii="Times New Roman" w:hAnsi="Times New Roman" w:cs="Times New Roman"/>
                <w:spacing w:val="2"/>
                <w:sz w:val="22"/>
                <w:szCs w:val="22"/>
              </w:rPr>
              <w:t xml:space="preserve"> </w:t>
            </w:r>
            <w:r>
              <w:rPr>
                <w:rFonts w:ascii="Times New Roman" w:hAnsi="Times New Roman" w:cs="Times New Roman"/>
                <w:spacing w:val="2"/>
                <w:w w:val="107"/>
                <w:sz w:val="22"/>
                <w:szCs w:val="22"/>
              </w:rPr>
              <w:t>complete a</w:t>
            </w:r>
            <w:r w:rsidRPr="00A255D8">
              <w:rPr>
                <w:rFonts w:ascii="Times New Roman" w:hAnsi="Times New Roman" w:cs="Times New Roman"/>
                <w:spacing w:val="2"/>
                <w:sz w:val="22"/>
                <w:szCs w:val="22"/>
              </w:rPr>
              <w:t xml:space="preserve"> </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fl</w:t>
            </w:r>
            <w:r w:rsidRPr="00A255D8">
              <w:rPr>
                <w:rFonts w:ascii="Times New Roman" w:hAnsi="Times New Roman" w:cs="Times New Roman"/>
                <w:spacing w:val="1"/>
                <w:w w:val="107"/>
                <w:sz w:val="22"/>
                <w:szCs w:val="22"/>
              </w:rPr>
              <w:t>ec</w:t>
            </w:r>
            <w:r w:rsidRPr="00A255D8">
              <w:rPr>
                <w:rFonts w:ascii="Times New Roman" w:hAnsi="Times New Roman" w:cs="Times New Roman"/>
                <w:w w:val="107"/>
                <w:sz w:val="22"/>
                <w:szCs w:val="22"/>
              </w:rPr>
              <w:t>ti</w:t>
            </w:r>
            <w:r w:rsidRPr="00A255D8">
              <w:rPr>
                <w:rFonts w:ascii="Times New Roman" w:hAnsi="Times New Roman" w:cs="Times New Roman"/>
                <w:spacing w:val="2"/>
                <w:w w:val="107"/>
                <w:sz w:val="22"/>
                <w:szCs w:val="22"/>
              </w:rPr>
              <w:t>o</w:t>
            </w:r>
            <w:r w:rsidRPr="00A255D8">
              <w:rPr>
                <w:rFonts w:ascii="Times New Roman" w:hAnsi="Times New Roman" w:cs="Times New Roman"/>
                <w:w w:val="107"/>
                <w:sz w:val="22"/>
                <w:szCs w:val="22"/>
              </w:rPr>
              <w:t>n</w:t>
            </w:r>
            <w:r w:rsidRPr="00A255D8">
              <w:rPr>
                <w:rFonts w:ascii="Times New Roman" w:hAnsi="Times New Roman" w:cs="Times New Roman"/>
                <w:spacing w:val="2"/>
                <w:sz w:val="22"/>
                <w:szCs w:val="22"/>
              </w:rPr>
              <w:t xml:space="preserve"> </w:t>
            </w:r>
            <w:r>
              <w:rPr>
                <w:rFonts w:ascii="Times New Roman" w:hAnsi="Times New Roman" w:cs="Times New Roman"/>
                <w:spacing w:val="1"/>
                <w:w w:val="107"/>
                <w:sz w:val="22"/>
                <w:szCs w:val="22"/>
              </w:rPr>
              <w:t xml:space="preserve">worksheet (see </w:t>
            </w:r>
            <w:r w:rsidR="00E1007B">
              <w:rPr>
                <w:rFonts w:ascii="Times New Roman" w:hAnsi="Times New Roman" w:cs="Times New Roman"/>
                <w:spacing w:val="1"/>
                <w:w w:val="107"/>
                <w:sz w:val="22"/>
                <w:szCs w:val="22"/>
              </w:rPr>
              <w:t>C</w:t>
            </w:r>
            <w:r>
              <w:rPr>
                <w:rFonts w:ascii="Times New Roman" w:hAnsi="Times New Roman" w:cs="Times New Roman"/>
                <w:spacing w:val="1"/>
                <w:w w:val="107"/>
                <w:sz w:val="22"/>
                <w:szCs w:val="22"/>
              </w:rPr>
              <w:t xml:space="preserve">anvas for worksheet). </w:t>
            </w:r>
          </w:p>
        </w:tc>
        <w:tc>
          <w:tcPr>
            <w:tcW w:w="720" w:type="dxa"/>
          </w:tcPr>
          <w:p w14:paraId="32696B51" w14:textId="300F88FB" w:rsidR="005E6C68" w:rsidRPr="00A255D8" w:rsidRDefault="00374346" w:rsidP="00853ADA">
            <w:pPr>
              <w:pStyle w:val="BodyText"/>
              <w:spacing w:before="27" w:line="264" w:lineRule="auto"/>
              <w:ind w:right="-113"/>
              <w:rPr>
                <w:rFonts w:ascii="Times New Roman" w:hAnsi="Times New Roman" w:cs="Times New Roman"/>
                <w:spacing w:val="1"/>
                <w:w w:val="107"/>
                <w:sz w:val="22"/>
                <w:szCs w:val="22"/>
              </w:rPr>
            </w:pPr>
            <w:r>
              <w:rPr>
                <w:rFonts w:ascii="Times New Roman" w:hAnsi="Times New Roman" w:cs="Times New Roman"/>
                <w:spacing w:val="1"/>
                <w:w w:val="107"/>
                <w:sz w:val="22"/>
                <w:szCs w:val="22"/>
              </w:rPr>
              <w:t>10</w:t>
            </w:r>
          </w:p>
        </w:tc>
        <w:tc>
          <w:tcPr>
            <w:tcW w:w="3060" w:type="dxa"/>
          </w:tcPr>
          <w:p w14:paraId="61264FA7" w14:textId="260410E8" w:rsidR="005E6C68" w:rsidRPr="003B3EC9" w:rsidRDefault="00FF5F8C" w:rsidP="00853ADA">
            <w:pPr>
              <w:pStyle w:val="BodyText"/>
              <w:spacing w:before="27" w:line="264" w:lineRule="auto"/>
              <w:ind w:right="-113"/>
              <w:rPr>
                <w:rFonts w:ascii="Times New Roman" w:hAnsi="Times New Roman" w:cs="Times New Roman"/>
                <w:spacing w:val="1"/>
                <w:w w:val="107"/>
                <w:sz w:val="19"/>
                <w:szCs w:val="19"/>
              </w:rPr>
            </w:pPr>
            <w:r w:rsidRPr="003B3EC9">
              <w:rPr>
                <w:rFonts w:ascii="Times New Roman" w:hAnsi="Times New Roman" w:cs="Times New Roman"/>
                <w:w w:val="105"/>
                <w:sz w:val="19"/>
                <w:szCs w:val="19"/>
              </w:rPr>
              <w:t xml:space="preserve">II.F.5.c, II.F.5.e, II.F.1.k, </w:t>
            </w:r>
            <w:r w:rsidR="002B6025" w:rsidRPr="003B3EC9">
              <w:rPr>
                <w:rFonts w:ascii="Times New Roman" w:hAnsi="Times New Roman" w:cs="Times New Roman"/>
                <w:w w:val="105"/>
                <w:sz w:val="19"/>
                <w:szCs w:val="19"/>
              </w:rPr>
              <w:t>V.C.</w:t>
            </w:r>
            <w:r w:rsidRPr="003B3EC9">
              <w:rPr>
                <w:rFonts w:ascii="Times New Roman" w:hAnsi="Times New Roman" w:cs="Times New Roman"/>
                <w:w w:val="105"/>
                <w:sz w:val="19"/>
                <w:szCs w:val="19"/>
              </w:rPr>
              <w:t xml:space="preserve">1.b, </w:t>
            </w:r>
            <w:r w:rsidR="002B6025" w:rsidRPr="003B3EC9">
              <w:rPr>
                <w:rFonts w:ascii="Times New Roman" w:hAnsi="Times New Roman" w:cs="Times New Roman"/>
                <w:w w:val="105"/>
                <w:sz w:val="19"/>
                <w:szCs w:val="19"/>
              </w:rPr>
              <w:t>V.C.</w:t>
            </w:r>
            <w:r w:rsidRPr="003B3EC9">
              <w:rPr>
                <w:rFonts w:ascii="Times New Roman" w:hAnsi="Times New Roman" w:cs="Times New Roman"/>
                <w:w w:val="105"/>
                <w:sz w:val="19"/>
                <w:szCs w:val="19"/>
              </w:rPr>
              <w:t xml:space="preserve">1.f, </w:t>
            </w:r>
            <w:r w:rsidR="002B6025" w:rsidRPr="003B3EC9">
              <w:rPr>
                <w:rFonts w:ascii="Times New Roman" w:hAnsi="Times New Roman" w:cs="Times New Roman"/>
                <w:w w:val="105"/>
                <w:sz w:val="19"/>
                <w:szCs w:val="19"/>
              </w:rPr>
              <w:t>V.C.</w:t>
            </w:r>
            <w:r w:rsidRPr="003B3EC9">
              <w:rPr>
                <w:rFonts w:ascii="Times New Roman" w:hAnsi="Times New Roman" w:cs="Times New Roman"/>
                <w:w w:val="105"/>
                <w:sz w:val="19"/>
                <w:szCs w:val="19"/>
              </w:rPr>
              <w:t>2.j</w:t>
            </w:r>
            <w:r w:rsidR="002B6025" w:rsidRPr="003B3EC9">
              <w:rPr>
                <w:rFonts w:ascii="Times New Roman" w:hAnsi="Times New Roman" w:cs="Times New Roman"/>
                <w:w w:val="105"/>
                <w:sz w:val="19"/>
                <w:szCs w:val="19"/>
              </w:rPr>
              <w:t xml:space="preserve">, </w:t>
            </w:r>
            <w:r w:rsidR="002B6025" w:rsidRPr="003B3EC9">
              <w:rPr>
                <w:rFonts w:ascii="Times New Roman" w:hAnsi="Times New Roman" w:cs="Times New Roman"/>
                <w:sz w:val="19"/>
                <w:szCs w:val="19"/>
              </w:rPr>
              <w:t>V.D.1.b</w:t>
            </w:r>
          </w:p>
        </w:tc>
      </w:tr>
      <w:tr w:rsidR="005E6C68" w14:paraId="2F1137F7" w14:textId="15CA9A1B" w:rsidTr="003B3EC9">
        <w:tc>
          <w:tcPr>
            <w:tcW w:w="2065" w:type="dxa"/>
          </w:tcPr>
          <w:p w14:paraId="77A13073" w14:textId="0ACABCB1" w:rsidR="005E6C68" w:rsidRDefault="00374346" w:rsidP="00853ADA">
            <w:pPr>
              <w:pStyle w:val="BodyText"/>
              <w:spacing w:before="2" w:line="264" w:lineRule="auto"/>
              <w:ind w:right="-24"/>
              <w:rPr>
                <w:rFonts w:ascii="Times New Roman" w:hAnsi="Times New Roman" w:cs="Times New Roman"/>
                <w:sz w:val="22"/>
                <w:szCs w:val="22"/>
              </w:rPr>
            </w:pPr>
            <w:r>
              <w:rPr>
                <w:rFonts w:ascii="Times New Roman" w:hAnsi="Times New Roman" w:cs="Times New Roman"/>
                <w:sz w:val="22"/>
                <w:szCs w:val="22"/>
              </w:rPr>
              <w:t>Progress</w:t>
            </w:r>
            <w:r w:rsidR="005E6C68">
              <w:rPr>
                <w:rFonts w:ascii="Times New Roman" w:hAnsi="Times New Roman" w:cs="Times New Roman"/>
                <w:sz w:val="22"/>
                <w:szCs w:val="22"/>
              </w:rPr>
              <w:t xml:space="preserve"> Note</w:t>
            </w:r>
          </w:p>
        </w:tc>
        <w:tc>
          <w:tcPr>
            <w:tcW w:w="4320" w:type="dxa"/>
          </w:tcPr>
          <w:p w14:paraId="7DCCA635" w14:textId="77777777" w:rsidR="005E6C68" w:rsidRDefault="005E6C68" w:rsidP="00293E87">
            <w:pPr>
              <w:pStyle w:val="BodyText"/>
              <w:spacing w:before="2" w:line="264" w:lineRule="auto"/>
              <w:ind w:right="-112"/>
              <w:rPr>
                <w:rFonts w:ascii="Times New Roman" w:hAnsi="Times New Roman" w:cs="Times New Roman"/>
                <w:sz w:val="22"/>
                <w:szCs w:val="22"/>
              </w:rPr>
            </w:pPr>
            <w:r w:rsidRPr="00A255D8">
              <w:rPr>
                <w:rFonts w:ascii="Times New Roman" w:hAnsi="Times New Roman" w:cs="Times New Roman"/>
                <w:sz w:val="22"/>
                <w:szCs w:val="22"/>
              </w:rPr>
              <w:t>Students will write a progress note of their recorded session.</w:t>
            </w:r>
          </w:p>
        </w:tc>
        <w:tc>
          <w:tcPr>
            <w:tcW w:w="720" w:type="dxa"/>
          </w:tcPr>
          <w:p w14:paraId="63581296" w14:textId="36BCDF3D" w:rsidR="005E6C68" w:rsidRPr="00A255D8" w:rsidRDefault="00374346" w:rsidP="00374346">
            <w:pPr>
              <w:pStyle w:val="BodyText"/>
              <w:spacing w:before="2" w:line="264" w:lineRule="auto"/>
              <w:rPr>
                <w:rFonts w:ascii="Times New Roman" w:hAnsi="Times New Roman" w:cs="Times New Roman"/>
                <w:sz w:val="22"/>
                <w:szCs w:val="22"/>
              </w:rPr>
            </w:pPr>
            <w:r>
              <w:rPr>
                <w:rFonts w:ascii="Times New Roman" w:hAnsi="Times New Roman" w:cs="Times New Roman"/>
                <w:sz w:val="22"/>
                <w:szCs w:val="22"/>
              </w:rPr>
              <w:t>10</w:t>
            </w:r>
          </w:p>
        </w:tc>
        <w:tc>
          <w:tcPr>
            <w:tcW w:w="3060" w:type="dxa"/>
          </w:tcPr>
          <w:p w14:paraId="1886A885" w14:textId="564CF93A" w:rsidR="005E6C68" w:rsidRPr="003B3EC9" w:rsidRDefault="00B40F10" w:rsidP="004E2B58">
            <w:pPr>
              <w:pStyle w:val="BodyText"/>
              <w:spacing w:before="2" w:line="264" w:lineRule="auto"/>
              <w:ind w:right="75"/>
              <w:rPr>
                <w:rFonts w:ascii="Times New Roman" w:hAnsi="Times New Roman" w:cs="Times New Roman"/>
                <w:sz w:val="19"/>
                <w:szCs w:val="19"/>
              </w:rPr>
            </w:pPr>
            <w:r w:rsidRPr="003B3EC9">
              <w:rPr>
                <w:rFonts w:ascii="Times New Roman" w:hAnsi="Times New Roman" w:cs="Times New Roman"/>
                <w:w w:val="105"/>
                <w:sz w:val="19"/>
                <w:szCs w:val="19"/>
              </w:rPr>
              <w:t xml:space="preserve">II.F.8.e, </w:t>
            </w:r>
            <w:r w:rsidR="002B6025" w:rsidRPr="003B3EC9">
              <w:rPr>
                <w:rFonts w:ascii="Times New Roman" w:hAnsi="Times New Roman" w:cs="Times New Roman"/>
                <w:w w:val="105"/>
                <w:sz w:val="19"/>
                <w:szCs w:val="19"/>
              </w:rPr>
              <w:t>V.C.</w:t>
            </w:r>
            <w:r w:rsidR="004E2B58" w:rsidRPr="003B3EC9">
              <w:rPr>
                <w:rFonts w:ascii="Times New Roman" w:hAnsi="Times New Roman" w:cs="Times New Roman"/>
                <w:w w:val="105"/>
                <w:sz w:val="19"/>
                <w:szCs w:val="19"/>
              </w:rPr>
              <w:t>1.c, V.G.2.g</w:t>
            </w:r>
          </w:p>
        </w:tc>
      </w:tr>
    </w:tbl>
    <w:p w14:paraId="71BA7FFD" w14:textId="77777777" w:rsidR="00633B55" w:rsidRDefault="00633B55" w:rsidP="009A1B06">
      <w:pPr>
        <w:pStyle w:val="BodyText"/>
        <w:spacing w:before="5"/>
        <w:ind w:left="336"/>
        <w:rPr>
          <w:rFonts w:ascii="Times New Roman" w:hAnsi="Times New Roman" w:cs="Times New Roman"/>
          <w:w w:val="105"/>
          <w:sz w:val="22"/>
          <w:szCs w:val="22"/>
        </w:rPr>
      </w:pPr>
    </w:p>
    <w:p w14:paraId="56418CE7" w14:textId="77777777" w:rsidR="003B3EC9" w:rsidRDefault="003B3EC9">
      <w:pPr>
        <w:rPr>
          <w:b/>
          <w:bCs/>
          <w:w w:val="105"/>
        </w:rPr>
      </w:pPr>
      <w:r>
        <w:rPr>
          <w:b/>
          <w:bCs/>
          <w:w w:val="105"/>
        </w:rPr>
        <w:br w:type="page"/>
      </w:r>
    </w:p>
    <w:p w14:paraId="7D941A0D" w14:textId="007CFEA4" w:rsidR="009A1B06" w:rsidRPr="00A255D8" w:rsidRDefault="009A1B06" w:rsidP="004E2B58">
      <w:pPr>
        <w:pStyle w:val="BodyText"/>
        <w:spacing w:before="5"/>
        <w:rPr>
          <w:rFonts w:ascii="Times New Roman" w:hAnsi="Times New Roman" w:cs="Times New Roman"/>
          <w:sz w:val="22"/>
          <w:szCs w:val="22"/>
        </w:rPr>
      </w:pPr>
      <w:r w:rsidRPr="004E2B58">
        <w:rPr>
          <w:rFonts w:ascii="Times New Roman" w:hAnsi="Times New Roman" w:cs="Times New Roman"/>
          <w:b/>
          <w:bCs/>
          <w:w w:val="105"/>
          <w:sz w:val="22"/>
          <w:szCs w:val="22"/>
        </w:rPr>
        <w:lastRenderedPageBreak/>
        <w:t>Grading and Evaluation</w:t>
      </w:r>
      <w:r w:rsidRPr="00A255D8">
        <w:rPr>
          <w:rFonts w:ascii="Times New Roman" w:hAnsi="Times New Roman" w:cs="Times New Roman"/>
          <w:w w:val="105"/>
          <w:sz w:val="22"/>
          <w:szCs w:val="22"/>
        </w:rPr>
        <w:t>:</w:t>
      </w:r>
    </w:p>
    <w:p w14:paraId="6DD1572F" w14:textId="77777777" w:rsidR="004E2B58" w:rsidRDefault="004E2B58" w:rsidP="009A1B06">
      <w:pPr>
        <w:pStyle w:val="BodyText"/>
        <w:spacing w:before="27"/>
        <w:ind w:left="336"/>
        <w:rPr>
          <w:rFonts w:ascii="Times New Roman" w:hAnsi="Times New Roman" w:cs="Times New Roman"/>
          <w:w w:val="105"/>
          <w:sz w:val="22"/>
          <w:szCs w:val="22"/>
        </w:rPr>
      </w:pPr>
    </w:p>
    <w:p w14:paraId="35B856C4" w14:textId="437154DC" w:rsidR="009A1B06" w:rsidRPr="00A255D8" w:rsidRDefault="009A1B06" w:rsidP="009A1B06">
      <w:pPr>
        <w:pStyle w:val="BodyText"/>
        <w:spacing w:before="27"/>
        <w:ind w:left="336"/>
        <w:rPr>
          <w:rFonts w:ascii="Times New Roman" w:hAnsi="Times New Roman" w:cs="Times New Roman"/>
          <w:sz w:val="22"/>
          <w:szCs w:val="22"/>
        </w:rPr>
      </w:pPr>
      <w:r w:rsidRPr="00A255D8">
        <w:rPr>
          <w:rFonts w:ascii="Times New Roman" w:hAnsi="Times New Roman" w:cs="Times New Roman"/>
          <w:w w:val="105"/>
          <w:sz w:val="22"/>
          <w:szCs w:val="22"/>
        </w:rPr>
        <w:t>Skill Demonstration &amp; Documentation</w:t>
      </w:r>
    </w:p>
    <w:p w14:paraId="7BE5625C" w14:textId="77777777" w:rsidR="009A1B06" w:rsidRPr="00A255D8" w:rsidRDefault="009A1B06" w:rsidP="009A1B06">
      <w:pPr>
        <w:pStyle w:val="BodyText"/>
        <w:spacing w:before="11"/>
        <w:rPr>
          <w:rFonts w:ascii="Times New Roman" w:hAnsi="Times New Roman" w:cs="Times New Roman"/>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099"/>
        <w:gridCol w:w="1478"/>
        <w:gridCol w:w="2030"/>
        <w:gridCol w:w="2394"/>
        <w:gridCol w:w="2556"/>
      </w:tblGrid>
      <w:tr w:rsidR="009A1B06" w:rsidRPr="00A255D8" w14:paraId="3FE56D58" w14:textId="77777777" w:rsidTr="004E2B58">
        <w:trPr>
          <w:trHeight w:val="585"/>
        </w:trPr>
        <w:tc>
          <w:tcPr>
            <w:tcW w:w="523" w:type="dxa"/>
          </w:tcPr>
          <w:p w14:paraId="29FB565D" w14:textId="77777777" w:rsidR="009A1B06" w:rsidRPr="00A255D8" w:rsidRDefault="009A1B06" w:rsidP="000964EF">
            <w:pPr>
              <w:pStyle w:val="TableParagraph"/>
              <w:spacing w:line="167" w:lineRule="exact"/>
              <w:ind w:left="99"/>
              <w:jc w:val="center"/>
              <w:rPr>
                <w:rFonts w:cs="Times New Roman"/>
              </w:rPr>
            </w:pPr>
            <w:r w:rsidRPr="00A255D8">
              <w:rPr>
                <w:rFonts w:cs="Times New Roman"/>
                <w:w w:val="102"/>
              </w:rPr>
              <w:t>#</w:t>
            </w:r>
          </w:p>
        </w:tc>
        <w:tc>
          <w:tcPr>
            <w:tcW w:w="1099" w:type="dxa"/>
          </w:tcPr>
          <w:p w14:paraId="2A2CF9D7" w14:textId="77777777" w:rsidR="009A1B06" w:rsidRPr="00A255D8" w:rsidRDefault="009A1B06" w:rsidP="000964EF">
            <w:pPr>
              <w:pStyle w:val="TableParagraph"/>
              <w:spacing w:before="120" w:line="167" w:lineRule="exact"/>
              <w:ind w:left="100"/>
              <w:jc w:val="center"/>
              <w:rPr>
                <w:rFonts w:cs="Times New Roman"/>
              </w:rPr>
            </w:pPr>
            <w:r w:rsidRPr="00A255D8">
              <w:rPr>
                <w:rFonts w:cs="Times New Roman"/>
                <w:w w:val="105"/>
              </w:rPr>
              <w:t>Title</w:t>
            </w:r>
          </w:p>
        </w:tc>
        <w:tc>
          <w:tcPr>
            <w:tcW w:w="1478" w:type="dxa"/>
          </w:tcPr>
          <w:p w14:paraId="1A796E98" w14:textId="77777777" w:rsidR="009A1B06" w:rsidRPr="00A255D8" w:rsidRDefault="009A1B06" w:rsidP="000964EF">
            <w:pPr>
              <w:pStyle w:val="TableParagraph"/>
              <w:spacing w:before="120" w:line="167" w:lineRule="exact"/>
              <w:ind w:left="100"/>
              <w:jc w:val="center"/>
              <w:rPr>
                <w:rFonts w:cs="Times New Roman"/>
              </w:rPr>
            </w:pPr>
            <w:r w:rsidRPr="00A255D8">
              <w:rPr>
                <w:rFonts w:cs="Times New Roman"/>
                <w:w w:val="105"/>
              </w:rPr>
              <w:t>Length</w:t>
            </w:r>
          </w:p>
        </w:tc>
        <w:tc>
          <w:tcPr>
            <w:tcW w:w="2030" w:type="dxa"/>
          </w:tcPr>
          <w:p w14:paraId="3F948D9E" w14:textId="77777777" w:rsidR="009A1B06" w:rsidRPr="00A255D8" w:rsidRDefault="009A1B06" w:rsidP="000964EF">
            <w:pPr>
              <w:pStyle w:val="TableParagraph"/>
              <w:spacing w:before="120" w:line="167" w:lineRule="exact"/>
              <w:ind w:left="105"/>
              <w:jc w:val="center"/>
              <w:rPr>
                <w:rFonts w:cs="Times New Roman"/>
              </w:rPr>
            </w:pPr>
            <w:r w:rsidRPr="00A255D8">
              <w:rPr>
                <w:rFonts w:cs="Times New Roman"/>
                <w:w w:val="105"/>
              </w:rPr>
              <w:t>Required skills</w:t>
            </w:r>
          </w:p>
        </w:tc>
        <w:tc>
          <w:tcPr>
            <w:tcW w:w="2394" w:type="dxa"/>
          </w:tcPr>
          <w:p w14:paraId="4109BC6B" w14:textId="77777777" w:rsidR="009A1B06" w:rsidRPr="00A255D8" w:rsidRDefault="009A1B06" w:rsidP="000964EF">
            <w:pPr>
              <w:pStyle w:val="TableParagraph"/>
              <w:ind w:left="101"/>
              <w:jc w:val="center"/>
              <w:rPr>
                <w:rFonts w:cs="Times New Roman"/>
              </w:rPr>
            </w:pPr>
            <w:r w:rsidRPr="00A255D8">
              <w:rPr>
                <w:rFonts w:cs="Times New Roman"/>
                <w:w w:val="105"/>
              </w:rPr>
              <w:t>Required Documentation</w:t>
            </w:r>
          </w:p>
        </w:tc>
        <w:tc>
          <w:tcPr>
            <w:tcW w:w="2556" w:type="dxa"/>
          </w:tcPr>
          <w:p w14:paraId="7D0DFAA3" w14:textId="77777777" w:rsidR="00D830EF" w:rsidRDefault="009A1B06" w:rsidP="000964EF">
            <w:pPr>
              <w:pStyle w:val="TableParagraph"/>
              <w:spacing w:before="120" w:line="167" w:lineRule="exact"/>
              <w:ind w:left="102"/>
              <w:jc w:val="center"/>
              <w:rPr>
                <w:rFonts w:cs="Times New Roman"/>
                <w:w w:val="105"/>
              </w:rPr>
            </w:pPr>
            <w:r w:rsidRPr="00A255D8">
              <w:rPr>
                <w:rFonts w:cs="Times New Roman"/>
                <w:w w:val="105"/>
              </w:rPr>
              <w:t>Point Value</w:t>
            </w:r>
            <w:r w:rsidR="00D830EF">
              <w:rPr>
                <w:rFonts w:cs="Times New Roman"/>
                <w:w w:val="105"/>
              </w:rPr>
              <w:t xml:space="preserve"> </w:t>
            </w:r>
          </w:p>
          <w:p w14:paraId="2D8E1C6E" w14:textId="71EBC5BE" w:rsidR="009A1B06" w:rsidRPr="00A255D8" w:rsidRDefault="00D830EF" w:rsidP="000964EF">
            <w:pPr>
              <w:pStyle w:val="TableParagraph"/>
              <w:spacing w:before="120" w:line="167" w:lineRule="exact"/>
              <w:ind w:left="102"/>
              <w:jc w:val="center"/>
              <w:rPr>
                <w:rFonts w:cs="Times New Roman"/>
              </w:rPr>
            </w:pPr>
            <w:r>
              <w:rPr>
                <w:rFonts w:cs="Times New Roman"/>
                <w:w w:val="105"/>
              </w:rPr>
              <w:t>Breakdown</w:t>
            </w:r>
          </w:p>
        </w:tc>
      </w:tr>
      <w:tr w:rsidR="009A1B06" w:rsidRPr="00A255D8" w14:paraId="08AEEEAC" w14:textId="77777777" w:rsidTr="004E2B58">
        <w:trPr>
          <w:trHeight w:val="452"/>
        </w:trPr>
        <w:tc>
          <w:tcPr>
            <w:tcW w:w="523" w:type="dxa"/>
          </w:tcPr>
          <w:p w14:paraId="5FA0AA73" w14:textId="77777777" w:rsidR="009A1B06" w:rsidRPr="00A255D8" w:rsidRDefault="009A1B06" w:rsidP="00853ADA">
            <w:pPr>
              <w:pStyle w:val="TableParagraph"/>
              <w:ind w:left="99"/>
              <w:rPr>
                <w:rFonts w:cs="Times New Roman"/>
              </w:rPr>
            </w:pPr>
            <w:r w:rsidRPr="00A255D8">
              <w:rPr>
                <w:rFonts w:cs="Times New Roman"/>
                <w:w w:val="102"/>
              </w:rPr>
              <w:t>1</w:t>
            </w:r>
          </w:p>
        </w:tc>
        <w:tc>
          <w:tcPr>
            <w:tcW w:w="1099" w:type="dxa"/>
          </w:tcPr>
          <w:p w14:paraId="2ADA8FC0" w14:textId="3AEB4CB5" w:rsidR="000964EF" w:rsidRDefault="00853ADA" w:rsidP="000964EF">
            <w:pPr>
              <w:pStyle w:val="TableParagraph"/>
              <w:ind w:left="100"/>
              <w:jc w:val="center"/>
              <w:rPr>
                <w:rFonts w:cs="Times New Roman"/>
              </w:rPr>
            </w:pPr>
            <w:r>
              <w:rPr>
                <w:rFonts w:cs="Times New Roman"/>
              </w:rPr>
              <w:t>Session</w:t>
            </w:r>
          </w:p>
          <w:p w14:paraId="31B7E3AE" w14:textId="7A04F291" w:rsidR="009A1B06" w:rsidRPr="00A255D8" w:rsidRDefault="00853ADA" w:rsidP="000964EF">
            <w:pPr>
              <w:pStyle w:val="TableParagraph"/>
              <w:ind w:left="100"/>
              <w:jc w:val="center"/>
              <w:rPr>
                <w:rFonts w:cs="Times New Roman"/>
              </w:rPr>
            </w:pPr>
            <w:r>
              <w:rPr>
                <w:rFonts w:cs="Times New Roman"/>
              </w:rPr>
              <w:t>A</w:t>
            </w:r>
          </w:p>
        </w:tc>
        <w:tc>
          <w:tcPr>
            <w:tcW w:w="1478" w:type="dxa"/>
          </w:tcPr>
          <w:p w14:paraId="568B593D" w14:textId="6FEA8388" w:rsidR="000964EF" w:rsidRDefault="00853ADA" w:rsidP="000964EF">
            <w:pPr>
              <w:pStyle w:val="TableParagraph"/>
              <w:ind w:left="100"/>
              <w:jc w:val="center"/>
              <w:rPr>
                <w:rFonts w:cs="Times New Roman"/>
                <w:w w:val="105"/>
              </w:rPr>
            </w:pPr>
            <w:r>
              <w:rPr>
                <w:rFonts w:cs="Times New Roman"/>
                <w:w w:val="105"/>
              </w:rPr>
              <w:t>5-</w:t>
            </w:r>
            <w:r w:rsidR="009A1B06" w:rsidRPr="00A255D8">
              <w:rPr>
                <w:rFonts w:cs="Times New Roman"/>
                <w:w w:val="105"/>
              </w:rPr>
              <w:t>1</w:t>
            </w:r>
            <w:r>
              <w:rPr>
                <w:rFonts w:cs="Times New Roman"/>
                <w:w w:val="105"/>
              </w:rPr>
              <w:t>0</w:t>
            </w:r>
          </w:p>
          <w:p w14:paraId="76A6653F" w14:textId="1DC981F5" w:rsidR="009A1B06" w:rsidRPr="00A255D8" w:rsidRDefault="009A1B06" w:rsidP="000964EF">
            <w:pPr>
              <w:pStyle w:val="TableParagraph"/>
              <w:ind w:left="100"/>
              <w:jc w:val="center"/>
              <w:rPr>
                <w:rFonts w:cs="Times New Roman"/>
              </w:rPr>
            </w:pPr>
            <w:r w:rsidRPr="00A255D8">
              <w:rPr>
                <w:rFonts w:cs="Times New Roman"/>
                <w:w w:val="105"/>
              </w:rPr>
              <w:t>minutes</w:t>
            </w:r>
          </w:p>
        </w:tc>
        <w:tc>
          <w:tcPr>
            <w:tcW w:w="2030" w:type="dxa"/>
          </w:tcPr>
          <w:p w14:paraId="68871653" w14:textId="77777777" w:rsidR="009A1B06" w:rsidRPr="00A255D8" w:rsidRDefault="009A1B06" w:rsidP="000964EF">
            <w:pPr>
              <w:pStyle w:val="TableParagraph"/>
              <w:ind w:left="56"/>
              <w:jc w:val="center"/>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Informed Consent</w:t>
            </w:r>
          </w:p>
          <w:p w14:paraId="2170527C" w14:textId="77777777" w:rsidR="009A1B06" w:rsidRPr="00A255D8" w:rsidRDefault="009A1B06" w:rsidP="000964EF">
            <w:pPr>
              <w:pStyle w:val="TableParagraph"/>
              <w:ind w:left="56"/>
              <w:jc w:val="center"/>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1</w:t>
            </w:r>
          </w:p>
        </w:tc>
        <w:tc>
          <w:tcPr>
            <w:tcW w:w="2394" w:type="dxa"/>
          </w:tcPr>
          <w:p w14:paraId="6D191AD6" w14:textId="7C0C403D" w:rsidR="009A1B06" w:rsidRPr="00A255D8" w:rsidRDefault="00D830EF" w:rsidP="000964EF">
            <w:pPr>
              <w:pStyle w:val="TableParagraph"/>
              <w:ind w:left="101"/>
              <w:jc w:val="center"/>
              <w:rPr>
                <w:rFonts w:cs="Times New Roman"/>
              </w:rPr>
            </w:pPr>
            <w:r>
              <w:rPr>
                <w:rFonts w:cs="Times New Roman"/>
                <w:w w:val="105"/>
              </w:rPr>
              <w:t xml:space="preserve">- </w:t>
            </w:r>
            <w:r w:rsidR="009A1B06" w:rsidRPr="00A255D8">
              <w:rPr>
                <w:rFonts w:cs="Times New Roman"/>
                <w:w w:val="105"/>
              </w:rPr>
              <w:t>Reflection Paper</w:t>
            </w:r>
          </w:p>
        </w:tc>
        <w:tc>
          <w:tcPr>
            <w:tcW w:w="2556" w:type="dxa"/>
          </w:tcPr>
          <w:p w14:paraId="772781FE" w14:textId="3D360D62" w:rsidR="009A1B06" w:rsidRDefault="009A1B06" w:rsidP="000964EF">
            <w:pPr>
              <w:pStyle w:val="TableParagraph"/>
              <w:ind w:left="102"/>
              <w:jc w:val="center"/>
              <w:rPr>
                <w:rFonts w:cs="Times New Roman"/>
                <w:w w:val="105"/>
              </w:rPr>
            </w:pPr>
            <w:r>
              <w:rPr>
                <w:rFonts w:cs="Times New Roman"/>
                <w:w w:val="105"/>
              </w:rPr>
              <w:t>Recording</w:t>
            </w:r>
            <w:r w:rsidR="004E2B58">
              <w:rPr>
                <w:rFonts w:cs="Times New Roman"/>
                <w:w w:val="105"/>
              </w:rPr>
              <w:t xml:space="preserve"> </w:t>
            </w:r>
            <w:r w:rsidR="004E2B58" w:rsidRPr="00A255D8">
              <w:rPr>
                <w:rFonts w:cs="Times New Roman"/>
                <w:w w:val="105"/>
              </w:rPr>
              <w:t>–</w:t>
            </w:r>
            <w:r w:rsidR="00F7756E">
              <w:rPr>
                <w:rFonts w:cs="Times New Roman"/>
                <w:w w:val="105"/>
              </w:rPr>
              <w:t xml:space="preserve"> 10</w:t>
            </w:r>
          </w:p>
          <w:p w14:paraId="41B2F006" w14:textId="2DB4793C" w:rsidR="009A1B06" w:rsidRPr="00A255D8" w:rsidRDefault="004E2B58" w:rsidP="000964EF">
            <w:pPr>
              <w:pStyle w:val="TableParagraph"/>
              <w:ind w:left="102"/>
              <w:jc w:val="center"/>
              <w:rPr>
                <w:rFonts w:cs="Times New Roman"/>
              </w:rPr>
            </w:pPr>
            <w:r>
              <w:rPr>
                <w:rFonts w:cs="Times New Roman"/>
              </w:rPr>
              <w:t xml:space="preserve">Reflection </w:t>
            </w:r>
            <w:r w:rsidR="009A1B06" w:rsidRPr="00A255D8">
              <w:rPr>
                <w:rFonts w:cs="Times New Roman"/>
              </w:rPr>
              <w:t xml:space="preserve">Paper </w:t>
            </w:r>
            <w:r w:rsidR="00F7756E" w:rsidRPr="00A255D8">
              <w:rPr>
                <w:rFonts w:cs="Times New Roman"/>
                <w:w w:val="105"/>
              </w:rPr>
              <w:t>–</w:t>
            </w:r>
            <w:r w:rsidR="00D2373C">
              <w:rPr>
                <w:rFonts w:cs="Times New Roman"/>
                <w:w w:val="105"/>
              </w:rPr>
              <w:t xml:space="preserve"> </w:t>
            </w:r>
            <w:r w:rsidR="009A1B06" w:rsidRPr="00A255D8">
              <w:rPr>
                <w:rFonts w:cs="Times New Roman"/>
              </w:rPr>
              <w:t>10</w:t>
            </w:r>
          </w:p>
        </w:tc>
      </w:tr>
      <w:tr w:rsidR="009A1B06" w:rsidRPr="00A255D8" w14:paraId="1339C3A5" w14:textId="77777777" w:rsidTr="004E2B58">
        <w:trPr>
          <w:trHeight w:val="423"/>
        </w:trPr>
        <w:tc>
          <w:tcPr>
            <w:tcW w:w="523" w:type="dxa"/>
          </w:tcPr>
          <w:p w14:paraId="3A0703D1" w14:textId="77777777" w:rsidR="009A1B06" w:rsidRPr="00A255D8" w:rsidRDefault="009A1B06" w:rsidP="00853ADA">
            <w:pPr>
              <w:pStyle w:val="TableParagraph"/>
              <w:ind w:left="99"/>
              <w:rPr>
                <w:rFonts w:cs="Times New Roman"/>
              </w:rPr>
            </w:pPr>
            <w:r w:rsidRPr="00A255D8">
              <w:rPr>
                <w:rFonts w:cs="Times New Roman"/>
                <w:w w:val="102"/>
              </w:rPr>
              <w:t>2</w:t>
            </w:r>
          </w:p>
        </w:tc>
        <w:tc>
          <w:tcPr>
            <w:tcW w:w="1099" w:type="dxa"/>
          </w:tcPr>
          <w:p w14:paraId="3A2A3FC5" w14:textId="4916C395" w:rsidR="009A1B06" w:rsidRPr="00A255D8" w:rsidRDefault="009A1B06" w:rsidP="000964EF">
            <w:pPr>
              <w:pStyle w:val="TableParagraph"/>
              <w:ind w:left="100"/>
              <w:jc w:val="center"/>
              <w:rPr>
                <w:rFonts w:cs="Times New Roman"/>
              </w:rPr>
            </w:pPr>
            <w:r w:rsidRPr="00A255D8">
              <w:rPr>
                <w:rFonts w:cs="Times New Roman"/>
                <w:w w:val="105"/>
              </w:rPr>
              <w:t xml:space="preserve">Session </w:t>
            </w:r>
            <w:r w:rsidR="00853ADA">
              <w:rPr>
                <w:rFonts w:cs="Times New Roman"/>
                <w:w w:val="105"/>
              </w:rPr>
              <w:t>B</w:t>
            </w:r>
          </w:p>
        </w:tc>
        <w:tc>
          <w:tcPr>
            <w:tcW w:w="1478" w:type="dxa"/>
          </w:tcPr>
          <w:p w14:paraId="01DD300D" w14:textId="57AF7B77" w:rsidR="009A1B06" w:rsidRPr="00A255D8" w:rsidRDefault="00853ADA" w:rsidP="000964EF">
            <w:pPr>
              <w:pStyle w:val="TableParagraph"/>
              <w:ind w:left="100"/>
              <w:jc w:val="center"/>
              <w:rPr>
                <w:rFonts w:cs="Times New Roman"/>
              </w:rPr>
            </w:pPr>
            <w:r>
              <w:rPr>
                <w:rFonts w:cs="Times New Roman"/>
                <w:spacing w:val="1"/>
                <w:w w:val="102"/>
              </w:rPr>
              <w:t>15-20</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1D892124" w14:textId="77777777" w:rsidR="009A1B06" w:rsidRPr="00A255D8" w:rsidRDefault="009A1B06" w:rsidP="000964EF">
            <w:pPr>
              <w:pStyle w:val="TableParagraph"/>
              <w:ind w:left="281" w:hanging="270"/>
              <w:jc w:val="center"/>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Information gathering</w:t>
            </w:r>
          </w:p>
          <w:p w14:paraId="30C92152" w14:textId="77777777" w:rsidR="009A1B06" w:rsidRPr="00A255D8" w:rsidRDefault="009A1B06" w:rsidP="000964EF">
            <w:pPr>
              <w:pStyle w:val="TableParagraph"/>
              <w:ind w:left="6"/>
              <w:jc w:val="center"/>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2</w:t>
            </w:r>
          </w:p>
        </w:tc>
        <w:tc>
          <w:tcPr>
            <w:tcW w:w="2394" w:type="dxa"/>
          </w:tcPr>
          <w:p w14:paraId="6F3790DE" w14:textId="6D75C8DB" w:rsidR="00D2373C" w:rsidRDefault="00D830EF" w:rsidP="000964EF">
            <w:pPr>
              <w:pStyle w:val="TableParagraph"/>
              <w:ind w:left="101" w:right="133"/>
              <w:jc w:val="center"/>
              <w:rPr>
                <w:rFonts w:cs="Times New Roman"/>
                <w:w w:val="105"/>
              </w:rPr>
            </w:pPr>
            <w:r>
              <w:rPr>
                <w:rFonts w:cs="Times New Roman"/>
                <w:w w:val="105"/>
              </w:rPr>
              <w:t xml:space="preserve">- </w:t>
            </w:r>
            <w:r w:rsidR="004E2B58">
              <w:rPr>
                <w:rFonts w:cs="Times New Roman"/>
                <w:w w:val="105"/>
              </w:rPr>
              <w:t>Intake form</w:t>
            </w:r>
          </w:p>
          <w:p w14:paraId="2F101CF5" w14:textId="63EBD71F" w:rsidR="009A1B06" w:rsidRPr="00A255D8" w:rsidRDefault="00D830EF" w:rsidP="000964EF">
            <w:pPr>
              <w:pStyle w:val="TableParagraph"/>
              <w:ind w:left="101" w:right="133"/>
              <w:jc w:val="center"/>
              <w:rPr>
                <w:rFonts w:cs="Times New Roman"/>
              </w:rPr>
            </w:pPr>
            <w:r>
              <w:rPr>
                <w:rFonts w:cs="Times New Roman"/>
                <w:w w:val="105"/>
              </w:rPr>
              <w:t xml:space="preserve">- </w:t>
            </w:r>
            <w:r w:rsidR="004E2B58">
              <w:rPr>
                <w:rFonts w:cs="Times New Roman"/>
                <w:w w:val="105"/>
              </w:rPr>
              <w:t xml:space="preserve">Reflection </w:t>
            </w:r>
            <w:r w:rsidR="00D2373C">
              <w:rPr>
                <w:rFonts w:cs="Times New Roman"/>
                <w:w w:val="105"/>
              </w:rPr>
              <w:t>Paper</w:t>
            </w:r>
          </w:p>
        </w:tc>
        <w:tc>
          <w:tcPr>
            <w:tcW w:w="2556" w:type="dxa"/>
          </w:tcPr>
          <w:p w14:paraId="6118E353" w14:textId="1C144693" w:rsidR="00F7756E" w:rsidRDefault="009A1B06" w:rsidP="000964EF">
            <w:pPr>
              <w:pStyle w:val="TableParagraph"/>
              <w:ind w:left="102"/>
              <w:jc w:val="center"/>
              <w:rPr>
                <w:rFonts w:cs="Times New Roman"/>
              </w:rPr>
            </w:pPr>
            <w:r w:rsidRPr="00A255D8">
              <w:rPr>
                <w:rFonts w:cs="Times New Roman"/>
              </w:rPr>
              <w:t>Recording</w:t>
            </w:r>
            <w:r w:rsidR="00F7756E">
              <w:rPr>
                <w:rFonts w:cs="Times New Roman"/>
              </w:rPr>
              <w:t xml:space="preserve"> </w:t>
            </w:r>
            <w:r w:rsidR="00F7756E" w:rsidRPr="00A255D8">
              <w:rPr>
                <w:rFonts w:cs="Times New Roman"/>
                <w:w w:val="105"/>
              </w:rPr>
              <w:t>–</w:t>
            </w:r>
            <w:r w:rsidR="00F7756E">
              <w:rPr>
                <w:rFonts w:cs="Times New Roman"/>
              </w:rPr>
              <w:t xml:space="preserve"> 20</w:t>
            </w:r>
          </w:p>
          <w:p w14:paraId="41AFA197" w14:textId="77777777" w:rsidR="009A1B06" w:rsidRDefault="009A1B06" w:rsidP="000964EF">
            <w:pPr>
              <w:pStyle w:val="TableParagraph"/>
              <w:ind w:left="102"/>
              <w:jc w:val="center"/>
              <w:rPr>
                <w:rFonts w:cs="Times New Roman"/>
              </w:rPr>
            </w:pPr>
            <w:r w:rsidRPr="00A255D8">
              <w:rPr>
                <w:rFonts w:cs="Times New Roman"/>
              </w:rPr>
              <w:t>Intake form –</w:t>
            </w:r>
            <w:r>
              <w:rPr>
                <w:rFonts w:cs="Times New Roman"/>
              </w:rPr>
              <w:t xml:space="preserve"> 20</w:t>
            </w:r>
          </w:p>
          <w:p w14:paraId="1833B880" w14:textId="4CA14227" w:rsidR="00D2373C" w:rsidRPr="00A255D8" w:rsidRDefault="00D2373C" w:rsidP="000964EF">
            <w:pPr>
              <w:pStyle w:val="TableParagraph"/>
              <w:ind w:left="102"/>
              <w:jc w:val="center"/>
              <w:rPr>
                <w:rFonts w:cs="Times New Roman"/>
              </w:rPr>
            </w:pPr>
            <w:r>
              <w:rPr>
                <w:rFonts w:cs="Times New Roman"/>
              </w:rPr>
              <w:t xml:space="preserve">Reflection Paper </w:t>
            </w:r>
            <w:r w:rsidRPr="00A255D8">
              <w:rPr>
                <w:rFonts w:cs="Times New Roman"/>
                <w:w w:val="105"/>
              </w:rPr>
              <w:t>–</w:t>
            </w:r>
            <w:r>
              <w:rPr>
                <w:rFonts w:cs="Times New Roman"/>
                <w:w w:val="105"/>
              </w:rPr>
              <w:t xml:space="preserve"> </w:t>
            </w:r>
            <w:r w:rsidRPr="00A255D8">
              <w:rPr>
                <w:rFonts w:cs="Times New Roman"/>
              </w:rPr>
              <w:t>10</w:t>
            </w:r>
          </w:p>
        </w:tc>
      </w:tr>
      <w:tr w:rsidR="009A1B06" w:rsidRPr="00A255D8" w14:paraId="22797B0E" w14:textId="77777777" w:rsidTr="00D830EF">
        <w:trPr>
          <w:trHeight w:val="882"/>
        </w:trPr>
        <w:tc>
          <w:tcPr>
            <w:tcW w:w="523" w:type="dxa"/>
          </w:tcPr>
          <w:p w14:paraId="2A134CD0" w14:textId="77777777" w:rsidR="009A1B06" w:rsidRPr="00A255D8" w:rsidRDefault="009A1B06" w:rsidP="00853ADA">
            <w:pPr>
              <w:pStyle w:val="TableParagraph"/>
              <w:ind w:left="99"/>
              <w:rPr>
                <w:rFonts w:cs="Times New Roman"/>
              </w:rPr>
            </w:pPr>
            <w:r w:rsidRPr="00A255D8">
              <w:rPr>
                <w:rFonts w:cs="Times New Roman"/>
                <w:w w:val="102"/>
              </w:rPr>
              <w:t>3</w:t>
            </w:r>
          </w:p>
        </w:tc>
        <w:tc>
          <w:tcPr>
            <w:tcW w:w="1099" w:type="dxa"/>
          </w:tcPr>
          <w:p w14:paraId="4176800F" w14:textId="5DBCACEB" w:rsidR="009A1B06" w:rsidRPr="00A255D8" w:rsidRDefault="009A1B06" w:rsidP="000964EF">
            <w:pPr>
              <w:pStyle w:val="TableParagraph"/>
              <w:ind w:left="100"/>
              <w:jc w:val="center"/>
              <w:rPr>
                <w:rFonts w:cs="Times New Roman"/>
              </w:rPr>
            </w:pPr>
            <w:r w:rsidRPr="00A255D8">
              <w:rPr>
                <w:rFonts w:cs="Times New Roman"/>
                <w:w w:val="105"/>
              </w:rPr>
              <w:t xml:space="preserve">Session </w:t>
            </w:r>
            <w:r w:rsidR="00853ADA">
              <w:rPr>
                <w:rFonts w:cs="Times New Roman"/>
                <w:w w:val="105"/>
              </w:rPr>
              <w:t>C</w:t>
            </w:r>
          </w:p>
        </w:tc>
        <w:tc>
          <w:tcPr>
            <w:tcW w:w="1478" w:type="dxa"/>
          </w:tcPr>
          <w:p w14:paraId="7A1B97A3" w14:textId="67D22B7D" w:rsidR="009A1B06" w:rsidRPr="00A255D8" w:rsidRDefault="00853ADA" w:rsidP="000964EF">
            <w:pPr>
              <w:pStyle w:val="TableParagraph"/>
              <w:ind w:left="100"/>
              <w:jc w:val="center"/>
              <w:rPr>
                <w:rFonts w:cs="Times New Roman"/>
              </w:rPr>
            </w:pPr>
            <w:r>
              <w:rPr>
                <w:rFonts w:cs="Times New Roman"/>
                <w:spacing w:val="1"/>
                <w:w w:val="102"/>
              </w:rPr>
              <w:t>25-35</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0F954067" w14:textId="50E441C1" w:rsidR="009A1B06" w:rsidRPr="00D0135B" w:rsidRDefault="009A1B06" w:rsidP="000964EF">
            <w:pPr>
              <w:pStyle w:val="TableParagraph"/>
              <w:ind w:left="11"/>
              <w:jc w:val="center"/>
              <w:rPr>
                <w:rFonts w:cs="Times New Roman"/>
              </w:rPr>
            </w:pPr>
            <w:r w:rsidRPr="00A255D8">
              <w:rPr>
                <w:rFonts w:cs="Times New Roman"/>
                <w:spacing w:val="5"/>
                <w:w w:val="91"/>
              </w:rPr>
              <w:t>1</w:t>
            </w:r>
            <w:r w:rsidRPr="00D0135B">
              <w:rPr>
                <w:rFonts w:cs="Times New Roman"/>
                <w:spacing w:val="2"/>
                <w:w w:val="91"/>
              </w:rPr>
              <w:t>.</w:t>
            </w:r>
            <w:r w:rsidRPr="00D0135B">
              <w:rPr>
                <w:rFonts w:cs="Times New Roman"/>
                <w:w w:val="46"/>
              </w:rPr>
              <w:t xml:space="preserve">  </w:t>
            </w:r>
            <w:r w:rsidRPr="00D0135B">
              <w:rPr>
                <w:rFonts w:cs="Times New Roman"/>
              </w:rPr>
              <w:t xml:space="preserve"> </w:t>
            </w:r>
            <w:r w:rsidRPr="00D0135B">
              <w:rPr>
                <w:rFonts w:cs="Times New Roman"/>
                <w:spacing w:val="-13"/>
              </w:rPr>
              <w:t xml:space="preserve"> </w:t>
            </w:r>
            <w:r w:rsidRPr="00D0135B">
              <w:rPr>
                <w:rFonts w:cs="Times New Roman"/>
                <w:w w:val="102"/>
              </w:rPr>
              <w:t>I</w:t>
            </w:r>
            <w:r w:rsidRPr="00D0135B">
              <w:rPr>
                <w:rFonts w:cs="Times New Roman"/>
                <w:spacing w:val="1"/>
                <w:w w:val="102"/>
              </w:rPr>
              <w:t>d</w:t>
            </w:r>
            <w:r w:rsidRPr="00D0135B">
              <w:rPr>
                <w:rFonts w:cs="Times New Roman"/>
                <w:w w:val="102"/>
              </w:rPr>
              <w:t>e</w:t>
            </w:r>
            <w:r w:rsidRPr="00D0135B">
              <w:rPr>
                <w:rFonts w:cs="Times New Roman"/>
                <w:spacing w:val="1"/>
                <w:w w:val="102"/>
              </w:rPr>
              <w:t>n</w:t>
            </w:r>
            <w:r w:rsidRPr="00D0135B">
              <w:rPr>
                <w:rFonts w:cs="Times New Roman"/>
                <w:w w:val="102"/>
              </w:rPr>
              <w:t>tify</w:t>
            </w:r>
          </w:p>
          <w:p w14:paraId="6BD47061" w14:textId="77777777" w:rsidR="009A1B06" w:rsidRPr="00A255D8" w:rsidRDefault="009A1B06" w:rsidP="000964EF">
            <w:pPr>
              <w:pStyle w:val="TableParagraph"/>
              <w:ind w:left="281"/>
              <w:jc w:val="center"/>
              <w:rPr>
                <w:rFonts w:cs="Times New Roman"/>
              </w:rPr>
            </w:pPr>
            <w:r w:rsidRPr="00D0135B">
              <w:rPr>
                <w:rFonts w:cs="Times New Roman"/>
                <w:w w:val="105"/>
              </w:rPr>
              <w:t>consistent skills</w:t>
            </w:r>
          </w:p>
          <w:p w14:paraId="4FE82595" w14:textId="48DB2244" w:rsidR="009A1B06" w:rsidRPr="00A255D8" w:rsidRDefault="009A1B06" w:rsidP="000964EF">
            <w:pPr>
              <w:pStyle w:val="TableParagraph"/>
              <w:ind w:left="11"/>
              <w:jc w:val="center"/>
              <w:rPr>
                <w:rFonts w:cs="Times New Roman"/>
              </w:rPr>
            </w:pPr>
            <w:r w:rsidRPr="00A255D8">
              <w:rPr>
                <w:rFonts w:cs="Times New Roman"/>
              </w:rPr>
              <w:t xml:space="preserve">2. </w:t>
            </w:r>
            <w:r w:rsidRPr="00A255D8">
              <w:rPr>
                <w:rFonts w:cs="Times New Roman"/>
                <w:w w:val="85"/>
              </w:rPr>
              <w:t> </w:t>
            </w:r>
            <w:r w:rsidRPr="00A255D8">
              <w:rPr>
                <w:rFonts w:cs="Times New Roman"/>
              </w:rPr>
              <w:t>Rubric 3</w:t>
            </w:r>
          </w:p>
        </w:tc>
        <w:tc>
          <w:tcPr>
            <w:tcW w:w="2394" w:type="dxa"/>
          </w:tcPr>
          <w:p w14:paraId="22F96C16" w14:textId="08515966" w:rsidR="00EB4771" w:rsidRDefault="00D830EF" w:rsidP="000964EF">
            <w:pPr>
              <w:pStyle w:val="TableParagraph"/>
              <w:ind w:left="101"/>
              <w:jc w:val="center"/>
              <w:rPr>
                <w:rFonts w:cs="Times New Roman"/>
                <w:w w:val="105"/>
              </w:rPr>
            </w:pPr>
            <w:r>
              <w:rPr>
                <w:rFonts w:cs="Times New Roman"/>
                <w:w w:val="105"/>
              </w:rPr>
              <w:t xml:space="preserve">- </w:t>
            </w:r>
            <w:r w:rsidR="004E2B58">
              <w:rPr>
                <w:rFonts w:cs="Times New Roman"/>
                <w:w w:val="105"/>
              </w:rPr>
              <w:t>Session Transcription</w:t>
            </w:r>
          </w:p>
          <w:p w14:paraId="6F03364F" w14:textId="1B4A28EE" w:rsidR="009A1B06" w:rsidRPr="00A255D8" w:rsidRDefault="00D830EF" w:rsidP="000964EF">
            <w:pPr>
              <w:pStyle w:val="TableParagraph"/>
              <w:ind w:left="101"/>
              <w:jc w:val="center"/>
              <w:rPr>
                <w:rFonts w:cs="Times New Roman"/>
              </w:rPr>
            </w:pPr>
            <w:r>
              <w:rPr>
                <w:rFonts w:cs="Times New Roman"/>
                <w:w w:val="105"/>
              </w:rPr>
              <w:t xml:space="preserve">- </w:t>
            </w:r>
            <w:r w:rsidR="009A1B06" w:rsidRPr="00A255D8">
              <w:rPr>
                <w:rFonts w:cs="Times New Roman"/>
                <w:w w:val="105"/>
              </w:rPr>
              <w:t xml:space="preserve">Reflection </w:t>
            </w:r>
            <w:r w:rsidR="004E2B58">
              <w:rPr>
                <w:rFonts w:cs="Times New Roman"/>
                <w:w w:val="105"/>
              </w:rPr>
              <w:t>P</w:t>
            </w:r>
            <w:r w:rsidR="009A1B06" w:rsidRPr="00A255D8">
              <w:rPr>
                <w:rFonts w:cs="Times New Roman"/>
                <w:w w:val="105"/>
              </w:rPr>
              <w:t>aper</w:t>
            </w:r>
          </w:p>
        </w:tc>
        <w:tc>
          <w:tcPr>
            <w:tcW w:w="2556" w:type="dxa"/>
          </w:tcPr>
          <w:p w14:paraId="694770DA" w14:textId="4A658364" w:rsidR="009A1B06" w:rsidRPr="00A255D8" w:rsidRDefault="009A1B06" w:rsidP="000964EF">
            <w:pPr>
              <w:pStyle w:val="TableParagraph"/>
              <w:ind w:left="102"/>
              <w:jc w:val="center"/>
              <w:rPr>
                <w:rFonts w:cs="Times New Roman"/>
              </w:rPr>
            </w:pPr>
            <w:r w:rsidRPr="00A255D8">
              <w:rPr>
                <w:rFonts w:cs="Times New Roman"/>
              </w:rPr>
              <w:t xml:space="preserve">Recording </w:t>
            </w:r>
            <w:r w:rsidR="00F7756E" w:rsidRPr="00A255D8">
              <w:rPr>
                <w:rFonts w:cs="Times New Roman"/>
                <w:w w:val="105"/>
              </w:rPr>
              <w:t>–</w:t>
            </w:r>
            <w:r w:rsidR="004E2B58">
              <w:rPr>
                <w:rFonts w:cs="Times New Roman"/>
                <w:w w:val="105"/>
              </w:rPr>
              <w:t xml:space="preserve"> </w:t>
            </w:r>
            <w:r w:rsidR="00F7756E">
              <w:rPr>
                <w:rFonts w:cs="Times New Roman"/>
              </w:rPr>
              <w:t>25</w:t>
            </w:r>
          </w:p>
          <w:p w14:paraId="1404597A" w14:textId="5FBB6679" w:rsidR="00383951" w:rsidRDefault="009A1B06" w:rsidP="000964EF">
            <w:pPr>
              <w:pStyle w:val="TableParagraph"/>
              <w:ind w:left="102" w:right="81"/>
              <w:jc w:val="center"/>
              <w:rPr>
                <w:rFonts w:cs="Times New Roman"/>
                <w:w w:val="105"/>
              </w:rPr>
            </w:pPr>
            <w:r w:rsidRPr="00A255D8">
              <w:rPr>
                <w:rFonts w:cs="Times New Roman"/>
                <w:w w:val="105"/>
              </w:rPr>
              <w:t>Transcription – 30</w:t>
            </w:r>
          </w:p>
          <w:p w14:paraId="38BF6B05" w14:textId="2C5F3351" w:rsidR="009A1B06" w:rsidRPr="00A255D8" w:rsidRDefault="009A1B06" w:rsidP="000964EF">
            <w:pPr>
              <w:pStyle w:val="TableParagraph"/>
              <w:ind w:left="102" w:right="81"/>
              <w:jc w:val="center"/>
              <w:rPr>
                <w:rFonts w:cs="Times New Roman"/>
              </w:rPr>
            </w:pPr>
            <w:r w:rsidRPr="00A255D8">
              <w:rPr>
                <w:rFonts w:cs="Times New Roman"/>
                <w:w w:val="105"/>
              </w:rPr>
              <w:t>Reflection</w:t>
            </w:r>
            <w:r w:rsidR="004E2B58">
              <w:rPr>
                <w:rFonts w:cs="Times New Roman"/>
              </w:rPr>
              <w:t xml:space="preserve"> </w:t>
            </w:r>
            <w:r w:rsidRPr="00A255D8">
              <w:rPr>
                <w:rFonts w:cs="Times New Roman"/>
              </w:rPr>
              <w:t xml:space="preserve">Paper </w:t>
            </w:r>
            <w:r w:rsidR="00F7756E" w:rsidRPr="00A255D8">
              <w:rPr>
                <w:rFonts w:cs="Times New Roman"/>
                <w:w w:val="105"/>
              </w:rPr>
              <w:t>–</w:t>
            </w:r>
            <w:r w:rsidRPr="00A255D8">
              <w:rPr>
                <w:rFonts w:cs="Times New Roman"/>
                <w:w w:val="70"/>
              </w:rPr>
              <w:t xml:space="preserve"> </w:t>
            </w:r>
            <w:r w:rsidRPr="00A255D8">
              <w:rPr>
                <w:rFonts w:cs="Times New Roman"/>
              </w:rPr>
              <w:t>10</w:t>
            </w:r>
          </w:p>
        </w:tc>
      </w:tr>
      <w:tr w:rsidR="00F7756E" w:rsidRPr="00A255D8" w14:paraId="4466F29F" w14:textId="77777777" w:rsidTr="00D830EF">
        <w:trPr>
          <w:trHeight w:val="882"/>
        </w:trPr>
        <w:tc>
          <w:tcPr>
            <w:tcW w:w="523" w:type="dxa"/>
          </w:tcPr>
          <w:p w14:paraId="009E56A7" w14:textId="2BC9F4CD" w:rsidR="00F7756E" w:rsidRPr="00A255D8" w:rsidRDefault="00F7756E" w:rsidP="00F7756E">
            <w:pPr>
              <w:pStyle w:val="TableParagraph"/>
              <w:ind w:left="99"/>
              <w:rPr>
                <w:rFonts w:cs="Times New Roman"/>
                <w:w w:val="102"/>
              </w:rPr>
            </w:pPr>
            <w:r w:rsidRPr="00A255D8">
              <w:rPr>
                <w:rFonts w:cs="Times New Roman"/>
                <w:w w:val="102"/>
              </w:rPr>
              <w:t>4</w:t>
            </w:r>
          </w:p>
        </w:tc>
        <w:tc>
          <w:tcPr>
            <w:tcW w:w="1099" w:type="dxa"/>
          </w:tcPr>
          <w:p w14:paraId="556F0315" w14:textId="766A8275" w:rsidR="00F7756E" w:rsidRPr="00A255D8" w:rsidRDefault="00F7756E" w:rsidP="000964EF">
            <w:pPr>
              <w:pStyle w:val="TableParagraph"/>
              <w:ind w:left="100"/>
              <w:jc w:val="center"/>
              <w:rPr>
                <w:rFonts w:cs="Times New Roman"/>
                <w:w w:val="105"/>
              </w:rPr>
            </w:pPr>
            <w:r w:rsidRPr="00A255D8">
              <w:rPr>
                <w:rFonts w:cs="Times New Roman"/>
                <w:w w:val="105"/>
              </w:rPr>
              <w:t xml:space="preserve">Session </w:t>
            </w:r>
            <w:r>
              <w:rPr>
                <w:rFonts w:cs="Times New Roman"/>
                <w:w w:val="105"/>
              </w:rPr>
              <w:t>D</w:t>
            </w:r>
          </w:p>
        </w:tc>
        <w:tc>
          <w:tcPr>
            <w:tcW w:w="1478" w:type="dxa"/>
          </w:tcPr>
          <w:p w14:paraId="1ED6223C" w14:textId="1742E8EB" w:rsidR="00F7756E" w:rsidRDefault="00F7756E" w:rsidP="000964EF">
            <w:pPr>
              <w:pStyle w:val="TableParagraph"/>
              <w:ind w:left="100"/>
              <w:jc w:val="center"/>
              <w:rPr>
                <w:rFonts w:cs="Times New Roman"/>
                <w:spacing w:val="1"/>
                <w:w w:val="102"/>
              </w:rPr>
            </w:pPr>
            <w:r w:rsidRPr="00A255D8">
              <w:rPr>
                <w:rFonts w:cs="Times New Roman"/>
                <w:spacing w:val="1"/>
                <w:w w:val="102"/>
              </w:rPr>
              <w:t>4</w:t>
            </w:r>
            <w:r>
              <w:rPr>
                <w:rFonts w:cs="Times New Roman"/>
                <w:spacing w:val="1"/>
                <w:w w:val="102"/>
              </w:rPr>
              <w:t>5-5</w:t>
            </w:r>
            <w:r w:rsidRPr="00A255D8">
              <w:rPr>
                <w:rFonts w:cs="Times New Roman"/>
                <w:w w:val="102"/>
              </w:rPr>
              <w:t>0</w:t>
            </w:r>
            <w:r w:rsidRPr="00A255D8">
              <w:rPr>
                <w:rFonts w:cs="Times New Roman"/>
                <w:spacing w:val="-4"/>
              </w:rPr>
              <w:t xml:space="preserve"> </w:t>
            </w:r>
            <w:r w:rsidRPr="00A255D8">
              <w:rPr>
                <w:rFonts w:cs="Times New Roman"/>
                <w:spacing w:val="2"/>
                <w:w w:val="102"/>
              </w:rPr>
              <w:t>m</w:t>
            </w:r>
            <w:r w:rsidRPr="00A255D8">
              <w:rPr>
                <w:rFonts w:cs="Times New Roman"/>
                <w:w w:val="102"/>
              </w:rPr>
              <w:t>inutes</w:t>
            </w:r>
          </w:p>
        </w:tc>
        <w:tc>
          <w:tcPr>
            <w:tcW w:w="2030" w:type="dxa"/>
          </w:tcPr>
          <w:p w14:paraId="7CEE33BE" w14:textId="67C6BEFC" w:rsidR="00F7756E" w:rsidRPr="00D830EF" w:rsidRDefault="00F7756E" w:rsidP="00D830EF">
            <w:pPr>
              <w:pStyle w:val="TableParagraph"/>
              <w:numPr>
                <w:ilvl w:val="0"/>
                <w:numId w:val="13"/>
              </w:numPr>
              <w:spacing w:before="6" w:line="170" w:lineRule="auto"/>
              <w:ind w:left="360" w:right="151"/>
              <w:jc w:val="center"/>
              <w:rPr>
                <w:rFonts w:cs="Times New Roman"/>
              </w:rPr>
            </w:pPr>
            <w:r w:rsidRPr="00D830EF">
              <w:rPr>
                <w:rFonts w:cs="Times New Roman"/>
              </w:rPr>
              <w:t>Writing a case note</w:t>
            </w:r>
          </w:p>
          <w:p w14:paraId="17EC226E" w14:textId="5943FEF3" w:rsidR="00F7756E" w:rsidRPr="00A255D8" w:rsidRDefault="00F7756E" w:rsidP="000964EF">
            <w:pPr>
              <w:pStyle w:val="TableParagraph"/>
              <w:ind w:left="11"/>
              <w:jc w:val="center"/>
              <w:rPr>
                <w:rFonts w:cs="Times New Roman"/>
                <w:spacing w:val="5"/>
                <w:w w:val="91"/>
              </w:rPr>
            </w:pPr>
            <w:r w:rsidRPr="00A255D8">
              <w:rPr>
                <w:rFonts w:cs="Times New Roman"/>
              </w:rPr>
              <w:t xml:space="preserve">2. </w:t>
            </w:r>
            <w:r w:rsidRPr="00A255D8">
              <w:rPr>
                <w:rFonts w:cs="Times New Roman"/>
                <w:w w:val="85"/>
              </w:rPr>
              <w:t xml:space="preserve">  </w:t>
            </w:r>
            <w:r w:rsidRPr="00A255D8">
              <w:rPr>
                <w:rFonts w:cs="Times New Roman"/>
              </w:rPr>
              <w:t>Rubric 4</w:t>
            </w:r>
          </w:p>
        </w:tc>
        <w:tc>
          <w:tcPr>
            <w:tcW w:w="2394" w:type="dxa"/>
          </w:tcPr>
          <w:p w14:paraId="4C97D4F6" w14:textId="32B0278D" w:rsidR="00F7756E" w:rsidRDefault="00D830EF" w:rsidP="000964EF">
            <w:pPr>
              <w:pStyle w:val="TableParagraph"/>
              <w:spacing w:before="6"/>
              <w:ind w:left="106"/>
              <w:jc w:val="center"/>
              <w:rPr>
                <w:rFonts w:cs="Times New Roman"/>
                <w:w w:val="105"/>
              </w:rPr>
            </w:pPr>
            <w:r>
              <w:rPr>
                <w:rFonts w:cs="Times New Roman"/>
                <w:w w:val="105"/>
              </w:rPr>
              <w:t xml:space="preserve">- </w:t>
            </w:r>
            <w:r w:rsidR="00F7756E" w:rsidRPr="00A255D8">
              <w:rPr>
                <w:rFonts w:cs="Times New Roman"/>
                <w:w w:val="105"/>
              </w:rPr>
              <w:t>Progress</w:t>
            </w:r>
            <w:r w:rsidR="00293E87">
              <w:rPr>
                <w:rFonts w:cs="Times New Roman"/>
              </w:rPr>
              <w:t xml:space="preserve"> </w:t>
            </w:r>
            <w:r w:rsidR="00F7756E" w:rsidRPr="00A255D8">
              <w:rPr>
                <w:rFonts w:cs="Times New Roman"/>
                <w:w w:val="105"/>
              </w:rPr>
              <w:t>note</w:t>
            </w:r>
          </w:p>
          <w:p w14:paraId="58F18623" w14:textId="74EB1829" w:rsidR="004E2B58" w:rsidRPr="00293E87" w:rsidRDefault="00D830EF" w:rsidP="000964EF">
            <w:pPr>
              <w:pStyle w:val="TableParagraph"/>
              <w:spacing w:before="6"/>
              <w:ind w:left="106"/>
              <w:jc w:val="center"/>
              <w:rPr>
                <w:rFonts w:cs="Times New Roman"/>
              </w:rPr>
            </w:pPr>
            <w:r>
              <w:rPr>
                <w:rFonts w:cs="Times New Roman"/>
                <w:w w:val="105"/>
              </w:rPr>
              <w:t xml:space="preserve">- </w:t>
            </w:r>
            <w:r w:rsidR="004E2B58">
              <w:rPr>
                <w:rFonts w:cs="Times New Roman"/>
                <w:w w:val="105"/>
              </w:rPr>
              <w:t>Reflection Paper</w:t>
            </w:r>
          </w:p>
        </w:tc>
        <w:tc>
          <w:tcPr>
            <w:tcW w:w="2556" w:type="dxa"/>
          </w:tcPr>
          <w:p w14:paraId="40F80D11" w14:textId="74AB93C9" w:rsidR="00F7756E" w:rsidRPr="00A255D8" w:rsidRDefault="00F7756E" w:rsidP="000964EF">
            <w:pPr>
              <w:pStyle w:val="TableParagraph"/>
              <w:spacing w:before="6"/>
              <w:ind w:left="107"/>
              <w:jc w:val="center"/>
              <w:rPr>
                <w:rFonts w:cs="Times New Roman"/>
              </w:rPr>
            </w:pPr>
            <w:r w:rsidRPr="00A255D8">
              <w:rPr>
                <w:rFonts w:cs="Times New Roman"/>
              </w:rPr>
              <w:t xml:space="preserve">Recording </w:t>
            </w:r>
            <w:r w:rsidRPr="00A255D8">
              <w:rPr>
                <w:rFonts w:cs="Times New Roman"/>
                <w:w w:val="105"/>
              </w:rPr>
              <w:t>–</w:t>
            </w:r>
            <w:r>
              <w:rPr>
                <w:rFonts w:cs="Times New Roman"/>
                <w:w w:val="105"/>
              </w:rPr>
              <w:t xml:space="preserve"> </w:t>
            </w:r>
            <w:r w:rsidRPr="00A255D8">
              <w:rPr>
                <w:rFonts w:cs="Times New Roman"/>
              </w:rPr>
              <w:t>35</w:t>
            </w:r>
          </w:p>
          <w:p w14:paraId="5E33F118" w14:textId="362EA748" w:rsidR="00F7756E" w:rsidRDefault="00F7756E" w:rsidP="000964EF">
            <w:pPr>
              <w:pStyle w:val="TableParagraph"/>
              <w:ind w:left="102"/>
              <w:jc w:val="center"/>
              <w:rPr>
                <w:rFonts w:cs="Times New Roman"/>
                <w:w w:val="105"/>
              </w:rPr>
            </w:pPr>
            <w:r w:rsidRPr="00A255D8">
              <w:rPr>
                <w:rFonts w:cs="Times New Roman"/>
                <w:w w:val="105"/>
              </w:rPr>
              <w:t>Progress not</w:t>
            </w:r>
            <w:r>
              <w:rPr>
                <w:rFonts w:cs="Times New Roman"/>
                <w:w w:val="105"/>
              </w:rPr>
              <w:t xml:space="preserve">e </w:t>
            </w:r>
            <w:r w:rsidRPr="00A255D8">
              <w:rPr>
                <w:rFonts w:cs="Times New Roman"/>
                <w:w w:val="105"/>
              </w:rPr>
              <w:t>–</w:t>
            </w:r>
            <w:r>
              <w:rPr>
                <w:rFonts w:cs="Times New Roman"/>
                <w:w w:val="105"/>
              </w:rPr>
              <w:t>10</w:t>
            </w:r>
          </w:p>
          <w:p w14:paraId="44B3E50D" w14:textId="06397DA0" w:rsidR="00F7756E" w:rsidRPr="00A255D8" w:rsidRDefault="00F7756E" w:rsidP="000964EF">
            <w:pPr>
              <w:pStyle w:val="TableParagraph"/>
              <w:ind w:left="102"/>
              <w:jc w:val="center"/>
              <w:rPr>
                <w:rFonts w:cs="Times New Roman"/>
              </w:rPr>
            </w:pPr>
            <w:r>
              <w:rPr>
                <w:rFonts w:cs="Times New Roman"/>
                <w:w w:val="105"/>
              </w:rPr>
              <w:t xml:space="preserve">Reflection Paper </w:t>
            </w:r>
            <w:r w:rsidRPr="00A255D8">
              <w:rPr>
                <w:rFonts w:cs="Times New Roman"/>
                <w:w w:val="105"/>
              </w:rPr>
              <w:t>–</w:t>
            </w:r>
            <w:r>
              <w:rPr>
                <w:rFonts w:cs="Times New Roman"/>
                <w:w w:val="105"/>
              </w:rPr>
              <w:t xml:space="preserve"> 10</w:t>
            </w:r>
          </w:p>
        </w:tc>
      </w:tr>
    </w:tbl>
    <w:p w14:paraId="29729291" w14:textId="77777777" w:rsidR="009A1B06" w:rsidRPr="00A255D8" w:rsidRDefault="009A1B06" w:rsidP="009A1B06">
      <w:pPr>
        <w:pStyle w:val="BodyText"/>
        <w:rPr>
          <w:rFonts w:ascii="Times New Roman" w:hAnsi="Times New Roman" w:cs="Times New Roman"/>
          <w:sz w:val="22"/>
          <w:szCs w:val="22"/>
        </w:rPr>
      </w:pPr>
    </w:p>
    <w:p w14:paraId="58DB777F" w14:textId="77777777" w:rsidR="009A1B06" w:rsidRPr="00A255D8" w:rsidRDefault="009A1B06" w:rsidP="009A1B06">
      <w:pPr>
        <w:pStyle w:val="BodyText"/>
        <w:tabs>
          <w:tab w:val="left" w:pos="3966"/>
        </w:tabs>
        <w:spacing w:before="11" w:line="246" w:lineRule="exact"/>
        <w:ind w:left="366"/>
        <w:rPr>
          <w:rFonts w:ascii="Times New Roman" w:hAnsi="Times New Roman" w:cs="Times New Roman"/>
          <w:sz w:val="22"/>
          <w:szCs w:val="22"/>
        </w:rPr>
      </w:pPr>
      <w:r w:rsidRPr="00A255D8">
        <w:rPr>
          <w:rFonts w:ascii="Times New Roman" w:hAnsi="Times New Roman" w:cs="Times New Roman"/>
          <w:w w:val="105"/>
          <w:sz w:val="22"/>
          <w:szCs w:val="22"/>
          <w:u w:val="single"/>
        </w:rPr>
        <w:t>Assignments</w:t>
      </w:r>
      <w:r w:rsidRPr="00A255D8">
        <w:rPr>
          <w:rFonts w:ascii="Times New Roman" w:hAnsi="Times New Roman" w:cs="Times New Roman"/>
          <w:w w:val="105"/>
          <w:sz w:val="22"/>
          <w:szCs w:val="22"/>
        </w:rPr>
        <w:tab/>
      </w:r>
      <w:r w:rsidRPr="00A255D8">
        <w:rPr>
          <w:rFonts w:ascii="Times New Roman" w:hAnsi="Times New Roman" w:cs="Times New Roman"/>
          <w:w w:val="105"/>
          <w:sz w:val="22"/>
          <w:szCs w:val="22"/>
          <w:u w:val="single"/>
        </w:rPr>
        <w:t>Point</w:t>
      </w:r>
      <w:r w:rsidRPr="00A255D8">
        <w:rPr>
          <w:rFonts w:ascii="Times New Roman" w:hAnsi="Times New Roman" w:cs="Times New Roman"/>
          <w:spacing w:val="-4"/>
          <w:w w:val="105"/>
          <w:sz w:val="22"/>
          <w:szCs w:val="22"/>
          <w:u w:val="single"/>
        </w:rPr>
        <w:t xml:space="preserve"> </w:t>
      </w:r>
      <w:r w:rsidRPr="00A255D8">
        <w:rPr>
          <w:rFonts w:ascii="Times New Roman" w:hAnsi="Times New Roman" w:cs="Times New Roman"/>
          <w:w w:val="105"/>
          <w:sz w:val="22"/>
          <w:szCs w:val="22"/>
          <w:u w:val="single"/>
        </w:rPr>
        <w:t>value</w:t>
      </w:r>
    </w:p>
    <w:p w14:paraId="50601798" w14:textId="6DFAC2C3" w:rsidR="00426B31" w:rsidRDefault="000964EF" w:rsidP="00426B31">
      <w:pPr>
        <w:pStyle w:val="BodyText"/>
        <w:tabs>
          <w:tab w:val="left" w:pos="4696"/>
        </w:tabs>
        <w:ind w:left="376" w:right="5832" w:hanging="16"/>
        <w:rPr>
          <w:rFonts w:ascii="Times New Roman" w:hAnsi="Times New Roman" w:cs="Times New Roman"/>
          <w:bCs/>
          <w:w w:val="105"/>
          <w:sz w:val="22"/>
          <w:szCs w:val="22"/>
        </w:rPr>
      </w:pPr>
      <w:r>
        <w:rPr>
          <w:rFonts w:ascii="Times New Roman" w:hAnsi="Times New Roman" w:cs="Times New Roman"/>
          <w:bCs/>
          <w:w w:val="105"/>
          <w:sz w:val="22"/>
          <w:szCs w:val="22"/>
        </w:rPr>
        <w:t xml:space="preserve">Journal </w:t>
      </w:r>
    </w:p>
    <w:p w14:paraId="05F7373E" w14:textId="4A2EB0B8" w:rsidR="00D830EF" w:rsidRPr="00D2373C" w:rsidRDefault="00426B31" w:rsidP="00D830EF">
      <w:pPr>
        <w:pStyle w:val="BodyText"/>
        <w:tabs>
          <w:tab w:val="left" w:pos="4696"/>
        </w:tabs>
        <w:ind w:left="1080" w:right="5832" w:hanging="720"/>
        <w:rPr>
          <w:rFonts w:ascii="Times New Roman" w:hAnsi="Times New Roman" w:cs="Times New Roman"/>
          <w:bCs/>
          <w:w w:val="105"/>
          <w:sz w:val="22"/>
          <w:szCs w:val="22"/>
        </w:rPr>
      </w:pPr>
      <w:r>
        <w:rPr>
          <w:rFonts w:ascii="Times New Roman" w:hAnsi="Times New Roman" w:cs="Times New Roman"/>
          <w:bCs/>
          <w:w w:val="105"/>
          <w:sz w:val="22"/>
          <w:szCs w:val="22"/>
        </w:rPr>
        <w:tab/>
      </w:r>
      <w:r w:rsidR="0072715D">
        <w:rPr>
          <w:rFonts w:ascii="Times New Roman" w:hAnsi="Times New Roman" w:cs="Times New Roman"/>
          <w:bCs/>
          <w:w w:val="105"/>
          <w:sz w:val="22"/>
          <w:szCs w:val="22"/>
        </w:rPr>
        <w:t>10</w:t>
      </w:r>
      <w:r>
        <w:rPr>
          <w:rFonts w:ascii="Times New Roman" w:hAnsi="Times New Roman" w:cs="Times New Roman"/>
          <w:bCs/>
          <w:w w:val="105"/>
          <w:sz w:val="22"/>
          <w:szCs w:val="22"/>
        </w:rPr>
        <w:t>pts each (x</w:t>
      </w:r>
      <w:r w:rsidR="0072715D">
        <w:rPr>
          <w:rFonts w:ascii="Times New Roman" w:hAnsi="Times New Roman" w:cs="Times New Roman"/>
          <w:bCs/>
          <w:w w:val="105"/>
          <w:sz w:val="22"/>
          <w:szCs w:val="22"/>
        </w:rPr>
        <w:t>5</w:t>
      </w:r>
      <w:r>
        <w:rPr>
          <w:rFonts w:ascii="Times New Roman" w:hAnsi="Times New Roman" w:cs="Times New Roman"/>
          <w:bCs/>
          <w:w w:val="105"/>
          <w:sz w:val="22"/>
          <w:szCs w:val="22"/>
        </w:rPr>
        <w:t xml:space="preserve"> </w:t>
      </w:r>
      <w:r w:rsidR="00DB7F39">
        <w:rPr>
          <w:rFonts w:ascii="Times New Roman" w:hAnsi="Times New Roman" w:cs="Times New Roman"/>
          <w:bCs/>
          <w:w w:val="105"/>
          <w:sz w:val="22"/>
          <w:szCs w:val="22"/>
        </w:rPr>
        <w:t>journal entries</w:t>
      </w:r>
      <w:r>
        <w:rPr>
          <w:rFonts w:ascii="Times New Roman" w:hAnsi="Times New Roman" w:cs="Times New Roman"/>
          <w:bCs/>
          <w:w w:val="105"/>
          <w:sz w:val="22"/>
          <w:szCs w:val="22"/>
        </w:rPr>
        <w:t xml:space="preserve">) </w:t>
      </w:r>
      <w:r>
        <w:rPr>
          <w:rFonts w:ascii="Times New Roman" w:hAnsi="Times New Roman" w:cs="Times New Roman"/>
          <w:bCs/>
          <w:w w:val="105"/>
          <w:sz w:val="22"/>
          <w:szCs w:val="22"/>
        </w:rPr>
        <w:tab/>
      </w:r>
      <w:r w:rsidRPr="00D830EF">
        <w:rPr>
          <w:rFonts w:ascii="Times New Roman" w:hAnsi="Times New Roman" w:cs="Times New Roman"/>
          <w:b/>
          <w:w w:val="105"/>
          <w:sz w:val="22"/>
          <w:szCs w:val="22"/>
        </w:rPr>
        <w:t>50</w:t>
      </w:r>
    </w:p>
    <w:p w14:paraId="6A44117F" w14:textId="77777777" w:rsidR="00426B31" w:rsidRPr="00426B31" w:rsidRDefault="00426B31" w:rsidP="009A1B06">
      <w:pPr>
        <w:pStyle w:val="BodyText"/>
        <w:spacing w:line="246" w:lineRule="exact"/>
        <w:ind w:left="366"/>
        <w:rPr>
          <w:rFonts w:ascii="Times New Roman" w:hAnsi="Times New Roman" w:cs="Times New Roman"/>
          <w:w w:val="105"/>
          <w:sz w:val="22"/>
          <w:szCs w:val="22"/>
        </w:rPr>
      </w:pPr>
    </w:p>
    <w:p w14:paraId="7684199A" w14:textId="223F1CE4" w:rsidR="009A1B06" w:rsidRPr="00A255D8" w:rsidRDefault="009A1B06" w:rsidP="009A1B06">
      <w:pPr>
        <w:pStyle w:val="BodyText"/>
        <w:spacing w:line="246" w:lineRule="exact"/>
        <w:ind w:left="366"/>
        <w:rPr>
          <w:rFonts w:ascii="Times New Roman" w:hAnsi="Times New Roman" w:cs="Times New Roman"/>
          <w:sz w:val="22"/>
          <w:szCs w:val="22"/>
        </w:rPr>
      </w:pPr>
      <w:r w:rsidRPr="00A255D8">
        <w:rPr>
          <w:rFonts w:ascii="Times New Roman" w:hAnsi="Times New Roman" w:cs="Times New Roman"/>
          <w:w w:val="105"/>
          <w:sz w:val="22"/>
          <w:szCs w:val="22"/>
        </w:rPr>
        <w:t>Skill Demonstrations</w:t>
      </w:r>
    </w:p>
    <w:p w14:paraId="44D71A50" w14:textId="4E0CB86E" w:rsidR="009A1B06" w:rsidRPr="00F7756E" w:rsidRDefault="009A1B06" w:rsidP="00F7756E">
      <w:pPr>
        <w:pStyle w:val="BodyText"/>
        <w:tabs>
          <w:tab w:val="right" w:pos="4920"/>
        </w:tabs>
        <w:spacing w:before="3" w:line="251" w:lineRule="exact"/>
        <w:ind w:left="1086"/>
        <w:rPr>
          <w:rFonts w:ascii="Times New Roman" w:hAnsi="Times New Roman" w:cs="Times New Roman"/>
          <w:w w:val="105"/>
          <w:sz w:val="22"/>
          <w:szCs w:val="22"/>
        </w:rPr>
      </w:pPr>
      <w:r w:rsidRPr="00A255D8">
        <w:rPr>
          <w:rFonts w:ascii="Times New Roman" w:hAnsi="Times New Roman" w:cs="Times New Roman"/>
          <w:w w:val="105"/>
          <w:sz w:val="22"/>
          <w:szCs w:val="22"/>
        </w:rPr>
        <w:t>Session</w:t>
      </w:r>
      <w:r w:rsidRPr="00A255D8">
        <w:rPr>
          <w:rFonts w:ascii="Times New Roman" w:hAnsi="Times New Roman" w:cs="Times New Roman"/>
          <w:spacing w:val="-3"/>
          <w:w w:val="105"/>
          <w:sz w:val="22"/>
          <w:szCs w:val="22"/>
        </w:rPr>
        <w:t xml:space="preserve"> </w:t>
      </w:r>
      <w:r w:rsidRPr="00A255D8">
        <w:rPr>
          <w:rFonts w:ascii="Times New Roman" w:hAnsi="Times New Roman" w:cs="Times New Roman"/>
          <w:w w:val="105"/>
          <w:sz w:val="22"/>
          <w:szCs w:val="22"/>
        </w:rPr>
        <w:t>A</w:t>
      </w:r>
      <w:r w:rsidRPr="00A255D8">
        <w:rPr>
          <w:rFonts w:ascii="Times New Roman" w:hAnsi="Times New Roman" w:cs="Times New Roman"/>
          <w:w w:val="105"/>
          <w:sz w:val="22"/>
          <w:szCs w:val="22"/>
        </w:rPr>
        <w:tab/>
      </w:r>
      <w:r w:rsidR="00F7756E">
        <w:rPr>
          <w:rFonts w:ascii="Times New Roman" w:hAnsi="Times New Roman" w:cs="Times New Roman"/>
          <w:w w:val="105"/>
          <w:sz w:val="22"/>
          <w:szCs w:val="22"/>
        </w:rPr>
        <w:t>10</w:t>
      </w:r>
    </w:p>
    <w:p w14:paraId="0B194229" w14:textId="2A154CB2" w:rsidR="009A1B06" w:rsidRDefault="009A1B06" w:rsidP="009A1B06">
      <w:pPr>
        <w:pStyle w:val="BodyText"/>
        <w:tabs>
          <w:tab w:val="right" w:pos="4920"/>
        </w:tabs>
        <w:spacing w:line="251" w:lineRule="exact"/>
        <w:ind w:left="1086"/>
        <w:rPr>
          <w:rFonts w:ascii="Times New Roman" w:hAnsi="Times New Roman" w:cs="Times New Roman"/>
          <w:w w:val="105"/>
          <w:sz w:val="22"/>
          <w:szCs w:val="22"/>
        </w:rPr>
      </w:pPr>
      <w:r w:rsidRPr="00A255D8">
        <w:rPr>
          <w:rFonts w:ascii="Times New Roman" w:hAnsi="Times New Roman" w:cs="Times New Roman"/>
          <w:w w:val="105"/>
          <w:sz w:val="22"/>
          <w:szCs w:val="22"/>
        </w:rPr>
        <w:t>Session</w:t>
      </w:r>
      <w:r w:rsidRPr="00A255D8">
        <w:rPr>
          <w:rFonts w:ascii="Times New Roman" w:hAnsi="Times New Roman" w:cs="Times New Roman"/>
          <w:spacing w:val="-3"/>
          <w:w w:val="105"/>
          <w:sz w:val="22"/>
          <w:szCs w:val="22"/>
        </w:rPr>
        <w:t xml:space="preserve"> </w:t>
      </w:r>
      <w:r w:rsidRPr="00A255D8">
        <w:rPr>
          <w:rFonts w:ascii="Times New Roman" w:hAnsi="Times New Roman" w:cs="Times New Roman"/>
          <w:w w:val="105"/>
          <w:sz w:val="22"/>
          <w:szCs w:val="22"/>
        </w:rPr>
        <w:t>B</w:t>
      </w:r>
      <w:r w:rsidRPr="00A255D8">
        <w:rPr>
          <w:rFonts w:ascii="Times New Roman" w:hAnsi="Times New Roman" w:cs="Times New Roman"/>
          <w:w w:val="105"/>
          <w:sz w:val="22"/>
          <w:szCs w:val="22"/>
        </w:rPr>
        <w:tab/>
      </w:r>
      <w:r w:rsidR="00F7756E">
        <w:rPr>
          <w:rFonts w:ascii="Times New Roman" w:hAnsi="Times New Roman" w:cs="Times New Roman"/>
          <w:w w:val="105"/>
          <w:sz w:val="22"/>
          <w:szCs w:val="22"/>
        </w:rPr>
        <w:t>20</w:t>
      </w:r>
    </w:p>
    <w:p w14:paraId="5FE709A1" w14:textId="38613065" w:rsidR="00F7756E" w:rsidRPr="00A255D8" w:rsidRDefault="00F7756E" w:rsidP="009A1B06">
      <w:pPr>
        <w:pStyle w:val="BodyText"/>
        <w:tabs>
          <w:tab w:val="right" w:pos="4920"/>
        </w:tabs>
        <w:spacing w:line="251" w:lineRule="exact"/>
        <w:ind w:left="1086"/>
        <w:rPr>
          <w:rFonts w:ascii="Times New Roman" w:hAnsi="Times New Roman" w:cs="Times New Roman"/>
          <w:sz w:val="22"/>
          <w:szCs w:val="22"/>
        </w:rPr>
      </w:pPr>
      <w:r>
        <w:rPr>
          <w:rFonts w:ascii="Times New Roman" w:hAnsi="Times New Roman" w:cs="Times New Roman"/>
          <w:w w:val="105"/>
          <w:sz w:val="22"/>
          <w:szCs w:val="22"/>
        </w:rPr>
        <w:t>Session C</w:t>
      </w:r>
      <w:r>
        <w:rPr>
          <w:rFonts w:ascii="Times New Roman" w:hAnsi="Times New Roman" w:cs="Times New Roman"/>
          <w:w w:val="105"/>
          <w:sz w:val="22"/>
          <w:szCs w:val="22"/>
        </w:rPr>
        <w:tab/>
        <w:t>25</w:t>
      </w:r>
    </w:p>
    <w:p w14:paraId="630BE33A" w14:textId="03014684" w:rsidR="009A1B06" w:rsidRPr="004E2B58" w:rsidRDefault="009A1B06" w:rsidP="004E2B58">
      <w:pPr>
        <w:pStyle w:val="BodyText"/>
        <w:tabs>
          <w:tab w:val="left" w:pos="4696"/>
        </w:tabs>
        <w:spacing w:before="12" w:line="268" w:lineRule="auto"/>
        <w:ind w:left="376" w:right="2994" w:firstLine="720"/>
        <w:rPr>
          <w:rFonts w:ascii="Times New Roman" w:hAnsi="Times New Roman" w:cs="Times New Roman"/>
          <w:w w:val="105"/>
          <w:sz w:val="22"/>
          <w:szCs w:val="22"/>
          <w:u w:val="single"/>
        </w:rPr>
      </w:pPr>
      <w:r w:rsidRPr="00A255D8">
        <w:rPr>
          <w:rFonts w:ascii="Times New Roman" w:hAnsi="Times New Roman" w:cs="Times New Roman"/>
          <w:w w:val="105"/>
          <w:sz w:val="22"/>
          <w:szCs w:val="22"/>
          <w:u w:val="single"/>
        </w:rPr>
        <w:t>Session</w:t>
      </w:r>
      <w:r w:rsidRPr="00A255D8">
        <w:rPr>
          <w:rFonts w:ascii="Times New Roman" w:hAnsi="Times New Roman" w:cs="Times New Roman"/>
          <w:spacing w:val="3"/>
          <w:w w:val="105"/>
          <w:sz w:val="22"/>
          <w:szCs w:val="22"/>
          <w:u w:val="single"/>
        </w:rPr>
        <w:t xml:space="preserve"> </w:t>
      </w:r>
      <w:r w:rsidR="00F7756E">
        <w:rPr>
          <w:rFonts w:ascii="Times New Roman" w:hAnsi="Times New Roman" w:cs="Times New Roman"/>
          <w:w w:val="105"/>
          <w:sz w:val="22"/>
          <w:szCs w:val="22"/>
          <w:u w:val="single"/>
        </w:rPr>
        <w:t>D</w:t>
      </w:r>
      <w:r w:rsidRPr="00A255D8">
        <w:rPr>
          <w:rFonts w:ascii="Times New Roman" w:hAnsi="Times New Roman" w:cs="Times New Roman"/>
          <w:w w:val="105"/>
          <w:sz w:val="22"/>
          <w:szCs w:val="22"/>
          <w:u w:val="single"/>
        </w:rPr>
        <w:tab/>
        <w:t>35</w:t>
      </w:r>
    </w:p>
    <w:p w14:paraId="5A191B15" w14:textId="22F58602" w:rsidR="009A1B06" w:rsidRPr="003B0C5D" w:rsidRDefault="009A1B06" w:rsidP="009A1B06">
      <w:pPr>
        <w:pStyle w:val="BodyText"/>
        <w:tabs>
          <w:tab w:val="left" w:pos="4696"/>
        </w:tabs>
        <w:spacing w:before="12" w:line="268" w:lineRule="auto"/>
        <w:ind w:left="376" w:right="2994" w:firstLine="720"/>
        <w:rPr>
          <w:rFonts w:ascii="Times New Roman" w:hAnsi="Times New Roman" w:cs="Times New Roman"/>
          <w:b/>
          <w:w w:val="105"/>
          <w:sz w:val="22"/>
          <w:szCs w:val="22"/>
        </w:rPr>
      </w:pPr>
      <w:r w:rsidRPr="003B0C5D">
        <w:rPr>
          <w:rFonts w:ascii="Times New Roman" w:hAnsi="Times New Roman" w:cs="Times New Roman"/>
          <w:b/>
          <w:w w:val="105"/>
          <w:sz w:val="22"/>
          <w:szCs w:val="22"/>
        </w:rPr>
        <w:t xml:space="preserve">           </w:t>
      </w:r>
      <w:r>
        <w:rPr>
          <w:rFonts w:ascii="Times New Roman" w:hAnsi="Times New Roman" w:cs="Times New Roman"/>
          <w:b/>
          <w:w w:val="105"/>
          <w:sz w:val="22"/>
          <w:szCs w:val="22"/>
        </w:rPr>
        <w:t>Skills Demonstrations</w:t>
      </w:r>
      <w:r w:rsidRPr="003B0C5D">
        <w:rPr>
          <w:rFonts w:ascii="Times New Roman" w:hAnsi="Times New Roman" w:cs="Times New Roman"/>
          <w:b/>
          <w:w w:val="105"/>
          <w:sz w:val="22"/>
          <w:szCs w:val="22"/>
        </w:rPr>
        <w:t xml:space="preserve"> Total </w:t>
      </w:r>
      <w:r>
        <w:rPr>
          <w:rFonts w:ascii="Times New Roman" w:hAnsi="Times New Roman" w:cs="Times New Roman"/>
          <w:b/>
          <w:w w:val="105"/>
          <w:sz w:val="22"/>
          <w:szCs w:val="22"/>
        </w:rPr>
        <w:t xml:space="preserve">  </w:t>
      </w:r>
      <w:r w:rsidR="004E2B58">
        <w:rPr>
          <w:rFonts w:ascii="Times New Roman" w:hAnsi="Times New Roman" w:cs="Times New Roman"/>
          <w:b/>
          <w:w w:val="105"/>
          <w:sz w:val="22"/>
          <w:szCs w:val="22"/>
        </w:rPr>
        <w:t xml:space="preserve"> </w:t>
      </w:r>
      <w:r w:rsidR="00383951">
        <w:rPr>
          <w:rFonts w:ascii="Times New Roman" w:hAnsi="Times New Roman" w:cs="Times New Roman"/>
          <w:b/>
          <w:w w:val="105"/>
          <w:sz w:val="22"/>
          <w:szCs w:val="22"/>
        </w:rPr>
        <w:t>90</w:t>
      </w:r>
    </w:p>
    <w:p w14:paraId="4B453176" w14:textId="77777777" w:rsidR="004E2B58" w:rsidRDefault="004E2B58" w:rsidP="009A1B06">
      <w:pPr>
        <w:pStyle w:val="BodyText"/>
        <w:tabs>
          <w:tab w:val="left" w:pos="4696"/>
        </w:tabs>
        <w:spacing w:before="12" w:line="268" w:lineRule="auto"/>
        <w:ind w:left="376" w:right="2994"/>
        <w:rPr>
          <w:rFonts w:ascii="Times New Roman" w:hAnsi="Times New Roman" w:cs="Times New Roman"/>
          <w:w w:val="105"/>
          <w:sz w:val="22"/>
          <w:szCs w:val="22"/>
        </w:rPr>
      </w:pPr>
    </w:p>
    <w:p w14:paraId="1030EDDE" w14:textId="37802CD8" w:rsidR="009A1B06" w:rsidRPr="00A255D8" w:rsidRDefault="009A1B06" w:rsidP="009A1B06">
      <w:pPr>
        <w:pStyle w:val="BodyText"/>
        <w:tabs>
          <w:tab w:val="left" w:pos="4696"/>
        </w:tabs>
        <w:spacing w:before="12" w:line="268" w:lineRule="auto"/>
        <w:ind w:left="376" w:right="2994"/>
        <w:rPr>
          <w:rFonts w:ascii="Times New Roman" w:hAnsi="Times New Roman" w:cs="Times New Roman"/>
          <w:sz w:val="22"/>
          <w:szCs w:val="22"/>
        </w:rPr>
      </w:pPr>
      <w:r w:rsidRPr="00A255D8">
        <w:rPr>
          <w:rFonts w:ascii="Times New Roman" w:hAnsi="Times New Roman" w:cs="Times New Roman"/>
          <w:w w:val="105"/>
          <w:sz w:val="22"/>
          <w:szCs w:val="22"/>
        </w:rPr>
        <w:t>Written</w:t>
      </w:r>
      <w:r w:rsidRPr="00A255D8">
        <w:rPr>
          <w:rFonts w:ascii="Times New Roman" w:hAnsi="Times New Roman" w:cs="Times New Roman"/>
          <w:spacing w:val="-8"/>
          <w:w w:val="105"/>
          <w:sz w:val="22"/>
          <w:szCs w:val="22"/>
        </w:rPr>
        <w:t xml:space="preserve"> </w:t>
      </w:r>
      <w:r w:rsidRPr="00A255D8">
        <w:rPr>
          <w:rFonts w:ascii="Times New Roman" w:hAnsi="Times New Roman" w:cs="Times New Roman"/>
          <w:w w:val="105"/>
          <w:sz w:val="22"/>
          <w:szCs w:val="22"/>
        </w:rPr>
        <w:t>Assignments</w:t>
      </w:r>
    </w:p>
    <w:p w14:paraId="40220D14" w14:textId="77777777" w:rsidR="009A1B06" w:rsidRPr="00A255D8" w:rsidRDefault="009A1B06" w:rsidP="009A1B06">
      <w:pPr>
        <w:pStyle w:val="BodyText"/>
        <w:tabs>
          <w:tab w:val="right" w:pos="4931"/>
        </w:tabs>
        <w:spacing w:line="249" w:lineRule="exact"/>
        <w:ind w:left="1096"/>
        <w:rPr>
          <w:rFonts w:ascii="Times New Roman" w:hAnsi="Times New Roman" w:cs="Times New Roman"/>
          <w:sz w:val="22"/>
          <w:szCs w:val="22"/>
        </w:rPr>
      </w:pPr>
      <w:r w:rsidRPr="00A255D8">
        <w:rPr>
          <w:rFonts w:ascii="Times New Roman" w:hAnsi="Times New Roman" w:cs="Times New Roman"/>
          <w:w w:val="105"/>
          <w:sz w:val="22"/>
          <w:szCs w:val="22"/>
        </w:rPr>
        <w:t>Reflection Papers (5 x</w:t>
      </w:r>
      <w:r w:rsidRPr="00A255D8">
        <w:rPr>
          <w:rFonts w:ascii="Times New Roman" w:hAnsi="Times New Roman" w:cs="Times New Roman"/>
          <w:spacing w:val="31"/>
          <w:w w:val="105"/>
          <w:sz w:val="22"/>
          <w:szCs w:val="22"/>
        </w:rPr>
        <w:t xml:space="preserve"> </w:t>
      </w:r>
      <w:r w:rsidRPr="00A255D8">
        <w:rPr>
          <w:rFonts w:ascii="Times New Roman" w:hAnsi="Times New Roman" w:cs="Times New Roman"/>
          <w:w w:val="105"/>
          <w:sz w:val="22"/>
          <w:szCs w:val="22"/>
        </w:rPr>
        <w:t>10pts</w:t>
      </w:r>
      <w:r w:rsidRPr="00A255D8">
        <w:rPr>
          <w:rFonts w:ascii="Times New Roman" w:hAnsi="Times New Roman" w:cs="Times New Roman"/>
          <w:spacing w:val="5"/>
          <w:w w:val="105"/>
          <w:sz w:val="22"/>
          <w:szCs w:val="22"/>
        </w:rPr>
        <w:t xml:space="preserve"> </w:t>
      </w:r>
      <w:r w:rsidRPr="00A255D8">
        <w:rPr>
          <w:rFonts w:ascii="Times New Roman" w:hAnsi="Times New Roman" w:cs="Times New Roman"/>
          <w:w w:val="105"/>
          <w:sz w:val="22"/>
          <w:szCs w:val="22"/>
        </w:rPr>
        <w:t>each)</w:t>
      </w:r>
      <w:r w:rsidRPr="00A255D8">
        <w:rPr>
          <w:rFonts w:ascii="Times New Roman" w:hAnsi="Times New Roman" w:cs="Times New Roman"/>
          <w:w w:val="105"/>
          <w:sz w:val="22"/>
          <w:szCs w:val="22"/>
        </w:rPr>
        <w:tab/>
        <w:t>50</w:t>
      </w:r>
    </w:p>
    <w:p w14:paraId="755C9147" w14:textId="77777777" w:rsidR="009A1B06" w:rsidRPr="00A255D8" w:rsidRDefault="009A1B06" w:rsidP="009A1B06">
      <w:pPr>
        <w:pStyle w:val="BodyText"/>
        <w:tabs>
          <w:tab w:val="right" w:pos="4931"/>
        </w:tabs>
        <w:spacing w:before="22"/>
        <w:ind w:left="1096"/>
        <w:rPr>
          <w:rFonts w:ascii="Times New Roman" w:hAnsi="Times New Roman" w:cs="Times New Roman"/>
          <w:sz w:val="22"/>
          <w:szCs w:val="22"/>
        </w:rPr>
      </w:pPr>
      <w:r w:rsidRPr="00A255D8">
        <w:rPr>
          <w:rFonts w:ascii="Times New Roman" w:hAnsi="Times New Roman" w:cs="Times New Roman"/>
          <w:w w:val="105"/>
          <w:sz w:val="22"/>
          <w:szCs w:val="22"/>
        </w:rPr>
        <w:t>Completed</w:t>
      </w:r>
      <w:r w:rsidRPr="00A255D8">
        <w:rPr>
          <w:rFonts w:ascii="Times New Roman" w:hAnsi="Times New Roman" w:cs="Times New Roman"/>
          <w:spacing w:val="-4"/>
          <w:w w:val="105"/>
          <w:sz w:val="22"/>
          <w:szCs w:val="22"/>
        </w:rPr>
        <w:t xml:space="preserve"> </w:t>
      </w:r>
      <w:r w:rsidRPr="00A255D8">
        <w:rPr>
          <w:rFonts w:ascii="Times New Roman" w:hAnsi="Times New Roman" w:cs="Times New Roman"/>
          <w:w w:val="105"/>
          <w:sz w:val="22"/>
          <w:szCs w:val="22"/>
        </w:rPr>
        <w:t>Intake</w:t>
      </w:r>
      <w:r w:rsidRPr="00A255D8">
        <w:rPr>
          <w:rFonts w:ascii="Times New Roman" w:hAnsi="Times New Roman" w:cs="Times New Roman"/>
          <w:w w:val="105"/>
          <w:sz w:val="22"/>
          <w:szCs w:val="22"/>
        </w:rPr>
        <w:tab/>
        <w:t>20</w:t>
      </w:r>
    </w:p>
    <w:p w14:paraId="7B3E48E6" w14:textId="77777777" w:rsidR="009A1B06" w:rsidRPr="00A255D8" w:rsidRDefault="009A1B06" w:rsidP="009A1B06">
      <w:pPr>
        <w:pStyle w:val="BodyText"/>
        <w:tabs>
          <w:tab w:val="right" w:pos="4931"/>
        </w:tabs>
        <w:spacing w:before="27"/>
        <w:ind w:left="1096"/>
        <w:rPr>
          <w:rFonts w:ascii="Times New Roman" w:hAnsi="Times New Roman" w:cs="Times New Roman"/>
          <w:sz w:val="22"/>
          <w:szCs w:val="22"/>
        </w:rPr>
      </w:pPr>
      <w:r w:rsidRPr="00A255D8">
        <w:rPr>
          <w:rFonts w:ascii="Times New Roman" w:hAnsi="Times New Roman" w:cs="Times New Roman"/>
          <w:w w:val="105"/>
          <w:sz w:val="22"/>
          <w:szCs w:val="22"/>
        </w:rPr>
        <w:t>Transcription</w:t>
      </w:r>
      <w:r w:rsidRPr="00A255D8">
        <w:rPr>
          <w:rFonts w:ascii="Times New Roman" w:hAnsi="Times New Roman" w:cs="Times New Roman"/>
          <w:w w:val="105"/>
          <w:sz w:val="22"/>
          <w:szCs w:val="22"/>
        </w:rPr>
        <w:tab/>
        <w:t>30</w:t>
      </w:r>
    </w:p>
    <w:p w14:paraId="1F7FA65A" w14:textId="55B43CD1" w:rsidR="009A1B06" w:rsidRDefault="009A1B06" w:rsidP="009A1B06">
      <w:pPr>
        <w:pStyle w:val="BodyText"/>
        <w:tabs>
          <w:tab w:val="left" w:pos="4696"/>
        </w:tabs>
        <w:spacing w:before="22" w:line="304" w:lineRule="auto"/>
        <w:ind w:left="376" w:right="2994" w:firstLine="720"/>
        <w:rPr>
          <w:rFonts w:ascii="Times New Roman" w:hAnsi="Times New Roman" w:cs="Times New Roman"/>
          <w:w w:val="105"/>
          <w:sz w:val="22"/>
          <w:szCs w:val="22"/>
          <w:u w:val="single"/>
        </w:rPr>
      </w:pPr>
      <w:r>
        <w:rPr>
          <w:rFonts w:ascii="Times New Roman" w:hAnsi="Times New Roman" w:cs="Times New Roman"/>
          <w:w w:val="105"/>
          <w:sz w:val="22"/>
          <w:szCs w:val="22"/>
          <w:u w:val="single"/>
        </w:rPr>
        <w:t>Progress Not</w:t>
      </w:r>
      <w:r w:rsidR="00EB4771">
        <w:rPr>
          <w:rFonts w:ascii="Times New Roman" w:hAnsi="Times New Roman" w:cs="Times New Roman"/>
          <w:w w:val="105"/>
          <w:sz w:val="22"/>
          <w:szCs w:val="22"/>
          <w:u w:val="single"/>
        </w:rPr>
        <w:t>e</w:t>
      </w:r>
      <w:r>
        <w:rPr>
          <w:rFonts w:ascii="Times New Roman" w:hAnsi="Times New Roman" w:cs="Times New Roman"/>
          <w:w w:val="105"/>
          <w:sz w:val="22"/>
          <w:szCs w:val="22"/>
          <w:u w:val="single"/>
        </w:rPr>
        <w:tab/>
        <w:t>10</w:t>
      </w:r>
    </w:p>
    <w:p w14:paraId="7F1D9BD7" w14:textId="283E10F5" w:rsidR="009A1B06" w:rsidRDefault="009A1B06" w:rsidP="004E2B58">
      <w:pPr>
        <w:pStyle w:val="BodyText"/>
        <w:tabs>
          <w:tab w:val="left" w:pos="4696"/>
        </w:tabs>
        <w:spacing w:before="22" w:line="304" w:lineRule="auto"/>
        <w:ind w:left="376" w:right="5830" w:firstLine="720"/>
        <w:rPr>
          <w:rFonts w:ascii="Times New Roman" w:hAnsi="Times New Roman" w:cs="Times New Roman"/>
          <w:b/>
          <w:w w:val="105"/>
          <w:sz w:val="22"/>
          <w:szCs w:val="22"/>
        </w:rPr>
      </w:pPr>
      <w:r>
        <w:rPr>
          <w:rFonts w:ascii="Times New Roman" w:hAnsi="Times New Roman" w:cs="Times New Roman"/>
          <w:b/>
          <w:w w:val="105"/>
          <w:sz w:val="22"/>
          <w:szCs w:val="22"/>
        </w:rPr>
        <w:t xml:space="preserve">             </w:t>
      </w:r>
      <w:r w:rsidRPr="003B0C5D">
        <w:rPr>
          <w:rFonts w:ascii="Times New Roman" w:hAnsi="Times New Roman" w:cs="Times New Roman"/>
          <w:b/>
          <w:w w:val="105"/>
          <w:sz w:val="22"/>
          <w:szCs w:val="22"/>
        </w:rPr>
        <w:t xml:space="preserve">Written Assignment Total </w:t>
      </w:r>
      <w:r>
        <w:rPr>
          <w:rFonts w:ascii="Times New Roman" w:hAnsi="Times New Roman" w:cs="Times New Roman"/>
          <w:b/>
          <w:w w:val="105"/>
          <w:sz w:val="22"/>
          <w:szCs w:val="22"/>
        </w:rPr>
        <w:t xml:space="preserve"> </w:t>
      </w:r>
      <w:r w:rsidR="004E2B58">
        <w:rPr>
          <w:rFonts w:ascii="Times New Roman" w:hAnsi="Times New Roman" w:cs="Times New Roman"/>
          <w:b/>
          <w:w w:val="105"/>
          <w:sz w:val="22"/>
          <w:szCs w:val="22"/>
        </w:rPr>
        <w:t xml:space="preserve"> </w:t>
      </w:r>
      <w:r w:rsidRPr="003B0C5D">
        <w:rPr>
          <w:rFonts w:ascii="Times New Roman" w:hAnsi="Times New Roman" w:cs="Times New Roman"/>
          <w:b/>
          <w:w w:val="105"/>
          <w:sz w:val="22"/>
          <w:szCs w:val="22"/>
        </w:rPr>
        <w:t>110</w:t>
      </w:r>
    </w:p>
    <w:p w14:paraId="7DE2E645" w14:textId="2FA1088E" w:rsidR="009A1B06" w:rsidRPr="00D830EF" w:rsidRDefault="009A1B06" w:rsidP="004E2B58">
      <w:pPr>
        <w:pStyle w:val="BodyText"/>
        <w:tabs>
          <w:tab w:val="left" w:pos="4696"/>
        </w:tabs>
        <w:spacing w:before="22" w:line="304" w:lineRule="auto"/>
        <w:ind w:left="376" w:right="2994" w:firstLine="720"/>
        <w:rPr>
          <w:rFonts w:ascii="Times New Roman" w:hAnsi="Times New Roman" w:cs="Times New Roman"/>
          <w:b/>
          <w:bCs/>
          <w:sz w:val="22"/>
          <w:szCs w:val="22"/>
          <w:u w:val="single"/>
        </w:rPr>
      </w:pPr>
      <w:r w:rsidRPr="00D830EF">
        <w:rPr>
          <w:rFonts w:ascii="Times New Roman" w:hAnsi="Times New Roman" w:cs="Times New Roman"/>
          <w:b/>
          <w:bCs/>
          <w:w w:val="105"/>
          <w:sz w:val="22"/>
          <w:szCs w:val="22"/>
        </w:rPr>
        <w:t xml:space="preserve">                                         </w:t>
      </w:r>
      <w:r w:rsidRPr="00D830EF">
        <w:rPr>
          <w:rFonts w:ascii="Times New Roman" w:hAnsi="Times New Roman" w:cs="Times New Roman"/>
          <w:b/>
          <w:bCs/>
          <w:w w:val="105"/>
          <w:sz w:val="22"/>
          <w:szCs w:val="22"/>
          <w:u w:val="single"/>
        </w:rPr>
        <w:t>Grand</w:t>
      </w:r>
      <w:r w:rsidRPr="00D830EF">
        <w:rPr>
          <w:rFonts w:ascii="Times New Roman" w:hAnsi="Times New Roman" w:cs="Times New Roman"/>
          <w:b/>
          <w:bCs/>
          <w:spacing w:val="6"/>
          <w:w w:val="105"/>
          <w:sz w:val="22"/>
          <w:szCs w:val="22"/>
          <w:u w:val="single"/>
        </w:rPr>
        <w:t xml:space="preserve"> </w:t>
      </w:r>
      <w:r w:rsidRPr="00D830EF">
        <w:rPr>
          <w:rFonts w:ascii="Times New Roman" w:hAnsi="Times New Roman" w:cs="Times New Roman"/>
          <w:b/>
          <w:bCs/>
          <w:w w:val="105"/>
          <w:sz w:val="22"/>
          <w:szCs w:val="22"/>
          <w:u w:val="single"/>
        </w:rPr>
        <w:t>Total</w:t>
      </w:r>
      <w:r w:rsidR="00D830EF">
        <w:rPr>
          <w:rFonts w:ascii="Times New Roman" w:hAnsi="Times New Roman" w:cs="Times New Roman"/>
          <w:b/>
          <w:bCs/>
          <w:w w:val="105"/>
          <w:sz w:val="22"/>
          <w:szCs w:val="22"/>
          <w:u w:val="single"/>
        </w:rPr>
        <w:t xml:space="preserve"> </w:t>
      </w:r>
      <w:proofErr w:type="gramStart"/>
      <w:r w:rsidR="00D830EF">
        <w:rPr>
          <w:rFonts w:ascii="Times New Roman" w:hAnsi="Times New Roman" w:cs="Times New Roman"/>
          <w:b/>
          <w:bCs/>
          <w:w w:val="105"/>
          <w:sz w:val="22"/>
          <w:szCs w:val="22"/>
          <w:u w:val="single"/>
        </w:rPr>
        <w:t>=</w:t>
      </w:r>
      <w:r w:rsidRPr="00D830EF">
        <w:rPr>
          <w:rFonts w:ascii="Times New Roman" w:hAnsi="Times New Roman" w:cs="Times New Roman"/>
          <w:b/>
          <w:bCs/>
          <w:w w:val="105"/>
          <w:sz w:val="22"/>
          <w:szCs w:val="22"/>
          <w:u w:val="single"/>
        </w:rPr>
        <w:t xml:space="preserve">  2</w:t>
      </w:r>
      <w:r w:rsidR="00D2373C" w:rsidRPr="00D830EF">
        <w:rPr>
          <w:rFonts w:ascii="Times New Roman" w:hAnsi="Times New Roman" w:cs="Times New Roman"/>
          <w:b/>
          <w:bCs/>
          <w:w w:val="105"/>
          <w:sz w:val="22"/>
          <w:szCs w:val="22"/>
          <w:u w:val="single"/>
        </w:rPr>
        <w:t>50</w:t>
      </w:r>
      <w:proofErr w:type="gramEnd"/>
      <w:r w:rsidRPr="00D830EF">
        <w:rPr>
          <w:rFonts w:ascii="Times New Roman" w:hAnsi="Times New Roman" w:cs="Times New Roman"/>
          <w:b/>
          <w:bCs/>
          <w:spacing w:val="-1"/>
          <w:w w:val="105"/>
          <w:sz w:val="22"/>
          <w:szCs w:val="22"/>
          <w:u w:val="single"/>
        </w:rPr>
        <w:t xml:space="preserve"> </w:t>
      </w:r>
      <w:r w:rsidRPr="00D830EF">
        <w:rPr>
          <w:rFonts w:ascii="Times New Roman" w:hAnsi="Times New Roman" w:cs="Times New Roman"/>
          <w:b/>
          <w:bCs/>
          <w:w w:val="105"/>
          <w:sz w:val="22"/>
          <w:szCs w:val="22"/>
          <w:u w:val="single"/>
        </w:rPr>
        <w:t>points</w:t>
      </w:r>
    </w:p>
    <w:p w14:paraId="09424227" w14:textId="43933D7D" w:rsidR="00D830EF" w:rsidRDefault="009A1B06" w:rsidP="00EB4771">
      <w:pPr>
        <w:pStyle w:val="BodyText"/>
        <w:spacing w:before="106" w:line="264" w:lineRule="auto"/>
        <w:ind w:right="802"/>
        <w:rPr>
          <w:rFonts w:ascii="Times New Roman" w:hAnsi="Times New Roman" w:cs="Times New Roman"/>
          <w:w w:val="105"/>
          <w:sz w:val="22"/>
          <w:szCs w:val="22"/>
        </w:rPr>
      </w:pPr>
      <w:r w:rsidRPr="003B3EC9">
        <w:rPr>
          <w:rFonts w:ascii="Times New Roman" w:hAnsi="Times New Roman" w:cs="Times New Roman"/>
          <w:w w:val="105"/>
          <w:sz w:val="22"/>
          <w:szCs w:val="22"/>
        </w:rPr>
        <w:t>A grade of Satisfactory requires a</w:t>
      </w:r>
      <w:r w:rsidR="00426B31" w:rsidRPr="003B3EC9">
        <w:rPr>
          <w:rFonts w:ascii="Times New Roman" w:hAnsi="Times New Roman" w:cs="Times New Roman"/>
          <w:w w:val="105"/>
          <w:sz w:val="22"/>
          <w:szCs w:val="22"/>
        </w:rPr>
        <w:t xml:space="preserve">n </w:t>
      </w:r>
      <w:r w:rsidRPr="003B3EC9">
        <w:rPr>
          <w:rFonts w:ascii="Times New Roman" w:hAnsi="Times New Roman" w:cs="Times New Roman"/>
          <w:w w:val="105"/>
          <w:sz w:val="22"/>
          <w:szCs w:val="22"/>
        </w:rPr>
        <w:t>average of 85% or higher</w:t>
      </w:r>
      <w:r w:rsidR="00426B31" w:rsidRPr="003B3EC9">
        <w:rPr>
          <w:rFonts w:ascii="Times New Roman" w:hAnsi="Times New Roman" w:cs="Times New Roman"/>
          <w:w w:val="105"/>
          <w:sz w:val="22"/>
          <w:szCs w:val="22"/>
        </w:rPr>
        <w:t xml:space="preserve"> (212 points)</w:t>
      </w:r>
      <w:r w:rsidRPr="003B3EC9">
        <w:rPr>
          <w:rFonts w:ascii="Times New Roman" w:hAnsi="Times New Roman" w:cs="Times New Roman"/>
          <w:w w:val="105"/>
          <w:sz w:val="22"/>
          <w:szCs w:val="22"/>
        </w:rPr>
        <w:t>.</w:t>
      </w:r>
      <w:r w:rsidRPr="00A255D8">
        <w:rPr>
          <w:rFonts w:ascii="Times New Roman" w:hAnsi="Times New Roman" w:cs="Times New Roman"/>
          <w:w w:val="105"/>
          <w:sz w:val="22"/>
          <w:szCs w:val="22"/>
        </w:rPr>
        <w:t xml:space="preserve"> All assignments are </w:t>
      </w:r>
      <w:r w:rsidR="00D830EF">
        <w:rPr>
          <w:rFonts w:ascii="Times New Roman" w:hAnsi="Times New Roman" w:cs="Times New Roman"/>
          <w:w w:val="105"/>
          <w:sz w:val="22"/>
          <w:szCs w:val="22"/>
        </w:rPr>
        <w:t xml:space="preserve">by 11:59 PM CST </w:t>
      </w:r>
      <w:r w:rsidRPr="00A255D8">
        <w:rPr>
          <w:rFonts w:ascii="Times New Roman" w:hAnsi="Times New Roman" w:cs="Times New Roman"/>
          <w:w w:val="105"/>
          <w:sz w:val="22"/>
          <w:szCs w:val="22"/>
        </w:rPr>
        <w:t>on their due date.</w:t>
      </w:r>
      <w:r w:rsidR="00D830EF">
        <w:rPr>
          <w:rFonts w:ascii="Times New Roman" w:hAnsi="Times New Roman" w:cs="Times New Roman"/>
          <w:w w:val="105"/>
          <w:sz w:val="22"/>
          <w:szCs w:val="22"/>
        </w:rPr>
        <w:t xml:space="preserve"> </w:t>
      </w:r>
      <w:r w:rsidR="00D830EF" w:rsidRPr="009455B1">
        <w:rPr>
          <w:rFonts w:ascii="Times New Roman" w:hAnsi="Times New Roman" w:cs="Times New Roman"/>
          <w:spacing w:val="2"/>
          <w:w w:val="103"/>
          <w:sz w:val="22"/>
          <w:szCs w:val="22"/>
        </w:rPr>
        <w:t xml:space="preserve">When assignments are turned in late, without an excused or approved absence, scores for the assignment(s) will be reduced by </w:t>
      </w:r>
      <w:r w:rsidR="00D830EF">
        <w:rPr>
          <w:rFonts w:ascii="Times New Roman" w:hAnsi="Times New Roman" w:cs="Times New Roman"/>
          <w:spacing w:val="2"/>
          <w:w w:val="103"/>
          <w:sz w:val="22"/>
          <w:szCs w:val="22"/>
        </w:rPr>
        <w:t>10</w:t>
      </w:r>
      <w:r w:rsidR="00D830EF" w:rsidRPr="009455B1">
        <w:rPr>
          <w:rFonts w:ascii="Times New Roman" w:hAnsi="Times New Roman" w:cs="Times New Roman"/>
          <w:spacing w:val="2"/>
          <w:w w:val="103"/>
          <w:sz w:val="22"/>
          <w:szCs w:val="22"/>
        </w:rPr>
        <w:t>% per day, with no assignments accepted more than 1 week past the due date.</w:t>
      </w:r>
      <w:r w:rsidR="00D830EF">
        <w:rPr>
          <w:rFonts w:ascii="Times New Roman" w:hAnsi="Times New Roman" w:cs="Times New Roman"/>
          <w:spacing w:val="2"/>
          <w:w w:val="103"/>
          <w:sz w:val="22"/>
          <w:szCs w:val="22"/>
        </w:rPr>
        <w:t xml:space="preserve"> </w:t>
      </w:r>
      <w:r w:rsidRPr="00A255D8">
        <w:rPr>
          <w:rFonts w:ascii="Times New Roman" w:hAnsi="Times New Roman" w:cs="Times New Roman"/>
          <w:w w:val="105"/>
          <w:sz w:val="22"/>
          <w:szCs w:val="22"/>
        </w:rPr>
        <w:t xml:space="preserve">Unexcused absences (as outlined above) will result in a grade reduction. Failure to meet requirements or objectives will result in a grade of U. </w:t>
      </w:r>
    </w:p>
    <w:p w14:paraId="606D75F2" w14:textId="0B9C6102" w:rsidR="009A1B06" w:rsidRPr="004E2B58" w:rsidRDefault="009A1B06" w:rsidP="00EB4771">
      <w:pPr>
        <w:pStyle w:val="BodyText"/>
        <w:spacing w:before="106" w:line="264" w:lineRule="auto"/>
        <w:ind w:right="802"/>
        <w:rPr>
          <w:rFonts w:ascii="Times New Roman" w:hAnsi="Times New Roman" w:cs="Times New Roman"/>
          <w:b/>
          <w:bCs/>
          <w:sz w:val="22"/>
          <w:szCs w:val="22"/>
        </w:rPr>
      </w:pPr>
      <w:r w:rsidRPr="004E2B58">
        <w:rPr>
          <w:rFonts w:ascii="Times New Roman" w:hAnsi="Times New Roman" w:cs="Times New Roman"/>
          <w:b/>
          <w:bCs/>
          <w:w w:val="105"/>
          <w:sz w:val="22"/>
          <w:szCs w:val="22"/>
        </w:rPr>
        <w:t>NOTE: a grade of S in this course is a prerequisite for enrollment in</w:t>
      </w:r>
      <w:r w:rsidRPr="004E2B58">
        <w:rPr>
          <w:rFonts w:ascii="Times New Roman" w:hAnsi="Times New Roman" w:cs="Times New Roman"/>
          <w:b/>
          <w:bCs/>
          <w:spacing w:val="2"/>
          <w:w w:val="105"/>
          <w:sz w:val="22"/>
          <w:szCs w:val="22"/>
        </w:rPr>
        <w:t xml:space="preserve"> </w:t>
      </w:r>
      <w:r w:rsidRPr="004E2B58">
        <w:rPr>
          <w:rFonts w:ascii="Times New Roman" w:hAnsi="Times New Roman" w:cs="Times New Roman"/>
          <w:b/>
          <w:bCs/>
          <w:w w:val="105"/>
          <w:sz w:val="22"/>
          <w:szCs w:val="22"/>
        </w:rPr>
        <w:t>practicum.</w:t>
      </w:r>
      <w:r w:rsidR="00713D79" w:rsidRPr="004E2B58">
        <w:rPr>
          <w:rFonts w:ascii="Times New Roman" w:hAnsi="Times New Roman" w:cs="Times New Roman"/>
          <w:b/>
          <w:bCs/>
          <w:w w:val="105"/>
          <w:sz w:val="22"/>
          <w:szCs w:val="22"/>
        </w:rPr>
        <w:t xml:space="preserve"> </w:t>
      </w:r>
    </w:p>
    <w:p w14:paraId="62529DED" w14:textId="77777777" w:rsidR="009A1B06" w:rsidRPr="00A255D8" w:rsidRDefault="009A1B06" w:rsidP="009A1B06">
      <w:pPr>
        <w:pStyle w:val="BodyText"/>
        <w:spacing w:before="3"/>
        <w:rPr>
          <w:rFonts w:ascii="Times New Roman" w:hAnsi="Times New Roman" w:cs="Times New Roman"/>
          <w:sz w:val="22"/>
          <w:szCs w:val="22"/>
        </w:rPr>
      </w:pPr>
    </w:p>
    <w:p w14:paraId="7E53CF34" w14:textId="77777777" w:rsidR="004E2B58" w:rsidRDefault="004E2B58">
      <w:pPr>
        <w:rPr>
          <w:b/>
          <w:bCs/>
          <w:w w:val="105"/>
        </w:rPr>
      </w:pPr>
      <w:r>
        <w:rPr>
          <w:b/>
          <w:bCs/>
          <w:w w:val="105"/>
        </w:rPr>
        <w:br w:type="page"/>
      </w:r>
    </w:p>
    <w:p w14:paraId="16818536" w14:textId="745BBC4D" w:rsidR="009A1B06" w:rsidRDefault="009A1B06" w:rsidP="00F91BA3">
      <w:pPr>
        <w:pStyle w:val="BodyText"/>
        <w:spacing w:line="264" w:lineRule="auto"/>
        <w:rPr>
          <w:rFonts w:ascii="Times New Roman" w:hAnsi="Times New Roman" w:cs="Times New Roman"/>
          <w:w w:val="105"/>
          <w:sz w:val="22"/>
          <w:szCs w:val="22"/>
        </w:rPr>
      </w:pPr>
      <w:r w:rsidRPr="004E2B58">
        <w:rPr>
          <w:rFonts w:ascii="Times New Roman" w:hAnsi="Times New Roman" w:cs="Times New Roman"/>
          <w:b/>
          <w:bCs/>
          <w:w w:val="105"/>
          <w:sz w:val="22"/>
          <w:szCs w:val="22"/>
        </w:rPr>
        <w:lastRenderedPageBreak/>
        <w:t>Class Policy Statements</w:t>
      </w:r>
      <w:r w:rsidRPr="00A255D8">
        <w:rPr>
          <w:rFonts w:ascii="Times New Roman" w:hAnsi="Times New Roman" w:cs="Times New Roman"/>
          <w:w w:val="105"/>
          <w:sz w:val="22"/>
          <w:szCs w:val="22"/>
        </w:rPr>
        <w:t>:</w:t>
      </w:r>
    </w:p>
    <w:p w14:paraId="643585D2" w14:textId="77777777" w:rsidR="004E2B58" w:rsidRPr="00A255D8" w:rsidRDefault="004E2B58" w:rsidP="00F91BA3">
      <w:pPr>
        <w:pStyle w:val="BodyText"/>
        <w:spacing w:line="264" w:lineRule="auto"/>
        <w:rPr>
          <w:rFonts w:ascii="Times New Roman" w:hAnsi="Times New Roman" w:cs="Times New Roman"/>
          <w:sz w:val="22"/>
          <w:szCs w:val="22"/>
        </w:rPr>
      </w:pPr>
    </w:p>
    <w:p w14:paraId="01E0229E" w14:textId="77777777" w:rsidR="009A1B06" w:rsidRPr="00A255D8" w:rsidRDefault="009A1B06" w:rsidP="00F91BA3">
      <w:pPr>
        <w:pStyle w:val="BodyText"/>
        <w:spacing w:line="264" w:lineRule="auto"/>
        <w:ind w:left="691" w:right="1728" w:hanging="360"/>
        <w:rPr>
          <w:rFonts w:ascii="Times New Roman" w:hAnsi="Times New Roman" w:cs="Times New Roman"/>
          <w:sz w:val="22"/>
          <w:szCs w:val="22"/>
        </w:rPr>
      </w:pPr>
      <w:r w:rsidRPr="00A255D8">
        <w:rPr>
          <w:rFonts w:ascii="Times New Roman" w:hAnsi="Times New Roman" w:cs="Times New Roman"/>
          <w:w w:val="105"/>
          <w:sz w:val="22"/>
          <w:szCs w:val="22"/>
        </w:rPr>
        <w:t xml:space="preserve">1. </w:t>
      </w:r>
      <w:r w:rsidRPr="00A255D8">
        <w:rPr>
          <w:rFonts w:ascii="Times New Roman" w:hAnsi="Times New Roman" w:cs="Times New Roman"/>
          <w:w w:val="90"/>
          <w:sz w:val="22"/>
          <w:szCs w:val="22"/>
        </w:rPr>
        <w:t xml:space="preserve">  </w:t>
      </w:r>
      <w:r w:rsidRPr="00A255D8">
        <w:rPr>
          <w:rFonts w:ascii="Times New Roman" w:hAnsi="Times New Roman" w:cs="Times New Roman"/>
          <w:w w:val="105"/>
          <w:sz w:val="22"/>
          <w:szCs w:val="22"/>
          <w:u w:val="single"/>
        </w:rPr>
        <w:t>Attendance:</w:t>
      </w:r>
      <w:r w:rsidRPr="00A255D8">
        <w:rPr>
          <w:rFonts w:ascii="Times New Roman" w:hAnsi="Times New Roman" w:cs="Times New Roman"/>
          <w:w w:val="105"/>
          <w:sz w:val="22"/>
          <w:szCs w:val="22"/>
        </w:rPr>
        <w:t xml:space="preserve"> Students may miss up to one class without penalty. Additional absences will result in grade reduction, and students will be held responsible for any content covered in</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the event of an</w:t>
      </w:r>
      <w:r w:rsidRPr="00A255D8">
        <w:rPr>
          <w:rFonts w:ascii="Times New Roman" w:hAnsi="Times New Roman" w:cs="Times New Roman"/>
          <w:spacing w:val="13"/>
          <w:w w:val="105"/>
          <w:sz w:val="22"/>
          <w:szCs w:val="22"/>
        </w:rPr>
        <w:t xml:space="preserve"> </w:t>
      </w:r>
      <w:r w:rsidRPr="00A255D8">
        <w:rPr>
          <w:rFonts w:ascii="Times New Roman" w:hAnsi="Times New Roman" w:cs="Times New Roman"/>
          <w:w w:val="105"/>
          <w:sz w:val="22"/>
          <w:szCs w:val="22"/>
        </w:rPr>
        <w:t>absence. Students are expected to be on time for class.</w:t>
      </w:r>
    </w:p>
    <w:p w14:paraId="0E9CAB25" w14:textId="77881A85" w:rsidR="009A1B06" w:rsidRPr="00A255D8" w:rsidRDefault="009A1B06" w:rsidP="00F91BA3">
      <w:pPr>
        <w:pStyle w:val="BodyText"/>
        <w:spacing w:line="264" w:lineRule="auto"/>
        <w:ind w:left="693" w:right="1125" w:hanging="360"/>
        <w:rPr>
          <w:rFonts w:ascii="Times New Roman" w:hAnsi="Times New Roman" w:cs="Times New Roman"/>
          <w:sz w:val="22"/>
          <w:szCs w:val="22"/>
        </w:rPr>
      </w:pPr>
      <w:r w:rsidRPr="00A255D8">
        <w:rPr>
          <w:rFonts w:ascii="Times New Roman" w:hAnsi="Times New Roman" w:cs="Times New Roman"/>
          <w:w w:val="105"/>
          <w:sz w:val="22"/>
          <w:szCs w:val="22"/>
        </w:rPr>
        <w:t xml:space="preserve">2. </w:t>
      </w:r>
      <w:r w:rsidRPr="00A255D8">
        <w:rPr>
          <w:rFonts w:ascii="Times New Roman" w:hAnsi="Times New Roman" w:cs="Times New Roman"/>
          <w:w w:val="90"/>
          <w:sz w:val="22"/>
          <w:szCs w:val="22"/>
        </w:rPr>
        <w:t xml:space="preserve">  </w:t>
      </w:r>
      <w:r w:rsidRPr="00A255D8">
        <w:rPr>
          <w:rFonts w:ascii="Times New Roman" w:hAnsi="Times New Roman" w:cs="Times New Roman"/>
          <w:w w:val="105"/>
          <w:sz w:val="22"/>
          <w:szCs w:val="22"/>
          <w:u w:val="single"/>
        </w:rPr>
        <w:t xml:space="preserve">Excused </w:t>
      </w:r>
      <w:r w:rsidR="00393F9E">
        <w:rPr>
          <w:rFonts w:ascii="Times New Roman" w:hAnsi="Times New Roman" w:cs="Times New Roman"/>
          <w:w w:val="105"/>
          <w:sz w:val="22"/>
          <w:szCs w:val="22"/>
          <w:u w:val="single"/>
        </w:rPr>
        <w:t>A</w:t>
      </w:r>
      <w:r w:rsidRPr="00A255D8">
        <w:rPr>
          <w:rFonts w:ascii="Times New Roman" w:hAnsi="Times New Roman" w:cs="Times New Roman"/>
          <w:w w:val="105"/>
          <w:sz w:val="22"/>
          <w:szCs w:val="22"/>
          <w:u w:val="single"/>
        </w:rPr>
        <w:t>bsences:</w:t>
      </w:r>
      <w:r w:rsidRPr="00A255D8">
        <w:rPr>
          <w:rFonts w:ascii="Times New Roman" w:hAnsi="Times New Roman" w:cs="Times New Roman"/>
          <w:w w:val="105"/>
          <w:sz w:val="22"/>
          <w:szCs w:val="22"/>
        </w:rPr>
        <w:t xml:space="preserve"> Students are granted excused absences from class for the following reasons:</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A255D8">
        <w:rPr>
          <w:rFonts w:ascii="Times New Roman" w:hAnsi="Times New Roman" w:cs="Times New Roman"/>
          <w:color w:val="0000FF"/>
          <w:w w:val="105"/>
          <w:sz w:val="22"/>
          <w:szCs w:val="22"/>
          <w:u w:val="single" w:color="0000FF"/>
        </w:rPr>
        <w:t>https://sites.auburn.edu/admin/universitypolicies/default.aspx</w:t>
      </w:r>
      <w:r w:rsidRPr="00A255D8">
        <w:rPr>
          <w:rFonts w:ascii="Times New Roman" w:hAnsi="Times New Roman" w:cs="Times New Roman"/>
          <w:color w:val="0000FF"/>
          <w:w w:val="105"/>
          <w:sz w:val="22"/>
          <w:szCs w:val="22"/>
        </w:rPr>
        <w:t xml:space="preserve"> </w:t>
      </w:r>
      <w:r w:rsidRPr="00A255D8">
        <w:rPr>
          <w:rFonts w:ascii="Times New Roman" w:hAnsi="Times New Roman" w:cs="Times New Roman"/>
          <w:w w:val="105"/>
          <w:sz w:val="22"/>
          <w:szCs w:val="22"/>
        </w:rPr>
        <w:t>for more information on excused absences.</w:t>
      </w:r>
    </w:p>
    <w:p w14:paraId="2B5E5036" w14:textId="0AB3041B" w:rsidR="009A1B06" w:rsidRDefault="009A1B06" w:rsidP="00F91BA3">
      <w:pPr>
        <w:pStyle w:val="BodyText"/>
        <w:spacing w:line="264" w:lineRule="auto"/>
        <w:ind w:left="693" w:right="1251" w:hanging="360"/>
        <w:rPr>
          <w:rFonts w:ascii="Times New Roman" w:hAnsi="Times New Roman" w:cs="Times New Roman"/>
          <w:sz w:val="22"/>
          <w:szCs w:val="22"/>
        </w:rPr>
      </w:pPr>
      <w:r w:rsidRPr="00A255D8">
        <w:rPr>
          <w:rFonts w:ascii="Times New Roman" w:hAnsi="Times New Roman" w:cs="Times New Roman"/>
          <w:spacing w:val="2"/>
          <w:w w:val="103"/>
          <w:sz w:val="22"/>
          <w:szCs w:val="22"/>
        </w:rPr>
        <w:t>3</w:t>
      </w:r>
      <w:r w:rsidRPr="00A255D8">
        <w:rPr>
          <w:rFonts w:ascii="Times New Roman" w:hAnsi="Times New Roman" w:cs="Times New Roman"/>
          <w:w w:val="103"/>
          <w:sz w:val="22"/>
          <w:szCs w:val="22"/>
        </w:rPr>
        <w:t>.</w:t>
      </w:r>
      <w:r w:rsidRPr="00A255D8">
        <w:rPr>
          <w:rFonts w:ascii="Times New Roman" w:hAnsi="Times New Roman" w:cs="Times New Roman"/>
          <w:w w:val="51"/>
          <w:sz w:val="22"/>
          <w:szCs w:val="22"/>
        </w:rPr>
        <w:t xml:space="preserve">  </w:t>
      </w:r>
      <w:r w:rsidRPr="00A255D8">
        <w:rPr>
          <w:rFonts w:ascii="Times New Roman" w:hAnsi="Times New Roman" w:cs="Times New Roman"/>
          <w:sz w:val="22"/>
          <w:szCs w:val="22"/>
        </w:rPr>
        <w:t xml:space="preserve"> </w:t>
      </w:r>
      <w:r w:rsidRPr="00A255D8">
        <w:rPr>
          <w:rFonts w:ascii="Times New Roman" w:hAnsi="Times New Roman" w:cs="Times New Roman"/>
          <w:spacing w:val="18"/>
          <w:sz w:val="22"/>
          <w:szCs w:val="22"/>
        </w:rPr>
        <w:t xml:space="preserve"> </w:t>
      </w:r>
      <w:r w:rsidRPr="00A255D8">
        <w:rPr>
          <w:rFonts w:ascii="Times New Roman" w:hAnsi="Times New Roman" w:cs="Times New Roman"/>
          <w:spacing w:val="3"/>
          <w:w w:val="107"/>
          <w:sz w:val="22"/>
          <w:szCs w:val="22"/>
          <w:u w:val="single"/>
        </w:rPr>
        <w:t>M</w:t>
      </w:r>
      <w:r w:rsidRPr="00A255D8">
        <w:rPr>
          <w:rFonts w:ascii="Times New Roman" w:hAnsi="Times New Roman" w:cs="Times New Roman"/>
          <w:spacing w:val="1"/>
          <w:w w:val="107"/>
          <w:sz w:val="22"/>
          <w:szCs w:val="22"/>
          <w:u w:val="single"/>
        </w:rPr>
        <w:t>ak</w:t>
      </w:r>
      <w:r w:rsidR="00393F9E">
        <w:rPr>
          <w:rFonts w:ascii="Times New Roman" w:hAnsi="Times New Roman" w:cs="Times New Roman"/>
          <w:spacing w:val="1"/>
          <w:w w:val="107"/>
          <w:sz w:val="22"/>
          <w:szCs w:val="22"/>
          <w:u w:val="single"/>
        </w:rPr>
        <w:t>e-U</w:t>
      </w:r>
      <w:r w:rsidRPr="00A255D8">
        <w:rPr>
          <w:rFonts w:ascii="Times New Roman" w:hAnsi="Times New Roman" w:cs="Times New Roman"/>
          <w:w w:val="107"/>
          <w:sz w:val="22"/>
          <w:szCs w:val="22"/>
          <w:u w:val="single"/>
        </w:rPr>
        <w:t>p</w:t>
      </w:r>
      <w:r w:rsidRPr="00A255D8">
        <w:rPr>
          <w:rFonts w:ascii="Times New Roman" w:hAnsi="Times New Roman" w:cs="Times New Roman"/>
          <w:spacing w:val="6"/>
          <w:sz w:val="22"/>
          <w:szCs w:val="22"/>
          <w:u w:val="single"/>
        </w:rPr>
        <w:t xml:space="preserve"> </w:t>
      </w:r>
      <w:r w:rsidRPr="00A255D8">
        <w:rPr>
          <w:rFonts w:ascii="Times New Roman" w:hAnsi="Times New Roman" w:cs="Times New Roman"/>
          <w:spacing w:val="1"/>
          <w:w w:val="107"/>
          <w:sz w:val="22"/>
          <w:szCs w:val="22"/>
          <w:u w:val="single"/>
        </w:rPr>
        <w:t>Po</w:t>
      </w:r>
      <w:r w:rsidRPr="00A255D8">
        <w:rPr>
          <w:rFonts w:ascii="Times New Roman" w:hAnsi="Times New Roman" w:cs="Times New Roman"/>
          <w:w w:val="107"/>
          <w:sz w:val="22"/>
          <w:szCs w:val="22"/>
          <w:u w:val="single"/>
        </w:rPr>
        <w:t>li</w:t>
      </w:r>
      <w:r w:rsidRPr="00A255D8">
        <w:rPr>
          <w:rFonts w:ascii="Times New Roman" w:hAnsi="Times New Roman" w:cs="Times New Roman"/>
          <w:spacing w:val="1"/>
          <w:w w:val="107"/>
          <w:sz w:val="22"/>
          <w:szCs w:val="22"/>
          <w:u w:val="single"/>
        </w:rPr>
        <w:t>cy</w:t>
      </w:r>
      <w:r w:rsidRPr="00A255D8">
        <w:rPr>
          <w:rFonts w:ascii="Times New Roman" w:hAnsi="Times New Roman" w:cs="Times New Roman"/>
          <w:w w:val="107"/>
          <w:sz w:val="22"/>
          <w:szCs w:val="22"/>
          <w:u w:val="single"/>
        </w:rPr>
        <w:t>:</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2"/>
          <w:w w:val="107"/>
          <w:sz w:val="22"/>
          <w:szCs w:val="22"/>
        </w:rPr>
        <w:t>A</w:t>
      </w:r>
      <w:r w:rsidRPr="00A255D8">
        <w:rPr>
          <w:rFonts w:ascii="Times New Roman" w:hAnsi="Times New Roman" w:cs="Times New Roman"/>
          <w:w w:val="107"/>
          <w:sz w:val="22"/>
          <w:szCs w:val="22"/>
        </w:rPr>
        <w:t>rr</w:t>
      </w:r>
      <w:r w:rsidRPr="00A255D8">
        <w:rPr>
          <w:rFonts w:ascii="Times New Roman" w:hAnsi="Times New Roman" w:cs="Times New Roman"/>
          <w:spacing w:val="1"/>
          <w:w w:val="107"/>
          <w:sz w:val="22"/>
          <w:szCs w:val="22"/>
        </w:rPr>
        <w:t>ange</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en</w:t>
      </w:r>
      <w:r w:rsidRPr="00A255D8">
        <w:rPr>
          <w:rFonts w:ascii="Times New Roman" w:hAnsi="Times New Roman" w:cs="Times New Roman"/>
          <w:w w:val="107"/>
          <w:sz w:val="22"/>
          <w:szCs w:val="22"/>
        </w:rPr>
        <w:t>t</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to</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ak</w:t>
      </w:r>
      <w:r w:rsidRPr="00A255D8">
        <w:rPr>
          <w:rFonts w:ascii="Times New Roman" w:hAnsi="Times New Roman" w:cs="Times New Roman"/>
          <w:w w:val="107"/>
          <w:sz w:val="22"/>
          <w:szCs w:val="22"/>
        </w:rPr>
        <w:t>e</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p</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a</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sse</w:t>
      </w:r>
      <w:r w:rsidRPr="00A255D8">
        <w:rPr>
          <w:rFonts w:ascii="Times New Roman" w:hAnsi="Times New Roman" w:cs="Times New Roman"/>
          <w:w w:val="107"/>
          <w:sz w:val="22"/>
          <w:szCs w:val="22"/>
        </w:rPr>
        <w:t>d</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j</w:t>
      </w:r>
      <w:r w:rsidRPr="00A255D8">
        <w:rPr>
          <w:rFonts w:ascii="Times New Roman" w:hAnsi="Times New Roman" w:cs="Times New Roman"/>
          <w:spacing w:val="2"/>
          <w:w w:val="107"/>
          <w:sz w:val="22"/>
          <w:szCs w:val="22"/>
        </w:rPr>
        <w:t>o</w:t>
      </w:r>
      <w:r w:rsidRPr="00A255D8">
        <w:rPr>
          <w:rFonts w:ascii="Times New Roman" w:hAnsi="Times New Roman" w:cs="Times New Roman"/>
          <w:w w:val="107"/>
          <w:sz w:val="22"/>
          <w:szCs w:val="22"/>
        </w:rPr>
        <w:t>r</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exa</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na</w:t>
      </w:r>
      <w:r w:rsidRPr="00A255D8">
        <w:rPr>
          <w:rFonts w:ascii="Times New Roman" w:hAnsi="Times New Roman" w:cs="Times New Roman"/>
          <w:w w:val="107"/>
          <w:sz w:val="22"/>
          <w:szCs w:val="22"/>
        </w:rPr>
        <w:t>ti</w:t>
      </w:r>
      <w:r w:rsidRPr="00A255D8">
        <w:rPr>
          <w:rFonts w:ascii="Times New Roman" w:hAnsi="Times New Roman" w:cs="Times New Roman"/>
          <w:spacing w:val="2"/>
          <w:w w:val="107"/>
          <w:sz w:val="22"/>
          <w:szCs w:val="22"/>
        </w:rPr>
        <w:t>o</w:t>
      </w:r>
      <w:r w:rsidRPr="00A255D8">
        <w:rPr>
          <w:rFonts w:ascii="Times New Roman" w:hAnsi="Times New Roman" w:cs="Times New Roman"/>
          <w:w w:val="107"/>
          <w:sz w:val="22"/>
          <w:szCs w:val="22"/>
        </w:rPr>
        <w:t>n</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g</w:t>
      </w:r>
      <w:r w:rsidRPr="00A255D8">
        <w:rPr>
          <w:rFonts w:ascii="Times New Roman" w:hAnsi="Times New Roman" w:cs="Times New Roman"/>
          <w:w w:val="107"/>
          <w:sz w:val="22"/>
          <w:szCs w:val="22"/>
        </w:rPr>
        <w:t>.,</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h</w:t>
      </w:r>
      <w:r w:rsidRPr="00A255D8">
        <w:rPr>
          <w:rFonts w:ascii="Times New Roman" w:hAnsi="Times New Roman" w:cs="Times New Roman"/>
          <w:spacing w:val="2"/>
          <w:w w:val="107"/>
          <w:sz w:val="22"/>
          <w:szCs w:val="22"/>
        </w:rPr>
        <w:t>o</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r</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exa</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id</w:t>
      </w:r>
      <w:r w:rsidRPr="00A255D8">
        <w:rPr>
          <w:rFonts w:ascii="Times New Roman" w:hAnsi="Times New Roman" w:cs="Times New Roman"/>
          <w:w w:val="35"/>
          <w:sz w:val="22"/>
          <w:szCs w:val="22"/>
        </w:rPr>
        <w:t xml:space="preserve">-­‐ </w:t>
      </w:r>
      <w:r w:rsidRPr="00A255D8">
        <w:rPr>
          <w:rFonts w:ascii="Times New Roman" w:hAnsi="Times New Roman" w:cs="Times New Roman"/>
          <w:sz w:val="22"/>
          <w:szCs w:val="22"/>
        </w:rPr>
        <w:t xml:space="preserve">term exams) due to properly authorized excused absences must be initiated by the student within one week of the end of the period of the excused absence(s). Except in extraordinary </w:t>
      </w:r>
      <w:r w:rsidRPr="00A255D8">
        <w:rPr>
          <w:rFonts w:ascii="Times New Roman" w:hAnsi="Times New Roman" w:cs="Times New Roman"/>
          <w:spacing w:val="1"/>
          <w:w w:val="107"/>
          <w:sz w:val="22"/>
          <w:szCs w:val="22"/>
        </w:rPr>
        <w:t>c</w:t>
      </w:r>
      <w:r w:rsidRPr="00A255D8">
        <w:rPr>
          <w:rFonts w:ascii="Times New Roman" w:hAnsi="Times New Roman" w:cs="Times New Roman"/>
          <w:w w:val="107"/>
          <w:sz w:val="22"/>
          <w:szCs w:val="22"/>
        </w:rPr>
        <w:t>ir</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u</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ance</w:t>
      </w:r>
      <w:r w:rsidRPr="00A255D8">
        <w:rPr>
          <w:rFonts w:ascii="Times New Roman" w:hAnsi="Times New Roman" w:cs="Times New Roman"/>
          <w:w w:val="107"/>
          <w:sz w:val="22"/>
          <w:szCs w:val="22"/>
        </w:rPr>
        <w:t>,</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o</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a</w:t>
      </w:r>
      <w:r w:rsidR="00393F9E">
        <w:rPr>
          <w:rFonts w:ascii="Times New Roman" w:hAnsi="Times New Roman" w:cs="Times New Roman"/>
          <w:spacing w:val="1"/>
          <w:w w:val="107"/>
          <w:sz w:val="22"/>
          <w:szCs w:val="22"/>
        </w:rPr>
        <w:t>ke-u</w:t>
      </w:r>
      <w:r w:rsidRPr="00A255D8">
        <w:rPr>
          <w:rFonts w:ascii="Times New Roman" w:hAnsi="Times New Roman" w:cs="Times New Roman"/>
          <w:w w:val="107"/>
          <w:sz w:val="22"/>
          <w:szCs w:val="22"/>
        </w:rPr>
        <w:t>p</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exa</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s</w:t>
      </w:r>
      <w:r w:rsidRPr="00A255D8">
        <w:rPr>
          <w:rFonts w:ascii="Times New Roman" w:hAnsi="Times New Roman" w:cs="Times New Roman"/>
          <w:sz w:val="22"/>
          <w:szCs w:val="22"/>
        </w:rPr>
        <w:t xml:space="preserve"> </w:t>
      </w:r>
      <w:r w:rsidRPr="00A255D8">
        <w:rPr>
          <w:rFonts w:ascii="Times New Roman" w:hAnsi="Times New Roman" w:cs="Times New Roman"/>
          <w:spacing w:val="2"/>
          <w:w w:val="107"/>
          <w:sz w:val="22"/>
          <w:szCs w:val="22"/>
        </w:rPr>
        <w:t>w</w:t>
      </w:r>
      <w:r w:rsidRPr="00A255D8">
        <w:rPr>
          <w:rFonts w:ascii="Times New Roman" w:hAnsi="Times New Roman" w:cs="Times New Roman"/>
          <w:w w:val="107"/>
          <w:sz w:val="22"/>
          <w:szCs w:val="22"/>
        </w:rPr>
        <w:t>ill</w:t>
      </w:r>
      <w:r w:rsidRPr="00A255D8">
        <w:rPr>
          <w:rFonts w:ascii="Times New Roman" w:hAnsi="Times New Roman" w:cs="Times New Roman"/>
          <w:sz w:val="22"/>
          <w:szCs w:val="22"/>
        </w:rPr>
        <w:t xml:space="preserve"> </w:t>
      </w:r>
      <w:r w:rsidRPr="00A255D8">
        <w:rPr>
          <w:rFonts w:ascii="Times New Roman" w:hAnsi="Times New Roman" w:cs="Times New Roman"/>
          <w:spacing w:val="1"/>
          <w:w w:val="107"/>
          <w:sz w:val="22"/>
          <w:szCs w:val="22"/>
        </w:rPr>
        <w:t>b</w:t>
      </w:r>
      <w:r w:rsidRPr="00A255D8">
        <w:rPr>
          <w:rFonts w:ascii="Times New Roman" w:hAnsi="Times New Roman" w:cs="Times New Roman"/>
          <w:w w:val="107"/>
          <w:sz w:val="22"/>
          <w:szCs w:val="22"/>
        </w:rPr>
        <w:t>e</w:t>
      </w:r>
      <w:r w:rsidRPr="00A255D8">
        <w:rPr>
          <w:rFonts w:ascii="Times New Roman" w:hAnsi="Times New Roman" w:cs="Times New Roman"/>
          <w:spacing w:val="1"/>
          <w:sz w:val="22"/>
          <w:szCs w:val="22"/>
        </w:rPr>
        <w:t xml:space="preserve"> </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rr</w:t>
      </w:r>
      <w:r w:rsidRPr="00A255D8">
        <w:rPr>
          <w:rFonts w:ascii="Times New Roman" w:hAnsi="Times New Roman" w:cs="Times New Roman"/>
          <w:spacing w:val="1"/>
          <w:w w:val="107"/>
          <w:sz w:val="22"/>
          <w:szCs w:val="22"/>
        </w:rPr>
        <w:t>ange</w:t>
      </w:r>
      <w:r w:rsidRPr="00A255D8">
        <w:rPr>
          <w:rFonts w:ascii="Times New Roman" w:hAnsi="Times New Roman" w:cs="Times New Roman"/>
          <w:w w:val="107"/>
          <w:sz w:val="22"/>
          <w:szCs w:val="22"/>
        </w:rPr>
        <w:t>d</w:t>
      </w:r>
      <w:r w:rsidRPr="00A255D8">
        <w:rPr>
          <w:rFonts w:ascii="Times New Roman" w:hAnsi="Times New Roman" w:cs="Times New Roman"/>
          <w:spacing w:val="1"/>
          <w:sz w:val="22"/>
          <w:szCs w:val="22"/>
        </w:rPr>
        <w:t xml:space="preserve"> </w:t>
      </w:r>
      <w:r w:rsidRPr="00A255D8">
        <w:rPr>
          <w:rFonts w:ascii="Times New Roman" w:hAnsi="Times New Roman" w:cs="Times New Roman"/>
          <w:spacing w:val="1"/>
          <w:w w:val="107"/>
          <w:sz w:val="22"/>
          <w:szCs w:val="22"/>
        </w:rPr>
        <w:t>du</w:t>
      </w:r>
      <w:r w:rsidRPr="00A255D8">
        <w:rPr>
          <w:rFonts w:ascii="Times New Roman" w:hAnsi="Times New Roman" w:cs="Times New Roman"/>
          <w:w w:val="107"/>
          <w:sz w:val="22"/>
          <w:szCs w:val="22"/>
        </w:rPr>
        <w:t>ri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g</w:t>
      </w:r>
      <w:r w:rsidRPr="00A255D8">
        <w:rPr>
          <w:rFonts w:ascii="Times New Roman" w:hAnsi="Times New Roman" w:cs="Times New Roman"/>
          <w:spacing w:val="1"/>
          <w:sz w:val="22"/>
          <w:szCs w:val="22"/>
        </w:rPr>
        <w:t xml:space="preserve"> </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h</w:t>
      </w:r>
      <w:r w:rsidRPr="00A255D8">
        <w:rPr>
          <w:rFonts w:ascii="Times New Roman" w:hAnsi="Times New Roman" w:cs="Times New Roman"/>
          <w:w w:val="107"/>
          <w:sz w:val="22"/>
          <w:szCs w:val="22"/>
        </w:rPr>
        <w:t>e</w:t>
      </w:r>
      <w:r w:rsidRPr="00A255D8">
        <w:rPr>
          <w:rFonts w:ascii="Times New Roman" w:hAnsi="Times New Roman" w:cs="Times New Roman"/>
          <w:spacing w:val="1"/>
          <w:sz w:val="22"/>
          <w:szCs w:val="22"/>
        </w:rPr>
        <w:t xml:space="preserve"> </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as</w:t>
      </w:r>
      <w:r w:rsidRPr="00A255D8">
        <w:rPr>
          <w:rFonts w:ascii="Times New Roman" w:hAnsi="Times New Roman" w:cs="Times New Roman"/>
          <w:w w:val="107"/>
          <w:sz w:val="22"/>
          <w:szCs w:val="22"/>
        </w:rPr>
        <w:t>t</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h</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e</w:t>
      </w:r>
      <w:r w:rsidRPr="00A255D8">
        <w:rPr>
          <w:rFonts w:ascii="Times New Roman" w:hAnsi="Times New Roman" w:cs="Times New Roman"/>
          <w:spacing w:val="1"/>
          <w:sz w:val="22"/>
          <w:szCs w:val="22"/>
        </w:rPr>
        <w:t xml:space="preserve"> </w:t>
      </w:r>
      <w:r w:rsidRPr="00A255D8">
        <w:rPr>
          <w:rFonts w:ascii="Times New Roman" w:hAnsi="Times New Roman" w:cs="Times New Roman"/>
          <w:spacing w:val="1"/>
          <w:w w:val="107"/>
          <w:sz w:val="22"/>
          <w:szCs w:val="22"/>
        </w:rPr>
        <w:t>day</w:t>
      </w:r>
      <w:r w:rsidRPr="00A255D8">
        <w:rPr>
          <w:rFonts w:ascii="Times New Roman" w:hAnsi="Times New Roman" w:cs="Times New Roman"/>
          <w:w w:val="107"/>
          <w:sz w:val="22"/>
          <w:szCs w:val="22"/>
        </w:rPr>
        <w:t>s</w:t>
      </w:r>
      <w:r w:rsidRPr="00A255D8">
        <w:rPr>
          <w:rFonts w:ascii="Times New Roman" w:hAnsi="Times New Roman" w:cs="Times New Roman"/>
          <w:sz w:val="22"/>
          <w:szCs w:val="22"/>
        </w:rPr>
        <w:t xml:space="preserve"> </w:t>
      </w:r>
      <w:r w:rsidRPr="00A255D8">
        <w:rPr>
          <w:rFonts w:ascii="Times New Roman" w:hAnsi="Times New Roman" w:cs="Times New Roman"/>
          <w:spacing w:val="1"/>
          <w:w w:val="107"/>
          <w:sz w:val="22"/>
          <w:szCs w:val="22"/>
        </w:rPr>
        <w:t>be</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re</w:t>
      </w:r>
      <w:r w:rsidRPr="00A255D8">
        <w:rPr>
          <w:rFonts w:ascii="Times New Roman" w:hAnsi="Times New Roman" w:cs="Times New Roman"/>
          <w:spacing w:val="1"/>
          <w:sz w:val="22"/>
          <w:szCs w:val="22"/>
        </w:rPr>
        <w:t xml:space="preserve"> </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h</w:t>
      </w:r>
      <w:r w:rsidRPr="00A255D8">
        <w:rPr>
          <w:rFonts w:ascii="Times New Roman" w:hAnsi="Times New Roman" w:cs="Times New Roman"/>
          <w:w w:val="107"/>
          <w:sz w:val="22"/>
          <w:szCs w:val="22"/>
        </w:rPr>
        <w:t>e</w:t>
      </w:r>
      <w:r w:rsidRPr="00A255D8">
        <w:rPr>
          <w:rFonts w:ascii="Times New Roman" w:hAnsi="Times New Roman" w:cs="Times New Roman"/>
          <w:spacing w:val="1"/>
          <w:sz w:val="22"/>
          <w:szCs w:val="22"/>
        </w:rPr>
        <w:t xml:space="preserve"> </w:t>
      </w:r>
      <w:r w:rsidRPr="00A255D8">
        <w:rPr>
          <w:rFonts w:ascii="Times New Roman" w:hAnsi="Times New Roman" w:cs="Times New Roman"/>
          <w:w w:val="107"/>
          <w:sz w:val="22"/>
          <w:szCs w:val="22"/>
        </w:rPr>
        <w:t>fi</w:t>
      </w:r>
      <w:r w:rsidRPr="00A255D8">
        <w:rPr>
          <w:rFonts w:ascii="Times New Roman" w:hAnsi="Times New Roman" w:cs="Times New Roman"/>
          <w:spacing w:val="1"/>
          <w:w w:val="107"/>
          <w:sz w:val="22"/>
          <w:szCs w:val="22"/>
        </w:rPr>
        <w:t>na</w:t>
      </w:r>
      <w:r w:rsidRPr="00A255D8">
        <w:rPr>
          <w:rFonts w:ascii="Times New Roman" w:hAnsi="Times New Roman" w:cs="Times New Roman"/>
          <w:w w:val="107"/>
          <w:sz w:val="22"/>
          <w:szCs w:val="22"/>
        </w:rPr>
        <w:t xml:space="preserve">l </w:t>
      </w:r>
      <w:r w:rsidRPr="00A255D8">
        <w:rPr>
          <w:rFonts w:ascii="Times New Roman" w:hAnsi="Times New Roman" w:cs="Times New Roman"/>
          <w:sz w:val="22"/>
          <w:szCs w:val="22"/>
        </w:rPr>
        <w:t>exam period</w:t>
      </w:r>
      <w:r w:rsidRPr="00A255D8">
        <w:rPr>
          <w:rFonts w:ascii="Times New Roman" w:hAnsi="Times New Roman" w:cs="Times New Roman"/>
          <w:spacing w:val="7"/>
          <w:sz w:val="22"/>
          <w:szCs w:val="22"/>
        </w:rPr>
        <w:t xml:space="preserve"> </w:t>
      </w:r>
      <w:r w:rsidRPr="00A255D8">
        <w:rPr>
          <w:rFonts w:ascii="Times New Roman" w:hAnsi="Times New Roman" w:cs="Times New Roman"/>
          <w:sz w:val="22"/>
          <w:szCs w:val="22"/>
        </w:rPr>
        <w:t>begins.</w:t>
      </w:r>
      <w:r w:rsidR="00713D79">
        <w:rPr>
          <w:rFonts w:ascii="Times New Roman" w:hAnsi="Times New Roman" w:cs="Times New Roman"/>
          <w:sz w:val="22"/>
          <w:szCs w:val="22"/>
        </w:rPr>
        <w:t xml:space="preserve"> </w:t>
      </w:r>
    </w:p>
    <w:p w14:paraId="788F1180" w14:textId="5C405EB4" w:rsidR="009455B1" w:rsidRDefault="009F41F0" w:rsidP="00F91BA3">
      <w:pPr>
        <w:pStyle w:val="BodyText"/>
        <w:spacing w:line="264" w:lineRule="auto"/>
        <w:ind w:left="693" w:right="1251" w:hanging="360"/>
        <w:rPr>
          <w:rFonts w:ascii="Times New Roman" w:hAnsi="Times New Roman" w:cs="Times New Roman"/>
          <w:spacing w:val="2"/>
          <w:w w:val="103"/>
          <w:sz w:val="22"/>
          <w:szCs w:val="22"/>
        </w:rPr>
      </w:pPr>
      <w:r>
        <w:rPr>
          <w:rFonts w:ascii="Times New Roman" w:hAnsi="Times New Roman" w:cs="Times New Roman"/>
          <w:spacing w:val="2"/>
          <w:w w:val="103"/>
          <w:sz w:val="22"/>
          <w:szCs w:val="22"/>
        </w:rPr>
        <w:t xml:space="preserve">4.  </w:t>
      </w:r>
      <w:r w:rsidR="00713D79">
        <w:rPr>
          <w:rFonts w:ascii="Times New Roman" w:hAnsi="Times New Roman" w:cs="Times New Roman"/>
          <w:spacing w:val="2"/>
          <w:w w:val="103"/>
          <w:sz w:val="22"/>
          <w:szCs w:val="22"/>
        </w:rPr>
        <w:t xml:space="preserve"> </w:t>
      </w:r>
      <w:r w:rsidR="009455B1" w:rsidRPr="009455B1">
        <w:rPr>
          <w:rFonts w:ascii="Times New Roman" w:hAnsi="Times New Roman" w:cs="Times New Roman"/>
          <w:spacing w:val="2"/>
          <w:w w:val="103"/>
          <w:sz w:val="22"/>
          <w:szCs w:val="22"/>
          <w:u w:val="single"/>
        </w:rPr>
        <w:t>Course Assignments</w:t>
      </w:r>
      <w:r w:rsidR="009455B1" w:rsidRPr="009455B1">
        <w:rPr>
          <w:rFonts w:ascii="Times New Roman" w:hAnsi="Times New Roman" w:cs="Times New Roman"/>
          <w:spacing w:val="2"/>
          <w:w w:val="103"/>
          <w:sz w:val="22"/>
          <w:szCs w:val="22"/>
        </w:rPr>
        <w:t xml:space="preserve">: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w:t>
      </w:r>
      <w:r w:rsidR="009455B1">
        <w:rPr>
          <w:rFonts w:ascii="Times New Roman" w:hAnsi="Times New Roman" w:cs="Times New Roman"/>
          <w:spacing w:val="2"/>
          <w:w w:val="103"/>
          <w:sz w:val="22"/>
          <w:szCs w:val="22"/>
        </w:rPr>
        <w:t>10</w:t>
      </w:r>
      <w:r w:rsidR="009455B1" w:rsidRPr="009455B1">
        <w:rPr>
          <w:rFonts w:ascii="Times New Roman" w:hAnsi="Times New Roman" w:cs="Times New Roman"/>
          <w:spacing w:val="2"/>
          <w:w w:val="103"/>
          <w:sz w:val="22"/>
          <w:szCs w:val="22"/>
        </w:rPr>
        <w:t>% per day, with no assignments accepted more than 1 week past the due date.</w:t>
      </w:r>
    </w:p>
    <w:p w14:paraId="0ECA632F" w14:textId="7A67BB73" w:rsidR="009F41F0" w:rsidRPr="009F41F0" w:rsidRDefault="009F41F0" w:rsidP="00F91BA3">
      <w:pPr>
        <w:pStyle w:val="BodyText"/>
        <w:spacing w:line="264" w:lineRule="auto"/>
        <w:ind w:left="693" w:right="1251"/>
        <w:rPr>
          <w:rFonts w:ascii="Times New Roman" w:hAnsi="Times New Roman" w:cs="Times New Roman"/>
          <w:spacing w:val="2"/>
          <w:w w:val="103"/>
          <w:sz w:val="22"/>
          <w:szCs w:val="22"/>
        </w:rPr>
      </w:pPr>
      <w:r w:rsidRPr="00D830EF">
        <w:rPr>
          <w:rFonts w:ascii="Times New Roman" w:hAnsi="Times New Roman" w:cs="Times New Roman"/>
          <w:b/>
          <w:bCs/>
          <w:i/>
          <w:iCs/>
          <w:spacing w:val="2"/>
          <w:w w:val="103"/>
          <w:sz w:val="22"/>
          <w:szCs w:val="22"/>
        </w:rPr>
        <w:t>Tape Submission</w:t>
      </w:r>
      <w:r>
        <w:rPr>
          <w:rFonts w:ascii="Times New Roman" w:hAnsi="Times New Roman" w:cs="Times New Roman"/>
          <w:spacing w:val="2"/>
          <w:w w:val="103"/>
          <w:sz w:val="22"/>
          <w:szCs w:val="22"/>
        </w:rPr>
        <w:t xml:space="preserve">: Tapes may be resubmitted if the instructor deems the student did not meet </w:t>
      </w:r>
      <w:r w:rsidR="000D1144">
        <w:rPr>
          <w:rFonts w:ascii="Times New Roman" w:hAnsi="Times New Roman" w:cs="Times New Roman"/>
          <w:spacing w:val="2"/>
          <w:w w:val="103"/>
          <w:sz w:val="22"/>
          <w:szCs w:val="22"/>
        </w:rPr>
        <w:t xml:space="preserve">minimum </w:t>
      </w:r>
      <w:r>
        <w:rPr>
          <w:rFonts w:ascii="Times New Roman" w:hAnsi="Times New Roman" w:cs="Times New Roman"/>
          <w:spacing w:val="2"/>
          <w:w w:val="103"/>
          <w:sz w:val="22"/>
          <w:szCs w:val="22"/>
        </w:rPr>
        <w:t xml:space="preserve">competency areas outlined in the rubric. </w:t>
      </w:r>
      <w:r w:rsidRPr="00D830EF">
        <w:rPr>
          <w:rFonts w:ascii="Times New Roman" w:hAnsi="Times New Roman" w:cs="Times New Roman"/>
          <w:spacing w:val="2"/>
          <w:w w:val="103"/>
          <w:sz w:val="22"/>
          <w:szCs w:val="22"/>
          <w:u w:val="single"/>
        </w:rPr>
        <w:t xml:space="preserve">Resubmissions </w:t>
      </w:r>
      <w:r w:rsidR="000D1144" w:rsidRPr="00D830EF">
        <w:rPr>
          <w:rFonts w:ascii="Times New Roman" w:hAnsi="Times New Roman" w:cs="Times New Roman"/>
          <w:spacing w:val="2"/>
          <w:w w:val="103"/>
          <w:sz w:val="22"/>
          <w:szCs w:val="22"/>
          <w:u w:val="single"/>
        </w:rPr>
        <w:t xml:space="preserve">will </w:t>
      </w:r>
      <w:r w:rsidRPr="00D830EF">
        <w:rPr>
          <w:rFonts w:ascii="Times New Roman" w:hAnsi="Times New Roman" w:cs="Times New Roman"/>
          <w:spacing w:val="2"/>
          <w:w w:val="103"/>
          <w:sz w:val="22"/>
          <w:szCs w:val="22"/>
          <w:u w:val="single"/>
        </w:rPr>
        <w:t>be considered for full credit if they are submitted within 1-week of receipt of feedback from the instructor.</w:t>
      </w:r>
      <w:r>
        <w:rPr>
          <w:rFonts w:ascii="Times New Roman" w:hAnsi="Times New Roman" w:cs="Times New Roman"/>
          <w:spacing w:val="2"/>
          <w:w w:val="103"/>
          <w:sz w:val="22"/>
          <w:szCs w:val="22"/>
        </w:rPr>
        <w:t xml:space="preserve"> </w:t>
      </w:r>
    </w:p>
    <w:p w14:paraId="5C37E0B6" w14:textId="3A99B99A" w:rsidR="009A1B06" w:rsidRPr="00A255D8" w:rsidRDefault="009F41F0" w:rsidP="00F91BA3">
      <w:pPr>
        <w:pStyle w:val="BodyText"/>
        <w:spacing w:line="264" w:lineRule="auto"/>
        <w:ind w:left="333"/>
        <w:rPr>
          <w:rFonts w:ascii="Times New Roman" w:hAnsi="Times New Roman" w:cs="Times New Roman"/>
          <w:sz w:val="22"/>
          <w:szCs w:val="22"/>
        </w:rPr>
      </w:pPr>
      <w:r>
        <w:rPr>
          <w:rFonts w:ascii="Times New Roman" w:hAnsi="Times New Roman" w:cs="Times New Roman"/>
          <w:sz w:val="22"/>
          <w:szCs w:val="22"/>
        </w:rPr>
        <w:t>5</w:t>
      </w:r>
      <w:r w:rsidR="009A1B06" w:rsidRPr="00A255D8">
        <w:rPr>
          <w:rFonts w:ascii="Times New Roman" w:hAnsi="Times New Roman" w:cs="Times New Roman"/>
          <w:sz w:val="22"/>
          <w:szCs w:val="22"/>
        </w:rPr>
        <w:t xml:space="preserve">. </w:t>
      </w:r>
      <w:r w:rsidR="009A1B06" w:rsidRPr="00A255D8">
        <w:rPr>
          <w:rFonts w:ascii="Times New Roman" w:hAnsi="Times New Roman" w:cs="Times New Roman"/>
          <w:w w:val="90"/>
          <w:sz w:val="22"/>
          <w:szCs w:val="22"/>
        </w:rPr>
        <w:t xml:space="preserve">  </w:t>
      </w:r>
      <w:r w:rsidR="009A1B06" w:rsidRPr="00A255D8">
        <w:rPr>
          <w:rFonts w:ascii="Times New Roman" w:hAnsi="Times New Roman" w:cs="Times New Roman"/>
          <w:sz w:val="22"/>
          <w:szCs w:val="22"/>
          <w:u w:val="single"/>
        </w:rPr>
        <w:t>Academic Honesty Policy:</w:t>
      </w:r>
      <w:r w:rsidR="009A1B06" w:rsidRPr="00A255D8">
        <w:rPr>
          <w:rFonts w:ascii="Times New Roman" w:hAnsi="Times New Roman" w:cs="Times New Roman"/>
          <w:sz w:val="22"/>
          <w:szCs w:val="22"/>
        </w:rPr>
        <w:t xml:space="preserve"> All portions of the Auburn University student academic honesty code (Title</w:t>
      </w:r>
    </w:p>
    <w:p w14:paraId="66B48FB0" w14:textId="2E453A8D" w:rsidR="009A1B06" w:rsidRPr="00A255D8" w:rsidRDefault="009A1B06" w:rsidP="00F91BA3">
      <w:pPr>
        <w:pStyle w:val="BodyText"/>
        <w:spacing w:line="264" w:lineRule="auto"/>
        <w:ind w:left="693" w:right="1279"/>
        <w:rPr>
          <w:rFonts w:ascii="Times New Roman" w:hAnsi="Times New Roman" w:cs="Times New Roman"/>
          <w:sz w:val="22"/>
          <w:szCs w:val="22"/>
        </w:rPr>
      </w:pPr>
      <w:r w:rsidRPr="00A255D8">
        <w:rPr>
          <w:rFonts w:ascii="Times New Roman" w:hAnsi="Times New Roman" w:cs="Times New Roman"/>
          <w:w w:val="105"/>
          <w:sz w:val="22"/>
          <w:szCs w:val="22"/>
        </w:rPr>
        <w:t>XII) found in the University Policies</w:t>
      </w:r>
      <w:r w:rsidRPr="00A255D8">
        <w:rPr>
          <w:rFonts w:ascii="Times New Roman" w:hAnsi="Times New Roman" w:cs="Times New Roman"/>
          <w:color w:val="0000FF"/>
          <w:w w:val="105"/>
          <w:sz w:val="22"/>
          <w:szCs w:val="22"/>
          <w:u w:val="single" w:color="0000FF"/>
        </w:rPr>
        <w:t xml:space="preserve"> https://sites.auburn.edu/admin/universitypolicies/Policies/Forms/Academic.aspx</w:t>
      </w:r>
      <w:r w:rsidRPr="00A255D8">
        <w:rPr>
          <w:rFonts w:ascii="Times New Roman" w:hAnsi="Times New Roman" w:cs="Times New Roman"/>
          <w:color w:val="0000FF"/>
          <w:w w:val="105"/>
          <w:sz w:val="22"/>
          <w:szCs w:val="22"/>
        </w:rPr>
        <w:t xml:space="preserve"> </w:t>
      </w:r>
      <w:r w:rsidRPr="00A255D8">
        <w:rPr>
          <w:rFonts w:ascii="Times New Roman" w:hAnsi="Times New Roman" w:cs="Times New Roman"/>
          <w:w w:val="105"/>
          <w:sz w:val="22"/>
          <w:szCs w:val="22"/>
        </w:rPr>
        <w:t>will apply to university courses. All academic honesty violations or alleged violations of the SGA Code of Laws</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will be reported to the Office of the Provost, which will then refer the case to the Academic</w:t>
      </w:r>
      <w:r w:rsidR="00A51992">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Honesty</w:t>
      </w:r>
      <w:r w:rsidRPr="00A255D8">
        <w:rPr>
          <w:rFonts w:ascii="Times New Roman" w:hAnsi="Times New Roman" w:cs="Times New Roman"/>
          <w:spacing w:val="5"/>
          <w:w w:val="105"/>
          <w:sz w:val="22"/>
          <w:szCs w:val="22"/>
        </w:rPr>
        <w:t xml:space="preserve"> </w:t>
      </w:r>
      <w:r w:rsidRPr="00A255D8">
        <w:rPr>
          <w:rFonts w:ascii="Times New Roman" w:hAnsi="Times New Roman" w:cs="Times New Roman"/>
          <w:w w:val="105"/>
          <w:sz w:val="22"/>
          <w:szCs w:val="22"/>
        </w:rPr>
        <w:t>Committee.</w:t>
      </w:r>
    </w:p>
    <w:p w14:paraId="0333EDF8" w14:textId="5581D59C" w:rsidR="009A1B06" w:rsidRPr="00A255D8" w:rsidRDefault="009F41F0" w:rsidP="00F91BA3">
      <w:pPr>
        <w:pStyle w:val="BodyText"/>
        <w:spacing w:line="264" w:lineRule="auto"/>
        <w:ind w:left="736" w:right="748" w:hanging="360"/>
        <w:rPr>
          <w:rFonts w:ascii="Times New Roman" w:hAnsi="Times New Roman" w:cs="Times New Roman"/>
          <w:sz w:val="22"/>
          <w:szCs w:val="22"/>
        </w:rPr>
      </w:pPr>
      <w:r>
        <w:rPr>
          <w:rFonts w:ascii="Times New Roman" w:hAnsi="Times New Roman" w:cs="Times New Roman"/>
          <w:color w:val="212121"/>
          <w:sz w:val="22"/>
          <w:szCs w:val="22"/>
        </w:rPr>
        <w:t>6</w:t>
      </w:r>
      <w:r w:rsidR="009A1B06" w:rsidRPr="00A255D8">
        <w:rPr>
          <w:rFonts w:ascii="Times New Roman" w:hAnsi="Times New Roman" w:cs="Times New Roman"/>
          <w:color w:val="212121"/>
          <w:sz w:val="22"/>
          <w:szCs w:val="22"/>
        </w:rPr>
        <w:t xml:space="preserve">. </w:t>
      </w:r>
      <w:r w:rsidR="009A1B06" w:rsidRPr="00A255D8">
        <w:rPr>
          <w:rFonts w:ascii="Times New Roman" w:hAnsi="Times New Roman" w:cs="Times New Roman"/>
          <w:color w:val="212121"/>
          <w:w w:val="90"/>
          <w:sz w:val="22"/>
          <w:szCs w:val="22"/>
        </w:rPr>
        <w:t xml:space="preserve">  </w:t>
      </w:r>
      <w:r w:rsidR="009A1B06" w:rsidRPr="00A255D8">
        <w:rPr>
          <w:rFonts w:ascii="Times New Roman" w:hAnsi="Times New Roman" w:cs="Times New Roman"/>
          <w:color w:val="212121"/>
          <w:sz w:val="22"/>
          <w:szCs w:val="22"/>
          <w:u w:val="single" w:color="212121"/>
        </w:rPr>
        <w:t>Students with Disabilities Statement Disability Accommodations</w:t>
      </w:r>
      <w:r w:rsidR="009A1B06" w:rsidRPr="00A255D8">
        <w:rPr>
          <w:rFonts w:ascii="Times New Roman" w:hAnsi="Times New Roman" w:cs="Times New Roman"/>
          <w:color w:val="212121"/>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w:t>
      </w:r>
      <w:r w:rsidR="009A1B06" w:rsidRPr="00A255D8">
        <w:rPr>
          <w:rFonts w:ascii="Times New Roman" w:hAnsi="Times New Roman" w:cs="Times New Roman"/>
          <w:color w:val="212121"/>
          <w:w w:val="102"/>
          <w:sz w:val="22"/>
          <w:szCs w:val="22"/>
        </w:rPr>
        <w:t>set</w:t>
      </w:r>
      <w:r w:rsidR="009A1B06" w:rsidRPr="00A255D8">
        <w:rPr>
          <w:rFonts w:ascii="Times New Roman" w:hAnsi="Times New Roman" w:cs="Times New Roman"/>
          <w:color w:val="212121"/>
          <w:spacing w:val="2"/>
          <w:sz w:val="22"/>
          <w:szCs w:val="22"/>
        </w:rPr>
        <w:t xml:space="preserve"> </w:t>
      </w:r>
      <w:r w:rsidR="009A1B06" w:rsidRPr="00A255D8">
        <w:rPr>
          <w:rFonts w:ascii="Times New Roman" w:hAnsi="Times New Roman" w:cs="Times New Roman"/>
          <w:color w:val="212121"/>
          <w:spacing w:val="1"/>
          <w:w w:val="102"/>
          <w:sz w:val="22"/>
          <w:szCs w:val="22"/>
        </w:rPr>
        <w:t>u</w:t>
      </w:r>
      <w:r w:rsidR="009A1B06" w:rsidRPr="00A255D8">
        <w:rPr>
          <w:rFonts w:ascii="Times New Roman" w:hAnsi="Times New Roman" w:cs="Times New Roman"/>
          <w:color w:val="212121"/>
          <w:w w:val="102"/>
          <w:sz w:val="22"/>
          <w:szCs w:val="22"/>
        </w:rPr>
        <w:t>p</w:t>
      </w:r>
      <w:r w:rsidR="009A1B06" w:rsidRPr="00A255D8">
        <w:rPr>
          <w:rFonts w:ascii="Times New Roman" w:hAnsi="Times New Roman" w:cs="Times New Roman"/>
          <w:color w:val="212121"/>
          <w:spacing w:val="3"/>
          <w:sz w:val="22"/>
          <w:szCs w:val="22"/>
        </w:rPr>
        <w:t xml:space="preserve"> </w:t>
      </w:r>
      <w:r w:rsidR="009A1B06" w:rsidRPr="00A255D8">
        <w:rPr>
          <w:rFonts w:ascii="Times New Roman" w:hAnsi="Times New Roman" w:cs="Times New Roman"/>
          <w:color w:val="212121"/>
          <w:w w:val="102"/>
          <w:sz w:val="22"/>
          <w:szCs w:val="22"/>
        </w:rPr>
        <w:t>t</w:t>
      </w:r>
      <w:r w:rsidR="009A1B06" w:rsidRPr="00A255D8">
        <w:rPr>
          <w:rFonts w:ascii="Times New Roman" w:hAnsi="Times New Roman" w:cs="Times New Roman"/>
          <w:color w:val="212121"/>
          <w:spacing w:val="1"/>
          <w:w w:val="102"/>
          <w:sz w:val="22"/>
          <w:szCs w:val="22"/>
        </w:rPr>
        <w:t>h</w:t>
      </w:r>
      <w:r w:rsidR="009A1B06" w:rsidRPr="00A255D8">
        <w:rPr>
          <w:rFonts w:ascii="Times New Roman" w:hAnsi="Times New Roman" w:cs="Times New Roman"/>
          <w:color w:val="212121"/>
          <w:w w:val="102"/>
          <w:sz w:val="22"/>
          <w:szCs w:val="22"/>
        </w:rPr>
        <w:t>is</w:t>
      </w:r>
      <w:r w:rsidR="009A1B06" w:rsidRPr="00A255D8">
        <w:rPr>
          <w:rFonts w:ascii="Times New Roman" w:hAnsi="Times New Roman" w:cs="Times New Roman"/>
          <w:color w:val="212121"/>
          <w:sz w:val="22"/>
          <w:szCs w:val="22"/>
        </w:rPr>
        <w:t xml:space="preserve">  </w:t>
      </w:r>
      <w:r w:rsidR="009A1B06" w:rsidRPr="00A255D8">
        <w:rPr>
          <w:rFonts w:ascii="Times New Roman" w:hAnsi="Times New Roman" w:cs="Times New Roman"/>
          <w:color w:val="212121"/>
          <w:spacing w:val="7"/>
          <w:sz w:val="22"/>
          <w:szCs w:val="22"/>
        </w:rPr>
        <w:t xml:space="preserve"> </w:t>
      </w:r>
      <w:r w:rsidR="009A1B06" w:rsidRPr="00A255D8">
        <w:rPr>
          <w:rFonts w:ascii="Times New Roman" w:hAnsi="Times New Roman" w:cs="Times New Roman"/>
          <w:color w:val="212121"/>
          <w:spacing w:val="2"/>
          <w:w w:val="102"/>
          <w:sz w:val="22"/>
          <w:szCs w:val="22"/>
        </w:rPr>
        <w:t>m</w:t>
      </w:r>
      <w:r w:rsidR="009A1B06" w:rsidRPr="00A255D8">
        <w:rPr>
          <w:rFonts w:ascii="Times New Roman" w:hAnsi="Times New Roman" w:cs="Times New Roman"/>
          <w:color w:val="212121"/>
          <w:w w:val="102"/>
          <w:sz w:val="22"/>
          <w:szCs w:val="22"/>
        </w:rPr>
        <w:t>eeting,</w:t>
      </w:r>
      <w:r w:rsidR="009A1B06" w:rsidRPr="00A255D8">
        <w:rPr>
          <w:rFonts w:ascii="Times New Roman" w:hAnsi="Times New Roman" w:cs="Times New Roman"/>
          <w:color w:val="212121"/>
          <w:spacing w:val="2"/>
          <w:sz w:val="22"/>
          <w:szCs w:val="22"/>
        </w:rPr>
        <w:t xml:space="preserve"> </w:t>
      </w:r>
      <w:r w:rsidR="009A1B06" w:rsidRPr="00A255D8">
        <w:rPr>
          <w:rFonts w:ascii="Times New Roman" w:hAnsi="Times New Roman" w:cs="Times New Roman"/>
          <w:color w:val="212121"/>
          <w:w w:val="102"/>
          <w:sz w:val="22"/>
          <w:szCs w:val="22"/>
        </w:rPr>
        <w:t>please</w:t>
      </w:r>
      <w:r w:rsidR="009A1B06" w:rsidRPr="00A255D8">
        <w:rPr>
          <w:rFonts w:ascii="Times New Roman" w:hAnsi="Times New Roman" w:cs="Times New Roman"/>
          <w:color w:val="212121"/>
          <w:spacing w:val="3"/>
          <w:sz w:val="22"/>
          <w:szCs w:val="22"/>
        </w:rPr>
        <w:t xml:space="preserve"> </w:t>
      </w:r>
      <w:r w:rsidR="009A1B06" w:rsidRPr="00A255D8">
        <w:rPr>
          <w:rFonts w:ascii="Times New Roman" w:hAnsi="Times New Roman" w:cs="Times New Roman"/>
          <w:color w:val="212121"/>
          <w:w w:val="102"/>
          <w:sz w:val="22"/>
          <w:szCs w:val="22"/>
        </w:rPr>
        <w:t>c</w:t>
      </w:r>
      <w:r w:rsidR="009A1B06" w:rsidRPr="00A255D8">
        <w:rPr>
          <w:rFonts w:ascii="Times New Roman" w:hAnsi="Times New Roman" w:cs="Times New Roman"/>
          <w:color w:val="212121"/>
          <w:spacing w:val="1"/>
          <w:w w:val="102"/>
          <w:sz w:val="22"/>
          <w:szCs w:val="22"/>
        </w:rPr>
        <w:t>o</w:t>
      </w:r>
      <w:r w:rsidR="009A1B06" w:rsidRPr="00A255D8">
        <w:rPr>
          <w:rFonts w:ascii="Times New Roman" w:hAnsi="Times New Roman" w:cs="Times New Roman"/>
          <w:color w:val="212121"/>
          <w:w w:val="102"/>
          <w:sz w:val="22"/>
          <w:szCs w:val="22"/>
        </w:rPr>
        <w:t>ntact</w:t>
      </w:r>
      <w:r w:rsidR="009A1B06" w:rsidRPr="00A255D8">
        <w:rPr>
          <w:rFonts w:ascii="Times New Roman" w:hAnsi="Times New Roman" w:cs="Times New Roman"/>
          <w:color w:val="212121"/>
          <w:spacing w:val="2"/>
          <w:sz w:val="22"/>
          <w:szCs w:val="22"/>
        </w:rPr>
        <w:t xml:space="preserve"> </w:t>
      </w:r>
      <w:r w:rsidR="009A1B06" w:rsidRPr="00A255D8">
        <w:rPr>
          <w:rFonts w:ascii="Times New Roman" w:hAnsi="Times New Roman" w:cs="Times New Roman"/>
          <w:color w:val="212121"/>
          <w:spacing w:val="2"/>
          <w:w w:val="102"/>
          <w:sz w:val="22"/>
          <w:szCs w:val="22"/>
        </w:rPr>
        <w:t>m</w:t>
      </w:r>
      <w:r w:rsidR="009A1B06" w:rsidRPr="00A255D8">
        <w:rPr>
          <w:rFonts w:ascii="Times New Roman" w:hAnsi="Times New Roman" w:cs="Times New Roman"/>
          <w:color w:val="212121"/>
          <w:w w:val="102"/>
          <w:sz w:val="22"/>
          <w:szCs w:val="22"/>
        </w:rPr>
        <w:t>e</w:t>
      </w:r>
      <w:r w:rsidR="009A1B06" w:rsidRPr="00A255D8">
        <w:rPr>
          <w:rFonts w:ascii="Times New Roman" w:hAnsi="Times New Roman" w:cs="Times New Roman"/>
          <w:color w:val="212121"/>
          <w:spacing w:val="3"/>
          <w:sz w:val="22"/>
          <w:szCs w:val="22"/>
        </w:rPr>
        <w:t xml:space="preserve"> </w:t>
      </w:r>
      <w:r w:rsidR="009A1B06" w:rsidRPr="00A255D8">
        <w:rPr>
          <w:rFonts w:ascii="Times New Roman" w:hAnsi="Times New Roman" w:cs="Times New Roman"/>
          <w:color w:val="212121"/>
          <w:w w:val="102"/>
          <w:sz w:val="22"/>
          <w:szCs w:val="22"/>
        </w:rPr>
        <w:t>by</w:t>
      </w:r>
      <w:r w:rsidR="009A1B06" w:rsidRPr="00A255D8">
        <w:rPr>
          <w:rFonts w:ascii="Times New Roman" w:hAnsi="Times New Roman" w:cs="Times New Roman"/>
          <w:color w:val="212121"/>
          <w:spacing w:val="3"/>
          <w:sz w:val="22"/>
          <w:szCs w:val="22"/>
        </w:rPr>
        <w:t xml:space="preserve"> </w:t>
      </w:r>
      <w:r w:rsidR="009A1B06" w:rsidRPr="00A255D8">
        <w:rPr>
          <w:rFonts w:ascii="Times New Roman" w:hAnsi="Times New Roman" w:cs="Times New Roman"/>
          <w:color w:val="212121"/>
          <w:spacing w:val="1"/>
          <w:w w:val="102"/>
          <w:sz w:val="22"/>
          <w:szCs w:val="22"/>
        </w:rPr>
        <w:t>e</w:t>
      </w:r>
      <w:r w:rsidR="009A1B06" w:rsidRPr="00A255D8">
        <w:rPr>
          <w:rFonts w:ascii="Times New Roman" w:hAnsi="Times New Roman" w:cs="Times New Roman"/>
          <w:color w:val="212121"/>
          <w:w w:val="34"/>
          <w:sz w:val="22"/>
          <w:szCs w:val="22"/>
        </w:rPr>
        <w:t>-­‐</w:t>
      </w:r>
      <w:r w:rsidR="009A1B06" w:rsidRPr="00A255D8">
        <w:rPr>
          <w:rFonts w:ascii="Times New Roman" w:hAnsi="Times New Roman" w:cs="Times New Roman"/>
          <w:color w:val="212121"/>
          <w:spacing w:val="2"/>
          <w:w w:val="102"/>
          <w:sz w:val="22"/>
          <w:szCs w:val="22"/>
        </w:rPr>
        <w:t>m</w:t>
      </w:r>
      <w:r w:rsidR="009A1B06" w:rsidRPr="00A255D8">
        <w:rPr>
          <w:rFonts w:ascii="Times New Roman" w:hAnsi="Times New Roman" w:cs="Times New Roman"/>
          <w:color w:val="212121"/>
          <w:w w:val="102"/>
          <w:sz w:val="22"/>
          <w:szCs w:val="22"/>
        </w:rPr>
        <w:t>ail.</w:t>
      </w:r>
      <w:r w:rsidR="009A1B06" w:rsidRPr="00A255D8">
        <w:rPr>
          <w:rFonts w:ascii="Times New Roman" w:hAnsi="Times New Roman" w:cs="Times New Roman"/>
          <w:color w:val="212121"/>
          <w:spacing w:val="2"/>
          <w:sz w:val="22"/>
          <w:szCs w:val="22"/>
        </w:rPr>
        <w:t xml:space="preserve"> </w:t>
      </w:r>
      <w:r w:rsidR="009A1B06" w:rsidRPr="00A255D8">
        <w:rPr>
          <w:rFonts w:ascii="Times New Roman" w:hAnsi="Times New Roman" w:cs="Times New Roman"/>
          <w:color w:val="212121"/>
          <w:w w:val="102"/>
          <w:sz w:val="22"/>
          <w:szCs w:val="22"/>
        </w:rPr>
        <w:t>If</w:t>
      </w:r>
      <w:r w:rsidR="009A1B06" w:rsidRPr="00A255D8">
        <w:rPr>
          <w:rFonts w:ascii="Times New Roman" w:hAnsi="Times New Roman" w:cs="Times New Roman"/>
          <w:color w:val="212121"/>
          <w:spacing w:val="2"/>
          <w:sz w:val="22"/>
          <w:szCs w:val="22"/>
        </w:rPr>
        <w:t xml:space="preserve"> </w:t>
      </w:r>
      <w:r w:rsidR="009A1B06" w:rsidRPr="00A255D8">
        <w:rPr>
          <w:rFonts w:ascii="Times New Roman" w:hAnsi="Times New Roman" w:cs="Times New Roman"/>
          <w:color w:val="212121"/>
          <w:w w:val="102"/>
          <w:sz w:val="22"/>
          <w:szCs w:val="22"/>
        </w:rPr>
        <w:t>y</w:t>
      </w:r>
      <w:r w:rsidR="009A1B06" w:rsidRPr="00A255D8">
        <w:rPr>
          <w:rFonts w:ascii="Times New Roman" w:hAnsi="Times New Roman" w:cs="Times New Roman"/>
          <w:color w:val="212121"/>
          <w:spacing w:val="1"/>
          <w:w w:val="102"/>
          <w:sz w:val="22"/>
          <w:szCs w:val="22"/>
        </w:rPr>
        <w:t>o</w:t>
      </w:r>
      <w:r w:rsidR="009A1B06" w:rsidRPr="00A255D8">
        <w:rPr>
          <w:rFonts w:ascii="Times New Roman" w:hAnsi="Times New Roman" w:cs="Times New Roman"/>
          <w:color w:val="212121"/>
          <w:w w:val="102"/>
          <w:sz w:val="22"/>
          <w:szCs w:val="22"/>
        </w:rPr>
        <w:t>u</w:t>
      </w:r>
      <w:r w:rsidR="009A1B06" w:rsidRPr="00A255D8">
        <w:rPr>
          <w:rFonts w:ascii="Times New Roman" w:hAnsi="Times New Roman" w:cs="Times New Roman"/>
          <w:color w:val="212121"/>
          <w:spacing w:val="3"/>
          <w:sz w:val="22"/>
          <w:szCs w:val="22"/>
        </w:rPr>
        <w:t xml:space="preserve"> </w:t>
      </w:r>
      <w:r w:rsidR="009A1B06" w:rsidRPr="00A255D8">
        <w:rPr>
          <w:rFonts w:ascii="Times New Roman" w:hAnsi="Times New Roman" w:cs="Times New Roman"/>
          <w:color w:val="212121"/>
          <w:spacing w:val="1"/>
          <w:w w:val="102"/>
          <w:sz w:val="22"/>
          <w:szCs w:val="22"/>
        </w:rPr>
        <w:t>h</w:t>
      </w:r>
      <w:r w:rsidR="009A1B06" w:rsidRPr="00A255D8">
        <w:rPr>
          <w:rFonts w:ascii="Times New Roman" w:hAnsi="Times New Roman" w:cs="Times New Roman"/>
          <w:color w:val="212121"/>
          <w:w w:val="102"/>
          <w:sz w:val="22"/>
          <w:szCs w:val="22"/>
        </w:rPr>
        <w:t>ave</w:t>
      </w:r>
      <w:r w:rsidR="009A1B06" w:rsidRPr="00A255D8">
        <w:rPr>
          <w:rFonts w:ascii="Times New Roman" w:hAnsi="Times New Roman" w:cs="Times New Roman"/>
          <w:color w:val="212121"/>
          <w:spacing w:val="3"/>
          <w:sz w:val="22"/>
          <w:szCs w:val="22"/>
        </w:rPr>
        <w:t xml:space="preserve"> </w:t>
      </w:r>
      <w:r w:rsidR="009A1B06" w:rsidRPr="00A255D8">
        <w:rPr>
          <w:rFonts w:ascii="Times New Roman" w:hAnsi="Times New Roman" w:cs="Times New Roman"/>
          <w:color w:val="212121"/>
          <w:spacing w:val="1"/>
          <w:w w:val="102"/>
          <w:sz w:val="22"/>
          <w:szCs w:val="22"/>
        </w:rPr>
        <w:t>no</w:t>
      </w:r>
      <w:r w:rsidR="009A1B06" w:rsidRPr="00A255D8">
        <w:rPr>
          <w:rFonts w:ascii="Times New Roman" w:hAnsi="Times New Roman" w:cs="Times New Roman"/>
          <w:color w:val="212121"/>
          <w:w w:val="102"/>
          <w:sz w:val="22"/>
          <w:szCs w:val="22"/>
        </w:rPr>
        <w:t>t</w:t>
      </w:r>
      <w:r w:rsidR="009A1B06" w:rsidRPr="00A255D8">
        <w:rPr>
          <w:rFonts w:ascii="Times New Roman" w:hAnsi="Times New Roman" w:cs="Times New Roman"/>
          <w:color w:val="212121"/>
          <w:spacing w:val="2"/>
          <w:sz w:val="22"/>
          <w:szCs w:val="22"/>
        </w:rPr>
        <w:t xml:space="preserve"> </w:t>
      </w:r>
      <w:r w:rsidR="009A1B06" w:rsidRPr="00A255D8">
        <w:rPr>
          <w:rFonts w:ascii="Times New Roman" w:hAnsi="Times New Roman" w:cs="Times New Roman"/>
          <w:color w:val="212121"/>
          <w:w w:val="102"/>
          <w:sz w:val="22"/>
          <w:szCs w:val="22"/>
        </w:rPr>
        <w:t>est</w:t>
      </w:r>
      <w:r w:rsidR="009A1B06" w:rsidRPr="00A255D8">
        <w:rPr>
          <w:rFonts w:ascii="Times New Roman" w:hAnsi="Times New Roman" w:cs="Times New Roman"/>
          <w:color w:val="212121"/>
          <w:spacing w:val="1"/>
          <w:w w:val="102"/>
          <w:sz w:val="22"/>
          <w:szCs w:val="22"/>
        </w:rPr>
        <w:t>ab</w:t>
      </w:r>
      <w:r w:rsidR="009A1B06" w:rsidRPr="00A255D8">
        <w:rPr>
          <w:rFonts w:ascii="Times New Roman" w:hAnsi="Times New Roman" w:cs="Times New Roman"/>
          <w:color w:val="212121"/>
          <w:w w:val="102"/>
          <w:sz w:val="22"/>
          <w:szCs w:val="22"/>
        </w:rPr>
        <w:t>lis</w:t>
      </w:r>
      <w:r w:rsidR="009A1B06" w:rsidRPr="00A255D8">
        <w:rPr>
          <w:rFonts w:ascii="Times New Roman" w:hAnsi="Times New Roman" w:cs="Times New Roman"/>
          <w:color w:val="212121"/>
          <w:spacing w:val="1"/>
          <w:w w:val="102"/>
          <w:sz w:val="22"/>
          <w:szCs w:val="22"/>
        </w:rPr>
        <w:t>h</w:t>
      </w:r>
      <w:r w:rsidR="009A1B06" w:rsidRPr="00A255D8">
        <w:rPr>
          <w:rFonts w:ascii="Times New Roman" w:hAnsi="Times New Roman" w:cs="Times New Roman"/>
          <w:color w:val="212121"/>
          <w:w w:val="102"/>
          <w:sz w:val="22"/>
          <w:szCs w:val="22"/>
        </w:rPr>
        <w:t>ed</w:t>
      </w:r>
      <w:r w:rsidR="009A1B06" w:rsidRPr="00A255D8">
        <w:rPr>
          <w:rFonts w:ascii="Times New Roman" w:hAnsi="Times New Roman" w:cs="Times New Roman"/>
          <w:color w:val="212121"/>
          <w:spacing w:val="3"/>
          <w:sz w:val="22"/>
          <w:szCs w:val="22"/>
        </w:rPr>
        <w:t xml:space="preserve"> </w:t>
      </w:r>
      <w:r w:rsidR="009A1B06" w:rsidRPr="00A255D8">
        <w:rPr>
          <w:rFonts w:ascii="Times New Roman" w:hAnsi="Times New Roman" w:cs="Times New Roman"/>
          <w:color w:val="212121"/>
          <w:spacing w:val="1"/>
          <w:w w:val="102"/>
          <w:sz w:val="22"/>
          <w:szCs w:val="22"/>
        </w:rPr>
        <w:t>a</w:t>
      </w:r>
      <w:r w:rsidR="009A1B06" w:rsidRPr="00A255D8">
        <w:rPr>
          <w:rFonts w:ascii="Times New Roman" w:hAnsi="Times New Roman" w:cs="Times New Roman"/>
          <w:color w:val="212121"/>
          <w:w w:val="102"/>
          <w:sz w:val="22"/>
          <w:szCs w:val="22"/>
        </w:rPr>
        <w:t>cc</w:t>
      </w:r>
      <w:r w:rsidR="009A1B06" w:rsidRPr="00A255D8">
        <w:rPr>
          <w:rFonts w:ascii="Times New Roman" w:hAnsi="Times New Roman" w:cs="Times New Roman"/>
          <w:color w:val="212121"/>
          <w:spacing w:val="1"/>
          <w:w w:val="102"/>
          <w:sz w:val="22"/>
          <w:szCs w:val="22"/>
        </w:rPr>
        <w:t>o</w:t>
      </w:r>
      <w:r w:rsidR="009A1B06" w:rsidRPr="00A255D8">
        <w:rPr>
          <w:rFonts w:ascii="Times New Roman" w:hAnsi="Times New Roman" w:cs="Times New Roman"/>
          <w:color w:val="212121"/>
          <w:spacing w:val="2"/>
          <w:w w:val="102"/>
          <w:sz w:val="22"/>
          <w:szCs w:val="22"/>
        </w:rPr>
        <w:t>mm</w:t>
      </w:r>
      <w:r w:rsidR="009A1B06" w:rsidRPr="00A255D8">
        <w:rPr>
          <w:rFonts w:ascii="Times New Roman" w:hAnsi="Times New Roman" w:cs="Times New Roman"/>
          <w:color w:val="212121"/>
          <w:spacing w:val="1"/>
          <w:w w:val="102"/>
          <w:sz w:val="22"/>
          <w:szCs w:val="22"/>
        </w:rPr>
        <w:t>oda</w:t>
      </w:r>
      <w:r w:rsidR="009A1B06" w:rsidRPr="00A255D8">
        <w:rPr>
          <w:rFonts w:ascii="Times New Roman" w:hAnsi="Times New Roman" w:cs="Times New Roman"/>
          <w:color w:val="212121"/>
          <w:w w:val="102"/>
          <w:sz w:val="22"/>
          <w:szCs w:val="22"/>
        </w:rPr>
        <w:t>ti</w:t>
      </w:r>
      <w:r w:rsidR="009A1B06" w:rsidRPr="00A255D8">
        <w:rPr>
          <w:rFonts w:ascii="Times New Roman" w:hAnsi="Times New Roman" w:cs="Times New Roman"/>
          <w:color w:val="212121"/>
          <w:spacing w:val="1"/>
          <w:w w:val="102"/>
          <w:sz w:val="22"/>
          <w:szCs w:val="22"/>
        </w:rPr>
        <w:t>on</w:t>
      </w:r>
      <w:r w:rsidR="009A1B06" w:rsidRPr="00A255D8">
        <w:rPr>
          <w:rFonts w:ascii="Times New Roman" w:hAnsi="Times New Roman" w:cs="Times New Roman"/>
          <w:color w:val="212121"/>
          <w:w w:val="102"/>
          <w:sz w:val="22"/>
          <w:szCs w:val="22"/>
        </w:rPr>
        <w:t>s</w:t>
      </w:r>
      <w:r w:rsidR="009A1B06" w:rsidRPr="00A255D8">
        <w:rPr>
          <w:rFonts w:ascii="Times New Roman" w:hAnsi="Times New Roman" w:cs="Times New Roman"/>
          <w:color w:val="212121"/>
          <w:spacing w:val="2"/>
          <w:sz w:val="22"/>
          <w:szCs w:val="22"/>
        </w:rPr>
        <w:t xml:space="preserve"> </w:t>
      </w:r>
      <w:r w:rsidR="009A1B06" w:rsidRPr="00A255D8">
        <w:rPr>
          <w:rFonts w:ascii="Times New Roman" w:hAnsi="Times New Roman" w:cs="Times New Roman"/>
          <w:color w:val="212121"/>
          <w:w w:val="102"/>
          <w:sz w:val="22"/>
          <w:szCs w:val="22"/>
        </w:rPr>
        <w:t>t</w:t>
      </w:r>
      <w:r w:rsidR="009A1B06" w:rsidRPr="00A255D8">
        <w:rPr>
          <w:rFonts w:ascii="Times New Roman" w:hAnsi="Times New Roman" w:cs="Times New Roman"/>
          <w:color w:val="212121"/>
          <w:spacing w:val="1"/>
          <w:w w:val="102"/>
          <w:sz w:val="22"/>
          <w:szCs w:val="22"/>
        </w:rPr>
        <w:t>h</w:t>
      </w:r>
      <w:r w:rsidR="009A1B06" w:rsidRPr="00A255D8">
        <w:rPr>
          <w:rFonts w:ascii="Times New Roman" w:hAnsi="Times New Roman" w:cs="Times New Roman"/>
          <w:color w:val="212121"/>
          <w:w w:val="102"/>
          <w:sz w:val="22"/>
          <w:szCs w:val="22"/>
        </w:rPr>
        <w:t>r</w:t>
      </w:r>
      <w:r w:rsidR="009A1B06" w:rsidRPr="00A255D8">
        <w:rPr>
          <w:rFonts w:ascii="Times New Roman" w:hAnsi="Times New Roman" w:cs="Times New Roman"/>
          <w:color w:val="212121"/>
          <w:spacing w:val="1"/>
          <w:w w:val="102"/>
          <w:sz w:val="22"/>
          <w:szCs w:val="22"/>
        </w:rPr>
        <w:t>ou</w:t>
      </w:r>
      <w:r w:rsidR="009A1B06" w:rsidRPr="00A255D8">
        <w:rPr>
          <w:rFonts w:ascii="Times New Roman" w:hAnsi="Times New Roman" w:cs="Times New Roman"/>
          <w:color w:val="212121"/>
          <w:w w:val="102"/>
          <w:sz w:val="22"/>
          <w:szCs w:val="22"/>
        </w:rPr>
        <w:t xml:space="preserve">gh </w:t>
      </w:r>
      <w:r w:rsidR="009A1B06" w:rsidRPr="00A255D8">
        <w:rPr>
          <w:rFonts w:ascii="Times New Roman" w:hAnsi="Times New Roman" w:cs="Times New Roman"/>
          <w:color w:val="212121"/>
          <w:sz w:val="22"/>
          <w:szCs w:val="22"/>
        </w:rPr>
        <w:t xml:space="preserve">the Office of Accessibility, but need accommodations, make an appointment with the Office of </w:t>
      </w:r>
      <w:r w:rsidR="009A1B06" w:rsidRPr="00A255D8">
        <w:rPr>
          <w:rFonts w:ascii="Times New Roman" w:hAnsi="Times New Roman" w:cs="Times New Roman"/>
          <w:color w:val="212121"/>
          <w:spacing w:val="1"/>
          <w:w w:val="102"/>
          <w:sz w:val="22"/>
          <w:szCs w:val="22"/>
        </w:rPr>
        <w:t>A</w:t>
      </w:r>
      <w:r w:rsidR="009A1B06" w:rsidRPr="00A255D8">
        <w:rPr>
          <w:rFonts w:ascii="Times New Roman" w:hAnsi="Times New Roman" w:cs="Times New Roman"/>
          <w:color w:val="212121"/>
          <w:w w:val="102"/>
          <w:sz w:val="22"/>
          <w:szCs w:val="22"/>
        </w:rPr>
        <w:t>ccessi</w:t>
      </w:r>
      <w:r w:rsidR="009A1B06" w:rsidRPr="00A255D8">
        <w:rPr>
          <w:rFonts w:ascii="Times New Roman" w:hAnsi="Times New Roman" w:cs="Times New Roman"/>
          <w:color w:val="212121"/>
          <w:spacing w:val="1"/>
          <w:w w:val="102"/>
          <w:sz w:val="22"/>
          <w:szCs w:val="22"/>
        </w:rPr>
        <w:t>b</w:t>
      </w:r>
      <w:r w:rsidR="009A1B06" w:rsidRPr="00A255D8">
        <w:rPr>
          <w:rFonts w:ascii="Times New Roman" w:hAnsi="Times New Roman" w:cs="Times New Roman"/>
          <w:color w:val="212121"/>
          <w:w w:val="102"/>
          <w:sz w:val="22"/>
          <w:szCs w:val="22"/>
        </w:rPr>
        <w:t>ility,</w:t>
      </w:r>
      <w:r w:rsidR="009A1B06" w:rsidRPr="00A255D8">
        <w:rPr>
          <w:rFonts w:ascii="Times New Roman" w:hAnsi="Times New Roman" w:cs="Times New Roman"/>
          <w:color w:val="212121"/>
          <w:spacing w:val="2"/>
          <w:sz w:val="22"/>
          <w:szCs w:val="22"/>
        </w:rPr>
        <w:t xml:space="preserve"> </w:t>
      </w:r>
      <w:r w:rsidR="009A1B06" w:rsidRPr="00A255D8">
        <w:rPr>
          <w:rFonts w:ascii="Times New Roman" w:hAnsi="Times New Roman" w:cs="Times New Roman"/>
          <w:color w:val="212121"/>
          <w:spacing w:val="1"/>
          <w:w w:val="102"/>
          <w:sz w:val="22"/>
          <w:szCs w:val="22"/>
        </w:rPr>
        <w:t>122</w:t>
      </w:r>
      <w:r w:rsidR="009A1B06" w:rsidRPr="00A255D8">
        <w:rPr>
          <w:rFonts w:ascii="Times New Roman" w:hAnsi="Times New Roman" w:cs="Times New Roman"/>
          <w:color w:val="212121"/>
          <w:w w:val="102"/>
          <w:sz w:val="22"/>
          <w:szCs w:val="22"/>
        </w:rPr>
        <w:t>8</w:t>
      </w:r>
      <w:r w:rsidR="009A1B06" w:rsidRPr="00A255D8">
        <w:rPr>
          <w:rFonts w:ascii="Times New Roman" w:hAnsi="Times New Roman" w:cs="Times New Roman"/>
          <w:color w:val="212121"/>
          <w:spacing w:val="3"/>
          <w:sz w:val="22"/>
          <w:szCs w:val="22"/>
        </w:rPr>
        <w:t xml:space="preserve"> </w:t>
      </w:r>
      <w:r w:rsidR="009A1B06" w:rsidRPr="00A255D8">
        <w:rPr>
          <w:rFonts w:ascii="Times New Roman" w:hAnsi="Times New Roman" w:cs="Times New Roman"/>
          <w:color w:val="212121"/>
          <w:spacing w:val="1"/>
          <w:w w:val="102"/>
          <w:sz w:val="22"/>
          <w:szCs w:val="22"/>
        </w:rPr>
        <w:t>Ha</w:t>
      </w:r>
      <w:r w:rsidR="009A1B06" w:rsidRPr="00A255D8">
        <w:rPr>
          <w:rFonts w:ascii="Times New Roman" w:hAnsi="Times New Roman" w:cs="Times New Roman"/>
          <w:color w:val="212121"/>
          <w:w w:val="102"/>
          <w:sz w:val="22"/>
          <w:szCs w:val="22"/>
        </w:rPr>
        <w:t>ley</w:t>
      </w:r>
      <w:r w:rsidR="009A1B06" w:rsidRPr="00A255D8">
        <w:rPr>
          <w:rFonts w:ascii="Times New Roman" w:hAnsi="Times New Roman" w:cs="Times New Roman"/>
          <w:color w:val="212121"/>
          <w:spacing w:val="3"/>
          <w:sz w:val="22"/>
          <w:szCs w:val="22"/>
        </w:rPr>
        <w:t xml:space="preserve"> </w:t>
      </w:r>
      <w:r w:rsidR="009A1B06" w:rsidRPr="00A255D8">
        <w:rPr>
          <w:rFonts w:ascii="Times New Roman" w:hAnsi="Times New Roman" w:cs="Times New Roman"/>
          <w:color w:val="212121"/>
          <w:spacing w:val="1"/>
          <w:w w:val="102"/>
          <w:sz w:val="22"/>
          <w:szCs w:val="22"/>
        </w:rPr>
        <w:t>C</w:t>
      </w:r>
      <w:r w:rsidR="009A1B06" w:rsidRPr="00A255D8">
        <w:rPr>
          <w:rFonts w:ascii="Times New Roman" w:hAnsi="Times New Roman" w:cs="Times New Roman"/>
          <w:color w:val="212121"/>
          <w:w w:val="102"/>
          <w:sz w:val="22"/>
          <w:szCs w:val="22"/>
        </w:rPr>
        <w:t>e</w:t>
      </w:r>
      <w:r w:rsidR="009A1B06" w:rsidRPr="00A255D8">
        <w:rPr>
          <w:rFonts w:ascii="Times New Roman" w:hAnsi="Times New Roman" w:cs="Times New Roman"/>
          <w:color w:val="212121"/>
          <w:spacing w:val="1"/>
          <w:w w:val="102"/>
          <w:sz w:val="22"/>
          <w:szCs w:val="22"/>
        </w:rPr>
        <w:t>n</w:t>
      </w:r>
      <w:r w:rsidR="009A1B06" w:rsidRPr="00A255D8">
        <w:rPr>
          <w:rFonts w:ascii="Times New Roman" w:hAnsi="Times New Roman" w:cs="Times New Roman"/>
          <w:color w:val="212121"/>
          <w:w w:val="102"/>
          <w:sz w:val="22"/>
          <w:szCs w:val="22"/>
        </w:rPr>
        <w:t>ter,</w:t>
      </w:r>
      <w:r w:rsidR="009A1B06" w:rsidRPr="00A255D8">
        <w:rPr>
          <w:rFonts w:ascii="Times New Roman" w:hAnsi="Times New Roman" w:cs="Times New Roman"/>
          <w:color w:val="212121"/>
          <w:spacing w:val="2"/>
          <w:sz w:val="22"/>
          <w:szCs w:val="22"/>
        </w:rPr>
        <w:t xml:space="preserve"> </w:t>
      </w:r>
      <w:r w:rsidR="009A1B06" w:rsidRPr="00A255D8">
        <w:rPr>
          <w:rFonts w:ascii="Times New Roman" w:hAnsi="Times New Roman" w:cs="Times New Roman"/>
          <w:color w:val="212121"/>
          <w:spacing w:val="1"/>
          <w:w w:val="102"/>
          <w:sz w:val="22"/>
          <w:szCs w:val="22"/>
        </w:rPr>
        <w:t>844</w:t>
      </w:r>
      <w:r w:rsidR="009A1B06" w:rsidRPr="00A255D8">
        <w:rPr>
          <w:rFonts w:ascii="Times New Roman" w:hAnsi="Times New Roman" w:cs="Times New Roman"/>
          <w:color w:val="212121"/>
          <w:w w:val="34"/>
          <w:sz w:val="22"/>
          <w:szCs w:val="22"/>
        </w:rPr>
        <w:t>-­‐</w:t>
      </w:r>
      <w:r w:rsidR="009A1B06" w:rsidRPr="00A255D8">
        <w:rPr>
          <w:rFonts w:ascii="Times New Roman" w:hAnsi="Times New Roman" w:cs="Times New Roman"/>
          <w:color w:val="212121"/>
          <w:spacing w:val="1"/>
          <w:w w:val="102"/>
          <w:sz w:val="22"/>
          <w:szCs w:val="22"/>
        </w:rPr>
        <w:t>209</w:t>
      </w:r>
      <w:r w:rsidR="009A1B06" w:rsidRPr="00A255D8">
        <w:rPr>
          <w:rFonts w:ascii="Times New Roman" w:hAnsi="Times New Roman" w:cs="Times New Roman"/>
          <w:color w:val="212121"/>
          <w:w w:val="102"/>
          <w:sz w:val="22"/>
          <w:szCs w:val="22"/>
        </w:rPr>
        <w:t>6</w:t>
      </w:r>
      <w:r w:rsidR="009A1B06" w:rsidRPr="00A255D8">
        <w:rPr>
          <w:rFonts w:ascii="Times New Roman" w:hAnsi="Times New Roman" w:cs="Times New Roman"/>
          <w:color w:val="212121"/>
          <w:spacing w:val="3"/>
          <w:sz w:val="22"/>
          <w:szCs w:val="22"/>
        </w:rPr>
        <w:t xml:space="preserve"> </w:t>
      </w:r>
      <w:r w:rsidR="009A1B06" w:rsidRPr="00A255D8">
        <w:rPr>
          <w:rFonts w:ascii="Times New Roman" w:hAnsi="Times New Roman" w:cs="Times New Roman"/>
          <w:color w:val="212121"/>
          <w:w w:val="102"/>
          <w:sz w:val="22"/>
          <w:szCs w:val="22"/>
        </w:rPr>
        <w:t>(</w:t>
      </w:r>
      <w:r w:rsidR="009A1B06" w:rsidRPr="00A255D8">
        <w:rPr>
          <w:rFonts w:ascii="Times New Roman" w:hAnsi="Times New Roman" w:cs="Times New Roman"/>
          <w:color w:val="212121"/>
          <w:spacing w:val="1"/>
          <w:w w:val="102"/>
          <w:sz w:val="22"/>
          <w:szCs w:val="22"/>
        </w:rPr>
        <w:t>V</w:t>
      </w:r>
      <w:r w:rsidR="009A1B06" w:rsidRPr="00A255D8">
        <w:rPr>
          <w:rFonts w:ascii="Times New Roman" w:hAnsi="Times New Roman" w:cs="Times New Roman"/>
          <w:color w:val="212121"/>
          <w:w w:val="102"/>
          <w:sz w:val="22"/>
          <w:szCs w:val="22"/>
        </w:rPr>
        <w:t>/TT).</w:t>
      </w:r>
    </w:p>
    <w:p w14:paraId="7A3D045A" w14:textId="42D70294" w:rsidR="009A1B06" w:rsidRPr="00A255D8" w:rsidRDefault="009F41F0" w:rsidP="00F91BA3">
      <w:pPr>
        <w:pStyle w:val="BodyText"/>
        <w:spacing w:line="264" w:lineRule="auto"/>
        <w:ind w:left="720" w:right="1279" w:hanging="360"/>
        <w:rPr>
          <w:rFonts w:ascii="Times New Roman" w:hAnsi="Times New Roman" w:cs="Times New Roman"/>
          <w:sz w:val="22"/>
          <w:szCs w:val="22"/>
        </w:rPr>
      </w:pPr>
      <w:r>
        <w:rPr>
          <w:rFonts w:ascii="Times New Roman" w:hAnsi="Times New Roman" w:cs="Times New Roman"/>
          <w:w w:val="105"/>
          <w:sz w:val="22"/>
          <w:szCs w:val="22"/>
        </w:rPr>
        <w:t>7</w:t>
      </w:r>
      <w:r w:rsidR="009A1B06" w:rsidRPr="00A255D8">
        <w:rPr>
          <w:rFonts w:ascii="Times New Roman" w:hAnsi="Times New Roman" w:cs="Times New Roman"/>
          <w:w w:val="105"/>
          <w:sz w:val="22"/>
          <w:szCs w:val="22"/>
        </w:rPr>
        <w:t xml:space="preserve">. </w:t>
      </w:r>
      <w:r w:rsidR="009A1B06" w:rsidRPr="00A255D8">
        <w:rPr>
          <w:rFonts w:ascii="Times New Roman" w:hAnsi="Times New Roman" w:cs="Times New Roman"/>
          <w:w w:val="90"/>
          <w:sz w:val="22"/>
          <w:szCs w:val="22"/>
        </w:rPr>
        <w:t xml:space="preserve">  </w:t>
      </w:r>
      <w:r w:rsidR="009A1B06" w:rsidRPr="00A255D8">
        <w:rPr>
          <w:rFonts w:ascii="Times New Roman" w:hAnsi="Times New Roman" w:cs="Times New Roman"/>
          <w:w w:val="105"/>
          <w:sz w:val="22"/>
          <w:szCs w:val="22"/>
          <w:u w:val="single"/>
        </w:rPr>
        <w:t xml:space="preserve">Course contingency: </w:t>
      </w:r>
      <w:r w:rsidR="009A1B06" w:rsidRPr="00A255D8">
        <w:rPr>
          <w:rFonts w:ascii="Times New Roman" w:hAnsi="Times New Roman" w:cs="Times New Roman"/>
          <w:w w:val="105"/>
          <w:sz w:val="22"/>
          <w:szCs w:val="22"/>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009A1B06" w:rsidRPr="00A255D8">
        <w:rPr>
          <w:rFonts w:ascii="Times New Roman" w:hAnsi="Times New Roman" w:cs="Times New Roman"/>
          <w:spacing w:val="17"/>
          <w:w w:val="105"/>
          <w:sz w:val="22"/>
          <w:szCs w:val="22"/>
        </w:rPr>
        <w:t xml:space="preserve"> </w:t>
      </w:r>
      <w:r w:rsidR="009A1B06" w:rsidRPr="00A255D8">
        <w:rPr>
          <w:rFonts w:ascii="Times New Roman" w:hAnsi="Times New Roman" w:cs="Times New Roman"/>
          <w:w w:val="105"/>
          <w:sz w:val="22"/>
          <w:szCs w:val="22"/>
        </w:rPr>
        <w:t>materials.</w:t>
      </w:r>
    </w:p>
    <w:p w14:paraId="5A4AC492" w14:textId="77777777" w:rsidR="003B3EC9" w:rsidRDefault="003B3EC9">
      <w:pPr>
        <w:rPr>
          <w:w w:val="105"/>
        </w:rPr>
      </w:pPr>
      <w:r>
        <w:rPr>
          <w:w w:val="105"/>
        </w:rPr>
        <w:br w:type="page"/>
      </w:r>
    </w:p>
    <w:p w14:paraId="11DCF8EC" w14:textId="42D40183" w:rsidR="009A1B06" w:rsidRPr="00A255D8" w:rsidRDefault="009F41F0" w:rsidP="00F91BA3">
      <w:pPr>
        <w:pStyle w:val="BodyText"/>
        <w:spacing w:line="264" w:lineRule="auto"/>
        <w:ind w:left="720" w:right="1901" w:hanging="360"/>
        <w:rPr>
          <w:rFonts w:ascii="Times New Roman" w:hAnsi="Times New Roman" w:cs="Times New Roman"/>
          <w:sz w:val="22"/>
          <w:szCs w:val="22"/>
        </w:rPr>
      </w:pPr>
      <w:r>
        <w:rPr>
          <w:rFonts w:ascii="Times New Roman" w:hAnsi="Times New Roman" w:cs="Times New Roman"/>
          <w:w w:val="105"/>
          <w:sz w:val="22"/>
          <w:szCs w:val="22"/>
        </w:rPr>
        <w:lastRenderedPageBreak/>
        <w:t>8</w:t>
      </w:r>
      <w:r w:rsidR="009A1B06" w:rsidRPr="00A255D8">
        <w:rPr>
          <w:rFonts w:ascii="Times New Roman" w:hAnsi="Times New Roman" w:cs="Times New Roman"/>
          <w:w w:val="105"/>
          <w:sz w:val="22"/>
          <w:szCs w:val="22"/>
        </w:rPr>
        <w:t xml:space="preserve">. </w:t>
      </w:r>
      <w:r w:rsidR="009A1B06" w:rsidRPr="00A255D8">
        <w:rPr>
          <w:rFonts w:ascii="Times New Roman" w:hAnsi="Times New Roman" w:cs="Times New Roman"/>
          <w:w w:val="90"/>
          <w:sz w:val="22"/>
          <w:szCs w:val="22"/>
        </w:rPr>
        <w:t xml:space="preserve">  </w:t>
      </w:r>
      <w:r w:rsidR="009A1B06" w:rsidRPr="00A255D8">
        <w:rPr>
          <w:rFonts w:ascii="Times New Roman" w:hAnsi="Times New Roman" w:cs="Times New Roman"/>
          <w:w w:val="105"/>
          <w:sz w:val="22"/>
          <w:szCs w:val="22"/>
          <w:u w:val="single"/>
        </w:rPr>
        <w:t>Professionalism:</w:t>
      </w:r>
      <w:r w:rsidR="009A1B06" w:rsidRPr="00A255D8">
        <w:rPr>
          <w:rFonts w:ascii="Times New Roman" w:hAnsi="Times New Roman" w:cs="Times New Roman"/>
          <w:w w:val="105"/>
          <w:sz w:val="22"/>
          <w:szCs w:val="22"/>
        </w:rPr>
        <w:t xml:space="preserve"> As faculty, staff, and students interact in professional settings, they are expected to demonstrate professional behaviors as defined in the College’s conceptual framework. These professional commitments or dispositions are listed</w:t>
      </w:r>
      <w:r w:rsidR="009A1B06">
        <w:rPr>
          <w:rFonts w:ascii="Times New Roman" w:hAnsi="Times New Roman" w:cs="Times New Roman"/>
          <w:w w:val="105"/>
          <w:sz w:val="22"/>
          <w:szCs w:val="22"/>
        </w:rPr>
        <w:t xml:space="preserve"> </w:t>
      </w:r>
      <w:r w:rsidR="009A1B06" w:rsidRPr="00A255D8">
        <w:rPr>
          <w:rFonts w:ascii="Times New Roman" w:hAnsi="Times New Roman" w:cs="Times New Roman"/>
          <w:w w:val="105"/>
          <w:sz w:val="22"/>
          <w:szCs w:val="22"/>
        </w:rPr>
        <w:t>below:</w:t>
      </w:r>
    </w:p>
    <w:p w14:paraId="65462277" w14:textId="77777777" w:rsidR="009A1B06" w:rsidRPr="00A255D8" w:rsidRDefault="009A1B06" w:rsidP="00F91BA3">
      <w:pPr>
        <w:pStyle w:val="BodyText"/>
        <w:spacing w:line="264" w:lineRule="auto"/>
        <w:ind w:left="1056"/>
        <w:rPr>
          <w:rFonts w:ascii="Times New Roman" w:hAnsi="Times New Roman" w:cs="Times New Roman"/>
          <w:sz w:val="22"/>
          <w:szCs w:val="22"/>
        </w:rPr>
      </w:pPr>
      <w:r w:rsidRPr="00A255D8">
        <w:rPr>
          <w:rFonts w:ascii="Times New Roman" w:hAnsi="Times New Roman" w:cs="Times New Roman"/>
          <w:sz w:val="22"/>
          <w:szCs w:val="22"/>
        </w:rPr>
        <w:t xml:space="preserve">a.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Engage in responsible and ethical professional</w:t>
      </w:r>
      <w:r>
        <w:rPr>
          <w:rFonts w:ascii="Times New Roman" w:hAnsi="Times New Roman" w:cs="Times New Roman"/>
          <w:sz w:val="22"/>
          <w:szCs w:val="22"/>
        </w:rPr>
        <w:t xml:space="preserve"> </w:t>
      </w:r>
      <w:r w:rsidRPr="00A255D8">
        <w:rPr>
          <w:rFonts w:ascii="Times New Roman" w:hAnsi="Times New Roman" w:cs="Times New Roman"/>
          <w:sz w:val="22"/>
          <w:szCs w:val="22"/>
        </w:rPr>
        <w:t>practices</w:t>
      </w:r>
    </w:p>
    <w:p w14:paraId="4EA519EE" w14:textId="77777777" w:rsidR="009A1B06" w:rsidRPr="00A255D8" w:rsidRDefault="009A1B06" w:rsidP="00F91BA3">
      <w:pPr>
        <w:pStyle w:val="BodyText"/>
        <w:spacing w:line="264" w:lineRule="auto"/>
        <w:ind w:left="1056"/>
        <w:rPr>
          <w:rFonts w:ascii="Times New Roman" w:hAnsi="Times New Roman" w:cs="Times New Roman"/>
          <w:sz w:val="22"/>
          <w:szCs w:val="22"/>
        </w:rPr>
      </w:pPr>
      <w:r w:rsidRPr="00A255D8">
        <w:rPr>
          <w:rFonts w:ascii="Times New Roman" w:hAnsi="Times New Roman" w:cs="Times New Roman"/>
          <w:sz w:val="22"/>
          <w:szCs w:val="22"/>
        </w:rPr>
        <w:t xml:space="preserve">b.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Contribute to collaborative learning communities</w:t>
      </w:r>
    </w:p>
    <w:p w14:paraId="2EE08C1D" w14:textId="77777777" w:rsidR="009A1B06" w:rsidRPr="00A255D8" w:rsidRDefault="009A1B06" w:rsidP="00F91BA3">
      <w:pPr>
        <w:pStyle w:val="BodyText"/>
        <w:spacing w:line="264" w:lineRule="auto"/>
        <w:ind w:left="1056"/>
        <w:rPr>
          <w:rFonts w:ascii="Times New Roman" w:hAnsi="Times New Roman" w:cs="Times New Roman"/>
          <w:sz w:val="22"/>
          <w:szCs w:val="22"/>
        </w:rPr>
      </w:pPr>
      <w:r w:rsidRPr="00A255D8">
        <w:rPr>
          <w:rFonts w:ascii="Times New Roman" w:hAnsi="Times New Roman" w:cs="Times New Roman"/>
          <w:sz w:val="22"/>
          <w:szCs w:val="22"/>
        </w:rPr>
        <w:t xml:space="preserve">c.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Demonstrate a commitment to diversity</w:t>
      </w:r>
    </w:p>
    <w:p w14:paraId="776C0767" w14:textId="77777777" w:rsidR="009A1B06" w:rsidRPr="00A255D8" w:rsidRDefault="009A1B06" w:rsidP="00F91BA3">
      <w:pPr>
        <w:pStyle w:val="BodyText"/>
        <w:spacing w:line="264" w:lineRule="auto"/>
        <w:ind w:left="1056"/>
        <w:rPr>
          <w:rFonts w:ascii="Times New Roman" w:hAnsi="Times New Roman" w:cs="Times New Roman"/>
          <w:sz w:val="22"/>
          <w:szCs w:val="22"/>
        </w:rPr>
      </w:pPr>
      <w:r w:rsidRPr="00A255D8">
        <w:rPr>
          <w:rFonts w:ascii="Times New Roman" w:hAnsi="Times New Roman" w:cs="Times New Roman"/>
          <w:sz w:val="22"/>
          <w:szCs w:val="22"/>
        </w:rPr>
        <w:t xml:space="preserve">d.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Model and nurture intellectual vitality</w:t>
      </w:r>
    </w:p>
    <w:p w14:paraId="1C6C00AD" w14:textId="06F6D91B" w:rsidR="009455B1" w:rsidRPr="00D830EF" w:rsidRDefault="009F41F0" w:rsidP="00F91BA3">
      <w:pPr>
        <w:tabs>
          <w:tab w:val="left" w:pos="1183"/>
        </w:tabs>
        <w:spacing w:line="264" w:lineRule="auto"/>
        <w:ind w:left="720" w:right="245" w:hanging="360"/>
        <w:rPr>
          <w:sz w:val="22"/>
          <w:szCs w:val="22"/>
        </w:rPr>
      </w:pPr>
      <w:r w:rsidRPr="00D830EF">
        <w:rPr>
          <w:w w:val="105"/>
          <w:sz w:val="22"/>
          <w:szCs w:val="22"/>
        </w:rPr>
        <w:t>9</w:t>
      </w:r>
      <w:r w:rsidR="009A1B06" w:rsidRPr="00D830EF">
        <w:rPr>
          <w:w w:val="105"/>
          <w:sz w:val="22"/>
          <w:szCs w:val="22"/>
        </w:rPr>
        <w:t>.</w:t>
      </w:r>
      <w:r w:rsidR="00F91BA3" w:rsidRPr="00D830EF">
        <w:rPr>
          <w:w w:val="105"/>
          <w:sz w:val="22"/>
          <w:szCs w:val="22"/>
        </w:rPr>
        <w:t xml:space="preserve"> </w:t>
      </w:r>
      <w:r w:rsidR="00F91BA3" w:rsidRPr="00D830EF">
        <w:rPr>
          <w:w w:val="105"/>
          <w:sz w:val="22"/>
          <w:szCs w:val="22"/>
        </w:rPr>
        <w:tab/>
      </w:r>
      <w:r w:rsidR="009455B1" w:rsidRPr="00D830EF">
        <w:rPr>
          <w:w w:val="105"/>
          <w:sz w:val="22"/>
          <w:szCs w:val="22"/>
          <w:u w:val="single"/>
        </w:rPr>
        <w:t>Learning</w:t>
      </w:r>
      <w:r w:rsidR="009455B1" w:rsidRPr="00D830EF">
        <w:rPr>
          <w:sz w:val="22"/>
          <w:szCs w:val="22"/>
          <w:u w:val="single"/>
        </w:rPr>
        <w:t xml:space="preserve"> Community</w:t>
      </w:r>
      <w:r w:rsidR="009455B1" w:rsidRPr="00D830EF">
        <w:rPr>
          <w:sz w:val="22"/>
          <w:szCs w:val="22"/>
        </w:rPr>
        <w:t>: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and a learner. We have a responsibility to contribute to the learning of the group and our own individual experience.</w:t>
      </w:r>
    </w:p>
    <w:p w14:paraId="6A543E7D" w14:textId="637B4228" w:rsidR="009A1B06" w:rsidRPr="00D830EF" w:rsidRDefault="009455B1" w:rsidP="00F91BA3">
      <w:pPr>
        <w:tabs>
          <w:tab w:val="left" w:pos="1183"/>
        </w:tabs>
        <w:spacing w:line="264" w:lineRule="auto"/>
        <w:ind w:left="720" w:right="245" w:hanging="360"/>
        <w:rPr>
          <w:w w:val="105"/>
          <w:sz w:val="22"/>
          <w:szCs w:val="22"/>
        </w:rPr>
      </w:pPr>
      <w:r w:rsidRPr="00D830EF">
        <w:rPr>
          <w:w w:val="105"/>
          <w:sz w:val="22"/>
          <w:szCs w:val="22"/>
        </w:rPr>
        <w:t xml:space="preserve">10. </w:t>
      </w:r>
      <w:r w:rsidR="009A1B06" w:rsidRPr="00D830EF">
        <w:rPr>
          <w:w w:val="105"/>
          <w:sz w:val="22"/>
          <w:szCs w:val="22"/>
          <w:u w:val="single"/>
        </w:rPr>
        <w:t>Use of Electronics:</w:t>
      </w:r>
      <w:r w:rsidR="009A1B06" w:rsidRPr="00D830EF">
        <w:rPr>
          <w:w w:val="105"/>
          <w:sz w:val="22"/>
          <w:szCs w:val="22"/>
        </w:rPr>
        <w:t xml:space="preserve"> Cell phones must be put on silent and stored during class times, unless the </w:t>
      </w:r>
      <w:r w:rsidR="009A1B06" w:rsidRPr="00D830EF">
        <w:rPr>
          <w:w w:val="107"/>
          <w:sz w:val="22"/>
          <w:szCs w:val="22"/>
        </w:rPr>
        <w:t>instructor</w:t>
      </w:r>
      <w:r w:rsidR="009A1B06" w:rsidRPr="00D830EF">
        <w:rPr>
          <w:sz w:val="22"/>
          <w:szCs w:val="22"/>
        </w:rPr>
        <w:t xml:space="preserve"> </w:t>
      </w:r>
      <w:r w:rsidR="009A1B06" w:rsidRPr="00D830EF">
        <w:rPr>
          <w:w w:val="107"/>
          <w:sz w:val="22"/>
          <w:szCs w:val="22"/>
        </w:rPr>
        <w:t>is</w:t>
      </w:r>
      <w:r w:rsidR="009A1B06" w:rsidRPr="00D830EF">
        <w:rPr>
          <w:sz w:val="22"/>
          <w:szCs w:val="22"/>
        </w:rPr>
        <w:t xml:space="preserve"> </w:t>
      </w:r>
      <w:r w:rsidR="009A1B06" w:rsidRPr="00D830EF">
        <w:rPr>
          <w:w w:val="107"/>
          <w:sz w:val="22"/>
          <w:szCs w:val="22"/>
        </w:rPr>
        <w:t>notified</w:t>
      </w:r>
      <w:r w:rsidR="009A1B06" w:rsidRPr="00D830EF">
        <w:rPr>
          <w:sz w:val="22"/>
          <w:szCs w:val="22"/>
        </w:rPr>
        <w:t xml:space="preserve"> </w:t>
      </w:r>
      <w:r w:rsidR="009A1B06" w:rsidRPr="00D830EF">
        <w:rPr>
          <w:w w:val="107"/>
          <w:sz w:val="22"/>
          <w:szCs w:val="22"/>
        </w:rPr>
        <w:t>of</w:t>
      </w:r>
      <w:r w:rsidR="009A1B06" w:rsidRPr="00D830EF">
        <w:rPr>
          <w:sz w:val="22"/>
          <w:szCs w:val="22"/>
        </w:rPr>
        <w:t xml:space="preserve"> </w:t>
      </w:r>
      <w:r w:rsidR="009A1B06" w:rsidRPr="00D830EF">
        <w:rPr>
          <w:w w:val="107"/>
          <w:sz w:val="22"/>
          <w:szCs w:val="22"/>
        </w:rPr>
        <w:t>special</w:t>
      </w:r>
      <w:r w:rsidR="009A1B06" w:rsidRPr="00D830EF">
        <w:rPr>
          <w:sz w:val="22"/>
          <w:szCs w:val="22"/>
        </w:rPr>
        <w:t xml:space="preserve"> </w:t>
      </w:r>
      <w:r w:rsidR="009A1B06" w:rsidRPr="00D830EF">
        <w:rPr>
          <w:w w:val="107"/>
          <w:sz w:val="22"/>
          <w:szCs w:val="22"/>
        </w:rPr>
        <w:t>circumstances</w:t>
      </w:r>
      <w:r w:rsidR="009A1B06" w:rsidRPr="00D830EF">
        <w:rPr>
          <w:sz w:val="22"/>
          <w:szCs w:val="22"/>
        </w:rPr>
        <w:t xml:space="preserve"> </w:t>
      </w:r>
      <w:r w:rsidR="009A1B06" w:rsidRPr="00D830EF">
        <w:rPr>
          <w:w w:val="107"/>
          <w:sz w:val="22"/>
          <w:szCs w:val="22"/>
        </w:rPr>
        <w:t>(e.g.,</w:t>
      </w:r>
      <w:r w:rsidR="009A1B06" w:rsidRPr="00D830EF">
        <w:rPr>
          <w:sz w:val="22"/>
          <w:szCs w:val="22"/>
        </w:rPr>
        <w:t xml:space="preserve"> </w:t>
      </w:r>
      <w:r w:rsidR="009A1B06" w:rsidRPr="00D830EF">
        <w:rPr>
          <w:w w:val="107"/>
          <w:sz w:val="22"/>
          <w:szCs w:val="22"/>
        </w:rPr>
        <w:t>on</w:t>
      </w:r>
      <w:r w:rsidR="009A1B06" w:rsidRPr="00D830EF">
        <w:rPr>
          <w:w w:val="35"/>
          <w:sz w:val="22"/>
          <w:szCs w:val="22"/>
        </w:rPr>
        <w:t>-­‐</w:t>
      </w:r>
      <w:r w:rsidR="009A1B06" w:rsidRPr="00D830EF">
        <w:rPr>
          <w:w w:val="107"/>
          <w:sz w:val="22"/>
          <w:szCs w:val="22"/>
        </w:rPr>
        <w:t>call</w:t>
      </w:r>
      <w:r w:rsidR="009A1B06" w:rsidRPr="00D830EF">
        <w:rPr>
          <w:sz w:val="22"/>
          <w:szCs w:val="22"/>
        </w:rPr>
        <w:t xml:space="preserve"> </w:t>
      </w:r>
      <w:r w:rsidR="009A1B06" w:rsidRPr="00D830EF">
        <w:rPr>
          <w:w w:val="107"/>
          <w:sz w:val="22"/>
          <w:szCs w:val="22"/>
        </w:rPr>
        <w:t>professional</w:t>
      </w:r>
      <w:r w:rsidR="009A1B06" w:rsidRPr="00D830EF">
        <w:rPr>
          <w:sz w:val="22"/>
          <w:szCs w:val="22"/>
        </w:rPr>
        <w:t xml:space="preserve"> </w:t>
      </w:r>
      <w:r w:rsidR="009A1B06" w:rsidRPr="00D830EF">
        <w:rPr>
          <w:w w:val="107"/>
          <w:sz w:val="22"/>
          <w:szCs w:val="22"/>
        </w:rPr>
        <w:t>services,</w:t>
      </w:r>
      <w:r w:rsidR="009A1B06" w:rsidRPr="00D830EF">
        <w:rPr>
          <w:sz w:val="22"/>
          <w:szCs w:val="22"/>
        </w:rPr>
        <w:t xml:space="preserve"> </w:t>
      </w:r>
      <w:r w:rsidR="009A1B06" w:rsidRPr="00D830EF">
        <w:rPr>
          <w:w w:val="107"/>
          <w:sz w:val="22"/>
          <w:szCs w:val="22"/>
        </w:rPr>
        <w:t xml:space="preserve">family </w:t>
      </w:r>
      <w:r w:rsidR="009A1B06" w:rsidRPr="00D830EF">
        <w:rPr>
          <w:w w:val="105"/>
          <w:sz w:val="22"/>
          <w:szCs w:val="22"/>
        </w:rPr>
        <w:t xml:space="preserve">emergencies). Computers and electronic notepads are </w:t>
      </w:r>
      <w:proofErr w:type="gramStart"/>
      <w:r w:rsidR="009A1B06" w:rsidRPr="00D830EF">
        <w:rPr>
          <w:w w:val="105"/>
          <w:sz w:val="22"/>
          <w:szCs w:val="22"/>
        </w:rPr>
        <w:t>welcomed, but</w:t>
      </w:r>
      <w:proofErr w:type="gramEnd"/>
      <w:r w:rsidR="009A1B06" w:rsidRPr="00D830EF">
        <w:rPr>
          <w:w w:val="105"/>
          <w:sz w:val="22"/>
          <w:szCs w:val="22"/>
        </w:rPr>
        <w:t xml:space="preserve"> may be used for class purposes only and must not be a distraction.</w:t>
      </w:r>
    </w:p>
    <w:p w14:paraId="3CEE407D" w14:textId="77777777" w:rsidR="009A1B06" w:rsidRPr="00A255D8" w:rsidRDefault="009A1B06" w:rsidP="009455B1">
      <w:pPr>
        <w:pStyle w:val="BodyText"/>
        <w:spacing w:before="230"/>
        <w:ind w:left="336"/>
        <w:rPr>
          <w:rFonts w:ascii="Times New Roman" w:hAnsi="Times New Roman" w:cs="Times New Roman"/>
          <w:sz w:val="22"/>
          <w:szCs w:val="22"/>
        </w:rPr>
      </w:pPr>
      <w:r w:rsidRPr="00A255D8">
        <w:rPr>
          <w:rFonts w:ascii="Times New Roman" w:hAnsi="Times New Roman" w:cs="Times New Roman"/>
          <w:w w:val="105"/>
          <w:sz w:val="22"/>
          <w:szCs w:val="22"/>
        </w:rPr>
        <w:t>Justification for Graduate Credit:</w:t>
      </w:r>
    </w:p>
    <w:p w14:paraId="1B2CD7A6" w14:textId="77777777" w:rsidR="009A1B06" w:rsidRPr="00A255D8" w:rsidRDefault="009A1B06" w:rsidP="009455B1">
      <w:pPr>
        <w:pStyle w:val="BodyText"/>
        <w:spacing w:before="27" w:line="264" w:lineRule="auto"/>
        <w:ind w:left="336" w:right="1279"/>
        <w:rPr>
          <w:rFonts w:ascii="Times New Roman" w:hAnsi="Times New Roman" w:cs="Times New Roman"/>
          <w:sz w:val="22"/>
          <w:szCs w:val="22"/>
        </w:rPr>
      </w:pPr>
      <w:r w:rsidRPr="00A255D8">
        <w:rPr>
          <w:rFonts w:ascii="Times New Roman" w:hAnsi="Times New Roman" w:cs="Times New Roman"/>
          <w:w w:val="105"/>
          <w:sz w:val="22"/>
          <w:szCs w:val="22"/>
        </w:rPr>
        <w:t>This course includes advanced content crisis intervention. This includes content as specified by the Council for the Accreditation of Counseling and Related Programs (CACREP, 2009).</w:t>
      </w: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All</w:t>
      </w: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academic content approved by CACREP is for advanced Masters and/or Doctoral graduate study. This includes rigorous evaluation standards of students completing the student learning outcomes specified in this syllabus.</w:t>
      </w:r>
    </w:p>
    <w:p w14:paraId="2259C5C9" w14:textId="77777777" w:rsidR="009A1B06" w:rsidRPr="00A255D8" w:rsidRDefault="009A1B06" w:rsidP="009A1B06">
      <w:pPr>
        <w:pStyle w:val="BodyText"/>
        <w:spacing w:before="6"/>
        <w:rPr>
          <w:rFonts w:ascii="Times New Roman" w:hAnsi="Times New Roman" w:cs="Times New Roman"/>
          <w:sz w:val="22"/>
          <w:szCs w:val="22"/>
        </w:rPr>
      </w:pPr>
    </w:p>
    <w:p w14:paraId="6905789F" w14:textId="77777777" w:rsidR="009A1B06" w:rsidRPr="00A255D8" w:rsidRDefault="009A1B06" w:rsidP="00F91BA3">
      <w:pPr>
        <w:pStyle w:val="BodyText"/>
        <w:ind w:left="336"/>
        <w:rPr>
          <w:rFonts w:ascii="Times New Roman" w:hAnsi="Times New Roman" w:cs="Times New Roman"/>
          <w:sz w:val="22"/>
          <w:szCs w:val="22"/>
        </w:rPr>
      </w:pPr>
      <w:r w:rsidRPr="00A255D8">
        <w:rPr>
          <w:rFonts w:ascii="Times New Roman" w:hAnsi="Times New Roman" w:cs="Times New Roman"/>
          <w:w w:val="105"/>
          <w:sz w:val="22"/>
          <w:szCs w:val="22"/>
        </w:rPr>
        <w:t>SYLLABUS DISCLAIMER:</w:t>
      </w:r>
    </w:p>
    <w:p w14:paraId="11F16C58" w14:textId="2C194BF0" w:rsidR="009A1B06" w:rsidRPr="00F24F70" w:rsidRDefault="009A1B06" w:rsidP="00F91BA3">
      <w:pPr>
        <w:pStyle w:val="BodyText"/>
        <w:spacing w:before="27" w:line="264" w:lineRule="auto"/>
        <w:ind w:left="336" w:right="695"/>
        <w:rPr>
          <w:rFonts w:ascii="Times New Roman" w:hAnsi="Times New Roman" w:cs="Times New Roman"/>
          <w:color w:val="000000" w:themeColor="text1"/>
          <w:sz w:val="22"/>
          <w:szCs w:val="22"/>
        </w:rPr>
      </w:pPr>
      <w:r w:rsidRPr="00F24F70">
        <w:rPr>
          <w:rFonts w:ascii="Times New Roman" w:hAnsi="Times New Roman" w:cs="Times New Roman"/>
          <w:color w:val="000000" w:themeColor="text1"/>
          <w:w w:val="105"/>
          <w:sz w:val="22"/>
          <w:szCs w:val="22"/>
        </w:rPr>
        <w:t>Due to the nature of this course, the instructor reserves the right to make changes to the syllabus as needed due to the developmental needs of the students. In the event that changes are deemed</w:t>
      </w:r>
      <w:r w:rsidR="00F91BA3" w:rsidRPr="00F24F70">
        <w:rPr>
          <w:rFonts w:ascii="Times New Roman" w:hAnsi="Times New Roman" w:cs="Times New Roman"/>
          <w:color w:val="000000" w:themeColor="text1"/>
          <w:spacing w:val="48"/>
          <w:w w:val="105"/>
          <w:sz w:val="22"/>
          <w:szCs w:val="22"/>
        </w:rPr>
        <w:t xml:space="preserve"> </w:t>
      </w:r>
      <w:r w:rsidRPr="00F24F70">
        <w:rPr>
          <w:rFonts w:ascii="Times New Roman" w:hAnsi="Times New Roman" w:cs="Times New Roman"/>
          <w:color w:val="000000" w:themeColor="text1"/>
          <w:w w:val="105"/>
          <w:sz w:val="22"/>
          <w:szCs w:val="22"/>
        </w:rPr>
        <w:t>necessary,</w:t>
      </w:r>
      <w:r w:rsidRPr="00F24F70">
        <w:rPr>
          <w:rFonts w:ascii="Times New Roman" w:hAnsi="Times New Roman" w:cs="Times New Roman"/>
          <w:color w:val="000000" w:themeColor="text1"/>
          <w:spacing w:val="10"/>
          <w:w w:val="105"/>
          <w:sz w:val="22"/>
          <w:szCs w:val="22"/>
        </w:rPr>
        <w:t xml:space="preserve"> </w:t>
      </w:r>
      <w:r w:rsidRPr="00F24F70">
        <w:rPr>
          <w:rFonts w:ascii="Times New Roman" w:hAnsi="Times New Roman" w:cs="Times New Roman"/>
          <w:color w:val="000000" w:themeColor="text1"/>
          <w:w w:val="105"/>
          <w:sz w:val="22"/>
          <w:szCs w:val="22"/>
        </w:rPr>
        <w:t>the</w:t>
      </w:r>
      <w:r w:rsidRPr="00F24F70">
        <w:rPr>
          <w:rFonts w:ascii="Times New Roman" w:hAnsi="Times New Roman" w:cs="Times New Roman"/>
          <w:color w:val="000000" w:themeColor="text1"/>
          <w:spacing w:val="12"/>
          <w:w w:val="105"/>
          <w:sz w:val="22"/>
          <w:szCs w:val="22"/>
        </w:rPr>
        <w:t xml:space="preserve"> </w:t>
      </w:r>
      <w:r w:rsidRPr="00F24F70">
        <w:rPr>
          <w:rFonts w:ascii="Times New Roman" w:hAnsi="Times New Roman" w:cs="Times New Roman"/>
          <w:color w:val="000000" w:themeColor="text1"/>
          <w:w w:val="105"/>
          <w:sz w:val="22"/>
          <w:szCs w:val="22"/>
        </w:rPr>
        <w:t>instructor</w:t>
      </w:r>
      <w:r w:rsidRPr="00F24F70">
        <w:rPr>
          <w:rFonts w:ascii="Times New Roman" w:hAnsi="Times New Roman" w:cs="Times New Roman"/>
          <w:color w:val="000000" w:themeColor="text1"/>
          <w:spacing w:val="11"/>
          <w:w w:val="105"/>
          <w:sz w:val="22"/>
          <w:szCs w:val="22"/>
        </w:rPr>
        <w:t xml:space="preserve"> </w:t>
      </w:r>
      <w:r w:rsidRPr="00F24F70">
        <w:rPr>
          <w:rFonts w:ascii="Times New Roman" w:hAnsi="Times New Roman" w:cs="Times New Roman"/>
          <w:color w:val="000000" w:themeColor="text1"/>
          <w:w w:val="105"/>
          <w:sz w:val="22"/>
          <w:szCs w:val="22"/>
        </w:rPr>
        <w:t>will</w:t>
      </w:r>
      <w:r w:rsidRPr="00F24F70">
        <w:rPr>
          <w:rFonts w:ascii="Times New Roman" w:hAnsi="Times New Roman" w:cs="Times New Roman"/>
          <w:color w:val="000000" w:themeColor="text1"/>
          <w:spacing w:val="10"/>
          <w:w w:val="105"/>
          <w:sz w:val="22"/>
          <w:szCs w:val="22"/>
        </w:rPr>
        <w:t xml:space="preserve"> </w:t>
      </w:r>
      <w:r w:rsidRPr="00F24F70">
        <w:rPr>
          <w:rFonts w:ascii="Times New Roman" w:hAnsi="Times New Roman" w:cs="Times New Roman"/>
          <w:color w:val="000000" w:themeColor="text1"/>
          <w:w w:val="105"/>
          <w:sz w:val="22"/>
          <w:szCs w:val="22"/>
        </w:rPr>
        <w:t>inform</w:t>
      </w:r>
      <w:r w:rsidRPr="00F24F70">
        <w:rPr>
          <w:rFonts w:ascii="Times New Roman" w:hAnsi="Times New Roman" w:cs="Times New Roman"/>
          <w:color w:val="000000" w:themeColor="text1"/>
          <w:spacing w:val="12"/>
          <w:w w:val="105"/>
          <w:sz w:val="22"/>
          <w:szCs w:val="22"/>
        </w:rPr>
        <w:t xml:space="preserve"> </w:t>
      </w:r>
      <w:r w:rsidRPr="00F24F70">
        <w:rPr>
          <w:rFonts w:ascii="Times New Roman" w:hAnsi="Times New Roman" w:cs="Times New Roman"/>
          <w:color w:val="000000" w:themeColor="text1"/>
          <w:w w:val="105"/>
          <w:sz w:val="22"/>
          <w:szCs w:val="22"/>
        </w:rPr>
        <w:t>students</w:t>
      </w:r>
      <w:r w:rsidRPr="00F24F70">
        <w:rPr>
          <w:rFonts w:ascii="Times New Roman" w:hAnsi="Times New Roman" w:cs="Times New Roman"/>
          <w:color w:val="000000" w:themeColor="text1"/>
          <w:spacing w:val="7"/>
          <w:w w:val="105"/>
          <w:sz w:val="22"/>
          <w:szCs w:val="22"/>
        </w:rPr>
        <w:t xml:space="preserve"> </w:t>
      </w:r>
      <w:r w:rsidRPr="00F24F70">
        <w:rPr>
          <w:rFonts w:ascii="Times New Roman" w:hAnsi="Times New Roman" w:cs="Times New Roman"/>
          <w:color w:val="000000" w:themeColor="text1"/>
          <w:w w:val="105"/>
          <w:sz w:val="22"/>
          <w:szCs w:val="22"/>
        </w:rPr>
        <w:t>at</w:t>
      </w:r>
      <w:r w:rsidRPr="00F24F70">
        <w:rPr>
          <w:rFonts w:ascii="Times New Roman" w:hAnsi="Times New Roman" w:cs="Times New Roman"/>
          <w:color w:val="000000" w:themeColor="text1"/>
          <w:spacing w:val="5"/>
          <w:w w:val="105"/>
          <w:sz w:val="22"/>
          <w:szCs w:val="22"/>
        </w:rPr>
        <w:t xml:space="preserve"> </w:t>
      </w:r>
      <w:r w:rsidRPr="00F24F70">
        <w:rPr>
          <w:rFonts w:ascii="Times New Roman" w:hAnsi="Times New Roman" w:cs="Times New Roman"/>
          <w:color w:val="000000" w:themeColor="text1"/>
          <w:w w:val="105"/>
          <w:sz w:val="22"/>
          <w:szCs w:val="22"/>
        </w:rPr>
        <w:t>the</w:t>
      </w:r>
      <w:r w:rsidRPr="00F24F70">
        <w:rPr>
          <w:rFonts w:ascii="Times New Roman" w:hAnsi="Times New Roman" w:cs="Times New Roman"/>
          <w:color w:val="000000" w:themeColor="text1"/>
          <w:spacing w:val="7"/>
          <w:w w:val="105"/>
          <w:sz w:val="22"/>
          <w:szCs w:val="22"/>
        </w:rPr>
        <w:t xml:space="preserve"> </w:t>
      </w:r>
      <w:r w:rsidRPr="00F24F70">
        <w:rPr>
          <w:rFonts w:ascii="Times New Roman" w:hAnsi="Times New Roman" w:cs="Times New Roman"/>
          <w:color w:val="000000" w:themeColor="text1"/>
          <w:w w:val="105"/>
          <w:sz w:val="22"/>
          <w:szCs w:val="22"/>
        </w:rPr>
        <w:t>earliest</w:t>
      </w:r>
      <w:r w:rsidRPr="00F24F70">
        <w:rPr>
          <w:rFonts w:ascii="Times New Roman" w:hAnsi="Times New Roman" w:cs="Times New Roman"/>
          <w:color w:val="000000" w:themeColor="text1"/>
          <w:spacing w:val="5"/>
          <w:w w:val="105"/>
          <w:sz w:val="22"/>
          <w:szCs w:val="22"/>
        </w:rPr>
        <w:t xml:space="preserve"> </w:t>
      </w:r>
      <w:r w:rsidRPr="00F24F70">
        <w:rPr>
          <w:rFonts w:ascii="Times New Roman" w:hAnsi="Times New Roman" w:cs="Times New Roman"/>
          <w:color w:val="000000" w:themeColor="text1"/>
          <w:w w:val="105"/>
          <w:sz w:val="22"/>
          <w:szCs w:val="22"/>
        </w:rPr>
        <w:t>date</w:t>
      </w:r>
      <w:r w:rsidRPr="00F24F70">
        <w:rPr>
          <w:rFonts w:ascii="Times New Roman" w:hAnsi="Times New Roman" w:cs="Times New Roman"/>
          <w:color w:val="000000" w:themeColor="text1"/>
          <w:spacing w:val="7"/>
          <w:w w:val="105"/>
          <w:sz w:val="22"/>
          <w:szCs w:val="22"/>
        </w:rPr>
        <w:t xml:space="preserve"> </w:t>
      </w:r>
      <w:r w:rsidRPr="00F24F70">
        <w:rPr>
          <w:rFonts w:ascii="Times New Roman" w:hAnsi="Times New Roman" w:cs="Times New Roman"/>
          <w:color w:val="000000" w:themeColor="text1"/>
          <w:w w:val="105"/>
          <w:sz w:val="22"/>
          <w:szCs w:val="22"/>
        </w:rPr>
        <w:t>possible</w:t>
      </w:r>
      <w:r w:rsidRPr="00F24F70">
        <w:rPr>
          <w:rFonts w:ascii="Times New Roman" w:hAnsi="Times New Roman" w:cs="Times New Roman"/>
          <w:color w:val="000000" w:themeColor="text1"/>
          <w:spacing w:val="7"/>
          <w:w w:val="105"/>
          <w:sz w:val="22"/>
          <w:szCs w:val="22"/>
        </w:rPr>
        <w:t xml:space="preserve"> </w:t>
      </w:r>
      <w:r w:rsidRPr="00F24F70">
        <w:rPr>
          <w:rFonts w:ascii="Times New Roman" w:hAnsi="Times New Roman" w:cs="Times New Roman"/>
          <w:color w:val="000000" w:themeColor="text1"/>
          <w:w w:val="105"/>
          <w:sz w:val="22"/>
          <w:szCs w:val="22"/>
        </w:rPr>
        <w:t>in</w:t>
      </w:r>
      <w:r w:rsidRPr="00F24F70">
        <w:rPr>
          <w:rFonts w:ascii="Times New Roman" w:hAnsi="Times New Roman" w:cs="Times New Roman"/>
          <w:color w:val="000000" w:themeColor="text1"/>
          <w:spacing w:val="7"/>
          <w:w w:val="105"/>
          <w:sz w:val="22"/>
          <w:szCs w:val="22"/>
        </w:rPr>
        <w:t xml:space="preserve"> </w:t>
      </w:r>
      <w:r w:rsidRPr="00F24F70">
        <w:rPr>
          <w:rFonts w:ascii="Times New Roman" w:hAnsi="Times New Roman" w:cs="Times New Roman"/>
          <w:color w:val="000000" w:themeColor="text1"/>
          <w:w w:val="105"/>
          <w:sz w:val="22"/>
          <w:szCs w:val="22"/>
        </w:rPr>
        <w:t>class</w:t>
      </w:r>
      <w:r w:rsidRPr="00F24F70">
        <w:rPr>
          <w:rFonts w:ascii="Times New Roman" w:hAnsi="Times New Roman" w:cs="Times New Roman"/>
          <w:color w:val="000000" w:themeColor="text1"/>
          <w:spacing w:val="6"/>
          <w:w w:val="105"/>
          <w:sz w:val="22"/>
          <w:szCs w:val="22"/>
        </w:rPr>
        <w:t xml:space="preserve"> </w:t>
      </w:r>
      <w:r w:rsidRPr="00F24F70">
        <w:rPr>
          <w:rFonts w:ascii="Times New Roman" w:hAnsi="Times New Roman" w:cs="Times New Roman"/>
          <w:color w:val="000000" w:themeColor="text1"/>
          <w:w w:val="105"/>
          <w:sz w:val="22"/>
          <w:szCs w:val="22"/>
        </w:rPr>
        <w:t>or</w:t>
      </w:r>
      <w:r w:rsidRPr="00F24F70">
        <w:rPr>
          <w:rFonts w:ascii="Times New Roman" w:hAnsi="Times New Roman" w:cs="Times New Roman"/>
          <w:color w:val="000000" w:themeColor="text1"/>
          <w:spacing w:val="5"/>
          <w:w w:val="105"/>
          <w:sz w:val="22"/>
          <w:szCs w:val="22"/>
        </w:rPr>
        <w:t xml:space="preserve"> </w:t>
      </w:r>
      <w:r w:rsidRPr="00F24F70">
        <w:rPr>
          <w:rFonts w:ascii="Times New Roman" w:hAnsi="Times New Roman" w:cs="Times New Roman"/>
          <w:color w:val="000000" w:themeColor="text1"/>
          <w:w w:val="105"/>
          <w:sz w:val="22"/>
          <w:szCs w:val="22"/>
        </w:rPr>
        <w:t>via</w:t>
      </w:r>
      <w:r w:rsidRPr="00F24F70">
        <w:rPr>
          <w:rFonts w:ascii="Times New Roman" w:hAnsi="Times New Roman" w:cs="Times New Roman"/>
          <w:color w:val="000000" w:themeColor="text1"/>
          <w:spacing w:val="7"/>
          <w:w w:val="105"/>
          <w:sz w:val="22"/>
          <w:szCs w:val="22"/>
        </w:rPr>
        <w:t xml:space="preserve"> </w:t>
      </w:r>
      <w:r w:rsidRPr="00F24F70">
        <w:rPr>
          <w:rFonts w:ascii="Times New Roman" w:hAnsi="Times New Roman" w:cs="Times New Roman"/>
          <w:color w:val="000000" w:themeColor="text1"/>
          <w:w w:val="105"/>
          <w:sz w:val="22"/>
          <w:szCs w:val="22"/>
        </w:rPr>
        <w:t>email.</w:t>
      </w:r>
    </w:p>
    <w:p w14:paraId="17DE5359" w14:textId="77777777" w:rsidR="00D830EF" w:rsidRDefault="00D830EF" w:rsidP="009A1B06">
      <w:pPr>
        <w:spacing w:line="264" w:lineRule="auto"/>
        <w:jc w:val="both"/>
      </w:pPr>
    </w:p>
    <w:p w14:paraId="002D30D4" w14:textId="77777777" w:rsidR="00F24F70" w:rsidRPr="00F24F70" w:rsidRDefault="00D830EF" w:rsidP="00F24F70">
      <w:pPr>
        <w:spacing w:line="264" w:lineRule="auto"/>
        <w:rPr>
          <w:b/>
          <w:bCs/>
          <w:sz w:val="22"/>
          <w:szCs w:val="22"/>
          <w:u w:val="single"/>
        </w:rPr>
      </w:pPr>
      <w:r w:rsidRPr="00F24F70">
        <w:rPr>
          <w:sz w:val="22"/>
          <w:szCs w:val="22"/>
        </w:rPr>
        <w:t xml:space="preserve">    </w:t>
      </w:r>
      <w:r w:rsidR="00F24F70" w:rsidRPr="00F24F70">
        <w:rPr>
          <w:b/>
          <w:bCs/>
          <w:sz w:val="22"/>
          <w:szCs w:val="22"/>
          <w:u w:val="single"/>
        </w:rPr>
        <w:t>COVID-19</w:t>
      </w:r>
    </w:p>
    <w:p w14:paraId="60B6F71A" w14:textId="77777777" w:rsidR="00F24F70" w:rsidRPr="00F24F70" w:rsidRDefault="00F24F70" w:rsidP="00F24F70">
      <w:pPr>
        <w:spacing w:line="264" w:lineRule="auto"/>
        <w:jc w:val="both"/>
        <w:rPr>
          <w:b/>
          <w:bCs/>
          <w:sz w:val="10"/>
          <w:szCs w:val="10"/>
        </w:rPr>
      </w:pPr>
    </w:p>
    <w:p w14:paraId="6632823A" w14:textId="77777777" w:rsidR="00F24F70" w:rsidRPr="00F24F70" w:rsidRDefault="00F24F70" w:rsidP="00F24F70">
      <w:pPr>
        <w:spacing w:line="264" w:lineRule="auto"/>
        <w:rPr>
          <w:sz w:val="22"/>
          <w:szCs w:val="22"/>
        </w:rPr>
      </w:pPr>
      <w:r w:rsidRPr="00F24F70">
        <w:rPr>
          <w:b/>
          <w:bCs/>
          <w:sz w:val="22"/>
          <w:szCs w:val="22"/>
        </w:rPr>
        <w:t xml:space="preserve">Assignments/Schedule Subject to Change due to Pandemic: </w:t>
      </w:r>
      <w:r w:rsidRPr="00F24F70">
        <w:rPr>
          <w:sz w:val="22"/>
          <w:szCs w:val="22"/>
        </w:rPr>
        <w:t xml:space="preserve">The course schedule and assignments are designed with the most up-to-date information and policies in mind. If the situation </w:t>
      </w:r>
      <w:proofErr w:type="gramStart"/>
      <w:r w:rsidRPr="00F24F70">
        <w:rPr>
          <w:sz w:val="22"/>
          <w:szCs w:val="22"/>
        </w:rPr>
        <w:t>changes</w:t>
      </w:r>
      <w:proofErr w:type="gramEnd"/>
      <w:r w:rsidRPr="00F24F70">
        <w:rPr>
          <w:sz w:val="22"/>
          <w:szCs w:val="22"/>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3ABAD4DF" w14:textId="77777777" w:rsidR="00F24F70" w:rsidRPr="00F24F70" w:rsidRDefault="00F24F70" w:rsidP="00F24F70">
      <w:pPr>
        <w:spacing w:line="264" w:lineRule="auto"/>
        <w:rPr>
          <w:sz w:val="22"/>
          <w:szCs w:val="22"/>
        </w:rPr>
      </w:pPr>
    </w:p>
    <w:p w14:paraId="2C8534C5" w14:textId="77777777" w:rsidR="00F24F70" w:rsidRPr="00F24F70" w:rsidRDefault="00F24F70" w:rsidP="00F24F70">
      <w:pPr>
        <w:spacing w:line="264" w:lineRule="auto"/>
        <w:rPr>
          <w:sz w:val="22"/>
          <w:szCs w:val="22"/>
        </w:rPr>
      </w:pPr>
      <w:r w:rsidRPr="00F24F70">
        <w:rPr>
          <w:b/>
          <w:bCs/>
          <w:sz w:val="22"/>
          <w:szCs w:val="22"/>
        </w:rPr>
        <w:t xml:space="preserve">If I am unable to teach the course: </w:t>
      </w:r>
      <w:r w:rsidRPr="00F24F70">
        <w:rPr>
          <w:sz w:val="22"/>
          <w:szCs w:val="22"/>
        </w:rPr>
        <w:t>If I become ill or unable to lead the class, a backup instructor will be identified, and they will communicate any changes or updates to the course schedule or mode of instruction as soon as possible.</w:t>
      </w:r>
    </w:p>
    <w:p w14:paraId="0D464788" w14:textId="77777777" w:rsidR="00F24F70" w:rsidRPr="00F24F70" w:rsidRDefault="00F24F70" w:rsidP="00F24F70">
      <w:pPr>
        <w:spacing w:line="264" w:lineRule="auto"/>
        <w:rPr>
          <w:sz w:val="22"/>
          <w:szCs w:val="22"/>
        </w:rPr>
      </w:pPr>
      <w:r w:rsidRPr="00F24F70">
        <w:rPr>
          <w:b/>
          <w:bCs/>
          <w:sz w:val="22"/>
          <w:szCs w:val="22"/>
        </w:rPr>
        <w:t xml:space="preserve">Attendance: </w:t>
      </w:r>
      <w:r w:rsidRPr="00F24F70">
        <w:rPr>
          <w:sz w:val="22"/>
          <w:szCs w:val="22"/>
        </w:rPr>
        <w:t>Please do the following in the event of an illness or COVID-related absence:</w:t>
      </w:r>
    </w:p>
    <w:p w14:paraId="5C32D757" w14:textId="77777777" w:rsidR="00F24F70" w:rsidRPr="00F24F70" w:rsidRDefault="00F24F70" w:rsidP="00F24F70">
      <w:pPr>
        <w:numPr>
          <w:ilvl w:val="0"/>
          <w:numId w:val="21"/>
        </w:numPr>
        <w:spacing w:line="264" w:lineRule="auto"/>
        <w:rPr>
          <w:sz w:val="22"/>
          <w:szCs w:val="22"/>
        </w:rPr>
      </w:pPr>
      <w:r w:rsidRPr="00F24F70">
        <w:rPr>
          <w:sz w:val="22"/>
          <w:szCs w:val="22"/>
        </w:rPr>
        <w:t>Notify me in advance of your absence if possible</w:t>
      </w:r>
    </w:p>
    <w:p w14:paraId="257C0185" w14:textId="77777777" w:rsidR="00F24F70" w:rsidRPr="00F24F70" w:rsidRDefault="00F24F70" w:rsidP="00F24F70">
      <w:pPr>
        <w:numPr>
          <w:ilvl w:val="0"/>
          <w:numId w:val="21"/>
        </w:numPr>
        <w:spacing w:line="264" w:lineRule="auto"/>
        <w:rPr>
          <w:sz w:val="22"/>
          <w:szCs w:val="22"/>
        </w:rPr>
      </w:pPr>
      <w:r w:rsidRPr="00F24F70">
        <w:rPr>
          <w:sz w:val="22"/>
          <w:szCs w:val="22"/>
        </w:rPr>
        <w:t>Keep up with coursework as much as possible</w:t>
      </w:r>
    </w:p>
    <w:p w14:paraId="215307C9" w14:textId="77777777" w:rsidR="00F24F70" w:rsidRPr="00F24F70" w:rsidRDefault="00F24F70" w:rsidP="00F24F70">
      <w:pPr>
        <w:numPr>
          <w:ilvl w:val="0"/>
          <w:numId w:val="21"/>
        </w:numPr>
        <w:spacing w:line="264" w:lineRule="auto"/>
        <w:rPr>
          <w:sz w:val="22"/>
          <w:szCs w:val="22"/>
        </w:rPr>
      </w:pPr>
      <w:r w:rsidRPr="00F24F70">
        <w:rPr>
          <w:sz w:val="22"/>
          <w:szCs w:val="22"/>
        </w:rPr>
        <w:t>Participate in class activities and submit assignments electronically as much as possible</w:t>
      </w:r>
    </w:p>
    <w:p w14:paraId="095E73E7" w14:textId="77777777" w:rsidR="00F24F70" w:rsidRPr="00F24F70" w:rsidRDefault="00F24F70" w:rsidP="00F24F70">
      <w:pPr>
        <w:numPr>
          <w:ilvl w:val="0"/>
          <w:numId w:val="21"/>
        </w:numPr>
        <w:spacing w:line="264" w:lineRule="auto"/>
        <w:rPr>
          <w:sz w:val="22"/>
          <w:szCs w:val="22"/>
        </w:rPr>
      </w:pPr>
      <w:r w:rsidRPr="00F24F70">
        <w:rPr>
          <w:sz w:val="22"/>
          <w:szCs w:val="22"/>
        </w:rPr>
        <w:t>Notify me if you require a modification to the deadline of an assignment or exam</w:t>
      </w:r>
    </w:p>
    <w:p w14:paraId="07911C25" w14:textId="77777777" w:rsidR="00F24F70" w:rsidRPr="00F24F70" w:rsidRDefault="00F24F70" w:rsidP="00F24F70">
      <w:pPr>
        <w:spacing w:line="264" w:lineRule="auto"/>
        <w:rPr>
          <w:sz w:val="22"/>
          <w:szCs w:val="22"/>
        </w:rPr>
      </w:pPr>
      <w:r w:rsidRPr="00F24F70">
        <w:rPr>
          <w:sz w:val="22"/>
          <w:szCs w:val="22"/>
        </w:rPr>
        <w:t xml:space="preserve">Finally, if remaining in a class and fulfilling the necessary requirements becomes impossible due to illness or other COVID-related issues, please let me know as soon as possible so we can discuss your options. </w:t>
      </w:r>
    </w:p>
    <w:p w14:paraId="75D613C1" w14:textId="64F165E5" w:rsidR="00D830EF" w:rsidRPr="00A255D8" w:rsidRDefault="00D830EF" w:rsidP="009A1B06">
      <w:pPr>
        <w:spacing w:line="264" w:lineRule="auto"/>
        <w:jc w:val="both"/>
        <w:sectPr w:rsidR="00D830EF" w:rsidRPr="00A255D8" w:rsidSect="00754012">
          <w:type w:val="continuous"/>
          <w:pgSz w:w="12240" w:h="15840"/>
          <w:pgMar w:top="980" w:right="420" w:bottom="280" w:left="1040" w:header="752" w:footer="558" w:gutter="0"/>
          <w:cols w:space="720"/>
        </w:sectPr>
      </w:pPr>
    </w:p>
    <w:p w14:paraId="30C0BE43" w14:textId="77777777" w:rsidR="009A1B06" w:rsidRPr="00A255D8" w:rsidRDefault="009A1B06" w:rsidP="009A1B06">
      <w:pPr>
        <w:pStyle w:val="BodyText"/>
        <w:spacing w:before="6"/>
        <w:rPr>
          <w:rFonts w:ascii="Times New Roman" w:hAnsi="Times New Roman" w:cs="Times New Roman"/>
          <w:sz w:val="22"/>
          <w:szCs w:val="22"/>
        </w:rPr>
      </w:pPr>
    </w:p>
    <w:p w14:paraId="6D4FE096" w14:textId="77777777" w:rsidR="009A1B06" w:rsidRPr="00A255D8" w:rsidRDefault="009A1B06" w:rsidP="003B3EC9">
      <w:pPr>
        <w:pStyle w:val="BodyText"/>
        <w:spacing w:before="106"/>
        <w:ind w:left="270"/>
        <w:rPr>
          <w:rFonts w:ascii="Times New Roman" w:hAnsi="Times New Roman" w:cs="Times New Roman"/>
          <w:sz w:val="22"/>
          <w:szCs w:val="22"/>
        </w:rPr>
      </w:pPr>
      <w:r w:rsidRPr="003B3EC9">
        <w:rPr>
          <w:rFonts w:ascii="Times New Roman" w:hAnsi="Times New Roman" w:cs="Times New Roman"/>
          <w:b/>
          <w:bCs/>
          <w:w w:val="105"/>
          <w:sz w:val="22"/>
          <w:szCs w:val="22"/>
        </w:rPr>
        <w:t>Course Schedule</w:t>
      </w:r>
      <w:r w:rsidRPr="00A255D8">
        <w:rPr>
          <w:rFonts w:ascii="Times New Roman" w:hAnsi="Times New Roman" w:cs="Times New Roman"/>
          <w:w w:val="105"/>
          <w:sz w:val="22"/>
          <w:szCs w:val="22"/>
        </w:rPr>
        <w:t>:</w:t>
      </w:r>
    </w:p>
    <w:p w14:paraId="2C67C8F0" w14:textId="77777777" w:rsidR="009A1B06" w:rsidRPr="00A255D8" w:rsidRDefault="009A1B06" w:rsidP="009A1B06">
      <w:pPr>
        <w:pStyle w:val="BodyText"/>
        <w:spacing w:before="11"/>
        <w:rPr>
          <w:rFonts w:ascii="Times New Roman" w:hAnsi="Times New Roman" w:cs="Times New Roman"/>
          <w:sz w:val="22"/>
          <w:szCs w:val="22"/>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890"/>
        <w:gridCol w:w="3780"/>
        <w:gridCol w:w="4140"/>
      </w:tblGrid>
      <w:tr w:rsidR="00CE3D51" w:rsidRPr="00A255D8" w14:paraId="66FF0EB9" w14:textId="77777777" w:rsidTr="00CE3D51">
        <w:trPr>
          <w:trHeight w:val="628"/>
        </w:trPr>
        <w:tc>
          <w:tcPr>
            <w:tcW w:w="730" w:type="dxa"/>
            <w:tcBorders>
              <w:bottom w:val="single" w:sz="4" w:space="0" w:color="000000"/>
            </w:tcBorders>
          </w:tcPr>
          <w:p w14:paraId="24946F23" w14:textId="77777777" w:rsidR="00CE3D51" w:rsidRPr="00A255D8" w:rsidRDefault="00CE3D51" w:rsidP="00F24F70">
            <w:pPr>
              <w:pStyle w:val="TableParagraph"/>
              <w:spacing w:line="264" w:lineRule="auto"/>
              <w:ind w:left="104"/>
              <w:jc w:val="center"/>
              <w:rPr>
                <w:rFonts w:cs="Times New Roman"/>
              </w:rPr>
            </w:pPr>
            <w:r w:rsidRPr="00A255D8">
              <w:rPr>
                <w:rFonts w:cs="Times New Roman"/>
                <w:w w:val="105"/>
              </w:rPr>
              <w:t>Week</w:t>
            </w:r>
          </w:p>
        </w:tc>
        <w:tc>
          <w:tcPr>
            <w:tcW w:w="890" w:type="dxa"/>
            <w:tcBorders>
              <w:bottom w:val="single" w:sz="4" w:space="0" w:color="000000"/>
            </w:tcBorders>
          </w:tcPr>
          <w:p w14:paraId="6D786449" w14:textId="77777777" w:rsidR="00CE3D51" w:rsidRPr="00A255D8" w:rsidRDefault="00CE3D51" w:rsidP="00F24F70">
            <w:pPr>
              <w:pStyle w:val="TableParagraph"/>
              <w:spacing w:line="264" w:lineRule="auto"/>
              <w:ind w:left="104"/>
              <w:jc w:val="center"/>
              <w:rPr>
                <w:rFonts w:cs="Times New Roman"/>
              </w:rPr>
            </w:pPr>
            <w:r w:rsidRPr="00A255D8">
              <w:rPr>
                <w:rFonts w:cs="Times New Roman"/>
                <w:w w:val="105"/>
              </w:rPr>
              <w:t>Date</w:t>
            </w:r>
          </w:p>
        </w:tc>
        <w:tc>
          <w:tcPr>
            <w:tcW w:w="3780" w:type="dxa"/>
            <w:tcBorders>
              <w:bottom w:val="single" w:sz="4" w:space="0" w:color="000000"/>
            </w:tcBorders>
          </w:tcPr>
          <w:p w14:paraId="3EAC24CE" w14:textId="77777777" w:rsidR="00CE3D51" w:rsidRPr="00A255D8" w:rsidRDefault="00CE3D51" w:rsidP="00F24F70">
            <w:pPr>
              <w:pStyle w:val="TableParagraph"/>
              <w:spacing w:line="264" w:lineRule="auto"/>
              <w:ind w:left="103"/>
              <w:jc w:val="center"/>
              <w:rPr>
                <w:rFonts w:cs="Times New Roman"/>
              </w:rPr>
            </w:pPr>
            <w:r w:rsidRPr="00A255D8">
              <w:rPr>
                <w:rFonts w:cs="Times New Roman"/>
                <w:w w:val="105"/>
              </w:rPr>
              <w:t>Material</w:t>
            </w:r>
          </w:p>
        </w:tc>
        <w:tc>
          <w:tcPr>
            <w:tcW w:w="4140" w:type="dxa"/>
            <w:tcBorders>
              <w:bottom w:val="single" w:sz="4" w:space="0" w:color="000000"/>
            </w:tcBorders>
          </w:tcPr>
          <w:p w14:paraId="6D0CB60B" w14:textId="77777777" w:rsidR="00CE3D51" w:rsidRPr="00A255D8" w:rsidRDefault="00CE3D51" w:rsidP="00F24F70">
            <w:pPr>
              <w:pStyle w:val="TableParagraph"/>
              <w:spacing w:line="264" w:lineRule="auto"/>
              <w:ind w:left="98"/>
              <w:jc w:val="center"/>
              <w:rPr>
                <w:rFonts w:cs="Times New Roman"/>
              </w:rPr>
            </w:pPr>
            <w:r w:rsidRPr="00A255D8">
              <w:rPr>
                <w:rFonts w:cs="Times New Roman"/>
                <w:w w:val="105"/>
              </w:rPr>
              <w:t>Reading and Assignments</w:t>
            </w:r>
          </w:p>
        </w:tc>
      </w:tr>
      <w:tr w:rsidR="00CE3D51" w:rsidRPr="00A255D8" w14:paraId="2D575E48" w14:textId="77777777" w:rsidTr="00CE3D51">
        <w:trPr>
          <w:trHeight w:val="486"/>
        </w:trPr>
        <w:tc>
          <w:tcPr>
            <w:tcW w:w="730" w:type="dxa"/>
            <w:tcBorders>
              <w:bottom w:val="single" w:sz="4" w:space="0" w:color="auto"/>
            </w:tcBorders>
          </w:tcPr>
          <w:p w14:paraId="61E4C5BE" w14:textId="77777777" w:rsidR="00CE3D51" w:rsidRPr="00A255D8" w:rsidRDefault="00CE3D51" w:rsidP="00A26F35">
            <w:pPr>
              <w:pStyle w:val="TableParagraph"/>
              <w:spacing w:line="264" w:lineRule="auto"/>
              <w:ind w:left="104"/>
              <w:rPr>
                <w:rFonts w:cs="Times New Roman"/>
              </w:rPr>
            </w:pPr>
            <w:r w:rsidRPr="00A255D8">
              <w:rPr>
                <w:rFonts w:cs="Times New Roman"/>
                <w:w w:val="104"/>
              </w:rPr>
              <w:t>1</w:t>
            </w:r>
          </w:p>
        </w:tc>
        <w:tc>
          <w:tcPr>
            <w:tcW w:w="890" w:type="dxa"/>
            <w:tcBorders>
              <w:bottom w:val="single" w:sz="4" w:space="0" w:color="auto"/>
            </w:tcBorders>
          </w:tcPr>
          <w:p w14:paraId="2082F180" w14:textId="21B0BF29" w:rsidR="00CE3D51" w:rsidRPr="00A255D8" w:rsidRDefault="00CE3D51" w:rsidP="00A26F35">
            <w:pPr>
              <w:pStyle w:val="TableParagraph"/>
              <w:spacing w:line="264" w:lineRule="auto"/>
              <w:rPr>
                <w:rFonts w:cs="Times New Roman"/>
              </w:rPr>
            </w:pPr>
            <w:r>
              <w:rPr>
                <w:rFonts w:cs="Times New Roman"/>
                <w:w w:val="105"/>
              </w:rPr>
              <w:t xml:space="preserve"> </w:t>
            </w:r>
            <w:r w:rsidRPr="00A255D8">
              <w:rPr>
                <w:rFonts w:cs="Times New Roman"/>
                <w:w w:val="105"/>
              </w:rPr>
              <w:t>1/</w:t>
            </w:r>
            <w:r w:rsidR="00D830EF">
              <w:rPr>
                <w:rFonts w:cs="Times New Roman"/>
                <w:w w:val="105"/>
              </w:rPr>
              <w:t>1</w:t>
            </w:r>
            <w:r w:rsidR="00F24F70">
              <w:rPr>
                <w:rFonts w:cs="Times New Roman"/>
                <w:w w:val="105"/>
              </w:rPr>
              <w:t xml:space="preserve">1 – 1/17 </w:t>
            </w:r>
          </w:p>
        </w:tc>
        <w:tc>
          <w:tcPr>
            <w:tcW w:w="3780" w:type="dxa"/>
            <w:tcBorders>
              <w:bottom w:val="single" w:sz="4" w:space="0" w:color="auto"/>
            </w:tcBorders>
          </w:tcPr>
          <w:p w14:paraId="5A032B41" w14:textId="1B41CF4B" w:rsidR="00CE3D51" w:rsidRDefault="00CE3D51" w:rsidP="00A26F35">
            <w:pPr>
              <w:pStyle w:val="TableParagraph"/>
              <w:spacing w:line="264" w:lineRule="auto"/>
              <w:ind w:left="103"/>
              <w:rPr>
                <w:rFonts w:cs="Times New Roman"/>
                <w:w w:val="105"/>
              </w:rPr>
            </w:pPr>
            <w:r w:rsidRPr="00A255D8">
              <w:rPr>
                <w:rFonts w:cs="Times New Roman"/>
                <w:w w:val="105"/>
              </w:rPr>
              <w:t>Introduction and Overview of</w:t>
            </w:r>
            <w:r>
              <w:rPr>
                <w:rFonts w:cs="Times New Roman"/>
                <w:w w:val="105"/>
              </w:rPr>
              <w:t xml:space="preserve"> Course</w:t>
            </w:r>
            <w:r w:rsidR="00D830EF">
              <w:rPr>
                <w:rFonts w:cs="Times New Roman"/>
                <w:w w:val="105"/>
              </w:rPr>
              <w:t xml:space="preserve"> via Zoom </w:t>
            </w:r>
          </w:p>
          <w:p w14:paraId="5A778F6B" w14:textId="33EBC039" w:rsidR="00CE3D51" w:rsidRPr="00A255D8" w:rsidRDefault="00CE3D51" w:rsidP="00A26F35">
            <w:pPr>
              <w:pStyle w:val="TableParagraph"/>
              <w:spacing w:line="264" w:lineRule="auto"/>
              <w:ind w:left="103"/>
              <w:rPr>
                <w:rFonts w:cs="Times New Roman"/>
              </w:rPr>
            </w:pPr>
          </w:p>
        </w:tc>
        <w:tc>
          <w:tcPr>
            <w:tcW w:w="4140" w:type="dxa"/>
            <w:tcBorders>
              <w:bottom w:val="single" w:sz="4" w:space="0" w:color="auto"/>
            </w:tcBorders>
          </w:tcPr>
          <w:p w14:paraId="37C5E67F" w14:textId="6ADAF228" w:rsidR="00CE3D51" w:rsidRPr="00A255D8" w:rsidRDefault="00CE3D51" w:rsidP="00A26F35">
            <w:pPr>
              <w:pStyle w:val="TableParagraph"/>
              <w:spacing w:line="264" w:lineRule="auto"/>
              <w:ind w:left="88"/>
              <w:rPr>
                <w:rFonts w:cs="Times New Roman"/>
              </w:rPr>
            </w:pPr>
            <w:r>
              <w:rPr>
                <w:rFonts w:cs="Times New Roman"/>
              </w:rPr>
              <w:t>None</w:t>
            </w:r>
          </w:p>
        </w:tc>
      </w:tr>
      <w:tr w:rsidR="00CE3D51" w:rsidRPr="00A255D8" w14:paraId="3533DC09" w14:textId="77777777" w:rsidTr="00CE3D51">
        <w:trPr>
          <w:trHeight w:val="918"/>
        </w:trPr>
        <w:tc>
          <w:tcPr>
            <w:tcW w:w="730" w:type="dxa"/>
            <w:tcBorders>
              <w:top w:val="single" w:sz="4" w:space="0" w:color="auto"/>
            </w:tcBorders>
          </w:tcPr>
          <w:p w14:paraId="341B847D" w14:textId="77777777" w:rsidR="00CE3D51" w:rsidRPr="00A255D8" w:rsidRDefault="00CE3D51" w:rsidP="00A26F35">
            <w:pPr>
              <w:pStyle w:val="TableParagraph"/>
              <w:spacing w:line="264" w:lineRule="auto"/>
              <w:rPr>
                <w:rFonts w:cs="Times New Roman"/>
              </w:rPr>
            </w:pPr>
            <w:r>
              <w:rPr>
                <w:rFonts w:cs="Times New Roman"/>
              </w:rPr>
              <w:t xml:space="preserve"> 2</w:t>
            </w:r>
          </w:p>
        </w:tc>
        <w:tc>
          <w:tcPr>
            <w:tcW w:w="890" w:type="dxa"/>
            <w:tcBorders>
              <w:top w:val="single" w:sz="4" w:space="0" w:color="auto"/>
            </w:tcBorders>
          </w:tcPr>
          <w:p w14:paraId="1EB67FD0" w14:textId="56EFD0DB" w:rsidR="00CE3D51" w:rsidRPr="00A255D8" w:rsidRDefault="00CE3D51" w:rsidP="00A26F35">
            <w:pPr>
              <w:pStyle w:val="TableParagraph"/>
              <w:spacing w:line="264" w:lineRule="auto"/>
              <w:rPr>
                <w:rFonts w:cs="Times New Roman"/>
              </w:rPr>
            </w:pPr>
            <w:r>
              <w:rPr>
                <w:rFonts w:cs="Times New Roman"/>
              </w:rPr>
              <w:t xml:space="preserve"> </w:t>
            </w:r>
            <w:r w:rsidR="00F24F70">
              <w:rPr>
                <w:rFonts w:cs="Times New Roman"/>
              </w:rPr>
              <w:t>1/18 – 1/24</w:t>
            </w:r>
          </w:p>
        </w:tc>
        <w:tc>
          <w:tcPr>
            <w:tcW w:w="3780" w:type="dxa"/>
            <w:tcBorders>
              <w:top w:val="single" w:sz="4" w:space="0" w:color="auto"/>
            </w:tcBorders>
          </w:tcPr>
          <w:p w14:paraId="44BB524B" w14:textId="77777777" w:rsidR="00D830EF" w:rsidRDefault="00D830EF" w:rsidP="00D830EF">
            <w:pPr>
              <w:pStyle w:val="TableParagraph"/>
              <w:spacing w:line="264" w:lineRule="auto"/>
              <w:ind w:left="103" w:right="179"/>
              <w:rPr>
                <w:rFonts w:cs="Times New Roman"/>
              </w:rPr>
            </w:pPr>
            <w:r>
              <w:rPr>
                <w:rFonts w:cs="Times New Roman"/>
              </w:rPr>
              <w:t xml:space="preserve">Helping </w:t>
            </w:r>
            <w:proofErr w:type="gramStart"/>
            <w:r>
              <w:rPr>
                <w:rFonts w:cs="Times New Roman"/>
              </w:rPr>
              <w:t>As</w:t>
            </w:r>
            <w:proofErr w:type="gramEnd"/>
            <w:r>
              <w:rPr>
                <w:rFonts w:cs="Times New Roman"/>
              </w:rPr>
              <w:t xml:space="preserve"> A Personal Journey and The Therapeutic Relationship</w:t>
            </w:r>
          </w:p>
          <w:p w14:paraId="6150D818" w14:textId="77777777" w:rsidR="00D830EF" w:rsidRDefault="00D830EF" w:rsidP="00D830EF">
            <w:pPr>
              <w:pStyle w:val="TableParagraph"/>
              <w:spacing w:line="264" w:lineRule="auto"/>
              <w:ind w:left="103" w:right="179"/>
              <w:rPr>
                <w:rFonts w:cs="Times New Roman"/>
              </w:rPr>
            </w:pPr>
          </w:p>
          <w:p w14:paraId="0B28704E" w14:textId="757EEA2E" w:rsidR="00CE3D51" w:rsidRPr="00A255D8" w:rsidRDefault="00D830EF" w:rsidP="00D830EF">
            <w:pPr>
              <w:pStyle w:val="TableParagraph"/>
              <w:spacing w:line="264" w:lineRule="auto"/>
              <w:ind w:left="103" w:right="796"/>
              <w:rPr>
                <w:rFonts w:cs="Times New Roman"/>
                <w:w w:val="105"/>
              </w:rPr>
            </w:pPr>
            <w:r>
              <w:rPr>
                <w:rFonts w:cs="Times New Roman"/>
              </w:rPr>
              <w:t>Ethical Considerations</w:t>
            </w:r>
          </w:p>
        </w:tc>
        <w:tc>
          <w:tcPr>
            <w:tcW w:w="4140" w:type="dxa"/>
            <w:tcBorders>
              <w:top w:val="single" w:sz="4" w:space="0" w:color="auto"/>
            </w:tcBorders>
          </w:tcPr>
          <w:p w14:paraId="27592E2C" w14:textId="77777777" w:rsidR="00D830EF" w:rsidRDefault="00CE3D51" w:rsidP="00D830EF">
            <w:pPr>
              <w:pStyle w:val="TableParagraph"/>
              <w:spacing w:line="264" w:lineRule="auto"/>
              <w:rPr>
                <w:rFonts w:cs="Times New Roman"/>
                <w:spacing w:val="5"/>
                <w:w w:val="104"/>
              </w:rPr>
            </w:pPr>
            <w:r>
              <w:rPr>
                <w:rFonts w:cs="Times New Roman"/>
              </w:rPr>
              <w:t xml:space="preserve"> </w:t>
            </w:r>
            <w:r w:rsidR="00D830EF">
              <w:rPr>
                <w:rFonts w:cs="Times New Roman"/>
                <w:spacing w:val="5"/>
                <w:w w:val="104"/>
              </w:rPr>
              <w:t xml:space="preserve">Readings: </w:t>
            </w:r>
          </w:p>
          <w:p w14:paraId="234D074E" w14:textId="77777777" w:rsidR="00D830EF" w:rsidRDefault="00D830EF" w:rsidP="00D830EF">
            <w:pPr>
              <w:pStyle w:val="TableParagraph"/>
              <w:spacing w:line="264" w:lineRule="auto"/>
              <w:ind w:left="88"/>
              <w:rPr>
                <w:rFonts w:cs="Times New Roman"/>
                <w:spacing w:val="5"/>
                <w:w w:val="104"/>
              </w:rPr>
            </w:pPr>
            <w:r>
              <w:rPr>
                <w:rFonts w:cs="Times New Roman"/>
                <w:spacing w:val="5"/>
                <w:w w:val="104"/>
              </w:rPr>
              <w:t>Young: Ch. 1, 2</w:t>
            </w:r>
          </w:p>
          <w:p w14:paraId="5D1E1373" w14:textId="77777777" w:rsidR="00D830EF" w:rsidRDefault="00D830EF" w:rsidP="00D830EF">
            <w:pPr>
              <w:pStyle w:val="TableParagraph"/>
              <w:spacing w:line="264" w:lineRule="auto"/>
              <w:ind w:left="88"/>
              <w:rPr>
                <w:rFonts w:cs="Times New Roman"/>
                <w:spacing w:val="5"/>
                <w:w w:val="104"/>
              </w:rPr>
            </w:pPr>
            <w:r>
              <w:rPr>
                <w:rFonts w:cs="Times New Roman"/>
                <w:spacing w:val="5"/>
                <w:w w:val="104"/>
              </w:rPr>
              <w:t>Yalom: Ch. 1-7</w:t>
            </w:r>
          </w:p>
          <w:p w14:paraId="29691B75" w14:textId="65DD13FE" w:rsidR="00CE3D51" w:rsidRPr="00A255D8" w:rsidRDefault="00CE3D51" w:rsidP="00A26F35">
            <w:pPr>
              <w:pStyle w:val="TableParagraph"/>
              <w:spacing w:line="264" w:lineRule="auto"/>
              <w:rPr>
                <w:rFonts w:cs="Times New Roman"/>
              </w:rPr>
            </w:pPr>
          </w:p>
        </w:tc>
      </w:tr>
      <w:tr w:rsidR="00CE3D51" w:rsidRPr="00A255D8" w14:paraId="0143CB84" w14:textId="77777777" w:rsidTr="00CE3D51">
        <w:trPr>
          <w:trHeight w:val="219"/>
        </w:trPr>
        <w:tc>
          <w:tcPr>
            <w:tcW w:w="730" w:type="dxa"/>
            <w:tcBorders>
              <w:bottom w:val="nil"/>
            </w:tcBorders>
          </w:tcPr>
          <w:p w14:paraId="218D1359" w14:textId="77777777" w:rsidR="00CE3D51" w:rsidRPr="00A255D8" w:rsidRDefault="00CE3D51" w:rsidP="00A26F35">
            <w:pPr>
              <w:pStyle w:val="TableParagraph"/>
              <w:spacing w:line="264" w:lineRule="auto"/>
              <w:rPr>
                <w:rFonts w:cs="Times New Roman"/>
              </w:rPr>
            </w:pPr>
            <w:r>
              <w:rPr>
                <w:rFonts w:cs="Times New Roman"/>
                <w:w w:val="104"/>
              </w:rPr>
              <w:t xml:space="preserve"> 3</w:t>
            </w:r>
          </w:p>
        </w:tc>
        <w:tc>
          <w:tcPr>
            <w:tcW w:w="890" w:type="dxa"/>
            <w:tcBorders>
              <w:bottom w:val="nil"/>
            </w:tcBorders>
          </w:tcPr>
          <w:p w14:paraId="3C2BFB26" w14:textId="59046F03" w:rsidR="00CE3D51" w:rsidRPr="00A255D8" w:rsidRDefault="00CE3D51" w:rsidP="00A26F35">
            <w:pPr>
              <w:pStyle w:val="TableParagraph"/>
              <w:spacing w:line="264" w:lineRule="auto"/>
              <w:rPr>
                <w:rFonts w:cs="Times New Roman"/>
              </w:rPr>
            </w:pPr>
            <w:r>
              <w:rPr>
                <w:rFonts w:cs="Times New Roman"/>
                <w:w w:val="105"/>
              </w:rPr>
              <w:t xml:space="preserve"> </w:t>
            </w:r>
            <w:r w:rsidR="00F24F70">
              <w:rPr>
                <w:rFonts w:cs="Times New Roman"/>
                <w:w w:val="105"/>
              </w:rPr>
              <w:t>1/25 – 1/31</w:t>
            </w:r>
          </w:p>
        </w:tc>
        <w:tc>
          <w:tcPr>
            <w:tcW w:w="3780" w:type="dxa"/>
          </w:tcPr>
          <w:p w14:paraId="090D9006" w14:textId="77777777" w:rsidR="00D830EF" w:rsidRPr="00DE153E" w:rsidRDefault="00D830EF" w:rsidP="00D830EF">
            <w:pPr>
              <w:pStyle w:val="TableParagraph"/>
              <w:spacing w:line="264" w:lineRule="auto"/>
              <w:ind w:left="103" w:right="269"/>
              <w:rPr>
                <w:rFonts w:cs="Times New Roman"/>
                <w:w w:val="105"/>
              </w:rPr>
            </w:pPr>
            <w:r w:rsidRPr="00DE153E">
              <w:rPr>
                <w:rFonts w:cs="Times New Roman"/>
                <w:w w:val="105"/>
              </w:rPr>
              <w:t>Common challenges for beginning helpers</w:t>
            </w:r>
          </w:p>
          <w:p w14:paraId="685AFEDC" w14:textId="77777777" w:rsidR="00D830EF" w:rsidRDefault="00D830EF" w:rsidP="00D830EF">
            <w:pPr>
              <w:pStyle w:val="TableParagraph"/>
              <w:spacing w:line="264" w:lineRule="auto"/>
              <w:ind w:left="103" w:right="269"/>
              <w:rPr>
                <w:rFonts w:cs="Times New Roman"/>
                <w:w w:val="105"/>
              </w:rPr>
            </w:pPr>
          </w:p>
          <w:p w14:paraId="05F01F1C" w14:textId="77777777" w:rsidR="00D830EF" w:rsidRDefault="00D830EF" w:rsidP="00D830EF">
            <w:pPr>
              <w:pStyle w:val="TableParagraph"/>
              <w:spacing w:line="264" w:lineRule="auto"/>
              <w:ind w:left="103" w:right="269"/>
              <w:rPr>
                <w:rFonts w:cs="Times New Roman"/>
                <w:w w:val="105"/>
              </w:rPr>
            </w:pPr>
            <w:r>
              <w:rPr>
                <w:rFonts w:cs="Times New Roman"/>
                <w:w w:val="105"/>
              </w:rPr>
              <w:t>Attending/Invitational skills, Encouragers, and Questions</w:t>
            </w:r>
          </w:p>
          <w:p w14:paraId="67E618D6" w14:textId="77777777" w:rsidR="00D830EF" w:rsidRDefault="00D830EF" w:rsidP="00D830EF">
            <w:pPr>
              <w:pStyle w:val="TableParagraph"/>
              <w:spacing w:line="264" w:lineRule="auto"/>
              <w:ind w:left="103" w:right="2108"/>
              <w:rPr>
                <w:rFonts w:cs="Times New Roman"/>
              </w:rPr>
            </w:pPr>
          </w:p>
          <w:p w14:paraId="6A2E297C" w14:textId="58DFDEC8" w:rsidR="00CE3D51" w:rsidRPr="00A255D8" w:rsidRDefault="00B61906" w:rsidP="00D830EF">
            <w:pPr>
              <w:pStyle w:val="TableParagraph"/>
              <w:spacing w:line="264" w:lineRule="auto"/>
              <w:ind w:left="103" w:right="179"/>
              <w:rPr>
                <w:rFonts w:cs="Times New Roman"/>
              </w:rPr>
            </w:pPr>
            <w:r>
              <w:rPr>
                <w:rFonts w:cs="Times New Roman"/>
              </w:rPr>
              <w:t xml:space="preserve">Practice Lab </w:t>
            </w:r>
          </w:p>
        </w:tc>
        <w:tc>
          <w:tcPr>
            <w:tcW w:w="4140" w:type="dxa"/>
            <w:tcBorders>
              <w:bottom w:val="nil"/>
            </w:tcBorders>
          </w:tcPr>
          <w:p w14:paraId="7448DEA2" w14:textId="77777777" w:rsidR="00D830EF" w:rsidRDefault="00CE3D51" w:rsidP="00D830EF">
            <w:pPr>
              <w:pStyle w:val="TableParagraph"/>
              <w:spacing w:line="264" w:lineRule="auto"/>
              <w:ind w:left="98"/>
              <w:rPr>
                <w:rFonts w:cs="Times New Roman"/>
                <w:w w:val="105"/>
              </w:rPr>
            </w:pPr>
            <w:r>
              <w:rPr>
                <w:rFonts w:cs="Times New Roman"/>
                <w:spacing w:val="5"/>
                <w:w w:val="104"/>
              </w:rPr>
              <w:t xml:space="preserve"> </w:t>
            </w:r>
            <w:r w:rsidR="00D830EF">
              <w:rPr>
                <w:rFonts w:cs="Times New Roman"/>
                <w:w w:val="105"/>
              </w:rPr>
              <w:t>Readings:</w:t>
            </w:r>
          </w:p>
          <w:p w14:paraId="2A91D83A" w14:textId="77777777" w:rsidR="00D830EF" w:rsidRDefault="00D830EF" w:rsidP="00D830EF">
            <w:pPr>
              <w:pStyle w:val="TableParagraph"/>
              <w:spacing w:line="264" w:lineRule="auto"/>
              <w:ind w:left="98"/>
              <w:rPr>
                <w:rFonts w:cs="Times New Roman"/>
              </w:rPr>
            </w:pPr>
            <w:r>
              <w:rPr>
                <w:rFonts w:cs="Times New Roman"/>
                <w:w w:val="105"/>
              </w:rPr>
              <w:t>Young: Ch.1 (p. 11-16),</w:t>
            </w:r>
            <w:r>
              <w:rPr>
                <w:rFonts w:cs="Times New Roman"/>
              </w:rPr>
              <w:t xml:space="preserve"> 3</w:t>
            </w:r>
          </w:p>
          <w:p w14:paraId="2BCCA1FB" w14:textId="102B1E66" w:rsidR="00CE3D51" w:rsidRPr="00D830EF" w:rsidRDefault="00D830EF" w:rsidP="00D830EF">
            <w:pPr>
              <w:pStyle w:val="TableParagraph"/>
              <w:spacing w:line="264" w:lineRule="auto"/>
              <w:ind w:left="98"/>
              <w:rPr>
                <w:rFonts w:cs="Times New Roman"/>
              </w:rPr>
            </w:pPr>
            <w:r>
              <w:rPr>
                <w:rFonts w:cs="Times New Roman"/>
              </w:rPr>
              <w:t>Yalom: Ch. 8-14</w:t>
            </w:r>
          </w:p>
          <w:p w14:paraId="3F60AE73" w14:textId="7B113CED" w:rsidR="00DB7F39" w:rsidRDefault="00DB7F39" w:rsidP="00A26F35">
            <w:pPr>
              <w:pStyle w:val="TableParagraph"/>
              <w:spacing w:line="264" w:lineRule="auto"/>
              <w:ind w:left="88"/>
              <w:rPr>
                <w:rFonts w:cs="Times New Roman"/>
                <w:spacing w:val="5"/>
                <w:w w:val="104"/>
              </w:rPr>
            </w:pPr>
          </w:p>
          <w:p w14:paraId="05A2E259" w14:textId="77777777" w:rsidR="00D830EF" w:rsidRDefault="00D830EF" w:rsidP="00DB7F39">
            <w:pPr>
              <w:pStyle w:val="TableParagraph"/>
              <w:spacing w:line="264" w:lineRule="auto"/>
              <w:ind w:left="98"/>
              <w:rPr>
                <w:rFonts w:cs="Times New Roman"/>
                <w:b/>
                <w:w w:val="105"/>
              </w:rPr>
            </w:pPr>
          </w:p>
          <w:p w14:paraId="4E357F82" w14:textId="6139E8BF" w:rsidR="00DB7F39" w:rsidRDefault="00DB7F39" w:rsidP="00DB7F39">
            <w:pPr>
              <w:pStyle w:val="TableParagraph"/>
              <w:spacing w:line="264" w:lineRule="auto"/>
              <w:ind w:left="98"/>
              <w:rPr>
                <w:rFonts w:cs="Times New Roman"/>
                <w:b/>
                <w:w w:val="105"/>
              </w:rPr>
            </w:pPr>
            <w:r>
              <w:rPr>
                <w:rFonts w:cs="Times New Roman"/>
                <w:b/>
                <w:w w:val="105"/>
              </w:rPr>
              <w:t>Assignments Due:</w:t>
            </w:r>
          </w:p>
          <w:p w14:paraId="646EDE24" w14:textId="11BB3FD2" w:rsidR="00CE3D51" w:rsidRPr="00D830EF" w:rsidRDefault="00DB7F39" w:rsidP="00D830EF">
            <w:pPr>
              <w:pStyle w:val="TableParagraph"/>
              <w:spacing w:line="264" w:lineRule="auto"/>
              <w:ind w:left="98"/>
              <w:rPr>
                <w:rFonts w:cs="Times New Roman"/>
                <w:b/>
                <w:w w:val="105"/>
              </w:rPr>
            </w:pPr>
            <w:r w:rsidRPr="001B20E4">
              <w:rPr>
                <w:rFonts w:cs="Times New Roman"/>
                <w:b/>
                <w:w w:val="105"/>
              </w:rPr>
              <w:t>Reflection Paper 1</w:t>
            </w:r>
            <w:r>
              <w:rPr>
                <w:rFonts w:cs="Times New Roman"/>
                <w:b/>
                <w:w w:val="105"/>
              </w:rPr>
              <w:t xml:space="preserve"> </w:t>
            </w:r>
            <w:r w:rsidR="00F24F70">
              <w:rPr>
                <w:rFonts w:cs="Times New Roman"/>
                <w:b/>
                <w:w w:val="105"/>
              </w:rPr>
              <w:t>(</w:t>
            </w:r>
            <w:r w:rsidR="00F24F70" w:rsidRPr="00F24F70">
              <w:rPr>
                <w:rFonts w:cs="Times New Roman"/>
                <w:bCs/>
                <w:w w:val="105"/>
              </w:rPr>
              <w:t>by 11:59 PM CST on 1/31</w:t>
            </w:r>
            <w:r w:rsidR="00F24F70">
              <w:rPr>
                <w:rFonts w:cs="Times New Roman"/>
                <w:bCs/>
                <w:w w:val="105"/>
              </w:rPr>
              <w:t>)</w:t>
            </w:r>
          </w:p>
        </w:tc>
      </w:tr>
      <w:tr w:rsidR="00CE3D51" w:rsidRPr="00A255D8" w14:paraId="555FF5B9" w14:textId="77777777" w:rsidTr="00CE3D51">
        <w:trPr>
          <w:trHeight w:val="1170"/>
        </w:trPr>
        <w:tc>
          <w:tcPr>
            <w:tcW w:w="730" w:type="dxa"/>
          </w:tcPr>
          <w:p w14:paraId="306BF2AC" w14:textId="772A5AA3" w:rsidR="00CE3D51" w:rsidRDefault="00CE3D51" w:rsidP="00A26F35">
            <w:pPr>
              <w:pStyle w:val="TableParagraph"/>
              <w:spacing w:line="264" w:lineRule="auto"/>
              <w:ind w:left="104"/>
              <w:rPr>
                <w:rFonts w:cs="Times New Roman"/>
                <w:w w:val="104"/>
              </w:rPr>
            </w:pPr>
            <w:r>
              <w:rPr>
                <w:rFonts w:cs="Times New Roman"/>
                <w:w w:val="105"/>
              </w:rPr>
              <w:t>4</w:t>
            </w:r>
          </w:p>
        </w:tc>
        <w:tc>
          <w:tcPr>
            <w:tcW w:w="890" w:type="dxa"/>
          </w:tcPr>
          <w:p w14:paraId="384975DE" w14:textId="4324A53C" w:rsidR="00CE3D51" w:rsidRDefault="00CE3D51" w:rsidP="00A26F35">
            <w:pPr>
              <w:pStyle w:val="TableParagraph"/>
              <w:spacing w:line="264" w:lineRule="auto"/>
              <w:rPr>
                <w:rFonts w:cs="Times New Roman"/>
                <w:w w:val="105"/>
              </w:rPr>
            </w:pPr>
            <w:r>
              <w:rPr>
                <w:rFonts w:cs="Times New Roman"/>
                <w:w w:val="105"/>
              </w:rPr>
              <w:t xml:space="preserve"> </w:t>
            </w:r>
            <w:r w:rsidR="00F24F70">
              <w:rPr>
                <w:rFonts w:cs="Times New Roman"/>
                <w:w w:val="105"/>
              </w:rPr>
              <w:t xml:space="preserve">2/1 – 2/7 </w:t>
            </w:r>
          </w:p>
        </w:tc>
        <w:tc>
          <w:tcPr>
            <w:tcW w:w="3780" w:type="dxa"/>
          </w:tcPr>
          <w:p w14:paraId="4258F7CA" w14:textId="77777777" w:rsidR="00CE3D51" w:rsidRDefault="00D830EF" w:rsidP="00A26F35">
            <w:pPr>
              <w:pStyle w:val="TableParagraph"/>
              <w:spacing w:line="264" w:lineRule="auto"/>
              <w:ind w:left="103" w:right="449"/>
              <w:rPr>
                <w:rFonts w:cs="Times New Roman"/>
              </w:rPr>
            </w:pPr>
            <w:r>
              <w:rPr>
                <w:rFonts w:cs="Times New Roman"/>
              </w:rPr>
              <w:t xml:space="preserve">Practice </w:t>
            </w:r>
            <w:r w:rsidRPr="00633B55">
              <w:rPr>
                <w:rFonts w:cs="Times New Roman"/>
              </w:rPr>
              <w:t>Informed Consent</w:t>
            </w:r>
          </w:p>
          <w:p w14:paraId="6E1BBF0F" w14:textId="77777777" w:rsidR="00B61906" w:rsidRDefault="00B61906" w:rsidP="00B61906">
            <w:pPr>
              <w:rPr>
                <w:rFonts w:eastAsia="Calibri"/>
                <w:szCs w:val="22"/>
              </w:rPr>
            </w:pPr>
          </w:p>
          <w:p w14:paraId="753BA721" w14:textId="2FA07410" w:rsidR="00B61906" w:rsidRPr="00B61906" w:rsidRDefault="00B61906" w:rsidP="00B61906">
            <w:r>
              <w:t xml:space="preserve"> Practice Lab </w:t>
            </w:r>
          </w:p>
        </w:tc>
        <w:tc>
          <w:tcPr>
            <w:tcW w:w="4140" w:type="dxa"/>
          </w:tcPr>
          <w:p w14:paraId="0CC86DEE" w14:textId="77777777" w:rsidR="00CE3D51" w:rsidRDefault="00CE3D51" w:rsidP="00A26F35">
            <w:pPr>
              <w:pStyle w:val="TableParagraph"/>
              <w:spacing w:line="264" w:lineRule="auto"/>
              <w:ind w:left="98"/>
              <w:rPr>
                <w:rFonts w:cs="Times New Roman"/>
                <w:b/>
                <w:w w:val="105"/>
              </w:rPr>
            </w:pPr>
          </w:p>
          <w:p w14:paraId="64A684CD" w14:textId="77777777" w:rsidR="0072715D" w:rsidRDefault="0072715D" w:rsidP="0072715D">
            <w:pPr>
              <w:pStyle w:val="TableParagraph"/>
              <w:spacing w:line="264" w:lineRule="auto"/>
              <w:rPr>
                <w:rFonts w:cs="Times New Roman"/>
                <w:b/>
              </w:rPr>
            </w:pPr>
            <w:r>
              <w:rPr>
                <w:rFonts w:cs="Times New Roman"/>
                <w:b/>
              </w:rPr>
              <w:t xml:space="preserve">Assignments Due:  </w:t>
            </w:r>
          </w:p>
          <w:p w14:paraId="0C8782E5" w14:textId="11D852BB" w:rsidR="00CE3D51" w:rsidRPr="00F24F70" w:rsidRDefault="0072715D" w:rsidP="0072715D">
            <w:pPr>
              <w:pStyle w:val="TableParagraph"/>
              <w:spacing w:line="264" w:lineRule="auto"/>
              <w:ind w:left="98"/>
              <w:rPr>
                <w:rFonts w:cs="Times New Roman"/>
                <w:bCs/>
                <w:w w:val="105"/>
              </w:rPr>
            </w:pPr>
            <w:r>
              <w:rPr>
                <w:rFonts w:cs="Times New Roman"/>
                <w:b/>
              </w:rPr>
              <w:t>Journal Entry</w:t>
            </w:r>
            <w:r>
              <w:rPr>
                <w:rFonts w:cs="Times New Roman"/>
                <w:b/>
              </w:rPr>
              <w:t xml:space="preserve"> One</w:t>
            </w:r>
            <w:r w:rsidR="00F24F70">
              <w:rPr>
                <w:rFonts w:cs="Times New Roman"/>
                <w:b/>
              </w:rPr>
              <w:t xml:space="preserve"> </w:t>
            </w:r>
            <w:r w:rsidR="00F24F70">
              <w:rPr>
                <w:rFonts w:cs="Times New Roman"/>
                <w:bCs/>
              </w:rPr>
              <w:t xml:space="preserve">(by 11:59 PM CST on 2/7) </w:t>
            </w:r>
          </w:p>
        </w:tc>
      </w:tr>
      <w:tr w:rsidR="00CE3D51" w:rsidRPr="00A255D8" w14:paraId="3F93850D" w14:textId="77777777" w:rsidTr="00CE3D51">
        <w:trPr>
          <w:trHeight w:val="1170"/>
        </w:trPr>
        <w:tc>
          <w:tcPr>
            <w:tcW w:w="730" w:type="dxa"/>
          </w:tcPr>
          <w:p w14:paraId="6FD804F3" w14:textId="7DB91E85" w:rsidR="00CE3D51" w:rsidRPr="00A255D8" w:rsidRDefault="00CE3D51" w:rsidP="00A26F35">
            <w:pPr>
              <w:pStyle w:val="TableParagraph"/>
              <w:spacing w:line="264" w:lineRule="auto"/>
              <w:ind w:left="104"/>
              <w:rPr>
                <w:rFonts w:cs="Times New Roman"/>
              </w:rPr>
            </w:pPr>
            <w:r>
              <w:rPr>
                <w:rFonts w:cs="Times New Roman"/>
                <w:w w:val="104"/>
              </w:rPr>
              <w:t>5</w:t>
            </w:r>
          </w:p>
        </w:tc>
        <w:tc>
          <w:tcPr>
            <w:tcW w:w="890" w:type="dxa"/>
          </w:tcPr>
          <w:p w14:paraId="4D42D27E" w14:textId="3186E851" w:rsidR="00CE3D51" w:rsidRPr="00A255D8" w:rsidRDefault="00CE3D51" w:rsidP="00A26F35">
            <w:pPr>
              <w:pStyle w:val="TableParagraph"/>
              <w:spacing w:line="264" w:lineRule="auto"/>
              <w:rPr>
                <w:rFonts w:cs="Times New Roman"/>
              </w:rPr>
            </w:pPr>
            <w:r>
              <w:rPr>
                <w:rFonts w:cs="Times New Roman"/>
                <w:w w:val="105"/>
              </w:rPr>
              <w:t xml:space="preserve"> </w:t>
            </w:r>
            <w:r w:rsidR="00F24F70">
              <w:rPr>
                <w:rFonts w:cs="Times New Roman"/>
                <w:w w:val="105"/>
              </w:rPr>
              <w:t>2/8 – 2/14</w:t>
            </w:r>
          </w:p>
        </w:tc>
        <w:tc>
          <w:tcPr>
            <w:tcW w:w="3780" w:type="dxa"/>
          </w:tcPr>
          <w:p w14:paraId="0A54D36D" w14:textId="22A4E0D0" w:rsidR="00CE3D51" w:rsidRDefault="00CE3D51" w:rsidP="00A26F35">
            <w:pPr>
              <w:pStyle w:val="TableParagraph"/>
              <w:spacing w:line="264" w:lineRule="auto"/>
              <w:ind w:left="89"/>
              <w:rPr>
                <w:rFonts w:cs="Times New Roman"/>
              </w:rPr>
            </w:pPr>
            <w:r>
              <w:rPr>
                <w:rFonts w:cs="Times New Roman"/>
              </w:rPr>
              <w:t>Questions, Paraphrases, and Reflections</w:t>
            </w:r>
            <w:r w:rsidR="002E1C0E">
              <w:rPr>
                <w:rFonts w:cs="Times New Roman"/>
              </w:rPr>
              <w:t>: Reflecting Feelings, Meaning, and Summarizing</w:t>
            </w:r>
          </w:p>
          <w:p w14:paraId="5698FB08" w14:textId="3927BA9B" w:rsidR="00CE3D51" w:rsidRDefault="00CE3D51" w:rsidP="00A26F35">
            <w:pPr>
              <w:pStyle w:val="TableParagraph"/>
              <w:spacing w:line="264" w:lineRule="auto"/>
              <w:rPr>
                <w:rFonts w:cs="Times New Roman"/>
              </w:rPr>
            </w:pPr>
            <w:r>
              <w:rPr>
                <w:rFonts w:cs="Times New Roman"/>
              </w:rPr>
              <w:t xml:space="preserve">  </w:t>
            </w:r>
          </w:p>
          <w:p w14:paraId="66794DAD" w14:textId="77777777" w:rsidR="00CE3D51" w:rsidRDefault="00CE3D51" w:rsidP="00A26F35">
            <w:pPr>
              <w:pStyle w:val="TableParagraph"/>
              <w:spacing w:line="264" w:lineRule="auto"/>
              <w:ind w:left="103"/>
              <w:rPr>
                <w:rFonts w:cs="Times New Roman"/>
              </w:rPr>
            </w:pPr>
          </w:p>
          <w:p w14:paraId="1840F574" w14:textId="0BC698AA" w:rsidR="00CE3D51" w:rsidRPr="00A255D8" w:rsidRDefault="00B61906" w:rsidP="00A26F35">
            <w:pPr>
              <w:pStyle w:val="TableParagraph"/>
              <w:spacing w:line="264" w:lineRule="auto"/>
              <w:ind w:left="103"/>
              <w:rPr>
                <w:rFonts w:cs="Times New Roman"/>
              </w:rPr>
            </w:pPr>
            <w:r>
              <w:rPr>
                <w:rFonts w:cs="Times New Roman"/>
              </w:rPr>
              <w:t xml:space="preserve">Practice Lab </w:t>
            </w:r>
          </w:p>
        </w:tc>
        <w:tc>
          <w:tcPr>
            <w:tcW w:w="4140" w:type="dxa"/>
          </w:tcPr>
          <w:p w14:paraId="06606D5C" w14:textId="77777777" w:rsidR="00CE3D51" w:rsidRDefault="00CE3D51" w:rsidP="00A26F35">
            <w:pPr>
              <w:pStyle w:val="TableParagraph"/>
              <w:spacing w:line="264" w:lineRule="auto"/>
              <w:ind w:left="98"/>
              <w:rPr>
                <w:rFonts w:cs="Times New Roman"/>
                <w:w w:val="105"/>
              </w:rPr>
            </w:pPr>
            <w:r>
              <w:rPr>
                <w:rFonts w:cs="Times New Roman"/>
                <w:w w:val="105"/>
              </w:rPr>
              <w:t xml:space="preserve">Readings: </w:t>
            </w:r>
          </w:p>
          <w:p w14:paraId="245DF57C" w14:textId="1F9188A0" w:rsidR="00CE3D51" w:rsidRDefault="00CE3D51" w:rsidP="00A26F35">
            <w:pPr>
              <w:pStyle w:val="TableParagraph"/>
              <w:spacing w:line="264" w:lineRule="auto"/>
              <w:ind w:left="98"/>
              <w:rPr>
                <w:rFonts w:cs="Times New Roman"/>
                <w:w w:val="105"/>
              </w:rPr>
            </w:pPr>
            <w:r>
              <w:rPr>
                <w:rFonts w:cs="Times New Roman"/>
                <w:w w:val="105"/>
              </w:rPr>
              <w:t>Young: Ch. 4, 5, 6</w:t>
            </w:r>
          </w:p>
          <w:p w14:paraId="21650F39" w14:textId="6E2F241A" w:rsidR="00CE3D51" w:rsidRDefault="00CE3D51" w:rsidP="00A26F35">
            <w:pPr>
              <w:pStyle w:val="TableParagraph"/>
              <w:spacing w:line="264" w:lineRule="auto"/>
              <w:ind w:left="98"/>
              <w:rPr>
                <w:rFonts w:cs="Times New Roman"/>
                <w:w w:val="105"/>
              </w:rPr>
            </w:pPr>
            <w:r>
              <w:rPr>
                <w:rFonts w:cs="Times New Roman"/>
                <w:w w:val="105"/>
              </w:rPr>
              <w:t>Yalom: Ch. 15-21</w:t>
            </w:r>
          </w:p>
          <w:p w14:paraId="0BE83EBA" w14:textId="77777777" w:rsidR="00CE3D51" w:rsidRDefault="00CE3D51" w:rsidP="00A26F35">
            <w:pPr>
              <w:pStyle w:val="TableParagraph"/>
              <w:spacing w:line="264" w:lineRule="auto"/>
              <w:ind w:left="98"/>
              <w:rPr>
                <w:rFonts w:cs="Times New Roman"/>
                <w:b/>
                <w:w w:val="105"/>
              </w:rPr>
            </w:pPr>
          </w:p>
          <w:p w14:paraId="28EA333B" w14:textId="7783873E" w:rsidR="00CE3D51" w:rsidRDefault="00CE3D51" w:rsidP="00A26F35">
            <w:pPr>
              <w:pStyle w:val="TableParagraph"/>
              <w:spacing w:line="264" w:lineRule="auto"/>
              <w:ind w:left="98"/>
              <w:rPr>
                <w:rFonts w:cs="Times New Roman"/>
                <w:b/>
                <w:w w:val="105"/>
              </w:rPr>
            </w:pPr>
            <w:r>
              <w:rPr>
                <w:rFonts w:cs="Times New Roman"/>
                <w:b/>
                <w:w w:val="105"/>
              </w:rPr>
              <w:t>Assignments Due:</w:t>
            </w:r>
          </w:p>
          <w:p w14:paraId="562821BD" w14:textId="66038149" w:rsidR="00CE3D51" w:rsidRDefault="00CE3D51" w:rsidP="00A26F35">
            <w:pPr>
              <w:pStyle w:val="TableParagraph"/>
              <w:spacing w:line="264" w:lineRule="auto"/>
              <w:ind w:left="98"/>
              <w:rPr>
                <w:rFonts w:cs="Times New Roman"/>
                <w:b/>
                <w:w w:val="105"/>
              </w:rPr>
            </w:pPr>
            <w:r>
              <w:rPr>
                <w:rFonts w:cs="Times New Roman"/>
                <w:b/>
                <w:w w:val="105"/>
              </w:rPr>
              <w:t>-S</w:t>
            </w:r>
            <w:r w:rsidRPr="001B20E4">
              <w:rPr>
                <w:rFonts w:cs="Times New Roman"/>
                <w:b/>
                <w:w w:val="105"/>
              </w:rPr>
              <w:t>ession</w:t>
            </w:r>
            <w:r>
              <w:rPr>
                <w:rFonts w:cs="Times New Roman"/>
                <w:b/>
                <w:w w:val="105"/>
              </w:rPr>
              <w:t xml:space="preserve"> Recording A</w:t>
            </w:r>
          </w:p>
          <w:p w14:paraId="25F6241E" w14:textId="77777777" w:rsidR="00CE3D51" w:rsidRDefault="00CE3D51" w:rsidP="00A26F35">
            <w:pPr>
              <w:pStyle w:val="TableParagraph"/>
              <w:spacing w:line="264" w:lineRule="auto"/>
              <w:ind w:left="98"/>
              <w:rPr>
                <w:rFonts w:cs="Times New Roman"/>
                <w:b/>
                <w:w w:val="105"/>
              </w:rPr>
            </w:pPr>
            <w:r>
              <w:rPr>
                <w:rFonts w:cs="Times New Roman"/>
                <w:b/>
                <w:w w:val="105"/>
              </w:rPr>
              <w:t>-Reflection Paper 2</w:t>
            </w:r>
          </w:p>
          <w:p w14:paraId="0173DC74" w14:textId="6D871F6C" w:rsidR="00CE3D51" w:rsidRPr="00F24F70" w:rsidRDefault="00F24F70" w:rsidP="00A26F35">
            <w:pPr>
              <w:pStyle w:val="TableParagraph"/>
              <w:spacing w:line="264" w:lineRule="auto"/>
              <w:ind w:left="98"/>
              <w:rPr>
                <w:rFonts w:cs="Times New Roman"/>
                <w:spacing w:val="5"/>
                <w:w w:val="104"/>
              </w:rPr>
            </w:pPr>
            <w:r>
              <w:rPr>
                <w:rFonts w:cs="Times New Roman"/>
                <w:spacing w:val="5"/>
                <w:w w:val="104"/>
              </w:rPr>
              <w:t xml:space="preserve">(both due by 11:59 PM CST on 2/14) </w:t>
            </w:r>
          </w:p>
        </w:tc>
      </w:tr>
      <w:tr w:rsidR="00CE3D51" w:rsidRPr="00A255D8" w14:paraId="3E961250" w14:textId="77777777" w:rsidTr="00CE3D51">
        <w:trPr>
          <w:trHeight w:val="685"/>
        </w:trPr>
        <w:tc>
          <w:tcPr>
            <w:tcW w:w="730" w:type="dxa"/>
          </w:tcPr>
          <w:p w14:paraId="196423EF" w14:textId="013B0701" w:rsidR="00CE3D51" w:rsidRPr="00A255D8" w:rsidRDefault="00CE3D51" w:rsidP="00A26F35">
            <w:pPr>
              <w:pStyle w:val="TableParagraph"/>
              <w:spacing w:line="264" w:lineRule="auto"/>
              <w:ind w:left="104"/>
              <w:rPr>
                <w:rFonts w:cs="Times New Roman"/>
              </w:rPr>
            </w:pPr>
            <w:r>
              <w:rPr>
                <w:rFonts w:cs="Times New Roman"/>
                <w:w w:val="104"/>
              </w:rPr>
              <w:t>6</w:t>
            </w:r>
          </w:p>
        </w:tc>
        <w:tc>
          <w:tcPr>
            <w:tcW w:w="890" w:type="dxa"/>
          </w:tcPr>
          <w:p w14:paraId="31C343FE" w14:textId="1CD0F756" w:rsidR="00CE3D51" w:rsidRPr="00A255D8" w:rsidRDefault="00CE3D51" w:rsidP="00A26F35">
            <w:pPr>
              <w:pStyle w:val="TableParagraph"/>
              <w:spacing w:line="264" w:lineRule="auto"/>
              <w:rPr>
                <w:rFonts w:cs="Times New Roman"/>
              </w:rPr>
            </w:pPr>
            <w:r>
              <w:rPr>
                <w:rFonts w:cs="Times New Roman"/>
                <w:w w:val="105"/>
              </w:rPr>
              <w:t xml:space="preserve"> </w:t>
            </w:r>
            <w:r w:rsidR="00F24F70">
              <w:rPr>
                <w:rFonts w:cs="Times New Roman"/>
                <w:w w:val="105"/>
              </w:rPr>
              <w:t>2/15-2/21</w:t>
            </w:r>
          </w:p>
        </w:tc>
        <w:tc>
          <w:tcPr>
            <w:tcW w:w="3780" w:type="dxa"/>
          </w:tcPr>
          <w:p w14:paraId="2A211DF8" w14:textId="1B5CFB94" w:rsidR="00CE3D51" w:rsidRDefault="00CE3D51" w:rsidP="00CE3D51">
            <w:pPr>
              <w:pStyle w:val="TableParagraph"/>
              <w:spacing w:line="264" w:lineRule="auto"/>
              <w:ind w:left="117"/>
              <w:rPr>
                <w:rFonts w:cs="Times New Roman"/>
              </w:rPr>
            </w:pPr>
            <w:r>
              <w:rPr>
                <w:rFonts w:cs="Times New Roman"/>
              </w:rPr>
              <w:t xml:space="preserve"> Managing the helping session</w:t>
            </w:r>
            <w:r w:rsidR="002E1C0E">
              <w:rPr>
                <w:rFonts w:cs="Times New Roman"/>
              </w:rPr>
              <w:t xml:space="preserve"> and goal setting</w:t>
            </w:r>
          </w:p>
          <w:p w14:paraId="5B16272F" w14:textId="24D217FE" w:rsidR="002E1C0E" w:rsidRDefault="002E1C0E" w:rsidP="00CE3D51">
            <w:pPr>
              <w:pStyle w:val="TableParagraph"/>
              <w:numPr>
                <w:ilvl w:val="0"/>
                <w:numId w:val="6"/>
              </w:numPr>
              <w:spacing w:line="264" w:lineRule="auto"/>
              <w:rPr>
                <w:rFonts w:cs="Times New Roman"/>
              </w:rPr>
            </w:pPr>
            <w:r>
              <w:rPr>
                <w:rFonts w:cs="Times New Roman"/>
              </w:rPr>
              <w:t>Mental Status Exam intro</w:t>
            </w:r>
          </w:p>
          <w:p w14:paraId="538787FD" w14:textId="75FF380C" w:rsidR="00CE3D51" w:rsidRDefault="00CE3D51" w:rsidP="00CE3D51">
            <w:pPr>
              <w:pStyle w:val="TableParagraph"/>
              <w:numPr>
                <w:ilvl w:val="0"/>
                <w:numId w:val="6"/>
              </w:numPr>
              <w:spacing w:line="264" w:lineRule="auto"/>
              <w:rPr>
                <w:rFonts w:cs="Times New Roman"/>
              </w:rPr>
            </w:pPr>
            <w:r>
              <w:rPr>
                <w:rFonts w:cs="Times New Roman"/>
              </w:rPr>
              <w:t>Intake interview</w:t>
            </w:r>
          </w:p>
          <w:p w14:paraId="1178C709" w14:textId="77777777" w:rsidR="00CE3D51" w:rsidRDefault="00CE3D51" w:rsidP="00CE3D51">
            <w:pPr>
              <w:pStyle w:val="TableParagraph"/>
              <w:numPr>
                <w:ilvl w:val="0"/>
                <w:numId w:val="6"/>
              </w:numPr>
              <w:spacing w:line="264" w:lineRule="auto"/>
              <w:rPr>
                <w:rFonts w:cs="Times New Roman"/>
              </w:rPr>
            </w:pPr>
            <w:r>
              <w:rPr>
                <w:rFonts w:cs="Times New Roman"/>
              </w:rPr>
              <w:t>Gathering information</w:t>
            </w:r>
          </w:p>
          <w:p w14:paraId="36031852" w14:textId="464A3784" w:rsidR="00CE3D51" w:rsidRPr="00A26F35" w:rsidRDefault="00CE3D51" w:rsidP="00CE3D51">
            <w:pPr>
              <w:pStyle w:val="TableParagraph"/>
              <w:numPr>
                <w:ilvl w:val="0"/>
                <w:numId w:val="6"/>
              </w:numPr>
              <w:spacing w:line="264" w:lineRule="auto"/>
              <w:rPr>
                <w:rFonts w:cs="Times New Roman"/>
              </w:rPr>
            </w:pPr>
            <w:r>
              <w:rPr>
                <w:rFonts w:cs="Times New Roman"/>
              </w:rPr>
              <w:t>Setting goals</w:t>
            </w:r>
            <w:r>
              <w:rPr>
                <w:rFonts w:cs="Times New Roman"/>
                <w:w w:val="105"/>
              </w:rPr>
              <w:t xml:space="preserve"> </w:t>
            </w:r>
          </w:p>
          <w:p w14:paraId="61B3BC7F" w14:textId="77777777" w:rsidR="00CE3D51" w:rsidRDefault="00CE3D51" w:rsidP="00CE3D51">
            <w:pPr>
              <w:pStyle w:val="TableParagraph"/>
              <w:spacing w:line="264" w:lineRule="auto"/>
              <w:rPr>
                <w:rFonts w:cs="Times New Roman"/>
              </w:rPr>
            </w:pPr>
          </w:p>
          <w:p w14:paraId="16954A5E" w14:textId="5F2889B2" w:rsidR="00B61906" w:rsidRPr="00B61906" w:rsidRDefault="00B61906" w:rsidP="00B61906">
            <w:r>
              <w:t xml:space="preserve"> </w:t>
            </w:r>
            <w:r>
              <w:t>Practice Lab</w:t>
            </w:r>
          </w:p>
        </w:tc>
        <w:tc>
          <w:tcPr>
            <w:tcW w:w="4140" w:type="dxa"/>
          </w:tcPr>
          <w:p w14:paraId="08558068" w14:textId="77777777" w:rsidR="00CE3D51" w:rsidRDefault="00CE3D51" w:rsidP="00A26F35">
            <w:pPr>
              <w:pStyle w:val="TableParagraph"/>
              <w:spacing w:line="264" w:lineRule="auto"/>
              <w:ind w:left="88"/>
              <w:rPr>
                <w:rFonts w:cs="Times New Roman"/>
              </w:rPr>
            </w:pPr>
            <w:r>
              <w:rPr>
                <w:rFonts w:cs="Times New Roman"/>
              </w:rPr>
              <w:t>Readings:</w:t>
            </w:r>
          </w:p>
          <w:p w14:paraId="532BC968" w14:textId="34FC8095" w:rsidR="00CE3D51" w:rsidRDefault="00CE3D51" w:rsidP="00A26F35">
            <w:pPr>
              <w:pStyle w:val="TableParagraph"/>
              <w:spacing w:line="264" w:lineRule="auto"/>
              <w:ind w:left="88"/>
              <w:rPr>
                <w:rFonts w:cs="Times New Roman"/>
              </w:rPr>
            </w:pPr>
            <w:r>
              <w:rPr>
                <w:rFonts w:cs="Times New Roman"/>
              </w:rPr>
              <w:t>Young: Ch. 8</w:t>
            </w:r>
          </w:p>
          <w:p w14:paraId="3498B291" w14:textId="050E4DB2" w:rsidR="002E1C0E" w:rsidRPr="00D41518" w:rsidRDefault="002E1C0E" w:rsidP="002E1C0E">
            <w:pPr>
              <w:pStyle w:val="TableParagraph"/>
              <w:spacing w:line="264" w:lineRule="auto"/>
              <w:ind w:left="88"/>
              <w:rPr>
                <w:rFonts w:cs="Times New Roman"/>
                <w:w w:val="105"/>
              </w:rPr>
            </w:pPr>
            <w:r>
              <w:rPr>
                <w:rFonts w:cs="Times New Roman"/>
                <w:w w:val="105"/>
              </w:rPr>
              <w:t>Polanski &amp; Hinkle (2000) article on Canvas</w:t>
            </w:r>
          </w:p>
          <w:p w14:paraId="55DDAF3E" w14:textId="77777777" w:rsidR="002E1C0E" w:rsidRDefault="002E1C0E" w:rsidP="00A26F35">
            <w:pPr>
              <w:pStyle w:val="TableParagraph"/>
              <w:spacing w:line="264" w:lineRule="auto"/>
              <w:ind w:left="88"/>
              <w:rPr>
                <w:rFonts w:cs="Times New Roman"/>
              </w:rPr>
            </w:pPr>
          </w:p>
          <w:p w14:paraId="5E7ED650" w14:textId="0AE4CC12" w:rsidR="00CE3D51" w:rsidRDefault="00CE3D51" w:rsidP="00A26F35">
            <w:pPr>
              <w:pStyle w:val="TableParagraph"/>
              <w:spacing w:line="264" w:lineRule="auto"/>
              <w:ind w:left="88"/>
              <w:rPr>
                <w:rFonts w:cs="Times New Roman"/>
                <w:spacing w:val="5"/>
                <w:w w:val="104"/>
              </w:rPr>
            </w:pPr>
            <w:r>
              <w:rPr>
                <w:rFonts w:cs="Times New Roman"/>
                <w:spacing w:val="5"/>
                <w:w w:val="104"/>
              </w:rPr>
              <w:t>Yalom: Ch. 22-28</w:t>
            </w:r>
          </w:p>
          <w:p w14:paraId="067597D3" w14:textId="77777777" w:rsidR="0072715D" w:rsidRPr="00F712D5" w:rsidRDefault="0072715D" w:rsidP="00A26F35">
            <w:pPr>
              <w:pStyle w:val="TableParagraph"/>
              <w:spacing w:line="264" w:lineRule="auto"/>
              <w:ind w:left="88"/>
              <w:rPr>
                <w:rFonts w:cs="Times New Roman"/>
                <w:spacing w:val="5"/>
                <w:w w:val="104"/>
              </w:rPr>
            </w:pPr>
          </w:p>
          <w:p w14:paraId="71717A37" w14:textId="45CE21B3" w:rsidR="0072715D" w:rsidRDefault="0072715D" w:rsidP="00A26F35">
            <w:pPr>
              <w:pStyle w:val="TableParagraph"/>
              <w:spacing w:line="264" w:lineRule="auto"/>
              <w:rPr>
                <w:rFonts w:cs="Times New Roman"/>
                <w:b/>
              </w:rPr>
            </w:pPr>
            <w:r>
              <w:rPr>
                <w:rFonts w:cs="Times New Roman"/>
                <w:b/>
              </w:rPr>
              <w:t xml:space="preserve">Assignments Due:  </w:t>
            </w:r>
          </w:p>
          <w:p w14:paraId="2CDB28E1" w14:textId="421A5565" w:rsidR="00CE3D51" w:rsidRPr="00F24F70" w:rsidRDefault="0072715D" w:rsidP="00A26F35">
            <w:pPr>
              <w:pStyle w:val="TableParagraph"/>
              <w:spacing w:line="264" w:lineRule="auto"/>
              <w:rPr>
                <w:rFonts w:cs="Times New Roman"/>
                <w:bCs/>
              </w:rPr>
            </w:pPr>
            <w:r>
              <w:rPr>
                <w:rFonts w:cs="Times New Roman"/>
                <w:b/>
              </w:rPr>
              <w:t xml:space="preserve">Journal Entry Two </w:t>
            </w:r>
            <w:r w:rsidR="00F24F70">
              <w:rPr>
                <w:rFonts w:cs="Times New Roman"/>
                <w:bCs/>
              </w:rPr>
              <w:t xml:space="preserve">(due by 11:59 PM CST on 2/21) </w:t>
            </w:r>
          </w:p>
        </w:tc>
      </w:tr>
      <w:tr w:rsidR="00CE3D51" w:rsidRPr="00A255D8" w14:paraId="7430B2B9" w14:textId="77777777" w:rsidTr="00CE3D51">
        <w:trPr>
          <w:trHeight w:val="232"/>
        </w:trPr>
        <w:tc>
          <w:tcPr>
            <w:tcW w:w="730" w:type="dxa"/>
            <w:tcBorders>
              <w:top w:val="nil"/>
              <w:bottom w:val="single" w:sz="4" w:space="0" w:color="auto"/>
            </w:tcBorders>
          </w:tcPr>
          <w:p w14:paraId="48283AF1" w14:textId="7A03460A" w:rsidR="00CE3D51" w:rsidRPr="00A255D8" w:rsidRDefault="00CE3D51" w:rsidP="00A26F35">
            <w:pPr>
              <w:pStyle w:val="TableParagraph"/>
              <w:spacing w:line="264" w:lineRule="auto"/>
              <w:rPr>
                <w:rFonts w:cs="Times New Roman"/>
              </w:rPr>
            </w:pPr>
            <w:r>
              <w:rPr>
                <w:rFonts w:cs="Times New Roman"/>
              </w:rPr>
              <w:t>7</w:t>
            </w:r>
          </w:p>
        </w:tc>
        <w:tc>
          <w:tcPr>
            <w:tcW w:w="890" w:type="dxa"/>
            <w:tcBorders>
              <w:top w:val="nil"/>
              <w:bottom w:val="single" w:sz="4" w:space="0" w:color="auto"/>
            </w:tcBorders>
          </w:tcPr>
          <w:p w14:paraId="4A69FE4D" w14:textId="0107E646" w:rsidR="00CE3D51" w:rsidRPr="00A255D8" w:rsidRDefault="00CE3D51" w:rsidP="00A26F35">
            <w:pPr>
              <w:pStyle w:val="TableParagraph"/>
              <w:spacing w:line="264" w:lineRule="auto"/>
              <w:rPr>
                <w:rFonts w:cs="Times New Roman"/>
              </w:rPr>
            </w:pPr>
            <w:r>
              <w:rPr>
                <w:rFonts w:cs="Times New Roman"/>
              </w:rPr>
              <w:t xml:space="preserve"> </w:t>
            </w:r>
          </w:p>
        </w:tc>
        <w:tc>
          <w:tcPr>
            <w:tcW w:w="3780" w:type="dxa"/>
            <w:tcBorders>
              <w:top w:val="nil"/>
              <w:bottom w:val="single" w:sz="4" w:space="0" w:color="auto"/>
            </w:tcBorders>
          </w:tcPr>
          <w:p w14:paraId="7D57D013" w14:textId="45DD2352" w:rsidR="00CE3D51" w:rsidRPr="008C780A" w:rsidRDefault="00CE3D51" w:rsidP="00CE3D51">
            <w:pPr>
              <w:pStyle w:val="TableParagraph"/>
              <w:spacing w:line="264" w:lineRule="auto"/>
              <w:ind w:left="117" w:hanging="90"/>
              <w:rPr>
                <w:rFonts w:cs="Times New Roman"/>
              </w:rPr>
            </w:pPr>
            <w:r>
              <w:rPr>
                <w:rFonts w:cs="Times New Roman"/>
                <w:w w:val="105"/>
              </w:rPr>
              <w:t>Conceptualizing client issues</w:t>
            </w:r>
            <w:r w:rsidR="002E1C0E">
              <w:rPr>
                <w:rFonts w:cs="Times New Roman"/>
                <w:w w:val="105"/>
              </w:rPr>
              <w:t>,</w:t>
            </w:r>
            <w:r>
              <w:rPr>
                <w:rFonts w:cs="Times New Roman"/>
                <w:w w:val="105"/>
              </w:rPr>
              <w:t xml:space="preserve"> goal setting</w:t>
            </w:r>
            <w:r w:rsidR="002E1C0E">
              <w:rPr>
                <w:rFonts w:cs="Times New Roman"/>
                <w:w w:val="105"/>
              </w:rPr>
              <w:t>, and treatment planning</w:t>
            </w:r>
          </w:p>
          <w:p w14:paraId="5F4DA623" w14:textId="2CD65613" w:rsidR="00CE3D51" w:rsidRPr="00A26F35" w:rsidRDefault="00CE3D51" w:rsidP="00CE3D51">
            <w:pPr>
              <w:pStyle w:val="TableParagraph"/>
              <w:numPr>
                <w:ilvl w:val="0"/>
                <w:numId w:val="6"/>
              </w:numPr>
              <w:spacing w:line="264" w:lineRule="auto"/>
              <w:rPr>
                <w:rFonts w:cs="Times New Roman"/>
              </w:rPr>
            </w:pPr>
            <w:r>
              <w:rPr>
                <w:rFonts w:cs="Times New Roman"/>
                <w:w w:val="105"/>
              </w:rPr>
              <w:t>Stages of change</w:t>
            </w:r>
          </w:p>
        </w:tc>
        <w:tc>
          <w:tcPr>
            <w:tcW w:w="4140" w:type="dxa"/>
            <w:tcBorders>
              <w:top w:val="nil"/>
              <w:bottom w:val="single" w:sz="4" w:space="0" w:color="auto"/>
            </w:tcBorders>
          </w:tcPr>
          <w:p w14:paraId="40C40176" w14:textId="77777777" w:rsidR="00CE3D51" w:rsidRPr="00A255D8" w:rsidRDefault="00CE3D51" w:rsidP="00A26F35">
            <w:pPr>
              <w:pStyle w:val="TableParagraph"/>
              <w:spacing w:line="264" w:lineRule="auto"/>
              <w:ind w:left="88"/>
              <w:rPr>
                <w:rFonts w:cs="Times New Roman"/>
              </w:rPr>
            </w:pPr>
            <w:r>
              <w:rPr>
                <w:rFonts w:cs="Times New Roman"/>
              </w:rPr>
              <w:t>Readings:</w:t>
            </w:r>
          </w:p>
          <w:p w14:paraId="3A78E256" w14:textId="4029D2E7" w:rsidR="00CE3D51" w:rsidRPr="008C780A" w:rsidRDefault="00CE3D51" w:rsidP="00A26F35">
            <w:pPr>
              <w:pStyle w:val="TableParagraph"/>
              <w:spacing w:line="264" w:lineRule="auto"/>
              <w:ind w:left="88"/>
              <w:rPr>
                <w:rFonts w:cs="Times New Roman"/>
                <w:spacing w:val="5"/>
                <w:w w:val="104"/>
              </w:rPr>
            </w:pPr>
            <w:r>
              <w:rPr>
                <w:rFonts w:cs="Times New Roman"/>
                <w:spacing w:val="5"/>
                <w:w w:val="104"/>
              </w:rPr>
              <w:t>Young</w:t>
            </w:r>
            <w:r w:rsidRPr="008C780A">
              <w:rPr>
                <w:rFonts w:cs="Times New Roman"/>
                <w:spacing w:val="5"/>
                <w:w w:val="104"/>
              </w:rPr>
              <w:t>: Ch.</w:t>
            </w:r>
            <w:r>
              <w:rPr>
                <w:rFonts w:cs="Times New Roman"/>
                <w:spacing w:val="5"/>
                <w:w w:val="104"/>
              </w:rPr>
              <w:t xml:space="preserve">9 and 10 </w:t>
            </w:r>
          </w:p>
          <w:p w14:paraId="40EB8892" w14:textId="060DECB4" w:rsidR="00CE3D51" w:rsidRPr="008C780A" w:rsidRDefault="00CE3D51" w:rsidP="00A26F35">
            <w:pPr>
              <w:pStyle w:val="TableParagraph"/>
              <w:spacing w:line="264" w:lineRule="auto"/>
              <w:ind w:left="88"/>
              <w:rPr>
                <w:rFonts w:cs="Times New Roman"/>
                <w:spacing w:val="5"/>
                <w:w w:val="104"/>
              </w:rPr>
            </w:pPr>
            <w:r>
              <w:rPr>
                <w:rFonts w:cs="Times New Roman"/>
                <w:spacing w:val="5"/>
                <w:w w:val="104"/>
              </w:rPr>
              <w:t>Yalom: 29-35</w:t>
            </w:r>
          </w:p>
        </w:tc>
      </w:tr>
      <w:tr w:rsidR="00CE3D51" w:rsidRPr="00A255D8" w14:paraId="568AFE82" w14:textId="77777777" w:rsidTr="00CE3D51">
        <w:trPr>
          <w:trHeight w:val="1926"/>
        </w:trPr>
        <w:tc>
          <w:tcPr>
            <w:tcW w:w="730" w:type="dxa"/>
            <w:tcBorders>
              <w:top w:val="single" w:sz="4" w:space="0" w:color="auto"/>
              <w:bottom w:val="nil"/>
            </w:tcBorders>
          </w:tcPr>
          <w:p w14:paraId="1BA3A5F3" w14:textId="43ED1480" w:rsidR="00CE3D51" w:rsidRPr="00A255D8" w:rsidRDefault="00CE3D51" w:rsidP="00A26F35">
            <w:pPr>
              <w:pStyle w:val="TableParagraph"/>
              <w:spacing w:line="264" w:lineRule="auto"/>
              <w:rPr>
                <w:rFonts w:cs="Times New Roman"/>
              </w:rPr>
            </w:pPr>
            <w:r>
              <w:rPr>
                <w:rFonts w:cs="Times New Roman"/>
              </w:rPr>
              <w:lastRenderedPageBreak/>
              <w:t>8</w:t>
            </w:r>
          </w:p>
        </w:tc>
        <w:tc>
          <w:tcPr>
            <w:tcW w:w="890" w:type="dxa"/>
            <w:tcBorders>
              <w:top w:val="single" w:sz="4" w:space="0" w:color="auto"/>
              <w:bottom w:val="nil"/>
            </w:tcBorders>
          </w:tcPr>
          <w:p w14:paraId="702227C7" w14:textId="1FF317B8" w:rsidR="00CE3D51" w:rsidRPr="00A255D8" w:rsidRDefault="00CE3D51" w:rsidP="00A26F35">
            <w:pPr>
              <w:pStyle w:val="TableParagraph"/>
              <w:spacing w:line="264" w:lineRule="auto"/>
              <w:rPr>
                <w:rFonts w:cs="Times New Roman"/>
              </w:rPr>
            </w:pPr>
            <w:r>
              <w:rPr>
                <w:rFonts w:cs="Times New Roman"/>
              </w:rPr>
              <w:t xml:space="preserve"> </w:t>
            </w:r>
            <w:r w:rsidR="00F24F70">
              <w:rPr>
                <w:rFonts w:cs="Times New Roman"/>
              </w:rPr>
              <w:t>2/22 – 2/28</w:t>
            </w:r>
          </w:p>
        </w:tc>
        <w:tc>
          <w:tcPr>
            <w:tcW w:w="3780" w:type="dxa"/>
            <w:tcBorders>
              <w:top w:val="single" w:sz="4" w:space="0" w:color="auto"/>
              <w:bottom w:val="nil"/>
            </w:tcBorders>
          </w:tcPr>
          <w:p w14:paraId="1C84478F" w14:textId="77777777" w:rsidR="00CE3D51" w:rsidRPr="00F91BA3" w:rsidRDefault="00CE3D51" w:rsidP="00A26F35">
            <w:pPr>
              <w:pStyle w:val="TableParagraph"/>
              <w:spacing w:line="264" w:lineRule="auto"/>
              <w:ind w:left="117"/>
              <w:rPr>
                <w:rFonts w:cs="Times New Roman"/>
                <w:w w:val="105"/>
              </w:rPr>
            </w:pPr>
            <w:r w:rsidRPr="00F91BA3">
              <w:rPr>
                <w:rFonts w:cs="Times New Roman"/>
                <w:w w:val="105"/>
              </w:rPr>
              <w:t>Communication patterns in the helping process:</w:t>
            </w:r>
          </w:p>
          <w:p w14:paraId="32A016CB" w14:textId="77777777" w:rsidR="00CE3D51" w:rsidRPr="00B61906" w:rsidRDefault="002E1C0E" w:rsidP="00A26F35">
            <w:pPr>
              <w:pStyle w:val="TableParagraph"/>
              <w:numPr>
                <w:ilvl w:val="0"/>
                <w:numId w:val="11"/>
              </w:numPr>
              <w:spacing w:line="264" w:lineRule="auto"/>
              <w:rPr>
                <w:rFonts w:cs="Times New Roman"/>
              </w:rPr>
            </w:pPr>
            <w:r>
              <w:rPr>
                <w:rFonts w:cs="Times New Roman"/>
                <w:w w:val="105"/>
              </w:rPr>
              <w:t>Counseling with cultural humility</w:t>
            </w:r>
          </w:p>
          <w:p w14:paraId="3E8D343C" w14:textId="77777777" w:rsidR="00B61906" w:rsidRPr="00B61906" w:rsidRDefault="00B61906" w:rsidP="00B61906"/>
          <w:p w14:paraId="593762C3" w14:textId="77777777" w:rsidR="00B61906" w:rsidRDefault="00B61906" w:rsidP="00B61906">
            <w:pPr>
              <w:rPr>
                <w:rFonts w:eastAsia="Calibri"/>
                <w:w w:val="105"/>
                <w:szCs w:val="22"/>
              </w:rPr>
            </w:pPr>
          </w:p>
          <w:p w14:paraId="695CE897" w14:textId="4A412F39" w:rsidR="00B61906" w:rsidRPr="00B61906" w:rsidRDefault="00B61906" w:rsidP="00B61906">
            <w:r>
              <w:t xml:space="preserve"> </w:t>
            </w:r>
            <w:r>
              <w:t>Practice Lab</w:t>
            </w:r>
          </w:p>
        </w:tc>
        <w:tc>
          <w:tcPr>
            <w:tcW w:w="4140" w:type="dxa"/>
            <w:tcBorders>
              <w:top w:val="single" w:sz="4" w:space="0" w:color="auto"/>
              <w:bottom w:val="nil"/>
            </w:tcBorders>
          </w:tcPr>
          <w:p w14:paraId="3CEFE83C" w14:textId="77777777" w:rsidR="00CE3D51" w:rsidRDefault="00CE3D51" w:rsidP="00A26F35">
            <w:pPr>
              <w:pStyle w:val="TableParagraph"/>
              <w:spacing w:line="264" w:lineRule="auto"/>
              <w:ind w:left="88"/>
              <w:rPr>
                <w:rFonts w:cs="Times New Roman"/>
              </w:rPr>
            </w:pPr>
            <w:r>
              <w:rPr>
                <w:rFonts w:cs="Times New Roman"/>
              </w:rPr>
              <w:t>Readings:</w:t>
            </w:r>
          </w:p>
          <w:p w14:paraId="15D080C2" w14:textId="6C23A957" w:rsidR="00CE3D51" w:rsidRPr="00D41518" w:rsidRDefault="00CE3D51" w:rsidP="00A26F35">
            <w:pPr>
              <w:pStyle w:val="TableParagraph"/>
              <w:spacing w:line="264" w:lineRule="auto"/>
              <w:ind w:left="88"/>
              <w:rPr>
                <w:rFonts w:cs="Times New Roman"/>
              </w:rPr>
            </w:pPr>
            <w:r>
              <w:rPr>
                <w:rFonts w:cs="Times New Roman"/>
              </w:rPr>
              <w:t>Young: Ch. 12</w:t>
            </w:r>
          </w:p>
          <w:p w14:paraId="201A5951" w14:textId="3ECC78CD" w:rsidR="00CE3D51" w:rsidRDefault="00CE3D51" w:rsidP="00A26F35">
            <w:pPr>
              <w:pStyle w:val="TableParagraph"/>
              <w:spacing w:line="264" w:lineRule="auto"/>
              <w:ind w:left="88"/>
              <w:rPr>
                <w:rFonts w:cs="Times New Roman"/>
                <w:spacing w:val="5"/>
                <w:w w:val="104"/>
              </w:rPr>
            </w:pPr>
            <w:r>
              <w:rPr>
                <w:rFonts w:cs="Times New Roman"/>
                <w:spacing w:val="5"/>
                <w:w w:val="104"/>
              </w:rPr>
              <w:t>Yalom: 36-42</w:t>
            </w:r>
          </w:p>
          <w:p w14:paraId="090AC297" w14:textId="77777777" w:rsidR="00CE3D51" w:rsidRDefault="00CE3D51" w:rsidP="00A26F35">
            <w:pPr>
              <w:pStyle w:val="TableParagraph"/>
              <w:spacing w:line="264" w:lineRule="auto"/>
              <w:ind w:left="88"/>
              <w:rPr>
                <w:rFonts w:cs="Times New Roman"/>
                <w:b/>
                <w:spacing w:val="5"/>
                <w:w w:val="104"/>
              </w:rPr>
            </w:pPr>
          </w:p>
          <w:p w14:paraId="69A16C7F" w14:textId="77777777" w:rsidR="00F24F70" w:rsidRDefault="00F24F70" w:rsidP="00F24F70">
            <w:pPr>
              <w:pStyle w:val="TableParagraph"/>
              <w:spacing w:line="264" w:lineRule="auto"/>
              <w:rPr>
                <w:rFonts w:cs="Times New Roman"/>
                <w:b/>
              </w:rPr>
            </w:pPr>
            <w:r>
              <w:rPr>
                <w:rFonts w:cs="Times New Roman"/>
                <w:b/>
              </w:rPr>
              <w:t xml:space="preserve">Assignments Due:  </w:t>
            </w:r>
          </w:p>
          <w:p w14:paraId="70CC26AA" w14:textId="413ACCE3" w:rsidR="00F24F70" w:rsidRPr="00F24F70" w:rsidRDefault="00F24F70" w:rsidP="00F24F70">
            <w:pPr>
              <w:pStyle w:val="TableParagraph"/>
              <w:spacing w:line="264" w:lineRule="auto"/>
              <w:ind w:left="98"/>
              <w:rPr>
                <w:rFonts w:cs="Times New Roman"/>
                <w:bCs/>
              </w:rPr>
            </w:pPr>
            <w:r>
              <w:rPr>
                <w:rFonts w:cs="Times New Roman"/>
                <w:b/>
              </w:rPr>
              <w:t xml:space="preserve">Journal Entry Three </w:t>
            </w:r>
            <w:r>
              <w:rPr>
                <w:rFonts w:cs="Times New Roman"/>
                <w:bCs/>
              </w:rPr>
              <w:t xml:space="preserve">(due by 11:59 PM CST on 2/28) </w:t>
            </w:r>
          </w:p>
          <w:p w14:paraId="2C53C6E4" w14:textId="78CFECF5" w:rsidR="00F24F70" w:rsidRPr="00F24F70" w:rsidRDefault="00F24F70" w:rsidP="003A4903">
            <w:pPr>
              <w:pStyle w:val="TableParagraph"/>
              <w:spacing w:line="264" w:lineRule="auto"/>
              <w:ind w:left="88"/>
              <w:rPr>
                <w:rFonts w:cs="Times New Roman"/>
                <w:bCs/>
                <w:sz w:val="10"/>
                <w:szCs w:val="10"/>
              </w:rPr>
            </w:pPr>
          </w:p>
        </w:tc>
      </w:tr>
      <w:tr w:rsidR="00CE3D51" w:rsidRPr="00A255D8" w14:paraId="35F5A130" w14:textId="77777777" w:rsidTr="00CE3D51">
        <w:trPr>
          <w:trHeight w:val="460"/>
        </w:trPr>
        <w:tc>
          <w:tcPr>
            <w:tcW w:w="730" w:type="dxa"/>
          </w:tcPr>
          <w:p w14:paraId="2BD2BCBB" w14:textId="4D5CE101" w:rsidR="00CE3D51" w:rsidRPr="00A255D8" w:rsidRDefault="00CE3D51" w:rsidP="00A26F35">
            <w:pPr>
              <w:pStyle w:val="TableParagraph"/>
              <w:spacing w:line="264" w:lineRule="auto"/>
              <w:ind w:left="104"/>
              <w:rPr>
                <w:rFonts w:cs="Times New Roman"/>
              </w:rPr>
            </w:pPr>
            <w:r>
              <w:rPr>
                <w:rFonts w:cs="Times New Roman"/>
                <w:w w:val="104"/>
              </w:rPr>
              <w:t>9</w:t>
            </w:r>
          </w:p>
        </w:tc>
        <w:tc>
          <w:tcPr>
            <w:tcW w:w="890" w:type="dxa"/>
          </w:tcPr>
          <w:p w14:paraId="4E9F1358" w14:textId="3BE3DC24" w:rsidR="00CE3D51" w:rsidRPr="00A255D8" w:rsidRDefault="00CE3D51" w:rsidP="00A26F35">
            <w:pPr>
              <w:pStyle w:val="TableParagraph"/>
              <w:spacing w:line="264" w:lineRule="auto"/>
              <w:rPr>
                <w:rFonts w:cs="Times New Roman"/>
              </w:rPr>
            </w:pPr>
            <w:r>
              <w:rPr>
                <w:rFonts w:cs="Times New Roman"/>
                <w:w w:val="105"/>
              </w:rPr>
              <w:t xml:space="preserve"> </w:t>
            </w:r>
            <w:r w:rsidR="00F24F70">
              <w:rPr>
                <w:rFonts w:cs="Times New Roman"/>
                <w:w w:val="105"/>
              </w:rPr>
              <w:t xml:space="preserve">3/1 – 3/7 </w:t>
            </w:r>
          </w:p>
        </w:tc>
        <w:tc>
          <w:tcPr>
            <w:tcW w:w="3780" w:type="dxa"/>
          </w:tcPr>
          <w:p w14:paraId="317016C7" w14:textId="77777777" w:rsidR="00F24F70" w:rsidRPr="00F24F70" w:rsidRDefault="00F24F70" w:rsidP="00F24F70">
            <w:pPr>
              <w:pStyle w:val="TableParagraph"/>
              <w:spacing w:line="264" w:lineRule="auto"/>
              <w:rPr>
                <w:rFonts w:cs="Times New Roman"/>
                <w:w w:val="105"/>
                <w:sz w:val="10"/>
                <w:szCs w:val="10"/>
              </w:rPr>
            </w:pPr>
            <w:r>
              <w:rPr>
                <w:rFonts w:cs="Times New Roman"/>
                <w:w w:val="105"/>
              </w:rPr>
              <w:t xml:space="preserve"> </w:t>
            </w:r>
          </w:p>
          <w:p w14:paraId="5F37AFCF" w14:textId="282DE7C7" w:rsidR="00CE3D51" w:rsidRPr="00B57CF0" w:rsidRDefault="00F24F70" w:rsidP="00F24F70">
            <w:pPr>
              <w:pStyle w:val="TableParagraph"/>
              <w:spacing w:line="264" w:lineRule="auto"/>
              <w:rPr>
                <w:rFonts w:cs="Times New Roman"/>
                <w:w w:val="105"/>
              </w:rPr>
            </w:pPr>
            <w:r>
              <w:rPr>
                <w:rFonts w:cs="Times New Roman"/>
                <w:w w:val="105"/>
              </w:rPr>
              <w:t xml:space="preserve"> Mid-semester </w:t>
            </w:r>
            <w:proofErr w:type="gramStart"/>
            <w:r>
              <w:rPr>
                <w:rFonts w:cs="Times New Roman"/>
                <w:w w:val="105"/>
              </w:rPr>
              <w:t>check</w:t>
            </w:r>
            <w:proofErr w:type="gramEnd"/>
            <w:r>
              <w:rPr>
                <w:rFonts w:cs="Times New Roman"/>
                <w:w w:val="105"/>
              </w:rPr>
              <w:t xml:space="preserve"> in</w:t>
            </w:r>
          </w:p>
        </w:tc>
        <w:tc>
          <w:tcPr>
            <w:tcW w:w="4140" w:type="dxa"/>
          </w:tcPr>
          <w:p w14:paraId="26ACB348" w14:textId="77777777" w:rsidR="00F24F70" w:rsidRPr="00F24F70" w:rsidRDefault="00F24F70" w:rsidP="00F24F70">
            <w:pPr>
              <w:pStyle w:val="TableParagraph"/>
              <w:spacing w:line="264" w:lineRule="auto"/>
              <w:ind w:left="88"/>
              <w:rPr>
                <w:rFonts w:cs="Times New Roman"/>
                <w:b/>
                <w:spacing w:val="5"/>
                <w:w w:val="104"/>
                <w:sz w:val="10"/>
                <w:szCs w:val="10"/>
              </w:rPr>
            </w:pPr>
          </w:p>
          <w:p w14:paraId="5BC272E8" w14:textId="1AD98AC0" w:rsidR="00F24F70" w:rsidRPr="007C43BE" w:rsidRDefault="00F24F70" w:rsidP="00F24F70">
            <w:pPr>
              <w:pStyle w:val="TableParagraph"/>
              <w:spacing w:line="264" w:lineRule="auto"/>
              <w:ind w:left="88"/>
              <w:rPr>
                <w:rFonts w:cs="Times New Roman"/>
                <w:b/>
                <w:spacing w:val="5"/>
                <w:w w:val="104"/>
              </w:rPr>
            </w:pPr>
            <w:r w:rsidRPr="007C43BE">
              <w:rPr>
                <w:rFonts w:cs="Times New Roman"/>
                <w:b/>
                <w:spacing w:val="5"/>
                <w:w w:val="104"/>
              </w:rPr>
              <w:t>Assignments Due:</w:t>
            </w:r>
          </w:p>
          <w:p w14:paraId="4DBF0A84" w14:textId="77777777" w:rsidR="00F24F70" w:rsidRDefault="00F24F70" w:rsidP="00F24F70">
            <w:pPr>
              <w:pStyle w:val="TableParagraph"/>
              <w:spacing w:line="264" w:lineRule="auto"/>
              <w:ind w:left="88"/>
              <w:rPr>
                <w:rFonts w:cs="Times New Roman"/>
                <w:b/>
              </w:rPr>
            </w:pPr>
            <w:r>
              <w:rPr>
                <w:rFonts w:cs="Times New Roman"/>
                <w:b/>
              </w:rPr>
              <w:t>-</w:t>
            </w:r>
            <w:r w:rsidRPr="00D41518">
              <w:rPr>
                <w:rFonts w:cs="Times New Roman"/>
                <w:b/>
              </w:rPr>
              <w:t xml:space="preserve">Session </w:t>
            </w:r>
            <w:r>
              <w:rPr>
                <w:rFonts w:cs="Times New Roman"/>
                <w:b/>
              </w:rPr>
              <w:t>B</w:t>
            </w:r>
            <w:r w:rsidRPr="00D41518">
              <w:rPr>
                <w:rFonts w:cs="Times New Roman"/>
                <w:b/>
              </w:rPr>
              <w:t xml:space="preserve"> </w:t>
            </w:r>
            <w:r>
              <w:rPr>
                <w:rFonts w:cs="Times New Roman"/>
                <w:b/>
              </w:rPr>
              <w:t>Recording</w:t>
            </w:r>
          </w:p>
          <w:p w14:paraId="35035ACC" w14:textId="77777777" w:rsidR="00F24F70" w:rsidRDefault="00F24F70" w:rsidP="00F24F70">
            <w:pPr>
              <w:pStyle w:val="TableParagraph"/>
              <w:spacing w:line="264" w:lineRule="auto"/>
              <w:ind w:left="88"/>
              <w:rPr>
                <w:rFonts w:cs="Times New Roman"/>
                <w:b/>
              </w:rPr>
            </w:pPr>
            <w:r>
              <w:rPr>
                <w:rFonts w:cs="Times New Roman"/>
                <w:b/>
              </w:rPr>
              <w:t>-</w:t>
            </w:r>
            <w:r w:rsidRPr="00D41518">
              <w:rPr>
                <w:rFonts w:cs="Times New Roman"/>
                <w:b/>
              </w:rPr>
              <w:t>Reflection Paper</w:t>
            </w:r>
            <w:r>
              <w:rPr>
                <w:rFonts w:cs="Times New Roman"/>
                <w:b/>
              </w:rPr>
              <w:t xml:space="preserve"> 3</w:t>
            </w:r>
          </w:p>
          <w:p w14:paraId="5CBF0CB7" w14:textId="77777777" w:rsidR="00F24F70" w:rsidRDefault="00F24F70" w:rsidP="00F24F70">
            <w:pPr>
              <w:pStyle w:val="TableParagraph"/>
              <w:spacing w:line="264" w:lineRule="auto"/>
              <w:ind w:left="88"/>
              <w:rPr>
                <w:rFonts w:cs="Times New Roman"/>
                <w:b/>
              </w:rPr>
            </w:pPr>
            <w:r>
              <w:rPr>
                <w:rFonts w:cs="Times New Roman"/>
                <w:b/>
              </w:rPr>
              <w:t>-Completed Intake Form</w:t>
            </w:r>
          </w:p>
          <w:p w14:paraId="47F84771" w14:textId="77777777" w:rsidR="00CE3D51" w:rsidRDefault="00F24F70" w:rsidP="00F24F70">
            <w:pPr>
              <w:pStyle w:val="TableParagraph"/>
              <w:spacing w:line="264" w:lineRule="auto"/>
              <w:rPr>
                <w:rFonts w:cs="Times New Roman"/>
                <w:bCs/>
              </w:rPr>
            </w:pPr>
            <w:r>
              <w:rPr>
                <w:rFonts w:cs="Times New Roman"/>
                <w:bCs/>
              </w:rPr>
              <w:t>(all due by 11:59 PM CST on 2/28)</w:t>
            </w:r>
          </w:p>
          <w:p w14:paraId="6E8AA9B7" w14:textId="34269A40" w:rsidR="00F24F70" w:rsidRPr="00F24F70" w:rsidRDefault="00F24F70" w:rsidP="00F24F70">
            <w:pPr>
              <w:pStyle w:val="TableParagraph"/>
              <w:spacing w:line="264" w:lineRule="auto"/>
              <w:rPr>
                <w:rFonts w:cs="Times New Roman"/>
                <w:b/>
                <w:sz w:val="10"/>
                <w:szCs w:val="10"/>
              </w:rPr>
            </w:pPr>
          </w:p>
        </w:tc>
      </w:tr>
      <w:tr w:rsidR="00CE3D51" w:rsidRPr="00A255D8" w14:paraId="0CCA42C4" w14:textId="77777777" w:rsidTr="00CE3D51">
        <w:trPr>
          <w:trHeight w:val="460"/>
        </w:trPr>
        <w:tc>
          <w:tcPr>
            <w:tcW w:w="730" w:type="dxa"/>
          </w:tcPr>
          <w:p w14:paraId="641651AF" w14:textId="2683F372" w:rsidR="00CE3D51" w:rsidRPr="00A255D8" w:rsidRDefault="00CE3D51" w:rsidP="00A26F35">
            <w:pPr>
              <w:pStyle w:val="TableParagraph"/>
              <w:spacing w:line="264" w:lineRule="auto"/>
              <w:ind w:left="104"/>
              <w:rPr>
                <w:rFonts w:cs="Times New Roman"/>
              </w:rPr>
            </w:pPr>
            <w:r>
              <w:rPr>
                <w:rFonts w:cs="Times New Roman"/>
                <w:w w:val="104"/>
              </w:rPr>
              <w:t>10</w:t>
            </w:r>
          </w:p>
        </w:tc>
        <w:tc>
          <w:tcPr>
            <w:tcW w:w="890" w:type="dxa"/>
          </w:tcPr>
          <w:p w14:paraId="4748A068" w14:textId="403A359D" w:rsidR="00CE3D51" w:rsidRPr="00A255D8" w:rsidRDefault="00CE3D51" w:rsidP="00A26F35">
            <w:pPr>
              <w:pStyle w:val="TableParagraph"/>
              <w:spacing w:line="264" w:lineRule="auto"/>
              <w:rPr>
                <w:rFonts w:cs="Times New Roman"/>
              </w:rPr>
            </w:pPr>
            <w:r>
              <w:rPr>
                <w:rFonts w:cs="Times New Roman"/>
                <w:w w:val="105"/>
              </w:rPr>
              <w:t xml:space="preserve"> </w:t>
            </w:r>
            <w:r w:rsidR="00F24F70">
              <w:rPr>
                <w:rFonts w:cs="Times New Roman"/>
                <w:w w:val="105"/>
              </w:rPr>
              <w:t xml:space="preserve">3/8 – 3/14 </w:t>
            </w:r>
          </w:p>
        </w:tc>
        <w:tc>
          <w:tcPr>
            <w:tcW w:w="3780" w:type="dxa"/>
          </w:tcPr>
          <w:p w14:paraId="6CAAF12B" w14:textId="77777777" w:rsidR="00F24F70" w:rsidRPr="00F24F70" w:rsidRDefault="00F24F70" w:rsidP="00F24F70">
            <w:pPr>
              <w:pStyle w:val="TableParagraph"/>
              <w:spacing w:line="264" w:lineRule="auto"/>
              <w:rPr>
                <w:rFonts w:cs="Times New Roman"/>
                <w:sz w:val="10"/>
                <w:szCs w:val="10"/>
              </w:rPr>
            </w:pPr>
          </w:p>
          <w:p w14:paraId="32FE7DA0" w14:textId="77777777" w:rsidR="00F24F70" w:rsidRDefault="00F24F70" w:rsidP="00F24F70">
            <w:pPr>
              <w:pStyle w:val="TableParagraph"/>
              <w:spacing w:line="264" w:lineRule="auto"/>
              <w:rPr>
                <w:rFonts w:cs="Times New Roman"/>
              </w:rPr>
            </w:pPr>
            <w:r>
              <w:rPr>
                <w:rFonts w:cs="Times New Roman"/>
              </w:rPr>
              <w:t xml:space="preserve"> </w:t>
            </w:r>
            <w:r w:rsidR="00CE3D51">
              <w:rPr>
                <w:rFonts w:cs="Times New Roman"/>
              </w:rPr>
              <w:t>Challenging responses</w:t>
            </w:r>
            <w:r w:rsidR="002E1C0E">
              <w:rPr>
                <w:rFonts w:cs="Times New Roman"/>
              </w:rPr>
              <w:t xml:space="preserve">, confrontation, </w:t>
            </w:r>
            <w:r>
              <w:rPr>
                <w:rFonts w:cs="Times New Roman"/>
              </w:rPr>
              <w:t xml:space="preserve">  </w:t>
            </w:r>
          </w:p>
          <w:p w14:paraId="68F66E0D" w14:textId="68262E5A" w:rsidR="00CE3D51" w:rsidRDefault="00F24F70" w:rsidP="00F24F70">
            <w:pPr>
              <w:pStyle w:val="TableParagraph"/>
              <w:spacing w:line="264" w:lineRule="auto"/>
              <w:rPr>
                <w:rFonts w:cs="Times New Roman"/>
              </w:rPr>
            </w:pPr>
            <w:r>
              <w:rPr>
                <w:rFonts w:cs="Times New Roman"/>
              </w:rPr>
              <w:t xml:space="preserve"> </w:t>
            </w:r>
            <w:r w:rsidR="002E1C0E">
              <w:rPr>
                <w:rFonts w:cs="Times New Roman"/>
              </w:rPr>
              <w:t>and feedback</w:t>
            </w:r>
          </w:p>
          <w:p w14:paraId="1B1ED8DD" w14:textId="77777777" w:rsidR="00CE3D51" w:rsidRDefault="00CE3D51" w:rsidP="00A26F35">
            <w:pPr>
              <w:pStyle w:val="TableParagraph"/>
              <w:spacing w:line="264" w:lineRule="auto"/>
              <w:ind w:left="117"/>
              <w:rPr>
                <w:rFonts w:cs="Times New Roman"/>
              </w:rPr>
            </w:pPr>
          </w:p>
          <w:p w14:paraId="44D9287F" w14:textId="77777777" w:rsidR="00B61906" w:rsidRDefault="00B61906" w:rsidP="00A26F35">
            <w:pPr>
              <w:pStyle w:val="TableParagraph"/>
              <w:spacing w:line="264" w:lineRule="auto"/>
              <w:ind w:left="117"/>
              <w:rPr>
                <w:rFonts w:cs="Times New Roman"/>
              </w:rPr>
            </w:pPr>
            <w:r>
              <w:rPr>
                <w:rFonts w:cs="Times New Roman"/>
              </w:rPr>
              <w:t>Practice Lab</w:t>
            </w:r>
          </w:p>
          <w:p w14:paraId="2E925441" w14:textId="07D300FA" w:rsidR="00F24F70" w:rsidRPr="00F24F70" w:rsidRDefault="00F24F70" w:rsidP="00A26F35">
            <w:pPr>
              <w:pStyle w:val="TableParagraph"/>
              <w:spacing w:line="264" w:lineRule="auto"/>
              <w:ind w:left="117"/>
              <w:rPr>
                <w:rFonts w:cs="Times New Roman"/>
                <w:sz w:val="10"/>
                <w:szCs w:val="10"/>
              </w:rPr>
            </w:pPr>
          </w:p>
        </w:tc>
        <w:tc>
          <w:tcPr>
            <w:tcW w:w="4140" w:type="dxa"/>
          </w:tcPr>
          <w:p w14:paraId="5789A7AF" w14:textId="77777777" w:rsidR="00F24F70" w:rsidRPr="00F24F70" w:rsidRDefault="00F24F70" w:rsidP="00A26F35">
            <w:pPr>
              <w:pStyle w:val="TableParagraph"/>
              <w:spacing w:line="264" w:lineRule="auto"/>
              <w:ind w:left="178"/>
              <w:rPr>
                <w:rFonts w:cs="Times New Roman"/>
                <w:w w:val="105"/>
                <w:sz w:val="10"/>
                <w:szCs w:val="10"/>
              </w:rPr>
            </w:pPr>
          </w:p>
          <w:p w14:paraId="5D78F5A9" w14:textId="261039E4" w:rsidR="00CE3D51" w:rsidRDefault="00CE3D51" w:rsidP="00A26F35">
            <w:pPr>
              <w:pStyle w:val="TableParagraph"/>
              <w:spacing w:line="264" w:lineRule="auto"/>
              <w:ind w:left="178"/>
              <w:rPr>
                <w:rFonts w:cs="Times New Roman"/>
                <w:spacing w:val="5"/>
                <w:w w:val="104"/>
              </w:rPr>
            </w:pPr>
            <w:r>
              <w:rPr>
                <w:rFonts w:cs="Times New Roman"/>
                <w:w w:val="105"/>
              </w:rPr>
              <w:t>Readings</w:t>
            </w:r>
            <w:r>
              <w:rPr>
                <w:rFonts w:cs="Times New Roman"/>
                <w:spacing w:val="5"/>
                <w:w w:val="104"/>
              </w:rPr>
              <w:t>:</w:t>
            </w:r>
          </w:p>
          <w:p w14:paraId="2B425A4C" w14:textId="2F245AA7" w:rsidR="00CE3D51" w:rsidRDefault="00CE3D51" w:rsidP="00A26F35">
            <w:pPr>
              <w:pStyle w:val="TableParagraph"/>
              <w:spacing w:line="264" w:lineRule="auto"/>
              <w:ind w:left="178"/>
              <w:rPr>
                <w:rFonts w:cs="Times New Roman"/>
                <w:spacing w:val="5"/>
                <w:w w:val="104"/>
              </w:rPr>
            </w:pPr>
            <w:r>
              <w:rPr>
                <w:rFonts w:cs="Times New Roman"/>
                <w:spacing w:val="5"/>
                <w:w w:val="104"/>
              </w:rPr>
              <w:t>Young</w:t>
            </w:r>
            <w:r w:rsidRPr="006E5287">
              <w:rPr>
                <w:rFonts w:cs="Times New Roman"/>
                <w:spacing w:val="5"/>
                <w:w w:val="104"/>
              </w:rPr>
              <w:t xml:space="preserve">: Ch. </w:t>
            </w:r>
            <w:r>
              <w:rPr>
                <w:rFonts w:cs="Times New Roman"/>
                <w:spacing w:val="5"/>
                <w:w w:val="104"/>
              </w:rPr>
              <w:t>7</w:t>
            </w:r>
            <w:r w:rsidRPr="006E5287">
              <w:rPr>
                <w:rFonts w:cs="Times New Roman"/>
                <w:spacing w:val="5"/>
                <w:w w:val="104"/>
              </w:rPr>
              <w:t xml:space="preserve"> </w:t>
            </w:r>
          </w:p>
          <w:p w14:paraId="04EC348E" w14:textId="6A3182BD" w:rsidR="00CE3D51" w:rsidRPr="00383951" w:rsidRDefault="00CE3D51" w:rsidP="00A26F35">
            <w:pPr>
              <w:pStyle w:val="TableParagraph"/>
              <w:spacing w:line="264" w:lineRule="auto"/>
              <w:ind w:left="178"/>
              <w:rPr>
                <w:rFonts w:cs="Times New Roman"/>
                <w:spacing w:val="5"/>
                <w:w w:val="104"/>
              </w:rPr>
            </w:pPr>
            <w:r>
              <w:rPr>
                <w:rFonts w:cs="Times New Roman"/>
                <w:spacing w:val="5"/>
                <w:w w:val="104"/>
              </w:rPr>
              <w:t>Yalom: Ch. 43-49</w:t>
            </w:r>
          </w:p>
        </w:tc>
      </w:tr>
      <w:tr w:rsidR="00CE3D51" w:rsidRPr="00A255D8" w14:paraId="682764F2" w14:textId="77777777" w:rsidTr="00CE3D51">
        <w:trPr>
          <w:trHeight w:val="455"/>
        </w:trPr>
        <w:tc>
          <w:tcPr>
            <w:tcW w:w="730" w:type="dxa"/>
          </w:tcPr>
          <w:p w14:paraId="46700795" w14:textId="7B77098E" w:rsidR="00CE3D51" w:rsidRPr="00A255D8" w:rsidRDefault="00CE3D51" w:rsidP="00A26F35">
            <w:pPr>
              <w:pStyle w:val="TableParagraph"/>
              <w:spacing w:line="264" w:lineRule="auto"/>
              <w:ind w:left="104"/>
              <w:rPr>
                <w:rFonts w:cs="Times New Roman"/>
              </w:rPr>
            </w:pPr>
            <w:r>
              <w:rPr>
                <w:rFonts w:cs="Times New Roman"/>
                <w:w w:val="105"/>
              </w:rPr>
              <w:t>1</w:t>
            </w:r>
            <w:r w:rsidR="002E1C0E">
              <w:rPr>
                <w:rFonts w:cs="Times New Roman"/>
                <w:w w:val="105"/>
              </w:rPr>
              <w:t>1</w:t>
            </w:r>
          </w:p>
        </w:tc>
        <w:tc>
          <w:tcPr>
            <w:tcW w:w="890" w:type="dxa"/>
          </w:tcPr>
          <w:p w14:paraId="52DFC9AD" w14:textId="43F8CDAE" w:rsidR="00CE3D51" w:rsidRPr="00A255D8" w:rsidRDefault="00CE3D51" w:rsidP="00A26F35">
            <w:pPr>
              <w:pStyle w:val="TableParagraph"/>
              <w:spacing w:line="264" w:lineRule="auto"/>
              <w:rPr>
                <w:rFonts w:cs="Times New Roman"/>
              </w:rPr>
            </w:pPr>
            <w:r>
              <w:rPr>
                <w:rFonts w:cs="Times New Roman"/>
                <w:w w:val="105"/>
              </w:rPr>
              <w:t xml:space="preserve"> </w:t>
            </w:r>
            <w:r w:rsidR="00F24F70">
              <w:rPr>
                <w:rFonts w:cs="Times New Roman"/>
                <w:w w:val="105"/>
              </w:rPr>
              <w:t xml:space="preserve">3/15 – 3/21 </w:t>
            </w:r>
          </w:p>
        </w:tc>
        <w:tc>
          <w:tcPr>
            <w:tcW w:w="3780" w:type="dxa"/>
          </w:tcPr>
          <w:p w14:paraId="70475099" w14:textId="47773C2B" w:rsidR="002E1C0E" w:rsidRDefault="002E1C0E" w:rsidP="002E1C0E">
            <w:pPr>
              <w:pStyle w:val="TableParagraph"/>
              <w:spacing w:line="264" w:lineRule="auto"/>
              <w:ind w:right="440"/>
              <w:rPr>
                <w:rFonts w:cs="Times New Roman"/>
                <w:w w:val="105"/>
              </w:rPr>
            </w:pPr>
            <w:r>
              <w:rPr>
                <w:rFonts w:cs="Times New Roman"/>
                <w:w w:val="105"/>
              </w:rPr>
              <w:t>Short Term Counseling</w:t>
            </w:r>
          </w:p>
          <w:p w14:paraId="23110029" w14:textId="77777777" w:rsidR="00CE3D51" w:rsidRDefault="002E1C0E" w:rsidP="002E1C0E">
            <w:pPr>
              <w:pStyle w:val="TableParagraph"/>
              <w:spacing w:line="264" w:lineRule="auto"/>
              <w:ind w:right="440"/>
              <w:rPr>
                <w:rFonts w:cs="Times New Roman"/>
                <w:w w:val="105"/>
              </w:rPr>
            </w:pPr>
            <w:r>
              <w:rPr>
                <w:rFonts w:cs="Times New Roman"/>
                <w:w w:val="105"/>
              </w:rPr>
              <w:t>Techniques</w:t>
            </w:r>
          </w:p>
          <w:p w14:paraId="54DAA979" w14:textId="77777777" w:rsidR="00B61906" w:rsidRPr="00B61906" w:rsidRDefault="00B61906" w:rsidP="00B61906"/>
          <w:p w14:paraId="34F13A79" w14:textId="77777777" w:rsidR="00B61906" w:rsidRPr="00B61906" w:rsidRDefault="00B61906" w:rsidP="00B61906"/>
          <w:p w14:paraId="799D0E2E" w14:textId="77777777" w:rsidR="00B61906" w:rsidRDefault="00B61906" w:rsidP="00B61906">
            <w:pPr>
              <w:rPr>
                <w:rFonts w:eastAsia="Calibri"/>
                <w:w w:val="105"/>
                <w:szCs w:val="22"/>
              </w:rPr>
            </w:pPr>
          </w:p>
          <w:p w14:paraId="6E48D6EC" w14:textId="470A3334" w:rsidR="00B61906" w:rsidRPr="00B61906" w:rsidRDefault="00B61906" w:rsidP="00B61906">
            <w:r>
              <w:t xml:space="preserve"> </w:t>
            </w:r>
            <w:r>
              <w:t>Practice Lab</w:t>
            </w:r>
          </w:p>
        </w:tc>
        <w:tc>
          <w:tcPr>
            <w:tcW w:w="4140" w:type="dxa"/>
          </w:tcPr>
          <w:p w14:paraId="2CF1A0BF" w14:textId="77777777" w:rsidR="00CE3D51" w:rsidRDefault="00CE3D51" w:rsidP="00A26F35">
            <w:pPr>
              <w:pStyle w:val="TableParagraph"/>
              <w:spacing w:line="264" w:lineRule="auto"/>
              <w:ind w:left="98"/>
              <w:rPr>
                <w:rFonts w:cs="Times New Roman"/>
                <w:w w:val="105"/>
              </w:rPr>
            </w:pPr>
            <w:r>
              <w:rPr>
                <w:rFonts w:cs="Times New Roman"/>
                <w:w w:val="105"/>
              </w:rPr>
              <w:t xml:space="preserve">Readings: </w:t>
            </w:r>
          </w:p>
          <w:p w14:paraId="15B5CCDE" w14:textId="77777777" w:rsidR="002E1C0E" w:rsidRDefault="00133B6A" w:rsidP="002E1C0E">
            <w:hyperlink r:id="rId15" w:history="1">
              <w:r w:rsidR="002E1C0E">
                <w:rPr>
                  <w:rStyle w:val="Hyperlink"/>
                  <w:rFonts w:eastAsia="Calibri"/>
                </w:rPr>
                <w:t>https://solutionfocused.net/what-is-solution-focused-therapy/</w:t>
              </w:r>
            </w:hyperlink>
          </w:p>
          <w:p w14:paraId="29F0E5EA" w14:textId="2A2BF246" w:rsidR="00CE3D51" w:rsidRDefault="002E1C0E" w:rsidP="002E1C0E">
            <w:pPr>
              <w:pStyle w:val="TableParagraph"/>
              <w:spacing w:line="264" w:lineRule="auto"/>
              <w:ind w:left="98"/>
              <w:rPr>
                <w:rFonts w:cs="Times New Roman"/>
              </w:rPr>
            </w:pPr>
            <w:r>
              <w:rPr>
                <w:rFonts w:cs="Times New Roman"/>
              </w:rPr>
              <w:t xml:space="preserve"> </w:t>
            </w:r>
          </w:p>
          <w:p w14:paraId="52D8F72D" w14:textId="76BFC6D8" w:rsidR="00CE3D51" w:rsidRDefault="00CE3D51" w:rsidP="00A26F35">
            <w:pPr>
              <w:pStyle w:val="TableParagraph"/>
              <w:spacing w:line="264" w:lineRule="auto"/>
              <w:ind w:left="98"/>
              <w:rPr>
                <w:rFonts w:cs="Times New Roman"/>
              </w:rPr>
            </w:pPr>
            <w:r>
              <w:rPr>
                <w:rFonts w:cs="Times New Roman"/>
              </w:rPr>
              <w:t>Yalom: Ch. 50-57</w:t>
            </w:r>
          </w:p>
          <w:p w14:paraId="363C3D89" w14:textId="6D3D38BE" w:rsidR="0072715D" w:rsidRDefault="0072715D" w:rsidP="00A26F35">
            <w:pPr>
              <w:pStyle w:val="TableParagraph"/>
              <w:spacing w:line="264" w:lineRule="auto"/>
              <w:ind w:left="98"/>
              <w:rPr>
                <w:rFonts w:cs="Times New Roman"/>
              </w:rPr>
            </w:pPr>
          </w:p>
          <w:p w14:paraId="5F323F13" w14:textId="77777777" w:rsidR="00F24F70" w:rsidRDefault="00F24F70" w:rsidP="00F24F70">
            <w:pPr>
              <w:pStyle w:val="TableParagraph"/>
              <w:spacing w:line="264" w:lineRule="auto"/>
              <w:rPr>
                <w:rFonts w:cs="Times New Roman"/>
                <w:b/>
              </w:rPr>
            </w:pPr>
            <w:r>
              <w:rPr>
                <w:rFonts w:cs="Times New Roman"/>
                <w:b/>
              </w:rPr>
              <w:t xml:space="preserve">Assignments Due:  </w:t>
            </w:r>
          </w:p>
          <w:p w14:paraId="60B6C862" w14:textId="51348F83" w:rsidR="00F24F70" w:rsidRPr="00F24F70" w:rsidRDefault="00F24F70" w:rsidP="00F24F70">
            <w:pPr>
              <w:pStyle w:val="TableParagraph"/>
              <w:spacing w:line="264" w:lineRule="auto"/>
              <w:ind w:left="98"/>
              <w:rPr>
                <w:rFonts w:cs="Times New Roman"/>
                <w:bCs/>
                <w:w w:val="105"/>
              </w:rPr>
            </w:pPr>
            <w:r>
              <w:rPr>
                <w:rFonts w:cs="Times New Roman"/>
                <w:b/>
              </w:rPr>
              <w:t>Journal Entry Four</w:t>
            </w:r>
            <w:r>
              <w:rPr>
                <w:rFonts w:cs="Times New Roman"/>
                <w:b/>
              </w:rPr>
              <w:t xml:space="preserve"> </w:t>
            </w:r>
            <w:r>
              <w:rPr>
                <w:rFonts w:cs="Times New Roman"/>
                <w:bCs/>
              </w:rPr>
              <w:t xml:space="preserve">(due by 11:59 PM CST on 3/21) </w:t>
            </w:r>
          </w:p>
          <w:p w14:paraId="6D81B486" w14:textId="43175E21" w:rsidR="00CE3D51" w:rsidRPr="00383951" w:rsidRDefault="00CE3D51" w:rsidP="00A26F35">
            <w:pPr>
              <w:pStyle w:val="TableParagraph"/>
              <w:spacing w:line="264" w:lineRule="auto"/>
              <w:ind w:left="98"/>
              <w:rPr>
                <w:rFonts w:cs="Times New Roman"/>
              </w:rPr>
            </w:pPr>
            <w:r>
              <w:rPr>
                <w:rFonts w:cs="Times New Roman"/>
              </w:rPr>
              <w:t xml:space="preserve">          </w:t>
            </w:r>
          </w:p>
        </w:tc>
      </w:tr>
      <w:tr w:rsidR="00CE3D51" w:rsidRPr="00A255D8" w14:paraId="61D75714" w14:textId="77777777" w:rsidTr="00CE3D51">
        <w:trPr>
          <w:trHeight w:val="1237"/>
        </w:trPr>
        <w:tc>
          <w:tcPr>
            <w:tcW w:w="730" w:type="dxa"/>
          </w:tcPr>
          <w:p w14:paraId="4A58938C" w14:textId="17499E5E" w:rsidR="00CE3D51" w:rsidRPr="00A255D8" w:rsidRDefault="00CE3D51" w:rsidP="00A26F35">
            <w:pPr>
              <w:pStyle w:val="TableParagraph"/>
              <w:spacing w:line="264" w:lineRule="auto"/>
              <w:ind w:left="104"/>
              <w:rPr>
                <w:rFonts w:cs="Times New Roman"/>
              </w:rPr>
            </w:pPr>
            <w:r w:rsidRPr="00A255D8">
              <w:rPr>
                <w:rFonts w:cs="Times New Roman"/>
                <w:w w:val="105"/>
              </w:rPr>
              <w:t>1</w:t>
            </w:r>
            <w:r w:rsidR="002E1C0E">
              <w:rPr>
                <w:rFonts w:cs="Times New Roman"/>
                <w:w w:val="105"/>
              </w:rPr>
              <w:t>2</w:t>
            </w:r>
          </w:p>
        </w:tc>
        <w:tc>
          <w:tcPr>
            <w:tcW w:w="890" w:type="dxa"/>
          </w:tcPr>
          <w:p w14:paraId="43213076" w14:textId="40A2CEE3" w:rsidR="00CE3D51" w:rsidRPr="00A255D8" w:rsidRDefault="00CE3D51" w:rsidP="00A26F35">
            <w:pPr>
              <w:pStyle w:val="TableParagraph"/>
              <w:spacing w:line="264" w:lineRule="auto"/>
              <w:rPr>
                <w:rFonts w:cs="Times New Roman"/>
              </w:rPr>
            </w:pPr>
            <w:r>
              <w:rPr>
                <w:rFonts w:cs="Times New Roman"/>
                <w:w w:val="105"/>
              </w:rPr>
              <w:t xml:space="preserve"> </w:t>
            </w:r>
            <w:r w:rsidR="00F24F70">
              <w:rPr>
                <w:rFonts w:cs="Times New Roman"/>
                <w:w w:val="105"/>
              </w:rPr>
              <w:t xml:space="preserve">3/22 – 3/28 </w:t>
            </w:r>
          </w:p>
        </w:tc>
        <w:tc>
          <w:tcPr>
            <w:tcW w:w="3780" w:type="dxa"/>
          </w:tcPr>
          <w:p w14:paraId="5CFA1E7E" w14:textId="77777777" w:rsidR="00CE3D51" w:rsidRDefault="00CE3D51" w:rsidP="00A26F35">
            <w:pPr>
              <w:pStyle w:val="TableParagraph"/>
              <w:spacing w:line="264" w:lineRule="auto"/>
              <w:ind w:left="203" w:right="989" w:hanging="100"/>
              <w:rPr>
                <w:rFonts w:cs="Times New Roman"/>
              </w:rPr>
            </w:pPr>
            <w:r>
              <w:rPr>
                <w:rFonts w:cs="Times New Roman"/>
              </w:rPr>
              <w:t xml:space="preserve">Mental status </w:t>
            </w:r>
            <w:r w:rsidR="002E1C0E">
              <w:rPr>
                <w:rFonts w:cs="Times New Roman"/>
              </w:rPr>
              <w:t xml:space="preserve">exam </w:t>
            </w:r>
            <w:r>
              <w:rPr>
                <w:rFonts w:cs="Times New Roman"/>
              </w:rPr>
              <w:t>and suicide</w:t>
            </w:r>
            <w:r w:rsidR="002E1C0E">
              <w:rPr>
                <w:rFonts w:cs="Times New Roman"/>
              </w:rPr>
              <w:t xml:space="preserve"> risk assessment</w:t>
            </w:r>
          </w:p>
          <w:p w14:paraId="3913F1C1" w14:textId="77777777" w:rsidR="00B61906" w:rsidRPr="00B61906" w:rsidRDefault="00B61906" w:rsidP="00B61906"/>
          <w:p w14:paraId="05E93B0B" w14:textId="77777777" w:rsidR="00B61906" w:rsidRPr="00B61906" w:rsidRDefault="00B61906" w:rsidP="00B61906"/>
          <w:p w14:paraId="698483C6" w14:textId="77777777" w:rsidR="00B61906" w:rsidRPr="00B61906" w:rsidRDefault="00B61906" w:rsidP="00B61906"/>
          <w:p w14:paraId="3874F131" w14:textId="77777777" w:rsidR="00B61906" w:rsidRDefault="00B61906" w:rsidP="00B61906">
            <w:pPr>
              <w:rPr>
                <w:rFonts w:eastAsia="Calibri"/>
                <w:szCs w:val="22"/>
              </w:rPr>
            </w:pPr>
          </w:p>
          <w:p w14:paraId="6623F1EB" w14:textId="77777777" w:rsidR="00B61906" w:rsidRDefault="00B61906" w:rsidP="00B61906">
            <w:pPr>
              <w:rPr>
                <w:rFonts w:eastAsia="Calibri"/>
                <w:szCs w:val="22"/>
              </w:rPr>
            </w:pPr>
          </w:p>
          <w:p w14:paraId="004A87D2" w14:textId="28D7480C" w:rsidR="00B61906" w:rsidRPr="00B61906" w:rsidRDefault="00B61906" w:rsidP="00B61906">
            <w:r>
              <w:t xml:space="preserve"> </w:t>
            </w:r>
            <w:r>
              <w:t>Practice Lab</w:t>
            </w:r>
          </w:p>
        </w:tc>
        <w:tc>
          <w:tcPr>
            <w:tcW w:w="4140" w:type="dxa"/>
          </w:tcPr>
          <w:p w14:paraId="428F2E82" w14:textId="77777777" w:rsidR="00CE3D51" w:rsidRDefault="00CE3D51" w:rsidP="00A26F35">
            <w:pPr>
              <w:pStyle w:val="TableParagraph"/>
              <w:spacing w:line="264" w:lineRule="auto"/>
              <w:ind w:left="88"/>
              <w:rPr>
                <w:rFonts w:cs="Times New Roman"/>
                <w:w w:val="105"/>
              </w:rPr>
            </w:pPr>
            <w:r>
              <w:rPr>
                <w:rFonts w:cs="Times New Roman"/>
                <w:w w:val="105"/>
              </w:rPr>
              <w:t>Readings:</w:t>
            </w:r>
          </w:p>
          <w:p w14:paraId="0C9A4429" w14:textId="6A1B609D" w:rsidR="00CE3D51" w:rsidRDefault="00CE3D51" w:rsidP="00A26F35">
            <w:pPr>
              <w:pStyle w:val="TableParagraph"/>
              <w:spacing w:line="264" w:lineRule="auto"/>
              <w:ind w:left="88"/>
              <w:rPr>
                <w:rFonts w:cs="Times New Roman"/>
                <w:w w:val="105"/>
              </w:rPr>
            </w:pPr>
            <w:r>
              <w:rPr>
                <w:rFonts w:cs="Times New Roman"/>
                <w:w w:val="105"/>
              </w:rPr>
              <w:t>-</w:t>
            </w:r>
            <w:r w:rsidRPr="00D41518">
              <w:rPr>
                <w:rFonts w:cs="Times New Roman"/>
                <w:w w:val="105"/>
              </w:rPr>
              <w:t>Granello (2010)</w:t>
            </w:r>
          </w:p>
          <w:p w14:paraId="37564466" w14:textId="5931AAF8" w:rsidR="002E1C0E" w:rsidRPr="00D41518" w:rsidRDefault="002E1C0E" w:rsidP="00A26F35">
            <w:pPr>
              <w:pStyle w:val="TableParagraph"/>
              <w:spacing w:line="264" w:lineRule="auto"/>
              <w:ind w:left="88"/>
              <w:rPr>
                <w:rFonts w:cs="Times New Roman"/>
                <w:w w:val="105"/>
              </w:rPr>
            </w:pPr>
            <w:r>
              <w:rPr>
                <w:rFonts w:cs="Times New Roman"/>
                <w:w w:val="105"/>
              </w:rPr>
              <w:t>-Polanski &amp; Hinkle (2000)</w:t>
            </w:r>
          </w:p>
          <w:p w14:paraId="5E8984AF" w14:textId="46D4BB1F" w:rsidR="00CE3D51" w:rsidRDefault="002E1C0E" w:rsidP="00A26F35">
            <w:pPr>
              <w:pStyle w:val="TableParagraph"/>
              <w:spacing w:line="264" w:lineRule="auto"/>
              <w:ind w:left="88"/>
              <w:rPr>
                <w:rFonts w:cs="Times New Roman"/>
                <w:w w:val="105"/>
              </w:rPr>
            </w:pPr>
            <w:r>
              <w:rPr>
                <w:rFonts w:cs="Times New Roman"/>
                <w:w w:val="105"/>
              </w:rPr>
              <w:t xml:space="preserve"> </w:t>
            </w:r>
          </w:p>
          <w:p w14:paraId="2613B1B7" w14:textId="77777777" w:rsidR="00CE3D51" w:rsidRDefault="00CE3D51" w:rsidP="00A26F35">
            <w:pPr>
              <w:pStyle w:val="TableParagraph"/>
              <w:spacing w:line="264" w:lineRule="auto"/>
              <w:ind w:left="88"/>
              <w:rPr>
                <w:rFonts w:cs="Times New Roman"/>
              </w:rPr>
            </w:pPr>
            <w:r>
              <w:rPr>
                <w:rFonts w:cs="Times New Roman"/>
              </w:rPr>
              <w:t>Yalom: Ch. 58-64</w:t>
            </w:r>
          </w:p>
          <w:p w14:paraId="7D7E00E7" w14:textId="77777777" w:rsidR="00CE3D51" w:rsidRDefault="00CE3D51" w:rsidP="00A26F35">
            <w:pPr>
              <w:pStyle w:val="TableParagraph"/>
              <w:spacing w:line="264" w:lineRule="auto"/>
              <w:rPr>
                <w:rFonts w:cs="Times New Roman"/>
                <w:b/>
              </w:rPr>
            </w:pPr>
          </w:p>
          <w:p w14:paraId="5C956F34" w14:textId="2D24F2A9" w:rsidR="00CE3D51" w:rsidRPr="00D41518" w:rsidRDefault="00CE3D51" w:rsidP="00A26F35">
            <w:pPr>
              <w:pStyle w:val="TableParagraph"/>
              <w:spacing w:line="264" w:lineRule="auto"/>
              <w:ind w:left="88"/>
              <w:rPr>
                <w:rFonts w:cs="Times New Roman"/>
                <w:b/>
              </w:rPr>
            </w:pPr>
            <w:r>
              <w:rPr>
                <w:rFonts w:cs="Times New Roman"/>
                <w:b/>
              </w:rPr>
              <w:t xml:space="preserve">Assignments </w:t>
            </w:r>
            <w:r w:rsidRPr="00D41518">
              <w:rPr>
                <w:rFonts w:cs="Times New Roman"/>
                <w:b/>
              </w:rPr>
              <w:t>Due:</w:t>
            </w:r>
          </w:p>
          <w:p w14:paraId="6BD800CB" w14:textId="092AD618" w:rsidR="00CE3D51" w:rsidRPr="00D41518" w:rsidRDefault="00CE3D51" w:rsidP="00A26F35">
            <w:pPr>
              <w:pStyle w:val="TableParagraph"/>
              <w:spacing w:line="264" w:lineRule="auto"/>
              <w:ind w:left="88"/>
              <w:rPr>
                <w:rFonts w:cs="Times New Roman"/>
                <w:b/>
              </w:rPr>
            </w:pPr>
            <w:r w:rsidRPr="00D41518">
              <w:rPr>
                <w:rFonts w:cs="Times New Roman"/>
                <w:b/>
              </w:rPr>
              <w:t xml:space="preserve">-Session </w:t>
            </w:r>
            <w:r>
              <w:rPr>
                <w:rFonts w:cs="Times New Roman"/>
                <w:b/>
              </w:rPr>
              <w:t>C</w:t>
            </w:r>
            <w:r w:rsidRPr="00D41518">
              <w:rPr>
                <w:rFonts w:cs="Times New Roman"/>
                <w:b/>
              </w:rPr>
              <w:t xml:space="preserve"> </w:t>
            </w:r>
            <w:r>
              <w:rPr>
                <w:rFonts w:cs="Times New Roman"/>
                <w:b/>
              </w:rPr>
              <w:t>R</w:t>
            </w:r>
            <w:r w:rsidRPr="00D41518">
              <w:rPr>
                <w:rFonts w:cs="Times New Roman"/>
                <w:b/>
              </w:rPr>
              <w:t>ecording</w:t>
            </w:r>
          </w:p>
          <w:p w14:paraId="5DE83D22" w14:textId="7186608B" w:rsidR="00CE3D51" w:rsidRDefault="00CE3D51" w:rsidP="00A26F35">
            <w:pPr>
              <w:pStyle w:val="TableParagraph"/>
              <w:spacing w:line="264" w:lineRule="auto"/>
              <w:ind w:left="88"/>
              <w:rPr>
                <w:rFonts w:cs="Times New Roman"/>
                <w:b/>
              </w:rPr>
            </w:pPr>
            <w:r w:rsidRPr="00D41518">
              <w:rPr>
                <w:rFonts w:cs="Times New Roman"/>
                <w:b/>
              </w:rPr>
              <w:t>-</w:t>
            </w:r>
            <w:r>
              <w:rPr>
                <w:rFonts w:cs="Times New Roman"/>
                <w:b/>
              </w:rPr>
              <w:t>R</w:t>
            </w:r>
            <w:r w:rsidRPr="00D41518">
              <w:rPr>
                <w:rFonts w:cs="Times New Roman"/>
                <w:b/>
              </w:rPr>
              <w:t>eflection Paper</w:t>
            </w:r>
            <w:r>
              <w:rPr>
                <w:rFonts w:cs="Times New Roman"/>
                <w:b/>
              </w:rPr>
              <w:t xml:space="preserve"> 4</w:t>
            </w:r>
          </w:p>
          <w:p w14:paraId="328D6655" w14:textId="2750B2CD" w:rsidR="00CE3D51" w:rsidRDefault="00CE3D51" w:rsidP="00A26F35">
            <w:pPr>
              <w:pStyle w:val="TableParagraph"/>
              <w:spacing w:line="264" w:lineRule="auto"/>
              <w:ind w:left="88"/>
              <w:rPr>
                <w:rFonts w:cs="Times New Roman"/>
                <w:b/>
              </w:rPr>
            </w:pPr>
            <w:r>
              <w:rPr>
                <w:rFonts w:cs="Times New Roman"/>
                <w:b/>
              </w:rPr>
              <w:t>-Transcript</w:t>
            </w:r>
          </w:p>
          <w:p w14:paraId="73FCF207" w14:textId="76602457" w:rsidR="00CE3D51" w:rsidRPr="00F24F70" w:rsidRDefault="00F24F70" w:rsidP="00A26F35">
            <w:pPr>
              <w:pStyle w:val="TableParagraph"/>
              <w:spacing w:line="264" w:lineRule="auto"/>
              <w:rPr>
                <w:rFonts w:cs="Times New Roman"/>
                <w:bCs/>
              </w:rPr>
            </w:pPr>
            <w:r>
              <w:rPr>
                <w:rFonts w:cs="Times New Roman"/>
                <w:b/>
              </w:rPr>
              <w:t xml:space="preserve"> </w:t>
            </w:r>
            <w:r>
              <w:rPr>
                <w:rFonts w:cs="Times New Roman"/>
                <w:bCs/>
              </w:rPr>
              <w:t xml:space="preserve">(all due by 11:59 PM CST on 3/28) </w:t>
            </w:r>
          </w:p>
        </w:tc>
      </w:tr>
      <w:tr w:rsidR="00CE3D51" w:rsidRPr="00A255D8" w14:paraId="78BAA103" w14:textId="77777777" w:rsidTr="00CE3D51">
        <w:trPr>
          <w:trHeight w:val="226"/>
        </w:trPr>
        <w:tc>
          <w:tcPr>
            <w:tcW w:w="730" w:type="dxa"/>
            <w:tcBorders>
              <w:bottom w:val="nil"/>
            </w:tcBorders>
          </w:tcPr>
          <w:p w14:paraId="1D347455" w14:textId="7311B452" w:rsidR="00CE3D51" w:rsidRPr="00A255D8" w:rsidRDefault="00CE3D51" w:rsidP="00A26F35">
            <w:pPr>
              <w:pStyle w:val="TableParagraph"/>
              <w:spacing w:line="264" w:lineRule="auto"/>
              <w:ind w:left="104"/>
              <w:rPr>
                <w:rFonts w:cs="Times New Roman"/>
              </w:rPr>
            </w:pPr>
            <w:r w:rsidRPr="00A255D8">
              <w:rPr>
                <w:rFonts w:cs="Times New Roman"/>
                <w:w w:val="105"/>
              </w:rPr>
              <w:t>1</w:t>
            </w:r>
            <w:r w:rsidR="002E1C0E">
              <w:rPr>
                <w:rFonts w:cs="Times New Roman"/>
                <w:w w:val="105"/>
              </w:rPr>
              <w:t>3</w:t>
            </w:r>
          </w:p>
        </w:tc>
        <w:tc>
          <w:tcPr>
            <w:tcW w:w="890" w:type="dxa"/>
            <w:tcBorders>
              <w:bottom w:val="nil"/>
            </w:tcBorders>
          </w:tcPr>
          <w:p w14:paraId="005FA119" w14:textId="49D5EB0E" w:rsidR="00CE3D51" w:rsidRPr="00A255D8" w:rsidRDefault="00CE3D51" w:rsidP="00A26F35">
            <w:pPr>
              <w:pStyle w:val="TableParagraph"/>
              <w:spacing w:line="264" w:lineRule="auto"/>
              <w:rPr>
                <w:rFonts w:cs="Times New Roman"/>
              </w:rPr>
            </w:pPr>
            <w:r>
              <w:rPr>
                <w:rFonts w:cs="Times New Roman"/>
              </w:rPr>
              <w:t xml:space="preserve"> </w:t>
            </w:r>
            <w:r w:rsidR="00F24F70">
              <w:rPr>
                <w:rFonts w:cs="Times New Roman"/>
              </w:rPr>
              <w:t xml:space="preserve">3/29 – 4/4 </w:t>
            </w:r>
          </w:p>
        </w:tc>
        <w:tc>
          <w:tcPr>
            <w:tcW w:w="3780" w:type="dxa"/>
            <w:tcBorders>
              <w:bottom w:val="nil"/>
            </w:tcBorders>
          </w:tcPr>
          <w:p w14:paraId="6FB3E2BE" w14:textId="498F227A" w:rsidR="00CE3D51" w:rsidRPr="00B57CF0" w:rsidRDefault="00CE3D51" w:rsidP="00A26F35">
            <w:pPr>
              <w:pStyle w:val="TableParagraph"/>
              <w:spacing w:line="264" w:lineRule="auto"/>
              <w:ind w:left="103"/>
              <w:rPr>
                <w:rFonts w:cs="Times New Roman"/>
                <w:w w:val="105"/>
              </w:rPr>
            </w:pPr>
            <w:r w:rsidRPr="00B57CF0">
              <w:rPr>
                <w:rFonts w:cs="Times New Roman"/>
                <w:w w:val="105"/>
              </w:rPr>
              <w:t>Using integrative helping strategies and interventions</w:t>
            </w:r>
          </w:p>
          <w:p w14:paraId="630E88BC" w14:textId="08FB5DBF" w:rsidR="00CE3D51" w:rsidRPr="00F24F70" w:rsidRDefault="00CE3D51" w:rsidP="00A26F35">
            <w:pPr>
              <w:pStyle w:val="TableParagraph"/>
              <w:spacing w:line="264" w:lineRule="auto"/>
              <w:ind w:left="103"/>
              <w:rPr>
                <w:rFonts w:cs="Times New Roman"/>
                <w:w w:val="105"/>
                <w:sz w:val="10"/>
                <w:szCs w:val="10"/>
              </w:rPr>
            </w:pPr>
          </w:p>
          <w:p w14:paraId="55120E02" w14:textId="77777777" w:rsidR="00CE3D51" w:rsidRDefault="00CE3D51" w:rsidP="00A26F35">
            <w:pPr>
              <w:pStyle w:val="TableParagraph"/>
              <w:spacing w:line="264" w:lineRule="auto"/>
              <w:ind w:left="103"/>
              <w:rPr>
                <w:rFonts w:cs="Times New Roman"/>
                <w:w w:val="105"/>
              </w:rPr>
            </w:pPr>
            <w:r w:rsidRPr="00B57CF0">
              <w:rPr>
                <w:rFonts w:cs="Times New Roman"/>
                <w:w w:val="105"/>
              </w:rPr>
              <w:t>Integrating theory into skills</w:t>
            </w:r>
          </w:p>
          <w:p w14:paraId="76E4B7C1" w14:textId="77777777" w:rsidR="00B61906" w:rsidRPr="00F24F70" w:rsidRDefault="00B61906" w:rsidP="00B61906">
            <w:pPr>
              <w:rPr>
                <w:rFonts w:eastAsia="Calibri"/>
                <w:w w:val="105"/>
                <w:sz w:val="10"/>
                <w:szCs w:val="10"/>
              </w:rPr>
            </w:pPr>
          </w:p>
          <w:p w14:paraId="0CE6D5C3" w14:textId="15C5C574" w:rsidR="00B61906" w:rsidRPr="00B61906" w:rsidRDefault="00B61906" w:rsidP="00B61906">
            <w:r>
              <w:t xml:space="preserve"> </w:t>
            </w:r>
            <w:r>
              <w:t>Practice La</w:t>
            </w:r>
            <w:r w:rsidR="00F24F70">
              <w:t>b</w:t>
            </w:r>
          </w:p>
        </w:tc>
        <w:tc>
          <w:tcPr>
            <w:tcW w:w="4140" w:type="dxa"/>
            <w:tcBorders>
              <w:bottom w:val="nil"/>
            </w:tcBorders>
          </w:tcPr>
          <w:p w14:paraId="6AE4828E" w14:textId="77777777" w:rsidR="00CE3D51" w:rsidRDefault="00CE3D51" w:rsidP="00A26F35">
            <w:pPr>
              <w:pStyle w:val="TableParagraph"/>
              <w:spacing w:line="264" w:lineRule="auto"/>
              <w:ind w:left="98"/>
              <w:rPr>
                <w:rFonts w:cs="Times New Roman"/>
                <w:w w:val="105"/>
              </w:rPr>
            </w:pPr>
            <w:r>
              <w:rPr>
                <w:rFonts w:cs="Times New Roman"/>
                <w:w w:val="105"/>
              </w:rPr>
              <w:t>Readings:</w:t>
            </w:r>
          </w:p>
          <w:p w14:paraId="68AF9DE2" w14:textId="70DA5076" w:rsidR="002E1C0E" w:rsidRDefault="002E1C0E" w:rsidP="00A26F35">
            <w:pPr>
              <w:pStyle w:val="TableParagraph"/>
              <w:spacing w:line="264" w:lineRule="auto"/>
              <w:ind w:left="98"/>
              <w:rPr>
                <w:rFonts w:cs="Times New Roman"/>
                <w:w w:val="105"/>
              </w:rPr>
            </w:pPr>
            <w:r>
              <w:rPr>
                <w:rFonts w:cs="Times New Roman"/>
                <w:w w:val="105"/>
              </w:rPr>
              <w:t>Cormier (2016) Ch 9 (on Canvas)</w:t>
            </w:r>
          </w:p>
          <w:p w14:paraId="3C087487" w14:textId="3E2A269B" w:rsidR="00CE3D51" w:rsidRDefault="00CE3D51" w:rsidP="00A26F35">
            <w:pPr>
              <w:pStyle w:val="TableParagraph"/>
              <w:spacing w:line="264" w:lineRule="auto"/>
              <w:ind w:left="98"/>
              <w:rPr>
                <w:rFonts w:cs="Times New Roman"/>
                <w:w w:val="105"/>
              </w:rPr>
            </w:pPr>
            <w:r>
              <w:rPr>
                <w:rFonts w:cs="Times New Roman"/>
                <w:w w:val="105"/>
              </w:rPr>
              <w:t>Yalom: Ch. 65-71</w:t>
            </w:r>
          </w:p>
          <w:p w14:paraId="0EA3643F" w14:textId="12B9133C" w:rsidR="00CE3D51" w:rsidRPr="00A255D8" w:rsidRDefault="00CE3D51" w:rsidP="00F24F70">
            <w:pPr>
              <w:pStyle w:val="TableParagraph"/>
              <w:spacing w:line="264" w:lineRule="auto"/>
              <w:rPr>
                <w:rFonts w:cs="Times New Roman"/>
              </w:rPr>
            </w:pPr>
          </w:p>
        </w:tc>
      </w:tr>
      <w:tr w:rsidR="00CE3D51" w:rsidRPr="00A255D8" w14:paraId="66857EAB" w14:textId="77777777" w:rsidTr="00CE3D51">
        <w:trPr>
          <w:trHeight w:val="1151"/>
        </w:trPr>
        <w:tc>
          <w:tcPr>
            <w:tcW w:w="730" w:type="dxa"/>
            <w:tcBorders>
              <w:top w:val="single" w:sz="4" w:space="0" w:color="000000"/>
              <w:left w:val="single" w:sz="4" w:space="0" w:color="000000"/>
              <w:bottom w:val="single" w:sz="4" w:space="0" w:color="000000"/>
              <w:right w:val="single" w:sz="4" w:space="0" w:color="000000"/>
            </w:tcBorders>
          </w:tcPr>
          <w:p w14:paraId="57733DEE" w14:textId="66EC6A18" w:rsidR="00CE3D51" w:rsidRPr="00A255D8" w:rsidRDefault="00CE3D51" w:rsidP="00A26F35">
            <w:pPr>
              <w:pStyle w:val="TableParagraph"/>
              <w:spacing w:line="264" w:lineRule="auto"/>
              <w:ind w:left="104"/>
              <w:rPr>
                <w:rFonts w:cs="Times New Roman"/>
                <w:w w:val="105"/>
              </w:rPr>
            </w:pPr>
            <w:r w:rsidRPr="00A255D8">
              <w:rPr>
                <w:rFonts w:cs="Times New Roman"/>
                <w:w w:val="105"/>
              </w:rPr>
              <w:lastRenderedPageBreak/>
              <w:t>1</w:t>
            </w:r>
            <w:r w:rsidR="002E1C0E">
              <w:rPr>
                <w:rFonts w:cs="Times New Roman"/>
                <w:w w:val="105"/>
              </w:rPr>
              <w:t>4</w:t>
            </w:r>
          </w:p>
        </w:tc>
        <w:tc>
          <w:tcPr>
            <w:tcW w:w="890" w:type="dxa"/>
            <w:tcBorders>
              <w:top w:val="single" w:sz="4" w:space="0" w:color="000000"/>
              <w:left w:val="single" w:sz="4" w:space="0" w:color="000000"/>
              <w:bottom w:val="single" w:sz="4" w:space="0" w:color="000000"/>
              <w:right w:val="single" w:sz="4" w:space="0" w:color="000000"/>
            </w:tcBorders>
          </w:tcPr>
          <w:p w14:paraId="7B1BC187" w14:textId="4536630F" w:rsidR="00CE3D51" w:rsidRPr="00A255D8" w:rsidRDefault="00F24F70" w:rsidP="00A26F35">
            <w:pPr>
              <w:pStyle w:val="TableParagraph"/>
              <w:spacing w:line="264" w:lineRule="auto"/>
              <w:ind w:left="104"/>
              <w:rPr>
                <w:rFonts w:cs="Times New Roman"/>
                <w:w w:val="105"/>
              </w:rPr>
            </w:pPr>
            <w:r>
              <w:rPr>
                <w:rFonts w:cs="Times New Roman"/>
                <w:w w:val="105"/>
              </w:rPr>
              <w:t xml:space="preserve">4/5 – 4/11 </w:t>
            </w:r>
          </w:p>
        </w:tc>
        <w:tc>
          <w:tcPr>
            <w:tcW w:w="3780" w:type="dxa"/>
            <w:tcBorders>
              <w:top w:val="single" w:sz="4" w:space="0" w:color="000000"/>
              <w:left w:val="single" w:sz="4" w:space="0" w:color="000000"/>
              <w:bottom w:val="single" w:sz="4" w:space="0" w:color="000000"/>
              <w:right w:val="single" w:sz="4" w:space="0" w:color="000000"/>
            </w:tcBorders>
          </w:tcPr>
          <w:p w14:paraId="4F658DD0" w14:textId="67B95193" w:rsidR="00CE3D51" w:rsidRDefault="00CE3D51" w:rsidP="00A26F35">
            <w:pPr>
              <w:pStyle w:val="TableParagraph"/>
              <w:spacing w:line="264" w:lineRule="auto"/>
              <w:ind w:left="103" w:right="1103"/>
              <w:rPr>
                <w:rFonts w:cs="Times New Roman"/>
                <w:w w:val="105"/>
              </w:rPr>
            </w:pPr>
            <w:r>
              <w:rPr>
                <w:rFonts w:cs="Times New Roman"/>
                <w:w w:val="105"/>
              </w:rPr>
              <w:t>Evaluating Progress, Termination</w:t>
            </w:r>
          </w:p>
          <w:p w14:paraId="71BF5170" w14:textId="77777777" w:rsidR="00CE3D51" w:rsidRDefault="00CE3D51" w:rsidP="00A26F35">
            <w:pPr>
              <w:pStyle w:val="TableParagraph"/>
              <w:spacing w:line="264" w:lineRule="auto"/>
              <w:ind w:left="103" w:right="1103"/>
              <w:rPr>
                <w:rFonts w:cs="Times New Roman"/>
                <w:w w:val="105"/>
              </w:rPr>
            </w:pPr>
          </w:p>
          <w:p w14:paraId="4B7B744E" w14:textId="6DB91DF6" w:rsidR="00CE3D51" w:rsidRDefault="00CE3D51" w:rsidP="00A26F35">
            <w:pPr>
              <w:pStyle w:val="TableParagraph"/>
              <w:spacing w:line="264" w:lineRule="auto"/>
              <w:ind w:left="103" w:right="1103"/>
              <w:rPr>
                <w:rFonts w:cs="Times New Roman"/>
                <w:w w:val="105"/>
              </w:rPr>
            </w:pPr>
            <w:r>
              <w:rPr>
                <w:rFonts w:cs="Times New Roman"/>
                <w:w w:val="105"/>
              </w:rPr>
              <w:t>Treatment Plans</w:t>
            </w:r>
          </w:p>
          <w:p w14:paraId="5B361A49" w14:textId="77777777" w:rsidR="00CE3D51" w:rsidRDefault="00CE3D51" w:rsidP="00A26F35">
            <w:pPr>
              <w:pStyle w:val="TableParagraph"/>
              <w:spacing w:line="264" w:lineRule="auto"/>
              <w:ind w:right="1103"/>
              <w:rPr>
                <w:rFonts w:cs="Times New Roman"/>
                <w:w w:val="105"/>
              </w:rPr>
            </w:pPr>
            <w:r>
              <w:rPr>
                <w:rFonts w:cs="Times New Roman"/>
                <w:w w:val="105"/>
              </w:rPr>
              <w:t xml:space="preserve"> </w:t>
            </w:r>
          </w:p>
          <w:p w14:paraId="0B7CC98F" w14:textId="77777777" w:rsidR="00CE3D51" w:rsidRDefault="00CE3D51" w:rsidP="00A26F35">
            <w:pPr>
              <w:pStyle w:val="TableParagraph"/>
              <w:spacing w:line="264" w:lineRule="auto"/>
              <w:ind w:right="1103"/>
              <w:rPr>
                <w:rFonts w:cs="Times New Roman"/>
                <w:w w:val="105"/>
              </w:rPr>
            </w:pPr>
            <w:r>
              <w:rPr>
                <w:rFonts w:cs="Times New Roman"/>
                <w:w w:val="105"/>
              </w:rPr>
              <w:t xml:space="preserve">  Case Notes</w:t>
            </w:r>
          </w:p>
          <w:p w14:paraId="26A4F44B" w14:textId="77777777" w:rsidR="00B61906" w:rsidRDefault="00B61906" w:rsidP="00B61906">
            <w:pPr>
              <w:rPr>
                <w:rFonts w:eastAsia="Calibri"/>
                <w:w w:val="105"/>
                <w:szCs w:val="22"/>
              </w:rPr>
            </w:pPr>
          </w:p>
          <w:p w14:paraId="72DC51B9" w14:textId="2F8F0770" w:rsidR="00B61906" w:rsidRPr="00B61906" w:rsidRDefault="00B61906" w:rsidP="00B61906">
            <w:r>
              <w:t xml:space="preserve"> </w:t>
            </w:r>
            <w:r>
              <w:t>Practice Lab</w:t>
            </w:r>
          </w:p>
        </w:tc>
        <w:tc>
          <w:tcPr>
            <w:tcW w:w="4140" w:type="dxa"/>
            <w:tcBorders>
              <w:top w:val="single" w:sz="4" w:space="0" w:color="000000"/>
              <w:left w:val="single" w:sz="4" w:space="0" w:color="000000"/>
              <w:bottom w:val="single" w:sz="4" w:space="0" w:color="000000"/>
              <w:right w:val="single" w:sz="4" w:space="0" w:color="000000"/>
            </w:tcBorders>
          </w:tcPr>
          <w:p w14:paraId="4A0F5CED" w14:textId="7BA06C63" w:rsidR="00CE3D51" w:rsidRDefault="00CE3D51" w:rsidP="00A26F35">
            <w:pPr>
              <w:pStyle w:val="TableParagraph"/>
              <w:spacing w:line="264" w:lineRule="auto"/>
              <w:ind w:left="98"/>
              <w:rPr>
                <w:rFonts w:cs="Times New Roman"/>
                <w:w w:val="105"/>
              </w:rPr>
            </w:pPr>
            <w:r>
              <w:rPr>
                <w:rFonts w:cs="Times New Roman"/>
                <w:w w:val="105"/>
              </w:rPr>
              <w:t>Readings:</w:t>
            </w:r>
          </w:p>
          <w:p w14:paraId="546B1CCE" w14:textId="62089127" w:rsidR="00CE3D51" w:rsidRDefault="00CE3D51" w:rsidP="00A26F35">
            <w:pPr>
              <w:pStyle w:val="TableParagraph"/>
              <w:spacing w:line="264" w:lineRule="auto"/>
              <w:ind w:left="98"/>
              <w:rPr>
                <w:rFonts w:cs="Times New Roman"/>
                <w:w w:val="105"/>
              </w:rPr>
            </w:pPr>
            <w:r>
              <w:rPr>
                <w:rFonts w:cs="Times New Roman"/>
                <w:w w:val="105"/>
              </w:rPr>
              <w:t xml:space="preserve">Young: Ch. 11 </w:t>
            </w:r>
          </w:p>
          <w:p w14:paraId="2951C998" w14:textId="4ED2AFC6" w:rsidR="00CE3D51" w:rsidRDefault="00CE3D51" w:rsidP="00A26F35">
            <w:pPr>
              <w:pStyle w:val="TableParagraph"/>
              <w:spacing w:line="264" w:lineRule="auto"/>
              <w:ind w:left="98"/>
              <w:rPr>
                <w:rFonts w:cs="Times New Roman"/>
                <w:w w:val="105"/>
              </w:rPr>
            </w:pPr>
            <w:r>
              <w:rPr>
                <w:rFonts w:cs="Times New Roman"/>
                <w:w w:val="105"/>
              </w:rPr>
              <w:t>Yalom: Ch. 72-78</w:t>
            </w:r>
          </w:p>
          <w:p w14:paraId="24B66871" w14:textId="42FDA2AF" w:rsidR="00CE3D51" w:rsidRPr="001F2677" w:rsidRDefault="00CE3D51" w:rsidP="00A26F35">
            <w:pPr>
              <w:pStyle w:val="TableParagraph"/>
              <w:spacing w:line="264" w:lineRule="auto"/>
              <w:ind w:left="98"/>
              <w:rPr>
                <w:rFonts w:cs="Times New Roman"/>
                <w:b/>
                <w:w w:val="105"/>
              </w:rPr>
            </w:pPr>
          </w:p>
          <w:p w14:paraId="57A793D8" w14:textId="77777777" w:rsidR="00F24F70" w:rsidRDefault="00CE3D51" w:rsidP="00F24F70">
            <w:pPr>
              <w:pStyle w:val="TableParagraph"/>
              <w:spacing w:line="264" w:lineRule="auto"/>
              <w:rPr>
                <w:rFonts w:cs="Times New Roman"/>
                <w:b/>
              </w:rPr>
            </w:pPr>
            <w:r>
              <w:rPr>
                <w:rFonts w:cs="Times New Roman"/>
                <w:b/>
                <w:w w:val="105"/>
              </w:rPr>
              <w:t xml:space="preserve"> </w:t>
            </w:r>
            <w:r w:rsidR="00F24F70">
              <w:rPr>
                <w:rFonts w:cs="Times New Roman"/>
                <w:b/>
              </w:rPr>
              <w:t xml:space="preserve">Assignments Due:  </w:t>
            </w:r>
          </w:p>
          <w:p w14:paraId="506C23F2" w14:textId="3739FC16" w:rsidR="00F24F70" w:rsidRPr="00F24F70" w:rsidRDefault="00F24F70" w:rsidP="00F24F70">
            <w:pPr>
              <w:pStyle w:val="TableParagraph"/>
              <w:spacing w:line="264" w:lineRule="auto"/>
              <w:rPr>
                <w:rFonts w:cs="Times New Roman"/>
                <w:bCs/>
                <w:w w:val="105"/>
              </w:rPr>
            </w:pPr>
            <w:r>
              <w:rPr>
                <w:rFonts w:cs="Times New Roman"/>
                <w:b/>
              </w:rPr>
              <w:t>Journal Entry Five</w:t>
            </w:r>
            <w:r>
              <w:rPr>
                <w:rFonts w:cs="Times New Roman"/>
                <w:b/>
              </w:rPr>
              <w:t xml:space="preserve"> </w:t>
            </w:r>
            <w:r>
              <w:rPr>
                <w:rFonts w:cs="Times New Roman"/>
                <w:bCs/>
              </w:rPr>
              <w:t xml:space="preserve">(due by 11:59 PM CST on 4/11) </w:t>
            </w:r>
          </w:p>
          <w:p w14:paraId="4A6CCB0F" w14:textId="1FA44798" w:rsidR="00CE3D51" w:rsidRPr="001F2677" w:rsidRDefault="00CE3D51" w:rsidP="0072715D">
            <w:pPr>
              <w:pStyle w:val="TableParagraph"/>
              <w:spacing w:line="264" w:lineRule="auto"/>
              <w:rPr>
                <w:rFonts w:cs="Times New Roman"/>
                <w:b/>
                <w:w w:val="105"/>
              </w:rPr>
            </w:pPr>
          </w:p>
        </w:tc>
      </w:tr>
      <w:tr w:rsidR="00CE3D51" w:rsidRPr="00A255D8" w14:paraId="5CB27343" w14:textId="77777777" w:rsidTr="00CE3D51">
        <w:trPr>
          <w:trHeight w:val="1890"/>
        </w:trPr>
        <w:tc>
          <w:tcPr>
            <w:tcW w:w="730" w:type="dxa"/>
            <w:tcBorders>
              <w:top w:val="single" w:sz="4" w:space="0" w:color="000000"/>
              <w:left w:val="single" w:sz="4" w:space="0" w:color="000000"/>
              <w:bottom w:val="single" w:sz="4" w:space="0" w:color="000000"/>
              <w:right w:val="single" w:sz="4" w:space="0" w:color="000000"/>
            </w:tcBorders>
          </w:tcPr>
          <w:p w14:paraId="75C2935A" w14:textId="2EE636DD" w:rsidR="00CE3D51" w:rsidRPr="00A255D8" w:rsidRDefault="00CE3D51" w:rsidP="00A26F35">
            <w:pPr>
              <w:pStyle w:val="TableParagraph"/>
              <w:spacing w:line="264" w:lineRule="auto"/>
              <w:ind w:left="104"/>
              <w:rPr>
                <w:rFonts w:cs="Times New Roman"/>
                <w:w w:val="105"/>
              </w:rPr>
            </w:pPr>
            <w:r>
              <w:rPr>
                <w:rFonts w:cs="Times New Roman"/>
                <w:w w:val="105"/>
              </w:rPr>
              <w:t>15</w:t>
            </w:r>
          </w:p>
        </w:tc>
        <w:tc>
          <w:tcPr>
            <w:tcW w:w="890" w:type="dxa"/>
            <w:tcBorders>
              <w:top w:val="single" w:sz="4" w:space="0" w:color="000000"/>
              <w:left w:val="single" w:sz="4" w:space="0" w:color="000000"/>
              <w:bottom w:val="single" w:sz="4" w:space="0" w:color="000000"/>
              <w:right w:val="single" w:sz="4" w:space="0" w:color="000000"/>
            </w:tcBorders>
          </w:tcPr>
          <w:p w14:paraId="449BC9D3" w14:textId="0BB6B5CA" w:rsidR="00CE3D51" w:rsidRPr="00A255D8" w:rsidRDefault="00F24F70" w:rsidP="00A26F35">
            <w:pPr>
              <w:pStyle w:val="TableParagraph"/>
              <w:spacing w:line="264" w:lineRule="auto"/>
              <w:ind w:left="104"/>
              <w:rPr>
                <w:rFonts w:cs="Times New Roman"/>
                <w:w w:val="105"/>
              </w:rPr>
            </w:pPr>
            <w:r>
              <w:rPr>
                <w:rFonts w:cs="Times New Roman"/>
                <w:w w:val="105"/>
              </w:rPr>
              <w:t xml:space="preserve">4/12 – 4/18 </w:t>
            </w:r>
          </w:p>
        </w:tc>
        <w:tc>
          <w:tcPr>
            <w:tcW w:w="3780" w:type="dxa"/>
            <w:tcBorders>
              <w:top w:val="single" w:sz="4" w:space="0" w:color="000000"/>
              <w:left w:val="single" w:sz="4" w:space="0" w:color="000000"/>
              <w:bottom w:val="single" w:sz="4" w:space="0" w:color="000000"/>
              <w:right w:val="single" w:sz="4" w:space="0" w:color="000000"/>
            </w:tcBorders>
          </w:tcPr>
          <w:p w14:paraId="56D50B43" w14:textId="77777777" w:rsidR="00F24F70" w:rsidRPr="00F24F70" w:rsidRDefault="00F24F70" w:rsidP="00A26F35">
            <w:pPr>
              <w:pStyle w:val="TableParagraph"/>
              <w:spacing w:line="264" w:lineRule="auto"/>
              <w:ind w:left="103" w:right="1103"/>
              <w:rPr>
                <w:rFonts w:cs="Times New Roman"/>
                <w:w w:val="105"/>
                <w:sz w:val="10"/>
                <w:szCs w:val="10"/>
              </w:rPr>
            </w:pPr>
          </w:p>
          <w:p w14:paraId="59DBDB2E" w14:textId="78A7C247" w:rsidR="00CE3D51" w:rsidRDefault="002E1C0E" w:rsidP="00A26F35">
            <w:pPr>
              <w:pStyle w:val="TableParagraph"/>
              <w:spacing w:line="264" w:lineRule="auto"/>
              <w:ind w:left="103" w:right="1103"/>
              <w:rPr>
                <w:rFonts w:cs="Times New Roman"/>
                <w:w w:val="105"/>
              </w:rPr>
            </w:pPr>
            <w:r>
              <w:rPr>
                <w:rFonts w:cs="Times New Roman"/>
                <w:w w:val="105"/>
              </w:rPr>
              <w:t>Yalom Book Discussion</w:t>
            </w:r>
          </w:p>
          <w:p w14:paraId="18C404E8" w14:textId="7769CD6B" w:rsidR="00CE3D51" w:rsidRDefault="00CE3D51" w:rsidP="00A26F35">
            <w:pPr>
              <w:pStyle w:val="TableParagraph"/>
              <w:spacing w:line="264" w:lineRule="auto"/>
              <w:ind w:left="103" w:right="1103"/>
              <w:rPr>
                <w:rFonts w:cs="Times New Roman"/>
                <w:w w:val="105"/>
              </w:rPr>
            </w:pPr>
          </w:p>
          <w:p w14:paraId="30FA7D47" w14:textId="14A4ECEE" w:rsidR="00B61906" w:rsidRDefault="00B61906" w:rsidP="00A26F35">
            <w:pPr>
              <w:pStyle w:val="TableParagraph"/>
              <w:spacing w:line="264" w:lineRule="auto"/>
              <w:ind w:left="103" w:right="1103"/>
              <w:rPr>
                <w:rFonts w:cs="Times New Roman"/>
                <w:w w:val="105"/>
              </w:rPr>
            </w:pPr>
          </w:p>
          <w:p w14:paraId="279A6D4F" w14:textId="461DF1B7" w:rsidR="00CE3D51" w:rsidRDefault="00B61906" w:rsidP="00F24F70">
            <w:pPr>
              <w:pStyle w:val="TableParagraph"/>
              <w:spacing w:line="264" w:lineRule="auto"/>
              <w:ind w:left="103" w:right="1103"/>
              <w:rPr>
                <w:rFonts w:cs="Times New Roman"/>
                <w:w w:val="105"/>
              </w:rPr>
            </w:pPr>
            <w:r>
              <w:rPr>
                <w:rFonts w:cs="Times New Roman"/>
              </w:rPr>
              <w:t>Practice Lab</w:t>
            </w:r>
          </w:p>
        </w:tc>
        <w:tc>
          <w:tcPr>
            <w:tcW w:w="4140" w:type="dxa"/>
            <w:tcBorders>
              <w:top w:val="single" w:sz="4" w:space="0" w:color="000000"/>
              <w:left w:val="single" w:sz="4" w:space="0" w:color="000000"/>
              <w:bottom w:val="single" w:sz="4" w:space="0" w:color="000000"/>
              <w:right w:val="single" w:sz="4" w:space="0" w:color="000000"/>
            </w:tcBorders>
          </w:tcPr>
          <w:p w14:paraId="1913941E" w14:textId="6073AA4C" w:rsidR="00CE3D51" w:rsidRPr="00DE153E" w:rsidRDefault="00CE3D51" w:rsidP="00A26F35">
            <w:pPr>
              <w:pStyle w:val="TableParagraph"/>
              <w:spacing w:line="264" w:lineRule="auto"/>
              <w:ind w:left="98"/>
              <w:rPr>
                <w:rFonts w:cs="Times New Roman"/>
                <w:w w:val="105"/>
              </w:rPr>
            </w:pPr>
            <w:r w:rsidRPr="00DE153E">
              <w:rPr>
                <w:rFonts w:cs="Times New Roman"/>
                <w:w w:val="105"/>
              </w:rPr>
              <w:t>Readings:</w:t>
            </w:r>
          </w:p>
          <w:p w14:paraId="6A603861" w14:textId="05CED44C" w:rsidR="00CE3D51" w:rsidRPr="00F24F70" w:rsidRDefault="00CE3D51" w:rsidP="00F24F70">
            <w:pPr>
              <w:pStyle w:val="TableParagraph"/>
              <w:spacing w:line="264" w:lineRule="auto"/>
              <w:ind w:left="98"/>
              <w:rPr>
                <w:rFonts w:cs="Times New Roman"/>
                <w:w w:val="105"/>
              </w:rPr>
            </w:pPr>
            <w:r w:rsidRPr="00DE153E">
              <w:rPr>
                <w:rFonts w:cs="Times New Roman"/>
                <w:w w:val="105"/>
              </w:rPr>
              <w:t>Yalom</w:t>
            </w:r>
            <w:r>
              <w:rPr>
                <w:rFonts w:cs="Times New Roman"/>
                <w:w w:val="105"/>
              </w:rPr>
              <w:t>: Ch. 79</w:t>
            </w:r>
            <w:r w:rsidRPr="00DE153E">
              <w:rPr>
                <w:rFonts w:cs="Times New Roman"/>
                <w:w w:val="105"/>
              </w:rPr>
              <w:t>-85</w:t>
            </w:r>
          </w:p>
        </w:tc>
      </w:tr>
      <w:tr w:rsidR="00F24F70" w:rsidRPr="00A255D8" w14:paraId="64B48E8F" w14:textId="77777777" w:rsidTr="00CE3D51">
        <w:trPr>
          <w:trHeight w:val="1890"/>
        </w:trPr>
        <w:tc>
          <w:tcPr>
            <w:tcW w:w="730" w:type="dxa"/>
            <w:tcBorders>
              <w:top w:val="single" w:sz="4" w:space="0" w:color="000000"/>
              <w:left w:val="single" w:sz="4" w:space="0" w:color="000000"/>
              <w:bottom w:val="single" w:sz="4" w:space="0" w:color="000000"/>
              <w:right w:val="single" w:sz="4" w:space="0" w:color="000000"/>
            </w:tcBorders>
          </w:tcPr>
          <w:p w14:paraId="525B9A66" w14:textId="62378CB6" w:rsidR="00F24F70" w:rsidRDefault="00F24F70" w:rsidP="00A26F35">
            <w:pPr>
              <w:pStyle w:val="TableParagraph"/>
              <w:spacing w:line="264" w:lineRule="auto"/>
              <w:ind w:left="104"/>
              <w:rPr>
                <w:rFonts w:cs="Times New Roman"/>
                <w:w w:val="105"/>
              </w:rPr>
            </w:pPr>
            <w:r>
              <w:rPr>
                <w:rFonts w:cs="Times New Roman"/>
                <w:w w:val="105"/>
              </w:rPr>
              <w:t>16</w:t>
            </w:r>
          </w:p>
        </w:tc>
        <w:tc>
          <w:tcPr>
            <w:tcW w:w="890" w:type="dxa"/>
            <w:tcBorders>
              <w:top w:val="single" w:sz="4" w:space="0" w:color="000000"/>
              <w:left w:val="single" w:sz="4" w:space="0" w:color="000000"/>
              <w:bottom w:val="single" w:sz="4" w:space="0" w:color="000000"/>
              <w:right w:val="single" w:sz="4" w:space="0" w:color="000000"/>
            </w:tcBorders>
          </w:tcPr>
          <w:p w14:paraId="1F3F278E" w14:textId="7D1DC98A" w:rsidR="00F24F70" w:rsidRDefault="00F24F70" w:rsidP="00A26F35">
            <w:pPr>
              <w:pStyle w:val="TableParagraph"/>
              <w:spacing w:line="264" w:lineRule="auto"/>
              <w:ind w:left="104"/>
              <w:rPr>
                <w:rFonts w:cs="Times New Roman"/>
                <w:w w:val="105"/>
              </w:rPr>
            </w:pPr>
            <w:r>
              <w:rPr>
                <w:rFonts w:cs="Times New Roman"/>
                <w:w w:val="105"/>
              </w:rPr>
              <w:t xml:space="preserve">4/19 – 4/22 </w:t>
            </w:r>
          </w:p>
        </w:tc>
        <w:tc>
          <w:tcPr>
            <w:tcW w:w="3780" w:type="dxa"/>
            <w:tcBorders>
              <w:top w:val="single" w:sz="4" w:space="0" w:color="000000"/>
              <w:left w:val="single" w:sz="4" w:space="0" w:color="000000"/>
              <w:bottom w:val="single" w:sz="4" w:space="0" w:color="000000"/>
              <w:right w:val="single" w:sz="4" w:space="0" w:color="000000"/>
            </w:tcBorders>
          </w:tcPr>
          <w:p w14:paraId="54DD26A9" w14:textId="77777777" w:rsidR="00F24F70" w:rsidRDefault="00F24F70" w:rsidP="00A26F35">
            <w:pPr>
              <w:pStyle w:val="TableParagraph"/>
              <w:spacing w:line="264" w:lineRule="auto"/>
              <w:ind w:left="103" w:right="1103"/>
              <w:rPr>
                <w:rFonts w:cs="Times New Roman"/>
                <w:w w:val="105"/>
              </w:rPr>
            </w:pPr>
          </w:p>
        </w:tc>
        <w:tc>
          <w:tcPr>
            <w:tcW w:w="4140" w:type="dxa"/>
            <w:tcBorders>
              <w:top w:val="single" w:sz="4" w:space="0" w:color="000000"/>
              <w:left w:val="single" w:sz="4" w:space="0" w:color="000000"/>
              <w:bottom w:val="single" w:sz="4" w:space="0" w:color="000000"/>
              <w:right w:val="single" w:sz="4" w:space="0" w:color="000000"/>
            </w:tcBorders>
          </w:tcPr>
          <w:p w14:paraId="3189C063" w14:textId="77777777" w:rsidR="00F24F70" w:rsidRDefault="00F24F70" w:rsidP="00F24F70">
            <w:pPr>
              <w:pStyle w:val="TableParagraph"/>
              <w:spacing w:line="264" w:lineRule="auto"/>
              <w:ind w:left="98"/>
              <w:rPr>
                <w:rFonts w:cs="Times New Roman"/>
                <w:b/>
                <w:w w:val="105"/>
              </w:rPr>
            </w:pPr>
            <w:r>
              <w:rPr>
                <w:rFonts w:cs="Times New Roman"/>
                <w:b/>
                <w:w w:val="105"/>
              </w:rPr>
              <w:t>Assignments Due:</w:t>
            </w:r>
          </w:p>
          <w:p w14:paraId="0CA655BB" w14:textId="77777777" w:rsidR="00F24F70" w:rsidRDefault="00F24F70" w:rsidP="00F24F70">
            <w:pPr>
              <w:pStyle w:val="TableParagraph"/>
              <w:spacing w:line="264" w:lineRule="auto"/>
              <w:ind w:left="98"/>
              <w:rPr>
                <w:rFonts w:cs="Times New Roman"/>
                <w:b/>
                <w:w w:val="105"/>
              </w:rPr>
            </w:pPr>
            <w:r>
              <w:rPr>
                <w:rFonts w:cs="Times New Roman"/>
                <w:b/>
                <w:w w:val="105"/>
              </w:rPr>
              <w:t>-</w:t>
            </w:r>
            <w:r w:rsidRPr="001B20E4">
              <w:rPr>
                <w:rFonts w:cs="Times New Roman"/>
                <w:b/>
                <w:w w:val="105"/>
              </w:rPr>
              <w:t xml:space="preserve">Session </w:t>
            </w:r>
            <w:r>
              <w:rPr>
                <w:rFonts w:cs="Times New Roman"/>
                <w:b/>
                <w:w w:val="105"/>
              </w:rPr>
              <w:t>D Recording</w:t>
            </w:r>
          </w:p>
          <w:p w14:paraId="6433B083" w14:textId="77777777" w:rsidR="00F24F70" w:rsidRPr="001B20E4" w:rsidRDefault="00F24F70" w:rsidP="00F24F70">
            <w:pPr>
              <w:pStyle w:val="TableParagraph"/>
              <w:spacing w:line="264" w:lineRule="auto"/>
              <w:ind w:left="98"/>
              <w:rPr>
                <w:rFonts w:cs="Times New Roman"/>
                <w:b/>
                <w:w w:val="105"/>
              </w:rPr>
            </w:pPr>
            <w:r>
              <w:rPr>
                <w:rFonts w:cs="Times New Roman"/>
                <w:b/>
                <w:w w:val="105"/>
              </w:rPr>
              <w:t>-Reflection Paper 5</w:t>
            </w:r>
          </w:p>
          <w:p w14:paraId="2E0779AB" w14:textId="77777777" w:rsidR="00F24F70" w:rsidRDefault="00F24F70" w:rsidP="00F24F70">
            <w:pPr>
              <w:pStyle w:val="TableParagraph"/>
              <w:spacing w:line="264" w:lineRule="auto"/>
              <w:rPr>
                <w:rFonts w:cs="Times New Roman"/>
                <w:b/>
                <w:w w:val="105"/>
              </w:rPr>
            </w:pPr>
            <w:r>
              <w:rPr>
                <w:rFonts w:cs="Times New Roman"/>
                <w:b/>
                <w:w w:val="105"/>
              </w:rPr>
              <w:t xml:space="preserve">  -</w:t>
            </w:r>
            <w:r w:rsidRPr="001B20E4">
              <w:rPr>
                <w:rFonts w:cs="Times New Roman"/>
                <w:b/>
                <w:w w:val="105"/>
              </w:rPr>
              <w:t xml:space="preserve">Case </w:t>
            </w:r>
            <w:r>
              <w:rPr>
                <w:rFonts w:cs="Times New Roman"/>
                <w:b/>
                <w:w w:val="105"/>
              </w:rPr>
              <w:t>N</w:t>
            </w:r>
            <w:r w:rsidRPr="001B20E4">
              <w:rPr>
                <w:rFonts w:cs="Times New Roman"/>
                <w:b/>
                <w:w w:val="105"/>
              </w:rPr>
              <w:t>ote</w:t>
            </w:r>
          </w:p>
          <w:p w14:paraId="43210473" w14:textId="60214D85" w:rsidR="00F24F70" w:rsidRPr="00DE153E" w:rsidRDefault="00F24F70" w:rsidP="00A26F35">
            <w:pPr>
              <w:pStyle w:val="TableParagraph"/>
              <w:spacing w:line="264" w:lineRule="auto"/>
              <w:ind w:left="98"/>
              <w:rPr>
                <w:rFonts w:cs="Times New Roman"/>
                <w:w w:val="105"/>
              </w:rPr>
            </w:pPr>
            <w:r>
              <w:rPr>
                <w:rFonts w:cs="Times New Roman"/>
                <w:w w:val="105"/>
              </w:rPr>
              <w:t xml:space="preserve">(due by 11:59 PM CST on 4/22) </w:t>
            </w:r>
          </w:p>
        </w:tc>
      </w:tr>
    </w:tbl>
    <w:p w14:paraId="6DAB3B63" w14:textId="77777777" w:rsidR="009A1B06" w:rsidRPr="00A255D8" w:rsidRDefault="009A1B06" w:rsidP="009A1B06">
      <w:pPr>
        <w:tabs>
          <w:tab w:val="left" w:pos="1618"/>
        </w:tabs>
        <w:rPr>
          <w:w w:val="105"/>
        </w:rPr>
      </w:pPr>
    </w:p>
    <w:p w14:paraId="5D12386E" w14:textId="77777777" w:rsidR="009A1B06" w:rsidRPr="00A255D8" w:rsidRDefault="009A1B06" w:rsidP="009A1B06">
      <w:pPr>
        <w:tabs>
          <w:tab w:val="left" w:pos="1618"/>
        </w:tabs>
      </w:pPr>
      <w:r w:rsidRPr="00A255D8">
        <w:tab/>
      </w:r>
    </w:p>
    <w:p w14:paraId="1F0BAA5B" w14:textId="4F2195F6" w:rsidR="009A1B06" w:rsidRDefault="009A1B06" w:rsidP="009A1B06">
      <w:pPr>
        <w:pStyle w:val="BodyText"/>
        <w:spacing w:before="2" w:line="264" w:lineRule="auto"/>
        <w:ind w:left="336" w:right="2994"/>
        <w:rPr>
          <w:rFonts w:ascii="Times New Roman" w:hAnsi="Times New Roman" w:cs="Times New Roman"/>
          <w:w w:val="105"/>
          <w:sz w:val="22"/>
          <w:szCs w:val="22"/>
        </w:rPr>
      </w:pPr>
      <w:r w:rsidRPr="00A255D8">
        <w:rPr>
          <w:rFonts w:ascii="Times New Roman" w:hAnsi="Times New Roman" w:cs="Times New Roman"/>
          <w:w w:val="105"/>
          <w:sz w:val="22"/>
          <w:szCs w:val="22"/>
        </w:rPr>
        <w:t xml:space="preserve">***All assignments are due </w:t>
      </w:r>
      <w:r w:rsidR="00E51279">
        <w:rPr>
          <w:rFonts w:ascii="Times New Roman" w:hAnsi="Times New Roman" w:cs="Times New Roman"/>
          <w:w w:val="105"/>
          <w:sz w:val="22"/>
          <w:szCs w:val="22"/>
        </w:rPr>
        <w:t xml:space="preserve">by </w:t>
      </w:r>
      <w:r w:rsidR="00E1007B">
        <w:rPr>
          <w:rFonts w:ascii="Times New Roman" w:hAnsi="Times New Roman" w:cs="Times New Roman"/>
          <w:w w:val="105"/>
          <w:sz w:val="22"/>
          <w:szCs w:val="22"/>
        </w:rPr>
        <w:t>11:59pm</w:t>
      </w:r>
      <w:r w:rsidR="00D830EF">
        <w:rPr>
          <w:rFonts w:ascii="Times New Roman" w:hAnsi="Times New Roman" w:cs="Times New Roman"/>
          <w:w w:val="105"/>
          <w:sz w:val="22"/>
          <w:szCs w:val="22"/>
        </w:rPr>
        <w:t xml:space="preserve"> CST</w:t>
      </w:r>
      <w:r w:rsidRPr="00A255D8">
        <w:rPr>
          <w:rFonts w:ascii="Times New Roman" w:hAnsi="Times New Roman" w:cs="Times New Roman"/>
          <w:w w:val="105"/>
          <w:sz w:val="22"/>
          <w:szCs w:val="22"/>
        </w:rPr>
        <w:t xml:space="preserve"> on the date noted.</w:t>
      </w:r>
    </w:p>
    <w:p w14:paraId="5090E00A" w14:textId="2B273A46" w:rsidR="00383951" w:rsidRPr="00A255D8" w:rsidRDefault="00383951" w:rsidP="009A1B06">
      <w:pPr>
        <w:pStyle w:val="BodyText"/>
        <w:spacing w:before="2" w:line="264" w:lineRule="auto"/>
        <w:ind w:left="336" w:right="2994"/>
        <w:rPr>
          <w:rFonts w:ascii="Times New Roman" w:hAnsi="Times New Roman" w:cs="Times New Roman"/>
          <w:sz w:val="22"/>
          <w:szCs w:val="22"/>
        </w:rPr>
      </w:pPr>
    </w:p>
    <w:p w14:paraId="5E1CEA46" w14:textId="6B9B6D23" w:rsidR="00165274" w:rsidRDefault="00165274"/>
    <w:sectPr w:rsidR="00165274" w:rsidSect="00754012">
      <w:headerReference w:type="default" r:id="rId16"/>
      <w:pgSz w:w="12240" w:h="15840"/>
      <w:pgMar w:top="980" w:right="420" w:bottom="568" w:left="1040" w:header="752"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4A1F5" w14:textId="77777777" w:rsidR="00133B6A" w:rsidRDefault="00133B6A">
      <w:r>
        <w:separator/>
      </w:r>
    </w:p>
  </w:endnote>
  <w:endnote w:type="continuationSeparator" w:id="0">
    <w:p w14:paraId="71ADB960" w14:textId="77777777" w:rsidR="00133B6A" w:rsidRDefault="00133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61036626"/>
      <w:docPartObj>
        <w:docPartGallery w:val="Page Numbers (Bottom of Page)"/>
        <w:docPartUnique/>
      </w:docPartObj>
    </w:sdtPr>
    <w:sdtEndPr>
      <w:rPr>
        <w:rStyle w:val="PageNumber"/>
      </w:rPr>
    </w:sdtEndPr>
    <w:sdtContent>
      <w:p w14:paraId="416F14C0" w14:textId="730AFE37" w:rsidR="002B4342" w:rsidRDefault="002B4342" w:rsidP="002B60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83B3D" w14:textId="77777777" w:rsidR="002B4342" w:rsidRDefault="002B4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E99D2" w14:textId="77777777" w:rsidR="00133B6A" w:rsidRDefault="00133B6A">
      <w:r>
        <w:separator/>
      </w:r>
    </w:p>
  </w:footnote>
  <w:footnote w:type="continuationSeparator" w:id="0">
    <w:p w14:paraId="7E54DC3C" w14:textId="77777777" w:rsidR="00133B6A" w:rsidRDefault="00133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57491697"/>
      <w:docPartObj>
        <w:docPartGallery w:val="Page Numbers (Top of Page)"/>
        <w:docPartUnique/>
      </w:docPartObj>
    </w:sdtPr>
    <w:sdtEndPr>
      <w:rPr>
        <w:rStyle w:val="PageNumber"/>
      </w:rPr>
    </w:sdtEndPr>
    <w:sdtContent>
      <w:p w14:paraId="726AA994" w14:textId="5AEBC8AF" w:rsidR="002B4342" w:rsidRDefault="002B4342" w:rsidP="002B602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27658602"/>
      <w:docPartObj>
        <w:docPartGallery w:val="Page Numbers (Top of Page)"/>
        <w:docPartUnique/>
      </w:docPartObj>
    </w:sdtPr>
    <w:sdtEndPr>
      <w:rPr>
        <w:rStyle w:val="PageNumber"/>
      </w:rPr>
    </w:sdtEndPr>
    <w:sdtContent>
      <w:p w14:paraId="2CC1EBCE" w14:textId="16B52C17" w:rsidR="002B4342" w:rsidRDefault="002B4342" w:rsidP="002B60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B26A6B" w14:textId="77777777" w:rsidR="002B4342" w:rsidRDefault="002B4342" w:rsidP="007540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7AD76" w14:textId="4A35207C" w:rsidR="002B4342" w:rsidRDefault="002B4342" w:rsidP="002B6025">
    <w:pPr>
      <w:pStyle w:val="Header"/>
      <w:framePr w:wrap="none" w:vAnchor="text" w:hAnchor="margin" w:xAlign="center" w:y="1"/>
      <w:rPr>
        <w:rStyle w:val="PageNumber"/>
      </w:rPr>
    </w:pPr>
  </w:p>
  <w:p w14:paraId="7CE54CA8" w14:textId="39F39D8A" w:rsidR="002B4342" w:rsidRPr="00754012" w:rsidRDefault="002B4342" w:rsidP="002B6025">
    <w:pPr>
      <w:pStyle w:val="Header"/>
      <w:framePr w:wrap="none" w:vAnchor="text" w:hAnchor="margin" w:xAlign="right" w:y="1"/>
      <w:rPr>
        <w:rStyle w:val="PageNumber"/>
        <w:rFonts w:ascii="Times New Roman" w:hAnsi="Times New Roman" w:cs="Times New Roman"/>
      </w:rPr>
    </w:pPr>
  </w:p>
  <w:p w14:paraId="712BAD51" w14:textId="764C62E5" w:rsidR="002B4342" w:rsidRPr="00754012" w:rsidRDefault="002B4342" w:rsidP="00754012">
    <w:pPr>
      <w:pStyle w:val="Header"/>
      <w:ind w:right="70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32919" w14:textId="77777777" w:rsidR="002B4342" w:rsidRDefault="002B434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528B3"/>
    <w:multiLevelType w:val="hybridMultilevel"/>
    <w:tmpl w:val="4888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E38E6"/>
    <w:multiLevelType w:val="hybridMultilevel"/>
    <w:tmpl w:val="B50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647CF"/>
    <w:multiLevelType w:val="hybridMultilevel"/>
    <w:tmpl w:val="3B245D8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 w15:restartNumberingAfterBreak="0">
    <w:nsid w:val="2E9C65BF"/>
    <w:multiLevelType w:val="hybridMultilevel"/>
    <w:tmpl w:val="1D30283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5" w15:restartNumberingAfterBreak="0">
    <w:nsid w:val="39A065BD"/>
    <w:multiLevelType w:val="hybridMultilevel"/>
    <w:tmpl w:val="8E24602A"/>
    <w:lvl w:ilvl="0" w:tplc="63C870A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6C20D9"/>
    <w:multiLevelType w:val="hybridMultilevel"/>
    <w:tmpl w:val="16CA894E"/>
    <w:lvl w:ilvl="0" w:tplc="B6CA0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44C467B6"/>
    <w:multiLevelType w:val="multilevel"/>
    <w:tmpl w:val="0004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1D4C6D"/>
    <w:multiLevelType w:val="hybridMultilevel"/>
    <w:tmpl w:val="66C2869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9" w15:restartNumberingAfterBreak="0">
    <w:nsid w:val="494942D5"/>
    <w:multiLevelType w:val="hybridMultilevel"/>
    <w:tmpl w:val="3CE8E38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0" w15:restartNumberingAfterBreak="0">
    <w:nsid w:val="4CE4077D"/>
    <w:multiLevelType w:val="hybridMultilevel"/>
    <w:tmpl w:val="D7F8E386"/>
    <w:lvl w:ilvl="0" w:tplc="880248DE">
      <w:numFmt w:val="bullet"/>
      <w:lvlText w:val=""/>
      <w:lvlJc w:val="left"/>
      <w:pPr>
        <w:ind w:left="640" w:hanging="360"/>
      </w:pPr>
      <w:rPr>
        <w:rFonts w:ascii="Symbol" w:eastAsia="Calibri" w:hAnsi="Symbol"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1" w15:restartNumberingAfterBreak="0">
    <w:nsid w:val="4EDD3D07"/>
    <w:multiLevelType w:val="multilevel"/>
    <w:tmpl w:val="C98E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FB4C00"/>
    <w:multiLevelType w:val="hybridMultilevel"/>
    <w:tmpl w:val="8FFC1D08"/>
    <w:lvl w:ilvl="0" w:tplc="D56C0E7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8A1679"/>
    <w:multiLevelType w:val="hybridMultilevel"/>
    <w:tmpl w:val="CFF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170EAB"/>
    <w:multiLevelType w:val="hybridMultilevel"/>
    <w:tmpl w:val="178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0906EE"/>
    <w:multiLevelType w:val="hybridMultilevel"/>
    <w:tmpl w:val="2A38F72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6" w15:restartNumberingAfterBreak="0">
    <w:nsid w:val="64130B82"/>
    <w:multiLevelType w:val="hybridMultilevel"/>
    <w:tmpl w:val="5C7ECB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7"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597E09"/>
    <w:multiLevelType w:val="hybridMultilevel"/>
    <w:tmpl w:val="EFE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D4759E"/>
    <w:multiLevelType w:val="hybridMultilevel"/>
    <w:tmpl w:val="5080A31C"/>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20" w15:restartNumberingAfterBreak="0">
    <w:nsid w:val="767401D7"/>
    <w:multiLevelType w:val="hybridMultilevel"/>
    <w:tmpl w:val="A8BA59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16"/>
  </w:num>
  <w:num w:numId="3">
    <w:abstractNumId w:val="18"/>
  </w:num>
  <w:num w:numId="4">
    <w:abstractNumId w:val="14"/>
  </w:num>
  <w:num w:numId="5">
    <w:abstractNumId w:val="3"/>
  </w:num>
  <w:num w:numId="6">
    <w:abstractNumId w:val="19"/>
  </w:num>
  <w:num w:numId="7">
    <w:abstractNumId w:val="8"/>
  </w:num>
  <w:num w:numId="8">
    <w:abstractNumId w:val="13"/>
  </w:num>
  <w:num w:numId="9">
    <w:abstractNumId w:val="15"/>
  </w:num>
  <w:num w:numId="10">
    <w:abstractNumId w:val="4"/>
  </w:num>
  <w:num w:numId="11">
    <w:abstractNumId w:val="0"/>
  </w:num>
  <w:num w:numId="12">
    <w:abstractNumId w:val="9"/>
  </w:num>
  <w:num w:numId="13">
    <w:abstractNumId w:val="1"/>
  </w:num>
  <w:num w:numId="14">
    <w:abstractNumId w:val="17"/>
  </w:num>
  <w:num w:numId="15">
    <w:abstractNumId w:val="20"/>
  </w:num>
  <w:num w:numId="16">
    <w:abstractNumId w:val="10"/>
  </w:num>
  <w:num w:numId="17">
    <w:abstractNumId w:val="5"/>
  </w:num>
  <w:num w:numId="18">
    <w:abstractNumId w:val="12"/>
  </w:num>
  <w:num w:numId="19">
    <w:abstractNumId w:val="7"/>
  </w:num>
  <w:num w:numId="20">
    <w:abstractNumId w:val="1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06"/>
    <w:rsid w:val="00040846"/>
    <w:rsid w:val="000430B2"/>
    <w:rsid w:val="000721DE"/>
    <w:rsid w:val="000865C5"/>
    <w:rsid w:val="000964EF"/>
    <w:rsid w:val="000D1144"/>
    <w:rsid w:val="00101458"/>
    <w:rsid w:val="00111A78"/>
    <w:rsid w:val="00133B6A"/>
    <w:rsid w:val="00140AD8"/>
    <w:rsid w:val="00151FDF"/>
    <w:rsid w:val="00165274"/>
    <w:rsid w:val="00174E64"/>
    <w:rsid w:val="00174E6B"/>
    <w:rsid w:val="00183DAE"/>
    <w:rsid w:val="001B00A3"/>
    <w:rsid w:val="001C44B0"/>
    <w:rsid w:val="001D5CA7"/>
    <w:rsid w:val="001E5F24"/>
    <w:rsid w:val="002165B3"/>
    <w:rsid w:val="00244248"/>
    <w:rsid w:val="00247341"/>
    <w:rsid w:val="00247BED"/>
    <w:rsid w:val="00284DBE"/>
    <w:rsid w:val="00293E87"/>
    <w:rsid w:val="002B4342"/>
    <w:rsid w:val="002B6025"/>
    <w:rsid w:val="002D50E4"/>
    <w:rsid w:val="002E0C60"/>
    <w:rsid w:val="002E1C0E"/>
    <w:rsid w:val="0031743F"/>
    <w:rsid w:val="003474EA"/>
    <w:rsid w:val="0036037F"/>
    <w:rsid w:val="003624A7"/>
    <w:rsid w:val="00374346"/>
    <w:rsid w:val="00383951"/>
    <w:rsid w:val="00385E8D"/>
    <w:rsid w:val="003873F8"/>
    <w:rsid w:val="00393B7A"/>
    <w:rsid w:val="00393F9E"/>
    <w:rsid w:val="003A4903"/>
    <w:rsid w:val="003B3EC9"/>
    <w:rsid w:val="00426B31"/>
    <w:rsid w:val="00444AC9"/>
    <w:rsid w:val="00447D7E"/>
    <w:rsid w:val="00451FE5"/>
    <w:rsid w:val="00483E81"/>
    <w:rsid w:val="00483EBE"/>
    <w:rsid w:val="00486EC3"/>
    <w:rsid w:val="004B67E0"/>
    <w:rsid w:val="004E2B58"/>
    <w:rsid w:val="004F407A"/>
    <w:rsid w:val="005061FD"/>
    <w:rsid w:val="00510524"/>
    <w:rsid w:val="005119D2"/>
    <w:rsid w:val="00534BFF"/>
    <w:rsid w:val="005467C9"/>
    <w:rsid w:val="0057494F"/>
    <w:rsid w:val="0058718F"/>
    <w:rsid w:val="00590B6C"/>
    <w:rsid w:val="005E6C68"/>
    <w:rsid w:val="005F2AA3"/>
    <w:rsid w:val="00615AC5"/>
    <w:rsid w:val="00633B55"/>
    <w:rsid w:val="006438B2"/>
    <w:rsid w:val="006478FC"/>
    <w:rsid w:val="00661A8C"/>
    <w:rsid w:val="0068679E"/>
    <w:rsid w:val="0069499A"/>
    <w:rsid w:val="006B34B5"/>
    <w:rsid w:val="006B7C71"/>
    <w:rsid w:val="006C465D"/>
    <w:rsid w:val="006C609F"/>
    <w:rsid w:val="006D37DC"/>
    <w:rsid w:val="006E5287"/>
    <w:rsid w:val="006E5FBF"/>
    <w:rsid w:val="0070461A"/>
    <w:rsid w:val="00713D79"/>
    <w:rsid w:val="00726E67"/>
    <w:rsid w:val="0072715D"/>
    <w:rsid w:val="00743248"/>
    <w:rsid w:val="00754012"/>
    <w:rsid w:val="00757025"/>
    <w:rsid w:val="00775057"/>
    <w:rsid w:val="007B1544"/>
    <w:rsid w:val="007C14B6"/>
    <w:rsid w:val="007C43BE"/>
    <w:rsid w:val="007D10EF"/>
    <w:rsid w:val="007D1879"/>
    <w:rsid w:val="007D486A"/>
    <w:rsid w:val="007E50A8"/>
    <w:rsid w:val="007E78D6"/>
    <w:rsid w:val="007F6C7B"/>
    <w:rsid w:val="00830F96"/>
    <w:rsid w:val="00853ADA"/>
    <w:rsid w:val="00883785"/>
    <w:rsid w:val="00891E96"/>
    <w:rsid w:val="008A6948"/>
    <w:rsid w:val="008C780A"/>
    <w:rsid w:val="009455B1"/>
    <w:rsid w:val="009570C6"/>
    <w:rsid w:val="00961852"/>
    <w:rsid w:val="009A1B06"/>
    <w:rsid w:val="009B35B6"/>
    <w:rsid w:val="009C3561"/>
    <w:rsid w:val="009F41F0"/>
    <w:rsid w:val="00A260AA"/>
    <w:rsid w:val="00A26F35"/>
    <w:rsid w:val="00A41042"/>
    <w:rsid w:val="00A51992"/>
    <w:rsid w:val="00A70189"/>
    <w:rsid w:val="00A74C1F"/>
    <w:rsid w:val="00AA1313"/>
    <w:rsid w:val="00AB1934"/>
    <w:rsid w:val="00AC7B67"/>
    <w:rsid w:val="00AF7151"/>
    <w:rsid w:val="00B1435E"/>
    <w:rsid w:val="00B37FEF"/>
    <w:rsid w:val="00B403CD"/>
    <w:rsid w:val="00B40F10"/>
    <w:rsid w:val="00B563A6"/>
    <w:rsid w:val="00B57CF0"/>
    <w:rsid w:val="00B61906"/>
    <w:rsid w:val="00B73B40"/>
    <w:rsid w:val="00B9580F"/>
    <w:rsid w:val="00BB2BCC"/>
    <w:rsid w:val="00BC286B"/>
    <w:rsid w:val="00BD3C86"/>
    <w:rsid w:val="00BD5055"/>
    <w:rsid w:val="00BD59AC"/>
    <w:rsid w:val="00C04E90"/>
    <w:rsid w:val="00C228E5"/>
    <w:rsid w:val="00C6292D"/>
    <w:rsid w:val="00C75712"/>
    <w:rsid w:val="00C81EC9"/>
    <w:rsid w:val="00C90C17"/>
    <w:rsid w:val="00CB6774"/>
    <w:rsid w:val="00CE3D51"/>
    <w:rsid w:val="00CF19BA"/>
    <w:rsid w:val="00CF4D3F"/>
    <w:rsid w:val="00D0135B"/>
    <w:rsid w:val="00D22A1E"/>
    <w:rsid w:val="00D2373C"/>
    <w:rsid w:val="00D25FD9"/>
    <w:rsid w:val="00D27F98"/>
    <w:rsid w:val="00D32213"/>
    <w:rsid w:val="00D36E58"/>
    <w:rsid w:val="00D41518"/>
    <w:rsid w:val="00D41EAA"/>
    <w:rsid w:val="00D456F6"/>
    <w:rsid w:val="00D70ACA"/>
    <w:rsid w:val="00D7336F"/>
    <w:rsid w:val="00D830EF"/>
    <w:rsid w:val="00DA3B55"/>
    <w:rsid w:val="00DB0697"/>
    <w:rsid w:val="00DB7F39"/>
    <w:rsid w:val="00DD022A"/>
    <w:rsid w:val="00DD66E1"/>
    <w:rsid w:val="00DE153E"/>
    <w:rsid w:val="00DF536F"/>
    <w:rsid w:val="00E07697"/>
    <w:rsid w:val="00E1007B"/>
    <w:rsid w:val="00E23EC1"/>
    <w:rsid w:val="00E31F5A"/>
    <w:rsid w:val="00E337D3"/>
    <w:rsid w:val="00E51279"/>
    <w:rsid w:val="00E737DA"/>
    <w:rsid w:val="00EB4771"/>
    <w:rsid w:val="00ED0733"/>
    <w:rsid w:val="00EE5860"/>
    <w:rsid w:val="00EF5DD3"/>
    <w:rsid w:val="00F02D8B"/>
    <w:rsid w:val="00F10289"/>
    <w:rsid w:val="00F13762"/>
    <w:rsid w:val="00F24406"/>
    <w:rsid w:val="00F24F70"/>
    <w:rsid w:val="00F561FE"/>
    <w:rsid w:val="00F712D5"/>
    <w:rsid w:val="00F73F5E"/>
    <w:rsid w:val="00F7756E"/>
    <w:rsid w:val="00F91BA3"/>
    <w:rsid w:val="00FA08A6"/>
    <w:rsid w:val="00FA7877"/>
    <w:rsid w:val="00FC1028"/>
    <w:rsid w:val="00FD5E90"/>
    <w:rsid w:val="00FE4CC9"/>
    <w:rsid w:val="00FF0B3A"/>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5249"/>
  <w15:chartTrackingRefBased/>
  <w15:docId w15:val="{7AA06CEE-C9BD-A349-8421-46BE72A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D51"/>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1B06"/>
    <w:pPr>
      <w:widowControl w:val="0"/>
      <w:autoSpaceDE w:val="0"/>
      <w:autoSpaceDN w:val="0"/>
    </w:pPr>
    <w:rPr>
      <w:rFonts w:ascii="Calibri" w:eastAsia="Calibri" w:hAnsi="Calibri" w:cs="Calibri"/>
      <w:sz w:val="21"/>
      <w:szCs w:val="21"/>
    </w:rPr>
  </w:style>
  <w:style w:type="character" w:customStyle="1" w:styleId="BodyTextChar">
    <w:name w:val="Body Text Char"/>
    <w:basedOn w:val="DefaultParagraphFont"/>
    <w:link w:val="BodyText"/>
    <w:uiPriority w:val="1"/>
    <w:rsid w:val="009A1B06"/>
    <w:rPr>
      <w:rFonts w:ascii="Calibri" w:eastAsia="Calibri" w:hAnsi="Calibri" w:cs="Calibri"/>
      <w:sz w:val="21"/>
      <w:szCs w:val="21"/>
    </w:rPr>
  </w:style>
  <w:style w:type="paragraph" w:styleId="ListParagraph">
    <w:name w:val="List Paragraph"/>
    <w:basedOn w:val="Normal"/>
    <w:uiPriority w:val="1"/>
    <w:qFormat/>
    <w:rsid w:val="009A1B06"/>
    <w:pPr>
      <w:widowControl w:val="0"/>
      <w:autoSpaceDE w:val="0"/>
      <w:autoSpaceDN w:val="0"/>
    </w:pPr>
    <w:rPr>
      <w:rFonts w:ascii="Calibri" w:eastAsia="Calibri" w:hAnsi="Calibri" w:cs="Calibri"/>
      <w:sz w:val="22"/>
      <w:szCs w:val="22"/>
    </w:rPr>
  </w:style>
  <w:style w:type="paragraph" w:customStyle="1" w:styleId="TableParagraph">
    <w:name w:val="Table Paragraph"/>
    <w:basedOn w:val="Normal"/>
    <w:uiPriority w:val="1"/>
    <w:qFormat/>
    <w:rsid w:val="002E1C0E"/>
    <w:pPr>
      <w:widowControl w:val="0"/>
      <w:autoSpaceDE w:val="0"/>
      <w:autoSpaceDN w:val="0"/>
    </w:pPr>
    <w:rPr>
      <w:rFonts w:eastAsia="Calibri" w:cs="Calibri"/>
      <w:szCs w:val="22"/>
    </w:rPr>
  </w:style>
  <w:style w:type="character" w:styleId="Hyperlink">
    <w:name w:val="Hyperlink"/>
    <w:basedOn w:val="DefaultParagraphFont"/>
    <w:uiPriority w:val="99"/>
    <w:unhideWhenUsed/>
    <w:rsid w:val="009A1B06"/>
    <w:rPr>
      <w:color w:val="0563C1" w:themeColor="hyperlink"/>
      <w:u w:val="single"/>
    </w:rPr>
  </w:style>
  <w:style w:type="character" w:styleId="UnresolvedMention">
    <w:name w:val="Unresolved Mention"/>
    <w:basedOn w:val="DefaultParagraphFont"/>
    <w:uiPriority w:val="99"/>
    <w:semiHidden/>
    <w:unhideWhenUsed/>
    <w:rsid w:val="009A1B06"/>
    <w:rPr>
      <w:color w:val="605E5C"/>
      <w:shd w:val="clear" w:color="auto" w:fill="E1DFDD"/>
    </w:rPr>
  </w:style>
  <w:style w:type="paragraph" w:styleId="BalloonText">
    <w:name w:val="Balloon Text"/>
    <w:basedOn w:val="Normal"/>
    <w:link w:val="BalloonTextChar"/>
    <w:uiPriority w:val="99"/>
    <w:semiHidden/>
    <w:unhideWhenUsed/>
    <w:rsid w:val="00247341"/>
    <w:pPr>
      <w:widowControl w:val="0"/>
      <w:autoSpaceDE w:val="0"/>
      <w:autoSpaceDN w:val="0"/>
    </w:pPr>
    <w:rPr>
      <w:rFonts w:eastAsia="Calibri"/>
      <w:sz w:val="18"/>
      <w:szCs w:val="18"/>
    </w:rPr>
  </w:style>
  <w:style w:type="character" w:customStyle="1" w:styleId="BalloonTextChar">
    <w:name w:val="Balloon Text Char"/>
    <w:basedOn w:val="DefaultParagraphFont"/>
    <w:link w:val="BalloonText"/>
    <w:uiPriority w:val="99"/>
    <w:semiHidden/>
    <w:rsid w:val="00247341"/>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853ADA"/>
    <w:rPr>
      <w:sz w:val="16"/>
      <w:szCs w:val="16"/>
    </w:rPr>
  </w:style>
  <w:style w:type="paragraph" w:styleId="CommentText">
    <w:name w:val="annotation text"/>
    <w:basedOn w:val="Normal"/>
    <w:link w:val="CommentTextChar"/>
    <w:uiPriority w:val="99"/>
    <w:semiHidden/>
    <w:unhideWhenUsed/>
    <w:rsid w:val="00853ADA"/>
    <w:pPr>
      <w:widowControl w:val="0"/>
      <w:autoSpaceDE w:val="0"/>
      <w:autoSpaceDN w:val="0"/>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853A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3ADA"/>
    <w:rPr>
      <w:b/>
      <w:bCs/>
    </w:rPr>
  </w:style>
  <w:style w:type="character" w:customStyle="1" w:styleId="CommentSubjectChar">
    <w:name w:val="Comment Subject Char"/>
    <w:basedOn w:val="CommentTextChar"/>
    <w:link w:val="CommentSubject"/>
    <w:uiPriority w:val="99"/>
    <w:semiHidden/>
    <w:rsid w:val="00853ADA"/>
    <w:rPr>
      <w:rFonts w:ascii="Calibri" w:eastAsia="Calibri" w:hAnsi="Calibri" w:cs="Calibri"/>
      <w:b/>
      <w:bCs/>
      <w:sz w:val="20"/>
      <w:szCs w:val="20"/>
    </w:rPr>
  </w:style>
  <w:style w:type="paragraph" w:customStyle="1" w:styleId="Default">
    <w:name w:val="Default"/>
    <w:rsid w:val="000430B2"/>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754012"/>
    <w:pPr>
      <w:widowControl w:val="0"/>
      <w:tabs>
        <w:tab w:val="center" w:pos="4680"/>
        <w:tab w:val="right" w:pos="9360"/>
      </w:tabs>
      <w:autoSpaceDE w:val="0"/>
      <w:autoSpaceDN w:val="0"/>
    </w:pPr>
    <w:rPr>
      <w:rFonts w:ascii="Calibri" w:eastAsia="Calibri" w:hAnsi="Calibri" w:cs="Calibri"/>
      <w:sz w:val="22"/>
      <w:szCs w:val="22"/>
    </w:rPr>
  </w:style>
  <w:style w:type="character" w:customStyle="1" w:styleId="HeaderChar">
    <w:name w:val="Header Char"/>
    <w:basedOn w:val="DefaultParagraphFont"/>
    <w:link w:val="Header"/>
    <w:uiPriority w:val="99"/>
    <w:rsid w:val="00754012"/>
    <w:rPr>
      <w:rFonts w:ascii="Calibri" w:eastAsia="Calibri" w:hAnsi="Calibri" w:cs="Calibri"/>
      <w:sz w:val="22"/>
      <w:szCs w:val="22"/>
    </w:rPr>
  </w:style>
  <w:style w:type="paragraph" w:styleId="Footer">
    <w:name w:val="footer"/>
    <w:basedOn w:val="Normal"/>
    <w:link w:val="FooterChar"/>
    <w:uiPriority w:val="99"/>
    <w:unhideWhenUsed/>
    <w:rsid w:val="00754012"/>
    <w:pPr>
      <w:widowControl w:val="0"/>
      <w:tabs>
        <w:tab w:val="center" w:pos="4680"/>
        <w:tab w:val="right" w:pos="9360"/>
      </w:tabs>
      <w:autoSpaceDE w:val="0"/>
      <w:autoSpaceDN w:val="0"/>
    </w:pPr>
    <w:rPr>
      <w:rFonts w:ascii="Calibri" w:eastAsia="Calibri" w:hAnsi="Calibri" w:cs="Calibri"/>
      <w:sz w:val="22"/>
      <w:szCs w:val="22"/>
    </w:rPr>
  </w:style>
  <w:style w:type="character" w:customStyle="1" w:styleId="FooterChar">
    <w:name w:val="Footer Char"/>
    <w:basedOn w:val="DefaultParagraphFont"/>
    <w:link w:val="Footer"/>
    <w:uiPriority w:val="99"/>
    <w:rsid w:val="00754012"/>
    <w:rPr>
      <w:rFonts w:ascii="Calibri" w:eastAsia="Calibri" w:hAnsi="Calibri" w:cs="Calibri"/>
      <w:sz w:val="22"/>
      <w:szCs w:val="22"/>
    </w:rPr>
  </w:style>
  <w:style w:type="character" w:styleId="PageNumber">
    <w:name w:val="page number"/>
    <w:basedOn w:val="DefaultParagraphFont"/>
    <w:uiPriority w:val="99"/>
    <w:semiHidden/>
    <w:unhideWhenUsed/>
    <w:rsid w:val="00754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154533">
      <w:bodyDiv w:val="1"/>
      <w:marLeft w:val="0"/>
      <w:marRight w:val="0"/>
      <w:marTop w:val="0"/>
      <w:marBottom w:val="0"/>
      <w:divBdr>
        <w:top w:val="none" w:sz="0" w:space="0" w:color="auto"/>
        <w:left w:val="none" w:sz="0" w:space="0" w:color="auto"/>
        <w:bottom w:val="none" w:sz="0" w:space="0" w:color="auto"/>
        <w:right w:val="none" w:sz="0" w:space="0" w:color="auto"/>
      </w:divBdr>
    </w:div>
    <w:div w:id="662586698">
      <w:bodyDiv w:val="1"/>
      <w:marLeft w:val="0"/>
      <w:marRight w:val="0"/>
      <w:marTop w:val="0"/>
      <w:marBottom w:val="0"/>
      <w:divBdr>
        <w:top w:val="none" w:sz="0" w:space="0" w:color="auto"/>
        <w:left w:val="none" w:sz="0" w:space="0" w:color="auto"/>
        <w:bottom w:val="none" w:sz="0" w:space="0" w:color="auto"/>
        <w:right w:val="none" w:sz="0" w:space="0" w:color="auto"/>
      </w:divBdr>
    </w:div>
    <w:div w:id="694966755">
      <w:bodyDiv w:val="1"/>
      <w:marLeft w:val="0"/>
      <w:marRight w:val="0"/>
      <w:marTop w:val="0"/>
      <w:marBottom w:val="0"/>
      <w:divBdr>
        <w:top w:val="none" w:sz="0" w:space="0" w:color="auto"/>
        <w:left w:val="none" w:sz="0" w:space="0" w:color="auto"/>
        <w:bottom w:val="none" w:sz="0" w:space="0" w:color="auto"/>
        <w:right w:val="none" w:sz="0" w:space="0" w:color="auto"/>
      </w:divBdr>
    </w:div>
    <w:div w:id="766539110">
      <w:bodyDiv w:val="1"/>
      <w:marLeft w:val="0"/>
      <w:marRight w:val="0"/>
      <w:marTop w:val="0"/>
      <w:marBottom w:val="0"/>
      <w:divBdr>
        <w:top w:val="none" w:sz="0" w:space="0" w:color="auto"/>
        <w:left w:val="none" w:sz="0" w:space="0" w:color="auto"/>
        <w:bottom w:val="none" w:sz="0" w:space="0" w:color="auto"/>
        <w:right w:val="none" w:sz="0" w:space="0" w:color="auto"/>
      </w:divBdr>
    </w:div>
    <w:div w:id="143146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H0016@auburn.edu"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lve.redshelf.com/hc/en-us/articles/360007684453-How-to-Access-Through-Canvas"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ub.ie/allaccess" TargetMode="External"/><Relationship Id="rId5" Type="http://schemas.openxmlformats.org/officeDocument/2006/relationships/footnotes" Target="footnotes.xml"/><Relationship Id="rId15" Type="http://schemas.openxmlformats.org/officeDocument/2006/relationships/hyperlink" Target="https://solutionfocused.net/what-is-solution-focused-therapy/" TargetMode="External"/><Relationship Id="rId10" Type="http://schemas.openxmlformats.org/officeDocument/2006/relationships/hyperlink" Target="mailto:books@auburn.edu" TargetMode="External"/><Relationship Id="rId4" Type="http://schemas.openxmlformats.org/officeDocument/2006/relationships/webSettings" Target="webSettings.xml"/><Relationship Id="rId9" Type="http://schemas.openxmlformats.org/officeDocument/2006/relationships/hyperlink" Target="http://solve.redshelf.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11</Pages>
  <Words>3765</Words>
  <Characters>21462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Lindsay Portela</cp:lastModifiedBy>
  <cp:revision>6</cp:revision>
  <cp:lastPrinted>2020-01-13T15:35:00Z</cp:lastPrinted>
  <dcterms:created xsi:type="dcterms:W3CDTF">2021-01-08T21:56:00Z</dcterms:created>
  <dcterms:modified xsi:type="dcterms:W3CDTF">2021-01-11T14:32:00Z</dcterms:modified>
</cp:coreProperties>
</file>