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234A59E5"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57D9395"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3003</w:t>
      </w:r>
      <w:r>
        <w:rPr>
          <w:bCs/>
        </w:rPr>
        <w:t xml:space="preserve">, </w:t>
      </w:r>
      <w:r w:rsidR="001968E1">
        <w:rPr>
          <w:bCs/>
        </w:rPr>
        <w:t>Spring</w:t>
      </w:r>
      <w:r w:rsidR="00DC0A88">
        <w:rPr>
          <w:bCs/>
        </w:rPr>
        <w:t xml:space="preserve"> 202</w:t>
      </w:r>
      <w:r w:rsidR="001968E1">
        <w:rPr>
          <w:bCs/>
        </w:rPr>
        <w:t>1</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748A09B6" w:rsidR="00182FF8" w:rsidRPr="009E650B" w:rsidRDefault="00182FF8" w:rsidP="009E650B">
      <w:pPr>
        <w:tabs>
          <w:tab w:val="left" w:pos="720"/>
          <w:tab w:val="left" w:pos="1440"/>
          <w:tab w:val="left" w:pos="2160"/>
          <w:tab w:val="left" w:pos="2340"/>
        </w:tabs>
        <w:ind w:left="2592" w:hanging="2592"/>
        <w:rPr>
          <w:b/>
          <w:highlight w:val="yellow"/>
        </w:rPr>
      </w:pPr>
      <w:r>
        <w:rPr>
          <w:bCs/>
        </w:rPr>
        <w:tab/>
      </w:r>
      <w:r w:rsidRPr="001968E1">
        <w:rPr>
          <w:b/>
        </w:rPr>
        <w:t>Instructor:</w:t>
      </w:r>
      <w:r w:rsidR="006C0EB9" w:rsidRPr="001968E1">
        <w:rPr>
          <w:b/>
        </w:rPr>
        <w:t xml:space="preserve"> </w:t>
      </w:r>
      <w:r w:rsidR="001968E1" w:rsidRPr="000152A0">
        <w:rPr>
          <w:b/>
        </w:rPr>
        <w:t xml:space="preserve">Dr. Heidi </w:t>
      </w:r>
      <w:r w:rsidR="000152A0" w:rsidRPr="000152A0">
        <w:rPr>
          <w:b/>
        </w:rPr>
        <w:t xml:space="preserve">B. </w:t>
      </w:r>
      <w:r w:rsidR="000152A0">
        <w:rPr>
          <w:b/>
        </w:rPr>
        <w:t xml:space="preserve">Matthews </w:t>
      </w:r>
      <w:r w:rsidR="001968E1" w:rsidRPr="000152A0">
        <w:rPr>
          <w:b/>
        </w:rPr>
        <w:t>Wright</w:t>
      </w:r>
    </w:p>
    <w:p w14:paraId="123518E7" w14:textId="1C089F7F" w:rsidR="00182FF8" w:rsidRPr="009E650B" w:rsidRDefault="00182FF8" w:rsidP="009E650B">
      <w:pPr>
        <w:tabs>
          <w:tab w:val="left" w:pos="720"/>
          <w:tab w:val="left" w:pos="1440"/>
          <w:tab w:val="left" w:pos="2160"/>
          <w:tab w:val="left" w:pos="2340"/>
        </w:tabs>
        <w:ind w:left="2592" w:hanging="2592"/>
        <w:rPr>
          <w:bCs/>
        </w:rPr>
      </w:pPr>
      <w:r w:rsidRPr="009E650B">
        <w:rPr>
          <w:b/>
        </w:rPr>
        <w:tab/>
        <w:t>Email Address:</w:t>
      </w:r>
      <w:r w:rsidR="006C0EB9" w:rsidRPr="009E650B">
        <w:rPr>
          <w:b/>
        </w:rPr>
        <w:t xml:space="preserve"> </w:t>
      </w:r>
      <w:hyperlink r:id="rId7" w:history="1">
        <w:r w:rsidR="009E650B" w:rsidRPr="00E578DB">
          <w:rPr>
            <w:rStyle w:val="Hyperlink"/>
            <w:b/>
          </w:rPr>
          <w:t>hbw0015@auburn.edu</w:t>
        </w:r>
      </w:hyperlink>
      <w:r w:rsidR="009E650B">
        <w:rPr>
          <w:b/>
        </w:rPr>
        <w:t xml:space="preserve"> </w:t>
      </w:r>
    </w:p>
    <w:p w14:paraId="1A090E6B" w14:textId="78896AEA" w:rsidR="00182FF8" w:rsidRDefault="00182FF8" w:rsidP="00182FF8">
      <w:pPr>
        <w:tabs>
          <w:tab w:val="left" w:pos="720"/>
          <w:tab w:val="left" w:pos="1440"/>
          <w:tab w:val="left" w:pos="2160"/>
          <w:tab w:val="left" w:pos="2340"/>
        </w:tabs>
        <w:ind w:left="2592" w:hanging="2592"/>
        <w:rPr>
          <w:b/>
        </w:rPr>
      </w:pPr>
      <w:r w:rsidRPr="009E650B">
        <w:rPr>
          <w:b/>
        </w:rPr>
        <w:tab/>
        <w:t>Office Hours:</w:t>
      </w:r>
      <w:r w:rsidR="009E650B">
        <w:rPr>
          <w:b/>
        </w:rPr>
        <w:t xml:space="preserve"> </w:t>
      </w:r>
      <w:r w:rsidR="000152A0">
        <w:rPr>
          <w:b/>
        </w:rPr>
        <w:t>V</w:t>
      </w:r>
      <w:r w:rsidR="009E650B">
        <w:rPr>
          <w:b/>
        </w:rPr>
        <w:t xml:space="preserve">ia Zoom </w:t>
      </w:r>
      <w:r w:rsidR="000152A0">
        <w:rPr>
          <w:b/>
        </w:rPr>
        <w:t>link upon request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656F14BF"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1968E1">
        <w:t>Spring</w:t>
      </w:r>
      <w:r>
        <w:t xml:space="preserve"> 20</w:t>
      </w:r>
      <w:r w:rsidR="006C0EB9">
        <w:t>2</w:t>
      </w:r>
      <w:r w:rsidR="00386D91">
        <w:t>1</w:t>
      </w:r>
    </w:p>
    <w:p w14:paraId="3EE95029" w14:textId="5D12F459" w:rsidR="00182FF8" w:rsidRPr="0061654A" w:rsidRDefault="00182FF8" w:rsidP="00182FF8">
      <w:pPr>
        <w:ind w:firstLine="720"/>
      </w:pPr>
      <w:r w:rsidRPr="0061654A">
        <w:rPr>
          <w:b/>
        </w:rPr>
        <w:t>Day/Time:</w:t>
      </w:r>
      <w:r w:rsidRPr="0061654A">
        <w:t xml:space="preserve"> </w:t>
      </w:r>
      <w:r w:rsidR="001968E1">
        <w:t>Online, asynchronous,</w:t>
      </w:r>
      <w:r w:rsidR="00386D91">
        <w:t xml:space="preserve"> recordings will be available on </w:t>
      </w:r>
      <w:proofErr w:type="gramStart"/>
      <w:r w:rsidR="00386D91">
        <w:t>Thursdays</w:t>
      </w:r>
      <w:proofErr w:type="gramEnd"/>
      <w:r w:rsidR="003015CA">
        <w:t xml:space="preserve"> </w:t>
      </w:r>
    </w:p>
    <w:p w14:paraId="17B4FAE1" w14:textId="620B2793"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1968E1">
        <w:t>August</w:t>
      </w:r>
      <w:r w:rsidRPr="007905CE">
        <w:t xml:space="preserve"> 20</w:t>
      </w:r>
      <w:r w:rsidR="000F45DC">
        <w:t>20</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77777777"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p>
    <w:p w14:paraId="7EDC3413" w14:textId="77777777" w:rsidR="00DD3103" w:rsidRPr="00DD3103" w:rsidRDefault="00DD3103" w:rsidP="00DD3103">
      <w:pPr>
        <w:rPr>
          <w:rFonts w:cs="Tahoma"/>
        </w:rPr>
      </w:pPr>
      <w:r w:rsidRPr="00DD3103">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3B34ED6C"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4EB662A5" w14:textId="77777777" w:rsidR="00E74CC6" w:rsidRDefault="003015CA"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6"/>
          <w:szCs w:val="36"/>
        </w:rPr>
      </w:pPr>
      <w:r w:rsidRPr="003015CA">
        <w:rPr>
          <w:b/>
          <w:bCs/>
          <w:sz w:val="36"/>
          <w:szCs w:val="36"/>
        </w:rPr>
        <w:t>Technology Info</w:t>
      </w:r>
      <w:r>
        <w:rPr>
          <w:b/>
          <w:bCs/>
          <w:sz w:val="36"/>
          <w:szCs w:val="36"/>
        </w:rPr>
        <w:t>:</w:t>
      </w:r>
      <w:r w:rsidR="00E74CC6">
        <w:rPr>
          <w:b/>
          <w:bCs/>
          <w:sz w:val="36"/>
          <w:szCs w:val="36"/>
        </w:rPr>
        <w:t xml:space="preserve"> Please see first Module in Canvas with info on </w:t>
      </w:r>
    </w:p>
    <w:p w14:paraId="78852212" w14:textId="1AD57030" w:rsidR="003015CA" w:rsidRPr="003015CA" w:rsidRDefault="00E74CC6" w:rsidP="00E74CC6">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6"/>
          <w:szCs w:val="36"/>
        </w:rPr>
      </w:pPr>
      <w:r>
        <w:rPr>
          <w:b/>
          <w:bCs/>
          <w:sz w:val="36"/>
          <w:szCs w:val="36"/>
        </w:rPr>
        <w:t xml:space="preserve">Pearson, </w:t>
      </w:r>
      <w:proofErr w:type="spellStart"/>
      <w:r>
        <w:rPr>
          <w:b/>
          <w:bCs/>
          <w:sz w:val="36"/>
          <w:szCs w:val="36"/>
        </w:rPr>
        <w:t>RedShelf</w:t>
      </w:r>
      <w:proofErr w:type="spellEnd"/>
      <w:r>
        <w:rPr>
          <w:b/>
          <w:bCs/>
          <w:sz w:val="36"/>
          <w:szCs w:val="36"/>
        </w:rPr>
        <w:t xml:space="preserve"> and All Access. Info on All Access is below as well.</w:t>
      </w:r>
    </w:p>
    <w:p w14:paraId="49C8FB15"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What is All Access?</w:t>
      </w:r>
    </w:p>
    <w:p w14:paraId="3E552EEB"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3015CA">
        <w:rPr>
          <w:rFonts w:ascii="Calibri" w:hAnsi="Calibri" w:cs="Calibri"/>
          <w:color w:val="201F1E"/>
        </w:rPr>
        <w:t>….financially</w:t>
      </w:r>
      <w:proofErr w:type="gramEnd"/>
      <w:r w:rsidRPr="003015CA">
        <w:rPr>
          <w:rFonts w:ascii="Calibri" w:hAnsi="Calibri" w:cs="Calibri"/>
          <w:color w:val="201F1E"/>
        </w:rPr>
        <w:t xml:space="preserve"> and academically.</w:t>
      </w:r>
    </w:p>
    <w:p w14:paraId="64F5C27D"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What content am I getting?</w:t>
      </w:r>
    </w:p>
    <w:p w14:paraId="43331C70"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 xml:space="preserve">For this course, RSED 3003, </w:t>
      </w:r>
      <w:proofErr w:type="gramStart"/>
      <w:r w:rsidRPr="003015CA">
        <w:rPr>
          <w:rFonts w:ascii="Calibri" w:hAnsi="Calibri" w:cs="Calibri"/>
          <w:color w:val="201F1E"/>
        </w:rPr>
        <w:t>you’re</w:t>
      </w:r>
      <w:proofErr w:type="gramEnd"/>
      <w:r w:rsidRPr="003015CA">
        <w:rPr>
          <w:rFonts w:ascii="Calibri" w:hAnsi="Calibri" w:cs="Calibri"/>
          <w:color w:val="201F1E"/>
        </w:rPr>
        <w:t xml:space="preserve"> getting access for the semester to Including Students with Special Needs by Friend.  This comes with </w:t>
      </w:r>
      <w:proofErr w:type="spellStart"/>
      <w:r w:rsidRPr="003015CA">
        <w:rPr>
          <w:rFonts w:ascii="Calibri" w:hAnsi="Calibri" w:cs="Calibri"/>
          <w:color w:val="201F1E"/>
        </w:rPr>
        <w:t>MyLab</w:t>
      </w:r>
      <w:proofErr w:type="spellEnd"/>
      <w:r w:rsidRPr="003015CA">
        <w:rPr>
          <w:rFonts w:ascii="Calibri" w:hAnsi="Calibri" w:cs="Calibri"/>
          <w:color w:val="201F1E"/>
        </w:rPr>
        <w:t xml:space="preserve"> </w:t>
      </w:r>
      <w:proofErr w:type="gramStart"/>
      <w:r w:rsidRPr="003015CA">
        <w:rPr>
          <w:rFonts w:ascii="Calibri" w:hAnsi="Calibri" w:cs="Calibri"/>
          <w:color w:val="201F1E"/>
        </w:rPr>
        <w:t>access, and</w:t>
      </w:r>
      <w:proofErr w:type="gramEnd"/>
      <w:r w:rsidRPr="003015CA">
        <w:rPr>
          <w:rFonts w:ascii="Calibri" w:hAnsi="Calibri" w:cs="Calibri"/>
          <w:color w:val="201F1E"/>
        </w:rPr>
        <w:t xml:space="preserve"> is required content for the course.</w:t>
      </w:r>
    </w:p>
    <w:p w14:paraId="1AD6C52A"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How do I find it?</w:t>
      </w:r>
    </w:p>
    <w:p w14:paraId="3C5692E2" w14:textId="47F3D17D" w:rsidR="00257362" w:rsidRPr="003015CA" w:rsidRDefault="00257362" w:rsidP="00257362">
      <w:pPr>
        <w:pStyle w:val="xmsonormal"/>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 xml:space="preserve">First, </w:t>
      </w:r>
      <w:proofErr w:type="gramStart"/>
      <w:r w:rsidRPr="003015CA">
        <w:rPr>
          <w:rFonts w:ascii="Calibri" w:hAnsi="Calibri" w:cs="Calibri"/>
          <w:color w:val="201F1E"/>
        </w:rPr>
        <w:t>you’ll</w:t>
      </w:r>
      <w:proofErr w:type="gramEnd"/>
      <w:r w:rsidRPr="003015CA">
        <w:rPr>
          <w:rFonts w:ascii="Calibri" w:hAnsi="Calibri" w:cs="Calibri"/>
          <w:color w:val="201F1E"/>
        </w:rPr>
        <w:t xml:space="preserve"> retrieve your Pearson access code by using the </w:t>
      </w:r>
      <w:proofErr w:type="spellStart"/>
      <w:r w:rsidRPr="003015CA">
        <w:rPr>
          <w:rFonts w:ascii="Calibri" w:hAnsi="Calibri" w:cs="Calibri"/>
          <w:color w:val="201F1E"/>
        </w:rPr>
        <w:t>RedShelf</w:t>
      </w:r>
      <w:proofErr w:type="spellEnd"/>
      <w:r w:rsidRPr="003015CA">
        <w:rPr>
          <w:rFonts w:ascii="Calibri" w:hAnsi="Calibri" w:cs="Calibri"/>
          <w:color w:val="201F1E"/>
        </w:rPr>
        <w:t xml:space="preserve"> link on your Canvas course page.  Once you have that code, copy</w:t>
      </w:r>
      <w:r w:rsidR="003015CA">
        <w:rPr>
          <w:rFonts w:ascii="Calibri" w:hAnsi="Calibri" w:cs="Calibri"/>
          <w:color w:val="201F1E"/>
        </w:rPr>
        <w:t>,</w:t>
      </w:r>
      <w:r w:rsidRPr="003015CA">
        <w:rPr>
          <w:rFonts w:ascii="Calibri" w:hAnsi="Calibri" w:cs="Calibri"/>
          <w:color w:val="201F1E"/>
        </w:rPr>
        <w:t xml:space="preserve"> and paste it into the Pearson link on Canvas, and </w:t>
      </w:r>
      <w:proofErr w:type="gramStart"/>
      <w:r w:rsidRPr="003015CA">
        <w:rPr>
          <w:rFonts w:ascii="Calibri" w:hAnsi="Calibri" w:cs="Calibri"/>
          <w:color w:val="201F1E"/>
        </w:rPr>
        <w:t>you’re</w:t>
      </w:r>
      <w:proofErr w:type="gramEnd"/>
      <w:r w:rsidRPr="003015CA">
        <w:rPr>
          <w:rFonts w:ascii="Calibri" w:hAnsi="Calibri" w:cs="Calibri"/>
          <w:color w:val="201F1E"/>
        </w:rPr>
        <w:t xml:space="preserve"> all set. See attached instructions for more info. </w:t>
      </w:r>
      <w:r w:rsidRPr="003015CA">
        <w:rPr>
          <w:rFonts w:ascii="Calibri" w:hAnsi="Calibri" w:cs="Calibri"/>
          <w:b/>
          <w:bCs/>
          <w:color w:val="201F1E"/>
          <w:u w:val="single"/>
        </w:rPr>
        <w:t xml:space="preserve">Please use your @auburn.edu email to register for any </w:t>
      </w:r>
      <w:proofErr w:type="gramStart"/>
      <w:r w:rsidRPr="003015CA">
        <w:rPr>
          <w:rFonts w:ascii="Calibri" w:hAnsi="Calibri" w:cs="Calibri"/>
          <w:b/>
          <w:bCs/>
          <w:color w:val="201F1E"/>
          <w:u w:val="single"/>
        </w:rPr>
        <w:t>All Access</w:t>
      </w:r>
      <w:proofErr w:type="gramEnd"/>
      <w:r w:rsidRPr="003015CA">
        <w:rPr>
          <w:rFonts w:ascii="Calibri" w:hAnsi="Calibri" w:cs="Calibri"/>
          <w:b/>
          <w:bCs/>
          <w:color w:val="201F1E"/>
          <w:u w:val="single"/>
        </w:rPr>
        <w:t xml:space="preserve"> content.</w:t>
      </w:r>
    </w:p>
    <w:p w14:paraId="604DAB89"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What does it cost?</w:t>
      </w:r>
    </w:p>
    <w:p w14:paraId="1EBA92E5"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lastRenderedPageBreak/>
        <w:t xml:space="preserve">For the first two weeks of class, everyone gets this content for free.  All students in this course start as opted in to pay for the content for the course. The discounted price </w:t>
      </w:r>
      <w:proofErr w:type="gramStart"/>
      <w:r w:rsidRPr="003015CA">
        <w:rPr>
          <w:rFonts w:ascii="Calibri" w:hAnsi="Calibri" w:cs="Calibri"/>
          <w:color w:val="201F1E"/>
        </w:rPr>
        <w:t>you’ll</w:t>
      </w:r>
      <w:proofErr w:type="gramEnd"/>
      <w:r w:rsidRPr="003015CA">
        <w:rPr>
          <w:rFonts w:ascii="Calibri" w:hAnsi="Calibri" w:cs="Calibri"/>
          <w:color w:val="201F1E"/>
        </w:rPr>
        <w:t xml:space="preserve"> be billed is $50.50. The print price used to be $80, so </w:t>
      </w:r>
      <w:proofErr w:type="gramStart"/>
      <w:r w:rsidRPr="003015CA">
        <w:rPr>
          <w:rFonts w:ascii="Calibri" w:hAnsi="Calibri" w:cs="Calibri"/>
          <w:color w:val="201F1E"/>
        </w:rPr>
        <w:t>you’re</w:t>
      </w:r>
      <w:proofErr w:type="gramEnd"/>
      <w:r w:rsidRPr="003015CA">
        <w:rPr>
          <w:rFonts w:ascii="Calibri" w:hAnsi="Calibri" w:cs="Calibri"/>
          <w:color w:val="201F1E"/>
        </w:rPr>
        <w:t xml:space="preserve"> saving a chunk of money.</w:t>
      </w:r>
    </w:p>
    <w:p w14:paraId="76A212C9" w14:textId="77777777" w:rsidR="00257362" w:rsidRPr="003015CA" w:rsidRDefault="00257362" w:rsidP="00257362">
      <w:pPr>
        <w:pStyle w:val="xmsonormal"/>
        <w:shd w:val="clear" w:color="auto" w:fill="FFFFFF"/>
        <w:spacing w:before="0" w:beforeAutospacing="0" w:after="0" w:afterAutospacing="0"/>
        <w:ind w:left="765" w:hanging="360"/>
        <w:rPr>
          <w:rFonts w:ascii="Calibri" w:hAnsi="Calibri" w:cs="Calibri"/>
          <w:color w:val="201F1E"/>
        </w:rPr>
      </w:pPr>
      <w:r w:rsidRPr="003015CA">
        <w:rPr>
          <w:rFonts w:ascii="Symbol" w:hAnsi="Symbol" w:cs="Calibri"/>
          <w:color w:val="201F1E"/>
          <w:bdr w:val="none" w:sz="0" w:space="0" w:color="auto" w:frame="1"/>
        </w:rPr>
        <w:t>·</w:t>
      </w:r>
      <w:r w:rsidRPr="003015CA">
        <w:rPr>
          <w:color w:val="201F1E"/>
          <w:bdr w:val="none" w:sz="0" w:space="0" w:color="auto" w:frame="1"/>
        </w:rPr>
        <w:t>         </w:t>
      </w:r>
      <w:r w:rsidRPr="003015CA">
        <w:rPr>
          <w:rFonts w:ascii="Calibri" w:hAnsi="Calibri" w:cs="Calibri"/>
          <w:color w:val="201F1E"/>
        </w:rPr>
        <w:t>If you want to opt out and not be charged, all you have to do is follow the instructions (see </w:t>
      </w:r>
      <w:hyperlink r:id="rId8" w:tgtFrame="_blank" w:history="1">
        <w:r w:rsidRPr="003015CA">
          <w:rPr>
            <w:rStyle w:val="Hyperlink"/>
            <w:rFonts w:ascii="Calibri" w:hAnsi="Calibri" w:cs="Calibri"/>
            <w:color w:val="954F72"/>
            <w:bdr w:val="none" w:sz="0" w:space="0" w:color="auto" w:frame="1"/>
          </w:rPr>
          <w:t>https://www.aubookstore.com/t-txt_allaccessoptout1.aspx</w:t>
        </w:r>
      </w:hyperlink>
      <w:r w:rsidRPr="003015CA">
        <w:rPr>
          <w:rFonts w:ascii="Calibri" w:hAnsi="Calibri" w:cs="Calibri"/>
          <w:color w:val="201F1E"/>
        </w:rPr>
        <w:t xml:space="preserve"> ). </w:t>
      </w:r>
      <w:proofErr w:type="gramStart"/>
      <w:r w:rsidRPr="003015CA">
        <w:rPr>
          <w:rFonts w:ascii="Calibri" w:hAnsi="Calibri" w:cs="Calibri"/>
          <w:color w:val="201F1E"/>
        </w:rPr>
        <w:t>You’ll</w:t>
      </w:r>
      <w:proofErr w:type="gramEnd"/>
      <w:r w:rsidRPr="003015CA">
        <w:rPr>
          <w:rFonts w:ascii="Calibri" w:hAnsi="Calibri" w:cs="Calibri"/>
          <w:color w:val="201F1E"/>
        </w:rPr>
        <w:t xml:space="preserve"> lose access at the end of the second week of class unless you’ve purchased it on your own.</w:t>
      </w:r>
    </w:p>
    <w:p w14:paraId="42B7A0AE"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How do I pay?</w:t>
      </w:r>
    </w:p>
    <w:p w14:paraId="199C1033"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 xml:space="preserve">If </w:t>
      </w:r>
      <w:proofErr w:type="gramStart"/>
      <w:r w:rsidRPr="003015CA">
        <w:rPr>
          <w:rFonts w:ascii="Calibri" w:hAnsi="Calibri" w:cs="Calibri"/>
          <w:color w:val="201F1E"/>
        </w:rPr>
        <w:t>you’re</w:t>
      </w:r>
      <w:proofErr w:type="gramEnd"/>
      <w:r w:rsidRPr="003015CA">
        <w:rPr>
          <w:rFonts w:ascii="Calibri" w:hAnsi="Calibri" w:cs="Calibri"/>
          <w:color w:val="201F1E"/>
        </w:rPr>
        <w:t xml:space="preserve"> still opted in on February 1, then we’ll send the charge to your next </w:t>
      </w:r>
      <w:proofErr w:type="spellStart"/>
      <w:r w:rsidRPr="003015CA">
        <w:rPr>
          <w:rFonts w:ascii="Calibri" w:hAnsi="Calibri" w:cs="Calibri"/>
          <w:color w:val="201F1E"/>
        </w:rPr>
        <w:t>ebill</w:t>
      </w:r>
      <w:proofErr w:type="spellEnd"/>
      <w:r w:rsidRPr="003015CA">
        <w:rPr>
          <w:rFonts w:ascii="Calibri" w:hAnsi="Calibri" w:cs="Calibri"/>
          <w:color w:val="201F1E"/>
        </w:rPr>
        <w:t xml:space="preserve">.  This will be labeled as the course on your </w:t>
      </w:r>
      <w:proofErr w:type="spellStart"/>
      <w:proofErr w:type="gramStart"/>
      <w:r w:rsidRPr="003015CA">
        <w:rPr>
          <w:rFonts w:ascii="Calibri" w:hAnsi="Calibri" w:cs="Calibri"/>
          <w:color w:val="201F1E"/>
        </w:rPr>
        <w:t>ebill</w:t>
      </w:r>
      <w:proofErr w:type="spellEnd"/>
      <w:proofErr w:type="gramEnd"/>
      <w:r w:rsidRPr="003015CA">
        <w:rPr>
          <w:rFonts w:ascii="Calibri" w:hAnsi="Calibri" w:cs="Calibri"/>
          <w:color w:val="201F1E"/>
        </w:rPr>
        <w:t xml:space="preserve"> so you’ll know. </w:t>
      </w:r>
      <w:proofErr w:type="gramStart"/>
      <w:r w:rsidRPr="003015CA">
        <w:rPr>
          <w:rFonts w:ascii="Calibri" w:hAnsi="Calibri" w:cs="Calibri"/>
          <w:color w:val="201F1E"/>
        </w:rPr>
        <w:t>You’ll</w:t>
      </w:r>
      <w:proofErr w:type="gramEnd"/>
      <w:r w:rsidRPr="003015CA">
        <w:rPr>
          <w:rFonts w:ascii="Calibri" w:hAnsi="Calibri" w:cs="Calibri"/>
          <w:color w:val="201F1E"/>
        </w:rPr>
        <w:t xml:space="preserve"> get an email on January 29 to remind you about the deadline. </w:t>
      </w:r>
    </w:p>
    <w:p w14:paraId="132637F7"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 xml:space="preserve">What if </w:t>
      </w:r>
      <w:proofErr w:type="gramStart"/>
      <w:r w:rsidRPr="003015CA">
        <w:rPr>
          <w:rFonts w:ascii="inherit" w:hAnsi="inherit" w:cs="Calibri"/>
          <w:b/>
          <w:bCs/>
          <w:color w:val="201F1E"/>
          <w:sz w:val="32"/>
          <w:szCs w:val="32"/>
          <w:u w:val="single"/>
          <w:bdr w:val="none" w:sz="0" w:space="0" w:color="auto" w:frame="1"/>
        </w:rPr>
        <w:t>I’m</w:t>
      </w:r>
      <w:proofErr w:type="gramEnd"/>
      <w:r w:rsidRPr="003015CA">
        <w:rPr>
          <w:rFonts w:ascii="inherit" w:hAnsi="inherit" w:cs="Calibri"/>
          <w:b/>
          <w:bCs/>
          <w:color w:val="201F1E"/>
          <w:sz w:val="32"/>
          <w:szCs w:val="32"/>
          <w:u w:val="single"/>
          <w:bdr w:val="none" w:sz="0" w:space="0" w:color="auto" w:frame="1"/>
        </w:rPr>
        <w:t xml:space="preserve"> on scholarship?</w:t>
      </w:r>
    </w:p>
    <w:p w14:paraId="3C3DC47D" w14:textId="024EEDFB" w:rsidR="00257362" w:rsidRPr="003015CA" w:rsidRDefault="00257362" w:rsidP="00257362">
      <w:pPr>
        <w:pStyle w:val="xmsonormal"/>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We can charge All Access content to any scholarship that we charge at the Bookstore.  Those will be done automatically when we bill.  If you are a scholarship student and would prefer print, please mail </w:t>
      </w:r>
      <w:hyperlink r:id="rId9" w:tgtFrame="_blank" w:history="1">
        <w:r w:rsidRPr="003015CA">
          <w:rPr>
            <w:rStyle w:val="Hyperlink"/>
            <w:rFonts w:ascii="Calibri" w:hAnsi="Calibri" w:cs="Calibri"/>
            <w:color w:val="954F72"/>
            <w:bdr w:val="none" w:sz="0" w:space="0" w:color="auto" w:frame="1"/>
          </w:rPr>
          <w:t>MNH0016@auburn.edu</w:t>
        </w:r>
      </w:hyperlink>
      <w:r w:rsidRPr="003015CA">
        <w:rPr>
          <w:rFonts w:ascii="Calibri" w:hAnsi="Calibri" w:cs="Calibri"/>
          <w:color w:val="201F1E"/>
        </w:rPr>
        <w:t> and we will order one for you.  These are done as requested and take three to five business days to arrive. We will ship these out to you, or you can pick them up in store.  Most scholarships will not pay for All Access and a print copy of the book.</w:t>
      </w:r>
    </w:p>
    <w:p w14:paraId="28A7CD5F"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What is the refund policy?</w:t>
      </w:r>
    </w:p>
    <w:p w14:paraId="487E86CF"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 xml:space="preserve">After the opt out deadline, we can only offer refunds to students who have dropped the course or withdrawn from the university. </w:t>
      </w:r>
      <w:proofErr w:type="gramStart"/>
      <w:r w:rsidRPr="003015CA">
        <w:rPr>
          <w:rFonts w:ascii="Calibri" w:hAnsi="Calibri" w:cs="Calibri"/>
          <w:color w:val="201F1E"/>
        </w:rPr>
        <w:t>That’s</w:t>
      </w:r>
      <w:proofErr w:type="gramEnd"/>
      <w:r w:rsidRPr="003015CA">
        <w:rPr>
          <w:rFonts w:ascii="Calibri" w:hAnsi="Calibri" w:cs="Calibri"/>
          <w:color w:val="201F1E"/>
        </w:rPr>
        <w:t xml:space="preserve"> why the opt out deadline will be crucial for you to decide if you want to be charged or not.</w:t>
      </w:r>
    </w:p>
    <w:p w14:paraId="3906901C"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An extra perk…you can get a print copy, too.</w:t>
      </w:r>
    </w:p>
    <w:p w14:paraId="4BD36500" w14:textId="4EB7F56B" w:rsidR="00257362" w:rsidRPr="003015CA" w:rsidRDefault="00257362" w:rsidP="00257362">
      <w:pPr>
        <w:pStyle w:val="xmsonormal"/>
        <w:shd w:val="clear" w:color="auto" w:fill="FFFFFF"/>
        <w:spacing w:before="0" w:beforeAutospacing="0" w:after="0" w:afterAutospacing="0"/>
        <w:rPr>
          <w:rFonts w:ascii="Calibri" w:hAnsi="Calibri" w:cs="Calibri"/>
          <w:color w:val="201F1E"/>
        </w:rPr>
      </w:pPr>
      <w:r w:rsidRPr="003015CA">
        <w:rPr>
          <w:rFonts w:ascii="Calibri" w:hAnsi="Calibri" w:cs="Calibri"/>
          <w:color w:val="000000"/>
          <w:bdr w:val="none" w:sz="0" w:space="0" w:color="auto" w:frame="1"/>
        </w:rPr>
        <w:t xml:space="preserve">If you remain opted </w:t>
      </w:r>
      <w:proofErr w:type="gramStart"/>
      <w:r w:rsidRPr="003015CA">
        <w:rPr>
          <w:rFonts w:ascii="Calibri" w:hAnsi="Calibri" w:cs="Calibri"/>
          <w:color w:val="000000"/>
          <w:bdr w:val="none" w:sz="0" w:space="0" w:color="auto" w:frame="1"/>
        </w:rPr>
        <w:t>in</w:t>
      </w:r>
      <w:r w:rsidR="003015CA">
        <w:rPr>
          <w:rFonts w:ascii="Calibri" w:hAnsi="Calibri" w:cs="Calibri"/>
          <w:color w:val="000000"/>
          <w:bdr w:val="none" w:sz="0" w:space="0" w:color="auto" w:frame="1"/>
        </w:rPr>
        <w:t xml:space="preserve"> </w:t>
      </w:r>
      <w:r w:rsidRPr="003015CA">
        <w:rPr>
          <w:rFonts w:ascii="Calibri" w:hAnsi="Calibri" w:cs="Calibri"/>
          <w:color w:val="000000"/>
          <w:bdr w:val="none" w:sz="0" w:space="0" w:color="auto" w:frame="1"/>
        </w:rPr>
        <w:t>to</w:t>
      </w:r>
      <w:proofErr w:type="gramEnd"/>
      <w:r w:rsidRPr="003015CA">
        <w:rPr>
          <w:rFonts w:ascii="Calibri" w:hAnsi="Calibri" w:cs="Calibri"/>
          <w:color w:val="000000"/>
          <w:bdr w:val="none" w:sz="0" w:space="0" w:color="auto" w:frame="1"/>
        </w:rPr>
        <w:t xml:space="preserve"> All Access, the publisher has made a low-cost print version available</w:t>
      </w:r>
      <w:r w:rsidRPr="003015CA">
        <w:rPr>
          <w:rFonts w:ascii="Calibri" w:hAnsi="Calibri" w:cs="Calibri"/>
          <w:color w:val="201F1E"/>
        </w:rPr>
        <w:t>.  Request a copy by email to </w:t>
      </w:r>
      <w:hyperlink r:id="rId10" w:tgtFrame="_blank" w:history="1">
        <w:r w:rsidRPr="003015CA">
          <w:rPr>
            <w:rStyle w:val="Hyperlink"/>
            <w:rFonts w:ascii="Calibri" w:hAnsi="Calibri" w:cs="Calibri"/>
            <w:color w:val="954F72"/>
            <w:bdr w:val="none" w:sz="0" w:space="0" w:color="auto" w:frame="1"/>
          </w:rPr>
          <w:t>MNH0016@auburn.edu</w:t>
        </w:r>
      </w:hyperlink>
      <w:r w:rsidRPr="003015CA">
        <w:rPr>
          <w:rFonts w:ascii="Calibri" w:hAnsi="Calibri" w:cs="Calibri"/>
          <w:color w:val="201F1E"/>
        </w:rPr>
        <w:t>  with your course information included.  These are usually available for purchase the second week of class.</w:t>
      </w:r>
    </w:p>
    <w:p w14:paraId="07D6A13F" w14:textId="77777777" w:rsidR="00257362" w:rsidRPr="003015CA" w:rsidRDefault="00257362" w:rsidP="00257362">
      <w:pPr>
        <w:pStyle w:val="xmsonormal"/>
        <w:shd w:val="clear" w:color="auto" w:fill="FFFFFF"/>
        <w:spacing w:before="0" w:beforeAutospacing="0" w:after="0" w:afterAutospacing="0"/>
        <w:rPr>
          <w:rFonts w:ascii="Calibri" w:hAnsi="Calibri" w:cs="Calibri"/>
          <w:color w:val="201F1E"/>
          <w:sz w:val="32"/>
          <w:szCs w:val="32"/>
        </w:rPr>
      </w:pPr>
      <w:r w:rsidRPr="003015CA">
        <w:rPr>
          <w:rFonts w:ascii="inherit" w:hAnsi="inherit" w:cs="Calibri"/>
          <w:b/>
          <w:bCs/>
          <w:color w:val="201F1E"/>
          <w:sz w:val="32"/>
          <w:szCs w:val="32"/>
          <w:u w:val="single"/>
          <w:bdr w:val="none" w:sz="0" w:space="0" w:color="auto" w:frame="1"/>
        </w:rPr>
        <w:t>What if I need help?</w:t>
      </w:r>
    </w:p>
    <w:p w14:paraId="4FF4A51C" w14:textId="77777777" w:rsidR="00257362" w:rsidRPr="003015CA" w:rsidRDefault="00257362" w:rsidP="00257362">
      <w:pPr>
        <w:pStyle w:val="xmsonormal"/>
        <w:numPr>
          <w:ilvl w:val="0"/>
          <w:numId w:val="17"/>
        </w:numPr>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 xml:space="preserve">Pearson customer service for </w:t>
      </w:r>
      <w:proofErr w:type="spellStart"/>
      <w:r w:rsidRPr="003015CA">
        <w:rPr>
          <w:rFonts w:ascii="Calibri" w:hAnsi="Calibri" w:cs="Calibri"/>
          <w:color w:val="201F1E"/>
        </w:rPr>
        <w:t>MyLab</w:t>
      </w:r>
      <w:proofErr w:type="spellEnd"/>
      <w:r w:rsidRPr="003015CA">
        <w:rPr>
          <w:rFonts w:ascii="Calibri" w:hAnsi="Calibri" w:cs="Calibri"/>
          <w:color w:val="201F1E"/>
        </w:rPr>
        <w:t xml:space="preserve"> is always an option at </w:t>
      </w:r>
      <w:hyperlink r:id="rId11" w:tgtFrame="_blank" w:history="1">
        <w:r w:rsidRPr="003015CA">
          <w:rPr>
            <w:rStyle w:val="Hyperlink"/>
            <w:rFonts w:ascii="Calibri" w:hAnsi="Calibri" w:cs="Calibri"/>
            <w:color w:val="954F72"/>
            <w:bdr w:val="none" w:sz="0" w:space="0" w:color="auto" w:frame="1"/>
          </w:rPr>
          <w:t>http://support.pearson.com</w:t>
        </w:r>
      </w:hyperlink>
    </w:p>
    <w:p w14:paraId="776EF7FD" w14:textId="77777777" w:rsidR="00257362" w:rsidRPr="003015CA" w:rsidRDefault="00257362" w:rsidP="00257362">
      <w:pPr>
        <w:pStyle w:val="xmsolistparagraph"/>
        <w:shd w:val="clear" w:color="auto" w:fill="FFFFFF"/>
        <w:spacing w:before="0" w:beforeAutospacing="0" w:after="0" w:afterAutospacing="0"/>
        <w:ind w:left="720" w:hanging="360"/>
        <w:rPr>
          <w:rFonts w:ascii="Calibri" w:hAnsi="Calibri" w:cs="Calibri"/>
          <w:color w:val="201F1E"/>
        </w:rPr>
      </w:pPr>
      <w:r w:rsidRPr="003015CA">
        <w:rPr>
          <w:rFonts w:ascii="Symbol" w:hAnsi="Symbol" w:cs="Calibri"/>
          <w:color w:val="201F1E"/>
          <w:bdr w:val="none" w:sz="0" w:space="0" w:color="auto" w:frame="1"/>
        </w:rPr>
        <w:t>·</w:t>
      </w:r>
      <w:r w:rsidRPr="003015CA">
        <w:rPr>
          <w:color w:val="201F1E"/>
          <w:bdr w:val="none" w:sz="0" w:space="0" w:color="auto" w:frame="1"/>
        </w:rPr>
        <w:t>         </w:t>
      </w:r>
      <w:proofErr w:type="spellStart"/>
      <w:r w:rsidRPr="003015CA">
        <w:rPr>
          <w:rFonts w:ascii="Calibri" w:hAnsi="Calibri" w:cs="Calibri"/>
          <w:color w:val="201F1E"/>
        </w:rPr>
        <w:t>RedShelf</w:t>
      </w:r>
      <w:proofErr w:type="spellEnd"/>
      <w:r w:rsidRPr="003015CA">
        <w:rPr>
          <w:rFonts w:ascii="Calibri" w:hAnsi="Calibri" w:cs="Calibri"/>
          <w:color w:val="201F1E"/>
        </w:rPr>
        <w:t xml:space="preserve"> code support is available at </w:t>
      </w:r>
      <w:hyperlink r:id="rId12" w:tgtFrame="_blank" w:history="1">
        <w:r w:rsidRPr="003015CA">
          <w:rPr>
            <w:rStyle w:val="Hyperlink"/>
            <w:rFonts w:ascii="Calibri" w:hAnsi="Calibri" w:cs="Calibri"/>
            <w:color w:val="954F72"/>
            <w:bdr w:val="none" w:sz="0" w:space="0" w:color="auto" w:frame="1"/>
          </w:rPr>
          <w:t>http://solve.redshelf.com</w:t>
        </w:r>
      </w:hyperlink>
    </w:p>
    <w:p w14:paraId="772C966C" w14:textId="77777777" w:rsidR="00257362" w:rsidRPr="003015CA" w:rsidRDefault="00257362" w:rsidP="00257362">
      <w:pPr>
        <w:pStyle w:val="xmsonormal"/>
        <w:numPr>
          <w:ilvl w:val="0"/>
          <w:numId w:val="18"/>
        </w:numPr>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 xml:space="preserve"> For most digital content in All Access, Google Chrome works best as a browser and </w:t>
      </w:r>
      <w:proofErr w:type="gramStart"/>
      <w:r w:rsidRPr="003015CA">
        <w:rPr>
          <w:rFonts w:ascii="Calibri" w:hAnsi="Calibri" w:cs="Calibri"/>
          <w:color w:val="201F1E"/>
        </w:rPr>
        <w:t>you’ll</w:t>
      </w:r>
      <w:proofErr w:type="gramEnd"/>
      <w:r w:rsidRPr="003015CA">
        <w:rPr>
          <w:rFonts w:ascii="Calibri" w:hAnsi="Calibri" w:cs="Calibri"/>
          <w:color w:val="201F1E"/>
        </w:rPr>
        <w:t xml:space="preserve"> want to make sure it’s up to date.  </w:t>
      </w:r>
    </w:p>
    <w:p w14:paraId="0493B4A2" w14:textId="7B2B8B8C" w:rsidR="00257362" w:rsidRPr="003015CA" w:rsidRDefault="00257362" w:rsidP="00257362">
      <w:pPr>
        <w:pStyle w:val="xmsonormal"/>
        <w:numPr>
          <w:ilvl w:val="0"/>
          <w:numId w:val="18"/>
        </w:numPr>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 xml:space="preserve">Mr. Russell Weldon is always happy to help as well, especially if you have a question about All Access or something </w:t>
      </w:r>
      <w:proofErr w:type="gramStart"/>
      <w:r w:rsidRPr="003015CA">
        <w:rPr>
          <w:rFonts w:ascii="Calibri" w:hAnsi="Calibri" w:cs="Calibri"/>
          <w:color w:val="201F1E"/>
        </w:rPr>
        <w:t>doesn’t</w:t>
      </w:r>
      <w:proofErr w:type="gramEnd"/>
      <w:r w:rsidRPr="003015CA">
        <w:rPr>
          <w:rFonts w:ascii="Calibri" w:hAnsi="Calibri" w:cs="Calibri"/>
          <w:color w:val="201F1E"/>
        </w:rPr>
        <w:t xml:space="preserve"> look right.</w:t>
      </w:r>
    </w:p>
    <w:p w14:paraId="31856705" w14:textId="77777777" w:rsidR="00257362" w:rsidRPr="003015CA" w:rsidRDefault="00257362" w:rsidP="00257362">
      <w:pPr>
        <w:pStyle w:val="xmsonormal"/>
        <w:shd w:val="clear" w:color="auto" w:fill="FFFFFF"/>
        <w:spacing w:before="0" w:beforeAutospacing="0" w:after="0" w:afterAutospacing="0"/>
        <w:ind w:left="1080"/>
        <w:rPr>
          <w:rFonts w:ascii="Calibri" w:hAnsi="Calibri" w:cs="Calibri"/>
          <w:color w:val="201F1E"/>
        </w:rPr>
      </w:pPr>
      <w:r w:rsidRPr="003015CA">
        <w:rPr>
          <w:rFonts w:ascii="Calibri" w:hAnsi="Calibri" w:cs="Calibri"/>
          <w:b/>
          <w:bCs/>
          <w:color w:val="201F1E"/>
        </w:rPr>
        <w:t>Russell Weldon  </w:t>
      </w:r>
      <w:hyperlink r:id="rId13" w:tgtFrame="_blank" w:history="1">
        <w:r w:rsidRPr="003015CA">
          <w:rPr>
            <w:rStyle w:val="Hyperlink"/>
            <w:rFonts w:ascii="Calibri" w:hAnsi="Calibri" w:cs="Calibri"/>
            <w:b/>
            <w:bCs/>
            <w:color w:val="954F72"/>
            <w:bdr w:val="none" w:sz="0" w:space="0" w:color="auto" w:frame="1"/>
          </w:rPr>
          <w:t>books@auburn.edu</w:t>
        </w:r>
      </w:hyperlink>
      <w:r w:rsidRPr="003015CA">
        <w:rPr>
          <w:rFonts w:ascii="Calibri" w:hAnsi="Calibri" w:cs="Calibri"/>
          <w:b/>
          <w:bCs/>
          <w:color w:val="201F1E"/>
        </w:rPr>
        <w:t> or 844-1352</w:t>
      </w:r>
    </w:p>
    <w:p w14:paraId="65CDFF2F" w14:textId="77777777" w:rsidR="00257362" w:rsidRPr="003015CA" w:rsidRDefault="00257362" w:rsidP="00257362">
      <w:pPr>
        <w:pStyle w:val="xmsonormal"/>
        <w:numPr>
          <w:ilvl w:val="0"/>
          <w:numId w:val="19"/>
        </w:numPr>
        <w:shd w:val="clear" w:color="auto" w:fill="FFFFFF"/>
        <w:spacing w:before="0" w:beforeAutospacing="0" w:after="0" w:afterAutospacing="0"/>
        <w:rPr>
          <w:rFonts w:ascii="Calibri" w:hAnsi="Calibri" w:cs="Calibri"/>
          <w:color w:val="201F1E"/>
        </w:rPr>
      </w:pPr>
      <w:r w:rsidRPr="003015CA">
        <w:rPr>
          <w:rFonts w:ascii="Calibri" w:hAnsi="Calibri" w:cs="Calibri"/>
          <w:color w:val="201F1E"/>
        </w:rPr>
        <w:t>Also, </w:t>
      </w:r>
      <w:hyperlink r:id="rId14" w:tgtFrame="_blank" w:history="1">
        <w:r w:rsidRPr="003015CA">
          <w:rPr>
            <w:rStyle w:val="Hyperlink"/>
            <w:rFonts w:ascii="Calibri" w:hAnsi="Calibri" w:cs="Calibri"/>
            <w:color w:val="954F72"/>
            <w:bdr w:val="none" w:sz="0" w:space="0" w:color="auto" w:frame="1"/>
          </w:rPr>
          <w:t>http://aub.ie/allaccess</w:t>
        </w:r>
      </w:hyperlink>
      <w:r w:rsidRPr="003015CA">
        <w:rPr>
          <w:rFonts w:ascii="Calibri" w:hAnsi="Calibri" w:cs="Calibri"/>
          <w:color w:val="201F1E"/>
        </w:rPr>
        <w:t> has more info as well.</w:t>
      </w:r>
    </w:p>
    <w:p w14:paraId="2A98D451" w14:textId="33173161" w:rsidR="00257362" w:rsidRPr="00257362" w:rsidRDefault="00257362" w:rsidP="00257362">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093DA76D" w:rsidR="00BA4747" w:rsidRPr="00265888" w:rsidRDefault="00BA4747" w:rsidP="00A732A7">
            <w:pPr>
              <w:rPr>
                <w:b/>
                <w:sz w:val="20"/>
                <w:szCs w:val="20"/>
              </w:rPr>
            </w:pPr>
            <w:r w:rsidRPr="00265888">
              <w:rPr>
                <w:b/>
                <w:sz w:val="20"/>
                <w:szCs w:val="20"/>
              </w:rPr>
              <w:t xml:space="preserve">Learning Activities </w:t>
            </w:r>
          </w:p>
        </w:tc>
      </w:tr>
      <w:tr w:rsidR="00BA4747" w:rsidRPr="00FE434A" w14:paraId="783CE629" w14:textId="77777777" w:rsidTr="004B740E">
        <w:tc>
          <w:tcPr>
            <w:tcW w:w="985" w:type="dxa"/>
          </w:tcPr>
          <w:p w14:paraId="3929953B" w14:textId="77777777" w:rsidR="00BA4747" w:rsidRDefault="00BA4747" w:rsidP="00A732A7">
            <w:pPr>
              <w:rPr>
                <w:sz w:val="20"/>
                <w:szCs w:val="20"/>
              </w:rPr>
            </w:pPr>
            <w:r>
              <w:rPr>
                <w:sz w:val="20"/>
                <w:szCs w:val="20"/>
              </w:rPr>
              <w:t>Week 1</w:t>
            </w:r>
          </w:p>
          <w:p w14:paraId="4C1A1946" w14:textId="520FFF8D" w:rsidR="006C0EB9" w:rsidRDefault="00273F46" w:rsidP="00A732A7">
            <w:pPr>
              <w:rPr>
                <w:sz w:val="20"/>
                <w:szCs w:val="20"/>
              </w:rPr>
            </w:pPr>
            <w:r>
              <w:rPr>
                <w:sz w:val="20"/>
                <w:szCs w:val="20"/>
              </w:rPr>
              <w:t>1/14/21 Thursday</w:t>
            </w: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Explain fundamental terms and concepts that describe special education, including those in federal </w:t>
            </w:r>
            <w:proofErr w:type="gramStart"/>
            <w:r w:rsidRPr="00265888">
              <w:rPr>
                <w:i/>
                <w:sz w:val="20"/>
                <w:szCs w:val="20"/>
              </w:rPr>
              <w:t>law</w:t>
            </w:r>
            <w:proofErr w:type="gramEnd"/>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Explore significant factors that have shaped contemporary special education </w:t>
            </w:r>
            <w:proofErr w:type="gramStart"/>
            <w:r w:rsidRPr="00265888">
              <w:rPr>
                <w:i/>
                <w:sz w:val="20"/>
                <w:szCs w:val="20"/>
              </w:rPr>
              <w:t>services</w:t>
            </w:r>
            <w:proofErr w:type="gramEnd"/>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070046E9" w14:textId="77777777" w:rsidR="00BA4747" w:rsidRDefault="00BA4747" w:rsidP="00A732A7">
            <w:pPr>
              <w:rPr>
                <w:sz w:val="20"/>
                <w:szCs w:val="20"/>
              </w:rPr>
            </w:pPr>
            <w:r>
              <w:rPr>
                <w:sz w:val="20"/>
                <w:szCs w:val="20"/>
              </w:rPr>
              <w:t>*Self-checks recommended</w:t>
            </w:r>
            <w:r w:rsidR="00E74CC6">
              <w:rPr>
                <w:sz w:val="20"/>
                <w:szCs w:val="20"/>
              </w:rPr>
              <w:t xml:space="preserve"> on all chapters to help check your understanding of the textual content.</w:t>
            </w:r>
          </w:p>
          <w:p w14:paraId="754CBD60" w14:textId="02295721" w:rsidR="00BE5786" w:rsidRPr="00FE434A" w:rsidRDefault="00BE5786" w:rsidP="00A732A7">
            <w:pPr>
              <w:rPr>
                <w:sz w:val="20"/>
                <w:szCs w:val="20"/>
              </w:rPr>
            </w:pPr>
          </w:p>
        </w:tc>
        <w:tc>
          <w:tcPr>
            <w:tcW w:w="2160" w:type="dxa"/>
          </w:tcPr>
          <w:p w14:paraId="39DAD1C0" w14:textId="77777777" w:rsidR="00BA4747" w:rsidRDefault="00BA4747" w:rsidP="00A732A7">
            <w:pPr>
              <w:rPr>
                <w:sz w:val="20"/>
                <w:szCs w:val="20"/>
              </w:rPr>
            </w:pPr>
          </w:p>
          <w:p w14:paraId="0ECF1057" w14:textId="42DD7E97" w:rsidR="00BA4747" w:rsidRPr="00FE434A" w:rsidRDefault="00E74CC6" w:rsidP="0003429D">
            <w:pPr>
              <w:rPr>
                <w:sz w:val="20"/>
                <w:szCs w:val="20"/>
              </w:rPr>
            </w:pPr>
            <w:r>
              <w:rPr>
                <w:sz w:val="20"/>
                <w:szCs w:val="20"/>
              </w:rPr>
              <w:t>Please go to the Discussion section on Canvas and introduce yourself. This is a fun activity that will count.</w:t>
            </w:r>
          </w:p>
        </w:tc>
      </w:tr>
      <w:tr w:rsidR="00BA4747" w:rsidRPr="00FE434A" w14:paraId="5A801AD3" w14:textId="77777777" w:rsidTr="004B740E">
        <w:tc>
          <w:tcPr>
            <w:tcW w:w="985" w:type="dxa"/>
          </w:tcPr>
          <w:p w14:paraId="79CDC219" w14:textId="77777777" w:rsidR="00BA4747" w:rsidRDefault="00BA4747" w:rsidP="00A732A7">
            <w:pPr>
              <w:rPr>
                <w:sz w:val="20"/>
                <w:szCs w:val="20"/>
              </w:rPr>
            </w:pPr>
            <w:r>
              <w:rPr>
                <w:sz w:val="20"/>
                <w:szCs w:val="20"/>
              </w:rPr>
              <w:t>Week 2</w:t>
            </w:r>
          </w:p>
          <w:p w14:paraId="36934894" w14:textId="2BDE296C" w:rsidR="004B740E" w:rsidRDefault="00273F46" w:rsidP="00A732A7">
            <w:pPr>
              <w:rPr>
                <w:sz w:val="20"/>
                <w:szCs w:val="20"/>
              </w:rPr>
            </w:pPr>
            <w:r>
              <w:rPr>
                <w:sz w:val="20"/>
                <w:szCs w:val="20"/>
              </w:rPr>
              <w:t>1/21/21</w:t>
            </w:r>
          </w:p>
          <w:p w14:paraId="04E7D3ED" w14:textId="7E03A8D2" w:rsidR="00273F46" w:rsidRDefault="00273F46" w:rsidP="00A732A7">
            <w:pPr>
              <w:rPr>
                <w:sz w:val="20"/>
                <w:szCs w:val="20"/>
              </w:rPr>
            </w:pPr>
            <w:r>
              <w:rPr>
                <w:sz w:val="20"/>
                <w:szCs w:val="20"/>
              </w:rPr>
              <w:t>Thursday</w:t>
            </w: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Analyze key themes that characterize today’s educational priorities for students with disabilities, including prevention, high expectations and </w:t>
            </w:r>
            <w:r w:rsidRPr="00265888">
              <w:rPr>
                <w:i/>
                <w:sz w:val="20"/>
                <w:szCs w:val="20"/>
              </w:rPr>
              <w:lastRenderedPageBreak/>
              <w:t xml:space="preserve">accountability, evidence-based practices, and </w:t>
            </w:r>
            <w:proofErr w:type="gramStart"/>
            <w:r w:rsidRPr="00265888">
              <w:rPr>
                <w:i/>
                <w:sz w:val="20"/>
                <w:szCs w:val="20"/>
              </w:rPr>
              <w:t>inclusiveness</w:t>
            </w:r>
            <w:proofErr w:type="gramEnd"/>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Describe categories of disabilities addressed in federal law and note other special needs students may </w:t>
            </w:r>
            <w:proofErr w:type="gramStart"/>
            <w:r w:rsidRPr="00265888">
              <w:rPr>
                <w:i/>
                <w:sz w:val="20"/>
                <w:szCs w:val="20"/>
              </w:rPr>
              <w:t>have</w:t>
            </w:r>
            <w:proofErr w:type="gramEnd"/>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 xml:space="preserve">Identify the steps teachers should take in deciding whether an identified student need might indicate the presence of a </w:t>
            </w:r>
            <w:proofErr w:type="gramStart"/>
            <w:r w:rsidRPr="00265888">
              <w:rPr>
                <w:i/>
                <w:sz w:val="20"/>
                <w:szCs w:val="20"/>
              </w:rPr>
              <w:t>disability</w:t>
            </w:r>
            <w:proofErr w:type="gramEnd"/>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 xml:space="preserve">Describe the process through which a student may become eligible to receive special education services, including the role that parents play throughout that </w:t>
            </w:r>
            <w:proofErr w:type="gramStart"/>
            <w:r w:rsidRPr="00265888">
              <w:rPr>
                <w:i/>
                <w:sz w:val="20"/>
                <w:szCs w:val="20"/>
              </w:rPr>
              <w:t>process</w:t>
            </w:r>
            <w:proofErr w:type="gramEnd"/>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 xml:space="preserve">Name the components of individualized education programs (IEPs) and provide examples of </w:t>
            </w:r>
            <w:proofErr w:type="gramStart"/>
            <w:r w:rsidRPr="00265888">
              <w:rPr>
                <w:i/>
                <w:sz w:val="20"/>
                <w:szCs w:val="20"/>
              </w:rPr>
              <w:t>them</w:t>
            </w:r>
            <w:proofErr w:type="gramEnd"/>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 xml:space="preserve">Outline the types of services that students with disabilities may receive and the settings in which they may receive </w:t>
            </w:r>
            <w:proofErr w:type="gramStart"/>
            <w:r w:rsidRPr="00265888">
              <w:rPr>
                <w:i/>
                <w:sz w:val="20"/>
                <w:szCs w:val="20"/>
              </w:rPr>
              <w:t>them</w:t>
            </w:r>
            <w:proofErr w:type="gramEnd"/>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0220DDE0" w:rsidR="00BA4747" w:rsidRPr="00FE434A" w:rsidRDefault="00BA4747" w:rsidP="00A732A7">
            <w:pPr>
              <w:rPr>
                <w:sz w:val="20"/>
                <w:szCs w:val="20"/>
              </w:rPr>
            </w:pPr>
            <w:r>
              <w:rPr>
                <w:sz w:val="20"/>
                <w:szCs w:val="20"/>
              </w:rPr>
              <w:t xml:space="preserve">Chapter 1 Quiz Due by </w:t>
            </w:r>
            <w:r w:rsidR="00BE5786">
              <w:rPr>
                <w:sz w:val="20"/>
                <w:szCs w:val="20"/>
              </w:rPr>
              <w:t>11 p.m. on 1/21/21 Thursday.</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77777777" w:rsidR="00BA4747" w:rsidRDefault="00BA4747" w:rsidP="00A732A7">
            <w:pPr>
              <w:rPr>
                <w:sz w:val="20"/>
                <w:szCs w:val="20"/>
              </w:rPr>
            </w:pPr>
            <w:r>
              <w:rPr>
                <w:sz w:val="20"/>
                <w:szCs w:val="20"/>
              </w:rPr>
              <w:t>Week 3</w:t>
            </w:r>
          </w:p>
          <w:p w14:paraId="4DC2E37A" w14:textId="2231BECC" w:rsidR="004B740E" w:rsidRDefault="00273F46" w:rsidP="00A732A7">
            <w:pPr>
              <w:rPr>
                <w:sz w:val="20"/>
                <w:szCs w:val="20"/>
              </w:rPr>
            </w:pPr>
            <w:r>
              <w:rPr>
                <w:sz w:val="20"/>
                <w:szCs w:val="20"/>
              </w:rPr>
              <w:t>1/28/21</w:t>
            </w:r>
          </w:p>
          <w:p w14:paraId="697163B6" w14:textId="6C10E8A9" w:rsidR="00273F46" w:rsidRDefault="00273F46" w:rsidP="00A732A7">
            <w:pPr>
              <w:rPr>
                <w:sz w:val="20"/>
                <w:szCs w:val="20"/>
              </w:rPr>
            </w:pPr>
            <w:r>
              <w:rPr>
                <w:sz w:val="20"/>
                <w:szCs w:val="20"/>
              </w:rPr>
              <w:t>Thursday</w:t>
            </w: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xml:space="preserve">, analyze the role of collaboration in providing services to students with disabilities, and clarify how it is influencing the roles and responsibilities that you have as a general education </w:t>
            </w:r>
            <w:proofErr w:type="gramStart"/>
            <w:r>
              <w:rPr>
                <w:i/>
                <w:sz w:val="20"/>
                <w:szCs w:val="20"/>
              </w:rPr>
              <w:t>teacher</w:t>
            </w:r>
            <w:proofErr w:type="gramEnd"/>
          </w:p>
          <w:p w14:paraId="492CA5B6" w14:textId="77777777" w:rsidR="00BA4747" w:rsidRDefault="00BA4747" w:rsidP="00A732A7">
            <w:pPr>
              <w:pStyle w:val="ListParagraph"/>
              <w:numPr>
                <w:ilvl w:val="0"/>
                <w:numId w:val="4"/>
              </w:numPr>
              <w:rPr>
                <w:i/>
                <w:sz w:val="20"/>
                <w:szCs w:val="20"/>
              </w:rPr>
            </w:pPr>
            <w:r>
              <w:rPr>
                <w:i/>
                <w:sz w:val="20"/>
                <w:szCs w:val="20"/>
              </w:rPr>
              <w:t xml:space="preserve">Describe common collaboration-based applications for students with disabilities and other special needs, including shared problem solving, co-teaching, teaming, and consulting, and consider your role in each of </w:t>
            </w:r>
            <w:proofErr w:type="gramStart"/>
            <w:r>
              <w:rPr>
                <w:i/>
                <w:sz w:val="20"/>
                <w:szCs w:val="20"/>
              </w:rPr>
              <w:t>them</w:t>
            </w:r>
            <w:proofErr w:type="gramEnd"/>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130F2112" w14:textId="1A24F23C" w:rsidR="00273F46" w:rsidRPr="00FE434A" w:rsidRDefault="00BA4747" w:rsidP="00273F46">
            <w:pPr>
              <w:rPr>
                <w:sz w:val="20"/>
                <w:szCs w:val="20"/>
              </w:rPr>
            </w:pPr>
            <w:r>
              <w:rPr>
                <w:sz w:val="20"/>
                <w:szCs w:val="20"/>
              </w:rPr>
              <w:t xml:space="preserve">Chapter 2 Quiz due by </w:t>
            </w:r>
            <w:r w:rsidR="00273F46">
              <w:rPr>
                <w:sz w:val="20"/>
                <w:szCs w:val="20"/>
              </w:rPr>
              <w:t>11 p.m. on 1/28/21 Thursday.</w:t>
            </w:r>
          </w:p>
          <w:p w14:paraId="5DA64D10" w14:textId="46745E12" w:rsidR="00BA4747" w:rsidRPr="00FE434A" w:rsidRDefault="00BA4747" w:rsidP="00A732A7">
            <w:pPr>
              <w:rPr>
                <w:sz w:val="20"/>
                <w:szCs w:val="20"/>
              </w:rPr>
            </w:pPr>
          </w:p>
        </w:tc>
      </w:tr>
      <w:tr w:rsidR="00BA4747" w:rsidRPr="00FE434A" w14:paraId="62F1C21E" w14:textId="77777777" w:rsidTr="004B740E">
        <w:tc>
          <w:tcPr>
            <w:tcW w:w="985" w:type="dxa"/>
          </w:tcPr>
          <w:p w14:paraId="11B550A3" w14:textId="5FBA7E00" w:rsidR="00BA4747" w:rsidRDefault="00BA4747" w:rsidP="00A732A7">
            <w:pPr>
              <w:rPr>
                <w:sz w:val="20"/>
                <w:szCs w:val="20"/>
              </w:rPr>
            </w:pPr>
            <w:r>
              <w:rPr>
                <w:sz w:val="20"/>
                <w:szCs w:val="20"/>
              </w:rPr>
              <w:t>Week 4</w:t>
            </w:r>
          </w:p>
          <w:p w14:paraId="1080A157" w14:textId="1D8FE553" w:rsidR="00273F46" w:rsidRDefault="00273F46" w:rsidP="00A732A7">
            <w:pPr>
              <w:rPr>
                <w:sz w:val="20"/>
                <w:szCs w:val="20"/>
              </w:rPr>
            </w:pPr>
            <w:r>
              <w:rPr>
                <w:sz w:val="20"/>
                <w:szCs w:val="20"/>
              </w:rPr>
              <w:t>2/4/21</w:t>
            </w:r>
          </w:p>
          <w:p w14:paraId="345D5A40" w14:textId="30F8DFC2" w:rsidR="00273F46" w:rsidRDefault="00273F46" w:rsidP="00A732A7">
            <w:pPr>
              <w:rPr>
                <w:sz w:val="20"/>
                <w:szCs w:val="20"/>
              </w:rPr>
            </w:pPr>
            <w:r>
              <w:rPr>
                <w:sz w:val="20"/>
                <w:szCs w:val="20"/>
              </w:rPr>
              <w:t>Thursday</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 xml:space="preserve">Explain how general education teachers can contribute significantly to the assessment </w:t>
            </w:r>
            <w:proofErr w:type="gramStart"/>
            <w:r w:rsidRPr="00047F83">
              <w:rPr>
                <w:i/>
                <w:sz w:val="20"/>
                <w:szCs w:val="20"/>
              </w:rPr>
              <w:t>process</w:t>
            </w:r>
            <w:proofErr w:type="gramEnd"/>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 xml:space="preserve">Describe the use of high stakes, standardized achievement, psychological tests, and alternate assessment in making education decisions for students with special </w:t>
            </w:r>
            <w:proofErr w:type="gramStart"/>
            <w:r w:rsidRPr="00047F83">
              <w:rPr>
                <w:i/>
                <w:sz w:val="20"/>
                <w:szCs w:val="20"/>
              </w:rPr>
              <w:t>needs</w:t>
            </w:r>
            <w:proofErr w:type="gramEnd"/>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 xml:space="preserve">Provide accommodations and modifications for students with disabilities on standardized </w:t>
            </w:r>
            <w:proofErr w:type="gramStart"/>
            <w:r w:rsidRPr="00047F83">
              <w:rPr>
                <w:i/>
                <w:sz w:val="20"/>
                <w:szCs w:val="20"/>
              </w:rPr>
              <w:t>tests</w:t>
            </w:r>
            <w:proofErr w:type="gramEnd"/>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w:t>
            </w:r>
            <w:r w:rsidRPr="00047F83">
              <w:rPr>
                <w:i/>
                <w:sz w:val="20"/>
                <w:szCs w:val="20"/>
              </w:rPr>
              <w:lastRenderedPageBreak/>
              <w:t xml:space="preserve">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lastRenderedPageBreak/>
              <w:t>Chapter 4 (all)</w:t>
            </w:r>
          </w:p>
        </w:tc>
        <w:tc>
          <w:tcPr>
            <w:tcW w:w="2160" w:type="dxa"/>
          </w:tcPr>
          <w:p w14:paraId="5A744296" w14:textId="3B0A6273" w:rsidR="00273F46" w:rsidRPr="00FE434A" w:rsidRDefault="00BA4747" w:rsidP="00273F46">
            <w:pPr>
              <w:rPr>
                <w:sz w:val="20"/>
                <w:szCs w:val="20"/>
              </w:rPr>
            </w:pPr>
            <w:r>
              <w:rPr>
                <w:sz w:val="20"/>
                <w:szCs w:val="20"/>
              </w:rPr>
              <w:t xml:space="preserve">Chapter 3 Quiz due by </w:t>
            </w:r>
            <w:r w:rsidR="00273F46">
              <w:rPr>
                <w:sz w:val="20"/>
                <w:szCs w:val="20"/>
              </w:rPr>
              <w:t>11 p.m. on 2/4/21 Thursday.</w:t>
            </w:r>
          </w:p>
          <w:p w14:paraId="776BFAC3" w14:textId="392B4A83" w:rsidR="00BA4747" w:rsidRDefault="00BA4747" w:rsidP="00A732A7">
            <w:pPr>
              <w:rPr>
                <w:sz w:val="20"/>
                <w:szCs w:val="20"/>
              </w:rPr>
            </w:pPr>
          </w:p>
          <w:p w14:paraId="3E1AC36B" w14:textId="77777777" w:rsidR="00BA4747" w:rsidRDefault="00BA4747" w:rsidP="00A732A7">
            <w:pPr>
              <w:rPr>
                <w:sz w:val="20"/>
                <w:szCs w:val="20"/>
              </w:rPr>
            </w:pPr>
          </w:p>
          <w:p w14:paraId="6B03FBC7" w14:textId="77777777" w:rsidR="00BA4747" w:rsidRDefault="00BA4747" w:rsidP="00A732A7">
            <w:pPr>
              <w:rPr>
                <w:sz w:val="20"/>
                <w:szCs w:val="20"/>
              </w:rPr>
            </w:pPr>
            <w:r>
              <w:rPr>
                <w:sz w:val="20"/>
                <w:szCs w:val="20"/>
              </w:rPr>
              <w:t xml:space="preserve">Chapter 4 Quiz due by </w:t>
            </w:r>
          </w:p>
          <w:p w14:paraId="12DEE21A" w14:textId="08114044" w:rsidR="00273F46" w:rsidRPr="00FE434A" w:rsidRDefault="00273F46" w:rsidP="00273F46">
            <w:pPr>
              <w:rPr>
                <w:sz w:val="20"/>
                <w:szCs w:val="20"/>
              </w:rPr>
            </w:pPr>
            <w:r>
              <w:rPr>
                <w:sz w:val="20"/>
                <w:szCs w:val="20"/>
              </w:rPr>
              <w:t>11 p.m. on 2/10/21 Wednesday.</w:t>
            </w:r>
          </w:p>
          <w:p w14:paraId="2CAD87CF" w14:textId="42D7C742" w:rsidR="00273F46" w:rsidRPr="00FE434A" w:rsidRDefault="00273F46" w:rsidP="00A732A7">
            <w:pPr>
              <w:rPr>
                <w:sz w:val="20"/>
                <w:szCs w:val="20"/>
              </w:rPr>
            </w:pPr>
          </w:p>
        </w:tc>
      </w:tr>
      <w:tr w:rsidR="00BA4747" w:rsidRPr="00FE434A" w14:paraId="3AA9BA9A" w14:textId="77777777" w:rsidTr="004B740E">
        <w:tc>
          <w:tcPr>
            <w:tcW w:w="985" w:type="dxa"/>
          </w:tcPr>
          <w:p w14:paraId="21F74221" w14:textId="7C860F87" w:rsidR="00BA4747" w:rsidRDefault="00BA4747" w:rsidP="00A732A7">
            <w:pPr>
              <w:rPr>
                <w:sz w:val="20"/>
                <w:szCs w:val="20"/>
              </w:rPr>
            </w:pPr>
            <w:r>
              <w:rPr>
                <w:sz w:val="20"/>
                <w:szCs w:val="20"/>
              </w:rPr>
              <w:t>Week 5</w:t>
            </w:r>
          </w:p>
          <w:p w14:paraId="3E0E9FEF" w14:textId="5FE325A9" w:rsidR="00583C7B" w:rsidRDefault="00583C7B" w:rsidP="00A732A7">
            <w:pPr>
              <w:rPr>
                <w:sz w:val="20"/>
                <w:szCs w:val="20"/>
              </w:rPr>
            </w:pPr>
            <w:r>
              <w:rPr>
                <w:sz w:val="20"/>
                <w:szCs w:val="20"/>
              </w:rPr>
              <w:t>2/11/21</w:t>
            </w:r>
          </w:p>
          <w:p w14:paraId="2828BAEF" w14:textId="2EF0B4BA" w:rsidR="00583C7B" w:rsidRDefault="00583C7B" w:rsidP="00A732A7">
            <w:pPr>
              <w:rPr>
                <w:sz w:val="20"/>
                <w:szCs w:val="20"/>
              </w:rPr>
            </w:pPr>
            <w:r>
              <w:rPr>
                <w:sz w:val="20"/>
                <w:szCs w:val="20"/>
              </w:rPr>
              <w:t>Thursday</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5F47E326" w:rsidR="00BA4747" w:rsidRPr="00FE434A" w:rsidRDefault="00583C7B" w:rsidP="00A732A7">
            <w:pPr>
              <w:rPr>
                <w:sz w:val="20"/>
                <w:szCs w:val="20"/>
              </w:rPr>
            </w:pPr>
            <w:r>
              <w:rPr>
                <w:sz w:val="20"/>
                <w:szCs w:val="20"/>
              </w:rPr>
              <w:t>Exam 1 opens Thursday, 2/11/21 and closes 2/17/21, Wednesday at 11 p.m.</w:t>
            </w:r>
          </w:p>
        </w:tc>
      </w:tr>
      <w:tr w:rsidR="00BA4747" w:rsidRPr="00FE434A" w14:paraId="4A2CA85D" w14:textId="77777777" w:rsidTr="004B740E">
        <w:tc>
          <w:tcPr>
            <w:tcW w:w="985" w:type="dxa"/>
          </w:tcPr>
          <w:p w14:paraId="2EDA177B" w14:textId="63E20DE2" w:rsidR="00BA4747" w:rsidRDefault="00BA4747" w:rsidP="00A732A7">
            <w:pPr>
              <w:rPr>
                <w:sz w:val="20"/>
                <w:szCs w:val="20"/>
              </w:rPr>
            </w:pPr>
            <w:r>
              <w:rPr>
                <w:sz w:val="20"/>
                <w:szCs w:val="20"/>
              </w:rPr>
              <w:t>Week 6</w:t>
            </w:r>
          </w:p>
          <w:p w14:paraId="723B7236" w14:textId="4127699D" w:rsidR="00583C7B" w:rsidRDefault="00583C7B" w:rsidP="00A732A7">
            <w:pPr>
              <w:rPr>
                <w:sz w:val="20"/>
                <w:szCs w:val="20"/>
              </w:rPr>
            </w:pPr>
            <w:r>
              <w:rPr>
                <w:sz w:val="20"/>
                <w:szCs w:val="20"/>
              </w:rPr>
              <w:t>2/18/21</w:t>
            </w:r>
          </w:p>
          <w:p w14:paraId="200B93AA" w14:textId="444A6402" w:rsidR="00583C7B" w:rsidRDefault="00583C7B" w:rsidP="00A732A7">
            <w:pPr>
              <w:rPr>
                <w:sz w:val="20"/>
                <w:szCs w:val="20"/>
              </w:rPr>
            </w:pPr>
            <w:r>
              <w:rPr>
                <w:sz w:val="20"/>
                <w:szCs w:val="20"/>
              </w:rPr>
              <w:t>Thursday</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 xml:space="preserve">Describe how to apply the steps of the INCLUDE decision-making process to adjust instruction for students with disabilities and other special needs in your </w:t>
            </w:r>
            <w:proofErr w:type="gramStart"/>
            <w:r>
              <w:rPr>
                <w:i/>
                <w:sz w:val="20"/>
                <w:szCs w:val="20"/>
              </w:rPr>
              <w:t>classroom</w:t>
            </w:r>
            <w:proofErr w:type="gramEnd"/>
          </w:p>
          <w:p w14:paraId="3CE02623" w14:textId="77777777" w:rsidR="00BA4747" w:rsidRDefault="00BA4747" w:rsidP="00A732A7">
            <w:pPr>
              <w:pStyle w:val="ListParagraph"/>
              <w:numPr>
                <w:ilvl w:val="0"/>
                <w:numId w:val="5"/>
              </w:numPr>
              <w:rPr>
                <w:i/>
                <w:sz w:val="20"/>
                <w:szCs w:val="20"/>
              </w:rPr>
            </w:pPr>
            <w:r>
              <w:rPr>
                <w:i/>
                <w:sz w:val="20"/>
                <w:szCs w:val="20"/>
              </w:rPr>
              <w:t xml:space="preserve">Analyze the major components of classroom organization with respect to how they can have an impact on students with </w:t>
            </w:r>
            <w:proofErr w:type="gramStart"/>
            <w:r>
              <w:rPr>
                <w:i/>
                <w:sz w:val="20"/>
                <w:szCs w:val="20"/>
              </w:rPr>
              <w:t>disabilities</w:t>
            </w:r>
            <w:proofErr w:type="gramEnd"/>
          </w:p>
          <w:p w14:paraId="7E23CEF3" w14:textId="77777777" w:rsidR="00BA4747" w:rsidRDefault="00BA4747" w:rsidP="00A732A7">
            <w:pPr>
              <w:pStyle w:val="ListParagraph"/>
              <w:numPr>
                <w:ilvl w:val="0"/>
                <w:numId w:val="5"/>
              </w:numPr>
              <w:rPr>
                <w:i/>
                <w:sz w:val="20"/>
                <w:szCs w:val="20"/>
              </w:rPr>
            </w:pPr>
            <w:r>
              <w:rPr>
                <w:i/>
                <w:sz w:val="20"/>
                <w:szCs w:val="20"/>
              </w:rPr>
              <w:t xml:space="preserve">Describe the various ways students can be grouped for instruction in an inclusive classroom and analyze the impact they may have on students with special </w:t>
            </w:r>
            <w:proofErr w:type="gramStart"/>
            <w:r>
              <w:rPr>
                <w:i/>
                <w:sz w:val="20"/>
                <w:szCs w:val="20"/>
              </w:rPr>
              <w:t>needs</w:t>
            </w:r>
            <w:proofErr w:type="gramEnd"/>
          </w:p>
          <w:p w14:paraId="3EC72FFF" w14:textId="77777777" w:rsidR="00BA4747" w:rsidRPr="00047F83" w:rsidRDefault="00BA4747" w:rsidP="00A732A7">
            <w:pPr>
              <w:pStyle w:val="ListParagraph"/>
              <w:numPr>
                <w:ilvl w:val="0"/>
                <w:numId w:val="5"/>
              </w:numPr>
              <w:rPr>
                <w:i/>
                <w:sz w:val="20"/>
                <w:szCs w:val="20"/>
              </w:rPr>
            </w:pPr>
            <w:r>
              <w:rPr>
                <w:i/>
                <w:sz w:val="20"/>
                <w:szCs w:val="20"/>
              </w:rPr>
              <w:t xml:space="preserve">Analyze classroom materials and instructional methods with respect to their potential impact on students with </w:t>
            </w:r>
            <w:proofErr w:type="gramStart"/>
            <w:r>
              <w:rPr>
                <w:i/>
                <w:sz w:val="20"/>
                <w:szCs w:val="20"/>
              </w:rPr>
              <w:t>disabilities</w:t>
            </w:r>
            <w:proofErr w:type="gramEnd"/>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77777777" w:rsidR="00BA4747" w:rsidRDefault="00BA4747" w:rsidP="00A732A7">
            <w:pPr>
              <w:rPr>
                <w:sz w:val="20"/>
                <w:szCs w:val="20"/>
              </w:rPr>
            </w:pPr>
            <w:r>
              <w:rPr>
                <w:sz w:val="20"/>
                <w:szCs w:val="20"/>
              </w:rPr>
              <w:t>Week 7</w:t>
            </w:r>
          </w:p>
          <w:p w14:paraId="36590E41" w14:textId="0BFDECD3" w:rsidR="004B740E" w:rsidRDefault="00583C7B" w:rsidP="00A732A7">
            <w:pPr>
              <w:rPr>
                <w:sz w:val="20"/>
                <w:szCs w:val="20"/>
              </w:rPr>
            </w:pPr>
            <w:r>
              <w:rPr>
                <w:sz w:val="20"/>
                <w:szCs w:val="20"/>
              </w:rPr>
              <w:t>2/25/21</w:t>
            </w:r>
          </w:p>
          <w:p w14:paraId="27731386" w14:textId="13EC20A0" w:rsidR="00583C7B" w:rsidRDefault="00583C7B" w:rsidP="00A732A7">
            <w:pPr>
              <w:rPr>
                <w:sz w:val="20"/>
                <w:szCs w:val="20"/>
              </w:rPr>
            </w:pPr>
            <w:r>
              <w:rPr>
                <w:sz w:val="20"/>
                <w:szCs w:val="20"/>
              </w:rPr>
              <w:t>Thursday</w:t>
            </w: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 xml:space="preserve">Describe what it means to say that a student has a low-incidence disability and apply the INCLUDE strategy to effectively instruct these students in your </w:t>
            </w:r>
            <w:proofErr w:type="gramStart"/>
            <w:r>
              <w:rPr>
                <w:i/>
                <w:sz w:val="20"/>
                <w:szCs w:val="20"/>
              </w:rPr>
              <w:t>classroom</w:t>
            </w:r>
            <w:proofErr w:type="gramEnd"/>
          </w:p>
          <w:p w14:paraId="5C5FC180" w14:textId="77777777" w:rsidR="00BA4747" w:rsidRDefault="00BA4747" w:rsidP="00A732A7">
            <w:pPr>
              <w:pStyle w:val="ListParagraph"/>
              <w:numPr>
                <w:ilvl w:val="0"/>
                <w:numId w:val="5"/>
              </w:numPr>
              <w:rPr>
                <w:i/>
                <w:sz w:val="20"/>
                <w:szCs w:val="20"/>
              </w:rPr>
            </w:pPr>
            <w:r>
              <w:rPr>
                <w:i/>
                <w:sz w:val="20"/>
                <w:szCs w:val="20"/>
              </w:rPr>
              <w:t xml:space="preserve">Outline the characteristics of students with autism spectrum disorder (ASD) and the supports they </w:t>
            </w:r>
            <w:proofErr w:type="gramStart"/>
            <w:r>
              <w:rPr>
                <w:i/>
                <w:sz w:val="20"/>
                <w:szCs w:val="20"/>
              </w:rPr>
              <w:t>need</w:t>
            </w:r>
            <w:proofErr w:type="gramEnd"/>
          </w:p>
          <w:p w14:paraId="608F3812" w14:textId="77777777" w:rsidR="00BA4747" w:rsidRDefault="00BA4747" w:rsidP="00A732A7">
            <w:pPr>
              <w:pStyle w:val="ListParagraph"/>
              <w:numPr>
                <w:ilvl w:val="0"/>
                <w:numId w:val="5"/>
              </w:numPr>
              <w:rPr>
                <w:i/>
                <w:sz w:val="20"/>
                <w:szCs w:val="20"/>
              </w:rPr>
            </w:pPr>
            <w:r>
              <w:rPr>
                <w:i/>
                <w:sz w:val="20"/>
                <w:szCs w:val="20"/>
              </w:rPr>
              <w:t xml:space="preserve">Describe the characteristics of students with moderate, severe, and multiple disabilities, including intellectual disabilities and deaf-blindness, and the supports general educators can provide for </w:t>
            </w:r>
            <w:proofErr w:type="gramStart"/>
            <w:r>
              <w:rPr>
                <w:i/>
                <w:sz w:val="20"/>
                <w:szCs w:val="20"/>
              </w:rPr>
              <w:t>them</w:t>
            </w:r>
            <w:proofErr w:type="gramEnd"/>
          </w:p>
          <w:p w14:paraId="7166EBF1" w14:textId="77777777" w:rsidR="00BA4747" w:rsidRDefault="00BA4747" w:rsidP="00A732A7">
            <w:pPr>
              <w:pStyle w:val="ListParagraph"/>
              <w:numPr>
                <w:ilvl w:val="0"/>
                <w:numId w:val="5"/>
              </w:numPr>
              <w:rPr>
                <w:i/>
                <w:sz w:val="20"/>
                <w:szCs w:val="20"/>
              </w:rPr>
            </w:pPr>
            <w:r>
              <w:rPr>
                <w:i/>
                <w:sz w:val="20"/>
                <w:szCs w:val="20"/>
              </w:rPr>
              <w:t xml:space="preserve">Explain the characteristics of students with sensory impairments (vision or hearing loss) and the supports general educators can provide for </w:t>
            </w:r>
            <w:proofErr w:type="gramStart"/>
            <w:r>
              <w:rPr>
                <w:i/>
                <w:sz w:val="20"/>
                <w:szCs w:val="20"/>
              </w:rPr>
              <w:t>them</w:t>
            </w:r>
            <w:proofErr w:type="gramEnd"/>
          </w:p>
          <w:p w14:paraId="147681DA" w14:textId="77777777" w:rsidR="00BA4747" w:rsidRDefault="00BA4747" w:rsidP="00A732A7">
            <w:pPr>
              <w:pStyle w:val="ListParagraph"/>
              <w:numPr>
                <w:ilvl w:val="0"/>
                <w:numId w:val="5"/>
              </w:numPr>
              <w:rPr>
                <w:i/>
                <w:sz w:val="20"/>
                <w:szCs w:val="20"/>
              </w:rPr>
            </w:pPr>
            <w:r>
              <w:rPr>
                <w:i/>
                <w:sz w:val="20"/>
                <w:szCs w:val="20"/>
              </w:rPr>
              <w:t xml:space="preserve">Explain the characteristics of students with physical, medical, and health impairments and the supports general educators can provide for </w:t>
            </w:r>
            <w:proofErr w:type="gramStart"/>
            <w:r>
              <w:rPr>
                <w:i/>
                <w:sz w:val="20"/>
                <w:szCs w:val="20"/>
              </w:rPr>
              <w:t>them</w:t>
            </w:r>
            <w:proofErr w:type="gramEnd"/>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2C1329B7" w14:textId="736123BF" w:rsidR="00583C7B" w:rsidRPr="00FE434A" w:rsidRDefault="00BA4747" w:rsidP="00583C7B">
            <w:pPr>
              <w:rPr>
                <w:sz w:val="20"/>
                <w:szCs w:val="20"/>
              </w:rPr>
            </w:pPr>
            <w:r>
              <w:rPr>
                <w:sz w:val="20"/>
                <w:szCs w:val="20"/>
              </w:rPr>
              <w:t xml:space="preserve">Chapter 5 Quiz due by </w:t>
            </w:r>
            <w:r w:rsidR="00583C7B">
              <w:rPr>
                <w:sz w:val="20"/>
                <w:szCs w:val="20"/>
              </w:rPr>
              <w:t>11 p.m. on 2/25/21 Thursday.</w:t>
            </w:r>
          </w:p>
          <w:p w14:paraId="4CE6A72A" w14:textId="76341776" w:rsidR="00BA4747" w:rsidRPr="00FE434A" w:rsidRDefault="00BA4747" w:rsidP="00A732A7">
            <w:pPr>
              <w:rPr>
                <w:sz w:val="20"/>
                <w:szCs w:val="20"/>
              </w:rPr>
            </w:pPr>
          </w:p>
        </w:tc>
      </w:tr>
      <w:tr w:rsidR="00BA4747" w:rsidRPr="00FE434A" w14:paraId="637C694C" w14:textId="77777777" w:rsidTr="004B740E">
        <w:tc>
          <w:tcPr>
            <w:tcW w:w="985" w:type="dxa"/>
          </w:tcPr>
          <w:p w14:paraId="67162E31" w14:textId="70A555E9" w:rsidR="00BA4747" w:rsidRDefault="00BA4747" w:rsidP="00A732A7">
            <w:pPr>
              <w:rPr>
                <w:sz w:val="20"/>
                <w:szCs w:val="20"/>
              </w:rPr>
            </w:pPr>
            <w:r>
              <w:rPr>
                <w:sz w:val="20"/>
                <w:szCs w:val="20"/>
              </w:rPr>
              <w:t>Week 8</w:t>
            </w:r>
          </w:p>
          <w:p w14:paraId="11DDD1D8" w14:textId="6084A735" w:rsidR="00583C7B" w:rsidRDefault="00583C7B" w:rsidP="00A732A7">
            <w:pPr>
              <w:rPr>
                <w:sz w:val="20"/>
                <w:szCs w:val="20"/>
              </w:rPr>
            </w:pPr>
            <w:r>
              <w:rPr>
                <w:sz w:val="20"/>
                <w:szCs w:val="20"/>
              </w:rPr>
              <w:t>3/4/21</w:t>
            </w:r>
          </w:p>
          <w:p w14:paraId="5C0F8CA5" w14:textId="7B003A7A" w:rsidR="00583C7B" w:rsidRDefault="00583C7B" w:rsidP="00A732A7">
            <w:pPr>
              <w:rPr>
                <w:sz w:val="20"/>
                <w:szCs w:val="20"/>
              </w:rPr>
            </w:pPr>
            <w:r>
              <w:rPr>
                <w:sz w:val="20"/>
                <w:szCs w:val="20"/>
              </w:rPr>
              <w:t>Thursday</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 xml:space="preserve">Explain what is meant by high-incidence disabilities and describe their prevalence and the key elements of the federal definitions for each of the high-incidence </w:t>
            </w:r>
            <w:proofErr w:type="gramStart"/>
            <w:r>
              <w:rPr>
                <w:i/>
                <w:sz w:val="20"/>
                <w:szCs w:val="20"/>
              </w:rPr>
              <w:t>categories</w:t>
            </w:r>
            <w:proofErr w:type="gramEnd"/>
          </w:p>
          <w:p w14:paraId="60945C03" w14:textId="77777777" w:rsidR="00BA4747" w:rsidRPr="00AF1E68" w:rsidRDefault="00BA4747" w:rsidP="00A732A7">
            <w:pPr>
              <w:pStyle w:val="ListParagraph"/>
              <w:numPr>
                <w:ilvl w:val="0"/>
                <w:numId w:val="8"/>
              </w:numPr>
              <w:rPr>
                <w:sz w:val="20"/>
                <w:szCs w:val="20"/>
              </w:rPr>
            </w:pPr>
            <w:r>
              <w:rPr>
                <w:i/>
                <w:sz w:val="20"/>
                <w:szCs w:val="20"/>
              </w:rPr>
              <w:t xml:space="preserve">Apply the INCLUDE strategy to adjust your classroom instruction to meet the needs of students with communication </w:t>
            </w:r>
            <w:proofErr w:type="gramStart"/>
            <w:r>
              <w:rPr>
                <w:i/>
                <w:sz w:val="20"/>
                <w:szCs w:val="20"/>
              </w:rPr>
              <w:t>disorders</w:t>
            </w:r>
            <w:proofErr w:type="gramEnd"/>
          </w:p>
          <w:p w14:paraId="369ACAC3" w14:textId="77777777" w:rsidR="00BA4747" w:rsidRPr="00AF1E68" w:rsidRDefault="00BA4747" w:rsidP="00A732A7">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explain </w:t>
            </w:r>
            <w:r>
              <w:rPr>
                <w:i/>
                <w:sz w:val="20"/>
                <w:szCs w:val="20"/>
              </w:rPr>
              <w:lastRenderedPageBreak/>
              <w:t xml:space="preserve">how you can adjust your instruction to meet their needs using the INCLUDE </w:t>
            </w:r>
            <w:proofErr w:type="gramStart"/>
            <w:r>
              <w:rPr>
                <w:i/>
                <w:sz w:val="20"/>
                <w:szCs w:val="20"/>
              </w:rPr>
              <w:t>strategy</w:t>
            </w:r>
            <w:proofErr w:type="gramEnd"/>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lastRenderedPageBreak/>
              <w:t>Chapter 7 (all)</w:t>
            </w:r>
          </w:p>
        </w:tc>
        <w:tc>
          <w:tcPr>
            <w:tcW w:w="2160" w:type="dxa"/>
          </w:tcPr>
          <w:p w14:paraId="5493B6E1" w14:textId="77777777" w:rsidR="00BA4747" w:rsidRDefault="00BA4747" w:rsidP="00A732A7">
            <w:pPr>
              <w:rPr>
                <w:sz w:val="20"/>
                <w:szCs w:val="20"/>
              </w:rPr>
            </w:pPr>
            <w:r>
              <w:rPr>
                <w:sz w:val="20"/>
                <w:szCs w:val="20"/>
              </w:rPr>
              <w:t xml:space="preserve">Chapter 6 Quiz due by </w:t>
            </w:r>
          </w:p>
          <w:p w14:paraId="41DBC588" w14:textId="7C695D06" w:rsidR="00583C7B" w:rsidRDefault="00583C7B" w:rsidP="00583C7B">
            <w:pPr>
              <w:rPr>
                <w:sz w:val="20"/>
                <w:szCs w:val="20"/>
              </w:rPr>
            </w:pPr>
            <w:r>
              <w:rPr>
                <w:sz w:val="20"/>
                <w:szCs w:val="20"/>
              </w:rPr>
              <w:t>11 p.m. on 3/4/21 Thursday.</w:t>
            </w:r>
          </w:p>
          <w:p w14:paraId="19600FB5" w14:textId="761FEFB5" w:rsidR="00583C7B" w:rsidRPr="00FE434A" w:rsidRDefault="00583C7B" w:rsidP="00583C7B">
            <w:pPr>
              <w:rPr>
                <w:sz w:val="20"/>
                <w:szCs w:val="20"/>
              </w:rPr>
            </w:pPr>
            <w:r>
              <w:rPr>
                <w:sz w:val="20"/>
                <w:szCs w:val="20"/>
              </w:rPr>
              <w:t>Chapter 7 Case Study on Renaye</w:t>
            </w:r>
            <w:r w:rsidR="00041E99">
              <w:rPr>
                <w:sz w:val="20"/>
                <w:szCs w:val="20"/>
              </w:rPr>
              <w:t xml:space="preserve"> open 3/5/21 until 3/28/21 at 11 p.m.</w:t>
            </w:r>
            <w:r>
              <w:rPr>
                <w:sz w:val="20"/>
                <w:szCs w:val="20"/>
              </w:rPr>
              <w:t xml:space="preserve"> Answer the questions after </w:t>
            </w:r>
            <w:r w:rsidR="00693449">
              <w:rPr>
                <w:sz w:val="20"/>
                <w:szCs w:val="20"/>
              </w:rPr>
              <w:t>the case study</w:t>
            </w:r>
            <w:r>
              <w:rPr>
                <w:sz w:val="20"/>
                <w:szCs w:val="20"/>
              </w:rPr>
              <w:t xml:space="preserve"> and</w:t>
            </w:r>
            <w:r w:rsidR="00693449">
              <w:rPr>
                <w:sz w:val="20"/>
                <w:szCs w:val="20"/>
              </w:rPr>
              <w:t xml:space="preserve"> reply to a classmate’s</w:t>
            </w:r>
            <w:r>
              <w:rPr>
                <w:sz w:val="20"/>
                <w:szCs w:val="20"/>
              </w:rPr>
              <w:t xml:space="preserve"> </w:t>
            </w:r>
            <w:r w:rsidR="00041E99">
              <w:rPr>
                <w:sz w:val="20"/>
                <w:szCs w:val="20"/>
              </w:rPr>
              <w:t>post in the Discussion section for titled, Chapter 7 - Case Study Renaye.</w:t>
            </w:r>
          </w:p>
          <w:p w14:paraId="075626B4" w14:textId="77777777" w:rsidR="00693449" w:rsidRDefault="00693449" w:rsidP="00693449">
            <w:pPr>
              <w:rPr>
                <w:sz w:val="20"/>
                <w:szCs w:val="20"/>
              </w:rPr>
            </w:pPr>
            <w:r>
              <w:rPr>
                <w:sz w:val="20"/>
                <w:szCs w:val="20"/>
              </w:rPr>
              <w:lastRenderedPageBreak/>
              <w:t xml:space="preserve">Chapter 6 Quiz due by </w:t>
            </w:r>
          </w:p>
          <w:p w14:paraId="0F1789A1" w14:textId="77777777" w:rsidR="00693449" w:rsidRDefault="00693449" w:rsidP="00693449">
            <w:pPr>
              <w:rPr>
                <w:sz w:val="20"/>
                <w:szCs w:val="20"/>
              </w:rPr>
            </w:pPr>
            <w:r>
              <w:rPr>
                <w:sz w:val="20"/>
                <w:szCs w:val="20"/>
              </w:rPr>
              <w:t>11 p.m. on 3/4/21 Thursday.</w:t>
            </w:r>
          </w:p>
          <w:p w14:paraId="3053C9E2" w14:textId="77777777" w:rsidR="00693449" w:rsidRDefault="00693449" w:rsidP="00693449">
            <w:pPr>
              <w:rPr>
                <w:sz w:val="20"/>
                <w:szCs w:val="20"/>
              </w:rPr>
            </w:pPr>
          </w:p>
          <w:p w14:paraId="1507AED9" w14:textId="62CB67A3" w:rsidR="00693449" w:rsidRPr="00FE434A" w:rsidRDefault="00693449" w:rsidP="00693449">
            <w:pPr>
              <w:rPr>
                <w:sz w:val="20"/>
                <w:szCs w:val="20"/>
              </w:rPr>
            </w:pPr>
            <w:r>
              <w:rPr>
                <w:sz w:val="20"/>
                <w:szCs w:val="20"/>
              </w:rPr>
              <w:t>Chapter 7 Case Study on Renaye open 3/5/21 until 3/28/21 at 11 p.m. Answer the questions after the case study and reply to a classmate’s post in the Discussion section for titled, Chapter 7 - Case Study Renaye.</w:t>
            </w:r>
          </w:p>
          <w:p w14:paraId="63732C31" w14:textId="368983D8" w:rsidR="00583C7B" w:rsidRPr="00FE434A" w:rsidRDefault="00583C7B" w:rsidP="00A732A7">
            <w:pPr>
              <w:rPr>
                <w:sz w:val="20"/>
                <w:szCs w:val="20"/>
              </w:rPr>
            </w:pPr>
          </w:p>
        </w:tc>
      </w:tr>
      <w:tr w:rsidR="00BA4747" w:rsidRPr="00FE434A" w14:paraId="61F1DDC7" w14:textId="77777777" w:rsidTr="004B740E">
        <w:tc>
          <w:tcPr>
            <w:tcW w:w="985" w:type="dxa"/>
          </w:tcPr>
          <w:p w14:paraId="51FA6DF4" w14:textId="77777777" w:rsidR="00BA4747" w:rsidRDefault="00BA4747" w:rsidP="00A732A7">
            <w:pPr>
              <w:rPr>
                <w:sz w:val="20"/>
                <w:szCs w:val="20"/>
              </w:rPr>
            </w:pPr>
            <w:r>
              <w:rPr>
                <w:sz w:val="20"/>
                <w:szCs w:val="20"/>
              </w:rPr>
              <w:t>Week 9</w:t>
            </w:r>
          </w:p>
          <w:p w14:paraId="63CC3421" w14:textId="45EE7FF7" w:rsidR="004B740E" w:rsidRDefault="00041E99" w:rsidP="00A732A7">
            <w:pPr>
              <w:rPr>
                <w:sz w:val="20"/>
                <w:szCs w:val="20"/>
              </w:rPr>
            </w:pPr>
            <w:r>
              <w:rPr>
                <w:sz w:val="20"/>
                <w:szCs w:val="20"/>
              </w:rPr>
              <w:t>3/11/21</w:t>
            </w:r>
          </w:p>
          <w:p w14:paraId="69AFEEF6" w14:textId="69B71D7E" w:rsidR="00041E99" w:rsidRDefault="00041E99" w:rsidP="00A732A7">
            <w:pPr>
              <w:rPr>
                <w:sz w:val="20"/>
                <w:szCs w:val="20"/>
              </w:rPr>
            </w:pPr>
            <w:r>
              <w:rPr>
                <w:sz w:val="20"/>
                <w:szCs w:val="20"/>
              </w:rPr>
              <w:t>Thursday</w:t>
            </w: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 xml:space="preserve">Describe student protected under Section 504 and general educators’ responsibilities for effectively teaching </w:t>
            </w:r>
            <w:proofErr w:type="gramStart"/>
            <w:r>
              <w:rPr>
                <w:i/>
                <w:sz w:val="20"/>
                <w:szCs w:val="20"/>
              </w:rPr>
              <w:t>them</w:t>
            </w:r>
            <w:proofErr w:type="gramEnd"/>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 xml:space="preserve">Outline how general educators provide appropriate instruction for students who are gifted and </w:t>
            </w:r>
            <w:proofErr w:type="gramStart"/>
            <w:r>
              <w:rPr>
                <w:i/>
                <w:sz w:val="20"/>
                <w:szCs w:val="20"/>
              </w:rPr>
              <w:t>talented</w:t>
            </w:r>
            <w:proofErr w:type="gramEnd"/>
          </w:p>
          <w:p w14:paraId="613CBC1C" w14:textId="77777777" w:rsidR="00BA4747" w:rsidRPr="00DC1C01" w:rsidRDefault="00BA4747" w:rsidP="00A732A7">
            <w:pPr>
              <w:pStyle w:val="ListParagraph"/>
              <w:numPr>
                <w:ilvl w:val="0"/>
                <w:numId w:val="8"/>
              </w:numPr>
              <w:rPr>
                <w:sz w:val="20"/>
                <w:szCs w:val="20"/>
              </w:rPr>
            </w:pPr>
            <w:r>
              <w:rPr>
                <w:i/>
                <w:sz w:val="20"/>
                <w:szCs w:val="20"/>
              </w:rPr>
              <w:t xml:space="preserve">Discuss how cultural diversity influences education, critically analyzing your own response to students from cultures other than your own and your skills for addressing their needs, including those who also have </w:t>
            </w:r>
            <w:proofErr w:type="gramStart"/>
            <w:r>
              <w:rPr>
                <w:i/>
                <w:sz w:val="20"/>
                <w:szCs w:val="20"/>
              </w:rPr>
              <w:t>disabilities</w:t>
            </w:r>
            <w:proofErr w:type="gramEnd"/>
          </w:p>
          <w:p w14:paraId="72095F34" w14:textId="77777777" w:rsidR="00BA4747" w:rsidRPr="00AF1E68" w:rsidRDefault="00BA4747" w:rsidP="00A732A7">
            <w:pPr>
              <w:pStyle w:val="ListParagraph"/>
              <w:numPr>
                <w:ilvl w:val="0"/>
                <w:numId w:val="8"/>
              </w:numPr>
              <w:rPr>
                <w:sz w:val="20"/>
                <w:szCs w:val="20"/>
              </w:rPr>
            </w:pPr>
            <w:r>
              <w:rPr>
                <w:i/>
                <w:sz w:val="20"/>
                <w:szCs w:val="20"/>
              </w:rPr>
              <w:t xml:space="preserve">Discuss how general educators can effectively teach students at risk for school failure, including students affected by poverty, abuse or neglect, substance abuse, and other factors, including those who have been identified as having </w:t>
            </w:r>
            <w:proofErr w:type="gramStart"/>
            <w:r>
              <w:rPr>
                <w:i/>
                <w:sz w:val="20"/>
                <w:szCs w:val="20"/>
              </w:rPr>
              <w:t>disabilities</w:t>
            </w:r>
            <w:proofErr w:type="gramEnd"/>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2FDBF102" w14:textId="752FECD5" w:rsidR="00041E99" w:rsidRPr="00FE434A" w:rsidRDefault="00BA4747" w:rsidP="00041E99">
            <w:pPr>
              <w:rPr>
                <w:sz w:val="20"/>
                <w:szCs w:val="20"/>
              </w:rPr>
            </w:pPr>
            <w:r>
              <w:rPr>
                <w:sz w:val="20"/>
                <w:szCs w:val="20"/>
              </w:rPr>
              <w:t xml:space="preserve">Chapter 7 Quiz due by </w:t>
            </w:r>
            <w:r w:rsidR="00041E99">
              <w:rPr>
                <w:sz w:val="20"/>
                <w:szCs w:val="20"/>
              </w:rPr>
              <w:t>11 p.m. on 3/11/21 Thursday.</w:t>
            </w:r>
          </w:p>
          <w:p w14:paraId="1D856E68" w14:textId="23B9B91D" w:rsidR="00BA4747" w:rsidRDefault="00BA4747" w:rsidP="00A732A7">
            <w:pPr>
              <w:rPr>
                <w:sz w:val="20"/>
                <w:szCs w:val="20"/>
              </w:rPr>
            </w:pPr>
          </w:p>
          <w:p w14:paraId="6A7CE984" w14:textId="77777777" w:rsidR="00BA4747" w:rsidRDefault="00BA4747" w:rsidP="00A732A7">
            <w:pPr>
              <w:rPr>
                <w:sz w:val="20"/>
                <w:szCs w:val="20"/>
              </w:rPr>
            </w:pPr>
          </w:p>
          <w:p w14:paraId="22382A88" w14:textId="760659A2" w:rsidR="00041E99" w:rsidRPr="00FE434A" w:rsidRDefault="00BA4747" w:rsidP="00041E99">
            <w:pPr>
              <w:rPr>
                <w:sz w:val="20"/>
                <w:szCs w:val="20"/>
              </w:rPr>
            </w:pPr>
            <w:r>
              <w:rPr>
                <w:sz w:val="20"/>
                <w:szCs w:val="20"/>
              </w:rPr>
              <w:t xml:space="preserve">Chapter 8 Quiz due by </w:t>
            </w:r>
            <w:r w:rsidR="00041E99">
              <w:rPr>
                <w:sz w:val="20"/>
                <w:szCs w:val="20"/>
              </w:rPr>
              <w:t>11 p.m. on 3/17/21 Wednesday.</w:t>
            </w:r>
          </w:p>
          <w:p w14:paraId="50AB8873" w14:textId="5FC46CAF" w:rsidR="00BA4747" w:rsidRPr="00FE434A" w:rsidRDefault="00BA4747" w:rsidP="00A732A7">
            <w:pPr>
              <w:rPr>
                <w:sz w:val="20"/>
                <w:szCs w:val="20"/>
              </w:rPr>
            </w:pPr>
          </w:p>
        </w:tc>
      </w:tr>
      <w:tr w:rsidR="00BA4747" w:rsidRPr="00FE434A" w14:paraId="374C9CAF" w14:textId="77777777" w:rsidTr="004B740E">
        <w:tc>
          <w:tcPr>
            <w:tcW w:w="985" w:type="dxa"/>
          </w:tcPr>
          <w:p w14:paraId="42179849" w14:textId="6CA9A139" w:rsidR="00BA4747" w:rsidRDefault="00BA4747" w:rsidP="00A732A7">
            <w:pPr>
              <w:rPr>
                <w:sz w:val="20"/>
                <w:szCs w:val="20"/>
              </w:rPr>
            </w:pPr>
            <w:r>
              <w:rPr>
                <w:sz w:val="20"/>
                <w:szCs w:val="20"/>
              </w:rPr>
              <w:t>Week 10</w:t>
            </w:r>
          </w:p>
          <w:p w14:paraId="429AEDD6" w14:textId="43FFA13D" w:rsidR="00041E99" w:rsidRDefault="00041E99" w:rsidP="00A732A7">
            <w:pPr>
              <w:rPr>
                <w:sz w:val="20"/>
                <w:szCs w:val="20"/>
              </w:rPr>
            </w:pPr>
            <w:r>
              <w:rPr>
                <w:sz w:val="20"/>
                <w:szCs w:val="20"/>
              </w:rPr>
              <w:t>3/18/21</w:t>
            </w:r>
          </w:p>
          <w:p w14:paraId="40D979CD" w14:textId="3C3105A4" w:rsidR="00041E99" w:rsidRDefault="00041E99" w:rsidP="00A732A7">
            <w:pPr>
              <w:rPr>
                <w:sz w:val="20"/>
                <w:szCs w:val="20"/>
              </w:rPr>
            </w:pPr>
            <w:r>
              <w:rPr>
                <w:sz w:val="20"/>
                <w:szCs w:val="20"/>
              </w:rPr>
              <w:t>Thursday</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60A635E8" w:rsidR="00BA4747" w:rsidRPr="00FE434A" w:rsidRDefault="00041E99" w:rsidP="00A732A7">
            <w:pPr>
              <w:rPr>
                <w:sz w:val="20"/>
                <w:szCs w:val="20"/>
              </w:rPr>
            </w:pPr>
            <w:r>
              <w:rPr>
                <w:sz w:val="20"/>
                <w:szCs w:val="20"/>
              </w:rPr>
              <w:t>Exam 2 Ch. 5-8 opens 3/18/21, Thursday through 3/24/21, Wednesday at 11 p.m.</w:t>
            </w:r>
          </w:p>
        </w:tc>
      </w:tr>
      <w:tr w:rsidR="00BA4747" w:rsidRPr="00FE434A" w14:paraId="3036A6C0" w14:textId="77777777" w:rsidTr="004B740E">
        <w:tc>
          <w:tcPr>
            <w:tcW w:w="985" w:type="dxa"/>
          </w:tcPr>
          <w:p w14:paraId="2ACF46A8" w14:textId="636EF273" w:rsidR="00BA4747" w:rsidRDefault="00BA4747" w:rsidP="00A732A7">
            <w:pPr>
              <w:rPr>
                <w:sz w:val="20"/>
                <w:szCs w:val="20"/>
              </w:rPr>
            </w:pPr>
            <w:r>
              <w:rPr>
                <w:sz w:val="20"/>
                <w:szCs w:val="20"/>
              </w:rPr>
              <w:t>Week 11</w:t>
            </w:r>
          </w:p>
          <w:p w14:paraId="32581892" w14:textId="1F3FA781" w:rsidR="00041E99" w:rsidRDefault="00041E99" w:rsidP="00A732A7">
            <w:pPr>
              <w:rPr>
                <w:sz w:val="20"/>
                <w:szCs w:val="20"/>
              </w:rPr>
            </w:pPr>
            <w:r>
              <w:rPr>
                <w:sz w:val="20"/>
                <w:szCs w:val="20"/>
              </w:rPr>
              <w:t>3/25/21</w:t>
            </w:r>
          </w:p>
          <w:p w14:paraId="6809D1D5" w14:textId="1DEA7C1B" w:rsidR="00041E99" w:rsidRDefault="00041E99" w:rsidP="00A732A7">
            <w:pPr>
              <w:rPr>
                <w:sz w:val="20"/>
                <w:szCs w:val="20"/>
              </w:rPr>
            </w:pPr>
            <w:r>
              <w:rPr>
                <w:sz w:val="20"/>
                <w:szCs w:val="20"/>
              </w:rPr>
              <w:t>Thursday</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your basic skills instruction and describe how you can adjust it for students with disabilities and other special </w:t>
            </w:r>
            <w:proofErr w:type="gramStart"/>
            <w:r>
              <w:rPr>
                <w:i/>
                <w:sz w:val="20"/>
                <w:szCs w:val="20"/>
              </w:rPr>
              <w:t>needs</w:t>
            </w:r>
            <w:proofErr w:type="gramEnd"/>
          </w:p>
          <w:p w14:paraId="4599FC2E"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your content-area lessons and explain how you can make them more </w:t>
            </w:r>
            <w:proofErr w:type="gramStart"/>
            <w:r>
              <w:rPr>
                <w:i/>
                <w:sz w:val="20"/>
                <w:szCs w:val="20"/>
              </w:rPr>
              <w:t>accessible</w:t>
            </w:r>
            <w:proofErr w:type="gramEnd"/>
          </w:p>
          <w:p w14:paraId="3F6C4E86"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and adjust independent practice activities for </w:t>
            </w:r>
            <w:proofErr w:type="gramStart"/>
            <w:r>
              <w:rPr>
                <w:i/>
                <w:sz w:val="20"/>
                <w:szCs w:val="20"/>
              </w:rPr>
              <w:t>students</w:t>
            </w:r>
            <w:proofErr w:type="gramEnd"/>
          </w:p>
          <w:p w14:paraId="390D2E0A" w14:textId="77777777" w:rsidR="00BA4747" w:rsidRDefault="00BA4747" w:rsidP="00A732A7">
            <w:pPr>
              <w:pStyle w:val="ListParagraph"/>
              <w:numPr>
                <w:ilvl w:val="0"/>
                <w:numId w:val="8"/>
              </w:numPr>
              <w:rPr>
                <w:i/>
                <w:sz w:val="20"/>
                <w:szCs w:val="20"/>
              </w:rPr>
            </w:pPr>
            <w:r w:rsidRPr="00213A2D">
              <w:rPr>
                <w:i/>
                <w:sz w:val="20"/>
                <w:szCs w:val="20"/>
              </w:rPr>
              <w:t xml:space="preserve">Describe strategies for involving parents in teaching their </w:t>
            </w:r>
            <w:proofErr w:type="gramStart"/>
            <w:r w:rsidRPr="00213A2D">
              <w:rPr>
                <w:i/>
                <w:sz w:val="20"/>
                <w:szCs w:val="20"/>
              </w:rPr>
              <w:t>children</w:t>
            </w:r>
            <w:proofErr w:type="gramEnd"/>
          </w:p>
          <w:p w14:paraId="49AC1AC9" w14:textId="77777777" w:rsidR="00BA4747" w:rsidRPr="00213A2D" w:rsidRDefault="00BA4747" w:rsidP="00A732A7">
            <w:pPr>
              <w:pStyle w:val="ListParagraph"/>
              <w:numPr>
                <w:ilvl w:val="0"/>
                <w:numId w:val="8"/>
              </w:numPr>
              <w:rPr>
                <w:i/>
                <w:sz w:val="20"/>
                <w:szCs w:val="20"/>
              </w:rPr>
            </w:pPr>
            <w:r>
              <w:rPr>
                <w:i/>
                <w:sz w:val="20"/>
                <w:szCs w:val="20"/>
              </w:rPr>
              <w:t xml:space="preserve">Discuss how you can analyze classroom materials and activities and modify them for students with moderate to severe intellectual </w:t>
            </w:r>
            <w:proofErr w:type="gramStart"/>
            <w:r>
              <w:rPr>
                <w:i/>
                <w:sz w:val="20"/>
                <w:szCs w:val="20"/>
              </w:rPr>
              <w:t>disabilities</w:t>
            </w:r>
            <w:proofErr w:type="gramEnd"/>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2C2DB40F" w:rsidR="00BA4747" w:rsidRPr="00FE434A" w:rsidRDefault="00693449" w:rsidP="00A732A7">
            <w:pPr>
              <w:rPr>
                <w:sz w:val="20"/>
                <w:szCs w:val="20"/>
              </w:rPr>
            </w:pPr>
            <w:r>
              <w:rPr>
                <w:sz w:val="20"/>
                <w:szCs w:val="20"/>
              </w:rPr>
              <w:t>Chapter 7 – Discussion post about Case Study on Renaye due Sunday, 3/28/21 at 11 p.m. This assignment counts!!! Answer the questions in chapter 7 at the end of the case study on Renaye and reply to a classmate’s post.</w:t>
            </w:r>
          </w:p>
        </w:tc>
      </w:tr>
      <w:tr w:rsidR="00BA4747" w:rsidRPr="00FE434A" w14:paraId="62FF3881" w14:textId="77777777" w:rsidTr="004B740E">
        <w:tc>
          <w:tcPr>
            <w:tcW w:w="985" w:type="dxa"/>
          </w:tcPr>
          <w:p w14:paraId="730A61DD" w14:textId="1974ABA3" w:rsidR="00BA4747" w:rsidRDefault="00BA4747" w:rsidP="00A732A7">
            <w:pPr>
              <w:rPr>
                <w:sz w:val="20"/>
                <w:szCs w:val="20"/>
              </w:rPr>
            </w:pPr>
            <w:r>
              <w:rPr>
                <w:sz w:val="20"/>
                <w:szCs w:val="20"/>
              </w:rPr>
              <w:lastRenderedPageBreak/>
              <w:t>Week 12</w:t>
            </w:r>
          </w:p>
          <w:p w14:paraId="493C80C6" w14:textId="77777777" w:rsidR="00693449" w:rsidRDefault="00693449" w:rsidP="00A732A7">
            <w:pPr>
              <w:rPr>
                <w:sz w:val="20"/>
                <w:szCs w:val="20"/>
              </w:rPr>
            </w:pPr>
          </w:p>
          <w:p w14:paraId="401AAA89" w14:textId="77777777" w:rsidR="0053416B" w:rsidRDefault="00693449" w:rsidP="00A732A7">
            <w:pPr>
              <w:rPr>
                <w:sz w:val="20"/>
                <w:szCs w:val="20"/>
              </w:rPr>
            </w:pPr>
            <w:r>
              <w:rPr>
                <w:sz w:val="20"/>
                <w:szCs w:val="20"/>
              </w:rPr>
              <w:t>*Thurs</w:t>
            </w:r>
            <w:r w:rsidR="0053416B">
              <w:rPr>
                <w:sz w:val="20"/>
                <w:szCs w:val="20"/>
              </w:rPr>
              <w:t>.</w:t>
            </w:r>
          </w:p>
          <w:p w14:paraId="72A3677D" w14:textId="0E774DC5" w:rsidR="00693449" w:rsidRDefault="0053416B" w:rsidP="00A732A7">
            <w:pPr>
              <w:rPr>
                <w:sz w:val="20"/>
                <w:szCs w:val="20"/>
              </w:rPr>
            </w:pPr>
            <w:r>
              <w:rPr>
                <w:sz w:val="20"/>
                <w:szCs w:val="20"/>
              </w:rPr>
              <w:t>4/1/21 Wellness</w:t>
            </w:r>
          </w:p>
          <w:p w14:paraId="06B06491" w14:textId="11EF2D7A" w:rsidR="0053416B" w:rsidRDefault="0053416B" w:rsidP="00A732A7">
            <w:pPr>
              <w:rPr>
                <w:sz w:val="20"/>
                <w:szCs w:val="20"/>
              </w:rPr>
            </w:pPr>
            <w:r>
              <w:rPr>
                <w:sz w:val="20"/>
                <w:szCs w:val="20"/>
              </w:rPr>
              <w:t xml:space="preserve">Day </w:t>
            </w:r>
          </w:p>
          <w:p w14:paraId="1FB0498F" w14:textId="77777777" w:rsidR="0053416B" w:rsidRDefault="0053416B" w:rsidP="00A732A7">
            <w:pPr>
              <w:rPr>
                <w:sz w:val="20"/>
                <w:szCs w:val="20"/>
              </w:rPr>
            </w:pPr>
          </w:p>
          <w:p w14:paraId="2BE93919" w14:textId="3124FA4F" w:rsidR="00693449" w:rsidRDefault="00693449" w:rsidP="00A732A7">
            <w:pPr>
              <w:rPr>
                <w:sz w:val="20"/>
                <w:szCs w:val="20"/>
              </w:rPr>
            </w:pPr>
            <w:r>
              <w:rPr>
                <w:sz w:val="20"/>
                <w:szCs w:val="20"/>
              </w:rPr>
              <w:t>Friday 4/2/21</w:t>
            </w:r>
          </w:p>
          <w:p w14:paraId="2D7F6E86" w14:textId="77777777" w:rsidR="004B740E" w:rsidRDefault="004B740E" w:rsidP="00A732A7">
            <w:pPr>
              <w:rPr>
                <w:sz w:val="20"/>
                <w:szCs w:val="20"/>
              </w:rPr>
            </w:pPr>
          </w:p>
          <w:p w14:paraId="3BA7D5C3" w14:textId="7923B999" w:rsidR="004B740E" w:rsidRDefault="004B740E" w:rsidP="00A732A7">
            <w:pPr>
              <w:rPr>
                <w:sz w:val="20"/>
                <w:szCs w:val="20"/>
              </w:rPr>
            </w:pP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 xml:space="preserve">State ways that teachers can encourage student self-awareness, self-advocacy, and </w:t>
            </w:r>
            <w:proofErr w:type="gramStart"/>
            <w:r>
              <w:rPr>
                <w:i/>
                <w:sz w:val="20"/>
                <w:szCs w:val="20"/>
              </w:rPr>
              <w:t>self-determination</w:t>
            </w:r>
            <w:proofErr w:type="gramEnd"/>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 xml:space="preserve">Explain how teachers can create their own learning </w:t>
            </w:r>
            <w:proofErr w:type="gramStart"/>
            <w:r w:rsidRPr="00D82F2D">
              <w:rPr>
                <w:i/>
                <w:sz w:val="20"/>
                <w:szCs w:val="20"/>
              </w:rPr>
              <w:t>strategies</w:t>
            </w:r>
            <w:proofErr w:type="gramEnd"/>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 xml:space="preserve">Describe the steps involved in teaching learning strategies, analyzing each step and discussing why it is important for building independent strategy </w:t>
            </w:r>
            <w:proofErr w:type="gramStart"/>
            <w:r w:rsidRPr="00D82F2D">
              <w:rPr>
                <w:i/>
                <w:sz w:val="20"/>
                <w:szCs w:val="20"/>
              </w:rPr>
              <w:t>usage</w:t>
            </w:r>
            <w:proofErr w:type="gramEnd"/>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 xml:space="preserve">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w:t>
            </w:r>
            <w:proofErr w:type="gramStart"/>
            <w:r w:rsidRPr="00D82F2D">
              <w:rPr>
                <w:i/>
                <w:sz w:val="20"/>
                <w:szCs w:val="20"/>
              </w:rPr>
              <w:t>teaching</w:t>
            </w:r>
            <w:proofErr w:type="gramEnd"/>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 xml:space="preserve">Explain how methods of teaching learning strategies can be applied to helping students perform strategies </w:t>
            </w:r>
            <w:proofErr w:type="gramStart"/>
            <w:r w:rsidRPr="00D82F2D">
              <w:rPr>
                <w:i/>
                <w:sz w:val="20"/>
                <w:szCs w:val="20"/>
              </w:rPr>
              <w:t>independently</w:t>
            </w:r>
            <w:proofErr w:type="gramEnd"/>
          </w:p>
          <w:p w14:paraId="2A4D6DF4" w14:textId="77777777" w:rsidR="00BA4747" w:rsidRDefault="00BA4747" w:rsidP="00A732A7">
            <w:pPr>
              <w:rPr>
                <w:sz w:val="20"/>
                <w:szCs w:val="20"/>
              </w:rPr>
            </w:pPr>
          </w:p>
        </w:tc>
        <w:tc>
          <w:tcPr>
            <w:tcW w:w="2250" w:type="dxa"/>
          </w:tcPr>
          <w:p w14:paraId="25409AC6" w14:textId="77777777" w:rsidR="00BA4747" w:rsidRDefault="00BA4747" w:rsidP="00A732A7">
            <w:pPr>
              <w:rPr>
                <w:sz w:val="20"/>
                <w:szCs w:val="20"/>
              </w:rPr>
            </w:pPr>
            <w:r>
              <w:rPr>
                <w:sz w:val="20"/>
                <w:szCs w:val="20"/>
              </w:rPr>
              <w:t>Chapter 10 (all)</w:t>
            </w:r>
          </w:p>
          <w:p w14:paraId="777FEF3F" w14:textId="27F546A3" w:rsidR="00693449" w:rsidRPr="00FE434A" w:rsidRDefault="00693449" w:rsidP="00A732A7">
            <w:pPr>
              <w:rPr>
                <w:sz w:val="20"/>
                <w:szCs w:val="20"/>
              </w:rPr>
            </w:pPr>
          </w:p>
        </w:tc>
        <w:tc>
          <w:tcPr>
            <w:tcW w:w="2160" w:type="dxa"/>
          </w:tcPr>
          <w:p w14:paraId="349D11E6" w14:textId="6D7B33FB" w:rsidR="00693449" w:rsidRDefault="00BA4747" w:rsidP="00A732A7">
            <w:pPr>
              <w:rPr>
                <w:sz w:val="20"/>
                <w:szCs w:val="20"/>
              </w:rPr>
            </w:pPr>
            <w:r>
              <w:rPr>
                <w:sz w:val="20"/>
                <w:szCs w:val="20"/>
              </w:rPr>
              <w:t xml:space="preserve">Chapter 9 Quiz due by </w:t>
            </w:r>
            <w:r w:rsidR="00693449">
              <w:rPr>
                <w:sz w:val="20"/>
                <w:szCs w:val="20"/>
              </w:rPr>
              <w:t>11 p.m. on Friday, 4/2/21.</w:t>
            </w:r>
          </w:p>
          <w:p w14:paraId="2A86268F" w14:textId="77777777" w:rsidR="0053416B" w:rsidRDefault="0053416B" w:rsidP="00A732A7">
            <w:pPr>
              <w:rPr>
                <w:sz w:val="20"/>
                <w:szCs w:val="20"/>
              </w:rPr>
            </w:pPr>
          </w:p>
          <w:p w14:paraId="08C47901" w14:textId="77777777" w:rsidR="0053416B" w:rsidRDefault="0053416B" w:rsidP="0053416B">
            <w:pPr>
              <w:rPr>
                <w:sz w:val="20"/>
                <w:szCs w:val="20"/>
              </w:rPr>
            </w:pPr>
            <w:r>
              <w:rPr>
                <w:sz w:val="20"/>
                <w:szCs w:val="20"/>
              </w:rPr>
              <w:t>*Thurs.</w:t>
            </w:r>
          </w:p>
          <w:p w14:paraId="7462C3AC" w14:textId="77777777" w:rsidR="0053416B" w:rsidRDefault="0053416B" w:rsidP="0053416B">
            <w:pPr>
              <w:rPr>
                <w:sz w:val="20"/>
                <w:szCs w:val="20"/>
              </w:rPr>
            </w:pPr>
            <w:r>
              <w:rPr>
                <w:sz w:val="20"/>
                <w:szCs w:val="20"/>
              </w:rPr>
              <w:t>4/1/21 Wellness</w:t>
            </w:r>
          </w:p>
          <w:p w14:paraId="419F696F" w14:textId="517E1868" w:rsidR="0053416B" w:rsidRPr="00FE434A" w:rsidRDefault="0053416B" w:rsidP="00A732A7">
            <w:pPr>
              <w:rPr>
                <w:sz w:val="20"/>
                <w:szCs w:val="20"/>
              </w:rPr>
            </w:pPr>
            <w:r>
              <w:rPr>
                <w:sz w:val="20"/>
                <w:szCs w:val="20"/>
              </w:rPr>
              <w:t xml:space="preserve">Day </w:t>
            </w:r>
          </w:p>
        </w:tc>
      </w:tr>
      <w:tr w:rsidR="00BA4747" w:rsidRPr="00FE434A" w14:paraId="26FF9DD2" w14:textId="77777777" w:rsidTr="004B740E">
        <w:tc>
          <w:tcPr>
            <w:tcW w:w="985" w:type="dxa"/>
          </w:tcPr>
          <w:p w14:paraId="08CF1963" w14:textId="778217E2" w:rsidR="00BA4747" w:rsidRDefault="00BA4747" w:rsidP="00A732A7">
            <w:pPr>
              <w:rPr>
                <w:sz w:val="20"/>
                <w:szCs w:val="20"/>
              </w:rPr>
            </w:pPr>
            <w:r>
              <w:rPr>
                <w:sz w:val="20"/>
                <w:szCs w:val="20"/>
              </w:rPr>
              <w:t>Week 13</w:t>
            </w:r>
          </w:p>
          <w:p w14:paraId="54DB346F" w14:textId="221E00C4" w:rsidR="0053416B" w:rsidRDefault="0053416B" w:rsidP="00A732A7">
            <w:pPr>
              <w:rPr>
                <w:sz w:val="20"/>
                <w:szCs w:val="20"/>
              </w:rPr>
            </w:pPr>
            <w:r>
              <w:rPr>
                <w:sz w:val="20"/>
                <w:szCs w:val="20"/>
              </w:rPr>
              <w:t>Thursday</w:t>
            </w:r>
          </w:p>
          <w:p w14:paraId="74102F39" w14:textId="49BE14FB" w:rsidR="0053416B" w:rsidRDefault="0053416B" w:rsidP="00A732A7">
            <w:pPr>
              <w:rPr>
                <w:sz w:val="20"/>
                <w:szCs w:val="20"/>
              </w:rPr>
            </w:pPr>
            <w:r>
              <w:rPr>
                <w:sz w:val="20"/>
                <w:szCs w:val="20"/>
              </w:rPr>
              <w:t>4/8/2021</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 xml:space="preserve">Analyze demands that occur before, during, and after classroom testing and describe adjustments that can be made for students with special </w:t>
            </w:r>
            <w:proofErr w:type="gramStart"/>
            <w:r>
              <w:rPr>
                <w:i/>
                <w:sz w:val="20"/>
                <w:szCs w:val="20"/>
              </w:rPr>
              <w:t>needs</w:t>
            </w:r>
            <w:proofErr w:type="gramEnd"/>
          </w:p>
          <w:p w14:paraId="0C0D90F1" w14:textId="77777777" w:rsidR="00BA4747" w:rsidRPr="00A732A7" w:rsidRDefault="00BA4747" w:rsidP="00A732A7">
            <w:pPr>
              <w:pStyle w:val="ListParagraph"/>
              <w:numPr>
                <w:ilvl w:val="0"/>
                <w:numId w:val="8"/>
              </w:numPr>
              <w:rPr>
                <w:sz w:val="20"/>
                <w:szCs w:val="20"/>
              </w:rPr>
            </w:pPr>
            <w:r>
              <w:rPr>
                <w:i/>
                <w:sz w:val="20"/>
                <w:szCs w:val="20"/>
              </w:rPr>
              <w:t xml:space="preserve">Describe and provide a rationale for grading practices that can benefit all of your </w:t>
            </w:r>
            <w:proofErr w:type="gramStart"/>
            <w:r>
              <w:rPr>
                <w:i/>
                <w:sz w:val="20"/>
                <w:szCs w:val="20"/>
              </w:rPr>
              <w:t>students</w:t>
            </w:r>
            <w:proofErr w:type="gramEnd"/>
          </w:p>
          <w:p w14:paraId="7F7E1A34" w14:textId="77777777" w:rsidR="00BA4747" w:rsidRPr="00A732A7" w:rsidRDefault="00BA4747" w:rsidP="00A732A7">
            <w:pPr>
              <w:pStyle w:val="ListParagraph"/>
              <w:numPr>
                <w:ilvl w:val="0"/>
                <w:numId w:val="8"/>
              </w:numPr>
              <w:rPr>
                <w:sz w:val="20"/>
                <w:szCs w:val="20"/>
              </w:rPr>
            </w:pPr>
            <w:r>
              <w:rPr>
                <w:i/>
                <w:sz w:val="20"/>
                <w:szCs w:val="20"/>
              </w:rPr>
              <w:t xml:space="preserve">Explain when and how report card grades can be individualized for students with special </w:t>
            </w:r>
            <w:proofErr w:type="gramStart"/>
            <w:r>
              <w:rPr>
                <w:i/>
                <w:sz w:val="20"/>
                <w:szCs w:val="20"/>
              </w:rPr>
              <w:t>needs</w:t>
            </w:r>
            <w:proofErr w:type="gramEnd"/>
          </w:p>
          <w:p w14:paraId="22700266" w14:textId="42B3ADB6" w:rsidR="00BA4747" w:rsidRPr="00A732A7" w:rsidRDefault="00BA4747" w:rsidP="00A732A7">
            <w:pPr>
              <w:pStyle w:val="ListParagraph"/>
              <w:numPr>
                <w:ilvl w:val="0"/>
                <w:numId w:val="8"/>
              </w:numPr>
              <w:rPr>
                <w:sz w:val="20"/>
                <w:szCs w:val="20"/>
              </w:rPr>
            </w:pPr>
            <w:r>
              <w:rPr>
                <w:i/>
                <w:sz w:val="20"/>
                <w:szCs w:val="20"/>
              </w:rPr>
              <w:t xml:space="preserve">Explain the potential benefits of using performance-based and portfolio assessments with students with disabilities. Identify features of each that may cause problems for students with disabilities, and describe adjustments that could be made to ameliorate these </w:t>
            </w:r>
            <w:proofErr w:type="gramStart"/>
            <w:r>
              <w:rPr>
                <w:i/>
                <w:sz w:val="20"/>
                <w:szCs w:val="20"/>
              </w:rPr>
              <w:t>difficulties</w:t>
            </w:r>
            <w:proofErr w:type="gramEnd"/>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53933C8B" w:rsidR="00BA4747" w:rsidRPr="00FE434A" w:rsidRDefault="00BA4747" w:rsidP="00A732A7">
            <w:pPr>
              <w:rPr>
                <w:sz w:val="20"/>
                <w:szCs w:val="20"/>
              </w:rPr>
            </w:pPr>
            <w:r>
              <w:rPr>
                <w:sz w:val="20"/>
                <w:szCs w:val="20"/>
              </w:rPr>
              <w:t xml:space="preserve">Chapter 10 Quiz due by </w:t>
            </w:r>
            <w:r w:rsidR="0053416B">
              <w:rPr>
                <w:sz w:val="20"/>
                <w:szCs w:val="20"/>
              </w:rPr>
              <w:t>11 p.m. on 4/8/2021, Thursday.</w:t>
            </w:r>
          </w:p>
        </w:tc>
      </w:tr>
      <w:tr w:rsidR="00BA4747" w:rsidRPr="00FE434A" w14:paraId="5152F800" w14:textId="77777777" w:rsidTr="004B740E">
        <w:tc>
          <w:tcPr>
            <w:tcW w:w="985" w:type="dxa"/>
          </w:tcPr>
          <w:p w14:paraId="54207DEA" w14:textId="52867A69" w:rsidR="00BA4747" w:rsidRDefault="00BA4747" w:rsidP="00A732A7">
            <w:pPr>
              <w:rPr>
                <w:sz w:val="20"/>
                <w:szCs w:val="20"/>
              </w:rPr>
            </w:pPr>
            <w:r>
              <w:rPr>
                <w:sz w:val="20"/>
                <w:szCs w:val="20"/>
              </w:rPr>
              <w:t>Week 14</w:t>
            </w:r>
          </w:p>
          <w:p w14:paraId="0C12E6CA" w14:textId="202E731E" w:rsidR="0053416B" w:rsidRDefault="0053416B" w:rsidP="00A732A7">
            <w:pPr>
              <w:rPr>
                <w:sz w:val="20"/>
                <w:szCs w:val="20"/>
              </w:rPr>
            </w:pPr>
            <w:r>
              <w:rPr>
                <w:sz w:val="20"/>
                <w:szCs w:val="20"/>
              </w:rPr>
              <w:t>Thursday</w:t>
            </w:r>
          </w:p>
          <w:p w14:paraId="31031519" w14:textId="72511914" w:rsidR="0053416B" w:rsidRDefault="0053416B" w:rsidP="00A732A7">
            <w:pPr>
              <w:rPr>
                <w:sz w:val="20"/>
                <w:szCs w:val="20"/>
              </w:rPr>
            </w:pPr>
            <w:r>
              <w:rPr>
                <w:sz w:val="20"/>
                <w:szCs w:val="20"/>
              </w:rPr>
              <w:t>4/15/21</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 xml:space="preserve">Outline classroom strategies that promote students’ positive behavior and prevent </w:t>
            </w:r>
            <w:proofErr w:type="gramStart"/>
            <w:r>
              <w:rPr>
                <w:i/>
                <w:sz w:val="20"/>
                <w:szCs w:val="20"/>
              </w:rPr>
              <w:t>misbehavior</w:t>
            </w:r>
            <w:proofErr w:type="gramEnd"/>
          </w:p>
          <w:p w14:paraId="0B6B3B33" w14:textId="4F090F77" w:rsidR="00BA4747" w:rsidRPr="00B37A33" w:rsidRDefault="00BA4747" w:rsidP="00B37A33">
            <w:pPr>
              <w:pStyle w:val="ListParagraph"/>
              <w:numPr>
                <w:ilvl w:val="0"/>
                <w:numId w:val="8"/>
              </w:numPr>
              <w:rPr>
                <w:sz w:val="20"/>
                <w:szCs w:val="20"/>
              </w:rPr>
            </w:pPr>
            <w:r>
              <w:rPr>
                <w:i/>
                <w:sz w:val="20"/>
                <w:szCs w:val="20"/>
              </w:rPr>
              <w:t xml:space="preserve">Explain simple techniques for responding to individual student </w:t>
            </w:r>
            <w:proofErr w:type="gramStart"/>
            <w:r>
              <w:rPr>
                <w:i/>
                <w:sz w:val="20"/>
                <w:szCs w:val="20"/>
              </w:rPr>
              <w:t>misbehavior</w:t>
            </w:r>
            <w:proofErr w:type="gramEnd"/>
          </w:p>
          <w:p w14:paraId="29A327B1" w14:textId="20BD3BA2" w:rsidR="00BA4747" w:rsidRPr="00B37A33" w:rsidRDefault="00BA4747" w:rsidP="00B37A33">
            <w:pPr>
              <w:pStyle w:val="ListParagraph"/>
              <w:numPr>
                <w:ilvl w:val="0"/>
                <w:numId w:val="8"/>
              </w:numPr>
              <w:rPr>
                <w:sz w:val="20"/>
                <w:szCs w:val="20"/>
              </w:rPr>
            </w:pPr>
            <w:r>
              <w:rPr>
                <w:i/>
                <w:sz w:val="20"/>
                <w:szCs w:val="20"/>
              </w:rPr>
              <w:t xml:space="preserve">Describe the purpose of a functional behavior assessment (FBA) and steps for deciding how to respond to chronic, inappropriate individual student </w:t>
            </w:r>
            <w:proofErr w:type="gramStart"/>
            <w:r>
              <w:rPr>
                <w:i/>
                <w:sz w:val="20"/>
                <w:szCs w:val="20"/>
              </w:rPr>
              <w:t>behavior</w:t>
            </w:r>
            <w:proofErr w:type="gramEnd"/>
          </w:p>
          <w:p w14:paraId="16A58727" w14:textId="55BC9DEB" w:rsidR="00BA4747" w:rsidRPr="00B37A33" w:rsidRDefault="00BA4747" w:rsidP="00B37A33">
            <w:pPr>
              <w:pStyle w:val="ListParagraph"/>
              <w:numPr>
                <w:ilvl w:val="0"/>
                <w:numId w:val="8"/>
              </w:numPr>
              <w:rPr>
                <w:sz w:val="20"/>
                <w:szCs w:val="20"/>
              </w:rPr>
            </w:pPr>
            <w:r>
              <w:rPr>
                <w:i/>
                <w:sz w:val="20"/>
                <w:szCs w:val="20"/>
              </w:rPr>
              <w:t xml:space="preserve">Outline systematic approaches for increasing positive behaviors and decreasing negative </w:t>
            </w:r>
            <w:proofErr w:type="gramStart"/>
            <w:r>
              <w:rPr>
                <w:i/>
                <w:sz w:val="20"/>
                <w:szCs w:val="20"/>
              </w:rPr>
              <w:t>behaviors</w:t>
            </w:r>
            <w:proofErr w:type="gramEnd"/>
          </w:p>
          <w:p w14:paraId="40032D9E" w14:textId="559F06E1" w:rsidR="00BA4747" w:rsidRPr="00A732A7" w:rsidRDefault="00BA4747" w:rsidP="00B37A33">
            <w:pPr>
              <w:pStyle w:val="ListParagraph"/>
              <w:numPr>
                <w:ilvl w:val="0"/>
                <w:numId w:val="8"/>
              </w:numPr>
              <w:rPr>
                <w:sz w:val="20"/>
                <w:szCs w:val="20"/>
              </w:rPr>
            </w:pPr>
            <w:r>
              <w:rPr>
                <w:i/>
                <w:sz w:val="20"/>
                <w:szCs w:val="20"/>
              </w:rPr>
              <w:t xml:space="preserve">Identify how to help students manage their own </w:t>
            </w:r>
            <w:proofErr w:type="gramStart"/>
            <w:r>
              <w:rPr>
                <w:i/>
                <w:sz w:val="20"/>
                <w:szCs w:val="20"/>
              </w:rPr>
              <w:t>behavior</w:t>
            </w:r>
            <w:proofErr w:type="gramEnd"/>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56E78297" w:rsidR="00BA4747" w:rsidRDefault="00BA4747" w:rsidP="00A732A7">
            <w:pPr>
              <w:rPr>
                <w:sz w:val="20"/>
                <w:szCs w:val="20"/>
              </w:rPr>
            </w:pPr>
            <w:r>
              <w:rPr>
                <w:sz w:val="20"/>
                <w:szCs w:val="20"/>
              </w:rPr>
              <w:t xml:space="preserve">Chapter 11 Quiz due by </w:t>
            </w:r>
            <w:r w:rsidR="0053416B">
              <w:rPr>
                <w:sz w:val="20"/>
                <w:szCs w:val="20"/>
              </w:rPr>
              <w:t>11 p.m. on Thursday, 4/15/2021.</w:t>
            </w:r>
          </w:p>
          <w:p w14:paraId="51E1FE90" w14:textId="77777777" w:rsidR="00BA4747" w:rsidRDefault="00BA4747" w:rsidP="00A732A7">
            <w:pPr>
              <w:rPr>
                <w:sz w:val="20"/>
                <w:szCs w:val="20"/>
              </w:rPr>
            </w:pPr>
          </w:p>
          <w:p w14:paraId="4D684FBA" w14:textId="77777777" w:rsidR="00BA4747" w:rsidRDefault="00BA4747" w:rsidP="00A732A7">
            <w:pPr>
              <w:rPr>
                <w:sz w:val="20"/>
                <w:szCs w:val="20"/>
              </w:rPr>
            </w:pPr>
            <w:r>
              <w:rPr>
                <w:sz w:val="20"/>
                <w:szCs w:val="20"/>
              </w:rPr>
              <w:t xml:space="preserve">Chapter 12 Quiz due by </w:t>
            </w:r>
            <w:r w:rsidR="0053416B">
              <w:rPr>
                <w:sz w:val="20"/>
                <w:szCs w:val="20"/>
              </w:rPr>
              <w:t>11 p.m. on Monday, 4/18/2021</w:t>
            </w:r>
          </w:p>
          <w:p w14:paraId="3C9FC073" w14:textId="77777777" w:rsidR="0053416B" w:rsidRDefault="0053416B" w:rsidP="00A732A7">
            <w:pPr>
              <w:rPr>
                <w:sz w:val="20"/>
                <w:szCs w:val="20"/>
              </w:rPr>
            </w:pPr>
          </w:p>
          <w:p w14:paraId="636C1F6D" w14:textId="3355D789" w:rsidR="0053416B" w:rsidRPr="00FE434A" w:rsidRDefault="0053416B" w:rsidP="00A732A7">
            <w:pPr>
              <w:rPr>
                <w:sz w:val="20"/>
                <w:szCs w:val="20"/>
              </w:rPr>
            </w:pPr>
            <w:r>
              <w:rPr>
                <w:sz w:val="20"/>
                <w:szCs w:val="20"/>
              </w:rPr>
              <w:t>Exam 3 opens 4/16/2021 through 4/22/2021 at 11:59 p.m.</w:t>
            </w:r>
          </w:p>
        </w:tc>
      </w:tr>
      <w:tr w:rsidR="00BA4747" w:rsidRPr="00FE434A" w14:paraId="2AF44917" w14:textId="77777777" w:rsidTr="004B740E">
        <w:tc>
          <w:tcPr>
            <w:tcW w:w="985" w:type="dxa"/>
          </w:tcPr>
          <w:p w14:paraId="4E31CE18" w14:textId="3BC12CCC" w:rsidR="00BA4747" w:rsidRDefault="00BA4747" w:rsidP="00A732A7">
            <w:pPr>
              <w:rPr>
                <w:sz w:val="20"/>
                <w:szCs w:val="20"/>
              </w:rPr>
            </w:pPr>
            <w:r>
              <w:rPr>
                <w:sz w:val="20"/>
                <w:szCs w:val="20"/>
              </w:rPr>
              <w:t>Week 15</w:t>
            </w:r>
          </w:p>
          <w:p w14:paraId="7CE05F8E" w14:textId="4256ACF8" w:rsidR="0053416B" w:rsidRDefault="0053416B" w:rsidP="00A732A7">
            <w:pPr>
              <w:rPr>
                <w:sz w:val="20"/>
                <w:szCs w:val="20"/>
              </w:rPr>
            </w:pPr>
            <w:r>
              <w:rPr>
                <w:sz w:val="20"/>
                <w:szCs w:val="20"/>
              </w:rPr>
              <w:t>Thursday</w:t>
            </w:r>
          </w:p>
          <w:p w14:paraId="1236815C" w14:textId="362E3B03" w:rsidR="0053416B" w:rsidRDefault="0053416B" w:rsidP="00A732A7">
            <w:pPr>
              <w:rPr>
                <w:sz w:val="20"/>
                <w:szCs w:val="20"/>
              </w:rPr>
            </w:pPr>
            <w:r>
              <w:rPr>
                <w:sz w:val="20"/>
                <w:szCs w:val="20"/>
              </w:rPr>
              <w:t>4/22/21</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49EDF3EC" w14:textId="670812AC" w:rsidR="00BA4747" w:rsidRPr="00FE434A" w:rsidRDefault="0053416B" w:rsidP="00A732A7">
            <w:pPr>
              <w:rPr>
                <w:sz w:val="20"/>
                <w:szCs w:val="20"/>
              </w:rPr>
            </w:pPr>
            <w:r>
              <w:rPr>
                <w:sz w:val="20"/>
                <w:szCs w:val="20"/>
              </w:rPr>
              <w:t>Exam 3 Ch. 9-12 due Thursday, 4/22/2021 at 11:59 p.m.</w:t>
            </w:r>
          </w:p>
        </w:tc>
      </w:tr>
    </w:tbl>
    <w:p w14:paraId="57FFFB9A" w14:textId="0FD9EC34" w:rsidR="00A732A7" w:rsidRDefault="00A732A7" w:rsidP="00636F4C"/>
    <w:p w14:paraId="65B3B886" w14:textId="043DCC36" w:rsidR="00636F4C" w:rsidRDefault="00636F4C" w:rsidP="00636F4C">
      <w:pPr>
        <w:tabs>
          <w:tab w:val="left" w:pos="900"/>
        </w:tabs>
        <w:rPr>
          <w:rFonts w:cs="Tahoma"/>
          <w:b/>
        </w:rPr>
      </w:pPr>
      <w:r w:rsidRPr="000152A0">
        <w:rPr>
          <w:rFonts w:cs="Tahoma"/>
          <w:b/>
        </w:rPr>
        <w:t>Distance Education Participation (if applicable):</w:t>
      </w:r>
      <w:r>
        <w:rPr>
          <w:rFonts w:cs="Tahoma"/>
          <w:b/>
        </w:rPr>
        <w:t xml:space="preserve"> </w:t>
      </w:r>
    </w:p>
    <w:p w14:paraId="3ABAE996" w14:textId="50018B06" w:rsidR="00636F4C" w:rsidRDefault="00636F4C" w:rsidP="00636F4C">
      <w:pPr>
        <w:pStyle w:val="ColorfulList-Accent11"/>
        <w:numPr>
          <w:ilvl w:val="0"/>
          <w:numId w:val="14"/>
        </w:numPr>
        <w:tabs>
          <w:tab w:val="left" w:pos="-1440"/>
        </w:tabs>
      </w:pPr>
      <w:r>
        <w:lastRenderedPageBreak/>
        <w:t xml:space="preserve">The course will have recordings of class lectures available on Canvas through Panopto that can be viewed by distance learning students. The class will be recorded weekly. The video will be archived for viewing on Canvas immediately after that.  Archiving could take up to an hour. Students should use Safari as their web browser when accessing Panopto and be sure their computers meet the requirements necessary to do so. </w:t>
      </w:r>
    </w:p>
    <w:p w14:paraId="2F9FF177" w14:textId="77777777"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09877CEA" w:rsidR="00636F4C" w:rsidRPr="00636F4C" w:rsidRDefault="00636F4C" w:rsidP="00636F4C">
      <w:r w:rsidRPr="009E650B">
        <w:rPr>
          <w:b/>
          <w:bCs/>
        </w:rPr>
        <w:t xml:space="preserve">Students are required to: a) successfully complete all learning activities and submit to the instructor no later than the date designated for each project, b) take and pass all required tests, c) attend/view class and participate in class discussions and activities/quizzes, and d) read assigned materials prior to class sessions.  </w:t>
      </w:r>
      <w:r w:rsidRPr="009E650B">
        <w:t xml:space="preserve">Participation will be counted for </w:t>
      </w:r>
      <w:r w:rsidRPr="009E650B">
        <w:rPr>
          <w:i/>
        </w:rPr>
        <w:t>distance learning students</w:t>
      </w:r>
      <w:r w:rsidRPr="009E650B">
        <w:t xml:space="preserve"> by timely completion of quizzes and participation in discussion boards.</w:t>
      </w:r>
    </w:p>
    <w:p w14:paraId="7CC8F3A4" w14:textId="4F4F9EAB"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w:t>
      </w:r>
      <w:proofErr w:type="gramStart"/>
      <w:r>
        <w:rPr>
          <w:rFonts w:cs="Tahoma"/>
        </w:rPr>
        <w:t>in order to</w:t>
      </w:r>
      <w:proofErr w:type="gramEnd"/>
      <w:r>
        <w:rPr>
          <w:rFonts w:cs="Tahoma"/>
        </w:rPr>
        <w:t xml:space="preserve"> complete AND turn in </w:t>
      </w:r>
      <w:r w:rsidR="00882ABE">
        <w:rPr>
          <w:rFonts w:cs="Tahoma"/>
        </w:rPr>
        <w:t xml:space="preserve">on-campus </w:t>
      </w:r>
      <w:r>
        <w:rPr>
          <w:rFonts w:cs="Tahoma"/>
        </w:rPr>
        <w:t>learning activities.</w:t>
      </w:r>
      <w:r w:rsidR="00636F4C">
        <w:rPr>
          <w:rFonts w:cs="Tahoma"/>
        </w:rPr>
        <w:t xml:space="preserve"> </w:t>
      </w:r>
      <w:r w:rsidR="00636F4C" w:rsidRPr="009E650B">
        <w:rPr>
          <w:rFonts w:cs="Tahoma"/>
          <w:b/>
        </w:rPr>
        <w:t xml:space="preserve">Distance learning students </w:t>
      </w:r>
      <w:r w:rsidR="00636F4C" w:rsidRPr="009E650B">
        <w:rPr>
          <w:rFonts w:cs="Tahoma"/>
        </w:rPr>
        <w:t>must complete learning activities/quizzes during the limited times they are available on Canvas.</w:t>
      </w:r>
      <w:r w:rsidR="00636F4C">
        <w:rPr>
          <w:rFonts w:cs="Tahoma"/>
        </w:rPr>
        <w:t xml:space="preserve"> </w:t>
      </w:r>
      <w:r w:rsidR="00636F4C" w:rsidRPr="0088514C">
        <w:rPr>
          <w:rFonts w:cs="Tahoma"/>
          <w:b/>
        </w:rPr>
        <w:t xml:space="preserve"> </w:t>
      </w:r>
      <w:r w:rsidRPr="0088514C">
        <w:rPr>
          <w:rFonts w:cs="Tahoma"/>
          <w:b/>
        </w:rPr>
        <w:t>(see Attendance Policy</w:t>
      </w:r>
      <w:r>
        <w:rPr>
          <w:rFonts w:cs="Tahoma"/>
          <w:b/>
        </w:rPr>
        <w:t xml:space="preserve"> and </w:t>
      </w:r>
      <w:hyperlink r:id="rId15"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lastRenderedPageBreak/>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77777777"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636F4C" w:rsidRPr="009E650B">
        <w:rPr>
          <w:rFonts w:cs="Tahoma"/>
          <w:b/>
        </w:rPr>
        <w:t>Distance learning students</w:t>
      </w:r>
      <w:r w:rsidR="00636F4C" w:rsidRPr="009E650B">
        <w:rPr>
          <w:rFonts w:cs="Tahoma"/>
        </w:rPr>
        <w:t xml:space="preserve"> should complete quizzes during the time they are available to verify attendance/lecture viewing.</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B003D6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6" w:history="1">
        <w:r w:rsidRPr="009372CB">
          <w:rPr>
            <w:rFonts w:cs="Calibri"/>
            <w:szCs w:val="30"/>
          </w:rPr>
          <w:t>Student Policy eHandbook</w:t>
        </w:r>
      </w:hyperlink>
      <w:r>
        <w:t xml:space="preserve"> (</w:t>
      </w:r>
      <w:hyperlink r:id="rId17"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636F4C" w:rsidRPr="009E650B">
        <w:rPr>
          <w:rFonts w:cs="Tahoma"/>
          <w:b/>
        </w:rPr>
        <w:t>Distance learning students</w:t>
      </w:r>
      <w:r w:rsidR="00636F4C" w:rsidRPr="009E650B">
        <w:rPr>
          <w:rFonts w:cs="Tahoma"/>
        </w:rPr>
        <w:t xml:space="preserve"> should complete quizzes during the time they are available to verify attendance/lecture viewing.</w:t>
      </w:r>
    </w:p>
    <w:p w14:paraId="33E4CB24" w14:textId="77777777" w:rsidR="001D1883" w:rsidRDefault="001D1883" w:rsidP="001D1883">
      <w:pPr>
        <w:pStyle w:val="Default"/>
        <w:ind w:left="360"/>
        <w:rPr>
          <w:sz w:val="22"/>
          <w:szCs w:val="22"/>
        </w:rPr>
      </w:pPr>
    </w:p>
    <w:p w14:paraId="6B520482" w14:textId="28F44E75"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w:t>
      </w:r>
      <w:r w:rsidR="009E650B">
        <w:rPr>
          <w:color w:val="333333"/>
          <w:shd w:val="clear" w:color="auto" w:fill="FFFFFF"/>
        </w:rPr>
        <w:t>l be the same as the exam</w:t>
      </w:r>
      <w:r w:rsidRPr="009E650B">
        <w:rPr>
          <w:rStyle w:val="Emphasis"/>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lastRenderedPageBreak/>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8" w:history="1">
        <w:r w:rsidRPr="009372CB">
          <w:rPr>
            <w:rFonts w:cs="Calibri"/>
            <w:szCs w:val="30"/>
          </w:rPr>
          <w:t>Student Policy eHandbook</w:t>
        </w:r>
      </w:hyperlink>
      <w:r>
        <w:t xml:space="preserve"> (</w:t>
      </w:r>
      <w:hyperlink r:id="rId19"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5A80C2D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20" w:history="1">
        <w:r>
          <w:rPr>
            <w:rStyle w:val="Hyperlink"/>
          </w:rPr>
          <w:t>https://sites.auburn.edu/admin/universitypolicies/default.aspx</w:t>
        </w:r>
      </w:hyperlink>
      <w:r>
        <w:t>.</w:t>
      </w:r>
    </w:p>
    <w:p w14:paraId="18BF9C0F" w14:textId="09D298C9" w:rsidR="00C56736"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CCD62EB" w14:textId="3819043A" w:rsidR="00C56736" w:rsidRDefault="00C56736"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0152A0">
        <w:rPr>
          <w:b/>
          <w:bCs/>
        </w:rPr>
        <w:t>Policies Related to COVID-19:</w:t>
      </w:r>
    </w:p>
    <w:p w14:paraId="32C3EC54" w14:textId="214E2264" w:rsidR="005C0F79" w:rsidRDefault="005C0F79"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4F8A043A" w14:textId="77777777" w:rsidR="000152A0" w:rsidRDefault="000152A0" w:rsidP="000152A0">
      <w:pPr>
        <w:pStyle w:val="ColorfulList-Accent11"/>
        <w:tabs>
          <w:tab w:val="left" w:pos="-1440"/>
        </w:tabs>
        <w:ind w:left="0"/>
        <w:rPr>
          <w:b/>
          <w:bCs/>
        </w:rPr>
      </w:pPr>
      <w:r>
        <w:rPr>
          <w:b/>
          <w:bCs/>
        </w:rPr>
        <w:t>Health and Class Participation:</w:t>
      </w:r>
    </w:p>
    <w:p w14:paraId="7CD0F7CA" w14:textId="77777777" w:rsidR="000152A0" w:rsidRPr="00704B2E" w:rsidRDefault="000152A0" w:rsidP="000152A0">
      <w:pPr>
        <w:pStyle w:val="NormalWeb"/>
        <w:spacing w:before="180" w:beforeAutospacing="0" w:after="180" w:afterAutospacing="0"/>
        <w:rPr>
          <w:color w:val="464646"/>
        </w:rPr>
      </w:pPr>
      <w:r w:rsidRPr="00704B2E">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704B2E">
        <w:rPr>
          <w:color w:val="464646"/>
        </w:rPr>
        <w:t>Healthcheck</w:t>
      </w:r>
      <w:proofErr w:type="spellEnd"/>
      <w:r w:rsidRPr="00704B2E">
        <w:rPr>
          <w:color w:val="464646"/>
        </w:rPr>
        <w:t xml:space="preserve"> app. My hope is that if you are feeling ill or if you have been exposed to someone with the virus, you will stay home to protect others.</w:t>
      </w:r>
    </w:p>
    <w:p w14:paraId="77BEEE99" w14:textId="77777777" w:rsidR="000152A0" w:rsidRPr="00704B2E" w:rsidRDefault="000152A0" w:rsidP="000152A0">
      <w:pPr>
        <w:pStyle w:val="NormalWeb"/>
        <w:spacing w:before="180" w:beforeAutospacing="0" w:after="180" w:afterAutospacing="0"/>
        <w:rPr>
          <w:color w:val="464646"/>
        </w:rPr>
      </w:pPr>
      <w:r w:rsidRPr="00704B2E">
        <w:rPr>
          <w:color w:val="464646"/>
        </w:rPr>
        <w:t>Please do the following in the event of an illness or COVID-related absence:</w:t>
      </w:r>
    </w:p>
    <w:p w14:paraId="72D46B46" w14:textId="77777777" w:rsidR="000152A0" w:rsidRPr="00704B2E" w:rsidRDefault="000152A0" w:rsidP="000152A0">
      <w:pPr>
        <w:numPr>
          <w:ilvl w:val="0"/>
          <w:numId w:val="16"/>
        </w:numPr>
        <w:spacing w:before="100" w:beforeAutospacing="1" w:after="100" w:afterAutospacing="1"/>
        <w:ind w:left="375"/>
        <w:rPr>
          <w:color w:val="464646"/>
        </w:rPr>
      </w:pPr>
      <w:r w:rsidRPr="00704B2E">
        <w:rPr>
          <w:color w:val="464646"/>
        </w:rPr>
        <w:t>Notify me in advance of your absence, if possible</w:t>
      </w:r>
    </w:p>
    <w:p w14:paraId="5A245AD5" w14:textId="77777777" w:rsidR="000152A0" w:rsidRPr="00704B2E" w:rsidRDefault="000152A0" w:rsidP="000152A0">
      <w:pPr>
        <w:numPr>
          <w:ilvl w:val="0"/>
          <w:numId w:val="16"/>
        </w:numPr>
        <w:spacing w:before="100" w:beforeAutospacing="1" w:after="100" w:afterAutospacing="1"/>
        <w:ind w:left="375"/>
        <w:rPr>
          <w:color w:val="464646"/>
        </w:rPr>
      </w:pPr>
      <w:r w:rsidRPr="00704B2E">
        <w:rPr>
          <w:color w:val="464646"/>
        </w:rPr>
        <w:t>Provide me with medical documentation, if possible</w:t>
      </w:r>
    </w:p>
    <w:p w14:paraId="3FBD87B4" w14:textId="77777777" w:rsidR="000152A0" w:rsidRPr="00704B2E" w:rsidRDefault="000152A0" w:rsidP="000152A0">
      <w:pPr>
        <w:numPr>
          <w:ilvl w:val="0"/>
          <w:numId w:val="16"/>
        </w:numPr>
        <w:spacing w:before="100" w:beforeAutospacing="1" w:after="100" w:afterAutospacing="1"/>
        <w:ind w:left="375"/>
        <w:rPr>
          <w:color w:val="464646"/>
        </w:rPr>
      </w:pPr>
      <w:r w:rsidRPr="00704B2E">
        <w:rPr>
          <w:color w:val="464646"/>
        </w:rPr>
        <w:lastRenderedPageBreak/>
        <w:t xml:space="preserve">Keep up with coursework as much as </w:t>
      </w:r>
      <w:proofErr w:type="gramStart"/>
      <w:r w:rsidRPr="00704B2E">
        <w:rPr>
          <w:color w:val="464646"/>
        </w:rPr>
        <w:t>possible</w:t>
      </w:r>
      <w:proofErr w:type="gramEnd"/>
    </w:p>
    <w:p w14:paraId="650BD490" w14:textId="77777777" w:rsidR="000152A0" w:rsidRPr="00704B2E" w:rsidRDefault="000152A0" w:rsidP="000152A0">
      <w:pPr>
        <w:numPr>
          <w:ilvl w:val="0"/>
          <w:numId w:val="16"/>
        </w:numPr>
        <w:spacing w:before="100" w:beforeAutospacing="1" w:after="100" w:afterAutospacing="1"/>
        <w:ind w:left="375"/>
        <w:rPr>
          <w:color w:val="464646"/>
        </w:rPr>
      </w:pPr>
      <w:r w:rsidRPr="00704B2E">
        <w:rPr>
          <w:color w:val="464646"/>
        </w:rPr>
        <w:t xml:space="preserve">Participate in class activities and submit assignments remotely as much as </w:t>
      </w:r>
      <w:proofErr w:type="gramStart"/>
      <w:r w:rsidRPr="00704B2E">
        <w:rPr>
          <w:color w:val="464646"/>
        </w:rPr>
        <w:t>possible</w:t>
      </w:r>
      <w:proofErr w:type="gramEnd"/>
    </w:p>
    <w:p w14:paraId="11E67FCB" w14:textId="77777777" w:rsidR="000152A0" w:rsidRPr="00704B2E" w:rsidRDefault="000152A0" w:rsidP="000152A0">
      <w:pPr>
        <w:numPr>
          <w:ilvl w:val="0"/>
          <w:numId w:val="16"/>
        </w:numPr>
        <w:spacing w:before="100" w:beforeAutospacing="1" w:after="100" w:afterAutospacing="1"/>
        <w:ind w:left="375"/>
        <w:rPr>
          <w:color w:val="464646"/>
        </w:rPr>
      </w:pPr>
      <w:r w:rsidRPr="00704B2E">
        <w:rPr>
          <w:color w:val="464646"/>
        </w:rPr>
        <w:t xml:space="preserve">Notify me if you require a modification to the deadline of an assignment or </w:t>
      </w:r>
      <w:proofErr w:type="gramStart"/>
      <w:r w:rsidRPr="00704B2E">
        <w:rPr>
          <w:color w:val="464646"/>
        </w:rPr>
        <w:t>exam</w:t>
      </w:r>
      <w:proofErr w:type="gramEnd"/>
    </w:p>
    <w:p w14:paraId="52C13C4D" w14:textId="77777777" w:rsidR="000152A0" w:rsidRPr="00704B2E" w:rsidRDefault="000152A0" w:rsidP="000152A0">
      <w:pPr>
        <w:numPr>
          <w:ilvl w:val="0"/>
          <w:numId w:val="16"/>
        </w:numPr>
        <w:spacing w:before="100" w:beforeAutospacing="1" w:after="100" w:afterAutospacing="1"/>
        <w:ind w:left="375"/>
        <w:rPr>
          <w:color w:val="464646"/>
        </w:rPr>
      </w:pPr>
      <w:r w:rsidRPr="00704B2E">
        <w:rPr>
          <w:color w:val="464646"/>
        </w:rPr>
        <w:t>Finally, if remaining in a class and fulfilling the necessary requirements becomes impossible due to illness or other COVID-related issues, please let me know as soon as possible so we can discuss your options.</w:t>
      </w:r>
    </w:p>
    <w:p w14:paraId="5A334098" w14:textId="77777777" w:rsidR="000152A0" w:rsidRPr="00704B2E" w:rsidRDefault="000152A0" w:rsidP="000152A0">
      <w:pPr>
        <w:pStyle w:val="NormalWeb"/>
        <w:spacing w:before="180" w:beforeAutospacing="0" w:after="180" w:afterAutospacing="0"/>
        <w:rPr>
          <w:color w:val="464646"/>
        </w:rPr>
      </w:pPr>
      <w:r w:rsidRPr="00704B2E">
        <w:rPr>
          <w:color w:val="464646"/>
        </w:rPr>
        <w:t>Students with questions about COVID-related illnesses should reach out to the COVID Resource Center at (334) 844-6000 or at </w:t>
      </w:r>
      <w:hyperlink r:id="rId21" w:history="1">
        <w:r w:rsidRPr="00704B2E">
          <w:rPr>
            <w:rStyle w:val="Hyperlink"/>
          </w:rPr>
          <w:t>ahealthieru@auburn.edu</w:t>
        </w:r>
      </w:hyperlink>
      <w:r w:rsidRPr="00704B2E">
        <w:rPr>
          <w:color w:val="464646"/>
        </w:rPr>
        <w:t>.</w:t>
      </w:r>
    </w:p>
    <w:p w14:paraId="7B41F343" w14:textId="77777777" w:rsidR="000152A0" w:rsidRDefault="000152A0" w:rsidP="000152A0">
      <w:pPr>
        <w:rPr>
          <w:b/>
          <w:bCs/>
        </w:rPr>
      </w:pPr>
      <w:r>
        <w:rPr>
          <w:b/>
          <w:bCs/>
        </w:rPr>
        <w:t>Health and Well-Being Resources:</w:t>
      </w:r>
    </w:p>
    <w:p w14:paraId="2C1E4EB2" w14:textId="77777777" w:rsidR="000152A0" w:rsidRPr="00704B2E" w:rsidRDefault="000152A0" w:rsidP="000152A0">
      <w:pPr>
        <w:pStyle w:val="NormalWeb"/>
        <w:spacing w:before="180" w:beforeAutospacing="0" w:after="180" w:afterAutospacing="0"/>
        <w:rPr>
          <w:color w:val="464646"/>
        </w:rPr>
      </w:pPr>
      <w:r w:rsidRPr="00704B2E">
        <w:rPr>
          <w:color w:val="464646"/>
        </w:rPr>
        <w:t>These are difficult times, and academic and personal stress is a natural result. Everyone is encouraged to take care of themselves and their peers. If you need additional support, there are several resources on campus to assist you:</w:t>
      </w:r>
    </w:p>
    <w:p w14:paraId="21BDD829" w14:textId="77777777" w:rsidR="000152A0" w:rsidRPr="00704B2E" w:rsidRDefault="000152A0" w:rsidP="000152A0">
      <w:pPr>
        <w:numPr>
          <w:ilvl w:val="0"/>
          <w:numId w:val="15"/>
        </w:numPr>
        <w:spacing w:beforeAutospacing="1" w:afterAutospacing="1"/>
        <w:ind w:left="375"/>
        <w:rPr>
          <w:color w:val="464646"/>
        </w:rPr>
      </w:pPr>
      <w:r w:rsidRPr="00704B2E">
        <w:rPr>
          <w:color w:val="464646"/>
        </w:rPr>
        <w:t>COVID Response Team (</w:t>
      </w:r>
      <w:hyperlink r:id="rId22" w:tgtFrame="_blank" w:history="1">
        <w:r w:rsidRPr="00704B2E">
          <w:rPr>
            <w:rStyle w:val="Hyperlink"/>
          </w:rPr>
          <w:t>ahealthieru.edu</w:t>
        </w:r>
        <w:r w:rsidRPr="00704B2E">
          <w:rPr>
            <w:rStyle w:val="screenreader-only"/>
            <w:rFonts w:eastAsiaTheme="majorEastAsia"/>
            <w:color w:val="0000FF"/>
            <w:u w:val="single"/>
            <w:bdr w:val="none" w:sz="0" w:space="0" w:color="auto" w:frame="1"/>
          </w:rPr>
          <w:t> (Links to an external site.)</w:t>
        </w:r>
      </w:hyperlink>
      <w:r w:rsidRPr="00704B2E">
        <w:rPr>
          <w:color w:val="464646"/>
        </w:rPr>
        <w:t>)</w:t>
      </w:r>
    </w:p>
    <w:p w14:paraId="0B1A5A0A" w14:textId="77777777" w:rsidR="000152A0" w:rsidRPr="00704B2E" w:rsidRDefault="000152A0" w:rsidP="000152A0">
      <w:pPr>
        <w:numPr>
          <w:ilvl w:val="0"/>
          <w:numId w:val="15"/>
        </w:numPr>
        <w:spacing w:beforeAutospacing="1" w:afterAutospacing="1"/>
        <w:ind w:left="375"/>
        <w:rPr>
          <w:color w:val="464646"/>
        </w:rPr>
      </w:pPr>
      <w:r w:rsidRPr="00704B2E">
        <w:rPr>
          <w:color w:val="464646"/>
        </w:rPr>
        <w:t>Student Counseling and Psychological Services (</w:t>
      </w:r>
      <w:hyperlink r:id="rId23" w:tgtFrame="_blank" w:history="1">
        <w:r w:rsidRPr="00704B2E">
          <w:rPr>
            <w:rStyle w:val="Hyperlink"/>
          </w:rPr>
          <w:t>http://wp.auburn.edu/scs/</w:t>
        </w:r>
        <w:r w:rsidRPr="00704B2E">
          <w:rPr>
            <w:rStyle w:val="screenreader-only"/>
            <w:rFonts w:eastAsiaTheme="majorEastAsia"/>
            <w:color w:val="0000FF"/>
            <w:u w:val="single"/>
            <w:bdr w:val="none" w:sz="0" w:space="0" w:color="auto" w:frame="1"/>
          </w:rPr>
          <w:t> (Links to an external site.)</w:t>
        </w:r>
      </w:hyperlink>
      <w:r w:rsidRPr="00704B2E">
        <w:rPr>
          <w:color w:val="464646"/>
        </w:rPr>
        <w:t>)</w:t>
      </w:r>
    </w:p>
    <w:p w14:paraId="0CFCED81" w14:textId="77777777" w:rsidR="000152A0" w:rsidRPr="00704B2E" w:rsidRDefault="000152A0" w:rsidP="000152A0">
      <w:pPr>
        <w:numPr>
          <w:ilvl w:val="0"/>
          <w:numId w:val="15"/>
        </w:numPr>
        <w:spacing w:beforeAutospacing="1" w:afterAutospacing="1"/>
        <w:ind w:left="375"/>
        <w:rPr>
          <w:color w:val="464646"/>
        </w:rPr>
      </w:pPr>
      <w:r w:rsidRPr="00704B2E">
        <w:rPr>
          <w:color w:val="464646"/>
        </w:rPr>
        <w:t>AU Medical Clinic (</w:t>
      </w:r>
      <w:hyperlink r:id="rId24" w:tgtFrame="_blank" w:history="1">
        <w:r w:rsidRPr="00704B2E">
          <w:rPr>
            <w:rStyle w:val="Hyperlink"/>
          </w:rPr>
          <w:t>https://cws.auburn.edu/aumc/</w:t>
        </w:r>
        <w:r w:rsidRPr="00704B2E">
          <w:rPr>
            <w:rStyle w:val="screenreader-only"/>
            <w:rFonts w:eastAsiaTheme="majorEastAsia"/>
            <w:color w:val="0000FF"/>
            <w:u w:val="single"/>
            <w:bdr w:val="none" w:sz="0" w:space="0" w:color="auto" w:frame="1"/>
          </w:rPr>
          <w:t> (Links to an external site.)</w:t>
        </w:r>
      </w:hyperlink>
    </w:p>
    <w:p w14:paraId="5E30265C" w14:textId="77777777" w:rsidR="000152A0" w:rsidRDefault="000152A0" w:rsidP="000152A0">
      <w:pPr>
        <w:pStyle w:val="NormalWeb"/>
        <w:spacing w:before="0" w:beforeAutospacing="0" w:after="0" w:afterAutospacing="0"/>
        <w:rPr>
          <w:color w:val="464646"/>
        </w:rPr>
      </w:pPr>
      <w:r w:rsidRPr="00704B2E">
        <w:rPr>
          <w:color w:val="464646"/>
        </w:rPr>
        <w:t xml:space="preserve">If you or someone you know are experiencing food, </w:t>
      </w:r>
      <w:proofErr w:type="gramStart"/>
      <w:r w:rsidRPr="00704B2E">
        <w:rPr>
          <w:color w:val="464646"/>
        </w:rPr>
        <w:t>housing</w:t>
      </w:r>
      <w:proofErr w:type="gramEnd"/>
      <w:r w:rsidRPr="00704B2E">
        <w:rPr>
          <w:color w:val="464646"/>
        </w:rPr>
        <w:t xml:space="preserve"> or financial insecurity, please visit the Auburn Cares Office (</w:t>
      </w:r>
      <w:hyperlink r:id="rId25" w:tgtFrame="_blank" w:history="1">
        <w:r w:rsidRPr="00704B2E">
          <w:rPr>
            <w:rStyle w:val="Hyperlink"/>
          </w:rPr>
          <w:t>http://aucares.auburn.edu/</w:t>
        </w:r>
        <w:r w:rsidRPr="00704B2E">
          <w:rPr>
            <w:rStyle w:val="screenreader-only"/>
            <w:color w:val="0000FF"/>
            <w:u w:val="single"/>
            <w:bdr w:val="none" w:sz="0" w:space="0" w:color="auto" w:frame="1"/>
          </w:rPr>
          <w:t> (Links to an external site.)</w:t>
        </w:r>
      </w:hyperlink>
    </w:p>
    <w:p w14:paraId="783C6F9C" w14:textId="77777777" w:rsidR="000152A0" w:rsidRPr="00704B2E" w:rsidRDefault="000152A0" w:rsidP="000152A0">
      <w:pPr>
        <w:pStyle w:val="NormalWeb"/>
        <w:spacing w:before="0" w:beforeAutospacing="0" w:after="0" w:afterAutospacing="0"/>
        <w:rPr>
          <w:color w:val="464646"/>
        </w:rPr>
      </w:pPr>
    </w:p>
    <w:p w14:paraId="4192ABDB" w14:textId="77777777" w:rsidR="000152A0" w:rsidRDefault="000152A0" w:rsidP="000152A0">
      <w:pPr>
        <w:rPr>
          <w:b/>
          <w:bCs/>
        </w:rPr>
      </w:pPr>
      <w:r w:rsidRPr="00704B2E">
        <w:rPr>
          <w:b/>
          <w:bCs/>
        </w:rPr>
        <w:t>A Healthier U Campus Community Expectations:</w:t>
      </w:r>
    </w:p>
    <w:p w14:paraId="32D7D7E3" w14:textId="77777777" w:rsidR="000152A0" w:rsidRPr="00704B2E" w:rsidRDefault="000152A0" w:rsidP="000152A0">
      <w:pPr>
        <w:rPr>
          <w:b/>
          <w:bCs/>
        </w:rPr>
      </w:pPr>
    </w:p>
    <w:p w14:paraId="1D81E573" w14:textId="242CCDD4" w:rsidR="000152A0" w:rsidRPr="00704B2E" w:rsidRDefault="000152A0" w:rsidP="000152A0">
      <w:pPr>
        <w:pStyle w:val="NormalWeb"/>
        <w:spacing w:before="0" w:beforeAutospacing="0" w:after="0" w:afterAutospacing="0"/>
        <w:rPr>
          <w:color w:val="464646"/>
        </w:rPr>
      </w:pPr>
      <w:r w:rsidRPr="00704B2E">
        <w:rPr>
          <w:color w:val="464646"/>
        </w:rPr>
        <w:t xml:space="preserve">We are all responsible for protecting ourselves and our community. Please read about student expectations for </w:t>
      </w:r>
      <w:r>
        <w:rPr>
          <w:color w:val="464646"/>
        </w:rPr>
        <w:t>spring</w:t>
      </w:r>
      <w:r w:rsidRPr="00704B2E">
        <w:rPr>
          <w:color w:val="464646"/>
        </w:rPr>
        <w:t xml:space="preserve"> semester, including completing the daily </w:t>
      </w:r>
      <w:proofErr w:type="spellStart"/>
      <w:r w:rsidRPr="00704B2E">
        <w:rPr>
          <w:color w:val="464646"/>
        </w:rPr>
        <w:t>GuideSafe</w:t>
      </w:r>
      <w:proofErr w:type="spellEnd"/>
      <w:r w:rsidRPr="00704B2E">
        <w:rPr>
          <w:color w:val="464646"/>
        </w:rPr>
        <w:t xml:space="preserve">™ </w:t>
      </w:r>
      <w:proofErr w:type="spellStart"/>
      <w:r w:rsidRPr="00704B2E">
        <w:rPr>
          <w:color w:val="464646"/>
        </w:rPr>
        <w:t>Healthcheck</w:t>
      </w:r>
      <w:proofErr w:type="spellEnd"/>
      <w:r w:rsidRPr="00704B2E">
        <w:rPr>
          <w:color w:val="464646"/>
        </w:rPr>
        <w:t xml:space="preserve"> (</w:t>
      </w:r>
      <w:hyperlink r:id="rId26" w:tgtFrame="_blank" w:history="1">
        <w:r w:rsidRPr="00704B2E">
          <w:rPr>
            <w:rStyle w:val="Hyperlink"/>
          </w:rPr>
          <w:t>https://ahealthieru.auburn.edu/</w:t>
        </w:r>
        <w:r w:rsidRPr="00704B2E">
          <w:rPr>
            <w:rStyle w:val="screenreader-only"/>
            <w:color w:val="0000FF"/>
            <w:u w:val="single"/>
            <w:bdr w:val="none" w:sz="0" w:space="0" w:color="auto" w:frame="1"/>
          </w:rPr>
          <w:t> (Links to an external site.)</w:t>
        </w:r>
      </w:hyperlink>
      <w:r w:rsidRPr="00704B2E">
        <w:rPr>
          <w:color w:val="464646"/>
        </w:rPr>
        <w:t>).</w:t>
      </w:r>
    </w:p>
    <w:p w14:paraId="1B4C3948" w14:textId="77777777" w:rsidR="000152A0" w:rsidRPr="00704B2E" w:rsidRDefault="000152A0" w:rsidP="000152A0">
      <w:pPr>
        <w:pStyle w:val="NormalWeb"/>
        <w:spacing w:before="180" w:beforeAutospacing="0" w:after="180" w:afterAutospacing="0"/>
        <w:rPr>
          <w:color w:val="464646"/>
        </w:rPr>
      </w:pPr>
      <w:r w:rsidRPr="00704B2E">
        <w:rPr>
          <w:color w:val="464646"/>
        </w:rPr>
        <w:t xml:space="preserve">You are expected to (1) take your temperature daily and (2) complete your </w:t>
      </w:r>
      <w:proofErr w:type="spellStart"/>
      <w:r w:rsidRPr="00704B2E">
        <w:rPr>
          <w:color w:val="464646"/>
        </w:rPr>
        <w:t>Healthcheck</w:t>
      </w:r>
      <w:proofErr w:type="spellEnd"/>
      <w:r w:rsidRPr="00704B2E">
        <w:rPr>
          <w:color w:val="464646"/>
        </w:rPr>
        <w:t xml:space="preserve"> screener to receive your A Healthier U pass. </w:t>
      </w:r>
      <w:r>
        <w:rPr>
          <w:rStyle w:val="Strong"/>
          <w:color w:val="464646"/>
        </w:rPr>
        <w:t>When attending face-to-face classes, y</w:t>
      </w:r>
      <w:r w:rsidRPr="00704B2E">
        <w:rPr>
          <w:rStyle w:val="Strong"/>
          <w:color w:val="464646"/>
        </w:rPr>
        <w:t>ou may be asked at any time during class to show your pass.</w:t>
      </w:r>
    </w:p>
    <w:p w14:paraId="4D8A21EE" w14:textId="77777777" w:rsidR="005C0F79" w:rsidRPr="00B4521F" w:rsidRDefault="005C0F79"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27"/>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4CBCA" w14:textId="77777777" w:rsidR="00744944" w:rsidRDefault="00744944" w:rsidP="001D1883">
      <w:r>
        <w:separator/>
      </w:r>
    </w:p>
  </w:endnote>
  <w:endnote w:type="continuationSeparator" w:id="0">
    <w:p w14:paraId="5B01BBF8" w14:textId="77777777" w:rsidR="00744944" w:rsidRDefault="00744944"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693449" w:rsidRPr="00160977" w:rsidRDefault="00693449"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693449" w:rsidRDefault="00693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557D5" w14:textId="77777777" w:rsidR="00744944" w:rsidRDefault="00744944" w:rsidP="001D1883">
      <w:r>
        <w:separator/>
      </w:r>
    </w:p>
  </w:footnote>
  <w:footnote w:type="continuationSeparator" w:id="0">
    <w:p w14:paraId="4A07395D" w14:textId="77777777" w:rsidR="00744944" w:rsidRDefault="00744944"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F37B5"/>
    <w:multiLevelType w:val="multilevel"/>
    <w:tmpl w:val="B3FE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01744"/>
    <w:multiLevelType w:val="multilevel"/>
    <w:tmpl w:val="7B9C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22A30"/>
    <w:multiLevelType w:val="multilevel"/>
    <w:tmpl w:val="4D76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3233C8"/>
    <w:multiLevelType w:val="multilevel"/>
    <w:tmpl w:val="95E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7D2F85"/>
    <w:multiLevelType w:val="multilevel"/>
    <w:tmpl w:val="677A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8"/>
  </w:num>
  <w:num w:numId="4">
    <w:abstractNumId w:val="17"/>
  </w:num>
  <w:num w:numId="5">
    <w:abstractNumId w:val="13"/>
  </w:num>
  <w:num w:numId="6">
    <w:abstractNumId w:val="16"/>
  </w:num>
  <w:num w:numId="7">
    <w:abstractNumId w:val="2"/>
  </w:num>
  <w:num w:numId="8">
    <w:abstractNumId w:val="18"/>
  </w:num>
  <w:num w:numId="9">
    <w:abstractNumId w:val="3"/>
  </w:num>
  <w:num w:numId="10">
    <w:abstractNumId w:val="0"/>
  </w:num>
  <w:num w:numId="11">
    <w:abstractNumId w:val="15"/>
  </w:num>
  <w:num w:numId="12">
    <w:abstractNumId w:val="9"/>
  </w:num>
  <w:num w:numId="13">
    <w:abstractNumId w:val="4"/>
  </w:num>
  <w:num w:numId="14">
    <w:abstractNumId w:val="5"/>
  </w:num>
  <w:num w:numId="15">
    <w:abstractNumId w:val="11"/>
  </w:num>
  <w:num w:numId="16">
    <w:abstractNumId w:val="7"/>
  </w:num>
  <w:num w:numId="17">
    <w:abstractNumId w:val="6"/>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152A0"/>
    <w:rsid w:val="0003429D"/>
    <w:rsid w:val="00041E99"/>
    <w:rsid w:val="00047F83"/>
    <w:rsid w:val="00063E35"/>
    <w:rsid w:val="000832FC"/>
    <w:rsid w:val="000B32EC"/>
    <w:rsid w:val="000E01D0"/>
    <w:rsid w:val="000F3A16"/>
    <w:rsid w:val="000F45DC"/>
    <w:rsid w:val="00102257"/>
    <w:rsid w:val="00102456"/>
    <w:rsid w:val="00155790"/>
    <w:rsid w:val="00182FF8"/>
    <w:rsid w:val="001968E1"/>
    <w:rsid w:val="001D1883"/>
    <w:rsid w:val="00213A2D"/>
    <w:rsid w:val="002374BD"/>
    <w:rsid w:val="0025155F"/>
    <w:rsid w:val="00257362"/>
    <w:rsid w:val="00265888"/>
    <w:rsid w:val="00273F46"/>
    <w:rsid w:val="00280A15"/>
    <w:rsid w:val="00295C50"/>
    <w:rsid w:val="002D424B"/>
    <w:rsid w:val="003015CA"/>
    <w:rsid w:val="00310F2B"/>
    <w:rsid w:val="003168EC"/>
    <w:rsid w:val="00344444"/>
    <w:rsid w:val="00370D2D"/>
    <w:rsid w:val="00386D91"/>
    <w:rsid w:val="003E0232"/>
    <w:rsid w:val="004B740E"/>
    <w:rsid w:val="005134E9"/>
    <w:rsid w:val="0051632F"/>
    <w:rsid w:val="0053416B"/>
    <w:rsid w:val="0054504A"/>
    <w:rsid w:val="00554E45"/>
    <w:rsid w:val="00583C7B"/>
    <w:rsid w:val="005C0F79"/>
    <w:rsid w:val="00605615"/>
    <w:rsid w:val="00636F4C"/>
    <w:rsid w:val="00693449"/>
    <w:rsid w:val="00695FC0"/>
    <w:rsid w:val="006C0EB9"/>
    <w:rsid w:val="006D16BB"/>
    <w:rsid w:val="006E1F78"/>
    <w:rsid w:val="00744944"/>
    <w:rsid w:val="00777A83"/>
    <w:rsid w:val="007B6391"/>
    <w:rsid w:val="0083438D"/>
    <w:rsid w:val="00882ABE"/>
    <w:rsid w:val="0089546C"/>
    <w:rsid w:val="00895F0F"/>
    <w:rsid w:val="008A1F0C"/>
    <w:rsid w:val="009735BA"/>
    <w:rsid w:val="009B0926"/>
    <w:rsid w:val="009E650B"/>
    <w:rsid w:val="00A104AB"/>
    <w:rsid w:val="00A20874"/>
    <w:rsid w:val="00A319AC"/>
    <w:rsid w:val="00A6216B"/>
    <w:rsid w:val="00A732A7"/>
    <w:rsid w:val="00AC026A"/>
    <w:rsid w:val="00AF1E68"/>
    <w:rsid w:val="00AF210C"/>
    <w:rsid w:val="00B0606F"/>
    <w:rsid w:val="00B07E49"/>
    <w:rsid w:val="00B261CC"/>
    <w:rsid w:val="00B37A33"/>
    <w:rsid w:val="00B74683"/>
    <w:rsid w:val="00B75FD9"/>
    <w:rsid w:val="00BA4747"/>
    <w:rsid w:val="00BE5786"/>
    <w:rsid w:val="00C3696F"/>
    <w:rsid w:val="00C56736"/>
    <w:rsid w:val="00C87073"/>
    <w:rsid w:val="00CA5E40"/>
    <w:rsid w:val="00CB2FD8"/>
    <w:rsid w:val="00CF1953"/>
    <w:rsid w:val="00D82F2D"/>
    <w:rsid w:val="00DB24A2"/>
    <w:rsid w:val="00DC0A88"/>
    <w:rsid w:val="00DC1C01"/>
    <w:rsid w:val="00DD1948"/>
    <w:rsid w:val="00DD3103"/>
    <w:rsid w:val="00DD7F96"/>
    <w:rsid w:val="00E74CC6"/>
    <w:rsid w:val="00EE12AF"/>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BalloonText">
    <w:name w:val="Balloon Text"/>
    <w:basedOn w:val="Normal"/>
    <w:link w:val="BalloonTextChar"/>
    <w:uiPriority w:val="99"/>
    <w:semiHidden/>
    <w:unhideWhenUsed/>
    <w:rsid w:val="00015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2A0"/>
    <w:rPr>
      <w:rFonts w:ascii="Segoe UI" w:eastAsia="Times New Roman" w:hAnsi="Segoe UI" w:cs="Segoe UI"/>
      <w:sz w:val="18"/>
      <w:szCs w:val="18"/>
    </w:rPr>
  </w:style>
  <w:style w:type="character" w:customStyle="1" w:styleId="screenreader-only">
    <w:name w:val="screenreader-only"/>
    <w:basedOn w:val="DefaultParagraphFont"/>
    <w:rsid w:val="000152A0"/>
  </w:style>
  <w:style w:type="character" w:styleId="Strong">
    <w:name w:val="Strong"/>
    <w:basedOn w:val="DefaultParagraphFont"/>
    <w:uiPriority w:val="22"/>
    <w:qFormat/>
    <w:rsid w:val="000152A0"/>
    <w:rPr>
      <w:b/>
      <w:bCs/>
    </w:rPr>
  </w:style>
  <w:style w:type="paragraph" w:customStyle="1" w:styleId="xmsonormal">
    <w:name w:val="x_msonormal"/>
    <w:basedOn w:val="Normal"/>
    <w:rsid w:val="00257362"/>
    <w:pPr>
      <w:spacing w:before="100" w:beforeAutospacing="1" w:after="100" w:afterAutospacing="1"/>
    </w:pPr>
  </w:style>
  <w:style w:type="paragraph" w:customStyle="1" w:styleId="xmsolistparagraph">
    <w:name w:val="x_msolistparagraph"/>
    <w:basedOn w:val="Normal"/>
    <w:rsid w:val="002573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1859391">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mailto:books@auburn.edu" TargetMode="External"/><Relationship Id="rId18" Type="http://schemas.openxmlformats.org/officeDocument/2006/relationships/hyperlink" Target="https://cas.auburn.edu/owa/redir.aspx?C=6030eed59dec435abc9061fa4edc1426&amp;URL=http%3a%2f%2fwww.auburn.edu%2fstudent_info%2fstudent_policies%2f" TargetMode="External"/><Relationship Id="rId26" Type="http://schemas.openxmlformats.org/officeDocument/2006/relationships/hyperlink" Target="https://ahealthieru.auburn.edu/" TargetMode="External"/><Relationship Id="rId3" Type="http://schemas.openxmlformats.org/officeDocument/2006/relationships/settings" Target="settings.xml"/><Relationship Id="rId21" Type="http://schemas.openxmlformats.org/officeDocument/2006/relationships/hyperlink" Target="mailto:ahealthieru@auburn.edu" TargetMode="External"/><Relationship Id="rId7" Type="http://schemas.openxmlformats.org/officeDocument/2006/relationships/hyperlink" Target="mailto:hbw0015@auburn.edu" TargetMode="External"/><Relationship Id="rId12" Type="http://schemas.openxmlformats.org/officeDocument/2006/relationships/hyperlink" Target="http://solve.redshelf.com/" TargetMode="External"/><Relationship Id="rId17" Type="http://schemas.openxmlformats.org/officeDocument/2006/relationships/hyperlink" Target="http://www.auburn.edu/studentpolicies" TargetMode="External"/><Relationship Id="rId25"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as.auburn.edu/owa/redir.aspx?C=6030eed59dec435abc9061fa4edc1426&amp;URL=http%3a%2f%2fwww.auburn.edu%2fstudent_info%2fstudent_policies%2f" TargetMode="External"/><Relationship Id="rId20" Type="http://schemas.openxmlformats.org/officeDocument/2006/relationships/hyperlink" Target="https://sites.auburn.edu/admin/universitypolicies/default.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pport.pearson.com/" TargetMode="External"/><Relationship Id="rId24"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23" Type="http://schemas.openxmlformats.org/officeDocument/2006/relationships/hyperlink" Target="http://wp.auburn.edu/scs/" TargetMode="External"/><Relationship Id="rId28" Type="http://schemas.openxmlformats.org/officeDocument/2006/relationships/fontTable" Target="fontTable.xml"/><Relationship Id="rId10" Type="http://schemas.openxmlformats.org/officeDocument/2006/relationships/hyperlink" Target="mailto:MNH0016@auburn.edu" TargetMode="External"/><Relationship Id="rId19"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yperlink" Target="http://aub.ie/allaccess" TargetMode="External"/><Relationship Id="rId22" Type="http://schemas.openxmlformats.org/officeDocument/2006/relationships/hyperlink" Target="http://www.ahealthieru.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5007</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Heidi Wright</cp:lastModifiedBy>
  <cp:revision>6</cp:revision>
  <cp:lastPrinted>2021-01-07T01:01:00Z</cp:lastPrinted>
  <dcterms:created xsi:type="dcterms:W3CDTF">2021-01-07T00:53:00Z</dcterms:created>
  <dcterms:modified xsi:type="dcterms:W3CDTF">2021-01-08T02:55:00Z</dcterms:modified>
</cp:coreProperties>
</file>