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DBC3" w14:textId="77777777" w:rsidR="00C04F92" w:rsidRPr="00452A97" w:rsidRDefault="00C04F92" w:rsidP="00C04F92">
      <w:pPr>
        <w:jc w:val="center"/>
        <w:rPr>
          <w:rFonts w:ascii="Times New Roman" w:hAnsi="Times New Roman"/>
          <w:b/>
          <w:bCs/>
          <w:sz w:val="40"/>
          <w:szCs w:val="40"/>
        </w:rPr>
      </w:pPr>
    </w:p>
    <w:p w14:paraId="5555C7BE" w14:textId="77777777" w:rsidR="00C04F92" w:rsidRPr="00452A97" w:rsidRDefault="00C04F92" w:rsidP="00C04F92">
      <w:pPr>
        <w:jc w:val="center"/>
        <w:rPr>
          <w:rFonts w:ascii="Times New Roman" w:hAnsi="Times New Roman"/>
          <w:b/>
          <w:bCs/>
          <w:sz w:val="40"/>
          <w:szCs w:val="40"/>
        </w:rPr>
      </w:pPr>
    </w:p>
    <w:p w14:paraId="56DCA042" w14:textId="192854F8" w:rsidR="00C04F92" w:rsidRPr="00682D48" w:rsidRDefault="00C04F92" w:rsidP="00C04F92">
      <w:pPr>
        <w:jc w:val="center"/>
        <w:rPr>
          <w:rFonts w:ascii="Times New Roman" w:hAnsi="Times New Roman"/>
          <w:b/>
          <w:bCs/>
          <w:sz w:val="40"/>
          <w:szCs w:val="40"/>
        </w:rPr>
      </w:pPr>
      <w:r w:rsidRPr="00682D48">
        <w:rPr>
          <w:rFonts w:ascii="Times New Roman" w:hAnsi="Times New Roman"/>
          <w:b/>
          <w:bCs/>
          <w:sz w:val="40"/>
          <w:szCs w:val="40"/>
        </w:rPr>
        <w:t>COUN 8</w:t>
      </w:r>
      <w:r w:rsidR="00682D48" w:rsidRPr="00682D48">
        <w:rPr>
          <w:rFonts w:ascii="Times New Roman" w:hAnsi="Times New Roman"/>
          <w:b/>
          <w:bCs/>
          <w:sz w:val="40"/>
          <w:szCs w:val="40"/>
        </w:rPr>
        <w:t>220</w:t>
      </w:r>
    </w:p>
    <w:p w14:paraId="68FCF4D1" w14:textId="1266506B" w:rsidR="00C04F92" w:rsidRPr="00682D48" w:rsidRDefault="00682D48" w:rsidP="00C04F92">
      <w:pPr>
        <w:jc w:val="center"/>
        <w:rPr>
          <w:rFonts w:ascii="Times New Roman" w:hAnsi="Times New Roman"/>
          <w:sz w:val="36"/>
          <w:szCs w:val="36"/>
        </w:rPr>
      </w:pPr>
      <w:r w:rsidRPr="00682D48">
        <w:rPr>
          <w:rFonts w:ascii="Times New Roman" w:hAnsi="Times New Roman"/>
          <w:sz w:val="36"/>
          <w:szCs w:val="36"/>
        </w:rPr>
        <w:t>Psychological Science &amp; Health</w:t>
      </w:r>
    </w:p>
    <w:p w14:paraId="4B48E4E5" w14:textId="77777777" w:rsidR="00C04F92" w:rsidRPr="00682D48" w:rsidRDefault="00C04F92" w:rsidP="00C04F92">
      <w:pPr>
        <w:jc w:val="center"/>
        <w:rPr>
          <w:rFonts w:ascii="Times New Roman" w:hAnsi="Times New Roman"/>
          <w:b/>
          <w:bCs/>
          <w:sz w:val="34"/>
          <w:szCs w:val="34"/>
        </w:rPr>
      </w:pPr>
    </w:p>
    <w:p w14:paraId="4681FF68" w14:textId="6458CD5D" w:rsidR="00C04F92" w:rsidRPr="00682D48" w:rsidRDefault="00682D48" w:rsidP="00C04F92">
      <w:pPr>
        <w:jc w:val="center"/>
        <w:rPr>
          <w:rFonts w:ascii="Times New Roman" w:hAnsi="Times New Roman"/>
          <w:b/>
          <w:bCs/>
          <w:sz w:val="32"/>
          <w:szCs w:val="32"/>
        </w:rPr>
      </w:pPr>
      <w:r w:rsidRPr="00682D48">
        <w:rPr>
          <w:rFonts w:ascii="Times New Roman" w:hAnsi="Times New Roman"/>
          <w:b/>
          <w:bCs/>
          <w:i/>
          <w:iCs/>
          <w:sz w:val="30"/>
          <w:szCs w:val="30"/>
        </w:rPr>
        <w:t>Spring 2022</w:t>
      </w:r>
    </w:p>
    <w:p w14:paraId="043006EF" w14:textId="77777777" w:rsidR="00C04F92" w:rsidRPr="00682D48" w:rsidRDefault="00C04F92" w:rsidP="00C04F92">
      <w:pPr>
        <w:jc w:val="center"/>
        <w:rPr>
          <w:rFonts w:ascii="Times New Roman" w:hAnsi="Times New Roman"/>
          <w:b/>
          <w:bCs/>
          <w:sz w:val="32"/>
          <w:szCs w:val="32"/>
        </w:rPr>
      </w:pPr>
    </w:p>
    <w:p w14:paraId="4186C39C" w14:textId="77777777" w:rsidR="00C04F92" w:rsidRPr="00682D48" w:rsidRDefault="00C04F92" w:rsidP="00C04F92">
      <w:pPr>
        <w:jc w:val="center"/>
        <w:rPr>
          <w:rFonts w:ascii="Times New Roman" w:hAnsi="Times New Roman"/>
          <w:b/>
          <w:bCs/>
          <w:sz w:val="32"/>
          <w:szCs w:val="32"/>
        </w:rPr>
      </w:pPr>
      <w:r w:rsidRPr="00682D48">
        <w:rPr>
          <w:rFonts w:ascii="Times New Roman" w:hAnsi="Times New Roman"/>
          <w:b/>
          <w:bCs/>
          <w:sz w:val="32"/>
          <w:szCs w:val="32"/>
        </w:rPr>
        <w:t>-  -  -  -  -  -  -  -  -  -</w:t>
      </w:r>
    </w:p>
    <w:p w14:paraId="6A0B07C5" w14:textId="77777777" w:rsidR="00C04F92" w:rsidRPr="00682D48" w:rsidRDefault="00C04F92" w:rsidP="00C04F92">
      <w:pPr>
        <w:jc w:val="center"/>
        <w:rPr>
          <w:rFonts w:ascii="Times New Roman" w:hAnsi="Times New Roman"/>
          <w:b/>
          <w:bCs/>
          <w:sz w:val="32"/>
          <w:szCs w:val="32"/>
        </w:rPr>
      </w:pPr>
    </w:p>
    <w:p w14:paraId="4435F113" w14:textId="77777777" w:rsidR="00C04F92" w:rsidRPr="00682D48" w:rsidRDefault="00C04F92" w:rsidP="00C04F92">
      <w:pPr>
        <w:jc w:val="center"/>
        <w:rPr>
          <w:rFonts w:ascii="Times New Roman" w:hAnsi="Times New Roman"/>
          <w:b/>
          <w:bCs/>
          <w:sz w:val="32"/>
          <w:szCs w:val="32"/>
        </w:rPr>
      </w:pPr>
      <w:r w:rsidRPr="00682D48">
        <w:rPr>
          <w:rFonts w:ascii="Times New Roman" w:hAnsi="Times New Roman"/>
          <w:b/>
          <w:bCs/>
          <w:sz w:val="32"/>
          <w:szCs w:val="32"/>
        </w:rPr>
        <w:t xml:space="preserve">Department of </w:t>
      </w:r>
      <w:r w:rsidR="008B5ED0" w:rsidRPr="00682D48">
        <w:rPr>
          <w:rFonts w:ascii="Times New Roman" w:hAnsi="Times New Roman"/>
          <w:b/>
          <w:bCs/>
          <w:sz w:val="32"/>
          <w:szCs w:val="32"/>
        </w:rPr>
        <w:t xml:space="preserve">Special Education, Rehabilitation, and </w:t>
      </w:r>
      <w:r w:rsidRPr="00682D48">
        <w:rPr>
          <w:rFonts w:ascii="Times New Roman" w:hAnsi="Times New Roman"/>
          <w:b/>
          <w:bCs/>
          <w:sz w:val="32"/>
          <w:szCs w:val="32"/>
        </w:rPr>
        <w:t>Counseling</w:t>
      </w:r>
      <w:r w:rsidR="008B5ED0" w:rsidRPr="00682D48">
        <w:rPr>
          <w:rFonts w:ascii="Times New Roman" w:hAnsi="Times New Roman"/>
          <w:b/>
          <w:bCs/>
          <w:sz w:val="32"/>
          <w:szCs w:val="32"/>
        </w:rPr>
        <w:t>/School Psychology</w:t>
      </w:r>
    </w:p>
    <w:p w14:paraId="646E3DF1" w14:textId="77777777" w:rsidR="00C04F92" w:rsidRPr="00682D48" w:rsidRDefault="00C04F92" w:rsidP="00C04F92">
      <w:pPr>
        <w:jc w:val="center"/>
        <w:rPr>
          <w:rFonts w:ascii="Times New Roman" w:hAnsi="Times New Roman"/>
          <w:b/>
          <w:bCs/>
          <w:sz w:val="32"/>
          <w:szCs w:val="32"/>
        </w:rPr>
      </w:pPr>
    </w:p>
    <w:p w14:paraId="744B30CC" w14:textId="77777777" w:rsidR="00C04F92" w:rsidRPr="00682D48" w:rsidRDefault="00C04F92" w:rsidP="00C04F92">
      <w:pPr>
        <w:jc w:val="center"/>
        <w:rPr>
          <w:rFonts w:ascii="Times New Roman" w:hAnsi="Times New Roman"/>
          <w:b/>
          <w:bCs/>
          <w:sz w:val="32"/>
          <w:szCs w:val="32"/>
        </w:rPr>
      </w:pPr>
      <w:r w:rsidRPr="00682D48">
        <w:rPr>
          <w:rFonts w:ascii="Times New Roman" w:hAnsi="Times New Roman"/>
          <w:b/>
          <w:bCs/>
          <w:sz w:val="32"/>
          <w:szCs w:val="32"/>
        </w:rPr>
        <w:t>College of Education</w:t>
      </w:r>
    </w:p>
    <w:p w14:paraId="039BF1AE" w14:textId="77777777" w:rsidR="00C04F92" w:rsidRPr="00682D48" w:rsidRDefault="00C04F92" w:rsidP="00C04F92">
      <w:pPr>
        <w:jc w:val="center"/>
        <w:rPr>
          <w:rFonts w:ascii="Times New Roman" w:hAnsi="Times New Roman"/>
          <w:b/>
          <w:bCs/>
          <w:sz w:val="32"/>
          <w:szCs w:val="32"/>
        </w:rPr>
      </w:pPr>
    </w:p>
    <w:p w14:paraId="10936586" w14:textId="77777777" w:rsidR="00C04F92" w:rsidRPr="00682D48" w:rsidRDefault="00C04F92" w:rsidP="00C04F92">
      <w:pPr>
        <w:jc w:val="center"/>
        <w:rPr>
          <w:rFonts w:ascii="Times New Roman" w:hAnsi="Times New Roman"/>
          <w:b/>
          <w:bCs/>
          <w:sz w:val="32"/>
          <w:szCs w:val="32"/>
        </w:rPr>
      </w:pPr>
    </w:p>
    <w:p w14:paraId="01AA79D5" w14:textId="77777777" w:rsidR="00C04F92" w:rsidRPr="00682D48" w:rsidRDefault="00C04F92" w:rsidP="00C04F92">
      <w:pPr>
        <w:jc w:val="center"/>
        <w:rPr>
          <w:rFonts w:ascii="Times New Roman" w:hAnsi="Times New Roman"/>
          <w:b/>
          <w:bCs/>
          <w:sz w:val="32"/>
          <w:szCs w:val="32"/>
        </w:rPr>
      </w:pPr>
    </w:p>
    <w:p w14:paraId="0410A40B" w14:textId="77777777" w:rsidR="00C04F92" w:rsidRPr="00682D48" w:rsidRDefault="00C04F92" w:rsidP="00C04F92">
      <w:pPr>
        <w:jc w:val="center"/>
        <w:rPr>
          <w:rFonts w:ascii="Times New Roman" w:hAnsi="Times New Roman"/>
          <w:b/>
          <w:bCs/>
          <w:sz w:val="32"/>
          <w:szCs w:val="32"/>
        </w:rPr>
      </w:pPr>
    </w:p>
    <w:p w14:paraId="0D71EE4D" w14:textId="77777777" w:rsidR="00C04F92" w:rsidRPr="00682D48" w:rsidRDefault="00C04F92" w:rsidP="00C04F92">
      <w:pPr>
        <w:jc w:val="center"/>
        <w:rPr>
          <w:rFonts w:ascii="Times New Roman" w:hAnsi="Times New Roman"/>
          <w:smallCaps/>
          <w:sz w:val="32"/>
          <w:szCs w:val="32"/>
        </w:rPr>
      </w:pPr>
      <w:r w:rsidRPr="00682D48">
        <w:rPr>
          <w:rFonts w:ascii="Times New Roman" w:hAnsi="Times New Roman"/>
          <w:smallCaps/>
          <w:sz w:val="32"/>
          <w:szCs w:val="32"/>
        </w:rPr>
        <w:t>Instructor Information:</w:t>
      </w:r>
    </w:p>
    <w:p w14:paraId="66CFC233" w14:textId="77777777" w:rsidR="00C04F92" w:rsidRPr="00682D48" w:rsidRDefault="00AC2085" w:rsidP="00C04F92">
      <w:pPr>
        <w:jc w:val="center"/>
        <w:rPr>
          <w:rFonts w:ascii="Times New Roman" w:hAnsi="Times New Roman"/>
          <w:b/>
          <w:bCs/>
          <w:sz w:val="32"/>
          <w:szCs w:val="32"/>
        </w:rPr>
      </w:pPr>
      <w:r w:rsidRPr="00682D48">
        <w:rPr>
          <w:rFonts w:ascii="Times New Roman" w:hAnsi="Times New Roman"/>
          <w:b/>
          <w:bCs/>
          <w:sz w:val="32"/>
          <w:szCs w:val="32"/>
        </w:rPr>
        <w:t>Evelyn Hunter</w:t>
      </w:r>
      <w:r w:rsidR="00C04F92" w:rsidRPr="00682D48">
        <w:rPr>
          <w:rFonts w:ascii="Times New Roman" w:hAnsi="Times New Roman"/>
          <w:b/>
          <w:bCs/>
          <w:sz w:val="32"/>
          <w:szCs w:val="32"/>
        </w:rPr>
        <w:t>, Ph.D.</w:t>
      </w:r>
    </w:p>
    <w:p w14:paraId="4B59FEFF" w14:textId="29498F16" w:rsidR="00C04F92" w:rsidRPr="00682D48" w:rsidRDefault="00AC2085" w:rsidP="00C04F92">
      <w:pPr>
        <w:jc w:val="center"/>
        <w:rPr>
          <w:rFonts w:ascii="Times New Roman" w:hAnsi="Times New Roman"/>
          <w:b/>
          <w:bCs/>
          <w:sz w:val="32"/>
          <w:szCs w:val="32"/>
        </w:rPr>
      </w:pPr>
      <w:r w:rsidRPr="00682D48">
        <w:rPr>
          <w:rFonts w:ascii="Times New Roman" w:hAnsi="Times New Roman"/>
          <w:b/>
          <w:bCs/>
          <w:sz w:val="32"/>
          <w:szCs w:val="32"/>
        </w:rPr>
        <w:t>Ass</w:t>
      </w:r>
      <w:r w:rsidR="00206910" w:rsidRPr="00682D48">
        <w:rPr>
          <w:rFonts w:ascii="Times New Roman" w:hAnsi="Times New Roman"/>
          <w:b/>
          <w:bCs/>
          <w:sz w:val="32"/>
          <w:szCs w:val="32"/>
        </w:rPr>
        <w:t xml:space="preserve">ociate </w:t>
      </w:r>
      <w:r w:rsidR="00C04F92" w:rsidRPr="00682D48">
        <w:rPr>
          <w:rFonts w:ascii="Times New Roman" w:hAnsi="Times New Roman"/>
          <w:b/>
          <w:bCs/>
          <w:sz w:val="32"/>
          <w:szCs w:val="32"/>
        </w:rPr>
        <w:t>Professor</w:t>
      </w:r>
    </w:p>
    <w:p w14:paraId="56986456" w14:textId="6F489686" w:rsidR="00C04F92" w:rsidRPr="00682D48" w:rsidRDefault="00C04F92" w:rsidP="00C04F92">
      <w:pPr>
        <w:jc w:val="center"/>
        <w:rPr>
          <w:rFonts w:ascii="Times New Roman" w:hAnsi="Times New Roman"/>
          <w:b/>
          <w:bCs/>
          <w:sz w:val="32"/>
          <w:szCs w:val="32"/>
          <w:lang w:val="es-VE"/>
        </w:rPr>
      </w:pPr>
      <w:r w:rsidRPr="00682D48">
        <w:rPr>
          <w:rFonts w:ascii="Times New Roman" w:hAnsi="Times New Roman"/>
          <w:b/>
          <w:bCs/>
          <w:sz w:val="32"/>
          <w:szCs w:val="32"/>
          <w:lang w:val="es-VE"/>
        </w:rPr>
        <w:t>20</w:t>
      </w:r>
      <w:r w:rsidR="00682D48">
        <w:rPr>
          <w:rFonts w:ascii="Times New Roman" w:hAnsi="Times New Roman"/>
          <w:b/>
          <w:bCs/>
          <w:sz w:val="32"/>
          <w:szCs w:val="32"/>
          <w:lang w:val="es-VE"/>
        </w:rPr>
        <w:t>6</w:t>
      </w:r>
      <w:r w:rsidR="00682D48" w:rsidRPr="00682D48">
        <w:rPr>
          <w:rFonts w:ascii="Times New Roman" w:hAnsi="Times New Roman"/>
          <w:b/>
          <w:bCs/>
          <w:sz w:val="32"/>
          <w:szCs w:val="32"/>
          <w:lang w:val="es-VE"/>
        </w:rPr>
        <w:t>4</w:t>
      </w:r>
      <w:r w:rsidRPr="00682D48">
        <w:rPr>
          <w:rFonts w:ascii="Times New Roman" w:hAnsi="Times New Roman"/>
          <w:b/>
          <w:bCs/>
          <w:sz w:val="32"/>
          <w:szCs w:val="32"/>
          <w:lang w:val="es-VE"/>
        </w:rPr>
        <w:t xml:space="preserve"> </w:t>
      </w:r>
      <w:r w:rsidRPr="00682D48">
        <w:rPr>
          <w:rFonts w:ascii="Times New Roman" w:hAnsi="Times New Roman"/>
          <w:b/>
          <w:bCs/>
          <w:sz w:val="32"/>
          <w:szCs w:val="32"/>
        </w:rPr>
        <w:t>Haley</w:t>
      </w:r>
      <w:r w:rsidRPr="00682D48">
        <w:rPr>
          <w:rFonts w:ascii="Times New Roman" w:hAnsi="Times New Roman"/>
          <w:b/>
          <w:bCs/>
          <w:sz w:val="32"/>
          <w:szCs w:val="32"/>
          <w:lang w:val="es-VE"/>
        </w:rPr>
        <w:t xml:space="preserve"> </w:t>
      </w:r>
      <w:r w:rsidRPr="00682D48">
        <w:rPr>
          <w:rFonts w:ascii="Times New Roman" w:hAnsi="Times New Roman"/>
          <w:b/>
          <w:bCs/>
          <w:sz w:val="32"/>
          <w:szCs w:val="32"/>
        </w:rPr>
        <w:t>Center</w:t>
      </w:r>
    </w:p>
    <w:p w14:paraId="2F4E2011" w14:textId="4D156287" w:rsidR="00C04F92" w:rsidRPr="00682D48" w:rsidRDefault="00206910" w:rsidP="00C04F92">
      <w:pPr>
        <w:jc w:val="center"/>
        <w:rPr>
          <w:rFonts w:ascii="Times New Roman" w:hAnsi="Times New Roman"/>
          <w:b/>
          <w:bCs/>
          <w:sz w:val="32"/>
          <w:szCs w:val="32"/>
          <w:lang w:val="es-VE"/>
        </w:rPr>
      </w:pPr>
      <w:r w:rsidRPr="00682D48">
        <w:rPr>
          <w:rFonts w:ascii="Times New Roman" w:hAnsi="Times New Roman"/>
          <w:b/>
          <w:bCs/>
          <w:sz w:val="32"/>
          <w:szCs w:val="32"/>
          <w:lang w:val="es-VE"/>
        </w:rPr>
        <w:t>e</w:t>
      </w:r>
      <w:r w:rsidR="00AC2085" w:rsidRPr="00682D48">
        <w:rPr>
          <w:rFonts w:ascii="Times New Roman" w:hAnsi="Times New Roman"/>
          <w:b/>
          <w:bCs/>
          <w:sz w:val="32"/>
          <w:szCs w:val="32"/>
          <w:lang w:val="es-VE"/>
        </w:rPr>
        <w:t>ac0006</w:t>
      </w:r>
      <w:r w:rsidR="00C04F92" w:rsidRPr="00682D48">
        <w:rPr>
          <w:rFonts w:ascii="Times New Roman" w:hAnsi="Times New Roman"/>
          <w:b/>
          <w:bCs/>
          <w:sz w:val="32"/>
          <w:szCs w:val="32"/>
          <w:lang w:val="es-VE"/>
        </w:rPr>
        <w:t>@auburn.edu</w:t>
      </w:r>
    </w:p>
    <w:p w14:paraId="63310A6F" w14:textId="77777777" w:rsidR="00C04F92" w:rsidRPr="00682D48" w:rsidRDefault="00C04F92" w:rsidP="00C04F92">
      <w:pPr>
        <w:jc w:val="center"/>
        <w:rPr>
          <w:rFonts w:ascii="Times New Roman" w:hAnsi="Times New Roman"/>
          <w:b/>
          <w:bCs/>
          <w:sz w:val="32"/>
          <w:szCs w:val="32"/>
          <w:lang w:val="es-VE"/>
        </w:rPr>
      </w:pPr>
      <w:r w:rsidRPr="00682D48">
        <w:rPr>
          <w:rFonts w:ascii="Times New Roman" w:hAnsi="Times New Roman"/>
          <w:b/>
          <w:bCs/>
          <w:sz w:val="32"/>
          <w:szCs w:val="32"/>
          <w:lang w:val="es-VE"/>
        </w:rPr>
        <w:t>334-844-</w:t>
      </w:r>
      <w:r w:rsidR="00AC2085" w:rsidRPr="00682D48">
        <w:rPr>
          <w:rFonts w:ascii="Times New Roman" w:hAnsi="Times New Roman"/>
          <w:b/>
          <w:bCs/>
          <w:sz w:val="32"/>
          <w:szCs w:val="32"/>
          <w:lang w:val="es-VE"/>
        </w:rPr>
        <w:t>7608</w:t>
      </w:r>
    </w:p>
    <w:p w14:paraId="6B6A317E" w14:textId="77777777" w:rsidR="00C04F92" w:rsidRPr="00682D48" w:rsidRDefault="00C04F92" w:rsidP="00C04F92">
      <w:pPr>
        <w:jc w:val="center"/>
        <w:rPr>
          <w:rFonts w:ascii="Times New Roman" w:hAnsi="Times New Roman"/>
          <w:b/>
          <w:bCs/>
          <w:sz w:val="32"/>
          <w:szCs w:val="32"/>
          <w:lang w:val="es-VE"/>
        </w:rPr>
      </w:pPr>
    </w:p>
    <w:p w14:paraId="63F9A190" w14:textId="77777777" w:rsidR="00C04F92" w:rsidRPr="00682D48" w:rsidRDefault="00C04F92" w:rsidP="00C04F92">
      <w:pPr>
        <w:jc w:val="center"/>
        <w:rPr>
          <w:rFonts w:ascii="Times New Roman" w:hAnsi="Times New Roman"/>
          <w:b/>
          <w:bCs/>
          <w:sz w:val="32"/>
          <w:szCs w:val="32"/>
          <w:lang w:val="es-VE"/>
        </w:rPr>
      </w:pPr>
    </w:p>
    <w:p w14:paraId="7AB7F5A3" w14:textId="77777777" w:rsidR="00C04F92" w:rsidRPr="00682D48" w:rsidRDefault="00C04F92" w:rsidP="00C04F92">
      <w:pPr>
        <w:rPr>
          <w:rFonts w:ascii="Times New Roman" w:hAnsi="Times New Roman"/>
          <w:b/>
          <w:bCs/>
          <w:sz w:val="32"/>
          <w:szCs w:val="32"/>
          <w:lang w:val="es-VE"/>
        </w:rPr>
      </w:pPr>
    </w:p>
    <w:p w14:paraId="7E5776BB" w14:textId="77777777" w:rsidR="00C04F92" w:rsidRPr="00682D48" w:rsidRDefault="00C04F92" w:rsidP="00246510">
      <w:pPr>
        <w:jc w:val="center"/>
        <w:rPr>
          <w:rFonts w:ascii="Times New Roman" w:hAnsi="Times New Roman"/>
          <w:b/>
          <w:bCs/>
          <w:sz w:val="28"/>
          <w:szCs w:val="28"/>
        </w:rPr>
      </w:pPr>
      <w:r w:rsidRPr="00682D48">
        <w:rPr>
          <w:rFonts w:ascii="Times New Roman" w:hAnsi="Times New Roman"/>
          <w:smallCaps/>
          <w:sz w:val="32"/>
          <w:szCs w:val="32"/>
        </w:rPr>
        <w:t>Office Hours:</w:t>
      </w:r>
      <w:r w:rsidR="00246510" w:rsidRPr="00682D48">
        <w:rPr>
          <w:rFonts w:ascii="Times New Roman" w:hAnsi="Times New Roman"/>
          <w:smallCaps/>
          <w:sz w:val="32"/>
          <w:szCs w:val="32"/>
        </w:rPr>
        <w:t xml:space="preserve"> </w:t>
      </w:r>
      <w:r w:rsidRPr="00682D48">
        <w:rPr>
          <w:rFonts w:ascii="Times New Roman" w:hAnsi="Times New Roman"/>
          <w:bCs/>
          <w:sz w:val="28"/>
          <w:szCs w:val="28"/>
        </w:rPr>
        <w:t>By appointment</w:t>
      </w:r>
    </w:p>
    <w:p w14:paraId="7C72E256" w14:textId="77777777" w:rsidR="00C04F92" w:rsidRPr="00682D48" w:rsidRDefault="00C04F92" w:rsidP="00C04F92">
      <w:pPr>
        <w:ind w:left="1122"/>
        <w:rPr>
          <w:rFonts w:ascii="Times New Roman" w:hAnsi="Times New Roman"/>
          <w:b/>
          <w:bCs/>
          <w:sz w:val="28"/>
          <w:szCs w:val="28"/>
        </w:rPr>
      </w:pPr>
    </w:p>
    <w:p w14:paraId="5E61E790" w14:textId="77777777" w:rsidR="00C04F92" w:rsidRPr="00682D48" w:rsidRDefault="00C04F92" w:rsidP="00C04F92">
      <w:pPr>
        <w:jc w:val="center"/>
        <w:rPr>
          <w:rFonts w:ascii="Times New Roman" w:hAnsi="Times New Roman"/>
          <w:b/>
          <w:bCs/>
          <w:sz w:val="32"/>
          <w:szCs w:val="32"/>
        </w:rPr>
      </w:pPr>
    </w:p>
    <w:p w14:paraId="6CFD75EC" w14:textId="77777777" w:rsidR="00C04F92" w:rsidRPr="00682D48" w:rsidRDefault="00C04F92" w:rsidP="00C04F92">
      <w:pPr>
        <w:jc w:val="center"/>
        <w:rPr>
          <w:rFonts w:ascii="Times New Roman" w:hAnsi="Times New Roman"/>
          <w:b/>
          <w:bCs/>
          <w:sz w:val="32"/>
          <w:szCs w:val="32"/>
        </w:rPr>
      </w:pPr>
    </w:p>
    <w:p w14:paraId="52A1CD2E" w14:textId="77777777" w:rsidR="00C04F92" w:rsidRPr="00682D48" w:rsidRDefault="00C04F92" w:rsidP="00C04F92">
      <w:pPr>
        <w:jc w:val="center"/>
        <w:rPr>
          <w:rFonts w:ascii="Times New Roman" w:hAnsi="Times New Roman"/>
          <w:b/>
          <w:bCs/>
          <w:sz w:val="32"/>
          <w:szCs w:val="32"/>
        </w:rPr>
      </w:pPr>
    </w:p>
    <w:p w14:paraId="24492DA9" w14:textId="77777777" w:rsidR="00C04F92" w:rsidRPr="00682D48" w:rsidRDefault="00C04F92" w:rsidP="00C04F92">
      <w:pPr>
        <w:jc w:val="center"/>
        <w:rPr>
          <w:rFonts w:ascii="Times New Roman" w:hAnsi="Times New Roman"/>
          <w:b/>
          <w:bCs/>
          <w:sz w:val="32"/>
          <w:szCs w:val="32"/>
        </w:rPr>
      </w:pPr>
    </w:p>
    <w:p w14:paraId="26697EF8" w14:textId="77777777" w:rsidR="00C04F92" w:rsidRPr="00682D48" w:rsidRDefault="00C04F92" w:rsidP="00C04F92">
      <w:pPr>
        <w:jc w:val="center"/>
        <w:rPr>
          <w:rFonts w:ascii="Times New Roman" w:hAnsi="Times New Roman"/>
          <w:b/>
          <w:bCs/>
          <w:sz w:val="32"/>
          <w:szCs w:val="32"/>
        </w:rPr>
      </w:pPr>
    </w:p>
    <w:p w14:paraId="3838AA04" w14:textId="77777777" w:rsidR="00C04F92" w:rsidRPr="00682D48" w:rsidRDefault="00C04F92" w:rsidP="00C04F92">
      <w:pPr>
        <w:jc w:val="center"/>
        <w:rPr>
          <w:rFonts w:ascii="Times New Roman" w:hAnsi="Times New Roman"/>
          <w:b/>
          <w:bCs/>
          <w:sz w:val="32"/>
          <w:szCs w:val="32"/>
        </w:rPr>
      </w:pPr>
    </w:p>
    <w:p w14:paraId="70DF1E96" w14:textId="77777777" w:rsidR="00C04F92" w:rsidRPr="00682D48" w:rsidRDefault="000C0E95" w:rsidP="00C04F92">
      <w:pPr>
        <w:jc w:val="center"/>
        <w:rPr>
          <w:rFonts w:ascii="Times New Roman" w:hAnsi="Times New Roman"/>
          <w:sz w:val="20"/>
          <w:szCs w:val="20"/>
        </w:rPr>
      </w:pPr>
      <w:r w:rsidRPr="00682D48">
        <w:rPr>
          <w:rFonts w:ascii="Times New Roman" w:hAnsi="Times New Roman"/>
          <w:noProof/>
          <w:sz w:val="20"/>
          <w:szCs w:val="20"/>
        </w:rPr>
        <w:drawing>
          <wp:inline distT="0" distB="0" distL="0" distR="0" wp14:anchorId="1C6BF3E3" wp14:editId="7477FF16">
            <wp:extent cx="3200400" cy="4800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3AA5571B" w14:textId="77777777" w:rsidR="00C04F92" w:rsidRPr="00682D48" w:rsidRDefault="00C04F92" w:rsidP="00C04F92">
      <w:pPr>
        <w:jc w:val="center"/>
        <w:rPr>
          <w:rFonts w:ascii="Times New Roman" w:hAnsi="Times New Roman"/>
          <w:b/>
          <w:i/>
        </w:rPr>
      </w:pPr>
    </w:p>
    <w:p w14:paraId="740B6EF6" w14:textId="77777777" w:rsidR="00C04F92" w:rsidRPr="00682D48" w:rsidRDefault="00C04F92" w:rsidP="00C04F92">
      <w:pPr>
        <w:rPr>
          <w:rFonts w:ascii="Times New Roman" w:hAnsi="Times New Roman"/>
          <w:b/>
          <w:i/>
        </w:rPr>
      </w:pPr>
    </w:p>
    <w:p w14:paraId="75ACD07F" w14:textId="77777777" w:rsidR="00C04F92" w:rsidRPr="00682D48" w:rsidRDefault="00C04F92" w:rsidP="00C04F92">
      <w:pPr>
        <w:rPr>
          <w:rFonts w:ascii="Times New Roman" w:hAnsi="Times New Roman"/>
          <w:spacing w:val="-5"/>
          <w:u w:color="000000"/>
        </w:rPr>
      </w:pPr>
    </w:p>
    <w:p w14:paraId="01C77F2B" w14:textId="77777777" w:rsidR="00C04F92" w:rsidRPr="00682D48" w:rsidRDefault="00C04F92" w:rsidP="00C04F92">
      <w:pPr>
        <w:jc w:val="center"/>
        <w:rPr>
          <w:rFonts w:ascii="Times New Roman" w:hAnsi="Times New Roman"/>
        </w:rPr>
      </w:pPr>
    </w:p>
    <w:p w14:paraId="5D663ECE" w14:textId="77777777" w:rsidR="00C04F92" w:rsidRPr="00682D48" w:rsidRDefault="00C04F92" w:rsidP="00C04F92">
      <w:pPr>
        <w:rPr>
          <w:rFonts w:ascii="Times New Roman" w:hAnsi="Times New Roman"/>
        </w:rPr>
        <w:sectPr w:rsidR="00C04F92" w:rsidRPr="00682D48" w:rsidSect="00C04F92">
          <w:footerReference w:type="default" r:id="rId9"/>
          <w:type w:val="continuous"/>
          <w:pgSz w:w="12240" w:h="15840" w:code="1"/>
          <w:pgMar w:top="1440" w:right="720" w:bottom="1440" w:left="720" w:header="720" w:footer="720" w:gutter="0"/>
          <w:cols w:num="2" w:sep="1" w:space="720"/>
          <w:docGrid w:linePitch="360"/>
        </w:sectPr>
      </w:pPr>
    </w:p>
    <w:p w14:paraId="368448CB" w14:textId="77777777" w:rsidR="00C04F92" w:rsidRPr="00682D48" w:rsidRDefault="00C04F92" w:rsidP="00C04F92">
      <w:pPr>
        <w:jc w:val="center"/>
        <w:rPr>
          <w:rFonts w:ascii="Times New Roman" w:hAnsi="Times New Roman"/>
          <w:spacing w:val="-5"/>
          <w:u w:color="000000"/>
        </w:rPr>
      </w:pPr>
    </w:p>
    <w:p w14:paraId="0BE96A11" w14:textId="77777777" w:rsidR="00246510" w:rsidRPr="00682D48" w:rsidRDefault="00246510" w:rsidP="00C04F92">
      <w:pPr>
        <w:jc w:val="center"/>
        <w:rPr>
          <w:rFonts w:ascii="Times New Roman" w:hAnsi="Times New Roman"/>
        </w:rPr>
      </w:pPr>
    </w:p>
    <w:p w14:paraId="1496CB3F" w14:textId="77777777" w:rsidR="00246510" w:rsidRPr="00682D48" w:rsidRDefault="00246510" w:rsidP="00C04F92">
      <w:pPr>
        <w:jc w:val="center"/>
        <w:rPr>
          <w:rFonts w:ascii="Times New Roman" w:hAnsi="Times New Roman"/>
        </w:rPr>
      </w:pPr>
    </w:p>
    <w:p w14:paraId="77FFE4C8" w14:textId="77777777" w:rsidR="00246510" w:rsidRPr="00682D48" w:rsidRDefault="00246510" w:rsidP="00C04F92">
      <w:pPr>
        <w:jc w:val="center"/>
        <w:rPr>
          <w:rFonts w:ascii="Times New Roman" w:hAnsi="Times New Roman"/>
        </w:rPr>
      </w:pPr>
    </w:p>
    <w:p w14:paraId="2EF8D600" w14:textId="77777777" w:rsidR="006578EB" w:rsidRPr="00DD1EBF" w:rsidRDefault="00552F84" w:rsidP="006578EB">
      <w:pPr>
        <w:jc w:val="center"/>
        <w:outlineLvl w:val="0"/>
        <w:rPr>
          <w:rFonts w:ascii="Times New Roman" w:hAnsi="Times New Roman"/>
          <w:b/>
          <w:bCs/>
          <w:color w:val="000000"/>
          <w:sz w:val="22"/>
          <w:szCs w:val="22"/>
        </w:rPr>
      </w:pPr>
      <w:r w:rsidRPr="00682D48">
        <w:rPr>
          <w:rFonts w:ascii="Times New Roman" w:hAnsi="Times New Roman"/>
          <w:b/>
          <w:bCs/>
          <w:color w:val="000000"/>
          <w:highlight w:val="yellow"/>
        </w:rPr>
        <w:br w:type="page"/>
      </w:r>
      <w:r w:rsidR="006578EB" w:rsidRPr="00DD1EBF">
        <w:rPr>
          <w:rFonts w:ascii="Times New Roman" w:hAnsi="Times New Roman"/>
          <w:b/>
          <w:bCs/>
          <w:color w:val="000000"/>
          <w:sz w:val="22"/>
          <w:szCs w:val="22"/>
        </w:rPr>
        <w:lastRenderedPageBreak/>
        <w:t>SYLLABUS</w:t>
      </w:r>
    </w:p>
    <w:p w14:paraId="1B3695E5" w14:textId="77777777" w:rsidR="006578EB" w:rsidRPr="00DD1EBF" w:rsidRDefault="006578EB" w:rsidP="006578EB">
      <w:pPr>
        <w:rPr>
          <w:rFonts w:ascii="Times New Roman" w:hAnsi="Times New Roman"/>
          <w:b/>
          <w:bCs/>
          <w:color w:val="000000"/>
          <w:sz w:val="22"/>
          <w:szCs w:val="22"/>
        </w:rPr>
      </w:pPr>
      <w:r w:rsidRPr="00DD1EBF">
        <w:rPr>
          <w:rFonts w:ascii="Times New Roman" w:hAnsi="Times New Roman"/>
          <w:b/>
          <w:bCs/>
          <w:color w:val="000000"/>
          <w:sz w:val="22"/>
          <w:szCs w:val="22"/>
        </w:rPr>
        <w:tab/>
      </w:r>
    </w:p>
    <w:p w14:paraId="18212824" w14:textId="11865EE7" w:rsidR="006578EB" w:rsidRPr="00DD1EBF" w:rsidRDefault="006578EB" w:rsidP="006578EB">
      <w:pPr>
        <w:rPr>
          <w:rFonts w:ascii="Times New Roman" w:hAnsi="Times New Roman"/>
          <w:b/>
          <w:bCs/>
          <w:color w:val="000000"/>
          <w:sz w:val="22"/>
          <w:szCs w:val="22"/>
        </w:rPr>
      </w:pPr>
      <w:r w:rsidRPr="00DD1EBF">
        <w:rPr>
          <w:rFonts w:ascii="Times New Roman" w:hAnsi="Times New Roman"/>
          <w:b/>
          <w:bCs/>
          <w:color w:val="000000"/>
          <w:sz w:val="22"/>
          <w:szCs w:val="22"/>
        </w:rPr>
        <w:t>1.   Course Number:</w:t>
      </w:r>
      <w:r w:rsidRPr="00DD1EBF">
        <w:rPr>
          <w:rFonts w:ascii="Times New Roman" w:hAnsi="Times New Roman"/>
          <w:b/>
          <w:bCs/>
          <w:color w:val="000000"/>
          <w:sz w:val="22"/>
          <w:szCs w:val="22"/>
        </w:rPr>
        <w:tab/>
        <w:t>COUN 8</w:t>
      </w:r>
      <w:r w:rsidR="00682D48" w:rsidRPr="00DD1EBF">
        <w:rPr>
          <w:rFonts w:ascii="Times New Roman" w:hAnsi="Times New Roman"/>
          <w:b/>
          <w:bCs/>
          <w:color w:val="000000"/>
          <w:sz w:val="22"/>
          <w:szCs w:val="22"/>
        </w:rPr>
        <w:t>220</w:t>
      </w:r>
      <w:r w:rsidRPr="00DD1EBF">
        <w:rPr>
          <w:rFonts w:ascii="Times New Roman" w:hAnsi="Times New Roman"/>
          <w:b/>
          <w:bCs/>
          <w:color w:val="000000"/>
          <w:sz w:val="22"/>
          <w:szCs w:val="22"/>
        </w:rPr>
        <w:t xml:space="preserve"> (3 semester hours)</w:t>
      </w:r>
    </w:p>
    <w:p w14:paraId="4B0DBE86" w14:textId="7A58692C" w:rsidR="006578EB" w:rsidRPr="00DD1EBF" w:rsidRDefault="006578EB" w:rsidP="006578EB">
      <w:pPr>
        <w:ind w:firstLine="360"/>
        <w:rPr>
          <w:rFonts w:ascii="Times New Roman" w:hAnsi="Times New Roman"/>
          <w:b/>
          <w:bCs/>
          <w:color w:val="000000"/>
          <w:sz w:val="22"/>
          <w:szCs w:val="22"/>
        </w:rPr>
      </w:pPr>
      <w:r w:rsidRPr="00DD1EBF">
        <w:rPr>
          <w:rFonts w:ascii="Times New Roman" w:hAnsi="Times New Roman"/>
          <w:b/>
          <w:bCs/>
          <w:color w:val="000000"/>
          <w:sz w:val="22"/>
          <w:szCs w:val="22"/>
        </w:rPr>
        <w:t>Course Title:</w:t>
      </w:r>
      <w:r w:rsidRPr="00DD1EBF">
        <w:rPr>
          <w:rFonts w:ascii="Times New Roman" w:hAnsi="Times New Roman"/>
          <w:b/>
          <w:bCs/>
          <w:color w:val="000000"/>
          <w:sz w:val="22"/>
          <w:szCs w:val="22"/>
        </w:rPr>
        <w:tab/>
      </w:r>
      <w:r w:rsidR="00682D48" w:rsidRPr="00DD1EBF">
        <w:rPr>
          <w:rFonts w:ascii="Times New Roman" w:hAnsi="Times New Roman"/>
          <w:b/>
          <w:bCs/>
          <w:color w:val="000000"/>
          <w:sz w:val="22"/>
          <w:szCs w:val="22"/>
        </w:rPr>
        <w:t>Psychological Science &amp; Health</w:t>
      </w:r>
    </w:p>
    <w:p w14:paraId="69530586" w14:textId="2CC7A7E9" w:rsidR="006578EB" w:rsidRPr="00C941CA" w:rsidRDefault="006578EB" w:rsidP="006578EB">
      <w:pPr>
        <w:ind w:firstLine="360"/>
        <w:rPr>
          <w:rFonts w:ascii="Times New Roman" w:hAnsi="Times New Roman"/>
          <w:b/>
          <w:bCs/>
          <w:color w:val="000000"/>
          <w:sz w:val="22"/>
          <w:szCs w:val="22"/>
        </w:rPr>
      </w:pPr>
      <w:r w:rsidRPr="00DD1EBF">
        <w:rPr>
          <w:rFonts w:ascii="Times New Roman" w:hAnsi="Times New Roman"/>
          <w:b/>
          <w:bCs/>
          <w:color w:val="000000"/>
          <w:sz w:val="22"/>
          <w:szCs w:val="22"/>
        </w:rPr>
        <w:t>University:</w:t>
      </w:r>
      <w:r w:rsidRPr="00DD1EBF">
        <w:rPr>
          <w:rFonts w:ascii="Times New Roman" w:hAnsi="Times New Roman"/>
          <w:b/>
          <w:bCs/>
          <w:color w:val="000000"/>
          <w:sz w:val="22"/>
          <w:szCs w:val="22"/>
        </w:rPr>
        <w:tab/>
      </w:r>
      <w:r w:rsidR="00682D48" w:rsidRPr="00DD1EBF">
        <w:rPr>
          <w:rFonts w:ascii="Times New Roman" w:hAnsi="Times New Roman"/>
          <w:b/>
          <w:bCs/>
          <w:color w:val="000000"/>
          <w:sz w:val="22"/>
          <w:szCs w:val="22"/>
        </w:rPr>
        <w:tab/>
      </w:r>
      <w:r w:rsidRPr="00C941CA">
        <w:rPr>
          <w:rFonts w:ascii="Times New Roman" w:hAnsi="Times New Roman"/>
          <w:b/>
          <w:bCs/>
          <w:color w:val="000000"/>
          <w:sz w:val="22"/>
          <w:szCs w:val="22"/>
        </w:rPr>
        <w:t>Auburn University</w:t>
      </w:r>
    </w:p>
    <w:p w14:paraId="3107E6A2" w14:textId="0482ECCB" w:rsidR="006578EB" w:rsidRPr="00C941CA" w:rsidRDefault="006578EB" w:rsidP="006578EB">
      <w:pPr>
        <w:ind w:firstLine="360"/>
        <w:rPr>
          <w:rFonts w:ascii="Times New Roman" w:hAnsi="Times New Roman"/>
          <w:b/>
          <w:bCs/>
          <w:color w:val="000000"/>
          <w:sz w:val="22"/>
          <w:szCs w:val="22"/>
        </w:rPr>
      </w:pPr>
      <w:r w:rsidRPr="00C941CA">
        <w:rPr>
          <w:rFonts w:ascii="Times New Roman" w:hAnsi="Times New Roman"/>
          <w:b/>
          <w:bCs/>
          <w:color w:val="000000"/>
          <w:sz w:val="22"/>
          <w:szCs w:val="22"/>
        </w:rPr>
        <w:t>Prerequisites:</w:t>
      </w:r>
      <w:r w:rsidRPr="00C941CA">
        <w:rPr>
          <w:rFonts w:ascii="Times New Roman" w:hAnsi="Times New Roman"/>
          <w:b/>
          <w:bCs/>
          <w:color w:val="000000"/>
          <w:sz w:val="22"/>
          <w:szCs w:val="22"/>
        </w:rPr>
        <w:tab/>
      </w:r>
      <w:r w:rsidR="00682D48" w:rsidRPr="00C941CA">
        <w:rPr>
          <w:rFonts w:ascii="Times New Roman" w:hAnsi="Times New Roman"/>
          <w:b/>
          <w:bCs/>
          <w:color w:val="000000"/>
          <w:sz w:val="22"/>
          <w:szCs w:val="22"/>
        </w:rPr>
        <w:t>Multiple</w:t>
      </w:r>
    </w:p>
    <w:p w14:paraId="17279F7C" w14:textId="2DC2E9AF" w:rsidR="006578EB" w:rsidRPr="00C941CA" w:rsidRDefault="006578EB" w:rsidP="006578EB">
      <w:pPr>
        <w:ind w:firstLine="360"/>
        <w:rPr>
          <w:rFonts w:ascii="Times New Roman" w:hAnsi="Times New Roman"/>
          <w:b/>
          <w:bCs/>
          <w:color w:val="000000"/>
          <w:sz w:val="22"/>
          <w:szCs w:val="22"/>
        </w:rPr>
      </w:pPr>
      <w:r w:rsidRPr="00C941CA">
        <w:rPr>
          <w:rFonts w:ascii="Times New Roman" w:hAnsi="Times New Roman"/>
          <w:b/>
          <w:bCs/>
          <w:color w:val="000000"/>
          <w:sz w:val="22"/>
          <w:szCs w:val="22"/>
        </w:rPr>
        <w:t>Instructor:</w:t>
      </w:r>
      <w:r w:rsidRPr="00C941CA">
        <w:rPr>
          <w:rFonts w:ascii="Times New Roman" w:hAnsi="Times New Roman"/>
          <w:b/>
          <w:bCs/>
          <w:color w:val="000000"/>
          <w:sz w:val="22"/>
          <w:szCs w:val="22"/>
        </w:rPr>
        <w:tab/>
      </w:r>
      <w:r w:rsidR="00682D48" w:rsidRPr="00C941CA">
        <w:rPr>
          <w:rFonts w:ascii="Times New Roman" w:hAnsi="Times New Roman"/>
          <w:b/>
          <w:bCs/>
          <w:color w:val="000000"/>
          <w:sz w:val="22"/>
          <w:szCs w:val="22"/>
        </w:rPr>
        <w:tab/>
      </w:r>
      <w:r w:rsidRPr="00C941CA">
        <w:rPr>
          <w:rFonts w:ascii="Times New Roman" w:hAnsi="Times New Roman"/>
          <w:b/>
          <w:bCs/>
          <w:color w:val="000000"/>
          <w:sz w:val="22"/>
          <w:szCs w:val="22"/>
        </w:rPr>
        <w:t>Evelyn A. Hunter, PhD</w:t>
      </w:r>
    </w:p>
    <w:p w14:paraId="661E0839" w14:textId="77777777" w:rsidR="006578EB" w:rsidRPr="00C941CA" w:rsidRDefault="00C5024A" w:rsidP="006578EB">
      <w:pPr>
        <w:ind w:firstLine="360"/>
        <w:rPr>
          <w:rFonts w:ascii="Times New Roman" w:hAnsi="Times New Roman"/>
          <w:b/>
          <w:bCs/>
          <w:color w:val="000000"/>
          <w:sz w:val="22"/>
          <w:szCs w:val="22"/>
        </w:rPr>
      </w:pPr>
      <w:r w:rsidRPr="00C941CA">
        <w:rPr>
          <w:rFonts w:ascii="Times New Roman" w:hAnsi="Times New Roman"/>
          <w:b/>
          <w:bCs/>
          <w:color w:val="000000"/>
          <w:sz w:val="22"/>
          <w:szCs w:val="22"/>
        </w:rPr>
        <w:t>Contact Info:</w:t>
      </w:r>
      <w:r w:rsidRPr="00C941CA">
        <w:rPr>
          <w:rFonts w:ascii="Times New Roman" w:hAnsi="Times New Roman"/>
          <w:b/>
          <w:bCs/>
          <w:color w:val="000000"/>
          <w:sz w:val="22"/>
          <w:szCs w:val="22"/>
        </w:rPr>
        <w:tab/>
        <w:t>2064</w:t>
      </w:r>
      <w:r w:rsidR="006578EB" w:rsidRPr="00C941CA">
        <w:rPr>
          <w:rFonts w:ascii="Times New Roman" w:hAnsi="Times New Roman"/>
          <w:b/>
          <w:bCs/>
          <w:color w:val="000000"/>
          <w:sz w:val="22"/>
          <w:szCs w:val="22"/>
        </w:rPr>
        <w:t xml:space="preserve"> Haley (mail: 2084); eac0006@auburn.edu</w:t>
      </w:r>
    </w:p>
    <w:p w14:paraId="292E6B0B" w14:textId="30FA08BB" w:rsidR="006578EB" w:rsidRPr="00C941CA" w:rsidRDefault="006578EB" w:rsidP="006578EB">
      <w:pPr>
        <w:ind w:firstLine="360"/>
        <w:rPr>
          <w:rFonts w:ascii="Times New Roman" w:hAnsi="Times New Roman"/>
          <w:b/>
          <w:bCs/>
          <w:color w:val="000000"/>
          <w:sz w:val="22"/>
          <w:szCs w:val="22"/>
        </w:rPr>
      </w:pPr>
      <w:r w:rsidRPr="00C941CA">
        <w:rPr>
          <w:rFonts w:ascii="Times New Roman" w:hAnsi="Times New Roman"/>
          <w:b/>
          <w:bCs/>
          <w:color w:val="000000"/>
          <w:sz w:val="22"/>
          <w:szCs w:val="22"/>
        </w:rPr>
        <w:t>Class Meeting:</w:t>
      </w:r>
      <w:r w:rsidRPr="00C941CA">
        <w:rPr>
          <w:rFonts w:ascii="Times New Roman" w:hAnsi="Times New Roman"/>
          <w:b/>
          <w:bCs/>
          <w:color w:val="000000"/>
          <w:sz w:val="22"/>
          <w:szCs w:val="22"/>
        </w:rPr>
        <w:tab/>
      </w:r>
      <w:r w:rsidR="00C941CA" w:rsidRPr="00C941CA">
        <w:rPr>
          <w:rFonts w:ascii="Times New Roman" w:hAnsi="Times New Roman"/>
          <w:b/>
          <w:bCs/>
          <w:color w:val="000000"/>
          <w:sz w:val="22"/>
          <w:szCs w:val="22"/>
        </w:rPr>
        <w:t xml:space="preserve">Wednesdays </w:t>
      </w:r>
      <w:r w:rsidRPr="00C941CA">
        <w:rPr>
          <w:rFonts w:ascii="Times New Roman" w:hAnsi="Times New Roman"/>
          <w:b/>
          <w:bCs/>
          <w:color w:val="000000"/>
          <w:sz w:val="22"/>
          <w:szCs w:val="22"/>
        </w:rPr>
        <w:t>1:00-</w:t>
      </w:r>
      <w:r w:rsidR="00C941CA" w:rsidRPr="00C941CA">
        <w:rPr>
          <w:rFonts w:ascii="Times New Roman" w:hAnsi="Times New Roman"/>
          <w:b/>
          <w:bCs/>
          <w:color w:val="000000"/>
          <w:sz w:val="22"/>
          <w:szCs w:val="22"/>
        </w:rPr>
        <w:t>3</w:t>
      </w:r>
      <w:r w:rsidRPr="00C941CA">
        <w:rPr>
          <w:rFonts w:ascii="Times New Roman" w:hAnsi="Times New Roman"/>
          <w:b/>
          <w:bCs/>
          <w:color w:val="000000"/>
          <w:sz w:val="22"/>
          <w:szCs w:val="22"/>
        </w:rPr>
        <w:t xml:space="preserve">:50pm in </w:t>
      </w:r>
      <w:r w:rsidR="00682D48" w:rsidRPr="00C941CA">
        <w:rPr>
          <w:rFonts w:ascii="Times New Roman" w:hAnsi="Times New Roman"/>
          <w:b/>
          <w:bCs/>
          <w:color w:val="000000"/>
          <w:sz w:val="22"/>
          <w:szCs w:val="22"/>
        </w:rPr>
        <w:t>Haley 2011</w:t>
      </w:r>
    </w:p>
    <w:p w14:paraId="74CD53E5" w14:textId="77777777" w:rsidR="006578EB" w:rsidRPr="00C941CA" w:rsidRDefault="006578EB" w:rsidP="006578EB">
      <w:pPr>
        <w:rPr>
          <w:rFonts w:ascii="Times New Roman" w:hAnsi="Times New Roman"/>
          <w:b/>
          <w:bCs/>
          <w:color w:val="000000"/>
          <w:sz w:val="22"/>
          <w:szCs w:val="22"/>
        </w:rPr>
      </w:pPr>
      <w:r w:rsidRPr="00C941CA">
        <w:rPr>
          <w:rFonts w:ascii="Times New Roman" w:hAnsi="Times New Roman"/>
          <w:b/>
          <w:bCs/>
          <w:color w:val="000000"/>
          <w:sz w:val="22"/>
          <w:szCs w:val="22"/>
        </w:rPr>
        <w:tab/>
      </w:r>
      <w:r w:rsidRPr="00C941CA">
        <w:rPr>
          <w:rFonts w:ascii="Times New Roman" w:hAnsi="Times New Roman"/>
          <w:b/>
          <w:bCs/>
          <w:color w:val="000000"/>
          <w:sz w:val="22"/>
          <w:szCs w:val="22"/>
        </w:rPr>
        <w:tab/>
        <w:t xml:space="preserve"> </w:t>
      </w:r>
    </w:p>
    <w:p w14:paraId="35999CDD" w14:textId="38E8F0E4" w:rsidR="006578EB" w:rsidRPr="00C443EF" w:rsidRDefault="006578EB" w:rsidP="006578EB">
      <w:pPr>
        <w:ind w:left="720" w:hanging="720"/>
        <w:rPr>
          <w:rFonts w:ascii="Times New Roman" w:hAnsi="Times New Roman"/>
          <w:color w:val="000000"/>
          <w:sz w:val="22"/>
          <w:szCs w:val="22"/>
        </w:rPr>
      </w:pPr>
      <w:r w:rsidRPr="00C941CA">
        <w:rPr>
          <w:rFonts w:ascii="Times New Roman" w:hAnsi="Times New Roman"/>
          <w:b/>
          <w:bCs/>
          <w:color w:val="000000"/>
          <w:sz w:val="22"/>
          <w:szCs w:val="22"/>
        </w:rPr>
        <w:t>2</w:t>
      </w:r>
      <w:r w:rsidRPr="00C443EF">
        <w:rPr>
          <w:rFonts w:ascii="Times New Roman" w:hAnsi="Times New Roman"/>
          <w:b/>
          <w:bCs/>
          <w:color w:val="000000"/>
          <w:sz w:val="22"/>
          <w:szCs w:val="22"/>
        </w:rPr>
        <w:t xml:space="preserve">.  </w:t>
      </w:r>
      <w:r w:rsidRPr="00C443EF">
        <w:rPr>
          <w:rFonts w:ascii="Times New Roman" w:hAnsi="Times New Roman"/>
          <w:b/>
          <w:color w:val="000000"/>
          <w:sz w:val="22"/>
          <w:szCs w:val="22"/>
        </w:rPr>
        <w:t>Date Syllabus Prepared:</w:t>
      </w:r>
      <w:r w:rsidR="00C5024A" w:rsidRPr="00C443EF">
        <w:rPr>
          <w:rFonts w:ascii="Times New Roman" w:hAnsi="Times New Roman"/>
          <w:color w:val="000000"/>
          <w:sz w:val="22"/>
          <w:szCs w:val="22"/>
        </w:rPr>
        <w:tab/>
      </w:r>
      <w:r w:rsidR="00DD1EBF" w:rsidRPr="00C443EF">
        <w:rPr>
          <w:rFonts w:ascii="Times New Roman" w:hAnsi="Times New Roman"/>
          <w:color w:val="000000"/>
          <w:sz w:val="22"/>
          <w:szCs w:val="22"/>
        </w:rPr>
        <w:t>Jan 2022</w:t>
      </w:r>
    </w:p>
    <w:p w14:paraId="2B2C0189" w14:textId="77777777" w:rsidR="006578EB" w:rsidRPr="00C443EF" w:rsidRDefault="006578EB" w:rsidP="006578EB">
      <w:pPr>
        <w:rPr>
          <w:rFonts w:ascii="Times New Roman" w:hAnsi="Times New Roman"/>
          <w:sz w:val="22"/>
          <w:szCs w:val="22"/>
        </w:rPr>
      </w:pPr>
    </w:p>
    <w:p w14:paraId="5243C0C8" w14:textId="77777777" w:rsidR="006578EB" w:rsidRPr="00C443EF" w:rsidRDefault="006578EB" w:rsidP="006578EB">
      <w:pPr>
        <w:ind w:left="720" w:hanging="720"/>
        <w:rPr>
          <w:rFonts w:ascii="Times New Roman" w:hAnsi="Times New Roman"/>
          <w:sz w:val="22"/>
          <w:szCs w:val="22"/>
        </w:rPr>
      </w:pPr>
      <w:r w:rsidRPr="00C443EF">
        <w:rPr>
          <w:rFonts w:ascii="Times New Roman" w:hAnsi="Times New Roman"/>
          <w:b/>
          <w:sz w:val="22"/>
          <w:szCs w:val="22"/>
        </w:rPr>
        <w:t>3.  Required Readings:</w:t>
      </w:r>
    </w:p>
    <w:p w14:paraId="0C479499" w14:textId="3ADB0E8A" w:rsidR="006578EB" w:rsidRPr="00C443EF" w:rsidRDefault="006578EB" w:rsidP="006578EB">
      <w:pPr>
        <w:ind w:left="720" w:hanging="720"/>
        <w:rPr>
          <w:rFonts w:ascii="Times New Roman" w:hAnsi="Times New Roman"/>
          <w:sz w:val="22"/>
          <w:szCs w:val="22"/>
        </w:rPr>
      </w:pPr>
    </w:p>
    <w:p w14:paraId="3F458F1A" w14:textId="0BECD972" w:rsidR="00C941CA" w:rsidRPr="00C443EF" w:rsidRDefault="00C941CA" w:rsidP="006578EB">
      <w:pPr>
        <w:ind w:left="720" w:hanging="720"/>
        <w:rPr>
          <w:rFonts w:ascii="Times New Roman" w:hAnsi="Times New Roman"/>
          <w:sz w:val="22"/>
          <w:szCs w:val="22"/>
        </w:rPr>
      </w:pPr>
      <w:r w:rsidRPr="00C443EF">
        <w:rPr>
          <w:rFonts w:ascii="Times New Roman" w:hAnsi="Times New Roman"/>
          <w:sz w:val="22"/>
          <w:szCs w:val="22"/>
          <w:shd w:val="clear" w:color="auto" w:fill="FFFFFF"/>
        </w:rPr>
        <w:t>Gurung, R. A. R. (</w:t>
      </w:r>
      <w:r w:rsidRPr="00C443EF">
        <w:rPr>
          <w:rFonts w:ascii="Times New Roman" w:hAnsi="Times New Roman"/>
          <w:sz w:val="22"/>
          <w:szCs w:val="22"/>
        </w:rPr>
        <w:t xml:space="preserve">Copyright Year). </w:t>
      </w:r>
      <w:r w:rsidRPr="00C443EF">
        <w:rPr>
          <w:rStyle w:val="Emphasis"/>
          <w:rFonts w:ascii="Times New Roman" w:hAnsi="Times New Roman"/>
          <w:b/>
          <w:bCs/>
          <w:i w:val="0"/>
          <w:iCs w:val="0"/>
          <w:sz w:val="22"/>
          <w:szCs w:val="22"/>
          <w:shd w:val="clear" w:color="auto" w:fill="FFFFFF"/>
        </w:rPr>
        <w:t>Health Psychology</w:t>
      </w:r>
      <w:r w:rsidRPr="00C443EF">
        <w:rPr>
          <w:rFonts w:ascii="Times New Roman" w:hAnsi="Times New Roman"/>
          <w:sz w:val="22"/>
          <w:szCs w:val="22"/>
          <w:shd w:val="clear" w:color="auto" w:fill="FFFFFF"/>
        </w:rPr>
        <w:t xml:space="preserve">: Well-Being in a Diverse World </w:t>
      </w:r>
      <w:r w:rsidRPr="00C443EF">
        <w:rPr>
          <w:rFonts w:ascii="Times New Roman" w:hAnsi="Times New Roman"/>
          <w:sz w:val="22"/>
          <w:szCs w:val="22"/>
        </w:rPr>
        <w:t xml:space="preserve">(4th ed.). Sage Publications. </w:t>
      </w:r>
      <w:hyperlink r:id="rId10" w:history="1">
        <w:r w:rsidRPr="00C443EF">
          <w:rPr>
            <w:rStyle w:val="Hyperlink"/>
            <w:rFonts w:ascii="Times New Roman" w:hAnsi="Times New Roman"/>
            <w:color w:val="auto"/>
            <w:sz w:val="22"/>
            <w:szCs w:val="22"/>
          </w:rPr>
          <w:t>https://us.sagepub.com/en-us/nam/health-psychology/book258123</w:t>
        </w:r>
      </w:hyperlink>
      <w:r w:rsidRPr="00C443EF">
        <w:rPr>
          <w:rFonts w:ascii="Times New Roman" w:hAnsi="Times New Roman"/>
          <w:sz w:val="22"/>
          <w:szCs w:val="22"/>
        </w:rPr>
        <w:t xml:space="preserve"> </w:t>
      </w:r>
    </w:p>
    <w:p w14:paraId="7B45ABC1" w14:textId="77777777" w:rsidR="00C941CA" w:rsidRPr="00C443EF" w:rsidRDefault="00C941CA" w:rsidP="006578EB">
      <w:pPr>
        <w:ind w:left="720" w:hanging="720"/>
        <w:rPr>
          <w:rFonts w:ascii="Times New Roman" w:hAnsi="Times New Roman"/>
          <w:sz w:val="22"/>
          <w:szCs w:val="22"/>
        </w:rPr>
      </w:pPr>
    </w:p>
    <w:p w14:paraId="311C6030" w14:textId="77777777" w:rsidR="006578EB" w:rsidRPr="00C443EF" w:rsidRDefault="006578EB" w:rsidP="006578EB">
      <w:pPr>
        <w:rPr>
          <w:rFonts w:ascii="Times New Roman" w:hAnsi="Times New Roman"/>
          <w:sz w:val="22"/>
          <w:szCs w:val="22"/>
        </w:rPr>
      </w:pPr>
      <w:r w:rsidRPr="00C443EF">
        <w:rPr>
          <w:rFonts w:ascii="Times New Roman" w:hAnsi="Times New Roman"/>
          <w:sz w:val="22"/>
          <w:szCs w:val="22"/>
        </w:rPr>
        <w:t xml:space="preserve">All assigned articles and publications (see Course Schedule &amp; </w:t>
      </w:r>
      <w:r w:rsidR="006A0869" w:rsidRPr="00C443EF">
        <w:rPr>
          <w:rFonts w:ascii="Times New Roman" w:hAnsi="Times New Roman"/>
          <w:sz w:val="22"/>
          <w:szCs w:val="22"/>
        </w:rPr>
        <w:t xml:space="preserve">Reading </w:t>
      </w:r>
      <w:r w:rsidRPr="00C443EF">
        <w:rPr>
          <w:rFonts w:ascii="Times New Roman" w:hAnsi="Times New Roman"/>
          <w:sz w:val="22"/>
          <w:szCs w:val="22"/>
        </w:rPr>
        <w:t>Appendix for Details)</w:t>
      </w:r>
    </w:p>
    <w:p w14:paraId="28A2EA87" w14:textId="77777777" w:rsidR="006578EB" w:rsidRPr="00C443EF" w:rsidRDefault="006578EB" w:rsidP="006578EB">
      <w:pPr>
        <w:rPr>
          <w:rFonts w:ascii="Times New Roman" w:hAnsi="Times New Roman"/>
          <w:sz w:val="22"/>
          <w:szCs w:val="22"/>
        </w:rPr>
      </w:pPr>
    </w:p>
    <w:p w14:paraId="4C178AF9" w14:textId="77777777" w:rsidR="006578EB" w:rsidRPr="00C443EF" w:rsidRDefault="008D3C11" w:rsidP="006578EB">
      <w:pPr>
        <w:ind w:left="720" w:hanging="360"/>
        <w:rPr>
          <w:rFonts w:ascii="Times New Roman" w:hAnsi="Times New Roman"/>
          <w:b/>
          <w:sz w:val="22"/>
          <w:szCs w:val="22"/>
        </w:rPr>
      </w:pPr>
      <w:r w:rsidRPr="00C443EF">
        <w:rPr>
          <w:rFonts w:ascii="Times New Roman" w:hAnsi="Times New Roman"/>
          <w:b/>
          <w:sz w:val="22"/>
          <w:szCs w:val="22"/>
        </w:rPr>
        <w:t>Relevant Resources</w:t>
      </w:r>
      <w:r w:rsidR="006578EB" w:rsidRPr="00C443EF">
        <w:rPr>
          <w:rFonts w:ascii="Times New Roman" w:hAnsi="Times New Roman"/>
          <w:b/>
          <w:sz w:val="22"/>
          <w:szCs w:val="22"/>
        </w:rPr>
        <w:t>:</w:t>
      </w:r>
    </w:p>
    <w:p w14:paraId="3E3B4CAC" w14:textId="77777777" w:rsidR="006578EB" w:rsidRPr="00C443EF" w:rsidRDefault="006578EB" w:rsidP="006578EB">
      <w:pPr>
        <w:ind w:left="720" w:hanging="360"/>
        <w:rPr>
          <w:rFonts w:ascii="Times New Roman" w:hAnsi="Times New Roman"/>
          <w:b/>
          <w:sz w:val="22"/>
          <w:szCs w:val="22"/>
        </w:rPr>
      </w:pPr>
    </w:p>
    <w:p w14:paraId="03F930A3" w14:textId="25FF5874" w:rsidR="008D3C11" w:rsidRPr="00C443EF" w:rsidRDefault="00C941CA" w:rsidP="00185799">
      <w:pPr>
        <w:rPr>
          <w:rFonts w:ascii="Times New Roman" w:hAnsi="Times New Roman"/>
          <w:sz w:val="22"/>
          <w:szCs w:val="22"/>
        </w:rPr>
      </w:pPr>
      <w:r w:rsidRPr="00C443EF">
        <w:rPr>
          <w:rFonts w:ascii="Times New Roman" w:hAnsi="Times New Roman"/>
          <w:sz w:val="22"/>
          <w:szCs w:val="22"/>
        </w:rPr>
        <w:t>Society of Health Psychology</w:t>
      </w:r>
      <w:r w:rsidR="008D3C11" w:rsidRPr="00C443EF">
        <w:rPr>
          <w:rFonts w:ascii="Times New Roman" w:hAnsi="Times New Roman"/>
          <w:sz w:val="22"/>
          <w:szCs w:val="22"/>
        </w:rPr>
        <w:t xml:space="preserve">:  </w:t>
      </w:r>
      <w:hyperlink r:id="rId11" w:history="1">
        <w:r w:rsidRPr="00C443EF">
          <w:rPr>
            <w:rStyle w:val="Hyperlink"/>
            <w:rFonts w:ascii="Times New Roman" w:hAnsi="Times New Roman"/>
            <w:color w:val="auto"/>
            <w:sz w:val="22"/>
            <w:szCs w:val="22"/>
          </w:rPr>
          <w:t>https://societyforhealthpsychology.org/</w:t>
        </w:r>
      </w:hyperlink>
      <w:r w:rsidRPr="00C443EF">
        <w:rPr>
          <w:rFonts w:ascii="Times New Roman" w:hAnsi="Times New Roman"/>
          <w:sz w:val="22"/>
          <w:szCs w:val="22"/>
        </w:rPr>
        <w:t xml:space="preserve"> </w:t>
      </w:r>
    </w:p>
    <w:p w14:paraId="551D94EC" w14:textId="37D2D066" w:rsidR="008D3C11" w:rsidRDefault="008D3C11" w:rsidP="008D3C11">
      <w:pPr>
        <w:ind w:left="720" w:hanging="720"/>
        <w:rPr>
          <w:rFonts w:ascii="Times New Roman" w:hAnsi="Times New Roman"/>
          <w:bCs/>
          <w:sz w:val="22"/>
          <w:szCs w:val="22"/>
        </w:rPr>
      </w:pPr>
    </w:p>
    <w:p w14:paraId="2D91A4BC" w14:textId="77777777" w:rsidR="00C443EF" w:rsidRPr="00C443EF" w:rsidRDefault="00C443EF" w:rsidP="008D3C11">
      <w:pPr>
        <w:ind w:left="720" w:hanging="720"/>
        <w:rPr>
          <w:rFonts w:ascii="Times New Roman" w:hAnsi="Times New Roman"/>
          <w:bCs/>
          <w:sz w:val="22"/>
          <w:szCs w:val="22"/>
        </w:rPr>
      </w:pPr>
    </w:p>
    <w:p w14:paraId="6AE6F6DA" w14:textId="77777777" w:rsidR="006578EB" w:rsidRPr="00C443EF" w:rsidRDefault="006578EB" w:rsidP="006578EB">
      <w:pPr>
        <w:outlineLvl w:val="0"/>
        <w:rPr>
          <w:rFonts w:ascii="Times New Roman" w:hAnsi="Times New Roman"/>
          <w:sz w:val="22"/>
          <w:szCs w:val="22"/>
        </w:rPr>
      </w:pPr>
      <w:r w:rsidRPr="00C443EF">
        <w:rPr>
          <w:rFonts w:ascii="Times New Roman" w:hAnsi="Times New Roman"/>
          <w:b/>
          <w:sz w:val="22"/>
          <w:szCs w:val="22"/>
        </w:rPr>
        <w:t>4.</w:t>
      </w:r>
      <w:r w:rsidRPr="00C443EF">
        <w:rPr>
          <w:rFonts w:ascii="Times New Roman" w:hAnsi="Times New Roman"/>
          <w:sz w:val="22"/>
          <w:szCs w:val="22"/>
        </w:rPr>
        <w:t xml:space="preserve"> </w:t>
      </w:r>
      <w:r w:rsidRPr="00C443EF">
        <w:rPr>
          <w:rFonts w:ascii="Times New Roman" w:hAnsi="Times New Roman"/>
          <w:b/>
          <w:bCs/>
          <w:sz w:val="22"/>
          <w:szCs w:val="22"/>
        </w:rPr>
        <w:t>Course Description:</w:t>
      </w:r>
      <w:r w:rsidRPr="00C443EF">
        <w:rPr>
          <w:rFonts w:ascii="Times New Roman" w:hAnsi="Times New Roman"/>
          <w:sz w:val="22"/>
          <w:szCs w:val="22"/>
        </w:rPr>
        <w:t xml:space="preserve"> </w:t>
      </w:r>
    </w:p>
    <w:p w14:paraId="3B448B41" w14:textId="03E623E4" w:rsidR="006578EB" w:rsidRPr="00682D48" w:rsidRDefault="00682D48" w:rsidP="006578EB">
      <w:pPr>
        <w:rPr>
          <w:rFonts w:ascii="Times New Roman" w:hAnsi="Times New Roman"/>
          <w:sz w:val="22"/>
          <w:szCs w:val="22"/>
          <w:shd w:val="clear" w:color="auto" w:fill="FFFFFF"/>
        </w:rPr>
      </w:pPr>
      <w:r w:rsidRPr="00C443EF">
        <w:rPr>
          <w:rFonts w:ascii="Times New Roman" w:hAnsi="Times New Roman"/>
          <w:sz w:val="22"/>
          <w:szCs w:val="22"/>
          <w:shd w:val="clear" w:color="auto" w:fill="FFFFFF"/>
        </w:rPr>
        <w:t>In this course, fundamental science relating to health and psychology will be reviewed, focusing on major theoretical foundations, research</w:t>
      </w:r>
      <w:r w:rsidRPr="00682D48">
        <w:rPr>
          <w:rFonts w:ascii="Times New Roman" w:hAnsi="Times New Roman"/>
          <w:sz w:val="22"/>
          <w:szCs w:val="22"/>
          <w:shd w:val="clear" w:color="auto" w:fill="FFFFFF"/>
        </w:rPr>
        <w:t xml:space="preserve"> findings, and empirically supported interventions. Students will be expected to integrate foundational knowledge in psychological science with particular emphasis on biological.</w:t>
      </w:r>
    </w:p>
    <w:p w14:paraId="09CF4C0F" w14:textId="47699C4F" w:rsidR="00682D48" w:rsidRDefault="00682D48" w:rsidP="006578EB">
      <w:pPr>
        <w:rPr>
          <w:rFonts w:ascii="Times New Roman" w:hAnsi="Times New Roman"/>
          <w:sz w:val="22"/>
          <w:szCs w:val="22"/>
        </w:rPr>
      </w:pPr>
    </w:p>
    <w:p w14:paraId="399E5EA3" w14:textId="77777777" w:rsidR="00C443EF" w:rsidRPr="00DD1EBF" w:rsidRDefault="00C443EF" w:rsidP="006578EB">
      <w:pPr>
        <w:rPr>
          <w:rFonts w:ascii="Times New Roman" w:hAnsi="Times New Roman"/>
          <w:sz w:val="22"/>
          <w:szCs w:val="22"/>
        </w:rPr>
      </w:pPr>
    </w:p>
    <w:p w14:paraId="26B1405B" w14:textId="270B60E4" w:rsidR="006578EB" w:rsidRPr="00DD1EBF" w:rsidRDefault="006578EB" w:rsidP="006578EB">
      <w:pPr>
        <w:rPr>
          <w:rFonts w:ascii="Times New Roman" w:hAnsi="Times New Roman"/>
          <w:b/>
          <w:sz w:val="22"/>
          <w:szCs w:val="22"/>
        </w:rPr>
      </w:pPr>
      <w:r w:rsidRPr="00DD1EBF">
        <w:rPr>
          <w:rFonts w:ascii="Times New Roman" w:hAnsi="Times New Roman"/>
          <w:b/>
          <w:sz w:val="22"/>
          <w:szCs w:val="22"/>
        </w:rPr>
        <w:t>5.</w:t>
      </w:r>
      <w:r w:rsidRPr="00DD1EBF">
        <w:rPr>
          <w:rFonts w:ascii="Times New Roman" w:hAnsi="Times New Roman"/>
          <w:b/>
          <w:bCs/>
          <w:sz w:val="22"/>
          <w:szCs w:val="22"/>
        </w:rPr>
        <w:t>Course Objectives:</w:t>
      </w:r>
    </w:p>
    <w:p w14:paraId="0CD00EB8" w14:textId="77777777" w:rsidR="00DD1EBF" w:rsidRPr="00DD1EBF" w:rsidRDefault="00682D48" w:rsidP="00DD1EBF">
      <w:pPr>
        <w:spacing w:after="120"/>
        <w:rPr>
          <w:rFonts w:ascii="Times New Roman" w:hAnsi="Times New Roman"/>
          <w:sz w:val="22"/>
          <w:szCs w:val="22"/>
        </w:rPr>
      </w:pPr>
      <w:r w:rsidRPr="00DD1EBF">
        <w:rPr>
          <w:rFonts w:ascii="Times New Roman" w:hAnsi="Times New Roman"/>
          <w:sz w:val="22"/>
          <w:szCs w:val="22"/>
          <w:shd w:val="clear" w:color="auto" w:fill="FFFFFF"/>
        </w:rPr>
        <w:t>This course will</w:t>
      </w:r>
      <w:r w:rsidRPr="00682D48">
        <w:rPr>
          <w:rFonts w:ascii="Times New Roman" w:hAnsi="Times New Roman"/>
          <w:sz w:val="22"/>
          <w:szCs w:val="22"/>
          <w:shd w:val="clear" w:color="auto" w:fill="FFFFFF"/>
        </w:rPr>
        <w:t xml:space="preserve"> examine how biological, psychological, and social factors</w:t>
      </w:r>
      <w:r w:rsidRPr="00DD1EBF">
        <w:rPr>
          <w:rFonts w:ascii="Times New Roman" w:hAnsi="Times New Roman"/>
          <w:sz w:val="22"/>
          <w:szCs w:val="22"/>
          <w:shd w:val="clear" w:color="auto" w:fill="FFFFFF"/>
        </w:rPr>
        <w:t xml:space="preserve"> </w:t>
      </w:r>
      <w:r w:rsidRPr="00682D48">
        <w:rPr>
          <w:rFonts w:ascii="Times New Roman" w:hAnsi="Times New Roman"/>
          <w:sz w:val="22"/>
          <w:szCs w:val="22"/>
          <w:shd w:val="clear" w:color="auto" w:fill="FFFFFF"/>
        </w:rPr>
        <w:t>interact with and affect</w:t>
      </w:r>
      <w:r w:rsidRPr="00DD1EBF">
        <w:rPr>
          <w:rFonts w:ascii="Times New Roman" w:hAnsi="Times New Roman"/>
          <w:sz w:val="22"/>
          <w:szCs w:val="22"/>
          <w:shd w:val="clear" w:color="auto" w:fill="FFFFFF"/>
        </w:rPr>
        <w:t xml:space="preserve">. </w:t>
      </w:r>
      <w:r w:rsidRPr="00DD1EBF">
        <w:rPr>
          <w:rFonts w:ascii="Times New Roman" w:hAnsi="Times New Roman"/>
          <w:sz w:val="22"/>
          <w:szCs w:val="22"/>
        </w:rPr>
        <w:t>Upon course completion students will</w:t>
      </w:r>
      <w:r w:rsidR="00DD1EBF" w:rsidRPr="00DD1EBF">
        <w:rPr>
          <w:rFonts w:ascii="Times New Roman" w:hAnsi="Times New Roman"/>
          <w:sz w:val="22"/>
          <w:szCs w:val="22"/>
        </w:rPr>
        <w:t xml:space="preserve"> conceptually</w:t>
      </w:r>
      <w:r w:rsidRPr="00DD1EBF">
        <w:rPr>
          <w:rFonts w:ascii="Times New Roman" w:hAnsi="Times New Roman"/>
          <w:sz w:val="22"/>
          <w:szCs w:val="22"/>
        </w:rPr>
        <w:t xml:space="preserve"> understand</w:t>
      </w:r>
      <w:r w:rsidR="00DD1EBF" w:rsidRPr="00DD1EBF">
        <w:rPr>
          <w:rFonts w:ascii="Times New Roman" w:hAnsi="Times New Roman"/>
          <w:sz w:val="22"/>
          <w:szCs w:val="22"/>
        </w:rPr>
        <w:t xml:space="preserve"> and apply</w:t>
      </w:r>
      <w:r w:rsidRPr="00DD1EBF">
        <w:rPr>
          <w:rFonts w:ascii="Times New Roman" w:hAnsi="Times New Roman"/>
          <w:sz w:val="22"/>
          <w:szCs w:val="22"/>
        </w:rPr>
        <w:t>:</w:t>
      </w:r>
    </w:p>
    <w:p w14:paraId="23A28A18" w14:textId="36BDBB15" w:rsidR="00DD1EBF" w:rsidRPr="00DD1EBF" w:rsidRDefault="00682D48" w:rsidP="00CA6CE3">
      <w:pPr>
        <w:pStyle w:val="ListParagraph"/>
        <w:numPr>
          <w:ilvl w:val="0"/>
          <w:numId w:val="3"/>
        </w:numPr>
        <w:spacing w:line="360" w:lineRule="auto"/>
        <w:rPr>
          <w:rFonts w:ascii="Times New Roman" w:hAnsi="Times New Roman"/>
          <w:sz w:val="22"/>
          <w:szCs w:val="22"/>
        </w:rPr>
      </w:pPr>
      <w:r w:rsidRPr="00DD1EBF">
        <w:rPr>
          <w:rFonts w:ascii="Times New Roman" w:hAnsi="Times New Roman"/>
          <w:sz w:val="22"/>
          <w:szCs w:val="22"/>
        </w:rPr>
        <w:t>The efforts people make in promoting good health and preventing illness</w:t>
      </w:r>
    </w:p>
    <w:p w14:paraId="074BF7ED" w14:textId="03AD9F1D" w:rsidR="00DD1EBF" w:rsidRPr="00DD1EBF" w:rsidRDefault="00682D48" w:rsidP="00CA6CE3">
      <w:pPr>
        <w:pStyle w:val="ListParagraph"/>
        <w:numPr>
          <w:ilvl w:val="0"/>
          <w:numId w:val="3"/>
        </w:numPr>
        <w:spacing w:line="360" w:lineRule="auto"/>
        <w:rPr>
          <w:rFonts w:ascii="Times New Roman" w:hAnsi="Times New Roman"/>
          <w:sz w:val="22"/>
          <w:szCs w:val="22"/>
        </w:rPr>
      </w:pPr>
      <w:r w:rsidRPr="00DD1EBF">
        <w:rPr>
          <w:rFonts w:ascii="Times New Roman" w:hAnsi="Times New Roman"/>
          <w:sz w:val="22"/>
          <w:szCs w:val="22"/>
        </w:rPr>
        <w:t>The treatment people receive for medical problems</w:t>
      </w:r>
    </w:p>
    <w:p w14:paraId="7B31366F" w14:textId="42256870" w:rsidR="00DD1EBF" w:rsidRPr="00DD1EBF" w:rsidRDefault="00682D48" w:rsidP="00CA6CE3">
      <w:pPr>
        <w:pStyle w:val="ListParagraph"/>
        <w:numPr>
          <w:ilvl w:val="0"/>
          <w:numId w:val="3"/>
        </w:numPr>
        <w:spacing w:line="360" w:lineRule="auto"/>
        <w:rPr>
          <w:rFonts w:ascii="Times New Roman" w:hAnsi="Times New Roman"/>
          <w:sz w:val="22"/>
          <w:szCs w:val="22"/>
        </w:rPr>
      </w:pPr>
      <w:r w:rsidRPr="00DD1EBF">
        <w:rPr>
          <w:rFonts w:ascii="Times New Roman" w:hAnsi="Times New Roman"/>
          <w:sz w:val="22"/>
          <w:szCs w:val="22"/>
        </w:rPr>
        <w:t>How effectively people cope with and reduce stress and pain</w:t>
      </w:r>
    </w:p>
    <w:p w14:paraId="14D0DDD2" w14:textId="2A0245A0" w:rsidR="00682D48" w:rsidRPr="00DD1EBF" w:rsidRDefault="00682D48" w:rsidP="00CA6CE3">
      <w:pPr>
        <w:pStyle w:val="ListParagraph"/>
        <w:numPr>
          <w:ilvl w:val="0"/>
          <w:numId w:val="3"/>
        </w:numPr>
        <w:spacing w:line="360" w:lineRule="auto"/>
        <w:rPr>
          <w:rFonts w:ascii="Times New Roman" w:hAnsi="Times New Roman"/>
          <w:sz w:val="22"/>
          <w:szCs w:val="22"/>
        </w:rPr>
      </w:pPr>
      <w:r w:rsidRPr="00DD1EBF">
        <w:rPr>
          <w:rFonts w:ascii="Times New Roman" w:hAnsi="Times New Roman"/>
          <w:sz w:val="22"/>
          <w:szCs w:val="22"/>
        </w:rPr>
        <w:t>The recovery, rehabilitation, and psychosocial adjustment of patients with serious health problems</w:t>
      </w:r>
    </w:p>
    <w:p w14:paraId="5108BC0D" w14:textId="30245CD1" w:rsidR="00DD1EBF" w:rsidRPr="00DD1EBF" w:rsidRDefault="00DD1EBF" w:rsidP="00CA6CE3">
      <w:pPr>
        <w:numPr>
          <w:ilvl w:val="0"/>
          <w:numId w:val="3"/>
        </w:numPr>
        <w:shd w:val="clear" w:color="auto" w:fill="FFFFFF"/>
        <w:spacing w:line="360" w:lineRule="auto"/>
        <w:rPr>
          <w:rFonts w:ascii="Times New Roman" w:hAnsi="Times New Roman"/>
          <w:sz w:val="22"/>
          <w:szCs w:val="22"/>
        </w:rPr>
      </w:pPr>
      <w:r w:rsidRPr="00DD1EBF">
        <w:rPr>
          <w:rFonts w:ascii="Times New Roman" w:hAnsi="Times New Roman"/>
          <w:sz w:val="22"/>
          <w:szCs w:val="22"/>
        </w:rPr>
        <w:t>Factors underlying health habits and lifestyles</w:t>
      </w:r>
    </w:p>
    <w:p w14:paraId="57233076" w14:textId="26CC4F86" w:rsidR="00DD1EBF" w:rsidRPr="00DD1EBF" w:rsidRDefault="00DD1EBF" w:rsidP="00CA6CE3">
      <w:pPr>
        <w:numPr>
          <w:ilvl w:val="0"/>
          <w:numId w:val="3"/>
        </w:numPr>
        <w:shd w:val="clear" w:color="auto" w:fill="FFFFFF"/>
        <w:spacing w:line="360" w:lineRule="auto"/>
        <w:rPr>
          <w:rFonts w:ascii="Times New Roman" w:hAnsi="Times New Roman"/>
          <w:sz w:val="22"/>
          <w:szCs w:val="22"/>
        </w:rPr>
      </w:pPr>
      <w:r w:rsidRPr="00DD1EBF">
        <w:rPr>
          <w:rFonts w:ascii="Times New Roman" w:hAnsi="Times New Roman"/>
          <w:sz w:val="22"/>
          <w:szCs w:val="22"/>
        </w:rPr>
        <w:t xml:space="preserve">Methods to enhance health behavior and prevent illness, </w:t>
      </w:r>
    </w:p>
    <w:p w14:paraId="119C3CE1" w14:textId="380C63CA" w:rsidR="00DD1EBF" w:rsidRPr="00DD1EBF" w:rsidRDefault="00DD1EBF" w:rsidP="00CA6CE3">
      <w:pPr>
        <w:numPr>
          <w:ilvl w:val="0"/>
          <w:numId w:val="3"/>
        </w:numPr>
        <w:shd w:val="clear" w:color="auto" w:fill="FFFFFF"/>
        <w:spacing w:line="360" w:lineRule="auto"/>
        <w:rPr>
          <w:rFonts w:ascii="Times New Roman" w:hAnsi="Times New Roman"/>
          <w:sz w:val="22"/>
          <w:szCs w:val="22"/>
        </w:rPr>
      </w:pPr>
      <w:r w:rsidRPr="00DD1EBF">
        <w:rPr>
          <w:rFonts w:ascii="Times New Roman" w:hAnsi="Times New Roman"/>
          <w:sz w:val="22"/>
          <w:szCs w:val="22"/>
        </w:rPr>
        <w:t>Complicating mechanisms of health and health related behaviors</w:t>
      </w:r>
    </w:p>
    <w:p w14:paraId="3435C3FF" w14:textId="50EF4A7C" w:rsidR="00DD1EBF" w:rsidRDefault="00DD1EBF" w:rsidP="00CA6CE3">
      <w:pPr>
        <w:numPr>
          <w:ilvl w:val="0"/>
          <w:numId w:val="3"/>
        </w:numPr>
        <w:shd w:val="clear" w:color="auto" w:fill="FFFFFF"/>
        <w:spacing w:line="360" w:lineRule="auto"/>
        <w:rPr>
          <w:rFonts w:ascii="Times New Roman" w:hAnsi="Times New Roman"/>
          <w:sz w:val="22"/>
          <w:szCs w:val="22"/>
        </w:rPr>
      </w:pPr>
      <w:r w:rsidRPr="00DD1EBF">
        <w:rPr>
          <w:rFonts w:ascii="Times New Roman" w:hAnsi="Times New Roman"/>
          <w:sz w:val="22"/>
          <w:szCs w:val="22"/>
        </w:rPr>
        <w:t>Stress and stress management</w:t>
      </w:r>
    </w:p>
    <w:p w14:paraId="31FBF99C" w14:textId="77777777" w:rsidR="00C443EF" w:rsidRDefault="00C443EF">
      <w:pPr>
        <w:rPr>
          <w:rFonts w:ascii="Times New Roman" w:hAnsi="Times New Roman"/>
          <w:b/>
          <w:bCs/>
          <w:color w:val="000000"/>
          <w:sz w:val="22"/>
          <w:szCs w:val="22"/>
          <w:highlight w:val="yellow"/>
        </w:rPr>
      </w:pPr>
      <w:r>
        <w:rPr>
          <w:rFonts w:ascii="Times New Roman" w:hAnsi="Times New Roman"/>
          <w:b/>
          <w:bCs/>
          <w:color w:val="000000"/>
          <w:sz w:val="22"/>
          <w:szCs w:val="22"/>
          <w:highlight w:val="yellow"/>
        </w:rPr>
        <w:br w:type="page"/>
      </w:r>
    </w:p>
    <w:p w14:paraId="4E84039C" w14:textId="5EDBD15E" w:rsidR="00185799" w:rsidRPr="00F44BC2" w:rsidRDefault="00185799" w:rsidP="00185799">
      <w:pPr>
        <w:outlineLvl w:val="0"/>
        <w:rPr>
          <w:rFonts w:ascii="Times New Roman" w:hAnsi="Times New Roman"/>
          <w:b/>
          <w:color w:val="000000"/>
          <w:sz w:val="22"/>
          <w:szCs w:val="22"/>
        </w:rPr>
      </w:pPr>
      <w:r w:rsidRPr="00F44BC2">
        <w:rPr>
          <w:rFonts w:ascii="Times New Roman" w:hAnsi="Times New Roman"/>
          <w:b/>
          <w:bCs/>
          <w:color w:val="000000"/>
          <w:sz w:val="22"/>
          <w:szCs w:val="22"/>
        </w:rPr>
        <w:lastRenderedPageBreak/>
        <w:t xml:space="preserve">6. </w:t>
      </w:r>
      <w:r w:rsidRPr="00F44BC2">
        <w:rPr>
          <w:rFonts w:ascii="Times New Roman" w:hAnsi="Times New Roman"/>
          <w:b/>
          <w:bCs/>
          <w:color w:val="000000"/>
          <w:sz w:val="22"/>
          <w:szCs w:val="22"/>
        </w:rPr>
        <w:tab/>
        <w:t>Course Content</w:t>
      </w:r>
      <w:r w:rsidRPr="00F44BC2">
        <w:rPr>
          <w:rFonts w:ascii="Times New Roman" w:hAnsi="Times New Roman"/>
          <w:color w:val="000000"/>
          <w:sz w:val="22"/>
          <w:szCs w:val="22"/>
        </w:rPr>
        <w:t xml:space="preserve"> </w:t>
      </w:r>
      <w:r w:rsidRPr="00F44BC2">
        <w:rPr>
          <w:rFonts w:ascii="Times New Roman" w:hAnsi="Times New Roman"/>
          <w:b/>
          <w:color w:val="000000"/>
          <w:sz w:val="22"/>
          <w:szCs w:val="22"/>
        </w:rPr>
        <w:t>and Schedule:</w:t>
      </w:r>
    </w:p>
    <w:p w14:paraId="398B67D7" w14:textId="77777777" w:rsidR="00185799" w:rsidRPr="00F44BC2" w:rsidRDefault="00185799" w:rsidP="00185799">
      <w:pPr>
        <w:rPr>
          <w:rFonts w:ascii="Times New Roman" w:hAnsi="Times New Roman"/>
          <w:sz w:val="22"/>
          <w:szCs w:val="22"/>
        </w:rPr>
      </w:pPr>
      <w:r w:rsidRPr="00F44BC2">
        <w:rPr>
          <w:rFonts w:ascii="Times New Roman" w:hAnsi="Times New Roman"/>
          <w:sz w:val="22"/>
          <w:szCs w:val="22"/>
        </w:rPr>
        <w:t>This course schedule is tentative and may change at the instructor’s discretion. Any changes to the schedule will be announced in class and/or via email and it is the students’ responsibility to be aware of such announced changes.</w:t>
      </w:r>
    </w:p>
    <w:p w14:paraId="341B79B9" w14:textId="77777777" w:rsidR="0074454F" w:rsidRPr="00F44BC2" w:rsidRDefault="0074454F" w:rsidP="00185799">
      <w:pPr>
        <w:rPr>
          <w:rFonts w:ascii="Times New Roman" w:hAnsi="Times New Roman"/>
          <w:sz w:val="22"/>
          <w:szCs w:val="22"/>
        </w:rPr>
      </w:pPr>
    </w:p>
    <w:p w14:paraId="1D198726" w14:textId="77777777" w:rsidR="00185799" w:rsidRPr="00F44BC2" w:rsidRDefault="00243684" w:rsidP="00185799">
      <w:pPr>
        <w:outlineLvl w:val="0"/>
        <w:rPr>
          <w:rFonts w:ascii="Times New Roman" w:hAnsi="Times New Roman"/>
          <w:b/>
          <w:color w:val="000000"/>
          <w:sz w:val="22"/>
          <w:szCs w:val="22"/>
        </w:rPr>
      </w:pPr>
      <w:r w:rsidRPr="00F44BC2">
        <w:rPr>
          <w:rFonts w:ascii="Times New Roman" w:hAnsi="Times New Roman"/>
          <w:b/>
          <w:color w:val="000000"/>
          <w:sz w:val="22"/>
          <w:szCs w:val="22"/>
        </w:rPr>
        <w:t xml:space="preserve">All Readings are Listed in the Appendix. </w:t>
      </w: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86"/>
        <w:gridCol w:w="4398"/>
        <w:gridCol w:w="1890"/>
        <w:gridCol w:w="2407"/>
      </w:tblGrid>
      <w:tr w:rsidR="00185799" w:rsidRPr="00F44BC2" w14:paraId="3E6A5FD8" w14:textId="77777777" w:rsidTr="003D21F8">
        <w:tc>
          <w:tcPr>
            <w:tcW w:w="916" w:type="dxa"/>
            <w:shd w:val="clear" w:color="auto" w:fill="auto"/>
          </w:tcPr>
          <w:p w14:paraId="77628794" w14:textId="77777777" w:rsidR="00185799" w:rsidRPr="00570B23" w:rsidRDefault="00185799" w:rsidP="00FD7681">
            <w:pPr>
              <w:rPr>
                <w:rFonts w:ascii="Times New Roman" w:eastAsia="Calibri" w:hAnsi="Times New Roman"/>
                <w:b/>
                <w:sz w:val="22"/>
                <w:szCs w:val="22"/>
              </w:rPr>
            </w:pPr>
            <w:bookmarkStart w:id="0" w:name="_Hlk92190318"/>
            <w:r w:rsidRPr="00570B23">
              <w:rPr>
                <w:rFonts w:ascii="Times New Roman" w:eastAsia="Calibri" w:hAnsi="Times New Roman"/>
                <w:b/>
                <w:sz w:val="22"/>
                <w:szCs w:val="22"/>
              </w:rPr>
              <w:t>WEEK</w:t>
            </w:r>
          </w:p>
        </w:tc>
        <w:tc>
          <w:tcPr>
            <w:tcW w:w="986" w:type="dxa"/>
            <w:shd w:val="clear" w:color="auto" w:fill="auto"/>
          </w:tcPr>
          <w:p w14:paraId="19F8439C" w14:textId="77777777" w:rsidR="00185799" w:rsidRPr="00570B23" w:rsidRDefault="00185799" w:rsidP="00FD7681">
            <w:pPr>
              <w:rPr>
                <w:rFonts w:ascii="Times New Roman" w:eastAsia="Calibri" w:hAnsi="Times New Roman"/>
                <w:b/>
                <w:sz w:val="22"/>
                <w:szCs w:val="22"/>
              </w:rPr>
            </w:pPr>
            <w:r w:rsidRPr="00570B23">
              <w:rPr>
                <w:rFonts w:ascii="Times New Roman" w:eastAsia="Calibri" w:hAnsi="Times New Roman"/>
                <w:b/>
                <w:sz w:val="22"/>
                <w:szCs w:val="22"/>
              </w:rPr>
              <w:t>DATE</w:t>
            </w:r>
          </w:p>
        </w:tc>
        <w:tc>
          <w:tcPr>
            <w:tcW w:w="4398" w:type="dxa"/>
            <w:shd w:val="clear" w:color="auto" w:fill="auto"/>
          </w:tcPr>
          <w:p w14:paraId="64468179" w14:textId="77777777" w:rsidR="00185799" w:rsidRPr="00570B23" w:rsidRDefault="00185799" w:rsidP="00FD7681">
            <w:pPr>
              <w:rPr>
                <w:rFonts w:ascii="Times New Roman" w:eastAsia="Calibri" w:hAnsi="Times New Roman"/>
                <w:b/>
                <w:sz w:val="22"/>
                <w:szCs w:val="22"/>
              </w:rPr>
            </w:pPr>
            <w:r w:rsidRPr="00570B23">
              <w:rPr>
                <w:rFonts w:ascii="Times New Roman" w:eastAsia="Calibri" w:hAnsi="Times New Roman"/>
                <w:b/>
                <w:sz w:val="22"/>
                <w:szCs w:val="22"/>
              </w:rPr>
              <w:t>CLASS TOPIC/ACTIVITIES</w:t>
            </w:r>
          </w:p>
        </w:tc>
        <w:tc>
          <w:tcPr>
            <w:tcW w:w="1890" w:type="dxa"/>
            <w:shd w:val="clear" w:color="auto" w:fill="auto"/>
          </w:tcPr>
          <w:p w14:paraId="7FE1FBEF" w14:textId="77777777" w:rsidR="00185799" w:rsidRPr="00570B23" w:rsidRDefault="00185799" w:rsidP="00FD7681">
            <w:pPr>
              <w:rPr>
                <w:rFonts w:ascii="Times New Roman" w:eastAsia="Calibri" w:hAnsi="Times New Roman"/>
                <w:b/>
                <w:sz w:val="22"/>
                <w:szCs w:val="22"/>
              </w:rPr>
            </w:pPr>
            <w:r w:rsidRPr="00570B23">
              <w:rPr>
                <w:rFonts w:ascii="Times New Roman" w:eastAsia="Calibri" w:hAnsi="Times New Roman"/>
                <w:b/>
                <w:sz w:val="22"/>
                <w:szCs w:val="22"/>
              </w:rPr>
              <w:t>READINGS DUE</w:t>
            </w:r>
          </w:p>
        </w:tc>
        <w:tc>
          <w:tcPr>
            <w:tcW w:w="2407" w:type="dxa"/>
            <w:shd w:val="clear" w:color="auto" w:fill="auto"/>
          </w:tcPr>
          <w:p w14:paraId="1B8AFF21" w14:textId="77777777" w:rsidR="00185799" w:rsidRPr="00570B23" w:rsidRDefault="00185799" w:rsidP="00FD7681">
            <w:pPr>
              <w:rPr>
                <w:rFonts w:ascii="Times New Roman" w:eastAsia="Calibri" w:hAnsi="Times New Roman"/>
                <w:b/>
                <w:sz w:val="22"/>
                <w:szCs w:val="22"/>
              </w:rPr>
            </w:pPr>
            <w:r w:rsidRPr="00570B23">
              <w:rPr>
                <w:rFonts w:ascii="Times New Roman" w:eastAsia="Calibri" w:hAnsi="Times New Roman"/>
                <w:b/>
                <w:sz w:val="22"/>
                <w:szCs w:val="22"/>
              </w:rPr>
              <w:t>ASSIGNMENTS DUE</w:t>
            </w:r>
          </w:p>
        </w:tc>
      </w:tr>
      <w:tr w:rsidR="00185799" w:rsidRPr="00F44BC2" w14:paraId="1A31FC0F" w14:textId="77777777" w:rsidTr="003D21F8">
        <w:tc>
          <w:tcPr>
            <w:tcW w:w="916" w:type="dxa"/>
            <w:shd w:val="clear" w:color="auto" w:fill="auto"/>
          </w:tcPr>
          <w:p w14:paraId="11EBA68E" w14:textId="77777777" w:rsidR="00185799" w:rsidRPr="00570B23" w:rsidRDefault="00185799" w:rsidP="00FD7681">
            <w:pPr>
              <w:rPr>
                <w:rFonts w:ascii="Times New Roman" w:eastAsia="Calibri" w:hAnsi="Times New Roman"/>
                <w:sz w:val="22"/>
                <w:szCs w:val="22"/>
              </w:rPr>
            </w:pPr>
            <w:r w:rsidRPr="00570B23">
              <w:rPr>
                <w:rFonts w:ascii="Times New Roman" w:eastAsia="Calibri" w:hAnsi="Times New Roman"/>
                <w:sz w:val="22"/>
                <w:szCs w:val="22"/>
              </w:rPr>
              <w:t>1</w:t>
            </w:r>
          </w:p>
        </w:tc>
        <w:tc>
          <w:tcPr>
            <w:tcW w:w="986" w:type="dxa"/>
            <w:shd w:val="clear" w:color="auto" w:fill="auto"/>
          </w:tcPr>
          <w:p w14:paraId="18615B32" w14:textId="101339EE" w:rsidR="00185799" w:rsidRPr="00570B23" w:rsidRDefault="00AD16C2" w:rsidP="00FD7681">
            <w:pPr>
              <w:rPr>
                <w:rFonts w:ascii="Times New Roman" w:eastAsia="Calibri" w:hAnsi="Times New Roman"/>
                <w:sz w:val="22"/>
                <w:szCs w:val="22"/>
              </w:rPr>
            </w:pPr>
            <w:r w:rsidRPr="00570B23">
              <w:rPr>
                <w:rFonts w:ascii="Times New Roman" w:eastAsia="Calibri" w:hAnsi="Times New Roman"/>
                <w:sz w:val="22"/>
                <w:szCs w:val="22"/>
              </w:rPr>
              <w:t>Jan 12</w:t>
            </w:r>
          </w:p>
        </w:tc>
        <w:tc>
          <w:tcPr>
            <w:tcW w:w="4398" w:type="dxa"/>
            <w:shd w:val="clear" w:color="auto" w:fill="auto"/>
          </w:tcPr>
          <w:p w14:paraId="69F45D2F" w14:textId="7CB312CA" w:rsidR="00185799" w:rsidRPr="00570B23" w:rsidRDefault="00185799" w:rsidP="00DD57B1">
            <w:pPr>
              <w:outlineLvl w:val="0"/>
              <w:rPr>
                <w:rFonts w:ascii="Times New Roman" w:eastAsia="Calibri" w:hAnsi="Times New Roman"/>
                <w:sz w:val="22"/>
                <w:szCs w:val="22"/>
              </w:rPr>
            </w:pPr>
            <w:r w:rsidRPr="00570B23">
              <w:rPr>
                <w:rFonts w:ascii="Times New Roman" w:hAnsi="Times New Roman"/>
                <w:sz w:val="22"/>
                <w:szCs w:val="22"/>
              </w:rPr>
              <w:t>Syllabus</w:t>
            </w:r>
            <w:r w:rsidR="00F44BC2" w:rsidRPr="00570B23">
              <w:rPr>
                <w:rFonts w:ascii="Times New Roman" w:hAnsi="Times New Roman"/>
                <w:sz w:val="22"/>
                <w:szCs w:val="22"/>
              </w:rPr>
              <w:t xml:space="preserve"> Review</w:t>
            </w:r>
            <w:r w:rsidRPr="00570B23">
              <w:rPr>
                <w:rFonts w:ascii="Times New Roman" w:hAnsi="Times New Roman"/>
                <w:sz w:val="22"/>
                <w:szCs w:val="22"/>
              </w:rPr>
              <w:t xml:space="preserve">. </w:t>
            </w:r>
            <w:r w:rsidR="00F44BC2" w:rsidRPr="00570B23">
              <w:rPr>
                <w:rFonts w:ascii="Times New Roman" w:hAnsi="Times New Roman"/>
                <w:sz w:val="22"/>
                <w:szCs w:val="22"/>
              </w:rPr>
              <w:t>An Introduction to Health Psychology. Cultural/Historical roots of Health</w:t>
            </w:r>
          </w:p>
        </w:tc>
        <w:tc>
          <w:tcPr>
            <w:tcW w:w="1890" w:type="dxa"/>
            <w:shd w:val="clear" w:color="auto" w:fill="auto"/>
          </w:tcPr>
          <w:p w14:paraId="5EA7D3FA" w14:textId="03943B34" w:rsidR="00243684" w:rsidRPr="00570B23" w:rsidRDefault="00243684" w:rsidP="00FD7681">
            <w:pPr>
              <w:rPr>
                <w:rFonts w:ascii="Times New Roman" w:eastAsia="Calibri" w:hAnsi="Times New Roman"/>
                <w:sz w:val="22"/>
                <w:szCs w:val="22"/>
              </w:rPr>
            </w:pPr>
          </w:p>
        </w:tc>
        <w:tc>
          <w:tcPr>
            <w:tcW w:w="2407" w:type="dxa"/>
            <w:shd w:val="clear" w:color="auto" w:fill="auto"/>
          </w:tcPr>
          <w:p w14:paraId="677BF9FB" w14:textId="77777777" w:rsidR="00185799" w:rsidRPr="00570B23" w:rsidRDefault="00185799" w:rsidP="00FD7681">
            <w:pPr>
              <w:rPr>
                <w:rFonts w:ascii="Times New Roman" w:eastAsia="Calibri" w:hAnsi="Times New Roman"/>
                <w:sz w:val="22"/>
                <w:szCs w:val="22"/>
              </w:rPr>
            </w:pPr>
          </w:p>
        </w:tc>
      </w:tr>
      <w:tr w:rsidR="00185799" w:rsidRPr="00682D48" w14:paraId="2F9FAD23" w14:textId="77777777" w:rsidTr="003D21F8">
        <w:tc>
          <w:tcPr>
            <w:tcW w:w="916" w:type="dxa"/>
            <w:shd w:val="clear" w:color="auto" w:fill="auto"/>
          </w:tcPr>
          <w:p w14:paraId="0A9F982E" w14:textId="77777777" w:rsidR="00185799" w:rsidRPr="00570B23" w:rsidRDefault="00185799" w:rsidP="00FD7681">
            <w:pPr>
              <w:rPr>
                <w:rFonts w:ascii="Times New Roman" w:eastAsia="Calibri" w:hAnsi="Times New Roman"/>
                <w:sz w:val="22"/>
                <w:szCs w:val="22"/>
              </w:rPr>
            </w:pPr>
            <w:r w:rsidRPr="00570B23">
              <w:rPr>
                <w:rFonts w:ascii="Times New Roman" w:eastAsia="Calibri" w:hAnsi="Times New Roman"/>
                <w:sz w:val="22"/>
                <w:szCs w:val="22"/>
              </w:rPr>
              <w:t>2</w:t>
            </w:r>
          </w:p>
        </w:tc>
        <w:tc>
          <w:tcPr>
            <w:tcW w:w="986" w:type="dxa"/>
            <w:shd w:val="clear" w:color="auto" w:fill="auto"/>
          </w:tcPr>
          <w:p w14:paraId="279DD030" w14:textId="1F7E49A5" w:rsidR="00185799" w:rsidRPr="00570B23" w:rsidRDefault="00AD16C2" w:rsidP="003D21F8">
            <w:pPr>
              <w:rPr>
                <w:rFonts w:ascii="Times New Roman" w:eastAsia="Calibri" w:hAnsi="Times New Roman"/>
                <w:sz w:val="22"/>
                <w:szCs w:val="22"/>
              </w:rPr>
            </w:pPr>
            <w:r w:rsidRPr="00570B23">
              <w:rPr>
                <w:rFonts w:ascii="Times New Roman" w:eastAsia="Calibri" w:hAnsi="Times New Roman"/>
                <w:sz w:val="22"/>
                <w:szCs w:val="22"/>
              </w:rPr>
              <w:t>Jan 19</w:t>
            </w:r>
          </w:p>
        </w:tc>
        <w:tc>
          <w:tcPr>
            <w:tcW w:w="4398" w:type="dxa"/>
            <w:shd w:val="clear" w:color="auto" w:fill="auto"/>
          </w:tcPr>
          <w:p w14:paraId="6C48931B" w14:textId="3E1EA0BE" w:rsidR="00185799" w:rsidRPr="00570B23" w:rsidRDefault="00F44BC2" w:rsidP="00A621C3">
            <w:pPr>
              <w:outlineLvl w:val="0"/>
              <w:rPr>
                <w:rFonts w:ascii="Times New Roman" w:eastAsia="Calibri" w:hAnsi="Times New Roman"/>
                <w:sz w:val="22"/>
                <w:szCs w:val="22"/>
              </w:rPr>
            </w:pPr>
            <w:r w:rsidRPr="00570B23">
              <w:rPr>
                <w:rFonts w:ascii="Times New Roman" w:hAnsi="Times New Roman"/>
                <w:sz w:val="22"/>
                <w:szCs w:val="22"/>
              </w:rPr>
              <w:t xml:space="preserve">Physiology. </w:t>
            </w:r>
            <w:r w:rsidR="0086187E" w:rsidRPr="00570B23">
              <w:rPr>
                <w:rFonts w:ascii="Times New Roman" w:hAnsi="Times New Roman"/>
                <w:sz w:val="22"/>
                <w:szCs w:val="22"/>
              </w:rPr>
              <w:t>Controversies in Health Psych</w:t>
            </w:r>
          </w:p>
        </w:tc>
        <w:tc>
          <w:tcPr>
            <w:tcW w:w="1890" w:type="dxa"/>
            <w:shd w:val="clear" w:color="auto" w:fill="auto"/>
          </w:tcPr>
          <w:p w14:paraId="628E4D05" w14:textId="39D6F726" w:rsidR="00B60F18" w:rsidRPr="00570B23" w:rsidRDefault="00F91303" w:rsidP="00FD7681">
            <w:pPr>
              <w:outlineLvl w:val="0"/>
              <w:rPr>
                <w:rFonts w:ascii="Times New Roman" w:eastAsia="Calibri" w:hAnsi="Times New Roman"/>
                <w:sz w:val="22"/>
                <w:szCs w:val="22"/>
              </w:rPr>
            </w:pPr>
            <w:r w:rsidRPr="00570B23">
              <w:rPr>
                <w:rFonts w:ascii="Times New Roman" w:eastAsia="Calibri" w:hAnsi="Times New Roman"/>
                <w:sz w:val="22"/>
                <w:szCs w:val="22"/>
              </w:rPr>
              <w:t xml:space="preserve">HP </w:t>
            </w:r>
            <w:r w:rsidR="001870C2" w:rsidRPr="00570B23">
              <w:rPr>
                <w:rFonts w:ascii="Times New Roman" w:eastAsia="Calibri" w:hAnsi="Times New Roman"/>
                <w:sz w:val="22"/>
                <w:szCs w:val="22"/>
              </w:rPr>
              <w:t>Chap 4</w:t>
            </w:r>
          </w:p>
          <w:p w14:paraId="14F175C2" w14:textId="773FB9A1" w:rsidR="001273B8" w:rsidRPr="00570B23" w:rsidRDefault="001273B8" w:rsidP="00FD7681">
            <w:pPr>
              <w:outlineLvl w:val="0"/>
              <w:rPr>
                <w:rFonts w:ascii="Times New Roman" w:eastAsia="Calibri" w:hAnsi="Times New Roman"/>
                <w:sz w:val="22"/>
                <w:szCs w:val="22"/>
              </w:rPr>
            </w:pPr>
            <w:r w:rsidRPr="00570B23">
              <w:rPr>
                <w:rFonts w:ascii="Times New Roman" w:eastAsia="Calibri" w:hAnsi="Times New Roman"/>
                <w:sz w:val="22"/>
                <w:szCs w:val="22"/>
              </w:rPr>
              <w:t>Week 2 Readings</w:t>
            </w:r>
          </w:p>
        </w:tc>
        <w:tc>
          <w:tcPr>
            <w:tcW w:w="2407" w:type="dxa"/>
            <w:shd w:val="clear" w:color="auto" w:fill="auto"/>
          </w:tcPr>
          <w:p w14:paraId="0E3F5B56" w14:textId="6D56D10D" w:rsidR="00185799" w:rsidRPr="00570B23" w:rsidRDefault="00185799" w:rsidP="00243967">
            <w:pPr>
              <w:outlineLvl w:val="0"/>
              <w:rPr>
                <w:rFonts w:ascii="Times New Roman" w:eastAsia="Calibri" w:hAnsi="Times New Roman"/>
                <w:sz w:val="22"/>
                <w:szCs w:val="22"/>
              </w:rPr>
            </w:pPr>
          </w:p>
        </w:tc>
      </w:tr>
      <w:tr w:rsidR="004A7DC9" w:rsidRPr="00682D48" w14:paraId="701742B2" w14:textId="77777777" w:rsidTr="003D21F8">
        <w:tc>
          <w:tcPr>
            <w:tcW w:w="916" w:type="dxa"/>
            <w:shd w:val="clear" w:color="auto" w:fill="auto"/>
          </w:tcPr>
          <w:p w14:paraId="1BC1E8B7" w14:textId="77777777" w:rsidR="004A7DC9" w:rsidRPr="00570B23" w:rsidRDefault="004A7DC9" w:rsidP="009D2514">
            <w:pPr>
              <w:rPr>
                <w:rFonts w:ascii="Times New Roman" w:eastAsia="Calibri" w:hAnsi="Times New Roman"/>
                <w:sz w:val="22"/>
                <w:szCs w:val="22"/>
              </w:rPr>
            </w:pPr>
            <w:r w:rsidRPr="00570B23">
              <w:rPr>
                <w:rFonts w:ascii="Times New Roman" w:eastAsia="Calibri" w:hAnsi="Times New Roman"/>
                <w:sz w:val="22"/>
                <w:szCs w:val="22"/>
              </w:rPr>
              <w:t>3</w:t>
            </w:r>
          </w:p>
        </w:tc>
        <w:tc>
          <w:tcPr>
            <w:tcW w:w="986" w:type="dxa"/>
            <w:shd w:val="clear" w:color="auto" w:fill="auto"/>
          </w:tcPr>
          <w:p w14:paraId="79097584" w14:textId="7F50040C" w:rsidR="004A7DC9" w:rsidRPr="00570B23" w:rsidRDefault="00AD16C2" w:rsidP="009D2514">
            <w:pPr>
              <w:rPr>
                <w:rFonts w:ascii="Times New Roman" w:eastAsia="Calibri" w:hAnsi="Times New Roman"/>
                <w:sz w:val="22"/>
                <w:szCs w:val="22"/>
              </w:rPr>
            </w:pPr>
            <w:r w:rsidRPr="00570B23">
              <w:rPr>
                <w:rFonts w:ascii="Times New Roman" w:eastAsia="Calibri" w:hAnsi="Times New Roman"/>
                <w:sz w:val="22"/>
                <w:szCs w:val="22"/>
              </w:rPr>
              <w:t>Jan 26</w:t>
            </w:r>
          </w:p>
        </w:tc>
        <w:tc>
          <w:tcPr>
            <w:tcW w:w="4398" w:type="dxa"/>
            <w:shd w:val="clear" w:color="auto" w:fill="auto"/>
          </w:tcPr>
          <w:p w14:paraId="7AEE3C44" w14:textId="488B795A" w:rsidR="004A7DC9" w:rsidRPr="00570B23" w:rsidRDefault="00693FAD" w:rsidP="005E0759">
            <w:pPr>
              <w:outlineLvl w:val="0"/>
              <w:rPr>
                <w:rFonts w:ascii="Times New Roman" w:hAnsi="Times New Roman"/>
                <w:sz w:val="22"/>
                <w:szCs w:val="22"/>
              </w:rPr>
            </w:pPr>
            <w:r w:rsidRPr="00570B23">
              <w:rPr>
                <w:rFonts w:ascii="Times New Roman" w:hAnsi="Times New Roman"/>
                <w:sz w:val="22"/>
                <w:szCs w:val="22"/>
              </w:rPr>
              <w:t>Stress, Coping, &amp; Diverse Perspectives</w:t>
            </w:r>
          </w:p>
        </w:tc>
        <w:tc>
          <w:tcPr>
            <w:tcW w:w="1890" w:type="dxa"/>
            <w:shd w:val="clear" w:color="auto" w:fill="auto"/>
          </w:tcPr>
          <w:p w14:paraId="18E73356" w14:textId="581BF790" w:rsidR="004A7DC9" w:rsidRPr="00570B23" w:rsidRDefault="00F91303" w:rsidP="005E0759">
            <w:pPr>
              <w:outlineLvl w:val="0"/>
              <w:rPr>
                <w:rFonts w:ascii="Times New Roman" w:eastAsia="Calibri" w:hAnsi="Times New Roman"/>
                <w:sz w:val="22"/>
                <w:szCs w:val="22"/>
              </w:rPr>
            </w:pPr>
            <w:r w:rsidRPr="00570B23">
              <w:rPr>
                <w:rFonts w:ascii="Times New Roman" w:eastAsia="Calibri" w:hAnsi="Times New Roman"/>
                <w:sz w:val="22"/>
                <w:szCs w:val="22"/>
              </w:rPr>
              <w:t xml:space="preserve">HP </w:t>
            </w:r>
            <w:r w:rsidR="001870C2" w:rsidRPr="00570B23">
              <w:rPr>
                <w:rFonts w:ascii="Times New Roman" w:eastAsia="Calibri" w:hAnsi="Times New Roman"/>
                <w:sz w:val="22"/>
                <w:szCs w:val="22"/>
              </w:rPr>
              <w:t>Chap 5</w:t>
            </w:r>
          </w:p>
          <w:p w14:paraId="48F75044" w14:textId="789CF5BF" w:rsidR="00F91303" w:rsidRPr="00570B23" w:rsidRDefault="00F91303" w:rsidP="005E0759">
            <w:pPr>
              <w:outlineLvl w:val="0"/>
              <w:rPr>
                <w:rFonts w:ascii="Times New Roman" w:eastAsia="Calibri" w:hAnsi="Times New Roman"/>
                <w:sz w:val="22"/>
                <w:szCs w:val="22"/>
              </w:rPr>
            </w:pPr>
            <w:r w:rsidRPr="00570B23">
              <w:rPr>
                <w:rFonts w:ascii="Times New Roman" w:eastAsia="Calibri" w:hAnsi="Times New Roman"/>
                <w:sz w:val="22"/>
                <w:szCs w:val="22"/>
              </w:rPr>
              <w:t>Week 3 Readings</w:t>
            </w:r>
          </w:p>
        </w:tc>
        <w:tc>
          <w:tcPr>
            <w:tcW w:w="2407" w:type="dxa"/>
            <w:shd w:val="clear" w:color="auto" w:fill="auto"/>
          </w:tcPr>
          <w:p w14:paraId="52CF26FB" w14:textId="77777777" w:rsidR="004A7DC9" w:rsidRPr="00570B23" w:rsidRDefault="004A7DC9" w:rsidP="005E0759">
            <w:pPr>
              <w:outlineLvl w:val="0"/>
              <w:rPr>
                <w:rFonts w:ascii="Times New Roman" w:eastAsia="Calibri" w:hAnsi="Times New Roman"/>
                <w:sz w:val="22"/>
                <w:szCs w:val="22"/>
              </w:rPr>
            </w:pPr>
          </w:p>
        </w:tc>
      </w:tr>
      <w:tr w:rsidR="002C418D" w:rsidRPr="00682D48" w14:paraId="00D18D5C" w14:textId="77777777" w:rsidTr="003D21F8">
        <w:tc>
          <w:tcPr>
            <w:tcW w:w="916" w:type="dxa"/>
            <w:shd w:val="clear" w:color="auto" w:fill="auto"/>
          </w:tcPr>
          <w:p w14:paraId="217F6C22" w14:textId="2CCBCEA4" w:rsidR="002C418D" w:rsidRPr="00570B23" w:rsidRDefault="002C418D" w:rsidP="002C418D">
            <w:pPr>
              <w:rPr>
                <w:rFonts w:ascii="Times New Roman" w:eastAsia="Calibri" w:hAnsi="Times New Roman"/>
                <w:sz w:val="22"/>
                <w:szCs w:val="22"/>
              </w:rPr>
            </w:pPr>
            <w:r w:rsidRPr="00570B23">
              <w:rPr>
                <w:rFonts w:ascii="Times New Roman" w:eastAsia="Calibri" w:hAnsi="Times New Roman"/>
                <w:sz w:val="22"/>
                <w:szCs w:val="22"/>
              </w:rPr>
              <w:t>4</w:t>
            </w:r>
          </w:p>
        </w:tc>
        <w:tc>
          <w:tcPr>
            <w:tcW w:w="986" w:type="dxa"/>
            <w:shd w:val="clear" w:color="auto" w:fill="auto"/>
          </w:tcPr>
          <w:p w14:paraId="30640EA6" w14:textId="2EF080A8" w:rsidR="002C418D" w:rsidRPr="00570B23" w:rsidRDefault="00AD16C2" w:rsidP="002C418D">
            <w:pPr>
              <w:rPr>
                <w:rFonts w:ascii="Times New Roman" w:eastAsia="Calibri" w:hAnsi="Times New Roman"/>
                <w:sz w:val="22"/>
                <w:szCs w:val="22"/>
              </w:rPr>
            </w:pPr>
            <w:r w:rsidRPr="00570B23">
              <w:rPr>
                <w:rFonts w:ascii="Times New Roman" w:eastAsia="Calibri" w:hAnsi="Times New Roman"/>
                <w:sz w:val="22"/>
                <w:szCs w:val="22"/>
              </w:rPr>
              <w:t>Feb 2</w:t>
            </w:r>
          </w:p>
        </w:tc>
        <w:tc>
          <w:tcPr>
            <w:tcW w:w="4398" w:type="dxa"/>
            <w:shd w:val="clear" w:color="auto" w:fill="auto"/>
          </w:tcPr>
          <w:p w14:paraId="0992B5EC" w14:textId="6EE93FFA" w:rsidR="002C418D" w:rsidRPr="00570B23" w:rsidRDefault="001870C2" w:rsidP="002C418D">
            <w:pPr>
              <w:outlineLvl w:val="0"/>
              <w:rPr>
                <w:rFonts w:ascii="Times New Roman" w:hAnsi="Times New Roman"/>
                <w:sz w:val="22"/>
                <w:szCs w:val="22"/>
              </w:rPr>
            </w:pPr>
            <w:r w:rsidRPr="00570B23">
              <w:rPr>
                <w:rFonts w:ascii="Times New Roman" w:hAnsi="Times New Roman"/>
                <w:sz w:val="22"/>
                <w:szCs w:val="22"/>
              </w:rPr>
              <w:t>Health Behaviors</w:t>
            </w:r>
          </w:p>
        </w:tc>
        <w:tc>
          <w:tcPr>
            <w:tcW w:w="1890" w:type="dxa"/>
            <w:shd w:val="clear" w:color="auto" w:fill="auto"/>
          </w:tcPr>
          <w:p w14:paraId="5C59DA60" w14:textId="70544C69" w:rsidR="00F91303" w:rsidRPr="00570B23" w:rsidRDefault="00F91303" w:rsidP="002C418D">
            <w:pPr>
              <w:rPr>
                <w:rFonts w:ascii="Times New Roman" w:hAnsi="Times New Roman"/>
                <w:sz w:val="22"/>
                <w:szCs w:val="22"/>
              </w:rPr>
            </w:pPr>
            <w:r w:rsidRPr="00570B23">
              <w:rPr>
                <w:rFonts w:ascii="Times New Roman" w:hAnsi="Times New Roman"/>
                <w:sz w:val="22"/>
                <w:szCs w:val="22"/>
              </w:rPr>
              <w:t xml:space="preserve">HP </w:t>
            </w:r>
            <w:r w:rsidR="001870C2" w:rsidRPr="00570B23">
              <w:rPr>
                <w:rFonts w:ascii="Times New Roman" w:hAnsi="Times New Roman"/>
                <w:sz w:val="22"/>
                <w:szCs w:val="22"/>
              </w:rPr>
              <w:t>Chap 8</w:t>
            </w:r>
          </w:p>
        </w:tc>
        <w:tc>
          <w:tcPr>
            <w:tcW w:w="2407" w:type="dxa"/>
            <w:shd w:val="clear" w:color="auto" w:fill="auto"/>
          </w:tcPr>
          <w:p w14:paraId="7E1B8530" w14:textId="775FB853" w:rsidR="002C418D" w:rsidRPr="00570B23" w:rsidRDefault="002C418D" w:rsidP="002C418D">
            <w:pPr>
              <w:outlineLvl w:val="0"/>
              <w:rPr>
                <w:rFonts w:ascii="Times New Roman" w:eastAsia="Calibri" w:hAnsi="Times New Roman"/>
                <w:b/>
                <w:sz w:val="22"/>
                <w:szCs w:val="22"/>
              </w:rPr>
            </w:pPr>
          </w:p>
        </w:tc>
      </w:tr>
      <w:tr w:rsidR="002C418D" w:rsidRPr="00682D48" w14:paraId="532179D2" w14:textId="77777777" w:rsidTr="003D21F8">
        <w:tc>
          <w:tcPr>
            <w:tcW w:w="916" w:type="dxa"/>
            <w:shd w:val="clear" w:color="auto" w:fill="auto"/>
          </w:tcPr>
          <w:p w14:paraId="4766ACDC" w14:textId="21C337F5" w:rsidR="002C418D" w:rsidRPr="00570B23" w:rsidRDefault="002C418D" w:rsidP="002C418D">
            <w:pPr>
              <w:rPr>
                <w:rFonts w:ascii="Times New Roman" w:eastAsia="Calibri" w:hAnsi="Times New Roman"/>
                <w:sz w:val="22"/>
                <w:szCs w:val="22"/>
              </w:rPr>
            </w:pPr>
            <w:r w:rsidRPr="00570B23">
              <w:rPr>
                <w:rFonts w:ascii="Times New Roman" w:eastAsia="Calibri" w:hAnsi="Times New Roman"/>
                <w:sz w:val="22"/>
                <w:szCs w:val="22"/>
              </w:rPr>
              <w:t>5</w:t>
            </w:r>
          </w:p>
        </w:tc>
        <w:tc>
          <w:tcPr>
            <w:tcW w:w="986" w:type="dxa"/>
            <w:shd w:val="clear" w:color="auto" w:fill="auto"/>
          </w:tcPr>
          <w:p w14:paraId="49025A0D" w14:textId="2AB65E68" w:rsidR="002C418D" w:rsidRPr="00570B23" w:rsidRDefault="00AD16C2" w:rsidP="002C418D">
            <w:pPr>
              <w:rPr>
                <w:rFonts w:ascii="Times New Roman" w:eastAsia="Calibri" w:hAnsi="Times New Roman"/>
                <w:sz w:val="22"/>
                <w:szCs w:val="22"/>
              </w:rPr>
            </w:pPr>
            <w:r w:rsidRPr="00570B23">
              <w:rPr>
                <w:rFonts w:ascii="Times New Roman" w:eastAsia="Calibri" w:hAnsi="Times New Roman"/>
                <w:sz w:val="22"/>
                <w:szCs w:val="22"/>
              </w:rPr>
              <w:t>Feb 9</w:t>
            </w:r>
          </w:p>
        </w:tc>
        <w:tc>
          <w:tcPr>
            <w:tcW w:w="4398" w:type="dxa"/>
            <w:shd w:val="clear" w:color="auto" w:fill="auto"/>
          </w:tcPr>
          <w:p w14:paraId="7A456E4D" w14:textId="042F231B" w:rsidR="002C418D" w:rsidRPr="00570B23" w:rsidRDefault="001870C2" w:rsidP="000B62A3">
            <w:pPr>
              <w:rPr>
                <w:rFonts w:ascii="Times New Roman" w:eastAsia="Calibri" w:hAnsi="Times New Roman"/>
                <w:sz w:val="22"/>
                <w:szCs w:val="22"/>
              </w:rPr>
            </w:pPr>
            <w:r w:rsidRPr="00570B23">
              <w:rPr>
                <w:rFonts w:ascii="Times New Roman" w:hAnsi="Times New Roman"/>
                <w:sz w:val="22"/>
                <w:szCs w:val="22"/>
              </w:rPr>
              <w:t>Health Disparities</w:t>
            </w:r>
          </w:p>
        </w:tc>
        <w:tc>
          <w:tcPr>
            <w:tcW w:w="1890" w:type="dxa"/>
            <w:shd w:val="clear" w:color="auto" w:fill="auto"/>
          </w:tcPr>
          <w:p w14:paraId="496C1848" w14:textId="5C29BED9" w:rsidR="002C418D" w:rsidRPr="00570B23" w:rsidRDefault="001273B8" w:rsidP="002C418D">
            <w:pPr>
              <w:outlineLvl w:val="0"/>
              <w:rPr>
                <w:rFonts w:ascii="Times New Roman" w:eastAsia="Calibri" w:hAnsi="Times New Roman"/>
                <w:sz w:val="22"/>
                <w:szCs w:val="22"/>
              </w:rPr>
            </w:pPr>
            <w:r w:rsidRPr="00570B23">
              <w:rPr>
                <w:rFonts w:ascii="Times New Roman" w:eastAsia="Calibri" w:hAnsi="Times New Roman"/>
                <w:sz w:val="22"/>
                <w:szCs w:val="22"/>
              </w:rPr>
              <w:t>Week 5 Readings</w:t>
            </w:r>
          </w:p>
        </w:tc>
        <w:tc>
          <w:tcPr>
            <w:tcW w:w="2407" w:type="dxa"/>
            <w:shd w:val="clear" w:color="auto" w:fill="auto"/>
          </w:tcPr>
          <w:p w14:paraId="52EC6D14" w14:textId="77777777" w:rsidR="002C418D" w:rsidRPr="00570B23" w:rsidRDefault="002C418D" w:rsidP="002C418D">
            <w:pPr>
              <w:outlineLvl w:val="0"/>
              <w:rPr>
                <w:rFonts w:ascii="Times New Roman" w:eastAsia="Calibri" w:hAnsi="Times New Roman"/>
                <w:b/>
                <w:sz w:val="22"/>
                <w:szCs w:val="22"/>
              </w:rPr>
            </w:pPr>
          </w:p>
        </w:tc>
      </w:tr>
      <w:tr w:rsidR="00D23DE9" w:rsidRPr="00682D48" w14:paraId="3138C69F" w14:textId="77777777" w:rsidTr="003D21F8">
        <w:tc>
          <w:tcPr>
            <w:tcW w:w="916" w:type="dxa"/>
            <w:shd w:val="clear" w:color="auto" w:fill="auto"/>
          </w:tcPr>
          <w:p w14:paraId="687D8559" w14:textId="02EAFBD4" w:rsidR="00D23DE9" w:rsidRPr="00164F7C" w:rsidRDefault="00D23DE9" w:rsidP="00D23DE9">
            <w:pPr>
              <w:rPr>
                <w:rFonts w:ascii="Times New Roman" w:eastAsia="Calibri" w:hAnsi="Times New Roman"/>
                <w:sz w:val="22"/>
                <w:szCs w:val="22"/>
              </w:rPr>
            </w:pPr>
            <w:r w:rsidRPr="00164F7C">
              <w:rPr>
                <w:rFonts w:ascii="Times New Roman" w:eastAsia="Calibri" w:hAnsi="Times New Roman"/>
                <w:sz w:val="22"/>
                <w:szCs w:val="22"/>
              </w:rPr>
              <w:t>6</w:t>
            </w:r>
          </w:p>
        </w:tc>
        <w:tc>
          <w:tcPr>
            <w:tcW w:w="986" w:type="dxa"/>
            <w:shd w:val="clear" w:color="auto" w:fill="auto"/>
          </w:tcPr>
          <w:p w14:paraId="3271A37D" w14:textId="0BCBB894" w:rsidR="00D23DE9" w:rsidRPr="00164F7C" w:rsidRDefault="00D23DE9" w:rsidP="00D23DE9">
            <w:pPr>
              <w:rPr>
                <w:rFonts w:ascii="Times New Roman" w:eastAsia="Calibri" w:hAnsi="Times New Roman"/>
                <w:sz w:val="22"/>
                <w:szCs w:val="22"/>
              </w:rPr>
            </w:pPr>
            <w:r w:rsidRPr="00164F7C">
              <w:rPr>
                <w:rFonts w:ascii="Times New Roman" w:eastAsia="Calibri" w:hAnsi="Times New Roman"/>
                <w:sz w:val="22"/>
                <w:szCs w:val="22"/>
              </w:rPr>
              <w:t>Feb 16</w:t>
            </w:r>
          </w:p>
        </w:tc>
        <w:tc>
          <w:tcPr>
            <w:tcW w:w="4398" w:type="dxa"/>
            <w:shd w:val="clear" w:color="auto" w:fill="auto"/>
          </w:tcPr>
          <w:p w14:paraId="4C99CB6D" w14:textId="35DB8D99" w:rsidR="00D23DE9" w:rsidRPr="00164F7C" w:rsidRDefault="00D23DE9" w:rsidP="00D23DE9">
            <w:pPr>
              <w:rPr>
                <w:rFonts w:ascii="Times New Roman" w:hAnsi="Times New Roman"/>
                <w:sz w:val="22"/>
                <w:szCs w:val="22"/>
              </w:rPr>
            </w:pPr>
            <w:r w:rsidRPr="00164F7C">
              <w:rPr>
                <w:rFonts w:ascii="Times New Roman" w:hAnsi="Times New Roman"/>
                <w:sz w:val="22"/>
                <w:szCs w:val="22"/>
              </w:rPr>
              <w:t>Complicating Factors of Health: Trauma and other Comorbidities</w:t>
            </w:r>
          </w:p>
        </w:tc>
        <w:tc>
          <w:tcPr>
            <w:tcW w:w="1890" w:type="dxa"/>
            <w:shd w:val="clear" w:color="auto" w:fill="auto"/>
          </w:tcPr>
          <w:p w14:paraId="431DE658" w14:textId="577429CD" w:rsidR="00D23DE9" w:rsidRPr="00164F7C" w:rsidRDefault="00D23DE9" w:rsidP="00D23DE9">
            <w:pPr>
              <w:rPr>
                <w:rFonts w:ascii="Times New Roman" w:hAnsi="Times New Roman"/>
                <w:sz w:val="22"/>
                <w:szCs w:val="22"/>
              </w:rPr>
            </w:pPr>
            <w:r w:rsidRPr="00164F7C">
              <w:rPr>
                <w:rFonts w:ascii="Times New Roman" w:eastAsia="Calibri" w:hAnsi="Times New Roman"/>
                <w:sz w:val="22"/>
                <w:szCs w:val="22"/>
              </w:rPr>
              <w:t>Week 6 Readings</w:t>
            </w:r>
          </w:p>
        </w:tc>
        <w:tc>
          <w:tcPr>
            <w:tcW w:w="2407" w:type="dxa"/>
            <w:shd w:val="clear" w:color="auto" w:fill="auto"/>
          </w:tcPr>
          <w:p w14:paraId="6D1A9E53" w14:textId="77777777" w:rsidR="00D23DE9" w:rsidRPr="00164F7C" w:rsidRDefault="00D23DE9" w:rsidP="00D23DE9">
            <w:pPr>
              <w:outlineLvl w:val="0"/>
              <w:rPr>
                <w:rFonts w:ascii="Times New Roman" w:eastAsia="Calibri" w:hAnsi="Times New Roman"/>
                <w:sz w:val="22"/>
                <w:szCs w:val="22"/>
              </w:rPr>
            </w:pPr>
          </w:p>
        </w:tc>
      </w:tr>
      <w:tr w:rsidR="00AD0074" w:rsidRPr="00682D48" w14:paraId="11B651A6" w14:textId="77777777" w:rsidTr="003D21F8">
        <w:tc>
          <w:tcPr>
            <w:tcW w:w="916" w:type="dxa"/>
            <w:shd w:val="clear" w:color="auto" w:fill="auto"/>
          </w:tcPr>
          <w:p w14:paraId="464B5A29" w14:textId="2174C0F7"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7</w:t>
            </w:r>
          </w:p>
        </w:tc>
        <w:tc>
          <w:tcPr>
            <w:tcW w:w="986" w:type="dxa"/>
            <w:shd w:val="clear" w:color="auto" w:fill="auto"/>
          </w:tcPr>
          <w:p w14:paraId="53CEADCF" w14:textId="171B7ADF"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Feb 23</w:t>
            </w:r>
          </w:p>
        </w:tc>
        <w:tc>
          <w:tcPr>
            <w:tcW w:w="4398" w:type="dxa"/>
            <w:shd w:val="clear" w:color="auto" w:fill="auto"/>
          </w:tcPr>
          <w:p w14:paraId="3AEED303" w14:textId="5C7B9EB3" w:rsidR="00AD0074" w:rsidRPr="00570B23" w:rsidRDefault="00AD0074" w:rsidP="00AD0074">
            <w:pPr>
              <w:rPr>
                <w:rFonts w:ascii="Times New Roman" w:eastAsia="Calibri" w:hAnsi="Times New Roman"/>
                <w:sz w:val="22"/>
                <w:szCs w:val="22"/>
              </w:rPr>
            </w:pPr>
            <w:r w:rsidRPr="00570B23">
              <w:rPr>
                <w:rFonts w:ascii="Times New Roman" w:hAnsi="Times New Roman"/>
                <w:sz w:val="22"/>
                <w:szCs w:val="22"/>
              </w:rPr>
              <w:t>Theories of Health Behavior Change</w:t>
            </w:r>
          </w:p>
        </w:tc>
        <w:tc>
          <w:tcPr>
            <w:tcW w:w="1890" w:type="dxa"/>
            <w:shd w:val="clear" w:color="auto" w:fill="auto"/>
          </w:tcPr>
          <w:p w14:paraId="6D9D575D" w14:textId="59EF2964" w:rsidR="00AD0074" w:rsidRPr="00570B23" w:rsidRDefault="00AD0074" w:rsidP="00AD0074">
            <w:pPr>
              <w:rPr>
                <w:rFonts w:ascii="Times New Roman" w:hAnsi="Times New Roman"/>
                <w:sz w:val="22"/>
                <w:szCs w:val="22"/>
              </w:rPr>
            </w:pPr>
            <w:r w:rsidRPr="00570B23">
              <w:rPr>
                <w:rFonts w:ascii="Times New Roman" w:hAnsi="Times New Roman"/>
                <w:sz w:val="22"/>
                <w:szCs w:val="22"/>
              </w:rPr>
              <w:t>HP Chap 7</w:t>
            </w:r>
          </w:p>
        </w:tc>
        <w:tc>
          <w:tcPr>
            <w:tcW w:w="2407" w:type="dxa"/>
            <w:shd w:val="clear" w:color="auto" w:fill="auto"/>
          </w:tcPr>
          <w:p w14:paraId="482D6CDE" w14:textId="597E9F48" w:rsidR="00AD0074" w:rsidRPr="00570B23" w:rsidRDefault="00AD0074" w:rsidP="00AD0074">
            <w:pPr>
              <w:outlineLvl w:val="0"/>
              <w:rPr>
                <w:rFonts w:ascii="Times New Roman" w:eastAsia="Calibri" w:hAnsi="Times New Roman"/>
                <w:sz w:val="22"/>
                <w:szCs w:val="22"/>
              </w:rPr>
            </w:pPr>
            <w:r w:rsidRPr="001F05A7">
              <w:rPr>
                <w:rFonts w:ascii="Times New Roman" w:eastAsia="Calibri" w:hAnsi="Times New Roman"/>
                <w:bCs/>
                <w:sz w:val="22"/>
                <w:szCs w:val="22"/>
              </w:rPr>
              <w:t>Begin Health Behaviors Assignments</w:t>
            </w:r>
          </w:p>
        </w:tc>
      </w:tr>
      <w:tr w:rsidR="00AD0074" w:rsidRPr="00682D48" w14:paraId="19D1D248" w14:textId="77777777" w:rsidTr="003D21F8">
        <w:tc>
          <w:tcPr>
            <w:tcW w:w="916" w:type="dxa"/>
            <w:shd w:val="clear" w:color="auto" w:fill="auto"/>
          </w:tcPr>
          <w:p w14:paraId="44B11824" w14:textId="283E35AB"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8</w:t>
            </w:r>
          </w:p>
        </w:tc>
        <w:tc>
          <w:tcPr>
            <w:tcW w:w="986" w:type="dxa"/>
            <w:shd w:val="clear" w:color="auto" w:fill="auto"/>
          </w:tcPr>
          <w:p w14:paraId="58F7E7A1" w14:textId="50682A5B"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Mar 2</w:t>
            </w:r>
          </w:p>
        </w:tc>
        <w:tc>
          <w:tcPr>
            <w:tcW w:w="4398" w:type="dxa"/>
            <w:shd w:val="clear" w:color="auto" w:fill="auto"/>
          </w:tcPr>
          <w:p w14:paraId="397E016D" w14:textId="11AF4EBD" w:rsidR="00AD0074" w:rsidRPr="00570B23" w:rsidRDefault="00AD0074" w:rsidP="00AD0074">
            <w:pPr>
              <w:outlineLvl w:val="0"/>
              <w:rPr>
                <w:rFonts w:ascii="Times New Roman" w:hAnsi="Times New Roman"/>
                <w:sz w:val="22"/>
                <w:szCs w:val="22"/>
              </w:rPr>
            </w:pPr>
            <w:r w:rsidRPr="00570B23">
              <w:rPr>
                <w:rFonts w:ascii="Times New Roman" w:hAnsi="Times New Roman"/>
                <w:sz w:val="22"/>
                <w:szCs w:val="22"/>
              </w:rPr>
              <w:t xml:space="preserve">No Class. </w:t>
            </w:r>
            <w:r w:rsidRPr="00570B23">
              <w:rPr>
                <w:rFonts w:ascii="Times New Roman" w:hAnsi="Times New Roman"/>
                <w:b/>
                <w:sz w:val="22"/>
                <w:szCs w:val="22"/>
              </w:rPr>
              <w:t>Good Luck with Comps!</w:t>
            </w:r>
          </w:p>
        </w:tc>
        <w:tc>
          <w:tcPr>
            <w:tcW w:w="1890" w:type="dxa"/>
            <w:shd w:val="clear" w:color="auto" w:fill="auto"/>
          </w:tcPr>
          <w:p w14:paraId="320988B1" w14:textId="61FFAA4A" w:rsidR="00AD0074" w:rsidRPr="00570B23" w:rsidRDefault="00AD0074" w:rsidP="00AD0074">
            <w:pPr>
              <w:rPr>
                <w:rFonts w:ascii="Times New Roman" w:eastAsia="Calibri" w:hAnsi="Times New Roman"/>
                <w:sz w:val="22"/>
                <w:szCs w:val="22"/>
              </w:rPr>
            </w:pPr>
          </w:p>
        </w:tc>
        <w:tc>
          <w:tcPr>
            <w:tcW w:w="2407" w:type="dxa"/>
            <w:shd w:val="clear" w:color="auto" w:fill="auto"/>
          </w:tcPr>
          <w:p w14:paraId="32CDBCD4" w14:textId="03824FFF" w:rsidR="00AD0074" w:rsidRPr="00570B23" w:rsidRDefault="00AD0074" w:rsidP="00AD0074">
            <w:pPr>
              <w:outlineLvl w:val="0"/>
              <w:rPr>
                <w:rFonts w:ascii="Times New Roman" w:eastAsia="Calibri" w:hAnsi="Times New Roman"/>
                <w:b/>
                <w:sz w:val="22"/>
                <w:szCs w:val="22"/>
              </w:rPr>
            </w:pPr>
          </w:p>
        </w:tc>
      </w:tr>
      <w:tr w:rsidR="00AD0074" w:rsidRPr="00682D48" w14:paraId="0255C15C" w14:textId="77777777" w:rsidTr="003D21F8">
        <w:tc>
          <w:tcPr>
            <w:tcW w:w="916" w:type="dxa"/>
            <w:shd w:val="clear" w:color="auto" w:fill="auto"/>
          </w:tcPr>
          <w:p w14:paraId="217CCFA7" w14:textId="759DAEAB"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9</w:t>
            </w:r>
          </w:p>
        </w:tc>
        <w:tc>
          <w:tcPr>
            <w:tcW w:w="986" w:type="dxa"/>
            <w:shd w:val="clear" w:color="auto" w:fill="auto"/>
          </w:tcPr>
          <w:p w14:paraId="4C36F5AF" w14:textId="4610D24C"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Mar 9</w:t>
            </w:r>
          </w:p>
        </w:tc>
        <w:tc>
          <w:tcPr>
            <w:tcW w:w="4398" w:type="dxa"/>
            <w:shd w:val="clear" w:color="auto" w:fill="auto"/>
          </w:tcPr>
          <w:p w14:paraId="737C275E" w14:textId="50A883CA" w:rsidR="00AD0074" w:rsidRPr="00570B23" w:rsidRDefault="00AD0074" w:rsidP="00AD0074">
            <w:pPr>
              <w:outlineLvl w:val="0"/>
              <w:rPr>
                <w:rFonts w:ascii="Times New Roman" w:hAnsi="Times New Roman"/>
                <w:b/>
                <w:sz w:val="22"/>
                <w:szCs w:val="22"/>
              </w:rPr>
            </w:pPr>
            <w:r w:rsidRPr="00570B23">
              <w:rPr>
                <w:rFonts w:ascii="Times New Roman" w:hAnsi="Times New Roman"/>
                <w:sz w:val="22"/>
                <w:szCs w:val="22"/>
              </w:rPr>
              <w:t xml:space="preserve">No Class. </w:t>
            </w:r>
            <w:r w:rsidRPr="00570B23">
              <w:rPr>
                <w:rFonts w:ascii="Times New Roman" w:hAnsi="Times New Roman"/>
                <w:b/>
                <w:sz w:val="22"/>
                <w:szCs w:val="22"/>
              </w:rPr>
              <w:t>Have a Great Spring Break!</w:t>
            </w:r>
          </w:p>
          <w:p w14:paraId="6BD4BA31" w14:textId="77777777" w:rsidR="00AD0074" w:rsidRPr="00570B23" w:rsidRDefault="00AD0074" w:rsidP="00AD0074">
            <w:pPr>
              <w:outlineLvl w:val="0"/>
              <w:rPr>
                <w:rFonts w:ascii="Times New Roman" w:hAnsi="Times New Roman"/>
                <w:sz w:val="22"/>
                <w:szCs w:val="22"/>
              </w:rPr>
            </w:pPr>
          </w:p>
          <w:p w14:paraId="7CFF3775" w14:textId="6779591C" w:rsidR="00AD0074" w:rsidRPr="00570B23" w:rsidRDefault="00AD0074" w:rsidP="00AD0074">
            <w:pPr>
              <w:outlineLvl w:val="0"/>
              <w:rPr>
                <w:rFonts w:ascii="Times New Roman" w:hAnsi="Times New Roman"/>
                <w:sz w:val="22"/>
                <w:szCs w:val="22"/>
              </w:rPr>
            </w:pPr>
          </w:p>
        </w:tc>
        <w:tc>
          <w:tcPr>
            <w:tcW w:w="1890" w:type="dxa"/>
            <w:shd w:val="clear" w:color="auto" w:fill="auto"/>
          </w:tcPr>
          <w:p w14:paraId="65FF7C83" w14:textId="0F3EBDD1" w:rsidR="00AD0074" w:rsidRPr="00570B23" w:rsidRDefault="00AD0074" w:rsidP="00AD0074">
            <w:pPr>
              <w:rPr>
                <w:rFonts w:ascii="Times New Roman" w:eastAsia="Calibri" w:hAnsi="Times New Roman"/>
                <w:sz w:val="22"/>
                <w:szCs w:val="22"/>
              </w:rPr>
            </w:pPr>
          </w:p>
        </w:tc>
        <w:tc>
          <w:tcPr>
            <w:tcW w:w="2407" w:type="dxa"/>
            <w:shd w:val="clear" w:color="auto" w:fill="auto"/>
          </w:tcPr>
          <w:p w14:paraId="155894EB" w14:textId="3EEFD66A" w:rsidR="00AD0074" w:rsidRPr="00570B23" w:rsidRDefault="00AD0074" w:rsidP="00AD0074">
            <w:pPr>
              <w:outlineLvl w:val="0"/>
              <w:rPr>
                <w:rFonts w:ascii="Times New Roman" w:hAnsi="Times New Roman"/>
                <w:b/>
                <w:sz w:val="22"/>
                <w:szCs w:val="22"/>
              </w:rPr>
            </w:pPr>
          </w:p>
        </w:tc>
      </w:tr>
      <w:tr w:rsidR="00AD0074" w:rsidRPr="00682D48" w14:paraId="7C87FFD5" w14:textId="77777777" w:rsidTr="00BC3A2B">
        <w:trPr>
          <w:trHeight w:val="161"/>
        </w:trPr>
        <w:tc>
          <w:tcPr>
            <w:tcW w:w="916" w:type="dxa"/>
            <w:shd w:val="clear" w:color="auto" w:fill="auto"/>
          </w:tcPr>
          <w:p w14:paraId="2EE78C90" w14:textId="3D42D640"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10</w:t>
            </w:r>
          </w:p>
        </w:tc>
        <w:tc>
          <w:tcPr>
            <w:tcW w:w="986" w:type="dxa"/>
            <w:shd w:val="clear" w:color="auto" w:fill="auto"/>
          </w:tcPr>
          <w:p w14:paraId="04083541" w14:textId="23BC1B69"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Mar 16</w:t>
            </w:r>
          </w:p>
        </w:tc>
        <w:tc>
          <w:tcPr>
            <w:tcW w:w="4398" w:type="dxa"/>
            <w:shd w:val="clear" w:color="auto" w:fill="auto"/>
          </w:tcPr>
          <w:p w14:paraId="49EFA6ED" w14:textId="733C9823" w:rsidR="00AD0074" w:rsidRPr="00570B23" w:rsidRDefault="00AD0074" w:rsidP="00AD0074">
            <w:pPr>
              <w:outlineLvl w:val="0"/>
              <w:rPr>
                <w:rFonts w:ascii="Times New Roman" w:eastAsia="Calibri" w:hAnsi="Times New Roman"/>
                <w:b/>
                <w:bCs/>
                <w:sz w:val="22"/>
                <w:szCs w:val="22"/>
              </w:rPr>
            </w:pPr>
            <w:r w:rsidRPr="00570B23">
              <w:rPr>
                <w:rFonts w:ascii="Times New Roman" w:eastAsia="Calibri" w:hAnsi="Times New Roman"/>
                <w:b/>
                <w:bCs/>
                <w:sz w:val="22"/>
                <w:szCs w:val="22"/>
              </w:rPr>
              <w:t>Midterm</w:t>
            </w:r>
            <w:r>
              <w:rPr>
                <w:rFonts w:ascii="Times New Roman" w:eastAsia="Calibri" w:hAnsi="Times New Roman"/>
                <w:b/>
                <w:bCs/>
                <w:sz w:val="22"/>
                <w:szCs w:val="22"/>
              </w:rPr>
              <w:t xml:space="preserve"> in Class</w:t>
            </w:r>
          </w:p>
        </w:tc>
        <w:tc>
          <w:tcPr>
            <w:tcW w:w="1890" w:type="dxa"/>
            <w:shd w:val="clear" w:color="auto" w:fill="auto"/>
          </w:tcPr>
          <w:p w14:paraId="09E3A14D" w14:textId="2834D544" w:rsidR="00AD0074" w:rsidRPr="00570B23" w:rsidRDefault="00AD0074" w:rsidP="00AD0074">
            <w:pPr>
              <w:rPr>
                <w:rFonts w:ascii="Times New Roman" w:eastAsia="Calibri" w:hAnsi="Times New Roman"/>
                <w:sz w:val="22"/>
                <w:szCs w:val="22"/>
              </w:rPr>
            </w:pPr>
          </w:p>
        </w:tc>
        <w:tc>
          <w:tcPr>
            <w:tcW w:w="2407" w:type="dxa"/>
            <w:shd w:val="clear" w:color="auto" w:fill="auto"/>
          </w:tcPr>
          <w:p w14:paraId="7CAFBA38" w14:textId="3CCB8A72" w:rsidR="00AD0074" w:rsidRPr="001F05A7" w:rsidRDefault="00AD0074" w:rsidP="00AD0074">
            <w:pPr>
              <w:outlineLvl w:val="0"/>
              <w:rPr>
                <w:rFonts w:ascii="Times New Roman" w:eastAsia="Calibri" w:hAnsi="Times New Roman"/>
                <w:sz w:val="22"/>
                <w:szCs w:val="22"/>
              </w:rPr>
            </w:pPr>
            <w:r w:rsidRPr="001F05A7">
              <w:rPr>
                <w:rFonts w:ascii="Times New Roman" w:eastAsia="Calibri" w:hAnsi="Times New Roman"/>
                <w:sz w:val="22"/>
                <w:szCs w:val="22"/>
              </w:rPr>
              <w:t>Midterm</w:t>
            </w:r>
          </w:p>
        </w:tc>
      </w:tr>
      <w:tr w:rsidR="00AD0074" w:rsidRPr="00682D48" w14:paraId="45BFBC78" w14:textId="77777777" w:rsidTr="003D21F8">
        <w:tc>
          <w:tcPr>
            <w:tcW w:w="916" w:type="dxa"/>
            <w:shd w:val="clear" w:color="auto" w:fill="auto"/>
          </w:tcPr>
          <w:p w14:paraId="6B6A34B7" w14:textId="3C9C8BE4" w:rsidR="00AD0074" w:rsidRPr="00164F7C" w:rsidRDefault="00AD0074" w:rsidP="00AD0074">
            <w:pPr>
              <w:rPr>
                <w:rFonts w:ascii="Times New Roman" w:eastAsia="Calibri" w:hAnsi="Times New Roman"/>
                <w:sz w:val="22"/>
                <w:szCs w:val="22"/>
              </w:rPr>
            </w:pPr>
            <w:r w:rsidRPr="00164F7C">
              <w:rPr>
                <w:rFonts w:ascii="Times New Roman" w:eastAsia="Calibri" w:hAnsi="Times New Roman"/>
                <w:sz w:val="22"/>
                <w:szCs w:val="22"/>
              </w:rPr>
              <w:t>11</w:t>
            </w:r>
          </w:p>
        </w:tc>
        <w:tc>
          <w:tcPr>
            <w:tcW w:w="986" w:type="dxa"/>
            <w:shd w:val="clear" w:color="auto" w:fill="auto"/>
          </w:tcPr>
          <w:p w14:paraId="64754B23" w14:textId="5CAF7FC5" w:rsidR="00AD0074" w:rsidRPr="00164F7C" w:rsidRDefault="00AD0074" w:rsidP="00AD0074">
            <w:pPr>
              <w:rPr>
                <w:rFonts w:ascii="Times New Roman" w:eastAsia="Calibri" w:hAnsi="Times New Roman"/>
                <w:sz w:val="22"/>
                <w:szCs w:val="22"/>
              </w:rPr>
            </w:pPr>
            <w:r w:rsidRPr="00164F7C">
              <w:rPr>
                <w:rFonts w:ascii="Times New Roman" w:eastAsia="Calibri" w:hAnsi="Times New Roman"/>
                <w:sz w:val="22"/>
                <w:szCs w:val="22"/>
              </w:rPr>
              <w:t>Mar 23</w:t>
            </w:r>
          </w:p>
        </w:tc>
        <w:tc>
          <w:tcPr>
            <w:tcW w:w="4398" w:type="dxa"/>
            <w:shd w:val="clear" w:color="auto" w:fill="auto"/>
          </w:tcPr>
          <w:p w14:paraId="02D064E5" w14:textId="71866873" w:rsidR="00AD0074" w:rsidRPr="00164F7C" w:rsidRDefault="00AD0074" w:rsidP="00AD0074">
            <w:pPr>
              <w:rPr>
                <w:rFonts w:ascii="Times New Roman" w:hAnsi="Times New Roman"/>
                <w:sz w:val="22"/>
                <w:szCs w:val="22"/>
              </w:rPr>
            </w:pPr>
            <w:r w:rsidRPr="00164F7C">
              <w:rPr>
                <w:rFonts w:ascii="Times New Roman" w:eastAsia="Calibri" w:hAnsi="Times New Roman"/>
                <w:sz w:val="22"/>
                <w:szCs w:val="22"/>
              </w:rPr>
              <w:t>Health in Realtime: The COVID-19 Pandemic</w:t>
            </w:r>
          </w:p>
        </w:tc>
        <w:tc>
          <w:tcPr>
            <w:tcW w:w="1890" w:type="dxa"/>
            <w:shd w:val="clear" w:color="auto" w:fill="auto"/>
          </w:tcPr>
          <w:p w14:paraId="0FBB5D3E" w14:textId="6BFBA3BB" w:rsidR="00AD0074" w:rsidRPr="00164F7C" w:rsidRDefault="00AD0074" w:rsidP="00AD0074">
            <w:pPr>
              <w:rPr>
                <w:rFonts w:ascii="Times New Roman" w:eastAsia="Calibri" w:hAnsi="Times New Roman"/>
                <w:sz w:val="22"/>
                <w:szCs w:val="22"/>
              </w:rPr>
            </w:pPr>
            <w:r w:rsidRPr="00164F7C">
              <w:rPr>
                <w:rFonts w:ascii="Times New Roman" w:eastAsia="Calibri" w:hAnsi="Times New Roman"/>
                <w:sz w:val="22"/>
                <w:szCs w:val="22"/>
              </w:rPr>
              <w:t>Week 11 Readings</w:t>
            </w:r>
          </w:p>
        </w:tc>
        <w:tc>
          <w:tcPr>
            <w:tcW w:w="2407" w:type="dxa"/>
            <w:shd w:val="clear" w:color="auto" w:fill="auto"/>
          </w:tcPr>
          <w:p w14:paraId="21F4C1E9" w14:textId="77777777" w:rsidR="00AD0074" w:rsidRPr="00164F7C" w:rsidRDefault="00AD0074" w:rsidP="00AD0074">
            <w:pPr>
              <w:outlineLvl w:val="0"/>
              <w:rPr>
                <w:rFonts w:ascii="Times New Roman" w:eastAsia="Calibri" w:hAnsi="Times New Roman"/>
                <w:sz w:val="22"/>
                <w:szCs w:val="22"/>
              </w:rPr>
            </w:pPr>
          </w:p>
        </w:tc>
      </w:tr>
      <w:tr w:rsidR="00AD0074" w:rsidRPr="00682D48" w14:paraId="573F606A" w14:textId="77777777" w:rsidTr="003D21F8">
        <w:tc>
          <w:tcPr>
            <w:tcW w:w="916" w:type="dxa"/>
            <w:shd w:val="clear" w:color="auto" w:fill="auto"/>
          </w:tcPr>
          <w:p w14:paraId="086E9A93" w14:textId="53C58F84"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12</w:t>
            </w:r>
          </w:p>
        </w:tc>
        <w:tc>
          <w:tcPr>
            <w:tcW w:w="986" w:type="dxa"/>
            <w:shd w:val="clear" w:color="auto" w:fill="auto"/>
          </w:tcPr>
          <w:p w14:paraId="162CA730" w14:textId="5D1FAAD2"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Mar 30</w:t>
            </w:r>
          </w:p>
        </w:tc>
        <w:tc>
          <w:tcPr>
            <w:tcW w:w="4398" w:type="dxa"/>
            <w:shd w:val="clear" w:color="auto" w:fill="auto"/>
          </w:tcPr>
          <w:p w14:paraId="5E81F6D8" w14:textId="1E259FB9" w:rsidR="00AD0074" w:rsidRPr="00570B23" w:rsidRDefault="00AD0074" w:rsidP="00AD0074">
            <w:pPr>
              <w:rPr>
                <w:rFonts w:ascii="Times New Roman" w:eastAsia="Calibri" w:hAnsi="Times New Roman"/>
                <w:sz w:val="22"/>
                <w:szCs w:val="22"/>
              </w:rPr>
            </w:pPr>
            <w:r w:rsidRPr="00570B23">
              <w:rPr>
                <w:rFonts w:ascii="Times New Roman" w:hAnsi="Times New Roman"/>
                <w:sz w:val="22"/>
                <w:szCs w:val="22"/>
              </w:rPr>
              <w:t>Understanding &amp; Approaches to Pain</w:t>
            </w:r>
          </w:p>
        </w:tc>
        <w:tc>
          <w:tcPr>
            <w:tcW w:w="1890" w:type="dxa"/>
            <w:shd w:val="clear" w:color="auto" w:fill="auto"/>
          </w:tcPr>
          <w:p w14:paraId="333A4603" w14:textId="77777777"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HP Chap 10</w:t>
            </w:r>
          </w:p>
          <w:p w14:paraId="3AE79496" w14:textId="0858EB54"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Week 1</w:t>
            </w:r>
            <w:r>
              <w:rPr>
                <w:rFonts w:ascii="Times New Roman" w:eastAsia="Calibri" w:hAnsi="Times New Roman"/>
                <w:sz w:val="22"/>
                <w:szCs w:val="22"/>
              </w:rPr>
              <w:t>2</w:t>
            </w:r>
            <w:r w:rsidRPr="00570B23">
              <w:rPr>
                <w:rFonts w:ascii="Times New Roman" w:eastAsia="Calibri" w:hAnsi="Times New Roman"/>
                <w:sz w:val="22"/>
                <w:szCs w:val="22"/>
              </w:rPr>
              <w:t xml:space="preserve"> Readings</w:t>
            </w:r>
          </w:p>
        </w:tc>
        <w:tc>
          <w:tcPr>
            <w:tcW w:w="2407" w:type="dxa"/>
            <w:shd w:val="clear" w:color="auto" w:fill="auto"/>
          </w:tcPr>
          <w:p w14:paraId="613C0958" w14:textId="0DE65943" w:rsidR="00AD0074" w:rsidRPr="00570B23" w:rsidRDefault="00AD0074" w:rsidP="00AD0074">
            <w:pPr>
              <w:outlineLvl w:val="0"/>
              <w:rPr>
                <w:rFonts w:ascii="Times New Roman" w:eastAsia="Calibri" w:hAnsi="Times New Roman"/>
                <w:sz w:val="22"/>
                <w:szCs w:val="22"/>
              </w:rPr>
            </w:pPr>
          </w:p>
        </w:tc>
      </w:tr>
      <w:tr w:rsidR="00AD0074" w:rsidRPr="00682D48" w14:paraId="02A14EC3" w14:textId="77777777" w:rsidTr="003D21F8">
        <w:tc>
          <w:tcPr>
            <w:tcW w:w="916" w:type="dxa"/>
            <w:shd w:val="clear" w:color="auto" w:fill="auto"/>
          </w:tcPr>
          <w:p w14:paraId="3562AE7B" w14:textId="22E91B66"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13</w:t>
            </w:r>
          </w:p>
        </w:tc>
        <w:tc>
          <w:tcPr>
            <w:tcW w:w="986" w:type="dxa"/>
            <w:shd w:val="clear" w:color="auto" w:fill="auto"/>
          </w:tcPr>
          <w:p w14:paraId="25CC74B5" w14:textId="63CCDB1D"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Apr 6</w:t>
            </w:r>
          </w:p>
        </w:tc>
        <w:tc>
          <w:tcPr>
            <w:tcW w:w="4398" w:type="dxa"/>
            <w:shd w:val="clear" w:color="auto" w:fill="auto"/>
          </w:tcPr>
          <w:p w14:paraId="21D72A8A" w14:textId="77777777" w:rsidR="00AD0074" w:rsidRDefault="00AD0074" w:rsidP="00AD0074">
            <w:pPr>
              <w:rPr>
                <w:rFonts w:ascii="Times New Roman" w:hAnsi="Times New Roman"/>
                <w:color w:val="000000"/>
                <w:sz w:val="22"/>
                <w:szCs w:val="22"/>
              </w:rPr>
            </w:pPr>
            <w:r w:rsidRPr="00570B23">
              <w:rPr>
                <w:rFonts w:ascii="Times New Roman" w:hAnsi="Times New Roman"/>
                <w:color w:val="000000"/>
                <w:sz w:val="22"/>
                <w:szCs w:val="22"/>
              </w:rPr>
              <w:t>Chronic Illness &amp; Death</w:t>
            </w:r>
          </w:p>
          <w:p w14:paraId="2FA61D4B" w14:textId="356E3C16" w:rsidR="00AD0074" w:rsidRPr="00F402B0" w:rsidRDefault="00AD0074" w:rsidP="00AD0074">
            <w:pPr>
              <w:rPr>
                <w:rFonts w:ascii="Times New Roman" w:hAnsi="Times New Roman"/>
                <w:b/>
                <w:bCs/>
                <w:color w:val="000000"/>
                <w:sz w:val="22"/>
                <w:szCs w:val="22"/>
              </w:rPr>
            </w:pPr>
            <w:r w:rsidRPr="00F402B0">
              <w:rPr>
                <w:rFonts w:ascii="Times New Roman" w:hAnsi="Times New Roman"/>
                <w:b/>
                <w:bCs/>
                <w:color w:val="000000"/>
                <w:sz w:val="22"/>
                <w:szCs w:val="22"/>
              </w:rPr>
              <w:t>Health Behavior Presentations</w:t>
            </w:r>
          </w:p>
        </w:tc>
        <w:tc>
          <w:tcPr>
            <w:tcW w:w="1890" w:type="dxa"/>
            <w:shd w:val="clear" w:color="auto" w:fill="auto"/>
          </w:tcPr>
          <w:p w14:paraId="12BEA269" w14:textId="5A763880"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HP Chap 11</w:t>
            </w:r>
          </w:p>
        </w:tc>
        <w:tc>
          <w:tcPr>
            <w:tcW w:w="2407" w:type="dxa"/>
            <w:shd w:val="clear" w:color="auto" w:fill="auto"/>
          </w:tcPr>
          <w:p w14:paraId="366959A8" w14:textId="6DD0A66A" w:rsidR="00AD0074" w:rsidRPr="00570B23" w:rsidRDefault="00AD0074" w:rsidP="00AD0074">
            <w:pPr>
              <w:rPr>
                <w:rFonts w:ascii="Times New Roman" w:eastAsia="Calibri" w:hAnsi="Times New Roman"/>
                <w:sz w:val="22"/>
                <w:szCs w:val="22"/>
              </w:rPr>
            </w:pPr>
            <w:r w:rsidRPr="00570B23">
              <w:rPr>
                <w:rFonts w:ascii="Times New Roman" w:eastAsia="Calibri" w:hAnsi="Times New Roman"/>
                <w:b/>
                <w:bCs/>
                <w:sz w:val="22"/>
                <w:szCs w:val="22"/>
              </w:rPr>
              <w:t>Health Behavior Reports</w:t>
            </w:r>
            <w:r>
              <w:rPr>
                <w:rFonts w:ascii="Times New Roman" w:eastAsia="Calibri" w:hAnsi="Times New Roman"/>
                <w:b/>
                <w:bCs/>
                <w:sz w:val="22"/>
                <w:szCs w:val="22"/>
              </w:rPr>
              <w:t xml:space="preserve"> Due</w:t>
            </w:r>
          </w:p>
        </w:tc>
      </w:tr>
      <w:tr w:rsidR="00AD0074" w:rsidRPr="00682D48" w14:paraId="47E1DF99" w14:textId="77777777" w:rsidTr="003D21F8">
        <w:tc>
          <w:tcPr>
            <w:tcW w:w="916" w:type="dxa"/>
            <w:shd w:val="clear" w:color="auto" w:fill="auto"/>
          </w:tcPr>
          <w:p w14:paraId="01574252" w14:textId="44FED72E" w:rsidR="00AD0074" w:rsidRPr="00570B23" w:rsidRDefault="00AD0074" w:rsidP="00AD0074">
            <w:pPr>
              <w:rPr>
                <w:rFonts w:ascii="Times New Roman" w:eastAsia="Calibri" w:hAnsi="Times New Roman"/>
                <w:sz w:val="22"/>
                <w:szCs w:val="22"/>
              </w:rPr>
            </w:pPr>
            <w:r w:rsidRPr="00783DB2">
              <w:rPr>
                <w:rFonts w:ascii="Times New Roman" w:eastAsia="Calibri" w:hAnsi="Times New Roman"/>
                <w:sz w:val="22"/>
                <w:szCs w:val="22"/>
              </w:rPr>
              <w:t>14</w:t>
            </w:r>
          </w:p>
        </w:tc>
        <w:tc>
          <w:tcPr>
            <w:tcW w:w="986" w:type="dxa"/>
            <w:shd w:val="clear" w:color="auto" w:fill="auto"/>
          </w:tcPr>
          <w:p w14:paraId="0B97EF1A" w14:textId="7F91CBE9" w:rsidR="00AD0074" w:rsidRPr="00570B23" w:rsidRDefault="00AD0074" w:rsidP="00AD0074">
            <w:pPr>
              <w:rPr>
                <w:rFonts w:ascii="Times New Roman" w:eastAsia="Calibri" w:hAnsi="Times New Roman"/>
                <w:sz w:val="22"/>
                <w:szCs w:val="22"/>
              </w:rPr>
            </w:pPr>
            <w:r w:rsidRPr="00783DB2">
              <w:rPr>
                <w:rFonts w:ascii="Times New Roman" w:eastAsia="Calibri" w:hAnsi="Times New Roman"/>
                <w:sz w:val="22"/>
                <w:szCs w:val="22"/>
              </w:rPr>
              <w:t>Apr 13</w:t>
            </w:r>
          </w:p>
        </w:tc>
        <w:tc>
          <w:tcPr>
            <w:tcW w:w="4398" w:type="dxa"/>
            <w:shd w:val="clear" w:color="auto" w:fill="auto"/>
          </w:tcPr>
          <w:p w14:paraId="48643707" w14:textId="77777777" w:rsidR="00AD0074" w:rsidRDefault="00AD0074" w:rsidP="00AD0074">
            <w:pPr>
              <w:rPr>
                <w:rFonts w:ascii="Times New Roman" w:eastAsia="Calibri" w:hAnsi="Times New Roman"/>
                <w:sz w:val="22"/>
                <w:szCs w:val="22"/>
              </w:rPr>
            </w:pPr>
            <w:r w:rsidRPr="00570B23">
              <w:rPr>
                <w:rFonts w:ascii="Times New Roman" w:eastAsia="Calibri" w:hAnsi="Times New Roman"/>
                <w:sz w:val="22"/>
                <w:szCs w:val="22"/>
              </w:rPr>
              <w:t>Major Illnesses: Cancer</w:t>
            </w:r>
          </w:p>
          <w:p w14:paraId="5EBC8278" w14:textId="479FF610" w:rsidR="004643ED" w:rsidRPr="00570B23" w:rsidRDefault="004643ED" w:rsidP="00AD0074">
            <w:pPr>
              <w:rPr>
                <w:rFonts w:ascii="Times New Roman" w:eastAsia="Calibri" w:hAnsi="Times New Roman"/>
                <w:sz w:val="22"/>
                <w:szCs w:val="22"/>
              </w:rPr>
            </w:pPr>
            <w:r w:rsidRPr="00F402B0">
              <w:rPr>
                <w:rFonts w:ascii="Times New Roman" w:hAnsi="Times New Roman"/>
                <w:b/>
                <w:bCs/>
                <w:color w:val="000000"/>
                <w:sz w:val="22"/>
                <w:szCs w:val="22"/>
              </w:rPr>
              <w:t>Health Behavior Presentations</w:t>
            </w:r>
          </w:p>
        </w:tc>
        <w:tc>
          <w:tcPr>
            <w:tcW w:w="1890" w:type="dxa"/>
            <w:shd w:val="clear" w:color="auto" w:fill="auto"/>
          </w:tcPr>
          <w:p w14:paraId="75E5523C" w14:textId="65073EC0"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HP Chap 13</w:t>
            </w:r>
          </w:p>
          <w:p w14:paraId="00E60DFF" w14:textId="30F58828" w:rsidR="00AD0074" w:rsidRPr="00570B23" w:rsidRDefault="00AD0074" w:rsidP="00AD0074">
            <w:pPr>
              <w:rPr>
                <w:rFonts w:ascii="Times New Roman" w:eastAsia="Calibri" w:hAnsi="Times New Roman"/>
                <w:sz w:val="22"/>
                <w:szCs w:val="22"/>
              </w:rPr>
            </w:pPr>
            <w:r w:rsidRPr="00570B23">
              <w:rPr>
                <w:rFonts w:ascii="Times New Roman" w:eastAsia="Calibri" w:hAnsi="Times New Roman"/>
                <w:sz w:val="22"/>
                <w:szCs w:val="22"/>
              </w:rPr>
              <w:t>Week 1</w:t>
            </w:r>
            <w:r>
              <w:rPr>
                <w:rFonts w:ascii="Times New Roman" w:eastAsia="Calibri" w:hAnsi="Times New Roman"/>
                <w:sz w:val="22"/>
                <w:szCs w:val="22"/>
              </w:rPr>
              <w:t>4</w:t>
            </w:r>
            <w:r w:rsidRPr="00570B23">
              <w:rPr>
                <w:rFonts w:ascii="Times New Roman" w:eastAsia="Calibri" w:hAnsi="Times New Roman"/>
                <w:sz w:val="22"/>
                <w:szCs w:val="22"/>
              </w:rPr>
              <w:t xml:space="preserve"> Readings</w:t>
            </w:r>
          </w:p>
        </w:tc>
        <w:tc>
          <w:tcPr>
            <w:tcW w:w="2407" w:type="dxa"/>
            <w:shd w:val="clear" w:color="auto" w:fill="auto"/>
          </w:tcPr>
          <w:p w14:paraId="14B39182" w14:textId="40BEABC6" w:rsidR="00AD0074" w:rsidRPr="00570B23" w:rsidRDefault="00AD0074" w:rsidP="00AD0074">
            <w:pPr>
              <w:rPr>
                <w:rFonts w:ascii="Times New Roman" w:eastAsia="Calibri" w:hAnsi="Times New Roman"/>
                <w:sz w:val="22"/>
                <w:szCs w:val="22"/>
              </w:rPr>
            </w:pPr>
          </w:p>
        </w:tc>
      </w:tr>
      <w:tr w:rsidR="00AD0074" w:rsidRPr="00682D48" w14:paraId="09E8C1A5" w14:textId="77777777" w:rsidTr="003D21F8">
        <w:tc>
          <w:tcPr>
            <w:tcW w:w="916" w:type="dxa"/>
            <w:shd w:val="clear" w:color="auto" w:fill="auto"/>
          </w:tcPr>
          <w:p w14:paraId="3F4BDED7" w14:textId="17489F6F" w:rsidR="00AD0074" w:rsidRPr="00783DB2" w:rsidRDefault="00AD0074" w:rsidP="00AD0074">
            <w:pPr>
              <w:rPr>
                <w:rFonts w:ascii="Times New Roman" w:eastAsia="Calibri" w:hAnsi="Times New Roman"/>
                <w:sz w:val="22"/>
                <w:szCs w:val="22"/>
              </w:rPr>
            </w:pPr>
            <w:r w:rsidRPr="00783DB2">
              <w:rPr>
                <w:rFonts w:ascii="Times New Roman" w:eastAsia="Calibri" w:hAnsi="Times New Roman"/>
                <w:sz w:val="22"/>
                <w:szCs w:val="22"/>
              </w:rPr>
              <w:t>15</w:t>
            </w:r>
          </w:p>
        </w:tc>
        <w:tc>
          <w:tcPr>
            <w:tcW w:w="986" w:type="dxa"/>
            <w:shd w:val="clear" w:color="auto" w:fill="auto"/>
          </w:tcPr>
          <w:p w14:paraId="5CB0AFA0" w14:textId="58192D7B" w:rsidR="00AD0074" w:rsidRPr="00783DB2" w:rsidRDefault="00AD0074" w:rsidP="00AD0074">
            <w:pPr>
              <w:rPr>
                <w:rFonts w:ascii="Times New Roman" w:eastAsia="Calibri" w:hAnsi="Times New Roman"/>
                <w:sz w:val="22"/>
                <w:szCs w:val="22"/>
              </w:rPr>
            </w:pPr>
            <w:r w:rsidRPr="00783DB2">
              <w:rPr>
                <w:rFonts w:ascii="Times New Roman" w:eastAsia="Calibri" w:hAnsi="Times New Roman"/>
                <w:sz w:val="22"/>
                <w:szCs w:val="22"/>
              </w:rPr>
              <w:t>Apr 20</w:t>
            </w:r>
          </w:p>
        </w:tc>
        <w:tc>
          <w:tcPr>
            <w:tcW w:w="4398" w:type="dxa"/>
            <w:shd w:val="clear" w:color="auto" w:fill="auto"/>
          </w:tcPr>
          <w:p w14:paraId="3B68BA05" w14:textId="3ED98E80" w:rsidR="00AD0074" w:rsidRPr="00783DB2" w:rsidRDefault="00AD0074" w:rsidP="00AD0074">
            <w:pPr>
              <w:outlineLvl w:val="0"/>
              <w:rPr>
                <w:rFonts w:ascii="Times New Roman" w:hAnsi="Times New Roman"/>
                <w:sz w:val="22"/>
                <w:szCs w:val="22"/>
              </w:rPr>
            </w:pPr>
            <w:r w:rsidRPr="00783DB2">
              <w:rPr>
                <w:rFonts w:ascii="Times New Roman" w:eastAsia="Calibri" w:hAnsi="Times New Roman"/>
                <w:sz w:val="22"/>
                <w:szCs w:val="22"/>
              </w:rPr>
              <w:t>Major Illnesses: Cardiovascular</w:t>
            </w:r>
          </w:p>
        </w:tc>
        <w:tc>
          <w:tcPr>
            <w:tcW w:w="1890" w:type="dxa"/>
            <w:shd w:val="clear" w:color="auto" w:fill="auto"/>
          </w:tcPr>
          <w:p w14:paraId="3BB51CD2" w14:textId="4DEB71B5" w:rsidR="00AD0074" w:rsidRPr="00783DB2" w:rsidRDefault="00AD0074" w:rsidP="00AD0074">
            <w:pPr>
              <w:rPr>
                <w:rFonts w:ascii="Times New Roman" w:eastAsia="Calibri" w:hAnsi="Times New Roman"/>
                <w:sz w:val="22"/>
                <w:szCs w:val="22"/>
              </w:rPr>
            </w:pPr>
            <w:r w:rsidRPr="00783DB2">
              <w:rPr>
                <w:rFonts w:ascii="Times New Roman" w:eastAsia="Calibri" w:hAnsi="Times New Roman"/>
                <w:sz w:val="22"/>
                <w:szCs w:val="22"/>
              </w:rPr>
              <w:t>HP Chap 14</w:t>
            </w:r>
          </w:p>
        </w:tc>
        <w:tc>
          <w:tcPr>
            <w:tcW w:w="2407" w:type="dxa"/>
            <w:shd w:val="clear" w:color="auto" w:fill="auto"/>
          </w:tcPr>
          <w:p w14:paraId="2E1F82C6" w14:textId="77777777" w:rsidR="00AD0074" w:rsidRPr="00783DB2" w:rsidRDefault="00AD0074" w:rsidP="00AD0074">
            <w:pPr>
              <w:outlineLvl w:val="0"/>
              <w:rPr>
                <w:rFonts w:ascii="Times New Roman" w:eastAsia="Calibri" w:hAnsi="Times New Roman"/>
                <w:sz w:val="22"/>
                <w:szCs w:val="22"/>
              </w:rPr>
            </w:pPr>
          </w:p>
        </w:tc>
      </w:tr>
      <w:tr w:rsidR="00AD0074" w:rsidRPr="00682D48" w14:paraId="2FFF4E96" w14:textId="77777777" w:rsidTr="00693FAD">
        <w:trPr>
          <w:trHeight w:val="116"/>
        </w:trPr>
        <w:tc>
          <w:tcPr>
            <w:tcW w:w="916" w:type="dxa"/>
            <w:shd w:val="clear" w:color="auto" w:fill="auto"/>
          </w:tcPr>
          <w:p w14:paraId="429FFDB8" w14:textId="58F29E73" w:rsidR="00AD0074" w:rsidRPr="00783DB2" w:rsidRDefault="00AD0074" w:rsidP="00AD0074">
            <w:pPr>
              <w:rPr>
                <w:rFonts w:ascii="Times New Roman" w:eastAsia="Calibri" w:hAnsi="Times New Roman"/>
                <w:sz w:val="22"/>
                <w:szCs w:val="22"/>
              </w:rPr>
            </w:pPr>
            <w:r w:rsidRPr="00570B23">
              <w:rPr>
                <w:rFonts w:ascii="Times New Roman" w:eastAsia="Calibri" w:hAnsi="Times New Roman"/>
                <w:sz w:val="22"/>
                <w:szCs w:val="22"/>
              </w:rPr>
              <w:t>16</w:t>
            </w:r>
          </w:p>
        </w:tc>
        <w:tc>
          <w:tcPr>
            <w:tcW w:w="986" w:type="dxa"/>
            <w:shd w:val="clear" w:color="auto" w:fill="auto"/>
          </w:tcPr>
          <w:p w14:paraId="0ED55ED4" w14:textId="6EB588A7" w:rsidR="00AD0074" w:rsidRPr="00783DB2" w:rsidRDefault="00AD0074" w:rsidP="00AD0074">
            <w:pPr>
              <w:rPr>
                <w:rFonts w:ascii="Times New Roman" w:eastAsia="Calibri" w:hAnsi="Times New Roman"/>
                <w:sz w:val="22"/>
                <w:szCs w:val="22"/>
              </w:rPr>
            </w:pPr>
            <w:r w:rsidRPr="00570B23">
              <w:rPr>
                <w:rFonts w:ascii="Times New Roman" w:eastAsia="Calibri" w:hAnsi="Times New Roman"/>
                <w:sz w:val="22"/>
                <w:szCs w:val="22"/>
              </w:rPr>
              <w:t>Apr 27</w:t>
            </w:r>
          </w:p>
        </w:tc>
        <w:tc>
          <w:tcPr>
            <w:tcW w:w="4398" w:type="dxa"/>
            <w:shd w:val="clear" w:color="auto" w:fill="auto"/>
          </w:tcPr>
          <w:p w14:paraId="2AA39C78" w14:textId="40A952FE" w:rsidR="00AD0074" w:rsidRPr="00783DB2" w:rsidRDefault="00AD0074" w:rsidP="00AD0074">
            <w:pPr>
              <w:outlineLvl w:val="0"/>
              <w:rPr>
                <w:rFonts w:ascii="Times New Roman" w:hAnsi="Times New Roman"/>
                <w:sz w:val="22"/>
                <w:szCs w:val="22"/>
              </w:rPr>
            </w:pPr>
            <w:r w:rsidRPr="00570B23">
              <w:rPr>
                <w:rFonts w:ascii="Times New Roman" w:eastAsia="Calibri" w:hAnsi="Times New Roman"/>
                <w:b/>
                <w:sz w:val="22"/>
                <w:szCs w:val="22"/>
              </w:rPr>
              <w:t>Case Presentation in Class</w:t>
            </w:r>
          </w:p>
        </w:tc>
        <w:tc>
          <w:tcPr>
            <w:tcW w:w="1890" w:type="dxa"/>
            <w:shd w:val="clear" w:color="auto" w:fill="auto"/>
          </w:tcPr>
          <w:p w14:paraId="61B67CEF" w14:textId="1243499A" w:rsidR="00AD0074" w:rsidRPr="00783DB2" w:rsidRDefault="00AD0074" w:rsidP="00AD0074">
            <w:pPr>
              <w:rPr>
                <w:rFonts w:ascii="Times New Roman" w:eastAsia="Calibri" w:hAnsi="Times New Roman"/>
                <w:sz w:val="22"/>
                <w:szCs w:val="22"/>
              </w:rPr>
            </w:pPr>
          </w:p>
        </w:tc>
        <w:tc>
          <w:tcPr>
            <w:tcW w:w="2407" w:type="dxa"/>
            <w:shd w:val="clear" w:color="auto" w:fill="auto"/>
          </w:tcPr>
          <w:p w14:paraId="30E3D8C2" w14:textId="3AE1AF3E" w:rsidR="00AD0074" w:rsidRPr="00783DB2" w:rsidRDefault="00AD0074" w:rsidP="00AD0074">
            <w:pPr>
              <w:outlineLvl w:val="0"/>
              <w:rPr>
                <w:rFonts w:ascii="Times New Roman" w:eastAsia="Calibri" w:hAnsi="Times New Roman"/>
                <w:sz w:val="22"/>
                <w:szCs w:val="22"/>
              </w:rPr>
            </w:pPr>
            <w:r w:rsidRPr="001F05A7">
              <w:rPr>
                <w:rFonts w:ascii="Times New Roman" w:eastAsia="Calibri" w:hAnsi="Times New Roman"/>
                <w:b/>
                <w:bCs/>
                <w:sz w:val="22"/>
                <w:szCs w:val="22"/>
              </w:rPr>
              <w:t>Case Presentation Due</w:t>
            </w:r>
          </w:p>
        </w:tc>
      </w:tr>
      <w:bookmarkEnd w:id="0"/>
    </w:tbl>
    <w:p w14:paraId="413D96A5" w14:textId="77777777" w:rsidR="00712984" w:rsidRPr="00682D48" w:rsidRDefault="00712984">
      <w:pPr>
        <w:rPr>
          <w:rFonts w:ascii="Times New Roman" w:hAnsi="Times New Roman"/>
          <w:color w:val="000000"/>
          <w:sz w:val="22"/>
          <w:szCs w:val="22"/>
          <w:highlight w:val="yellow"/>
        </w:rPr>
      </w:pPr>
    </w:p>
    <w:p w14:paraId="72C90843" w14:textId="77777777" w:rsidR="00691A7F" w:rsidRPr="00D101FA" w:rsidRDefault="00691A7F" w:rsidP="00691A7F">
      <w:pPr>
        <w:outlineLvl w:val="0"/>
        <w:rPr>
          <w:rFonts w:ascii="Times New Roman" w:hAnsi="Times New Roman"/>
          <w:b/>
          <w:color w:val="000000"/>
          <w:sz w:val="22"/>
          <w:szCs w:val="22"/>
        </w:rPr>
      </w:pPr>
      <w:r w:rsidRPr="00D101FA">
        <w:rPr>
          <w:rFonts w:ascii="Times New Roman" w:hAnsi="Times New Roman"/>
          <w:b/>
          <w:color w:val="000000"/>
          <w:sz w:val="22"/>
          <w:szCs w:val="22"/>
        </w:rPr>
        <w:t>7.   Course Requirements/Evaluation:</w:t>
      </w:r>
    </w:p>
    <w:p w14:paraId="254EE7C1" w14:textId="77777777" w:rsidR="00691A7F" w:rsidRPr="00D101FA" w:rsidRDefault="00691A7F" w:rsidP="00691A7F">
      <w:pPr>
        <w:outlineLvl w:val="0"/>
        <w:rPr>
          <w:rFonts w:ascii="Times New Roman" w:hAnsi="Times New Roman"/>
          <w:b/>
          <w:color w:val="000000"/>
          <w:sz w:val="22"/>
          <w:szCs w:val="22"/>
        </w:rPr>
      </w:pPr>
    </w:p>
    <w:p w14:paraId="0EFDEAA1" w14:textId="0B3FC940" w:rsidR="00691A7F" w:rsidRPr="00960C0B" w:rsidRDefault="00691A7F" w:rsidP="007B6E6C">
      <w:pPr>
        <w:ind w:right="30"/>
        <w:rPr>
          <w:rFonts w:ascii="Times New Roman" w:hAnsi="Times New Roman"/>
          <w:sz w:val="22"/>
          <w:szCs w:val="22"/>
        </w:rPr>
      </w:pPr>
      <w:r w:rsidRPr="00D101FA">
        <w:rPr>
          <w:rFonts w:ascii="Times New Roman" w:hAnsi="Times New Roman"/>
          <w:b/>
          <w:spacing w:val="-2"/>
          <w:sz w:val="22"/>
          <w:szCs w:val="22"/>
          <w:u w:val="single"/>
        </w:rPr>
        <w:t>Reading Quizzes</w:t>
      </w:r>
      <w:r w:rsidRPr="00D101FA">
        <w:rPr>
          <w:rFonts w:ascii="Times New Roman" w:hAnsi="Times New Roman"/>
          <w:spacing w:val="-2"/>
          <w:sz w:val="22"/>
          <w:szCs w:val="22"/>
        </w:rPr>
        <w:t xml:space="preserve">: </w:t>
      </w:r>
      <w:r w:rsidRPr="00D101FA">
        <w:rPr>
          <w:rFonts w:ascii="Times New Roman" w:hAnsi="Times New Roman"/>
          <w:sz w:val="22"/>
          <w:szCs w:val="22"/>
        </w:rPr>
        <w:t xml:space="preserve">Five (5), quizzes will be administered at the beginning of random class periods using an online format. Prior to the first “pop quiz”, students will have the opportunity to complete a practice quiz to adjust to the style of quizzes. If you do not have capabilities to access an online quiz in class (smart phone, laptop, tablet, etc.), please come see me immediately after the first class. Quiz format will be multiple choice and short-answer response questions, based on the readings due, previous class discussions, and/or previous readings. The best way to do well is to stay actively involved in the course material </w:t>
      </w:r>
      <w:r w:rsidRPr="00960C0B">
        <w:rPr>
          <w:rFonts w:ascii="Times New Roman" w:hAnsi="Times New Roman"/>
          <w:sz w:val="22"/>
          <w:szCs w:val="22"/>
        </w:rPr>
        <w:t>(i.e., take notes as you read, review lectures, quiz yourself, and so on).</w:t>
      </w:r>
    </w:p>
    <w:p w14:paraId="291851FA" w14:textId="4003F8CA" w:rsidR="007B6E6C" w:rsidRPr="00960C0B" w:rsidRDefault="007B6E6C" w:rsidP="007B6E6C">
      <w:pPr>
        <w:ind w:right="30"/>
        <w:rPr>
          <w:rFonts w:ascii="Times New Roman" w:hAnsi="Times New Roman"/>
          <w:sz w:val="22"/>
          <w:szCs w:val="22"/>
        </w:rPr>
      </w:pPr>
    </w:p>
    <w:p w14:paraId="736C448E" w14:textId="3D79FC61" w:rsidR="007B6E6C" w:rsidRPr="00584FFE" w:rsidRDefault="007B6E6C" w:rsidP="007B6E6C">
      <w:pPr>
        <w:ind w:right="30"/>
        <w:rPr>
          <w:rFonts w:ascii="Times New Roman" w:hAnsi="Times New Roman"/>
          <w:color w:val="000000"/>
          <w:sz w:val="22"/>
          <w:szCs w:val="22"/>
        </w:rPr>
      </w:pPr>
      <w:r w:rsidRPr="00960C0B">
        <w:rPr>
          <w:rFonts w:ascii="Times New Roman" w:hAnsi="Times New Roman"/>
          <w:b/>
          <w:spacing w:val="-2"/>
          <w:sz w:val="22"/>
          <w:szCs w:val="22"/>
          <w:u w:val="single"/>
        </w:rPr>
        <w:t>10 min Soap Box</w:t>
      </w:r>
      <w:r w:rsidRPr="00960C0B">
        <w:rPr>
          <w:rFonts w:ascii="Times New Roman" w:hAnsi="Times New Roman"/>
          <w:spacing w:val="-2"/>
          <w:sz w:val="22"/>
          <w:szCs w:val="22"/>
        </w:rPr>
        <w:t xml:space="preserve">: </w:t>
      </w:r>
      <w:r w:rsidR="00960C0B" w:rsidRPr="00960C0B">
        <w:rPr>
          <w:rFonts w:ascii="Times New Roman" w:eastAsia="MS Mincho" w:hAnsi="Times New Roman"/>
          <w:sz w:val="22"/>
          <w:szCs w:val="22"/>
        </w:rPr>
        <w:t xml:space="preserve">On your assigned day, you will share 10 minute “soap box rant” about something you discovered in the reading. This can be a topic of passion/interest, something you disagreed with, or something connected to current events that you believe needs more discussion/focus. The goals is to </w:t>
      </w:r>
      <w:r w:rsidR="00960C0B" w:rsidRPr="00960C0B">
        <w:rPr>
          <w:rFonts w:ascii="Times New Roman" w:eastAsia="MS Mincho" w:hAnsi="Times New Roman"/>
          <w:sz w:val="22"/>
          <w:szCs w:val="22"/>
        </w:rPr>
        <w:lastRenderedPageBreak/>
        <w:t>bring the class into your headspace around that specific topic</w:t>
      </w:r>
      <w:r w:rsidRPr="00960C0B">
        <w:rPr>
          <w:rFonts w:ascii="Times New Roman" w:eastAsia="MS Mincho" w:hAnsi="Times New Roman"/>
          <w:sz w:val="22"/>
          <w:szCs w:val="22"/>
        </w:rPr>
        <w:t xml:space="preserve">. </w:t>
      </w:r>
      <w:r w:rsidRPr="00960C0B">
        <w:rPr>
          <w:rFonts w:ascii="Times New Roman" w:eastAsia="MS Mincho" w:hAnsi="Times New Roman"/>
          <w:b/>
          <w:bCs/>
          <w:sz w:val="22"/>
          <w:szCs w:val="22"/>
        </w:rPr>
        <w:t xml:space="preserve">Remember, this </w:t>
      </w:r>
      <w:r w:rsidR="00960C0B" w:rsidRPr="00960C0B">
        <w:rPr>
          <w:rFonts w:ascii="Times New Roman" w:eastAsia="MS Mincho" w:hAnsi="Times New Roman"/>
          <w:b/>
          <w:bCs/>
          <w:sz w:val="22"/>
          <w:szCs w:val="22"/>
        </w:rPr>
        <w:t>is not a synopsis or summary of the ready</w:t>
      </w:r>
      <w:r w:rsidRPr="00960C0B">
        <w:rPr>
          <w:rFonts w:ascii="Times New Roman" w:eastAsia="MS Mincho" w:hAnsi="Times New Roman"/>
          <w:b/>
          <w:bCs/>
          <w:sz w:val="22"/>
          <w:szCs w:val="22"/>
        </w:rPr>
        <w:t xml:space="preserve">! </w:t>
      </w:r>
      <w:r w:rsidRPr="00960C0B">
        <w:rPr>
          <w:rFonts w:ascii="Times New Roman" w:hAnsi="Times New Roman"/>
          <w:color w:val="000000"/>
          <w:sz w:val="22"/>
          <w:szCs w:val="22"/>
        </w:rPr>
        <w:t xml:space="preserve">The </w:t>
      </w:r>
      <w:r w:rsidR="00960C0B" w:rsidRPr="00960C0B">
        <w:rPr>
          <w:rFonts w:ascii="Times New Roman" w:hAnsi="Times New Roman"/>
          <w:color w:val="000000"/>
          <w:sz w:val="22"/>
          <w:szCs w:val="22"/>
        </w:rPr>
        <w:t xml:space="preserve">soap box should be a specific aspect of the reading you want to highlight and </w:t>
      </w:r>
      <w:r w:rsidR="00960C0B" w:rsidRPr="00584FFE">
        <w:rPr>
          <w:rFonts w:ascii="Times New Roman" w:hAnsi="Times New Roman"/>
          <w:color w:val="000000"/>
          <w:sz w:val="22"/>
          <w:szCs w:val="22"/>
        </w:rPr>
        <w:t xml:space="preserve">should create discussion in the class. </w:t>
      </w:r>
    </w:p>
    <w:p w14:paraId="20758411" w14:textId="77777777" w:rsidR="007B6E6C" w:rsidRPr="00584FFE" w:rsidRDefault="007B6E6C" w:rsidP="007B6E6C">
      <w:pPr>
        <w:ind w:right="30"/>
        <w:rPr>
          <w:rFonts w:ascii="Times New Roman" w:hAnsi="Times New Roman"/>
          <w:b/>
          <w:spacing w:val="-2"/>
          <w:sz w:val="22"/>
          <w:szCs w:val="22"/>
          <w:u w:val="single"/>
        </w:rPr>
      </w:pPr>
    </w:p>
    <w:p w14:paraId="56C3E97A" w14:textId="61A9E244" w:rsidR="000B4143" w:rsidRPr="00584FFE" w:rsidRDefault="00AB301E" w:rsidP="0094557D">
      <w:pPr>
        <w:rPr>
          <w:rFonts w:ascii="Times New Roman" w:hAnsi="Times New Roman"/>
          <w:spacing w:val="-2"/>
          <w:sz w:val="22"/>
          <w:szCs w:val="22"/>
        </w:rPr>
      </w:pPr>
      <w:r w:rsidRPr="00584FFE">
        <w:rPr>
          <w:rFonts w:ascii="Times New Roman" w:hAnsi="Times New Roman"/>
          <w:b/>
          <w:spacing w:val="-2"/>
          <w:sz w:val="22"/>
          <w:szCs w:val="22"/>
          <w:u w:val="single"/>
        </w:rPr>
        <w:t>Health Behavior Reports</w:t>
      </w:r>
      <w:r w:rsidR="00691A7F" w:rsidRPr="00584FFE">
        <w:rPr>
          <w:rFonts w:ascii="Times New Roman" w:hAnsi="Times New Roman"/>
          <w:spacing w:val="-2"/>
          <w:sz w:val="22"/>
          <w:szCs w:val="22"/>
        </w:rPr>
        <w:t xml:space="preserve">: </w:t>
      </w:r>
      <w:r w:rsidR="000B4143" w:rsidRPr="00584FFE">
        <w:rPr>
          <w:rFonts w:ascii="Times New Roman" w:hAnsi="Times New Roman"/>
          <w:spacing w:val="-2"/>
          <w:sz w:val="22"/>
          <w:szCs w:val="22"/>
        </w:rPr>
        <w:t xml:space="preserve">For this assignment you will monitor a personal health-related behavior that you would like to change and develop/implement a plan to address the behavior. You should only select a health behavior that you are comfortable sharing with your instructor and colleagues (e.g., eat more vegetables). </w:t>
      </w:r>
      <w:r w:rsidR="000B4143" w:rsidRPr="00584FFE">
        <w:rPr>
          <w:rFonts w:ascii="Times New Roman" w:hAnsi="Times New Roman"/>
          <w:i/>
          <w:iCs/>
          <w:spacing w:val="-2"/>
          <w:sz w:val="22"/>
          <w:szCs w:val="22"/>
        </w:rPr>
        <w:t>Health behaviors you deem private should not be used for this assignment, and this assignment should not be in any way construed as requiring you to disclose private health information</w:t>
      </w:r>
      <w:r w:rsidR="000B4143" w:rsidRPr="00584FFE">
        <w:rPr>
          <w:rFonts w:ascii="Times New Roman" w:hAnsi="Times New Roman"/>
          <w:spacing w:val="-2"/>
          <w:sz w:val="22"/>
          <w:szCs w:val="22"/>
        </w:rPr>
        <w:t>. The specific requirements of the assignment are as follows:</w:t>
      </w:r>
    </w:p>
    <w:p w14:paraId="79F7C94B" w14:textId="49572BC5" w:rsidR="000B4143" w:rsidRPr="00584FFE" w:rsidRDefault="000B4143" w:rsidP="000B4143">
      <w:pPr>
        <w:pStyle w:val="ListParagraph"/>
        <w:numPr>
          <w:ilvl w:val="0"/>
          <w:numId w:val="10"/>
        </w:numPr>
        <w:rPr>
          <w:rFonts w:ascii="Times New Roman" w:hAnsi="Times New Roman"/>
          <w:spacing w:val="-2"/>
          <w:sz w:val="22"/>
          <w:szCs w:val="22"/>
        </w:rPr>
      </w:pPr>
      <w:r w:rsidRPr="00584FFE">
        <w:rPr>
          <w:rFonts w:ascii="Times New Roman" w:hAnsi="Times New Roman"/>
          <w:spacing w:val="-2"/>
          <w:sz w:val="22"/>
          <w:szCs w:val="22"/>
        </w:rPr>
        <w:t xml:space="preserve">Select a health-related behavior and implement a structured monitoring plan (w/ </w:t>
      </w:r>
      <w:r w:rsidR="004643ED" w:rsidRPr="00584FFE">
        <w:rPr>
          <w:rFonts w:ascii="Times New Roman" w:hAnsi="Times New Roman"/>
          <w:spacing w:val="-2"/>
          <w:sz w:val="22"/>
          <w:szCs w:val="22"/>
        </w:rPr>
        <w:t xml:space="preserve">tracking </w:t>
      </w:r>
      <w:r w:rsidRPr="00584FFE">
        <w:rPr>
          <w:rFonts w:ascii="Times New Roman" w:hAnsi="Times New Roman"/>
          <w:spacing w:val="-2"/>
          <w:sz w:val="22"/>
          <w:szCs w:val="22"/>
        </w:rPr>
        <w:t>journal) of that behavior for 7 days</w:t>
      </w:r>
    </w:p>
    <w:p w14:paraId="507FADD3" w14:textId="4BAE7876" w:rsidR="000B4143" w:rsidRPr="00584FFE" w:rsidRDefault="000B4143" w:rsidP="000B4143">
      <w:pPr>
        <w:pStyle w:val="ListParagraph"/>
        <w:numPr>
          <w:ilvl w:val="0"/>
          <w:numId w:val="10"/>
        </w:numPr>
        <w:rPr>
          <w:rFonts w:ascii="Times New Roman" w:hAnsi="Times New Roman"/>
          <w:spacing w:val="-2"/>
          <w:sz w:val="22"/>
          <w:szCs w:val="22"/>
        </w:rPr>
      </w:pPr>
      <w:r w:rsidRPr="00584FFE">
        <w:rPr>
          <w:rFonts w:ascii="Times New Roman" w:hAnsi="Times New Roman"/>
          <w:spacing w:val="-2"/>
          <w:sz w:val="22"/>
          <w:szCs w:val="22"/>
        </w:rPr>
        <w:t>Construct a brief conceptualization of the health-related behavior including a)</w:t>
      </w:r>
      <w:r w:rsidR="004C7BCC" w:rsidRPr="00584FFE">
        <w:rPr>
          <w:rFonts w:ascii="Times New Roman" w:hAnsi="Times New Roman"/>
          <w:spacing w:val="-2"/>
          <w:sz w:val="22"/>
          <w:szCs w:val="22"/>
        </w:rPr>
        <w:t xml:space="preserve"> the biopsychosocial mechanisms of the behavior (are the genetic, psychological, and social components that may have created or informed this behavior for you), b)</w:t>
      </w:r>
      <w:r w:rsidRPr="00584FFE">
        <w:rPr>
          <w:rFonts w:ascii="Times New Roman" w:hAnsi="Times New Roman"/>
          <w:spacing w:val="-2"/>
          <w:sz w:val="22"/>
          <w:szCs w:val="22"/>
        </w:rPr>
        <w:t xml:space="preserve"> </w:t>
      </w:r>
      <w:r w:rsidR="004C7BCC" w:rsidRPr="00584FFE">
        <w:rPr>
          <w:rFonts w:ascii="Times New Roman" w:hAnsi="Times New Roman"/>
          <w:spacing w:val="-2"/>
          <w:sz w:val="22"/>
          <w:szCs w:val="22"/>
        </w:rPr>
        <w:t xml:space="preserve">current </w:t>
      </w:r>
      <w:r w:rsidRPr="00584FFE">
        <w:rPr>
          <w:rFonts w:ascii="Times New Roman" w:hAnsi="Times New Roman"/>
          <w:spacing w:val="-2"/>
          <w:sz w:val="22"/>
          <w:szCs w:val="22"/>
        </w:rPr>
        <w:t>reinforcement for the behavior</w:t>
      </w:r>
      <w:r w:rsidR="004C7BCC" w:rsidRPr="00584FFE">
        <w:rPr>
          <w:rFonts w:ascii="Times New Roman" w:hAnsi="Times New Roman"/>
          <w:spacing w:val="-2"/>
          <w:sz w:val="22"/>
          <w:szCs w:val="22"/>
        </w:rPr>
        <w:t xml:space="preserve"> (what do you get from engaging</w:t>
      </w:r>
      <w:r w:rsidR="004643ED" w:rsidRPr="00584FFE">
        <w:rPr>
          <w:rFonts w:ascii="Times New Roman" w:hAnsi="Times New Roman"/>
          <w:spacing w:val="-2"/>
          <w:sz w:val="22"/>
          <w:szCs w:val="22"/>
        </w:rPr>
        <w:t>), c</w:t>
      </w:r>
      <w:r w:rsidR="004C7BCC" w:rsidRPr="00584FFE">
        <w:rPr>
          <w:rFonts w:ascii="Times New Roman" w:hAnsi="Times New Roman"/>
          <w:spacing w:val="-2"/>
          <w:sz w:val="22"/>
          <w:szCs w:val="22"/>
        </w:rPr>
        <w:t xml:space="preserve">) a theory of change that would work well to intervene on the behavior, and d) an intervention plan for the behavior. </w:t>
      </w:r>
    </w:p>
    <w:p w14:paraId="5172A0E9" w14:textId="5EAF9A94" w:rsidR="004643ED" w:rsidRPr="00584FFE" w:rsidRDefault="004643ED" w:rsidP="000B4143">
      <w:pPr>
        <w:pStyle w:val="ListParagraph"/>
        <w:numPr>
          <w:ilvl w:val="0"/>
          <w:numId w:val="10"/>
        </w:numPr>
        <w:rPr>
          <w:rFonts w:ascii="Times New Roman" w:hAnsi="Times New Roman"/>
          <w:spacing w:val="-2"/>
          <w:sz w:val="22"/>
          <w:szCs w:val="22"/>
        </w:rPr>
      </w:pPr>
      <w:r w:rsidRPr="00584FFE">
        <w:rPr>
          <w:rFonts w:ascii="Times New Roman" w:hAnsi="Times New Roman"/>
          <w:spacing w:val="-2"/>
          <w:sz w:val="22"/>
          <w:szCs w:val="22"/>
        </w:rPr>
        <w:t>Based on the conceptualizing above, implement a plan to change the health-related behavior for 10 days. Monitor and track as you intervene, including attention to success and failures of the intervention plan (e.g., unexpected pitfalls or consequences).</w:t>
      </w:r>
    </w:p>
    <w:p w14:paraId="11CA06A5" w14:textId="62B5631B" w:rsidR="004643ED" w:rsidRPr="00584FFE" w:rsidRDefault="004643ED" w:rsidP="000B4143">
      <w:pPr>
        <w:pStyle w:val="ListParagraph"/>
        <w:numPr>
          <w:ilvl w:val="0"/>
          <w:numId w:val="10"/>
        </w:numPr>
        <w:rPr>
          <w:rFonts w:ascii="Times New Roman" w:hAnsi="Times New Roman"/>
          <w:spacing w:val="-2"/>
          <w:sz w:val="22"/>
          <w:szCs w:val="22"/>
        </w:rPr>
      </w:pPr>
      <w:r w:rsidRPr="00584FFE">
        <w:rPr>
          <w:rFonts w:ascii="Times New Roman" w:hAnsi="Times New Roman"/>
          <w:spacing w:val="-2"/>
          <w:sz w:val="22"/>
          <w:szCs w:val="22"/>
        </w:rPr>
        <w:t xml:space="preserve">Develop a </w:t>
      </w:r>
      <w:r w:rsidR="004F12BC" w:rsidRPr="00584FFE">
        <w:rPr>
          <w:rFonts w:ascii="Times New Roman" w:hAnsi="Times New Roman"/>
          <w:spacing w:val="-2"/>
          <w:sz w:val="22"/>
          <w:szCs w:val="22"/>
        </w:rPr>
        <w:t>2–3-page</w:t>
      </w:r>
      <w:r w:rsidRPr="00584FFE">
        <w:rPr>
          <w:rFonts w:ascii="Times New Roman" w:hAnsi="Times New Roman"/>
          <w:spacing w:val="-2"/>
          <w:sz w:val="22"/>
          <w:szCs w:val="22"/>
        </w:rPr>
        <w:t xml:space="preserve"> report (double space, 12pt font) on the steps above and submit on </w:t>
      </w:r>
      <w:r w:rsidR="004F12BC" w:rsidRPr="00584FFE">
        <w:rPr>
          <w:rFonts w:ascii="Times New Roman" w:hAnsi="Times New Roman"/>
          <w:spacing w:val="-2"/>
          <w:sz w:val="22"/>
          <w:szCs w:val="22"/>
        </w:rPr>
        <w:t>Canvas. (The emphasis in this paper should be the conceptualization of and intervention).</w:t>
      </w:r>
    </w:p>
    <w:p w14:paraId="6AE3FDA5" w14:textId="6F2949EA" w:rsidR="004C7BCC" w:rsidRPr="00584FFE" w:rsidRDefault="004643ED" w:rsidP="000B4143">
      <w:pPr>
        <w:pStyle w:val="ListParagraph"/>
        <w:numPr>
          <w:ilvl w:val="0"/>
          <w:numId w:val="10"/>
        </w:numPr>
        <w:rPr>
          <w:rFonts w:ascii="Times New Roman" w:hAnsi="Times New Roman"/>
          <w:spacing w:val="-2"/>
          <w:sz w:val="22"/>
          <w:szCs w:val="22"/>
        </w:rPr>
      </w:pPr>
      <w:r w:rsidRPr="00584FFE">
        <w:rPr>
          <w:rFonts w:ascii="Times New Roman" w:hAnsi="Times New Roman"/>
          <w:spacing w:val="-2"/>
          <w:sz w:val="22"/>
          <w:szCs w:val="22"/>
        </w:rPr>
        <w:t>Develop a 1</w:t>
      </w:r>
      <w:r w:rsidR="004F12BC" w:rsidRPr="00584FFE">
        <w:rPr>
          <w:rFonts w:ascii="Times New Roman" w:hAnsi="Times New Roman"/>
          <w:spacing w:val="-2"/>
          <w:sz w:val="22"/>
          <w:szCs w:val="22"/>
        </w:rPr>
        <w:t>5</w:t>
      </w:r>
      <w:r w:rsidRPr="00584FFE">
        <w:rPr>
          <w:rFonts w:ascii="Times New Roman" w:hAnsi="Times New Roman"/>
          <w:spacing w:val="-2"/>
          <w:sz w:val="22"/>
          <w:szCs w:val="22"/>
        </w:rPr>
        <w:t xml:space="preserve"> min presentation for the class</w:t>
      </w:r>
      <w:r w:rsidR="004F12BC" w:rsidRPr="00584FFE">
        <w:rPr>
          <w:rFonts w:ascii="Times New Roman" w:hAnsi="Times New Roman"/>
          <w:spacing w:val="-2"/>
          <w:sz w:val="22"/>
          <w:szCs w:val="22"/>
        </w:rPr>
        <w:t>.</w:t>
      </w:r>
    </w:p>
    <w:p w14:paraId="41116A3F" w14:textId="77777777" w:rsidR="00691A7F" w:rsidRPr="00584FFE" w:rsidRDefault="00691A7F" w:rsidP="00691A7F">
      <w:pPr>
        <w:ind w:right="30"/>
        <w:rPr>
          <w:rFonts w:ascii="Times New Roman" w:hAnsi="Times New Roman"/>
          <w:b/>
          <w:spacing w:val="-2"/>
          <w:sz w:val="22"/>
          <w:szCs w:val="22"/>
          <w:u w:val="single"/>
        </w:rPr>
      </w:pPr>
    </w:p>
    <w:p w14:paraId="5425C887" w14:textId="0BE45C12" w:rsidR="00691A7F" w:rsidRPr="00584FFE" w:rsidRDefault="00691A7F" w:rsidP="00691A7F">
      <w:pPr>
        <w:ind w:right="30"/>
        <w:rPr>
          <w:rFonts w:ascii="Times New Roman" w:hAnsi="Times New Roman"/>
          <w:sz w:val="22"/>
          <w:szCs w:val="22"/>
        </w:rPr>
      </w:pPr>
      <w:r w:rsidRPr="00584FFE">
        <w:rPr>
          <w:rFonts w:ascii="Times New Roman" w:hAnsi="Times New Roman"/>
          <w:b/>
          <w:spacing w:val="-2"/>
          <w:sz w:val="22"/>
          <w:szCs w:val="22"/>
          <w:u w:val="single"/>
        </w:rPr>
        <w:t>Midterm Case Exam</w:t>
      </w:r>
      <w:r w:rsidRPr="00584FFE">
        <w:rPr>
          <w:rFonts w:ascii="Times New Roman" w:hAnsi="Times New Roman"/>
          <w:spacing w:val="-2"/>
          <w:sz w:val="22"/>
          <w:szCs w:val="22"/>
        </w:rPr>
        <w:t xml:space="preserve">: </w:t>
      </w:r>
      <w:r w:rsidRPr="00584FFE">
        <w:rPr>
          <w:rFonts w:ascii="Times New Roman" w:hAnsi="Times New Roman"/>
          <w:sz w:val="22"/>
          <w:szCs w:val="22"/>
        </w:rPr>
        <w:t xml:space="preserve">One (1) midterm exam will be administered. Exam format will primarily focus on your ability to </w:t>
      </w:r>
      <w:r w:rsidR="00AB301E" w:rsidRPr="00584FFE">
        <w:rPr>
          <w:rFonts w:ascii="Times New Roman" w:hAnsi="Times New Roman"/>
          <w:sz w:val="22"/>
          <w:szCs w:val="22"/>
        </w:rPr>
        <w:t>integrate the information learned to the date of the midterm. T</w:t>
      </w:r>
      <w:r w:rsidRPr="00584FFE">
        <w:rPr>
          <w:rFonts w:ascii="Times New Roman" w:hAnsi="Times New Roman"/>
          <w:sz w:val="22"/>
          <w:szCs w:val="22"/>
        </w:rPr>
        <w:t>he exam may include multiple choice response</w:t>
      </w:r>
      <w:r w:rsidR="00AB301E" w:rsidRPr="00584FFE">
        <w:rPr>
          <w:rFonts w:ascii="Times New Roman" w:hAnsi="Times New Roman"/>
          <w:sz w:val="22"/>
          <w:szCs w:val="22"/>
        </w:rPr>
        <w:t xml:space="preserve">, </w:t>
      </w:r>
      <w:r w:rsidRPr="00584FFE">
        <w:rPr>
          <w:rFonts w:ascii="Times New Roman" w:hAnsi="Times New Roman"/>
          <w:sz w:val="22"/>
          <w:szCs w:val="22"/>
        </w:rPr>
        <w:t>short-answer</w:t>
      </w:r>
      <w:r w:rsidR="00AB301E" w:rsidRPr="00584FFE">
        <w:rPr>
          <w:rFonts w:ascii="Times New Roman" w:hAnsi="Times New Roman"/>
          <w:sz w:val="22"/>
          <w:szCs w:val="22"/>
        </w:rPr>
        <w:t>, and case-based</w:t>
      </w:r>
      <w:r w:rsidRPr="00584FFE">
        <w:rPr>
          <w:rFonts w:ascii="Times New Roman" w:hAnsi="Times New Roman"/>
          <w:sz w:val="22"/>
          <w:szCs w:val="22"/>
        </w:rPr>
        <w:t xml:space="preserve"> questions.</w:t>
      </w:r>
      <w:r w:rsidR="00AB301E" w:rsidRPr="00584FFE">
        <w:rPr>
          <w:rFonts w:ascii="Times New Roman" w:hAnsi="Times New Roman"/>
          <w:sz w:val="22"/>
          <w:szCs w:val="22"/>
        </w:rPr>
        <w:t xml:space="preserve"> The exam will be given during the class period but administered through Canvas.</w:t>
      </w:r>
      <w:r w:rsidRPr="00584FFE">
        <w:rPr>
          <w:rFonts w:ascii="Times New Roman" w:hAnsi="Times New Roman"/>
          <w:sz w:val="22"/>
          <w:szCs w:val="22"/>
        </w:rPr>
        <w:t xml:space="preserve"> The best way to do well is to stay actively involved in the course material (i.e., take notes as you read, review lectures, quiz yourself, and so on).</w:t>
      </w:r>
    </w:p>
    <w:p w14:paraId="488AD47C" w14:textId="77777777" w:rsidR="00691A7F" w:rsidRPr="00584FFE" w:rsidRDefault="00691A7F" w:rsidP="00691A7F">
      <w:pPr>
        <w:rPr>
          <w:rFonts w:ascii="Times New Roman" w:hAnsi="Times New Roman"/>
          <w:b/>
          <w:spacing w:val="-2"/>
          <w:sz w:val="22"/>
          <w:szCs w:val="22"/>
          <w:u w:val="single"/>
        </w:rPr>
      </w:pPr>
    </w:p>
    <w:p w14:paraId="41F31DE9" w14:textId="053DE9D9" w:rsidR="00691A7F" w:rsidRPr="00DB2736" w:rsidRDefault="00691A7F" w:rsidP="00691A7F">
      <w:pPr>
        <w:rPr>
          <w:rFonts w:ascii="Times New Roman" w:eastAsia="MS Mincho" w:hAnsi="Times New Roman"/>
          <w:sz w:val="22"/>
          <w:szCs w:val="22"/>
        </w:rPr>
      </w:pPr>
      <w:r w:rsidRPr="00584FFE">
        <w:rPr>
          <w:rFonts w:ascii="Times New Roman" w:hAnsi="Times New Roman"/>
          <w:b/>
          <w:spacing w:val="-2"/>
          <w:sz w:val="22"/>
          <w:szCs w:val="22"/>
          <w:u w:val="single"/>
        </w:rPr>
        <w:t>Group Case Presentation</w:t>
      </w:r>
      <w:r w:rsidRPr="00584FFE">
        <w:rPr>
          <w:rFonts w:ascii="Times New Roman" w:hAnsi="Times New Roman"/>
          <w:spacing w:val="-2"/>
          <w:sz w:val="22"/>
          <w:szCs w:val="22"/>
        </w:rPr>
        <w:t xml:space="preserve">: </w:t>
      </w:r>
      <w:r w:rsidRPr="00584FFE">
        <w:rPr>
          <w:rFonts w:ascii="Times New Roman" w:eastAsia="MS Mincho" w:hAnsi="Times New Roman"/>
          <w:sz w:val="22"/>
          <w:szCs w:val="22"/>
        </w:rPr>
        <w:t>You will be assigned a specific</w:t>
      </w:r>
      <w:r w:rsidR="00990636" w:rsidRPr="00584FFE">
        <w:rPr>
          <w:rFonts w:ascii="Times New Roman" w:eastAsia="MS Mincho" w:hAnsi="Times New Roman"/>
          <w:sz w:val="22"/>
          <w:szCs w:val="22"/>
        </w:rPr>
        <w:t xml:space="preserve"> group</w:t>
      </w:r>
      <w:r w:rsidRPr="00584FFE">
        <w:rPr>
          <w:rFonts w:ascii="Times New Roman" w:eastAsia="MS Mincho" w:hAnsi="Times New Roman"/>
          <w:sz w:val="22"/>
          <w:szCs w:val="22"/>
        </w:rPr>
        <w:t xml:space="preserve"> case vignette</w:t>
      </w:r>
      <w:r w:rsidR="00990636" w:rsidRPr="00584FFE">
        <w:rPr>
          <w:rFonts w:ascii="Times New Roman" w:eastAsia="MS Mincho" w:hAnsi="Times New Roman"/>
          <w:sz w:val="22"/>
          <w:szCs w:val="22"/>
        </w:rPr>
        <w:t xml:space="preserve">. </w:t>
      </w:r>
      <w:r w:rsidRPr="00584FFE">
        <w:rPr>
          <w:rFonts w:ascii="Times New Roman" w:eastAsia="MS Mincho" w:hAnsi="Times New Roman"/>
          <w:sz w:val="22"/>
          <w:szCs w:val="22"/>
        </w:rPr>
        <w:t>Utilizing course material, empirical literature (</w:t>
      </w:r>
      <w:r w:rsidR="0019414E" w:rsidRPr="00584FFE">
        <w:rPr>
          <w:rFonts w:ascii="Times New Roman" w:eastAsia="MS Mincho" w:hAnsi="Times New Roman"/>
          <w:sz w:val="22"/>
          <w:szCs w:val="22"/>
        </w:rPr>
        <w:t>i.e.,</w:t>
      </w:r>
      <w:r w:rsidRPr="00584FFE">
        <w:rPr>
          <w:rFonts w:ascii="Times New Roman" w:eastAsia="MS Mincho" w:hAnsi="Times New Roman"/>
          <w:sz w:val="22"/>
          <w:szCs w:val="22"/>
        </w:rPr>
        <w:t xml:space="preserve"> articles from research databases), and self-reflection, your task will be to evaluate how you imagine </w:t>
      </w:r>
      <w:r w:rsidR="00990636" w:rsidRPr="00584FFE">
        <w:rPr>
          <w:rFonts w:ascii="Times New Roman" w:eastAsia="MS Mincho" w:hAnsi="Times New Roman"/>
          <w:sz w:val="22"/>
          <w:szCs w:val="22"/>
        </w:rPr>
        <w:t>you would treat the case as a Health Psychologist</w:t>
      </w:r>
      <w:r w:rsidRPr="00584FFE">
        <w:rPr>
          <w:rFonts w:ascii="Times New Roman" w:eastAsia="MS Mincho" w:hAnsi="Times New Roman"/>
          <w:sz w:val="22"/>
          <w:szCs w:val="22"/>
        </w:rPr>
        <w:t xml:space="preserve">. BE CREATIVE AND THOROUGH! A thorough presentation should last 50-60 minutes. See </w:t>
      </w:r>
      <w:r w:rsidRPr="00584FFE">
        <w:rPr>
          <w:rFonts w:ascii="Times New Roman" w:hAnsi="Times New Roman"/>
          <w:b/>
          <w:sz w:val="22"/>
          <w:szCs w:val="22"/>
          <w:u w:val="single"/>
        </w:rPr>
        <w:t>Presentation Components</w:t>
      </w:r>
      <w:r w:rsidR="00DB2736">
        <w:rPr>
          <w:rFonts w:ascii="Times New Roman" w:hAnsi="Times New Roman"/>
          <w:b/>
          <w:sz w:val="22"/>
          <w:szCs w:val="22"/>
          <w:u w:val="single"/>
        </w:rPr>
        <w:t>:</w:t>
      </w:r>
    </w:p>
    <w:p w14:paraId="08327562" w14:textId="4C45ED7B" w:rsidR="00861287" w:rsidRPr="00584FFE" w:rsidRDefault="00861287" w:rsidP="00861287">
      <w:pPr>
        <w:widowControl w:val="0"/>
        <w:numPr>
          <w:ilvl w:val="1"/>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 xml:space="preserve">Select a theory </w:t>
      </w:r>
      <w:r w:rsidRPr="00584FFE">
        <w:rPr>
          <w:rFonts w:ascii="Times New Roman" w:hAnsi="Times New Roman"/>
          <w:spacing w:val="-2"/>
          <w:sz w:val="22"/>
          <w:szCs w:val="22"/>
        </w:rPr>
        <w:t>of health behavior change your group will utilize to address the case</w:t>
      </w:r>
    </w:p>
    <w:p w14:paraId="77C22595" w14:textId="1D1014AF" w:rsidR="00861287" w:rsidRPr="00584FFE" w:rsidRDefault="00861287" w:rsidP="00861287">
      <w:pPr>
        <w:widowControl w:val="0"/>
        <w:numPr>
          <w:ilvl w:val="1"/>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C</w:t>
      </w:r>
      <w:r w:rsidRPr="00584FFE">
        <w:rPr>
          <w:rFonts w:ascii="Times New Roman" w:hAnsi="Times New Roman"/>
          <w:spacing w:val="-2"/>
          <w:sz w:val="22"/>
          <w:szCs w:val="22"/>
        </w:rPr>
        <w:t xml:space="preserve">onceptualize </w:t>
      </w:r>
      <w:r w:rsidRPr="00584FFE">
        <w:rPr>
          <w:rFonts w:ascii="Times New Roman" w:hAnsi="Times New Roman"/>
          <w:spacing w:val="-2"/>
          <w:sz w:val="22"/>
          <w:szCs w:val="22"/>
        </w:rPr>
        <w:t>the client</w:t>
      </w:r>
      <w:r w:rsidRPr="00584FFE">
        <w:rPr>
          <w:rFonts w:ascii="Times New Roman" w:hAnsi="Times New Roman"/>
          <w:spacing w:val="-2"/>
          <w:sz w:val="22"/>
          <w:szCs w:val="22"/>
        </w:rPr>
        <w:t xml:space="preserve"> </w:t>
      </w:r>
      <w:r w:rsidR="00584FFE" w:rsidRPr="00584FFE">
        <w:rPr>
          <w:rFonts w:ascii="Times New Roman" w:hAnsi="Times New Roman"/>
          <w:spacing w:val="-2"/>
          <w:sz w:val="22"/>
          <w:szCs w:val="22"/>
        </w:rPr>
        <w:t xml:space="preserve">using the theory. </w:t>
      </w:r>
    </w:p>
    <w:p w14:paraId="7E79B6B4" w14:textId="6E77450C" w:rsidR="00861287" w:rsidRPr="00584FFE" w:rsidRDefault="00861287" w:rsidP="00861287">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Include a biopsychosocial analysis of the client</w:t>
      </w:r>
    </w:p>
    <w:p w14:paraId="38C5B670" w14:textId="1DA4F2CD" w:rsidR="00646069" w:rsidRPr="00584FFE" w:rsidRDefault="00646069" w:rsidP="00646069">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Identify the health</w:t>
      </w:r>
      <w:r w:rsidRPr="00584FFE">
        <w:rPr>
          <w:rFonts w:ascii="Times New Roman" w:hAnsi="Times New Roman"/>
          <w:spacing w:val="-2"/>
          <w:sz w:val="22"/>
          <w:szCs w:val="22"/>
        </w:rPr>
        <w:t xml:space="preserve">-related behavior(s) and the importance of addressing this set of behavior(s) for the overall client health </w:t>
      </w:r>
    </w:p>
    <w:p w14:paraId="1373DF44" w14:textId="62369A7E" w:rsidR="00861287" w:rsidRPr="00584FFE" w:rsidRDefault="00646069" w:rsidP="00861287">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D</w:t>
      </w:r>
      <w:r w:rsidR="00861287" w:rsidRPr="00584FFE">
        <w:rPr>
          <w:rFonts w:ascii="Times New Roman" w:hAnsi="Times New Roman"/>
          <w:spacing w:val="-2"/>
          <w:sz w:val="22"/>
          <w:szCs w:val="22"/>
        </w:rPr>
        <w:t>iscuss how the client’s background (diversity/multicultural factors) bear on the case,</w:t>
      </w:r>
    </w:p>
    <w:p w14:paraId="70A0DCE2" w14:textId="16B20D10" w:rsidR="00861287" w:rsidRPr="00584FFE" w:rsidRDefault="00646069" w:rsidP="00861287">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 xml:space="preserve">Provide </w:t>
      </w:r>
      <w:r w:rsidRPr="00584FFE">
        <w:rPr>
          <w:rFonts w:ascii="Times New Roman" w:hAnsi="Times New Roman"/>
          <w:spacing w:val="-2"/>
          <w:sz w:val="22"/>
          <w:szCs w:val="22"/>
        </w:rPr>
        <w:t>diagnosis or diagnoses</w:t>
      </w:r>
      <w:r w:rsidRPr="00584FFE">
        <w:rPr>
          <w:rFonts w:ascii="Times New Roman" w:hAnsi="Times New Roman"/>
          <w:spacing w:val="-2"/>
          <w:sz w:val="22"/>
          <w:szCs w:val="22"/>
        </w:rPr>
        <w:t xml:space="preserve"> and relate to the health behavior to the diagnostic clinical picture</w:t>
      </w:r>
    </w:p>
    <w:p w14:paraId="677F3D9F" w14:textId="21A40622" w:rsidR="00646069" w:rsidRPr="00584FFE" w:rsidRDefault="007A75F5" w:rsidP="007A75F5">
      <w:pPr>
        <w:pStyle w:val="ListParagraph"/>
        <w:widowControl w:val="0"/>
        <w:numPr>
          <w:ilvl w:val="1"/>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Outline</w:t>
      </w:r>
      <w:r w:rsidR="00861287" w:rsidRPr="00584FFE">
        <w:rPr>
          <w:rFonts w:ascii="Times New Roman" w:hAnsi="Times New Roman"/>
          <w:spacing w:val="-2"/>
          <w:sz w:val="22"/>
          <w:szCs w:val="22"/>
        </w:rPr>
        <w:t xml:space="preserve"> a basic treatment plan </w:t>
      </w:r>
    </w:p>
    <w:p w14:paraId="5DF85081" w14:textId="77777777" w:rsidR="00646069" w:rsidRPr="00584FFE" w:rsidRDefault="00861287" w:rsidP="00646069">
      <w:pPr>
        <w:pStyle w:val="ListParagraph"/>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 xml:space="preserve">treatment goals </w:t>
      </w:r>
    </w:p>
    <w:p w14:paraId="73AF6535" w14:textId="46ADC77A" w:rsidR="007A75F5" w:rsidRPr="00584FFE" w:rsidRDefault="00646069" w:rsidP="00646069">
      <w:pPr>
        <w:pStyle w:val="ListParagraph"/>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 xml:space="preserve">theory-driven </w:t>
      </w:r>
      <w:r w:rsidR="007A75F5" w:rsidRPr="00584FFE">
        <w:rPr>
          <w:rFonts w:ascii="Times New Roman" w:hAnsi="Times New Roman"/>
          <w:spacing w:val="-2"/>
          <w:sz w:val="22"/>
          <w:szCs w:val="22"/>
        </w:rPr>
        <w:t>health</w:t>
      </w:r>
      <w:r w:rsidRPr="00584FFE">
        <w:rPr>
          <w:rFonts w:ascii="Times New Roman" w:hAnsi="Times New Roman"/>
          <w:spacing w:val="-2"/>
          <w:sz w:val="22"/>
          <w:szCs w:val="22"/>
        </w:rPr>
        <w:t xml:space="preserve"> interventions</w:t>
      </w:r>
    </w:p>
    <w:p w14:paraId="13CA6DB0" w14:textId="6BBC668D" w:rsidR="00646069" w:rsidRPr="00584FFE" w:rsidRDefault="00646069" w:rsidP="00646069">
      <w:pPr>
        <w:pStyle w:val="ListParagraph"/>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expected length/context of interventions</w:t>
      </w:r>
    </w:p>
    <w:p w14:paraId="4884AEDE" w14:textId="334EF035" w:rsidR="00584FFE" w:rsidRPr="00584FFE" w:rsidRDefault="00584FFE" w:rsidP="00584FFE">
      <w:pPr>
        <w:pStyle w:val="ListParagraph"/>
        <w:widowControl w:val="0"/>
        <w:numPr>
          <w:ilvl w:val="1"/>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Strengths &amp; Limitations</w:t>
      </w:r>
    </w:p>
    <w:p w14:paraId="6340DBF3" w14:textId="6A2279E3" w:rsidR="00861287" w:rsidRPr="00584FFE" w:rsidRDefault="00861287" w:rsidP="00584FFE">
      <w:pPr>
        <w:pStyle w:val="ListParagraph"/>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 xml:space="preserve">discuss the major limitations of your theoretical </w:t>
      </w:r>
      <w:r w:rsidR="00584FFE" w:rsidRPr="00584FFE">
        <w:rPr>
          <w:rFonts w:ascii="Times New Roman" w:hAnsi="Times New Roman"/>
          <w:spacing w:val="-2"/>
          <w:sz w:val="22"/>
          <w:szCs w:val="22"/>
        </w:rPr>
        <w:t>approach</w:t>
      </w:r>
    </w:p>
    <w:p w14:paraId="05362332" w14:textId="362D14FA" w:rsidR="00861287" w:rsidRPr="00584FFE" w:rsidRDefault="00861287" w:rsidP="00584FFE">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 xml:space="preserve">discuss your major strengths </w:t>
      </w:r>
      <w:r w:rsidR="00584FFE" w:rsidRPr="00584FFE">
        <w:rPr>
          <w:rFonts w:ascii="Times New Roman" w:hAnsi="Times New Roman"/>
          <w:spacing w:val="-2"/>
          <w:sz w:val="22"/>
          <w:szCs w:val="22"/>
        </w:rPr>
        <w:t>of your theoretical approach</w:t>
      </w:r>
    </w:p>
    <w:p w14:paraId="7A8A8200" w14:textId="273880C5" w:rsidR="00584FFE" w:rsidRPr="00584FFE" w:rsidRDefault="00584FFE" w:rsidP="00584FFE">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584FFE">
        <w:rPr>
          <w:rFonts w:ascii="Times New Roman" w:hAnsi="Times New Roman"/>
          <w:spacing w:val="-2"/>
          <w:sz w:val="22"/>
          <w:szCs w:val="22"/>
        </w:rPr>
        <w:t xml:space="preserve">discuss biopsychosocial </w:t>
      </w:r>
      <w:r w:rsidR="00DB2736">
        <w:rPr>
          <w:rFonts w:ascii="Times New Roman" w:hAnsi="Times New Roman"/>
          <w:spacing w:val="-2"/>
          <w:sz w:val="22"/>
          <w:szCs w:val="22"/>
        </w:rPr>
        <w:t xml:space="preserve">aspects </w:t>
      </w:r>
      <w:r w:rsidRPr="00584FFE">
        <w:rPr>
          <w:rFonts w:ascii="Times New Roman" w:hAnsi="Times New Roman"/>
          <w:spacing w:val="-2"/>
          <w:sz w:val="22"/>
          <w:szCs w:val="22"/>
        </w:rPr>
        <w:t>of th</w:t>
      </w:r>
      <w:r w:rsidR="00DB2736">
        <w:rPr>
          <w:rFonts w:ascii="Times New Roman" w:hAnsi="Times New Roman"/>
          <w:spacing w:val="-2"/>
          <w:sz w:val="22"/>
          <w:szCs w:val="22"/>
        </w:rPr>
        <w:t>e</w:t>
      </w:r>
      <w:r w:rsidRPr="00584FFE">
        <w:rPr>
          <w:rFonts w:ascii="Times New Roman" w:hAnsi="Times New Roman"/>
          <w:spacing w:val="-2"/>
          <w:sz w:val="22"/>
          <w:szCs w:val="22"/>
        </w:rPr>
        <w:t xml:space="preserve"> case that may enhance or diminish your treatment effect</w:t>
      </w:r>
    </w:p>
    <w:p w14:paraId="574CA6A8" w14:textId="77777777" w:rsidR="00937289" w:rsidRPr="00F402B0" w:rsidRDefault="00937289" w:rsidP="00937289">
      <w:pPr>
        <w:widowControl w:val="0"/>
        <w:tabs>
          <w:tab w:val="left" w:pos="-720"/>
        </w:tabs>
        <w:suppressAutoHyphens/>
        <w:autoSpaceDE w:val="0"/>
        <w:autoSpaceDN w:val="0"/>
        <w:adjustRightInd w:val="0"/>
        <w:spacing w:line="240" w:lineRule="atLeast"/>
        <w:jc w:val="both"/>
        <w:rPr>
          <w:rFonts w:ascii="Times New Roman" w:hAnsi="Times New Roman"/>
          <w:color w:val="000000"/>
          <w:sz w:val="22"/>
          <w:szCs w:val="22"/>
        </w:rPr>
      </w:pPr>
      <w:r w:rsidRPr="00F402B0">
        <w:rPr>
          <w:rFonts w:ascii="Times New Roman" w:hAnsi="Times New Roman"/>
          <w:b/>
          <w:color w:val="000000"/>
          <w:sz w:val="22"/>
          <w:szCs w:val="22"/>
          <w:u w:val="single"/>
        </w:rPr>
        <w:lastRenderedPageBreak/>
        <w:t>Overall Course Evaluation</w:t>
      </w:r>
      <w:r w:rsidRPr="00F402B0">
        <w:rPr>
          <w:rFonts w:ascii="Times New Roman" w:hAnsi="Times New Roman"/>
          <w:color w:val="000000"/>
          <w:sz w:val="22"/>
          <w:szCs w:val="22"/>
          <w:u w:val="single"/>
        </w:rPr>
        <w:t>:</w:t>
      </w:r>
    </w:p>
    <w:p w14:paraId="32A26F2C" w14:textId="4B76D58B" w:rsidR="00937289" w:rsidRPr="00F402B0" w:rsidRDefault="00937289" w:rsidP="00937289">
      <w:pPr>
        <w:widowControl w:val="0"/>
        <w:autoSpaceDE w:val="0"/>
        <w:autoSpaceDN w:val="0"/>
        <w:adjustRightInd w:val="0"/>
        <w:rPr>
          <w:rFonts w:ascii="Times New Roman" w:hAnsi="Times New Roman"/>
          <w:color w:val="000000"/>
          <w:sz w:val="22"/>
          <w:szCs w:val="22"/>
        </w:rPr>
      </w:pPr>
      <w:r w:rsidRPr="00F402B0">
        <w:rPr>
          <w:rFonts w:ascii="Times New Roman" w:hAnsi="Times New Roman"/>
          <w:color w:val="000000"/>
          <w:sz w:val="22"/>
          <w:szCs w:val="22"/>
        </w:rPr>
        <w:t xml:space="preserve">Quizzes </w:t>
      </w:r>
      <w:r w:rsidR="00AB618E" w:rsidRPr="00F402B0">
        <w:rPr>
          <w:rFonts w:ascii="Times New Roman" w:hAnsi="Times New Roman"/>
          <w:color w:val="000000"/>
          <w:sz w:val="22"/>
          <w:szCs w:val="22"/>
        </w:rPr>
        <w:t>4</w:t>
      </w:r>
      <w:r w:rsidRPr="00F402B0">
        <w:rPr>
          <w:rFonts w:ascii="Times New Roman" w:hAnsi="Times New Roman"/>
          <w:color w:val="000000"/>
          <w:sz w:val="22"/>
          <w:szCs w:val="22"/>
        </w:rPr>
        <w:t>@5pts each, lowest quiz grade dropped)</w:t>
      </w:r>
      <w:r w:rsidRPr="00F402B0">
        <w:rPr>
          <w:rFonts w:ascii="Times New Roman" w:hAnsi="Times New Roman"/>
          <w:color w:val="000000"/>
          <w:sz w:val="22"/>
          <w:szCs w:val="22"/>
        </w:rPr>
        <w:tab/>
        <w:t>2</w:t>
      </w:r>
      <w:r w:rsidR="00D65F6B" w:rsidRPr="00F402B0">
        <w:rPr>
          <w:rFonts w:ascii="Times New Roman" w:hAnsi="Times New Roman"/>
          <w:color w:val="000000"/>
          <w:sz w:val="22"/>
          <w:szCs w:val="22"/>
        </w:rPr>
        <w:t>0</w:t>
      </w:r>
      <w:r w:rsidRPr="00F402B0">
        <w:rPr>
          <w:rFonts w:ascii="Times New Roman" w:hAnsi="Times New Roman"/>
          <w:color w:val="000000"/>
          <w:sz w:val="22"/>
          <w:szCs w:val="22"/>
        </w:rPr>
        <w:t xml:space="preserve"> Points</w:t>
      </w:r>
    </w:p>
    <w:p w14:paraId="1C8FB34B" w14:textId="3E76CD2A" w:rsidR="00937289" w:rsidRPr="00F402B0" w:rsidRDefault="00F402B0"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F402B0">
        <w:rPr>
          <w:rFonts w:ascii="Times New Roman" w:eastAsia="MS Mincho" w:hAnsi="Times New Roman"/>
          <w:bCs/>
          <w:sz w:val="22"/>
          <w:szCs w:val="22"/>
        </w:rPr>
        <w:t>Health Behavior Report</w:t>
      </w:r>
      <w:r w:rsidRPr="00F402B0">
        <w:rPr>
          <w:rFonts w:ascii="Times New Roman" w:eastAsia="MS Mincho" w:hAnsi="Times New Roman"/>
          <w:bCs/>
          <w:sz w:val="22"/>
          <w:szCs w:val="22"/>
        </w:rPr>
        <w:tab/>
      </w:r>
      <w:r w:rsidRPr="00F402B0">
        <w:rPr>
          <w:rFonts w:ascii="Times New Roman" w:eastAsia="MS Mincho" w:hAnsi="Times New Roman"/>
          <w:bCs/>
          <w:sz w:val="22"/>
          <w:szCs w:val="22"/>
        </w:rPr>
        <w:tab/>
      </w:r>
      <w:r w:rsidRPr="00F402B0">
        <w:rPr>
          <w:rFonts w:ascii="Times New Roman" w:eastAsia="MS Mincho" w:hAnsi="Times New Roman"/>
          <w:bCs/>
          <w:sz w:val="22"/>
          <w:szCs w:val="22"/>
        </w:rPr>
        <w:tab/>
      </w:r>
      <w:r w:rsidR="00937289" w:rsidRPr="00F402B0">
        <w:rPr>
          <w:rFonts w:ascii="Times New Roman" w:eastAsia="MS Mincho" w:hAnsi="Times New Roman"/>
          <w:bCs/>
          <w:sz w:val="22"/>
          <w:szCs w:val="22"/>
        </w:rPr>
        <w:tab/>
      </w:r>
      <w:r w:rsidR="00937289" w:rsidRPr="00F402B0">
        <w:rPr>
          <w:rFonts w:ascii="Times New Roman" w:eastAsia="MS Mincho" w:hAnsi="Times New Roman"/>
          <w:bCs/>
          <w:sz w:val="22"/>
          <w:szCs w:val="22"/>
        </w:rPr>
        <w:tab/>
      </w:r>
      <w:r w:rsidR="00937289" w:rsidRPr="00F402B0">
        <w:rPr>
          <w:rFonts w:ascii="Times New Roman" w:eastAsia="MS Mincho" w:hAnsi="Times New Roman"/>
          <w:bCs/>
          <w:sz w:val="22"/>
          <w:szCs w:val="22"/>
        </w:rPr>
        <w:tab/>
      </w:r>
      <w:r w:rsidRPr="00F402B0">
        <w:rPr>
          <w:rFonts w:ascii="Times New Roman" w:eastAsia="MS Mincho" w:hAnsi="Times New Roman"/>
          <w:bCs/>
          <w:sz w:val="22"/>
          <w:szCs w:val="22"/>
        </w:rPr>
        <w:t>20</w:t>
      </w:r>
      <w:r w:rsidR="00937289" w:rsidRPr="00F402B0">
        <w:rPr>
          <w:rFonts w:ascii="Times New Roman" w:eastAsia="MS Mincho" w:hAnsi="Times New Roman"/>
          <w:bCs/>
          <w:sz w:val="22"/>
          <w:szCs w:val="22"/>
        </w:rPr>
        <w:t xml:space="preserve"> Points</w:t>
      </w:r>
    </w:p>
    <w:p w14:paraId="4FDE0296" w14:textId="12628D12" w:rsidR="00937289" w:rsidRPr="00F402B0" w:rsidRDefault="00937289" w:rsidP="00937289">
      <w:pPr>
        <w:widowControl w:val="0"/>
        <w:autoSpaceDE w:val="0"/>
        <w:autoSpaceDN w:val="0"/>
        <w:adjustRightInd w:val="0"/>
        <w:rPr>
          <w:rFonts w:ascii="Times New Roman" w:hAnsi="Times New Roman"/>
          <w:color w:val="000000"/>
          <w:sz w:val="22"/>
          <w:szCs w:val="22"/>
        </w:rPr>
      </w:pPr>
      <w:r w:rsidRPr="00F402B0">
        <w:rPr>
          <w:rFonts w:ascii="Times New Roman" w:hAnsi="Times New Roman"/>
          <w:color w:val="000000"/>
          <w:sz w:val="22"/>
          <w:szCs w:val="22"/>
        </w:rPr>
        <w:t>Midterm Exam</w:t>
      </w:r>
      <w:r w:rsidRPr="00F402B0">
        <w:rPr>
          <w:rFonts w:ascii="Times New Roman" w:hAnsi="Times New Roman"/>
          <w:color w:val="000000"/>
          <w:sz w:val="22"/>
          <w:szCs w:val="22"/>
        </w:rPr>
        <w:tab/>
      </w:r>
      <w:r w:rsidRPr="00F402B0">
        <w:rPr>
          <w:rFonts w:ascii="Times New Roman" w:hAnsi="Times New Roman"/>
          <w:color w:val="000000"/>
          <w:sz w:val="22"/>
          <w:szCs w:val="22"/>
        </w:rPr>
        <w:tab/>
      </w:r>
      <w:r w:rsidR="00F402B0" w:rsidRPr="00F402B0">
        <w:rPr>
          <w:rFonts w:ascii="Times New Roman" w:hAnsi="Times New Roman"/>
          <w:color w:val="000000"/>
          <w:sz w:val="22"/>
          <w:szCs w:val="22"/>
        </w:rPr>
        <w:tab/>
      </w:r>
      <w:r w:rsidRPr="00F402B0">
        <w:rPr>
          <w:rFonts w:ascii="Times New Roman" w:hAnsi="Times New Roman"/>
          <w:color w:val="000000"/>
          <w:sz w:val="22"/>
          <w:szCs w:val="22"/>
        </w:rPr>
        <w:tab/>
      </w:r>
      <w:r w:rsidRPr="00F402B0">
        <w:rPr>
          <w:rFonts w:ascii="Times New Roman" w:hAnsi="Times New Roman"/>
          <w:color w:val="000000"/>
          <w:sz w:val="22"/>
          <w:szCs w:val="22"/>
        </w:rPr>
        <w:tab/>
      </w:r>
      <w:r w:rsidRPr="00F402B0">
        <w:rPr>
          <w:rFonts w:ascii="Times New Roman" w:hAnsi="Times New Roman"/>
          <w:color w:val="000000"/>
          <w:sz w:val="22"/>
          <w:szCs w:val="22"/>
        </w:rPr>
        <w:tab/>
        <w:t>2</w:t>
      </w:r>
      <w:r w:rsidR="00F402B0" w:rsidRPr="00F402B0">
        <w:rPr>
          <w:rFonts w:ascii="Times New Roman" w:hAnsi="Times New Roman"/>
          <w:color w:val="000000"/>
          <w:sz w:val="22"/>
          <w:szCs w:val="22"/>
        </w:rPr>
        <w:t>5</w:t>
      </w:r>
      <w:r w:rsidRPr="00F402B0">
        <w:rPr>
          <w:rFonts w:ascii="Times New Roman" w:hAnsi="Times New Roman"/>
          <w:color w:val="000000"/>
          <w:sz w:val="22"/>
          <w:szCs w:val="22"/>
        </w:rPr>
        <w:t xml:space="preserve"> Points</w:t>
      </w:r>
    </w:p>
    <w:p w14:paraId="50E89C46" w14:textId="2EA22BCD" w:rsidR="00937289" w:rsidRPr="00F402B0" w:rsidRDefault="00937289"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F402B0">
        <w:rPr>
          <w:rFonts w:ascii="Times New Roman" w:eastAsia="MS Mincho" w:hAnsi="Times New Roman"/>
          <w:bCs/>
          <w:sz w:val="22"/>
          <w:szCs w:val="22"/>
        </w:rPr>
        <w:t>Group Case Presentation</w:t>
      </w:r>
      <w:r w:rsidRPr="00F402B0">
        <w:rPr>
          <w:rFonts w:ascii="Times New Roman" w:eastAsia="MS Mincho" w:hAnsi="Times New Roman"/>
          <w:bCs/>
          <w:sz w:val="22"/>
          <w:szCs w:val="22"/>
        </w:rPr>
        <w:tab/>
      </w:r>
      <w:r w:rsidRPr="00F402B0">
        <w:rPr>
          <w:rFonts w:ascii="Times New Roman" w:eastAsia="MS Mincho" w:hAnsi="Times New Roman"/>
          <w:bCs/>
          <w:sz w:val="22"/>
          <w:szCs w:val="22"/>
        </w:rPr>
        <w:tab/>
      </w:r>
      <w:r w:rsidRPr="00F402B0">
        <w:rPr>
          <w:rFonts w:ascii="Times New Roman" w:eastAsia="MS Mincho" w:hAnsi="Times New Roman"/>
          <w:bCs/>
          <w:sz w:val="22"/>
          <w:szCs w:val="22"/>
        </w:rPr>
        <w:tab/>
      </w:r>
      <w:r w:rsidRPr="00F402B0">
        <w:rPr>
          <w:rFonts w:ascii="Times New Roman" w:eastAsia="MS Mincho" w:hAnsi="Times New Roman"/>
          <w:bCs/>
          <w:sz w:val="22"/>
          <w:szCs w:val="22"/>
        </w:rPr>
        <w:tab/>
      </w:r>
      <w:r w:rsidRPr="00F402B0">
        <w:rPr>
          <w:rFonts w:ascii="Times New Roman" w:eastAsia="MS Mincho" w:hAnsi="Times New Roman"/>
          <w:bCs/>
          <w:sz w:val="22"/>
          <w:szCs w:val="22"/>
        </w:rPr>
        <w:tab/>
        <w:t>20 points</w:t>
      </w:r>
    </w:p>
    <w:p w14:paraId="06C0079E" w14:textId="6ED75699" w:rsidR="00937289" w:rsidRPr="00F402B0" w:rsidRDefault="00F402B0" w:rsidP="00F402B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F402B0">
        <w:rPr>
          <w:rFonts w:ascii="Times New Roman" w:eastAsia="MS Mincho" w:hAnsi="Times New Roman"/>
          <w:bCs/>
          <w:sz w:val="22"/>
          <w:szCs w:val="22"/>
        </w:rPr>
        <w:t>10 min Soap Box</w:t>
      </w:r>
      <w:r w:rsidR="00D65F6B" w:rsidRPr="00F402B0">
        <w:rPr>
          <w:rFonts w:ascii="Times New Roman" w:eastAsia="MS Mincho" w:hAnsi="Times New Roman"/>
          <w:bCs/>
          <w:sz w:val="22"/>
          <w:szCs w:val="22"/>
        </w:rPr>
        <w:tab/>
      </w:r>
      <w:r w:rsidR="00D65F6B" w:rsidRPr="00F402B0">
        <w:rPr>
          <w:rFonts w:ascii="Times New Roman" w:eastAsia="MS Mincho" w:hAnsi="Times New Roman"/>
          <w:bCs/>
          <w:sz w:val="22"/>
          <w:szCs w:val="22"/>
        </w:rPr>
        <w:tab/>
      </w:r>
      <w:r w:rsidR="00D65F6B" w:rsidRPr="00F402B0">
        <w:rPr>
          <w:rFonts w:ascii="Times New Roman" w:eastAsia="MS Mincho" w:hAnsi="Times New Roman"/>
          <w:bCs/>
          <w:sz w:val="22"/>
          <w:szCs w:val="22"/>
        </w:rPr>
        <w:tab/>
      </w:r>
      <w:r w:rsidR="00D65F6B" w:rsidRPr="00F402B0">
        <w:rPr>
          <w:rFonts w:ascii="Times New Roman" w:eastAsia="MS Mincho" w:hAnsi="Times New Roman"/>
          <w:bCs/>
          <w:sz w:val="22"/>
          <w:szCs w:val="22"/>
        </w:rPr>
        <w:tab/>
      </w:r>
      <w:r w:rsidR="00D65F6B" w:rsidRPr="00F402B0">
        <w:rPr>
          <w:rFonts w:ascii="Times New Roman" w:eastAsia="MS Mincho" w:hAnsi="Times New Roman"/>
          <w:bCs/>
          <w:sz w:val="22"/>
          <w:szCs w:val="22"/>
        </w:rPr>
        <w:tab/>
      </w:r>
      <w:r w:rsidR="00D65F6B" w:rsidRPr="00F402B0">
        <w:rPr>
          <w:rFonts w:ascii="Times New Roman" w:eastAsia="MS Mincho" w:hAnsi="Times New Roman"/>
          <w:bCs/>
          <w:sz w:val="22"/>
          <w:szCs w:val="22"/>
        </w:rPr>
        <w:tab/>
      </w:r>
      <w:r w:rsidR="00D65F6B" w:rsidRPr="00F402B0">
        <w:rPr>
          <w:rFonts w:ascii="Times New Roman" w:eastAsia="MS Mincho" w:hAnsi="Times New Roman"/>
          <w:bCs/>
          <w:sz w:val="22"/>
          <w:szCs w:val="22"/>
        </w:rPr>
        <w:tab/>
      </w:r>
      <w:r w:rsidRPr="00F402B0">
        <w:rPr>
          <w:rFonts w:ascii="Times New Roman" w:eastAsia="MS Mincho" w:hAnsi="Times New Roman"/>
          <w:bCs/>
          <w:sz w:val="22"/>
          <w:szCs w:val="22"/>
        </w:rPr>
        <w:t>15</w:t>
      </w:r>
      <w:r w:rsidR="00D65F6B" w:rsidRPr="00F402B0">
        <w:rPr>
          <w:rFonts w:ascii="Times New Roman" w:eastAsia="MS Mincho" w:hAnsi="Times New Roman"/>
          <w:bCs/>
          <w:sz w:val="22"/>
          <w:szCs w:val="22"/>
        </w:rPr>
        <w:t xml:space="preserve"> points</w:t>
      </w:r>
      <w:r w:rsidR="00937289" w:rsidRPr="00F402B0">
        <w:rPr>
          <w:rFonts w:ascii="Times New Roman" w:eastAsia="MS Mincho" w:hAnsi="Times New Roman"/>
          <w:sz w:val="22"/>
          <w:szCs w:val="22"/>
        </w:rPr>
        <w:tab/>
      </w:r>
    </w:p>
    <w:p w14:paraId="0FF0F83E" w14:textId="72A60874" w:rsidR="00937289" w:rsidRPr="00F402B0" w:rsidRDefault="00937289" w:rsidP="00937289">
      <w:pPr>
        <w:tabs>
          <w:tab w:val="left" w:pos="741"/>
          <w:tab w:val="left" w:pos="1083"/>
          <w:tab w:val="left" w:pos="1425"/>
          <w:tab w:val="left" w:pos="1767"/>
          <w:tab w:val="left" w:pos="2166"/>
          <w:tab w:val="left" w:pos="2508"/>
        </w:tabs>
        <w:rPr>
          <w:rFonts w:ascii="Times New Roman" w:eastAsia="MS Mincho" w:hAnsi="Times New Roman"/>
          <w:b/>
          <w:bCs/>
          <w:sz w:val="22"/>
          <w:szCs w:val="22"/>
        </w:rPr>
      </w:pPr>
      <w:r w:rsidRPr="00F402B0">
        <w:rPr>
          <w:rFonts w:ascii="Times New Roman" w:eastAsia="MS Mincho" w:hAnsi="Times New Roman"/>
          <w:b/>
          <w:bCs/>
          <w:sz w:val="22"/>
          <w:szCs w:val="22"/>
        </w:rPr>
        <w:t>Total</w:t>
      </w:r>
      <w:r w:rsidRPr="00F402B0">
        <w:rPr>
          <w:rFonts w:ascii="Times New Roman" w:eastAsia="MS Mincho" w:hAnsi="Times New Roman"/>
          <w:b/>
          <w:bCs/>
          <w:sz w:val="22"/>
          <w:szCs w:val="22"/>
        </w:rPr>
        <w:tab/>
      </w:r>
      <w:r w:rsidRPr="00F402B0">
        <w:rPr>
          <w:rFonts w:ascii="Times New Roman" w:eastAsia="MS Mincho" w:hAnsi="Times New Roman"/>
          <w:b/>
          <w:bCs/>
          <w:sz w:val="22"/>
          <w:szCs w:val="22"/>
        </w:rPr>
        <w:tab/>
      </w:r>
      <w:r w:rsidRPr="00F402B0">
        <w:rPr>
          <w:rFonts w:ascii="Times New Roman" w:eastAsia="MS Mincho" w:hAnsi="Times New Roman"/>
          <w:b/>
          <w:bCs/>
          <w:sz w:val="22"/>
          <w:szCs w:val="22"/>
        </w:rPr>
        <w:tab/>
      </w:r>
      <w:r w:rsidRPr="00F402B0">
        <w:rPr>
          <w:rFonts w:ascii="Times New Roman" w:eastAsia="MS Mincho" w:hAnsi="Times New Roman"/>
          <w:b/>
          <w:bCs/>
          <w:sz w:val="22"/>
          <w:szCs w:val="22"/>
        </w:rPr>
        <w:tab/>
      </w:r>
      <w:r w:rsidRPr="00F402B0">
        <w:rPr>
          <w:rFonts w:ascii="Times New Roman" w:eastAsia="MS Mincho" w:hAnsi="Times New Roman"/>
          <w:b/>
          <w:bCs/>
          <w:sz w:val="22"/>
          <w:szCs w:val="22"/>
        </w:rPr>
        <w:tab/>
      </w:r>
      <w:r w:rsidRPr="00F402B0">
        <w:rPr>
          <w:rFonts w:ascii="Times New Roman" w:eastAsia="MS Mincho" w:hAnsi="Times New Roman"/>
          <w:b/>
          <w:bCs/>
          <w:sz w:val="22"/>
          <w:szCs w:val="22"/>
        </w:rPr>
        <w:tab/>
      </w:r>
      <w:r w:rsidRPr="00F402B0">
        <w:rPr>
          <w:rFonts w:ascii="Times New Roman" w:eastAsia="MS Mincho" w:hAnsi="Times New Roman"/>
          <w:b/>
          <w:bCs/>
          <w:sz w:val="22"/>
          <w:szCs w:val="22"/>
        </w:rPr>
        <w:tab/>
      </w:r>
      <w:r w:rsidRPr="00F402B0">
        <w:rPr>
          <w:rFonts w:ascii="Times New Roman" w:eastAsia="MS Mincho" w:hAnsi="Times New Roman"/>
          <w:b/>
          <w:bCs/>
          <w:sz w:val="22"/>
          <w:szCs w:val="22"/>
        </w:rPr>
        <w:tab/>
      </w:r>
      <w:r w:rsidRPr="00F402B0">
        <w:rPr>
          <w:rFonts w:ascii="Times New Roman" w:eastAsia="MS Mincho" w:hAnsi="Times New Roman"/>
          <w:b/>
          <w:bCs/>
          <w:sz w:val="22"/>
          <w:szCs w:val="22"/>
        </w:rPr>
        <w:tab/>
      </w:r>
      <w:r w:rsidRPr="00F402B0">
        <w:rPr>
          <w:rFonts w:ascii="Times New Roman" w:eastAsia="MS Mincho" w:hAnsi="Times New Roman"/>
          <w:b/>
          <w:bCs/>
          <w:sz w:val="22"/>
          <w:szCs w:val="22"/>
        </w:rPr>
        <w:tab/>
        <w:t>100 points</w:t>
      </w:r>
    </w:p>
    <w:p w14:paraId="669F3DFA" w14:textId="06199922" w:rsidR="001C556A" w:rsidRPr="00F402B0" w:rsidRDefault="001C556A" w:rsidP="00937289">
      <w:pPr>
        <w:tabs>
          <w:tab w:val="left" w:pos="741"/>
          <w:tab w:val="left" w:pos="1083"/>
          <w:tab w:val="left" w:pos="1425"/>
          <w:tab w:val="left" w:pos="1767"/>
          <w:tab w:val="left" w:pos="2166"/>
          <w:tab w:val="left" w:pos="2508"/>
        </w:tabs>
        <w:rPr>
          <w:rFonts w:ascii="Times New Roman" w:eastAsia="MS Mincho" w:hAnsi="Times New Roman"/>
          <w:b/>
          <w:bCs/>
          <w:sz w:val="22"/>
          <w:szCs w:val="22"/>
        </w:rPr>
      </w:pPr>
    </w:p>
    <w:p w14:paraId="27A45FB6" w14:textId="7737390F" w:rsidR="00937289" w:rsidRPr="00570B23" w:rsidRDefault="00937289" w:rsidP="00BB61F8">
      <w:pPr>
        <w:rPr>
          <w:rFonts w:ascii="Times New Roman" w:eastAsia="MS Mincho" w:hAnsi="Times New Roman"/>
          <w:b/>
          <w:bCs/>
          <w:sz w:val="22"/>
          <w:szCs w:val="22"/>
        </w:rPr>
      </w:pPr>
      <w:r w:rsidRPr="00F402B0">
        <w:rPr>
          <w:rFonts w:ascii="Times New Roman" w:eastAsia="MS Mincho" w:hAnsi="Times New Roman"/>
          <w:b/>
          <w:bCs/>
          <w:sz w:val="22"/>
          <w:szCs w:val="22"/>
          <w:u w:val="single"/>
        </w:rPr>
        <w:t>Grade Criteria</w:t>
      </w:r>
      <w:r w:rsidRPr="00F402B0">
        <w:rPr>
          <w:rFonts w:ascii="Times New Roman" w:eastAsia="MS Mincho" w:hAnsi="Times New Roman"/>
          <w:bCs/>
          <w:sz w:val="22"/>
          <w:szCs w:val="22"/>
        </w:rPr>
        <w:t xml:space="preserve"> (grades will be rounded to nearest whole number)</w:t>
      </w:r>
      <w:r w:rsidRPr="00F402B0">
        <w:rPr>
          <w:rFonts w:ascii="Times New Roman" w:eastAsia="MS Mincho" w:hAnsi="Times New Roman"/>
          <w:b/>
          <w:bCs/>
          <w:sz w:val="22"/>
          <w:szCs w:val="22"/>
        </w:rPr>
        <w:t>:</w:t>
      </w:r>
      <w:r w:rsidRPr="00570B23">
        <w:rPr>
          <w:rFonts w:ascii="Times New Roman" w:eastAsia="MS Mincho" w:hAnsi="Times New Roman"/>
          <w:b/>
          <w:bCs/>
          <w:sz w:val="22"/>
          <w:szCs w:val="22"/>
        </w:rPr>
        <w:t xml:space="preserve"> </w:t>
      </w:r>
      <w:r w:rsidRPr="00570B23">
        <w:rPr>
          <w:rFonts w:ascii="Times New Roman" w:eastAsia="MS Mincho" w:hAnsi="Times New Roman"/>
          <w:b/>
          <w:bCs/>
          <w:sz w:val="22"/>
          <w:szCs w:val="22"/>
        </w:rPr>
        <w:tab/>
      </w:r>
    </w:p>
    <w:p w14:paraId="67F8886E" w14:textId="77777777" w:rsidR="00937289" w:rsidRPr="00570B23"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570B23">
        <w:rPr>
          <w:rFonts w:ascii="Times New Roman" w:eastAsia="MS Mincho" w:hAnsi="Times New Roman"/>
          <w:sz w:val="22"/>
          <w:szCs w:val="22"/>
        </w:rPr>
        <w:t>A</w:t>
      </w:r>
      <w:r w:rsidRPr="00570B23">
        <w:rPr>
          <w:rFonts w:ascii="Times New Roman" w:eastAsia="MS Mincho" w:hAnsi="Times New Roman"/>
          <w:sz w:val="22"/>
          <w:szCs w:val="22"/>
        </w:rPr>
        <w:tab/>
      </w:r>
      <w:r w:rsidRPr="00570B23">
        <w:rPr>
          <w:rFonts w:ascii="Times New Roman" w:eastAsia="MS Mincho" w:hAnsi="Times New Roman"/>
          <w:sz w:val="22"/>
          <w:szCs w:val="22"/>
        </w:rPr>
        <w:tab/>
        <w:t>90 - 100 points</w:t>
      </w:r>
    </w:p>
    <w:p w14:paraId="4496D075" w14:textId="77777777" w:rsidR="00937289" w:rsidRPr="00570B23"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570B23">
        <w:rPr>
          <w:rFonts w:ascii="Times New Roman" w:eastAsia="MS Mincho" w:hAnsi="Times New Roman"/>
          <w:sz w:val="22"/>
          <w:szCs w:val="22"/>
        </w:rPr>
        <w:tab/>
        <w:t>B</w:t>
      </w:r>
      <w:r w:rsidRPr="00570B23">
        <w:rPr>
          <w:rFonts w:ascii="Times New Roman" w:eastAsia="MS Mincho" w:hAnsi="Times New Roman"/>
          <w:sz w:val="22"/>
          <w:szCs w:val="22"/>
        </w:rPr>
        <w:tab/>
      </w:r>
      <w:r w:rsidRPr="00570B23">
        <w:rPr>
          <w:rFonts w:ascii="Times New Roman" w:eastAsia="MS Mincho" w:hAnsi="Times New Roman"/>
          <w:sz w:val="22"/>
          <w:szCs w:val="22"/>
        </w:rPr>
        <w:tab/>
        <w:t>80 – 89 points</w:t>
      </w:r>
    </w:p>
    <w:p w14:paraId="68C7F2F1" w14:textId="77777777" w:rsidR="00937289" w:rsidRPr="00570B23"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570B23">
        <w:rPr>
          <w:rFonts w:ascii="Times New Roman" w:eastAsia="MS Mincho" w:hAnsi="Times New Roman"/>
          <w:sz w:val="22"/>
          <w:szCs w:val="22"/>
        </w:rPr>
        <w:tab/>
        <w:t>C</w:t>
      </w:r>
      <w:r w:rsidRPr="00570B23">
        <w:rPr>
          <w:rFonts w:ascii="Times New Roman" w:eastAsia="MS Mincho" w:hAnsi="Times New Roman"/>
          <w:sz w:val="22"/>
          <w:szCs w:val="22"/>
        </w:rPr>
        <w:tab/>
      </w:r>
      <w:r w:rsidRPr="00570B23">
        <w:rPr>
          <w:rFonts w:ascii="Times New Roman" w:eastAsia="MS Mincho" w:hAnsi="Times New Roman"/>
          <w:sz w:val="22"/>
          <w:szCs w:val="22"/>
        </w:rPr>
        <w:tab/>
        <w:t>70 – 79 points</w:t>
      </w:r>
    </w:p>
    <w:p w14:paraId="59BFEA9B" w14:textId="77777777" w:rsidR="00937289" w:rsidRPr="00570B23"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570B23">
        <w:rPr>
          <w:rFonts w:ascii="Times New Roman" w:eastAsia="MS Mincho" w:hAnsi="Times New Roman"/>
          <w:sz w:val="22"/>
          <w:szCs w:val="22"/>
        </w:rPr>
        <w:tab/>
        <w:t>D</w:t>
      </w:r>
      <w:r w:rsidRPr="00570B23">
        <w:rPr>
          <w:rFonts w:ascii="Times New Roman" w:eastAsia="MS Mincho" w:hAnsi="Times New Roman"/>
          <w:sz w:val="22"/>
          <w:szCs w:val="22"/>
        </w:rPr>
        <w:tab/>
      </w:r>
      <w:r w:rsidRPr="00570B23">
        <w:rPr>
          <w:rFonts w:ascii="Times New Roman" w:eastAsia="MS Mincho" w:hAnsi="Times New Roman"/>
          <w:sz w:val="22"/>
          <w:szCs w:val="22"/>
        </w:rPr>
        <w:tab/>
        <w:t>60 – 69 points</w:t>
      </w:r>
    </w:p>
    <w:p w14:paraId="32981B18" w14:textId="77777777" w:rsidR="00937289" w:rsidRPr="00570B23"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570B23">
        <w:rPr>
          <w:rFonts w:ascii="Times New Roman" w:eastAsia="MS Mincho" w:hAnsi="Times New Roman"/>
          <w:sz w:val="22"/>
          <w:szCs w:val="22"/>
        </w:rPr>
        <w:t xml:space="preserve">F </w:t>
      </w:r>
      <w:r w:rsidRPr="00570B23">
        <w:rPr>
          <w:rFonts w:ascii="Times New Roman" w:eastAsia="MS Mincho" w:hAnsi="Times New Roman"/>
          <w:sz w:val="22"/>
          <w:szCs w:val="22"/>
        </w:rPr>
        <w:tab/>
      </w:r>
      <w:r w:rsidRPr="00570B23">
        <w:rPr>
          <w:rFonts w:ascii="Times New Roman" w:eastAsia="MS Mincho" w:hAnsi="Times New Roman"/>
          <w:sz w:val="22"/>
          <w:szCs w:val="22"/>
        </w:rPr>
        <w:tab/>
        <w:t xml:space="preserve">&lt; 60 points </w:t>
      </w:r>
    </w:p>
    <w:p w14:paraId="105438F2" w14:textId="77777777" w:rsidR="00874636" w:rsidRPr="00570B23" w:rsidRDefault="00874636" w:rsidP="00874636">
      <w:pPr>
        <w:tabs>
          <w:tab w:val="left" w:pos="-1440"/>
        </w:tabs>
        <w:ind w:left="3600" w:hanging="3600"/>
        <w:rPr>
          <w:rFonts w:ascii="Times New Roman" w:hAnsi="Times New Roman"/>
          <w:color w:val="000000"/>
          <w:sz w:val="22"/>
          <w:szCs w:val="22"/>
        </w:rPr>
      </w:pPr>
    </w:p>
    <w:p w14:paraId="0A194B7F" w14:textId="77777777" w:rsidR="00AB0155" w:rsidRPr="00570B23" w:rsidRDefault="00AB0155" w:rsidP="00AB0155">
      <w:pPr>
        <w:outlineLvl w:val="0"/>
        <w:rPr>
          <w:rFonts w:ascii="Times New Roman" w:hAnsi="Times New Roman"/>
          <w:b/>
          <w:bCs/>
          <w:color w:val="000000"/>
          <w:sz w:val="22"/>
          <w:szCs w:val="22"/>
        </w:rPr>
      </w:pPr>
      <w:r w:rsidRPr="00570B23">
        <w:rPr>
          <w:rFonts w:ascii="Times New Roman" w:hAnsi="Times New Roman"/>
          <w:b/>
          <w:bCs/>
          <w:color w:val="000000"/>
          <w:sz w:val="22"/>
          <w:szCs w:val="22"/>
        </w:rPr>
        <w:t>8.  Class Policy Statements:</w:t>
      </w:r>
    </w:p>
    <w:p w14:paraId="077207BB" w14:textId="77777777" w:rsidR="00AB0155" w:rsidRPr="00570B23" w:rsidRDefault="00AB0155" w:rsidP="00AB0155">
      <w:pPr>
        <w:rPr>
          <w:rFonts w:ascii="Times New Roman" w:hAnsi="Times New Roman"/>
          <w:bCs/>
          <w:color w:val="000000"/>
          <w:sz w:val="22"/>
          <w:szCs w:val="22"/>
          <w:u w:val="single"/>
        </w:rPr>
      </w:pPr>
    </w:p>
    <w:p w14:paraId="3C9F3413" w14:textId="77777777" w:rsidR="00AB0155" w:rsidRPr="00570B23" w:rsidRDefault="00AB0155" w:rsidP="00AB0155">
      <w:pPr>
        <w:rPr>
          <w:rFonts w:ascii="Times New Roman" w:hAnsi="Times New Roman"/>
          <w:sz w:val="22"/>
          <w:szCs w:val="22"/>
        </w:rPr>
      </w:pPr>
      <w:r w:rsidRPr="00570B23">
        <w:rPr>
          <w:rFonts w:ascii="Times New Roman" w:hAnsi="Times New Roman"/>
          <w:sz w:val="22"/>
          <w:szCs w:val="22"/>
          <w:u w:val="single"/>
        </w:rPr>
        <w:t>Late Assignment Policy</w:t>
      </w:r>
      <w:r w:rsidRPr="00570B23">
        <w:rPr>
          <w:rFonts w:ascii="Times New Roman" w:hAnsi="Times New Roman"/>
          <w:sz w:val="22"/>
          <w:szCs w:val="22"/>
        </w:rPr>
        <w:t>: Late assignments are not acceptable. It is expected that you have completed all assignments by the start of class on the day assignments are due. 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w:t>
      </w:r>
      <w:r w:rsidR="006A0869" w:rsidRPr="00570B23">
        <w:rPr>
          <w:rFonts w:ascii="Times New Roman" w:hAnsi="Times New Roman"/>
          <w:sz w:val="22"/>
          <w:szCs w:val="22"/>
        </w:rPr>
        <w:t xml:space="preserve"> Additionally, makeup quizzes are not available except in the case of excused University absences.</w:t>
      </w:r>
      <w:r w:rsidRPr="00570B23">
        <w:rPr>
          <w:rFonts w:ascii="Times New Roman" w:hAnsi="Times New Roman"/>
          <w:sz w:val="22"/>
          <w:szCs w:val="22"/>
        </w:rPr>
        <w:t xml:space="preserve"> I reserve the right to allow exceptions to this policy, for example, in the event of an emergency. In cases of exemption, papers or exams turned in late are typically deducted 10 points (out of 100) per day late.</w:t>
      </w:r>
    </w:p>
    <w:p w14:paraId="429D9E02" w14:textId="77777777" w:rsidR="00AB0155" w:rsidRPr="00682D48" w:rsidRDefault="00AB0155" w:rsidP="00AB0155">
      <w:pPr>
        <w:rPr>
          <w:rFonts w:ascii="Times New Roman" w:hAnsi="Times New Roman"/>
          <w:sz w:val="22"/>
          <w:szCs w:val="22"/>
          <w:highlight w:val="yellow"/>
        </w:rPr>
      </w:pPr>
    </w:p>
    <w:p w14:paraId="33C39C27" w14:textId="05E6801B" w:rsidR="00AB0155" w:rsidRPr="00570B23" w:rsidRDefault="00AB0155" w:rsidP="00AB0155">
      <w:pPr>
        <w:rPr>
          <w:rFonts w:ascii="Times New Roman" w:hAnsi="Times New Roman"/>
          <w:b/>
          <w:sz w:val="22"/>
          <w:szCs w:val="22"/>
        </w:rPr>
      </w:pPr>
      <w:r w:rsidRPr="00570B23">
        <w:rPr>
          <w:rFonts w:ascii="Times New Roman" w:hAnsi="Times New Roman"/>
          <w:sz w:val="22"/>
          <w:szCs w:val="22"/>
          <w:u w:val="single"/>
        </w:rPr>
        <w:t>Attendance Policy</w:t>
      </w:r>
      <w:r w:rsidRPr="00570B23">
        <w:rPr>
          <w:rFonts w:ascii="Times New Roman" w:hAnsi="Times New Roman"/>
          <w:sz w:val="22"/>
          <w:szCs w:val="22"/>
        </w:rPr>
        <w:t xml:space="preserve">: Attendance is required. Students are expected to attend all class meetings. Active, cooperative, and collaborative learning are strongly emphasized in this class. Thus, open and active participation is expected from students. </w:t>
      </w:r>
      <w:r w:rsidRPr="00570B23">
        <w:rPr>
          <w:rFonts w:ascii="Times New Roman" w:hAnsi="Times New Roman"/>
          <w:b/>
          <w:sz w:val="22"/>
          <w:szCs w:val="22"/>
        </w:rPr>
        <w:t>Students with more than one unexcused absence will result in an Unsatisfactory</w:t>
      </w:r>
      <w:r w:rsidR="00570B23" w:rsidRPr="00570B23">
        <w:rPr>
          <w:rFonts w:ascii="Times New Roman" w:hAnsi="Times New Roman"/>
          <w:b/>
          <w:sz w:val="22"/>
          <w:szCs w:val="22"/>
        </w:rPr>
        <w:t>/F</w:t>
      </w:r>
      <w:r w:rsidRPr="00570B23">
        <w:rPr>
          <w:rFonts w:ascii="Times New Roman" w:hAnsi="Times New Roman"/>
          <w:b/>
          <w:sz w:val="22"/>
          <w:szCs w:val="22"/>
        </w:rPr>
        <w:t xml:space="preserve"> grade in this class. After one unexcused tardy or early departure of 15 minutes or more, each subsequent tardiness or early departure will be considered an unexcused absence from class.</w:t>
      </w:r>
    </w:p>
    <w:p w14:paraId="724A4D72" w14:textId="77777777" w:rsidR="00660316" w:rsidRPr="00682D48" w:rsidRDefault="00660316" w:rsidP="00AB0155">
      <w:pPr>
        <w:rPr>
          <w:rFonts w:ascii="Times New Roman" w:hAnsi="Times New Roman"/>
          <w:b/>
          <w:sz w:val="22"/>
          <w:szCs w:val="22"/>
          <w:highlight w:val="yellow"/>
        </w:rPr>
      </w:pPr>
    </w:p>
    <w:p w14:paraId="278A00FB" w14:textId="434C3054" w:rsidR="00660316" w:rsidRPr="00570B23" w:rsidRDefault="00660316" w:rsidP="00AB0155">
      <w:pPr>
        <w:rPr>
          <w:rFonts w:ascii="Times New Roman" w:hAnsi="Times New Roman"/>
          <w:bCs/>
          <w:sz w:val="22"/>
          <w:szCs w:val="22"/>
        </w:rPr>
      </w:pPr>
      <w:r w:rsidRPr="00570B23">
        <w:rPr>
          <w:rFonts w:ascii="Times New Roman" w:hAnsi="Times New Roman"/>
          <w:b/>
          <w:sz w:val="22"/>
          <w:szCs w:val="22"/>
        </w:rPr>
        <w:t>*COVID-19 Addendum*</w:t>
      </w:r>
      <w:r w:rsidRPr="00570B23">
        <w:rPr>
          <w:rFonts w:ascii="Times New Roman" w:hAnsi="Times New Roman"/>
          <w:bCs/>
          <w:sz w:val="22"/>
          <w:szCs w:val="22"/>
        </w:rPr>
        <w:t xml:space="preserve"> </w:t>
      </w:r>
      <w:r w:rsidR="00570B23" w:rsidRPr="00570B23">
        <w:rPr>
          <w:rFonts w:ascii="Times New Roman" w:hAnsi="Times New Roman"/>
          <w:bCs/>
          <w:sz w:val="22"/>
          <w:szCs w:val="22"/>
        </w:rPr>
        <w:t>In the</w:t>
      </w:r>
      <w:r w:rsidRPr="00570B23">
        <w:rPr>
          <w:rFonts w:ascii="Times New Roman" w:hAnsi="Times New Roman"/>
          <w:bCs/>
          <w:sz w:val="22"/>
          <w:szCs w:val="22"/>
        </w:rPr>
        <w:t xml:space="preserve"> midst of the COVID-19 pandemic, this course will </w:t>
      </w:r>
      <w:r w:rsidR="00404F6F" w:rsidRPr="00570B23">
        <w:rPr>
          <w:rFonts w:ascii="Times New Roman" w:hAnsi="Times New Roman"/>
          <w:bCs/>
          <w:sz w:val="22"/>
          <w:szCs w:val="22"/>
        </w:rPr>
        <w:t>be taught</w:t>
      </w:r>
      <w:r w:rsidRPr="00570B23">
        <w:rPr>
          <w:rFonts w:ascii="Times New Roman" w:hAnsi="Times New Roman"/>
          <w:bCs/>
          <w:sz w:val="22"/>
          <w:szCs w:val="22"/>
        </w:rPr>
        <w:t xml:space="preserve"> in a Blended format. This means that </w:t>
      </w:r>
      <w:r w:rsidR="00404F6F" w:rsidRPr="00570B23">
        <w:rPr>
          <w:rFonts w:ascii="Times New Roman" w:hAnsi="Times New Roman"/>
          <w:bCs/>
          <w:sz w:val="22"/>
          <w:szCs w:val="22"/>
        </w:rPr>
        <w:t>classes will begin</w:t>
      </w:r>
      <w:r w:rsidRPr="00570B23">
        <w:rPr>
          <w:rFonts w:ascii="Times New Roman" w:hAnsi="Times New Roman"/>
          <w:bCs/>
          <w:sz w:val="22"/>
          <w:szCs w:val="22"/>
        </w:rPr>
        <w:t xml:space="preserve"> in </w:t>
      </w:r>
      <w:r w:rsidR="00404F6F" w:rsidRPr="00570B23">
        <w:rPr>
          <w:rFonts w:ascii="Times New Roman" w:hAnsi="Times New Roman"/>
          <w:bCs/>
          <w:sz w:val="22"/>
          <w:szCs w:val="22"/>
        </w:rPr>
        <w:t>person but may shift</w:t>
      </w:r>
      <w:r w:rsidRPr="00570B23">
        <w:rPr>
          <w:rFonts w:ascii="Times New Roman" w:hAnsi="Times New Roman"/>
          <w:bCs/>
          <w:sz w:val="22"/>
          <w:szCs w:val="22"/>
        </w:rPr>
        <w:t xml:space="preserve"> online</w:t>
      </w:r>
      <w:r w:rsidR="00404F6F" w:rsidRPr="00570B23">
        <w:rPr>
          <w:rFonts w:ascii="Times New Roman" w:hAnsi="Times New Roman"/>
          <w:bCs/>
          <w:sz w:val="22"/>
          <w:szCs w:val="22"/>
        </w:rPr>
        <w:t xml:space="preserve"> throughout the semester depending on the state of the pandemic</w:t>
      </w:r>
      <w:r w:rsidRPr="00570B23">
        <w:rPr>
          <w:rFonts w:ascii="Times New Roman" w:hAnsi="Times New Roman"/>
          <w:bCs/>
          <w:sz w:val="22"/>
          <w:szCs w:val="22"/>
        </w:rPr>
        <w:t xml:space="preserve">. </w:t>
      </w:r>
      <w:r w:rsidR="00404F6F" w:rsidRPr="00570B23">
        <w:rPr>
          <w:rFonts w:ascii="Times New Roman" w:hAnsi="Times New Roman"/>
          <w:b/>
          <w:sz w:val="22"/>
          <w:szCs w:val="22"/>
          <w:u w:val="single"/>
        </w:rPr>
        <w:t xml:space="preserve">Masks are required for all in-person classes. </w:t>
      </w:r>
      <w:r w:rsidRPr="00570B23">
        <w:rPr>
          <w:rFonts w:ascii="Times New Roman" w:hAnsi="Times New Roman"/>
          <w:bCs/>
          <w:sz w:val="22"/>
          <w:szCs w:val="22"/>
        </w:rPr>
        <w:t>Your instructor will inform you of any and all</w:t>
      </w:r>
      <w:r w:rsidR="00404F6F" w:rsidRPr="00570B23">
        <w:rPr>
          <w:rFonts w:ascii="Times New Roman" w:hAnsi="Times New Roman"/>
          <w:bCs/>
          <w:sz w:val="22"/>
          <w:szCs w:val="22"/>
        </w:rPr>
        <w:t xml:space="preserve"> changes to </w:t>
      </w:r>
      <w:r w:rsidRPr="00570B23">
        <w:rPr>
          <w:rFonts w:ascii="Times New Roman" w:hAnsi="Times New Roman"/>
          <w:bCs/>
          <w:sz w:val="22"/>
          <w:szCs w:val="22"/>
        </w:rPr>
        <w:t>classes ahead of schedule. For this class, you will NEVER BE COMPELLED to attend class in person. Each in person class will be streamed live so that students may opt to attend online. In-person and online attendance will be treated the same. Students should make decisions best for their own personal health and safety.</w:t>
      </w:r>
    </w:p>
    <w:p w14:paraId="74546CAE" w14:textId="77777777" w:rsidR="00AB0155" w:rsidRPr="00570B23" w:rsidRDefault="00AB0155" w:rsidP="00AB0155">
      <w:pPr>
        <w:rPr>
          <w:rFonts w:ascii="Times New Roman" w:hAnsi="Times New Roman"/>
          <w:sz w:val="22"/>
          <w:szCs w:val="22"/>
        </w:rPr>
      </w:pPr>
    </w:p>
    <w:p w14:paraId="65DA44B2" w14:textId="77777777" w:rsidR="00AB0155" w:rsidRPr="00570B23" w:rsidRDefault="00AB0155" w:rsidP="00AB0155">
      <w:pPr>
        <w:rPr>
          <w:rFonts w:ascii="Times New Roman" w:hAnsi="Times New Roman"/>
          <w:sz w:val="22"/>
          <w:szCs w:val="22"/>
        </w:rPr>
      </w:pPr>
      <w:r w:rsidRPr="00570B23">
        <w:rPr>
          <w:rFonts w:ascii="Times New Roman" w:hAnsi="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570B23">
        <w:rPr>
          <w:rFonts w:ascii="Times New Roman" w:hAnsi="Times New Roman"/>
          <w:sz w:val="22"/>
          <w:szCs w:val="22"/>
        </w:rPr>
        <w:lastRenderedPageBreak/>
        <w:t xml:space="preserve">documentation for all excused absences is required. Please see the </w:t>
      </w:r>
      <w:r w:rsidRPr="00570B23">
        <w:rPr>
          <w:rFonts w:ascii="Times New Roman" w:hAnsi="Times New Roman"/>
          <w:i/>
          <w:sz w:val="22"/>
          <w:szCs w:val="22"/>
        </w:rPr>
        <w:t xml:space="preserve">Student Policy </w:t>
      </w:r>
      <w:proofErr w:type="spellStart"/>
      <w:r w:rsidRPr="00570B23">
        <w:rPr>
          <w:rFonts w:ascii="Times New Roman" w:hAnsi="Times New Roman"/>
          <w:i/>
          <w:sz w:val="22"/>
          <w:szCs w:val="22"/>
        </w:rPr>
        <w:t>eHandbook</w:t>
      </w:r>
      <w:proofErr w:type="spellEnd"/>
      <w:r w:rsidRPr="00570B23">
        <w:rPr>
          <w:rFonts w:ascii="Times New Roman" w:hAnsi="Times New Roman"/>
          <w:sz w:val="22"/>
          <w:szCs w:val="22"/>
        </w:rPr>
        <w:t xml:space="preserve"> at </w:t>
      </w:r>
      <w:hyperlink r:id="rId12" w:history="1">
        <w:r w:rsidRPr="00570B23">
          <w:rPr>
            <w:rStyle w:val="Hyperlink"/>
            <w:rFonts w:ascii="Times New Roman" w:hAnsi="Times New Roman"/>
            <w:sz w:val="22"/>
            <w:szCs w:val="22"/>
          </w:rPr>
          <w:t>www.auburn.edu/studentpolicies</w:t>
        </w:r>
      </w:hyperlink>
      <w:r w:rsidRPr="00570B23">
        <w:rPr>
          <w:rFonts w:ascii="Times New Roman" w:hAnsi="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18A59AD" w14:textId="77777777" w:rsidR="00AB0155" w:rsidRPr="00682D48" w:rsidRDefault="00AB0155" w:rsidP="00AB0155">
      <w:pPr>
        <w:rPr>
          <w:rFonts w:ascii="Times New Roman" w:hAnsi="Times New Roman"/>
          <w:sz w:val="22"/>
          <w:szCs w:val="22"/>
          <w:highlight w:val="yellow"/>
        </w:rPr>
      </w:pPr>
    </w:p>
    <w:p w14:paraId="339F02BD" w14:textId="77777777" w:rsidR="00AB0155" w:rsidRPr="00570B23" w:rsidRDefault="00AB0155" w:rsidP="00AB0155">
      <w:pPr>
        <w:rPr>
          <w:rFonts w:ascii="Times New Roman" w:hAnsi="Times New Roman"/>
          <w:sz w:val="22"/>
          <w:szCs w:val="22"/>
        </w:rPr>
      </w:pPr>
      <w:r w:rsidRPr="00570B23">
        <w:rPr>
          <w:rFonts w:ascii="Times New Roman" w:hAnsi="Times New Roman"/>
          <w:sz w:val="22"/>
          <w:szCs w:val="22"/>
          <w:u w:val="single"/>
        </w:rPr>
        <w:t>Accommodations</w:t>
      </w:r>
      <w:r w:rsidRPr="00570B23">
        <w:rPr>
          <w:rFonts w:ascii="Times New Roman" w:hAnsi="Times New Roman"/>
          <w:sz w:val="22"/>
          <w:szCs w:val="22"/>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638CBAC" w14:textId="77777777" w:rsidR="00AB0155" w:rsidRPr="00570B23" w:rsidRDefault="00AB0155" w:rsidP="00AB0155">
      <w:pPr>
        <w:rPr>
          <w:rFonts w:ascii="Times New Roman" w:hAnsi="Times New Roman"/>
          <w:sz w:val="22"/>
          <w:szCs w:val="22"/>
          <w:u w:val="single"/>
        </w:rPr>
      </w:pPr>
    </w:p>
    <w:p w14:paraId="7BEA87F8" w14:textId="77777777" w:rsidR="006A0869" w:rsidRPr="00570B23" w:rsidRDefault="00AB0155" w:rsidP="006A0869">
      <w:pPr>
        <w:rPr>
          <w:rFonts w:ascii="Times New Roman" w:hAnsi="Times New Roman"/>
          <w:sz w:val="22"/>
          <w:szCs w:val="22"/>
        </w:rPr>
      </w:pPr>
      <w:r w:rsidRPr="00570B23">
        <w:rPr>
          <w:rFonts w:ascii="Times New Roman" w:hAnsi="Times New Roman"/>
          <w:sz w:val="22"/>
          <w:szCs w:val="22"/>
          <w:u w:val="single"/>
        </w:rPr>
        <w:t>Honesty Code</w:t>
      </w:r>
      <w:r w:rsidRPr="00570B23">
        <w:rPr>
          <w:rFonts w:ascii="Times New Roman" w:hAnsi="Times New Roman"/>
          <w:sz w:val="22"/>
          <w:szCs w:val="22"/>
        </w:rPr>
        <w:t xml:space="preserve">:  All portions of the Auburn University student academic honesty code (Title XII) found in the Student Policy </w:t>
      </w:r>
      <w:proofErr w:type="spellStart"/>
      <w:r w:rsidRPr="00570B23">
        <w:rPr>
          <w:rFonts w:ascii="Times New Roman" w:hAnsi="Times New Roman"/>
          <w:sz w:val="22"/>
          <w:szCs w:val="22"/>
        </w:rPr>
        <w:t>eHandbook</w:t>
      </w:r>
      <w:proofErr w:type="spellEnd"/>
      <w:r w:rsidRPr="00570B23">
        <w:rPr>
          <w:rFonts w:ascii="Times New Roman" w:hAnsi="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r w:rsidR="006A0869" w:rsidRPr="00570B23">
        <w:rPr>
          <w:rFonts w:ascii="Times New Roman" w:hAnsi="Times New Roman"/>
          <w:sz w:val="22"/>
          <w:szCs w:val="22"/>
        </w:rPr>
        <w:t xml:space="preserve"> </w:t>
      </w:r>
      <w:r w:rsidR="006A0869" w:rsidRPr="00570B23">
        <w:rPr>
          <w:rFonts w:ascii="Times New Roman" w:hAnsi="Times New Roman"/>
          <w:color w:val="000000"/>
          <w:sz w:val="22"/>
          <w:szCs w:val="22"/>
        </w:rPr>
        <w:t xml:space="preserve">As students enrolled in a training program accredited by the American Psychological Association, you are bound by the Ethical Principles of Psychologists and Code of Conduct adopted by APA.  This document should be downloaded from the APA website.  Students should also carefully read Program Policies </w:t>
      </w:r>
      <w:r w:rsidR="004B7F85" w:rsidRPr="00570B23">
        <w:rPr>
          <w:rFonts w:ascii="Times New Roman" w:hAnsi="Times New Roman"/>
          <w:color w:val="000000"/>
          <w:sz w:val="22"/>
          <w:szCs w:val="22"/>
        </w:rPr>
        <w:t>(see link in Reading Appendix).</w:t>
      </w:r>
      <w:r w:rsidR="006A0869" w:rsidRPr="00570B23">
        <w:rPr>
          <w:rFonts w:ascii="Times New Roman" w:hAnsi="Times New Roman"/>
          <w:color w:val="000000"/>
          <w:sz w:val="22"/>
          <w:szCs w:val="22"/>
        </w:rPr>
        <w:t xml:space="preserve"> Students are responsible for being familiar with and following the Program Policies (that is, policies published by the Program in addition to university policies).</w:t>
      </w:r>
    </w:p>
    <w:p w14:paraId="6F6F2EB3" w14:textId="77777777" w:rsidR="00AB0155" w:rsidRPr="00570B23" w:rsidRDefault="00AB0155" w:rsidP="00AB0155">
      <w:pPr>
        <w:rPr>
          <w:rFonts w:ascii="Times New Roman" w:hAnsi="Times New Roman"/>
          <w:sz w:val="22"/>
          <w:szCs w:val="22"/>
        </w:rPr>
      </w:pPr>
    </w:p>
    <w:p w14:paraId="175F81BD" w14:textId="77777777" w:rsidR="00AB0155" w:rsidRPr="00570B23" w:rsidRDefault="00AB0155" w:rsidP="00AB0155">
      <w:pPr>
        <w:rPr>
          <w:rFonts w:ascii="Times New Roman" w:hAnsi="Times New Roman"/>
          <w:sz w:val="22"/>
          <w:szCs w:val="22"/>
        </w:rPr>
      </w:pPr>
      <w:r w:rsidRPr="00570B23">
        <w:rPr>
          <w:rFonts w:ascii="Times New Roman" w:hAnsi="Times New Roman"/>
          <w:sz w:val="22"/>
          <w:szCs w:val="22"/>
          <w:u w:val="single"/>
        </w:rPr>
        <w:t>Office Hours</w:t>
      </w:r>
      <w:r w:rsidRPr="00570B23">
        <w:rPr>
          <w:rFonts w:ascii="Times New Roman" w:hAnsi="Times New Roman"/>
          <w:sz w:val="22"/>
          <w:szCs w:val="22"/>
        </w:rPr>
        <w:t xml:space="preserve">: I am available by appointment. Campus email is the best way to reach me to schedule an appointment, but you can also see me after class or call my office phone. I encourage you to make an appointment with me if you have any questions or concerns about the course or your performance in it. </w:t>
      </w:r>
    </w:p>
    <w:p w14:paraId="4600FB1D" w14:textId="77777777" w:rsidR="00AB0155" w:rsidRPr="00570B23" w:rsidRDefault="00AB0155" w:rsidP="00AB0155">
      <w:pPr>
        <w:outlineLvl w:val="0"/>
        <w:rPr>
          <w:rFonts w:ascii="Times New Roman" w:hAnsi="Times New Roman"/>
          <w:b/>
          <w:color w:val="000000"/>
          <w:sz w:val="22"/>
          <w:szCs w:val="22"/>
        </w:rPr>
      </w:pPr>
    </w:p>
    <w:p w14:paraId="2EAE5E01" w14:textId="77777777" w:rsidR="00AB0155" w:rsidRPr="00570B23" w:rsidRDefault="00AB0155" w:rsidP="00AB0155">
      <w:pPr>
        <w:outlineLvl w:val="0"/>
        <w:rPr>
          <w:rFonts w:ascii="Times New Roman" w:hAnsi="Times New Roman"/>
          <w:color w:val="000000"/>
          <w:sz w:val="22"/>
          <w:szCs w:val="22"/>
        </w:rPr>
      </w:pPr>
      <w:r w:rsidRPr="00570B23">
        <w:rPr>
          <w:rFonts w:ascii="Times New Roman" w:hAnsi="Times New Roman"/>
          <w:b/>
          <w:color w:val="000000"/>
          <w:sz w:val="22"/>
          <w:szCs w:val="22"/>
        </w:rPr>
        <w:t>9.  Justification for Graduate Credit:</w:t>
      </w:r>
    </w:p>
    <w:p w14:paraId="7259175D" w14:textId="77777777" w:rsidR="00AB0155" w:rsidRPr="00570B23" w:rsidRDefault="00AB0155" w:rsidP="00AB0155">
      <w:pPr>
        <w:rPr>
          <w:rFonts w:ascii="Times New Roman" w:hAnsi="Times New Roman"/>
          <w:color w:val="000000"/>
          <w:sz w:val="22"/>
          <w:szCs w:val="22"/>
        </w:rPr>
      </w:pPr>
      <w:r w:rsidRPr="00570B23">
        <w:rPr>
          <w:rFonts w:ascii="Times New Roman" w:hAnsi="Times New Roman"/>
          <w:color w:val="000000"/>
          <w:sz w:val="22"/>
          <w:szCs w:val="22"/>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practicum course designed to teach knowledge and skills related to psychotherapy through the direct provision of supervised psychotherapy services, only students enrolled in the counseling psychology doctoral programs are eligible to take this course.</w:t>
      </w:r>
    </w:p>
    <w:p w14:paraId="5EE2442B" w14:textId="77777777" w:rsidR="00014C09" w:rsidRPr="00F91303" w:rsidRDefault="006A0869" w:rsidP="006A0869">
      <w:pPr>
        <w:jc w:val="center"/>
        <w:rPr>
          <w:rFonts w:ascii="Times New Roman" w:hAnsi="Times New Roman"/>
          <w:b/>
          <w:sz w:val="22"/>
          <w:szCs w:val="22"/>
        </w:rPr>
      </w:pPr>
      <w:r w:rsidRPr="00682D48">
        <w:rPr>
          <w:rFonts w:ascii="Times New Roman" w:hAnsi="Times New Roman"/>
          <w:color w:val="000000"/>
          <w:sz w:val="22"/>
          <w:szCs w:val="22"/>
          <w:highlight w:val="yellow"/>
        </w:rPr>
        <w:br w:type="page"/>
      </w:r>
      <w:r w:rsidRPr="00F91303">
        <w:rPr>
          <w:rFonts w:ascii="Times New Roman" w:hAnsi="Times New Roman"/>
          <w:b/>
          <w:sz w:val="22"/>
          <w:szCs w:val="22"/>
        </w:rPr>
        <w:lastRenderedPageBreak/>
        <w:t>Reading Appendix</w:t>
      </w:r>
    </w:p>
    <w:p w14:paraId="17999279" w14:textId="7BB8EF0C" w:rsidR="00460824" w:rsidRPr="00F91303" w:rsidRDefault="00460824" w:rsidP="006A0869">
      <w:pPr>
        <w:jc w:val="center"/>
        <w:rPr>
          <w:rFonts w:ascii="Times New Roman" w:hAnsi="Times New Roman"/>
          <w:sz w:val="22"/>
          <w:szCs w:val="22"/>
        </w:rPr>
      </w:pPr>
      <w:r w:rsidRPr="00F91303">
        <w:rPr>
          <w:rFonts w:ascii="Times New Roman" w:hAnsi="Times New Roman"/>
          <w:sz w:val="22"/>
          <w:szCs w:val="22"/>
        </w:rPr>
        <w:t>This reading appendix is or</w:t>
      </w:r>
      <w:r w:rsidR="00C77783" w:rsidRPr="00F91303">
        <w:rPr>
          <w:rFonts w:ascii="Times New Roman" w:hAnsi="Times New Roman"/>
          <w:sz w:val="22"/>
          <w:szCs w:val="22"/>
        </w:rPr>
        <w:t xml:space="preserve">ganized by course schedule week. </w:t>
      </w:r>
      <w:r w:rsidRPr="00F91303">
        <w:rPr>
          <w:rFonts w:ascii="Times New Roman" w:hAnsi="Times New Roman"/>
          <w:sz w:val="22"/>
          <w:szCs w:val="22"/>
        </w:rPr>
        <w:t xml:space="preserve">It may be helpful to utilize the “find” function with the word document when searching for specific resources within this Appendix. </w:t>
      </w:r>
    </w:p>
    <w:p w14:paraId="7994D816" w14:textId="77777777" w:rsidR="006A0869" w:rsidRPr="00F91303" w:rsidRDefault="006A0869" w:rsidP="006A0869">
      <w:pPr>
        <w:rPr>
          <w:rFonts w:ascii="Times New Roman" w:hAnsi="Times New Roman"/>
          <w:b/>
          <w:sz w:val="22"/>
          <w:szCs w:val="22"/>
        </w:rPr>
      </w:pPr>
    </w:p>
    <w:p w14:paraId="5E32C3AB" w14:textId="77777777" w:rsidR="006A0869" w:rsidRPr="00AD6AEC" w:rsidRDefault="00460824" w:rsidP="006A0869">
      <w:pPr>
        <w:rPr>
          <w:rFonts w:ascii="Times New Roman" w:hAnsi="Times New Roman"/>
          <w:b/>
          <w:sz w:val="22"/>
          <w:szCs w:val="22"/>
        </w:rPr>
      </w:pPr>
      <w:r w:rsidRPr="00AD6AEC">
        <w:rPr>
          <w:rFonts w:ascii="Times New Roman" w:hAnsi="Times New Roman"/>
          <w:b/>
          <w:sz w:val="22"/>
          <w:szCs w:val="22"/>
        </w:rPr>
        <w:t>Required Readings</w:t>
      </w:r>
    </w:p>
    <w:p w14:paraId="3403C226" w14:textId="77777777" w:rsidR="00BD1E2D" w:rsidRPr="00AD6AEC" w:rsidRDefault="00BD1E2D" w:rsidP="00F91303">
      <w:pPr>
        <w:rPr>
          <w:rFonts w:ascii="Times New Roman" w:hAnsi="Times New Roman"/>
          <w:b/>
          <w:sz w:val="22"/>
          <w:szCs w:val="22"/>
        </w:rPr>
      </w:pPr>
    </w:p>
    <w:p w14:paraId="0ECB6E6D" w14:textId="42BF79B9" w:rsidR="00F91303" w:rsidRPr="00F91303" w:rsidRDefault="006A0869" w:rsidP="00F91303">
      <w:pPr>
        <w:rPr>
          <w:rFonts w:ascii="Times New Roman" w:hAnsi="Times New Roman"/>
          <w:b/>
          <w:sz w:val="22"/>
          <w:szCs w:val="22"/>
        </w:rPr>
      </w:pPr>
      <w:r w:rsidRPr="00AD6AEC">
        <w:rPr>
          <w:rFonts w:ascii="Times New Roman" w:hAnsi="Times New Roman"/>
          <w:b/>
          <w:sz w:val="22"/>
          <w:szCs w:val="22"/>
        </w:rPr>
        <w:t>Week 1:</w:t>
      </w:r>
      <w:r w:rsidR="00F91303" w:rsidRPr="00AD6AEC">
        <w:rPr>
          <w:rFonts w:ascii="Times New Roman" w:hAnsi="Times New Roman"/>
          <w:sz w:val="22"/>
          <w:szCs w:val="22"/>
        </w:rPr>
        <w:t xml:space="preserve"> </w:t>
      </w:r>
      <w:r w:rsidR="00AD6AEC" w:rsidRPr="00AD6AEC">
        <w:rPr>
          <w:rFonts w:ascii="Times New Roman" w:hAnsi="Times New Roman"/>
          <w:b/>
          <w:sz w:val="22"/>
          <w:szCs w:val="22"/>
        </w:rPr>
        <w:t>No Additional Readings</w:t>
      </w:r>
    </w:p>
    <w:p w14:paraId="5C8964BD" w14:textId="2D58019F" w:rsidR="004B7F85" w:rsidRPr="00A70CCA" w:rsidRDefault="004B7F85" w:rsidP="006A0869">
      <w:pPr>
        <w:rPr>
          <w:rFonts w:ascii="Times New Roman" w:hAnsi="Times New Roman"/>
          <w:b/>
          <w:sz w:val="22"/>
          <w:szCs w:val="22"/>
        </w:rPr>
      </w:pPr>
    </w:p>
    <w:p w14:paraId="4C37F932" w14:textId="08F7B5DE" w:rsidR="00460824" w:rsidRPr="00A70CCA" w:rsidRDefault="006A0869" w:rsidP="00460824">
      <w:pPr>
        <w:rPr>
          <w:rFonts w:ascii="Times New Roman" w:hAnsi="Times New Roman"/>
          <w:b/>
          <w:sz w:val="22"/>
          <w:szCs w:val="22"/>
        </w:rPr>
      </w:pPr>
      <w:r w:rsidRPr="00A70CCA">
        <w:rPr>
          <w:rFonts w:ascii="Times New Roman" w:hAnsi="Times New Roman"/>
          <w:sz w:val="22"/>
          <w:szCs w:val="22"/>
        </w:rPr>
        <w:t xml:space="preserve"> </w:t>
      </w:r>
      <w:r w:rsidR="00460824" w:rsidRPr="00A70CCA">
        <w:rPr>
          <w:rFonts w:ascii="Times New Roman" w:hAnsi="Times New Roman"/>
          <w:b/>
          <w:sz w:val="22"/>
          <w:szCs w:val="22"/>
        </w:rPr>
        <w:t>Week 2:</w:t>
      </w:r>
      <w:r w:rsidR="00F91303" w:rsidRPr="00A70CCA">
        <w:rPr>
          <w:rFonts w:ascii="Times New Roman" w:hAnsi="Times New Roman"/>
          <w:b/>
          <w:sz w:val="22"/>
          <w:szCs w:val="22"/>
        </w:rPr>
        <w:t xml:space="preserve"> </w:t>
      </w:r>
      <w:r w:rsidR="00F91303" w:rsidRPr="00A70CCA">
        <w:rPr>
          <w:rFonts w:ascii="Times New Roman" w:hAnsi="Times New Roman"/>
          <w:sz w:val="22"/>
          <w:szCs w:val="22"/>
        </w:rPr>
        <w:t>Physiology. Controversies in Health Psych</w:t>
      </w:r>
    </w:p>
    <w:p w14:paraId="5E742183" w14:textId="65202226" w:rsidR="009D2514" w:rsidRPr="00A70CCA" w:rsidRDefault="00A70CCA" w:rsidP="00CA6CE3">
      <w:pPr>
        <w:pStyle w:val="ListParagraph"/>
        <w:numPr>
          <w:ilvl w:val="0"/>
          <w:numId w:val="6"/>
        </w:numPr>
        <w:rPr>
          <w:rFonts w:ascii="Times New Roman" w:hAnsi="Times New Roman"/>
          <w:b/>
          <w:sz w:val="22"/>
          <w:szCs w:val="22"/>
        </w:rPr>
      </w:pPr>
      <w:r w:rsidRPr="00A70CCA">
        <w:rPr>
          <w:rFonts w:ascii="Times New Roman" w:hAnsi="Times New Roman"/>
          <w:sz w:val="22"/>
          <w:szCs w:val="22"/>
          <w:shd w:val="clear" w:color="auto" w:fill="FFFFFF"/>
        </w:rPr>
        <w:t xml:space="preserve">Tomkins, A., Duff, J., Fitzgibbon, A., Karam, A., Mills, E. J., Munnings, K., ... &amp; </w:t>
      </w:r>
      <w:proofErr w:type="spellStart"/>
      <w:r w:rsidRPr="00A70CCA">
        <w:rPr>
          <w:rFonts w:ascii="Times New Roman" w:hAnsi="Times New Roman"/>
          <w:sz w:val="22"/>
          <w:szCs w:val="22"/>
          <w:shd w:val="clear" w:color="auto" w:fill="FFFFFF"/>
        </w:rPr>
        <w:t>Yugi</w:t>
      </w:r>
      <w:proofErr w:type="spellEnd"/>
      <w:r w:rsidRPr="00A70CCA">
        <w:rPr>
          <w:rFonts w:ascii="Times New Roman" w:hAnsi="Times New Roman"/>
          <w:sz w:val="22"/>
          <w:szCs w:val="22"/>
          <w:shd w:val="clear" w:color="auto" w:fill="FFFFFF"/>
        </w:rPr>
        <w:t>, P. (2015). Controversies in faith and health care. </w:t>
      </w:r>
      <w:r w:rsidRPr="00A70CCA">
        <w:rPr>
          <w:rFonts w:ascii="Times New Roman" w:hAnsi="Times New Roman"/>
          <w:i/>
          <w:iCs/>
          <w:sz w:val="22"/>
          <w:szCs w:val="22"/>
          <w:shd w:val="clear" w:color="auto" w:fill="FFFFFF"/>
        </w:rPr>
        <w:t>The Lancet</w:t>
      </w:r>
      <w:r w:rsidRPr="00A70CCA">
        <w:rPr>
          <w:rFonts w:ascii="Times New Roman" w:hAnsi="Times New Roman"/>
          <w:sz w:val="22"/>
          <w:szCs w:val="22"/>
          <w:shd w:val="clear" w:color="auto" w:fill="FFFFFF"/>
        </w:rPr>
        <w:t>, </w:t>
      </w:r>
      <w:r w:rsidRPr="00A70CCA">
        <w:rPr>
          <w:rFonts w:ascii="Times New Roman" w:hAnsi="Times New Roman"/>
          <w:i/>
          <w:iCs/>
          <w:sz w:val="22"/>
          <w:szCs w:val="22"/>
          <w:shd w:val="clear" w:color="auto" w:fill="FFFFFF"/>
        </w:rPr>
        <w:t>386</w:t>
      </w:r>
      <w:r w:rsidRPr="00A70CCA">
        <w:rPr>
          <w:rFonts w:ascii="Times New Roman" w:hAnsi="Times New Roman"/>
          <w:sz w:val="22"/>
          <w:szCs w:val="22"/>
          <w:shd w:val="clear" w:color="auto" w:fill="FFFFFF"/>
        </w:rPr>
        <w:t>(10005), 1776-1785.</w:t>
      </w:r>
    </w:p>
    <w:p w14:paraId="01384886" w14:textId="77777777" w:rsidR="00A70CCA" w:rsidRPr="00F42E70" w:rsidRDefault="00A70CCA" w:rsidP="00F91303">
      <w:pPr>
        <w:outlineLvl w:val="0"/>
        <w:rPr>
          <w:rFonts w:ascii="Times New Roman" w:hAnsi="Times New Roman"/>
          <w:b/>
          <w:sz w:val="22"/>
          <w:szCs w:val="22"/>
        </w:rPr>
      </w:pPr>
    </w:p>
    <w:p w14:paraId="43A995D8" w14:textId="7C7720F5" w:rsidR="00F91303" w:rsidRPr="00F42E70" w:rsidRDefault="009D2514" w:rsidP="00F91303">
      <w:pPr>
        <w:outlineLvl w:val="0"/>
        <w:rPr>
          <w:rFonts w:ascii="Times New Roman" w:hAnsi="Times New Roman"/>
          <w:sz w:val="22"/>
          <w:szCs w:val="22"/>
        </w:rPr>
      </w:pPr>
      <w:r w:rsidRPr="00F42E70">
        <w:rPr>
          <w:rFonts w:ascii="Times New Roman" w:hAnsi="Times New Roman"/>
          <w:b/>
          <w:sz w:val="22"/>
          <w:szCs w:val="22"/>
        </w:rPr>
        <w:t xml:space="preserve">Week </w:t>
      </w:r>
      <w:r w:rsidR="00BA3067" w:rsidRPr="00F42E70">
        <w:rPr>
          <w:rFonts w:ascii="Times New Roman" w:hAnsi="Times New Roman"/>
          <w:b/>
          <w:sz w:val="22"/>
          <w:szCs w:val="22"/>
        </w:rPr>
        <w:t>3</w:t>
      </w:r>
      <w:r w:rsidRPr="00F42E70">
        <w:rPr>
          <w:rFonts w:ascii="Times New Roman" w:hAnsi="Times New Roman"/>
          <w:b/>
          <w:sz w:val="22"/>
          <w:szCs w:val="22"/>
        </w:rPr>
        <w:t xml:space="preserve">: </w:t>
      </w:r>
      <w:r w:rsidR="00F91303" w:rsidRPr="00F42E70">
        <w:rPr>
          <w:rFonts w:ascii="Times New Roman" w:hAnsi="Times New Roman"/>
          <w:sz w:val="22"/>
          <w:szCs w:val="22"/>
        </w:rPr>
        <w:t>Stress, Coping, &amp; Diverse Perspectives</w:t>
      </w:r>
    </w:p>
    <w:p w14:paraId="56F8A59C" w14:textId="1B6ED337" w:rsidR="00AD6AEC" w:rsidRPr="00F42E70" w:rsidRDefault="00AD6AEC" w:rsidP="00CA6CE3">
      <w:pPr>
        <w:pStyle w:val="ListParagraph"/>
        <w:numPr>
          <w:ilvl w:val="0"/>
          <w:numId w:val="6"/>
        </w:numPr>
        <w:rPr>
          <w:rFonts w:ascii="Times New Roman" w:hAnsi="Times New Roman"/>
          <w:b/>
          <w:sz w:val="22"/>
          <w:szCs w:val="22"/>
        </w:rPr>
      </w:pPr>
      <w:proofErr w:type="spellStart"/>
      <w:r w:rsidRPr="00F42E70">
        <w:rPr>
          <w:rFonts w:ascii="Times New Roman" w:hAnsi="Times New Roman"/>
          <w:color w:val="222222"/>
          <w:sz w:val="22"/>
          <w:szCs w:val="22"/>
          <w:shd w:val="clear" w:color="auto" w:fill="FFFFFF"/>
        </w:rPr>
        <w:t>Mcneill</w:t>
      </w:r>
      <w:proofErr w:type="spellEnd"/>
      <w:r w:rsidRPr="00F42E70">
        <w:rPr>
          <w:rFonts w:ascii="Times New Roman" w:hAnsi="Times New Roman"/>
          <w:color w:val="222222"/>
          <w:sz w:val="22"/>
          <w:szCs w:val="22"/>
          <w:shd w:val="clear" w:color="auto" w:fill="FFFFFF"/>
        </w:rPr>
        <w:t xml:space="preserve">, B.W., Esquivel, E., Carrasco, A., &amp; Mendoza, R. (2011). </w:t>
      </w:r>
      <w:proofErr w:type="spellStart"/>
      <w:r w:rsidRPr="00F42E70">
        <w:rPr>
          <w:rFonts w:ascii="Times New Roman" w:hAnsi="Times New Roman"/>
          <w:color w:val="222222"/>
          <w:sz w:val="22"/>
          <w:szCs w:val="22"/>
          <w:shd w:val="clear" w:color="auto" w:fill="FFFFFF"/>
        </w:rPr>
        <w:t>Santería</w:t>
      </w:r>
      <w:proofErr w:type="spellEnd"/>
      <w:r w:rsidRPr="00F42E70">
        <w:rPr>
          <w:rFonts w:ascii="Times New Roman" w:hAnsi="Times New Roman"/>
          <w:color w:val="222222"/>
          <w:sz w:val="22"/>
          <w:szCs w:val="22"/>
          <w:shd w:val="clear" w:color="auto" w:fill="FFFFFF"/>
        </w:rPr>
        <w:t xml:space="preserve"> and the healing process in </w:t>
      </w:r>
      <w:r w:rsidR="00F42E70" w:rsidRPr="00F42E70">
        <w:rPr>
          <w:rFonts w:ascii="Times New Roman" w:hAnsi="Times New Roman"/>
          <w:color w:val="222222"/>
          <w:sz w:val="22"/>
          <w:szCs w:val="22"/>
          <w:shd w:val="clear" w:color="auto" w:fill="FFFFFF"/>
        </w:rPr>
        <w:t>C</w:t>
      </w:r>
      <w:r w:rsidRPr="00F42E70">
        <w:rPr>
          <w:rFonts w:ascii="Times New Roman" w:hAnsi="Times New Roman"/>
          <w:color w:val="222222"/>
          <w:sz w:val="22"/>
          <w:szCs w:val="22"/>
          <w:shd w:val="clear" w:color="auto" w:fill="FFFFFF"/>
        </w:rPr>
        <w:t xml:space="preserve">uba and the </w:t>
      </w:r>
      <w:r w:rsidR="00F42E70" w:rsidRPr="00F42E70">
        <w:rPr>
          <w:rFonts w:ascii="Times New Roman" w:hAnsi="Times New Roman"/>
          <w:color w:val="222222"/>
          <w:sz w:val="22"/>
          <w:szCs w:val="22"/>
          <w:shd w:val="clear" w:color="auto" w:fill="FFFFFF"/>
        </w:rPr>
        <w:t>U</w:t>
      </w:r>
      <w:r w:rsidRPr="00F42E70">
        <w:rPr>
          <w:rFonts w:ascii="Times New Roman" w:hAnsi="Times New Roman"/>
          <w:color w:val="222222"/>
          <w:sz w:val="22"/>
          <w:szCs w:val="22"/>
          <w:shd w:val="clear" w:color="auto" w:fill="FFFFFF"/>
        </w:rPr>
        <w:t xml:space="preserve">nited </w:t>
      </w:r>
      <w:r w:rsidR="00F42E70" w:rsidRPr="00F42E70">
        <w:rPr>
          <w:rFonts w:ascii="Times New Roman" w:hAnsi="Times New Roman"/>
          <w:color w:val="222222"/>
          <w:sz w:val="22"/>
          <w:szCs w:val="22"/>
          <w:shd w:val="clear" w:color="auto" w:fill="FFFFFF"/>
        </w:rPr>
        <w:t>S</w:t>
      </w:r>
      <w:r w:rsidRPr="00F42E70">
        <w:rPr>
          <w:rFonts w:ascii="Times New Roman" w:hAnsi="Times New Roman"/>
          <w:color w:val="222222"/>
          <w:sz w:val="22"/>
          <w:szCs w:val="22"/>
          <w:shd w:val="clear" w:color="auto" w:fill="FFFFFF"/>
        </w:rPr>
        <w:t>tates. In </w:t>
      </w:r>
      <w:r w:rsidR="00F42E70" w:rsidRPr="00F42E70">
        <w:rPr>
          <w:rFonts w:ascii="Times New Roman" w:hAnsi="Times New Roman"/>
          <w:i/>
          <w:iCs/>
          <w:color w:val="222222"/>
          <w:sz w:val="22"/>
          <w:szCs w:val="22"/>
          <w:shd w:val="clear" w:color="auto" w:fill="FFFFFF"/>
        </w:rPr>
        <w:t>L</w:t>
      </w:r>
      <w:r w:rsidRPr="00F42E70">
        <w:rPr>
          <w:rFonts w:ascii="Times New Roman" w:hAnsi="Times New Roman"/>
          <w:i/>
          <w:iCs/>
          <w:color w:val="222222"/>
          <w:sz w:val="22"/>
          <w:szCs w:val="22"/>
          <w:shd w:val="clear" w:color="auto" w:fill="FFFFFF"/>
        </w:rPr>
        <w:t xml:space="preserve">atina/o </w:t>
      </w:r>
      <w:r w:rsidR="00F42E70" w:rsidRPr="00F42E70">
        <w:rPr>
          <w:rFonts w:ascii="Times New Roman" w:hAnsi="Times New Roman"/>
          <w:i/>
          <w:iCs/>
          <w:color w:val="222222"/>
          <w:sz w:val="22"/>
          <w:szCs w:val="22"/>
          <w:shd w:val="clear" w:color="auto" w:fill="FFFFFF"/>
        </w:rPr>
        <w:t>H</w:t>
      </w:r>
      <w:r w:rsidRPr="00F42E70">
        <w:rPr>
          <w:rFonts w:ascii="Times New Roman" w:hAnsi="Times New Roman"/>
          <w:i/>
          <w:iCs/>
          <w:color w:val="222222"/>
          <w:sz w:val="22"/>
          <w:szCs w:val="22"/>
          <w:shd w:val="clear" w:color="auto" w:fill="FFFFFF"/>
        </w:rPr>
        <w:t>ealing practices</w:t>
      </w:r>
      <w:r w:rsidRPr="00F42E70">
        <w:rPr>
          <w:rFonts w:ascii="Times New Roman" w:hAnsi="Times New Roman"/>
          <w:color w:val="222222"/>
          <w:sz w:val="22"/>
          <w:szCs w:val="22"/>
          <w:shd w:val="clear" w:color="auto" w:fill="FFFFFF"/>
        </w:rPr>
        <w:t> (pp. 97-114). Routledge.</w:t>
      </w:r>
    </w:p>
    <w:p w14:paraId="0CFC22B7" w14:textId="4C8BEA07" w:rsidR="00B82D87" w:rsidRPr="00F42E70" w:rsidRDefault="00AD6AEC" w:rsidP="00CA6CE3">
      <w:pPr>
        <w:pStyle w:val="ListParagraph"/>
        <w:numPr>
          <w:ilvl w:val="0"/>
          <w:numId w:val="6"/>
        </w:numPr>
        <w:rPr>
          <w:rFonts w:ascii="Times New Roman" w:hAnsi="Times New Roman"/>
          <w:b/>
          <w:sz w:val="22"/>
          <w:szCs w:val="22"/>
        </w:rPr>
      </w:pPr>
      <w:r w:rsidRPr="00F42E70">
        <w:rPr>
          <w:rFonts w:ascii="Times New Roman" w:hAnsi="Times New Roman"/>
          <w:color w:val="222222"/>
          <w:sz w:val="22"/>
          <w:szCs w:val="22"/>
          <w:shd w:val="clear" w:color="auto" w:fill="FFFFFF"/>
        </w:rPr>
        <w:t xml:space="preserve">Mpofu, E., </w:t>
      </w:r>
      <w:proofErr w:type="spellStart"/>
      <w:r w:rsidRPr="00F42E70">
        <w:rPr>
          <w:rFonts w:ascii="Times New Roman" w:hAnsi="Times New Roman"/>
          <w:color w:val="222222"/>
          <w:sz w:val="22"/>
          <w:szCs w:val="22"/>
          <w:shd w:val="clear" w:color="auto" w:fill="FFFFFF"/>
        </w:rPr>
        <w:t>Peltzer</w:t>
      </w:r>
      <w:proofErr w:type="spellEnd"/>
      <w:r w:rsidRPr="00F42E70">
        <w:rPr>
          <w:rFonts w:ascii="Times New Roman" w:hAnsi="Times New Roman"/>
          <w:color w:val="222222"/>
          <w:sz w:val="22"/>
          <w:szCs w:val="22"/>
          <w:shd w:val="clear" w:color="auto" w:fill="FFFFFF"/>
        </w:rPr>
        <w:t xml:space="preserve">, K., </w:t>
      </w:r>
      <w:proofErr w:type="spellStart"/>
      <w:r w:rsidRPr="00F42E70">
        <w:rPr>
          <w:rFonts w:ascii="Times New Roman" w:hAnsi="Times New Roman"/>
          <w:color w:val="222222"/>
          <w:sz w:val="22"/>
          <w:szCs w:val="22"/>
          <w:shd w:val="clear" w:color="auto" w:fill="FFFFFF"/>
        </w:rPr>
        <w:t>Bojuwoye</w:t>
      </w:r>
      <w:proofErr w:type="spellEnd"/>
      <w:r w:rsidRPr="00F42E70">
        <w:rPr>
          <w:rFonts w:ascii="Times New Roman" w:hAnsi="Times New Roman"/>
          <w:color w:val="222222"/>
          <w:sz w:val="22"/>
          <w:szCs w:val="22"/>
          <w:shd w:val="clear" w:color="auto" w:fill="FFFFFF"/>
        </w:rPr>
        <w:t>, O., &amp; Mpofu, E. (2011). Indigenous healing practices in sub-Saharan Africa. </w:t>
      </w:r>
      <w:r w:rsidRPr="00F42E70">
        <w:rPr>
          <w:rFonts w:ascii="Times New Roman" w:hAnsi="Times New Roman"/>
          <w:i/>
          <w:iCs/>
          <w:color w:val="222222"/>
          <w:sz w:val="22"/>
          <w:szCs w:val="22"/>
          <w:shd w:val="clear" w:color="auto" w:fill="FFFFFF"/>
        </w:rPr>
        <w:t>Counseling people of African ancestry</w:t>
      </w:r>
      <w:r w:rsidRPr="00F42E70">
        <w:rPr>
          <w:rFonts w:ascii="Times New Roman" w:hAnsi="Times New Roman"/>
          <w:color w:val="222222"/>
          <w:sz w:val="22"/>
          <w:szCs w:val="22"/>
          <w:shd w:val="clear" w:color="auto" w:fill="FFFFFF"/>
        </w:rPr>
        <w:t>, 3-21.</w:t>
      </w:r>
    </w:p>
    <w:p w14:paraId="5D002579" w14:textId="77777777" w:rsidR="00AD6AEC" w:rsidRPr="00F42E70" w:rsidRDefault="00AD6AEC" w:rsidP="00AD6AEC">
      <w:pPr>
        <w:pStyle w:val="ListParagraph"/>
        <w:ind w:left="360"/>
        <w:rPr>
          <w:rFonts w:ascii="Times New Roman" w:hAnsi="Times New Roman"/>
          <w:b/>
          <w:sz w:val="22"/>
          <w:szCs w:val="22"/>
        </w:rPr>
      </w:pPr>
    </w:p>
    <w:p w14:paraId="5E4EC414" w14:textId="005BDDD5" w:rsidR="000B62A3" w:rsidRPr="00F42E70" w:rsidRDefault="000B62A3" w:rsidP="000B62A3">
      <w:pPr>
        <w:rPr>
          <w:rFonts w:ascii="Times New Roman" w:hAnsi="Times New Roman"/>
          <w:bCs/>
          <w:sz w:val="22"/>
          <w:szCs w:val="22"/>
        </w:rPr>
      </w:pPr>
      <w:r w:rsidRPr="00F42E70">
        <w:rPr>
          <w:rFonts w:ascii="Times New Roman" w:hAnsi="Times New Roman"/>
          <w:b/>
          <w:sz w:val="22"/>
          <w:szCs w:val="22"/>
        </w:rPr>
        <w:t xml:space="preserve">Week </w:t>
      </w:r>
      <w:r w:rsidR="00F91303" w:rsidRPr="00F42E70">
        <w:rPr>
          <w:rFonts w:ascii="Times New Roman" w:hAnsi="Times New Roman"/>
          <w:b/>
          <w:sz w:val="22"/>
          <w:szCs w:val="22"/>
        </w:rPr>
        <w:t>4</w:t>
      </w:r>
      <w:r w:rsidRPr="00F42E70">
        <w:rPr>
          <w:rFonts w:ascii="Times New Roman" w:hAnsi="Times New Roman"/>
          <w:b/>
          <w:sz w:val="22"/>
          <w:szCs w:val="22"/>
        </w:rPr>
        <w:t>:</w:t>
      </w:r>
      <w:r w:rsidR="00F91303" w:rsidRPr="00F42E70">
        <w:rPr>
          <w:rFonts w:ascii="Times New Roman" w:hAnsi="Times New Roman"/>
          <w:b/>
          <w:sz w:val="22"/>
          <w:szCs w:val="22"/>
        </w:rPr>
        <w:t xml:space="preserve"> </w:t>
      </w:r>
      <w:r w:rsidR="00F42E70" w:rsidRPr="00F42E70">
        <w:rPr>
          <w:rFonts w:ascii="Times New Roman" w:hAnsi="Times New Roman"/>
          <w:b/>
          <w:sz w:val="22"/>
          <w:szCs w:val="22"/>
        </w:rPr>
        <w:t>No Additional Readings</w:t>
      </w:r>
    </w:p>
    <w:p w14:paraId="6982924B" w14:textId="77777777" w:rsidR="00F42E70" w:rsidRPr="00F42E70" w:rsidRDefault="00F42E70" w:rsidP="00F91303">
      <w:pPr>
        <w:rPr>
          <w:rFonts w:ascii="Times New Roman" w:hAnsi="Times New Roman"/>
          <w:b/>
          <w:sz w:val="22"/>
          <w:szCs w:val="22"/>
        </w:rPr>
      </w:pPr>
    </w:p>
    <w:p w14:paraId="39F19E30" w14:textId="611E7BDC" w:rsidR="00F91303" w:rsidRPr="00F42E70" w:rsidRDefault="00F91303" w:rsidP="00F91303">
      <w:pPr>
        <w:rPr>
          <w:rFonts w:ascii="Times New Roman" w:hAnsi="Times New Roman"/>
          <w:bCs/>
          <w:sz w:val="22"/>
          <w:szCs w:val="22"/>
        </w:rPr>
      </w:pPr>
      <w:r w:rsidRPr="00F42E70">
        <w:rPr>
          <w:rFonts w:ascii="Times New Roman" w:hAnsi="Times New Roman"/>
          <w:b/>
          <w:sz w:val="22"/>
          <w:szCs w:val="22"/>
        </w:rPr>
        <w:t xml:space="preserve">Week 5: </w:t>
      </w:r>
      <w:r w:rsidRPr="00F42E70">
        <w:rPr>
          <w:rFonts w:ascii="Times New Roman" w:hAnsi="Times New Roman"/>
          <w:bCs/>
          <w:sz w:val="22"/>
          <w:szCs w:val="22"/>
        </w:rPr>
        <w:t>Health Disparities</w:t>
      </w:r>
    </w:p>
    <w:p w14:paraId="5854311C" w14:textId="150F2634" w:rsidR="00BC5F19" w:rsidRPr="00F42E70" w:rsidRDefault="00BC5F19" w:rsidP="00CA6CE3">
      <w:pPr>
        <w:pStyle w:val="ListParagraph"/>
        <w:numPr>
          <w:ilvl w:val="0"/>
          <w:numId w:val="4"/>
        </w:numPr>
        <w:rPr>
          <w:rFonts w:ascii="Times New Roman" w:hAnsi="Times New Roman"/>
          <w:sz w:val="22"/>
          <w:szCs w:val="22"/>
        </w:rPr>
      </w:pPr>
      <w:proofErr w:type="spellStart"/>
      <w:r w:rsidRPr="00F42E70">
        <w:rPr>
          <w:rFonts w:ascii="Times New Roman" w:hAnsi="Times New Roman"/>
          <w:sz w:val="22"/>
          <w:szCs w:val="22"/>
        </w:rPr>
        <w:t>Braveman</w:t>
      </w:r>
      <w:proofErr w:type="spellEnd"/>
      <w:r w:rsidRPr="00F42E70">
        <w:rPr>
          <w:rFonts w:ascii="Times New Roman" w:hAnsi="Times New Roman"/>
          <w:sz w:val="22"/>
          <w:szCs w:val="22"/>
        </w:rPr>
        <w:t xml:space="preserve">, P. Health disparities and health equity: concepts and measurement. </w:t>
      </w:r>
      <w:proofErr w:type="spellStart"/>
      <w:r w:rsidRPr="00F42E70">
        <w:rPr>
          <w:rFonts w:ascii="Times New Roman" w:hAnsi="Times New Roman"/>
          <w:i/>
          <w:iCs/>
          <w:sz w:val="22"/>
          <w:szCs w:val="22"/>
        </w:rPr>
        <w:t>Annu</w:t>
      </w:r>
      <w:proofErr w:type="spellEnd"/>
      <w:r w:rsidRPr="00F42E70">
        <w:rPr>
          <w:rFonts w:ascii="Times New Roman" w:hAnsi="Times New Roman"/>
          <w:i/>
          <w:iCs/>
          <w:sz w:val="22"/>
          <w:szCs w:val="22"/>
        </w:rPr>
        <w:t xml:space="preserve"> Rev Public Health. </w:t>
      </w:r>
      <w:r w:rsidRPr="00F42E70">
        <w:rPr>
          <w:rFonts w:ascii="Times New Roman" w:hAnsi="Times New Roman"/>
          <w:sz w:val="22"/>
          <w:szCs w:val="22"/>
        </w:rPr>
        <w:t>2006;27:167-94.</w:t>
      </w:r>
      <w:r w:rsidR="009249FE" w:rsidRPr="00F42E70">
        <w:rPr>
          <w:rFonts w:ascii="Times New Roman" w:hAnsi="Times New Roman"/>
          <w:sz w:val="22"/>
          <w:szCs w:val="22"/>
          <w:shd w:val="clear" w:color="auto" w:fill="FFFFFF"/>
        </w:rPr>
        <w:t xml:space="preserve"> </w:t>
      </w:r>
      <w:proofErr w:type="spellStart"/>
      <w:r w:rsidR="009249FE" w:rsidRPr="00F42E70">
        <w:rPr>
          <w:rFonts w:ascii="Times New Roman" w:hAnsi="Times New Roman"/>
          <w:sz w:val="22"/>
          <w:szCs w:val="22"/>
          <w:shd w:val="clear" w:color="auto" w:fill="FFFFFF"/>
        </w:rPr>
        <w:t>doi</w:t>
      </w:r>
      <w:proofErr w:type="spellEnd"/>
      <w:r w:rsidR="009249FE" w:rsidRPr="00F42E70">
        <w:rPr>
          <w:rFonts w:ascii="Times New Roman" w:hAnsi="Times New Roman"/>
          <w:sz w:val="22"/>
          <w:szCs w:val="22"/>
          <w:shd w:val="clear" w:color="auto" w:fill="FFFFFF"/>
        </w:rPr>
        <w:t>: 10.1146/annurev.publhealth.27.021405.102103. PMID: 16533114.</w:t>
      </w:r>
    </w:p>
    <w:p w14:paraId="43838FC6" w14:textId="1C443AF7" w:rsidR="00BC5F19" w:rsidRPr="00A70CCA" w:rsidRDefault="00BC5F19" w:rsidP="00CA6CE3">
      <w:pPr>
        <w:pStyle w:val="ListParagraph"/>
        <w:numPr>
          <w:ilvl w:val="0"/>
          <w:numId w:val="4"/>
        </w:numPr>
        <w:rPr>
          <w:rFonts w:ascii="Times New Roman" w:hAnsi="Times New Roman"/>
          <w:sz w:val="22"/>
          <w:szCs w:val="22"/>
        </w:rPr>
      </w:pPr>
      <w:proofErr w:type="spellStart"/>
      <w:r w:rsidRPr="00F42E70">
        <w:rPr>
          <w:rFonts w:ascii="Times New Roman" w:hAnsi="Times New Roman"/>
          <w:sz w:val="22"/>
          <w:szCs w:val="22"/>
        </w:rPr>
        <w:t>Kawachi</w:t>
      </w:r>
      <w:proofErr w:type="spellEnd"/>
      <w:r w:rsidRPr="00F42E70">
        <w:rPr>
          <w:rFonts w:ascii="Times New Roman" w:hAnsi="Times New Roman"/>
          <w:sz w:val="22"/>
          <w:szCs w:val="22"/>
        </w:rPr>
        <w:t xml:space="preserve">, I., Subramanian, S. V., &amp; </w:t>
      </w:r>
      <w:proofErr w:type="spellStart"/>
      <w:r w:rsidRPr="00F42E70">
        <w:rPr>
          <w:rFonts w:ascii="Times New Roman" w:hAnsi="Times New Roman"/>
          <w:sz w:val="22"/>
          <w:szCs w:val="22"/>
        </w:rPr>
        <w:t>meida</w:t>
      </w:r>
      <w:proofErr w:type="spellEnd"/>
      <w:r w:rsidRPr="00F42E70">
        <w:rPr>
          <w:rFonts w:ascii="Times New Roman" w:hAnsi="Times New Roman"/>
          <w:sz w:val="22"/>
          <w:szCs w:val="22"/>
        </w:rPr>
        <w:t xml:space="preserve">-Filho, N. (2002). A glossary for health inequalities. </w:t>
      </w:r>
      <w:r w:rsidRPr="00F42E70">
        <w:rPr>
          <w:rFonts w:ascii="Times New Roman" w:hAnsi="Times New Roman"/>
          <w:i/>
          <w:iCs/>
          <w:sz w:val="22"/>
          <w:szCs w:val="22"/>
        </w:rPr>
        <w:t>Journal of</w:t>
      </w:r>
      <w:r w:rsidRPr="00A70CCA">
        <w:rPr>
          <w:rFonts w:ascii="Times New Roman" w:hAnsi="Times New Roman"/>
          <w:i/>
          <w:iCs/>
          <w:sz w:val="22"/>
          <w:szCs w:val="22"/>
        </w:rPr>
        <w:t xml:space="preserve"> Epidemiology &amp; Community Health, 56, </w:t>
      </w:r>
      <w:r w:rsidRPr="00A70CCA">
        <w:rPr>
          <w:rFonts w:ascii="Times New Roman" w:hAnsi="Times New Roman"/>
          <w:sz w:val="22"/>
          <w:szCs w:val="22"/>
        </w:rPr>
        <w:t>647-652.</w:t>
      </w:r>
      <w:hyperlink r:id="rId13" w:history="1">
        <w:r w:rsidRPr="00A70CCA">
          <w:rPr>
            <w:rStyle w:val="Hyperlink"/>
            <w:rFonts w:ascii="Times New Roman" w:hAnsi="Times New Roman"/>
            <w:color w:val="auto"/>
            <w:sz w:val="22"/>
            <w:szCs w:val="22"/>
            <w:shd w:val="clear" w:color="auto" w:fill="FFFFFF"/>
          </w:rPr>
          <w:t>http://dx.doi.org/10.1136/jech.56.9.647</w:t>
        </w:r>
      </w:hyperlink>
    </w:p>
    <w:p w14:paraId="139F3BE9" w14:textId="4E5F2DB3" w:rsidR="00BC5F19" w:rsidRPr="00A70CCA" w:rsidRDefault="00BC5F19" w:rsidP="00CA6CE3">
      <w:pPr>
        <w:pStyle w:val="ListParagraph"/>
        <w:numPr>
          <w:ilvl w:val="0"/>
          <w:numId w:val="4"/>
        </w:numPr>
        <w:rPr>
          <w:rFonts w:ascii="Times New Roman" w:hAnsi="Times New Roman"/>
          <w:sz w:val="22"/>
          <w:szCs w:val="22"/>
        </w:rPr>
      </w:pPr>
      <w:r w:rsidRPr="00A70CCA">
        <w:rPr>
          <w:rFonts w:ascii="Times New Roman" w:hAnsi="Times New Roman"/>
          <w:sz w:val="22"/>
          <w:szCs w:val="22"/>
          <w:shd w:val="clear" w:color="auto" w:fill="FFFFFF"/>
        </w:rPr>
        <w:t>Krieger, N. (2014). Discrimination and Health Inequities. </w:t>
      </w:r>
      <w:r w:rsidRPr="00A70CCA">
        <w:rPr>
          <w:rFonts w:ascii="Times New Roman" w:hAnsi="Times New Roman"/>
          <w:i/>
          <w:iCs/>
          <w:sz w:val="22"/>
          <w:szCs w:val="22"/>
          <w:shd w:val="clear" w:color="auto" w:fill="FFFFFF"/>
        </w:rPr>
        <w:t>International Journal of Health Services</w:t>
      </w:r>
      <w:r w:rsidRPr="00A70CCA">
        <w:rPr>
          <w:rFonts w:ascii="Times New Roman" w:hAnsi="Times New Roman"/>
          <w:sz w:val="22"/>
          <w:szCs w:val="22"/>
          <w:shd w:val="clear" w:color="auto" w:fill="FFFFFF"/>
        </w:rPr>
        <w:t>, </w:t>
      </w:r>
      <w:r w:rsidRPr="00A70CCA">
        <w:rPr>
          <w:rFonts w:ascii="Times New Roman" w:hAnsi="Times New Roman"/>
          <w:i/>
          <w:iCs/>
          <w:sz w:val="22"/>
          <w:szCs w:val="22"/>
          <w:shd w:val="clear" w:color="auto" w:fill="FFFFFF"/>
        </w:rPr>
        <w:t>44</w:t>
      </w:r>
      <w:r w:rsidRPr="00A70CCA">
        <w:rPr>
          <w:rFonts w:ascii="Times New Roman" w:hAnsi="Times New Roman"/>
          <w:sz w:val="22"/>
          <w:szCs w:val="22"/>
          <w:shd w:val="clear" w:color="auto" w:fill="FFFFFF"/>
        </w:rPr>
        <w:t>(4), 643–710. </w:t>
      </w:r>
      <w:hyperlink r:id="rId14" w:history="1">
        <w:r w:rsidRPr="00A70CCA">
          <w:rPr>
            <w:rStyle w:val="Hyperlink"/>
            <w:rFonts w:ascii="Times New Roman" w:hAnsi="Times New Roman"/>
            <w:color w:val="auto"/>
            <w:sz w:val="22"/>
            <w:szCs w:val="22"/>
            <w:shd w:val="clear" w:color="auto" w:fill="FFFFFF"/>
          </w:rPr>
          <w:t>https://doi.org/10.2190/HS.44.4.b</w:t>
        </w:r>
      </w:hyperlink>
    </w:p>
    <w:p w14:paraId="346908CA" w14:textId="50ECB7A5" w:rsidR="00A70CCA" w:rsidRPr="00F42E70" w:rsidRDefault="00A70CCA" w:rsidP="00CA6CE3">
      <w:pPr>
        <w:pStyle w:val="ListParagraph"/>
        <w:numPr>
          <w:ilvl w:val="0"/>
          <w:numId w:val="4"/>
        </w:numPr>
        <w:rPr>
          <w:rFonts w:ascii="Times New Roman" w:hAnsi="Times New Roman"/>
          <w:sz w:val="22"/>
          <w:szCs w:val="22"/>
        </w:rPr>
      </w:pPr>
      <w:proofErr w:type="spellStart"/>
      <w:r w:rsidRPr="00A70CCA">
        <w:rPr>
          <w:rFonts w:ascii="Times New Roman" w:hAnsi="Times New Roman"/>
          <w:color w:val="333333"/>
          <w:sz w:val="22"/>
          <w:szCs w:val="22"/>
          <w:shd w:val="clear" w:color="auto" w:fill="FFFFFF"/>
        </w:rPr>
        <w:t>Nairn</w:t>
      </w:r>
      <w:proofErr w:type="spellEnd"/>
      <w:r w:rsidRPr="00A70CCA">
        <w:rPr>
          <w:rFonts w:ascii="Times New Roman" w:hAnsi="Times New Roman"/>
          <w:color w:val="333333"/>
          <w:sz w:val="22"/>
          <w:szCs w:val="22"/>
          <w:shd w:val="clear" w:color="auto" w:fill="FFFFFF"/>
        </w:rPr>
        <w:t xml:space="preserve">, R., </w:t>
      </w:r>
      <w:proofErr w:type="spellStart"/>
      <w:r w:rsidRPr="00A70CCA">
        <w:rPr>
          <w:rFonts w:ascii="Times New Roman" w:hAnsi="Times New Roman"/>
          <w:color w:val="333333"/>
          <w:sz w:val="22"/>
          <w:szCs w:val="22"/>
          <w:shd w:val="clear" w:color="auto" w:fill="FFFFFF"/>
        </w:rPr>
        <w:t>Pega</w:t>
      </w:r>
      <w:proofErr w:type="spellEnd"/>
      <w:r w:rsidRPr="00A70CCA">
        <w:rPr>
          <w:rFonts w:ascii="Times New Roman" w:hAnsi="Times New Roman"/>
          <w:color w:val="333333"/>
          <w:sz w:val="22"/>
          <w:szCs w:val="22"/>
          <w:shd w:val="clear" w:color="auto" w:fill="FFFFFF"/>
        </w:rPr>
        <w:t xml:space="preserve">, F., </w:t>
      </w:r>
      <w:proofErr w:type="spellStart"/>
      <w:r w:rsidRPr="00A70CCA">
        <w:rPr>
          <w:rFonts w:ascii="Times New Roman" w:hAnsi="Times New Roman"/>
          <w:color w:val="333333"/>
          <w:sz w:val="22"/>
          <w:szCs w:val="22"/>
          <w:shd w:val="clear" w:color="auto" w:fill="FFFFFF"/>
        </w:rPr>
        <w:t>McCreanor</w:t>
      </w:r>
      <w:proofErr w:type="spellEnd"/>
      <w:r w:rsidRPr="00A70CCA">
        <w:rPr>
          <w:rFonts w:ascii="Times New Roman" w:hAnsi="Times New Roman"/>
          <w:color w:val="333333"/>
          <w:sz w:val="22"/>
          <w:szCs w:val="22"/>
          <w:shd w:val="clear" w:color="auto" w:fill="FFFFFF"/>
        </w:rPr>
        <w:t xml:space="preserve">, T., Rankine, J., &amp; Barnes, A. (2006). Media, Racism and Public </w:t>
      </w:r>
      <w:r w:rsidRPr="00F42E70">
        <w:rPr>
          <w:rFonts w:ascii="Times New Roman" w:hAnsi="Times New Roman"/>
          <w:color w:val="333333"/>
          <w:sz w:val="22"/>
          <w:szCs w:val="22"/>
          <w:shd w:val="clear" w:color="auto" w:fill="FFFFFF"/>
        </w:rPr>
        <w:t>Health Psychology. </w:t>
      </w:r>
      <w:r w:rsidRPr="00F42E70">
        <w:rPr>
          <w:rFonts w:ascii="Times New Roman" w:hAnsi="Times New Roman"/>
          <w:i/>
          <w:iCs/>
          <w:color w:val="333333"/>
          <w:sz w:val="22"/>
          <w:szCs w:val="22"/>
          <w:shd w:val="clear" w:color="auto" w:fill="FFFFFF"/>
        </w:rPr>
        <w:t>Journal of Health Psychology</w:t>
      </w:r>
      <w:r w:rsidRPr="00F42E70">
        <w:rPr>
          <w:rFonts w:ascii="Times New Roman" w:hAnsi="Times New Roman"/>
          <w:color w:val="333333"/>
          <w:sz w:val="22"/>
          <w:szCs w:val="22"/>
          <w:shd w:val="clear" w:color="auto" w:fill="FFFFFF"/>
        </w:rPr>
        <w:t>, </w:t>
      </w:r>
      <w:r w:rsidRPr="00F42E70">
        <w:rPr>
          <w:rFonts w:ascii="Times New Roman" w:hAnsi="Times New Roman"/>
          <w:i/>
          <w:iCs/>
          <w:color w:val="333333"/>
          <w:sz w:val="22"/>
          <w:szCs w:val="22"/>
          <w:shd w:val="clear" w:color="auto" w:fill="FFFFFF"/>
        </w:rPr>
        <w:t>11</w:t>
      </w:r>
      <w:r w:rsidRPr="00F42E70">
        <w:rPr>
          <w:rFonts w:ascii="Times New Roman" w:hAnsi="Times New Roman"/>
          <w:color w:val="333333"/>
          <w:sz w:val="22"/>
          <w:szCs w:val="22"/>
          <w:shd w:val="clear" w:color="auto" w:fill="FFFFFF"/>
        </w:rPr>
        <w:t>(2), 183–196. </w:t>
      </w:r>
      <w:hyperlink r:id="rId15" w:history="1">
        <w:r w:rsidRPr="00F42E70">
          <w:rPr>
            <w:rStyle w:val="Hyperlink"/>
            <w:rFonts w:ascii="Times New Roman" w:hAnsi="Times New Roman"/>
            <w:color w:val="006ACC"/>
            <w:sz w:val="22"/>
            <w:szCs w:val="22"/>
            <w:shd w:val="clear" w:color="auto" w:fill="FFFFFF"/>
          </w:rPr>
          <w:t>https://doi.org/10.1177/1359105306061179</w:t>
        </w:r>
      </w:hyperlink>
    </w:p>
    <w:p w14:paraId="1CEDA540" w14:textId="77777777" w:rsidR="00104545" w:rsidRPr="00F42E70" w:rsidRDefault="00104545" w:rsidP="00104545">
      <w:pPr>
        <w:rPr>
          <w:rFonts w:ascii="Times New Roman" w:hAnsi="Times New Roman"/>
          <w:b/>
          <w:sz w:val="22"/>
          <w:szCs w:val="22"/>
        </w:rPr>
      </w:pPr>
    </w:p>
    <w:p w14:paraId="266A1C50" w14:textId="58844302" w:rsidR="00F91303" w:rsidRPr="00164F7C" w:rsidRDefault="009D2514" w:rsidP="00104545">
      <w:pPr>
        <w:rPr>
          <w:rFonts w:ascii="Times New Roman" w:hAnsi="Times New Roman"/>
          <w:sz w:val="22"/>
          <w:szCs w:val="22"/>
        </w:rPr>
      </w:pPr>
      <w:r w:rsidRPr="00164F7C">
        <w:rPr>
          <w:rFonts w:ascii="Times New Roman" w:hAnsi="Times New Roman"/>
          <w:b/>
          <w:sz w:val="22"/>
          <w:szCs w:val="22"/>
        </w:rPr>
        <w:t xml:space="preserve">Week </w:t>
      </w:r>
      <w:r w:rsidR="000B62A3" w:rsidRPr="00164F7C">
        <w:rPr>
          <w:rFonts w:ascii="Times New Roman" w:hAnsi="Times New Roman"/>
          <w:b/>
          <w:sz w:val="22"/>
          <w:szCs w:val="22"/>
        </w:rPr>
        <w:t>6</w:t>
      </w:r>
      <w:r w:rsidRPr="00164F7C">
        <w:rPr>
          <w:rFonts w:ascii="Times New Roman" w:hAnsi="Times New Roman"/>
          <w:b/>
          <w:sz w:val="22"/>
          <w:szCs w:val="22"/>
        </w:rPr>
        <w:t>:</w:t>
      </w:r>
      <w:r w:rsidR="00F91303" w:rsidRPr="00164F7C">
        <w:rPr>
          <w:rFonts w:ascii="Times New Roman" w:hAnsi="Times New Roman"/>
          <w:b/>
          <w:sz w:val="22"/>
          <w:szCs w:val="22"/>
        </w:rPr>
        <w:t xml:space="preserve"> </w:t>
      </w:r>
      <w:r w:rsidR="00D23DE9" w:rsidRPr="00164F7C">
        <w:rPr>
          <w:rFonts w:ascii="Times New Roman" w:hAnsi="Times New Roman"/>
          <w:sz w:val="22"/>
          <w:szCs w:val="22"/>
        </w:rPr>
        <w:t>Complicating Factors of Health: Trauma and other Comorbidities</w:t>
      </w:r>
    </w:p>
    <w:p w14:paraId="073E59EF" w14:textId="77777777" w:rsidR="00D23DE9" w:rsidRPr="00164F7C" w:rsidRDefault="00D23DE9" w:rsidP="00D23DE9">
      <w:pPr>
        <w:numPr>
          <w:ilvl w:val="0"/>
          <w:numId w:val="2"/>
        </w:numPr>
        <w:shd w:val="clear" w:color="auto" w:fill="FFFFFF"/>
        <w:textAlignment w:val="baseline"/>
        <w:rPr>
          <w:rFonts w:ascii="Times New Roman" w:hAnsi="Times New Roman"/>
          <w:sz w:val="22"/>
          <w:szCs w:val="22"/>
        </w:rPr>
      </w:pPr>
      <w:r w:rsidRPr="00164F7C">
        <w:rPr>
          <w:rFonts w:ascii="Times New Roman" w:hAnsi="Times New Roman"/>
          <w:sz w:val="22"/>
          <w:szCs w:val="22"/>
        </w:rPr>
        <w:t xml:space="preserve">Dong M, Giles WH, </w:t>
      </w:r>
      <w:proofErr w:type="spellStart"/>
      <w:r w:rsidRPr="00164F7C">
        <w:rPr>
          <w:rFonts w:ascii="Times New Roman" w:hAnsi="Times New Roman"/>
          <w:sz w:val="22"/>
          <w:szCs w:val="22"/>
        </w:rPr>
        <w:t>Felitti</w:t>
      </w:r>
      <w:proofErr w:type="spellEnd"/>
      <w:r w:rsidRPr="00164F7C">
        <w:rPr>
          <w:rFonts w:ascii="Times New Roman" w:hAnsi="Times New Roman"/>
          <w:sz w:val="22"/>
          <w:szCs w:val="22"/>
        </w:rPr>
        <w:t xml:space="preserve"> VJ, Dube, SR, Williams JE, Chapman DP, Anda RF. </w:t>
      </w:r>
      <w:hyperlink r:id="rId16" w:history="1">
        <w:r w:rsidRPr="00164F7C">
          <w:rPr>
            <w:rStyle w:val="Hyperlink"/>
            <w:rFonts w:ascii="Times New Roman" w:hAnsi="Times New Roman"/>
            <w:color w:val="auto"/>
            <w:sz w:val="22"/>
            <w:szCs w:val="22"/>
            <w:u w:val="none"/>
            <w:bdr w:val="none" w:sz="0" w:space="0" w:color="auto" w:frame="1"/>
          </w:rPr>
          <w:t>Insights into causal pathways for ischemic heart disease: Adverse Childhood Experiences Study</w:t>
        </w:r>
      </w:hyperlink>
      <w:r w:rsidRPr="00164F7C">
        <w:rPr>
          <w:rFonts w:ascii="Times New Roman" w:hAnsi="Times New Roman"/>
          <w:sz w:val="22"/>
          <w:szCs w:val="22"/>
        </w:rPr>
        <w:t>. </w:t>
      </w:r>
      <w:r w:rsidRPr="00164F7C">
        <w:rPr>
          <w:rStyle w:val="Emphasis"/>
          <w:rFonts w:ascii="Times New Roman" w:hAnsi="Times New Roman"/>
          <w:sz w:val="22"/>
          <w:szCs w:val="22"/>
          <w:bdr w:val="none" w:sz="0" w:space="0" w:color="auto" w:frame="1"/>
        </w:rPr>
        <w:t>Circulation</w:t>
      </w:r>
      <w:r w:rsidRPr="00164F7C">
        <w:rPr>
          <w:rFonts w:ascii="Times New Roman" w:hAnsi="Times New Roman"/>
          <w:sz w:val="22"/>
          <w:szCs w:val="22"/>
        </w:rPr>
        <w:t>2004;110:1761–1766.</w:t>
      </w:r>
    </w:p>
    <w:p w14:paraId="7E0CE18A" w14:textId="77777777" w:rsidR="00D23DE9" w:rsidRPr="00164F7C" w:rsidRDefault="00D23DE9" w:rsidP="00D23DE9">
      <w:pPr>
        <w:pStyle w:val="NormalWeb"/>
        <w:numPr>
          <w:ilvl w:val="0"/>
          <w:numId w:val="2"/>
        </w:numPr>
        <w:shd w:val="clear" w:color="auto" w:fill="FFFFFF"/>
        <w:spacing w:before="0" w:beforeAutospacing="0" w:after="0" w:afterAutospacing="0"/>
        <w:textAlignment w:val="baseline"/>
        <w:rPr>
          <w:sz w:val="22"/>
          <w:szCs w:val="22"/>
        </w:rPr>
      </w:pPr>
      <w:r w:rsidRPr="00164F7C">
        <w:rPr>
          <w:sz w:val="22"/>
          <w:szCs w:val="22"/>
        </w:rPr>
        <w:t xml:space="preserve">Dube SR, Fairweather D, Pearson WS, </w:t>
      </w:r>
      <w:proofErr w:type="spellStart"/>
      <w:r w:rsidRPr="00164F7C">
        <w:rPr>
          <w:sz w:val="22"/>
          <w:szCs w:val="22"/>
        </w:rPr>
        <w:t>Felitti</w:t>
      </w:r>
      <w:proofErr w:type="spellEnd"/>
      <w:r w:rsidRPr="00164F7C">
        <w:rPr>
          <w:sz w:val="22"/>
          <w:szCs w:val="22"/>
        </w:rPr>
        <w:t xml:space="preserve"> VJ, Anda RF, Croft JB. </w:t>
      </w:r>
      <w:hyperlink r:id="rId17" w:history="1">
        <w:r w:rsidRPr="00164F7C">
          <w:rPr>
            <w:rStyle w:val="Hyperlink"/>
            <w:color w:val="auto"/>
            <w:sz w:val="22"/>
            <w:szCs w:val="22"/>
            <w:u w:val="none"/>
            <w:bdr w:val="none" w:sz="0" w:space="0" w:color="auto" w:frame="1"/>
          </w:rPr>
          <w:t>Cumulative childhood stress and autoimmune disease</w:t>
        </w:r>
      </w:hyperlink>
      <w:r w:rsidRPr="00164F7C">
        <w:rPr>
          <w:sz w:val="22"/>
          <w:szCs w:val="22"/>
        </w:rPr>
        <w:t>. </w:t>
      </w:r>
      <w:proofErr w:type="spellStart"/>
      <w:r w:rsidRPr="00164F7C">
        <w:rPr>
          <w:rStyle w:val="Emphasis"/>
          <w:sz w:val="22"/>
          <w:szCs w:val="22"/>
          <w:bdr w:val="none" w:sz="0" w:space="0" w:color="auto" w:frame="1"/>
        </w:rPr>
        <w:t>Psychom</w:t>
      </w:r>
      <w:proofErr w:type="spellEnd"/>
      <w:r w:rsidRPr="00164F7C">
        <w:rPr>
          <w:rStyle w:val="Emphasis"/>
          <w:sz w:val="22"/>
          <w:szCs w:val="22"/>
          <w:bdr w:val="none" w:sz="0" w:space="0" w:color="auto" w:frame="1"/>
        </w:rPr>
        <w:t xml:space="preserve"> Med</w:t>
      </w:r>
      <w:r w:rsidRPr="00164F7C">
        <w:rPr>
          <w:sz w:val="22"/>
          <w:szCs w:val="22"/>
        </w:rPr>
        <w:t> 2009:71, 243–250.</w:t>
      </w:r>
    </w:p>
    <w:p w14:paraId="6310FF5A" w14:textId="3DEBA60C" w:rsidR="00164F7C" w:rsidRPr="00164F7C" w:rsidRDefault="00164F7C" w:rsidP="00D23DE9">
      <w:pPr>
        <w:pStyle w:val="NormalWeb"/>
        <w:numPr>
          <w:ilvl w:val="0"/>
          <w:numId w:val="2"/>
        </w:numPr>
        <w:shd w:val="clear" w:color="auto" w:fill="FFFFFF"/>
        <w:spacing w:before="0" w:beforeAutospacing="0" w:after="0" w:afterAutospacing="0"/>
        <w:textAlignment w:val="baseline"/>
        <w:rPr>
          <w:sz w:val="22"/>
          <w:szCs w:val="22"/>
        </w:rPr>
      </w:pPr>
      <w:r w:rsidRPr="00164F7C">
        <w:rPr>
          <w:color w:val="333333"/>
          <w:sz w:val="22"/>
          <w:szCs w:val="22"/>
          <w:shd w:val="clear" w:color="auto" w:fill="FFFFFF"/>
        </w:rPr>
        <w:t xml:space="preserve">Van der Kolk, B. A. (2014). Running for your life: The anatomy of survival (Chapter 4; pgs. 51-73). In </w:t>
      </w:r>
      <w:r w:rsidRPr="00164F7C">
        <w:rPr>
          <w:rStyle w:val="Emphasis"/>
          <w:color w:val="333333"/>
          <w:sz w:val="22"/>
          <w:szCs w:val="22"/>
          <w:shd w:val="clear" w:color="auto" w:fill="FFFFFF"/>
        </w:rPr>
        <w:t>The body keeps the score: Brain, mind, and body in the healing of trauma.</w:t>
      </w:r>
      <w:r w:rsidRPr="00164F7C">
        <w:rPr>
          <w:color w:val="333333"/>
          <w:sz w:val="22"/>
          <w:szCs w:val="22"/>
          <w:shd w:val="clear" w:color="auto" w:fill="FFFFFF"/>
        </w:rPr>
        <w:t> Viking.</w:t>
      </w:r>
    </w:p>
    <w:p w14:paraId="6A7FA42E" w14:textId="77777777" w:rsidR="00C51188" w:rsidRPr="00F42E70" w:rsidRDefault="00C51188" w:rsidP="009D2514">
      <w:pPr>
        <w:rPr>
          <w:rFonts w:ascii="Times New Roman" w:hAnsi="Times New Roman"/>
          <w:b/>
          <w:sz w:val="22"/>
          <w:szCs w:val="22"/>
        </w:rPr>
      </w:pPr>
    </w:p>
    <w:p w14:paraId="056B2BB0" w14:textId="4CE336D0" w:rsidR="00164F7C" w:rsidRDefault="009D2514" w:rsidP="009D2514">
      <w:pPr>
        <w:rPr>
          <w:rFonts w:ascii="Times New Roman" w:hAnsi="Times New Roman"/>
          <w:b/>
          <w:sz w:val="22"/>
          <w:szCs w:val="22"/>
        </w:rPr>
      </w:pPr>
      <w:r w:rsidRPr="00F42E70">
        <w:rPr>
          <w:rFonts w:ascii="Times New Roman" w:hAnsi="Times New Roman"/>
          <w:b/>
          <w:sz w:val="22"/>
          <w:szCs w:val="22"/>
        </w:rPr>
        <w:t xml:space="preserve">Week </w:t>
      </w:r>
      <w:r w:rsidR="000B62A3" w:rsidRPr="00F42E70">
        <w:rPr>
          <w:rFonts w:ascii="Times New Roman" w:hAnsi="Times New Roman"/>
          <w:b/>
          <w:sz w:val="22"/>
          <w:szCs w:val="22"/>
        </w:rPr>
        <w:t>7</w:t>
      </w:r>
      <w:r w:rsidRPr="00F42E70">
        <w:rPr>
          <w:rFonts w:ascii="Times New Roman" w:hAnsi="Times New Roman"/>
          <w:b/>
          <w:sz w:val="22"/>
          <w:szCs w:val="22"/>
        </w:rPr>
        <w:t>:</w:t>
      </w:r>
      <w:r w:rsidR="00F91303" w:rsidRPr="00F42E70">
        <w:rPr>
          <w:rFonts w:ascii="Times New Roman" w:hAnsi="Times New Roman"/>
          <w:b/>
          <w:sz w:val="22"/>
          <w:szCs w:val="22"/>
        </w:rPr>
        <w:t xml:space="preserve"> </w:t>
      </w:r>
      <w:r w:rsidR="00164F7C" w:rsidRPr="00F42E70">
        <w:rPr>
          <w:rFonts w:ascii="Times New Roman" w:hAnsi="Times New Roman"/>
          <w:b/>
          <w:sz w:val="22"/>
          <w:szCs w:val="22"/>
        </w:rPr>
        <w:t>No Additional Readings</w:t>
      </w:r>
    </w:p>
    <w:p w14:paraId="43125998" w14:textId="77777777" w:rsidR="00BD1E2D" w:rsidRDefault="00BD1E2D" w:rsidP="009D2514">
      <w:pPr>
        <w:rPr>
          <w:rFonts w:ascii="Times New Roman" w:hAnsi="Times New Roman"/>
          <w:b/>
          <w:sz w:val="22"/>
          <w:szCs w:val="22"/>
          <w:highlight w:val="yellow"/>
        </w:rPr>
      </w:pPr>
    </w:p>
    <w:p w14:paraId="1AD7D78A" w14:textId="38927E3A" w:rsidR="009D2514" w:rsidRPr="00AD6AEC" w:rsidRDefault="009D2514" w:rsidP="009D2514">
      <w:pPr>
        <w:rPr>
          <w:rFonts w:ascii="Times New Roman" w:hAnsi="Times New Roman"/>
          <w:b/>
          <w:sz w:val="22"/>
          <w:szCs w:val="22"/>
        </w:rPr>
      </w:pPr>
      <w:r w:rsidRPr="00AD6AEC">
        <w:rPr>
          <w:rFonts w:ascii="Times New Roman" w:hAnsi="Times New Roman"/>
          <w:b/>
          <w:sz w:val="22"/>
          <w:szCs w:val="22"/>
        </w:rPr>
        <w:t xml:space="preserve">Week </w:t>
      </w:r>
      <w:r w:rsidR="000B62A3" w:rsidRPr="00AD6AEC">
        <w:rPr>
          <w:rFonts w:ascii="Times New Roman" w:hAnsi="Times New Roman"/>
          <w:b/>
          <w:sz w:val="22"/>
          <w:szCs w:val="22"/>
        </w:rPr>
        <w:t>8</w:t>
      </w:r>
      <w:r w:rsidRPr="00AD6AEC">
        <w:rPr>
          <w:rFonts w:ascii="Times New Roman" w:hAnsi="Times New Roman"/>
          <w:b/>
          <w:sz w:val="22"/>
          <w:szCs w:val="22"/>
        </w:rPr>
        <w:t>:</w:t>
      </w:r>
      <w:r w:rsidR="00F91303" w:rsidRPr="00AD6AEC">
        <w:rPr>
          <w:rFonts w:ascii="Times New Roman" w:hAnsi="Times New Roman"/>
          <w:b/>
          <w:sz w:val="22"/>
          <w:szCs w:val="22"/>
        </w:rPr>
        <w:t xml:space="preserve"> </w:t>
      </w:r>
      <w:r w:rsidR="00AD6AEC" w:rsidRPr="00AD6AEC">
        <w:rPr>
          <w:rFonts w:ascii="Times New Roman" w:hAnsi="Times New Roman"/>
          <w:b/>
          <w:sz w:val="22"/>
          <w:szCs w:val="22"/>
        </w:rPr>
        <w:t>No Additional Readings</w:t>
      </w:r>
    </w:p>
    <w:p w14:paraId="492EB7EB" w14:textId="77777777" w:rsidR="00C34110" w:rsidRPr="00AD6AEC" w:rsidRDefault="00C34110" w:rsidP="009D2514">
      <w:pPr>
        <w:rPr>
          <w:rFonts w:ascii="Times New Roman" w:hAnsi="Times New Roman"/>
          <w:b/>
          <w:sz w:val="22"/>
          <w:szCs w:val="22"/>
        </w:rPr>
      </w:pPr>
    </w:p>
    <w:p w14:paraId="2052A0E5" w14:textId="285B53AC" w:rsidR="009D2514" w:rsidRPr="00AD6AEC" w:rsidRDefault="009D2514" w:rsidP="009D2514">
      <w:pPr>
        <w:rPr>
          <w:rFonts w:ascii="Times New Roman" w:hAnsi="Times New Roman"/>
          <w:bCs/>
          <w:sz w:val="22"/>
          <w:szCs w:val="22"/>
        </w:rPr>
      </w:pPr>
      <w:r w:rsidRPr="00AD6AEC">
        <w:rPr>
          <w:rFonts w:ascii="Times New Roman" w:hAnsi="Times New Roman"/>
          <w:b/>
          <w:sz w:val="22"/>
          <w:szCs w:val="22"/>
        </w:rPr>
        <w:t xml:space="preserve">Week </w:t>
      </w:r>
      <w:r w:rsidR="000B62A3" w:rsidRPr="00AD6AEC">
        <w:rPr>
          <w:rFonts w:ascii="Times New Roman" w:hAnsi="Times New Roman"/>
          <w:b/>
          <w:sz w:val="22"/>
          <w:szCs w:val="22"/>
        </w:rPr>
        <w:t>9</w:t>
      </w:r>
      <w:r w:rsidRPr="00AD6AEC">
        <w:rPr>
          <w:rFonts w:ascii="Times New Roman" w:hAnsi="Times New Roman"/>
          <w:b/>
          <w:sz w:val="22"/>
          <w:szCs w:val="22"/>
        </w:rPr>
        <w:t>:</w:t>
      </w:r>
      <w:r w:rsidR="00F91303" w:rsidRPr="00AD6AEC">
        <w:rPr>
          <w:rFonts w:ascii="Times New Roman" w:hAnsi="Times New Roman"/>
          <w:b/>
          <w:sz w:val="22"/>
          <w:szCs w:val="22"/>
        </w:rPr>
        <w:t xml:space="preserve"> </w:t>
      </w:r>
      <w:r w:rsidR="00AD6AEC" w:rsidRPr="00AD6AEC">
        <w:rPr>
          <w:rFonts w:ascii="Times New Roman" w:hAnsi="Times New Roman"/>
          <w:b/>
          <w:sz w:val="22"/>
          <w:szCs w:val="22"/>
        </w:rPr>
        <w:t>No Additional Readings</w:t>
      </w:r>
    </w:p>
    <w:p w14:paraId="1C1CA09F" w14:textId="77777777" w:rsidR="00D454FE" w:rsidRPr="00AD6AEC" w:rsidRDefault="00D454FE" w:rsidP="00D454FE">
      <w:pPr>
        <w:ind w:left="720"/>
        <w:rPr>
          <w:rFonts w:ascii="Times New Roman" w:hAnsi="Times New Roman"/>
          <w:b/>
          <w:sz w:val="22"/>
          <w:szCs w:val="22"/>
        </w:rPr>
      </w:pPr>
    </w:p>
    <w:p w14:paraId="114AB2A1" w14:textId="65699694" w:rsidR="009D2514" w:rsidRPr="00D20A0F" w:rsidRDefault="009D2514" w:rsidP="009D2514">
      <w:pPr>
        <w:rPr>
          <w:rFonts w:ascii="Times New Roman" w:hAnsi="Times New Roman"/>
          <w:bCs/>
          <w:sz w:val="22"/>
          <w:szCs w:val="22"/>
        </w:rPr>
      </w:pPr>
      <w:r w:rsidRPr="00D20A0F">
        <w:rPr>
          <w:rFonts w:ascii="Times New Roman" w:hAnsi="Times New Roman"/>
          <w:b/>
          <w:sz w:val="22"/>
          <w:szCs w:val="22"/>
        </w:rPr>
        <w:t>Week</w:t>
      </w:r>
      <w:r w:rsidR="0025263C" w:rsidRPr="00D20A0F">
        <w:rPr>
          <w:rFonts w:ascii="Times New Roman" w:hAnsi="Times New Roman"/>
          <w:b/>
          <w:sz w:val="22"/>
          <w:szCs w:val="22"/>
        </w:rPr>
        <w:t xml:space="preserve"> </w:t>
      </w:r>
      <w:r w:rsidR="000B62A3" w:rsidRPr="00D20A0F">
        <w:rPr>
          <w:rFonts w:ascii="Times New Roman" w:hAnsi="Times New Roman"/>
          <w:b/>
          <w:sz w:val="22"/>
          <w:szCs w:val="22"/>
        </w:rPr>
        <w:t>10</w:t>
      </w:r>
      <w:r w:rsidRPr="00D20A0F">
        <w:rPr>
          <w:rFonts w:ascii="Times New Roman" w:hAnsi="Times New Roman"/>
          <w:b/>
          <w:sz w:val="22"/>
          <w:szCs w:val="22"/>
        </w:rPr>
        <w:t>:</w:t>
      </w:r>
      <w:r w:rsidR="00F91303" w:rsidRPr="00D20A0F">
        <w:rPr>
          <w:rFonts w:ascii="Times New Roman" w:hAnsi="Times New Roman"/>
          <w:b/>
          <w:sz w:val="22"/>
          <w:szCs w:val="22"/>
        </w:rPr>
        <w:t xml:space="preserve"> </w:t>
      </w:r>
      <w:r w:rsidR="00AD6AEC" w:rsidRPr="00D20A0F">
        <w:rPr>
          <w:rFonts w:ascii="Times New Roman" w:hAnsi="Times New Roman"/>
          <w:b/>
          <w:sz w:val="22"/>
          <w:szCs w:val="22"/>
        </w:rPr>
        <w:t>No Additional Readings</w:t>
      </w:r>
    </w:p>
    <w:p w14:paraId="523BFEC5" w14:textId="77777777" w:rsidR="00164F7C" w:rsidRDefault="00164F7C" w:rsidP="00164F7C">
      <w:pPr>
        <w:rPr>
          <w:rFonts w:ascii="Times New Roman" w:hAnsi="Times New Roman"/>
          <w:b/>
          <w:sz w:val="22"/>
          <w:szCs w:val="22"/>
        </w:rPr>
      </w:pPr>
    </w:p>
    <w:p w14:paraId="50700735" w14:textId="62B84500" w:rsidR="00164F7C" w:rsidRPr="00F42E70" w:rsidRDefault="00F91303" w:rsidP="00164F7C">
      <w:pPr>
        <w:rPr>
          <w:rFonts w:ascii="Times New Roman" w:hAnsi="Times New Roman"/>
          <w:b/>
          <w:sz w:val="22"/>
          <w:szCs w:val="22"/>
        </w:rPr>
      </w:pPr>
      <w:r w:rsidRPr="00D20A0F">
        <w:rPr>
          <w:rFonts w:ascii="Times New Roman" w:hAnsi="Times New Roman"/>
          <w:b/>
          <w:sz w:val="22"/>
          <w:szCs w:val="22"/>
        </w:rPr>
        <w:lastRenderedPageBreak/>
        <w:t>Week 11:</w:t>
      </w:r>
      <w:r w:rsidR="00164F7C">
        <w:rPr>
          <w:rFonts w:ascii="Times New Roman" w:hAnsi="Times New Roman"/>
          <w:b/>
          <w:sz w:val="22"/>
          <w:szCs w:val="22"/>
        </w:rPr>
        <w:t xml:space="preserve"> </w:t>
      </w:r>
      <w:r w:rsidR="00164F7C" w:rsidRPr="00F42E70">
        <w:rPr>
          <w:rFonts w:ascii="Times New Roman" w:eastAsia="Calibri" w:hAnsi="Times New Roman"/>
          <w:sz w:val="22"/>
          <w:szCs w:val="22"/>
        </w:rPr>
        <w:t>Health in Realtime: The COVID-19 Pandemic</w:t>
      </w:r>
    </w:p>
    <w:p w14:paraId="74D15ACF" w14:textId="77777777" w:rsidR="00164F7C" w:rsidRPr="00BD1E2D" w:rsidRDefault="00164F7C" w:rsidP="00164F7C">
      <w:pPr>
        <w:pStyle w:val="ListParagraph"/>
        <w:numPr>
          <w:ilvl w:val="0"/>
          <w:numId w:val="5"/>
        </w:numPr>
        <w:rPr>
          <w:rFonts w:ascii="Times New Roman" w:hAnsi="Times New Roman"/>
          <w:sz w:val="22"/>
          <w:szCs w:val="22"/>
          <w:shd w:val="clear" w:color="auto" w:fill="FFFFFF"/>
        </w:rPr>
      </w:pPr>
      <w:proofErr w:type="spellStart"/>
      <w:r w:rsidRPr="00F42E70">
        <w:rPr>
          <w:rFonts w:ascii="Times New Roman" w:hAnsi="Times New Roman"/>
          <w:sz w:val="22"/>
          <w:szCs w:val="22"/>
          <w:shd w:val="clear" w:color="auto" w:fill="FFFFFF"/>
        </w:rPr>
        <w:t>Blagov</w:t>
      </w:r>
      <w:proofErr w:type="spellEnd"/>
      <w:r w:rsidRPr="00F42E70">
        <w:rPr>
          <w:rFonts w:ascii="Times New Roman" w:hAnsi="Times New Roman"/>
          <w:sz w:val="22"/>
          <w:szCs w:val="22"/>
          <w:shd w:val="clear" w:color="auto" w:fill="FFFFFF"/>
        </w:rPr>
        <w:t>, P. S. (2021). Adaptive and Dark Personality in the COVID-19 Pandemic: Predicting Health-Behavior Endorsement</w:t>
      </w:r>
      <w:r w:rsidRPr="00BD1E2D">
        <w:rPr>
          <w:rFonts w:ascii="Times New Roman" w:hAnsi="Times New Roman"/>
          <w:sz w:val="22"/>
          <w:szCs w:val="22"/>
          <w:shd w:val="clear" w:color="auto" w:fill="FFFFFF"/>
        </w:rPr>
        <w:t xml:space="preserve"> and the Appeal of Public-Health Messages. </w:t>
      </w:r>
      <w:r w:rsidRPr="00BD1E2D">
        <w:rPr>
          <w:rFonts w:ascii="Times New Roman" w:hAnsi="Times New Roman"/>
          <w:i/>
          <w:iCs/>
          <w:sz w:val="22"/>
          <w:szCs w:val="22"/>
          <w:shd w:val="clear" w:color="auto" w:fill="FFFFFF"/>
        </w:rPr>
        <w:t>Social Psychological and Personality Science</w:t>
      </w:r>
      <w:r w:rsidRPr="00BD1E2D">
        <w:rPr>
          <w:rFonts w:ascii="Times New Roman" w:hAnsi="Times New Roman"/>
          <w:sz w:val="22"/>
          <w:szCs w:val="22"/>
          <w:shd w:val="clear" w:color="auto" w:fill="FFFFFF"/>
        </w:rPr>
        <w:t>, </w:t>
      </w:r>
      <w:r w:rsidRPr="00BD1E2D">
        <w:rPr>
          <w:rFonts w:ascii="Times New Roman" w:hAnsi="Times New Roman"/>
          <w:i/>
          <w:iCs/>
          <w:sz w:val="22"/>
          <w:szCs w:val="22"/>
          <w:shd w:val="clear" w:color="auto" w:fill="FFFFFF"/>
        </w:rPr>
        <w:t>12</w:t>
      </w:r>
      <w:r w:rsidRPr="00BD1E2D">
        <w:rPr>
          <w:rFonts w:ascii="Times New Roman" w:hAnsi="Times New Roman"/>
          <w:sz w:val="22"/>
          <w:szCs w:val="22"/>
          <w:shd w:val="clear" w:color="auto" w:fill="FFFFFF"/>
        </w:rPr>
        <w:t>(5), 697–707. </w:t>
      </w:r>
      <w:hyperlink r:id="rId18" w:history="1">
        <w:r w:rsidRPr="00BD1E2D">
          <w:rPr>
            <w:rStyle w:val="Hyperlink"/>
            <w:rFonts w:ascii="Times New Roman" w:hAnsi="Times New Roman"/>
            <w:color w:val="auto"/>
            <w:sz w:val="22"/>
            <w:szCs w:val="22"/>
            <w:shd w:val="clear" w:color="auto" w:fill="FFFFFF"/>
          </w:rPr>
          <w:t>https://doi.org/10.1177/1948550620936439</w:t>
        </w:r>
      </w:hyperlink>
    </w:p>
    <w:p w14:paraId="1E95C03F" w14:textId="77777777" w:rsidR="00164F7C" w:rsidRPr="00BD1E2D" w:rsidRDefault="00164F7C" w:rsidP="00164F7C">
      <w:pPr>
        <w:pStyle w:val="ListParagraph"/>
        <w:numPr>
          <w:ilvl w:val="0"/>
          <w:numId w:val="5"/>
        </w:numPr>
        <w:rPr>
          <w:rFonts w:ascii="Times New Roman" w:hAnsi="Times New Roman"/>
          <w:sz w:val="22"/>
          <w:szCs w:val="22"/>
          <w:shd w:val="clear" w:color="auto" w:fill="FFFFFF"/>
        </w:rPr>
      </w:pPr>
      <w:r w:rsidRPr="00BD1E2D">
        <w:rPr>
          <w:rFonts w:ascii="Times New Roman" w:hAnsi="Times New Roman"/>
          <w:sz w:val="22"/>
          <w:szCs w:val="22"/>
          <w:shd w:val="clear" w:color="auto" w:fill="FFFFFF"/>
        </w:rPr>
        <w:t>Lopez L, Hart LH, Katz MH. Racial and Ethnic Health Disparities Related to COVID-19. </w:t>
      </w:r>
      <w:r w:rsidRPr="00BD1E2D">
        <w:rPr>
          <w:rStyle w:val="Emphasis"/>
          <w:rFonts w:ascii="Times New Roman" w:hAnsi="Times New Roman"/>
          <w:sz w:val="22"/>
          <w:szCs w:val="22"/>
          <w:shd w:val="clear" w:color="auto" w:fill="FFFFFF"/>
        </w:rPr>
        <w:t>JAMA.</w:t>
      </w:r>
      <w:r w:rsidRPr="00BD1E2D">
        <w:rPr>
          <w:rFonts w:ascii="Times New Roman" w:hAnsi="Times New Roman"/>
          <w:sz w:val="22"/>
          <w:szCs w:val="22"/>
          <w:shd w:val="clear" w:color="auto" w:fill="FFFFFF"/>
        </w:rPr>
        <w:t> 2021;325(8):719–720. doi:10.1001/jama.2020.26443</w:t>
      </w:r>
    </w:p>
    <w:p w14:paraId="71FCECE7" w14:textId="77777777" w:rsidR="00164F7C" w:rsidRPr="00BD1E2D" w:rsidRDefault="00164F7C" w:rsidP="00164F7C">
      <w:pPr>
        <w:pStyle w:val="ListParagraph"/>
        <w:numPr>
          <w:ilvl w:val="0"/>
          <w:numId w:val="5"/>
        </w:numPr>
        <w:rPr>
          <w:rFonts w:ascii="Times New Roman" w:hAnsi="Times New Roman"/>
          <w:sz w:val="22"/>
          <w:szCs w:val="22"/>
          <w:shd w:val="clear" w:color="auto" w:fill="FFFFFF"/>
        </w:rPr>
      </w:pPr>
      <w:proofErr w:type="spellStart"/>
      <w:r w:rsidRPr="00BD1E2D">
        <w:rPr>
          <w:rFonts w:ascii="Times New Roman" w:hAnsi="Times New Roman"/>
          <w:sz w:val="22"/>
          <w:szCs w:val="22"/>
          <w:shd w:val="clear" w:color="auto" w:fill="FFFFFF"/>
        </w:rPr>
        <w:t>Zvolensky</w:t>
      </w:r>
      <w:proofErr w:type="spellEnd"/>
      <w:r w:rsidRPr="00BD1E2D">
        <w:rPr>
          <w:rFonts w:ascii="Times New Roman" w:hAnsi="Times New Roman"/>
          <w:sz w:val="22"/>
          <w:szCs w:val="22"/>
          <w:shd w:val="clear" w:color="auto" w:fill="FFFFFF"/>
        </w:rPr>
        <w:t xml:space="preserve">, M. J., </w:t>
      </w:r>
      <w:proofErr w:type="spellStart"/>
      <w:r w:rsidRPr="00BD1E2D">
        <w:rPr>
          <w:rFonts w:ascii="Times New Roman" w:hAnsi="Times New Roman"/>
          <w:sz w:val="22"/>
          <w:szCs w:val="22"/>
          <w:shd w:val="clear" w:color="auto" w:fill="FFFFFF"/>
        </w:rPr>
        <w:t>Garey</w:t>
      </w:r>
      <w:proofErr w:type="spellEnd"/>
      <w:r w:rsidRPr="00BD1E2D">
        <w:rPr>
          <w:rFonts w:ascii="Times New Roman" w:hAnsi="Times New Roman"/>
          <w:sz w:val="22"/>
          <w:szCs w:val="22"/>
          <w:shd w:val="clear" w:color="auto" w:fill="FFFFFF"/>
        </w:rPr>
        <w:t xml:space="preserve">, L., Rogers, A. H., Schmidt, N. B., </w:t>
      </w:r>
      <w:proofErr w:type="spellStart"/>
      <w:r w:rsidRPr="00BD1E2D">
        <w:rPr>
          <w:rFonts w:ascii="Times New Roman" w:hAnsi="Times New Roman"/>
          <w:sz w:val="22"/>
          <w:szCs w:val="22"/>
          <w:shd w:val="clear" w:color="auto" w:fill="FFFFFF"/>
        </w:rPr>
        <w:t>Vujanovic</w:t>
      </w:r>
      <w:proofErr w:type="spellEnd"/>
      <w:r w:rsidRPr="00BD1E2D">
        <w:rPr>
          <w:rFonts w:ascii="Times New Roman" w:hAnsi="Times New Roman"/>
          <w:sz w:val="22"/>
          <w:szCs w:val="22"/>
          <w:shd w:val="clear" w:color="auto" w:fill="FFFFFF"/>
        </w:rPr>
        <w:t xml:space="preserve">, A. A., Storch, E. A., Buckner, J. D., Paulus, D. J., Alfano, C., Smits, J., &amp; </w:t>
      </w:r>
      <w:proofErr w:type="spellStart"/>
      <w:r w:rsidRPr="00BD1E2D">
        <w:rPr>
          <w:rFonts w:ascii="Times New Roman" w:hAnsi="Times New Roman"/>
          <w:sz w:val="22"/>
          <w:szCs w:val="22"/>
          <w:shd w:val="clear" w:color="auto" w:fill="FFFFFF"/>
        </w:rPr>
        <w:t>O'Cleirigh</w:t>
      </w:r>
      <w:proofErr w:type="spellEnd"/>
      <w:r w:rsidRPr="00BD1E2D">
        <w:rPr>
          <w:rFonts w:ascii="Times New Roman" w:hAnsi="Times New Roman"/>
          <w:sz w:val="22"/>
          <w:szCs w:val="22"/>
          <w:shd w:val="clear" w:color="auto" w:fill="FFFFFF"/>
        </w:rPr>
        <w:t>, C. (2020). Psychological, addictive, and health behavior implications of the COVID-19 pandemic. </w:t>
      </w:r>
      <w:proofErr w:type="spellStart"/>
      <w:r w:rsidRPr="00BD1E2D">
        <w:rPr>
          <w:rFonts w:ascii="Times New Roman" w:hAnsi="Times New Roman"/>
          <w:i/>
          <w:iCs/>
          <w:sz w:val="22"/>
          <w:szCs w:val="22"/>
          <w:shd w:val="clear" w:color="auto" w:fill="FFFFFF"/>
        </w:rPr>
        <w:t>Behaviour</w:t>
      </w:r>
      <w:proofErr w:type="spellEnd"/>
      <w:r w:rsidRPr="00BD1E2D">
        <w:rPr>
          <w:rFonts w:ascii="Times New Roman" w:hAnsi="Times New Roman"/>
          <w:i/>
          <w:iCs/>
          <w:sz w:val="22"/>
          <w:szCs w:val="22"/>
          <w:shd w:val="clear" w:color="auto" w:fill="FFFFFF"/>
        </w:rPr>
        <w:t xml:space="preserve"> research and therapy</w:t>
      </w:r>
      <w:r w:rsidRPr="00BD1E2D">
        <w:rPr>
          <w:rFonts w:ascii="Times New Roman" w:hAnsi="Times New Roman"/>
          <w:sz w:val="22"/>
          <w:szCs w:val="22"/>
          <w:shd w:val="clear" w:color="auto" w:fill="FFFFFF"/>
        </w:rPr>
        <w:t>, </w:t>
      </w:r>
      <w:r w:rsidRPr="00BD1E2D">
        <w:rPr>
          <w:rFonts w:ascii="Times New Roman" w:hAnsi="Times New Roman"/>
          <w:i/>
          <w:iCs/>
          <w:sz w:val="22"/>
          <w:szCs w:val="22"/>
          <w:shd w:val="clear" w:color="auto" w:fill="FFFFFF"/>
        </w:rPr>
        <w:t>134</w:t>
      </w:r>
      <w:r w:rsidRPr="00BD1E2D">
        <w:rPr>
          <w:rFonts w:ascii="Times New Roman" w:hAnsi="Times New Roman"/>
          <w:sz w:val="22"/>
          <w:szCs w:val="22"/>
          <w:shd w:val="clear" w:color="auto" w:fill="FFFFFF"/>
        </w:rPr>
        <w:t>, 103715. https://doi.org/10.1016/j.brat.2020.103715</w:t>
      </w:r>
    </w:p>
    <w:p w14:paraId="0F1946B8" w14:textId="77777777" w:rsidR="00164F7C" w:rsidRPr="00BD1E2D" w:rsidRDefault="00164F7C" w:rsidP="00164F7C">
      <w:pPr>
        <w:pStyle w:val="ListParagraph"/>
        <w:numPr>
          <w:ilvl w:val="0"/>
          <w:numId w:val="5"/>
        </w:numPr>
        <w:rPr>
          <w:rFonts w:ascii="Times New Roman" w:hAnsi="Times New Roman"/>
          <w:sz w:val="22"/>
          <w:szCs w:val="22"/>
          <w:shd w:val="clear" w:color="auto" w:fill="FFFFFF"/>
        </w:rPr>
      </w:pPr>
      <w:r w:rsidRPr="00BD1E2D">
        <w:rPr>
          <w:rFonts w:ascii="Times New Roman" w:hAnsi="Times New Roman"/>
          <w:sz w:val="22"/>
          <w:szCs w:val="22"/>
          <w:shd w:val="clear" w:color="auto" w:fill="FFFFFF"/>
        </w:rPr>
        <w:t>https://www.nytimes.com/2020/05/27/opinion/coronavirus-masks.html</w:t>
      </w:r>
    </w:p>
    <w:p w14:paraId="57BAAA6E" w14:textId="77777777" w:rsidR="00164F7C" w:rsidRPr="00BD1E2D" w:rsidRDefault="00164F7C" w:rsidP="00164F7C">
      <w:pPr>
        <w:pStyle w:val="ListParagraph"/>
        <w:numPr>
          <w:ilvl w:val="0"/>
          <w:numId w:val="5"/>
        </w:numPr>
        <w:rPr>
          <w:rFonts w:ascii="Times New Roman" w:hAnsi="Times New Roman"/>
          <w:sz w:val="22"/>
          <w:szCs w:val="22"/>
          <w:shd w:val="clear" w:color="auto" w:fill="FFFFFF"/>
        </w:rPr>
      </w:pPr>
      <w:r w:rsidRPr="00BD1E2D">
        <w:rPr>
          <w:rFonts w:ascii="Times New Roman" w:hAnsi="Times New Roman"/>
          <w:sz w:val="22"/>
          <w:szCs w:val="22"/>
          <w:shd w:val="clear" w:color="auto" w:fill="FFFFFF"/>
        </w:rPr>
        <w:t>https://www.mercurynews.com/2020/04/03/opinion-speeding-coronavirus-drug-approval-will-also-increase-risks/</w:t>
      </w:r>
    </w:p>
    <w:p w14:paraId="61B6519A" w14:textId="77777777" w:rsidR="00D20A0F" w:rsidRDefault="00D20A0F" w:rsidP="009D2514">
      <w:pPr>
        <w:rPr>
          <w:rFonts w:ascii="Times New Roman" w:hAnsi="Times New Roman"/>
          <w:b/>
          <w:sz w:val="22"/>
          <w:szCs w:val="22"/>
        </w:rPr>
      </w:pPr>
    </w:p>
    <w:p w14:paraId="1C1F5341" w14:textId="77777777" w:rsidR="00164F7C" w:rsidRPr="00D20A0F" w:rsidRDefault="009D2514" w:rsidP="00164F7C">
      <w:pPr>
        <w:rPr>
          <w:rFonts w:ascii="Times New Roman" w:hAnsi="Times New Roman"/>
          <w:bCs/>
          <w:sz w:val="22"/>
          <w:szCs w:val="22"/>
        </w:rPr>
      </w:pPr>
      <w:r w:rsidRPr="00AD6AEC">
        <w:rPr>
          <w:rFonts w:ascii="Times New Roman" w:hAnsi="Times New Roman"/>
          <w:b/>
          <w:sz w:val="22"/>
          <w:szCs w:val="22"/>
        </w:rPr>
        <w:t>Week 1</w:t>
      </w:r>
      <w:r w:rsidR="00367066" w:rsidRPr="00AD6AEC">
        <w:rPr>
          <w:rFonts w:ascii="Times New Roman" w:hAnsi="Times New Roman"/>
          <w:b/>
          <w:sz w:val="22"/>
          <w:szCs w:val="22"/>
        </w:rPr>
        <w:t>2</w:t>
      </w:r>
      <w:r w:rsidRPr="00AD6AEC">
        <w:rPr>
          <w:rFonts w:ascii="Times New Roman" w:hAnsi="Times New Roman"/>
          <w:b/>
          <w:sz w:val="22"/>
          <w:szCs w:val="22"/>
        </w:rPr>
        <w:t xml:space="preserve">: </w:t>
      </w:r>
      <w:r w:rsidR="00164F7C" w:rsidRPr="00D20A0F">
        <w:rPr>
          <w:rFonts w:ascii="Times New Roman" w:hAnsi="Times New Roman"/>
          <w:sz w:val="22"/>
          <w:szCs w:val="22"/>
        </w:rPr>
        <w:t>Understanding &amp; Approaches to Pain</w:t>
      </w:r>
    </w:p>
    <w:p w14:paraId="78C9AC2B" w14:textId="77777777" w:rsidR="00164F7C" w:rsidRPr="00D20A0F" w:rsidRDefault="00164F7C" w:rsidP="00164F7C">
      <w:pPr>
        <w:pStyle w:val="ListParagraph"/>
        <w:numPr>
          <w:ilvl w:val="0"/>
          <w:numId w:val="7"/>
        </w:numPr>
        <w:rPr>
          <w:rFonts w:ascii="Times New Roman" w:hAnsi="Times New Roman"/>
          <w:b/>
          <w:sz w:val="22"/>
          <w:szCs w:val="22"/>
        </w:rPr>
      </w:pPr>
      <w:proofErr w:type="spellStart"/>
      <w:r w:rsidRPr="00D20A0F">
        <w:rPr>
          <w:rFonts w:ascii="Times New Roman" w:hAnsi="Times New Roman"/>
          <w:color w:val="222222"/>
          <w:sz w:val="22"/>
          <w:szCs w:val="22"/>
          <w:shd w:val="clear" w:color="auto" w:fill="FFFFFF"/>
        </w:rPr>
        <w:t>Compas</w:t>
      </w:r>
      <w:proofErr w:type="spellEnd"/>
      <w:r w:rsidRPr="00D20A0F">
        <w:rPr>
          <w:rFonts w:ascii="Times New Roman" w:hAnsi="Times New Roman"/>
          <w:color w:val="222222"/>
          <w:sz w:val="22"/>
          <w:szCs w:val="22"/>
          <w:shd w:val="clear" w:color="auto" w:fill="FFFFFF"/>
        </w:rPr>
        <w:t xml:space="preserve">, B. E., </w:t>
      </w:r>
      <w:proofErr w:type="spellStart"/>
      <w:r w:rsidRPr="00D20A0F">
        <w:rPr>
          <w:rFonts w:ascii="Times New Roman" w:hAnsi="Times New Roman"/>
          <w:color w:val="222222"/>
          <w:sz w:val="22"/>
          <w:szCs w:val="22"/>
          <w:shd w:val="clear" w:color="auto" w:fill="FFFFFF"/>
        </w:rPr>
        <w:t>Haaga</w:t>
      </w:r>
      <w:proofErr w:type="spellEnd"/>
      <w:r w:rsidRPr="00D20A0F">
        <w:rPr>
          <w:rFonts w:ascii="Times New Roman" w:hAnsi="Times New Roman"/>
          <w:color w:val="222222"/>
          <w:sz w:val="22"/>
          <w:szCs w:val="22"/>
          <w:shd w:val="clear" w:color="auto" w:fill="FFFFFF"/>
        </w:rPr>
        <w:t xml:space="preserve">, D. A., Keefe, F. J., </w:t>
      </w:r>
      <w:proofErr w:type="spellStart"/>
      <w:r w:rsidRPr="00D20A0F">
        <w:rPr>
          <w:rFonts w:ascii="Times New Roman" w:hAnsi="Times New Roman"/>
          <w:color w:val="222222"/>
          <w:sz w:val="22"/>
          <w:szCs w:val="22"/>
          <w:shd w:val="clear" w:color="auto" w:fill="FFFFFF"/>
        </w:rPr>
        <w:t>Leitenberg</w:t>
      </w:r>
      <w:proofErr w:type="spellEnd"/>
      <w:r w:rsidRPr="00D20A0F">
        <w:rPr>
          <w:rFonts w:ascii="Times New Roman" w:hAnsi="Times New Roman"/>
          <w:color w:val="222222"/>
          <w:sz w:val="22"/>
          <w:szCs w:val="22"/>
          <w:shd w:val="clear" w:color="auto" w:fill="FFFFFF"/>
        </w:rPr>
        <w:t>, H., &amp; Williams, D. A. (1998). Sampling of empirically supported psychological treatments from health psychology: smoking, chronic pain, cancer, and bulimia nervosa. </w:t>
      </w:r>
      <w:r w:rsidRPr="00D20A0F">
        <w:rPr>
          <w:rFonts w:ascii="Times New Roman" w:hAnsi="Times New Roman"/>
          <w:i/>
          <w:iCs/>
          <w:color w:val="222222"/>
          <w:sz w:val="22"/>
          <w:szCs w:val="22"/>
          <w:shd w:val="clear" w:color="auto" w:fill="FFFFFF"/>
        </w:rPr>
        <w:t>Journal of consulting and clinical psychology</w:t>
      </w:r>
      <w:r w:rsidRPr="00D20A0F">
        <w:rPr>
          <w:rFonts w:ascii="Times New Roman" w:hAnsi="Times New Roman"/>
          <w:color w:val="222222"/>
          <w:sz w:val="22"/>
          <w:szCs w:val="22"/>
          <w:shd w:val="clear" w:color="auto" w:fill="FFFFFF"/>
        </w:rPr>
        <w:t>, </w:t>
      </w:r>
      <w:r w:rsidRPr="00D20A0F">
        <w:rPr>
          <w:rFonts w:ascii="Times New Roman" w:hAnsi="Times New Roman"/>
          <w:i/>
          <w:iCs/>
          <w:color w:val="222222"/>
          <w:sz w:val="22"/>
          <w:szCs w:val="22"/>
          <w:shd w:val="clear" w:color="auto" w:fill="FFFFFF"/>
        </w:rPr>
        <w:t>66</w:t>
      </w:r>
      <w:r w:rsidRPr="00D20A0F">
        <w:rPr>
          <w:rFonts w:ascii="Times New Roman" w:hAnsi="Times New Roman"/>
          <w:color w:val="222222"/>
          <w:sz w:val="22"/>
          <w:szCs w:val="22"/>
          <w:shd w:val="clear" w:color="auto" w:fill="FFFFFF"/>
        </w:rPr>
        <w:t>(1), 89.</w:t>
      </w:r>
    </w:p>
    <w:p w14:paraId="4EC7E40C" w14:textId="77777777" w:rsidR="00D454FE" w:rsidRPr="00AD6AEC" w:rsidRDefault="00D454FE" w:rsidP="00D454FE">
      <w:pPr>
        <w:ind w:left="720"/>
        <w:rPr>
          <w:rFonts w:ascii="Times New Roman" w:hAnsi="Times New Roman"/>
          <w:sz w:val="22"/>
          <w:szCs w:val="22"/>
          <w:shd w:val="clear" w:color="auto" w:fill="FFFFFF"/>
        </w:rPr>
      </w:pPr>
    </w:p>
    <w:p w14:paraId="21D3B19A" w14:textId="6F1C77A9" w:rsidR="00164F7C" w:rsidRDefault="009D2514" w:rsidP="009D2514">
      <w:pPr>
        <w:rPr>
          <w:rFonts w:ascii="Times New Roman" w:hAnsi="Times New Roman"/>
          <w:b/>
          <w:sz w:val="22"/>
          <w:szCs w:val="22"/>
        </w:rPr>
      </w:pPr>
      <w:r w:rsidRPr="00AD6AEC">
        <w:rPr>
          <w:rFonts w:ascii="Times New Roman" w:hAnsi="Times New Roman"/>
          <w:b/>
          <w:sz w:val="22"/>
          <w:szCs w:val="22"/>
        </w:rPr>
        <w:t>Week 1</w:t>
      </w:r>
      <w:r w:rsidR="00367066" w:rsidRPr="00AD6AEC">
        <w:rPr>
          <w:rFonts w:ascii="Times New Roman" w:hAnsi="Times New Roman"/>
          <w:b/>
          <w:sz w:val="22"/>
          <w:szCs w:val="22"/>
        </w:rPr>
        <w:t>3</w:t>
      </w:r>
      <w:r w:rsidRPr="00AD6AEC">
        <w:rPr>
          <w:rFonts w:ascii="Times New Roman" w:hAnsi="Times New Roman"/>
          <w:b/>
          <w:sz w:val="22"/>
          <w:szCs w:val="22"/>
        </w:rPr>
        <w:t>:</w:t>
      </w:r>
      <w:r w:rsidR="00F91303" w:rsidRPr="00AD6AEC">
        <w:rPr>
          <w:rFonts w:ascii="Times New Roman" w:hAnsi="Times New Roman"/>
          <w:b/>
          <w:sz w:val="22"/>
          <w:szCs w:val="22"/>
        </w:rPr>
        <w:t xml:space="preserve"> </w:t>
      </w:r>
      <w:r w:rsidR="00164F7C" w:rsidRPr="00AD6AEC">
        <w:rPr>
          <w:rFonts w:ascii="Times New Roman" w:hAnsi="Times New Roman"/>
          <w:b/>
          <w:sz w:val="22"/>
          <w:szCs w:val="22"/>
        </w:rPr>
        <w:t>No Additional Readings</w:t>
      </w:r>
    </w:p>
    <w:p w14:paraId="303B5161" w14:textId="77777777" w:rsidR="00164F7C" w:rsidRDefault="00164F7C" w:rsidP="009D2514">
      <w:pPr>
        <w:rPr>
          <w:rFonts w:ascii="Times New Roman" w:hAnsi="Times New Roman"/>
          <w:b/>
          <w:sz w:val="22"/>
          <w:szCs w:val="22"/>
        </w:rPr>
      </w:pPr>
    </w:p>
    <w:p w14:paraId="29071DF4" w14:textId="77777777" w:rsidR="00164F7C" w:rsidRPr="00AD6AEC" w:rsidRDefault="009D2514" w:rsidP="00164F7C">
      <w:pPr>
        <w:rPr>
          <w:rFonts w:ascii="Times New Roman" w:hAnsi="Times New Roman"/>
          <w:b/>
          <w:sz w:val="22"/>
          <w:szCs w:val="22"/>
        </w:rPr>
      </w:pPr>
      <w:r w:rsidRPr="00AD6AEC">
        <w:rPr>
          <w:rFonts w:ascii="Times New Roman" w:hAnsi="Times New Roman"/>
          <w:b/>
          <w:sz w:val="22"/>
          <w:szCs w:val="22"/>
        </w:rPr>
        <w:t>Week 1</w:t>
      </w:r>
      <w:r w:rsidR="00367066" w:rsidRPr="00AD6AEC">
        <w:rPr>
          <w:rFonts w:ascii="Times New Roman" w:hAnsi="Times New Roman"/>
          <w:b/>
          <w:sz w:val="22"/>
          <w:szCs w:val="22"/>
        </w:rPr>
        <w:t>4</w:t>
      </w:r>
      <w:r w:rsidRPr="00AD6AEC">
        <w:rPr>
          <w:rFonts w:ascii="Times New Roman" w:hAnsi="Times New Roman"/>
          <w:b/>
          <w:sz w:val="22"/>
          <w:szCs w:val="22"/>
        </w:rPr>
        <w:t>:</w:t>
      </w:r>
      <w:r w:rsidR="00F91303" w:rsidRPr="00AD6AEC">
        <w:rPr>
          <w:rFonts w:ascii="Times New Roman" w:hAnsi="Times New Roman"/>
          <w:b/>
          <w:sz w:val="22"/>
          <w:szCs w:val="22"/>
        </w:rPr>
        <w:t xml:space="preserve"> </w:t>
      </w:r>
      <w:r w:rsidR="00164F7C" w:rsidRPr="00AD6AEC">
        <w:rPr>
          <w:rFonts w:ascii="Times New Roman" w:eastAsia="Calibri" w:hAnsi="Times New Roman"/>
          <w:sz w:val="22"/>
          <w:szCs w:val="22"/>
        </w:rPr>
        <w:t>Major Illnesses: Cancer</w:t>
      </w:r>
    </w:p>
    <w:p w14:paraId="1114F49B" w14:textId="77777777" w:rsidR="00164F7C" w:rsidRPr="00AD6AEC" w:rsidRDefault="00164F7C" w:rsidP="00164F7C">
      <w:pPr>
        <w:pStyle w:val="ListParagraph"/>
        <w:numPr>
          <w:ilvl w:val="0"/>
          <w:numId w:val="2"/>
        </w:numPr>
        <w:autoSpaceDE w:val="0"/>
        <w:autoSpaceDN w:val="0"/>
        <w:adjustRightInd w:val="0"/>
        <w:rPr>
          <w:rFonts w:ascii="Times New Roman" w:hAnsi="Times New Roman"/>
          <w:sz w:val="22"/>
          <w:szCs w:val="22"/>
        </w:rPr>
      </w:pPr>
      <w:r w:rsidRPr="00AD6AEC">
        <w:rPr>
          <w:rFonts w:ascii="Times New Roman" w:hAnsi="Times New Roman"/>
          <w:sz w:val="22"/>
          <w:szCs w:val="22"/>
        </w:rPr>
        <w:t xml:space="preserve">Spiegel, D. (2001). Mind matters – Group therapy and survival in breast cancer. New England Journal of Medicine, 345(24), 1767-1768. </w:t>
      </w:r>
      <w:hyperlink r:id="rId19" w:history="1">
        <w:r w:rsidRPr="00AD6AEC">
          <w:rPr>
            <w:rStyle w:val="Hyperlink"/>
            <w:rFonts w:ascii="Times New Roman" w:hAnsi="Times New Roman"/>
            <w:sz w:val="22"/>
            <w:szCs w:val="22"/>
          </w:rPr>
          <w:t>https://www.nejm.org/doi/full/10.1056/NEJM200112133452409</w:t>
        </w:r>
      </w:hyperlink>
      <w:r w:rsidRPr="00AD6AEC">
        <w:rPr>
          <w:rFonts w:ascii="Times New Roman" w:hAnsi="Times New Roman"/>
          <w:sz w:val="22"/>
          <w:szCs w:val="22"/>
        </w:rPr>
        <w:t xml:space="preserve"> </w:t>
      </w:r>
    </w:p>
    <w:p w14:paraId="6B86EC6B" w14:textId="6BF8A56A" w:rsidR="00F91303" w:rsidRPr="00AD6AEC" w:rsidRDefault="00F91303" w:rsidP="00F91303">
      <w:pPr>
        <w:outlineLvl w:val="0"/>
        <w:rPr>
          <w:rFonts w:ascii="Times New Roman" w:hAnsi="Times New Roman"/>
          <w:sz w:val="22"/>
          <w:szCs w:val="22"/>
        </w:rPr>
      </w:pPr>
    </w:p>
    <w:p w14:paraId="5F600F7D" w14:textId="74DDF8E2" w:rsidR="00F91303" w:rsidRPr="003B351D" w:rsidRDefault="00F91303" w:rsidP="00F91303">
      <w:pPr>
        <w:rPr>
          <w:rFonts w:ascii="Times New Roman" w:hAnsi="Times New Roman"/>
          <w:sz w:val="22"/>
          <w:szCs w:val="22"/>
        </w:rPr>
      </w:pPr>
      <w:r w:rsidRPr="003B351D">
        <w:rPr>
          <w:rFonts w:ascii="Times New Roman" w:hAnsi="Times New Roman"/>
          <w:b/>
          <w:sz w:val="22"/>
          <w:szCs w:val="22"/>
        </w:rPr>
        <w:t xml:space="preserve">Week 15:  </w:t>
      </w:r>
      <w:r w:rsidR="00164F7C" w:rsidRPr="00AD6AEC">
        <w:rPr>
          <w:rFonts w:ascii="Times New Roman" w:hAnsi="Times New Roman"/>
          <w:b/>
          <w:sz w:val="22"/>
          <w:szCs w:val="22"/>
        </w:rPr>
        <w:t>No Additional Readings</w:t>
      </w:r>
    </w:p>
    <w:p w14:paraId="24BC1AE2" w14:textId="77777777" w:rsidR="00F91303" w:rsidRDefault="00F91303" w:rsidP="009D2514">
      <w:pPr>
        <w:rPr>
          <w:rFonts w:ascii="Times New Roman" w:hAnsi="Times New Roman"/>
          <w:b/>
          <w:sz w:val="22"/>
          <w:szCs w:val="22"/>
          <w:highlight w:val="yellow"/>
        </w:rPr>
      </w:pPr>
    </w:p>
    <w:p w14:paraId="5163BBFE" w14:textId="485E8A83" w:rsidR="00014C09" w:rsidRPr="0034619B" w:rsidRDefault="009D2514" w:rsidP="0034619B">
      <w:pPr>
        <w:rPr>
          <w:rFonts w:ascii="Times New Roman" w:hAnsi="Times New Roman"/>
          <w:b/>
          <w:color w:val="000000"/>
          <w:sz w:val="22"/>
          <w:szCs w:val="22"/>
        </w:rPr>
      </w:pPr>
      <w:r w:rsidRPr="00AD6AEC">
        <w:rPr>
          <w:rFonts w:ascii="Times New Roman" w:hAnsi="Times New Roman"/>
          <w:b/>
          <w:sz w:val="22"/>
          <w:szCs w:val="22"/>
        </w:rPr>
        <w:t>Week 1</w:t>
      </w:r>
      <w:r w:rsidR="000B142B" w:rsidRPr="00AD6AEC">
        <w:rPr>
          <w:rFonts w:ascii="Times New Roman" w:hAnsi="Times New Roman"/>
          <w:b/>
          <w:sz w:val="22"/>
          <w:szCs w:val="22"/>
        </w:rPr>
        <w:t>6</w:t>
      </w:r>
      <w:r w:rsidRPr="00AD6AEC">
        <w:rPr>
          <w:rFonts w:ascii="Times New Roman" w:hAnsi="Times New Roman"/>
          <w:b/>
          <w:sz w:val="22"/>
          <w:szCs w:val="22"/>
        </w:rPr>
        <w:t xml:space="preserve">:  </w:t>
      </w:r>
      <w:r w:rsidR="00AD6AEC" w:rsidRPr="00AD6AEC">
        <w:rPr>
          <w:rFonts w:ascii="Times New Roman" w:hAnsi="Times New Roman"/>
          <w:b/>
          <w:sz w:val="22"/>
          <w:szCs w:val="22"/>
        </w:rPr>
        <w:t>No Additional Readings</w:t>
      </w:r>
    </w:p>
    <w:p w14:paraId="7A2FF236" w14:textId="77777777" w:rsidR="001A57B1" w:rsidRDefault="001A57B1">
      <w:pPr>
        <w:rPr>
          <w:rFonts w:ascii="Times New Roman" w:hAnsi="Times New Roman"/>
          <w:b/>
          <w:bCs/>
        </w:rPr>
      </w:pPr>
    </w:p>
    <w:sectPr w:rsidR="001A57B1" w:rsidSect="000401CD">
      <w:footerReference w:type="even" r:id="rId20"/>
      <w:footerReference w:type="default" r:id="rId2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4FAD" w14:textId="77777777" w:rsidR="00A22AEC" w:rsidRDefault="00A22AEC">
      <w:r>
        <w:separator/>
      </w:r>
    </w:p>
  </w:endnote>
  <w:endnote w:type="continuationSeparator" w:id="0">
    <w:p w14:paraId="659EA0EB" w14:textId="77777777" w:rsidR="00A22AEC" w:rsidRDefault="00A2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8EF5" w14:textId="494F6EFE" w:rsidR="007C3878" w:rsidRPr="00E4521F" w:rsidRDefault="007C3878" w:rsidP="005127CD">
    <w:pPr>
      <w:pStyle w:val="Footer"/>
      <w:jc w:val="right"/>
      <w:rPr>
        <w:sz w:val="20"/>
        <w:szCs w:val="20"/>
      </w:rPr>
    </w:pPr>
    <w:r>
      <w:rPr>
        <w:sz w:val="20"/>
        <w:szCs w:val="20"/>
      </w:rPr>
      <w:t xml:space="preserve">Page </w:t>
    </w:r>
    <w:r w:rsidRPr="00E4521F">
      <w:rPr>
        <w:rStyle w:val="PageNumber"/>
        <w:sz w:val="20"/>
        <w:szCs w:val="20"/>
      </w:rPr>
      <w:fldChar w:fldCharType="begin"/>
    </w:r>
    <w:r w:rsidRPr="00E4521F">
      <w:rPr>
        <w:rStyle w:val="PageNumber"/>
        <w:sz w:val="20"/>
        <w:szCs w:val="20"/>
      </w:rPr>
      <w:instrText xml:space="preserve"> PAGE </w:instrText>
    </w:r>
    <w:r w:rsidRPr="00E4521F">
      <w:rPr>
        <w:rStyle w:val="PageNumber"/>
        <w:sz w:val="20"/>
        <w:szCs w:val="20"/>
      </w:rPr>
      <w:fldChar w:fldCharType="separate"/>
    </w:r>
    <w:r w:rsidR="00836069">
      <w:rPr>
        <w:rStyle w:val="PageNumber"/>
        <w:noProof/>
        <w:sz w:val="20"/>
        <w:szCs w:val="20"/>
      </w:rPr>
      <w:t>1</w:t>
    </w:r>
    <w:r w:rsidRPr="00E4521F">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AC4B" w14:textId="77777777" w:rsidR="007C3878" w:rsidRDefault="007C3878" w:rsidP="00C51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19960" w14:textId="77777777" w:rsidR="007C3878" w:rsidRDefault="007C3878" w:rsidP="00736F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061E" w14:textId="6436531C" w:rsidR="007C3878" w:rsidRDefault="007C3878">
    <w:pPr>
      <w:pStyle w:val="Footer"/>
      <w:jc w:val="center"/>
    </w:pPr>
    <w:r>
      <w:fldChar w:fldCharType="begin"/>
    </w:r>
    <w:r>
      <w:instrText xml:space="preserve"> PAGE   \* MERGEFORMAT </w:instrText>
    </w:r>
    <w:r>
      <w:fldChar w:fldCharType="separate"/>
    </w:r>
    <w:r w:rsidR="00836069">
      <w:rPr>
        <w:noProof/>
      </w:rPr>
      <w:t>11</w:t>
    </w:r>
    <w:r>
      <w:fldChar w:fldCharType="end"/>
    </w:r>
  </w:p>
  <w:p w14:paraId="1F905BE1" w14:textId="77777777" w:rsidR="007C3878" w:rsidRDefault="007C3878" w:rsidP="00736FF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7B834" w14:textId="77777777" w:rsidR="00A22AEC" w:rsidRDefault="00A22AEC">
      <w:r>
        <w:separator/>
      </w:r>
    </w:p>
  </w:footnote>
  <w:footnote w:type="continuationSeparator" w:id="0">
    <w:p w14:paraId="2A0705CE" w14:textId="77777777" w:rsidR="00A22AEC" w:rsidRDefault="00A22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525"/>
    <w:multiLevelType w:val="hybridMultilevel"/>
    <w:tmpl w:val="6680BCE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3302"/>
    <w:multiLevelType w:val="hybridMultilevel"/>
    <w:tmpl w:val="10F2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111CE"/>
    <w:multiLevelType w:val="hybridMultilevel"/>
    <w:tmpl w:val="9BF8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1644C"/>
    <w:multiLevelType w:val="hybridMultilevel"/>
    <w:tmpl w:val="FF0622E0"/>
    <w:lvl w:ilvl="0" w:tplc="A6E62F54">
      <w:start w:val="2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757D7"/>
    <w:multiLevelType w:val="hybridMultilevel"/>
    <w:tmpl w:val="244A8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5610AD"/>
    <w:multiLevelType w:val="multilevel"/>
    <w:tmpl w:val="C492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1975FB"/>
    <w:multiLevelType w:val="hybridMultilevel"/>
    <w:tmpl w:val="CF7E8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E80690"/>
    <w:multiLevelType w:val="hybridMultilevel"/>
    <w:tmpl w:val="FABE0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526B27"/>
    <w:multiLevelType w:val="hybridMultilevel"/>
    <w:tmpl w:val="8B8E5178"/>
    <w:lvl w:ilvl="0" w:tplc="0409000F">
      <w:start w:val="1"/>
      <w:numFmt w:val="decimal"/>
      <w:lvlText w:val="%1."/>
      <w:lvlJc w:val="left"/>
      <w:pPr>
        <w:ind w:left="720" w:hanging="360"/>
      </w:pPr>
    </w:lvl>
    <w:lvl w:ilvl="1" w:tplc="04090019">
      <w:start w:val="1"/>
      <w:numFmt w:val="lowerLetter"/>
      <w:lvlText w:val="%2."/>
      <w:lvlJc w:val="left"/>
      <w:pPr>
        <w:ind w:left="900" w:hanging="360"/>
      </w:pPr>
    </w:lvl>
    <w:lvl w:ilvl="2" w:tplc="0409001B">
      <w:start w:val="1"/>
      <w:numFmt w:val="lowerRoman"/>
      <w:lvlText w:val="%3."/>
      <w:lvlJc w:val="right"/>
      <w:pPr>
        <w:ind w:left="117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3D57206"/>
    <w:multiLevelType w:val="multilevel"/>
    <w:tmpl w:val="3172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76335E"/>
    <w:multiLevelType w:val="hybridMultilevel"/>
    <w:tmpl w:val="6180C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2"/>
  </w:num>
  <w:num w:numId="4">
    <w:abstractNumId w:val="7"/>
  </w:num>
  <w:num w:numId="5">
    <w:abstractNumId w:val="6"/>
  </w:num>
  <w:num w:numId="6">
    <w:abstractNumId w:val="4"/>
  </w:num>
  <w:num w:numId="7">
    <w:abstractNumId w:val="1"/>
  </w:num>
  <w:num w:numId="8">
    <w:abstractNumId w:val="9"/>
  </w:num>
  <w:num w:numId="9">
    <w:abstractNumId w:val="5"/>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ourier&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401CD"/>
    <w:rsid w:val="000009E4"/>
    <w:rsid w:val="000041CB"/>
    <w:rsid w:val="000053C2"/>
    <w:rsid w:val="0000571A"/>
    <w:rsid w:val="00007CAD"/>
    <w:rsid w:val="000118CC"/>
    <w:rsid w:val="00014C09"/>
    <w:rsid w:val="000209B3"/>
    <w:rsid w:val="00022178"/>
    <w:rsid w:val="00024A93"/>
    <w:rsid w:val="00025D56"/>
    <w:rsid w:val="000401CD"/>
    <w:rsid w:val="00046A56"/>
    <w:rsid w:val="000500BB"/>
    <w:rsid w:val="00052B7F"/>
    <w:rsid w:val="00054476"/>
    <w:rsid w:val="000576AF"/>
    <w:rsid w:val="00060ECC"/>
    <w:rsid w:val="00061EC2"/>
    <w:rsid w:val="000623CC"/>
    <w:rsid w:val="000630E8"/>
    <w:rsid w:val="00067213"/>
    <w:rsid w:val="0006748A"/>
    <w:rsid w:val="00073AFF"/>
    <w:rsid w:val="00073D06"/>
    <w:rsid w:val="000778AB"/>
    <w:rsid w:val="000817C7"/>
    <w:rsid w:val="00084699"/>
    <w:rsid w:val="000873B6"/>
    <w:rsid w:val="000877D6"/>
    <w:rsid w:val="000922ED"/>
    <w:rsid w:val="00094B17"/>
    <w:rsid w:val="000A7C38"/>
    <w:rsid w:val="000B142B"/>
    <w:rsid w:val="000B1950"/>
    <w:rsid w:val="000B1ECB"/>
    <w:rsid w:val="000B4143"/>
    <w:rsid w:val="000B62A3"/>
    <w:rsid w:val="000C0E95"/>
    <w:rsid w:val="000C154C"/>
    <w:rsid w:val="000C3E86"/>
    <w:rsid w:val="000C68A3"/>
    <w:rsid w:val="000D1832"/>
    <w:rsid w:val="000D7071"/>
    <w:rsid w:val="000E04CA"/>
    <w:rsid w:val="000E204E"/>
    <w:rsid w:val="000E280F"/>
    <w:rsid w:val="000F7CF0"/>
    <w:rsid w:val="00104545"/>
    <w:rsid w:val="00107FC5"/>
    <w:rsid w:val="00113ED1"/>
    <w:rsid w:val="001149DD"/>
    <w:rsid w:val="00117CE9"/>
    <w:rsid w:val="00124188"/>
    <w:rsid w:val="00124A01"/>
    <w:rsid w:val="00126933"/>
    <w:rsid w:val="001273B8"/>
    <w:rsid w:val="00132223"/>
    <w:rsid w:val="001333D4"/>
    <w:rsid w:val="00134698"/>
    <w:rsid w:val="0013761C"/>
    <w:rsid w:val="0014242E"/>
    <w:rsid w:val="001428C5"/>
    <w:rsid w:val="00161287"/>
    <w:rsid w:val="0016282C"/>
    <w:rsid w:val="0016361F"/>
    <w:rsid w:val="00164F7C"/>
    <w:rsid w:val="0016676A"/>
    <w:rsid w:val="00166BE8"/>
    <w:rsid w:val="00167E55"/>
    <w:rsid w:val="001730E9"/>
    <w:rsid w:val="001748E7"/>
    <w:rsid w:val="00174FF0"/>
    <w:rsid w:val="00175AD8"/>
    <w:rsid w:val="00185799"/>
    <w:rsid w:val="001870C2"/>
    <w:rsid w:val="001878B2"/>
    <w:rsid w:val="001904E5"/>
    <w:rsid w:val="00192A10"/>
    <w:rsid w:val="00192AE1"/>
    <w:rsid w:val="0019414E"/>
    <w:rsid w:val="0019416C"/>
    <w:rsid w:val="00194DCC"/>
    <w:rsid w:val="001A1A2E"/>
    <w:rsid w:val="001A57B1"/>
    <w:rsid w:val="001A63EB"/>
    <w:rsid w:val="001A6AF3"/>
    <w:rsid w:val="001A70D8"/>
    <w:rsid w:val="001B028D"/>
    <w:rsid w:val="001B63A1"/>
    <w:rsid w:val="001B73FE"/>
    <w:rsid w:val="001B7BF6"/>
    <w:rsid w:val="001C3883"/>
    <w:rsid w:val="001C5207"/>
    <w:rsid w:val="001C556A"/>
    <w:rsid w:val="001C69DD"/>
    <w:rsid w:val="001C7A66"/>
    <w:rsid w:val="001D2D1B"/>
    <w:rsid w:val="001D4A4B"/>
    <w:rsid w:val="001D79AC"/>
    <w:rsid w:val="001F05A7"/>
    <w:rsid w:val="001F6FA4"/>
    <w:rsid w:val="001F796A"/>
    <w:rsid w:val="0020040F"/>
    <w:rsid w:val="00201A0D"/>
    <w:rsid w:val="00203E17"/>
    <w:rsid w:val="00204E03"/>
    <w:rsid w:val="002059AF"/>
    <w:rsid w:val="00205E63"/>
    <w:rsid w:val="00206910"/>
    <w:rsid w:val="002130D6"/>
    <w:rsid w:val="00213E55"/>
    <w:rsid w:val="0021494F"/>
    <w:rsid w:val="00220E4A"/>
    <w:rsid w:val="002238B2"/>
    <w:rsid w:val="00226A83"/>
    <w:rsid w:val="00227A13"/>
    <w:rsid w:val="00227E18"/>
    <w:rsid w:val="00235992"/>
    <w:rsid w:val="00240B7C"/>
    <w:rsid w:val="00240D96"/>
    <w:rsid w:val="00241322"/>
    <w:rsid w:val="002419AF"/>
    <w:rsid w:val="0024277F"/>
    <w:rsid w:val="00243049"/>
    <w:rsid w:val="00243684"/>
    <w:rsid w:val="00243967"/>
    <w:rsid w:val="00244952"/>
    <w:rsid w:val="00245C1F"/>
    <w:rsid w:val="00246510"/>
    <w:rsid w:val="0025263C"/>
    <w:rsid w:val="0025621A"/>
    <w:rsid w:val="00256FF6"/>
    <w:rsid w:val="00260425"/>
    <w:rsid w:val="00262FF8"/>
    <w:rsid w:val="002639A1"/>
    <w:rsid w:val="00266671"/>
    <w:rsid w:val="00270B5A"/>
    <w:rsid w:val="00276376"/>
    <w:rsid w:val="00276F0A"/>
    <w:rsid w:val="00277249"/>
    <w:rsid w:val="00284B42"/>
    <w:rsid w:val="002860C8"/>
    <w:rsid w:val="002871D8"/>
    <w:rsid w:val="00291310"/>
    <w:rsid w:val="00292F5C"/>
    <w:rsid w:val="00294E2C"/>
    <w:rsid w:val="002A54C3"/>
    <w:rsid w:val="002A5E5B"/>
    <w:rsid w:val="002A759E"/>
    <w:rsid w:val="002B00B4"/>
    <w:rsid w:val="002C0290"/>
    <w:rsid w:val="002C0DD9"/>
    <w:rsid w:val="002C418D"/>
    <w:rsid w:val="002C655C"/>
    <w:rsid w:val="002C6565"/>
    <w:rsid w:val="002C778F"/>
    <w:rsid w:val="002D3E09"/>
    <w:rsid w:val="002D3F4C"/>
    <w:rsid w:val="002D40E1"/>
    <w:rsid w:val="002D700A"/>
    <w:rsid w:val="002E2776"/>
    <w:rsid w:val="002E413E"/>
    <w:rsid w:val="002E5B33"/>
    <w:rsid w:val="002E6CDF"/>
    <w:rsid w:val="002E75FF"/>
    <w:rsid w:val="002F1DDD"/>
    <w:rsid w:val="002F3376"/>
    <w:rsid w:val="002F5A06"/>
    <w:rsid w:val="002F62B7"/>
    <w:rsid w:val="002F7B08"/>
    <w:rsid w:val="00302002"/>
    <w:rsid w:val="00310C3A"/>
    <w:rsid w:val="003211B4"/>
    <w:rsid w:val="00321675"/>
    <w:rsid w:val="00323730"/>
    <w:rsid w:val="00332107"/>
    <w:rsid w:val="00332184"/>
    <w:rsid w:val="00340D48"/>
    <w:rsid w:val="00341D8E"/>
    <w:rsid w:val="00342120"/>
    <w:rsid w:val="00343808"/>
    <w:rsid w:val="0034619B"/>
    <w:rsid w:val="00350562"/>
    <w:rsid w:val="00362493"/>
    <w:rsid w:val="00365092"/>
    <w:rsid w:val="00366629"/>
    <w:rsid w:val="00367066"/>
    <w:rsid w:val="003673E1"/>
    <w:rsid w:val="00375FB6"/>
    <w:rsid w:val="00380A99"/>
    <w:rsid w:val="00380D30"/>
    <w:rsid w:val="00383B8E"/>
    <w:rsid w:val="00384404"/>
    <w:rsid w:val="00387647"/>
    <w:rsid w:val="00394549"/>
    <w:rsid w:val="003A6113"/>
    <w:rsid w:val="003A64DE"/>
    <w:rsid w:val="003A7ACC"/>
    <w:rsid w:val="003B1789"/>
    <w:rsid w:val="003B1DF7"/>
    <w:rsid w:val="003B351D"/>
    <w:rsid w:val="003B7458"/>
    <w:rsid w:val="003C4A43"/>
    <w:rsid w:val="003D1C16"/>
    <w:rsid w:val="003D21F8"/>
    <w:rsid w:val="003D2B80"/>
    <w:rsid w:val="003D6E8F"/>
    <w:rsid w:val="003E0319"/>
    <w:rsid w:val="003E4106"/>
    <w:rsid w:val="003F1B45"/>
    <w:rsid w:val="00404D54"/>
    <w:rsid w:val="00404F6F"/>
    <w:rsid w:val="004055D8"/>
    <w:rsid w:val="00405B39"/>
    <w:rsid w:val="00407F3F"/>
    <w:rsid w:val="004125EF"/>
    <w:rsid w:val="00412D35"/>
    <w:rsid w:val="0041462B"/>
    <w:rsid w:val="00414A07"/>
    <w:rsid w:val="0041713E"/>
    <w:rsid w:val="00421EA8"/>
    <w:rsid w:val="004226CC"/>
    <w:rsid w:val="00427A62"/>
    <w:rsid w:val="004302BF"/>
    <w:rsid w:val="004320AD"/>
    <w:rsid w:val="00440DAC"/>
    <w:rsid w:val="004424FF"/>
    <w:rsid w:val="00444357"/>
    <w:rsid w:val="004457A6"/>
    <w:rsid w:val="00445C34"/>
    <w:rsid w:val="00452A97"/>
    <w:rsid w:val="00453AAC"/>
    <w:rsid w:val="0045403F"/>
    <w:rsid w:val="00455C04"/>
    <w:rsid w:val="004565BC"/>
    <w:rsid w:val="004569AA"/>
    <w:rsid w:val="00460824"/>
    <w:rsid w:val="004615FC"/>
    <w:rsid w:val="004633C2"/>
    <w:rsid w:val="004643ED"/>
    <w:rsid w:val="0046530D"/>
    <w:rsid w:val="00466B9C"/>
    <w:rsid w:val="0047462F"/>
    <w:rsid w:val="0047640F"/>
    <w:rsid w:val="00477AA4"/>
    <w:rsid w:val="004854BF"/>
    <w:rsid w:val="004925AF"/>
    <w:rsid w:val="00492D58"/>
    <w:rsid w:val="0049492D"/>
    <w:rsid w:val="004A376E"/>
    <w:rsid w:val="004A7DC9"/>
    <w:rsid w:val="004B0063"/>
    <w:rsid w:val="004B343E"/>
    <w:rsid w:val="004B392A"/>
    <w:rsid w:val="004B7CA2"/>
    <w:rsid w:val="004B7F85"/>
    <w:rsid w:val="004C665D"/>
    <w:rsid w:val="004C77A1"/>
    <w:rsid w:val="004C7BCC"/>
    <w:rsid w:val="004D0158"/>
    <w:rsid w:val="004D051E"/>
    <w:rsid w:val="004D3629"/>
    <w:rsid w:val="004E72C2"/>
    <w:rsid w:val="004E7845"/>
    <w:rsid w:val="004F12BC"/>
    <w:rsid w:val="004F5209"/>
    <w:rsid w:val="004F5D0E"/>
    <w:rsid w:val="004F6222"/>
    <w:rsid w:val="004F6455"/>
    <w:rsid w:val="00503703"/>
    <w:rsid w:val="00504A4C"/>
    <w:rsid w:val="00504BEE"/>
    <w:rsid w:val="005057A0"/>
    <w:rsid w:val="00506B2E"/>
    <w:rsid w:val="0051062B"/>
    <w:rsid w:val="0051179A"/>
    <w:rsid w:val="005127CD"/>
    <w:rsid w:val="005167B5"/>
    <w:rsid w:val="00524725"/>
    <w:rsid w:val="00524BBC"/>
    <w:rsid w:val="0052665F"/>
    <w:rsid w:val="00527D98"/>
    <w:rsid w:val="0053732E"/>
    <w:rsid w:val="005373DD"/>
    <w:rsid w:val="005378BA"/>
    <w:rsid w:val="00540149"/>
    <w:rsid w:val="00543902"/>
    <w:rsid w:val="005443A8"/>
    <w:rsid w:val="00552F84"/>
    <w:rsid w:val="00553252"/>
    <w:rsid w:val="005547BF"/>
    <w:rsid w:val="00557A37"/>
    <w:rsid w:val="00557D1F"/>
    <w:rsid w:val="00561512"/>
    <w:rsid w:val="0056229F"/>
    <w:rsid w:val="00563064"/>
    <w:rsid w:val="00570B23"/>
    <w:rsid w:val="005726D3"/>
    <w:rsid w:val="00572B04"/>
    <w:rsid w:val="00577EB4"/>
    <w:rsid w:val="0058104F"/>
    <w:rsid w:val="00584FFE"/>
    <w:rsid w:val="005901EB"/>
    <w:rsid w:val="00591208"/>
    <w:rsid w:val="00593DEC"/>
    <w:rsid w:val="00594DFD"/>
    <w:rsid w:val="00595C7B"/>
    <w:rsid w:val="00596BB9"/>
    <w:rsid w:val="005A10A4"/>
    <w:rsid w:val="005A1346"/>
    <w:rsid w:val="005A40D4"/>
    <w:rsid w:val="005A4A6C"/>
    <w:rsid w:val="005B5B17"/>
    <w:rsid w:val="005B5CFC"/>
    <w:rsid w:val="005C0FBF"/>
    <w:rsid w:val="005C3538"/>
    <w:rsid w:val="005C4653"/>
    <w:rsid w:val="005D43FC"/>
    <w:rsid w:val="005D6B02"/>
    <w:rsid w:val="005D7A8B"/>
    <w:rsid w:val="005D7C90"/>
    <w:rsid w:val="005E1413"/>
    <w:rsid w:val="005E1D33"/>
    <w:rsid w:val="005E2429"/>
    <w:rsid w:val="005E2C18"/>
    <w:rsid w:val="005F1897"/>
    <w:rsid w:val="005F194D"/>
    <w:rsid w:val="005F535A"/>
    <w:rsid w:val="00601534"/>
    <w:rsid w:val="0060575F"/>
    <w:rsid w:val="00605A70"/>
    <w:rsid w:val="006126DC"/>
    <w:rsid w:val="00612FC0"/>
    <w:rsid w:val="00616D77"/>
    <w:rsid w:val="00617530"/>
    <w:rsid w:val="00620BC5"/>
    <w:rsid w:val="006249DA"/>
    <w:rsid w:val="006278B0"/>
    <w:rsid w:val="00630D1C"/>
    <w:rsid w:val="0063380D"/>
    <w:rsid w:val="00634C14"/>
    <w:rsid w:val="006358C1"/>
    <w:rsid w:val="00636B3D"/>
    <w:rsid w:val="0063700F"/>
    <w:rsid w:val="00637B84"/>
    <w:rsid w:val="006443BF"/>
    <w:rsid w:val="00646069"/>
    <w:rsid w:val="00647AF4"/>
    <w:rsid w:val="00651324"/>
    <w:rsid w:val="00651389"/>
    <w:rsid w:val="00651BF0"/>
    <w:rsid w:val="00656D65"/>
    <w:rsid w:val="006578EB"/>
    <w:rsid w:val="00657C8E"/>
    <w:rsid w:val="00660316"/>
    <w:rsid w:val="00661CD4"/>
    <w:rsid w:val="00662F79"/>
    <w:rsid w:val="0066482F"/>
    <w:rsid w:val="00665DBF"/>
    <w:rsid w:val="00670B53"/>
    <w:rsid w:val="006759EF"/>
    <w:rsid w:val="00675B82"/>
    <w:rsid w:val="006809F4"/>
    <w:rsid w:val="00681946"/>
    <w:rsid w:val="0068214E"/>
    <w:rsid w:val="00682D48"/>
    <w:rsid w:val="00683293"/>
    <w:rsid w:val="0068347D"/>
    <w:rsid w:val="006869DD"/>
    <w:rsid w:val="00691A7F"/>
    <w:rsid w:val="00691D51"/>
    <w:rsid w:val="00693B3E"/>
    <w:rsid w:val="00693FAD"/>
    <w:rsid w:val="00695ACD"/>
    <w:rsid w:val="00695C06"/>
    <w:rsid w:val="00695F8B"/>
    <w:rsid w:val="006A04EE"/>
    <w:rsid w:val="006A0869"/>
    <w:rsid w:val="006A1085"/>
    <w:rsid w:val="006A43D5"/>
    <w:rsid w:val="006B07FE"/>
    <w:rsid w:val="006B1971"/>
    <w:rsid w:val="006B5642"/>
    <w:rsid w:val="006B770F"/>
    <w:rsid w:val="006B7EB1"/>
    <w:rsid w:val="006C09B5"/>
    <w:rsid w:val="006C3FC5"/>
    <w:rsid w:val="006C6725"/>
    <w:rsid w:val="006C6769"/>
    <w:rsid w:val="006D4172"/>
    <w:rsid w:val="006D4271"/>
    <w:rsid w:val="006E01A9"/>
    <w:rsid w:val="006E37AF"/>
    <w:rsid w:val="006E7EBB"/>
    <w:rsid w:val="00700BFE"/>
    <w:rsid w:val="00703D09"/>
    <w:rsid w:val="00704567"/>
    <w:rsid w:val="00705C9C"/>
    <w:rsid w:val="007101DD"/>
    <w:rsid w:val="00710F41"/>
    <w:rsid w:val="00712984"/>
    <w:rsid w:val="00712AE8"/>
    <w:rsid w:val="00714E85"/>
    <w:rsid w:val="00715948"/>
    <w:rsid w:val="00720391"/>
    <w:rsid w:val="00721862"/>
    <w:rsid w:val="007248AF"/>
    <w:rsid w:val="00727339"/>
    <w:rsid w:val="0073008D"/>
    <w:rsid w:val="007311E2"/>
    <w:rsid w:val="00736FB6"/>
    <w:rsid w:val="00736FFC"/>
    <w:rsid w:val="007373BE"/>
    <w:rsid w:val="0074454F"/>
    <w:rsid w:val="00744AD9"/>
    <w:rsid w:val="00745BF1"/>
    <w:rsid w:val="00747EA6"/>
    <w:rsid w:val="00751D9E"/>
    <w:rsid w:val="0075285A"/>
    <w:rsid w:val="00754BC1"/>
    <w:rsid w:val="00755161"/>
    <w:rsid w:val="007572F5"/>
    <w:rsid w:val="007600CC"/>
    <w:rsid w:val="007601E4"/>
    <w:rsid w:val="00765634"/>
    <w:rsid w:val="00771DA7"/>
    <w:rsid w:val="00775A8C"/>
    <w:rsid w:val="00777134"/>
    <w:rsid w:val="00781319"/>
    <w:rsid w:val="0078242C"/>
    <w:rsid w:val="00783DB2"/>
    <w:rsid w:val="0078514E"/>
    <w:rsid w:val="0078724F"/>
    <w:rsid w:val="007900ED"/>
    <w:rsid w:val="00790A27"/>
    <w:rsid w:val="00791066"/>
    <w:rsid w:val="00795C69"/>
    <w:rsid w:val="007A1180"/>
    <w:rsid w:val="007A1C5F"/>
    <w:rsid w:val="007A3060"/>
    <w:rsid w:val="007A43CB"/>
    <w:rsid w:val="007A64C6"/>
    <w:rsid w:val="007A75F5"/>
    <w:rsid w:val="007B484D"/>
    <w:rsid w:val="007B6E6C"/>
    <w:rsid w:val="007C28DE"/>
    <w:rsid w:val="007C3878"/>
    <w:rsid w:val="007C51CF"/>
    <w:rsid w:val="007D062B"/>
    <w:rsid w:val="007D203A"/>
    <w:rsid w:val="007D4EC8"/>
    <w:rsid w:val="007E291B"/>
    <w:rsid w:val="007E4AC0"/>
    <w:rsid w:val="007E6E5B"/>
    <w:rsid w:val="007F19D2"/>
    <w:rsid w:val="007F28DC"/>
    <w:rsid w:val="008002AA"/>
    <w:rsid w:val="00800498"/>
    <w:rsid w:val="00803C97"/>
    <w:rsid w:val="0080634E"/>
    <w:rsid w:val="00810AE1"/>
    <w:rsid w:val="008140CF"/>
    <w:rsid w:val="00815C0A"/>
    <w:rsid w:val="008202CE"/>
    <w:rsid w:val="008335E0"/>
    <w:rsid w:val="0083598D"/>
    <w:rsid w:val="00836069"/>
    <w:rsid w:val="0084121F"/>
    <w:rsid w:val="00843C81"/>
    <w:rsid w:val="008473A2"/>
    <w:rsid w:val="0085014A"/>
    <w:rsid w:val="00853CDD"/>
    <w:rsid w:val="00861287"/>
    <w:rsid w:val="0086187E"/>
    <w:rsid w:val="00862A5A"/>
    <w:rsid w:val="00863749"/>
    <w:rsid w:val="00863E25"/>
    <w:rsid w:val="00864FE9"/>
    <w:rsid w:val="00867086"/>
    <w:rsid w:val="00870918"/>
    <w:rsid w:val="008715A3"/>
    <w:rsid w:val="00871F4F"/>
    <w:rsid w:val="00872294"/>
    <w:rsid w:val="00874636"/>
    <w:rsid w:val="00875EEE"/>
    <w:rsid w:val="00877145"/>
    <w:rsid w:val="00880995"/>
    <w:rsid w:val="00880C38"/>
    <w:rsid w:val="0088141B"/>
    <w:rsid w:val="0088142F"/>
    <w:rsid w:val="00882433"/>
    <w:rsid w:val="00886186"/>
    <w:rsid w:val="00892DA3"/>
    <w:rsid w:val="0089370A"/>
    <w:rsid w:val="00897A3F"/>
    <w:rsid w:val="008A10E5"/>
    <w:rsid w:val="008A4DBC"/>
    <w:rsid w:val="008A5963"/>
    <w:rsid w:val="008A5C55"/>
    <w:rsid w:val="008B529C"/>
    <w:rsid w:val="008B5ED0"/>
    <w:rsid w:val="008C331B"/>
    <w:rsid w:val="008C3D81"/>
    <w:rsid w:val="008C51EC"/>
    <w:rsid w:val="008D07B2"/>
    <w:rsid w:val="008D3BE2"/>
    <w:rsid w:val="008D3C11"/>
    <w:rsid w:val="008D75BA"/>
    <w:rsid w:val="008E09DE"/>
    <w:rsid w:val="008E46A3"/>
    <w:rsid w:val="008E61E2"/>
    <w:rsid w:val="008F1F6D"/>
    <w:rsid w:val="008F5AB4"/>
    <w:rsid w:val="008F7DC8"/>
    <w:rsid w:val="009004CA"/>
    <w:rsid w:val="009042B5"/>
    <w:rsid w:val="00910483"/>
    <w:rsid w:val="009128F8"/>
    <w:rsid w:val="0091356B"/>
    <w:rsid w:val="009151F9"/>
    <w:rsid w:val="00916037"/>
    <w:rsid w:val="00916628"/>
    <w:rsid w:val="00923CA1"/>
    <w:rsid w:val="009249FE"/>
    <w:rsid w:val="009259C3"/>
    <w:rsid w:val="00931BB3"/>
    <w:rsid w:val="0093294C"/>
    <w:rsid w:val="00933933"/>
    <w:rsid w:val="00937289"/>
    <w:rsid w:val="00941FF6"/>
    <w:rsid w:val="00942A79"/>
    <w:rsid w:val="0094557D"/>
    <w:rsid w:val="0094649E"/>
    <w:rsid w:val="009546E1"/>
    <w:rsid w:val="00954B19"/>
    <w:rsid w:val="00955011"/>
    <w:rsid w:val="009554BB"/>
    <w:rsid w:val="0095607D"/>
    <w:rsid w:val="009561F2"/>
    <w:rsid w:val="00960845"/>
    <w:rsid w:val="00960C0B"/>
    <w:rsid w:val="00960CD4"/>
    <w:rsid w:val="009652C9"/>
    <w:rsid w:val="00965E48"/>
    <w:rsid w:val="009667BC"/>
    <w:rsid w:val="00966826"/>
    <w:rsid w:val="00966BE2"/>
    <w:rsid w:val="00972AC5"/>
    <w:rsid w:val="0097615E"/>
    <w:rsid w:val="00977259"/>
    <w:rsid w:val="00986559"/>
    <w:rsid w:val="00987C30"/>
    <w:rsid w:val="00990636"/>
    <w:rsid w:val="00990BC1"/>
    <w:rsid w:val="009931BF"/>
    <w:rsid w:val="009A165B"/>
    <w:rsid w:val="009A4476"/>
    <w:rsid w:val="009A6A9C"/>
    <w:rsid w:val="009A7CF3"/>
    <w:rsid w:val="009B1261"/>
    <w:rsid w:val="009B3F5C"/>
    <w:rsid w:val="009B4001"/>
    <w:rsid w:val="009C0078"/>
    <w:rsid w:val="009C2A3D"/>
    <w:rsid w:val="009C70D9"/>
    <w:rsid w:val="009C73D4"/>
    <w:rsid w:val="009C78A7"/>
    <w:rsid w:val="009D2514"/>
    <w:rsid w:val="009D2B39"/>
    <w:rsid w:val="009D68A9"/>
    <w:rsid w:val="009E042C"/>
    <w:rsid w:val="009E4884"/>
    <w:rsid w:val="009E7F8D"/>
    <w:rsid w:val="009F1304"/>
    <w:rsid w:val="009F43AA"/>
    <w:rsid w:val="00A03423"/>
    <w:rsid w:val="00A10781"/>
    <w:rsid w:val="00A13438"/>
    <w:rsid w:val="00A20196"/>
    <w:rsid w:val="00A22A81"/>
    <w:rsid w:val="00A22AEC"/>
    <w:rsid w:val="00A24B48"/>
    <w:rsid w:val="00A24F36"/>
    <w:rsid w:val="00A309C2"/>
    <w:rsid w:val="00A3114C"/>
    <w:rsid w:val="00A35A1C"/>
    <w:rsid w:val="00A3637F"/>
    <w:rsid w:val="00A37ADA"/>
    <w:rsid w:val="00A43951"/>
    <w:rsid w:val="00A4411E"/>
    <w:rsid w:val="00A44382"/>
    <w:rsid w:val="00A47A2A"/>
    <w:rsid w:val="00A51A68"/>
    <w:rsid w:val="00A54A57"/>
    <w:rsid w:val="00A60241"/>
    <w:rsid w:val="00A621C3"/>
    <w:rsid w:val="00A63512"/>
    <w:rsid w:val="00A70CCA"/>
    <w:rsid w:val="00A719D7"/>
    <w:rsid w:val="00A74189"/>
    <w:rsid w:val="00A74441"/>
    <w:rsid w:val="00A74FA5"/>
    <w:rsid w:val="00A75650"/>
    <w:rsid w:val="00A83EEA"/>
    <w:rsid w:val="00A8711E"/>
    <w:rsid w:val="00A91557"/>
    <w:rsid w:val="00AA33CE"/>
    <w:rsid w:val="00AA45C3"/>
    <w:rsid w:val="00AA4DBC"/>
    <w:rsid w:val="00AA6125"/>
    <w:rsid w:val="00AA7A5A"/>
    <w:rsid w:val="00AB0155"/>
    <w:rsid w:val="00AB0837"/>
    <w:rsid w:val="00AB2854"/>
    <w:rsid w:val="00AB2B6B"/>
    <w:rsid w:val="00AB301E"/>
    <w:rsid w:val="00AB618E"/>
    <w:rsid w:val="00AC167C"/>
    <w:rsid w:val="00AC2085"/>
    <w:rsid w:val="00AC5270"/>
    <w:rsid w:val="00AD0052"/>
    <w:rsid w:val="00AD0074"/>
    <w:rsid w:val="00AD16C2"/>
    <w:rsid w:val="00AD1995"/>
    <w:rsid w:val="00AD1C2A"/>
    <w:rsid w:val="00AD3521"/>
    <w:rsid w:val="00AD6507"/>
    <w:rsid w:val="00AD6656"/>
    <w:rsid w:val="00AD6AEC"/>
    <w:rsid w:val="00AE76B9"/>
    <w:rsid w:val="00AF20C7"/>
    <w:rsid w:val="00AF69D4"/>
    <w:rsid w:val="00AF6A37"/>
    <w:rsid w:val="00B02D48"/>
    <w:rsid w:val="00B02D92"/>
    <w:rsid w:val="00B0657B"/>
    <w:rsid w:val="00B0700F"/>
    <w:rsid w:val="00B07BC7"/>
    <w:rsid w:val="00B100A8"/>
    <w:rsid w:val="00B1373F"/>
    <w:rsid w:val="00B14D1C"/>
    <w:rsid w:val="00B14EDF"/>
    <w:rsid w:val="00B17880"/>
    <w:rsid w:val="00B209D8"/>
    <w:rsid w:val="00B20C44"/>
    <w:rsid w:val="00B21864"/>
    <w:rsid w:val="00B2328D"/>
    <w:rsid w:val="00B31D1C"/>
    <w:rsid w:val="00B34C40"/>
    <w:rsid w:val="00B37749"/>
    <w:rsid w:val="00B40716"/>
    <w:rsid w:val="00B42C25"/>
    <w:rsid w:val="00B4308C"/>
    <w:rsid w:val="00B4360B"/>
    <w:rsid w:val="00B4591D"/>
    <w:rsid w:val="00B45FAD"/>
    <w:rsid w:val="00B52551"/>
    <w:rsid w:val="00B606E9"/>
    <w:rsid w:val="00B60F18"/>
    <w:rsid w:val="00B6158B"/>
    <w:rsid w:val="00B62915"/>
    <w:rsid w:val="00B643F5"/>
    <w:rsid w:val="00B64BDD"/>
    <w:rsid w:val="00B65A1F"/>
    <w:rsid w:val="00B74DB2"/>
    <w:rsid w:val="00B80007"/>
    <w:rsid w:val="00B800C6"/>
    <w:rsid w:val="00B82D87"/>
    <w:rsid w:val="00B90940"/>
    <w:rsid w:val="00B92184"/>
    <w:rsid w:val="00B9316B"/>
    <w:rsid w:val="00B9586E"/>
    <w:rsid w:val="00B97080"/>
    <w:rsid w:val="00BA0988"/>
    <w:rsid w:val="00BA236F"/>
    <w:rsid w:val="00BA2C30"/>
    <w:rsid w:val="00BA3067"/>
    <w:rsid w:val="00BA3B92"/>
    <w:rsid w:val="00BA670D"/>
    <w:rsid w:val="00BB586D"/>
    <w:rsid w:val="00BB5E39"/>
    <w:rsid w:val="00BB61F8"/>
    <w:rsid w:val="00BC016D"/>
    <w:rsid w:val="00BC3A2B"/>
    <w:rsid w:val="00BC42DD"/>
    <w:rsid w:val="00BC5525"/>
    <w:rsid w:val="00BC5F19"/>
    <w:rsid w:val="00BC6308"/>
    <w:rsid w:val="00BD08D1"/>
    <w:rsid w:val="00BD1E2D"/>
    <w:rsid w:val="00BD263F"/>
    <w:rsid w:val="00BE3D2C"/>
    <w:rsid w:val="00BE4BBC"/>
    <w:rsid w:val="00C0213D"/>
    <w:rsid w:val="00C0350A"/>
    <w:rsid w:val="00C04F92"/>
    <w:rsid w:val="00C06DC6"/>
    <w:rsid w:val="00C105E8"/>
    <w:rsid w:val="00C1503A"/>
    <w:rsid w:val="00C21F65"/>
    <w:rsid w:val="00C26E93"/>
    <w:rsid w:val="00C34110"/>
    <w:rsid w:val="00C364D4"/>
    <w:rsid w:val="00C3657E"/>
    <w:rsid w:val="00C37226"/>
    <w:rsid w:val="00C4179C"/>
    <w:rsid w:val="00C422E7"/>
    <w:rsid w:val="00C443EF"/>
    <w:rsid w:val="00C46B20"/>
    <w:rsid w:val="00C5024A"/>
    <w:rsid w:val="00C51033"/>
    <w:rsid w:val="00C51188"/>
    <w:rsid w:val="00C51EC3"/>
    <w:rsid w:val="00C5601E"/>
    <w:rsid w:val="00C567C2"/>
    <w:rsid w:val="00C6080A"/>
    <w:rsid w:val="00C62F25"/>
    <w:rsid w:val="00C652AF"/>
    <w:rsid w:val="00C72651"/>
    <w:rsid w:val="00C73077"/>
    <w:rsid w:val="00C73236"/>
    <w:rsid w:val="00C75324"/>
    <w:rsid w:val="00C77783"/>
    <w:rsid w:val="00C8162C"/>
    <w:rsid w:val="00C83EC9"/>
    <w:rsid w:val="00C85B71"/>
    <w:rsid w:val="00C86CF8"/>
    <w:rsid w:val="00C87D03"/>
    <w:rsid w:val="00C941CA"/>
    <w:rsid w:val="00C95428"/>
    <w:rsid w:val="00C96EEC"/>
    <w:rsid w:val="00CA09FB"/>
    <w:rsid w:val="00CA264F"/>
    <w:rsid w:val="00CA3C65"/>
    <w:rsid w:val="00CA5ECF"/>
    <w:rsid w:val="00CA6CE3"/>
    <w:rsid w:val="00CB1ED7"/>
    <w:rsid w:val="00CB608A"/>
    <w:rsid w:val="00CB6876"/>
    <w:rsid w:val="00CB6E97"/>
    <w:rsid w:val="00CB7335"/>
    <w:rsid w:val="00CC211E"/>
    <w:rsid w:val="00CC2B06"/>
    <w:rsid w:val="00CC7368"/>
    <w:rsid w:val="00CD365F"/>
    <w:rsid w:val="00CD3D34"/>
    <w:rsid w:val="00CD501D"/>
    <w:rsid w:val="00CD504E"/>
    <w:rsid w:val="00CD71D0"/>
    <w:rsid w:val="00CE306B"/>
    <w:rsid w:val="00CE3080"/>
    <w:rsid w:val="00CE4A38"/>
    <w:rsid w:val="00CF0E1F"/>
    <w:rsid w:val="00CF53F6"/>
    <w:rsid w:val="00CF5D17"/>
    <w:rsid w:val="00D00F3C"/>
    <w:rsid w:val="00D01204"/>
    <w:rsid w:val="00D01BF0"/>
    <w:rsid w:val="00D03DA6"/>
    <w:rsid w:val="00D05CAD"/>
    <w:rsid w:val="00D101FA"/>
    <w:rsid w:val="00D1075A"/>
    <w:rsid w:val="00D1344A"/>
    <w:rsid w:val="00D15449"/>
    <w:rsid w:val="00D16824"/>
    <w:rsid w:val="00D209F8"/>
    <w:rsid w:val="00D20A0F"/>
    <w:rsid w:val="00D23DE9"/>
    <w:rsid w:val="00D32EA9"/>
    <w:rsid w:val="00D377E4"/>
    <w:rsid w:val="00D454FE"/>
    <w:rsid w:val="00D46BE8"/>
    <w:rsid w:val="00D474C0"/>
    <w:rsid w:val="00D5531C"/>
    <w:rsid w:val="00D55A90"/>
    <w:rsid w:val="00D55DC0"/>
    <w:rsid w:val="00D568DE"/>
    <w:rsid w:val="00D56CA3"/>
    <w:rsid w:val="00D65F6B"/>
    <w:rsid w:val="00D67A4C"/>
    <w:rsid w:val="00D67BEB"/>
    <w:rsid w:val="00D67C95"/>
    <w:rsid w:val="00D71EDE"/>
    <w:rsid w:val="00D74D31"/>
    <w:rsid w:val="00D75F53"/>
    <w:rsid w:val="00D76BB8"/>
    <w:rsid w:val="00D807B3"/>
    <w:rsid w:val="00D82E46"/>
    <w:rsid w:val="00D84C40"/>
    <w:rsid w:val="00D8718A"/>
    <w:rsid w:val="00D91411"/>
    <w:rsid w:val="00D92E85"/>
    <w:rsid w:val="00D93B32"/>
    <w:rsid w:val="00DA219E"/>
    <w:rsid w:val="00DA67A0"/>
    <w:rsid w:val="00DB114E"/>
    <w:rsid w:val="00DB2736"/>
    <w:rsid w:val="00DB31F7"/>
    <w:rsid w:val="00DB4474"/>
    <w:rsid w:val="00DB50DC"/>
    <w:rsid w:val="00DB7190"/>
    <w:rsid w:val="00DC1F09"/>
    <w:rsid w:val="00DC3AD0"/>
    <w:rsid w:val="00DD1EBF"/>
    <w:rsid w:val="00DD57B1"/>
    <w:rsid w:val="00DD684A"/>
    <w:rsid w:val="00DE1D19"/>
    <w:rsid w:val="00DE5B8D"/>
    <w:rsid w:val="00DE5E32"/>
    <w:rsid w:val="00DE7FD7"/>
    <w:rsid w:val="00DF15DD"/>
    <w:rsid w:val="00DF5832"/>
    <w:rsid w:val="00E105D6"/>
    <w:rsid w:val="00E1389B"/>
    <w:rsid w:val="00E2008A"/>
    <w:rsid w:val="00E20A7C"/>
    <w:rsid w:val="00E23A87"/>
    <w:rsid w:val="00E30481"/>
    <w:rsid w:val="00E353AA"/>
    <w:rsid w:val="00E41D03"/>
    <w:rsid w:val="00E42021"/>
    <w:rsid w:val="00E47C74"/>
    <w:rsid w:val="00E47CA5"/>
    <w:rsid w:val="00E610CD"/>
    <w:rsid w:val="00E63FEA"/>
    <w:rsid w:val="00E6604C"/>
    <w:rsid w:val="00E71433"/>
    <w:rsid w:val="00E71BFB"/>
    <w:rsid w:val="00E73E82"/>
    <w:rsid w:val="00E74F24"/>
    <w:rsid w:val="00E7671C"/>
    <w:rsid w:val="00E80682"/>
    <w:rsid w:val="00E82DD0"/>
    <w:rsid w:val="00E8472E"/>
    <w:rsid w:val="00E85123"/>
    <w:rsid w:val="00E870B4"/>
    <w:rsid w:val="00E87AC0"/>
    <w:rsid w:val="00E90E8A"/>
    <w:rsid w:val="00E92148"/>
    <w:rsid w:val="00E9506C"/>
    <w:rsid w:val="00E955D8"/>
    <w:rsid w:val="00EA5B3C"/>
    <w:rsid w:val="00EA63F2"/>
    <w:rsid w:val="00EB099E"/>
    <w:rsid w:val="00EB24E7"/>
    <w:rsid w:val="00EC00C2"/>
    <w:rsid w:val="00EC27E4"/>
    <w:rsid w:val="00EC2D40"/>
    <w:rsid w:val="00EC3B14"/>
    <w:rsid w:val="00EC5426"/>
    <w:rsid w:val="00EC6730"/>
    <w:rsid w:val="00ED08C5"/>
    <w:rsid w:val="00ED119D"/>
    <w:rsid w:val="00ED3B3B"/>
    <w:rsid w:val="00ED7B52"/>
    <w:rsid w:val="00EE1CE1"/>
    <w:rsid w:val="00EE233F"/>
    <w:rsid w:val="00EE361E"/>
    <w:rsid w:val="00EE5AE4"/>
    <w:rsid w:val="00EF01BA"/>
    <w:rsid w:val="00EF0A4D"/>
    <w:rsid w:val="00EF3B91"/>
    <w:rsid w:val="00EF46DE"/>
    <w:rsid w:val="00F00C31"/>
    <w:rsid w:val="00F00EEE"/>
    <w:rsid w:val="00F01961"/>
    <w:rsid w:val="00F02A86"/>
    <w:rsid w:val="00F03212"/>
    <w:rsid w:val="00F04922"/>
    <w:rsid w:val="00F06469"/>
    <w:rsid w:val="00F11631"/>
    <w:rsid w:val="00F1554A"/>
    <w:rsid w:val="00F17AF1"/>
    <w:rsid w:val="00F222FF"/>
    <w:rsid w:val="00F228DB"/>
    <w:rsid w:val="00F2591E"/>
    <w:rsid w:val="00F37245"/>
    <w:rsid w:val="00F402B0"/>
    <w:rsid w:val="00F42E70"/>
    <w:rsid w:val="00F44128"/>
    <w:rsid w:val="00F44429"/>
    <w:rsid w:val="00F44BC2"/>
    <w:rsid w:val="00F55C50"/>
    <w:rsid w:val="00F57FA2"/>
    <w:rsid w:val="00F63618"/>
    <w:rsid w:val="00F64136"/>
    <w:rsid w:val="00F70D6C"/>
    <w:rsid w:val="00F71CD7"/>
    <w:rsid w:val="00F733C5"/>
    <w:rsid w:val="00F80F24"/>
    <w:rsid w:val="00F83105"/>
    <w:rsid w:val="00F84D5F"/>
    <w:rsid w:val="00F91303"/>
    <w:rsid w:val="00F9167A"/>
    <w:rsid w:val="00F94532"/>
    <w:rsid w:val="00F94B5A"/>
    <w:rsid w:val="00F97105"/>
    <w:rsid w:val="00FA7E23"/>
    <w:rsid w:val="00FB1660"/>
    <w:rsid w:val="00FB4A4F"/>
    <w:rsid w:val="00FB4C3D"/>
    <w:rsid w:val="00FB6A14"/>
    <w:rsid w:val="00FC3944"/>
    <w:rsid w:val="00FD0EFC"/>
    <w:rsid w:val="00FD2832"/>
    <w:rsid w:val="00FD4E86"/>
    <w:rsid w:val="00FD6BE2"/>
    <w:rsid w:val="00FD7681"/>
    <w:rsid w:val="00FE0A3C"/>
    <w:rsid w:val="00FE2E1B"/>
    <w:rsid w:val="00FE346B"/>
    <w:rsid w:val="00FE70E8"/>
    <w:rsid w:val="00FE72CE"/>
    <w:rsid w:val="00FF3C21"/>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473152"/>
  <w15:chartTrackingRefBased/>
  <w15:docId w15:val="{2F955E1F-94B0-0A49-9FD1-7FAE3750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szCs w:val="24"/>
    </w:rPr>
  </w:style>
  <w:style w:type="paragraph" w:styleId="Heading1">
    <w:name w:val="heading 1"/>
    <w:basedOn w:val="Normal"/>
    <w:next w:val="Normal"/>
    <w:link w:val="Heading1Char"/>
    <w:uiPriority w:val="9"/>
    <w:qFormat/>
    <w:rsid w:val="00291310"/>
    <w:pPr>
      <w:keepNext/>
      <w:spacing w:before="240" w:after="60"/>
      <w:outlineLvl w:val="0"/>
    </w:pPr>
    <w:rPr>
      <w:rFonts w:ascii="Cambria" w:hAnsi="Cambria"/>
      <w:b/>
      <w:bCs/>
      <w:kern w:val="32"/>
      <w:sz w:val="32"/>
      <w:szCs w:val="32"/>
    </w:rPr>
  </w:style>
  <w:style w:type="paragraph" w:styleId="Heading3">
    <w:name w:val="heading 3"/>
    <w:basedOn w:val="Normal"/>
    <w:qFormat/>
    <w:rsid w:val="007E6E5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uiPriority w:val="99"/>
    <w:rsid w:val="003A64DE"/>
    <w:rPr>
      <w:color w:val="0000FF"/>
      <w:u w:val="single"/>
    </w:rPr>
  </w:style>
  <w:style w:type="paragraph" w:styleId="Footer">
    <w:name w:val="footer"/>
    <w:basedOn w:val="Normal"/>
    <w:link w:val="FooterChar"/>
    <w:rsid w:val="00736FFC"/>
    <w:pPr>
      <w:tabs>
        <w:tab w:val="center" w:pos="4320"/>
        <w:tab w:val="right" w:pos="8640"/>
      </w:tabs>
    </w:pPr>
  </w:style>
  <w:style w:type="character" w:styleId="PageNumber">
    <w:name w:val="page number"/>
    <w:basedOn w:val="DefaultParagraphFont"/>
    <w:rsid w:val="00736FFC"/>
  </w:style>
  <w:style w:type="character" w:styleId="Strong">
    <w:name w:val="Strong"/>
    <w:uiPriority w:val="22"/>
    <w:qFormat/>
    <w:rsid w:val="007E6E5B"/>
    <w:rPr>
      <w:b/>
      <w:bCs/>
    </w:rPr>
  </w:style>
  <w:style w:type="character" w:customStyle="1" w:styleId="medium-font1">
    <w:name w:val="medium-font1"/>
    <w:rsid w:val="0021494F"/>
    <w:rPr>
      <w:sz w:val="19"/>
      <w:szCs w:val="19"/>
    </w:rPr>
  </w:style>
  <w:style w:type="character" w:styleId="FollowedHyperlink">
    <w:name w:val="FollowedHyperlink"/>
    <w:rsid w:val="002D40E1"/>
    <w:rPr>
      <w:color w:val="800080"/>
      <w:u w:val="single"/>
    </w:rPr>
  </w:style>
  <w:style w:type="paragraph" w:styleId="Header">
    <w:name w:val="header"/>
    <w:basedOn w:val="Normal"/>
    <w:link w:val="HeaderChar"/>
    <w:rsid w:val="00F94532"/>
    <w:pPr>
      <w:tabs>
        <w:tab w:val="center" w:pos="4680"/>
        <w:tab w:val="right" w:pos="9360"/>
      </w:tabs>
    </w:pPr>
  </w:style>
  <w:style w:type="character" w:customStyle="1" w:styleId="HeaderChar">
    <w:name w:val="Header Char"/>
    <w:link w:val="Header"/>
    <w:rsid w:val="00F94532"/>
    <w:rPr>
      <w:rFonts w:ascii="Courier" w:hAnsi="Courier"/>
      <w:sz w:val="24"/>
      <w:szCs w:val="24"/>
    </w:rPr>
  </w:style>
  <w:style w:type="character" w:customStyle="1" w:styleId="FooterChar">
    <w:name w:val="Footer Char"/>
    <w:link w:val="Footer"/>
    <w:rsid w:val="00F94532"/>
    <w:rPr>
      <w:rFonts w:ascii="Courier" w:hAnsi="Courier"/>
      <w:sz w:val="24"/>
      <w:szCs w:val="24"/>
    </w:rPr>
  </w:style>
  <w:style w:type="character" w:styleId="Emphasis">
    <w:name w:val="Emphasis"/>
    <w:uiPriority w:val="20"/>
    <w:qFormat/>
    <w:rsid w:val="008140CF"/>
    <w:rPr>
      <w:i/>
      <w:iCs/>
    </w:rPr>
  </w:style>
  <w:style w:type="character" w:customStyle="1" w:styleId="title-link-wrapper1">
    <w:name w:val="title-link-wrapper1"/>
    <w:rsid w:val="008D07B2"/>
    <w:rPr>
      <w:vanish w:val="0"/>
      <w:webHidden w:val="0"/>
      <w:specVanish w:val="0"/>
    </w:rPr>
  </w:style>
  <w:style w:type="character" w:customStyle="1" w:styleId="hidden1">
    <w:name w:val="hidden1"/>
    <w:basedOn w:val="DefaultParagraphFont"/>
    <w:rsid w:val="008D07B2"/>
  </w:style>
  <w:style w:type="paragraph" w:styleId="BalloonText">
    <w:name w:val="Balloon Text"/>
    <w:basedOn w:val="Normal"/>
    <w:link w:val="BalloonTextChar"/>
    <w:uiPriority w:val="99"/>
    <w:semiHidden/>
    <w:unhideWhenUsed/>
    <w:rsid w:val="00863749"/>
    <w:rPr>
      <w:rFonts w:ascii="Tahoma" w:hAnsi="Tahoma" w:cs="Tahoma"/>
      <w:sz w:val="16"/>
      <w:szCs w:val="16"/>
    </w:rPr>
  </w:style>
  <w:style w:type="character" w:customStyle="1" w:styleId="BalloonTextChar">
    <w:name w:val="Balloon Text Char"/>
    <w:link w:val="BalloonText"/>
    <w:uiPriority w:val="99"/>
    <w:semiHidden/>
    <w:rsid w:val="00863749"/>
    <w:rPr>
      <w:rFonts w:ascii="Tahoma" w:hAnsi="Tahoma" w:cs="Tahoma"/>
      <w:sz w:val="16"/>
      <w:szCs w:val="16"/>
    </w:rPr>
  </w:style>
  <w:style w:type="paragraph" w:styleId="PlainText">
    <w:name w:val="Plain Text"/>
    <w:basedOn w:val="Normal"/>
    <w:link w:val="PlainTextChar"/>
    <w:uiPriority w:val="99"/>
    <w:unhideWhenUsed/>
    <w:rsid w:val="00E71BFB"/>
    <w:rPr>
      <w:rFonts w:ascii="Courier New" w:hAnsi="Courier New" w:cs="Courier New"/>
      <w:sz w:val="20"/>
      <w:szCs w:val="20"/>
    </w:rPr>
  </w:style>
  <w:style w:type="character" w:customStyle="1" w:styleId="PlainTextChar">
    <w:name w:val="Plain Text Char"/>
    <w:link w:val="PlainText"/>
    <w:uiPriority w:val="99"/>
    <w:rsid w:val="00E71BFB"/>
    <w:rPr>
      <w:rFonts w:ascii="Courier New" w:hAnsi="Courier New" w:cs="Courier New"/>
    </w:rPr>
  </w:style>
  <w:style w:type="paragraph" w:styleId="ListParagraph">
    <w:name w:val="List Paragraph"/>
    <w:basedOn w:val="Normal"/>
    <w:uiPriority w:val="34"/>
    <w:qFormat/>
    <w:rsid w:val="00240B7C"/>
    <w:pPr>
      <w:ind w:left="720"/>
    </w:pPr>
  </w:style>
  <w:style w:type="character" w:customStyle="1" w:styleId="Heading1Char">
    <w:name w:val="Heading 1 Char"/>
    <w:link w:val="Heading1"/>
    <w:uiPriority w:val="9"/>
    <w:rsid w:val="00291310"/>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6578EB"/>
    <w:pPr>
      <w:ind w:left="720"/>
    </w:pPr>
    <w:rPr>
      <w:rFonts w:ascii="Times New Roman" w:eastAsia="Batang" w:hAnsi="Times New Roman"/>
    </w:rPr>
  </w:style>
  <w:style w:type="character" w:customStyle="1" w:styleId="BodyTextIndent2Char">
    <w:name w:val="Body Text Indent 2 Char"/>
    <w:link w:val="BodyTextIndent2"/>
    <w:rsid w:val="006578EB"/>
    <w:rPr>
      <w:rFonts w:eastAsia="Batang"/>
      <w:sz w:val="24"/>
      <w:szCs w:val="24"/>
    </w:rPr>
  </w:style>
  <w:style w:type="paragraph" w:customStyle="1" w:styleId="EndNoteBibliographyTitle">
    <w:name w:val="EndNote Bibliography Title"/>
    <w:basedOn w:val="Normal"/>
    <w:link w:val="EndNoteBibliographyTitleChar"/>
    <w:rsid w:val="001A57B1"/>
    <w:pPr>
      <w:jc w:val="center"/>
    </w:pPr>
    <w:rPr>
      <w:noProof/>
    </w:rPr>
  </w:style>
  <w:style w:type="character" w:customStyle="1" w:styleId="EndNoteBibliographyTitleChar">
    <w:name w:val="EndNote Bibliography Title Char"/>
    <w:link w:val="EndNoteBibliographyTitle"/>
    <w:rsid w:val="001A57B1"/>
    <w:rPr>
      <w:rFonts w:ascii="Courier" w:hAnsi="Courier"/>
      <w:noProof/>
      <w:sz w:val="24"/>
      <w:szCs w:val="24"/>
    </w:rPr>
  </w:style>
  <w:style w:type="paragraph" w:customStyle="1" w:styleId="EndNoteBibliography">
    <w:name w:val="EndNote Bibliography"/>
    <w:basedOn w:val="Normal"/>
    <w:link w:val="EndNoteBibliographyChar"/>
    <w:rsid w:val="001A57B1"/>
    <w:rPr>
      <w:noProof/>
    </w:rPr>
  </w:style>
  <w:style w:type="character" w:customStyle="1" w:styleId="EndNoteBibliographyChar">
    <w:name w:val="EndNote Bibliography Char"/>
    <w:link w:val="EndNoteBibliography"/>
    <w:rsid w:val="001A57B1"/>
    <w:rPr>
      <w:rFonts w:ascii="Courier" w:hAnsi="Courier"/>
      <w:noProof/>
      <w:sz w:val="24"/>
      <w:szCs w:val="24"/>
    </w:rPr>
  </w:style>
  <w:style w:type="paragraph" w:customStyle="1" w:styleId="Default">
    <w:name w:val="Default"/>
    <w:rsid w:val="007900ED"/>
    <w:pPr>
      <w:autoSpaceDE w:val="0"/>
      <w:autoSpaceDN w:val="0"/>
      <w:adjustRightInd w:val="0"/>
    </w:pPr>
    <w:rPr>
      <w:color w:val="000000"/>
      <w:sz w:val="24"/>
      <w:szCs w:val="24"/>
    </w:rPr>
  </w:style>
  <w:style w:type="character" w:customStyle="1" w:styleId="authors">
    <w:name w:val="authors"/>
    <w:rsid w:val="00E73E82"/>
  </w:style>
  <w:style w:type="character" w:customStyle="1" w:styleId="Date1">
    <w:name w:val="Date1"/>
    <w:rsid w:val="00E73E82"/>
  </w:style>
  <w:style w:type="character" w:customStyle="1" w:styleId="arttitle">
    <w:name w:val="art_title"/>
    <w:rsid w:val="00E73E82"/>
  </w:style>
  <w:style w:type="character" w:customStyle="1" w:styleId="serialtitle">
    <w:name w:val="serial_title"/>
    <w:rsid w:val="00E73E82"/>
  </w:style>
  <w:style w:type="character" w:customStyle="1" w:styleId="volumeissue">
    <w:name w:val="volume_issue"/>
    <w:rsid w:val="00E73E82"/>
  </w:style>
  <w:style w:type="character" w:customStyle="1" w:styleId="pagerange">
    <w:name w:val="page_range"/>
    <w:rsid w:val="00E73E82"/>
  </w:style>
  <w:style w:type="character" w:customStyle="1" w:styleId="doilink">
    <w:name w:val="doi_link"/>
    <w:rsid w:val="00E73E82"/>
  </w:style>
  <w:style w:type="character" w:customStyle="1" w:styleId="UnresolvedMention1">
    <w:name w:val="Unresolved Mention1"/>
    <w:basedOn w:val="DefaultParagraphFont"/>
    <w:uiPriority w:val="99"/>
    <w:semiHidden/>
    <w:unhideWhenUsed/>
    <w:rsid w:val="00577EB4"/>
    <w:rPr>
      <w:color w:val="605E5C"/>
      <w:shd w:val="clear" w:color="auto" w:fill="E1DFDD"/>
    </w:rPr>
  </w:style>
  <w:style w:type="character" w:customStyle="1" w:styleId="UnresolvedMention2">
    <w:name w:val="Unresolved Mention2"/>
    <w:basedOn w:val="DefaultParagraphFont"/>
    <w:uiPriority w:val="99"/>
    <w:semiHidden/>
    <w:unhideWhenUsed/>
    <w:rsid w:val="003B1DF7"/>
    <w:rPr>
      <w:color w:val="605E5C"/>
      <w:shd w:val="clear" w:color="auto" w:fill="E1DFDD"/>
    </w:rPr>
  </w:style>
  <w:style w:type="character" w:customStyle="1" w:styleId="Date2">
    <w:name w:val="Date2"/>
    <w:basedOn w:val="DefaultParagraphFont"/>
    <w:rsid w:val="00BA2C30"/>
  </w:style>
  <w:style w:type="character" w:styleId="UnresolvedMention">
    <w:name w:val="Unresolved Mention"/>
    <w:basedOn w:val="DefaultParagraphFont"/>
    <w:uiPriority w:val="99"/>
    <w:semiHidden/>
    <w:unhideWhenUsed/>
    <w:rsid w:val="00C941CA"/>
    <w:rPr>
      <w:color w:val="605E5C"/>
      <w:shd w:val="clear" w:color="auto" w:fill="E1DFDD"/>
    </w:rPr>
  </w:style>
  <w:style w:type="character" w:styleId="CommentReference">
    <w:name w:val="annotation reference"/>
    <w:basedOn w:val="DefaultParagraphFont"/>
    <w:uiPriority w:val="99"/>
    <w:semiHidden/>
    <w:unhideWhenUsed/>
    <w:rsid w:val="00F44BC2"/>
    <w:rPr>
      <w:sz w:val="16"/>
      <w:szCs w:val="16"/>
    </w:rPr>
  </w:style>
  <w:style w:type="paragraph" w:styleId="CommentText">
    <w:name w:val="annotation text"/>
    <w:basedOn w:val="Normal"/>
    <w:link w:val="CommentTextChar"/>
    <w:uiPriority w:val="99"/>
    <w:semiHidden/>
    <w:unhideWhenUsed/>
    <w:rsid w:val="00F44BC2"/>
    <w:rPr>
      <w:sz w:val="20"/>
      <w:szCs w:val="20"/>
    </w:rPr>
  </w:style>
  <w:style w:type="character" w:customStyle="1" w:styleId="CommentTextChar">
    <w:name w:val="Comment Text Char"/>
    <w:basedOn w:val="DefaultParagraphFont"/>
    <w:link w:val="CommentText"/>
    <w:uiPriority w:val="99"/>
    <w:semiHidden/>
    <w:rsid w:val="00F44BC2"/>
    <w:rPr>
      <w:rFonts w:ascii="Courier" w:hAnsi="Courier"/>
    </w:rPr>
  </w:style>
  <w:style w:type="paragraph" w:styleId="CommentSubject">
    <w:name w:val="annotation subject"/>
    <w:basedOn w:val="CommentText"/>
    <w:next w:val="CommentText"/>
    <w:link w:val="CommentSubjectChar"/>
    <w:uiPriority w:val="99"/>
    <w:semiHidden/>
    <w:unhideWhenUsed/>
    <w:rsid w:val="00F44BC2"/>
    <w:rPr>
      <w:b/>
      <w:bCs/>
    </w:rPr>
  </w:style>
  <w:style w:type="character" w:customStyle="1" w:styleId="CommentSubjectChar">
    <w:name w:val="Comment Subject Char"/>
    <w:basedOn w:val="CommentTextChar"/>
    <w:link w:val="CommentSubject"/>
    <w:uiPriority w:val="99"/>
    <w:semiHidden/>
    <w:rsid w:val="00F44BC2"/>
    <w:rPr>
      <w:rFonts w:ascii="Courier" w:hAnsi="Courier"/>
      <w:b/>
      <w:bCs/>
    </w:rPr>
  </w:style>
  <w:style w:type="paragraph" w:styleId="NormalWeb">
    <w:name w:val="Normal (Web)"/>
    <w:basedOn w:val="Normal"/>
    <w:uiPriority w:val="99"/>
    <w:semiHidden/>
    <w:unhideWhenUsed/>
    <w:rsid w:val="000009E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7176">
      <w:bodyDiv w:val="1"/>
      <w:marLeft w:val="0"/>
      <w:marRight w:val="0"/>
      <w:marTop w:val="0"/>
      <w:marBottom w:val="0"/>
      <w:divBdr>
        <w:top w:val="none" w:sz="0" w:space="0" w:color="auto"/>
        <w:left w:val="none" w:sz="0" w:space="0" w:color="auto"/>
        <w:bottom w:val="none" w:sz="0" w:space="0" w:color="auto"/>
        <w:right w:val="none" w:sz="0" w:space="0" w:color="auto"/>
      </w:divBdr>
      <w:divsChild>
        <w:div w:id="1261643799">
          <w:marLeft w:val="0"/>
          <w:marRight w:val="0"/>
          <w:marTop w:val="0"/>
          <w:marBottom w:val="0"/>
          <w:divBdr>
            <w:top w:val="none" w:sz="0" w:space="0" w:color="auto"/>
            <w:left w:val="none" w:sz="0" w:space="0" w:color="auto"/>
            <w:bottom w:val="none" w:sz="0" w:space="0" w:color="auto"/>
            <w:right w:val="none" w:sz="0" w:space="0" w:color="auto"/>
          </w:divBdr>
          <w:divsChild>
            <w:div w:id="149176783">
              <w:marLeft w:val="750"/>
              <w:marRight w:val="0"/>
              <w:marTop w:val="0"/>
              <w:marBottom w:val="0"/>
              <w:divBdr>
                <w:top w:val="none" w:sz="0" w:space="0" w:color="auto"/>
                <w:left w:val="none" w:sz="0" w:space="0" w:color="auto"/>
                <w:bottom w:val="none" w:sz="0" w:space="0" w:color="auto"/>
                <w:right w:val="none" w:sz="0" w:space="0" w:color="auto"/>
              </w:divBdr>
              <w:divsChild>
                <w:div w:id="1685205379">
                  <w:marLeft w:val="0"/>
                  <w:marRight w:val="0"/>
                  <w:marTop w:val="0"/>
                  <w:marBottom w:val="0"/>
                  <w:divBdr>
                    <w:top w:val="none" w:sz="0" w:space="0" w:color="auto"/>
                    <w:left w:val="none" w:sz="0" w:space="0" w:color="auto"/>
                    <w:bottom w:val="none" w:sz="0" w:space="0" w:color="auto"/>
                    <w:right w:val="none" w:sz="0" w:space="0" w:color="auto"/>
                  </w:divBdr>
                </w:div>
                <w:div w:id="2090150908">
                  <w:marLeft w:val="0"/>
                  <w:marRight w:val="0"/>
                  <w:marTop w:val="0"/>
                  <w:marBottom w:val="0"/>
                  <w:divBdr>
                    <w:top w:val="none" w:sz="0" w:space="0" w:color="auto"/>
                    <w:left w:val="none" w:sz="0" w:space="0" w:color="auto"/>
                    <w:bottom w:val="none" w:sz="0" w:space="0" w:color="auto"/>
                    <w:right w:val="none" w:sz="0" w:space="0" w:color="auto"/>
                  </w:divBdr>
                </w:div>
              </w:divsChild>
            </w:div>
            <w:div w:id="507210899">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78914044">
      <w:bodyDiv w:val="1"/>
      <w:marLeft w:val="0"/>
      <w:marRight w:val="0"/>
      <w:marTop w:val="0"/>
      <w:marBottom w:val="0"/>
      <w:divBdr>
        <w:top w:val="none" w:sz="0" w:space="0" w:color="auto"/>
        <w:left w:val="none" w:sz="0" w:space="0" w:color="auto"/>
        <w:bottom w:val="none" w:sz="0" w:space="0" w:color="auto"/>
        <w:right w:val="none" w:sz="0" w:space="0" w:color="auto"/>
      </w:divBdr>
      <w:divsChild>
        <w:div w:id="950744368">
          <w:marLeft w:val="0"/>
          <w:marRight w:val="0"/>
          <w:marTop w:val="0"/>
          <w:marBottom w:val="0"/>
          <w:divBdr>
            <w:top w:val="none" w:sz="0" w:space="0" w:color="auto"/>
            <w:left w:val="none" w:sz="0" w:space="0" w:color="auto"/>
            <w:bottom w:val="none" w:sz="0" w:space="0" w:color="auto"/>
            <w:right w:val="none" w:sz="0" w:space="0" w:color="auto"/>
          </w:divBdr>
          <w:divsChild>
            <w:div w:id="1392465180">
              <w:marLeft w:val="0"/>
              <w:marRight w:val="0"/>
              <w:marTop w:val="0"/>
              <w:marBottom w:val="0"/>
              <w:divBdr>
                <w:top w:val="none" w:sz="0" w:space="0" w:color="auto"/>
                <w:left w:val="none" w:sz="0" w:space="0" w:color="auto"/>
                <w:bottom w:val="none" w:sz="0" w:space="0" w:color="auto"/>
                <w:right w:val="none" w:sz="0" w:space="0" w:color="auto"/>
              </w:divBdr>
              <w:divsChild>
                <w:div w:id="1813710664">
                  <w:marLeft w:val="0"/>
                  <w:marRight w:val="0"/>
                  <w:marTop w:val="0"/>
                  <w:marBottom w:val="0"/>
                  <w:divBdr>
                    <w:top w:val="none" w:sz="0" w:space="0" w:color="auto"/>
                    <w:left w:val="none" w:sz="0" w:space="0" w:color="auto"/>
                    <w:bottom w:val="none" w:sz="0" w:space="0" w:color="auto"/>
                    <w:right w:val="none" w:sz="0" w:space="0" w:color="auto"/>
                  </w:divBdr>
                  <w:divsChild>
                    <w:div w:id="946699642">
                      <w:marLeft w:val="0"/>
                      <w:marRight w:val="0"/>
                      <w:marTop w:val="0"/>
                      <w:marBottom w:val="0"/>
                      <w:divBdr>
                        <w:top w:val="none" w:sz="0" w:space="0" w:color="auto"/>
                        <w:left w:val="none" w:sz="0" w:space="0" w:color="auto"/>
                        <w:bottom w:val="none" w:sz="0" w:space="0" w:color="auto"/>
                        <w:right w:val="none" w:sz="0" w:space="0" w:color="auto"/>
                      </w:divBdr>
                      <w:divsChild>
                        <w:div w:id="945620942">
                          <w:marLeft w:val="0"/>
                          <w:marRight w:val="0"/>
                          <w:marTop w:val="0"/>
                          <w:marBottom w:val="0"/>
                          <w:divBdr>
                            <w:top w:val="none" w:sz="0" w:space="0" w:color="auto"/>
                            <w:left w:val="none" w:sz="0" w:space="0" w:color="auto"/>
                            <w:bottom w:val="none" w:sz="0" w:space="0" w:color="auto"/>
                            <w:right w:val="none" w:sz="0" w:space="0" w:color="auto"/>
                          </w:divBdr>
                          <w:divsChild>
                            <w:div w:id="1603609946">
                              <w:marLeft w:val="0"/>
                              <w:marRight w:val="120"/>
                              <w:marTop w:val="0"/>
                              <w:marBottom w:val="0"/>
                              <w:divBdr>
                                <w:top w:val="none" w:sz="0" w:space="0" w:color="auto"/>
                                <w:left w:val="none" w:sz="0" w:space="0" w:color="auto"/>
                                <w:bottom w:val="none" w:sz="0" w:space="0" w:color="auto"/>
                                <w:right w:val="none" w:sz="0" w:space="0" w:color="auto"/>
                              </w:divBdr>
                            </w:div>
                            <w:div w:id="1948274144">
                              <w:marLeft w:val="0"/>
                              <w:marRight w:val="0"/>
                              <w:marTop w:val="0"/>
                              <w:marBottom w:val="0"/>
                              <w:divBdr>
                                <w:top w:val="none" w:sz="0" w:space="0" w:color="auto"/>
                                <w:left w:val="none" w:sz="0" w:space="0" w:color="auto"/>
                                <w:bottom w:val="none" w:sz="0" w:space="0" w:color="auto"/>
                                <w:right w:val="none" w:sz="0" w:space="0" w:color="auto"/>
                              </w:divBdr>
                            </w:div>
                          </w:divsChild>
                        </w:div>
                        <w:div w:id="17945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0815">
      <w:bodyDiv w:val="1"/>
      <w:marLeft w:val="0"/>
      <w:marRight w:val="0"/>
      <w:marTop w:val="0"/>
      <w:marBottom w:val="0"/>
      <w:divBdr>
        <w:top w:val="none" w:sz="0" w:space="0" w:color="auto"/>
        <w:left w:val="none" w:sz="0" w:space="0" w:color="auto"/>
        <w:bottom w:val="none" w:sz="0" w:space="0" w:color="auto"/>
        <w:right w:val="none" w:sz="0" w:space="0" w:color="auto"/>
      </w:divBdr>
      <w:divsChild>
        <w:div w:id="1759256021">
          <w:marLeft w:val="0"/>
          <w:marRight w:val="0"/>
          <w:marTop w:val="0"/>
          <w:marBottom w:val="0"/>
          <w:divBdr>
            <w:top w:val="none" w:sz="0" w:space="0" w:color="auto"/>
            <w:left w:val="none" w:sz="0" w:space="0" w:color="auto"/>
            <w:bottom w:val="none" w:sz="0" w:space="0" w:color="auto"/>
            <w:right w:val="none" w:sz="0" w:space="0" w:color="auto"/>
          </w:divBdr>
          <w:divsChild>
            <w:div w:id="1704161821">
              <w:marLeft w:val="0"/>
              <w:marRight w:val="0"/>
              <w:marTop w:val="0"/>
              <w:marBottom w:val="0"/>
              <w:divBdr>
                <w:top w:val="none" w:sz="0" w:space="0" w:color="auto"/>
                <w:left w:val="none" w:sz="0" w:space="0" w:color="auto"/>
                <w:bottom w:val="none" w:sz="0" w:space="0" w:color="auto"/>
                <w:right w:val="none" w:sz="0" w:space="0" w:color="auto"/>
              </w:divBdr>
              <w:divsChild>
                <w:div w:id="686907194">
                  <w:marLeft w:val="0"/>
                  <w:marRight w:val="0"/>
                  <w:marTop w:val="0"/>
                  <w:marBottom w:val="0"/>
                  <w:divBdr>
                    <w:top w:val="none" w:sz="0" w:space="0" w:color="auto"/>
                    <w:left w:val="none" w:sz="0" w:space="0" w:color="auto"/>
                    <w:bottom w:val="none" w:sz="0" w:space="0" w:color="auto"/>
                    <w:right w:val="none" w:sz="0" w:space="0" w:color="auto"/>
                  </w:divBdr>
                </w:div>
                <w:div w:id="871765361">
                  <w:marLeft w:val="0"/>
                  <w:marRight w:val="120"/>
                  <w:marTop w:val="0"/>
                  <w:marBottom w:val="0"/>
                  <w:divBdr>
                    <w:top w:val="none" w:sz="0" w:space="0" w:color="auto"/>
                    <w:left w:val="none" w:sz="0" w:space="0" w:color="auto"/>
                    <w:bottom w:val="none" w:sz="0" w:space="0" w:color="auto"/>
                    <w:right w:val="none" w:sz="0" w:space="0" w:color="auto"/>
                  </w:divBdr>
                </w:div>
              </w:divsChild>
            </w:div>
            <w:div w:id="21088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4292">
      <w:bodyDiv w:val="1"/>
      <w:marLeft w:val="0"/>
      <w:marRight w:val="0"/>
      <w:marTop w:val="0"/>
      <w:marBottom w:val="0"/>
      <w:divBdr>
        <w:top w:val="none" w:sz="0" w:space="0" w:color="auto"/>
        <w:left w:val="none" w:sz="0" w:space="0" w:color="auto"/>
        <w:bottom w:val="none" w:sz="0" w:space="0" w:color="auto"/>
        <w:right w:val="none" w:sz="0" w:space="0" w:color="auto"/>
      </w:divBdr>
      <w:divsChild>
        <w:div w:id="171795757">
          <w:marLeft w:val="0"/>
          <w:marRight w:val="0"/>
          <w:marTop w:val="0"/>
          <w:marBottom w:val="0"/>
          <w:divBdr>
            <w:top w:val="none" w:sz="0" w:space="0" w:color="auto"/>
            <w:left w:val="none" w:sz="0" w:space="0" w:color="auto"/>
            <w:bottom w:val="none" w:sz="0" w:space="0" w:color="auto"/>
            <w:right w:val="none" w:sz="0" w:space="0" w:color="auto"/>
          </w:divBdr>
          <w:divsChild>
            <w:div w:id="494079200">
              <w:marLeft w:val="0"/>
              <w:marRight w:val="0"/>
              <w:marTop w:val="0"/>
              <w:marBottom w:val="0"/>
              <w:divBdr>
                <w:top w:val="none" w:sz="0" w:space="0" w:color="auto"/>
                <w:left w:val="none" w:sz="0" w:space="0" w:color="auto"/>
                <w:bottom w:val="none" w:sz="0" w:space="0" w:color="auto"/>
                <w:right w:val="none" w:sz="0" w:space="0" w:color="auto"/>
              </w:divBdr>
              <w:divsChild>
                <w:div w:id="922179484">
                  <w:marLeft w:val="0"/>
                  <w:marRight w:val="0"/>
                  <w:marTop w:val="0"/>
                  <w:marBottom w:val="0"/>
                  <w:divBdr>
                    <w:top w:val="none" w:sz="0" w:space="0" w:color="auto"/>
                    <w:left w:val="none" w:sz="0" w:space="0" w:color="auto"/>
                    <w:bottom w:val="none" w:sz="0" w:space="0" w:color="auto"/>
                    <w:right w:val="none" w:sz="0" w:space="0" w:color="auto"/>
                  </w:divBdr>
                  <w:divsChild>
                    <w:div w:id="264920122">
                      <w:marLeft w:val="0"/>
                      <w:marRight w:val="0"/>
                      <w:marTop w:val="0"/>
                      <w:marBottom w:val="0"/>
                      <w:divBdr>
                        <w:top w:val="none" w:sz="0" w:space="0" w:color="auto"/>
                        <w:left w:val="none" w:sz="0" w:space="0" w:color="auto"/>
                        <w:bottom w:val="none" w:sz="0" w:space="0" w:color="auto"/>
                        <w:right w:val="none" w:sz="0" w:space="0" w:color="auto"/>
                      </w:divBdr>
                      <w:divsChild>
                        <w:div w:id="668827456">
                          <w:marLeft w:val="0"/>
                          <w:marRight w:val="0"/>
                          <w:marTop w:val="0"/>
                          <w:marBottom w:val="0"/>
                          <w:divBdr>
                            <w:top w:val="none" w:sz="0" w:space="0" w:color="auto"/>
                            <w:left w:val="none" w:sz="0" w:space="0" w:color="auto"/>
                            <w:bottom w:val="none" w:sz="0" w:space="0" w:color="auto"/>
                            <w:right w:val="none" w:sz="0" w:space="0" w:color="auto"/>
                          </w:divBdr>
                          <w:divsChild>
                            <w:div w:id="693730460">
                              <w:marLeft w:val="0"/>
                              <w:marRight w:val="0"/>
                              <w:marTop w:val="0"/>
                              <w:marBottom w:val="0"/>
                              <w:divBdr>
                                <w:top w:val="none" w:sz="0" w:space="0" w:color="auto"/>
                                <w:left w:val="none" w:sz="0" w:space="0" w:color="auto"/>
                                <w:bottom w:val="none" w:sz="0" w:space="0" w:color="auto"/>
                                <w:right w:val="none" w:sz="0" w:space="0" w:color="auto"/>
                              </w:divBdr>
                            </w:div>
                            <w:div w:id="1885095385">
                              <w:marLeft w:val="0"/>
                              <w:marRight w:val="120"/>
                              <w:marTop w:val="0"/>
                              <w:marBottom w:val="0"/>
                              <w:divBdr>
                                <w:top w:val="none" w:sz="0" w:space="0" w:color="auto"/>
                                <w:left w:val="none" w:sz="0" w:space="0" w:color="auto"/>
                                <w:bottom w:val="none" w:sz="0" w:space="0" w:color="auto"/>
                                <w:right w:val="none" w:sz="0" w:space="0" w:color="auto"/>
                              </w:divBdr>
                            </w:div>
                          </w:divsChild>
                        </w:div>
                        <w:div w:id="15358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8163">
      <w:bodyDiv w:val="1"/>
      <w:marLeft w:val="0"/>
      <w:marRight w:val="0"/>
      <w:marTop w:val="0"/>
      <w:marBottom w:val="0"/>
      <w:divBdr>
        <w:top w:val="none" w:sz="0" w:space="0" w:color="auto"/>
        <w:left w:val="none" w:sz="0" w:space="0" w:color="auto"/>
        <w:bottom w:val="none" w:sz="0" w:space="0" w:color="auto"/>
        <w:right w:val="none" w:sz="0" w:space="0" w:color="auto"/>
      </w:divBdr>
      <w:divsChild>
        <w:div w:id="1856843072">
          <w:marLeft w:val="0"/>
          <w:marRight w:val="0"/>
          <w:marTop w:val="0"/>
          <w:marBottom w:val="0"/>
          <w:divBdr>
            <w:top w:val="none" w:sz="0" w:space="0" w:color="auto"/>
            <w:left w:val="none" w:sz="0" w:space="0" w:color="auto"/>
            <w:bottom w:val="none" w:sz="0" w:space="0" w:color="auto"/>
            <w:right w:val="none" w:sz="0" w:space="0" w:color="auto"/>
          </w:divBdr>
          <w:divsChild>
            <w:div w:id="590821259">
              <w:marLeft w:val="0"/>
              <w:marRight w:val="0"/>
              <w:marTop w:val="0"/>
              <w:marBottom w:val="0"/>
              <w:divBdr>
                <w:top w:val="none" w:sz="0" w:space="0" w:color="auto"/>
                <w:left w:val="none" w:sz="0" w:space="0" w:color="auto"/>
                <w:bottom w:val="none" w:sz="0" w:space="0" w:color="auto"/>
                <w:right w:val="none" w:sz="0" w:space="0" w:color="auto"/>
              </w:divBdr>
              <w:divsChild>
                <w:div w:id="411897741">
                  <w:marLeft w:val="0"/>
                  <w:marRight w:val="0"/>
                  <w:marTop w:val="0"/>
                  <w:marBottom w:val="0"/>
                  <w:divBdr>
                    <w:top w:val="none" w:sz="0" w:space="0" w:color="auto"/>
                    <w:left w:val="none" w:sz="0" w:space="0" w:color="auto"/>
                    <w:bottom w:val="none" w:sz="0" w:space="0" w:color="auto"/>
                    <w:right w:val="none" w:sz="0" w:space="0" w:color="auto"/>
                  </w:divBdr>
                </w:div>
                <w:div w:id="64562278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56446212">
      <w:bodyDiv w:val="1"/>
      <w:marLeft w:val="0"/>
      <w:marRight w:val="0"/>
      <w:marTop w:val="0"/>
      <w:marBottom w:val="0"/>
      <w:divBdr>
        <w:top w:val="none" w:sz="0" w:space="0" w:color="auto"/>
        <w:left w:val="none" w:sz="0" w:space="0" w:color="auto"/>
        <w:bottom w:val="none" w:sz="0" w:space="0" w:color="auto"/>
        <w:right w:val="none" w:sz="0" w:space="0" w:color="auto"/>
      </w:divBdr>
      <w:divsChild>
        <w:div w:id="1829324935">
          <w:marLeft w:val="0"/>
          <w:marRight w:val="0"/>
          <w:marTop w:val="0"/>
          <w:marBottom w:val="0"/>
          <w:divBdr>
            <w:top w:val="none" w:sz="0" w:space="0" w:color="auto"/>
            <w:left w:val="none" w:sz="0" w:space="0" w:color="auto"/>
            <w:bottom w:val="none" w:sz="0" w:space="0" w:color="auto"/>
            <w:right w:val="none" w:sz="0" w:space="0" w:color="auto"/>
          </w:divBdr>
          <w:divsChild>
            <w:div w:id="457383487">
              <w:marLeft w:val="0"/>
              <w:marRight w:val="0"/>
              <w:marTop w:val="0"/>
              <w:marBottom w:val="0"/>
              <w:divBdr>
                <w:top w:val="none" w:sz="0" w:space="0" w:color="auto"/>
                <w:left w:val="none" w:sz="0" w:space="0" w:color="auto"/>
                <w:bottom w:val="none" w:sz="0" w:space="0" w:color="auto"/>
                <w:right w:val="none" w:sz="0" w:space="0" w:color="auto"/>
              </w:divBdr>
              <w:divsChild>
                <w:div w:id="208880025">
                  <w:marLeft w:val="0"/>
                  <w:marRight w:val="0"/>
                  <w:marTop w:val="0"/>
                  <w:marBottom w:val="0"/>
                  <w:divBdr>
                    <w:top w:val="none" w:sz="0" w:space="0" w:color="auto"/>
                    <w:left w:val="none" w:sz="0" w:space="0" w:color="auto"/>
                    <w:bottom w:val="none" w:sz="0" w:space="0" w:color="auto"/>
                    <w:right w:val="none" w:sz="0" w:space="0" w:color="auto"/>
                  </w:divBdr>
                  <w:divsChild>
                    <w:div w:id="887449738">
                      <w:marLeft w:val="0"/>
                      <w:marRight w:val="0"/>
                      <w:marTop w:val="0"/>
                      <w:marBottom w:val="0"/>
                      <w:divBdr>
                        <w:top w:val="none" w:sz="0" w:space="0" w:color="auto"/>
                        <w:left w:val="none" w:sz="0" w:space="0" w:color="auto"/>
                        <w:bottom w:val="none" w:sz="0" w:space="0" w:color="auto"/>
                        <w:right w:val="none" w:sz="0" w:space="0" w:color="auto"/>
                      </w:divBdr>
                      <w:divsChild>
                        <w:div w:id="581258083">
                          <w:marLeft w:val="0"/>
                          <w:marRight w:val="0"/>
                          <w:marTop w:val="0"/>
                          <w:marBottom w:val="0"/>
                          <w:divBdr>
                            <w:top w:val="none" w:sz="0" w:space="0" w:color="auto"/>
                            <w:left w:val="none" w:sz="0" w:space="0" w:color="auto"/>
                            <w:bottom w:val="none" w:sz="0" w:space="0" w:color="auto"/>
                            <w:right w:val="none" w:sz="0" w:space="0" w:color="auto"/>
                          </w:divBdr>
                        </w:div>
                        <w:div w:id="753548473">
                          <w:marLeft w:val="0"/>
                          <w:marRight w:val="0"/>
                          <w:marTop w:val="0"/>
                          <w:marBottom w:val="0"/>
                          <w:divBdr>
                            <w:top w:val="none" w:sz="0" w:space="0" w:color="auto"/>
                            <w:left w:val="none" w:sz="0" w:space="0" w:color="auto"/>
                            <w:bottom w:val="none" w:sz="0" w:space="0" w:color="auto"/>
                            <w:right w:val="none" w:sz="0" w:space="0" w:color="auto"/>
                          </w:divBdr>
                          <w:divsChild>
                            <w:div w:id="453016931">
                              <w:marLeft w:val="0"/>
                              <w:marRight w:val="120"/>
                              <w:marTop w:val="0"/>
                              <w:marBottom w:val="0"/>
                              <w:divBdr>
                                <w:top w:val="none" w:sz="0" w:space="0" w:color="auto"/>
                                <w:left w:val="none" w:sz="0" w:space="0" w:color="auto"/>
                                <w:bottom w:val="none" w:sz="0" w:space="0" w:color="auto"/>
                                <w:right w:val="none" w:sz="0" w:space="0" w:color="auto"/>
                              </w:divBdr>
                            </w:div>
                            <w:div w:id="15785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563204">
      <w:bodyDiv w:val="1"/>
      <w:marLeft w:val="0"/>
      <w:marRight w:val="0"/>
      <w:marTop w:val="0"/>
      <w:marBottom w:val="0"/>
      <w:divBdr>
        <w:top w:val="none" w:sz="0" w:space="0" w:color="auto"/>
        <w:left w:val="none" w:sz="0" w:space="0" w:color="auto"/>
        <w:bottom w:val="none" w:sz="0" w:space="0" w:color="auto"/>
        <w:right w:val="none" w:sz="0" w:space="0" w:color="auto"/>
      </w:divBdr>
      <w:divsChild>
        <w:div w:id="1980958214">
          <w:marLeft w:val="0"/>
          <w:marRight w:val="0"/>
          <w:marTop w:val="0"/>
          <w:marBottom w:val="0"/>
          <w:divBdr>
            <w:top w:val="none" w:sz="0" w:space="0" w:color="auto"/>
            <w:left w:val="none" w:sz="0" w:space="0" w:color="auto"/>
            <w:bottom w:val="none" w:sz="0" w:space="0" w:color="auto"/>
            <w:right w:val="none" w:sz="0" w:space="0" w:color="auto"/>
          </w:divBdr>
          <w:divsChild>
            <w:div w:id="258492831">
              <w:marLeft w:val="0"/>
              <w:marRight w:val="0"/>
              <w:marTop w:val="0"/>
              <w:marBottom w:val="0"/>
              <w:divBdr>
                <w:top w:val="none" w:sz="0" w:space="0" w:color="auto"/>
                <w:left w:val="none" w:sz="0" w:space="0" w:color="auto"/>
                <w:bottom w:val="none" w:sz="0" w:space="0" w:color="auto"/>
                <w:right w:val="none" w:sz="0" w:space="0" w:color="auto"/>
              </w:divBdr>
              <w:divsChild>
                <w:div w:id="898979129">
                  <w:marLeft w:val="0"/>
                  <w:marRight w:val="0"/>
                  <w:marTop w:val="0"/>
                  <w:marBottom w:val="0"/>
                  <w:divBdr>
                    <w:top w:val="none" w:sz="0" w:space="0" w:color="auto"/>
                    <w:left w:val="none" w:sz="0" w:space="0" w:color="auto"/>
                    <w:bottom w:val="none" w:sz="0" w:space="0" w:color="auto"/>
                    <w:right w:val="none" w:sz="0" w:space="0" w:color="auto"/>
                  </w:divBdr>
                  <w:divsChild>
                    <w:div w:id="1221794293">
                      <w:marLeft w:val="0"/>
                      <w:marRight w:val="0"/>
                      <w:marTop w:val="0"/>
                      <w:marBottom w:val="0"/>
                      <w:divBdr>
                        <w:top w:val="none" w:sz="0" w:space="0" w:color="auto"/>
                        <w:left w:val="none" w:sz="0" w:space="0" w:color="auto"/>
                        <w:bottom w:val="none" w:sz="0" w:space="0" w:color="auto"/>
                        <w:right w:val="none" w:sz="0" w:space="0" w:color="auto"/>
                      </w:divBdr>
                    </w:div>
                    <w:div w:id="1523780732">
                      <w:marLeft w:val="0"/>
                      <w:marRight w:val="0"/>
                      <w:marTop w:val="0"/>
                      <w:marBottom w:val="0"/>
                      <w:divBdr>
                        <w:top w:val="none" w:sz="0" w:space="0" w:color="auto"/>
                        <w:left w:val="none" w:sz="0" w:space="0" w:color="auto"/>
                        <w:bottom w:val="none" w:sz="0" w:space="0" w:color="auto"/>
                        <w:right w:val="none" w:sz="0" w:space="0" w:color="auto"/>
                      </w:divBdr>
                    </w:div>
                    <w:div w:id="2095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74160">
      <w:bodyDiv w:val="1"/>
      <w:marLeft w:val="0"/>
      <w:marRight w:val="0"/>
      <w:marTop w:val="0"/>
      <w:marBottom w:val="0"/>
      <w:divBdr>
        <w:top w:val="none" w:sz="0" w:space="0" w:color="auto"/>
        <w:left w:val="none" w:sz="0" w:space="0" w:color="auto"/>
        <w:bottom w:val="none" w:sz="0" w:space="0" w:color="auto"/>
        <w:right w:val="none" w:sz="0" w:space="0" w:color="auto"/>
      </w:divBdr>
      <w:divsChild>
        <w:div w:id="1805392902">
          <w:marLeft w:val="0"/>
          <w:marRight w:val="0"/>
          <w:marTop w:val="150"/>
          <w:marBottom w:val="0"/>
          <w:divBdr>
            <w:top w:val="none" w:sz="0" w:space="0" w:color="auto"/>
            <w:left w:val="none" w:sz="0" w:space="0" w:color="auto"/>
            <w:bottom w:val="none" w:sz="0" w:space="0" w:color="auto"/>
            <w:right w:val="none" w:sz="0" w:space="0" w:color="auto"/>
          </w:divBdr>
          <w:divsChild>
            <w:div w:id="740249078">
              <w:marLeft w:val="0"/>
              <w:marRight w:val="0"/>
              <w:marTop w:val="210"/>
              <w:marBottom w:val="0"/>
              <w:divBdr>
                <w:top w:val="none" w:sz="0" w:space="0" w:color="auto"/>
                <w:left w:val="none" w:sz="0" w:space="0" w:color="auto"/>
                <w:bottom w:val="none" w:sz="0" w:space="0" w:color="auto"/>
                <w:right w:val="none" w:sz="0" w:space="0" w:color="auto"/>
              </w:divBdr>
              <w:divsChild>
                <w:div w:id="967903717">
                  <w:marLeft w:val="0"/>
                  <w:marRight w:val="0"/>
                  <w:marTop w:val="0"/>
                  <w:marBottom w:val="0"/>
                  <w:divBdr>
                    <w:top w:val="none" w:sz="0" w:space="0" w:color="auto"/>
                    <w:left w:val="single" w:sz="6" w:space="12" w:color="999999"/>
                    <w:bottom w:val="none" w:sz="0" w:space="0" w:color="auto"/>
                    <w:right w:val="single" w:sz="6" w:space="12" w:color="999999"/>
                  </w:divBdr>
                  <w:divsChild>
                    <w:div w:id="899825646">
                      <w:marLeft w:val="0"/>
                      <w:marRight w:val="0"/>
                      <w:marTop w:val="0"/>
                      <w:marBottom w:val="225"/>
                      <w:divBdr>
                        <w:top w:val="none" w:sz="0" w:space="0" w:color="auto"/>
                        <w:left w:val="none" w:sz="0" w:space="0" w:color="auto"/>
                        <w:bottom w:val="none" w:sz="0" w:space="0" w:color="auto"/>
                        <w:right w:val="none" w:sz="0" w:space="0" w:color="auto"/>
                      </w:divBdr>
                      <w:divsChild>
                        <w:div w:id="738289652">
                          <w:marLeft w:val="0"/>
                          <w:marRight w:val="0"/>
                          <w:marTop w:val="0"/>
                          <w:marBottom w:val="0"/>
                          <w:divBdr>
                            <w:top w:val="none" w:sz="0" w:space="0" w:color="auto"/>
                            <w:left w:val="none" w:sz="0" w:space="0" w:color="auto"/>
                            <w:bottom w:val="none" w:sz="0" w:space="0" w:color="auto"/>
                            <w:right w:val="none" w:sz="0" w:space="0" w:color="auto"/>
                          </w:divBdr>
                          <w:divsChild>
                            <w:div w:id="255408056">
                              <w:marLeft w:val="0"/>
                              <w:marRight w:val="0"/>
                              <w:marTop w:val="0"/>
                              <w:marBottom w:val="0"/>
                              <w:divBdr>
                                <w:top w:val="none" w:sz="0" w:space="0" w:color="auto"/>
                                <w:left w:val="none" w:sz="0" w:space="0" w:color="auto"/>
                                <w:bottom w:val="none" w:sz="0" w:space="0" w:color="auto"/>
                                <w:right w:val="none" w:sz="0" w:space="0" w:color="auto"/>
                              </w:divBdr>
                              <w:divsChild>
                                <w:div w:id="4554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969873">
      <w:bodyDiv w:val="1"/>
      <w:marLeft w:val="0"/>
      <w:marRight w:val="0"/>
      <w:marTop w:val="0"/>
      <w:marBottom w:val="0"/>
      <w:divBdr>
        <w:top w:val="none" w:sz="0" w:space="0" w:color="auto"/>
        <w:left w:val="none" w:sz="0" w:space="0" w:color="auto"/>
        <w:bottom w:val="none" w:sz="0" w:space="0" w:color="auto"/>
        <w:right w:val="none" w:sz="0" w:space="0" w:color="auto"/>
      </w:divBdr>
      <w:divsChild>
        <w:div w:id="1343167827">
          <w:marLeft w:val="0"/>
          <w:marRight w:val="0"/>
          <w:marTop w:val="150"/>
          <w:marBottom w:val="0"/>
          <w:divBdr>
            <w:top w:val="none" w:sz="0" w:space="0" w:color="auto"/>
            <w:left w:val="none" w:sz="0" w:space="0" w:color="auto"/>
            <w:bottom w:val="none" w:sz="0" w:space="0" w:color="auto"/>
            <w:right w:val="none" w:sz="0" w:space="0" w:color="auto"/>
          </w:divBdr>
          <w:divsChild>
            <w:div w:id="729234338">
              <w:marLeft w:val="0"/>
              <w:marRight w:val="0"/>
              <w:marTop w:val="210"/>
              <w:marBottom w:val="0"/>
              <w:divBdr>
                <w:top w:val="none" w:sz="0" w:space="0" w:color="auto"/>
                <w:left w:val="none" w:sz="0" w:space="0" w:color="auto"/>
                <w:bottom w:val="none" w:sz="0" w:space="0" w:color="auto"/>
                <w:right w:val="none" w:sz="0" w:space="0" w:color="auto"/>
              </w:divBdr>
              <w:divsChild>
                <w:div w:id="829056552">
                  <w:marLeft w:val="0"/>
                  <w:marRight w:val="0"/>
                  <w:marTop w:val="0"/>
                  <w:marBottom w:val="0"/>
                  <w:divBdr>
                    <w:top w:val="none" w:sz="0" w:space="0" w:color="auto"/>
                    <w:left w:val="single" w:sz="6" w:space="12" w:color="999999"/>
                    <w:bottom w:val="none" w:sz="0" w:space="0" w:color="auto"/>
                    <w:right w:val="single" w:sz="6" w:space="12" w:color="999999"/>
                  </w:divBdr>
                  <w:divsChild>
                    <w:div w:id="392436646">
                      <w:marLeft w:val="0"/>
                      <w:marRight w:val="0"/>
                      <w:marTop w:val="0"/>
                      <w:marBottom w:val="225"/>
                      <w:divBdr>
                        <w:top w:val="none" w:sz="0" w:space="0" w:color="auto"/>
                        <w:left w:val="none" w:sz="0" w:space="0" w:color="auto"/>
                        <w:bottom w:val="none" w:sz="0" w:space="0" w:color="auto"/>
                        <w:right w:val="none" w:sz="0" w:space="0" w:color="auto"/>
                      </w:divBdr>
                      <w:divsChild>
                        <w:div w:id="640573994">
                          <w:marLeft w:val="0"/>
                          <w:marRight w:val="0"/>
                          <w:marTop w:val="0"/>
                          <w:marBottom w:val="0"/>
                          <w:divBdr>
                            <w:top w:val="none" w:sz="0" w:space="0" w:color="auto"/>
                            <w:left w:val="none" w:sz="0" w:space="0" w:color="auto"/>
                            <w:bottom w:val="none" w:sz="0" w:space="0" w:color="auto"/>
                            <w:right w:val="none" w:sz="0" w:space="0" w:color="auto"/>
                          </w:divBdr>
                          <w:divsChild>
                            <w:div w:id="960501472">
                              <w:marLeft w:val="0"/>
                              <w:marRight w:val="0"/>
                              <w:marTop w:val="0"/>
                              <w:marBottom w:val="0"/>
                              <w:divBdr>
                                <w:top w:val="none" w:sz="0" w:space="0" w:color="auto"/>
                                <w:left w:val="none" w:sz="0" w:space="0" w:color="auto"/>
                                <w:bottom w:val="none" w:sz="0" w:space="0" w:color="auto"/>
                                <w:right w:val="none" w:sz="0" w:space="0" w:color="auto"/>
                              </w:divBdr>
                              <w:divsChild>
                                <w:div w:id="1686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850403">
      <w:bodyDiv w:val="1"/>
      <w:marLeft w:val="0"/>
      <w:marRight w:val="0"/>
      <w:marTop w:val="0"/>
      <w:marBottom w:val="0"/>
      <w:divBdr>
        <w:top w:val="none" w:sz="0" w:space="0" w:color="auto"/>
        <w:left w:val="none" w:sz="0" w:space="0" w:color="auto"/>
        <w:bottom w:val="none" w:sz="0" w:space="0" w:color="auto"/>
        <w:right w:val="none" w:sz="0" w:space="0" w:color="auto"/>
      </w:divBdr>
      <w:divsChild>
        <w:div w:id="1239366614">
          <w:marLeft w:val="0"/>
          <w:marRight w:val="0"/>
          <w:marTop w:val="0"/>
          <w:marBottom w:val="0"/>
          <w:divBdr>
            <w:top w:val="none" w:sz="0" w:space="0" w:color="auto"/>
            <w:left w:val="none" w:sz="0" w:space="0" w:color="auto"/>
            <w:bottom w:val="none" w:sz="0" w:space="0" w:color="auto"/>
            <w:right w:val="none" w:sz="0" w:space="0" w:color="auto"/>
          </w:divBdr>
          <w:divsChild>
            <w:div w:id="816260561">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150"/>
                  <w:divBdr>
                    <w:top w:val="none" w:sz="0" w:space="0" w:color="auto"/>
                    <w:left w:val="none" w:sz="0" w:space="0" w:color="auto"/>
                    <w:bottom w:val="none" w:sz="0" w:space="0" w:color="auto"/>
                    <w:right w:val="none" w:sz="0" w:space="0" w:color="auto"/>
                  </w:divBdr>
                  <w:divsChild>
                    <w:div w:id="108624755">
                      <w:marLeft w:val="0"/>
                      <w:marRight w:val="0"/>
                      <w:marTop w:val="0"/>
                      <w:marBottom w:val="0"/>
                      <w:divBdr>
                        <w:top w:val="none" w:sz="0" w:space="0" w:color="auto"/>
                        <w:left w:val="none" w:sz="0" w:space="0" w:color="auto"/>
                        <w:bottom w:val="none" w:sz="0" w:space="0" w:color="auto"/>
                        <w:right w:val="none" w:sz="0" w:space="0" w:color="auto"/>
                      </w:divBdr>
                      <w:divsChild>
                        <w:div w:id="1001274856">
                          <w:marLeft w:val="0"/>
                          <w:marRight w:val="0"/>
                          <w:marTop w:val="0"/>
                          <w:marBottom w:val="0"/>
                          <w:divBdr>
                            <w:top w:val="none" w:sz="0" w:space="0" w:color="auto"/>
                            <w:left w:val="none" w:sz="0" w:space="0" w:color="auto"/>
                            <w:bottom w:val="none" w:sz="0" w:space="0" w:color="auto"/>
                            <w:right w:val="none" w:sz="0" w:space="0" w:color="auto"/>
                          </w:divBdr>
                          <w:divsChild>
                            <w:div w:id="322323606">
                              <w:marLeft w:val="0"/>
                              <w:marRight w:val="0"/>
                              <w:marTop w:val="0"/>
                              <w:marBottom w:val="0"/>
                              <w:divBdr>
                                <w:top w:val="none" w:sz="0" w:space="0" w:color="auto"/>
                                <w:left w:val="none" w:sz="0" w:space="0" w:color="auto"/>
                                <w:bottom w:val="none" w:sz="0" w:space="0" w:color="auto"/>
                                <w:right w:val="none" w:sz="0" w:space="0" w:color="auto"/>
                              </w:divBdr>
                              <w:divsChild>
                                <w:div w:id="8300289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541424">
      <w:bodyDiv w:val="1"/>
      <w:marLeft w:val="0"/>
      <w:marRight w:val="0"/>
      <w:marTop w:val="0"/>
      <w:marBottom w:val="0"/>
      <w:divBdr>
        <w:top w:val="none" w:sz="0" w:space="0" w:color="auto"/>
        <w:left w:val="none" w:sz="0" w:space="0" w:color="auto"/>
        <w:bottom w:val="none" w:sz="0" w:space="0" w:color="auto"/>
        <w:right w:val="none" w:sz="0" w:space="0" w:color="auto"/>
      </w:divBdr>
    </w:div>
    <w:div w:id="311757916">
      <w:bodyDiv w:val="1"/>
      <w:marLeft w:val="0"/>
      <w:marRight w:val="0"/>
      <w:marTop w:val="0"/>
      <w:marBottom w:val="0"/>
      <w:divBdr>
        <w:top w:val="none" w:sz="0" w:space="0" w:color="auto"/>
        <w:left w:val="none" w:sz="0" w:space="0" w:color="auto"/>
        <w:bottom w:val="none" w:sz="0" w:space="0" w:color="auto"/>
        <w:right w:val="none" w:sz="0" w:space="0" w:color="auto"/>
      </w:divBdr>
      <w:divsChild>
        <w:div w:id="1797136160">
          <w:marLeft w:val="0"/>
          <w:marRight w:val="0"/>
          <w:marTop w:val="0"/>
          <w:marBottom w:val="0"/>
          <w:divBdr>
            <w:top w:val="none" w:sz="0" w:space="0" w:color="auto"/>
            <w:left w:val="none" w:sz="0" w:space="0" w:color="auto"/>
            <w:bottom w:val="none" w:sz="0" w:space="0" w:color="auto"/>
            <w:right w:val="none" w:sz="0" w:space="0" w:color="auto"/>
          </w:divBdr>
          <w:divsChild>
            <w:div w:id="1334456499">
              <w:marLeft w:val="0"/>
              <w:marRight w:val="0"/>
              <w:marTop w:val="0"/>
              <w:marBottom w:val="0"/>
              <w:divBdr>
                <w:top w:val="none" w:sz="0" w:space="0" w:color="auto"/>
                <w:left w:val="none" w:sz="0" w:space="0" w:color="auto"/>
                <w:bottom w:val="none" w:sz="0" w:space="0" w:color="auto"/>
                <w:right w:val="none" w:sz="0" w:space="0" w:color="auto"/>
              </w:divBdr>
              <w:divsChild>
                <w:div w:id="1092900221">
                  <w:marLeft w:val="0"/>
                  <w:marRight w:val="0"/>
                  <w:marTop w:val="0"/>
                  <w:marBottom w:val="150"/>
                  <w:divBdr>
                    <w:top w:val="none" w:sz="0" w:space="0" w:color="auto"/>
                    <w:left w:val="none" w:sz="0" w:space="0" w:color="auto"/>
                    <w:bottom w:val="none" w:sz="0" w:space="0" w:color="auto"/>
                    <w:right w:val="none" w:sz="0" w:space="0" w:color="auto"/>
                  </w:divBdr>
                  <w:divsChild>
                    <w:div w:id="1425570386">
                      <w:marLeft w:val="0"/>
                      <w:marRight w:val="0"/>
                      <w:marTop w:val="0"/>
                      <w:marBottom w:val="0"/>
                      <w:divBdr>
                        <w:top w:val="none" w:sz="0" w:space="0" w:color="auto"/>
                        <w:left w:val="none" w:sz="0" w:space="0" w:color="auto"/>
                        <w:bottom w:val="none" w:sz="0" w:space="0" w:color="auto"/>
                        <w:right w:val="none" w:sz="0" w:space="0" w:color="auto"/>
                      </w:divBdr>
                      <w:divsChild>
                        <w:div w:id="832840739">
                          <w:marLeft w:val="0"/>
                          <w:marRight w:val="0"/>
                          <w:marTop w:val="0"/>
                          <w:marBottom w:val="0"/>
                          <w:divBdr>
                            <w:top w:val="none" w:sz="0" w:space="0" w:color="auto"/>
                            <w:left w:val="none" w:sz="0" w:space="0" w:color="auto"/>
                            <w:bottom w:val="none" w:sz="0" w:space="0" w:color="auto"/>
                            <w:right w:val="none" w:sz="0" w:space="0" w:color="auto"/>
                          </w:divBdr>
                          <w:divsChild>
                            <w:div w:id="118232117">
                              <w:marLeft w:val="0"/>
                              <w:marRight w:val="0"/>
                              <w:marTop w:val="0"/>
                              <w:marBottom w:val="0"/>
                              <w:divBdr>
                                <w:top w:val="none" w:sz="0" w:space="0" w:color="auto"/>
                                <w:left w:val="none" w:sz="0" w:space="0" w:color="auto"/>
                                <w:bottom w:val="none" w:sz="0" w:space="0" w:color="auto"/>
                                <w:right w:val="none" w:sz="0" w:space="0" w:color="auto"/>
                              </w:divBdr>
                              <w:divsChild>
                                <w:div w:id="163447851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120342">
      <w:bodyDiv w:val="1"/>
      <w:marLeft w:val="0"/>
      <w:marRight w:val="0"/>
      <w:marTop w:val="0"/>
      <w:marBottom w:val="0"/>
      <w:divBdr>
        <w:top w:val="none" w:sz="0" w:space="0" w:color="auto"/>
        <w:left w:val="none" w:sz="0" w:space="0" w:color="auto"/>
        <w:bottom w:val="none" w:sz="0" w:space="0" w:color="auto"/>
        <w:right w:val="none" w:sz="0" w:space="0" w:color="auto"/>
      </w:divBdr>
      <w:divsChild>
        <w:div w:id="713232425">
          <w:marLeft w:val="0"/>
          <w:marRight w:val="0"/>
          <w:marTop w:val="0"/>
          <w:marBottom w:val="0"/>
          <w:divBdr>
            <w:top w:val="none" w:sz="0" w:space="0" w:color="auto"/>
            <w:left w:val="none" w:sz="0" w:space="0" w:color="auto"/>
            <w:bottom w:val="none" w:sz="0" w:space="0" w:color="auto"/>
            <w:right w:val="none" w:sz="0" w:space="0" w:color="auto"/>
          </w:divBdr>
          <w:divsChild>
            <w:div w:id="84503354">
              <w:marLeft w:val="0"/>
              <w:marRight w:val="0"/>
              <w:marTop w:val="0"/>
              <w:marBottom w:val="0"/>
              <w:divBdr>
                <w:top w:val="none" w:sz="0" w:space="0" w:color="auto"/>
                <w:left w:val="none" w:sz="0" w:space="0" w:color="auto"/>
                <w:bottom w:val="none" w:sz="0" w:space="0" w:color="auto"/>
                <w:right w:val="none" w:sz="0" w:space="0" w:color="auto"/>
              </w:divBdr>
              <w:divsChild>
                <w:div w:id="977615329">
                  <w:marLeft w:val="0"/>
                  <w:marRight w:val="0"/>
                  <w:marTop w:val="0"/>
                  <w:marBottom w:val="0"/>
                  <w:divBdr>
                    <w:top w:val="none" w:sz="0" w:space="0" w:color="auto"/>
                    <w:left w:val="none" w:sz="0" w:space="0" w:color="auto"/>
                    <w:bottom w:val="none" w:sz="0" w:space="0" w:color="auto"/>
                    <w:right w:val="none" w:sz="0" w:space="0" w:color="auto"/>
                  </w:divBdr>
                  <w:divsChild>
                    <w:div w:id="807934727">
                      <w:marLeft w:val="0"/>
                      <w:marRight w:val="0"/>
                      <w:marTop w:val="0"/>
                      <w:marBottom w:val="0"/>
                      <w:divBdr>
                        <w:top w:val="none" w:sz="0" w:space="0" w:color="auto"/>
                        <w:left w:val="none" w:sz="0" w:space="0" w:color="auto"/>
                        <w:bottom w:val="none" w:sz="0" w:space="0" w:color="auto"/>
                        <w:right w:val="none" w:sz="0" w:space="0" w:color="auto"/>
                      </w:divBdr>
                    </w:div>
                    <w:div w:id="1747803761">
                      <w:marLeft w:val="0"/>
                      <w:marRight w:val="0"/>
                      <w:marTop w:val="0"/>
                      <w:marBottom w:val="0"/>
                      <w:divBdr>
                        <w:top w:val="none" w:sz="0" w:space="0" w:color="auto"/>
                        <w:left w:val="none" w:sz="0" w:space="0" w:color="auto"/>
                        <w:bottom w:val="none" w:sz="0" w:space="0" w:color="auto"/>
                        <w:right w:val="none" w:sz="0" w:space="0" w:color="auto"/>
                      </w:divBdr>
                    </w:div>
                    <w:div w:id="18691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90946">
      <w:bodyDiv w:val="1"/>
      <w:marLeft w:val="0"/>
      <w:marRight w:val="0"/>
      <w:marTop w:val="0"/>
      <w:marBottom w:val="0"/>
      <w:divBdr>
        <w:top w:val="none" w:sz="0" w:space="0" w:color="auto"/>
        <w:left w:val="none" w:sz="0" w:space="0" w:color="auto"/>
        <w:bottom w:val="none" w:sz="0" w:space="0" w:color="auto"/>
        <w:right w:val="none" w:sz="0" w:space="0" w:color="auto"/>
      </w:divBdr>
      <w:divsChild>
        <w:div w:id="838810081">
          <w:marLeft w:val="0"/>
          <w:marRight w:val="0"/>
          <w:marTop w:val="150"/>
          <w:marBottom w:val="0"/>
          <w:divBdr>
            <w:top w:val="none" w:sz="0" w:space="0" w:color="auto"/>
            <w:left w:val="none" w:sz="0" w:space="0" w:color="auto"/>
            <w:bottom w:val="none" w:sz="0" w:space="0" w:color="auto"/>
            <w:right w:val="none" w:sz="0" w:space="0" w:color="auto"/>
          </w:divBdr>
          <w:divsChild>
            <w:div w:id="1811746758">
              <w:marLeft w:val="0"/>
              <w:marRight w:val="0"/>
              <w:marTop w:val="210"/>
              <w:marBottom w:val="0"/>
              <w:divBdr>
                <w:top w:val="none" w:sz="0" w:space="0" w:color="auto"/>
                <w:left w:val="none" w:sz="0" w:space="0" w:color="auto"/>
                <w:bottom w:val="none" w:sz="0" w:space="0" w:color="auto"/>
                <w:right w:val="none" w:sz="0" w:space="0" w:color="auto"/>
              </w:divBdr>
              <w:divsChild>
                <w:div w:id="558371227">
                  <w:marLeft w:val="0"/>
                  <w:marRight w:val="0"/>
                  <w:marTop w:val="0"/>
                  <w:marBottom w:val="0"/>
                  <w:divBdr>
                    <w:top w:val="none" w:sz="0" w:space="0" w:color="auto"/>
                    <w:left w:val="single" w:sz="6" w:space="12" w:color="999999"/>
                    <w:bottom w:val="none" w:sz="0" w:space="0" w:color="auto"/>
                    <w:right w:val="single" w:sz="6" w:space="12" w:color="999999"/>
                  </w:divBdr>
                  <w:divsChild>
                    <w:div w:id="1695840592">
                      <w:marLeft w:val="0"/>
                      <w:marRight w:val="0"/>
                      <w:marTop w:val="0"/>
                      <w:marBottom w:val="225"/>
                      <w:divBdr>
                        <w:top w:val="none" w:sz="0" w:space="0" w:color="auto"/>
                        <w:left w:val="none" w:sz="0" w:space="0" w:color="auto"/>
                        <w:bottom w:val="none" w:sz="0" w:space="0" w:color="auto"/>
                        <w:right w:val="none" w:sz="0" w:space="0" w:color="auto"/>
                      </w:divBdr>
                      <w:divsChild>
                        <w:div w:id="1560631285">
                          <w:marLeft w:val="0"/>
                          <w:marRight w:val="0"/>
                          <w:marTop w:val="0"/>
                          <w:marBottom w:val="0"/>
                          <w:divBdr>
                            <w:top w:val="none" w:sz="0" w:space="0" w:color="auto"/>
                            <w:left w:val="none" w:sz="0" w:space="0" w:color="auto"/>
                            <w:bottom w:val="none" w:sz="0" w:space="0" w:color="auto"/>
                            <w:right w:val="none" w:sz="0" w:space="0" w:color="auto"/>
                          </w:divBdr>
                          <w:divsChild>
                            <w:div w:id="518465735">
                              <w:marLeft w:val="0"/>
                              <w:marRight w:val="0"/>
                              <w:marTop w:val="0"/>
                              <w:marBottom w:val="0"/>
                              <w:divBdr>
                                <w:top w:val="none" w:sz="0" w:space="0" w:color="auto"/>
                                <w:left w:val="none" w:sz="0" w:space="0" w:color="auto"/>
                                <w:bottom w:val="none" w:sz="0" w:space="0" w:color="auto"/>
                                <w:right w:val="none" w:sz="0" w:space="0" w:color="auto"/>
                              </w:divBdr>
                              <w:divsChild>
                                <w:div w:id="9380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279833">
      <w:bodyDiv w:val="1"/>
      <w:marLeft w:val="0"/>
      <w:marRight w:val="0"/>
      <w:marTop w:val="0"/>
      <w:marBottom w:val="0"/>
      <w:divBdr>
        <w:top w:val="none" w:sz="0" w:space="0" w:color="auto"/>
        <w:left w:val="none" w:sz="0" w:space="0" w:color="auto"/>
        <w:bottom w:val="none" w:sz="0" w:space="0" w:color="auto"/>
        <w:right w:val="none" w:sz="0" w:space="0" w:color="auto"/>
      </w:divBdr>
      <w:divsChild>
        <w:div w:id="1640450317">
          <w:marLeft w:val="0"/>
          <w:marRight w:val="0"/>
          <w:marTop w:val="150"/>
          <w:marBottom w:val="0"/>
          <w:divBdr>
            <w:top w:val="none" w:sz="0" w:space="0" w:color="auto"/>
            <w:left w:val="none" w:sz="0" w:space="0" w:color="auto"/>
            <w:bottom w:val="none" w:sz="0" w:space="0" w:color="auto"/>
            <w:right w:val="none" w:sz="0" w:space="0" w:color="auto"/>
          </w:divBdr>
          <w:divsChild>
            <w:div w:id="673267575">
              <w:marLeft w:val="0"/>
              <w:marRight w:val="0"/>
              <w:marTop w:val="210"/>
              <w:marBottom w:val="0"/>
              <w:divBdr>
                <w:top w:val="none" w:sz="0" w:space="0" w:color="auto"/>
                <w:left w:val="none" w:sz="0" w:space="0" w:color="auto"/>
                <w:bottom w:val="none" w:sz="0" w:space="0" w:color="auto"/>
                <w:right w:val="none" w:sz="0" w:space="0" w:color="auto"/>
              </w:divBdr>
              <w:divsChild>
                <w:div w:id="1313489826">
                  <w:marLeft w:val="0"/>
                  <w:marRight w:val="0"/>
                  <w:marTop w:val="0"/>
                  <w:marBottom w:val="0"/>
                  <w:divBdr>
                    <w:top w:val="none" w:sz="0" w:space="0" w:color="auto"/>
                    <w:left w:val="single" w:sz="6" w:space="12" w:color="999999"/>
                    <w:bottom w:val="none" w:sz="0" w:space="0" w:color="auto"/>
                    <w:right w:val="single" w:sz="6" w:space="12" w:color="999999"/>
                  </w:divBdr>
                  <w:divsChild>
                    <w:div w:id="1597055100">
                      <w:marLeft w:val="0"/>
                      <w:marRight w:val="0"/>
                      <w:marTop w:val="0"/>
                      <w:marBottom w:val="225"/>
                      <w:divBdr>
                        <w:top w:val="none" w:sz="0" w:space="0" w:color="auto"/>
                        <w:left w:val="none" w:sz="0" w:space="0" w:color="auto"/>
                        <w:bottom w:val="none" w:sz="0" w:space="0" w:color="auto"/>
                        <w:right w:val="none" w:sz="0" w:space="0" w:color="auto"/>
                      </w:divBdr>
                      <w:divsChild>
                        <w:div w:id="303775454">
                          <w:marLeft w:val="0"/>
                          <w:marRight w:val="0"/>
                          <w:marTop w:val="0"/>
                          <w:marBottom w:val="0"/>
                          <w:divBdr>
                            <w:top w:val="none" w:sz="0" w:space="0" w:color="auto"/>
                            <w:left w:val="none" w:sz="0" w:space="0" w:color="auto"/>
                            <w:bottom w:val="none" w:sz="0" w:space="0" w:color="auto"/>
                            <w:right w:val="none" w:sz="0" w:space="0" w:color="auto"/>
                          </w:divBdr>
                          <w:divsChild>
                            <w:div w:id="2085561430">
                              <w:marLeft w:val="0"/>
                              <w:marRight w:val="0"/>
                              <w:marTop w:val="0"/>
                              <w:marBottom w:val="0"/>
                              <w:divBdr>
                                <w:top w:val="none" w:sz="0" w:space="0" w:color="auto"/>
                                <w:left w:val="none" w:sz="0" w:space="0" w:color="auto"/>
                                <w:bottom w:val="none" w:sz="0" w:space="0" w:color="auto"/>
                                <w:right w:val="none" w:sz="0" w:space="0" w:color="auto"/>
                              </w:divBdr>
                              <w:divsChild>
                                <w:div w:id="18261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257097">
      <w:bodyDiv w:val="1"/>
      <w:marLeft w:val="0"/>
      <w:marRight w:val="0"/>
      <w:marTop w:val="0"/>
      <w:marBottom w:val="0"/>
      <w:divBdr>
        <w:top w:val="none" w:sz="0" w:space="0" w:color="auto"/>
        <w:left w:val="none" w:sz="0" w:space="0" w:color="auto"/>
        <w:bottom w:val="none" w:sz="0" w:space="0" w:color="auto"/>
        <w:right w:val="none" w:sz="0" w:space="0" w:color="auto"/>
      </w:divBdr>
      <w:divsChild>
        <w:div w:id="407774835">
          <w:marLeft w:val="0"/>
          <w:marRight w:val="0"/>
          <w:marTop w:val="0"/>
          <w:marBottom w:val="0"/>
          <w:divBdr>
            <w:top w:val="none" w:sz="0" w:space="0" w:color="auto"/>
            <w:left w:val="none" w:sz="0" w:space="0" w:color="auto"/>
            <w:bottom w:val="none" w:sz="0" w:space="0" w:color="auto"/>
            <w:right w:val="none" w:sz="0" w:space="0" w:color="auto"/>
          </w:divBdr>
        </w:div>
      </w:divsChild>
    </w:div>
    <w:div w:id="369191797">
      <w:bodyDiv w:val="1"/>
      <w:marLeft w:val="0"/>
      <w:marRight w:val="0"/>
      <w:marTop w:val="0"/>
      <w:marBottom w:val="0"/>
      <w:divBdr>
        <w:top w:val="none" w:sz="0" w:space="0" w:color="auto"/>
        <w:left w:val="none" w:sz="0" w:space="0" w:color="auto"/>
        <w:bottom w:val="none" w:sz="0" w:space="0" w:color="auto"/>
        <w:right w:val="none" w:sz="0" w:space="0" w:color="auto"/>
      </w:divBdr>
      <w:divsChild>
        <w:div w:id="1807552480">
          <w:marLeft w:val="0"/>
          <w:marRight w:val="0"/>
          <w:marTop w:val="0"/>
          <w:marBottom w:val="0"/>
          <w:divBdr>
            <w:top w:val="none" w:sz="0" w:space="0" w:color="auto"/>
            <w:left w:val="none" w:sz="0" w:space="0" w:color="auto"/>
            <w:bottom w:val="none" w:sz="0" w:space="0" w:color="auto"/>
            <w:right w:val="none" w:sz="0" w:space="0" w:color="auto"/>
          </w:divBdr>
        </w:div>
      </w:divsChild>
    </w:div>
    <w:div w:id="417365884">
      <w:bodyDiv w:val="1"/>
      <w:marLeft w:val="0"/>
      <w:marRight w:val="0"/>
      <w:marTop w:val="0"/>
      <w:marBottom w:val="0"/>
      <w:divBdr>
        <w:top w:val="none" w:sz="0" w:space="0" w:color="auto"/>
        <w:left w:val="none" w:sz="0" w:space="0" w:color="auto"/>
        <w:bottom w:val="none" w:sz="0" w:space="0" w:color="auto"/>
        <w:right w:val="none" w:sz="0" w:space="0" w:color="auto"/>
      </w:divBdr>
    </w:div>
    <w:div w:id="530607303">
      <w:bodyDiv w:val="1"/>
      <w:marLeft w:val="0"/>
      <w:marRight w:val="0"/>
      <w:marTop w:val="0"/>
      <w:marBottom w:val="0"/>
      <w:divBdr>
        <w:top w:val="none" w:sz="0" w:space="0" w:color="auto"/>
        <w:left w:val="none" w:sz="0" w:space="0" w:color="auto"/>
        <w:bottom w:val="none" w:sz="0" w:space="0" w:color="auto"/>
        <w:right w:val="none" w:sz="0" w:space="0" w:color="auto"/>
      </w:divBdr>
      <w:divsChild>
        <w:div w:id="742988476">
          <w:marLeft w:val="0"/>
          <w:marRight w:val="0"/>
          <w:marTop w:val="0"/>
          <w:marBottom w:val="0"/>
          <w:divBdr>
            <w:top w:val="none" w:sz="0" w:space="0" w:color="auto"/>
            <w:left w:val="none" w:sz="0" w:space="0" w:color="auto"/>
            <w:bottom w:val="none" w:sz="0" w:space="0" w:color="auto"/>
            <w:right w:val="none" w:sz="0" w:space="0" w:color="auto"/>
          </w:divBdr>
          <w:divsChild>
            <w:div w:id="324673963">
              <w:marLeft w:val="0"/>
              <w:marRight w:val="0"/>
              <w:marTop w:val="0"/>
              <w:marBottom w:val="0"/>
              <w:divBdr>
                <w:top w:val="none" w:sz="0" w:space="0" w:color="auto"/>
                <w:left w:val="none" w:sz="0" w:space="0" w:color="auto"/>
                <w:bottom w:val="none" w:sz="0" w:space="0" w:color="auto"/>
                <w:right w:val="none" w:sz="0" w:space="0" w:color="auto"/>
              </w:divBdr>
              <w:divsChild>
                <w:div w:id="1415204723">
                  <w:marLeft w:val="0"/>
                  <w:marRight w:val="0"/>
                  <w:marTop w:val="0"/>
                  <w:marBottom w:val="0"/>
                  <w:divBdr>
                    <w:top w:val="none" w:sz="0" w:space="0" w:color="auto"/>
                    <w:left w:val="none" w:sz="0" w:space="0" w:color="auto"/>
                    <w:bottom w:val="none" w:sz="0" w:space="0" w:color="auto"/>
                    <w:right w:val="none" w:sz="0" w:space="0" w:color="auto"/>
                  </w:divBdr>
                  <w:divsChild>
                    <w:div w:id="545946618">
                      <w:marLeft w:val="0"/>
                      <w:marRight w:val="0"/>
                      <w:marTop w:val="0"/>
                      <w:marBottom w:val="0"/>
                      <w:divBdr>
                        <w:top w:val="none" w:sz="0" w:space="0" w:color="auto"/>
                        <w:left w:val="none" w:sz="0" w:space="0" w:color="auto"/>
                        <w:bottom w:val="none" w:sz="0" w:space="0" w:color="auto"/>
                        <w:right w:val="none" w:sz="0" w:space="0" w:color="auto"/>
                      </w:divBdr>
                    </w:div>
                    <w:div w:id="605774694">
                      <w:marLeft w:val="0"/>
                      <w:marRight w:val="0"/>
                      <w:marTop w:val="0"/>
                      <w:marBottom w:val="0"/>
                      <w:divBdr>
                        <w:top w:val="none" w:sz="0" w:space="0" w:color="auto"/>
                        <w:left w:val="none" w:sz="0" w:space="0" w:color="auto"/>
                        <w:bottom w:val="none" w:sz="0" w:space="0" w:color="auto"/>
                        <w:right w:val="none" w:sz="0" w:space="0" w:color="auto"/>
                      </w:divBdr>
                    </w:div>
                    <w:div w:id="15279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64217">
      <w:bodyDiv w:val="1"/>
      <w:marLeft w:val="0"/>
      <w:marRight w:val="0"/>
      <w:marTop w:val="0"/>
      <w:marBottom w:val="0"/>
      <w:divBdr>
        <w:top w:val="none" w:sz="0" w:space="0" w:color="auto"/>
        <w:left w:val="none" w:sz="0" w:space="0" w:color="auto"/>
        <w:bottom w:val="none" w:sz="0" w:space="0" w:color="auto"/>
        <w:right w:val="none" w:sz="0" w:space="0" w:color="auto"/>
      </w:divBdr>
      <w:divsChild>
        <w:div w:id="1941797554">
          <w:marLeft w:val="0"/>
          <w:marRight w:val="0"/>
          <w:marTop w:val="150"/>
          <w:marBottom w:val="0"/>
          <w:divBdr>
            <w:top w:val="none" w:sz="0" w:space="0" w:color="auto"/>
            <w:left w:val="none" w:sz="0" w:space="0" w:color="auto"/>
            <w:bottom w:val="none" w:sz="0" w:space="0" w:color="auto"/>
            <w:right w:val="none" w:sz="0" w:space="0" w:color="auto"/>
          </w:divBdr>
          <w:divsChild>
            <w:div w:id="781800227">
              <w:marLeft w:val="0"/>
              <w:marRight w:val="0"/>
              <w:marTop w:val="210"/>
              <w:marBottom w:val="0"/>
              <w:divBdr>
                <w:top w:val="none" w:sz="0" w:space="0" w:color="auto"/>
                <w:left w:val="none" w:sz="0" w:space="0" w:color="auto"/>
                <w:bottom w:val="none" w:sz="0" w:space="0" w:color="auto"/>
                <w:right w:val="none" w:sz="0" w:space="0" w:color="auto"/>
              </w:divBdr>
              <w:divsChild>
                <w:div w:id="1710300920">
                  <w:marLeft w:val="0"/>
                  <w:marRight w:val="0"/>
                  <w:marTop w:val="0"/>
                  <w:marBottom w:val="0"/>
                  <w:divBdr>
                    <w:top w:val="none" w:sz="0" w:space="0" w:color="auto"/>
                    <w:left w:val="single" w:sz="6" w:space="12" w:color="999999"/>
                    <w:bottom w:val="none" w:sz="0" w:space="0" w:color="auto"/>
                    <w:right w:val="single" w:sz="6" w:space="12" w:color="999999"/>
                  </w:divBdr>
                  <w:divsChild>
                    <w:div w:id="585844170">
                      <w:marLeft w:val="0"/>
                      <w:marRight w:val="0"/>
                      <w:marTop w:val="0"/>
                      <w:marBottom w:val="225"/>
                      <w:divBdr>
                        <w:top w:val="none" w:sz="0" w:space="0" w:color="auto"/>
                        <w:left w:val="none" w:sz="0" w:space="0" w:color="auto"/>
                        <w:bottom w:val="none" w:sz="0" w:space="0" w:color="auto"/>
                        <w:right w:val="none" w:sz="0" w:space="0" w:color="auto"/>
                      </w:divBdr>
                      <w:divsChild>
                        <w:div w:id="1484083003">
                          <w:marLeft w:val="0"/>
                          <w:marRight w:val="0"/>
                          <w:marTop w:val="0"/>
                          <w:marBottom w:val="0"/>
                          <w:divBdr>
                            <w:top w:val="none" w:sz="0" w:space="0" w:color="auto"/>
                            <w:left w:val="none" w:sz="0" w:space="0" w:color="auto"/>
                            <w:bottom w:val="none" w:sz="0" w:space="0" w:color="auto"/>
                            <w:right w:val="none" w:sz="0" w:space="0" w:color="auto"/>
                          </w:divBdr>
                          <w:divsChild>
                            <w:div w:id="2121947728">
                              <w:marLeft w:val="0"/>
                              <w:marRight w:val="0"/>
                              <w:marTop w:val="0"/>
                              <w:marBottom w:val="0"/>
                              <w:divBdr>
                                <w:top w:val="none" w:sz="0" w:space="0" w:color="auto"/>
                                <w:left w:val="none" w:sz="0" w:space="0" w:color="auto"/>
                                <w:bottom w:val="none" w:sz="0" w:space="0" w:color="auto"/>
                                <w:right w:val="none" w:sz="0" w:space="0" w:color="auto"/>
                              </w:divBdr>
                              <w:divsChild>
                                <w:div w:id="7682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4304">
      <w:bodyDiv w:val="1"/>
      <w:marLeft w:val="0"/>
      <w:marRight w:val="0"/>
      <w:marTop w:val="0"/>
      <w:marBottom w:val="0"/>
      <w:divBdr>
        <w:top w:val="none" w:sz="0" w:space="0" w:color="auto"/>
        <w:left w:val="none" w:sz="0" w:space="0" w:color="auto"/>
        <w:bottom w:val="none" w:sz="0" w:space="0" w:color="auto"/>
        <w:right w:val="none" w:sz="0" w:space="0" w:color="auto"/>
      </w:divBdr>
      <w:divsChild>
        <w:div w:id="1558860286">
          <w:marLeft w:val="0"/>
          <w:marRight w:val="0"/>
          <w:marTop w:val="150"/>
          <w:marBottom w:val="0"/>
          <w:divBdr>
            <w:top w:val="none" w:sz="0" w:space="0" w:color="auto"/>
            <w:left w:val="none" w:sz="0" w:space="0" w:color="auto"/>
            <w:bottom w:val="none" w:sz="0" w:space="0" w:color="auto"/>
            <w:right w:val="none" w:sz="0" w:space="0" w:color="auto"/>
          </w:divBdr>
          <w:divsChild>
            <w:div w:id="1979458802">
              <w:marLeft w:val="0"/>
              <w:marRight w:val="0"/>
              <w:marTop w:val="210"/>
              <w:marBottom w:val="0"/>
              <w:divBdr>
                <w:top w:val="none" w:sz="0" w:space="0" w:color="auto"/>
                <w:left w:val="none" w:sz="0" w:space="0" w:color="auto"/>
                <w:bottom w:val="none" w:sz="0" w:space="0" w:color="auto"/>
                <w:right w:val="none" w:sz="0" w:space="0" w:color="auto"/>
              </w:divBdr>
              <w:divsChild>
                <w:div w:id="1143234987">
                  <w:marLeft w:val="0"/>
                  <w:marRight w:val="0"/>
                  <w:marTop w:val="0"/>
                  <w:marBottom w:val="0"/>
                  <w:divBdr>
                    <w:top w:val="none" w:sz="0" w:space="0" w:color="auto"/>
                    <w:left w:val="single" w:sz="6" w:space="12" w:color="999999"/>
                    <w:bottom w:val="none" w:sz="0" w:space="0" w:color="auto"/>
                    <w:right w:val="single" w:sz="6" w:space="12" w:color="999999"/>
                  </w:divBdr>
                  <w:divsChild>
                    <w:div w:id="979072804">
                      <w:marLeft w:val="0"/>
                      <w:marRight w:val="0"/>
                      <w:marTop w:val="0"/>
                      <w:marBottom w:val="225"/>
                      <w:divBdr>
                        <w:top w:val="none" w:sz="0" w:space="0" w:color="auto"/>
                        <w:left w:val="none" w:sz="0" w:space="0" w:color="auto"/>
                        <w:bottom w:val="none" w:sz="0" w:space="0" w:color="auto"/>
                        <w:right w:val="none" w:sz="0" w:space="0" w:color="auto"/>
                      </w:divBdr>
                      <w:divsChild>
                        <w:div w:id="455680494">
                          <w:marLeft w:val="0"/>
                          <w:marRight w:val="0"/>
                          <w:marTop w:val="0"/>
                          <w:marBottom w:val="0"/>
                          <w:divBdr>
                            <w:top w:val="none" w:sz="0" w:space="0" w:color="auto"/>
                            <w:left w:val="none" w:sz="0" w:space="0" w:color="auto"/>
                            <w:bottom w:val="none" w:sz="0" w:space="0" w:color="auto"/>
                            <w:right w:val="none" w:sz="0" w:space="0" w:color="auto"/>
                          </w:divBdr>
                          <w:divsChild>
                            <w:div w:id="911162586">
                              <w:marLeft w:val="0"/>
                              <w:marRight w:val="0"/>
                              <w:marTop w:val="0"/>
                              <w:marBottom w:val="0"/>
                              <w:divBdr>
                                <w:top w:val="none" w:sz="0" w:space="0" w:color="auto"/>
                                <w:left w:val="none" w:sz="0" w:space="0" w:color="auto"/>
                                <w:bottom w:val="none" w:sz="0" w:space="0" w:color="auto"/>
                                <w:right w:val="none" w:sz="0" w:space="0" w:color="auto"/>
                              </w:divBdr>
                              <w:divsChild>
                                <w:div w:id="21119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9337">
      <w:bodyDiv w:val="1"/>
      <w:marLeft w:val="0"/>
      <w:marRight w:val="0"/>
      <w:marTop w:val="0"/>
      <w:marBottom w:val="0"/>
      <w:divBdr>
        <w:top w:val="none" w:sz="0" w:space="0" w:color="auto"/>
        <w:left w:val="none" w:sz="0" w:space="0" w:color="auto"/>
        <w:bottom w:val="none" w:sz="0" w:space="0" w:color="auto"/>
        <w:right w:val="none" w:sz="0" w:space="0" w:color="auto"/>
      </w:divBdr>
      <w:divsChild>
        <w:div w:id="1636175594">
          <w:marLeft w:val="0"/>
          <w:marRight w:val="0"/>
          <w:marTop w:val="0"/>
          <w:marBottom w:val="0"/>
          <w:divBdr>
            <w:top w:val="none" w:sz="0" w:space="0" w:color="auto"/>
            <w:left w:val="none" w:sz="0" w:space="0" w:color="auto"/>
            <w:bottom w:val="none" w:sz="0" w:space="0" w:color="auto"/>
            <w:right w:val="none" w:sz="0" w:space="0" w:color="auto"/>
          </w:divBdr>
          <w:divsChild>
            <w:div w:id="1082988528">
              <w:marLeft w:val="0"/>
              <w:marRight w:val="0"/>
              <w:marTop w:val="0"/>
              <w:marBottom w:val="0"/>
              <w:divBdr>
                <w:top w:val="none" w:sz="0" w:space="0" w:color="auto"/>
                <w:left w:val="none" w:sz="0" w:space="0" w:color="auto"/>
                <w:bottom w:val="none" w:sz="0" w:space="0" w:color="auto"/>
                <w:right w:val="none" w:sz="0" w:space="0" w:color="auto"/>
              </w:divBdr>
              <w:divsChild>
                <w:div w:id="428742222">
                  <w:marLeft w:val="0"/>
                  <w:marRight w:val="0"/>
                  <w:marTop w:val="0"/>
                  <w:marBottom w:val="0"/>
                  <w:divBdr>
                    <w:top w:val="none" w:sz="0" w:space="0" w:color="auto"/>
                    <w:left w:val="none" w:sz="0" w:space="0" w:color="auto"/>
                    <w:bottom w:val="none" w:sz="0" w:space="0" w:color="auto"/>
                    <w:right w:val="none" w:sz="0" w:space="0" w:color="auto"/>
                  </w:divBdr>
                  <w:divsChild>
                    <w:div w:id="629894506">
                      <w:marLeft w:val="0"/>
                      <w:marRight w:val="0"/>
                      <w:marTop w:val="0"/>
                      <w:marBottom w:val="0"/>
                      <w:divBdr>
                        <w:top w:val="none" w:sz="0" w:space="0" w:color="auto"/>
                        <w:left w:val="none" w:sz="0" w:space="0" w:color="auto"/>
                        <w:bottom w:val="none" w:sz="0" w:space="0" w:color="auto"/>
                        <w:right w:val="none" w:sz="0" w:space="0" w:color="auto"/>
                      </w:divBdr>
                      <w:divsChild>
                        <w:div w:id="867596666">
                          <w:marLeft w:val="0"/>
                          <w:marRight w:val="0"/>
                          <w:marTop w:val="0"/>
                          <w:marBottom w:val="0"/>
                          <w:divBdr>
                            <w:top w:val="none" w:sz="0" w:space="0" w:color="auto"/>
                            <w:left w:val="none" w:sz="0" w:space="0" w:color="auto"/>
                            <w:bottom w:val="none" w:sz="0" w:space="0" w:color="auto"/>
                            <w:right w:val="none" w:sz="0" w:space="0" w:color="auto"/>
                          </w:divBdr>
                          <w:divsChild>
                            <w:div w:id="183981901">
                              <w:marLeft w:val="0"/>
                              <w:marRight w:val="120"/>
                              <w:marTop w:val="0"/>
                              <w:marBottom w:val="0"/>
                              <w:divBdr>
                                <w:top w:val="none" w:sz="0" w:space="0" w:color="auto"/>
                                <w:left w:val="none" w:sz="0" w:space="0" w:color="auto"/>
                                <w:bottom w:val="none" w:sz="0" w:space="0" w:color="auto"/>
                                <w:right w:val="none" w:sz="0" w:space="0" w:color="auto"/>
                              </w:divBdr>
                            </w:div>
                            <w:div w:id="1209680105">
                              <w:marLeft w:val="0"/>
                              <w:marRight w:val="0"/>
                              <w:marTop w:val="0"/>
                              <w:marBottom w:val="0"/>
                              <w:divBdr>
                                <w:top w:val="none" w:sz="0" w:space="0" w:color="auto"/>
                                <w:left w:val="none" w:sz="0" w:space="0" w:color="auto"/>
                                <w:bottom w:val="none" w:sz="0" w:space="0" w:color="auto"/>
                                <w:right w:val="none" w:sz="0" w:space="0" w:color="auto"/>
                              </w:divBdr>
                            </w:div>
                          </w:divsChild>
                        </w:div>
                        <w:div w:id="17667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465283">
      <w:bodyDiv w:val="1"/>
      <w:marLeft w:val="0"/>
      <w:marRight w:val="0"/>
      <w:marTop w:val="0"/>
      <w:marBottom w:val="0"/>
      <w:divBdr>
        <w:top w:val="none" w:sz="0" w:space="0" w:color="auto"/>
        <w:left w:val="none" w:sz="0" w:space="0" w:color="auto"/>
        <w:bottom w:val="none" w:sz="0" w:space="0" w:color="auto"/>
        <w:right w:val="none" w:sz="0" w:space="0" w:color="auto"/>
      </w:divBdr>
      <w:divsChild>
        <w:div w:id="1741633844">
          <w:marLeft w:val="0"/>
          <w:marRight w:val="0"/>
          <w:marTop w:val="0"/>
          <w:marBottom w:val="0"/>
          <w:divBdr>
            <w:top w:val="none" w:sz="0" w:space="0" w:color="auto"/>
            <w:left w:val="none" w:sz="0" w:space="0" w:color="auto"/>
            <w:bottom w:val="none" w:sz="0" w:space="0" w:color="auto"/>
            <w:right w:val="none" w:sz="0" w:space="0" w:color="auto"/>
          </w:divBdr>
          <w:divsChild>
            <w:div w:id="1123497470">
              <w:marLeft w:val="0"/>
              <w:marRight w:val="0"/>
              <w:marTop w:val="0"/>
              <w:marBottom w:val="0"/>
              <w:divBdr>
                <w:top w:val="none" w:sz="0" w:space="0" w:color="auto"/>
                <w:left w:val="none" w:sz="0" w:space="0" w:color="auto"/>
                <w:bottom w:val="none" w:sz="0" w:space="0" w:color="auto"/>
                <w:right w:val="none" w:sz="0" w:space="0" w:color="auto"/>
              </w:divBdr>
              <w:divsChild>
                <w:div w:id="331954949">
                  <w:marLeft w:val="0"/>
                  <w:marRight w:val="0"/>
                  <w:marTop w:val="0"/>
                  <w:marBottom w:val="0"/>
                  <w:divBdr>
                    <w:top w:val="none" w:sz="0" w:space="0" w:color="auto"/>
                    <w:left w:val="none" w:sz="0" w:space="0" w:color="auto"/>
                    <w:bottom w:val="none" w:sz="0" w:space="0" w:color="auto"/>
                    <w:right w:val="none" w:sz="0" w:space="0" w:color="auto"/>
                  </w:divBdr>
                  <w:divsChild>
                    <w:div w:id="1896433012">
                      <w:marLeft w:val="0"/>
                      <w:marRight w:val="0"/>
                      <w:marTop w:val="0"/>
                      <w:marBottom w:val="0"/>
                      <w:divBdr>
                        <w:top w:val="none" w:sz="0" w:space="0" w:color="auto"/>
                        <w:left w:val="none" w:sz="0" w:space="0" w:color="auto"/>
                        <w:bottom w:val="none" w:sz="0" w:space="0" w:color="auto"/>
                        <w:right w:val="none" w:sz="0" w:space="0" w:color="auto"/>
                      </w:divBdr>
                      <w:divsChild>
                        <w:div w:id="404111361">
                          <w:marLeft w:val="0"/>
                          <w:marRight w:val="0"/>
                          <w:marTop w:val="0"/>
                          <w:marBottom w:val="0"/>
                          <w:divBdr>
                            <w:top w:val="none" w:sz="0" w:space="0" w:color="auto"/>
                            <w:left w:val="none" w:sz="0" w:space="0" w:color="auto"/>
                            <w:bottom w:val="none" w:sz="0" w:space="0" w:color="auto"/>
                            <w:right w:val="none" w:sz="0" w:space="0" w:color="auto"/>
                          </w:divBdr>
                        </w:div>
                        <w:div w:id="761608226">
                          <w:marLeft w:val="0"/>
                          <w:marRight w:val="0"/>
                          <w:marTop w:val="0"/>
                          <w:marBottom w:val="0"/>
                          <w:divBdr>
                            <w:top w:val="none" w:sz="0" w:space="0" w:color="auto"/>
                            <w:left w:val="none" w:sz="0" w:space="0" w:color="auto"/>
                            <w:bottom w:val="none" w:sz="0" w:space="0" w:color="auto"/>
                            <w:right w:val="none" w:sz="0" w:space="0" w:color="auto"/>
                          </w:divBdr>
                          <w:divsChild>
                            <w:div w:id="1912882762">
                              <w:marLeft w:val="0"/>
                              <w:marRight w:val="0"/>
                              <w:marTop w:val="0"/>
                              <w:marBottom w:val="0"/>
                              <w:divBdr>
                                <w:top w:val="none" w:sz="0" w:space="0" w:color="auto"/>
                                <w:left w:val="none" w:sz="0" w:space="0" w:color="auto"/>
                                <w:bottom w:val="none" w:sz="0" w:space="0" w:color="auto"/>
                                <w:right w:val="none" w:sz="0" w:space="0" w:color="auto"/>
                              </w:divBdr>
                            </w:div>
                            <w:div w:id="19619564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596580">
      <w:bodyDiv w:val="1"/>
      <w:marLeft w:val="0"/>
      <w:marRight w:val="0"/>
      <w:marTop w:val="0"/>
      <w:marBottom w:val="0"/>
      <w:divBdr>
        <w:top w:val="none" w:sz="0" w:space="0" w:color="auto"/>
        <w:left w:val="none" w:sz="0" w:space="0" w:color="auto"/>
        <w:bottom w:val="none" w:sz="0" w:space="0" w:color="auto"/>
        <w:right w:val="none" w:sz="0" w:space="0" w:color="auto"/>
      </w:divBdr>
      <w:divsChild>
        <w:div w:id="538398089">
          <w:marLeft w:val="0"/>
          <w:marRight w:val="0"/>
          <w:marTop w:val="0"/>
          <w:marBottom w:val="0"/>
          <w:divBdr>
            <w:top w:val="none" w:sz="0" w:space="0" w:color="auto"/>
            <w:left w:val="none" w:sz="0" w:space="0" w:color="auto"/>
            <w:bottom w:val="none" w:sz="0" w:space="0" w:color="auto"/>
            <w:right w:val="none" w:sz="0" w:space="0" w:color="auto"/>
          </w:divBdr>
          <w:divsChild>
            <w:div w:id="306781624">
              <w:marLeft w:val="0"/>
              <w:marRight w:val="0"/>
              <w:marTop w:val="0"/>
              <w:marBottom w:val="0"/>
              <w:divBdr>
                <w:top w:val="none" w:sz="0" w:space="0" w:color="auto"/>
                <w:left w:val="none" w:sz="0" w:space="0" w:color="auto"/>
                <w:bottom w:val="none" w:sz="0" w:space="0" w:color="auto"/>
                <w:right w:val="none" w:sz="0" w:space="0" w:color="auto"/>
              </w:divBdr>
              <w:divsChild>
                <w:div w:id="1801150147">
                  <w:marLeft w:val="0"/>
                  <w:marRight w:val="0"/>
                  <w:marTop w:val="0"/>
                  <w:marBottom w:val="0"/>
                  <w:divBdr>
                    <w:top w:val="none" w:sz="0" w:space="0" w:color="auto"/>
                    <w:left w:val="none" w:sz="0" w:space="0" w:color="auto"/>
                    <w:bottom w:val="none" w:sz="0" w:space="0" w:color="auto"/>
                    <w:right w:val="none" w:sz="0" w:space="0" w:color="auto"/>
                  </w:divBdr>
                  <w:divsChild>
                    <w:div w:id="1587227183">
                      <w:marLeft w:val="0"/>
                      <w:marRight w:val="0"/>
                      <w:marTop w:val="0"/>
                      <w:marBottom w:val="0"/>
                      <w:divBdr>
                        <w:top w:val="none" w:sz="0" w:space="0" w:color="auto"/>
                        <w:left w:val="none" w:sz="0" w:space="0" w:color="auto"/>
                        <w:bottom w:val="none" w:sz="0" w:space="0" w:color="auto"/>
                        <w:right w:val="none" w:sz="0" w:space="0" w:color="auto"/>
                      </w:divBdr>
                      <w:divsChild>
                        <w:div w:id="1184634410">
                          <w:marLeft w:val="0"/>
                          <w:marRight w:val="0"/>
                          <w:marTop w:val="0"/>
                          <w:marBottom w:val="0"/>
                          <w:divBdr>
                            <w:top w:val="none" w:sz="0" w:space="0" w:color="auto"/>
                            <w:left w:val="none" w:sz="0" w:space="0" w:color="auto"/>
                            <w:bottom w:val="none" w:sz="0" w:space="0" w:color="auto"/>
                            <w:right w:val="none" w:sz="0" w:space="0" w:color="auto"/>
                          </w:divBdr>
                          <w:divsChild>
                            <w:div w:id="1346782188">
                              <w:marLeft w:val="0"/>
                              <w:marRight w:val="0"/>
                              <w:marTop w:val="0"/>
                              <w:marBottom w:val="0"/>
                              <w:divBdr>
                                <w:top w:val="none" w:sz="0" w:space="0" w:color="auto"/>
                                <w:left w:val="none" w:sz="0" w:space="0" w:color="auto"/>
                                <w:bottom w:val="none" w:sz="0" w:space="0" w:color="auto"/>
                                <w:right w:val="none" w:sz="0" w:space="0" w:color="auto"/>
                              </w:divBdr>
                            </w:div>
                            <w:div w:id="14694693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1268">
      <w:bodyDiv w:val="1"/>
      <w:marLeft w:val="0"/>
      <w:marRight w:val="0"/>
      <w:marTop w:val="0"/>
      <w:marBottom w:val="0"/>
      <w:divBdr>
        <w:top w:val="none" w:sz="0" w:space="0" w:color="auto"/>
        <w:left w:val="none" w:sz="0" w:space="0" w:color="auto"/>
        <w:bottom w:val="none" w:sz="0" w:space="0" w:color="auto"/>
        <w:right w:val="none" w:sz="0" w:space="0" w:color="auto"/>
      </w:divBdr>
      <w:divsChild>
        <w:div w:id="5445918">
          <w:marLeft w:val="0"/>
          <w:marRight w:val="0"/>
          <w:marTop w:val="0"/>
          <w:marBottom w:val="0"/>
          <w:divBdr>
            <w:top w:val="none" w:sz="0" w:space="0" w:color="auto"/>
            <w:left w:val="none" w:sz="0" w:space="0" w:color="auto"/>
            <w:bottom w:val="none" w:sz="0" w:space="0" w:color="auto"/>
            <w:right w:val="none" w:sz="0" w:space="0" w:color="auto"/>
          </w:divBdr>
          <w:divsChild>
            <w:div w:id="1374846538">
              <w:marLeft w:val="0"/>
              <w:marRight w:val="0"/>
              <w:marTop w:val="0"/>
              <w:marBottom w:val="0"/>
              <w:divBdr>
                <w:top w:val="none" w:sz="0" w:space="0" w:color="auto"/>
                <w:left w:val="none" w:sz="0" w:space="0" w:color="auto"/>
                <w:bottom w:val="none" w:sz="0" w:space="0" w:color="auto"/>
                <w:right w:val="none" w:sz="0" w:space="0" w:color="auto"/>
              </w:divBdr>
              <w:divsChild>
                <w:div w:id="1697074717">
                  <w:marLeft w:val="0"/>
                  <w:marRight w:val="0"/>
                  <w:marTop w:val="0"/>
                  <w:marBottom w:val="0"/>
                  <w:divBdr>
                    <w:top w:val="none" w:sz="0" w:space="0" w:color="auto"/>
                    <w:left w:val="none" w:sz="0" w:space="0" w:color="auto"/>
                    <w:bottom w:val="none" w:sz="0" w:space="0" w:color="auto"/>
                    <w:right w:val="none" w:sz="0" w:space="0" w:color="auto"/>
                  </w:divBdr>
                  <w:divsChild>
                    <w:div w:id="21423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09300">
      <w:bodyDiv w:val="1"/>
      <w:marLeft w:val="0"/>
      <w:marRight w:val="0"/>
      <w:marTop w:val="0"/>
      <w:marBottom w:val="0"/>
      <w:divBdr>
        <w:top w:val="none" w:sz="0" w:space="0" w:color="auto"/>
        <w:left w:val="none" w:sz="0" w:space="0" w:color="auto"/>
        <w:bottom w:val="none" w:sz="0" w:space="0" w:color="auto"/>
        <w:right w:val="none" w:sz="0" w:space="0" w:color="auto"/>
      </w:divBdr>
      <w:divsChild>
        <w:div w:id="1910070820">
          <w:marLeft w:val="0"/>
          <w:marRight w:val="0"/>
          <w:marTop w:val="0"/>
          <w:marBottom w:val="0"/>
          <w:divBdr>
            <w:top w:val="none" w:sz="0" w:space="0" w:color="auto"/>
            <w:left w:val="none" w:sz="0" w:space="0" w:color="auto"/>
            <w:bottom w:val="none" w:sz="0" w:space="0" w:color="auto"/>
            <w:right w:val="none" w:sz="0" w:space="0" w:color="auto"/>
          </w:divBdr>
          <w:divsChild>
            <w:div w:id="1178082893">
              <w:marLeft w:val="0"/>
              <w:marRight w:val="0"/>
              <w:marTop w:val="0"/>
              <w:marBottom w:val="0"/>
              <w:divBdr>
                <w:top w:val="none" w:sz="0" w:space="0" w:color="auto"/>
                <w:left w:val="none" w:sz="0" w:space="0" w:color="auto"/>
                <w:bottom w:val="none" w:sz="0" w:space="0" w:color="auto"/>
                <w:right w:val="none" w:sz="0" w:space="0" w:color="auto"/>
              </w:divBdr>
              <w:divsChild>
                <w:div w:id="1606841290">
                  <w:marLeft w:val="0"/>
                  <w:marRight w:val="0"/>
                  <w:marTop w:val="0"/>
                  <w:marBottom w:val="0"/>
                  <w:divBdr>
                    <w:top w:val="none" w:sz="0" w:space="0" w:color="auto"/>
                    <w:left w:val="none" w:sz="0" w:space="0" w:color="auto"/>
                    <w:bottom w:val="none" w:sz="0" w:space="0" w:color="auto"/>
                    <w:right w:val="none" w:sz="0" w:space="0" w:color="auto"/>
                  </w:divBdr>
                  <w:divsChild>
                    <w:div w:id="1114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6405">
      <w:bodyDiv w:val="1"/>
      <w:marLeft w:val="0"/>
      <w:marRight w:val="0"/>
      <w:marTop w:val="0"/>
      <w:marBottom w:val="0"/>
      <w:divBdr>
        <w:top w:val="none" w:sz="0" w:space="0" w:color="auto"/>
        <w:left w:val="none" w:sz="0" w:space="0" w:color="auto"/>
        <w:bottom w:val="none" w:sz="0" w:space="0" w:color="auto"/>
        <w:right w:val="none" w:sz="0" w:space="0" w:color="auto"/>
      </w:divBdr>
      <w:divsChild>
        <w:div w:id="1692994271">
          <w:marLeft w:val="0"/>
          <w:marRight w:val="0"/>
          <w:marTop w:val="150"/>
          <w:marBottom w:val="0"/>
          <w:divBdr>
            <w:top w:val="none" w:sz="0" w:space="0" w:color="auto"/>
            <w:left w:val="none" w:sz="0" w:space="0" w:color="auto"/>
            <w:bottom w:val="none" w:sz="0" w:space="0" w:color="auto"/>
            <w:right w:val="none" w:sz="0" w:space="0" w:color="auto"/>
          </w:divBdr>
          <w:divsChild>
            <w:div w:id="1208030545">
              <w:marLeft w:val="0"/>
              <w:marRight w:val="0"/>
              <w:marTop w:val="210"/>
              <w:marBottom w:val="0"/>
              <w:divBdr>
                <w:top w:val="none" w:sz="0" w:space="0" w:color="auto"/>
                <w:left w:val="none" w:sz="0" w:space="0" w:color="auto"/>
                <w:bottom w:val="none" w:sz="0" w:space="0" w:color="auto"/>
                <w:right w:val="none" w:sz="0" w:space="0" w:color="auto"/>
              </w:divBdr>
              <w:divsChild>
                <w:div w:id="379790977">
                  <w:marLeft w:val="0"/>
                  <w:marRight w:val="0"/>
                  <w:marTop w:val="0"/>
                  <w:marBottom w:val="0"/>
                  <w:divBdr>
                    <w:top w:val="none" w:sz="0" w:space="0" w:color="auto"/>
                    <w:left w:val="single" w:sz="6" w:space="12" w:color="999999"/>
                    <w:bottom w:val="none" w:sz="0" w:space="0" w:color="auto"/>
                    <w:right w:val="single" w:sz="6" w:space="12" w:color="999999"/>
                  </w:divBdr>
                  <w:divsChild>
                    <w:div w:id="1916622948">
                      <w:marLeft w:val="0"/>
                      <w:marRight w:val="0"/>
                      <w:marTop w:val="0"/>
                      <w:marBottom w:val="225"/>
                      <w:divBdr>
                        <w:top w:val="none" w:sz="0" w:space="0" w:color="auto"/>
                        <w:left w:val="none" w:sz="0" w:space="0" w:color="auto"/>
                        <w:bottom w:val="none" w:sz="0" w:space="0" w:color="auto"/>
                        <w:right w:val="none" w:sz="0" w:space="0" w:color="auto"/>
                      </w:divBdr>
                      <w:divsChild>
                        <w:div w:id="866139447">
                          <w:marLeft w:val="0"/>
                          <w:marRight w:val="0"/>
                          <w:marTop w:val="0"/>
                          <w:marBottom w:val="0"/>
                          <w:divBdr>
                            <w:top w:val="none" w:sz="0" w:space="0" w:color="auto"/>
                            <w:left w:val="none" w:sz="0" w:space="0" w:color="auto"/>
                            <w:bottom w:val="none" w:sz="0" w:space="0" w:color="auto"/>
                            <w:right w:val="none" w:sz="0" w:space="0" w:color="auto"/>
                          </w:divBdr>
                          <w:divsChild>
                            <w:div w:id="1251694780">
                              <w:marLeft w:val="0"/>
                              <w:marRight w:val="0"/>
                              <w:marTop w:val="0"/>
                              <w:marBottom w:val="0"/>
                              <w:divBdr>
                                <w:top w:val="none" w:sz="0" w:space="0" w:color="auto"/>
                                <w:left w:val="none" w:sz="0" w:space="0" w:color="auto"/>
                                <w:bottom w:val="none" w:sz="0" w:space="0" w:color="auto"/>
                                <w:right w:val="none" w:sz="0" w:space="0" w:color="auto"/>
                              </w:divBdr>
                              <w:divsChild>
                                <w:div w:id="20253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500901">
      <w:bodyDiv w:val="1"/>
      <w:marLeft w:val="0"/>
      <w:marRight w:val="0"/>
      <w:marTop w:val="0"/>
      <w:marBottom w:val="0"/>
      <w:divBdr>
        <w:top w:val="none" w:sz="0" w:space="0" w:color="auto"/>
        <w:left w:val="none" w:sz="0" w:space="0" w:color="auto"/>
        <w:bottom w:val="none" w:sz="0" w:space="0" w:color="auto"/>
        <w:right w:val="none" w:sz="0" w:space="0" w:color="auto"/>
      </w:divBdr>
      <w:divsChild>
        <w:div w:id="131600253">
          <w:marLeft w:val="0"/>
          <w:marRight w:val="0"/>
          <w:marTop w:val="0"/>
          <w:marBottom w:val="0"/>
          <w:divBdr>
            <w:top w:val="none" w:sz="0" w:space="0" w:color="auto"/>
            <w:left w:val="none" w:sz="0" w:space="0" w:color="auto"/>
            <w:bottom w:val="none" w:sz="0" w:space="0" w:color="auto"/>
            <w:right w:val="none" w:sz="0" w:space="0" w:color="auto"/>
          </w:divBdr>
          <w:divsChild>
            <w:div w:id="1923759062">
              <w:marLeft w:val="0"/>
              <w:marRight w:val="0"/>
              <w:marTop w:val="0"/>
              <w:marBottom w:val="0"/>
              <w:divBdr>
                <w:top w:val="none" w:sz="0" w:space="0" w:color="auto"/>
                <w:left w:val="none" w:sz="0" w:space="0" w:color="auto"/>
                <w:bottom w:val="none" w:sz="0" w:space="0" w:color="auto"/>
                <w:right w:val="none" w:sz="0" w:space="0" w:color="auto"/>
              </w:divBdr>
              <w:divsChild>
                <w:div w:id="1400594472">
                  <w:marLeft w:val="0"/>
                  <w:marRight w:val="0"/>
                  <w:marTop w:val="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sChild>
                        <w:div w:id="1569731980">
                          <w:marLeft w:val="0"/>
                          <w:marRight w:val="0"/>
                          <w:marTop w:val="0"/>
                          <w:marBottom w:val="0"/>
                          <w:divBdr>
                            <w:top w:val="none" w:sz="0" w:space="0" w:color="auto"/>
                            <w:left w:val="none" w:sz="0" w:space="0" w:color="auto"/>
                            <w:bottom w:val="none" w:sz="0" w:space="0" w:color="auto"/>
                            <w:right w:val="none" w:sz="0" w:space="0" w:color="auto"/>
                          </w:divBdr>
                          <w:divsChild>
                            <w:div w:id="361175401">
                              <w:marLeft w:val="0"/>
                              <w:marRight w:val="120"/>
                              <w:marTop w:val="0"/>
                              <w:marBottom w:val="0"/>
                              <w:divBdr>
                                <w:top w:val="none" w:sz="0" w:space="0" w:color="auto"/>
                                <w:left w:val="none" w:sz="0" w:space="0" w:color="auto"/>
                                <w:bottom w:val="none" w:sz="0" w:space="0" w:color="auto"/>
                                <w:right w:val="none" w:sz="0" w:space="0" w:color="auto"/>
                              </w:divBdr>
                            </w:div>
                            <w:div w:id="1439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637229">
      <w:bodyDiv w:val="1"/>
      <w:marLeft w:val="0"/>
      <w:marRight w:val="0"/>
      <w:marTop w:val="0"/>
      <w:marBottom w:val="0"/>
      <w:divBdr>
        <w:top w:val="none" w:sz="0" w:space="0" w:color="auto"/>
        <w:left w:val="none" w:sz="0" w:space="0" w:color="auto"/>
        <w:bottom w:val="none" w:sz="0" w:space="0" w:color="auto"/>
        <w:right w:val="none" w:sz="0" w:space="0" w:color="auto"/>
      </w:divBdr>
      <w:divsChild>
        <w:div w:id="2054109963">
          <w:marLeft w:val="0"/>
          <w:marRight w:val="0"/>
          <w:marTop w:val="150"/>
          <w:marBottom w:val="0"/>
          <w:divBdr>
            <w:top w:val="none" w:sz="0" w:space="0" w:color="auto"/>
            <w:left w:val="none" w:sz="0" w:space="0" w:color="auto"/>
            <w:bottom w:val="none" w:sz="0" w:space="0" w:color="auto"/>
            <w:right w:val="none" w:sz="0" w:space="0" w:color="auto"/>
          </w:divBdr>
          <w:divsChild>
            <w:div w:id="997536611">
              <w:marLeft w:val="0"/>
              <w:marRight w:val="0"/>
              <w:marTop w:val="210"/>
              <w:marBottom w:val="0"/>
              <w:divBdr>
                <w:top w:val="none" w:sz="0" w:space="0" w:color="auto"/>
                <w:left w:val="none" w:sz="0" w:space="0" w:color="auto"/>
                <w:bottom w:val="none" w:sz="0" w:space="0" w:color="auto"/>
                <w:right w:val="none" w:sz="0" w:space="0" w:color="auto"/>
              </w:divBdr>
              <w:divsChild>
                <w:div w:id="1811552643">
                  <w:marLeft w:val="0"/>
                  <w:marRight w:val="0"/>
                  <w:marTop w:val="0"/>
                  <w:marBottom w:val="0"/>
                  <w:divBdr>
                    <w:top w:val="none" w:sz="0" w:space="0" w:color="auto"/>
                    <w:left w:val="single" w:sz="6" w:space="12" w:color="999999"/>
                    <w:bottom w:val="none" w:sz="0" w:space="0" w:color="auto"/>
                    <w:right w:val="single" w:sz="6" w:space="12" w:color="999999"/>
                  </w:divBdr>
                  <w:divsChild>
                    <w:div w:id="1775782690">
                      <w:marLeft w:val="0"/>
                      <w:marRight w:val="0"/>
                      <w:marTop w:val="0"/>
                      <w:marBottom w:val="225"/>
                      <w:divBdr>
                        <w:top w:val="none" w:sz="0" w:space="0" w:color="auto"/>
                        <w:left w:val="none" w:sz="0" w:space="0" w:color="auto"/>
                        <w:bottom w:val="none" w:sz="0" w:space="0" w:color="auto"/>
                        <w:right w:val="none" w:sz="0" w:space="0" w:color="auto"/>
                      </w:divBdr>
                      <w:divsChild>
                        <w:div w:id="1648852390">
                          <w:marLeft w:val="0"/>
                          <w:marRight w:val="0"/>
                          <w:marTop w:val="0"/>
                          <w:marBottom w:val="0"/>
                          <w:divBdr>
                            <w:top w:val="none" w:sz="0" w:space="0" w:color="auto"/>
                            <w:left w:val="none" w:sz="0" w:space="0" w:color="auto"/>
                            <w:bottom w:val="none" w:sz="0" w:space="0" w:color="auto"/>
                            <w:right w:val="none" w:sz="0" w:space="0" w:color="auto"/>
                          </w:divBdr>
                          <w:divsChild>
                            <w:div w:id="2106068372">
                              <w:marLeft w:val="0"/>
                              <w:marRight w:val="0"/>
                              <w:marTop w:val="0"/>
                              <w:marBottom w:val="0"/>
                              <w:divBdr>
                                <w:top w:val="none" w:sz="0" w:space="0" w:color="auto"/>
                                <w:left w:val="none" w:sz="0" w:space="0" w:color="auto"/>
                                <w:bottom w:val="none" w:sz="0" w:space="0" w:color="auto"/>
                                <w:right w:val="none" w:sz="0" w:space="0" w:color="auto"/>
                              </w:divBdr>
                              <w:divsChild>
                                <w:div w:id="10247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719178">
      <w:bodyDiv w:val="1"/>
      <w:marLeft w:val="0"/>
      <w:marRight w:val="0"/>
      <w:marTop w:val="0"/>
      <w:marBottom w:val="0"/>
      <w:divBdr>
        <w:top w:val="none" w:sz="0" w:space="0" w:color="auto"/>
        <w:left w:val="none" w:sz="0" w:space="0" w:color="auto"/>
        <w:bottom w:val="none" w:sz="0" w:space="0" w:color="auto"/>
        <w:right w:val="none" w:sz="0" w:space="0" w:color="auto"/>
      </w:divBdr>
      <w:divsChild>
        <w:div w:id="1490556767">
          <w:marLeft w:val="0"/>
          <w:marRight w:val="0"/>
          <w:marTop w:val="0"/>
          <w:marBottom w:val="0"/>
          <w:divBdr>
            <w:top w:val="none" w:sz="0" w:space="0" w:color="auto"/>
            <w:left w:val="none" w:sz="0" w:space="0" w:color="auto"/>
            <w:bottom w:val="none" w:sz="0" w:space="0" w:color="auto"/>
            <w:right w:val="none" w:sz="0" w:space="0" w:color="auto"/>
          </w:divBdr>
          <w:divsChild>
            <w:div w:id="2077584153">
              <w:marLeft w:val="0"/>
              <w:marRight w:val="0"/>
              <w:marTop w:val="0"/>
              <w:marBottom w:val="0"/>
              <w:divBdr>
                <w:top w:val="none" w:sz="0" w:space="0" w:color="auto"/>
                <w:left w:val="none" w:sz="0" w:space="0" w:color="auto"/>
                <w:bottom w:val="none" w:sz="0" w:space="0" w:color="auto"/>
                <w:right w:val="none" w:sz="0" w:space="0" w:color="auto"/>
              </w:divBdr>
              <w:divsChild>
                <w:div w:id="663508764">
                  <w:marLeft w:val="0"/>
                  <w:marRight w:val="0"/>
                  <w:marTop w:val="0"/>
                  <w:marBottom w:val="0"/>
                  <w:divBdr>
                    <w:top w:val="none" w:sz="0" w:space="0" w:color="auto"/>
                    <w:left w:val="none" w:sz="0" w:space="0" w:color="auto"/>
                    <w:bottom w:val="none" w:sz="0" w:space="0" w:color="auto"/>
                    <w:right w:val="none" w:sz="0" w:space="0" w:color="auto"/>
                  </w:divBdr>
                  <w:divsChild>
                    <w:div w:id="1544487790">
                      <w:marLeft w:val="0"/>
                      <w:marRight w:val="0"/>
                      <w:marTop w:val="0"/>
                      <w:marBottom w:val="0"/>
                      <w:divBdr>
                        <w:top w:val="single" w:sz="24" w:space="0" w:color="E8E8E8"/>
                        <w:left w:val="none" w:sz="0" w:space="0" w:color="auto"/>
                        <w:bottom w:val="none" w:sz="0" w:space="0" w:color="auto"/>
                        <w:right w:val="none" w:sz="0" w:space="0" w:color="auto"/>
                      </w:divBdr>
                      <w:divsChild>
                        <w:div w:id="1129277393">
                          <w:marLeft w:val="0"/>
                          <w:marRight w:val="5415"/>
                          <w:marTop w:val="0"/>
                          <w:marBottom w:val="0"/>
                          <w:divBdr>
                            <w:top w:val="none" w:sz="0" w:space="0" w:color="auto"/>
                            <w:left w:val="none" w:sz="0" w:space="0" w:color="auto"/>
                            <w:bottom w:val="none" w:sz="0" w:space="0" w:color="auto"/>
                            <w:right w:val="none" w:sz="0" w:space="0" w:color="auto"/>
                          </w:divBdr>
                          <w:divsChild>
                            <w:div w:id="241182518">
                              <w:marLeft w:val="0"/>
                              <w:marRight w:val="0"/>
                              <w:marTop w:val="0"/>
                              <w:marBottom w:val="0"/>
                              <w:divBdr>
                                <w:top w:val="none" w:sz="0" w:space="0" w:color="auto"/>
                                <w:left w:val="none" w:sz="0" w:space="0" w:color="auto"/>
                                <w:bottom w:val="none" w:sz="0" w:space="0" w:color="auto"/>
                                <w:right w:val="none" w:sz="0" w:space="0" w:color="auto"/>
                              </w:divBdr>
                              <w:divsChild>
                                <w:div w:id="570384811">
                                  <w:marLeft w:val="0"/>
                                  <w:marRight w:val="0"/>
                                  <w:marTop w:val="0"/>
                                  <w:marBottom w:val="0"/>
                                  <w:divBdr>
                                    <w:top w:val="single" w:sz="6" w:space="0" w:color="FFFFFF"/>
                                    <w:left w:val="none" w:sz="0" w:space="0" w:color="auto"/>
                                    <w:bottom w:val="none" w:sz="0" w:space="0" w:color="auto"/>
                                    <w:right w:val="none" w:sz="0" w:space="0" w:color="auto"/>
                                  </w:divBdr>
                                  <w:divsChild>
                                    <w:div w:id="1278219737">
                                      <w:marLeft w:val="0"/>
                                      <w:marRight w:val="0"/>
                                      <w:marTop w:val="0"/>
                                      <w:marBottom w:val="0"/>
                                      <w:divBdr>
                                        <w:top w:val="none" w:sz="0" w:space="0" w:color="auto"/>
                                        <w:left w:val="none" w:sz="0" w:space="0" w:color="auto"/>
                                        <w:bottom w:val="none" w:sz="0" w:space="0" w:color="auto"/>
                                        <w:right w:val="none" w:sz="0" w:space="0" w:color="auto"/>
                                      </w:divBdr>
                                      <w:divsChild>
                                        <w:div w:id="1357855346">
                                          <w:marLeft w:val="0"/>
                                          <w:marRight w:val="0"/>
                                          <w:marTop w:val="0"/>
                                          <w:marBottom w:val="0"/>
                                          <w:divBdr>
                                            <w:top w:val="none" w:sz="0" w:space="0" w:color="auto"/>
                                            <w:left w:val="none" w:sz="0" w:space="0" w:color="auto"/>
                                            <w:bottom w:val="none" w:sz="0" w:space="0" w:color="auto"/>
                                            <w:right w:val="none" w:sz="0" w:space="0" w:color="auto"/>
                                          </w:divBdr>
                                          <w:divsChild>
                                            <w:div w:id="898858105">
                                              <w:marLeft w:val="0"/>
                                              <w:marRight w:val="0"/>
                                              <w:marTop w:val="0"/>
                                              <w:marBottom w:val="0"/>
                                              <w:divBdr>
                                                <w:top w:val="none" w:sz="0" w:space="0" w:color="auto"/>
                                                <w:left w:val="none" w:sz="0" w:space="0" w:color="auto"/>
                                                <w:bottom w:val="none" w:sz="0" w:space="0" w:color="auto"/>
                                                <w:right w:val="none" w:sz="0" w:space="0" w:color="auto"/>
                                              </w:divBdr>
                                              <w:divsChild>
                                                <w:div w:id="2121142158">
                                                  <w:marLeft w:val="45"/>
                                                  <w:marRight w:val="75"/>
                                                  <w:marTop w:val="0"/>
                                                  <w:marBottom w:val="0"/>
                                                  <w:divBdr>
                                                    <w:top w:val="none" w:sz="0" w:space="0" w:color="auto"/>
                                                    <w:left w:val="none" w:sz="0" w:space="0" w:color="auto"/>
                                                    <w:bottom w:val="none" w:sz="0" w:space="0" w:color="auto"/>
                                                    <w:right w:val="none" w:sz="0" w:space="0" w:color="auto"/>
                                                  </w:divBdr>
                                                  <w:divsChild>
                                                    <w:div w:id="1317494167">
                                                      <w:marLeft w:val="0"/>
                                                      <w:marRight w:val="0"/>
                                                      <w:marTop w:val="0"/>
                                                      <w:marBottom w:val="0"/>
                                                      <w:divBdr>
                                                        <w:top w:val="none" w:sz="0" w:space="0" w:color="auto"/>
                                                        <w:left w:val="none" w:sz="0" w:space="0" w:color="auto"/>
                                                        <w:bottom w:val="none" w:sz="0" w:space="0" w:color="auto"/>
                                                        <w:right w:val="none" w:sz="0" w:space="0" w:color="auto"/>
                                                      </w:divBdr>
                                                      <w:divsChild>
                                                        <w:div w:id="549027430">
                                                          <w:marLeft w:val="0"/>
                                                          <w:marRight w:val="-24000"/>
                                                          <w:marTop w:val="0"/>
                                                          <w:marBottom w:val="0"/>
                                                          <w:divBdr>
                                                            <w:top w:val="none" w:sz="0" w:space="0" w:color="auto"/>
                                                            <w:left w:val="none" w:sz="0" w:space="0" w:color="auto"/>
                                                            <w:bottom w:val="none" w:sz="0" w:space="0" w:color="auto"/>
                                                            <w:right w:val="none" w:sz="0" w:space="0" w:color="auto"/>
                                                          </w:divBdr>
                                                          <w:divsChild>
                                                            <w:div w:id="47918237">
                                                              <w:marLeft w:val="0"/>
                                                              <w:marRight w:val="0"/>
                                                              <w:marTop w:val="0"/>
                                                              <w:marBottom w:val="0"/>
                                                              <w:divBdr>
                                                                <w:top w:val="none" w:sz="0" w:space="0" w:color="auto"/>
                                                                <w:left w:val="none" w:sz="0" w:space="0" w:color="auto"/>
                                                                <w:bottom w:val="none" w:sz="0" w:space="0" w:color="auto"/>
                                                                <w:right w:val="none" w:sz="0" w:space="0" w:color="auto"/>
                                                              </w:divBdr>
                                                              <w:divsChild>
                                                                <w:div w:id="1042823329">
                                                                  <w:marLeft w:val="0"/>
                                                                  <w:marRight w:val="0"/>
                                                                  <w:marTop w:val="0"/>
                                                                  <w:marBottom w:val="0"/>
                                                                  <w:divBdr>
                                                                    <w:top w:val="none" w:sz="0" w:space="0" w:color="auto"/>
                                                                    <w:left w:val="none" w:sz="0" w:space="0" w:color="auto"/>
                                                                    <w:bottom w:val="none" w:sz="0" w:space="0" w:color="auto"/>
                                                                    <w:right w:val="none" w:sz="0" w:space="0" w:color="auto"/>
                                                                  </w:divBdr>
                                                                  <w:divsChild>
                                                                    <w:div w:id="7380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9949081">
      <w:bodyDiv w:val="1"/>
      <w:marLeft w:val="0"/>
      <w:marRight w:val="0"/>
      <w:marTop w:val="0"/>
      <w:marBottom w:val="0"/>
      <w:divBdr>
        <w:top w:val="none" w:sz="0" w:space="0" w:color="auto"/>
        <w:left w:val="none" w:sz="0" w:space="0" w:color="auto"/>
        <w:bottom w:val="none" w:sz="0" w:space="0" w:color="auto"/>
        <w:right w:val="none" w:sz="0" w:space="0" w:color="auto"/>
      </w:divBdr>
      <w:divsChild>
        <w:div w:id="1378777928">
          <w:marLeft w:val="0"/>
          <w:marRight w:val="0"/>
          <w:marTop w:val="0"/>
          <w:marBottom w:val="225"/>
          <w:divBdr>
            <w:top w:val="none" w:sz="0" w:space="0" w:color="auto"/>
            <w:left w:val="none" w:sz="0" w:space="0" w:color="auto"/>
            <w:bottom w:val="none" w:sz="0" w:space="0" w:color="auto"/>
            <w:right w:val="none" w:sz="0" w:space="0" w:color="auto"/>
          </w:divBdr>
          <w:divsChild>
            <w:div w:id="850724032">
              <w:marLeft w:val="0"/>
              <w:marRight w:val="0"/>
              <w:marTop w:val="0"/>
              <w:marBottom w:val="0"/>
              <w:divBdr>
                <w:top w:val="none" w:sz="0" w:space="0" w:color="auto"/>
                <w:left w:val="none" w:sz="0" w:space="0" w:color="auto"/>
                <w:bottom w:val="none" w:sz="0" w:space="0" w:color="auto"/>
                <w:right w:val="none" w:sz="0" w:space="0" w:color="auto"/>
              </w:divBdr>
              <w:divsChild>
                <w:div w:id="84035040">
                  <w:marLeft w:val="0"/>
                  <w:marRight w:val="0"/>
                  <w:marTop w:val="0"/>
                  <w:marBottom w:val="0"/>
                  <w:divBdr>
                    <w:top w:val="none" w:sz="0" w:space="0" w:color="auto"/>
                    <w:left w:val="none" w:sz="0" w:space="0" w:color="auto"/>
                    <w:bottom w:val="none" w:sz="0" w:space="0" w:color="auto"/>
                    <w:right w:val="none" w:sz="0" w:space="0" w:color="auto"/>
                  </w:divBdr>
                  <w:divsChild>
                    <w:div w:id="249003754">
                      <w:marLeft w:val="0"/>
                      <w:marRight w:val="0"/>
                      <w:marTop w:val="0"/>
                      <w:marBottom w:val="0"/>
                      <w:divBdr>
                        <w:top w:val="none" w:sz="0" w:space="0" w:color="auto"/>
                        <w:left w:val="none" w:sz="0" w:space="0" w:color="auto"/>
                        <w:bottom w:val="none" w:sz="0" w:space="0" w:color="auto"/>
                        <w:right w:val="none" w:sz="0" w:space="0" w:color="auto"/>
                      </w:divBdr>
                      <w:divsChild>
                        <w:div w:id="4593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1822">
                  <w:marLeft w:val="0"/>
                  <w:marRight w:val="0"/>
                  <w:marTop w:val="0"/>
                  <w:marBottom w:val="0"/>
                  <w:divBdr>
                    <w:top w:val="none" w:sz="0" w:space="0" w:color="auto"/>
                    <w:left w:val="none" w:sz="0" w:space="0" w:color="auto"/>
                    <w:bottom w:val="none" w:sz="0" w:space="0" w:color="auto"/>
                    <w:right w:val="none" w:sz="0" w:space="0" w:color="auto"/>
                  </w:divBdr>
                  <w:divsChild>
                    <w:div w:id="1805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001704">
      <w:bodyDiv w:val="1"/>
      <w:marLeft w:val="0"/>
      <w:marRight w:val="0"/>
      <w:marTop w:val="0"/>
      <w:marBottom w:val="0"/>
      <w:divBdr>
        <w:top w:val="none" w:sz="0" w:space="0" w:color="auto"/>
        <w:left w:val="none" w:sz="0" w:space="0" w:color="auto"/>
        <w:bottom w:val="none" w:sz="0" w:space="0" w:color="auto"/>
        <w:right w:val="none" w:sz="0" w:space="0" w:color="auto"/>
      </w:divBdr>
      <w:divsChild>
        <w:div w:id="2004888971">
          <w:marLeft w:val="0"/>
          <w:marRight w:val="0"/>
          <w:marTop w:val="0"/>
          <w:marBottom w:val="0"/>
          <w:divBdr>
            <w:top w:val="none" w:sz="0" w:space="0" w:color="auto"/>
            <w:left w:val="none" w:sz="0" w:space="0" w:color="auto"/>
            <w:bottom w:val="none" w:sz="0" w:space="0" w:color="auto"/>
            <w:right w:val="none" w:sz="0" w:space="0" w:color="auto"/>
          </w:divBdr>
        </w:div>
      </w:divsChild>
    </w:div>
    <w:div w:id="983199997">
      <w:bodyDiv w:val="1"/>
      <w:marLeft w:val="0"/>
      <w:marRight w:val="0"/>
      <w:marTop w:val="0"/>
      <w:marBottom w:val="0"/>
      <w:divBdr>
        <w:top w:val="none" w:sz="0" w:space="0" w:color="auto"/>
        <w:left w:val="none" w:sz="0" w:space="0" w:color="auto"/>
        <w:bottom w:val="none" w:sz="0" w:space="0" w:color="auto"/>
        <w:right w:val="none" w:sz="0" w:space="0" w:color="auto"/>
      </w:divBdr>
      <w:divsChild>
        <w:div w:id="1808010859">
          <w:marLeft w:val="0"/>
          <w:marRight w:val="0"/>
          <w:marTop w:val="0"/>
          <w:marBottom w:val="0"/>
          <w:divBdr>
            <w:top w:val="none" w:sz="0" w:space="0" w:color="auto"/>
            <w:left w:val="none" w:sz="0" w:space="0" w:color="auto"/>
            <w:bottom w:val="none" w:sz="0" w:space="0" w:color="auto"/>
            <w:right w:val="none" w:sz="0" w:space="0" w:color="auto"/>
          </w:divBdr>
        </w:div>
      </w:divsChild>
    </w:div>
    <w:div w:id="987586582">
      <w:bodyDiv w:val="1"/>
      <w:marLeft w:val="0"/>
      <w:marRight w:val="0"/>
      <w:marTop w:val="0"/>
      <w:marBottom w:val="0"/>
      <w:divBdr>
        <w:top w:val="none" w:sz="0" w:space="0" w:color="auto"/>
        <w:left w:val="none" w:sz="0" w:space="0" w:color="auto"/>
        <w:bottom w:val="none" w:sz="0" w:space="0" w:color="auto"/>
        <w:right w:val="none" w:sz="0" w:space="0" w:color="auto"/>
      </w:divBdr>
      <w:divsChild>
        <w:div w:id="1605112928">
          <w:marLeft w:val="0"/>
          <w:marRight w:val="0"/>
          <w:marTop w:val="150"/>
          <w:marBottom w:val="0"/>
          <w:divBdr>
            <w:top w:val="none" w:sz="0" w:space="0" w:color="auto"/>
            <w:left w:val="none" w:sz="0" w:space="0" w:color="auto"/>
            <w:bottom w:val="none" w:sz="0" w:space="0" w:color="auto"/>
            <w:right w:val="none" w:sz="0" w:space="0" w:color="auto"/>
          </w:divBdr>
          <w:divsChild>
            <w:div w:id="485901906">
              <w:marLeft w:val="0"/>
              <w:marRight w:val="0"/>
              <w:marTop w:val="210"/>
              <w:marBottom w:val="0"/>
              <w:divBdr>
                <w:top w:val="none" w:sz="0" w:space="0" w:color="auto"/>
                <w:left w:val="none" w:sz="0" w:space="0" w:color="auto"/>
                <w:bottom w:val="none" w:sz="0" w:space="0" w:color="auto"/>
                <w:right w:val="none" w:sz="0" w:space="0" w:color="auto"/>
              </w:divBdr>
              <w:divsChild>
                <w:div w:id="1756321425">
                  <w:marLeft w:val="0"/>
                  <w:marRight w:val="0"/>
                  <w:marTop w:val="0"/>
                  <w:marBottom w:val="0"/>
                  <w:divBdr>
                    <w:top w:val="none" w:sz="0" w:space="0" w:color="auto"/>
                    <w:left w:val="single" w:sz="6" w:space="12" w:color="999999"/>
                    <w:bottom w:val="none" w:sz="0" w:space="0" w:color="auto"/>
                    <w:right w:val="single" w:sz="6" w:space="12" w:color="999999"/>
                  </w:divBdr>
                  <w:divsChild>
                    <w:div w:id="1248348638">
                      <w:marLeft w:val="0"/>
                      <w:marRight w:val="0"/>
                      <w:marTop w:val="0"/>
                      <w:marBottom w:val="225"/>
                      <w:divBdr>
                        <w:top w:val="none" w:sz="0" w:space="0" w:color="auto"/>
                        <w:left w:val="none" w:sz="0" w:space="0" w:color="auto"/>
                        <w:bottom w:val="none" w:sz="0" w:space="0" w:color="auto"/>
                        <w:right w:val="none" w:sz="0" w:space="0" w:color="auto"/>
                      </w:divBdr>
                      <w:divsChild>
                        <w:div w:id="1178352629">
                          <w:marLeft w:val="0"/>
                          <w:marRight w:val="0"/>
                          <w:marTop w:val="0"/>
                          <w:marBottom w:val="0"/>
                          <w:divBdr>
                            <w:top w:val="none" w:sz="0" w:space="0" w:color="auto"/>
                            <w:left w:val="none" w:sz="0" w:space="0" w:color="auto"/>
                            <w:bottom w:val="none" w:sz="0" w:space="0" w:color="auto"/>
                            <w:right w:val="none" w:sz="0" w:space="0" w:color="auto"/>
                          </w:divBdr>
                          <w:divsChild>
                            <w:div w:id="480580901">
                              <w:marLeft w:val="0"/>
                              <w:marRight w:val="0"/>
                              <w:marTop w:val="0"/>
                              <w:marBottom w:val="0"/>
                              <w:divBdr>
                                <w:top w:val="none" w:sz="0" w:space="0" w:color="auto"/>
                                <w:left w:val="none" w:sz="0" w:space="0" w:color="auto"/>
                                <w:bottom w:val="none" w:sz="0" w:space="0" w:color="auto"/>
                                <w:right w:val="none" w:sz="0" w:space="0" w:color="auto"/>
                              </w:divBdr>
                              <w:divsChild>
                                <w:div w:id="6665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312025">
      <w:bodyDiv w:val="1"/>
      <w:marLeft w:val="0"/>
      <w:marRight w:val="0"/>
      <w:marTop w:val="0"/>
      <w:marBottom w:val="0"/>
      <w:divBdr>
        <w:top w:val="none" w:sz="0" w:space="0" w:color="auto"/>
        <w:left w:val="none" w:sz="0" w:space="0" w:color="auto"/>
        <w:bottom w:val="none" w:sz="0" w:space="0" w:color="auto"/>
        <w:right w:val="none" w:sz="0" w:space="0" w:color="auto"/>
      </w:divBdr>
      <w:divsChild>
        <w:div w:id="2045984427">
          <w:marLeft w:val="0"/>
          <w:marRight w:val="0"/>
          <w:marTop w:val="150"/>
          <w:marBottom w:val="0"/>
          <w:divBdr>
            <w:top w:val="none" w:sz="0" w:space="0" w:color="auto"/>
            <w:left w:val="none" w:sz="0" w:space="0" w:color="auto"/>
            <w:bottom w:val="none" w:sz="0" w:space="0" w:color="auto"/>
            <w:right w:val="none" w:sz="0" w:space="0" w:color="auto"/>
          </w:divBdr>
          <w:divsChild>
            <w:div w:id="1250652014">
              <w:marLeft w:val="0"/>
              <w:marRight w:val="0"/>
              <w:marTop w:val="210"/>
              <w:marBottom w:val="0"/>
              <w:divBdr>
                <w:top w:val="none" w:sz="0" w:space="0" w:color="auto"/>
                <w:left w:val="none" w:sz="0" w:space="0" w:color="auto"/>
                <w:bottom w:val="none" w:sz="0" w:space="0" w:color="auto"/>
                <w:right w:val="none" w:sz="0" w:space="0" w:color="auto"/>
              </w:divBdr>
              <w:divsChild>
                <w:div w:id="1787849484">
                  <w:marLeft w:val="0"/>
                  <w:marRight w:val="0"/>
                  <w:marTop w:val="0"/>
                  <w:marBottom w:val="0"/>
                  <w:divBdr>
                    <w:top w:val="none" w:sz="0" w:space="0" w:color="auto"/>
                    <w:left w:val="single" w:sz="6" w:space="12" w:color="999999"/>
                    <w:bottom w:val="none" w:sz="0" w:space="0" w:color="auto"/>
                    <w:right w:val="single" w:sz="6" w:space="12" w:color="999999"/>
                  </w:divBdr>
                  <w:divsChild>
                    <w:div w:id="250552121">
                      <w:marLeft w:val="0"/>
                      <w:marRight w:val="0"/>
                      <w:marTop w:val="0"/>
                      <w:marBottom w:val="225"/>
                      <w:divBdr>
                        <w:top w:val="none" w:sz="0" w:space="0" w:color="auto"/>
                        <w:left w:val="none" w:sz="0" w:space="0" w:color="auto"/>
                        <w:bottom w:val="none" w:sz="0" w:space="0" w:color="auto"/>
                        <w:right w:val="none" w:sz="0" w:space="0" w:color="auto"/>
                      </w:divBdr>
                      <w:divsChild>
                        <w:div w:id="491215582">
                          <w:marLeft w:val="0"/>
                          <w:marRight w:val="0"/>
                          <w:marTop w:val="0"/>
                          <w:marBottom w:val="0"/>
                          <w:divBdr>
                            <w:top w:val="none" w:sz="0" w:space="0" w:color="auto"/>
                            <w:left w:val="none" w:sz="0" w:space="0" w:color="auto"/>
                            <w:bottom w:val="none" w:sz="0" w:space="0" w:color="auto"/>
                            <w:right w:val="none" w:sz="0" w:space="0" w:color="auto"/>
                          </w:divBdr>
                          <w:divsChild>
                            <w:div w:id="260577206">
                              <w:marLeft w:val="0"/>
                              <w:marRight w:val="0"/>
                              <w:marTop w:val="0"/>
                              <w:marBottom w:val="0"/>
                              <w:divBdr>
                                <w:top w:val="none" w:sz="0" w:space="0" w:color="auto"/>
                                <w:left w:val="none" w:sz="0" w:space="0" w:color="auto"/>
                                <w:bottom w:val="none" w:sz="0" w:space="0" w:color="auto"/>
                                <w:right w:val="none" w:sz="0" w:space="0" w:color="auto"/>
                              </w:divBdr>
                              <w:divsChild>
                                <w:div w:id="4559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79084">
      <w:bodyDiv w:val="1"/>
      <w:marLeft w:val="0"/>
      <w:marRight w:val="0"/>
      <w:marTop w:val="0"/>
      <w:marBottom w:val="0"/>
      <w:divBdr>
        <w:top w:val="none" w:sz="0" w:space="0" w:color="auto"/>
        <w:left w:val="none" w:sz="0" w:space="0" w:color="auto"/>
        <w:bottom w:val="none" w:sz="0" w:space="0" w:color="auto"/>
        <w:right w:val="none" w:sz="0" w:space="0" w:color="auto"/>
      </w:divBdr>
      <w:divsChild>
        <w:div w:id="1903636034">
          <w:marLeft w:val="0"/>
          <w:marRight w:val="0"/>
          <w:marTop w:val="150"/>
          <w:marBottom w:val="0"/>
          <w:divBdr>
            <w:top w:val="none" w:sz="0" w:space="0" w:color="auto"/>
            <w:left w:val="none" w:sz="0" w:space="0" w:color="auto"/>
            <w:bottom w:val="none" w:sz="0" w:space="0" w:color="auto"/>
            <w:right w:val="none" w:sz="0" w:space="0" w:color="auto"/>
          </w:divBdr>
          <w:divsChild>
            <w:div w:id="1979261901">
              <w:marLeft w:val="0"/>
              <w:marRight w:val="0"/>
              <w:marTop w:val="210"/>
              <w:marBottom w:val="0"/>
              <w:divBdr>
                <w:top w:val="none" w:sz="0" w:space="0" w:color="auto"/>
                <w:left w:val="none" w:sz="0" w:space="0" w:color="auto"/>
                <w:bottom w:val="none" w:sz="0" w:space="0" w:color="auto"/>
                <w:right w:val="none" w:sz="0" w:space="0" w:color="auto"/>
              </w:divBdr>
              <w:divsChild>
                <w:div w:id="2135782995">
                  <w:marLeft w:val="0"/>
                  <w:marRight w:val="0"/>
                  <w:marTop w:val="0"/>
                  <w:marBottom w:val="0"/>
                  <w:divBdr>
                    <w:top w:val="none" w:sz="0" w:space="0" w:color="auto"/>
                    <w:left w:val="single" w:sz="6" w:space="12" w:color="999999"/>
                    <w:bottom w:val="none" w:sz="0" w:space="0" w:color="auto"/>
                    <w:right w:val="single" w:sz="6" w:space="12" w:color="999999"/>
                  </w:divBdr>
                  <w:divsChild>
                    <w:div w:id="2033650205">
                      <w:marLeft w:val="0"/>
                      <w:marRight w:val="0"/>
                      <w:marTop w:val="0"/>
                      <w:marBottom w:val="225"/>
                      <w:divBdr>
                        <w:top w:val="none" w:sz="0" w:space="0" w:color="auto"/>
                        <w:left w:val="none" w:sz="0" w:space="0" w:color="auto"/>
                        <w:bottom w:val="none" w:sz="0" w:space="0" w:color="auto"/>
                        <w:right w:val="none" w:sz="0" w:space="0" w:color="auto"/>
                      </w:divBdr>
                      <w:divsChild>
                        <w:div w:id="82068848">
                          <w:marLeft w:val="0"/>
                          <w:marRight w:val="0"/>
                          <w:marTop w:val="0"/>
                          <w:marBottom w:val="0"/>
                          <w:divBdr>
                            <w:top w:val="none" w:sz="0" w:space="0" w:color="auto"/>
                            <w:left w:val="none" w:sz="0" w:space="0" w:color="auto"/>
                            <w:bottom w:val="none" w:sz="0" w:space="0" w:color="auto"/>
                            <w:right w:val="none" w:sz="0" w:space="0" w:color="auto"/>
                          </w:divBdr>
                          <w:divsChild>
                            <w:div w:id="1542284906">
                              <w:marLeft w:val="0"/>
                              <w:marRight w:val="0"/>
                              <w:marTop w:val="0"/>
                              <w:marBottom w:val="0"/>
                              <w:divBdr>
                                <w:top w:val="none" w:sz="0" w:space="0" w:color="auto"/>
                                <w:left w:val="none" w:sz="0" w:space="0" w:color="auto"/>
                                <w:bottom w:val="none" w:sz="0" w:space="0" w:color="auto"/>
                                <w:right w:val="none" w:sz="0" w:space="0" w:color="auto"/>
                              </w:divBdr>
                              <w:divsChild>
                                <w:div w:id="3031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079469">
      <w:bodyDiv w:val="1"/>
      <w:marLeft w:val="0"/>
      <w:marRight w:val="0"/>
      <w:marTop w:val="0"/>
      <w:marBottom w:val="0"/>
      <w:divBdr>
        <w:top w:val="none" w:sz="0" w:space="0" w:color="auto"/>
        <w:left w:val="none" w:sz="0" w:space="0" w:color="auto"/>
        <w:bottom w:val="none" w:sz="0" w:space="0" w:color="auto"/>
        <w:right w:val="none" w:sz="0" w:space="0" w:color="auto"/>
      </w:divBdr>
    </w:div>
    <w:div w:id="1052846602">
      <w:bodyDiv w:val="1"/>
      <w:marLeft w:val="0"/>
      <w:marRight w:val="0"/>
      <w:marTop w:val="0"/>
      <w:marBottom w:val="0"/>
      <w:divBdr>
        <w:top w:val="none" w:sz="0" w:space="0" w:color="auto"/>
        <w:left w:val="none" w:sz="0" w:space="0" w:color="auto"/>
        <w:bottom w:val="none" w:sz="0" w:space="0" w:color="auto"/>
        <w:right w:val="none" w:sz="0" w:space="0" w:color="auto"/>
      </w:divBdr>
      <w:divsChild>
        <w:div w:id="1800295862">
          <w:marLeft w:val="0"/>
          <w:marRight w:val="0"/>
          <w:marTop w:val="0"/>
          <w:marBottom w:val="0"/>
          <w:divBdr>
            <w:top w:val="none" w:sz="0" w:space="0" w:color="auto"/>
            <w:left w:val="none" w:sz="0" w:space="0" w:color="auto"/>
            <w:bottom w:val="none" w:sz="0" w:space="0" w:color="auto"/>
            <w:right w:val="none" w:sz="0" w:space="0" w:color="auto"/>
          </w:divBdr>
        </w:div>
      </w:divsChild>
    </w:div>
    <w:div w:id="1064644667">
      <w:bodyDiv w:val="1"/>
      <w:marLeft w:val="0"/>
      <w:marRight w:val="0"/>
      <w:marTop w:val="0"/>
      <w:marBottom w:val="0"/>
      <w:divBdr>
        <w:top w:val="none" w:sz="0" w:space="0" w:color="auto"/>
        <w:left w:val="none" w:sz="0" w:space="0" w:color="auto"/>
        <w:bottom w:val="none" w:sz="0" w:space="0" w:color="auto"/>
        <w:right w:val="none" w:sz="0" w:space="0" w:color="auto"/>
      </w:divBdr>
      <w:divsChild>
        <w:div w:id="1285382139">
          <w:marLeft w:val="0"/>
          <w:marRight w:val="0"/>
          <w:marTop w:val="0"/>
          <w:marBottom w:val="0"/>
          <w:divBdr>
            <w:top w:val="none" w:sz="0" w:space="0" w:color="auto"/>
            <w:left w:val="none" w:sz="0" w:space="0" w:color="auto"/>
            <w:bottom w:val="none" w:sz="0" w:space="0" w:color="auto"/>
            <w:right w:val="none" w:sz="0" w:space="0" w:color="auto"/>
          </w:divBdr>
        </w:div>
      </w:divsChild>
    </w:div>
    <w:div w:id="1093746979">
      <w:bodyDiv w:val="1"/>
      <w:marLeft w:val="0"/>
      <w:marRight w:val="0"/>
      <w:marTop w:val="0"/>
      <w:marBottom w:val="0"/>
      <w:divBdr>
        <w:top w:val="none" w:sz="0" w:space="0" w:color="auto"/>
        <w:left w:val="none" w:sz="0" w:space="0" w:color="auto"/>
        <w:bottom w:val="none" w:sz="0" w:space="0" w:color="auto"/>
        <w:right w:val="none" w:sz="0" w:space="0" w:color="auto"/>
      </w:divBdr>
      <w:divsChild>
        <w:div w:id="1636645633">
          <w:marLeft w:val="0"/>
          <w:marRight w:val="0"/>
          <w:marTop w:val="0"/>
          <w:marBottom w:val="0"/>
          <w:divBdr>
            <w:top w:val="none" w:sz="0" w:space="0" w:color="auto"/>
            <w:left w:val="none" w:sz="0" w:space="0" w:color="auto"/>
            <w:bottom w:val="none" w:sz="0" w:space="0" w:color="auto"/>
            <w:right w:val="none" w:sz="0" w:space="0" w:color="auto"/>
          </w:divBdr>
          <w:divsChild>
            <w:div w:id="693653495">
              <w:marLeft w:val="0"/>
              <w:marRight w:val="0"/>
              <w:marTop w:val="0"/>
              <w:marBottom w:val="0"/>
              <w:divBdr>
                <w:top w:val="none" w:sz="0" w:space="0" w:color="auto"/>
                <w:left w:val="none" w:sz="0" w:space="0" w:color="auto"/>
                <w:bottom w:val="none" w:sz="0" w:space="0" w:color="auto"/>
                <w:right w:val="none" w:sz="0" w:space="0" w:color="auto"/>
              </w:divBdr>
            </w:div>
            <w:div w:id="1762067771">
              <w:marLeft w:val="0"/>
              <w:marRight w:val="0"/>
              <w:marTop w:val="0"/>
              <w:marBottom w:val="0"/>
              <w:divBdr>
                <w:top w:val="none" w:sz="0" w:space="0" w:color="auto"/>
                <w:left w:val="none" w:sz="0" w:space="0" w:color="auto"/>
                <w:bottom w:val="none" w:sz="0" w:space="0" w:color="auto"/>
                <w:right w:val="none" w:sz="0" w:space="0" w:color="auto"/>
              </w:divBdr>
              <w:divsChild>
                <w:div w:id="766193730">
                  <w:marLeft w:val="0"/>
                  <w:marRight w:val="0"/>
                  <w:marTop w:val="0"/>
                  <w:marBottom w:val="0"/>
                  <w:divBdr>
                    <w:top w:val="none" w:sz="0" w:space="0" w:color="auto"/>
                    <w:left w:val="none" w:sz="0" w:space="0" w:color="auto"/>
                    <w:bottom w:val="none" w:sz="0" w:space="0" w:color="auto"/>
                    <w:right w:val="none" w:sz="0" w:space="0" w:color="auto"/>
                  </w:divBdr>
                </w:div>
                <w:div w:id="10551598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99066314">
      <w:bodyDiv w:val="1"/>
      <w:marLeft w:val="0"/>
      <w:marRight w:val="0"/>
      <w:marTop w:val="0"/>
      <w:marBottom w:val="0"/>
      <w:divBdr>
        <w:top w:val="none" w:sz="0" w:space="0" w:color="auto"/>
        <w:left w:val="none" w:sz="0" w:space="0" w:color="auto"/>
        <w:bottom w:val="none" w:sz="0" w:space="0" w:color="auto"/>
        <w:right w:val="none" w:sz="0" w:space="0" w:color="auto"/>
      </w:divBdr>
      <w:divsChild>
        <w:div w:id="679700739">
          <w:marLeft w:val="0"/>
          <w:marRight w:val="-13770"/>
          <w:marTop w:val="0"/>
          <w:marBottom w:val="0"/>
          <w:divBdr>
            <w:top w:val="none" w:sz="0" w:space="0" w:color="auto"/>
            <w:left w:val="none" w:sz="0" w:space="0" w:color="auto"/>
            <w:bottom w:val="none" w:sz="0" w:space="0" w:color="auto"/>
            <w:right w:val="none" w:sz="0" w:space="0" w:color="auto"/>
          </w:divBdr>
        </w:div>
        <w:div w:id="945888827">
          <w:marLeft w:val="0"/>
          <w:marRight w:val="-13770"/>
          <w:marTop w:val="0"/>
          <w:marBottom w:val="0"/>
          <w:divBdr>
            <w:top w:val="none" w:sz="0" w:space="0" w:color="auto"/>
            <w:left w:val="none" w:sz="0" w:space="0" w:color="auto"/>
            <w:bottom w:val="none" w:sz="0" w:space="0" w:color="auto"/>
            <w:right w:val="none" w:sz="0" w:space="0" w:color="auto"/>
          </w:divBdr>
        </w:div>
      </w:divsChild>
    </w:div>
    <w:div w:id="1127359411">
      <w:bodyDiv w:val="1"/>
      <w:marLeft w:val="0"/>
      <w:marRight w:val="0"/>
      <w:marTop w:val="0"/>
      <w:marBottom w:val="0"/>
      <w:divBdr>
        <w:top w:val="none" w:sz="0" w:space="0" w:color="auto"/>
        <w:left w:val="none" w:sz="0" w:space="0" w:color="auto"/>
        <w:bottom w:val="none" w:sz="0" w:space="0" w:color="auto"/>
        <w:right w:val="none" w:sz="0" w:space="0" w:color="auto"/>
      </w:divBdr>
      <w:divsChild>
        <w:div w:id="1499151800">
          <w:marLeft w:val="0"/>
          <w:marRight w:val="0"/>
          <w:marTop w:val="0"/>
          <w:marBottom w:val="0"/>
          <w:divBdr>
            <w:top w:val="none" w:sz="0" w:space="0" w:color="auto"/>
            <w:left w:val="none" w:sz="0" w:space="0" w:color="auto"/>
            <w:bottom w:val="none" w:sz="0" w:space="0" w:color="auto"/>
            <w:right w:val="none" w:sz="0" w:space="0" w:color="auto"/>
          </w:divBdr>
        </w:div>
      </w:divsChild>
    </w:div>
    <w:div w:id="1129014735">
      <w:bodyDiv w:val="1"/>
      <w:marLeft w:val="0"/>
      <w:marRight w:val="0"/>
      <w:marTop w:val="0"/>
      <w:marBottom w:val="0"/>
      <w:divBdr>
        <w:top w:val="none" w:sz="0" w:space="0" w:color="auto"/>
        <w:left w:val="none" w:sz="0" w:space="0" w:color="auto"/>
        <w:bottom w:val="none" w:sz="0" w:space="0" w:color="auto"/>
        <w:right w:val="none" w:sz="0" w:space="0" w:color="auto"/>
      </w:divBdr>
      <w:divsChild>
        <w:div w:id="1708339061">
          <w:marLeft w:val="0"/>
          <w:marRight w:val="0"/>
          <w:marTop w:val="150"/>
          <w:marBottom w:val="0"/>
          <w:divBdr>
            <w:top w:val="none" w:sz="0" w:space="0" w:color="auto"/>
            <w:left w:val="none" w:sz="0" w:space="0" w:color="auto"/>
            <w:bottom w:val="none" w:sz="0" w:space="0" w:color="auto"/>
            <w:right w:val="none" w:sz="0" w:space="0" w:color="auto"/>
          </w:divBdr>
          <w:divsChild>
            <w:div w:id="278266866">
              <w:marLeft w:val="0"/>
              <w:marRight w:val="0"/>
              <w:marTop w:val="210"/>
              <w:marBottom w:val="0"/>
              <w:divBdr>
                <w:top w:val="none" w:sz="0" w:space="0" w:color="auto"/>
                <w:left w:val="none" w:sz="0" w:space="0" w:color="auto"/>
                <w:bottom w:val="none" w:sz="0" w:space="0" w:color="auto"/>
                <w:right w:val="none" w:sz="0" w:space="0" w:color="auto"/>
              </w:divBdr>
              <w:divsChild>
                <w:div w:id="1961495940">
                  <w:marLeft w:val="0"/>
                  <w:marRight w:val="0"/>
                  <w:marTop w:val="0"/>
                  <w:marBottom w:val="0"/>
                  <w:divBdr>
                    <w:top w:val="none" w:sz="0" w:space="0" w:color="auto"/>
                    <w:left w:val="single" w:sz="6" w:space="12" w:color="999999"/>
                    <w:bottom w:val="none" w:sz="0" w:space="0" w:color="auto"/>
                    <w:right w:val="single" w:sz="6" w:space="12" w:color="999999"/>
                  </w:divBdr>
                  <w:divsChild>
                    <w:div w:id="1635329657">
                      <w:marLeft w:val="0"/>
                      <w:marRight w:val="0"/>
                      <w:marTop w:val="0"/>
                      <w:marBottom w:val="225"/>
                      <w:divBdr>
                        <w:top w:val="none" w:sz="0" w:space="0" w:color="auto"/>
                        <w:left w:val="none" w:sz="0" w:space="0" w:color="auto"/>
                        <w:bottom w:val="none" w:sz="0" w:space="0" w:color="auto"/>
                        <w:right w:val="none" w:sz="0" w:space="0" w:color="auto"/>
                      </w:divBdr>
                      <w:divsChild>
                        <w:div w:id="720638413">
                          <w:marLeft w:val="0"/>
                          <w:marRight w:val="0"/>
                          <w:marTop w:val="0"/>
                          <w:marBottom w:val="0"/>
                          <w:divBdr>
                            <w:top w:val="none" w:sz="0" w:space="0" w:color="auto"/>
                            <w:left w:val="none" w:sz="0" w:space="0" w:color="auto"/>
                            <w:bottom w:val="none" w:sz="0" w:space="0" w:color="auto"/>
                            <w:right w:val="none" w:sz="0" w:space="0" w:color="auto"/>
                          </w:divBdr>
                          <w:divsChild>
                            <w:div w:id="1049499754">
                              <w:marLeft w:val="0"/>
                              <w:marRight w:val="0"/>
                              <w:marTop w:val="0"/>
                              <w:marBottom w:val="0"/>
                              <w:divBdr>
                                <w:top w:val="none" w:sz="0" w:space="0" w:color="auto"/>
                                <w:left w:val="none" w:sz="0" w:space="0" w:color="auto"/>
                                <w:bottom w:val="none" w:sz="0" w:space="0" w:color="auto"/>
                                <w:right w:val="none" w:sz="0" w:space="0" w:color="auto"/>
                              </w:divBdr>
                              <w:divsChild>
                                <w:div w:id="19159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073191">
      <w:bodyDiv w:val="1"/>
      <w:marLeft w:val="0"/>
      <w:marRight w:val="0"/>
      <w:marTop w:val="0"/>
      <w:marBottom w:val="0"/>
      <w:divBdr>
        <w:top w:val="none" w:sz="0" w:space="0" w:color="auto"/>
        <w:left w:val="none" w:sz="0" w:space="0" w:color="auto"/>
        <w:bottom w:val="none" w:sz="0" w:space="0" w:color="auto"/>
        <w:right w:val="none" w:sz="0" w:space="0" w:color="auto"/>
      </w:divBdr>
      <w:divsChild>
        <w:div w:id="1061444339">
          <w:marLeft w:val="0"/>
          <w:marRight w:val="0"/>
          <w:marTop w:val="0"/>
          <w:marBottom w:val="0"/>
          <w:divBdr>
            <w:top w:val="none" w:sz="0" w:space="0" w:color="auto"/>
            <w:left w:val="none" w:sz="0" w:space="0" w:color="auto"/>
            <w:bottom w:val="none" w:sz="0" w:space="0" w:color="auto"/>
            <w:right w:val="none" w:sz="0" w:space="0" w:color="auto"/>
          </w:divBdr>
          <w:divsChild>
            <w:div w:id="689531950">
              <w:marLeft w:val="0"/>
              <w:marRight w:val="0"/>
              <w:marTop w:val="0"/>
              <w:marBottom w:val="0"/>
              <w:divBdr>
                <w:top w:val="none" w:sz="0" w:space="0" w:color="auto"/>
                <w:left w:val="none" w:sz="0" w:space="0" w:color="auto"/>
                <w:bottom w:val="none" w:sz="0" w:space="0" w:color="auto"/>
                <w:right w:val="none" w:sz="0" w:space="0" w:color="auto"/>
              </w:divBdr>
              <w:divsChild>
                <w:div w:id="589629752">
                  <w:marLeft w:val="0"/>
                  <w:marRight w:val="0"/>
                  <w:marTop w:val="0"/>
                  <w:marBottom w:val="0"/>
                  <w:divBdr>
                    <w:top w:val="none" w:sz="0" w:space="0" w:color="auto"/>
                    <w:left w:val="none" w:sz="0" w:space="0" w:color="auto"/>
                    <w:bottom w:val="none" w:sz="0" w:space="0" w:color="auto"/>
                    <w:right w:val="none" w:sz="0" w:space="0" w:color="auto"/>
                  </w:divBdr>
                  <w:divsChild>
                    <w:div w:id="13482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453">
      <w:bodyDiv w:val="1"/>
      <w:marLeft w:val="0"/>
      <w:marRight w:val="0"/>
      <w:marTop w:val="0"/>
      <w:marBottom w:val="0"/>
      <w:divBdr>
        <w:top w:val="none" w:sz="0" w:space="0" w:color="auto"/>
        <w:left w:val="none" w:sz="0" w:space="0" w:color="auto"/>
        <w:bottom w:val="none" w:sz="0" w:space="0" w:color="auto"/>
        <w:right w:val="none" w:sz="0" w:space="0" w:color="auto"/>
      </w:divBdr>
      <w:divsChild>
        <w:div w:id="836769045">
          <w:marLeft w:val="0"/>
          <w:marRight w:val="0"/>
          <w:marTop w:val="150"/>
          <w:marBottom w:val="0"/>
          <w:divBdr>
            <w:top w:val="none" w:sz="0" w:space="0" w:color="auto"/>
            <w:left w:val="none" w:sz="0" w:space="0" w:color="auto"/>
            <w:bottom w:val="none" w:sz="0" w:space="0" w:color="auto"/>
            <w:right w:val="none" w:sz="0" w:space="0" w:color="auto"/>
          </w:divBdr>
          <w:divsChild>
            <w:div w:id="511601786">
              <w:marLeft w:val="0"/>
              <w:marRight w:val="0"/>
              <w:marTop w:val="210"/>
              <w:marBottom w:val="0"/>
              <w:divBdr>
                <w:top w:val="none" w:sz="0" w:space="0" w:color="auto"/>
                <w:left w:val="none" w:sz="0" w:space="0" w:color="auto"/>
                <w:bottom w:val="none" w:sz="0" w:space="0" w:color="auto"/>
                <w:right w:val="none" w:sz="0" w:space="0" w:color="auto"/>
              </w:divBdr>
              <w:divsChild>
                <w:div w:id="1005523753">
                  <w:marLeft w:val="0"/>
                  <w:marRight w:val="0"/>
                  <w:marTop w:val="0"/>
                  <w:marBottom w:val="0"/>
                  <w:divBdr>
                    <w:top w:val="none" w:sz="0" w:space="0" w:color="auto"/>
                    <w:left w:val="single" w:sz="6" w:space="12" w:color="999999"/>
                    <w:bottom w:val="none" w:sz="0" w:space="0" w:color="auto"/>
                    <w:right w:val="single" w:sz="6" w:space="12" w:color="999999"/>
                  </w:divBdr>
                  <w:divsChild>
                    <w:div w:id="2100636616">
                      <w:marLeft w:val="0"/>
                      <w:marRight w:val="0"/>
                      <w:marTop w:val="0"/>
                      <w:marBottom w:val="225"/>
                      <w:divBdr>
                        <w:top w:val="none" w:sz="0" w:space="0" w:color="auto"/>
                        <w:left w:val="none" w:sz="0" w:space="0" w:color="auto"/>
                        <w:bottom w:val="none" w:sz="0" w:space="0" w:color="auto"/>
                        <w:right w:val="none" w:sz="0" w:space="0" w:color="auto"/>
                      </w:divBdr>
                      <w:divsChild>
                        <w:div w:id="788819749">
                          <w:marLeft w:val="0"/>
                          <w:marRight w:val="0"/>
                          <w:marTop w:val="0"/>
                          <w:marBottom w:val="0"/>
                          <w:divBdr>
                            <w:top w:val="none" w:sz="0" w:space="0" w:color="auto"/>
                            <w:left w:val="none" w:sz="0" w:space="0" w:color="auto"/>
                            <w:bottom w:val="none" w:sz="0" w:space="0" w:color="auto"/>
                            <w:right w:val="none" w:sz="0" w:space="0" w:color="auto"/>
                          </w:divBdr>
                          <w:divsChild>
                            <w:div w:id="120728186">
                              <w:marLeft w:val="0"/>
                              <w:marRight w:val="0"/>
                              <w:marTop w:val="0"/>
                              <w:marBottom w:val="0"/>
                              <w:divBdr>
                                <w:top w:val="none" w:sz="0" w:space="0" w:color="auto"/>
                                <w:left w:val="none" w:sz="0" w:space="0" w:color="auto"/>
                                <w:bottom w:val="none" w:sz="0" w:space="0" w:color="auto"/>
                                <w:right w:val="none" w:sz="0" w:space="0" w:color="auto"/>
                              </w:divBdr>
                              <w:divsChild>
                                <w:div w:id="10101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844825">
      <w:bodyDiv w:val="1"/>
      <w:marLeft w:val="0"/>
      <w:marRight w:val="0"/>
      <w:marTop w:val="0"/>
      <w:marBottom w:val="0"/>
      <w:divBdr>
        <w:top w:val="none" w:sz="0" w:space="0" w:color="auto"/>
        <w:left w:val="none" w:sz="0" w:space="0" w:color="auto"/>
        <w:bottom w:val="none" w:sz="0" w:space="0" w:color="auto"/>
        <w:right w:val="none" w:sz="0" w:space="0" w:color="auto"/>
      </w:divBdr>
      <w:divsChild>
        <w:div w:id="1050572580">
          <w:marLeft w:val="0"/>
          <w:marRight w:val="0"/>
          <w:marTop w:val="0"/>
          <w:marBottom w:val="0"/>
          <w:divBdr>
            <w:top w:val="none" w:sz="0" w:space="0" w:color="auto"/>
            <w:left w:val="none" w:sz="0" w:space="0" w:color="auto"/>
            <w:bottom w:val="none" w:sz="0" w:space="0" w:color="auto"/>
            <w:right w:val="none" w:sz="0" w:space="0" w:color="auto"/>
          </w:divBdr>
        </w:div>
      </w:divsChild>
    </w:div>
    <w:div w:id="1248267358">
      <w:bodyDiv w:val="1"/>
      <w:marLeft w:val="0"/>
      <w:marRight w:val="0"/>
      <w:marTop w:val="0"/>
      <w:marBottom w:val="0"/>
      <w:divBdr>
        <w:top w:val="none" w:sz="0" w:space="0" w:color="auto"/>
        <w:left w:val="none" w:sz="0" w:space="0" w:color="auto"/>
        <w:bottom w:val="none" w:sz="0" w:space="0" w:color="auto"/>
        <w:right w:val="none" w:sz="0" w:space="0" w:color="auto"/>
      </w:divBdr>
      <w:divsChild>
        <w:div w:id="1480999686">
          <w:marLeft w:val="0"/>
          <w:marRight w:val="0"/>
          <w:marTop w:val="0"/>
          <w:marBottom w:val="0"/>
          <w:divBdr>
            <w:top w:val="none" w:sz="0" w:space="0" w:color="auto"/>
            <w:left w:val="none" w:sz="0" w:space="0" w:color="auto"/>
            <w:bottom w:val="none" w:sz="0" w:space="0" w:color="auto"/>
            <w:right w:val="none" w:sz="0" w:space="0" w:color="auto"/>
          </w:divBdr>
          <w:divsChild>
            <w:div w:id="489251679">
              <w:marLeft w:val="0"/>
              <w:marRight w:val="0"/>
              <w:marTop w:val="0"/>
              <w:marBottom w:val="0"/>
              <w:divBdr>
                <w:top w:val="none" w:sz="0" w:space="0" w:color="auto"/>
                <w:left w:val="none" w:sz="0" w:space="0" w:color="auto"/>
                <w:bottom w:val="none" w:sz="0" w:space="0" w:color="auto"/>
                <w:right w:val="none" w:sz="0" w:space="0" w:color="auto"/>
              </w:divBdr>
              <w:divsChild>
                <w:div w:id="722367827">
                  <w:marLeft w:val="0"/>
                  <w:marRight w:val="0"/>
                  <w:marTop w:val="0"/>
                  <w:marBottom w:val="0"/>
                  <w:divBdr>
                    <w:top w:val="none" w:sz="0" w:space="0" w:color="auto"/>
                    <w:left w:val="none" w:sz="0" w:space="0" w:color="auto"/>
                    <w:bottom w:val="none" w:sz="0" w:space="0" w:color="auto"/>
                    <w:right w:val="none" w:sz="0" w:space="0" w:color="auto"/>
                  </w:divBdr>
                  <w:divsChild>
                    <w:div w:id="1734893179">
                      <w:marLeft w:val="0"/>
                      <w:marRight w:val="0"/>
                      <w:marTop w:val="0"/>
                      <w:marBottom w:val="0"/>
                      <w:divBdr>
                        <w:top w:val="none" w:sz="0" w:space="0" w:color="auto"/>
                        <w:left w:val="none" w:sz="0" w:space="0" w:color="auto"/>
                        <w:bottom w:val="none" w:sz="0" w:space="0" w:color="auto"/>
                        <w:right w:val="none" w:sz="0" w:space="0" w:color="auto"/>
                      </w:divBdr>
                      <w:divsChild>
                        <w:div w:id="447166440">
                          <w:marLeft w:val="0"/>
                          <w:marRight w:val="0"/>
                          <w:marTop w:val="0"/>
                          <w:marBottom w:val="0"/>
                          <w:divBdr>
                            <w:top w:val="none" w:sz="0" w:space="0" w:color="auto"/>
                            <w:left w:val="none" w:sz="0" w:space="0" w:color="auto"/>
                            <w:bottom w:val="none" w:sz="0" w:space="0" w:color="auto"/>
                            <w:right w:val="none" w:sz="0" w:space="0" w:color="auto"/>
                          </w:divBdr>
                          <w:divsChild>
                            <w:div w:id="43220018">
                              <w:marLeft w:val="0"/>
                              <w:marRight w:val="120"/>
                              <w:marTop w:val="0"/>
                              <w:marBottom w:val="0"/>
                              <w:divBdr>
                                <w:top w:val="none" w:sz="0" w:space="0" w:color="auto"/>
                                <w:left w:val="none" w:sz="0" w:space="0" w:color="auto"/>
                                <w:bottom w:val="none" w:sz="0" w:space="0" w:color="auto"/>
                                <w:right w:val="none" w:sz="0" w:space="0" w:color="auto"/>
                              </w:divBdr>
                            </w:div>
                            <w:div w:id="971205707">
                              <w:marLeft w:val="0"/>
                              <w:marRight w:val="0"/>
                              <w:marTop w:val="0"/>
                              <w:marBottom w:val="0"/>
                              <w:divBdr>
                                <w:top w:val="none" w:sz="0" w:space="0" w:color="auto"/>
                                <w:left w:val="none" w:sz="0" w:space="0" w:color="auto"/>
                                <w:bottom w:val="none" w:sz="0" w:space="0" w:color="auto"/>
                                <w:right w:val="none" w:sz="0" w:space="0" w:color="auto"/>
                              </w:divBdr>
                            </w:div>
                          </w:divsChild>
                        </w:div>
                        <w:div w:id="162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83660">
      <w:bodyDiv w:val="1"/>
      <w:marLeft w:val="0"/>
      <w:marRight w:val="0"/>
      <w:marTop w:val="0"/>
      <w:marBottom w:val="0"/>
      <w:divBdr>
        <w:top w:val="none" w:sz="0" w:space="0" w:color="auto"/>
        <w:left w:val="none" w:sz="0" w:space="0" w:color="auto"/>
        <w:bottom w:val="none" w:sz="0" w:space="0" w:color="auto"/>
        <w:right w:val="none" w:sz="0" w:space="0" w:color="auto"/>
      </w:divBdr>
      <w:divsChild>
        <w:div w:id="935289031">
          <w:marLeft w:val="0"/>
          <w:marRight w:val="0"/>
          <w:marTop w:val="150"/>
          <w:marBottom w:val="0"/>
          <w:divBdr>
            <w:top w:val="none" w:sz="0" w:space="0" w:color="auto"/>
            <w:left w:val="none" w:sz="0" w:space="0" w:color="auto"/>
            <w:bottom w:val="none" w:sz="0" w:space="0" w:color="auto"/>
            <w:right w:val="none" w:sz="0" w:space="0" w:color="auto"/>
          </w:divBdr>
          <w:divsChild>
            <w:div w:id="726875599">
              <w:marLeft w:val="0"/>
              <w:marRight w:val="0"/>
              <w:marTop w:val="210"/>
              <w:marBottom w:val="0"/>
              <w:divBdr>
                <w:top w:val="none" w:sz="0" w:space="0" w:color="auto"/>
                <w:left w:val="none" w:sz="0" w:space="0" w:color="auto"/>
                <w:bottom w:val="none" w:sz="0" w:space="0" w:color="auto"/>
                <w:right w:val="none" w:sz="0" w:space="0" w:color="auto"/>
              </w:divBdr>
              <w:divsChild>
                <w:div w:id="736971776">
                  <w:marLeft w:val="0"/>
                  <w:marRight w:val="0"/>
                  <w:marTop w:val="0"/>
                  <w:marBottom w:val="0"/>
                  <w:divBdr>
                    <w:top w:val="none" w:sz="0" w:space="0" w:color="auto"/>
                    <w:left w:val="single" w:sz="6" w:space="12" w:color="999999"/>
                    <w:bottom w:val="none" w:sz="0" w:space="0" w:color="auto"/>
                    <w:right w:val="single" w:sz="6" w:space="12" w:color="999999"/>
                  </w:divBdr>
                  <w:divsChild>
                    <w:div w:id="1753892636">
                      <w:marLeft w:val="0"/>
                      <w:marRight w:val="0"/>
                      <w:marTop w:val="0"/>
                      <w:marBottom w:val="225"/>
                      <w:divBdr>
                        <w:top w:val="none" w:sz="0" w:space="0" w:color="auto"/>
                        <w:left w:val="none" w:sz="0" w:space="0" w:color="auto"/>
                        <w:bottom w:val="none" w:sz="0" w:space="0" w:color="auto"/>
                        <w:right w:val="none" w:sz="0" w:space="0" w:color="auto"/>
                      </w:divBdr>
                      <w:divsChild>
                        <w:div w:id="1061519265">
                          <w:marLeft w:val="0"/>
                          <w:marRight w:val="0"/>
                          <w:marTop w:val="0"/>
                          <w:marBottom w:val="0"/>
                          <w:divBdr>
                            <w:top w:val="none" w:sz="0" w:space="0" w:color="auto"/>
                            <w:left w:val="none" w:sz="0" w:space="0" w:color="auto"/>
                            <w:bottom w:val="none" w:sz="0" w:space="0" w:color="auto"/>
                            <w:right w:val="none" w:sz="0" w:space="0" w:color="auto"/>
                          </w:divBdr>
                          <w:divsChild>
                            <w:div w:id="951590152">
                              <w:marLeft w:val="0"/>
                              <w:marRight w:val="0"/>
                              <w:marTop w:val="0"/>
                              <w:marBottom w:val="0"/>
                              <w:divBdr>
                                <w:top w:val="none" w:sz="0" w:space="0" w:color="auto"/>
                                <w:left w:val="none" w:sz="0" w:space="0" w:color="auto"/>
                                <w:bottom w:val="none" w:sz="0" w:space="0" w:color="auto"/>
                                <w:right w:val="none" w:sz="0" w:space="0" w:color="auto"/>
                              </w:divBdr>
                              <w:divsChild>
                                <w:div w:id="11995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15995">
      <w:bodyDiv w:val="1"/>
      <w:marLeft w:val="0"/>
      <w:marRight w:val="0"/>
      <w:marTop w:val="0"/>
      <w:marBottom w:val="0"/>
      <w:divBdr>
        <w:top w:val="none" w:sz="0" w:space="0" w:color="auto"/>
        <w:left w:val="none" w:sz="0" w:space="0" w:color="auto"/>
        <w:bottom w:val="none" w:sz="0" w:space="0" w:color="auto"/>
        <w:right w:val="none" w:sz="0" w:space="0" w:color="auto"/>
      </w:divBdr>
      <w:divsChild>
        <w:div w:id="1942834257">
          <w:marLeft w:val="0"/>
          <w:marRight w:val="0"/>
          <w:marTop w:val="0"/>
          <w:marBottom w:val="0"/>
          <w:divBdr>
            <w:top w:val="none" w:sz="0" w:space="0" w:color="auto"/>
            <w:left w:val="none" w:sz="0" w:space="0" w:color="auto"/>
            <w:bottom w:val="none" w:sz="0" w:space="0" w:color="auto"/>
            <w:right w:val="none" w:sz="0" w:space="0" w:color="auto"/>
          </w:divBdr>
          <w:divsChild>
            <w:div w:id="969745437">
              <w:marLeft w:val="0"/>
              <w:marRight w:val="0"/>
              <w:marTop w:val="0"/>
              <w:marBottom w:val="0"/>
              <w:divBdr>
                <w:top w:val="none" w:sz="0" w:space="0" w:color="auto"/>
                <w:left w:val="none" w:sz="0" w:space="0" w:color="auto"/>
                <w:bottom w:val="none" w:sz="0" w:space="0" w:color="auto"/>
                <w:right w:val="none" w:sz="0" w:space="0" w:color="auto"/>
              </w:divBdr>
              <w:divsChild>
                <w:div w:id="87849360">
                  <w:marLeft w:val="0"/>
                  <w:marRight w:val="0"/>
                  <w:marTop w:val="0"/>
                  <w:marBottom w:val="0"/>
                  <w:divBdr>
                    <w:top w:val="none" w:sz="0" w:space="0" w:color="auto"/>
                    <w:left w:val="none" w:sz="0" w:space="0" w:color="auto"/>
                    <w:bottom w:val="none" w:sz="0" w:space="0" w:color="auto"/>
                    <w:right w:val="none" w:sz="0" w:space="0" w:color="auto"/>
                  </w:divBdr>
                  <w:divsChild>
                    <w:div w:id="267399071">
                      <w:marLeft w:val="0"/>
                      <w:marRight w:val="0"/>
                      <w:marTop w:val="0"/>
                      <w:marBottom w:val="0"/>
                      <w:divBdr>
                        <w:top w:val="none" w:sz="0" w:space="0" w:color="auto"/>
                        <w:left w:val="none" w:sz="0" w:space="0" w:color="auto"/>
                        <w:bottom w:val="none" w:sz="0" w:space="0" w:color="auto"/>
                        <w:right w:val="none" w:sz="0" w:space="0" w:color="auto"/>
                      </w:divBdr>
                      <w:divsChild>
                        <w:div w:id="1149634017">
                          <w:marLeft w:val="0"/>
                          <w:marRight w:val="0"/>
                          <w:marTop w:val="0"/>
                          <w:marBottom w:val="0"/>
                          <w:divBdr>
                            <w:top w:val="none" w:sz="0" w:space="0" w:color="auto"/>
                            <w:left w:val="none" w:sz="0" w:space="0" w:color="auto"/>
                            <w:bottom w:val="none" w:sz="0" w:space="0" w:color="auto"/>
                            <w:right w:val="none" w:sz="0" w:space="0" w:color="auto"/>
                          </w:divBdr>
                        </w:div>
                        <w:div w:id="1342313415">
                          <w:marLeft w:val="0"/>
                          <w:marRight w:val="0"/>
                          <w:marTop w:val="0"/>
                          <w:marBottom w:val="0"/>
                          <w:divBdr>
                            <w:top w:val="none" w:sz="0" w:space="0" w:color="auto"/>
                            <w:left w:val="none" w:sz="0" w:space="0" w:color="auto"/>
                            <w:bottom w:val="none" w:sz="0" w:space="0" w:color="auto"/>
                            <w:right w:val="none" w:sz="0" w:space="0" w:color="auto"/>
                          </w:divBdr>
                          <w:divsChild>
                            <w:div w:id="479228651">
                              <w:marLeft w:val="0"/>
                              <w:marRight w:val="0"/>
                              <w:marTop w:val="0"/>
                              <w:marBottom w:val="0"/>
                              <w:divBdr>
                                <w:top w:val="none" w:sz="0" w:space="0" w:color="auto"/>
                                <w:left w:val="none" w:sz="0" w:space="0" w:color="auto"/>
                                <w:bottom w:val="none" w:sz="0" w:space="0" w:color="auto"/>
                                <w:right w:val="none" w:sz="0" w:space="0" w:color="auto"/>
                              </w:divBdr>
                            </w:div>
                            <w:div w:id="146847726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980585">
      <w:bodyDiv w:val="1"/>
      <w:marLeft w:val="0"/>
      <w:marRight w:val="0"/>
      <w:marTop w:val="0"/>
      <w:marBottom w:val="0"/>
      <w:divBdr>
        <w:top w:val="none" w:sz="0" w:space="0" w:color="auto"/>
        <w:left w:val="none" w:sz="0" w:space="0" w:color="auto"/>
        <w:bottom w:val="none" w:sz="0" w:space="0" w:color="auto"/>
        <w:right w:val="none" w:sz="0" w:space="0" w:color="auto"/>
      </w:divBdr>
      <w:divsChild>
        <w:div w:id="790824475">
          <w:marLeft w:val="0"/>
          <w:marRight w:val="0"/>
          <w:marTop w:val="0"/>
          <w:marBottom w:val="0"/>
          <w:divBdr>
            <w:top w:val="none" w:sz="0" w:space="0" w:color="auto"/>
            <w:left w:val="none" w:sz="0" w:space="0" w:color="auto"/>
            <w:bottom w:val="none" w:sz="0" w:space="0" w:color="auto"/>
            <w:right w:val="none" w:sz="0" w:space="0" w:color="auto"/>
          </w:divBdr>
          <w:divsChild>
            <w:div w:id="39791553">
              <w:marLeft w:val="0"/>
              <w:marRight w:val="0"/>
              <w:marTop w:val="0"/>
              <w:marBottom w:val="0"/>
              <w:divBdr>
                <w:top w:val="none" w:sz="0" w:space="0" w:color="auto"/>
                <w:left w:val="none" w:sz="0" w:space="0" w:color="auto"/>
                <w:bottom w:val="none" w:sz="0" w:space="0" w:color="auto"/>
                <w:right w:val="none" w:sz="0" w:space="0" w:color="auto"/>
              </w:divBdr>
              <w:divsChild>
                <w:div w:id="966812202">
                  <w:marLeft w:val="0"/>
                  <w:marRight w:val="0"/>
                  <w:marTop w:val="0"/>
                  <w:marBottom w:val="0"/>
                  <w:divBdr>
                    <w:top w:val="none" w:sz="0" w:space="0" w:color="auto"/>
                    <w:left w:val="none" w:sz="0" w:space="0" w:color="auto"/>
                    <w:bottom w:val="none" w:sz="0" w:space="0" w:color="auto"/>
                    <w:right w:val="none" w:sz="0" w:space="0" w:color="auto"/>
                  </w:divBdr>
                  <w:divsChild>
                    <w:div w:id="904337131">
                      <w:marLeft w:val="0"/>
                      <w:marRight w:val="0"/>
                      <w:marTop w:val="0"/>
                      <w:marBottom w:val="0"/>
                      <w:divBdr>
                        <w:top w:val="none" w:sz="0" w:space="0" w:color="auto"/>
                        <w:left w:val="none" w:sz="0" w:space="0" w:color="auto"/>
                        <w:bottom w:val="none" w:sz="0" w:space="0" w:color="auto"/>
                        <w:right w:val="none" w:sz="0" w:space="0" w:color="auto"/>
                      </w:divBdr>
                    </w:div>
                    <w:div w:id="1007368768">
                      <w:marLeft w:val="0"/>
                      <w:marRight w:val="0"/>
                      <w:marTop w:val="0"/>
                      <w:marBottom w:val="0"/>
                      <w:divBdr>
                        <w:top w:val="none" w:sz="0" w:space="0" w:color="auto"/>
                        <w:left w:val="none" w:sz="0" w:space="0" w:color="auto"/>
                        <w:bottom w:val="none" w:sz="0" w:space="0" w:color="auto"/>
                        <w:right w:val="none" w:sz="0" w:space="0" w:color="auto"/>
                      </w:divBdr>
                    </w:div>
                    <w:div w:id="13264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7801">
      <w:bodyDiv w:val="1"/>
      <w:marLeft w:val="0"/>
      <w:marRight w:val="0"/>
      <w:marTop w:val="0"/>
      <w:marBottom w:val="0"/>
      <w:divBdr>
        <w:top w:val="none" w:sz="0" w:space="0" w:color="auto"/>
        <w:left w:val="none" w:sz="0" w:space="0" w:color="auto"/>
        <w:bottom w:val="none" w:sz="0" w:space="0" w:color="auto"/>
        <w:right w:val="none" w:sz="0" w:space="0" w:color="auto"/>
      </w:divBdr>
      <w:divsChild>
        <w:div w:id="2061516016">
          <w:marLeft w:val="0"/>
          <w:marRight w:val="0"/>
          <w:marTop w:val="0"/>
          <w:marBottom w:val="0"/>
          <w:divBdr>
            <w:top w:val="none" w:sz="0" w:space="0" w:color="auto"/>
            <w:left w:val="none" w:sz="0" w:space="0" w:color="auto"/>
            <w:bottom w:val="none" w:sz="0" w:space="0" w:color="auto"/>
            <w:right w:val="none" w:sz="0" w:space="0" w:color="auto"/>
          </w:divBdr>
        </w:div>
      </w:divsChild>
    </w:div>
    <w:div w:id="1414358911">
      <w:bodyDiv w:val="1"/>
      <w:marLeft w:val="0"/>
      <w:marRight w:val="0"/>
      <w:marTop w:val="0"/>
      <w:marBottom w:val="0"/>
      <w:divBdr>
        <w:top w:val="none" w:sz="0" w:space="0" w:color="auto"/>
        <w:left w:val="none" w:sz="0" w:space="0" w:color="auto"/>
        <w:bottom w:val="none" w:sz="0" w:space="0" w:color="auto"/>
        <w:right w:val="none" w:sz="0" w:space="0" w:color="auto"/>
      </w:divBdr>
    </w:div>
    <w:div w:id="1436170834">
      <w:bodyDiv w:val="1"/>
      <w:marLeft w:val="0"/>
      <w:marRight w:val="0"/>
      <w:marTop w:val="0"/>
      <w:marBottom w:val="0"/>
      <w:divBdr>
        <w:top w:val="none" w:sz="0" w:space="0" w:color="auto"/>
        <w:left w:val="none" w:sz="0" w:space="0" w:color="auto"/>
        <w:bottom w:val="none" w:sz="0" w:space="0" w:color="auto"/>
        <w:right w:val="none" w:sz="0" w:space="0" w:color="auto"/>
      </w:divBdr>
      <w:divsChild>
        <w:div w:id="1871144132">
          <w:marLeft w:val="0"/>
          <w:marRight w:val="0"/>
          <w:marTop w:val="0"/>
          <w:marBottom w:val="0"/>
          <w:divBdr>
            <w:top w:val="none" w:sz="0" w:space="0" w:color="auto"/>
            <w:left w:val="none" w:sz="0" w:space="0" w:color="auto"/>
            <w:bottom w:val="none" w:sz="0" w:space="0" w:color="auto"/>
            <w:right w:val="none" w:sz="0" w:space="0" w:color="auto"/>
          </w:divBdr>
        </w:div>
      </w:divsChild>
    </w:div>
    <w:div w:id="1441559768">
      <w:bodyDiv w:val="1"/>
      <w:marLeft w:val="0"/>
      <w:marRight w:val="0"/>
      <w:marTop w:val="0"/>
      <w:marBottom w:val="0"/>
      <w:divBdr>
        <w:top w:val="none" w:sz="0" w:space="0" w:color="auto"/>
        <w:left w:val="none" w:sz="0" w:space="0" w:color="auto"/>
        <w:bottom w:val="none" w:sz="0" w:space="0" w:color="auto"/>
        <w:right w:val="none" w:sz="0" w:space="0" w:color="auto"/>
      </w:divBdr>
      <w:divsChild>
        <w:div w:id="909771211">
          <w:marLeft w:val="0"/>
          <w:marRight w:val="0"/>
          <w:marTop w:val="0"/>
          <w:marBottom w:val="0"/>
          <w:divBdr>
            <w:top w:val="none" w:sz="0" w:space="0" w:color="auto"/>
            <w:left w:val="none" w:sz="0" w:space="0" w:color="auto"/>
            <w:bottom w:val="none" w:sz="0" w:space="0" w:color="auto"/>
            <w:right w:val="none" w:sz="0" w:space="0" w:color="auto"/>
          </w:divBdr>
          <w:divsChild>
            <w:div w:id="757869389">
              <w:marLeft w:val="0"/>
              <w:marRight w:val="0"/>
              <w:marTop w:val="0"/>
              <w:marBottom w:val="0"/>
              <w:divBdr>
                <w:top w:val="none" w:sz="0" w:space="0" w:color="auto"/>
                <w:left w:val="none" w:sz="0" w:space="0" w:color="auto"/>
                <w:bottom w:val="none" w:sz="0" w:space="0" w:color="auto"/>
                <w:right w:val="none" w:sz="0" w:space="0" w:color="auto"/>
              </w:divBdr>
              <w:divsChild>
                <w:div w:id="1762412817">
                  <w:marLeft w:val="0"/>
                  <w:marRight w:val="0"/>
                  <w:marTop w:val="0"/>
                  <w:marBottom w:val="0"/>
                  <w:divBdr>
                    <w:top w:val="none" w:sz="0" w:space="0" w:color="auto"/>
                    <w:left w:val="none" w:sz="0" w:space="0" w:color="auto"/>
                    <w:bottom w:val="none" w:sz="0" w:space="0" w:color="auto"/>
                    <w:right w:val="none" w:sz="0" w:space="0" w:color="auto"/>
                  </w:divBdr>
                  <w:divsChild>
                    <w:div w:id="1189177994">
                      <w:marLeft w:val="0"/>
                      <w:marRight w:val="0"/>
                      <w:marTop w:val="0"/>
                      <w:marBottom w:val="0"/>
                      <w:divBdr>
                        <w:top w:val="none" w:sz="0" w:space="0" w:color="auto"/>
                        <w:left w:val="none" w:sz="0" w:space="0" w:color="auto"/>
                        <w:bottom w:val="none" w:sz="0" w:space="0" w:color="auto"/>
                        <w:right w:val="none" w:sz="0" w:space="0" w:color="auto"/>
                      </w:divBdr>
                      <w:divsChild>
                        <w:div w:id="593394345">
                          <w:marLeft w:val="0"/>
                          <w:marRight w:val="0"/>
                          <w:marTop w:val="0"/>
                          <w:marBottom w:val="0"/>
                          <w:divBdr>
                            <w:top w:val="none" w:sz="0" w:space="0" w:color="auto"/>
                            <w:left w:val="none" w:sz="0" w:space="0" w:color="auto"/>
                            <w:bottom w:val="none" w:sz="0" w:space="0" w:color="auto"/>
                            <w:right w:val="none" w:sz="0" w:space="0" w:color="auto"/>
                          </w:divBdr>
                          <w:divsChild>
                            <w:div w:id="1193230132">
                              <w:marLeft w:val="0"/>
                              <w:marRight w:val="120"/>
                              <w:marTop w:val="0"/>
                              <w:marBottom w:val="0"/>
                              <w:divBdr>
                                <w:top w:val="none" w:sz="0" w:space="0" w:color="auto"/>
                                <w:left w:val="none" w:sz="0" w:space="0" w:color="auto"/>
                                <w:bottom w:val="none" w:sz="0" w:space="0" w:color="auto"/>
                                <w:right w:val="none" w:sz="0" w:space="0" w:color="auto"/>
                              </w:divBdr>
                            </w:div>
                            <w:div w:id="1210998138">
                              <w:marLeft w:val="0"/>
                              <w:marRight w:val="0"/>
                              <w:marTop w:val="0"/>
                              <w:marBottom w:val="0"/>
                              <w:divBdr>
                                <w:top w:val="none" w:sz="0" w:space="0" w:color="auto"/>
                                <w:left w:val="none" w:sz="0" w:space="0" w:color="auto"/>
                                <w:bottom w:val="none" w:sz="0" w:space="0" w:color="auto"/>
                                <w:right w:val="none" w:sz="0" w:space="0" w:color="auto"/>
                              </w:divBdr>
                            </w:div>
                          </w:divsChild>
                        </w:div>
                        <w:div w:id="16934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29881">
      <w:bodyDiv w:val="1"/>
      <w:marLeft w:val="0"/>
      <w:marRight w:val="0"/>
      <w:marTop w:val="0"/>
      <w:marBottom w:val="0"/>
      <w:divBdr>
        <w:top w:val="none" w:sz="0" w:space="0" w:color="auto"/>
        <w:left w:val="none" w:sz="0" w:space="0" w:color="auto"/>
        <w:bottom w:val="none" w:sz="0" w:space="0" w:color="auto"/>
        <w:right w:val="none" w:sz="0" w:space="0" w:color="auto"/>
      </w:divBdr>
      <w:divsChild>
        <w:div w:id="546727151">
          <w:marLeft w:val="0"/>
          <w:marRight w:val="0"/>
          <w:marTop w:val="0"/>
          <w:marBottom w:val="0"/>
          <w:divBdr>
            <w:top w:val="none" w:sz="0" w:space="0" w:color="auto"/>
            <w:left w:val="none" w:sz="0" w:space="0" w:color="auto"/>
            <w:bottom w:val="none" w:sz="0" w:space="0" w:color="auto"/>
            <w:right w:val="none" w:sz="0" w:space="0" w:color="auto"/>
          </w:divBdr>
          <w:divsChild>
            <w:div w:id="1764955505">
              <w:marLeft w:val="0"/>
              <w:marRight w:val="0"/>
              <w:marTop w:val="0"/>
              <w:marBottom w:val="0"/>
              <w:divBdr>
                <w:top w:val="none" w:sz="0" w:space="0" w:color="auto"/>
                <w:left w:val="none" w:sz="0" w:space="0" w:color="auto"/>
                <w:bottom w:val="none" w:sz="0" w:space="0" w:color="auto"/>
                <w:right w:val="none" w:sz="0" w:space="0" w:color="auto"/>
              </w:divBdr>
              <w:divsChild>
                <w:div w:id="300505627">
                  <w:marLeft w:val="0"/>
                  <w:marRight w:val="120"/>
                  <w:marTop w:val="0"/>
                  <w:marBottom w:val="0"/>
                  <w:divBdr>
                    <w:top w:val="none" w:sz="0" w:space="0" w:color="auto"/>
                    <w:left w:val="none" w:sz="0" w:space="0" w:color="auto"/>
                    <w:bottom w:val="none" w:sz="0" w:space="0" w:color="auto"/>
                    <w:right w:val="none" w:sz="0" w:space="0" w:color="auto"/>
                  </w:divBdr>
                </w:div>
                <w:div w:id="13672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97277">
      <w:bodyDiv w:val="1"/>
      <w:marLeft w:val="0"/>
      <w:marRight w:val="0"/>
      <w:marTop w:val="0"/>
      <w:marBottom w:val="0"/>
      <w:divBdr>
        <w:top w:val="none" w:sz="0" w:space="0" w:color="auto"/>
        <w:left w:val="none" w:sz="0" w:space="0" w:color="auto"/>
        <w:bottom w:val="none" w:sz="0" w:space="0" w:color="auto"/>
        <w:right w:val="none" w:sz="0" w:space="0" w:color="auto"/>
      </w:divBdr>
    </w:div>
    <w:div w:id="1490753010">
      <w:bodyDiv w:val="1"/>
      <w:marLeft w:val="0"/>
      <w:marRight w:val="0"/>
      <w:marTop w:val="0"/>
      <w:marBottom w:val="0"/>
      <w:divBdr>
        <w:top w:val="none" w:sz="0" w:space="0" w:color="auto"/>
        <w:left w:val="none" w:sz="0" w:space="0" w:color="auto"/>
        <w:bottom w:val="none" w:sz="0" w:space="0" w:color="auto"/>
        <w:right w:val="none" w:sz="0" w:space="0" w:color="auto"/>
      </w:divBdr>
      <w:divsChild>
        <w:div w:id="1970165868">
          <w:marLeft w:val="0"/>
          <w:marRight w:val="0"/>
          <w:marTop w:val="0"/>
          <w:marBottom w:val="0"/>
          <w:divBdr>
            <w:top w:val="none" w:sz="0" w:space="0" w:color="auto"/>
            <w:left w:val="none" w:sz="0" w:space="0" w:color="auto"/>
            <w:bottom w:val="none" w:sz="0" w:space="0" w:color="auto"/>
            <w:right w:val="none" w:sz="0" w:space="0" w:color="auto"/>
          </w:divBdr>
          <w:divsChild>
            <w:div w:id="1670715173">
              <w:marLeft w:val="0"/>
              <w:marRight w:val="0"/>
              <w:marTop w:val="0"/>
              <w:marBottom w:val="0"/>
              <w:divBdr>
                <w:top w:val="none" w:sz="0" w:space="0" w:color="auto"/>
                <w:left w:val="none" w:sz="0" w:space="0" w:color="auto"/>
                <w:bottom w:val="none" w:sz="0" w:space="0" w:color="auto"/>
                <w:right w:val="none" w:sz="0" w:space="0" w:color="auto"/>
              </w:divBdr>
              <w:divsChild>
                <w:div w:id="1290168467">
                  <w:marLeft w:val="0"/>
                  <w:marRight w:val="0"/>
                  <w:marTop w:val="0"/>
                  <w:marBottom w:val="0"/>
                  <w:divBdr>
                    <w:top w:val="none" w:sz="0" w:space="0" w:color="auto"/>
                    <w:left w:val="none" w:sz="0" w:space="0" w:color="auto"/>
                    <w:bottom w:val="none" w:sz="0" w:space="0" w:color="auto"/>
                    <w:right w:val="none" w:sz="0" w:space="0" w:color="auto"/>
                  </w:divBdr>
                  <w:divsChild>
                    <w:div w:id="858080970">
                      <w:marLeft w:val="0"/>
                      <w:marRight w:val="0"/>
                      <w:marTop w:val="0"/>
                      <w:marBottom w:val="0"/>
                      <w:divBdr>
                        <w:top w:val="none" w:sz="0" w:space="0" w:color="auto"/>
                        <w:left w:val="none" w:sz="0" w:space="0" w:color="auto"/>
                        <w:bottom w:val="none" w:sz="0" w:space="0" w:color="auto"/>
                        <w:right w:val="none" w:sz="0" w:space="0" w:color="auto"/>
                      </w:divBdr>
                      <w:divsChild>
                        <w:div w:id="155079300">
                          <w:marLeft w:val="0"/>
                          <w:marRight w:val="0"/>
                          <w:marTop w:val="0"/>
                          <w:marBottom w:val="0"/>
                          <w:divBdr>
                            <w:top w:val="none" w:sz="0" w:space="0" w:color="auto"/>
                            <w:left w:val="none" w:sz="0" w:space="0" w:color="auto"/>
                            <w:bottom w:val="none" w:sz="0" w:space="0" w:color="auto"/>
                            <w:right w:val="none" w:sz="0" w:space="0" w:color="auto"/>
                          </w:divBdr>
                        </w:div>
                        <w:div w:id="1772703776">
                          <w:marLeft w:val="0"/>
                          <w:marRight w:val="0"/>
                          <w:marTop w:val="0"/>
                          <w:marBottom w:val="0"/>
                          <w:divBdr>
                            <w:top w:val="none" w:sz="0" w:space="0" w:color="auto"/>
                            <w:left w:val="none" w:sz="0" w:space="0" w:color="auto"/>
                            <w:bottom w:val="none" w:sz="0" w:space="0" w:color="auto"/>
                            <w:right w:val="none" w:sz="0" w:space="0" w:color="auto"/>
                          </w:divBdr>
                          <w:divsChild>
                            <w:div w:id="1336345370">
                              <w:marLeft w:val="0"/>
                              <w:marRight w:val="120"/>
                              <w:marTop w:val="0"/>
                              <w:marBottom w:val="0"/>
                              <w:divBdr>
                                <w:top w:val="none" w:sz="0" w:space="0" w:color="auto"/>
                                <w:left w:val="none" w:sz="0" w:space="0" w:color="auto"/>
                                <w:bottom w:val="none" w:sz="0" w:space="0" w:color="auto"/>
                                <w:right w:val="none" w:sz="0" w:space="0" w:color="auto"/>
                              </w:divBdr>
                            </w:div>
                            <w:div w:id="20931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96306">
      <w:bodyDiv w:val="1"/>
      <w:marLeft w:val="0"/>
      <w:marRight w:val="0"/>
      <w:marTop w:val="0"/>
      <w:marBottom w:val="0"/>
      <w:divBdr>
        <w:top w:val="none" w:sz="0" w:space="0" w:color="auto"/>
        <w:left w:val="none" w:sz="0" w:space="0" w:color="auto"/>
        <w:bottom w:val="none" w:sz="0" w:space="0" w:color="auto"/>
        <w:right w:val="none" w:sz="0" w:space="0" w:color="auto"/>
      </w:divBdr>
      <w:divsChild>
        <w:div w:id="133066088">
          <w:marLeft w:val="0"/>
          <w:marRight w:val="0"/>
          <w:marTop w:val="150"/>
          <w:marBottom w:val="0"/>
          <w:divBdr>
            <w:top w:val="none" w:sz="0" w:space="0" w:color="auto"/>
            <w:left w:val="none" w:sz="0" w:space="0" w:color="auto"/>
            <w:bottom w:val="none" w:sz="0" w:space="0" w:color="auto"/>
            <w:right w:val="none" w:sz="0" w:space="0" w:color="auto"/>
          </w:divBdr>
          <w:divsChild>
            <w:div w:id="1933080815">
              <w:marLeft w:val="0"/>
              <w:marRight w:val="0"/>
              <w:marTop w:val="210"/>
              <w:marBottom w:val="0"/>
              <w:divBdr>
                <w:top w:val="none" w:sz="0" w:space="0" w:color="auto"/>
                <w:left w:val="none" w:sz="0" w:space="0" w:color="auto"/>
                <w:bottom w:val="none" w:sz="0" w:space="0" w:color="auto"/>
                <w:right w:val="none" w:sz="0" w:space="0" w:color="auto"/>
              </w:divBdr>
              <w:divsChild>
                <w:div w:id="742067237">
                  <w:marLeft w:val="0"/>
                  <w:marRight w:val="0"/>
                  <w:marTop w:val="0"/>
                  <w:marBottom w:val="0"/>
                  <w:divBdr>
                    <w:top w:val="none" w:sz="0" w:space="0" w:color="auto"/>
                    <w:left w:val="single" w:sz="6" w:space="12" w:color="999999"/>
                    <w:bottom w:val="none" w:sz="0" w:space="0" w:color="auto"/>
                    <w:right w:val="single" w:sz="6" w:space="12" w:color="999999"/>
                  </w:divBdr>
                  <w:divsChild>
                    <w:div w:id="962686281">
                      <w:marLeft w:val="0"/>
                      <w:marRight w:val="0"/>
                      <w:marTop w:val="0"/>
                      <w:marBottom w:val="225"/>
                      <w:divBdr>
                        <w:top w:val="none" w:sz="0" w:space="0" w:color="auto"/>
                        <w:left w:val="none" w:sz="0" w:space="0" w:color="auto"/>
                        <w:bottom w:val="none" w:sz="0" w:space="0" w:color="auto"/>
                        <w:right w:val="none" w:sz="0" w:space="0" w:color="auto"/>
                      </w:divBdr>
                      <w:divsChild>
                        <w:div w:id="1473520280">
                          <w:marLeft w:val="0"/>
                          <w:marRight w:val="0"/>
                          <w:marTop w:val="0"/>
                          <w:marBottom w:val="0"/>
                          <w:divBdr>
                            <w:top w:val="none" w:sz="0" w:space="0" w:color="auto"/>
                            <w:left w:val="none" w:sz="0" w:space="0" w:color="auto"/>
                            <w:bottom w:val="none" w:sz="0" w:space="0" w:color="auto"/>
                            <w:right w:val="none" w:sz="0" w:space="0" w:color="auto"/>
                          </w:divBdr>
                          <w:divsChild>
                            <w:div w:id="437993048">
                              <w:marLeft w:val="0"/>
                              <w:marRight w:val="0"/>
                              <w:marTop w:val="0"/>
                              <w:marBottom w:val="0"/>
                              <w:divBdr>
                                <w:top w:val="none" w:sz="0" w:space="0" w:color="auto"/>
                                <w:left w:val="none" w:sz="0" w:space="0" w:color="auto"/>
                                <w:bottom w:val="none" w:sz="0" w:space="0" w:color="auto"/>
                                <w:right w:val="none" w:sz="0" w:space="0" w:color="auto"/>
                              </w:divBdr>
                              <w:divsChild>
                                <w:div w:id="6011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53924">
      <w:bodyDiv w:val="1"/>
      <w:marLeft w:val="0"/>
      <w:marRight w:val="0"/>
      <w:marTop w:val="0"/>
      <w:marBottom w:val="0"/>
      <w:divBdr>
        <w:top w:val="none" w:sz="0" w:space="0" w:color="auto"/>
        <w:left w:val="none" w:sz="0" w:space="0" w:color="auto"/>
        <w:bottom w:val="none" w:sz="0" w:space="0" w:color="auto"/>
        <w:right w:val="none" w:sz="0" w:space="0" w:color="auto"/>
      </w:divBdr>
      <w:divsChild>
        <w:div w:id="168564683">
          <w:marLeft w:val="0"/>
          <w:marRight w:val="0"/>
          <w:marTop w:val="0"/>
          <w:marBottom w:val="0"/>
          <w:divBdr>
            <w:top w:val="none" w:sz="0" w:space="0" w:color="auto"/>
            <w:left w:val="none" w:sz="0" w:space="0" w:color="auto"/>
            <w:bottom w:val="none" w:sz="0" w:space="0" w:color="auto"/>
            <w:right w:val="none" w:sz="0" w:space="0" w:color="auto"/>
          </w:divBdr>
          <w:divsChild>
            <w:div w:id="1305165131">
              <w:marLeft w:val="0"/>
              <w:marRight w:val="0"/>
              <w:marTop w:val="0"/>
              <w:marBottom w:val="0"/>
              <w:divBdr>
                <w:top w:val="none" w:sz="0" w:space="0" w:color="auto"/>
                <w:left w:val="none" w:sz="0" w:space="0" w:color="auto"/>
                <w:bottom w:val="none" w:sz="0" w:space="0" w:color="auto"/>
                <w:right w:val="none" w:sz="0" w:space="0" w:color="auto"/>
              </w:divBdr>
              <w:divsChild>
                <w:div w:id="1621107853">
                  <w:marLeft w:val="0"/>
                  <w:marRight w:val="0"/>
                  <w:marTop w:val="0"/>
                  <w:marBottom w:val="0"/>
                  <w:divBdr>
                    <w:top w:val="none" w:sz="0" w:space="0" w:color="auto"/>
                    <w:left w:val="none" w:sz="0" w:space="0" w:color="auto"/>
                    <w:bottom w:val="none" w:sz="0" w:space="0" w:color="auto"/>
                    <w:right w:val="none" w:sz="0" w:space="0" w:color="auto"/>
                  </w:divBdr>
                  <w:divsChild>
                    <w:div w:id="1529560945">
                      <w:marLeft w:val="0"/>
                      <w:marRight w:val="0"/>
                      <w:marTop w:val="0"/>
                      <w:marBottom w:val="0"/>
                      <w:divBdr>
                        <w:top w:val="none" w:sz="0" w:space="0" w:color="auto"/>
                        <w:left w:val="none" w:sz="0" w:space="0" w:color="auto"/>
                        <w:bottom w:val="none" w:sz="0" w:space="0" w:color="auto"/>
                        <w:right w:val="none" w:sz="0" w:space="0" w:color="auto"/>
                      </w:divBdr>
                      <w:divsChild>
                        <w:div w:id="676420293">
                          <w:marLeft w:val="0"/>
                          <w:marRight w:val="0"/>
                          <w:marTop w:val="0"/>
                          <w:marBottom w:val="0"/>
                          <w:divBdr>
                            <w:top w:val="none" w:sz="0" w:space="0" w:color="auto"/>
                            <w:left w:val="none" w:sz="0" w:space="0" w:color="auto"/>
                            <w:bottom w:val="none" w:sz="0" w:space="0" w:color="auto"/>
                            <w:right w:val="none" w:sz="0" w:space="0" w:color="auto"/>
                          </w:divBdr>
                        </w:div>
                        <w:div w:id="1319382867">
                          <w:marLeft w:val="0"/>
                          <w:marRight w:val="0"/>
                          <w:marTop w:val="0"/>
                          <w:marBottom w:val="0"/>
                          <w:divBdr>
                            <w:top w:val="none" w:sz="0" w:space="0" w:color="auto"/>
                            <w:left w:val="none" w:sz="0" w:space="0" w:color="auto"/>
                            <w:bottom w:val="none" w:sz="0" w:space="0" w:color="auto"/>
                            <w:right w:val="none" w:sz="0" w:space="0" w:color="auto"/>
                          </w:divBdr>
                          <w:divsChild>
                            <w:div w:id="15162116">
                              <w:marLeft w:val="0"/>
                              <w:marRight w:val="120"/>
                              <w:marTop w:val="0"/>
                              <w:marBottom w:val="0"/>
                              <w:divBdr>
                                <w:top w:val="none" w:sz="0" w:space="0" w:color="auto"/>
                                <w:left w:val="none" w:sz="0" w:space="0" w:color="auto"/>
                                <w:bottom w:val="none" w:sz="0" w:space="0" w:color="auto"/>
                                <w:right w:val="none" w:sz="0" w:space="0" w:color="auto"/>
                              </w:divBdr>
                            </w:div>
                            <w:div w:id="13828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226204">
      <w:bodyDiv w:val="1"/>
      <w:marLeft w:val="0"/>
      <w:marRight w:val="0"/>
      <w:marTop w:val="0"/>
      <w:marBottom w:val="0"/>
      <w:divBdr>
        <w:top w:val="none" w:sz="0" w:space="0" w:color="auto"/>
        <w:left w:val="none" w:sz="0" w:space="0" w:color="auto"/>
        <w:bottom w:val="none" w:sz="0" w:space="0" w:color="auto"/>
        <w:right w:val="none" w:sz="0" w:space="0" w:color="auto"/>
      </w:divBdr>
      <w:divsChild>
        <w:div w:id="152576178">
          <w:marLeft w:val="0"/>
          <w:marRight w:val="0"/>
          <w:marTop w:val="0"/>
          <w:marBottom w:val="0"/>
          <w:divBdr>
            <w:top w:val="none" w:sz="0" w:space="0" w:color="auto"/>
            <w:left w:val="none" w:sz="0" w:space="0" w:color="auto"/>
            <w:bottom w:val="none" w:sz="0" w:space="0" w:color="auto"/>
            <w:right w:val="none" w:sz="0" w:space="0" w:color="auto"/>
          </w:divBdr>
          <w:divsChild>
            <w:div w:id="1054036911">
              <w:marLeft w:val="750"/>
              <w:marRight w:val="0"/>
              <w:marTop w:val="0"/>
              <w:marBottom w:val="0"/>
              <w:divBdr>
                <w:top w:val="none" w:sz="0" w:space="0" w:color="auto"/>
                <w:left w:val="none" w:sz="0" w:space="0" w:color="auto"/>
                <w:bottom w:val="none" w:sz="0" w:space="0" w:color="auto"/>
                <w:right w:val="none" w:sz="0" w:space="0" w:color="auto"/>
              </w:divBdr>
              <w:divsChild>
                <w:div w:id="955940427">
                  <w:marLeft w:val="0"/>
                  <w:marRight w:val="0"/>
                  <w:marTop w:val="0"/>
                  <w:marBottom w:val="0"/>
                  <w:divBdr>
                    <w:top w:val="none" w:sz="0" w:space="0" w:color="auto"/>
                    <w:left w:val="none" w:sz="0" w:space="0" w:color="auto"/>
                    <w:bottom w:val="none" w:sz="0" w:space="0" w:color="auto"/>
                    <w:right w:val="none" w:sz="0" w:space="0" w:color="auto"/>
                  </w:divBdr>
                </w:div>
                <w:div w:id="1172911269">
                  <w:marLeft w:val="0"/>
                  <w:marRight w:val="0"/>
                  <w:marTop w:val="0"/>
                  <w:marBottom w:val="0"/>
                  <w:divBdr>
                    <w:top w:val="none" w:sz="0" w:space="0" w:color="auto"/>
                    <w:left w:val="none" w:sz="0" w:space="0" w:color="auto"/>
                    <w:bottom w:val="none" w:sz="0" w:space="0" w:color="auto"/>
                    <w:right w:val="none" w:sz="0" w:space="0" w:color="auto"/>
                  </w:divBdr>
                </w:div>
              </w:divsChild>
            </w:div>
            <w:div w:id="1497573144">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1578203229">
      <w:bodyDiv w:val="1"/>
      <w:marLeft w:val="0"/>
      <w:marRight w:val="0"/>
      <w:marTop w:val="0"/>
      <w:marBottom w:val="0"/>
      <w:divBdr>
        <w:top w:val="none" w:sz="0" w:space="0" w:color="auto"/>
        <w:left w:val="none" w:sz="0" w:space="0" w:color="auto"/>
        <w:bottom w:val="none" w:sz="0" w:space="0" w:color="auto"/>
        <w:right w:val="none" w:sz="0" w:space="0" w:color="auto"/>
      </w:divBdr>
    </w:div>
    <w:div w:id="1622372255">
      <w:bodyDiv w:val="1"/>
      <w:marLeft w:val="0"/>
      <w:marRight w:val="0"/>
      <w:marTop w:val="0"/>
      <w:marBottom w:val="0"/>
      <w:divBdr>
        <w:top w:val="none" w:sz="0" w:space="0" w:color="auto"/>
        <w:left w:val="none" w:sz="0" w:space="0" w:color="auto"/>
        <w:bottom w:val="none" w:sz="0" w:space="0" w:color="auto"/>
        <w:right w:val="none" w:sz="0" w:space="0" w:color="auto"/>
      </w:divBdr>
    </w:div>
    <w:div w:id="1626277688">
      <w:bodyDiv w:val="1"/>
      <w:marLeft w:val="0"/>
      <w:marRight w:val="0"/>
      <w:marTop w:val="0"/>
      <w:marBottom w:val="0"/>
      <w:divBdr>
        <w:top w:val="none" w:sz="0" w:space="0" w:color="auto"/>
        <w:left w:val="none" w:sz="0" w:space="0" w:color="auto"/>
        <w:bottom w:val="none" w:sz="0" w:space="0" w:color="auto"/>
        <w:right w:val="none" w:sz="0" w:space="0" w:color="auto"/>
      </w:divBdr>
      <w:divsChild>
        <w:div w:id="1186753903">
          <w:marLeft w:val="0"/>
          <w:marRight w:val="0"/>
          <w:marTop w:val="0"/>
          <w:marBottom w:val="0"/>
          <w:divBdr>
            <w:top w:val="none" w:sz="0" w:space="0" w:color="auto"/>
            <w:left w:val="none" w:sz="0" w:space="0" w:color="auto"/>
            <w:bottom w:val="none" w:sz="0" w:space="0" w:color="auto"/>
            <w:right w:val="none" w:sz="0" w:space="0" w:color="auto"/>
          </w:divBdr>
        </w:div>
      </w:divsChild>
    </w:div>
    <w:div w:id="1713652521">
      <w:bodyDiv w:val="1"/>
      <w:marLeft w:val="0"/>
      <w:marRight w:val="0"/>
      <w:marTop w:val="0"/>
      <w:marBottom w:val="0"/>
      <w:divBdr>
        <w:top w:val="none" w:sz="0" w:space="0" w:color="auto"/>
        <w:left w:val="none" w:sz="0" w:space="0" w:color="auto"/>
        <w:bottom w:val="none" w:sz="0" w:space="0" w:color="auto"/>
        <w:right w:val="none" w:sz="0" w:space="0" w:color="auto"/>
      </w:divBdr>
      <w:divsChild>
        <w:div w:id="44066586">
          <w:marLeft w:val="0"/>
          <w:marRight w:val="0"/>
          <w:marTop w:val="0"/>
          <w:marBottom w:val="0"/>
          <w:divBdr>
            <w:top w:val="none" w:sz="0" w:space="0" w:color="auto"/>
            <w:left w:val="none" w:sz="0" w:space="0" w:color="auto"/>
            <w:bottom w:val="none" w:sz="0" w:space="0" w:color="auto"/>
            <w:right w:val="none" w:sz="0" w:space="0" w:color="auto"/>
          </w:divBdr>
        </w:div>
      </w:divsChild>
    </w:div>
    <w:div w:id="1729694133">
      <w:bodyDiv w:val="1"/>
      <w:marLeft w:val="0"/>
      <w:marRight w:val="0"/>
      <w:marTop w:val="0"/>
      <w:marBottom w:val="0"/>
      <w:divBdr>
        <w:top w:val="none" w:sz="0" w:space="0" w:color="auto"/>
        <w:left w:val="none" w:sz="0" w:space="0" w:color="auto"/>
        <w:bottom w:val="none" w:sz="0" w:space="0" w:color="auto"/>
        <w:right w:val="none" w:sz="0" w:space="0" w:color="auto"/>
      </w:divBdr>
      <w:divsChild>
        <w:div w:id="1241714134">
          <w:marLeft w:val="0"/>
          <w:marRight w:val="0"/>
          <w:marTop w:val="0"/>
          <w:marBottom w:val="0"/>
          <w:divBdr>
            <w:top w:val="none" w:sz="0" w:space="0" w:color="auto"/>
            <w:left w:val="none" w:sz="0" w:space="0" w:color="auto"/>
            <w:bottom w:val="none" w:sz="0" w:space="0" w:color="auto"/>
            <w:right w:val="none" w:sz="0" w:space="0" w:color="auto"/>
          </w:divBdr>
          <w:divsChild>
            <w:div w:id="1765883527">
              <w:marLeft w:val="0"/>
              <w:marRight w:val="0"/>
              <w:marTop w:val="0"/>
              <w:marBottom w:val="0"/>
              <w:divBdr>
                <w:top w:val="none" w:sz="0" w:space="0" w:color="auto"/>
                <w:left w:val="none" w:sz="0" w:space="0" w:color="auto"/>
                <w:bottom w:val="none" w:sz="0" w:space="0" w:color="auto"/>
                <w:right w:val="none" w:sz="0" w:space="0" w:color="auto"/>
              </w:divBdr>
              <w:divsChild>
                <w:div w:id="1214122998">
                  <w:marLeft w:val="0"/>
                  <w:marRight w:val="0"/>
                  <w:marTop w:val="0"/>
                  <w:marBottom w:val="0"/>
                  <w:divBdr>
                    <w:top w:val="none" w:sz="0" w:space="0" w:color="auto"/>
                    <w:left w:val="none" w:sz="0" w:space="0" w:color="auto"/>
                    <w:bottom w:val="none" w:sz="0" w:space="0" w:color="auto"/>
                    <w:right w:val="none" w:sz="0" w:space="0" w:color="auto"/>
                  </w:divBdr>
                  <w:divsChild>
                    <w:div w:id="408385626">
                      <w:marLeft w:val="0"/>
                      <w:marRight w:val="0"/>
                      <w:marTop w:val="0"/>
                      <w:marBottom w:val="0"/>
                      <w:divBdr>
                        <w:top w:val="none" w:sz="0" w:space="0" w:color="auto"/>
                        <w:left w:val="none" w:sz="0" w:space="0" w:color="auto"/>
                        <w:bottom w:val="none" w:sz="0" w:space="0" w:color="auto"/>
                        <w:right w:val="none" w:sz="0" w:space="0" w:color="auto"/>
                      </w:divBdr>
                      <w:divsChild>
                        <w:div w:id="474030525">
                          <w:marLeft w:val="0"/>
                          <w:marRight w:val="0"/>
                          <w:marTop w:val="0"/>
                          <w:marBottom w:val="0"/>
                          <w:divBdr>
                            <w:top w:val="none" w:sz="0" w:space="0" w:color="auto"/>
                            <w:left w:val="none" w:sz="0" w:space="0" w:color="auto"/>
                            <w:bottom w:val="none" w:sz="0" w:space="0" w:color="auto"/>
                            <w:right w:val="none" w:sz="0" w:space="0" w:color="auto"/>
                          </w:divBdr>
                          <w:divsChild>
                            <w:div w:id="525141156">
                              <w:marLeft w:val="0"/>
                              <w:marRight w:val="0"/>
                              <w:marTop w:val="0"/>
                              <w:marBottom w:val="0"/>
                              <w:divBdr>
                                <w:top w:val="none" w:sz="0" w:space="0" w:color="auto"/>
                                <w:left w:val="none" w:sz="0" w:space="0" w:color="auto"/>
                                <w:bottom w:val="none" w:sz="0" w:space="0" w:color="auto"/>
                                <w:right w:val="none" w:sz="0" w:space="0" w:color="auto"/>
                              </w:divBdr>
                            </w:div>
                            <w:div w:id="1190559510">
                              <w:marLeft w:val="0"/>
                              <w:marRight w:val="120"/>
                              <w:marTop w:val="0"/>
                              <w:marBottom w:val="0"/>
                              <w:divBdr>
                                <w:top w:val="none" w:sz="0" w:space="0" w:color="auto"/>
                                <w:left w:val="none" w:sz="0" w:space="0" w:color="auto"/>
                                <w:bottom w:val="none" w:sz="0" w:space="0" w:color="auto"/>
                                <w:right w:val="none" w:sz="0" w:space="0" w:color="auto"/>
                              </w:divBdr>
                            </w:div>
                          </w:divsChild>
                        </w:div>
                        <w:div w:id="19537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12126">
      <w:bodyDiv w:val="1"/>
      <w:marLeft w:val="0"/>
      <w:marRight w:val="0"/>
      <w:marTop w:val="0"/>
      <w:marBottom w:val="0"/>
      <w:divBdr>
        <w:top w:val="none" w:sz="0" w:space="0" w:color="auto"/>
        <w:left w:val="none" w:sz="0" w:space="0" w:color="auto"/>
        <w:bottom w:val="none" w:sz="0" w:space="0" w:color="auto"/>
        <w:right w:val="none" w:sz="0" w:space="0" w:color="auto"/>
      </w:divBdr>
      <w:divsChild>
        <w:div w:id="228350571">
          <w:marLeft w:val="0"/>
          <w:marRight w:val="0"/>
          <w:marTop w:val="150"/>
          <w:marBottom w:val="0"/>
          <w:divBdr>
            <w:top w:val="none" w:sz="0" w:space="0" w:color="auto"/>
            <w:left w:val="none" w:sz="0" w:space="0" w:color="auto"/>
            <w:bottom w:val="none" w:sz="0" w:space="0" w:color="auto"/>
            <w:right w:val="none" w:sz="0" w:space="0" w:color="auto"/>
          </w:divBdr>
          <w:divsChild>
            <w:div w:id="1090274603">
              <w:marLeft w:val="0"/>
              <w:marRight w:val="0"/>
              <w:marTop w:val="210"/>
              <w:marBottom w:val="0"/>
              <w:divBdr>
                <w:top w:val="none" w:sz="0" w:space="0" w:color="auto"/>
                <w:left w:val="none" w:sz="0" w:space="0" w:color="auto"/>
                <w:bottom w:val="none" w:sz="0" w:space="0" w:color="auto"/>
                <w:right w:val="none" w:sz="0" w:space="0" w:color="auto"/>
              </w:divBdr>
              <w:divsChild>
                <w:div w:id="1501845141">
                  <w:marLeft w:val="0"/>
                  <w:marRight w:val="0"/>
                  <w:marTop w:val="0"/>
                  <w:marBottom w:val="0"/>
                  <w:divBdr>
                    <w:top w:val="none" w:sz="0" w:space="0" w:color="auto"/>
                    <w:left w:val="single" w:sz="6" w:space="12" w:color="999999"/>
                    <w:bottom w:val="none" w:sz="0" w:space="0" w:color="auto"/>
                    <w:right w:val="single" w:sz="6" w:space="12" w:color="999999"/>
                  </w:divBdr>
                  <w:divsChild>
                    <w:div w:id="45371697">
                      <w:marLeft w:val="0"/>
                      <w:marRight w:val="0"/>
                      <w:marTop w:val="0"/>
                      <w:marBottom w:val="225"/>
                      <w:divBdr>
                        <w:top w:val="none" w:sz="0" w:space="0" w:color="auto"/>
                        <w:left w:val="none" w:sz="0" w:space="0" w:color="auto"/>
                        <w:bottom w:val="none" w:sz="0" w:space="0" w:color="auto"/>
                        <w:right w:val="none" w:sz="0" w:space="0" w:color="auto"/>
                      </w:divBdr>
                      <w:divsChild>
                        <w:div w:id="895312953">
                          <w:marLeft w:val="0"/>
                          <w:marRight w:val="0"/>
                          <w:marTop w:val="0"/>
                          <w:marBottom w:val="0"/>
                          <w:divBdr>
                            <w:top w:val="none" w:sz="0" w:space="0" w:color="auto"/>
                            <w:left w:val="none" w:sz="0" w:space="0" w:color="auto"/>
                            <w:bottom w:val="none" w:sz="0" w:space="0" w:color="auto"/>
                            <w:right w:val="none" w:sz="0" w:space="0" w:color="auto"/>
                          </w:divBdr>
                          <w:divsChild>
                            <w:div w:id="1533111528">
                              <w:marLeft w:val="0"/>
                              <w:marRight w:val="0"/>
                              <w:marTop w:val="0"/>
                              <w:marBottom w:val="0"/>
                              <w:divBdr>
                                <w:top w:val="none" w:sz="0" w:space="0" w:color="auto"/>
                                <w:left w:val="none" w:sz="0" w:space="0" w:color="auto"/>
                                <w:bottom w:val="none" w:sz="0" w:space="0" w:color="auto"/>
                                <w:right w:val="none" w:sz="0" w:space="0" w:color="auto"/>
                              </w:divBdr>
                              <w:divsChild>
                                <w:div w:id="17659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328341">
      <w:bodyDiv w:val="1"/>
      <w:marLeft w:val="0"/>
      <w:marRight w:val="0"/>
      <w:marTop w:val="0"/>
      <w:marBottom w:val="0"/>
      <w:divBdr>
        <w:top w:val="none" w:sz="0" w:space="0" w:color="auto"/>
        <w:left w:val="none" w:sz="0" w:space="0" w:color="auto"/>
        <w:bottom w:val="none" w:sz="0" w:space="0" w:color="auto"/>
        <w:right w:val="none" w:sz="0" w:space="0" w:color="auto"/>
      </w:divBdr>
    </w:div>
    <w:div w:id="1745375244">
      <w:bodyDiv w:val="1"/>
      <w:marLeft w:val="0"/>
      <w:marRight w:val="0"/>
      <w:marTop w:val="0"/>
      <w:marBottom w:val="0"/>
      <w:divBdr>
        <w:top w:val="none" w:sz="0" w:space="0" w:color="auto"/>
        <w:left w:val="none" w:sz="0" w:space="0" w:color="auto"/>
        <w:bottom w:val="none" w:sz="0" w:space="0" w:color="auto"/>
        <w:right w:val="none" w:sz="0" w:space="0" w:color="auto"/>
      </w:divBdr>
      <w:divsChild>
        <w:div w:id="1857115898">
          <w:marLeft w:val="0"/>
          <w:marRight w:val="0"/>
          <w:marTop w:val="0"/>
          <w:marBottom w:val="150"/>
          <w:divBdr>
            <w:top w:val="none" w:sz="0" w:space="0" w:color="auto"/>
            <w:left w:val="none" w:sz="0" w:space="0" w:color="auto"/>
            <w:bottom w:val="none" w:sz="0" w:space="0" w:color="auto"/>
            <w:right w:val="none" w:sz="0" w:space="0" w:color="auto"/>
          </w:divBdr>
          <w:divsChild>
            <w:div w:id="923610014">
              <w:marLeft w:val="0"/>
              <w:marRight w:val="0"/>
              <w:marTop w:val="0"/>
              <w:marBottom w:val="0"/>
              <w:divBdr>
                <w:top w:val="none" w:sz="0" w:space="0" w:color="auto"/>
                <w:left w:val="none" w:sz="0" w:space="0" w:color="auto"/>
                <w:bottom w:val="none" w:sz="0" w:space="0" w:color="auto"/>
                <w:right w:val="none" w:sz="0" w:space="0" w:color="auto"/>
              </w:divBdr>
              <w:divsChild>
                <w:div w:id="567808236">
                  <w:marLeft w:val="0"/>
                  <w:marRight w:val="0"/>
                  <w:marTop w:val="210"/>
                  <w:marBottom w:val="0"/>
                  <w:divBdr>
                    <w:top w:val="none" w:sz="0" w:space="0" w:color="auto"/>
                    <w:left w:val="none" w:sz="0" w:space="0" w:color="auto"/>
                    <w:bottom w:val="none" w:sz="0" w:space="0" w:color="auto"/>
                    <w:right w:val="none" w:sz="0" w:space="0" w:color="auto"/>
                  </w:divBdr>
                  <w:divsChild>
                    <w:div w:id="1532916948">
                      <w:marLeft w:val="0"/>
                      <w:marRight w:val="0"/>
                      <w:marTop w:val="0"/>
                      <w:marBottom w:val="0"/>
                      <w:divBdr>
                        <w:top w:val="none" w:sz="0" w:space="0" w:color="auto"/>
                        <w:left w:val="none" w:sz="0" w:space="0" w:color="auto"/>
                        <w:bottom w:val="none" w:sz="0" w:space="0" w:color="auto"/>
                        <w:right w:val="none" w:sz="0" w:space="0" w:color="auto"/>
                      </w:divBdr>
                      <w:divsChild>
                        <w:div w:id="371226928">
                          <w:marLeft w:val="0"/>
                          <w:marRight w:val="0"/>
                          <w:marTop w:val="0"/>
                          <w:marBottom w:val="0"/>
                          <w:divBdr>
                            <w:top w:val="none" w:sz="0" w:space="0" w:color="auto"/>
                            <w:left w:val="none" w:sz="0" w:space="0" w:color="auto"/>
                            <w:bottom w:val="none" w:sz="0" w:space="0" w:color="auto"/>
                            <w:right w:val="none" w:sz="0" w:space="0" w:color="auto"/>
                          </w:divBdr>
                          <w:divsChild>
                            <w:div w:id="15671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115409">
      <w:bodyDiv w:val="1"/>
      <w:marLeft w:val="0"/>
      <w:marRight w:val="0"/>
      <w:marTop w:val="0"/>
      <w:marBottom w:val="0"/>
      <w:divBdr>
        <w:top w:val="none" w:sz="0" w:space="0" w:color="auto"/>
        <w:left w:val="none" w:sz="0" w:space="0" w:color="auto"/>
        <w:bottom w:val="none" w:sz="0" w:space="0" w:color="auto"/>
        <w:right w:val="none" w:sz="0" w:space="0" w:color="auto"/>
      </w:divBdr>
      <w:divsChild>
        <w:div w:id="376781424">
          <w:marLeft w:val="0"/>
          <w:marRight w:val="0"/>
          <w:marTop w:val="0"/>
          <w:marBottom w:val="0"/>
          <w:divBdr>
            <w:top w:val="none" w:sz="0" w:space="0" w:color="auto"/>
            <w:left w:val="none" w:sz="0" w:space="0" w:color="auto"/>
            <w:bottom w:val="none" w:sz="0" w:space="0" w:color="auto"/>
            <w:right w:val="none" w:sz="0" w:space="0" w:color="auto"/>
          </w:divBdr>
          <w:divsChild>
            <w:div w:id="231046143">
              <w:marLeft w:val="0"/>
              <w:marRight w:val="0"/>
              <w:marTop w:val="0"/>
              <w:marBottom w:val="0"/>
              <w:divBdr>
                <w:top w:val="none" w:sz="0" w:space="0" w:color="auto"/>
                <w:left w:val="none" w:sz="0" w:space="0" w:color="auto"/>
                <w:bottom w:val="none" w:sz="0" w:space="0" w:color="auto"/>
                <w:right w:val="none" w:sz="0" w:space="0" w:color="auto"/>
              </w:divBdr>
            </w:div>
            <w:div w:id="1775788700">
              <w:marLeft w:val="0"/>
              <w:marRight w:val="0"/>
              <w:marTop w:val="0"/>
              <w:marBottom w:val="0"/>
              <w:divBdr>
                <w:top w:val="none" w:sz="0" w:space="0" w:color="auto"/>
                <w:left w:val="none" w:sz="0" w:space="0" w:color="auto"/>
                <w:bottom w:val="none" w:sz="0" w:space="0" w:color="auto"/>
                <w:right w:val="none" w:sz="0" w:space="0" w:color="auto"/>
              </w:divBdr>
              <w:divsChild>
                <w:div w:id="549851081">
                  <w:marLeft w:val="0"/>
                  <w:marRight w:val="120"/>
                  <w:marTop w:val="0"/>
                  <w:marBottom w:val="0"/>
                  <w:divBdr>
                    <w:top w:val="none" w:sz="0" w:space="0" w:color="auto"/>
                    <w:left w:val="none" w:sz="0" w:space="0" w:color="auto"/>
                    <w:bottom w:val="none" w:sz="0" w:space="0" w:color="auto"/>
                    <w:right w:val="none" w:sz="0" w:space="0" w:color="auto"/>
                  </w:divBdr>
                </w:div>
                <w:div w:id="5664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0533">
      <w:bodyDiv w:val="1"/>
      <w:marLeft w:val="0"/>
      <w:marRight w:val="0"/>
      <w:marTop w:val="0"/>
      <w:marBottom w:val="0"/>
      <w:divBdr>
        <w:top w:val="none" w:sz="0" w:space="0" w:color="auto"/>
        <w:left w:val="none" w:sz="0" w:space="0" w:color="auto"/>
        <w:bottom w:val="none" w:sz="0" w:space="0" w:color="auto"/>
        <w:right w:val="none" w:sz="0" w:space="0" w:color="auto"/>
      </w:divBdr>
    </w:div>
    <w:div w:id="1793553245">
      <w:bodyDiv w:val="1"/>
      <w:marLeft w:val="0"/>
      <w:marRight w:val="0"/>
      <w:marTop w:val="0"/>
      <w:marBottom w:val="0"/>
      <w:divBdr>
        <w:top w:val="none" w:sz="0" w:space="0" w:color="auto"/>
        <w:left w:val="none" w:sz="0" w:space="0" w:color="auto"/>
        <w:bottom w:val="none" w:sz="0" w:space="0" w:color="auto"/>
        <w:right w:val="none" w:sz="0" w:space="0" w:color="auto"/>
      </w:divBdr>
      <w:divsChild>
        <w:div w:id="326784295">
          <w:marLeft w:val="0"/>
          <w:marRight w:val="0"/>
          <w:marTop w:val="0"/>
          <w:marBottom w:val="0"/>
          <w:divBdr>
            <w:top w:val="none" w:sz="0" w:space="0" w:color="auto"/>
            <w:left w:val="none" w:sz="0" w:space="0" w:color="auto"/>
            <w:bottom w:val="none" w:sz="0" w:space="0" w:color="auto"/>
            <w:right w:val="none" w:sz="0" w:space="0" w:color="auto"/>
          </w:divBdr>
          <w:divsChild>
            <w:div w:id="2047371075">
              <w:marLeft w:val="0"/>
              <w:marRight w:val="0"/>
              <w:marTop w:val="0"/>
              <w:marBottom w:val="0"/>
              <w:divBdr>
                <w:top w:val="none" w:sz="0" w:space="0" w:color="auto"/>
                <w:left w:val="none" w:sz="0" w:space="0" w:color="auto"/>
                <w:bottom w:val="none" w:sz="0" w:space="0" w:color="auto"/>
                <w:right w:val="none" w:sz="0" w:space="0" w:color="auto"/>
              </w:divBdr>
              <w:divsChild>
                <w:div w:id="2026981341">
                  <w:marLeft w:val="0"/>
                  <w:marRight w:val="0"/>
                  <w:marTop w:val="0"/>
                  <w:marBottom w:val="0"/>
                  <w:divBdr>
                    <w:top w:val="none" w:sz="0" w:space="0" w:color="auto"/>
                    <w:left w:val="none" w:sz="0" w:space="0" w:color="auto"/>
                    <w:bottom w:val="none" w:sz="0" w:space="0" w:color="auto"/>
                    <w:right w:val="none" w:sz="0" w:space="0" w:color="auto"/>
                  </w:divBdr>
                  <w:divsChild>
                    <w:div w:id="1254588098">
                      <w:marLeft w:val="0"/>
                      <w:marRight w:val="0"/>
                      <w:marTop w:val="0"/>
                      <w:marBottom w:val="0"/>
                      <w:divBdr>
                        <w:top w:val="none" w:sz="0" w:space="0" w:color="auto"/>
                        <w:left w:val="none" w:sz="0" w:space="0" w:color="auto"/>
                        <w:bottom w:val="none" w:sz="0" w:space="0" w:color="auto"/>
                        <w:right w:val="none" w:sz="0" w:space="0" w:color="auto"/>
                      </w:divBdr>
                      <w:divsChild>
                        <w:div w:id="1595281061">
                          <w:marLeft w:val="0"/>
                          <w:marRight w:val="0"/>
                          <w:marTop w:val="0"/>
                          <w:marBottom w:val="0"/>
                          <w:divBdr>
                            <w:top w:val="none" w:sz="0" w:space="0" w:color="auto"/>
                            <w:left w:val="none" w:sz="0" w:space="0" w:color="auto"/>
                            <w:bottom w:val="none" w:sz="0" w:space="0" w:color="auto"/>
                            <w:right w:val="none" w:sz="0" w:space="0" w:color="auto"/>
                          </w:divBdr>
                        </w:div>
                        <w:div w:id="1656644234">
                          <w:marLeft w:val="0"/>
                          <w:marRight w:val="0"/>
                          <w:marTop w:val="0"/>
                          <w:marBottom w:val="0"/>
                          <w:divBdr>
                            <w:top w:val="none" w:sz="0" w:space="0" w:color="auto"/>
                            <w:left w:val="none" w:sz="0" w:space="0" w:color="auto"/>
                            <w:bottom w:val="none" w:sz="0" w:space="0" w:color="auto"/>
                            <w:right w:val="none" w:sz="0" w:space="0" w:color="auto"/>
                          </w:divBdr>
                          <w:divsChild>
                            <w:div w:id="1139491697">
                              <w:marLeft w:val="0"/>
                              <w:marRight w:val="120"/>
                              <w:marTop w:val="0"/>
                              <w:marBottom w:val="0"/>
                              <w:divBdr>
                                <w:top w:val="none" w:sz="0" w:space="0" w:color="auto"/>
                                <w:left w:val="none" w:sz="0" w:space="0" w:color="auto"/>
                                <w:bottom w:val="none" w:sz="0" w:space="0" w:color="auto"/>
                                <w:right w:val="none" w:sz="0" w:space="0" w:color="auto"/>
                              </w:divBdr>
                            </w:div>
                            <w:div w:id="13846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003324">
      <w:bodyDiv w:val="1"/>
      <w:marLeft w:val="0"/>
      <w:marRight w:val="0"/>
      <w:marTop w:val="0"/>
      <w:marBottom w:val="0"/>
      <w:divBdr>
        <w:top w:val="none" w:sz="0" w:space="0" w:color="auto"/>
        <w:left w:val="none" w:sz="0" w:space="0" w:color="auto"/>
        <w:bottom w:val="none" w:sz="0" w:space="0" w:color="auto"/>
        <w:right w:val="none" w:sz="0" w:space="0" w:color="auto"/>
      </w:divBdr>
      <w:divsChild>
        <w:div w:id="1002703522">
          <w:marLeft w:val="0"/>
          <w:marRight w:val="0"/>
          <w:marTop w:val="0"/>
          <w:marBottom w:val="0"/>
          <w:divBdr>
            <w:top w:val="none" w:sz="0" w:space="0" w:color="auto"/>
            <w:left w:val="none" w:sz="0" w:space="0" w:color="auto"/>
            <w:bottom w:val="none" w:sz="0" w:space="0" w:color="auto"/>
            <w:right w:val="none" w:sz="0" w:space="0" w:color="auto"/>
          </w:divBdr>
          <w:divsChild>
            <w:div w:id="321741125">
              <w:marLeft w:val="0"/>
              <w:marRight w:val="0"/>
              <w:marTop w:val="0"/>
              <w:marBottom w:val="0"/>
              <w:divBdr>
                <w:top w:val="none" w:sz="0" w:space="0" w:color="auto"/>
                <w:left w:val="none" w:sz="0" w:space="0" w:color="auto"/>
                <w:bottom w:val="none" w:sz="0" w:space="0" w:color="auto"/>
                <w:right w:val="none" w:sz="0" w:space="0" w:color="auto"/>
              </w:divBdr>
              <w:divsChild>
                <w:div w:id="1171918552">
                  <w:marLeft w:val="0"/>
                  <w:marRight w:val="0"/>
                  <w:marTop w:val="0"/>
                  <w:marBottom w:val="0"/>
                  <w:divBdr>
                    <w:top w:val="none" w:sz="0" w:space="0" w:color="auto"/>
                    <w:left w:val="none" w:sz="0" w:space="0" w:color="auto"/>
                    <w:bottom w:val="none" w:sz="0" w:space="0" w:color="auto"/>
                    <w:right w:val="none" w:sz="0" w:space="0" w:color="auto"/>
                  </w:divBdr>
                </w:div>
                <w:div w:id="1603562575">
                  <w:marLeft w:val="0"/>
                  <w:marRight w:val="120"/>
                  <w:marTop w:val="0"/>
                  <w:marBottom w:val="0"/>
                  <w:divBdr>
                    <w:top w:val="none" w:sz="0" w:space="0" w:color="auto"/>
                    <w:left w:val="none" w:sz="0" w:space="0" w:color="auto"/>
                    <w:bottom w:val="none" w:sz="0" w:space="0" w:color="auto"/>
                    <w:right w:val="none" w:sz="0" w:space="0" w:color="auto"/>
                  </w:divBdr>
                </w:div>
              </w:divsChild>
            </w:div>
            <w:div w:id="1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11811">
      <w:bodyDiv w:val="1"/>
      <w:marLeft w:val="0"/>
      <w:marRight w:val="0"/>
      <w:marTop w:val="0"/>
      <w:marBottom w:val="0"/>
      <w:divBdr>
        <w:top w:val="none" w:sz="0" w:space="0" w:color="auto"/>
        <w:left w:val="none" w:sz="0" w:space="0" w:color="auto"/>
        <w:bottom w:val="none" w:sz="0" w:space="0" w:color="auto"/>
        <w:right w:val="none" w:sz="0" w:space="0" w:color="auto"/>
      </w:divBdr>
    </w:div>
    <w:div w:id="1911453453">
      <w:bodyDiv w:val="1"/>
      <w:marLeft w:val="0"/>
      <w:marRight w:val="0"/>
      <w:marTop w:val="0"/>
      <w:marBottom w:val="0"/>
      <w:divBdr>
        <w:top w:val="none" w:sz="0" w:space="0" w:color="auto"/>
        <w:left w:val="none" w:sz="0" w:space="0" w:color="auto"/>
        <w:bottom w:val="none" w:sz="0" w:space="0" w:color="auto"/>
        <w:right w:val="none" w:sz="0" w:space="0" w:color="auto"/>
      </w:divBdr>
      <w:divsChild>
        <w:div w:id="1946384766">
          <w:marLeft w:val="0"/>
          <w:marRight w:val="0"/>
          <w:marTop w:val="150"/>
          <w:marBottom w:val="0"/>
          <w:divBdr>
            <w:top w:val="none" w:sz="0" w:space="0" w:color="auto"/>
            <w:left w:val="none" w:sz="0" w:space="0" w:color="auto"/>
            <w:bottom w:val="none" w:sz="0" w:space="0" w:color="auto"/>
            <w:right w:val="none" w:sz="0" w:space="0" w:color="auto"/>
          </w:divBdr>
          <w:divsChild>
            <w:div w:id="1478909858">
              <w:marLeft w:val="0"/>
              <w:marRight w:val="0"/>
              <w:marTop w:val="210"/>
              <w:marBottom w:val="0"/>
              <w:divBdr>
                <w:top w:val="none" w:sz="0" w:space="0" w:color="auto"/>
                <w:left w:val="none" w:sz="0" w:space="0" w:color="auto"/>
                <w:bottom w:val="none" w:sz="0" w:space="0" w:color="auto"/>
                <w:right w:val="none" w:sz="0" w:space="0" w:color="auto"/>
              </w:divBdr>
              <w:divsChild>
                <w:div w:id="1159618509">
                  <w:marLeft w:val="0"/>
                  <w:marRight w:val="0"/>
                  <w:marTop w:val="0"/>
                  <w:marBottom w:val="0"/>
                  <w:divBdr>
                    <w:top w:val="none" w:sz="0" w:space="0" w:color="auto"/>
                    <w:left w:val="single" w:sz="6" w:space="12" w:color="999999"/>
                    <w:bottom w:val="none" w:sz="0" w:space="0" w:color="auto"/>
                    <w:right w:val="single" w:sz="6" w:space="12" w:color="999999"/>
                  </w:divBdr>
                  <w:divsChild>
                    <w:div w:id="1954170143">
                      <w:marLeft w:val="0"/>
                      <w:marRight w:val="0"/>
                      <w:marTop w:val="0"/>
                      <w:marBottom w:val="225"/>
                      <w:divBdr>
                        <w:top w:val="none" w:sz="0" w:space="0" w:color="auto"/>
                        <w:left w:val="none" w:sz="0" w:space="0" w:color="auto"/>
                        <w:bottom w:val="none" w:sz="0" w:space="0" w:color="auto"/>
                        <w:right w:val="none" w:sz="0" w:space="0" w:color="auto"/>
                      </w:divBdr>
                      <w:divsChild>
                        <w:div w:id="294718788">
                          <w:marLeft w:val="0"/>
                          <w:marRight w:val="0"/>
                          <w:marTop w:val="0"/>
                          <w:marBottom w:val="0"/>
                          <w:divBdr>
                            <w:top w:val="none" w:sz="0" w:space="0" w:color="auto"/>
                            <w:left w:val="none" w:sz="0" w:space="0" w:color="auto"/>
                            <w:bottom w:val="none" w:sz="0" w:space="0" w:color="auto"/>
                            <w:right w:val="none" w:sz="0" w:space="0" w:color="auto"/>
                          </w:divBdr>
                          <w:divsChild>
                            <w:div w:id="126973427">
                              <w:marLeft w:val="0"/>
                              <w:marRight w:val="0"/>
                              <w:marTop w:val="0"/>
                              <w:marBottom w:val="0"/>
                              <w:divBdr>
                                <w:top w:val="none" w:sz="0" w:space="0" w:color="auto"/>
                                <w:left w:val="none" w:sz="0" w:space="0" w:color="auto"/>
                                <w:bottom w:val="none" w:sz="0" w:space="0" w:color="auto"/>
                                <w:right w:val="none" w:sz="0" w:space="0" w:color="auto"/>
                              </w:divBdr>
                              <w:divsChild>
                                <w:div w:id="952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193974">
      <w:bodyDiv w:val="1"/>
      <w:marLeft w:val="0"/>
      <w:marRight w:val="0"/>
      <w:marTop w:val="0"/>
      <w:marBottom w:val="0"/>
      <w:divBdr>
        <w:top w:val="none" w:sz="0" w:space="0" w:color="auto"/>
        <w:left w:val="none" w:sz="0" w:space="0" w:color="auto"/>
        <w:bottom w:val="none" w:sz="0" w:space="0" w:color="auto"/>
        <w:right w:val="none" w:sz="0" w:space="0" w:color="auto"/>
      </w:divBdr>
      <w:divsChild>
        <w:div w:id="1771195277">
          <w:marLeft w:val="0"/>
          <w:marRight w:val="0"/>
          <w:marTop w:val="150"/>
          <w:marBottom w:val="0"/>
          <w:divBdr>
            <w:top w:val="none" w:sz="0" w:space="0" w:color="auto"/>
            <w:left w:val="none" w:sz="0" w:space="0" w:color="auto"/>
            <w:bottom w:val="none" w:sz="0" w:space="0" w:color="auto"/>
            <w:right w:val="none" w:sz="0" w:space="0" w:color="auto"/>
          </w:divBdr>
          <w:divsChild>
            <w:div w:id="465705081">
              <w:marLeft w:val="0"/>
              <w:marRight w:val="0"/>
              <w:marTop w:val="210"/>
              <w:marBottom w:val="0"/>
              <w:divBdr>
                <w:top w:val="none" w:sz="0" w:space="0" w:color="auto"/>
                <w:left w:val="none" w:sz="0" w:space="0" w:color="auto"/>
                <w:bottom w:val="none" w:sz="0" w:space="0" w:color="auto"/>
                <w:right w:val="none" w:sz="0" w:space="0" w:color="auto"/>
              </w:divBdr>
              <w:divsChild>
                <w:div w:id="1839496181">
                  <w:marLeft w:val="0"/>
                  <w:marRight w:val="0"/>
                  <w:marTop w:val="0"/>
                  <w:marBottom w:val="0"/>
                  <w:divBdr>
                    <w:top w:val="none" w:sz="0" w:space="0" w:color="auto"/>
                    <w:left w:val="single" w:sz="6" w:space="12" w:color="999999"/>
                    <w:bottom w:val="none" w:sz="0" w:space="0" w:color="auto"/>
                    <w:right w:val="single" w:sz="6" w:space="12" w:color="999999"/>
                  </w:divBdr>
                  <w:divsChild>
                    <w:div w:id="234706356">
                      <w:marLeft w:val="0"/>
                      <w:marRight w:val="0"/>
                      <w:marTop w:val="0"/>
                      <w:marBottom w:val="225"/>
                      <w:divBdr>
                        <w:top w:val="none" w:sz="0" w:space="0" w:color="auto"/>
                        <w:left w:val="none" w:sz="0" w:space="0" w:color="auto"/>
                        <w:bottom w:val="none" w:sz="0" w:space="0" w:color="auto"/>
                        <w:right w:val="none" w:sz="0" w:space="0" w:color="auto"/>
                      </w:divBdr>
                      <w:divsChild>
                        <w:div w:id="1056783384">
                          <w:marLeft w:val="0"/>
                          <w:marRight w:val="0"/>
                          <w:marTop w:val="0"/>
                          <w:marBottom w:val="0"/>
                          <w:divBdr>
                            <w:top w:val="none" w:sz="0" w:space="0" w:color="auto"/>
                            <w:left w:val="none" w:sz="0" w:space="0" w:color="auto"/>
                            <w:bottom w:val="none" w:sz="0" w:space="0" w:color="auto"/>
                            <w:right w:val="none" w:sz="0" w:space="0" w:color="auto"/>
                          </w:divBdr>
                          <w:divsChild>
                            <w:div w:id="713818567">
                              <w:marLeft w:val="0"/>
                              <w:marRight w:val="0"/>
                              <w:marTop w:val="0"/>
                              <w:marBottom w:val="0"/>
                              <w:divBdr>
                                <w:top w:val="none" w:sz="0" w:space="0" w:color="auto"/>
                                <w:left w:val="none" w:sz="0" w:space="0" w:color="auto"/>
                                <w:bottom w:val="none" w:sz="0" w:space="0" w:color="auto"/>
                                <w:right w:val="none" w:sz="0" w:space="0" w:color="auto"/>
                              </w:divBdr>
                              <w:divsChild>
                                <w:div w:id="12807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400980">
      <w:bodyDiv w:val="1"/>
      <w:marLeft w:val="0"/>
      <w:marRight w:val="0"/>
      <w:marTop w:val="0"/>
      <w:marBottom w:val="0"/>
      <w:divBdr>
        <w:top w:val="none" w:sz="0" w:space="0" w:color="auto"/>
        <w:left w:val="none" w:sz="0" w:space="0" w:color="auto"/>
        <w:bottom w:val="none" w:sz="0" w:space="0" w:color="auto"/>
        <w:right w:val="none" w:sz="0" w:space="0" w:color="auto"/>
      </w:divBdr>
      <w:divsChild>
        <w:div w:id="594706090">
          <w:marLeft w:val="0"/>
          <w:marRight w:val="0"/>
          <w:marTop w:val="150"/>
          <w:marBottom w:val="0"/>
          <w:divBdr>
            <w:top w:val="none" w:sz="0" w:space="0" w:color="auto"/>
            <w:left w:val="none" w:sz="0" w:space="0" w:color="auto"/>
            <w:bottom w:val="none" w:sz="0" w:space="0" w:color="auto"/>
            <w:right w:val="none" w:sz="0" w:space="0" w:color="auto"/>
          </w:divBdr>
          <w:divsChild>
            <w:div w:id="1817645732">
              <w:marLeft w:val="0"/>
              <w:marRight w:val="0"/>
              <w:marTop w:val="210"/>
              <w:marBottom w:val="0"/>
              <w:divBdr>
                <w:top w:val="none" w:sz="0" w:space="0" w:color="auto"/>
                <w:left w:val="none" w:sz="0" w:space="0" w:color="auto"/>
                <w:bottom w:val="none" w:sz="0" w:space="0" w:color="auto"/>
                <w:right w:val="none" w:sz="0" w:space="0" w:color="auto"/>
              </w:divBdr>
              <w:divsChild>
                <w:div w:id="1663460859">
                  <w:marLeft w:val="0"/>
                  <w:marRight w:val="0"/>
                  <w:marTop w:val="0"/>
                  <w:marBottom w:val="0"/>
                  <w:divBdr>
                    <w:top w:val="none" w:sz="0" w:space="0" w:color="auto"/>
                    <w:left w:val="single" w:sz="6" w:space="12" w:color="999999"/>
                    <w:bottom w:val="none" w:sz="0" w:space="0" w:color="auto"/>
                    <w:right w:val="single" w:sz="6" w:space="12" w:color="999999"/>
                  </w:divBdr>
                  <w:divsChild>
                    <w:div w:id="1975258719">
                      <w:marLeft w:val="0"/>
                      <w:marRight w:val="0"/>
                      <w:marTop w:val="0"/>
                      <w:marBottom w:val="225"/>
                      <w:divBdr>
                        <w:top w:val="none" w:sz="0" w:space="0" w:color="auto"/>
                        <w:left w:val="none" w:sz="0" w:space="0" w:color="auto"/>
                        <w:bottom w:val="none" w:sz="0" w:space="0" w:color="auto"/>
                        <w:right w:val="none" w:sz="0" w:space="0" w:color="auto"/>
                      </w:divBdr>
                      <w:divsChild>
                        <w:div w:id="926816004">
                          <w:marLeft w:val="0"/>
                          <w:marRight w:val="0"/>
                          <w:marTop w:val="0"/>
                          <w:marBottom w:val="0"/>
                          <w:divBdr>
                            <w:top w:val="none" w:sz="0" w:space="0" w:color="auto"/>
                            <w:left w:val="none" w:sz="0" w:space="0" w:color="auto"/>
                            <w:bottom w:val="none" w:sz="0" w:space="0" w:color="auto"/>
                            <w:right w:val="none" w:sz="0" w:space="0" w:color="auto"/>
                          </w:divBdr>
                          <w:divsChild>
                            <w:div w:id="535893905">
                              <w:marLeft w:val="0"/>
                              <w:marRight w:val="0"/>
                              <w:marTop w:val="0"/>
                              <w:marBottom w:val="0"/>
                              <w:divBdr>
                                <w:top w:val="none" w:sz="0" w:space="0" w:color="auto"/>
                                <w:left w:val="none" w:sz="0" w:space="0" w:color="auto"/>
                                <w:bottom w:val="none" w:sz="0" w:space="0" w:color="auto"/>
                                <w:right w:val="none" w:sz="0" w:space="0" w:color="auto"/>
                              </w:divBdr>
                              <w:divsChild>
                                <w:div w:id="12149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710819">
      <w:bodyDiv w:val="1"/>
      <w:marLeft w:val="0"/>
      <w:marRight w:val="0"/>
      <w:marTop w:val="0"/>
      <w:marBottom w:val="0"/>
      <w:divBdr>
        <w:top w:val="none" w:sz="0" w:space="0" w:color="auto"/>
        <w:left w:val="none" w:sz="0" w:space="0" w:color="auto"/>
        <w:bottom w:val="none" w:sz="0" w:space="0" w:color="auto"/>
        <w:right w:val="none" w:sz="0" w:space="0" w:color="auto"/>
      </w:divBdr>
      <w:divsChild>
        <w:div w:id="1229612092">
          <w:marLeft w:val="0"/>
          <w:marRight w:val="0"/>
          <w:marTop w:val="0"/>
          <w:marBottom w:val="0"/>
          <w:divBdr>
            <w:top w:val="none" w:sz="0" w:space="0" w:color="auto"/>
            <w:left w:val="none" w:sz="0" w:space="0" w:color="auto"/>
            <w:bottom w:val="none" w:sz="0" w:space="0" w:color="auto"/>
            <w:right w:val="none" w:sz="0" w:space="0" w:color="auto"/>
          </w:divBdr>
        </w:div>
      </w:divsChild>
    </w:div>
    <w:div w:id="1979802101">
      <w:bodyDiv w:val="1"/>
      <w:marLeft w:val="0"/>
      <w:marRight w:val="0"/>
      <w:marTop w:val="0"/>
      <w:marBottom w:val="0"/>
      <w:divBdr>
        <w:top w:val="none" w:sz="0" w:space="0" w:color="auto"/>
        <w:left w:val="none" w:sz="0" w:space="0" w:color="auto"/>
        <w:bottom w:val="none" w:sz="0" w:space="0" w:color="auto"/>
        <w:right w:val="none" w:sz="0" w:space="0" w:color="auto"/>
      </w:divBdr>
      <w:divsChild>
        <w:div w:id="1096053314">
          <w:marLeft w:val="0"/>
          <w:marRight w:val="0"/>
          <w:marTop w:val="0"/>
          <w:marBottom w:val="0"/>
          <w:divBdr>
            <w:top w:val="none" w:sz="0" w:space="0" w:color="auto"/>
            <w:left w:val="none" w:sz="0" w:space="0" w:color="auto"/>
            <w:bottom w:val="none" w:sz="0" w:space="0" w:color="auto"/>
            <w:right w:val="none" w:sz="0" w:space="0" w:color="auto"/>
          </w:divBdr>
          <w:divsChild>
            <w:div w:id="1250191976">
              <w:marLeft w:val="0"/>
              <w:marRight w:val="0"/>
              <w:marTop w:val="0"/>
              <w:marBottom w:val="0"/>
              <w:divBdr>
                <w:top w:val="none" w:sz="0" w:space="0" w:color="auto"/>
                <w:left w:val="none" w:sz="0" w:space="0" w:color="auto"/>
                <w:bottom w:val="none" w:sz="0" w:space="0" w:color="auto"/>
                <w:right w:val="none" w:sz="0" w:space="0" w:color="auto"/>
              </w:divBdr>
              <w:divsChild>
                <w:div w:id="508102708">
                  <w:marLeft w:val="0"/>
                  <w:marRight w:val="0"/>
                  <w:marTop w:val="0"/>
                  <w:marBottom w:val="0"/>
                  <w:divBdr>
                    <w:top w:val="none" w:sz="0" w:space="0" w:color="auto"/>
                    <w:left w:val="none" w:sz="0" w:space="0" w:color="auto"/>
                    <w:bottom w:val="none" w:sz="0" w:space="0" w:color="auto"/>
                    <w:right w:val="none" w:sz="0" w:space="0" w:color="auto"/>
                  </w:divBdr>
                  <w:divsChild>
                    <w:div w:id="1483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97149">
      <w:bodyDiv w:val="1"/>
      <w:marLeft w:val="0"/>
      <w:marRight w:val="0"/>
      <w:marTop w:val="0"/>
      <w:marBottom w:val="0"/>
      <w:divBdr>
        <w:top w:val="none" w:sz="0" w:space="0" w:color="auto"/>
        <w:left w:val="none" w:sz="0" w:space="0" w:color="auto"/>
        <w:bottom w:val="none" w:sz="0" w:space="0" w:color="auto"/>
        <w:right w:val="none" w:sz="0" w:space="0" w:color="auto"/>
      </w:divBdr>
      <w:divsChild>
        <w:div w:id="1954097541">
          <w:marLeft w:val="0"/>
          <w:marRight w:val="0"/>
          <w:marTop w:val="0"/>
          <w:marBottom w:val="0"/>
          <w:divBdr>
            <w:top w:val="none" w:sz="0" w:space="0" w:color="auto"/>
            <w:left w:val="none" w:sz="0" w:space="0" w:color="auto"/>
            <w:bottom w:val="none" w:sz="0" w:space="0" w:color="auto"/>
            <w:right w:val="none" w:sz="0" w:space="0" w:color="auto"/>
          </w:divBdr>
        </w:div>
        <w:div w:id="2055081664">
          <w:marLeft w:val="0"/>
          <w:marRight w:val="0"/>
          <w:marTop w:val="0"/>
          <w:marBottom w:val="0"/>
          <w:divBdr>
            <w:top w:val="none" w:sz="0" w:space="0" w:color="auto"/>
            <w:left w:val="none" w:sz="0" w:space="0" w:color="auto"/>
            <w:bottom w:val="none" w:sz="0" w:space="0" w:color="auto"/>
            <w:right w:val="none" w:sz="0" w:space="0" w:color="auto"/>
          </w:divBdr>
        </w:div>
      </w:divsChild>
    </w:div>
    <w:div w:id="2024360859">
      <w:bodyDiv w:val="1"/>
      <w:marLeft w:val="0"/>
      <w:marRight w:val="0"/>
      <w:marTop w:val="0"/>
      <w:marBottom w:val="0"/>
      <w:divBdr>
        <w:top w:val="none" w:sz="0" w:space="0" w:color="auto"/>
        <w:left w:val="none" w:sz="0" w:space="0" w:color="auto"/>
        <w:bottom w:val="none" w:sz="0" w:space="0" w:color="auto"/>
        <w:right w:val="none" w:sz="0" w:space="0" w:color="auto"/>
      </w:divBdr>
      <w:divsChild>
        <w:div w:id="518469776">
          <w:marLeft w:val="0"/>
          <w:marRight w:val="0"/>
          <w:marTop w:val="150"/>
          <w:marBottom w:val="0"/>
          <w:divBdr>
            <w:top w:val="none" w:sz="0" w:space="0" w:color="auto"/>
            <w:left w:val="none" w:sz="0" w:space="0" w:color="auto"/>
            <w:bottom w:val="none" w:sz="0" w:space="0" w:color="auto"/>
            <w:right w:val="none" w:sz="0" w:space="0" w:color="auto"/>
          </w:divBdr>
          <w:divsChild>
            <w:div w:id="1349526811">
              <w:marLeft w:val="0"/>
              <w:marRight w:val="0"/>
              <w:marTop w:val="210"/>
              <w:marBottom w:val="0"/>
              <w:divBdr>
                <w:top w:val="none" w:sz="0" w:space="0" w:color="auto"/>
                <w:left w:val="none" w:sz="0" w:space="0" w:color="auto"/>
                <w:bottom w:val="none" w:sz="0" w:space="0" w:color="auto"/>
                <w:right w:val="none" w:sz="0" w:space="0" w:color="auto"/>
              </w:divBdr>
              <w:divsChild>
                <w:div w:id="1404252973">
                  <w:marLeft w:val="0"/>
                  <w:marRight w:val="0"/>
                  <w:marTop w:val="0"/>
                  <w:marBottom w:val="0"/>
                  <w:divBdr>
                    <w:top w:val="none" w:sz="0" w:space="0" w:color="auto"/>
                    <w:left w:val="single" w:sz="6" w:space="12" w:color="999999"/>
                    <w:bottom w:val="none" w:sz="0" w:space="0" w:color="auto"/>
                    <w:right w:val="single" w:sz="6" w:space="12" w:color="999999"/>
                  </w:divBdr>
                  <w:divsChild>
                    <w:div w:id="1086682920">
                      <w:marLeft w:val="0"/>
                      <w:marRight w:val="0"/>
                      <w:marTop w:val="0"/>
                      <w:marBottom w:val="225"/>
                      <w:divBdr>
                        <w:top w:val="none" w:sz="0" w:space="0" w:color="auto"/>
                        <w:left w:val="none" w:sz="0" w:space="0" w:color="auto"/>
                        <w:bottom w:val="none" w:sz="0" w:space="0" w:color="auto"/>
                        <w:right w:val="none" w:sz="0" w:space="0" w:color="auto"/>
                      </w:divBdr>
                      <w:divsChild>
                        <w:div w:id="499006526">
                          <w:marLeft w:val="0"/>
                          <w:marRight w:val="0"/>
                          <w:marTop w:val="0"/>
                          <w:marBottom w:val="0"/>
                          <w:divBdr>
                            <w:top w:val="none" w:sz="0" w:space="0" w:color="auto"/>
                            <w:left w:val="none" w:sz="0" w:space="0" w:color="auto"/>
                            <w:bottom w:val="none" w:sz="0" w:space="0" w:color="auto"/>
                            <w:right w:val="none" w:sz="0" w:space="0" w:color="auto"/>
                          </w:divBdr>
                          <w:divsChild>
                            <w:div w:id="1244608780">
                              <w:marLeft w:val="0"/>
                              <w:marRight w:val="0"/>
                              <w:marTop w:val="0"/>
                              <w:marBottom w:val="0"/>
                              <w:divBdr>
                                <w:top w:val="none" w:sz="0" w:space="0" w:color="auto"/>
                                <w:left w:val="none" w:sz="0" w:space="0" w:color="auto"/>
                                <w:bottom w:val="none" w:sz="0" w:space="0" w:color="auto"/>
                                <w:right w:val="none" w:sz="0" w:space="0" w:color="auto"/>
                              </w:divBdr>
                              <w:divsChild>
                                <w:div w:id="18194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98015">
      <w:bodyDiv w:val="1"/>
      <w:marLeft w:val="0"/>
      <w:marRight w:val="0"/>
      <w:marTop w:val="0"/>
      <w:marBottom w:val="0"/>
      <w:divBdr>
        <w:top w:val="none" w:sz="0" w:space="0" w:color="auto"/>
        <w:left w:val="none" w:sz="0" w:space="0" w:color="auto"/>
        <w:bottom w:val="none" w:sz="0" w:space="0" w:color="auto"/>
        <w:right w:val="none" w:sz="0" w:space="0" w:color="auto"/>
      </w:divBdr>
      <w:divsChild>
        <w:div w:id="1876649387">
          <w:marLeft w:val="0"/>
          <w:marRight w:val="0"/>
          <w:marTop w:val="0"/>
          <w:marBottom w:val="0"/>
          <w:divBdr>
            <w:top w:val="none" w:sz="0" w:space="0" w:color="auto"/>
            <w:left w:val="none" w:sz="0" w:space="0" w:color="auto"/>
            <w:bottom w:val="none" w:sz="0" w:space="0" w:color="auto"/>
            <w:right w:val="none" w:sz="0" w:space="0" w:color="auto"/>
          </w:divBdr>
        </w:div>
      </w:divsChild>
    </w:div>
    <w:div w:id="2124692016">
      <w:bodyDiv w:val="1"/>
      <w:marLeft w:val="0"/>
      <w:marRight w:val="0"/>
      <w:marTop w:val="0"/>
      <w:marBottom w:val="0"/>
      <w:divBdr>
        <w:top w:val="none" w:sz="0" w:space="0" w:color="auto"/>
        <w:left w:val="none" w:sz="0" w:space="0" w:color="auto"/>
        <w:bottom w:val="none" w:sz="0" w:space="0" w:color="auto"/>
        <w:right w:val="none" w:sz="0" w:space="0" w:color="auto"/>
      </w:divBdr>
      <w:divsChild>
        <w:div w:id="1028026879">
          <w:marLeft w:val="0"/>
          <w:marRight w:val="0"/>
          <w:marTop w:val="0"/>
          <w:marBottom w:val="150"/>
          <w:divBdr>
            <w:top w:val="none" w:sz="0" w:space="0" w:color="auto"/>
            <w:left w:val="none" w:sz="0" w:space="0" w:color="auto"/>
            <w:bottom w:val="none" w:sz="0" w:space="0" w:color="auto"/>
            <w:right w:val="none" w:sz="0" w:space="0" w:color="auto"/>
          </w:divBdr>
          <w:divsChild>
            <w:div w:id="1083376612">
              <w:marLeft w:val="0"/>
              <w:marRight w:val="0"/>
              <w:marTop w:val="0"/>
              <w:marBottom w:val="0"/>
              <w:divBdr>
                <w:top w:val="none" w:sz="0" w:space="0" w:color="auto"/>
                <w:left w:val="none" w:sz="0" w:space="0" w:color="auto"/>
                <w:bottom w:val="none" w:sz="0" w:space="0" w:color="auto"/>
                <w:right w:val="none" w:sz="0" w:space="0" w:color="auto"/>
              </w:divBdr>
              <w:divsChild>
                <w:div w:id="1659841314">
                  <w:marLeft w:val="0"/>
                  <w:marRight w:val="0"/>
                  <w:marTop w:val="210"/>
                  <w:marBottom w:val="0"/>
                  <w:divBdr>
                    <w:top w:val="none" w:sz="0" w:space="0" w:color="auto"/>
                    <w:left w:val="none" w:sz="0" w:space="0" w:color="auto"/>
                    <w:bottom w:val="none" w:sz="0" w:space="0" w:color="auto"/>
                    <w:right w:val="none" w:sz="0" w:space="0" w:color="auto"/>
                  </w:divBdr>
                  <w:divsChild>
                    <w:div w:id="767508530">
                      <w:marLeft w:val="0"/>
                      <w:marRight w:val="0"/>
                      <w:marTop w:val="0"/>
                      <w:marBottom w:val="0"/>
                      <w:divBdr>
                        <w:top w:val="none" w:sz="0" w:space="0" w:color="auto"/>
                        <w:left w:val="none" w:sz="0" w:space="0" w:color="auto"/>
                        <w:bottom w:val="none" w:sz="0" w:space="0" w:color="auto"/>
                        <w:right w:val="none" w:sz="0" w:space="0" w:color="auto"/>
                      </w:divBdr>
                      <w:divsChild>
                        <w:div w:id="1092778764">
                          <w:marLeft w:val="0"/>
                          <w:marRight w:val="0"/>
                          <w:marTop w:val="0"/>
                          <w:marBottom w:val="0"/>
                          <w:divBdr>
                            <w:top w:val="none" w:sz="0" w:space="0" w:color="auto"/>
                            <w:left w:val="none" w:sz="0" w:space="0" w:color="auto"/>
                            <w:bottom w:val="none" w:sz="0" w:space="0" w:color="auto"/>
                            <w:right w:val="none" w:sz="0" w:space="0" w:color="auto"/>
                          </w:divBdr>
                          <w:divsChild>
                            <w:div w:id="15049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dx.doi.org/10.1136/jech.56.9.647" TargetMode="External"/><Relationship Id="rId18" Type="http://schemas.openxmlformats.org/officeDocument/2006/relationships/hyperlink" Target="https://doi.org/10.1177/1948550620936439"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as.auburn.edu/owa/redir.aspx?C=ef2eb0b81d90495098a27dc4053361aa&amp;URL=http%3a%2f%2fwww.auburn.edu%2fstudentpolicies" TargetMode="External"/><Relationship Id="rId17" Type="http://schemas.openxmlformats.org/officeDocument/2006/relationships/hyperlink" Target="http://www.ncbi.nlm.nih.gov/pubmed/19188532?ordinalpos=2&amp;itool=EntrezSystem2.PEntrez.Pubmed.Pubmed_ResultsPanel.Pubmed_DefaultReportPanel.Pubmed_RVDocSum" TargetMode="External"/><Relationship Id="rId2" Type="http://schemas.openxmlformats.org/officeDocument/2006/relationships/numbering" Target="numbering.xml"/><Relationship Id="rId16" Type="http://schemas.openxmlformats.org/officeDocument/2006/relationships/hyperlink" Target="http://www.ncbi.nlm.nih.gov/entrez/query.fcgi?cmd=Retrieve&amp;db=pubmed&amp;dopt=Abstract&amp;list_uids=1538165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ietyforhealthpsychology.org/" TargetMode="External"/><Relationship Id="rId5" Type="http://schemas.openxmlformats.org/officeDocument/2006/relationships/webSettings" Target="webSettings.xml"/><Relationship Id="rId15" Type="http://schemas.openxmlformats.org/officeDocument/2006/relationships/hyperlink" Target="https://doi.org/10.1177/1359105306061179" TargetMode="External"/><Relationship Id="rId23" Type="http://schemas.openxmlformats.org/officeDocument/2006/relationships/theme" Target="theme/theme1.xml"/><Relationship Id="rId10" Type="http://schemas.openxmlformats.org/officeDocument/2006/relationships/hyperlink" Target="https://us.sagepub.com/en-us/nam/health-psychology/book258123" TargetMode="External"/><Relationship Id="rId19" Type="http://schemas.openxmlformats.org/officeDocument/2006/relationships/hyperlink" Target="https://www.nejm.org/doi/full/10.1056/NEJM20011213345240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90/HS.44.4.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FA25-A6F3-4D51-ACBB-9154A93E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8</Pages>
  <Words>2862</Words>
  <Characters>16319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Syllabus (8/24/05)—Auburn University</vt:lpstr>
    </vt:vector>
  </TitlesOfParts>
  <Company>Auburn University</Company>
  <LinksUpToDate>false</LinksUpToDate>
  <CharactersWithSpaces>19143</CharactersWithSpaces>
  <SharedDoc>false</SharedDoc>
  <HLinks>
    <vt:vector size="354" baseType="variant">
      <vt:variant>
        <vt:i4>262211</vt:i4>
      </vt:variant>
      <vt:variant>
        <vt:i4>174</vt:i4>
      </vt:variant>
      <vt:variant>
        <vt:i4>0</vt:i4>
      </vt:variant>
      <vt:variant>
        <vt:i4>5</vt:i4>
      </vt:variant>
      <vt:variant>
        <vt:lpwstr>http://www.apa.org/ed/graduate/benchmarks-evaluation-system.aspx</vt:lpwstr>
      </vt:variant>
      <vt:variant>
        <vt:lpwstr/>
      </vt:variant>
      <vt:variant>
        <vt:i4>2556026</vt:i4>
      </vt:variant>
      <vt:variant>
        <vt:i4>171</vt:i4>
      </vt:variant>
      <vt:variant>
        <vt:i4>0</vt:i4>
      </vt:variant>
      <vt:variant>
        <vt:i4>5</vt:i4>
      </vt:variant>
      <vt:variant>
        <vt:lpwstr>http://www.apa.org/pi/aids/programs/eol/index.aspx</vt:lpwstr>
      </vt:variant>
      <vt:variant>
        <vt:lpwstr/>
      </vt:variant>
      <vt:variant>
        <vt:i4>6619237</vt:i4>
      </vt:variant>
      <vt:variant>
        <vt:i4>168</vt:i4>
      </vt:variant>
      <vt:variant>
        <vt:i4>0</vt:i4>
      </vt:variant>
      <vt:variant>
        <vt:i4>5</vt:i4>
      </vt:variant>
      <vt:variant>
        <vt:lpwstr>http://www.apa.org/pubs/info/reports/aseol.aspx</vt:lpwstr>
      </vt:variant>
      <vt:variant>
        <vt:lpwstr/>
      </vt:variant>
      <vt:variant>
        <vt:i4>5242882</vt:i4>
      </vt:variant>
      <vt:variant>
        <vt:i4>165</vt:i4>
      </vt:variant>
      <vt:variant>
        <vt:i4>0</vt:i4>
      </vt:variant>
      <vt:variant>
        <vt:i4>5</vt:i4>
      </vt:variant>
      <vt:variant>
        <vt:lpwstr>http://www.apa.org/pi/aging/resources/dementia-guidelines.pdf</vt:lpwstr>
      </vt:variant>
      <vt:variant>
        <vt:lpwstr/>
      </vt:variant>
      <vt:variant>
        <vt:i4>3735593</vt:i4>
      </vt:variant>
      <vt:variant>
        <vt:i4>162</vt:i4>
      </vt:variant>
      <vt:variant>
        <vt:i4>0</vt:i4>
      </vt:variant>
      <vt:variant>
        <vt:i4>5</vt:i4>
      </vt:variant>
      <vt:variant>
        <vt:lpwstr>http://www.apa.org/practice/guidelines/older-adults.pdf</vt:lpwstr>
      </vt:variant>
      <vt:variant>
        <vt:lpwstr/>
      </vt:variant>
      <vt:variant>
        <vt:i4>2687093</vt:i4>
      </vt:variant>
      <vt:variant>
        <vt:i4>159</vt:i4>
      </vt:variant>
      <vt:variant>
        <vt:i4>0</vt:i4>
      </vt:variant>
      <vt:variant>
        <vt:i4>5</vt:i4>
      </vt:variant>
      <vt:variant>
        <vt:lpwstr>http://www.apa.org/pi/disability/resources/interacting-disabilities.pdf</vt:lpwstr>
      </vt:variant>
      <vt:variant>
        <vt:lpwstr/>
      </vt:variant>
      <vt:variant>
        <vt:i4>6094928</vt:i4>
      </vt:variant>
      <vt:variant>
        <vt:i4>156</vt:i4>
      </vt:variant>
      <vt:variant>
        <vt:i4>0</vt:i4>
      </vt:variant>
      <vt:variant>
        <vt:i4>5</vt:i4>
      </vt:variant>
      <vt:variant>
        <vt:lpwstr>http://www.apastyle.org/manual/related/nonhandicapping-language.aspx?__utma=12968039.1063821488.1331240016.1345162264.1345234074.16&amp;__utmb=12968039.21.10.1345234074&amp;__utmc=12968039&amp;__utmx=-&amp;__utmz=12968039.1345162264.15.7.utmcsr=google|utmccn=(organic)|utmcmd=organic|utmctr=american%20psychological%20association&amp;__utmv=-&amp;__utmk=125589642</vt:lpwstr>
      </vt:variant>
      <vt:variant>
        <vt:lpwstr/>
      </vt:variant>
      <vt:variant>
        <vt:i4>1900622</vt:i4>
      </vt:variant>
      <vt:variant>
        <vt:i4>153</vt:i4>
      </vt:variant>
      <vt:variant>
        <vt:i4>0</vt:i4>
      </vt:variant>
      <vt:variant>
        <vt:i4>5</vt:i4>
      </vt:variant>
      <vt:variant>
        <vt:lpwstr>http://www.apa.org/pi/disability/resources/assessment-disabilities.aspx?__utma=7359970.1063821488.1331240016.1345162264.1345234074.16&amp;__utmb=7359970.10.10.1345234074&amp;__utmc=7359970&amp;__utmx=-&amp;__utmz=7359970.1345162264.15.7.utmcsr=google|utmccn=(organic)|utmcmd=organic|utmctr=american%20psychological%20association&amp;__utmv=-&amp;__utmk=77233747</vt:lpwstr>
      </vt:variant>
      <vt:variant>
        <vt:lpwstr/>
      </vt:variant>
      <vt:variant>
        <vt:i4>7077946</vt:i4>
      </vt:variant>
      <vt:variant>
        <vt:i4>150</vt:i4>
      </vt:variant>
      <vt:variant>
        <vt:i4>0</vt:i4>
      </vt:variant>
      <vt:variant>
        <vt:i4>5</vt:i4>
      </vt:variant>
      <vt:variant>
        <vt:lpwstr>http://www.apa.org/practice/guidelines/girls-and-women.aspx</vt:lpwstr>
      </vt:variant>
      <vt:variant>
        <vt:lpwstr/>
      </vt:variant>
      <vt:variant>
        <vt:i4>655383</vt:i4>
      </vt:variant>
      <vt:variant>
        <vt:i4>147</vt:i4>
      </vt:variant>
      <vt:variant>
        <vt:i4>0</vt:i4>
      </vt:variant>
      <vt:variant>
        <vt:i4>5</vt:i4>
      </vt:variant>
      <vt:variant>
        <vt:lpwstr>http://www.apa.org/pi/oema/resources/policy/multicultural-guidelines.aspx</vt:lpwstr>
      </vt:variant>
      <vt:variant>
        <vt:lpwstr/>
      </vt:variant>
      <vt:variant>
        <vt:i4>1835029</vt:i4>
      </vt:variant>
      <vt:variant>
        <vt:i4>144</vt:i4>
      </vt:variant>
      <vt:variant>
        <vt:i4>0</vt:i4>
      </vt:variant>
      <vt:variant>
        <vt:i4>5</vt:i4>
      </vt:variant>
      <vt:variant>
        <vt:lpwstr>http://www.apa.org/pi/oema/resources/policy/provider-guidelines.aspx</vt:lpwstr>
      </vt:variant>
      <vt:variant>
        <vt:lpwstr/>
      </vt:variant>
      <vt:variant>
        <vt:i4>6357047</vt:i4>
      </vt:variant>
      <vt:variant>
        <vt:i4>141</vt:i4>
      </vt:variant>
      <vt:variant>
        <vt:i4>0</vt:i4>
      </vt:variant>
      <vt:variant>
        <vt:i4>5</vt:i4>
      </vt:variant>
      <vt:variant>
        <vt:lpwstr>http://www.apa.org/pi/lgbt/resources/policy/gender-identity-report.pdf</vt:lpwstr>
      </vt:variant>
      <vt:variant>
        <vt:lpwstr/>
      </vt:variant>
      <vt:variant>
        <vt:i4>6881340</vt:i4>
      </vt:variant>
      <vt:variant>
        <vt:i4>138</vt:i4>
      </vt:variant>
      <vt:variant>
        <vt:i4>0</vt:i4>
      </vt:variant>
      <vt:variant>
        <vt:i4>5</vt:i4>
      </vt:variant>
      <vt:variant>
        <vt:lpwstr>http://www.apa.org/practice/guidelines/transgender.pdf</vt:lpwstr>
      </vt:variant>
      <vt:variant>
        <vt:lpwstr/>
      </vt:variant>
      <vt:variant>
        <vt:i4>4784216</vt:i4>
      </vt:variant>
      <vt:variant>
        <vt:i4>135</vt:i4>
      </vt:variant>
      <vt:variant>
        <vt:i4>0</vt:i4>
      </vt:variant>
      <vt:variant>
        <vt:i4>5</vt:i4>
      </vt:variant>
      <vt:variant>
        <vt:lpwstr>http://www.apa.org/pi/lgbt/resources/guidelines.aspx</vt:lpwstr>
      </vt:variant>
      <vt:variant>
        <vt:lpwstr/>
      </vt:variant>
      <vt:variant>
        <vt:i4>1114186</vt:i4>
      </vt:variant>
      <vt:variant>
        <vt:i4>132</vt:i4>
      </vt:variant>
      <vt:variant>
        <vt:i4>0</vt:i4>
      </vt:variant>
      <vt:variant>
        <vt:i4>5</vt:i4>
      </vt:variant>
      <vt:variant>
        <vt:lpwstr>http://www.apa.org/pi/lgbt/resources/sexual-orientation.aspx</vt:lpwstr>
      </vt:variant>
      <vt:variant>
        <vt:lpwstr/>
      </vt:variant>
      <vt:variant>
        <vt:i4>4194331</vt:i4>
      </vt:variant>
      <vt:variant>
        <vt:i4>129</vt:i4>
      </vt:variant>
      <vt:variant>
        <vt:i4>0</vt:i4>
      </vt:variant>
      <vt:variant>
        <vt:i4>5</vt:i4>
      </vt:variant>
      <vt:variant>
        <vt:lpwstr>http://www.ccptp.org/</vt:lpwstr>
      </vt:variant>
      <vt:variant>
        <vt:lpwstr/>
      </vt:variant>
      <vt:variant>
        <vt:i4>5242895</vt:i4>
      </vt:variant>
      <vt:variant>
        <vt:i4>126</vt:i4>
      </vt:variant>
      <vt:variant>
        <vt:i4>0</vt:i4>
      </vt:variant>
      <vt:variant>
        <vt:i4>5</vt:i4>
      </vt:variant>
      <vt:variant>
        <vt:lpwstr>http://www.asppb.org/</vt:lpwstr>
      </vt:variant>
      <vt:variant>
        <vt:lpwstr/>
      </vt:variant>
      <vt:variant>
        <vt:i4>2752569</vt:i4>
      </vt:variant>
      <vt:variant>
        <vt:i4>123</vt:i4>
      </vt:variant>
      <vt:variant>
        <vt:i4>0</vt:i4>
      </vt:variant>
      <vt:variant>
        <vt:i4>5</vt:i4>
      </vt:variant>
      <vt:variant>
        <vt:lpwstr>http://www.psychologicalscience.org/about/links.cfm</vt:lpwstr>
      </vt:variant>
      <vt:variant>
        <vt:lpwstr/>
      </vt:variant>
      <vt:variant>
        <vt:i4>7929912</vt:i4>
      </vt:variant>
      <vt:variant>
        <vt:i4>120</vt:i4>
      </vt:variant>
      <vt:variant>
        <vt:i4>0</vt:i4>
      </vt:variant>
      <vt:variant>
        <vt:i4>5</vt:i4>
      </vt:variant>
      <vt:variant>
        <vt:lpwstr>http://www.div17.org/students/student-affiliates-of-17-sas/</vt:lpwstr>
      </vt:variant>
      <vt:variant>
        <vt:lpwstr/>
      </vt:variant>
      <vt:variant>
        <vt:i4>393300</vt:i4>
      </vt:variant>
      <vt:variant>
        <vt:i4>117</vt:i4>
      </vt:variant>
      <vt:variant>
        <vt:i4>0</vt:i4>
      </vt:variant>
      <vt:variant>
        <vt:i4>5</vt:i4>
      </vt:variant>
      <vt:variant>
        <vt:lpwstr>http://www.div17.org/</vt:lpwstr>
      </vt:variant>
      <vt:variant>
        <vt:lpwstr/>
      </vt:variant>
      <vt:variant>
        <vt:i4>4063347</vt:i4>
      </vt:variant>
      <vt:variant>
        <vt:i4>114</vt:i4>
      </vt:variant>
      <vt:variant>
        <vt:i4>0</vt:i4>
      </vt:variant>
      <vt:variant>
        <vt:i4>5</vt:i4>
      </vt:variant>
      <vt:variant>
        <vt:lpwstr>https://doi.org/10.1111/1467-6427.12179</vt:lpwstr>
      </vt:variant>
      <vt:variant>
        <vt:lpwstr/>
      </vt:variant>
      <vt:variant>
        <vt:i4>3670142</vt:i4>
      </vt:variant>
      <vt:variant>
        <vt:i4>111</vt:i4>
      </vt:variant>
      <vt:variant>
        <vt:i4>0</vt:i4>
      </vt:variant>
      <vt:variant>
        <vt:i4>5</vt:i4>
      </vt:variant>
      <vt:variant>
        <vt:lpwstr>https://doi.org/10.1037/0735-7028.38.3.268</vt:lpwstr>
      </vt:variant>
      <vt:variant>
        <vt:lpwstr/>
      </vt:variant>
      <vt:variant>
        <vt:i4>2621553</vt:i4>
      </vt:variant>
      <vt:variant>
        <vt:i4>108</vt:i4>
      </vt:variant>
      <vt:variant>
        <vt:i4>0</vt:i4>
      </vt:variant>
      <vt:variant>
        <vt:i4>5</vt:i4>
      </vt:variant>
      <vt:variant>
        <vt:lpwstr>https://doi.org/10.1111/jlme.12200</vt:lpwstr>
      </vt:variant>
      <vt:variant>
        <vt:lpwstr/>
      </vt:variant>
      <vt:variant>
        <vt:i4>3735654</vt:i4>
      </vt:variant>
      <vt:variant>
        <vt:i4>105</vt:i4>
      </vt:variant>
      <vt:variant>
        <vt:i4>0</vt:i4>
      </vt:variant>
      <vt:variant>
        <vt:i4>5</vt:i4>
      </vt:variant>
      <vt:variant>
        <vt:lpwstr>https://psycnet.apa.org/doi/10.1037/0022-0167.52.2.146</vt:lpwstr>
      </vt:variant>
      <vt:variant>
        <vt:lpwstr/>
      </vt:variant>
      <vt:variant>
        <vt:i4>2949192</vt:i4>
      </vt:variant>
      <vt:variant>
        <vt:i4>102</vt:i4>
      </vt:variant>
      <vt:variant>
        <vt:i4>0</vt:i4>
      </vt:variant>
      <vt:variant>
        <vt:i4>5</vt:i4>
      </vt:variant>
      <vt:variant>
        <vt:lpwstr>https://doi.org/10.1207/s15327019eb0901_3</vt:lpwstr>
      </vt:variant>
      <vt:variant>
        <vt:lpwstr/>
      </vt:variant>
      <vt:variant>
        <vt:i4>4128873</vt:i4>
      </vt:variant>
      <vt:variant>
        <vt:i4>99</vt:i4>
      </vt:variant>
      <vt:variant>
        <vt:i4>0</vt:i4>
      </vt:variant>
      <vt:variant>
        <vt:i4>5</vt:i4>
      </vt:variant>
      <vt:variant>
        <vt:lpwstr>https://psycnet.apa.org/doi/10.1037/0735-7028.37.6.724</vt:lpwstr>
      </vt:variant>
      <vt:variant>
        <vt:lpwstr/>
      </vt:variant>
      <vt:variant>
        <vt:i4>3932270</vt:i4>
      </vt:variant>
      <vt:variant>
        <vt:i4>96</vt:i4>
      </vt:variant>
      <vt:variant>
        <vt:i4>0</vt:i4>
      </vt:variant>
      <vt:variant>
        <vt:i4>5</vt:i4>
      </vt:variant>
      <vt:variant>
        <vt:lpwstr>https://psycnet.apa.org/doi/10.1037/0735-7028.35.3.255</vt:lpwstr>
      </vt:variant>
      <vt:variant>
        <vt:lpwstr/>
      </vt:variant>
      <vt:variant>
        <vt:i4>6488167</vt:i4>
      </vt:variant>
      <vt:variant>
        <vt:i4>93</vt:i4>
      </vt:variant>
      <vt:variant>
        <vt:i4>0</vt:i4>
      </vt:variant>
      <vt:variant>
        <vt:i4>5</vt:i4>
      </vt:variant>
      <vt:variant>
        <vt:lpwstr>https://psycnet.apa.org/doi/10.1037/pro0000065</vt:lpwstr>
      </vt:variant>
      <vt:variant>
        <vt:lpwstr/>
      </vt:variant>
      <vt:variant>
        <vt:i4>1310742</vt:i4>
      </vt:variant>
      <vt:variant>
        <vt:i4>90</vt:i4>
      </vt:variant>
      <vt:variant>
        <vt:i4>0</vt:i4>
      </vt:variant>
      <vt:variant>
        <vt:i4>5</vt:i4>
      </vt:variant>
      <vt:variant>
        <vt:lpwstr>https://psycnet.apa.org/doi/10.1037/a0019001</vt:lpwstr>
      </vt:variant>
      <vt:variant>
        <vt:lpwstr/>
      </vt:variant>
      <vt:variant>
        <vt:i4>1835025</vt:i4>
      </vt:variant>
      <vt:variant>
        <vt:i4>87</vt:i4>
      </vt:variant>
      <vt:variant>
        <vt:i4>0</vt:i4>
      </vt:variant>
      <vt:variant>
        <vt:i4>5</vt:i4>
      </vt:variant>
      <vt:variant>
        <vt:lpwstr>https://psycnet.apa.org/doi/10.1037/a0028268</vt:lpwstr>
      </vt:variant>
      <vt:variant>
        <vt:lpwstr/>
      </vt:variant>
      <vt:variant>
        <vt:i4>4128879</vt:i4>
      </vt:variant>
      <vt:variant>
        <vt:i4>84</vt:i4>
      </vt:variant>
      <vt:variant>
        <vt:i4>0</vt:i4>
      </vt:variant>
      <vt:variant>
        <vt:i4>5</vt:i4>
      </vt:variant>
      <vt:variant>
        <vt:lpwstr>https://psycnet.apa.org/doi/10.1037/0735-7028.28.6.559</vt:lpwstr>
      </vt:variant>
      <vt:variant>
        <vt:lpwstr/>
      </vt:variant>
      <vt:variant>
        <vt:i4>589843</vt:i4>
      </vt:variant>
      <vt:variant>
        <vt:i4>81</vt:i4>
      </vt:variant>
      <vt:variant>
        <vt:i4>0</vt:i4>
      </vt:variant>
      <vt:variant>
        <vt:i4>5</vt:i4>
      </vt:variant>
      <vt:variant>
        <vt:lpwstr>https://www.apa.org/monitor/jun04/ethics</vt:lpwstr>
      </vt:variant>
      <vt:variant>
        <vt:lpwstr/>
      </vt:variant>
      <vt:variant>
        <vt:i4>1179657</vt:i4>
      </vt:variant>
      <vt:variant>
        <vt:i4>78</vt:i4>
      </vt:variant>
      <vt:variant>
        <vt:i4>0</vt:i4>
      </vt:variant>
      <vt:variant>
        <vt:i4>5</vt:i4>
      </vt:variant>
      <vt:variant>
        <vt:lpwstr>https://doi.org/10.1037/a0035001</vt:lpwstr>
      </vt:variant>
      <vt:variant>
        <vt:lpwstr/>
      </vt:variant>
      <vt:variant>
        <vt:i4>1507422</vt:i4>
      </vt:variant>
      <vt:variant>
        <vt:i4>75</vt:i4>
      </vt:variant>
      <vt:variant>
        <vt:i4>0</vt:i4>
      </vt:variant>
      <vt:variant>
        <vt:i4>5</vt:i4>
      </vt:variant>
      <vt:variant>
        <vt:lpwstr>https://doi.org/10.1177/1534650118799196</vt:lpwstr>
      </vt:variant>
      <vt:variant>
        <vt:lpwstr/>
      </vt:variant>
      <vt:variant>
        <vt:i4>7929899</vt:i4>
      </vt:variant>
      <vt:variant>
        <vt:i4>72</vt:i4>
      </vt:variant>
      <vt:variant>
        <vt:i4>0</vt:i4>
      </vt:variant>
      <vt:variant>
        <vt:i4>5</vt:i4>
      </vt:variant>
      <vt:variant>
        <vt:lpwstr>https://www.apa.org/independent-review/</vt:lpwstr>
      </vt:variant>
      <vt:variant>
        <vt:lpwstr/>
      </vt:variant>
      <vt:variant>
        <vt:i4>3997737</vt:i4>
      </vt:variant>
      <vt:variant>
        <vt:i4>69</vt:i4>
      </vt:variant>
      <vt:variant>
        <vt:i4>0</vt:i4>
      </vt:variant>
      <vt:variant>
        <vt:i4>5</vt:i4>
      </vt:variant>
      <vt:variant>
        <vt:lpwstr>https://psycnet.apa.org/doi/10.1037/0003-066X.60.4.325</vt:lpwstr>
      </vt:variant>
      <vt:variant>
        <vt:lpwstr/>
      </vt:variant>
      <vt:variant>
        <vt:i4>3473517</vt:i4>
      </vt:variant>
      <vt:variant>
        <vt:i4>66</vt:i4>
      </vt:variant>
      <vt:variant>
        <vt:i4>0</vt:i4>
      </vt:variant>
      <vt:variant>
        <vt:i4>5</vt:i4>
      </vt:variant>
      <vt:variant>
        <vt:lpwstr>https://psycnet.apa.org/doi/10.1037/0735-7028.38.6.660</vt:lpwstr>
      </vt:variant>
      <vt:variant>
        <vt:lpwstr/>
      </vt:variant>
      <vt:variant>
        <vt:i4>3997803</vt:i4>
      </vt:variant>
      <vt:variant>
        <vt:i4>63</vt:i4>
      </vt:variant>
      <vt:variant>
        <vt:i4>0</vt:i4>
      </vt:variant>
      <vt:variant>
        <vt:i4>5</vt:i4>
      </vt:variant>
      <vt:variant>
        <vt:lpwstr>https://psycnet.apa.org/doi/10.1037/0735-7028.35.4.405</vt:lpwstr>
      </vt:variant>
      <vt:variant>
        <vt:lpwstr/>
      </vt:variant>
      <vt:variant>
        <vt:i4>5308485</vt:i4>
      </vt:variant>
      <vt:variant>
        <vt:i4>60</vt:i4>
      </vt:variant>
      <vt:variant>
        <vt:i4>0</vt:i4>
      </vt:variant>
      <vt:variant>
        <vt:i4>5</vt:i4>
      </vt:variant>
      <vt:variant>
        <vt:lpwstr>https://www.apa.org/monitor/jan03/10ways</vt:lpwstr>
      </vt:variant>
      <vt:variant>
        <vt:lpwstr/>
      </vt:variant>
      <vt:variant>
        <vt:i4>6619191</vt:i4>
      </vt:variant>
      <vt:variant>
        <vt:i4>57</vt:i4>
      </vt:variant>
      <vt:variant>
        <vt:i4>0</vt:i4>
      </vt:variant>
      <vt:variant>
        <vt:i4>5</vt:i4>
      </vt:variant>
      <vt:variant>
        <vt:lpwstr>https://www.apa.org/monitor/2017/07-08/psychology-students</vt:lpwstr>
      </vt:variant>
      <vt:variant>
        <vt:lpwstr/>
      </vt:variant>
      <vt:variant>
        <vt:i4>7667770</vt:i4>
      </vt:variant>
      <vt:variant>
        <vt:i4>54</vt:i4>
      </vt:variant>
      <vt:variant>
        <vt:i4>0</vt:i4>
      </vt:variant>
      <vt:variant>
        <vt:i4>5</vt:i4>
      </vt:variant>
      <vt:variant>
        <vt:lpwstr>https://www.apa.org/ptsd-guideline/ptsd.pdf</vt:lpwstr>
      </vt:variant>
      <vt:variant>
        <vt:lpwstr/>
      </vt:variant>
      <vt:variant>
        <vt:i4>2490429</vt:i4>
      </vt:variant>
      <vt:variant>
        <vt:i4>51</vt:i4>
      </vt:variant>
      <vt:variant>
        <vt:i4>0</vt:i4>
      </vt:variant>
      <vt:variant>
        <vt:i4>5</vt:i4>
      </vt:variant>
      <vt:variant>
        <vt:lpwstr>https://psycnet.apa.org/doi/10.1037/0003-066X.50.12.965</vt:lpwstr>
      </vt:variant>
      <vt:variant>
        <vt:lpwstr/>
      </vt:variant>
      <vt:variant>
        <vt:i4>7143544</vt:i4>
      </vt:variant>
      <vt:variant>
        <vt:i4>48</vt:i4>
      </vt:variant>
      <vt:variant>
        <vt:i4>0</vt:i4>
      </vt:variant>
      <vt:variant>
        <vt:i4>5</vt:i4>
      </vt:variant>
      <vt:variant>
        <vt:lpwstr>https://psycnet.apa.org/doi/10.1037/pst0000228</vt:lpwstr>
      </vt:variant>
      <vt:variant>
        <vt:lpwstr/>
      </vt:variant>
      <vt:variant>
        <vt:i4>7798904</vt:i4>
      </vt:variant>
      <vt:variant>
        <vt:i4>45</vt:i4>
      </vt:variant>
      <vt:variant>
        <vt:i4>0</vt:i4>
      </vt:variant>
      <vt:variant>
        <vt:i4>5</vt:i4>
      </vt:variant>
      <vt:variant>
        <vt:lpwstr>https://psycnet.apa.org/doi/10.1037/tep0000026</vt:lpwstr>
      </vt:variant>
      <vt:variant>
        <vt:lpwstr/>
      </vt:variant>
      <vt:variant>
        <vt:i4>2621524</vt:i4>
      </vt:variant>
      <vt:variant>
        <vt:i4>42</vt:i4>
      </vt:variant>
      <vt:variant>
        <vt:i4>0</vt:i4>
      </vt:variant>
      <vt:variant>
        <vt:i4>5</vt:i4>
      </vt:variant>
      <vt:variant>
        <vt:lpwstr>https://psycnet.apa.org/doi/10.1207/s15327019eb1502_1</vt:lpwstr>
      </vt:variant>
      <vt:variant>
        <vt:lpwstr/>
      </vt:variant>
      <vt:variant>
        <vt:i4>6946870</vt:i4>
      </vt:variant>
      <vt:variant>
        <vt:i4>39</vt:i4>
      </vt:variant>
      <vt:variant>
        <vt:i4>0</vt:i4>
      </vt:variant>
      <vt:variant>
        <vt:i4>5</vt:i4>
      </vt:variant>
      <vt:variant>
        <vt:lpwstr>https://www.psychologicalscience.org/observer/psychological-science-and-viewpoint-diversity</vt:lpwstr>
      </vt:variant>
      <vt:variant>
        <vt:lpwstr/>
      </vt:variant>
      <vt:variant>
        <vt:i4>3801134</vt:i4>
      </vt:variant>
      <vt:variant>
        <vt:i4>36</vt:i4>
      </vt:variant>
      <vt:variant>
        <vt:i4>0</vt:i4>
      </vt:variant>
      <vt:variant>
        <vt:i4>5</vt:i4>
      </vt:variant>
      <vt:variant>
        <vt:lpwstr>https://psycnet.apa.org/doi/10.1037/0003-066X.46.9.973</vt:lpwstr>
      </vt:variant>
      <vt:variant>
        <vt:lpwstr/>
      </vt:variant>
      <vt:variant>
        <vt:i4>6881340</vt:i4>
      </vt:variant>
      <vt:variant>
        <vt:i4>33</vt:i4>
      </vt:variant>
      <vt:variant>
        <vt:i4>0</vt:i4>
      </vt:variant>
      <vt:variant>
        <vt:i4>5</vt:i4>
      </vt:variant>
      <vt:variant>
        <vt:lpwstr>http://www.apa.org/practice/guidelines/transgender.pdf</vt:lpwstr>
      </vt:variant>
      <vt:variant>
        <vt:lpwstr/>
      </vt:variant>
      <vt:variant>
        <vt:i4>786499</vt:i4>
      </vt:variant>
      <vt:variant>
        <vt:i4>30</vt:i4>
      </vt:variant>
      <vt:variant>
        <vt:i4>0</vt:i4>
      </vt:variant>
      <vt:variant>
        <vt:i4>5</vt:i4>
      </vt:variant>
      <vt:variant>
        <vt:lpwstr>http://www.apa.org/ethics/code/index.aspx</vt:lpwstr>
      </vt:variant>
      <vt:variant>
        <vt:lpwstr/>
      </vt:variant>
      <vt:variant>
        <vt:i4>1441813</vt:i4>
      </vt:variant>
      <vt:variant>
        <vt:i4>27</vt:i4>
      </vt:variant>
      <vt:variant>
        <vt:i4>0</vt:i4>
      </vt:variant>
      <vt:variant>
        <vt:i4>5</vt:i4>
      </vt:variant>
      <vt:variant>
        <vt:lpwstr>https://psycnet.apa.org/doi/10.1037/a0029232</vt:lpwstr>
      </vt:variant>
      <vt:variant>
        <vt:lpwstr/>
      </vt:variant>
      <vt:variant>
        <vt:i4>786499</vt:i4>
      </vt:variant>
      <vt:variant>
        <vt:i4>24</vt:i4>
      </vt:variant>
      <vt:variant>
        <vt:i4>0</vt:i4>
      </vt:variant>
      <vt:variant>
        <vt:i4>5</vt:i4>
      </vt:variant>
      <vt:variant>
        <vt:lpwstr>http://www.apa.org/ethics/code/index.aspx</vt:lpwstr>
      </vt:variant>
      <vt:variant>
        <vt:lpwstr/>
      </vt:variant>
      <vt:variant>
        <vt:i4>786499</vt:i4>
      </vt:variant>
      <vt:variant>
        <vt:i4>21</vt:i4>
      </vt:variant>
      <vt:variant>
        <vt:i4>0</vt:i4>
      </vt:variant>
      <vt:variant>
        <vt:i4>5</vt:i4>
      </vt:variant>
      <vt:variant>
        <vt:lpwstr>http://www.apa.org/ethics/code/index.aspx</vt:lpwstr>
      </vt:variant>
      <vt:variant>
        <vt:lpwstr/>
      </vt:variant>
      <vt:variant>
        <vt:i4>786499</vt:i4>
      </vt:variant>
      <vt:variant>
        <vt:i4>18</vt:i4>
      </vt:variant>
      <vt:variant>
        <vt:i4>0</vt:i4>
      </vt:variant>
      <vt:variant>
        <vt:i4>5</vt:i4>
      </vt:variant>
      <vt:variant>
        <vt:lpwstr>http://www.apa.org/ethics/code/index.aspx</vt:lpwstr>
      </vt:variant>
      <vt:variant>
        <vt:lpwstr/>
      </vt:variant>
      <vt:variant>
        <vt:i4>4587615</vt:i4>
      </vt:variant>
      <vt:variant>
        <vt:i4>15</vt:i4>
      </vt:variant>
      <vt:variant>
        <vt:i4>0</vt:i4>
      </vt:variant>
      <vt:variant>
        <vt:i4>5</vt:i4>
      </vt:variant>
      <vt:variant>
        <vt:lpwstr>https://sites.auburn.edu/admin/universitypolicies/Policies/StudentAcademicGrievancePolicy.pdf</vt:lpwstr>
      </vt:variant>
      <vt:variant>
        <vt:lpwstr/>
      </vt:variant>
      <vt:variant>
        <vt:i4>8257582</vt:i4>
      </vt:variant>
      <vt:variant>
        <vt:i4>12</vt:i4>
      </vt:variant>
      <vt:variant>
        <vt:i4>0</vt:i4>
      </vt:variant>
      <vt:variant>
        <vt:i4>5</vt:i4>
      </vt:variant>
      <vt:variant>
        <vt:lpwstr>http://www.education.auburn.edu/wp-content/uploads/2017/05/serc_cop_programpolicies2017.pdf</vt:lpwstr>
      </vt:variant>
      <vt:variant>
        <vt:lpwstr/>
      </vt: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8257597</vt:i4>
      </vt:variant>
      <vt:variant>
        <vt:i4>6</vt:i4>
      </vt:variant>
      <vt:variant>
        <vt:i4>0</vt:i4>
      </vt:variant>
      <vt:variant>
        <vt:i4>5</vt:i4>
      </vt:variant>
      <vt:variant>
        <vt:lpwstr>http://www.apa.org/ethics/resources/index.aspx</vt:lpwstr>
      </vt:variant>
      <vt:variant>
        <vt:lpwstr/>
      </vt:variant>
      <vt:variant>
        <vt:i4>2293884</vt:i4>
      </vt:variant>
      <vt:variant>
        <vt:i4>3</vt:i4>
      </vt:variant>
      <vt:variant>
        <vt:i4>0</vt:i4>
      </vt:variant>
      <vt:variant>
        <vt:i4>5</vt:i4>
      </vt:variant>
      <vt:variant>
        <vt:lpwstr>http://www.apa.org/</vt:lpwstr>
      </vt:variant>
      <vt:variant>
        <vt:lpwstr/>
      </vt:variant>
      <vt:variant>
        <vt:i4>786499</vt:i4>
      </vt:variant>
      <vt:variant>
        <vt:i4>0</vt:i4>
      </vt:variant>
      <vt:variant>
        <vt:i4>0</vt:i4>
      </vt:variant>
      <vt:variant>
        <vt:i4>5</vt:i4>
      </vt:variant>
      <vt:variant>
        <vt:lpwstr>http://www.apa.org/ethics/code/index.aspx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(8/24/05)—Auburn University</dc:title>
  <dc:subject/>
  <dc:creator>PIPESRB</dc:creator>
  <cp:keywords/>
  <dc:description/>
  <cp:lastModifiedBy>Evelyn Hunter</cp:lastModifiedBy>
  <cp:revision>21</cp:revision>
  <cp:lastPrinted>2019-08-26T16:42:00Z</cp:lastPrinted>
  <dcterms:created xsi:type="dcterms:W3CDTF">2022-01-04T16:22:00Z</dcterms:created>
  <dcterms:modified xsi:type="dcterms:W3CDTF">2022-01-10T19:18:00Z</dcterms:modified>
</cp:coreProperties>
</file>