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EA536" w14:textId="40DA536C" w:rsidR="00132A0A" w:rsidRPr="00132A0A" w:rsidRDefault="00132A0A" w:rsidP="00DA74E1">
      <w:pPr>
        <w:spacing w:after="0" w:line="240" w:lineRule="auto"/>
        <w:jc w:val="center"/>
        <w:rPr>
          <w:rFonts w:ascii="Times New Roman" w:hAnsi="Times New Roman" w:cs="Times New Roman"/>
          <w:b/>
          <w:bCs/>
          <w:sz w:val="32"/>
          <w:szCs w:val="32"/>
          <w:shd w:val="clear" w:color="auto" w:fill="FFFFFF"/>
        </w:rPr>
      </w:pPr>
      <w:r w:rsidRPr="00132A0A">
        <w:rPr>
          <w:rFonts w:ascii="Times New Roman" w:hAnsi="Times New Roman" w:cs="Times New Roman"/>
          <w:b/>
          <w:bCs/>
          <w:sz w:val="32"/>
          <w:szCs w:val="32"/>
          <w:shd w:val="clear" w:color="auto" w:fill="FFFFFF"/>
        </w:rPr>
        <w:t>Introduction to Prevention and Mental Health</w:t>
      </w:r>
      <w:r w:rsidR="004C52E7">
        <w:rPr>
          <w:rFonts w:ascii="Times New Roman" w:hAnsi="Times New Roman" w:cs="Times New Roman"/>
          <w:b/>
          <w:bCs/>
          <w:sz w:val="32"/>
          <w:szCs w:val="32"/>
          <w:shd w:val="clear" w:color="auto" w:fill="FFFFFF"/>
        </w:rPr>
        <w:t xml:space="preserve"> Promotion</w:t>
      </w:r>
      <w:r w:rsidRPr="00132A0A">
        <w:rPr>
          <w:rFonts w:ascii="Times New Roman" w:hAnsi="Times New Roman" w:cs="Times New Roman"/>
          <w:b/>
          <w:bCs/>
          <w:sz w:val="32"/>
          <w:szCs w:val="32"/>
          <w:shd w:val="clear" w:color="auto" w:fill="FFFFFF"/>
        </w:rPr>
        <w:t xml:space="preserve"> </w:t>
      </w:r>
    </w:p>
    <w:p w14:paraId="647206E2" w14:textId="343E5AE9" w:rsidR="00DA74E1" w:rsidRPr="00132A0A" w:rsidRDefault="00132A0A" w:rsidP="00DA74E1">
      <w:pPr>
        <w:spacing w:after="0" w:line="240" w:lineRule="auto"/>
        <w:jc w:val="center"/>
        <w:rPr>
          <w:rFonts w:ascii="Times New Roman" w:hAnsi="Times New Roman" w:cs="Times New Roman"/>
          <w:b/>
          <w:bCs/>
          <w:sz w:val="32"/>
          <w:szCs w:val="32"/>
          <w:shd w:val="clear" w:color="auto" w:fill="FFFFFF"/>
        </w:rPr>
      </w:pPr>
      <w:r w:rsidRPr="00132A0A">
        <w:rPr>
          <w:rFonts w:ascii="Times New Roman" w:hAnsi="Times New Roman" w:cs="Times New Roman"/>
          <w:b/>
          <w:bCs/>
          <w:sz w:val="32"/>
          <w:szCs w:val="32"/>
          <w:shd w:val="clear" w:color="auto" w:fill="FFFFFF"/>
        </w:rPr>
        <w:t>SYLLABUS</w:t>
      </w:r>
    </w:p>
    <w:p w14:paraId="7D662204" w14:textId="77777777" w:rsidR="00132A0A" w:rsidRPr="00DA74E1" w:rsidRDefault="00132A0A" w:rsidP="00DA74E1">
      <w:pPr>
        <w:spacing w:after="0" w:line="240" w:lineRule="auto"/>
        <w:jc w:val="center"/>
        <w:rPr>
          <w:rFonts w:ascii="Arial" w:hAnsi="Arial" w:cs="Arial"/>
          <w:b/>
          <w:bCs/>
          <w:sz w:val="36"/>
          <w:szCs w:val="36"/>
        </w:rPr>
      </w:pPr>
    </w:p>
    <w:p w14:paraId="6389CA95" w14:textId="3DD17BDE" w:rsidR="00310C96" w:rsidRPr="00074986" w:rsidRDefault="20B59110" w:rsidP="00545502">
      <w:pPr>
        <w:spacing w:after="0" w:line="240" w:lineRule="auto"/>
        <w:rPr>
          <w:rFonts w:ascii="Times New Roman" w:hAnsi="Times New Roman" w:cs="Times New Roman"/>
          <w:b/>
          <w:bCs/>
          <w:sz w:val="24"/>
          <w:szCs w:val="24"/>
        </w:rPr>
      </w:pPr>
      <w:r w:rsidRPr="00074986">
        <w:rPr>
          <w:rFonts w:ascii="Times New Roman" w:hAnsi="Times New Roman" w:cs="Times New Roman"/>
          <w:sz w:val="24"/>
          <w:szCs w:val="24"/>
        </w:rPr>
        <w:t>Course Number:</w:t>
      </w:r>
      <w:r w:rsidR="00310C96" w:rsidRPr="00074986">
        <w:rPr>
          <w:rFonts w:ascii="Times New Roman" w:hAnsi="Times New Roman" w:cs="Times New Roman"/>
        </w:rPr>
        <w:tab/>
      </w:r>
      <w:r w:rsidR="00310C96" w:rsidRPr="00074986">
        <w:rPr>
          <w:rFonts w:ascii="Times New Roman" w:hAnsi="Times New Roman" w:cs="Times New Roman"/>
        </w:rPr>
        <w:tab/>
      </w:r>
      <w:r w:rsidRPr="00074986">
        <w:rPr>
          <w:rFonts w:ascii="Times New Roman" w:hAnsi="Times New Roman" w:cs="Times New Roman"/>
          <w:sz w:val="24"/>
          <w:szCs w:val="24"/>
        </w:rPr>
        <w:t xml:space="preserve">      </w:t>
      </w:r>
      <w:r w:rsidR="00310C96" w:rsidRPr="00074986">
        <w:rPr>
          <w:rFonts w:ascii="Times New Roman" w:hAnsi="Times New Roman" w:cs="Times New Roman"/>
        </w:rPr>
        <w:tab/>
      </w:r>
      <w:r w:rsidRPr="00074986">
        <w:rPr>
          <w:rFonts w:ascii="Times New Roman" w:hAnsi="Times New Roman" w:cs="Times New Roman"/>
          <w:sz w:val="24"/>
          <w:szCs w:val="24"/>
        </w:rPr>
        <w:t xml:space="preserve">COUN 4010 </w:t>
      </w:r>
      <w:r w:rsidR="008D31C0">
        <w:rPr>
          <w:rFonts w:ascii="Times New Roman" w:hAnsi="Times New Roman" w:cs="Times New Roman"/>
          <w:sz w:val="24"/>
          <w:szCs w:val="24"/>
        </w:rPr>
        <w:t>–</w:t>
      </w:r>
      <w:r w:rsidRPr="00074986">
        <w:rPr>
          <w:rFonts w:ascii="Times New Roman" w:hAnsi="Times New Roman" w:cs="Times New Roman"/>
          <w:sz w:val="24"/>
          <w:szCs w:val="24"/>
        </w:rPr>
        <w:t xml:space="preserve"> </w:t>
      </w:r>
      <w:r w:rsidR="008D31C0">
        <w:rPr>
          <w:rFonts w:ascii="Times New Roman" w:hAnsi="Times New Roman" w:cs="Times New Roman"/>
          <w:sz w:val="24"/>
          <w:szCs w:val="24"/>
        </w:rPr>
        <w:t>D02</w:t>
      </w:r>
      <w:r w:rsidRPr="00074986">
        <w:rPr>
          <w:rFonts w:ascii="Times New Roman" w:hAnsi="Times New Roman" w:cs="Times New Roman"/>
          <w:sz w:val="24"/>
          <w:szCs w:val="24"/>
        </w:rPr>
        <w:t xml:space="preserve">, </w:t>
      </w:r>
      <w:r w:rsidR="008D31C0">
        <w:rPr>
          <w:rFonts w:ascii="Times New Roman" w:hAnsi="Times New Roman" w:cs="Times New Roman"/>
          <w:sz w:val="24"/>
          <w:szCs w:val="24"/>
        </w:rPr>
        <w:t>Spring 2023</w:t>
      </w:r>
      <w:r w:rsidRPr="00074986">
        <w:rPr>
          <w:rFonts w:ascii="Times New Roman" w:hAnsi="Times New Roman" w:cs="Times New Roman"/>
          <w:sz w:val="24"/>
          <w:szCs w:val="24"/>
        </w:rPr>
        <w:t xml:space="preserve"> </w:t>
      </w:r>
    </w:p>
    <w:p w14:paraId="382DA2C7" w14:textId="6110A794" w:rsidR="00310C96" w:rsidRPr="00074986" w:rsidRDefault="20B59110" w:rsidP="00545502">
      <w:pPr>
        <w:spacing w:after="0" w:line="240" w:lineRule="auto"/>
        <w:rPr>
          <w:rFonts w:ascii="Times New Roman" w:hAnsi="Times New Roman" w:cs="Times New Roman"/>
          <w:b/>
          <w:bCs/>
          <w:sz w:val="24"/>
          <w:szCs w:val="24"/>
        </w:rPr>
      </w:pPr>
      <w:r w:rsidRPr="00074986">
        <w:rPr>
          <w:rFonts w:ascii="Times New Roman" w:hAnsi="Times New Roman" w:cs="Times New Roman"/>
          <w:sz w:val="24"/>
          <w:szCs w:val="24"/>
        </w:rPr>
        <w:t>Course Title:</w:t>
      </w:r>
      <w:r w:rsidR="00310C96" w:rsidRPr="00074986">
        <w:rPr>
          <w:rFonts w:ascii="Times New Roman" w:hAnsi="Times New Roman" w:cs="Times New Roman"/>
        </w:rPr>
        <w:tab/>
      </w:r>
      <w:r w:rsidR="00310C96" w:rsidRPr="00074986">
        <w:rPr>
          <w:rFonts w:ascii="Times New Roman" w:hAnsi="Times New Roman" w:cs="Times New Roman"/>
        </w:rPr>
        <w:tab/>
      </w:r>
      <w:r w:rsidRPr="00074986">
        <w:rPr>
          <w:rFonts w:ascii="Times New Roman" w:hAnsi="Times New Roman" w:cs="Times New Roman"/>
          <w:sz w:val="24"/>
          <w:szCs w:val="24"/>
        </w:rPr>
        <w:t xml:space="preserve">     </w:t>
      </w:r>
      <w:r w:rsidR="00310C96" w:rsidRPr="00074986">
        <w:rPr>
          <w:rFonts w:ascii="Times New Roman" w:hAnsi="Times New Roman" w:cs="Times New Roman"/>
        </w:rPr>
        <w:tab/>
      </w:r>
      <w:r w:rsidR="00D9525C">
        <w:rPr>
          <w:rFonts w:ascii="Times New Roman" w:hAnsi="Times New Roman" w:cs="Times New Roman"/>
        </w:rPr>
        <w:tab/>
      </w:r>
      <w:r w:rsidRPr="00074986">
        <w:rPr>
          <w:rFonts w:ascii="Times New Roman" w:hAnsi="Times New Roman" w:cs="Times New Roman"/>
          <w:sz w:val="24"/>
          <w:szCs w:val="24"/>
        </w:rPr>
        <w:t xml:space="preserve">Prevention &amp; Mental Health  </w:t>
      </w:r>
      <w:r w:rsidR="00310C96" w:rsidRPr="00074986">
        <w:rPr>
          <w:rFonts w:ascii="Times New Roman" w:hAnsi="Times New Roman" w:cs="Times New Roman"/>
        </w:rPr>
        <w:tab/>
      </w:r>
      <w:r w:rsidRPr="00074986">
        <w:rPr>
          <w:rFonts w:ascii="Times New Roman" w:hAnsi="Times New Roman" w:cs="Times New Roman"/>
          <w:sz w:val="24"/>
          <w:szCs w:val="24"/>
        </w:rPr>
        <w:t xml:space="preserve">          </w:t>
      </w:r>
      <w:r w:rsidR="00310C96" w:rsidRPr="00074986">
        <w:rPr>
          <w:rFonts w:ascii="Times New Roman" w:hAnsi="Times New Roman" w:cs="Times New Roman"/>
        </w:rPr>
        <w:tab/>
      </w:r>
      <w:r w:rsidR="00310C96" w:rsidRPr="00074986">
        <w:rPr>
          <w:rFonts w:ascii="Times New Roman" w:hAnsi="Times New Roman" w:cs="Times New Roman"/>
        </w:rPr>
        <w:tab/>
      </w:r>
    </w:p>
    <w:p w14:paraId="49CA6E4E" w14:textId="31A6A4E5" w:rsidR="00310C96" w:rsidRPr="00074986" w:rsidRDefault="20B59110" w:rsidP="00545502">
      <w:pPr>
        <w:spacing w:after="0" w:line="240" w:lineRule="auto"/>
        <w:rPr>
          <w:rFonts w:ascii="Times New Roman" w:hAnsi="Times New Roman" w:cs="Times New Roman"/>
          <w:sz w:val="24"/>
          <w:szCs w:val="24"/>
        </w:rPr>
      </w:pPr>
      <w:r w:rsidRPr="00074986">
        <w:rPr>
          <w:rFonts w:ascii="Times New Roman" w:hAnsi="Times New Roman" w:cs="Times New Roman"/>
          <w:sz w:val="24"/>
          <w:szCs w:val="24"/>
        </w:rPr>
        <w:t>Credit Hours:</w:t>
      </w:r>
      <w:r w:rsidR="00310C96" w:rsidRPr="00074986">
        <w:rPr>
          <w:rFonts w:ascii="Times New Roman" w:hAnsi="Times New Roman" w:cs="Times New Roman"/>
        </w:rPr>
        <w:tab/>
      </w:r>
      <w:r w:rsidR="00310C96" w:rsidRPr="00074986">
        <w:rPr>
          <w:rFonts w:ascii="Times New Roman" w:hAnsi="Times New Roman" w:cs="Times New Roman"/>
        </w:rPr>
        <w:tab/>
      </w:r>
      <w:r w:rsidRPr="00074986">
        <w:rPr>
          <w:rFonts w:ascii="Times New Roman" w:hAnsi="Times New Roman" w:cs="Times New Roman"/>
          <w:sz w:val="24"/>
          <w:szCs w:val="24"/>
        </w:rPr>
        <w:t xml:space="preserve">     </w:t>
      </w:r>
      <w:r w:rsidR="00310C96" w:rsidRPr="00074986">
        <w:rPr>
          <w:rFonts w:ascii="Times New Roman" w:hAnsi="Times New Roman" w:cs="Times New Roman"/>
        </w:rPr>
        <w:tab/>
      </w:r>
      <w:r w:rsidRPr="00074986">
        <w:rPr>
          <w:rFonts w:ascii="Times New Roman" w:hAnsi="Times New Roman" w:cs="Times New Roman"/>
          <w:sz w:val="24"/>
          <w:szCs w:val="24"/>
        </w:rPr>
        <w:t xml:space="preserve"> </w:t>
      </w:r>
      <w:r w:rsidR="00D9525C">
        <w:rPr>
          <w:rFonts w:ascii="Times New Roman" w:hAnsi="Times New Roman" w:cs="Times New Roman"/>
          <w:sz w:val="24"/>
          <w:szCs w:val="24"/>
        </w:rPr>
        <w:tab/>
      </w:r>
      <w:r w:rsidRPr="00074986">
        <w:rPr>
          <w:rFonts w:ascii="Times New Roman" w:hAnsi="Times New Roman" w:cs="Times New Roman"/>
          <w:sz w:val="24"/>
          <w:szCs w:val="24"/>
        </w:rPr>
        <w:t xml:space="preserve">3 semester hours credits/Graded  </w:t>
      </w:r>
    </w:p>
    <w:p w14:paraId="75F68125" w14:textId="17D308A3" w:rsidR="00310C96" w:rsidRPr="00074986" w:rsidRDefault="20B59110" w:rsidP="00545502">
      <w:pPr>
        <w:spacing w:after="0" w:line="240" w:lineRule="auto"/>
        <w:rPr>
          <w:rFonts w:ascii="Times New Roman" w:hAnsi="Times New Roman" w:cs="Times New Roman"/>
          <w:sz w:val="24"/>
          <w:szCs w:val="24"/>
        </w:rPr>
      </w:pPr>
      <w:r w:rsidRPr="00074986">
        <w:rPr>
          <w:rFonts w:ascii="Times New Roman" w:hAnsi="Times New Roman" w:cs="Times New Roman"/>
          <w:sz w:val="24"/>
          <w:szCs w:val="24"/>
        </w:rPr>
        <w:t>Class time:</w:t>
      </w:r>
      <w:r w:rsidR="00310C96" w:rsidRPr="00074986">
        <w:rPr>
          <w:rFonts w:ascii="Times New Roman" w:hAnsi="Times New Roman" w:cs="Times New Roman"/>
        </w:rPr>
        <w:tab/>
      </w:r>
      <w:r w:rsidR="00310C96" w:rsidRPr="00074986">
        <w:rPr>
          <w:rFonts w:ascii="Times New Roman" w:hAnsi="Times New Roman" w:cs="Times New Roman"/>
        </w:rPr>
        <w:tab/>
      </w:r>
      <w:r w:rsidR="00310C96" w:rsidRPr="00074986">
        <w:rPr>
          <w:rFonts w:ascii="Times New Roman" w:hAnsi="Times New Roman" w:cs="Times New Roman"/>
        </w:rPr>
        <w:tab/>
      </w:r>
      <w:r w:rsidRPr="00074986">
        <w:rPr>
          <w:rFonts w:ascii="Times New Roman" w:hAnsi="Times New Roman" w:cs="Times New Roman"/>
          <w:sz w:val="24"/>
          <w:szCs w:val="24"/>
        </w:rPr>
        <w:t xml:space="preserve">     </w:t>
      </w:r>
      <w:r w:rsidR="00310C96" w:rsidRPr="00074986">
        <w:rPr>
          <w:rFonts w:ascii="Times New Roman" w:hAnsi="Times New Roman" w:cs="Times New Roman"/>
        </w:rPr>
        <w:tab/>
      </w:r>
      <w:r w:rsidRPr="00074986">
        <w:rPr>
          <w:rFonts w:ascii="Times New Roman" w:hAnsi="Times New Roman" w:cs="Times New Roman"/>
          <w:sz w:val="24"/>
          <w:szCs w:val="24"/>
        </w:rPr>
        <w:t>T</w:t>
      </w:r>
      <w:r w:rsidR="008D31C0">
        <w:rPr>
          <w:rFonts w:ascii="Times New Roman" w:hAnsi="Times New Roman" w:cs="Times New Roman"/>
          <w:sz w:val="24"/>
          <w:szCs w:val="24"/>
        </w:rPr>
        <w:t xml:space="preserve"> TH</w:t>
      </w:r>
      <w:r w:rsidRPr="00074986">
        <w:rPr>
          <w:rFonts w:ascii="Times New Roman" w:hAnsi="Times New Roman" w:cs="Times New Roman"/>
          <w:sz w:val="24"/>
          <w:szCs w:val="24"/>
        </w:rPr>
        <w:t xml:space="preserve"> 2:00pm - 3:15pm</w:t>
      </w:r>
    </w:p>
    <w:p w14:paraId="0C0D853F" w14:textId="2EB41D7D" w:rsidR="00310C96" w:rsidRPr="00074986" w:rsidRDefault="00310C96" w:rsidP="00545502">
      <w:pPr>
        <w:spacing w:after="0" w:line="240" w:lineRule="auto"/>
        <w:rPr>
          <w:rFonts w:ascii="Times New Roman" w:hAnsi="Times New Roman" w:cs="Times New Roman"/>
          <w:sz w:val="24"/>
          <w:szCs w:val="24"/>
        </w:rPr>
      </w:pPr>
      <w:r w:rsidRPr="00074986">
        <w:rPr>
          <w:rFonts w:ascii="Times New Roman" w:hAnsi="Times New Roman" w:cs="Times New Roman"/>
          <w:sz w:val="24"/>
          <w:szCs w:val="24"/>
        </w:rPr>
        <w:t>Room Number:</w:t>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008D31C0">
        <w:rPr>
          <w:rFonts w:ascii="Times New Roman" w:hAnsi="Times New Roman" w:cs="Times New Roman"/>
          <w:sz w:val="24"/>
          <w:szCs w:val="24"/>
        </w:rPr>
        <w:t>Synchronous (Zoom)</w:t>
      </w:r>
    </w:p>
    <w:p w14:paraId="7966E9E0" w14:textId="7C27299D" w:rsidR="00310C96" w:rsidRPr="00074986" w:rsidRDefault="00310C96" w:rsidP="00DA74E1">
      <w:pPr>
        <w:spacing w:after="0" w:line="240" w:lineRule="auto"/>
        <w:ind w:left="90"/>
        <w:rPr>
          <w:rFonts w:ascii="Times New Roman" w:hAnsi="Times New Roman" w:cs="Times New Roman"/>
          <w:sz w:val="24"/>
          <w:szCs w:val="24"/>
        </w:rPr>
      </w:pPr>
    </w:p>
    <w:p w14:paraId="057453F7" w14:textId="719D37D1" w:rsidR="00310C96" w:rsidRPr="00074986" w:rsidRDefault="20B59110" w:rsidP="00545502">
      <w:pPr>
        <w:spacing w:after="0" w:line="240" w:lineRule="auto"/>
        <w:rPr>
          <w:rFonts w:ascii="Times New Roman" w:hAnsi="Times New Roman" w:cs="Times New Roman"/>
          <w:sz w:val="24"/>
          <w:szCs w:val="24"/>
        </w:rPr>
      </w:pPr>
      <w:r w:rsidRPr="00074986">
        <w:rPr>
          <w:rFonts w:ascii="Times New Roman" w:hAnsi="Times New Roman" w:cs="Times New Roman"/>
          <w:sz w:val="24"/>
          <w:szCs w:val="24"/>
        </w:rPr>
        <w:t xml:space="preserve">Instructor Information:            </w:t>
      </w:r>
      <w:r w:rsidR="00310C96" w:rsidRPr="00074986">
        <w:rPr>
          <w:rFonts w:ascii="Times New Roman" w:hAnsi="Times New Roman" w:cs="Times New Roman"/>
        </w:rPr>
        <w:tab/>
      </w:r>
      <w:r w:rsidRPr="00074986">
        <w:rPr>
          <w:rFonts w:ascii="Times New Roman" w:hAnsi="Times New Roman" w:cs="Times New Roman"/>
          <w:sz w:val="24"/>
          <w:szCs w:val="24"/>
        </w:rPr>
        <w:t>Tori Massey Young, M</w:t>
      </w:r>
      <w:r w:rsidR="00836D8D">
        <w:rPr>
          <w:rFonts w:ascii="Times New Roman" w:hAnsi="Times New Roman" w:cs="Times New Roman"/>
          <w:sz w:val="24"/>
          <w:szCs w:val="24"/>
        </w:rPr>
        <w:t>.</w:t>
      </w:r>
      <w:r w:rsidR="00397037">
        <w:rPr>
          <w:rFonts w:ascii="Times New Roman" w:hAnsi="Times New Roman" w:cs="Times New Roman"/>
          <w:sz w:val="24"/>
          <w:szCs w:val="24"/>
        </w:rPr>
        <w:t>S</w:t>
      </w:r>
      <w:r w:rsidR="00836D8D">
        <w:rPr>
          <w:rFonts w:ascii="Times New Roman" w:hAnsi="Times New Roman" w:cs="Times New Roman"/>
          <w:sz w:val="24"/>
          <w:szCs w:val="24"/>
        </w:rPr>
        <w:t>.</w:t>
      </w:r>
      <w:r w:rsidRPr="00074986">
        <w:rPr>
          <w:rFonts w:ascii="Times New Roman" w:hAnsi="Times New Roman" w:cs="Times New Roman"/>
          <w:sz w:val="24"/>
          <w:szCs w:val="24"/>
        </w:rPr>
        <w:t>, APC, NCC</w:t>
      </w:r>
      <w:r w:rsidR="00836D8D">
        <w:rPr>
          <w:rFonts w:ascii="Times New Roman" w:hAnsi="Times New Roman" w:cs="Times New Roman"/>
          <w:sz w:val="24"/>
          <w:szCs w:val="24"/>
        </w:rPr>
        <w:t xml:space="preserve"> (She, Her, Hers)</w:t>
      </w:r>
      <w:r w:rsidR="00397037">
        <w:rPr>
          <w:rFonts w:ascii="Times New Roman" w:hAnsi="Times New Roman" w:cs="Times New Roman"/>
          <w:sz w:val="24"/>
          <w:szCs w:val="24"/>
        </w:rPr>
        <w:t xml:space="preserve"> </w:t>
      </w:r>
      <w:r w:rsidRPr="00074986">
        <w:rPr>
          <w:rFonts w:ascii="Times New Roman" w:hAnsi="Times New Roman" w:cs="Times New Roman"/>
          <w:sz w:val="24"/>
          <w:szCs w:val="24"/>
        </w:rPr>
        <w:t xml:space="preserve"> </w:t>
      </w:r>
    </w:p>
    <w:p w14:paraId="1B32B1AC" w14:textId="1308FAF4" w:rsidR="00310C96" w:rsidRPr="00074986" w:rsidRDefault="00E2339A" w:rsidP="00DA74E1">
      <w:pPr>
        <w:spacing w:after="0" w:line="240" w:lineRule="auto"/>
        <w:ind w:left="90"/>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 xml:space="preserve">              </w:t>
      </w:r>
      <w:r w:rsidRPr="00074986">
        <w:rPr>
          <w:rFonts w:ascii="Times New Roman" w:hAnsi="Times New Roman" w:cs="Times New Roman"/>
        </w:rPr>
        <w:tab/>
      </w:r>
      <w:r w:rsidRPr="00074986">
        <w:rPr>
          <w:rFonts w:ascii="Times New Roman" w:hAnsi="Times New Roman" w:cs="Times New Roman"/>
          <w:sz w:val="24"/>
          <w:szCs w:val="24"/>
        </w:rPr>
        <w:t>Graduate Teaching Assistant</w:t>
      </w:r>
    </w:p>
    <w:p w14:paraId="3D07E835" w14:textId="5A902F71" w:rsidR="00E2339A" w:rsidRPr="00074986" w:rsidRDefault="00E2339A" w:rsidP="00DA74E1">
      <w:pPr>
        <w:spacing w:after="0" w:line="240" w:lineRule="auto"/>
        <w:ind w:left="90"/>
        <w:rPr>
          <w:rFonts w:ascii="Times New Roman" w:hAnsi="Times New Roman" w:cs="Times New Roman"/>
          <w:b/>
          <w:bCs/>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 xml:space="preserve">               </w:t>
      </w:r>
      <w:r w:rsidRPr="00074986">
        <w:rPr>
          <w:rFonts w:ascii="Times New Roman" w:hAnsi="Times New Roman" w:cs="Times New Roman"/>
        </w:rPr>
        <w:tab/>
      </w:r>
      <w:r w:rsidRPr="00074986">
        <w:rPr>
          <w:rFonts w:ascii="Times New Roman" w:hAnsi="Times New Roman" w:cs="Times New Roman"/>
          <w:b/>
          <w:bCs/>
          <w:sz w:val="24"/>
          <w:szCs w:val="24"/>
        </w:rPr>
        <w:t>tdy0003@auburn.edu</w:t>
      </w:r>
    </w:p>
    <w:p w14:paraId="66D72475" w14:textId="7D28FA65" w:rsidR="20B59110" w:rsidRPr="00074986" w:rsidRDefault="20B59110" w:rsidP="20B59110">
      <w:pPr>
        <w:spacing w:after="0" w:line="240" w:lineRule="auto"/>
        <w:ind w:left="90"/>
        <w:rPr>
          <w:rFonts w:ascii="Times New Roman" w:hAnsi="Times New Roman" w:cs="Times New Roman"/>
          <w:sz w:val="24"/>
          <w:szCs w:val="24"/>
        </w:rPr>
      </w:pPr>
    </w:p>
    <w:p w14:paraId="36E9FBFC" w14:textId="5965B389" w:rsidR="008647FE" w:rsidRPr="00074986" w:rsidRDefault="20B59110" w:rsidP="00836D8D">
      <w:pPr>
        <w:spacing w:after="0" w:line="240" w:lineRule="auto"/>
        <w:rPr>
          <w:rFonts w:ascii="Times New Roman" w:hAnsi="Times New Roman" w:cs="Times New Roman"/>
          <w:sz w:val="24"/>
          <w:szCs w:val="24"/>
        </w:rPr>
      </w:pPr>
      <w:r w:rsidRPr="00074986">
        <w:rPr>
          <w:rFonts w:ascii="Times New Roman" w:hAnsi="Times New Roman" w:cs="Times New Roman"/>
          <w:sz w:val="24"/>
          <w:szCs w:val="24"/>
        </w:rPr>
        <w:t xml:space="preserve">Office Hours:  </w:t>
      </w:r>
      <w:r w:rsidR="00E2339A" w:rsidRPr="00074986">
        <w:rPr>
          <w:rFonts w:ascii="Times New Roman" w:hAnsi="Times New Roman" w:cs="Times New Roman"/>
        </w:rPr>
        <w:tab/>
      </w:r>
      <w:r w:rsidR="00E2339A" w:rsidRPr="00074986">
        <w:rPr>
          <w:rFonts w:ascii="Times New Roman" w:hAnsi="Times New Roman" w:cs="Times New Roman"/>
        </w:rPr>
        <w:tab/>
      </w:r>
      <w:r w:rsidRPr="00074986">
        <w:rPr>
          <w:rFonts w:ascii="Times New Roman" w:hAnsi="Times New Roman" w:cs="Times New Roman"/>
          <w:sz w:val="24"/>
          <w:szCs w:val="24"/>
        </w:rPr>
        <w:t xml:space="preserve">      </w:t>
      </w:r>
      <w:r w:rsidR="00E2339A" w:rsidRPr="00074986">
        <w:rPr>
          <w:rFonts w:ascii="Times New Roman" w:hAnsi="Times New Roman" w:cs="Times New Roman"/>
        </w:rPr>
        <w:tab/>
      </w:r>
      <w:r w:rsidRPr="00074986">
        <w:rPr>
          <w:rFonts w:ascii="Times New Roman" w:hAnsi="Times New Roman" w:cs="Times New Roman"/>
          <w:sz w:val="24"/>
          <w:szCs w:val="24"/>
        </w:rPr>
        <w:t xml:space="preserve">By Appointment </w:t>
      </w:r>
      <w:r w:rsidR="00BE3E6E">
        <w:rPr>
          <w:rFonts w:ascii="Times New Roman" w:hAnsi="Times New Roman" w:cs="Times New Roman"/>
          <w:sz w:val="24"/>
          <w:szCs w:val="24"/>
        </w:rPr>
        <w:t>F2F or</w:t>
      </w:r>
      <w:r w:rsidRPr="00074986">
        <w:rPr>
          <w:rFonts w:ascii="Times New Roman" w:hAnsi="Times New Roman" w:cs="Times New Roman"/>
          <w:sz w:val="24"/>
          <w:szCs w:val="24"/>
        </w:rPr>
        <w:t xml:space="preserve"> via Zoom</w:t>
      </w:r>
    </w:p>
    <w:p w14:paraId="365E8181" w14:textId="7898901E" w:rsidR="008647FE" w:rsidRPr="00074986" w:rsidRDefault="00BF5F22" w:rsidP="00DA74E1">
      <w:pPr>
        <w:spacing w:after="0" w:line="240" w:lineRule="auto"/>
        <w:ind w:left="90"/>
        <w:rPr>
          <w:rFonts w:ascii="Times New Roman" w:hAnsi="Times New Roman" w:cs="Times New Roman"/>
        </w:rPr>
      </w:pPr>
      <w:r w:rsidRPr="0007498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9324D7A" wp14:editId="78FEA164">
                <wp:simplePos x="0" y="0"/>
                <wp:positionH relativeFrom="column">
                  <wp:posOffset>-57150</wp:posOffset>
                </wp:positionH>
                <wp:positionV relativeFrom="paragraph">
                  <wp:posOffset>125730</wp:posOffset>
                </wp:positionV>
                <wp:extent cx="6276975" cy="762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276975" cy="762000"/>
                        </a:xfrm>
                        <a:prstGeom prst="rect">
                          <a:avLst/>
                        </a:prstGeom>
                        <a:noFill/>
                        <a:ln w="1270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61701" id="Rectangle 1" o:spid="_x0000_s1026" style="position:absolute;margin-left:-4.5pt;margin-top:9.9pt;width:494.2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VAZfgIAAFAFAAAOAAAAZHJzL2Uyb0RvYy54bWysVN9vGjEMfp+0/yHK+3qAWlhRjwoVMU1C&#10;LRqd+hxyCXdSLs6cwMH++jm54+jaPk17yS/bn+3Pdu7uj7VhB4W+Apvz4dWAM2UlFJXd5fzn8/LL&#10;V858ELYQBqzK+Ul5fj/7/OmucVM1ghJMoZARiPXTxuW8DMFNs8zLUtXCX4FTloQasBaBrrjLChQN&#10;odcmGw0G46wBLByCVN7T66IV8lnC11rJ8KS1V4GZnFNsIa2Y1m1cs9mdmO5QuLKSXRjiH6KoRWXJ&#10;aQ+1EEGwPVbvoOpKInjQ4UpCnYHWlVQpB8pmOHiTzaYUTqVciBzvepr8/4OVj4eNWyPR0Dg/9XSM&#10;WRw11nGn+NgxkXXqyVLHwCQ9jkeT8e3khjNJssmYipHYzC7WDn34pqBm8ZBzpGIkjsRh5QN5JNWz&#10;SnRmYVkZkwpiLGuom0YTwoyiqLYQvmQHQXX0Jx8vsXYEYSxtl+DTKZyMinbG/lCaVQWFO0pAqa/U&#10;g8EWSUipbBi2olIUqn2+oVzOyfQWnTMCjMiaQu2xO4DYs++x2yg7/WiqUlv2xm2GvZu/A2uNe4vk&#10;GWzojevKAn6UmaGsOs+t/pmklprI0haK0xoZQjsU3sllRTyvhA9rgTQFNC802eGJFm2ACgLdibMS&#10;8PdH71GfmpOknDU0VVSsX3uBijPz3VLb3g6vr+MYpsv1zWREF3wt2b6W2H39AFTwIf0hTqZj1A/m&#10;fNQI9Qt9APPolUTCSvKdcxnwfHkI7bTTFyLVfJ7UaPScCCu7cTKCR1Zjhz0fXwS6rlsD9fkjnCdQ&#10;TN80basbLS3M9wF0lTr6wmvHN41tapzui4n/wut70rp8hLM/AAAA//8DAFBLAwQUAAYACAAAACEA&#10;FjfcjNwAAAAJAQAADwAAAGRycy9kb3ducmV2LnhtbEyPzU7DMBCE70i8g7VI3FoHUGmTxqlQJS6c&#10;oEWIoxNvfqi9jmynDW/PcoLjfjOanSl3s7PijCEOnhTcLTMQSI03A3UK3o/Piw2ImDQZbT2hgm+M&#10;sKuur0pdGH+hNzwfUic4hGKhFfQpjYWUsenR6bj0IxJrrQ9OJz5DJ03QFw53Vt5n2aN0eiD+0OsR&#10;9z02p8PkFBw/Rvs1nqbX9fC5emldG/ZNrJW6vZmftiASzunPDL/1uTpU3Kn2E5korIJFzlMS85wX&#10;sJ6v8xWImsEDE1mV8v+C6gcAAP//AwBQSwECLQAUAAYACAAAACEAtoM4kv4AAADhAQAAEwAAAAAA&#10;AAAAAAAAAAAAAAAAW0NvbnRlbnRfVHlwZXNdLnhtbFBLAQItABQABgAIAAAAIQA4/SH/1gAAAJQB&#10;AAALAAAAAAAAAAAAAAAAAC8BAABfcmVscy8ucmVsc1BLAQItABQABgAIAAAAIQC0zVAZfgIAAFAF&#10;AAAOAAAAAAAAAAAAAAAAAC4CAABkcnMvZTJvRG9jLnhtbFBLAQItABQABgAIAAAAIQAWN9yM3AAA&#10;AAkBAAAPAAAAAAAAAAAAAAAAANgEAABkcnMvZG93bnJldi54bWxQSwUGAAAAAAQABADzAAAA4QUA&#10;AAAA&#10;" filled="f" strokecolor="#1f3763 [1604]" strokeweight="1pt">
                <v:stroke dashstyle="3 1"/>
              </v:rect>
            </w:pict>
          </mc:Fallback>
        </mc:AlternateContent>
      </w:r>
    </w:p>
    <w:p w14:paraId="063C0D07" w14:textId="2B15FC54" w:rsidR="00BF5F22" w:rsidRPr="00D4565F" w:rsidRDefault="00BF5F22" w:rsidP="00DA74E1">
      <w:pPr>
        <w:spacing w:after="0" w:line="240" w:lineRule="auto"/>
        <w:ind w:left="90"/>
        <w:jc w:val="center"/>
        <w:rPr>
          <w:rFonts w:ascii="Times New Roman" w:hAnsi="Times New Roman" w:cs="Times New Roman"/>
          <w:b/>
          <w:bCs/>
          <w:iCs/>
        </w:rPr>
      </w:pPr>
      <w:r w:rsidRPr="00D4565F">
        <w:rPr>
          <w:rFonts w:ascii="Times New Roman" w:hAnsi="Times New Roman" w:cs="Times New Roman"/>
          <w:b/>
          <w:bCs/>
          <w:iCs/>
        </w:rPr>
        <w:t>Please Note</w:t>
      </w:r>
    </w:p>
    <w:p w14:paraId="1D0F26E3" w14:textId="0B383453" w:rsidR="008647FE" w:rsidRPr="00074986" w:rsidRDefault="008647FE" w:rsidP="00DA74E1">
      <w:pPr>
        <w:spacing w:after="0" w:line="240" w:lineRule="auto"/>
        <w:ind w:left="90"/>
        <w:jc w:val="center"/>
        <w:rPr>
          <w:rFonts w:ascii="Times New Roman" w:hAnsi="Times New Roman" w:cs="Times New Roman"/>
          <w:i/>
          <w:highlight w:val="yellow"/>
        </w:rPr>
      </w:pPr>
      <w:r w:rsidRPr="00074986">
        <w:rPr>
          <w:rFonts w:ascii="Times New Roman" w:hAnsi="Times New Roman" w:cs="Times New Roman"/>
          <w:i/>
          <w:highlight w:val="yellow"/>
        </w:rPr>
        <w:t>The course syllabus is a general plan for the course.</w:t>
      </w:r>
    </w:p>
    <w:p w14:paraId="71B52335" w14:textId="0FB0E311" w:rsidR="008647FE" w:rsidRPr="00074986" w:rsidRDefault="008647FE" w:rsidP="00DA74E1">
      <w:pPr>
        <w:spacing w:after="0" w:line="240" w:lineRule="auto"/>
        <w:ind w:left="90"/>
        <w:jc w:val="center"/>
        <w:rPr>
          <w:rFonts w:ascii="Times New Roman" w:hAnsi="Times New Roman" w:cs="Times New Roman"/>
        </w:rPr>
      </w:pPr>
      <w:r w:rsidRPr="00074986">
        <w:rPr>
          <w:rFonts w:ascii="Times New Roman" w:hAnsi="Times New Roman" w:cs="Times New Roman"/>
          <w:i/>
          <w:highlight w:val="yellow"/>
        </w:rPr>
        <w:t>Deviations may be necessary in order to meet the needs of the class. Any deviations will be communicated to the class in a timely manner.</w:t>
      </w:r>
    </w:p>
    <w:p w14:paraId="1905C9A4" w14:textId="3F98E0CE" w:rsidR="00866B96" w:rsidRPr="00074986" w:rsidRDefault="00866B96" w:rsidP="00DA74E1">
      <w:pPr>
        <w:spacing w:after="0" w:line="240" w:lineRule="auto"/>
        <w:jc w:val="both"/>
        <w:rPr>
          <w:rFonts w:ascii="Times New Roman" w:hAnsi="Times New Roman" w:cs="Times New Roman"/>
          <w:b/>
          <w:sz w:val="28"/>
        </w:rPr>
      </w:pPr>
    </w:p>
    <w:p w14:paraId="2A4AEEFA" w14:textId="77777777" w:rsidR="002D1F5E" w:rsidRPr="00074986" w:rsidRDefault="002D1F5E" w:rsidP="00DA74E1">
      <w:pPr>
        <w:spacing w:after="0" w:line="240" w:lineRule="auto"/>
        <w:jc w:val="both"/>
        <w:rPr>
          <w:rFonts w:ascii="Times New Roman" w:hAnsi="Times New Roman" w:cs="Times New Roman"/>
          <w:b/>
          <w:sz w:val="24"/>
          <w:szCs w:val="24"/>
          <w:u w:val="single"/>
        </w:rPr>
      </w:pPr>
    </w:p>
    <w:p w14:paraId="37A06E7F" w14:textId="0EAD52B7" w:rsidR="00DA74E1" w:rsidRPr="00074986" w:rsidRDefault="00FF2FBC" w:rsidP="00DA74E1">
      <w:pPr>
        <w:spacing w:after="0" w:line="240" w:lineRule="auto"/>
        <w:jc w:val="both"/>
        <w:rPr>
          <w:rFonts w:ascii="Times New Roman" w:hAnsi="Times New Roman" w:cs="Times New Roman"/>
          <w:b/>
          <w:sz w:val="24"/>
          <w:szCs w:val="24"/>
          <w:u w:val="single"/>
        </w:rPr>
      </w:pPr>
      <w:r w:rsidRPr="00074986">
        <w:rPr>
          <w:rFonts w:ascii="Times New Roman" w:hAnsi="Times New Roman" w:cs="Times New Roman"/>
          <w:b/>
          <w:sz w:val="24"/>
          <w:szCs w:val="24"/>
          <w:u w:val="single"/>
        </w:rPr>
        <w:t>Course Description</w:t>
      </w:r>
    </w:p>
    <w:p w14:paraId="20BBCB9D" w14:textId="6F29B3B2" w:rsidR="00DA74E1" w:rsidRPr="00074986" w:rsidRDefault="00BF5F22" w:rsidP="00DA74E1">
      <w:pPr>
        <w:spacing w:after="0" w:line="240" w:lineRule="auto"/>
        <w:jc w:val="both"/>
        <w:rPr>
          <w:rFonts w:ascii="Times New Roman" w:hAnsi="Times New Roman" w:cs="Times New Roman"/>
          <w:sz w:val="24"/>
          <w:szCs w:val="24"/>
        </w:rPr>
      </w:pPr>
      <w:r w:rsidRPr="00074986">
        <w:rPr>
          <w:rFonts w:ascii="Times New Roman" w:hAnsi="Times New Roman" w:cs="Times New Roman"/>
          <w:sz w:val="24"/>
          <w:szCs w:val="24"/>
        </w:rPr>
        <w:t>This course will a</w:t>
      </w:r>
      <w:r w:rsidR="00DA74E1" w:rsidRPr="00074986">
        <w:rPr>
          <w:rFonts w:ascii="Times New Roman" w:hAnsi="Times New Roman" w:cs="Times New Roman"/>
          <w:sz w:val="24"/>
          <w:szCs w:val="24"/>
        </w:rPr>
        <w:t xml:space="preserve">ddress the ideas of prevention and </w:t>
      </w:r>
      <w:r w:rsidRPr="00074986">
        <w:rPr>
          <w:rFonts w:ascii="Times New Roman" w:hAnsi="Times New Roman" w:cs="Times New Roman"/>
          <w:sz w:val="24"/>
          <w:szCs w:val="24"/>
        </w:rPr>
        <w:t>mental health/ wellness in our community.</w:t>
      </w:r>
      <w:r w:rsidR="00DA74E1" w:rsidRPr="00074986">
        <w:rPr>
          <w:rFonts w:ascii="Times New Roman" w:hAnsi="Times New Roman" w:cs="Times New Roman"/>
          <w:sz w:val="24"/>
          <w:szCs w:val="24"/>
        </w:rPr>
        <w:t xml:space="preserve"> We will address such concepts as </w:t>
      </w:r>
      <w:r w:rsidRPr="00074986">
        <w:rPr>
          <w:rFonts w:ascii="Times New Roman" w:hAnsi="Times New Roman" w:cs="Times New Roman"/>
          <w:sz w:val="24"/>
          <w:szCs w:val="24"/>
        </w:rPr>
        <w:t xml:space="preserve">prevention, mental health, wellness, barriers, </w:t>
      </w:r>
      <w:r w:rsidR="005B6DA7" w:rsidRPr="00074986">
        <w:rPr>
          <w:rFonts w:ascii="Times New Roman" w:hAnsi="Times New Roman" w:cs="Times New Roman"/>
          <w:sz w:val="24"/>
          <w:szCs w:val="24"/>
        </w:rPr>
        <w:t>education, social justice, and advocacy.</w:t>
      </w:r>
    </w:p>
    <w:p w14:paraId="714C6FD3" w14:textId="77777777" w:rsidR="002D1F5E" w:rsidRPr="00074986" w:rsidRDefault="002D1F5E" w:rsidP="003D7E12">
      <w:pPr>
        <w:jc w:val="both"/>
        <w:rPr>
          <w:rFonts w:ascii="Times New Roman" w:hAnsi="Times New Roman" w:cs="Times New Roman"/>
          <w:b/>
          <w:bCs/>
          <w:sz w:val="24"/>
          <w:szCs w:val="24"/>
          <w:u w:val="single"/>
        </w:rPr>
      </w:pPr>
    </w:p>
    <w:p w14:paraId="4E946181" w14:textId="50914D39" w:rsidR="003D7E12" w:rsidRPr="00074986" w:rsidRDefault="003D7E12" w:rsidP="003D7E12">
      <w:pPr>
        <w:jc w:val="both"/>
        <w:rPr>
          <w:rFonts w:ascii="Times New Roman" w:hAnsi="Times New Roman" w:cs="Times New Roman"/>
          <w:sz w:val="24"/>
          <w:szCs w:val="24"/>
        </w:rPr>
      </w:pPr>
      <w:r w:rsidRPr="00074986">
        <w:rPr>
          <w:rFonts w:ascii="Times New Roman" w:hAnsi="Times New Roman" w:cs="Times New Roman"/>
          <w:b/>
          <w:bCs/>
          <w:sz w:val="24"/>
          <w:szCs w:val="24"/>
          <w:u w:val="single"/>
        </w:rPr>
        <w:t>Student Learning Outcomes</w:t>
      </w:r>
    </w:p>
    <w:p w14:paraId="2D6D8135" w14:textId="4427E3A3" w:rsidR="003D7E12" w:rsidRPr="00074986" w:rsidRDefault="008C7C58" w:rsidP="003D7E12">
      <w:pPr>
        <w:pStyle w:val="ListParagraph"/>
        <w:numPr>
          <w:ilvl w:val="0"/>
          <w:numId w:val="2"/>
        </w:numPr>
        <w:jc w:val="both"/>
      </w:pPr>
      <w:r>
        <w:t xml:space="preserve">Develop </w:t>
      </w:r>
      <w:r w:rsidR="00260BD7">
        <w:t xml:space="preserve">an </w:t>
      </w:r>
      <w:r>
        <w:t>understanding of the importan</w:t>
      </w:r>
      <w:r w:rsidR="00086539">
        <w:t>t</w:t>
      </w:r>
      <w:r>
        <w:t xml:space="preserve"> </w:t>
      </w:r>
      <w:r w:rsidR="00C93A39">
        <w:t xml:space="preserve">role prevention </w:t>
      </w:r>
      <w:r w:rsidR="00242F46">
        <w:t>offers</w:t>
      </w:r>
      <w:r>
        <w:t xml:space="preserve"> </w:t>
      </w:r>
      <w:r w:rsidR="000465B7">
        <w:t>in counseling, psychology, and other human service fields.</w:t>
      </w:r>
      <w:r w:rsidR="004D32FF">
        <w:t xml:space="preserve"> </w:t>
      </w:r>
    </w:p>
    <w:p w14:paraId="5D02A4F2" w14:textId="56654069" w:rsidR="003D7E12" w:rsidRPr="00074986" w:rsidRDefault="000F3FC2" w:rsidP="003D7E12">
      <w:pPr>
        <w:pStyle w:val="ListParagraph"/>
        <w:numPr>
          <w:ilvl w:val="0"/>
          <w:numId w:val="2"/>
        </w:numPr>
        <w:jc w:val="both"/>
      </w:pPr>
      <w:r>
        <w:t>Define mental health illness and</w:t>
      </w:r>
      <w:r w:rsidR="00E72023">
        <w:t xml:space="preserve"> explore</w:t>
      </w:r>
      <w:r>
        <w:t xml:space="preserve"> strategies that promote mental health wellness.</w:t>
      </w:r>
    </w:p>
    <w:p w14:paraId="497EB7D2" w14:textId="1344EA58" w:rsidR="003D7E12" w:rsidRPr="00074986" w:rsidRDefault="00763D2F" w:rsidP="003D7E12">
      <w:pPr>
        <w:pStyle w:val="ListParagraph"/>
        <w:numPr>
          <w:ilvl w:val="0"/>
          <w:numId w:val="2"/>
        </w:numPr>
        <w:jc w:val="both"/>
      </w:pPr>
      <w:r>
        <w:t>Ex</w:t>
      </w:r>
      <w:r w:rsidR="00E72023">
        <w:t>amine</w:t>
      </w:r>
      <w:r>
        <w:t xml:space="preserve"> the role of stigma</w:t>
      </w:r>
      <w:r w:rsidR="009B2158">
        <w:t xml:space="preserve"> and common misconceptions</w:t>
      </w:r>
      <w:r w:rsidR="00E72023">
        <w:t xml:space="preserve"> that serve as barriers to </w:t>
      </w:r>
      <w:r w:rsidR="00A84495">
        <w:t>treatment.</w:t>
      </w:r>
    </w:p>
    <w:p w14:paraId="1D5EE050" w14:textId="70679C9D" w:rsidR="003D7E12" w:rsidRDefault="006A6A4D" w:rsidP="003D7E12">
      <w:pPr>
        <w:pStyle w:val="ListParagraph"/>
        <w:numPr>
          <w:ilvl w:val="0"/>
          <w:numId w:val="2"/>
        </w:numPr>
        <w:jc w:val="both"/>
      </w:pPr>
      <w:r>
        <w:t xml:space="preserve">Understand the impact of community education </w:t>
      </w:r>
      <w:r w:rsidR="00514B10">
        <w:t>in prevention and linkage to services.</w:t>
      </w:r>
    </w:p>
    <w:p w14:paraId="51F013B1" w14:textId="0CFCE3C8" w:rsidR="00A25639" w:rsidRPr="00074986" w:rsidRDefault="00A25639" w:rsidP="003D7E12">
      <w:pPr>
        <w:pStyle w:val="ListParagraph"/>
        <w:numPr>
          <w:ilvl w:val="0"/>
          <w:numId w:val="2"/>
        </w:numPr>
        <w:jc w:val="both"/>
      </w:pPr>
      <w:r>
        <w:t>Unpack the role of trauma a</w:t>
      </w:r>
      <w:r w:rsidR="008F60BD">
        <w:t>nd its</w:t>
      </w:r>
      <w:r>
        <w:t xml:space="preserve"> effects </w:t>
      </w:r>
      <w:r w:rsidR="008F60BD">
        <w:t>within</w:t>
      </w:r>
      <w:r>
        <w:t xml:space="preserve"> mental health.</w:t>
      </w:r>
    </w:p>
    <w:p w14:paraId="59BDDCCB" w14:textId="3AB12434" w:rsidR="003D7E12" w:rsidRPr="00074986" w:rsidRDefault="00D51D52" w:rsidP="003D7E12">
      <w:pPr>
        <w:pStyle w:val="ListParagraph"/>
        <w:numPr>
          <w:ilvl w:val="0"/>
          <w:numId w:val="2"/>
        </w:numPr>
        <w:jc w:val="both"/>
      </w:pPr>
      <w:r>
        <w:t>Become advocates for social justice across domains.</w:t>
      </w:r>
    </w:p>
    <w:p w14:paraId="226425BE" w14:textId="77777777" w:rsidR="002D1F5E" w:rsidRPr="00074986" w:rsidRDefault="002D1F5E" w:rsidP="002D1F5E">
      <w:pPr>
        <w:spacing w:after="0"/>
        <w:jc w:val="both"/>
        <w:rPr>
          <w:rFonts w:ascii="Times New Roman" w:hAnsi="Times New Roman" w:cs="Times New Roman"/>
          <w:b/>
          <w:sz w:val="24"/>
          <w:szCs w:val="24"/>
          <w:u w:val="single"/>
        </w:rPr>
      </w:pPr>
    </w:p>
    <w:p w14:paraId="44417C27" w14:textId="0994894E" w:rsidR="003D7E12" w:rsidRPr="00074986" w:rsidRDefault="003D7E12" w:rsidP="002D1F5E">
      <w:pPr>
        <w:spacing w:after="0"/>
        <w:jc w:val="both"/>
        <w:rPr>
          <w:rFonts w:ascii="Times New Roman" w:hAnsi="Times New Roman" w:cs="Times New Roman"/>
        </w:rPr>
      </w:pPr>
      <w:r w:rsidRPr="00074986">
        <w:rPr>
          <w:rFonts w:ascii="Times New Roman" w:hAnsi="Times New Roman" w:cs="Times New Roman"/>
          <w:b/>
          <w:sz w:val="24"/>
          <w:szCs w:val="24"/>
          <w:u w:val="single"/>
        </w:rPr>
        <w:t>Required Reading/Videos</w:t>
      </w:r>
    </w:p>
    <w:p w14:paraId="45B3EF13" w14:textId="31DF81EB" w:rsidR="00FF2FBC" w:rsidRPr="00074986" w:rsidRDefault="00FF2FBC" w:rsidP="002D1F5E">
      <w:pPr>
        <w:spacing w:after="0" w:line="240" w:lineRule="auto"/>
        <w:jc w:val="both"/>
        <w:rPr>
          <w:rFonts w:ascii="Times New Roman" w:hAnsi="Times New Roman" w:cs="Times New Roman"/>
          <w:b/>
          <w:i/>
          <w:sz w:val="24"/>
          <w:szCs w:val="24"/>
        </w:rPr>
      </w:pPr>
      <w:r w:rsidRPr="00074986">
        <w:rPr>
          <w:rFonts w:ascii="Times New Roman" w:hAnsi="Times New Roman" w:cs="Times New Roman"/>
          <w:b/>
          <w:i/>
          <w:sz w:val="24"/>
          <w:szCs w:val="24"/>
        </w:rPr>
        <w:t>All assigned reading materials will be uploaded to</w:t>
      </w:r>
      <w:r w:rsidR="003D7E12" w:rsidRPr="00074986">
        <w:rPr>
          <w:rFonts w:ascii="Times New Roman" w:hAnsi="Times New Roman" w:cs="Times New Roman"/>
          <w:b/>
          <w:i/>
          <w:sz w:val="24"/>
          <w:szCs w:val="24"/>
        </w:rPr>
        <w:t xml:space="preserve"> Canvas. </w:t>
      </w:r>
      <w:r w:rsidRPr="00074986">
        <w:rPr>
          <w:rFonts w:ascii="Times New Roman" w:hAnsi="Times New Roman" w:cs="Times New Roman"/>
          <w:b/>
          <w:i/>
          <w:sz w:val="24"/>
          <w:szCs w:val="24"/>
        </w:rPr>
        <w:t xml:space="preserve">Assigned videos can be found on YouTube. </w:t>
      </w:r>
      <w:r w:rsidR="003D7E12" w:rsidRPr="00074986">
        <w:rPr>
          <w:rFonts w:ascii="Times New Roman" w:hAnsi="Times New Roman" w:cs="Times New Roman"/>
          <w:b/>
          <w:i/>
          <w:sz w:val="24"/>
          <w:szCs w:val="24"/>
        </w:rPr>
        <w:t>Please read the assigned pages (or full papers)</w:t>
      </w:r>
      <w:r w:rsidRPr="00074986">
        <w:rPr>
          <w:rFonts w:ascii="Times New Roman" w:hAnsi="Times New Roman" w:cs="Times New Roman"/>
          <w:b/>
          <w:i/>
          <w:sz w:val="24"/>
          <w:szCs w:val="24"/>
        </w:rPr>
        <w:t xml:space="preserve"> and watch assigned videos</w:t>
      </w:r>
      <w:r w:rsidR="003D7E12" w:rsidRPr="00074986">
        <w:rPr>
          <w:rFonts w:ascii="Times New Roman" w:hAnsi="Times New Roman" w:cs="Times New Roman"/>
          <w:b/>
          <w:i/>
          <w:sz w:val="24"/>
          <w:szCs w:val="24"/>
        </w:rPr>
        <w:t xml:space="preserve"> before class. </w:t>
      </w:r>
    </w:p>
    <w:p w14:paraId="6687F2DB" w14:textId="77777777" w:rsidR="002D1F5E" w:rsidRPr="00074986" w:rsidRDefault="002D1F5E" w:rsidP="002D1F5E">
      <w:pPr>
        <w:spacing w:after="0" w:line="240" w:lineRule="auto"/>
        <w:jc w:val="both"/>
        <w:rPr>
          <w:rFonts w:ascii="Times New Roman" w:hAnsi="Times New Roman" w:cs="Times New Roman"/>
          <w:b/>
          <w:i/>
          <w:sz w:val="24"/>
          <w:szCs w:val="24"/>
        </w:rPr>
      </w:pPr>
    </w:p>
    <w:p w14:paraId="06DBB59C" w14:textId="076A9A49" w:rsidR="008B1518" w:rsidRPr="00074986" w:rsidRDefault="00FF2FBC" w:rsidP="008B1518">
      <w:pPr>
        <w:jc w:val="both"/>
        <w:rPr>
          <w:rFonts w:ascii="Times New Roman" w:hAnsi="Times New Roman" w:cs="Times New Roman"/>
          <w:i/>
          <w:sz w:val="24"/>
          <w:szCs w:val="24"/>
        </w:rPr>
      </w:pPr>
      <w:r w:rsidRPr="00074986">
        <w:rPr>
          <w:rFonts w:ascii="Times New Roman" w:hAnsi="Times New Roman" w:cs="Times New Roman"/>
          <w:b/>
          <w:sz w:val="24"/>
          <w:szCs w:val="24"/>
        </w:rPr>
        <w:t>NOTE:</w:t>
      </w:r>
      <w:r w:rsidRPr="00074986">
        <w:rPr>
          <w:rFonts w:ascii="Times New Roman" w:hAnsi="Times New Roman" w:cs="Times New Roman"/>
          <w:sz w:val="24"/>
          <w:szCs w:val="24"/>
        </w:rPr>
        <w:t xml:space="preserve"> </w:t>
      </w:r>
      <w:r w:rsidRPr="00074986">
        <w:rPr>
          <w:rFonts w:ascii="Times New Roman" w:hAnsi="Times New Roman" w:cs="Times New Roman"/>
          <w:i/>
          <w:sz w:val="24"/>
          <w:szCs w:val="24"/>
        </w:rPr>
        <w:t xml:space="preserve">The instructor may provide additional reading materials to supplement student </w:t>
      </w:r>
      <w:r w:rsidR="005916E0" w:rsidRPr="00074986">
        <w:rPr>
          <w:rFonts w:ascii="Times New Roman" w:hAnsi="Times New Roman" w:cs="Times New Roman"/>
          <w:i/>
          <w:sz w:val="24"/>
          <w:szCs w:val="24"/>
        </w:rPr>
        <w:t>learning or</w:t>
      </w:r>
      <w:r w:rsidRPr="00074986">
        <w:rPr>
          <w:rFonts w:ascii="Times New Roman" w:hAnsi="Times New Roman" w:cs="Times New Roman"/>
          <w:i/>
          <w:sz w:val="24"/>
          <w:szCs w:val="24"/>
        </w:rPr>
        <w:t xml:space="preserve"> ask that students</w:t>
      </w:r>
      <w:r w:rsidR="00A92A6E">
        <w:rPr>
          <w:rFonts w:ascii="Times New Roman" w:hAnsi="Times New Roman" w:cs="Times New Roman"/>
          <w:i/>
          <w:sz w:val="24"/>
          <w:szCs w:val="24"/>
        </w:rPr>
        <w:t xml:space="preserve"> provide</w:t>
      </w:r>
      <w:r w:rsidRPr="00074986">
        <w:rPr>
          <w:rFonts w:ascii="Times New Roman" w:hAnsi="Times New Roman" w:cs="Times New Roman"/>
          <w:i/>
          <w:sz w:val="24"/>
          <w:szCs w:val="24"/>
        </w:rPr>
        <w:t xml:space="preserve"> academic sources on a given topic for class discussion.</w:t>
      </w:r>
      <w:r w:rsidR="00A25639">
        <w:rPr>
          <w:rFonts w:ascii="Times New Roman" w:hAnsi="Times New Roman" w:cs="Times New Roman"/>
          <w:i/>
          <w:sz w:val="24"/>
          <w:szCs w:val="24"/>
        </w:rPr>
        <w:t xml:space="preserve"> Familiarity of content is important for class discussions.</w:t>
      </w:r>
      <w:r w:rsidRPr="00074986">
        <w:rPr>
          <w:rFonts w:ascii="Times New Roman" w:hAnsi="Times New Roman" w:cs="Times New Roman"/>
          <w:i/>
          <w:sz w:val="24"/>
          <w:szCs w:val="24"/>
        </w:rPr>
        <w:t xml:space="preserve"> </w:t>
      </w:r>
    </w:p>
    <w:p w14:paraId="755BD80F" w14:textId="77777777" w:rsidR="008B1518" w:rsidRPr="00074986" w:rsidRDefault="008B1518" w:rsidP="008B1518">
      <w:pPr>
        <w:jc w:val="both"/>
        <w:rPr>
          <w:rFonts w:ascii="Times New Roman" w:hAnsi="Times New Roman" w:cs="Times New Roman"/>
          <w:i/>
          <w:sz w:val="24"/>
          <w:szCs w:val="24"/>
        </w:rPr>
      </w:pPr>
    </w:p>
    <w:p w14:paraId="7E91D4EC" w14:textId="592386B1" w:rsidR="0070172B" w:rsidRPr="00407882" w:rsidRDefault="0070172B" w:rsidP="0070172B">
      <w:pPr>
        <w:pStyle w:val="NormalWeb"/>
        <w:ind w:left="567" w:hanging="567"/>
        <w:rPr>
          <w:sz w:val="22"/>
          <w:szCs w:val="22"/>
        </w:rPr>
      </w:pPr>
      <w:r w:rsidRPr="00407882">
        <w:rPr>
          <w:sz w:val="22"/>
          <w:szCs w:val="22"/>
        </w:rPr>
        <w:t xml:space="preserve">Allison Abrams. (2017, May 25). </w:t>
      </w:r>
      <w:r w:rsidRPr="00407882">
        <w:rPr>
          <w:i/>
          <w:iCs/>
          <w:sz w:val="22"/>
          <w:szCs w:val="22"/>
        </w:rPr>
        <w:t>The catastrophic effects of Mental Health Stigma</w:t>
      </w:r>
      <w:r w:rsidRPr="00407882">
        <w:rPr>
          <w:sz w:val="22"/>
          <w:szCs w:val="22"/>
        </w:rPr>
        <w:t xml:space="preserve">. Psychology Today. Retrieved August 8, 2022, from </w:t>
      </w:r>
      <w:hyperlink r:id="rId7" w:history="1">
        <w:r w:rsidR="00912C42" w:rsidRPr="00407882">
          <w:rPr>
            <w:rStyle w:val="Hyperlink"/>
            <w:sz w:val="22"/>
            <w:szCs w:val="22"/>
          </w:rPr>
          <w:t>https://www.psychologytoday.com/us/blog/nurturing-self-compassion/201705/the-catastrophic-effects-mental-health-stigma</w:t>
        </w:r>
      </w:hyperlink>
      <w:r w:rsidRPr="00407882">
        <w:rPr>
          <w:sz w:val="22"/>
          <w:szCs w:val="22"/>
        </w:rPr>
        <w:t xml:space="preserve"> </w:t>
      </w:r>
    </w:p>
    <w:p w14:paraId="47F2DCD9" w14:textId="3C6995E0" w:rsidR="00407882" w:rsidRPr="003C2576" w:rsidRDefault="00407882" w:rsidP="0070172B">
      <w:pPr>
        <w:pStyle w:val="NormalWeb"/>
        <w:ind w:left="567" w:hanging="567"/>
        <w:rPr>
          <w:color w:val="000000" w:themeColor="text1"/>
          <w:sz w:val="22"/>
          <w:szCs w:val="22"/>
        </w:rPr>
      </w:pPr>
      <w:r w:rsidRPr="003C2576">
        <w:rPr>
          <w:color w:val="000000" w:themeColor="text1"/>
          <w:sz w:val="22"/>
          <w:szCs w:val="22"/>
          <w:shd w:val="clear" w:color="auto" w:fill="F5F5F5"/>
        </w:rPr>
        <w:t>Brennan, K. M., &amp; Gorman, K. S. (2022). Altering the landscape of mental illness stigma on university campuses. </w:t>
      </w:r>
      <w:r w:rsidRPr="003C2576">
        <w:rPr>
          <w:i/>
          <w:iCs/>
          <w:color w:val="000000" w:themeColor="text1"/>
          <w:sz w:val="22"/>
          <w:szCs w:val="22"/>
          <w:bdr w:val="none" w:sz="0" w:space="0" w:color="auto" w:frame="1"/>
          <w:shd w:val="clear" w:color="auto" w:fill="F5F5F5"/>
        </w:rPr>
        <w:t>Stigma and Health</w:t>
      </w:r>
      <w:r w:rsidRPr="003C2576">
        <w:rPr>
          <w:color w:val="000000" w:themeColor="text1"/>
          <w:sz w:val="22"/>
          <w:szCs w:val="22"/>
          <w:shd w:val="clear" w:color="auto" w:fill="F5F5F5"/>
        </w:rPr>
        <w:t>, </w:t>
      </w:r>
      <w:r w:rsidRPr="003C2576">
        <w:rPr>
          <w:i/>
          <w:iCs/>
          <w:color w:val="000000" w:themeColor="text1"/>
          <w:sz w:val="22"/>
          <w:szCs w:val="22"/>
          <w:bdr w:val="none" w:sz="0" w:space="0" w:color="auto" w:frame="1"/>
          <w:shd w:val="clear" w:color="auto" w:fill="F5F5F5"/>
        </w:rPr>
        <w:t>7</w:t>
      </w:r>
      <w:r w:rsidRPr="003C2576">
        <w:rPr>
          <w:color w:val="000000" w:themeColor="text1"/>
          <w:sz w:val="22"/>
          <w:szCs w:val="22"/>
          <w:shd w:val="clear" w:color="auto" w:fill="F5F5F5"/>
        </w:rPr>
        <w:t>(3), 358–369. https://doi-org.spot.lib.auburn.edu/10.1037/sah0000398</w:t>
      </w:r>
    </w:p>
    <w:p w14:paraId="7EB4179B" w14:textId="2B0C683D" w:rsidR="00912C42" w:rsidRPr="003C2576" w:rsidRDefault="00912C42" w:rsidP="0070172B">
      <w:pPr>
        <w:pStyle w:val="NormalWeb"/>
        <w:ind w:left="567" w:hanging="567"/>
        <w:rPr>
          <w:color w:val="000000" w:themeColor="text1"/>
          <w:sz w:val="22"/>
          <w:szCs w:val="22"/>
        </w:rPr>
      </w:pPr>
      <w:r w:rsidRPr="003C2576">
        <w:rPr>
          <w:color w:val="000000" w:themeColor="text1"/>
          <w:sz w:val="22"/>
          <w:szCs w:val="22"/>
          <w:shd w:val="clear" w:color="auto" w:fill="F5F5F5"/>
        </w:rPr>
        <w:t>Callard, F. (2012). </w:t>
      </w:r>
      <w:r w:rsidRPr="003C2576">
        <w:rPr>
          <w:i/>
          <w:iCs/>
          <w:color w:val="000000" w:themeColor="text1"/>
          <w:sz w:val="22"/>
          <w:szCs w:val="22"/>
          <w:bdr w:val="none" w:sz="0" w:space="0" w:color="auto" w:frame="1"/>
          <w:shd w:val="clear" w:color="auto" w:fill="F5F5F5"/>
        </w:rPr>
        <w:t xml:space="preserve">Mental illness, discrimination, and the </w:t>
      </w:r>
      <w:r w:rsidR="003C2576" w:rsidRPr="003C2576">
        <w:rPr>
          <w:i/>
          <w:iCs/>
          <w:color w:val="000000" w:themeColor="text1"/>
          <w:sz w:val="22"/>
          <w:szCs w:val="22"/>
          <w:bdr w:val="none" w:sz="0" w:space="0" w:color="auto" w:frame="1"/>
          <w:shd w:val="clear" w:color="auto" w:fill="F5F5F5"/>
        </w:rPr>
        <w:t>law:</w:t>
      </w:r>
      <w:r w:rsidRPr="003C2576">
        <w:rPr>
          <w:i/>
          <w:iCs/>
          <w:color w:val="000000" w:themeColor="text1"/>
          <w:sz w:val="22"/>
          <w:szCs w:val="22"/>
          <w:bdr w:val="none" w:sz="0" w:space="0" w:color="auto" w:frame="1"/>
          <w:shd w:val="clear" w:color="auto" w:fill="F5F5F5"/>
        </w:rPr>
        <w:t xml:space="preserve"> fighting for social justice</w:t>
      </w:r>
      <w:r w:rsidRPr="003C2576">
        <w:rPr>
          <w:color w:val="000000" w:themeColor="text1"/>
          <w:sz w:val="22"/>
          <w:szCs w:val="22"/>
          <w:shd w:val="clear" w:color="auto" w:fill="F5F5F5"/>
        </w:rPr>
        <w:t>. John Wiley &amp; Sons.</w:t>
      </w:r>
    </w:p>
    <w:p w14:paraId="08B24C86" w14:textId="1896F6A4" w:rsidR="00E710CE" w:rsidRPr="00407882" w:rsidRDefault="00E710CE" w:rsidP="00E710CE">
      <w:pPr>
        <w:pStyle w:val="NormalWeb"/>
        <w:ind w:left="567" w:hanging="567"/>
        <w:rPr>
          <w:sz w:val="22"/>
          <w:szCs w:val="22"/>
        </w:rPr>
      </w:pPr>
      <w:r w:rsidRPr="00407882">
        <w:rPr>
          <w:sz w:val="22"/>
          <w:szCs w:val="22"/>
        </w:rPr>
        <w:t xml:space="preserve">Centers for Disease Control and Prevention. (2019). </w:t>
      </w:r>
      <w:r w:rsidRPr="00407882">
        <w:rPr>
          <w:i/>
          <w:iCs/>
          <w:sz w:val="22"/>
          <w:szCs w:val="22"/>
        </w:rPr>
        <w:t>Can preventing childhood trauma improve adult health</w:t>
      </w:r>
      <w:r w:rsidRPr="00407882">
        <w:rPr>
          <w:sz w:val="22"/>
          <w:szCs w:val="22"/>
        </w:rPr>
        <w:t xml:space="preserve">. </w:t>
      </w:r>
      <w:r w:rsidRPr="00407882">
        <w:rPr>
          <w:i/>
          <w:iCs/>
          <w:sz w:val="22"/>
          <w:szCs w:val="22"/>
        </w:rPr>
        <w:t>YouTube</w:t>
      </w:r>
      <w:r w:rsidRPr="00407882">
        <w:rPr>
          <w:sz w:val="22"/>
          <w:szCs w:val="22"/>
        </w:rPr>
        <w:t xml:space="preserve">. Retrieved August 8, 2022, from https://youtu.be/CdTiXrYTB7A. </w:t>
      </w:r>
    </w:p>
    <w:p w14:paraId="5A0AF96A" w14:textId="33AC930B" w:rsidR="000A52A0" w:rsidRPr="00407882" w:rsidRDefault="00EF727E" w:rsidP="00284EDF">
      <w:pPr>
        <w:pStyle w:val="NormalWeb"/>
        <w:ind w:left="567" w:hanging="567"/>
        <w:rPr>
          <w:sz w:val="22"/>
          <w:szCs w:val="22"/>
        </w:rPr>
      </w:pPr>
      <w:r w:rsidRPr="00407882">
        <w:rPr>
          <w:sz w:val="22"/>
          <w:szCs w:val="22"/>
        </w:rPr>
        <w:t xml:space="preserve">Felman, A., &amp; Tee-Melegrito, R. A. (2022, July 28). </w:t>
      </w:r>
      <w:r w:rsidRPr="00407882">
        <w:rPr>
          <w:i/>
          <w:iCs/>
          <w:sz w:val="22"/>
          <w:szCs w:val="22"/>
        </w:rPr>
        <w:t>Mental health: Definition, common disorders, early signs, and more</w:t>
      </w:r>
      <w:r w:rsidRPr="00407882">
        <w:rPr>
          <w:sz w:val="22"/>
          <w:szCs w:val="22"/>
        </w:rPr>
        <w:t xml:space="preserve">. Medical News Today. Retrieved August 8, 2022, from https://www.medicalnewstoday.com/articles/154543 </w:t>
      </w:r>
    </w:p>
    <w:p w14:paraId="27BBCB84" w14:textId="6063E97F" w:rsidR="002747FA" w:rsidRPr="00407882" w:rsidRDefault="002747FA" w:rsidP="00456996">
      <w:pPr>
        <w:pStyle w:val="NormalWeb"/>
        <w:ind w:left="567" w:hanging="567"/>
        <w:rPr>
          <w:sz w:val="22"/>
          <w:szCs w:val="22"/>
        </w:rPr>
      </w:pPr>
      <w:r w:rsidRPr="00407882">
        <w:rPr>
          <w:i/>
          <w:iCs/>
          <w:sz w:val="22"/>
          <w:szCs w:val="22"/>
        </w:rPr>
        <w:t>How to practice emotional first aid</w:t>
      </w:r>
      <w:r w:rsidRPr="00407882">
        <w:rPr>
          <w:sz w:val="22"/>
          <w:szCs w:val="22"/>
        </w:rPr>
        <w:t xml:space="preserve">. (2015). </w:t>
      </w:r>
      <w:r w:rsidRPr="00407882">
        <w:rPr>
          <w:i/>
          <w:iCs/>
          <w:sz w:val="22"/>
          <w:szCs w:val="22"/>
        </w:rPr>
        <w:t>YouTube</w:t>
      </w:r>
      <w:r w:rsidRPr="00407882">
        <w:rPr>
          <w:sz w:val="22"/>
          <w:szCs w:val="22"/>
        </w:rPr>
        <w:t xml:space="preserve">. Retrieved August 8, 2022, from https://youtu.be/F2hc2FLOdhI. </w:t>
      </w:r>
    </w:p>
    <w:p w14:paraId="301C3A0F" w14:textId="126F62CC" w:rsidR="003D7E12" w:rsidRPr="00407882" w:rsidRDefault="00284EDF" w:rsidP="00284EDF">
      <w:pPr>
        <w:pStyle w:val="NormalWeb"/>
        <w:ind w:left="567" w:hanging="567"/>
        <w:rPr>
          <w:sz w:val="22"/>
          <w:szCs w:val="22"/>
        </w:rPr>
      </w:pPr>
      <w:r w:rsidRPr="00407882">
        <w:rPr>
          <w:sz w:val="22"/>
          <w:szCs w:val="22"/>
        </w:rPr>
        <w:t xml:space="preserve">Mental Health America, Inc. (2022). </w:t>
      </w:r>
      <w:r w:rsidRPr="00407882">
        <w:rPr>
          <w:i/>
          <w:iCs/>
          <w:sz w:val="22"/>
          <w:szCs w:val="22"/>
        </w:rPr>
        <w:t>Prevention and early intervention in mental health</w:t>
      </w:r>
      <w:r w:rsidRPr="00407882">
        <w:rPr>
          <w:sz w:val="22"/>
          <w:szCs w:val="22"/>
        </w:rPr>
        <w:t xml:space="preserve">. Mental Health America. Retrieved August 8, 2022, from https://www.mhanational.org/issues/prevention-and-early-intervention-mental-health </w:t>
      </w:r>
    </w:p>
    <w:p w14:paraId="2B92BFC1" w14:textId="1E314D30" w:rsidR="000530A0" w:rsidRPr="00407882" w:rsidRDefault="000530A0" w:rsidP="00407882">
      <w:pPr>
        <w:pStyle w:val="NormalWeb"/>
        <w:ind w:left="567" w:hanging="567"/>
        <w:rPr>
          <w:sz w:val="22"/>
          <w:szCs w:val="22"/>
        </w:rPr>
      </w:pPr>
      <w:r w:rsidRPr="00407882">
        <w:rPr>
          <w:sz w:val="22"/>
          <w:szCs w:val="22"/>
        </w:rPr>
        <w:t xml:space="preserve">National Institutes of Health. (n.d.). </w:t>
      </w:r>
      <w:r w:rsidRPr="00407882">
        <w:rPr>
          <w:i/>
          <w:iCs/>
          <w:sz w:val="22"/>
          <w:szCs w:val="22"/>
        </w:rPr>
        <w:t>Emotional wellness checklist - national institutes of health</w:t>
      </w:r>
      <w:r w:rsidRPr="00407882">
        <w:rPr>
          <w:sz w:val="22"/>
          <w:szCs w:val="22"/>
        </w:rPr>
        <w:t xml:space="preserve">. Your Healthiest Self Emotional Wellness Checklist. Retrieved August 9, 2022, from https://www.nih.gov/sites/default/files/health-info/wellness-toolkits/emotional-wellness-checklist.pdf </w:t>
      </w:r>
    </w:p>
    <w:p w14:paraId="62FD4611" w14:textId="48D7B0FA" w:rsidR="004708F2" w:rsidRPr="00407882" w:rsidRDefault="004708F2" w:rsidP="004708F2">
      <w:pPr>
        <w:pStyle w:val="NormalWeb"/>
        <w:ind w:left="567" w:hanging="567"/>
        <w:rPr>
          <w:sz w:val="22"/>
          <w:szCs w:val="22"/>
        </w:rPr>
      </w:pPr>
      <w:r w:rsidRPr="00407882">
        <w:rPr>
          <w:sz w:val="22"/>
          <w:szCs w:val="22"/>
        </w:rPr>
        <w:t xml:space="preserve">Sussex Publishers. (2022). </w:t>
      </w:r>
      <w:r w:rsidRPr="00407882">
        <w:rPr>
          <w:i/>
          <w:iCs/>
          <w:sz w:val="22"/>
          <w:szCs w:val="22"/>
        </w:rPr>
        <w:t>Trauma</w:t>
      </w:r>
      <w:r w:rsidRPr="00407882">
        <w:rPr>
          <w:sz w:val="22"/>
          <w:szCs w:val="22"/>
        </w:rPr>
        <w:t xml:space="preserve">. Psychology Today. Retrieved August 8, 2022, from https://www.psychologytoday.com/us/basics/trauma </w:t>
      </w:r>
    </w:p>
    <w:p w14:paraId="2996AD6E" w14:textId="0C51B389" w:rsidR="000529D1" w:rsidRPr="00407882" w:rsidRDefault="000529D1" w:rsidP="000529D1">
      <w:pPr>
        <w:pStyle w:val="NormalWeb"/>
        <w:ind w:left="567" w:hanging="567"/>
        <w:rPr>
          <w:sz w:val="22"/>
          <w:szCs w:val="22"/>
        </w:rPr>
      </w:pPr>
      <w:r w:rsidRPr="00407882">
        <w:rPr>
          <w:sz w:val="22"/>
          <w:szCs w:val="22"/>
        </w:rPr>
        <w:t xml:space="preserve">TED. (2015). </w:t>
      </w:r>
      <w:r w:rsidRPr="00407882">
        <w:rPr>
          <w:i/>
          <w:iCs/>
          <w:sz w:val="22"/>
          <w:szCs w:val="22"/>
        </w:rPr>
        <w:t>How childhood trauma affects health across a lifetime</w:t>
      </w:r>
      <w:r w:rsidRPr="00407882">
        <w:rPr>
          <w:sz w:val="22"/>
          <w:szCs w:val="22"/>
        </w:rPr>
        <w:t xml:space="preserve">. </w:t>
      </w:r>
      <w:r w:rsidRPr="00407882">
        <w:rPr>
          <w:i/>
          <w:iCs/>
          <w:sz w:val="22"/>
          <w:szCs w:val="22"/>
        </w:rPr>
        <w:t>YouTube</w:t>
      </w:r>
      <w:r w:rsidRPr="00407882">
        <w:rPr>
          <w:sz w:val="22"/>
          <w:szCs w:val="22"/>
        </w:rPr>
        <w:t xml:space="preserve">. Retrieved August 8, 2022, from https://youtu.be/95ovIJ3dsNk. </w:t>
      </w:r>
    </w:p>
    <w:p w14:paraId="356134E9" w14:textId="2D532031" w:rsidR="00D35C84" w:rsidRPr="00407882" w:rsidRDefault="00D35C84" w:rsidP="00D35C84">
      <w:pPr>
        <w:pStyle w:val="NormalWeb"/>
        <w:ind w:left="567" w:hanging="567"/>
        <w:rPr>
          <w:sz w:val="22"/>
          <w:szCs w:val="22"/>
        </w:rPr>
      </w:pPr>
      <w:r w:rsidRPr="00407882">
        <w:rPr>
          <w:sz w:val="22"/>
          <w:szCs w:val="22"/>
        </w:rPr>
        <w:t xml:space="preserve">TED. (2019). </w:t>
      </w:r>
      <w:r w:rsidRPr="00407882">
        <w:rPr>
          <w:i/>
          <w:iCs/>
          <w:sz w:val="22"/>
          <w:szCs w:val="22"/>
        </w:rPr>
        <w:t>YouTube/ Trauma not Transformed is Trauma Transferred</w:t>
      </w:r>
      <w:r w:rsidRPr="00407882">
        <w:rPr>
          <w:sz w:val="22"/>
          <w:szCs w:val="22"/>
        </w:rPr>
        <w:t xml:space="preserve">. Retrieved August 11, 2022, from https://youtu.be/b4loBphYCXI. </w:t>
      </w:r>
    </w:p>
    <w:p w14:paraId="23CC95EA" w14:textId="428ED5D1" w:rsidR="006A33FF" w:rsidRPr="00407882" w:rsidRDefault="006A33FF" w:rsidP="006A33FF">
      <w:pPr>
        <w:pStyle w:val="NormalWeb"/>
        <w:ind w:left="567" w:hanging="567"/>
        <w:rPr>
          <w:sz w:val="22"/>
          <w:szCs w:val="22"/>
        </w:rPr>
      </w:pPr>
      <w:r w:rsidRPr="00407882">
        <w:rPr>
          <w:sz w:val="22"/>
          <w:szCs w:val="22"/>
        </w:rPr>
        <w:t xml:space="preserve">U.S. Department of Health and Human Services. (2022, February 28). </w:t>
      </w:r>
      <w:r w:rsidRPr="00407882">
        <w:rPr>
          <w:i/>
          <w:iCs/>
          <w:sz w:val="22"/>
          <w:szCs w:val="22"/>
        </w:rPr>
        <w:t>Mental health myths and facts</w:t>
      </w:r>
      <w:r w:rsidRPr="00407882">
        <w:rPr>
          <w:sz w:val="22"/>
          <w:szCs w:val="22"/>
        </w:rPr>
        <w:t xml:space="preserve">. Mental Health Myths and Facts | MentalHealth.gov. Retrieved August 8, 2022, from https://www.mentalhealth.gov/basics/mental-health-myths-facts </w:t>
      </w:r>
    </w:p>
    <w:p w14:paraId="12990CF5" w14:textId="77777777" w:rsidR="00D35C84" w:rsidRPr="00407882" w:rsidRDefault="00D35C84" w:rsidP="00D35C84">
      <w:pPr>
        <w:pStyle w:val="NormalWeb"/>
        <w:ind w:left="567" w:hanging="567"/>
        <w:rPr>
          <w:sz w:val="22"/>
          <w:szCs w:val="22"/>
        </w:rPr>
      </w:pPr>
      <w:r w:rsidRPr="00407882">
        <w:rPr>
          <w:sz w:val="22"/>
          <w:szCs w:val="22"/>
        </w:rPr>
        <w:t xml:space="preserve">(2018). </w:t>
      </w:r>
      <w:r w:rsidRPr="00407882">
        <w:rPr>
          <w:i/>
          <w:iCs/>
          <w:sz w:val="22"/>
          <w:szCs w:val="22"/>
        </w:rPr>
        <w:t>YouTube/ Understanding Trauma and the Brain</w:t>
      </w:r>
      <w:r w:rsidRPr="00407882">
        <w:rPr>
          <w:sz w:val="22"/>
          <w:szCs w:val="22"/>
        </w:rPr>
        <w:t xml:space="preserve">. Retrieved August 11, 2022, from https://youtu.be/K_nVrNaNHxY. </w:t>
      </w:r>
    </w:p>
    <w:p w14:paraId="2378D882" w14:textId="77777777" w:rsidR="008B1518" w:rsidRPr="00407882" w:rsidRDefault="008B1518" w:rsidP="00407882">
      <w:pPr>
        <w:spacing w:after="0" w:line="240" w:lineRule="auto"/>
        <w:jc w:val="both"/>
        <w:rPr>
          <w:rFonts w:ascii="Times New Roman" w:hAnsi="Times New Roman" w:cs="Times New Roman"/>
          <w:i/>
        </w:rPr>
      </w:pPr>
    </w:p>
    <w:tbl>
      <w:tblPr>
        <w:tblpPr w:leftFromText="180" w:rightFromText="180" w:vertAnchor="text" w:horzAnchor="margin" w:tblpY="-1439"/>
        <w:tblW w:w="9580" w:type="dxa"/>
        <w:tblLayout w:type="fixed"/>
        <w:tblCellMar>
          <w:left w:w="0" w:type="dxa"/>
          <w:right w:w="0" w:type="dxa"/>
        </w:tblCellMar>
        <w:tblLook w:val="01E0" w:firstRow="1" w:lastRow="1" w:firstColumn="1" w:lastColumn="1" w:noHBand="0" w:noVBand="0"/>
      </w:tblPr>
      <w:tblGrid>
        <w:gridCol w:w="1254"/>
        <w:gridCol w:w="4130"/>
        <w:gridCol w:w="4196"/>
      </w:tblGrid>
      <w:tr w:rsidR="005C344D" w:rsidRPr="00074986" w14:paraId="1B1B3122" w14:textId="77777777" w:rsidTr="00401164">
        <w:trPr>
          <w:trHeight w:hRule="exact" w:val="519"/>
        </w:trPr>
        <w:tc>
          <w:tcPr>
            <w:tcW w:w="9580" w:type="dxa"/>
            <w:gridSpan w:val="3"/>
            <w:tcBorders>
              <w:top w:val="single" w:sz="4" w:space="0" w:color="000000"/>
              <w:left w:val="single" w:sz="4" w:space="0" w:color="000000"/>
              <w:bottom w:val="single" w:sz="12" w:space="0" w:color="FFFFFF" w:themeColor="background1"/>
              <w:right w:val="single" w:sz="4" w:space="0" w:color="000000"/>
            </w:tcBorders>
            <w:shd w:val="clear" w:color="auto" w:fill="0D0D0D" w:themeFill="text1" w:themeFillTint="F2"/>
          </w:tcPr>
          <w:p w14:paraId="6DCAE0B3" w14:textId="77777777" w:rsidR="005C344D" w:rsidRPr="00074986" w:rsidRDefault="005C344D" w:rsidP="00401164">
            <w:pPr>
              <w:spacing w:line="267" w:lineRule="exact"/>
              <w:ind w:left="100" w:right="-20"/>
              <w:jc w:val="center"/>
              <w:rPr>
                <w:rFonts w:ascii="Times New Roman" w:eastAsia="Calibri" w:hAnsi="Times New Roman" w:cs="Times New Roman"/>
                <w:b/>
                <w:bCs/>
                <w:color w:val="FFFFFF" w:themeColor="background1"/>
                <w:position w:val="1"/>
                <w:sz w:val="24"/>
                <w:szCs w:val="24"/>
              </w:rPr>
            </w:pPr>
            <w:r w:rsidRPr="00074986">
              <w:rPr>
                <w:rFonts w:ascii="Times New Roman" w:eastAsia="Calibri" w:hAnsi="Times New Roman" w:cs="Times New Roman"/>
                <w:b/>
                <w:bCs/>
                <w:color w:val="FFFFFF" w:themeColor="background1"/>
                <w:position w:val="1"/>
                <w:sz w:val="24"/>
                <w:szCs w:val="24"/>
              </w:rPr>
              <w:lastRenderedPageBreak/>
              <w:t>COURSE CONTENT OUTLINE</w:t>
            </w:r>
          </w:p>
        </w:tc>
      </w:tr>
      <w:tr w:rsidR="005C344D" w:rsidRPr="00074986" w14:paraId="0356A022" w14:textId="77777777" w:rsidTr="00401164">
        <w:trPr>
          <w:trHeight w:hRule="exact" w:val="518"/>
        </w:trPr>
        <w:tc>
          <w:tcPr>
            <w:tcW w:w="9580" w:type="dxa"/>
            <w:gridSpan w:val="3"/>
            <w:tcBorders>
              <w:top w:val="single" w:sz="12" w:space="0" w:color="FFFFFF" w:themeColor="background1"/>
              <w:left w:val="single" w:sz="12" w:space="0" w:color="767171" w:themeColor="background2" w:themeShade="80"/>
              <w:bottom w:val="single" w:sz="12" w:space="0" w:color="FFFFFF" w:themeColor="background1"/>
              <w:right w:val="single" w:sz="4" w:space="0" w:color="000000"/>
            </w:tcBorders>
            <w:shd w:val="clear" w:color="auto" w:fill="262626" w:themeFill="text1" w:themeFillTint="D9"/>
          </w:tcPr>
          <w:p w14:paraId="7D38B3CC" w14:textId="77777777" w:rsidR="005C344D" w:rsidRPr="00074986" w:rsidRDefault="005C344D" w:rsidP="00401164">
            <w:pPr>
              <w:spacing w:line="267" w:lineRule="exact"/>
              <w:ind w:left="102" w:right="-20"/>
              <w:rPr>
                <w:rFonts w:ascii="Times New Roman" w:eastAsia="Calibri" w:hAnsi="Times New Roman" w:cs="Times New Roman"/>
                <w:b/>
                <w:bCs/>
                <w:spacing w:val="-1"/>
                <w:position w:val="1"/>
                <w:sz w:val="24"/>
                <w:szCs w:val="24"/>
              </w:rPr>
            </w:pPr>
            <w:r w:rsidRPr="00074986">
              <w:rPr>
                <w:rFonts w:ascii="Times New Roman" w:eastAsia="Calibri" w:hAnsi="Times New Roman" w:cs="Times New Roman"/>
                <w:b/>
                <w:bCs/>
                <w:color w:val="FFFFFF" w:themeColor="background1"/>
                <w:spacing w:val="-1"/>
                <w:position w:val="1"/>
                <w:sz w:val="24"/>
                <w:szCs w:val="24"/>
              </w:rPr>
              <w:t xml:space="preserve">                             Topic </w:t>
            </w:r>
            <w:r w:rsidRPr="00074986">
              <w:rPr>
                <w:rFonts w:ascii="Times New Roman" w:eastAsia="Calibri" w:hAnsi="Times New Roman" w:cs="Times New Roman"/>
                <w:b/>
                <w:bCs/>
                <w:spacing w:val="-1"/>
                <w:position w:val="1"/>
                <w:sz w:val="24"/>
                <w:szCs w:val="24"/>
              </w:rPr>
              <w:t xml:space="preserve">                                            </w:t>
            </w:r>
            <w:r w:rsidRPr="00074986">
              <w:rPr>
                <w:rFonts w:ascii="Times New Roman" w:eastAsia="Calibri" w:hAnsi="Times New Roman" w:cs="Times New Roman"/>
                <w:b/>
                <w:bCs/>
                <w:color w:val="FFFFFF" w:themeColor="background1"/>
                <w:spacing w:val="-1"/>
                <w:position w:val="1"/>
                <w:sz w:val="24"/>
                <w:szCs w:val="24"/>
              </w:rPr>
              <w:t>Assignments, Articles and Videos</w:t>
            </w:r>
          </w:p>
        </w:tc>
      </w:tr>
      <w:tr w:rsidR="005C344D" w:rsidRPr="00074986" w14:paraId="09C0607B" w14:textId="77777777" w:rsidTr="00401164">
        <w:trPr>
          <w:trHeight w:hRule="exact" w:val="518"/>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D49F81E" w14:textId="139A7FF0" w:rsidR="005C344D" w:rsidRPr="00074986" w:rsidRDefault="005C344D" w:rsidP="00401164">
            <w:pPr>
              <w:spacing w:line="267" w:lineRule="exact"/>
              <w:ind w:left="102" w:right="-20"/>
              <w:rPr>
                <w:rFonts w:ascii="Times New Roman" w:eastAsia="Calibri" w:hAnsi="Times New Roman" w:cs="Times New Roman"/>
                <w:sz w:val="24"/>
                <w:szCs w:val="24"/>
              </w:rPr>
            </w:pPr>
            <w:r w:rsidRPr="00074986">
              <w:rPr>
                <w:rFonts w:ascii="Times New Roman" w:eastAsia="Calibri" w:hAnsi="Times New Roman" w:cs="Times New Roman"/>
                <w:b/>
                <w:bCs/>
                <w:spacing w:val="-1"/>
                <w:position w:val="1"/>
                <w:sz w:val="24"/>
                <w:szCs w:val="24"/>
              </w:rPr>
              <w:t>Wee</w:t>
            </w:r>
            <w:r w:rsidRPr="00074986">
              <w:rPr>
                <w:rFonts w:ascii="Times New Roman" w:eastAsia="Calibri" w:hAnsi="Times New Roman" w:cs="Times New Roman"/>
                <w:b/>
                <w:bCs/>
                <w:position w:val="1"/>
                <w:sz w:val="24"/>
                <w:szCs w:val="24"/>
              </w:rPr>
              <w:t>k 1 (</w:t>
            </w:r>
            <w:r w:rsidR="008D31C0">
              <w:rPr>
                <w:rFonts w:ascii="Times New Roman" w:eastAsia="Calibri" w:hAnsi="Times New Roman" w:cs="Times New Roman"/>
                <w:b/>
                <w:bCs/>
                <w:position w:val="1"/>
                <w:sz w:val="24"/>
                <w:szCs w:val="24"/>
              </w:rPr>
              <w:t>1/12</w:t>
            </w:r>
            <w:r w:rsidRPr="00074986">
              <w:rPr>
                <w:rFonts w:ascii="Times New Roman" w:eastAsia="Calibri" w:hAnsi="Times New Roman" w:cs="Times New Roman"/>
                <w:b/>
                <w:bCs/>
                <w:position w:val="1"/>
                <w:sz w:val="24"/>
                <w:szCs w:val="24"/>
              </w:rPr>
              <w:t>)</w:t>
            </w:r>
          </w:p>
        </w:tc>
      </w:tr>
      <w:tr w:rsidR="005C344D" w:rsidRPr="00074986" w14:paraId="76166947" w14:textId="77777777" w:rsidTr="00401164">
        <w:trPr>
          <w:trHeight w:hRule="exact" w:val="838"/>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21066" w14:textId="1AF16574" w:rsidR="005C344D" w:rsidRPr="00074986" w:rsidRDefault="008D31C0" w:rsidP="00401164">
            <w:pPr>
              <w:spacing w:line="267" w:lineRule="exact"/>
              <w:ind w:right="82"/>
              <w:jc w:val="right"/>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TH (1/12)</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BD7FE" w14:textId="77777777" w:rsidR="005C344D" w:rsidRPr="00074986" w:rsidRDefault="005C344D" w:rsidP="00401164">
            <w:pPr>
              <w:spacing w:before="41"/>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 xml:space="preserve">Introductions; Syllabus Overview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A1B4A" w14:textId="77777777" w:rsidR="005C344D" w:rsidRPr="00074986" w:rsidRDefault="005C344D" w:rsidP="00401164">
            <w:pPr>
              <w:spacing w:line="267" w:lineRule="exact"/>
              <w:ind w:right="-20"/>
              <w:rPr>
                <w:rFonts w:ascii="Times New Roman" w:eastAsia="Calibri" w:hAnsi="Times New Roman" w:cs="Times New Roman"/>
                <w:sz w:val="24"/>
                <w:szCs w:val="24"/>
              </w:rPr>
            </w:pPr>
            <w:r w:rsidRPr="00074986">
              <w:rPr>
                <w:rFonts w:ascii="Times New Roman" w:eastAsia="Calibri" w:hAnsi="Times New Roman" w:cs="Times New Roman"/>
                <w:sz w:val="24"/>
                <w:szCs w:val="24"/>
              </w:rPr>
              <w:t xml:space="preserve">Review Syllabus  </w:t>
            </w:r>
          </w:p>
          <w:p w14:paraId="1395D4EE" w14:textId="77777777" w:rsidR="005C344D" w:rsidRPr="00074986" w:rsidRDefault="005C344D" w:rsidP="00401164">
            <w:pPr>
              <w:spacing w:line="267" w:lineRule="exact"/>
              <w:ind w:right="-20"/>
              <w:rPr>
                <w:rFonts w:ascii="Times New Roman" w:eastAsia="Calibri" w:hAnsi="Times New Roman" w:cs="Times New Roman"/>
                <w:sz w:val="24"/>
                <w:szCs w:val="24"/>
              </w:rPr>
            </w:pPr>
          </w:p>
        </w:tc>
      </w:tr>
      <w:tr w:rsidR="005C344D" w:rsidRPr="00074986" w14:paraId="15FF788F" w14:textId="77777777" w:rsidTr="00401164">
        <w:trPr>
          <w:trHeight w:hRule="exact" w:val="521"/>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33727D2" w14:textId="24AC1D6D" w:rsidR="005C344D" w:rsidRPr="00074986" w:rsidRDefault="005C344D" w:rsidP="00401164">
            <w:pPr>
              <w:ind w:left="102" w:right="-20"/>
              <w:rPr>
                <w:rFonts w:ascii="Times New Roman" w:eastAsia="Calibri" w:hAnsi="Times New Roman" w:cs="Times New Roman"/>
                <w:sz w:val="24"/>
                <w:szCs w:val="24"/>
              </w:rPr>
            </w:pPr>
            <w:r w:rsidRPr="00074986">
              <w:rPr>
                <w:rFonts w:ascii="Times New Roman" w:eastAsia="Calibri" w:hAnsi="Times New Roman" w:cs="Times New Roman"/>
                <w:b/>
                <w:bCs/>
                <w:spacing w:val="-1"/>
                <w:sz w:val="24"/>
                <w:szCs w:val="24"/>
              </w:rPr>
              <w:t>Wee</w:t>
            </w:r>
            <w:r w:rsidRPr="00074986">
              <w:rPr>
                <w:rFonts w:ascii="Times New Roman" w:eastAsia="Calibri" w:hAnsi="Times New Roman" w:cs="Times New Roman"/>
                <w:b/>
                <w:bCs/>
                <w:sz w:val="24"/>
                <w:szCs w:val="24"/>
              </w:rPr>
              <w:t>k 2 (</w:t>
            </w:r>
            <w:r w:rsidR="008D31C0">
              <w:rPr>
                <w:rFonts w:ascii="Times New Roman" w:eastAsia="Calibri" w:hAnsi="Times New Roman" w:cs="Times New Roman"/>
                <w:b/>
                <w:bCs/>
                <w:sz w:val="24"/>
                <w:szCs w:val="24"/>
              </w:rPr>
              <w:t>1/17-1/19</w:t>
            </w:r>
            <w:r w:rsidRPr="00074986">
              <w:rPr>
                <w:rFonts w:ascii="Times New Roman" w:eastAsia="Calibri" w:hAnsi="Times New Roman" w:cs="Times New Roman"/>
                <w:b/>
                <w:bCs/>
                <w:sz w:val="24"/>
                <w:szCs w:val="24"/>
              </w:rPr>
              <w:t>)</w:t>
            </w:r>
          </w:p>
        </w:tc>
      </w:tr>
      <w:tr w:rsidR="005C344D" w:rsidRPr="00074986" w14:paraId="07D9F723" w14:textId="77777777" w:rsidTr="00401164">
        <w:trPr>
          <w:trHeight w:hRule="exact" w:val="1567"/>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0D48E" w14:textId="6FCB7AB8" w:rsidR="005C344D" w:rsidRPr="00074986" w:rsidRDefault="005C344D" w:rsidP="008D31C0">
            <w:pPr>
              <w:spacing w:line="267" w:lineRule="exact"/>
              <w:ind w:right="81"/>
              <w:jc w:val="center"/>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w:t>
            </w:r>
            <w:r w:rsidR="008D31C0">
              <w:rPr>
                <w:rFonts w:ascii="Times New Roman" w:eastAsia="Calibri" w:hAnsi="Times New Roman" w:cs="Times New Roman"/>
                <w:b/>
                <w:bCs/>
                <w:position w:val="1"/>
                <w:sz w:val="24"/>
                <w:szCs w:val="24"/>
              </w:rPr>
              <w:t>1/17)</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DDD19" w14:textId="650D972F" w:rsidR="0014278B" w:rsidRDefault="0014278B" w:rsidP="00401164">
            <w:pPr>
              <w:spacing w:before="41"/>
              <w:ind w:right="-20"/>
              <w:rPr>
                <w:rFonts w:ascii="Times New Roman" w:hAnsi="Times New Roman" w:cs="Times New Roman"/>
                <w:color w:val="000000" w:themeColor="text1"/>
                <w:sz w:val="24"/>
                <w:szCs w:val="24"/>
              </w:rPr>
            </w:pPr>
            <w:r w:rsidRPr="00074986">
              <w:rPr>
                <w:rFonts w:ascii="Times New Roman" w:eastAsia="Calibri" w:hAnsi="Times New Roman" w:cs="Times New Roman"/>
                <w:position w:val="1"/>
                <w:sz w:val="24"/>
                <w:szCs w:val="24"/>
              </w:rPr>
              <w:t>Introduction to Prevention &amp; Mental Health</w:t>
            </w:r>
          </w:p>
          <w:p w14:paraId="08E115DA" w14:textId="77777777" w:rsidR="0014278B" w:rsidRDefault="0014278B" w:rsidP="00401164">
            <w:pPr>
              <w:spacing w:before="41"/>
              <w:ind w:right="-20"/>
              <w:rPr>
                <w:rFonts w:ascii="Times New Roman" w:hAnsi="Times New Roman" w:cs="Times New Roman"/>
                <w:color w:val="000000" w:themeColor="text1"/>
                <w:sz w:val="24"/>
                <w:szCs w:val="24"/>
              </w:rPr>
            </w:pPr>
          </w:p>
          <w:p w14:paraId="74A6ED73" w14:textId="3724155E" w:rsidR="005C344D" w:rsidRPr="00074986" w:rsidRDefault="005C344D" w:rsidP="00401164">
            <w:pPr>
              <w:spacing w:before="41"/>
              <w:ind w:right="-20"/>
              <w:rPr>
                <w:rFonts w:ascii="Times New Roman" w:eastAsia="Calibri" w:hAnsi="Times New Roman" w:cs="Times New Roman"/>
                <w:position w:val="1"/>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CAA34" w14:textId="77777777" w:rsidR="0014278B" w:rsidRDefault="0014278B" w:rsidP="0014278B">
            <w:pPr>
              <w:spacing w:line="267" w:lineRule="exact"/>
              <w:ind w:right="-20"/>
              <w:rPr>
                <w:rFonts w:ascii="Times New Roman" w:eastAsia="Calibri" w:hAnsi="Times New Roman" w:cs="Times New Roman"/>
                <w:sz w:val="24"/>
                <w:szCs w:val="24"/>
              </w:rPr>
            </w:pPr>
            <w:r>
              <w:rPr>
                <w:rFonts w:ascii="Times New Roman" w:eastAsia="Calibri" w:hAnsi="Times New Roman" w:cs="Times New Roman"/>
                <w:sz w:val="24"/>
                <w:szCs w:val="24"/>
              </w:rPr>
              <w:t>Overview of Assignments</w:t>
            </w:r>
          </w:p>
          <w:p w14:paraId="5E6A82AD" w14:textId="77777777" w:rsidR="0014278B" w:rsidRPr="00074986" w:rsidRDefault="0014278B" w:rsidP="0014278B">
            <w:pPr>
              <w:spacing w:line="267" w:lineRule="exact"/>
              <w:ind w:right="-20"/>
              <w:rPr>
                <w:rFonts w:ascii="Times New Roman" w:eastAsia="Calibri" w:hAnsi="Times New Roman" w:cs="Times New Roman"/>
                <w:sz w:val="24"/>
                <w:szCs w:val="24"/>
              </w:rPr>
            </w:pPr>
            <w:r w:rsidRPr="00074986">
              <w:rPr>
                <w:rFonts w:ascii="Times New Roman" w:eastAsia="Calibri" w:hAnsi="Times New Roman" w:cs="Times New Roman"/>
                <w:sz w:val="24"/>
                <w:szCs w:val="24"/>
              </w:rPr>
              <w:t>Class Discussion</w:t>
            </w:r>
          </w:p>
          <w:p w14:paraId="198E6C35" w14:textId="7E548DE9" w:rsidR="005C344D" w:rsidRPr="00074986" w:rsidRDefault="005C344D" w:rsidP="00401164">
            <w:pPr>
              <w:spacing w:line="267" w:lineRule="exact"/>
              <w:ind w:right="-20"/>
              <w:rPr>
                <w:rFonts w:ascii="Times New Roman" w:eastAsia="Calibri" w:hAnsi="Times New Roman" w:cs="Times New Roman"/>
                <w:b/>
                <w:sz w:val="24"/>
                <w:szCs w:val="24"/>
              </w:rPr>
            </w:pPr>
          </w:p>
        </w:tc>
      </w:tr>
      <w:tr w:rsidR="005C344D" w:rsidRPr="00074986" w14:paraId="6CA75B05" w14:textId="77777777" w:rsidTr="00DC27E8">
        <w:trPr>
          <w:trHeight w:hRule="exact" w:val="1837"/>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AB0F0" w14:textId="7C00870F" w:rsidR="005C344D" w:rsidRPr="00074986" w:rsidRDefault="008D31C0" w:rsidP="00401164">
            <w:pPr>
              <w:spacing w:line="267" w:lineRule="exact"/>
              <w:ind w:right="81"/>
              <w:jc w:val="right"/>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TH (1/19)</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2BC01" w14:textId="4D5A0BDC" w:rsidR="005C344D" w:rsidRPr="00074986" w:rsidRDefault="005C344D" w:rsidP="00401164">
            <w:pPr>
              <w:spacing w:before="41"/>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Mental Healt</w:t>
            </w:r>
            <w:r w:rsidR="00DC27E8">
              <w:rPr>
                <w:rFonts w:ascii="Times New Roman" w:eastAsia="Calibri" w:hAnsi="Times New Roman" w:cs="Times New Roman"/>
                <w:spacing w:val="1"/>
                <w:position w:val="1"/>
                <w:sz w:val="24"/>
                <w:szCs w:val="24"/>
              </w:rPr>
              <w:t>h Defined</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4CD57" w14:textId="77777777" w:rsidR="00DC27E8" w:rsidRDefault="00DC27E8" w:rsidP="00DC27E8">
            <w:pPr>
              <w:spacing w:line="267" w:lineRule="exact"/>
              <w:ind w:right="-20"/>
            </w:pPr>
            <w:r>
              <w:t xml:space="preserve">Syllabus Quiz (In Class) </w:t>
            </w:r>
          </w:p>
          <w:p w14:paraId="605B0CD8" w14:textId="77777777" w:rsidR="00DC27E8" w:rsidRDefault="00DC27E8" w:rsidP="00DC27E8">
            <w:pPr>
              <w:spacing w:line="267" w:lineRule="exact"/>
              <w:ind w:right="-20"/>
            </w:pPr>
            <w:r>
              <w:t xml:space="preserve">Review “What is mental health?” </w:t>
            </w:r>
          </w:p>
          <w:p w14:paraId="6EF166E3" w14:textId="1995283D" w:rsidR="00DC27E8" w:rsidRDefault="00BE3E6E" w:rsidP="00DC27E8">
            <w:pPr>
              <w:spacing w:line="267" w:lineRule="exact"/>
              <w:ind w:right="-20"/>
            </w:pPr>
            <w:hyperlink r:id="rId8" w:history="1">
              <w:r w:rsidR="00DC27E8" w:rsidRPr="00DC27E8">
                <w:rPr>
                  <w:color w:val="0000FF"/>
                  <w:u w:val="single"/>
                </w:rPr>
                <w:t>Mental health: Definition, common disorders, early signs, and more (medicalnewstoday.com)</w:t>
              </w:r>
            </w:hyperlink>
          </w:p>
          <w:p w14:paraId="0D4363E2" w14:textId="3B31500D" w:rsidR="00DC27E8" w:rsidRPr="00074986" w:rsidRDefault="00DC27E8" w:rsidP="00DC27E8">
            <w:pPr>
              <w:spacing w:line="267" w:lineRule="exact"/>
              <w:ind w:right="-20"/>
              <w:rPr>
                <w:rFonts w:ascii="Times New Roman" w:eastAsia="Calibri" w:hAnsi="Times New Roman" w:cs="Times New Roman"/>
                <w:sz w:val="24"/>
                <w:szCs w:val="24"/>
              </w:rPr>
            </w:pPr>
          </w:p>
          <w:p w14:paraId="6D5B8FC5" w14:textId="1285E2F9" w:rsidR="005C344D" w:rsidRPr="00074986" w:rsidRDefault="005C344D" w:rsidP="00401164">
            <w:pPr>
              <w:spacing w:line="267" w:lineRule="exact"/>
              <w:ind w:right="-20"/>
              <w:rPr>
                <w:rFonts w:ascii="Times New Roman" w:eastAsia="Calibri" w:hAnsi="Times New Roman" w:cs="Times New Roman"/>
                <w:sz w:val="24"/>
                <w:szCs w:val="24"/>
              </w:rPr>
            </w:pPr>
          </w:p>
        </w:tc>
      </w:tr>
      <w:tr w:rsidR="005C344D" w:rsidRPr="00074986" w14:paraId="3A4A59C6" w14:textId="77777777" w:rsidTr="00401164">
        <w:trPr>
          <w:trHeight w:hRule="exact" w:val="521"/>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6B5BC2BA" w14:textId="04B276FC" w:rsidR="005C344D" w:rsidRPr="00074986" w:rsidRDefault="005C344D" w:rsidP="00401164">
            <w:pPr>
              <w:spacing w:line="267" w:lineRule="exact"/>
              <w:ind w:left="102" w:right="-20"/>
              <w:rPr>
                <w:rFonts w:ascii="Times New Roman" w:eastAsia="Calibri" w:hAnsi="Times New Roman" w:cs="Times New Roman"/>
                <w:sz w:val="24"/>
                <w:szCs w:val="24"/>
              </w:rPr>
            </w:pPr>
            <w:r w:rsidRPr="00074986">
              <w:rPr>
                <w:rFonts w:ascii="Times New Roman" w:eastAsia="Calibri" w:hAnsi="Times New Roman" w:cs="Times New Roman"/>
                <w:b/>
                <w:bCs/>
                <w:spacing w:val="-1"/>
                <w:position w:val="1"/>
                <w:sz w:val="24"/>
                <w:szCs w:val="24"/>
              </w:rPr>
              <w:t>Wee</w:t>
            </w:r>
            <w:r w:rsidRPr="00074986">
              <w:rPr>
                <w:rFonts w:ascii="Times New Roman" w:eastAsia="Calibri" w:hAnsi="Times New Roman" w:cs="Times New Roman"/>
                <w:b/>
                <w:bCs/>
                <w:position w:val="1"/>
                <w:sz w:val="24"/>
                <w:szCs w:val="24"/>
              </w:rPr>
              <w:t>k 3 (</w:t>
            </w:r>
            <w:r w:rsidR="008D31C0">
              <w:rPr>
                <w:rFonts w:ascii="Times New Roman" w:eastAsia="Calibri" w:hAnsi="Times New Roman" w:cs="Times New Roman"/>
                <w:b/>
                <w:bCs/>
                <w:position w:val="1"/>
                <w:sz w:val="24"/>
                <w:szCs w:val="24"/>
              </w:rPr>
              <w:t>1/24- 1/26)</w:t>
            </w:r>
          </w:p>
        </w:tc>
      </w:tr>
      <w:tr w:rsidR="005C344D" w:rsidRPr="00074986" w14:paraId="7A4AEF7C" w14:textId="77777777" w:rsidTr="00401164">
        <w:trPr>
          <w:trHeight w:hRule="exact" w:val="109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2D2AD" w14:textId="6CD883CC" w:rsidR="005C344D" w:rsidRPr="00074986" w:rsidRDefault="005C344D" w:rsidP="008D31C0">
            <w:pPr>
              <w:spacing w:line="267" w:lineRule="exact"/>
              <w:ind w:right="81"/>
              <w:jc w:val="center"/>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w:t>
            </w:r>
            <w:r w:rsidR="008D31C0">
              <w:rPr>
                <w:rFonts w:ascii="Times New Roman" w:eastAsia="Calibri" w:hAnsi="Times New Roman" w:cs="Times New Roman"/>
                <w:b/>
                <w:bCs/>
                <w:position w:val="1"/>
                <w:sz w:val="24"/>
                <w:szCs w:val="24"/>
              </w:rPr>
              <w:t>1/24)</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91734" w14:textId="139C7D4D" w:rsidR="005C344D" w:rsidRPr="00074986" w:rsidRDefault="00A64B55" w:rsidP="00401164">
            <w:pPr>
              <w:spacing w:before="41"/>
              <w:ind w:right="-20"/>
              <w:rPr>
                <w:rFonts w:ascii="Times New Roman" w:eastAsia="Calibri" w:hAnsi="Times New Roman" w:cs="Times New Roman"/>
                <w:sz w:val="24"/>
                <w:szCs w:val="24"/>
              </w:rPr>
            </w:pPr>
            <w:r w:rsidRPr="00074986">
              <w:rPr>
                <w:rFonts w:ascii="Times New Roman" w:eastAsia="Calibri" w:hAnsi="Times New Roman" w:cs="Times New Roman"/>
                <w:spacing w:val="1"/>
                <w:position w:val="1"/>
                <w:sz w:val="24"/>
                <w:szCs w:val="24"/>
              </w:rPr>
              <w:t>Mental Health- Common Misconceptions</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B73F4" w14:textId="264C549D" w:rsidR="00A64B55" w:rsidRPr="00074986" w:rsidRDefault="00A64B55" w:rsidP="00A64B55">
            <w:pPr>
              <w:spacing w:line="267" w:lineRule="exact"/>
              <w:ind w:right="-20"/>
              <w:rPr>
                <w:rFonts w:ascii="Times New Roman" w:eastAsia="Calibri" w:hAnsi="Times New Roman" w:cs="Times New Roman"/>
                <w:sz w:val="24"/>
                <w:szCs w:val="24"/>
              </w:rPr>
            </w:pPr>
            <w:r w:rsidRPr="00074986">
              <w:rPr>
                <w:rFonts w:ascii="Times New Roman" w:eastAsia="Calibri" w:hAnsi="Times New Roman" w:cs="Times New Roman"/>
                <w:sz w:val="24"/>
                <w:szCs w:val="24"/>
              </w:rPr>
              <w:t xml:space="preserve">Review “Myths and </w:t>
            </w:r>
            <w:r w:rsidR="00A81547">
              <w:rPr>
                <w:rFonts w:ascii="Times New Roman" w:eastAsia="Calibri" w:hAnsi="Times New Roman" w:cs="Times New Roman"/>
                <w:sz w:val="24"/>
                <w:szCs w:val="24"/>
              </w:rPr>
              <w:t>F</w:t>
            </w:r>
            <w:r w:rsidRPr="00074986">
              <w:rPr>
                <w:rFonts w:ascii="Times New Roman" w:eastAsia="Calibri" w:hAnsi="Times New Roman" w:cs="Times New Roman"/>
                <w:sz w:val="24"/>
                <w:szCs w:val="24"/>
              </w:rPr>
              <w:t>acts”</w:t>
            </w:r>
          </w:p>
          <w:p w14:paraId="5032938C" w14:textId="016C61F6" w:rsidR="005C344D" w:rsidRPr="00A64B55" w:rsidRDefault="00BE3E6E" w:rsidP="00A64B55">
            <w:pPr>
              <w:spacing w:line="267" w:lineRule="exact"/>
              <w:ind w:right="-20"/>
              <w:rPr>
                <w:rFonts w:ascii="Times New Roman" w:eastAsia="Calibri" w:hAnsi="Times New Roman" w:cs="Times New Roman"/>
                <w:sz w:val="24"/>
                <w:szCs w:val="24"/>
              </w:rPr>
            </w:pPr>
            <w:hyperlink r:id="rId9" w:history="1">
              <w:r w:rsidR="00A64B55" w:rsidRPr="00074986">
                <w:rPr>
                  <w:rFonts w:ascii="Times New Roman" w:hAnsi="Times New Roman" w:cs="Times New Roman"/>
                  <w:color w:val="0000FF"/>
                  <w:u w:val="single"/>
                </w:rPr>
                <w:t>Mental Health Myths and Facts | MentalHealth.gov</w:t>
              </w:r>
            </w:hyperlink>
          </w:p>
          <w:p w14:paraId="3F5350AE" w14:textId="77777777" w:rsidR="005C344D" w:rsidRPr="00074986" w:rsidRDefault="005C344D" w:rsidP="00401164">
            <w:pPr>
              <w:spacing w:line="267" w:lineRule="exact"/>
              <w:ind w:right="-20"/>
              <w:rPr>
                <w:rFonts w:ascii="Times New Roman" w:hAnsi="Times New Roman" w:cs="Times New Roman"/>
                <w:b/>
                <w:sz w:val="24"/>
                <w:szCs w:val="24"/>
              </w:rPr>
            </w:pPr>
          </w:p>
        </w:tc>
      </w:tr>
      <w:tr w:rsidR="005C344D" w:rsidRPr="00074986" w14:paraId="5F7649ED" w14:textId="77777777" w:rsidTr="00A64B55">
        <w:trPr>
          <w:trHeight w:val="1241"/>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64CE" w14:textId="12581B8B" w:rsidR="005C344D" w:rsidRPr="00074986" w:rsidRDefault="005C344D" w:rsidP="00401164">
            <w:pPr>
              <w:spacing w:line="267" w:lineRule="exact"/>
              <w:jc w:val="center"/>
              <w:rPr>
                <w:rFonts w:ascii="Times New Roman" w:eastAsia="Calibri" w:hAnsi="Times New Roman" w:cs="Times New Roman"/>
                <w:b/>
                <w:bCs/>
                <w:sz w:val="24"/>
                <w:szCs w:val="24"/>
              </w:rPr>
            </w:pPr>
            <w:r w:rsidRPr="00074986">
              <w:rPr>
                <w:rFonts w:ascii="Times New Roman" w:eastAsia="Calibri" w:hAnsi="Times New Roman" w:cs="Times New Roman"/>
                <w:b/>
                <w:bCs/>
                <w:sz w:val="24"/>
                <w:szCs w:val="24"/>
              </w:rPr>
              <w:t xml:space="preserve">  </w:t>
            </w:r>
            <w:r w:rsidR="008D31C0">
              <w:rPr>
                <w:rFonts w:ascii="Times New Roman" w:eastAsia="Calibri" w:hAnsi="Times New Roman" w:cs="Times New Roman"/>
                <w:b/>
                <w:bCs/>
                <w:sz w:val="24"/>
                <w:szCs w:val="24"/>
              </w:rPr>
              <w:t xml:space="preserve">TH (1/26) </w:t>
            </w:r>
            <w:r w:rsidRPr="00074986">
              <w:rPr>
                <w:rFonts w:ascii="Times New Roman" w:eastAsia="Calibri" w:hAnsi="Times New Roman" w:cs="Times New Roman"/>
                <w:b/>
                <w:bCs/>
                <w:sz w:val="24"/>
                <w:szCs w:val="24"/>
              </w:rPr>
              <w:t xml:space="preserve">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1F6F2" w14:textId="5029B894" w:rsidR="005C344D" w:rsidRPr="00074986" w:rsidRDefault="00A64B55" w:rsidP="00401164">
            <w:pPr>
              <w:rPr>
                <w:rFonts w:ascii="Times New Roman" w:eastAsia="Calibri" w:hAnsi="Times New Roman" w:cs="Times New Roman"/>
                <w:sz w:val="24"/>
                <w:szCs w:val="24"/>
              </w:rPr>
            </w:pPr>
            <w:r w:rsidRPr="00074986">
              <w:rPr>
                <w:rFonts w:ascii="Times New Roman" w:eastAsia="Calibri" w:hAnsi="Times New Roman" w:cs="Times New Roman"/>
                <w:sz w:val="24"/>
                <w:szCs w:val="24"/>
              </w:rPr>
              <w:t>What are we trying to prevent?</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4BA5B" w14:textId="77777777" w:rsidR="00A64B55" w:rsidRPr="00074986" w:rsidRDefault="00A64B55" w:rsidP="00A64B55">
            <w:pPr>
              <w:spacing w:line="267" w:lineRule="exact"/>
              <w:ind w:right="-20"/>
              <w:rPr>
                <w:rFonts w:ascii="Times New Roman" w:eastAsia="Calibri" w:hAnsi="Times New Roman" w:cs="Times New Roman"/>
                <w:sz w:val="24"/>
                <w:szCs w:val="24"/>
              </w:rPr>
            </w:pPr>
            <w:r w:rsidRPr="00074986">
              <w:rPr>
                <w:rFonts w:ascii="Times New Roman" w:eastAsia="Calibri" w:hAnsi="Times New Roman" w:cs="Times New Roman"/>
                <w:sz w:val="24"/>
                <w:szCs w:val="24"/>
              </w:rPr>
              <w:t>Watch “How to practice Emotional First Aid” by Guy Winch</w:t>
            </w:r>
          </w:p>
          <w:p w14:paraId="4D3DE610" w14:textId="77777777" w:rsidR="00A64B55" w:rsidRPr="00074986" w:rsidRDefault="00A64B55" w:rsidP="00A64B55">
            <w:pPr>
              <w:spacing w:line="267" w:lineRule="exact"/>
              <w:ind w:right="-20"/>
              <w:rPr>
                <w:rFonts w:ascii="Times New Roman" w:hAnsi="Times New Roman" w:cs="Times New Roman"/>
                <w:b/>
                <w:sz w:val="24"/>
                <w:szCs w:val="24"/>
              </w:rPr>
            </w:pPr>
            <w:r w:rsidRPr="00074986">
              <w:rPr>
                <w:rFonts w:ascii="Times New Roman" w:hAnsi="Times New Roman" w:cs="Times New Roman"/>
                <w:b/>
                <w:sz w:val="24"/>
                <w:szCs w:val="24"/>
              </w:rPr>
              <w:t>https://youtu.be/F2hc2FLOdhI</w:t>
            </w:r>
          </w:p>
          <w:p w14:paraId="4572C82D" w14:textId="1F266E12" w:rsidR="005C344D" w:rsidRPr="00074986" w:rsidRDefault="005C344D" w:rsidP="00401164">
            <w:pPr>
              <w:spacing w:line="267" w:lineRule="exact"/>
              <w:rPr>
                <w:rFonts w:ascii="Times New Roman" w:eastAsia="Calibri" w:hAnsi="Times New Roman" w:cs="Times New Roman"/>
                <w:sz w:val="24"/>
                <w:szCs w:val="24"/>
              </w:rPr>
            </w:pPr>
          </w:p>
        </w:tc>
      </w:tr>
      <w:tr w:rsidR="005C344D" w:rsidRPr="00074986" w14:paraId="6AA22858" w14:textId="77777777" w:rsidTr="00401164">
        <w:trPr>
          <w:trHeight w:hRule="exact" w:val="519"/>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57FEF24C" w14:textId="0564B4D7" w:rsidR="005C344D" w:rsidRPr="00074986" w:rsidRDefault="005C344D" w:rsidP="00401164">
            <w:pPr>
              <w:spacing w:line="267" w:lineRule="exact"/>
              <w:ind w:left="102" w:right="-20"/>
              <w:rPr>
                <w:rFonts w:ascii="Times New Roman" w:eastAsia="Calibri" w:hAnsi="Times New Roman" w:cs="Times New Roman"/>
                <w:sz w:val="24"/>
                <w:szCs w:val="24"/>
              </w:rPr>
            </w:pPr>
            <w:r w:rsidRPr="00074986">
              <w:rPr>
                <w:rFonts w:ascii="Times New Roman" w:eastAsia="Calibri" w:hAnsi="Times New Roman" w:cs="Times New Roman"/>
                <w:b/>
                <w:bCs/>
                <w:spacing w:val="-1"/>
                <w:position w:val="1"/>
                <w:sz w:val="24"/>
                <w:szCs w:val="24"/>
              </w:rPr>
              <w:t>Wee</w:t>
            </w:r>
            <w:r w:rsidRPr="00074986">
              <w:rPr>
                <w:rFonts w:ascii="Times New Roman" w:eastAsia="Calibri" w:hAnsi="Times New Roman" w:cs="Times New Roman"/>
                <w:b/>
                <w:bCs/>
                <w:position w:val="1"/>
                <w:sz w:val="24"/>
                <w:szCs w:val="24"/>
              </w:rPr>
              <w:t>k 4 (</w:t>
            </w:r>
            <w:r w:rsidR="008D31C0">
              <w:rPr>
                <w:rFonts w:ascii="Times New Roman" w:eastAsia="Calibri" w:hAnsi="Times New Roman" w:cs="Times New Roman"/>
                <w:b/>
                <w:bCs/>
                <w:position w:val="1"/>
                <w:sz w:val="24"/>
                <w:szCs w:val="24"/>
              </w:rPr>
              <w:t>1/31-2/2)</w:t>
            </w:r>
          </w:p>
        </w:tc>
      </w:tr>
      <w:tr w:rsidR="005C344D" w:rsidRPr="00074986" w14:paraId="7C47CE13" w14:textId="77777777" w:rsidTr="00A64B55">
        <w:trPr>
          <w:trHeight w:hRule="exact" w:val="233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2B6E5" w14:textId="6C972C88" w:rsidR="005C344D" w:rsidRPr="00074986" w:rsidRDefault="005C344D" w:rsidP="008D31C0">
            <w:pPr>
              <w:spacing w:line="267" w:lineRule="exact"/>
              <w:ind w:right="81"/>
              <w:jc w:val="center"/>
              <w:rPr>
                <w:rFonts w:ascii="Times New Roman" w:eastAsia="Calibri" w:hAnsi="Times New Roman" w:cs="Times New Roman"/>
                <w:sz w:val="24"/>
                <w:szCs w:val="24"/>
              </w:rPr>
            </w:pPr>
            <w:r w:rsidRPr="00074986">
              <w:rPr>
                <w:rFonts w:ascii="Times New Roman" w:eastAsia="Calibri" w:hAnsi="Times New Roman" w:cs="Times New Roman"/>
                <w:b/>
                <w:bCs/>
                <w:position w:val="1"/>
                <w:sz w:val="24"/>
                <w:szCs w:val="24"/>
              </w:rPr>
              <w:t>T (</w:t>
            </w:r>
            <w:r w:rsidR="008D31C0">
              <w:rPr>
                <w:rFonts w:ascii="Times New Roman" w:eastAsia="Calibri" w:hAnsi="Times New Roman" w:cs="Times New Roman"/>
                <w:b/>
                <w:bCs/>
                <w:position w:val="1"/>
                <w:sz w:val="24"/>
                <w:szCs w:val="24"/>
              </w:rPr>
              <w:t xml:space="preserve">1/31)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F63DB" w14:textId="2BC1474D" w:rsidR="005C344D" w:rsidRPr="00074986" w:rsidRDefault="00A64B55" w:rsidP="00401164">
            <w:pPr>
              <w:rPr>
                <w:rFonts w:ascii="Times New Roman" w:eastAsia="Calibri" w:hAnsi="Times New Roman" w:cs="Times New Roman"/>
                <w:sz w:val="24"/>
                <w:szCs w:val="24"/>
              </w:rPr>
            </w:pPr>
            <w:r w:rsidRPr="00074986">
              <w:rPr>
                <w:rFonts w:ascii="Times New Roman" w:eastAsia="Calibri" w:hAnsi="Times New Roman" w:cs="Times New Roman"/>
                <w:sz w:val="24"/>
                <w:szCs w:val="24"/>
              </w:rPr>
              <w:t>Prevention and Education</w:t>
            </w:r>
          </w:p>
          <w:p w14:paraId="29869B48" w14:textId="77777777" w:rsidR="005C344D" w:rsidRPr="00074986" w:rsidRDefault="005C344D" w:rsidP="00401164">
            <w:pPr>
              <w:rPr>
                <w:rFonts w:ascii="Times New Roman" w:eastAsia="Calibri" w:hAnsi="Times New Roman" w:cs="Times New Roman"/>
                <w:sz w:val="24"/>
                <w:szCs w:val="24"/>
              </w:rPr>
            </w:pPr>
          </w:p>
          <w:p w14:paraId="2BFFE104" w14:textId="77777777" w:rsidR="005C344D" w:rsidRPr="00074986" w:rsidRDefault="005C344D" w:rsidP="00401164">
            <w:pPr>
              <w:rPr>
                <w:rFonts w:ascii="Times New Roman" w:eastAsia="Calibri" w:hAnsi="Times New Roman" w:cs="Times New Roman"/>
                <w:sz w:val="24"/>
                <w:szCs w:val="24"/>
              </w:rPr>
            </w:pPr>
          </w:p>
          <w:p w14:paraId="1268115A" w14:textId="77777777" w:rsidR="005C344D" w:rsidRPr="00074986" w:rsidRDefault="005C344D" w:rsidP="00401164">
            <w:pPr>
              <w:rPr>
                <w:rFonts w:ascii="Times New Roman" w:eastAsia="Calibri" w:hAnsi="Times New Roman" w:cs="Times New Roman"/>
                <w:sz w:val="24"/>
                <w:szCs w:val="24"/>
              </w:rPr>
            </w:pPr>
          </w:p>
          <w:p w14:paraId="3D6E5454" w14:textId="77777777" w:rsidR="005C344D" w:rsidRPr="00074986" w:rsidRDefault="005C344D" w:rsidP="00401164">
            <w:pPr>
              <w:rPr>
                <w:rFonts w:ascii="Times New Roman" w:eastAsia="Calibri" w:hAnsi="Times New Roman" w:cs="Times New Roman"/>
                <w:sz w:val="24"/>
                <w:szCs w:val="24"/>
              </w:rPr>
            </w:pPr>
          </w:p>
          <w:p w14:paraId="4CA601EB" w14:textId="3168E610" w:rsidR="005C344D" w:rsidRPr="00074986" w:rsidRDefault="005C344D" w:rsidP="00401164">
            <w:pPr>
              <w:rPr>
                <w:rFonts w:ascii="Times New Roman" w:eastAsia="Calibri" w:hAnsi="Times New Roman" w:cs="Times New Roman"/>
                <w:position w:val="1"/>
                <w:sz w:val="24"/>
                <w:szCs w:val="24"/>
              </w:rPr>
            </w:pPr>
            <w:r w:rsidRPr="00074986">
              <w:rPr>
                <w:rFonts w:ascii="Times New Roman" w:eastAsia="Calibri" w:hAnsi="Times New Roman" w:cs="Times New Roman"/>
                <w:i/>
                <w:iCs/>
                <w:sz w:val="24"/>
                <w:szCs w:val="24"/>
              </w:rPr>
              <w:t xml:space="preserve">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EFE22" w14:textId="77777777" w:rsidR="00A64B55" w:rsidRPr="00074986" w:rsidRDefault="00A64B55" w:rsidP="00A64B55">
            <w:pPr>
              <w:spacing w:line="267" w:lineRule="exact"/>
              <w:rPr>
                <w:rFonts w:ascii="Times New Roman" w:eastAsia="Calibri" w:hAnsi="Times New Roman" w:cs="Times New Roman"/>
                <w:sz w:val="24"/>
                <w:szCs w:val="24"/>
              </w:rPr>
            </w:pPr>
            <w:r w:rsidRPr="00074986">
              <w:rPr>
                <w:rFonts w:ascii="Times New Roman" w:eastAsia="Calibri" w:hAnsi="Times New Roman" w:cs="Times New Roman"/>
                <w:sz w:val="24"/>
                <w:szCs w:val="24"/>
              </w:rPr>
              <w:t>Review “Prevention and Early Intervention in Mental Health”</w:t>
            </w:r>
          </w:p>
          <w:p w14:paraId="1FA82490" w14:textId="77777777" w:rsidR="00A64B55" w:rsidRPr="00074986" w:rsidRDefault="00BE3E6E" w:rsidP="00A64B55">
            <w:pPr>
              <w:spacing w:line="267" w:lineRule="exact"/>
              <w:rPr>
                <w:rFonts w:ascii="Times New Roman" w:eastAsia="Calibri" w:hAnsi="Times New Roman" w:cs="Times New Roman"/>
                <w:sz w:val="24"/>
                <w:szCs w:val="24"/>
              </w:rPr>
            </w:pPr>
            <w:hyperlink r:id="rId10" w:history="1">
              <w:r w:rsidR="00A64B55" w:rsidRPr="00074986">
                <w:rPr>
                  <w:rFonts w:ascii="Times New Roman" w:hAnsi="Times New Roman" w:cs="Times New Roman"/>
                  <w:color w:val="0000FF"/>
                  <w:u w:val="single"/>
                </w:rPr>
                <w:t>Prevention and Early Intervention in Mental Health | Mental Health America (mhanational.org)</w:t>
              </w:r>
            </w:hyperlink>
          </w:p>
          <w:p w14:paraId="18367589" w14:textId="108F635C" w:rsidR="005C344D" w:rsidRPr="00A64B55" w:rsidRDefault="00A64B55" w:rsidP="00A64B55">
            <w:pPr>
              <w:spacing w:line="267" w:lineRule="exact"/>
              <w:ind w:right="-20"/>
              <w:rPr>
                <w:rFonts w:ascii="Times New Roman" w:eastAsia="Calibri" w:hAnsi="Times New Roman" w:cs="Times New Roman"/>
                <w:sz w:val="24"/>
                <w:szCs w:val="24"/>
              </w:rPr>
            </w:pPr>
            <w:r w:rsidRPr="00074986">
              <w:rPr>
                <w:rFonts w:ascii="Times New Roman" w:eastAsia="Calibri" w:hAnsi="Times New Roman" w:cs="Times New Roman"/>
                <w:b/>
                <w:bCs/>
                <w:sz w:val="24"/>
                <w:szCs w:val="24"/>
              </w:rPr>
              <w:t>Due:</w:t>
            </w:r>
            <w:r w:rsidRPr="00074986">
              <w:rPr>
                <w:rFonts w:ascii="Times New Roman" w:eastAsia="Calibri" w:hAnsi="Times New Roman" w:cs="Times New Roman"/>
                <w:sz w:val="24"/>
                <w:szCs w:val="24"/>
              </w:rPr>
              <w:t xml:space="preserve"> Journal 1 “Mental Health Area of Interest”</w:t>
            </w:r>
          </w:p>
        </w:tc>
      </w:tr>
      <w:tr w:rsidR="005C344D" w:rsidRPr="00074986" w14:paraId="5A8E4421" w14:textId="77777777" w:rsidTr="00A64B55">
        <w:trPr>
          <w:trHeight w:hRule="exact" w:val="1891"/>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9AFC7" w14:textId="0795D12A" w:rsidR="005C344D" w:rsidRPr="00074986" w:rsidRDefault="008D31C0" w:rsidP="008D31C0">
            <w:pPr>
              <w:spacing w:line="267" w:lineRule="exact"/>
              <w:ind w:right="81"/>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TH (2/2) </w:t>
            </w:r>
          </w:p>
          <w:p w14:paraId="13994F52" w14:textId="77777777" w:rsidR="005C344D" w:rsidRPr="00074986" w:rsidRDefault="005C344D" w:rsidP="00401164">
            <w:pPr>
              <w:spacing w:line="267" w:lineRule="exact"/>
              <w:ind w:right="81"/>
              <w:jc w:val="right"/>
              <w:rPr>
                <w:rFonts w:ascii="Times New Roman" w:eastAsia="Calibri" w:hAnsi="Times New Roman" w:cs="Times New Roman"/>
                <w:b/>
                <w:bCs/>
                <w:position w:val="1"/>
                <w:sz w:val="24"/>
                <w:szCs w:val="24"/>
              </w:rPr>
            </w:pP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326C3" w14:textId="77777777" w:rsidR="00A64B55" w:rsidRPr="00074986" w:rsidRDefault="00A64B55" w:rsidP="00A64B55">
            <w:pPr>
              <w:rPr>
                <w:rFonts w:ascii="Times New Roman" w:eastAsia="Calibri" w:hAnsi="Times New Roman" w:cs="Times New Roman"/>
                <w:sz w:val="24"/>
                <w:szCs w:val="24"/>
              </w:rPr>
            </w:pPr>
            <w:r w:rsidRPr="00074986">
              <w:rPr>
                <w:rFonts w:ascii="Times New Roman" w:eastAsia="Calibri" w:hAnsi="Times New Roman" w:cs="Times New Roman"/>
                <w:sz w:val="24"/>
                <w:szCs w:val="24"/>
              </w:rPr>
              <w:t>Wellness Promotion</w:t>
            </w:r>
          </w:p>
          <w:p w14:paraId="2C8A90F4" w14:textId="77777777" w:rsidR="005C344D" w:rsidRPr="00074986" w:rsidRDefault="005C344D" w:rsidP="00401164">
            <w:pPr>
              <w:rPr>
                <w:rFonts w:ascii="Times New Roman" w:eastAsia="Calibri" w:hAnsi="Times New Roman" w:cs="Times New Roman"/>
                <w:position w:val="1"/>
                <w:sz w:val="24"/>
                <w:szCs w:val="24"/>
              </w:rPr>
            </w:pPr>
          </w:p>
          <w:p w14:paraId="5AE7B323" w14:textId="77777777" w:rsidR="005C344D" w:rsidRPr="00074986" w:rsidRDefault="005C344D" w:rsidP="00401164">
            <w:pPr>
              <w:rPr>
                <w:rFonts w:ascii="Times New Roman" w:eastAsia="Calibri" w:hAnsi="Times New Roman" w:cs="Times New Roman"/>
                <w:position w:val="1"/>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73216" w14:textId="77777777" w:rsidR="00A64B55" w:rsidRPr="00074986" w:rsidRDefault="00A64B55" w:rsidP="00A64B55">
            <w:pPr>
              <w:spacing w:line="267" w:lineRule="exact"/>
              <w:ind w:right="-20"/>
              <w:rPr>
                <w:rFonts w:ascii="Times New Roman" w:eastAsia="Calibri" w:hAnsi="Times New Roman" w:cs="Times New Roman"/>
                <w:sz w:val="24"/>
                <w:szCs w:val="24"/>
              </w:rPr>
            </w:pPr>
            <w:r w:rsidRPr="00074986">
              <w:rPr>
                <w:rFonts w:ascii="Times New Roman" w:hAnsi="Times New Roman" w:cs="Times New Roman"/>
                <w:sz w:val="24"/>
                <w:szCs w:val="24"/>
              </w:rPr>
              <w:t>Review “Emotional Wellness Checklist”</w:t>
            </w:r>
          </w:p>
          <w:p w14:paraId="05D01F09" w14:textId="22A9681C" w:rsidR="005C344D" w:rsidRPr="00074986" w:rsidRDefault="00BE3E6E" w:rsidP="00A64B55">
            <w:pPr>
              <w:rPr>
                <w:rFonts w:ascii="Times New Roman" w:eastAsia="Calibri" w:hAnsi="Times New Roman" w:cs="Times New Roman"/>
                <w:sz w:val="24"/>
                <w:szCs w:val="24"/>
              </w:rPr>
            </w:pPr>
            <w:hyperlink r:id="rId11" w:history="1">
              <w:r w:rsidR="00A64B55" w:rsidRPr="00074986">
                <w:rPr>
                  <w:rFonts w:ascii="Times New Roman" w:hAnsi="Times New Roman" w:cs="Times New Roman"/>
                  <w:color w:val="0000FF"/>
                  <w:u w:val="single"/>
                </w:rPr>
                <w:t>emotional-wellness-checklist-2022-7.pdf (nih.gov)</w:t>
              </w:r>
            </w:hyperlink>
          </w:p>
          <w:p w14:paraId="1C433D2A" w14:textId="77777777" w:rsidR="005C344D" w:rsidRPr="00074986" w:rsidRDefault="005C344D" w:rsidP="00401164">
            <w:pPr>
              <w:jc w:val="center"/>
              <w:rPr>
                <w:rFonts w:ascii="Times New Roman" w:eastAsia="Calibri" w:hAnsi="Times New Roman" w:cs="Times New Roman"/>
                <w:sz w:val="24"/>
                <w:szCs w:val="24"/>
              </w:rPr>
            </w:pPr>
          </w:p>
        </w:tc>
      </w:tr>
      <w:tr w:rsidR="005C344D" w:rsidRPr="00074986" w14:paraId="764A500B" w14:textId="77777777" w:rsidTr="00401164">
        <w:trPr>
          <w:trHeight w:hRule="exact" w:val="479"/>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ED897F5" w14:textId="368F32E6" w:rsidR="005C344D" w:rsidRPr="00074986" w:rsidRDefault="005C344D" w:rsidP="00401164">
            <w:pPr>
              <w:spacing w:line="267" w:lineRule="exact"/>
              <w:ind w:left="102" w:right="-20"/>
              <w:rPr>
                <w:rFonts w:ascii="Times New Roman" w:eastAsia="Calibri" w:hAnsi="Times New Roman" w:cs="Times New Roman"/>
                <w:sz w:val="24"/>
                <w:szCs w:val="24"/>
              </w:rPr>
            </w:pPr>
            <w:r w:rsidRPr="00074986">
              <w:rPr>
                <w:rFonts w:ascii="Times New Roman" w:eastAsia="Calibri" w:hAnsi="Times New Roman" w:cs="Times New Roman"/>
                <w:b/>
                <w:bCs/>
                <w:spacing w:val="-1"/>
                <w:position w:val="1"/>
                <w:sz w:val="24"/>
                <w:szCs w:val="24"/>
              </w:rPr>
              <w:lastRenderedPageBreak/>
              <w:t>Wee</w:t>
            </w:r>
            <w:r w:rsidRPr="00074986">
              <w:rPr>
                <w:rFonts w:ascii="Times New Roman" w:eastAsia="Calibri" w:hAnsi="Times New Roman" w:cs="Times New Roman"/>
                <w:b/>
                <w:bCs/>
                <w:position w:val="1"/>
                <w:sz w:val="24"/>
                <w:szCs w:val="24"/>
              </w:rPr>
              <w:t>k 5 (</w:t>
            </w:r>
            <w:r w:rsidR="008D31C0">
              <w:rPr>
                <w:rFonts w:ascii="Times New Roman" w:eastAsia="Calibri" w:hAnsi="Times New Roman" w:cs="Times New Roman"/>
                <w:b/>
                <w:bCs/>
                <w:position w:val="1"/>
                <w:sz w:val="24"/>
                <w:szCs w:val="24"/>
              </w:rPr>
              <w:t>2/7-2/9)</w:t>
            </w:r>
          </w:p>
        </w:tc>
      </w:tr>
      <w:tr w:rsidR="005C344D" w:rsidRPr="00074986" w14:paraId="435DC5E3" w14:textId="77777777" w:rsidTr="00AF5CA6">
        <w:trPr>
          <w:trHeight w:hRule="exact" w:val="703"/>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ED9F1F" w14:textId="296F39B5" w:rsidR="005C344D" w:rsidRPr="00074986" w:rsidRDefault="005C344D" w:rsidP="008D31C0">
            <w:pPr>
              <w:spacing w:line="267" w:lineRule="exact"/>
              <w:ind w:right="81"/>
              <w:jc w:val="center"/>
              <w:rPr>
                <w:rFonts w:ascii="Times New Roman" w:eastAsia="Calibri" w:hAnsi="Times New Roman" w:cs="Times New Roman"/>
                <w:sz w:val="24"/>
                <w:szCs w:val="24"/>
              </w:rPr>
            </w:pPr>
            <w:r w:rsidRPr="00074986">
              <w:rPr>
                <w:rFonts w:ascii="Times New Roman" w:eastAsia="Calibri" w:hAnsi="Times New Roman" w:cs="Times New Roman"/>
                <w:b/>
                <w:bCs/>
                <w:position w:val="1"/>
                <w:sz w:val="24"/>
                <w:szCs w:val="24"/>
              </w:rPr>
              <w:t>T (</w:t>
            </w:r>
            <w:r w:rsidR="008D31C0">
              <w:rPr>
                <w:rFonts w:ascii="Times New Roman" w:eastAsia="Calibri" w:hAnsi="Times New Roman" w:cs="Times New Roman"/>
                <w:b/>
                <w:bCs/>
                <w:position w:val="1"/>
                <w:sz w:val="24"/>
                <w:szCs w:val="24"/>
              </w:rPr>
              <w:t xml:space="preserve">2/7) </w:t>
            </w:r>
            <w:r w:rsidRPr="00074986">
              <w:rPr>
                <w:rFonts w:ascii="Times New Roman" w:eastAsia="Calibri" w:hAnsi="Times New Roman" w:cs="Times New Roman"/>
                <w:b/>
                <w:bCs/>
                <w:position w:val="1"/>
                <w:sz w:val="24"/>
                <w:szCs w:val="24"/>
              </w:rPr>
              <w:t xml:space="preserve">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EFAB0C" w14:textId="77777777" w:rsidR="00A64B55" w:rsidRPr="00074986" w:rsidRDefault="00A64B55" w:rsidP="00A64B55">
            <w:pPr>
              <w:rPr>
                <w:rFonts w:ascii="Times New Roman" w:eastAsia="Calibri" w:hAnsi="Times New Roman" w:cs="Times New Roman"/>
                <w:sz w:val="24"/>
                <w:szCs w:val="24"/>
              </w:rPr>
            </w:pPr>
            <w:r w:rsidRPr="00074986">
              <w:rPr>
                <w:rFonts w:ascii="Times New Roman" w:eastAsia="Calibri" w:hAnsi="Times New Roman" w:cs="Times New Roman"/>
                <w:sz w:val="24"/>
                <w:szCs w:val="24"/>
              </w:rPr>
              <w:t>Barriers to Mental Health Wellness</w:t>
            </w:r>
          </w:p>
          <w:p w14:paraId="05FE3C1C" w14:textId="3C0773BB" w:rsidR="005C344D" w:rsidRPr="00074986" w:rsidRDefault="005C344D" w:rsidP="00401164">
            <w:pPr>
              <w:spacing w:line="240" w:lineRule="exact"/>
              <w:rPr>
                <w:rFonts w:ascii="Times New Roman" w:eastAsia="Calibri" w:hAnsi="Times New Roman" w:cs="Times New Roman"/>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9AC053" w14:textId="77777777" w:rsidR="00A64B55" w:rsidRPr="00074986" w:rsidRDefault="00A64B55" w:rsidP="00A64B55">
            <w:pPr>
              <w:rPr>
                <w:rFonts w:ascii="Times New Roman" w:eastAsia="Calibri" w:hAnsi="Times New Roman" w:cs="Times New Roman"/>
                <w:sz w:val="24"/>
                <w:szCs w:val="24"/>
              </w:rPr>
            </w:pPr>
            <w:r w:rsidRPr="00074986">
              <w:rPr>
                <w:rFonts w:ascii="Times New Roman" w:eastAsia="Calibri" w:hAnsi="Times New Roman" w:cs="Times New Roman"/>
                <w:sz w:val="24"/>
                <w:szCs w:val="24"/>
              </w:rPr>
              <w:t xml:space="preserve">Class </w:t>
            </w:r>
            <w:r>
              <w:rPr>
                <w:rFonts w:ascii="Times New Roman" w:eastAsia="Calibri" w:hAnsi="Times New Roman" w:cs="Times New Roman"/>
                <w:sz w:val="24"/>
                <w:szCs w:val="24"/>
              </w:rPr>
              <w:t>Activity</w:t>
            </w:r>
          </w:p>
          <w:p w14:paraId="1EA88E0A" w14:textId="3C9E2D36" w:rsidR="00575EBA" w:rsidRPr="00074986" w:rsidRDefault="00575EBA" w:rsidP="00A64B55">
            <w:pPr>
              <w:spacing w:line="240" w:lineRule="exact"/>
              <w:rPr>
                <w:rFonts w:ascii="Times New Roman" w:eastAsia="Calibri" w:hAnsi="Times New Roman" w:cs="Times New Roman"/>
                <w:b/>
                <w:bCs/>
                <w:sz w:val="24"/>
                <w:szCs w:val="24"/>
              </w:rPr>
            </w:pPr>
          </w:p>
        </w:tc>
      </w:tr>
      <w:tr w:rsidR="005C344D" w:rsidRPr="00074986" w14:paraId="1051556F" w14:textId="77777777" w:rsidTr="00AF5CA6">
        <w:trPr>
          <w:trHeight w:val="971"/>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7D6E67" w14:textId="526382E8" w:rsidR="005C344D" w:rsidRPr="00074986" w:rsidRDefault="008D31C0" w:rsidP="008D31C0">
            <w:pPr>
              <w:spacing w:line="267" w:lineRule="exac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TH (2/9) </w:t>
            </w:r>
            <w:r w:rsidR="0017734E" w:rsidRPr="00074986">
              <w:rPr>
                <w:rFonts w:ascii="Times New Roman" w:eastAsia="Calibri" w:hAnsi="Times New Roman" w:cs="Times New Roman"/>
                <w:b/>
                <w:bCs/>
                <w:sz w:val="24"/>
                <w:szCs w:val="24"/>
              </w:rPr>
              <w:t xml:space="preserve">   </w:t>
            </w:r>
            <w:r w:rsidR="00AF52E1" w:rsidRPr="00074986">
              <w:rPr>
                <w:rFonts w:ascii="Times New Roman" w:eastAsia="Calibri" w:hAnsi="Times New Roman" w:cs="Times New Roman"/>
                <w:b/>
                <w:bCs/>
                <w:sz w:val="24"/>
                <w:szCs w:val="24"/>
              </w:rPr>
              <w:t xml:space="preserve">  </w:t>
            </w:r>
            <w:r w:rsidR="005C344D" w:rsidRPr="00074986">
              <w:rPr>
                <w:rFonts w:ascii="Times New Roman" w:eastAsia="Calibri" w:hAnsi="Times New Roman" w:cs="Times New Roman"/>
                <w:b/>
                <w:bCs/>
                <w:sz w:val="24"/>
                <w:szCs w:val="24"/>
              </w:rPr>
              <w:t xml:space="preserve">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015690" w14:textId="65E7FE5A" w:rsidR="005C344D" w:rsidRPr="00074986" w:rsidRDefault="00A64B55" w:rsidP="00A64B55">
            <w:pPr>
              <w:spacing w:line="240" w:lineRule="exact"/>
              <w:rPr>
                <w:rFonts w:ascii="Times New Roman" w:eastAsia="Calibri" w:hAnsi="Times New Roman" w:cs="Times New Roman"/>
                <w:sz w:val="24"/>
                <w:szCs w:val="24"/>
              </w:rPr>
            </w:pPr>
            <w:r w:rsidRPr="00074986">
              <w:rPr>
                <w:rFonts w:ascii="Times New Roman" w:eastAsia="Calibri" w:hAnsi="Times New Roman" w:cs="Times New Roman"/>
                <w:sz w:val="24"/>
                <w:szCs w:val="24"/>
              </w:rPr>
              <w:t>What is Trauma?</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8B8A0E" w14:textId="77777777" w:rsidR="00A64B55" w:rsidRPr="00074986" w:rsidRDefault="00A64B55" w:rsidP="00A64B55">
            <w:pPr>
              <w:spacing w:line="240" w:lineRule="exact"/>
              <w:rPr>
                <w:rFonts w:ascii="Times New Roman" w:eastAsia="Calibri" w:hAnsi="Times New Roman" w:cs="Times New Roman"/>
                <w:bCs/>
                <w:sz w:val="24"/>
                <w:szCs w:val="24"/>
              </w:rPr>
            </w:pPr>
            <w:r w:rsidRPr="00074986">
              <w:rPr>
                <w:rFonts w:ascii="Times New Roman" w:eastAsia="Calibri" w:hAnsi="Times New Roman" w:cs="Times New Roman"/>
                <w:bCs/>
                <w:sz w:val="24"/>
                <w:szCs w:val="24"/>
              </w:rPr>
              <w:t>Review “Trauma”</w:t>
            </w:r>
          </w:p>
          <w:p w14:paraId="693C06D6" w14:textId="77777777" w:rsidR="00A64B55" w:rsidRPr="00074986" w:rsidRDefault="00BE3E6E" w:rsidP="00A64B55">
            <w:pPr>
              <w:spacing w:line="240" w:lineRule="exact"/>
              <w:rPr>
                <w:rFonts w:ascii="Times New Roman" w:eastAsia="Calibri" w:hAnsi="Times New Roman" w:cs="Times New Roman"/>
                <w:b/>
                <w:bCs/>
                <w:sz w:val="24"/>
                <w:szCs w:val="24"/>
              </w:rPr>
            </w:pPr>
            <w:hyperlink r:id="rId12" w:history="1">
              <w:r w:rsidR="00A64B55" w:rsidRPr="00074986">
                <w:rPr>
                  <w:rFonts w:ascii="Times New Roman" w:hAnsi="Times New Roman" w:cs="Times New Roman"/>
                  <w:color w:val="0000FF"/>
                  <w:u w:val="single"/>
                </w:rPr>
                <w:t>Trauma | Psychology Today</w:t>
              </w:r>
            </w:hyperlink>
          </w:p>
          <w:p w14:paraId="70629093" w14:textId="04E9A272" w:rsidR="00C405CE" w:rsidRPr="00722B65" w:rsidRDefault="00C405CE" w:rsidP="00C405CE">
            <w:pPr>
              <w:spacing w:line="267" w:lineRule="exact"/>
              <w:rPr>
                <w:rFonts w:ascii="Times New Roman" w:hAnsi="Times New Roman" w:cs="Times New Roman"/>
                <w:i/>
                <w:iCs/>
                <w:sz w:val="24"/>
                <w:szCs w:val="24"/>
              </w:rPr>
            </w:pPr>
          </w:p>
        </w:tc>
      </w:tr>
      <w:tr w:rsidR="005C344D" w:rsidRPr="00074986" w14:paraId="1910857D" w14:textId="77777777" w:rsidTr="00401164">
        <w:trPr>
          <w:trHeight w:hRule="exact" w:val="519"/>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B474AE2" w14:textId="3A59FC7B" w:rsidR="005C344D" w:rsidRPr="00074986" w:rsidRDefault="005C344D" w:rsidP="00401164">
            <w:pPr>
              <w:spacing w:line="267" w:lineRule="exact"/>
              <w:ind w:left="102" w:right="-20"/>
              <w:rPr>
                <w:rFonts w:ascii="Times New Roman" w:eastAsia="Calibri" w:hAnsi="Times New Roman" w:cs="Times New Roman"/>
                <w:sz w:val="24"/>
                <w:szCs w:val="24"/>
              </w:rPr>
            </w:pPr>
            <w:r w:rsidRPr="00074986">
              <w:rPr>
                <w:rFonts w:ascii="Times New Roman" w:eastAsia="Calibri" w:hAnsi="Times New Roman" w:cs="Times New Roman"/>
                <w:b/>
                <w:bCs/>
                <w:spacing w:val="-1"/>
                <w:position w:val="1"/>
                <w:sz w:val="24"/>
                <w:szCs w:val="24"/>
              </w:rPr>
              <w:t>Wee</w:t>
            </w:r>
            <w:r w:rsidRPr="00074986">
              <w:rPr>
                <w:rFonts w:ascii="Times New Roman" w:eastAsia="Calibri" w:hAnsi="Times New Roman" w:cs="Times New Roman"/>
                <w:b/>
                <w:bCs/>
                <w:position w:val="1"/>
                <w:sz w:val="24"/>
                <w:szCs w:val="24"/>
              </w:rPr>
              <w:t>k 6 (</w:t>
            </w:r>
            <w:r w:rsidR="008D31C0">
              <w:rPr>
                <w:rFonts w:ascii="Times New Roman" w:eastAsia="Calibri" w:hAnsi="Times New Roman" w:cs="Times New Roman"/>
                <w:b/>
                <w:bCs/>
                <w:position w:val="1"/>
                <w:sz w:val="24"/>
                <w:szCs w:val="24"/>
              </w:rPr>
              <w:t>2/14- 2/16)</w:t>
            </w:r>
          </w:p>
        </w:tc>
      </w:tr>
      <w:tr w:rsidR="005C344D" w:rsidRPr="00074986" w14:paraId="01EC47B8" w14:textId="77777777" w:rsidTr="002C089C">
        <w:trPr>
          <w:trHeight w:hRule="exact" w:val="1297"/>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DDC788" w14:textId="3C807465" w:rsidR="005C344D" w:rsidRPr="00074986" w:rsidRDefault="005C344D" w:rsidP="008D31C0">
            <w:pPr>
              <w:spacing w:line="267" w:lineRule="exact"/>
              <w:ind w:right="81"/>
              <w:jc w:val="center"/>
              <w:rPr>
                <w:rFonts w:ascii="Times New Roman" w:eastAsia="Calibri" w:hAnsi="Times New Roman" w:cs="Times New Roman"/>
                <w:b/>
                <w:bCs/>
                <w:position w:val="1"/>
                <w:sz w:val="24"/>
                <w:szCs w:val="24"/>
              </w:rPr>
            </w:pPr>
            <w:r w:rsidRPr="00074986">
              <w:rPr>
                <w:rFonts w:ascii="Times New Roman" w:eastAsia="Calibri" w:hAnsi="Times New Roman" w:cs="Times New Roman"/>
                <w:b/>
                <w:bCs/>
                <w:sz w:val="24"/>
                <w:szCs w:val="24"/>
              </w:rPr>
              <w:t>T (</w:t>
            </w:r>
            <w:r w:rsidR="008D31C0">
              <w:rPr>
                <w:rFonts w:ascii="Times New Roman" w:eastAsia="Calibri" w:hAnsi="Times New Roman" w:cs="Times New Roman"/>
                <w:b/>
                <w:bCs/>
                <w:sz w:val="24"/>
                <w:szCs w:val="24"/>
              </w:rPr>
              <w:t>2/14)</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F63321" w14:textId="77777777" w:rsidR="00F666FC" w:rsidRPr="00074986" w:rsidRDefault="00F666FC" w:rsidP="00F666FC">
            <w:pPr>
              <w:spacing w:line="240" w:lineRule="exact"/>
              <w:rPr>
                <w:rFonts w:ascii="Times New Roman" w:eastAsia="Calibri" w:hAnsi="Times New Roman" w:cs="Times New Roman"/>
                <w:sz w:val="24"/>
                <w:szCs w:val="24"/>
              </w:rPr>
            </w:pPr>
            <w:r w:rsidRPr="00074986">
              <w:rPr>
                <w:rFonts w:ascii="Times New Roman" w:eastAsia="Calibri" w:hAnsi="Times New Roman" w:cs="Times New Roman"/>
                <w:sz w:val="24"/>
                <w:szCs w:val="24"/>
              </w:rPr>
              <w:t xml:space="preserve">Impacts of Trauma </w:t>
            </w:r>
          </w:p>
          <w:p w14:paraId="1843620C" w14:textId="06649E46" w:rsidR="00C405CE" w:rsidRDefault="00C405CE" w:rsidP="00C405CE">
            <w:pPr>
              <w:rPr>
                <w:rStyle w:val="Strong"/>
                <w:rFonts w:ascii="Times New Roman" w:hAnsi="Times New Roman" w:cs="Times New Roman"/>
                <w:b w:val="0"/>
                <w:sz w:val="24"/>
                <w:szCs w:val="24"/>
              </w:rPr>
            </w:pPr>
          </w:p>
          <w:p w14:paraId="3C3C6BF2" w14:textId="6C151AE2" w:rsidR="005C344D" w:rsidRPr="00074986" w:rsidRDefault="005C344D" w:rsidP="00401164">
            <w:pPr>
              <w:spacing w:line="267" w:lineRule="exact"/>
              <w:ind w:right="-20"/>
              <w:rPr>
                <w:rFonts w:ascii="Times New Roman" w:eastAsia="Calibri" w:hAnsi="Times New Roman" w:cs="Times New Roman"/>
                <w:spacing w:val="1"/>
                <w:position w:val="1"/>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6258CC" w14:textId="77777777" w:rsidR="00F666FC" w:rsidRPr="00074986" w:rsidRDefault="00F666FC" w:rsidP="00F666FC">
            <w:pPr>
              <w:spacing w:line="240" w:lineRule="exact"/>
              <w:rPr>
                <w:rFonts w:ascii="Times New Roman" w:eastAsia="Calibri" w:hAnsi="Times New Roman" w:cs="Times New Roman"/>
                <w:sz w:val="24"/>
                <w:szCs w:val="24"/>
              </w:rPr>
            </w:pPr>
            <w:r w:rsidRPr="00074986">
              <w:rPr>
                <w:rFonts w:ascii="Times New Roman" w:eastAsia="Calibri" w:hAnsi="Times New Roman" w:cs="Times New Roman"/>
                <w:sz w:val="24"/>
                <w:szCs w:val="24"/>
              </w:rPr>
              <w:t>Watch “How childhood trauma affects health across a lifetime” Nadine Burke Harris</w:t>
            </w:r>
          </w:p>
          <w:p w14:paraId="2AF5709D" w14:textId="77777777" w:rsidR="00F666FC" w:rsidRDefault="00F666FC" w:rsidP="00F666FC">
            <w:pPr>
              <w:spacing w:line="267" w:lineRule="exact"/>
              <w:rPr>
                <w:rFonts w:ascii="Times New Roman" w:eastAsia="Calibri" w:hAnsi="Times New Roman" w:cs="Times New Roman"/>
                <w:b/>
                <w:bCs/>
                <w:sz w:val="24"/>
                <w:szCs w:val="24"/>
              </w:rPr>
            </w:pPr>
            <w:r w:rsidRPr="00722B65">
              <w:rPr>
                <w:rFonts w:ascii="Times New Roman" w:eastAsia="Calibri" w:hAnsi="Times New Roman" w:cs="Times New Roman"/>
                <w:b/>
                <w:bCs/>
                <w:sz w:val="24"/>
                <w:szCs w:val="24"/>
              </w:rPr>
              <w:t>https://youtu.be/95ovIJ3dsNk</w:t>
            </w:r>
          </w:p>
          <w:p w14:paraId="7505FDF3" w14:textId="24EDFD18" w:rsidR="005C344D" w:rsidRPr="00074986" w:rsidRDefault="00F666FC" w:rsidP="00F666FC">
            <w:pPr>
              <w:spacing w:line="240" w:lineRule="exact"/>
              <w:rPr>
                <w:rFonts w:ascii="Times New Roman" w:eastAsia="Calibri" w:hAnsi="Times New Roman" w:cs="Times New Roman"/>
                <w:b/>
                <w:spacing w:val="1"/>
                <w:sz w:val="24"/>
                <w:szCs w:val="24"/>
              </w:rPr>
            </w:pPr>
            <w:r w:rsidRPr="00722B65">
              <w:rPr>
                <w:rFonts w:ascii="Times New Roman" w:eastAsia="Calibri" w:hAnsi="Times New Roman" w:cs="Times New Roman"/>
                <w:i/>
                <w:iCs/>
                <w:sz w:val="24"/>
                <w:szCs w:val="24"/>
              </w:rPr>
              <w:t>Journal 2 Review</w:t>
            </w:r>
          </w:p>
        </w:tc>
      </w:tr>
      <w:tr w:rsidR="005C344D" w:rsidRPr="00074986" w14:paraId="7621F6E2" w14:textId="77777777" w:rsidTr="00F666FC">
        <w:trPr>
          <w:trHeight w:hRule="exact" w:val="1234"/>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81BCF" w14:textId="4780B012" w:rsidR="005C344D" w:rsidRPr="00074986" w:rsidRDefault="008D31C0" w:rsidP="008D31C0">
            <w:pPr>
              <w:spacing w:line="267" w:lineRule="exact"/>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sz w:val="24"/>
                <w:szCs w:val="24"/>
              </w:rPr>
              <w:t xml:space="preserve">TH (2/16)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EE4A1" w14:textId="77777777" w:rsidR="00F666FC" w:rsidRDefault="00F666FC" w:rsidP="00F666FC">
            <w:pPr>
              <w:rPr>
                <w:rStyle w:val="Strong"/>
                <w:rFonts w:ascii="Times New Roman" w:hAnsi="Times New Roman" w:cs="Times New Roman"/>
                <w:b w:val="0"/>
                <w:sz w:val="24"/>
                <w:szCs w:val="24"/>
              </w:rPr>
            </w:pPr>
            <w:r w:rsidRPr="00074986">
              <w:rPr>
                <w:rStyle w:val="Strong"/>
                <w:rFonts w:ascii="Times New Roman" w:hAnsi="Times New Roman" w:cs="Times New Roman"/>
                <w:b w:val="0"/>
                <w:sz w:val="24"/>
                <w:szCs w:val="24"/>
              </w:rPr>
              <w:t>Trauma and Mental Health Intersectionality</w:t>
            </w:r>
          </w:p>
          <w:p w14:paraId="609FB65B" w14:textId="438F593A" w:rsidR="00C405CE" w:rsidRPr="00074986" w:rsidRDefault="00C405CE" w:rsidP="008B1518">
            <w:pPr>
              <w:rPr>
                <w:rStyle w:val="Strong"/>
                <w:rFonts w:ascii="Times New Roman" w:hAnsi="Times New Roman" w:cs="Times New Roman"/>
                <w:b w:val="0"/>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021D1" w14:textId="77777777" w:rsidR="00F666FC" w:rsidRPr="00074986" w:rsidRDefault="00F666FC" w:rsidP="00F666FC">
            <w:pPr>
              <w:spacing w:line="240" w:lineRule="exact"/>
              <w:rPr>
                <w:rFonts w:ascii="Times New Roman" w:eastAsia="Calibri" w:hAnsi="Times New Roman" w:cs="Times New Roman"/>
                <w:bCs/>
                <w:spacing w:val="1"/>
                <w:sz w:val="24"/>
                <w:szCs w:val="24"/>
              </w:rPr>
            </w:pPr>
            <w:r w:rsidRPr="00074986">
              <w:rPr>
                <w:rFonts w:ascii="Times New Roman" w:eastAsia="Calibri" w:hAnsi="Times New Roman" w:cs="Times New Roman"/>
                <w:bCs/>
                <w:spacing w:val="1"/>
                <w:sz w:val="24"/>
                <w:szCs w:val="24"/>
              </w:rPr>
              <w:t>Watch “Trauma not Transformed is Trauma Transferred”</w:t>
            </w:r>
            <w:r>
              <w:rPr>
                <w:rFonts w:ascii="Times New Roman" w:eastAsia="Calibri" w:hAnsi="Times New Roman" w:cs="Times New Roman"/>
                <w:bCs/>
                <w:spacing w:val="1"/>
                <w:sz w:val="24"/>
                <w:szCs w:val="24"/>
              </w:rPr>
              <w:t xml:space="preserve"> </w:t>
            </w:r>
            <w:r w:rsidRPr="00074986">
              <w:rPr>
                <w:rFonts w:ascii="Times New Roman" w:eastAsia="Calibri" w:hAnsi="Times New Roman" w:cs="Times New Roman"/>
                <w:bCs/>
                <w:spacing w:val="1"/>
                <w:sz w:val="24"/>
                <w:szCs w:val="24"/>
              </w:rPr>
              <w:t>Tabitha Mpamira-Kaguri</w:t>
            </w:r>
          </w:p>
          <w:p w14:paraId="7D1E076B" w14:textId="77777777" w:rsidR="00F666FC" w:rsidRDefault="00F666FC" w:rsidP="00F666FC">
            <w:pPr>
              <w:spacing w:line="240" w:lineRule="exact"/>
              <w:rPr>
                <w:rFonts w:ascii="Times New Roman" w:eastAsia="Calibri" w:hAnsi="Times New Roman" w:cs="Times New Roman"/>
                <w:b/>
                <w:spacing w:val="1"/>
                <w:sz w:val="24"/>
                <w:szCs w:val="24"/>
              </w:rPr>
            </w:pPr>
            <w:r w:rsidRPr="00605630">
              <w:rPr>
                <w:rFonts w:ascii="Times New Roman" w:eastAsia="Calibri" w:hAnsi="Times New Roman" w:cs="Times New Roman"/>
                <w:b/>
                <w:spacing w:val="1"/>
                <w:sz w:val="24"/>
                <w:szCs w:val="24"/>
              </w:rPr>
              <w:t>https://youtu.be/b4loBphYCXI</w:t>
            </w:r>
          </w:p>
          <w:p w14:paraId="6A23AFF3" w14:textId="0FF8C4C0" w:rsidR="005C344D" w:rsidRPr="00074986" w:rsidRDefault="005C344D" w:rsidP="00401164">
            <w:pPr>
              <w:spacing w:line="240" w:lineRule="exact"/>
              <w:rPr>
                <w:rFonts w:ascii="Times New Roman" w:eastAsia="Calibri" w:hAnsi="Times New Roman" w:cs="Times New Roman"/>
                <w:bCs/>
                <w:spacing w:val="1"/>
                <w:sz w:val="24"/>
                <w:szCs w:val="24"/>
              </w:rPr>
            </w:pPr>
          </w:p>
        </w:tc>
      </w:tr>
      <w:tr w:rsidR="005C344D" w:rsidRPr="00074986" w14:paraId="4C38FB38" w14:textId="77777777" w:rsidTr="00401164">
        <w:trPr>
          <w:trHeight w:hRule="exact" w:val="560"/>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00934BD" w14:textId="164A9A48" w:rsidR="005C344D" w:rsidRPr="00074986" w:rsidRDefault="005C344D" w:rsidP="00401164">
            <w:pPr>
              <w:spacing w:line="267" w:lineRule="exact"/>
              <w:ind w:left="102" w:right="-20"/>
              <w:rPr>
                <w:rFonts w:ascii="Times New Roman" w:eastAsia="Calibri" w:hAnsi="Times New Roman" w:cs="Times New Roman"/>
                <w:b/>
                <w:bCs/>
                <w:sz w:val="24"/>
                <w:szCs w:val="24"/>
              </w:rPr>
            </w:pPr>
            <w:r w:rsidRPr="00074986">
              <w:rPr>
                <w:rFonts w:ascii="Times New Roman" w:eastAsia="Calibri" w:hAnsi="Times New Roman" w:cs="Times New Roman"/>
                <w:b/>
                <w:bCs/>
                <w:spacing w:val="-1"/>
                <w:position w:val="1"/>
                <w:sz w:val="24"/>
                <w:szCs w:val="24"/>
                <w:shd w:val="clear" w:color="auto" w:fill="D0CECE" w:themeFill="background2" w:themeFillShade="E6"/>
              </w:rPr>
              <w:t>Wee</w:t>
            </w:r>
            <w:r w:rsidRPr="00074986">
              <w:rPr>
                <w:rFonts w:ascii="Times New Roman" w:eastAsia="Calibri" w:hAnsi="Times New Roman" w:cs="Times New Roman"/>
                <w:b/>
                <w:bCs/>
                <w:position w:val="1"/>
                <w:sz w:val="24"/>
                <w:szCs w:val="24"/>
                <w:shd w:val="clear" w:color="auto" w:fill="D0CECE" w:themeFill="background2" w:themeFillShade="E6"/>
              </w:rPr>
              <w:t>k 7 (</w:t>
            </w:r>
            <w:r w:rsidR="008D31C0">
              <w:rPr>
                <w:rFonts w:ascii="Times New Roman" w:eastAsia="Calibri" w:hAnsi="Times New Roman" w:cs="Times New Roman"/>
                <w:b/>
                <w:bCs/>
                <w:position w:val="1"/>
                <w:sz w:val="24"/>
                <w:szCs w:val="24"/>
                <w:shd w:val="clear" w:color="auto" w:fill="D0CECE" w:themeFill="background2" w:themeFillShade="E6"/>
              </w:rPr>
              <w:t>2/21-</w:t>
            </w:r>
            <w:r w:rsidR="00AA412E">
              <w:rPr>
                <w:rFonts w:ascii="Times New Roman" w:eastAsia="Calibri" w:hAnsi="Times New Roman" w:cs="Times New Roman"/>
                <w:b/>
                <w:bCs/>
                <w:position w:val="1"/>
                <w:sz w:val="24"/>
                <w:szCs w:val="24"/>
                <w:shd w:val="clear" w:color="auto" w:fill="D0CECE" w:themeFill="background2" w:themeFillShade="E6"/>
              </w:rPr>
              <w:t>2/23)</w:t>
            </w:r>
          </w:p>
        </w:tc>
      </w:tr>
      <w:tr w:rsidR="005C344D" w:rsidRPr="00074986" w14:paraId="024878E2" w14:textId="77777777" w:rsidTr="00F666FC">
        <w:trPr>
          <w:trHeight w:hRule="exact" w:val="2143"/>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A74E7" w14:textId="68C0F0E4" w:rsidR="005C344D" w:rsidRPr="00074986" w:rsidRDefault="005C344D" w:rsidP="00AA412E">
            <w:pPr>
              <w:ind w:right="81"/>
              <w:jc w:val="center"/>
              <w:rPr>
                <w:rFonts w:ascii="Times New Roman" w:eastAsia="Calibri" w:hAnsi="Times New Roman" w:cs="Times New Roman"/>
                <w:b/>
                <w:bCs/>
                <w:sz w:val="24"/>
                <w:szCs w:val="24"/>
              </w:rPr>
            </w:pPr>
            <w:r w:rsidRPr="00074986">
              <w:rPr>
                <w:rFonts w:ascii="Times New Roman" w:eastAsia="Calibri" w:hAnsi="Times New Roman" w:cs="Times New Roman"/>
                <w:b/>
                <w:bCs/>
                <w:sz w:val="24"/>
                <w:szCs w:val="24"/>
              </w:rPr>
              <w:t>T</w:t>
            </w:r>
            <w:r w:rsidR="00AA412E">
              <w:rPr>
                <w:rFonts w:ascii="Times New Roman" w:eastAsia="Calibri" w:hAnsi="Times New Roman" w:cs="Times New Roman"/>
                <w:b/>
                <w:bCs/>
                <w:sz w:val="24"/>
                <w:szCs w:val="24"/>
              </w:rPr>
              <w:t xml:space="preserve"> (2/21)</w:t>
            </w:r>
            <w:r w:rsidR="008D31C0">
              <w:rPr>
                <w:rFonts w:ascii="Times New Roman" w:eastAsia="Calibri" w:hAnsi="Times New Roman" w:cs="Times New Roman"/>
                <w:b/>
                <w:bCs/>
                <w:sz w:val="24"/>
                <w:szCs w:val="24"/>
              </w:rPr>
              <w:t xml:space="preserve">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3886D" w14:textId="7BD3C1FA" w:rsidR="005C344D" w:rsidRPr="00074986" w:rsidRDefault="00F666FC" w:rsidP="00401164">
            <w:pPr>
              <w:ind w:right="-20"/>
              <w:rPr>
                <w:rFonts w:ascii="Times New Roman" w:eastAsia="Calibri" w:hAnsi="Times New Roman" w:cs="Times New Roman"/>
                <w:sz w:val="24"/>
                <w:szCs w:val="24"/>
              </w:rPr>
            </w:pPr>
            <w:r w:rsidRPr="00074986">
              <w:rPr>
                <w:rFonts w:ascii="Times New Roman" w:eastAsia="Calibri" w:hAnsi="Times New Roman" w:cs="Times New Roman"/>
                <w:sz w:val="24"/>
                <w:szCs w:val="24"/>
              </w:rPr>
              <w:t>Adverse Childhood Experiences</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B2FC5" w14:textId="77777777" w:rsidR="00F666FC" w:rsidRPr="00074986" w:rsidRDefault="00F666FC" w:rsidP="00F666FC">
            <w:pPr>
              <w:spacing w:line="267" w:lineRule="exact"/>
              <w:rPr>
                <w:rFonts w:ascii="Times New Roman" w:hAnsi="Times New Roman" w:cs="Times New Roman"/>
                <w:sz w:val="24"/>
                <w:szCs w:val="24"/>
              </w:rPr>
            </w:pPr>
            <w:r w:rsidRPr="00074986">
              <w:rPr>
                <w:rFonts w:ascii="Times New Roman" w:hAnsi="Times New Roman" w:cs="Times New Roman"/>
                <w:sz w:val="24"/>
                <w:szCs w:val="24"/>
              </w:rPr>
              <w:t>Watch “Can preventing childhood trauma improve adult health?”</w:t>
            </w:r>
          </w:p>
          <w:p w14:paraId="114462D3" w14:textId="77777777" w:rsidR="00F666FC" w:rsidRPr="00925310" w:rsidRDefault="00F666FC" w:rsidP="00F666FC">
            <w:pPr>
              <w:spacing w:line="267" w:lineRule="exact"/>
              <w:rPr>
                <w:rFonts w:ascii="Times New Roman" w:hAnsi="Times New Roman" w:cs="Times New Roman"/>
                <w:b/>
                <w:bCs/>
                <w:sz w:val="24"/>
                <w:szCs w:val="24"/>
              </w:rPr>
            </w:pPr>
            <w:r w:rsidRPr="00925310">
              <w:rPr>
                <w:rFonts w:ascii="Times New Roman" w:hAnsi="Times New Roman" w:cs="Times New Roman"/>
                <w:b/>
                <w:bCs/>
                <w:sz w:val="24"/>
                <w:szCs w:val="24"/>
              </w:rPr>
              <w:t>https://youtu.be/CdTiXrYTB7A</w:t>
            </w:r>
          </w:p>
          <w:p w14:paraId="078FEC5B" w14:textId="77777777" w:rsidR="00F666FC" w:rsidRDefault="00F666FC" w:rsidP="00F666FC">
            <w:pPr>
              <w:spacing w:line="240" w:lineRule="exact"/>
              <w:rPr>
                <w:rFonts w:ascii="Times New Roman" w:eastAsia="Calibri" w:hAnsi="Times New Roman" w:cs="Times New Roman"/>
                <w:b/>
                <w:spacing w:val="1"/>
                <w:sz w:val="24"/>
                <w:szCs w:val="24"/>
              </w:rPr>
            </w:pPr>
            <w:r w:rsidRPr="00074986">
              <w:rPr>
                <w:rFonts w:ascii="Times New Roman" w:hAnsi="Times New Roman" w:cs="Times New Roman"/>
                <w:sz w:val="24"/>
                <w:szCs w:val="24"/>
              </w:rPr>
              <w:t xml:space="preserve">ACES </w:t>
            </w:r>
            <w:r>
              <w:rPr>
                <w:rFonts w:ascii="Times New Roman" w:hAnsi="Times New Roman" w:cs="Times New Roman"/>
                <w:sz w:val="24"/>
                <w:szCs w:val="24"/>
              </w:rPr>
              <w:t>Scale Review</w:t>
            </w:r>
          </w:p>
          <w:p w14:paraId="3BDC0213" w14:textId="376B1F46" w:rsidR="005C344D" w:rsidRPr="00074986" w:rsidRDefault="00F666FC" w:rsidP="00F666FC">
            <w:pPr>
              <w:spacing w:line="240" w:lineRule="exact"/>
              <w:rPr>
                <w:rFonts w:ascii="Times New Roman" w:eastAsia="Calibri" w:hAnsi="Times New Roman" w:cs="Times New Roman"/>
                <w:b/>
                <w:position w:val="1"/>
                <w:sz w:val="24"/>
                <w:szCs w:val="24"/>
              </w:rPr>
            </w:pPr>
            <w:r w:rsidRPr="00074986">
              <w:rPr>
                <w:rFonts w:ascii="Times New Roman" w:eastAsia="Calibri" w:hAnsi="Times New Roman" w:cs="Times New Roman"/>
                <w:b/>
                <w:spacing w:val="1"/>
                <w:sz w:val="24"/>
                <w:szCs w:val="24"/>
              </w:rPr>
              <w:t>Due:</w:t>
            </w:r>
            <w:r w:rsidRPr="00074986">
              <w:rPr>
                <w:rFonts w:ascii="Times New Roman" w:eastAsia="Calibri" w:hAnsi="Times New Roman" w:cs="Times New Roman"/>
                <w:bCs/>
                <w:spacing w:val="1"/>
                <w:sz w:val="24"/>
                <w:szCs w:val="24"/>
              </w:rPr>
              <w:t xml:space="preserve"> Journal 2 “Reaction to Trauma T</w:t>
            </w:r>
            <w:r>
              <w:rPr>
                <w:rFonts w:ascii="Times New Roman" w:eastAsia="Calibri" w:hAnsi="Times New Roman" w:cs="Times New Roman"/>
                <w:bCs/>
                <w:spacing w:val="1"/>
                <w:sz w:val="24"/>
                <w:szCs w:val="24"/>
              </w:rPr>
              <w:t>ED</w:t>
            </w:r>
            <w:r w:rsidRPr="00074986">
              <w:rPr>
                <w:rFonts w:ascii="Times New Roman" w:eastAsia="Calibri" w:hAnsi="Times New Roman" w:cs="Times New Roman"/>
                <w:bCs/>
                <w:spacing w:val="1"/>
                <w:sz w:val="24"/>
                <w:szCs w:val="24"/>
              </w:rPr>
              <w:t xml:space="preserve"> Talks”</w:t>
            </w:r>
          </w:p>
        </w:tc>
      </w:tr>
      <w:tr w:rsidR="005C344D" w:rsidRPr="00074986" w14:paraId="1D3049E4" w14:textId="77777777" w:rsidTr="009934A6">
        <w:trPr>
          <w:trHeight w:hRule="exact" w:val="143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231BF" w14:textId="39D1DA01" w:rsidR="005C344D" w:rsidRPr="00074986" w:rsidRDefault="00AA412E" w:rsidP="00AA412E">
            <w:pPr>
              <w:ind w:right="8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TH (2/23)</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B3658" w14:textId="29B68541" w:rsidR="005C344D" w:rsidRPr="00074986" w:rsidRDefault="00F666FC" w:rsidP="00401164">
            <w:pPr>
              <w:ind w:right="-20"/>
              <w:rPr>
                <w:rFonts w:ascii="Times New Roman" w:eastAsia="Calibri" w:hAnsi="Times New Roman" w:cs="Times New Roman"/>
                <w:spacing w:val="1"/>
                <w:sz w:val="24"/>
                <w:szCs w:val="24"/>
              </w:rPr>
            </w:pPr>
            <w:r>
              <w:rPr>
                <w:rFonts w:ascii="Times New Roman" w:eastAsia="Calibri" w:hAnsi="Times New Roman" w:cs="Times New Roman"/>
                <w:spacing w:val="1"/>
                <w:position w:val="1"/>
                <w:sz w:val="24"/>
                <w:szCs w:val="24"/>
              </w:rPr>
              <w:t>Trauma’s Impact on the Brain and Behavior</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30C1F" w14:textId="77777777" w:rsidR="00F666FC" w:rsidRPr="005847C3" w:rsidRDefault="00F666FC" w:rsidP="00F666FC">
            <w:pPr>
              <w:spacing w:before="43"/>
              <w:ind w:right="-20"/>
              <w:rPr>
                <w:rFonts w:ascii="Times New Roman" w:hAnsi="Times New Roman" w:cs="Times New Roman"/>
                <w:bCs/>
                <w:sz w:val="24"/>
                <w:szCs w:val="24"/>
              </w:rPr>
            </w:pPr>
            <w:r w:rsidRPr="005847C3">
              <w:rPr>
                <w:rFonts w:ascii="Times New Roman" w:eastAsia="Calibri" w:hAnsi="Times New Roman" w:cs="Times New Roman"/>
                <w:bCs/>
                <w:position w:val="1"/>
                <w:sz w:val="24"/>
                <w:szCs w:val="24"/>
              </w:rPr>
              <w:t>Watch “Understanding Trauma and the Brain”</w:t>
            </w:r>
            <w:r>
              <w:rPr>
                <w:rFonts w:ascii="Times New Roman" w:eastAsia="Calibri" w:hAnsi="Times New Roman" w:cs="Times New Roman"/>
                <w:bCs/>
                <w:position w:val="1"/>
                <w:sz w:val="24"/>
                <w:szCs w:val="24"/>
              </w:rPr>
              <w:t xml:space="preserve"> Rachel Lazar</w:t>
            </w:r>
          </w:p>
          <w:p w14:paraId="1054C53A" w14:textId="77777777" w:rsidR="00F666FC" w:rsidRPr="00B575BF" w:rsidRDefault="00F666FC" w:rsidP="00F666FC">
            <w:pPr>
              <w:spacing w:line="240" w:lineRule="exact"/>
              <w:rPr>
                <w:rFonts w:ascii="Times New Roman" w:eastAsia="Calibri" w:hAnsi="Times New Roman" w:cs="Times New Roman"/>
                <w:b/>
                <w:position w:val="1"/>
                <w:sz w:val="24"/>
                <w:szCs w:val="24"/>
              </w:rPr>
            </w:pPr>
            <w:r w:rsidRPr="00B575BF">
              <w:rPr>
                <w:rFonts w:ascii="Times New Roman" w:eastAsia="Calibri" w:hAnsi="Times New Roman" w:cs="Times New Roman"/>
                <w:b/>
                <w:position w:val="1"/>
                <w:sz w:val="24"/>
                <w:szCs w:val="24"/>
              </w:rPr>
              <w:t>https://youtu.be/K_nVrNaNHxY</w:t>
            </w:r>
          </w:p>
          <w:p w14:paraId="1570A32A" w14:textId="61CE38E2" w:rsidR="001B4D75" w:rsidRPr="00074986" w:rsidRDefault="001B4D75" w:rsidP="00401164">
            <w:pPr>
              <w:ind w:right="81"/>
              <w:rPr>
                <w:rFonts w:ascii="Times New Roman" w:eastAsia="Calibri" w:hAnsi="Times New Roman" w:cs="Times New Roman"/>
                <w:sz w:val="24"/>
                <w:szCs w:val="24"/>
              </w:rPr>
            </w:pPr>
          </w:p>
        </w:tc>
      </w:tr>
      <w:tr w:rsidR="005C344D" w:rsidRPr="00074986" w14:paraId="7B9BCE11" w14:textId="77777777" w:rsidTr="00401164">
        <w:trPr>
          <w:trHeight w:hRule="exact" w:val="54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608F7C2E" w14:textId="5E92937D"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t xml:space="preserve">  </w:t>
            </w:r>
            <w:r w:rsidRPr="00074986">
              <w:rPr>
                <w:rFonts w:ascii="Times New Roman" w:eastAsia="Calibri" w:hAnsi="Times New Roman" w:cs="Times New Roman"/>
                <w:b/>
                <w:bCs/>
                <w:spacing w:val="1"/>
                <w:sz w:val="24"/>
                <w:szCs w:val="24"/>
                <w:shd w:val="clear" w:color="auto" w:fill="D0CECE" w:themeFill="background2" w:themeFillShade="E6"/>
              </w:rPr>
              <w:t>Week 8 (</w:t>
            </w:r>
            <w:r w:rsidR="00AA412E">
              <w:rPr>
                <w:rFonts w:ascii="Times New Roman" w:eastAsia="Calibri" w:hAnsi="Times New Roman" w:cs="Times New Roman"/>
                <w:b/>
                <w:bCs/>
                <w:spacing w:val="1"/>
                <w:sz w:val="24"/>
                <w:szCs w:val="24"/>
                <w:shd w:val="clear" w:color="auto" w:fill="D0CECE" w:themeFill="background2" w:themeFillShade="E6"/>
              </w:rPr>
              <w:t>2/28-3/1)</w:t>
            </w:r>
          </w:p>
        </w:tc>
      </w:tr>
      <w:tr w:rsidR="005C344D" w:rsidRPr="00074986" w14:paraId="094D7EA6" w14:textId="77777777" w:rsidTr="00722B65">
        <w:trPr>
          <w:trHeight w:hRule="exact" w:val="109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D6ED1" w14:textId="758833CF" w:rsidR="005C344D" w:rsidRPr="00074986" w:rsidRDefault="005C344D" w:rsidP="00AA412E">
            <w:pPr>
              <w:ind w:right="81"/>
              <w:jc w:val="center"/>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w:t>
            </w:r>
            <w:r w:rsidR="00AA412E">
              <w:rPr>
                <w:rFonts w:ascii="Times New Roman" w:eastAsia="Calibri" w:hAnsi="Times New Roman" w:cs="Times New Roman"/>
                <w:b/>
                <w:bCs/>
                <w:position w:val="1"/>
                <w:sz w:val="24"/>
                <w:szCs w:val="24"/>
              </w:rPr>
              <w:t xml:space="preserve">2/28)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11F85" w14:textId="0E743DD5" w:rsidR="005C344D" w:rsidRPr="00074986" w:rsidRDefault="00F666FC"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sz w:val="24"/>
                <w:szCs w:val="24"/>
              </w:rPr>
              <w:t>Stigma and Mental Illness</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7CB56" w14:textId="77777777" w:rsidR="00F666FC" w:rsidRDefault="00F666FC" w:rsidP="00F666FC">
            <w:pPr>
              <w:ind w:right="81"/>
              <w:rPr>
                <w:rFonts w:ascii="Times New Roman" w:eastAsia="Calibri" w:hAnsi="Times New Roman" w:cs="Times New Roman"/>
                <w:sz w:val="24"/>
                <w:szCs w:val="24"/>
              </w:rPr>
            </w:pPr>
            <w:r>
              <w:rPr>
                <w:rFonts w:ascii="Times New Roman" w:eastAsia="Calibri" w:hAnsi="Times New Roman" w:cs="Times New Roman"/>
                <w:sz w:val="24"/>
                <w:szCs w:val="24"/>
              </w:rPr>
              <w:t>Review “The Catastrophic Effects of Mental Health Stigma”</w:t>
            </w:r>
          </w:p>
          <w:p w14:paraId="7C3E9E58" w14:textId="5FF072DE" w:rsidR="005C344D" w:rsidRPr="00074986" w:rsidRDefault="00BE3E6E" w:rsidP="00F666FC">
            <w:pPr>
              <w:ind w:right="81"/>
              <w:rPr>
                <w:rFonts w:ascii="Times New Roman" w:eastAsia="Calibri" w:hAnsi="Times New Roman" w:cs="Times New Roman"/>
                <w:b/>
                <w:spacing w:val="1"/>
                <w:sz w:val="24"/>
                <w:szCs w:val="24"/>
              </w:rPr>
            </w:pPr>
            <w:hyperlink r:id="rId13" w:history="1">
              <w:r w:rsidR="00F666FC" w:rsidRPr="009934A6">
                <w:rPr>
                  <w:color w:val="0000FF"/>
                  <w:u w:val="single"/>
                </w:rPr>
                <w:t>The Catastrophic Effects of Mental Health Stigma | Psychology Today</w:t>
              </w:r>
            </w:hyperlink>
          </w:p>
        </w:tc>
      </w:tr>
      <w:tr w:rsidR="005C344D" w:rsidRPr="00074986" w14:paraId="6B93127C" w14:textId="77777777" w:rsidTr="00F666FC">
        <w:trPr>
          <w:trHeight w:hRule="exact" w:val="118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005056" w14:textId="7AB3D610" w:rsidR="005C344D" w:rsidRPr="00074986" w:rsidRDefault="00AA412E" w:rsidP="00AA412E">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 xml:space="preserve">TH (3/1)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16EFA0" w14:textId="12B357A0" w:rsidR="005C344D" w:rsidRPr="00B22F3A" w:rsidRDefault="00F666FC" w:rsidP="00401164">
            <w:pPr>
              <w:rPr>
                <w:rFonts w:ascii="Times New Roman" w:eastAsia="Calibri" w:hAnsi="Times New Roman" w:cs="Times New Roman"/>
                <w:b/>
                <w:bCs/>
                <w:spacing w:val="1"/>
                <w:position w:val="1"/>
                <w:sz w:val="24"/>
                <w:szCs w:val="24"/>
              </w:rPr>
            </w:pPr>
            <w:r w:rsidRPr="00074986">
              <w:rPr>
                <w:rFonts w:ascii="Times New Roman" w:eastAsia="Calibri" w:hAnsi="Times New Roman" w:cs="Times New Roman"/>
                <w:spacing w:val="1"/>
                <w:position w:val="1"/>
                <w:sz w:val="24"/>
                <w:szCs w:val="24"/>
              </w:rPr>
              <w:t>Stigma and Mental Illness</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34080D" w14:textId="5B779544" w:rsidR="00F666FC" w:rsidRPr="00074986" w:rsidRDefault="00F666FC" w:rsidP="00F666FC">
            <w:pPr>
              <w:spacing w:before="43"/>
              <w:ind w:right="-20"/>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Class Activity</w:t>
            </w:r>
          </w:p>
          <w:p w14:paraId="1025B637" w14:textId="77777777" w:rsidR="00F666FC" w:rsidRPr="00074986" w:rsidRDefault="00F666FC" w:rsidP="00F666FC">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
                <w:bCs/>
                <w:spacing w:val="1"/>
                <w:sz w:val="24"/>
                <w:szCs w:val="24"/>
              </w:rPr>
              <w:t>Due:</w:t>
            </w:r>
            <w:r w:rsidRPr="00074986">
              <w:rPr>
                <w:rFonts w:ascii="Times New Roman" w:eastAsia="Calibri" w:hAnsi="Times New Roman" w:cs="Times New Roman"/>
                <w:bCs/>
                <w:spacing w:val="1"/>
                <w:sz w:val="24"/>
                <w:szCs w:val="24"/>
              </w:rPr>
              <w:t xml:space="preserve"> Mental Health Professional Interview Report</w:t>
            </w:r>
          </w:p>
          <w:p w14:paraId="5AF394AE" w14:textId="11CC0724" w:rsidR="005C344D" w:rsidRPr="00074986" w:rsidRDefault="005C344D" w:rsidP="00401164">
            <w:pPr>
              <w:ind w:right="81"/>
              <w:rPr>
                <w:rFonts w:ascii="Times New Roman" w:hAnsi="Times New Roman" w:cs="Times New Roman"/>
                <w:sz w:val="24"/>
                <w:szCs w:val="24"/>
              </w:rPr>
            </w:pPr>
            <w:r w:rsidRPr="00074986">
              <w:rPr>
                <w:rFonts w:ascii="Times New Roman" w:hAnsi="Times New Roman" w:cs="Times New Roman"/>
                <w:sz w:val="24"/>
                <w:szCs w:val="24"/>
              </w:rPr>
              <w:t xml:space="preserve"> </w:t>
            </w:r>
          </w:p>
          <w:p w14:paraId="4D9BC2F5" w14:textId="77777777" w:rsidR="005C344D" w:rsidRPr="00074986" w:rsidRDefault="005C344D" w:rsidP="00401164">
            <w:pPr>
              <w:ind w:right="81"/>
              <w:jc w:val="center"/>
              <w:rPr>
                <w:rFonts w:ascii="Times New Roman" w:hAnsi="Times New Roman" w:cs="Times New Roman"/>
                <w:sz w:val="24"/>
                <w:szCs w:val="24"/>
              </w:rPr>
            </w:pPr>
          </w:p>
        </w:tc>
      </w:tr>
      <w:tr w:rsidR="005C344D" w:rsidRPr="00074986" w14:paraId="1A7FB951" w14:textId="77777777" w:rsidTr="00401164">
        <w:trPr>
          <w:trHeight w:hRule="exact" w:val="551"/>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43904F4" w14:textId="59F0E22D"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lastRenderedPageBreak/>
              <w:t xml:space="preserve">  </w:t>
            </w:r>
            <w:r w:rsidRPr="00074986">
              <w:rPr>
                <w:rFonts w:ascii="Times New Roman" w:eastAsia="Calibri" w:hAnsi="Times New Roman" w:cs="Times New Roman"/>
                <w:b/>
                <w:bCs/>
                <w:spacing w:val="1"/>
                <w:sz w:val="24"/>
                <w:szCs w:val="24"/>
                <w:shd w:val="clear" w:color="auto" w:fill="D0CECE" w:themeFill="background2" w:themeFillShade="E6"/>
              </w:rPr>
              <w:t>Week 9 (</w:t>
            </w:r>
            <w:r w:rsidR="00AA412E">
              <w:rPr>
                <w:rFonts w:ascii="Times New Roman" w:eastAsia="Calibri" w:hAnsi="Times New Roman" w:cs="Times New Roman"/>
                <w:b/>
                <w:bCs/>
                <w:spacing w:val="1"/>
                <w:sz w:val="24"/>
                <w:szCs w:val="24"/>
                <w:shd w:val="clear" w:color="auto" w:fill="D0CECE" w:themeFill="background2" w:themeFillShade="E6"/>
              </w:rPr>
              <w:t>3/7-3/9)</w:t>
            </w:r>
          </w:p>
        </w:tc>
      </w:tr>
      <w:tr w:rsidR="005C344D" w:rsidRPr="00074986" w14:paraId="79979F48" w14:textId="77777777" w:rsidTr="00722B65">
        <w:trPr>
          <w:trHeight w:hRule="exact" w:val="793"/>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52681" w14:textId="361F0068" w:rsidR="005C344D" w:rsidRPr="00074986" w:rsidRDefault="005C344D" w:rsidP="00AA412E">
            <w:pPr>
              <w:ind w:right="81"/>
              <w:jc w:val="center"/>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w:t>
            </w:r>
            <w:r w:rsidR="00AA412E">
              <w:rPr>
                <w:rFonts w:ascii="Times New Roman" w:eastAsia="Calibri" w:hAnsi="Times New Roman" w:cs="Times New Roman"/>
                <w:b/>
                <w:bCs/>
                <w:position w:val="1"/>
                <w:sz w:val="24"/>
                <w:szCs w:val="24"/>
              </w:rPr>
              <w:t>3/7)</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2E0AE" w14:textId="18180F73" w:rsidR="005C344D" w:rsidRPr="00F666FC" w:rsidRDefault="00F666FC" w:rsidP="00401164">
            <w:pPr>
              <w:spacing w:line="267" w:lineRule="exact"/>
              <w:ind w:right="-20"/>
              <w:rPr>
                <w:rFonts w:ascii="Times New Roman" w:eastAsia="Calibri" w:hAnsi="Times New Roman" w:cs="Times New Roman"/>
                <w:b/>
                <w:bCs/>
                <w:spacing w:val="1"/>
                <w:position w:val="1"/>
                <w:sz w:val="24"/>
                <w:szCs w:val="24"/>
              </w:rPr>
            </w:pPr>
            <w:r w:rsidRPr="00F666FC">
              <w:rPr>
                <w:rFonts w:ascii="Times New Roman" w:eastAsia="Calibri" w:hAnsi="Times New Roman" w:cs="Times New Roman"/>
                <w:b/>
                <w:bCs/>
                <w:spacing w:val="1"/>
                <w:position w:val="1"/>
                <w:sz w:val="24"/>
                <w:szCs w:val="24"/>
              </w:rPr>
              <w:t>NO CLASS-SPRING BREAK</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2476F" w14:textId="6FF661E7" w:rsidR="005C344D" w:rsidRPr="00074986" w:rsidRDefault="00F666FC" w:rsidP="00401164">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Enjoy!</w:t>
            </w:r>
          </w:p>
          <w:p w14:paraId="727B2717" w14:textId="77777777" w:rsidR="005C344D" w:rsidRPr="00074986" w:rsidRDefault="005C344D" w:rsidP="00401164">
            <w:pPr>
              <w:jc w:val="center"/>
              <w:rPr>
                <w:rFonts w:ascii="Times New Roman" w:eastAsia="Calibri" w:hAnsi="Times New Roman" w:cs="Times New Roman"/>
                <w:bCs/>
                <w:spacing w:val="1"/>
                <w:sz w:val="24"/>
                <w:szCs w:val="24"/>
              </w:rPr>
            </w:pPr>
          </w:p>
        </w:tc>
      </w:tr>
      <w:tr w:rsidR="005C344D" w:rsidRPr="00074986" w14:paraId="330C828A" w14:textId="77777777" w:rsidTr="00401164">
        <w:trPr>
          <w:trHeight w:hRule="exact" w:val="595"/>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67395" w14:textId="2A2E678E" w:rsidR="005C344D" w:rsidRPr="00074986" w:rsidRDefault="00AA412E" w:rsidP="00AA412E">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 xml:space="preserve">TH (3/9)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D00A9" w14:textId="1B4E2699" w:rsidR="005C344D" w:rsidRPr="00F666FC" w:rsidRDefault="00F666FC" w:rsidP="00401164">
            <w:pPr>
              <w:spacing w:line="267" w:lineRule="exact"/>
              <w:ind w:right="-20"/>
              <w:rPr>
                <w:rFonts w:ascii="Times New Roman" w:eastAsia="Calibri" w:hAnsi="Times New Roman" w:cs="Times New Roman"/>
                <w:b/>
                <w:spacing w:val="1"/>
                <w:position w:val="1"/>
                <w:sz w:val="24"/>
                <w:szCs w:val="24"/>
              </w:rPr>
            </w:pPr>
            <w:r w:rsidRPr="00F666FC">
              <w:rPr>
                <w:rFonts w:ascii="Times New Roman" w:eastAsia="Calibri" w:hAnsi="Times New Roman" w:cs="Times New Roman"/>
                <w:b/>
                <w:spacing w:val="1"/>
                <w:position w:val="1"/>
                <w:sz w:val="24"/>
                <w:szCs w:val="24"/>
              </w:rPr>
              <w:t>NO CLASS-SPRING BREAK</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F0B98" w14:textId="707C80A0" w:rsidR="005C344D" w:rsidRPr="00074986" w:rsidRDefault="00F666FC" w:rsidP="00401164">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Enjoy!</w:t>
            </w:r>
          </w:p>
        </w:tc>
      </w:tr>
      <w:tr w:rsidR="005C344D" w:rsidRPr="00074986" w14:paraId="3CE339E6" w14:textId="77777777" w:rsidTr="00685497">
        <w:trPr>
          <w:trHeight w:hRule="exact" w:val="433"/>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1F8B277" w14:textId="67D191F7"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t xml:space="preserve">  </w:t>
            </w:r>
            <w:r w:rsidRPr="00074986">
              <w:rPr>
                <w:rFonts w:ascii="Times New Roman" w:eastAsia="Calibri" w:hAnsi="Times New Roman" w:cs="Times New Roman"/>
                <w:b/>
                <w:bCs/>
                <w:spacing w:val="1"/>
                <w:sz w:val="24"/>
                <w:szCs w:val="24"/>
                <w:shd w:val="clear" w:color="auto" w:fill="D0CECE" w:themeFill="background2" w:themeFillShade="E6"/>
              </w:rPr>
              <w:t>Week 10 (</w:t>
            </w:r>
            <w:r w:rsidR="00AA412E">
              <w:rPr>
                <w:rFonts w:ascii="Times New Roman" w:eastAsia="Calibri" w:hAnsi="Times New Roman" w:cs="Times New Roman"/>
                <w:b/>
                <w:bCs/>
                <w:spacing w:val="1"/>
                <w:sz w:val="24"/>
                <w:szCs w:val="24"/>
                <w:shd w:val="clear" w:color="auto" w:fill="D0CECE" w:themeFill="background2" w:themeFillShade="E6"/>
              </w:rPr>
              <w:t>3/14-3/16)</w:t>
            </w:r>
          </w:p>
        </w:tc>
      </w:tr>
      <w:tr w:rsidR="005C344D" w:rsidRPr="00074986" w14:paraId="65E96107" w14:textId="77777777" w:rsidTr="00BB3C16">
        <w:trPr>
          <w:trHeight w:hRule="exact" w:val="928"/>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0F03" w14:textId="3920EE82" w:rsidR="005C344D" w:rsidRPr="00074986" w:rsidRDefault="005C344D" w:rsidP="00AA412E">
            <w:pPr>
              <w:ind w:right="81"/>
              <w:jc w:val="center"/>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w:t>
            </w:r>
            <w:r w:rsidR="00AA412E">
              <w:rPr>
                <w:rFonts w:ascii="Times New Roman" w:eastAsia="Calibri" w:hAnsi="Times New Roman" w:cs="Times New Roman"/>
                <w:b/>
                <w:bCs/>
                <w:position w:val="1"/>
                <w:sz w:val="24"/>
                <w:szCs w:val="24"/>
              </w:rPr>
              <w:t>3/14)</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788C3" w14:textId="77777777" w:rsidR="00564E88" w:rsidRDefault="00564E88" w:rsidP="00564E88">
            <w:pPr>
              <w:spacing w:line="267" w:lineRule="exact"/>
              <w:ind w:right="-20"/>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Prevention Theory</w:t>
            </w:r>
          </w:p>
          <w:p w14:paraId="1919CA7F" w14:textId="0E065FA2" w:rsidR="005C344D" w:rsidRPr="00074986" w:rsidRDefault="00564E88" w:rsidP="00564E88">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What is Advocacy?</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CDBB6" w14:textId="77777777" w:rsidR="00564E88" w:rsidRPr="00074986" w:rsidRDefault="00564E88" w:rsidP="00564E88">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Lecture</w:t>
            </w:r>
            <w:r w:rsidRPr="00074986">
              <w:rPr>
                <w:rFonts w:ascii="Times New Roman" w:eastAsia="Calibri" w:hAnsi="Times New Roman" w:cs="Times New Roman"/>
                <w:bCs/>
                <w:spacing w:val="1"/>
                <w:sz w:val="24"/>
                <w:szCs w:val="24"/>
              </w:rPr>
              <w:t xml:space="preserve"> </w:t>
            </w:r>
            <w:r>
              <w:rPr>
                <w:rFonts w:ascii="Times New Roman" w:eastAsia="Calibri" w:hAnsi="Times New Roman" w:cs="Times New Roman"/>
                <w:bCs/>
                <w:spacing w:val="1"/>
                <w:sz w:val="24"/>
                <w:szCs w:val="24"/>
              </w:rPr>
              <w:t>and Class Discussion</w:t>
            </w:r>
          </w:p>
          <w:p w14:paraId="23194754" w14:textId="77777777" w:rsidR="005C344D" w:rsidRPr="00074986" w:rsidRDefault="005C344D" w:rsidP="00401164">
            <w:pPr>
              <w:ind w:right="81"/>
              <w:rPr>
                <w:rFonts w:ascii="Times New Roman" w:eastAsia="Calibri" w:hAnsi="Times New Roman" w:cs="Times New Roman"/>
                <w:bCs/>
                <w:spacing w:val="1"/>
                <w:sz w:val="24"/>
                <w:szCs w:val="24"/>
              </w:rPr>
            </w:pPr>
          </w:p>
          <w:p w14:paraId="1BD217D7" w14:textId="77777777" w:rsidR="005C344D" w:rsidRPr="00074986" w:rsidRDefault="005C344D" w:rsidP="00401164">
            <w:pPr>
              <w:ind w:right="81"/>
              <w:rPr>
                <w:rFonts w:ascii="Times New Roman" w:eastAsia="Calibri" w:hAnsi="Times New Roman" w:cs="Times New Roman"/>
                <w:b/>
                <w:spacing w:val="1"/>
                <w:sz w:val="24"/>
                <w:szCs w:val="24"/>
              </w:rPr>
            </w:pPr>
            <w:r w:rsidRPr="00074986">
              <w:rPr>
                <w:rFonts w:ascii="Times New Roman" w:eastAsia="Calibri" w:hAnsi="Times New Roman" w:cs="Times New Roman"/>
                <w:b/>
                <w:spacing w:val="1"/>
                <w:sz w:val="24"/>
                <w:szCs w:val="24"/>
              </w:rPr>
              <w:t xml:space="preserve"> </w:t>
            </w:r>
          </w:p>
        </w:tc>
      </w:tr>
      <w:tr w:rsidR="005C344D" w:rsidRPr="00074986" w14:paraId="296FFAEC" w14:textId="77777777" w:rsidTr="00685497">
        <w:trPr>
          <w:trHeight w:hRule="exact" w:val="82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C4626" w14:textId="790880FB" w:rsidR="005C344D" w:rsidRPr="00074986" w:rsidRDefault="00AA412E" w:rsidP="00AA412E">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TH (3/16)</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BFC44" w14:textId="2C58743A" w:rsidR="005C344D" w:rsidRPr="00074986" w:rsidRDefault="00564E88"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bCs/>
                <w:spacing w:val="1"/>
                <w:position w:val="1"/>
                <w:sz w:val="24"/>
                <w:szCs w:val="24"/>
              </w:rPr>
              <w:t>Your Role as an Advocate</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5DA98" w14:textId="3FFA1F3E" w:rsidR="005C344D" w:rsidRPr="00074986" w:rsidRDefault="00564E88" w:rsidP="00564E88">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Cs/>
                <w:spacing w:val="1"/>
                <w:sz w:val="24"/>
                <w:szCs w:val="24"/>
              </w:rPr>
              <w:t>Group Presentation Assignments</w:t>
            </w:r>
          </w:p>
        </w:tc>
      </w:tr>
      <w:tr w:rsidR="005C344D" w:rsidRPr="00074986" w14:paraId="5AF8647C" w14:textId="77777777" w:rsidTr="00401164">
        <w:trPr>
          <w:trHeight w:hRule="exact" w:val="524"/>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7F9F352" w14:textId="4EA01ADF"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t xml:space="preserve">  </w:t>
            </w:r>
            <w:r w:rsidRPr="00074986">
              <w:rPr>
                <w:rFonts w:ascii="Times New Roman" w:eastAsia="Calibri" w:hAnsi="Times New Roman" w:cs="Times New Roman"/>
                <w:b/>
                <w:bCs/>
                <w:spacing w:val="1"/>
                <w:sz w:val="24"/>
                <w:szCs w:val="24"/>
                <w:shd w:val="clear" w:color="auto" w:fill="D0CECE" w:themeFill="background2" w:themeFillShade="E6"/>
              </w:rPr>
              <w:t>Week 11 (</w:t>
            </w:r>
            <w:r w:rsidR="00AA412E">
              <w:rPr>
                <w:rFonts w:ascii="Times New Roman" w:eastAsia="Calibri" w:hAnsi="Times New Roman" w:cs="Times New Roman"/>
                <w:b/>
                <w:bCs/>
                <w:spacing w:val="1"/>
                <w:sz w:val="24"/>
                <w:szCs w:val="24"/>
                <w:shd w:val="clear" w:color="auto" w:fill="D0CECE" w:themeFill="background2" w:themeFillShade="E6"/>
              </w:rPr>
              <w:t>3/21-3/23)</w:t>
            </w:r>
          </w:p>
        </w:tc>
      </w:tr>
      <w:tr w:rsidR="005C344D" w:rsidRPr="00074986" w14:paraId="752526E1" w14:textId="77777777" w:rsidTr="00564E88">
        <w:trPr>
          <w:trHeight w:hRule="exact" w:val="946"/>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33BEC5" w14:textId="280F95AF" w:rsidR="005C344D" w:rsidRPr="00074986" w:rsidRDefault="005C344D" w:rsidP="00AA412E">
            <w:pPr>
              <w:ind w:right="81"/>
              <w:jc w:val="center"/>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w:t>
            </w:r>
            <w:r w:rsidR="00AA412E">
              <w:rPr>
                <w:rFonts w:ascii="Times New Roman" w:eastAsia="Calibri" w:hAnsi="Times New Roman" w:cs="Times New Roman"/>
                <w:b/>
                <w:bCs/>
                <w:position w:val="1"/>
                <w:sz w:val="24"/>
                <w:szCs w:val="24"/>
              </w:rPr>
              <w:t>3/21)</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2A3741" w14:textId="340AB377" w:rsidR="005C344D" w:rsidRPr="00074986" w:rsidRDefault="00564E88" w:rsidP="00401164">
            <w:pPr>
              <w:spacing w:line="267" w:lineRule="exact"/>
              <w:ind w:right="-20"/>
              <w:rPr>
                <w:rFonts w:ascii="Times New Roman" w:eastAsia="Calibri" w:hAnsi="Times New Roman" w:cs="Times New Roman"/>
                <w:bCs/>
                <w:spacing w:val="1"/>
                <w:position w:val="1"/>
                <w:sz w:val="24"/>
                <w:szCs w:val="24"/>
              </w:rPr>
            </w:pPr>
            <w:r w:rsidRPr="00074986">
              <w:rPr>
                <w:rFonts w:ascii="Times New Roman" w:eastAsia="Calibri" w:hAnsi="Times New Roman" w:cs="Times New Roman"/>
                <w:spacing w:val="1"/>
                <w:sz w:val="24"/>
                <w:szCs w:val="24"/>
              </w:rPr>
              <w:t>Social Justice and Mental Health</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FC52F8" w14:textId="77777777" w:rsidR="00564E88" w:rsidRDefault="00564E88" w:rsidP="00564E88">
            <w:pPr>
              <w:spacing w:line="240" w:lineRule="exact"/>
              <w:rPr>
                <w:rFonts w:ascii="Times New Roman" w:hAnsi="Times New Roman" w:cs="Times New Roman"/>
                <w:sz w:val="24"/>
                <w:szCs w:val="24"/>
              </w:rPr>
            </w:pPr>
            <w:r>
              <w:rPr>
                <w:rFonts w:ascii="Times New Roman" w:hAnsi="Times New Roman" w:cs="Times New Roman"/>
                <w:sz w:val="24"/>
                <w:szCs w:val="24"/>
              </w:rPr>
              <w:t xml:space="preserve">Review </w:t>
            </w:r>
            <w:r w:rsidRPr="00BB3C16">
              <w:rPr>
                <w:rFonts w:ascii="Times New Roman" w:hAnsi="Times New Roman" w:cs="Times New Roman"/>
                <w:i/>
                <w:iCs/>
                <w:sz w:val="24"/>
                <w:szCs w:val="24"/>
              </w:rPr>
              <w:t>Mental illness, discrimination, and the law: fighting for social justice</w:t>
            </w:r>
            <w:r>
              <w:rPr>
                <w:rFonts w:ascii="Times New Roman" w:hAnsi="Times New Roman" w:cs="Times New Roman"/>
                <w:sz w:val="24"/>
                <w:szCs w:val="24"/>
              </w:rPr>
              <w:t xml:space="preserve"> </w:t>
            </w:r>
          </w:p>
          <w:p w14:paraId="5E07B069" w14:textId="77777777" w:rsidR="00564E88" w:rsidRPr="00074986" w:rsidRDefault="00564E88" w:rsidP="00564E88">
            <w:pPr>
              <w:spacing w:line="240" w:lineRule="exact"/>
              <w:rPr>
                <w:rFonts w:ascii="Times New Roman" w:hAnsi="Times New Roman" w:cs="Times New Roman"/>
                <w:sz w:val="24"/>
                <w:szCs w:val="24"/>
              </w:rPr>
            </w:pPr>
            <w:r>
              <w:rPr>
                <w:rFonts w:ascii="Times New Roman" w:hAnsi="Times New Roman" w:cs="Times New Roman"/>
                <w:sz w:val="24"/>
                <w:szCs w:val="24"/>
              </w:rPr>
              <w:t>AU Library Access</w:t>
            </w:r>
          </w:p>
          <w:p w14:paraId="1096681F" w14:textId="1492523B" w:rsidR="005C344D" w:rsidRPr="00074986" w:rsidRDefault="005C344D" w:rsidP="00401164">
            <w:pPr>
              <w:ind w:right="81"/>
              <w:rPr>
                <w:rFonts w:ascii="Times New Roman" w:eastAsia="Calibri" w:hAnsi="Times New Roman" w:cs="Times New Roman"/>
                <w:bCs/>
                <w:spacing w:val="1"/>
                <w:sz w:val="24"/>
                <w:szCs w:val="24"/>
              </w:rPr>
            </w:pPr>
          </w:p>
        </w:tc>
      </w:tr>
      <w:tr w:rsidR="005C344D" w:rsidRPr="00074986" w14:paraId="01751043" w14:textId="77777777" w:rsidTr="00401164">
        <w:trPr>
          <w:trHeight w:hRule="exact" w:val="53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179BB" w14:textId="043B4E7B" w:rsidR="005C344D" w:rsidRPr="00074986" w:rsidRDefault="00AA412E" w:rsidP="00AA412E">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TH (3/23)</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7B54E" w14:textId="448C6C06" w:rsidR="005C344D" w:rsidRPr="00074986" w:rsidRDefault="00564E88"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sz w:val="24"/>
                <w:szCs w:val="24"/>
              </w:rPr>
              <w:t>Social Justice Advocacy and Education</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53F90" w14:textId="77777777" w:rsidR="00564E88" w:rsidRPr="00074986" w:rsidRDefault="00564E88" w:rsidP="00564E88">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
                <w:spacing w:val="1"/>
                <w:sz w:val="24"/>
                <w:szCs w:val="24"/>
              </w:rPr>
              <w:t>Due:</w:t>
            </w:r>
            <w:r w:rsidRPr="00074986">
              <w:rPr>
                <w:rFonts w:ascii="Times New Roman" w:eastAsia="Calibri" w:hAnsi="Times New Roman" w:cs="Times New Roman"/>
                <w:bCs/>
                <w:spacing w:val="1"/>
                <w:sz w:val="24"/>
                <w:szCs w:val="24"/>
              </w:rPr>
              <w:t xml:space="preserve"> Journal 3 “Personal Wellness Plan”</w:t>
            </w:r>
          </w:p>
          <w:p w14:paraId="07B337EC" w14:textId="012124FB" w:rsidR="005C344D" w:rsidRPr="00074986" w:rsidRDefault="005C344D" w:rsidP="00401164">
            <w:pPr>
              <w:ind w:right="81"/>
              <w:rPr>
                <w:rFonts w:ascii="Times New Roman" w:eastAsia="Calibri" w:hAnsi="Times New Roman" w:cs="Times New Roman"/>
                <w:bCs/>
                <w:spacing w:val="1"/>
                <w:sz w:val="24"/>
                <w:szCs w:val="24"/>
              </w:rPr>
            </w:pPr>
          </w:p>
        </w:tc>
      </w:tr>
      <w:tr w:rsidR="005C344D" w:rsidRPr="00074986" w14:paraId="51E3575E" w14:textId="77777777" w:rsidTr="00401164">
        <w:trPr>
          <w:trHeight w:hRule="exact" w:val="560"/>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2FD7E4F" w14:textId="56A7DF54"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b/>
                <w:bCs/>
                <w:spacing w:val="1"/>
                <w:sz w:val="24"/>
                <w:szCs w:val="24"/>
              </w:rPr>
              <w:t xml:space="preserve">  Week 12 (</w:t>
            </w:r>
            <w:r w:rsidR="00AA412E">
              <w:rPr>
                <w:rFonts w:ascii="Times New Roman" w:eastAsia="Calibri" w:hAnsi="Times New Roman" w:cs="Times New Roman"/>
                <w:b/>
                <w:bCs/>
                <w:spacing w:val="1"/>
                <w:sz w:val="24"/>
                <w:szCs w:val="24"/>
              </w:rPr>
              <w:t>3/28-3/30)</w:t>
            </w:r>
            <w:r w:rsidRPr="00074986">
              <w:rPr>
                <w:rFonts w:ascii="Times New Roman" w:eastAsia="Calibri" w:hAnsi="Times New Roman" w:cs="Times New Roman"/>
                <w:b/>
                <w:bCs/>
                <w:spacing w:val="1"/>
                <w:sz w:val="24"/>
                <w:szCs w:val="24"/>
              </w:rPr>
              <w:t xml:space="preserve"> </w:t>
            </w:r>
          </w:p>
        </w:tc>
      </w:tr>
      <w:tr w:rsidR="005C344D" w:rsidRPr="00074986" w14:paraId="743085AD" w14:textId="77777777" w:rsidTr="00401164">
        <w:trPr>
          <w:trHeight w:hRule="exact" w:val="703"/>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9B9F1B" w14:textId="1138F406" w:rsidR="005C344D" w:rsidRPr="00074986" w:rsidRDefault="005C344D" w:rsidP="00AA412E">
            <w:pPr>
              <w:ind w:right="81"/>
              <w:jc w:val="center"/>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w:t>
            </w:r>
            <w:r w:rsidR="00AA412E">
              <w:rPr>
                <w:rFonts w:ascii="Times New Roman" w:eastAsia="Calibri" w:hAnsi="Times New Roman" w:cs="Times New Roman"/>
                <w:b/>
                <w:bCs/>
                <w:position w:val="1"/>
                <w:sz w:val="24"/>
                <w:szCs w:val="24"/>
              </w:rPr>
              <w:t>3/28)</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3393E6" w14:textId="4597F463" w:rsidR="005C344D" w:rsidRPr="00074986" w:rsidRDefault="00564E88" w:rsidP="00401164">
            <w:pPr>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Social Media and Mental Health</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BD7DCE" w14:textId="6862DBB8" w:rsidR="005C344D" w:rsidRPr="00074986" w:rsidRDefault="00564E88" w:rsidP="00401164">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Class Activity</w:t>
            </w:r>
          </w:p>
          <w:p w14:paraId="738FF17F" w14:textId="77777777"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b/>
                <w:bCs/>
                <w:spacing w:val="1"/>
                <w:sz w:val="24"/>
                <w:szCs w:val="24"/>
              </w:rPr>
              <w:t xml:space="preserve">  </w:t>
            </w:r>
          </w:p>
        </w:tc>
      </w:tr>
      <w:tr w:rsidR="005C344D" w:rsidRPr="00074986" w14:paraId="120371E8" w14:textId="77777777" w:rsidTr="00401164">
        <w:trPr>
          <w:trHeight w:hRule="exact" w:val="694"/>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53776" w14:textId="12E61022" w:rsidR="005C344D" w:rsidRPr="00074986" w:rsidRDefault="00AA412E" w:rsidP="00401164">
            <w:pPr>
              <w:ind w:right="81"/>
              <w:jc w:val="right"/>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 xml:space="preserve">TH (3/30)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D55DB" w14:textId="76E3E147" w:rsidR="005C344D" w:rsidRPr="00074986" w:rsidRDefault="0053540D"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Social Media and Mental Health</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35792" w14:textId="0A793CAD" w:rsidR="005C344D" w:rsidRPr="00074986" w:rsidRDefault="0053540D" w:rsidP="00401164">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Findings Overview</w:t>
            </w:r>
          </w:p>
        </w:tc>
      </w:tr>
      <w:tr w:rsidR="005C344D" w:rsidRPr="00074986" w14:paraId="0397CAA5" w14:textId="77777777" w:rsidTr="00401164">
        <w:trPr>
          <w:trHeight w:hRule="exact" w:val="54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9357A0B" w14:textId="71337A55"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b/>
                <w:bCs/>
                <w:spacing w:val="1"/>
                <w:sz w:val="24"/>
                <w:szCs w:val="24"/>
              </w:rPr>
              <w:t xml:space="preserve">  Week 13 (</w:t>
            </w:r>
            <w:r w:rsidR="0014278B">
              <w:rPr>
                <w:rFonts w:ascii="Times New Roman" w:eastAsia="Calibri" w:hAnsi="Times New Roman" w:cs="Times New Roman"/>
                <w:b/>
                <w:bCs/>
                <w:spacing w:val="1"/>
                <w:sz w:val="24"/>
                <w:szCs w:val="24"/>
              </w:rPr>
              <w:t>4/4-4/6)</w:t>
            </w:r>
          </w:p>
        </w:tc>
      </w:tr>
      <w:tr w:rsidR="005C344D" w:rsidRPr="00074986" w14:paraId="5E25D4DB" w14:textId="77777777" w:rsidTr="00401164">
        <w:trPr>
          <w:trHeight w:hRule="exact" w:val="1189"/>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5DCD4" w14:textId="777E1ED4" w:rsidR="005C344D" w:rsidRPr="00074986" w:rsidRDefault="005C344D" w:rsidP="0014278B">
            <w:pPr>
              <w:ind w:right="81"/>
              <w:jc w:val="center"/>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w:t>
            </w:r>
            <w:r w:rsidR="0014278B">
              <w:rPr>
                <w:rFonts w:ascii="Times New Roman" w:eastAsia="Calibri" w:hAnsi="Times New Roman" w:cs="Times New Roman"/>
                <w:b/>
                <w:bCs/>
                <w:position w:val="1"/>
                <w:sz w:val="24"/>
                <w:szCs w:val="24"/>
              </w:rPr>
              <w:t>4/4)</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59665" w14:textId="3BEC1442" w:rsidR="005C344D" w:rsidRPr="00074986" w:rsidRDefault="0053540D"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What is Resilience?</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A842D" w14:textId="77777777" w:rsidR="0053540D" w:rsidRPr="00074986" w:rsidRDefault="0053540D" w:rsidP="0053540D">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Lecture and Class Discussion</w:t>
            </w:r>
          </w:p>
          <w:p w14:paraId="42D77164" w14:textId="1B60D99F" w:rsidR="005C344D" w:rsidRPr="00074986" w:rsidRDefault="005C344D" w:rsidP="00401164">
            <w:pPr>
              <w:ind w:right="81"/>
              <w:rPr>
                <w:rFonts w:ascii="Times New Roman" w:hAnsi="Times New Roman" w:cs="Times New Roman"/>
                <w:sz w:val="24"/>
                <w:szCs w:val="24"/>
              </w:rPr>
            </w:pPr>
          </w:p>
        </w:tc>
      </w:tr>
      <w:tr w:rsidR="005C344D" w:rsidRPr="00074986" w14:paraId="4C8E2211" w14:textId="77777777" w:rsidTr="0053540D">
        <w:trPr>
          <w:trHeight w:hRule="exact" w:val="739"/>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63B2FE" w14:textId="1A6407F0" w:rsidR="005C344D" w:rsidRPr="00074986" w:rsidRDefault="0014278B" w:rsidP="0014278B">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 xml:space="preserve">TH (4/6)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D6A785" w14:textId="4F664358" w:rsidR="005C344D" w:rsidRPr="00074986" w:rsidRDefault="0053540D"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Promoting Resiliency</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E56CDD" w14:textId="6EBEE1D0" w:rsidR="005C344D" w:rsidRPr="00074986" w:rsidRDefault="0053540D" w:rsidP="00E15690">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
                <w:spacing w:val="1"/>
                <w:sz w:val="24"/>
                <w:szCs w:val="24"/>
              </w:rPr>
              <w:t>Due:</w:t>
            </w:r>
            <w:r w:rsidRPr="00074986">
              <w:rPr>
                <w:rFonts w:ascii="Times New Roman" w:eastAsia="Calibri" w:hAnsi="Times New Roman" w:cs="Times New Roman"/>
                <w:bCs/>
                <w:spacing w:val="1"/>
                <w:sz w:val="24"/>
                <w:szCs w:val="24"/>
              </w:rPr>
              <w:t xml:space="preserve"> Journal 4 “Benefits of Trauma Informed Mental Health Care”</w:t>
            </w:r>
          </w:p>
        </w:tc>
      </w:tr>
      <w:tr w:rsidR="005C344D" w:rsidRPr="00074986" w14:paraId="218D6A5A" w14:textId="77777777" w:rsidTr="00401164">
        <w:trPr>
          <w:trHeight w:hRule="exact" w:val="54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3BDC078" w14:textId="2D40ECC6"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t xml:space="preserve">  </w:t>
            </w:r>
            <w:r w:rsidRPr="00074986">
              <w:rPr>
                <w:rFonts w:ascii="Times New Roman" w:eastAsia="Calibri" w:hAnsi="Times New Roman" w:cs="Times New Roman"/>
                <w:b/>
                <w:bCs/>
                <w:spacing w:val="1"/>
                <w:sz w:val="24"/>
                <w:szCs w:val="24"/>
              </w:rPr>
              <w:t>Week 14 (</w:t>
            </w:r>
            <w:r w:rsidR="0014278B">
              <w:rPr>
                <w:rFonts w:ascii="Times New Roman" w:eastAsia="Calibri" w:hAnsi="Times New Roman" w:cs="Times New Roman"/>
                <w:b/>
                <w:bCs/>
                <w:spacing w:val="1"/>
                <w:sz w:val="24"/>
                <w:szCs w:val="24"/>
              </w:rPr>
              <w:t>4/11-4/13)</w:t>
            </w:r>
          </w:p>
        </w:tc>
      </w:tr>
      <w:tr w:rsidR="005C344D" w:rsidRPr="00074986" w14:paraId="1F203746" w14:textId="77777777" w:rsidTr="0053540D">
        <w:trPr>
          <w:trHeight w:hRule="exact" w:val="179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35BF5C" w14:textId="6BE43DC5" w:rsidR="005C344D" w:rsidRPr="00074986" w:rsidRDefault="005C344D" w:rsidP="0014278B">
            <w:pPr>
              <w:ind w:right="81"/>
              <w:jc w:val="center"/>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w:t>
            </w:r>
            <w:r w:rsidR="0014278B">
              <w:rPr>
                <w:rFonts w:ascii="Times New Roman" w:eastAsia="Calibri" w:hAnsi="Times New Roman" w:cs="Times New Roman"/>
                <w:b/>
                <w:bCs/>
                <w:position w:val="1"/>
                <w:sz w:val="24"/>
                <w:szCs w:val="24"/>
              </w:rPr>
              <w:t>4/11)</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FAFCE5" w14:textId="794D2395" w:rsidR="005C344D" w:rsidRPr="00074986" w:rsidRDefault="0053540D" w:rsidP="00401164">
            <w:pPr>
              <w:spacing w:line="267" w:lineRule="exact"/>
              <w:ind w:right="-20"/>
              <w:rPr>
                <w:rFonts w:ascii="Times New Roman" w:eastAsia="Calibri" w:hAnsi="Times New Roman" w:cs="Times New Roman"/>
                <w:bCs/>
                <w:spacing w:val="1"/>
                <w:position w:val="1"/>
                <w:sz w:val="24"/>
                <w:szCs w:val="24"/>
              </w:rPr>
            </w:pPr>
            <w:r w:rsidRPr="00074986">
              <w:rPr>
                <w:rFonts w:ascii="Times New Roman" w:eastAsia="Calibri" w:hAnsi="Times New Roman" w:cs="Times New Roman"/>
                <w:spacing w:val="1"/>
                <w:position w:val="1"/>
                <w:sz w:val="24"/>
                <w:szCs w:val="24"/>
              </w:rPr>
              <w:t>Prevention and Mental Health Promotion in the Collegiate Setting</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6931CD" w14:textId="33AD3474" w:rsidR="0053540D" w:rsidRDefault="0053540D" w:rsidP="0053540D">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Review “Altering the landscape of mental illness stigma on universities campuses.” AU Library Access</w:t>
            </w:r>
          </w:p>
          <w:p w14:paraId="20183CA6" w14:textId="22151A33" w:rsidR="0053540D" w:rsidRDefault="0053540D" w:rsidP="0053540D">
            <w:pPr>
              <w:ind w:right="81"/>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Group Presentation Final Overview</w:t>
            </w:r>
          </w:p>
          <w:p w14:paraId="09EE8991" w14:textId="69768F6D" w:rsidR="005C344D" w:rsidRPr="00074986" w:rsidRDefault="005C344D" w:rsidP="00401164">
            <w:pPr>
              <w:ind w:right="81"/>
              <w:rPr>
                <w:rFonts w:ascii="Times New Roman" w:eastAsia="Calibri" w:hAnsi="Times New Roman" w:cs="Times New Roman"/>
                <w:b/>
                <w:spacing w:val="1"/>
                <w:sz w:val="24"/>
                <w:szCs w:val="24"/>
              </w:rPr>
            </w:pPr>
          </w:p>
        </w:tc>
      </w:tr>
      <w:tr w:rsidR="005C344D" w:rsidRPr="00074986" w14:paraId="0B2107D6" w14:textId="77777777" w:rsidTr="0053540D">
        <w:trPr>
          <w:trHeight w:hRule="exact" w:val="64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549BA" w14:textId="70693DB2" w:rsidR="005C344D" w:rsidRPr="00074986" w:rsidRDefault="0014278B" w:rsidP="0014278B">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lastRenderedPageBreak/>
              <w:t>TH (4/13)</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A417C" w14:textId="4ED07D92" w:rsidR="005C344D" w:rsidRPr="00074986" w:rsidRDefault="0053540D" w:rsidP="00401164">
            <w:pPr>
              <w:spacing w:line="267" w:lineRule="exact"/>
              <w:ind w:right="-20"/>
              <w:rPr>
                <w:rFonts w:ascii="Times New Roman" w:eastAsia="Calibri" w:hAnsi="Times New Roman" w:cs="Times New Roman"/>
                <w:b/>
                <w:spacing w:val="1"/>
                <w:position w:val="1"/>
                <w:sz w:val="24"/>
                <w:szCs w:val="24"/>
              </w:rPr>
            </w:pPr>
            <w:r>
              <w:rPr>
                <w:rFonts w:ascii="Times New Roman" w:eastAsia="Calibri" w:hAnsi="Times New Roman" w:cs="Times New Roman"/>
                <w:spacing w:val="1"/>
                <w:position w:val="1"/>
                <w:sz w:val="24"/>
                <w:szCs w:val="24"/>
              </w:rPr>
              <w:t>Community Mental Health Promotion</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EEE83" w14:textId="1C3FEB01" w:rsidR="005C344D" w:rsidRPr="00074986" w:rsidRDefault="00AF5CA6" w:rsidP="0053540D">
            <w:pPr>
              <w:ind w:right="81"/>
              <w:rPr>
                <w:rFonts w:ascii="Times New Roman" w:eastAsia="Calibri" w:hAnsi="Times New Roman" w:cs="Times New Roman"/>
                <w:bCs/>
                <w:spacing w:val="1"/>
                <w:sz w:val="24"/>
                <w:szCs w:val="24"/>
              </w:rPr>
            </w:pPr>
            <w:r w:rsidRPr="00AF5CA6">
              <w:rPr>
                <w:rFonts w:ascii="Times New Roman" w:eastAsia="Calibri" w:hAnsi="Times New Roman" w:cs="Times New Roman"/>
                <w:b/>
                <w:spacing w:val="1"/>
                <w:sz w:val="24"/>
                <w:szCs w:val="24"/>
              </w:rPr>
              <w:t>Due:</w:t>
            </w:r>
            <w:r>
              <w:rPr>
                <w:rFonts w:ascii="Times New Roman" w:eastAsia="Calibri" w:hAnsi="Times New Roman" w:cs="Times New Roman"/>
                <w:bCs/>
                <w:spacing w:val="1"/>
                <w:sz w:val="24"/>
                <w:szCs w:val="24"/>
              </w:rPr>
              <w:t xml:space="preserve"> </w:t>
            </w:r>
            <w:r w:rsidR="0053540D">
              <w:rPr>
                <w:rFonts w:ascii="Times New Roman" w:eastAsia="Calibri" w:hAnsi="Times New Roman" w:cs="Times New Roman"/>
                <w:bCs/>
                <w:spacing w:val="1"/>
                <w:sz w:val="24"/>
                <w:szCs w:val="24"/>
              </w:rPr>
              <w:t>Group Presentations</w:t>
            </w:r>
          </w:p>
        </w:tc>
      </w:tr>
      <w:tr w:rsidR="005C344D" w:rsidRPr="00074986" w14:paraId="783FFF8C" w14:textId="77777777" w:rsidTr="00401164">
        <w:trPr>
          <w:trHeight w:hRule="exact" w:val="524"/>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D3653F8" w14:textId="460E76FC"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t xml:space="preserve">  </w:t>
            </w:r>
            <w:r w:rsidRPr="00074986">
              <w:rPr>
                <w:rFonts w:ascii="Times New Roman" w:eastAsia="Calibri" w:hAnsi="Times New Roman" w:cs="Times New Roman"/>
                <w:b/>
                <w:bCs/>
                <w:spacing w:val="1"/>
                <w:sz w:val="24"/>
                <w:szCs w:val="24"/>
              </w:rPr>
              <w:t>Week 15 (</w:t>
            </w:r>
            <w:r w:rsidR="0014278B">
              <w:rPr>
                <w:rFonts w:ascii="Times New Roman" w:eastAsia="Calibri" w:hAnsi="Times New Roman" w:cs="Times New Roman"/>
                <w:b/>
                <w:bCs/>
                <w:spacing w:val="1"/>
                <w:sz w:val="24"/>
                <w:szCs w:val="24"/>
              </w:rPr>
              <w:t>4/18-4/20)</w:t>
            </w:r>
          </w:p>
        </w:tc>
      </w:tr>
      <w:tr w:rsidR="005C344D" w:rsidRPr="00074986" w14:paraId="4BDCD410" w14:textId="77777777" w:rsidTr="00401164">
        <w:trPr>
          <w:trHeight w:hRule="exact" w:val="73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B8F60" w14:textId="7A3FE14C" w:rsidR="005C344D" w:rsidRPr="00074986" w:rsidRDefault="005C344D" w:rsidP="0014278B">
            <w:pPr>
              <w:ind w:right="81"/>
              <w:jc w:val="center"/>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w:t>
            </w:r>
            <w:r w:rsidR="0014278B">
              <w:rPr>
                <w:rFonts w:ascii="Times New Roman" w:eastAsia="Calibri" w:hAnsi="Times New Roman" w:cs="Times New Roman"/>
                <w:b/>
                <w:bCs/>
                <w:position w:val="1"/>
                <w:sz w:val="24"/>
                <w:szCs w:val="24"/>
              </w:rPr>
              <w:t>4/18)</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pPr w:leftFromText="180" w:rightFromText="180" w:vertAnchor="text" w:horzAnchor="margin" w:tblpY="-1439"/>
              <w:tblW w:w="9580" w:type="dxa"/>
              <w:tblLayout w:type="fixed"/>
              <w:tblCellMar>
                <w:left w:w="0" w:type="dxa"/>
                <w:right w:w="0" w:type="dxa"/>
              </w:tblCellMar>
              <w:tblLook w:val="01E0" w:firstRow="1" w:lastRow="1" w:firstColumn="1" w:lastColumn="1" w:noHBand="0" w:noVBand="0"/>
            </w:tblPr>
            <w:tblGrid>
              <w:gridCol w:w="9580"/>
            </w:tblGrid>
            <w:tr w:rsidR="0053540D" w:rsidRPr="00074986" w14:paraId="1DB14BC7" w14:textId="77777777" w:rsidTr="00277D65">
              <w:trPr>
                <w:trHeight w:hRule="exact" w:val="829"/>
              </w:trPr>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F5A20" w14:textId="77777777" w:rsidR="0053540D" w:rsidRPr="00074986" w:rsidRDefault="0053540D" w:rsidP="0053540D">
                  <w:pPr>
                    <w:spacing w:line="267" w:lineRule="exact"/>
                    <w:ind w:right="-20"/>
                    <w:rPr>
                      <w:rFonts w:ascii="Times New Roman" w:eastAsia="Calibri" w:hAnsi="Times New Roman" w:cs="Times New Roman"/>
                      <w:bCs/>
                      <w:spacing w:val="1"/>
                      <w:position w:val="1"/>
                      <w:sz w:val="24"/>
                      <w:szCs w:val="24"/>
                    </w:rPr>
                  </w:pPr>
                  <w:r w:rsidRPr="00074986">
                    <w:rPr>
                      <w:rFonts w:ascii="Times New Roman" w:eastAsia="Calibri" w:hAnsi="Times New Roman" w:cs="Times New Roman"/>
                      <w:spacing w:val="1"/>
                      <w:position w:val="1"/>
                      <w:sz w:val="24"/>
                      <w:szCs w:val="24"/>
                    </w:rPr>
                    <w:t>Community Mental Health Promotion</w:t>
                  </w:r>
                </w:p>
              </w:tc>
            </w:tr>
          </w:tbl>
          <w:p w14:paraId="69F836E8" w14:textId="6AC98EFC" w:rsidR="005C344D" w:rsidRPr="00074986" w:rsidRDefault="005C344D" w:rsidP="0053540D">
            <w:pPr>
              <w:spacing w:line="267" w:lineRule="exact"/>
              <w:ind w:right="-20"/>
              <w:rPr>
                <w:rFonts w:ascii="Times New Roman" w:eastAsia="Calibri" w:hAnsi="Times New Roman" w:cs="Times New Roman"/>
                <w:b/>
                <w:bCs/>
                <w:spacing w:val="1"/>
                <w:position w:val="1"/>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F44BC" w14:textId="7E7A5FF4" w:rsidR="005C344D" w:rsidRPr="00074986" w:rsidRDefault="005C344D" w:rsidP="00401164">
            <w:pPr>
              <w:ind w:right="81"/>
              <w:rPr>
                <w:rFonts w:ascii="Times New Roman" w:eastAsia="Calibri" w:hAnsi="Times New Roman" w:cs="Times New Roman"/>
                <w:sz w:val="24"/>
                <w:szCs w:val="24"/>
              </w:rPr>
            </w:pPr>
            <w:r w:rsidRPr="00074986">
              <w:rPr>
                <w:rFonts w:ascii="Times New Roman" w:eastAsia="Calibri" w:hAnsi="Times New Roman" w:cs="Times New Roman"/>
                <w:sz w:val="24"/>
                <w:szCs w:val="24"/>
              </w:rPr>
              <w:t xml:space="preserve"> </w:t>
            </w:r>
            <w:r w:rsidR="00AF5CA6" w:rsidRPr="00AF5CA6">
              <w:rPr>
                <w:rFonts w:ascii="Times New Roman" w:eastAsia="Calibri" w:hAnsi="Times New Roman" w:cs="Times New Roman"/>
                <w:b/>
                <w:bCs/>
                <w:sz w:val="24"/>
                <w:szCs w:val="24"/>
              </w:rPr>
              <w:t>Due:</w:t>
            </w:r>
            <w:r w:rsidR="00AF5CA6">
              <w:rPr>
                <w:rFonts w:ascii="Times New Roman" w:eastAsia="Calibri" w:hAnsi="Times New Roman" w:cs="Times New Roman"/>
                <w:sz w:val="24"/>
                <w:szCs w:val="24"/>
              </w:rPr>
              <w:t xml:space="preserve"> </w:t>
            </w:r>
            <w:r w:rsidR="0053540D">
              <w:rPr>
                <w:rFonts w:ascii="Times New Roman" w:eastAsia="Calibri" w:hAnsi="Times New Roman" w:cs="Times New Roman"/>
                <w:sz w:val="24"/>
                <w:szCs w:val="24"/>
              </w:rPr>
              <w:t>Group Presentations</w:t>
            </w:r>
          </w:p>
        </w:tc>
      </w:tr>
      <w:tr w:rsidR="005C344D" w:rsidRPr="00074986" w14:paraId="74FBC038" w14:textId="77777777" w:rsidTr="00401164">
        <w:trPr>
          <w:trHeight w:hRule="exact" w:val="45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035B6" w14:textId="7E68090B" w:rsidR="005C344D" w:rsidRPr="00074986" w:rsidRDefault="0014278B" w:rsidP="0014278B">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TH (4/20)</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pPr w:leftFromText="180" w:rightFromText="180" w:vertAnchor="text" w:horzAnchor="margin" w:tblpY="-1439"/>
              <w:tblW w:w="9580" w:type="dxa"/>
              <w:tblLayout w:type="fixed"/>
              <w:tblCellMar>
                <w:left w:w="0" w:type="dxa"/>
                <w:right w:w="0" w:type="dxa"/>
              </w:tblCellMar>
              <w:tblLook w:val="01E0" w:firstRow="1" w:lastRow="1" w:firstColumn="1" w:lastColumn="1" w:noHBand="0" w:noVBand="0"/>
            </w:tblPr>
            <w:tblGrid>
              <w:gridCol w:w="9580"/>
            </w:tblGrid>
            <w:tr w:rsidR="0053540D" w:rsidRPr="00074986" w14:paraId="263B7398" w14:textId="77777777" w:rsidTr="00277D65">
              <w:trPr>
                <w:trHeight w:hRule="exact" w:val="829"/>
              </w:trPr>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2F862E" w14:textId="77777777" w:rsidR="0053540D" w:rsidRPr="00074986" w:rsidRDefault="0053540D" w:rsidP="0053540D">
                  <w:pPr>
                    <w:spacing w:line="267" w:lineRule="exact"/>
                    <w:ind w:right="-20"/>
                    <w:rPr>
                      <w:rFonts w:ascii="Times New Roman" w:eastAsia="Calibri" w:hAnsi="Times New Roman" w:cs="Times New Roman"/>
                      <w:bCs/>
                      <w:spacing w:val="1"/>
                      <w:position w:val="1"/>
                      <w:sz w:val="24"/>
                      <w:szCs w:val="24"/>
                    </w:rPr>
                  </w:pPr>
                  <w:r w:rsidRPr="00074986">
                    <w:rPr>
                      <w:rFonts w:ascii="Times New Roman" w:eastAsia="Calibri" w:hAnsi="Times New Roman" w:cs="Times New Roman"/>
                      <w:spacing w:val="1"/>
                      <w:position w:val="1"/>
                      <w:sz w:val="24"/>
                      <w:szCs w:val="24"/>
                    </w:rPr>
                    <w:t>Community Mental Health Promotion</w:t>
                  </w:r>
                </w:p>
              </w:tc>
            </w:tr>
          </w:tbl>
          <w:p w14:paraId="75D98764" w14:textId="54AF17C3" w:rsidR="005C344D" w:rsidRPr="00074986" w:rsidRDefault="005C344D" w:rsidP="0053540D">
            <w:pPr>
              <w:spacing w:line="267" w:lineRule="exact"/>
              <w:ind w:right="-20"/>
              <w:rPr>
                <w:rFonts w:ascii="Times New Roman" w:eastAsia="Calibri" w:hAnsi="Times New Roman" w:cs="Times New Roman"/>
                <w:b/>
                <w:bCs/>
                <w:spacing w:val="1"/>
                <w:position w:val="1"/>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C0655" w14:textId="0F453B62" w:rsidR="005C344D" w:rsidRPr="00074986" w:rsidRDefault="005C344D" w:rsidP="00401164">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Cs/>
                <w:spacing w:val="1"/>
                <w:sz w:val="24"/>
                <w:szCs w:val="24"/>
              </w:rPr>
              <w:t xml:space="preserve"> </w:t>
            </w:r>
            <w:r w:rsidR="00AF5CA6" w:rsidRPr="00AF5CA6">
              <w:rPr>
                <w:rFonts w:ascii="Times New Roman" w:eastAsia="Calibri" w:hAnsi="Times New Roman" w:cs="Times New Roman"/>
                <w:b/>
                <w:spacing w:val="1"/>
                <w:sz w:val="24"/>
                <w:szCs w:val="24"/>
              </w:rPr>
              <w:t>Due:</w:t>
            </w:r>
            <w:r w:rsidR="00AF5CA6">
              <w:rPr>
                <w:rFonts w:ascii="Times New Roman" w:eastAsia="Calibri" w:hAnsi="Times New Roman" w:cs="Times New Roman"/>
                <w:bCs/>
                <w:spacing w:val="1"/>
                <w:sz w:val="24"/>
                <w:szCs w:val="24"/>
              </w:rPr>
              <w:t xml:space="preserve"> </w:t>
            </w:r>
            <w:r w:rsidR="0053540D">
              <w:rPr>
                <w:rFonts w:ascii="Times New Roman" w:eastAsia="Calibri" w:hAnsi="Times New Roman" w:cs="Times New Roman"/>
                <w:bCs/>
                <w:spacing w:val="1"/>
                <w:sz w:val="24"/>
                <w:szCs w:val="24"/>
              </w:rPr>
              <w:t>Group Presentations</w:t>
            </w:r>
          </w:p>
        </w:tc>
      </w:tr>
      <w:tr w:rsidR="005C344D" w:rsidRPr="00074986" w14:paraId="1485080E" w14:textId="77777777" w:rsidTr="00401164">
        <w:trPr>
          <w:trHeight w:hRule="exact" w:val="551"/>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790A2046" w14:textId="638B81A3"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spacing w:val="1"/>
                <w:sz w:val="24"/>
                <w:szCs w:val="24"/>
              </w:rPr>
              <w:t xml:space="preserve">  </w:t>
            </w:r>
            <w:r w:rsidRPr="00074986">
              <w:rPr>
                <w:rFonts w:ascii="Times New Roman" w:eastAsia="Calibri" w:hAnsi="Times New Roman" w:cs="Times New Roman"/>
                <w:b/>
                <w:bCs/>
                <w:spacing w:val="1"/>
                <w:sz w:val="24"/>
                <w:szCs w:val="24"/>
                <w:shd w:val="clear" w:color="auto" w:fill="D0CECE" w:themeFill="background2" w:themeFillShade="E6"/>
              </w:rPr>
              <w:t>Week 16 (</w:t>
            </w:r>
            <w:r w:rsidR="0014278B">
              <w:rPr>
                <w:rFonts w:ascii="Times New Roman" w:eastAsia="Calibri" w:hAnsi="Times New Roman" w:cs="Times New Roman"/>
                <w:b/>
                <w:bCs/>
                <w:spacing w:val="1"/>
                <w:sz w:val="24"/>
                <w:szCs w:val="24"/>
                <w:shd w:val="clear" w:color="auto" w:fill="D0CECE" w:themeFill="background2" w:themeFillShade="E6"/>
              </w:rPr>
              <w:t>4/25-4/27)</w:t>
            </w:r>
          </w:p>
        </w:tc>
      </w:tr>
      <w:tr w:rsidR="005C344D" w:rsidRPr="00074986" w14:paraId="3387B3F7" w14:textId="77777777" w:rsidTr="00AF52E1">
        <w:trPr>
          <w:trHeight w:hRule="exact" w:val="703"/>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2C6D8" w14:textId="17CEAE45" w:rsidR="005C344D" w:rsidRPr="00074986" w:rsidRDefault="005C344D" w:rsidP="0014278B">
            <w:pPr>
              <w:ind w:right="81"/>
              <w:jc w:val="center"/>
              <w:rPr>
                <w:rFonts w:ascii="Times New Roman" w:eastAsia="Calibri" w:hAnsi="Times New Roman" w:cs="Times New Roman"/>
                <w:b/>
                <w:bCs/>
                <w:position w:val="1"/>
                <w:sz w:val="24"/>
                <w:szCs w:val="24"/>
              </w:rPr>
            </w:pPr>
            <w:r w:rsidRPr="00074986">
              <w:rPr>
                <w:rFonts w:ascii="Times New Roman" w:eastAsia="Calibri" w:hAnsi="Times New Roman" w:cs="Times New Roman"/>
                <w:b/>
                <w:bCs/>
                <w:position w:val="1"/>
                <w:sz w:val="24"/>
                <w:szCs w:val="24"/>
              </w:rPr>
              <w:t>T (</w:t>
            </w:r>
            <w:r w:rsidR="0014278B">
              <w:rPr>
                <w:rFonts w:ascii="Times New Roman" w:eastAsia="Calibri" w:hAnsi="Times New Roman" w:cs="Times New Roman"/>
                <w:b/>
                <w:bCs/>
                <w:position w:val="1"/>
                <w:sz w:val="24"/>
                <w:szCs w:val="24"/>
              </w:rPr>
              <w:t>4/25)</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32A6D" w14:textId="77777777" w:rsidR="005C344D" w:rsidRPr="00074986" w:rsidRDefault="005C344D"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Wrap up and student suggested discussion topic</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8F41" w14:textId="55B0D5D2" w:rsidR="005C344D" w:rsidRPr="00074986" w:rsidRDefault="005C344D" w:rsidP="00401164">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Cs/>
                <w:spacing w:val="1"/>
                <w:sz w:val="24"/>
                <w:szCs w:val="24"/>
              </w:rPr>
              <w:t xml:space="preserve"> </w:t>
            </w:r>
            <w:r w:rsidR="00AF5CA6" w:rsidRPr="00AF5CA6">
              <w:rPr>
                <w:rFonts w:ascii="Times New Roman" w:eastAsia="Calibri" w:hAnsi="Times New Roman" w:cs="Times New Roman"/>
                <w:b/>
                <w:spacing w:val="1"/>
                <w:sz w:val="24"/>
                <w:szCs w:val="24"/>
              </w:rPr>
              <w:t>Due:</w:t>
            </w:r>
            <w:r w:rsidR="00AF5CA6">
              <w:rPr>
                <w:rFonts w:ascii="Times New Roman" w:eastAsia="Calibri" w:hAnsi="Times New Roman" w:cs="Times New Roman"/>
                <w:bCs/>
                <w:spacing w:val="1"/>
                <w:sz w:val="24"/>
                <w:szCs w:val="24"/>
              </w:rPr>
              <w:t xml:space="preserve"> </w:t>
            </w:r>
            <w:r w:rsidR="0053540D">
              <w:rPr>
                <w:rFonts w:ascii="Times New Roman" w:eastAsia="Calibri" w:hAnsi="Times New Roman" w:cs="Times New Roman"/>
                <w:bCs/>
                <w:spacing w:val="1"/>
                <w:sz w:val="24"/>
                <w:szCs w:val="24"/>
              </w:rPr>
              <w:t>Group Presentations</w:t>
            </w:r>
          </w:p>
        </w:tc>
      </w:tr>
      <w:tr w:rsidR="005C344D" w:rsidRPr="00074986" w14:paraId="7E8F6606" w14:textId="77777777" w:rsidTr="00401164">
        <w:trPr>
          <w:trHeight w:hRule="exact" w:val="54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FCE3D" w14:textId="680E54B0" w:rsidR="005C344D" w:rsidRPr="00074986" w:rsidRDefault="0014278B" w:rsidP="0014278B">
            <w:pPr>
              <w:ind w:right="81"/>
              <w:jc w:val="center"/>
              <w:rPr>
                <w:rFonts w:ascii="Times New Roman" w:eastAsia="Calibri" w:hAnsi="Times New Roman" w:cs="Times New Roman"/>
                <w:b/>
                <w:bCs/>
                <w:position w:val="1"/>
                <w:sz w:val="24"/>
                <w:szCs w:val="24"/>
              </w:rPr>
            </w:pPr>
            <w:r>
              <w:rPr>
                <w:rFonts w:ascii="Times New Roman" w:eastAsia="Calibri" w:hAnsi="Times New Roman" w:cs="Times New Roman"/>
                <w:b/>
                <w:bCs/>
                <w:position w:val="1"/>
                <w:sz w:val="24"/>
                <w:szCs w:val="24"/>
              </w:rPr>
              <w:t>TH (4/27)</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7ED41" w14:textId="223F30FC" w:rsidR="005C344D" w:rsidRPr="00074986" w:rsidRDefault="005C344D" w:rsidP="00401164">
            <w:pPr>
              <w:spacing w:line="267" w:lineRule="exact"/>
              <w:ind w:right="-20"/>
              <w:rPr>
                <w:rFonts w:ascii="Times New Roman" w:eastAsia="Calibri" w:hAnsi="Times New Roman" w:cs="Times New Roman"/>
                <w:spacing w:val="1"/>
                <w:position w:val="1"/>
                <w:sz w:val="24"/>
                <w:szCs w:val="24"/>
              </w:rPr>
            </w:pPr>
            <w:r w:rsidRPr="00074986">
              <w:rPr>
                <w:rFonts w:ascii="Times New Roman" w:eastAsia="Calibri" w:hAnsi="Times New Roman" w:cs="Times New Roman"/>
                <w:spacing w:val="1"/>
                <w:position w:val="1"/>
                <w:sz w:val="24"/>
                <w:szCs w:val="24"/>
              </w:rPr>
              <w:t xml:space="preserve">Content Review and Final </w:t>
            </w:r>
            <w:r w:rsidR="008B6E08" w:rsidRPr="00074986">
              <w:rPr>
                <w:rFonts w:ascii="Times New Roman" w:eastAsia="Calibri" w:hAnsi="Times New Roman" w:cs="Times New Roman"/>
                <w:spacing w:val="1"/>
                <w:position w:val="1"/>
                <w:sz w:val="24"/>
                <w:szCs w:val="24"/>
              </w:rPr>
              <w:t xml:space="preserve">Exam </w:t>
            </w:r>
            <w:r w:rsidRPr="00074986">
              <w:rPr>
                <w:rFonts w:ascii="Times New Roman" w:eastAsia="Calibri" w:hAnsi="Times New Roman" w:cs="Times New Roman"/>
                <w:spacing w:val="1"/>
                <w:position w:val="1"/>
                <w:sz w:val="24"/>
                <w:szCs w:val="24"/>
              </w:rPr>
              <w:t xml:space="preserve">Preparation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58A16" w14:textId="77777777" w:rsidR="005C344D" w:rsidRPr="00074986" w:rsidRDefault="005C344D" w:rsidP="00401164">
            <w:pPr>
              <w:ind w:right="81"/>
              <w:rPr>
                <w:rFonts w:ascii="Times New Roman" w:eastAsia="Calibri" w:hAnsi="Times New Roman" w:cs="Times New Roman"/>
                <w:bCs/>
                <w:spacing w:val="1"/>
                <w:sz w:val="24"/>
                <w:szCs w:val="24"/>
              </w:rPr>
            </w:pPr>
            <w:r w:rsidRPr="00074986">
              <w:rPr>
                <w:rFonts w:ascii="Times New Roman" w:eastAsia="Calibri" w:hAnsi="Times New Roman" w:cs="Times New Roman"/>
                <w:bCs/>
                <w:spacing w:val="1"/>
                <w:sz w:val="24"/>
                <w:szCs w:val="24"/>
              </w:rPr>
              <w:t xml:space="preserve">  </w:t>
            </w:r>
          </w:p>
        </w:tc>
      </w:tr>
      <w:tr w:rsidR="005C344D" w:rsidRPr="00074986" w14:paraId="561FE620" w14:textId="77777777" w:rsidTr="00401164">
        <w:trPr>
          <w:trHeight w:val="54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E49F3EE" w14:textId="7E730FDD" w:rsidR="005C344D" w:rsidRPr="00074986" w:rsidRDefault="005C344D" w:rsidP="00401164">
            <w:pPr>
              <w:rPr>
                <w:rFonts w:ascii="Times New Roman" w:eastAsia="Calibri" w:hAnsi="Times New Roman" w:cs="Times New Roman"/>
                <w:b/>
                <w:bCs/>
                <w:sz w:val="24"/>
                <w:szCs w:val="24"/>
              </w:rPr>
            </w:pPr>
            <w:r w:rsidRPr="00074986">
              <w:rPr>
                <w:rFonts w:ascii="Times New Roman" w:eastAsia="Calibri" w:hAnsi="Times New Roman" w:cs="Times New Roman"/>
                <w:b/>
                <w:bCs/>
                <w:sz w:val="24"/>
                <w:szCs w:val="24"/>
              </w:rPr>
              <w:t>Week 17 (</w:t>
            </w:r>
            <w:r w:rsidR="0014278B">
              <w:rPr>
                <w:rFonts w:ascii="Times New Roman" w:eastAsia="Calibri" w:hAnsi="Times New Roman" w:cs="Times New Roman"/>
                <w:b/>
                <w:bCs/>
                <w:sz w:val="24"/>
                <w:szCs w:val="24"/>
              </w:rPr>
              <w:t>5/2- 5/4)</w:t>
            </w:r>
          </w:p>
        </w:tc>
      </w:tr>
      <w:tr w:rsidR="005C344D" w:rsidRPr="00074986" w14:paraId="24CF84B2" w14:textId="77777777" w:rsidTr="00401164">
        <w:trPr>
          <w:trHeight w:hRule="exact" w:val="45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CC2C59" w14:textId="5BFE203F" w:rsidR="005C344D" w:rsidRPr="00074986" w:rsidRDefault="005C344D" w:rsidP="00401164">
            <w:pPr>
              <w:ind w:right="81"/>
              <w:rPr>
                <w:rFonts w:ascii="Times New Roman" w:eastAsia="Calibri" w:hAnsi="Times New Roman" w:cs="Times New Roman"/>
                <w:b/>
                <w:bCs/>
                <w:spacing w:val="1"/>
                <w:sz w:val="24"/>
                <w:szCs w:val="24"/>
              </w:rPr>
            </w:pPr>
            <w:r w:rsidRPr="00074986">
              <w:rPr>
                <w:rFonts w:ascii="Times New Roman" w:eastAsia="Calibri" w:hAnsi="Times New Roman" w:cs="Times New Roman"/>
                <w:b/>
                <w:bCs/>
                <w:spacing w:val="1"/>
                <w:sz w:val="24"/>
                <w:szCs w:val="24"/>
              </w:rPr>
              <w:t xml:space="preserve"> FINAL EXAM  </w:t>
            </w:r>
            <w:r w:rsidR="0014278B">
              <w:rPr>
                <w:rFonts w:ascii="Times New Roman" w:eastAsia="Calibri" w:hAnsi="Times New Roman" w:cs="Times New Roman"/>
                <w:b/>
                <w:bCs/>
                <w:spacing w:val="1"/>
                <w:sz w:val="24"/>
                <w:szCs w:val="24"/>
              </w:rPr>
              <w:t>5/4/2023 1:30pm-3:30pm</w:t>
            </w:r>
          </w:p>
          <w:p w14:paraId="53CE1A30" w14:textId="77777777" w:rsidR="005C344D" w:rsidRPr="00074986" w:rsidRDefault="005C344D" w:rsidP="00401164">
            <w:pPr>
              <w:ind w:right="81"/>
              <w:rPr>
                <w:rFonts w:ascii="Times New Roman" w:eastAsia="Calibri" w:hAnsi="Times New Roman" w:cs="Times New Roman"/>
                <w:b/>
                <w:bCs/>
                <w:spacing w:val="1"/>
                <w:sz w:val="24"/>
                <w:szCs w:val="24"/>
              </w:rPr>
            </w:pPr>
          </w:p>
        </w:tc>
      </w:tr>
    </w:tbl>
    <w:p w14:paraId="1413AB53" w14:textId="136D00E9" w:rsidR="005C344D" w:rsidRPr="00074986" w:rsidRDefault="005C344D" w:rsidP="00DA74E1">
      <w:pPr>
        <w:spacing w:after="0" w:line="240" w:lineRule="auto"/>
        <w:jc w:val="both"/>
        <w:rPr>
          <w:rFonts w:ascii="Times New Roman" w:hAnsi="Times New Roman" w:cs="Times New Roman"/>
          <w:sz w:val="24"/>
          <w:szCs w:val="24"/>
        </w:rPr>
      </w:pPr>
    </w:p>
    <w:p w14:paraId="1E3A7D83" w14:textId="32A20BF6" w:rsidR="002D1F5E" w:rsidRPr="00074986" w:rsidRDefault="008B6E08" w:rsidP="002D1F5E">
      <w:pPr>
        <w:jc w:val="both"/>
        <w:rPr>
          <w:rFonts w:ascii="Times New Roman" w:hAnsi="Times New Roman" w:cs="Times New Roman"/>
          <w:b/>
          <w:sz w:val="24"/>
          <w:szCs w:val="24"/>
        </w:rPr>
      </w:pPr>
      <w:r w:rsidRPr="00074986">
        <w:rPr>
          <w:rFonts w:ascii="Times New Roman" w:hAnsi="Times New Roman" w:cs="Times New Roman"/>
          <w:b/>
          <w:sz w:val="24"/>
          <w:szCs w:val="24"/>
          <w:u w:val="single"/>
        </w:rPr>
        <w:t>Assignments Overview</w:t>
      </w:r>
    </w:p>
    <w:p w14:paraId="714510F7" w14:textId="3C2AE8A4" w:rsidR="002D1F5E" w:rsidRPr="00074986" w:rsidRDefault="002D1F5E" w:rsidP="002D1F5E">
      <w:pPr>
        <w:jc w:val="both"/>
        <w:rPr>
          <w:rFonts w:ascii="Times New Roman" w:hAnsi="Times New Roman" w:cs="Times New Roman"/>
          <w:b/>
          <w:sz w:val="24"/>
          <w:szCs w:val="24"/>
        </w:rPr>
      </w:pPr>
      <w:r w:rsidRPr="00074986">
        <w:rPr>
          <w:rFonts w:ascii="Times New Roman" w:hAnsi="Times New Roman" w:cs="Times New Roman"/>
          <w:b/>
          <w:sz w:val="24"/>
          <w:szCs w:val="24"/>
        </w:rPr>
        <w:t>Attendance</w:t>
      </w:r>
      <w:r w:rsidR="00CC031E">
        <w:rPr>
          <w:rFonts w:ascii="Times New Roman" w:hAnsi="Times New Roman" w:cs="Times New Roman"/>
          <w:b/>
          <w:sz w:val="24"/>
          <w:szCs w:val="24"/>
        </w:rPr>
        <w:t xml:space="preserve"> Score</w:t>
      </w:r>
      <w:r w:rsidR="008B6E08" w:rsidRPr="00074986">
        <w:rPr>
          <w:rFonts w:ascii="Times New Roman" w:hAnsi="Times New Roman" w:cs="Times New Roman"/>
          <w:b/>
          <w:sz w:val="24"/>
          <w:szCs w:val="24"/>
        </w:rPr>
        <w:t>:</w:t>
      </w:r>
      <w:r w:rsidRPr="00074986">
        <w:rPr>
          <w:rFonts w:ascii="Times New Roman" w:hAnsi="Times New Roman" w:cs="Times New Roman"/>
          <w:b/>
          <w:sz w:val="24"/>
          <w:szCs w:val="24"/>
        </w:rPr>
        <w:t xml:space="preserve"> (</w:t>
      </w:r>
      <w:r w:rsidR="00BE3E6E">
        <w:rPr>
          <w:rFonts w:ascii="Times New Roman" w:hAnsi="Times New Roman" w:cs="Times New Roman"/>
          <w:b/>
          <w:sz w:val="24"/>
          <w:szCs w:val="24"/>
        </w:rPr>
        <w:t>32</w:t>
      </w:r>
      <w:r w:rsidRPr="00074986">
        <w:rPr>
          <w:rFonts w:ascii="Times New Roman" w:hAnsi="Times New Roman" w:cs="Times New Roman"/>
          <w:b/>
          <w:sz w:val="24"/>
          <w:szCs w:val="24"/>
        </w:rPr>
        <w:t xml:space="preserve"> pts total) </w:t>
      </w:r>
    </w:p>
    <w:p w14:paraId="29EDEE65" w14:textId="3C83CEB4" w:rsidR="00C86678" w:rsidRDefault="002D1F5E" w:rsidP="00074986">
      <w:pPr>
        <w:spacing w:line="271" w:lineRule="exact"/>
        <w:ind w:right="-20"/>
        <w:jc w:val="both"/>
        <w:rPr>
          <w:rFonts w:ascii="Times New Roman" w:hAnsi="Times New Roman" w:cs="Times New Roman"/>
        </w:rPr>
      </w:pPr>
      <w:r w:rsidRPr="00074986">
        <w:rPr>
          <w:rFonts w:ascii="Times New Roman" w:hAnsi="Times New Roman" w:cs="Times New Roman"/>
          <w:bCs/>
          <w:sz w:val="24"/>
          <w:szCs w:val="24"/>
        </w:rPr>
        <w:t xml:space="preserve">Student attendance is </w:t>
      </w:r>
      <w:r w:rsidR="008740F5" w:rsidRPr="00074986">
        <w:rPr>
          <w:rFonts w:ascii="Times New Roman" w:hAnsi="Times New Roman" w:cs="Times New Roman"/>
          <w:bCs/>
          <w:sz w:val="24"/>
          <w:szCs w:val="24"/>
        </w:rPr>
        <w:t>expected,</w:t>
      </w:r>
      <w:r w:rsidRPr="00074986">
        <w:rPr>
          <w:rFonts w:ascii="Times New Roman" w:hAnsi="Times New Roman" w:cs="Times New Roman"/>
          <w:bCs/>
          <w:sz w:val="24"/>
          <w:szCs w:val="24"/>
        </w:rPr>
        <w:t xml:space="preserve"> and attendance will be taken during each class period. Students who miss more than 15 minutes of class by arriving late or leaving early will be counted as absent. Students are given 3 unexcused absences before it will negative</w:t>
      </w:r>
      <w:r w:rsidR="00514692" w:rsidRPr="00074986">
        <w:rPr>
          <w:rFonts w:ascii="Times New Roman" w:hAnsi="Times New Roman" w:cs="Times New Roman"/>
          <w:bCs/>
          <w:sz w:val="24"/>
          <w:szCs w:val="24"/>
        </w:rPr>
        <w:t>ly</w:t>
      </w:r>
      <w:r w:rsidRPr="00074986">
        <w:rPr>
          <w:rFonts w:ascii="Times New Roman" w:hAnsi="Times New Roman" w:cs="Times New Roman"/>
          <w:bCs/>
          <w:sz w:val="24"/>
          <w:szCs w:val="24"/>
        </w:rPr>
        <w:t xml:space="preserve"> </w:t>
      </w:r>
      <w:r w:rsidR="007E7282" w:rsidRPr="00074986">
        <w:rPr>
          <w:rFonts w:ascii="Times New Roman" w:hAnsi="Times New Roman" w:cs="Times New Roman"/>
          <w:bCs/>
          <w:sz w:val="24"/>
          <w:szCs w:val="24"/>
        </w:rPr>
        <w:t>affect</w:t>
      </w:r>
      <w:r w:rsidRPr="00074986">
        <w:rPr>
          <w:rFonts w:ascii="Times New Roman" w:hAnsi="Times New Roman" w:cs="Times New Roman"/>
          <w:bCs/>
          <w:sz w:val="24"/>
          <w:szCs w:val="24"/>
        </w:rPr>
        <w:t xml:space="preserve"> their</w:t>
      </w:r>
      <w:r w:rsidR="00CC031E">
        <w:rPr>
          <w:rFonts w:ascii="Times New Roman" w:hAnsi="Times New Roman" w:cs="Times New Roman"/>
          <w:bCs/>
          <w:sz w:val="24"/>
          <w:szCs w:val="24"/>
        </w:rPr>
        <w:t xml:space="preserve"> grade.</w:t>
      </w:r>
    </w:p>
    <w:p w14:paraId="72529BB4" w14:textId="77777777" w:rsidR="008740F5" w:rsidRPr="00074986" w:rsidRDefault="008740F5" w:rsidP="00074986">
      <w:pPr>
        <w:spacing w:line="271" w:lineRule="exact"/>
        <w:ind w:right="-20"/>
        <w:jc w:val="both"/>
        <w:rPr>
          <w:rFonts w:ascii="Times New Roman" w:hAnsi="Times New Roman" w:cs="Times New Roman"/>
        </w:rPr>
      </w:pPr>
    </w:p>
    <w:p w14:paraId="5E3EC34A" w14:textId="755AB1EF" w:rsidR="002D1F5E" w:rsidRPr="00074986" w:rsidRDefault="002D1F5E" w:rsidP="002D1F5E">
      <w:pPr>
        <w:jc w:val="both"/>
        <w:rPr>
          <w:rFonts w:ascii="Times New Roman" w:hAnsi="Times New Roman" w:cs="Times New Roman"/>
          <w:bCs/>
          <w:sz w:val="24"/>
          <w:szCs w:val="24"/>
        </w:rPr>
      </w:pPr>
      <w:r w:rsidRPr="00074986">
        <w:rPr>
          <w:rFonts w:ascii="Times New Roman" w:hAnsi="Times New Roman" w:cs="Times New Roman"/>
          <w:b/>
          <w:sz w:val="24"/>
          <w:szCs w:val="24"/>
        </w:rPr>
        <w:t>Syllabus Quiz</w:t>
      </w:r>
      <w:r w:rsidR="008B6E08" w:rsidRPr="00074986">
        <w:rPr>
          <w:rFonts w:ascii="Times New Roman" w:hAnsi="Times New Roman" w:cs="Times New Roman"/>
          <w:b/>
          <w:sz w:val="24"/>
          <w:szCs w:val="24"/>
        </w:rPr>
        <w:t>:</w:t>
      </w:r>
      <w:r w:rsidRPr="00074986">
        <w:rPr>
          <w:rFonts w:ascii="Times New Roman" w:hAnsi="Times New Roman" w:cs="Times New Roman"/>
          <w:b/>
          <w:sz w:val="24"/>
          <w:szCs w:val="24"/>
        </w:rPr>
        <w:t xml:space="preserve"> (</w:t>
      </w:r>
      <w:r w:rsidR="00C86678">
        <w:rPr>
          <w:rFonts w:ascii="Times New Roman" w:hAnsi="Times New Roman" w:cs="Times New Roman"/>
          <w:b/>
          <w:sz w:val="24"/>
          <w:szCs w:val="24"/>
        </w:rPr>
        <w:t>10</w:t>
      </w:r>
      <w:r w:rsidRPr="00074986">
        <w:rPr>
          <w:rFonts w:ascii="Times New Roman" w:hAnsi="Times New Roman" w:cs="Times New Roman"/>
          <w:b/>
          <w:sz w:val="24"/>
          <w:szCs w:val="24"/>
        </w:rPr>
        <w:t xml:space="preserve"> pts)</w:t>
      </w:r>
    </w:p>
    <w:p w14:paraId="28D6C567" w14:textId="701A9296" w:rsidR="002D1F5E" w:rsidRPr="00074986" w:rsidRDefault="007E7282" w:rsidP="002D1F5E">
      <w:pPr>
        <w:jc w:val="both"/>
        <w:rPr>
          <w:rFonts w:ascii="Times New Roman" w:hAnsi="Times New Roman" w:cs="Times New Roman"/>
          <w:bCs/>
          <w:sz w:val="24"/>
          <w:szCs w:val="24"/>
        </w:rPr>
      </w:pPr>
      <w:r>
        <w:rPr>
          <w:rFonts w:ascii="Times New Roman" w:hAnsi="Times New Roman" w:cs="Times New Roman"/>
          <w:bCs/>
          <w:sz w:val="24"/>
          <w:szCs w:val="24"/>
        </w:rPr>
        <w:t>A</w:t>
      </w:r>
      <w:r w:rsidR="004935B5">
        <w:rPr>
          <w:rFonts w:ascii="Times New Roman" w:hAnsi="Times New Roman" w:cs="Times New Roman"/>
          <w:bCs/>
          <w:sz w:val="24"/>
          <w:szCs w:val="24"/>
        </w:rPr>
        <w:t>fter</w:t>
      </w:r>
      <w:r>
        <w:rPr>
          <w:rFonts w:ascii="Times New Roman" w:hAnsi="Times New Roman" w:cs="Times New Roman"/>
          <w:bCs/>
          <w:sz w:val="24"/>
          <w:szCs w:val="24"/>
        </w:rPr>
        <w:t xml:space="preserve"> the third </w:t>
      </w:r>
      <w:r w:rsidR="00514692" w:rsidRPr="00074986">
        <w:rPr>
          <w:rFonts w:ascii="Times New Roman" w:hAnsi="Times New Roman" w:cs="Times New Roman"/>
          <w:bCs/>
          <w:sz w:val="24"/>
          <w:szCs w:val="24"/>
        </w:rPr>
        <w:t>class meeting,</w:t>
      </w:r>
      <w:r w:rsidR="002D1F5E" w:rsidRPr="00074986">
        <w:rPr>
          <w:rFonts w:ascii="Times New Roman" w:hAnsi="Times New Roman" w:cs="Times New Roman"/>
          <w:bCs/>
          <w:sz w:val="24"/>
          <w:szCs w:val="24"/>
        </w:rPr>
        <w:t xml:space="preserve"> students will complet</w:t>
      </w:r>
      <w:r w:rsidR="00514692" w:rsidRPr="00074986">
        <w:rPr>
          <w:rFonts w:ascii="Times New Roman" w:hAnsi="Times New Roman" w:cs="Times New Roman"/>
          <w:bCs/>
          <w:sz w:val="24"/>
          <w:szCs w:val="24"/>
        </w:rPr>
        <w:t xml:space="preserve">e a syllabus quiz to </w:t>
      </w:r>
      <w:r w:rsidR="008740F5">
        <w:rPr>
          <w:rFonts w:ascii="Times New Roman" w:hAnsi="Times New Roman" w:cs="Times New Roman"/>
          <w:bCs/>
          <w:sz w:val="24"/>
          <w:szCs w:val="24"/>
        </w:rPr>
        <w:t>ensure</w:t>
      </w:r>
      <w:r w:rsidR="00514692" w:rsidRPr="00074986">
        <w:rPr>
          <w:rFonts w:ascii="Times New Roman" w:hAnsi="Times New Roman" w:cs="Times New Roman"/>
          <w:bCs/>
          <w:sz w:val="24"/>
          <w:szCs w:val="24"/>
        </w:rPr>
        <w:t xml:space="preserve"> </w:t>
      </w:r>
      <w:r w:rsidR="002D1F5E" w:rsidRPr="00074986">
        <w:rPr>
          <w:rFonts w:ascii="Times New Roman" w:hAnsi="Times New Roman" w:cs="Times New Roman"/>
          <w:bCs/>
          <w:sz w:val="24"/>
          <w:szCs w:val="24"/>
        </w:rPr>
        <w:t>understa</w:t>
      </w:r>
      <w:r w:rsidR="00514692" w:rsidRPr="00074986">
        <w:rPr>
          <w:rFonts w:ascii="Times New Roman" w:hAnsi="Times New Roman" w:cs="Times New Roman"/>
          <w:bCs/>
          <w:sz w:val="24"/>
          <w:szCs w:val="24"/>
        </w:rPr>
        <w:t>nding of key elements outlined throughout.</w:t>
      </w:r>
      <w:r w:rsidR="002D1F5E" w:rsidRPr="00074986">
        <w:rPr>
          <w:rFonts w:ascii="Times New Roman" w:hAnsi="Times New Roman" w:cs="Times New Roman"/>
          <w:bCs/>
          <w:sz w:val="24"/>
          <w:szCs w:val="24"/>
        </w:rPr>
        <w:t xml:space="preserve"> </w:t>
      </w:r>
    </w:p>
    <w:p w14:paraId="402EB74B" w14:textId="7A6E7BBD" w:rsidR="002D1F5E" w:rsidRPr="00074986" w:rsidRDefault="002D1F5E" w:rsidP="002D1F5E">
      <w:pPr>
        <w:jc w:val="both"/>
        <w:rPr>
          <w:rFonts w:ascii="Times New Roman" w:hAnsi="Times New Roman" w:cs="Times New Roman"/>
          <w:bCs/>
          <w:sz w:val="24"/>
          <w:szCs w:val="24"/>
        </w:rPr>
      </w:pPr>
    </w:p>
    <w:p w14:paraId="5B3A9D2C" w14:textId="67708A96" w:rsidR="002D1F5E" w:rsidRPr="00074986" w:rsidRDefault="008B6E08" w:rsidP="002D1F5E">
      <w:pPr>
        <w:jc w:val="both"/>
        <w:rPr>
          <w:rFonts w:ascii="Times New Roman" w:hAnsi="Times New Roman" w:cs="Times New Roman"/>
          <w:bCs/>
          <w:sz w:val="24"/>
          <w:szCs w:val="24"/>
        </w:rPr>
      </w:pPr>
      <w:r w:rsidRPr="00074986">
        <w:rPr>
          <w:rFonts w:ascii="Times New Roman" w:hAnsi="Times New Roman" w:cs="Times New Roman"/>
          <w:b/>
          <w:sz w:val="24"/>
          <w:szCs w:val="24"/>
        </w:rPr>
        <w:t>Journal/ R</w:t>
      </w:r>
      <w:r w:rsidR="00401164" w:rsidRPr="00074986">
        <w:rPr>
          <w:rFonts w:ascii="Times New Roman" w:hAnsi="Times New Roman" w:cs="Times New Roman"/>
          <w:b/>
          <w:sz w:val="24"/>
          <w:szCs w:val="24"/>
        </w:rPr>
        <w:t>eflection</w:t>
      </w:r>
      <w:r w:rsidRPr="00074986">
        <w:rPr>
          <w:rFonts w:ascii="Times New Roman" w:hAnsi="Times New Roman" w:cs="Times New Roman"/>
          <w:b/>
          <w:sz w:val="24"/>
          <w:szCs w:val="24"/>
        </w:rPr>
        <w:t xml:space="preserve"> Papers:</w:t>
      </w:r>
      <w:r w:rsidR="002D1F5E" w:rsidRPr="00074986">
        <w:rPr>
          <w:rFonts w:ascii="Times New Roman" w:hAnsi="Times New Roman" w:cs="Times New Roman"/>
          <w:b/>
          <w:sz w:val="24"/>
          <w:szCs w:val="24"/>
        </w:rPr>
        <w:t xml:space="preserve"> (</w:t>
      </w:r>
      <w:r w:rsidR="00401164" w:rsidRPr="00074986">
        <w:rPr>
          <w:rFonts w:ascii="Times New Roman" w:hAnsi="Times New Roman" w:cs="Times New Roman"/>
          <w:b/>
          <w:sz w:val="24"/>
          <w:szCs w:val="24"/>
        </w:rPr>
        <w:t xml:space="preserve">4 papers at </w:t>
      </w:r>
      <w:r w:rsidR="004935B5">
        <w:rPr>
          <w:rFonts w:ascii="Times New Roman" w:hAnsi="Times New Roman" w:cs="Times New Roman"/>
          <w:b/>
          <w:sz w:val="24"/>
          <w:szCs w:val="24"/>
        </w:rPr>
        <w:t>40</w:t>
      </w:r>
      <w:r w:rsidR="002D1F5E" w:rsidRPr="00074986">
        <w:rPr>
          <w:rFonts w:ascii="Times New Roman" w:hAnsi="Times New Roman" w:cs="Times New Roman"/>
          <w:b/>
          <w:sz w:val="24"/>
          <w:szCs w:val="24"/>
        </w:rPr>
        <w:t xml:space="preserve"> pts each) </w:t>
      </w:r>
    </w:p>
    <w:p w14:paraId="14575F0E" w14:textId="02B803A3" w:rsidR="00401164" w:rsidRPr="00074986" w:rsidRDefault="002D1F5E" w:rsidP="002D1F5E">
      <w:pPr>
        <w:jc w:val="both"/>
        <w:rPr>
          <w:rFonts w:ascii="Times New Roman" w:hAnsi="Times New Roman" w:cs="Times New Roman"/>
          <w:b/>
          <w:sz w:val="24"/>
          <w:szCs w:val="24"/>
        </w:rPr>
      </w:pPr>
      <w:r w:rsidRPr="00074986">
        <w:rPr>
          <w:rFonts w:ascii="Times New Roman" w:hAnsi="Times New Roman" w:cs="Times New Roman"/>
          <w:bCs/>
          <w:sz w:val="24"/>
          <w:szCs w:val="24"/>
        </w:rPr>
        <w:t xml:space="preserve">Students </w:t>
      </w:r>
      <w:r w:rsidR="00401164" w:rsidRPr="00074986">
        <w:rPr>
          <w:rFonts w:ascii="Times New Roman" w:hAnsi="Times New Roman" w:cs="Times New Roman"/>
          <w:bCs/>
          <w:sz w:val="24"/>
          <w:szCs w:val="24"/>
        </w:rPr>
        <w:t>will complete a two-page</w:t>
      </w:r>
      <w:r w:rsidRPr="00074986">
        <w:rPr>
          <w:rFonts w:ascii="Times New Roman" w:hAnsi="Times New Roman" w:cs="Times New Roman"/>
          <w:bCs/>
          <w:sz w:val="24"/>
          <w:szCs w:val="24"/>
        </w:rPr>
        <w:t xml:space="preserve"> (</w:t>
      </w:r>
      <w:r w:rsidR="008740F5">
        <w:rPr>
          <w:rFonts w:ascii="Times New Roman" w:hAnsi="Times New Roman" w:cs="Times New Roman"/>
          <w:bCs/>
          <w:sz w:val="24"/>
          <w:szCs w:val="24"/>
        </w:rPr>
        <w:t xml:space="preserve">APA-format, </w:t>
      </w:r>
      <w:r w:rsidRPr="00074986">
        <w:rPr>
          <w:rFonts w:ascii="Times New Roman" w:hAnsi="Times New Roman" w:cs="Times New Roman"/>
          <w:bCs/>
          <w:sz w:val="24"/>
          <w:szCs w:val="24"/>
        </w:rPr>
        <w:t>Times New Roman, 12pt font,</w:t>
      </w:r>
      <w:r w:rsidR="008740F5">
        <w:rPr>
          <w:rFonts w:ascii="Times New Roman" w:hAnsi="Times New Roman" w:cs="Times New Roman"/>
          <w:bCs/>
          <w:sz w:val="24"/>
          <w:szCs w:val="24"/>
        </w:rPr>
        <w:t xml:space="preserve"> 1.0 inch margins,</w:t>
      </w:r>
      <w:r w:rsidRPr="00074986">
        <w:rPr>
          <w:rFonts w:ascii="Times New Roman" w:hAnsi="Times New Roman" w:cs="Times New Roman"/>
          <w:bCs/>
          <w:sz w:val="24"/>
          <w:szCs w:val="24"/>
        </w:rPr>
        <w:t xml:space="preserve"> </w:t>
      </w:r>
      <w:r w:rsidR="00401164" w:rsidRPr="00074986">
        <w:rPr>
          <w:rFonts w:ascii="Times New Roman" w:hAnsi="Times New Roman" w:cs="Times New Roman"/>
          <w:bCs/>
          <w:sz w:val="24"/>
          <w:szCs w:val="24"/>
        </w:rPr>
        <w:t>double-spaced</w:t>
      </w:r>
      <w:r w:rsidRPr="00074986">
        <w:rPr>
          <w:rFonts w:ascii="Times New Roman" w:hAnsi="Times New Roman" w:cs="Times New Roman"/>
          <w:bCs/>
          <w:sz w:val="24"/>
          <w:szCs w:val="24"/>
        </w:rPr>
        <w:t xml:space="preserve">) </w:t>
      </w:r>
      <w:r w:rsidR="00401164" w:rsidRPr="00074986">
        <w:rPr>
          <w:rFonts w:ascii="Times New Roman" w:hAnsi="Times New Roman" w:cs="Times New Roman"/>
          <w:bCs/>
          <w:sz w:val="24"/>
          <w:szCs w:val="24"/>
        </w:rPr>
        <w:t>journal/reflection paper</w:t>
      </w:r>
      <w:r w:rsidRPr="00074986">
        <w:rPr>
          <w:rFonts w:ascii="Times New Roman" w:hAnsi="Times New Roman" w:cs="Times New Roman"/>
          <w:bCs/>
          <w:sz w:val="24"/>
          <w:szCs w:val="24"/>
        </w:rPr>
        <w:t xml:space="preserve"> </w:t>
      </w:r>
      <w:r w:rsidR="00401164" w:rsidRPr="00074986">
        <w:rPr>
          <w:rFonts w:ascii="Times New Roman" w:hAnsi="Times New Roman" w:cs="Times New Roman"/>
          <w:bCs/>
          <w:sz w:val="24"/>
          <w:szCs w:val="24"/>
        </w:rPr>
        <w:t>covering four different topics throughout the semester. Each paper is</w:t>
      </w:r>
      <w:r w:rsidRPr="00074986">
        <w:rPr>
          <w:rFonts w:ascii="Times New Roman" w:hAnsi="Times New Roman" w:cs="Times New Roman"/>
          <w:bCs/>
          <w:sz w:val="24"/>
          <w:szCs w:val="24"/>
        </w:rPr>
        <w:t xml:space="preserve"> based on the course materi</w:t>
      </w:r>
      <w:r w:rsidR="00401164" w:rsidRPr="00074986">
        <w:rPr>
          <w:rFonts w:ascii="Times New Roman" w:hAnsi="Times New Roman" w:cs="Times New Roman"/>
          <w:bCs/>
          <w:sz w:val="24"/>
          <w:szCs w:val="24"/>
        </w:rPr>
        <w:t xml:space="preserve">al. </w:t>
      </w:r>
      <w:r w:rsidR="00074986" w:rsidRPr="00074986">
        <w:rPr>
          <w:rFonts w:ascii="Times New Roman" w:hAnsi="Times New Roman" w:cs="Times New Roman"/>
          <w:bCs/>
          <w:sz w:val="24"/>
          <w:szCs w:val="24"/>
        </w:rPr>
        <w:t xml:space="preserve">Students should refer to </w:t>
      </w:r>
      <w:r w:rsidR="008740F5">
        <w:rPr>
          <w:rFonts w:ascii="Times New Roman" w:hAnsi="Times New Roman" w:cs="Times New Roman"/>
          <w:bCs/>
          <w:sz w:val="24"/>
          <w:szCs w:val="24"/>
        </w:rPr>
        <w:t>Canvas</w:t>
      </w:r>
      <w:r w:rsidR="00074986" w:rsidRPr="00074986">
        <w:rPr>
          <w:rFonts w:ascii="Times New Roman" w:hAnsi="Times New Roman" w:cs="Times New Roman"/>
          <w:bCs/>
          <w:sz w:val="24"/>
          <w:szCs w:val="24"/>
        </w:rPr>
        <w:t xml:space="preserve"> assignment for more detail on each assignment</w:t>
      </w:r>
      <w:r w:rsidR="007E7282">
        <w:rPr>
          <w:rFonts w:ascii="Times New Roman" w:hAnsi="Times New Roman" w:cs="Times New Roman"/>
          <w:bCs/>
          <w:sz w:val="24"/>
          <w:szCs w:val="24"/>
        </w:rPr>
        <w:t>.</w:t>
      </w:r>
    </w:p>
    <w:p w14:paraId="1B6A6E15" w14:textId="79E574C2" w:rsidR="00401164" w:rsidRPr="00074986" w:rsidRDefault="00401164" w:rsidP="002D1F5E">
      <w:pPr>
        <w:jc w:val="both"/>
        <w:rPr>
          <w:rFonts w:ascii="Times New Roman" w:hAnsi="Times New Roman" w:cs="Times New Roman"/>
          <w:bCs/>
          <w:sz w:val="24"/>
          <w:szCs w:val="24"/>
        </w:rPr>
      </w:pPr>
      <w:r w:rsidRPr="00074986">
        <w:rPr>
          <w:rFonts w:ascii="Times New Roman" w:hAnsi="Times New Roman" w:cs="Times New Roman"/>
          <w:bCs/>
          <w:sz w:val="24"/>
          <w:szCs w:val="24"/>
        </w:rPr>
        <w:t>Journal 1: Mental Health Area of Interest</w:t>
      </w:r>
    </w:p>
    <w:p w14:paraId="72BD2A9D" w14:textId="20A475AE" w:rsidR="00401164" w:rsidRPr="00074986" w:rsidRDefault="00401164" w:rsidP="002D1F5E">
      <w:pPr>
        <w:jc w:val="both"/>
        <w:rPr>
          <w:rFonts w:ascii="Times New Roman" w:hAnsi="Times New Roman" w:cs="Times New Roman"/>
          <w:bCs/>
          <w:sz w:val="24"/>
          <w:szCs w:val="24"/>
        </w:rPr>
      </w:pPr>
      <w:r w:rsidRPr="00074986">
        <w:rPr>
          <w:rFonts w:ascii="Times New Roman" w:hAnsi="Times New Roman" w:cs="Times New Roman"/>
          <w:bCs/>
          <w:sz w:val="24"/>
          <w:szCs w:val="24"/>
        </w:rPr>
        <w:t>Journal 2: Reaction to Trauma TED Talks</w:t>
      </w:r>
    </w:p>
    <w:p w14:paraId="60436AC0" w14:textId="2542B80C" w:rsidR="00401164" w:rsidRPr="00074986" w:rsidRDefault="00401164" w:rsidP="002D1F5E">
      <w:pPr>
        <w:jc w:val="both"/>
        <w:rPr>
          <w:rFonts w:ascii="Times New Roman" w:hAnsi="Times New Roman" w:cs="Times New Roman"/>
          <w:bCs/>
          <w:sz w:val="24"/>
          <w:szCs w:val="24"/>
        </w:rPr>
      </w:pPr>
      <w:r w:rsidRPr="00074986">
        <w:rPr>
          <w:rFonts w:ascii="Times New Roman" w:hAnsi="Times New Roman" w:cs="Times New Roman"/>
          <w:bCs/>
          <w:sz w:val="24"/>
          <w:szCs w:val="24"/>
        </w:rPr>
        <w:t>Journal 3: Personal Wellness Plan</w:t>
      </w:r>
    </w:p>
    <w:p w14:paraId="1C03452A" w14:textId="77777777" w:rsidR="00AF5CA6" w:rsidRDefault="00401164" w:rsidP="00AF5CA6">
      <w:pPr>
        <w:jc w:val="both"/>
        <w:rPr>
          <w:rFonts w:ascii="Times New Roman" w:hAnsi="Times New Roman" w:cs="Times New Roman"/>
          <w:bCs/>
          <w:sz w:val="24"/>
          <w:szCs w:val="24"/>
        </w:rPr>
      </w:pPr>
      <w:r w:rsidRPr="00074986">
        <w:rPr>
          <w:rFonts w:ascii="Times New Roman" w:hAnsi="Times New Roman" w:cs="Times New Roman"/>
          <w:bCs/>
          <w:sz w:val="24"/>
          <w:szCs w:val="24"/>
        </w:rPr>
        <w:t>Journal 4: Benefits of Trauma Informed Mental Health Care</w:t>
      </w:r>
    </w:p>
    <w:p w14:paraId="43897378" w14:textId="08395F22" w:rsidR="008B6E08" w:rsidRPr="00AF5CA6" w:rsidRDefault="008B6E08" w:rsidP="00AF5CA6">
      <w:pPr>
        <w:jc w:val="both"/>
        <w:rPr>
          <w:rFonts w:ascii="Times New Roman" w:hAnsi="Times New Roman" w:cs="Times New Roman"/>
          <w:bCs/>
          <w:sz w:val="24"/>
          <w:szCs w:val="24"/>
        </w:rPr>
      </w:pPr>
      <w:r w:rsidRPr="00074986">
        <w:rPr>
          <w:rFonts w:ascii="Times New Roman" w:hAnsi="Times New Roman" w:cs="Times New Roman"/>
          <w:b/>
          <w:sz w:val="24"/>
          <w:szCs w:val="24"/>
        </w:rPr>
        <w:lastRenderedPageBreak/>
        <w:t>Group Presentation: (</w:t>
      </w:r>
      <w:r w:rsidR="004935B5">
        <w:rPr>
          <w:rFonts w:ascii="Times New Roman" w:hAnsi="Times New Roman" w:cs="Times New Roman"/>
          <w:b/>
          <w:sz w:val="24"/>
          <w:szCs w:val="24"/>
        </w:rPr>
        <w:t>50</w:t>
      </w:r>
      <w:r w:rsidRPr="00074986">
        <w:rPr>
          <w:rFonts w:ascii="Times New Roman" w:hAnsi="Times New Roman" w:cs="Times New Roman"/>
          <w:b/>
          <w:sz w:val="24"/>
          <w:szCs w:val="24"/>
        </w:rPr>
        <w:t xml:space="preserve"> pts)</w:t>
      </w:r>
    </w:p>
    <w:p w14:paraId="36BAF49D" w14:textId="14AF64F6" w:rsidR="008B6E08" w:rsidRPr="00074986" w:rsidRDefault="00401164" w:rsidP="002D1F5E">
      <w:pPr>
        <w:rPr>
          <w:rFonts w:ascii="Times New Roman" w:hAnsi="Times New Roman" w:cs="Times New Roman"/>
          <w:sz w:val="24"/>
          <w:szCs w:val="24"/>
        </w:rPr>
      </w:pPr>
      <w:r w:rsidRPr="00074986">
        <w:rPr>
          <w:rFonts w:ascii="Times New Roman" w:hAnsi="Times New Roman" w:cs="Times New Roman"/>
          <w:sz w:val="24"/>
          <w:szCs w:val="24"/>
        </w:rPr>
        <w:t>Instruc</w:t>
      </w:r>
      <w:r w:rsidR="00074986" w:rsidRPr="00074986">
        <w:rPr>
          <w:rFonts w:ascii="Times New Roman" w:hAnsi="Times New Roman" w:cs="Times New Roman"/>
          <w:sz w:val="24"/>
          <w:szCs w:val="24"/>
        </w:rPr>
        <w:t>tor will assign students to</w:t>
      </w:r>
      <w:r w:rsidRPr="00074986">
        <w:rPr>
          <w:rFonts w:ascii="Times New Roman" w:hAnsi="Times New Roman" w:cs="Times New Roman"/>
          <w:sz w:val="24"/>
          <w:szCs w:val="24"/>
        </w:rPr>
        <w:t xml:space="preserve"> groups to present a prevention plan.  Areas of prevention will be selected in class one month prior to presentation</w:t>
      </w:r>
      <w:r w:rsidR="00074986" w:rsidRPr="00074986">
        <w:rPr>
          <w:rFonts w:ascii="Times New Roman" w:hAnsi="Times New Roman" w:cs="Times New Roman"/>
          <w:sz w:val="24"/>
          <w:szCs w:val="24"/>
        </w:rPr>
        <w:t>s.  Groups are expected to utilize PowerPoint media</w:t>
      </w:r>
      <w:r w:rsidRPr="00074986">
        <w:rPr>
          <w:rFonts w:ascii="Times New Roman" w:hAnsi="Times New Roman" w:cs="Times New Roman"/>
          <w:sz w:val="24"/>
          <w:szCs w:val="24"/>
        </w:rPr>
        <w:t xml:space="preserve"> </w:t>
      </w:r>
      <w:r w:rsidR="00074986" w:rsidRPr="00074986">
        <w:rPr>
          <w:rFonts w:ascii="Times New Roman" w:hAnsi="Times New Roman" w:cs="Times New Roman"/>
          <w:sz w:val="24"/>
          <w:szCs w:val="24"/>
        </w:rPr>
        <w:t xml:space="preserve">and verbally present a total of 20 minutes during their assigned class date.  Students should refer to </w:t>
      </w:r>
      <w:r w:rsidR="008F60BD">
        <w:rPr>
          <w:rFonts w:ascii="Times New Roman" w:hAnsi="Times New Roman" w:cs="Times New Roman"/>
          <w:sz w:val="24"/>
          <w:szCs w:val="24"/>
        </w:rPr>
        <w:t>C</w:t>
      </w:r>
      <w:r w:rsidR="00074986" w:rsidRPr="00074986">
        <w:rPr>
          <w:rFonts w:ascii="Times New Roman" w:hAnsi="Times New Roman" w:cs="Times New Roman"/>
          <w:sz w:val="24"/>
          <w:szCs w:val="24"/>
        </w:rPr>
        <w:t>anvas assignment for more detail.</w:t>
      </w:r>
    </w:p>
    <w:p w14:paraId="2A701B61" w14:textId="2A43ED5E" w:rsidR="008B6E08" w:rsidRPr="00074986" w:rsidRDefault="008B6E08" w:rsidP="002D1F5E">
      <w:pPr>
        <w:rPr>
          <w:rFonts w:ascii="Times New Roman" w:hAnsi="Times New Roman" w:cs="Times New Roman"/>
          <w:b/>
          <w:sz w:val="24"/>
          <w:szCs w:val="24"/>
        </w:rPr>
      </w:pPr>
      <w:r w:rsidRPr="00074986">
        <w:rPr>
          <w:rFonts w:ascii="Times New Roman" w:hAnsi="Times New Roman" w:cs="Times New Roman"/>
          <w:b/>
          <w:sz w:val="24"/>
          <w:szCs w:val="24"/>
        </w:rPr>
        <w:t>Professional Interview Report: (</w:t>
      </w:r>
      <w:r w:rsidR="004935B5">
        <w:rPr>
          <w:rFonts w:ascii="Times New Roman" w:hAnsi="Times New Roman" w:cs="Times New Roman"/>
          <w:b/>
          <w:sz w:val="24"/>
          <w:szCs w:val="24"/>
        </w:rPr>
        <w:t>40</w:t>
      </w:r>
      <w:r w:rsidRPr="00074986">
        <w:rPr>
          <w:rFonts w:ascii="Times New Roman" w:hAnsi="Times New Roman" w:cs="Times New Roman"/>
          <w:b/>
          <w:sz w:val="24"/>
          <w:szCs w:val="24"/>
        </w:rPr>
        <w:t xml:space="preserve"> pts)</w:t>
      </w:r>
    </w:p>
    <w:p w14:paraId="7143CA86" w14:textId="2E4C1DBA" w:rsidR="00745825" w:rsidRDefault="00074986" w:rsidP="002D1F5E">
      <w:pPr>
        <w:rPr>
          <w:rFonts w:ascii="Times New Roman" w:hAnsi="Times New Roman" w:cs="Times New Roman"/>
          <w:b/>
          <w:bCs/>
          <w:sz w:val="24"/>
          <w:szCs w:val="24"/>
        </w:rPr>
      </w:pPr>
      <w:r w:rsidRPr="00074986">
        <w:rPr>
          <w:rFonts w:ascii="Times New Roman" w:hAnsi="Times New Roman" w:cs="Times New Roman"/>
          <w:sz w:val="24"/>
          <w:szCs w:val="24"/>
        </w:rPr>
        <w:t xml:space="preserve">Students will interview a mental health professional on the topic Prevention &amp; Mental Health.  Students will introduce the professional, draft at least ten related questions, and assemble a report based on </w:t>
      </w:r>
      <w:r w:rsidR="00C86678">
        <w:rPr>
          <w:rFonts w:ascii="Times New Roman" w:hAnsi="Times New Roman" w:cs="Times New Roman"/>
          <w:sz w:val="24"/>
          <w:szCs w:val="24"/>
        </w:rPr>
        <w:t xml:space="preserve">the </w:t>
      </w:r>
      <w:r w:rsidRPr="00074986">
        <w:rPr>
          <w:rFonts w:ascii="Times New Roman" w:hAnsi="Times New Roman" w:cs="Times New Roman"/>
          <w:sz w:val="24"/>
          <w:szCs w:val="24"/>
        </w:rPr>
        <w:t>responses.</w:t>
      </w:r>
      <w:r w:rsidRPr="00074986">
        <w:rPr>
          <w:rFonts w:ascii="Times New Roman" w:hAnsi="Times New Roman" w:cs="Times New Roman"/>
          <w:b/>
          <w:sz w:val="24"/>
          <w:szCs w:val="24"/>
        </w:rPr>
        <w:t xml:space="preserve">  </w:t>
      </w:r>
      <w:r w:rsidR="00745825">
        <w:rPr>
          <w:rFonts w:ascii="Times New Roman" w:hAnsi="Times New Roman" w:cs="Times New Roman"/>
          <w:bCs/>
          <w:sz w:val="24"/>
          <w:szCs w:val="24"/>
        </w:rPr>
        <w:t xml:space="preserve">Format should model the journal/reflection papers. </w:t>
      </w:r>
      <w:r w:rsidRPr="00074986">
        <w:rPr>
          <w:rFonts w:ascii="Times New Roman" w:hAnsi="Times New Roman" w:cs="Times New Roman"/>
          <w:sz w:val="24"/>
          <w:szCs w:val="24"/>
        </w:rPr>
        <w:t xml:space="preserve">Students should refer to </w:t>
      </w:r>
      <w:r w:rsidR="00745825">
        <w:rPr>
          <w:rFonts w:ascii="Times New Roman" w:hAnsi="Times New Roman" w:cs="Times New Roman"/>
          <w:sz w:val="24"/>
          <w:szCs w:val="24"/>
        </w:rPr>
        <w:t>Canvas</w:t>
      </w:r>
      <w:r w:rsidRPr="00074986">
        <w:rPr>
          <w:rFonts w:ascii="Times New Roman" w:hAnsi="Times New Roman" w:cs="Times New Roman"/>
          <w:sz w:val="24"/>
          <w:szCs w:val="24"/>
        </w:rPr>
        <w:t xml:space="preserve"> assignment for more detail.</w:t>
      </w:r>
    </w:p>
    <w:p w14:paraId="00F2A4B4" w14:textId="566F2597" w:rsidR="002D1F5E" w:rsidRPr="00074986" w:rsidRDefault="008B6E08" w:rsidP="002D1F5E">
      <w:pPr>
        <w:rPr>
          <w:rFonts w:ascii="Times New Roman" w:hAnsi="Times New Roman" w:cs="Times New Roman"/>
          <w:sz w:val="24"/>
          <w:szCs w:val="24"/>
        </w:rPr>
      </w:pPr>
      <w:r w:rsidRPr="00074986">
        <w:rPr>
          <w:rFonts w:ascii="Times New Roman" w:hAnsi="Times New Roman" w:cs="Times New Roman"/>
          <w:b/>
          <w:bCs/>
          <w:sz w:val="24"/>
          <w:szCs w:val="24"/>
        </w:rPr>
        <w:t>Final Exam: (</w:t>
      </w:r>
      <w:r w:rsidR="004935B5">
        <w:rPr>
          <w:rFonts w:ascii="Times New Roman" w:hAnsi="Times New Roman" w:cs="Times New Roman"/>
          <w:b/>
          <w:bCs/>
          <w:sz w:val="24"/>
          <w:szCs w:val="24"/>
        </w:rPr>
        <w:t>60</w:t>
      </w:r>
      <w:r w:rsidR="002D1F5E" w:rsidRPr="00074986">
        <w:rPr>
          <w:rFonts w:ascii="Times New Roman" w:hAnsi="Times New Roman" w:cs="Times New Roman"/>
          <w:b/>
          <w:bCs/>
          <w:sz w:val="24"/>
          <w:szCs w:val="24"/>
        </w:rPr>
        <w:t xml:space="preserve"> pts)</w:t>
      </w:r>
    </w:p>
    <w:p w14:paraId="777B46D2" w14:textId="0F3DC1A2" w:rsidR="008B6E08" w:rsidRPr="00C86678" w:rsidRDefault="00074986" w:rsidP="00C86678">
      <w:pPr>
        <w:jc w:val="both"/>
        <w:rPr>
          <w:rFonts w:ascii="Times New Roman" w:hAnsi="Times New Roman" w:cs="Times New Roman"/>
          <w:i/>
          <w:sz w:val="24"/>
          <w:szCs w:val="24"/>
        </w:rPr>
      </w:pPr>
      <w:r w:rsidRPr="00074986">
        <w:rPr>
          <w:rFonts w:ascii="Times New Roman" w:hAnsi="Times New Roman" w:cs="Times New Roman"/>
          <w:sz w:val="24"/>
          <w:szCs w:val="24"/>
        </w:rPr>
        <w:t>The final exam w</w:t>
      </w:r>
      <w:r w:rsidR="004935B5">
        <w:rPr>
          <w:rFonts w:ascii="Times New Roman" w:hAnsi="Times New Roman" w:cs="Times New Roman"/>
          <w:sz w:val="24"/>
          <w:szCs w:val="24"/>
        </w:rPr>
        <w:t>ill consist of</w:t>
      </w:r>
      <w:r w:rsidRPr="00074986">
        <w:rPr>
          <w:rFonts w:ascii="Times New Roman" w:hAnsi="Times New Roman" w:cs="Times New Roman"/>
          <w:sz w:val="24"/>
          <w:szCs w:val="24"/>
        </w:rPr>
        <w:t xml:space="preserve"> multiple choice, </w:t>
      </w:r>
      <w:r w:rsidR="004935B5">
        <w:rPr>
          <w:rFonts w:ascii="Times New Roman" w:hAnsi="Times New Roman" w:cs="Times New Roman"/>
          <w:sz w:val="24"/>
          <w:szCs w:val="24"/>
        </w:rPr>
        <w:t xml:space="preserve">fill in the blank, </w:t>
      </w:r>
      <w:r w:rsidRPr="00074986">
        <w:rPr>
          <w:rFonts w:ascii="Times New Roman" w:hAnsi="Times New Roman" w:cs="Times New Roman"/>
          <w:sz w:val="24"/>
          <w:szCs w:val="24"/>
        </w:rPr>
        <w:t xml:space="preserve">short answer, and essay </w:t>
      </w:r>
      <w:r w:rsidR="004935B5">
        <w:rPr>
          <w:rFonts w:ascii="Times New Roman" w:hAnsi="Times New Roman" w:cs="Times New Roman"/>
          <w:sz w:val="24"/>
          <w:szCs w:val="24"/>
        </w:rPr>
        <w:t>questions</w:t>
      </w:r>
      <w:r w:rsidRPr="00074986">
        <w:rPr>
          <w:rFonts w:ascii="Times New Roman" w:hAnsi="Times New Roman" w:cs="Times New Roman"/>
          <w:sz w:val="24"/>
          <w:szCs w:val="24"/>
        </w:rPr>
        <w:t xml:space="preserve"> requiring students to demonstrate their knowledge of material covered </w:t>
      </w:r>
      <w:r w:rsidR="008F60BD">
        <w:rPr>
          <w:rFonts w:ascii="Times New Roman" w:hAnsi="Times New Roman" w:cs="Times New Roman"/>
          <w:sz w:val="24"/>
          <w:szCs w:val="24"/>
        </w:rPr>
        <w:t>throughout t</w:t>
      </w:r>
      <w:r w:rsidRPr="00074986">
        <w:rPr>
          <w:rFonts w:ascii="Times New Roman" w:hAnsi="Times New Roman" w:cs="Times New Roman"/>
          <w:sz w:val="24"/>
          <w:szCs w:val="24"/>
        </w:rPr>
        <w:t>he semester.</w:t>
      </w:r>
      <w:r w:rsidR="00C86678">
        <w:rPr>
          <w:rFonts w:ascii="Times New Roman" w:hAnsi="Times New Roman" w:cs="Times New Roman"/>
          <w:sz w:val="24"/>
          <w:szCs w:val="24"/>
        </w:rPr>
        <w:t xml:space="preserve">  A study guide will be </w:t>
      </w:r>
      <w:r w:rsidR="00745825">
        <w:rPr>
          <w:rFonts w:ascii="Times New Roman" w:hAnsi="Times New Roman" w:cs="Times New Roman"/>
          <w:sz w:val="24"/>
          <w:szCs w:val="24"/>
        </w:rPr>
        <w:t>provided,</w:t>
      </w:r>
      <w:r w:rsidR="00C86678">
        <w:rPr>
          <w:rFonts w:ascii="Times New Roman" w:hAnsi="Times New Roman" w:cs="Times New Roman"/>
          <w:sz w:val="24"/>
          <w:szCs w:val="24"/>
        </w:rPr>
        <w:t xml:space="preserve"> and </w:t>
      </w:r>
      <w:r w:rsidR="004935B5">
        <w:rPr>
          <w:rFonts w:ascii="Times New Roman" w:hAnsi="Times New Roman" w:cs="Times New Roman"/>
          <w:sz w:val="24"/>
          <w:szCs w:val="24"/>
        </w:rPr>
        <w:t xml:space="preserve">a </w:t>
      </w:r>
      <w:r w:rsidR="00C86678">
        <w:rPr>
          <w:rFonts w:ascii="Times New Roman" w:hAnsi="Times New Roman" w:cs="Times New Roman"/>
          <w:sz w:val="24"/>
          <w:szCs w:val="24"/>
        </w:rPr>
        <w:t xml:space="preserve">master review conducted prior to exam date.  All needed study materials will be available for reference via </w:t>
      </w:r>
      <w:r w:rsidR="008F60BD">
        <w:rPr>
          <w:rFonts w:ascii="Times New Roman" w:hAnsi="Times New Roman" w:cs="Times New Roman"/>
          <w:sz w:val="24"/>
          <w:szCs w:val="24"/>
        </w:rPr>
        <w:t>C</w:t>
      </w:r>
      <w:r w:rsidR="00C86678">
        <w:rPr>
          <w:rFonts w:ascii="Times New Roman" w:hAnsi="Times New Roman" w:cs="Times New Roman"/>
          <w:sz w:val="24"/>
          <w:szCs w:val="24"/>
        </w:rPr>
        <w:t>anvas.</w:t>
      </w:r>
    </w:p>
    <w:p w14:paraId="21BFCA97" w14:textId="77777777" w:rsidR="008B6E08" w:rsidRPr="00074986" w:rsidRDefault="008B6E08" w:rsidP="00823A4A">
      <w:pPr>
        <w:pStyle w:val="Heading2"/>
        <w:jc w:val="both"/>
        <w:rPr>
          <w:rFonts w:ascii="Times New Roman" w:hAnsi="Times New Roman"/>
          <w:u w:val="single"/>
        </w:rPr>
      </w:pPr>
    </w:p>
    <w:p w14:paraId="7698236C" w14:textId="772356A4" w:rsidR="00823A4A" w:rsidRPr="00074986" w:rsidRDefault="00823A4A" w:rsidP="00823A4A">
      <w:pPr>
        <w:pStyle w:val="Heading2"/>
        <w:jc w:val="both"/>
        <w:rPr>
          <w:rFonts w:ascii="Times New Roman" w:hAnsi="Times New Roman"/>
          <w:u w:val="single"/>
        </w:rPr>
      </w:pPr>
      <w:r w:rsidRPr="00074986">
        <w:rPr>
          <w:rFonts w:ascii="Times New Roman" w:hAnsi="Times New Roman"/>
          <w:u w:val="single"/>
        </w:rPr>
        <w:t>Grading Scale</w:t>
      </w:r>
    </w:p>
    <w:p w14:paraId="6D5A21B6" w14:textId="492F66DD" w:rsidR="00823A4A" w:rsidRPr="00074986" w:rsidRDefault="00823A4A" w:rsidP="00823A4A">
      <w:pPr>
        <w:rPr>
          <w:rFonts w:ascii="Times New Roman" w:hAnsi="Times New Roman" w:cs="Times New Roman"/>
          <w:i/>
          <w:sz w:val="24"/>
          <w:szCs w:val="24"/>
        </w:rPr>
      </w:pPr>
      <w:r w:rsidRPr="00074986">
        <w:rPr>
          <w:rFonts w:ascii="Times New Roman" w:hAnsi="Times New Roman" w:cs="Times New Roman"/>
          <w:i/>
          <w:sz w:val="24"/>
          <w:szCs w:val="24"/>
        </w:rPr>
        <w:t>Grades are ba</w:t>
      </w:r>
      <w:r w:rsidR="00EA0E54">
        <w:rPr>
          <w:rFonts w:ascii="Times New Roman" w:hAnsi="Times New Roman" w:cs="Times New Roman"/>
          <w:i/>
          <w:sz w:val="24"/>
          <w:szCs w:val="24"/>
        </w:rPr>
        <w:t>sed on final percentages</w:t>
      </w:r>
    </w:p>
    <w:p w14:paraId="0BAF84C1" w14:textId="0AF420C8"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Attendance</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4E595B" w:rsidRPr="00074986">
        <w:rPr>
          <w:rFonts w:ascii="Times New Roman" w:hAnsi="Times New Roman" w:cs="Times New Roman"/>
          <w:sz w:val="24"/>
          <w:szCs w:val="24"/>
        </w:rPr>
        <w:t xml:space="preserve">          </w:t>
      </w:r>
      <w:r w:rsidR="00710B8C">
        <w:rPr>
          <w:rFonts w:ascii="Times New Roman" w:hAnsi="Times New Roman" w:cs="Times New Roman"/>
          <w:sz w:val="24"/>
          <w:szCs w:val="24"/>
        </w:rPr>
        <w:t xml:space="preserve">  </w:t>
      </w:r>
      <w:r w:rsidR="00BE3E6E">
        <w:rPr>
          <w:rFonts w:ascii="Times New Roman" w:hAnsi="Times New Roman" w:cs="Times New Roman"/>
          <w:sz w:val="24"/>
          <w:szCs w:val="24"/>
        </w:rPr>
        <w:t>32</w:t>
      </w:r>
    </w:p>
    <w:p w14:paraId="4A7C80EA" w14:textId="5C3E574C"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Syllabus Quiz</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EA0E54">
        <w:rPr>
          <w:rFonts w:ascii="Times New Roman" w:hAnsi="Times New Roman" w:cs="Times New Roman"/>
          <w:sz w:val="24"/>
          <w:szCs w:val="24"/>
        </w:rPr>
        <w:tab/>
        <w:t>10</w:t>
      </w:r>
    </w:p>
    <w:p w14:paraId="6BCC57EB" w14:textId="281588E0"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Journal 1</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4935B5">
        <w:rPr>
          <w:rFonts w:ascii="Times New Roman" w:hAnsi="Times New Roman" w:cs="Times New Roman"/>
          <w:sz w:val="24"/>
          <w:szCs w:val="24"/>
        </w:rPr>
        <w:t>40</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p>
    <w:p w14:paraId="7919EF01" w14:textId="5D16D20D"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Journal 2</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4935B5">
        <w:rPr>
          <w:rFonts w:ascii="Times New Roman" w:hAnsi="Times New Roman" w:cs="Times New Roman"/>
          <w:sz w:val="24"/>
          <w:szCs w:val="24"/>
        </w:rPr>
        <w:t>40</w:t>
      </w:r>
    </w:p>
    <w:p w14:paraId="4C42EC68" w14:textId="22221289"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Journal 3</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4935B5">
        <w:rPr>
          <w:rFonts w:ascii="Times New Roman" w:hAnsi="Times New Roman" w:cs="Times New Roman"/>
          <w:sz w:val="24"/>
          <w:szCs w:val="24"/>
        </w:rPr>
        <w:t>40</w:t>
      </w:r>
    </w:p>
    <w:p w14:paraId="28927225" w14:textId="695474C2"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Journal 4</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4935B5">
        <w:rPr>
          <w:rFonts w:ascii="Times New Roman" w:hAnsi="Times New Roman" w:cs="Times New Roman"/>
          <w:sz w:val="24"/>
          <w:szCs w:val="24"/>
        </w:rPr>
        <w:t>40</w:t>
      </w:r>
    </w:p>
    <w:p w14:paraId="4D1BD530" w14:textId="4FD17DCF"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 xml:space="preserve">Group Presentation </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4935B5">
        <w:rPr>
          <w:rFonts w:ascii="Times New Roman" w:hAnsi="Times New Roman" w:cs="Times New Roman"/>
          <w:sz w:val="24"/>
          <w:szCs w:val="24"/>
        </w:rPr>
        <w:t>50</w:t>
      </w:r>
    </w:p>
    <w:p w14:paraId="494BC68F" w14:textId="45630F5F" w:rsidR="00BD2D29"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Professional Interview</w:t>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4935B5">
        <w:rPr>
          <w:rFonts w:ascii="Times New Roman" w:hAnsi="Times New Roman" w:cs="Times New Roman"/>
          <w:sz w:val="24"/>
          <w:szCs w:val="24"/>
        </w:rPr>
        <w:t>40</w:t>
      </w:r>
    </w:p>
    <w:p w14:paraId="7BBE98F2" w14:textId="06E909C6" w:rsidR="00823A4A" w:rsidRPr="00074986" w:rsidRDefault="00BD2D29" w:rsidP="00823A4A">
      <w:pPr>
        <w:pBdr>
          <w:bottom w:val="single" w:sz="12" w:space="1" w:color="auto"/>
        </w:pBdr>
        <w:rPr>
          <w:rFonts w:ascii="Times New Roman" w:hAnsi="Times New Roman" w:cs="Times New Roman"/>
          <w:sz w:val="24"/>
          <w:szCs w:val="24"/>
        </w:rPr>
      </w:pP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r>
      <w:r w:rsidRPr="00074986">
        <w:rPr>
          <w:rFonts w:ascii="Times New Roman" w:hAnsi="Times New Roman" w:cs="Times New Roman"/>
          <w:sz w:val="24"/>
          <w:szCs w:val="24"/>
        </w:rPr>
        <w:tab/>
        <w:t>Final Exam</w:t>
      </w:r>
      <w:r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4935B5">
        <w:rPr>
          <w:rFonts w:ascii="Times New Roman" w:hAnsi="Times New Roman" w:cs="Times New Roman"/>
          <w:sz w:val="24"/>
          <w:szCs w:val="24"/>
        </w:rPr>
        <w:t>60</w:t>
      </w:r>
    </w:p>
    <w:p w14:paraId="11F247D3" w14:textId="28B01E18" w:rsidR="00823A4A" w:rsidRPr="00074986" w:rsidRDefault="00823A4A" w:rsidP="004E595B">
      <w:pPr>
        <w:ind w:left="720"/>
        <w:rPr>
          <w:rFonts w:ascii="Times New Roman" w:hAnsi="Times New Roman" w:cs="Times New Roman"/>
          <w:b/>
          <w:sz w:val="24"/>
          <w:szCs w:val="24"/>
        </w:rPr>
      </w:pPr>
      <w:r w:rsidRPr="00074986">
        <w:rPr>
          <w:rFonts w:ascii="Times New Roman" w:hAnsi="Times New Roman" w:cs="Times New Roman"/>
          <w:sz w:val="24"/>
          <w:szCs w:val="24"/>
        </w:rPr>
        <w:t xml:space="preserve">        </w:t>
      </w:r>
      <w:r w:rsidR="00BD2D29"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00685497" w:rsidRPr="00074986">
        <w:rPr>
          <w:rFonts w:ascii="Times New Roman" w:hAnsi="Times New Roman" w:cs="Times New Roman"/>
          <w:sz w:val="24"/>
          <w:szCs w:val="24"/>
        </w:rPr>
        <w:tab/>
      </w:r>
      <w:r w:rsidRPr="00074986">
        <w:rPr>
          <w:rFonts w:ascii="Times New Roman" w:hAnsi="Times New Roman" w:cs="Times New Roman"/>
          <w:b/>
          <w:sz w:val="24"/>
          <w:szCs w:val="24"/>
        </w:rPr>
        <w:t xml:space="preserve">Total </w:t>
      </w:r>
      <w:r w:rsidR="004D41AA">
        <w:rPr>
          <w:rFonts w:ascii="Times New Roman" w:hAnsi="Times New Roman" w:cs="Times New Roman"/>
          <w:b/>
          <w:sz w:val="24"/>
          <w:szCs w:val="24"/>
        </w:rPr>
        <w:tab/>
      </w:r>
      <w:r w:rsidRPr="00074986">
        <w:rPr>
          <w:rFonts w:ascii="Times New Roman" w:hAnsi="Times New Roman" w:cs="Times New Roman"/>
          <w:b/>
          <w:sz w:val="24"/>
          <w:szCs w:val="24"/>
        </w:rPr>
        <w:tab/>
      </w:r>
      <w:r w:rsidRPr="00074986">
        <w:rPr>
          <w:rFonts w:ascii="Times New Roman" w:hAnsi="Times New Roman" w:cs="Times New Roman"/>
          <w:b/>
          <w:sz w:val="24"/>
          <w:szCs w:val="24"/>
        </w:rPr>
        <w:tab/>
      </w:r>
      <w:r w:rsidRPr="00074986">
        <w:rPr>
          <w:rFonts w:ascii="Times New Roman" w:hAnsi="Times New Roman" w:cs="Times New Roman"/>
          <w:b/>
          <w:sz w:val="24"/>
          <w:szCs w:val="24"/>
        </w:rPr>
        <w:tab/>
      </w:r>
      <w:r w:rsidR="00685497" w:rsidRPr="00074986">
        <w:rPr>
          <w:rFonts w:ascii="Times New Roman" w:hAnsi="Times New Roman" w:cs="Times New Roman"/>
          <w:b/>
          <w:sz w:val="24"/>
          <w:szCs w:val="24"/>
        </w:rPr>
        <w:tab/>
      </w:r>
      <w:r w:rsidR="00685497" w:rsidRPr="00074986">
        <w:rPr>
          <w:rFonts w:ascii="Times New Roman" w:hAnsi="Times New Roman" w:cs="Times New Roman"/>
          <w:b/>
          <w:sz w:val="24"/>
          <w:szCs w:val="24"/>
        </w:rPr>
        <w:tab/>
      </w:r>
      <w:r w:rsidR="004935B5">
        <w:rPr>
          <w:rFonts w:ascii="Times New Roman" w:hAnsi="Times New Roman" w:cs="Times New Roman"/>
          <w:b/>
          <w:sz w:val="24"/>
          <w:szCs w:val="24"/>
        </w:rPr>
        <w:t>3</w:t>
      </w:r>
      <w:r w:rsidR="00BE3E6E">
        <w:rPr>
          <w:rFonts w:ascii="Times New Roman" w:hAnsi="Times New Roman" w:cs="Times New Roman"/>
          <w:b/>
          <w:sz w:val="24"/>
          <w:szCs w:val="24"/>
        </w:rPr>
        <w:t>52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1869"/>
        <w:gridCol w:w="1869"/>
        <w:gridCol w:w="1869"/>
        <w:gridCol w:w="1878"/>
      </w:tblGrid>
      <w:tr w:rsidR="00823A4A" w:rsidRPr="00074986" w14:paraId="1EC9D9B6" w14:textId="77777777" w:rsidTr="00401164">
        <w:trPr>
          <w:trHeight w:val="277"/>
        </w:trPr>
        <w:tc>
          <w:tcPr>
            <w:tcW w:w="1947" w:type="dxa"/>
          </w:tcPr>
          <w:p w14:paraId="16BA29F2" w14:textId="77777777" w:rsidR="00823A4A" w:rsidRPr="00074986" w:rsidRDefault="00823A4A" w:rsidP="00401164">
            <w:pPr>
              <w:rPr>
                <w:rFonts w:ascii="Times New Roman" w:hAnsi="Times New Roman" w:cs="Times New Roman"/>
                <w:b/>
                <w:sz w:val="24"/>
                <w:szCs w:val="24"/>
              </w:rPr>
            </w:pPr>
            <w:r w:rsidRPr="00074986">
              <w:rPr>
                <w:rFonts w:ascii="Times New Roman" w:hAnsi="Times New Roman" w:cs="Times New Roman"/>
                <w:b/>
                <w:sz w:val="24"/>
                <w:szCs w:val="24"/>
              </w:rPr>
              <w:t>A</w:t>
            </w:r>
          </w:p>
        </w:tc>
        <w:tc>
          <w:tcPr>
            <w:tcW w:w="1947" w:type="dxa"/>
          </w:tcPr>
          <w:p w14:paraId="7EE7D68B" w14:textId="77777777" w:rsidR="00823A4A" w:rsidRPr="00074986" w:rsidRDefault="00823A4A" w:rsidP="00401164">
            <w:pPr>
              <w:rPr>
                <w:rFonts w:ascii="Times New Roman" w:hAnsi="Times New Roman" w:cs="Times New Roman"/>
                <w:b/>
                <w:sz w:val="24"/>
                <w:szCs w:val="24"/>
              </w:rPr>
            </w:pPr>
            <w:r w:rsidRPr="00074986">
              <w:rPr>
                <w:rFonts w:ascii="Times New Roman" w:hAnsi="Times New Roman" w:cs="Times New Roman"/>
                <w:b/>
                <w:sz w:val="24"/>
                <w:szCs w:val="24"/>
              </w:rPr>
              <w:t>B</w:t>
            </w:r>
          </w:p>
        </w:tc>
        <w:tc>
          <w:tcPr>
            <w:tcW w:w="1947" w:type="dxa"/>
          </w:tcPr>
          <w:p w14:paraId="1F1E8417" w14:textId="77777777" w:rsidR="00823A4A" w:rsidRPr="00074986" w:rsidRDefault="00823A4A" w:rsidP="00401164">
            <w:pPr>
              <w:rPr>
                <w:rFonts w:ascii="Times New Roman" w:hAnsi="Times New Roman" w:cs="Times New Roman"/>
                <w:b/>
                <w:sz w:val="24"/>
                <w:szCs w:val="24"/>
              </w:rPr>
            </w:pPr>
            <w:r w:rsidRPr="00074986">
              <w:rPr>
                <w:rFonts w:ascii="Times New Roman" w:hAnsi="Times New Roman" w:cs="Times New Roman"/>
                <w:b/>
                <w:sz w:val="24"/>
                <w:szCs w:val="24"/>
              </w:rPr>
              <w:t>C</w:t>
            </w:r>
          </w:p>
        </w:tc>
        <w:tc>
          <w:tcPr>
            <w:tcW w:w="1947" w:type="dxa"/>
          </w:tcPr>
          <w:p w14:paraId="70BE27EA" w14:textId="77777777" w:rsidR="00823A4A" w:rsidRPr="00074986" w:rsidRDefault="00823A4A" w:rsidP="00401164">
            <w:pPr>
              <w:rPr>
                <w:rFonts w:ascii="Times New Roman" w:hAnsi="Times New Roman" w:cs="Times New Roman"/>
                <w:b/>
                <w:sz w:val="24"/>
                <w:szCs w:val="24"/>
              </w:rPr>
            </w:pPr>
            <w:r w:rsidRPr="00074986">
              <w:rPr>
                <w:rFonts w:ascii="Times New Roman" w:hAnsi="Times New Roman" w:cs="Times New Roman"/>
                <w:b/>
                <w:sz w:val="24"/>
                <w:szCs w:val="24"/>
              </w:rPr>
              <w:t>D</w:t>
            </w:r>
          </w:p>
        </w:tc>
        <w:tc>
          <w:tcPr>
            <w:tcW w:w="1948" w:type="dxa"/>
          </w:tcPr>
          <w:p w14:paraId="4A0E39BD" w14:textId="77777777" w:rsidR="00823A4A" w:rsidRPr="00074986" w:rsidRDefault="00823A4A" w:rsidP="00401164">
            <w:pPr>
              <w:rPr>
                <w:rFonts w:ascii="Times New Roman" w:hAnsi="Times New Roman" w:cs="Times New Roman"/>
                <w:b/>
                <w:sz w:val="24"/>
                <w:szCs w:val="24"/>
              </w:rPr>
            </w:pPr>
            <w:r w:rsidRPr="00074986">
              <w:rPr>
                <w:rFonts w:ascii="Times New Roman" w:hAnsi="Times New Roman" w:cs="Times New Roman"/>
                <w:b/>
                <w:sz w:val="24"/>
                <w:szCs w:val="24"/>
              </w:rPr>
              <w:t>F</w:t>
            </w:r>
          </w:p>
        </w:tc>
      </w:tr>
      <w:tr w:rsidR="00823A4A" w:rsidRPr="00074986" w14:paraId="5BD3FDAE" w14:textId="77777777" w:rsidTr="00401164">
        <w:trPr>
          <w:trHeight w:val="97"/>
        </w:trPr>
        <w:tc>
          <w:tcPr>
            <w:tcW w:w="1947" w:type="dxa"/>
          </w:tcPr>
          <w:p w14:paraId="40B1CA9F" w14:textId="77777777" w:rsidR="00823A4A" w:rsidRPr="00074986" w:rsidRDefault="00823A4A" w:rsidP="00401164">
            <w:pPr>
              <w:rPr>
                <w:rFonts w:ascii="Times New Roman" w:hAnsi="Times New Roman" w:cs="Times New Roman"/>
                <w:sz w:val="24"/>
                <w:szCs w:val="24"/>
              </w:rPr>
            </w:pPr>
            <w:r w:rsidRPr="00074986">
              <w:rPr>
                <w:rFonts w:ascii="Times New Roman" w:hAnsi="Times New Roman" w:cs="Times New Roman"/>
                <w:sz w:val="24"/>
                <w:szCs w:val="24"/>
              </w:rPr>
              <w:t xml:space="preserve">90-100% </w:t>
            </w:r>
          </w:p>
        </w:tc>
        <w:tc>
          <w:tcPr>
            <w:tcW w:w="1947" w:type="dxa"/>
          </w:tcPr>
          <w:p w14:paraId="7FB715BE" w14:textId="77777777" w:rsidR="00823A4A" w:rsidRPr="00074986" w:rsidRDefault="00823A4A" w:rsidP="00401164">
            <w:pPr>
              <w:rPr>
                <w:rFonts w:ascii="Times New Roman" w:hAnsi="Times New Roman" w:cs="Times New Roman"/>
                <w:sz w:val="24"/>
                <w:szCs w:val="24"/>
              </w:rPr>
            </w:pPr>
            <w:r w:rsidRPr="00074986">
              <w:rPr>
                <w:rFonts w:ascii="Times New Roman" w:hAnsi="Times New Roman" w:cs="Times New Roman"/>
                <w:sz w:val="24"/>
                <w:szCs w:val="24"/>
              </w:rPr>
              <w:t xml:space="preserve">80-89%  </w:t>
            </w:r>
          </w:p>
        </w:tc>
        <w:tc>
          <w:tcPr>
            <w:tcW w:w="1947" w:type="dxa"/>
          </w:tcPr>
          <w:p w14:paraId="2DCA0E04" w14:textId="77777777" w:rsidR="00823A4A" w:rsidRPr="00074986" w:rsidRDefault="00823A4A" w:rsidP="00401164">
            <w:pPr>
              <w:rPr>
                <w:rFonts w:ascii="Times New Roman" w:hAnsi="Times New Roman" w:cs="Times New Roman"/>
                <w:sz w:val="24"/>
                <w:szCs w:val="24"/>
              </w:rPr>
            </w:pPr>
            <w:r w:rsidRPr="00074986">
              <w:rPr>
                <w:rFonts w:ascii="Times New Roman" w:hAnsi="Times New Roman" w:cs="Times New Roman"/>
                <w:sz w:val="24"/>
                <w:szCs w:val="24"/>
              </w:rPr>
              <w:t xml:space="preserve">70-79% </w:t>
            </w:r>
          </w:p>
        </w:tc>
        <w:tc>
          <w:tcPr>
            <w:tcW w:w="1947" w:type="dxa"/>
          </w:tcPr>
          <w:p w14:paraId="3B8869D3" w14:textId="77777777" w:rsidR="00823A4A" w:rsidRPr="00074986" w:rsidRDefault="00823A4A" w:rsidP="00401164">
            <w:pPr>
              <w:rPr>
                <w:rFonts w:ascii="Times New Roman" w:hAnsi="Times New Roman" w:cs="Times New Roman"/>
                <w:sz w:val="24"/>
                <w:szCs w:val="24"/>
              </w:rPr>
            </w:pPr>
            <w:r w:rsidRPr="00074986">
              <w:rPr>
                <w:rFonts w:ascii="Times New Roman" w:hAnsi="Times New Roman" w:cs="Times New Roman"/>
                <w:sz w:val="24"/>
                <w:szCs w:val="24"/>
              </w:rPr>
              <w:t xml:space="preserve">60-69% </w:t>
            </w:r>
          </w:p>
        </w:tc>
        <w:tc>
          <w:tcPr>
            <w:tcW w:w="1948" w:type="dxa"/>
          </w:tcPr>
          <w:p w14:paraId="7B508A3B" w14:textId="77777777" w:rsidR="00823A4A" w:rsidRPr="00074986" w:rsidRDefault="00823A4A" w:rsidP="00401164">
            <w:pPr>
              <w:rPr>
                <w:rFonts w:ascii="Times New Roman" w:hAnsi="Times New Roman" w:cs="Times New Roman"/>
                <w:sz w:val="24"/>
                <w:szCs w:val="24"/>
              </w:rPr>
            </w:pPr>
            <w:r w:rsidRPr="00074986">
              <w:rPr>
                <w:rFonts w:ascii="Times New Roman" w:hAnsi="Times New Roman" w:cs="Times New Roman"/>
                <w:sz w:val="24"/>
                <w:szCs w:val="24"/>
              </w:rPr>
              <w:t>59% and below</w:t>
            </w:r>
          </w:p>
        </w:tc>
      </w:tr>
    </w:tbl>
    <w:p w14:paraId="6EB7ECFA" w14:textId="77777777" w:rsidR="00823A4A" w:rsidRPr="00074986" w:rsidRDefault="00823A4A" w:rsidP="00823A4A">
      <w:pPr>
        <w:spacing w:line="271" w:lineRule="exact"/>
        <w:ind w:right="-20"/>
        <w:jc w:val="both"/>
        <w:rPr>
          <w:rFonts w:ascii="Times New Roman" w:hAnsi="Times New Roman" w:cs="Times New Roman"/>
          <w:b/>
          <w:sz w:val="24"/>
          <w:szCs w:val="24"/>
          <w:u w:val="single" w:color="000000"/>
        </w:rPr>
      </w:pPr>
    </w:p>
    <w:p w14:paraId="2850996F" w14:textId="77777777" w:rsidR="00AF5CA6" w:rsidRDefault="00AF5CA6" w:rsidP="00823A4A">
      <w:pPr>
        <w:spacing w:line="271" w:lineRule="exact"/>
        <w:ind w:right="-20"/>
        <w:jc w:val="both"/>
        <w:rPr>
          <w:rFonts w:ascii="Times New Roman" w:hAnsi="Times New Roman" w:cs="Times New Roman"/>
          <w:b/>
          <w:sz w:val="24"/>
          <w:szCs w:val="24"/>
          <w:u w:val="single"/>
        </w:rPr>
      </w:pPr>
    </w:p>
    <w:p w14:paraId="21326F2D" w14:textId="77777777" w:rsidR="00AF5CA6" w:rsidRDefault="00AF5CA6" w:rsidP="00823A4A">
      <w:pPr>
        <w:spacing w:line="271" w:lineRule="exact"/>
        <w:ind w:right="-20"/>
        <w:jc w:val="both"/>
        <w:rPr>
          <w:rFonts w:ascii="Times New Roman" w:hAnsi="Times New Roman" w:cs="Times New Roman"/>
          <w:b/>
          <w:sz w:val="24"/>
          <w:szCs w:val="24"/>
          <w:u w:val="single"/>
        </w:rPr>
      </w:pPr>
    </w:p>
    <w:p w14:paraId="7DE2AB4D" w14:textId="371AFB96" w:rsidR="004E595B" w:rsidRPr="00074986" w:rsidRDefault="00823A4A"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b/>
          <w:sz w:val="24"/>
          <w:szCs w:val="24"/>
          <w:u w:val="single"/>
        </w:rPr>
        <w:lastRenderedPageBreak/>
        <w:t>Assignments</w:t>
      </w:r>
      <w:r w:rsidRPr="00074986">
        <w:rPr>
          <w:rFonts w:ascii="Times New Roman" w:hAnsi="Times New Roman" w:cs="Times New Roman"/>
          <w:sz w:val="24"/>
          <w:szCs w:val="24"/>
          <w:u w:color="000000"/>
        </w:rPr>
        <w:t xml:space="preserve"> </w:t>
      </w:r>
    </w:p>
    <w:p w14:paraId="210B1AD3" w14:textId="7444E41D" w:rsidR="00823A4A" w:rsidRPr="00074986" w:rsidRDefault="004E595B"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sz w:val="24"/>
          <w:szCs w:val="24"/>
          <w:u w:color="000000"/>
        </w:rPr>
        <w:t xml:space="preserve">All assignments </w:t>
      </w:r>
      <w:r w:rsidR="00823A4A" w:rsidRPr="00074986">
        <w:rPr>
          <w:rFonts w:ascii="Times New Roman" w:hAnsi="Times New Roman" w:cs="Times New Roman"/>
          <w:sz w:val="24"/>
          <w:szCs w:val="24"/>
          <w:u w:color="000000"/>
        </w:rPr>
        <w:t xml:space="preserve">are due </w:t>
      </w:r>
      <w:r w:rsidR="00FA582A">
        <w:rPr>
          <w:rFonts w:ascii="Times New Roman" w:hAnsi="Times New Roman" w:cs="Times New Roman"/>
          <w:sz w:val="24"/>
          <w:szCs w:val="24"/>
          <w:u w:color="000000"/>
        </w:rPr>
        <w:t xml:space="preserve">to Canvas </w:t>
      </w:r>
      <w:r w:rsidR="00823A4A" w:rsidRPr="00074986">
        <w:rPr>
          <w:rFonts w:ascii="Times New Roman" w:hAnsi="Times New Roman" w:cs="Times New Roman"/>
          <w:sz w:val="24"/>
          <w:szCs w:val="24"/>
          <w:u w:color="000000"/>
        </w:rPr>
        <w:t xml:space="preserve">at the </w:t>
      </w:r>
      <w:r w:rsidR="00823A4A" w:rsidRPr="00074986">
        <w:rPr>
          <w:rFonts w:ascii="Times New Roman" w:hAnsi="Times New Roman" w:cs="Times New Roman"/>
          <w:b/>
          <w:bCs/>
          <w:sz w:val="24"/>
          <w:szCs w:val="24"/>
          <w:u w:val="single"/>
        </w:rPr>
        <w:t>START</w:t>
      </w:r>
      <w:r w:rsidR="00823A4A" w:rsidRPr="00074986">
        <w:rPr>
          <w:rFonts w:ascii="Times New Roman" w:hAnsi="Times New Roman" w:cs="Times New Roman"/>
          <w:sz w:val="24"/>
          <w:szCs w:val="24"/>
          <w:u w:color="000000"/>
        </w:rPr>
        <w:t xml:space="preserve"> of class</w:t>
      </w:r>
      <w:r w:rsidR="00FA582A">
        <w:rPr>
          <w:rFonts w:ascii="Times New Roman" w:hAnsi="Times New Roman" w:cs="Times New Roman"/>
          <w:sz w:val="24"/>
          <w:szCs w:val="24"/>
          <w:u w:color="000000"/>
        </w:rPr>
        <w:t xml:space="preserve"> </w:t>
      </w:r>
      <w:r w:rsidR="00823A4A" w:rsidRPr="00074986">
        <w:rPr>
          <w:rFonts w:ascii="Times New Roman" w:hAnsi="Times New Roman" w:cs="Times New Roman"/>
          <w:sz w:val="24"/>
          <w:szCs w:val="24"/>
          <w:u w:color="000000"/>
        </w:rPr>
        <w:t xml:space="preserve">on the date listed on the syllabus. Canvas is considered the official </w:t>
      </w:r>
      <w:r w:rsidR="00FA582A" w:rsidRPr="00074986">
        <w:rPr>
          <w:rFonts w:ascii="Times New Roman" w:hAnsi="Times New Roman" w:cs="Times New Roman"/>
          <w:sz w:val="24"/>
          <w:szCs w:val="24"/>
          <w:u w:color="000000"/>
        </w:rPr>
        <w:t>timestamp</w:t>
      </w:r>
      <w:r w:rsidR="00823A4A" w:rsidRPr="00074986">
        <w:rPr>
          <w:rFonts w:ascii="Times New Roman" w:hAnsi="Times New Roman" w:cs="Times New Roman"/>
          <w:sz w:val="24"/>
          <w:szCs w:val="24"/>
          <w:u w:color="000000"/>
        </w:rPr>
        <w:t xml:space="preserve"> for assignments. Those assignments turned in after the indicated time on Canvas are subject to point deduction. If you have technical difficulties with </w:t>
      </w:r>
      <w:r w:rsidR="00FA582A">
        <w:rPr>
          <w:rFonts w:ascii="Times New Roman" w:hAnsi="Times New Roman" w:cs="Times New Roman"/>
          <w:sz w:val="24"/>
          <w:szCs w:val="24"/>
          <w:u w:color="000000"/>
        </w:rPr>
        <w:t>Canvas</w:t>
      </w:r>
      <w:r w:rsidR="00823A4A" w:rsidRPr="00074986">
        <w:rPr>
          <w:rFonts w:ascii="Times New Roman" w:hAnsi="Times New Roman" w:cs="Times New Roman"/>
          <w:sz w:val="24"/>
          <w:szCs w:val="24"/>
          <w:u w:color="000000"/>
        </w:rPr>
        <w:t xml:space="preserve">, it is your responsibility to </w:t>
      </w:r>
      <w:r w:rsidR="00FA582A">
        <w:rPr>
          <w:rFonts w:ascii="Times New Roman" w:hAnsi="Times New Roman" w:cs="Times New Roman"/>
          <w:sz w:val="24"/>
          <w:szCs w:val="24"/>
          <w:u w:color="000000"/>
        </w:rPr>
        <w:t xml:space="preserve">also </w:t>
      </w:r>
      <w:r w:rsidR="00823A4A" w:rsidRPr="00074986">
        <w:rPr>
          <w:rFonts w:ascii="Times New Roman" w:hAnsi="Times New Roman" w:cs="Times New Roman"/>
          <w:sz w:val="24"/>
          <w:szCs w:val="24"/>
          <w:u w:color="000000"/>
        </w:rPr>
        <w:t xml:space="preserve">email </w:t>
      </w:r>
      <w:r w:rsidR="00FA582A">
        <w:rPr>
          <w:rFonts w:ascii="Times New Roman" w:hAnsi="Times New Roman" w:cs="Times New Roman"/>
          <w:sz w:val="24"/>
          <w:szCs w:val="24"/>
          <w:u w:color="000000"/>
        </w:rPr>
        <w:t xml:space="preserve">your assignment to </w:t>
      </w:r>
      <w:r w:rsidR="00823A4A" w:rsidRPr="00074986">
        <w:rPr>
          <w:rFonts w:ascii="Times New Roman" w:hAnsi="Times New Roman" w:cs="Times New Roman"/>
          <w:sz w:val="24"/>
          <w:szCs w:val="24"/>
          <w:u w:color="000000"/>
        </w:rPr>
        <w:t xml:space="preserve">the instructor </w:t>
      </w:r>
      <w:r w:rsidRPr="00074986">
        <w:rPr>
          <w:rFonts w:ascii="Times New Roman" w:hAnsi="Times New Roman" w:cs="Times New Roman"/>
          <w:b/>
          <w:sz w:val="24"/>
          <w:szCs w:val="24"/>
          <w:u w:val="single" w:color="000000"/>
        </w:rPr>
        <w:t>BEFORE</w:t>
      </w:r>
      <w:r w:rsidR="00823A4A" w:rsidRPr="00074986">
        <w:rPr>
          <w:rFonts w:ascii="Times New Roman" w:hAnsi="Times New Roman" w:cs="Times New Roman"/>
          <w:sz w:val="24"/>
          <w:szCs w:val="24"/>
          <w:u w:color="000000"/>
        </w:rPr>
        <w:t xml:space="preserve"> the due date. </w:t>
      </w:r>
    </w:p>
    <w:p w14:paraId="18ED6FE7" w14:textId="0CBF12EB" w:rsidR="00823A4A" w:rsidRPr="00074986" w:rsidRDefault="00823A4A" w:rsidP="00823A4A">
      <w:pPr>
        <w:spacing w:line="271" w:lineRule="exact"/>
        <w:ind w:right="-20"/>
        <w:jc w:val="both"/>
        <w:rPr>
          <w:rFonts w:ascii="Times New Roman" w:hAnsi="Times New Roman" w:cs="Times New Roman"/>
          <w:b/>
          <w:bCs/>
          <w:sz w:val="24"/>
          <w:szCs w:val="24"/>
          <w:u w:val="single" w:color="000000"/>
        </w:rPr>
      </w:pPr>
      <w:r w:rsidRPr="00745825">
        <w:rPr>
          <w:rFonts w:ascii="Times New Roman" w:hAnsi="Times New Roman" w:cs="Times New Roman"/>
          <w:b/>
          <w:bCs/>
          <w:sz w:val="24"/>
          <w:szCs w:val="24"/>
          <w:highlight w:val="yellow"/>
          <w:u w:val="single" w:color="000000"/>
        </w:rPr>
        <w:t>*Late assignments will receive a 10% deduction in grade for each day they are late, up to 6 days late. After 6 days assignments will not be accepted.</w:t>
      </w:r>
    </w:p>
    <w:p w14:paraId="782EDADF" w14:textId="77777777" w:rsidR="002D1F5E" w:rsidRPr="00074986" w:rsidRDefault="002D1F5E" w:rsidP="00823A4A">
      <w:pPr>
        <w:spacing w:line="271" w:lineRule="exact"/>
        <w:ind w:right="-20"/>
        <w:jc w:val="both"/>
        <w:rPr>
          <w:rFonts w:ascii="Times New Roman" w:hAnsi="Times New Roman" w:cs="Times New Roman"/>
          <w:b/>
          <w:sz w:val="24"/>
          <w:szCs w:val="24"/>
          <w:u w:val="single" w:color="000000"/>
        </w:rPr>
      </w:pPr>
    </w:p>
    <w:p w14:paraId="32D0A469" w14:textId="2E72763D" w:rsidR="00823A4A" w:rsidRPr="00074986" w:rsidRDefault="00823A4A" w:rsidP="00823A4A">
      <w:pPr>
        <w:spacing w:line="271" w:lineRule="exact"/>
        <w:ind w:right="-20"/>
        <w:jc w:val="both"/>
        <w:rPr>
          <w:rFonts w:ascii="Times New Roman" w:hAnsi="Times New Roman" w:cs="Times New Roman"/>
          <w:bCs/>
          <w:sz w:val="24"/>
          <w:szCs w:val="24"/>
          <w:u w:color="000000"/>
        </w:rPr>
      </w:pPr>
      <w:r w:rsidRPr="00074986">
        <w:rPr>
          <w:rFonts w:ascii="Times New Roman" w:hAnsi="Times New Roman" w:cs="Times New Roman"/>
          <w:b/>
          <w:sz w:val="24"/>
          <w:szCs w:val="24"/>
          <w:u w:val="single" w:color="000000"/>
        </w:rPr>
        <w:t>Extra Credit through SONA</w:t>
      </w:r>
      <w:r w:rsidRPr="00074986">
        <w:rPr>
          <w:rFonts w:ascii="Times New Roman" w:hAnsi="Times New Roman" w:cs="Times New Roman"/>
          <w:bCs/>
          <w:sz w:val="24"/>
          <w:szCs w:val="24"/>
          <w:u w:color="000000"/>
        </w:rPr>
        <w:t xml:space="preserve">: </w:t>
      </w:r>
    </w:p>
    <w:p w14:paraId="09402EC8" w14:textId="1EB57B7D" w:rsidR="00823A4A" w:rsidRPr="00D74D67" w:rsidRDefault="00823A4A" w:rsidP="00823A4A">
      <w:pPr>
        <w:spacing w:before="100" w:beforeAutospacing="1" w:after="100" w:afterAutospacing="1"/>
        <w:jc w:val="both"/>
      </w:pPr>
      <w:r w:rsidRPr="00074986">
        <w:rPr>
          <w:rFonts w:ascii="Times New Roman" w:hAnsi="Times New Roman" w:cs="Times New Roman"/>
          <w:sz w:val="24"/>
          <w:szCs w:val="24"/>
        </w:rPr>
        <w:t xml:space="preserve">The College of Education has a subject pool operated through SONA system. The system provides students access to sign up for research studies for course extra credit. These studies can be in person or online. </w:t>
      </w:r>
      <w:r w:rsidR="00D74D67" w:rsidRPr="00D74D67">
        <w:rPr>
          <w:rFonts w:ascii="Times New Roman" w:hAnsi="Times New Roman" w:cs="Times New Roman"/>
          <w:sz w:val="24"/>
          <w:szCs w:val="24"/>
        </w:rPr>
        <w:t>You received an email from the SONA administrator asking that you login to the system and create a password. If you are struggling to access this, please emailsona@auburn.edu.</w:t>
      </w:r>
    </w:p>
    <w:p w14:paraId="7E4F71F0" w14:textId="77777777" w:rsidR="00823A4A" w:rsidRPr="00074986" w:rsidRDefault="00823A4A" w:rsidP="00823A4A">
      <w:pPr>
        <w:spacing w:before="100" w:beforeAutospacing="1" w:after="100" w:afterAutospacing="1"/>
        <w:jc w:val="both"/>
        <w:rPr>
          <w:rStyle w:val="Hyperlink"/>
          <w:rFonts w:ascii="Times New Roman" w:hAnsi="Times New Roman" w:cs="Times New Roman"/>
          <w:sz w:val="24"/>
          <w:szCs w:val="24"/>
        </w:rPr>
      </w:pPr>
      <w:r w:rsidRPr="00074986">
        <w:rPr>
          <w:rFonts w:ascii="Times New Roman" w:hAnsi="Times New Roman" w:cs="Times New Roman"/>
          <w:sz w:val="24"/>
          <w:szCs w:val="24"/>
        </w:rPr>
        <w:t xml:space="preserve">For every SONA credit you earn, you earn 2 bonus points to be added towards your grade in the course at the end of the semester (i.e., NOT percentage points on your final grade). No more than 6 extra credit points can be applied to your grade through SONA. If you have questions about how these extra credit points are applied, please email me. If you have questions about participating in studies, please </w:t>
      </w:r>
      <w:hyperlink r:id="rId14" w:history="1">
        <w:r w:rsidRPr="00074986">
          <w:rPr>
            <w:rStyle w:val="Hyperlink"/>
            <w:rFonts w:ascii="Times New Roman" w:hAnsi="Times New Roman" w:cs="Times New Roman"/>
            <w:sz w:val="24"/>
            <w:szCs w:val="24"/>
          </w:rPr>
          <w:t>emailsona@auburn.edu</w:t>
        </w:r>
      </w:hyperlink>
    </w:p>
    <w:p w14:paraId="6302FA92" w14:textId="11170521" w:rsidR="00823A4A" w:rsidRPr="009E35DF" w:rsidRDefault="00823A4A" w:rsidP="009E35DF">
      <w:pPr>
        <w:spacing w:before="100" w:beforeAutospacing="1" w:after="100" w:afterAutospacing="1"/>
        <w:rPr>
          <w:rFonts w:ascii="Times New Roman" w:hAnsi="Times New Roman" w:cs="Times New Roman"/>
          <w:color w:val="4472C4" w:themeColor="accent1"/>
          <w:sz w:val="24"/>
          <w:szCs w:val="24"/>
          <w:u w:val="single"/>
        </w:rPr>
      </w:pPr>
      <w:r w:rsidRPr="00074986">
        <w:rPr>
          <w:rFonts w:ascii="Times New Roman" w:hAnsi="Times New Roman" w:cs="Times New Roman"/>
          <w:bCs/>
          <w:sz w:val="24"/>
          <w:szCs w:val="24"/>
          <w:u w:color="000000"/>
        </w:rPr>
        <w:t xml:space="preserve">More information on SONA can be found at: </w:t>
      </w:r>
      <w:bookmarkStart w:id="0" w:name="_Hlk79659379"/>
      <w:r w:rsidRPr="00D74D67">
        <w:fldChar w:fldCharType="begin"/>
      </w:r>
      <w:r w:rsidRPr="00D74D67">
        <w:rPr>
          <w:rFonts w:ascii="Times New Roman" w:hAnsi="Times New Roman" w:cs="Times New Roman"/>
          <w:color w:val="4472C4" w:themeColor="accent1"/>
          <w:sz w:val="24"/>
          <w:szCs w:val="24"/>
        </w:rPr>
        <w:instrText xml:space="preserve"> HYPERLINK "https://cla.auburn.edu/psychology/research/participation/" </w:instrText>
      </w:r>
      <w:r w:rsidRPr="00D74D67">
        <w:fldChar w:fldCharType="separate"/>
      </w:r>
      <w:r w:rsidRPr="00D74D67">
        <w:rPr>
          <w:rStyle w:val="Hyperlink"/>
          <w:rFonts w:ascii="Times New Roman" w:hAnsi="Times New Roman" w:cs="Times New Roman"/>
          <w:bCs/>
          <w:color w:val="4472C4" w:themeColor="accent1"/>
          <w:sz w:val="24"/>
          <w:szCs w:val="24"/>
        </w:rPr>
        <w:t>https://cla.auburn.edu/psychology/research/participation/</w:t>
      </w:r>
      <w:r w:rsidRPr="00D74D67">
        <w:rPr>
          <w:rStyle w:val="Hyperlink"/>
          <w:rFonts w:ascii="Times New Roman" w:hAnsi="Times New Roman" w:cs="Times New Roman"/>
          <w:bCs/>
          <w:color w:val="4472C4" w:themeColor="accent1"/>
          <w:sz w:val="24"/>
          <w:szCs w:val="24"/>
        </w:rPr>
        <w:fldChar w:fldCharType="end"/>
      </w:r>
      <w:r w:rsidRPr="00D74D67">
        <w:rPr>
          <w:rFonts w:ascii="Times New Roman" w:hAnsi="Times New Roman" w:cs="Times New Roman"/>
          <w:bCs/>
          <w:color w:val="4472C4" w:themeColor="accent1"/>
          <w:sz w:val="24"/>
          <w:szCs w:val="24"/>
          <w:u w:color="000000"/>
        </w:rPr>
        <w:t xml:space="preserve"> </w:t>
      </w:r>
      <w:bookmarkEnd w:id="0"/>
    </w:p>
    <w:p w14:paraId="19B70735" w14:textId="072C488C" w:rsidR="00823A4A" w:rsidRPr="0090500C" w:rsidRDefault="00823A4A" w:rsidP="0090500C">
      <w:pPr>
        <w:spacing w:line="271" w:lineRule="exact"/>
        <w:ind w:right="-20"/>
        <w:jc w:val="both"/>
        <w:rPr>
          <w:rFonts w:ascii="Times New Roman" w:hAnsi="Times New Roman" w:cs="Times New Roman"/>
          <w:b/>
          <w:sz w:val="24"/>
          <w:szCs w:val="24"/>
          <w:u w:color="000000"/>
        </w:rPr>
      </w:pPr>
      <w:r w:rsidRPr="00074986">
        <w:rPr>
          <w:rFonts w:ascii="Times New Roman" w:hAnsi="Times New Roman" w:cs="Times New Roman"/>
          <w:b/>
          <w:sz w:val="24"/>
          <w:szCs w:val="24"/>
          <w:u w:val="single"/>
        </w:rPr>
        <w:t>Course Policy Statements</w:t>
      </w:r>
    </w:p>
    <w:p w14:paraId="0DB47587" w14:textId="3B2C7365" w:rsidR="00823A4A" w:rsidRDefault="00823A4A" w:rsidP="00823A4A">
      <w:pPr>
        <w:spacing w:line="271" w:lineRule="exact"/>
        <w:ind w:right="-20"/>
        <w:jc w:val="both"/>
        <w:rPr>
          <w:rFonts w:ascii="Times New Roman" w:hAnsi="Times New Roman" w:cs="Times New Roman"/>
          <w:sz w:val="24"/>
          <w:szCs w:val="24"/>
        </w:rPr>
      </w:pPr>
      <w:r w:rsidRPr="002B691B">
        <w:rPr>
          <w:rFonts w:ascii="Times New Roman" w:hAnsi="Times New Roman" w:cs="Times New Roman"/>
          <w:b/>
          <w:sz w:val="24"/>
          <w:szCs w:val="24"/>
          <w:u w:val="single"/>
        </w:rPr>
        <w:t>Name/Pronoun Statemen</w:t>
      </w:r>
      <w:r w:rsidRPr="002B691B">
        <w:rPr>
          <w:rFonts w:ascii="Times New Roman" w:hAnsi="Times New Roman" w:cs="Times New Roman"/>
          <w:sz w:val="24"/>
          <w:szCs w:val="24"/>
          <w:u w:val="single"/>
        </w:rPr>
        <w:t>t:</w:t>
      </w:r>
      <w:r w:rsidRPr="00074986">
        <w:rPr>
          <w:rFonts w:ascii="Times New Roman" w:hAnsi="Times New Roman" w:cs="Times New Roman"/>
          <w:sz w:val="24"/>
          <w:szCs w:val="24"/>
        </w:rPr>
        <w:t xml:space="preserve"> </w:t>
      </w:r>
      <w:r w:rsidR="004E595B" w:rsidRPr="00074986">
        <w:rPr>
          <w:rFonts w:ascii="Times New Roman" w:hAnsi="Times New Roman" w:cs="Times New Roman"/>
          <w:sz w:val="24"/>
          <w:szCs w:val="24"/>
        </w:rPr>
        <w:t>Please advise me of your</w:t>
      </w:r>
      <w:r w:rsidRPr="00074986">
        <w:rPr>
          <w:rFonts w:ascii="Times New Roman" w:hAnsi="Times New Roman" w:cs="Times New Roman"/>
          <w:sz w:val="24"/>
          <w:szCs w:val="24"/>
        </w:rPr>
        <w:t xml:space="preserve"> preference early in the s</w:t>
      </w:r>
      <w:r w:rsidR="004E595B" w:rsidRPr="00074986">
        <w:rPr>
          <w:rFonts w:ascii="Times New Roman" w:hAnsi="Times New Roman" w:cs="Times New Roman"/>
          <w:sz w:val="24"/>
          <w:szCs w:val="24"/>
        </w:rPr>
        <w:t xml:space="preserve">emester (either via email or in </w:t>
      </w:r>
      <w:r w:rsidRPr="00074986">
        <w:rPr>
          <w:rFonts w:ascii="Times New Roman" w:hAnsi="Times New Roman" w:cs="Times New Roman"/>
          <w:sz w:val="24"/>
          <w:szCs w:val="24"/>
        </w:rPr>
        <w:t xml:space="preserve">person) so that I may </w:t>
      </w:r>
      <w:r w:rsidR="0090500C">
        <w:rPr>
          <w:rFonts w:ascii="Times New Roman" w:hAnsi="Times New Roman" w:cs="Times New Roman"/>
          <w:sz w:val="24"/>
          <w:szCs w:val="24"/>
        </w:rPr>
        <w:t xml:space="preserve">ensure </w:t>
      </w:r>
      <w:r w:rsidRPr="00074986">
        <w:rPr>
          <w:rFonts w:ascii="Times New Roman" w:hAnsi="Times New Roman" w:cs="Times New Roman"/>
          <w:sz w:val="24"/>
          <w:szCs w:val="24"/>
        </w:rPr>
        <w:t xml:space="preserve">appropriate changes to my records. </w:t>
      </w:r>
    </w:p>
    <w:p w14:paraId="3353AA35" w14:textId="77777777" w:rsidR="009E35DF" w:rsidRPr="009E35DF" w:rsidRDefault="009E35DF" w:rsidP="00823A4A">
      <w:pPr>
        <w:spacing w:line="271" w:lineRule="exact"/>
        <w:ind w:right="-20"/>
        <w:jc w:val="both"/>
        <w:rPr>
          <w:rFonts w:ascii="Times New Roman" w:hAnsi="Times New Roman" w:cs="Times New Roman"/>
          <w:sz w:val="24"/>
          <w:szCs w:val="24"/>
        </w:rPr>
      </w:pPr>
    </w:p>
    <w:p w14:paraId="243C534E" w14:textId="085FBE98" w:rsidR="00823A4A" w:rsidRDefault="00823A4A" w:rsidP="00823A4A">
      <w:pPr>
        <w:spacing w:line="271" w:lineRule="exact"/>
        <w:ind w:right="-20"/>
        <w:jc w:val="both"/>
        <w:rPr>
          <w:rFonts w:ascii="Times New Roman" w:hAnsi="Times New Roman" w:cs="Times New Roman"/>
          <w:sz w:val="24"/>
          <w:szCs w:val="24"/>
          <w:u w:color="000000"/>
        </w:rPr>
      </w:pPr>
      <w:r w:rsidRPr="002B691B">
        <w:rPr>
          <w:rFonts w:ascii="Times New Roman" w:hAnsi="Times New Roman" w:cs="Times New Roman"/>
          <w:b/>
          <w:sz w:val="24"/>
          <w:szCs w:val="24"/>
          <w:u w:val="single"/>
        </w:rPr>
        <w:t>Attendance</w:t>
      </w:r>
      <w:r w:rsidRPr="002B691B">
        <w:rPr>
          <w:rFonts w:ascii="Times New Roman" w:hAnsi="Times New Roman" w:cs="Times New Roman"/>
          <w:sz w:val="24"/>
          <w:szCs w:val="24"/>
          <w:u w:val="single"/>
        </w:rPr>
        <w:t>:</w:t>
      </w:r>
      <w:r w:rsidRPr="00074986">
        <w:rPr>
          <w:rFonts w:ascii="Times New Roman" w:hAnsi="Times New Roman" w:cs="Times New Roman"/>
          <w:sz w:val="24"/>
          <w:szCs w:val="24"/>
        </w:rPr>
        <w:t xml:space="preserve"> </w:t>
      </w:r>
      <w:r w:rsidRPr="00074986">
        <w:rPr>
          <w:rFonts w:ascii="Times New Roman" w:hAnsi="Times New Roman" w:cs="Times New Roman"/>
          <w:sz w:val="24"/>
          <w:szCs w:val="24"/>
          <w:u w:color="000000"/>
        </w:rPr>
        <w:t xml:space="preserve">Attendance is </w:t>
      </w:r>
      <w:r w:rsidR="00CC031E" w:rsidRPr="00074986">
        <w:rPr>
          <w:rFonts w:ascii="Times New Roman" w:hAnsi="Times New Roman" w:cs="Times New Roman"/>
          <w:sz w:val="24"/>
          <w:szCs w:val="24"/>
          <w:u w:color="000000"/>
        </w:rPr>
        <w:t>expected,</w:t>
      </w:r>
      <w:r w:rsidRPr="00074986">
        <w:rPr>
          <w:rFonts w:ascii="Times New Roman" w:hAnsi="Times New Roman" w:cs="Times New Roman"/>
          <w:sz w:val="24"/>
          <w:szCs w:val="24"/>
          <w:u w:color="000000"/>
        </w:rPr>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w:t>
      </w:r>
      <w:r w:rsidR="004935B5">
        <w:rPr>
          <w:rFonts w:ascii="Times New Roman" w:hAnsi="Times New Roman" w:cs="Times New Roman"/>
          <w:sz w:val="24"/>
          <w:szCs w:val="24"/>
          <w:u w:color="000000"/>
        </w:rPr>
        <w:t>attend</w:t>
      </w:r>
      <w:r w:rsidRPr="00074986">
        <w:rPr>
          <w:rFonts w:ascii="Times New Roman" w:hAnsi="Times New Roman" w:cs="Times New Roman"/>
          <w:sz w:val="24"/>
          <w:szCs w:val="24"/>
          <w:u w:color="000000"/>
        </w:rPr>
        <w:t xml:space="preserve">, you will participate in class. I </w:t>
      </w:r>
      <w:r w:rsidR="0090500C">
        <w:rPr>
          <w:rFonts w:ascii="Times New Roman" w:hAnsi="Times New Roman" w:cs="Times New Roman"/>
          <w:sz w:val="24"/>
          <w:szCs w:val="24"/>
          <w:u w:color="000000"/>
        </w:rPr>
        <w:t xml:space="preserve">understand </w:t>
      </w:r>
      <w:r w:rsidRPr="00074986">
        <w:rPr>
          <w:rFonts w:ascii="Times New Roman" w:hAnsi="Times New Roman" w:cs="Times New Roman"/>
          <w:sz w:val="24"/>
          <w:szCs w:val="24"/>
          <w:u w:color="000000"/>
        </w:rPr>
        <w:t xml:space="preserve">that emergencies do </w:t>
      </w:r>
      <w:r w:rsidR="0090500C">
        <w:rPr>
          <w:rFonts w:ascii="Times New Roman" w:hAnsi="Times New Roman" w:cs="Times New Roman"/>
          <w:sz w:val="24"/>
          <w:szCs w:val="24"/>
          <w:u w:color="000000"/>
        </w:rPr>
        <w:t>occur</w:t>
      </w:r>
      <w:r w:rsidRPr="00074986">
        <w:rPr>
          <w:rFonts w:ascii="Times New Roman" w:hAnsi="Times New Roman" w:cs="Times New Roman"/>
          <w:sz w:val="24"/>
          <w:szCs w:val="24"/>
          <w:u w:color="000000"/>
        </w:rPr>
        <w:t xml:space="preserve">, but they do not happen each week. Arriving late to class, leaving early, or leaving for an extended </w:t>
      </w:r>
      <w:r w:rsidR="0090500C">
        <w:rPr>
          <w:rFonts w:ascii="Times New Roman" w:hAnsi="Times New Roman" w:cs="Times New Roman"/>
          <w:sz w:val="24"/>
          <w:szCs w:val="24"/>
          <w:u w:color="000000"/>
        </w:rPr>
        <w:t>time period</w:t>
      </w:r>
      <w:r w:rsidRPr="00074986">
        <w:rPr>
          <w:rFonts w:ascii="Times New Roman" w:hAnsi="Times New Roman" w:cs="Times New Roman"/>
          <w:sz w:val="24"/>
          <w:szCs w:val="24"/>
          <w:u w:color="000000"/>
        </w:rPr>
        <w:t xml:space="preserve"> during class will be counted as an absence.</w:t>
      </w:r>
      <w:r w:rsidR="007502AB">
        <w:rPr>
          <w:rFonts w:ascii="Times New Roman" w:hAnsi="Times New Roman" w:cs="Times New Roman"/>
          <w:sz w:val="24"/>
          <w:szCs w:val="24"/>
          <w:u w:color="000000"/>
        </w:rPr>
        <w:t xml:space="preserve">  An attendance link will be provided in the Zoom chat to document your presence each class meeting.</w:t>
      </w:r>
    </w:p>
    <w:p w14:paraId="6B74AB9C" w14:textId="77777777" w:rsidR="009E35DF" w:rsidRPr="00074986" w:rsidRDefault="009E35DF" w:rsidP="00823A4A">
      <w:pPr>
        <w:spacing w:line="271" w:lineRule="exact"/>
        <w:ind w:right="-20"/>
        <w:jc w:val="both"/>
        <w:rPr>
          <w:rFonts w:ascii="Times New Roman" w:hAnsi="Times New Roman" w:cs="Times New Roman"/>
          <w:sz w:val="24"/>
          <w:szCs w:val="24"/>
          <w:u w:color="000000"/>
        </w:rPr>
      </w:pPr>
    </w:p>
    <w:p w14:paraId="3954A483" w14:textId="01B76DEB" w:rsidR="00823A4A" w:rsidRDefault="00823A4A" w:rsidP="00823A4A">
      <w:pPr>
        <w:spacing w:line="271" w:lineRule="exact"/>
        <w:ind w:right="-20"/>
        <w:jc w:val="both"/>
        <w:rPr>
          <w:rFonts w:ascii="Times New Roman" w:hAnsi="Times New Roman" w:cs="Times New Roman"/>
          <w:sz w:val="24"/>
          <w:szCs w:val="24"/>
          <w:u w:val="single" w:color="000000"/>
        </w:rPr>
      </w:pPr>
      <w:r w:rsidRPr="002B691B">
        <w:rPr>
          <w:rFonts w:ascii="Times New Roman" w:hAnsi="Times New Roman" w:cs="Times New Roman"/>
          <w:b/>
          <w:sz w:val="24"/>
          <w:szCs w:val="24"/>
          <w:u w:val="single"/>
        </w:rPr>
        <w:t>Excused Absences</w:t>
      </w:r>
      <w:r w:rsidRPr="002B691B">
        <w:rPr>
          <w:rFonts w:ascii="Times New Roman" w:hAnsi="Times New Roman" w:cs="Times New Roman"/>
          <w:sz w:val="24"/>
          <w:szCs w:val="24"/>
          <w:u w:val="single"/>
        </w:rPr>
        <w:t>:</w:t>
      </w:r>
      <w:r w:rsidRPr="00074986">
        <w:rPr>
          <w:rFonts w:ascii="Times New Roman" w:hAnsi="Times New Roman" w:cs="Times New Roman"/>
          <w:sz w:val="24"/>
          <w:szCs w:val="24"/>
          <w:u w:color="000000"/>
        </w:rPr>
        <w:t xml:space="preserve"> Only university excused absences will be accepted. When </w:t>
      </w:r>
      <w:r w:rsidR="0090500C" w:rsidRPr="00074986">
        <w:rPr>
          <w:rFonts w:ascii="Times New Roman" w:hAnsi="Times New Roman" w:cs="Times New Roman"/>
          <w:sz w:val="24"/>
          <w:szCs w:val="24"/>
          <w:u w:color="000000"/>
        </w:rPr>
        <w:t>possible</w:t>
      </w:r>
      <w:r w:rsidRPr="00074986">
        <w:rPr>
          <w:rFonts w:ascii="Times New Roman" w:hAnsi="Times New Roman" w:cs="Times New Roman"/>
          <w:sz w:val="24"/>
          <w:szCs w:val="24"/>
          <w:u w:color="000000"/>
        </w:rPr>
        <w:t xml:space="preserve">, the student must notify the instructor </w:t>
      </w:r>
      <w:r w:rsidR="009A17AD">
        <w:rPr>
          <w:rFonts w:ascii="Times New Roman" w:hAnsi="Times New Roman" w:cs="Times New Roman"/>
          <w:sz w:val="24"/>
          <w:szCs w:val="24"/>
          <w:u w:color="000000"/>
        </w:rPr>
        <w:t>in advance</w:t>
      </w:r>
      <w:r w:rsidRPr="00074986">
        <w:rPr>
          <w:rFonts w:ascii="Times New Roman" w:hAnsi="Times New Roman" w:cs="Times New Roman"/>
          <w:sz w:val="24"/>
          <w:szCs w:val="24"/>
          <w:u w:color="000000"/>
        </w:rPr>
        <w:t xml:space="preserve"> </w:t>
      </w:r>
      <w:r w:rsidR="009A17AD">
        <w:rPr>
          <w:rFonts w:ascii="Times New Roman" w:hAnsi="Times New Roman" w:cs="Times New Roman"/>
          <w:sz w:val="24"/>
          <w:szCs w:val="24"/>
          <w:u w:color="000000"/>
        </w:rPr>
        <w:t xml:space="preserve">of a needed </w:t>
      </w:r>
      <w:r w:rsidRPr="00074986">
        <w:rPr>
          <w:rFonts w:ascii="Times New Roman" w:hAnsi="Times New Roman" w:cs="Times New Roman"/>
          <w:sz w:val="24"/>
          <w:szCs w:val="24"/>
          <w:u w:color="000000"/>
        </w:rPr>
        <w:t>excused absence</w:t>
      </w:r>
      <w:r w:rsidR="009A17AD">
        <w:rPr>
          <w:rFonts w:ascii="Times New Roman" w:hAnsi="Times New Roman" w:cs="Times New Roman"/>
          <w:sz w:val="24"/>
          <w:szCs w:val="24"/>
          <w:u w:color="000000"/>
        </w:rPr>
        <w:t xml:space="preserve">.  Notification of absence will </w:t>
      </w:r>
      <w:r w:rsidR="009A17AD">
        <w:rPr>
          <w:rFonts w:ascii="Times New Roman" w:hAnsi="Times New Roman" w:cs="Times New Roman"/>
          <w:sz w:val="24"/>
          <w:szCs w:val="24"/>
          <w:u w:color="000000"/>
        </w:rPr>
        <w:lastRenderedPageBreak/>
        <w:t xml:space="preserve">not be acceptable more than one week after the absence.  </w:t>
      </w:r>
      <w:r w:rsidRPr="00074986">
        <w:rPr>
          <w:rFonts w:ascii="Times New Roman" w:hAnsi="Times New Roman" w:cs="Times New Roman"/>
          <w:sz w:val="24"/>
          <w:szCs w:val="24"/>
          <w:u w:color="000000"/>
        </w:rPr>
        <w:t>Appropriate documentation for all excused absences is required. Please see university policies for additional information on absences.</w:t>
      </w:r>
      <w:r w:rsidRPr="00074986">
        <w:rPr>
          <w:rFonts w:ascii="Times New Roman" w:hAnsi="Times New Roman" w:cs="Times New Roman"/>
          <w:sz w:val="24"/>
          <w:szCs w:val="24"/>
          <w:u w:val="single" w:color="000000"/>
        </w:rPr>
        <w:t xml:space="preserve"> </w:t>
      </w:r>
    </w:p>
    <w:p w14:paraId="7500929B" w14:textId="32053408" w:rsidR="007502AB" w:rsidRDefault="007502AB" w:rsidP="00823A4A">
      <w:pPr>
        <w:spacing w:line="271" w:lineRule="exact"/>
        <w:ind w:right="-20"/>
        <w:jc w:val="both"/>
        <w:rPr>
          <w:rFonts w:ascii="Times New Roman" w:hAnsi="Times New Roman" w:cs="Times New Roman"/>
          <w:sz w:val="24"/>
          <w:szCs w:val="24"/>
          <w:u w:val="single" w:color="000000"/>
        </w:rPr>
      </w:pPr>
    </w:p>
    <w:p w14:paraId="0EE5D870" w14:textId="26DFE857" w:rsidR="00CC031E" w:rsidRPr="00AF5CA6" w:rsidRDefault="007502AB" w:rsidP="00AF5CA6">
      <w:pPr>
        <w:spacing w:after="0" w:line="240" w:lineRule="auto"/>
        <w:jc w:val="both"/>
        <w:rPr>
          <w:rFonts w:ascii="Times New Roman" w:eastAsia="Times New Roman" w:hAnsi="Times New Roman" w:cs="Times New Roman"/>
          <w:sz w:val="24"/>
          <w:szCs w:val="24"/>
        </w:rPr>
      </w:pPr>
      <w:r w:rsidRPr="007502AB">
        <w:rPr>
          <w:rFonts w:ascii="Times New Roman" w:eastAsia="Times New Roman" w:hAnsi="Times New Roman" w:cs="Times New Roman"/>
          <w:b/>
          <w:bCs/>
          <w:sz w:val="24"/>
          <w:szCs w:val="24"/>
          <w:u w:val="single"/>
        </w:rPr>
        <w:t>Zoom Policy: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All classes will meet via Zoom synchronously unless otherwise specified by instructor. Your attendance, attention, and participation are expected. Zoom participation requires you to keep your </w:t>
      </w:r>
      <w:r w:rsidRPr="007502AB">
        <w:rPr>
          <w:rFonts w:ascii="Times New Roman" w:eastAsia="Times New Roman" w:hAnsi="Times New Roman" w:cs="Times New Roman"/>
          <w:b/>
          <w:bCs/>
          <w:sz w:val="24"/>
          <w:szCs w:val="24"/>
          <w:highlight w:val="white"/>
        </w:rPr>
        <w:t>VIDEO ON</w:t>
      </w:r>
      <w:r>
        <w:rPr>
          <w:rFonts w:ascii="Times New Roman" w:eastAsia="Times New Roman" w:hAnsi="Times New Roman" w:cs="Times New Roman"/>
          <w:sz w:val="24"/>
          <w:szCs w:val="24"/>
          <w:highlight w:val="white"/>
        </w:rPr>
        <w:t xml:space="preserve"> and your </w:t>
      </w:r>
      <w:r w:rsidRPr="007502AB">
        <w:rPr>
          <w:rFonts w:ascii="Times New Roman" w:eastAsia="Times New Roman" w:hAnsi="Times New Roman" w:cs="Times New Roman"/>
          <w:b/>
          <w:bCs/>
          <w:sz w:val="24"/>
          <w:szCs w:val="24"/>
          <w:highlight w:val="white"/>
        </w:rPr>
        <w:t>MICROPHONE MUTED</w:t>
      </w:r>
      <w:r>
        <w:rPr>
          <w:rFonts w:ascii="Times New Roman" w:eastAsia="Times New Roman" w:hAnsi="Times New Roman" w:cs="Times New Roman"/>
          <w:sz w:val="24"/>
          <w:szCs w:val="24"/>
          <w:highlight w:val="white"/>
        </w:rPr>
        <w:t xml:space="preserve"> when you are not speaking. Although you may be participating from your home,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w:t>
      </w:r>
      <w:r>
        <w:rPr>
          <w:rFonts w:ascii="Times New Roman" w:eastAsia="Times New Roman" w:hAnsi="Times New Roman" w:cs="Times New Roman"/>
          <w:sz w:val="24"/>
          <w:szCs w:val="24"/>
        </w:rPr>
        <w:t>s.</w:t>
      </w:r>
    </w:p>
    <w:p w14:paraId="7BE0BE17" w14:textId="77777777" w:rsidR="00AF5CA6" w:rsidRDefault="00AF5CA6" w:rsidP="00CC031E">
      <w:pPr>
        <w:pStyle w:val="NormalWeb"/>
        <w:jc w:val="both"/>
        <w:rPr>
          <w:b/>
          <w:bCs/>
          <w:color w:val="000000"/>
          <w:u w:val="single"/>
        </w:rPr>
      </w:pPr>
    </w:p>
    <w:p w14:paraId="0CC7C835" w14:textId="77E96167" w:rsidR="00CC031E" w:rsidRDefault="00823A4A" w:rsidP="00CC031E">
      <w:pPr>
        <w:pStyle w:val="NormalWeb"/>
        <w:jc w:val="both"/>
        <w:rPr>
          <w:color w:val="000000"/>
        </w:rPr>
      </w:pPr>
      <w:r w:rsidRPr="002B691B">
        <w:rPr>
          <w:b/>
          <w:bCs/>
          <w:color w:val="000000"/>
          <w:u w:val="single"/>
        </w:rPr>
        <w:t>Religious/Cultural Observance</w:t>
      </w:r>
      <w:r w:rsidRPr="002B691B">
        <w:rPr>
          <w:u w:val="single"/>
        </w:rPr>
        <w:t>:</w:t>
      </w:r>
      <w:r w:rsidRPr="00074986">
        <w:t xml:space="preserve"> </w:t>
      </w:r>
      <w:r w:rsidR="005E3A51">
        <w:rPr>
          <w:color w:val="000000"/>
        </w:rPr>
        <w:t>Students</w:t>
      </w:r>
      <w:r w:rsidRPr="00074986">
        <w:rPr>
          <w:color w:val="000000"/>
        </w:rPr>
        <w:t xml:space="preserve"> who have religious or cultural observances that coincide with this class should let the instructor know in writing </w:t>
      </w:r>
      <w:r w:rsidR="009A17AD">
        <w:rPr>
          <w:color w:val="000000"/>
        </w:rPr>
        <w:t xml:space="preserve">by email </w:t>
      </w:r>
      <w:r w:rsidRPr="00074986">
        <w:rPr>
          <w:color w:val="000000"/>
        </w:rPr>
        <w:t>prior to the observance</w:t>
      </w:r>
      <w:r w:rsidR="005E3A51">
        <w:rPr>
          <w:color w:val="000000"/>
        </w:rPr>
        <w:t xml:space="preserve"> date</w:t>
      </w:r>
      <w:r w:rsidRPr="00074986">
        <w:rPr>
          <w:color w:val="000000"/>
        </w:rPr>
        <w:t>.  </w:t>
      </w:r>
      <w:r w:rsidR="005E3A51">
        <w:rPr>
          <w:color w:val="000000"/>
        </w:rPr>
        <w:t>You are</w:t>
      </w:r>
      <w:r w:rsidRPr="00074986">
        <w:rPr>
          <w:color w:val="000000"/>
        </w:rPr>
        <w:t xml:space="preserve"> encourag</w:t>
      </w:r>
      <w:r w:rsidR="005E3A51">
        <w:rPr>
          <w:color w:val="000000"/>
        </w:rPr>
        <w:t xml:space="preserve">ed to celebrate and honor </w:t>
      </w:r>
      <w:r w:rsidRPr="00074986">
        <w:rPr>
          <w:color w:val="000000"/>
        </w:rPr>
        <w:t>your cultural and religious holidays!  </w:t>
      </w:r>
      <w:r w:rsidR="005E3A51">
        <w:rPr>
          <w:color w:val="000000"/>
        </w:rPr>
        <w:t>If I do not r</w:t>
      </w:r>
      <w:r w:rsidR="00CC031E">
        <w:rPr>
          <w:color w:val="000000"/>
        </w:rPr>
        <w:t>e</w:t>
      </w:r>
      <w:r w:rsidR="005E3A51">
        <w:rPr>
          <w:color w:val="000000"/>
        </w:rPr>
        <w:t>ceive notice via email,</w:t>
      </w:r>
      <w:r w:rsidRPr="00074986">
        <w:rPr>
          <w:color w:val="000000"/>
        </w:rPr>
        <w:t xml:space="preserve"> I will assume that you plan to attend all class meetings.</w:t>
      </w:r>
    </w:p>
    <w:p w14:paraId="4F4A9FBB" w14:textId="77777777" w:rsidR="00AF5CA6" w:rsidRDefault="00AF5CA6" w:rsidP="00CC031E">
      <w:pPr>
        <w:pStyle w:val="NormalWeb"/>
        <w:jc w:val="both"/>
        <w:rPr>
          <w:color w:val="000000"/>
        </w:rPr>
      </w:pPr>
    </w:p>
    <w:p w14:paraId="15F5E737" w14:textId="48FC2943" w:rsidR="00823A4A" w:rsidRPr="00CC031E" w:rsidRDefault="00823A4A" w:rsidP="00CC031E">
      <w:pPr>
        <w:pStyle w:val="NormalWeb"/>
        <w:jc w:val="both"/>
      </w:pPr>
      <w:r w:rsidRPr="002B691B">
        <w:rPr>
          <w:b/>
          <w:u w:val="single"/>
        </w:rPr>
        <w:t>Personal Technology</w:t>
      </w:r>
      <w:r w:rsidRPr="002B691B">
        <w:rPr>
          <w:u w:val="single"/>
        </w:rPr>
        <w:t>:</w:t>
      </w:r>
      <w:r w:rsidRPr="00074986">
        <w:rPr>
          <w:u w:color="000000"/>
        </w:rPr>
        <w:t xml:space="preserve"> The use of a laptop, tablet, or other </w:t>
      </w:r>
      <w:r w:rsidR="005E3A51">
        <w:rPr>
          <w:u w:color="000000"/>
        </w:rPr>
        <w:t xml:space="preserve">electronic </w:t>
      </w:r>
      <w:r w:rsidRPr="00074986">
        <w:rPr>
          <w:u w:color="000000"/>
        </w:rPr>
        <w:t xml:space="preserve">device for taking notes </w:t>
      </w:r>
      <w:r w:rsidR="005E3A51">
        <w:rPr>
          <w:u w:color="000000"/>
        </w:rPr>
        <w:t>and/or</w:t>
      </w:r>
      <w:r w:rsidRPr="00074986">
        <w:rPr>
          <w:u w:color="000000"/>
        </w:rPr>
        <w:t xml:space="preserve"> </w:t>
      </w:r>
      <w:r w:rsidR="005E3A51">
        <w:rPr>
          <w:u w:color="000000"/>
        </w:rPr>
        <w:t>class participation</w:t>
      </w:r>
      <w:r w:rsidRPr="00074986">
        <w:rPr>
          <w:u w:color="000000"/>
        </w:rPr>
        <w:t xml:space="preserve"> is permitted. However, please do not use a personal device for any purpose unrelated to </w:t>
      </w:r>
      <w:r w:rsidR="005E3A51">
        <w:rPr>
          <w:u w:color="000000"/>
        </w:rPr>
        <w:t>class assignments</w:t>
      </w:r>
      <w:r w:rsidRPr="00074986">
        <w:rPr>
          <w:u w:color="000000"/>
        </w:rPr>
        <w:t>. All devices should be silenced. Cell phones should be put away</w:t>
      </w:r>
      <w:r w:rsidR="00F72248">
        <w:rPr>
          <w:u w:color="000000"/>
        </w:rPr>
        <w:t xml:space="preserve"> during class</w:t>
      </w:r>
      <w:r w:rsidRPr="00074986">
        <w:rPr>
          <w:u w:color="000000"/>
        </w:rPr>
        <w:t xml:space="preserve">, </w:t>
      </w:r>
      <w:r w:rsidR="00F72248">
        <w:rPr>
          <w:u w:color="000000"/>
        </w:rPr>
        <w:t>unless</w:t>
      </w:r>
      <w:r w:rsidRPr="00074986">
        <w:rPr>
          <w:u w:color="000000"/>
        </w:rPr>
        <w:t xml:space="preserve"> I ask you to u</w:t>
      </w:r>
      <w:r w:rsidR="00F72248">
        <w:rPr>
          <w:u w:color="000000"/>
        </w:rPr>
        <w:t>tilize</w:t>
      </w:r>
      <w:r w:rsidRPr="00074986">
        <w:rPr>
          <w:u w:color="000000"/>
        </w:rPr>
        <w:t xml:space="preserve"> them for an activity. </w:t>
      </w:r>
      <w:r w:rsidR="00F72248">
        <w:rPr>
          <w:u w:color="000000"/>
        </w:rPr>
        <w:t>Your cell phone may remain on vibrate in the event on an anticipated emergency.  Please notify instructor regarding your concern.</w:t>
      </w:r>
      <w:r w:rsidRPr="00074986">
        <w:rPr>
          <w:u w:color="000000"/>
        </w:rPr>
        <w:t xml:space="preserve"> </w:t>
      </w:r>
    </w:p>
    <w:p w14:paraId="7858EC95" w14:textId="77777777" w:rsidR="00CC031E" w:rsidRPr="00074986" w:rsidRDefault="00CC031E" w:rsidP="00CC031E">
      <w:pPr>
        <w:spacing w:line="271" w:lineRule="exact"/>
        <w:ind w:right="-20"/>
        <w:jc w:val="both"/>
        <w:rPr>
          <w:rFonts w:ascii="Times New Roman" w:hAnsi="Times New Roman" w:cs="Times New Roman"/>
          <w:sz w:val="24"/>
          <w:szCs w:val="24"/>
          <w:u w:val="single" w:color="000000"/>
        </w:rPr>
      </w:pPr>
    </w:p>
    <w:p w14:paraId="15B3E214" w14:textId="70C553E7" w:rsidR="00823A4A" w:rsidRDefault="00823A4A" w:rsidP="00823A4A">
      <w:pPr>
        <w:spacing w:line="271" w:lineRule="exact"/>
        <w:ind w:right="-20"/>
        <w:jc w:val="both"/>
        <w:rPr>
          <w:rFonts w:ascii="Times New Roman" w:hAnsi="Times New Roman" w:cs="Times New Roman"/>
          <w:b/>
          <w:bCs/>
          <w:sz w:val="24"/>
          <w:szCs w:val="24"/>
          <w:u w:color="000000"/>
        </w:rPr>
      </w:pPr>
      <w:r w:rsidRPr="002B691B">
        <w:rPr>
          <w:rFonts w:ascii="Times New Roman" w:hAnsi="Times New Roman" w:cs="Times New Roman"/>
          <w:b/>
          <w:sz w:val="24"/>
          <w:szCs w:val="24"/>
          <w:u w:val="single"/>
        </w:rPr>
        <w:t>Email</w:t>
      </w:r>
      <w:r w:rsidRPr="002B691B">
        <w:rPr>
          <w:rFonts w:ascii="Times New Roman" w:hAnsi="Times New Roman" w:cs="Times New Roman"/>
          <w:sz w:val="24"/>
          <w:szCs w:val="24"/>
          <w:u w:val="single"/>
        </w:rPr>
        <w:t>:</w:t>
      </w:r>
      <w:r w:rsidRPr="00074986">
        <w:rPr>
          <w:rFonts w:ascii="Times New Roman" w:hAnsi="Times New Roman" w:cs="Times New Roman"/>
          <w:sz w:val="24"/>
          <w:szCs w:val="24"/>
          <w:u w:color="000000"/>
        </w:rPr>
        <w:t xml:space="preserve"> Outside of class, I will communicate primarily through email and </w:t>
      </w:r>
      <w:r w:rsidR="0008195A">
        <w:rPr>
          <w:rFonts w:ascii="Times New Roman" w:hAnsi="Times New Roman" w:cs="Times New Roman"/>
          <w:sz w:val="24"/>
          <w:szCs w:val="24"/>
          <w:u w:color="000000"/>
        </w:rPr>
        <w:t>Canvas</w:t>
      </w:r>
      <w:r w:rsidRPr="00074986">
        <w:rPr>
          <w:rFonts w:ascii="Times New Roman" w:hAnsi="Times New Roman" w:cs="Times New Roman"/>
          <w:sz w:val="24"/>
          <w:szCs w:val="24"/>
          <w:u w:color="000000"/>
        </w:rPr>
        <w:t xml:space="preserve"> announcements. </w:t>
      </w:r>
      <w:r w:rsidR="00F72248">
        <w:rPr>
          <w:rFonts w:ascii="Times New Roman" w:hAnsi="Times New Roman" w:cs="Times New Roman"/>
          <w:sz w:val="24"/>
          <w:szCs w:val="24"/>
          <w:u w:color="000000"/>
        </w:rPr>
        <w:t>All</w:t>
      </w:r>
      <w:r w:rsidRPr="00074986">
        <w:rPr>
          <w:rFonts w:ascii="Times New Roman" w:hAnsi="Times New Roman" w:cs="Times New Roman"/>
          <w:sz w:val="24"/>
          <w:szCs w:val="24"/>
          <w:u w:color="000000"/>
        </w:rPr>
        <w:t xml:space="preserve"> students are expected to regularly check their Auburn email </w:t>
      </w:r>
      <w:r w:rsidR="00BE3E6E">
        <w:rPr>
          <w:rFonts w:ascii="Times New Roman" w:hAnsi="Times New Roman" w:cs="Times New Roman"/>
          <w:sz w:val="24"/>
          <w:szCs w:val="24"/>
          <w:u w:color="000000"/>
        </w:rPr>
        <w:t xml:space="preserve">and Canvas </w:t>
      </w:r>
      <w:r w:rsidRPr="00074986">
        <w:rPr>
          <w:rFonts w:ascii="Times New Roman" w:hAnsi="Times New Roman" w:cs="Times New Roman"/>
          <w:sz w:val="24"/>
          <w:szCs w:val="24"/>
          <w:u w:color="000000"/>
        </w:rPr>
        <w:t xml:space="preserve">for class updates and announcements. </w:t>
      </w:r>
      <w:r w:rsidR="00F72248">
        <w:rPr>
          <w:rFonts w:ascii="Times New Roman" w:hAnsi="Times New Roman" w:cs="Times New Roman"/>
          <w:sz w:val="24"/>
          <w:szCs w:val="24"/>
          <w:u w:color="000000"/>
        </w:rPr>
        <w:t>For questions or concerns</w:t>
      </w:r>
      <w:r w:rsidRPr="00074986">
        <w:rPr>
          <w:rFonts w:ascii="Times New Roman" w:hAnsi="Times New Roman" w:cs="Times New Roman"/>
          <w:sz w:val="24"/>
          <w:szCs w:val="24"/>
          <w:u w:color="000000"/>
        </w:rPr>
        <w:t xml:space="preserve"> </w:t>
      </w:r>
      <w:r w:rsidR="00F72248">
        <w:rPr>
          <w:rFonts w:ascii="Times New Roman" w:hAnsi="Times New Roman" w:cs="Times New Roman"/>
          <w:sz w:val="24"/>
          <w:szCs w:val="24"/>
          <w:u w:color="000000"/>
        </w:rPr>
        <w:t>r</w:t>
      </w:r>
      <w:r w:rsidRPr="00074986">
        <w:rPr>
          <w:rFonts w:ascii="Times New Roman" w:hAnsi="Times New Roman" w:cs="Times New Roman"/>
          <w:sz w:val="24"/>
          <w:szCs w:val="24"/>
          <w:u w:color="000000"/>
        </w:rPr>
        <w:t>egarding class material, feel free to email me using your official A</w:t>
      </w:r>
      <w:r w:rsidR="002D1F5E" w:rsidRPr="00074986">
        <w:rPr>
          <w:rFonts w:ascii="Times New Roman" w:hAnsi="Times New Roman" w:cs="Times New Roman"/>
          <w:sz w:val="24"/>
          <w:szCs w:val="24"/>
          <w:u w:color="000000"/>
        </w:rPr>
        <w:t>uburn email or contact me for an appointment</w:t>
      </w:r>
      <w:r w:rsidRPr="00074986">
        <w:rPr>
          <w:rFonts w:ascii="Times New Roman" w:hAnsi="Times New Roman" w:cs="Times New Roman"/>
          <w:sz w:val="24"/>
          <w:szCs w:val="24"/>
          <w:u w:color="000000"/>
        </w:rPr>
        <w:t xml:space="preserve">. If you do not receive </w:t>
      </w:r>
      <w:r w:rsidR="0008195A">
        <w:rPr>
          <w:rFonts w:ascii="Times New Roman" w:hAnsi="Times New Roman" w:cs="Times New Roman"/>
          <w:sz w:val="24"/>
          <w:szCs w:val="24"/>
          <w:u w:color="000000"/>
        </w:rPr>
        <w:t xml:space="preserve">correspondence </w:t>
      </w:r>
      <w:r w:rsidRPr="00074986">
        <w:rPr>
          <w:rFonts w:ascii="Times New Roman" w:hAnsi="Times New Roman" w:cs="Times New Roman"/>
          <w:sz w:val="24"/>
          <w:szCs w:val="24"/>
          <w:u w:color="000000"/>
        </w:rPr>
        <w:t>from me within 24 to 4</w:t>
      </w:r>
      <w:r w:rsidR="0008195A">
        <w:rPr>
          <w:rFonts w:ascii="Times New Roman" w:hAnsi="Times New Roman" w:cs="Times New Roman"/>
          <w:sz w:val="24"/>
          <w:szCs w:val="24"/>
          <w:u w:color="000000"/>
        </w:rPr>
        <w:t>8 hours</w:t>
      </w:r>
      <w:r w:rsidRPr="00074986">
        <w:rPr>
          <w:rFonts w:ascii="Times New Roman" w:hAnsi="Times New Roman" w:cs="Times New Roman"/>
          <w:sz w:val="24"/>
          <w:szCs w:val="24"/>
          <w:u w:color="000000"/>
        </w:rPr>
        <w:t xml:space="preserve">, please be sure to follow-up with me. </w:t>
      </w:r>
      <w:r w:rsidRPr="00074986">
        <w:rPr>
          <w:rFonts w:ascii="Times New Roman" w:hAnsi="Times New Roman" w:cs="Times New Roman"/>
          <w:b/>
          <w:bCs/>
          <w:sz w:val="24"/>
          <w:szCs w:val="24"/>
          <w:u w:color="000000"/>
        </w:rPr>
        <w:t xml:space="preserve">It is recommended </w:t>
      </w:r>
      <w:r w:rsidR="0008195A">
        <w:rPr>
          <w:rFonts w:ascii="Times New Roman" w:hAnsi="Times New Roman" w:cs="Times New Roman"/>
          <w:b/>
          <w:bCs/>
          <w:sz w:val="24"/>
          <w:szCs w:val="24"/>
          <w:u w:color="000000"/>
        </w:rPr>
        <w:t>to set your Canvas</w:t>
      </w:r>
      <w:r w:rsidRPr="00074986">
        <w:rPr>
          <w:rFonts w:ascii="Times New Roman" w:hAnsi="Times New Roman" w:cs="Times New Roman"/>
          <w:b/>
          <w:bCs/>
          <w:sz w:val="24"/>
          <w:szCs w:val="24"/>
          <w:u w:color="000000"/>
        </w:rPr>
        <w:t xml:space="preserve"> to</w:t>
      </w:r>
      <w:r w:rsidR="0008195A">
        <w:rPr>
          <w:rFonts w:ascii="Times New Roman" w:hAnsi="Times New Roman" w:cs="Times New Roman"/>
          <w:b/>
          <w:bCs/>
          <w:sz w:val="24"/>
          <w:szCs w:val="24"/>
          <w:u w:color="000000"/>
        </w:rPr>
        <w:t xml:space="preserve"> send notifications of </w:t>
      </w:r>
      <w:r w:rsidRPr="00074986">
        <w:rPr>
          <w:rFonts w:ascii="Times New Roman" w:hAnsi="Times New Roman" w:cs="Times New Roman"/>
          <w:b/>
          <w:bCs/>
          <w:sz w:val="24"/>
          <w:szCs w:val="24"/>
          <w:u w:color="000000"/>
        </w:rPr>
        <w:t xml:space="preserve">class announcements to your </w:t>
      </w:r>
      <w:r w:rsidR="0008195A">
        <w:rPr>
          <w:rFonts w:ascii="Times New Roman" w:hAnsi="Times New Roman" w:cs="Times New Roman"/>
          <w:b/>
          <w:bCs/>
          <w:sz w:val="24"/>
          <w:szCs w:val="24"/>
          <w:u w:color="000000"/>
        </w:rPr>
        <w:t xml:space="preserve">Auburn </w:t>
      </w:r>
      <w:r w:rsidRPr="00074986">
        <w:rPr>
          <w:rFonts w:ascii="Times New Roman" w:hAnsi="Times New Roman" w:cs="Times New Roman"/>
          <w:b/>
          <w:bCs/>
          <w:sz w:val="24"/>
          <w:szCs w:val="24"/>
          <w:u w:color="000000"/>
        </w:rPr>
        <w:t xml:space="preserve">email. </w:t>
      </w:r>
    </w:p>
    <w:p w14:paraId="2FCC1036" w14:textId="4296B0AC" w:rsidR="00E6202F" w:rsidRDefault="00E6202F" w:rsidP="00823A4A">
      <w:pPr>
        <w:spacing w:line="271" w:lineRule="exact"/>
        <w:ind w:right="-20"/>
        <w:jc w:val="both"/>
        <w:rPr>
          <w:rFonts w:ascii="Times New Roman" w:hAnsi="Times New Roman" w:cs="Times New Roman"/>
          <w:b/>
          <w:bCs/>
          <w:sz w:val="24"/>
          <w:szCs w:val="24"/>
          <w:u w:color="000000"/>
        </w:rPr>
      </w:pPr>
    </w:p>
    <w:p w14:paraId="2A049425" w14:textId="6869511E" w:rsidR="00E6202F" w:rsidRDefault="00E6202F" w:rsidP="0020351A">
      <w:pPr>
        <w:spacing w:line="271" w:lineRule="exact"/>
        <w:ind w:right="-20"/>
        <w:jc w:val="both"/>
        <w:rPr>
          <w:rFonts w:ascii="Times New Roman" w:hAnsi="Times New Roman" w:cs="Times New Roman"/>
          <w:sz w:val="24"/>
          <w:szCs w:val="24"/>
          <w:shd w:val="clear" w:color="auto" w:fill="FFFFFF"/>
        </w:rPr>
      </w:pPr>
      <w:r w:rsidRPr="002B691B">
        <w:rPr>
          <w:rFonts w:ascii="Times New Roman" w:hAnsi="Times New Roman" w:cs="Times New Roman"/>
          <w:b/>
          <w:bCs/>
          <w:sz w:val="24"/>
          <w:szCs w:val="24"/>
          <w:u w:val="single"/>
          <w:shd w:val="clear" w:color="auto" w:fill="FFFFFF"/>
        </w:rPr>
        <w:t>Recording:</w:t>
      </w:r>
      <w:r>
        <w:rPr>
          <w:rFonts w:ascii="Times New Roman" w:hAnsi="Times New Roman" w:cs="Times New Roman"/>
          <w:sz w:val="24"/>
          <w:szCs w:val="24"/>
          <w:shd w:val="clear" w:color="auto" w:fill="FFFFFF"/>
        </w:rPr>
        <w:t xml:space="preserve">  </w:t>
      </w:r>
      <w:r w:rsidRPr="00E6202F">
        <w:rPr>
          <w:rFonts w:ascii="Times New Roman" w:hAnsi="Times New Roman" w:cs="Times New Roman"/>
          <w:sz w:val="24"/>
          <w:szCs w:val="24"/>
          <w:shd w:val="clear" w:color="auto" w:fill="FFFFFF"/>
        </w:rPr>
        <w:t xml:space="preserve">In </w:t>
      </w:r>
      <w:r w:rsidR="0020351A" w:rsidRPr="00E6202F">
        <w:rPr>
          <w:rFonts w:ascii="Times New Roman" w:hAnsi="Times New Roman" w:cs="Times New Roman"/>
          <w:sz w:val="24"/>
          <w:szCs w:val="24"/>
          <w:shd w:val="clear" w:color="auto" w:fill="FFFFFF"/>
        </w:rPr>
        <w:t>order to</w:t>
      </w:r>
      <w:r w:rsidRPr="00E6202F">
        <w:rPr>
          <w:rFonts w:ascii="Times New Roman" w:hAnsi="Times New Roman" w:cs="Times New Roman"/>
          <w:sz w:val="24"/>
          <w:szCs w:val="24"/>
          <w:shd w:val="clear" w:color="auto" w:fill="FFFFFF"/>
        </w:rPr>
        <w:t xml:space="preserve"> </w:t>
      </w:r>
      <w:r w:rsidR="002B691B" w:rsidRPr="00E6202F">
        <w:rPr>
          <w:rFonts w:ascii="Times New Roman" w:hAnsi="Times New Roman" w:cs="Times New Roman"/>
          <w:sz w:val="24"/>
          <w:szCs w:val="24"/>
          <w:shd w:val="clear" w:color="auto" w:fill="FFFFFF"/>
        </w:rPr>
        <w:t>create a</w:t>
      </w:r>
      <w:r w:rsidRPr="00E6202F">
        <w:rPr>
          <w:rFonts w:ascii="Times New Roman" w:hAnsi="Times New Roman" w:cs="Times New Roman"/>
          <w:sz w:val="24"/>
          <w:szCs w:val="24"/>
          <w:shd w:val="clear" w:color="auto" w:fill="FFFFFF"/>
        </w:rPr>
        <w:t xml:space="preserve"> </w:t>
      </w:r>
      <w:r w:rsidR="002B691B">
        <w:rPr>
          <w:rFonts w:ascii="Times New Roman" w:hAnsi="Times New Roman" w:cs="Times New Roman"/>
          <w:sz w:val="24"/>
          <w:szCs w:val="24"/>
          <w:shd w:val="clear" w:color="auto" w:fill="FFFFFF"/>
        </w:rPr>
        <w:t>s</w:t>
      </w:r>
      <w:r w:rsidRPr="00E6202F">
        <w:rPr>
          <w:rFonts w:ascii="Times New Roman" w:hAnsi="Times New Roman" w:cs="Times New Roman"/>
          <w:sz w:val="24"/>
          <w:szCs w:val="24"/>
          <w:shd w:val="clear" w:color="auto" w:fill="FFFFFF"/>
        </w:rPr>
        <w:t>afe classroom  and  learning  environment</w:t>
      </w:r>
      <w:r w:rsidR="002B691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E6202F">
        <w:rPr>
          <w:rFonts w:ascii="Times New Roman" w:hAnsi="Times New Roman" w:cs="Times New Roman"/>
          <w:sz w:val="24"/>
          <w:szCs w:val="24"/>
          <w:shd w:val="clear" w:color="auto" w:fill="FFFFFF"/>
        </w:rPr>
        <w:t xml:space="preserve">and to respect students’ rights to privacy,  </w:t>
      </w:r>
      <w:r w:rsidR="007502AB">
        <w:rPr>
          <w:rFonts w:ascii="Times New Roman" w:hAnsi="Times New Roman" w:cs="Times New Roman"/>
          <w:sz w:val="24"/>
          <w:szCs w:val="24"/>
          <w:shd w:val="clear" w:color="auto" w:fill="FFFFFF"/>
        </w:rPr>
        <w:t xml:space="preserve">student </w:t>
      </w:r>
      <w:r w:rsidRPr="00E6202F">
        <w:rPr>
          <w:rFonts w:ascii="Times New Roman" w:hAnsi="Times New Roman" w:cs="Times New Roman"/>
          <w:sz w:val="24"/>
          <w:szCs w:val="24"/>
          <w:shd w:val="clear" w:color="auto" w:fill="FFFFFF"/>
        </w:rPr>
        <w:t xml:space="preserve">recording  of  class  is  prohibited.  This includes audio and video recordings.  </w:t>
      </w:r>
      <w:r w:rsidR="007502AB">
        <w:rPr>
          <w:rFonts w:ascii="Times New Roman" w:hAnsi="Times New Roman" w:cs="Times New Roman"/>
          <w:sz w:val="24"/>
          <w:szCs w:val="24"/>
          <w:shd w:val="clear" w:color="auto" w:fill="FFFFFF"/>
        </w:rPr>
        <w:t>Instructor will record class</w:t>
      </w:r>
      <w:r w:rsidR="00AF5CA6">
        <w:rPr>
          <w:rFonts w:ascii="Times New Roman" w:hAnsi="Times New Roman" w:cs="Times New Roman"/>
          <w:sz w:val="24"/>
          <w:szCs w:val="24"/>
          <w:shd w:val="clear" w:color="auto" w:fill="FFFFFF"/>
        </w:rPr>
        <w:t>es</w:t>
      </w:r>
      <w:r w:rsidR="007502AB">
        <w:rPr>
          <w:rFonts w:ascii="Times New Roman" w:hAnsi="Times New Roman" w:cs="Times New Roman"/>
          <w:sz w:val="24"/>
          <w:szCs w:val="24"/>
          <w:shd w:val="clear" w:color="auto" w:fill="FFFFFF"/>
        </w:rPr>
        <w:t xml:space="preserve"> via </w:t>
      </w:r>
      <w:r w:rsidR="00AF5CA6">
        <w:rPr>
          <w:rFonts w:ascii="Times New Roman" w:hAnsi="Times New Roman" w:cs="Times New Roman"/>
          <w:sz w:val="24"/>
          <w:szCs w:val="24"/>
          <w:shd w:val="clear" w:color="auto" w:fill="FFFFFF"/>
        </w:rPr>
        <w:t>Z</w:t>
      </w:r>
      <w:r w:rsidR="007502AB">
        <w:rPr>
          <w:rFonts w:ascii="Times New Roman" w:hAnsi="Times New Roman" w:cs="Times New Roman"/>
          <w:sz w:val="24"/>
          <w:szCs w:val="24"/>
          <w:shd w:val="clear" w:color="auto" w:fill="FFFFFF"/>
        </w:rPr>
        <w:t>oom and post to Canvas at the conclusion of each week</w:t>
      </w:r>
      <w:r w:rsidR="00AF5CA6">
        <w:rPr>
          <w:rFonts w:ascii="Times New Roman" w:hAnsi="Times New Roman" w:cs="Times New Roman"/>
          <w:sz w:val="24"/>
          <w:szCs w:val="24"/>
          <w:shd w:val="clear" w:color="auto" w:fill="FFFFFF"/>
        </w:rPr>
        <w:t xml:space="preserve"> for protected student review.</w:t>
      </w:r>
    </w:p>
    <w:p w14:paraId="06A2EE74" w14:textId="33A28F24" w:rsidR="00DE3FFA" w:rsidRDefault="00DE3FFA" w:rsidP="0020351A">
      <w:pPr>
        <w:spacing w:line="271" w:lineRule="exact"/>
        <w:ind w:right="-20"/>
        <w:jc w:val="both"/>
        <w:rPr>
          <w:rFonts w:ascii="Times New Roman" w:hAnsi="Times New Roman" w:cs="Times New Roman"/>
          <w:sz w:val="24"/>
          <w:szCs w:val="24"/>
          <w:shd w:val="clear" w:color="auto" w:fill="FFFFFF"/>
        </w:rPr>
      </w:pPr>
    </w:p>
    <w:p w14:paraId="7E5A17FD" w14:textId="4A070406" w:rsidR="00DE3FFA" w:rsidRPr="00DE3FFA" w:rsidRDefault="00DE3FFA" w:rsidP="0020351A">
      <w:pPr>
        <w:spacing w:line="271" w:lineRule="exact"/>
        <w:ind w:right="-20"/>
        <w:jc w:val="both"/>
        <w:rPr>
          <w:rFonts w:ascii="Times New Roman" w:hAnsi="Times New Roman" w:cs="Times New Roman"/>
          <w:sz w:val="24"/>
          <w:szCs w:val="24"/>
        </w:rPr>
      </w:pPr>
      <w:r w:rsidRPr="00DE3FFA">
        <w:rPr>
          <w:rFonts w:ascii="Times New Roman" w:hAnsi="Times New Roman" w:cs="Times New Roman"/>
          <w:b/>
          <w:bCs/>
          <w:sz w:val="24"/>
          <w:szCs w:val="24"/>
          <w:u w:val="single"/>
          <w:shd w:val="clear" w:color="auto" w:fill="FFFFFF"/>
        </w:rPr>
        <w:lastRenderedPageBreak/>
        <w:t>COVID-19:</w:t>
      </w:r>
      <w:r>
        <w:rPr>
          <w:rFonts w:ascii="Times New Roman" w:hAnsi="Times New Roman" w:cs="Times New Roman"/>
          <w:sz w:val="24"/>
          <w:szCs w:val="24"/>
          <w:shd w:val="clear" w:color="auto" w:fill="FFFFFF"/>
        </w:rPr>
        <w:t xml:space="preserve">  This class will adhere strictly to university guidelines regarding COVID-19 policy and procedure.  Instructor will inform class of any newly outlined updates issued by the university.  Please be sure to review Auburn University guidelines currently in place.</w:t>
      </w:r>
    </w:p>
    <w:p w14:paraId="30F4DC7A" w14:textId="77777777" w:rsidR="00823A4A" w:rsidRPr="00074986" w:rsidRDefault="00823A4A" w:rsidP="00823A4A">
      <w:pPr>
        <w:spacing w:line="271" w:lineRule="exact"/>
        <w:ind w:right="-20"/>
        <w:jc w:val="both"/>
        <w:rPr>
          <w:rFonts w:ascii="Times New Roman" w:hAnsi="Times New Roman" w:cs="Times New Roman"/>
          <w:b/>
          <w:sz w:val="24"/>
          <w:szCs w:val="24"/>
          <w:u w:val="single" w:color="000000"/>
        </w:rPr>
      </w:pPr>
    </w:p>
    <w:p w14:paraId="3CBB0B8A" w14:textId="483DFAAC" w:rsidR="00823A4A" w:rsidRPr="00074986" w:rsidRDefault="00823A4A" w:rsidP="00823A4A">
      <w:pPr>
        <w:spacing w:line="271" w:lineRule="exact"/>
        <w:ind w:right="-20"/>
        <w:jc w:val="both"/>
        <w:rPr>
          <w:rFonts w:ascii="Times New Roman" w:hAnsi="Times New Roman" w:cs="Times New Roman"/>
          <w:sz w:val="24"/>
          <w:szCs w:val="24"/>
          <w:u w:val="single" w:color="000000"/>
        </w:rPr>
      </w:pPr>
      <w:r w:rsidRPr="00074986">
        <w:rPr>
          <w:rFonts w:ascii="Times New Roman" w:hAnsi="Times New Roman" w:cs="Times New Roman"/>
          <w:b/>
          <w:sz w:val="24"/>
          <w:szCs w:val="24"/>
          <w:u w:val="single" w:color="000000"/>
        </w:rPr>
        <w:t>Class Cancellation</w:t>
      </w:r>
      <w:r w:rsidRPr="00074986">
        <w:rPr>
          <w:rFonts w:ascii="Times New Roman" w:hAnsi="Times New Roman" w:cs="Times New Roman"/>
          <w:sz w:val="24"/>
          <w:szCs w:val="24"/>
          <w:u w:val="single" w:color="000000"/>
        </w:rPr>
        <w:t>:</w:t>
      </w:r>
      <w:r w:rsidRPr="00074986">
        <w:rPr>
          <w:rFonts w:ascii="Times New Roman" w:hAnsi="Times New Roman" w:cs="Times New Roman"/>
          <w:sz w:val="24"/>
          <w:szCs w:val="24"/>
          <w:u w:color="000000"/>
        </w:rPr>
        <w:t xml:space="preserve"> In the event class is canceled, </w:t>
      </w:r>
      <w:r w:rsidR="00B63A1C">
        <w:rPr>
          <w:rFonts w:ascii="Times New Roman" w:hAnsi="Times New Roman" w:cs="Times New Roman"/>
          <w:sz w:val="24"/>
          <w:szCs w:val="24"/>
          <w:u w:color="000000"/>
        </w:rPr>
        <w:t>planned activities will be posted to Canvas</w:t>
      </w:r>
      <w:r w:rsidR="004935B5">
        <w:rPr>
          <w:rFonts w:ascii="Times New Roman" w:hAnsi="Times New Roman" w:cs="Times New Roman"/>
          <w:sz w:val="24"/>
          <w:szCs w:val="24"/>
          <w:u w:color="000000"/>
        </w:rPr>
        <w:t xml:space="preserve"> to be completed via asynchronous format</w:t>
      </w:r>
      <w:r w:rsidR="00B63A1C">
        <w:rPr>
          <w:rFonts w:ascii="Times New Roman" w:hAnsi="Times New Roman" w:cs="Times New Roman"/>
          <w:sz w:val="24"/>
          <w:szCs w:val="24"/>
          <w:u w:color="000000"/>
        </w:rPr>
        <w:t>. Students</w:t>
      </w:r>
      <w:r w:rsidRPr="00074986">
        <w:rPr>
          <w:rFonts w:ascii="Times New Roman" w:hAnsi="Times New Roman" w:cs="Times New Roman"/>
          <w:sz w:val="24"/>
          <w:szCs w:val="24"/>
          <w:u w:color="000000"/>
        </w:rPr>
        <w:t xml:space="preserve"> are responsible for completing these assignments before the next class </w:t>
      </w:r>
      <w:r w:rsidR="00B63A1C">
        <w:rPr>
          <w:rFonts w:ascii="Times New Roman" w:hAnsi="Times New Roman" w:cs="Times New Roman"/>
          <w:sz w:val="24"/>
          <w:szCs w:val="24"/>
          <w:u w:color="000000"/>
        </w:rPr>
        <w:t>meeting</w:t>
      </w:r>
      <w:r w:rsidRPr="00074986">
        <w:rPr>
          <w:rFonts w:ascii="Times New Roman" w:hAnsi="Times New Roman" w:cs="Times New Roman"/>
          <w:sz w:val="24"/>
          <w:szCs w:val="24"/>
          <w:u w:color="000000"/>
        </w:rPr>
        <w:t xml:space="preserve">. </w:t>
      </w:r>
      <w:r w:rsidR="00B63A1C">
        <w:rPr>
          <w:rFonts w:ascii="Times New Roman" w:hAnsi="Times New Roman" w:cs="Times New Roman"/>
          <w:sz w:val="24"/>
          <w:szCs w:val="24"/>
          <w:u w:color="000000"/>
        </w:rPr>
        <w:t>Students will be</w:t>
      </w:r>
      <w:r w:rsidRPr="00074986">
        <w:rPr>
          <w:rFonts w:ascii="Times New Roman" w:hAnsi="Times New Roman" w:cs="Times New Roman"/>
          <w:sz w:val="24"/>
          <w:szCs w:val="24"/>
          <w:u w:color="000000"/>
        </w:rPr>
        <w:t xml:space="preserve"> notif</w:t>
      </w:r>
      <w:r w:rsidR="00B63A1C">
        <w:rPr>
          <w:rFonts w:ascii="Times New Roman" w:hAnsi="Times New Roman" w:cs="Times New Roman"/>
          <w:sz w:val="24"/>
          <w:szCs w:val="24"/>
          <w:u w:color="000000"/>
        </w:rPr>
        <w:t>ied</w:t>
      </w:r>
      <w:r w:rsidRPr="00074986">
        <w:rPr>
          <w:rFonts w:ascii="Times New Roman" w:hAnsi="Times New Roman" w:cs="Times New Roman"/>
          <w:sz w:val="24"/>
          <w:szCs w:val="24"/>
          <w:u w:color="000000"/>
        </w:rPr>
        <w:t xml:space="preserve"> </w:t>
      </w:r>
      <w:r w:rsidR="00B63A1C">
        <w:rPr>
          <w:rFonts w:ascii="Times New Roman" w:hAnsi="Times New Roman" w:cs="Times New Roman"/>
          <w:sz w:val="24"/>
          <w:szCs w:val="24"/>
          <w:u w:color="000000"/>
        </w:rPr>
        <w:t>of class cancelations</w:t>
      </w:r>
      <w:r w:rsidR="004935B5">
        <w:rPr>
          <w:rFonts w:ascii="Times New Roman" w:hAnsi="Times New Roman" w:cs="Times New Roman"/>
          <w:sz w:val="24"/>
          <w:szCs w:val="24"/>
          <w:u w:color="000000"/>
        </w:rPr>
        <w:t>/asynchronous change</w:t>
      </w:r>
      <w:r w:rsidRPr="00074986">
        <w:rPr>
          <w:rFonts w:ascii="Times New Roman" w:hAnsi="Times New Roman" w:cs="Times New Roman"/>
          <w:sz w:val="24"/>
          <w:szCs w:val="24"/>
          <w:u w:color="000000"/>
        </w:rPr>
        <w:t xml:space="preserve"> as soon as possible through email</w:t>
      </w:r>
      <w:r w:rsidR="004935B5">
        <w:rPr>
          <w:rFonts w:ascii="Times New Roman" w:hAnsi="Times New Roman" w:cs="Times New Roman"/>
          <w:sz w:val="24"/>
          <w:szCs w:val="24"/>
          <w:u w:color="000000"/>
        </w:rPr>
        <w:t xml:space="preserve"> and/or Canvas announcement</w:t>
      </w:r>
      <w:r w:rsidR="00B63A1C">
        <w:rPr>
          <w:rFonts w:ascii="Times New Roman" w:hAnsi="Times New Roman" w:cs="Times New Roman"/>
          <w:sz w:val="24"/>
          <w:szCs w:val="24"/>
          <w:u w:color="000000"/>
        </w:rPr>
        <w:t xml:space="preserve">.   Please ensure to </w:t>
      </w:r>
      <w:r w:rsidR="002D1F5E" w:rsidRPr="00074986">
        <w:rPr>
          <w:rFonts w:ascii="Times New Roman" w:hAnsi="Times New Roman" w:cs="Times New Roman"/>
          <w:sz w:val="24"/>
          <w:szCs w:val="24"/>
          <w:u w:color="000000"/>
        </w:rPr>
        <w:t>regularly check</w:t>
      </w:r>
      <w:r w:rsidRPr="00074986">
        <w:rPr>
          <w:rFonts w:ascii="Times New Roman" w:hAnsi="Times New Roman" w:cs="Times New Roman"/>
          <w:sz w:val="24"/>
          <w:szCs w:val="24"/>
          <w:u w:color="000000"/>
        </w:rPr>
        <w:t xml:space="preserve"> </w:t>
      </w:r>
      <w:r w:rsidR="00B63A1C">
        <w:rPr>
          <w:rFonts w:ascii="Times New Roman" w:hAnsi="Times New Roman" w:cs="Times New Roman"/>
          <w:sz w:val="24"/>
          <w:szCs w:val="24"/>
          <w:u w:color="000000"/>
        </w:rPr>
        <w:t xml:space="preserve">your </w:t>
      </w:r>
      <w:r w:rsidRPr="00074986">
        <w:rPr>
          <w:rFonts w:ascii="Times New Roman" w:hAnsi="Times New Roman" w:cs="Times New Roman"/>
          <w:sz w:val="24"/>
          <w:szCs w:val="24"/>
          <w:u w:color="000000"/>
        </w:rPr>
        <w:t>official Auburn email</w:t>
      </w:r>
      <w:r w:rsidR="007502AB">
        <w:rPr>
          <w:rFonts w:ascii="Times New Roman" w:hAnsi="Times New Roman" w:cs="Times New Roman"/>
          <w:sz w:val="24"/>
          <w:szCs w:val="24"/>
          <w:u w:color="000000"/>
        </w:rPr>
        <w:t xml:space="preserve"> and Canvas for class announcements</w:t>
      </w:r>
      <w:r w:rsidRPr="00074986">
        <w:rPr>
          <w:rFonts w:ascii="Times New Roman" w:hAnsi="Times New Roman" w:cs="Times New Roman"/>
          <w:sz w:val="24"/>
          <w:szCs w:val="24"/>
          <w:u w:color="000000"/>
        </w:rPr>
        <w:t xml:space="preserve">. </w:t>
      </w:r>
    </w:p>
    <w:p w14:paraId="6EB67117" w14:textId="77777777" w:rsidR="00823A4A" w:rsidRPr="00074986" w:rsidRDefault="00823A4A" w:rsidP="00823A4A">
      <w:pPr>
        <w:spacing w:line="271" w:lineRule="exact"/>
        <w:ind w:left="720" w:right="-20"/>
        <w:jc w:val="both"/>
        <w:rPr>
          <w:rFonts w:ascii="Times New Roman" w:hAnsi="Times New Roman" w:cs="Times New Roman"/>
          <w:sz w:val="24"/>
          <w:szCs w:val="24"/>
          <w:u w:val="single" w:color="000000"/>
        </w:rPr>
      </w:pPr>
    </w:p>
    <w:p w14:paraId="4D409374" w14:textId="50BD7D8D" w:rsidR="00823A4A" w:rsidRPr="00074986" w:rsidRDefault="00823A4A"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b/>
          <w:sz w:val="24"/>
          <w:szCs w:val="24"/>
          <w:u w:val="single" w:color="000000"/>
        </w:rPr>
        <w:t>Make-Up Policy</w:t>
      </w:r>
      <w:r w:rsidRPr="00074986">
        <w:rPr>
          <w:rFonts w:ascii="Times New Roman" w:hAnsi="Times New Roman" w:cs="Times New Roman"/>
          <w:sz w:val="24"/>
          <w:szCs w:val="24"/>
          <w:u w:val="single" w:color="000000"/>
        </w:rPr>
        <w:t>:</w:t>
      </w:r>
      <w:r w:rsidRPr="00074986">
        <w:rPr>
          <w:rFonts w:ascii="Times New Roman" w:hAnsi="Times New Roman" w:cs="Times New Roman"/>
          <w:sz w:val="24"/>
          <w:szCs w:val="24"/>
          <w:u w:color="000000"/>
        </w:rPr>
        <w:t xml:space="preserve"> Arrangement</w:t>
      </w:r>
      <w:r w:rsidR="00745825">
        <w:rPr>
          <w:rFonts w:ascii="Times New Roman" w:hAnsi="Times New Roman" w:cs="Times New Roman"/>
          <w:sz w:val="24"/>
          <w:szCs w:val="24"/>
          <w:u w:color="000000"/>
        </w:rPr>
        <w:t>s</w:t>
      </w:r>
      <w:r w:rsidRPr="00074986">
        <w:rPr>
          <w:rFonts w:ascii="Times New Roman" w:hAnsi="Times New Roman" w:cs="Times New Roman"/>
          <w:sz w:val="24"/>
          <w:szCs w:val="24"/>
          <w:u w:color="000000"/>
        </w:rPr>
        <w:t xml:space="preserve"> to make up a missed </w:t>
      </w:r>
      <w:r w:rsidR="002D1F5E" w:rsidRPr="00074986">
        <w:rPr>
          <w:rFonts w:ascii="Times New Roman" w:hAnsi="Times New Roman" w:cs="Times New Roman"/>
          <w:sz w:val="24"/>
          <w:szCs w:val="24"/>
          <w:u w:color="000000"/>
        </w:rPr>
        <w:t>assignment</w:t>
      </w:r>
      <w:r w:rsidRPr="00074986">
        <w:rPr>
          <w:rFonts w:ascii="Times New Roman" w:hAnsi="Times New Roman" w:cs="Times New Roman"/>
          <w:sz w:val="24"/>
          <w:szCs w:val="24"/>
          <w:u w:color="000000"/>
        </w:rPr>
        <w:t xml:space="preserve"> due to properly authorized excused absences must be initiated by the student within one week of the end of the period of the excused absence(s). </w:t>
      </w:r>
      <w:r w:rsidRPr="00745825">
        <w:rPr>
          <w:rFonts w:ascii="Times New Roman" w:hAnsi="Times New Roman" w:cs="Times New Roman"/>
          <w:b/>
          <w:bCs/>
          <w:i/>
          <w:iCs/>
          <w:sz w:val="24"/>
          <w:szCs w:val="24"/>
          <w:u w:color="000000"/>
        </w:rPr>
        <w:t>Except in extraordinary circumstance, no make-up exams will be arranged during the last three days before the final exam period begins.</w:t>
      </w:r>
      <w:r w:rsidRPr="00074986">
        <w:rPr>
          <w:rFonts w:ascii="Times New Roman" w:hAnsi="Times New Roman" w:cs="Times New Roman"/>
          <w:sz w:val="24"/>
          <w:szCs w:val="24"/>
          <w:u w:color="000000"/>
        </w:rPr>
        <w:t xml:space="preserve"> </w:t>
      </w:r>
    </w:p>
    <w:p w14:paraId="4165AAFF" w14:textId="77777777" w:rsidR="00823A4A" w:rsidRPr="00074986" w:rsidRDefault="00823A4A" w:rsidP="00823A4A">
      <w:pPr>
        <w:spacing w:line="271" w:lineRule="exact"/>
        <w:ind w:right="-20"/>
        <w:jc w:val="both"/>
        <w:rPr>
          <w:rFonts w:ascii="Times New Roman" w:hAnsi="Times New Roman" w:cs="Times New Roman"/>
          <w:sz w:val="24"/>
          <w:szCs w:val="24"/>
          <w:u w:val="single" w:color="000000"/>
        </w:rPr>
      </w:pPr>
    </w:p>
    <w:p w14:paraId="4FA81540" w14:textId="459B71B7" w:rsidR="00823A4A" w:rsidRDefault="00823A4A" w:rsidP="00823A4A">
      <w:pPr>
        <w:spacing w:line="271" w:lineRule="exact"/>
        <w:ind w:right="-20"/>
        <w:jc w:val="both"/>
        <w:rPr>
          <w:rFonts w:ascii="Times New Roman" w:hAnsi="Times New Roman" w:cs="Times New Roman"/>
          <w:bCs/>
          <w:sz w:val="24"/>
          <w:szCs w:val="24"/>
          <w:u w:color="000000"/>
        </w:rPr>
      </w:pPr>
      <w:r w:rsidRPr="00074986">
        <w:rPr>
          <w:rFonts w:ascii="Times New Roman" w:hAnsi="Times New Roman" w:cs="Times New Roman"/>
          <w:b/>
          <w:sz w:val="24"/>
          <w:szCs w:val="24"/>
          <w:u w:val="single" w:color="000000"/>
        </w:rPr>
        <w:t xml:space="preserve">Your One 72-hour Extension: </w:t>
      </w:r>
      <w:r w:rsidRPr="00074986">
        <w:rPr>
          <w:rFonts w:ascii="Times New Roman" w:hAnsi="Times New Roman" w:cs="Times New Roman"/>
          <w:bCs/>
          <w:sz w:val="24"/>
          <w:szCs w:val="24"/>
          <w:u w:color="000000"/>
        </w:rPr>
        <w:t xml:space="preserve">Students are allowed ONE assignment extension (CANNOT be applied to the final </w:t>
      </w:r>
      <w:r w:rsidR="00745825">
        <w:rPr>
          <w:rFonts w:ascii="Times New Roman" w:hAnsi="Times New Roman" w:cs="Times New Roman"/>
          <w:bCs/>
          <w:sz w:val="24"/>
          <w:szCs w:val="24"/>
          <w:u w:color="000000"/>
        </w:rPr>
        <w:t>exam</w:t>
      </w:r>
      <w:r w:rsidRPr="00074986">
        <w:rPr>
          <w:rFonts w:ascii="Times New Roman" w:hAnsi="Times New Roman" w:cs="Times New Roman"/>
          <w:bCs/>
          <w:sz w:val="24"/>
          <w:szCs w:val="24"/>
          <w:u w:color="000000"/>
        </w:rPr>
        <w:t xml:space="preserve">) during the semester, no explanation needed. In order to use this, students must email the instructor </w:t>
      </w:r>
      <w:r w:rsidR="002D1F5E" w:rsidRPr="00074986">
        <w:rPr>
          <w:rFonts w:ascii="Times New Roman" w:hAnsi="Times New Roman" w:cs="Times New Roman"/>
          <w:b/>
          <w:sz w:val="24"/>
          <w:szCs w:val="24"/>
          <w:u w:val="single" w:color="000000"/>
        </w:rPr>
        <w:t>BEFORE</w:t>
      </w:r>
      <w:r w:rsidRPr="00074986">
        <w:rPr>
          <w:rFonts w:ascii="Times New Roman" w:hAnsi="Times New Roman" w:cs="Times New Roman"/>
          <w:bCs/>
          <w:sz w:val="24"/>
          <w:szCs w:val="24"/>
          <w:u w:color="000000"/>
        </w:rPr>
        <w:t xml:space="preserve"> the due date stating that they will be using their 72-hour extension. </w:t>
      </w:r>
    </w:p>
    <w:p w14:paraId="77665BEF" w14:textId="77777777" w:rsidR="00E447CD" w:rsidRPr="00E447CD" w:rsidRDefault="00E447CD" w:rsidP="00823A4A">
      <w:pPr>
        <w:spacing w:line="271" w:lineRule="exact"/>
        <w:ind w:right="-20"/>
        <w:jc w:val="both"/>
        <w:rPr>
          <w:rFonts w:ascii="Times New Roman" w:hAnsi="Times New Roman" w:cs="Times New Roman"/>
          <w:bCs/>
          <w:sz w:val="24"/>
          <w:szCs w:val="24"/>
          <w:u w:color="000000"/>
        </w:rPr>
      </w:pPr>
    </w:p>
    <w:p w14:paraId="7E440832" w14:textId="77777777" w:rsidR="00823A4A" w:rsidRPr="00074986" w:rsidRDefault="00823A4A" w:rsidP="00823A4A">
      <w:pPr>
        <w:spacing w:line="271" w:lineRule="exact"/>
        <w:ind w:right="-20"/>
        <w:jc w:val="both"/>
        <w:rPr>
          <w:rFonts w:ascii="Times New Roman" w:hAnsi="Times New Roman" w:cs="Times New Roman"/>
          <w:sz w:val="24"/>
          <w:szCs w:val="24"/>
          <w:u w:val="single" w:color="000000"/>
        </w:rPr>
      </w:pPr>
      <w:r w:rsidRPr="00074986">
        <w:rPr>
          <w:rFonts w:ascii="Times New Roman" w:hAnsi="Times New Roman" w:cs="Times New Roman"/>
          <w:b/>
          <w:sz w:val="24"/>
          <w:szCs w:val="24"/>
          <w:u w:val="single" w:color="000000"/>
        </w:rPr>
        <w:t>Academic Honesty</w:t>
      </w:r>
      <w:r w:rsidRPr="00074986">
        <w:rPr>
          <w:rFonts w:ascii="Times New Roman" w:hAnsi="Times New Roman" w:cs="Times New Roman"/>
          <w:sz w:val="24"/>
          <w:szCs w:val="24"/>
          <w:u w:val="single" w:color="000000"/>
        </w:rPr>
        <w:t>:</w:t>
      </w:r>
      <w:r w:rsidRPr="00074986">
        <w:rPr>
          <w:rFonts w:ascii="Times New Roman" w:hAnsi="Times New Roman" w:cs="Times New Roman"/>
          <w:sz w:val="24"/>
          <w:szCs w:val="24"/>
          <w:u w:color="000000"/>
        </w:rPr>
        <w:t xml:space="preserve"> The University Honesty Code and the university policies, see website at https://sites.auburn.edu/admin/universitypolicies/default.aspx for more information, pertaining to cheating will apply to this class.</w:t>
      </w:r>
      <w:r w:rsidRPr="00074986">
        <w:rPr>
          <w:rFonts w:ascii="Times New Roman" w:hAnsi="Times New Roman" w:cs="Times New Roman"/>
          <w:sz w:val="24"/>
          <w:szCs w:val="24"/>
          <w:u w:val="single" w:color="000000"/>
        </w:rPr>
        <w:t xml:space="preserve"> </w:t>
      </w:r>
    </w:p>
    <w:p w14:paraId="2111EFEB" w14:textId="36BFE1ED" w:rsidR="00E447CD" w:rsidRPr="00D153BC" w:rsidRDefault="00823A4A" w:rsidP="00823A4A">
      <w:pPr>
        <w:pStyle w:val="NormalWeb"/>
        <w:jc w:val="both"/>
      </w:pPr>
      <w:r w:rsidRPr="00074986">
        <w:rPr>
          <w:color w:val="000000"/>
        </w:rPr>
        <w:t>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w:t>
      </w:r>
      <w:r w:rsidR="002D1F5E" w:rsidRPr="00074986">
        <w:rPr>
          <w:color w:val="000000"/>
        </w:rPr>
        <w:t>mend always</w:t>
      </w:r>
      <w:r w:rsidRPr="00074986">
        <w:rPr>
          <w:color w:val="000000"/>
        </w:rPr>
        <w:t xml:space="preserve"> citing sources you have consulted as well as those you borrow from directly. </w:t>
      </w:r>
      <w:r w:rsidRPr="00074986">
        <w:rPr>
          <w:iCs/>
          <w:color w:val="000000"/>
        </w:rPr>
        <w:t xml:space="preserve">If you </w:t>
      </w:r>
      <w:r w:rsidR="00E447CD">
        <w:rPr>
          <w:iCs/>
          <w:color w:val="000000"/>
        </w:rPr>
        <w:t xml:space="preserve">have any </w:t>
      </w:r>
      <w:r w:rsidR="002D1F5E" w:rsidRPr="00074986">
        <w:rPr>
          <w:iCs/>
          <w:color w:val="000000"/>
        </w:rPr>
        <w:t>difficulty with an assignment</w:t>
      </w:r>
      <w:r w:rsidRPr="00074986">
        <w:rPr>
          <w:iCs/>
          <w:color w:val="000000"/>
        </w:rPr>
        <w:t xml:space="preserve">, please </w:t>
      </w:r>
      <w:r w:rsidR="00E447CD">
        <w:rPr>
          <w:iCs/>
          <w:color w:val="000000"/>
        </w:rPr>
        <w:t>do not hesitate to contact me</w:t>
      </w:r>
      <w:r w:rsidRPr="00074986">
        <w:rPr>
          <w:iCs/>
          <w:color w:val="000000"/>
        </w:rPr>
        <w:t>!</w:t>
      </w:r>
    </w:p>
    <w:p w14:paraId="507C2284" w14:textId="718F49DF" w:rsidR="00823A4A" w:rsidRPr="00074986" w:rsidRDefault="00823A4A" w:rsidP="00823A4A">
      <w:pPr>
        <w:pStyle w:val="NormalWeb"/>
        <w:jc w:val="both"/>
      </w:pPr>
      <w:r w:rsidRPr="00074986">
        <w:rPr>
          <w:b/>
          <w:u w:val="single" w:color="000000"/>
        </w:rPr>
        <w:t>Disability Accommodations</w:t>
      </w:r>
      <w:r w:rsidRPr="00074986">
        <w:rPr>
          <w:u w:val="single" w:color="000000"/>
        </w:rPr>
        <w:t>:</w:t>
      </w:r>
      <w:r w:rsidRPr="00074986">
        <w:rPr>
          <w:u w:color="000000"/>
        </w:rPr>
        <w:t xml:space="preserve"> Students who need accommodations are asked to arrange a meeting during the first week of classes, or as soon as possible</w:t>
      </w:r>
      <w:r w:rsidR="00E447CD">
        <w:rPr>
          <w:u w:color="000000"/>
        </w:rPr>
        <w:t xml:space="preserve"> for arrangements</w:t>
      </w:r>
      <w:r w:rsidRPr="00074986">
        <w:rPr>
          <w:u w:color="000000"/>
        </w:rPr>
        <w:t>. To s</w:t>
      </w:r>
      <w:r w:rsidR="00E447CD">
        <w:rPr>
          <w:u w:color="000000"/>
        </w:rPr>
        <w:t>chedule</w:t>
      </w:r>
      <w:r w:rsidRPr="00074986">
        <w:rPr>
          <w:u w:color="000000"/>
        </w:rPr>
        <w:t xml:space="preserve"> this meeting, please contact me by e-mail. If you have not established accommodations through the Office of Accessibility, but need accommodations, make an appointment with the Office of Accessibility, 1228 Haley Center, 844-2096 (V/TT).</w:t>
      </w:r>
      <w:r w:rsidRPr="00074986">
        <w:rPr>
          <w:u w:val="single" w:color="000000"/>
        </w:rPr>
        <w:t xml:space="preserve"> </w:t>
      </w:r>
    </w:p>
    <w:p w14:paraId="4544F307" w14:textId="1E6631F7" w:rsidR="00823A4A" w:rsidRPr="00074986" w:rsidRDefault="00823A4A" w:rsidP="00823A4A">
      <w:pPr>
        <w:pStyle w:val="NormalWeb"/>
        <w:jc w:val="both"/>
      </w:pPr>
      <w:r w:rsidRPr="00074986">
        <w:rPr>
          <w:b/>
          <w:bCs/>
          <w:color w:val="000000"/>
          <w:u w:val="single"/>
        </w:rPr>
        <w:t>Student Mental Health and Well-Being</w:t>
      </w:r>
      <w:r w:rsidRPr="00074986">
        <w:rPr>
          <w:b/>
          <w:bCs/>
          <w:color w:val="000000"/>
        </w:rPr>
        <w:t xml:space="preserve">: </w:t>
      </w:r>
      <w:r w:rsidRPr="00074986">
        <w:rPr>
          <w:color w:val="000000"/>
        </w:rPr>
        <w:t xml:space="preserve">If you or someone you know is feeling overwhelmed, depressed, and/or in need of support, services are available. All Auburn students can receive services through </w:t>
      </w:r>
      <w:r w:rsidRPr="00074986">
        <w:rPr>
          <w:b/>
          <w:color w:val="000000"/>
        </w:rPr>
        <w:t>Student</w:t>
      </w:r>
      <w:r w:rsidRPr="00074986">
        <w:rPr>
          <w:color w:val="000000"/>
        </w:rPr>
        <w:t xml:space="preserve"> </w:t>
      </w:r>
      <w:r w:rsidRPr="00074986">
        <w:rPr>
          <w:b/>
          <w:bCs/>
          <w:color w:val="000000"/>
        </w:rPr>
        <w:t xml:space="preserve">Counseling and Psychological Services (SCPS). </w:t>
      </w:r>
      <w:r w:rsidRPr="00074986">
        <w:rPr>
          <w:color w:val="000000"/>
        </w:rPr>
        <w:t xml:space="preserve">You can contact them at </w:t>
      </w:r>
      <w:r w:rsidRPr="00074986">
        <w:rPr>
          <w:b/>
          <w:color w:val="000000"/>
        </w:rPr>
        <w:t>(</w:t>
      </w:r>
      <w:r w:rsidRPr="00074986">
        <w:rPr>
          <w:b/>
        </w:rPr>
        <w:t xml:space="preserve">334) 844-5123 </w:t>
      </w:r>
      <w:r w:rsidRPr="00074986">
        <w:rPr>
          <w:bCs/>
          <w:color w:val="000000"/>
        </w:rPr>
        <w:t>and</w:t>
      </w:r>
      <w:r w:rsidRPr="00074986">
        <w:rPr>
          <w:color w:val="000000"/>
        </w:rPr>
        <w:t xml:space="preserve"> </w:t>
      </w:r>
      <w:hyperlink r:id="rId15" w:history="1">
        <w:r w:rsidRPr="00E447CD">
          <w:rPr>
            <w:rStyle w:val="Hyperlink"/>
            <w:u w:val="none"/>
          </w:rPr>
          <w:t>http://wp.auburn.edu/scs</w:t>
        </w:r>
      </w:hyperlink>
      <w:r w:rsidRPr="00E447CD">
        <w:rPr>
          <w:rStyle w:val="Hyperlink"/>
          <w:u w:val="none"/>
        </w:rPr>
        <w:t xml:space="preserve"> . </w:t>
      </w:r>
      <w:r w:rsidRPr="00E447CD">
        <w:rPr>
          <w:rStyle w:val="Hyperlink"/>
          <w:color w:val="auto"/>
          <w:u w:val="none"/>
        </w:rPr>
        <w:t xml:space="preserve">You can call the SCPS phone number 24/7, including weekends and holidays, to be connected to emergency mental health services. </w:t>
      </w:r>
      <w:r w:rsidRPr="00E447CD">
        <w:rPr>
          <w:rStyle w:val="Hyperlink"/>
          <w:color w:val="auto"/>
          <w:u w:val="none"/>
        </w:rPr>
        <w:lastRenderedPageBreak/>
        <w:t xml:space="preserve">Additionally, </w:t>
      </w:r>
      <w:r w:rsidRPr="00074986">
        <w:t xml:space="preserve">East Alabama Mental Health Center has a </w:t>
      </w:r>
      <w:r w:rsidR="00E447CD" w:rsidRPr="00074986">
        <w:t>toll-free</w:t>
      </w:r>
      <w:r w:rsidRPr="00074986">
        <w:t xml:space="preserve"> number that may be called 24 hours a day, 365 days a year for emergencies at </w:t>
      </w:r>
      <w:r w:rsidRPr="00074986">
        <w:rPr>
          <w:rStyle w:val="Strong"/>
        </w:rPr>
        <w:t>800-815-0630</w:t>
      </w:r>
      <w:r w:rsidRPr="00074986">
        <w:t xml:space="preserve">. The </w:t>
      </w:r>
      <w:r w:rsidR="00E447CD">
        <w:t>on-call clinician</w:t>
      </w:r>
      <w:r w:rsidRPr="00074986">
        <w:t xml:space="preserve"> will assist you as needed.</w:t>
      </w:r>
    </w:p>
    <w:p w14:paraId="1429B90E" w14:textId="41DDFA82" w:rsidR="00823A4A" w:rsidRPr="00074986" w:rsidRDefault="00823A4A" w:rsidP="002D1F5E">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b/>
          <w:sz w:val="24"/>
          <w:szCs w:val="24"/>
          <w:u w:val="single" w:color="000000"/>
        </w:rPr>
        <w:t>Professionalism</w:t>
      </w:r>
      <w:r w:rsidRPr="00074986">
        <w:rPr>
          <w:rFonts w:ascii="Times New Roman" w:hAnsi="Times New Roman" w:cs="Times New Roman"/>
          <w:sz w:val="24"/>
          <w:szCs w:val="24"/>
          <w:u w:val="single" w:color="000000"/>
        </w:rPr>
        <w:t>:</w:t>
      </w:r>
      <w:r w:rsidRPr="00074986">
        <w:rPr>
          <w:rFonts w:ascii="Times New Roman" w:hAnsi="Times New Roman" w:cs="Times New Roman"/>
          <w:sz w:val="24"/>
          <w:szCs w:val="24"/>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FAD16D8" w14:textId="77777777" w:rsidR="00823A4A" w:rsidRPr="00074986" w:rsidRDefault="00823A4A"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sz w:val="24"/>
          <w:szCs w:val="24"/>
          <w:u w:color="000000"/>
        </w:rPr>
        <w:t xml:space="preserve">a. Engage in responsible and ethical professional practices </w:t>
      </w:r>
    </w:p>
    <w:p w14:paraId="4E5229C2" w14:textId="77777777" w:rsidR="00823A4A" w:rsidRPr="00074986" w:rsidRDefault="00823A4A"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sz w:val="24"/>
          <w:szCs w:val="24"/>
          <w:u w:color="000000"/>
        </w:rPr>
        <w:t xml:space="preserve">b. Contribute to collaborative learning communities </w:t>
      </w:r>
    </w:p>
    <w:p w14:paraId="4118CC09" w14:textId="77777777" w:rsidR="00823A4A" w:rsidRPr="00074986" w:rsidRDefault="00823A4A"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sz w:val="24"/>
          <w:szCs w:val="24"/>
          <w:u w:color="000000"/>
        </w:rPr>
        <w:t xml:space="preserve">c. Demonstrate a commitment to diversity </w:t>
      </w:r>
    </w:p>
    <w:p w14:paraId="6F583B40" w14:textId="77777777" w:rsidR="00823A4A" w:rsidRPr="00074986" w:rsidRDefault="00823A4A" w:rsidP="00823A4A">
      <w:pPr>
        <w:spacing w:line="271" w:lineRule="exact"/>
        <w:ind w:right="-20"/>
        <w:jc w:val="both"/>
        <w:rPr>
          <w:rFonts w:ascii="Times New Roman" w:hAnsi="Times New Roman" w:cs="Times New Roman"/>
          <w:sz w:val="24"/>
          <w:szCs w:val="24"/>
          <w:u w:color="000000"/>
        </w:rPr>
      </w:pPr>
      <w:r w:rsidRPr="00074986">
        <w:rPr>
          <w:rFonts w:ascii="Times New Roman" w:hAnsi="Times New Roman" w:cs="Times New Roman"/>
          <w:sz w:val="24"/>
          <w:szCs w:val="24"/>
          <w:u w:color="000000"/>
        </w:rPr>
        <w:t>d. Model and nurture intellectual vitality</w:t>
      </w:r>
    </w:p>
    <w:p w14:paraId="26E5F91E" w14:textId="77777777" w:rsidR="00823A4A" w:rsidRPr="00074986" w:rsidRDefault="00823A4A" w:rsidP="00823A4A">
      <w:pPr>
        <w:jc w:val="both"/>
        <w:rPr>
          <w:rFonts w:ascii="Times New Roman" w:hAnsi="Times New Roman" w:cs="Times New Roman"/>
          <w:sz w:val="24"/>
          <w:szCs w:val="24"/>
        </w:rPr>
      </w:pPr>
    </w:p>
    <w:p w14:paraId="5F92B8E8" w14:textId="6EFFCEF1" w:rsidR="00823A4A" w:rsidRPr="00074986" w:rsidRDefault="00823A4A" w:rsidP="00823A4A">
      <w:pPr>
        <w:jc w:val="both"/>
        <w:rPr>
          <w:rStyle w:val="Hyperlink"/>
          <w:rFonts w:ascii="Times New Roman" w:hAnsi="Times New Roman" w:cs="Times New Roman"/>
          <w:sz w:val="24"/>
          <w:szCs w:val="24"/>
        </w:rPr>
      </w:pPr>
      <w:r w:rsidRPr="00074986">
        <w:rPr>
          <w:rFonts w:ascii="Times New Roman" w:hAnsi="Times New Roman" w:cs="Times New Roman"/>
          <w:b/>
          <w:sz w:val="24"/>
          <w:szCs w:val="24"/>
          <w:u w:val="single"/>
        </w:rPr>
        <w:t xml:space="preserve">Title </w:t>
      </w:r>
      <w:r w:rsidR="00C34444">
        <w:rPr>
          <w:rFonts w:ascii="Times New Roman" w:hAnsi="Times New Roman" w:cs="Times New Roman"/>
          <w:b/>
          <w:sz w:val="24"/>
          <w:szCs w:val="24"/>
          <w:u w:val="single"/>
        </w:rPr>
        <w:t>I</w:t>
      </w:r>
      <w:r w:rsidRPr="00074986">
        <w:rPr>
          <w:rFonts w:ascii="Times New Roman" w:hAnsi="Times New Roman" w:cs="Times New Roman"/>
          <w:b/>
          <w:sz w:val="24"/>
          <w:szCs w:val="24"/>
          <w:u w:val="single"/>
        </w:rPr>
        <w:t xml:space="preserve">X: </w:t>
      </w:r>
      <w:r w:rsidRPr="00074986">
        <w:rPr>
          <w:rFonts w:ascii="Times New Roman" w:hAnsi="Times New Roman" w:cs="Times New Roman"/>
          <w:sz w:val="24"/>
          <w:szCs w:val="24"/>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6" w:history="1">
        <w:r w:rsidRPr="00074986">
          <w:rPr>
            <w:rStyle w:val="Hyperlink"/>
            <w:rFonts w:ascii="Times New Roman" w:hAnsi="Times New Roman" w:cs="Times New Roman"/>
            <w:sz w:val="24"/>
            <w:szCs w:val="24"/>
          </w:rPr>
          <w:t>www.auburn.edu/titleix</w:t>
        </w:r>
      </w:hyperlink>
    </w:p>
    <w:p w14:paraId="1ACC814A" w14:textId="77777777" w:rsidR="00823A4A" w:rsidRPr="00074986" w:rsidRDefault="00823A4A" w:rsidP="00823A4A">
      <w:pPr>
        <w:jc w:val="both"/>
        <w:rPr>
          <w:rStyle w:val="Hyperlink"/>
          <w:rFonts w:ascii="Times New Roman" w:hAnsi="Times New Roman" w:cs="Times New Roman"/>
          <w:sz w:val="24"/>
          <w:szCs w:val="24"/>
        </w:rPr>
      </w:pPr>
    </w:p>
    <w:p w14:paraId="3288A1AA" w14:textId="77777777" w:rsidR="00823A4A" w:rsidRPr="00074986" w:rsidRDefault="00823A4A" w:rsidP="00823A4A">
      <w:pPr>
        <w:jc w:val="both"/>
        <w:rPr>
          <w:rFonts w:ascii="Times New Roman" w:hAnsi="Times New Roman" w:cs="Times New Roman"/>
          <w:b/>
          <w:sz w:val="24"/>
          <w:szCs w:val="24"/>
          <w:u w:val="single"/>
        </w:rPr>
      </w:pPr>
      <w:r w:rsidRPr="00074986">
        <w:rPr>
          <w:rFonts w:ascii="Times New Roman" w:hAnsi="Times New Roman" w:cs="Times New Roman"/>
          <w:b/>
          <w:sz w:val="24"/>
          <w:szCs w:val="24"/>
          <w:u w:val="single"/>
        </w:rPr>
        <w:t>Respect for Diversity:</w:t>
      </w:r>
      <w:r w:rsidRPr="00074986">
        <w:rPr>
          <w:rFonts w:ascii="Times New Roman" w:hAnsi="Times New Roman" w:cs="Times New Roman"/>
          <w:b/>
          <w:i/>
          <w:sz w:val="24"/>
          <w:szCs w:val="24"/>
        </w:rPr>
        <w:t xml:space="preserve"> </w:t>
      </w:r>
      <w:r w:rsidRPr="00074986">
        <w:rPr>
          <w:rFonts w:ascii="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3EAECFEC" w14:textId="77777777" w:rsidR="00823A4A" w:rsidRPr="00074986" w:rsidRDefault="00823A4A" w:rsidP="00823A4A">
      <w:pPr>
        <w:pStyle w:val="NormalWeb"/>
        <w:jc w:val="both"/>
      </w:pPr>
      <w:r w:rsidRPr="00C34444">
        <w:rPr>
          <w:i/>
          <w:iCs/>
          <w:u w:val="single"/>
        </w:rPr>
        <w:t>Important note:</w:t>
      </w:r>
      <w:r w:rsidRPr="00074986">
        <w:t xml:space="preserv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536B706B" w14:textId="13CE0FC7" w:rsidR="00823A4A" w:rsidRPr="00074986" w:rsidRDefault="00823A4A" w:rsidP="00823A4A">
      <w:pPr>
        <w:numPr>
          <w:ilvl w:val="0"/>
          <w:numId w:val="3"/>
        </w:numPr>
        <w:spacing w:before="100" w:beforeAutospacing="1" w:after="100" w:afterAutospacing="1" w:line="240" w:lineRule="auto"/>
        <w:jc w:val="both"/>
        <w:rPr>
          <w:rFonts w:ascii="Times New Roman" w:hAnsi="Times New Roman" w:cs="Times New Roman"/>
          <w:sz w:val="24"/>
          <w:szCs w:val="24"/>
        </w:rPr>
      </w:pPr>
      <w:r w:rsidRPr="00074986">
        <w:rPr>
          <w:rFonts w:ascii="Times New Roman" w:hAnsi="Times New Roman" w:cs="Times New Roman"/>
          <w:sz w:val="24"/>
          <w:szCs w:val="24"/>
        </w:rPr>
        <w:t xml:space="preserve">Discuss the situation privately with me. I am always open to listening to students' </w:t>
      </w:r>
      <w:r w:rsidR="00D74D67" w:rsidRPr="00074986">
        <w:rPr>
          <w:rFonts w:ascii="Times New Roman" w:hAnsi="Times New Roman" w:cs="Times New Roman"/>
          <w:sz w:val="24"/>
          <w:szCs w:val="24"/>
        </w:rPr>
        <w:t>experiences and</w:t>
      </w:r>
      <w:r w:rsidRPr="00074986">
        <w:rPr>
          <w:rFonts w:ascii="Times New Roman" w:hAnsi="Times New Roman" w:cs="Times New Roman"/>
          <w:sz w:val="24"/>
          <w:szCs w:val="24"/>
        </w:rPr>
        <w:t xml:space="preserve"> want to work with students to find acceptable ways to process and address the issue. </w:t>
      </w:r>
    </w:p>
    <w:p w14:paraId="5BC490FC" w14:textId="77777777" w:rsidR="00823A4A" w:rsidRPr="00074986" w:rsidRDefault="00823A4A" w:rsidP="00823A4A">
      <w:pPr>
        <w:numPr>
          <w:ilvl w:val="0"/>
          <w:numId w:val="3"/>
        </w:numPr>
        <w:spacing w:before="100" w:beforeAutospacing="1" w:after="100" w:afterAutospacing="1" w:line="240" w:lineRule="auto"/>
        <w:jc w:val="both"/>
        <w:rPr>
          <w:rFonts w:ascii="Times New Roman" w:hAnsi="Times New Roman" w:cs="Times New Roman"/>
          <w:sz w:val="24"/>
          <w:szCs w:val="24"/>
        </w:rPr>
      </w:pPr>
      <w:r w:rsidRPr="00074986">
        <w:rPr>
          <w:rFonts w:ascii="Times New Roman" w:hAnsi="Times New Roman" w:cs="Times New Roman"/>
          <w:sz w:val="24"/>
          <w:szCs w:val="24"/>
        </w:rPr>
        <w:lastRenderedPageBreak/>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EFB04C4" w14:textId="77777777" w:rsidR="00823A4A" w:rsidRPr="00074986" w:rsidRDefault="00823A4A" w:rsidP="00823A4A">
      <w:pPr>
        <w:numPr>
          <w:ilvl w:val="0"/>
          <w:numId w:val="3"/>
        </w:numPr>
        <w:spacing w:before="100" w:beforeAutospacing="1" w:after="100" w:afterAutospacing="1" w:line="240" w:lineRule="auto"/>
        <w:jc w:val="both"/>
        <w:rPr>
          <w:rFonts w:ascii="Times New Roman" w:hAnsi="Times New Roman" w:cs="Times New Roman"/>
          <w:sz w:val="24"/>
          <w:szCs w:val="24"/>
        </w:rPr>
      </w:pPr>
      <w:r w:rsidRPr="00074986">
        <w:rPr>
          <w:rFonts w:ascii="Times New Roman" w:hAnsi="Times New Roman" w:cs="Times New Roman"/>
          <w:sz w:val="24"/>
          <w:szCs w:val="24"/>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1C5170C6" w14:textId="77777777" w:rsidR="008740F5" w:rsidRDefault="00201803" w:rsidP="008740F5">
      <w:pPr>
        <w:pStyle w:val="rteindent1"/>
        <w:spacing w:before="0" w:beforeAutospacing="0" w:after="0" w:afterAutospacing="0"/>
        <w:jc w:val="both"/>
        <w:rPr>
          <w:i/>
          <w:sz w:val="20"/>
        </w:rPr>
      </w:pPr>
      <w:r w:rsidRPr="00FF1F07">
        <w:rPr>
          <w:i/>
          <w:sz w:val="20"/>
        </w:rPr>
        <w:t>Diversity State</w:t>
      </w:r>
      <w:r>
        <w:rPr>
          <w:i/>
          <w:sz w:val="20"/>
        </w:rPr>
        <w:t>ment</w:t>
      </w:r>
      <w:r w:rsidRPr="00FF1F07">
        <w:rPr>
          <w:i/>
          <w:sz w:val="20"/>
        </w:rPr>
        <w:t xml:space="preserve"> Adapted from Lynn Hernandez, Behavioral and Social Sciences, School of Public Health, Brown University </w:t>
      </w:r>
    </w:p>
    <w:p w14:paraId="70B64478" w14:textId="60EA6C81" w:rsidR="00201803" w:rsidRPr="008740F5" w:rsidRDefault="00201803" w:rsidP="008740F5">
      <w:pPr>
        <w:pStyle w:val="rteindent1"/>
        <w:spacing w:before="0" w:beforeAutospacing="0" w:after="0" w:afterAutospacing="0"/>
        <w:jc w:val="both"/>
        <w:rPr>
          <w:i/>
          <w:sz w:val="20"/>
        </w:rPr>
      </w:pPr>
      <w:r w:rsidRPr="008740F5">
        <w:rPr>
          <w:i/>
          <w:sz w:val="20"/>
          <w:szCs w:val="20"/>
        </w:rPr>
        <w:t xml:space="preserve">Course Policies Adapted for Use from </w:t>
      </w:r>
      <w:r w:rsidRPr="008740F5">
        <w:rPr>
          <w:i/>
          <w:color w:val="000000"/>
          <w:sz w:val="20"/>
          <w:szCs w:val="20"/>
        </w:rPr>
        <w:t>CRLT, University of Michigan.</w:t>
      </w:r>
    </w:p>
    <w:p w14:paraId="08199582" w14:textId="3BBDACBA" w:rsidR="00E4615B" w:rsidRPr="00074986" w:rsidRDefault="00E4615B" w:rsidP="00823A4A">
      <w:pPr>
        <w:tabs>
          <w:tab w:val="left" w:pos="1752"/>
        </w:tabs>
        <w:rPr>
          <w:rFonts w:ascii="Times New Roman" w:hAnsi="Times New Roman" w:cs="Times New Roman"/>
          <w:sz w:val="24"/>
          <w:szCs w:val="24"/>
        </w:rPr>
      </w:pPr>
    </w:p>
    <w:sectPr w:rsidR="00E4615B" w:rsidRPr="00074986" w:rsidSect="008B151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03FAF" w14:textId="77777777" w:rsidR="003C326B" w:rsidRDefault="003C326B" w:rsidP="008B1518">
      <w:pPr>
        <w:spacing w:after="0" w:line="240" w:lineRule="auto"/>
      </w:pPr>
      <w:r>
        <w:separator/>
      </w:r>
    </w:p>
  </w:endnote>
  <w:endnote w:type="continuationSeparator" w:id="0">
    <w:p w14:paraId="1981FA93" w14:textId="77777777" w:rsidR="003C326B" w:rsidRDefault="003C326B" w:rsidP="008B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color w:val="4472C4" w:themeColor="accent1"/>
      </w:rPr>
      <w:id w:val="-1570340964"/>
      <w:docPartObj>
        <w:docPartGallery w:val="Page Numbers (Bottom of Page)"/>
        <w:docPartUnique/>
      </w:docPartObj>
    </w:sdtPr>
    <w:sdtEndPr>
      <w:rPr>
        <w:spacing w:val="60"/>
      </w:rPr>
    </w:sdtEndPr>
    <w:sdtContent>
      <w:p w14:paraId="6353B4D9" w14:textId="2D7CD007" w:rsidR="00401164" w:rsidRPr="00823A4A" w:rsidRDefault="00401164" w:rsidP="00823A4A">
        <w:pPr>
          <w:pStyle w:val="Footer"/>
          <w:pBdr>
            <w:top w:val="single" w:sz="4" w:space="1" w:color="D9D9D9" w:themeColor="background1" w:themeShade="D9"/>
          </w:pBdr>
          <w:rPr>
            <w:b/>
            <w:color w:val="4472C4" w:themeColor="accent1"/>
          </w:rPr>
        </w:pPr>
        <w:r w:rsidRPr="00823A4A">
          <w:rPr>
            <w:b/>
            <w:color w:val="4472C4" w:themeColor="accent1"/>
          </w:rPr>
          <w:t>COUN 4010</w:t>
        </w:r>
        <w:r w:rsidRPr="00823A4A">
          <w:rPr>
            <w:b/>
            <w:color w:val="4472C4" w:themeColor="accent1"/>
          </w:rPr>
          <w:tab/>
        </w:r>
        <w:r w:rsidRPr="00823A4A">
          <w:rPr>
            <w:b/>
            <w:color w:val="4472C4" w:themeColor="accent1"/>
          </w:rPr>
          <w:tab/>
        </w:r>
        <w:r w:rsidRPr="00823A4A">
          <w:rPr>
            <w:b/>
            <w:color w:val="4472C4" w:themeColor="accent1"/>
          </w:rPr>
          <w:fldChar w:fldCharType="begin"/>
        </w:r>
        <w:r w:rsidRPr="00823A4A">
          <w:rPr>
            <w:b/>
            <w:color w:val="4472C4" w:themeColor="accent1"/>
          </w:rPr>
          <w:instrText xml:space="preserve"> PAGE   \* MERGEFORMAT </w:instrText>
        </w:r>
        <w:r w:rsidRPr="00823A4A">
          <w:rPr>
            <w:b/>
            <w:color w:val="4472C4" w:themeColor="accent1"/>
          </w:rPr>
          <w:fldChar w:fldCharType="separate"/>
        </w:r>
        <w:r w:rsidR="00AF5527">
          <w:rPr>
            <w:b/>
            <w:noProof/>
            <w:color w:val="4472C4" w:themeColor="accent1"/>
          </w:rPr>
          <w:t>2</w:t>
        </w:r>
        <w:r w:rsidRPr="00823A4A">
          <w:rPr>
            <w:b/>
            <w:noProof/>
            <w:color w:val="4472C4" w:themeColor="accent1"/>
          </w:rPr>
          <w:fldChar w:fldCharType="end"/>
        </w:r>
        <w:r w:rsidRPr="00823A4A">
          <w:rPr>
            <w:b/>
            <w:color w:val="4472C4" w:themeColor="accent1"/>
          </w:rPr>
          <w:t xml:space="preserve"> | </w:t>
        </w:r>
        <w:r w:rsidRPr="00823A4A">
          <w:rPr>
            <w:b/>
            <w:color w:val="4472C4" w:themeColor="accent1"/>
            <w:spacing w:val="60"/>
          </w:rPr>
          <w:t>Page</w:t>
        </w:r>
      </w:p>
    </w:sdtContent>
  </w:sdt>
  <w:p w14:paraId="23F4B4B4" w14:textId="5ADF9CBA" w:rsidR="00401164" w:rsidRDefault="00401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47530" w14:textId="77777777" w:rsidR="003C326B" w:rsidRDefault="003C326B" w:rsidP="008B1518">
      <w:pPr>
        <w:spacing w:after="0" w:line="240" w:lineRule="auto"/>
      </w:pPr>
      <w:r>
        <w:separator/>
      </w:r>
    </w:p>
  </w:footnote>
  <w:footnote w:type="continuationSeparator" w:id="0">
    <w:p w14:paraId="4583A592" w14:textId="77777777" w:rsidR="003C326B" w:rsidRDefault="003C326B" w:rsidP="008B1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A15C4"/>
    <w:multiLevelType w:val="hybridMultilevel"/>
    <w:tmpl w:val="8900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 w15:restartNumberingAfterBreak="0">
    <w:nsid w:val="67EF7D21"/>
    <w:multiLevelType w:val="hybridMultilevel"/>
    <w:tmpl w:val="55D0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030040">
    <w:abstractNumId w:val="3"/>
  </w:num>
  <w:num w:numId="2" w16cid:durableId="338243168">
    <w:abstractNumId w:val="0"/>
  </w:num>
  <w:num w:numId="3" w16cid:durableId="622619545">
    <w:abstractNumId w:val="1"/>
  </w:num>
  <w:num w:numId="4" w16cid:durableId="893590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C96"/>
    <w:rsid w:val="00011321"/>
    <w:rsid w:val="000140BB"/>
    <w:rsid w:val="00015CA5"/>
    <w:rsid w:val="000465B7"/>
    <w:rsid w:val="000529D1"/>
    <w:rsid w:val="000530A0"/>
    <w:rsid w:val="0007279C"/>
    <w:rsid w:val="00074986"/>
    <w:rsid w:val="0008101F"/>
    <w:rsid w:val="0008195A"/>
    <w:rsid w:val="00085F82"/>
    <w:rsid w:val="00086539"/>
    <w:rsid w:val="00090931"/>
    <w:rsid w:val="000A52A0"/>
    <w:rsid w:val="000B6B5F"/>
    <w:rsid w:val="000C00FF"/>
    <w:rsid w:val="000F3FC2"/>
    <w:rsid w:val="001062D0"/>
    <w:rsid w:val="00130D53"/>
    <w:rsid w:val="00131E24"/>
    <w:rsid w:val="00132A0A"/>
    <w:rsid w:val="0014278B"/>
    <w:rsid w:val="0017734E"/>
    <w:rsid w:val="00180BCC"/>
    <w:rsid w:val="00181A42"/>
    <w:rsid w:val="00181DE5"/>
    <w:rsid w:val="00184201"/>
    <w:rsid w:val="001B2C45"/>
    <w:rsid w:val="001B4D75"/>
    <w:rsid w:val="001B6266"/>
    <w:rsid w:val="001D0CED"/>
    <w:rsid w:val="001F26B8"/>
    <w:rsid w:val="00201803"/>
    <w:rsid w:val="0020351A"/>
    <w:rsid w:val="0020382D"/>
    <w:rsid w:val="00210CB9"/>
    <w:rsid w:val="00231A70"/>
    <w:rsid w:val="00237174"/>
    <w:rsid w:val="00242F46"/>
    <w:rsid w:val="002500AC"/>
    <w:rsid w:val="0025113A"/>
    <w:rsid w:val="00252624"/>
    <w:rsid w:val="00260BD7"/>
    <w:rsid w:val="002664F6"/>
    <w:rsid w:val="00266F38"/>
    <w:rsid w:val="002747FA"/>
    <w:rsid w:val="00284EDF"/>
    <w:rsid w:val="002A3E7C"/>
    <w:rsid w:val="002B691B"/>
    <w:rsid w:val="002C0899"/>
    <w:rsid w:val="002C089C"/>
    <w:rsid w:val="002C63B0"/>
    <w:rsid w:val="002D1F5E"/>
    <w:rsid w:val="00302351"/>
    <w:rsid w:val="00310C96"/>
    <w:rsid w:val="00331FD9"/>
    <w:rsid w:val="003514EA"/>
    <w:rsid w:val="00351579"/>
    <w:rsid w:val="0037009B"/>
    <w:rsid w:val="00373152"/>
    <w:rsid w:val="00376234"/>
    <w:rsid w:val="00381D1F"/>
    <w:rsid w:val="00392A5E"/>
    <w:rsid w:val="00397037"/>
    <w:rsid w:val="00397B56"/>
    <w:rsid w:val="003C2576"/>
    <w:rsid w:val="003C326B"/>
    <w:rsid w:val="003D2A14"/>
    <w:rsid w:val="003D62C1"/>
    <w:rsid w:val="003D7E12"/>
    <w:rsid w:val="003F6CF4"/>
    <w:rsid w:val="00401164"/>
    <w:rsid w:val="00407882"/>
    <w:rsid w:val="00432C87"/>
    <w:rsid w:val="00456996"/>
    <w:rsid w:val="004708F2"/>
    <w:rsid w:val="00485D97"/>
    <w:rsid w:val="00491028"/>
    <w:rsid w:val="004935B5"/>
    <w:rsid w:val="004A7D14"/>
    <w:rsid w:val="004C52E7"/>
    <w:rsid w:val="004C6D51"/>
    <w:rsid w:val="004D32FF"/>
    <w:rsid w:val="004D41AA"/>
    <w:rsid w:val="004D5471"/>
    <w:rsid w:val="004E1D9D"/>
    <w:rsid w:val="004E595B"/>
    <w:rsid w:val="005005D4"/>
    <w:rsid w:val="00502C30"/>
    <w:rsid w:val="005051E8"/>
    <w:rsid w:val="00511805"/>
    <w:rsid w:val="00514692"/>
    <w:rsid w:val="00514B10"/>
    <w:rsid w:val="0053540D"/>
    <w:rsid w:val="00545502"/>
    <w:rsid w:val="00564E88"/>
    <w:rsid w:val="00575EBA"/>
    <w:rsid w:val="005847C3"/>
    <w:rsid w:val="00585AF6"/>
    <w:rsid w:val="005908FA"/>
    <w:rsid w:val="005916E0"/>
    <w:rsid w:val="005A361C"/>
    <w:rsid w:val="005B3A3D"/>
    <w:rsid w:val="005B6DA7"/>
    <w:rsid w:val="005C344D"/>
    <w:rsid w:val="005D060E"/>
    <w:rsid w:val="005D6AA0"/>
    <w:rsid w:val="005E1776"/>
    <w:rsid w:val="005E2191"/>
    <w:rsid w:val="005E3A51"/>
    <w:rsid w:val="00605630"/>
    <w:rsid w:val="00607EFB"/>
    <w:rsid w:val="0066292F"/>
    <w:rsid w:val="00664F36"/>
    <w:rsid w:val="00665F05"/>
    <w:rsid w:val="00685497"/>
    <w:rsid w:val="006A0A8B"/>
    <w:rsid w:val="006A33FF"/>
    <w:rsid w:val="006A6A4D"/>
    <w:rsid w:val="006A7773"/>
    <w:rsid w:val="006B5AB4"/>
    <w:rsid w:val="006D056C"/>
    <w:rsid w:val="006D166C"/>
    <w:rsid w:val="006D1DCC"/>
    <w:rsid w:val="006E42EA"/>
    <w:rsid w:val="0070172B"/>
    <w:rsid w:val="00710B8C"/>
    <w:rsid w:val="00713216"/>
    <w:rsid w:val="00722B65"/>
    <w:rsid w:val="00745825"/>
    <w:rsid w:val="007502AB"/>
    <w:rsid w:val="00752390"/>
    <w:rsid w:val="00763D2F"/>
    <w:rsid w:val="00784F2A"/>
    <w:rsid w:val="00790988"/>
    <w:rsid w:val="007942DA"/>
    <w:rsid w:val="007A3EEF"/>
    <w:rsid w:val="007C1FCE"/>
    <w:rsid w:val="007D4948"/>
    <w:rsid w:val="007D55CD"/>
    <w:rsid w:val="007E0AC3"/>
    <w:rsid w:val="007E1016"/>
    <w:rsid w:val="007E4A6F"/>
    <w:rsid w:val="007E5402"/>
    <w:rsid w:val="007E7282"/>
    <w:rsid w:val="007F3F82"/>
    <w:rsid w:val="00823A4A"/>
    <w:rsid w:val="00836D8D"/>
    <w:rsid w:val="008443A7"/>
    <w:rsid w:val="00851320"/>
    <w:rsid w:val="008647FE"/>
    <w:rsid w:val="00866B96"/>
    <w:rsid w:val="00872952"/>
    <w:rsid w:val="008740F5"/>
    <w:rsid w:val="00876FC4"/>
    <w:rsid w:val="00882890"/>
    <w:rsid w:val="00891871"/>
    <w:rsid w:val="008A5C9E"/>
    <w:rsid w:val="008A62C7"/>
    <w:rsid w:val="008B1518"/>
    <w:rsid w:val="008B6E08"/>
    <w:rsid w:val="008C1DB5"/>
    <w:rsid w:val="008C6C81"/>
    <w:rsid w:val="008C7C58"/>
    <w:rsid w:val="008D3140"/>
    <w:rsid w:val="008D31C0"/>
    <w:rsid w:val="008D34D4"/>
    <w:rsid w:val="008F60BD"/>
    <w:rsid w:val="0090500C"/>
    <w:rsid w:val="00910039"/>
    <w:rsid w:val="00912C42"/>
    <w:rsid w:val="00923BE5"/>
    <w:rsid w:val="00925310"/>
    <w:rsid w:val="00933A93"/>
    <w:rsid w:val="00956199"/>
    <w:rsid w:val="00962E1F"/>
    <w:rsid w:val="00971162"/>
    <w:rsid w:val="009934A6"/>
    <w:rsid w:val="009A17AD"/>
    <w:rsid w:val="009B2158"/>
    <w:rsid w:val="009E35DF"/>
    <w:rsid w:val="009F0D60"/>
    <w:rsid w:val="00A25639"/>
    <w:rsid w:val="00A35B35"/>
    <w:rsid w:val="00A64B55"/>
    <w:rsid w:val="00A81547"/>
    <w:rsid w:val="00A84495"/>
    <w:rsid w:val="00A92A6E"/>
    <w:rsid w:val="00AA412E"/>
    <w:rsid w:val="00AB1812"/>
    <w:rsid w:val="00AC1E10"/>
    <w:rsid w:val="00AD3AE0"/>
    <w:rsid w:val="00AE473E"/>
    <w:rsid w:val="00AF519B"/>
    <w:rsid w:val="00AF52E1"/>
    <w:rsid w:val="00AF5527"/>
    <w:rsid w:val="00AF5CA6"/>
    <w:rsid w:val="00B22F3A"/>
    <w:rsid w:val="00B278EE"/>
    <w:rsid w:val="00B36216"/>
    <w:rsid w:val="00B4203B"/>
    <w:rsid w:val="00B47E42"/>
    <w:rsid w:val="00B575BF"/>
    <w:rsid w:val="00B61028"/>
    <w:rsid w:val="00B63A1C"/>
    <w:rsid w:val="00B846D3"/>
    <w:rsid w:val="00B956E6"/>
    <w:rsid w:val="00BA6F09"/>
    <w:rsid w:val="00BB3C16"/>
    <w:rsid w:val="00BC1430"/>
    <w:rsid w:val="00BD2D29"/>
    <w:rsid w:val="00BD5436"/>
    <w:rsid w:val="00BE3E6E"/>
    <w:rsid w:val="00BF5F22"/>
    <w:rsid w:val="00C04980"/>
    <w:rsid w:val="00C05AD0"/>
    <w:rsid w:val="00C34444"/>
    <w:rsid w:val="00C405CE"/>
    <w:rsid w:val="00C50B88"/>
    <w:rsid w:val="00C81E9A"/>
    <w:rsid w:val="00C85D95"/>
    <w:rsid w:val="00C86678"/>
    <w:rsid w:val="00C93A39"/>
    <w:rsid w:val="00CA046E"/>
    <w:rsid w:val="00CA7216"/>
    <w:rsid w:val="00CB296E"/>
    <w:rsid w:val="00CC031E"/>
    <w:rsid w:val="00CF0E0E"/>
    <w:rsid w:val="00D00181"/>
    <w:rsid w:val="00D153BC"/>
    <w:rsid w:val="00D30958"/>
    <w:rsid w:val="00D35C84"/>
    <w:rsid w:val="00D4565F"/>
    <w:rsid w:val="00D51D52"/>
    <w:rsid w:val="00D54C9C"/>
    <w:rsid w:val="00D57A28"/>
    <w:rsid w:val="00D72B22"/>
    <w:rsid w:val="00D74D67"/>
    <w:rsid w:val="00D80C91"/>
    <w:rsid w:val="00D9525C"/>
    <w:rsid w:val="00DA2816"/>
    <w:rsid w:val="00DA74E1"/>
    <w:rsid w:val="00DC27E8"/>
    <w:rsid w:val="00DC3309"/>
    <w:rsid w:val="00DC466A"/>
    <w:rsid w:val="00DC6E70"/>
    <w:rsid w:val="00DD047D"/>
    <w:rsid w:val="00DD1007"/>
    <w:rsid w:val="00DD26F7"/>
    <w:rsid w:val="00DE3FFA"/>
    <w:rsid w:val="00DE4B4F"/>
    <w:rsid w:val="00DF1F21"/>
    <w:rsid w:val="00E15690"/>
    <w:rsid w:val="00E2339A"/>
    <w:rsid w:val="00E361CE"/>
    <w:rsid w:val="00E447CD"/>
    <w:rsid w:val="00E4615B"/>
    <w:rsid w:val="00E51C0E"/>
    <w:rsid w:val="00E6202F"/>
    <w:rsid w:val="00E710CE"/>
    <w:rsid w:val="00E72023"/>
    <w:rsid w:val="00E833FF"/>
    <w:rsid w:val="00E902B4"/>
    <w:rsid w:val="00E9501E"/>
    <w:rsid w:val="00EA0E54"/>
    <w:rsid w:val="00EA4FEC"/>
    <w:rsid w:val="00EB08C2"/>
    <w:rsid w:val="00EB667E"/>
    <w:rsid w:val="00EC0A0A"/>
    <w:rsid w:val="00EC5D8F"/>
    <w:rsid w:val="00EF727E"/>
    <w:rsid w:val="00F23845"/>
    <w:rsid w:val="00F328B6"/>
    <w:rsid w:val="00F32F74"/>
    <w:rsid w:val="00F368CA"/>
    <w:rsid w:val="00F47A4D"/>
    <w:rsid w:val="00F666FC"/>
    <w:rsid w:val="00F72248"/>
    <w:rsid w:val="00F74007"/>
    <w:rsid w:val="00F810F1"/>
    <w:rsid w:val="00FA2776"/>
    <w:rsid w:val="00FA582A"/>
    <w:rsid w:val="00FB0DCB"/>
    <w:rsid w:val="00FD2B16"/>
    <w:rsid w:val="00FF125D"/>
    <w:rsid w:val="00FF2FBC"/>
    <w:rsid w:val="20B59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0412CF"/>
  <w15:chartTrackingRefBased/>
  <w15:docId w15:val="{E49C1165-F081-4890-9115-1A879CEC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23A4A"/>
    <w:pPr>
      <w:keepNext/>
      <w:spacing w:after="0" w:line="240" w:lineRule="auto"/>
      <w:outlineLvl w:val="1"/>
    </w:pPr>
    <w:rPr>
      <w:rFonts w:ascii="Albertus Medium" w:eastAsia="Times New Roman" w:hAnsi="Albertus Medium"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39A"/>
    <w:rPr>
      <w:color w:val="0563C1" w:themeColor="hyperlink"/>
      <w:u w:val="single"/>
    </w:rPr>
  </w:style>
  <w:style w:type="character" w:customStyle="1" w:styleId="UnresolvedMention1">
    <w:name w:val="Unresolved Mention1"/>
    <w:basedOn w:val="DefaultParagraphFont"/>
    <w:uiPriority w:val="99"/>
    <w:semiHidden/>
    <w:unhideWhenUsed/>
    <w:rsid w:val="00E2339A"/>
    <w:rPr>
      <w:color w:val="605E5C"/>
      <w:shd w:val="clear" w:color="auto" w:fill="E1DFDD"/>
    </w:rPr>
  </w:style>
  <w:style w:type="paragraph" w:styleId="ListParagraph">
    <w:name w:val="List Paragraph"/>
    <w:basedOn w:val="Normal"/>
    <w:uiPriority w:val="72"/>
    <w:qFormat/>
    <w:rsid w:val="003D7E12"/>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1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518"/>
  </w:style>
  <w:style w:type="paragraph" w:styleId="Footer">
    <w:name w:val="footer"/>
    <w:basedOn w:val="Normal"/>
    <w:link w:val="FooterChar"/>
    <w:uiPriority w:val="99"/>
    <w:unhideWhenUsed/>
    <w:rsid w:val="008B1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518"/>
  </w:style>
  <w:style w:type="character" w:styleId="Strong">
    <w:name w:val="Strong"/>
    <w:basedOn w:val="DefaultParagraphFont"/>
    <w:uiPriority w:val="22"/>
    <w:qFormat/>
    <w:rsid w:val="008B1518"/>
    <w:rPr>
      <w:b/>
      <w:bCs/>
    </w:rPr>
  </w:style>
  <w:style w:type="character" w:customStyle="1" w:styleId="Heading2Char">
    <w:name w:val="Heading 2 Char"/>
    <w:basedOn w:val="DefaultParagraphFont"/>
    <w:link w:val="Heading2"/>
    <w:uiPriority w:val="99"/>
    <w:rsid w:val="00823A4A"/>
    <w:rPr>
      <w:rFonts w:ascii="Albertus Medium" w:eastAsia="Times New Roman" w:hAnsi="Albertus Medium" w:cs="Times New Roman"/>
      <w:b/>
      <w:bCs/>
      <w:sz w:val="24"/>
      <w:szCs w:val="24"/>
    </w:rPr>
  </w:style>
  <w:style w:type="table" w:styleId="TableGrid">
    <w:name w:val="Table Grid"/>
    <w:basedOn w:val="TableNormal"/>
    <w:uiPriority w:val="39"/>
    <w:rsid w:val="00823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3A4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0500C"/>
    <w:rPr>
      <w:color w:val="954F72" w:themeColor="followedHyperlink"/>
      <w:u w:val="single"/>
    </w:rPr>
  </w:style>
  <w:style w:type="paragraph" w:customStyle="1" w:styleId="rteindent1">
    <w:name w:val="rteindent1"/>
    <w:basedOn w:val="Normal"/>
    <w:rsid w:val="0020180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12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7733">
      <w:bodyDiv w:val="1"/>
      <w:marLeft w:val="0"/>
      <w:marRight w:val="0"/>
      <w:marTop w:val="0"/>
      <w:marBottom w:val="0"/>
      <w:divBdr>
        <w:top w:val="none" w:sz="0" w:space="0" w:color="auto"/>
        <w:left w:val="none" w:sz="0" w:space="0" w:color="auto"/>
        <w:bottom w:val="none" w:sz="0" w:space="0" w:color="auto"/>
        <w:right w:val="none" w:sz="0" w:space="0" w:color="auto"/>
      </w:divBdr>
    </w:div>
    <w:div w:id="249777368">
      <w:bodyDiv w:val="1"/>
      <w:marLeft w:val="0"/>
      <w:marRight w:val="0"/>
      <w:marTop w:val="0"/>
      <w:marBottom w:val="0"/>
      <w:divBdr>
        <w:top w:val="none" w:sz="0" w:space="0" w:color="auto"/>
        <w:left w:val="none" w:sz="0" w:space="0" w:color="auto"/>
        <w:bottom w:val="none" w:sz="0" w:space="0" w:color="auto"/>
        <w:right w:val="none" w:sz="0" w:space="0" w:color="auto"/>
      </w:divBdr>
    </w:div>
    <w:div w:id="609777279">
      <w:bodyDiv w:val="1"/>
      <w:marLeft w:val="0"/>
      <w:marRight w:val="0"/>
      <w:marTop w:val="0"/>
      <w:marBottom w:val="0"/>
      <w:divBdr>
        <w:top w:val="none" w:sz="0" w:space="0" w:color="auto"/>
        <w:left w:val="none" w:sz="0" w:space="0" w:color="auto"/>
        <w:bottom w:val="none" w:sz="0" w:space="0" w:color="auto"/>
        <w:right w:val="none" w:sz="0" w:space="0" w:color="auto"/>
      </w:divBdr>
    </w:div>
    <w:div w:id="721364700">
      <w:bodyDiv w:val="1"/>
      <w:marLeft w:val="0"/>
      <w:marRight w:val="0"/>
      <w:marTop w:val="0"/>
      <w:marBottom w:val="0"/>
      <w:divBdr>
        <w:top w:val="none" w:sz="0" w:space="0" w:color="auto"/>
        <w:left w:val="none" w:sz="0" w:space="0" w:color="auto"/>
        <w:bottom w:val="none" w:sz="0" w:space="0" w:color="auto"/>
        <w:right w:val="none" w:sz="0" w:space="0" w:color="auto"/>
      </w:divBdr>
    </w:div>
    <w:div w:id="912005896">
      <w:bodyDiv w:val="1"/>
      <w:marLeft w:val="0"/>
      <w:marRight w:val="0"/>
      <w:marTop w:val="0"/>
      <w:marBottom w:val="0"/>
      <w:divBdr>
        <w:top w:val="none" w:sz="0" w:space="0" w:color="auto"/>
        <w:left w:val="none" w:sz="0" w:space="0" w:color="auto"/>
        <w:bottom w:val="none" w:sz="0" w:space="0" w:color="auto"/>
        <w:right w:val="none" w:sz="0" w:space="0" w:color="auto"/>
      </w:divBdr>
    </w:div>
    <w:div w:id="932857025">
      <w:bodyDiv w:val="1"/>
      <w:marLeft w:val="0"/>
      <w:marRight w:val="0"/>
      <w:marTop w:val="0"/>
      <w:marBottom w:val="0"/>
      <w:divBdr>
        <w:top w:val="none" w:sz="0" w:space="0" w:color="auto"/>
        <w:left w:val="none" w:sz="0" w:space="0" w:color="auto"/>
        <w:bottom w:val="none" w:sz="0" w:space="0" w:color="auto"/>
        <w:right w:val="none" w:sz="0" w:space="0" w:color="auto"/>
      </w:divBdr>
    </w:div>
    <w:div w:id="1253198282">
      <w:bodyDiv w:val="1"/>
      <w:marLeft w:val="0"/>
      <w:marRight w:val="0"/>
      <w:marTop w:val="0"/>
      <w:marBottom w:val="0"/>
      <w:divBdr>
        <w:top w:val="none" w:sz="0" w:space="0" w:color="auto"/>
        <w:left w:val="none" w:sz="0" w:space="0" w:color="auto"/>
        <w:bottom w:val="none" w:sz="0" w:space="0" w:color="auto"/>
        <w:right w:val="none" w:sz="0" w:space="0" w:color="auto"/>
      </w:divBdr>
    </w:div>
    <w:div w:id="1319844418">
      <w:bodyDiv w:val="1"/>
      <w:marLeft w:val="0"/>
      <w:marRight w:val="0"/>
      <w:marTop w:val="0"/>
      <w:marBottom w:val="0"/>
      <w:divBdr>
        <w:top w:val="none" w:sz="0" w:space="0" w:color="auto"/>
        <w:left w:val="none" w:sz="0" w:space="0" w:color="auto"/>
        <w:bottom w:val="none" w:sz="0" w:space="0" w:color="auto"/>
        <w:right w:val="none" w:sz="0" w:space="0" w:color="auto"/>
      </w:divBdr>
    </w:div>
    <w:div w:id="1376351679">
      <w:bodyDiv w:val="1"/>
      <w:marLeft w:val="0"/>
      <w:marRight w:val="0"/>
      <w:marTop w:val="0"/>
      <w:marBottom w:val="0"/>
      <w:divBdr>
        <w:top w:val="none" w:sz="0" w:space="0" w:color="auto"/>
        <w:left w:val="none" w:sz="0" w:space="0" w:color="auto"/>
        <w:bottom w:val="none" w:sz="0" w:space="0" w:color="auto"/>
        <w:right w:val="none" w:sz="0" w:space="0" w:color="auto"/>
      </w:divBdr>
    </w:div>
    <w:div w:id="1639652430">
      <w:bodyDiv w:val="1"/>
      <w:marLeft w:val="0"/>
      <w:marRight w:val="0"/>
      <w:marTop w:val="0"/>
      <w:marBottom w:val="0"/>
      <w:divBdr>
        <w:top w:val="none" w:sz="0" w:space="0" w:color="auto"/>
        <w:left w:val="none" w:sz="0" w:space="0" w:color="auto"/>
        <w:bottom w:val="none" w:sz="0" w:space="0" w:color="auto"/>
        <w:right w:val="none" w:sz="0" w:space="0" w:color="auto"/>
      </w:divBdr>
    </w:div>
    <w:div w:id="1836796031">
      <w:bodyDiv w:val="1"/>
      <w:marLeft w:val="0"/>
      <w:marRight w:val="0"/>
      <w:marTop w:val="0"/>
      <w:marBottom w:val="0"/>
      <w:divBdr>
        <w:top w:val="none" w:sz="0" w:space="0" w:color="auto"/>
        <w:left w:val="none" w:sz="0" w:space="0" w:color="auto"/>
        <w:bottom w:val="none" w:sz="0" w:space="0" w:color="auto"/>
        <w:right w:val="none" w:sz="0" w:space="0" w:color="auto"/>
      </w:divBdr>
    </w:div>
    <w:div w:id="1977029605">
      <w:bodyDiv w:val="1"/>
      <w:marLeft w:val="0"/>
      <w:marRight w:val="0"/>
      <w:marTop w:val="0"/>
      <w:marBottom w:val="0"/>
      <w:divBdr>
        <w:top w:val="none" w:sz="0" w:space="0" w:color="auto"/>
        <w:left w:val="none" w:sz="0" w:space="0" w:color="auto"/>
        <w:bottom w:val="none" w:sz="0" w:space="0" w:color="auto"/>
        <w:right w:val="none" w:sz="0" w:space="0" w:color="auto"/>
      </w:divBdr>
    </w:div>
    <w:div w:id="207777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lnewstoday.com/articles/154543" TargetMode="External"/><Relationship Id="rId13" Type="http://schemas.openxmlformats.org/officeDocument/2006/relationships/hyperlink" Target="https://www.psychologytoday.com/us/blog/nurturing-self-compassion/201705/the-catastrophic-effects-mental-health-stigm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sychologytoday.com/us/blog/nurturing-self-compassion/201705/the-catastrophic-effects-mental-health-stigma" TargetMode="External"/><Relationship Id="rId12" Type="http://schemas.openxmlformats.org/officeDocument/2006/relationships/hyperlink" Target="https://www.psychologytoday.com/us/basics/traum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uburn.edu/titlei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h.gov/sites/default/files/health-info/wellness-toolkits/emotional-wellness-checklist-2022-7.pdf"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10" Type="http://schemas.openxmlformats.org/officeDocument/2006/relationships/hyperlink" Target="https://www.mhanational.org/issues/prevention-and-early-intervention-mental-healt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entalhealth.gov/basics/mental-health-myths-facts" TargetMode="External"/><Relationship Id="rId14" Type="http://schemas.openxmlformats.org/officeDocument/2006/relationships/hyperlink" Target="mailto:email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3531</Words>
  <Characters>20129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Young</dc:creator>
  <cp:keywords/>
  <dc:description/>
  <cp:lastModifiedBy>Tori Young</cp:lastModifiedBy>
  <cp:revision>4</cp:revision>
  <cp:lastPrinted>2022-08-15T17:02:00Z</cp:lastPrinted>
  <dcterms:created xsi:type="dcterms:W3CDTF">2023-01-09T03:01:00Z</dcterms:created>
  <dcterms:modified xsi:type="dcterms:W3CDTF">2023-01-11T00:54:00Z</dcterms:modified>
</cp:coreProperties>
</file>