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8DA9" w14:textId="796DEA54" w:rsidR="00D10C46" w:rsidRDefault="00D10C46" w:rsidP="00D10C46">
      <w:pPr>
        <w:pStyle w:val="Heading1"/>
        <w:jc w:val="left"/>
      </w:pPr>
      <w:bookmarkStart w:id="0" w:name="_Toc267816308"/>
      <w:r>
        <w:t>Auburn University</w:t>
      </w:r>
      <w:r>
        <w:br/>
        <w:t>College of Education, Department of Curriculum and Teaching</w:t>
      </w:r>
    </w:p>
    <w:p w14:paraId="290551B4" w14:textId="37509333" w:rsidR="00D10C46" w:rsidRDefault="00D10C46" w:rsidP="00D10C46">
      <w:pPr>
        <w:pStyle w:val="Heading1"/>
        <w:jc w:val="left"/>
      </w:pPr>
      <w:r>
        <w:t>CTSE 7</w:t>
      </w:r>
      <w:r w:rsidR="006A26D3">
        <w:t>8</w:t>
      </w:r>
      <w:r>
        <w:t>00, 7</w:t>
      </w:r>
      <w:r w:rsidR="006A26D3">
        <w:t>8</w:t>
      </w:r>
      <w:r>
        <w:t xml:space="preserve">00D </w:t>
      </w:r>
      <w:bookmarkEnd w:id="0"/>
      <w:r w:rsidR="006A26D3">
        <w:t xml:space="preserve">Capstone in Teaching and Learning </w:t>
      </w:r>
    </w:p>
    <w:p w14:paraId="4C1C40E7" w14:textId="77777777" w:rsidR="00D10C46" w:rsidRDefault="00D10C46" w:rsidP="00D10C46">
      <w:pPr>
        <w:pStyle w:val="Heading2"/>
      </w:pPr>
      <w:r>
        <w:t>Instructor Contact Information</w:t>
      </w:r>
    </w:p>
    <w:p w14:paraId="72F2C7F0" w14:textId="77777777" w:rsidR="00D10C46" w:rsidRDefault="00D10C46" w:rsidP="00D10C46">
      <w:r>
        <w:t xml:space="preserve">Name: Gwendolyn M. Williams, Ph.D. </w:t>
      </w:r>
    </w:p>
    <w:p w14:paraId="66ED4336" w14:textId="77777777" w:rsidR="00D10C46" w:rsidRDefault="00D10C46" w:rsidP="00D10C46">
      <w:r>
        <w:t>Office Location: Haley 5078</w:t>
      </w:r>
    </w:p>
    <w:p w14:paraId="373866BA" w14:textId="77777777" w:rsidR="00D10C46" w:rsidRDefault="00D10C46" w:rsidP="00D10C46">
      <w:r>
        <w:t>Office Telephone Number: 334 844-6775</w:t>
      </w:r>
    </w:p>
    <w:p w14:paraId="1DEDED91" w14:textId="2B616757" w:rsidR="00D10C46" w:rsidRDefault="00D10C46" w:rsidP="00D10C46">
      <w:r>
        <w:t>Email: gmw0015@auburn.edu</w:t>
      </w:r>
    </w:p>
    <w:p w14:paraId="4BBF9FCD" w14:textId="77777777" w:rsidR="00D10C46" w:rsidRDefault="00D10C46" w:rsidP="00D10C46">
      <w:r>
        <w:t xml:space="preserve">I prefer to be contacted by email, and I will usually respond in 48 hours.  </w:t>
      </w:r>
    </w:p>
    <w:p w14:paraId="11626A4B" w14:textId="77777777" w:rsidR="00D10C46" w:rsidRDefault="00D10C46" w:rsidP="00D10C46">
      <w:pPr>
        <w:pStyle w:val="Heading2"/>
      </w:pPr>
      <w:r>
        <w:t xml:space="preserve">General Course Information </w:t>
      </w:r>
    </w:p>
    <w:p w14:paraId="07948B87" w14:textId="36127CD1" w:rsidR="00D10C46" w:rsidRDefault="00D10C46" w:rsidP="00D10C46">
      <w:r>
        <w:t xml:space="preserve">Class Days/Time: </w:t>
      </w:r>
      <w:r w:rsidR="000759B5">
        <w:t>Mondays</w:t>
      </w:r>
      <w:r>
        <w:t xml:space="preserve"> – </w:t>
      </w:r>
      <w:r w:rsidR="00EC7640">
        <w:t>1</w:t>
      </w:r>
      <w:r>
        <w:t>:00- 2:50 PM</w:t>
      </w:r>
    </w:p>
    <w:p w14:paraId="68B96A12" w14:textId="2261C4D2" w:rsidR="00D10C46" w:rsidRDefault="00D10C46" w:rsidP="00D10C46">
      <w:r>
        <w:t>Classroom: Haley 24</w:t>
      </w:r>
      <w:r w:rsidR="00022850">
        <w:t>38</w:t>
      </w:r>
      <w:r>
        <w:t xml:space="preserve"> or by Zoom </w:t>
      </w:r>
    </w:p>
    <w:p w14:paraId="149E420F" w14:textId="45C1F82B" w:rsidR="000759B5" w:rsidRDefault="000759B5" w:rsidP="00D10C46">
      <w:r>
        <w:t xml:space="preserve">Office Hours </w:t>
      </w:r>
      <w:r w:rsidR="000830C9">
        <w:t xml:space="preserve">3-4 PM on Mondays </w:t>
      </w:r>
    </w:p>
    <w:p w14:paraId="2C271EF0" w14:textId="77777777" w:rsidR="00D10C46" w:rsidRDefault="00D10C46" w:rsidP="00D10C46"/>
    <w:p w14:paraId="73DAB454" w14:textId="77777777" w:rsidR="00D10C46" w:rsidRDefault="00D10C46" w:rsidP="00D10C46">
      <w:pPr>
        <w:ind w:left="119"/>
      </w:pPr>
      <w:r>
        <w:t>Course Description</w:t>
      </w:r>
      <w:r w:rsidRPr="008D30CC">
        <w:t xml:space="preserve"> </w:t>
      </w:r>
      <w:r>
        <w:t xml:space="preserve">This course is an orientation to teaching and learning and will give the student an opportunity to explore the Department of Curriculum and Teaching and the various graduate programs offered while engaging in graduate level discourse about general topics related to curriculum and teaching.  Students will be guided in aspects of graduate research and will have multiple experiences to support their upcoming work in their chosen degree program.   </w:t>
      </w:r>
    </w:p>
    <w:p w14:paraId="2844DDDF" w14:textId="77777777" w:rsidR="00D10C46" w:rsidRDefault="00D10C46" w:rsidP="00D10C46">
      <w:pPr>
        <w:spacing w:after="98" w:line="259" w:lineRule="auto"/>
        <w:ind w:left="125"/>
      </w:pPr>
      <w:r>
        <w:t xml:space="preserve"> </w:t>
      </w:r>
    </w:p>
    <w:p w14:paraId="75008874"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TimesNewRomanPS-BoldMT" w:eastAsiaTheme="minorHAnsi" w:hAnsi="TimesNewRomanPS-BoldMT" w:cs="TimesNewRomanPS-BoldMT"/>
          <w:sz w:val="20"/>
          <w:szCs w:val="20"/>
          <w:lang w:eastAsia="en-US"/>
        </w:rPr>
        <w:t>Text: No required text for the course</w:t>
      </w:r>
      <w:r>
        <w:rPr>
          <w:rFonts w:ascii="TimesNewRomanPS-BoldMT" w:eastAsiaTheme="minorHAnsi" w:hAnsi="TimesNewRomanPS-BoldMT" w:cs="TimesNewRomanPS-BoldMT"/>
          <w:sz w:val="20"/>
          <w:szCs w:val="20"/>
          <w:lang w:eastAsia="en-US"/>
        </w:rPr>
        <w:t xml:space="preserve"> Readings will be posted on Canvas </w:t>
      </w:r>
      <w:r w:rsidRPr="00A1665C">
        <w:rPr>
          <w:rFonts w:ascii="TimesNewRomanPS-BoldMT" w:eastAsiaTheme="minorHAnsi" w:hAnsi="TimesNewRomanPS-BoldMT" w:cs="TimesNewRomanPS-BoldMT"/>
          <w:sz w:val="20"/>
          <w:szCs w:val="20"/>
          <w:lang w:eastAsia="en-US"/>
        </w:rPr>
        <w:t>at least one</w:t>
      </w:r>
    </w:p>
    <w:p w14:paraId="307FBF2E"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TimesNewRomanPS-BoldMT" w:eastAsiaTheme="minorHAnsi" w:hAnsi="TimesNewRomanPS-BoldMT" w:cs="TimesNewRomanPS-BoldMT"/>
          <w:sz w:val="20"/>
          <w:szCs w:val="20"/>
          <w:lang w:eastAsia="en-US"/>
        </w:rPr>
        <w:t xml:space="preserve">week prior to the date the reading will be discussed in </w:t>
      </w:r>
      <w:proofErr w:type="gramStart"/>
      <w:r w:rsidRPr="00A1665C">
        <w:rPr>
          <w:rFonts w:ascii="TimesNewRomanPS-BoldMT" w:eastAsiaTheme="minorHAnsi" w:hAnsi="TimesNewRomanPS-BoldMT" w:cs="TimesNewRomanPS-BoldMT"/>
          <w:sz w:val="20"/>
          <w:szCs w:val="20"/>
          <w:lang w:eastAsia="en-US"/>
        </w:rPr>
        <w:t>class</w:t>
      </w:r>
      <w:proofErr w:type="gramEnd"/>
    </w:p>
    <w:p w14:paraId="2FD61710" w14:textId="77777777" w:rsidR="00D10C46" w:rsidRPr="00A1665C" w:rsidRDefault="00D10C46" w:rsidP="00D10C46">
      <w:pPr>
        <w:autoSpaceDE w:val="0"/>
        <w:autoSpaceDN w:val="0"/>
        <w:adjustRightInd w:val="0"/>
        <w:rPr>
          <w:rFonts w:ascii="TimesNewRomanPSMT" w:eastAsiaTheme="minorHAnsi" w:hAnsi="TimesNewRomanPSMT" w:cs="TimesNewRomanPSMT"/>
          <w:sz w:val="20"/>
          <w:szCs w:val="20"/>
          <w:lang w:eastAsia="en-US"/>
        </w:rPr>
      </w:pPr>
    </w:p>
    <w:p w14:paraId="433F8200"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TimesNewRomanPS-BoldMT" w:eastAsiaTheme="minorHAnsi" w:hAnsi="TimesNewRomanPS-BoldMT" w:cs="TimesNewRomanPS-BoldMT"/>
          <w:sz w:val="20"/>
          <w:szCs w:val="20"/>
          <w:lang w:eastAsia="en-US"/>
        </w:rPr>
        <w:t>In this course, I expect you to:</w:t>
      </w:r>
    </w:p>
    <w:p w14:paraId="766B14E3"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Reflect critically on all experiences and readings.</w:t>
      </w:r>
    </w:p>
    <w:p w14:paraId="050D2EF8"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Be prompt and in attendance at all course sessions.</w:t>
      </w:r>
    </w:p>
    <w:p w14:paraId="65CFA626"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Demonstrate critical reflection through discussion, writing and course assignments.</w:t>
      </w:r>
    </w:p>
    <w:p w14:paraId="6A25F9A3"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Complete assignments to the best of your ability.</w:t>
      </w:r>
    </w:p>
    <w:p w14:paraId="4DE6C964"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 xml:space="preserve">Communicate </w:t>
      </w:r>
      <w:proofErr w:type="spellStart"/>
      <w:r w:rsidRPr="00A1665C">
        <w:rPr>
          <w:rFonts w:ascii="TimesNewRomanPS-BoldMT" w:eastAsiaTheme="minorHAnsi" w:hAnsi="TimesNewRomanPS-BoldMT" w:cs="TimesNewRomanPS-BoldMT"/>
          <w:sz w:val="20"/>
          <w:szCs w:val="20"/>
          <w:lang w:eastAsia="en-US"/>
        </w:rPr>
        <w:t>expe</w:t>
      </w:r>
      <w:proofErr w:type="spellEnd"/>
      <w:r w:rsidRPr="00A1665C">
        <w:rPr>
          <w:rFonts w:ascii="TimesNewRomanPS-BoldMT" w:eastAsiaTheme="minorHAnsi" w:hAnsi="TimesNewRomanPS-BoldMT" w:cs="TimesNewRomanPS-BoldMT"/>
          <w:sz w:val="20"/>
          <w:szCs w:val="20"/>
          <w:lang w:eastAsia="en-US"/>
        </w:rPr>
        <w:t xml:space="preserve"> c t a t ions and ideas.</w:t>
      </w:r>
    </w:p>
    <w:p w14:paraId="29C8DFBD"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Recognize and validate the values of other class members.</w:t>
      </w:r>
    </w:p>
    <w:p w14:paraId="1A3C2A68" w14:textId="77777777" w:rsidR="00D10C46" w:rsidRPr="00A1665C" w:rsidRDefault="00D10C46" w:rsidP="00D10C46">
      <w:pPr>
        <w:pStyle w:val="Heading1"/>
        <w:jc w:val="left"/>
        <w:rPr>
          <w:rFonts w:ascii="TimesNewRomanPS-BoldMT" w:eastAsiaTheme="minorHAnsi" w:hAnsi="TimesNewRomanPS-BoldMT" w:cs="TimesNewRomanPS-BoldMT"/>
          <w:b w:val="0"/>
          <w:bCs w:val="0"/>
          <w:sz w:val="20"/>
          <w:szCs w:val="20"/>
        </w:rPr>
      </w:pPr>
      <w:r w:rsidRPr="00A1665C">
        <w:rPr>
          <w:rFonts w:ascii="SymbolMT" w:eastAsiaTheme="minorHAnsi" w:hAnsi="SymbolMT" w:cs="SymbolMT"/>
          <w:b w:val="0"/>
          <w:bCs w:val="0"/>
          <w:sz w:val="19"/>
          <w:szCs w:val="19"/>
        </w:rPr>
        <w:lastRenderedPageBreak/>
        <w:t xml:space="preserve">• </w:t>
      </w:r>
      <w:r w:rsidRPr="00A1665C">
        <w:rPr>
          <w:rFonts w:ascii="TimesNewRomanPS-BoldMT" w:eastAsiaTheme="minorHAnsi" w:hAnsi="TimesNewRomanPS-BoldMT" w:cs="TimesNewRomanPS-BoldMT"/>
          <w:b w:val="0"/>
          <w:bCs w:val="0"/>
          <w:sz w:val="20"/>
          <w:szCs w:val="20"/>
        </w:rPr>
        <w:t>Participate fully in all class discussions</w:t>
      </w:r>
    </w:p>
    <w:p w14:paraId="41767E5C" w14:textId="77777777" w:rsidR="000317AE" w:rsidRDefault="00D10C46" w:rsidP="000317AE">
      <w:pPr>
        <w:pStyle w:val="Heading1"/>
        <w:jc w:val="left"/>
        <w:rPr>
          <w:rFonts w:ascii="Times New Roman" w:eastAsia="SimSun" w:hAnsi="Times New Roman" w:cs="Times New Roman"/>
          <w:b w:val="0"/>
          <w:bCs w:val="0"/>
          <w:kern w:val="0"/>
          <w:sz w:val="24"/>
          <w:szCs w:val="24"/>
          <w:lang w:eastAsia="zh-CN"/>
        </w:rPr>
      </w:pPr>
      <w:r w:rsidRPr="00EE181B">
        <w:rPr>
          <w:rFonts w:eastAsiaTheme="minorHAnsi"/>
        </w:rPr>
        <w:t>Course Objectives</w:t>
      </w:r>
      <w:r w:rsidRPr="009A0DBA">
        <w:rPr>
          <w:rFonts w:eastAsiaTheme="minorHAnsi"/>
          <w:sz w:val="24"/>
          <w:szCs w:val="24"/>
        </w:rPr>
        <w:t>:</w:t>
      </w:r>
    </w:p>
    <w:p w14:paraId="60F5BDD5" w14:textId="79DA58F6" w:rsidR="00813DAE" w:rsidRDefault="00813DAE" w:rsidP="00813DAE">
      <w:pPr>
        <w:pStyle w:val="ListParagraph"/>
        <w:numPr>
          <w:ilvl w:val="0"/>
          <w:numId w:val="4"/>
        </w:numPr>
      </w:pPr>
      <w:r>
        <w:t xml:space="preserve">Develop a teaching philosophy that describes their teaching practices in the </w:t>
      </w:r>
      <w:proofErr w:type="gramStart"/>
      <w:r>
        <w:t>classroom</w:t>
      </w:r>
      <w:proofErr w:type="gramEnd"/>
    </w:p>
    <w:p w14:paraId="6710E77E" w14:textId="77777777" w:rsidR="000317AE" w:rsidRDefault="000317AE" w:rsidP="000317AE">
      <w:pPr>
        <w:pStyle w:val="ListParagraph"/>
        <w:numPr>
          <w:ilvl w:val="0"/>
          <w:numId w:val="4"/>
        </w:numPr>
      </w:pPr>
      <w:r>
        <w:t>Research a topic in your professional field and analyze diverse opinions on that topic.</w:t>
      </w:r>
    </w:p>
    <w:p w14:paraId="78F6B518" w14:textId="77777777" w:rsidR="00EE181B" w:rsidRPr="000317AE" w:rsidRDefault="00EE181B" w:rsidP="00EE181B">
      <w:pPr>
        <w:pStyle w:val="ListParagraph"/>
        <w:numPr>
          <w:ilvl w:val="0"/>
          <w:numId w:val="4"/>
        </w:numPr>
      </w:pPr>
      <w:r>
        <w:t xml:space="preserve">Engage in a community of practice in order to stimulate your own growth as a professional educator. </w:t>
      </w:r>
    </w:p>
    <w:p w14:paraId="2DD8C438" w14:textId="2B8E48B0" w:rsidR="000317AE" w:rsidRDefault="000317AE" w:rsidP="000317AE">
      <w:pPr>
        <w:pStyle w:val="ListParagraph"/>
        <w:numPr>
          <w:ilvl w:val="0"/>
          <w:numId w:val="4"/>
        </w:numPr>
      </w:pPr>
      <w:r w:rsidRPr="000317AE">
        <w:t>Develop personal strategies to promote long term professional growth.</w:t>
      </w:r>
    </w:p>
    <w:p w14:paraId="0C87623B" w14:textId="30C05558" w:rsidR="00EE181B" w:rsidRPr="000317AE" w:rsidRDefault="00EE181B" w:rsidP="000317AE">
      <w:pPr>
        <w:pStyle w:val="ListParagraph"/>
        <w:numPr>
          <w:ilvl w:val="0"/>
          <w:numId w:val="4"/>
        </w:numPr>
      </w:pPr>
      <w:r>
        <w:t xml:space="preserve">Plan your own benchmarks to help you launch your career after graduation.  </w:t>
      </w:r>
    </w:p>
    <w:p w14:paraId="5DD335D9" w14:textId="77777777" w:rsidR="00D10C46" w:rsidRDefault="00D10C46" w:rsidP="00D10C46">
      <w:pPr>
        <w:rPr>
          <w:rFonts w:ascii="Times-Roman" w:eastAsiaTheme="minorHAnsi" w:hAnsi="Times-Roman" w:cs="Times-Roman"/>
          <w:sz w:val="22"/>
          <w:szCs w:val="22"/>
          <w:lang w:eastAsia="en-US"/>
        </w:rPr>
      </w:pPr>
    </w:p>
    <w:p w14:paraId="0AC5A1EC" w14:textId="77777777" w:rsidR="00D10C46" w:rsidRDefault="00D10C46" w:rsidP="00D10C46">
      <w:pPr>
        <w:pStyle w:val="Heading1"/>
        <w:jc w:val="left"/>
      </w:pPr>
      <w:r>
        <w:t>Course Evaluation</w:t>
      </w:r>
    </w:p>
    <w:p w14:paraId="4B89BA6C" w14:textId="53D21028" w:rsidR="00813DAE" w:rsidRDefault="00813DAE" w:rsidP="00813DAE">
      <w:r>
        <w:t>Attendance &amp; Participation…………………………………………………………………</w:t>
      </w:r>
      <w:r w:rsidR="00C240D9">
        <w:t>1</w:t>
      </w:r>
      <w:r>
        <w:t>5</w:t>
      </w:r>
    </w:p>
    <w:p w14:paraId="5EDD3E62" w14:textId="1BF48209" w:rsidR="00813DAE" w:rsidRDefault="00813DAE" w:rsidP="00813DAE">
      <w:r>
        <w:t>Teaching Philosophy statement……………………………………………………………</w:t>
      </w:r>
      <w:r w:rsidR="004C1B50">
        <w:t>..</w:t>
      </w:r>
      <w:r>
        <w:t>25</w:t>
      </w:r>
    </w:p>
    <w:p w14:paraId="13886D43" w14:textId="54498A89" w:rsidR="00C240D9" w:rsidRDefault="00C240D9" w:rsidP="00DE70AD">
      <w:r>
        <w:t>Influential Articles Presentation…………………………………………</w:t>
      </w:r>
      <w:r w:rsidR="004C1B50">
        <w:t>………</w:t>
      </w:r>
      <w:r>
        <w:t>………….</w:t>
      </w:r>
      <w:r w:rsidR="004C1B50">
        <w:t>.</w:t>
      </w:r>
      <w:r w:rsidR="00E25800">
        <w:t>2</w:t>
      </w:r>
      <w:r>
        <w:t>5</w:t>
      </w:r>
    </w:p>
    <w:p w14:paraId="1F353C16" w14:textId="4D4944E4" w:rsidR="00813DAE" w:rsidRDefault="00813DAE" w:rsidP="00813DAE">
      <w:r>
        <w:t xml:space="preserve">Professional Development Activity </w:t>
      </w:r>
      <w:r w:rsidR="00C240D9">
        <w:t>Write up</w:t>
      </w:r>
      <w:r>
        <w:t>………………………………………………</w:t>
      </w:r>
      <w:r w:rsidR="004C1B50">
        <w:t>..</w:t>
      </w:r>
      <w:r>
        <w:t>25</w:t>
      </w:r>
    </w:p>
    <w:p w14:paraId="584ED32F" w14:textId="3B5FEE6D" w:rsidR="00813DAE" w:rsidRDefault="00C774DA" w:rsidP="00813DAE">
      <w:r>
        <w:t>Perspectives in the Profession</w:t>
      </w:r>
      <w:r w:rsidR="00813DAE">
        <w:t xml:space="preserve"> project……………………………………………</w:t>
      </w:r>
      <w:r w:rsidR="004C1B50">
        <w:t>…</w:t>
      </w:r>
      <w:r w:rsidR="00813DAE">
        <w:t>………100</w:t>
      </w:r>
    </w:p>
    <w:p w14:paraId="63089EF1" w14:textId="1178AFFD" w:rsidR="00813DAE" w:rsidRDefault="00F34382" w:rsidP="00813DAE">
      <w:r>
        <w:t xml:space="preserve">Individual </w:t>
      </w:r>
      <w:r w:rsidR="00813DAE">
        <w:t>Development Plan…………………</w:t>
      </w:r>
      <w:r>
        <w:t>……………</w:t>
      </w:r>
      <w:r w:rsidR="00813DAE">
        <w:t>……………………………….. 50</w:t>
      </w:r>
    </w:p>
    <w:p w14:paraId="5CC680D4" w14:textId="77777777" w:rsidR="00813DAE" w:rsidRDefault="00813DAE" w:rsidP="00813DAE"/>
    <w:p w14:paraId="55F8D9EC" w14:textId="008717C4" w:rsidR="00C745D7" w:rsidRDefault="00C745D7" w:rsidP="00C745D7">
      <w:pPr>
        <w:pStyle w:val="ListParagraph"/>
        <w:numPr>
          <w:ilvl w:val="0"/>
          <w:numId w:val="5"/>
        </w:numPr>
      </w:pPr>
      <w:r w:rsidRPr="00252599">
        <w:rPr>
          <w:b/>
        </w:rPr>
        <w:t>Teaching philosophy statement</w:t>
      </w:r>
      <w:r>
        <w:rPr>
          <w:b/>
        </w:rPr>
        <w:t xml:space="preserve"> (25 points) </w:t>
      </w:r>
    </w:p>
    <w:p w14:paraId="46CD1CD5" w14:textId="0D56C30A" w:rsidR="00C745D7" w:rsidRPr="00BC6770" w:rsidRDefault="00C745D7" w:rsidP="00C745D7">
      <w:pPr>
        <w:pStyle w:val="ListParagraph"/>
      </w:pPr>
      <w:r w:rsidRPr="009754CC">
        <w:t>You will describe how you perceive the role of the teacher and the role of the student in your classroom.</w:t>
      </w:r>
      <w:r>
        <w:t xml:space="preserve"> </w:t>
      </w:r>
      <w:r w:rsidRPr="009754CC">
        <w:t>What ideological and philosophical constructs</w:t>
      </w:r>
      <w:r>
        <w:t>/ theorists</w:t>
      </w:r>
      <w:r w:rsidRPr="009754CC">
        <w:t xml:space="preserve"> have shaped and </w:t>
      </w:r>
      <w:proofErr w:type="gramStart"/>
      <w:r w:rsidRPr="009754CC">
        <w:t>shape</w:t>
      </w:r>
      <w:proofErr w:type="gramEnd"/>
      <w:r w:rsidRPr="009754CC">
        <w:t xml:space="preserve"> the way you experience learning, </w:t>
      </w:r>
      <w:proofErr w:type="gramStart"/>
      <w:r w:rsidRPr="009754CC">
        <w:t>teaching</w:t>
      </w:r>
      <w:proofErr w:type="gramEnd"/>
      <w:r w:rsidRPr="009754CC">
        <w:t xml:space="preserve"> and professional educational practice?</w:t>
      </w:r>
      <w:r>
        <w:t xml:space="preserve">  Describe how you teach in the classroom and explain why you teach that way. </w:t>
      </w:r>
      <w:r w:rsidRPr="009754CC">
        <w:t>Additionally, you should develop and describe your own metaphor for teaching.</w:t>
      </w:r>
      <w:r>
        <w:t xml:space="preserve">  </w:t>
      </w:r>
      <w:r w:rsidRPr="009754CC">
        <w:t>Length should be 1-2 pages long</w:t>
      </w:r>
      <w:r>
        <w:t xml:space="preserve"> as this is often a required component of job applications</w:t>
      </w:r>
      <w:r w:rsidRPr="009754CC">
        <w:t>.</w:t>
      </w:r>
      <w:r>
        <w:t xml:space="preserve"> </w:t>
      </w:r>
    </w:p>
    <w:p w14:paraId="76DA4E78" w14:textId="17F91E03" w:rsidR="00C745D7" w:rsidRDefault="00000000" w:rsidP="00C745D7">
      <w:pPr>
        <w:pStyle w:val="ListParagraph"/>
      </w:pPr>
      <w:hyperlink r:id="rId5" w:history="1">
        <w:r w:rsidR="00F26F59" w:rsidRPr="00835452">
          <w:rPr>
            <w:rStyle w:val="Hyperlink"/>
          </w:rPr>
          <w:t>https://teach.its.uiowa.edu/sites/teach.its.uiowa.edu/files/docs/docs/Philosophy_of_Teaching_Statement_ed.pdf</w:t>
        </w:r>
      </w:hyperlink>
      <w:r w:rsidR="00F26F59">
        <w:t xml:space="preserve">  </w:t>
      </w:r>
    </w:p>
    <w:p w14:paraId="4B011691" w14:textId="03CBA716" w:rsidR="00C240D9" w:rsidRDefault="00C240D9" w:rsidP="00C745D7">
      <w:pPr>
        <w:pStyle w:val="ListParagraph"/>
      </w:pPr>
    </w:p>
    <w:p w14:paraId="1437BBE9" w14:textId="3AE207F9" w:rsidR="00F26F59" w:rsidRPr="005F367C" w:rsidRDefault="00C240D9" w:rsidP="00277D4C">
      <w:pPr>
        <w:pStyle w:val="ListParagraph"/>
        <w:ind w:left="540"/>
      </w:pPr>
      <w:r w:rsidRPr="005B5354">
        <w:rPr>
          <w:b/>
          <w:bCs/>
        </w:rPr>
        <w:t>B:  Influential Articles Presentation</w:t>
      </w:r>
      <w:r w:rsidR="00FB2A91">
        <w:rPr>
          <w:b/>
          <w:bCs/>
        </w:rPr>
        <w:t>/Paper</w:t>
      </w:r>
      <w:r w:rsidR="00277D4C">
        <w:rPr>
          <w:b/>
          <w:bCs/>
        </w:rPr>
        <w:t xml:space="preserve"> (3 pages)</w:t>
      </w:r>
      <w:r w:rsidR="005B5354" w:rsidRPr="005B5354">
        <w:rPr>
          <w:b/>
          <w:bCs/>
        </w:rPr>
        <w:t xml:space="preserve">- </w:t>
      </w:r>
      <w:r w:rsidR="005B5354" w:rsidRPr="005B5354">
        <w:t xml:space="preserve">You will select and summarize three </w:t>
      </w:r>
      <w:r w:rsidR="00E25800">
        <w:t xml:space="preserve">scholarly </w:t>
      </w:r>
      <w:r w:rsidR="005B5354" w:rsidRPr="005B5354">
        <w:t>articles that have been the most influential on your learning</w:t>
      </w:r>
      <w:r w:rsidR="005B5354">
        <w:t xml:space="preserve"> in graduate school.  After summarizing your articles, you should explain how the articles have contributed to your understanding of teaching or learning.  These articles can be articles that have </w:t>
      </w:r>
      <w:proofErr w:type="gramStart"/>
      <w:r w:rsidR="005B5354">
        <w:t>been required</w:t>
      </w:r>
      <w:proofErr w:type="gramEnd"/>
      <w:r w:rsidR="005B5354">
        <w:t xml:space="preserve"> readings for any of your previous courses, or they can be sources that you have found on your own through your own independent </w:t>
      </w:r>
      <w:r w:rsidR="005B5354">
        <w:lastRenderedPageBreak/>
        <w:t xml:space="preserve">research.  You will share what you have learned </w:t>
      </w:r>
      <w:r w:rsidR="00FB2A91">
        <w:t>with your classmates</w:t>
      </w:r>
      <w:r w:rsidR="00277D4C">
        <w:t xml:space="preserve"> </w:t>
      </w:r>
      <w:r w:rsidR="00FB2A91">
        <w:t xml:space="preserve">and synthesize your learning in </w:t>
      </w:r>
      <w:r w:rsidR="00277D4C">
        <w:t xml:space="preserve">a paper.  You may sign up for your presentation at the beginning of classes.  </w:t>
      </w:r>
      <w:r w:rsidR="00FB2A91">
        <w:t xml:space="preserve">  </w:t>
      </w:r>
    </w:p>
    <w:p w14:paraId="483E9832" w14:textId="77777777" w:rsidR="00C745D7" w:rsidRPr="00B761B5" w:rsidRDefault="00C745D7" w:rsidP="00A22035">
      <w:pPr>
        <w:pStyle w:val="ListParagraph"/>
        <w:ind w:left="1440"/>
      </w:pPr>
    </w:p>
    <w:p w14:paraId="1390E8F2" w14:textId="332BA294" w:rsidR="000D17A0" w:rsidRPr="00C52ACF" w:rsidRDefault="000D17A0" w:rsidP="005B5354">
      <w:pPr>
        <w:pStyle w:val="ListParagraph"/>
        <w:numPr>
          <w:ilvl w:val="0"/>
          <w:numId w:val="7"/>
        </w:numPr>
        <w:rPr>
          <w:b/>
          <w:bCs/>
        </w:rPr>
      </w:pPr>
      <w:r w:rsidRPr="00C52ACF">
        <w:rPr>
          <w:b/>
          <w:bCs/>
        </w:rPr>
        <w:t>Research Proposal (15 points)</w:t>
      </w:r>
    </w:p>
    <w:p w14:paraId="5939E439" w14:textId="4E26F1B7" w:rsidR="00C52ACF" w:rsidRDefault="000D17A0" w:rsidP="000D17A0">
      <w:pPr>
        <w:pStyle w:val="ListParagraph"/>
        <w:ind w:left="900"/>
      </w:pPr>
      <w:r>
        <w:t xml:space="preserve">This is the proposal for the </w:t>
      </w:r>
      <w:r w:rsidR="004839D0">
        <w:t xml:space="preserve">Perspectives in the Profession </w:t>
      </w:r>
      <w:r w:rsidR="00C52ACF">
        <w:t>proposal, please submit the following:</w:t>
      </w:r>
    </w:p>
    <w:p w14:paraId="2C08D325" w14:textId="40F572C5" w:rsidR="000D17A0" w:rsidRDefault="00C52ACF" w:rsidP="00C52ACF">
      <w:pPr>
        <w:pStyle w:val="ListParagraph"/>
        <w:numPr>
          <w:ilvl w:val="0"/>
          <w:numId w:val="10"/>
        </w:numPr>
      </w:pPr>
      <w:r>
        <w:t>Research Question:  What is the overall focus of your research?</w:t>
      </w:r>
    </w:p>
    <w:p w14:paraId="2340D5EC" w14:textId="72F60B7E" w:rsidR="005575BF" w:rsidRDefault="005575BF" w:rsidP="005575BF">
      <w:pPr>
        <w:pStyle w:val="ListParagraph"/>
        <w:numPr>
          <w:ilvl w:val="0"/>
          <w:numId w:val="11"/>
        </w:numPr>
      </w:pPr>
      <w:r>
        <w:t>Make sure that the question is broad enough to have a wide variety of answers and is not looking for one “right answer.</w:t>
      </w:r>
      <w:r w:rsidR="00A22035">
        <w:t>”</w:t>
      </w:r>
      <w:r>
        <w:t xml:space="preserve">  </w:t>
      </w:r>
    </w:p>
    <w:p w14:paraId="1B51B422" w14:textId="6423D7E8" w:rsidR="00C52ACF" w:rsidRDefault="00C52ACF" w:rsidP="00C52ACF">
      <w:pPr>
        <w:pStyle w:val="ListParagraph"/>
        <w:numPr>
          <w:ilvl w:val="0"/>
          <w:numId w:val="10"/>
        </w:numPr>
      </w:pPr>
      <w:r>
        <w:t xml:space="preserve">Demographics of 4 possible participants that you will interview. </w:t>
      </w:r>
    </w:p>
    <w:p w14:paraId="4E1ED84A" w14:textId="7946BDBA" w:rsidR="00A22035" w:rsidRDefault="00A22035" w:rsidP="00A22035">
      <w:pPr>
        <w:pStyle w:val="ListParagraph"/>
        <w:numPr>
          <w:ilvl w:val="1"/>
          <w:numId w:val="10"/>
        </w:numPr>
      </w:pPr>
      <w:r>
        <w:t xml:space="preserve">List general characteristics of the people that you want to interview- explain how they are professionals in the field. </w:t>
      </w:r>
    </w:p>
    <w:p w14:paraId="1C7FC44D" w14:textId="29E97871" w:rsidR="00C52ACF" w:rsidRDefault="00C52ACF" w:rsidP="00C52ACF">
      <w:pPr>
        <w:pStyle w:val="ListParagraph"/>
        <w:numPr>
          <w:ilvl w:val="0"/>
          <w:numId w:val="10"/>
        </w:numPr>
      </w:pPr>
      <w:r>
        <w:t xml:space="preserve">List of 3 references that will inform your study, </w:t>
      </w:r>
    </w:p>
    <w:p w14:paraId="7CBE41DE" w14:textId="3CED8E1C" w:rsidR="00A22035" w:rsidRDefault="00A22035" w:rsidP="00A22035">
      <w:pPr>
        <w:pStyle w:val="ListParagraph"/>
        <w:numPr>
          <w:ilvl w:val="1"/>
          <w:numId w:val="10"/>
        </w:numPr>
      </w:pPr>
      <w:r>
        <w:t xml:space="preserve">List three references that provide background theory to your research.  </w:t>
      </w:r>
    </w:p>
    <w:p w14:paraId="1A029429" w14:textId="01C4F025" w:rsidR="000D17A0" w:rsidRDefault="000D17A0" w:rsidP="000D17A0">
      <w:pPr>
        <w:pStyle w:val="ListParagraph"/>
        <w:ind w:left="900"/>
      </w:pPr>
    </w:p>
    <w:p w14:paraId="7B3D75A8" w14:textId="77777777" w:rsidR="00C17C8A" w:rsidRDefault="00C17C8A" w:rsidP="000D17A0">
      <w:pPr>
        <w:pStyle w:val="ListParagraph"/>
        <w:ind w:left="900"/>
      </w:pPr>
    </w:p>
    <w:p w14:paraId="007B0A14" w14:textId="0B3E55F2" w:rsidR="000D17A0" w:rsidRDefault="000D17A0" w:rsidP="000D17A0">
      <w:pPr>
        <w:pStyle w:val="ListParagraph"/>
        <w:ind w:left="900"/>
      </w:pPr>
    </w:p>
    <w:p w14:paraId="7173CCA0" w14:textId="77777777" w:rsidR="000D17A0" w:rsidRPr="000D17A0" w:rsidRDefault="000D17A0" w:rsidP="000D17A0">
      <w:pPr>
        <w:pStyle w:val="ListParagraph"/>
        <w:ind w:left="900"/>
      </w:pPr>
    </w:p>
    <w:p w14:paraId="24619CAB" w14:textId="6811A779" w:rsidR="00C745D7" w:rsidRDefault="00C745D7" w:rsidP="000D17A0">
      <w:pPr>
        <w:pStyle w:val="ListParagraph"/>
        <w:numPr>
          <w:ilvl w:val="0"/>
          <w:numId w:val="7"/>
        </w:numPr>
      </w:pPr>
      <w:r w:rsidRPr="000D17A0">
        <w:rPr>
          <w:b/>
        </w:rPr>
        <w:t>Professional Development Activity Write-up (3 pages) (</w:t>
      </w:r>
      <w:r w:rsidR="00EC1EC2">
        <w:rPr>
          <w:b/>
        </w:rPr>
        <w:t>2</w:t>
      </w:r>
      <w:r w:rsidRPr="000D17A0">
        <w:rPr>
          <w:b/>
        </w:rPr>
        <w:t>5 points)</w:t>
      </w:r>
    </w:p>
    <w:p w14:paraId="22F6980A" w14:textId="6E835B37" w:rsidR="00A22035" w:rsidRDefault="00C745D7" w:rsidP="00C745D7">
      <w:pPr>
        <w:pStyle w:val="ListParagraph"/>
      </w:pPr>
      <w:r>
        <w:t>You will attend a professional development activity for teachers</w:t>
      </w:r>
      <w:r w:rsidR="00F45C86">
        <w:t xml:space="preserve"> in your field</w:t>
      </w:r>
      <w:r>
        <w:t>.  This</w:t>
      </w:r>
      <w:r w:rsidR="00363AD4">
        <w:t xml:space="preserve"> could</w:t>
      </w:r>
      <w:r>
        <w:t xml:space="preserve"> be a formal workshop or an informal tutoring activity.  </w:t>
      </w:r>
      <w:r w:rsidR="006C5DDE">
        <w:t>E</w:t>
      </w:r>
      <w:r>
        <w:t>xample</w:t>
      </w:r>
      <w:r w:rsidR="006C5DDE">
        <w:t>s</w:t>
      </w:r>
      <w:r>
        <w:t xml:space="preserve"> might be </w:t>
      </w:r>
      <w:r w:rsidR="00F26F59">
        <w:t>a webinar through a professional organization</w:t>
      </w:r>
      <w:r>
        <w:t>, joining a</w:t>
      </w:r>
      <w:r w:rsidR="00DC6A01">
        <w:t xml:space="preserve"> </w:t>
      </w:r>
      <w:r>
        <w:t>list-serve,</w:t>
      </w:r>
      <w:r w:rsidR="00DC6A01">
        <w:t xml:space="preserve"> attending an event about education in your community</w:t>
      </w:r>
      <w:r>
        <w:t>.  For your write-up, you will summarize what happened at the event and explain what you have learned from the experience that could</w:t>
      </w:r>
      <w:r w:rsidR="009336BA">
        <w:t xml:space="preserve"> </w:t>
      </w:r>
      <w:r>
        <w:t xml:space="preserve">be applied to your own professional development.  </w:t>
      </w:r>
      <w:r w:rsidR="002230CD">
        <w:t xml:space="preserve">This activity must be connected to theory or teaching practices in your field.  Please see Canvas for the rubric for this assignment. </w:t>
      </w:r>
    </w:p>
    <w:p w14:paraId="31BD2DDD" w14:textId="12A97A56" w:rsidR="00EC1EC2" w:rsidRDefault="00EC1EC2" w:rsidP="00C745D7">
      <w:pPr>
        <w:pStyle w:val="ListParagraph"/>
      </w:pPr>
      <w:r>
        <w:tab/>
      </w:r>
      <w:bookmarkStart w:id="1" w:name="_Hlk105408119"/>
      <w:r>
        <w:t>Event Description-10 points</w:t>
      </w:r>
    </w:p>
    <w:p w14:paraId="4B35A41A" w14:textId="23605FD2" w:rsidR="00EC1EC2" w:rsidRDefault="00EC1EC2" w:rsidP="00EC1EC2">
      <w:pPr>
        <w:pStyle w:val="ListParagraph"/>
        <w:ind w:firstLine="720"/>
      </w:pPr>
      <w:r>
        <w:t>Depth of Analysis- 10 points</w:t>
      </w:r>
    </w:p>
    <w:p w14:paraId="6964E8C8" w14:textId="59E63E86" w:rsidR="00EC1EC2" w:rsidRDefault="00EC1EC2" w:rsidP="00C745D7">
      <w:pPr>
        <w:pStyle w:val="ListParagraph"/>
      </w:pPr>
      <w:r>
        <w:tab/>
        <w:t xml:space="preserve">Writing- 5 points </w:t>
      </w:r>
    </w:p>
    <w:bookmarkEnd w:id="1"/>
    <w:p w14:paraId="2D595476" w14:textId="4339E0CA" w:rsidR="00FB42B3" w:rsidRDefault="00EC1EC2" w:rsidP="00FB42B3">
      <w:pPr>
        <w:pStyle w:val="ListParagraph"/>
      </w:pPr>
      <w:r>
        <w:tab/>
      </w:r>
    </w:p>
    <w:p w14:paraId="2FFA422F" w14:textId="77777777" w:rsidR="00C745D7" w:rsidRPr="0068352E" w:rsidRDefault="00C745D7" w:rsidP="00C745D7">
      <w:pPr>
        <w:pStyle w:val="ListParagraph"/>
      </w:pPr>
    </w:p>
    <w:p w14:paraId="2EC9C5E3" w14:textId="0584654E" w:rsidR="00C745D7" w:rsidRDefault="006C5FBA" w:rsidP="005B5354">
      <w:pPr>
        <w:pStyle w:val="ListParagraph"/>
        <w:numPr>
          <w:ilvl w:val="0"/>
          <w:numId w:val="7"/>
        </w:numPr>
      </w:pPr>
      <w:r>
        <w:rPr>
          <w:b/>
        </w:rPr>
        <w:t xml:space="preserve">Research Project: </w:t>
      </w:r>
      <w:r w:rsidR="00350CD1">
        <w:rPr>
          <w:b/>
        </w:rPr>
        <w:t xml:space="preserve">Perspectives in the Profession </w:t>
      </w:r>
      <w:r w:rsidR="00C701A6">
        <w:rPr>
          <w:b/>
        </w:rPr>
        <w:t xml:space="preserve">(ESOL, Music, </w:t>
      </w:r>
      <w:proofErr w:type="spellStart"/>
      <w:r w:rsidR="00C701A6">
        <w:rPr>
          <w:b/>
        </w:rPr>
        <w:t>etc</w:t>
      </w:r>
      <w:proofErr w:type="spellEnd"/>
      <w:r w:rsidR="00C701A6">
        <w:rPr>
          <w:b/>
        </w:rPr>
        <w:t>)</w:t>
      </w:r>
      <w:r w:rsidR="00C745D7">
        <w:t xml:space="preserve"> (100 points total)</w:t>
      </w:r>
    </w:p>
    <w:p w14:paraId="0DB973E1" w14:textId="77777777" w:rsidR="00C745D7" w:rsidRPr="00B815E9" w:rsidRDefault="00C745D7" w:rsidP="00C745D7">
      <w:pPr>
        <w:pStyle w:val="ListParagraph"/>
      </w:pPr>
    </w:p>
    <w:p w14:paraId="008B4AE3" w14:textId="786AB822" w:rsidR="00123AA3" w:rsidRDefault="00123AA3" w:rsidP="00455EB4">
      <w:pPr>
        <w:pStyle w:val="ListParagraph"/>
        <w:ind w:left="1080"/>
      </w:pPr>
      <w:r>
        <w:t xml:space="preserve">This is a research project where you are investigating the opinions of various people in your field on a particular topic of your choice.  You should pick your topic and then develop interview questions that </w:t>
      </w:r>
      <w:r w:rsidR="003778FE">
        <w:t xml:space="preserve">seek to learn more about the participants’ views so that you can compare and contrast the diverse opinions and beliefs.   </w:t>
      </w:r>
    </w:p>
    <w:p w14:paraId="655DACAF" w14:textId="77777777" w:rsidR="00123AA3" w:rsidRDefault="00123AA3" w:rsidP="00123AA3">
      <w:pPr>
        <w:pStyle w:val="ListParagraph"/>
        <w:ind w:left="1080"/>
      </w:pPr>
    </w:p>
    <w:p w14:paraId="1E9F2D1F" w14:textId="66A7CC7A" w:rsidR="00C745D7" w:rsidRDefault="00C745D7" w:rsidP="00123AA3">
      <w:pPr>
        <w:pStyle w:val="ListParagraph"/>
        <w:numPr>
          <w:ilvl w:val="0"/>
          <w:numId w:val="6"/>
        </w:numPr>
      </w:pPr>
      <w:r>
        <w:t>You should interview 4 professionals at different stages of their careers.  You may interview people who are administrators, K-12 teachers, community college</w:t>
      </w:r>
      <w:r w:rsidR="00C073B6">
        <w:t xml:space="preserve"> or university</w:t>
      </w:r>
      <w:r>
        <w:t xml:space="preserve"> personnel, community volunteer educators</w:t>
      </w:r>
      <w:r w:rsidR="004D01B7">
        <w:t>, etc</w:t>
      </w:r>
      <w:r>
        <w:t>.</w:t>
      </w:r>
      <w:r w:rsidR="005407FE">
        <w:t xml:space="preserve"> </w:t>
      </w:r>
      <w:r>
        <w:t xml:space="preserve"> Please ask me if you have other ideas for possible </w:t>
      </w:r>
      <w:r w:rsidR="00C701A6">
        <w:t>participants.</w:t>
      </w:r>
      <w:r w:rsidR="005407FE">
        <w:t xml:space="preserve">  (The participants can be from anywhere, especially given the technology options to conduct on-line interviews.) </w:t>
      </w:r>
      <w:r w:rsidR="00C701A6">
        <w:t xml:space="preserve"> </w:t>
      </w:r>
    </w:p>
    <w:p w14:paraId="6593E0E2" w14:textId="77777777" w:rsidR="00C745D7" w:rsidRPr="00B815E9" w:rsidRDefault="00C745D7" w:rsidP="00C745D7">
      <w:pPr>
        <w:pStyle w:val="ListParagraph"/>
      </w:pPr>
    </w:p>
    <w:p w14:paraId="75273981" w14:textId="3743B162" w:rsidR="00C745D7" w:rsidRDefault="00C745D7" w:rsidP="00C745D7">
      <w:pPr>
        <w:pStyle w:val="ListParagraph"/>
        <w:numPr>
          <w:ilvl w:val="0"/>
          <w:numId w:val="6"/>
        </w:numPr>
      </w:pPr>
      <w:r>
        <w:t>Please compile your results as a 1</w:t>
      </w:r>
      <w:r w:rsidR="00D067AD">
        <w:t>0-</w:t>
      </w:r>
      <w:r>
        <w:t xml:space="preserve">page research paper that includes the following </w:t>
      </w:r>
      <w:proofErr w:type="gramStart"/>
      <w:r>
        <w:t>sections</w:t>
      </w:r>
      <w:proofErr w:type="gramEnd"/>
    </w:p>
    <w:p w14:paraId="7CD61048" w14:textId="77777777" w:rsidR="00C745D7" w:rsidRPr="00B815E9" w:rsidRDefault="00C745D7" w:rsidP="00C745D7">
      <w:pPr>
        <w:pStyle w:val="ListParagraph"/>
      </w:pPr>
    </w:p>
    <w:p w14:paraId="3B3B9544" w14:textId="6E2A0F9C" w:rsidR="00C745D7" w:rsidRDefault="00C745D7" w:rsidP="00C745D7">
      <w:pPr>
        <w:pStyle w:val="ListParagraph"/>
        <w:numPr>
          <w:ilvl w:val="1"/>
          <w:numId w:val="6"/>
        </w:numPr>
      </w:pPr>
      <w:r>
        <w:t>Introduction- 1 page- (15 points)</w:t>
      </w:r>
    </w:p>
    <w:p w14:paraId="77DA15F6" w14:textId="19DAB80E" w:rsidR="00C745D7" w:rsidRDefault="00C745D7" w:rsidP="00C745D7">
      <w:pPr>
        <w:pStyle w:val="ListParagraph"/>
        <w:numPr>
          <w:ilvl w:val="2"/>
          <w:numId w:val="6"/>
        </w:numPr>
      </w:pPr>
      <w:r>
        <w:t xml:space="preserve">Introduce your paper by describing your research paper focus and explaining its connection to your field. You should cite sources to help frame your paper in this section. </w:t>
      </w:r>
    </w:p>
    <w:p w14:paraId="04896A6B" w14:textId="5EA5CE2E" w:rsidR="00C745D7" w:rsidRDefault="00C745D7" w:rsidP="00C745D7">
      <w:pPr>
        <w:pStyle w:val="ListParagraph"/>
        <w:numPr>
          <w:ilvl w:val="1"/>
          <w:numId w:val="6"/>
        </w:numPr>
      </w:pPr>
      <w:r>
        <w:t>Research Questions (1 paragraph)- (5 points)</w:t>
      </w:r>
    </w:p>
    <w:p w14:paraId="000508E5" w14:textId="77777777" w:rsidR="00181C92" w:rsidRDefault="00C745D7" w:rsidP="00181C92">
      <w:pPr>
        <w:pStyle w:val="ListParagraph"/>
        <w:numPr>
          <w:ilvl w:val="2"/>
          <w:numId w:val="6"/>
        </w:numPr>
      </w:pPr>
      <w:r>
        <w:t xml:space="preserve">List and explain your overarching question that is the focus of your research. </w:t>
      </w:r>
    </w:p>
    <w:p w14:paraId="513132A9" w14:textId="317C1381" w:rsidR="00C745D7" w:rsidRPr="00E5686B" w:rsidRDefault="00C745D7" w:rsidP="00181C92">
      <w:pPr>
        <w:pStyle w:val="ListParagraph"/>
        <w:numPr>
          <w:ilvl w:val="1"/>
          <w:numId w:val="6"/>
        </w:numPr>
      </w:pPr>
      <w:r w:rsidRPr="00E5686B">
        <w:t xml:space="preserve">Methods (2 pages)-   </w:t>
      </w:r>
    </w:p>
    <w:p w14:paraId="677151B0" w14:textId="533832B4" w:rsidR="00C745D7" w:rsidRDefault="00C745D7" w:rsidP="00ED6C46">
      <w:pPr>
        <w:pStyle w:val="ListParagraph"/>
        <w:numPr>
          <w:ilvl w:val="3"/>
          <w:numId w:val="6"/>
        </w:numPr>
      </w:pPr>
      <w:r w:rsidRPr="00E5686B">
        <w:t>Explain how you selected your participants (5</w:t>
      </w:r>
      <w:r>
        <w:t xml:space="preserve"> points</w:t>
      </w:r>
      <w:r w:rsidRPr="00E5686B">
        <w:t>)</w:t>
      </w:r>
    </w:p>
    <w:p w14:paraId="724B45DA" w14:textId="77777777" w:rsidR="00181C92" w:rsidRDefault="00C745D7" w:rsidP="00181C92">
      <w:pPr>
        <w:pStyle w:val="ListParagraph"/>
        <w:numPr>
          <w:ilvl w:val="3"/>
          <w:numId w:val="6"/>
        </w:numPr>
      </w:pPr>
      <w:r>
        <w:t>Describe who your participants are (10 points)</w:t>
      </w:r>
    </w:p>
    <w:p w14:paraId="1CA2BB14" w14:textId="0B534FEA" w:rsidR="00C745D7" w:rsidRDefault="00C745D7" w:rsidP="00181C92">
      <w:pPr>
        <w:pStyle w:val="ListParagraph"/>
        <w:numPr>
          <w:ilvl w:val="4"/>
          <w:numId w:val="6"/>
        </w:numPr>
      </w:pPr>
      <w:r>
        <w:t>Biographical data</w:t>
      </w:r>
    </w:p>
    <w:p w14:paraId="29EFA0C5" w14:textId="0E6EFEF8" w:rsidR="00C745D7" w:rsidRDefault="00C745D7" w:rsidP="00ED6C46">
      <w:pPr>
        <w:pStyle w:val="ListParagraph"/>
        <w:numPr>
          <w:ilvl w:val="3"/>
          <w:numId w:val="6"/>
        </w:numPr>
      </w:pPr>
      <w:r>
        <w:t>Describe how you conducted the interviews (5 points)</w:t>
      </w:r>
    </w:p>
    <w:p w14:paraId="68F774E0" w14:textId="77777777" w:rsidR="00C745D7" w:rsidRDefault="00C745D7" w:rsidP="00ED6C46">
      <w:pPr>
        <w:pStyle w:val="ListParagraph"/>
        <w:numPr>
          <w:ilvl w:val="4"/>
          <w:numId w:val="6"/>
        </w:numPr>
      </w:pPr>
      <w:r>
        <w:t>Did you tape the interviews?</w:t>
      </w:r>
    </w:p>
    <w:p w14:paraId="784BAC9F" w14:textId="77777777" w:rsidR="00C745D7" w:rsidRDefault="00C745D7" w:rsidP="00ED6C46">
      <w:pPr>
        <w:pStyle w:val="ListParagraph"/>
        <w:numPr>
          <w:ilvl w:val="4"/>
          <w:numId w:val="6"/>
        </w:numPr>
      </w:pPr>
      <w:r>
        <w:t>Length of Interview</w:t>
      </w:r>
    </w:p>
    <w:p w14:paraId="0A2A3FDC" w14:textId="77777777" w:rsidR="00C745D7" w:rsidRDefault="00C745D7" w:rsidP="00ED6C46">
      <w:pPr>
        <w:pStyle w:val="ListParagraph"/>
        <w:numPr>
          <w:ilvl w:val="4"/>
          <w:numId w:val="6"/>
        </w:numPr>
      </w:pPr>
      <w:r>
        <w:t>Purpose of Interview</w:t>
      </w:r>
    </w:p>
    <w:p w14:paraId="11E08436" w14:textId="77777777" w:rsidR="00C745D7" w:rsidRDefault="00C745D7" w:rsidP="00ED6C46">
      <w:pPr>
        <w:pStyle w:val="ListParagraph"/>
        <w:numPr>
          <w:ilvl w:val="4"/>
          <w:numId w:val="6"/>
        </w:numPr>
      </w:pPr>
      <w:r>
        <w:t>Setting for the interview</w:t>
      </w:r>
    </w:p>
    <w:p w14:paraId="6D3CC250" w14:textId="76ECC336" w:rsidR="00C745D7" w:rsidRDefault="00C745D7" w:rsidP="00C745D7">
      <w:pPr>
        <w:pStyle w:val="ListParagraph"/>
        <w:numPr>
          <w:ilvl w:val="1"/>
          <w:numId w:val="6"/>
        </w:numPr>
      </w:pPr>
      <w:r>
        <w:t>Findings (4 pages) (2</w:t>
      </w:r>
      <w:r w:rsidR="00D053D0">
        <w:t>0</w:t>
      </w:r>
      <w:r>
        <w:t xml:space="preserve"> points)</w:t>
      </w:r>
    </w:p>
    <w:p w14:paraId="4EF767D4" w14:textId="77777777" w:rsidR="00C745D7" w:rsidRDefault="00C745D7" w:rsidP="00C745D7">
      <w:pPr>
        <w:pStyle w:val="ListParagraph"/>
        <w:numPr>
          <w:ilvl w:val="2"/>
          <w:numId w:val="6"/>
        </w:numPr>
      </w:pPr>
      <w:r>
        <w:t xml:space="preserve">Identify the common themes that occur across participants and write a paragraph about each theme explaining how the participants talked about the topic. </w:t>
      </w:r>
    </w:p>
    <w:p w14:paraId="04571818" w14:textId="77777777" w:rsidR="00C745D7" w:rsidRDefault="00C745D7" w:rsidP="00C745D7">
      <w:pPr>
        <w:pStyle w:val="ListParagraph"/>
        <w:numPr>
          <w:ilvl w:val="2"/>
          <w:numId w:val="6"/>
        </w:numPr>
      </w:pPr>
      <w:r>
        <w:t>You should cite outside sources to back up your findings.</w:t>
      </w:r>
    </w:p>
    <w:p w14:paraId="1C440FA9" w14:textId="0C518268" w:rsidR="00C745D7" w:rsidRDefault="00C745D7" w:rsidP="00C745D7">
      <w:pPr>
        <w:pStyle w:val="ListParagraph"/>
        <w:numPr>
          <w:ilvl w:val="1"/>
          <w:numId w:val="6"/>
        </w:numPr>
      </w:pPr>
      <w:r>
        <w:t>Discussion (3 pages) (25 points)</w:t>
      </w:r>
    </w:p>
    <w:p w14:paraId="7A19900C" w14:textId="523318DF" w:rsidR="00C745D7" w:rsidRDefault="00C745D7" w:rsidP="00C745D7">
      <w:pPr>
        <w:pStyle w:val="ListParagraph"/>
        <w:numPr>
          <w:ilvl w:val="2"/>
          <w:numId w:val="6"/>
        </w:numPr>
      </w:pPr>
      <w:r>
        <w:t xml:space="preserve">Given the themes that you have explored in the previous section, this will be a larger picture of what it means to be a professional in your field, connected to research in your field.  </w:t>
      </w:r>
    </w:p>
    <w:p w14:paraId="05F25177" w14:textId="4A5DFF6F" w:rsidR="005407FE" w:rsidRDefault="005407FE" w:rsidP="005407FE">
      <w:pPr>
        <w:pStyle w:val="ListParagraph"/>
        <w:numPr>
          <w:ilvl w:val="2"/>
          <w:numId w:val="6"/>
        </w:numPr>
      </w:pPr>
      <w:r>
        <w:t xml:space="preserve">Given the themes that you have explored in the previous section, this will be a larger picture of what it means to be </w:t>
      </w:r>
      <w:r w:rsidR="00AA5D93">
        <w:t xml:space="preserve">a </w:t>
      </w:r>
      <w:r>
        <w:t>professional</w:t>
      </w:r>
      <w:r w:rsidR="00AA5D93">
        <w:t xml:space="preserve"> in your field</w:t>
      </w:r>
      <w:r>
        <w:t xml:space="preserve">, connected back to the </w:t>
      </w:r>
      <w:r w:rsidR="00AA5D93">
        <w:t>content that you have had in your degree program</w:t>
      </w:r>
      <w:r>
        <w:t>.</w:t>
      </w:r>
    </w:p>
    <w:p w14:paraId="3C2BE440" w14:textId="6F64B1C2" w:rsidR="005407FE" w:rsidRDefault="005407FE" w:rsidP="005407FE">
      <w:pPr>
        <w:pStyle w:val="ListParagraph"/>
        <w:numPr>
          <w:ilvl w:val="3"/>
          <w:numId w:val="6"/>
        </w:numPr>
      </w:pPr>
      <w:r>
        <w:t>How does this research confirm/affirm your understanding of your field? (5 points)</w:t>
      </w:r>
    </w:p>
    <w:p w14:paraId="7AE0308E" w14:textId="7453BA8D" w:rsidR="005407FE" w:rsidRPr="008448E7" w:rsidRDefault="005407FE" w:rsidP="005407FE">
      <w:pPr>
        <w:pStyle w:val="ListParagraph"/>
        <w:numPr>
          <w:ilvl w:val="3"/>
          <w:numId w:val="6"/>
        </w:numPr>
      </w:pPr>
      <w:r>
        <w:lastRenderedPageBreak/>
        <w:t xml:space="preserve">What new insights about the field have you gained through talking to professionals (5 points) </w:t>
      </w:r>
    </w:p>
    <w:p w14:paraId="05B3B877" w14:textId="77777777" w:rsidR="005407FE" w:rsidRDefault="005407FE" w:rsidP="005407FE">
      <w:pPr>
        <w:pStyle w:val="ListParagraph"/>
        <w:numPr>
          <w:ilvl w:val="3"/>
          <w:numId w:val="6"/>
        </w:numPr>
      </w:pPr>
      <w:r>
        <w:t>What information that you gained through these interviews do you think will have the most impact on your future career? Why? (5 points)</w:t>
      </w:r>
    </w:p>
    <w:p w14:paraId="0D4E0A6B" w14:textId="3104FAA4" w:rsidR="005407FE" w:rsidRDefault="005407FE" w:rsidP="005407FE">
      <w:pPr>
        <w:pStyle w:val="ListParagraph"/>
        <w:numPr>
          <w:ilvl w:val="3"/>
          <w:numId w:val="6"/>
        </w:numPr>
      </w:pPr>
      <w:r>
        <w:t xml:space="preserve">How does this information fit within the research and theory that you have gained through your master’s coursework (5 points) </w:t>
      </w:r>
    </w:p>
    <w:p w14:paraId="41B80B67" w14:textId="06A8D26D" w:rsidR="00C745D7" w:rsidRDefault="00C745D7" w:rsidP="00C745D7">
      <w:pPr>
        <w:pStyle w:val="ListParagraph"/>
        <w:numPr>
          <w:ilvl w:val="1"/>
          <w:numId w:val="6"/>
        </w:numPr>
      </w:pPr>
      <w:r>
        <w:t xml:space="preserve">Conclusions (1 page) (10 points) </w:t>
      </w:r>
    </w:p>
    <w:p w14:paraId="4C9A4FC0" w14:textId="77777777" w:rsidR="00C745D7" w:rsidRDefault="00C745D7" w:rsidP="00C745D7">
      <w:pPr>
        <w:pStyle w:val="ListParagraph"/>
        <w:numPr>
          <w:ilvl w:val="2"/>
          <w:numId w:val="6"/>
        </w:numPr>
      </w:pPr>
      <w:r>
        <w:t>This will be a brief summary of your overall findings from this project.</w:t>
      </w:r>
    </w:p>
    <w:p w14:paraId="6368B704" w14:textId="4C7C933F" w:rsidR="005407FE" w:rsidRDefault="005407FE" w:rsidP="005407FE">
      <w:pPr>
        <w:pStyle w:val="ListParagraph"/>
        <w:numPr>
          <w:ilvl w:val="1"/>
          <w:numId w:val="6"/>
        </w:numPr>
      </w:pPr>
      <w:r>
        <w:t>Overall Writing (</w:t>
      </w:r>
      <w:r w:rsidR="00D053D0">
        <w:t>5</w:t>
      </w:r>
      <w:r>
        <w:t xml:space="preserve"> points)</w:t>
      </w:r>
    </w:p>
    <w:p w14:paraId="43420A64" w14:textId="17BDB7AE" w:rsidR="005407FE" w:rsidRDefault="005407FE" w:rsidP="005407FE">
      <w:pPr>
        <w:pStyle w:val="ListParagraph"/>
        <w:numPr>
          <w:ilvl w:val="0"/>
          <w:numId w:val="8"/>
        </w:numPr>
      </w:pPr>
      <w:r>
        <w:t>Paper is free of grammatical and mechanical errors (</w:t>
      </w:r>
      <w:r w:rsidR="00F85689">
        <w:t>1</w:t>
      </w:r>
      <w:r>
        <w:t>)</w:t>
      </w:r>
    </w:p>
    <w:p w14:paraId="5795746B" w14:textId="77B942B5" w:rsidR="005407FE" w:rsidRDefault="005407FE" w:rsidP="005407FE">
      <w:pPr>
        <w:pStyle w:val="ListParagraph"/>
        <w:numPr>
          <w:ilvl w:val="0"/>
          <w:numId w:val="8"/>
        </w:numPr>
      </w:pPr>
      <w:r>
        <w:t>Paper is written in formal academic language (</w:t>
      </w:r>
      <w:r w:rsidR="00F85689">
        <w:t>2</w:t>
      </w:r>
      <w:r>
        <w:t>)</w:t>
      </w:r>
    </w:p>
    <w:p w14:paraId="1BA021C3" w14:textId="77777777" w:rsidR="005407FE" w:rsidRDefault="005407FE" w:rsidP="005407FE">
      <w:pPr>
        <w:pStyle w:val="ListParagraph"/>
        <w:numPr>
          <w:ilvl w:val="0"/>
          <w:numId w:val="8"/>
        </w:numPr>
      </w:pPr>
      <w:r>
        <w:t>Paper is the specified length (2)</w:t>
      </w:r>
    </w:p>
    <w:p w14:paraId="693BF71A" w14:textId="7AACA6CF" w:rsidR="005407FE" w:rsidRPr="00D36801" w:rsidRDefault="000B2C65" w:rsidP="005407FE">
      <w:pPr>
        <w:pStyle w:val="ListParagraph"/>
        <w:ind w:left="2880"/>
      </w:pPr>
      <w:r>
        <w:t xml:space="preserve"> </w:t>
      </w:r>
    </w:p>
    <w:p w14:paraId="56F250B7" w14:textId="77777777" w:rsidR="00C745D7" w:rsidRPr="00D36801" w:rsidRDefault="00C745D7" w:rsidP="00C745D7">
      <w:pPr>
        <w:pStyle w:val="ListParagraph"/>
        <w:ind w:left="1800"/>
      </w:pPr>
    </w:p>
    <w:p w14:paraId="290F5FC3" w14:textId="79A40F36" w:rsidR="00C745D7" w:rsidRPr="00252599" w:rsidRDefault="00F34382" w:rsidP="005B5354">
      <w:pPr>
        <w:pStyle w:val="ListParagraph"/>
        <w:numPr>
          <w:ilvl w:val="0"/>
          <w:numId w:val="7"/>
        </w:numPr>
      </w:pPr>
      <w:r>
        <w:rPr>
          <w:b/>
        </w:rPr>
        <w:t>Individual</w:t>
      </w:r>
      <w:r w:rsidR="00C745D7" w:rsidRPr="00252599">
        <w:rPr>
          <w:b/>
        </w:rPr>
        <w:t xml:space="preserve"> Development Plan</w:t>
      </w:r>
    </w:p>
    <w:p w14:paraId="619614E7" w14:textId="1062F74B" w:rsidR="00F34382" w:rsidRDefault="00C745D7" w:rsidP="00C745D7">
      <w:pPr>
        <w:pStyle w:val="ListParagraph"/>
      </w:pPr>
      <w:r w:rsidRPr="00252599">
        <w:t xml:space="preserve">You will develop your own plan for maintaining your own professional development after you graduate from the </w:t>
      </w:r>
      <w:r w:rsidR="00FE3FCE">
        <w:t>m</w:t>
      </w:r>
      <w:r>
        <w:t>aster</w:t>
      </w:r>
      <w:r w:rsidR="00FE3FCE">
        <w:t>’</w:t>
      </w:r>
      <w:r>
        <w:t>s</w:t>
      </w:r>
      <w:r w:rsidRPr="00252599">
        <w:t xml:space="preserve"> progra</w:t>
      </w:r>
      <w:r>
        <w:t>m</w:t>
      </w:r>
      <w:r w:rsidR="00BF71BE">
        <w:t>.</w:t>
      </w:r>
    </w:p>
    <w:p w14:paraId="523EE567" w14:textId="77777777" w:rsidR="00F34382" w:rsidRDefault="00F34382" w:rsidP="005B5354">
      <w:pPr>
        <w:pStyle w:val="ListParagraph"/>
        <w:numPr>
          <w:ilvl w:val="1"/>
          <w:numId w:val="7"/>
        </w:numPr>
      </w:pPr>
      <w:r>
        <w:t xml:space="preserve">Self-Assessments: </w:t>
      </w:r>
    </w:p>
    <w:p w14:paraId="30E2DF0D" w14:textId="77777777" w:rsidR="00F34382" w:rsidRDefault="00F34382" w:rsidP="005B5354">
      <w:pPr>
        <w:pStyle w:val="ListParagraph"/>
        <w:numPr>
          <w:ilvl w:val="2"/>
          <w:numId w:val="7"/>
        </w:numPr>
      </w:pPr>
      <w:r>
        <w:t xml:space="preserve">What are your strengths as an educator in your field?  </w:t>
      </w:r>
    </w:p>
    <w:p w14:paraId="67C78DD2" w14:textId="77777777" w:rsidR="007B1063" w:rsidRDefault="00F34382" w:rsidP="005B5354">
      <w:pPr>
        <w:pStyle w:val="ListParagraph"/>
        <w:numPr>
          <w:ilvl w:val="2"/>
          <w:numId w:val="7"/>
        </w:numPr>
      </w:pPr>
      <w:r>
        <w:t xml:space="preserve">What are your interests as far </w:t>
      </w:r>
      <w:r w:rsidR="007B1063">
        <w:t>as your future career?</w:t>
      </w:r>
    </w:p>
    <w:p w14:paraId="5F556B84" w14:textId="7CDDA9E5" w:rsidR="00F34382" w:rsidRDefault="007B1063" w:rsidP="005B5354">
      <w:pPr>
        <w:pStyle w:val="ListParagraph"/>
        <w:numPr>
          <w:ilvl w:val="2"/>
          <w:numId w:val="7"/>
        </w:numPr>
      </w:pPr>
      <w:r>
        <w:t>Wh</w:t>
      </w:r>
      <w:r w:rsidR="00277D4C">
        <w:t>ich</w:t>
      </w:r>
      <w:r>
        <w:t xml:space="preserve"> areas do you think that you would need to improve? </w:t>
      </w:r>
      <w:r w:rsidR="004D2177">
        <w:t xml:space="preserve">Why?  </w:t>
      </w:r>
      <w:r>
        <w:t xml:space="preserve"> </w:t>
      </w:r>
      <w:r w:rsidR="00F34382">
        <w:t xml:space="preserve">   </w:t>
      </w:r>
    </w:p>
    <w:p w14:paraId="4DD9892A" w14:textId="55ACC02D" w:rsidR="00C745D7" w:rsidRPr="00252599" w:rsidRDefault="00C745D7" w:rsidP="00C745D7">
      <w:pPr>
        <w:pStyle w:val="ListParagraph"/>
      </w:pPr>
      <w:r w:rsidRPr="00252599">
        <w:t xml:space="preserve"> </w:t>
      </w:r>
    </w:p>
    <w:p w14:paraId="2D6FFB7B" w14:textId="77777777" w:rsidR="00C745D7" w:rsidRPr="00252599" w:rsidRDefault="00C745D7" w:rsidP="005B5354">
      <w:pPr>
        <w:pStyle w:val="ListParagraph"/>
        <w:numPr>
          <w:ilvl w:val="1"/>
          <w:numId w:val="7"/>
        </w:numPr>
        <w:rPr>
          <w:b/>
        </w:rPr>
      </w:pPr>
      <w:r>
        <w:t>You should describe your goals for each of the following four</w:t>
      </w:r>
      <w:r w:rsidRPr="00252599">
        <w:t xml:space="preserve"> (4) </w:t>
      </w:r>
      <w:r>
        <w:t>categories</w:t>
      </w:r>
      <w:r w:rsidRPr="00252599">
        <w:t xml:space="preserve"> that you want to reach in your career after </w:t>
      </w:r>
      <w:proofErr w:type="gramStart"/>
      <w:r w:rsidRPr="00252599">
        <w:t>graduation</w:t>
      </w:r>
      <w:proofErr w:type="gramEnd"/>
    </w:p>
    <w:p w14:paraId="3C0F74C0" w14:textId="77777777" w:rsidR="00C745D7" w:rsidRDefault="00C745D7" w:rsidP="005B5354">
      <w:pPr>
        <w:pStyle w:val="ListParagraph"/>
        <w:numPr>
          <w:ilvl w:val="2"/>
          <w:numId w:val="7"/>
        </w:numPr>
      </w:pPr>
      <w:r>
        <w:t>Occupational goals</w:t>
      </w:r>
    </w:p>
    <w:p w14:paraId="37FEC623" w14:textId="77777777" w:rsidR="00C745D7" w:rsidRDefault="00C745D7" w:rsidP="005B5354">
      <w:pPr>
        <w:pStyle w:val="ListParagraph"/>
        <w:numPr>
          <w:ilvl w:val="3"/>
          <w:numId w:val="7"/>
        </w:numPr>
      </w:pPr>
      <w:r>
        <w:t>What positions do you want to obtain during your immediate career after graduation?</w:t>
      </w:r>
    </w:p>
    <w:p w14:paraId="44040521" w14:textId="77777777" w:rsidR="00C745D7" w:rsidRDefault="00C745D7" w:rsidP="005B5354">
      <w:pPr>
        <w:pStyle w:val="ListParagraph"/>
        <w:numPr>
          <w:ilvl w:val="2"/>
          <w:numId w:val="7"/>
        </w:numPr>
      </w:pPr>
      <w:r>
        <w:t>Teaching goals</w:t>
      </w:r>
    </w:p>
    <w:p w14:paraId="6945A9B6" w14:textId="77777777" w:rsidR="00C745D7" w:rsidRDefault="00C745D7" w:rsidP="005B5354">
      <w:pPr>
        <w:pStyle w:val="ListParagraph"/>
        <w:numPr>
          <w:ilvl w:val="3"/>
          <w:numId w:val="7"/>
        </w:numPr>
      </w:pPr>
      <w:r>
        <w:t xml:space="preserve"> How do you plan to improve your teaching craft as you start your career? </w:t>
      </w:r>
    </w:p>
    <w:p w14:paraId="308CAC72" w14:textId="77777777" w:rsidR="00C745D7" w:rsidRDefault="00C745D7" w:rsidP="005B5354">
      <w:pPr>
        <w:pStyle w:val="ListParagraph"/>
        <w:numPr>
          <w:ilvl w:val="2"/>
          <w:numId w:val="7"/>
        </w:numPr>
      </w:pPr>
      <w:r>
        <w:t>Professional Knowledge goals</w:t>
      </w:r>
    </w:p>
    <w:p w14:paraId="1FC05886" w14:textId="3FF57369" w:rsidR="00C745D7" w:rsidRDefault="00C745D7" w:rsidP="005B5354">
      <w:pPr>
        <w:pStyle w:val="ListParagraph"/>
        <w:numPr>
          <w:ilvl w:val="3"/>
          <w:numId w:val="7"/>
        </w:numPr>
      </w:pPr>
      <w:r>
        <w:t>How do you plan to keep informed on the latest research in your content area?</w:t>
      </w:r>
    </w:p>
    <w:p w14:paraId="3110CE9E" w14:textId="77777777" w:rsidR="00C745D7" w:rsidRDefault="00C745D7" w:rsidP="005B5354">
      <w:pPr>
        <w:pStyle w:val="ListParagraph"/>
        <w:numPr>
          <w:ilvl w:val="2"/>
          <w:numId w:val="7"/>
        </w:numPr>
      </w:pPr>
      <w:r>
        <w:t>Professional Networking goals</w:t>
      </w:r>
    </w:p>
    <w:p w14:paraId="6CD3573E" w14:textId="0D76586C" w:rsidR="00C745D7" w:rsidRDefault="00C745D7" w:rsidP="005B5354">
      <w:pPr>
        <w:pStyle w:val="ListParagraph"/>
        <w:numPr>
          <w:ilvl w:val="3"/>
          <w:numId w:val="7"/>
        </w:numPr>
      </w:pPr>
      <w:r>
        <w:t>How do you plan to connect with other professionals in the field</w:t>
      </w:r>
      <w:r w:rsidR="00C4634B">
        <w:t>?</w:t>
      </w:r>
      <w:r>
        <w:t xml:space="preserve"> </w:t>
      </w:r>
      <w:r w:rsidR="00C4634B">
        <w:t>W</w:t>
      </w:r>
      <w:r>
        <w:t xml:space="preserve">hat sort of mentoring opportunities do you want to seek?  </w:t>
      </w:r>
    </w:p>
    <w:p w14:paraId="02C6C92F" w14:textId="77777777" w:rsidR="00C745D7" w:rsidRPr="008B337E" w:rsidRDefault="00C745D7" w:rsidP="005B5354">
      <w:pPr>
        <w:pStyle w:val="ListParagraph"/>
        <w:numPr>
          <w:ilvl w:val="1"/>
          <w:numId w:val="7"/>
        </w:numPr>
      </w:pPr>
      <w:r w:rsidRPr="008B337E">
        <w:t xml:space="preserve">Each goal should include a target date of completion, and the tools and resources necessary to complete your </w:t>
      </w:r>
      <w:proofErr w:type="gramStart"/>
      <w:r w:rsidRPr="008B337E">
        <w:t>goal</w:t>
      </w:r>
      <w:proofErr w:type="gramEnd"/>
      <w:r w:rsidRPr="008B337E">
        <w:t xml:space="preserve"> </w:t>
      </w:r>
    </w:p>
    <w:p w14:paraId="1F20B3AB" w14:textId="77777777" w:rsidR="00C745D7" w:rsidRPr="008B337E" w:rsidRDefault="00C745D7" w:rsidP="005B5354">
      <w:pPr>
        <w:pStyle w:val="ListParagraph"/>
        <w:numPr>
          <w:ilvl w:val="1"/>
          <w:numId w:val="7"/>
        </w:numPr>
        <w:rPr>
          <w:b/>
        </w:rPr>
      </w:pPr>
      <w:r w:rsidRPr="008B337E">
        <w:lastRenderedPageBreak/>
        <w:t xml:space="preserve">The project should include a </w:t>
      </w:r>
      <w:r w:rsidRPr="008B337E">
        <w:rPr>
          <w:b/>
        </w:rPr>
        <w:t>summary table of Goal/ Date/ and Materials</w:t>
      </w:r>
      <w:r w:rsidRPr="008B337E">
        <w:t xml:space="preserve">- (10 points for the completed chart) and then be followed by a </w:t>
      </w:r>
      <w:r w:rsidRPr="008B337E">
        <w:rPr>
          <w:b/>
        </w:rPr>
        <w:t>5-page reflective narrative explaining your chart.</w:t>
      </w:r>
      <w:r>
        <w:rPr>
          <w:b/>
        </w:rPr>
        <w:t xml:space="preserve"> (40 points)</w:t>
      </w:r>
    </w:p>
    <w:p w14:paraId="44996550" w14:textId="77777777" w:rsidR="00C745D7" w:rsidRPr="008B337E" w:rsidRDefault="00C745D7" w:rsidP="005B5354">
      <w:pPr>
        <w:pStyle w:val="ListParagraph"/>
        <w:numPr>
          <w:ilvl w:val="2"/>
          <w:numId w:val="7"/>
        </w:numPr>
      </w:pPr>
      <w:r w:rsidRPr="008B337E">
        <w:t xml:space="preserve">Why are these goals important to you? </w:t>
      </w:r>
    </w:p>
    <w:p w14:paraId="40445740" w14:textId="77777777" w:rsidR="00FE3FCE" w:rsidRDefault="00C745D7" w:rsidP="005B5354">
      <w:pPr>
        <w:pStyle w:val="ListParagraph"/>
        <w:numPr>
          <w:ilvl w:val="2"/>
          <w:numId w:val="7"/>
        </w:numPr>
      </w:pPr>
      <w:r w:rsidRPr="008B337E">
        <w:t>How do you actually plan to complete these goals?</w:t>
      </w:r>
    </w:p>
    <w:p w14:paraId="4BD095C3" w14:textId="23B296BF" w:rsidR="00C745D7" w:rsidRPr="008B337E" w:rsidRDefault="00FE3FCE" w:rsidP="00FE3FCE">
      <w:r>
        <w:t xml:space="preserve"> Please see Canvas for the grading rubric. </w:t>
      </w:r>
      <w:r w:rsidR="00C745D7" w:rsidRPr="008B337E">
        <w:t xml:space="preserve">   </w:t>
      </w:r>
    </w:p>
    <w:p w14:paraId="1C0E42AB" w14:textId="11C45D01" w:rsidR="00C745D7" w:rsidRDefault="00C745D7" w:rsidP="00C745D7">
      <w:pPr>
        <w:pStyle w:val="ListParagraph"/>
        <w:ind w:left="2160"/>
      </w:pPr>
    </w:p>
    <w:p w14:paraId="3530BD5D" w14:textId="29DD75FF" w:rsidR="006D4C67" w:rsidRDefault="006D4C67" w:rsidP="00C745D7">
      <w:pPr>
        <w:pStyle w:val="ListParagraph"/>
        <w:ind w:left="2160"/>
      </w:pPr>
    </w:p>
    <w:p w14:paraId="30048FFA" w14:textId="2D295048" w:rsidR="006D4C67" w:rsidRDefault="006D4C67" w:rsidP="00C745D7">
      <w:pPr>
        <w:pStyle w:val="ListParagraph"/>
        <w:ind w:left="2160"/>
      </w:pPr>
    </w:p>
    <w:p w14:paraId="24F9B126" w14:textId="77777777" w:rsidR="0043646E" w:rsidRDefault="0043646E" w:rsidP="00C745D7">
      <w:pPr>
        <w:pStyle w:val="ListParagraph"/>
        <w:ind w:left="2160"/>
      </w:pPr>
    </w:p>
    <w:p w14:paraId="375791DA" w14:textId="77777777" w:rsidR="006D4C67" w:rsidRPr="008B337E" w:rsidRDefault="006D4C67" w:rsidP="00C745D7">
      <w:pPr>
        <w:pStyle w:val="ListParagraph"/>
        <w:ind w:left="2160"/>
      </w:pPr>
    </w:p>
    <w:p w14:paraId="464939D4" w14:textId="52D8AA19" w:rsidR="00813DAE" w:rsidRDefault="00311553" w:rsidP="00813DAE">
      <w:r>
        <w:t xml:space="preserve">Tentative Class Schedule- Schedule may be subject to change with appropriate warning from the class instructor.  </w:t>
      </w:r>
    </w:p>
    <w:tbl>
      <w:tblPr>
        <w:tblW w:w="9789" w:type="dxa"/>
        <w:tblBorders>
          <w:top w:val="double" w:sz="2" w:space="0" w:color="34495E"/>
          <w:left w:val="double" w:sz="2" w:space="0" w:color="34495E"/>
          <w:bottom w:val="double" w:sz="2" w:space="0" w:color="34495E"/>
          <w:right w:val="double" w:sz="2" w:space="0" w:color="34495E"/>
        </w:tblBorders>
        <w:shd w:val="clear" w:color="auto" w:fill="F5F1D5"/>
        <w:tblCellMar>
          <w:top w:w="15" w:type="dxa"/>
          <w:left w:w="15" w:type="dxa"/>
          <w:bottom w:w="15" w:type="dxa"/>
          <w:right w:w="15" w:type="dxa"/>
        </w:tblCellMar>
        <w:tblLook w:val="04A0" w:firstRow="1" w:lastRow="0" w:firstColumn="1" w:lastColumn="0" w:noHBand="0" w:noVBand="1"/>
      </w:tblPr>
      <w:tblGrid>
        <w:gridCol w:w="2136"/>
        <w:gridCol w:w="2646"/>
        <w:gridCol w:w="1730"/>
        <w:gridCol w:w="3277"/>
      </w:tblGrid>
      <w:tr w:rsidR="000830C9" w14:paraId="6F0A2EE2" w14:textId="77777777" w:rsidTr="000830C9">
        <w:trPr>
          <w:trHeight w:val="525"/>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3A97E467" w14:textId="77777777" w:rsidR="000830C9" w:rsidRPr="000830C9" w:rsidRDefault="000830C9">
            <w:pPr>
              <w:rPr>
                <w:rFonts w:eastAsia="Times New Roman"/>
                <w:color w:val="2D3B45"/>
                <w:lang w:eastAsia="en-US"/>
              </w:rPr>
            </w:pPr>
            <w:r w:rsidRPr="000830C9">
              <w:rPr>
                <w:color w:val="2D3B45"/>
              </w:rPr>
              <w:t>Module/Date</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702217B6" w14:textId="77777777" w:rsidR="000830C9" w:rsidRPr="000830C9" w:rsidRDefault="000830C9">
            <w:pPr>
              <w:rPr>
                <w:color w:val="2D3B45"/>
              </w:rPr>
            </w:pPr>
            <w:r w:rsidRPr="000830C9">
              <w:rPr>
                <w:color w:val="2D3B45"/>
              </w:rPr>
              <w:t>Topic</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66F48837" w14:textId="77777777" w:rsidR="000830C9" w:rsidRPr="000830C9" w:rsidRDefault="000830C9">
            <w:pPr>
              <w:rPr>
                <w:color w:val="2D3B45"/>
              </w:rPr>
            </w:pPr>
            <w:r w:rsidRPr="000830C9">
              <w:rPr>
                <w:color w:val="2D3B45"/>
              </w:rPr>
              <w:t>Readings</w:t>
            </w: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4E1AA3C9" w14:textId="77777777" w:rsidR="000830C9" w:rsidRPr="000830C9" w:rsidRDefault="000830C9">
            <w:pPr>
              <w:rPr>
                <w:color w:val="2D3B45"/>
              </w:rPr>
            </w:pPr>
            <w:r w:rsidRPr="000830C9">
              <w:rPr>
                <w:color w:val="2D3B45"/>
              </w:rPr>
              <w:t>Assignment Due</w:t>
            </w:r>
          </w:p>
        </w:tc>
      </w:tr>
      <w:tr w:rsidR="000830C9" w14:paraId="4CDC07DB" w14:textId="77777777" w:rsidTr="000830C9">
        <w:trPr>
          <w:trHeight w:val="525"/>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74B57E46" w14:textId="77777777" w:rsidR="000830C9" w:rsidRPr="000830C9" w:rsidRDefault="000830C9">
            <w:pPr>
              <w:rPr>
                <w:color w:val="2D3B45"/>
              </w:rPr>
            </w:pPr>
            <w:r w:rsidRPr="000830C9">
              <w:rPr>
                <w:color w:val="2D3B45"/>
              </w:rPr>
              <w:t>1 1/15/24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71BA2C1A" w14:textId="77777777" w:rsidR="000830C9" w:rsidRPr="000830C9" w:rsidRDefault="000830C9">
            <w:pPr>
              <w:rPr>
                <w:color w:val="2D3B45"/>
              </w:rPr>
            </w:pPr>
            <w:r w:rsidRPr="000830C9">
              <w:rPr>
                <w:color w:val="2D3B45"/>
              </w:rPr>
              <w:t>No Class- Observance of Martin Luther King Jr. Day (National holiday)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0E3AD836" w14:textId="77777777" w:rsidR="000830C9" w:rsidRPr="000830C9" w:rsidRDefault="000830C9">
            <w:pPr>
              <w:rPr>
                <w:color w:val="2D3B45"/>
              </w:rPr>
            </w:pP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02853F5A" w14:textId="77777777" w:rsidR="000830C9" w:rsidRPr="000830C9" w:rsidRDefault="000830C9"/>
        </w:tc>
      </w:tr>
      <w:tr w:rsidR="000830C9" w14:paraId="1748BC1E" w14:textId="77777777" w:rsidTr="000830C9">
        <w:trPr>
          <w:trHeight w:val="510"/>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30264430" w14:textId="77777777" w:rsidR="000830C9" w:rsidRPr="000830C9" w:rsidRDefault="000830C9">
            <w:pPr>
              <w:rPr>
                <w:color w:val="2D3B45"/>
              </w:rPr>
            </w:pPr>
            <w:proofErr w:type="gramStart"/>
            <w:r w:rsidRPr="000830C9">
              <w:rPr>
                <w:color w:val="2D3B45"/>
              </w:rPr>
              <w:t>2  1</w:t>
            </w:r>
            <w:proofErr w:type="gramEnd"/>
            <w:r w:rsidRPr="000830C9">
              <w:rPr>
                <w:color w:val="2D3B45"/>
              </w:rPr>
              <w:t>/22/24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4712B7EF" w14:textId="77777777" w:rsidR="000830C9" w:rsidRPr="000830C9" w:rsidRDefault="000830C9">
            <w:pPr>
              <w:rPr>
                <w:color w:val="2D3B45"/>
              </w:rPr>
            </w:pPr>
            <w:r w:rsidRPr="000830C9">
              <w:rPr>
                <w:color w:val="2D3B45"/>
              </w:rPr>
              <w:t>Orientation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34272524" w14:textId="77777777" w:rsidR="000830C9" w:rsidRPr="000830C9" w:rsidRDefault="000830C9">
            <w:pPr>
              <w:rPr>
                <w:color w:val="2D3B45"/>
              </w:rPr>
            </w:pP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5CC89D55" w14:textId="77777777" w:rsidR="000830C9" w:rsidRPr="000830C9" w:rsidRDefault="000830C9"/>
        </w:tc>
      </w:tr>
      <w:tr w:rsidR="000830C9" w14:paraId="46009BC1" w14:textId="77777777" w:rsidTr="000830C9">
        <w:trPr>
          <w:trHeight w:val="525"/>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5C659680" w14:textId="77777777" w:rsidR="000830C9" w:rsidRPr="000830C9" w:rsidRDefault="000830C9">
            <w:pPr>
              <w:rPr>
                <w:color w:val="2D3B45"/>
              </w:rPr>
            </w:pPr>
            <w:r w:rsidRPr="000830C9">
              <w:rPr>
                <w:color w:val="2D3B45"/>
              </w:rPr>
              <w:t>3.  1/29/24  </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404B90E7" w14:textId="77777777" w:rsidR="000830C9" w:rsidRPr="000830C9" w:rsidRDefault="000830C9">
            <w:pPr>
              <w:rPr>
                <w:color w:val="2D3B45"/>
              </w:rPr>
            </w:pPr>
            <w:r w:rsidRPr="000830C9">
              <w:rPr>
                <w:color w:val="2D3B45"/>
              </w:rPr>
              <w:t> Growth Mindset/Goal Setting</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2E02D70B" w14:textId="77777777" w:rsidR="000830C9" w:rsidRPr="000830C9" w:rsidRDefault="000830C9">
            <w:pPr>
              <w:pStyle w:val="NormalWeb"/>
              <w:spacing w:before="180" w:beforeAutospacing="0" w:after="180" w:afterAutospacing="0"/>
              <w:rPr>
                <w:color w:val="2D3B45"/>
              </w:rPr>
            </w:pPr>
            <w:r w:rsidRPr="000830C9">
              <w:rPr>
                <w:color w:val="2D3B45"/>
              </w:rPr>
              <w:t>Billet</w:t>
            </w:r>
          </w:p>
          <w:p w14:paraId="3E0094C4" w14:textId="77777777" w:rsidR="000830C9" w:rsidRPr="000830C9" w:rsidRDefault="000830C9">
            <w:pPr>
              <w:pStyle w:val="NormalWeb"/>
              <w:spacing w:before="180" w:beforeAutospacing="0" w:after="180" w:afterAutospacing="0"/>
              <w:rPr>
                <w:color w:val="2D3B45"/>
              </w:rPr>
            </w:pPr>
            <w:r w:rsidRPr="000830C9">
              <w:rPr>
                <w:color w:val="2D3B45"/>
              </w:rPr>
              <w:t>Camp</w:t>
            </w: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3757FFE4" w14:textId="77777777" w:rsidR="000830C9" w:rsidRPr="000830C9" w:rsidRDefault="000830C9">
            <w:pPr>
              <w:rPr>
                <w:color w:val="2D3B45"/>
              </w:rPr>
            </w:pPr>
          </w:p>
        </w:tc>
      </w:tr>
      <w:tr w:rsidR="000830C9" w14:paraId="657F4CA8" w14:textId="77777777" w:rsidTr="000830C9">
        <w:trPr>
          <w:trHeight w:val="960"/>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2064115C" w14:textId="77777777" w:rsidR="000830C9" w:rsidRPr="000830C9" w:rsidRDefault="000830C9">
            <w:pPr>
              <w:rPr>
                <w:color w:val="2D3B45"/>
              </w:rPr>
            </w:pPr>
            <w:r w:rsidRPr="000830C9">
              <w:rPr>
                <w:color w:val="2D3B45"/>
              </w:rPr>
              <w:t>4.  2/5/24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39FAAC85" w14:textId="77777777" w:rsidR="000830C9" w:rsidRPr="000830C9" w:rsidRDefault="000830C9">
            <w:pPr>
              <w:rPr>
                <w:color w:val="2D3B45"/>
              </w:rPr>
            </w:pPr>
            <w:r w:rsidRPr="000830C9">
              <w:rPr>
                <w:color w:val="2D3B45"/>
              </w:rPr>
              <w:t>Job Hunting &amp; Interviewing</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60B949B3" w14:textId="77777777" w:rsidR="000830C9" w:rsidRPr="000830C9" w:rsidRDefault="00000000">
            <w:pPr>
              <w:pStyle w:val="NormalWeb"/>
              <w:spacing w:before="0" w:beforeAutospacing="0" w:after="0" w:afterAutospacing="0"/>
              <w:rPr>
                <w:color w:val="2D3B45"/>
              </w:rPr>
            </w:pPr>
            <w:hyperlink r:id="rId6" w:tgtFrame="_blank" w:tooltip="Link" w:history="1">
              <w:r w:rsidR="000830C9" w:rsidRPr="000830C9">
                <w:rPr>
                  <w:rStyle w:val="Hyperlink"/>
                  <w:rFonts w:eastAsiaTheme="majorEastAsia"/>
                </w:rPr>
                <w:t xml:space="preserve">Guidebook for Teacher Job </w:t>
              </w:r>
              <w:proofErr w:type="spellStart"/>
              <w:r w:rsidR="000830C9" w:rsidRPr="000830C9">
                <w:rPr>
                  <w:rStyle w:val="Hyperlink"/>
                  <w:rFonts w:eastAsiaTheme="majorEastAsia"/>
                </w:rPr>
                <w:t>Hunting</w:t>
              </w:r>
              <w:r w:rsidR="000830C9" w:rsidRPr="000830C9">
                <w:rPr>
                  <w:rStyle w:val="screenreader-only"/>
                  <w:bdr w:val="none" w:sz="0" w:space="0" w:color="auto" w:frame="1"/>
                </w:rPr>
                <w:t>Links</w:t>
              </w:r>
              <w:proofErr w:type="spellEnd"/>
              <w:r w:rsidR="000830C9" w:rsidRPr="000830C9">
                <w:rPr>
                  <w:rStyle w:val="screenreader-only"/>
                  <w:bdr w:val="none" w:sz="0" w:space="0" w:color="auto" w:frame="1"/>
                </w:rPr>
                <w:t xml:space="preserve"> to an external site.</w:t>
              </w:r>
            </w:hyperlink>
          </w:p>
          <w:p w14:paraId="3F4D3AA2" w14:textId="77777777" w:rsidR="000830C9" w:rsidRPr="000830C9" w:rsidRDefault="00000000">
            <w:pPr>
              <w:pStyle w:val="NormalWeb"/>
              <w:spacing w:before="0" w:beforeAutospacing="0" w:after="0" w:afterAutospacing="0"/>
              <w:rPr>
                <w:color w:val="2D3B45"/>
              </w:rPr>
            </w:pPr>
            <w:hyperlink r:id="rId7" w:tgtFrame="_blank" w:tooltip="Link" w:history="1">
              <w:r w:rsidR="000830C9" w:rsidRPr="000830C9">
                <w:rPr>
                  <w:rStyle w:val="Hyperlink"/>
                  <w:rFonts w:eastAsiaTheme="majorEastAsia"/>
                </w:rPr>
                <w:t xml:space="preserve">International Job Hunting </w:t>
              </w:r>
              <w:proofErr w:type="spellStart"/>
              <w:r w:rsidR="000830C9" w:rsidRPr="000830C9">
                <w:rPr>
                  <w:rStyle w:val="Hyperlink"/>
                  <w:rFonts w:eastAsiaTheme="majorEastAsia"/>
                </w:rPr>
                <w:t>Tips</w:t>
              </w:r>
              <w:r w:rsidR="000830C9" w:rsidRPr="000830C9">
                <w:rPr>
                  <w:rStyle w:val="screenreader-only"/>
                  <w:bdr w:val="none" w:sz="0" w:space="0" w:color="auto" w:frame="1"/>
                </w:rPr>
                <w:t>Links</w:t>
              </w:r>
              <w:proofErr w:type="spellEnd"/>
              <w:r w:rsidR="000830C9" w:rsidRPr="000830C9">
                <w:rPr>
                  <w:rStyle w:val="screenreader-only"/>
                  <w:bdr w:val="none" w:sz="0" w:space="0" w:color="auto" w:frame="1"/>
                </w:rPr>
                <w:t xml:space="preserve"> to an external site.</w:t>
              </w:r>
            </w:hyperlink>
          </w:p>
          <w:p w14:paraId="10CF3431" w14:textId="77777777" w:rsidR="000830C9" w:rsidRPr="000830C9" w:rsidRDefault="000830C9">
            <w:pPr>
              <w:pStyle w:val="NormalWeb"/>
              <w:spacing w:before="180" w:beforeAutospacing="0" w:after="180" w:afterAutospacing="0"/>
              <w:rPr>
                <w:color w:val="2D3B45"/>
              </w:rPr>
            </w:pPr>
            <w:r w:rsidRPr="000830C9">
              <w:rPr>
                <w:color w:val="2D3B45"/>
              </w:rPr>
              <w:t> </w:t>
            </w: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7811FF62" w14:textId="77777777" w:rsidR="000830C9" w:rsidRPr="000830C9" w:rsidRDefault="000830C9">
            <w:pPr>
              <w:rPr>
                <w:color w:val="2D3B45"/>
              </w:rPr>
            </w:pPr>
          </w:p>
        </w:tc>
      </w:tr>
      <w:tr w:rsidR="000830C9" w14:paraId="40EE65C2" w14:textId="77777777" w:rsidTr="000830C9">
        <w:trPr>
          <w:trHeight w:val="570"/>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5FACC530" w14:textId="77777777" w:rsidR="000830C9" w:rsidRPr="000830C9" w:rsidRDefault="000830C9">
            <w:pPr>
              <w:rPr>
                <w:color w:val="2D3B45"/>
              </w:rPr>
            </w:pPr>
            <w:proofErr w:type="gramStart"/>
            <w:r w:rsidRPr="000830C9">
              <w:rPr>
                <w:color w:val="2D3B45"/>
              </w:rPr>
              <w:lastRenderedPageBreak/>
              <w:t>4  2</w:t>
            </w:r>
            <w:proofErr w:type="gramEnd"/>
            <w:r w:rsidRPr="000830C9">
              <w:rPr>
                <w:color w:val="2D3B45"/>
              </w:rPr>
              <w:t>/12/24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02159B75" w14:textId="77777777" w:rsidR="000830C9" w:rsidRPr="000830C9" w:rsidRDefault="000830C9">
            <w:pPr>
              <w:rPr>
                <w:color w:val="2D3B45"/>
              </w:rPr>
            </w:pPr>
            <w:r w:rsidRPr="000830C9">
              <w:rPr>
                <w:color w:val="2D3B45"/>
              </w:rPr>
              <w:t>Conducting Research Interviews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11F982E4" w14:textId="77777777" w:rsidR="000830C9" w:rsidRPr="000830C9" w:rsidRDefault="000830C9">
            <w:pPr>
              <w:rPr>
                <w:color w:val="2D3B45"/>
              </w:rPr>
            </w:pPr>
            <w:r w:rsidRPr="000830C9">
              <w:rPr>
                <w:color w:val="2D3B45"/>
              </w:rPr>
              <w:t>Hobson &amp; Townsend</w:t>
            </w: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2C1F1ED4" w14:textId="77777777" w:rsidR="000830C9" w:rsidRPr="000830C9" w:rsidRDefault="000830C9">
            <w:pPr>
              <w:rPr>
                <w:color w:val="2D3B45"/>
              </w:rPr>
            </w:pPr>
          </w:p>
        </w:tc>
      </w:tr>
      <w:tr w:rsidR="000830C9" w14:paraId="1A9A3528" w14:textId="77777777" w:rsidTr="000830C9">
        <w:trPr>
          <w:trHeight w:val="525"/>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14C2ACE7" w14:textId="77777777" w:rsidR="000830C9" w:rsidRPr="000830C9" w:rsidRDefault="000830C9">
            <w:pPr>
              <w:rPr>
                <w:color w:val="2D3B45"/>
              </w:rPr>
            </w:pPr>
            <w:r w:rsidRPr="000830C9">
              <w:rPr>
                <w:color w:val="2D3B45"/>
              </w:rPr>
              <w:t>5. 2/19/24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0B6FE334" w14:textId="77777777" w:rsidR="000830C9" w:rsidRPr="000830C9" w:rsidRDefault="000830C9">
            <w:pPr>
              <w:rPr>
                <w:color w:val="2D3B45"/>
              </w:rPr>
            </w:pPr>
            <w:r w:rsidRPr="000830C9">
              <w:rPr>
                <w:color w:val="2D3B45"/>
              </w:rPr>
              <w:t>Developing a Teaching Philosophy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5E6BE7BA" w14:textId="77777777" w:rsidR="000830C9" w:rsidRPr="000830C9" w:rsidRDefault="00000000">
            <w:pPr>
              <w:pStyle w:val="NormalWeb"/>
              <w:spacing w:before="0" w:beforeAutospacing="0" w:after="0" w:afterAutospacing="0"/>
              <w:rPr>
                <w:color w:val="2D3B45"/>
              </w:rPr>
            </w:pPr>
            <w:hyperlink r:id="rId8" w:tgtFrame="_blank" w:history="1">
              <w:r w:rsidR="000830C9" w:rsidRPr="000830C9">
                <w:rPr>
                  <w:rStyle w:val="Hyperlink"/>
                  <w:rFonts w:eastAsiaTheme="majorEastAsia"/>
                </w:rPr>
                <w:t>Writing a Teaching Philosophy Statement </w:t>
              </w:r>
              <w:r w:rsidR="000830C9" w:rsidRPr="000830C9">
                <w:rPr>
                  <w:rStyle w:val="screenreader-only"/>
                  <w:bdr w:val="none" w:sz="0" w:space="0" w:color="auto" w:frame="1"/>
                </w:rPr>
                <w:t>Links to an external site.</w:t>
              </w:r>
            </w:hyperlink>
          </w:p>
          <w:p w14:paraId="6CA5C05B" w14:textId="77777777" w:rsidR="000830C9" w:rsidRPr="000830C9" w:rsidRDefault="000830C9">
            <w:pPr>
              <w:pStyle w:val="NormalWeb"/>
              <w:spacing w:before="180" w:beforeAutospacing="0" w:after="180" w:afterAutospacing="0"/>
              <w:rPr>
                <w:color w:val="2D3B45"/>
              </w:rPr>
            </w:pPr>
            <w:r w:rsidRPr="000830C9">
              <w:rPr>
                <w:color w:val="2D3B45"/>
              </w:rPr>
              <w:t> </w:t>
            </w:r>
          </w:p>
          <w:p w14:paraId="2DD15194" w14:textId="77777777" w:rsidR="000830C9" w:rsidRPr="000830C9" w:rsidRDefault="00000000">
            <w:pPr>
              <w:pStyle w:val="NormalWeb"/>
              <w:spacing w:before="0" w:beforeAutospacing="0" w:after="0" w:afterAutospacing="0"/>
              <w:rPr>
                <w:color w:val="2D3B45"/>
              </w:rPr>
            </w:pPr>
            <w:hyperlink r:id="rId9" w:tgtFrame="_blank" w:history="1">
              <w:r w:rsidR="000830C9" w:rsidRPr="000830C9">
                <w:rPr>
                  <w:rStyle w:val="Hyperlink"/>
                  <w:rFonts w:eastAsiaTheme="majorEastAsia"/>
                </w:rPr>
                <w:t xml:space="preserve">Developing Your Teaching </w:t>
              </w:r>
              <w:proofErr w:type="spellStart"/>
              <w:r w:rsidR="000830C9" w:rsidRPr="000830C9">
                <w:rPr>
                  <w:rStyle w:val="Hyperlink"/>
                  <w:rFonts w:eastAsiaTheme="majorEastAsia"/>
                </w:rPr>
                <w:t>Statement</w:t>
              </w:r>
              <w:r w:rsidR="000830C9" w:rsidRPr="000830C9">
                <w:rPr>
                  <w:rStyle w:val="screenreader-only"/>
                  <w:bdr w:val="none" w:sz="0" w:space="0" w:color="auto" w:frame="1"/>
                </w:rPr>
                <w:t>Links</w:t>
              </w:r>
              <w:proofErr w:type="spellEnd"/>
              <w:r w:rsidR="000830C9" w:rsidRPr="000830C9">
                <w:rPr>
                  <w:rStyle w:val="screenreader-only"/>
                  <w:bdr w:val="none" w:sz="0" w:space="0" w:color="auto" w:frame="1"/>
                </w:rPr>
                <w:t xml:space="preserve"> to an external site.</w:t>
              </w:r>
            </w:hyperlink>
            <w:r w:rsidR="000830C9" w:rsidRPr="000830C9">
              <w:rPr>
                <w:color w:val="2D3B45"/>
              </w:rPr>
              <w:t>   </w:t>
            </w: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5233719B" w14:textId="77777777" w:rsidR="000830C9" w:rsidRPr="000830C9" w:rsidRDefault="000830C9">
            <w:pPr>
              <w:rPr>
                <w:color w:val="2D3B45"/>
              </w:rPr>
            </w:pPr>
            <w:r w:rsidRPr="000830C9">
              <w:rPr>
                <w:color w:val="2D3B45"/>
              </w:rPr>
              <w:t>Research Proposal Due </w:t>
            </w:r>
          </w:p>
        </w:tc>
      </w:tr>
      <w:tr w:rsidR="000830C9" w14:paraId="6159755D" w14:textId="77777777" w:rsidTr="000830C9">
        <w:trPr>
          <w:trHeight w:val="525"/>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28F5FDF3" w14:textId="77777777" w:rsidR="000830C9" w:rsidRPr="000830C9" w:rsidRDefault="000830C9">
            <w:pPr>
              <w:rPr>
                <w:color w:val="2D3B45"/>
              </w:rPr>
            </w:pPr>
            <w:r w:rsidRPr="000830C9">
              <w:rPr>
                <w:color w:val="2D3B45"/>
              </w:rPr>
              <w:t>7. 2/26/24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001C1285" w14:textId="77777777" w:rsidR="000830C9" w:rsidRPr="000830C9" w:rsidRDefault="000830C9">
            <w:pPr>
              <w:rPr>
                <w:color w:val="2D3B45"/>
              </w:rPr>
            </w:pPr>
            <w:r w:rsidRPr="000830C9">
              <w:rPr>
                <w:color w:val="2D3B45"/>
              </w:rPr>
              <w:t>Teaching Soft Skills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4FFF377B" w14:textId="77777777" w:rsidR="000830C9" w:rsidRPr="000830C9" w:rsidRDefault="000830C9">
            <w:pPr>
              <w:pStyle w:val="NormalWeb"/>
              <w:spacing w:before="180" w:beforeAutospacing="0" w:after="180" w:afterAutospacing="0"/>
              <w:rPr>
                <w:color w:val="2D3B45"/>
              </w:rPr>
            </w:pPr>
            <w:r w:rsidRPr="000830C9">
              <w:rPr>
                <w:color w:val="2D3B45"/>
              </w:rPr>
              <w:t>Merz</w:t>
            </w:r>
          </w:p>
          <w:p w14:paraId="0D00483F" w14:textId="77777777" w:rsidR="000830C9" w:rsidRPr="000830C9" w:rsidRDefault="00000000">
            <w:pPr>
              <w:pStyle w:val="NormalWeb"/>
              <w:spacing w:before="0" w:beforeAutospacing="0" w:after="0" w:afterAutospacing="0"/>
              <w:rPr>
                <w:color w:val="2D3B45"/>
              </w:rPr>
            </w:pPr>
            <w:hyperlink r:id="rId10" w:tgtFrame="_blank" w:history="1">
              <w:r w:rsidR="000830C9" w:rsidRPr="000830C9">
                <w:rPr>
                  <w:rStyle w:val="Hyperlink"/>
                  <w:rFonts w:eastAsiaTheme="majorEastAsia"/>
                </w:rPr>
                <w:t>21 Soft Skills for Teachers for Your Resume </w:t>
              </w:r>
              <w:r w:rsidR="000830C9" w:rsidRPr="000830C9">
                <w:rPr>
                  <w:rStyle w:val="screenreader-only"/>
                  <w:bdr w:val="none" w:sz="0" w:space="0" w:color="auto" w:frame="1"/>
                </w:rPr>
                <w:t>Links to an external site.</w:t>
              </w:r>
            </w:hyperlink>
            <w:r w:rsidR="000830C9" w:rsidRPr="000830C9">
              <w:rPr>
                <w:color w:val="2D3B45"/>
              </w:rPr>
              <w:t>  </w:t>
            </w: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5EE06397" w14:textId="77777777" w:rsidR="000830C9" w:rsidRPr="000830C9" w:rsidRDefault="000830C9">
            <w:pPr>
              <w:rPr>
                <w:color w:val="2D3B45"/>
              </w:rPr>
            </w:pPr>
            <w:r w:rsidRPr="000830C9">
              <w:rPr>
                <w:color w:val="2D3B45"/>
              </w:rPr>
              <w:t>Teaching Philosophy Statement is Due </w:t>
            </w:r>
          </w:p>
        </w:tc>
      </w:tr>
      <w:tr w:rsidR="000830C9" w14:paraId="52628A32" w14:textId="77777777" w:rsidTr="000830C9">
        <w:trPr>
          <w:trHeight w:val="1500"/>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3FF86500" w14:textId="77777777" w:rsidR="000830C9" w:rsidRPr="000830C9" w:rsidRDefault="000830C9">
            <w:pPr>
              <w:rPr>
                <w:color w:val="2D3B45"/>
              </w:rPr>
            </w:pPr>
            <w:r w:rsidRPr="000830C9">
              <w:rPr>
                <w:color w:val="2D3B45"/>
              </w:rPr>
              <w:t>8. 3/4/24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37478046" w14:textId="77777777" w:rsidR="000830C9" w:rsidRPr="000830C9" w:rsidRDefault="000830C9">
            <w:pPr>
              <w:pStyle w:val="NormalWeb"/>
              <w:spacing w:before="180" w:beforeAutospacing="0" w:after="180" w:afterAutospacing="0"/>
              <w:rPr>
                <w:color w:val="2D3B45"/>
              </w:rPr>
            </w:pPr>
            <w:r w:rsidRPr="000830C9">
              <w:rPr>
                <w:color w:val="2D3B45"/>
              </w:rPr>
              <w:t>NO CLASS-</w:t>
            </w:r>
          </w:p>
          <w:p w14:paraId="4D10DE03" w14:textId="77777777" w:rsidR="000830C9" w:rsidRPr="000830C9" w:rsidRDefault="000830C9">
            <w:pPr>
              <w:pStyle w:val="NormalWeb"/>
              <w:spacing w:before="180" w:beforeAutospacing="0" w:after="180" w:afterAutospacing="0"/>
              <w:rPr>
                <w:color w:val="2D3B45"/>
              </w:rPr>
            </w:pPr>
            <w:r w:rsidRPr="000830C9">
              <w:rPr>
                <w:color w:val="2D3B45"/>
              </w:rPr>
              <w:t>Spring Break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1B21F81A" w14:textId="77777777" w:rsidR="000830C9" w:rsidRPr="000830C9" w:rsidRDefault="000830C9">
            <w:pPr>
              <w:pStyle w:val="NormalWeb"/>
              <w:spacing w:before="180" w:beforeAutospacing="0" w:after="180" w:afterAutospacing="0"/>
              <w:rPr>
                <w:color w:val="2D3B45"/>
              </w:rPr>
            </w:pPr>
            <w:r w:rsidRPr="000830C9">
              <w:rPr>
                <w:color w:val="2D3B45"/>
              </w:rPr>
              <w:t> </w:t>
            </w: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0137BD37" w14:textId="77777777" w:rsidR="000830C9" w:rsidRPr="000830C9" w:rsidRDefault="000830C9">
            <w:pPr>
              <w:rPr>
                <w:color w:val="2D3B45"/>
              </w:rPr>
            </w:pPr>
          </w:p>
        </w:tc>
      </w:tr>
      <w:tr w:rsidR="000830C9" w14:paraId="7971F51D" w14:textId="77777777" w:rsidTr="000830C9">
        <w:trPr>
          <w:trHeight w:val="525"/>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295C883E" w14:textId="77777777" w:rsidR="000830C9" w:rsidRPr="000830C9" w:rsidRDefault="000830C9">
            <w:pPr>
              <w:rPr>
                <w:color w:val="2D3B45"/>
              </w:rPr>
            </w:pPr>
            <w:r w:rsidRPr="000830C9">
              <w:rPr>
                <w:color w:val="2D3B45"/>
              </w:rPr>
              <w:t>9. 3/11/24 </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5DE37CED" w14:textId="77777777" w:rsidR="000830C9" w:rsidRPr="000830C9" w:rsidRDefault="000830C9">
            <w:pPr>
              <w:rPr>
                <w:color w:val="2D3B45"/>
              </w:rPr>
            </w:pPr>
            <w:r w:rsidRPr="000830C9">
              <w:rPr>
                <w:color w:val="2D3B45"/>
              </w:rPr>
              <w:t>Improving Teaching Skills through Teacher Reflection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7B3C7818" w14:textId="77777777" w:rsidR="000830C9" w:rsidRPr="000830C9" w:rsidRDefault="00000000">
            <w:pPr>
              <w:pStyle w:val="NormalWeb"/>
              <w:spacing w:before="0" w:beforeAutospacing="0" w:after="0" w:afterAutospacing="0"/>
              <w:rPr>
                <w:color w:val="2D3B45"/>
              </w:rPr>
            </w:pPr>
            <w:hyperlink r:id="rId11" w:tgtFrame="_blank" w:history="1">
              <w:r w:rsidR="000830C9" w:rsidRPr="000830C9">
                <w:rPr>
                  <w:rStyle w:val="Hyperlink"/>
                  <w:rFonts w:eastAsiaTheme="majorEastAsia"/>
                </w:rPr>
                <w:t xml:space="preserve">Getting Started with Reflective </w:t>
              </w:r>
              <w:proofErr w:type="spellStart"/>
              <w:r w:rsidR="000830C9" w:rsidRPr="000830C9">
                <w:rPr>
                  <w:rStyle w:val="Hyperlink"/>
                  <w:rFonts w:eastAsiaTheme="majorEastAsia"/>
                </w:rPr>
                <w:t>Practice</w:t>
              </w:r>
              <w:r w:rsidR="000830C9" w:rsidRPr="000830C9">
                <w:rPr>
                  <w:rStyle w:val="screenreader-only"/>
                  <w:bdr w:val="none" w:sz="0" w:space="0" w:color="auto" w:frame="1"/>
                </w:rPr>
                <w:t>Links</w:t>
              </w:r>
              <w:proofErr w:type="spellEnd"/>
              <w:r w:rsidR="000830C9" w:rsidRPr="000830C9">
                <w:rPr>
                  <w:rStyle w:val="screenreader-only"/>
                  <w:bdr w:val="none" w:sz="0" w:space="0" w:color="auto" w:frame="1"/>
                </w:rPr>
                <w:t xml:space="preserve"> to an external site.</w:t>
              </w:r>
            </w:hyperlink>
          </w:p>
          <w:p w14:paraId="59D8356A" w14:textId="77777777" w:rsidR="000830C9" w:rsidRPr="000830C9" w:rsidRDefault="00000000">
            <w:pPr>
              <w:pStyle w:val="NormalWeb"/>
              <w:spacing w:before="0" w:beforeAutospacing="0" w:after="0" w:afterAutospacing="0"/>
              <w:rPr>
                <w:color w:val="2D3B45"/>
              </w:rPr>
            </w:pPr>
            <w:hyperlink r:id="rId12" w:tgtFrame="_blank" w:history="1">
              <w:r w:rsidR="000830C9" w:rsidRPr="000830C9">
                <w:rPr>
                  <w:rStyle w:val="Hyperlink"/>
                  <w:rFonts w:eastAsiaTheme="majorEastAsia"/>
                </w:rPr>
                <w:t xml:space="preserve">The 4 Lenses of Reflective Practice in </w:t>
              </w:r>
              <w:proofErr w:type="spellStart"/>
              <w:r w:rsidR="000830C9" w:rsidRPr="000830C9">
                <w:rPr>
                  <w:rStyle w:val="Hyperlink"/>
                  <w:rFonts w:eastAsiaTheme="majorEastAsia"/>
                </w:rPr>
                <w:t>Teaching</w:t>
              </w:r>
              <w:r w:rsidR="000830C9" w:rsidRPr="000830C9">
                <w:rPr>
                  <w:rStyle w:val="screenreader-only"/>
                  <w:bdr w:val="none" w:sz="0" w:space="0" w:color="auto" w:frame="1"/>
                </w:rPr>
                <w:t>Links</w:t>
              </w:r>
              <w:proofErr w:type="spellEnd"/>
              <w:r w:rsidR="000830C9" w:rsidRPr="000830C9">
                <w:rPr>
                  <w:rStyle w:val="screenreader-only"/>
                  <w:bdr w:val="none" w:sz="0" w:space="0" w:color="auto" w:frame="1"/>
                </w:rPr>
                <w:t xml:space="preserve"> to an external site.</w:t>
              </w:r>
            </w:hyperlink>
          </w:p>
          <w:p w14:paraId="568617B8" w14:textId="77777777" w:rsidR="000830C9" w:rsidRPr="000830C9" w:rsidRDefault="000830C9">
            <w:pPr>
              <w:pStyle w:val="NormalWeb"/>
              <w:spacing w:before="180" w:beforeAutospacing="0" w:after="180" w:afterAutospacing="0"/>
              <w:rPr>
                <w:color w:val="2D3B45"/>
              </w:rPr>
            </w:pPr>
            <w:r w:rsidRPr="000830C9">
              <w:rPr>
                <w:color w:val="2D3B45"/>
              </w:rPr>
              <w:t> </w:t>
            </w:r>
          </w:p>
          <w:p w14:paraId="7148E37A" w14:textId="77777777" w:rsidR="000830C9" w:rsidRPr="000830C9" w:rsidRDefault="000830C9">
            <w:pPr>
              <w:pStyle w:val="NormalWeb"/>
              <w:spacing w:before="180" w:beforeAutospacing="0" w:after="180" w:afterAutospacing="0"/>
              <w:rPr>
                <w:color w:val="2D3B45"/>
              </w:rPr>
            </w:pPr>
            <w:r w:rsidRPr="000830C9">
              <w:rPr>
                <w:color w:val="2D3B45"/>
              </w:rPr>
              <w:t> </w:t>
            </w:r>
          </w:p>
          <w:p w14:paraId="144BC645" w14:textId="77777777" w:rsidR="000830C9" w:rsidRPr="000830C9" w:rsidRDefault="000830C9">
            <w:pPr>
              <w:rPr>
                <w:color w:val="2D3B45"/>
              </w:rPr>
            </w:pPr>
            <w:r w:rsidRPr="000830C9">
              <w:rPr>
                <w:color w:val="2D3B45"/>
              </w:rPr>
              <w:t> </w:t>
            </w: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3A01FDCA" w14:textId="77777777" w:rsidR="000830C9" w:rsidRPr="000830C9" w:rsidRDefault="000830C9">
            <w:pPr>
              <w:rPr>
                <w:color w:val="2D3B45"/>
              </w:rPr>
            </w:pPr>
          </w:p>
        </w:tc>
      </w:tr>
      <w:tr w:rsidR="000830C9" w14:paraId="7F2518E8" w14:textId="77777777" w:rsidTr="000830C9">
        <w:trPr>
          <w:trHeight w:val="525"/>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23D5455C" w14:textId="77777777" w:rsidR="000830C9" w:rsidRPr="000830C9" w:rsidRDefault="000830C9">
            <w:pPr>
              <w:rPr>
                <w:color w:val="2D3B45"/>
              </w:rPr>
            </w:pPr>
            <w:r w:rsidRPr="000830C9">
              <w:rPr>
                <w:color w:val="2D3B45"/>
              </w:rPr>
              <w:t>10.  3/18/24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47D29C95" w14:textId="77777777" w:rsidR="000830C9" w:rsidRPr="000830C9" w:rsidRDefault="000830C9">
            <w:pPr>
              <w:rPr>
                <w:color w:val="2D3B45"/>
              </w:rPr>
            </w:pPr>
            <w:r w:rsidRPr="000830C9">
              <w:rPr>
                <w:color w:val="2D3B45"/>
              </w:rPr>
              <w:t>Conducting Classroom Research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75CDE8E0" w14:textId="77777777" w:rsidR="000830C9" w:rsidRPr="000830C9" w:rsidRDefault="000830C9">
            <w:pPr>
              <w:rPr>
                <w:color w:val="2D3B45"/>
              </w:rPr>
            </w:pPr>
            <w:r w:rsidRPr="000830C9">
              <w:rPr>
                <w:color w:val="2D3B45"/>
              </w:rPr>
              <w:t>James &amp; Augustin</w:t>
            </w: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776BD707" w14:textId="77777777" w:rsidR="000830C9" w:rsidRPr="000830C9" w:rsidRDefault="000830C9">
            <w:pPr>
              <w:rPr>
                <w:color w:val="2D3B45"/>
              </w:rPr>
            </w:pPr>
          </w:p>
        </w:tc>
      </w:tr>
      <w:tr w:rsidR="000830C9" w14:paraId="69996D00" w14:textId="77777777" w:rsidTr="000830C9">
        <w:trPr>
          <w:trHeight w:val="525"/>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4D3975BD" w14:textId="77777777" w:rsidR="000830C9" w:rsidRPr="000830C9" w:rsidRDefault="000830C9">
            <w:pPr>
              <w:rPr>
                <w:color w:val="2D3B45"/>
              </w:rPr>
            </w:pPr>
            <w:r w:rsidRPr="000830C9">
              <w:rPr>
                <w:color w:val="2D3B45"/>
              </w:rPr>
              <w:t>11.  3/25/24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3066BE6F" w14:textId="77777777" w:rsidR="000830C9" w:rsidRPr="000830C9" w:rsidRDefault="000830C9">
            <w:pPr>
              <w:rPr>
                <w:color w:val="2D3B45"/>
              </w:rPr>
            </w:pPr>
            <w:r w:rsidRPr="000830C9">
              <w:rPr>
                <w:color w:val="2D3B45"/>
              </w:rPr>
              <w:t>Engaging in a Community of Practice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70A47BF1" w14:textId="77777777" w:rsidR="000830C9" w:rsidRPr="000830C9" w:rsidRDefault="000830C9">
            <w:pPr>
              <w:pStyle w:val="NormalWeb"/>
              <w:spacing w:before="180" w:beforeAutospacing="0" w:after="180" w:afterAutospacing="0"/>
              <w:rPr>
                <w:color w:val="2D3B45"/>
              </w:rPr>
            </w:pPr>
            <w:r w:rsidRPr="000830C9">
              <w:rPr>
                <w:color w:val="2D3B45"/>
              </w:rPr>
              <w:t>de Carvalho-Filho </w:t>
            </w: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7133C1A9" w14:textId="77777777" w:rsidR="000830C9" w:rsidRPr="000830C9" w:rsidRDefault="000830C9">
            <w:pPr>
              <w:rPr>
                <w:color w:val="2D3B45"/>
              </w:rPr>
            </w:pPr>
          </w:p>
        </w:tc>
      </w:tr>
      <w:tr w:rsidR="000830C9" w14:paraId="238BDA83" w14:textId="77777777" w:rsidTr="000830C9">
        <w:trPr>
          <w:trHeight w:val="525"/>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3DF77589" w14:textId="77777777" w:rsidR="000830C9" w:rsidRPr="000830C9" w:rsidRDefault="000830C9">
            <w:pPr>
              <w:rPr>
                <w:color w:val="2D3B45"/>
              </w:rPr>
            </w:pPr>
            <w:r w:rsidRPr="000830C9">
              <w:rPr>
                <w:color w:val="2D3B45"/>
              </w:rPr>
              <w:t>12.   4/1/24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5964EF1F" w14:textId="77777777" w:rsidR="000830C9" w:rsidRPr="000830C9" w:rsidRDefault="000830C9">
            <w:pPr>
              <w:rPr>
                <w:color w:val="2D3B45"/>
              </w:rPr>
            </w:pPr>
            <w:r w:rsidRPr="000830C9">
              <w:rPr>
                <w:color w:val="2D3B45"/>
              </w:rPr>
              <w:t>Networking Skills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103656C0" w14:textId="77777777" w:rsidR="000830C9" w:rsidRPr="000830C9" w:rsidRDefault="000830C9">
            <w:pPr>
              <w:pStyle w:val="NormalWeb"/>
              <w:spacing w:before="180" w:beforeAutospacing="0" w:after="180" w:afterAutospacing="0"/>
              <w:rPr>
                <w:color w:val="2D3B45"/>
              </w:rPr>
            </w:pPr>
            <w:r w:rsidRPr="000830C9">
              <w:rPr>
                <w:color w:val="2D3B45"/>
              </w:rPr>
              <w:t>Rajagopal et al</w:t>
            </w: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0FAAB91A" w14:textId="77777777" w:rsidR="000830C9" w:rsidRPr="000830C9" w:rsidRDefault="000830C9">
            <w:pPr>
              <w:rPr>
                <w:color w:val="2D3B45"/>
              </w:rPr>
            </w:pPr>
            <w:r w:rsidRPr="000830C9">
              <w:rPr>
                <w:color w:val="2D3B45"/>
              </w:rPr>
              <w:t>Professional Development Activity Writeup is due </w:t>
            </w:r>
          </w:p>
        </w:tc>
      </w:tr>
      <w:tr w:rsidR="000830C9" w14:paraId="5686D0C5" w14:textId="77777777" w:rsidTr="000830C9">
        <w:trPr>
          <w:trHeight w:val="525"/>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474A92AE" w14:textId="77777777" w:rsidR="000830C9" w:rsidRPr="000830C9" w:rsidRDefault="000830C9">
            <w:pPr>
              <w:rPr>
                <w:color w:val="2D3B45"/>
              </w:rPr>
            </w:pPr>
            <w:r w:rsidRPr="000830C9">
              <w:rPr>
                <w:color w:val="2D3B45"/>
              </w:rPr>
              <w:t>13.  4/8/24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12E9F4CE" w14:textId="77777777" w:rsidR="000830C9" w:rsidRPr="000830C9" w:rsidRDefault="000830C9">
            <w:pPr>
              <w:rPr>
                <w:color w:val="2D3B45"/>
              </w:rPr>
            </w:pPr>
            <w:r w:rsidRPr="000830C9">
              <w:rPr>
                <w:color w:val="2D3B45"/>
              </w:rPr>
              <w:t>Discussing and Questioning</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34614346" w14:textId="77777777" w:rsidR="000830C9" w:rsidRPr="000830C9" w:rsidRDefault="000830C9">
            <w:pPr>
              <w:rPr>
                <w:color w:val="2D3B45"/>
              </w:rPr>
            </w:pP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125EB65D" w14:textId="77777777" w:rsidR="000830C9" w:rsidRPr="000830C9" w:rsidRDefault="000830C9"/>
        </w:tc>
      </w:tr>
      <w:tr w:rsidR="000830C9" w14:paraId="57470D89" w14:textId="77777777" w:rsidTr="000830C9">
        <w:trPr>
          <w:trHeight w:val="525"/>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0D03FE3F" w14:textId="77777777" w:rsidR="000830C9" w:rsidRPr="000830C9" w:rsidRDefault="000830C9">
            <w:pPr>
              <w:rPr>
                <w:color w:val="2D3B45"/>
              </w:rPr>
            </w:pPr>
            <w:r w:rsidRPr="000830C9">
              <w:rPr>
                <w:color w:val="2D3B45"/>
              </w:rPr>
              <w:t>14.  4/15/24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6D3D60D8" w14:textId="77777777" w:rsidR="000830C9" w:rsidRPr="000830C9" w:rsidRDefault="000830C9">
            <w:pPr>
              <w:rPr>
                <w:color w:val="2D3B45"/>
              </w:rPr>
            </w:pPr>
            <w:r w:rsidRPr="000830C9">
              <w:rPr>
                <w:color w:val="2D3B45"/>
              </w:rPr>
              <w:t>Student Research Presentations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66B933E1" w14:textId="77777777" w:rsidR="000830C9" w:rsidRPr="000830C9" w:rsidRDefault="000830C9">
            <w:pPr>
              <w:rPr>
                <w:color w:val="2D3B45"/>
              </w:rPr>
            </w:pP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6A0830DA" w14:textId="77777777" w:rsidR="000830C9" w:rsidRPr="000830C9" w:rsidRDefault="000830C9">
            <w:pPr>
              <w:rPr>
                <w:color w:val="2D3B45"/>
              </w:rPr>
            </w:pPr>
            <w:r w:rsidRPr="000830C9">
              <w:rPr>
                <w:color w:val="2D3B45"/>
              </w:rPr>
              <w:t>Perspectives in the Profession Project Due </w:t>
            </w:r>
          </w:p>
        </w:tc>
      </w:tr>
      <w:tr w:rsidR="000830C9" w14:paraId="15BCE0BF" w14:textId="77777777" w:rsidTr="000830C9">
        <w:trPr>
          <w:trHeight w:val="525"/>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5BDF21A7" w14:textId="77777777" w:rsidR="000830C9" w:rsidRPr="000830C9" w:rsidRDefault="000830C9">
            <w:pPr>
              <w:rPr>
                <w:color w:val="2D3B45"/>
              </w:rPr>
            </w:pPr>
            <w:r w:rsidRPr="000830C9">
              <w:rPr>
                <w:color w:val="2D3B45"/>
              </w:rPr>
              <w:t>15.  4/22/24 </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1A1AD831" w14:textId="77777777" w:rsidR="000830C9" w:rsidRPr="000830C9" w:rsidRDefault="000830C9">
            <w:pPr>
              <w:rPr>
                <w:color w:val="2D3B45"/>
              </w:rPr>
            </w:pPr>
            <w:r w:rsidRPr="000830C9">
              <w:rPr>
                <w:color w:val="2D3B45"/>
              </w:rPr>
              <w:t>Wrap Up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12E47F15" w14:textId="77777777" w:rsidR="000830C9" w:rsidRPr="000830C9" w:rsidRDefault="000830C9">
            <w:pPr>
              <w:rPr>
                <w:color w:val="2D3B45"/>
              </w:rPr>
            </w:pP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62EC13B5" w14:textId="77777777" w:rsidR="000830C9" w:rsidRPr="000830C9" w:rsidRDefault="000830C9"/>
        </w:tc>
      </w:tr>
      <w:tr w:rsidR="000830C9" w14:paraId="06E1F767" w14:textId="77777777" w:rsidTr="000830C9">
        <w:trPr>
          <w:trHeight w:val="510"/>
        </w:trPr>
        <w:tc>
          <w:tcPr>
            <w:tcW w:w="2074"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0A06B8A3" w14:textId="77777777" w:rsidR="000830C9" w:rsidRPr="000830C9" w:rsidRDefault="000830C9">
            <w:pPr>
              <w:rPr>
                <w:color w:val="2D3B45"/>
              </w:rPr>
            </w:pPr>
            <w:r w:rsidRPr="000830C9">
              <w:rPr>
                <w:color w:val="2D3B45"/>
              </w:rPr>
              <w:t>16 4/29/24</w:t>
            </w:r>
          </w:p>
        </w:tc>
        <w:tc>
          <w:tcPr>
            <w:tcW w:w="257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3EE5F000" w14:textId="77777777" w:rsidR="000830C9" w:rsidRPr="000830C9" w:rsidRDefault="000830C9">
            <w:pPr>
              <w:pStyle w:val="NormalWeb"/>
              <w:spacing w:before="180" w:beforeAutospacing="0" w:after="180" w:afterAutospacing="0"/>
              <w:rPr>
                <w:color w:val="2D3B45"/>
              </w:rPr>
            </w:pPr>
            <w:r w:rsidRPr="000830C9">
              <w:rPr>
                <w:color w:val="2D3B45"/>
              </w:rPr>
              <w:t>Finals Week </w:t>
            </w:r>
          </w:p>
          <w:p w14:paraId="1634FEFA" w14:textId="77777777" w:rsidR="000830C9" w:rsidRPr="000830C9" w:rsidRDefault="000830C9">
            <w:pPr>
              <w:pStyle w:val="NormalWeb"/>
              <w:spacing w:before="180" w:beforeAutospacing="0" w:after="180" w:afterAutospacing="0"/>
              <w:rPr>
                <w:color w:val="2D3B45"/>
              </w:rPr>
            </w:pPr>
            <w:r w:rsidRPr="000830C9">
              <w:rPr>
                <w:color w:val="2D3B45"/>
              </w:rPr>
              <w:t> </w:t>
            </w:r>
          </w:p>
        </w:tc>
        <w:tc>
          <w:tcPr>
            <w:tcW w:w="1680"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0A268188" w14:textId="77777777" w:rsidR="000830C9" w:rsidRPr="000830C9" w:rsidRDefault="000830C9">
            <w:pPr>
              <w:rPr>
                <w:color w:val="2D3B45"/>
              </w:rPr>
            </w:pPr>
          </w:p>
        </w:tc>
        <w:tc>
          <w:tcPr>
            <w:tcW w:w="3183" w:type="dxa"/>
            <w:tcBorders>
              <w:top w:val="outset" w:sz="6" w:space="0" w:color="auto"/>
              <w:left w:val="outset" w:sz="6" w:space="0" w:color="auto"/>
              <w:bottom w:val="outset" w:sz="6" w:space="0" w:color="auto"/>
              <w:right w:val="outset" w:sz="6" w:space="0" w:color="auto"/>
            </w:tcBorders>
            <w:shd w:val="clear" w:color="auto" w:fill="F5F1D5"/>
            <w:tcMar>
              <w:top w:w="30" w:type="dxa"/>
              <w:left w:w="30" w:type="dxa"/>
              <w:bottom w:w="30" w:type="dxa"/>
              <w:right w:w="30" w:type="dxa"/>
            </w:tcMar>
            <w:vAlign w:val="center"/>
            <w:hideMark/>
          </w:tcPr>
          <w:p w14:paraId="0244078A" w14:textId="77777777" w:rsidR="000830C9" w:rsidRPr="000830C9" w:rsidRDefault="000830C9">
            <w:pPr>
              <w:rPr>
                <w:color w:val="2D3B45"/>
              </w:rPr>
            </w:pPr>
            <w:r w:rsidRPr="000830C9">
              <w:rPr>
                <w:color w:val="2D3B45"/>
              </w:rPr>
              <w:t>Individual Professional Development Plan is Due </w:t>
            </w:r>
          </w:p>
        </w:tc>
      </w:tr>
    </w:tbl>
    <w:p w14:paraId="5D02676F" w14:textId="77777777" w:rsidR="00311553" w:rsidRDefault="00311553" w:rsidP="00813DAE"/>
    <w:p w14:paraId="65DB3F12" w14:textId="77777777" w:rsidR="00D10C46" w:rsidRDefault="00D10C46" w:rsidP="00D10C46">
      <w:pPr>
        <w:pStyle w:val="Heading1"/>
        <w:jc w:val="left"/>
      </w:pPr>
      <w:r>
        <w:lastRenderedPageBreak/>
        <w:t>Grading and Evaluation:</w:t>
      </w:r>
    </w:p>
    <w:p w14:paraId="270F840F"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sidRPr="00664110">
        <w:rPr>
          <w:rFonts w:ascii="TimesNewRomanPSMT" w:eastAsiaTheme="minorHAnsi" w:hAnsi="TimesNewRomanPSMT" w:cs="TimesNewRomanPSMT"/>
          <w:lang w:eastAsia="en-US"/>
        </w:rPr>
        <w:t>At Auburn University, a 4.0 grade scale is used. An A equals 4.0; B, 3.0; C, 2.0; D, 1.0; and F equals 0.0.</w:t>
      </w:r>
      <w:r>
        <w:rPr>
          <w:rFonts w:ascii="TimesNewRomanPSMT" w:eastAsiaTheme="minorHAnsi" w:hAnsi="TimesNewRomanPSMT" w:cs="TimesNewRomanPSMT"/>
          <w:lang w:eastAsia="en-US"/>
        </w:rPr>
        <w:t xml:space="preserve"> </w:t>
      </w:r>
      <w:r w:rsidRPr="00664110">
        <w:rPr>
          <w:rFonts w:ascii="TimesNewRomanPSMT" w:eastAsiaTheme="minorHAnsi" w:hAnsi="TimesNewRomanPSMT" w:cs="TimesNewRomanPSMT"/>
          <w:lang w:eastAsia="en-US"/>
        </w:rPr>
        <w:t>The final grade for this course will be based on lecture assignments, exams, quizzes and additional assignments or</w:t>
      </w:r>
      <w:r>
        <w:rPr>
          <w:rFonts w:ascii="TimesNewRomanPSMT" w:eastAsiaTheme="minorHAnsi" w:hAnsi="TimesNewRomanPSMT" w:cs="TimesNewRomanPSMT"/>
          <w:lang w:eastAsia="en-US"/>
        </w:rPr>
        <w:t xml:space="preserve"> </w:t>
      </w:r>
      <w:proofErr w:type="gramStart"/>
      <w:r>
        <w:rPr>
          <w:rFonts w:ascii="TimesNewRomanPSMT" w:eastAsiaTheme="minorHAnsi" w:hAnsi="TimesNewRomanPSMT" w:cs="TimesNewRomanPSMT"/>
          <w:sz w:val="22"/>
          <w:szCs w:val="22"/>
          <w:lang w:eastAsia="en-US"/>
        </w:rPr>
        <w:t>The</w:t>
      </w:r>
      <w:proofErr w:type="gramEnd"/>
      <w:r>
        <w:rPr>
          <w:rFonts w:ascii="TimesNewRomanPSMT" w:eastAsiaTheme="minorHAnsi" w:hAnsi="TimesNewRomanPSMT" w:cs="TimesNewRomanPSMT"/>
          <w:sz w:val="22"/>
          <w:szCs w:val="22"/>
          <w:lang w:eastAsia="en-US"/>
        </w:rPr>
        <w:t xml:space="preserve"> grading scale will be:</w:t>
      </w:r>
    </w:p>
    <w:p w14:paraId="194A0A38" w14:textId="77777777" w:rsidR="00D10C46" w:rsidRDefault="00D10C46" w:rsidP="00D10C46">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A = 100 – 90 </w:t>
      </w:r>
      <w:proofErr w:type="gramStart"/>
      <w:r>
        <w:rPr>
          <w:rFonts w:ascii="TimesNewRomanPS-BoldMT" w:eastAsiaTheme="minorHAnsi" w:hAnsi="TimesNewRomanPS-BoldMT" w:cs="TimesNewRomanPS-BoldMT"/>
          <w:b/>
          <w:bCs/>
          <w:sz w:val="22"/>
          <w:szCs w:val="22"/>
          <w:lang w:eastAsia="en-US"/>
        </w:rPr>
        <w:t>average</w:t>
      </w:r>
      <w:proofErr w:type="gramEnd"/>
    </w:p>
    <w:p w14:paraId="4876C6DB" w14:textId="77777777" w:rsidR="00D10C46" w:rsidRDefault="00D10C46" w:rsidP="00D10C46">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B = 89 – 80 </w:t>
      </w:r>
      <w:proofErr w:type="gramStart"/>
      <w:r>
        <w:rPr>
          <w:rFonts w:ascii="TimesNewRomanPS-BoldMT" w:eastAsiaTheme="minorHAnsi" w:hAnsi="TimesNewRomanPS-BoldMT" w:cs="TimesNewRomanPS-BoldMT"/>
          <w:b/>
          <w:bCs/>
          <w:sz w:val="22"/>
          <w:szCs w:val="22"/>
          <w:lang w:eastAsia="en-US"/>
        </w:rPr>
        <w:t>average</w:t>
      </w:r>
      <w:proofErr w:type="gramEnd"/>
    </w:p>
    <w:p w14:paraId="0FB7A876" w14:textId="77777777" w:rsidR="00D10C46" w:rsidRDefault="00D10C46" w:rsidP="00D10C46">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C = 79 – 70 </w:t>
      </w:r>
      <w:proofErr w:type="gramStart"/>
      <w:r>
        <w:rPr>
          <w:rFonts w:ascii="TimesNewRomanPS-BoldMT" w:eastAsiaTheme="minorHAnsi" w:hAnsi="TimesNewRomanPS-BoldMT" w:cs="TimesNewRomanPS-BoldMT"/>
          <w:b/>
          <w:bCs/>
          <w:sz w:val="22"/>
          <w:szCs w:val="22"/>
          <w:lang w:eastAsia="en-US"/>
        </w:rPr>
        <w:t>average</w:t>
      </w:r>
      <w:proofErr w:type="gramEnd"/>
    </w:p>
    <w:p w14:paraId="13C675BC" w14:textId="77777777" w:rsidR="00D10C46" w:rsidRDefault="00D10C46" w:rsidP="00D10C46">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D = 69 – 60 </w:t>
      </w:r>
      <w:proofErr w:type="gramStart"/>
      <w:r>
        <w:rPr>
          <w:rFonts w:ascii="TimesNewRomanPS-BoldMT" w:eastAsiaTheme="minorHAnsi" w:hAnsi="TimesNewRomanPS-BoldMT" w:cs="TimesNewRomanPS-BoldMT"/>
          <w:b/>
          <w:bCs/>
          <w:sz w:val="22"/>
          <w:szCs w:val="22"/>
          <w:lang w:eastAsia="en-US"/>
        </w:rPr>
        <w:t>average</w:t>
      </w:r>
      <w:proofErr w:type="gramEnd"/>
    </w:p>
    <w:p w14:paraId="3F9F6FFC" w14:textId="535048DD" w:rsidR="00D10C46" w:rsidRDefault="00D10C46" w:rsidP="00D10C46">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F = 59 or below average</w:t>
      </w:r>
    </w:p>
    <w:p w14:paraId="6297E359" w14:textId="77777777" w:rsidR="00D10C46" w:rsidRDefault="00D10C46" w:rsidP="00D10C46">
      <w:pPr>
        <w:autoSpaceDE w:val="0"/>
        <w:autoSpaceDN w:val="0"/>
        <w:adjustRightInd w:val="0"/>
        <w:rPr>
          <w:rFonts w:ascii="TimesNewRomanPS-BoldMT" w:eastAsiaTheme="minorHAnsi" w:hAnsi="TimesNewRomanPS-BoldMT" w:cs="TimesNewRomanPS-BoldMT"/>
          <w:b/>
          <w:bCs/>
          <w:sz w:val="22"/>
          <w:szCs w:val="22"/>
          <w:lang w:eastAsia="en-US"/>
        </w:rPr>
      </w:pPr>
    </w:p>
    <w:p w14:paraId="77F9AE23" w14:textId="183A489B"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xml:space="preserve">Attendance and Participation: This is a </w:t>
      </w:r>
      <w:proofErr w:type="gramStart"/>
      <w:r w:rsidR="0024015A">
        <w:rPr>
          <w:rFonts w:ascii="TimesNewRomanPSMT" w:eastAsiaTheme="minorHAnsi" w:hAnsi="TimesNewRomanPSMT" w:cs="TimesNewRomanPSMT"/>
          <w:sz w:val="22"/>
          <w:szCs w:val="22"/>
          <w:lang w:eastAsia="en-US"/>
        </w:rPr>
        <w:t xml:space="preserve">two </w:t>
      </w:r>
      <w:r>
        <w:rPr>
          <w:rFonts w:ascii="TimesNewRomanPSMT" w:eastAsiaTheme="minorHAnsi" w:hAnsi="TimesNewRomanPSMT" w:cs="TimesNewRomanPSMT"/>
          <w:sz w:val="22"/>
          <w:szCs w:val="22"/>
          <w:lang w:eastAsia="en-US"/>
        </w:rPr>
        <w:t>hour</w:t>
      </w:r>
      <w:proofErr w:type="gramEnd"/>
      <w:r>
        <w:rPr>
          <w:rFonts w:ascii="TimesNewRomanPSMT" w:eastAsiaTheme="minorHAnsi" w:hAnsi="TimesNewRomanPSMT" w:cs="TimesNewRomanPSMT"/>
          <w:sz w:val="22"/>
          <w:szCs w:val="22"/>
          <w:lang w:eastAsia="en-US"/>
        </w:rPr>
        <w:t xml:space="preserve"> course. We will meet weekly for </w:t>
      </w:r>
      <w:r w:rsidR="00EC7640">
        <w:rPr>
          <w:rFonts w:ascii="TimesNewRomanPSMT" w:eastAsiaTheme="minorHAnsi" w:hAnsi="TimesNewRomanPSMT" w:cs="TimesNewRomanPSMT"/>
          <w:sz w:val="22"/>
          <w:szCs w:val="22"/>
          <w:lang w:eastAsia="en-US"/>
        </w:rPr>
        <w:t xml:space="preserve">two </w:t>
      </w:r>
      <w:r>
        <w:rPr>
          <w:rFonts w:ascii="TimesNewRomanPSMT" w:eastAsiaTheme="minorHAnsi" w:hAnsi="TimesNewRomanPSMT" w:cs="TimesNewRomanPSMT"/>
          <w:sz w:val="22"/>
          <w:szCs w:val="22"/>
          <w:lang w:eastAsia="en-US"/>
        </w:rPr>
        <w:t>hour</w:t>
      </w:r>
      <w:r w:rsidR="00EC7640">
        <w:rPr>
          <w:rFonts w:ascii="TimesNewRomanPSMT" w:eastAsiaTheme="minorHAnsi" w:hAnsi="TimesNewRomanPSMT" w:cs="TimesNewRomanPSMT"/>
          <w:sz w:val="22"/>
          <w:szCs w:val="22"/>
          <w:lang w:eastAsia="en-US"/>
        </w:rPr>
        <w:t>s</w:t>
      </w:r>
      <w:r>
        <w:rPr>
          <w:rFonts w:ascii="TimesNewRomanPSMT" w:eastAsiaTheme="minorHAnsi" w:hAnsi="TimesNewRomanPSMT" w:cs="TimesNewRomanPSMT"/>
          <w:sz w:val="22"/>
          <w:szCs w:val="22"/>
          <w:lang w:eastAsia="en-US"/>
        </w:rPr>
        <w:t>, but you should plan to spend up to three hours outside of class preparing for class or doing work for the class. Be prepared to participate in class as a group, individually, or online in discussion posts. Students in both the face2face on asynchronous course may be required to participate in online chat and discussion boards.</w:t>
      </w:r>
    </w:p>
    <w:p w14:paraId="409A68A1"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p>
    <w:p w14:paraId="7EACC253"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sidRPr="004F394A">
        <w:rPr>
          <w:rFonts w:ascii="TimesNewRomanPSMT" w:eastAsiaTheme="minorHAnsi" w:hAnsi="TimesNewRomanPSMT" w:cs="TimesNewRomanPSMT"/>
          <w:b/>
          <w:bCs/>
          <w:sz w:val="22"/>
          <w:szCs w:val="22"/>
          <w:lang w:eastAsia="en-US"/>
        </w:rPr>
        <w:t>Distance Student Requirements</w:t>
      </w:r>
      <w:r>
        <w:rPr>
          <w:rFonts w:ascii="TimesNewRomanPSMT" w:eastAsiaTheme="minorHAnsi" w:hAnsi="TimesNewRomanPSMT" w:cs="TimesNewRomanPSMT"/>
          <w:sz w:val="22"/>
          <w:szCs w:val="22"/>
          <w:lang w:eastAsia="en-US"/>
        </w:rPr>
        <w:t>: The distance section is "asynchronous" for distance students. The following will</w:t>
      </w:r>
    </w:p>
    <w:p w14:paraId="44A7E230"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be available to distance students:</w:t>
      </w:r>
    </w:p>
    <w:p w14:paraId="779D24F9"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full Panopto or Zoom recording of weekly F2F class sessions</w:t>
      </w:r>
    </w:p>
    <w:p w14:paraId="62A066FB"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Canvas modules that outline weekly expectations</w:t>
      </w:r>
    </w:p>
    <w:p w14:paraId="3E9B9535"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Canvas distance chat or discussion boards</w:t>
      </w:r>
    </w:p>
    <w:p w14:paraId="71B7ECEA"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Office hours via Zoom (details will be sent later)</w:t>
      </w:r>
    </w:p>
    <w:p w14:paraId="3808C4F8"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Other Zoom chat sessions as requested</w:t>
      </w:r>
    </w:p>
    <w:p w14:paraId="43793097"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xml:space="preserve">Distance students follow the same weekly schedule as F2F </w:t>
      </w:r>
      <w:proofErr w:type="gramStart"/>
      <w:r>
        <w:rPr>
          <w:rFonts w:ascii="TimesNewRomanPSMT" w:eastAsiaTheme="minorHAnsi" w:hAnsi="TimesNewRomanPSMT" w:cs="TimesNewRomanPSMT"/>
          <w:sz w:val="22"/>
          <w:szCs w:val="22"/>
          <w:lang w:eastAsia="en-US"/>
        </w:rPr>
        <w:t>students, and</w:t>
      </w:r>
      <w:proofErr w:type="gramEnd"/>
      <w:r>
        <w:rPr>
          <w:rFonts w:ascii="TimesNewRomanPSMT" w:eastAsiaTheme="minorHAnsi" w:hAnsi="TimesNewRomanPSMT" w:cs="TimesNewRomanPSMT"/>
          <w:sz w:val="22"/>
          <w:szCs w:val="22"/>
          <w:lang w:eastAsia="en-US"/>
        </w:rPr>
        <w:t xml:space="preserve"> adhere to all assignment due dates as listed in the syllabus or outlined in Canvas as the course proceeds.</w:t>
      </w:r>
    </w:p>
    <w:p w14:paraId="1B49EA2C"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p>
    <w:p w14:paraId="7DA9613D"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p>
    <w:p w14:paraId="66045765" w14:textId="63202902" w:rsidR="00D10C46" w:rsidRPr="00893C23" w:rsidRDefault="00D10C46" w:rsidP="00D10C46">
      <w:pPr>
        <w:autoSpaceDE w:val="0"/>
        <w:autoSpaceDN w:val="0"/>
        <w:adjustRightInd w:val="0"/>
        <w:rPr>
          <w:rFonts w:ascii="TimesNewRomanPSMT" w:eastAsiaTheme="minorHAnsi" w:hAnsi="TimesNewRomanPSMT" w:cs="TimesNewRomanPSMT"/>
          <w:lang w:eastAsia="en-US"/>
        </w:rPr>
      </w:pPr>
      <w:r w:rsidRPr="008C5710">
        <w:rPr>
          <w:rStyle w:val="Heading1Char"/>
          <w:rFonts w:eastAsiaTheme="minorHAnsi"/>
          <w:sz w:val="24"/>
          <w:szCs w:val="24"/>
        </w:rPr>
        <w:t>Justification for Graduate Credit</w:t>
      </w:r>
      <w:r w:rsidRPr="00893C23">
        <w:rPr>
          <w:rFonts w:ascii="TimesNewRomanPSMT" w:eastAsiaTheme="minorHAnsi" w:hAnsi="TimesNewRomanPSMT" w:cs="TimesNewRomanPSMT"/>
          <w:lang w:eastAsia="en-US"/>
        </w:rPr>
        <w:t>: CTSE 7</w:t>
      </w:r>
      <w:r w:rsidR="00BA0384" w:rsidRPr="00893C23">
        <w:rPr>
          <w:rFonts w:ascii="TimesNewRomanPSMT" w:eastAsiaTheme="minorHAnsi" w:hAnsi="TimesNewRomanPSMT" w:cs="TimesNewRomanPSMT"/>
          <w:lang w:eastAsia="en-US"/>
        </w:rPr>
        <w:t>8</w:t>
      </w:r>
      <w:r w:rsidRPr="00893C23">
        <w:rPr>
          <w:rFonts w:ascii="TimesNewRomanPSMT" w:eastAsiaTheme="minorHAnsi" w:hAnsi="TimesNewRomanPSMT" w:cs="TimesNewRomanPSMT"/>
          <w:lang w:eastAsia="en-US"/>
        </w:rPr>
        <w:t>00 is a</w:t>
      </w:r>
      <w:r w:rsidR="00BA0384" w:rsidRPr="00893C23">
        <w:rPr>
          <w:rFonts w:ascii="TimesNewRomanPSMT" w:eastAsiaTheme="minorHAnsi" w:hAnsi="TimesNewRomanPSMT" w:cs="TimesNewRomanPSMT"/>
          <w:lang w:eastAsia="en-US"/>
        </w:rPr>
        <w:t xml:space="preserve"> capstone</w:t>
      </w:r>
      <w:r w:rsidRPr="00893C23">
        <w:rPr>
          <w:rFonts w:ascii="TimesNewRomanPSMT" w:eastAsiaTheme="minorHAnsi" w:hAnsi="TimesNewRomanPSMT" w:cs="TimesNewRomanPSMT"/>
          <w:lang w:eastAsia="en-US"/>
        </w:rPr>
        <w:t xml:space="preserve"> course for a graduate level teaching and learning degree program. During the semester students will </w:t>
      </w:r>
    </w:p>
    <w:p w14:paraId="35CD3136" w14:textId="37F1F6BA" w:rsidR="00BA0384" w:rsidRPr="00893C23" w:rsidRDefault="00D10C46" w:rsidP="00D10C46">
      <w:pPr>
        <w:autoSpaceDE w:val="0"/>
        <w:autoSpaceDN w:val="0"/>
        <w:adjustRightInd w:val="0"/>
        <w:rPr>
          <w:rFonts w:ascii="TimesNewRomanPSMT" w:eastAsiaTheme="minorHAnsi" w:hAnsi="TimesNewRomanPSMT" w:cs="TimesNewRomanPSMT"/>
          <w:lang w:eastAsia="en-US"/>
        </w:rPr>
      </w:pPr>
      <w:r w:rsidRPr="00893C23">
        <w:rPr>
          <w:rFonts w:ascii="TimesNewRomanPSMT" w:eastAsiaTheme="minorHAnsi" w:hAnsi="TimesNewRomanPSMT" w:cs="TimesNewRomanPSMT"/>
          <w:lang w:eastAsia="en-US"/>
        </w:rPr>
        <w:t xml:space="preserve">(a) </w:t>
      </w:r>
      <w:r w:rsidR="00BA0384" w:rsidRPr="00893C23">
        <w:rPr>
          <w:rFonts w:ascii="TimesNewRomanPSMT" w:eastAsiaTheme="minorHAnsi" w:hAnsi="TimesNewRomanPSMT" w:cs="TimesNewRomanPSMT"/>
          <w:lang w:eastAsia="en-US"/>
        </w:rPr>
        <w:t xml:space="preserve"> write a teaching philosophy statement that reflects the candidate’s view of the role of the teachers and students in their content area.  </w:t>
      </w:r>
    </w:p>
    <w:p w14:paraId="4F99AFCE" w14:textId="678EF772" w:rsidR="00D10C46" w:rsidRPr="00893C23" w:rsidRDefault="00BA0384" w:rsidP="00D10C46">
      <w:pPr>
        <w:autoSpaceDE w:val="0"/>
        <w:autoSpaceDN w:val="0"/>
        <w:adjustRightInd w:val="0"/>
        <w:rPr>
          <w:rFonts w:ascii="TimesNewRomanPSMT" w:eastAsiaTheme="minorHAnsi" w:hAnsi="TimesNewRomanPSMT" w:cs="TimesNewRomanPSMT"/>
          <w:lang w:eastAsia="en-US"/>
        </w:rPr>
      </w:pPr>
      <w:r w:rsidRPr="00893C23">
        <w:rPr>
          <w:rFonts w:ascii="TimesNewRomanPSMT" w:eastAsiaTheme="minorHAnsi" w:hAnsi="TimesNewRomanPSMT" w:cs="TimesNewRomanPSMT"/>
          <w:lang w:eastAsia="en-US"/>
        </w:rPr>
        <w:t xml:space="preserve">(b). </w:t>
      </w:r>
      <w:r w:rsidR="00D10C46" w:rsidRPr="00893C23">
        <w:rPr>
          <w:rFonts w:ascii="TimesNewRomanPSMT" w:eastAsiaTheme="minorHAnsi" w:hAnsi="TimesNewRomanPSMT" w:cs="TimesNewRomanPSMT"/>
          <w:lang w:eastAsia="en-US"/>
        </w:rPr>
        <w:t xml:space="preserve">select a topic of study related to their area of specialization, </w:t>
      </w:r>
    </w:p>
    <w:p w14:paraId="55FA642D" w14:textId="0D081A66" w:rsidR="00D10C46" w:rsidRPr="00893C23" w:rsidRDefault="00D10C46" w:rsidP="00D10C46">
      <w:pPr>
        <w:autoSpaceDE w:val="0"/>
        <w:autoSpaceDN w:val="0"/>
        <w:adjustRightInd w:val="0"/>
        <w:rPr>
          <w:rFonts w:ascii="TimesNewRomanPSMT" w:eastAsiaTheme="minorHAnsi" w:hAnsi="TimesNewRomanPSMT" w:cs="TimesNewRomanPSMT"/>
          <w:lang w:eastAsia="en-US"/>
        </w:rPr>
      </w:pPr>
      <w:r w:rsidRPr="00893C23">
        <w:rPr>
          <w:rFonts w:ascii="TimesNewRomanPSMT" w:eastAsiaTheme="minorHAnsi" w:hAnsi="TimesNewRomanPSMT" w:cs="TimesNewRomanPSMT"/>
          <w:lang w:eastAsia="en-US"/>
        </w:rPr>
        <w:t>(</w:t>
      </w:r>
      <w:r w:rsidR="00BA0384" w:rsidRPr="00893C23">
        <w:rPr>
          <w:rFonts w:ascii="TimesNewRomanPSMT" w:eastAsiaTheme="minorHAnsi" w:hAnsi="TimesNewRomanPSMT" w:cs="TimesNewRomanPSMT"/>
          <w:lang w:eastAsia="en-US"/>
        </w:rPr>
        <w:t>c</w:t>
      </w:r>
      <w:r w:rsidRPr="00893C23">
        <w:rPr>
          <w:rFonts w:ascii="TimesNewRomanPSMT" w:eastAsiaTheme="minorHAnsi" w:hAnsi="TimesNewRomanPSMT" w:cs="TimesNewRomanPSMT"/>
          <w:lang w:eastAsia="en-US"/>
        </w:rPr>
        <w:t xml:space="preserve">) </w:t>
      </w:r>
      <w:r w:rsidR="00BA0384" w:rsidRPr="00893C23">
        <w:rPr>
          <w:rFonts w:ascii="TimesNewRomanPSMT" w:eastAsiaTheme="minorHAnsi" w:hAnsi="TimesNewRomanPSMT" w:cs="TimesNewRomanPSMT"/>
          <w:lang w:eastAsia="en-US"/>
        </w:rPr>
        <w:t xml:space="preserve">conduct qualitative research where they </w:t>
      </w:r>
      <w:proofErr w:type="gramStart"/>
      <w:r w:rsidR="00BA0384" w:rsidRPr="00893C23">
        <w:rPr>
          <w:rFonts w:ascii="TimesNewRomanPSMT" w:eastAsiaTheme="minorHAnsi" w:hAnsi="TimesNewRomanPSMT" w:cs="TimesNewRomanPSMT"/>
          <w:lang w:eastAsia="en-US"/>
        </w:rPr>
        <w:t>are interviewing</w:t>
      </w:r>
      <w:proofErr w:type="gramEnd"/>
      <w:r w:rsidR="00BA0384" w:rsidRPr="00893C23">
        <w:rPr>
          <w:rFonts w:ascii="TimesNewRomanPSMT" w:eastAsiaTheme="minorHAnsi" w:hAnsi="TimesNewRomanPSMT" w:cs="TimesNewRomanPSMT"/>
          <w:lang w:eastAsia="en-US"/>
        </w:rPr>
        <w:t xml:space="preserve"> experts in the field and then writing a paper analyzing their findings. </w:t>
      </w:r>
      <w:r w:rsidRPr="00893C23">
        <w:rPr>
          <w:rFonts w:ascii="TimesNewRomanPSMT" w:eastAsiaTheme="minorHAnsi" w:hAnsi="TimesNewRomanPSMT" w:cs="TimesNewRomanPSMT"/>
          <w:lang w:eastAsia="en-US"/>
        </w:rPr>
        <w:t xml:space="preserve"> </w:t>
      </w:r>
    </w:p>
    <w:p w14:paraId="01E1F33C" w14:textId="6DC27599" w:rsidR="00D10C46" w:rsidRPr="00893C23" w:rsidRDefault="00D10C46" w:rsidP="00D10C46">
      <w:pPr>
        <w:autoSpaceDE w:val="0"/>
        <w:autoSpaceDN w:val="0"/>
        <w:adjustRightInd w:val="0"/>
        <w:rPr>
          <w:rFonts w:ascii="TimesNewRomanPSMT" w:eastAsiaTheme="minorHAnsi" w:hAnsi="TimesNewRomanPSMT" w:cs="TimesNewRomanPSMT"/>
          <w:lang w:eastAsia="en-US"/>
        </w:rPr>
      </w:pPr>
      <w:r w:rsidRPr="00893C23">
        <w:rPr>
          <w:rFonts w:ascii="TimesNewRomanPSMT" w:eastAsiaTheme="minorHAnsi" w:hAnsi="TimesNewRomanPSMT" w:cs="TimesNewRomanPSMT"/>
          <w:lang w:eastAsia="en-US"/>
        </w:rPr>
        <w:t>(</w:t>
      </w:r>
      <w:r w:rsidR="00BA0384" w:rsidRPr="00893C23">
        <w:rPr>
          <w:rFonts w:ascii="TimesNewRomanPSMT" w:eastAsiaTheme="minorHAnsi" w:hAnsi="TimesNewRomanPSMT" w:cs="TimesNewRomanPSMT"/>
          <w:lang w:eastAsia="en-US"/>
        </w:rPr>
        <w:t>d</w:t>
      </w:r>
      <w:r w:rsidRPr="00893C23">
        <w:rPr>
          <w:rFonts w:ascii="TimesNewRomanPSMT" w:eastAsiaTheme="minorHAnsi" w:hAnsi="TimesNewRomanPSMT" w:cs="TimesNewRomanPSMT"/>
          <w:lang w:eastAsia="en-US"/>
        </w:rPr>
        <w:t>)</w:t>
      </w:r>
      <w:r w:rsidR="00BA0384" w:rsidRPr="00893C23">
        <w:rPr>
          <w:rFonts w:ascii="TimesNewRomanPSMT" w:eastAsiaTheme="minorHAnsi" w:hAnsi="TimesNewRomanPSMT" w:cs="TimesNewRomanPSMT"/>
          <w:lang w:eastAsia="en-US"/>
        </w:rPr>
        <w:t xml:space="preserve"> develop </w:t>
      </w:r>
      <w:proofErr w:type="spellStart"/>
      <w:proofErr w:type="gramStart"/>
      <w:r w:rsidR="00BA0384" w:rsidRPr="00893C23">
        <w:rPr>
          <w:rFonts w:ascii="TimesNewRomanPSMT" w:eastAsiaTheme="minorHAnsi" w:hAnsi="TimesNewRomanPSMT" w:cs="TimesNewRomanPSMT"/>
          <w:lang w:eastAsia="en-US"/>
        </w:rPr>
        <w:t>a</w:t>
      </w:r>
      <w:proofErr w:type="spellEnd"/>
      <w:proofErr w:type="gramEnd"/>
      <w:r w:rsidR="00BA0384" w:rsidRPr="00893C23">
        <w:rPr>
          <w:rFonts w:ascii="TimesNewRomanPSMT" w:eastAsiaTheme="minorHAnsi" w:hAnsi="TimesNewRomanPSMT" w:cs="TimesNewRomanPSMT"/>
          <w:lang w:eastAsia="en-US"/>
        </w:rPr>
        <w:t xml:space="preserve"> individual development plan where they articulate their occupational goals, teaching goals, </w:t>
      </w:r>
      <w:r w:rsidR="008A79D8" w:rsidRPr="00893C23">
        <w:rPr>
          <w:rFonts w:ascii="TimesNewRomanPSMT" w:eastAsiaTheme="minorHAnsi" w:hAnsi="TimesNewRomanPSMT" w:cs="TimesNewRomanPSMT"/>
          <w:lang w:eastAsia="en-US"/>
        </w:rPr>
        <w:t xml:space="preserve">professional knowledge goals, and </w:t>
      </w:r>
      <w:r w:rsidR="00BA0384" w:rsidRPr="00893C23">
        <w:rPr>
          <w:rFonts w:ascii="TimesNewRomanPSMT" w:eastAsiaTheme="minorHAnsi" w:hAnsi="TimesNewRomanPSMT" w:cs="TimesNewRomanPSMT"/>
          <w:lang w:eastAsia="en-US"/>
        </w:rPr>
        <w:t>networking goals</w:t>
      </w:r>
      <w:r w:rsidR="008A79D8" w:rsidRPr="00893C23">
        <w:rPr>
          <w:rFonts w:ascii="TimesNewRomanPSMT" w:eastAsiaTheme="minorHAnsi" w:hAnsi="TimesNewRomanPSMT" w:cs="TimesNewRomanPSMT"/>
          <w:lang w:eastAsia="en-US"/>
        </w:rPr>
        <w:t xml:space="preserve"> so that they are able to have a focused path as they launch their professional careers after graduation.  </w:t>
      </w:r>
      <w:r w:rsidR="00BA0384" w:rsidRPr="00893C23">
        <w:rPr>
          <w:rFonts w:ascii="TimesNewRomanPSMT" w:eastAsiaTheme="minorHAnsi" w:hAnsi="TimesNewRomanPSMT" w:cs="TimesNewRomanPSMT"/>
          <w:lang w:eastAsia="en-US"/>
        </w:rPr>
        <w:t xml:space="preserve"> </w:t>
      </w:r>
    </w:p>
    <w:p w14:paraId="543CF2F4" w14:textId="77777777" w:rsidR="00D10C46" w:rsidRPr="00893C23" w:rsidRDefault="00D10C46" w:rsidP="00D10C46">
      <w:pPr>
        <w:autoSpaceDE w:val="0"/>
        <w:autoSpaceDN w:val="0"/>
        <w:adjustRightInd w:val="0"/>
        <w:rPr>
          <w:rFonts w:ascii="TimesNewRomanPSMT" w:eastAsiaTheme="minorHAnsi" w:hAnsi="TimesNewRomanPSMT" w:cs="TimesNewRomanPSMT"/>
          <w:lang w:eastAsia="en-US"/>
        </w:rPr>
      </w:pPr>
    </w:p>
    <w:p w14:paraId="41415049" w14:textId="77777777" w:rsidR="00D10C46" w:rsidRPr="002B00F4" w:rsidRDefault="00D10C46" w:rsidP="00D10C46">
      <w:pPr>
        <w:autoSpaceDE w:val="0"/>
        <w:autoSpaceDN w:val="0"/>
        <w:adjustRightInd w:val="0"/>
        <w:rPr>
          <w:rFonts w:eastAsiaTheme="minorHAnsi"/>
          <w:lang w:eastAsia="en-US"/>
        </w:rPr>
      </w:pPr>
      <w:r w:rsidRPr="002B00F4">
        <w:rPr>
          <w:rFonts w:eastAsiaTheme="minorHAnsi"/>
          <w:lang w:eastAsia="en-US"/>
        </w:rPr>
        <w:lastRenderedPageBreak/>
        <w:t>Graduate courses “should be progressively more advanced in academic content than undergraduate programs” and should “foster independent learning” (SACS guidelines 3.6.1 and 3.6.2).</w:t>
      </w:r>
    </w:p>
    <w:p w14:paraId="01B1E29B" w14:textId="77777777" w:rsidR="00D10C46" w:rsidRPr="002B00F4" w:rsidRDefault="00D10C46" w:rsidP="00D10C46">
      <w:pPr>
        <w:autoSpaceDE w:val="0"/>
        <w:autoSpaceDN w:val="0"/>
        <w:adjustRightInd w:val="0"/>
        <w:rPr>
          <w:rFonts w:eastAsiaTheme="minorHAnsi"/>
          <w:lang w:eastAsia="en-US"/>
        </w:rPr>
      </w:pPr>
      <w:r w:rsidRPr="002B00F4">
        <w:rPr>
          <w:rFonts w:eastAsiaTheme="minorHAnsi"/>
          <w:lang w:eastAsia="en-US"/>
        </w:rPr>
        <w:t>Factors to consider in evaluating a course for graduate credit include but are not limited to the following:</w:t>
      </w:r>
    </w:p>
    <w:p w14:paraId="204EFEDF" w14:textId="77777777" w:rsidR="00D10C46" w:rsidRDefault="00D10C46" w:rsidP="00D10C46">
      <w:pPr>
        <w:pStyle w:val="ListParagraph"/>
        <w:numPr>
          <w:ilvl w:val="0"/>
          <w:numId w:val="1"/>
        </w:numPr>
        <w:autoSpaceDE w:val="0"/>
        <w:autoSpaceDN w:val="0"/>
        <w:adjustRightInd w:val="0"/>
        <w:rPr>
          <w:rFonts w:eastAsiaTheme="minorHAnsi"/>
          <w:lang w:eastAsia="en-US"/>
        </w:rPr>
      </w:pPr>
      <w:r w:rsidRPr="002B00F4">
        <w:rPr>
          <w:rFonts w:eastAsiaTheme="minorHAnsi"/>
          <w:lang w:eastAsia="en-US"/>
        </w:rPr>
        <w:t>use of specific requisites; content of sufficient depth to justify graduate credit (materials beyond the introductory level</w:t>
      </w:r>
      <w:proofErr w:type="gramStart"/>
      <w:r w:rsidRPr="002B00F4">
        <w:rPr>
          <w:rFonts w:eastAsiaTheme="minorHAnsi"/>
          <w:lang w:eastAsia="en-US"/>
        </w:rPr>
        <w:t>);</w:t>
      </w:r>
      <w:proofErr w:type="gramEnd"/>
      <w:r w:rsidRPr="002B00F4">
        <w:rPr>
          <w:rFonts w:eastAsiaTheme="minorHAnsi"/>
          <w:lang w:eastAsia="en-US"/>
        </w:rPr>
        <w:t xml:space="preserve"> </w:t>
      </w:r>
    </w:p>
    <w:p w14:paraId="11946B16" w14:textId="77777777" w:rsidR="00D10C46" w:rsidRDefault="00D10C46" w:rsidP="00D10C46">
      <w:pPr>
        <w:pStyle w:val="ListParagraph"/>
        <w:numPr>
          <w:ilvl w:val="0"/>
          <w:numId w:val="1"/>
        </w:numPr>
        <w:autoSpaceDE w:val="0"/>
        <w:autoSpaceDN w:val="0"/>
        <w:adjustRightInd w:val="0"/>
        <w:rPr>
          <w:rFonts w:eastAsiaTheme="minorHAnsi"/>
          <w:lang w:eastAsia="en-US"/>
        </w:rPr>
      </w:pPr>
      <w:r w:rsidRPr="002B00F4">
        <w:rPr>
          <w:rFonts w:eastAsiaTheme="minorHAnsi"/>
          <w:lang w:eastAsia="en-US"/>
        </w:rPr>
        <w:t>content should develop the critical and analytical skills of students including their application of the relevant literature; rigorous standards for student evaluation (all students in a 6000-level course must be evaluated using the same standards</w:t>
      </w:r>
      <w:proofErr w:type="gramStart"/>
      <w:r w:rsidRPr="002B00F4">
        <w:rPr>
          <w:rFonts w:eastAsiaTheme="minorHAnsi"/>
          <w:lang w:eastAsia="en-US"/>
        </w:rPr>
        <w:t>);</w:t>
      </w:r>
      <w:proofErr w:type="gramEnd"/>
      <w:r w:rsidRPr="002B00F4">
        <w:rPr>
          <w:rFonts w:eastAsiaTheme="minorHAnsi"/>
          <w:lang w:eastAsia="en-US"/>
        </w:rPr>
        <w:t xml:space="preserve"> </w:t>
      </w:r>
    </w:p>
    <w:p w14:paraId="05DCECB5" w14:textId="77777777" w:rsidR="00D10C46" w:rsidRPr="002B00F4" w:rsidRDefault="00D10C46" w:rsidP="00D10C46">
      <w:pPr>
        <w:pStyle w:val="ListParagraph"/>
        <w:numPr>
          <w:ilvl w:val="0"/>
          <w:numId w:val="1"/>
        </w:numPr>
        <w:autoSpaceDE w:val="0"/>
        <w:autoSpaceDN w:val="0"/>
        <w:adjustRightInd w:val="0"/>
        <w:rPr>
          <w:rFonts w:eastAsiaTheme="minorHAnsi"/>
          <w:lang w:eastAsia="en-US"/>
        </w:rPr>
      </w:pPr>
      <w:r w:rsidRPr="002B00F4">
        <w:rPr>
          <w:rFonts w:eastAsiaTheme="minorHAnsi"/>
          <w:lang w:eastAsia="en-US"/>
        </w:rPr>
        <w:t>course instructor must hold graduate faculty status or be approved by the Dean of the Graduate School.</w:t>
      </w:r>
    </w:p>
    <w:p w14:paraId="07719AB3" w14:textId="77777777" w:rsidR="00D10C46" w:rsidRPr="002B00F4" w:rsidRDefault="00D10C46" w:rsidP="00D10C46">
      <w:pPr>
        <w:autoSpaceDE w:val="0"/>
        <w:autoSpaceDN w:val="0"/>
        <w:adjustRightInd w:val="0"/>
        <w:rPr>
          <w:rFonts w:ascii="TimesNewRomanPSMT" w:eastAsiaTheme="minorHAnsi" w:hAnsi="TimesNewRomanPSMT" w:cs="TimesNewRomanPSMT"/>
          <w:lang w:eastAsia="en-US"/>
        </w:rPr>
      </w:pPr>
    </w:p>
    <w:p w14:paraId="2C486852" w14:textId="77777777" w:rsidR="00D10C46" w:rsidRDefault="00D10C46" w:rsidP="00D10C46">
      <w:r w:rsidRPr="008C5710">
        <w:rPr>
          <w:rStyle w:val="Heading1Char"/>
          <w:rFonts w:eastAsia="SimSun"/>
          <w:sz w:val="24"/>
          <w:szCs w:val="24"/>
        </w:rPr>
        <w:t>Participation:</w:t>
      </w:r>
      <w:r>
        <w:t xml:space="preserve"> Students are expected to attend class and participate in all class discussions, exercises, and activities. It is the student’s responsibility to contact the instructor if assignment deadlines are not met. Students are responsible for initiating arrangements for missed work.</w:t>
      </w:r>
    </w:p>
    <w:p w14:paraId="70D6DA78" w14:textId="77777777" w:rsidR="00D10C46" w:rsidRDefault="00D10C46" w:rsidP="00D10C46">
      <w:r>
        <w:t>Attendance/Absences: Excused Absences: Students are granted excused absences from class for the following reasons:</w:t>
      </w:r>
    </w:p>
    <w:p w14:paraId="7D880EC6" w14:textId="77777777" w:rsidR="00D10C46" w:rsidRDefault="00D10C46" w:rsidP="00D10C46">
      <w:pPr>
        <w:pStyle w:val="ListParagraph"/>
        <w:numPr>
          <w:ilvl w:val="0"/>
          <w:numId w:val="2"/>
        </w:numPr>
      </w:pPr>
      <w:r>
        <w:t xml:space="preserve">Illness of the student or serious illness of a member of the student’s immediate family, death of a member of the student’s immediate family, </w:t>
      </w:r>
    </w:p>
    <w:p w14:paraId="67ABB265" w14:textId="77777777" w:rsidR="00D10C46" w:rsidRDefault="00D10C46" w:rsidP="00D10C46">
      <w:pPr>
        <w:pStyle w:val="ListParagraph"/>
        <w:numPr>
          <w:ilvl w:val="0"/>
          <w:numId w:val="2"/>
        </w:numPr>
      </w:pPr>
      <w:r>
        <w:t xml:space="preserve">trips for student organizations sponsored by an academic unit, trips for </w:t>
      </w:r>
      <w:proofErr w:type="gramStart"/>
      <w:r>
        <w:t>University</w:t>
      </w:r>
      <w:proofErr w:type="gramEnd"/>
      <w:r>
        <w:t xml:space="preserve"> classes,</w:t>
      </w:r>
    </w:p>
    <w:p w14:paraId="40E7BF42" w14:textId="77777777" w:rsidR="00D10C46" w:rsidRDefault="00D10C46" w:rsidP="00D10C46">
      <w:pPr>
        <w:pStyle w:val="ListParagraph"/>
        <w:numPr>
          <w:ilvl w:val="0"/>
          <w:numId w:val="2"/>
        </w:numPr>
      </w:pPr>
      <w:r>
        <w:t xml:space="preserve">trips for participation in intercollegiate athletic events, </w:t>
      </w:r>
    </w:p>
    <w:p w14:paraId="15A11667" w14:textId="77777777" w:rsidR="00D10C46" w:rsidRDefault="00D10C46" w:rsidP="00D10C46">
      <w:pPr>
        <w:pStyle w:val="ListParagraph"/>
        <w:numPr>
          <w:ilvl w:val="0"/>
          <w:numId w:val="2"/>
        </w:numPr>
      </w:pPr>
      <w:r>
        <w:t xml:space="preserve">subpoena for a court </w:t>
      </w:r>
      <w:proofErr w:type="gramStart"/>
      <w:r>
        <w:t>appearance</w:t>
      </w:r>
      <w:proofErr w:type="gramEnd"/>
    </w:p>
    <w:p w14:paraId="5FE53593" w14:textId="77777777" w:rsidR="00D10C46" w:rsidRDefault="00D10C46" w:rsidP="00D10C46">
      <w:pPr>
        <w:pStyle w:val="ListParagraph"/>
        <w:numPr>
          <w:ilvl w:val="0"/>
          <w:numId w:val="2"/>
        </w:numPr>
      </w:pPr>
      <w:r>
        <w:t xml:space="preserve">religious holidays. </w:t>
      </w:r>
    </w:p>
    <w:p w14:paraId="77451F2B" w14:textId="77777777" w:rsidR="00D10C46" w:rsidRDefault="00D10C46" w:rsidP="00D10C46"/>
    <w:p w14:paraId="31C99B80" w14:textId="77777777" w:rsidR="00D10C46" w:rsidRDefault="00D10C46" w:rsidP="00D10C46">
      <w: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w:t>
      </w:r>
      <w:proofErr w:type="gramStart"/>
      <w:r>
        <w:t>notify</w:t>
      </w:r>
      <w:proofErr w:type="gramEnd"/>
    </w:p>
    <w:p w14:paraId="1E5F401D" w14:textId="77777777" w:rsidR="00D10C46" w:rsidRDefault="00D10C46" w:rsidP="00D10C46">
      <w:r>
        <w:t>the instructor prior to the occurrence of any excused absences, but in no case shall such notification occur more than one week after the absence. Appropriate documentation for all excused absences is required.</w:t>
      </w:r>
    </w:p>
    <w:p w14:paraId="472B5E5E" w14:textId="77777777" w:rsidR="00D10C46" w:rsidRDefault="00D10C46" w:rsidP="00D10C46"/>
    <w:p w14:paraId="65D02113" w14:textId="77777777" w:rsidR="00D10C46" w:rsidRDefault="00D10C46" w:rsidP="00D10C46">
      <w:r w:rsidRPr="00E671CB">
        <w:rPr>
          <w:rStyle w:val="Heading1Char"/>
          <w:rFonts w:eastAsia="SimSun"/>
        </w:rPr>
        <w:t>Late Assignments</w:t>
      </w:r>
      <w:r>
        <w:t xml:space="preserve">: No late assignments </w:t>
      </w:r>
      <w:proofErr w:type="gramStart"/>
      <w:r>
        <w:t>accepted</w:t>
      </w:r>
      <w:proofErr w:type="gramEnd"/>
    </w:p>
    <w:p w14:paraId="7C91C970" w14:textId="77777777" w:rsidR="00D10C46" w:rsidRDefault="00D10C46" w:rsidP="00D10C46"/>
    <w:p w14:paraId="7FE9D155" w14:textId="77777777" w:rsidR="00D10C46" w:rsidRDefault="00D10C46" w:rsidP="00D10C46">
      <w:r w:rsidRPr="00E671CB">
        <w:rPr>
          <w:rStyle w:val="Heading1Char"/>
          <w:rFonts w:eastAsia="SimSun"/>
        </w:rPr>
        <w:t>Accommodations</w:t>
      </w:r>
      <w: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w:t>
      </w:r>
    </w:p>
    <w:p w14:paraId="4810AFA0" w14:textId="77777777" w:rsidR="00D10C46" w:rsidRDefault="00D10C46" w:rsidP="00D10C46"/>
    <w:p w14:paraId="432E6FCE" w14:textId="77777777" w:rsidR="00D10C46" w:rsidRDefault="00D10C46" w:rsidP="00D10C46">
      <w:pPr>
        <w:rPr>
          <w:color w:val="0000E9"/>
          <w:sz w:val="22"/>
          <w:szCs w:val="22"/>
          <w:u w:val="single" w:color="0000E9"/>
        </w:rPr>
      </w:pPr>
    </w:p>
    <w:p w14:paraId="67841424" w14:textId="77777777" w:rsidR="00D10C46" w:rsidRDefault="00D10C46" w:rsidP="00D10C46">
      <w:pPr>
        <w:rPr>
          <w:color w:val="0000E9"/>
          <w:sz w:val="22"/>
          <w:szCs w:val="22"/>
          <w:u w:val="single" w:color="0000E9"/>
        </w:rPr>
      </w:pPr>
    </w:p>
    <w:p w14:paraId="51058EE8" w14:textId="77777777" w:rsidR="00D10C46" w:rsidRPr="0070600A" w:rsidRDefault="00D10C46" w:rsidP="00D10C46">
      <w:pPr>
        <w:pStyle w:val="Heading2"/>
      </w:pPr>
      <w:r w:rsidRPr="0070600A">
        <w:lastRenderedPageBreak/>
        <w:t xml:space="preserve">COVID Policies </w:t>
      </w:r>
    </w:p>
    <w:p w14:paraId="5D482E59" w14:textId="77777777" w:rsidR="00D10C46" w:rsidRPr="0070600A" w:rsidRDefault="00D10C46" w:rsidP="00D10C46">
      <w:pPr>
        <w:spacing w:before="180" w:after="180"/>
        <w:rPr>
          <w:rFonts w:eastAsia="Times New Roman"/>
          <w:b/>
          <w:bCs/>
          <w:lang w:eastAsia="en-US"/>
        </w:rPr>
      </w:pPr>
      <w:r w:rsidRPr="0070600A">
        <w:rPr>
          <w:rFonts w:eastAsia="Times New Roman"/>
          <w:b/>
          <w:bCs/>
          <w:lang w:eastAsia="en-US"/>
        </w:rPr>
        <w:t xml:space="preserve">Physical Distancing </w:t>
      </w:r>
    </w:p>
    <w:p w14:paraId="352704E5" w14:textId="77777777" w:rsidR="00D10C46" w:rsidRPr="0070600A" w:rsidRDefault="00D10C46" w:rsidP="00D10C46">
      <w:pPr>
        <w:spacing w:before="180" w:after="180"/>
        <w:rPr>
          <w:rFonts w:eastAsia="Times New Roman"/>
          <w:lang w:eastAsia="en-US"/>
        </w:rPr>
      </w:pPr>
      <w:r w:rsidRPr="0070600A">
        <w:rPr>
          <w:rFonts w:eastAsia="Times New Roman"/>
          <w:lang w:eastAsia="en-US"/>
        </w:rPr>
        <w:t>Face coverings are not a substitute for physical distancing. Students shall observe physical distancing guidelines where possible in the classroom, laboratory, studio, creative space setting and in public spaces.</w:t>
      </w:r>
    </w:p>
    <w:p w14:paraId="34F382A2" w14:textId="77777777" w:rsidR="00D10C46" w:rsidRPr="0070600A" w:rsidRDefault="00D10C46" w:rsidP="00D10C46">
      <w:pPr>
        <w:spacing w:before="180" w:after="180"/>
        <w:rPr>
          <w:rFonts w:eastAsia="Times New Roman"/>
          <w:lang w:eastAsia="en-US"/>
        </w:rPr>
      </w:pPr>
      <w:r w:rsidRPr="0070600A">
        <w:rPr>
          <w:rFonts w:eastAsia="Times New Roman"/>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CE75897" w14:textId="77777777" w:rsidR="00D10C46" w:rsidRPr="0070600A" w:rsidRDefault="00D10C46" w:rsidP="00D10C46">
      <w:pPr>
        <w:spacing w:before="180" w:after="180"/>
        <w:rPr>
          <w:rFonts w:eastAsia="Times New Roman"/>
          <w:b/>
          <w:bCs/>
          <w:lang w:eastAsia="en-US"/>
        </w:rPr>
      </w:pPr>
      <w:r w:rsidRPr="0070600A">
        <w:rPr>
          <w:rFonts w:eastAsia="Times New Roman"/>
          <w:b/>
          <w:bCs/>
          <w:lang w:eastAsia="en-US"/>
        </w:rPr>
        <w:t xml:space="preserve">Face Covering Policy </w:t>
      </w:r>
    </w:p>
    <w:p w14:paraId="523E8D98" w14:textId="77777777" w:rsidR="00D10C46" w:rsidRPr="0070600A" w:rsidRDefault="00D10C46" w:rsidP="00D10C46">
      <w:pPr>
        <w:spacing w:before="180" w:after="180"/>
        <w:rPr>
          <w:rFonts w:eastAsia="Times New Roman"/>
          <w:lang w:eastAsia="en-US"/>
        </w:rPr>
      </w:pPr>
      <w:r w:rsidRPr="0070600A">
        <w:rPr>
          <w:rFonts w:eastAsia="Times New Roman"/>
          <w:lang w:eastAsia="en-US"/>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4CADA0F" w14:textId="77777777" w:rsidR="00D10C46" w:rsidRPr="0070600A" w:rsidRDefault="00D10C46" w:rsidP="00D10C46">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351C431F" w14:textId="77777777" w:rsidR="00D10C46" w:rsidRPr="0070600A" w:rsidRDefault="00D10C46" w:rsidP="00D10C46">
      <w:pPr>
        <w:rPr>
          <w:b/>
          <w:bCs/>
          <w:lang w:eastAsia="en-US"/>
        </w:rPr>
      </w:pPr>
      <w:r w:rsidRPr="0070600A">
        <w:rPr>
          <w:b/>
          <w:bCs/>
          <w:lang w:eastAsia="en-US"/>
        </w:rPr>
        <w:t xml:space="preserve">Possibility of Going Remote </w:t>
      </w:r>
    </w:p>
    <w:p w14:paraId="1847D5A7" w14:textId="77777777" w:rsidR="00D10C46" w:rsidRPr="0070600A" w:rsidRDefault="00D10C46" w:rsidP="00D10C46">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16DC35E5" w14:textId="77777777" w:rsidR="00D10C46" w:rsidRPr="0070600A" w:rsidRDefault="00D10C46" w:rsidP="00D10C46">
      <w:pPr>
        <w:rPr>
          <w:shd w:val="clear" w:color="auto" w:fill="FFFFFF"/>
        </w:rPr>
      </w:pPr>
    </w:p>
    <w:p w14:paraId="190C5DF2" w14:textId="77777777" w:rsidR="00D10C46" w:rsidRPr="0070600A" w:rsidRDefault="00D10C46" w:rsidP="00D10C46">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3"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14"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0A7CD8E5" w14:textId="77777777" w:rsidR="00D10C46" w:rsidRPr="0070600A" w:rsidRDefault="00D10C46" w:rsidP="00D10C46">
      <w:pPr>
        <w:rPr>
          <w:b/>
          <w:bCs/>
          <w:shd w:val="clear" w:color="auto" w:fill="FFFFFF"/>
        </w:rPr>
      </w:pPr>
    </w:p>
    <w:p w14:paraId="729983B5" w14:textId="77777777" w:rsidR="00D10C46" w:rsidRPr="0070600A" w:rsidRDefault="00D10C46" w:rsidP="00D10C46">
      <w:pPr>
        <w:rPr>
          <w:shd w:val="clear" w:color="auto" w:fill="FFFFFF"/>
        </w:rPr>
      </w:pPr>
      <w:r w:rsidRPr="0070600A">
        <w:rPr>
          <w:b/>
          <w:bCs/>
          <w:shd w:val="clear" w:color="auto" w:fill="FFFFFF"/>
        </w:rPr>
        <w:lastRenderedPageBreak/>
        <w:t>In the Event that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065EB1A4" w14:textId="77777777" w:rsidR="00D10C46" w:rsidRPr="0070600A" w:rsidRDefault="00D10C46" w:rsidP="00D10C46">
      <w:pPr>
        <w:rPr>
          <w:lang w:eastAsia="en-US"/>
        </w:rPr>
      </w:pPr>
    </w:p>
    <w:p w14:paraId="79D18FDB" w14:textId="77777777" w:rsidR="00D10C46" w:rsidRPr="0070600A" w:rsidRDefault="00D10C46" w:rsidP="00D10C46">
      <w:pPr>
        <w:rPr>
          <w:b/>
          <w:bCs/>
          <w:lang w:eastAsia="en-US"/>
        </w:rPr>
      </w:pPr>
      <w:r w:rsidRPr="0070600A">
        <w:rPr>
          <w:b/>
          <w:bCs/>
          <w:lang w:eastAsia="en-US"/>
        </w:rPr>
        <w:t xml:space="preserve">Zoom Policies </w:t>
      </w:r>
    </w:p>
    <w:p w14:paraId="7788B5FF" w14:textId="77777777" w:rsidR="00D10C46" w:rsidRPr="0070600A" w:rsidRDefault="00D10C46" w:rsidP="00D10C46">
      <w:pPr>
        <w:rPr>
          <w:lang w:eastAsia="en-US"/>
        </w:rPr>
      </w:pPr>
      <w:r w:rsidRPr="0070600A">
        <w:rPr>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2BAF823" w14:textId="77777777" w:rsidR="00D10C46" w:rsidRPr="0070600A" w:rsidRDefault="00D10C46" w:rsidP="00D10C46">
      <w:pPr>
        <w:tabs>
          <w:tab w:val="left" w:pos="0"/>
        </w:tabs>
        <w:suppressAutoHyphens/>
      </w:pPr>
    </w:p>
    <w:p w14:paraId="69CE4455" w14:textId="77777777" w:rsidR="00D10C46" w:rsidRPr="0070600A" w:rsidRDefault="00D10C46" w:rsidP="00D10C46">
      <w:pPr>
        <w:tabs>
          <w:tab w:val="left" w:pos="0"/>
        </w:tabs>
        <w:suppressAutoHyphens/>
        <w:rPr>
          <w:b/>
          <w:bCs/>
        </w:rPr>
      </w:pPr>
      <w:r w:rsidRPr="0070600A">
        <w:rPr>
          <w:b/>
          <w:bCs/>
        </w:rPr>
        <w:t xml:space="preserve">Attendance Issues Due to COVID </w:t>
      </w:r>
    </w:p>
    <w:p w14:paraId="2920671E" w14:textId="77777777" w:rsidR="00D10C46" w:rsidRPr="0070600A" w:rsidRDefault="00D10C46" w:rsidP="00D10C46">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all of the class activities. </w:t>
      </w:r>
    </w:p>
    <w:p w14:paraId="5B20B580" w14:textId="77777777" w:rsidR="00D10C46" w:rsidRPr="0070600A" w:rsidRDefault="00D10C46" w:rsidP="00D10C46">
      <w:pPr>
        <w:spacing w:before="180" w:after="180"/>
        <w:rPr>
          <w:rFonts w:eastAsia="Times New Roman"/>
          <w:lang w:eastAsia="en-US"/>
        </w:rPr>
      </w:pPr>
      <w:r w:rsidRPr="0070600A">
        <w:rPr>
          <w:rFonts w:eastAsia="Times New Roman"/>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70600A">
        <w:rPr>
          <w:rFonts w:eastAsia="Times New Roman"/>
          <w:lang w:eastAsia="en-US"/>
        </w:rPr>
        <w:t>absence</w:t>
      </w:r>
      <w:proofErr w:type="gramEnd"/>
      <w:r w:rsidRPr="0070600A">
        <w:rPr>
          <w:rFonts w:eastAsia="Times New Roman"/>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10DFD3E8" w14:textId="77777777" w:rsidR="00D10C46" w:rsidRPr="0070600A" w:rsidRDefault="00D10C46" w:rsidP="00D10C46">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75D12E0A" w14:textId="77777777" w:rsidR="00D10C46" w:rsidRPr="0070600A" w:rsidRDefault="00D10C46" w:rsidP="00D10C46">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 xml:space="preserve">Notify me in advance of your absence if </w:t>
      </w:r>
      <w:proofErr w:type="gramStart"/>
      <w:r w:rsidRPr="0070600A">
        <w:rPr>
          <w:rFonts w:eastAsia="Times New Roman"/>
          <w:lang w:eastAsia="en-US"/>
        </w:rPr>
        <w:t>possible</w:t>
      </w:r>
      <w:proofErr w:type="gramEnd"/>
    </w:p>
    <w:p w14:paraId="74E02FC3" w14:textId="77777777" w:rsidR="00D10C46" w:rsidRPr="0070600A" w:rsidRDefault="00D10C46" w:rsidP="00D10C46">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 xml:space="preserve">Keep up with coursework as much as </w:t>
      </w:r>
      <w:proofErr w:type="gramStart"/>
      <w:r w:rsidRPr="0070600A">
        <w:rPr>
          <w:rFonts w:eastAsia="Times New Roman"/>
          <w:lang w:eastAsia="en-US"/>
        </w:rPr>
        <w:t>possible</w:t>
      </w:r>
      <w:proofErr w:type="gramEnd"/>
    </w:p>
    <w:p w14:paraId="57954F0A" w14:textId="77777777" w:rsidR="00D10C46" w:rsidRPr="0070600A" w:rsidRDefault="00D10C46" w:rsidP="00D10C46">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 xml:space="preserve">Participate in class activities and submit assignments electronically as much as </w:t>
      </w:r>
      <w:proofErr w:type="gramStart"/>
      <w:r w:rsidRPr="0070600A">
        <w:rPr>
          <w:rFonts w:eastAsia="Times New Roman"/>
          <w:lang w:eastAsia="en-US"/>
        </w:rPr>
        <w:t>possible</w:t>
      </w:r>
      <w:proofErr w:type="gramEnd"/>
    </w:p>
    <w:p w14:paraId="16060E93" w14:textId="77777777" w:rsidR="00D10C46" w:rsidRPr="0070600A" w:rsidRDefault="00D10C46" w:rsidP="00D10C46">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 xml:space="preserve">Notify me if you require a modification to the deadline of an assignment or </w:t>
      </w:r>
      <w:proofErr w:type="gramStart"/>
      <w:r w:rsidRPr="0070600A">
        <w:rPr>
          <w:rFonts w:eastAsia="Times New Roman"/>
          <w:lang w:eastAsia="en-US"/>
        </w:rPr>
        <w:t>exam</w:t>
      </w:r>
      <w:proofErr w:type="gramEnd"/>
    </w:p>
    <w:p w14:paraId="0169CC03" w14:textId="77777777" w:rsidR="00D10C46" w:rsidRPr="0070600A" w:rsidRDefault="00D10C46" w:rsidP="00D10C46">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52C441D1" w14:textId="77777777" w:rsidR="00D10C46" w:rsidRPr="0070600A" w:rsidRDefault="00D10C46" w:rsidP="00D10C46">
      <w:pPr>
        <w:pStyle w:val="Heading2"/>
      </w:pPr>
      <w:r w:rsidRPr="0070600A">
        <w:lastRenderedPageBreak/>
        <w:t xml:space="preserve">Additional Resources </w:t>
      </w:r>
    </w:p>
    <w:p w14:paraId="4E1DC7A4" w14:textId="77777777" w:rsidR="00D10C46" w:rsidRPr="0070600A" w:rsidRDefault="00D10C46" w:rsidP="00D10C46">
      <w:pPr>
        <w:pStyle w:val="Heading3"/>
      </w:pPr>
      <w:r w:rsidRPr="0070600A">
        <w:t xml:space="preserve">Miller Writing Center </w:t>
      </w:r>
    </w:p>
    <w:p w14:paraId="6780C647" w14:textId="77777777" w:rsidR="00D10C46" w:rsidRPr="0070600A" w:rsidRDefault="00D10C46" w:rsidP="00D10C46">
      <w:r w:rsidRPr="0070600A">
        <w:t>The Miller Writing Center helps Auburn University students become better writers and produce better written documents. The MWC has multiple locations: RBD Library, SADC, Multicultural Center, Forestry &amp; Wildlife Building, and Auburn Global</w:t>
      </w:r>
      <w:r>
        <w:t xml:space="preserve">. </w:t>
      </w:r>
      <w:r w:rsidRPr="0070600A">
        <w:t xml:space="preserve">The knowledgeable and friendly tutors can help you with a wide array of concerns, from generating good ideas and organizing papers more clearly to learning citation formats and using semi-colons correctly. Visit the </w:t>
      </w:r>
      <w:r w:rsidRPr="0021677F">
        <w:t xml:space="preserve">Writing Center website </w:t>
      </w:r>
      <w:hyperlink r:id="rId15" w:history="1">
        <w:r w:rsidRPr="0021677F">
          <w:rPr>
            <w:rStyle w:val="Hyperlink"/>
          </w:rPr>
          <w:t>http://wp.auburn.edu/writing/writing-center/</w:t>
        </w:r>
      </w:hyperlink>
      <w:r w:rsidRPr="0070600A">
        <w:t xml:space="preserve"> for more information on how to schedule time with a tutor.</w:t>
      </w:r>
    </w:p>
    <w:p w14:paraId="721EF633" w14:textId="77777777" w:rsidR="00463F2A" w:rsidRDefault="00463F2A" w:rsidP="00D10C46">
      <w:pPr>
        <w:pStyle w:val="Heading3"/>
      </w:pPr>
    </w:p>
    <w:p w14:paraId="521B6333" w14:textId="75239BDA" w:rsidR="00D10C46" w:rsidRPr="0070600A" w:rsidRDefault="00D10C46" w:rsidP="00D10C46">
      <w:pPr>
        <w:pStyle w:val="Heading3"/>
      </w:pPr>
      <w:r w:rsidRPr="0070600A">
        <w:t>Student Counseling Services (SCS)</w:t>
      </w:r>
    </w:p>
    <w:p w14:paraId="7FB98E51" w14:textId="70352165" w:rsidR="00D10C46" w:rsidRDefault="00D10C46" w:rsidP="00D10C46">
      <w:r w:rsidRPr="0070600A">
        <w:t xml:space="preserve">SCS is a unit of the Auburn University Medical Clinic. SCS offers confidential counseling to students experiencing personal problems that interfere with their academic progress, </w:t>
      </w:r>
      <w:proofErr w:type="gramStart"/>
      <w:r w:rsidRPr="0070600A">
        <w:t>career</w:t>
      </w:r>
      <w:proofErr w:type="gramEnd"/>
      <w:r w:rsidRPr="0070600A">
        <w:t xml:space="preserve"> or well-being. The </w:t>
      </w:r>
      <w:r w:rsidRPr="003C0234">
        <w:t xml:space="preserve">SCS website </w:t>
      </w:r>
      <w:hyperlink r:id="rId16" w:history="1">
        <w:r w:rsidRPr="003C0234">
          <w:rPr>
            <w:rStyle w:val="Hyperlink"/>
          </w:rPr>
          <w:t>http://wp.auburn.edu/scs/</w:t>
        </w:r>
      </w:hyperlink>
      <w:r w:rsidRPr="0070600A">
        <w:t xml:space="preserve"> provides information only. If you would like to talk with someone or make an appointment, please call (344) 844-5123 during business hours, or (344) 501-3100 after hours or on weekends.</w:t>
      </w:r>
    </w:p>
    <w:p w14:paraId="414F0884" w14:textId="10068E4B" w:rsidR="00BF71BE" w:rsidRDefault="00BF71BE" w:rsidP="00D10C46"/>
    <w:p w14:paraId="668D7AA8" w14:textId="5CA76DB3" w:rsidR="00BF71BE" w:rsidRDefault="00BF71BE" w:rsidP="00D10C46"/>
    <w:p w14:paraId="75F9D596" w14:textId="77777777" w:rsidR="00BF71BE" w:rsidRPr="00EC1A48" w:rsidRDefault="00BF71BE" w:rsidP="00BF71BE">
      <w:pPr>
        <w:widowControl w:val="0"/>
        <w:autoSpaceDE w:val="0"/>
        <w:autoSpaceDN w:val="0"/>
        <w:adjustRightInd w:val="0"/>
        <w:rPr>
          <w:color w:val="0000E9"/>
          <w:u w:val="single" w:color="0000E9"/>
        </w:rPr>
      </w:pPr>
      <w:r>
        <w:rPr>
          <w:b/>
          <w:bCs/>
          <w:i/>
          <w:iCs/>
          <w:sz w:val="22"/>
          <w:szCs w:val="22"/>
        </w:rPr>
        <w:t xml:space="preserve">Graduate </w:t>
      </w: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7" w:history="1">
        <w:r w:rsidRPr="00EC1A48">
          <w:rPr>
            <w:rStyle w:val="Hyperlink"/>
          </w:rPr>
          <w:t>http://graduate.auburn.edu/handbook/</w:t>
        </w:r>
      </w:hyperlink>
      <w:r w:rsidRPr="00EC1A48">
        <w:t xml:space="preserve">  </w:t>
      </w:r>
    </w:p>
    <w:p w14:paraId="0C83E105" w14:textId="77777777" w:rsidR="00BF71BE" w:rsidRPr="00D92DAB" w:rsidRDefault="00BF71BE" w:rsidP="00BF71BE">
      <w:pPr>
        <w:widowControl w:val="0"/>
        <w:autoSpaceDE w:val="0"/>
        <w:autoSpaceDN w:val="0"/>
        <w:adjustRightInd w:val="0"/>
        <w:rPr>
          <w:sz w:val="22"/>
          <w:szCs w:val="22"/>
        </w:rPr>
      </w:pPr>
    </w:p>
    <w:p w14:paraId="3A5C244E" w14:textId="77777777" w:rsidR="00BF71BE" w:rsidRDefault="00BF71BE" w:rsidP="00BF71BE">
      <w:pPr>
        <w:widowControl w:val="0"/>
        <w:autoSpaceDE w:val="0"/>
        <w:autoSpaceDN w:val="0"/>
        <w:adjustRightInd w:val="0"/>
      </w:pPr>
      <w:r w:rsidRPr="00D92DAB">
        <w:rPr>
          <w:b/>
          <w:bCs/>
          <w:i/>
          <w:iCs/>
          <w:sz w:val="22"/>
          <w:szCs w:val="22"/>
        </w:rPr>
        <w:t>Health and Wellness Resources</w:t>
      </w:r>
      <w:r w:rsidRPr="00D92DAB">
        <w:rPr>
          <w:sz w:val="22"/>
          <w:szCs w:val="22"/>
        </w:rPr>
        <w:t> </w:t>
      </w:r>
      <w:hyperlink r:id="rId18" w:history="1">
        <w:r w:rsidRPr="00B547E6">
          <w:rPr>
            <w:rStyle w:val="Hyperlink"/>
          </w:rPr>
          <w:t>http://graduate.auburn.edu/health-wellness-resources/</w:t>
        </w:r>
      </w:hyperlink>
    </w:p>
    <w:p w14:paraId="7BE9939B" w14:textId="77777777" w:rsidR="00BF71BE" w:rsidRDefault="00BF71BE" w:rsidP="00BF71BE">
      <w:pPr>
        <w:widowControl w:val="0"/>
        <w:autoSpaceDE w:val="0"/>
        <w:autoSpaceDN w:val="0"/>
        <w:adjustRightInd w:val="0"/>
      </w:pPr>
    </w:p>
    <w:p w14:paraId="44D575A3" w14:textId="12350443" w:rsidR="00EA7D2E" w:rsidRPr="000A4CDA" w:rsidRDefault="00BF71BE" w:rsidP="000A4CDA">
      <w:pPr>
        <w:widowControl w:val="0"/>
        <w:autoSpaceDE w:val="0"/>
        <w:autoSpaceDN w:val="0"/>
        <w:adjustRightInd w:val="0"/>
        <w:rPr>
          <w:b/>
          <w:bCs/>
          <w:i/>
          <w:iCs/>
          <w:sz w:val="22"/>
          <w:szCs w:val="22"/>
        </w:rPr>
      </w:pPr>
      <w:r w:rsidRPr="00172E97">
        <w:rPr>
          <w:b/>
          <w:bCs/>
          <w:i/>
          <w:iCs/>
        </w:rPr>
        <w:t>Master</w:t>
      </w:r>
      <w:r w:rsidR="00FE3FCE">
        <w:rPr>
          <w:b/>
          <w:bCs/>
          <w:i/>
          <w:iCs/>
        </w:rPr>
        <w:t>’</w:t>
      </w:r>
      <w:r w:rsidRPr="00172E97">
        <w:rPr>
          <w:b/>
          <w:bCs/>
          <w:i/>
          <w:iCs/>
        </w:rPr>
        <w:t>s Checklist</w:t>
      </w:r>
      <w:r>
        <w:t xml:space="preserve"> </w:t>
      </w:r>
      <w:hyperlink r:id="rId19" w:history="1">
        <w:r w:rsidRPr="00B547E6">
          <w:rPr>
            <w:rStyle w:val="Hyperlink"/>
          </w:rPr>
          <w:t>http://graduate.auburn.edu/current-students/masters-completion-checklist/</w:t>
        </w:r>
      </w:hyperlink>
      <w:r>
        <w:t xml:space="preserve">  </w:t>
      </w:r>
    </w:p>
    <w:sectPr w:rsidR="00EA7D2E" w:rsidRPr="000A4CDA" w:rsidSect="00B7515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0D5"/>
    <w:multiLevelType w:val="hybridMultilevel"/>
    <w:tmpl w:val="183C27D0"/>
    <w:lvl w:ilvl="0" w:tplc="7B1C4B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30FE4"/>
    <w:multiLevelType w:val="hybridMultilevel"/>
    <w:tmpl w:val="C1E88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66210"/>
    <w:multiLevelType w:val="hybridMultilevel"/>
    <w:tmpl w:val="164EFD52"/>
    <w:lvl w:ilvl="0" w:tplc="0409000F">
      <w:start w:val="1"/>
      <w:numFmt w:val="decimal"/>
      <w:lvlText w:val="%1."/>
      <w:lvlJc w:val="left"/>
      <w:pPr>
        <w:ind w:left="1677" w:hanging="360"/>
      </w:p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117" w:hanging="180"/>
      </w:pPr>
    </w:lvl>
    <w:lvl w:ilvl="3" w:tplc="0409000F" w:tentative="1">
      <w:start w:val="1"/>
      <w:numFmt w:val="decimal"/>
      <w:lvlText w:val="%4."/>
      <w:lvlJc w:val="left"/>
      <w:pPr>
        <w:ind w:left="3837" w:hanging="360"/>
      </w:pPr>
    </w:lvl>
    <w:lvl w:ilvl="4" w:tplc="04090019" w:tentative="1">
      <w:start w:val="1"/>
      <w:numFmt w:val="lowerLetter"/>
      <w:lvlText w:val="%5."/>
      <w:lvlJc w:val="left"/>
      <w:pPr>
        <w:ind w:left="4557" w:hanging="360"/>
      </w:pPr>
    </w:lvl>
    <w:lvl w:ilvl="5" w:tplc="0409001B" w:tentative="1">
      <w:start w:val="1"/>
      <w:numFmt w:val="lowerRoman"/>
      <w:lvlText w:val="%6."/>
      <w:lvlJc w:val="right"/>
      <w:pPr>
        <w:ind w:left="5277" w:hanging="180"/>
      </w:pPr>
    </w:lvl>
    <w:lvl w:ilvl="6" w:tplc="0409000F" w:tentative="1">
      <w:start w:val="1"/>
      <w:numFmt w:val="decimal"/>
      <w:lvlText w:val="%7."/>
      <w:lvlJc w:val="left"/>
      <w:pPr>
        <w:ind w:left="5997" w:hanging="360"/>
      </w:pPr>
    </w:lvl>
    <w:lvl w:ilvl="7" w:tplc="04090019" w:tentative="1">
      <w:start w:val="1"/>
      <w:numFmt w:val="lowerLetter"/>
      <w:lvlText w:val="%8."/>
      <w:lvlJc w:val="left"/>
      <w:pPr>
        <w:ind w:left="6717" w:hanging="360"/>
      </w:pPr>
    </w:lvl>
    <w:lvl w:ilvl="8" w:tplc="0409001B" w:tentative="1">
      <w:start w:val="1"/>
      <w:numFmt w:val="lowerRoman"/>
      <w:lvlText w:val="%9."/>
      <w:lvlJc w:val="right"/>
      <w:pPr>
        <w:ind w:left="7437" w:hanging="180"/>
      </w:pPr>
    </w:lvl>
  </w:abstractNum>
  <w:abstractNum w:abstractNumId="3" w15:restartNumberingAfterBreak="0">
    <w:nsid w:val="237D3B00"/>
    <w:multiLevelType w:val="hybridMultilevel"/>
    <w:tmpl w:val="9DA8A330"/>
    <w:lvl w:ilvl="0" w:tplc="04090015">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55CA2"/>
    <w:multiLevelType w:val="hybridMultilevel"/>
    <w:tmpl w:val="D4E03150"/>
    <w:lvl w:ilvl="0" w:tplc="0409000F">
      <w:start w:val="1"/>
      <w:numFmt w:val="decimal"/>
      <w:lvlText w:val="%1."/>
      <w:lvlJc w:val="left"/>
      <w:pPr>
        <w:ind w:left="1677" w:hanging="360"/>
      </w:pPr>
    </w:lvl>
    <w:lvl w:ilvl="1" w:tplc="04090019" w:tentative="1">
      <w:start w:val="1"/>
      <w:numFmt w:val="lowerLetter"/>
      <w:lvlText w:val="%2."/>
      <w:lvlJc w:val="left"/>
      <w:pPr>
        <w:ind w:left="2397" w:hanging="360"/>
      </w:pPr>
    </w:lvl>
    <w:lvl w:ilvl="2" w:tplc="0409001B" w:tentative="1">
      <w:start w:val="1"/>
      <w:numFmt w:val="lowerRoman"/>
      <w:lvlText w:val="%3."/>
      <w:lvlJc w:val="right"/>
      <w:pPr>
        <w:ind w:left="3117" w:hanging="180"/>
      </w:pPr>
    </w:lvl>
    <w:lvl w:ilvl="3" w:tplc="0409000F" w:tentative="1">
      <w:start w:val="1"/>
      <w:numFmt w:val="decimal"/>
      <w:lvlText w:val="%4."/>
      <w:lvlJc w:val="left"/>
      <w:pPr>
        <w:ind w:left="3837" w:hanging="360"/>
      </w:pPr>
    </w:lvl>
    <w:lvl w:ilvl="4" w:tplc="04090019" w:tentative="1">
      <w:start w:val="1"/>
      <w:numFmt w:val="lowerLetter"/>
      <w:lvlText w:val="%5."/>
      <w:lvlJc w:val="left"/>
      <w:pPr>
        <w:ind w:left="4557" w:hanging="360"/>
      </w:pPr>
    </w:lvl>
    <w:lvl w:ilvl="5" w:tplc="0409001B" w:tentative="1">
      <w:start w:val="1"/>
      <w:numFmt w:val="lowerRoman"/>
      <w:lvlText w:val="%6."/>
      <w:lvlJc w:val="right"/>
      <w:pPr>
        <w:ind w:left="5277" w:hanging="180"/>
      </w:pPr>
    </w:lvl>
    <w:lvl w:ilvl="6" w:tplc="0409000F" w:tentative="1">
      <w:start w:val="1"/>
      <w:numFmt w:val="decimal"/>
      <w:lvlText w:val="%7."/>
      <w:lvlJc w:val="left"/>
      <w:pPr>
        <w:ind w:left="5997" w:hanging="360"/>
      </w:pPr>
    </w:lvl>
    <w:lvl w:ilvl="7" w:tplc="04090019" w:tentative="1">
      <w:start w:val="1"/>
      <w:numFmt w:val="lowerLetter"/>
      <w:lvlText w:val="%8."/>
      <w:lvlJc w:val="left"/>
      <w:pPr>
        <w:ind w:left="6717" w:hanging="360"/>
      </w:pPr>
    </w:lvl>
    <w:lvl w:ilvl="8" w:tplc="0409001B" w:tentative="1">
      <w:start w:val="1"/>
      <w:numFmt w:val="lowerRoman"/>
      <w:lvlText w:val="%9."/>
      <w:lvlJc w:val="right"/>
      <w:pPr>
        <w:ind w:left="7437" w:hanging="180"/>
      </w:pPr>
    </w:lvl>
  </w:abstractNum>
  <w:abstractNum w:abstractNumId="5" w15:restartNumberingAfterBreak="0">
    <w:nsid w:val="35DA18CB"/>
    <w:multiLevelType w:val="hybridMultilevel"/>
    <w:tmpl w:val="AFE2ED9A"/>
    <w:lvl w:ilvl="0" w:tplc="E0D01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DD1389"/>
    <w:multiLevelType w:val="hybridMultilevel"/>
    <w:tmpl w:val="3696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936E0"/>
    <w:multiLevelType w:val="hybridMultilevel"/>
    <w:tmpl w:val="E986434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5C4E5773"/>
    <w:multiLevelType w:val="hybridMultilevel"/>
    <w:tmpl w:val="231E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06BE1"/>
    <w:multiLevelType w:val="hybridMultilevel"/>
    <w:tmpl w:val="AB78AE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587939"/>
    <w:multiLevelType w:val="hybridMultilevel"/>
    <w:tmpl w:val="ABB027F0"/>
    <w:lvl w:ilvl="0" w:tplc="3652627C">
      <w:start w:val="3"/>
      <w:numFmt w:val="upperLetter"/>
      <w:lvlText w:val="%1."/>
      <w:lvlJc w:val="left"/>
      <w:pPr>
        <w:ind w:left="900" w:hanging="360"/>
      </w:pPr>
      <w:rPr>
        <w:rFonts w:hint="default"/>
        <w:b/>
      </w:rPr>
    </w:lvl>
    <w:lvl w:ilvl="1" w:tplc="8916AAF8">
      <w:start w:val="1"/>
      <w:numFmt w:val="lowerLetter"/>
      <w:lvlText w:val="%2."/>
      <w:lvlJc w:val="left"/>
      <w:pPr>
        <w:ind w:left="1710" w:hanging="360"/>
      </w:pPr>
      <w:rPr>
        <w:b w:val="0"/>
        <w:bCs/>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388963158">
    <w:abstractNumId w:val="8"/>
  </w:num>
  <w:num w:numId="2" w16cid:durableId="1527138181">
    <w:abstractNumId w:val="6"/>
  </w:num>
  <w:num w:numId="3" w16cid:durableId="73550768">
    <w:abstractNumId w:val="10"/>
  </w:num>
  <w:num w:numId="4" w16cid:durableId="1682244319">
    <w:abstractNumId w:val="5"/>
  </w:num>
  <w:num w:numId="5" w16cid:durableId="1027028126">
    <w:abstractNumId w:val="3"/>
  </w:num>
  <w:num w:numId="6" w16cid:durableId="1505245697">
    <w:abstractNumId w:val="0"/>
  </w:num>
  <w:num w:numId="7" w16cid:durableId="329021361">
    <w:abstractNumId w:val="11"/>
  </w:num>
  <w:num w:numId="8" w16cid:durableId="525364734">
    <w:abstractNumId w:val="7"/>
  </w:num>
  <w:num w:numId="9" w16cid:durableId="2106610437">
    <w:abstractNumId w:val="4"/>
  </w:num>
  <w:num w:numId="10" w16cid:durableId="1284311991">
    <w:abstractNumId w:val="2"/>
  </w:num>
  <w:num w:numId="11" w16cid:durableId="69809804">
    <w:abstractNumId w:val="9"/>
  </w:num>
  <w:num w:numId="12" w16cid:durableId="181686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46"/>
    <w:rsid w:val="0001628D"/>
    <w:rsid w:val="00022850"/>
    <w:rsid w:val="000317AE"/>
    <w:rsid w:val="0004645E"/>
    <w:rsid w:val="00061513"/>
    <w:rsid w:val="0007204D"/>
    <w:rsid w:val="000759B5"/>
    <w:rsid w:val="00076F08"/>
    <w:rsid w:val="000830C9"/>
    <w:rsid w:val="0008394C"/>
    <w:rsid w:val="000A4CDA"/>
    <w:rsid w:val="000B2C65"/>
    <w:rsid w:val="000D17A0"/>
    <w:rsid w:val="001214BE"/>
    <w:rsid w:val="00123AA3"/>
    <w:rsid w:val="00147165"/>
    <w:rsid w:val="00181C92"/>
    <w:rsid w:val="001A3792"/>
    <w:rsid w:val="001E3515"/>
    <w:rsid w:val="00210351"/>
    <w:rsid w:val="002230CD"/>
    <w:rsid w:val="002326D7"/>
    <w:rsid w:val="0024015A"/>
    <w:rsid w:val="00277D4C"/>
    <w:rsid w:val="002A0005"/>
    <w:rsid w:val="002F47EB"/>
    <w:rsid w:val="003044C2"/>
    <w:rsid w:val="00311553"/>
    <w:rsid w:val="003140B7"/>
    <w:rsid w:val="00350CD1"/>
    <w:rsid w:val="00363AD4"/>
    <w:rsid w:val="00364255"/>
    <w:rsid w:val="003778FE"/>
    <w:rsid w:val="003862FC"/>
    <w:rsid w:val="00406FA4"/>
    <w:rsid w:val="0041664F"/>
    <w:rsid w:val="0043646E"/>
    <w:rsid w:val="00455EB4"/>
    <w:rsid w:val="00463F2A"/>
    <w:rsid w:val="00464AF0"/>
    <w:rsid w:val="004839D0"/>
    <w:rsid w:val="00491417"/>
    <w:rsid w:val="004C1B50"/>
    <w:rsid w:val="004D01B7"/>
    <w:rsid w:val="004D2177"/>
    <w:rsid w:val="005004EC"/>
    <w:rsid w:val="005407FE"/>
    <w:rsid w:val="005575BF"/>
    <w:rsid w:val="00590F9C"/>
    <w:rsid w:val="005B5354"/>
    <w:rsid w:val="00624A4A"/>
    <w:rsid w:val="00630CCB"/>
    <w:rsid w:val="00683AA4"/>
    <w:rsid w:val="006A26D3"/>
    <w:rsid w:val="006B1C9C"/>
    <w:rsid w:val="006C5DDE"/>
    <w:rsid w:val="006C5FBA"/>
    <w:rsid w:val="006D4C67"/>
    <w:rsid w:val="007B1063"/>
    <w:rsid w:val="007B59C9"/>
    <w:rsid w:val="007D1B3F"/>
    <w:rsid w:val="007F2AAE"/>
    <w:rsid w:val="00813DAE"/>
    <w:rsid w:val="00821523"/>
    <w:rsid w:val="0083182C"/>
    <w:rsid w:val="00856491"/>
    <w:rsid w:val="00893C23"/>
    <w:rsid w:val="00894E6D"/>
    <w:rsid w:val="008A79D8"/>
    <w:rsid w:val="00907D9E"/>
    <w:rsid w:val="009264CA"/>
    <w:rsid w:val="009336BA"/>
    <w:rsid w:val="0097182C"/>
    <w:rsid w:val="009909B9"/>
    <w:rsid w:val="00996CA8"/>
    <w:rsid w:val="009E1B4B"/>
    <w:rsid w:val="00A05ADC"/>
    <w:rsid w:val="00A22035"/>
    <w:rsid w:val="00AA5D93"/>
    <w:rsid w:val="00AB687D"/>
    <w:rsid w:val="00AC4EF5"/>
    <w:rsid w:val="00AD395C"/>
    <w:rsid w:val="00AF3978"/>
    <w:rsid w:val="00B02DEE"/>
    <w:rsid w:val="00B16330"/>
    <w:rsid w:val="00B37EC4"/>
    <w:rsid w:val="00B55086"/>
    <w:rsid w:val="00B75158"/>
    <w:rsid w:val="00BA0384"/>
    <w:rsid w:val="00BF62A9"/>
    <w:rsid w:val="00BF71BE"/>
    <w:rsid w:val="00C073B6"/>
    <w:rsid w:val="00C17C8A"/>
    <w:rsid w:val="00C240D9"/>
    <w:rsid w:val="00C2612F"/>
    <w:rsid w:val="00C26B50"/>
    <w:rsid w:val="00C4634B"/>
    <w:rsid w:val="00C52ACF"/>
    <w:rsid w:val="00C54E9D"/>
    <w:rsid w:val="00C701A6"/>
    <w:rsid w:val="00C745D7"/>
    <w:rsid w:val="00C774DA"/>
    <w:rsid w:val="00CB77AF"/>
    <w:rsid w:val="00D053D0"/>
    <w:rsid w:val="00D067AD"/>
    <w:rsid w:val="00D10C46"/>
    <w:rsid w:val="00D42FA9"/>
    <w:rsid w:val="00DC6A01"/>
    <w:rsid w:val="00DD06D8"/>
    <w:rsid w:val="00DE70AD"/>
    <w:rsid w:val="00E25800"/>
    <w:rsid w:val="00E941CC"/>
    <w:rsid w:val="00E9550B"/>
    <w:rsid w:val="00EA7D2E"/>
    <w:rsid w:val="00EB05C8"/>
    <w:rsid w:val="00EC1EC2"/>
    <w:rsid w:val="00EC7640"/>
    <w:rsid w:val="00ED6C46"/>
    <w:rsid w:val="00EE181B"/>
    <w:rsid w:val="00EE54E9"/>
    <w:rsid w:val="00F20463"/>
    <w:rsid w:val="00F26F59"/>
    <w:rsid w:val="00F34382"/>
    <w:rsid w:val="00F45C86"/>
    <w:rsid w:val="00F63C4C"/>
    <w:rsid w:val="00F85689"/>
    <w:rsid w:val="00FA2707"/>
    <w:rsid w:val="00FB2A91"/>
    <w:rsid w:val="00FB42B3"/>
    <w:rsid w:val="00FE3D35"/>
    <w:rsid w:val="00FE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25F4"/>
  <w15:chartTrackingRefBased/>
  <w15:docId w15:val="{1BE4F740-8413-4B2D-9050-2886BB29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C46"/>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D10C46"/>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D10C4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uiPriority w:val="9"/>
    <w:semiHidden/>
    <w:unhideWhenUsed/>
    <w:qFormat/>
    <w:rsid w:val="00D10C4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C46"/>
    <w:rPr>
      <w:rFonts w:ascii="Arial" w:eastAsia="Times New Roman" w:hAnsi="Arial" w:cs="Arial"/>
      <w:b/>
      <w:bCs/>
      <w:kern w:val="32"/>
      <w:sz w:val="32"/>
      <w:szCs w:val="32"/>
    </w:rPr>
  </w:style>
  <w:style w:type="character" w:customStyle="1" w:styleId="Heading2Char">
    <w:name w:val="Heading 2 Char"/>
    <w:basedOn w:val="DefaultParagraphFont"/>
    <w:link w:val="Heading2"/>
    <w:rsid w:val="00D10C46"/>
    <w:rPr>
      <w:rFonts w:ascii="Arial" w:eastAsia="Times New Roman" w:hAnsi="Arial" w:cs="Arial"/>
      <w:b/>
      <w:bCs/>
      <w:iCs/>
      <w:sz w:val="24"/>
      <w:szCs w:val="28"/>
    </w:rPr>
  </w:style>
  <w:style w:type="character" w:customStyle="1" w:styleId="Heading3Char">
    <w:name w:val="Heading 3 Char"/>
    <w:basedOn w:val="DefaultParagraphFont"/>
    <w:link w:val="Heading3"/>
    <w:uiPriority w:val="9"/>
    <w:semiHidden/>
    <w:rsid w:val="00D10C46"/>
    <w:rPr>
      <w:rFonts w:asciiTheme="majorHAnsi" w:eastAsiaTheme="majorEastAsia" w:hAnsiTheme="majorHAnsi" w:cstheme="majorBidi"/>
      <w:color w:val="1F3763" w:themeColor="accent1" w:themeShade="7F"/>
      <w:sz w:val="24"/>
      <w:szCs w:val="24"/>
      <w:lang w:eastAsia="zh-CN"/>
    </w:rPr>
  </w:style>
  <w:style w:type="table" w:styleId="TableGrid">
    <w:name w:val="Table Grid"/>
    <w:basedOn w:val="TableNormal"/>
    <w:uiPriority w:val="39"/>
    <w:rsid w:val="00D10C4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C46"/>
    <w:pPr>
      <w:ind w:left="720"/>
      <w:contextualSpacing/>
    </w:pPr>
  </w:style>
  <w:style w:type="character" w:styleId="Hyperlink">
    <w:name w:val="Hyperlink"/>
    <w:uiPriority w:val="99"/>
    <w:rsid w:val="00D10C46"/>
    <w:rPr>
      <w:color w:val="0000FF"/>
      <w:u w:val="single"/>
    </w:rPr>
  </w:style>
  <w:style w:type="character" w:styleId="FollowedHyperlink">
    <w:name w:val="FollowedHyperlink"/>
    <w:basedOn w:val="DefaultParagraphFont"/>
    <w:uiPriority w:val="99"/>
    <w:semiHidden/>
    <w:unhideWhenUsed/>
    <w:rsid w:val="00F26F59"/>
    <w:rPr>
      <w:color w:val="954F72" w:themeColor="followedHyperlink"/>
      <w:u w:val="single"/>
    </w:rPr>
  </w:style>
  <w:style w:type="character" w:styleId="UnresolvedMention">
    <w:name w:val="Unresolved Mention"/>
    <w:basedOn w:val="DefaultParagraphFont"/>
    <w:uiPriority w:val="99"/>
    <w:semiHidden/>
    <w:unhideWhenUsed/>
    <w:rsid w:val="00F26F59"/>
    <w:rPr>
      <w:color w:val="605E5C"/>
      <w:shd w:val="clear" w:color="auto" w:fill="E1DFDD"/>
    </w:rPr>
  </w:style>
  <w:style w:type="character" w:styleId="CommentReference">
    <w:name w:val="annotation reference"/>
    <w:basedOn w:val="DefaultParagraphFont"/>
    <w:uiPriority w:val="99"/>
    <w:semiHidden/>
    <w:unhideWhenUsed/>
    <w:rsid w:val="00A05ADC"/>
    <w:rPr>
      <w:sz w:val="16"/>
      <w:szCs w:val="16"/>
    </w:rPr>
  </w:style>
  <w:style w:type="paragraph" w:styleId="CommentText">
    <w:name w:val="annotation text"/>
    <w:basedOn w:val="Normal"/>
    <w:link w:val="CommentTextChar"/>
    <w:uiPriority w:val="99"/>
    <w:semiHidden/>
    <w:unhideWhenUsed/>
    <w:rsid w:val="00A05ADC"/>
    <w:rPr>
      <w:sz w:val="20"/>
      <w:szCs w:val="20"/>
    </w:rPr>
  </w:style>
  <w:style w:type="character" w:customStyle="1" w:styleId="CommentTextChar">
    <w:name w:val="Comment Text Char"/>
    <w:basedOn w:val="DefaultParagraphFont"/>
    <w:link w:val="CommentText"/>
    <w:uiPriority w:val="99"/>
    <w:semiHidden/>
    <w:rsid w:val="00A05ADC"/>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05ADC"/>
    <w:rPr>
      <w:b/>
      <w:bCs/>
    </w:rPr>
  </w:style>
  <w:style w:type="character" w:customStyle="1" w:styleId="CommentSubjectChar">
    <w:name w:val="Comment Subject Char"/>
    <w:basedOn w:val="CommentTextChar"/>
    <w:link w:val="CommentSubject"/>
    <w:uiPriority w:val="99"/>
    <w:semiHidden/>
    <w:rsid w:val="00A05ADC"/>
    <w:rPr>
      <w:rFonts w:ascii="Times New Roman" w:eastAsia="SimSun" w:hAnsi="Times New Roman" w:cs="Times New Roman"/>
      <w:b/>
      <w:bCs/>
      <w:sz w:val="20"/>
      <w:szCs w:val="20"/>
      <w:lang w:eastAsia="zh-CN"/>
    </w:rPr>
  </w:style>
  <w:style w:type="paragraph" w:styleId="NormalWeb">
    <w:name w:val="Normal (Web)"/>
    <w:basedOn w:val="Normal"/>
    <w:uiPriority w:val="99"/>
    <w:semiHidden/>
    <w:unhideWhenUsed/>
    <w:rsid w:val="000830C9"/>
    <w:pPr>
      <w:spacing w:before="100" w:beforeAutospacing="1" w:after="100" w:afterAutospacing="1"/>
    </w:pPr>
    <w:rPr>
      <w:rFonts w:eastAsia="Times New Roman"/>
      <w:lang w:eastAsia="en-US"/>
    </w:rPr>
  </w:style>
  <w:style w:type="character" w:customStyle="1" w:styleId="screenreader-only">
    <w:name w:val="screenreader-only"/>
    <w:basedOn w:val="DefaultParagraphFont"/>
    <w:rsid w:val="0008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ing.uwo.ca/awardsdossiers/teachingphilosophy.html" TargetMode="External"/><Relationship Id="rId13" Type="http://schemas.openxmlformats.org/officeDocument/2006/relationships/hyperlink" Target="https://www.cdc.gov/coronavirus/2019-ncov/symptoms-testing/symptoms.html" TargetMode="External"/><Relationship Id="rId18" Type="http://schemas.openxmlformats.org/officeDocument/2006/relationships/hyperlink" Target="http://graduate.auburn.edu/health-wellness-resourc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looking-for-a-job-abroad-heres-what-you-should-know/" TargetMode="External"/><Relationship Id="rId12" Type="http://schemas.openxmlformats.org/officeDocument/2006/relationships/hyperlink" Target="https://www.cnm.edu/depts/academic-affairs/innovation-and-instructional-support/copy_of_ctl/documents/the-4-lenses-of-reflective-practice-in-teaching.pdf" TargetMode="External"/><Relationship Id="rId17" Type="http://schemas.openxmlformats.org/officeDocument/2006/relationships/hyperlink" Target="http://graduate.auburn.edu/handbook/" TargetMode="External"/><Relationship Id="rId2" Type="http://schemas.openxmlformats.org/officeDocument/2006/relationships/styles" Target="styles.xml"/><Relationship Id="rId16" Type="http://schemas.openxmlformats.org/officeDocument/2006/relationships/hyperlink" Target="http://wp.auburn.edu/scs/%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ssuu.com/mvilleccd/docs/soe_career_guidebook" TargetMode="External"/><Relationship Id="rId11" Type="http://schemas.openxmlformats.org/officeDocument/2006/relationships/hyperlink" Target="https://www.cambridge-community.org.uk/professional-development/gswrp/index.html" TargetMode="External"/><Relationship Id="rId5" Type="http://schemas.openxmlformats.org/officeDocument/2006/relationships/hyperlink" Target="https://teach.its.uiowa.edu/sites/teach.its.uiowa.edu/files/docs/docs/Philosophy_of_Teaching_Statement_ed.pdf" TargetMode="External"/><Relationship Id="rId15" Type="http://schemas.openxmlformats.org/officeDocument/2006/relationships/hyperlink" Target="http://wp.auburn.edu/writing/writing-center/%20" TargetMode="External"/><Relationship Id="rId10" Type="http://schemas.openxmlformats.org/officeDocument/2006/relationships/hyperlink" Target="https://helpfulprofessor.com/soft-skills-for-teachers/" TargetMode="External"/><Relationship Id="rId19" Type="http://schemas.openxmlformats.org/officeDocument/2006/relationships/hyperlink" Target="http://graduate.auburn.edu/current-students/masters-completion-checklist/" TargetMode="External"/><Relationship Id="rId4" Type="http://schemas.openxmlformats.org/officeDocument/2006/relationships/webSettings" Target="webSettings.xml"/><Relationship Id="rId9" Type="http://schemas.openxmlformats.org/officeDocument/2006/relationships/hyperlink" Target="http://5cbe28a2-9863-4626-b00b-5befceaf3eb8/"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2</cp:revision>
  <dcterms:created xsi:type="dcterms:W3CDTF">2024-03-13T16:21:00Z</dcterms:created>
  <dcterms:modified xsi:type="dcterms:W3CDTF">2024-03-13T16:21:00Z</dcterms:modified>
</cp:coreProperties>
</file>