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2399" w14:textId="0757D638" w:rsidR="00544220" w:rsidRPr="002C0686" w:rsidRDefault="009B1DB4" w:rsidP="00544220">
      <w:pPr>
        <w:pStyle w:val="Body"/>
        <w:ind w:left="2160" w:hanging="2070"/>
        <w:jc w:val="center"/>
        <w:rPr>
          <w:rFonts w:eastAsia="Helvetica" w:cs="Times New Roman"/>
          <w:b/>
          <w:bCs/>
        </w:rPr>
      </w:pPr>
      <w:r w:rsidRPr="005D6808">
        <w:rPr>
          <w:rFonts w:cs="Times New Roman"/>
          <w:b/>
          <w:bCs/>
        </w:rPr>
        <w:t>Counseling and Human Services</w:t>
      </w:r>
    </w:p>
    <w:p w14:paraId="01016C71" w14:textId="58756916" w:rsidR="00544220" w:rsidRPr="002C0686" w:rsidRDefault="00544220" w:rsidP="00544220">
      <w:pPr>
        <w:pStyle w:val="Body"/>
        <w:ind w:left="90"/>
        <w:jc w:val="center"/>
        <w:rPr>
          <w:rFonts w:eastAsia="Helvetica" w:cs="Times New Roman"/>
          <w:b/>
          <w:bCs/>
        </w:rPr>
      </w:pPr>
      <w:r w:rsidRPr="00AB32E2">
        <w:rPr>
          <w:rFonts w:cs="Times New Roman"/>
          <w:b/>
          <w:bCs/>
        </w:rPr>
        <w:t>SYLLABUS</w:t>
      </w:r>
      <w:r w:rsidR="009B1DB4" w:rsidRPr="00AB32E2">
        <w:rPr>
          <w:rFonts w:cs="Times New Roman"/>
          <w:b/>
          <w:bCs/>
        </w:rPr>
        <w:t xml:space="preserve"> – </w:t>
      </w:r>
      <w:r w:rsidR="005D6808">
        <w:rPr>
          <w:rFonts w:cs="Times New Roman"/>
          <w:b/>
          <w:bCs/>
        </w:rPr>
        <w:t>Spring</w:t>
      </w:r>
      <w:r w:rsidR="009B1DB4" w:rsidRPr="00AB32E2">
        <w:rPr>
          <w:rFonts w:cs="Times New Roman"/>
          <w:b/>
          <w:bCs/>
        </w:rPr>
        <w:t xml:space="preserve"> 202</w:t>
      </w:r>
      <w:r w:rsidR="005D6808">
        <w:rPr>
          <w:rFonts w:cs="Times New Roman"/>
          <w:b/>
          <w:bCs/>
        </w:rPr>
        <w:t>5</w:t>
      </w:r>
    </w:p>
    <w:p w14:paraId="2EA9E5F2" w14:textId="77777777" w:rsidR="00544220" w:rsidRPr="002C0686" w:rsidRDefault="00544220" w:rsidP="00544220">
      <w:pPr>
        <w:pStyle w:val="Body"/>
        <w:ind w:left="90"/>
        <w:jc w:val="center"/>
        <w:rPr>
          <w:rFonts w:eastAsia="Bookman Old Style" w:cs="Times New Roman"/>
        </w:rPr>
      </w:pPr>
    </w:p>
    <w:p w14:paraId="46E745EA" w14:textId="35EDB47A"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w:t>
      </w:r>
      <w:r w:rsidR="003C55BD">
        <w:rPr>
          <w:rFonts w:cs="Times New Roman"/>
        </w:rPr>
        <w:t>D</w:t>
      </w:r>
      <w:r w:rsidR="009B1DB4">
        <w:rPr>
          <w:rFonts w:cs="Times New Roman"/>
        </w:rPr>
        <w:t>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73D6DD4F"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BC6F57">
        <w:rPr>
          <w:rFonts w:cs="Times New Roman"/>
        </w:rPr>
        <w:t>Asynchronous</w:t>
      </w:r>
    </w:p>
    <w:p w14:paraId="5976DDFA" w14:textId="61838D7C"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F410C8">
        <w:rPr>
          <w:rFonts w:cs="Times New Roman"/>
        </w:rPr>
        <w:t>Asynchronous</w:t>
      </w:r>
    </w:p>
    <w:p w14:paraId="402E9DB5" w14:textId="6CA94F18" w:rsidR="00544220" w:rsidRPr="002C0686" w:rsidRDefault="00544220" w:rsidP="005B3344">
      <w:pPr>
        <w:pStyle w:val="Body"/>
        <w:ind w:left="90"/>
        <w:jc w:val="both"/>
        <w:rPr>
          <w:rFonts w:eastAsia="Helvetica" w:cs="Times New Roman"/>
          <w:b/>
          <w:bCs/>
        </w:rPr>
      </w:pPr>
      <w:r w:rsidRPr="00AB32E2">
        <w:rPr>
          <w:rFonts w:cs="Times New Roman"/>
        </w:rPr>
        <w:t>Instructor</w:t>
      </w:r>
      <w:r w:rsidR="00BB3D25" w:rsidRPr="00AB32E2">
        <w:rPr>
          <w:rFonts w:cs="Times New Roman"/>
        </w:rPr>
        <w:t>:</w:t>
      </w:r>
      <w:r w:rsidRPr="00AB32E2">
        <w:rPr>
          <w:rFonts w:cs="Times New Roman"/>
        </w:rPr>
        <w:tab/>
      </w:r>
      <w:r w:rsidRPr="00AB32E2">
        <w:rPr>
          <w:rFonts w:cs="Times New Roman"/>
        </w:rPr>
        <w:tab/>
      </w:r>
      <w:r w:rsidRPr="00AB32E2">
        <w:rPr>
          <w:rFonts w:cs="Times New Roman"/>
        </w:rPr>
        <w:tab/>
      </w:r>
      <w:r w:rsidRPr="00AB32E2">
        <w:rPr>
          <w:rFonts w:cs="Times New Roman"/>
        </w:rPr>
        <w:tab/>
      </w:r>
      <w:r w:rsidRPr="00AB32E2">
        <w:rPr>
          <w:rFonts w:cs="Times New Roman"/>
        </w:rPr>
        <w:tab/>
      </w:r>
      <w:r w:rsidR="00F410C8" w:rsidRPr="00AB32E2">
        <w:rPr>
          <w:rFonts w:cs="Times New Roman"/>
        </w:rPr>
        <w:t>Gwendolyn Ferrell</w:t>
      </w:r>
    </w:p>
    <w:p w14:paraId="5764F315" w14:textId="42F7DBC1"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3C55BD">
        <w:rPr>
          <w:rFonts w:cs="Times New Roman"/>
        </w:rPr>
        <w:t>Virtual</w:t>
      </w:r>
    </w:p>
    <w:p w14:paraId="56CE4DA9" w14:textId="3D6C5DA9"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F410C8">
        <w:rPr>
          <w:rFonts w:cs="Times New Roman"/>
        </w:rPr>
        <w:t>B</w:t>
      </w:r>
      <w:r w:rsidRPr="002C0686">
        <w:rPr>
          <w:rFonts w:cs="Times New Roman"/>
        </w:rPr>
        <w:t>y appointment</w:t>
      </w:r>
    </w:p>
    <w:p w14:paraId="43862EDA" w14:textId="491097A6"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F410C8">
        <w:rPr>
          <w:rFonts w:cs="Times New Roman"/>
          <w:b/>
          <w:bCs/>
        </w:rPr>
        <w:t>gn</w:t>
      </w:r>
      <w:r w:rsidR="003C55BD">
        <w:rPr>
          <w:rFonts w:cs="Times New Roman"/>
          <w:b/>
          <w:bCs/>
        </w:rPr>
        <w:t>f0008</w:t>
      </w:r>
      <w:r w:rsidR="00BA0EA2">
        <w:rPr>
          <w:rFonts w:cs="Times New Roman"/>
          <w:b/>
          <w:bCs/>
        </w:rPr>
        <w:t>@auburn.edu</w:t>
      </w:r>
    </w:p>
    <w:p w14:paraId="0DC02E9A" w14:textId="77777777" w:rsidR="00544220" w:rsidRPr="002C0686" w:rsidRDefault="00544220" w:rsidP="00544220">
      <w:pPr>
        <w:pStyle w:val="Body"/>
        <w:ind w:left="90"/>
        <w:rPr>
          <w:rFonts w:eastAsia="Bookman Old Style" w:cs="Times New Roman"/>
        </w:rPr>
      </w:pPr>
    </w:p>
    <w:tbl>
      <w:tblPr>
        <w:tblW w:w="94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04"/>
      </w:tblGrid>
      <w:tr w:rsidR="00544220" w:rsidRPr="002C0686" w14:paraId="235978CB" w14:textId="77777777" w:rsidTr="00450C0D">
        <w:trPr>
          <w:trHeight w:val="513"/>
        </w:trPr>
        <w:tc>
          <w:tcPr>
            <w:tcW w:w="9404"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7CDFEF05" w:rsidR="00520E13" w:rsidRPr="00520E13" w:rsidRDefault="00520E13" w:rsidP="005430DF">
            <w:pPr>
              <w:pStyle w:val="Body"/>
              <w:ind w:left="90"/>
              <w:jc w:val="center"/>
              <w:rPr>
                <w:rFonts w:cs="Times New Roman"/>
                <w:b/>
              </w:rPr>
            </w:pPr>
            <w:r w:rsidRPr="00520E13">
              <w:rPr>
                <w:rFonts w:cs="Times New Roman"/>
                <w:b/>
                <w:i/>
                <w:iCs/>
              </w:rPr>
              <w:t xml:space="preserve">REVISED – </w:t>
            </w:r>
            <w:r w:rsidR="00D45973">
              <w:rPr>
                <w:rFonts w:cs="Times New Roman"/>
                <w:b/>
                <w:i/>
                <w:iCs/>
              </w:rPr>
              <w:t>August 202</w:t>
            </w:r>
            <w:r w:rsidR="003C55BD">
              <w:rPr>
                <w:rFonts w:cs="Times New Roman"/>
                <w:b/>
                <w:i/>
                <w:iCs/>
              </w:rPr>
              <w:t>4</w:t>
            </w:r>
            <w:r w:rsidR="001C7858">
              <w:rPr>
                <w:rFonts w:cs="Times New Roman"/>
                <w:b/>
                <w:i/>
                <w:iCs/>
              </w:rPr>
              <w:t>, October 2024</w:t>
            </w:r>
            <w:r w:rsidR="005D6808">
              <w:rPr>
                <w:rFonts w:cs="Times New Roman"/>
                <w:b/>
                <w:i/>
                <w:iCs/>
              </w:rPr>
              <w:t>, January 2025</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1C0FA98B"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00D45973" w:rsidRPr="002C0686">
        <w:rPr>
          <w:rFonts w:ascii="Times New Roman" w:eastAsia="Times New Roman" w:hAnsi="Times New Roman" w:cs="Times New Roman"/>
          <w:b/>
          <w:bCs/>
          <w:u w:val="single"/>
        </w:rPr>
        <w:t>D</w:t>
      </w:r>
      <w:r w:rsidR="00D45973" w:rsidRPr="002C0686">
        <w:rPr>
          <w:rFonts w:ascii="Times New Roman" w:eastAsia="Times New Roman" w:hAnsi="Times New Roman" w:cs="Times New Roman"/>
          <w:b/>
          <w:bCs/>
          <w:spacing w:val="-1"/>
          <w:u w:val="single"/>
        </w:rPr>
        <w:t>e</w:t>
      </w:r>
      <w:r w:rsidR="00D45973" w:rsidRPr="002C0686">
        <w:rPr>
          <w:rFonts w:ascii="Times New Roman" w:eastAsia="Times New Roman" w:hAnsi="Times New Roman" w:cs="Times New Roman"/>
          <w:b/>
          <w:bCs/>
          <w:u w:val="single"/>
        </w:rPr>
        <w:t>s</w:t>
      </w:r>
      <w:r w:rsidR="00D45973" w:rsidRPr="002C0686">
        <w:rPr>
          <w:rFonts w:ascii="Times New Roman" w:eastAsia="Times New Roman" w:hAnsi="Times New Roman" w:cs="Times New Roman"/>
          <w:b/>
          <w:bCs/>
          <w:spacing w:val="1"/>
          <w:u w:val="single"/>
        </w:rPr>
        <w:t>c</w:t>
      </w:r>
      <w:r w:rsidR="00D45973" w:rsidRPr="002C0686">
        <w:rPr>
          <w:rFonts w:ascii="Times New Roman" w:eastAsia="Times New Roman" w:hAnsi="Times New Roman" w:cs="Times New Roman"/>
          <w:b/>
          <w:bCs/>
          <w:spacing w:val="-1"/>
          <w:u w:val="single"/>
        </w:rPr>
        <w:t>r</w:t>
      </w:r>
      <w:r w:rsidR="00D45973" w:rsidRPr="002C0686">
        <w:rPr>
          <w:rFonts w:ascii="Times New Roman" w:eastAsia="Times New Roman" w:hAnsi="Times New Roman" w:cs="Times New Roman"/>
          <w:b/>
          <w:bCs/>
          <w:u w:val="single"/>
        </w:rPr>
        <w:t>i</w:t>
      </w:r>
      <w:r w:rsidR="00D45973" w:rsidRPr="002C0686">
        <w:rPr>
          <w:rFonts w:ascii="Times New Roman" w:eastAsia="Times New Roman" w:hAnsi="Times New Roman" w:cs="Times New Roman"/>
          <w:b/>
          <w:bCs/>
          <w:spacing w:val="1"/>
          <w:u w:val="single"/>
        </w:rPr>
        <w:t>p</w:t>
      </w:r>
      <w:r w:rsidR="00D45973"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u w:val="single"/>
        </w:rPr>
        <w:t>:</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6C6CB9AC" w:rsidR="002D1D47" w:rsidRPr="00450C0D" w:rsidRDefault="008E6116" w:rsidP="00450C0D">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r w:rsidR="009B1DB4" w:rsidRPr="009B1DB4">
        <w:rPr>
          <w:rFonts w:ascii="Times New Roman" w:eastAsia="Times New Roman" w:hAnsi="Times New Roman" w:cs="Times New Roman"/>
          <w:iCs/>
        </w:rPr>
        <w:t xml:space="preserve">Neukrug,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827128" w14:textId="77777777" w:rsidR="00591601" w:rsidRDefault="00591601" w:rsidP="008A07EE">
      <w:pPr>
        <w:spacing w:before="100" w:beforeAutospacing="1" w:after="100" w:afterAutospacing="1"/>
        <w:rPr>
          <w:rFonts w:ascii="Times New Roman" w:eastAsia="Times New Roman" w:hAnsi="Times New Roman" w:cs="Times New Roman"/>
          <w:b/>
          <w:bCs/>
          <w:u w:val="single"/>
        </w:rPr>
      </w:pPr>
    </w:p>
    <w:p w14:paraId="21A85955" w14:textId="77777777" w:rsidR="00450C0D" w:rsidRDefault="00450C0D" w:rsidP="008A07EE">
      <w:pPr>
        <w:spacing w:before="100" w:beforeAutospacing="1" w:after="100" w:afterAutospacing="1"/>
        <w:rPr>
          <w:rFonts w:ascii="Times New Roman" w:eastAsia="Times New Roman" w:hAnsi="Times New Roman" w:cs="Times New Roman"/>
          <w:b/>
          <w:bCs/>
          <w:u w:val="single"/>
        </w:rPr>
      </w:pPr>
    </w:p>
    <w:p w14:paraId="4179E5C9" w14:textId="221BDADF"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16E6F0D0"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304B1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3CC8962E"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w:t>
      </w:r>
      <w:r w:rsidR="00A300B0">
        <w:rPr>
          <w:rFonts w:ascii="Times New Roman" w:eastAsia="Times New Roman" w:hAnsi="Times New Roman" w:cs="Times New Roman"/>
        </w:rPr>
        <w:lastRenderedPageBreak/>
        <w:t xml:space="preserve">Assignment that you will upload your reflection to and discussed in </w:t>
      </w:r>
      <w:r w:rsidR="00591601">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w:t>
      </w:r>
      <w:r w:rsidR="00A300B0" w:rsidRPr="00A300B0">
        <w:rPr>
          <w:rFonts w:ascii="Times New Roman" w:hAnsi="Times New Roman" w:cs="Times New Roman"/>
        </w:rPr>
        <w:t xml:space="preserve">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7E53EA2D" w14:textId="786170D7" w:rsidR="001B0A5B" w:rsidRDefault="00A300B0" w:rsidP="00F95C5A">
      <w:pPr>
        <w:tabs>
          <w:tab w:val="left" w:pos="6660"/>
          <w:tab w:val="right" w:pos="9360"/>
        </w:tabs>
        <w:jc w:val="both"/>
        <w:rPr>
          <w:rFonts w:ascii="Times New Roman" w:hAnsi="Times New Roman" w:cs="Times New Roman"/>
        </w:rPr>
      </w:pPr>
      <w:r w:rsidRPr="009529A9">
        <w:rPr>
          <w:rFonts w:ascii="Times New Roman" w:hAnsi="Times New Roman" w:cs="Times New Roman"/>
          <w:b/>
          <w:bCs/>
        </w:rPr>
        <w:t xml:space="preserve">For the Professional Interview </w:t>
      </w:r>
      <w:r w:rsidR="001765E2" w:rsidRPr="009529A9">
        <w:rPr>
          <w:rFonts w:ascii="Times New Roman" w:hAnsi="Times New Roman" w:cs="Times New Roman"/>
          <w:b/>
          <w:bCs/>
        </w:rPr>
        <w:t>R</w:t>
      </w:r>
      <w:r w:rsidRPr="009529A9">
        <w:rPr>
          <w:rFonts w:ascii="Times New Roman" w:hAnsi="Times New Roman" w:cs="Times New Roman"/>
          <w:b/>
          <w:bCs/>
        </w:rPr>
        <w:t>eflection</w:t>
      </w:r>
      <w:r w:rsidRPr="009529A9">
        <w:rPr>
          <w:rFonts w:ascii="Times New Roman" w:hAnsi="Times New Roman" w:cs="Times New Roman"/>
        </w:rPr>
        <w:t xml:space="preserve">, </w:t>
      </w:r>
      <w:r w:rsidR="001B0A5B" w:rsidRPr="009529A9">
        <w:rPr>
          <w:rFonts w:ascii="Times New Roman" w:hAnsi="Times New Roman" w:cs="Times New Roman"/>
        </w:rPr>
        <w:t>you will interview a human service professional. H</w:t>
      </w:r>
      <w:r w:rsidRPr="009529A9">
        <w:rPr>
          <w:rFonts w:ascii="Times New Roman" w:hAnsi="Times New Roman" w:cs="Times New Roman"/>
        </w:rPr>
        <w:t xml:space="preserve">uman service professionals may include individuals from counseling, psychology, education, special education, rehabilitation, human and family studies, social work, etc. </w:t>
      </w:r>
      <w:r w:rsidR="001B0A5B" w:rsidRPr="009529A9">
        <w:rPr>
          <w:rFonts w:ascii="Times New Roman" w:hAnsi="Times New Roman" w:cs="Times New Roman"/>
        </w:rPr>
        <w:t>You will conduct an interview utilizing pre-determined questions that will be provided to you on Canvas in a separate handout. You are welcome to record your interview with this individual to refer back to when completing your reflection. You will provide a brief synopsis of the interview as well as your thoughts and reactions to the interviewee’s responses. This reflection will be due towards the end of the semester (see Course Content Outline for date) in order to provide ample time to choose someone to interview and obtain that person’s commitment.</w:t>
      </w:r>
      <w:r w:rsidR="001B0A5B">
        <w:rPr>
          <w:rFonts w:ascii="Times New Roman" w:hAnsi="Times New Roman" w:cs="Times New Roman"/>
        </w:rPr>
        <w:t xml:space="preserve">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55DB0D2A"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w:t>
      </w:r>
      <w:r w:rsidR="00591601">
        <w:rPr>
          <w:rFonts w:ascii="Times New Roman" w:eastAsia="Times New Roman" w:hAnsi="Times New Roman" w:cs="Times New Roman"/>
        </w:rPr>
        <w:t>3</w:t>
      </w:r>
      <w:r w:rsidR="0086067B">
        <w:rPr>
          <w:rFonts w:ascii="Times New Roman" w:eastAsia="Times New Roman" w:hAnsi="Times New Roman" w:cs="Times New Roman"/>
        </w:rPr>
        <w:t xml:space="preserve"> activities will occur across the semester. </w:t>
      </w:r>
    </w:p>
    <w:p w14:paraId="57597B77" w14:textId="331A7A72"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SONA Extra Credi</w:t>
      </w:r>
      <w:r w:rsidR="00ED0351">
        <w:rPr>
          <w:rFonts w:ascii="Times New Roman" w:eastAsia="Times New Roman" w:hAnsi="Times New Roman" w:cs="Times New Roman"/>
          <w:b/>
          <w:bCs/>
        </w:rPr>
        <w:t>t</w:t>
      </w:r>
    </w:p>
    <w:p w14:paraId="5F691E9D" w14:textId="666B98ED" w:rsidR="002B68F6" w:rsidRPr="002B68F6" w:rsidRDefault="002B68F6" w:rsidP="002B68F6">
      <w:pPr>
        <w:spacing w:before="100" w:beforeAutospacing="1" w:after="100" w:afterAutospacing="1"/>
        <w:jc w:val="both"/>
        <w:rPr>
          <w:rFonts w:ascii="Times New Roman" w:eastAsia="Times New Roman" w:hAnsi="Times New Roman" w:cs="Times New Roman"/>
        </w:rPr>
      </w:pPr>
      <w:r w:rsidRPr="002B68F6">
        <w:rPr>
          <w:rFonts w:ascii="Times New Roman" w:eastAsia="Times New Roman" w:hAnsi="Times New Roman" w:cs="Times New Roman"/>
          <w:b/>
          <w:bCs/>
        </w:rPr>
        <w:t>Extra Credit Policy</w:t>
      </w:r>
      <w:r w:rsidR="00ED0351">
        <w:rPr>
          <w:rFonts w:ascii="Times New Roman" w:eastAsia="Times New Roman" w:hAnsi="Times New Roman" w:cs="Times New Roman"/>
          <w:b/>
          <w:bCs/>
        </w:rPr>
        <w:t>:</w:t>
      </w:r>
    </w:p>
    <w:p w14:paraId="5EC860F3" w14:textId="2F274B1F" w:rsidR="002B68F6" w:rsidRPr="002B68F6" w:rsidRDefault="002B68F6" w:rsidP="002B68F6">
      <w:pPr>
        <w:spacing w:before="100" w:beforeAutospacing="1" w:after="100" w:afterAutospacing="1"/>
        <w:jc w:val="both"/>
        <w:rPr>
          <w:rFonts w:ascii="Times New Roman" w:eastAsia="Times New Roman" w:hAnsi="Times New Roman" w:cs="Times New Roman"/>
        </w:rPr>
      </w:pPr>
      <w:r w:rsidRPr="002B68F6">
        <w:rPr>
          <w:rFonts w:ascii="Times New Roman" w:eastAsia="Times New Roman" w:hAnsi="Times New Roman" w:cs="Times New Roman"/>
        </w:rPr>
        <w:t>You are eligible to earn extra credit in this course (described below). I reserve the right to add additional extra credit opportunities as the course progresses. However, the maximum total extra credit you may earn in this course is </w:t>
      </w:r>
      <w:r w:rsidR="00F30EC9">
        <w:rPr>
          <w:rFonts w:ascii="Times New Roman" w:eastAsia="Times New Roman" w:hAnsi="Times New Roman" w:cs="Times New Roman"/>
        </w:rPr>
        <w:t>5</w:t>
      </w:r>
      <w:r w:rsidRPr="002B68F6">
        <w:rPr>
          <w:rFonts w:ascii="Times New Roman" w:eastAsia="Times New Roman" w:hAnsi="Times New Roman" w:cs="Times New Roman"/>
        </w:rPr>
        <w:t> points.</w:t>
      </w:r>
    </w:p>
    <w:p w14:paraId="463F84B3" w14:textId="42985CE7" w:rsidR="002B68F6" w:rsidRPr="002B68F6" w:rsidRDefault="002B68F6" w:rsidP="002B68F6">
      <w:pPr>
        <w:spacing w:before="100" w:beforeAutospacing="1" w:after="100" w:afterAutospacing="1"/>
        <w:jc w:val="both"/>
        <w:rPr>
          <w:rFonts w:ascii="Times New Roman" w:eastAsia="Times New Roman" w:hAnsi="Times New Roman" w:cs="Times New Roman"/>
        </w:rPr>
      </w:pPr>
      <w:r w:rsidRPr="002B68F6">
        <w:rPr>
          <w:rFonts w:ascii="Times New Roman" w:eastAsia="Times New Roman" w:hAnsi="Times New Roman" w:cs="Times New Roman"/>
        </w:rPr>
        <w:t> See extra credit opportunities below:</w:t>
      </w:r>
    </w:p>
    <w:p w14:paraId="0DD2A48B" w14:textId="31FE5BD9" w:rsidR="002B68F6" w:rsidRPr="002B68F6" w:rsidRDefault="002B68F6" w:rsidP="00C60C6F">
      <w:pPr>
        <w:spacing w:before="100" w:beforeAutospacing="1" w:after="100" w:afterAutospacing="1"/>
        <w:ind w:left="720"/>
        <w:jc w:val="both"/>
        <w:rPr>
          <w:rFonts w:ascii="Times New Roman" w:eastAsia="Times New Roman" w:hAnsi="Times New Roman" w:cs="Times New Roman"/>
        </w:rPr>
      </w:pPr>
      <w:r w:rsidRPr="002B68F6">
        <w:rPr>
          <w:rFonts w:ascii="Times New Roman" w:eastAsia="Times New Roman" w:hAnsi="Times New Roman" w:cs="Times New Roman"/>
          <w:u w:val="single"/>
        </w:rPr>
        <w:t>SONA Extra Credit. </w:t>
      </w:r>
      <w:r w:rsidRPr="002B68F6">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For every SONA credit you earn, you earn </w:t>
      </w:r>
      <w:r w:rsidR="005E6859">
        <w:rPr>
          <w:rFonts w:ascii="Times New Roman" w:eastAsia="Times New Roman" w:hAnsi="Times New Roman" w:cs="Times New Roman"/>
        </w:rPr>
        <w:t>1</w:t>
      </w:r>
      <w:r w:rsidRPr="002B68F6">
        <w:rPr>
          <w:rFonts w:ascii="Times New Roman" w:eastAsia="Times New Roman" w:hAnsi="Times New Roman" w:cs="Times New Roman"/>
        </w:rPr>
        <w:t> extra credit point(s). If you have questions about participating in studies, please email </w:t>
      </w:r>
      <w:hyperlink r:id="rId8" w:history="1">
        <w:r w:rsidRPr="002B68F6">
          <w:rPr>
            <w:rStyle w:val="Hyperlink"/>
            <w:rFonts w:ascii="Times New Roman" w:eastAsia="Times New Roman" w:hAnsi="Times New Roman" w:cs="Times New Roman"/>
          </w:rPr>
          <w:t>sona@auburn.edu</w:t>
        </w:r>
      </w:hyperlink>
      <w:r w:rsidRPr="002B68F6">
        <w:rPr>
          <w:rFonts w:ascii="Times New Roman" w:eastAsia="Times New Roman" w:hAnsi="Times New Roman" w:cs="Times New Roman"/>
        </w:rPr>
        <w:t>.</w:t>
      </w:r>
    </w:p>
    <w:p w14:paraId="699EE145" w14:textId="77777777" w:rsidR="007C4965" w:rsidRPr="007C4965" w:rsidRDefault="007C4965" w:rsidP="007C4965">
      <w:pPr>
        <w:spacing w:before="100" w:beforeAutospacing="1" w:after="100" w:afterAutospacing="1"/>
        <w:ind w:left="360"/>
        <w:jc w:val="both"/>
        <w:rPr>
          <w:rFonts w:ascii="Times New Roman" w:eastAsia="Times New Roman" w:hAnsi="Times New Roman" w:cs="Times New Roman"/>
        </w:rPr>
      </w:pPr>
      <w:r w:rsidRPr="007C4965">
        <w:rPr>
          <w:rFonts w:ascii="Times New Roman" w:eastAsia="Times New Roman" w:hAnsi="Times New Roman" w:cs="Times New Roman"/>
        </w:rPr>
        <w:t xml:space="preserve">If you have questions about how these extra credit points are applied, please email me. If you have questions about participating in studies, please </w:t>
      </w:r>
      <w:hyperlink r:id="rId9" w:history="1">
        <w:r w:rsidRPr="007C4965">
          <w:rPr>
            <w:rStyle w:val="Hyperlink"/>
            <w:rFonts w:ascii="Times New Roman" w:eastAsia="Times New Roman" w:hAnsi="Times New Roman" w:cs="Times New Roman"/>
          </w:rPr>
          <w:t>emailsona@auburn.edu</w:t>
        </w:r>
      </w:hyperlink>
    </w:p>
    <w:p w14:paraId="588B0DD7" w14:textId="77777777" w:rsidR="007C4965" w:rsidRPr="002B68F6" w:rsidRDefault="007C4965" w:rsidP="007C4965">
      <w:pPr>
        <w:spacing w:before="100" w:beforeAutospacing="1" w:after="100" w:afterAutospacing="1"/>
        <w:jc w:val="both"/>
        <w:rPr>
          <w:rFonts w:ascii="Times New Roman" w:eastAsia="Times New Roman" w:hAnsi="Times New Roman" w:cs="Times New Roman"/>
        </w:rPr>
      </w:pPr>
    </w:p>
    <w:p w14:paraId="5542DB55" w14:textId="77777777" w:rsidR="002B68F6" w:rsidRDefault="002B68F6" w:rsidP="00F95C5A">
      <w:pPr>
        <w:spacing w:before="100" w:beforeAutospacing="1" w:after="100" w:afterAutospacing="1"/>
        <w:jc w:val="both"/>
        <w:rPr>
          <w:rFonts w:ascii="Times New Roman" w:eastAsia="Times New Roman" w:hAnsi="Times New Roman" w:cs="Times New Roman"/>
        </w:rPr>
      </w:pPr>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7BA13391"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Multiculturalism </w:t>
      </w:r>
      <w:r w:rsidR="00A300B0">
        <w:rPr>
          <w:rFonts w:ascii="Times New Roman" w:hAnsi="Times New Roman" w:cs="Times New Roman"/>
        </w:rPr>
        <w:t>(5 points)</w:t>
      </w:r>
    </w:p>
    <w:p w14:paraId="1DDD56E7" w14:textId="1B43F8A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259519AC" w:rsidR="00D33913" w:rsidRPr="00A300B0" w:rsidRDefault="00D33913" w:rsidP="00D33913">
      <w:pPr>
        <w:tabs>
          <w:tab w:val="right" w:pos="9360"/>
        </w:tabs>
        <w:ind w:hanging="2"/>
        <w:rPr>
          <w:rFonts w:ascii="Times New Roman" w:hAnsi="Times New Roman" w:cs="Times New Roman"/>
          <w:b/>
          <w:bCs/>
        </w:rPr>
      </w:pPr>
      <w:r w:rsidRPr="009529A9">
        <w:rPr>
          <w:rFonts w:ascii="Times New Roman" w:hAnsi="Times New Roman" w:cs="Times New Roman"/>
          <w:b/>
          <w:bCs/>
        </w:rPr>
        <w:t xml:space="preserve">Class Activities </w:t>
      </w:r>
      <w:r w:rsidR="00B3650F" w:rsidRPr="009529A9">
        <w:rPr>
          <w:rFonts w:ascii="Times New Roman" w:hAnsi="Times New Roman" w:cs="Times New Roman"/>
          <w:b/>
          <w:bCs/>
        </w:rPr>
        <w:t>………………………………….</w:t>
      </w:r>
      <w:r w:rsidR="00A300B0" w:rsidRPr="009529A9">
        <w:rPr>
          <w:rFonts w:ascii="Times New Roman" w:hAnsi="Times New Roman" w:cs="Times New Roman"/>
          <w:b/>
          <w:bCs/>
        </w:rPr>
        <w:t>..</w:t>
      </w:r>
      <w:r w:rsidRPr="009529A9">
        <w:rPr>
          <w:rFonts w:ascii="Times New Roman" w:hAnsi="Times New Roman" w:cs="Times New Roman"/>
          <w:b/>
          <w:bCs/>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103462BE" w14:textId="1D889E9B" w:rsidR="005B3344" w:rsidRPr="005B3344" w:rsidRDefault="008A07EE" w:rsidP="005B334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40"/>
        <w:gridCol w:w="3753"/>
        <w:gridCol w:w="1535"/>
        <w:gridCol w:w="1818"/>
      </w:tblGrid>
      <w:tr w:rsidR="00AE5480" w:rsidRPr="007F473A" w14:paraId="58D9A3F4" w14:textId="77777777" w:rsidTr="00E9050C">
        <w:trPr>
          <w:trHeight w:val="279"/>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340" w:type="dxa"/>
            <w:shd w:val="clear" w:color="auto" w:fill="0D0D0D" w:themeFill="text1" w:themeFillTint="F2"/>
          </w:tcPr>
          <w:p w14:paraId="2D72A549" w14:textId="0EB49BBB" w:rsidR="00AE5480" w:rsidRPr="0000631B" w:rsidRDefault="00973264"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r>
              <w:rPr>
                <w:rFonts w:ascii="Times New Roman" w:hAnsi="Times New Roman" w:cs="Times New Roman"/>
                <w:b/>
                <w:color w:val="FFFFFF" w:themeColor="background1"/>
                <w:sz w:val="22"/>
                <w:szCs w:val="22"/>
                <w:u w:val="single"/>
              </w:rPr>
              <w:t xml:space="preserve"> OF</w:t>
            </w:r>
          </w:p>
        </w:tc>
        <w:tc>
          <w:tcPr>
            <w:tcW w:w="3753"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5"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18"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E9050C">
        <w:trPr>
          <w:trHeight w:val="503"/>
        </w:trPr>
        <w:tc>
          <w:tcPr>
            <w:tcW w:w="901"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340" w:type="dxa"/>
            <w:shd w:val="clear" w:color="auto" w:fill="auto"/>
          </w:tcPr>
          <w:p w14:paraId="60DE2825" w14:textId="6E3B7D4D" w:rsidR="00D713B1" w:rsidRPr="007F473A" w:rsidRDefault="006B2F81"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Jan</w:t>
            </w:r>
            <w:r w:rsidR="00D713B1" w:rsidRPr="007F473A">
              <w:rPr>
                <w:rFonts w:ascii="Times New Roman" w:hAnsi="Times New Roman" w:cs="Times New Roman"/>
                <w:sz w:val="22"/>
                <w:szCs w:val="22"/>
              </w:rPr>
              <w:t xml:space="preserve"> </w:t>
            </w:r>
            <w:r w:rsidR="00AE48A9">
              <w:rPr>
                <w:rFonts w:ascii="Times New Roman" w:hAnsi="Times New Roman" w:cs="Times New Roman"/>
                <w:sz w:val="22"/>
                <w:szCs w:val="22"/>
              </w:rPr>
              <w:t>1</w:t>
            </w:r>
            <w:r>
              <w:rPr>
                <w:rFonts w:ascii="Times New Roman" w:hAnsi="Times New Roman" w:cs="Times New Roman"/>
                <w:sz w:val="22"/>
                <w:szCs w:val="22"/>
              </w:rPr>
              <w:t>3</w:t>
            </w:r>
          </w:p>
        </w:tc>
        <w:tc>
          <w:tcPr>
            <w:tcW w:w="7106" w:type="dxa"/>
            <w:gridSpan w:val="3"/>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257234">
        <w:trPr>
          <w:trHeight w:val="503"/>
        </w:trPr>
        <w:tc>
          <w:tcPr>
            <w:tcW w:w="901" w:type="dxa"/>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340" w:type="dxa"/>
            <w:shd w:val="clear" w:color="auto" w:fill="auto"/>
          </w:tcPr>
          <w:p w14:paraId="39295FAB" w14:textId="194F1BC4" w:rsidR="00AE5480" w:rsidRPr="007F473A" w:rsidRDefault="00905F93"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w:t>
            </w:r>
            <w:r w:rsidR="00AE5480" w:rsidRPr="007F473A">
              <w:rPr>
                <w:rFonts w:ascii="Times New Roman" w:hAnsi="Times New Roman" w:cs="Times New Roman"/>
                <w:sz w:val="22"/>
                <w:szCs w:val="22"/>
              </w:rPr>
              <w:t xml:space="preserve"> </w:t>
            </w:r>
            <w:r w:rsidR="00964C28">
              <w:rPr>
                <w:rFonts w:ascii="Times New Roman" w:hAnsi="Times New Roman" w:cs="Times New Roman"/>
                <w:sz w:val="22"/>
                <w:szCs w:val="22"/>
              </w:rPr>
              <w:t>2</w:t>
            </w:r>
            <w:r>
              <w:rPr>
                <w:rFonts w:ascii="Times New Roman" w:hAnsi="Times New Roman" w:cs="Times New Roman"/>
                <w:sz w:val="22"/>
                <w:szCs w:val="22"/>
              </w:rPr>
              <w:t>0</w:t>
            </w:r>
          </w:p>
        </w:tc>
        <w:tc>
          <w:tcPr>
            <w:tcW w:w="3753" w:type="dxa"/>
            <w:shd w:val="clear" w:color="auto" w:fill="auto"/>
          </w:tcPr>
          <w:p w14:paraId="381BC946" w14:textId="729107CA" w:rsidR="00BD731B" w:rsidRPr="0011455A" w:rsidRDefault="00356E2B" w:rsidP="00BD731B">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Defining the Human Service Professional</w:t>
            </w:r>
            <w:r w:rsidRPr="0011455A">
              <w:rPr>
                <w:rFonts w:ascii="Times New Roman" w:hAnsi="Times New Roman" w:cs="Times New Roman"/>
                <w:sz w:val="22"/>
                <w:szCs w:val="22"/>
                <w:highlight w:val="green"/>
              </w:rPr>
              <w:t xml:space="preserve"> </w:t>
            </w:r>
          </w:p>
          <w:p w14:paraId="0347F8C5" w14:textId="1C3716F0" w:rsidR="00356E2B" w:rsidRPr="0011455A" w:rsidRDefault="00356E2B" w:rsidP="005430DF">
            <w:pPr>
              <w:tabs>
                <w:tab w:val="left" w:pos="720"/>
              </w:tabs>
              <w:jc w:val="center"/>
              <w:rPr>
                <w:rFonts w:ascii="Times New Roman" w:hAnsi="Times New Roman" w:cs="Times New Roman"/>
                <w:sz w:val="22"/>
                <w:szCs w:val="22"/>
                <w:highlight w:val="green"/>
              </w:rPr>
            </w:pPr>
          </w:p>
        </w:tc>
        <w:tc>
          <w:tcPr>
            <w:tcW w:w="1535"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1818" w:type="dxa"/>
            <w:shd w:val="clear" w:color="auto" w:fill="D9D9D9" w:themeFill="background1" w:themeFillShade="D9"/>
          </w:tcPr>
          <w:p w14:paraId="793E9E25" w14:textId="76C119AC" w:rsidR="00AE5480" w:rsidRPr="00FD5404" w:rsidRDefault="00257234"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Activity</w:t>
            </w:r>
          </w:p>
        </w:tc>
      </w:tr>
      <w:tr w:rsidR="00AE5480" w:rsidRPr="00FD5404" w14:paraId="256D5EA9" w14:textId="77777777" w:rsidTr="00E9050C">
        <w:trPr>
          <w:trHeight w:val="261"/>
        </w:trPr>
        <w:tc>
          <w:tcPr>
            <w:tcW w:w="901" w:type="dxa"/>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340" w:type="dxa"/>
            <w:shd w:val="clear" w:color="auto" w:fill="auto"/>
          </w:tcPr>
          <w:p w14:paraId="688D4ED0" w14:textId="50BFF054" w:rsidR="00AE5480" w:rsidRPr="007F473A" w:rsidRDefault="00905F93"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 27</w:t>
            </w:r>
          </w:p>
        </w:tc>
        <w:tc>
          <w:tcPr>
            <w:tcW w:w="3753" w:type="dxa"/>
            <w:shd w:val="clear" w:color="auto" w:fill="auto"/>
          </w:tcPr>
          <w:p w14:paraId="10156213" w14:textId="43C5E1DC"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History of and Current Issues in Human Services</w:t>
            </w:r>
            <w:r w:rsidRPr="0011455A">
              <w:rPr>
                <w:rFonts w:ascii="Times New Roman" w:hAnsi="Times New Roman" w:cs="Times New Roman"/>
                <w:sz w:val="22"/>
                <w:szCs w:val="22"/>
                <w:highlight w:val="green"/>
              </w:rPr>
              <w:t xml:space="preserve"> </w:t>
            </w:r>
          </w:p>
        </w:tc>
        <w:tc>
          <w:tcPr>
            <w:tcW w:w="1535" w:type="dxa"/>
            <w:shd w:val="clear" w:color="auto" w:fill="auto"/>
          </w:tcPr>
          <w:p w14:paraId="1F602495" w14:textId="66863E57"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18" w:type="dxa"/>
            <w:shd w:val="clear" w:color="auto" w:fill="00B0F0"/>
          </w:tcPr>
          <w:p w14:paraId="46682C04" w14:textId="0EC5B1B7"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r w:rsidR="00312663">
              <w:rPr>
                <w:rFonts w:ascii="Times New Roman" w:hAnsi="Times New Roman" w:cs="Times New Roman"/>
                <w:b/>
                <w:bCs/>
                <w:sz w:val="22"/>
                <w:szCs w:val="22"/>
              </w:rPr>
              <w:t xml:space="preserve"> </w:t>
            </w:r>
            <w:r w:rsidR="00B0055A">
              <w:rPr>
                <w:rFonts w:ascii="Times New Roman" w:hAnsi="Times New Roman" w:cs="Times New Roman"/>
                <w:b/>
                <w:bCs/>
                <w:sz w:val="22"/>
                <w:szCs w:val="22"/>
              </w:rPr>
              <w:t>1</w:t>
            </w:r>
            <w:r w:rsidR="00312663">
              <w:rPr>
                <w:rFonts w:ascii="Times New Roman" w:hAnsi="Times New Roman" w:cs="Times New Roman"/>
                <w:b/>
                <w:bCs/>
                <w:sz w:val="22"/>
                <w:szCs w:val="22"/>
              </w:rPr>
              <w:t>/</w:t>
            </w:r>
            <w:r w:rsidR="005D09C5">
              <w:rPr>
                <w:rFonts w:ascii="Times New Roman" w:hAnsi="Times New Roman" w:cs="Times New Roman"/>
                <w:b/>
                <w:bCs/>
                <w:sz w:val="22"/>
                <w:szCs w:val="22"/>
              </w:rPr>
              <w:t>2</w:t>
            </w:r>
            <w:r w:rsidR="00B0055A">
              <w:rPr>
                <w:rFonts w:ascii="Times New Roman" w:hAnsi="Times New Roman" w:cs="Times New Roman"/>
                <w:b/>
                <w:bCs/>
                <w:sz w:val="22"/>
                <w:szCs w:val="22"/>
              </w:rPr>
              <w:t>7</w:t>
            </w:r>
          </w:p>
        </w:tc>
      </w:tr>
      <w:tr w:rsidR="00AE5480" w:rsidRPr="00FD5404" w14:paraId="7FE162D5" w14:textId="77777777" w:rsidTr="00E9050C">
        <w:trPr>
          <w:trHeight w:val="754"/>
        </w:trPr>
        <w:tc>
          <w:tcPr>
            <w:tcW w:w="901" w:type="dxa"/>
          </w:tcPr>
          <w:p w14:paraId="3BD2C134" w14:textId="089D821B" w:rsidR="00AE5480" w:rsidRPr="007F473A" w:rsidRDefault="00616D5E"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4</w:t>
            </w:r>
          </w:p>
        </w:tc>
        <w:tc>
          <w:tcPr>
            <w:tcW w:w="1340" w:type="dxa"/>
            <w:shd w:val="clear" w:color="auto" w:fill="auto"/>
          </w:tcPr>
          <w:p w14:paraId="1F4AC9F9" w14:textId="21343419" w:rsidR="00AE5480" w:rsidRPr="007F473A" w:rsidRDefault="00110074"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Feb 3</w:t>
            </w:r>
          </w:p>
        </w:tc>
        <w:tc>
          <w:tcPr>
            <w:tcW w:w="3753" w:type="dxa"/>
            <w:shd w:val="clear" w:color="auto" w:fill="auto"/>
          </w:tcPr>
          <w:p w14:paraId="2C5437AC" w14:textId="49C4540D" w:rsidR="00AE5480" w:rsidRPr="006F013B" w:rsidRDefault="005430DF" w:rsidP="005430DF">
            <w:pPr>
              <w:tabs>
                <w:tab w:val="left" w:pos="720"/>
              </w:tabs>
              <w:jc w:val="center"/>
              <w:rPr>
                <w:rFonts w:ascii="Times New Roman" w:hAnsi="Times New Roman" w:cs="Times New Roman"/>
                <w:iCs/>
                <w:sz w:val="22"/>
                <w:szCs w:val="22"/>
                <w:highlight w:val="green"/>
              </w:rPr>
            </w:pPr>
            <w:r w:rsidRPr="006F013B">
              <w:rPr>
                <w:rFonts w:ascii="Times New Roman" w:hAnsi="Times New Roman" w:cs="Times New Roman"/>
                <w:i/>
                <w:sz w:val="22"/>
                <w:szCs w:val="22"/>
                <w:highlight w:val="green"/>
              </w:rPr>
              <w:t>Standards in the Profession: Skill, Standards, Credentialing, Program Accreditation, and Ethical Standards</w:t>
            </w:r>
            <w:r w:rsidRPr="006F013B">
              <w:rPr>
                <w:rFonts w:ascii="Times New Roman" w:hAnsi="Times New Roman" w:cs="Times New Roman"/>
                <w:iCs/>
                <w:sz w:val="22"/>
                <w:szCs w:val="22"/>
                <w:highlight w:val="green"/>
              </w:rPr>
              <w:t xml:space="preserve"> </w:t>
            </w:r>
          </w:p>
        </w:tc>
        <w:tc>
          <w:tcPr>
            <w:tcW w:w="1535" w:type="dxa"/>
            <w:shd w:val="clear" w:color="auto" w:fill="auto"/>
          </w:tcPr>
          <w:p w14:paraId="35E8928F" w14:textId="77777777" w:rsidR="00AE5480" w:rsidRPr="006F013B" w:rsidRDefault="00AE5480" w:rsidP="005430DF">
            <w:pPr>
              <w:tabs>
                <w:tab w:val="left" w:pos="720"/>
              </w:tabs>
              <w:jc w:val="center"/>
              <w:rPr>
                <w:rFonts w:ascii="Times New Roman" w:hAnsi="Times New Roman" w:cs="Times New Roman"/>
                <w:b/>
                <w:bCs/>
                <w:sz w:val="22"/>
                <w:szCs w:val="22"/>
                <w:highlight w:val="green"/>
              </w:rPr>
            </w:pPr>
          </w:p>
        </w:tc>
        <w:tc>
          <w:tcPr>
            <w:tcW w:w="1818" w:type="dxa"/>
            <w:shd w:val="clear" w:color="auto" w:fill="auto"/>
          </w:tcPr>
          <w:p w14:paraId="364B3FF5" w14:textId="5FD2CC0D" w:rsidR="00AE5480" w:rsidRPr="006F013B" w:rsidRDefault="009E3BA2" w:rsidP="005430DF">
            <w:pPr>
              <w:tabs>
                <w:tab w:val="left" w:pos="720"/>
              </w:tabs>
              <w:jc w:val="center"/>
              <w:rPr>
                <w:rFonts w:ascii="Times New Roman" w:hAnsi="Times New Roman" w:cs="Times New Roman"/>
                <w:b/>
                <w:bCs/>
                <w:sz w:val="22"/>
                <w:szCs w:val="22"/>
                <w:highlight w:val="green"/>
              </w:rPr>
            </w:pPr>
            <w:r w:rsidRPr="006F013B">
              <w:rPr>
                <w:rFonts w:ascii="Times New Roman" w:hAnsi="Times New Roman" w:cs="Times New Roman"/>
                <w:b/>
                <w:bCs/>
                <w:color w:val="000000" w:themeColor="text1"/>
                <w:sz w:val="22"/>
                <w:szCs w:val="22"/>
                <w:highlight w:val="green"/>
              </w:rPr>
              <w:t>DISCUSSION BOARD DUE BY 11:</w:t>
            </w:r>
            <w:r w:rsidR="00B0633C">
              <w:rPr>
                <w:rFonts w:ascii="Times New Roman" w:hAnsi="Times New Roman" w:cs="Times New Roman"/>
                <w:b/>
                <w:bCs/>
                <w:color w:val="000000" w:themeColor="text1"/>
                <w:sz w:val="22"/>
                <w:szCs w:val="22"/>
                <w:highlight w:val="green"/>
              </w:rPr>
              <w:t>59 P</w:t>
            </w:r>
            <w:r w:rsidRPr="006F013B">
              <w:rPr>
                <w:rFonts w:ascii="Times New Roman" w:hAnsi="Times New Roman" w:cs="Times New Roman"/>
                <w:b/>
                <w:bCs/>
                <w:color w:val="000000" w:themeColor="text1"/>
                <w:sz w:val="22"/>
                <w:szCs w:val="22"/>
                <w:highlight w:val="green"/>
              </w:rPr>
              <w:t>M 0</w:t>
            </w:r>
            <w:r w:rsidR="00B0633C">
              <w:rPr>
                <w:rFonts w:ascii="Times New Roman" w:hAnsi="Times New Roman" w:cs="Times New Roman"/>
                <w:b/>
                <w:bCs/>
                <w:color w:val="000000" w:themeColor="text1"/>
                <w:sz w:val="22"/>
                <w:szCs w:val="22"/>
                <w:highlight w:val="green"/>
              </w:rPr>
              <w:t>2</w:t>
            </w:r>
            <w:r w:rsidRPr="006F013B">
              <w:rPr>
                <w:rFonts w:ascii="Times New Roman" w:hAnsi="Times New Roman" w:cs="Times New Roman"/>
                <w:b/>
                <w:bCs/>
                <w:color w:val="000000" w:themeColor="text1"/>
                <w:sz w:val="22"/>
                <w:szCs w:val="22"/>
                <w:highlight w:val="green"/>
              </w:rPr>
              <w:t>/0</w:t>
            </w:r>
            <w:r w:rsidR="008B2165">
              <w:rPr>
                <w:rFonts w:ascii="Times New Roman" w:hAnsi="Times New Roman" w:cs="Times New Roman"/>
                <w:b/>
                <w:bCs/>
                <w:color w:val="000000" w:themeColor="text1"/>
                <w:sz w:val="22"/>
                <w:szCs w:val="22"/>
                <w:highlight w:val="green"/>
              </w:rPr>
              <w:t>9</w:t>
            </w:r>
          </w:p>
        </w:tc>
      </w:tr>
      <w:tr w:rsidR="00AE5480" w:rsidRPr="00FD5404" w14:paraId="27AE437D" w14:textId="77777777" w:rsidTr="00E9050C">
        <w:trPr>
          <w:trHeight w:val="215"/>
        </w:trPr>
        <w:tc>
          <w:tcPr>
            <w:tcW w:w="901" w:type="dxa"/>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340" w:type="dxa"/>
            <w:shd w:val="clear" w:color="auto" w:fill="auto"/>
          </w:tcPr>
          <w:p w14:paraId="267500AA" w14:textId="03B04054" w:rsidR="00AE5480" w:rsidRPr="007F473A" w:rsidRDefault="007B446D"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Feb 10</w:t>
            </w:r>
          </w:p>
        </w:tc>
        <w:tc>
          <w:tcPr>
            <w:tcW w:w="3753" w:type="dxa"/>
            <w:shd w:val="clear" w:color="auto" w:fill="auto"/>
          </w:tcPr>
          <w:p w14:paraId="71A73B2B" w14:textId="0BD942C7" w:rsidR="00AE5480" w:rsidRPr="006F013B" w:rsidRDefault="005430DF" w:rsidP="005430DF">
            <w:pPr>
              <w:tabs>
                <w:tab w:val="left" w:pos="720"/>
              </w:tabs>
              <w:jc w:val="center"/>
              <w:rPr>
                <w:rFonts w:ascii="Times New Roman" w:hAnsi="Times New Roman" w:cs="Times New Roman"/>
                <w:sz w:val="22"/>
                <w:szCs w:val="22"/>
                <w:highlight w:val="green"/>
              </w:rPr>
            </w:pPr>
            <w:r w:rsidRPr="006F013B">
              <w:rPr>
                <w:rFonts w:ascii="Times New Roman" w:hAnsi="Times New Roman" w:cs="Times New Roman"/>
                <w:i/>
                <w:iCs/>
                <w:sz w:val="22"/>
                <w:szCs w:val="22"/>
                <w:highlight w:val="green"/>
              </w:rPr>
              <w:t>Theoretical Approaches to Human Service Work</w:t>
            </w:r>
            <w:r w:rsidRPr="006F013B">
              <w:rPr>
                <w:rFonts w:ascii="Times New Roman" w:hAnsi="Times New Roman" w:cs="Times New Roman"/>
                <w:sz w:val="22"/>
                <w:szCs w:val="22"/>
                <w:highlight w:val="green"/>
              </w:rPr>
              <w:t xml:space="preserve"> </w:t>
            </w:r>
          </w:p>
        </w:tc>
        <w:tc>
          <w:tcPr>
            <w:tcW w:w="1535" w:type="dxa"/>
            <w:shd w:val="clear" w:color="auto" w:fill="auto"/>
          </w:tcPr>
          <w:p w14:paraId="3795D06A" w14:textId="79F4F81A" w:rsidR="00AE5480" w:rsidRPr="006F013B" w:rsidRDefault="00356E2B" w:rsidP="005430DF">
            <w:pPr>
              <w:jc w:val="center"/>
              <w:rPr>
                <w:rFonts w:ascii="Times New Roman" w:eastAsia="Calibri" w:hAnsi="Times New Roman" w:cs="Times New Roman"/>
                <w:b/>
                <w:bCs/>
                <w:sz w:val="22"/>
                <w:szCs w:val="22"/>
                <w:highlight w:val="green"/>
              </w:rPr>
            </w:pPr>
            <w:r w:rsidRPr="006F013B">
              <w:rPr>
                <w:rFonts w:ascii="Times New Roman" w:eastAsia="Calibri" w:hAnsi="Times New Roman" w:cs="Times New Roman"/>
                <w:b/>
                <w:bCs/>
                <w:sz w:val="22"/>
                <w:szCs w:val="22"/>
                <w:highlight w:val="green"/>
              </w:rPr>
              <w:t>Chapter 4</w:t>
            </w:r>
          </w:p>
        </w:tc>
        <w:tc>
          <w:tcPr>
            <w:tcW w:w="1818" w:type="dxa"/>
            <w:shd w:val="clear" w:color="auto" w:fill="auto"/>
          </w:tcPr>
          <w:p w14:paraId="09694CA6" w14:textId="2E308CC6" w:rsidR="00AE5480" w:rsidRPr="006F013B" w:rsidRDefault="00AE5480" w:rsidP="005430DF">
            <w:pPr>
              <w:tabs>
                <w:tab w:val="left" w:pos="720"/>
              </w:tabs>
              <w:jc w:val="center"/>
              <w:rPr>
                <w:rFonts w:ascii="Times New Roman" w:hAnsi="Times New Roman" w:cs="Times New Roman"/>
                <w:b/>
                <w:bCs/>
                <w:sz w:val="22"/>
                <w:szCs w:val="22"/>
                <w:highlight w:val="green"/>
              </w:rPr>
            </w:pPr>
          </w:p>
        </w:tc>
      </w:tr>
      <w:tr w:rsidR="00AE5480" w:rsidRPr="00FD5404" w14:paraId="3408DF5B" w14:textId="77777777" w:rsidTr="00E9050C">
        <w:trPr>
          <w:trHeight w:val="234"/>
        </w:trPr>
        <w:tc>
          <w:tcPr>
            <w:tcW w:w="901" w:type="dxa"/>
            <w:shd w:val="clear" w:color="auto" w:fill="auto"/>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340" w:type="dxa"/>
            <w:shd w:val="clear" w:color="auto" w:fill="auto"/>
          </w:tcPr>
          <w:p w14:paraId="1204ECA4" w14:textId="19AC1E8B" w:rsidR="00AE5480" w:rsidRPr="0092728D" w:rsidRDefault="007B446D" w:rsidP="00AE5480">
            <w:pPr>
              <w:tabs>
                <w:tab w:val="left" w:pos="720"/>
              </w:tabs>
              <w:jc w:val="center"/>
              <w:rPr>
                <w:rFonts w:ascii="Times New Roman" w:hAnsi="Times New Roman" w:cs="Times New Roman"/>
                <w:sz w:val="22"/>
                <w:szCs w:val="22"/>
                <w:highlight w:val="green"/>
              </w:rPr>
            </w:pPr>
            <w:r>
              <w:rPr>
                <w:rFonts w:ascii="Times New Roman" w:hAnsi="Times New Roman" w:cs="Times New Roman"/>
                <w:sz w:val="22"/>
                <w:szCs w:val="22"/>
                <w:highlight w:val="green"/>
              </w:rPr>
              <w:t xml:space="preserve">Feb </w:t>
            </w:r>
            <w:r w:rsidR="00601ED3">
              <w:rPr>
                <w:rFonts w:ascii="Times New Roman" w:hAnsi="Times New Roman" w:cs="Times New Roman"/>
                <w:sz w:val="22"/>
                <w:szCs w:val="22"/>
                <w:highlight w:val="green"/>
              </w:rPr>
              <w:t>17</w:t>
            </w:r>
          </w:p>
        </w:tc>
        <w:tc>
          <w:tcPr>
            <w:tcW w:w="3753" w:type="dxa"/>
            <w:shd w:val="clear" w:color="auto" w:fill="auto"/>
          </w:tcPr>
          <w:p w14:paraId="61F70A9F" w14:textId="0966C9E4" w:rsidR="00AE5480" w:rsidRPr="0092728D" w:rsidRDefault="005430DF" w:rsidP="005430DF">
            <w:pPr>
              <w:tabs>
                <w:tab w:val="left" w:pos="720"/>
              </w:tabs>
              <w:jc w:val="center"/>
              <w:rPr>
                <w:rFonts w:ascii="Times New Roman" w:hAnsi="Times New Roman" w:cs="Times New Roman"/>
                <w:sz w:val="22"/>
                <w:szCs w:val="22"/>
                <w:highlight w:val="green"/>
              </w:rPr>
            </w:pPr>
            <w:r w:rsidRPr="0092728D">
              <w:rPr>
                <w:rFonts w:ascii="Times New Roman" w:hAnsi="Times New Roman" w:cs="Times New Roman"/>
                <w:i/>
                <w:iCs/>
                <w:sz w:val="22"/>
                <w:szCs w:val="22"/>
                <w:highlight w:val="green"/>
              </w:rPr>
              <w:t>The Helping Interview: Skills, Process, and Case Management</w:t>
            </w:r>
            <w:r w:rsidRPr="0092728D">
              <w:rPr>
                <w:rFonts w:ascii="Times New Roman" w:hAnsi="Times New Roman" w:cs="Times New Roman"/>
                <w:sz w:val="22"/>
                <w:szCs w:val="22"/>
                <w:highlight w:val="green"/>
              </w:rPr>
              <w:t xml:space="preserve"> </w:t>
            </w:r>
          </w:p>
        </w:tc>
        <w:tc>
          <w:tcPr>
            <w:tcW w:w="1535" w:type="dxa"/>
            <w:shd w:val="clear" w:color="auto" w:fill="auto"/>
          </w:tcPr>
          <w:p w14:paraId="5D5F54B2" w14:textId="06665EA3" w:rsidR="00AE5480" w:rsidRPr="0092728D" w:rsidRDefault="00356E2B" w:rsidP="005430DF">
            <w:pPr>
              <w:jc w:val="center"/>
              <w:rPr>
                <w:rFonts w:ascii="Times New Roman" w:eastAsia="Calibri" w:hAnsi="Times New Roman" w:cs="Times New Roman"/>
                <w:b/>
                <w:bCs/>
                <w:sz w:val="22"/>
                <w:szCs w:val="22"/>
                <w:highlight w:val="green"/>
              </w:rPr>
            </w:pPr>
            <w:r w:rsidRPr="0092728D">
              <w:rPr>
                <w:rFonts w:ascii="Times New Roman" w:eastAsia="Calibri" w:hAnsi="Times New Roman" w:cs="Times New Roman"/>
                <w:b/>
                <w:bCs/>
                <w:sz w:val="22"/>
                <w:szCs w:val="22"/>
                <w:highlight w:val="green"/>
              </w:rPr>
              <w:t>Chapter 5</w:t>
            </w:r>
          </w:p>
        </w:tc>
        <w:tc>
          <w:tcPr>
            <w:tcW w:w="1818" w:type="dxa"/>
            <w:shd w:val="clear" w:color="auto" w:fill="00B0F0"/>
          </w:tcPr>
          <w:p w14:paraId="2EAF5414" w14:textId="1248263F"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r w:rsidR="00312663">
              <w:rPr>
                <w:rFonts w:ascii="Times New Roman" w:hAnsi="Times New Roman" w:cs="Times New Roman"/>
                <w:b/>
                <w:bCs/>
                <w:sz w:val="22"/>
                <w:szCs w:val="22"/>
              </w:rPr>
              <w:t xml:space="preserve"> </w:t>
            </w:r>
            <w:r w:rsidR="006C3E38">
              <w:rPr>
                <w:rFonts w:ascii="Times New Roman" w:hAnsi="Times New Roman" w:cs="Times New Roman"/>
                <w:b/>
                <w:bCs/>
                <w:sz w:val="22"/>
                <w:szCs w:val="22"/>
              </w:rPr>
              <w:t>2</w:t>
            </w:r>
            <w:r w:rsidR="00312663">
              <w:rPr>
                <w:rFonts w:ascii="Times New Roman" w:hAnsi="Times New Roman" w:cs="Times New Roman"/>
                <w:b/>
                <w:bCs/>
                <w:sz w:val="22"/>
                <w:szCs w:val="22"/>
              </w:rPr>
              <w:t>/</w:t>
            </w:r>
            <w:r w:rsidR="00943889">
              <w:rPr>
                <w:rFonts w:ascii="Times New Roman" w:hAnsi="Times New Roman" w:cs="Times New Roman"/>
                <w:b/>
                <w:bCs/>
                <w:sz w:val="22"/>
                <w:szCs w:val="22"/>
              </w:rPr>
              <w:t>24</w:t>
            </w:r>
          </w:p>
          <w:p w14:paraId="6BFE2C62" w14:textId="77777777" w:rsidR="00761545" w:rsidRDefault="00761545" w:rsidP="005430DF">
            <w:pPr>
              <w:tabs>
                <w:tab w:val="left" w:pos="720"/>
              </w:tabs>
              <w:jc w:val="center"/>
              <w:rPr>
                <w:rFonts w:ascii="Times New Roman" w:hAnsi="Times New Roman" w:cs="Times New Roman"/>
                <w:b/>
                <w:bCs/>
                <w:sz w:val="22"/>
                <w:szCs w:val="22"/>
              </w:rPr>
            </w:pPr>
          </w:p>
          <w:p w14:paraId="2D410FD3" w14:textId="25A304E8" w:rsidR="00761545" w:rsidRPr="00FD5404" w:rsidRDefault="00761545" w:rsidP="005430DF">
            <w:pPr>
              <w:tabs>
                <w:tab w:val="left" w:pos="720"/>
              </w:tabs>
              <w:jc w:val="center"/>
              <w:rPr>
                <w:rFonts w:ascii="Times New Roman" w:hAnsi="Times New Roman" w:cs="Times New Roman"/>
                <w:b/>
                <w:bCs/>
                <w:sz w:val="22"/>
                <w:szCs w:val="22"/>
              </w:rPr>
            </w:pPr>
            <w:r w:rsidRPr="0068069A">
              <w:rPr>
                <w:rFonts w:ascii="Times New Roman" w:hAnsi="Times New Roman" w:cs="Times New Roman"/>
                <w:b/>
                <w:bCs/>
                <w:color w:val="000000" w:themeColor="text1"/>
                <w:sz w:val="22"/>
                <w:szCs w:val="22"/>
                <w:highlight w:val="lightGray"/>
              </w:rPr>
              <w:t>Class Activity</w:t>
            </w:r>
          </w:p>
        </w:tc>
      </w:tr>
      <w:tr w:rsidR="005D226C" w:rsidRPr="00FD5404" w14:paraId="42262885" w14:textId="77777777" w:rsidTr="00E9050C">
        <w:trPr>
          <w:trHeight w:val="234"/>
        </w:trPr>
        <w:tc>
          <w:tcPr>
            <w:tcW w:w="901" w:type="dxa"/>
            <w:shd w:val="clear" w:color="auto" w:fill="auto"/>
          </w:tcPr>
          <w:p w14:paraId="536D6765" w14:textId="27031EBB" w:rsidR="005D226C" w:rsidRPr="007F473A" w:rsidRDefault="006F77CC" w:rsidP="005D226C">
            <w:pPr>
              <w:tabs>
                <w:tab w:val="left" w:pos="720"/>
              </w:tabs>
              <w:jc w:val="center"/>
              <w:rPr>
                <w:rFonts w:ascii="Times New Roman" w:hAnsi="Times New Roman" w:cs="Times New Roman"/>
                <w:sz w:val="22"/>
                <w:szCs w:val="22"/>
              </w:rPr>
            </w:pPr>
            <w:r>
              <w:rPr>
                <w:rFonts w:ascii="Times New Roman" w:hAnsi="Times New Roman" w:cs="Times New Roman"/>
                <w:sz w:val="22"/>
                <w:szCs w:val="22"/>
              </w:rPr>
              <w:t>7</w:t>
            </w:r>
          </w:p>
        </w:tc>
        <w:tc>
          <w:tcPr>
            <w:tcW w:w="1340" w:type="dxa"/>
            <w:shd w:val="clear" w:color="auto" w:fill="auto"/>
          </w:tcPr>
          <w:p w14:paraId="1C9374C1" w14:textId="2EC52F99" w:rsidR="005D226C" w:rsidRPr="0092728D" w:rsidRDefault="00601ED3" w:rsidP="005D226C">
            <w:pPr>
              <w:jc w:val="center"/>
              <w:rPr>
                <w:rFonts w:ascii="Times New Roman" w:hAnsi="Times New Roman" w:cs="Times New Roman"/>
                <w:bCs/>
                <w:sz w:val="22"/>
                <w:szCs w:val="22"/>
                <w:highlight w:val="green"/>
              </w:rPr>
            </w:pPr>
            <w:r>
              <w:rPr>
                <w:rFonts w:ascii="Times New Roman" w:hAnsi="Times New Roman" w:cs="Times New Roman"/>
                <w:bCs/>
                <w:sz w:val="22"/>
                <w:szCs w:val="22"/>
                <w:highlight w:val="green"/>
              </w:rPr>
              <w:t>Feb 2</w:t>
            </w:r>
            <w:r w:rsidR="004F6D5E">
              <w:rPr>
                <w:rFonts w:ascii="Times New Roman" w:hAnsi="Times New Roman" w:cs="Times New Roman"/>
                <w:bCs/>
                <w:sz w:val="22"/>
                <w:szCs w:val="22"/>
                <w:highlight w:val="green"/>
              </w:rPr>
              <w:t>4</w:t>
            </w:r>
            <w:r>
              <w:rPr>
                <w:rFonts w:ascii="Times New Roman" w:hAnsi="Times New Roman" w:cs="Times New Roman"/>
                <w:bCs/>
                <w:sz w:val="22"/>
                <w:szCs w:val="22"/>
                <w:highlight w:val="green"/>
              </w:rPr>
              <w:t xml:space="preserve"> </w:t>
            </w:r>
          </w:p>
          <w:p w14:paraId="27247685" w14:textId="32E0BA93" w:rsidR="005D226C" w:rsidRPr="0092728D" w:rsidRDefault="005D226C" w:rsidP="005D226C">
            <w:pPr>
              <w:jc w:val="center"/>
              <w:rPr>
                <w:sz w:val="22"/>
                <w:szCs w:val="22"/>
                <w:highlight w:val="green"/>
              </w:rPr>
            </w:pPr>
          </w:p>
        </w:tc>
        <w:tc>
          <w:tcPr>
            <w:tcW w:w="3753" w:type="dxa"/>
            <w:shd w:val="clear" w:color="auto" w:fill="auto"/>
          </w:tcPr>
          <w:p w14:paraId="15ADA741" w14:textId="77777777" w:rsidR="005D226C" w:rsidRPr="0092728D" w:rsidRDefault="005D226C" w:rsidP="005D226C">
            <w:pPr>
              <w:tabs>
                <w:tab w:val="left" w:pos="720"/>
              </w:tabs>
              <w:jc w:val="center"/>
              <w:rPr>
                <w:rFonts w:ascii="Times New Roman" w:hAnsi="Times New Roman" w:cs="Times New Roman"/>
                <w:iCs/>
                <w:sz w:val="22"/>
                <w:szCs w:val="22"/>
                <w:highlight w:val="green"/>
              </w:rPr>
            </w:pPr>
            <w:r w:rsidRPr="0092728D">
              <w:rPr>
                <w:rFonts w:ascii="Times New Roman" w:hAnsi="Times New Roman" w:cs="Times New Roman"/>
                <w:i/>
                <w:sz w:val="22"/>
                <w:szCs w:val="22"/>
                <w:highlight w:val="green"/>
              </w:rPr>
              <w:t>Development of the Person</w:t>
            </w:r>
            <w:r w:rsidRPr="0092728D">
              <w:rPr>
                <w:rFonts w:ascii="Times New Roman" w:hAnsi="Times New Roman" w:cs="Times New Roman"/>
                <w:iCs/>
                <w:sz w:val="22"/>
                <w:szCs w:val="22"/>
                <w:highlight w:val="green"/>
              </w:rPr>
              <w:t xml:space="preserve"> </w:t>
            </w:r>
          </w:p>
          <w:p w14:paraId="537C29CF" w14:textId="3B12C82C" w:rsidR="005D226C" w:rsidRPr="0092728D" w:rsidRDefault="005D226C" w:rsidP="005D226C">
            <w:pPr>
              <w:tabs>
                <w:tab w:val="left" w:pos="720"/>
              </w:tabs>
              <w:jc w:val="center"/>
              <w:rPr>
                <w:rFonts w:ascii="Times New Roman" w:eastAsia="Calibri" w:hAnsi="Times New Roman" w:cs="Times New Roman"/>
                <w:b/>
                <w:bCs/>
                <w:i/>
                <w:iCs/>
                <w:sz w:val="22"/>
                <w:szCs w:val="22"/>
                <w:highlight w:val="green"/>
              </w:rPr>
            </w:pPr>
          </w:p>
        </w:tc>
        <w:tc>
          <w:tcPr>
            <w:tcW w:w="1535" w:type="dxa"/>
            <w:shd w:val="clear" w:color="auto" w:fill="auto"/>
          </w:tcPr>
          <w:p w14:paraId="4C6BF333" w14:textId="41F62801" w:rsidR="005D226C" w:rsidRPr="00FD5404" w:rsidRDefault="005D226C" w:rsidP="005D226C">
            <w:pPr>
              <w:jc w:val="center"/>
              <w:rPr>
                <w:rFonts w:ascii="Times New Roman" w:eastAsia="Calibri" w:hAnsi="Times New Roman" w:cs="Times New Roman"/>
                <w:b/>
                <w:bCs/>
                <w:sz w:val="22"/>
                <w:szCs w:val="22"/>
              </w:rPr>
            </w:pPr>
            <w:r w:rsidRPr="0092728D">
              <w:rPr>
                <w:rFonts w:ascii="Times New Roman" w:eastAsia="Calibri" w:hAnsi="Times New Roman" w:cs="Times New Roman"/>
                <w:b/>
                <w:bCs/>
                <w:sz w:val="22"/>
                <w:szCs w:val="22"/>
                <w:highlight w:val="green"/>
              </w:rPr>
              <w:t>Chapter 6</w:t>
            </w:r>
          </w:p>
        </w:tc>
        <w:tc>
          <w:tcPr>
            <w:tcW w:w="1818" w:type="dxa"/>
            <w:shd w:val="clear" w:color="auto" w:fill="auto"/>
          </w:tcPr>
          <w:p w14:paraId="7C1EBC2E" w14:textId="02B1CA21" w:rsidR="005D226C" w:rsidRPr="00FD5404" w:rsidRDefault="005D226C" w:rsidP="005D226C">
            <w:pPr>
              <w:tabs>
                <w:tab w:val="left" w:pos="720"/>
              </w:tabs>
              <w:jc w:val="center"/>
              <w:rPr>
                <w:rFonts w:ascii="Times New Roman" w:hAnsi="Times New Roman" w:cs="Times New Roman"/>
                <w:b/>
                <w:bCs/>
                <w:sz w:val="22"/>
                <w:szCs w:val="22"/>
              </w:rPr>
            </w:pPr>
          </w:p>
        </w:tc>
      </w:tr>
      <w:tr w:rsidR="005D226C" w:rsidRPr="00FD5404" w14:paraId="3B1A1B3B" w14:textId="77777777" w:rsidTr="00E9050C">
        <w:trPr>
          <w:trHeight w:val="385"/>
        </w:trPr>
        <w:tc>
          <w:tcPr>
            <w:tcW w:w="901" w:type="dxa"/>
            <w:vMerge w:val="restart"/>
            <w:shd w:val="clear" w:color="auto" w:fill="FFC000"/>
          </w:tcPr>
          <w:p w14:paraId="4CED613D" w14:textId="5A7C9130" w:rsidR="005D226C" w:rsidRPr="007F473A" w:rsidRDefault="006F77CC" w:rsidP="005D226C">
            <w:pPr>
              <w:tabs>
                <w:tab w:val="left" w:pos="720"/>
              </w:tabs>
              <w:jc w:val="center"/>
              <w:rPr>
                <w:rFonts w:ascii="Times New Roman" w:hAnsi="Times New Roman" w:cs="Times New Roman"/>
                <w:sz w:val="22"/>
                <w:szCs w:val="22"/>
              </w:rPr>
            </w:pPr>
            <w:r>
              <w:rPr>
                <w:rFonts w:ascii="Times New Roman" w:hAnsi="Times New Roman" w:cs="Times New Roman"/>
                <w:sz w:val="22"/>
                <w:szCs w:val="22"/>
              </w:rPr>
              <w:t>8</w:t>
            </w:r>
          </w:p>
        </w:tc>
        <w:tc>
          <w:tcPr>
            <w:tcW w:w="1340" w:type="dxa"/>
            <w:shd w:val="clear" w:color="auto" w:fill="FFC000"/>
          </w:tcPr>
          <w:p w14:paraId="49B842B7" w14:textId="3CBDD734" w:rsidR="005D226C" w:rsidRPr="007F473A" w:rsidRDefault="003527EB" w:rsidP="005D226C">
            <w:pPr>
              <w:jc w:val="center"/>
              <w:rPr>
                <w:sz w:val="22"/>
                <w:szCs w:val="22"/>
              </w:rPr>
            </w:pPr>
            <w:r>
              <w:rPr>
                <w:sz w:val="22"/>
                <w:szCs w:val="22"/>
              </w:rPr>
              <w:t>March 3</w:t>
            </w:r>
          </w:p>
        </w:tc>
        <w:tc>
          <w:tcPr>
            <w:tcW w:w="7106" w:type="dxa"/>
            <w:gridSpan w:val="3"/>
            <w:shd w:val="clear" w:color="auto" w:fill="FFC000"/>
          </w:tcPr>
          <w:p w14:paraId="23637F5F" w14:textId="7C195ADC" w:rsidR="005D226C" w:rsidRPr="00FD5404" w:rsidRDefault="005D226C" w:rsidP="005D226C">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Review</w:t>
            </w:r>
            <w:r w:rsidR="00087328">
              <w:rPr>
                <w:rFonts w:ascii="Times New Roman" w:hAnsi="Times New Roman" w:cs="Times New Roman"/>
                <w:b/>
                <w:bCs/>
                <w:sz w:val="22"/>
                <w:szCs w:val="22"/>
              </w:rPr>
              <w:t xml:space="preserve"> and Midterm Exam</w:t>
            </w:r>
          </w:p>
        </w:tc>
      </w:tr>
      <w:tr w:rsidR="005D226C" w:rsidRPr="00FD5404" w14:paraId="32636147" w14:textId="77777777" w:rsidTr="00E9050C">
        <w:trPr>
          <w:trHeight w:val="384"/>
        </w:trPr>
        <w:tc>
          <w:tcPr>
            <w:tcW w:w="901" w:type="dxa"/>
            <w:vMerge/>
            <w:shd w:val="clear" w:color="auto" w:fill="FFC000"/>
          </w:tcPr>
          <w:p w14:paraId="245DFD35" w14:textId="77777777" w:rsidR="005D226C" w:rsidRPr="007F473A" w:rsidRDefault="005D226C" w:rsidP="005D226C">
            <w:pPr>
              <w:tabs>
                <w:tab w:val="left" w:pos="720"/>
              </w:tabs>
              <w:jc w:val="center"/>
              <w:rPr>
                <w:rFonts w:ascii="Times New Roman" w:hAnsi="Times New Roman" w:cs="Times New Roman"/>
                <w:sz w:val="22"/>
                <w:szCs w:val="22"/>
              </w:rPr>
            </w:pPr>
          </w:p>
        </w:tc>
        <w:tc>
          <w:tcPr>
            <w:tcW w:w="1340" w:type="dxa"/>
            <w:shd w:val="clear" w:color="auto" w:fill="FFC000"/>
          </w:tcPr>
          <w:p w14:paraId="44C7AACD" w14:textId="0159A7D2" w:rsidR="005D226C" w:rsidRDefault="005D226C" w:rsidP="005D226C">
            <w:pPr>
              <w:jc w:val="center"/>
              <w:rPr>
                <w:rFonts w:ascii="Times New Roman" w:hAnsi="Times New Roman" w:cs="Times New Roman"/>
                <w:sz w:val="22"/>
                <w:szCs w:val="22"/>
              </w:rPr>
            </w:pPr>
          </w:p>
        </w:tc>
        <w:tc>
          <w:tcPr>
            <w:tcW w:w="7106" w:type="dxa"/>
            <w:gridSpan w:val="3"/>
            <w:shd w:val="clear" w:color="auto" w:fill="FFC000"/>
          </w:tcPr>
          <w:p w14:paraId="3AF05E6D" w14:textId="55CF00AC" w:rsidR="005D226C" w:rsidRDefault="005D226C" w:rsidP="005D226C">
            <w:pPr>
              <w:tabs>
                <w:tab w:val="left" w:pos="720"/>
              </w:tabs>
              <w:jc w:val="center"/>
              <w:rPr>
                <w:rFonts w:ascii="Times New Roman" w:hAnsi="Times New Roman" w:cs="Times New Roman"/>
                <w:b/>
                <w:bCs/>
                <w:sz w:val="22"/>
                <w:szCs w:val="22"/>
              </w:rPr>
            </w:pPr>
          </w:p>
        </w:tc>
      </w:tr>
      <w:tr w:rsidR="005D226C" w:rsidRPr="00FD5404" w14:paraId="29D7B587" w14:textId="77777777" w:rsidTr="00E9050C">
        <w:trPr>
          <w:trHeight w:val="234"/>
        </w:trPr>
        <w:tc>
          <w:tcPr>
            <w:tcW w:w="901" w:type="dxa"/>
            <w:shd w:val="clear" w:color="auto" w:fill="92D050"/>
          </w:tcPr>
          <w:p w14:paraId="1A38FCD3" w14:textId="77777777" w:rsidR="005D226C" w:rsidRPr="007F473A" w:rsidRDefault="005D226C" w:rsidP="005D226C">
            <w:pPr>
              <w:tabs>
                <w:tab w:val="left" w:pos="720"/>
              </w:tabs>
              <w:jc w:val="center"/>
              <w:rPr>
                <w:rFonts w:ascii="Times New Roman" w:hAnsi="Times New Roman" w:cs="Times New Roman"/>
                <w:sz w:val="22"/>
                <w:szCs w:val="22"/>
              </w:rPr>
            </w:pPr>
          </w:p>
        </w:tc>
        <w:tc>
          <w:tcPr>
            <w:tcW w:w="1340" w:type="dxa"/>
            <w:shd w:val="clear" w:color="auto" w:fill="92D050"/>
          </w:tcPr>
          <w:p w14:paraId="3E3311E4" w14:textId="2E60B60A" w:rsidR="005D226C" w:rsidRDefault="003A7672" w:rsidP="005D226C">
            <w:pPr>
              <w:jc w:val="center"/>
              <w:rPr>
                <w:rFonts w:ascii="Times New Roman" w:hAnsi="Times New Roman" w:cs="Times New Roman"/>
                <w:sz w:val="22"/>
                <w:szCs w:val="22"/>
              </w:rPr>
            </w:pPr>
            <w:r>
              <w:rPr>
                <w:rFonts w:ascii="Times New Roman" w:hAnsi="Times New Roman" w:cs="Times New Roman"/>
                <w:sz w:val="22"/>
                <w:szCs w:val="22"/>
              </w:rPr>
              <w:t>March 10</w:t>
            </w:r>
          </w:p>
          <w:p w14:paraId="1747DEF5" w14:textId="72625CE9" w:rsidR="005D226C" w:rsidRPr="00AE5480" w:rsidRDefault="005D226C" w:rsidP="005D226C">
            <w:pPr>
              <w:jc w:val="center"/>
              <w:rPr>
                <w:rFonts w:ascii="Times New Roman" w:hAnsi="Times New Roman" w:cs="Times New Roman"/>
                <w:sz w:val="22"/>
                <w:szCs w:val="22"/>
              </w:rPr>
            </w:pPr>
          </w:p>
        </w:tc>
        <w:tc>
          <w:tcPr>
            <w:tcW w:w="3753" w:type="dxa"/>
            <w:shd w:val="clear" w:color="auto" w:fill="92D050"/>
          </w:tcPr>
          <w:p w14:paraId="48E5DE95" w14:textId="68F2E28E" w:rsidR="005D226C" w:rsidRPr="00A83FE2" w:rsidRDefault="003A7672" w:rsidP="005D226C">
            <w:pPr>
              <w:tabs>
                <w:tab w:val="left" w:pos="720"/>
              </w:tabs>
              <w:jc w:val="center"/>
              <w:rPr>
                <w:rFonts w:ascii="Times New Roman" w:hAnsi="Times New Roman" w:cs="Times New Roman"/>
                <w:b/>
                <w:bCs/>
                <w:i/>
                <w:sz w:val="22"/>
                <w:szCs w:val="22"/>
              </w:rPr>
            </w:pPr>
            <w:r w:rsidRPr="00A83FE2">
              <w:rPr>
                <w:rFonts w:ascii="Times New Roman" w:hAnsi="Times New Roman" w:cs="Times New Roman"/>
                <w:b/>
                <w:bCs/>
                <w:i/>
                <w:sz w:val="22"/>
                <w:szCs w:val="22"/>
              </w:rPr>
              <w:t xml:space="preserve">Spring </w:t>
            </w:r>
            <w:r w:rsidR="005D226C" w:rsidRPr="00A83FE2">
              <w:rPr>
                <w:rFonts w:ascii="Times New Roman" w:hAnsi="Times New Roman" w:cs="Times New Roman"/>
                <w:b/>
                <w:bCs/>
                <w:i/>
                <w:sz w:val="22"/>
                <w:szCs w:val="22"/>
              </w:rPr>
              <w:t>Break</w:t>
            </w:r>
          </w:p>
        </w:tc>
        <w:tc>
          <w:tcPr>
            <w:tcW w:w="1535" w:type="dxa"/>
            <w:shd w:val="clear" w:color="auto" w:fill="92D050"/>
          </w:tcPr>
          <w:p w14:paraId="3598CC7A" w14:textId="48EA47F0" w:rsidR="005D226C" w:rsidRPr="00FD5404" w:rsidRDefault="005D226C" w:rsidP="005D226C">
            <w:pPr>
              <w:jc w:val="center"/>
              <w:rPr>
                <w:rFonts w:ascii="Times New Roman" w:eastAsia="Calibri" w:hAnsi="Times New Roman" w:cs="Times New Roman"/>
                <w:b/>
                <w:bCs/>
                <w:sz w:val="22"/>
                <w:szCs w:val="22"/>
              </w:rPr>
            </w:pPr>
          </w:p>
        </w:tc>
        <w:tc>
          <w:tcPr>
            <w:tcW w:w="1818" w:type="dxa"/>
            <w:shd w:val="clear" w:color="auto" w:fill="92D050"/>
          </w:tcPr>
          <w:p w14:paraId="41E92FB3" w14:textId="7BA163F2" w:rsidR="005D226C" w:rsidRPr="00FD5404" w:rsidRDefault="005D226C" w:rsidP="005D226C">
            <w:pPr>
              <w:tabs>
                <w:tab w:val="left" w:pos="720"/>
              </w:tabs>
              <w:jc w:val="center"/>
              <w:rPr>
                <w:rFonts w:ascii="Times New Roman" w:hAnsi="Times New Roman" w:cs="Times New Roman"/>
                <w:b/>
                <w:bCs/>
                <w:sz w:val="22"/>
                <w:szCs w:val="22"/>
              </w:rPr>
            </w:pPr>
          </w:p>
        </w:tc>
      </w:tr>
      <w:tr w:rsidR="005D226C" w:rsidRPr="00FD5404" w14:paraId="51AB9F1E" w14:textId="77777777" w:rsidTr="00AB32E2">
        <w:trPr>
          <w:trHeight w:val="234"/>
        </w:trPr>
        <w:tc>
          <w:tcPr>
            <w:tcW w:w="901" w:type="dxa"/>
            <w:shd w:val="clear" w:color="auto" w:fill="auto"/>
          </w:tcPr>
          <w:p w14:paraId="535BCB2B" w14:textId="77777777" w:rsidR="005D226C" w:rsidRPr="007F473A" w:rsidRDefault="005D226C" w:rsidP="005D226C">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340" w:type="dxa"/>
            <w:shd w:val="clear" w:color="auto" w:fill="auto"/>
          </w:tcPr>
          <w:p w14:paraId="7A202EF3" w14:textId="3264C0A3" w:rsidR="005D226C" w:rsidRPr="00D0370C" w:rsidRDefault="00C74766" w:rsidP="005D226C">
            <w:pPr>
              <w:jc w:val="center"/>
              <w:rPr>
                <w:rFonts w:ascii="Times New Roman" w:hAnsi="Times New Roman" w:cs="Times New Roman"/>
                <w:sz w:val="22"/>
                <w:szCs w:val="22"/>
                <w:highlight w:val="green"/>
              </w:rPr>
            </w:pPr>
            <w:r>
              <w:rPr>
                <w:rFonts w:ascii="Times New Roman" w:hAnsi="Times New Roman" w:cs="Times New Roman"/>
                <w:sz w:val="22"/>
                <w:szCs w:val="22"/>
                <w:highlight w:val="green"/>
              </w:rPr>
              <w:t>March 17</w:t>
            </w:r>
          </w:p>
        </w:tc>
        <w:tc>
          <w:tcPr>
            <w:tcW w:w="3753" w:type="dxa"/>
            <w:shd w:val="clear" w:color="auto" w:fill="auto"/>
          </w:tcPr>
          <w:p w14:paraId="6A3613FF" w14:textId="3955FF69" w:rsidR="005D226C" w:rsidRPr="00D0370C" w:rsidRDefault="005D226C" w:rsidP="005D226C">
            <w:pPr>
              <w:tabs>
                <w:tab w:val="left" w:pos="720"/>
              </w:tabs>
              <w:jc w:val="center"/>
              <w:rPr>
                <w:rFonts w:ascii="Times New Roman" w:hAnsi="Times New Roman" w:cs="Times New Roman"/>
                <w:sz w:val="22"/>
                <w:szCs w:val="22"/>
                <w:highlight w:val="green"/>
              </w:rPr>
            </w:pPr>
            <w:r w:rsidRPr="00D0370C">
              <w:rPr>
                <w:rFonts w:ascii="Times New Roman" w:hAnsi="Times New Roman" w:cs="Times New Roman"/>
                <w:i/>
                <w:iCs/>
                <w:sz w:val="22"/>
                <w:szCs w:val="22"/>
                <w:highlight w:val="green"/>
              </w:rPr>
              <w:t>Couples, Family, and Group Helping</w:t>
            </w:r>
            <w:r w:rsidRPr="00D0370C">
              <w:rPr>
                <w:rFonts w:ascii="Times New Roman" w:hAnsi="Times New Roman" w:cs="Times New Roman"/>
                <w:sz w:val="22"/>
                <w:szCs w:val="22"/>
                <w:highlight w:val="green"/>
              </w:rPr>
              <w:t xml:space="preserve"> </w:t>
            </w:r>
          </w:p>
          <w:p w14:paraId="3FB62C05" w14:textId="5A2F67E9" w:rsidR="005D226C" w:rsidRPr="00D0370C" w:rsidRDefault="005D226C" w:rsidP="005D226C">
            <w:pPr>
              <w:tabs>
                <w:tab w:val="left" w:pos="720"/>
              </w:tabs>
              <w:jc w:val="center"/>
              <w:rPr>
                <w:rFonts w:ascii="Times New Roman" w:hAnsi="Times New Roman" w:cs="Times New Roman"/>
                <w:sz w:val="22"/>
                <w:szCs w:val="22"/>
                <w:highlight w:val="green"/>
              </w:rPr>
            </w:pPr>
          </w:p>
        </w:tc>
        <w:tc>
          <w:tcPr>
            <w:tcW w:w="1535" w:type="dxa"/>
            <w:shd w:val="clear" w:color="auto" w:fill="auto"/>
          </w:tcPr>
          <w:p w14:paraId="4AC38C84" w14:textId="770E52DA" w:rsidR="005D226C" w:rsidRPr="00D0370C" w:rsidRDefault="005D226C" w:rsidP="005D226C">
            <w:pPr>
              <w:jc w:val="center"/>
              <w:rPr>
                <w:rFonts w:ascii="Times New Roman" w:eastAsia="Calibri" w:hAnsi="Times New Roman" w:cs="Times New Roman"/>
                <w:b/>
                <w:bCs/>
                <w:sz w:val="22"/>
                <w:szCs w:val="22"/>
                <w:highlight w:val="green"/>
              </w:rPr>
            </w:pPr>
            <w:r w:rsidRPr="00D0370C">
              <w:rPr>
                <w:rFonts w:ascii="Times New Roman" w:eastAsia="Calibri" w:hAnsi="Times New Roman" w:cs="Times New Roman"/>
                <w:b/>
                <w:bCs/>
                <w:sz w:val="22"/>
                <w:szCs w:val="22"/>
                <w:highlight w:val="green"/>
              </w:rPr>
              <w:t>Chapter 7</w:t>
            </w:r>
          </w:p>
        </w:tc>
        <w:tc>
          <w:tcPr>
            <w:tcW w:w="1818" w:type="dxa"/>
            <w:shd w:val="clear" w:color="auto" w:fill="auto"/>
          </w:tcPr>
          <w:p w14:paraId="4AF26F7B" w14:textId="1B113D7D" w:rsidR="005D226C" w:rsidRPr="00FD5404" w:rsidRDefault="005D226C" w:rsidP="005D226C">
            <w:pPr>
              <w:tabs>
                <w:tab w:val="left" w:pos="720"/>
              </w:tabs>
              <w:jc w:val="center"/>
              <w:rPr>
                <w:rFonts w:ascii="Times New Roman" w:hAnsi="Times New Roman" w:cs="Times New Roman"/>
                <w:b/>
                <w:bCs/>
                <w:sz w:val="22"/>
                <w:szCs w:val="22"/>
              </w:rPr>
            </w:pPr>
          </w:p>
        </w:tc>
      </w:tr>
      <w:tr w:rsidR="005D226C" w:rsidRPr="00FD5404" w14:paraId="18DD6E98" w14:textId="77777777" w:rsidTr="0099429F">
        <w:trPr>
          <w:trHeight w:val="234"/>
        </w:trPr>
        <w:tc>
          <w:tcPr>
            <w:tcW w:w="901" w:type="dxa"/>
            <w:shd w:val="clear" w:color="auto" w:fill="auto"/>
          </w:tcPr>
          <w:p w14:paraId="7331B9FE" w14:textId="77777777" w:rsidR="005D226C" w:rsidRPr="007F473A" w:rsidRDefault="005D226C" w:rsidP="005D226C">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340" w:type="dxa"/>
            <w:shd w:val="clear" w:color="auto" w:fill="auto"/>
          </w:tcPr>
          <w:p w14:paraId="3BD6F73E" w14:textId="671FC9B1" w:rsidR="005D226C" w:rsidRPr="001600E0" w:rsidRDefault="00C74766" w:rsidP="005D226C">
            <w:pPr>
              <w:jc w:val="center"/>
              <w:rPr>
                <w:rFonts w:ascii="Times New Roman" w:hAnsi="Times New Roman" w:cs="Times New Roman"/>
                <w:sz w:val="22"/>
                <w:szCs w:val="22"/>
                <w:highlight w:val="green"/>
              </w:rPr>
            </w:pPr>
            <w:r>
              <w:rPr>
                <w:rFonts w:ascii="Times New Roman" w:hAnsi="Times New Roman" w:cs="Times New Roman"/>
                <w:sz w:val="22"/>
                <w:szCs w:val="22"/>
                <w:highlight w:val="green"/>
              </w:rPr>
              <w:t>March 24</w:t>
            </w:r>
          </w:p>
        </w:tc>
        <w:tc>
          <w:tcPr>
            <w:tcW w:w="3753" w:type="dxa"/>
            <w:shd w:val="clear" w:color="auto" w:fill="auto"/>
          </w:tcPr>
          <w:p w14:paraId="40D7DEB0" w14:textId="23C2F2B3" w:rsidR="005D226C" w:rsidRPr="001600E0" w:rsidRDefault="005D226C" w:rsidP="005D226C">
            <w:pPr>
              <w:tabs>
                <w:tab w:val="left" w:pos="720"/>
              </w:tabs>
              <w:jc w:val="center"/>
              <w:rPr>
                <w:rFonts w:ascii="Times New Roman" w:hAnsi="Times New Roman" w:cs="Times New Roman"/>
                <w:sz w:val="22"/>
                <w:szCs w:val="22"/>
                <w:highlight w:val="green"/>
              </w:rPr>
            </w:pPr>
            <w:r w:rsidRPr="001600E0">
              <w:rPr>
                <w:rFonts w:ascii="Times New Roman" w:hAnsi="Times New Roman" w:cs="Times New Roman"/>
                <w:i/>
                <w:iCs/>
                <w:sz w:val="22"/>
                <w:szCs w:val="22"/>
                <w:highlight w:val="green"/>
              </w:rPr>
              <w:t>Organizational and Community Change and the Role of Consultation and Supervision</w:t>
            </w:r>
            <w:r w:rsidRPr="001600E0">
              <w:rPr>
                <w:rFonts w:ascii="Times New Roman" w:hAnsi="Times New Roman" w:cs="Times New Roman"/>
                <w:sz w:val="22"/>
                <w:szCs w:val="22"/>
                <w:highlight w:val="green"/>
              </w:rPr>
              <w:t xml:space="preserve"> </w:t>
            </w:r>
          </w:p>
        </w:tc>
        <w:tc>
          <w:tcPr>
            <w:tcW w:w="1535" w:type="dxa"/>
            <w:shd w:val="clear" w:color="auto" w:fill="auto"/>
          </w:tcPr>
          <w:p w14:paraId="3486E59F" w14:textId="4B4EE575" w:rsidR="005D226C" w:rsidRPr="001600E0" w:rsidRDefault="005D226C" w:rsidP="005D226C">
            <w:pPr>
              <w:jc w:val="center"/>
              <w:rPr>
                <w:rFonts w:ascii="Times New Roman" w:eastAsia="Calibri" w:hAnsi="Times New Roman" w:cs="Times New Roman"/>
                <w:b/>
                <w:bCs/>
                <w:sz w:val="22"/>
                <w:szCs w:val="22"/>
                <w:highlight w:val="green"/>
              </w:rPr>
            </w:pPr>
            <w:r w:rsidRPr="001600E0">
              <w:rPr>
                <w:rFonts w:ascii="Times New Roman" w:eastAsia="Calibri" w:hAnsi="Times New Roman" w:cs="Times New Roman"/>
                <w:b/>
                <w:bCs/>
                <w:sz w:val="22"/>
                <w:szCs w:val="22"/>
                <w:highlight w:val="green"/>
              </w:rPr>
              <w:t>Chapter 8</w:t>
            </w:r>
          </w:p>
        </w:tc>
        <w:tc>
          <w:tcPr>
            <w:tcW w:w="1818" w:type="dxa"/>
            <w:shd w:val="clear" w:color="auto" w:fill="00B0F0"/>
          </w:tcPr>
          <w:p w14:paraId="3623DCE1" w14:textId="3891F2A1" w:rsidR="005D226C" w:rsidRPr="00FD5404" w:rsidRDefault="00CD71E3" w:rsidP="005D226C">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Psychosocial Project Topic and Format </w:t>
            </w:r>
            <w:r w:rsidR="00665E91">
              <w:rPr>
                <w:rFonts w:ascii="Times New Roman" w:hAnsi="Times New Roman" w:cs="Times New Roman"/>
                <w:b/>
                <w:bCs/>
                <w:sz w:val="22"/>
                <w:szCs w:val="22"/>
              </w:rPr>
              <w:t>03/03</w:t>
            </w:r>
          </w:p>
        </w:tc>
      </w:tr>
      <w:tr w:rsidR="005D226C" w:rsidRPr="00FD5404" w14:paraId="1DABB9D0" w14:textId="77777777" w:rsidTr="00AB32E2">
        <w:trPr>
          <w:trHeight w:val="631"/>
        </w:trPr>
        <w:tc>
          <w:tcPr>
            <w:tcW w:w="901" w:type="dxa"/>
            <w:shd w:val="clear" w:color="auto" w:fill="auto"/>
          </w:tcPr>
          <w:p w14:paraId="0C213C2E" w14:textId="77777777" w:rsidR="005D226C" w:rsidRPr="007F473A" w:rsidRDefault="005D226C" w:rsidP="005D226C">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340" w:type="dxa"/>
            <w:shd w:val="clear" w:color="auto" w:fill="auto"/>
          </w:tcPr>
          <w:p w14:paraId="2C1B0323" w14:textId="7B80124C" w:rsidR="005D226C" w:rsidRPr="00AE5480" w:rsidRDefault="00FE528F" w:rsidP="005D226C">
            <w:pPr>
              <w:jc w:val="center"/>
              <w:rPr>
                <w:rFonts w:ascii="Times New Roman" w:hAnsi="Times New Roman" w:cs="Times New Roman"/>
                <w:sz w:val="22"/>
                <w:szCs w:val="22"/>
              </w:rPr>
            </w:pPr>
            <w:r>
              <w:rPr>
                <w:rFonts w:ascii="Times New Roman" w:hAnsi="Times New Roman" w:cs="Times New Roman"/>
                <w:sz w:val="22"/>
                <w:szCs w:val="22"/>
              </w:rPr>
              <w:t>April 7</w:t>
            </w:r>
          </w:p>
        </w:tc>
        <w:tc>
          <w:tcPr>
            <w:tcW w:w="3753" w:type="dxa"/>
            <w:shd w:val="clear" w:color="auto" w:fill="auto"/>
          </w:tcPr>
          <w:p w14:paraId="7A995B12" w14:textId="3660F0A6" w:rsidR="005D226C" w:rsidRPr="00832234" w:rsidRDefault="005D226C" w:rsidP="005D226C">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iCs/>
                <w:sz w:val="22"/>
                <w:szCs w:val="22"/>
                <w:highlight w:val="green"/>
              </w:rPr>
              <w:t>Culturally Competent Helping</w:t>
            </w:r>
            <w:r w:rsidRPr="00832234">
              <w:rPr>
                <w:rFonts w:ascii="Times New Roman" w:hAnsi="Times New Roman" w:cs="Times New Roman"/>
                <w:sz w:val="22"/>
                <w:szCs w:val="22"/>
                <w:highlight w:val="green"/>
              </w:rPr>
              <w:t xml:space="preserve"> </w:t>
            </w:r>
          </w:p>
          <w:p w14:paraId="6F946D8C" w14:textId="4E8D3170" w:rsidR="005D226C" w:rsidRPr="00832234" w:rsidRDefault="005D226C" w:rsidP="005D226C">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sz w:val="22"/>
                <w:szCs w:val="22"/>
                <w:highlight w:val="green"/>
              </w:rPr>
              <w:t>School to Prison Pipeline</w:t>
            </w:r>
          </w:p>
        </w:tc>
        <w:tc>
          <w:tcPr>
            <w:tcW w:w="1535" w:type="dxa"/>
            <w:shd w:val="clear" w:color="auto" w:fill="auto"/>
          </w:tcPr>
          <w:p w14:paraId="2C3B9676" w14:textId="73959684" w:rsidR="005D226C" w:rsidRPr="00FD5404" w:rsidRDefault="005D226C" w:rsidP="005D226C">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18" w:type="dxa"/>
            <w:shd w:val="clear" w:color="auto" w:fill="00B0F0"/>
          </w:tcPr>
          <w:p w14:paraId="0507F76D" w14:textId="7F60A41B" w:rsidR="005D226C" w:rsidRPr="00FD5404" w:rsidRDefault="00BD5952" w:rsidP="005D226C">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Humanity Reflection </w:t>
            </w:r>
            <w:r w:rsidR="0023677C">
              <w:rPr>
                <w:rFonts w:ascii="Times New Roman" w:hAnsi="Times New Roman" w:cs="Times New Roman"/>
                <w:b/>
                <w:bCs/>
                <w:sz w:val="22"/>
                <w:szCs w:val="22"/>
              </w:rPr>
              <w:t>03</w:t>
            </w:r>
            <w:r>
              <w:rPr>
                <w:rFonts w:ascii="Times New Roman" w:hAnsi="Times New Roman" w:cs="Times New Roman"/>
                <w:b/>
                <w:bCs/>
                <w:sz w:val="22"/>
                <w:szCs w:val="22"/>
              </w:rPr>
              <w:t>/</w:t>
            </w:r>
            <w:r w:rsidR="0023677C">
              <w:rPr>
                <w:rFonts w:ascii="Times New Roman" w:hAnsi="Times New Roman" w:cs="Times New Roman"/>
                <w:b/>
                <w:bCs/>
                <w:sz w:val="22"/>
                <w:szCs w:val="22"/>
              </w:rPr>
              <w:t>10</w:t>
            </w:r>
          </w:p>
        </w:tc>
      </w:tr>
      <w:tr w:rsidR="00447EA8" w:rsidRPr="00FD5404" w14:paraId="6A649D07" w14:textId="77777777" w:rsidTr="00E9050C">
        <w:trPr>
          <w:trHeight w:val="234"/>
        </w:trPr>
        <w:tc>
          <w:tcPr>
            <w:tcW w:w="901" w:type="dxa"/>
          </w:tcPr>
          <w:p w14:paraId="01E5C80F" w14:textId="0C0C1910" w:rsidR="00447EA8" w:rsidRPr="007F473A" w:rsidRDefault="00447EA8" w:rsidP="00447EA8">
            <w:pPr>
              <w:tabs>
                <w:tab w:val="left" w:pos="720"/>
              </w:tabs>
              <w:jc w:val="center"/>
              <w:rPr>
                <w:rFonts w:ascii="Times New Roman" w:hAnsi="Times New Roman" w:cs="Times New Roman"/>
                <w:sz w:val="22"/>
                <w:szCs w:val="22"/>
              </w:rPr>
            </w:pPr>
            <w:r>
              <w:rPr>
                <w:rFonts w:ascii="Times New Roman" w:hAnsi="Times New Roman" w:cs="Times New Roman"/>
                <w:sz w:val="22"/>
                <w:szCs w:val="22"/>
              </w:rPr>
              <w:t>12</w:t>
            </w:r>
          </w:p>
        </w:tc>
        <w:tc>
          <w:tcPr>
            <w:tcW w:w="1340" w:type="dxa"/>
            <w:shd w:val="clear" w:color="auto" w:fill="auto"/>
          </w:tcPr>
          <w:p w14:paraId="663B979B" w14:textId="412190E8" w:rsidR="00447EA8" w:rsidRDefault="00FE528F" w:rsidP="00447EA8">
            <w:pPr>
              <w:jc w:val="center"/>
              <w:rPr>
                <w:rFonts w:ascii="Times New Roman" w:hAnsi="Times New Roman" w:cs="Times New Roman"/>
                <w:sz w:val="22"/>
                <w:szCs w:val="22"/>
              </w:rPr>
            </w:pPr>
            <w:r>
              <w:rPr>
                <w:rFonts w:ascii="Times New Roman" w:hAnsi="Times New Roman" w:cs="Times New Roman"/>
                <w:sz w:val="22"/>
                <w:szCs w:val="22"/>
              </w:rPr>
              <w:t>April 14</w:t>
            </w:r>
          </w:p>
          <w:p w14:paraId="6738AB08" w14:textId="27808B23" w:rsidR="00447EA8" w:rsidRPr="00AE5480" w:rsidRDefault="00447EA8" w:rsidP="00447EA8">
            <w:pPr>
              <w:jc w:val="center"/>
              <w:rPr>
                <w:rFonts w:ascii="Times New Roman" w:hAnsi="Times New Roman" w:cs="Times New Roman"/>
                <w:sz w:val="22"/>
                <w:szCs w:val="22"/>
              </w:rPr>
            </w:pPr>
          </w:p>
        </w:tc>
        <w:tc>
          <w:tcPr>
            <w:tcW w:w="3753" w:type="dxa"/>
            <w:shd w:val="clear" w:color="auto" w:fill="auto"/>
          </w:tcPr>
          <w:p w14:paraId="29323E1F" w14:textId="4C71AE39" w:rsidR="00447EA8" w:rsidRPr="00832234" w:rsidRDefault="00447EA8" w:rsidP="00447EA8">
            <w:pPr>
              <w:ind w:left="100" w:right="-20"/>
              <w:jc w:val="center"/>
              <w:rPr>
                <w:rFonts w:ascii="Times New Roman" w:eastAsia="Calibri" w:hAnsi="Times New Roman" w:cs="Times New Roman"/>
                <w:position w:val="1"/>
                <w:sz w:val="22"/>
                <w:szCs w:val="22"/>
                <w:highlight w:val="green"/>
              </w:rPr>
            </w:pPr>
            <w:r w:rsidRPr="00832234">
              <w:rPr>
                <w:rFonts w:ascii="Times New Roman" w:eastAsia="Calibri" w:hAnsi="Times New Roman" w:cs="Times New Roman"/>
                <w:i/>
                <w:position w:val="1"/>
                <w:sz w:val="22"/>
                <w:szCs w:val="22"/>
                <w:highlight w:val="green"/>
              </w:rPr>
              <w:t>Working with Varied Client Populations</w:t>
            </w:r>
          </w:p>
        </w:tc>
        <w:tc>
          <w:tcPr>
            <w:tcW w:w="1535" w:type="dxa"/>
            <w:shd w:val="clear" w:color="auto" w:fill="auto"/>
          </w:tcPr>
          <w:p w14:paraId="078601F5" w14:textId="2E4B04FE" w:rsidR="00447EA8" w:rsidRPr="00FD5404" w:rsidRDefault="00447EA8" w:rsidP="00447EA8">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1818" w:type="dxa"/>
            <w:shd w:val="clear" w:color="auto" w:fill="00B0F0"/>
          </w:tcPr>
          <w:p w14:paraId="3B05D90D" w14:textId="05831874" w:rsidR="00447EA8" w:rsidRPr="00FD5404" w:rsidRDefault="00447EA8" w:rsidP="00447EA8">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Diversity &amp; Multiculturalism Reflection </w:t>
            </w:r>
            <w:r w:rsidR="0023677C">
              <w:rPr>
                <w:rFonts w:ascii="Times New Roman" w:hAnsi="Times New Roman" w:cs="Times New Roman"/>
                <w:b/>
                <w:bCs/>
                <w:sz w:val="22"/>
                <w:szCs w:val="22"/>
              </w:rPr>
              <w:t>03</w:t>
            </w:r>
            <w:r>
              <w:rPr>
                <w:rFonts w:ascii="Times New Roman" w:hAnsi="Times New Roman" w:cs="Times New Roman"/>
                <w:b/>
                <w:bCs/>
                <w:sz w:val="22"/>
                <w:szCs w:val="22"/>
              </w:rPr>
              <w:t>/</w:t>
            </w:r>
            <w:r w:rsidR="0023677C">
              <w:rPr>
                <w:rFonts w:ascii="Times New Roman" w:hAnsi="Times New Roman" w:cs="Times New Roman"/>
                <w:b/>
                <w:bCs/>
                <w:sz w:val="22"/>
                <w:szCs w:val="22"/>
              </w:rPr>
              <w:t>17</w:t>
            </w:r>
          </w:p>
        </w:tc>
      </w:tr>
      <w:tr w:rsidR="00447EA8" w:rsidRPr="00FD5404" w14:paraId="40FB80DB" w14:textId="77777777" w:rsidTr="00447EA8">
        <w:trPr>
          <w:trHeight w:val="658"/>
        </w:trPr>
        <w:tc>
          <w:tcPr>
            <w:tcW w:w="901" w:type="dxa"/>
            <w:shd w:val="clear" w:color="auto" w:fill="auto"/>
          </w:tcPr>
          <w:p w14:paraId="30E8FAD9" w14:textId="77777777" w:rsidR="00447EA8" w:rsidRPr="007F473A" w:rsidRDefault="00447EA8" w:rsidP="00447EA8">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340" w:type="dxa"/>
            <w:shd w:val="clear" w:color="auto" w:fill="auto"/>
          </w:tcPr>
          <w:p w14:paraId="74EC207C" w14:textId="49B6F3E6" w:rsidR="00447EA8" w:rsidRPr="007F473A" w:rsidRDefault="00E12FC4" w:rsidP="00447EA8">
            <w:pPr>
              <w:tabs>
                <w:tab w:val="left" w:pos="720"/>
              </w:tabs>
              <w:jc w:val="center"/>
              <w:rPr>
                <w:rFonts w:ascii="Times New Roman" w:hAnsi="Times New Roman" w:cs="Times New Roman"/>
                <w:sz w:val="22"/>
                <w:szCs w:val="22"/>
              </w:rPr>
            </w:pPr>
            <w:r>
              <w:rPr>
                <w:rFonts w:ascii="Times New Roman" w:hAnsi="Times New Roman" w:cs="Times New Roman"/>
                <w:sz w:val="22"/>
                <w:szCs w:val="22"/>
              </w:rPr>
              <w:t>April 21</w:t>
            </w:r>
          </w:p>
        </w:tc>
        <w:tc>
          <w:tcPr>
            <w:tcW w:w="3753" w:type="dxa"/>
            <w:shd w:val="clear" w:color="auto" w:fill="auto"/>
          </w:tcPr>
          <w:p w14:paraId="242067B0" w14:textId="40358F9B" w:rsidR="00447EA8" w:rsidRPr="007F473A" w:rsidRDefault="00447EA8" w:rsidP="00447EA8">
            <w:pPr>
              <w:ind w:left="100" w:right="-20"/>
              <w:jc w:val="center"/>
              <w:rPr>
                <w:rFonts w:ascii="Times New Roman" w:eastAsia="Calibri" w:hAnsi="Times New Roman" w:cs="Times New Roman"/>
                <w:position w:val="1"/>
                <w:sz w:val="22"/>
                <w:szCs w:val="22"/>
              </w:rPr>
            </w:pPr>
            <w:r w:rsidRPr="003043FB">
              <w:rPr>
                <w:rFonts w:ascii="Times New Roman" w:eastAsia="Calibri" w:hAnsi="Times New Roman" w:cs="Times New Roman"/>
                <w:i/>
                <w:iCs/>
                <w:position w:val="1"/>
                <w:sz w:val="22"/>
                <w:szCs w:val="22"/>
                <w:highlight w:val="green"/>
              </w:rPr>
              <w:t>Research, Evaluation, and Assessment</w:t>
            </w:r>
            <w:r>
              <w:rPr>
                <w:rFonts w:ascii="Times New Roman" w:eastAsia="Calibri" w:hAnsi="Times New Roman" w:cs="Times New Roman"/>
                <w:position w:val="1"/>
                <w:sz w:val="22"/>
                <w:szCs w:val="22"/>
              </w:rPr>
              <w:t xml:space="preserve"> </w:t>
            </w:r>
          </w:p>
        </w:tc>
        <w:tc>
          <w:tcPr>
            <w:tcW w:w="1535" w:type="dxa"/>
            <w:shd w:val="clear" w:color="auto" w:fill="auto"/>
          </w:tcPr>
          <w:p w14:paraId="0A36A2E8" w14:textId="0DEC0F57" w:rsidR="00447EA8" w:rsidRPr="00FD5404" w:rsidRDefault="00447EA8" w:rsidP="00447EA8">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818" w:type="dxa"/>
            <w:shd w:val="clear" w:color="auto" w:fill="00B0F0"/>
          </w:tcPr>
          <w:p w14:paraId="4C553B3F" w14:textId="1AC86A3B" w:rsidR="00447EA8" w:rsidRDefault="00447EA8" w:rsidP="00447EA8">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Underserved Populations Final Paper </w:t>
            </w:r>
            <w:r w:rsidR="00E44147">
              <w:rPr>
                <w:rFonts w:ascii="Times New Roman" w:hAnsi="Times New Roman" w:cs="Times New Roman"/>
                <w:b/>
                <w:bCs/>
                <w:sz w:val="22"/>
                <w:szCs w:val="22"/>
              </w:rPr>
              <w:t>03</w:t>
            </w:r>
            <w:r>
              <w:rPr>
                <w:rFonts w:ascii="Times New Roman" w:hAnsi="Times New Roman" w:cs="Times New Roman"/>
                <w:b/>
                <w:bCs/>
                <w:sz w:val="22"/>
                <w:szCs w:val="22"/>
              </w:rPr>
              <w:t>/</w:t>
            </w:r>
            <w:r w:rsidR="00E44147">
              <w:rPr>
                <w:rFonts w:ascii="Times New Roman" w:hAnsi="Times New Roman" w:cs="Times New Roman"/>
                <w:b/>
                <w:bCs/>
                <w:sz w:val="22"/>
                <w:szCs w:val="22"/>
              </w:rPr>
              <w:t>31</w:t>
            </w:r>
            <w:r>
              <w:rPr>
                <w:rFonts w:ascii="Times New Roman" w:hAnsi="Times New Roman" w:cs="Times New Roman"/>
                <w:b/>
                <w:bCs/>
                <w:sz w:val="22"/>
                <w:szCs w:val="22"/>
              </w:rPr>
              <w:t xml:space="preserve"> </w:t>
            </w:r>
          </w:p>
          <w:p w14:paraId="6D145B32" w14:textId="41AFA6BE" w:rsidR="00447EA8" w:rsidRPr="00FD5404" w:rsidRDefault="00447EA8" w:rsidP="00447EA8">
            <w:pPr>
              <w:tabs>
                <w:tab w:val="left" w:pos="720"/>
              </w:tabs>
              <w:jc w:val="center"/>
              <w:rPr>
                <w:rFonts w:ascii="Times New Roman" w:hAnsi="Times New Roman" w:cs="Times New Roman"/>
                <w:b/>
                <w:bCs/>
                <w:sz w:val="22"/>
                <w:szCs w:val="22"/>
              </w:rPr>
            </w:pPr>
          </w:p>
        </w:tc>
      </w:tr>
      <w:tr w:rsidR="00447EA8" w:rsidRPr="007F473A" w14:paraId="6B7282F6" w14:textId="77777777" w:rsidTr="00E9050C">
        <w:trPr>
          <w:trHeight w:val="658"/>
        </w:trPr>
        <w:tc>
          <w:tcPr>
            <w:tcW w:w="901" w:type="dxa"/>
            <w:shd w:val="clear" w:color="auto" w:fill="auto"/>
          </w:tcPr>
          <w:p w14:paraId="18454A3D" w14:textId="77777777" w:rsidR="00447EA8" w:rsidRPr="007F473A" w:rsidRDefault="00447EA8" w:rsidP="00447EA8">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340" w:type="dxa"/>
            <w:shd w:val="clear" w:color="auto" w:fill="auto"/>
          </w:tcPr>
          <w:p w14:paraId="353DCB8B" w14:textId="2F49A4A7" w:rsidR="00447EA8" w:rsidRPr="007F473A" w:rsidRDefault="003454A5" w:rsidP="00447EA8">
            <w:pPr>
              <w:jc w:val="center"/>
              <w:rPr>
                <w:sz w:val="22"/>
                <w:szCs w:val="22"/>
              </w:rPr>
            </w:pPr>
            <w:r>
              <w:rPr>
                <w:sz w:val="22"/>
                <w:szCs w:val="22"/>
              </w:rPr>
              <w:t>April 28</w:t>
            </w:r>
          </w:p>
        </w:tc>
        <w:tc>
          <w:tcPr>
            <w:tcW w:w="3753" w:type="dxa"/>
            <w:shd w:val="clear" w:color="auto" w:fill="auto"/>
          </w:tcPr>
          <w:p w14:paraId="1EB674FB" w14:textId="40A7F37A" w:rsidR="00447EA8" w:rsidRPr="00FD5404" w:rsidRDefault="00447EA8" w:rsidP="00447EA8">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535" w:type="dxa"/>
            <w:shd w:val="clear" w:color="auto" w:fill="auto"/>
          </w:tcPr>
          <w:p w14:paraId="58B280B9" w14:textId="77777777" w:rsidR="00447EA8" w:rsidRPr="007F473A" w:rsidRDefault="00447EA8" w:rsidP="00447EA8">
            <w:pPr>
              <w:jc w:val="center"/>
              <w:rPr>
                <w:rFonts w:ascii="Times New Roman" w:eastAsia="Calibri" w:hAnsi="Times New Roman" w:cs="Times New Roman"/>
                <w:sz w:val="22"/>
                <w:szCs w:val="22"/>
              </w:rPr>
            </w:pPr>
          </w:p>
        </w:tc>
        <w:tc>
          <w:tcPr>
            <w:tcW w:w="1818" w:type="dxa"/>
            <w:shd w:val="clear" w:color="auto" w:fill="00B0F0"/>
          </w:tcPr>
          <w:p w14:paraId="7676DDF1" w14:textId="77777777" w:rsidR="00447EA8" w:rsidRDefault="00447EA8" w:rsidP="00447EA8">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w:t>
            </w:r>
          </w:p>
          <w:p w14:paraId="5301143E" w14:textId="420131F9" w:rsidR="00CA29C5" w:rsidRPr="007F473A" w:rsidRDefault="003B0319" w:rsidP="00447EA8">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04</w:t>
            </w:r>
            <w:r w:rsidR="00CA29C5">
              <w:rPr>
                <w:rFonts w:ascii="Times New Roman" w:hAnsi="Times New Roman" w:cs="Times New Roman"/>
                <w:b/>
                <w:sz w:val="22"/>
                <w:szCs w:val="22"/>
              </w:rPr>
              <w:t>/</w:t>
            </w:r>
            <w:r w:rsidR="00E44147">
              <w:rPr>
                <w:rFonts w:ascii="Times New Roman" w:hAnsi="Times New Roman" w:cs="Times New Roman"/>
                <w:b/>
                <w:sz w:val="22"/>
                <w:szCs w:val="22"/>
              </w:rPr>
              <w:t>1</w:t>
            </w:r>
            <w:r w:rsidR="00CA29C5">
              <w:rPr>
                <w:rFonts w:ascii="Times New Roman" w:hAnsi="Times New Roman" w:cs="Times New Roman"/>
                <w:b/>
                <w:sz w:val="22"/>
                <w:szCs w:val="22"/>
              </w:rPr>
              <w:t>4</w:t>
            </w:r>
          </w:p>
        </w:tc>
      </w:tr>
      <w:tr w:rsidR="00447EA8" w:rsidRPr="004C472D" w14:paraId="6A580B23" w14:textId="77777777" w:rsidTr="00E9050C">
        <w:trPr>
          <w:trHeight w:val="299"/>
        </w:trPr>
        <w:tc>
          <w:tcPr>
            <w:tcW w:w="901" w:type="dxa"/>
            <w:shd w:val="clear" w:color="auto" w:fill="auto"/>
          </w:tcPr>
          <w:p w14:paraId="2987F5AD" w14:textId="28650E84" w:rsidR="00447EA8" w:rsidRPr="007F473A" w:rsidRDefault="00447EA8" w:rsidP="00447EA8">
            <w:pPr>
              <w:tabs>
                <w:tab w:val="left" w:pos="720"/>
              </w:tabs>
              <w:jc w:val="center"/>
              <w:rPr>
                <w:rFonts w:ascii="Times New Roman" w:hAnsi="Times New Roman" w:cs="Times New Roman"/>
                <w:sz w:val="22"/>
                <w:szCs w:val="22"/>
              </w:rPr>
            </w:pPr>
            <w:r>
              <w:rPr>
                <w:rFonts w:ascii="Times New Roman" w:hAnsi="Times New Roman" w:cs="Times New Roman"/>
                <w:sz w:val="22"/>
                <w:szCs w:val="22"/>
              </w:rPr>
              <w:t>1</w:t>
            </w:r>
            <w:r w:rsidR="001B5442">
              <w:rPr>
                <w:rFonts w:ascii="Times New Roman" w:hAnsi="Times New Roman" w:cs="Times New Roman"/>
                <w:sz w:val="22"/>
                <w:szCs w:val="22"/>
              </w:rPr>
              <w:t>5</w:t>
            </w:r>
          </w:p>
        </w:tc>
        <w:tc>
          <w:tcPr>
            <w:tcW w:w="1340" w:type="dxa"/>
            <w:shd w:val="clear" w:color="auto" w:fill="auto"/>
          </w:tcPr>
          <w:p w14:paraId="5FE8C7C3" w14:textId="294554D2" w:rsidR="00447EA8" w:rsidRDefault="00645F6F" w:rsidP="00447EA8">
            <w:pPr>
              <w:jc w:val="center"/>
              <w:rPr>
                <w:rFonts w:ascii="Times New Roman" w:hAnsi="Times New Roman" w:cs="Times New Roman"/>
                <w:sz w:val="22"/>
                <w:szCs w:val="22"/>
              </w:rPr>
            </w:pPr>
            <w:r>
              <w:rPr>
                <w:rFonts w:ascii="Times New Roman" w:hAnsi="Times New Roman" w:cs="Times New Roman"/>
                <w:sz w:val="22"/>
                <w:szCs w:val="22"/>
              </w:rPr>
              <w:t>May 5</w:t>
            </w:r>
            <w:r w:rsidR="00D161D1">
              <w:rPr>
                <w:rFonts w:ascii="Times New Roman" w:hAnsi="Times New Roman" w:cs="Times New Roman"/>
                <w:sz w:val="22"/>
                <w:szCs w:val="22"/>
              </w:rPr>
              <w:t>-9</w:t>
            </w:r>
          </w:p>
        </w:tc>
        <w:tc>
          <w:tcPr>
            <w:tcW w:w="3753" w:type="dxa"/>
            <w:shd w:val="clear" w:color="auto" w:fill="auto"/>
          </w:tcPr>
          <w:p w14:paraId="00445C7C" w14:textId="60292DDE" w:rsidR="00447EA8" w:rsidRPr="00FD5404" w:rsidRDefault="00447EA8" w:rsidP="00447EA8">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5" w:type="dxa"/>
            <w:shd w:val="clear" w:color="auto" w:fill="auto"/>
          </w:tcPr>
          <w:p w14:paraId="599CAFF3" w14:textId="77777777" w:rsidR="00447EA8" w:rsidRPr="007F473A" w:rsidRDefault="00447EA8" w:rsidP="00447EA8">
            <w:pPr>
              <w:jc w:val="center"/>
              <w:rPr>
                <w:rFonts w:ascii="Times New Roman" w:eastAsia="Calibri" w:hAnsi="Times New Roman" w:cs="Times New Roman"/>
                <w:sz w:val="22"/>
                <w:szCs w:val="22"/>
              </w:rPr>
            </w:pPr>
          </w:p>
        </w:tc>
        <w:tc>
          <w:tcPr>
            <w:tcW w:w="1818" w:type="dxa"/>
            <w:shd w:val="clear" w:color="auto" w:fill="00B0F0"/>
          </w:tcPr>
          <w:p w14:paraId="6B16F23D" w14:textId="3B990220" w:rsidR="00447EA8" w:rsidRDefault="00447EA8" w:rsidP="00447EA8">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Professional Interview Reflection </w:t>
            </w:r>
            <w:r w:rsidR="006F0994">
              <w:rPr>
                <w:rFonts w:ascii="Times New Roman" w:hAnsi="Times New Roman" w:cs="Times New Roman"/>
                <w:b/>
                <w:sz w:val="22"/>
                <w:szCs w:val="22"/>
              </w:rPr>
              <w:t>0</w:t>
            </w:r>
            <w:r w:rsidR="000555F0">
              <w:rPr>
                <w:rFonts w:ascii="Times New Roman" w:hAnsi="Times New Roman" w:cs="Times New Roman"/>
                <w:b/>
                <w:sz w:val="22"/>
                <w:szCs w:val="22"/>
              </w:rPr>
              <w:t>4</w:t>
            </w:r>
            <w:r>
              <w:rPr>
                <w:rFonts w:ascii="Times New Roman" w:hAnsi="Times New Roman" w:cs="Times New Roman"/>
                <w:b/>
                <w:sz w:val="22"/>
                <w:szCs w:val="22"/>
              </w:rPr>
              <w:t>/</w:t>
            </w:r>
            <w:r w:rsidR="000555F0">
              <w:rPr>
                <w:rFonts w:ascii="Times New Roman" w:hAnsi="Times New Roman" w:cs="Times New Roman"/>
                <w:b/>
                <w:sz w:val="22"/>
                <w:szCs w:val="22"/>
              </w:rPr>
              <w:t>28</w:t>
            </w:r>
          </w:p>
        </w:tc>
      </w:tr>
      <w:tr w:rsidR="00447EA8" w:rsidRPr="004C472D" w14:paraId="0293C046" w14:textId="77777777" w:rsidTr="00450C0D">
        <w:trPr>
          <w:trHeight w:val="514"/>
        </w:trPr>
        <w:tc>
          <w:tcPr>
            <w:tcW w:w="9347" w:type="dxa"/>
            <w:gridSpan w:val="5"/>
            <w:shd w:val="clear" w:color="auto" w:fill="FFC000"/>
          </w:tcPr>
          <w:p w14:paraId="127A8D84" w14:textId="0685A72E" w:rsidR="00447EA8" w:rsidRPr="004C472D" w:rsidRDefault="00447EA8" w:rsidP="00447EA8">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FINAL EXAM Due </w:t>
            </w:r>
            <w:r w:rsidR="007368EC">
              <w:rPr>
                <w:rFonts w:ascii="Times New Roman" w:hAnsi="Times New Roman" w:cs="Times New Roman"/>
                <w:b/>
                <w:sz w:val="22"/>
                <w:szCs w:val="22"/>
              </w:rPr>
              <w:t>May</w:t>
            </w:r>
            <w:r>
              <w:rPr>
                <w:rFonts w:ascii="Times New Roman" w:hAnsi="Times New Roman" w:cs="Times New Roman"/>
                <w:b/>
                <w:sz w:val="22"/>
                <w:szCs w:val="22"/>
              </w:rPr>
              <w:t xml:space="preserve"> </w:t>
            </w:r>
            <w:r w:rsidR="00B11237">
              <w:rPr>
                <w:rFonts w:ascii="Times New Roman" w:hAnsi="Times New Roman" w:cs="Times New Roman"/>
                <w:b/>
                <w:sz w:val="22"/>
                <w:szCs w:val="22"/>
              </w:rPr>
              <w:t>9</w:t>
            </w:r>
            <w:r>
              <w:rPr>
                <w:rFonts w:ascii="Times New Roman" w:hAnsi="Times New Roman" w:cs="Times New Roman"/>
                <w:b/>
                <w:sz w:val="22"/>
                <w:szCs w:val="22"/>
              </w:rPr>
              <w:t>, 202</w:t>
            </w:r>
            <w:r w:rsidR="007368EC">
              <w:rPr>
                <w:rFonts w:ascii="Times New Roman" w:hAnsi="Times New Roman" w:cs="Times New Roman"/>
                <w:b/>
                <w:sz w:val="22"/>
                <w:szCs w:val="22"/>
              </w:rPr>
              <w:t>5</w:t>
            </w:r>
          </w:p>
        </w:tc>
      </w:tr>
    </w:tbl>
    <w:p w14:paraId="5CC3ECFD" w14:textId="77777777" w:rsidR="00356E2B" w:rsidRDefault="00356E2B" w:rsidP="009B1DB4">
      <w:pPr>
        <w:jc w:val="both"/>
        <w:rPr>
          <w:rFonts w:ascii="Times New Roman" w:hAnsi="Times New Roman" w:cs="Times New Roman"/>
          <w:b/>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175422F6" w14:textId="77777777" w:rsidR="00542071" w:rsidRPr="002C0686" w:rsidRDefault="00542071" w:rsidP="00542071">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11CDFEA1" w14:textId="77777777" w:rsidR="00542071" w:rsidRPr="007815F1" w:rsidRDefault="00542071" w:rsidP="00542071">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w:t>
      </w:r>
      <w:r w:rsidRPr="007815F1">
        <w:rPr>
          <w:color w:val="000000"/>
        </w:rPr>
        <w:t xml:space="preserve">directly. </w:t>
      </w:r>
      <w:r w:rsidRPr="007815F1">
        <w:rPr>
          <w:iCs/>
          <w:color w:val="000000"/>
        </w:rPr>
        <w:t>If you are having difficulty with an paper or assignment, please contact me right away!</w:t>
      </w:r>
    </w:p>
    <w:p w14:paraId="0E6504F4" w14:textId="5EF4B985" w:rsidR="008B4FC0" w:rsidRDefault="008B4FC0" w:rsidP="008B4FC0">
      <w:pPr>
        <w:ind w:right="-14"/>
        <w:jc w:val="both"/>
        <w:rPr>
          <w:rFonts w:ascii="Times New Roman" w:hAnsi="Times New Roman" w:cs="Times New Roman"/>
          <w:u w:color="000000"/>
        </w:rPr>
      </w:pPr>
      <w:r w:rsidRPr="008B4FC0">
        <w:rPr>
          <w:rFonts w:ascii="Times New Roman" w:hAnsi="Times New Roman" w:cs="Times New Roman"/>
          <w:b/>
          <w:bCs/>
          <w:u w:val="single" w:color="000000"/>
        </w:rPr>
        <w:t>AI Policy</w:t>
      </w:r>
      <w:r w:rsidR="00542071">
        <w:rPr>
          <w:rFonts w:ascii="Times New Roman" w:hAnsi="Times New Roman" w:cs="Times New Roman"/>
          <w:b/>
          <w:bCs/>
          <w:u w:color="000000"/>
        </w:rPr>
        <w:t xml:space="preserve">: </w:t>
      </w:r>
      <w:r w:rsidRPr="008B4FC0">
        <w:rPr>
          <w:rFonts w:ascii="Times New Roman" w:hAnsi="Times New Roman" w:cs="Times New Roman"/>
          <w:u w:color="000000"/>
        </w:rPr>
        <w:t xml:space="preserve">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2FBDC3B3" w14:textId="77777777" w:rsidR="00542071" w:rsidRPr="008B4FC0" w:rsidRDefault="00542071" w:rsidP="008B4FC0">
      <w:pPr>
        <w:ind w:right="-14"/>
        <w:jc w:val="both"/>
        <w:rPr>
          <w:rFonts w:ascii="Times New Roman" w:hAnsi="Times New Roman" w:cs="Times New Roman"/>
          <w:u w:color="000000"/>
        </w:rPr>
      </w:pPr>
    </w:p>
    <w:p w14:paraId="547BBF62" w14:textId="77777777" w:rsidR="008B4FC0" w:rsidRPr="008B4FC0" w:rsidRDefault="008B4FC0" w:rsidP="008B4FC0">
      <w:pPr>
        <w:ind w:right="-14"/>
        <w:jc w:val="both"/>
        <w:rPr>
          <w:rFonts w:ascii="Times New Roman" w:hAnsi="Times New Roman" w:cs="Times New Roman"/>
          <w:u w:color="000000"/>
        </w:rPr>
      </w:pPr>
      <w:r w:rsidRPr="008B4FC0">
        <w:rPr>
          <w:rFonts w:ascii="Times New Roman" w:hAnsi="Times New Roman" w:cs="Times New Roman"/>
          <w:u w:color="000000"/>
        </w:rPr>
        <w:t>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720A99FB" w14:textId="77777777" w:rsidR="008B4FC0" w:rsidRDefault="008B4FC0" w:rsidP="00450C0D">
      <w:pPr>
        <w:ind w:right="-14"/>
        <w:jc w:val="both"/>
        <w:rPr>
          <w:rFonts w:ascii="Times New Roman" w:hAnsi="Times New Roman" w:cs="Times New Roman"/>
          <w:b/>
          <w:bCs/>
          <w:u w:val="single" w:color="000000"/>
        </w:rPr>
      </w:pPr>
    </w:p>
    <w:p w14:paraId="3F410A4C" w14:textId="5D1FE3C8" w:rsidR="00450C0D" w:rsidRDefault="003252AF" w:rsidP="00450C0D">
      <w:pPr>
        <w:ind w:right="-14"/>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(e.g.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w:t>
      </w:r>
      <w:r w:rsidR="004824BD">
        <w:rPr>
          <w:rFonts w:ascii="Times New Roman" w:hAnsi="Times New Roman" w:cs="Times New Roman"/>
        </w:rPr>
        <w:t xml:space="preserve"> </w:t>
      </w:r>
      <w:r w:rsidR="00720F47">
        <w:rPr>
          <w:rFonts w:ascii="Times New Roman" w:hAnsi="Times New Roman" w:cs="Times New Roman"/>
        </w:rPr>
        <w:t>of</w:t>
      </w:r>
      <w:r w:rsidR="004824BD">
        <w:rPr>
          <w:rFonts w:ascii="Times New Roman" w:hAnsi="Times New Roman" w:cs="Times New Roman"/>
        </w:rPr>
        <w:t xml:space="preserve"> </w:t>
      </w:r>
      <w:r w:rsidR="00720F47">
        <w:rPr>
          <w:rFonts w:ascii="Times New Roman" w:hAnsi="Times New Roman" w:cs="Times New Roman"/>
        </w:rPr>
        <w:t>any</w:t>
      </w:r>
      <w:r w:rsidR="004824BD">
        <w:rPr>
          <w:rFonts w:ascii="Times New Roman" w:hAnsi="Times New Roman" w:cs="Times New Roman"/>
        </w:rPr>
        <w:t xml:space="preserve"> </w:t>
      </w:r>
      <w:r w:rsidR="00720F47">
        <w:rPr>
          <w:rFonts w:ascii="Times New Roman" w:hAnsi="Times New Roman" w:cs="Times New Roman"/>
        </w:rPr>
        <w:t xml:space="preserve">concerns or </w:t>
      </w:r>
    </w:p>
    <w:p w14:paraId="68FEC72F" w14:textId="77777777" w:rsidR="00450C0D" w:rsidRDefault="00450C0D" w:rsidP="00450C0D">
      <w:pPr>
        <w:ind w:right="-14"/>
        <w:jc w:val="both"/>
        <w:rPr>
          <w:rFonts w:ascii="Times New Roman" w:hAnsi="Times New Roman" w:cs="Times New Roman"/>
        </w:rPr>
      </w:pPr>
      <w:r>
        <w:rPr>
          <w:rFonts w:ascii="Times New Roman" w:hAnsi="Times New Roman" w:cs="Times New Roman"/>
        </w:rPr>
        <w:t xml:space="preserve">requests </w:t>
      </w:r>
      <w:r w:rsidR="00720F47">
        <w:rPr>
          <w:rFonts w:ascii="Times New Roman" w:hAnsi="Times New Roman" w:cs="Times New Roman"/>
        </w:rPr>
        <w:t>related to names and pronouns.</w:t>
      </w:r>
    </w:p>
    <w:p w14:paraId="6A76C174" w14:textId="112C52AF" w:rsidR="008A246A" w:rsidRPr="008A246A" w:rsidRDefault="00544220" w:rsidP="00450C0D">
      <w:pPr>
        <w:ind w:right="-14"/>
        <w:jc w:val="both"/>
        <w:rPr>
          <w:rFonts w:ascii="Times New Roman" w:hAnsi="Times New Roman" w:cs="Times New Roman"/>
        </w:rPr>
      </w:pPr>
      <w:r w:rsidRPr="002C0686">
        <w:rPr>
          <w:rFonts w:ascii="Times New Roman" w:eastAsia="Times New Roman" w:hAnsi="Times New Roman" w:cs="Times New Roman"/>
          <w:b/>
          <w:bCs/>
          <w:u w:val="single"/>
        </w:rPr>
        <w:br/>
      </w:r>
      <w:r w:rsidRPr="008A246A">
        <w:rPr>
          <w:rFonts w:ascii="Times New Roman" w:eastAsia="Times New Roman" w:hAnsi="Times New Roman" w:cs="Times New Roman"/>
          <w:b/>
          <w:bCs/>
          <w:u w:val="single" w:color="000000"/>
        </w:rPr>
        <w:t>Attend</w:t>
      </w:r>
      <w:r w:rsidRPr="008A246A">
        <w:rPr>
          <w:rFonts w:ascii="Times New Roman" w:eastAsia="Times New Roman" w:hAnsi="Times New Roman" w:cs="Times New Roman"/>
          <w:b/>
          <w:bCs/>
          <w:spacing w:val="-1"/>
          <w:u w:val="single" w:color="000000"/>
        </w:rPr>
        <w:t>a</w:t>
      </w:r>
      <w:r w:rsidRPr="008A246A">
        <w:rPr>
          <w:rFonts w:ascii="Times New Roman" w:eastAsia="Times New Roman" w:hAnsi="Times New Roman" w:cs="Times New Roman"/>
          <w:b/>
          <w:bCs/>
          <w:u w:val="single" w:color="000000"/>
        </w:rPr>
        <w:t>n</w:t>
      </w:r>
      <w:r w:rsidRPr="008A246A">
        <w:rPr>
          <w:rFonts w:ascii="Times New Roman" w:eastAsia="Times New Roman" w:hAnsi="Times New Roman" w:cs="Times New Roman"/>
          <w:b/>
          <w:bCs/>
          <w:spacing w:val="-1"/>
          <w:u w:val="single" w:color="000000"/>
        </w:rPr>
        <w:t>ce</w:t>
      </w:r>
      <w:r w:rsidRPr="008A246A">
        <w:rPr>
          <w:rFonts w:ascii="Times New Roman" w:eastAsia="Times New Roman" w:hAnsi="Times New Roman" w:cs="Times New Roman"/>
          <w:b/>
          <w:bCs/>
          <w:u w:val="single" w:color="000000"/>
        </w:rPr>
        <w:t>:</w:t>
      </w:r>
      <w:r w:rsidRPr="008A246A">
        <w:rPr>
          <w:rFonts w:ascii="Times New Roman" w:eastAsia="Times New Roman" w:hAnsi="Times New Roman" w:cs="Times New Roman"/>
        </w:rPr>
        <w:t xml:space="preserve"> </w:t>
      </w:r>
      <w:r w:rsidR="008A246A" w:rsidRPr="008A246A">
        <w:rPr>
          <w:rFonts w:ascii="Times New Roman" w:hAnsi="Times New Roman" w:cs="Times New Roman"/>
          <w:bCs/>
          <w:szCs w:val="20"/>
        </w:rPr>
        <w:t>Attendance is required, necessary and expected</w:t>
      </w:r>
      <w:r w:rsidR="008A246A" w:rsidRPr="008A246A">
        <w:rPr>
          <w:rFonts w:ascii="Times New Roman" w:hAnsi="Times New Roman" w:cs="Times New Roman"/>
        </w:rPr>
        <w:t xml:space="preserve">, as this course is an advanced, experiential course. </w:t>
      </w:r>
      <w:r w:rsidR="008A246A" w:rsidRPr="008A246A">
        <w:rPr>
          <w:rFonts w:ascii="Times New Roman" w:hAnsi="Times New Roman" w:cs="Times New Roman"/>
          <w:bCs/>
          <w:szCs w:val="20"/>
        </w:rPr>
        <w:t xml:space="preserve">Students are allotted 1 unexcused absence over the course of the semester. More than 1 unexcused absence will result in a deduction in attendance/participation points. Proper notice and/or documentation </w:t>
      </w:r>
      <w:r w:rsidR="008A246A" w:rsidRPr="008A246A">
        <w:rPr>
          <w:rFonts w:ascii="Times New Roman" w:hAnsi="Times New Roman" w:cs="Times New Roman"/>
          <w:b/>
          <w:bCs/>
          <w:szCs w:val="20"/>
        </w:rPr>
        <w:t>within 48 hours of the missed class</w:t>
      </w:r>
      <w:r w:rsidR="008A246A" w:rsidRPr="008A246A">
        <w:rPr>
          <w:rFonts w:ascii="Times New Roman" w:hAnsi="Times New Roman" w:cs="Times New Roman"/>
          <w:bCs/>
          <w:szCs w:val="20"/>
        </w:rPr>
        <w:t xml:space="preserve"> is required to consider an absence excused. </w:t>
      </w:r>
    </w:p>
    <w:p w14:paraId="21ACEA7A" w14:textId="01ABFE66" w:rsidR="003A6FAA" w:rsidRDefault="003A6FAA" w:rsidP="00450C0D">
      <w:pPr>
        <w:ind w:right="-20"/>
        <w:jc w:val="both"/>
        <w:rPr>
          <w:rFonts w:ascii="Times New Roman" w:eastAsia="Times New Roman" w:hAnsi="Times New Roman" w:cs="Times New Roman"/>
        </w:rPr>
      </w:pPr>
    </w:p>
    <w:p w14:paraId="3E4B4BBF" w14:textId="1C892596" w:rsidR="003A6FAA" w:rsidRDefault="003A6FAA" w:rsidP="00450C0D">
      <w:pPr>
        <w:rPr>
          <w:rFonts w:ascii="Times New Roman" w:eastAsia="Times New Roman" w:hAnsi="Times New Roman" w:cs="Times New Roman"/>
        </w:rPr>
      </w:pPr>
      <w:r w:rsidRPr="003A6FAA">
        <w:rPr>
          <w:rFonts w:ascii="Times New Roman" w:eastAsia="Times New Roman" w:hAnsi="Times New Roman" w:cs="Times New Roman"/>
        </w:rPr>
        <w:t xml:space="preserve">If you are unable to attend </w:t>
      </w:r>
      <w:r w:rsidR="008A246A">
        <w:rPr>
          <w:rFonts w:ascii="Times New Roman" w:eastAsia="Times New Roman" w:hAnsi="Times New Roman" w:cs="Times New Roman"/>
        </w:rPr>
        <w:t xml:space="preserve">a </w:t>
      </w:r>
      <w:r w:rsidRPr="003A6FAA">
        <w:rPr>
          <w:rFonts w:ascii="Times New Roman" w:eastAsia="Times New Roman" w:hAnsi="Times New Roman" w:cs="Times New Roman"/>
        </w:rPr>
        <w:t xml:space="preserve">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eHandbook at </w:t>
      </w:r>
      <w:hyperlink r:id="rId10"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473A32A" w14:textId="73475A85" w:rsidR="00B6100E" w:rsidRDefault="00B6100E" w:rsidP="003A6FAA">
      <w:pPr>
        <w:rPr>
          <w:rFonts w:ascii="Times New Roman" w:eastAsia="Times New Roman" w:hAnsi="Times New Roman" w:cs="Times New Roman"/>
        </w:rPr>
      </w:pPr>
    </w:p>
    <w:p w14:paraId="13689F79" w14:textId="3D750B29" w:rsidR="00B6100E" w:rsidRPr="00B6100E" w:rsidRDefault="00B6100E" w:rsidP="00B6100E">
      <w:pPr>
        <w:pStyle w:val="BodyText"/>
        <w:rPr>
          <w:rFonts w:ascii="Times New Roman" w:hAnsi="Times New Roman"/>
        </w:rPr>
      </w:pPr>
      <w:r w:rsidRPr="006D1368">
        <w:rPr>
          <w:rFonts w:ascii="Times New Roman" w:hAnsi="Times New Roman"/>
          <w:b/>
          <w:bCs/>
          <w:u w:val="single"/>
        </w:rPr>
        <w:t>Cell p</w:t>
      </w:r>
      <w:r>
        <w:rPr>
          <w:rFonts w:ascii="Times New Roman" w:hAnsi="Times New Roman"/>
          <w:b/>
          <w:bCs/>
          <w:u w:val="single"/>
        </w:rPr>
        <w:t>hones/Tablets/Laptops:</w:t>
      </w:r>
      <w:r>
        <w:rPr>
          <w:rFonts w:ascii="Times New Roman" w:hAnsi="Times New Roman"/>
          <w:bCs/>
        </w:rPr>
        <w:t xml:space="preserve">  These items</w:t>
      </w:r>
      <w:r w:rsidRPr="006D1368">
        <w:rPr>
          <w:rFonts w:ascii="Times New Roman" w:hAnsi="Times New Roman"/>
        </w:rPr>
        <w:t xml:space="preserve"> are to be </w:t>
      </w:r>
      <w:r>
        <w:rPr>
          <w:rFonts w:ascii="Times New Roman" w:hAnsi="Times New Roman"/>
        </w:rPr>
        <w:t xml:space="preserve">turned on silent or vibrate during class. Students are permitted to answer calls/texts during class </w:t>
      </w:r>
      <w:r w:rsidRPr="00E0271B">
        <w:rPr>
          <w:rFonts w:ascii="Times New Roman" w:hAnsi="Times New Roman"/>
          <w:b/>
        </w:rPr>
        <w:t xml:space="preserve">as long as they are </w:t>
      </w:r>
      <w:r>
        <w:rPr>
          <w:rFonts w:ascii="Times New Roman" w:hAnsi="Times New Roman"/>
          <w:b/>
        </w:rPr>
        <w:t xml:space="preserve">not disruptive and are </w:t>
      </w:r>
      <w:r w:rsidRPr="00E0271B">
        <w:rPr>
          <w:rFonts w:ascii="Times New Roman" w:hAnsi="Times New Roman"/>
          <w:b/>
        </w:rPr>
        <w:t>respectful of others</w:t>
      </w:r>
      <w:r>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06D047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30D79316"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xml:space="preserve">: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In the event that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7AA6B7C8" w14:textId="4086B9A3" w:rsidR="002871CD" w:rsidRDefault="00B111E5" w:rsidP="002871CD">
      <w:pPr>
        <w:spacing w:line="271" w:lineRule="exact"/>
        <w:ind w:right="-20"/>
        <w:jc w:val="both"/>
        <w:rPr>
          <w:rFonts w:ascii="Times New Roman" w:eastAsia="Times New Roman" w:hAnsi="Times New Roman" w:cs="Times New Roman"/>
        </w:rPr>
      </w:pPr>
      <w:r w:rsidRPr="00B111E5">
        <w:rPr>
          <w:rFonts w:ascii="Times New Roman" w:eastAsia="Times New Roman" w:hAnsi="Times New Roman" w:cs="Times New Roman"/>
          <w:b/>
          <w:bCs/>
          <w:u w:val="single"/>
        </w:rPr>
        <w:t>Assignment Due Dates and Submission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w:t>
      </w:r>
    </w:p>
    <w:p w14:paraId="0B8C7F94" w14:textId="77777777" w:rsidR="00B111E5" w:rsidRPr="00B111E5" w:rsidRDefault="00B111E5" w:rsidP="002871CD">
      <w:pPr>
        <w:spacing w:line="271" w:lineRule="exact"/>
        <w:ind w:right="-20"/>
        <w:jc w:val="both"/>
        <w:rPr>
          <w:rFonts w:ascii="Times New Roman" w:eastAsia="Times New Roman" w:hAnsi="Times New Roman" w:cs="Times New Roman"/>
        </w:rPr>
      </w:pPr>
    </w:p>
    <w:p w14:paraId="2FDBF60B" w14:textId="3217BABA" w:rsidR="00B111E5" w:rsidRPr="00B111E5" w:rsidRDefault="00B111E5" w:rsidP="00B111E5">
      <w:pPr>
        <w:jc w:val="both"/>
        <w:rPr>
          <w:rFonts w:ascii="Times New Roman" w:eastAsia="Times New Roman" w:hAnsi="Times New Roman" w:cs="Times New Roman"/>
        </w:rPr>
      </w:pPr>
      <w:r w:rsidRPr="00B111E5">
        <w:rPr>
          <w:rFonts w:ascii="Times New Roman" w:eastAsia="Times New Roman" w:hAnsi="Times New Roman" w:cs="Times New Roman"/>
          <w:b/>
          <w:bCs/>
          <w:u w:val="single"/>
        </w:rPr>
        <w:t>Make-Up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No in-class assignments, take-home assignments, or quizzes will be accepted late or allowed</w:t>
      </w:r>
      <w:r>
        <w:rPr>
          <w:rFonts w:ascii="Times New Roman" w:eastAsia="Times New Roman" w:hAnsi="Times New Roman" w:cs="Times New Roman"/>
        </w:rPr>
        <w:t xml:space="preserve"> </w:t>
      </w:r>
      <w:r w:rsidRPr="00B111E5">
        <w:rPr>
          <w:rFonts w:ascii="Times New Roman" w:eastAsia="Times New Roman" w:hAnsi="Times New Roman" w:cs="Times New Roman"/>
        </w:rPr>
        <w:t>to be made-up. The only exception is in emergency situations and/or if previous arrangements have been made. No assignment will be accepted for grading past the due date.</w:t>
      </w:r>
    </w:p>
    <w:p w14:paraId="247AC4A9" w14:textId="77777777"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14D757DF" w14:textId="0ED68B77" w:rsidR="00B111E5" w:rsidRPr="00B111E5" w:rsidRDefault="00B111E5" w:rsidP="00B111E5">
      <w:pPr>
        <w:ind w:left="360" w:hanging="360"/>
        <w:rPr>
          <w:rFonts w:ascii="Times New Roman" w:eastAsia="Times New Roman" w:hAnsi="Times New Roman" w:cs="Times New Roman"/>
        </w:rPr>
      </w:pPr>
      <w:r w:rsidRPr="00B111E5">
        <w:rPr>
          <w:rFonts w:ascii="Times New Roman" w:eastAsia="Times New Roman" w:hAnsi="Times New Roman" w:cs="Times New Roman"/>
          <w:b/>
          <w:bCs/>
          <w:u w:val="single"/>
        </w:rPr>
        <w:t xml:space="preserve">Late Assignments: </w:t>
      </w:r>
      <w:r w:rsidRPr="00B111E5">
        <w:rPr>
          <w:rFonts w:ascii="Times New Roman" w:eastAsia="Times New Roman" w:hAnsi="Times New Roman" w:cs="Times New Roman"/>
        </w:rPr>
        <w:t>Unexcused late assignments will NOT be accepted.</w:t>
      </w:r>
    </w:p>
    <w:p w14:paraId="3194A809" w14:textId="57B11BDC"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52E10996" w14:textId="18FF1DD9"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b/>
          <w:bCs/>
          <w:u w:val="single"/>
        </w:rPr>
        <w:t>Accommodations:</w:t>
      </w:r>
      <w:r w:rsidRPr="007815F1">
        <w:rPr>
          <w:rFonts w:ascii="Times New Roman" w:eastAsia="Times New Roman" w:hAnsi="Times New Roman" w:cs="Times New Roman"/>
          <w:b/>
          <w:bCs/>
        </w:rPr>
        <w:t xml:space="preserve"> </w:t>
      </w:r>
      <w:r w:rsidRPr="007815F1">
        <w:rPr>
          <w:rFonts w:ascii="Times New Roman" w:eastAsia="Times New Roman" w:hAnsi="Times New Roman" w:cs="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402234FA" w14:textId="22184AED" w:rsidR="003252AF" w:rsidRPr="002C0686" w:rsidRDefault="003252AF" w:rsidP="00000495">
      <w:pPr>
        <w:pStyle w:val="NormalWeb"/>
        <w:jc w:val="both"/>
      </w:pPr>
      <w:r w:rsidRPr="002C0686">
        <w:rPr>
          <w:b/>
          <w:bCs/>
          <w:color w:val="000000"/>
          <w:u w:val="single"/>
        </w:rPr>
        <w:t>Student Mental</w:t>
      </w:r>
      <w:r w:rsidR="007815F1">
        <w:rPr>
          <w:b/>
          <w:bCs/>
          <w:color w:val="000000"/>
          <w:u w:val="single"/>
        </w:rPr>
        <w:t xml:space="preserve"> </w:t>
      </w:r>
      <w:r w:rsidRPr="002C0686">
        <w:rPr>
          <w:b/>
          <w:bCs/>
          <w:color w:val="000000"/>
          <w:u w:val="single"/>
        </w:rPr>
        <w:t>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1"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3553F044" w14:textId="4F92DAFD" w:rsidR="005430DF" w:rsidRPr="00D965A3" w:rsidRDefault="003252AF" w:rsidP="00D965A3">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4D5BBC0F" w14:textId="77777777" w:rsidR="007815F1" w:rsidRDefault="007815F1" w:rsidP="00DA53DA">
      <w:pPr>
        <w:ind w:right="118"/>
        <w:rPr>
          <w:rFonts w:ascii="Times New Roman" w:hAnsi="Times New Roman" w:cs="Times New Roman"/>
          <w:b/>
          <w:bCs/>
          <w:u w:val="single"/>
        </w:rPr>
      </w:pPr>
    </w:p>
    <w:p w14:paraId="0ABBEDF1" w14:textId="139F14D2" w:rsidR="007815F1" w:rsidRDefault="007815F1" w:rsidP="007815F1">
      <w:pPr>
        <w:pStyle w:val="Heading2"/>
        <w:rPr>
          <w:rFonts w:ascii="Times New Roman" w:hAnsi="Times New Roman" w:cs="Times New Roman"/>
        </w:rPr>
      </w:pPr>
      <w:r w:rsidRPr="007815F1">
        <w:rPr>
          <w:rFonts w:ascii="Times New Roman" w:hAnsi="Times New Roman" w:cs="Times New Roman"/>
          <w:u w:val="single"/>
        </w:rPr>
        <w:t>COVID-19 POLICIES</w:t>
      </w:r>
      <w:r w:rsidRPr="007815F1">
        <w:rPr>
          <w:rFonts w:ascii="Times New Roman" w:hAnsi="Times New Roman" w:cs="Times New Roman"/>
        </w:rPr>
        <w:t>:</w:t>
      </w:r>
    </w:p>
    <w:p w14:paraId="58EE85F1" w14:textId="77777777" w:rsidR="007815F1" w:rsidRPr="007815F1" w:rsidRDefault="007815F1" w:rsidP="007815F1">
      <w:pPr>
        <w:pStyle w:val="Body"/>
      </w:pPr>
    </w:p>
    <w:p w14:paraId="66A3F424" w14:textId="438B35BD" w:rsidR="007815F1" w:rsidRPr="007815F1" w:rsidRDefault="007815F1" w:rsidP="001D4773">
      <w:pPr>
        <w:rPr>
          <w:rFonts w:ascii="Times New Roman" w:eastAsia="Times New Roman" w:hAnsi="Times New Roman" w:cs="Times New Roman"/>
        </w:rPr>
      </w:pPr>
      <w:r w:rsidRPr="007815F1">
        <w:rPr>
          <w:rFonts w:ascii="Times New Roman" w:eastAsia="Times New Roman" w:hAnsi="Times New Roman" w:cs="Times New Roman"/>
          <w:b/>
          <w:bCs/>
        </w:rPr>
        <w:t xml:space="preserve">Health and Participation in Class: </w:t>
      </w:r>
      <w:r w:rsidRPr="007815F1">
        <w:rPr>
          <w:rFonts w:ascii="Times New Roman" w:eastAsia="Times New Roman" w:hAnsi="Times New Roman" w:cs="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3AD9EEC2" w14:textId="77777777" w:rsidR="007815F1" w:rsidRPr="007815F1" w:rsidRDefault="007815F1" w:rsidP="007815F1">
      <w:pPr>
        <w:rPr>
          <w:rFonts w:ascii="Times New Roman" w:eastAsia="Times New Roman" w:hAnsi="Times New Roman" w:cs="Times New Roman"/>
          <w:b/>
          <w:bCs/>
        </w:rPr>
      </w:pPr>
      <w:r w:rsidRPr="007815F1">
        <w:rPr>
          <w:rFonts w:ascii="Times New Roman" w:eastAsia="Times New Roman" w:hAnsi="Times New Roman" w:cs="Times New Roman"/>
          <w:b/>
          <w:bCs/>
        </w:rPr>
        <w:t xml:space="preserve"> </w:t>
      </w:r>
    </w:p>
    <w:p w14:paraId="55A94E9C" w14:textId="77777777" w:rsidR="007815F1" w:rsidRPr="007815F1" w:rsidRDefault="007815F1" w:rsidP="007815F1">
      <w:pPr>
        <w:ind w:firstLine="360"/>
        <w:rPr>
          <w:rFonts w:ascii="Times New Roman" w:eastAsia="Times New Roman" w:hAnsi="Times New Roman" w:cs="Times New Roman"/>
        </w:rPr>
      </w:pPr>
      <w:r w:rsidRPr="007815F1">
        <w:rPr>
          <w:rFonts w:ascii="Times New Roman" w:eastAsia="Times New Roman" w:hAnsi="Times New Roman" w:cs="Times New Roman"/>
        </w:rPr>
        <w:t>Please do the following in the event of an illness or COVID-related absence:</w:t>
      </w:r>
    </w:p>
    <w:p w14:paraId="5B39911C"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in advance of your absence, if possible</w:t>
      </w:r>
    </w:p>
    <w:p w14:paraId="4A80C23A"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Keep up with coursework as much as possible</w:t>
      </w:r>
    </w:p>
    <w:p w14:paraId="48A809DB"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Participate in class activities and submit assignments remotely as much as possible</w:t>
      </w:r>
    </w:p>
    <w:p w14:paraId="718EE7C7"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if you require a modification to the deadline of an assignment or exam</w:t>
      </w:r>
    </w:p>
    <w:p w14:paraId="125EB99A"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5703099B" w14:textId="77777777" w:rsidR="007815F1" w:rsidRPr="007815F1" w:rsidRDefault="007815F1" w:rsidP="007815F1">
      <w:pPr>
        <w:rPr>
          <w:rFonts w:ascii="Times New Roman" w:eastAsia="Times New Roman" w:hAnsi="Times New Roman" w:cs="Times New Roman"/>
        </w:rPr>
      </w:pPr>
    </w:p>
    <w:p w14:paraId="2A947626"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Students with questions about COVID-related illnesses should reach out to the COVID Resource Center at (334) 844-6000 or at </w:t>
      </w:r>
      <w:hyperlink r:id="rId13">
        <w:r w:rsidRPr="007815F1">
          <w:rPr>
            <w:rStyle w:val="Hyperlink"/>
            <w:rFonts w:ascii="Times New Roman" w:eastAsia="Times New Roman" w:hAnsi="Times New Roman" w:cs="Times New Roman"/>
          </w:rPr>
          <w:t>ahealthieru@auburn.edu</w:t>
        </w:r>
      </w:hyperlink>
      <w:r w:rsidRPr="007815F1">
        <w:rPr>
          <w:rFonts w:ascii="Times New Roman" w:eastAsia="Times New Roman" w:hAnsi="Times New Roman" w:cs="Times New Roman"/>
        </w:rPr>
        <w:t>.</w:t>
      </w:r>
    </w:p>
    <w:p w14:paraId="1C85466E"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 </w:t>
      </w:r>
    </w:p>
    <w:sectPr w:rsidR="007815F1" w:rsidRPr="007815F1" w:rsidSect="00B6100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0C18" w14:textId="77777777" w:rsidR="00E26EF5" w:rsidRDefault="00E26EF5" w:rsidP="005B3344">
      <w:r>
        <w:separator/>
      </w:r>
    </w:p>
  </w:endnote>
  <w:endnote w:type="continuationSeparator" w:id="0">
    <w:p w14:paraId="1A462F7D" w14:textId="77777777" w:rsidR="00E26EF5" w:rsidRDefault="00E26EF5"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9C75" w14:textId="77777777" w:rsidR="00E26EF5" w:rsidRDefault="00E26EF5" w:rsidP="005B3344">
      <w:r>
        <w:separator/>
      </w:r>
    </w:p>
  </w:footnote>
  <w:footnote w:type="continuationSeparator" w:id="0">
    <w:p w14:paraId="451EE3AF" w14:textId="77777777" w:rsidR="00E26EF5" w:rsidRDefault="00E26EF5"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8"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F6D"/>
    <w:multiLevelType w:val="hybridMultilevel"/>
    <w:tmpl w:val="FAF2D908"/>
    <w:numStyleLink w:val="ImportedStyle3"/>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0EB56C8"/>
    <w:multiLevelType w:val="multilevel"/>
    <w:tmpl w:val="F296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85628"/>
    <w:multiLevelType w:val="hybridMultilevel"/>
    <w:tmpl w:val="10F25F02"/>
    <w:numStyleLink w:val="ImportedStyle1"/>
  </w:abstractNum>
  <w:abstractNum w:abstractNumId="17" w15:restartNumberingAfterBreak="0">
    <w:nsid w:val="46877B83"/>
    <w:multiLevelType w:val="hybridMultilevel"/>
    <w:tmpl w:val="2DE4CAFA"/>
    <w:numStyleLink w:val="ImportedStyle7"/>
  </w:abstractNum>
  <w:abstractNum w:abstractNumId="18"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4C801160"/>
    <w:multiLevelType w:val="hybridMultilevel"/>
    <w:tmpl w:val="603064E2"/>
    <w:numStyleLink w:val="ImportedStyle5"/>
  </w:abstractNum>
  <w:abstractNum w:abstractNumId="20"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2" w15:restartNumberingAfterBreak="0">
    <w:nsid w:val="5586498A"/>
    <w:multiLevelType w:val="hybridMultilevel"/>
    <w:tmpl w:val="1172AB0C"/>
    <w:numStyleLink w:val="ImportedStyle4"/>
  </w:abstractNum>
  <w:abstractNum w:abstractNumId="23"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41E93"/>
    <w:multiLevelType w:val="hybridMultilevel"/>
    <w:tmpl w:val="5378ADCC"/>
    <w:numStyleLink w:val="ImportedStyle6"/>
  </w:abstractNum>
  <w:abstractNum w:abstractNumId="25"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6"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7ABD76A0"/>
    <w:multiLevelType w:val="hybridMultilevel"/>
    <w:tmpl w:val="09ECFD28"/>
    <w:numStyleLink w:val="ImportedStyle2"/>
  </w:abstractNum>
  <w:abstractNum w:abstractNumId="31"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071140">
    <w:abstractNumId w:val="6"/>
  </w:num>
  <w:num w:numId="2" w16cid:durableId="261767572">
    <w:abstractNumId w:val="2"/>
  </w:num>
  <w:num w:numId="3" w16cid:durableId="1331642276">
    <w:abstractNumId w:val="23"/>
  </w:num>
  <w:num w:numId="4" w16cid:durableId="1820926875">
    <w:abstractNumId w:val="8"/>
  </w:num>
  <w:num w:numId="5" w16cid:durableId="1910117435">
    <w:abstractNumId w:val="16"/>
  </w:num>
  <w:num w:numId="6" w16cid:durableId="901523968">
    <w:abstractNumId w:val="12"/>
  </w:num>
  <w:num w:numId="7" w16cid:durableId="735518546">
    <w:abstractNumId w:val="30"/>
  </w:num>
  <w:num w:numId="8" w16cid:durableId="2039311304">
    <w:abstractNumId w:val="5"/>
  </w:num>
  <w:num w:numId="9" w16cid:durableId="1015618385">
    <w:abstractNumId w:val="10"/>
  </w:num>
  <w:num w:numId="10" w16cid:durableId="1475029217">
    <w:abstractNumId w:val="21"/>
  </w:num>
  <w:num w:numId="11" w16cid:durableId="1957590645">
    <w:abstractNumId w:val="22"/>
  </w:num>
  <w:num w:numId="12" w16cid:durableId="1960794203">
    <w:abstractNumId w:val="22"/>
    <w:lvlOverride w:ilvl="0">
      <w:lvl w:ilvl="0" w:tplc="A9CEEEC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FCCEEF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C6ECBB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E08146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8ECDA9A">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31E1600">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4A039A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8A236E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5308236">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01335145">
    <w:abstractNumId w:val="27"/>
  </w:num>
  <w:num w:numId="14" w16cid:durableId="2076270319">
    <w:abstractNumId w:val="19"/>
  </w:num>
  <w:num w:numId="15" w16cid:durableId="1972248099">
    <w:abstractNumId w:val="29"/>
  </w:num>
  <w:num w:numId="16" w16cid:durableId="404257805">
    <w:abstractNumId w:val="24"/>
  </w:num>
  <w:num w:numId="17" w16cid:durableId="1607157047">
    <w:abstractNumId w:val="24"/>
    <w:lvlOverride w:ilvl="0">
      <w:startOverride w:val="9"/>
    </w:lvlOverride>
  </w:num>
  <w:num w:numId="18" w16cid:durableId="925041400">
    <w:abstractNumId w:val="22"/>
    <w:lvlOverride w:ilvl="0">
      <w:lvl w:ilvl="0" w:tplc="A9CEEEC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FCCEEF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C6ECBB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E081468">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ECDA9A">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1E1600">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4A039A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A236E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5308236">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68381202">
    <w:abstractNumId w:val="22"/>
    <w:lvlOverride w:ilvl="0">
      <w:startOverride w:val="1"/>
      <w:lvl w:ilvl="0" w:tplc="A9CEEEC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FCCEEF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3C6ECBB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E081468">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ECDA9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1E160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4A039A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8A236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530823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50374720">
    <w:abstractNumId w:val="18"/>
  </w:num>
  <w:num w:numId="21" w16cid:durableId="74128231">
    <w:abstractNumId w:val="17"/>
  </w:num>
  <w:num w:numId="22" w16cid:durableId="1042512086">
    <w:abstractNumId w:val="22"/>
    <w:lvlOverride w:ilvl="0">
      <w:startOverride w:val="9"/>
    </w:lvlOverride>
  </w:num>
  <w:num w:numId="23" w16cid:durableId="284834">
    <w:abstractNumId w:val="17"/>
    <w:lvlOverride w:ilvl="0">
      <w:startOverride w:val="4"/>
      <w:lvl w:ilvl="0" w:tplc="4F7CC544">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EDEF1FC">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FDE7C9E">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DAC785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632D86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748C04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B6E96C">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8C2F8C">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92279A">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136410135">
    <w:abstractNumId w:val="0"/>
  </w:num>
  <w:num w:numId="25" w16cid:durableId="1925646911">
    <w:abstractNumId w:val="4"/>
  </w:num>
  <w:num w:numId="26" w16cid:durableId="1526015672">
    <w:abstractNumId w:val="14"/>
  </w:num>
  <w:num w:numId="27" w16cid:durableId="913971786">
    <w:abstractNumId w:val="15"/>
  </w:num>
  <w:num w:numId="28" w16cid:durableId="1937054832">
    <w:abstractNumId w:val="20"/>
  </w:num>
  <w:num w:numId="29" w16cid:durableId="1770541362">
    <w:abstractNumId w:val="31"/>
  </w:num>
  <w:num w:numId="30" w16cid:durableId="1068304462">
    <w:abstractNumId w:val="26"/>
  </w:num>
  <w:num w:numId="31" w16cid:durableId="1754667699">
    <w:abstractNumId w:val="25"/>
  </w:num>
  <w:num w:numId="32" w16cid:durableId="33584398">
    <w:abstractNumId w:val="3"/>
  </w:num>
  <w:num w:numId="33" w16cid:durableId="1200821071">
    <w:abstractNumId w:val="28"/>
  </w:num>
  <w:num w:numId="34" w16cid:durableId="524515219">
    <w:abstractNumId w:val="9"/>
  </w:num>
  <w:num w:numId="35" w16cid:durableId="1661617015">
    <w:abstractNumId w:val="7"/>
  </w:num>
  <w:num w:numId="36" w16cid:durableId="2001276480">
    <w:abstractNumId w:val="11"/>
  </w:num>
  <w:num w:numId="37" w16cid:durableId="1699742804">
    <w:abstractNumId w:val="1"/>
  </w:num>
  <w:num w:numId="38" w16cid:durableId="35739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453AF"/>
    <w:rsid w:val="000523E3"/>
    <w:rsid w:val="000555F0"/>
    <w:rsid w:val="00073BCC"/>
    <w:rsid w:val="0007431B"/>
    <w:rsid w:val="0008127C"/>
    <w:rsid w:val="00087328"/>
    <w:rsid w:val="00097BA9"/>
    <w:rsid w:val="000E00CC"/>
    <w:rsid w:val="000E0878"/>
    <w:rsid w:val="000F4852"/>
    <w:rsid w:val="00110074"/>
    <w:rsid w:val="0011455A"/>
    <w:rsid w:val="00121C7F"/>
    <w:rsid w:val="00121CC6"/>
    <w:rsid w:val="0014610F"/>
    <w:rsid w:val="0014747C"/>
    <w:rsid w:val="001508B7"/>
    <w:rsid w:val="00155DB3"/>
    <w:rsid w:val="0015606C"/>
    <w:rsid w:val="001600E0"/>
    <w:rsid w:val="001765E2"/>
    <w:rsid w:val="00181805"/>
    <w:rsid w:val="001B0A5B"/>
    <w:rsid w:val="001B5442"/>
    <w:rsid w:val="001C31D3"/>
    <w:rsid w:val="001C7858"/>
    <w:rsid w:val="001D4773"/>
    <w:rsid w:val="001E2984"/>
    <w:rsid w:val="0023677C"/>
    <w:rsid w:val="00257234"/>
    <w:rsid w:val="00267BA1"/>
    <w:rsid w:val="00274D06"/>
    <w:rsid w:val="00280C50"/>
    <w:rsid w:val="002871CD"/>
    <w:rsid w:val="002B22BD"/>
    <w:rsid w:val="002B68F6"/>
    <w:rsid w:val="002C0686"/>
    <w:rsid w:val="002C15D0"/>
    <w:rsid w:val="002D1D47"/>
    <w:rsid w:val="003043FB"/>
    <w:rsid w:val="00304B1F"/>
    <w:rsid w:val="00312663"/>
    <w:rsid w:val="00320D77"/>
    <w:rsid w:val="003252AF"/>
    <w:rsid w:val="003454A5"/>
    <w:rsid w:val="003461D6"/>
    <w:rsid w:val="003527EB"/>
    <w:rsid w:val="00356E2B"/>
    <w:rsid w:val="00366B5B"/>
    <w:rsid w:val="003806FC"/>
    <w:rsid w:val="003A59D6"/>
    <w:rsid w:val="003A6FAA"/>
    <w:rsid w:val="003A7672"/>
    <w:rsid w:val="003B0319"/>
    <w:rsid w:val="003C55BD"/>
    <w:rsid w:val="003E29FD"/>
    <w:rsid w:val="003E3649"/>
    <w:rsid w:val="00404BAC"/>
    <w:rsid w:val="00405403"/>
    <w:rsid w:val="00423F49"/>
    <w:rsid w:val="004471A6"/>
    <w:rsid w:val="00447EA8"/>
    <w:rsid w:val="00450C0D"/>
    <w:rsid w:val="00461094"/>
    <w:rsid w:val="004804CE"/>
    <w:rsid w:val="004824BD"/>
    <w:rsid w:val="004A5059"/>
    <w:rsid w:val="004C5972"/>
    <w:rsid w:val="004F68A9"/>
    <w:rsid w:val="004F6D5E"/>
    <w:rsid w:val="0050363D"/>
    <w:rsid w:val="00510F2C"/>
    <w:rsid w:val="00520E13"/>
    <w:rsid w:val="00521370"/>
    <w:rsid w:val="00524EB0"/>
    <w:rsid w:val="00537ABA"/>
    <w:rsid w:val="00542071"/>
    <w:rsid w:val="005430DF"/>
    <w:rsid w:val="00544220"/>
    <w:rsid w:val="005804DC"/>
    <w:rsid w:val="005872B1"/>
    <w:rsid w:val="00591078"/>
    <w:rsid w:val="00591601"/>
    <w:rsid w:val="005A1FCA"/>
    <w:rsid w:val="005B3344"/>
    <w:rsid w:val="005C262F"/>
    <w:rsid w:val="005C437E"/>
    <w:rsid w:val="005C587C"/>
    <w:rsid w:val="005D09C5"/>
    <w:rsid w:val="005D226C"/>
    <w:rsid w:val="005D6808"/>
    <w:rsid w:val="005E6859"/>
    <w:rsid w:val="005F1CB9"/>
    <w:rsid w:val="00601ED3"/>
    <w:rsid w:val="00610188"/>
    <w:rsid w:val="0061028C"/>
    <w:rsid w:val="00616D5E"/>
    <w:rsid w:val="00625A38"/>
    <w:rsid w:val="00641AA3"/>
    <w:rsid w:val="00644783"/>
    <w:rsid w:val="00645F6F"/>
    <w:rsid w:val="006530A1"/>
    <w:rsid w:val="00665E91"/>
    <w:rsid w:val="0068069A"/>
    <w:rsid w:val="00690728"/>
    <w:rsid w:val="006960F6"/>
    <w:rsid w:val="006A2E00"/>
    <w:rsid w:val="006A44F2"/>
    <w:rsid w:val="006B2F81"/>
    <w:rsid w:val="006C3E38"/>
    <w:rsid w:val="006C4B7C"/>
    <w:rsid w:val="006C7012"/>
    <w:rsid w:val="006C7FB2"/>
    <w:rsid w:val="006F013B"/>
    <w:rsid w:val="006F0576"/>
    <w:rsid w:val="006F0994"/>
    <w:rsid w:val="006F77CC"/>
    <w:rsid w:val="007102D1"/>
    <w:rsid w:val="00720F47"/>
    <w:rsid w:val="007240E2"/>
    <w:rsid w:val="00725576"/>
    <w:rsid w:val="007368EC"/>
    <w:rsid w:val="00752110"/>
    <w:rsid w:val="0075517C"/>
    <w:rsid w:val="00761545"/>
    <w:rsid w:val="00766D6C"/>
    <w:rsid w:val="007815F1"/>
    <w:rsid w:val="00792128"/>
    <w:rsid w:val="00792671"/>
    <w:rsid w:val="007B446D"/>
    <w:rsid w:val="007B7C45"/>
    <w:rsid w:val="007C40B5"/>
    <w:rsid w:val="007C4965"/>
    <w:rsid w:val="007D2070"/>
    <w:rsid w:val="0080290F"/>
    <w:rsid w:val="008108E5"/>
    <w:rsid w:val="00813D9D"/>
    <w:rsid w:val="00832234"/>
    <w:rsid w:val="00836392"/>
    <w:rsid w:val="0085084F"/>
    <w:rsid w:val="0086067B"/>
    <w:rsid w:val="008A07EE"/>
    <w:rsid w:val="008A246A"/>
    <w:rsid w:val="008B2165"/>
    <w:rsid w:val="008B4F53"/>
    <w:rsid w:val="008B4FC0"/>
    <w:rsid w:val="008B511B"/>
    <w:rsid w:val="008B537C"/>
    <w:rsid w:val="008D18A2"/>
    <w:rsid w:val="008D671C"/>
    <w:rsid w:val="008E6116"/>
    <w:rsid w:val="00903F7F"/>
    <w:rsid w:val="00905E2F"/>
    <w:rsid w:val="00905F93"/>
    <w:rsid w:val="009201F6"/>
    <w:rsid w:val="0092728D"/>
    <w:rsid w:val="00943889"/>
    <w:rsid w:val="009529A9"/>
    <w:rsid w:val="00964C28"/>
    <w:rsid w:val="00972594"/>
    <w:rsid w:val="00973264"/>
    <w:rsid w:val="009765C2"/>
    <w:rsid w:val="0099429F"/>
    <w:rsid w:val="009B1482"/>
    <w:rsid w:val="009B1DB4"/>
    <w:rsid w:val="009E3BA2"/>
    <w:rsid w:val="009F3C82"/>
    <w:rsid w:val="009F5D70"/>
    <w:rsid w:val="00A300B0"/>
    <w:rsid w:val="00A47C17"/>
    <w:rsid w:val="00A51EAD"/>
    <w:rsid w:val="00A661D2"/>
    <w:rsid w:val="00A665B6"/>
    <w:rsid w:val="00A73000"/>
    <w:rsid w:val="00A83FE2"/>
    <w:rsid w:val="00A94429"/>
    <w:rsid w:val="00A952FB"/>
    <w:rsid w:val="00AB32E2"/>
    <w:rsid w:val="00AE1335"/>
    <w:rsid w:val="00AE48A9"/>
    <w:rsid w:val="00AE5480"/>
    <w:rsid w:val="00AE6604"/>
    <w:rsid w:val="00B0055A"/>
    <w:rsid w:val="00B0633C"/>
    <w:rsid w:val="00B111E5"/>
    <w:rsid w:val="00B11237"/>
    <w:rsid w:val="00B15A78"/>
    <w:rsid w:val="00B265EB"/>
    <w:rsid w:val="00B3650F"/>
    <w:rsid w:val="00B44455"/>
    <w:rsid w:val="00B45663"/>
    <w:rsid w:val="00B4697F"/>
    <w:rsid w:val="00B51898"/>
    <w:rsid w:val="00B6100E"/>
    <w:rsid w:val="00B73D03"/>
    <w:rsid w:val="00B76154"/>
    <w:rsid w:val="00B85DE4"/>
    <w:rsid w:val="00BA0EA2"/>
    <w:rsid w:val="00BB3D25"/>
    <w:rsid w:val="00BC6F57"/>
    <w:rsid w:val="00BD2223"/>
    <w:rsid w:val="00BD2430"/>
    <w:rsid w:val="00BD5952"/>
    <w:rsid w:val="00BD731B"/>
    <w:rsid w:val="00BE07F4"/>
    <w:rsid w:val="00BF2A53"/>
    <w:rsid w:val="00BF5865"/>
    <w:rsid w:val="00C10C7D"/>
    <w:rsid w:val="00C13DEE"/>
    <w:rsid w:val="00C60C6F"/>
    <w:rsid w:val="00C71820"/>
    <w:rsid w:val="00C74766"/>
    <w:rsid w:val="00C75835"/>
    <w:rsid w:val="00C97775"/>
    <w:rsid w:val="00CA29C5"/>
    <w:rsid w:val="00CB5494"/>
    <w:rsid w:val="00CD3563"/>
    <w:rsid w:val="00CD71E3"/>
    <w:rsid w:val="00D0370C"/>
    <w:rsid w:val="00D05D78"/>
    <w:rsid w:val="00D13F56"/>
    <w:rsid w:val="00D161D1"/>
    <w:rsid w:val="00D33913"/>
    <w:rsid w:val="00D45973"/>
    <w:rsid w:val="00D713B1"/>
    <w:rsid w:val="00D74B31"/>
    <w:rsid w:val="00D76363"/>
    <w:rsid w:val="00D766EA"/>
    <w:rsid w:val="00D87270"/>
    <w:rsid w:val="00D91D11"/>
    <w:rsid w:val="00D965A3"/>
    <w:rsid w:val="00DA53DA"/>
    <w:rsid w:val="00DC5C5D"/>
    <w:rsid w:val="00DC7413"/>
    <w:rsid w:val="00DD0831"/>
    <w:rsid w:val="00DD43BF"/>
    <w:rsid w:val="00DF4B4C"/>
    <w:rsid w:val="00DF543E"/>
    <w:rsid w:val="00E01965"/>
    <w:rsid w:val="00E032B9"/>
    <w:rsid w:val="00E11D26"/>
    <w:rsid w:val="00E12FC4"/>
    <w:rsid w:val="00E26EF5"/>
    <w:rsid w:val="00E44147"/>
    <w:rsid w:val="00E760AE"/>
    <w:rsid w:val="00E9050C"/>
    <w:rsid w:val="00E912EF"/>
    <w:rsid w:val="00EA230E"/>
    <w:rsid w:val="00ED0351"/>
    <w:rsid w:val="00ED5AA3"/>
    <w:rsid w:val="00F06ADE"/>
    <w:rsid w:val="00F155B3"/>
    <w:rsid w:val="00F2533F"/>
    <w:rsid w:val="00F30EC9"/>
    <w:rsid w:val="00F35A20"/>
    <w:rsid w:val="00F40D0D"/>
    <w:rsid w:val="00F410C8"/>
    <w:rsid w:val="00F50811"/>
    <w:rsid w:val="00F74526"/>
    <w:rsid w:val="00F76277"/>
    <w:rsid w:val="00F85A35"/>
    <w:rsid w:val="00F90177"/>
    <w:rsid w:val="00F95C5A"/>
    <w:rsid w:val="00FA75D5"/>
    <w:rsid w:val="00FD5404"/>
    <w:rsid w:val="00FE528F"/>
    <w:rsid w:val="00FF2C0B"/>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 w:id="1049257731">
      <w:bodyDiv w:val="1"/>
      <w:marLeft w:val="0"/>
      <w:marRight w:val="0"/>
      <w:marTop w:val="0"/>
      <w:marBottom w:val="0"/>
      <w:divBdr>
        <w:top w:val="none" w:sz="0" w:space="0" w:color="auto"/>
        <w:left w:val="none" w:sz="0" w:space="0" w:color="auto"/>
        <w:bottom w:val="none" w:sz="0" w:space="0" w:color="auto"/>
        <w:right w:val="none" w:sz="0" w:space="0" w:color="auto"/>
      </w:divBdr>
    </w:div>
    <w:div w:id="1409957886">
      <w:bodyDiv w:val="1"/>
      <w:marLeft w:val="0"/>
      <w:marRight w:val="0"/>
      <w:marTop w:val="0"/>
      <w:marBottom w:val="0"/>
      <w:divBdr>
        <w:top w:val="none" w:sz="0" w:space="0" w:color="auto"/>
        <w:left w:val="none" w:sz="0" w:space="0" w:color="auto"/>
        <w:bottom w:val="none" w:sz="0" w:space="0" w:color="auto"/>
        <w:right w:val="none" w:sz="0" w:space="0" w:color="auto"/>
      </w:divBdr>
    </w:div>
    <w:div w:id="1731222036">
      <w:bodyDiv w:val="1"/>
      <w:marLeft w:val="0"/>
      <w:marRight w:val="0"/>
      <w:marTop w:val="0"/>
      <w:marBottom w:val="0"/>
      <w:divBdr>
        <w:top w:val="none" w:sz="0" w:space="0" w:color="auto"/>
        <w:left w:val="none" w:sz="0" w:space="0" w:color="auto"/>
        <w:bottom w:val="none" w:sz="0" w:space="0" w:color="auto"/>
        <w:right w:val="none" w:sz="0" w:space="0" w:color="auto"/>
      </w:divBdr>
    </w:div>
    <w:div w:id="17562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mailto:ahealthieru@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titlei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emailsona@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3056</Words>
  <Characters>17421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Shane F.</cp:lastModifiedBy>
  <cp:revision>4</cp:revision>
  <cp:lastPrinted>2024-10-14T13:43:00Z</cp:lastPrinted>
  <dcterms:created xsi:type="dcterms:W3CDTF">2025-01-15T02:43:00Z</dcterms:created>
  <dcterms:modified xsi:type="dcterms:W3CDTF">2025-01-18T06:02:00Z</dcterms:modified>
</cp:coreProperties>
</file>