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06CFE80C"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265018">
        <w:rPr>
          <w:color w:val="1F497D" w:themeColor="text2"/>
        </w:rPr>
        <w:t>Spring 2025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55C5C499" w14:textId="4AA024B1" w:rsidR="00E60A7F"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6471D">
        <w:rPr>
          <w:color w:val="1F497D" w:themeColor="text2"/>
        </w:rPr>
        <w:t>1</w:t>
      </w:r>
      <w:r w:rsidR="00372CB8">
        <w:rPr>
          <w:color w:val="1F497D" w:themeColor="text2"/>
        </w:rPr>
        <w:t>2</w:t>
      </w:r>
      <w:r w:rsidR="00E60A7F">
        <w:rPr>
          <w:color w:val="1F497D" w:themeColor="text2"/>
        </w:rPr>
        <w:t>:00-1:15</w:t>
      </w:r>
    </w:p>
    <w:p w14:paraId="220C25A1" w14:textId="3F98AC6C"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372CB8">
        <w:rPr>
          <w:color w:val="1F497D" w:themeColor="text2"/>
        </w:rPr>
        <w:t>38</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558CD09D" w14:textId="77777777" w:rsidR="00444229" w:rsidRPr="00D46049" w:rsidRDefault="00444229" w:rsidP="00444229">
      <w:pPr>
        <w:widowControl w:val="0"/>
        <w:autoSpaceDE w:val="0"/>
        <w:autoSpaceDN w:val="0"/>
        <w:adjustRightInd w:val="0"/>
        <w:spacing w:after="240"/>
        <w:ind w:left="720"/>
      </w:pPr>
      <w:r w:rsidRPr="00D46049">
        <w:t>Helm, Judy, and Katz, Lilian (2011) Young Investigators: The Project Approach in the Early Years. ISBN-978-0807751534</w:t>
      </w:r>
    </w:p>
    <w:p w14:paraId="207FF95B" w14:textId="77777777" w:rsidR="00444229" w:rsidRDefault="00444229" w:rsidP="0032232D">
      <w:pPr>
        <w:widowControl w:val="0"/>
        <w:autoSpaceDE w:val="0"/>
        <w:autoSpaceDN w:val="0"/>
        <w:adjustRightInd w:val="0"/>
        <w:spacing w:before="120"/>
        <w:ind w:firstLine="720"/>
        <w:rPr>
          <w:b/>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w:t>
      </w:r>
      <w:proofErr w:type="gramStart"/>
      <w:r w:rsidRPr="000D1F10">
        <w:t>insure</w:t>
      </w:r>
      <w:proofErr w:type="gramEnd"/>
      <w:r w:rsidRPr="000D1F10">
        <w:t xml:space="preserv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w:t>
      </w:r>
      <w:proofErr w:type="gramStart"/>
      <w:r w:rsidRPr="000D1F10">
        <w:t>the programs</w:t>
      </w:r>
      <w:proofErr w:type="gramEnd"/>
      <w:r w:rsidRPr="000D1F10">
        <w:t xml:space="preserve">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2C60B89C" w14:textId="24C877A3" w:rsidR="00AC558C" w:rsidRDefault="007A6505" w:rsidP="00E00851">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2916AE">
        <w:rPr>
          <w:rFonts w:ascii="Times" w:hAnsi="Times"/>
          <w:sz w:val="22"/>
        </w:rPr>
        <w:t>hilosophy Brochure</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2916AE">
        <w:rPr>
          <w:rFonts w:ascii="Times" w:hAnsi="Times"/>
          <w:sz w:val="22"/>
        </w:rPr>
        <w:tab/>
      </w:r>
      <w:r w:rsidR="002916AE">
        <w:rPr>
          <w:rFonts w:ascii="Times" w:hAnsi="Times"/>
          <w:sz w:val="22"/>
        </w:rPr>
        <w:tab/>
      </w:r>
      <w:r w:rsidR="008C08FC">
        <w:rPr>
          <w:rFonts w:ascii="Times" w:hAnsi="Times"/>
          <w:sz w:val="22"/>
        </w:rPr>
        <w:t xml:space="preserve">= </w:t>
      </w:r>
      <w:r w:rsidR="002916AE">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66C78127" w14:textId="77777777" w:rsidR="00AC558C" w:rsidRDefault="00AC558C" w:rsidP="00FD72D0">
      <w:pPr>
        <w:tabs>
          <w:tab w:val="left" w:pos="0"/>
        </w:tabs>
        <w:suppressAutoHyphens/>
        <w:ind w:left="720"/>
        <w:rPr>
          <w:rFonts w:ascii="Times" w:hAnsi="Times"/>
          <w:sz w:val="22"/>
        </w:rPr>
      </w:pPr>
    </w:p>
    <w:p w14:paraId="7812F89F" w14:textId="55933227" w:rsidR="00AC558C" w:rsidRDefault="00E00851" w:rsidP="00AC558C">
      <w:pPr>
        <w:tabs>
          <w:tab w:val="left" w:pos="0"/>
        </w:tabs>
        <w:suppressAutoHyphens/>
        <w:ind w:left="720"/>
        <w:rPr>
          <w:rFonts w:ascii="Times" w:hAnsi="Times"/>
          <w:sz w:val="22"/>
        </w:rPr>
      </w:pPr>
      <w:r>
        <w:rPr>
          <w:rFonts w:ascii="Times" w:hAnsi="Times"/>
          <w:sz w:val="22"/>
        </w:rPr>
        <w:t>3</w:t>
      </w:r>
      <w:r w:rsidR="00AC558C">
        <w:rPr>
          <w:rFonts w:ascii="Times" w:hAnsi="Times"/>
          <w:sz w:val="22"/>
        </w:rPr>
        <w:t>. P</w:t>
      </w:r>
      <w:r w:rsidR="00B72A49">
        <w:rPr>
          <w:rFonts w:ascii="Times" w:hAnsi="Times"/>
          <w:sz w:val="22"/>
        </w:rPr>
        <w:t>lay Assignment</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t>= 2</w:t>
      </w:r>
      <w:r w:rsidR="003747D8">
        <w:rPr>
          <w:rFonts w:ascii="Times" w:hAnsi="Times"/>
          <w:sz w:val="22"/>
        </w:rPr>
        <w:t>5</w:t>
      </w:r>
      <w:r w:rsidR="00AC558C">
        <w:rPr>
          <w:rFonts w:ascii="Times" w:hAnsi="Times"/>
          <w:sz w:val="22"/>
        </w:rPr>
        <w:t xml:space="preserve"> points</w:t>
      </w:r>
      <w:r w:rsidR="00835F46">
        <w:rPr>
          <w:rFonts w:ascii="Times" w:hAnsi="Times"/>
          <w:sz w:val="22"/>
        </w:rPr>
        <w:br/>
      </w:r>
    </w:p>
    <w:p w14:paraId="6335B996" w14:textId="3EDFB417" w:rsidR="00835F46" w:rsidRDefault="00881B3A" w:rsidP="00AC558C">
      <w:pPr>
        <w:tabs>
          <w:tab w:val="left" w:pos="0"/>
        </w:tabs>
        <w:suppressAutoHyphens/>
        <w:ind w:left="720"/>
        <w:rPr>
          <w:rFonts w:ascii="Times" w:hAnsi="Times"/>
          <w:sz w:val="22"/>
        </w:rPr>
      </w:pPr>
      <w:r>
        <w:rPr>
          <w:rFonts w:ascii="Times" w:hAnsi="Times"/>
          <w:sz w:val="22"/>
        </w:rPr>
        <w:t>4</w:t>
      </w:r>
      <w:r w:rsidR="00835F46">
        <w:rPr>
          <w:rFonts w:ascii="Times" w:hAnsi="Times"/>
          <w:sz w:val="22"/>
        </w:rPr>
        <w:t>. Project Approach Presentation</w:t>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t>=50 points</w:t>
      </w:r>
    </w:p>
    <w:p w14:paraId="244760AD" w14:textId="77777777" w:rsidR="002916AE" w:rsidRDefault="002916AE" w:rsidP="00AC558C">
      <w:pPr>
        <w:tabs>
          <w:tab w:val="left" w:pos="0"/>
        </w:tabs>
        <w:suppressAutoHyphens/>
        <w:ind w:left="720"/>
        <w:rPr>
          <w:rFonts w:ascii="Times" w:hAnsi="Times"/>
          <w:sz w:val="22"/>
        </w:rPr>
      </w:pPr>
    </w:p>
    <w:p w14:paraId="0612F08E" w14:textId="20DAC57B" w:rsidR="002916AE" w:rsidRDefault="00881B3A" w:rsidP="00AC558C">
      <w:pPr>
        <w:tabs>
          <w:tab w:val="left" w:pos="0"/>
        </w:tabs>
        <w:suppressAutoHyphens/>
        <w:ind w:left="720"/>
        <w:rPr>
          <w:rFonts w:ascii="Times" w:hAnsi="Times"/>
          <w:sz w:val="22"/>
        </w:rPr>
      </w:pPr>
      <w:r>
        <w:rPr>
          <w:rFonts w:ascii="Times" w:hAnsi="Times"/>
          <w:sz w:val="22"/>
        </w:rPr>
        <w:t>5</w:t>
      </w:r>
      <w:r w:rsidR="002916AE">
        <w:rPr>
          <w:rFonts w:ascii="Times" w:hAnsi="Times"/>
          <w:sz w:val="22"/>
        </w:rPr>
        <w:t xml:space="preserve">. </w:t>
      </w:r>
      <w:r w:rsidR="00876991">
        <w:rPr>
          <w:rFonts w:ascii="Times" w:hAnsi="Times"/>
          <w:sz w:val="22"/>
        </w:rPr>
        <w:t>Saving Play Presentation</w:t>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t>=</w:t>
      </w:r>
      <w:r w:rsidR="00835F46">
        <w:rPr>
          <w:rFonts w:ascii="Times" w:hAnsi="Times"/>
          <w:sz w:val="22"/>
        </w:rPr>
        <w:t>50 points</w:t>
      </w:r>
    </w:p>
    <w:p w14:paraId="6380A591" w14:textId="77777777" w:rsidR="00881B3A" w:rsidRDefault="00881B3A" w:rsidP="00AC558C">
      <w:pPr>
        <w:tabs>
          <w:tab w:val="left" w:pos="0"/>
        </w:tabs>
        <w:suppressAutoHyphens/>
        <w:ind w:left="720"/>
        <w:rPr>
          <w:rFonts w:ascii="Times" w:hAnsi="Times"/>
          <w:sz w:val="22"/>
        </w:rPr>
      </w:pPr>
    </w:p>
    <w:p w14:paraId="50356B33" w14:textId="05E199D4" w:rsidR="00881B3A" w:rsidRPr="000E4469" w:rsidRDefault="00881B3A" w:rsidP="00AC558C">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w:t>
      </w:r>
      <w:r w:rsidR="00C56D33">
        <w:rPr>
          <w:rFonts w:ascii="Times" w:hAnsi="Times"/>
          <w:sz w:val="22"/>
        </w:rPr>
        <w:t xml:space="preserve"> points</w:t>
      </w:r>
    </w:p>
    <w:p w14:paraId="3533D6FD" w14:textId="4B172090" w:rsidR="0035058C" w:rsidRDefault="0035058C" w:rsidP="00835F46">
      <w:pPr>
        <w:tabs>
          <w:tab w:val="left" w:pos="0"/>
        </w:tabs>
        <w:suppressAutoHyphens/>
        <w:rPr>
          <w:rFonts w:ascii="Times" w:hAnsi="Times"/>
          <w:sz w:val="22"/>
        </w:rPr>
      </w:pPr>
    </w:p>
    <w:p w14:paraId="10A7B369" w14:textId="55038220" w:rsidR="000E4469" w:rsidRDefault="00835F46" w:rsidP="007A6505">
      <w:pPr>
        <w:tabs>
          <w:tab w:val="left" w:pos="0"/>
        </w:tabs>
        <w:suppressAutoHyphens/>
        <w:ind w:left="720"/>
        <w:rPr>
          <w:rFonts w:ascii="Times" w:hAnsi="Times"/>
          <w:sz w:val="22"/>
        </w:rPr>
      </w:pPr>
      <w:r>
        <w:rPr>
          <w:rFonts w:ascii="Times" w:hAnsi="Times"/>
          <w:sz w:val="22"/>
        </w:rPr>
        <w:t>7</w:t>
      </w:r>
      <w:r w:rsidR="0035058C">
        <w:rPr>
          <w:rFonts w:ascii="Times" w:hAnsi="Times"/>
          <w:sz w:val="22"/>
        </w:rPr>
        <w:t>.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sidR="0035058C">
        <w:rPr>
          <w:rFonts w:ascii="Times" w:hAnsi="Times"/>
          <w:sz w:val="22"/>
        </w:rPr>
        <w:tab/>
      </w:r>
      <w:r w:rsidR="0035058C">
        <w:rPr>
          <w:rFonts w:ascii="Times" w:hAnsi="Times"/>
          <w:sz w:val="22"/>
        </w:rPr>
        <w:tab/>
      </w:r>
      <w:r w:rsidR="0035058C">
        <w:rPr>
          <w:rFonts w:ascii="Times" w:hAnsi="Times"/>
          <w:sz w:val="22"/>
        </w:rPr>
        <w:tab/>
        <w:t>=</w:t>
      </w:r>
      <w:r w:rsidR="003747D8">
        <w:rPr>
          <w:rFonts w:ascii="Times" w:hAnsi="Times"/>
          <w:sz w:val="22"/>
        </w:rPr>
        <w:t xml:space="preserve"> </w:t>
      </w:r>
      <w:r w:rsidR="00C56D33">
        <w:rPr>
          <w:rFonts w:ascii="Times" w:hAnsi="Times"/>
          <w:sz w:val="22"/>
        </w:rPr>
        <w:t>10</w:t>
      </w:r>
      <w:r w:rsidR="003747D8">
        <w:rPr>
          <w:rFonts w:ascii="Times" w:hAnsi="Times"/>
          <w:sz w:val="22"/>
        </w:rPr>
        <w:t>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75349860" w14:textId="77777777" w:rsidR="00AD7EA9" w:rsidRDefault="00AD7EA9" w:rsidP="007A6505">
      <w:pPr>
        <w:tabs>
          <w:tab w:val="left" w:pos="0"/>
        </w:tabs>
        <w:suppressAutoHyphens/>
        <w:rPr>
          <w:rFonts w:ascii="Times" w:hAnsi="Times"/>
          <w:sz w:val="22"/>
        </w:rPr>
      </w:pPr>
    </w:p>
    <w:p w14:paraId="34C5298A" w14:textId="77777777" w:rsidR="00D66A7F" w:rsidRDefault="00D66A7F" w:rsidP="007A6505">
      <w:pPr>
        <w:tabs>
          <w:tab w:val="left" w:pos="0"/>
        </w:tabs>
        <w:suppressAutoHyphens/>
        <w:rPr>
          <w:rFonts w:ascii="Times" w:hAnsi="Times"/>
          <w:sz w:val="22"/>
        </w:rPr>
      </w:pPr>
    </w:p>
    <w:p w14:paraId="0229846A" w14:textId="77777777" w:rsidR="00D66A7F" w:rsidRDefault="00D66A7F" w:rsidP="007A6505">
      <w:pPr>
        <w:tabs>
          <w:tab w:val="left" w:pos="0"/>
        </w:tabs>
        <w:suppressAutoHyphens/>
        <w:rPr>
          <w:rFonts w:ascii="Times" w:hAnsi="Times"/>
          <w:sz w:val="22"/>
        </w:rPr>
      </w:pPr>
    </w:p>
    <w:p w14:paraId="6AEC2CC4" w14:textId="432E86E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proofErr w:type="gramStart"/>
      <w:r w:rsidRPr="007713FC">
        <w:rPr>
          <w:rFonts w:ascii="Times" w:hAnsi="Times"/>
          <w:sz w:val="22"/>
          <w:szCs w:val="22"/>
        </w:rPr>
        <w:t>accommodations</w:t>
      </w:r>
      <w:proofErr w:type="gramEnd"/>
      <w:r w:rsidRPr="007713FC">
        <w:rPr>
          <w:rFonts w:ascii="Times" w:hAnsi="Times"/>
          <w:sz w:val="22"/>
          <w:szCs w:val="22"/>
        </w:rPr>
        <w:t>,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07A9AF9" w14:textId="4D890F0D" w:rsidR="00197FDD" w:rsidRDefault="00197FDD" w:rsidP="008C08FC">
      <w:pPr>
        <w:rPr>
          <w:rFonts w:ascii="Times" w:eastAsiaTheme="minorEastAsia" w:hAnsi="Times" w:cs="Calibri"/>
          <w:sz w:val="22"/>
          <w:szCs w:val="22"/>
          <w:lang w:eastAsia="ja-JP"/>
        </w:rPr>
      </w:pPr>
    </w:p>
    <w:p w14:paraId="07434FA4" w14:textId="0AA64269" w:rsidR="00197FDD" w:rsidRDefault="00197FDD" w:rsidP="008C08FC">
      <w:pPr>
        <w:rPr>
          <w:rFonts w:ascii="Times" w:eastAsiaTheme="minorEastAsia" w:hAnsi="Times" w:cs="Calibri"/>
          <w:sz w:val="22"/>
          <w:szCs w:val="22"/>
          <w:lang w:eastAsia="ja-JP"/>
        </w:rPr>
      </w:pPr>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58936BD" w14:textId="77777777" w:rsidR="00E93DD5" w:rsidRDefault="00E93DD5" w:rsidP="00744618">
      <w:pPr>
        <w:spacing w:after="200"/>
        <w:rPr>
          <w:rFonts w:eastAsiaTheme="minorEastAsia"/>
          <w:sz w:val="18"/>
          <w:szCs w:val="18"/>
          <w:lang w:eastAsia="ja-JP"/>
        </w:rPr>
      </w:pPr>
    </w:p>
    <w:p w14:paraId="241F8EB8" w14:textId="77777777" w:rsidR="00E93DD5" w:rsidRDefault="00E93DD5" w:rsidP="00744618">
      <w:pPr>
        <w:spacing w:after="200"/>
        <w:rPr>
          <w:rFonts w:eastAsiaTheme="minorEastAsia"/>
          <w:sz w:val="18"/>
          <w:szCs w:val="18"/>
          <w:lang w:eastAsia="ja-JP"/>
        </w:rPr>
      </w:pPr>
    </w:p>
    <w:p w14:paraId="43AF1394" w14:textId="77777777" w:rsidR="00E93DD5" w:rsidRDefault="00E93DD5" w:rsidP="00744618">
      <w:pPr>
        <w:spacing w:after="200"/>
        <w:rPr>
          <w:rFonts w:eastAsiaTheme="minorEastAsia"/>
          <w:sz w:val="18"/>
          <w:szCs w:val="18"/>
          <w:lang w:eastAsia="ja-JP"/>
        </w:rPr>
      </w:pPr>
    </w:p>
    <w:p w14:paraId="5380EB5F" w14:textId="77777777" w:rsidR="00D66A7F" w:rsidRDefault="00D66A7F" w:rsidP="00744618">
      <w:pPr>
        <w:spacing w:after="200"/>
        <w:rPr>
          <w:rFonts w:eastAsiaTheme="minorEastAsia"/>
          <w:sz w:val="18"/>
          <w:szCs w:val="18"/>
          <w:lang w:eastAsia="ja-JP"/>
        </w:rPr>
      </w:pPr>
    </w:p>
    <w:p w14:paraId="3EF6C45D" w14:textId="77777777" w:rsidR="00E93DD5" w:rsidRDefault="00E93DD5"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512B485F" w:rsidR="00F23456" w:rsidRPr="002136F6" w:rsidRDefault="00595309" w:rsidP="00F23456">
      <w:pPr>
        <w:rPr>
          <w:b/>
          <w:bCs/>
          <w:sz w:val="28"/>
          <w:szCs w:val="28"/>
        </w:rPr>
      </w:pPr>
      <w:r>
        <w:rPr>
          <w:b/>
          <w:bCs/>
          <w:sz w:val="28"/>
          <w:szCs w:val="28"/>
        </w:rPr>
        <w:t>Spring 2025</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5"/>
        <w:gridCol w:w="5477"/>
      </w:tblGrid>
      <w:tr w:rsidR="00C4192B" w14:paraId="118E99A2" w14:textId="77777777" w:rsidTr="000A5C4E">
        <w:tc>
          <w:tcPr>
            <w:tcW w:w="5025" w:type="dxa"/>
          </w:tcPr>
          <w:p w14:paraId="7E29112C" w14:textId="1BC69481" w:rsidR="008235AE" w:rsidRDefault="004A2566" w:rsidP="008235AE">
            <w:pPr>
              <w:rPr>
                <w:rFonts w:ascii="Calibri" w:hAnsi="Calibri" w:cs="Calibri"/>
                <w:szCs w:val="24"/>
              </w:rPr>
            </w:pPr>
            <w:r>
              <w:rPr>
                <w:rFonts w:ascii="Calibri" w:hAnsi="Calibri" w:cs="Calibri"/>
                <w:szCs w:val="24"/>
              </w:rPr>
              <w:t xml:space="preserve">January </w:t>
            </w:r>
            <w:r w:rsidR="00990010">
              <w:rPr>
                <w:rFonts w:ascii="Calibri" w:hAnsi="Calibri" w:cs="Calibri"/>
                <w:szCs w:val="24"/>
              </w:rPr>
              <w:t>14</w:t>
            </w:r>
            <w:r w:rsidR="008235AE">
              <w:rPr>
                <w:rFonts w:ascii="Calibri" w:hAnsi="Calibri" w:cs="Calibri"/>
                <w:szCs w:val="24"/>
              </w:rPr>
              <w:t xml:space="preserve"> – Tuesday</w:t>
            </w:r>
            <w:r w:rsidR="00A2209F">
              <w:rPr>
                <w:rFonts w:ascii="Calibri" w:hAnsi="Calibri" w:cs="Calibri"/>
                <w:szCs w:val="24"/>
              </w:rPr>
              <w:t xml:space="preserve">, </w:t>
            </w:r>
            <w:r w:rsidR="008235AE">
              <w:rPr>
                <w:rFonts w:ascii="Calibri" w:hAnsi="Calibri" w:cs="Calibri"/>
                <w:szCs w:val="24"/>
              </w:rPr>
              <w:t>First Day of Class, Syllabus,</w:t>
            </w:r>
          </w:p>
          <w:p w14:paraId="2D6E376A" w14:textId="0994E56C" w:rsidR="00F23456" w:rsidRPr="00BA4E54" w:rsidRDefault="008235AE" w:rsidP="008235AE">
            <w:pPr>
              <w:rPr>
                <w:rFonts w:ascii="Calibri" w:hAnsi="Calibri" w:cs="Calibri"/>
                <w:szCs w:val="24"/>
              </w:rPr>
            </w:pPr>
            <w:r w:rsidRPr="00BA4E54">
              <w:rPr>
                <w:rFonts w:ascii="Calibri" w:hAnsi="Calibri" w:cs="Calibri"/>
                <w:szCs w:val="24"/>
              </w:rPr>
              <w:t>Introduction</w:t>
            </w:r>
            <w:r>
              <w:rPr>
                <w:rFonts w:ascii="Calibri" w:hAnsi="Calibri" w:cs="Calibri"/>
                <w:szCs w:val="24"/>
              </w:rPr>
              <w:t>s, Image of child, teacher, e</w:t>
            </w:r>
            <w:r w:rsidR="00A2209F">
              <w:rPr>
                <w:rFonts w:ascii="Calibri" w:hAnsi="Calibri" w:cs="Calibri"/>
                <w:szCs w:val="24"/>
              </w:rPr>
              <w:t>nv.</w:t>
            </w:r>
          </w:p>
        </w:tc>
        <w:tc>
          <w:tcPr>
            <w:tcW w:w="5477" w:type="dxa"/>
          </w:tcPr>
          <w:p w14:paraId="4040D094" w14:textId="396FBF7A" w:rsidR="00AD7752" w:rsidRPr="00BA4E54" w:rsidRDefault="00990010" w:rsidP="00DD5D13">
            <w:pPr>
              <w:rPr>
                <w:rFonts w:ascii="Calibri" w:hAnsi="Calibri" w:cs="Calibri"/>
                <w:szCs w:val="24"/>
              </w:rPr>
            </w:pPr>
            <w:r>
              <w:rPr>
                <w:rFonts w:ascii="Calibri" w:hAnsi="Calibri" w:cs="Calibri"/>
                <w:szCs w:val="24"/>
              </w:rPr>
              <w:t>January 16</w:t>
            </w:r>
            <w:r w:rsidR="00AD7752">
              <w:rPr>
                <w:rFonts w:ascii="Calibri" w:hAnsi="Calibri" w:cs="Calibri"/>
                <w:szCs w:val="24"/>
              </w:rPr>
              <w:t xml:space="preserve"> – Thursday</w:t>
            </w:r>
            <w:r w:rsidR="00BC38CF">
              <w:rPr>
                <w:rFonts w:ascii="Calibri" w:hAnsi="Calibri" w:cs="Calibri"/>
                <w:szCs w:val="24"/>
              </w:rPr>
              <w:t xml:space="preserve">, </w:t>
            </w:r>
            <w:r w:rsidR="00AD7752" w:rsidRPr="00BA4E54">
              <w:rPr>
                <w:rFonts w:ascii="Calibri" w:hAnsi="Calibri" w:cs="Calibri"/>
                <w:szCs w:val="24"/>
              </w:rPr>
              <w:t>Intro to ECE, Discuss Philosophies (Assign groups for presentations)</w:t>
            </w:r>
          </w:p>
        </w:tc>
      </w:tr>
      <w:tr w:rsidR="00C4192B" w14:paraId="5692AF0B" w14:textId="77777777" w:rsidTr="000A5C4E">
        <w:tc>
          <w:tcPr>
            <w:tcW w:w="5025" w:type="dxa"/>
          </w:tcPr>
          <w:p w14:paraId="3327C83D" w14:textId="73941E96" w:rsidR="00F23456" w:rsidRDefault="00990010" w:rsidP="00DD5D13">
            <w:pPr>
              <w:rPr>
                <w:rFonts w:ascii="Calibri" w:hAnsi="Calibri" w:cs="Calibri"/>
                <w:szCs w:val="24"/>
              </w:rPr>
            </w:pPr>
            <w:r>
              <w:rPr>
                <w:rFonts w:ascii="Calibri" w:hAnsi="Calibri" w:cs="Calibri"/>
                <w:szCs w:val="24"/>
              </w:rPr>
              <w:t xml:space="preserve">January </w:t>
            </w:r>
            <w:r w:rsidR="00AC72CB">
              <w:rPr>
                <w:rFonts w:ascii="Calibri" w:hAnsi="Calibri" w:cs="Calibri"/>
                <w:szCs w:val="24"/>
              </w:rPr>
              <w:t>21</w:t>
            </w:r>
            <w:r w:rsidR="00F23456" w:rsidRPr="00BA4E54">
              <w:rPr>
                <w:rFonts w:ascii="Calibri" w:hAnsi="Calibri" w:cs="Calibri"/>
                <w:szCs w:val="24"/>
              </w:rPr>
              <w:t xml:space="preserve">– Tuesday </w:t>
            </w:r>
          </w:p>
          <w:p w14:paraId="2634BF1B" w14:textId="1F5F3609" w:rsidR="00444229" w:rsidRPr="00BA4E54" w:rsidRDefault="007C5EE8" w:rsidP="00DD5D13">
            <w:pPr>
              <w:rPr>
                <w:rFonts w:ascii="Calibri" w:hAnsi="Calibri" w:cs="Calibri"/>
                <w:szCs w:val="24"/>
              </w:rPr>
            </w:pPr>
            <w:r w:rsidRPr="00BA4E54">
              <w:rPr>
                <w:rFonts w:ascii="Calibri" w:hAnsi="Calibri" w:cs="Calibri"/>
                <w:szCs w:val="24"/>
              </w:rPr>
              <w:t>NAEYC position statements</w:t>
            </w:r>
          </w:p>
        </w:tc>
        <w:tc>
          <w:tcPr>
            <w:tcW w:w="5477" w:type="dxa"/>
          </w:tcPr>
          <w:p w14:paraId="5ED731F9" w14:textId="22F556AA" w:rsidR="00F23456" w:rsidRPr="00BA4E54" w:rsidRDefault="00AC72CB" w:rsidP="00DD5D13">
            <w:pPr>
              <w:rPr>
                <w:rFonts w:ascii="Calibri" w:hAnsi="Calibri" w:cs="Calibri"/>
                <w:szCs w:val="24"/>
              </w:rPr>
            </w:pPr>
            <w:r>
              <w:rPr>
                <w:rFonts w:ascii="Calibri" w:hAnsi="Calibri" w:cs="Calibri"/>
                <w:szCs w:val="24"/>
              </w:rPr>
              <w:t>January 23</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Thursday</w:t>
            </w:r>
            <w:r>
              <w:rPr>
                <w:rFonts w:ascii="Calibri" w:hAnsi="Calibri" w:cs="Calibri"/>
                <w:szCs w:val="24"/>
              </w:rPr>
              <w:t xml:space="preserve"> (Guest Speaker)</w:t>
            </w:r>
          </w:p>
          <w:p w14:paraId="00A50A8F" w14:textId="743EE7D7"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w:t>
            </w:r>
            <w:r w:rsidR="007A31A3">
              <w:rPr>
                <w:rFonts w:ascii="Calibri" w:hAnsi="Calibri" w:cs="Calibri"/>
                <w:b/>
                <w:bCs/>
                <w:szCs w:val="24"/>
              </w:rPr>
              <w:t>January</w:t>
            </w:r>
            <w:r w:rsidR="003A6F47">
              <w:rPr>
                <w:rFonts w:ascii="Calibri" w:hAnsi="Calibri" w:cs="Calibri"/>
                <w:b/>
                <w:bCs/>
                <w:szCs w:val="24"/>
              </w:rPr>
              <w:t xml:space="preserve"> </w:t>
            </w:r>
            <w:r w:rsidR="007F56C6">
              <w:rPr>
                <w:rFonts w:ascii="Calibri" w:hAnsi="Calibri" w:cs="Calibri"/>
                <w:b/>
                <w:bCs/>
                <w:szCs w:val="24"/>
              </w:rPr>
              <w:t>23</w:t>
            </w:r>
            <w:r w:rsidR="007A31A3">
              <w:rPr>
                <w:rFonts w:ascii="Calibri" w:hAnsi="Calibri" w:cs="Calibri"/>
                <w:b/>
                <w:bCs/>
                <w:szCs w:val="24"/>
              </w:rPr>
              <w:t xml:space="preserve"> </w:t>
            </w:r>
            <w:r w:rsidR="003A6F47">
              <w:rPr>
                <w:rFonts w:ascii="Calibri" w:hAnsi="Calibri" w:cs="Calibri"/>
                <w:b/>
                <w:bCs/>
                <w:szCs w:val="24"/>
              </w:rPr>
              <w:t>(Position Statement)</w:t>
            </w:r>
          </w:p>
        </w:tc>
      </w:tr>
      <w:tr w:rsidR="00C4192B" w14:paraId="57CCA541" w14:textId="77777777" w:rsidTr="000A5C4E">
        <w:tc>
          <w:tcPr>
            <w:tcW w:w="5025" w:type="dxa"/>
          </w:tcPr>
          <w:p w14:paraId="54522172" w14:textId="1F58BD0C" w:rsidR="00F23456" w:rsidRDefault="00AC72CB" w:rsidP="00DD5D13">
            <w:pPr>
              <w:rPr>
                <w:rFonts w:ascii="Calibri" w:hAnsi="Calibri" w:cs="Calibri"/>
                <w:szCs w:val="24"/>
              </w:rPr>
            </w:pPr>
            <w:r>
              <w:rPr>
                <w:rFonts w:ascii="Calibri" w:hAnsi="Calibri" w:cs="Calibri"/>
                <w:szCs w:val="24"/>
              </w:rPr>
              <w:t>January 28</w:t>
            </w:r>
            <w:r w:rsidR="00F23456" w:rsidRPr="00BA4E54">
              <w:rPr>
                <w:rFonts w:ascii="Calibri" w:hAnsi="Calibri" w:cs="Calibri"/>
                <w:szCs w:val="24"/>
              </w:rPr>
              <w:t xml:space="preserve"> – Tuesday</w:t>
            </w:r>
            <w:r w:rsidR="001D10A6">
              <w:rPr>
                <w:rFonts w:ascii="Calibri" w:hAnsi="Calibri" w:cs="Calibri"/>
                <w:szCs w:val="24"/>
              </w:rPr>
              <w:br/>
            </w:r>
            <w:r w:rsidR="001D10A6">
              <w:rPr>
                <w:rFonts w:ascii="Calibri" w:hAnsi="Calibri" w:cs="Calibri"/>
                <w:szCs w:val="24"/>
              </w:rPr>
              <w:t>Philosophy Presentations</w:t>
            </w:r>
          </w:p>
          <w:p w14:paraId="6DD9FFA8" w14:textId="3D99987B" w:rsidR="006A5240" w:rsidRPr="003A6F47" w:rsidRDefault="00661B26" w:rsidP="00DD5D13">
            <w:pPr>
              <w:rPr>
                <w:rFonts w:ascii="Calibri" w:hAnsi="Calibri" w:cs="Calibri"/>
                <w:b/>
                <w:bCs/>
                <w:szCs w:val="24"/>
              </w:rPr>
            </w:pPr>
            <w:r w:rsidRPr="003A6F47">
              <w:rPr>
                <w:rFonts w:ascii="Calibri" w:hAnsi="Calibri" w:cs="Calibri"/>
                <w:b/>
                <w:bCs/>
                <w:szCs w:val="24"/>
              </w:rPr>
              <w:t>Discussion 2: Due</w:t>
            </w:r>
            <w:r>
              <w:rPr>
                <w:rFonts w:ascii="Calibri" w:hAnsi="Calibri" w:cs="Calibri"/>
                <w:b/>
                <w:bCs/>
                <w:szCs w:val="24"/>
              </w:rPr>
              <w:t xml:space="preserve"> January 2</w:t>
            </w:r>
            <w:r w:rsidR="007F56C6">
              <w:rPr>
                <w:rFonts w:ascii="Calibri" w:hAnsi="Calibri" w:cs="Calibri"/>
                <w:b/>
                <w:bCs/>
                <w:szCs w:val="24"/>
              </w:rPr>
              <w:t>8</w:t>
            </w:r>
            <w:r>
              <w:rPr>
                <w:rFonts w:ascii="Calibri" w:hAnsi="Calibri" w:cs="Calibri"/>
                <w:b/>
                <w:bCs/>
                <w:szCs w:val="24"/>
              </w:rPr>
              <w:t xml:space="preserve"> </w:t>
            </w:r>
            <w:r w:rsidRPr="003A6F47">
              <w:rPr>
                <w:rFonts w:ascii="Calibri" w:hAnsi="Calibri" w:cs="Calibri"/>
                <w:b/>
                <w:bCs/>
                <w:szCs w:val="24"/>
              </w:rPr>
              <w:t>(NAEYC Ideals)</w:t>
            </w:r>
          </w:p>
        </w:tc>
        <w:tc>
          <w:tcPr>
            <w:tcW w:w="5477" w:type="dxa"/>
          </w:tcPr>
          <w:p w14:paraId="14172AAB" w14:textId="38AA6F95" w:rsidR="00F23456" w:rsidRPr="00BA4E54" w:rsidRDefault="00AC72CB" w:rsidP="00DD5D13">
            <w:pPr>
              <w:rPr>
                <w:rFonts w:ascii="Calibri" w:hAnsi="Calibri" w:cs="Calibri"/>
                <w:szCs w:val="24"/>
              </w:rPr>
            </w:pPr>
            <w:r>
              <w:rPr>
                <w:rFonts w:ascii="Calibri" w:hAnsi="Calibri" w:cs="Calibri"/>
                <w:szCs w:val="24"/>
              </w:rPr>
              <w:t>January 30</w:t>
            </w:r>
            <w:r w:rsidR="000468B8">
              <w:rPr>
                <w:rFonts w:ascii="Calibri" w:hAnsi="Calibri" w:cs="Calibri"/>
                <w:szCs w:val="24"/>
              </w:rPr>
              <w:t xml:space="preserve"> </w:t>
            </w:r>
            <w:r w:rsidR="00F23456" w:rsidRPr="00BA4E54">
              <w:rPr>
                <w:rFonts w:ascii="Calibri" w:hAnsi="Calibri" w:cs="Calibri"/>
                <w:szCs w:val="24"/>
              </w:rPr>
              <w:t>– Thursday</w:t>
            </w:r>
            <w:r w:rsidR="00B50280">
              <w:rPr>
                <w:rFonts w:ascii="Calibri" w:hAnsi="Calibri" w:cs="Calibri"/>
                <w:szCs w:val="24"/>
              </w:rPr>
              <w:br/>
              <w:t xml:space="preserve">Watch Found </w:t>
            </w:r>
            <w:proofErr w:type="gramStart"/>
            <w:r w:rsidR="00B50280">
              <w:rPr>
                <w:rFonts w:ascii="Calibri" w:hAnsi="Calibri" w:cs="Calibri"/>
                <w:szCs w:val="24"/>
              </w:rPr>
              <w:t>In</w:t>
            </w:r>
            <w:proofErr w:type="gramEnd"/>
            <w:r w:rsidR="00B50280">
              <w:rPr>
                <w:rFonts w:ascii="Calibri" w:hAnsi="Calibri" w:cs="Calibri"/>
                <w:szCs w:val="24"/>
              </w:rPr>
              <w:t xml:space="preserve"> the Forest, Guest Speaker</w:t>
            </w:r>
            <w:r w:rsidR="002803BC">
              <w:rPr>
                <w:rFonts w:ascii="Calibri" w:hAnsi="Calibri" w:cs="Calibri"/>
                <w:szCs w:val="24"/>
              </w:rPr>
              <w:br/>
            </w:r>
            <w:r w:rsidR="00661B26" w:rsidRPr="00022560">
              <w:rPr>
                <w:rFonts w:ascii="Calibri" w:hAnsi="Calibri" w:cs="Calibri"/>
                <w:b/>
                <w:bCs/>
                <w:szCs w:val="24"/>
              </w:rPr>
              <w:t xml:space="preserve">Discussion </w:t>
            </w:r>
            <w:r w:rsidR="00661B26">
              <w:rPr>
                <w:rFonts w:ascii="Calibri" w:hAnsi="Calibri" w:cs="Calibri"/>
                <w:b/>
                <w:bCs/>
                <w:szCs w:val="24"/>
              </w:rPr>
              <w:t>3</w:t>
            </w:r>
            <w:r w:rsidR="00661B26" w:rsidRPr="00022560">
              <w:rPr>
                <w:rFonts w:ascii="Calibri" w:hAnsi="Calibri" w:cs="Calibri"/>
                <w:b/>
                <w:bCs/>
                <w:szCs w:val="24"/>
              </w:rPr>
              <w:t>: Due</w:t>
            </w:r>
            <w:r w:rsidR="00661B26">
              <w:rPr>
                <w:rFonts w:ascii="Calibri" w:hAnsi="Calibri" w:cs="Calibri"/>
                <w:b/>
                <w:bCs/>
                <w:szCs w:val="24"/>
              </w:rPr>
              <w:t xml:space="preserve"> Jan 30 (NAEYC Ethical Princ)</w:t>
            </w:r>
          </w:p>
        </w:tc>
      </w:tr>
      <w:tr w:rsidR="00C4192B" w14:paraId="070E3E5D" w14:textId="77777777" w:rsidTr="000A5C4E">
        <w:tc>
          <w:tcPr>
            <w:tcW w:w="5025" w:type="dxa"/>
          </w:tcPr>
          <w:p w14:paraId="4B1C407F" w14:textId="14760067" w:rsidR="00B859AD" w:rsidRDefault="00032377" w:rsidP="00B859AD">
            <w:pPr>
              <w:rPr>
                <w:rFonts w:ascii="Calibri" w:hAnsi="Calibri" w:cs="Calibri"/>
                <w:szCs w:val="24"/>
              </w:rPr>
            </w:pPr>
            <w:r>
              <w:rPr>
                <w:rFonts w:ascii="Calibri" w:hAnsi="Calibri" w:cs="Calibri"/>
                <w:szCs w:val="24"/>
              </w:rPr>
              <w:t>February 4</w:t>
            </w:r>
            <w:r w:rsidR="000468B8">
              <w:rPr>
                <w:rFonts w:ascii="Calibri" w:hAnsi="Calibri" w:cs="Calibri"/>
                <w:szCs w:val="24"/>
              </w:rPr>
              <w:t xml:space="preserve"> </w:t>
            </w:r>
            <w:r w:rsidR="00F23456" w:rsidRPr="00BA4E54">
              <w:rPr>
                <w:rFonts w:ascii="Calibri" w:hAnsi="Calibri" w:cs="Calibri"/>
                <w:szCs w:val="24"/>
              </w:rPr>
              <w:t xml:space="preserve">– Tuesday </w:t>
            </w:r>
          </w:p>
          <w:p w14:paraId="59EF9116" w14:textId="70F92FA6" w:rsidR="00D10014" w:rsidRPr="0035026D" w:rsidRDefault="00051664" w:rsidP="00D10014">
            <w:pPr>
              <w:rPr>
                <w:rFonts w:ascii="Calibri" w:hAnsi="Calibri" w:cs="Calibri"/>
                <w:b/>
                <w:bCs/>
                <w:szCs w:val="24"/>
              </w:rPr>
            </w:pPr>
            <w:r w:rsidRPr="0035026D">
              <w:rPr>
                <w:rFonts w:ascii="Calibri" w:hAnsi="Calibri" w:cs="Calibri"/>
                <w:b/>
                <w:bCs/>
                <w:szCs w:val="24"/>
              </w:rPr>
              <w:t>Read: A Guidance Approach Chapter 1</w:t>
            </w:r>
            <w:r w:rsidR="00D10014" w:rsidRPr="0035026D">
              <w:rPr>
                <w:rFonts w:ascii="Calibri" w:hAnsi="Calibri" w:cs="Calibri"/>
                <w:b/>
                <w:bCs/>
                <w:szCs w:val="24"/>
              </w:rPr>
              <w:t xml:space="preserve">               </w:t>
            </w:r>
          </w:p>
          <w:p w14:paraId="718B6A26" w14:textId="7BB91A53" w:rsidR="000B26B4" w:rsidRPr="000B26B4" w:rsidRDefault="000B26B4" w:rsidP="000B26B4">
            <w:pPr>
              <w:rPr>
                <w:rFonts w:ascii="Calibri" w:hAnsi="Calibri" w:cs="Calibri"/>
                <w:b/>
                <w:bCs/>
                <w:szCs w:val="24"/>
              </w:rPr>
            </w:pPr>
          </w:p>
        </w:tc>
        <w:tc>
          <w:tcPr>
            <w:tcW w:w="5477" w:type="dxa"/>
          </w:tcPr>
          <w:p w14:paraId="0C7429F8" w14:textId="3CDA4BD8" w:rsidR="00F23456" w:rsidRDefault="00032377" w:rsidP="00DD5D13">
            <w:pPr>
              <w:rPr>
                <w:rFonts w:ascii="Calibri" w:hAnsi="Calibri" w:cs="Calibri"/>
                <w:szCs w:val="24"/>
              </w:rPr>
            </w:pPr>
            <w:r>
              <w:rPr>
                <w:rFonts w:ascii="Calibri" w:hAnsi="Calibri" w:cs="Calibri"/>
                <w:szCs w:val="24"/>
              </w:rPr>
              <w:t>February 6</w:t>
            </w:r>
            <w:r w:rsidR="00F23456" w:rsidRPr="00BA4E54">
              <w:rPr>
                <w:rFonts w:ascii="Calibri" w:hAnsi="Calibri" w:cs="Calibri"/>
                <w:szCs w:val="24"/>
              </w:rPr>
              <w:t xml:space="preserve"> – Thursday </w:t>
            </w:r>
          </w:p>
          <w:p w14:paraId="7C8DB7C6" w14:textId="1D39192F"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00051664">
              <w:rPr>
                <w:rFonts w:ascii="Calibri" w:hAnsi="Calibri" w:cs="Calibri"/>
                <w:b/>
                <w:bCs/>
                <w:szCs w:val="24"/>
              </w:rPr>
              <w:t xml:space="preserve"> 2</w:t>
            </w:r>
          </w:p>
          <w:p w14:paraId="061C4EF8" w14:textId="40D30DC9"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w:t>
            </w:r>
            <w:r w:rsidR="004D0C41">
              <w:rPr>
                <w:rFonts w:ascii="Calibri" w:hAnsi="Calibri" w:cs="Calibri"/>
                <w:b/>
                <w:bCs/>
                <w:szCs w:val="24"/>
              </w:rPr>
              <w:t xml:space="preserve">February </w:t>
            </w:r>
            <w:r w:rsidR="00FB2BE7">
              <w:rPr>
                <w:rFonts w:ascii="Calibri" w:hAnsi="Calibri" w:cs="Calibri"/>
                <w:b/>
                <w:bCs/>
                <w:szCs w:val="24"/>
              </w:rPr>
              <w:t>6</w:t>
            </w:r>
            <w:r w:rsidR="00982408">
              <w:rPr>
                <w:rFonts w:ascii="Calibri" w:hAnsi="Calibri" w:cs="Calibri"/>
                <w:b/>
                <w:bCs/>
                <w:szCs w:val="24"/>
              </w:rPr>
              <w:t xml:space="preserve">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0A5C4E">
        <w:trPr>
          <w:trHeight w:val="421"/>
        </w:trPr>
        <w:tc>
          <w:tcPr>
            <w:tcW w:w="5025" w:type="dxa"/>
          </w:tcPr>
          <w:p w14:paraId="653FC2DF" w14:textId="5D36A572" w:rsidR="000B26B4" w:rsidRDefault="00032377" w:rsidP="000B26B4">
            <w:pPr>
              <w:rPr>
                <w:rFonts w:ascii="Calibri" w:hAnsi="Calibri" w:cs="Calibri"/>
                <w:szCs w:val="24"/>
              </w:rPr>
            </w:pPr>
            <w:r>
              <w:rPr>
                <w:rFonts w:ascii="Calibri" w:hAnsi="Calibri" w:cs="Calibri"/>
                <w:szCs w:val="24"/>
              </w:rPr>
              <w:t>February 11</w:t>
            </w:r>
            <w:r w:rsidR="00F23456" w:rsidRPr="00BA4E54">
              <w:rPr>
                <w:rFonts w:ascii="Calibri" w:hAnsi="Calibri" w:cs="Calibri"/>
                <w:szCs w:val="24"/>
              </w:rPr>
              <w:t xml:space="preserve"> – Tuesday     </w:t>
            </w:r>
            <w:r w:rsidR="00F23456" w:rsidRPr="008A5B74">
              <w:rPr>
                <w:rFonts w:ascii="Calibri" w:hAnsi="Calibri" w:cs="Calibri"/>
                <w:szCs w:val="24"/>
              </w:rPr>
              <w:t xml:space="preserve">             </w:t>
            </w:r>
          </w:p>
          <w:p w14:paraId="6CC33CF7" w14:textId="0E0E3CF7" w:rsidR="00C97001" w:rsidRPr="002415C7" w:rsidRDefault="00C30EE3" w:rsidP="00C97001">
            <w:pPr>
              <w:rPr>
                <w:rFonts w:ascii="Calibri" w:hAnsi="Calibri" w:cs="Calibri"/>
                <w:b/>
                <w:bCs/>
                <w:szCs w:val="24"/>
              </w:rPr>
            </w:pPr>
            <w:r w:rsidRPr="002415C7">
              <w:rPr>
                <w:rFonts w:ascii="Calibri" w:hAnsi="Calibri" w:cs="Calibri"/>
                <w:b/>
                <w:bCs/>
                <w:szCs w:val="24"/>
              </w:rPr>
              <w:t>Read</w:t>
            </w:r>
            <w:r w:rsidR="002415C7" w:rsidRPr="002415C7">
              <w:rPr>
                <w:rFonts w:ascii="Calibri" w:hAnsi="Calibri" w:cs="Calibri"/>
                <w:b/>
                <w:bCs/>
                <w:szCs w:val="24"/>
              </w:rPr>
              <w:t>: A Guidance Approach Chapter 3</w:t>
            </w:r>
          </w:p>
          <w:p w14:paraId="379764C3" w14:textId="2A2FAA56" w:rsidR="000B26B4" w:rsidRPr="000B26B4" w:rsidRDefault="000B26B4" w:rsidP="000B26B4">
            <w:pPr>
              <w:rPr>
                <w:rFonts w:ascii="Calibri" w:hAnsi="Calibri" w:cs="Calibri"/>
                <w:b/>
                <w:bCs/>
                <w:szCs w:val="24"/>
              </w:rPr>
            </w:pPr>
          </w:p>
        </w:tc>
        <w:tc>
          <w:tcPr>
            <w:tcW w:w="5477" w:type="dxa"/>
          </w:tcPr>
          <w:p w14:paraId="46016AA6" w14:textId="60B03E5F" w:rsidR="00F23456" w:rsidRPr="00BA4E54" w:rsidRDefault="00032377" w:rsidP="00DD5D13">
            <w:pPr>
              <w:rPr>
                <w:rFonts w:ascii="Calibri" w:hAnsi="Calibri" w:cs="Calibri"/>
                <w:szCs w:val="24"/>
              </w:rPr>
            </w:pPr>
            <w:r>
              <w:rPr>
                <w:rFonts w:ascii="Calibri" w:hAnsi="Calibri" w:cs="Calibri"/>
                <w:szCs w:val="24"/>
              </w:rPr>
              <w:t>February 13</w:t>
            </w:r>
            <w:r w:rsidR="00F23456" w:rsidRPr="00BA4E54">
              <w:rPr>
                <w:rFonts w:ascii="Calibri" w:hAnsi="Calibri" w:cs="Calibri"/>
                <w:szCs w:val="24"/>
              </w:rPr>
              <w:t xml:space="preserve"> – Thursday </w:t>
            </w:r>
          </w:p>
          <w:p w14:paraId="66040235" w14:textId="1EDFBE3D"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2415C7">
              <w:rPr>
                <w:rFonts w:ascii="Calibri" w:hAnsi="Calibri" w:cs="Calibri"/>
                <w:b/>
                <w:bCs/>
                <w:szCs w:val="24"/>
              </w:rPr>
              <w:t>4</w:t>
            </w:r>
          </w:p>
          <w:p w14:paraId="3F654C07" w14:textId="2742A96A" w:rsidR="00F23456" w:rsidRPr="009E11C5" w:rsidRDefault="00982408" w:rsidP="00DD5D13">
            <w:pPr>
              <w:rPr>
                <w:rFonts w:ascii="Calibri" w:hAnsi="Calibri" w:cs="Calibri"/>
                <w:b/>
                <w:bCs/>
                <w:szCs w:val="24"/>
              </w:rPr>
            </w:pPr>
            <w:r>
              <w:rPr>
                <w:rFonts w:ascii="Calibri" w:hAnsi="Calibri" w:cs="Calibri"/>
                <w:b/>
                <w:bCs/>
                <w:szCs w:val="24"/>
              </w:rPr>
              <w:t>Discussion 5: D</w:t>
            </w:r>
            <w:r w:rsidR="00C97001">
              <w:rPr>
                <w:rFonts w:ascii="Calibri" w:hAnsi="Calibri" w:cs="Calibri"/>
                <w:b/>
                <w:bCs/>
                <w:szCs w:val="24"/>
              </w:rPr>
              <w:t xml:space="preserve">ue </w:t>
            </w:r>
            <w:r w:rsidR="00E57C35">
              <w:rPr>
                <w:rFonts w:ascii="Calibri" w:hAnsi="Calibri" w:cs="Calibri"/>
                <w:b/>
                <w:bCs/>
                <w:szCs w:val="24"/>
              </w:rPr>
              <w:t xml:space="preserve">February </w:t>
            </w:r>
            <w:r w:rsidR="002E58EF">
              <w:rPr>
                <w:rFonts w:ascii="Calibri" w:hAnsi="Calibri" w:cs="Calibri"/>
                <w:b/>
                <w:bCs/>
                <w:szCs w:val="24"/>
              </w:rPr>
              <w:t>13</w:t>
            </w:r>
            <w:r>
              <w:rPr>
                <w:rFonts w:ascii="Calibri" w:hAnsi="Calibri" w:cs="Calibri"/>
                <w:b/>
                <w:bCs/>
                <w:szCs w:val="24"/>
              </w:rPr>
              <w:t xml:space="preserve">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0A5C4E">
        <w:tc>
          <w:tcPr>
            <w:tcW w:w="5025" w:type="dxa"/>
          </w:tcPr>
          <w:p w14:paraId="3571929A" w14:textId="3F2D03BD" w:rsidR="003A6F47" w:rsidRDefault="00F262A2" w:rsidP="003A6F47">
            <w:pPr>
              <w:rPr>
                <w:rFonts w:ascii="Calibri" w:hAnsi="Calibri" w:cs="Calibri"/>
                <w:szCs w:val="24"/>
              </w:rPr>
            </w:pPr>
            <w:r>
              <w:rPr>
                <w:rFonts w:ascii="Calibri" w:hAnsi="Calibri" w:cs="Calibri"/>
                <w:szCs w:val="24"/>
              </w:rPr>
              <w:t xml:space="preserve">February </w:t>
            </w:r>
            <w:r w:rsidR="00E1078C">
              <w:rPr>
                <w:rFonts w:ascii="Calibri" w:hAnsi="Calibri" w:cs="Calibri"/>
                <w:szCs w:val="24"/>
              </w:rPr>
              <w:t>1</w:t>
            </w:r>
            <w:r w:rsidR="00C0009A">
              <w:rPr>
                <w:rFonts w:ascii="Calibri" w:hAnsi="Calibri" w:cs="Calibri"/>
                <w:szCs w:val="24"/>
              </w:rPr>
              <w:t>8</w:t>
            </w:r>
            <w:r w:rsidR="00F23456" w:rsidRPr="00BA4E54">
              <w:rPr>
                <w:rFonts w:ascii="Calibri" w:hAnsi="Calibri" w:cs="Calibri"/>
                <w:szCs w:val="24"/>
              </w:rPr>
              <w:t xml:space="preserve"> – Tuesday </w:t>
            </w:r>
          </w:p>
          <w:p w14:paraId="33D5BB4F" w14:textId="2332607E" w:rsidR="000B26B4" w:rsidRPr="000B26B4" w:rsidRDefault="00D40B9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p>
        </w:tc>
        <w:tc>
          <w:tcPr>
            <w:tcW w:w="5477" w:type="dxa"/>
          </w:tcPr>
          <w:p w14:paraId="40AECB45" w14:textId="3C02BDF0" w:rsidR="00F23456" w:rsidRPr="00663523" w:rsidRDefault="00E1078C" w:rsidP="00DD5D13">
            <w:pPr>
              <w:rPr>
                <w:rFonts w:ascii="Calibri" w:hAnsi="Calibri" w:cs="Calibri"/>
                <w:szCs w:val="24"/>
              </w:rPr>
            </w:pPr>
            <w:r>
              <w:rPr>
                <w:rFonts w:ascii="Calibri" w:hAnsi="Calibri" w:cs="Calibri"/>
                <w:szCs w:val="24"/>
              </w:rPr>
              <w:t xml:space="preserve">February </w:t>
            </w:r>
            <w:r w:rsidR="00C0009A">
              <w:rPr>
                <w:rFonts w:ascii="Calibri" w:hAnsi="Calibri" w:cs="Calibri"/>
                <w:szCs w:val="24"/>
              </w:rPr>
              <w:t>20</w:t>
            </w:r>
            <w:r w:rsidR="00F23456" w:rsidRPr="00BA4E54">
              <w:rPr>
                <w:rFonts w:ascii="Calibri" w:hAnsi="Calibri" w:cs="Calibri"/>
                <w:szCs w:val="24"/>
              </w:rPr>
              <w:t xml:space="preserve"> – Thursday </w:t>
            </w:r>
          </w:p>
          <w:p w14:paraId="50DBC9E8" w14:textId="77777777" w:rsidR="00EA2098" w:rsidRDefault="007B1AB1"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sidR="00D40B94">
              <w:rPr>
                <w:rFonts w:ascii="Calibri" w:hAnsi="Calibri" w:cs="Calibri"/>
                <w:b/>
                <w:bCs/>
                <w:szCs w:val="24"/>
              </w:rPr>
              <w:t>6</w:t>
            </w:r>
          </w:p>
          <w:p w14:paraId="2115376D" w14:textId="09874D6C" w:rsidR="00D40B94" w:rsidRPr="009E11C5" w:rsidRDefault="004B0AC5" w:rsidP="00DD5D13">
            <w:pPr>
              <w:rPr>
                <w:rFonts w:ascii="Calibri" w:hAnsi="Calibri" w:cs="Calibri"/>
                <w:b/>
                <w:bCs/>
                <w:szCs w:val="24"/>
              </w:rPr>
            </w:pPr>
            <w:r>
              <w:rPr>
                <w:rFonts w:ascii="Calibri" w:hAnsi="Calibri" w:cs="Calibri"/>
                <w:b/>
                <w:bCs/>
                <w:szCs w:val="24"/>
              </w:rPr>
              <w:t>Discussion 6: Due February 20</w:t>
            </w:r>
            <w:r w:rsidR="0059484A">
              <w:rPr>
                <w:rFonts w:ascii="Calibri" w:hAnsi="Calibri" w:cs="Calibri"/>
                <w:b/>
                <w:bCs/>
                <w:szCs w:val="24"/>
              </w:rPr>
              <w:t xml:space="preserve"> (Guidance Ch 5-6)</w:t>
            </w:r>
          </w:p>
        </w:tc>
      </w:tr>
      <w:tr w:rsidR="00C4192B" w14:paraId="461FD8A0" w14:textId="77777777" w:rsidTr="000A5C4E">
        <w:tc>
          <w:tcPr>
            <w:tcW w:w="5025" w:type="dxa"/>
          </w:tcPr>
          <w:p w14:paraId="7348BB23" w14:textId="56421E8C" w:rsidR="00F23456" w:rsidRDefault="00E1078C" w:rsidP="00DD5D13">
            <w:pPr>
              <w:rPr>
                <w:rFonts w:ascii="Calibri" w:hAnsi="Calibri" w:cs="Calibri"/>
                <w:szCs w:val="24"/>
              </w:rPr>
            </w:pPr>
            <w:r>
              <w:rPr>
                <w:rFonts w:ascii="Calibri" w:hAnsi="Calibri" w:cs="Calibri"/>
                <w:szCs w:val="24"/>
              </w:rPr>
              <w:t>February</w:t>
            </w:r>
            <w:r w:rsidR="00C0009A">
              <w:rPr>
                <w:rFonts w:ascii="Calibri" w:hAnsi="Calibri" w:cs="Calibri"/>
                <w:szCs w:val="24"/>
              </w:rPr>
              <w:t xml:space="preserve"> </w:t>
            </w:r>
            <w:r w:rsidR="00D83D6E">
              <w:rPr>
                <w:rFonts w:ascii="Calibri" w:hAnsi="Calibri" w:cs="Calibri"/>
                <w:szCs w:val="24"/>
              </w:rPr>
              <w:t>25</w:t>
            </w:r>
            <w:r w:rsidR="00F23456" w:rsidRPr="00BA4E54">
              <w:rPr>
                <w:rFonts w:ascii="Calibri" w:hAnsi="Calibri" w:cs="Calibri"/>
                <w:szCs w:val="24"/>
              </w:rPr>
              <w:t xml:space="preserve"> – Tuesday </w:t>
            </w:r>
          </w:p>
          <w:p w14:paraId="155EA566" w14:textId="77777777" w:rsidR="007B1AB1" w:rsidRDefault="000B26B4" w:rsidP="007B1AB1">
            <w:pPr>
              <w:rPr>
                <w:rFonts w:ascii="Calibri" w:hAnsi="Calibri" w:cs="Calibri"/>
                <w:b/>
                <w:bCs/>
                <w:szCs w:val="24"/>
              </w:rPr>
            </w:pPr>
            <w:r w:rsidRPr="00982408">
              <w:rPr>
                <w:rFonts w:ascii="Calibri" w:hAnsi="Calibri" w:cs="Calibri"/>
                <w:b/>
                <w:bCs/>
                <w:szCs w:val="24"/>
              </w:rPr>
              <w:t>Re</w:t>
            </w:r>
            <w:r w:rsidR="00345A2B">
              <w:rPr>
                <w:rFonts w:ascii="Calibri" w:hAnsi="Calibri" w:cs="Calibri"/>
                <w:b/>
                <w:bCs/>
                <w:szCs w:val="24"/>
              </w:rPr>
              <w:t>ad: A Guidance Approach Chapter 7</w:t>
            </w:r>
          </w:p>
          <w:p w14:paraId="48401CD5" w14:textId="456C1798" w:rsidR="00345A2B" w:rsidRPr="00ED1F7C" w:rsidRDefault="00ED1F7C" w:rsidP="007B1AB1">
            <w:pPr>
              <w:rPr>
                <w:rFonts w:ascii="Calibri" w:hAnsi="Calibri" w:cs="Calibri"/>
                <w:szCs w:val="24"/>
              </w:rPr>
            </w:pPr>
            <w:r w:rsidRPr="00ED1F7C">
              <w:rPr>
                <w:rFonts w:ascii="Calibri" w:hAnsi="Calibri" w:cs="Calibri"/>
                <w:szCs w:val="24"/>
              </w:rPr>
              <w:t>Guest Speaker</w:t>
            </w:r>
          </w:p>
        </w:tc>
        <w:tc>
          <w:tcPr>
            <w:tcW w:w="5477" w:type="dxa"/>
          </w:tcPr>
          <w:p w14:paraId="427671A7" w14:textId="740A0DB1" w:rsidR="003A6F47" w:rsidRDefault="00313A6E" w:rsidP="00DD5D13">
            <w:pPr>
              <w:rPr>
                <w:rFonts w:ascii="Calibri" w:hAnsi="Calibri" w:cs="Calibri"/>
                <w:szCs w:val="24"/>
              </w:rPr>
            </w:pPr>
            <w:r>
              <w:rPr>
                <w:rFonts w:ascii="Calibri" w:hAnsi="Calibri" w:cs="Calibri"/>
                <w:szCs w:val="24"/>
              </w:rPr>
              <w:t>February 2</w:t>
            </w:r>
            <w:r w:rsidR="00D83D6E">
              <w:rPr>
                <w:rFonts w:ascii="Calibri" w:hAnsi="Calibri" w:cs="Calibri"/>
                <w:szCs w:val="24"/>
              </w:rPr>
              <w:t>7</w:t>
            </w:r>
            <w:r w:rsidR="00F23456" w:rsidRPr="00BA4E54">
              <w:rPr>
                <w:rFonts w:ascii="Calibri" w:hAnsi="Calibri" w:cs="Calibri"/>
                <w:szCs w:val="24"/>
              </w:rPr>
              <w:t xml:space="preserve"> – Thursday </w:t>
            </w:r>
            <w:r w:rsidR="005D117F">
              <w:rPr>
                <w:rFonts w:ascii="Calibri" w:hAnsi="Calibri" w:cs="Calibri"/>
                <w:szCs w:val="24"/>
              </w:rPr>
              <w:t xml:space="preserve">  </w:t>
            </w:r>
            <w:r w:rsidR="005D117F" w:rsidRPr="005D117F">
              <w:rPr>
                <w:rFonts w:ascii="Calibri" w:hAnsi="Calibri" w:cs="Calibri"/>
                <w:b/>
                <w:bCs/>
                <w:szCs w:val="24"/>
              </w:rPr>
              <w:t>Assign Play Homework</w:t>
            </w:r>
          </w:p>
          <w:p w14:paraId="60D846D7" w14:textId="4C34B55E" w:rsidR="00077767" w:rsidRPr="00077767"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345A2B">
              <w:rPr>
                <w:rFonts w:ascii="Calibri" w:hAnsi="Calibri" w:cs="Calibri"/>
                <w:b/>
                <w:bCs/>
                <w:szCs w:val="24"/>
              </w:rPr>
              <w:t>8</w:t>
            </w:r>
          </w:p>
          <w:p w14:paraId="3E4DB4DA" w14:textId="58FD784C" w:rsidR="00F23456" w:rsidRPr="003A6F47" w:rsidRDefault="00345A2B" w:rsidP="00DD5D13">
            <w:pPr>
              <w:rPr>
                <w:rFonts w:ascii="Calibri" w:hAnsi="Calibri" w:cs="Calibri"/>
                <w:szCs w:val="24"/>
              </w:rPr>
            </w:pPr>
            <w:r w:rsidRPr="007F0C73">
              <w:rPr>
                <w:rFonts w:ascii="Calibri" w:hAnsi="Calibri" w:cs="Calibri"/>
                <w:b/>
                <w:bCs/>
                <w:szCs w:val="24"/>
              </w:rPr>
              <w:t>Discussion 7: Due February 27 (Guidance 7-8)</w:t>
            </w:r>
          </w:p>
        </w:tc>
      </w:tr>
      <w:tr w:rsidR="00C4192B" w14:paraId="75AC11D3" w14:textId="77777777" w:rsidTr="000A5C4E">
        <w:tc>
          <w:tcPr>
            <w:tcW w:w="5025" w:type="dxa"/>
          </w:tcPr>
          <w:p w14:paraId="4BE87995" w14:textId="5BB1AF75" w:rsidR="00F23456" w:rsidRDefault="00D83D6E" w:rsidP="00DD5D13">
            <w:pPr>
              <w:rPr>
                <w:rFonts w:ascii="Calibri" w:hAnsi="Calibri" w:cs="Calibri"/>
                <w:b/>
                <w:bCs/>
                <w:szCs w:val="24"/>
              </w:rPr>
            </w:pPr>
            <w:r>
              <w:rPr>
                <w:rFonts w:ascii="Calibri" w:hAnsi="Calibri" w:cs="Calibri"/>
                <w:szCs w:val="24"/>
              </w:rPr>
              <w:t>March</w:t>
            </w:r>
            <w:r w:rsidR="00BC403D">
              <w:rPr>
                <w:rFonts w:ascii="Calibri" w:hAnsi="Calibri" w:cs="Calibri"/>
                <w:szCs w:val="24"/>
              </w:rPr>
              <w:t xml:space="preserve"> 4</w:t>
            </w:r>
            <w:r w:rsidR="00F23456" w:rsidRPr="00BA4E54">
              <w:rPr>
                <w:rFonts w:ascii="Calibri" w:hAnsi="Calibri" w:cs="Calibri"/>
                <w:szCs w:val="24"/>
              </w:rPr>
              <w:t xml:space="preserve"> – Tuesday</w:t>
            </w:r>
            <w:r w:rsidR="00BC403D">
              <w:rPr>
                <w:rFonts w:ascii="Calibri" w:hAnsi="Calibri" w:cs="Calibri"/>
                <w:szCs w:val="24"/>
              </w:rPr>
              <w:t xml:space="preserve"> </w:t>
            </w:r>
            <w:r w:rsidR="00BC403D" w:rsidRPr="00BC403D">
              <w:rPr>
                <w:rFonts w:ascii="Calibri" w:hAnsi="Calibri" w:cs="Calibri"/>
                <w:b/>
                <w:bCs/>
                <w:szCs w:val="24"/>
              </w:rPr>
              <w:t>(Midterm)</w:t>
            </w:r>
          </w:p>
          <w:p w14:paraId="1AEEEFC0" w14:textId="17ACD4D3" w:rsidR="000F62CB" w:rsidRDefault="000F62CB" w:rsidP="00DD5D13">
            <w:pPr>
              <w:rPr>
                <w:rFonts w:ascii="Calibri" w:hAnsi="Calibri" w:cs="Calibri"/>
                <w:szCs w:val="24"/>
              </w:rPr>
            </w:pPr>
            <w:r>
              <w:rPr>
                <w:rFonts w:ascii="Calibri" w:hAnsi="Calibri" w:cs="Calibri"/>
                <w:b/>
                <w:szCs w:val="24"/>
              </w:rPr>
              <w:t xml:space="preserve">Read: A Guidance Approach </w:t>
            </w:r>
            <w:r w:rsidR="00CE4144">
              <w:rPr>
                <w:rFonts w:ascii="Calibri" w:hAnsi="Calibri" w:cs="Calibri"/>
                <w:b/>
                <w:szCs w:val="24"/>
              </w:rPr>
              <w:t>Chapter</w:t>
            </w:r>
            <w:r w:rsidR="00AD63EF">
              <w:rPr>
                <w:rFonts w:ascii="Calibri" w:hAnsi="Calibri" w:cs="Calibri"/>
                <w:b/>
                <w:szCs w:val="24"/>
              </w:rPr>
              <w:t xml:space="preserve"> </w:t>
            </w:r>
            <w:r w:rsidR="00ED1F7C">
              <w:rPr>
                <w:rFonts w:ascii="Calibri" w:hAnsi="Calibri" w:cs="Calibri"/>
                <w:b/>
                <w:szCs w:val="24"/>
              </w:rPr>
              <w:t>9</w:t>
            </w:r>
          </w:p>
          <w:p w14:paraId="286893E3" w14:textId="3C72349C" w:rsidR="002D6851" w:rsidRPr="007F0C73" w:rsidRDefault="000F5CAD" w:rsidP="00DD5D13">
            <w:pPr>
              <w:rPr>
                <w:rFonts w:ascii="Calibri" w:hAnsi="Calibri" w:cs="Calibri"/>
                <w:b/>
                <w:bCs/>
                <w:szCs w:val="24"/>
              </w:rPr>
            </w:pPr>
            <w:r w:rsidRPr="007F0C73">
              <w:rPr>
                <w:rFonts w:ascii="Calibri" w:hAnsi="Calibri" w:cs="Calibri"/>
                <w:b/>
                <w:bCs/>
                <w:szCs w:val="24"/>
              </w:rPr>
              <w:t xml:space="preserve">Discussion </w:t>
            </w:r>
            <w:r w:rsidR="009C4E91">
              <w:rPr>
                <w:rFonts w:ascii="Calibri" w:hAnsi="Calibri" w:cs="Calibri"/>
                <w:b/>
                <w:bCs/>
                <w:szCs w:val="24"/>
              </w:rPr>
              <w:t>8</w:t>
            </w:r>
            <w:r w:rsidRPr="007F0C73">
              <w:rPr>
                <w:rFonts w:ascii="Calibri" w:hAnsi="Calibri" w:cs="Calibri"/>
                <w:b/>
                <w:bCs/>
                <w:szCs w:val="24"/>
              </w:rPr>
              <w:t xml:space="preserve">: </w:t>
            </w:r>
            <w:r w:rsidR="00302081">
              <w:rPr>
                <w:rFonts w:ascii="Calibri" w:hAnsi="Calibri" w:cs="Calibri"/>
                <w:b/>
                <w:bCs/>
                <w:szCs w:val="24"/>
              </w:rPr>
              <w:t>August to June (watch DVD)</w:t>
            </w:r>
          </w:p>
        </w:tc>
        <w:tc>
          <w:tcPr>
            <w:tcW w:w="5477" w:type="dxa"/>
          </w:tcPr>
          <w:p w14:paraId="20ABC4FE" w14:textId="36A1AC0F" w:rsidR="00CE4144" w:rsidRDefault="00BC403D" w:rsidP="00DD5D13">
            <w:pPr>
              <w:rPr>
                <w:rFonts w:ascii="Calibri" w:hAnsi="Calibri" w:cs="Calibri"/>
                <w:b/>
                <w:bCs/>
                <w:szCs w:val="24"/>
              </w:rPr>
            </w:pPr>
            <w:r>
              <w:rPr>
                <w:rFonts w:ascii="Calibri" w:hAnsi="Calibri" w:cs="Calibri"/>
                <w:szCs w:val="24"/>
              </w:rPr>
              <w:t>March 6</w:t>
            </w:r>
            <w:r w:rsidR="00F23456" w:rsidRPr="00BA4E54">
              <w:rPr>
                <w:rFonts w:ascii="Calibri" w:hAnsi="Calibri" w:cs="Calibri"/>
                <w:szCs w:val="24"/>
              </w:rPr>
              <w:t xml:space="preserve"> – Thursday </w:t>
            </w:r>
            <w:r w:rsidR="002D6851">
              <w:rPr>
                <w:rFonts w:ascii="Calibri" w:hAnsi="Calibri" w:cs="Calibri"/>
                <w:b/>
                <w:bCs/>
                <w:szCs w:val="24"/>
              </w:rPr>
              <w:t xml:space="preserve"> </w:t>
            </w:r>
          </w:p>
          <w:p w14:paraId="4EFE345F" w14:textId="5C3C5921" w:rsidR="00F23456" w:rsidRPr="00BA4E54" w:rsidRDefault="00180A15" w:rsidP="00DD5D13">
            <w:pPr>
              <w:rPr>
                <w:rFonts w:ascii="Calibri" w:hAnsi="Calibri" w:cs="Calibri"/>
                <w:szCs w:val="24"/>
              </w:rPr>
            </w:pPr>
            <w:r>
              <w:rPr>
                <w:rFonts w:ascii="Calibri" w:hAnsi="Calibri" w:cs="Calibri"/>
                <w:b/>
                <w:bCs/>
                <w:szCs w:val="24"/>
              </w:rPr>
              <w:t>Read: A Guidance Approach</w:t>
            </w:r>
            <w:r w:rsidR="00302081">
              <w:rPr>
                <w:rFonts w:ascii="Calibri" w:hAnsi="Calibri" w:cs="Calibri"/>
                <w:b/>
                <w:bCs/>
                <w:szCs w:val="24"/>
              </w:rPr>
              <w:t xml:space="preserve"> Chapter 10-11</w:t>
            </w:r>
          </w:p>
          <w:p w14:paraId="092BF03D" w14:textId="69E5F9E8" w:rsidR="00F23456" w:rsidRPr="00077767" w:rsidRDefault="002D6851" w:rsidP="00DD5D13">
            <w:pPr>
              <w:rPr>
                <w:rFonts w:ascii="Calibri" w:hAnsi="Calibri" w:cs="Calibri"/>
                <w:b/>
                <w:szCs w:val="24"/>
              </w:rPr>
            </w:pPr>
            <w:r>
              <w:rPr>
                <w:rFonts w:ascii="Calibri" w:hAnsi="Calibri" w:cs="Calibri"/>
                <w:b/>
                <w:szCs w:val="24"/>
              </w:rPr>
              <w:t xml:space="preserve">Discussion </w:t>
            </w:r>
            <w:r w:rsidR="009C4E91">
              <w:rPr>
                <w:rFonts w:ascii="Calibri" w:hAnsi="Calibri" w:cs="Calibri"/>
                <w:b/>
                <w:szCs w:val="24"/>
              </w:rPr>
              <w:t>9</w:t>
            </w:r>
            <w:r>
              <w:rPr>
                <w:rFonts w:ascii="Calibri" w:hAnsi="Calibri" w:cs="Calibri"/>
                <w:b/>
                <w:szCs w:val="24"/>
              </w:rPr>
              <w:t xml:space="preserve">: </w:t>
            </w:r>
            <w:r w:rsidR="007927B0">
              <w:rPr>
                <w:rFonts w:ascii="Calibri" w:hAnsi="Calibri" w:cs="Calibri"/>
                <w:b/>
                <w:szCs w:val="24"/>
              </w:rPr>
              <w:t xml:space="preserve">Due </w:t>
            </w:r>
            <w:r w:rsidR="00CE4144">
              <w:rPr>
                <w:rFonts w:ascii="Calibri" w:hAnsi="Calibri" w:cs="Calibri"/>
                <w:b/>
                <w:szCs w:val="24"/>
              </w:rPr>
              <w:t>Marc</w:t>
            </w:r>
            <w:r w:rsidR="00F95187">
              <w:rPr>
                <w:rFonts w:ascii="Calibri" w:hAnsi="Calibri" w:cs="Calibri"/>
                <w:b/>
                <w:szCs w:val="24"/>
              </w:rPr>
              <w:t>h 6 (Guidance 9-11)</w:t>
            </w:r>
          </w:p>
        </w:tc>
      </w:tr>
      <w:tr w:rsidR="00C4192B" w14:paraId="3BCAFAE9" w14:textId="77777777" w:rsidTr="000A5C4E">
        <w:tc>
          <w:tcPr>
            <w:tcW w:w="5025" w:type="dxa"/>
          </w:tcPr>
          <w:p w14:paraId="328F2423" w14:textId="7CD988E1" w:rsidR="002D6851" w:rsidRPr="005379EF" w:rsidRDefault="00DD7754" w:rsidP="00DD5D13">
            <w:pPr>
              <w:rPr>
                <w:rFonts w:ascii="Calibri" w:hAnsi="Calibri" w:cs="Calibri"/>
                <w:b/>
                <w:bCs/>
                <w:szCs w:val="24"/>
              </w:rPr>
            </w:pPr>
            <w:r>
              <w:rPr>
                <w:rFonts w:ascii="Calibri" w:hAnsi="Calibri" w:cs="Calibri"/>
                <w:szCs w:val="24"/>
              </w:rPr>
              <w:t xml:space="preserve">March </w:t>
            </w:r>
            <w:r w:rsidR="006A1AE5">
              <w:rPr>
                <w:rFonts w:ascii="Calibri" w:hAnsi="Calibri" w:cs="Calibri"/>
                <w:szCs w:val="24"/>
              </w:rPr>
              <w:t>11</w:t>
            </w:r>
            <w:r w:rsidR="00F23456" w:rsidRPr="00BA4E54">
              <w:rPr>
                <w:rFonts w:ascii="Calibri" w:hAnsi="Calibri" w:cs="Calibri"/>
                <w:szCs w:val="24"/>
              </w:rPr>
              <w:t xml:space="preserve"> – Tuesday </w:t>
            </w:r>
            <w:r w:rsidR="00B073CD" w:rsidRPr="00B073CD">
              <w:rPr>
                <w:rFonts w:ascii="Calibri" w:hAnsi="Calibri" w:cs="Calibri"/>
                <w:b/>
                <w:bCs/>
                <w:szCs w:val="24"/>
              </w:rPr>
              <w:t>(Spring Break)</w:t>
            </w:r>
          </w:p>
        </w:tc>
        <w:tc>
          <w:tcPr>
            <w:tcW w:w="5477" w:type="dxa"/>
          </w:tcPr>
          <w:p w14:paraId="33F0E697" w14:textId="5CC2DF51" w:rsidR="002D6851" w:rsidRPr="005379EF" w:rsidRDefault="00DD7754" w:rsidP="002D6851">
            <w:pPr>
              <w:rPr>
                <w:rFonts w:ascii="Calibri" w:hAnsi="Calibri" w:cs="Calibri"/>
                <w:szCs w:val="24"/>
              </w:rPr>
            </w:pPr>
            <w:r>
              <w:rPr>
                <w:rFonts w:ascii="Calibri" w:hAnsi="Calibri" w:cs="Calibri"/>
                <w:szCs w:val="24"/>
              </w:rPr>
              <w:t xml:space="preserve">March </w:t>
            </w:r>
            <w:r w:rsidR="006A1AE5">
              <w:rPr>
                <w:rFonts w:ascii="Calibri" w:hAnsi="Calibri" w:cs="Calibri"/>
                <w:szCs w:val="24"/>
              </w:rPr>
              <w:t>13</w:t>
            </w:r>
            <w:r w:rsidR="00F23456" w:rsidRPr="00BA4E54">
              <w:rPr>
                <w:rFonts w:ascii="Calibri" w:hAnsi="Calibri" w:cs="Calibri"/>
                <w:szCs w:val="24"/>
              </w:rPr>
              <w:t xml:space="preserve"> – Thursday </w:t>
            </w:r>
            <w:r w:rsidR="00B073CD" w:rsidRPr="00B073CD">
              <w:rPr>
                <w:rFonts w:ascii="Calibri" w:hAnsi="Calibri" w:cs="Calibri"/>
                <w:b/>
                <w:bCs/>
                <w:szCs w:val="24"/>
              </w:rPr>
              <w:t>(Spring Break)</w:t>
            </w:r>
          </w:p>
        </w:tc>
      </w:tr>
      <w:tr w:rsidR="00C4192B" w14:paraId="57A63F65" w14:textId="77777777" w:rsidTr="000A5C4E">
        <w:tc>
          <w:tcPr>
            <w:tcW w:w="5025" w:type="dxa"/>
          </w:tcPr>
          <w:p w14:paraId="510D3A36" w14:textId="3FFDAF94" w:rsidR="00F23456" w:rsidRDefault="00DD7754" w:rsidP="00DD5D13">
            <w:pPr>
              <w:rPr>
                <w:rFonts w:ascii="Calibri" w:hAnsi="Calibri" w:cs="Calibri"/>
                <w:szCs w:val="24"/>
              </w:rPr>
            </w:pPr>
            <w:r>
              <w:rPr>
                <w:rFonts w:ascii="Calibri" w:hAnsi="Calibri" w:cs="Calibri"/>
                <w:szCs w:val="24"/>
              </w:rPr>
              <w:t>March 1</w:t>
            </w:r>
            <w:r w:rsidR="006A1AE5">
              <w:rPr>
                <w:rFonts w:ascii="Calibri" w:hAnsi="Calibri" w:cs="Calibri"/>
                <w:szCs w:val="24"/>
              </w:rPr>
              <w:t>8</w:t>
            </w:r>
            <w:r w:rsidR="00F23456" w:rsidRPr="00BA4E54">
              <w:rPr>
                <w:rFonts w:ascii="Calibri" w:hAnsi="Calibri" w:cs="Calibri"/>
                <w:szCs w:val="24"/>
              </w:rPr>
              <w:t xml:space="preserve"> – Tuesday</w:t>
            </w:r>
            <w:r w:rsidR="002B5EF6">
              <w:rPr>
                <w:rFonts w:ascii="Calibri" w:hAnsi="Calibri" w:cs="Calibri"/>
                <w:szCs w:val="24"/>
              </w:rPr>
              <w:t xml:space="preserve">   </w:t>
            </w:r>
          </w:p>
          <w:p w14:paraId="43CBD1D8" w14:textId="6FDEC441" w:rsidR="0089339C" w:rsidRPr="00061E4C" w:rsidRDefault="00DC552D" w:rsidP="0089339C">
            <w:pPr>
              <w:rPr>
                <w:rFonts w:ascii="Calibri" w:hAnsi="Calibri" w:cs="Calibri"/>
                <w:b/>
                <w:bCs/>
                <w:szCs w:val="24"/>
              </w:rPr>
            </w:pPr>
            <w:r>
              <w:rPr>
                <w:rFonts w:ascii="Calibri" w:hAnsi="Calibri" w:cs="Calibri"/>
                <w:b/>
                <w:bCs/>
                <w:szCs w:val="24"/>
              </w:rPr>
              <w:t>Read: Young Investigators Chapters 1-2</w:t>
            </w:r>
          </w:p>
        </w:tc>
        <w:tc>
          <w:tcPr>
            <w:tcW w:w="5477" w:type="dxa"/>
          </w:tcPr>
          <w:p w14:paraId="41A6F95C" w14:textId="6FA99EBD" w:rsidR="003E4C61" w:rsidRDefault="00DD7754" w:rsidP="003E4C61">
            <w:pPr>
              <w:rPr>
                <w:rFonts w:ascii="Calibri" w:hAnsi="Calibri" w:cs="Calibri"/>
                <w:szCs w:val="24"/>
              </w:rPr>
            </w:pPr>
            <w:r>
              <w:rPr>
                <w:rFonts w:ascii="Calibri" w:hAnsi="Calibri" w:cs="Calibri"/>
                <w:szCs w:val="24"/>
              </w:rPr>
              <w:t xml:space="preserve">March </w:t>
            </w:r>
            <w:r w:rsidR="006A1AE5">
              <w:rPr>
                <w:rFonts w:ascii="Calibri" w:hAnsi="Calibri" w:cs="Calibri"/>
                <w:szCs w:val="24"/>
              </w:rPr>
              <w:t>20</w:t>
            </w:r>
            <w:r w:rsidR="00F23456" w:rsidRPr="00BA4E54">
              <w:rPr>
                <w:rFonts w:ascii="Calibri" w:hAnsi="Calibri" w:cs="Calibri"/>
                <w:szCs w:val="24"/>
              </w:rPr>
              <w:t xml:space="preserve"> – Thursday</w:t>
            </w:r>
            <w:r w:rsidR="00146B06">
              <w:rPr>
                <w:rFonts w:ascii="Calibri" w:hAnsi="Calibri" w:cs="Calibri"/>
                <w:szCs w:val="24"/>
              </w:rPr>
              <w:t xml:space="preserve">  </w:t>
            </w:r>
          </w:p>
          <w:p w14:paraId="6293B57C" w14:textId="72AB1E11" w:rsidR="003E6E62" w:rsidRPr="00F95187" w:rsidRDefault="00425010" w:rsidP="002D6851">
            <w:pPr>
              <w:rPr>
                <w:rFonts w:ascii="Calibri" w:hAnsi="Calibri" w:cs="Calibri"/>
                <w:b/>
                <w:bCs/>
                <w:szCs w:val="24"/>
              </w:rPr>
            </w:pPr>
            <w:r>
              <w:rPr>
                <w:rFonts w:ascii="Calibri" w:hAnsi="Calibri" w:cs="Calibri"/>
                <w:b/>
                <w:bCs/>
                <w:szCs w:val="24"/>
              </w:rPr>
              <w:t xml:space="preserve">Play Homework Due, </w:t>
            </w:r>
            <w:r w:rsidR="00DC552D">
              <w:rPr>
                <w:rFonts w:ascii="Calibri" w:hAnsi="Calibri" w:cs="Calibri"/>
                <w:b/>
                <w:bCs/>
                <w:szCs w:val="24"/>
              </w:rPr>
              <w:t>Guest Speaker</w:t>
            </w:r>
          </w:p>
        </w:tc>
      </w:tr>
      <w:tr w:rsidR="00C4192B" w14:paraId="5185FB1C" w14:textId="77777777" w:rsidTr="000A5C4E">
        <w:tc>
          <w:tcPr>
            <w:tcW w:w="5025" w:type="dxa"/>
          </w:tcPr>
          <w:p w14:paraId="56959B30" w14:textId="4F6FC936" w:rsidR="00F23456" w:rsidRPr="00280867" w:rsidRDefault="00280A52" w:rsidP="00DD5D13">
            <w:pPr>
              <w:rPr>
                <w:rFonts w:ascii="Calibri" w:hAnsi="Calibri" w:cs="Calibri"/>
                <w:szCs w:val="24"/>
              </w:rPr>
            </w:pPr>
            <w:r>
              <w:rPr>
                <w:rFonts w:ascii="Calibri" w:hAnsi="Calibri" w:cs="Calibri"/>
                <w:szCs w:val="24"/>
              </w:rPr>
              <w:t xml:space="preserve">March </w:t>
            </w:r>
            <w:r w:rsidR="006A1AE5">
              <w:rPr>
                <w:rFonts w:ascii="Calibri" w:hAnsi="Calibri" w:cs="Calibri"/>
                <w:szCs w:val="24"/>
              </w:rPr>
              <w:t>25</w:t>
            </w:r>
            <w:r w:rsidR="00F23456" w:rsidRPr="00BA4E54">
              <w:rPr>
                <w:rFonts w:ascii="Calibri" w:hAnsi="Calibri" w:cs="Calibri"/>
                <w:szCs w:val="24"/>
              </w:rPr>
              <w:t xml:space="preserve">– Tuesday </w:t>
            </w:r>
            <w:r w:rsidR="00BD75D4" w:rsidRPr="00BD75D4">
              <w:rPr>
                <w:rFonts w:ascii="Calibri" w:hAnsi="Calibri" w:cs="Calibri"/>
                <w:b/>
                <w:bCs/>
                <w:szCs w:val="24"/>
              </w:rPr>
              <w:t>Watch AEEC Documentary</w:t>
            </w:r>
          </w:p>
          <w:p w14:paraId="28A35D02" w14:textId="5B3B2B3F" w:rsidR="002D6851" w:rsidRPr="00FA7EED" w:rsidRDefault="00425010" w:rsidP="002D6851">
            <w:pPr>
              <w:rPr>
                <w:rFonts w:ascii="Calibri" w:hAnsi="Calibri" w:cs="Calibri"/>
                <w:b/>
                <w:bCs/>
                <w:szCs w:val="24"/>
              </w:rPr>
            </w:pPr>
            <w:r>
              <w:rPr>
                <w:rFonts w:ascii="Calibri" w:hAnsi="Calibri" w:cs="Calibri"/>
                <w:b/>
                <w:bCs/>
                <w:szCs w:val="24"/>
              </w:rPr>
              <w:t>Read: Young Investigators Chapters 3-4</w:t>
            </w:r>
          </w:p>
        </w:tc>
        <w:tc>
          <w:tcPr>
            <w:tcW w:w="5477" w:type="dxa"/>
          </w:tcPr>
          <w:p w14:paraId="57705F2B" w14:textId="3FC33FDA" w:rsidR="00F23456" w:rsidRDefault="00280A52" w:rsidP="00DD5D13">
            <w:pPr>
              <w:rPr>
                <w:rFonts w:ascii="Calibri" w:hAnsi="Calibri" w:cs="Calibri"/>
                <w:b/>
                <w:bCs/>
                <w:szCs w:val="24"/>
              </w:rPr>
            </w:pPr>
            <w:r>
              <w:rPr>
                <w:rFonts w:ascii="Calibri" w:hAnsi="Calibri" w:cs="Calibri"/>
                <w:szCs w:val="24"/>
              </w:rPr>
              <w:t>March 2</w:t>
            </w:r>
            <w:r w:rsidR="006A1AE5">
              <w:rPr>
                <w:rFonts w:ascii="Calibri" w:hAnsi="Calibri" w:cs="Calibri"/>
                <w:szCs w:val="24"/>
              </w:rPr>
              <w:t>7</w:t>
            </w:r>
            <w:r w:rsidR="00F23456" w:rsidRPr="00BA4E54">
              <w:rPr>
                <w:rFonts w:ascii="Calibri" w:hAnsi="Calibri" w:cs="Calibri"/>
                <w:szCs w:val="24"/>
              </w:rPr>
              <w:t xml:space="preserve"> – Thursday</w:t>
            </w:r>
          </w:p>
          <w:p w14:paraId="0CAC8564" w14:textId="31FACA28" w:rsidR="00552620" w:rsidRPr="007927B0" w:rsidRDefault="002D6851" w:rsidP="00DD5D13">
            <w:pPr>
              <w:rPr>
                <w:rFonts w:ascii="Calibri" w:hAnsi="Calibri" w:cs="Calibri"/>
                <w:szCs w:val="24"/>
              </w:rPr>
            </w:pPr>
            <w:r>
              <w:rPr>
                <w:rFonts w:ascii="Calibri" w:hAnsi="Calibri" w:cs="Calibri"/>
                <w:b/>
                <w:bCs/>
                <w:szCs w:val="24"/>
              </w:rPr>
              <w:t>Read: Young Investigators Chapters</w:t>
            </w:r>
            <w:r w:rsidR="00FA7EED">
              <w:rPr>
                <w:rFonts w:ascii="Calibri" w:hAnsi="Calibri" w:cs="Calibri"/>
                <w:b/>
                <w:bCs/>
                <w:szCs w:val="24"/>
              </w:rPr>
              <w:t xml:space="preserve"> </w:t>
            </w:r>
            <w:r w:rsidR="00425010">
              <w:rPr>
                <w:rFonts w:ascii="Calibri" w:hAnsi="Calibri" w:cs="Calibri"/>
                <w:b/>
                <w:bCs/>
                <w:szCs w:val="24"/>
              </w:rPr>
              <w:t>5-6</w:t>
            </w:r>
          </w:p>
        </w:tc>
      </w:tr>
      <w:tr w:rsidR="00C4192B" w14:paraId="1AAA1EE7" w14:textId="77777777" w:rsidTr="000A5C4E">
        <w:tc>
          <w:tcPr>
            <w:tcW w:w="5025" w:type="dxa"/>
          </w:tcPr>
          <w:p w14:paraId="2D654308" w14:textId="77777777" w:rsidR="00F23456" w:rsidRDefault="006A1AE5" w:rsidP="00DD5D13">
            <w:pPr>
              <w:rPr>
                <w:rFonts w:ascii="Calibri" w:hAnsi="Calibri" w:cs="Calibri"/>
                <w:szCs w:val="24"/>
              </w:rPr>
            </w:pPr>
            <w:r>
              <w:rPr>
                <w:rFonts w:ascii="Calibri" w:hAnsi="Calibri" w:cs="Calibri"/>
                <w:szCs w:val="24"/>
              </w:rPr>
              <w:t>April 1</w:t>
            </w:r>
            <w:r w:rsidR="00F23456" w:rsidRPr="00BA4E54">
              <w:rPr>
                <w:rFonts w:ascii="Calibri" w:hAnsi="Calibri" w:cs="Calibri"/>
                <w:szCs w:val="24"/>
              </w:rPr>
              <w:t xml:space="preserve"> – Tuesday </w:t>
            </w:r>
          </w:p>
          <w:p w14:paraId="296DD4ED" w14:textId="40102589" w:rsidR="000F7784" w:rsidRPr="00425010" w:rsidRDefault="000F7784" w:rsidP="00DD5D13">
            <w:pPr>
              <w:rPr>
                <w:rFonts w:ascii="Calibri" w:hAnsi="Calibri" w:cs="Calibri"/>
                <w:szCs w:val="24"/>
              </w:rPr>
            </w:pPr>
            <w:r w:rsidRPr="00077767">
              <w:rPr>
                <w:rFonts w:ascii="Calibri" w:hAnsi="Calibri" w:cs="Calibri"/>
                <w:b/>
                <w:bCs/>
                <w:szCs w:val="24"/>
              </w:rPr>
              <w:t>Rea</w:t>
            </w:r>
            <w:r>
              <w:rPr>
                <w:rFonts w:ascii="Calibri" w:hAnsi="Calibri" w:cs="Calibri"/>
                <w:b/>
                <w:bCs/>
                <w:szCs w:val="24"/>
              </w:rPr>
              <w:t>d: Young Investigators Chapters 7-8</w:t>
            </w:r>
          </w:p>
        </w:tc>
        <w:tc>
          <w:tcPr>
            <w:tcW w:w="5477" w:type="dxa"/>
          </w:tcPr>
          <w:p w14:paraId="758E6036" w14:textId="03AB6F80" w:rsidR="00F23456" w:rsidRPr="00BA4E54" w:rsidRDefault="006A1AE5" w:rsidP="00DD5D13">
            <w:pPr>
              <w:rPr>
                <w:rFonts w:ascii="Calibri" w:hAnsi="Calibri" w:cs="Calibri"/>
                <w:szCs w:val="24"/>
              </w:rPr>
            </w:pPr>
            <w:r>
              <w:rPr>
                <w:rFonts w:ascii="Calibri" w:hAnsi="Calibri" w:cs="Calibri"/>
                <w:szCs w:val="24"/>
              </w:rPr>
              <w:t>April 3</w:t>
            </w:r>
            <w:r w:rsidR="00F23456" w:rsidRPr="00BA4E54">
              <w:rPr>
                <w:rFonts w:ascii="Calibri" w:hAnsi="Calibri" w:cs="Calibri"/>
                <w:szCs w:val="24"/>
              </w:rPr>
              <w:t xml:space="preserve"> – Thursday </w:t>
            </w:r>
          </w:p>
          <w:p w14:paraId="720DE8D5" w14:textId="0B90DFD5" w:rsidR="00F23456" w:rsidRPr="00BA4E54" w:rsidRDefault="000F7784" w:rsidP="00DD5D13">
            <w:pPr>
              <w:rPr>
                <w:rFonts w:ascii="Calibri" w:hAnsi="Calibri" w:cs="Calibri"/>
                <w:b/>
                <w:szCs w:val="24"/>
              </w:rPr>
            </w:pPr>
            <w:r w:rsidRPr="00496733">
              <w:rPr>
                <w:rFonts w:ascii="Calibri" w:hAnsi="Calibri" w:cs="Calibri"/>
                <w:b/>
                <w:bCs/>
                <w:szCs w:val="24"/>
              </w:rPr>
              <w:t>Project Approach Presentations</w:t>
            </w:r>
          </w:p>
        </w:tc>
      </w:tr>
      <w:tr w:rsidR="00C4192B" w14:paraId="48CC0535" w14:textId="77777777" w:rsidTr="000A5C4E">
        <w:tc>
          <w:tcPr>
            <w:tcW w:w="5025" w:type="dxa"/>
          </w:tcPr>
          <w:p w14:paraId="6ECFC3E8" w14:textId="2A4870D8" w:rsidR="00F23456" w:rsidRPr="002B5EF6" w:rsidRDefault="007E7A6F" w:rsidP="00DD5D13">
            <w:pPr>
              <w:rPr>
                <w:rFonts w:ascii="Calibri" w:hAnsi="Calibri" w:cs="Calibri"/>
                <w:b/>
                <w:bCs/>
                <w:szCs w:val="24"/>
              </w:rPr>
            </w:pPr>
            <w:r>
              <w:rPr>
                <w:rFonts w:ascii="Calibri" w:hAnsi="Calibri" w:cs="Calibri"/>
                <w:szCs w:val="24"/>
              </w:rPr>
              <w:t xml:space="preserve">April </w:t>
            </w:r>
            <w:r w:rsidR="00863B41">
              <w:rPr>
                <w:rFonts w:ascii="Calibri" w:hAnsi="Calibri" w:cs="Calibri"/>
                <w:szCs w:val="24"/>
              </w:rPr>
              <w:t>8</w:t>
            </w:r>
            <w:r w:rsidR="00F23456" w:rsidRPr="00BA4E54">
              <w:rPr>
                <w:rFonts w:ascii="Calibri" w:hAnsi="Calibri" w:cs="Calibri"/>
                <w:szCs w:val="24"/>
              </w:rPr>
              <w:t xml:space="preserve"> – Tuesday </w:t>
            </w:r>
            <w:r w:rsidR="002B5EF6">
              <w:rPr>
                <w:rFonts w:ascii="Calibri" w:hAnsi="Calibri" w:cs="Calibri"/>
                <w:szCs w:val="24"/>
              </w:rPr>
              <w:t xml:space="preserve">   </w:t>
            </w:r>
            <w:r w:rsidR="009C4E91" w:rsidRPr="009C4E91">
              <w:rPr>
                <w:rFonts w:ascii="Calibri" w:hAnsi="Calibri" w:cs="Calibri"/>
                <w:b/>
                <w:bCs/>
                <w:szCs w:val="24"/>
              </w:rPr>
              <w:t>Guest Speaker</w:t>
            </w:r>
          </w:p>
          <w:p w14:paraId="339B9770" w14:textId="0BBD4BBE" w:rsidR="00F23456" w:rsidRPr="00077767" w:rsidRDefault="00785F53" w:rsidP="00DD5D13">
            <w:pPr>
              <w:rPr>
                <w:rFonts w:ascii="Calibri" w:hAnsi="Calibri" w:cs="Calibri"/>
                <w:b/>
                <w:bCs/>
                <w:szCs w:val="24"/>
              </w:rPr>
            </w:pPr>
            <w:r w:rsidRPr="007C2434">
              <w:rPr>
                <w:rFonts w:ascii="Calibri" w:hAnsi="Calibri" w:cs="Calibri"/>
                <w:b/>
                <w:bCs/>
                <w:szCs w:val="24"/>
              </w:rPr>
              <w:t>Read: Saving Play Chapters 1-2</w:t>
            </w:r>
          </w:p>
        </w:tc>
        <w:tc>
          <w:tcPr>
            <w:tcW w:w="5477" w:type="dxa"/>
          </w:tcPr>
          <w:p w14:paraId="65AE9E06" w14:textId="35841921" w:rsidR="00F23456" w:rsidRPr="00A579FF" w:rsidRDefault="00A74801"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10</w:t>
            </w:r>
            <w:r w:rsidR="00F23456" w:rsidRPr="00BA4E54">
              <w:rPr>
                <w:rFonts w:ascii="Calibri" w:hAnsi="Calibri" w:cs="Calibri"/>
                <w:szCs w:val="24"/>
              </w:rPr>
              <w:t xml:space="preserve"> – Thursday</w:t>
            </w:r>
          </w:p>
          <w:p w14:paraId="60A13412" w14:textId="77777777" w:rsidR="002B5EF6" w:rsidRDefault="000A5C4E" w:rsidP="00DD5D13">
            <w:pPr>
              <w:rPr>
                <w:rFonts w:ascii="Calibri" w:hAnsi="Calibri" w:cs="Calibri"/>
                <w:b/>
                <w:bCs/>
                <w:szCs w:val="24"/>
              </w:rPr>
            </w:pPr>
            <w:r w:rsidRPr="007C2434">
              <w:rPr>
                <w:rFonts w:ascii="Calibri" w:hAnsi="Calibri" w:cs="Calibri"/>
                <w:b/>
                <w:bCs/>
                <w:szCs w:val="24"/>
              </w:rPr>
              <w:t>Read: Saving Play Chapters</w:t>
            </w:r>
            <w:r>
              <w:rPr>
                <w:rFonts w:ascii="Calibri" w:hAnsi="Calibri" w:cs="Calibri"/>
                <w:b/>
                <w:bCs/>
                <w:szCs w:val="24"/>
              </w:rPr>
              <w:t xml:space="preserve"> 3-4</w:t>
            </w:r>
          </w:p>
          <w:p w14:paraId="1D11A3F7" w14:textId="7F286BFD" w:rsidR="007E72D4" w:rsidRPr="00496733" w:rsidRDefault="007E72D4" w:rsidP="00DD5D13">
            <w:pPr>
              <w:rPr>
                <w:rFonts w:ascii="Calibri" w:hAnsi="Calibri" w:cs="Calibri"/>
                <w:b/>
                <w:bCs/>
                <w:szCs w:val="24"/>
              </w:rPr>
            </w:pPr>
            <w:r>
              <w:rPr>
                <w:rFonts w:ascii="Calibri" w:hAnsi="Calibri" w:cs="Calibri"/>
                <w:b/>
                <w:bCs/>
                <w:szCs w:val="24"/>
              </w:rPr>
              <w:t>Discussion 10: Due April 10 (Guest Speakers)</w:t>
            </w:r>
          </w:p>
        </w:tc>
      </w:tr>
      <w:tr w:rsidR="00C4192B" w14:paraId="34BEA459" w14:textId="77777777" w:rsidTr="000A5C4E">
        <w:tc>
          <w:tcPr>
            <w:tcW w:w="5025" w:type="dxa"/>
          </w:tcPr>
          <w:p w14:paraId="59949AEA" w14:textId="77777777" w:rsidR="00F23456" w:rsidRDefault="00A74801"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15</w:t>
            </w:r>
            <w:r w:rsidR="00F23456" w:rsidRPr="00BA4E54">
              <w:rPr>
                <w:rFonts w:ascii="Calibri" w:hAnsi="Calibri" w:cs="Calibri"/>
                <w:szCs w:val="24"/>
              </w:rPr>
              <w:t xml:space="preserve"> – Tuesday </w:t>
            </w:r>
            <w:r w:rsidR="00E43E82">
              <w:rPr>
                <w:rFonts w:ascii="Calibri" w:hAnsi="Calibri" w:cs="Calibri"/>
                <w:szCs w:val="24"/>
              </w:rPr>
              <w:t xml:space="preserve">    </w:t>
            </w:r>
          </w:p>
          <w:p w14:paraId="0DCBB1ED" w14:textId="2B591EE6" w:rsidR="000A5C4E" w:rsidRPr="000A5C4E" w:rsidRDefault="000A5C4E" w:rsidP="00DD5D13">
            <w:pPr>
              <w:rPr>
                <w:rFonts w:ascii="Calibri" w:hAnsi="Calibri" w:cs="Calibri"/>
                <w:szCs w:val="24"/>
              </w:rPr>
            </w:pPr>
            <w:r w:rsidRPr="007C2434">
              <w:rPr>
                <w:rFonts w:ascii="Calibri" w:hAnsi="Calibri" w:cs="Calibri"/>
                <w:b/>
                <w:bCs/>
                <w:szCs w:val="24"/>
              </w:rPr>
              <w:t>Read: Saving Play Chapters</w:t>
            </w:r>
            <w:r>
              <w:rPr>
                <w:rFonts w:ascii="Calibri" w:hAnsi="Calibri" w:cs="Calibri"/>
                <w:b/>
                <w:bCs/>
                <w:szCs w:val="24"/>
              </w:rPr>
              <w:t xml:space="preserve"> 5-6</w:t>
            </w:r>
          </w:p>
        </w:tc>
        <w:tc>
          <w:tcPr>
            <w:tcW w:w="5477" w:type="dxa"/>
          </w:tcPr>
          <w:p w14:paraId="5A7578E2" w14:textId="5EC646F2" w:rsidR="00F23456" w:rsidRPr="00BA4E54" w:rsidRDefault="00A74801" w:rsidP="00DD5D13">
            <w:pPr>
              <w:rPr>
                <w:rFonts w:ascii="Calibri" w:hAnsi="Calibri" w:cs="Calibri"/>
                <w:szCs w:val="24"/>
              </w:rPr>
            </w:pPr>
            <w:r>
              <w:rPr>
                <w:rFonts w:ascii="Calibri" w:hAnsi="Calibri" w:cs="Calibri"/>
                <w:szCs w:val="24"/>
              </w:rPr>
              <w:t>April 1</w:t>
            </w:r>
            <w:r w:rsidR="00863B41">
              <w:rPr>
                <w:rFonts w:ascii="Calibri" w:hAnsi="Calibri" w:cs="Calibri"/>
                <w:szCs w:val="24"/>
              </w:rPr>
              <w:t>7</w:t>
            </w:r>
            <w:r w:rsidR="00F23456" w:rsidRPr="00BA4E54">
              <w:rPr>
                <w:rFonts w:ascii="Calibri" w:hAnsi="Calibri" w:cs="Calibri"/>
                <w:szCs w:val="24"/>
              </w:rPr>
              <w:t xml:space="preserve"> – Thursday </w:t>
            </w:r>
          </w:p>
          <w:p w14:paraId="67AB613F" w14:textId="2800B4A3" w:rsidR="00F23456" w:rsidRPr="00077767" w:rsidRDefault="000A5C4E" w:rsidP="00DD5D13">
            <w:pPr>
              <w:rPr>
                <w:rFonts w:ascii="Calibri" w:hAnsi="Calibri" w:cs="Calibri"/>
                <w:b/>
                <w:bCs/>
                <w:szCs w:val="24"/>
              </w:rPr>
            </w:pPr>
            <w:r>
              <w:rPr>
                <w:rFonts w:ascii="Calibri" w:hAnsi="Calibri" w:cs="Calibri"/>
                <w:b/>
                <w:bCs/>
                <w:szCs w:val="24"/>
              </w:rPr>
              <w:t>Saving Play Presentations Chapters 7, 8, 9</w:t>
            </w:r>
          </w:p>
        </w:tc>
      </w:tr>
      <w:tr w:rsidR="00C4192B" w14:paraId="20700A76" w14:textId="77777777" w:rsidTr="000A5C4E">
        <w:tc>
          <w:tcPr>
            <w:tcW w:w="5025" w:type="dxa"/>
          </w:tcPr>
          <w:p w14:paraId="10B3CAD8" w14:textId="7084F0B1" w:rsidR="00F23456" w:rsidRDefault="00CE07AC"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22</w:t>
            </w:r>
            <w:r w:rsidR="00F23456" w:rsidRPr="00BA4E54">
              <w:rPr>
                <w:rFonts w:ascii="Calibri" w:hAnsi="Calibri" w:cs="Calibri"/>
                <w:szCs w:val="24"/>
              </w:rPr>
              <w:t>– Tuesday</w:t>
            </w:r>
          </w:p>
          <w:p w14:paraId="5C797225" w14:textId="2DEE5BC6" w:rsidR="00F23456" w:rsidRPr="00BA4E54" w:rsidRDefault="000A5C4E" w:rsidP="00DD5D13">
            <w:pPr>
              <w:rPr>
                <w:rFonts w:ascii="Calibri" w:hAnsi="Calibri" w:cs="Calibri"/>
                <w:szCs w:val="24"/>
              </w:rPr>
            </w:pPr>
            <w:r>
              <w:rPr>
                <w:rFonts w:ascii="Calibri" w:hAnsi="Calibri" w:cs="Calibri"/>
                <w:b/>
                <w:bCs/>
                <w:szCs w:val="24"/>
              </w:rPr>
              <w:t xml:space="preserve">Saving Play Presentations Chapters </w:t>
            </w:r>
            <w:r>
              <w:rPr>
                <w:rFonts w:ascii="Calibri" w:hAnsi="Calibri" w:cs="Calibri"/>
                <w:b/>
                <w:bCs/>
                <w:szCs w:val="24"/>
              </w:rPr>
              <w:t>10, 11, 12</w:t>
            </w:r>
          </w:p>
        </w:tc>
        <w:tc>
          <w:tcPr>
            <w:tcW w:w="5477" w:type="dxa"/>
          </w:tcPr>
          <w:p w14:paraId="7228809A" w14:textId="77777777" w:rsidR="00CD51F3" w:rsidRDefault="00A431B5"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24</w:t>
            </w:r>
            <w:r w:rsidR="00F23456" w:rsidRPr="00BA4E54">
              <w:rPr>
                <w:rFonts w:ascii="Calibri" w:hAnsi="Calibri" w:cs="Calibri"/>
                <w:szCs w:val="24"/>
              </w:rPr>
              <w:t xml:space="preserve"> – </w:t>
            </w:r>
            <w:r w:rsidR="00E43E82">
              <w:rPr>
                <w:rFonts w:ascii="Calibri" w:hAnsi="Calibri" w:cs="Calibri"/>
                <w:szCs w:val="24"/>
              </w:rPr>
              <w:t>Thursday</w:t>
            </w:r>
          </w:p>
          <w:p w14:paraId="00BE5283" w14:textId="70321F79" w:rsidR="000A5C4E" w:rsidRPr="00BA4E54" w:rsidRDefault="000A5C4E" w:rsidP="00DD5D13">
            <w:pPr>
              <w:rPr>
                <w:rFonts w:ascii="Calibri" w:hAnsi="Calibri" w:cs="Calibri"/>
                <w:szCs w:val="24"/>
              </w:rPr>
            </w:pPr>
            <w:r>
              <w:rPr>
                <w:rFonts w:ascii="Calibri" w:hAnsi="Calibri" w:cs="Calibri"/>
                <w:b/>
                <w:bCs/>
                <w:szCs w:val="24"/>
              </w:rPr>
              <w:t>Read: Saving Play Chapters 13-14</w:t>
            </w:r>
          </w:p>
        </w:tc>
      </w:tr>
      <w:tr w:rsidR="00280867" w14:paraId="1A38E19E" w14:textId="77777777" w:rsidTr="000A5C4E">
        <w:tc>
          <w:tcPr>
            <w:tcW w:w="5025" w:type="dxa"/>
          </w:tcPr>
          <w:p w14:paraId="7D5006E9" w14:textId="6425A6B6" w:rsidR="002D6D18" w:rsidRDefault="00280867" w:rsidP="00DD5D13">
            <w:pPr>
              <w:rPr>
                <w:rFonts w:ascii="Calibri" w:hAnsi="Calibri" w:cs="Calibri"/>
              </w:rPr>
            </w:pPr>
            <w:r>
              <w:rPr>
                <w:rFonts w:ascii="Calibri" w:hAnsi="Calibri" w:cs="Calibri"/>
              </w:rPr>
              <w:t xml:space="preserve">April </w:t>
            </w:r>
            <w:r w:rsidR="00257F38">
              <w:rPr>
                <w:rFonts w:ascii="Calibri" w:hAnsi="Calibri" w:cs="Calibri"/>
              </w:rPr>
              <w:t>2</w:t>
            </w:r>
            <w:r w:rsidR="00863B41">
              <w:rPr>
                <w:rFonts w:ascii="Calibri" w:hAnsi="Calibri" w:cs="Calibri"/>
              </w:rPr>
              <w:t>9</w:t>
            </w:r>
            <w:r w:rsidR="00257F38">
              <w:rPr>
                <w:rFonts w:ascii="Calibri" w:hAnsi="Calibri" w:cs="Calibri"/>
              </w:rPr>
              <w:t xml:space="preserve"> – Tuesday</w:t>
            </w:r>
            <w:r w:rsidR="002D6D18">
              <w:rPr>
                <w:rFonts w:ascii="Calibri" w:hAnsi="Calibri" w:cs="Calibri"/>
              </w:rPr>
              <w:t xml:space="preserve">    </w:t>
            </w:r>
            <w:r w:rsidR="002D6D18" w:rsidRPr="002D6D18">
              <w:rPr>
                <w:rFonts w:ascii="Calibri" w:hAnsi="Calibri" w:cs="Calibri"/>
                <w:b/>
                <w:bCs/>
              </w:rPr>
              <w:t>Last Class</w:t>
            </w:r>
          </w:p>
          <w:p w14:paraId="04C99D5B" w14:textId="3D928995" w:rsidR="00280867" w:rsidRPr="00B14CF3" w:rsidRDefault="002D6D18" w:rsidP="00DD5D13">
            <w:pPr>
              <w:rPr>
                <w:rFonts w:ascii="Calibri" w:hAnsi="Calibri" w:cs="Calibri"/>
                <w:b/>
                <w:bCs/>
              </w:rPr>
            </w:pPr>
            <w:r w:rsidRPr="00B14CF3">
              <w:rPr>
                <w:rFonts w:ascii="Calibri" w:hAnsi="Calibri" w:cs="Calibri"/>
                <w:b/>
                <w:bCs/>
              </w:rPr>
              <w:t>Philoso</w:t>
            </w:r>
            <w:r w:rsidR="004C060E" w:rsidRPr="00B14CF3">
              <w:rPr>
                <w:rFonts w:ascii="Calibri" w:hAnsi="Calibri" w:cs="Calibri"/>
                <w:b/>
                <w:bCs/>
              </w:rPr>
              <w:t xml:space="preserve">phy Paper Due on May </w:t>
            </w:r>
            <w:r w:rsidR="00B14CF3" w:rsidRPr="00B14CF3">
              <w:rPr>
                <w:rFonts w:ascii="Calibri" w:hAnsi="Calibri" w:cs="Calibri"/>
                <w:b/>
                <w:bCs/>
              </w:rPr>
              <w:t>7</w:t>
            </w:r>
          </w:p>
        </w:tc>
        <w:tc>
          <w:tcPr>
            <w:tcW w:w="5477" w:type="dxa"/>
          </w:tcPr>
          <w:p w14:paraId="45A65C8A" w14:textId="0D1DC53B" w:rsidR="008873D8" w:rsidRPr="000A5C4E" w:rsidRDefault="008873D8" w:rsidP="00DD5D13">
            <w:pPr>
              <w:rPr>
                <w:rFonts w:ascii="Calibri" w:hAnsi="Calibri" w:cs="Calibri"/>
                <w:b/>
                <w:bCs/>
              </w:rPr>
            </w:pPr>
          </w:p>
        </w:tc>
      </w:tr>
    </w:tbl>
    <w:p w14:paraId="5C8719D3" w14:textId="77777777" w:rsidR="00077767" w:rsidRDefault="00077767" w:rsidP="00077767">
      <w:pPr>
        <w:rPr>
          <w:rFonts w:eastAsiaTheme="minorEastAsia"/>
          <w:sz w:val="18"/>
          <w:szCs w:val="18"/>
          <w:lang w:eastAsia="ja-JP"/>
        </w:rPr>
      </w:pPr>
    </w:p>
    <w:p w14:paraId="570C1030" w14:textId="77777777" w:rsidR="00C6711F" w:rsidRPr="00C6711F" w:rsidRDefault="00C6711F" w:rsidP="00C6711F">
      <w:pPr>
        <w:rPr>
          <w:rFonts w:eastAsiaTheme="minorEastAsia"/>
          <w:sz w:val="18"/>
          <w:szCs w:val="18"/>
          <w:lang w:eastAsia="ja-JP"/>
        </w:rPr>
      </w:pPr>
    </w:p>
    <w:sectPr w:rsidR="00C6711F" w:rsidRPr="00C6711F" w:rsidSect="00FF542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579A" w14:textId="77777777" w:rsidR="001C1957" w:rsidRDefault="001C1957" w:rsidP="0032232D">
      <w:r>
        <w:separator/>
      </w:r>
    </w:p>
  </w:endnote>
  <w:endnote w:type="continuationSeparator" w:id="0">
    <w:p w14:paraId="656ACDE2" w14:textId="77777777" w:rsidR="001C1957" w:rsidRDefault="001C195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0227" w14:textId="77777777" w:rsidR="001C1957" w:rsidRDefault="001C1957" w:rsidP="0032232D">
      <w:r>
        <w:separator/>
      </w:r>
    </w:p>
  </w:footnote>
  <w:footnote w:type="continuationSeparator" w:id="0">
    <w:p w14:paraId="74BCE771" w14:textId="77777777" w:rsidR="001C1957" w:rsidRDefault="001C195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10801"/>
    <w:rsid w:val="00011032"/>
    <w:rsid w:val="00012754"/>
    <w:rsid w:val="0002042B"/>
    <w:rsid w:val="0002205B"/>
    <w:rsid w:val="00022560"/>
    <w:rsid w:val="000249EB"/>
    <w:rsid w:val="00032377"/>
    <w:rsid w:val="00032C67"/>
    <w:rsid w:val="00035987"/>
    <w:rsid w:val="000468B8"/>
    <w:rsid w:val="0004721D"/>
    <w:rsid w:val="00051664"/>
    <w:rsid w:val="00061600"/>
    <w:rsid w:val="00061E4C"/>
    <w:rsid w:val="00063F17"/>
    <w:rsid w:val="0006504F"/>
    <w:rsid w:val="00072017"/>
    <w:rsid w:val="00073137"/>
    <w:rsid w:val="00073BDF"/>
    <w:rsid w:val="00077547"/>
    <w:rsid w:val="00077767"/>
    <w:rsid w:val="000941F0"/>
    <w:rsid w:val="000942A5"/>
    <w:rsid w:val="000943B4"/>
    <w:rsid w:val="0009462D"/>
    <w:rsid w:val="000A5C4E"/>
    <w:rsid w:val="000A7615"/>
    <w:rsid w:val="000B2144"/>
    <w:rsid w:val="000B26B4"/>
    <w:rsid w:val="000B31CD"/>
    <w:rsid w:val="000B5FAC"/>
    <w:rsid w:val="000C1A61"/>
    <w:rsid w:val="000C1F22"/>
    <w:rsid w:val="000C423A"/>
    <w:rsid w:val="000D0A92"/>
    <w:rsid w:val="000D1F10"/>
    <w:rsid w:val="000D3A53"/>
    <w:rsid w:val="000E3EEA"/>
    <w:rsid w:val="000E4469"/>
    <w:rsid w:val="000F29F6"/>
    <w:rsid w:val="000F5CAD"/>
    <w:rsid w:val="000F62CB"/>
    <w:rsid w:val="000F6E49"/>
    <w:rsid w:val="000F7784"/>
    <w:rsid w:val="00110CC3"/>
    <w:rsid w:val="00115FC4"/>
    <w:rsid w:val="00124172"/>
    <w:rsid w:val="00127AC0"/>
    <w:rsid w:val="00137517"/>
    <w:rsid w:val="00146106"/>
    <w:rsid w:val="00146B06"/>
    <w:rsid w:val="001555CE"/>
    <w:rsid w:val="00157C95"/>
    <w:rsid w:val="00164882"/>
    <w:rsid w:val="001678DE"/>
    <w:rsid w:val="001745B9"/>
    <w:rsid w:val="0017518D"/>
    <w:rsid w:val="001761E9"/>
    <w:rsid w:val="00176C8F"/>
    <w:rsid w:val="00180A15"/>
    <w:rsid w:val="00197FDD"/>
    <w:rsid w:val="001A07AF"/>
    <w:rsid w:val="001A19EE"/>
    <w:rsid w:val="001A35AA"/>
    <w:rsid w:val="001A4123"/>
    <w:rsid w:val="001C1957"/>
    <w:rsid w:val="001C438C"/>
    <w:rsid w:val="001D0EBA"/>
    <w:rsid w:val="001D10A6"/>
    <w:rsid w:val="001F5F1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415C7"/>
    <w:rsid w:val="00254381"/>
    <w:rsid w:val="0025572C"/>
    <w:rsid w:val="002569CF"/>
    <w:rsid w:val="00257F38"/>
    <w:rsid w:val="00264DF0"/>
    <w:rsid w:val="00265018"/>
    <w:rsid w:val="002676E6"/>
    <w:rsid w:val="00271201"/>
    <w:rsid w:val="002803BC"/>
    <w:rsid w:val="00280867"/>
    <w:rsid w:val="00280A52"/>
    <w:rsid w:val="00280FBF"/>
    <w:rsid w:val="00286456"/>
    <w:rsid w:val="002916AE"/>
    <w:rsid w:val="002A1D9A"/>
    <w:rsid w:val="002A357E"/>
    <w:rsid w:val="002A4C8A"/>
    <w:rsid w:val="002B5EF6"/>
    <w:rsid w:val="002C0927"/>
    <w:rsid w:val="002C7911"/>
    <w:rsid w:val="002D0222"/>
    <w:rsid w:val="002D2060"/>
    <w:rsid w:val="002D6851"/>
    <w:rsid w:val="002D6D18"/>
    <w:rsid w:val="002E359E"/>
    <w:rsid w:val="002E58EF"/>
    <w:rsid w:val="002E6E06"/>
    <w:rsid w:val="002F1041"/>
    <w:rsid w:val="002F2011"/>
    <w:rsid w:val="002F330A"/>
    <w:rsid w:val="002F5589"/>
    <w:rsid w:val="00302081"/>
    <w:rsid w:val="00305469"/>
    <w:rsid w:val="003061CB"/>
    <w:rsid w:val="003131BC"/>
    <w:rsid w:val="00313A6E"/>
    <w:rsid w:val="003140E7"/>
    <w:rsid w:val="00321FE1"/>
    <w:rsid w:val="0032232D"/>
    <w:rsid w:val="0032667C"/>
    <w:rsid w:val="00330954"/>
    <w:rsid w:val="00332BB4"/>
    <w:rsid w:val="0033539C"/>
    <w:rsid w:val="00340A06"/>
    <w:rsid w:val="00344B27"/>
    <w:rsid w:val="00345A2B"/>
    <w:rsid w:val="0035026D"/>
    <w:rsid w:val="0035058C"/>
    <w:rsid w:val="00350BA6"/>
    <w:rsid w:val="00350FF6"/>
    <w:rsid w:val="0035229B"/>
    <w:rsid w:val="003526BB"/>
    <w:rsid w:val="00363349"/>
    <w:rsid w:val="00363D2A"/>
    <w:rsid w:val="00372CB8"/>
    <w:rsid w:val="003747D8"/>
    <w:rsid w:val="00376123"/>
    <w:rsid w:val="003810CD"/>
    <w:rsid w:val="00382E63"/>
    <w:rsid w:val="00384465"/>
    <w:rsid w:val="00396ADB"/>
    <w:rsid w:val="003A5AF9"/>
    <w:rsid w:val="003A6F47"/>
    <w:rsid w:val="003B0EFB"/>
    <w:rsid w:val="003B1E8B"/>
    <w:rsid w:val="003C24D1"/>
    <w:rsid w:val="003C31B4"/>
    <w:rsid w:val="003C4027"/>
    <w:rsid w:val="003D0921"/>
    <w:rsid w:val="003D6630"/>
    <w:rsid w:val="003E30E3"/>
    <w:rsid w:val="003E3B24"/>
    <w:rsid w:val="003E4C61"/>
    <w:rsid w:val="003E6E62"/>
    <w:rsid w:val="003E783B"/>
    <w:rsid w:val="003F4BD2"/>
    <w:rsid w:val="00400B4B"/>
    <w:rsid w:val="0040207F"/>
    <w:rsid w:val="00414225"/>
    <w:rsid w:val="00414EDF"/>
    <w:rsid w:val="00420844"/>
    <w:rsid w:val="00425010"/>
    <w:rsid w:val="0043474D"/>
    <w:rsid w:val="0043704A"/>
    <w:rsid w:val="00440BB3"/>
    <w:rsid w:val="00444229"/>
    <w:rsid w:val="004470E7"/>
    <w:rsid w:val="0045299A"/>
    <w:rsid w:val="0047042D"/>
    <w:rsid w:val="004815FD"/>
    <w:rsid w:val="004826DE"/>
    <w:rsid w:val="00492C37"/>
    <w:rsid w:val="00496733"/>
    <w:rsid w:val="00497107"/>
    <w:rsid w:val="004A089C"/>
    <w:rsid w:val="004A2566"/>
    <w:rsid w:val="004A3858"/>
    <w:rsid w:val="004B0AC5"/>
    <w:rsid w:val="004B5522"/>
    <w:rsid w:val="004C060E"/>
    <w:rsid w:val="004D0C41"/>
    <w:rsid w:val="004D1EFE"/>
    <w:rsid w:val="004D3A72"/>
    <w:rsid w:val="004E5812"/>
    <w:rsid w:val="004F1ED2"/>
    <w:rsid w:val="004F2D10"/>
    <w:rsid w:val="004F3724"/>
    <w:rsid w:val="00500F38"/>
    <w:rsid w:val="00502260"/>
    <w:rsid w:val="0051023D"/>
    <w:rsid w:val="0051036F"/>
    <w:rsid w:val="00513890"/>
    <w:rsid w:val="00516104"/>
    <w:rsid w:val="00516118"/>
    <w:rsid w:val="00521A30"/>
    <w:rsid w:val="0052209F"/>
    <w:rsid w:val="005379EF"/>
    <w:rsid w:val="00545DB4"/>
    <w:rsid w:val="00552620"/>
    <w:rsid w:val="00565B70"/>
    <w:rsid w:val="00572AE2"/>
    <w:rsid w:val="005766AE"/>
    <w:rsid w:val="00581266"/>
    <w:rsid w:val="00583F26"/>
    <w:rsid w:val="00591967"/>
    <w:rsid w:val="0059484A"/>
    <w:rsid w:val="00595309"/>
    <w:rsid w:val="005A7233"/>
    <w:rsid w:val="005B52E3"/>
    <w:rsid w:val="005B59AF"/>
    <w:rsid w:val="005C1E23"/>
    <w:rsid w:val="005D117F"/>
    <w:rsid w:val="005D1D09"/>
    <w:rsid w:val="005D49F2"/>
    <w:rsid w:val="005D5E1C"/>
    <w:rsid w:val="005E0F16"/>
    <w:rsid w:val="005E1A5A"/>
    <w:rsid w:val="005E377C"/>
    <w:rsid w:val="005E5CBA"/>
    <w:rsid w:val="005E61B6"/>
    <w:rsid w:val="005E6523"/>
    <w:rsid w:val="005F286C"/>
    <w:rsid w:val="005F297A"/>
    <w:rsid w:val="00612986"/>
    <w:rsid w:val="00612BCF"/>
    <w:rsid w:val="00615AE1"/>
    <w:rsid w:val="00617961"/>
    <w:rsid w:val="00620939"/>
    <w:rsid w:val="006242A4"/>
    <w:rsid w:val="006257B8"/>
    <w:rsid w:val="006353DC"/>
    <w:rsid w:val="006353FA"/>
    <w:rsid w:val="00636E6F"/>
    <w:rsid w:val="006376E9"/>
    <w:rsid w:val="0064030F"/>
    <w:rsid w:val="00640E4F"/>
    <w:rsid w:val="00646C35"/>
    <w:rsid w:val="00646ED0"/>
    <w:rsid w:val="006479EA"/>
    <w:rsid w:val="00654030"/>
    <w:rsid w:val="006570E4"/>
    <w:rsid w:val="00661B26"/>
    <w:rsid w:val="006625D6"/>
    <w:rsid w:val="00663187"/>
    <w:rsid w:val="00663523"/>
    <w:rsid w:val="00663E02"/>
    <w:rsid w:val="006719E0"/>
    <w:rsid w:val="00672D36"/>
    <w:rsid w:val="0067403A"/>
    <w:rsid w:val="00683CC6"/>
    <w:rsid w:val="00687105"/>
    <w:rsid w:val="00690682"/>
    <w:rsid w:val="006924E7"/>
    <w:rsid w:val="00697419"/>
    <w:rsid w:val="006A0C2D"/>
    <w:rsid w:val="006A0E0B"/>
    <w:rsid w:val="006A14B0"/>
    <w:rsid w:val="006A1AE5"/>
    <w:rsid w:val="006A35DB"/>
    <w:rsid w:val="006A5240"/>
    <w:rsid w:val="006B3A66"/>
    <w:rsid w:val="006B4A4C"/>
    <w:rsid w:val="006C46AB"/>
    <w:rsid w:val="006D0225"/>
    <w:rsid w:val="006E5521"/>
    <w:rsid w:val="006F285E"/>
    <w:rsid w:val="006F40F5"/>
    <w:rsid w:val="006F7219"/>
    <w:rsid w:val="0072291B"/>
    <w:rsid w:val="0072352B"/>
    <w:rsid w:val="00736A5B"/>
    <w:rsid w:val="00743982"/>
    <w:rsid w:val="00744618"/>
    <w:rsid w:val="00745B3C"/>
    <w:rsid w:val="007478BC"/>
    <w:rsid w:val="00752317"/>
    <w:rsid w:val="007654AD"/>
    <w:rsid w:val="00770E8F"/>
    <w:rsid w:val="007713FC"/>
    <w:rsid w:val="0077457D"/>
    <w:rsid w:val="00780619"/>
    <w:rsid w:val="00785F53"/>
    <w:rsid w:val="00787FAD"/>
    <w:rsid w:val="00791BE7"/>
    <w:rsid w:val="007927B0"/>
    <w:rsid w:val="00796F32"/>
    <w:rsid w:val="00797A6E"/>
    <w:rsid w:val="007A31A3"/>
    <w:rsid w:val="007A6505"/>
    <w:rsid w:val="007B0A54"/>
    <w:rsid w:val="007B1AB1"/>
    <w:rsid w:val="007B2B78"/>
    <w:rsid w:val="007B3C2C"/>
    <w:rsid w:val="007C2434"/>
    <w:rsid w:val="007C2DA2"/>
    <w:rsid w:val="007C2DB8"/>
    <w:rsid w:val="007C43F5"/>
    <w:rsid w:val="007C442D"/>
    <w:rsid w:val="007C476F"/>
    <w:rsid w:val="007C5EE8"/>
    <w:rsid w:val="007C71B9"/>
    <w:rsid w:val="007D271D"/>
    <w:rsid w:val="007D65A8"/>
    <w:rsid w:val="007E72D4"/>
    <w:rsid w:val="007E7A6F"/>
    <w:rsid w:val="007F0C73"/>
    <w:rsid w:val="007F1C09"/>
    <w:rsid w:val="007F3E7B"/>
    <w:rsid w:val="007F4926"/>
    <w:rsid w:val="007F56C6"/>
    <w:rsid w:val="007F5A4B"/>
    <w:rsid w:val="00804848"/>
    <w:rsid w:val="0080736B"/>
    <w:rsid w:val="00813F7C"/>
    <w:rsid w:val="008173EB"/>
    <w:rsid w:val="008235AE"/>
    <w:rsid w:val="00830667"/>
    <w:rsid w:val="00835F46"/>
    <w:rsid w:val="00836762"/>
    <w:rsid w:val="00836ABF"/>
    <w:rsid w:val="00837430"/>
    <w:rsid w:val="00863B41"/>
    <w:rsid w:val="00870A1E"/>
    <w:rsid w:val="00876991"/>
    <w:rsid w:val="00876D81"/>
    <w:rsid w:val="008806BF"/>
    <w:rsid w:val="00881B3A"/>
    <w:rsid w:val="008873D8"/>
    <w:rsid w:val="008916C1"/>
    <w:rsid w:val="0089339C"/>
    <w:rsid w:val="00894DB5"/>
    <w:rsid w:val="008A0C85"/>
    <w:rsid w:val="008A3A0F"/>
    <w:rsid w:val="008A5B74"/>
    <w:rsid w:val="008A74E0"/>
    <w:rsid w:val="008B1D06"/>
    <w:rsid w:val="008B212E"/>
    <w:rsid w:val="008B3F32"/>
    <w:rsid w:val="008B639B"/>
    <w:rsid w:val="008C08FC"/>
    <w:rsid w:val="008D7447"/>
    <w:rsid w:val="008E7C95"/>
    <w:rsid w:val="008E7FD6"/>
    <w:rsid w:val="008F69F3"/>
    <w:rsid w:val="008F701B"/>
    <w:rsid w:val="00901A3A"/>
    <w:rsid w:val="00903ECF"/>
    <w:rsid w:val="00904E6D"/>
    <w:rsid w:val="00914B2B"/>
    <w:rsid w:val="00915739"/>
    <w:rsid w:val="0091574A"/>
    <w:rsid w:val="00916B91"/>
    <w:rsid w:val="00920E75"/>
    <w:rsid w:val="0094124F"/>
    <w:rsid w:val="00941E7B"/>
    <w:rsid w:val="00944DB0"/>
    <w:rsid w:val="0094584B"/>
    <w:rsid w:val="00951CD9"/>
    <w:rsid w:val="00970F48"/>
    <w:rsid w:val="00974D31"/>
    <w:rsid w:val="009762AB"/>
    <w:rsid w:val="00976663"/>
    <w:rsid w:val="00982408"/>
    <w:rsid w:val="009835C1"/>
    <w:rsid w:val="0098395D"/>
    <w:rsid w:val="00985DB5"/>
    <w:rsid w:val="00990010"/>
    <w:rsid w:val="00993225"/>
    <w:rsid w:val="009932F9"/>
    <w:rsid w:val="009961A8"/>
    <w:rsid w:val="009A2524"/>
    <w:rsid w:val="009C4E91"/>
    <w:rsid w:val="009C58D7"/>
    <w:rsid w:val="009E11C5"/>
    <w:rsid w:val="009F6535"/>
    <w:rsid w:val="00A00076"/>
    <w:rsid w:val="00A014E5"/>
    <w:rsid w:val="00A025AE"/>
    <w:rsid w:val="00A03821"/>
    <w:rsid w:val="00A04513"/>
    <w:rsid w:val="00A12686"/>
    <w:rsid w:val="00A218F8"/>
    <w:rsid w:val="00A2209F"/>
    <w:rsid w:val="00A26BC9"/>
    <w:rsid w:val="00A35AFE"/>
    <w:rsid w:val="00A40A55"/>
    <w:rsid w:val="00A41844"/>
    <w:rsid w:val="00A431B5"/>
    <w:rsid w:val="00A565FF"/>
    <w:rsid w:val="00A579FF"/>
    <w:rsid w:val="00A62EE5"/>
    <w:rsid w:val="00A6311A"/>
    <w:rsid w:val="00A6518E"/>
    <w:rsid w:val="00A70AF3"/>
    <w:rsid w:val="00A74801"/>
    <w:rsid w:val="00A75AD8"/>
    <w:rsid w:val="00A77BED"/>
    <w:rsid w:val="00A842EC"/>
    <w:rsid w:val="00A90ACF"/>
    <w:rsid w:val="00A96564"/>
    <w:rsid w:val="00A97281"/>
    <w:rsid w:val="00AB2355"/>
    <w:rsid w:val="00AB63A1"/>
    <w:rsid w:val="00AC1A0B"/>
    <w:rsid w:val="00AC1D7B"/>
    <w:rsid w:val="00AC4105"/>
    <w:rsid w:val="00AC558C"/>
    <w:rsid w:val="00AC72CB"/>
    <w:rsid w:val="00AD63EF"/>
    <w:rsid w:val="00AD7752"/>
    <w:rsid w:val="00AD7D61"/>
    <w:rsid w:val="00AD7EA9"/>
    <w:rsid w:val="00AE6F10"/>
    <w:rsid w:val="00AF0EAC"/>
    <w:rsid w:val="00AF21E3"/>
    <w:rsid w:val="00AF3459"/>
    <w:rsid w:val="00B03629"/>
    <w:rsid w:val="00B073CD"/>
    <w:rsid w:val="00B14CF3"/>
    <w:rsid w:val="00B160B6"/>
    <w:rsid w:val="00B16E9D"/>
    <w:rsid w:val="00B23738"/>
    <w:rsid w:val="00B2480B"/>
    <w:rsid w:val="00B300A1"/>
    <w:rsid w:val="00B44D81"/>
    <w:rsid w:val="00B50280"/>
    <w:rsid w:val="00B63F30"/>
    <w:rsid w:val="00B672C2"/>
    <w:rsid w:val="00B6767A"/>
    <w:rsid w:val="00B705D4"/>
    <w:rsid w:val="00B72A49"/>
    <w:rsid w:val="00B82442"/>
    <w:rsid w:val="00B859AD"/>
    <w:rsid w:val="00B96CFE"/>
    <w:rsid w:val="00BA42D7"/>
    <w:rsid w:val="00BA4E54"/>
    <w:rsid w:val="00BB3863"/>
    <w:rsid w:val="00BC2E78"/>
    <w:rsid w:val="00BC38CF"/>
    <w:rsid w:val="00BC403D"/>
    <w:rsid w:val="00BC6780"/>
    <w:rsid w:val="00BD210F"/>
    <w:rsid w:val="00BD62E4"/>
    <w:rsid w:val="00BD73E4"/>
    <w:rsid w:val="00BD75D4"/>
    <w:rsid w:val="00BE0202"/>
    <w:rsid w:val="00BE0B26"/>
    <w:rsid w:val="00BE2FD0"/>
    <w:rsid w:val="00BF3851"/>
    <w:rsid w:val="00BF3B20"/>
    <w:rsid w:val="00C0009A"/>
    <w:rsid w:val="00C00776"/>
    <w:rsid w:val="00C0112F"/>
    <w:rsid w:val="00C06AD1"/>
    <w:rsid w:val="00C12F41"/>
    <w:rsid w:val="00C26ABA"/>
    <w:rsid w:val="00C30EE3"/>
    <w:rsid w:val="00C36673"/>
    <w:rsid w:val="00C36E99"/>
    <w:rsid w:val="00C4192B"/>
    <w:rsid w:val="00C4368A"/>
    <w:rsid w:val="00C4445F"/>
    <w:rsid w:val="00C5069B"/>
    <w:rsid w:val="00C52EAB"/>
    <w:rsid w:val="00C53937"/>
    <w:rsid w:val="00C56D33"/>
    <w:rsid w:val="00C624AC"/>
    <w:rsid w:val="00C62A26"/>
    <w:rsid w:val="00C63B79"/>
    <w:rsid w:val="00C657B0"/>
    <w:rsid w:val="00C6711F"/>
    <w:rsid w:val="00C803E2"/>
    <w:rsid w:val="00C80F1D"/>
    <w:rsid w:val="00C81C92"/>
    <w:rsid w:val="00C8302D"/>
    <w:rsid w:val="00C90594"/>
    <w:rsid w:val="00C96CE8"/>
    <w:rsid w:val="00C97001"/>
    <w:rsid w:val="00CA1B4F"/>
    <w:rsid w:val="00CA5304"/>
    <w:rsid w:val="00CB0F44"/>
    <w:rsid w:val="00CC2D22"/>
    <w:rsid w:val="00CC315D"/>
    <w:rsid w:val="00CC3DB8"/>
    <w:rsid w:val="00CC7F13"/>
    <w:rsid w:val="00CD355F"/>
    <w:rsid w:val="00CD51F3"/>
    <w:rsid w:val="00CE07AC"/>
    <w:rsid w:val="00CE2304"/>
    <w:rsid w:val="00CE346D"/>
    <w:rsid w:val="00CE4144"/>
    <w:rsid w:val="00CF075A"/>
    <w:rsid w:val="00CF6D10"/>
    <w:rsid w:val="00CF78C4"/>
    <w:rsid w:val="00CF7AD9"/>
    <w:rsid w:val="00D009EF"/>
    <w:rsid w:val="00D10014"/>
    <w:rsid w:val="00D160D6"/>
    <w:rsid w:val="00D16470"/>
    <w:rsid w:val="00D166C9"/>
    <w:rsid w:val="00D2296C"/>
    <w:rsid w:val="00D268EB"/>
    <w:rsid w:val="00D275EB"/>
    <w:rsid w:val="00D35435"/>
    <w:rsid w:val="00D40B94"/>
    <w:rsid w:val="00D42C3E"/>
    <w:rsid w:val="00D4389F"/>
    <w:rsid w:val="00D442C4"/>
    <w:rsid w:val="00D46E7D"/>
    <w:rsid w:val="00D46FAF"/>
    <w:rsid w:val="00D51A96"/>
    <w:rsid w:val="00D56F1D"/>
    <w:rsid w:val="00D6471D"/>
    <w:rsid w:val="00D66A7F"/>
    <w:rsid w:val="00D6777A"/>
    <w:rsid w:val="00D72575"/>
    <w:rsid w:val="00D8070B"/>
    <w:rsid w:val="00D8316B"/>
    <w:rsid w:val="00D83D6E"/>
    <w:rsid w:val="00D849A2"/>
    <w:rsid w:val="00D84E21"/>
    <w:rsid w:val="00D922F4"/>
    <w:rsid w:val="00D94360"/>
    <w:rsid w:val="00DA0246"/>
    <w:rsid w:val="00DA360D"/>
    <w:rsid w:val="00DB001B"/>
    <w:rsid w:val="00DC552D"/>
    <w:rsid w:val="00DD00D1"/>
    <w:rsid w:val="00DD1EAD"/>
    <w:rsid w:val="00DD2B9D"/>
    <w:rsid w:val="00DD7754"/>
    <w:rsid w:val="00DE0FB5"/>
    <w:rsid w:val="00DF05ED"/>
    <w:rsid w:val="00DF1A75"/>
    <w:rsid w:val="00DF253D"/>
    <w:rsid w:val="00DF68DD"/>
    <w:rsid w:val="00E00851"/>
    <w:rsid w:val="00E00C14"/>
    <w:rsid w:val="00E1078C"/>
    <w:rsid w:val="00E13AED"/>
    <w:rsid w:val="00E13F06"/>
    <w:rsid w:val="00E1700C"/>
    <w:rsid w:val="00E32033"/>
    <w:rsid w:val="00E43E82"/>
    <w:rsid w:val="00E47B26"/>
    <w:rsid w:val="00E53E7C"/>
    <w:rsid w:val="00E57BCE"/>
    <w:rsid w:val="00E57C35"/>
    <w:rsid w:val="00E60A7F"/>
    <w:rsid w:val="00E67EFB"/>
    <w:rsid w:val="00E67F3D"/>
    <w:rsid w:val="00E67FDE"/>
    <w:rsid w:val="00E73D4C"/>
    <w:rsid w:val="00E8081E"/>
    <w:rsid w:val="00E80FC2"/>
    <w:rsid w:val="00E81F12"/>
    <w:rsid w:val="00E825F0"/>
    <w:rsid w:val="00E93297"/>
    <w:rsid w:val="00E93DD5"/>
    <w:rsid w:val="00EA09FD"/>
    <w:rsid w:val="00EA2098"/>
    <w:rsid w:val="00EA2E2C"/>
    <w:rsid w:val="00EA488F"/>
    <w:rsid w:val="00EB2746"/>
    <w:rsid w:val="00EB6997"/>
    <w:rsid w:val="00EC1C88"/>
    <w:rsid w:val="00EC394C"/>
    <w:rsid w:val="00EC5FBA"/>
    <w:rsid w:val="00ED1F7C"/>
    <w:rsid w:val="00ED5742"/>
    <w:rsid w:val="00EE6308"/>
    <w:rsid w:val="00EE7B27"/>
    <w:rsid w:val="00EF5AA6"/>
    <w:rsid w:val="00F02B6F"/>
    <w:rsid w:val="00F03E07"/>
    <w:rsid w:val="00F04FB7"/>
    <w:rsid w:val="00F10437"/>
    <w:rsid w:val="00F168E8"/>
    <w:rsid w:val="00F16C63"/>
    <w:rsid w:val="00F2035B"/>
    <w:rsid w:val="00F23456"/>
    <w:rsid w:val="00F262A2"/>
    <w:rsid w:val="00F2670B"/>
    <w:rsid w:val="00F302FB"/>
    <w:rsid w:val="00F31117"/>
    <w:rsid w:val="00F313F2"/>
    <w:rsid w:val="00F352F3"/>
    <w:rsid w:val="00F36696"/>
    <w:rsid w:val="00F42D96"/>
    <w:rsid w:val="00F57A31"/>
    <w:rsid w:val="00F57B76"/>
    <w:rsid w:val="00F63B6A"/>
    <w:rsid w:val="00F648C5"/>
    <w:rsid w:val="00F67081"/>
    <w:rsid w:val="00F8563F"/>
    <w:rsid w:val="00F86766"/>
    <w:rsid w:val="00F87214"/>
    <w:rsid w:val="00F877A2"/>
    <w:rsid w:val="00F91F9E"/>
    <w:rsid w:val="00F9213C"/>
    <w:rsid w:val="00F95187"/>
    <w:rsid w:val="00F95B89"/>
    <w:rsid w:val="00F97C80"/>
    <w:rsid w:val="00FA11E6"/>
    <w:rsid w:val="00FA1BCB"/>
    <w:rsid w:val="00FA201A"/>
    <w:rsid w:val="00FA6177"/>
    <w:rsid w:val="00FA7026"/>
    <w:rsid w:val="00FA7EED"/>
    <w:rsid w:val="00FB285A"/>
    <w:rsid w:val="00FB2BE7"/>
    <w:rsid w:val="00FB6476"/>
    <w:rsid w:val="00FD1361"/>
    <w:rsid w:val="00FD72D0"/>
    <w:rsid w:val="00FE40B1"/>
    <w:rsid w:val="00FF5426"/>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2023-08-08T16:22:00Z</cp:lastPrinted>
  <dcterms:created xsi:type="dcterms:W3CDTF">2025-01-08T20:46:00Z</dcterms:created>
  <dcterms:modified xsi:type="dcterms:W3CDTF">2025-01-08T20:46:00Z</dcterms:modified>
</cp:coreProperties>
</file>