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01B7" w14:textId="77777777" w:rsidR="0043769E" w:rsidRPr="00DD39F8" w:rsidRDefault="00632F12" w:rsidP="00632F12">
      <w:pPr>
        <w:jc w:val="center"/>
        <w:rPr>
          <w:b/>
        </w:rPr>
      </w:pPr>
      <w:r w:rsidRPr="00DD39F8">
        <w:rPr>
          <w:b/>
        </w:rPr>
        <w:t>CTEC 4911 – Practicum in the Preschool</w:t>
      </w:r>
    </w:p>
    <w:p w14:paraId="4666691C" w14:textId="18B9DFC9" w:rsidR="00632F12" w:rsidRDefault="002F5416" w:rsidP="00632F12">
      <w:pPr>
        <w:jc w:val="center"/>
        <w:rPr>
          <w:b/>
        </w:rPr>
      </w:pPr>
      <w:r>
        <w:rPr>
          <w:b/>
        </w:rPr>
        <w:t>Spring 2025</w:t>
      </w:r>
    </w:p>
    <w:p w14:paraId="55857B50" w14:textId="77777777" w:rsidR="004510E9" w:rsidRDefault="004510E9" w:rsidP="00632F12">
      <w:pPr>
        <w:jc w:val="center"/>
      </w:pPr>
    </w:p>
    <w:p w14:paraId="61DB2F83" w14:textId="05322BCD" w:rsidR="00632F12" w:rsidRDefault="00632F12" w:rsidP="00632F12">
      <w:r w:rsidRPr="00DD39F8">
        <w:rPr>
          <w:b/>
        </w:rPr>
        <w:t>Course Time:</w:t>
      </w:r>
      <w:r>
        <w:t xml:space="preserve"> </w:t>
      </w:r>
      <w:r w:rsidR="00D729B3">
        <w:t>Wednesday 8:30</w:t>
      </w:r>
      <w:r w:rsidR="00170EF6">
        <w:t>-9:50/TBA</w:t>
      </w:r>
    </w:p>
    <w:p w14:paraId="30BA9459" w14:textId="1682C9DF" w:rsidR="00632F12" w:rsidRDefault="00632F12" w:rsidP="00632F12">
      <w:r w:rsidRPr="00DD39F8">
        <w:rPr>
          <w:b/>
        </w:rPr>
        <w:t>Course Location:</w:t>
      </w:r>
      <w:r w:rsidR="00C15F1A">
        <w:t xml:space="preserve"> </w:t>
      </w:r>
      <w:r w:rsidR="00152F51">
        <w:t>Haley 24</w:t>
      </w:r>
      <w:r w:rsidR="00AE071A">
        <w:t>38</w:t>
      </w:r>
      <w:r w:rsidR="00170EF6">
        <w:t>/TBA</w:t>
      </w:r>
    </w:p>
    <w:p w14:paraId="00D9F96C" w14:textId="71C95BB2" w:rsidR="00632F12" w:rsidRDefault="00632F12" w:rsidP="00632F12">
      <w:r w:rsidRPr="00DD39F8">
        <w:rPr>
          <w:b/>
        </w:rPr>
        <w:t>Credit Hours:</w:t>
      </w:r>
      <w:r>
        <w:t xml:space="preserve"> </w:t>
      </w:r>
      <w:r w:rsidR="004360F2">
        <w:t>1</w:t>
      </w:r>
    </w:p>
    <w:p w14:paraId="4542449A" w14:textId="7EE3B9C6" w:rsidR="00632F12" w:rsidRPr="00DD39F8" w:rsidRDefault="00632F12" w:rsidP="00632F12">
      <w:pPr>
        <w:rPr>
          <w:b/>
        </w:rPr>
      </w:pPr>
      <w:r w:rsidRPr="00DD39F8">
        <w:rPr>
          <w:b/>
        </w:rPr>
        <w:t xml:space="preserve">Prerequisites: </w:t>
      </w:r>
      <w:r w:rsidRPr="00DD39F8">
        <w:t>Admission to EC Teacher Ed</w:t>
      </w:r>
    </w:p>
    <w:p w14:paraId="1A4EB3C5" w14:textId="50CD054E" w:rsidR="00632F12" w:rsidRDefault="00632F12" w:rsidP="00632F12">
      <w:r w:rsidRPr="00DD39F8">
        <w:rPr>
          <w:b/>
        </w:rPr>
        <w:t>Co-requisite:</w:t>
      </w:r>
      <w:r>
        <w:t xml:space="preserve"> CTEC 3</w:t>
      </w:r>
      <w:r w:rsidR="004703AD">
        <w:t>200, CTEC 4200</w:t>
      </w:r>
    </w:p>
    <w:p w14:paraId="10B50AAA" w14:textId="28474E45" w:rsidR="00632F12" w:rsidRDefault="00632F12" w:rsidP="00632F12">
      <w:r w:rsidRPr="00DD39F8">
        <w:rPr>
          <w:b/>
        </w:rPr>
        <w:t>Instructor:</w:t>
      </w:r>
      <w:r>
        <w:t xml:space="preserve"> </w:t>
      </w:r>
      <w:r w:rsidR="004703AD">
        <w:t>Lindsay Griffies</w:t>
      </w:r>
    </w:p>
    <w:p w14:paraId="0C66E677" w14:textId="0AA48433" w:rsidR="00632F12" w:rsidRPr="00E62E13" w:rsidRDefault="00632F12" w:rsidP="00632F12">
      <w:pPr>
        <w:rPr>
          <w:lang w:val="fr-FR"/>
        </w:rPr>
      </w:pPr>
      <w:proofErr w:type="gramStart"/>
      <w:r w:rsidRPr="00E62E13">
        <w:rPr>
          <w:b/>
          <w:lang w:val="fr-FR"/>
        </w:rPr>
        <w:t>Ema</w:t>
      </w:r>
      <w:r w:rsidR="004703AD" w:rsidRPr="00E62E13">
        <w:rPr>
          <w:b/>
          <w:lang w:val="fr-FR"/>
        </w:rPr>
        <w:t>il:</w:t>
      </w:r>
      <w:proofErr w:type="gramEnd"/>
      <w:r w:rsidR="004703AD" w:rsidRPr="00E62E13">
        <w:rPr>
          <w:b/>
          <w:lang w:val="fr-FR"/>
        </w:rPr>
        <w:t xml:space="preserve"> </w:t>
      </w:r>
      <w:hyperlink r:id="rId8" w:history="1">
        <w:r w:rsidR="004703AD" w:rsidRPr="00E62E13">
          <w:rPr>
            <w:rStyle w:val="Hyperlink"/>
            <w:b/>
            <w:lang w:val="fr-FR"/>
          </w:rPr>
          <w:t>griffli@auburn.edu</w:t>
        </w:r>
      </w:hyperlink>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2A4679" w:rsidR="00632F12" w:rsidRPr="00437C8B" w:rsidRDefault="00632F12" w:rsidP="00632F12">
      <w:pPr>
        <w:pStyle w:val="NoSpacing"/>
        <w:rPr>
          <w:rFonts w:asciiTheme="minorHAnsi" w:hAnsiTheme="minorHAnsi"/>
          <w:sz w:val="24"/>
          <w:szCs w:val="24"/>
        </w:rPr>
      </w:pPr>
      <w:r w:rsidRPr="00437C8B">
        <w:rPr>
          <w:rFonts w:asciiTheme="minorHAnsi" w:hAnsiTheme="minorHAnsi"/>
          <w:sz w:val="24"/>
          <w:szCs w:val="24"/>
        </w:rPr>
        <w:t xml:space="preserve">This course provides laboratory experiences </w:t>
      </w:r>
      <w:proofErr w:type="gramStart"/>
      <w:r w:rsidRPr="00437C8B">
        <w:rPr>
          <w:rFonts w:asciiTheme="minorHAnsi" w:hAnsiTheme="minorHAnsi"/>
          <w:sz w:val="24"/>
          <w:szCs w:val="24"/>
        </w:rPr>
        <w:t>with</w:t>
      </w:r>
      <w:proofErr w:type="gramEnd"/>
      <w:r w:rsidRPr="00437C8B">
        <w:rPr>
          <w:rFonts w:asciiTheme="minorHAnsi" w:hAnsiTheme="minorHAnsi"/>
          <w:sz w:val="24"/>
          <w:szCs w:val="24"/>
        </w:rPr>
        <w:t xml:space="preserve"> children from </w:t>
      </w:r>
      <w:r w:rsidR="002D11E9" w:rsidRPr="00437C8B">
        <w:rPr>
          <w:rFonts w:asciiTheme="minorHAnsi" w:hAnsiTheme="minorHAnsi"/>
          <w:sz w:val="24"/>
          <w:szCs w:val="24"/>
        </w:rPr>
        <w:t>three</w:t>
      </w:r>
      <w:r w:rsidRPr="00437C8B">
        <w:rPr>
          <w:rFonts w:asciiTheme="minorHAnsi" w:hAnsiTheme="minorHAnsi"/>
          <w:sz w:val="24"/>
          <w:szCs w:val="24"/>
        </w:rPr>
        <w:t xml:space="preserve"> to </w:t>
      </w:r>
      <w:r w:rsidR="002D11E9" w:rsidRPr="00437C8B">
        <w:rPr>
          <w:rFonts w:asciiTheme="minorHAnsi" w:hAnsiTheme="minorHAnsi"/>
          <w:sz w:val="24"/>
          <w:szCs w:val="24"/>
        </w:rPr>
        <w:t>eight</w:t>
      </w:r>
      <w:r w:rsidRPr="00437C8B">
        <w:rPr>
          <w:rFonts w:asciiTheme="minorHAnsi" w:hAnsiTheme="minorHAnsi"/>
          <w:sz w:val="24"/>
          <w:szCs w:val="24"/>
        </w:rPr>
        <w:t xml:space="preserve"> years of age. </w:t>
      </w:r>
      <w:r w:rsidR="00EC58AC">
        <w:rPr>
          <w:rFonts w:asciiTheme="minorHAnsi" w:hAnsiTheme="minorHAnsi"/>
          <w:sz w:val="24"/>
          <w:szCs w:val="24"/>
        </w:rPr>
        <w:t xml:space="preserve"> </w:t>
      </w:r>
      <w:r w:rsidR="00EC58AC" w:rsidRPr="00437C8B">
        <w:rPr>
          <w:rFonts w:asciiTheme="minorHAnsi" w:hAnsiTheme="minorHAnsi" w:cs="Segoe UI"/>
          <w:color w:val="242424"/>
          <w:sz w:val="23"/>
          <w:szCs w:val="23"/>
          <w:shd w:val="clear" w:color="auto" w:fill="FFFFFF"/>
        </w:rPr>
        <w:t xml:space="preserve">This practicum is an initial experience that has as a central </w:t>
      </w:r>
      <w:r w:rsidR="00F32ADB" w:rsidRPr="00437C8B">
        <w:rPr>
          <w:rFonts w:asciiTheme="minorHAnsi" w:hAnsiTheme="minorHAnsi" w:cs="Segoe UI"/>
          <w:color w:val="242424"/>
          <w:sz w:val="23"/>
          <w:szCs w:val="23"/>
          <w:shd w:val="clear" w:color="auto" w:fill="FFFFFF"/>
        </w:rPr>
        <w:t>focus</w:t>
      </w:r>
      <w:r w:rsidR="00EC58AC" w:rsidRPr="00437C8B">
        <w:rPr>
          <w:rFonts w:asciiTheme="minorHAnsi" w:hAnsiTheme="minorHAnsi" w:cs="Segoe UI"/>
          <w:color w:val="242424"/>
          <w:sz w:val="23"/>
          <w:szCs w:val="23"/>
          <w:shd w:val="clear" w:color="auto" w:fill="FFFFFF"/>
        </w:rPr>
        <w:t xml:space="preserve"> </w:t>
      </w:r>
      <w:r w:rsidR="00F34E9A">
        <w:rPr>
          <w:rFonts w:asciiTheme="minorHAnsi" w:hAnsiTheme="minorHAnsi" w:cs="Segoe UI"/>
          <w:color w:val="242424"/>
          <w:sz w:val="23"/>
          <w:szCs w:val="23"/>
          <w:shd w:val="clear" w:color="auto" w:fill="FFFFFF"/>
        </w:rPr>
        <w:t>o</w:t>
      </w:r>
      <w:r w:rsidR="00C3165F">
        <w:rPr>
          <w:rFonts w:asciiTheme="minorHAnsi" w:hAnsiTheme="minorHAnsi" w:cs="Segoe UI"/>
          <w:color w:val="242424"/>
          <w:sz w:val="23"/>
          <w:szCs w:val="23"/>
          <w:shd w:val="clear" w:color="auto" w:fill="FFFFFF"/>
        </w:rPr>
        <w:t xml:space="preserve">n </w:t>
      </w:r>
      <w:r w:rsidR="00815003" w:rsidRPr="00437C8B">
        <w:rPr>
          <w:rFonts w:asciiTheme="minorHAnsi" w:hAnsiTheme="minorHAnsi" w:cs="Segoe UI"/>
          <w:color w:val="242424"/>
          <w:sz w:val="23"/>
          <w:szCs w:val="23"/>
          <w:shd w:val="clear" w:color="auto" w:fill="FFFFFF"/>
        </w:rPr>
        <w:t>development</w:t>
      </w:r>
      <w:r w:rsidR="00EC58AC" w:rsidRPr="00437C8B">
        <w:rPr>
          <w:rFonts w:asciiTheme="minorHAnsi" w:hAnsiTheme="minorHAnsi" w:cs="Segoe UI"/>
          <w:color w:val="242424"/>
          <w:sz w:val="23"/>
          <w:szCs w:val="23"/>
          <w:shd w:val="clear" w:color="auto" w:fill="FFFFFF"/>
        </w:rPr>
        <w:t xml:space="preserve"> of skills in observing children and documenting the characteristics and degrees of quality in diverse settings and environments. </w:t>
      </w:r>
      <w:r w:rsidRPr="00437C8B">
        <w:rPr>
          <w:rFonts w:asciiTheme="minorHAnsi" w:hAnsiTheme="minorHAnsi"/>
          <w:sz w:val="24"/>
          <w:szCs w:val="24"/>
        </w:rPr>
        <w:t xml:space="preserve">Course assignments are designed to help students </w:t>
      </w:r>
      <w:r w:rsidR="00FC58E1" w:rsidRPr="00437C8B">
        <w:rPr>
          <w:rFonts w:asciiTheme="minorHAnsi" w:hAnsiTheme="minorHAnsi"/>
          <w:sz w:val="24"/>
          <w:szCs w:val="24"/>
        </w:rPr>
        <w:t>synthesize</w:t>
      </w:r>
      <w:r w:rsidRPr="00437C8B">
        <w:rPr>
          <w:rFonts w:asciiTheme="minorHAnsi" w:hAnsiTheme="minorHAnsi"/>
          <w:sz w:val="24"/>
          <w:szCs w:val="24"/>
        </w:rPr>
        <w:t xml:space="preserve"> theory</w:t>
      </w:r>
      <w:r w:rsidR="00FC58E1" w:rsidRPr="00437C8B">
        <w:rPr>
          <w:rFonts w:asciiTheme="minorHAnsi" w:hAnsiTheme="minorHAnsi"/>
          <w:sz w:val="24"/>
          <w:szCs w:val="24"/>
        </w:rPr>
        <w:t xml:space="preserve">, research, and </w:t>
      </w:r>
      <w:r w:rsidRPr="00437C8B">
        <w:rPr>
          <w:rFonts w:asciiTheme="minorHAnsi" w:hAnsiTheme="minorHAnsi"/>
          <w:sz w:val="24"/>
          <w:szCs w:val="24"/>
        </w:rPr>
        <w:t>practice.</w:t>
      </w:r>
      <w:r w:rsidR="00AA281B" w:rsidRPr="00437C8B">
        <w:rPr>
          <w:rFonts w:asciiTheme="minorHAnsi" w:hAnsiTheme="minorHAnsi"/>
          <w:sz w:val="24"/>
          <w:szCs w:val="24"/>
        </w:rPr>
        <w:t xml:space="preserve"> </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5177BC92" w14:textId="6C8F0259" w:rsidR="00632F12" w:rsidRPr="00882E97" w:rsidRDefault="00632F12" w:rsidP="00882E97">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3F5C15BB" w14:textId="5BD18AFF" w:rsidR="00632F12" w:rsidRPr="0004796C" w:rsidRDefault="00632F12" w:rsidP="0004796C">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emphasizing student participation in hands-on activities and relate to colleagues in a professional manner. [ECE 2.b.4]</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lastRenderedPageBreak/>
        <w:t>Course Content and Schedule:</w:t>
      </w:r>
    </w:p>
    <w:p w14:paraId="6A5AA1A8" w14:textId="616EB477"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w:t>
      </w:r>
      <w:r w:rsidR="00B45EAE">
        <w:rPr>
          <w:rFonts w:asciiTheme="minorHAnsi" w:hAnsiTheme="minorHAnsi"/>
          <w:sz w:val="24"/>
          <w:szCs w:val="24"/>
        </w:rPr>
        <w:t>200 and CTEC</w:t>
      </w:r>
      <w:r w:rsidR="00CD4BB0">
        <w:rPr>
          <w:rFonts w:asciiTheme="minorHAnsi" w:hAnsiTheme="minorHAnsi"/>
          <w:sz w:val="24"/>
          <w:szCs w:val="24"/>
        </w:rPr>
        <w:t xml:space="preserve"> 4200</w:t>
      </w:r>
      <w:r w:rsidRPr="00632F12">
        <w:rPr>
          <w:rFonts w:asciiTheme="minorHAnsi" w:hAnsiTheme="minorHAnsi"/>
          <w:sz w:val="24"/>
          <w:szCs w:val="24"/>
        </w:rPr>
        <w:t>;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xml:space="preserve">. The practicum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r w:rsidR="00B218E8">
        <w:rPr>
          <w:rFonts w:asciiTheme="minorHAnsi" w:hAnsiTheme="minorHAnsi"/>
          <w:sz w:val="24"/>
          <w:szCs w:val="24"/>
        </w:rPr>
        <w:t xml:space="preserve"> </w:t>
      </w:r>
      <w:r w:rsidR="00EB26EA">
        <w:rPr>
          <w:rFonts w:asciiTheme="minorHAnsi" w:hAnsiTheme="minorHAnsi"/>
          <w:sz w:val="24"/>
          <w:szCs w:val="24"/>
        </w:rPr>
        <w:t xml:space="preserve">Our meeting time is scheduled for </w:t>
      </w:r>
      <w:r w:rsidR="00917471">
        <w:rPr>
          <w:rFonts w:asciiTheme="minorHAnsi" w:hAnsiTheme="minorHAnsi"/>
          <w:sz w:val="24"/>
          <w:szCs w:val="24"/>
        </w:rPr>
        <w:t>Wednesdays from 8:30</w:t>
      </w:r>
      <w:r w:rsidR="00DA25B0">
        <w:rPr>
          <w:rFonts w:asciiTheme="minorHAnsi" w:hAnsiTheme="minorHAnsi"/>
          <w:sz w:val="24"/>
          <w:szCs w:val="24"/>
        </w:rPr>
        <w:t xml:space="preserve">-9:50; </w:t>
      </w:r>
      <w:r w:rsidR="00731400">
        <w:rPr>
          <w:rFonts w:asciiTheme="minorHAnsi" w:hAnsiTheme="minorHAnsi"/>
          <w:sz w:val="24"/>
          <w:szCs w:val="24"/>
        </w:rPr>
        <w:t xml:space="preserve">however, there will be other times </w:t>
      </w:r>
      <w:r w:rsidR="00CA23AF">
        <w:rPr>
          <w:rFonts w:asciiTheme="minorHAnsi" w:hAnsiTheme="minorHAnsi"/>
          <w:sz w:val="24"/>
          <w:szCs w:val="24"/>
        </w:rPr>
        <w:t>scheduled during the week for field trips and observations.</w:t>
      </w:r>
    </w:p>
    <w:p w14:paraId="5281236E" w14:textId="59D5DA5E" w:rsidR="00ED1187" w:rsidRPr="00ED1187" w:rsidRDefault="00ED1187" w:rsidP="00ED1187">
      <w:pPr>
        <w:rPr>
          <w:rFonts w:eastAsia="Calibri" w:cs="Times New Roman"/>
        </w:rPr>
      </w:pPr>
    </w:p>
    <w:p w14:paraId="25E93E07" w14:textId="77777777" w:rsidR="000B7AF4" w:rsidRDefault="00ED1187" w:rsidP="00ED1187">
      <w:pPr>
        <w:rPr>
          <w:rFonts w:eastAsia="Calibri" w:cs="Times New Roman"/>
        </w:rPr>
      </w:pPr>
      <w:r w:rsidRPr="00ED1187">
        <w:rPr>
          <w:rFonts w:eastAsia="Calibri" w:cs="Times New Roman"/>
        </w:rPr>
        <w:t xml:space="preserve"> </w:t>
      </w:r>
    </w:p>
    <w:p w14:paraId="3F1D4859" w14:textId="071E807D" w:rsidR="00611FDB" w:rsidRPr="00C04767" w:rsidRDefault="00ED1187" w:rsidP="00ED1187">
      <w:pPr>
        <w:rPr>
          <w:rFonts w:eastAsia="Calibri" w:cs="Times New Roman"/>
        </w:rPr>
      </w:pPr>
      <w:r w:rsidRPr="00ED1187">
        <w:rPr>
          <w:rFonts w:eastAsia="Calibri" w:cs="Times New Roman"/>
          <w:b/>
        </w:rPr>
        <w:t>Course Requirements/Evaluation:</w:t>
      </w:r>
    </w:p>
    <w:p w14:paraId="217D7C10" w14:textId="77777777" w:rsidR="00ED1187" w:rsidRPr="00ED1187" w:rsidRDefault="00ED1187" w:rsidP="00ED1187">
      <w:pPr>
        <w:rPr>
          <w:rFonts w:eastAsia="Calibri" w:cs="Times New Roman"/>
          <w:b/>
        </w:rPr>
      </w:pPr>
    </w:p>
    <w:p w14:paraId="7C5F934B" w14:textId="2FAE66CE" w:rsidR="00611FDB" w:rsidRPr="00ED1187" w:rsidRDefault="00286F46" w:rsidP="00611FDB">
      <w:pPr>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bdr w:val="nil"/>
        </w:rPr>
      </w:pPr>
      <w:r>
        <w:rPr>
          <w:rFonts w:eastAsia="Arial Unicode MS" w:cs="Times New Roman"/>
          <w:b/>
          <w:color w:val="000000"/>
          <w:u w:color="000000"/>
          <w:bdr w:val="nil"/>
        </w:rPr>
        <w:t>Seminar Assignments</w:t>
      </w:r>
      <w:r w:rsidR="00606592">
        <w:rPr>
          <w:rFonts w:eastAsia="Arial Unicode MS" w:cs="Times New Roman"/>
          <w:b/>
          <w:color w:val="000000"/>
          <w:u w:color="000000"/>
          <w:bdr w:val="nil"/>
        </w:rPr>
        <w:t>: (100 points</w:t>
      </w:r>
      <w:r w:rsidR="00BD1C4A">
        <w:rPr>
          <w:rFonts w:eastAsia="Arial Unicode MS" w:cs="Times New Roman"/>
          <w:b/>
          <w:color w:val="000000"/>
          <w:u w:color="000000"/>
          <w:bdr w:val="nil"/>
        </w:rPr>
        <w:t xml:space="preserve">: </w:t>
      </w:r>
      <w:r w:rsidR="007F6F0D">
        <w:rPr>
          <w:rFonts w:eastAsia="Arial Unicode MS" w:cs="Times New Roman"/>
          <w:b/>
          <w:color w:val="000000"/>
          <w:u w:color="000000"/>
          <w:bdr w:val="nil"/>
        </w:rPr>
        <w:t>5 seminars @ 20 each)</w:t>
      </w:r>
    </w:p>
    <w:p w14:paraId="410D62C9" w14:textId="5188B8B8" w:rsidR="001078C6" w:rsidRDefault="000163E5" w:rsidP="00C04767">
      <w:pPr>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Arial Unicode MS" w:cs="Times New Roman"/>
          <w:color w:val="141413"/>
          <w:u w:color="141413"/>
          <w:bdr w:val="nil"/>
        </w:rPr>
      </w:pPr>
      <w:r w:rsidRPr="00DD6862">
        <w:rPr>
          <w:rFonts w:cstheme="minorHAnsi"/>
          <w:color w:val="2D3B45"/>
        </w:rPr>
        <w:t xml:space="preserve">You will participate in a series of five experiential learning seminars over the course of the semester. Each will focus on materials and methods of teaching related to different early childhood curricular areas across developmental domains. You will be graded according to both your participation in and written reflection (pre and post) of each experience. </w:t>
      </w:r>
      <w:r w:rsidR="00E63775">
        <w:rPr>
          <w:rFonts w:cstheme="minorHAnsi"/>
          <w:color w:val="2D3B45"/>
        </w:rPr>
        <w:br/>
      </w:r>
      <w:r w:rsidR="00E87B7F">
        <w:rPr>
          <w:rFonts w:cstheme="minorHAnsi"/>
          <w:color w:val="2D3B45"/>
        </w:rPr>
        <w:t>January 29</w:t>
      </w:r>
      <w:r w:rsidR="00AE4F49">
        <w:rPr>
          <w:rFonts w:cstheme="minorHAnsi"/>
          <w:color w:val="2D3B45"/>
        </w:rPr>
        <w:t xml:space="preserve">: </w:t>
      </w:r>
      <w:r w:rsidR="00E63775">
        <w:rPr>
          <w:rFonts w:cstheme="minorHAnsi"/>
          <w:color w:val="2D3B45"/>
        </w:rPr>
        <w:t>L</w:t>
      </w:r>
      <w:r w:rsidR="004D6D8C" w:rsidRPr="00DD6862">
        <w:rPr>
          <w:rFonts w:eastAsia="Arial Unicode MS" w:cs="Times New Roman"/>
          <w:color w:val="141413"/>
          <w:u w:color="141413"/>
          <w:bdr w:val="nil"/>
        </w:rPr>
        <w:t>oose</w:t>
      </w:r>
      <w:r w:rsidR="00086C5D" w:rsidRPr="00DD6862">
        <w:rPr>
          <w:rFonts w:eastAsia="Arial Unicode MS" w:cs="Times New Roman"/>
          <w:color w:val="141413"/>
          <w:u w:color="141413"/>
          <w:bdr w:val="nil"/>
        </w:rPr>
        <w:t xml:space="preserve"> Part</w:t>
      </w:r>
      <w:r w:rsidR="00AE4F49">
        <w:rPr>
          <w:rFonts w:eastAsia="Arial Unicode MS" w:cs="Times New Roman"/>
          <w:color w:val="141413"/>
          <w:u w:color="141413"/>
          <w:bdr w:val="nil"/>
        </w:rPr>
        <w:t>s</w:t>
      </w:r>
      <w:r w:rsidR="004D6D8C" w:rsidRPr="00DD6862">
        <w:rPr>
          <w:rFonts w:eastAsia="Arial Unicode MS" w:cs="Times New Roman"/>
          <w:color w:val="141413"/>
          <w:u w:color="141413"/>
          <w:bdr w:val="nil"/>
        </w:rPr>
        <w:br/>
      </w:r>
      <w:r w:rsidR="00E87B7F">
        <w:rPr>
          <w:rFonts w:eastAsia="Arial Unicode MS" w:cs="Times New Roman"/>
          <w:color w:val="141413"/>
          <w:u w:color="141413"/>
          <w:bdr w:val="nil"/>
        </w:rPr>
        <w:t>Febr</w:t>
      </w:r>
      <w:r w:rsidR="003762F6">
        <w:rPr>
          <w:rFonts w:eastAsia="Arial Unicode MS" w:cs="Times New Roman"/>
          <w:color w:val="141413"/>
          <w:u w:color="141413"/>
          <w:bdr w:val="nil"/>
        </w:rPr>
        <w:t>uary 12</w:t>
      </w:r>
      <w:r w:rsidR="003F464E">
        <w:rPr>
          <w:rFonts w:eastAsia="Arial Unicode MS" w:cs="Times New Roman"/>
          <w:color w:val="141413"/>
          <w:u w:color="141413"/>
          <w:bdr w:val="nil"/>
        </w:rPr>
        <w:t xml:space="preserve"> </w:t>
      </w:r>
      <w:r w:rsidR="00AE4F49">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4D6D8C" w:rsidRPr="00DD6862">
        <w:rPr>
          <w:rFonts w:eastAsia="Arial Unicode MS" w:cs="Times New Roman"/>
          <w:color w:val="141413"/>
          <w:u w:color="141413"/>
          <w:bdr w:val="nil"/>
        </w:rPr>
        <w:t>Blocks</w:t>
      </w:r>
      <w:r w:rsidR="00086C5D" w:rsidRPr="00DD6862">
        <w:rPr>
          <w:rFonts w:eastAsia="Arial Unicode MS" w:cs="Times New Roman"/>
          <w:color w:val="141413"/>
          <w:u w:color="141413"/>
          <w:bdr w:val="nil"/>
        </w:rPr>
        <w:br/>
      </w:r>
      <w:r w:rsidR="003762F6">
        <w:rPr>
          <w:rFonts w:eastAsia="Arial Unicode MS" w:cs="Times New Roman"/>
          <w:color w:val="141413"/>
          <w:u w:color="141413"/>
          <w:bdr w:val="nil"/>
        </w:rPr>
        <w:t>March 19</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Art/Drawing</w:t>
      </w:r>
      <w:r w:rsidR="00AD66E9" w:rsidRPr="00DD6862">
        <w:rPr>
          <w:rFonts w:eastAsia="Arial Unicode MS" w:cs="Times New Roman"/>
          <w:color w:val="141413"/>
          <w:u w:color="141413"/>
          <w:bdr w:val="nil"/>
        </w:rPr>
        <w:br/>
      </w:r>
      <w:r w:rsidR="00F61553">
        <w:rPr>
          <w:rFonts w:eastAsia="Arial Unicode MS" w:cs="Times New Roman"/>
          <w:color w:val="141413"/>
          <w:u w:color="141413"/>
          <w:bdr w:val="nil"/>
        </w:rPr>
        <w:t>April 9</w:t>
      </w:r>
      <w:r w:rsidR="003F6EDC">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Playdoh/Clay</w:t>
      </w:r>
      <w:r w:rsidR="00AD66E9" w:rsidRPr="00DD6862">
        <w:rPr>
          <w:rFonts w:eastAsia="Arial Unicode MS" w:cs="Times New Roman"/>
          <w:color w:val="141413"/>
          <w:u w:color="141413"/>
          <w:bdr w:val="nil"/>
        </w:rPr>
        <w:br/>
      </w:r>
      <w:r w:rsidR="00F61553">
        <w:rPr>
          <w:rFonts w:eastAsia="Arial Unicode MS" w:cs="Times New Roman"/>
          <w:color w:val="141413"/>
          <w:u w:color="141413"/>
          <w:bdr w:val="nil"/>
        </w:rPr>
        <w:t>April 16</w:t>
      </w:r>
      <w:r w:rsidR="009912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 xml:space="preserve">Dramatic Play </w:t>
      </w:r>
      <w:proofErr w:type="spellStart"/>
      <w:r w:rsidR="00AD66E9" w:rsidRPr="00DD6862">
        <w:rPr>
          <w:rFonts w:eastAsia="Arial Unicode MS" w:cs="Times New Roman"/>
          <w:color w:val="141413"/>
          <w:u w:color="141413"/>
          <w:bdr w:val="nil"/>
        </w:rPr>
        <w:t>Propbox</w:t>
      </w:r>
      <w:proofErr w:type="spellEnd"/>
      <w:r w:rsidR="00C04767">
        <w:rPr>
          <w:rFonts w:eastAsia="Arial Unicode MS" w:cs="Times New Roman"/>
          <w:color w:val="141413"/>
          <w:u w:color="141413"/>
          <w:bdr w:val="nil"/>
        </w:rPr>
        <w:br/>
      </w:r>
    </w:p>
    <w:p w14:paraId="6A81E3FE" w14:textId="3C94616B" w:rsidR="001078C6" w:rsidRDefault="001078C6" w:rsidP="001078C6">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color w:val="141413"/>
          <w:u w:color="141413"/>
          <w:bdr w:val="nil"/>
        </w:rPr>
        <w:t xml:space="preserve"> </w:t>
      </w:r>
      <w:r w:rsidRPr="001078C6">
        <w:rPr>
          <w:rFonts w:eastAsia="Arial Unicode MS" w:cs="Times New Roman"/>
          <w:b/>
          <w:bCs/>
          <w:color w:val="141413"/>
          <w:u w:color="141413"/>
          <w:bdr w:val="nil"/>
        </w:rPr>
        <w:t>Observations</w:t>
      </w:r>
      <w:r w:rsidR="00731822">
        <w:rPr>
          <w:rFonts w:eastAsia="Arial Unicode MS" w:cs="Times New Roman"/>
          <w:b/>
          <w:bCs/>
          <w:color w:val="141413"/>
          <w:u w:color="141413"/>
          <w:bdr w:val="nil"/>
        </w:rPr>
        <w:t xml:space="preserve">: </w:t>
      </w:r>
      <w:r w:rsidR="003B7DB7">
        <w:rPr>
          <w:rFonts w:eastAsia="Arial Unicode MS" w:cs="Times New Roman"/>
          <w:b/>
          <w:bCs/>
          <w:color w:val="141413"/>
          <w:u w:color="141413"/>
          <w:bdr w:val="nil"/>
        </w:rPr>
        <w:t>(100 points: 10 observations</w:t>
      </w:r>
      <w:r w:rsidR="00595F88">
        <w:rPr>
          <w:rFonts w:eastAsia="Arial Unicode MS" w:cs="Times New Roman"/>
          <w:b/>
          <w:bCs/>
          <w:color w:val="141413"/>
          <w:u w:color="141413"/>
          <w:bdr w:val="nil"/>
        </w:rPr>
        <w:t xml:space="preserve"> @ 10 each)</w:t>
      </w:r>
    </w:p>
    <w:p w14:paraId="7D2093BB" w14:textId="77777777" w:rsidR="001078C6" w:rsidRDefault="001078C6" w:rsidP="001078C6">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p>
    <w:p w14:paraId="5F3C34CE" w14:textId="70B27119" w:rsidR="00033E6D" w:rsidRPr="00C04767" w:rsidRDefault="00731822"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Students are required to complete observations 1 hour per week in early childhood settings as coordinated by the ECE program. These observations provide opportunities to observe developmental characteristics of young children and distinct features of early learning environments. Some required assignments for the course will be based upon the opportunity to observe in these settings</w:t>
      </w:r>
      <w:r w:rsidR="00595F88" w:rsidRPr="00782E5D">
        <w:rPr>
          <w:rFonts w:eastAsia="Times New Roman" w:cs="Helvetica"/>
          <w:color w:val="2D3B45"/>
        </w:rPr>
        <w:t xml:space="preserve">. </w:t>
      </w:r>
      <w:r w:rsidR="001C0869" w:rsidRPr="00782E5D">
        <w:rPr>
          <w:rFonts w:eastAsia="Times New Roman" w:cs="Helvetica"/>
          <w:color w:val="2D3B45"/>
        </w:rPr>
        <w:t xml:space="preserve">You will </w:t>
      </w:r>
      <w:r w:rsidR="0006490F" w:rsidRPr="00782E5D">
        <w:rPr>
          <w:rFonts w:eastAsia="Times New Roman" w:cs="Helvetica"/>
          <w:color w:val="2D3B45"/>
        </w:rPr>
        <w:t>keep a journal of your observation notes and post each observation to canvas.</w:t>
      </w:r>
    </w:p>
    <w:p w14:paraId="5B186A82" w14:textId="77777777" w:rsidR="00033E6D" w:rsidRPr="00033E6D" w:rsidRDefault="00033E6D" w:rsidP="00033E6D">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Helvetica" w:eastAsia="Times New Roman" w:hAnsi="Helvetica" w:cs="Helvetica"/>
          <w:color w:val="2D3B45"/>
        </w:rPr>
      </w:pPr>
    </w:p>
    <w:p w14:paraId="2FE3D3FE" w14:textId="1E2EF425" w:rsidR="00033E6D" w:rsidRPr="008C48D0" w:rsidRDefault="00033E6D" w:rsidP="008C48D0">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b/>
          <w:bCs/>
          <w:color w:val="141413"/>
          <w:u w:color="141413"/>
          <w:bdr w:val="nil"/>
        </w:rPr>
        <w:t>Field Trips</w:t>
      </w:r>
      <w:r w:rsidR="00372718">
        <w:rPr>
          <w:rFonts w:eastAsia="Arial Unicode MS" w:cs="Times New Roman"/>
          <w:b/>
          <w:bCs/>
          <w:color w:val="141413"/>
          <w:u w:color="141413"/>
          <w:bdr w:val="nil"/>
        </w:rPr>
        <w:t xml:space="preserve">: </w:t>
      </w:r>
      <w:r w:rsidR="002E6746">
        <w:rPr>
          <w:rFonts w:eastAsia="Arial Unicode MS" w:cs="Times New Roman"/>
          <w:b/>
          <w:bCs/>
          <w:color w:val="141413"/>
          <w:u w:color="141413"/>
          <w:bdr w:val="nil"/>
        </w:rPr>
        <w:t>(50 points)</w:t>
      </w:r>
      <w:r w:rsidR="008C48D0">
        <w:rPr>
          <w:rFonts w:eastAsia="Arial Unicode MS" w:cs="Times New Roman"/>
          <w:b/>
          <w:bCs/>
          <w:color w:val="141413"/>
          <w:u w:color="141413"/>
          <w:bdr w:val="nil"/>
        </w:rPr>
        <w:br/>
      </w:r>
    </w:p>
    <w:p w14:paraId="37DBAD90" w14:textId="2E62C637" w:rsidR="00611FDB" w:rsidRPr="00C04767" w:rsidRDefault="00D51E98"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 xml:space="preserve">We will be taking some field trips this semester </w:t>
      </w:r>
      <w:r w:rsidR="00E72C3E" w:rsidRPr="00782E5D">
        <w:rPr>
          <w:rFonts w:eastAsia="Times New Roman" w:cs="Helvetica"/>
          <w:color w:val="2D3B45"/>
        </w:rPr>
        <w:t xml:space="preserve">to observe different Early Childhood Programs around the Auburn/Opelika area. </w:t>
      </w:r>
      <w:r w:rsidR="00F77829" w:rsidRPr="00782E5D">
        <w:rPr>
          <w:rFonts w:eastAsia="Times New Roman" w:cs="Helvetica"/>
          <w:color w:val="2D3B45"/>
        </w:rPr>
        <w:t>These will be scheduled in the mornings</w:t>
      </w:r>
      <w:r w:rsidR="00305F16" w:rsidRPr="00782E5D">
        <w:rPr>
          <w:rFonts w:eastAsia="Times New Roman" w:cs="Helvetica"/>
          <w:color w:val="2D3B45"/>
        </w:rPr>
        <w:t xml:space="preserve">. </w:t>
      </w:r>
      <w:r w:rsidR="00F354BA" w:rsidRPr="00782E5D">
        <w:rPr>
          <w:rFonts w:eastAsia="Times New Roman" w:cs="Helvetica"/>
          <w:color w:val="2D3B45"/>
        </w:rPr>
        <w:t>We will discuss these programs in class after visiting each</w:t>
      </w:r>
      <w:r w:rsidR="00A6220A" w:rsidRPr="00782E5D">
        <w:rPr>
          <w:rFonts w:eastAsia="Times New Roman" w:cs="Helvetica"/>
          <w:color w:val="2D3B45"/>
        </w:rPr>
        <w:t xml:space="preserve"> program.</w:t>
      </w:r>
    </w:p>
    <w:p w14:paraId="2FF71686" w14:textId="230B4A5B" w:rsidR="00611FDB" w:rsidRDefault="00611FDB" w:rsidP="005926F8">
      <w:pPr>
        <w:numPr>
          <w:ilvl w:val="0"/>
          <w:numId w:val="2"/>
        </w:numPr>
        <w:autoSpaceDE w:val="0"/>
        <w:autoSpaceDN w:val="0"/>
        <w:adjustRightInd w:val="0"/>
        <w:rPr>
          <w:rFonts w:eastAsia="Calibri" w:cs="Times New Roman"/>
          <w:color w:val="000000"/>
        </w:rPr>
      </w:pPr>
      <w:r w:rsidRPr="00ED1187">
        <w:rPr>
          <w:rFonts w:eastAsia="Calibri" w:cs="Times New Roman"/>
          <w:b/>
          <w:bCs/>
          <w:color w:val="000000"/>
        </w:rPr>
        <w:t>Professional Portfolio</w:t>
      </w:r>
      <w:r w:rsidRPr="00ED1187">
        <w:rPr>
          <w:rFonts w:eastAsia="Calibri" w:cs="Times New Roman"/>
          <w:color w:val="000000"/>
        </w:rPr>
        <w:t xml:space="preserve">: </w:t>
      </w:r>
      <w:r w:rsidRPr="00ED1187">
        <w:rPr>
          <w:rFonts w:eastAsia="Calibri" w:cs="Times New Roman"/>
          <w:b/>
          <w:bCs/>
          <w:color w:val="000000"/>
        </w:rPr>
        <w:t>(</w:t>
      </w:r>
      <w:r w:rsidR="006D6006">
        <w:rPr>
          <w:rFonts w:eastAsia="Calibri" w:cs="Times New Roman"/>
          <w:b/>
          <w:bCs/>
          <w:color w:val="000000"/>
        </w:rPr>
        <w:t>50</w:t>
      </w:r>
      <w:r w:rsidRPr="00ED1187">
        <w:rPr>
          <w:rFonts w:eastAsia="Calibri" w:cs="Times New Roman"/>
          <w:b/>
          <w:bCs/>
          <w:color w:val="000000"/>
        </w:rPr>
        <w:t xml:space="preserve"> points)</w:t>
      </w:r>
      <w:r w:rsidRPr="00ED1187">
        <w:rPr>
          <w:rFonts w:eastAsia="Calibri" w:cs="Times New Roman"/>
          <w:color w:val="000000"/>
        </w:rPr>
        <w:t xml:space="preserve"> </w:t>
      </w:r>
    </w:p>
    <w:p w14:paraId="6221F40B" w14:textId="77777777" w:rsidR="000B7AF4" w:rsidRPr="00ED1187" w:rsidRDefault="000B7AF4" w:rsidP="000B7AF4">
      <w:pPr>
        <w:autoSpaceDE w:val="0"/>
        <w:autoSpaceDN w:val="0"/>
        <w:adjustRightInd w:val="0"/>
        <w:ind w:left="720"/>
        <w:rPr>
          <w:rFonts w:eastAsia="Calibri" w:cs="Times New Roman"/>
          <w:color w:val="000000"/>
        </w:rPr>
      </w:pPr>
    </w:p>
    <w:p w14:paraId="0A670C1A" w14:textId="1F4C5EE4" w:rsidR="00ED1187" w:rsidRPr="008C48D0" w:rsidRDefault="00C975FE" w:rsidP="008C48D0">
      <w:pPr>
        <w:autoSpaceDE w:val="0"/>
        <w:autoSpaceDN w:val="0"/>
        <w:adjustRightInd w:val="0"/>
        <w:ind w:left="720"/>
        <w:rPr>
          <w:rFonts w:eastAsia="Calibri" w:cs="Times New Roman"/>
          <w:color w:val="000000"/>
        </w:rPr>
      </w:pPr>
      <w:r w:rsidRPr="00782E5D">
        <w:rPr>
          <w:rFonts w:eastAsia="Calibri" w:cs="Times New Roman"/>
          <w:color w:val="000000"/>
        </w:rPr>
        <w:t xml:space="preserve">Each student will complete a </w:t>
      </w:r>
      <w:r w:rsidR="00983456" w:rsidRPr="00782E5D">
        <w:rPr>
          <w:rFonts w:eastAsia="Calibri" w:cs="Times New Roman"/>
          <w:color w:val="000000"/>
        </w:rPr>
        <w:t>professional portfolio</w:t>
      </w:r>
      <w:r w:rsidR="00C64758" w:rsidRPr="00782E5D">
        <w:rPr>
          <w:rFonts w:eastAsia="Calibri" w:cs="Times New Roman"/>
          <w:color w:val="000000"/>
        </w:rPr>
        <w:t xml:space="preserve"> from the practicum. </w:t>
      </w:r>
      <w:r w:rsidR="005B567C" w:rsidRPr="00782E5D">
        <w:rPr>
          <w:rFonts w:eastAsia="Calibri" w:cs="Times New Roman"/>
          <w:color w:val="000000"/>
        </w:rPr>
        <w:t xml:space="preserve">This will include pictures from seminars, observation notes, and </w:t>
      </w:r>
      <w:r w:rsidR="00782E5D" w:rsidRPr="00782E5D">
        <w:rPr>
          <w:rFonts w:eastAsia="Calibri" w:cs="Times New Roman"/>
          <w:color w:val="000000"/>
        </w:rPr>
        <w:t>field trip experiences.</w:t>
      </w:r>
    </w:p>
    <w:p w14:paraId="2E47FDD7" w14:textId="77777777" w:rsidR="00ED1187" w:rsidRPr="00ED1187" w:rsidRDefault="00ED1187" w:rsidP="00ED1187">
      <w:pPr>
        <w:rPr>
          <w:rFonts w:eastAsia="Times New Roman" w:cs="Times New Roman"/>
        </w:rPr>
      </w:pPr>
    </w:p>
    <w:p w14:paraId="1AE1E405" w14:textId="77777777" w:rsidR="00ED1187" w:rsidRPr="00ED1187" w:rsidRDefault="00ED1187" w:rsidP="00ED1187">
      <w:pPr>
        <w:rPr>
          <w:rFonts w:eastAsia="Calibri" w:cs="Calibri"/>
          <w:b/>
          <w:bCs/>
          <w:color w:val="201F1E"/>
          <w:shd w:val="clear" w:color="auto" w:fill="FFFFFF"/>
        </w:rPr>
      </w:pPr>
      <w:r w:rsidRPr="00ED1187">
        <w:rPr>
          <w:rFonts w:eastAsia="Calibri" w:cs="Times New Roman"/>
          <w:b/>
          <w:bCs/>
        </w:rPr>
        <w:t xml:space="preserve">The purpose of the practicum course is to scaffold you as you grow as a professional. </w:t>
      </w:r>
      <w:r w:rsidRPr="00ED1187">
        <w:rPr>
          <w:rFonts w:eastAsia="Calibri" w:cs="Calibri"/>
          <w:b/>
          <w:bCs/>
          <w:color w:val="201F1E"/>
          <w:shd w:val="clear" w:color="auto" w:fill="FFFFFF"/>
        </w:rPr>
        <w:t>You will be responsible for doing documentation in your settings throughout the practicum.  Each practicum setting is a unique setting; therefore, the affordances and opportunities of your setting will permit assignments to be customized and modified as opportunities arise.  The assignments can be changed as we see fit in keeping with the opportunities provided by the practicum site and the learning needs of the candidates. These assignments are mandatory.</w:t>
      </w:r>
    </w:p>
    <w:p w14:paraId="66F54F28" w14:textId="77777777" w:rsidR="00ED1187" w:rsidRPr="00ED1187" w:rsidRDefault="00ED1187" w:rsidP="00ED1187">
      <w:pPr>
        <w:rPr>
          <w:rFonts w:eastAsia="Calibri" w:cs="Times New Roman"/>
          <w:b/>
          <w:bCs/>
        </w:rPr>
      </w:pPr>
    </w:p>
    <w:p w14:paraId="6BEAAC56" w14:textId="77777777" w:rsidR="00ED1187" w:rsidRPr="00ED1187" w:rsidRDefault="00ED1187" w:rsidP="00ED1187">
      <w:pPr>
        <w:rPr>
          <w:rFonts w:eastAsia="Calibri" w:cs="Times New Roman"/>
        </w:rPr>
      </w:pPr>
    </w:p>
    <w:p w14:paraId="24E25448" w14:textId="6C3E3A84" w:rsidR="00ED1187" w:rsidRPr="00ED1187" w:rsidRDefault="00ED1187" w:rsidP="00ED1187">
      <w:pPr>
        <w:rPr>
          <w:rFonts w:eastAsia="Calibri" w:cs="Times New Roman"/>
          <w:b/>
          <w:bCs/>
        </w:rPr>
      </w:pPr>
      <w:r w:rsidRPr="00ED1187">
        <w:rPr>
          <w:rFonts w:eastAsia="Calibri" w:cs="Times New Roman"/>
          <w:b/>
          <w:bCs/>
        </w:rPr>
        <w:t>Satisfactory: 70% or higher (</w:t>
      </w:r>
      <w:r w:rsidR="000F4CC7">
        <w:rPr>
          <w:rFonts w:eastAsia="Calibri" w:cs="Times New Roman"/>
          <w:b/>
          <w:bCs/>
        </w:rPr>
        <w:t>210</w:t>
      </w:r>
      <w:r w:rsidRPr="00ED1187">
        <w:rPr>
          <w:rFonts w:eastAsia="Calibri" w:cs="Times New Roman"/>
          <w:b/>
          <w:bCs/>
        </w:rPr>
        <w:t xml:space="preserve"> points or higher)</w:t>
      </w:r>
    </w:p>
    <w:p w14:paraId="19C81D82" w14:textId="77777777" w:rsidR="00ED1187" w:rsidRPr="00ED1187" w:rsidRDefault="00ED1187" w:rsidP="00ED1187">
      <w:pPr>
        <w:rPr>
          <w:rFonts w:eastAsia="Calibri" w:cs="Times New Roman"/>
          <w:b/>
          <w:bCs/>
        </w:rPr>
      </w:pPr>
      <w:r w:rsidRPr="00ED1187">
        <w:rPr>
          <w:rFonts w:eastAsia="Calibri" w:cs="Times New Roman"/>
          <w:b/>
          <w:bCs/>
        </w:rPr>
        <w:t xml:space="preserve">Unsatisfactory: Below 70% </w:t>
      </w:r>
    </w:p>
    <w:p w14:paraId="2D20C56A" w14:textId="77777777" w:rsidR="00ED1187" w:rsidRPr="00ED1187" w:rsidRDefault="00ED1187" w:rsidP="00ED1187">
      <w:pPr>
        <w:rPr>
          <w:rFonts w:eastAsia="Calibri" w:cs="Times New Roman"/>
        </w:rPr>
      </w:pPr>
    </w:p>
    <w:p w14:paraId="5D424E65" w14:textId="77777777" w:rsidR="00ED1187" w:rsidRPr="00ED1187" w:rsidRDefault="00ED1187" w:rsidP="00ED1187">
      <w:pPr>
        <w:rPr>
          <w:rFonts w:eastAsia="Calibri" w:cs="Times New Roman"/>
          <w:b/>
        </w:rPr>
      </w:pPr>
      <w:r w:rsidRPr="00ED1187">
        <w:rPr>
          <w:rFonts w:eastAsia="Calibri" w:cs="Times New Roman"/>
          <w:b/>
        </w:rPr>
        <w:t>Failure to complete any assignment will result in an unsatisfactory for the course.</w:t>
      </w:r>
    </w:p>
    <w:p w14:paraId="184BB1F3" w14:textId="530A3976" w:rsidR="00E07788" w:rsidRPr="005F738E" w:rsidRDefault="00E07788" w:rsidP="00E07788">
      <w:pPr>
        <w:pStyle w:val="NoSpacing"/>
        <w:rPr>
          <w:rFonts w:asciiTheme="minorHAnsi" w:hAnsiTheme="minorHAnsi"/>
          <w:i/>
          <w:sz w:val="24"/>
          <w:szCs w:val="24"/>
        </w:rPr>
      </w:pP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058C8C06" w14:textId="77777777" w:rsidR="00FC58E1" w:rsidRPr="00E07788" w:rsidRDefault="00FC58E1" w:rsidP="00FC58E1">
      <w:pPr>
        <w:pStyle w:val="NoSpacing"/>
        <w:rPr>
          <w:rFonts w:asciiTheme="minorHAnsi" w:hAnsiTheme="minorHAnsi"/>
          <w:sz w:val="24"/>
          <w:szCs w:val="24"/>
        </w:rPr>
      </w:pPr>
    </w:p>
    <w:p w14:paraId="7BE47534"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2095D0E1"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practicum is considered unprofessional. During practicum, students should not be checking their digital devices. If an urgent personal situation exists and you are concerned about </w:t>
      </w:r>
      <w:proofErr w:type="gramStart"/>
      <w:r>
        <w:rPr>
          <w:rFonts w:asciiTheme="minorHAnsi" w:hAnsiTheme="minorHAnsi"/>
          <w:sz w:val="24"/>
          <w:szCs w:val="24"/>
        </w:rPr>
        <w:t>a need</w:t>
      </w:r>
      <w:proofErr w:type="gramEnd"/>
      <w:r>
        <w:rPr>
          <w:rFonts w:asciiTheme="minorHAnsi" w:hAnsiTheme="minorHAnsi"/>
          <w:sz w:val="24"/>
          <w:szCs w:val="24"/>
        </w:rPr>
        <w:t xml:space="preserve"> to receive a message, you must let your supervising teacher know at the beginning of the practicum day. Being observed by a supervising teacher using a digital device </w:t>
      </w:r>
      <w:r>
        <w:rPr>
          <w:rFonts w:asciiTheme="minorHAnsi" w:hAnsiTheme="minorHAnsi"/>
          <w:sz w:val="24"/>
          <w:szCs w:val="24"/>
        </w:rPr>
        <w:lastRenderedPageBreak/>
        <w:t>during practicum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w:t>
      </w:r>
      <w:proofErr w:type="gramStart"/>
      <w:r>
        <w:t>honest</w:t>
      </w:r>
      <w:proofErr w:type="gramEnd"/>
      <w:r>
        <w:t xml:space="preserve">. Students are accountable to and should have completely read the Study Policy </w:t>
      </w:r>
      <w:proofErr w:type="spellStart"/>
      <w:r>
        <w:t>eHandbook</w:t>
      </w:r>
      <w:proofErr w:type="spellEnd"/>
      <w:r>
        <w:t xml:space="preserve">. The academic honestly policy may be found at </w:t>
      </w:r>
      <w:hyperlink r:id="rId9"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inorHAnsi" w:hAnsiTheme="minorHAnsi"/>
          <w:sz w:val="24"/>
          <w:szCs w:val="24"/>
        </w:rPr>
        <w:t xml:space="preserve"> The steps to receive accommodations are found at</w:t>
      </w:r>
    </w:p>
    <w:p w14:paraId="06305235" w14:textId="77777777" w:rsidR="00FC58E1" w:rsidRDefault="00FC58E1" w:rsidP="00FC58E1">
      <w:pPr>
        <w:rPr>
          <w:rFonts w:eastAsia="Times New Roman" w:cs="Times New Roman"/>
        </w:rPr>
      </w:pPr>
      <w:hyperlink r:id="rId10" w:history="1">
        <w:r>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sectPr w:rsidR="00420948" w:rsidSect="004E0E9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0593" w14:textId="77777777" w:rsidR="00715730" w:rsidRDefault="00715730" w:rsidP="00EB2AD2">
      <w:r>
        <w:separator/>
      </w:r>
    </w:p>
  </w:endnote>
  <w:endnote w:type="continuationSeparator" w:id="0">
    <w:p w14:paraId="71D0DBFA" w14:textId="77777777" w:rsidR="00715730" w:rsidRDefault="00715730"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96BE" w14:textId="77777777" w:rsidR="00715730" w:rsidRDefault="00715730" w:rsidP="00EB2AD2">
      <w:r>
        <w:separator/>
      </w:r>
    </w:p>
  </w:footnote>
  <w:footnote w:type="continuationSeparator" w:id="0">
    <w:p w14:paraId="463F5EAE" w14:textId="77777777" w:rsidR="00715730" w:rsidRDefault="00715730"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86"/>
    <w:multiLevelType w:val="hybridMultilevel"/>
    <w:tmpl w:val="E7E49828"/>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26">
    <w:abstractNumId w:val="3"/>
  </w:num>
  <w:num w:numId="2" w16cid:durableId="1623340355">
    <w:abstractNumId w:val="0"/>
  </w:num>
  <w:num w:numId="3" w16cid:durableId="511260899">
    <w:abstractNumId w:val="4"/>
  </w:num>
  <w:num w:numId="4" w16cid:durableId="1023287156">
    <w:abstractNumId w:val="1"/>
  </w:num>
  <w:num w:numId="5" w16cid:durableId="330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63E5"/>
    <w:rsid w:val="00033E6D"/>
    <w:rsid w:val="0004150E"/>
    <w:rsid w:val="0004796C"/>
    <w:rsid w:val="0006490F"/>
    <w:rsid w:val="00086C5D"/>
    <w:rsid w:val="000B7AF4"/>
    <w:rsid w:val="000D086B"/>
    <w:rsid w:val="000D2E4A"/>
    <w:rsid w:val="000D584D"/>
    <w:rsid w:val="000F4CC7"/>
    <w:rsid w:val="001078C6"/>
    <w:rsid w:val="001137A7"/>
    <w:rsid w:val="00136865"/>
    <w:rsid w:val="0015294F"/>
    <w:rsid w:val="00152F51"/>
    <w:rsid w:val="00166983"/>
    <w:rsid w:val="00170EF6"/>
    <w:rsid w:val="001C0869"/>
    <w:rsid w:val="001C5F1F"/>
    <w:rsid w:val="00203E80"/>
    <w:rsid w:val="00205148"/>
    <w:rsid w:val="00225CFC"/>
    <w:rsid w:val="002801B4"/>
    <w:rsid w:val="00286F46"/>
    <w:rsid w:val="002D11E9"/>
    <w:rsid w:val="002E6746"/>
    <w:rsid w:val="002F5416"/>
    <w:rsid w:val="0030366E"/>
    <w:rsid w:val="00305F16"/>
    <w:rsid w:val="00322A3F"/>
    <w:rsid w:val="00332EA8"/>
    <w:rsid w:val="003503BB"/>
    <w:rsid w:val="00372718"/>
    <w:rsid w:val="003762F6"/>
    <w:rsid w:val="003A3857"/>
    <w:rsid w:val="003B7DB7"/>
    <w:rsid w:val="003D2F06"/>
    <w:rsid w:val="003F464E"/>
    <w:rsid w:val="003F6EDC"/>
    <w:rsid w:val="00420948"/>
    <w:rsid w:val="00425D91"/>
    <w:rsid w:val="004360F2"/>
    <w:rsid w:val="0043769E"/>
    <w:rsid w:val="00437C8B"/>
    <w:rsid w:val="00442D0B"/>
    <w:rsid w:val="004510E9"/>
    <w:rsid w:val="004530B7"/>
    <w:rsid w:val="00463E78"/>
    <w:rsid w:val="0047006D"/>
    <w:rsid w:val="004703AD"/>
    <w:rsid w:val="004721ED"/>
    <w:rsid w:val="00482ECC"/>
    <w:rsid w:val="004A63E3"/>
    <w:rsid w:val="004B2D21"/>
    <w:rsid w:val="004D6D8C"/>
    <w:rsid w:val="004E07EA"/>
    <w:rsid w:val="004E0E9A"/>
    <w:rsid w:val="004F77F9"/>
    <w:rsid w:val="005335DD"/>
    <w:rsid w:val="0053503D"/>
    <w:rsid w:val="005926F8"/>
    <w:rsid w:val="00595F88"/>
    <w:rsid w:val="005A19B2"/>
    <w:rsid w:val="005B567C"/>
    <w:rsid w:val="005E1F50"/>
    <w:rsid w:val="005F738E"/>
    <w:rsid w:val="00606592"/>
    <w:rsid w:val="006073D0"/>
    <w:rsid w:val="00611FDB"/>
    <w:rsid w:val="00622C75"/>
    <w:rsid w:val="00632F12"/>
    <w:rsid w:val="0067456A"/>
    <w:rsid w:val="00681FF5"/>
    <w:rsid w:val="00692362"/>
    <w:rsid w:val="006B4B91"/>
    <w:rsid w:val="006D6006"/>
    <w:rsid w:val="006E1804"/>
    <w:rsid w:val="006E775F"/>
    <w:rsid w:val="00715730"/>
    <w:rsid w:val="00731400"/>
    <w:rsid w:val="00731822"/>
    <w:rsid w:val="007503F6"/>
    <w:rsid w:val="007813F7"/>
    <w:rsid w:val="00782E5D"/>
    <w:rsid w:val="007837AC"/>
    <w:rsid w:val="00786EE8"/>
    <w:rsid w:val="007A2BDE"/>
    <w:rsid w:val="007E50B3"/>
    <w:rsid w:val="007F6F0D"/>
    <w:rsid w:val="00815003"/>
    <w:rsid w:val="00840ABB"/>
    <w:rsid w:val="008525ED"/>
    <w:rsid w:val="00882E97"/>
    <w:rsid w:val="0088372A"/>
    <w:rsid w:val="00891816"/>
    <w:rsid w:val="008C48D0"/>
    <w:rsid w:val="00900FAF"/>
    <w:rsid w:val="00901372"/>
    <w:rsid w:val="00917471"/>
    <w:rsid w:val="00981B39"/>
    <w:rsid w:val="00983456"/>
    <w:rsid w:val="0099120B"/>
    <w:rsid w:val="009C5C0C"/>
    <w:rsid w:val="009E721D"/>
    <w:rsid w:val="009E7969"/>
    <w:rsid w:val="009F6BBE"/>
    <w:rsid w:val="00A336EF"/>
    <w:rsid w:val="00A34036"/>
    <w:rsid w:val="00A34A0C"/>
    <w:rsid w:val="00A35C0B"/>
    <w:rsid w:val="00A6220A"/>
    <w:rsid w:val="00A70D09"/>
    <w:rsid w:val="00A765F4"/>
    <w:rsid w:val="00AA281B"/>
    <w:rsid w:val="00AC1FAA"/>
    <w:rsid w:val="00AD66E9"/>
    <w:rsid w:val="00AE071A"/>
    <w:rsid w:val="00AE4F49"/>
    <w:rsid w:val="00B218E8"/>
    <w:rsid w:val="00B40888"/>
    <w:rsid w:val="00B45EAE"/>
    <w:rsid w:val="00B723A6"/>
    <w:rsid w:val="00BA4CED"/>
    <w:rsid w:val="00BD1C4A"/>
    <w:rsid w:val="00BE08B8"/>
    <w:rsid w:val="00C04767"/>
    <w:rsid w:val="00C15F1A"/>
    <w:rsid w:val="00C3165F"/>
    <w:rsid w:val="00C34262"/>
    <w:rsid w:val="00C35DAF"/>
    <w:rsid w:val="00C439FC"/>
    <w:rsid w:val="00C62123"/>
    <w:rsid w:val="00C633D5"/>
    <w:rsid w:val="00C64758"/>
    <w:rsid w:val="00C733A1"/>
    <w:rsid w:val="00C975FE"/>
    <w:rsid w:val="00CA23AF"/>
    <w:rsid w:val="00CD4BB0"/>
    <w:rsid w:val="00CD5966"/>
    <w:rsid w:val="00D51E98"/>
    <w:rsid w:val="00D729B3"/>
    <w:rsid w:val="00D83BB3"/>
    <w:rsid w:val="00D92B0F"/>
    <w:rsid w:val="00DA25B0"/>
    <w:rsid w:val="00DA4B9C"/>
    <w:rsid w:val="00DD39F8"/>
    <w:rsid w:val="00DD6862"/>
    <w:rsid w:val="00E00EE8"/>
    <w:rsid w:val="00E07788"/>
    <w:rsid w:val="00E20DC6"/>
    <w:rsid w:val="00E62E13"/>
    <w:rsid w:val="00E63775"/>
    <w:rsid w:val="00E72C3E"/>
    <w:rsid w:val="00E75B2D"/>
    <w:rsid w:val="00E87B7F"/>
    <w:rsid w:val="00EA1DB2"/>
    <w:rsid w:val="00EB26EA"/>
    <w:rsid w:val="00EB2AD2"/>
    <w:rsid w:val="00EB4304"/>
    <w:rsid w:val="00EC58AC"/>
    <w:rsid w:val="00ED1187"/>
    <w:rsid w:val="00ED7BD3"/>
    <w:rsid w:val="00F32ADB"/>
    <w:rsid w:val="00F34E9A"/>
    <w:rsid w:val="00F354BA"/>
    <w:rsid w:val="00F44DCB"/>
    <w:rsid w:val="00F61553"/>
    <w:rsid w:val="00F67ADF"/>
    <w:rsid w:val="00F77829"/>
    <w:rsid w:val="00F866F3"/>
    <w:rsid w:val="00F90B27"/>
    <w:rsid w:val="00F91BD0"/>
    <w:rsid w:val="00FB3F67"/>
    <w:rsid w:val="00FB4325"/>
    <w:rsid w:val="00FC58E1"/>
    <w:rsid w:val="00FE24A8"/>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3227FBFC-C5DB-4FE9-82FF-54491BF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4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cessibility.auburn.edu/cm/prospective"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9697</Characters>
  <Application>Microsoft Office Word</Application>
  <DocSecurity>0</DocSecurity>
  <Lines>80</Lines>
  <Paragraphs>22</Paragraphs>
  <ScaleCrop>false</ScaleCrop>
  <Company>Auburn University</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cp:lastPrinted>2016-05-23T14:01:00Z</cp:lastPrinted>
  <dcterms:created xsi:type="dcterms:W3CDTF">2025-01-10T20:31:00Z</dcterms:created>
  <dcterms:modified xsi:type="dcterms:W3CDTF">2025-01-10T20:31:00Z</dcterms:modified>
</cp:coreProperties>
</file>