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E5BC" w14:textId="3F5F7F5B" w:rsidR="00AB7423" w:rsidRPr="009844A5" w:rsidRDefault="00AB7423" w:rsidP="00AB7423">
      <w:pPr>
        <w:jc w:val="center"/>
        <w:rPr>
          <w:b/>
          <w:bCs/>
          <w:sz w:val="32"/>
          <w:szCs w:val="22"/>
        </w:rPr>
      </w:pPr>
      <w:r w:rsidRPr="009844A5">
        <w:rPr>
          <w:b/>
          <w:bCs/>
          <w:sz w:val="32"/>
          <w:szCs w:val="22"/>
        </w:rPr>
        <w:t xml:space="preserve">COUN </w:t>
      </w:r>
      <w:r w:rsidR="00825ECF">
        <w:rPr>
          <w:b/>
          <w:bCs/>
          <w:sz w:val="32"/>
          <w:szCs w:val="22"/>
        </w:rPr>
        <w:t>2300</w:t>
      </w:r>
    </w:p>
    <w:p w14:paraId="200A2083" w14:textId="77777777" w:rsidR="00AB7423" w:rsidRPr="009844A5" w:rsidRDefault="00AB7423" w:rsidP="00AB7423">
      <w:pPr>
        <w:jc w:val="center"/>
        <w:rPr>
          <w:sz w:val="32"/>
          <w:szCs w:val="22"/>
        </w:rPr>
      </w:pPr>
      <w:r w:rsidRPr="009844A5">
        <w:rPr>
          <w:sz w:val="32"/>
          <w:szCs w:val="22"/>
        </w:rPr>
        <w:t>Special Topics:</w:t>
      </w:r>
    </w:p>
    <w:p w14:paraId="3F8DF272" w14:textId="77777777" w:rsidR="00AB7423" w:rsidRPr="009844A5" w:rsidRDefault="00AB7423" w:rsidP="00AB7423">
      <w:pPr>
        <w:jc w:val="center"/>
        <w:rPr>
          <w:sz w:val="32"/>
          <w:szCs w:val="22"/>
        </w:rPr>
      </w:pPr>
      <w:r w:rsidRPr="009844A5">
        <w:rPr>
          <w:sz w:val="32"/>
          <w:szCs w:val="22"/>
        </w:rPr>
        <w:t>Mental Health Disparities</w:t>
      </w:r>
    </w:p>
    <w:p w14:paraId="439AC360" w14:textId="77777777" w:rsidR="00AB7423" w:rsidRPr="009844A5" w:rsidRDefault="00AB7423" w:rsidP="00AB7423">
      <w:pPr>
        <w:jc w:val="center"/>
        <w:rPr>
          <w:b/>
          <w:bCs/>
          <w:sz w:val="32"/>
          <w:szCs w:val="22"/>
        </w:rPr>
      </w:pPr>
    </w:p>
    <w:p w14:paraId="23460A0D" w14:textId="5EE4FCE6" w:rsidR="00AB7423" w:rsidRPr="009844A5" w:rsidRDefault="00AB7423" w:rsidP="00AB7423">
      <w:pPr>
        <w:jc w:val="center"/>
        <w:rPr>
          <w:b/>
          <w:bCs/>
          <w:i/>
          <w:iCs/>
          <w:sz w:val="32"/>
          <w:szCs w:val="22"/>
        </w:rPr>
      </w:pPr>
      <w:r>
        <w:rPr>
          <w:b/>
          <w:bCs/>
          <w:i/>
          <w:iCs/>
          <w:sz w:val="32"/>
          <w:szCs w:val="22"/>
        </w:rPr>
        <w:t>SPRING</w:t>
      </w:r>
      <w:r w:rsidRPr="009844A5">
        <w:rPr>
          <w:b/>
          <w:bCs/>
          <w:i/>
          <w:iCs/>
          <w:sz w:val="32"/>
          <w:szCs w:val="22"/>
        </w:rPr>
        <w:t xml:space="preserve"> 202</w:t>
      </w:r>
      <w:r w:rsidR="00897AA5">
        <w:rPr>
          <w:b/>
          <w:bCs/>
          <w:i/>
          <w:iCs/>
          <w:sz w:val="32"/>
          <w:szCs w:val="22"/>
        </w:rPr>
        <w:t>6</w:t>
      </w:r>
    </w:p>
    <w:p w14:paraId="50FC55D6" w14:textId="77777777" w:rsidR="00AB7423" w:rsidRPr="009844A5" w:rsidRDefault="00AB7423" w:rsidP="00AB7423">
      <w:pPr>
        <w:jc w:val="center"/>
        <w:rPr>
          <w:b/>
          <w:bCs/>
          <w:sz w:val="32"/>
          <w:szCs w:val="22"/>
        </w:rPr>
      </w:pPr>
    </w:p>
    <w:p w14:paraId="7B75C6A9" w14:textId="77777777" w:rsidR="00AB7423" w:rsidRPr="009844A5" w:rsidRDefault="00AB7423" w:rsidP="00AB7423">
      <w:pPr>
        <w:jc w:val="center"/>
        <w:rPr>
          <w:b/>
          <w:bCs/>
          <w:sz w:val="32"/>
          <w:szCs w:val="22"/>
        </w:rPr>
      </w:pPr>
    </w:p>
    <w:p w14:paraId="70532C04" w14:textId="77777777" w:rsidR="00AB7423" w:rsidRPr="009844A5" w:rsidRDefault="00AB7423" w:rsidP="00AB7423">
      <w:pPr>
        <w:jc w:val="center"/>
        <w:rPr>
          <w:b/>
          <w:bCs/>
          <w:sz w:val="32"/>
          <w:szCs w:val="22"/>
        </w:rPr>
      </w:pPr>
      <w:r w:rsidRPr="009844A5">
        <w:rPr>
          <w:b/>
          <w:bCs/>
          <w:sz w:val="32"/>
          <w:szCs w:val="22"/>
        </w:rPr>
        <w:t xml:space="preserve">-  -  -  -  -  -  -  -  - </w:t>
      </w:r>
    </w:p>
    <w:p w14:paraId="41CC8193" w14:textId="77777777" w:rsidR="00AB7423" w:rsidRPr="009844A5" w:rsidRDefault="00AB7423" w:rsidP="00AB7423">
      <w:pPr>
        <w:jc w:val="center"/>
        <w:rPr>
          <w:b/>
          <w:bCs/>
          <w:sz w:val="32"/>
          <w:szCs w:val="22"/>
        </w:rPr>
      </w:pPr>
    </w:p>
    <w:p w14:paraId="5D93C270" w14:textId="77777777" w:rsidR="00AB7423" w:rsidRPr="009844A5" w:rsidRDefault="00AB7423" w:rsidP="00AB7423">
      <w:pPr>
        <w:jc w:val="center"/>
        <w:rPr>
          <w:b/>
          <w:bCs/>
          <w:sz w:val="32"/>
          <w:szCs w:val="22"/>
        </w:rPr>
      </w:pPr>
      <w:r w:rsidRPr="009844A5">
        <w:rPr>
          <w:b/>
          <w:bCs/>
          <w:sz w:val="32"/>
          <w:szCs w:val="22"/>
        </w:rPr>
        <w:t>Department of Special Education, Rehabilitation, and Counseling</w:t>
      </w:r>
    </w:p>
    <w:p w14:paraId="08971AF5" w14:textId="77777777" w:rsidR="00AB7423" w:rsidRPr="009844A5" w:rsidRDefault="00AB7423" w:rsidP="00AB7423">
      <w:pPr>
        <w:jc w:val="center"/>
        <w:rPr>
          <w:b/>
          <w:bCs/>
          <w:sz w:val="32"/>
          <w:szCs w:val="22"/>
        </w:rPr>
      </w:pPr>
    </w:p>
    <w:p w14:paraId="27F1DB6F" w14:textId="77777777" w:rsidR="00AB7423" w:rsidRPr="009844A5" w:rsidRDefault="00AB7423" w:rsidP="00AB7423">
      <w:pPr>
        <w:jc w:val="center"/>
        <w:rPr>
          <w:b/>
          <w:bCs/>
          <w:sz w:val="32"/>
          <w:szCs w:val="22"/>
        </w:rPr>
      </w:pPr>
      <w:r w:rsidRPr="009844A5">
        <w:rPr>
          <w:b/>
          <w:bCs/>
          <w:sz w:val="32"/>
          <w:szCs w:val="22"/>
        </w:rPr>
        <w:t>College of Education</w:t>
      </w:r>
    </w:p>
    <w:p w14:paraId="047BEE2C" w14:textId="77777777" w:rsidR="00AB7423" w:rsidRPr="009844A5" w:rsidRDefault="00AB7423" w:rsidP="00AB7423">
      <w:pPr>
        <w:jc w:val="center"/>
        <w:rPr>
          <w:b/>
          <w:bCs/>
          <w:sz w:val="32"/>
          <w:szCs w:val="22"/>
        </w:rPr>
      </w:pPr>
    </w:p>
    <w:p w14:paraId="216CADFB" w14:textId="77777777" w:rsidR="00AB7423" w:rsidRPr="009844A5" w:rsidRDefault="00AB7423" w:rsidP="00AB7423">
      <w:pPr>
        <w:jc w:val="center"/>
        <w:rPr>
          <w:b/>
          <w:bCs/>
          <w:sz w:val="32"/>
          <w:szCs w:val="22"/>
        </w:rPr>
      </w:pPr>
    </w:p>
    <w:p w14:paraId="615B3F29" w14:textId="77777777" w:rsidR="00AB7423" w:rsidRPr="009844A5" w:rsidRDefault="00AB7423" w:rsidP="00AB7423">
      <w:pPr>
        <w:jc w:val="center"/>
        <w:rPr>
          <w:b/>
          <w:bCs/>
          <w:sz w:val="32"/>
          <w:szCs w:val="22"/>
        </w:rPr>
      </w:pPr>
    </w:p>
    <w:p w14:paraId="049304F4" w14:textId="77777777" w:rsidR="00AB7423" w:rsidRPr="009844A5" w:rsidRDefault="00AB7423" w:rsidP="00AB7423">
      <w:pPr>
        <w:jc w:val="center"/>
        <w:rPr>
          <w:smallCaps/>
          <w:sz w:val="32"/>
          <w:szCs w:val="22"/>
        </w:rPr>
      </w:pPr>
      <w:r w:rsidRPr="009844A5">
        <w:rPr>
          <w:smallCaps/>
          <w:sz w:val="32"/>
          <w:szCs w:val="22"/>
        </w:rPr>
        <w:t>Instructor Information:</w:t>
      </w:r>
    </w:p>
    <w:p w14:paraId="1731BE30" w14:textId="705B5089" w:rsidR="00AB7423" w:rsidRPr="009844A5" w:rsidRDefault="00D31104" w:rsidP="00AB7423">
      <w:pPr>
        <w:jc w:val="center"/>
        <w:rPr>
          <w:b/>
          <w:bCs/>
          <w:sz w:val="32"/>
          <w:szCs w:val="22"/>
        </w:rPr>
      </w:pPr>
      <w:r>
        <w:rPr>
          <w:b/>
          <w:bCs/>
          <w:sz w:val="32"/>
          <w:szCs w:val="22"/>
        </w:rPr>
        <w:t>Mallory Redmond</w:t>
      </w:r>
      <w:r w:rsidR="00AB7423" w:rsidRPr="009844A5">
        <w:rPr>
          <w:b/>
          <w:bCs/>
          <w:sz w:val="32"/>
          <w:szCs w:val="22"/>
        </w:rPr>
        <w:t xml:space="preserve">, </w:t>
      </w:r>
    </w:p>
    <w:p w14:paraId="6A59FE18" w14:textId="5F45F7D5" w:rsidR="00AB7423" w:rsidRPr="009844A5" w:rsidRDefault="00485DD6" w:rsidP="00AB7423">
      <w:pPr>
        <w:jc w:val="center"/>
        <w:rPr>
          <w:b/>
          <w:bCs/>
          <w:sz w:val="32"/>
          <w:szCs w:val="22"/>
        </w:rPr>
      </w:pPr>
      <w:r>
        <w:rPr>
          <w:b/>
          <w:bCs/>
          <w:sz w:val="32"/>
          <w:szCs w:val="22"/>
        </w:rPr>
        <w:t>M</w:t>
      </w:r>
      <w:r w:rsidR="00D31104">
        <w:rPr>
          <w:b/>
          <w:bCs/>
          <w:sz w:val="32"/>
          <w:szCs w:val="22"/>
        </w:rPr>
        <w:t>E</w:t>
      </w:r>
      <w:r>
        <w:rPr>
          <w:b/>
          <w:bCs/>
          <w:sz w:val="32"/>
          <w:szCs w:val="22"/>
        </w:rPr>
        <w:t xml:space="preserve">d, NCC- </w:t>
      </w:r>
      <w:r w:rsidR="00AB7423">
        <w:rPr>
          <w:b/>
          <w:bCs/>
          <w:sz w:val="32"/>
          <w:szCs w:val="22"/>
        </w:rPr>
        <w:t>GTA</w:t>
      </w:r>
    </w:p>
    <w:p w14:paraId="55DCA49C" w14:textId="0F5DFCB4" w:rsidR="00AB7423" w:rsidRPr="009844A5" w:rsidRDefault="00485DD6" w:rsidP="00AB7423">
      <w:pPr>
        <w:jc w:val="center"/>
        <w:rPr>
          <w:b/>
          <w:bCs/>
          <w:sz w:val="32"/>
          <w:szCs w:val="22"/>
          <w:lang w:val="es-MX"/>
        </w:rPr>
      </w:pPr>
      <w:r>
        <w:rPr>
          <w:b/>
          <w:bCs/>
          <w:sz w:val="32"/>
          <w:szCs w:val="22"/>
          <w:lang w:val="es-MX"/>
        </w:rPr>
        <w:t>Mbr0027</w:t>
      </w:r>
      <w:r w:rsidR="00AB7423" w:rsidRPr="009844A5">
        <w:rPr>
          <w:b/>
          <w:bCs/>
          <w:sz w:val="32"/>
          <w:szCs w:val="22"/>
          <w:lang w:val="es-MX"/>
        </w:rPr>
        <w:t>@auburn.edu</w:t>
      </w:r>
    </w:p>
    <w:p w14:paraId="35CB40A4" w14:textId="77777777" w:rsidR="00AB7423" w:rsidRPr="009844A5" w:rsidRDefault="00AB7423" w:rsidP="00AB7423">
      <w:pPr>
        <w:rPr>
          <w:b/>
          <w:bCs/>
          <w:sz w:val="32"/>
          <w:szCs w:val="22"/>
        </w:rPr>
      </w:pPr>
    </w:p>
    <w:p w14:paraId="517B94EA" w14:textId="77777777" w:rsidR="00AB7423" w:rsidRPr="009844A5" w:rsidRDefault="00AB7423" w:rsidP="00AB7423">
      <w:pPr>
        <w:jc w:val="center"/>
        <w:rPr>
          <w:b/>
          <w:bCs/>
          <w:sz w:val="32"/>
          <w:szCs w:val="22"/>
        </w:rPr>
      </w:pPr>
      <w:r w:rsidRPr="009844A5">
        <w:rPr>
          <w:b/>
          <w:bCs/>
          <w:sz w:val="32"/>
          <w:szCs w:val="22"/>
        </w:rPr>
        <w:t xml:space="preserve">-  -  -  -  -  -  -  -  -  </w:t>
      </w:r>
    </w:p>
    <w:p w14:paraId="0D0CBDD6" w14:textId="77777777" w:rsidR="00AB7423" w:rsidRPr="009844A5" w:rsidRDefault="00AB7423" w:rsidP="00AB7423">
      <w:pPr>
        <w:jc w:val="center"/>
        <w:rPr>
          <w:smallCaps/>
          <w:sz w:val="32"/>
          <w:szCs w:val="22"/>
        </w:rPr>
      </w:pPr>
      <w:r w:rsidRPr="009844A5">
        <w:rPr>
          <w:smallCaps/>
          <w:sz w:val="32"/>
          <w:szCs w:val="22"/>
        </w:rPr>
        <w:t>Office Hours:</w:t>
      </w:r>
    </w:p>
    <w:p w14:paraId="3CDB72A4" w14:textId="77777777" w:rsidR="00AB7423" w:rsidRPr="009844A5" w:rsidRDefault="00AB7423" w:rsidP="00AB7423">
      <w:pPr>
        <w:ind w:left="1122"/>
        <w:rPr>
          <w:b/>
          <w:bCs/>
          <w:sz w:val="32"/>
          <w:szCs w:val="22"/>
        </w:rPr>
      </w:pPr>
    </w:p>
    <w:p w14:paraId="49C9C463" w14:textId="434891F9" w:rsidR="00AB7423" w:rsidRPr="009844A5" w:rsidRDefault="00AB7423" w:rsidP="00AB7423">
      <w:pPr>
        <w:jc w:val="center"/>
        <w:rPr>
          <w:b/>
          <w:bCs/>
          <w:sz w:val="32"/>
          <w:szCs w:val="22"/>
        </w:rPr>
      </w:pPr>
      <w:r w:rsidRPr="009844A5">
        <w:rPr>
          <w:b/>
          <w:bCs/>
          <w:sz w:val="32"/>
          <w:szCs w:val="22"/>
        </w:rPr>
        <w:t>by appointment</w:t>
      </w:r>
      <w:r>
        <w:rPr>
          <w:b/>
          <w:bCs/>
          <w:sz w:val="32"/>
          <w:szCs w:val="22"/>
        </w:rPr>
        <w:t xml:space="preserve"> via Zoom </w:t>
      </w:r>
    </w:p>
    <w:p w14:paraId="5C7FD664" w14:textId="77777777" w:rsidR="00AB7423" w:rsidRPr="009844A5" w:rsidRDefault="00AB7423" w:rsidP="00AB7423">
      <w:pPr>
        <w:ind w:left="1122"/>
        <w:rPr>
          <w:b/>
          <w:bCs/>
          <w:sz w:val="22"/>
          <w:szCs w:val="22"/>
        </w:rPr>
      </w:pPr>
    </w:p>
    <w:p w14:paraId="2F509EA9" w14:textId="77777777" w:rsidR="00AB7423" w:rsidRPr="009844A5" w:rsidRDefault="00AB7423" w:rsidP="00AB7423">
      <w:pPr>
        <w:jc w:val="center"/>
        <w:rPr>
          <w:b/>
          <w:bCs/>
          <w:sz w:val="22"/>
          <w:szCs w:val="22"/>
        </w:rPr>
      </w:pPr>
    </w:p>
    <w:p w14:paraId="42E37530" w14:textId="77777777" w:rsidR="00AB7423" w:rsidRPr="009844A5" w:rsidRDefault="00AB7423" w:rsidP="00AB7423">
      <w:pPr>
        <w:jc w:val="center"/>
        <w:rPr>
          <w:b/>
          <w:bCs/>
          <w:sz w:val="22"/>
          <w:szCs w:val="22"/>
        </w:rPr>
      </w:pPr>
    </w:p>
    <w:p w14:paraId="2B138A54" w14:textId="77777777" w:rsidR="00AB7423" w:rsidRPr="009844A5" w:rsidRDefault="00AB7423" w:rsidP="00AB7423">
      <w:pPr>
        <w:jc w:val="center"/>
        <w:rPr>
          <w:b/>
          <w:bCs/>
          <w:sz w:val="22"/>
          <w:szCs w:val="22"/>
        </w:rPr>
      </w:pPr>
    </w:p>
    <w:p w14:paraId="27AE94D4" w14:textId="77777777" w:rsidR="00AB7423" w:rsidRPr="009844A5" w:rsidRDefault="00AB7423" w:rsidP="00AB7423">
      <w:pPr>
        <w:jc w:val="center"/>
        <w:rPr>
          <w:b/>
          <w:bCs/>
          <w:sz w:val="22"/>
          <w:szCs w:val="22"/>
        </w:rPr>
      </w:pPr>
    </w:p>
    <w:p w14:paraId="6F905A76" w14:textId="77777777" w:rsidR="00AB7423" w:rsidRPr="009844A5" w:rsidRDefault="00AB7423" w:rsidP="00AB7423">
      <w:pPr>
        <w:jc w:val="center"/>
        <w:rPr>
          <w:b/>
          <w:bCs/>
          <w:sz w:val="22"/>
          <w:szCs w:val="22"/>
        </w:rPr>
      </w:pPr>
    </w:p>
    <w:p w14:paraId="0FEB4BB8" w14:textId="77777777" w:rsidR="00AB7423" w:rsidRPr="009844A5" w:rsidRDefault="00AB7423" w:rsidP="00AB7423">
      <w:pPr>
        <w:jc w:val="center"/>
        <w:rPr>
          <w:sz w:val="22"/>
          <w:szCs w:val="22"/>
        </w:rPr>
      </w:pPr>
      <w:r w:rsidRPr="009844A5">
        <w:rPr>
          <w:noProof/>
          <w:sz w:val="28"/>
          <w:szCs w:val="22"/>
        </w:rPr>
        <w:drawing>
          <wp:inline distT="0" distB="0" distL="0" distR="0" wp14:anchorId="2DD81A78" wp14:editId="567C4988">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14:paraId="50C48611" w14:textId="77777777" w:rsidR="00AB7423" w:rsidRPr="009844A5" w:rsidRDefault="00AB7423" w:rsidP="00AB7423">
      <w:pPr>
        <w:jc w:val="center"/>
        <w:rPr>
          <w:b/>
          <w:i/>
          <w:sz w:val="22"/>
          <w:szCs w:val="22"/>
        </w:rPr>
      </w:pPr>
    </w:p>
    <w:p w14:paraId="1E582B2C" w14:textId="77777777" w:rsidR="00AB7423" w:rsidRPr="009844A5" w:rsidRDefault="00AB7423" w:rsidP="00AB7423">
      <w:pPr>
        <w:rPr>
          <w:b/>
          <w:i/>
          <w:sz w:val="22"/>
          <w:szCs w:val="22"/>
        </w:rPr>
      </w:pPr>
    </w:p>
    <w:p w14:paraId="377CE72A" w14:textId="77777777" w:rsidR="00AB7423" w:rsidRPr="009844A5" w:rsidRDefault="00AB7423" w:rsidP="00AB7423">
      <w:pPr>
        <w:rPr>
          <w:spacing w:val="-5"/>
          <w:sz w:val="22"/>
          <w:szCs w:val="22"/>
          <w:u w:color="000000"/>
        </w:rPr>
      </w:pPr>
    </w:p>
    <w:p w14:paraId="4DBD083B" w14:textId="77777777" w:rsidR="00AB7423" w:rsidRPr="009844A5" w:rsidRDefault="00AB7423" w:rsidP="00AB7423">
      <w:pPr>
        <w:jc w:val="center"/>
        <w:rPr>
          <w:sz w:val="22"/>
          <w:szCs w:val="22"/>
        </w:rPr>
      </w:pPr>
    </w:p>
    <w:p w14:paraId="67F18E55" w14:textId="77777777" w:rsidR="00AB7423" w:rsidRPr="009844A5" w:rsidRDefault="00AB7423" w:rsidP="00AB7423">
      <w:pPr>
        <w:jc w:val="center"/>
        <w:rPr>
          <w:sz w:val="22"/>
          <w:szCs w:val="22"/>
        </w:rPr>
      </w:pPr>
    </w:p>
    <w:p w14:paraId="38EE36FC" w14:textId="77777777" w:rsidR="00AB7423" w:rsidRPr="009844A5" w:rsidRDefault="00AB7423" w:rsidP="00AB7423">
      <w:pPr>
        <w:jc w:val="center"/>
        <w:rPr>
          <w:sz w:val="22"/>
          <w:szCs w:val="22"/>
        </w:rPr>
      </w:pPr>
    </w:p>
    <w:p w14:paraId="25C02ECD" w14:textId="77777777" w:rsidR="00AB7423" w:rsidRPr="009844A5" w:rsidRDefault="00AB7423" w:rsidP="00AB7423">
      <w:pPr>
        <w:jc w:val="center"/>
        <w:rPr>
          <w:sz w:val="22"/>
          <w:szCs w:val="22"/>
        </w:rPr>
      </w:pPr>
    </w:p>
    <w:p w14:paraId="58D02C5D" w14:textId="77777777" w:rsidR="00AB7423" w:rsidRPr="009844A5" w:rsidRDefault="00AB7423" w:rsidP="00AB7423">
      <w:pPr>
        <w:rPr>
          <w:sz w:val="22"/>
          <w:szCs w:val="22"/>
        </w:rPr>
        <w:sectPr w:rsidR="00AB7423" w:rsidRPr="009844A5" w:rsidSect="00A16CF0">
          <w:footerReference w:type="default" r:id="rId9"/>
          <w:pgSz w:w="12240" w:h="15840" w:code="1"/>
          <w:pgMar w:top="1440" w:right="720" w:bottom="1440" w:left="720" w:header="720" w:footer="720" w:gutter="0"/>
          <w:cols w:num="2" w:sep="1" w:space="720"/>
          <w:docGrid w:linePitch="360"/>
        </w:sectPr>
      </w:pPr>
    </w:p>
    <w:p w14:paraId="60E43F61" w14:textId="77777777" w:rsidR="00AB7423" w:rsidRPr="009844A5" w:rsidRDefault="00AB7423" w:rsidP="00AB7423">
      <w:pPr>
        <w:jc w:val="center"/>
        <w:outlineLvl w:val="0"/>
        <w:rPr>
          <w:b/>
          <w:bCs/>
          <w:color w:val="000000"/>
        </w:rPr>
      </w:pPr>
      <w:r w:rsidRPr="009844A5">
        <w:rPr>
          <w:b/>
          <w:bCs/>
          <w:color w:val="000000"/>
        </w:rPr>
        <w:lastRenderedPageBreak/>
        <w:t>SYLLABUS</w:t>
      </w:r>
    </w:p>
    <w:p w14:paraId="2F6065A0" w14:textId="77777777" w:rsidR="00AB7423" w:rsidRPr="009844A5" w:rsidRDefault="00AB7423" w:rsidP="00AB7423">
      <w:pPr>
        <w:rPr>
          <w:b/>
          <w:bCs/>
          <w:color w:val="000000"/>
        </w:rPr>
      </w:pPr>
      <w:r w:rsidRPr="009844A5">
        <w:rPr>
          <w:b/>
          <w:bCs/>
          <w:color w:val="000000"/>
        </w:rPr>
        <w:tab/>
      </w:r>
    </w:p>
    <w:p w14:paraId="2027687E" w14:textId="2835F902" w:rsidR="00AB7423" w:rsidRPr="009844A5" w:rsidRDefault="00AB7423" w:rsidP="00AB7423">
      <w:pPr>
        <w:rPr>
          <w:b/>
          <w:bCs/>
          <w:color w:val="000000"/>
        </w:rPr>
      </w:pPr>
      <w:r w:rsidRPr="009844A5">
        <w:rPr>
          <w:b/>
          <w:bCs/>
          <w:color w:val="000000"/>
        </w:rPr>
        <w:t>1.   Course Number:</w:t>
      </w:r>
      <w:r w:rsidRPr="009844A5">
        <w:rPr>
          <w:b/>
          <w:bCs/>
          <w:color w:val="000000"/>
        </w:rPr>
        <w:tab/>
        <w:t xml:space="preserve">COUN </w:t>
      </w:r>
      <w:r>
        <w:rPr>
          <w:b/>
          <w:bCs/>
          <w:color w:val="000000"/>
        </w:rPr>
        <w:t>2300</w:t>
      </w:r>
      <w:r w:rsidRPr="009844A5">
        <w:rPr>
          <w:b/>
          <w:bCs/>
          <w:color w:val="000000"/>
        </w:rPr>
        <w:t xml:space="preserve"> (3 semester hours)</w:t>
      </w:r>
    </w:p>
    <w:p w14:paraId="22E07A8C" w14:textId="77777777" w:rsidR="00AB7423" w:rsidRPr="009844A5" w:rsidRDefault="00AB7423" w:rsidP="00AB7423">
      <w:pPr>
        <w:ind w:firstLine="360"/>
        <w:rPr>
          <w:b/>
          <w:bCs/>
          <w:color w:val="000000"/>
        </w:rPr>
      </w:pPr>
      <w:r w:rsidRPr="009844A5">
        <w:rPr>
          <w:b/>
          <w:bCs/>
          <w:color w:val="000000"/>
        </w:rPr>
        <w:t>Course Title:</w:t>
      </w:r>
      <w:r w:rsidRPr="009844A5">
        <w:rPr>
          <w:b/>
          <w:bCs/>
          <w:color w:val="000000"/>
        </w:rPr>
        <w:tab/>
        <w:t>Special Topics: Mental Health Disparities</w:t>
      </w:r>
    </w:p>
    <w:p w14:paraId="18CA1F5C" w14:textId="77777777" w:rsidR="00AB7423" w:rsidRPr="009844A5" w:rsidRDefault="00AB7423" w:rsidP="00AB7423">
      <w:pPr>
        <w:ind w:firstLine="360"/>
        <w:rPr>
          <w:b/>
          <w:bCs/>
          <w:color w:val="000000"/>
        </w:rPr>
      </w:pPr>
      <w:r w:rsidRPr="009844A5">
        <w:rPr>
          <w:b/>
          <w:bCs/>
          <w:color w:val="000000"/>
        </w:rPr>
        <w:t>University:</w:t>
      </w:r>
      <w:r w:rsidRPr="009844A5">
        <w:rPr>
          <w:b/>
          <w:bCs/>
          <w:color w:val="000000"/>
        </w:rPr>
        <w:tab/>
        <w:t>Auburn University</w:t>
      </w:r>
    </w:p>
    <w:p w14:paraId="1D21BF60" w14:textId="77777777" w:rsidR="00AB7423" w:rsidRPr="009844A5" w:rsidRDefault="00AB7423" w:rsidP="00AB7423">
      <w:pPr>
        <w:ind w:firstLine="360"/>
        <w:rPr>
          <w:b/>
          <w:bCs/>
          <w:color w:val="000000"/>
        </w:rPr>
      </w:pPr>
      <w:r w:rsidRPr="009844A5">
        <w:rPr>
          <w:b/>
          <w:bCs/>
          <w:color w:val="000000"/>
        </w:rPr>
        <w:t>Prerequisites:</w:t>
      </w:r>
      <w:r w:rsidRPr="009844A5">
        <w:rPr>
          <w:b/>
          <w:bCs/>
          <w:color w:val="000000"/>
        </w:rPr>
        <w:tab/>
        <w:t xml:space="preserve">None  </w:t>
      </w:r>
    </w:p>
    <w:p w14:paraId="32B78D22" w14:textId="268CE238" w:rsidR="00AB7423" w:rsidRPr="009844A5" w:rsidRDefault="00AB7423" w:rsidP="00AB7423">
      <w:pPr>
        <w:ind w:firstLine="360"/>
        <w:rPr>
          <w:b/>
          <w:bCs/>
          <w:color w:val="000000"/>
        </w:rPr>
      </w:pPr>
      <w:r w:rsidRPr="009844A5">
        <w:rPr>
          <w:b/>
          <w:bCs/>
          <w:color w:val="000000"/>
        </w:rPr>
        <w:t>Instructor:</w:t>
      </w:r>
      <w:r w:rsidRPr="009844A5">
        <w:rPr>
          <w:b/>
          <w:bCs/>
          <w:color w:val="000000"/>
        </w:rPr>
        <w:tab/>
      </w:r>
      <w:r w:rsidR="00485DD6">
        <w:rPr>
          <w:b/>
          <w:bCs/>
          <w:color w:val="000000"/>
        </w:rPr>
        <w:t>Mallory Redmond, MEd, NCC (mbr0027@auburn.edu)</w:t>
      </w:r>
    </w:p>
    <w:p w14:paraId="213D79AD" w14:textId="77777777" w:rsidR="00AB7423" w:rsidRPr="009844A5" w:rsidRDefault="00AB7423" w:rsidP="00AB7423">
      <w:pPr>
        <w:ind w:firstLine="360"/>
        <w:rPr>
          <w:b/>
          <w:bCs/>
          <w:color w:val="000000"/>
        </w:rPr>
      </w:pPr>
      <w:r w:rsidRPr="009844A5">
        <w:rPr>
          <w:b/>
          <w:bCs/>
          <w:color w:val="000000"/>
        </w:rPr>
        <w:t>Class Meeting:</w:t>
      </w:r>
      <w:r w:rsidRPr="009844A5">
        <w:rPr>
          <w:b/>
          <w:bCs/>
          <w:color w:val="000000"/>
        </w:rPr>
        <w:tab/>
        <w:t>Asynchronous Online via Canvas</w:t>
      </w:r>
    </w:p>
    <w:p w14:paraId="4E719FE3" w14:textId="77777777" w:rsidR="00AB7423" w:rsidRPr="009844A5" w:rsidRDefault="00AB7423" w:rsidP="00AB7423">
      <w:pPr>
        <w:rPr>
          <w:b/>
          <w:bCs/>
          <w:color w:val="000000"/>
        </w:rPr>
      </w:pPr>
      <w:r w:rsidRPr="009844A5">
        <w:rPr>
          <w:b/>
          <w:bCs/>
          <w:color w:val="000000"/>
        </w:rPr>
        <w:tab/>
      </w:r>
      <w:r w:rsidRPr="009844A5">
        <w:rPr>
          <w:b/>
          <w:bCs/>
          <w:color w:val="000000"/>
        </w:rPr>
        <w:tab/>
        <w:t xml:space="preserve"> </w:t>
      </w:r>
    </w:p>
    <w:p w14:paraId="780FB096" w14:textId="77777777" w:rsidR="00AB7423" w:rsidRPr="009844A5" w:rsidRDefault="00AB7423" w:rsidP="00AB7423">
      <w:pPr>
        <w:rPr>
          <w:b/>
          <w:bCs/>
          <w:color w:val="000000"/>
        </w:rPr>
      </w:pPr>
    </w:p>
    <w:p w14:paraId="0CF664A1" w14:textId="2A426B3E" w:rsidR="00AB7423" w:rsidRPr="009844A5" w:rsidRDefault="00AB7423" w:rsidP="00AB7423">
      <w:pPr>
        <w:ind w:left="720" w:hanging="720"/>
        <w:rPr>
          <w:color w:val="000000"/>
        </w:rPr>
      </w:pPr>
      <w:r w:rsidRPr="009844A5">
        <w:rPr>
          <w:b/>
          <w:bCs/>
          <w:color w:val="000000"/>
        </w:rPr>
        <w:t xml:space="preserve">2.  </w:t>
      </w:r>
      <w:r w:rsidRPr="009844A5">
        <w:rPr>
          <w:b/>
          <w:color w:val="000000"/>
        </w:rPr>
        <w:t>Date Syllabus Prepared:</w:t>
      </w:r>
      <w:r w:rsidRPr="009844A5">
        <w:rPr>
          <w:color w:val="000000"/>
        </w:rPr>
        <w:tab/>
      </w:r>
      <w:r w:rsidR="0051005C">
        <w:rPr>
          <w:color w:val="000000"/>
        </w:rPr>
        <w:t xml:space="preserve">June 2020, Revised </w:t>
      </w:r>
      <w:r w:rsidR="00485DD6">
        <w:rPr>
          <w:color w:val="000000"/>
        </w:rPr>
        <w:t>–</w:t>
      </w:r>
      <w:r w:rsidR="0051005C">
        <w:rPr>
          <w:color w:val="000000"/>
        </w:rPr>
        <w:t xml:space="preserve"> </w:t>
      </w:r>
      <w:r w:rsidR="00485DD6">
        <w:rPr>
          <w:color w:val="000000"/>
        </w:rPr>
        <w:t>November 2025</w:t>
      </w:r>
    </w:p>
    <w:p w14:paraId="637F2ACF" w14:textId="77777777" w:rsidR="00AB7423" w:rsidRPr="009844A5" w:rsidRDefault="00AB7423" w:rsidP="00AB7423">
      <w:pPr>
        <w:rPr>
          <w:color w:val="000000"/>
        </w:rPr>
      </w:pPr>
    </w:p>
    <w:p w14:paraId="209A3B7D" w14:textId="77777777" w:rsidR="00AB7423" w:rsidRPr="009844A5" w:rsidRDefault="00AB7423" w:rsidP="00AB7423">
      <w:pPr>
        <w:rPr>
          <w:color w:val="000000"/>
        </w:rPr>
      </w:pPr>
    </w:p>
    <w:p w14:paraId="57E900A7" w14:textId="77777777" w:rsidR="00AB7423" w:rsidRPr="009844A5" w:rsidRDefault="00AB7423" w:rsidP="00AB7423">
      <w:pPr>
        <w:ind w:left="720" w:hanging="720"/>
        <w:rPr>
          <w:color w:val="000000"/>
        </w:rPr>
      </w:pPr>
      <w:r w:rsidRPr="009844A5">
        <w:rPr>
          <w:b/>
          <w:color w:val="000000"/>
        </w:rPr>
        <w:t>3.  Required Readings:</w:t>
      </w:r>
    </w:p>
    <w:p w14:paraId="20CAE322" w14:textId="77777777" w:rsidR="00AB7423" w:rsidRPr="009844A5" w:rsidRDefault="00AB7423" w:rsidP="00AB7423">
      <w:pPr>
        <w:ind w:left="720" w:hanging="720"/>
        <w:rPr>
          <w:color w:val="000000"/>
        </w:rPr>
      </w:pPr>
    </w:p>
    <w:p w14:paraId="22784860" w14:textId="77777777" w:rsidR="00AB7423" w:rsidRPr="009844A5" w:rsidRDefault="00AB7423" w:rsidP="00AB7423">
      <w:pPr>
        <w:pStyle w:val="NoSpacing"/>
        <w:spacing w:before="0" w:beforeAutospacing="0" w:after="0" w:afterAutospacing="0"/>
      </w:pPr>
      <w:r w:rsidRPr="009844A5">
        <w:rPr>
          <w:rStyle w:val="Strong"/>
        </w:rPr>
        <w:t>Text</w:t>
      </w:r>
      <w:r w:rsidRPr="009844A5">
        <w:t xml:space="preserve">: </w:t>
      </w:r>
    </w:p>
    <w:p w14:paraId="7B7D471D" w14:textId="77777777" w:rsidR="00AB7423" w:rsidRPr="009844A5" w:rsidRDefault="00AB7423" w:rsidP="00AB7423"/>
    <w:p w14:paraId="101E253D" w14:textId="77777777" w:rsidR="00AB7423" w:rsidRPr="009844A5" w:rsidRDefault="00AB7423" w:rsidP="00AB7423">
      <w:r w:rsidRPr="009844A5">
        <w:t xml:space="preserve">Eaton, W.W., &amp; Fallin, M.D. (2019). </w:t>
      </w:r>
      <w:r w:rsidRPr="009844A5">
        <w:rPr>
          <w:i/>
          <w:iCs/>
        </w:rPr>
        <w:t>Public mental health 2</w:t>
      </w:r>
      <w:r w:rsidRPr="009844A5">
        <w:rPr>
          <w:i/>
          <w:iCs/>
          <w:vertAlign w:val="superscript"/>
        </w:rPr>
        <w:t>nd</w:t>
      </w:r>
      <w:r w:rsidRPr="009844A5">
        <w:rPr>
          <w:i/>
          <w:iCs/>
        </w:rPr>
        <w:t xml:space="preserve"> edition. </w:t>
      </w:r>
      <w:r w:rsidRPr="009844A5">
        <w:t>Oxford University Press: New York, NY</w:t>
      </w:r>
    </w:p>
    <w:p w14:paraId="6F8758D1" w14:textId="77777777" w:rsidR="00AB7423" w:rsidRPr="009844A5" w:rsidRDefault="00AB7423" w:rsidP="00AB7423">
      <w:pPr>
        <w:rPr>
          <w:color w:val="000000"/>
        </w:rPr>
      </w:pPr>
    </w:p>
    <w:p w14:paraId="36674AF4" w14:textId="77777777" w:rsidR="00AB7423" w:rsidRPr="009844A5" w:rsidRDefault="00AB7423" w:rsidP="00AB7423">
      <w:pPr>
        <w:rPr>
          <w:color w:val="000000"/>
        </w:rPr>
      </w:pPr>
      <w:r w:rsidRPr="00AB7423">
        <w:rPr>
          <w:color w:val="000000"/>
          <w:highlight w:val="yellow"/>
        </w:rPr>
        <w:t>Other Readings and/or Videos as Assigned.</w:t>
      </w:r>
      <w:r w:rsidRPr="009844A5">
        <w:rPr>
          <w:color w:val="000000"/>
        </w:rPr>
        <w:t xml:space="preserve"> </w:t>
      </w:r>
    </w:p>
    <w:p w14:paraId="33B3443D" w14:textId="77777777" w:rsidR="00AB7423" w:rsidRPr="009844A5" w:rsidRDefault="00AB7423" w:rsidP="00AB7423">
      <w:pPr>
        <w:rPr>
          <w:color w:val="000000"/>
        </w:rPr>
      </w:pPr>
    </w:p>
    <w:p w14:paraId="7F4DAA94" w14:textId="77777777" w:rsidR="00AB7423" w:rsidRPr="009844A5" w:rsidRDefault="00AB7423" w:rsidP="00AB7423">
      <w:pPr>
        <w:rPr>
          <w:color w:val="000000"/>
        </w:rPr>
      </w:pPr>
    </w:p>
    <w:p w14:paraId="6195E879" w14:textId="77777777" w:rsidR="00AB7423" w:rsidRPr="009844A5" w:rsidRDefault="00AB7423" w:rsidP="00AB7423">
      <w:pPr>
        <w:outlineLvl w:val="0"/>
      </w:pPr>
      <w:r w:rsidRPr="009844A5">
        <w:rPr>
          <w:color w:val="000000"/>
        </w:rPr>
        <w:t xml:space="preserve">4. </w:t>
      </w:r>
      <w:r w:rsidRPr="009844A5">
        <w:rPr>
          <w:color w:val="000000"/>
        </w:rPr>
        <w:tab/>
      </w:r>
      <w:r w:rsidRPr="009844A5">
        <w:rPr>
          <w:b/>
          <w:bCs/>
          <w:color w:val="000000"/>
        </w:rPr>
        <w:t>Course Description:</w:t>
      </w:r>
      <w:r w:rsidRPr="009844A5">
        <w:rPr>
          <w:color w:val="000000"/>
        </w:rPr>
        <w:t xml:space="preserve"> </w:t>
      </w:r>
    </w:p>
    <w:p w14:paraId="4F045BC6" w14:textId="311D38D0" w:rsidR="00AB7423" w:rsidRPr="009844A5" w:rsidRDefault="00AB7423" w:rsidP="00AB7423">
      <w:r w:rsidRPr="009844A5">
        <w:t>The United States is rapidly becoming more multiracial, multiethnic and multilingual and the world increasingly globalized</w:t>
      </w:r>
      <w:r w:rsidR="00485DD6">
        <w:t>, l</w:t>
      </w:r>
      <w:r w:rsidRPr="009844A5">
        <w:t xml:space="preserve">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 to mental health disparities.  </w:t>
      </w:r>
    </w:p>
    <w:p w14:paraId="75419165" w14:textId="77777777" w:rsidR="00AB7423" w:rsidRPr="009844A5" w:rsidRDefault="00AB7423" w:rsidP="00AB7423"/>
    <w:p w14:paraId="6F73C10E" w14:textId="77777777" w:rsidR="00AB7423" w:rsidRPr="009844A5" w:rsidRDefault="00AB7423" w:rsidP="00AB7423">
      <w:pPr>
        <w:rPr>
          <w:b/>
          <w:bCs/>
          <w:color w:val="000000"/>
        </w:rPr>
      </w:pPr>
      <w:r w:rsidRPr="009844A5">
        <w:rPr>
          <w:color w:val="000000"/>
        </w:rPr>
        <w:t>5.</w:t>
      </w:r>
      <w:r w:rsidRPr="009844A5">
        <w:rPr>
          <w:color w:val="000000"/>
        </w:rPr>
        <w:tab/>
      </w:r>
      <w:r w:rsidRPr="009844A5">
        <w:rPr>
          <w:b/>
          <w:bCs/>
          <w:color w:val="000000"/>
        </w:rPr>
        <w:t>Course Objectives:</w:t>
      </w:r>
    </w:p>
    <w:p w14:paraId="46C22F8B" w14:textId="77777777" w:rsidR="00AB7423" w:rsidRPr="009844A5" w:rsidRDefault="00AB7423" w:rsidP="00AB7423">
      <w:pPr>
        <w:rPr>
          <w:bCs/>
          <w:color w:val="000000"/>
        </w:rPr>
      </w:pPr>
      <w:r w:rsidRPr="009844A5">
        <w:rPr>
          <w:bCs/>
          <w:color w:val="000000"/>
        </w:rPr>
        <w:t xml:space="preserve">The assumption in this course is that all students in the College of Education are working to be competent, committed, and reflective professionals.  </w:t>
      </w:r>
    </w:p>
    <w:p w14:paraId="22A6D245" w14:textId="77777777" w:rsidR="00AB7423" w:rsidRPr="009844A5" w:rsidRDefault="00AB7423" w:rsidP="00AB7423">
      <w:pPr>
        <w:rPr>
          <w:b/>
          <w:bCs/>
          <w:color w:val="000000"/>
        </w:rPr>
      </w:pPr>
    </w:p>
    <w:p w14:paraId="74DD74AF" w14:textId="77777777" w:rsidR="00AB7423" w:rsidRPr="009844A5" w:rsidRDefault="00AB7423" w:rsidP="00AB7423">
      <w:pPr>
        <w:spacing w:after="120"/>
        <w:ind w:left="720" w:hanging="720"/>
        <w:rPr>
          <w:color w:val="000000"/>
        </w:rPr>
      </w:pPr>
      <w:r w:rsidRPr="009844A5">
        <w:rPr>
          <w:color w:val="000000"/>
        </w:rPr>
        <w:t>Upon course completion students will:</w:t>
      </w:r>
    </w:p>
    <w:p w14:paraId="6ED252AF" w14:textId="77777777" w:rsidR="00AB7423" w:rsidRPr="009844A5" w:rsidRDefault="00AB7423" w:rsidP="00AB7423">
      <w:pPr>
        <w:pStyle w:val="ListParagraph"/>
        <w:numPr>
          <w:ilvl w:val="0"/>
          <w:numId w:val="3"/>
        </w:numPr>
      </w:pPr>
      <w:r w:rsidRPr="009844A5">
        <w:t>Demonstrate an awareness and understanding for how stress affects the biological, psychological, and social factors of an individual.</w:t>
      </w:r>
    </w:p>
    <w:p w14:paraId="15BB002F" w14:textId="77777777" w:rsidR="00AB7423" w:rsidRPr="009844A5" w:rsidRDefault="00AB7423" w:rsidP="00AB7423"/>
    <w:p w14:paraId="4202C13F" w14:textId="77777777" w:rsidR="00AB7423" w:rsidRPr="009844A5" w:rsidRDefault="00AB7423" w:rsidP="00AB7423">
      <w:pPr>
        <w:pStyle w:val="ListParagraph"/>
        <w:numPr>
          <w:ilvl w:val="0"/>
          <w:numId w:val="3"/>
        </w:numPr>
      </w:pPr>
      <w:r w:rsidRPr="009844A5">
        <w:t xml:space="preserve">Understand the relationship between cultural factors/identities and psychological distress when working with various populations. </w:t>
      </w:r>
    </w:p>
    <w:p w14:paraId="7EBC743C" w14:textId="77777777" w:rsidR="00AB7423" w:rsidRPr="009844A5" w:rsidRDefault="00AB7423" w:rsidP="00AB7423"/>
    <w:tbl>
      <w:tblPr>
        <w:tblStyle w:val="TableGrid"/>
        <w:tblpPr w:leftFromText="180" w:rightFromText="180" w:vertAnchor="text" w:horzAnchor="margin" w:tblpXSpec="center" w:tblpY="-1439"/>
        <w:tblW w:w="0" w:type="auto"/>
        <w:tblLook w:val="04A0" w:firstRow="1" w:lastRow="0" w:firstColumn="1" w:lastColumn="0" w:noHBand="0" w:noVBand="1"/>
      </w:tblPr>
      <w:tblGrid>
        <w:gridCol w:w="2337"/>
        <w:gridCol w:w="2338"/>
        <w:gridCol w:w="2338"/>
      </w:tblGrid>
      <w:tr w:rsidR="00FA4ACD" w14:paraId="5F542D62" w14:textId="77777777" w:rsidTr="00FA4ACD">
        <w:tc>
          <w:tcPr>
            <w:tcW w:w="2337" w:type="dxa"/>
          </w:tcPr>
          <w:p w14:paraId="37817A7C" w14:textId="77777777" w:rsidR="00FA4ACD" w:rsidRPr="00337A32" w:rsidRDefault="00FA4ACD" w:rsidP="00FA4ACD">
            <w:pPr>
              <w:rPr>
                <w:b/>
              </w:rPr>
            </w:pPr>
            <w:r w:rsidRPr="00337A32">
              <w:rPr>
                <w:b/>
              </w:rPr>
              <w:lastRenderedPageBreak/>
              <w:t>Date:</w:t>
            </w:r>
          </w:p>
        </w:tc>
        <w:tc>
          <w:tcPr>
            <w:tcW w:w="2338" w:type="dxa"/>
          </w:tcPr>
          <w:p w14:paraId="7D44BEA2" w14:textId="4E57EDD0" w:rsidR="00FA4ACD" w:rsidRPr="00337A32" w:rsidRDefault="00321C19" w:rsidP="00FA4ACD">
            <w:pPr>
              <w:rPr>
                <w:b/>
              </w:rPr>
            </w:pPr>
            <w:r>
              <w:rPr>
                <w:b/>
              </w:rPr>
              <w:t>Weekly Tasks</w:t>
            </w:r>
          </w:p>
        </w:tc>
        <w:tc>
          <w:tcPr>
            <w:tcW w:w="2338" w:type="dxa"/>
          </w:tcPr>
          <w:p w14:paraId="51525A04" w14:textId="77777777" w:rsidR="00FA4ACD" w:rsidRPr="00337A32" w:rsidRDefault="00FA4ACD" w:rsidP="00FA4ACD">
            <w:pPr>
              <w:rPr>
                <w:b/>
              </w:rPr>
            </w:pPr>
            <w:r w:rsidRPr="009D203F">
              <w:rPr>
                <w:b/>
              </w:rPr>
              <w:t>Assignment Due:</w:t>
            </w:r>
          </w:p>
        </w:tc>
      </w:tr>
      <w:tr w:rsidR="00FA4ACD" w14:paraId="34B172C2" w14:textId="77777777" w:rsidTr="00FA4ACD">
        <w:tc>
          <w:tcPr>
            <w:tcW w:w="2337" w:type="dxa"/>
          </w:tcPr>
          <w:p w14:paraId="3B5DF1F4" w14:textId="56607C0C" w:rsidR="00FA4ACD" w:rsidRDefault="00321C19" w:rsidP="00FA4ACD">
            <w:r>
              <w:t>1/7/26-1/11/26</w:t>
            </w:r>
          </w:p>
        </w:tc>
        <w:tc>
          <w:tcPr>
            <w:tcW w:w="2338" w:type="dxa"/>
          </w:tcPr>
          <w:p w14:paraId="1E17DFF4" w14:textId="1298F724" w:rsidR="00FA4ACD" w:rsidRPr="00321C19" w:rsidRDefault="00321C19" w:rsidP="00FA4ACD">
            <w:pPr>
              <w:rPr>
                <w:b/>
                <w:bCs/>
              </w:rPr>
            </w:pPr>
            <w:r w:rsidRPr="00321C19">
              <w:rPr>
                <w:b/>
                <w:bCs/>
              </w:rPr>
              <w:t>Module 1</w:t>
            </w:r>
          </w:p>
          <w:p w14:paraId="14F763F7" w14:textId="77777777" w:rsidR="00FA4ACD" w:rsidRPr="0051005C" w:rsidRDefault="00FA4ACD" w:rsidP="00FA4ACD">
            <w:pPr>
              <w:rPr>
                <w:b/>
                <w:bCs/>
                <w:color w:val="C00000"/>
              </w:rPr>
            </w:pPr>
          </w:p>
          <w:p w14:paraId="71C2C9C7" w14:textId="77777777" w:rsidR="00FA4ACD" w:rsidRPr="0051005C" w:rsidRDefault="00FA4ACD" w:rsidP="00FA4ACD">
            <w:pPr>
              <w:rPr>
                <w:b/>
                <w:bCs/>
                <w:color w:val="C00000"/>
              </w:rPr>
            </w:pPr>
          </w:p>
        </w:tc>
        <w:tc>
          <w:tcPr>
            <w:tcW w:w="2338" w:type="dxa"/>
          </w:tcPr>
          <w:p w14:paraId="58C3C955" w14:textId="4C97553E" w:rsidR="00FA4ACD" w:rsidRDefault="00FA4ACD" w:rsidP="00FA4ACD">
            <w:pPr>
              <w:rPr>
                <w:b/>
                <w:bCs/>
              </w:rPr>
            </w:pPr>
            <w:r w:rsidRPr="00AB7423">
              <w:rPr>
                <w:b/>
                <w:bCs/>
              </w:rPr>
              <w:t>Welcome Discussion due into Canvas by 11:59pm</w:t>
            </w:r>
            <w:r>
              <w:rPr>
                <w:b/>
                <w:bCs/>
              </w:rPr>
              <w:t xml:space="preserve"> on Jan. 1</w:t>
            </w:r>
            <w:r w:rsidR="00D648E1">
              <w:rPr>
                <w:b/>
                <w:bCs/>
              </w:rPr>
              <w:t>1</w:t>
            </w:r>
          </w:p>
          <w:p w14:paraId="6A0FAD40" w14:textId="77777777" w:rsidR="00FA4ACD" w:rsidRDefault="00FA4ACD" w:rsidP="00FA4ACD">
            <w:pPr>
              <w:rPr>
                <w:b/>
                <w:bCs/>
              </w:rPr>
            </w:pPr>
          </w:p>
          <w:p w14:paraId="76765540" w14:textId="77777777" w:rsidR="00FA4ACD" w:rsidRPr="00AB7423" w:rsidRDefault="00FA4ACD" w:rsidP="00FA4ACD">
            <w:pPr>
              <w:rPr>
                <w:b/>
                <w:bCs/>
              </w:rPr>
            </w:pPr>
          </w:p>
        </w:tc>
      </w:tr>
      <w:tr w:rsidR="00FA4ACD" w14:paraId="711844EB" w14:textId="77777777" w:rsidTr="00FA4ACD">
        <w:tc>
          <w:tcPr>
            <w:tcW w:w="2337" w:type="dxa"/>
          </w:tcPr>
          <w:p w14:paraId="168C55B8" w14:textId="7207129C" w:rsidR="00FA4ACD" w:rsidRDefault="00321C19" w:rsidP="00FA4ACD">
            <w:r>
              <w:t>1/12/26-1/19/26</w:t>
            </w:r>
          </w:p>
        </w:tc>
        <w:tc>
          <w:tcPr>
            <w:tcW w:w="2338" w:type="dxa"/>
          </w:tcPr>
          <w:p w14:paraId="70DC6A37" w14:textId="61BC9EA7" w:rsidR="00321C19" w:rsidRPr="00321C19" w:rsidRDefault="00321C19" w:rsidP="00FA4ACD">
            <w:pPr>
              <w:rPr>
                <w:b/>
                <w:bCs/>
              </w:rPr>
            </w:pPr>
            <w:r w:rsidRPr="00321C19">
              <w:rPr>
                <w:b/>
                <w:bCs/>
              </w:rPr>
              <w:t>Module 2</w:t>
            </w:r>
          </w:p>
          <w:p w14:paraId="20C13422" w14:textId="114DCDCA" w:rsidR="00FA4ACD" w:rsidRPr="0051005C" w:rsidRDefault="00FA4ACD" w:rsidP="00FA4ACD">
            <w:pPr>
              <w:rPr>
                <w:b/>
                <w:bCs/>
                <w:color w:val="C00000"/>
              </w:rPr>
            </w:pPr>
            <w:r w:rsidRPr="0051005C">
              <w:rPr>
                <w:b/>
                <w:bCs/>
                <w:color w:val="C00000"/>
              </w:rPr>
              <w:t xml:space="preserve">Chapter </w:t>
            </w:r>
            <w:r w:rsidR="00321C19">
              <w:rPr>
                <w:b/>
                <w:bCs/>
                <w:color w:val="C00000"/>
              </w:rPr>
              <w:t xml:space="preserve">1 &amp; </w:t>
            </w:r>
            <w:r w:rsidRPr="0051005C">
              <w:rPr>
                <w:b/>
                <w:bCs/>
                <w:color w:val="C00000"/>
              </w:rPr>
              <w:t xml:space="preserve">3 </w:t>
            </w:r>
          </w:p>
          <w:p w14:paraId="2EF9D059" w14:textId="77777777" w:rsidR="00FA4ACD" w:rsidRDefault="00FA4ACD" w:rsidP="00FA4ACD">
            <w:pPr>
              <w:rPr>
                <w:b/>
                <w:bCs/>
                <w:color w:val="C00000"/>
              </w:rPr>
            </w:pPr>
          </w:p>
          <w:p w14:paraId="40BAB18F" w14:textId="77777777" w:rsidR="00FA4ACD" w:rsidRPr="0051005C" w:rsidRDefault="00FA4ACD" w:rsidP="00FA4ACD">
            <w:pPr>
              <w:rPr>
                <w:b/>
                <w:bCs/>
                <w:color w:val="1F3864" w:themeColor="accent1" w:themeShade="80"/>
              </w:rPr>
            </w:pPr>
            <w:r w:rsidRPr="0051005C">
              <w:rPr>
                <w:b/>
                <w:bCs/>
                <w:color w:val="1F3864" w:themeColor="accent1" w:themeShade="80"/>
              </w:rPr>
              <w:t xml:space="preserve">Watch: </w:t>
            </w:r>
          </w:p>
          <w:p w14:paraId="553AA2E0" w14:textId="77777777" w:rsidR="00FA4ACD" w:rsidRPr="0051005C" w:rsidRDefault="00B01213" w:rsidP="00FA4ACD">
            <w:pPr>
              <w:rPr>
                <w:b/>
                <w:bCs/>
                <w:color w:val="C00000"/>
              </w:rPr>
            </w:pPr>
            <w:hyperlink r:id="rId10" w:history="1">
              <w:r w:rsidR="00FA4ACD" w:rsidRPr="0051005C">
                <w:rPr>
                  <w:rStyle w:val="Hyperlink"/>
                  <w:b/>
                  <w:bCs/>
                  <w:color w:val="1F3864" w:themeColor="accent1" w:themeShade="80"/>
                </w:rPr>
                <w:t>Documenting Our Presence- Multicultural Experience of Mental Illness</w:t>
              </w:r>
            </w:hyperlink>
          </w:p>
        </w:tc>
        <w:tc>
          <w:tcPr>
            <w:tcW w:w="2338" w:type="dxa"/>
          </w:tcPr>
          <w:p w14:paraId="458742BE" w14:textId="2CE9F38A" w:rsidR="00FA4ACD" w:rsidRPr="00574A1F" w:rsidRDefault="00FA4ACD" w:rsidP="00FA4ACD">
            <w:pPr>
              <w:rPr>
                <w:b/>
              </w:rPr>
            </w:pPr>
            <w:r>
              <w:rPr>
                <w:b/>
                <w:bCs/>
              </w:rPr>
              <w:t xml:space="preserve">Individual Presentation Topic </w:t>
            </w:r>
            <w:r w:rsidR="00E1094E">
              <w:rPr>
                <w:b/>
                <w:bCs/>
              </w:rPr>
              <w:t>&amp; Module 2 Discussion</w:t>
            </w:r>
            <w:r w:rsidR="00321C19">
              <w:rPr>
                <w:b/>
                <w:bCs/>
              </w:rPr>
              <w:t xml:space="preserve"> </w:t>
            </w:r>
            <w:r>
              <w:rPr>
                <w:b/>
                <w:bCs/>
              </w:rPr>
              <w:t xml:space="preserve">Due by 11:59pm on Jan. </w:t>
            </w:r>
            <w:r w:rsidR="00321C19">
              <w:rPr>
                <w:b/>
                <w:bCs/>
              </w:rPr>
              <w:t>19</w:t>
            </w:r>
          </w:p>
        </w:tc>
      </w:tr>
      <w:tr w:rsidR="00FA4ACD" w14:paraId="5FA914AF" w14:textId="77777777" w:rsidTr="00FA4ACD">
        <w:tc>
          <w:tcPr>
            <w:tcW w:w="2337" w:type="dxa"/>
          </w:tcPr>
          <w:p w14:paraId="4B18D9AA" w14:textId="2AF3623B" w:rsidR="00FA4ACD" w:rsidRDefault="00321C19" w:rsidP="00FA4ACD">
            <w:r>
              <w:t>1/20/26-1/25/26</w:t>
            </w:r>
          </w:p>
        </w:tc>
        <w:tc>
          <w:tcPr>
            <w:tcW w:w="2338" w:type="dxa"/>
          </w:tcPr>
          <w:p w14:paraId="6C27F670" w14:textId="76994CB8" w:rsidR="006907CD" w:rsidRPr="006907CD" w:rsidRDefault="006907CD" w:rsidP="00FA4ACD">
            <w:pPr>
              <w:rPr>
                <w:b/>
                <w:bCs/>
              </w:rPr>
            </w:pPr>
            <w:r w:rsidRPr="006907CD">
              <w:rPr>
                <w:b/>
                <w:bCs/>
              </w:rPr>
              <w:t>Module 3</w:t>
            </w:r>
          </w:p>
          <w:p w14:paraId="136336FC" w14:textId="762E600E" w:rsidR="00FA4ACD" w:rsidRDefault="00FA4ACD" w:rsidP="00FA4ACD">
            <w:pPr>
              <w:rPr>
                <w:b/>
                <w:bCs/>
                <w:color w:val="C00000"/>
              </w:rPr>
            </w:pPr>
            <w:r w:rsidRPr="0051005C">
              <w:rPr>
                <w:b/>
                <w:bCs/>
                <w:color w:val="C00000"/>
              </w:rPr>
              <w:t xml:space="preserve">Chapter </w:t>
            </w:r>
            <w:r>
              <w:rPr>
                <w:b/>
                <w:bCs/>
                <w:color w:val="C00000"/>
              </w:rPr>
              <w:t xml:space="preserve">7 </w:t>
            </w:r>
          </w:p>
          <w:p w14:paraId="60412E6C" w14:textId="77777777" w:rsidR="00FA4ACD" w:rsidRDefault="00FA4ACD" w:rsidP="00FA4ACD">
            <w:pPr>
              <w:rPr>
                <w:b/>
                <w:bCs/>
                <w:color w:val="C00000"/>
              </w:rPr>
            </w:pPr>
          </w:p>
          <w:p w14:paraId="3F9ECD03" w14:textId="77777777" w:rsidR="00FA4ACD" w:rsidRPr="0051005C" w:rsidRDefault="00FA4ACD" w:rsidP="00FA4ACD">
            <w:pPr>
              <w:rPr>
                <w:b/>
                <w:bCs/>
                <w:color w:val="1F3864" w:themeColor="accent1" w:themeShade="80"/>
              </w:rPr>
            </w:pPr>
            <w:r w:rsidRPr="0051005C">
              <w:rPr>
                <w:b/>
                <w:bCs/>
                <w:color w:val="1F3864" w:themeColor="accent1" w:themeShade="80"/>
              </w:rPr>
              <w:t>Watch</w:t>
            </w:r>
            <w:r>
              <w:rPr>
                <w:b/>
                <w:bCs/>
                <w:color w:val="1F3864" w:themeColor="accent1" w:themeShade="80"/>
              </w:rPr>
              <w:t>:</w:t>
            </w:r>
          </w:p>
          <w:p w14:paraId="4A2BB585" w14:textId="77777777" w:rsidR="00FA4ACD" w:rsidRPr="0051005C" w:rsidRDefault="00B01213" w:rsidP="00FA4ACD">
            <w:pPr>
              <w:rPr>
                <w:b/>
                <w:bCs/>
                <w:color w:val="C00000"/>
              </w:rPr>
            </w:pPr>
            <w:hyperlink r:id="rId11" w:history="1">
              <w:r w:rsidR="00FA4ACD" w:rsidRPr="0051005C">
                <w:rPr>
                  <w:rStyle w:val="Hyperlink"/>
                  <w:b/>
                  <w:bCs/>
                  <w:color w:val="1F3864" w:themeColor="accent1" w:themeShade="80"/>
                </w:rPr>
                <w:t>'Did I inherit mental illness?' BBC News</w:t>
              </w:r>
            </w:hyperlink>
          </w:p>
        </w:tc>
        <w:tc>
          <w:tcPr>
            <w:tcW w:w="2338" w:type="dxa"/>
          </w:tcPr>
          <w:p w14:paraId="09DF8975" w14:textId="349BB084" w:rsidR="00FA4ACD" w:rsidRDefault="00FA4ACD" w:rsidP="00FA4ACD">
            <w:r w:rsidRPr="00574A1F">
              <w:rPr>
                <w:b/>
              </w:rPr>
              <w:t>Reflection #1</w:t>
            </w:r>
            <w:r>
              <w:rPr>
                <w:b/>
              </w:rPr>
              <w:t xml:space="preserve"> due into Canvas by 11:59pm on Jan. 2</w:t>
            </w:r>
            <w:r w:rsidR="00E1094E">
              <w:rPr>
                <w:b/>
              </w:rPr>
              <w:t>5</w:t>
            </w:r>
          </w:p>
        </w:tc>
      </w:tr>
      <w:tr w:rsidR="00FA4ACD" w14:paraId="27B55DC6" w14:textId="77777777" w:rsidTr="00FA4ACD">
        <w:tc>
          <w:tcPr>
            <w:tcW w:w="2337" w:type="dxa"/>
          </w:tcPr>
          <w:p w14:paraId="748B6CD7" w14:textId="527EF98B" w:rsidR="00FA4ACD" w:rsidRDefault="00B02420" w:rsidP="00FA4ACD">
            <w:r>
              <w:t>1/26/26-2/1/26</w:t>
            </w:r>
          </w:p>
        </w:tc>
        <w:tc>
          <w:tcPr>
            <w:tcW w:w="2338" w:type="dxa"/>
          </w:tcPr>
          <w:p w14:paraId="7F334460" w14:textId="3AAAD38D" w:rsidR="006907CD" w:rsidRPr="006907CD" w:rsidRDefault="006907CD" w:rsidP="00321C19">
            <w:pPr>
              <w:rPr>
                <w:b/>
                <w:bCs/>
              </w:rPr>
            </w:pPr>
            <w:r w:rsidRPr="006907CD">
              <w:rPr>
                <w:b/>
                <w:bCs/>
              </w:rPr>
              <w:t>Module 4</w:t>
            </w:r>
          </w:p>
          <w:p w14:paraId="23DB6A32" w14:textId="039919D6" w:rsidR="00FA4ACD" w:rsidRPr="00321C19" w:rsidRDefault="00321C19" w:rsidP="00321C19">
            <w:pPr>
              <w:rPr>
                <w:b/>
                <w:bCs/>
                <w:color w:val="C00000"/>
              </w:rPr>
            </w:pPr>
            <w:r w:rsidRPr="0051005C">
              <w:rPr>
                <w:b/>
                <w:bCs/>
                <w:color w:val="C00000"/>
              </w:rPr>
              <w:t xml:space="preserve">Chapter </w:t>
            </w:r>
            <w:r>
              <w:rPr>
                <w:b/>
                <w:bCs/>
                <w:color w:val="C00000"/>
              </w:rPr>
              <w:t>9 &amp; 1</w:t>
            </w:r>
            <w:r w:rsidR="000C2B64">
              <w:rPr>
                <w:b/>
                <w:bCs/>
                <w:color w:val="C00000"/>
              </w:rPr>
              <w:t>0</w:t>
            </w:r>
          </w:p>
          <w:p w14:paraId="6C4966D5" w14:textId="77777777" w:rsidR="00FA4ACD" w:rsidRDefault="00FA4ACD" w:rsidP="00FA4ACD">
            <w:pPr>
              <w:rPr>
                <w:b/>
                <w:bCs/>
                <w:color w:val="1F3864" w:themeColor="accent1" w:themeShade="80"/>
              </w:rPr>
            </w:pPr>
            <w:r w:rsidRPr="0051005C">
              <w:rPr>
                <w:b/>
                <w:bCs/>
                <w:color w:val="1F3864" w:themeColor="accent1" w:themeShade="80"/>
              </w:rPr>
              <w:t>Watch: Pray Away on Netflix</w:t>
            </w:r>
          </w:p>
          <w:p w14:paraId="73D2CB7B" w14:textId="77777777" w:rsidR="00A4573D" w:rsidRDefault="00A4573D" w:rsidP="00FA4ACD">
            <w:pPr>
              <w:rPr>
                <w:b/>
                <w:bCs/>
                <w:color w:val="1F3864" w:themeColor="accent1" w:themeShade="80"/>
              </w:rPr>
            </w:pPr>
          </w:p>
          <w:p w14:paraId="2355C80A" w14:textId="0F2057B0" w:rsidR="006A2474" w:rsidRPr="006A2474" w:rsidRDefault="006A2474" w:rsidP="00FA4ACD">
            <w:pPr>
              <w:rPr>
                <w:b/>
                <w:bCs/>
                <w:color w:val="C00000"/>
              </w:rPr>
            </w:pPr>
            <w:r w:rsidRPr="006A2474">
              <w:rPr>
                <w:b/>
                <w:bCs/>
                <w:color w:val="C00000"/>
              </w:rPr>
              <w:t>Read:</w:t>
            </w:r>
          </w:p>
          <w:p w14:paraId="3385BDD5" w14:textId="5355E67F" w:rsidR="00A4573D" w:rsidRPr="0051005C" w:rsidRDefault="00B01213" w:rsidP="00FA4ACD">
            <w:pPr>
              <w:rPr>
                <w:b/>
                <w:bCs/>
                <w:color w:val="C00000"/>
              </w:rPr>
            </w:pPr>
            <w:hyperlink r:id="rId12" w:history="1">
              <w:r w:rsidR="006A2474" w:rsidRPr="006A2474">
                <w:rPr>
                  <w:rStyle w:val="Hyperlink"/>
                  <w:b/>
                  <w:bCs/>
                  <w:color w:val="C00000"/>
                </w:rPr>
                <w:t>ACA Code of Ethics</w:t>
              </w:r>
            </w:hyperlink>
            <w:r w:rsidR="006A2474" w:rsidRPr="006A2474">
              <w:rPr>
                <w:b/>
                <w:bCs/>
                <w:color w:val="C00000"/>
              </w:rPr>
              <w:t xml:space="preserve"> </w:t>
            </w:r>
          </w:p>
        </w:tc>
        <w:tc>
          <w:tcPr>
            <w:tcW w:w="2338" w:type="dxa"/>
          </w:tcPr>
          <w:p w14:paraId="2CD05AAA" w14:textId="034AA81E" w:rsidR="00FA4ACD" w:rsidRDefault="00EF6268" w:rsidP="00FA4ACD">
            <w:pPr>
              <w:rPr>
                <w:b/>
                <w:bCs/>
              </w:rPr>
            </w:pPr>
            <w:r>
              <w:rPr>
                <w:b/>
                <w:bCs/>
              </w:rPr>
              <w:t xml:space="preserve">Pray Away: </w:t>
            </w:r>
            <w:r w:rsidR="00FA4ACD" w:rsidRPr="00AB7423">
              <w:rPr>
                <w:b/>
                <w:bCs/>
              </w:rPr>
              <w:t>Discussion due into Canvas by 11:59pm</w:t>
            </w:r>
            <w:r w:rsidR="00FA4ACD">
              <w:rPr>
                <w:b/>
                <w:bCs/>
              </w:rPr>
              <w:t xml:space="preserve"> on Feb. </w:t>
            </w:r>
            <w:r w:rsidR="00A453B5">
              <w:rPr>
                <w:b/>
                <w:bCs/>
              </w:rPr>
              <w:t xml:space="preserve">5 </w:t>
            </w:r>
          </w:p>
          <w:p w14:paraId="5032EDC5" w14:textId="77777777" w:rsidR="00FA4ACD" w:rsidRDefault="00FA4ACD" w:rsidP="00FA4ACD">
            <w:pPr>
              <w:rPr>
                <w:b/>
                <w:bCs/>
              </w:rPr>
            </w:pPr>
          </w:p>
          <w:p w14:paraId="4CD87961" w14:textId="77777777" w:rsidR="00FA4ACD" w:rsidRPr="00AB7423" w:rsidRDefault="00FA4ACD" w:rsidP="00FA4ACD">
            <w:pPr>
              <w:rPr>
                <w:b/>
                <w:bCs/>
              </w:rPr>
            </w:pPr>
          </w:p>
        </w:tc>
      </w:tr>
      <w:tr w:rsidR="00FA4ACD" w14:paraId="2B27764D" w14:textId="77777777" w:rsidTr="00FA4ACD">
        <w:tc>
          <w:tcPr>
            <w:tcW w:w="2337" w:type="dxa"/>
          </w:tcPr>
          <w:p w14:paraId="73DB3F1B" w14:textId="2B5B6AC0" w:rsidR="00FA4ACD" w:rsidRDefault="00B02420" w:rsidP="00FA4ACD">
            <w:r>
              <w:t>2/2/26-2/8/26</w:t>
            </w:r>
          </w:p>
        </w:tc>
        <w:tc>
          <w:tcPr>
            <w:tcW w:w="2338" w:type="dxa"/>
          </w:tcPr>
          <w:p w14:paraId="3D10E845" w14:textId="51128D05" w:rsidR="00FA4ACD" w:rsidRPr="006907CD" w:rsidRDefault="006907CD" w:rsidP="00FA4ACD">
            <w:pPr>
              <w:rPr>
                <w:b/>
                <w:bCs/>
              </w:rPr>
            </w:pPr>
            <w:r w:rsidRPr="006907CD">
              <w:rPr>
                <w:b/>
                <w:bCs/>
              </w:rPr>
              <w:t>Module 5</w:t>
            </w:r>
          </w:p>
          <w:p w14:paraId="1201E7B5" w14:textId="696BC539" w:rsidR="00FA4ACD" w:rsidRDefault="00FA4ACD" w:rsidP="00FA4ACD">
            <w:pPr>
              <w:rPr>
                <w:b/>
                <w:bCs/>
                <w:color w:val="1F3864" w:themeColor="accent1" w:themeShade="80"/>
              </w:rPr>
            </w:pPr>
            <w:r w:rsidRPr="0051005C">
              <w:rPr>
                <w:b/>
                <w:bCs/>
                <w:color w:val="1F3864" w:themeColor="accent1" w:themeShade="80"/>
              </w:rPr>
              <w:t xml:space="preserve">Watch: </w:t>
            </w:r>
            <w:r w:rsidR="00B35B4E" w:rsidRPr="00B35B4E">
              <w:rPr>
                <w:b/>
                <w:bCs/>
                <w:color w:val="1F3864" w:themeColor="accent1" w:themeShade="80"/>
              </w:rPr>
              <w:t xml:space="preserve"> I Am Vanessa Guillen</w:t>
            </w:r>
          </w:p>
          <w:p w14:paraId="45BD910C" w14:textId="77777777" w:rsidR="006A2474" w:rsidRDefault="006A2474" w:rsidP="00FA4ACD">
            <w:pPr>
              <w:rPr>
                <w:b/>
                <w:bCs/>
                <w:color w:val="C00000"/>
              </w:rPr>
            </w:pPr>
          </w:p>
          <w:p w14:paraId="4CED18EC" w14:textId="77777777" w:rsidR="006A2474" w:rsidRDefault="006A2474" w:rsidP="00FA4ACD">
            <w:pPr>
              <w:rPr>
                <w:b/>
                <w:bCs/>
                <w:color w:val="C00000"/>
              </w:rPr>
            </w:pPr>
            <w:r>
              <w:rPr>
                <w:b/>
                <w:bCs/>
                <w:color w:val="C00000"/>
              </w:rPr>
              <w:t xml:space="preserve">Read: </w:t>
            </w:r>
          </w:p>
          <w:p w14:paraId="4CAB637A" w14:textId="172734ED" w:rsidR="006A2474" w:rsidRPr="0051005C" w:rsidRDefault="00B01213" w:rsidP="00FA4ACD">
            <w:pPr>
              <w:rPr>
                <w:b/>
                <w:bCs/>
                <w:color w:val="C00000"/>
              </w:rPr>
            </w:pPr>
            <w:hyperlink r:id="rId13" w:history="1">
              <w:r w:rsidR="006A2474" w:rsidRPr="006A2474">
                <w:rPr>
                  <w:rStyle w:val="Hyperlink"/>
                  <w:b/>
                  <w:bCs/>
                  <w:color w:val="C00000"/>
                </w:rPr>
                <w:t>ASCA Ethical Standards</w:t>
              </w:r>
            </w:hyperlink>
          </w:p>
        </w:tc>
        <w:tc>
          <w:tcPr>
            <w:tcW w:w="2338" w:type="dxa"/>
          </w:tcPr>
          <w:p w14:paraId="661412F0" w14:textId="77777777" w:rsidR="00FA4ACD" w:rsidRDefault="00FA4ACD" w:rsidP="00FA4ACD">
            <w:r>
              <w:rPr>
                <w:b/>
                <w:bCs/>
              </w:rPr>
              <w:t xml:space="preserve"> NO ASSIGNMENTS DUE</w:t>
            </w:r>
          </w:p>
        </w:tc>
      </w:tr>
      <w:tr w:rsidR="00FA4ACD" w14:paraId="3CC7B406" w14:textId="77777777" w:rsidTr="00FA4ACD">
        <w:tc>
          <w:tcPr>
            <w:tcW w:w="2337" w:type="dxa"/>
          </w:tcPr>
          <w:p w14:paraId="23F23E24" w14:textId="6495BC1A" w:rsidR="00FA4ACD" w:rsidRDefault="00B02420" w:rsidP="00FA4ACD">
            <w:r>
              <w:t>2/9/26-2/15/26</w:t>
            </w:r>
          </w:p>
        </w:tc>
        <w:tc>
          <w:tcPr>
            <w:tcW w:w="2338" w:type="dxa"/>
          </w:tcPr>
          <w:p w14:paraId="7195262E" w14:textId="542D4A58" w:rsidR="00B02420" w:rsidRPr="00B02420" w:rsidRDefault="00B02420" w:rsidP="00321C19">
            <w:pPr>
              <w:rPr>
                <w:b/>
                <w:bCs/>
              </w:rPr>
            </w:pPr>
            <w:r w:rsidRPr="00B02420">
              <w:rPr>
                <w:b/>
                <w:bCs/>
              </w:rPr>
              <w:t>Module 6</w:t>
            </w:r>
          </w:p>
          <w:p w14:paraId="73EF015E" w14:textId="1A56089D" w:rsidR="00321C19" w:rsidRDefault="00321C19" w:rsidP="00321C19">
            <w:pPr>
              <w:rPr>
                <w:b/>
                <w:bCs/>
                <w:color w:val="C00000"/>
              </w:rPr>
            </w:pPr>
            <w:r w:rsidRPr="0051005C">
              <w:rPr>
                <w:b/>
                <w:bCs/>
                <w:color w:val="C00000"/>
              </w:rPr>
              <w:t>Chapter 11</w:t>
            </w:r>
            <w:r>
              <w:rPr>
                <w:b/>
                <w:bCs/>
                <w:color w:val="C00000"/>
              </w:rPr>
              <w:t xml:space="preserve"> +15</w:t>
            </w:r>
          </w:p>
          <w:p w14:paraId="331461AB" w14:textId="77777777" w:rsidR="00321C19" w:rsidRDefault="00321C19" w:rsidP="00321C19">
            <w:pPr>
              <w:rPr>
                <w:b/>
                <w:bCs/>
                <w:color w:val="C00000"/>
              </w:rPr>
            </w:pPr>
          </w:p>
          <w:p w14:paraId="2FF3B3F7" w14:textId="77777777" w:rsidR="00321C19" w:rsidRPr="0051005C" w:rsidRDefault="00321C19" w:rsidP="00321C19">
            <w:pPr>
              <w:rPr>
                <w:rFonts w:eastAsia="Times New Roman"/>
                <w:b/>
                <w:bCs/>
                <w:color w:val="1F3864" w:themeColor="accent1" w:themeShade="80"/>
              </w:rPr>
            </w:pPr>
            <w:r w:rsidRPr="0051005C">
              <w:rPr>
                <w:rFonts w:eastAsia="Times New Roman"/>
                <w:b/>
                <w:bCs/>
                <w:color w:val="1F3864" w:themeColor="accent1" w:themeShade="80"/>
              </w:rPr>
              <w:t>Watch: TIME</w:t>
            </w:r>
          </w:p>
          <w:p w14:paraId="2A27AABB" w14:textId="334BD237" w:rsidR="00FA4ACD" w:rsidRPr="006C7DAA" w:rsidRDefault="00321C19" w:rsidP="00321C19">
            <w:pPr>
              <w:rPr>
                <w:b/>
                <w:bCs/>
                <w:color w:val="C00000"/>
              </w:rPr>
            </w:pPr>
            <w:r w:rsidRPr="0051005C">
              <w:rPr>
                <w:rFonts w:eastAsia="Times New Roman"/>
                <w:b/>
                <w:bCs/>
                <w:color w:val="1F3864" w:themeColor="accent1" w:themeShade="80"/>
              </w:rPr>
              <w:t>The Kalief Browder Story (Episodes 1-2)</w:t>
            </w:r>
          </w:p>
        </w:tc>
        <w:tc>
          <w:tcPr>
            <w:tcW w:w="2338" w:type="dxa"/>
          </w:tcPr>
          <w:p w14:paraId="4ECD8081" w14:textId="7E690551" w:rsidR="00FA4ACD" w:rsidRDefault="00FA4ACD" w:rsidP="00FA4ACD">
            <w:r w:rsidRPr="00574A1F">
              <w:rPr>
                <w:b/>
              </w:rPr>
              <w:t>Reflection #</w:t>
            </w:r>
            <w:r>
              <w:rPr>
                <w:b/>
              </w:rPr>
              <w:t>2 due into Canvas by 11:59pm on Feb. 1</w:t>
            </w:r>
            <w:r w:rsidR="00B02420">
              <w:rPr>
                <w:b/>
              </w:rPr>
              <w:t>5</w:t>
            </w:r>
            <w:r>
              <w:rPr>
                <w:b/>
              </w:rPr>
              <w:t xml:space="preserve"> </w:t>
            </w:r>
          </w:p>
        </w:tc>
      </w:tr>
      <w:tr w:rsidR="00FA4ACD" w14:paraId="77E053E9" w14:textId="77777777" w:rsidTr="00FA4ACD">
        <w:tc>
          <w:tcPr>
            <w:tcW w:w="2337" w:type="dxa"/>
          </w:tcPr>
          <w:p w14:paraId="545217E1" w14:textId="40ECBCFB" w:rsidR="00FA4ACD" w:rsidRDefault="00B02420" w:rsidP="00FA4ACD">
            <w:r>
              <w:t>2/16/26-2/22/26</w:t>
            </w:r>
          </w:p>
        </w:tc>
        <w:tc>
          <w:tcPr>
            <w:tcW w:w="2338" w:type="dxa"/>
          </w:tcPr>
          <w:p w14:paraId="0DE338FA" w14:textId="43499F3C" w:rsidR="00B02420" w:rsidRDefault="00B02420" w:rsidP="00FA4ACD">
            <w:pPr>
              <w:rPr>
                <w:b/>
                <w:bCs/>
              </w:rPr>
            </w:pPr>
            <w:r>
              <w:rPr>
                <w:b/>
                <w:bCs/>
              </w:rPr>
              <w:t>Module 7</w:t>
            </w:r>
          </w:p>
          <w:p w14:paraId="0775C397" w14:textId="6889EA02" w:rsidR="00FA4ACD" w:rsidRDefault="00321C19" w:rsidP="00FA4ACD">
            <w:pPr>
              <w:rPr>
                <w:b/>
                <w:bCs/>
              </w:rPr>
            </w:pPr>
            <w:r w:rsidRPr="00321C19">
              <w:rPr>
                <w:b/>
                <w:bCs/>
              </w:rPr>
              <w:t>WORK WEEK</w:t>
            </w:r>
          </w:p>
          <w:p w14:paraId="4D3C4FDF" w14:textId="2048B6CE" w:rsidR="00321C19" w:rsidRPr="00321C19" w:rsidRDefault="00321C19" w:rsidP="00FA4ACD">
            <w:pPr>
              <w:rPr>
                <w:b/>
                <w:bCs/>
              </w:rPr>
            </w:pPr>
            <w:r>
              <w:rPr>
                <w:b/>
                <w:bCs/>
              </w:rPr>
              <w:t>Finish Individual Presentation &amp; Study for Midterm</w:t>
            </w:r>
          </w:p>
        </w:tc>
        <w:tc>
          <w:tcPr>
            <w:tcW w:w="2338" w:type="dxa"/>
          </w:tcPr>
          <w:p w14:paraId="1DD10CAF" w14:textId="326518D3" w:rsidR="00FA4ACD" w:rsidRPr="00574A1F" w:rsidRDefault="00FA4ACD" w:rsidP="00FA4ACD">
            <w:pPr>
              <w:rPr>
                <w:b/>
              </w:rPr>
            </w:pPr>
            <w:r>
              <w:rPr>
                <w:b/>
              </w:rPr>
              <w:t>Individual Video Presentation due into Canvas by 11:59pm on Feb. 2</w:t>
            </w:r>
            <w:r w:rsidR="00B02420">
              <w:rPr>
                <w:b/>
              </w:rPr>
              <w:t>2</w:t>
            </w:r>
          </w:p>
        </w:tc>
      </w:tr>
      <w:tr w:rsidR="00FA4ACD" w14:paraId="74F9C190" w14:textId="77777777" w:rsidTr="00FA4ACD">
        <w:tc>
          <w:tcPr>
            <w:tcW w:w="2337" w:type="dxa"/>
          </w:tcPr>
          <w:p w14:paraId="740016A4" w14:textId="2C718708" w:rsidR="00FA4ACD" w:rsidRDefault="00B02420" w:rsidP="00FA4ACD">
            <w:r>
              <w:t>2/23/26-3/1/26</w:t>
            </w:r>
          </w:p>
        </w:tc>
        <w:tc>
          <w:tcPr>
            <w:tcW w:w="2338" w:type="dxa"/>
          </w:tcPr>
          <w:p w14:paraId="127F7FE3" w14:textId="77777777" w:rsidR="006A2474" w:rsidRDefault="00B02420" w:rsidP="00FA4ACD">
            <w:pPr>
              <w:rPr>
                <w:rFonts w:eastAsia="Times New Roman"/>
                <w:b/>
                <w:bCs/>
              </w:rPr>
            </w:pPr>
            <w:r w:rsidRPr="00B02420">
              <w:rPr>
                <w:rFonts w:eastAsia="Times New Roman"/>
                <w:b/>
                <w:bCs/>
              </w:rPr>
              <w:t>Module 8</w:t>
            </w:r>
          </w:p>
          <w:p w14:paraId="3E56ED2A" w14:textId="77777777" w:rsidR="00B02420" w:rsidRDefault="00B02420" w:rsidP="00FA4ACD">
            <w:pPr>
              <w:rPr>
                <w:rFonts w:eastAsia="Times New Roman"/>
                <w:b/>
                <w:bCs/>
              </w:rPr>
            </w:pPr>
          </w:p>
          <w:p w14:paraId="42717B4D" w14:textId="500669F6" w:rsidR="00B02420" w:rsidRPr="00B02420" w:rsidRDefault="00B02420" w:rsidP="00FA4ACD">
            <w:pPr>
              <w:rPr>
                <w:rFonts w:eastAsia="Times New Roman"/>
                <w:b/>
                <w:bCs/>
              </w:rPr>
            </w:pPr>
            <w:r>
              <w:rPr>
                <w:rFonts w:eastAsia="Times New Roman"/>
                <w:b/>
                <w:bCs/>
              </w:rPr>
              <w:t xml:space="preserve">Midterm Opens on Monday. Complete </w:t>
            </w:r>
            <w:r>
              <w:rPr>
                <w:rFonts w:eastAsia="Times New Roman"/>
                <w:b/>
                <w:bCs/>
              </w:rPr>
              <w:lastRenderedPageBreak/>
              <w:t>it by Sunday at 11:59.</w:t>
            </w:r>
          </w:p>
        </w:tc>
        <w:tc>
          <w:tcPr>
            <w:tcW w:w="2338" w:type="dxa"/>
          </w:tcPr>
          <w:p w14:paraId="16941E34" w14:textId="2C43F095" w:rsidR="00FA4ACD" w:rsidRDefault="00FA4ACD" w:rsidP="00FA4ACD">
            <w:pPr>
              <w:rPr>
                <w:b/>
                <w:bCs/>
              </w:rPr>
            </w:pPr>
            <w:r w:rsidRPr="61108301">
              <w:rPr>
                <w:b/>
                <w:bCs/>
              </w:rPr>
              <w:lastRenderedPageBreak/>
              <w:t>Midterm in Canvas</w:t>
            </w:r>
            <w:r>
              <w:rPr>
                <w:b/>
                <w:bCs/>
              </w:rPr>
              <w:t xml:space="preserve"> by 11:59PM</w:t>
            </w:r>
            <w:r w:rsidRPr="61108301">
              <w:rPr>
                <w:b/>
                <w:bCs/>
              </w:rPr>
              <w:t xml:space="preserve"> </w:t>
            </w:r>
            <w:r>
              <w:rPr>
                <w:b/>
                <w:bCs/>
              </w:rPr>
              <w:t xml:space="preserve">on Mar. </w:t>
            </w:r>
            <w:r w:rsidR="00B02420">
              <w:rPr>
                <w:b/>
                <w:bCs/>
              </w:rPr>
              <w:t>1</w:t>
            </w:r>
          </w:p>
          <w:p w14:paraId="4B577394" w14:textId="77777777" w:rsidR="00FA4ACD" w:rsidRDefault="00FA4ACD" w:rsidP="00FA4ACD">
            <w:pPr>
              <w:rPr>
                <w:b/>
                <w:bCs/>
              </w:rPr>
            </w:pPr>
          </w:p>
        </w:tc>
      </w:tr>
      <w:tr w:rsidR="00B02420" w14:paraId="49F3F609" w14:textId="77777777" w:rsidTr="00FA4ACD">
        <w:tc>
          <w:tcPr>
            <w:tcW w:w="2337" w:type="dxa"/>
          </w:tcPr>
          <w:p w14:paraId="2C83B87C" w14:textId="7E217A45" w:rsidR="00B02420" w:rsidRDefault="00B02420" w:rsidP="00B02420">
            <w:r>
              <w:t>3/2/26-3/8/26</w:t>
            </w:r>
          </w:p>
        </w:tc>
        <w:tc>
          <w:tcPr>
            <w:tcW w:w="2338" w:type="dxa"/>
          </w:tcPr>
          <w:p w14:paraId="30159F89" w14:textId="7E4DCD8D" w:rsidR="00B02420" w:rsidRPr="00B02420" w:rsidRDefault="00B02420" w:rsidP="00B02420">
            <w:pPr>
              <w:rPr>
                <w:rFonts w:eastAsia="Times New Roman"/>
                <w:b/>
                <w:bCs/>
              </w:rPr>
            </w:pPr>
            <w:r w:rsidRPr="00B02420">
              <w:rPr>
                <w:rFonts w:eastAsia="Times New Roman"/>
                <w:b/>
                <w:bCs/>
              </w:rPr>
              <w:t>Module 9</w:t>
            </w:r>
          </w:p>
          <w:p w14:paraId="71D735DE" w14:textId="655CB195" w:rsidR="00B02420" w:rsidRDefault="00B02420" w:rsidP="00B02420">
            <w:pPr>
              <w:rPr>
                <w:rFonts w:eastAsia="Times New Roman"/>
                <w:b/>
                <w:bCs/>
                <w:color w:val="1F3864" w:themeColor="accent1" w:themeShade="80"/>
              </w:rPr>
            </w:pPr>
            <w:r w:rsidRPr="0051005C">
              <w:rPr>
                <w:rFonts w:eastAsia="Times New Roman"/>
                <w:b/>
                <w:bCs/>
                <w:color w:val="1F3864" w:themeColor="accent1" w:themeShade="80"/>
              </w:rPr>
              <w:t>Watch: Audrie and Daisy on Netflix</w:t>
            </w:r>
          </w:p>
          <w:p w14:paraId="683A8CF8" w14:textId="77777777" w:rsidR="00B02420" w:rsidRDefault="00B02420" w:rsidP="00B02420">
            <w:pPr>
              <w:rPr>
                <w:rFonts w:eastAsia="Times New Roman"/>
                <w:b/>
                <w:bCs/>
                <w:color w:val="C00000"/>
              </w:rPr>
            </w:pPr>
          </w:p>
          <w:p w14:paraId="293EE1BC" w14:textId="77777777" w:rsidR="00B02420" w:rsidRPr="006A2474" w:rsidRDefault="00B02420" w:rsidP="00B02420">
            <w:pPr>
              <w:rPr>
                <w:rFonts w:eastAsia="Times New Roman"/>
                <w:b/>
                <w:bCs/>
                <w:color w:val="C00000"/>
              </w:rPr>
            </w:pPr>
            <w:r w:rsidRPr="006A2474">
              <w:rPr>
                <w:rFonts w:eastAsia="Times New Roman"/>
                <w:b/>
                <w:bCs/>
                <w:color w:val="C00000"/>
              </w:rPr>
              <w:t xml:space="preserve">Read: </w:t>
            </w:r>
          </w:p>
          <w:p w14:paraId="54493A99" w14:textId="6C66A264" w:rsidR="00B02420" w:rsidRPr="0051005C" w:rsidRDefault="00B01213" w:rsidP="00B02420">
            <w:pPr>
              <w:rPr>
                <w:b/>
                <w:bCs/>
                <w:color w:val="C00000"/>
              </w:rPr>
            </w:pPr>
            <w:hyperlink r:id="rId14" w:history="1">
              <w:r w:rsidR="00B02420" w:rsidRPr="006A2474">
                <w:rPr>
                  <w:rStyle w:val="Hyperlink"/>
                  <w:rFonts w:eastAsia="Times New Roman"/>
                  <w:b/>
                  <w:bCs/>
                  <w:color w:val="C00000"/>
                </w:rPr>
                <w:t>NSAW Code of Ethics</w:t>
              </w:r>
            </w:hyperlink>
          </w:p>
        </w:tc>
        <w:tc>
          <w:tcPr>
            <w:tcW w:w="2338" w:type="dxa"/>
          </w:tcPr>
          <w:p w14:paraId="1859D959" w14:textId="77777777" w:rsidR="00B02420" w:rsidRDefault="00B02420" w:rsidP="00B02420">
            <w:r>
              <w:t xml:space="preserve">No assignments due </w:t>
            </w:r>
          </w:p>
        </w:tc>
      </w:tr>
      <w:tr w:rsidR="00B02420" w14:paraId="7CB396F2" w14:textId="77777777" w:rsidTr="00282791">
        <w:tc>
          <w:tcPr>
            <w:tcW w:w="2337" w:type="dxa"/>
            <w:shd w:val="clear" w:color="auto" w:fill="FFF2CC" w:themeFill="accent4" w:themeFillTint="33"/>
          </w:tcPr>
          <w:p w14:paraId="06ABED65" w14:textId="14914846" w:rsidR="00B02420" w:rsidRPr="00282791" w:rsidRDefault="00B02420" w:rsidP="00B02420">
            <w:pPr>
              <w:rPr>
                <w:b/>
                <w:bCs/>
              </w:rPr>
            </w:pPr>
            <w:r w:rsidRPr="00282791">
              <w:rPr>
                <w:b/>
                <w:bCs/>
              </w:rPr>
              <w:t>3/9/26-3/15/26</w:t>
            </w:r>
          </w:p>
        </w:tc>
        <w:tc>
          <w:tcPr>
            <w:tcW w:w="2338" w:type="dxa"/>
            <w:shd w:val="clear" w:color="auto" w:fill="FFF2CC" w:themeFill="accent4" w:themeFillTint="33"/>
          </w:tcPr>
          <w:p w14:paraId="0CBEF311" w14:textId="4449CE4A" w:rsidR="00B02420" w:rsidRPr="00B02420" w:rsidRDefault="00B02420" w:rsidP="00B02420">
            <w:pPr>
              <w:rPr>
                <w:rFonts w:eastAsia="Times New Roman"/>
                <w:b/>
                <w:bCs/>
              </w:rPr>
            </w:pPr>
            <w:r>
              <w:rPr>
                <w:rFonts w:eastAsia="Times New Roman"/>
                <w:b/>
                <w:bCs/>
              </w:rPr>
              <w:t>SPRING BREAK</w:t>
            </w:r>
          </w:p>
        </w:tc>
        <w:tc>
          <w:tcPr>
            <w:tcW w:w="2338" w:type="dxa"/>
            <w:shd w:val="clear" w:color="auto" w:fill="FFF2CC" w:themeFill="accent4" w:themeFillTint="33"/>
          </w:tcPr>
          <w:p w14:paraId="147F8F92" w14:textId="26DAF22C" w:rsidR="00B02420" w:rsidRPr="00282791" w:rsidRDefault="00B02420" w:rsidP="00B02420">
            <w:pPr>
              <w:rPr>
                <w:b/>
                <w:bCs/>
              </w:rPr>
            </w:pPr>
            <w:r w:rsidRPr="00282791">
              <w:rPr>
                <w:b/>
                <w:bCs/>
              </w:rPr>
              <w:t>NONE</w:t>
            </w:r>
          </w:p>
        </w:tc>
      </w:tr>
      <w:tr w:rsidR="00FA4ACD" w14:paraId="174843A4" w14:textId="77777777" w:rsidTr="00FA4ACD">
        <w:tc>
          <w:tcPr>
            <w:tcW w:w="2337" w:type="dxa"/>
          </w:tcPr>
          <w:p w14:paraId="2F3294C8" w14:textId="2D20C7B0" w:rsidR="00FA4ACD" w:rsidRDefault="00B02420" w:rsidP="00FA4ACD">
            <w:r>
              <w:t>3/16/26-3/22/26</w:t>
            </w:r>
          </w:p>
        </w:tc>
        <w:tc>
          <w:tcPr>
            <w:tcW w:w="2338" w:type="dxa"/>
          </w:tcPr>
          <w:p w14:paraId="42828A82" w14:textId="604C58DF" w:rsidR="00FA4ACD" w:rsidRPr="00B02420" w:rsidRDefault="00B02420" w:rsidP="00FA4ACD">
            <w:pPr>
              <w:rPr>
                <w:b/>
                <w:bCs/>
              </w:rPr>
            </w:pPr>
            <w:r w:rsidRPr="00B02420">
              <w:rPr>
                <w:b/>
                <w:bCs/>
              </w:rPr>
              <w:t>Module 10</w:t>
            </w:r>
          </w:p>
          <w:p w14:paraId="25086C81" w14:textId="77777777" w:rsidR="00FA4ACD" w:rsidRPr="0051005C" w:rsidRDefault="00FA4ACD" w:rsidP="00FA4ACD">
            <w:pPr>
              <w:rPr>
                <w:b/>
                <w:bCs/>
                <w:color w:val="C00000"/>
              </w:rPr>
            </w:pPr>
            <w:r w:rsidRPr="0051005C">
              <w:rPr>
                <w:b/>
                <w:bCs/>
                <w:color w:val="1F3864" w:themeColor="accent1" w:themeShade="80"/>
              </w:rPr>
              <w:t>Watch: 13</w:t>
            </w:r>
            <w:r w:rsidRPr="0051005C">
              <w:rPr>
                <w:b/>
                <w:bCs/>
                <w:color w:val="1F3864" w:themeColor="accent1" w:themeShade="80"/>
                <w:vertAlign w:val="superscript"/>
              </w:rPr>
              <w:t>th</w:t>
            </w:r>
            <w:r w:rsidRPr="0051005C">
              <w:rPr>
                <w:b/>
                <w:bCs/>
                <w:color w:val="1F3864" w:themeColor="accent1" w:themeShade="80"/>
              </w:rPr>
              <w:t xml:space="preserve"> on Netflix</w:t>
            </w:r>
          </w:p>
        </w:tc>
        <w:tc>
          <w:tcPr>
            <w:tcW w:w="2338" w:type="dxa"/>
          </w:tcPr>
          <w:p w14:paraId="4F374B15" w14:textId="371D43E3" w:rsidR="00FA4ACD" w:rsidRDefault="00FA4ACD" w:rsidP="00FA4ACD">
            <w:r>
              <w:rPr>
                <w:b/>
                <w:bCs/>
              </w:rPr>
              <w:t>Peer Video Response due into Canvas by 11:59pm on Mar. 1</w:t>
            </w:r>
            <w:r w:rsidR="00A4573D">
              <w:rPr>
                <w:b/>
                <w:bCs/>
              </w:rPr>
              <w:t>9</w:t>
            </w:r>
          </w:p>
        </w:tc>
      </w:tr>
      <w:tr w:rsidR="00FA4ACD" w14:paraId="57F13DF1" w14:textId="77777777" w:rsidTr="00FA4ACD">
        <w:tc>
          <w:tcPr>
            <w:tcW w:w="2337" w:type="dxa"/>
          </w:tcPr>
          <w:p w14:paraId="4A57AA58" w14:textId="51D3B7DB" w:rsidR="00FA4ACD" w:rsidRDefault="00B02420" w:rsidP="00FA4ACD">
            <w:r>
              <w:t>3/23/26-3/29/26</w:t>
            </w:r>
          </w:p>
        </w:tc>
        <w:tc>
          <w:tcPr>
            <w:tcW w:w="2338" w:type="dxa"/>
          </w:tcPr>
          <w:p w14:paraId="57821333" w14:textId="6FEA4273" w:rsidR="00B02420" w:rsidRPr="00B02420" w:rsidRDefault="00B02420" w:rsidP="00FA4ACD">
            <w:pPr>
              <w:rPr>
                <w:b/>
                <w:bCs/>
              </w:rPr>
            </w:pPr>
            <w:r w:rsidRPr="00B02420">
              <w:rPr>
                <w:b/>
                <w:bCs/>
              </w:rPr>
              <w:t>Module 11</w:t>
            </w:r>
          </w:p>
          <w:p w14:paraId="3BDDD1EF" w14:textId="09041683" w:rsidR="00FA4ACD" w:rsidRPr="00B02420" w:rsidRDefault="00FA4ACD" w:rsidP="00FA4ACD">
            <w:pPr>
              <w:rPr>
                <w:b/>
                <w:bCs/>
                <w:color w:val="1F3864" w:themeColor="accent1" w:themeShade="80"/>
              </w:rPr>
            </w:pPr>
            <w:r w:rsidRPr="00EF4222">
              <w:rPr>
                <w:b/>
                <w:bCs/>
                <w:color w:val="1F3864" w:themeColor="accent1" w:themeShade="80"/>
              </w:rPr>
              <w:t>Watch: TIME: The Kalief Browder Story (Episode 3+4)</w:t>
            </w:r>
          </w:p>
          <w:p w14:paraId="47CBA321" w14:textId="77777777" w:rsidR="00FA4ACD" w:rsidRDefault="00FA4ACD" w:rsidP="00FA4ACD">
            <w:pPr>
              <w:rPr>
                <w:b/>
                <w:bCs/>
                <w:color w:val="C00000"/>
              </w:rPr>
            </w:pPr>
          </w:p>
          <w:p w14:paraId="6A3DF2A4" w14:textId="77777777" w:rsidR="00FA4ACD" w:rsidRPr="00B35B4E" w:rsidRDefault="00FA4ACD" w:rsidP="00FA4ACD">
            <w:pPr>
              <w:rPr>
                <w:b/>
                <w:bCs/>
                <w:color w:val="1F3864" w:themeColor="accent1" w:themeShade="80"/>
              </w:rPr>
            </w:pPr>
            <w:r w:rsidRPr="00B35B4E">
              <w:rPr>
                <w:b/>
                <w:bCs/>
                <w:color w:val="1F3864" w:themeColor="accent1" w:themeShade="80"/>
              </w:rPr>
              <w:t>Watch:</w:t>
            </w:r>
          </w:p>
          <w:p w14:paraId="65926C9F" w14:textId="77777777" w:rsidR="00FA4ACD" w:rsidRPr="0051005C" w:rsidRDefault="00B01213" w:rsidP="00FA4ACD">
            <w:pPr>
              <w:rPr>
                <w:b/>
                <w:bCs/>
                <w:color w:val="C00000"/>
              </w:rPr>
            </w:pPr>
            <w:hyperlink r:id="rId15" w:history="1">
              <w:r w:rsidR="00FA4ACD" w:rsidRPr="00B35B4E">
                <w:rPr>
                  <w:rStyle w:val="Hyperlink"/>
                  <w:b/>
                  <w:bCs/>
                  <w:color w:val="1F3864" w:themeColor="accent1" w:themeShade="80"/>
                </w:rPr>
                <w:t>Mental health for all by involving all</w:t>
              </w:r>
            </w:hyperlink>
          </w:p>
        </w:tc>
        <w:tc>
          <w:tcPr>
            <w:tcW w:w="2338" w:type="dxa"/>
          </w:tcPr>
          <w:p w14:paraId="3D5DF0F2" w14:textId="4BA0D8BC" w:rsidR="00FA4ACD" w:rsidRDefault="00FA4ACD" w:rsidP="00FA4ACD">
            <w:r>
              <w:rPr>
                <w:b/>
              </w:rPr>
              <w:t>Reflection #3 due into Canvas by 11:59pm on Mar. 2</w:t>
            </w:r>
            <w:r w:rsidR="00A4573D">
              <w:rPr>
                <w:b/>
              </w:rPr>
              <w:t>6</w:t>
            </w:r>
          </w:p>
        </w:tc>
      </w:tr>
      <w:tr w:rsidR="00FA4ACD" w14:paraId="3CABED7B" w14:textId="77777777" w:rsidTr="00FA4ACD">
        <w:tc>
          <w:tcPr>
            <w:tcW w:w="2337" w:type="dxa"/>
          </w:tcPr>
          <w:p w14:paraId="5CE23212" w14:textId="65383753" w:rsidR="00FA4ACD" w:rsidRDefault="00282791" w:rsidP="00FA4ACD">
            <w:r>
              <w:t>3/30/26-4/5/26</w:t>
            </w:r>
          </w:p>
        </w:tc>
        <w:tc>
          <w:tcPr>
            <w:tcW w:w="2338" w:type="dxa"/>
          </w:tcPr>
          <w:p w14:paraId="64172835" w14:textId="77777777" w:rsidR="00FA4ACD" w:rsidRDefault="00FA4ACD" w:rsidP="00FA4ACD">
            <w:pPr>
              <w:rPr>
                <w:b/>
                <w:bCs/>
                <w:color w:val="C00000"/>
              </w:rPr>
            </w:pPr>
            <w:r w:rsidRPr="0051005C">
              <w:rPr>
                <w:b/>
                <w:bCs/>
                <w:color w:val="C00000"/>
              </w:rPr>
              <w:t xml:space="preserve">Chapter </w:t>
            </w:r>
            <w:r>
              <w:rPr>
                <w:b/>
                <w:bCs/>
                <w:color w:val="C00000"/>
              </w:rPr>
              <w:t>14 +16</w:t>
            </w:r>
          </w:p>
          <w:p w14:paraId="40D8FA3C" w14:textId="77777777" w:rsidR="00B35B4E" w:rsidRDefault="00B35B4E" w:rsidP="00FA4ACD">
            <w:pPr>
              <w:rPr>
                <w:b/>
                <w:bCs/>
                <w:color w:val="C00000"/>
              </w:rPr>
            </w:pPr>
          </w:p>
          <w:p w14:paraId="6752321A" w14:textId="77777777" w:rsidR="00B35B4E" w:rsidRPr="00B35B4E" w:rsidRDefault="00B35B4E" w:rsidP="00FA4ACD">
            <w:pPr>
              <w:rPr>
                <w:b/>
                <w:bCs/>
                <w:color w:val="1F3864" w:themeColor="accent1" w:themeShade="80"/>
              </w:rPr>
            </w:pPr>
            <w:r w:rsidRPr="00B35B4E">
              <w:rPr>
                <w:b/>
                <w:bCs/>
                <w:color w:val="1F3864" w:themeColor="accent1" w:themeShade="80"/>
              </w:rPr>
              <w:t>Watch:</w:t>
            </w:r>
          </w:p>
          <w:p w14:paraId="6CA7CF7A" w14:textId="0E1B7F9E" w:rsidR="00B35B4E" w:rsidRPr="0051005C" w:rsidRDefault="00B35B4E" w:rsidP="00FA4ACD">
            <w:pPr>
              <w:rPr>
                <w:b/>
                <w:bCs/>
                <w:color w:val="C00000"/>
              </w:rPr>
            </w:pPr>
            <w:r w:rsidRPr="00B35B4E">
              <w:rPr>
                <w:b/>
                <w:bCs/>
                <w:color w:val="1F3864" w:themeColor="accent1" w:themeShade="80"/>
              </w:rPr>
              <w:t>The Program on Netflix (there are 3 episodes)</w:t>
            </w:r>
          </w:p>
        </w:tc>
        <w:tc>
          <w:tcPr>
            <w:tcW w:w="2338" w:type="dxa"/>
          </w:tcPr>
          <w:p w14:paraId="7CCF6D95" w14:textId="3A4F4C72" w:rsidR="00FA4ACD" w:rsidRPr="00B53876" w:rsidRDefault="00FA4ACD" w:rsidP="00FA4ACD">
            <w:pPr>
              <w:rPr>
                <w:b/>
              </w:rPr>
            </w:pPr>
            <w:r w:rsidRPr="00AB7423">
              <w:rPr>
                <w:b/>
                <w:bCs/>
              </w:rPr>
              <w:t xml:space="preserve">Discussion </w:t>
            </w:r>
            <w:r>
              <w:rPr>
                <w:b/>
                <w:bCs/>
              </w:rPr>
              <w:t>3</w:t>
            </w:r>
            <w:r w:rsidRPr="00AB7423">
              <w:rPr>
                <w:b/>
                <w:bCs/>
              </w:rPr>
              <w:t xml:space="preserve"> due into Canvas by 11:59pm</w:t>
            </w:r>
            <w:r>
              <w:rPr>
                <w:b/>
                <w:bCs/>
              </w:rPr>
              <w:t xml:space="preserve"> on </w:t>
            </w:r>
            <w:r w:rsidR="00A4573D">
              <w:rPr>
                <w:b/>
                <w:bCs/>
              </w:rPr>
              <w:t>Apr. 2</w:t>
            </w:r>
          </w:p>
        </w:tc>
      </w:tr>
      <w:tr w:rsidR="00FA4ACD" w14:paraId="470755C0" w14:textId="77777777" w:rsidTr="00FA4ACD">
        <w:tc>
          <w:tcPr>
            <w:tcW w:w="2337" w:type="dxa"/>
          </w:tcPr>
          <w:p w14:paraId="2AC2675E" w14:textId="02429C5D" w:rsidR="00FA4ACD" w:rsidRDefault="00282791" w:rsidP="00FA4ACD">
            <w:r>
              <w:t>4/6/26-4/12/26</w:t>
            </w:r>
          </w:p>
        </w:tc>
        <w:tc>
          <w:tcPr>
            <w:tcW w:w="2338" w:type="dxa"/>
          </w:tcPr>
          <w:p w14:paraId="7F045943" w14:textId="77777777" w:rsidR="00FA4ACD" w:rsidRPr="0051005C"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TIME</w:t>
            </w:r>
          </w:p>
          <w:p w14:paraId="64E1508E" w14:textId="77777777" w:rsidR="00FA4ACD" w:rsidRPr="0051005C" w:rsidRDefault="00FA4ACD" w:rsidP="00FA4ACD">
            <w:pPr>
              <w:rPr>
                <w:b/>
                <w:bCs/>
                <w:color w:val="C00000"/>
              </w:rPr>
            </w:pPr>
            <w:r w:rsidRPr="0051005C">
              <w:rPr>
                <w:rFonts w:eastAsia="Times New Roman"/>
                <w:b/>
                <w:bCs/>
                <w:color w:val="1F3864" w:themeColor="accent1" w:themeShade="80"/>
              </w:rPr>
              <w:t>The Kalief Browder Story (Episode 5</w:t>
            </w:r>
            <w:r>
              <w:rPr>
                <w:rFonts w:eastAsia="Times New Roman"/>
                <w:b/>
                <w:bCs/>
                <w:color w:val="1F3864" w:themeColor="accent1" w:themeShade="80"/>
              </w:rPr>
              <w:t>+6</w:t>
            </w:r>
            <w:r w:rsidRPr="0051005C">
              <w:rPr>
                <w:rFonts w:eastAsia="Times New Roman"/>
                <w:b/>
                <w:bCs/>
                <w:color w:val="1F3864" w:themeColor="accent1" w:themeShade="80"/>
              </w:rPr>
              <w:t>)</w:t>
            </w:r>
          </w:p>
        </w:tc>
        <w:tc>
          <w:tcPr>
            <w:tcW w:w="2338" w:type="dxa"/>
          </w:tcPr>
          <w:p w14:paraId="32DC431C" w14:textId="6B81C8CB" w:rsidR="00FA4ACD" w:rsidRDefault="00FA4ACD" w:rsidP="00FA4ACD">
            <w:r w:rsidRPr="00574A1F">
              <w:rPr>
                <w:b/>
              </w:rPr>
              <w:t>Reflection #</w:t>
            </w:r>
            <w:r>
              <w:rPr>
                <w:b/>
              </w:rPr>
              <w:t xml:space="preserve">4 due into Canvas by 11:59pm Apr. </w:t>
            </w:r>
            <w:r w:rsidR="00A4573D">
              <w:rPr>
                <w:b/>
              </w:rPr>
              <w:t>9</w:t>
            </w:r>
          </w:p>
        </w:tc>
      </w:tr>
      <w:tr w:rsidR="00FA4ACD" w14:paraId="57344833" w14:textId="77777777" w:rsidTr="00FA4ACD">
        <w:tc>
          <w:tcPr>
            <w:tcW w:w="2337" w:type="dxa"/>
          </w:tcPr>
          <w:p w14:paraId="7F7172A6" w14:textId="7D664C54" w:rsidR="00FA4ACD" w:rsidRDefault="00282791" w:rsidP="00FA4ACD">
            <w:r>
              <w:t>4/13/26-4/19/26</w:t>
            </w:r>
          </w:p>
        </w:tc>
        <w:tc>
          <w:tcPr>
            <w:tcW w:w="2338" w:type="dxa"/>
          </w:tcPr>
          <w:p w14:paraId="3E484A95" w14:textId="30B4BC73" w:rsidR="00FA4ACD" w:rsidRPr="0051005C" w:rsidRDefault="00FA4ACD" w:rsidP="00FA4ACD">
            <w:pPr>
              <w:rPr>
                <w:b/>
                <w:bCs/>
                <w:color w:val="C00000"/>
              </w:rPr>
            </w:pPr>
            <w:r w:rsidRPr="0051005C">
              <w:rPr>
                <w:b/>
                <w:bCs/>
                <w:color w:val="C00000"/>
              </w:rPr>
              <w:t xml:space="preserve">Chapter </w:t>
            </w:r>
            <w:r>
              <w:rPr>
                <w:b/>
                <w:bCs/>
                <w:color w:val="C00000"/>
              </w:rPr>
              <w:t>19</w:t>
            </w:r>
          </w:p>
          <w:p w14:paraId="2ADD70D6" w14:textId="58BB950B" w:rsidR="00FA4ACD" w:rsidRPr="0051005C" w:rsidRDefault="00FA4ACD" w:rsidP="00FA4ACD">
            <w:pPr>
              <w:rPr>
                <w:b/>
                <w:bCs/>
                <w:color w:val="C00000"/>
              </w:rPr>
            </w:pPr>
          </w:p>
        </w:tc>
        <w:tc>
          <w:tcPr>
            <w:tcW w:w="2338" w:type="dxa"/>
          </w:tcPr>
          <w:p w14:paraId="0C3E9058" w14:textId="5D75824D" w:rsidR="00FA4ACD" w:rsidRDefault="00FA4ACD" w:rsidP="00FA4ACD">
            <w:r w:rsidRPr="00574A1F">
              <w:rPr>
                <w:b/>
              </w:rPr>
              <w:t>Reflection #</w:t>
            </w:r>
            <w:r>
              <w:rPr>
                <w:b/>
              </w:rPr>
              <w:t>5 due into Canvas by 11:59pm on Apr. 1</w:t>
            </w:r>
            <w:r w:rsidR="00A4573D">
              <w:rPr>
                <w:b/>
              </w:rPr>
              <w:t>6</w:t>
            </w:r>
          </w:p>
        </w:tc>
      </w:tr>
      <w:tr w:rsidR="00FA4ACD" w14:paraId="55EE35FB" w14:textId="77777777" w:rsidTr="00FA4ACD">
        <w:trPr>
          <w:trHeight w:val="1097"/>
        </w:trPr>
        <w:tc>
          <w:tcPr>
            <w:tcW w:w="2337" w:type="dxa"/>
          </w:tcPr>
          <w:p w14:paraId="0BC2AA44" w14:textId="14938899" w:rsidR="00FA4ACD" w:rsidRDefault="00282791" w:rsidP="00FA4ACD">
            <w:r>
              <w:t>4/20/26-4/24/26</w:t>
            </w:r>
          </w:p>
        </w:tc>
        <w:tc>
          <w:tcPr>
            <w:tcW w:w="2338" w:type="dxa"/>
          </w:tcPr>
          <w:p w14:paraId="460AAF18" w14:textId="77777777" w:rsidR="00FA4ACD" w:rsidRPr="0051005C" w:rsidRDefault="00FA4ACD" w:rsidP="00FA4ACD">
            <w:pPr>
              <w:rPr>
                <w:b/>
                <w:bCs/>
                <w:color w:val="C00000"/>
              </w:rPr>
            </w:pPr>
            <w:r>
              <w:rPr>
                <w:b/>
                <w:bCs/>
                <w:color w:val="C00000"/>
              </w:rPr>
              <w:t>No course work. Prepare for the end of the semester and the final exam</w:t>
            </w:r>
          </w:p>
        </w:tc>
        <w:tc>
          <w:tcPr>
            <w:tcW w:w="2338" w:type="dxa"/>
          </w:tcPr>
          <w:p w14:paraId="22EC14FF" w14:textId="41778D57" w:rsidR="00FA4ACD" w:rsidRPr="00253195" w:rsidRDefault="00FA4ACD" w:rsidP="00FA4ACD">
            <w:pPr>
              <w:rPr>
                <w:b/>
              </w:rPr>
            </w:pPr>
            <w:r>
              <w:rPr>
                <w:b/>
              </w:rPr>
              <w:t xml:space="preserve">Documentary Paper due into Canvas by 11:59pm on Apr. </w:t>
            </w:r>
            <w:r w:rsidR="00A4573D">
              <w:rPr>
                <w:b/>
              </w:rPr>
              <w:t>30</w:t>
            </w:r>
          </w:p>
        </w:tc>
      </w:tr>
      <w:tr w:rsidR="00FA4ACD" w14:paraId="3B616307" w14:textId="77777777" w:rsidTr="00FA4ACD">
        <w:tc>
          <w:tcPr>
            <w:tcW w:w="2337" w:type="dxa"/>
          </w:tcPr>
          <w:p w14:paraId="2E99B2A1" w14:textId="200B720C" w:rsidR="00FA4ACD" w:rsidRDefault="00282791" w:rsidP="00FA4ACD">
            <w:r>
              <w:t>4/24/26-4/30/26</w:t>
            </w:r>
          </w:p>
        </w:tc>
        <w:tc>
          <w:tcPr>
            <w:tcW w:w="2338" w:type="dxa"/>
          </w:tcPr>
          <w:p w14:paraId="59669929" w14:textId="77777777" w:rsidR="00FA4ACD" w:rsidRPr="0051005C" w:rsidRDefault="00FA4ACD" w:rsidP="00FA4ACD">
            <w:pPr>
              <w:rPr>
                <w:b/>
                <w:bCs/>
                <w:color w:val="C00000"/>
              </w:rPr>
            </w:pPr>
          </w:p>
        </w:tc>
        <w:tc>
          <w:tcPr>
            <w:tcW w:w="2338" w:type="dxa"/>
          </w:tcPr>
          <w:p w14:paraId="500EAF75" w14:textId="77777777" w:rsidR="00FA4ACD" w:rsidRDefault="00FA4ACD" w:rsidP="00FA4ACD">
            <w:pPr>
              <w:rPr>
                <w:b/>
                <w:bCs/>
              </w:rPr>
            </w:pPr>
            <w:r>
              <w:rPr>
                <w:b/>
                <w:bCs/>
              </w:rPr>
              <w:t>Final</w:t>
            </w:r>
            <w:r w:rsidRPr="61108301">
              <w:rPr>
                <w:b/>
                <w:bCs/>
              </w:rPr>
              <w:t xml:space="preserve"> </w:t>
            </w:r>
          </w:p>
          <w:p w14:paraId="5E6DF51E" w14:textId="77777777" w:rsidR="00FA4ACD" w:rsidRPr="00B53876" w:rsidRDefault="00FA4ACD" w:rsidP="00FA4ACD">
            <w:pPr>
              <w:rPr>
                <w:b/>
              </w:rPr>
            </w:pPr>
          </w:p>
        </w:tc>
      </w:tr>
    </w:tbl>
    <w:p w14:paraId="1EC426A6" w14:textId="133AB71A" w:rsidR="00AB7423" w:rsidRPr="009844A5" w:rsidRDefault="00AB7423" w:rsidP="00AB7423">
      <w:pPr>
        <w:pStyle w:val="ListParagraph"/>
        <w:numPr>
          <w:ilvl w:val="0"/>
          <w:numId w:val="3"/>
        </w:numPr>
      </w:pPr>
      <w:r w:rsidRPr="009844A5">
        <w:t xml:space="preserve">Demonstrate an understanding for the laws that mental health professionals must abide by, along with the laws that affect the populations served. </w:t>
      </w:r>
    </w:p>
    <w:p w14:paraId="660B63BA" w14:textId="77777777" w:rsidR="00AB7423" w:rsidRPr="009844A5" w:rsidRDefault="00AB7423" w:rsidP="00AB7423"/>
    <w:p w14:paraId="5DFDC3F7" w14:textId="77777777" w:rsidR="00AB7423" w:rsidRPr="009844A5" w:rsidRDefault="00AB7423" w:rsidP="00AB7423">
      <w:pPr>
        <w:pStyle w:val="ListParagraph"/>
        <w:numPr>
          <w:ilvl w:val="0"/>
          <w:numId w:val="3"/>
        </w:numPr>
      </w:pPr>
      <w:r w:rsidRPr="009844A5">
        <w:t xml:space="preserve">Gain an understanding of the global perspective of mental health and the organizations that facilitate in the distribution of mental health services and information. </w:t>
      </w:r>
    </w:p>
    <w:p w14:paraId="6B53BC0F" w14:textId="77777777" w:rsidR="00AB7423" w:rsidRPr="009844A5" w:rsidRDefault="00AB7423" w:rsidP="00AB7423"/>
    <w:p w14:paraId="066289C8" w14:textId="77777777" w:rsidR="00AB7423" w:rsidRPr="009844A5" w:rsidRDefault="00AB7423" w:rsidP="00AB7423">
      <w:pPr>
        <w:pStyle w:val="ListParagraph"/>
        <w:numPr>
          <w:ilvl w:val="0"/>
          <w:numId w:val="3"/>
        </w:numPr>
      </w:pPr>
      <w:r w:rsidRPr="009844A5">
        <w:lastRenderedPageBreak/>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0D4C7A94" w14:textId="77777777" w:rsidR="00AB7423" w:rsidRPr="009844A5" w:rsidRDefault="00AB7423" w:rsidP="00AB7423"/>
    <w:p w14:paraId="4A0726BA" w14:textId="77777777" w:rsidR="00AB7423" w:rsidRPr="009844A5" w:rsidRDefault="00AB7423" w:rsidP="00AB7423">
      <w:pPr>
        <w:pStyle w:val="ListParagraph"/>
        <w:numPr>
          <w:ilvl w:val="0"/>
          <w:numId w:val="3"/>
        </w:numPr>
      </w:pPr>
      <w:r w:rsidRPr="009844A5">
        <w:t>Understand the prevalence rates of mental disorders and suicide.</w:t>
      </w:r>
    </w:p>
    <w:p w14:paraId="0F6598CC" w14:textId="77777777" w:rsidR="00AB7423" w:rsidRPr="009844A5" w:rsidRDefault="00AB7423" w:rsidP="00AB7423">
      <w:pPr>
        <w:pStyle w:val="ListParagraph"/>
      </w:pPr>
    </w:p>
    <w:p w14:paraId="47A37AD0" w14:textId="77777777" w:rsidR="00AB7423" w:rsidRPr="009844A5" w:rsidRDefault="00AB7423" w:rsidP="00AB7423">
      <w:pPr>
        <w:pStyle w:val="ListParagraph"/>
        <w:numPr>
          <w:ilvl w:val="0"/>
          <w:numId w:val="3"/>
        </w:numPr>
      </w:pPr>
      <w:r w:rsidRPr="009844A5">
        <w:t>Gain knowledge of the mental health impairments and disease burdens</w:t>
      </w:r>
    </w:p>
    <w:p w14:paraId="65AB59F2" w14:textId="77777777" w:rsidR="00AB7423" w:rsidRPr="009844A5" w:rsidRDefault="00AB7423" w:rsidP="00AB7423"/>
    <w:p w14:paraId="79A697B1" w14:textId="77777777" w:rsidR="00AB7423" w:rsidRPr="009844A5" w:rsidRDefault="00AB7423" w:rsidP="00AB7423">
      <w:pPr>
        <w:pStyle w:val="ListParagraph"/>
        <w:numPr>
          <w:ilvl w:val="0"/>
          <w:numId w:val="3"/>
        </w:numPr>
      </w:pPr>
      <w:r w:rsidRPr="009844A5">
        <w:t xml:space="preserve">Demonstrate an understanding and awareness of the history and comorbidity of mental disorders. </w:t>
      </w:r>
    </w:p>
    <w:p w14:paraId="07164808" w14:textId="77777777" w:rsidR="00AB7423" w:rsidRPr="009844A5" w:rsidRDefault="00AB7423" w:rsidP="00AB7423">
      <w:pPr>
        <w:rPr>
          <w:b/>
          <w:bCs/>
          <w:color w:val="000000"/>
          <w:sz w:val="22"/>
          <w:szCs w:val="22"/>
        </w:rPr>
      </w:pPr>
    </w:p>
    <w:p w14:paraId="7CD60F94" w14:textId="77777777" w:rsidR="00AB7423" w:rsidRPr="009844A5" w:rsidRDefault="00AB7423" w:rsidP="00AB7423">
      <w:pPr>
        <w:rPr>
          <w:b/>
          <w:color w:val="000000"/>
        </w:rPr>
      </w:pPr>
      <w:r w:rsidRPr="009844A5">
        <w:rPr>
          <w:b/>
          <w:bCs/>
          <w:color w:val="000000"/>
        </w:rPr>
        <w:t>6.   Course Content</w:t>
      </w:r>
      <w:r w:rsidRPr="009844A5">
        <w:rPr>
          <w:color w:val="000000"/>
        </w:rPr>
        <w:t xml:space="preserve"> </w:t>
      </w:r>
      <w:r w:rsidRPr="009844A5">
        <w:rPr>
          <w:b/>
          <w:color w:val="000000"/>
        </w:rPr>
        <w:t>and Schedule:</w:t>
      </w:r>
    </w:p>
    <w:p w14:paraId="3B209534" w14:textId="77777777" w:rsidR="00AB7423" w:rsidRPr="009844A5" w:rsidRDefault="00AB7423" w:rsidP="00AB7423">
      <w:pPr>
        <w:outlineLvl w:val="0"/>
        <w:rPr>
          <w:b/>
          <w:color w:val="000000"/>
        </w:rPr>
      </w:pPr>
    </w:p>
    <w:p w14:paraId="6C08D011" w14:textId="77777777" w:rsidR="00AB7423" w:rsidRPr="009844A5" w:rsidRDefault="00AB7423" w:rsidP="00AB7423">
      <w:r w:rsidRPr="00AB7423">
        <w:rPr>
          <w:highlight w:val="yellow"/>
        </w:rPr>
        <w:t>This course schedule is tentative and may change at the instructor’s discretion. Any changes to the schedule will be announced in class and/or via email and it is the students’ responsibility to be aware of such announced changes.</w:t>
      </w:r>
    </w:p>
    <w:p w14:paraId="292316C3" w14:textId="77777777" w:rsidR="00AB7423" w:rsidRPr="009844A5" w:rsidRDefault="00AB7423" w:rsidP="00AB7423"/>
    <w:p w14:paraId="4AAF8487" w14:textId="2F22959D" w:rsidR="00AB7423" w:rsidRPr="00C73CB8" w:rsidRDefault="00AB7423" w:rsidP="00C73CB8">
      <w:pPr>
        <w:jc w:val="center"/>
        <w:rPr>
          <w:b/>
          <w:bCs/>
          <w:color w:val="FF0000"/>
        </w:rPr>
      </w:pPr>
      <w:r w:rsidRPr="00E8393F">
        <w:rPr>
          <w:b/>
          <w:bCs/>
          <w:color w:val="FF0000"/>
        </w:rPr>
        <w:t xml:space="preserve">ASSIGNMENTS ARE DUE </w:t>
      </w:r>
      <w:r w:rsidR="00E8393F" w:rsidRPr="00E8393F">
        <w:rPr>
          <w:b/>
          <w:bCs/>
          <w:color w:val="FF0000"/>
        </w:rPr>
        <w:t>SUN</w:t>
      </w:r>
      <w:r w:rsidR="00825ECF" w:rsidRPr="00E8393F">
        <w:rPr>
          <w:b/>
          <w:bCs/>
          <w:color w:val="FF0000"/>
        </w:rPr>
        <w:t>DAYS</w:t>
      </w:r>
      <w:r w:rsidRPr="00E8393F">
        <w:rPr>
          <w:b/>
          <w:bCs/>
          <w:color w:val="FF0000"/>
        </w:rPr>
        <w:t xml:space="preserve"> AT 11:59P</w:t>
      </w:r>
      <w:r w:rsidR="00E8393F" w:rsidRPr="00E8393F">
        <w:rPr>
          <w:b/>
          <w:bCs/>
          <w:color w:val="FF0000"/>
        </w:rPr>
        <w:t>M UNLESS OTHERWISE STATED IN THE SYLLABUS</w:t>
      </w:r>
    </w:p>
    <w:p w14:paraId="4D187ED1" w14:textId="3FC60579" w:rsidR="008E77D9" w:rsidRDefault="008E77D9" w:rsidP="00A53288">
      <w:pPr>
        <w:rPr>
          <w:b/>
        </w:rPr>
      </w:pPr>
    </w:p>
    <w:p w14:paraId="328E8661" w14:textId="20C60A43" w:rsidR="00AB7423" w:rsidRDefault="00AB7423" w:rsidP="0038337B">
      <w:pPr>
        <w:rPr>
          <w:b/>
          <w:u w:val="single"/>
        </w:rPr>
      </w:pPr>
      <w:r w:rsidRPr="009844A5">
        <w:rPr>
          <w:b/>
          <w:color w:val="000000"/>
        </w:rPr>
        <w:t>7.   Course Requirements/Evaluation:</w:t>
      </w:r>
    </w:p>
    <w:p w14:paraId="7DFD2FAF" w14:textId="4D4A32DF" w:rsidR="0038337B" w:rsidRPr="00E95967" w:rsidRDefault="0038337B" w:rsidP="0038337B">
      <w:pPr>
        <w:rPr>
          <w:b/>
          <w:u w:val="single"/>
        </w:rPr>
      </w:pPr>
      <w:r w:rsidRPr="00E95967">
        <w:rPr>
          <w:b/>
          <w:u w:val="single"/>
        </w:rPr>
        <w:t>Exams:</w:t>
      </w:r>
    </w:p>
    <w:p w14:paraId="3434D66B" w14:textId="64EF310E" w:rsidR="0038337B" w:rsidRPr="00E95967" w:rsidRDefault="0038337B" w:rsidP="0038337B">
      <w:r w:rsidRPr="00E95967">
        <w:t>The t</w:t>
      </w:r>
      <w:r>
        <w:t>wo e</w:t>
      </w:r>
      <w:r w:rsidRPr="00E95967">
        <w:t xml:space="preserve">xams will be a mixture of </w:t>
      </w:r>
      <w:r w:rsidRPr="00E95967">
        <w:rPr>
          <w:i/>
        </w:rPr>
        <w:t>multiple-choice, short answer, and essay style response</w:t>
      </w:r>
      <w:r w:rsidRPr="00E95967">
        <w:t xml:space="preserve">. Approximately 50% of the items will be from required readings, and the other 50% from the class material, which includes lectures, demonstrations, guest lectures, and discussions. The </w:t>
      </w:r>
      <w:r>
        <w:t>e</w:t>
      </w:r>
      <w:r w:rsidRPr="00E95967">
        <w:t xml:space="preserve">xams are </w:t>
      </w:r>
      <w:r w:rsidRPr="00E95967">
        <w:rPr>
          <w:i/>
        </w:rPr>
        <w:t>not</w:t>
      </w:r>
      <w:r w:rsidRPr="00E95967">
        <w:t xml:space="preserve"> cumulative, and each </w:t>
      </w:r>
      <w:r>
        <w:t>e</w:t>
      </w:r>
      <w:r w:rsidRPr="00E95967">
        <w:t xml:space="preserve">xam only covers the readings and lectures (plus other class material) for that </w:t>
      </w:r>
      <w:r>
        <w:t>half</w:t>
      </w:r>
      <w:r w:rsidRPr="00E95967">
        <w:t xml:space="preserve"> of the course. </w:t>
      </w:r>
    </w:p>
    <w:p w14:paraId="41E03122" w14:textId="77777777" w:rsidR="0038337B" w:rsidRPr="00E95967" w:rsidRDefault="0038337B" w:rsidP="0038337B"/>
    <w:p w14:paraId="313DE929" w14:textId="63E75558" w:rsidR="00AB7423" w:rsidRPr="009844A5" w:rsidRDefault="00AB7423" w:rsidP="00AB7423">
      <w:pPr>
        <w:ind w:right="30"/>
        <w:rPr>
          <w:bCs/>
          <w:iCs/>
        </w:rPr>
      </w:pPr>
      <w:r w:rsidRPr="009844A5">
        <w:rPr>
          <w:b/>
          <w:spacing w:val="-2"/>
          <w:u w:val="single"/>
        </w:rPr>
        <w:t>Readings / Video / Lecture</w:t>
      </w:r>
      <w:r>
        <w:rPr>
          <w:b/>
          <w:spacing w:val="-2"/>
          <w:u w:val="single"/>
        </w:rPr>
        <w:t xml:space="preserve"> Review</w:t>
      </w:r>
      <w:r w:rsidRPr="009844A5">
        <w:rPr>
          <w:spacing w:val="-2"/>
        </w:rPr>
        <w:t xml:space="preserve">: </w:t>
      </w:r>
      <w:r w:rsidRPr="009844A5">
        <w:rPr>
          <w:bCs/>
          <w:iCs/>
        </w:rPr>
        <w:t xml:space="preserve">At the beginning of each week you should have assigned readings completed.  The readings are extremely important as they will introduce you to the lecture content and video. After completing the reading, review the lecture video and any additional videos assigned for the week. Canvas will indicate if/when the lecture has been reviewed in its entirety and you will receive a participation grade for each lecture reviewed (see grading below).  You will be expected to be knowledgeable about the assigned material as demonstrated in your submitted course assignments. </w:t>
      </w:r>
    </w:p>
    <w:p w14:paraId="2F268A1C" w14:textId="77777777" w:rsidR="00AB7423" w:rsidRPr="009844A5" w:rsidRDefault="00AB7423" w:rsidP="00AB7423">
      <w:pPr>
        <w:rPr>
          <w:b/>
          <w:u w:val="single"/>
        </w:rPr>
      </w:pPr>
    </w:p>
    <w:p w14:paraId="748D2132" w14:textId="77777777" w:rsidR="00AB7423" w:rsidRPr="009844A5" w:rsidRDefault="00AB7423" w:rsidP="00AB7423">
      <w:pPr>
        <w:rPr>
          <w:b/>
          <w:u w:val="single"/>
        </w:rPr>
      </w:pPr>
      <w:r w:rsidRPr="009844A5">
        <w:rPr>
          <w:b/>
          <w:u w:val="single"/>
        </w:rPr>
        <w:t>Reflection Papers:</w:t>
      </w:r>
    </w:p>
    <w:p w14:paraId="653F70E0" w14:textId="2A9599E2" w:rsidR="00AB7423" w:rsidRPr="009844A5" w:rsidRDefault="00AB7423" w:rsidP="00AB7423">
      <w:r w:rsidRPr="009844A5">
        <w:t xml:space="preserve">You will write </w:t>
      </w:r>
      <w:r>
        <w:t>5(five)</w:t>
      </w:r>
      <w:r w:rsidRPr="009844A5">
        <w:t xml:space="preserve">, </w:t>
      </w:r>
      <w:r>
        <w:t>two</w:t>
      </w:r>
      <w:r w:rsidRPr="009844A5">
        <w:t xml:space="preserve">-page typed (Times New Roman, 12pt., </w:t>
      </w:r>
      <w:r>
        <w:t>double-</w:t>
      </w:r>
      <w:r w:rsidRPr="009844A5">
        <w:t>spaced) critical reflection on the readings, lectures, and/or assigned videos</w:t>
      </w:r>
      <w:r>
        <w:t>. The reflection paper assignment will be clearly stated in each lecture and in the assignment module on Canvas</w:t>
      </w:r>
      <w:r w:rsidRPr="009844A5">
        <w:t xml:space="preserve">. 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4DDA2900" w14:textId="77777777" w:rsidR="00AB7423" w:rsidRPr="009844A5" w:rsidRDefault="00AB7423" w:rsidP="00AB7423"/>
    <w:p w14:paraId="4563C6DB" w14:textId="01C9C13D" w:rsidR="00AB7423" w:rsidRPr="009844A5" w:rsidRDefault="00AB7423" w:rsidP="00AB7423">
      <w:pPr>
        <w:rPr>
          <w:b/>
          <w:u w:val="single"/>
        </w:rPr>
      </w:pPr>
      <w:r>
        <w:rPr>
          <w:b/>
          <w:u w:val="single"/>
        </w:rPr>
        <w:t>Individual</w:t>
      </w:r>
      <w:r w:rsidRPr="009844A5">
        <w:rPr>
          <w:b/>
          <w:u w:val="single"/>
        </w:rPr>
        <w:t xml:space="preserve"> Video Presentations:</w:t>
      </w:r>
    </w:p>
    <w:p w14:paraId="1FD0A1F1" w14:textId="0105C214" w:rsidR="00AB7423" w:rsidRPr="009844A5" w:rsidRDefault="00AB7423" w:rsidP="00AB7423">
      <w:r w:rsidRPr="009844A5">
        <w:lastRenderedPageBreak/>
        <w:t>You will select a topic and research how mental health clinicians might address a mental health disparity for a specific marginalized group.</w:t>
      </w:r>
      <w:r>
        <w:t xml:space="preserve"> </w:t>
      </w:r>
      <w:r w:rsidRPr="00AB7423">
        <w:rPr>
          <w:highlight w:val="yellow"/>
        </w:rPr>
        <w:t>The selection of this topic is a grade assignment</w:t>
      </w:r>
      <w:r>
        <w:t xml:space="preserve"> </w:t>
      </w:r>
      <w:r w:rsidRPr="00AB7423">
        <w:rPr>
          <w:highlight w:val="yellow"/>
        </w:rPr>
        <w:t>outlined on Canvas.</w:t>
      </w:r>
      <w:r>
        <w:t xml:space="preserve"> </w:t>
      </w:r>
      <w:r w:rsidRPr="009844A5">
        <w:t xml:space="preserve"> The selected topic should have some relationship to mental health or mental illness issue. </w:t>
      </w:r>
      <w:r w:rsidRPr="00AB7423">
        <w:rPr>
          <w:highlight w:val="yellow"/>
        </w:rPr>
        <w:t>Each student must submit the presentation topic to the instructor (Canvas) by the date specified on the schedule</w:t>
      </w:r>
      <w:r w:rsidRPr="009844A5">
        <w:t xml:space="preserve">. You will upload a </w:t>
      </w:r>
      <w:r>
        <w:t>10-15</w:t>
      </w:r>
      <w:r w:rsidRPr="009844A5">
        <w:t xml:space="preserve"> minute recording outlining the following:</w:t>
      </w:r>
    </w:p>
    <w:p w14:paraId="21E160FC"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History of the mental health disparity </w:t>
      </w:r>
    </w:p>
    <w:p w14:paraId="5E52737E" w14:textId="77777777" w:rsidR="00AB7423" w:rsidRPr="009844A5" w:rsidRDefault="00AB7423" w:rsidP="00AB7423">
      <w:pPr>
        <w:pStyle w:val="ListParagraph"/>
        <w:widowControl w:val="0"/>
        <w:numPr>
          <w:ilvl w:val="0"/>
          <w:numId w:val="9"/>
        </w:numPr>
        <w:autoSpaceDE w:val="0"/>
        <w:autoSpaceDN w:val="0"/>
        <w:adjustRightInd w:val="0"/>
      </w:pPr>
      <w:r w:rsidRPr="009844A5">
        <w:t>Groups differentially impacted</w:t>
      </w:r>
    </w:p>
    <w:p w14:paraId="1C25A1B6" w14:textId="77777777" w:rsidR="00AB7423" w:rsidRPr="009844A5" w:rsidRDefault="00AB7423" w:rsidP="00AB7423">
      <w:pPr>
        <w:pStyle w:val="ListParagraph"/>
        <w:widowControl w:val="0"/>
        <w:numPr>
          <w:ilvl w:val="0"/>
          <w:numId w:val="9"/>
        </w:numPr>
        <w:autoSpaceDE w:val="0"/>
        <w:autoSpaceDN w:val="0"/>
        <w:adjustRightInd w:val="0"/>
      </w:pPr>
      <w:r w:rsidRPr="009844A5">
        <w:t>Reasons disparity might exist</w:t>
      </w:r>
    </w:p>
    <w:p w14:paraId="6AB97D09"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Ways in which mental health clinicians, policy makers, and others might improve the mental health disparity. </w:t>
      </w:r>
    </w:p>
    <w:p w14:paraId="68FEABC4" w14:textId="77777777" w:rsidR="00AB7423" w:rsidRPr="009844A5" w:rsidRDefault="00AB7423" w:rsidP="00AB7423"/>
    <w:p w14:paraId="0D1074D1" w14:textId="77777777" w:rsidR="00AB7423" w:rsidRPr="009844A5" w:rsidRDefault="00AB7423" w:rsidP="00AB7423">
      <w:pPr>
        <w:rPr>
          <w:b/>
          <w:u w:val="single"/>
        </w:rPr>
      </w:pPr>
      <w:r w:rsidRPr="009844A5">
        <w:rPr>
          <w:b/>
          <w:u w:val="single"/>
        </w:rPr>
        <w:t>Video Responses:</w:t>
      </w:r>
    </w:p>
    <w:p w14:paraId="4B5E3E02" w14:textId="77777777" w:rsidR="00AB7423" w:rsidRPr="009844A5" w:rsidRDefault="00AB7423" w:rsidP="00AB7423">
      <w:r w:rsidRPr="009844A5">
        <w:t xml:space="preserve">You will select a Student Video Presentation produced by one of your classmates (it must be on a topic that is different from your presentation). You will write a 2-3 paragraph discussion response and post it on Canvas below the video. </w:t>
      </w:r>
    </w:p>
    <w:p w14:paraId="797DA286" w14:textId="77777777" w:rsidR="00AB7423" w:rsidRPr="009844A5" w:rsidRDefault="00AB7423" w:rsidP="00AB7423"/>
    <w:p w14:paraId="701D4BBF" w14:textId="64B9051D" w:rsidR="00AB7423" w:rsidRDefault="00AB7423" w:rsidP="00AB7423">
      <w:pPr>
        <w:rPr>
          <w:b/>
          <w:bCs/>
          <w:u w:val="single"/>
        </w:rPr>
      </w:pPr>
      <w:r>
        <w:rPr>
          <w:b/>
          <w:bCs/>
          <w:u w:val="single"/>
        </w:rPr>
        <w:t>Discussion Post</w:t>
      </w:r>
      <w:r w:rsidR="005039B7">
        <w:rPr>
          <w:b/>
          <w:bCs/>
          <w:u w:val="single"/>
        </w:rPr>
        <w:t>s</w:t>
      </w:r>
    </w:p>
    <w:p w14:paraId="53E19E22" w14:textId="5FBC183A" w:rsidR="00AB7423" w:rsidRDefault="00AB7423" w:rsidP="00AB7423">
      <w:r>
        <w:t xml:space="preserve">You will have </w:t>
      </w:r>
      <w:r w:rsidR="005039B7">
        <w:t>1</w:t>
      </w:r>
      <w:r w:rsidR="00553ED1">
        <w:t>0</w:t>
      </w:r>
      <w:r>
        <w:t xml:space="preserve"> graded discussion post</w:t>
      </w:r>
      <w:r w:rsidR="005039B7">
        <w:t>s</w:t>
      </w:r>
      <w:r>
        <w:t xml:space="preserve"> (aside from the video response), totaling 1</w:t>
      </w:r>
      <w:r w:rsidR="00553ED1">
        <w:t xml:space="preserve">0 </w:t>
      </w:r>
      <w:r>
        <w:t>pts.You are required to respon</w:t>
      </w:r>
      <w:r w:rsidR="005039B7">
        <w:t>d</w:t>
      </w:r>
      <w:r>
        <w:t xml:space="preserve"> to two peers per post to receive full </w:t>
      </w:r>
      <w:r w:rsidR="005039B7">
        <w:t>credit</w:t>
      </w:r>
      <w:r>
        <w:t xml:space="preserve">. </w:t>
      </w:r>
    </w:p>
    <w:p w14:paraId="43C456F9" w14:textId="77777777" w:rsidR="00AB7423" w:rsidRPr="00AB7423" w:rsidRDefault="00AB7423" w:rsidP="00AB7423"/>
    <w:p w14:paraId="63D0D9AD" w14:textId="5790FBEB" w:rsidR="00AB7423" w:rsidRPr="009844A5" w:rsidRDefault="00AB7423" w:rsidP="00AB7423">
      <w:pPr>
        <w:rPr>
          <w:b/>
          <w:bCs/>
          <w:u w:val="single"/>
        </w:rPr>
      </w:pPr>
      <w:r w:rsidRPr="009844A5">
        <w:rPr>
          <w:b/>
          <w:bCs/>
          <w:u w:val="single"/>
        </w:rPr>
        <w:t>Documentary Reflection</w:t>
      </w:r>
    </w:p>
    <w:p w14:paraId="5E3BAA5F" w14:textId="78A48561" w:rsidR="00AB7423" w:rsidRPr="009844A5" w:rsidRDefault="00AB7423" w:rsidP="00AB7423">
      <w:r w:rsidRPr="009844A5">
        <w:t xml:space="preserve">You will select a movie from </w:t>
      </w:r>
      <w:r>
        <w:t xml:space="preserve">one of the documentaries we have watched during the semester </w:t>
      </w:r>
      <w:r w:rsidRPr="009844A5">
        <w:t xml:space="preserve">and write a </w:t>
      </w:r>
      <w:r>
        <w:t>six</w:t>
      </w:r>
      <w:r w:rsidRPr="009844A5">
        <w:t xml:space="preserve">-page (Times New Roman, 12pt., </w:t>
      </w:r>
      <w:r>
        <w:t>double-</w:t>
      </w:r>
      <w:r w:rsidRPr="009844A5">
        <w:t>spaced)</w:t>
      </w:r>
      <w:r>
        <w:t xml:space="preserve"> </w:t>
      </w:r>
      <w:r w:rsidRPr="009844A5">
        <w:t>reflection on the movie/documentary, including the following:</w:t>
      </w:r>
    </w:p>
    <w:p w14:paraId="3203E743" w14:textId="518A35D4"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a synopsis of the movie</w:t>
      </w:r>
      <w:r>
        <w:rPr>
          <w:spacing w:val="-2"/>
        </w:rPr>
        <w:t xml:space="preserve"> (1 page)</w:t>
      </w:r>
    </w:p>
    <w:p w14:paraId="5ACBCCA1" w14:textId="28F42C0C"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lessons you learned about mental health or mental health treatment</w:t>
      </w:r>
      <w:r>
        <w:rPr>
          <w:spacing w:val="-2"/>
        </w:rPr>
        <w:t xml:space="preserve"> (1 page) </w:t>
      </w:r>
    </w:p>
    <w:p w14:paraId="57762DC7" w14:textId="18C0E4FA"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The ways in which the movie did or did not display mental health disparities</w:t>
      </w:r>
      <w:r>
        <w:rPr>
          <w:spacing w:val="-2"/>
        </w:rPr>
        <w:t xml:space="preserve"> (1 page) </w:t>
      </w:r>
    </w:p>
    <w:p w14:paraId="6BC71DB5" w14:textId="3490E0CD" w:rsidR="00AB7423" w:rsidRPr="00AB7423" w:rsidRDefault="00AB7423" w:rsidP="00AB7423">
      <w:pPr>
        <w:pStyle w:val="ListParagraph"/>
        <w:widowControl w:val="0"/>
        <w:numPr>
          <w:ilvl w:val="0"/>
          <w:numId w:val="10"/>
        </w:numPr>
        <w:autoSpaceDE w:val="0"/>
        <w:autoSpaceDN w:val="0"/>
        <w:adjustRightInd w:val="0"/>
        <w:rPr>
          <w:b/>
          <w:spacing w:val="-2"/>
        </w:rPr>
      </w:pPr>
      <w:r w:rsidRPr="009844A5">
        <w:rPr>
          <w:spacing w:val="-2"/>
        </w:rPr>
        <w:t>Based on your knowledge gained from this course on mental health disparities, what would</w:t>
      </w:r>
      <w:r>
        <w:rPr>
          <w:spacing w:val="-2"/>
        </w:rPr>
        <w:t xml:space="preserve"> </w:t>
      </w:r>
      <w:r w:rsidRPr="009844A5">
        <w:rPr>
          <w:spacing w:val="-2"/>
        </w:rPr>
        <w:t xml:space="preserve">you include if you wrote the script to include mental health disparities in the film </w:t>
      </w:r>
      <w:r>
        <w:rPr>
          <w:spacing w:val="-2"/>
        </w:rPr>
        <w:t>(1page)</w:t>
      </w:r>
    </w:p>
    <w:p w14:paraId="450FF168" w14:textId="45180BA2" w:rsidR="00AB7423" w:rsidRPr="00AB7423" w:rsidRDefault="00AB7423" w:rsidP="00AB7423">
      <w:pPr>
        <w:pStyle w:val="ListParagraph"/>
        <w:widowControl w:val="0"/>
        <w:numPr>
          <w:ilvl w:val="0"/>
          <w:numId w:val="10"/>
        </w:numPr>
        <w:autoSpaceDE w:val="0"/>
        <w:autoSpaceDN w:val="0"/>
        <w:adjustRightInd w:val="0"/>
        <w:rPr>
          <w:b/>
          <w:spacing w:val="-2"/>
        </w:rPr>
      </w:pPr>
      <w:r>
        <w:rPr>
          <w:spacing w:val="-2"/>
        </w:rPr>
        <w:t>Current literature surrounding the population (2 pages)</w:t>
      </w:r>
    </w:p>
    <w:p w14:paraId="2FAB77BE" w14:textId="1F38F7EA" w:rsidR="00AB7423" w:rsidRPr="009844A5" w:rsidRDefault="00BA1545" w:rsidP="00AB7423">
      <w:pPr>
        <w:pStyle w:val="ListParagraph"/>
        <w:widowControl w:val="0"/>
        <w:numPr>
          <w:ilvl w:val="0"/>
          <w:numId w:val="10"/>
        </w:numPr>
        <w:autoSpaceDE w:val="0"/>
        <w:autoSpaceDN w:val="0"/>
        <w:adjustRightInd w:val="0"/>
        <w:rPr>
          <w:b/>
          <w:spacing w:val="-2"/>
        </w:rPr>
      </w:pPr>
      <w:r>
        <w:rPr>
          <w:spacing w:val="-2"/>
        </w:rPr>
        <w:t>Reference</w:t>
      </w:r>
      <w:r w:rsidR="00AB7423">
        <w:rPr>
          <w:spacing w:val="-2"/>
        </w:rPr>
        <w:t xml:space="preserve"> page</w:t>
      </w:r>
      <w:r>
        <w:rPr>
          <w:spacing w:val="-2"/>
        </w:rPr>
        <w:t xml:space="preserve"> (Following APA format)</w:t>
      </w:r>
    </w:p>
    <w:p w14:paraId="79099F61" w14:textId="3736A137" w:rsidR="00AB7423" w:rsidRDefault="00BA1545" w:rsidP="00A53288">
      <w:pPr>
        <w:rPr>
          <w:b/>
          <w:spacing w:val="-2"/>
          <w:u w:val="single"/>
        </w:rPr>
      </w:pPr>
      <w:r>
        <w:rPr>
          <w:b/>
          <w:spacing w:val="-2"/>
          <w:u w:val="single"/>
        </w:rPr>
        <w:t xml:space="preserve"> </w:t>
      </w:r>
    </w:p>
    <w:p w14:paraId="76BF9C2B" w14:textId="22ECFF44" w:rsidR="00AB7423" w:rsidRPr="00AB7423" w:rsidRDefault="00AB7423" w:rsidP="00A53288">
      <w:pPr>
        <w:rPr>
          <w:b/>
          <w:spacing w:val="-2"/>
          <w:u w:val="single"/>
        </w:rPr>
      </w:pPr>
      <w:r>
        <w:rPr>
          <w:b/>
          <w:bCs/>
          <w:u w:val="single"/>
        </w:rPr>
        <w:t xml:space="preserve">Assignment Grading System </w:t>
      </w:r>
    </w:p>
    <w:p w14:paraId="48DB5E42" w14:textId="6995F00B" w:rsidR="00F8470D" w:rsidRPr="002B5390" w:rsidRDefault="002B5390" w:rsidP="00A53288">
      <w:pPr>
        <w:rPr>
          <w:b/>
        </w:rPr>
      </w:pPr>
      <w:r>
        <w:tab/>
      </w:r>
      <w:r>
        <w:tab/>
      </w:r>
      <w:r w:rsidRPr="002B5390">
        <w:rPr>
          <w:b/>
          <w:u w:val="single"/>
        </w:rPr>
        <w:t>Requirements:</w:t>
      </w:r>
      <w:r>
        <w:rPr>
          <w:b/>
        </w:rPr>
        <w:tab/>
      </w:r>
      <w:r>
        <w:rPr>
          <w:b/>
        </w:rPr>
        <w:tab/>
      </w:r>
      <w:r>
        <w:rPr>
          <w:b/>
        </w:rPr>
        <w:tab/>
      </w:r>
      <w:r>
        <w:rPr>
          <w:b/>
        </w:rPr>
        <w:tab/>
      </w:r>
      <w:r>
        <w:rPr>
          <w:b/>
        </w:rPr>
        <w:tab/>
      </w:r>
      <w:r>
        <w:rPr>
          <w:b/>
        </w:rPr>
        <w:tab/>
      </w:r>
      <w:r w:rsidRPr="002B5390">
        <w:rPr>
          <w:b/>
          <w:u w:val="single"/>
        </w:rPr>
        <w:t>Points:</w:t>
      </w:r>
    </w:p>
    <w:p w14:paraId="68E376F1" w14:textId="18205078" w:rsidR="00F8470D" w:rsidRDefault="00F8470D" w:rsidP="00A53288">
      <w:r>
        <w:tab/>
      </w:r>
      <w:r>
        <w:tab/>
        <w:t>Midterm:</w:t>
      </w:r>
      <w:r w:rsidR="00D65AD5">
        <w:tab/>
      </w:r>
      <w:r w:rsidR="00D65AD5">
        <w:tab/>
      </w:r>
      <w:r w:rsidR="00D65AD5">
        <w:tab/>
      </w:r>
      <w:r w:rsidR="00D65AD5">
        <w:tab/>
      </w:r>
      <w:r w:rsidR="00D65AD5">
        <w:tab/>
      </w:r>
      <w:r w:rsidR="00D65AD5">
        <w:tab/>
      </w:r>
      <w:r w:rsidR="00D65AD5">
        <w:tab/>
      </w:r>
      <w:r w:rsidR="0038337B">
        <w:t>1</w:t>
      </w:r>
      <w:r w:rsidR="00AB7423">
        <w:t>5</w:t>
      </w:r>
      <w:r w:rsidR="00BA1545">
        <w:t xml:space="preserve"> </w:t>
      </w:r>
      <w:r w:rsidR="00AB7423">
        <w:t xml:space="preserve">pts. </w:t>
      </w:r>
    </w:p>
    <w:p w14:paraId="1A965116" w14:textId="77777777" w:rsidR="00F8470D" w:rsidRDefault="00F8470D" w:rsidP="00A53288"/>
    <w:p w14:paraId="7210BEBF" w14:textId="075D0F4A" w:rsidR="00F8470D" w:rsidRDefault="00F8470D" w:rsidP="00A53288">
      <w:r>
        <w:tab/>
      </w:r>
      <w:r>
        <w:tab/>
        <w:t>Final Exam:</w:t>
      </w:r>
      <w:r w:rsidR="00D65AD5">
        <w:tab/>
      </w:r>
      <w:r w:rsidR="00D65AD5">
        <w:tab/>
      </w:r>
      <w:r w:rsidR="00D65AD5">
        <w:tab/>
      </w:r>
      <w:r w:rsidR="00D65AD5">
        <w:tab/>
      </w:r>
      <w:r w:rsidR="00D65AD5">
        <w:tab/>
      </w:r>
      <w:r w:rsidR="00D65AD5">
        <w:tab/>
      </w:r>
      <w:r w:rsidR="00D65AD5">
        <w:tab/>
      </w:r>
      <w:r w:rsidR="0038337B">
        <w:t>1</w:t>
      </w:r>
      <w:r w:rsidR="00AB7423">
        <w:t>5</w:t>
      </w:r>
      <w:r w:rsidR="00BA1545">
        <w:t xml:space="preserve"> </w:t>
      </w:r>
      <w:r w:rsidR="00AB7423">
        <w:t xml:space="preserve">pts. </w:t>
      </w:r>
    </w:p>
    <w:p w14:paraId="7DF4E37C" w14:textId="77777777" w:rsidR="003C2B6A" w:rsidRDefault="003C2B6A" w:rsidP="00A53288"/>
    <w:p w14:paraId="2DA60DCA" w14:textId="6593ABCE" w:rsidR="00F8470D" w:rsidRDefault="00F8470D" w:rsidP="00A53288">
      <w:r>
        <w:tab/>
      </w:r>
      <w:r>
        <w:tab/>
      </w:r>
      <w:r w:rsidR="00AB7423">
        <w:t>Discussions (</w:t>
      </w:r>
      <w:r w:rsidR="005039B7">
        <w:t>1</w:t>
      </w:r>
      <w:r w:rsidR="00BA1545">
        <w:t>0</w:t>
      </w:r>
      <w:r w:rsidR="00AB7423">
        <w:t xml:space="preserve"> total):</w:t>
      </w:r>
      <w:r w:rsidR="00D65AD5">
        <w:tab/>
      </w:r>
      <w:r w:rsidR="00D65AD5">
        <w:tab/>
      </w:r>
      <w:r w:rsidR="00D65AD5">
        <w:tab/>
      </w:r>
      <w:r w:rsidR="00D65AD5">
        <w:tab/>
      </w:r>
      <w:r w:rsidR="00D65AD5">
        <w:tab/>
      </w:r>
      <w:r w:rsidR="00AB7423">
        <w:tab/>
        <w:t>1</w:t>
      </w:r>
      <w:r w:rsidR="00BA1545">
        <w:t>0</w:t>
      </w:r>
      <w:r w:rsidR="00AB7423">
        <w:t xml:space="preserve"> </w:t>
      </w:r>
      <w:r w:rsidR="00D65AD5">
        <w:t>(</w:t>
      </w:r>
      <w:r w:rsidR="005039B7">
        <w:t xml:space="preserve">1 </w:t>
      </w:r>
      <w:r w:rsidR="00AB7423">
        <w:t xml:space="preserve">pt. </w:t>
      </w:r>
      <w:r w:rsidR="00D65AD5">
        <w:t>each)</w:t>
      </w:r>
    </w:p>
    <w:p w14:paraId="44FB30F8" w14:textId="77777777" w:rsidR="00F8470D" w:rsidRDefault="00F8470D" w:rsidP="00A53288"/>
    <w:p w14:paraId="0AD1C2B4" w14:textId="5EFBB6E3" w:rsidR="009D203F" w:rsidRDefault="00F8470D" w:rsidP="00A53288">
      <w:r>
        <w:tab/>
      </w:r>
      <w:r>
        <w:tab/>
      </w:r>
      <w:r w:rsidR="00AB7423">
        <w:t>Reflections (5 total):</w:t>
      </w:r>
      <w:r w:rsidR="009D203F">
        <w:tab/>
      </w:r>
      <w:r w:rsidR="009D203F">
        <w:tab/>
      </w:r>
      <w:r w:rsidR="009D203F">
        <w:tab/>
      </w:r>
      <w:r w:rsidR="009D203F">
        <w:tab/>
      </w:r>
      <w:r w:rsidR="009D203F">
        <w:tab/>
      </w:r>
      <w:r w:rsidR="009D203F">
        <w:tab/>
      </w:r>
      <w:r w:rsidR="00AB7423">
        <w:t>80</w:t>
      </w:r>
      <w:r w:rsidR="009D203F">
        <w:t xml:space="preserve"> </w:t>
      </w:r>
      <w:r w:rsidR="00AB7423">
        <w:t>(16</w:t>
      </w:r>
      <w:r w:rsidR="005039B7">
        <w:t xml:space="preserve"> </w:t>
      </w:r>
      <w:r w:rsidR="00AB7423">
        <w:t>pts. each)</w:t>
      </w:r>
    </w:p>
    <w:p w14:paraId="1DB842DF" w14:textId="72832502" w:rsidR="00AB7423" w:rsidRDefault="00AB7423" w:rsidP="00A53288">
      <w:r>
        <w:tab/>
      </w:r>
      <w:r>
        <w:tab/>
      </w:r>
    </w:p>
    <w:p w14:paraId="3AD61067" w14:textId="55BB23E6" w:rsidR="00AB7423" w:rsidRDefault="00AB7423" w:rsidP="00A53288">
      <w:r>
        <w:tab/>
      </w:r>
      <w:r>
        <w:tab/>
        <w:t xml:space="preserve">Presentation Topic Selection </w:t>
      </w:r>
      <w:r>
        <w:tab/>
      </w:r>
      <w:r>
        <w:tab/>
      </w:r>
      <w:r>
        <w:tab/>
      </w:r>
      <w:r>
        <w:tab/>
      </w:r>
      <w:r>
        <w:tab/>
        <w:t>5</w:t>
      </w:r>
      <w:r w:rsidR="00BA1545">
        <w:t xml:space="preserve"> </w:t>
      </w:r>
      <w:r>
        <w:t>pts.</w:t>
      </w:r>
    </w:p>
    <w:p w14:paraId="7122A7AD" w14:textId="3D85C594" w:rsidR="00AB7423" w:rsidRDefault="00AB7423" w:rsidP="00A53288">
      <w:r>
        <w:tab/>
      </w:r>
      <w:r>
        <w:tab/>
      </w:r>
    </w:p>
    <w:p w14:paraId="321BC99E" w14:textId="2ED8FEFE" w:rsidR="00AB7423" w:rsidRDefault="00AB7423" w:rsidP="00A53288">
      <w:r>
        <w:tab/>
      </w:r>
      <w:r>
        <w:tab/>
        <w:t xml:space="preserve">Individual Video Presentation </w:t>
      </w:r>
      <w:r>
        <w:tab/>
      </w:r>
      <w:r>
        <w:tab/>
      </w:r>
      <w:r>
        <w:tab/>
      </w:r>
      <w:r>
        <w:tab/>
        <w:t>25</w:t>
      </w:r>
      <w:r w:rsidR="00BA1545">
        <w:t xml:space="preserve"> </w:t>
      </w:r>
      <w:r>
        <w:t xml:space="preserve">pts. </w:t>
      </w:r>
    </w:p>
    <w:p w14:paraId="5923B58B" w14:textId="49F87A20" w:rsidR="00AB7423" w:rsidRDefault="00AB7423" w:rsidP="00A53288">
      <w:r>
        <w:lastRenderedPageBreak/>
        <w:tab/>
      </w:r>
    </w:p>
    <w:p w14:paraId="1ADC05A8" w14:textId="5BC93D2F" w:rsidR="00AB7423" w:rsidRDefault="00AB7423" w:rsidP="00A53288">
      <w:r>
        <w:tab/>
      </w:r>
      <w:r>
        <w:tab/>
        <w:t xml:space="preserve">Peer Video Response </w:t>
      </w:r>
      <w:r>
        <w:tab/>
      </w:r>
      <w:r>
        <w:tab/>
      </w:r>
      <w:r>
        <w:tab/>
      </w:r>
      <w:r>
        <w:tab/>
      </w:r>
      <w:r>
        <w:tab/>
      </w:r>
      <w:r>
        <w:tab/>
        <w:t>10</w:t>
      </w:r>
      <w:r w:rsidR="00BA1545">
        <w:t xml:space="preserve"> </w:t>
      </w:r>
      <w:r>
        <w:t>pts.</w:t>
      </w:r>
    </w:p>
    <w:p w14:paraId="69518D98" w14:textId="77777777" w:rsidR="00AB7423" w:rsidRDefault="00AB7423" w:rsidP="00A53288"/>
    <w:p w14:paraId="5EDB4B82" w14:textId="0FE066EB" w:rsidR="00AB7423" w:rsidRDefault="00AB7423" w:rsidP="00A53288">
      <w:r>
        <w:tab/>
      </w:r>
      <w:r>
        <w:tab/>
        <w:t xml:space="preserve">Documentary Paper </w:t>
      </w:r>
      <w:r>
        <w:tab/>
      </w:r>
      <w:r>
        <w:tab/>
      </w:r>
      <w:r>
        <w:tab/>
      </w:r>
      <w:r>
        <w:tab/>
      </w:r>
      <w:r>
        <w:tab/>
      </w:r>
      <w:r>
        <w:tab/>
        <w:t>2</w:t>
      </w:r>
      <w:r w:rsidR="00BA1545">
        <w:t xml:space="preserve">5 </w:t>
      </w:r>
      <w:r>
        <w:t>pts</w:t>
      </w:r>
      <w:r w:rsidR="00BA1545">
        <w:t>.</w:t>
      </w:r>
    </w:p>
    <w:p w14:paraId="613318B5" w14:textId="77777777" w:rsidR="00AB7423" w:rsidRDefault="00AB7423" w:rsidP="00A53288"/>
    <w:p w14:paraId="5C072846" w14:textId="38122F2A" w:rsidR="00AB7423" w:rsidRDefault="00AB7423" w:rsidP="00A53288">
      <w:r>
        <w:tab/>
      </w:r>
      <w:r>
        <w:tab/>
        <w:t>Lecture Review (15 total)</w:t>
      </w:r>
      <w:r>
        <w:tab/>
      </w:r>
      <w:r>
        <w:tab/>
      </w:r>
      <w:r>
        <w:tab/>
      </w:r>
      <w:r>
        <w:tab/>
      </w:r>
      <w:r>
        <w:tab/>
        <w:t>15 (1pt. each week)</w:t>
      </w:r>
    </w:p>
    <w:p w14:paraId="722B00AE" w14:textId="78BD7BF6" w:rsidR="002B5390" w:rsidRPr="0038337B" w:rsidRDefault="00D65AD5" w:rsidP="00AB7423">
      <w:r>
        <w:tab/>
      </w:r>
      <w:r>
        <w:tab/>
      </w:r>
      <w:r w:rsidR="00AB7423">
        <w:t>________________________________________________________________</w:t>
      </w:r>
    </w:p>
    <w:p w14:paraId="3745F9B7" w14:textId="2C07441A" w:rsidR="002B5390" w:rsidRDefault="002B5390" w:rsidP="00A53288">
      <w:r>
        <w:tab/>
      </w:r>
      <w:r>
        <w:tab/>
        <w:t xml:space="preserve">Total: </w:t>
      </w:r>
      <w:r w:rsidR="00D65AD5">
        <w:tab/>
      </w:r>
      <w:r w:rsidR="00D65AD5">
        <w:tab/>
      </w:r>
      <w:r w:rsidR="00D65AD5">
        <w:tab/>
      </w:r>
      <w:r w:rsidR="00D65AD5">
        <w:tab/>
      </w:r>
      <w:r w:rsidR="00D65AD5">
        <w:tab/>
      </w:r>
      <w:r w:rsidR="00D65AD5">
        <w:tab/>
      </w:r>
      <w:r w:rsidR="00D65AD5">
        <w:tab/>
      </w:r>
      <w:r w:rsidR="00A463E3">
        <w:t xml:space="preserve">         </w:t>
      </w:r>
      <w:r w:rsidR="0038337B">
        <w:t xml:space="preserve"> </w:t>
      </w:r>
      <w:r w:rsidR="00A463E3">
        <w:t xml:space="preserve"> </w:t>
      </w:r>
      <w:r w:rsidR="00AB7423">
        <w:t>200</w:t>
      </w:r>
    </w:p>
    <w:p w14:paraId="42C6D796" w14:textId="77777777" w:rsidR="002B5390" w:rsidRDefault="002B5390" w:rsidP="00A53288"/>
    <w:p w14:paraId="4B4640C0"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5E755ECB"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7436C5FF" w14:textId="612EE0DD"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7456C2AB" w14:textId="77777777"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3F76FDB3" w14:textId="1F4B61E8" w:rsidR="00AB7423" w:rsidRPr="009844A5" w:rsidRDefault="00AB7423" w:rsidP="00AB742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w:t>
      </w:r>
    </w:p>
    <w:p w14:paraId="52EFA54D" w14:textId="53B58D91"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80 – 89 </w:t>
      </w:r>
    </w:p>
    <w:p w14:paraId="4EA55CAE" w14:textId="68CFA69C"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70 – 79 </w:t>
      </w:r>
    </w:p>
    <w:p w14:paraId="38E153A8" w14:textId="3FCB3BDA"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60 – 69 </w:t>
      </w:r>
    </w:p>
    <w:p w14:paraId="375322B5" w14:textId="271E04DE"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w:t>
      </w:r>
    </w:p>
    <w:p w14:paraId="5F950D94" w14:textId="77777777" w:rsidR="00AB7423" w:rsidRDefault="00AB7423" w:rsidP="00A53288"/>
    <w:p w14:paraId="2BC6223B" w14:textId="77777777" w:rsidR="00AB7423" w:rsidRPr="009844A5" w:rsidRDefault="00C71A51" w:rsidP="00AB7423">
      <w:pPr>
        <w:outlineLvl w:val="0"/>
        <w:rPr>
          <w:b/>
          <w:bCs/>
          <w:color w:val="000000"/>
        </w:rPr>
      </w:pPr>
      <w:r w:rsidRPr="00FA4030">
        <w:t xml:space="preserve"> </w:t>
      </w:r>
      <w:r w:rsidR="00AB7423" w:rsidRPr="009844A5">
        <w:rPr>
          <w:b/>
          <w:bCs/>
          <w:color w:val="000000"/>
        </w:rPr>
        <w:t>8.  Class Policy Statements:</w:t>
      </w:r>
    </w:p>
    <w:p w14:paraId="6B1BEF06" w14:textId="77777777" w:rsidR="00AB7423" w:rsidRPr="009844A5" w:rsidRDefault="00AB7423" w:rsidP="00AB7423">
      <w:pPr>
        <w:rPr>
          <w:bCs/>
          <w:color w:val="000000"/>
          <w:u w:val="single"/>
        </w:rPr>
      </w:pPr>
    </w:p>
    <w:p w14:paraId="29AD9EDC" w14:textId="77777777" w:rsidR="00AB7423" w:rsidRPr="009844A5" w:rsidRDefault="00AB7423" w:rsidP="00AB7423">
      <w:r w:rsidRPr="009844A5">
        <w:rPr>
          <w:u w:val="single"/>
        </w:rPr>
        <w:t>Late Assignment Policy</w:t>
      </w:r>
      <w:r w:rsidRPr="009844A5">
        <w:t xml:space="preserve">: Late assignments are not acceptable. It is expected that you have completed all assignments by the due date on Canvas.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4B42422" w14:textId="77777777" w:rsidR="00AB7423" w:rsidRPr="009844A5" w:rsidRDefault="00AB7423" w:rsidP="00AB7423"/>
    <w:p w14:paraId="0DDAE766" w14:textId="77777777" w:rsidR="00AB7423" w:rsidRPr="009844A5" w:rsidRDefault="00AB7423" w:rsidP="00AB7423">
      <w:r w:rsidRPr="009844A5">
        <w:rPr>
          <w:u w:val="single"/>
        </w:rPr>
        <w:t>Participation Policy</w:t>
      </w:r>
      <w:r w:rsidRPr="009844A5">
        <w:t xml:space="preserve">: Lecture review is required as recorded by Canvas. </w:t>
      </w:r>
    </w:p>
    <w:p w14:paraId="21EBECA1" w14:textId="77777777" w:rsidR="00AB7423" w:rsidRPr="009844A5" w:rsidRDefault="00AB7423" w:rsidP="00AB7423"/>
    <w:p w14:paraId="72E19548" w14:textId="490FDE25" w:rsidR="00AB7423" w:rsidRPr="009844A5" w:rsidRDefault="00AB7423" w:rsidP="00AB7423">
      <w:r w:rsidRPr="009844A5">
        <w:rPr>
          <w:u w:val="single"/>
        </w:rPr>
        <w:t>Late Assignment Policy</w:t>
      </w:r>
      <w:r w:rsidRPr="009844A5">
        <w:t xml:space="preserve">: Students are granted late assignment allowance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late </w:t>
      </w:r>
      <w:r w:rsidR="009E2086" w:rsidRPr="009844A5">
        <w:t>assignments</w:t>
      </w:r>
      <w:r w:rsidRPr="009844A5">
        <w:t xml:space="preserve"> is required. Please see the </w:t>
      </w:r>
      <w:r w:rsidRPr="009844A5">
        <w:rPr>
          <w:i/>
        </w:rPr>
        <w:t>Student Policy eHandbook</w:t>
      </w:r>
      <w:r w:rsidRPr="009844A5">
        <w:t xml:space="preserve"> at </w:t>
      </w:r>
      <w:hyperlink r:id="rId16" w:history="1">
        <w:r w:rsidRPr="009844A5">
          <w:rPr>
            <w:rStyle w:val="Hyperlink"/>
          </w:rPr>
          <w:t>www.auburn.edu/studentpolicies</w:t>
        </w:r>
      </w:hyperlink>
      <w:r w:rsidRPr="009844A5">
        <w:t xml:space="preserve"> for more information on excuse policies. </w:t>
      </w:r>
    </w:p>
    <w:p w14:paraId="5328DF38" w14:textId="77777777" w:rsidR="00AB7423" w:rsidRPr="009844A5" w:rsidRDefault="00AB7423" w:rsidP="00AB7423"/>
    <w:p w14:paraId="62084F1E" w14:textId="77777777" w:rsidR="00AB7423" w:rsidRPr="009844A5" w:rsidRDefault="00AB7423" w:rsidP="00AB7423">
      <w:r w:rsidRPr="009844A5">
        <w:rPr>
          <w:u w:val="single"/>
        </w:rPr>
        <w:t>Accommodations</w:t>
      </w:r>
      <w:r w:rsidRPr="009844A5">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3D021B0" w14:textId="77777777" w:rsidR="00AB7423" w:rsidRPr="009844A5" w:rsidRDefault="00AB7423" w:rsidP="00AB7423">
      <w:pPr>
        <w:rPr>
          <w:u w:val="single"/>
        </w:rPr>
      </w:pPr>
    </w:p>
    <w:p w14:paraId="12A95D71" w14:textId="77777777" w:rsidR="00AB7423" w:rsidRPr="009844A5" w:rsidRDefault="00AB7423" w:rsidP="00AB7423">
      <w:r w:rsidRPr="009844A5">
        <w:rPr>
          <w:u w:val="single"/>
        </w:rPr>
        <w:t>Honesty Code</w:t>
      </w:r>
      <w:r w:rsidRPr="009844A5">
        <w:t xml:space="preserve">:  All portions of the Auburn University student academic honesty code (Title XII) found in the Student Policy eHandbook (http://www.auburn.edu/student_info/student_policies/) </w:t>
      </w:r>
      <w:r w:rsidRPr="009844A5">
        <w:lastRenderedPageBreak/>
        <w:t>will apply to this class. All academic honesty violations or alleged violations of the SGA Code of Laws will be reported to the Office of the Provost, which will then refer the case to the Academic Honesty Committee.</w:t>
      </w:r>
    </w:p>
    <w:p w14:paraId="06727F50" w14:textId="77777777" w:rsidR="00AB7423" w:rsidRPr="009844A5" w:rsidRDefault="00AB7423" w:rsidP="00AB7423"/>
    <w:p w14:paraId="718AC992" w14:textId="2E732AAF" w:rsidR="00AB7423" w:rsidRDefault="00AB7423" w:rsidP="00AB7423">
      <w:r w:rsidRPr="009844A5">
        <w:rPr>
          <w:u w:val="single"/>
        </w:rPr>
        <w:t>Office Hours</w:t>
      </w:r>
      <w:r w:rsidRPr="009844A5">
        <w:t>: The instructor and GTA are available by appointment. Campus email is the</w:t>
      </w:r>
      <w:r>
        <w:t xml:space="preserve"> only </w:t>
      </w:r>
      <w:r w:rsidRPr="009844A5">
        <w:t>way to schedule an appointment. I encourage you to make an appointment if you have any questions or concerns about the course or your performance in it.</w:t>
      </w:r>
      <w:r w:rsidRPr="00755D34">
        <w:t xml:space="preserve"> </w:t>
      </w:r>
    </w:p>
    <w:p w14:paraId="13394FCC" w14:textId="18B6FEE2" w:rsidR="009E2086" w:rsidRDefault="009E2086" w:rsidP="00AB7423"/>
    <w:p w14:paraId="68093776" w14:textId="77777777" w:rsidR="009E2086" w:rsidRDefault="009E2086" w:rsidP="009E2086">
      <w:r w:rsidRPr="009E2086">
        <w:rPr>
          <w:bCs/>
          <w:u w:val="single"/>
        </w:rPr>
        <w:t xml:space="preserve">Extra Credit: </w:t>
      </w:r>
      <w:r w:rsidRPr="009E2086">
        <w:rPr>
          <w:bCs/>
        </w:rPr>
        <w:t>You</w:t>
      </w:r>
      <w:r>
        <w:t xml:space="preserve"> are eligible to earn extra credit in this course (described below). I reserve the right to add additional extra credit opportunities as the course progresses. However, the maximum total extra credit you may earn in this course is 10 points.</w:t>
      </w:r>
    </w:p>
    <w:p w14:paraId="44A19790" w14:textId="1C76BED4" w:rsidR="009E2086" w:rsidRDefault="009E2086" w:rsidP="009E2086">
      <w:pPr>
        <w:tabs>
          <w:tab w:val="left" w:pos="460"/>
          <w:tab w:val="left" w:pos="3128"/>
        </w:tabs>
        <w:spacing w:before="13"/>
        <w:rPr>
          <w:i/>
        </w:rPr>
      </w:pPr>
      <w:r>
        <w:rPr>
          <w:i/>
        </w:rPr>
        <w:t>See extra credit opportunities below:</w:t>
      </w:r>
    </w:p>
    <w:p w14:paraId="3F5CD94D" w14:textId="06404629" w:rsidR="009E2086" w:rsidRPr="00755D34" w:rsidRDefault="009E2086" w:rsidP="009E2086">
      <w:pPr>
        <w:rPr>
          <w:spacing w:val="-2"/>
        </w:rPr>
      </w:pPr>
      <w:r>
        <w:rPr>
          <w:b/>
        </w:rPr>
        <w:t>SONA Extra Credit</w:t>
      </w:r>
      <w:r>
        <w:t>: The College of Education has a subject pool operated through SONA system. The system provides students access to sign up for research studies for course extra credit. These studies can be in person or online. For every SONA credit you earn, you earn 2 extra credit point(s). If you have questions about participating in studies, please email sona@auburn.edu.</w:t>
      </w:r>
    </w:p>
    <w:p w14:paraId="7463D801" w14:textId="77777777" w:rsidR="00AB7423" w:rsidRPr="00755D34" w:rsidRDefault="00AB7423" w:rsidP="00AB7423">
      <w:pPr>
        <w:tabs>
          <w:tab w:val="left" w:pos="-720"/>
        </w:tabs>
        <w:suppressAutoHyphens/>
        <w:spacing w:line="240" w:lineRule="atLeast"/>
        <w:jc w:val="both"/>
        <w:rPr>
          <w:spacing w:val="-2"/>
        </w:rPr>
      </w:pPr>
    </w:p>
    <w:p w14:paraId="29D6B04F" w14:textId="1F426247" w:rsidR="00C71A51" w:rsidRPr="00FA4030" w:rsidRDefault="00C71A51" w:rsidP="000C13E7"/>
    <w:sectPr w:rsidR="00C71A51" w:rsidRPr="00FA4030" w:rsidSect="00A16CF0">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C01D" w14:textId="77777777" w:rsidR="00B01213" w:rsidRDefault="00B01213" w:rsidP="007E42A4">
      <w:r>
        <w:separator/>
      </w:r>
    </w:p>
  </w:endnote>
  <w:endnote w:type="continuationSeparator" w:id="0">
    <w:p w14:paraId="138995D0" w14:textId="77777777" w:rsidR="00B01213" w:rsidRDefault="00B01213" w:rsidP="007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BB5F" w14:textId="77777777" w:rsidR="00AB7423" w:rsidRDefault="00AB7423">
    <w:pPr>
      <w:pStyle w:val="Footer"/>
      <w:jc w:val="center"/>
    </w:pPr>
    <w:r>
      <w:fldChar w:fldCharType="begin"/>
    </w:r>
    <w:r>
      <w:instrText xml:space="preserve"> PAGE   \* MERGEFORMAT </w:instrText>
    </w:r>
    <w:r>
      <w:fldChar w:fldCharType="separate"/>
    </w:r>
    <w:r>
      <w:rPr>
        <w:noProof/>
      </w:rPr>
      <w:t>1</w:t>
    </w:r>
    <w:r>
      <w:fldChar w:fldCharType="end"/>
    </w:r>
  </w:p>
  <w:p w14:paraId="04AA2AF8" w14:textId="77777777" w:rsidR="00AB7423" w:rsidRDefault="00AB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7C95" w14:textId="77777777" w:rsidR="00B01213" w:rsidRDefault="00B01213" w:rsidP="007E42A4">
      <w:r>
        <w:separator/>
      </w:r>
    </w:p>
  </w:footnote>
  <w:footnote w:type="continuationSeparator" w:id="0">
    <w:p w14:paraId="658B2AE7" w14:textId="77777777" w:rsidR="00B01213" w:rsidRDefault="00B01213" w:rsidP="007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7631523"/>
      <w:docPartObj>
        <w:docPartGallery w:val="Page Numbers (Top of Page)"/>
        <w:docPartUnique/>
      </w:docPartObj>
    </w:sdtPr>
    <w:sdtEndPr>
      <w:rPr>
        <w:rStyle w:val="PageNumber"/>
      </w:rPr>
    </w:sdtEndPr>
    <w:sdtContent>
      <w:p w14:paraId="1C36B14E" w14:textId="77777777" w:rsidR="00D94F7E" w:rsidRDefault="00D94F7E" w:rsidP="001179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71CD3" w14:textId="77777777" w:rsidR="00D94F7E" w:rsidRDefault="00D94F7E" w:rsidP="00D94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9135911"/>
      <w:docPartObj>
        <w:docPartGallery w:val="Page Numbers (Top of Page)"/>
        <w:docPartUnique/>
      </w:docPartObj>
    </w:sdtPr>
    <w:sdtEndPr>
      <w:rPr>
        <w:rStyle w:val="PageNumber"/>
      </w:rPr>
    </w:sdtEndPr>
    <w:sdtContent>
      <w:p w14:paraId="4590CB77" w14:textId="77777777" w:rsidR="00D94F7E" w:rsidRDefault="00D94F7E" w:rsidP="001179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CC9D1" w14:textId="426B847C" w:rsidR="007E42A4" w:rsidRDefault="007E42A4" w:rsidP="00D94F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2BF"/>
    <w:multiLevelType w:val="hybridMultilevel"/>
    <w:tmpl w:val="74EE359C"/>
    <w:lvl w:ilvl="0" w:tplc="0D18D3BE">
      <w:start w:val="1"/>
      <w:numFmt w:val="bullet"/>
      <w:lvlText w:val=""/>
      <w:lvlJc w:val="left"/>
      <w:pPr>
        <w:ind w:left="720" w:hanging="360"/>
      </w:pPr>
      <w:rPr>
        <w:rFonts w:ascii="Symbol" w:hAnsi="Symbol" w:hint="default"/>
      </w:rPr>
    </w:lvl>
    <w:lvl w:ilvl="1" w:tplc="C8305860">
      <w:start w:val="1"/>
      <w:numFmt w:val="bullet"/>
      <w:lvlText w:val="o"/>
      <w:lvlJc w:val="left"/>
      <w:pPr>
        <w:ind w:left="1440" w:hanging="360"/>
      </w:pPr>
      <w:rPr>
        <w:rFonts w:ascii="Courier New" w:hAnsi="Courier New" w:hint="default"/>
      </w:rPr>
    </w:lvl>
    <w:lvl w:ilvl="2" w:tplc="C61EE34A">
      <w:start w:val="1"/>
      <w:numFmt w:val="bullet"/>
      <w:lvlText w:val=""/>
      <w:lvlJc w:val="left"/>
      <w:pPr>
        <w:ind w:left="2160" w:hanging="360"/>
      </w:pPr>
      <w:rPr>
        <w:rFonts w:ascii="Wingdings" w:hAnsi="Wingdings" w:hint="default"/>
      </w:rPr>
    </w:lvl>
    <w:lvl w:ilvl="3" w:tplc="0C987728">
      <w:start w:val="1"/>
      <w:numFmt w:val="bullet"/>
      <w:lvlText w:val=""/>
      <w:lvlJc w:val="left"/>
      <w:pPr>
        <w:ind w:left="2880" w:hanging="360"/>
      </w:pPr>
      <w:rPr>
        <w:rFonts w:ascii="Symbol" w:hAnsi="Symbol" w:hint="default"/>
      </w:rPr>
    </w:lvl>
    <w:lvl w:ilvl="4" w:tplc="D2B4CAA8">
      <w:start w:val="1"/>
      <w:numFmt w:val="bullet"/>
      <w:lvlText w:val="o"/>
      <w:lvlJc w:val="left"/>
      <w:pPr>
        <w:ind w:left="3600" w:hanging="360"/>
      </w:pPr>
      <w:rPr>
        <w:rFonts w:ascii="Courier New" w:hAnsi="Courier New" w:hint="default"/>
      </w:rPr>
    </w:lvl>
    <w:lvl w:ilvl="5" w:tplc="2A0A42BA">
      <w:start w:val="1"/>
      <w:numFmt w:val="bullet"/>
      <w:lvlText w:val=""/>
      <w:lvlJc w:val="left"/>
      <w:pPr>
        <w:ind w:left="4320" w:hanging="360"/>
      </w:pPr>
      <w:rPr>
        <w:rFonts w:ascii="Wingdings" w:hAnsi="Wingdings" w:hint="default"/>
      </w:rPr>
    </w:lvl>
    <w:lvl w:ilvl="6" w:tplc="3D58B5EA">
      <w:start w:val="1"/>
      <w:numFmt w:val="bullet"/>
      <w:lvlText w:val=""/>
      <w:lvlJc w:val="left"/>
      <w:pPr>
        <w:ind w:left="5040" w:hanging="360"/>
      </w:pPr>
      <w:rPr>
        <w:rFonts w:ascii="Symbol" w:hAnsi="Symbol" w:hint="default"/>
      </w:rPr>
    </w:lvl>
    <w:lvl w:ilvl="7" w:tplc="50A2CCD4">
      <w:start w:val="1"/>
      <w:numFmt w:val="bullet"/>
      <w:lvlText w:val="o"/>
      <w:lvlJc w:val="left"/>
      <w:pPr>
        <w:ind w:left="5760" w:hanging="360"/>
      </w:pPr>
      <w:rPr>
        <w:rFonts w:ascii="Courier New" w:hAnsi="Courier New" w:hint="default"/>
      </w:rPr>
    </w:lvl>
    <w:lvl w:ilvl="8" w:tplc="5B1EF1AC">
      <w:start w:val="1"/>
      <w:numFmt w:val="bullet"/>
      <w:lvlText w:val=""/>
      <w:lvlJc w:val="left"/>
      <w:pPr>
        <w:ind w:left="6480" w:hanging="360"/>
      </w:pPr>
      <w:rPr>
        <w:rFonts w:ascii="Wingdings" w:hAnsi="Wingdings" w:hint="default"/>
      </w:rPr>
    </w:lvl>
  </w:abstractNum>
  <w:abstractNum w:abstractNumId="1" w15:restartNumberingAfterBreak="0">
    <w:nsid w:val="0BBA7E82"/>
    <w:multiLevelType w:val="multilevel"/>
    <w:tmpl w:val="058655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250382D"/>
    <w:multiLevelType w:val="hybridMultilevel"/>
    <w:tmpl w:val="AEC8B016"/>
    <w:lvl w:ilvl="0" w:tplc="BFCA306E">
      <w:start w:val="1"/>
      <w:numFmt w:val="upperRoman"/>
      <w:lvlText w:val="%1."/>
      <w:lvlJc w:val="left"/>
      <w:pPr>
        <w:ind w:left="720" w:hanging="360"/>
      </w:pPr>
    </w:lvl>
    <w:lvl w:ilvl="1" w:tplc="51B4C8B2">
      <w:start w:val="1"/>
      <w:numFmt w:val="lowerLetter"/>
      <w:lvlText w:val="%2."/>
      <w:lvlJc w:val="left"/>
      <w:pPr>
        <w:ind w:left="1440" w:hanging="360"/>
      </w:pPr>
    </w:lvl>
    <w:lvl w:ilvl="2" w:tplc="E0FCDF44">
      <w:start w:val="1"/>
      <w:numFmt w:val="lowerRoman"/>
      <w:lvlText w:val="%3."/>
      <w:lvlJc w:val="right"/>
      <w:pPr>
        <w:ind w:left="2160" w:hanging="180"/>
      </w:pPr>
    </w:lvl>
    <w:lvl w:ilvl="3" w:tplc="AEAC7506">
      <w:start w:val="1"/>
      <w:numFmt w:val="decimal"/>
      <w:lvlText w:val="%4."/>
      <w:lvlJc w:val="left"/>
      <w:pPr>
        <w:ind w:left="2880" w:hanging="360"/>
      </w:pPr>
    </w:lvl>
    <w:lvl w:ilvl="4" w:tplc="C1520B34">
      <w:start w:val="1"/>
      <w:numFmt w:val="lowerLetter"/>
      <w:lvlText w:val="%5."/>
      <w:lvlJc w:val="left"/>
      <w:pPr>
        <w:ind w:left="3600" w:hanging="360"/>
      </w:pPr>
    </w:lvl>
    <w:lvl w:ilvl="5" w:tplc="12662774">
      <w:start w:val="1"/>
      <w:numFmt w:val="lowerRoman"/>
      <w:lvlText w:val="%6."/>
      <w:lvlJc w:val="right"/>
      <w:pPr>
        <w:ind w:left="4320" w:hanging="180"/>
      </w:pPr>
    </w:lvl>
    <w:lvl w:ilvl="6" w:tplc="DEF4E5EA">
      <w:start w:val="1"/>
      <w:numFmt w:val="decimal"/>
      <w:lvlText w:val="%7."/>
      <w:lvlJc w:val="left"/>
      <w:pPr>
        <w:ind w:left="5040" w:hanging="360"/>
      </w:pPr>
    </w:lvl>
    <w:lvl w:ilvl="7" w:tplc="E402DCF6">
      <w:start w:val="1"/>
      <w:numFmt w:val="lowerLetter"/>
      <w:lvlText w:val="%8."/>
      <w:lvlJc w:val="left"/>
      <w:pPr>
        <w:ind w:left="5760" w:hanging="360"/>
      </w:pPr>
    </w:lvl>
    <w:lvl w:ilvl="8" w:tplc="55BA34BE">
      <w:start w:val="1"/>
      <w:numFmt w:val="lowerRoman"/>
      <w:lvlText w:val="%9."/>
      <w:lvlJc w:val="right"/>
      <w:pPr>
        <w:ind w:left="6480" w:hanging="180"/>
      </w:pPr>
    </w:lvl>
  </w:abstractNum>
  <w:abstractNum w:abstractNumId="3"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93990"/>
    <w:multiLevelType w:val="hybridMultilevel"/>
    <w:tmpl w:val="AD1A45C6"/>
    <w:numStyleLink w:val="ImportedStyle3"/>
  </w:abstractNum>
  <w:abstractNum w:abstractNumId="6"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F7AA2"/>
    <w:multiLevelType w:val="hybridMultilevel"/>
    <w:tmpl w:val="DDFA71CE"/>
    <w:lvl w:ilvl="0" w:tplc="723613BE">
      <w:start w:val="1"/>
      <w:numFmt w:val="upperLetter"/>
      <w:lvlText w:val="%1."/>
      <w:lvlJc w:val="left"/>
      <w:pPr>
        <w:ind w:left="720" w:hanging="360"/>
      </w:pPr>
    </w:lvl>
    <w:lvl w:ilvl="1" w:tplc="DE4C9548">
      <w:start w:val="1"/>
      <w:numFmt w:val="lowerLetter"/>
      <w:lvlText w:val="%2."/>
      <w:lvlJc w:val="left"/>
      <w:pPr>
        <w:ind w:left="1440" w:hanging="360"/>
      </w:pPr>
    </w:lvl>
    <w:lvl w:ilvl="2" w:tplc="566E3A18">
      <w:start w:val="1"/>
      <w:numFmt w:val="lowerRoman"/>
      <w:lvlText w:val="%3."/>
      <w:lvlJc w:val="right"/>
      <w:pPr>
        <w:ind w:left="2160" w:hanging="180"/>
      </w:pPr>
    </w:lvl>
    <w:lvl w:ilvl="3" w:tplc="F99ED6F2">
      <w:start w:val="1"/>
      <w:numFmt w:val="decimal"/>
      <w:lvlText w:val="%4."/>
      <w:lvlJc w:val="left"/>
      <w:pPr>
        <w:ind w:left="2880" w:hanging="360"/>
      </w:pPr>
    </w:lvl>
    <w:lvl w:ilvl="4" w:tplc="BB22A17E">
      <w:start w:val="1"/>
      <w:numFmt w:val="lowerLetter"/>
      <w:lvlText w:val="%5."/>
      <w:lvlJc w:val="left"/>
      <w:pPr>
        <w:ind w:left="3600" w:hanging="360"/>
      </w:pPr>
    </w:lvl>
    <w:lvl w:ilvl="5" w:tplc="E04E96AC">
      <w:start w:val="1"/>
      <w:numFmt w:val="lowerRoman"/>
      <w:lvlText w:val="%6."/>
      <w:lvlJc w:val="right"/>
      <w:pPr>
        <w:ind w:left="4320" w:hanging="180"/>
      </w:pPr>
    </w:lvl>
    <w:lvl w:ilvl="6" w:tplc="E9AC0C64">
      <w:start w:val="1"/>
      <w:numFmt w:val="decimal"/>
      <w:lvlText w:val="%7."/>
      <w:lvlJc w:val="left"/>
      <w:pPr>
        <w:ind w:left="5040" w:hanging="360"/>
      </w:pPr>
    </w:lvl>
    <w:lvl w:ilvl="7" w:tplc="DDA80254">
      <w:start w:val="1"/>
      <w:numFmt w:val="lowerLetter"/>
      <w:lvlText w:val="%8."/>
      <w:lvlJc w:val="left"/>
      <w:pPr>
        <w:ind w:left="5760" w:hanging="360"/>
      </w:pPr>
    </w:lvl>
    <w:lvl w:ilvl="8" w:tplc="C83AF734">
      <w:start w:val="1"/>
      <w:numFmt w:val="lowerRoman"/>
      <w:lvlText w:val="%9."/>
      <w:lvlJc w:val="right"/>
      <w:pPr>
        <w:ind w:left="6480" w:hanging="180"/>
      </w:pPr>
    </w:lvl>
  </w:abstractNum>
  <w:abstractNum w:abstractNumId="8"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9" w15:restartNumberingAfterBreak="0">
    <w:nsid w:val="666D2636"/>
    <w:multiLevelType w:val="hybridMultilevel"/>
    <w:tmpl w:val="40E4DE7E"/>
    <w:lvl w:ilvl="0" w:tplc="27D20A38">
      <w:start w:val="1"/>
      <w:numFmt w:val="upperRoman"/>
      <w:lvlText w:val="%1."/>
      <w:lvlJc w:val="left"/>
      <w:pPr>
        <w:ind w:left="720" w:hanging="360"/>
      </w:pPr>
    </w:lvl>
    <w:lvl w:ilvl="1" w:tplc="494093DE">
      <w:start w:val="1"/>
      <w:numFmt w:val="lowerLetter"/>
      <w:lvlText w:val="%2."/>
      <w:lvlJc w:val="left"/>
      <w:pPr>
        <w:ind w:left="1440" w:hanging="360"/>
      </w:pPr>
    </w:lvl>
    <w:lvl w:ilvl="2" w:tplc="238C1C96">
      <w:start w:val="1"/>
      <w:numFmt w:val="lowerRoman"/>
      <w:lvlText w:val="%3."/>
      <w:lvlJc w:val="right"/>
      <w:pPr>
        <w:ind w:left="2160" w:hanging="180"/>
      </w:pPr>
    </w:lvl>
    <w:lvl w:ilvl="3" w:tplc="00C294E4">
      <w:start w:val="1"/>
      <w:numFmt w:val="decimal"/>
      <w:lvlText w:val="%4."/>
      <w:lvlJc w:val="left"/>
      <w:pPr>
        <w:ind w:left="2880" w:hanging="360"/>
      </w:pPr>
    </w:lvl>
    <w:lvl w:ilvl="4" w:tplc="8F786D1C">
      <w:start w:val="1"/>
      <w:numFmt w:val="lowerLetter"/>
      <w:lvlText w:val="%5."/>
      <w:lvlJc w:val="left"/>
      <w:pPr>
        <w:ind w:left="3600" w:hanging="360"/>
      </w:pPr>
    </w:lvl>
    <w:lvl w:ilvl="5" w:tplc="28EE8CA0">
      <w:start w:val="1"/>
      <w:numFmt w:val="lowerRoman"/>
      <w:lvlText w:val="%6."/>
      <w:lvlJc w:val="right"/>
      <w:pPr>
        <w:ind w:left="4320" w:hanging="180"/>
      </w:pPr>
    </w:lvl>
    <w:lvl w:ilvl="6" w:tplc="6DFCDD02">
      <w:start w:val="1"/>
      <w:numFmt w:val="decimal"/>
      <w:lvlText w:val="%7."/>
      <w:lvlJc w:val="left"/>
      <w:pPr>
        <w:ind w:left="5040" w:hanging="360"/>
      </w:pPr>
    </w:lvl>
    <w:lvl w:ilvl="7" w:tplc="139CA22E">
      <w:start w:val="1"/>
      <w:numFmt w:val="lowerLetter"/>
      <w:lvlText w:val="%8."/>
      <w:lvlJc w:val="left"/>
      <w:pPr>
        <w:ind w:left="5760" w:hanging="360"/>
      </w:pPr>
    </w:lvl>
    <w:lvl w:ilvl="8" w:tplc="65EC8C32">
      <w:start w:val="1"/>
      <w:numFmt w:val="lowerRoman"/>
      <w:lvlText w:val="%9."/>
      <w:lvlJc w:val="right"/>
      <w:pPr>
        <w:ind w:left="6480" w:hanging="180"/>
      </w:pPr>
    </w:lvl>
  </w:abstractNum>
  <w:abstractNum w:abstractNumId="10" w15:restartNumberingAfterBreak="0">
    <w:nsid w:val="7A624447"/>
    <w:multiLevelType w:val="hybridMultilevel"/>
    <w:tmpl w:val="5ABEAC90"/>
    <w:lvl w:ilvl="0" w:tplc="AC4A0166">
      <w:start w:val="1"/>
      <w:numFmt w:val="bullet"/>
      <w:lvlText w:val=""/>
      <w:lvlJc w:val="left"/>
      <w:pPr>
        <w:ind w:left="720" w:hanging="360"/>
      </w:pPr>
      <w:rPr>
        <w:rFonts w:ascii="Symbol" w:hAnsi="Symbol" w:hint="default"/>
      </w:rPr>
    </w:lvl>
    <w:lvl w:ilvl="1" w:tplc="E4F65126">
      <w:start w:val="1"/>
      <w:numFmt w:val="bullet"/>
      <w:lvlText w:val="o"/>
      <w:lvlJc w:val="left"/>
      <w:pPr>
        <w:ind w:left="1440" w:hanging="360"/>
      </w:pPr>
      <w:rPr>
        <w:rFonts w:ascii="Courier New" w:hAnsi="Courier New" w:hint="default"/>
      </w:rPr>
    </w:lvl>
    <w:lvl w:ilvl="2" w:tplc="7E3C5EBE">
      <w:start w:val="1"/>
      <w:numFmt w:val="bullet"/>
      <w:lvlText w:val=""/>
      <w:lvlJc w:val="left"/>
      <w:pPr>
        <w:ind w:left="2160" w:hanging="360"/>
      </w:pPr>
      <w:rPr>
        <w:rFonts w:ascii="Wingdings" w:hAnsi="Wingdings" w:hint="default"/>
      </w:rPr>
    </w:lvl>
    <w:lvl w:ilvl="3" w:tplc="14BA8C44">
      <w:start w:val="1"/>
      <w:numFmt w:val="bullet"/>
      <w:lvlText w:val=""/>
      <w:lvlJc w:val="left"/>
      <w:pPr>
        <w:ind w:left="2880" w:hanging="360"/>
      </w:pPr>
      <w:rPr>
        <w:rFonts w:ascii="Symbol" w:hAnsi="Symbol" w:hint="default"/>
      </w:rPr>
    </w:lvl>
    <w:lvl w:ilvl="4" w:tplc="879A99AA">
      <w:start w:val="1"/>
      <w:numFmt w:val="bullet"/>
      <w:lvlText w:val="o"/>
      <w:lvlJc w:val="left"/>
      <w:pPr>
        <w:ind w:left="3600" w:hanging="360"/>
      </w:pPr>
      <w:rPr>
        <w:rFonts w:ascii="Courier New" w:hAnsi="Courier New" w:hint="default"/>
      </w:rPr>
    </w:lvl>
    <w:lvl w:ilvl="5" w:tplc="B470A100">
      <w:start w:val="1"/>
      <w:numFmt w:val="bullet"/>
      <w:lvlText w:val=""/>
      <w:lvlJc w:val="left"/>
      <w:pPr>
        <w:ind w:left="4320" w:hanging="360"/>
      </w:pPr>
      <w:rPr>
        <w:rFonts w:ascii="Wingdings" w:hAnsi="Wingdings" w:hint="default"/>
      </w:rPr>
    </w:lvl>
    <w:lvl w:ilvl="6" w:tplc="F05696CA">
      <w:start w:val="1"/>
      <w:numFmt w:val="bullet"/>
      <w:lvlText w:val=""/>
      <w:lvlJc w:val="left"/>
      <w:pPr>
        <w:ind w:left="5040" w:hanging="360"/>
      </w:pPr>
      <w:rPr>
        <w:rFonts w:ascii="Symbol" w:hAnsi="Symbol" w:hint="default"/>
      </w:rPr>
    </w:lvl>
    <w:lvl w:ilvl="7" w:tplc="6E0AEB02">
      <w:start w:val="1"/>
      <w:numFmt w:val="bullet"/>
      <w:lvlText w:val="o"/>
      <w:lvlJc w:val="left"/>
      <w:pPr>
        <w:ind w:left="5760" w:hanging="360"/>
      </w:pPr>
      <w:rPr>
        <w:rFonts w:ascii="Courier New" w:hAnsi="Courier New" w:hint="default"/>
      </w:rPr>
    </w:lvl>
    <w:lvl w:ilvl="8" w:tplc="59E8AB7A">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2"/>
  </w:num>
  <w:num w:numId="6">
    <w:abstractNumId w:val="9"/>
  </w:num>
  <w:num w:numId="7">
    <w:abstractNumId w:val="3"/>
  </w:num>
  <w:num w:numId="8">
    <w:abstractNumId w:val="5"/>
    <w:lvlOverride w:ilvl="0">
      <w:lvl w:ilvl="0" w:tplc="7B084352">
        <w:start w:val="1"/>
        <w:numFmt w:val="decimal"/>
        <w:lvlText w:val="%1."/>
        <w:lvlJc w:val="left"/>
        <w:pPr>
          <w:ind w:left="81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A"/>
    <w:rsid w:val="00031C00"/>
    <w:rsid w:val="00046F36"/>
    <w:rsid w:val="00082CF1"/>
    <w:rsid w:val="0009514B"/>
    <w:rsid w:val="000B09F8"/>
    <w:rsid w:val="000B1E07"/>
    <w:rsid w:val="000C13E7"/>
    <w:rsid w:val="000C2B64"/>
    <w:rsid w:val="00100ED0"/>
    <w:rsid w:val="001075E4"/>
    <w:rsid w:val="001157F7"/>
    <w:rsid w:val="0011752B"/>
    <w:rsid w:val="0011791E"/>
    <w:rsid w:val="00144D5D"/>
    <w:rsid w:val="001528AA"/>
    <w:rsid w:val="00170346"/>
    <w:rsid w:val="00173F39"/>
    <w:rsid w:val="00230AA0"/>
    <w:rsid w:val="0025107E"/>
    <w:rsid w:val="00253195"/>
    <w:rsid w:val="00282791"/>
    <w:rsid w:val="002B5390"/>
    <w:rsid w:val="002B5BBB"/>
    <w:rsid w:val="002C76E9"/>
    <w:rsid w:val="002E32AE"/>
    <w:rsid w:val="00321C19"/>
    <w:rsid w:val="00326E42"/>
    <w:rsid w:val="00337A32"/>
    <w:rsid w:val="00353DC6"/>
    <w:rsid w:val="00377437"/>
    <w:rsid w:val="0038337B"/>
    <w:rsid w:val="003878F4"/>
    <w:rsid w:val="00395F5C"/>
    <w:rsid w:val="003A0D24"/>
    <w:rsid w:val="003B1485"/>
    <w:rsid w:val="003B6190"/>
    <w:rsid w:val="003C2B6A"/>
    <w:rsid w:val="003C46E6"/>
    <w:rsid w:val="003F1C7C"/>
    <w:rsid w:val="00410D2D"/>
    <w:rsid w:val="004471DE"/>
    <w:rsid w:val="004660AE"/>
    <w:rsid w:val="00474D50"/>
    <w:rsid w:val="00485DD6"/>
    <w:rsid w:val="005035AB"/>
    <w:rsid w:val="005039B7"/>
    <w:rsid w:val="0051005C"/>
    <w:rsid w:val="00525AC7"/>
    <w:rsid w:val="00532263"/>
    <w:rsid w:val="00537659"/>
    <w:rsid w:val="00553ED1"/>
    <w:rsid w:val="00572D47"/>
    <w:rsid w:val="0057387A"/>
    <w:rsid w:val="00574A1F"/>
    <w:rsid w:val="00574AF2"/>
    <w:rsid w:val="005B308A"/>
    <w:rsid w:val="005C4841"/>
    <w:rsid w:val="005E40FA"/>
    <w:rsid w:val="00614C7F"/>
    <w:rsid w:val="00636F68"/>
    <w:rsid w:val="00645946"/>
    <w:rsid w:val="006824B2"/>
    <w:rsid w:val="006907CD"/>
    <w:rsid w:val="006A2474"/>
    <w:rsid w:val="006A714B"/>
    <w:rsid w:val="006B0C94"/>
    <w:rsid w:val="006C7DAA"/>
    <w:rsid w:val="006D4DC9"/>
    <w:rsid w:val="00713BA8"/>
    <w:rsid w:val="00760E90"/>
    <w:rsid w:val="007858FC"/>
    <w:rsid w:val="007A3F59"/>
    <w:rsid w:val="007D3983"/>
    <w:rsid w:val="007E42A4"/>
    <w:rsid w:val="007E7565"/>
    <w:rsid w:val="00825ECF"/>
    <w:rsid w:val="00870936"/>
    <w:rsid w:val="00874BBD"/>
    <w:rsid w:val="00876350"/>
    <w:rsid w:val="008903AE"/>
    <w:rsid w:val="00897AA5"/>
    <w:rsid w:val="008A0949"/>
    <w:rsid w:val="008D0D09"/>
    <w:rsid w:val="008E3D8E"/>
    <w:rsid w:val="008E77D9"/>
    <w:rsid w:val="008F6914"/>
    <w:rsid w:val="008F6DB7"/>
    <w:rsid w:val="00900D77"/>
    <w:rsid w:val="0095656E"/>
    <w:rsid w:val="00960DB1"/>
    <w:rsid w:val="00987DE3"/>
    <w:rsid w:val="009B4978"/>
    <w:rsid w:val="009D125B"/>
    <w:rsid w:val="009D203F"/>
    <w:rsid w:val="009D567D"/>
    <w:rsid w:val="009E2086"/>
    <w:rsid w:val="00A16CF0"/>
    <w:rsid w:val="00A32172"/>
    <w:rsid w:val="00A453B5"/>
    <w:rsid w:val="00A4573D"/>
    <w:rsid w:val="00A463E3"/>
    <w:rsid w:val="00A53288"/>
    <w:rsid w:val="00A6286D"/>
    <w:rsid w:val="00A64AC4"/>
    <w:rsid w:val="00A71205"/>
    <w:rsid w:val="00A770FE"/>
    <w:rsid w:val="00A94D7F"/>
    <w:rsid w:val="00AB7423"/>
    <w:rsid w:val="00B01213"/>
    <w:rsid w:val="00B02420"/>
    <w:rsid w:val="00B35B4E"/>
    <w:rsid w:val="00B37759"/>
    <w:rsid w:val="00B433AB"/>
    <w:rsid w:val="00B53876"/>
    <w:rsid w:val="00BA075C"/>
    <w:rsid w:val="00BA1545"/>
    <w:rsid w:val="00BA6B03"/>
    <w:rsid w:val="00BF0D4A"/>
    <w:rsid w:val="00C10D70"/>
    <w:rsid w:val="00C10E37"/>
    <w:rsid w:val="00C12272"/>
    <w:rsid w:val="00C40A28"/>
    <w:rsid w:val="00C44F18"/>
    <w:rsid w:val="00C508EF"/>
    <w:rsid w:val="00C71A51"/>
    <w:rsid w:val="00C73CB8"/>
    <w:rsid w:val="00C82CD9"/>
    <w:rsid w:val="00CD3926"/>
    <w:rsid w:val="00CD4001"/>
    <w:rsid w:val="00D01032"/>
    <w:rsid w:val="00D31104"/>
    <w:rsid w:val="00D440F8"/>
    <w:rsid w:val="00D639F7"/>
    <w:rsid w:val="00D648E1"/>
    <w:rsid w:val="00D65AD5"/>
    <w:rsid w:val="00D94F7E"/>
    <w:rsid w:val="00DA54C9"/>
    <w:rsid w:val="00DE5A99"/>
    <w:rsid w:val="00DF4681"/>
    <w:rsid w:val="00E1094E"/>
    <w:rsid w:val="00E11733"/>
    <w:rsid w:val="00E21B40"/>
    <w:rsid w:val="00E2561A"/>
    <w:rsid w:val="00E33E44"/>
    <w:rsid w:val="00E701D9"/>
    <w:rsid w:val="00E806D3"/>
    <w:rsid w:val="00E8393F"/>
    <w:rsid w:val="00E949C4"/>
    <w:rsid w:val="00ED1285"/>
    <w:rsid w:val="00EF4222"/>
    <w:rsid w:val="00EF6268"/>
    <w:rsid w:val="00F12E43"/>
    <w:rsid w:val="00F5313B"/>
    <w:rsid w:val="00F63AF3"/>
    <w:rsid w:val="00F7259A"/>
    <w:rsid w:val="00F74C8E"/>
    <w:rsid w:val="00F75F09"/>
    <w:rsid w:val="00F76E1E"/>
    <w:rsid w:val="00F8436A"/>
    <w:rsid w:val="00F8470D"/>
    <w:rsid w:val="00F84D10"/>
    <w:rsid w:val="00F863BF"/>
    <w:rsid w:val="00F95EA8"/>
    <w:rsid w:val="00FA4030"/>
    <w:rsid w:val="00FA4ACD"/>
    <w:rsid w:val="00FB0A17"/>
    <w:rsid w:val="00FC5C3A"/>
    <w:rsid w:val="00FD7C52"/>
    <w:rsid w:val="00FE03B8"/>
    <w:rsid w:val="0D0123E2"/>
    <w:rsid w:val="0EC0545E"/>
    <w:rsid w:val="34C65D36"/>
    <w:rsid w:val="61108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637"/>
  <w15:chartTrackingRefBased/>
  <w15:docId w15:val="{4E8E6385-6412-4E52-AA57-47F5EA25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A4"/>
    <w:pPr>
      <w:tabs>
        <w:tab w:val="center" w:pos="4680"/>
        <w:tab w:val="right" w:pos="9360"/>
      </w:tabs>
    </w:pPr>
  </w:style>
  <w:style w:type="character" w:customStyle="1" w:styleId="HeaderChar">
    <w:name w:val="Header Char"/>
    <w:basedOn w:val="DefaultParagraphFont"/>
    <w:link w:val="Header"/>
    <w:uiPriority w:val="99"/>
    <w:rsid w:val="007E42A4"/>
  </w:style>
  <w:style w:type="paragraph" w:styleId="Footer">
    <w:name w:val="footer"/>
    <w:basedOn w:val="Normal"/>
    <w:link w:val="FooterChar"/>
    <w:uiPriority w:val="99"/>
    <w:unhideWhenUsed/>
    <w:rsid w:val="007E42A4"/>
    <w:pPr>
      <w:tabs>
        <w:tab w:val="center" w:pos="4680"/>
        <w:tab w:val="right" w:pos="9360"/>
      </w:tabs>
    </w:pPr>
  </w:style>
  <w:style w:type="character" w:customStyle="1" w:styleId="FooterChar">
    <w:name w:val="Footer Char"/>
    <w:basedOn w:val="DefaultParagraphFont"/>
    <w:link w:val="Footer"/>
    <w:uiPriority w:val="99"/>
    <w:rsid w:val="007E42A4"/>
  </w:style>
  <w:style w:type="paragraph" w:styleId="ListParagraph">
    <w:name w:val="List Paragraph"/>
    <w:basedOn w:val="Normal"/>
    <w:uiPriority w:val="34"/>
    <w:qFormat/>
    <w:rsid w:val="003C2B6A"/>
    <w:pPr>
      <w:ind w:left="720"/>
      <w:contextualSpacing/>
    </w:pPr>
    <w:rPr>
      <w:rFonts w:eastAsia="SimSun"/>
      <w:lang w:eastAsia="zh-CN"/>
    </w:rPr>
  </w:style>
  <w:style w:type="numbering" w:customStyle="1" w:styleId="ImportedStyle3">
    <w:name w:val="Imported Style 3"/>
    <w:rsid w:val="003C2B6A"/>
    <w:pPr>
      <w:numPr>
        <w:numId w:val="7"/>
      </w:numPr>
    </w:pPr>
  </w:style>
  <w:style w:type="character" w:styleId="PageNumber">
    <w:name w:val="page number"/>
    <w:basedOn w:val="DefaultParagraphFont"/>
    <w:uiPriority w:val="99"/>
    <w:semiHidden/>
    <w:unhideWhenUsed/>
    <w:rsid w:val="00D94F7E"/>
  </w:style>
  <w:style w:type="character" w:styleId="Hyperlink">
    <w:name w:val="Hyperlink"/>
    <w:rsid w:val="00D94F7E"/>
    <w:rPr>
      <w:u w:val="single"/>
    </w:rPr>
  </w:style>
  <w:style w:type="paragraph" w:styleId="NoSpacing">
    <w:name w:val="No Spacing"/>
    <w:basedOn w:val="Normal"/>
    <w:qFormat/>
    <w:rsid w:val="00AB7423"/>
    <w:pPr>
      <w:spacing w:before="100" w:beforeAutospacing="1" w:after="100" w:afterAutospacing="1"/>
    </w:pPr>
    <w:rPr>
      <w:rFonts w:eastAsia="Times New Roman"/>
    </w:rPr>
  </w:style>
  <w:style w:type="character" w:styleId="Strong">
    <w:name w:val="Strong"/>
    <w:qFormat/>
    <w:rsid w:val="00AB7423"/>
    <w:rPr>
      <w:b/>
      <w:bCs/>
    </w:rPr>
  </w:style>
  <w:style w:type="paragraph" w:styleId="PlainText">
    <w:name w:val="Plain Text"/>
    <w:basedOn w:val="Normal"/>
    <w:link w:val="PlainTextChar"/>
    <w:uiPriority w:val="99"/>
    <w:rsid w:val="00AB7423"/>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B74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1005C"/>
    <w:rPr>
      <w:color w:val="605E5C"/>
      <w:shd w:val="clear" w:color="auto" w:fill="E1DFDD"/>
    </w:rPr>
  </w:style>
  <w:style w:type="character" w:styleId="FollowedHyperlink">
    <w:name w:val="FollowedHyperlink"/>
    <w:basedOn w:val="DefaultParagraphFont"/>
    <w:uiPriority w:val="99"/>
    <w:semiHidden/>
    <w:unhideWhenUsed/>
    <w:rsid w:val="00510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15702">
      <w:bodyDiv w:val="1"/>
      <w:marLeft w:val="0"/>
      <w:marRight w:val="0"/>
      <w:marTop w:val="0"/>
      <w:marBottom w:val="0"/>
      <w:divBdr>
        <w:top w:val="none" w:sz="0" w:space="0" w:color="auto"/>
        <w:left w:val="none" w:sz="0" w:space="0" w:color="auto"/>
        <w:bottom w:val="none" w:sz="0" w:space="0" w:color="auto"/>
        <w:right w:val="none" w:sz="0" w:space="0" w:color="auto"/>
      </w:divBdr>
    </w:div>
    <w:div w:id="993292557">
      <w:bodyDiv w:val="1"/>
      <w:marLeft w:val="0"/>
      <w:marRight w:val="0"/>
      <w:marTop w:val="0"/>
      <w:marBottom w:val="0"/>
      <w:divBdr>
        <w:top w:val="none" w:sz="0" w:space="0" w:color="auto"/>
        <w:left w:val="none" w:sz="0" w:space="0" w:color="auto"/>
        <w:bottom w:val="none" w:sz="0" w:space="0" w:color="auto"/>
        <w:right w:val="none" w:sz="0" w:space="0" w:color="auto"/>
      </w:divBdr>
    </w:div>
    <w:div w:id="1069882094">
      <w:bodyDiv w:val="1"/>
      <w:marLeft w:val="0"/>
      <w:marRight w:val="0"/>
      <w:marTop w:val="0"/>
      <w:marBottom w:val="0"/>
      <w:divBdr>
        <w:top w:val="none" w:sz="0" w:space="0" w:color="auto"/>
        <w:left w:val="none" w:sz="0" w:space="0" w:color="auto"/>
        <w:bottom w:val="none" w:sz="0" w:space="0" w:color="auto"/>
        <w:right w:val="none" w:sz="0" w:space="0" w:color="auto"/>
      </w:divBdr>
    </w:div>
    <w:div w:id="12966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choolcounselor.org/getmedia/764178fc-c4b7-45d2-a4bc-bd4e101ab15e/EthicalStandards.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nseling.org/docs/default-source/default-document-library/ethics/2014-aca-code-of-ethic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AbAY1Z2mEE?si=titBteRf2v8TRA7D" TargetMode="External"/><Relationship Id="rId5" Type="http://schemas.openxmlformats.org/officeDocument/2006/relationships/webSettings" Target="webSettings.xml"/><Relationship Id="rId15" Type="http://schemas.openxmlformats.org/officeDocument/2006/relationships/hyperlink" Target="https://www.ted.com/talks/vikram_patel_mental_health_for_all_by_involving_all?utm_campaign=tedspread&amp;utm_medium=referral&amp;utm_source=tedcomshare" TargetMode="External"/><Relationship Id="rId10" Type="http://schemas.openxmlformats.org/officeDocument/2006/relationships/hyperlink" Target="https://youtu.be/dZfeuYWDs0w?si=H5QaOpQ0zSuKf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ocialworkers.org/About/Ethics/Code-of-Ethics/Code-of-Ethics-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FFDA-FF19-CD43-8B5A-45FE8FE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8</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Mallory Redmond</cp:lastModifiedBy>
  <cp:revision>4</cp:revision>
  <cp:lastPrinted>2025-11-13T18:50:00Z</cp:lastPrinted>
  <dcterms:created xsi:type="dcterms:W3CDTF">2023-12-12T15:47:00Z</dcterms:created>
  <dcterms:modified xsi:type="dcterms:W3CDTF">2026-01-07T00:58:00Z</dcterms:modified>
</cp:coreProperties>
</file>