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EE6E6" w14:textId="280FA3F0"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40"/>
          <w:szCs w:val="40"/>
        </w:rPr>
      </w:pPr>
      <w:r w:rsidRPr="0065484A">
        <w:rPr>
          <w:rFonts w:ascii="Courier New" w:eastAsia="Times New Roman" w:hAnsi="Courier New" w:cs="Courier New"/>
          <w:b/>
          <w:bCs/>
          <w:sz w:val="40"/>
          <w:szCs w:val="40"/>
        </w:rPr>
        <w:t xml:space="preserve">COUN </w:t>
      </w:r>
      <w:r w:rsidR="00480318">
        <w:rPr>
          <w:rFonts w:ascii="Courier New" w:eastAsia="Times New Roman" w:hAnsi="Courier New" w:cs="Courier New"/>
          <w:b/>
          <w:bCs/>
          <w:sz w:val="40"/>
          <w:szCs w:val="40"/>
        </w:rPr>
        <w:t xml:space="preserve">8540 </w:t>
      </w:r>
      <w:r w:rsidR="00480318" w:rsidRPr="00926908">
        <w:rPr>
          <w:rFonts w:ascii="Courier New" w:eastAsia="Times New Roman" w:hAnsi="Courier New" w:cs="Courier New"/>
          <w:b/>
          <w:bCs/>
          <w:sz w:val="40"/>
          <w:szCs w:val="40"/>
        </w:rPr>
        <w:t>00</w:t>
      </w:r>
      <w:r w:rsidR="005325C4" w:rsidRPr="00926908">
        <w:rPr>
          <w:rFonts w:ascii="Courier New" w:eastAsia="Times New Roman" w:hAnsi="Courier New" w:cs="Courier New"/>
          <w:b/>
          <w:bCs/>
          <w:sz w:val="40"/>
          <w:szCs w:val="40"/>
        </w:rPr>
        <w:t>2</w:t>
      </w:r>
    </w:p>
    <w:p w14:paraId="7E9CB654" w14:textId="77777777" w:rsidR="0065484A" w:rsidRPr="0065484A" w:rsidRDefault="00AA02EC" w:rsidP="0065484A">
      <w:pPr>
        <w:widowControl w:val="0"/>
        <w:autoSpaceDE w:val="0"/>
        <w:autoSpaceDN w:val="0"/>
        <w:adjustRightInd w:val="0"/>
        <w:spacing w:after="0" w:line="240" w:lineRule="auto"/>
        <w:jc w:val="center"/>
        <w:rPr>
          <w:rFonts w:ascii="Courier New" w:eastAsia="Times New Roman" w:hAnsi="Courier New" w:cs="Courier New"/>
          <w:sz w:val="36"/>
          <w:szCs w:val="36"/>
        </w:rPr>
      </w:pPr>
      <w:r>
        <w:rPr>
          <w:rFonts w:ascii="Courier New" w:eastAsia="Times New Roman" w:hAnsi="Courier New" w:cs="Courier New"/>
          <w:sz w:val="36"/>
          <w:szCs w:val="36"/>
        </w:rPr>
        <w:t xml:space="preserve">Counseling </w:t>
      </w:r>
      <w:r w:rsidR="000F51AE">
        <w:rPr>
          <w:rFonts w:ascii="Courier New" w:eastAsia="Times New Roman" w:hAnsi="Courier New" w:cs="Courier New"/>
          <w:sz w:val="36"/>
          <w:szCs w:val="36"/>
        </w:rPr>
        <w:t>Supervision: Theory and Practice</w:t>
      </w:r>
    </w:p>
    <w:p w14:paraId="5D0BBE3B"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4"/>
          <w:szCs w:val="34"/>
        </w:rPr>
      </w:pPr>
    </w:p>
    <w:p w14:paraId="268DD83E" w14:textId="17EA7A55" w:rsidR="0065484A" w:rsidRPr="0065484A" w:rsidRDefault="00B87CCE" w:rsidP="0065484A">
      <w:pPr>
        <w:widowControl w:val="0"/>
        <w:autoSpaceDE w:val="0"/>
        <w:autoSpaceDN w:val="0"/>
        <w:adjustRightInd w:val="0"/>
        <w:spacing w:after="0" w:line="240" w:lineRule="auto"/>
        <w:jc w:val="center"/>
        <w:rPr>
          <w:rFonts w:ascii="Courier New" w:eastAsia="Times New Roman" w:hAnsi="Courier New" w:cs="Courier New"/>
          <w:b/>
          <w:bCs/>
          <w:i/>
          <w:iCs/>
          <w:sz w:val="30"/>
          <w:szCs w:val="30"/>
        </w:rPr>
      </w:pPr>
      <w:r>
        <w:rPr>
          <w:rFonts w:ascii="Courier New" w:eastAsia="Times New Roman" w:hAnsi="Courier New" w:cs="Courier New"/>
          <w:b/>
          <w:bCs/>
          <w:i/>
          <w:iCs/>
          <w:sz w:val="30"/>
          <w:szCs w:val="30"/>
        </w:rPr>
        <w:t xml:space="preserve">Spring </w:t>
      </w:r>
      <w:r w:rsidR="00F6169A">
        <w:rPr>
          <w:rFonts w:ascii="Courier New" w:eastAsia="Times New Roman" w:hAnsi="Courier New" w:cs="Courier New"/>
          <w:b/>
          <w:bCs/>
          <w:i/>
          <w:iCs/>
          <w:sz w:val="30"/>
          <w:szCs w:val="30"/>
        </w:rPr>
        <w:t>202</w:t>
      </w:r>
      <w:r w:rsidR="00850A93">
        <w:rPr>
          <w:rFonts w:ascii="Courier New" w:eastAsia="Times New Roman" w:hAnsi="Courier New" w:cs="Courier New"/>
          <w:b/>
          <w:bCs/>
          <w:i/>
          <w:iCs/>
          <w:sz w:val="30"/>
          <w:szCs w:val="30"/>
        </w:rPr>
        <w:t>6</w:t>
      </w:r>
    </w:p>
    <w:p w14:paraId="2AAD9133"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5FA820BA"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4FFC592F"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 xml:space="preserve">-  -  -  -  -  -  -  -  - </w:t>
      </w:r>
    </w:p>
    <w:p w14:paraId="1EF64335"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687D07A4"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Department of Special Education, Rehabilitation, and Counseling</w:t>
      </w:r>
    </w:p>
    <w:p w14:paraId="1F9B120C"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1B100651"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College of Education</w:t>
      </w:r>
    </w:p>
    <w:p w14:paraId="50CF0E7E"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326BD30A"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6D8BE33F"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2A99E611"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6D1BEF84"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63C096E2"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mallCaps/>
          <w:sz w:val="32"/>
          <w:szCs w:val="32"/>
        </w:rPr>
      </w:pPr>
      <w:r w:rsidRPr="0065484A">
        <w:rPr>
          <w:rFonts w:ascii="Courier New" w:eastAsia="Times New Roman" w:hAnsi="Courier New" w:cs="Courier New"/>
          <w:smallCaps/>
          <w:sz w:val="32"/>
          <w:szCs w:val="32"/>
        </w:rPr>
        <w:t>Instructor Information:</w:t>
      </w:r>
    </w:p>
    <w:p w14:paraId="6E6946B9" w14:textId="77777777" w:rsidR="0065484A" w:rsidRPr="0065484A" w:rsidRDefault="000F51AE"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Pr>
          <w:rFonts w:ascii="Courier New" w:eastAsia="Times New Roman" w:hAnsi="Courier New" w:cs="Courier New"/>
          <w:b/>
          <w:bCs/>
          <w:sz w:val="32"/>
          <w:szCs w:val="32"/>
        </w:rPr>
        <w:t>Marilyn Cornish, PhD, LP</w:t>
      </w:r>
    </w:p>
    <w:p w14:paraId="57CB1341" w14:textId="3521AF0E" w:rsidR="000F51AE" w:rsidRPr="0065484A" w:rsidRDefault="0065484A" w:rsidP="000F51AE">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Professor</w:t>
      </w:r>
    </w:p>
    <w:p w14:paraId="24AE7BC2" w14:textId="693AE256" w:rsidR="0065484A" w:rsidRPr="0065484A" w:rsidRDefault="003938B4"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3118 Education Building</w:t>
      </w:r>
    </w:p>
    <w:p w14:paraId="54CE7E78" w14:textId="77777777" w:rsidR="0065484A" w:rsidRDefault="00B62B58"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mac0084</w:t>
      </w:r>
      <w:r w:rsidR="0065484A">
        <w:rPr>
          <w:rFonts w:ascii="Courier New" w:eastAsia="Times New Roman" w:hAnsi="Courier New" w:cs="Courier New"/>
          <w:b/>
          <w:bCs/>
          <w:sz w:val="32"/>
          <w:szCs w:val="32"/>
          <w:lang w:val="es-MX"/>
        </w:rPr>
        <w:t>@auburn.edu</w:t>
      </w:r>
    </w:p>
    <w:p w14:paraId="10D695E4"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334-844-7601</w:t>
      </w:r>
    </w:p>
    <w:p w14:paraId="13410C92"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418BEE1E" w14:textId="77777777"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bCs/>
          <w:sz w:val="32"/>
          <w:szCs w:val="32"/>
        </w:rPr>
      </w:pPr>
    </w:p>
    <w:p w14:paraId="303ACDC4"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 xml:space="preserve">-  -  -  -  -  -  -  -  -  </w:t>
      </w:r>
    </w:p>
    <w:p w14:paraId="5AF49C03"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mallCaps/>
          <w:sz w:val="32"/>
          <w:szCs w:val="32"/>
        </w:rPr>
      </w:pPr>
      <w:r w:rsidRPr="0065484A">
        <w:rPr>
          <w:rFonts w:ascii="Courier New" w:eastAsia="Times New Roman" w:hAnsi="Courier New" w:cs="Courier New"/>
          <w:smallCaps/>
          <w:sz w:val="32"/>
          <w:szCs w:val="32"/>
        </w:rPr>
        <w:t>Office Hours:</w:t>
      </w:r>
    </w:p>
    <w:p w14:paraId="751207B0" w14:textId="77777777" w:rsidR="0065484A" w:rsidRPr="0065484A" w:rsidRDefault="0065484A" w:rsidP="0065484A">
      <w:pPr>
        <w:widowControl w:val="0"/>
        <w:autoSpaceDE w:val="0"/>
        <w:autoSpaceDN w:val="0"/>
        <w:adjustRightInd w:val="0"/>
        <w:spacing w:after="0" w:line="240" w:lineRule="auto"/>
        <w:ind w:left="1122"/>
        <w:rPr>
          <w:rFonts w:ascii="Courier New" w:eastAsia="Times New Roman" w:hAnsi="Courier New" w:cs="Courier New"/>
          <w:b/>
          <w:bCs/>
          <w:sz w:val="28"/>
          <w:szCs w:val="28"/>
        </w:rPr>
      </w:pPr>
    </w:p>
    <w:p w14:paraId="4FBDDAA8"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28"/>
          <w:szCs w:val="28"/>
        </w:rPr>
      </w:pPr>
      <w:r>
        <w:rPr>
          <w:rFonts w:ascii="Courier New" w:eastAsia="Times New Roman" w:hAnsi="Courier New" w:cs="Courier New"/>
          <w:b/>
          <w:bCs/>
          <w:sz w:val="28"/>
          <w:szCs w:val="28"/>
        </w:rPr>
        <w:t>by appointment</w:t>
      </w:r>
    </w:p>
    <w:p w14:paraId="417A3247" w14:textId="77777777" w:rsidR="0065484A" w:rsidRPr="0065484A" w:rsidRDefault="0065484A" w:rsidP="0065484A">
      <w:pPr>
        <w:widowControl w:val="0"/>
        <w:autoSpaceDE w:val="0"/>
        <w:autoSpaceDN w:val="0"/>
        <w:adjustRightInd w:val="0"/>
        <w:spacing w:after="0" w:line="240" w:lineRule="auto"/>
        <w:ind w:left="1122"/>
        <w:rPr>
          <w:rFonts w:ascii="Courier New" w:eastAsia="Times New Roman" w:hAnsi="Courier New" w:cs="Courier New"/>
          <w:b/>
          <w:bCs/>
          <w:sz w:val="28"/>
          <w:szCs w:val="28"/>
        </w:rPr>
      </w:pPr>
    </w:p>
    <w:p w14:paraId="07E7A011" w14:textId="77777777" w:rsidR="0065484A" w:rsidRDefault="0065484A" w:rsidP="00AA02EC">
      <w:pPr>
        <w:widowControl w:val="0"/>
        <w:autoSpaceDE w:val="0"/>
        <w:autoSpaceDN w:val="0"/>
        <w:adjustRightInd w:val="0"/>
        <w:spacing w:after="0" w:line="240" w:lineRule="auto"/>
        <w:rPr>
          <w:rFonts w:ascii="Courier New" w:eastAsia="Times New Roman" w:hAnsi="Courier New" w:cs="Courier New"/>
          <w:b/>
          <w:bCs/>
          <w:sz w:val="32"/>
          <w:szCs w:val="32"/>
        </w:rPr>
      </w:pPr>
    </w:p>
    <w:p w14:paraId="5BF47095" w14:textId="77777777"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4B8FFE1D" w14:textId="77777777"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6E146D48" w14:textId="77777777"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20B15FB0" w14:textId="77777777"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4FB0B894" w14:textId="77777777"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49A5F735" w14:textId="77777777"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bCs/>
          <w:sz w:val="32"/>
          <w:szCs w:val="32"/>
        </w:rPr>
      </w:pPr>
    </w:p>
    <w:p w14:paraId="7F09863D"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2B6FD822"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7CC3617F"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6E803A79"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r w:rsidRPr="0065484A">
        <w:rPr>
          <w:rFonts w:ascii="Courier New" w:eastAsia="Times New Roman" w:hAnsi="Courier New" w:cs="Courier New"/>
          <w:noProof/>
          <w:sz w:val="20"/>
          <w:szCs w:val="20"/>
        </w:rPr>
        <w:drawing>
          <wp:inline distT="0" distB="0" distL="0" distR="0" wp14:anchorId="294601F4" wp14:editId="7DC5B545">
            <wp:extent cx="3200400" cy="480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48501F2E"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i/>
          <w:sz w:val="20"/>
          <w:szCs w:val="20"/>
        </w:rPr>
      </w:pPr>
    </w:p>
    <w:p w14:paraId="44C8FEDA" w14:textId="77777777"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i/>
          <w:sz w:val="20"/>
          <w:szCs w:val="20"/>
        </w:rPr>
      </w:pPr>
    </w:p>
    <w:p w14:paraId="6DE5D48C" w14:textId="77777777"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spacing w:val="-5"/>
          <w:sz w:val="20"/>
          <w:szCs w:val="20"/>
          <w:u w:color="000000"/>
        </w:rPr>
      </w:pPr>
    </w:p>
    <w:p w14:paraId="2517F985"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14:paraId="23CC2422"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14:paraId="6992E465"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14:paraId="4350F1CC"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14:paraId="135909A9" w14:textId="77777777"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sz w:val="20"/>
          <w:szCs w:val="20"/>
        </w:rPr>
        <w:sectPr w:rsidR="0065484A" w:rsidRPr="0065484A" w:rsidSect="006D6189">
          <w:footerReference w:type="default" r:id="rId9"/>
          <w:pgSz w:w="12240" w:h="15840" w:code="1"/>
          <w:pgMar w:top="1440" w:right="720" w:bottom="1440" w:left="720" w:header="720" w:footer="720" w:gutter="0"/>
          <w:cols w:num="2" w:sep="1" w:space="720"/>
          <w:docGrid w:linePitch="360"/>
        </w:sectPr>
      </w:pPr>
    </w:p>
    <w:p w14:paraId="59D4571C" w14:textId="77777777" w:rsidR="0065484A" w:rsidRPr="0065484A" w:rsidRDefault="0065484A" w:rsidP="0065484A">
      <w:pPr>
        <w:spacing w:after="0" w:line="240" w:lineRule="auto"/>
        <w:jc w:val="center"/>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lastRenderedPageBreak/>
        <w:t>SYLLABUS</w:t>
      </w:r>
    </w:p>
    <w:p w14:paraId="421EA849" w14:textId="77777777"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p>
    <w:p w14:paraId="2D2ACD91" w14:textId="32DEA191"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1.   Course Number:</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 xml:space="preserve"> </w:t>
      </w:r>
      <w:r w:rsidR="00652E46">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 xml:space="preserve">COUN </w:t>
      </w:r>
      <w:r w:rsidR="000F51AE">
        <w:rPr>
          <w:rFonts w:ascii="Times New Roman" w:eastAsia="Times New Roman" w:hAnsi="Times New Roman" w:cs="Times New Roman"/>
          <w:b/>
          <w:bCs/>
          <w:color w:val="000000"/>
          <w:sz w:val="24"/>
          <w:szCs w:val="24"/>
        </w:rPr>
        <w:t>8540</w:t>
      </w:r>
      <w:r w:rsidR="00926908">
        <w:rPr>
          <w:rFonts w:ascii="Times New Roman" w:eastAsia="Times New Roman" w:hAnsi="Times New Roman" w:cs="Times New Roman"/>
          <w:b/>
          <w:bCs/>
          <w:color w:val="000000"/>
          <w:sz w:val="24"/>
          <w:szCs w:val="24"/>
        </w:rPr>
        <w:t xml:space="preserve"> 002</w:t>
      </w:r>
      <w:r w:rsidR="00654909">
        <w:rPr>
          <w:rFonts w:ascii="Times New Roman" w:eastAsia="Times New Roman" w:hAnsi="Times New Roman" w:cs="Times New Roman"/>
          <w:b/>
          <w:bCs/>
          <w:color w:val="000000"/>
          <w:sz w:val="24"/>
          <w:szCs w:val="24"/>
        </w:rPr>
        <w:t xml:space="preserve"> (3 semester hours)</w:t>
      </w:r>
    </w:p>
    <w:p w14:paraId="5E1CED5E" w14:textId="77777777" w:rsid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Course Title:</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AA02EC">
        <w:rPr>
          <w:rFonts w:ascii="Times New Roman" w:eastAsia="Times New Roman" w:hAnsi="Times New Roman" w:cs="Times New Roman"/>
          <w:b/>
          <w:bCs/>
          <w:color w:val="000000"/>
          <w:sz w:val="24"/>
          <w:szCs w:val="24"/>
        </w:rPr>
        <w:t xml:space="preserve">Counseling </w:t>
      </w:r>
      <w:r w:rsidR="000F51AE">
        <w:rPr>
          <w:rFonts w:ascii="Times New Roman" w:eastAsia="Times New Roman" w:hAnsi="Times New Roman" w:cs="Times New Roman"/>
          <w:b/>
          <w:bCs/>
          <w:color w:val="000000"/>
          <w:sz w:val="24"/>
          <w:szCs w:val="24"/>
        </w:rPr>
        <w:t>Supervision: Theory and Practice</w:t>
      </w:r>
    </w:p>
    <w:p w14:paraId="16CB2A1C" w14:textId="09E1ED90" w:rsidR="006C403D" w:rsidRDefault="006C403D"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Course Semester:</w:t>
      </w:r>
      <w:r>
        <w:rPr>
          <w:rFonts w:ascii="Times New Roman" w:eastAsia="Times New Roman" w:hAnsi="Times New Roman" w:cs="Times New Roman"/>
          <w:b/>
          <w:bCs/>
          <w:color w:val="000000"/>
          <w:sz w:val="24"/>
          <w:szCs w:val="24"/>
        </w:rPr>
        <w:tab/>
        <w:t>Spring 202</w:t>
      </w:r>
      <w:r w:rsidR="00E30D33">
        <w:rPr>
          <w:rFonts w:ascii="Times New Roman" w:eastAsia="Times New Roman" w:hAnsi="Times New Roman" w:cs="Times New Roman"/>
          <w:b/>
          <w:bCs/>
          <w:color w:val="000000"/>
          <w:sz w:val="24"/>
          <w:szCs w:val="24"/>
        </w:rPr>
        <w:t>6</w:t>
      </w:r>
    </w:p>
    <w:p w14:paraId="0B1B2A6C" w14:textId="77777777" w:rsidR="0065484A" w:rsidRPr="0065484A" w:rsidRDefault="00AA02EC" w:rsidP="00654909">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University:</w:t>
      </w:r>
      <w:r>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Auburn University</w:t>
      </w:r>
    </w:p>
    <w:p w14:paraId="2C373831" w14:textId="5EA121AC"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Prerequisites:</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660F92" w:rsidRPr="00E3024D">
        <w:rPr>
          <w:rFonts w:ascii="Times New Roman" w:eastAsia="Times New Roman" w:hAnsi="Times New Roman" w:cs="Times New Roman"/>
          <w:b/>
          <w:bCs/>
          <w:color w:val="000000"/>
          <w:sz w:val="24"/>
          <w:szCs w:val="24"/>
        </w:rPr>
        <w:t xml:space="preserve">COUN </w:t>
      </w:r>
      <w:r w:rsidR="000F51AE">
        <w:rPr>
          <w:rFonts w:ascii="Times New Roman" w:eastAsia="Times New Roman" w:hAnsi="Times New Roman" w:cs="Times New Roman"/>
          <w:b/>
          <w:bCs/>
          <w:color w:val="000000"/>
          <w:sz w:val="24"/>
          <w:szCs w:val="24"/>
        </w:rPr>
        <w:t xml:space="preserve">7910 </w:t>
      </w:r>
      <w:r w:rsidR="005A26AB">
        <w:rPr>
          <w:rFonts w:ascii="Times New Roman" w:eastAsia="Times New Roman" w:hAnsi="Times New Roman" w:cs="Times New Roman"/>
          <w:b/>
          <w:bCs/>
          <w:color w:val="000000"/>
          <w:sz w:val="24"/>
          <w:szCs w:val="24"/>
        </w:rPr>
        <w:t>or instructor approval</w:t>
      </w:r>
    </w:p>
    <w:p w14:paraId="5D738A2A" w14:textId="77777777"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Instructor:</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Marilyn A. Cornish, PhD</w:t>
      </w:r>
      <w:r w:rsidR="000F51AE">
        <w:rPr>
          <w:rFonts w:ascii="Times New Roman" w:eastAsia="Times New Roman" w:hAnsi="Times New Roman" w:cs="Times New Roman"/>
          <w:b/>
          <w:bCs/>
          <w:color w:val="000000"/>
          <w:sz w:val="24"/>
          <w:szCs w:val="24"/>
        </w:rPr>
        <w:t>, LP</w:t>
      </w:r>
    </w:p>
    <w:p w14:paraId="72E5A9AA" w14:textId="77777777" w:rsidR="00E30D33"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Contact Info:</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E30D33">
        <w:rPr>
          <w:rFonts w:ascii="Times New Roman" w:eastAsia="Times New Roman" w:hAnsi="Times New Roman" w:cs="Times New Roman"/>
          <w:b/>
          <w:bCs/>
          <w:color w:val="000000"/>
          <w:sz w:val="24"/>
          <w:szCs w:val="24"/>
        </w:rPr>
        <w:t>3118 Education Building</w:t>
      </w:r>
      <w:r w:rsidRPr="0065484A">
        <w:rPr>
          <w:rFonts w:ascii="Times New Roman" w:eastAsia="Times New Roman" w:hAnsi="Times New Roman" w:cs="Times New Roman"/>
          <w:b/>
          <w:bCs/>
          <w:color w:val="000000"/>
          <w:sz w:val="24"/>
          <w:szCs w:val="24"/>
        </w:rPr>
        <w:t xml:space="preserve"> (mail: </w:t>
      </w:r>
      <w:r w:rsidR="00E30D33">
        <w:rPr>
          <w:rFonts w:ascii="Times New Roman" w:eastAsia="Times New Roman" w:hAnsi="Times New Roman" w:cs="Times New Roman"/>
          <w:b/>
          <w:bCs/>
          <w:color w:val="000000"/>
          <w:sz w:val="24"/>
          <w:szCs w:val="24"/>
        </w:rPr>
        <w:t>3188</w:t>
      </w:r>
      <w:r w:rsidRPr="0065484A">
        <w:rPr>
          <w:rFonts w:ascii="Times New Roman" w:eastAsia="Times New Roman" w:hAnsi="Times New Roman" w:cs="Times New Roman"/>
          <w:b/>
          <w:bCs/>
          <w:color w:val="000000"/>
          <w:sz w:val="24"/>
          <w:szCs w:val="24"/>
        </w:rPr>
        <w:t>)</w:t>
      </w:r>
    </w:p>
    <w:p w14:paraId="34884959" w14:textId="36C306B9" w:rsidR="0065484A" w:rsidRPr="0065484A" w:rsidRDefault="00B62B58" w:rsidP="00E30D33">
      <w:pPr>
        <w:autoSpaceDE w:val="0"/>
        <w:autoSpaceDN w:val="0"/>
        <w:adjustRightInd w:val="0"/>
        <w:spacing w:after="0" w:line="240" w:lineRule="auto"/>
        <w:ind w:left="2160" w:firstLine="7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mac0084</w:t>
      </w:r>
      <w:r w:rsidR="0065484A">
        <w:rPr>
          <w:rFonts w:ascii="Times New Roman" w:eastAsia="Times New Roman" w:hAnsi="Times New Roman" w:cs="Times New Roman"/>
          <w:b/>
          <w:bCs/>
          <w:color w:val="000000"/>
          <w:sz w:val="24"/>
          <w:szCs w:val="24"/>
        </w:rPr>
        <w:t>@auburn.edu; 334-844-7601</w:t>
      </w:r>
    </w:p>
    <w:p w14:paraId="6B7297DF" w14:textId="11B6C5D7" w:rsid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Class Meeting:</w:t>
      </w:r>
      <w:r>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E30D33">
        <w:rPr>
          <w:rFonts w:ascii="Times New Roman" w:eastAsia="Times New Roman" w:hAnsi="Times New Roman" w:cs="Times New Roman"/>
          <w:b/>
          <w:bCs/>
          <w:color w:val="000000"/>
          <w:sz w:val="24"/>
          <w:szCs w:val="24"/>
        </w:rPr>
        <w:t>Tuesdays</w:t>
      </w:r>
      <w:r w:rsidR="006C403D" w:rsidRPr="006C403D">
        <w:rPr>
          <w:rFonts w:ascii="Times New Roman" w:eastAsia="Times New Roman" w:hAnsi="Times New Roman" w:cs="Times New Roman"/>
          <w:b/>
          <w:bCs/>
          <w:color w:val="000000"/>
          <w:sz w:val="24"/>
          <w:szCs w:val="24"/>
        </w:rPr>
        <w:t xml:space="preserve"> 1</w:t>
      </w:r>
      <w:r w:rsidR="00E30D33">
        <w:rPr>
          <w:rFonts w:ascii="Times New Roman" w:eastAsia="Times New Roman" w:hAnsi="Times New Roman" w:cs="Times New Roman"/>
          <w:b/>
          <w:bCs/>
          <w:color w:val="000000"/>
          <w:sz w:val="24"/>
          <w:szCs w:val="24"/>
        </w:rPr>
        <w:t>2:30-3:15</w:t>
      </w:r>
      <w:r w:rsidR="00197CEC" w:rsidRPr="006C403D">
        <w:rPr>
          <w:rFonts w:ascii="Times New Roman" w:eastAsia="Times New Roman" w:hAnsi="Times New Roman" w:cs="Times New Roman"/>
          <w:b/>
          <w:bCs/>
          <w:color w:val="000000"/>
          <w:sz w:val="24"/>
          <w:szCs w:val="24"/>
        </w:rPr>
        <w:t>p</w:t>
      </w:r>
      <w:r w:rsidR="00E3024D" w:rsidRPr="006C403D">
        <w:rPr>
          <w:rFonts w:ascii="Times New Roman" w:eastAsia="Times New Roman" w:hAnsi="Times New Roman" w:cs="Times New Roman"/>
          <w:b/>
          <w:bCs/>
          <w:color w:val="000000"/>
          <w:sz w:val="24"/>
          <w:szCs w:val="24"/>
        </w:rPr>
        <w:t>m</w:t>
      </w:r>
      <w:r w:rsidR="00480318" w:rsidRPr="00C1793F">
        <w:rPr>
          <w:rFonts w:ascii="Times New Roman" w:eastAsia="Times New Roman" w:hAnsi="Times New Roman" w:cs="Times New Roman"/>
          <w:b/>
          <w:bCs/>
          <w:color w:val="000000"/>
          <w:sz w:val="24"/>
          <w:szCs w:val="24"/>
        </w:rPr>
        <w:t xml:space="preserve">, </w:t>
      </w:r>
      <w:r w:rsidR="00E30D33">
        <w:rPr>
          <w:rFonts w:ascii="Times New Roman" w:eastAsia="Times New Roman" w:hAnsi="Times New Roman" w:cs="Times New Roman"/>
          <w:b/>
          <w:bCs/>
          <w:color w:val="000000"/>
          <w:sz w:val="24"/>
          <w:szCs w:val="24"/>
        </w:rPr>
        <w:t>Education 3245</w:t>
      </w:r>
    </w:p>
    <w:p w14:paraId="26393D39" w14:textId="77777777" w:rsidR="00AA02EC" w:rsidRPr="0065484A" w:rsidRDefault="00AA02EC"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Office Hours:</w:t>
      </w:r>
      <w:r>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By appointment</w:t>
      </w:r>
    </w:p>
    <w:p w14:paraId="66AD860C" w14:textId="7C1C0E4C"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t xml:space="preserve"> </w:t>
      </w:r>
    </w:p>
    <w:p w14:paraId="29FC6462" w14:textId="5AF846C7" w:rsidR="00197CEC" w:rsidRDefault="0065484A" w:rsidP="00197CEC">
      <w:pPr>
        <w:autoSpaceDE w:val="0"/>
        <w:autoSpaceDN w:val="0"/>
        <w:adjustRightInd w:val="0"/>
        <w:spacing w:after="0" w:line="240" w:lineRule="auto"/>
        <w:ind w:left="720" w:hanging="720"/>
        <w:rPr>
          <w:rFonts w:ascii="Times New Roman" w:eastAsia="Times New Roman" w:hAnsi="Times New Roman" w:cs="Times New Roman"/>
          <w:color w:val="000000"/>
          <w:sz w:val="24"/>
          <w:szCs w:val="24"/>
        </w:rPr>
      </w:pPr>
      <w:r w:rsidRPr="0065484A">
        <w:rPr>
          <w:rFonts w:ascii="Times New Roman" w:eastAsia="Times New Roman" w:hAnsi="Times New Roman" w:cs="Times New Roman"/>
          <w:b/>
          <w:bCs/>
          <w:color w:val="000000"/>
          <w:sz w:val="24"/>
          <w:szCs w:val="24"/>
        </w:rPr>
        <w:t xml:space="preserve">2.  </w:t>
      </w:r>
      <w:r w:rsidRPr="0065484A">
        <w:rPr>
          <w:rFonts w:ascii="Times New Roman" w:eastAsia="Times New Roman" w:hAnsi="Times New Roman" w:cs="Times New Roman"/>
          <w:b/>
          <w:color w:val="000000"/>
          <w:sz w:val="24"/>
          <w:szCs w:val="24"/>
        </w:rPr>
        <w:t>Date Syllabus Prepared:</w:t>
      </w:r>
      <w:r w:rsidRPr="0065484A">
        <w:rPr>
          <w:rFonts w:ascii="Times New Roman" w:eastAsia="Times New Roman" w:hAnsi="Times New Roman" w:cs="Times New Roman"/>
          <w:color w:val="000000"/>
          <w:sz w:val="24"/>
          <w:szCs w:val="24"/>
        </w:rPr>
        <w:tab/>
      </w:r>
      <w:r w:rsidR="000F51AE">
        <w:rPr>
          <w:rFonts w:ascii="Times New Roman" w:eastAsia="Times New Roman" w:hAnsi="Times New Roman" w:cs="Times New Roman"/>
          <w:color w:val="000000"/>
          <w:sz w:val="24"/>
          <w:szCs w:val="24"/>
        </w:rPr>
        <w:t>8</w:t>
      </w:r>
      <w:r w:rsidR="00660F92">
        <w:rPr>
          <w:rFonts w:ascii="Times New Roman" w:eastAsia="Times New Roman" w:hAnsi="Times New Roman" w:cs="Times New Roman"/>
          <w:color w:val="000000"/>
          <w:sz w:val="24"/>
          <w:szCs w:val="24"/>
        </w:rPr>
        <w:t>/2015</w:t>
      </w:r>
      <w:r w:rsidR="00B62B58">
        <w:rPr>
          <w:rFonts w:ascii="Times New Roman" w:eastAsia="Times New Roman" w:hAnsi="Times New Roman" w:cs="Times New Roman"/>
          <w:color w:val="000000"/>
          <w:sz w:val="24"/>
          <w:szCs w:val="24"/>
        </w:rPr>
        <w:t>; updated 8/2017</w:t>
      </w:r>
      <w:r w:rsidR="00F26C0A">
        <w:rPr>
          <w:rFonts w:ascii="Times New Roman" w:eastAsia="Times New Roman" w:hAnsi="Times New Roman" w:cs="Times New Roman"/>
          <w:color w:val="000000"/>
          <w:sz w:val="24"/>
          <w:szCs w:val="24"/>
        </w:rPr>
        <w:t>, 8/2018</w:t>
      </w:r>
      <w:r w:rsidR="00197CEC">
        <w:rPr>
          <w:rFonts w:ascii="Times New Roman" w:eastAsia="Times New Roman" w:hAnsi="Times New Roman" w:cs="Times New Roman"/>
          <w:color w:val="000000"/>
          <w:sz w:val="24"/>
          <w:szCs w:val="24"/>
        </w:rPr>
        <w:t>, 8/2019</w:t>
      </w:r>
      <w:r w:rsidR="00B87CCE">
        <w:rPr>
          <w:rFonts w:ascii="Times New Roman" w:eastAsia="Times New Roman" w:hAnsi="Times New Roman" w:cs="Times New Roman"/>
          <w:color w:val="000000"/>
          <w:sz w:val="24"/>
          <w:szCs w:val="24"/>
        </w:rPr>
        <w:t>, 1/2021</w:t>
      </w:r>
      <w:r w:rsidR="00BC1B82">
        <w:rPr>
          <w:rFonts w:ascii="Times New Roman" w:eastAsia="Times New Roman" w:hAnsi="Times New Roman" w:cs="Times New Roman"/>
          <w:color w:val="000000"/>
          <w:sz w:val="24"/>
          <w:szCs w:val="24"/>
        </w:rPr>
        <w:t>, 1/2023</w:t>
      </w:r>
      <w:r w:rsidR="00F6169A">
        <w:rPr>
          <w:rFonts w:ascii="Times New Roman" w:eastAsia="Times New Roman" w:hAnsi="Times New Roman" w:cs="Times New Roman"/>
          <w:color w:val="000000"/>
          <w:sz w:val="24"/>
          <w:szCs w:val="24"/>
        </w:rPr>
        <w:t>, 01/2024</w:t>
      </w:r>
      <w:r w:rsidR="005A26AB">
        <w:rPr>
          <w:rFonts w:ascii="Times New Roman" w:eastAsia="Times New Roman" w:hAnsi="Times New Roman" w:cs="Times New Roman"/>
          <w:color w:val="000000"/>
          <w:sz w:val="24"/>
          <w:szCs w:val="24"/>
        </w:rPr>
        <w:t>, 01/2025</w:t>
      </w:r>
      <w:r w:rsidR="00B964E4">
        <w:rPr>
          <w:rFonts w:ascii="Times New Roman" w:eastAsia="Times New Roman" w:hAnsi="Times New Roman" w:cs="Times New Roman"/>
          <w:color w:val="000000"/>
          <w:sz w:val="24"/>
          <w:szCs w:val="24"/>
        </w:rPr>
        <w:t>, 01/2026</w:t>
      </w:r>
    </w:p>
    <w:p w14:paraId="7392A84C" w14:textId="77777777" w:rsidR="00197CEC" w:rsidRDefault="00197CEC" w:rsidP="006C403D">
      <w:pPr>
        <w:autoSpaceDE w:val="0"/>
        <w:autoSpaceDN w:val="0"/>
        <w:adjustRightInd w:val="0"/>
        <w:spacing w:after="0" w:line="240" w:lineRule="auto"/>
        <w:rPr>
          <w:rFonts w:ascii="Times New Roman" w:eastAsia="Times New Roman" w:hAnsi="Times New Roman" w:cs="Times New Roman"/>
          <w:b/>
          <w:color w:val="000000"/>
          <w:sz w:val="24"/>
          <w:szCs w:val="24"/>
        </w:rPr>
      </w:pPr>
    </w:p>
    <w:p w14:paraId="5C4F6464" w14:textId="1A32CFC9" w:rsidR="00197CEC" w:rsidRDefault="00432210" w:rsidP="006143D5">
      <w:pPr>
        <w:autoSpaceDE w:val="0"/>
        <w:autoSpaceDN w:val="0"/>
        <w:adjustRightInd w:val="0"/>
        <w:spacing w:after="0" w:line="240" w:lineRule="auto"/>
        <w:ind w:left="720" w:hanging="720"/>
        <w:rPr>
          <w:rFonts w:ascii="Times New Roman" w:eastAsia="MS Mincho" w:hAnsi="Times New Roman" w:cs="Times New Roman"/>
          <w:sz w:val="23"/>
          <w:szCs w:val="23"/>
        </w:rPr>
      </w:pPr>
      <w:r>
        <w:rPr>
          <w:rFonts w:ascii="Times New Roman" w:eastAsia="Times New Roman" w:hAnsi="Times New Roman" w:cs="Times New Roman"/>
          <w:b/>
          <w:color w:val="000000"/>
          <w:sz w:val="24"/>
          <w:szCs w:val="24"/>
        </w:rPr>
        <w:t>3.  Required Textbook</w:t>
      </w:r>
      <w:r w:rsidR="0065484A" w:rsidRPr="0065484A">
        <w:rPr>
          <w:rFonts w:ascii="Times New Roman" w:eastAsia="Times New Roman" w:hAnsi="Times New Roman" w:cs="Times New Roman"/>
          <w:b/>
          <w:color w:val="000000"/>
          <w:sz w:val="24"/>
          <w:szCs w:val="24"/>
        </w:rPr>
        <w:t>:</w:t>
      </w:r>
      <w:r w:rsidR="00197CEC">
        <w:rPr>
          <w:rFonts w:ascii="Times New Roman" w:eastAsia="Times New Roman" w:hAnsi="Times New Roman" w:cs="Times New Roman"/>
          <w:b/>
          <w:color w:val="000000"/>
          <w:sz w:val="24"/>
          <w:szCs w:val="24"/>
        </w:rPr>
        <w:t xml:space="preserve"> </w:t>
      </w:r>
      <w:r w:rsidR="005A26AB">
        <w:rPr>
          <w:rFonts w:ascii="Times New Roman" w:eastAsia="MS Mincho" w:hAnsi="Times New Roman" w:cs="Times New Roman"/>
          <w:sz w:val="23"/>
          <w:szCs w:val="23"/>
        </w:rPr>
        <w:t>Hardy, K. V. &amp; Bobes, T.</w:t>
      </w:r>
      <w:r w:rsidR="00197CEC">
        <w:rPr>
          <w:rFonts w:ascii="Times New Roman" w:eastAsia="MS Mincho" w:hAnsi="Times New Roman" w:cs="Times New Roman"/>
          <w:sz w:val="23"/>
          <w:szCs w:val="23"/>
        </w:rPr>
        <w:t xml:space="preserve"> (201</w:t>
      </w:r>
      <w:r w:rsidR="005A26AB">
        <w:rPr>
          <w:rFonts w:ascii="Times New Roman" w:eastAsia="MS Mincho" w:hAnsi="Times New Roman" w:cs="Times New Roman"/>
          <w:sz w:val="23"/>
          <w:szCs w:val="23"/>
        </w:rPr>
        <w:t>6</w:t>
      </w:r>
      <w:r w:rsidR="00197CEC" w:rsidRPr="0002608B">
        <w:rPr>
          <w:rFonts w:ascii="Times New Roman" w:eastAsia="MS Mincho" w:hAnsi="Times New Roman" w:cs="Times New Roman"/>
          <w:sz w:val="23"/>
          <w:szCs w:val="23"/>
        </w:rPr>
        <w:t xml:space="preserve">). </w:t>
      </w:r>
      <w:r w:rsidR="005A26AB">
        <w:rPr>
          <w:rFonts w:ascii="Times New Roman" w:eastAsia="MS Mincho" w:hAnsi="Times New Roman" w:cs="Times New Roman"/>
          <w:i/>
          <w:sz w:val="23"/>
          <w:szCs w:val="23"/>
        </w:rPr>
        <w:t>Culturally sensitive supervision and training: Diverse perspectives and practical applications</w:t>
      </w:r>
      <w:r w:rsidR="00197CEC" w:rsidRPr="0002608B">
        <w:rPr>
          <w:rFonts w:ascii="Times New Roman" w:eastAsia="MS Mincho" w:hAnsi="Times New Roman" w:cs="Times New Roman"/>
          <w:sz w:val="23"/>
          <w:szCs w:val="23"/>
        </w:rPr>
        <w:t xml:space="preserve">. </w:t>
      </w:r>
      <w:r w:rsidR="005A26AB">
        <w:rPr>
          <w:rFonts w:ascii="Times New Roman" w:eastAsia="MS Mincho" w:hAnsi="Times New Roman" w:cs="Times New Roman"/>
          <w:sz w:val="23"/>
          <w:szCs w:val="23"/>
        </w:rPr>
        <w:t>Routledge</w:t>
      </w:r>
      <w:r w:rsidR="00197CEC" w:rsidRPr="0002608B">
        <w:rPr>
          <w:rFonts w:ascii="Times New Roman" w:eastAsia="MS Mincho" w:hAnsi="Times New Roman" w:cs="Times New Roman"/>
          <w:sz w:val="23"/>
          <w:szCs w:val="23"/>
        </w:rPr>
        <w:t>.</w:t>
      </w:r>
      <w:r w:rsidR="004E349D">
        <w:rPr>
          <w:rFonts w:ascii="Times New Roman" w:eastAsia="MS Mincho" w:hAnsi="Times New Roman" w:cs="Times New Roman"/>
          <w:sz w:val="23"/>
          <w:szCs w:val="23"/>
        </w:rPr>
        <w:t xml:space="preserve"> </w:t>
      </w:r>
    </w:p>
    <w:p w14:paraId="5AEDA6AB" w14:textId="0DDEF345" w:rsidR="004E349D" w:rsidRPr="004E349D" w:rsidRDefault="004E349D" w:rsidP="004E349D">
      <w:pPr>
        <w:autoSpaceDE w:val="0"/>
        <w:autoSpaceDN w:val="0"/>
        <w:adjustRightInd w:val="0"/>
        <w:spacing w:after="0" w:line="240" w:lineRule="auto"/>
        <w:ind w:left="720" w:hanging="720"/>
        <w:jc w:val="both"/>
        <w:rPr>
          <w:rFonts w:ascii="Times New Roman" w:eastAsia="Times New Roman" w:hAnsi="Times New Roman" w:cs="Times New Roman"/>
          <w:bCs/>
          <w:i/>
          <w:iCs/>
          <w:color w:val="000000"/>
          <w:sz w:val="24"/>
          <w:szCs w:val="24"/>
          <w:u w:val="single"/>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Pr="004E349D">
        <w:rPr>
          <w:rFonts w:ascii="Times New Roman" w:eastAsia="Times New Roman" w:hAnsi="Times New Roman" w:cs="Times New Roman"/>
          <w:bCs/>
          <w:i/>
          <w:iCs/>
          <w:color w:val="000000"/>
          <w:sz w:val="24"/>
          <w:szCs w:val="24"/>
          <w:u w:val="single"/>
        </w:rPr>
        <w:t>Chapters referenced as “H&amp;B” in the course schedule.</w:t>
      </w:r>
    </w:p>
    <w:p w14:paraId="6CCB4909" w14:textId="77777777" w:rsidR="00660F92" w:rsidRPr="00197CEC" w:rsidRDefault="00660F92" w:rsidP="00197CEC">
      <w:pPr>
        <w:autoSpaceDE w:val="0"/>
        <w:autoSpaceDN w:val="0"/>
        <w:adjustRightInd w:val="0"/>
        <w:spacing w:after="0" w:line="240" w:lineRule="auto"/>
        <w:ind w:left="720" w:hanging="720"/>
        <w:rPr>
          <w:rFonts w:ascii="Arial" w:eastAsia="Times New Roman" w:hAnsi="Arial" w:cs="Arial"/>
          <w:color w:val="000000"/>
          <w:sz w:val="12"/>
          <w:szCs w:val="12"/>
        </w:rPr>
      </w:pPr>
    </w:p>
    <w:p w14:paraId="4DBDD003" w14:textId="77777777" w:rsidR="00197CEC" w:rsidRPr="006143D5" w:rsidRDefault="00432210" w:rsidP="006143D5">
      <w:pPr>
        <w:widowControl w:val="0"/>
        <w:spacing w:after="0" w:line="240" w:lineRule="auto"/>
        <w:ind w:left="270"/>
        <w:contextualSpacing/>
        <w:rPr>
          <w:rFonts w:ascii="Times New Roman" w:eastAsia="MS Mincho" w:hAnsi="Times New Roman" w:cs="Times New Roman"/>
          <w:b/>
          <w:sz w:val="24"/>
          <w:szCs w:val="24"/>
        </w:rPr>
      </w:pPr>
      <w:r w:rsidRPr="006143D5">
        <w:rPr>
          <w:rFonts w:ascii="Times New Roman" w:eastAsia="MS Mincho" w:hAnsi="Times New Roman" w:cs="Times New Roman"/>
          <w:b/>
          <w:sz w:val="24"/>
          <w:szCs w:val="24"/>
        </w:rPr>
        <w:t>Additional Required Readings:</w:t>
      </w:r>
    </w:p>
    <w:p w14:paraId="05E1D2BE" w14:textId="77777777" w:rsidR="00E63D9A" w:rsidRDefault="00E63D9A" w:rsidP="00E63D9A">
      <w:pPr>
        <w:spacing w:before="120" w:after="120"/>
        <w:ind w:left="720" w:hanging="360"/>
        <w:rPr>
          <w:rStyle w:val="Hyperlink"/>
          <w:rFonts w:ascii="Times New Roman" w:eastAsia="MS Mincho" w:hAnsi="Times New Roman" w:cs="Times New Roman"/>
          <w:sz w:val="24"/>
          <w:szCs w:val="24"/>
        </w:rPr>
      </w:pPr>
      <w:r w:rsidRPr="008E21F8">
        <w:rPr>
          <w:rFonts w:ascii="Times New Roman" w:eastAsia="MS Mincho" w:hAnsi="Times New Roman" w:cs="Times New Roman"/>
          <w:sz w:val="24"/>
          <w:szCs w:val="24"/>
        </w:rPr>
        <w:t xml:space="preserve">American </w:t>
      </w:r>
      <w:r>
        <w:rPr>
          <w:rFonts w:ascii="Times New Roman" w:eastAsia="MS Mincho" w:hAnsi="Times New Roman" w:cs="Times New Roman"/>
          <w:sz w:val="24"/>
          <w:szCs w:val="24"/>
        </w:rPr>
        <w:t>Psychological Association. (2017</w:t>
      </w:r>
      <w:r w:rsidRPr="008E21F8">
        <w:rPr>
          <w:rFonts w:ascii="Times New Roman" w:eastAsia="MS Mincho" w:hAnsi="Times New Roman" w:cs="Times New Roman"/>
          <w:sz w:val="24"/>
          <w:szCs w:val="24"/>
        </w:rPr>
        <w:t xml:space="preserve">). </w:t>
      </w:r>
      <w:r w:rsidRPr="008E21F8">
        <w:rPr>
          <w:rFonts w:ascii="Times New Roman" w:eastAsia="MS Mincho" w:hAnsi="Times New Roman" w:cs="Times New Roman"/>
          <w:i/>
          <w:sz w:val="24"/>
          <w:szCs w:val="24"/>
        </w:rPr>
        <w:t xml:space="preserve">Ethical principles of psychologists and code of conduct. </w:t>
      </w:r>
      <w:r w:rsidRPr="008E21F8">
        <w:rPr>
          <w:rFonts w:ascii="Times New Roman" w:eastAsia="MS Mincho" w:hAnsi="Times New Roman" w:cs="Times New Roman"/>
          <w:sz w:val="24"/>
          <w:szCs w:val="24"/>
        </w:rPr>
        <w:t xml:space="preserve">Retrieved from </w:t>
      </w:r>
      <w:hyperlink r:id="rId10" w:history="1">
        <w:r w:rsidRPr="00ED59CC">
          <w:rPr>
            <w:rStyle w:val="Hyperlink"/>
            <w:rFonts w:ascii="Times New Roman" w:eastAsia="MS Mincho" w:hAnsi="Times New Roman" w:cs="Times New Roman"/>
            <w:sz w:val="24"/>
            <w:szCs w:val="24"/>
          </w:rPr>
          <w:t>http://www.apa.org/ethics/code/ethics-code-2017.pdf</w:t>
        </w:r>
      </w:hyperlink>
    </w:p>
    <w:p w14:paraId="435E79B9" w14:textId="0794F10D" w:rsidR="00E63D9A" w:rsidRDefault="00E63D9A" w:rsidP="00E63D9A">
      <w:pPr>
        <w:spacing w:before="120" w:after="120"/>
        <w:ind w:left="720" w:hanging="360"/>
        <w:rPr>
          <w:rFonts w:ascii="Times New Roman" w:eastAsia="MS Mincho" w:hAnsi="Times New Roman" w:cs="Times New Roman"/>
          <w:sz w:val="24"/>
          <w:szCs w:val="24"/>
        </w:rPr>
      </w:pPr>
      <w:r w:rsidRPr="0085434D">
        <w:rPr>
          <w:rFonts w:ascii="Times New Roman" w:hAnsi="Times New Roman" w:cs="Times New Roman"/>
          <w:sz w:val="23"/>
          <w:szCs w:val="23"/>
        </w:rPr>
        <w:t>American Psychological Association. (20</w:t>
      </w:r>
      <w:r w:rsidR="007B56D1">
        <w:rPr>
          <w:rFonts w:ascii="Times New Roman" w:hAnsi="Times New Roman" w:cs="Times New Roman"/>
          <w:sz w:val="23"/>
          <w:szCs w:val="23"/>
        </w:rPr>
        <w:t>2</w:t>
      </w:r>
      <w:r w:rsidRPr="0085434D">
        <w:rPr>
          <w:rFonts w:ascii="Times New Roman" w:hAnsi="Times New Roman" w:cs="Times New Roman"/>
          <w:sz w:val="23"/>
          <w:szCs w:val="23"/>
        </w:rPr>
        <w:t xml:space="preserve">5). </w:t>
      </w:r>
      <w:r w:rsidRPr="007B56D1">
        <w:rPr>
          <w:rFonts w:ascii="Times New Roman" w:hAnsi="Times New Roman" w:cs="Times New Roman"/>
          <w:i/>
          <w:iCs/>
          <w:sz w:val="23"/>
          <w:szCs w:val="23"/>
        </w:rPr>
        <w:t>Guidelines for clinical supervision in health service psychology.</w:t>
      </w:r>
      <w:r w:rsidRPr="0085434D">
        <w:rPr>
          <w:rFonts w:ascii="Times New Roman" w:hAnsi="Times New Roman" w:cs="Times New Roman"/>
          <w:sz w:val="23"/>
          <w:szCs w:val="23"/>
        </w:rPr>
        <w:t xml:space="preserve"> </w:t>
      </w:r>
      <w:r w:rsidR="007B56D1">
        <w:rPr>
          <w:rFonts w:ascii="Times New Roman" w:hAnsi="Times New Roman" w:cs="Times New Roman"/>
          <w:sz w:val="23"/>
          <w:szCs w:val="23"/>
        </w:rPr>
        <w:t xml:space="preserve">Retrieved from </w:t>
      </w:r>
      <w:hyperlink r:id="rId11" w:history="1">
        <w:r w:rsidR="007B56D1" w:rsidRPr="001E4119">
          <w:rPr>
            <w:rStyle w:val="Hyperlink"/>
            <w:rFonts w:ascii="Times New Roman" w:hAnsi="Times New Roman" w:cs="Times New Roman"/>
            <w:iCs/>
            <w:sz w:val="23"/>
            <w:szCs w:val="23"/>
          </w:rPr>
          <w:t>https://www.apa.org/about/policy/guidelines-supervision.pdf</w:t>
        </w:r>
      </w:hyperlink>
      <w:r w:rsidR="007B56D1">
        <w:rPr>
          <w:rFonts w:ascii="Times New Roman" w:hAnsi="Times New Roman" w:cs="Times New Roman"/>
          <w:iCs/>
          <w:sz w:val="23"/>
          <w:szCs w:val="23"/>
        </w:rPr>
        <w:t xml:space="preserve"> </w:t>
      </w:r>
    </w:p>
    <w:p w14:paraId="1A70789D" w14:textId="1E98DB2C" w:rsidR="00972356" w:rsidRPr="006143D5" w:rsidRDefault="00972356" w:rsidP="006143D5">
      <w:pPr>
        <w:spacing w:before="120" w:after="120"/>
        <w:ind w:left="720" w:hanging="360"/>
        <w:rPr>
          <w:rFonts w:ascii="Times New Roman" w:eastAsia="MS Mincho" w:hAnsi="Times New Roman" w:cs="Times New Roman"/>
          <w:sz w:val="24"/>
          <w:szCs w:val="24"/>
        </w:rPr>
      </w:pPr>
      <w:r w:rsidRPr="0085434D">
        <w:rPr>
          <w:rFonts w:ascii="Times New Roman" w:hAnsi="Times New Roman" w:cs="Times New Roman"/>
          <w:sz w:val="23"/>
          <w:szCs w:val="23"/>
        </w:rPr>
        <w:t xml:space="preserve">Bernard, J. M. (1997). The discrimination model. In </w:t>
      </w:r>
      <w:r w:rsidR="000E3BDF" w:rsidRPr="0085434D">
        <w:rPr>
          <w:rFonts w:ascii="Times New Roman" w:hAnsi="Times New Roman" w:cs="Times New Roman"/>
          <w:sz w:val="23"/>
          <w:szCs w:val="23"/>
        </w:rPr>
        <w:t xml:space="preserve">C. E. Watkins (Ed.), </w:t>
      </w:r>
      <w:r w:rsidRPr="0085434D">
        <w:rPr>
          <w:rFonts w:ascii="Times New Roman" w:hAnsi="Times New Roman" w:cs="Times New Roman"/>
          <w:i/>
          <w:sz w:val="23"/>
          <w:szCs w:val="23"/>
        </w:rPr>
        <w:t xml:space="preserve">Handbook of </w:t>
      </w:r>
      <w:r w:rsidRPr="006143D5">
        <w:rPr>
          <w:rFonts w:ascii="Times New Roman" w:hAnsi="Times New Roman" w:cs="Times New Roman"/>
          <w:i/>
          <w:sz w:val="23"/>
          <w:szCs w:val="23"/>
        </w:rPr>
        <w:t>psychotherapy supervision</w:t>
      </w:r>
      <w:r w:rsidR="000E3BDF" w:rsidRPr="006143D5">
        <w:rPr>
          <w:rFonts w:ascii="Times New Roman" w:hAnsi="Times New Roman" w:cs="Times New Roman"/>
          <w:sz w:val="23"/>
          <w:szCs w:val="23"/>
        </w:rPr>
        <w:t xml:space="preserve"> (pp. 310-327)</w:t>
      </w:r>
      <w:r w:rsidRPr="006143D5">
        <w:rPr>
          <w:rFonts w:ascii="Times New Roman" w:hAnsi="Times New Roman" w:cs="Times New Roman"/>
          <w:sz w:val="23"/>
          <w:szCs w:val="23"/>
        </w:rPr>
        <w:t>. Wiley.</w:t>
      </w:r>
    </w:p>
    <w:p w14:paraId="67CFE0AC" w14:textId="691CF595" w:rsidR="006143D5" w:rsidRPr="006143D5" w:rsidRDefault="006143D5" w:rsidP="006143D5">
      <w:pPr>
        <w:widowControl w:val="0"/>
        <w:spacing w:before="120" w:after="120" w:line="240" w:lineRule="auto"/>
        <w:ind w:left="720" w:hanging="360"/>
        <w:rPr>
          <w:rFonts w:ascii="Times New Roman" w:eastAsia="MS Mincho" w:hAnsi="Times New Roman" w:cs="Times New Roman"/>
          <w:sz w:val="23"/>
          <w:szCs w:val="23"/>
        </w:rPr>
      </w:pPr>
      <w:r w:rsidRPr="006143D5">
        <w:rPr>
          <w:rFonts w:ascii="Times New Roman" w:eastAsia="MS Mincho" w:hAnsi="Times New Roman" w:cs="Times New Roman"/>
          <w:sz w:val="23"/>
          <w:szCs w:val="23"/>
        </w:rPr>
        <w:t xml:space="preserve">Bernard, J. M., &amp; Goodyear, R. K. (2019a). Organizing the supervision experience. Chapter 7 of </w:t>
      </w:r>
      <w:r w:rsidRPr="006143D5">
        <w:rPr>
          <w:rFonts w:ascii="Times New Roman" w:eastAsia="MS Mincho" w:hAnsi="Times New Roman" w:cs="Times New Roman"/>
          <w:i/>
          <w:sz w:val="23"/>
          <w:szCs w:val="23"/>
        </w:rPr>
        <w:t>Fundamentals of clinical supervision</w:t>
      </w:r>
      <w:r w:rsidRPr="006143D5">
        <w:rPr>
          <w:rFonts w:ascii="Times New Roman" w:eastAsia="MS Mincho" w:hAnsi="Times New Roman" w:cs="Times New Roman"/>
          <w:sz w:val="23"/>
          <w:szCs w:val="23"/>
        </w:rPr>
        <w:t xml:space="preserve"> (6th ed.). Pearson.</w:t>
      </w:r>
    </w:p>
    <w:p w14:paraId="2CEB04D2" w14:textId="170643BA" w:rsidR="006143D5" w:rsidRPr="0002608B" w:rsidRDefault="006143D5" w:rsidP="006143D5">
      <w:pPr>
        <w:widowControl w:val="0"/>
        <w:spacing w:before="120" w:after="120" w:line="240" w:lineRule="auto"/>
        <w:ind w:left="720" w:hanging="360"/>
        <w:rPr>
          <w:rFonts w:ascii="Times New Roman" w:eastAsia="MS Mincho" w:hAnsi="Times New Roman" w:cs="Times New Roman"/>
          <w:sz w:val="23"/>
          <w:szCs w:val="23"/>
        </w:rPr>
      </w:pPr>
      <w:r w:rsidRPr="006143D5">
        <w:rPr>
          <w:rFonts w:ascii="Times New Roman" w:eastAsia="MS Mincho" w:hAnsi="Times New Roman" w:cs="Times New Roman"/>
          <w:sz w:val="23"/>
          <w:szCs w:val="23"/>
        </w:rPr>
        <w:t xml:space="preserve">Bernard, J. M., &amp; Goodyear, R. K. (2019b). Individual supervision. Chapter </w:t>
      </w:r>
      <w:r w:rsidR="00C1793F">
        <w:rPr>
          <w:rFonts w:ascii="Times New Roman" w:eastAsia="MS Mincho" w:hAnsi="Times New Roman" w:cs="Times New Roman"/>
          <w:sz w:val="23"/>
          <w:szCs w:val="23"/>
        </w:rPr>
        <w:t>8</w:t>
      </w:r>
      <w:r w:rsidRPr="006143D5">
        <w:rPr>
          <w:rFonts w:ascii="Times New Roman" w:eastAsia="MS Mincho" w:hAnsi="Times New Roman" w:cs="Times New Roman"/>
          <w:sz w:val="23"/>
          <w:szCs w:val="23"/>
        </w:rPr>
        <w:t xml:space="preserve"> of </w:t>
      </w:r>
      <w:r w:rsidRPr="006143D5">
        <w:rPr>
          <w:rFonts w:ascii="Times New Roman" w:eastAsia="MS Mincho" w:hAnsi="Times New Roman" w:cs="Times New Roman"/>
          <w:i/>
          <w:sz w:val="23"/>
          <w:szCs w:val="23"/>
        </w:rPr>
        <w:t>Fundamentals of clinical supervision</w:t>
      </w:r>
      <w:r w:rsidRPr="006143D5">
        <w:rPr>
          <w:rFonts w:ascii="Times New Roman" w:eastAsia="MS Mincho" w:hAnsi="Times New Roman" w:cs="Times New Roman"/>
          <w:sz w:val="23"/>
          <w:szCs w:val="23"/>
        </w:rPr>
        <w:t xml:space="preserve"> (6th ed.). Pearson.</w:t>
      </w:r>
    </w:p>
    <w:p w14:paraId="4F24BA10" w14:textId="77777777" w:rsidR="00E63D9A" w:rsidRPr="0085434D" w:rsidRDefault="00A44FDC" w:rsidP="006143D5">
      <w:pPr>
        <w:spacing w:before="120" w:after="120" w:line="240" w:lineRule="auto"/>
        <w:ind w:left="806" w:hanging="446"/>
        <w:rPr>
          <w:rFonts w:ascii="Times New Roman" w:hAnsi="Times New Roman" w:cs="Times New Roman"/>
          <w:sz w:val="23"/>
          <w:szCs w:val="23"/>
        </w:rPr>
      </w:pPr>
      <w:r w:rsidRPr="0085434D">
        <w:rPr>
          <w:rFonts w:ascii="Times New Roman" w:hAnsi="Times New Roman" w:cs="Times New Roman"/>
          <w:sz w:val="23"/>
          <w:szCs w:val="23"/>
        </w:rPr>
        <w:t xml:space="preserve">Cohen-Filipic, J., &amp; Flores, L. Y. (2014). Best practices in providing effective supervision to students with values conflicts. </w:t>
      </w:r>
      <w:r w:rsidRPr="0085434D">
        <w:rPr>
          <w:rFonts w:ascii="Times New Roman" w:hAnsi="Times New Roman" w:cs="Times New Roman"/>
          <w:i/>
          <w:sz w:val="23"/>
          <w:szCs w:val="23"/>
        </w:rPr>
        <w:t>Psychology of Sexual Orientation and Gender Diversity, 1</w:t>
      </w:r>
      <w:r w:rsidRPr="0085434D">
        <w:rPr>
          <w:rFonts w:ascii="Times New Roman" w:hAnsi="Times New Roman" w:cs="Times New Roman"/>
          <w:sz w:val="23"/>
          <w:szCs w:val="23"/>
        </w:rPr>
        <w:t>, 302-309. doi: 10.1037/sgd0000073</w:t>
      </w:r>
    </w:p>
    <w:p w14:paraId="085AD7C5" w14:textId="003DF918" w:rsidR="00670C49" w:rsidRDefault="00670C49" w:rsidP="00E37C44">
      <w:pPr>
        <w:spacing w:after="120" w:line="240" w:lineRule="auto"/>
        <w:ind w:left="806" w:hanging="446"/>
        <w:rPr>
          <w:rFonts w:ascii="Times New Roman" w:hAnsi="Times New Roman" w:cs="Times New Roman"/>
          <w:sz w:val="23"/>
          <w:szCs w:val="23"/>
        </w:rPr>
      </w:pPr>
      <w:r w:rsidRPr="00BC576E">
        <w:rPr>
          <w:rFonts w:ascii="Times New Roman" w:hAnsi="Times New Roman" w:cs="Times New Roman"/>
          <w:sz w:val="23"/>
          <w:szCs w:val="23"/>
        </w:rPr>
        <w:t>Harr</w:t>
      </w:r>
      <w:r w:rsidR="00BC576E" w:rsidRPr="00BC576E">
        <w:rPr>
          <w:rFonts w:ascii="Times New Roman" w:hAnsi="Times New Roman" w:cs="Times New Roman"/>
          <w:sz w:val="23"/>
          <w:szCs w:val="23"/>
        </w:rPr>
        <w:t>e</w:t>
      </w:r>
      <w:r w:rsidRPr="00BC576E">
        <w:rPr>
          <w:rFonts w:ascii="Times New Roman" w:hAnsi="Times New Roman" w:cs="Times New Roman"/>
          <w:sz w:val="23"/>
          <w:szCs w:val="23"/>
        </w:rPr>
        <w:t>ll</w:t>
      </w:r>
      <w:r w:rsidR="00BC576E" w:rsidRPr="00BC576E">
        <w:rPr>
          <w:rFonts w:ascii="Times New Roman" w:hAnsi="Times New Roman" w:cs="Times New Roman"/>
          <w:sz w:val="23"/>
          <w:szCs w:val="23"/>
        </w:rPr>
        <w:t>,</w:t>
      </w:r>
      <w:r w:rsidR="00BC576E">
        <w:rPr>
          <w:rFonts w:ascii="Times New Roman" w:hAnsi="Times New Roman" w:cs="Times New Roman"/>
          <w:sz w:val="23"/>
          <w:szCs w:val="23"/>
        </w:rPr>
        <w:t xml:space="preserve"> S. P. (2014). Compassionate confrontation and empathic exploration: The integration of race-related narratives in clinical supervision. In C. A. Falender, E. P. Shafranske, &amp; C. J. Falicov (Eds.), </w:t>
      </w:r>
      <w:r w:rsidR="00BC576E" w:rsidRPr="00F405C4">
        <w:rPr>
          <w:rFonts w:ascii="Times New Roman" w:hAnsi="Times New Roman" w:cs="Times New Roman"/>
          <w:i/>
          <w:iCs/>
          <w:sz w:val="23"/>
          <w:szCs w:val="23"/>
        </w:rPr>
        <w:t xml:space="preserve">Multiculturalism and diversity in clinical supervision: A competency-based approach </w:t>
      </w:r>
      <w:r w:rsidR="00BC576E">
        <w:rPr>
          <w:rFonts w:ascii="Times New Roman" w:hAnsi="Times New Roman" w:cs="Times New Roman"/>
          <w:sz w:val="23"/>
          <w:szCs w:val="23"/>
        </w:rPr>
        <w:t>(pp. 83-110). American Psychological Association.</w:t>
      </w:r>
    </w:p>
    <w:p w14:paraId="3D50E163" w14:textId="6660EDF1" w:rsidR="00E37C44" w:rsidRDefault="00E37C44" w:rsidP="001B2B2A">
      <w:pPr>
        <w:spacing w:after="120" w:line="240" w:lineRule="auto"/>
        <w:ind w:left="806" w:hanging="446"/>
        <w:rPr>
          <w:rFonts w:ascii="Times New Roman" w:hAnsi="Times New Roman" w:cs="Times New Roman"/>
          <w:sz w:val="23"/>
          <w:szCs w:val="23"/>
        </w:rPr>
      </w:pPr>
      <w:r>
        <w:rPr>
          <w:rFonts w:ascii="Times New Roman" w:hAnsi="Times New Roman" w:cs="Times New Roman"/>
          <w:sz w:val="23"/>
          <w:szCs w:val="23"/>
        </w:rPr>
        <w:t xml:space="preserve">Ladany,N., Friedlander, M. L., &amp; Nelson, M. L. (2005a). Working through countertransference: When super-vision is needed. Chapter 5 of </w:t>
      </w:r>
      <w:r w:rsidRPr="00E37C44">
        <w:rPr>
          <w:rFonts w:ascii="Times New Roman" w:hAnsi="Times New Roman" w:cs="Times New Roman"/>
          <w:i/>
          <w:sz w:val="23"/>
          <w:szCs w:val="23"/>
        </w:rPr>
        <w:t xml:space="preserve">Critical events in psychotherapy supervision: An interpersonal approach. </w:t>
      </w:r>
      <w:r w:rsidRPr="0085434D">
        <w:rPr>
          <w:rFonts w:ascii="Times New Roman" w:hAnsi="Times New Roman" w:cs="Times New Roman"/>
          <w:sz w:val="23"/>
          <w:szCs w:val="23"/>
        </w:rPr>
        <w:t>American Psychological Association.</w:t>
      </w:r>
    </w:p>
    <w:p w14:paraId="62E37199" w14:textId="2F95194F" w:rsidR="00E37C44" w:rsidRDefault="00E37C44" w:rsidP="00E37C44">
      <w:pPr>
        <w:spacing w:after="120" w:line="240" w:lineRule="auto"/>
        <w:ind w:left="806" w:hanging="446"/>
        <w:rPr>
          <w:rFonts w:ascii="Times New Roman" w:hAnsi="Times New Roman" w:cs="Times New Roman"/>
          <w:sz w:val="23"/>
          <w:szCs w:val="23"/>
        </w:rPr>
      </w:pPr>
      <w:r>
        <w:rPr>
          <w:rFonts w:ascii="Times New Roman" w:hAnsi="Times New Roman" w:cs="Times New Roman"/>
          <w:sz w:val="23"/>
          <w:szCs w:val="23"/>
        </w:rPr>
        <w:lastRenderedPageBreak/>
        <w:t xml:space="preserve">Ladany,N., Friedlander, M. L., &amp; Nelson, M. L. (2005b). Managing sexual attraction: Talking about sex in supervision. Chapter 6 of </w:t>
      </w:r>
      <w:r w:rsidRPr="00E37C44">
        <w:rPr>
          <w:rFonts w:ascii="Times New Roman" w:hAnsi="Times New Roman" w:cs="Times New Roman"/>
          <w:i/>
          <w:sz w:val="23"/>
          <w:szCs w:val="23"/>
        </w:rPr>
        <w:t xml:space="preserve">Critical events in psychotherapy supervision: An interpersonal approach. </w:t>
      </w:r>
      <w:r w:rsidRPr="0085434D">
        <w:rPr>
          <w:rFonts w:ascii="Times New Roman" w:hAnsi="Times New Roman" w:cs="Times New Roman"/>
          <w:sz w:val="23"/>
          <w:szCs w:val="23"/>
        </w:rPr>
        <w:t>American Psychological Association.</w:t>
      </w:r>
    </w:p>
    <w:p w14:paraId="6DB77A13" w14:textId="71BF6B83" w:rsidR="00F405C4" w:rsidRDefault="00F405C4" w:rsidP="001B2B2A">
      <w:pPr>
        <w:spacing w:after="120" w:line="240" w:lineRule="auto"/>
        <w:ind w:left="806" w:hanging="446"/>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Lease, S. H., &amp; Grus, C. L. (2023). Problems of professional competence. In R. A. Schwartz-Mette, E. A. Hunter, &amp; N. J. Kaslow (Eds.), </w:t>
      </w:r>
      <w:r w:rsidRPr="00F405C4">
        <w:rPr>
          <w:rFonts w:ascii="Times New Roman" w:hAnsi="Times New Roman" w:cs="Times New Roman"/>
          <w:i/>
          <w:iCs/>
          <w:color w:val="333333"/>
          <w:sz w:val="24"/>
          <w:szCs w:val="24"/>
          <w:shd w:val="clear" w:color="auto" w:fill="FFFFFF"/>
        </w:rPr>
        <w:t>Supporting trainees with competence problems: A practical guide for psychology trainers</w:t>
      </w:r>
      <w:r>
        <w:rPr>
          <w:rFonts w:ascii="Times New Roman" w:hAnsi="Times New Roman" w:cs="Times New Roman"/>
          <w:color w:val="333333"/>
          <w:sz w:val="24"/>
          <w:szCs w:val="24"/>
          <w:shd w:val="clear" w:color="auto" w:fill="FFFFFF"/>
        </w:rPr>
        <w:t xml:space="preserve"> (pp. 43-60). American Psychological Association.</w:t>
      </w:r>
    </w:p>
    <w:p w14:paraId="4E90B157" w14:textId="5D8FB8F5" w:rsidR="0008057F" w:rsidRPr="00F75502" w:rsidRDefault="0008057F" w:rsidP="001B2B2A">
      <w:pPr>
        <w:spacing w:after="120" w:line="240" w:lineRule="auto"/>
        <w:ind w:left="806" w:hanging="446"/>
        <w:rPr>
          <w:rFonts w:ascii="Times New Roman" w:hAnsi="Times New Roman" w:cs="Times New Roman"/>
          <w:sz w:val="24"/>
          <w:szCs w:val="24"/>
        </w:rPr>
      </w:pPr>
      <w:r w:rsidRPr="00F75502">
        <w:rPr>
          <w:rFonts w:ascii="Times New Roman" w:hAnsi="Times New Roman" w:cs="Times New Roman"/>
          <w:color w:val="333333"/>
          <w:sz w:val="24"/>
          <w:szCs w:val="24"/>
          <w:shd w:val="clear" w:color="auto" w:fill="FFFFFF"/>
        </w:rPr>
        <w:t>Phillips, L. A., Logan, J. N., &amp; Mather, D. B. (2021). COVID-19 and beyond: Telesupervision training within the</w:t>
      </w:r>
      <w:r w:rsidR="00654B44">
        <w:rPr>
          <w:rFonts w:ascii="Times New Roman" w:hAnsi="Times New Roman" w:cs="Times New Roman"/>
          <w:color w:val="333333"/>
          <w:sz w:val="24"/>
          <w:szCs w:val="24"/>
          <w:shd w:val="clear" w:color="auto" w:fill="FFFFFF"/>
        </w:rPr>
        <w:t xml:space="preserve"> supervision</w:t>
      </w:r>
      <w:r w:rsidR="00654B44" w:rsidRPr="00F75502">
        <w:rPr>
          <w:rFonts w:ascii="Times New Roman" w:hAnsi="Times New Roman" w:cs="Times New Roman"/>
          <w:color w:val="333333"/>
          <w:sz w:val="24"/>
          <w:szCs w:val="24"/>
          <w:shd w:val="clear" w:color="auto" w:fill="FFFFFF"/>
        </w:rPr>
        <w:t xml:space="preserve"> </w:t>
      </w:r>
      <w:r w:rsidRPr="00F75502">
        <w:rPr>
          <w:rFonts w:ascii="Times New Roman" w:hAnsi="Times New Roman" w:cs="Times New Roman"/>
          <w:color w:val="333333"/>
          <w:sz w:val="24"/>
          <w:szCs w:val="24"/>
          <w:shd w:val="clear" w:color="auto" w:fill="FFFFFF"/>
        </w:rPr>
        <w:t>competency. </w:t>
      </w:r>
      <w:r w:rsidRPr="00F75502">
        <w:rPr>
          <w:rStyle w:val="Emphasis"/>
          <w:rFonts w:ascii="Times New Roman" w:hAnsi="Times New Roman" w:cs="Times New Roman"/>
          <w:color w:val="333333"/>
          <w:sz w:val="24"/>
          <w:szCs w:val="24"/>
          <w:shd w:val="clear" w:color="auto" w:fill="FFFFFF"/>
        </w:rPr>
        <w:t>Training and Education in Professional Psychology, 15</w:t>
      </w:r>
      <w:r w:rsidRPr="00F75502">
        <w:rPr>
          <w:rFonts w:ascii="Times New Roman" w:hAnsi="Times New Roman" w:cs="Times New Roman"/>
          <w:color w:val="333333"/>
          <w:sz w:val="24"/>
          <w:szCs w:val="24"/>
          <w:shd w:val="clear" w:color="auto" w:fill="FFFFFF"/>
        </w:rPr>
        <w:t>(4), 284–289. </w:t>
      </w:r>
      <w:hyperlink r:id="rId12" w:tgtFrame="_blank" w:history="1">
        <w:r w:rsidRPr="00F75502">
          <w:rPr>
            <w:rStyle w:val="Hyperlink"/>
            <w:rFonts w:ascii="Times New Roman" w:hAnsi="Times New Roman" w:cs="Times New Roman"/>
            <w:color w:val="23527C"/>
            <w:sz w:val="24"/>
            <w:szCs w:val="24"/>
            <w:shd w:val="clear" w:color="auto" w:fill="FFFFFF"/>
          </w:rPr>
          <w:t>https://doi.org/10.1037/tep0000362</w:t>
        </w:r>
      </w:hyperlink>
    </w:p>
    <w:p w14:paraId="01BEF7F5" w14:textId="40828CE3" w:rsidR="007B56D1" w:rsidRDefault="007B56D1" w:rsidP="001B2B2A">
      <w:pPr>
        <w:spacing w:after="120" w:line="240" w:lineRule="auto"/>
        <w:ind w:left="806" w:hanging="446"/>
        <w:rPr>
          <w:rFonts w:ascii="Times New Roman" w:hAnsi="Times New Roman" w:cs="Times New Roman"/>
          <w:sz w:val="23"/>
          <w:szCs w:val="23"/>
        </w:rPr>
      </w:pPr>
      <w:r w:rsidRPr="007B56D1">
        <w:rPr>
          <w:rFonts w:ascii="Times New Roman" w:hAnsi="Times New Roman" w:cs="Times New Roman"/>
          <w:sz w:val="23"/>
          <w:szCs w:val="23"/>
        </w:rPr>
        <w:t>Riva, M. T., &amp; Smith, R. D. (2024). Beyond the dyad: Broadening the APA supervision guidelines to include group supervision. </w:t>
      </w:r>
      <w:r w:rsidRPr="007B56D1">
        <w:rPr>
          <w:rFonts w:ascii="Times New Roman" w:hAnsi="Times New Roman" w:cs="Times New Roman"/>
          <w:i/>
          <w:iCs/>
          <w:sz w:val="23"/>
          <w:szCs w:val="23"/>
        </w:rPr>
        <w:t>Psychotherapy, 61</w:t>
      </w:r>
      <w:r w:rsidRPr="007B56D1">
        <w:rPr>
          <w:rFonts w:ascii="Times New Roman" w:hAnsi="Times New Roman" w:cs="Times New Roman"/>
          <w:sz w:val="23"/>
          <w:szCs w:val="23"/>
        </w:rPr>
        <w:t>(2), 161–172. </w:t>
      </w:r>
      <w:hyperlink r:id="rId13" w:tgtFrame="_blank" w:history="1">
        <w:r w:rsidRPr="007B56D1">
          <w:rPr>
            <w:rStyle w:val="Hyperlink"/>
            <w:rFonts w:ascii="Times New Roman" w:hAnsi="Times New Roman" w:cs="Times New Roman"/>
            <w:sz w:val="23"/>
            <w:szCs w:val="23"/>
          </w:rPr>
          <w:t>https://doi.org/10.1037/pst0000525</w:t>
        </w:r>
      </w:hyperlink>
    </w:p>
    <w:p w14:paraId="4A89E43B" w14:textId="247042CA" w:rsidR="00863A5F" w:rsidRDefault="00863A5F" w:rsidP="001B2B2A">
      <w:pPr>
        <w:spacing w:after="120" w:line="240" w:lineRule="auto"/>
        <w:ind w:left="806" w:hanging="446"/>
        <w:rPr>
          <w:rFonts w:ascii="Times New Roman" w:hAnsi="Times New Roman" w:cs="Times New Roman"/>
          <w:sz w:val="23"/>
          <w:szCs w:val="23"/>
        </w:rPr>
      </w:pPr>
      <w:r w:rsidRPr="00F75502">
        <w:rPr>
          <w:rFonts w:ascii="Times New Roman" w:hAnsi="Times New Roman" w:cs="Times New Roman"/>
          <w:sz w:val="23"/>
          <w:szCs w:val="23"/>
        </w:rPr>
        <w:t xml:space="preserve">Ronnestad, M. H., &amp; Skovholt, T. M. (1993). Supervision of beginning and advanced graduate students of counseling and psychotherapy. </w:t>
      </w:r>
      <w:r w:rsidRPr="00F75502">
        <w:rPr>
          <w:rFonts w:ascii="Times New Roman" w:hAnsi="Times New Roman" w:cs="Times New Roman"/>
          <w:i/>
          <w:sz w:val="23"/>
          <w:szCs w:val="23"/>
        </w:rPr>
        <w:t>Journal of Counseling &amp; Development, 71</w:t>
      </w:r>
      <w:r w:rsidRPr="00F75502">
        <w:rPr>
          <w:rFonts w:ascii="Times New Roman" w:hAnsi="Times New Roman" w:cs="Times New Roman"/>
          <w:sz w:val="23"/>
          <w:szCs w:val="23"/>
        </w:rPr>
        <w:t>, 396-</w:t>
      </w:r>
      <w:r w:rsidR="00654909" w:rsidRPr="00F75502">
        <w:rPr>
          <w:rFonts w:ascii="Times New Roman" w:hAnsi="Times New Roman" w:cs="Times New Roman"/>
          <w:sz w:val="23"/>
          <w:szCs w:val="23"/>
        </w:rPr>
        <w:t>405</w:t>
      </w:r>
      <w:r w:rsidR="00D520C4" w:rsidRPr="00F75502">
        <w:rPr>
          <w:rFonts w:ascii="Times New Roman" w:hAnsi="Times New Roman" w:cs="Times New Roman"/>
          <w:sz w:val="23"/>
          <w:szCs w:val="23"/>
        </w:rPr>
        <w:t>. doi: 10.1002/j.1556-6676.1993.tb02655.x</w:t>
      </w:r>
    </w:p>
    <w:p w14:paraId="4E5C3442" w14:textId="31D03E7E" w:rsidR="00F405C4" w:rsidRDefault="00F405C4" w:rsidP="00F405C4">
      <w:pPr>
        <w:spacing w:after="120" w:line="240" w:lineRule="auto"/>
        <w:ind w:left="806" w:hanging="446"/>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R. A. Schwartz-Mette (2023). Remediation, counseling out, and dismissal. In R. A. Schwartz-Mette, E. A. Hunter, &amp; N. J. Kaslow (Eds.), </w:t>
      </w:r>
      <w:r w:rsidRPr="00F405C4">
        <w:rPr>
          <w:rFonts w:ascii="Times New Roman" w:hAnsi="Times New Roman" w:cs="Times New Roman"/>
          <w:i/>
          <w:iCs/>
          <w:color w:val="333333"/>
          <w:sz w:val="24"/>
          <w:szCs w:val="24"/>
          <w:shd w:val="clear" w:color="auto" w:fill="FFFFFF"/>
        </w:rPr>
        <w:t>Supporting trainees with competence problems: A practical guide for psychology trainers</w:t>
      </w:r>
      <w:r>
        <w:rPr>
          <w:rFonts w:ascii="Times New Roman" w:hAnsi="Times New Roman" w:cs="Times New Roman"/>
          <w:color w:val="333333"/>
          <w:sz w:val="24"/>
          <w:szCs w:val="24"/>
          <w:shd w:val="clear" w:color="auto" w:fill="FFFFFF"/>
        </w:rPr>
        <w:t xml:space="preserve"> (pp. 99-123). American Psychological Association.</w:t>
      </w:r>
    </w:p>
    <w:p w14:paraId="7BC459E7" w14:textId="77777777" w:rsidR="00C1793F" w:rsidRPr="00C21D65" w:rsidRDefault="00C1793F" w:rsidP="00F405C4">
      <w:pPr>
        <w:spacing w:after="120" w:line="240" w:lineRule="auto"/>
        <w:rPr>
          <w:rFonts w:ascii="Times New Roman" w:hAnsi="Times New Roman" w:cs="Times New Roman"/>
          <w:sz w:val="23"/>
          <w:szCs w:val="23"/>
        </w:rPr>
      </w:pPr>
    </w:p>
    <w:p w14:paraId="1A7D589A" w14:textId="77777777" w:rsidR="0065484A" w:rsidRPr="0065484A" w:rsidRDefault="0065484A" w:rsidP="00863A5F">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 xml:space="preserve">4.  Course Description:  </w:t>
      </w:r>
    </w:p>
    <w:p w14:paraId="55BCDC7E" w14:textId="77777777" w:rsidR="0065484A" w:rsidRPr="0065484A" w:rsidRDefault="0065484A"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14:paraId="4963B1BA" w14:textId="77777777" w:rsidR="00512522" w:rsidRPr="0002608B" w:rsidRDefault="00E3024D" w:rsidP="0002608B">
      <w:pPr>
        <w:autoSpaceDE w:val="0"/>
        <w:autoSpaceDN w:val="0"/>
        <w:adjustRightInd w:val="0"/>
        <w:spacing w:after="0" w:line="240" w:lineRule="auto"/>
        <w:ind w:left="360"/>
        <w:outlineLvl w:val="0"/>
        <w:rPr>
          <w:rFonts w:ascii="Times New Roman" w:eastAsia="Times New Roman" w:hAnsi="Times New Roman" w:cs="Times New Roman"/>
          <w:b/>
          <w:sz w:val="23"/>
          <w:szCs w:val="23"/>
        </w:rPr>
      </w:pPr>
      <w:r w:rsidRPr="0002608B">
        <w:rPr>
          <w:rFonts w:ascii="Times New Roman" w:eastAsia="Times New Roman" w:hAnsi="Times New Roman" w:cs="Times New Roman"/>
          <w:i/>
          <w:sz w:val="23"/>
          <w:szCs w:val="23"/>
        </w:rPr>
        <w:t>Catalog</w:t>
      </w:r>
      <w:r w:rsidR="009A7D2F" w:rsidRPr="0002608B">
        <w:rPr>
          <w:rFonts w:ascii="Times New Roman" w:eastAsia="Times New Roman" w:hAnsi="Times New Roman" w:cs="Times New Roman"/>
          <w:i/>
          <w:sz w:val="23"/>
          <w:szCs w:val="23"/>
        </w:rPr>
        <w:t xml:space="preserve"> Description:</w:t>
      </w:r>
      <w:r w:rsidR="009A7D2F" w:rsidRPr="0002608B">
        <w:rPr>
          <w:rFonts w:ascii="Times New Roman" w:eastAsia="Times New Roman" w:hAnsi="Times New Roman" w:cs="Times New Roman"/>
          <w:sz w:val="23"/>
          <w:szCs w:val="23"/>
        </w:rPr>
        <w:t xml:space="preserve"> </w:t>
      </w:r>
      <w:r w:rsidR="00D520C4" w:rsidRPr="0002608B">
        <w:rPr>
          <w:rFonts w:ascii="Times New Roman" w:eastAsia="Times New Roman" w:hAnsi="Times New Roman" w:cs="Times New Roman"/>
          <w:sz w:val="23"/>
          <w:szCs w:val="23"/>
        </w:rPr>
        <w:t>Advanced theories, skills, models and methods used in counseling supervision, including counselor development, supervisory processes and evaluation.</w:t>
      </w:r>
    </w:p>
    <w:p w14:paraId="10A61240" w14:textId="77777777" w:rsidR="00EA3D08" w:rsidRPr="0002608B" w:rsidRDefault="00EA3D08" w:rsidP="00981312">
      <w:pPr>
        <w:autoSpaceDE w:val="0"/>
        <w:autoSpaceDN w:val="0"/>
        <w:adjustRightInd w:val="0"/>
        <w:spacing w:after="0" w:line="240" w:lineRule="auto"/>
        <w:ind w:left="360"/>
        <w:outlineLvl w:val="0"/>
        <w:rPr>
          <w:rFonts w:ascii="Times New Roman" w:eastAsia="Times New Roman" w:hAnsi="Times New Roman" w:cs="Times New Roman"/>
          <w:sz w:val="23"/>
          <w:szCs w:val="23"/>
        </w:rPr>
      </w:pPr>
    </w:p>
    <w:p w14:paraId="5FB7750A" w14:textId="29930F48" w:rsidR="00345DB2" w:rsidRDefault="00E3024D" w:rsidP="00C21D65">
      <w:pPr>
        <w:autoSpaceDE w:val="0"/>
        <w:autoSpaceDN w:val="0"/>
        <w:adjustRightInd w:val="0"/>
        <w:spacing w:after="0" w:line="240" w:lineRule="auto"/>
        <w:ind w:left="360"/>
        <w:outlineLvl w:val="0"/>
        <w:rPr>
          <w:rFonts w:ascii="Times New Roman" w:eastAsia="Times New Roman" w:hAnsi="Times New Roman" w:cs="Times New Roman"/>
          <w:bCs/>
          <w:color w:val="000000"/>
          <w:sz w:val="23"/>
          <w:szCs w:val="23"/>
        </w:rPr>
      </w:pPr>
      <w:r w:rsidRPr="0002608B">
        <w:rPr>
          <w:rFonts w:ascii="Times New Roman" w:eastAsia="Times New Roman" w:hAnsi="Times New Roman" w:cs="Times New Roman"/>
          <w:i/>
          <w:sz w:val="23"/>
          <w:szCs w:val="23"/>
        </w:rPr>
        <w:t>Expanded Description:</w:t>
      </w:r>
      <w:r w:rsidRPr="0002608B">
        <w:rPr>
          <w:rFonts w:ascii="Times New Roman" w:eastAsia="Times New Roman" w:hAnsi="Times New Roman" w:cs="Times New Roman"/>
          <w:bCs/>
          <w:color w:val="000000"/>
          <w:sz w:val="23"/>
          <w:szCs w:val="23"/>
        </w:rPr>
        <w:t xml:space="preserve"> </w:t>
      </w:r>
      <w:r w:rsidR="00D520C4" w:rsidRPr="0002608B">
        <w:rPr>
          <w:rFonts w:ascii="Times New Roman" w:eastAsia="Times New Roman" w:hAnsi="Times New Roman" w:cs="Times New Roman"/>
          <w:bCs/>
          <w:color w:val="000000"/>
          <w:sz w:val="23"/>
          <w:szCs w:val="23"/>
        </w:rPr>
        <w:t xml:space="preserve">Didactic and experiential training in counseling supervision. Coverage of supervision theories and models, as well as common factors associated with effective supervision. Training in supervision skills and methods of evaluation. Specific attention given to APA’s (2015) Guidelines for Clinical Supervision in Health Service Psychology as a basis for development of supervision competencies. </w:t>
      </w:r>
      <w:r w:rsidR="0085794F">
        <w:rPr>
          <w:rFonts w:ascii="Times New Roman" w:eastAsia="Times New Roman" w:hAnsi="Times New Roman" w:cs="Times New Roman"/>
          <w:bCs/>
          <w:color w:val="000000"/>
          <w:sz w:val="23"/>
          <w:szCs w:val="23"/>
        </w:rPr>
        <w:t>Infusion of cultural</w:t>
      </w:r>
      <w:r w:rsidR="001B2B2A" w:rsidRPr="0002608B">
        <w:rPr>
          <w:rFonts w:ascii="Times New Roman" w:eastAsia="Times New Roman" w:hAnsi="Times New Roman" w:cs="Times New Roman"/>
          <w:bCs/>
          <w:color w:val="000000"/>
          <w:sz w:val="23"/>
          <w:szCs w:val="23"/>
        </w:rPr>
        <w:t xml:space="preserve"> factors throughout the course. Experiential training in </w:t>
      </w:r>
      <w:r w:rsidR="009F1404">
        <w:rPr>
          <w:rFonts w:ascii="Times New Roman" w:eastAsia="Times New Roman" w:hAnsi="Times New Roman" w:cs="Times New Roman"/>
          <w:bCs/>
          <w:color w:val="000000"/>
          <w:sz w:val="23"/>
          <w:szCs w:val="23"/>
        </w:rPr>
        <w:t>supervision with masters-level trainees</w:t>
      </w:r>
      <w:r w:rsidR="004D2C32">
        <w:rPr>
          <w:rFonts w:ascii="Times New Roman" w:eastAsia="Times New Roman" w:hAnsi="Times New Roman" w:cs="Times New Roman"/>
          <w:bCs/>
          <w:color w:val="000000"/>
          <w:sz w:val="23"/>
          <w:szCs w:val="23"/>
        </w:rPr>
        <w:t>.</w:t>
      </w:r>
      <w:r w:rsidR="001B2B2A" w:rsidRPr="0002608B">
        <w:rPr>
          <w:rFonts w:ascii="Times New Roman" w:eastAsia="Times New Roman" w:hAnsi="Times New Roman" w:cs="Times New Roman"/>
          <w:bCs/>
          <w:color w:val="000000"/>
          <w:sz w:val="23"/>
          <w:szCs w:val="23"/>
        </w:rPr>
        <w:t xml:space="preserve">  </w:t>
      </w:r>
      <w:r w:rsidR="00D520C4" w:rsidRPr="0002608B">
        <w:rPr>
          <w:rFonts w:ascii="Times New Roman" w:eastAsia="Times New Roman" w:hAnsi="Times New Roman" w:cs="Times New Roman"/>
          <w:bCs/>
          <w:color w:val="000000"/>
          <w:sz w:val="23"/>
          <w:szCs w:val="23"/>
        </w:rPr>
        <w:t xml:space="preserve"> </w:t>
      </w:r>
    </w:p>
    <w:p w14:paraId="1C11E3B1" w14:textId="77777777" w:rsidR="006143D5" w:rsidRDefault="006143D5" w:rsidP="00355E02">
      <w:pPr>
        <w:autoSpaceDE w:val="0"/>
        <w:autoSpaceDN w:val="0"/>
        <w:adjustRightInd w:val="0"/>
        <w:spacing w:after="0" w:line="240" w:lineRule="auto"/>
        <w:ind w:left="360"/>
        <w:outlineLvl w:val="0"/>
        <w:rPr>
          <w:rFonts w:ascii="Times New Roman" w:eastAsia="Times New Roman" w:hAnsi="Times New Roman" w:cs="Times New Roman"/>
          <w:bCs/>
          <w:color w:val="000000"/>
          <w:sz w:val="23"/>
          <w:szCs w:val="23"/>
        </w:rPr>
      </w:pPr>
    </w:p>
    <w:p w14:paraId="304F7861" w14:textId="77777777" w:rsidR="00BC576E" w:rsidRPr="00355E02" w:rsidRDefault="00BC576E" w:rsidP="00355E02">
      <w:pPr>
        <w:autoSpaceDE w:val="0"/>
        <w:autoSpaceDN w:val="0"/>
        <w:adjustRightInd w:val="0"/>
        <w:spacing w:after="0" w:line="240" w:lineRule="auto"/>
        <w:ind w:left="360"/>
        <w:outlineLvl w:val="0"/>
        <w:rPr>
          <w:rFonts w:ascii="Times New Roman" w:eastAsia="Times New Roman" w:hAnsi="Times New Roman" w:cs="Times New Roman"/>
          <w:bCs/>
          <w:color w:val="000000"/>
          <w:sz w:val="23"/>
          <w:szCs w:val="23"/>
        </w:rPr>
      </w:pPr>
    </w:p>
    <w:p w14:paraId="7558B5B8" w14:textId="77777777" w:rsidR="0065484A" w:rsidRPr="00567C52" w:rsidRDefault="0065484A"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5</w:t>
      </w:r>
      <w:r w:rsidRPr="00567C52">
        <w:rPr>
          <w:rFonts w:ascii="Times New Roman" w:eastAsia="Times New Roman" w:hAnsi="Times New Roman" w:cs="Times New Roman"/>
          <w:b/>
          <w:bCs/>
          <w:color w:val="000000"/>
          <w:sz w:val="24"/>
          <w:szCs w:val="24"/>
        </w:rPr>
        <w:t xml:space="preserve">.   </w:t>
      </w:r>
      <w:r w:rsidRPr="001B2B2A">
        <w:rPr>
          <w:rFonts w:ascii="Times New Roman" w:eastAsia="Times New Roman" w:hAnsi="Times New Roman" w:cs="Times New Roman"/>
          <w:b/>
          <w:bCs/>
          <w:color w:val="000000"/>
          <w:sz w:val="24"/>
          <w:szCs w:val="24"/>
        </w:rPr>
        <w:t>Course Objectives:</w:t>
      </w:r>
    </w:p>
    <w:p w14:paraId="67404B6D" w14:textId="77777777" w:rsidR="000F51AE" w:rsidRPr="0002608B" w:rsidRDefault="001B2B2A" w:rsidP="000F51AE">
      <w:pPr>
        <w:pStyle w:val="NoSpacing"/>
        <w:ind w:left="360"/>
        <w:rPr>
          <w:rStyle w:val="Strong"/>
          <w:b w:val="0"/>
          <w:sz w:val="23"/>
          <w:szCs w:val="23"/>
        </w:rPr>
      </w:pPr>
      <w:r w:rsidRPr="0002608B">
        <w:rPr>
          <w:rStyle w:val="Strong"/>
          <w:b w:val="0"/>
          <w:sz w:val="23"/>
          <w:szCs w:val="23"/>
        </w:rPr>
        <w:t>Upon completion of this course, s</w:t>
      </w:r>
      <w:r w:rsidR="000F51AE" w:rsidRPr="0002608B">
        <w:rPr>
          <w:rStyle w:val="Strong"/>
          <w:b w:val="0"/>
          <w:sz w:val="23"/>
          <w:szCs w:val="23"/>
        </w:rPr>
        <w:t>tudents will demonstrate knowledge, awareness an</w:t>
      </w:r>
      <w:r w:rsidRPr="0002608B">
        <w:rPr>
          <w:rStyle w:val="Strong"/>
          <w:b w:val="0"/>
          <w:sz w:val="23"/>
          <w:szCs w:val="23"/>
        </w:rPr>
        <w:t>d skills in the following areas:</w:t>
      </w:r>
    </w:p>
    <w:p w14:paraId="289A90E8" w14:textId="77777777"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Purposes of clinical supervision;</w:t>
      </w:r>
    </w:p>
    <w:p w14:paraId="4CB5D4DE" w14:textId="77777777" w:rsidR="000F51AE"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Theoretical frameworks and models of clinical supervision;</w:t>
      </w:r>
    </w:p>
    <w:p w14:paraId="76B43883" w14:textId="77777777" w:rsidR="00345DB2" w:rsidRPr="0002608B" w:rsidRDefault="00345DB2"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Culturally relevant strategies for conducting clinical supervision</w:t>
      </w:r>
      <w:r>
        <w:rPr>
          <w:rFonts w:ascii="Times New Roman" w:hAnsi="Times New Roman" w:cs="Times New Roman"/>
          <w:sz w:val="23"/>
          <w:szCs w:val="23"/>
        </w:rPr>
        <w:t>;</w:t>
      </w:r>
    </w:p>
    <w:p w14:paraId="7AE9010F" w14:textId="77777777"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Roles and relationships related to clinical supervision;</w:t>
      </w:r>
    </w:p>
    <w:p w14:paraId="57DA85DF" w14:textId="77777777" w:rsidR="00345DB2" w:rsidRPr="00345DB2" w:rsidRDefault="000F51AE" w:rsidP="00345DB2">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Skills of clinical supervision;</w:t>
      </w:r>
    </w:p>
    <w:p w14:paraId="754EABBA" w14:textId="77777777"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lastRenderedPageBreak/>
        <w:t>Opportunities for developing a personal style of clinical supervision;</w:t>
      </w:r>
    </w:p>
    <w:p w14:paraId="661EF81A" w14:textId="77777777"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Assessment of supervisees’ developmental level and other relevant characteristics;</w:t>
      </w:r>
    </w:p>
    <w:p w14:paraId="4D20EF43" w14:textId="77777777"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Modalities of clinical supervision and the use of technology;</w:t>
      </w:r>
    </w:p>
    <w:p w14:paraId="0387B3D0" w14:textId="77777777"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Administrative procedures and responsibilities related to clinical supervision;</w:t>
      </w:r>
    </w:p>
    <w:p w14:paraId="0809D735" w14:textId="77777777"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Evaluation, remediation, and gatekeeping in clinical supervision;</w:t>
      </w:r>
    </w:p>
    <w:p w14:paraId="41D36FBF" w14:textId="3938FB05" w:rsidR="009F1404" w:rsidRPr="00F405C4" w:rsidRDefault="000F51AE" w:rsidP="00F405C4">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Legal and ethical issues and responsib</w:t>
      </w:r>
      <w:r w:rsidR="00345DB2">
        <w:rPr>
          <w:rFonts w:ascii="Times New Roman" w:hAnsi="Times New Roman" w:cs="Times New Roman"/>
          <w:sz w:val="23"/>
          <w:szCs w:val="23"/>
        </w:rPr>
        <w:t>ilities in clinical supervision.</w:t>
      </w:r>
    </w:p>
    <w:p w14:paraId="25E30940" w14:textId="77777777" w:rsidR="00BC576E" w:rsidRDefault="00BC576E"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14:paraId="6772CE8C" w14:textId="73C9F5AE" w:rsidR="00860390" w:rsidRDefault="00A9284A"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   Course Schedule</w:t>
      </w:r>
      <w:r w:rsidR="00265204" w:rsidRPr="0065484A">
        <w:rPr>
          <w:rFonts w:ascii="Times New Roman" w:eastAsia="Times New Roman" w:hAnsi="Times New Roman" w:cs="Times New Roman"/>
          <w:b/>
          <w:bCs/>
          <w:color w:val="000000"/>
          <w:sz w:val="24"/>
          <w:szCs w:val="24"/>
        </w:rPr>
        <w:t>:</w:t>
      </w:r>
    </w:p>
    <w:p w14:paraId="3A6ABABC" w14:textId="77777777" w:rsidR="00512522" w:rsidRPr="00EC194D" w:rsidRDefault="00512522" w:rsidP="00512522">
      <w:pPr>
        <w:autoSpaceDE w:val="0"/>
        <w:autoSpaceDN w:val="0"/>
        <w:adjustRightInd w:val="0"/>
        <w:spacing w:after="0" w:line="240" w:lineRule="auto"/>
        <w:outlineLvl w:val="0"/>
        <w:rPr>
          <w:rFonts w:ascii="Times New Roman" w:eastAsia="Times New Roman" w:hAnsi="Times New Roman" w:cs="Times New Roman"/>
          <w:b/>
          <w:bCs/>
          <w:color w:val="000000"/>
          <w:sz w:val="10"/>
          <w:szCs w:val="10"/>
        </w:rPr>
      </w:pPr>
    </w:p>
    <w:p w14:paraId="2B8A8B06" w14:textId="28DD8F1C" w:rsidR="00F23E67" w:rsidRDefault="00265204" w:rsidP="00B87CCE">
      <w:pPr>
        <w:pStyle w:val="NormalWeb"/>
        <w:spacing w:before="0" w:beforeAutospacing="0" w:after="0" w:afterAutospacing="0"/>
        <w:ind w:left="360"/>
        <w:rPr>
          <w:color w:val="000000"/>
        </w:rPr>
      </w:pPr>
      <w:r w:rsidRPr="00316F26">
        <w:rPr>
          <w:sz w:val="23"/>
          <w:szCs w:val="23"/>
        </w:rPr>
        <w:t xml:space="preserve">An overview of the course content and schedule is included below. </w:t>
      </w:r>
      <w:r w:rsidR="001B2B2A" w:rsidRPr="00316F26">
        <w:rPr>
          <w:sz w:val="23"/>
          <w:szCs w:val="23"/>
        </w:rPr>
        <w:t>Class periods will consist of lecture, discussions, student presentations, and group supervision</w:t>
      </w:r>
      <w:r w:rsidR="00EE14F4">
        <w:rPr>
          <w:sz w:val="23"/>
          <w:szCs w:val="23"/>
        </w:rPr>
        <w:t>-of-supervision</w:t>
      </w:r>
      <w:r w:rsidR="001B2B2A" w:rsidRPr="00316F26">
        <w:rPr>
          <w:sz w:val="23"/>
          <w:szCs w:val="23"/>
        </w:rPr>
        <w:t xml:space="preserve"> activities. The schedule</w:t>
      </w:r>
      <w:r w:rsidRPr="00316F26">
        <w:rPr>
          <w:sz w:val="23"/>
          <w:szCs w:val="23"/>
        </w:rPr>
        <w:t xml:space="preserve"> may change based on </w:t>
      </w:r>
      <w:r w:rsidR="00512522" w:rsidRPr="00316F26">
        <w:rPr>
          <w:sz w:val="23"/>
          <w:szCs w:val="23"/>
        </w:rPr>
        <w:t>the learning needs of the class or other unforeseen circumstances.</w:t>
      </w:r>
      <w:r w:rsidR="00B87CCE">
        <w:rPr>
          <w:sz w:val="23"/>
          <w:szCs w:val="23"/>
        </w:rPr>
        <w:t xml:space="preserve"> </w:t>
      </w:r>
    </w:p>
    <w:p w14:paraId="26F2747D" w14:textId="77777777" w:rsidR="009F1404" w:rsidRPr="00B87CCE" w:rsidRDefault="009F1404" w:rsidP="005D59B1">
      <w:pPr>
        <w:pStyle w:val="NormalWeb"/>
        <w:spacing w:before="0" w:beforeAutospacing="0" w:after="0" w:afterAutospacing="0"/>
        <w:rPr>
          <w:color w:val="000000"/>
        </w:rPr>
      </w:pPr>
    </w:p>
    <w:tbl>
      <w:tblPr>
        <w:tblStyle w:val="TableGrid"/>
        <w:tblW w:w="11070" w:type="dxa"/>
        <w:tblInd w:w="-905" w:type="dxa"/>
        <w:tblLook w:val="04A0" w:firstRow="1" w:lastRow="0" w:firstColumn="1" w:lastColumn="0" w:noHBand="0" w:noVBand="1"/>
      </w:tblPr>
      <w:tblGrid>
        <w:gridCol w:w="900"/>
        <w:gridCol w:w="4680"/>
        <w:gridCol w:w="2970"/>
        <w:gridCol w:w="2520"/>
      </w:tblGrid>
      <w:tr w:rsidR="00070E1A" w:rsidRPr="004C5927" w14:paraId="1B4BEE79" w14:textId="77777777" w:rsidTr="002B107E">
        <w:trPr>
          <w:cantSplit/>
        </w:trPr>
        <w:tc>
          <w:tcPr>
            <w:tcW w:w="900" w:type="dxa"/>
          </w:tcPr>
          <w:p w14:paraId="3E6BB8F3" w14:textId="77777777" w:rsidR="00070E1A" w:rsidRPr="009977E5" w:rsidRDefault="00070E1A" w:rsidP="002B107E">
            <w:pPr>
              <w:rPr>
                <w:rFonts w:ascii="Times New Roman" w:hAnsi="Times New Roman" w:cs="Times New Roman"/>
              </w:rPr>
            </w:pPr>
            <w:r w:rsidRPr="009977E5">
              <w:rPr>
                <w:rFonts w:ascii="Times New Roman" w:hAnsi="Times New Roman" w:cs="Times New Roman"/>
              </w:rPr>
              <w:t>DATE</w:t>
            </w:r>
          </w:p>
        </w:tc>
        <w:tc>
          <w:tcPr>
            <w:tcW w:w="4680" w:type="dxa"/>
          </w:tcPr>
          <w:p w14:paraId="45A31E70" w14:textId="77777777" w:rsidR="00070E1A" w:rsidRPr="002168F7" w:rsidRDefault="00070E1A" w:rsidP="002B107E">
            <w:pPr>
              <w:rPr>
                <w:rFonts w:ascii="Times New Roman" w:hAnsi="Times New Roman" w:cs="Times New Roman"/>
              </w:rPr>
            </w:pPr>
            <w:r w:rsidRPr="002168F7">
              <w:rPr>
                <w:rFonts w:ascii="Times New Roman" w:hAnsi="Times New Roman" w:cs="Times New Roman"/>
              </w:rPr>
              <w:t>CLASS TOPIC</w:t>
            </w:r>
          </w:p>
        </w:tc>
        <w:tc>
          <w:tcPr>
            <w:tcW w:w="2970" w:type="dxa"/>
          </w:tcPr>
          <w:p w14:paraId="1DD39890" w14:textId="77777777" w:rsidR="00070E1A" w:rsidRPr="002168F7" w:rsidRDefault="00070E1A" w:rsidP="002B107E">
            <w:pPr>
              <w:rPr>
                <w:rFonts w:ascii="Times New Roman" w:hAnsi="Times New Roman" w:cs="Times New Roman"/>
              </w:rPr>
            </w:pPr>
            <w:r w:rsidRPr="002168F7">
              <w:rPr>
                <w:rFonts w:ascii="Times New Roman" w:hAnsi="Times New Roman" w:cs="Times New Roman"/>
              </w:rPr>
              <w:t>READINGS</w:t>
            </w:r>
          </w:p>
        </w:tc>
        <w:tc>
          <w:tcPr>
            <w:tcW w:w="2520" w:type="dxa"/>
          </w:tcPr>
          <w:p w14:paraId="5990990A" w14:textId="77777777" w:rsidR="00070E1A" w:rsidRPr="002168F7" w:rsidRDefault="00070E1A" w:rsidP="002B107E">
            <w:pPr>
              <w:rPr>
                <w:rFonts w:ascii="Times New Roman" w:hAnsi="Times New Roman" w:cs="Times New Roman"/>
              </w:rPr>
            </w:pPr>
            <w:r>
              <w:rPr>
                <w:rFonts w:ascii="Times New Roman" w:hAnsi="Times New Roman" w:cs="Times New Roman"/>
              </w:rPr>
              <w:t xml:space="preserve">ACTIVITIES/ </w:t>
            </w:r>
            <w:r w:rsidRPr="002168F7">
              <w:rPr>
                <w:rFonts w:ascii="Times New Roman" w:hAnsi="Times New Roman" w:cs="Times New Roman"/>
              </w:rPr>
              <w:t>ASSIGNMENTS</w:t>
            </w:r>
            <w:r w:rsidRPr="00C21D65">
              <w:rPr>
                <w:rFonts w:ascii="Times New Roman" w:hAnsi="Times New Roman" w:cs="Times New Roman"/>
              </w:rPr>
              <w:t xml:space="preserve"> DUE</w:t>
            </w:r>
          </w:p>
        </w:tc>
      </w:tr>
      <w:tr w:rsidR="00070E1A" w:rsidRPr="004C5927" w14:paraId="23421455" w14:textId="77777777" w:rsidTr="002B107E">
        <w:trPr>
          <w:cantSplit/>
        </w:trPr>
        <w:tc>
          <w:tcPr>
            <w:tcW w:w="900" w:type="dxa"/>
          </w:tcPr>
          <w:p w14:paraId="4B0869A1" w14:textId="2073BD94" w:rsidR="00070E1A" w:rsidRPr="009977E5" w:rsidRDefault="00BC576E" w:rsidP="002B107E">
            <w:pPr>
              <w:rPr>
                <w:rFonts w:ascii="Times New Roman" w:hAnsi="Times New Roman" w:cs="Times New Roman"/>
              </w:rPr>
            </w:pPr>
            <w:r>
              <w:rPr>
                <w:rFonts w:ascii="Times New Roman" w:hAnsi="Times New Roman" w:cs="Times New Roman"/>
              </w:rPr>
              <w:t xml:space="preserve">Wk 1: </w:t>
            </w:r>
            <w:r w:rsidR="00B87CCE">
              <w:rPr>
                <w:rFonts w:ascii="Times New Roman" w:hAnsi="Times New Roman" w:cs="Times New Roman"/>
              </w:rPr>
              <w:t>Jan 1</w:t>
            </w:r>
            <w:r w:rsidR="009C76C7">
              <w:rPr>
                <w:rFonts w:ascii="Times New Roman" w:hAnsi="Times New Roman" w:cs="Times New Roman"/>
              </w:rPr>
              <w:t>3</w:t>
            </w:r>
          </w:p>
        </w:tc>
        <w:tc>
          <w:tcPr>
            <w:tcW w:w="4680" w:type="dxa"/>
          </w:tcPr>
          <w:p w14:paraId="1CC91EE1" w14:textId="77777777" w:rsidR="00070E1A" w:rsidRDefault="00070E1A" w:rsidP="002B107E">
            <w:pPr>
              <w:rPr>
                <w:rFonts w:ascii="Times New Roman" w:hAnsi="Times New Roman" w:cs="Times New Roman"/>
              </w:rPr>
            </w:pPr>
            <w:r w:rsidRPr="002168F7">
              <w:rPr>
                <w:rFonts w:ascii="Times New Roman" w:hAnsi="Times New Roman" w:cs="Times New Roman"/>
              </w:rPr>
              <w:t>Course Overview</w:t>
            </w:r>
          </w:p>
          <w:p w14:paraId="30A3FB48" w14:textId="37EEAF1D" w:rsidR="00F40115" w:rsidRPr="002168F7" w:rsidRDefault="00F40115" w:rsidP="002B107E">
            <w:pPr>
              <w:rPr>
                <w:rFonts w:ascii="Times New Roman" w:hAnsi="Times New Roman" w:cs="Times New Roman"/>
              </w:rPr>
            </w:pPr>
            <w:r>
              <w:rPr>
                <w:rFonts w:ascii="Times New Roman" w:hAnsi="Times New Roman" w:cs="Times New Roman"/>
              </w:rPr>
              <w:t>Multicultural Relational Supervision</w:t>
            </w:r>
          </w:p>
          <w:p w14:paraId="793D9FF8" w14:textId="77777777" w:rsidR="00070E1A" w:rsidRDefault="00070E1A" w:rsidP="002B107E">
            <w:pPr>
              <w:ind w:left="252" w:hanging="252"/>
              <w:rPr>
                <w:rFonts w:ascii="Times New Roman" w:hAnsi="Times New Roman" w:cs="Times New Roman"/>
              </w:rPr>
            </w:pPr>
            <w:r>
              <w:rPr>
                <w:rFonts w:ascii="Times New Roman" w:hAnsi="Times New Roman" w:cs="Times New Roman"/>
              </w:rPr>
              <w:t>Review of APA ethics code</w:t>
            </w:r>
          </w:p>
          <w:p w14:paraId="6AB26BF6" w14:textId="4C2ED3BF" w:rsidR="009A5FD0" w:rsidRPr="002168F7" w:rsidRDefault="009A5FD0" w:rsidP="002B107E">
            <w:pPr>
              <w:ind w:left="252" w:hanging="252"/>
              <w:rPr>
                <w:rFonts w:ascii="Times New Roman" w:hAnsi="Times New Roman" w:cs="Times New Roman"/>
              </w:rPr>
            </w:pPr>
            <w:r>
              <w:rPr>
                <w:rFonts w:ascii="Times New Roman" w:hAnsi="Times New Roman" w:cs="Times New Roman"/>
              </w:rPr>
              <w:t>Integrative Developmental Model of Supervision</w:t>
            </w:r>
          </w:p>
        </w:tc>
        <w:tc>
          <w:tcPr>
            <w:tcW w:w="2970" w:type="dxa"/>
          </w:tcPr>
          <w:p w14:paraId="59E4AE7B" w14:textId="77777777" w:rsidR="00070E1A" w:rsidRDefault="00070E1A" w:rsidP="002B107E">
            <w:pPr>
              <w:rPr>
                <w:rFonts w:ascii="Times New Roman" w:hAnsi="Times New Roman" w:cs="Times New Roman"/>
              </w:rPr>
            </w:pPr>
          </w:p>
          <w:p w14:paraId="2E9AB0FC" w14:textId="434339B7" w:rsidR="00F40115" w:rsidRDefault="00F40115" w:rsidP="002B107E">
            <w:pPr>
              <w:rPr>
                <w:rFonts w:ascii="Times New Roman" w:hAnsi="Times New Roman" w:cs="Times New Roman"/>
              </w:rPr>
            </w:pPr>
            <w:r>
              <w:rPr>
                <w:rFonts w:ascii="Times New Roman" w:hAnsi="Times New Roman" w:cs="Times New Roman"/>
              </w:rPr>
              <w:t>H&amp;B Ch. 1</w:t>
            </w:r>
          </w:p>
          <w:p w14:paraId="35069706" w14:textId="5AC0B989" w:rsidR="00070E1A" w:rsidRPr="002168F7" w:rsidRDefault="00070E1A" w:rsidP="002B107E">
            <w:pPr>
              <w:rPr>
                <w:rFonts w:ascii="Times New Roman" w:hAnsi="Times New Roman" w:cs="Times New Roman"/>
              </w:rPr>
            </w:pPr>
            <w:r>
              <w:rPr>
                <w:rFonts w:ascii="Times New Roman" w:hAnsi="Times New Roman" w:cs="Times New Roman"/>
              </w:rPr>
              <w:t>APA Code of Ethics (2017</w:t>
            </w:r>
            <w:r w:rsidRPr="002168F7">
              <w:rPr>
                <w:rFonts w:ascii="Times New Roman" w:hAnsi="Times New Roman" w:cs="Times New Roman"/>
              </w:rPr>
              <w:t>)</w:t>
            </w:r>
          </w:p>
        </w:tc>
        <w:tc>
          <w:tcPr>
            <w:tcW w:w="2520" w:type="dxa"/>
          </w:tcPr>
          <w:p w14:paraId="58DCA210" w14:textId="07D1ACED" w:rsidR="00070E1A" w:rsidRPr="00670C49" w:rsidRDefault="00670C49" w:rsidP="002B107E">
            <w:pPr>
              <w:rPr>
                <w:rFonts w:ascii="Times New Roman" w:hAnsi="Times New Roman" w:cs="Times New Roman"/>
                <w:b/>
                <w:bCs/>
              </w:rPr>
            </w:pPr>
            <w:r w:rsidRPr="00670C49">
              <w:rPr>
                <w:rFonts w:ascii="Times New Roman" w:hAnsi="Times New Roman" w:cs="Times New Roman"/>
                <w:b/>
                <w:bCs/>
              </w:rPr>
              <w:t>Submit Availability sheet by 01/1</w:t>
            </w:r>
            <w:r w:rsidR="00EB01A0">
              <w:rPr>
                <w:rFonts w:ascii="Times New Roman" w:hAnsi="Times New Roman" w:cs="Times New Roman"/>
                <w:b/>
                <w:bCs/>
              </w:rPr>
              <w:t>6</w:t>
            </w:r>
            <w:r w:rsidRPr="00670C49">
              <w:rPr>
                <w:rFonts w:ascii="Times New Roman" w:hAnsi="Times New Roman" w:cs="Times New Roman"/>
                <w:b/>
                <w:bCs/>
              </w:rPr>
              <w:t xml:space="preserve"> @ 1</w:t>
            </w:r>
            <w:r>
              <w:rPr>
                <w:rFonts w:ascii="Times New Roman" w:hAnsi="Times New Roman" w:cs="Times New Roman"/>
                <w:b/>
                <w:bCs/>
              </w:rPr>
              <w:t>:00pm</w:t>
            </w:r>
          </w:p>
        </w:tc>
      </w:tr>
      <w:tr w:rsidR="00070E1A" w:rsidRPr="004C5927" w14:paraId="7D002FF5" w14:textId="77777777" w:rsidTr="002B107E">
        <w:trPr>
          <w:cantSplit/>
        </w:trPr>
        <w:tc>
          <w:tcPr>
            <w:tcW w:w="900" w:type="dxa"/>
          </w:tcPr>
          <w:p w14:paraId="074D1B22" w14:textId="638639F1" w:rsidR="00BC576E" w:rsidRDefault="00BC576E" w:rsidP="002B107E">
            <w:pPr>
              <w:rPr>
                <w:rFonts w:ascii="Times New Roman" w:hAnsi="Times New Roman" w:cs="Times New Roman"/>
              </w:rPr>
            </w:pPr>
            <w:r>
              <w:rPr>
                <w:rFonts w:ascii="Times New Roman" w:hAnsi="Times New Roman" w:cs="Times New Roman"/>
              </w:rPr>
              <w:t>Wk 2:</w:t>
            </w:r>
          </w:p>
          <w:p w14:paraId="3912D686" w14:textId="19D7416A" w:rsidR="00070E1A" w:rsidRPr="009977E5" w:rsidRDefault="00B87CCE" w:rsidP="002B107E">
            <w:pPr>
              <w:rPr>
                <w:rFonts w:ascii="Times New Roman" w:hAnsi="Times New Roman" w:cs="Times New Roman"/>
              </w:rPr>
            </w:pPr>
            <w:r>
              <w:rPr>
                <w:rFonts w:ascii="Times New Roman" w:hAnsi="Times New Roman" w:cs="Times New Roman"/>
              </w:rPr>
              <w:t xml:space="preserve">Jan </w:t>
            </w:r>
            <w:r w:rsidR="005A26AB">
              <w:rPr>
                <w:rFonts w:ascii="Times New Roman" w:hAnsi="Times New Roman" w:cs="Times New Roman"/>
              </w:rPr>
              <w:t>2</w:t>
            </w:r>
            <w:r w:rsidR="009C76C7">
              <w:rPr>
                <w:rFonts w:ascii="Times New Roman" w:hAnsi="Times New Roman" w:cs="Times New Roman"/>
              </w:rPr>
              <w:t>0</w:t>
            </w:r>
          </w:p>
        </w:tc>
        <w:tc>
          <w:tcPr>
            <w:tcW w:w="4680" w:type="dxa"/>
          </w:tcPr>
          <w:p w14:paraId="5B61B5D6" w14:textId="77777777" w:rsidR="00070E1A" w:rsidRDefault="00070E1A" w:rsidP="002B107E">
            <w:pPr>
              <w:rPr>
                <w:rFonts w:ascii="Times New Roman" w:hAnsi="Times New Roman" w:cs="Times New Roman"/>
              </w:rPr>
            </w:pPr>
            <w:r w:rsidRPr="002168F7">
              <w:rPr>
                <w:rFonts w:ascii="Times New Roman" w:hAnsi="Times New Roman" w:cs="Times New Roman"/>
              </w:rPr>
              <w:t>Supervision Competencies</w:t>
            </w:r>
          </w:p>
          <w:p w14:paraId="20A517BF" w14:textId="4A2FEF5A" w:rsidR="004E349D" w:rsidRDefault="004E349D" w:rsidP="002B107E">
            <w:pPr>
              <w:rPr>
                <w:rFonts w:ascii="Times New Roman" w:hAnsi="Times New Roman" w:cs="Times New Roman"/>
              </w:rPr>
            </w:pPr>
            <w:r>
              <w:rPr>
                <w:rFonts w:ascii="Times New Roman" w:hAnsi="Times New Roman" w:cs="Times New Roman"/>
              </w:rPr>
              <w:t>Culturally Sensitive Supervision Competencies</w:t>
            </w:r>
          </w:p>
          <w:p w14:paraId="1A5F5F1A" w14:textId="77777777" w:rsidR="00C1793F" w:rsidRDefault="00505894" w:rsidP="004E349D">
            <w:pPr>
              <w:rPr>
                <w:rFonts w:ascii="Times New Roman" w:hAnsi="Times New Roman" w:cs="Times New Roman"/>
              </w:rPr>
            </w:pPr>
            <w:r>
              <w:rPr>
                <w:rFonts w:ascii="Times New Roman" w:hAnsi="Times New Roman" w:cs="Times New Roman"/>
              </w:rPr>
              <w:t>Tele-Supervision</w:t>
            </w:r>
          </w:p>
          <w:p w14:paraId="4E89CA41" w14:textId="65CEDE46" w:rsidR="006064DD" w:rsidRPr="002168F7" w:rsidRDefault="006064DD" w:rsidP="004E349D">
            <w:pPr>
              <w:rPr>
                <w:rFonts w:ascii="Times New Roman" w:hAnsi="Times New Roman" w:cs="Times New Roman"/>
              </w:rPr>
            </w:pPr>
            <w:r w:rsidRPr="002168F7">
              <w:rPr>
                <w:rFonts w:ascii="Times New Roman" w:hAnsi="Times New Roman" w:cs="Times New Roman"/>
              </w:rPr>
              <w:t xml:space="preserve">Ethical and Legal Issues </w:t>
            </w:r>
          </w:p>
        </w:tc>
        <w:tc>
          <w:tcPr>
            <w:tcW w:w="2970" w:type="dxa"/>
          </w:tcPr>
          <w:p w14:paraId="428D12CE" w14:textId="70DDD25A" w:rsidR="00070E1A" w:rsidRDefault="00070E1A" w:rsidP="002B107E">
            <w:pPr>
              <w:rPr>
                <w:rFonts w:ascii="Times New Roman" w:hAnsi="Times New Roman" w:cs="Times New Roman"/>
              </w:rPr>
            </w:pPr>
            <w:r w:rsidRPr="002168F7">
              <w:rPr>
                <w:rFonts w:ascii="Times New Roman" w:hAnsi="Times New Roman" w:cs="Times New Roman"/>
              </w:rPr>
              <w:t>APA (</w:t>
            </w:r>
            <w:r w:rsidRPr="002C0A6E">
              <w:rPr>
                <w:rFonts w:ascii="Times New Roman" w:hAnsi="Times New Roman" w:cs="Times New Roman"/>
              </w:rPr>
              <w:t>20</w:t>
            </w:r>
            <w:r w:rsidR="007B56D1">
              <w:rPr>
                <w:rFonts w:ascii="Times New Roman" w:hAnsi="Times New Roman" w:cs="Times New Roman"/>
              </w:rPr>
              <w:t>2</w:t>
            </w:r>
            <w:r w:rsidRPr="002C0A6E">
              <w:rPr>
                <w:rFonts w:ascii="Times New Roman" w:hAnsi="Times New Roman" w:cs="Times New Roman"/>
              </w:rPr>
              <w:t xml:space="preserve">5) </w:t>
            </w:r>
          </w:p>
          <w:p w14:paraId="4EEE5110" w14:textId="0509F6C1" w:rsidR="004E349D" w:rsidRDefault="004E349D" w:rsidP="002B107E">
            <w:pPr>
              <w:rPr>
                <w:rFonts w:ascii="Times New Roman" w:hAnsi="Times New Roman" w:cs="Times New Roman"/>
              </w:rPr>
            </w:pPr>
            <w:r>
              <w:rPr>
                <w:rFonts w:ascii="Times New Roman" w:hAnsi="Times New Roman" w:cs="Times New Roman"/>
              </w:rPr>
              <w:t>H&amp;B Ch</w:t>
            </w:r>
            <w:r w:rsidR="00F40115">
              <w:rPr>
                <w:rFonts w:ascii="Times New Roman" w:hAnsi="Times New Roman" w:cs="Times New Roman"/>
              </w:rPr>
              <w:t>. 2</w:t>
            </w:r>
          </w:p>
          <w:p w14:paraId="39174D77" w14:textId="2E2CDAD5" w:rsidR="001851B6" w:rsidRPr="002168F7" w:rsidRDefault="00505894" w:rsidP="002B107E">
            <w:pPr>
              <w:rPr>
                <w:rFonts w:ascii="Times New Roman" w:hAnsi="Times New Roman" w:cs="Times New Roman"/>
              </w:rPr>
            </w:pPr>
            <w:r>
              <w:rPr>
                <w:rFonts w:ascii="Times New Roman" w:hAnsi="Times New Roman" w:cs="Times New Roman"/>
              </w:rPr>
              <w:t>Phillips et al (2021)</w:t>
            </w:r>
          </w:p>
        </w:tc>
        <w:tc>
          <w:tcPr>
            <w:tcW w:w="2520" w:type="dxa"/>
          </w:tcPr>
          <w:p w14:paraId="4E03A5E5" w14:textId="712E3ADC" w:rsidR="00070E1A" w:rsidRPr="002168F7" w:rsidRDefault="00070E1A" w:rsidP="002B107E">
            <w:pPr>
              <w:rPr>
                <w:rFonts w:ascii="Times New Roman" w:hAnsi="Times New Roman" w:cs="Times New Roman"/>
              </w:rPr>
            </w:pPr>
          </w:p>
        </w:tc>
      </w:tr>
      <w:tr w:rsidR="001851B6" w:rsidRPr="004C5927" w14:paraId="57B6EDB2" w14:textId="77777777" w:rsidTr="002B107E">
        <w:trPr>
          <w:cantSplit/>
        </w:trPr>
        <w:tc>
          <w:tcPr>
            <w:tcW w:w="900" w:type="dxa"/>
          </w:tcPr>
          <w:p w14:paraId="084B98DC" w14:textId="69594647" w:rsidR="00BC576E" w:rsidRDefault="00BC576E" w:rsidP="001851B6">
            <w:pPr>
              <w:rPr>
                <w:rFonts w:ascii="Times New Roman" w:hAnsi="Times New Roman" w:cs="Times New Roman"/>
              </w:rPr>
            </w:pPr>
            <w:r>
              <w:rPr>
                <w:rFonts w:ascii="Times New Roman" w:hAnsi="Times New Roman" w:cs="Times New Roman"/>
              </w:rPr>
              <w:t>Wk 3:</w:t>
            </w:r>
          </w:p>
          <w:p w14:paraId="0B3CCE2E" w14:textId="69919E1C" w:rsidR="001851B6" w:rsidRDefault="001851B6" w:rsidP="001851B6">
            <w:pPr>
              <w:rPr>
                <w:rFonts w:ascii="Times New Roman" w:hAnsi="Times New Roman" w:cs="Times New Roman"/>
              </w:rPr>
            </w:pPr>
            <w:r>
              <w:rPr>
                <w:rFonts w:ascii="Times New Roman" w:hAnsi="Times New Roman" w:cs="Times New Roman"/>
              </w:rPr>
              <w:t>Jan 2</w:t>
            </w:r>
            <w:r w:rsidR="009C76C7">
              <w:rPr>
                <w:rFonts w:ascii="Times New Roman" w:hAnsi="Times New Roman" w:cs="Times New Roman"/>
              </w:rPr>
              <w:t>7</w:t>
            </w:r>
          </w:p>
        </w:tc>
        <w:tc>
          <w:tcPr>
            <w:tcW w:w="4680" w:type="dxa"/>
          </w:tcPr>
          <w:p w14:paraId="43AB2D89" w14:textId="1D77093B" w:rsidR="00505894" w:rsidRDefault="007B0E8C" w:rsidP="001851B6">
            <w:pPr>
              <w:rPr>
                <w:rFonts w:ascii="Times New Roman" w:hAnsi="Times New Roman" w:cs="Times New Roman"/>
              </w:rPr>
            </w:pPr>
            <w:r>
              <w:rPr>
                <w:rFonts w:ascii="Times New Roman" w:hAnsi="Times New Roman" w:cs="Times New Roman"/>
              </w:rPr>
              <w:t>Location of Self in Supervision &amp; Training</w:t>
            </w:r>
          </w:p>
          <w:p w14:paraId="36BE7E13" w14:textId="4C2BB428" w:rsidR="001851B6" w:rsidRDefault="001851B6" w:rsidP="001851B6">
            <w:pPr>
              <w:rPr>
                <w:rFonts w:ascii="Times New Roman" w:hAnsi="Times New Roman" w:cs="Times New Roman"/>
              </w:rPr>
            </w:pPr>
            <w:r w:rsidRPr="002168F7">
              <w:rPr>
                <w:rFonts w:ascii="Times New Roman" w:hAnsi="Times New Roman" w:cs="Times New Roman"/>
              </w:rPr>
              <w:t>Organizing the Supervision Experience</w:t>
            </w:r>
          </w:p>
          <w:p w14:paraId="60D23161" w14:textId="7B26690A" w:rsidR="00C1793F" w:rsidRPr="002168F7" w:rsidRDefault="001851B6" w:rsidP="001851B6">
            <w:pPr>
              <w:rPr>
                <w:rFonts w:ascii="Times New Roman" w:hAnsi="Times New Roman" w:cs="Times New Roman"/>
              </w:rPr>
            </w:pPr>
            <w:r>
              <w:rPr>
                <w:rFonts w:ascii="Times New Roman" w:hAnsi="Times New Roman" w:cs="Times New Roman"/>
              </w:rPr>
              <w:t>Individual Supervision</w:t>
            </w:r>
          </w:p>
        </w:tc>
        <w:tc>
          <w:tcPr>
            <w:tcW w:w="2970" w:type="dxa"/>
          </w:tcPr>
          <w:p w14:paraId="6BB89D38" w14:textId="7C538659" w:rsidR="00505894" w:rsidRDefault="007B0E8C" w:rsidP="001851B6">
            <w:pPr>
              <w:rPr>
                <w:rFonts w:ascii="Times New Roman" w:hAnsi="Times New Roman" w:cs="Times New Roman"/>
              </w:rPr>
            </w:pPr>
            <w:r>
              <w:rPr>
                <w:rFonts w:ascii="Times New Roman" w:hAnsi="Times New Roman" w:cs="Times New Roman"/>
              </w:rPr>
              <w:t>H&amp;B Ch. 3</w:t>
            </w:r>
          </w:p>
          <w:p w14:paraId="7ABD4D85" w14:textId="47643E58" w:rsidR="001851B6" w:rsidRDefault="001851B6" w:rsidP="001851B6">
            <w:pPr>
              <w:rPr>
                <w:rFonts w:ascii="Times New Roman" w:hAnsi="Times New Roman" w:cs="Times New Roman"/>
              </w:rPr>
            </w:pPr>
            <w:r>
              <w:rPr>
                <w:rFonts w:ascii="Times New Roman" w:hAnsi="Times New Roman" w:cs="Times New Roman"/>
              </w:rPr>
              <w:t>Bernard &amp; Goodyear (2019a)</w:t>
            </w:r>
          </w:p>
          <w:p w14:paraId="6DE29FAE" w14:textId="77777777" w:rsidR="001851B6" w:rsidRPr="002168F7" w:rsidRDefault="001851B6" w:rsidP="001851B6">
            <w:pPr>
              <w:rPr>
                <w:rFonts w:ascii="Times New Roman" w:hAnsi="Times New Roman" w:cs="Times New Roman"/>
              </w:rPr>
            </w:pPr>
            <w:r>
              <w:rPr>
                <w:rFonts w:ascii="Times New Roman" w:hAnsi="Times New Roman" w:cs="Times New Roman"/>
              </w:rPr>
              <w:t>Bernard &amp; Goodyear (2019b)</w:t>
            </w:r>
          </w:p>
        </w:tc>
        <w:tc>
          <w:tcPr>
            <w:tcW w:w="2520" w:type="dxa"/>
          </w:tcPr>
          <w:p w14:paraId="7AD1A514" w14:textId="15950FF9" w:rsidR="001851B6" w:rsidRPr="00D25C79" w:rsidRDefault="005D59B1" w:rsidP="001851B6">
            <w:pPr>
              <w:rPr>
                <w:rFonts w:ascii="Times New Roman" w:hAnsi="Times New Roman" w:cs="Times New Roman"/>
                <w:b/>
              </w:rPr>
            </w:pPr>
            <w:r w:rsidRPr="00577A58">
              <w:rPr>
                <w:rFonts w:ascii="Times New Roman" w:hAnsi="Times New Roman" w:cs="Times New Roman"/>
                <w:b/>
              </w:rPr>
              <w:t>Draft of Informed Consent (IC) due</w:t>
            </w:r>
          </w:p>
        </w:tc>
      </w:tr>
      <w:tr w:rsidR="001851B6" w:rsidRPr="004C5927" w14:paraId="13ADCD1D" w14:textId="77777777" w:rsidTr="002B107E">
        <w:trPr>
          <w:cantSplit/>
        </w:trPr>
        <w:tc>
          <w:tcPr>
            <w:tcW w:w="900" w:type="dxa"/>
          </w:tcPr>
          <w:p w14:paraId="4B433D87" w14:textId="7BD478C9" w:rsidR="00BC576E" w:rsidRDefault="00BC576E" w:rsidP="001851B6">
            <w:pPr>
              <w:rPr>
                <w:rFonts w:ascii="Times New Roman" w:hAnsi="Times New Roman" w:cs="Times New Roman"/>
              </w:rPr>
            </w:pPr>
            <w:r>
              <w:rPr>
                <w:rFonts w:ascii="Times New Roman" w:hAnsi="Times New Roman" w:cs="Times New Roman"/>
              </w:rPr>
              <w:t xml:space="preserve">Wk </w:t>
            </w:r>
            <w:r w:rsidR="00DA5AE1">
              <w:rPr>
                <w:rFonts w:ascii="Times New Roman" w:hAnsi="Times New Roman" w:cs="Times New Roman"/>
              </w:rPr>
              <w:t>4</w:t>
            </w:r>
            <w:r>
              <w:rPr>
                <w:rFonts w:ascii="Times New Roman" w:hAnsi="Times New Roman" w:cs="Times New Roman"/>
              </w:rPr>
              <w:t>:</w:t>
            </w:r>
          </w:p>
          <w:p w14:paraId="1FC9A234" w14:textId="41D60E2C" w:rsidR="001851B6" w:rsidRPr="009977E5" w:rsidRDefault="005A26AB" w:rsidP="001851B6">
            <w:pPr>
              <w:rPr>
                <w:rFonts w:ascii="Times New Roman" w:hAnsi="Times New Roman" w:cs="Times New Roman"/>
              </w:rPr>
            </w:pPr>
            <w:r>
              <w:rPr>
                <w:rFonts w:ascii="Times New Roman" w:hAnsi="Times New Roman" w:cs="Times New Roman"/>
              </w:rPr>
              <w:t xml:space="preserve">Feb </w:t>
            </w:r>
            <w:r w:rsidR="009C76C7">
              <w:rPr>
                <w:rFonts w:ascii="Times New Roman" w:hAnsi="Times New Roman" w:cs="Times New Roman"/>
              </w:rPr>
              <w:t>3</w:t>
            </w:r>
          </w:p>
        </w:tc>
        <w:tc>
          <w:tcPr>
            <w:tcW w:w="4680" w:type="dxa"/>
          </w:tcPr>
          <w:p w14:paraId="1AA04A1D" w14:textId="2148189B" w:rsidR="00C1793F" w:rsidRDefault="00C1793F" w:rsidP="004E121D">
            <w:pPr>
              <w:rPr>
                <w:rFonts w:ascii="Times New Roman" w:hAnsi="Times New Roman" w:cs="Times New Roman"/>
              </w:rPr>
            </w:pPr>
            <w:r>
              <w:rPr>
                <w:rFonts w:ascii="Times New Roman" w:hAnsi="Times New Roman" w:cs="Times New Roman"/>
              </w:rPr>
              <w:t>Working with Beginning Supervisees</w:t>
            </w:r>
          </w:p>
          <w:p w14:paraId="156064E2" w14:textId="7938FF1F" w:rsidR="006B0A58" w:rsidRDefault="006B0A58" w:rsidP="004E121D">
            <w:pPr>
              <w:rPr>
                <w:rFonts w:ascii="Times New Roman" w:hAnsi="Times New Roman" w:cs="Times New Roman"/>
              </w:rPr>
            </w:pPr>
            <w:r>
              <w:rPr>
                <w:rFonts w:ascii="Times New Roman" w:hAnsi="Times New Roman" w:cs="Times New Roman"/>
              </w:rPr>
              <w:t>The Supervisory Relationship</w:t>
            </w:r>
            <w:r w:rsidRPr="002168F7">
              <w:rPr>
                <w:rFonts w:ascii="Times New Roman" w:hAnsi="Times New Roman" w:cs="Times New Roman"/>
              </w:rPr>
              <w:t xml:space="preserve"> </w:t>
            </w:r>
          </w:p>
          <w:p w14:paraId="7E9D2EEC" w14:textId="527AEA26" w:rsidR="00F40115" w:rsidRDefault="007B0E8C" w:rsidP="004E121D">
            <w:pPr>
              <w:rPr>
                <w:rFonts w:ascii="Times New Roman" w:hAnsi="Times New Roman" w:cs="Times New Roman"/>
              </w:rPr>
            </w:pPr>
            <w:r>
              <w:rPr>
                <w:rFonts w:ascii="Times New Roman" w:hAnsi="Times New Roman" w:cs="Times New Roman"/>
              </w:rPr>
              <w:t>Culturally-Sensitive &amp; Evidence-Based Practices</w:t>
            </w:r>
          </w:p>
          <w:p w14:paraId="2E0AEA39" w14:textId="60F8B0D2" w:rsidR="0008057F" w:rsidRPr="002168F7" w:rsidRDefault="00F40115" w:rsidP="004E121D">
            <w:pPr>
              <w:rPr>
                <w:rFonts w:ascii="Times New Roman" w:hAnsi="Times New Roman" w:cs="Times New Roman"/>
              </w:rPr>
            </w:pPr>
            <w:r>
              <w:rPr>
                <w:rFonts w:ascii="Times New Roman" w:hAnsi="Times New Roman" w:cs="Times New Roman"/>
              </w:rPr>
              <w:t>Mastering Context Talk</w:t>
            </w:r>
          </w:p>
        </w:tc>
        <w:tc>
          <w:tcPr>
            <w:tcW w:w="2970" w:type="dxa"/>
          </w:tcPr>
          <w:p w14:paraId="14463128" w14:textId="04287A6B" w:rsidR="00C1793F" w:rsidRDefault="00C1793F" w:rsidP="001851B6">
            <w:pPr>
              <w:rPr>
                <w:rFonts w:ascii="Times New Roman" w:hAnsi="Times New Roman" w:cs="Times New Roman"/>
              </w:rPr>
            </w:pPr>
            <w:r w:rsidRPr="00CE2EE2">
              <w:rPr>
                <w:rFonts w:ascii="Times New Roman" w:hAnsi="Times New Roman" w:cs="Times New Roman"/>
              </w:rPr>
              <w:t>Ronnestad &amp; Skovholt (1993)</w:t>
            </w:r>
          </w:p>
          <w:p w14:paraId="70852935" w14:textId="77777777" w:rsidR="00F40115" w:rsidRDefault="00F40115" w:rsidP="001851B6">
            <w:pPr>
              <w:rPr>
                <w:rFonts w:ascii="Times New Roman" w:hAnsi="Times New Roman" w:cs="Times New Roman"/>
              </w:rPr>
            </w:pPr>
          </w:p>
          <w:p w14:paraId="7CF1D2C9" w14:textId="7B82C945" w:rsidR="00F40115" w:rsidRDefault="00F40115" w:rsidP="001851B6">
            <w:pPr>
              <w:rPr>
                <w:rFonts w:ascii="Times New Roman" w:hAnsi="Times New Roman" w:cs="Times New Roman"/>
              </w:rPr>
            </w:pPr>
            <w:r>
              <w:rPr>
                <w:rFonts w:ascii="Times New Roman" w:hAnsi="Times New Roman" w:cs="Times New Roman"/>
              </w:rPr>
              <w:t>H&amp;B Ch. 1</w:t>
            </w:r>
            <w:r w:rsidR="007B0E8C">
              <w:rPr>
                <w:rFonts w:ascii="Times New Roman" w:hAnsi="Times New Roman" w:cs="Times New Roman"/>
              </w:rPr>
              <w:t>0 &amp; 11</w:t>
            </w:r>
          </w:p>
          <w:p w14:paraId="6A5AB74C" w14:textId="32297ECA" w:rsidR="001851B6" w:rsidRPr="002168F7" w:rsidRDefault="00F40115" w:rsidP="001851B6">
            <w:pPr>
              <w:rPr>
                <w:rFonts w:ascii="Times New Roman" w:hAnsi="Times New Roman" w:cs="Times New Roman"/>
              </w:rPr>
            </w:pPr>
            <w:r>
              <w:rPr>
                <w:rFonts w:ascii="Times New Roman" w:hAnsi="Times New Roman" w:cs="Times New Roman"/>
              </w:rPr>
              <w:t>H&amp;B Ch. 18</w:t>
            </w:r>
          </w:p>
        </w:tc>
        <w:tc>
          <w:tcPr>
            <w:tcW w:w="2520" w:type="dxa"/>
          </w:tcPr>
          <w:p w14:paraId="336557CA" w14:textId="77777777" w:rsidR="00C1793F" w:rsidRDefault="00C1793F" w:rsidP="0038479E">
            <w:pPr>
              <w:ind w:left="160" w:hanging="180"/>
              <w:rPr>
                <w:rFonts w:ascii="Times New Roman" w:hAnsi="Times New Roman" w:cs="Times New Roman"/>
              </w:rPr>
            </w:pPr>
            <w:r>
              <w:rPr>
                <w:rFonts w:ascii="Times New Roman" w:hAnsi="Times New Roman" w:cs="Times New Roman"/>
                <w:b/>
              </w:rPr>
              <w:t>Journal 1 due</w:t>
            </w:r>
            <w:r>
              <w:rPr>
                <w:rFonts w:ascii="Times New Roman" w:hAnsi="Times New Roman" w:cs="Times New Roman"/>
              </w:rPr>
              <w:t xml:space="preserve"> </w:t>
            </w:r>
          </w:p>
          <w:p w14:paraId="110F5147" w14:textId="2DF1E184" w:rsidR="00FA3C2F" w:rsidRPr="002168F7" w:rsidRDefault="0038479E" w:rsidP="0038479E">
            <w:pPr>
              <w:ind w:left="160" w:hanging="180"/>
              <w:rPr>
                <w:rFonts w:ascii="Times New Roman" w:hAnsi="Times New Roman" w:cs="Times New Roman"/>
              </w:rPr>
            </w:pPr>
            <w:r>
              <w:rPr>
                <w:rFonts w:ascii="Times New Roman" w:hAnsi="Times New Roman" w:cs="Times New Roman"/>
              </w:rPr>
              <w:t>Supervisee A Meeting 1</w:t>
            </w:r>
            <w:r w:rsidR="00F6169A">
              <w:rPr>
                <w:rFonts w:ascii="Times New Roman" w:hAnsi="Times New Roman" w:cs="Times New Roman"/>
              </w:rPr>
              <w:t xml:space="preserve"> (AFTER </w:t>
            </w:r>
            <w:r w:rsidR="00505894">
              <w:rPr>
                <w:rFonts w:ascii="Times New Roman" w:hAnsi="Times New Roman" w:cs="Times New Roman"/>
              </w:rPr>
              <w:t xml:space="preserve">this </w:t>
            </w:r>
            <w:r w:rsidR="00F6169A">
              <w:rPr>
                <w:rFonts w:ascii="Times New Roman" w:hAnsi="Times New Roman" w:cs="Times New Roman"/>
              </w:rPr>
              <w:t>class)</w:t>
            </w:r>
            <w:r>
              <w:rPr>
                <w:rFonts w:ascii="Times New Roman" w:hAnsi="Times New Roman" w:cs="Times New Roman"/>
              </w:rPr>
              <w:t xml:space="preserve"> </w:t>
            </w:r>
          </w:p>
        </w:tc>
      </w:tr>
      <w:tr w:rsidR="001851B6" w:rsidRPr="004C5927" w14:paraId="4108A83E" w14:textId="77777777" w:rsidTr="002B107E">
        <w:trPr>
          <w:cantSplit/>
        </w:trPr>
        <w:tc>
          <w:tcPr>
            <w:tcW w:w="900" w:type="dxa"/>
          </w:tcPr>
          <w:p w14:paraId="0DA28D7B" w14:textId="7EF0C0C1" w:rsidR="001851B6" w:rsidRPr="009977E5" w:rsidRDefault="00BC576E" w:rsidP="001851B6">
            <w:pPr>
              <w:rPr>
                <w:rFonts w:ascii="Times New Roman" w:hAnsi="Times New Roman" w:cs="Times New Roman"/>
              </w:rPr>
            </w:pPr>
            <w:r>
              <w:rPr>
                <w:rFonts w:ascii="Times New Roman" w:hAnsi="Times New Roman" w:cs="Times New Roman"/>
              </w:rPr>
              <w:t xml:space="preserve">Wk </w:t>
            </w:r>
            <w:r w:rsidR="00DA5AE1">
              <w:rPr>
                <w:rFonts w:ascii="Times New Roman" w:hAnsi="Times New Roman" w:cs="Times New Roman"/>
              </w:rPr>
              <w:t>5</w:t>
            </w:r>
            <w:r>
              <w:rPr>
                <w:rFonts w:ascii="Times New Roman" w:hAnsi="Times New Roman" w:cs="Times New Roman"/>
              </w:rPr>
              <w:t xml:space="preserve">: </w:t>
            </w:r>
            <w:r w:rsidR="001851B6">
              <w:rPr>
                <w:rFonts w:ascii="Times New Roman" w:hAnsi="Times New Roman" w:cs="Times New Roman"/>
              </w:rPr>
              <w:t xml:space="preserve">Feb </w:t>
            </w:r>
            <w:r w:rsidR="005A26AB">
              <w:rPr>
                <w:rFonts w:ascii="Times New Roman" w:hAnsi="Times New Roman" w:cs="Times New Roman"/>
              </w:rPr>
              <w:t>1</w:t>
            </w:r>
            <w:r w:rsidR="009C76C7">
              <w:rPr>
                <w:rFonts w:ascii="Times New Roman" w:hAnsi="Times New Roman" w:cs="Times New Roman"/>
              </w:rPr>
              <w:t>0</w:t>
            </w:r>
          </w:p>
        </w:tc>
        <w:tc>
          <w:tcPr>
            <w:tcW w:w="4680" w:type="dxa"/>
          </w:tcPr>
          <w:p w14:paraId="301A6726" w14:textId="01BE8E23" w:rsidR="001851B6" w:rsidRDefault="007B0E8C" w:rsidP="001851B6">
            <w:pPr>
              <w:rPr>
                <w:rFonts w:ascii="Times New Roman" w:hAnsi="Times New Roman" w:cs="Times New Roman"/>
              </w:rPr>
            </w:pPr>
            <w:r>
              <w:rPr>
                <w:rFonts w:ascii="Times New Roman" w:hAnsi="Times New Roman" w:cs="Times New Roman"/>
              </w:rPr>
              <w:t>Power, Privilege, and Social Class in</w:t>
            </w:r>
            <w:r w:rsidR="001851B6" w:rsidRPr="002168F7">
              <w:rPr>
                <w:rFonts w:ascii="Times New Roman" w:hAnsi="Times New Roman" w:cs="Times New Roman"/>
              </w:rPr>
              <w:t xml:space="preserve"> Supervision</w:t>
            </w:r>
          </w:p>
          <w:p w14:paraId="1154341A" w14:textId="77777777" w:rsidR="0085217B" w:rsidRDefault="004E121D" w:rsidP="001851B6">
            <w:pPr>
              <w:rPr>
                <w:rFonts w:ascii="Times New Roman" w:hAnsi="Times New Roman" w:cs="Times New Roman"/>
              </w:rPr>
            </w:pPr>
            <w:r w:rsidRPr="002168F7">
              <w:rPr>
                <w:rFonts w:ascii="Times New Roman" w:hAnsi="Times New Roman" w:cs="Times New Roman"/>
              </w:rPr>
              <w:t>Discrimination Model of Supervision</w:t>
            </w:r>
          </w:p>
          <w:p w14:paraId="7FF3F0DF" w14:textId="77510686" w:rsidR="00505894" w:rsidRDefault="00505894" w:rsidP="001851B6">
            <w:pPr>
              <w:rPr>
                <w:rFonts w:ascii="Times New Roman" w:hAnsi="Times New Roman" w:cs="Times New Roman"/>
              </w:rPr>
            </w:pPr>
            <w:r>
              <w:rPr>
                <w:rFonts w:ascii="Times New Roman" w:hAnsi="Times New Roman" w:cs="Times New Roman"/>
              </w:rPr>
              <w:t xml:space="preserve">Introduction to </w:t>
            </w:r>
            <w:r w:rsidRPr="002168F7">
              <w:rPr>
                <w:rFonts w:ascii="Times New Roman" w:hAnsi="Times New Roman" w:cs="Times New Roman"/>
              </w:rPr>
              <w:t>Supervision Models</w:t>
            </w:r>
          </w:p>
        </w:tc>
        <w:tc>
          <w:tcPr>
            <w:tcW w:w="2970" w:type="dxa"/>
          </w:tcPr>
          <w:p w14:paraId="4C6C9392" w14:textId="1D549ED2" w:rsidR="001851B6" w:rsidRDefault="007B0E8C" w:rsidP="001851B6">
            <w:pPr>
              <w:rPr>
                <w:rFonts w:ascii="Times New Roman" w:hAnsi="Times New Roman" w:cs="Times New Roman"/>
              </w:rPr>
            </w:pPr>
            <w:r>
              <w:rPr>
                <w:rFonts w:ascii="Times New Roman" w:hAnsi="Times New Roman" w:cs="Times New Roman"/>
              </w:rPr>
              <w:t>H&amp;B Ch 4 &amp; 5</w:t>
            </w:r>
          </w:p>
          <w:p w14:paraId="7C662BEA" w14:textId="75927137" w:rsidR="00DB0303" w:rsidRPr="00E63D9A" w:rsidRDefault="004E121D" w:rsidP="001851B6">
            <w:pPr>
              <w:rPr>
                <w:rFonts w:ascii="Times New Roman" w:hAnsi="Times New Roman" w:cs="Times New Roman"/>
              </w:rPr>
            </w:pPr>
            <w:r w:rsidRPr="002168F7">
              <w:rPr>
                <w:rFonts w:ascii="Times New Roman" w:hAnsi="Times New Roman" w:cs="Times New Roman"/>
              </w:rPr>
              <w:t>Bernard (1997)</w:t>
            </w:r>
          </w:p>
        </w:tc>
        <w:tc>
          <w:tcPr>
            <w:tcW w:w="2520" w:type="dxa"/>
          </w:tcPr>
          <w:p w14:paraId="4DC2B0E2" w14:textId="5E70210D" w:rsidR="00D25C79" w:rsidRPr="005A0053" w:rsidRDefault="00D25C79" w:rsidP="001851B6">
            <w:pPr>
              <w:rPr>
                <w:rFonts w:ascii="Times New Roman" w:hAnsi="Times New Roman" w:cs="Times New Roman"/>
              </w:rPr>
            </w:pPr>
            <w:r>
              <w:rPr>
                <w:rFonts w:ascii="Times New Roman" w:hAnsi="Times New Roman" w:cs="Times New Roman"/>
              </w:rPr>
              <w:t xml:space="preserve">Supervisee </w:t>
            </w:r>
            <w:r w:rsidR="0038479E">
              <w:rPr>
                <w:rFonts w:ascii="Times New Roman" w:hAnsi="Times New Roman" w:cs="Times New Roman"/>
              </w:rPr>
              <w:t>B</w:t>
            </w:r>
            <w:r>
              <w:rPr>
                <w:rFonts w:ascii="Times New Roman" w:hAnsi="Times New Roman" w:cs="Times New Roman"/>
              </w:rPr>
              <w:t xml:space="preserve"> Meeting 1</w:t>
            </w:r>
            <w:r w:rsidR="00171E88">
              <w:rPr>
                <w:rFonts w:ascii="Times New Roman" w:hAnsi="Times New Roman" w:cs="Times New Roman"/>
              </w:rPr>
              <w:t xml:space="preserve"> </w:t>
            </w:r>
          </w:p>
        </w:tc>
      </w:tr>
      <w:tr w:rsidR="001851B6" w:rsidRPr="004C5927" w14:paraId="77999F40" w14:textId="77777777" w:rsidTr="002B107E">
        <w:trPr>
          <w:cantSplit/>
        </w:trPr>
        <w:tc>
          <w:tcPr>
            <w:tcW w:w="900" w:type="dxa"/>
          </w:tcPr>
          <w:p w14:paraId="1DBEB556" w14:textId="7B6B8D66" w:rsidR="00BC576E" w:rsidRDefault="00BC576E" w:rsidP="001851B6">
            <w:pPr>
              <w:rPr>
                <w:rFonts w:ascii="Times New Roman" w:hAnsi="Times New Roman" w:cs="Times New Roman"/>
              </w:rPr>
            </w:pPr>
            <w:r>
              <w:rPr>
                <w:rFonts w:ascii="Times New Roman" w:hAnsi="Times New Roman" w:cs="Times New Roman"/>
              </w:rPr>
              <w:t xml:space="preserve">Wk </w:t>
            </w:r>
            <w:r w:rsidR="00DA5AE1">
              <w:rPr>
                <w:rFonts w:ascii="Times New Roman" w:hAnsi="Times New Roman" w:cs="Times New Roman"/>
              </w:rPr>
              <w:t>6</w:t>
            </w:r>
            <w:r>
              <w:rPr>
                <w:rFonts w:ascii="Times New Roman" w:hAnsi="Times New Roman" w:cs="Times New Roman"/>
              </w:rPr>
              <w:t>:</w:t>
            </w:r>
          </w:p>
          <w:p w14:paraId="042B19B6" w14:textId="58429247" w:rsidR="001851B6" w:rsidRPr="009977E5" w:rsidRDefault="001851B6" w:rsidP="001851B6">
            <w:pPr>
              <w:rPr>
                <w:rFonts w:ascii="Times New Roman" w:hAnsi="Times New Roman" w:cs="Times New Roman"/>
              </w:rPr>
            </w:pPr>
            <w:r>
              <w:rPr>
                <w:rFonts w:ascii="Times New Roman" w:hAnsi="Times New Roman" w:cs="Times New Roman"/>
              </w:rPr>
              <w:t xml:space="preserve">Feb </w:t>
            </w:r>
            <w:r w:rsidR="005A26AB">
              <w:rPr>
                <w:rFonts w:ascii="Times New Roman" w:hAnsi="Times New Roman" w:cs="Times New Roman"/>
              </w:rPr>
              <w:t>1</w:t>
            </w:r>
            <w:r w:rsidR="009C76C7">
              <w:rPr>
                <w:rFonts w:ascii="Times New Roman" w:hAnsi="Times New Roman" w:cs="Times New Roman"/>
              </w:rPr>
              <w:t>7</w:t>
            </w:r>
          </w:p>
        </w:tc>
        <w:tc>
          <w:tcPr>
            <w:tcW w:w="4680" w:type="dxa"/>
          </w:tcPr>
          <w:p w14:paraId="3FEB569F" w14:textId="11E6AB9A" w:rsidR="007B0E8C" w:rsidRDefault="007B0E8C" w:rsidP="001851B6">
            <w:pPr>
              <w:rPr>
                <w:rFonts w:ascii="Times New Roman" w:hAnsi="Times New Roman" w:cs="Times New Roman"/>
              </w:rPr>
            </w:pPr>
            <w:r>
              <w:rPr>
                <w:rFonts w:ascii="Times New Roman" w:hAnsi="Times New Roman" w:cs="Times New Roman"/>
              </w:rPr>
              <w:t>Race &amp; Ethnicity in Supervision</w:t>
            </w:r>
          </w:p>
          <w:p w14:paraId="5D1ABEED" w14:textId="77777777" w:rsidR="004E121D" w:rsidRPr="002168F7" w:rsidRDefault="00445C08" w:rsidP="001851B6">
            <w:pPr>
              <w:rPr>
                <w:rFonts w:ascii="Times New Roman" w:hAnsi="Times New Roman" w:cs="Times New Roman"/>
              </w:rPr>
            </w:pPr>
            <w:r>
              <w:rPr>
                <w:rFonts w:ascii="Times New Roman" w:hAnsi="Times New Roman" w:cs="Times New Roman"/>
              </w:rPr>
              <w:t>Assessment &amp; Evaluation in Supervision</w:t>
            </w:r>
          </w:p>
        </w:tc>
        <w:tc>
          <w:tcPr>
            <w:tcW w:w="2970" w:type="dxa"/>
          </w:tcPr>
          <w:p w14:paraId="597F22C5" w14:textId="608C5EFF" w:rsidR="007B0E8C" w:rsidRDefault="007B0E8C" w:rsidP="001851B6">
            <w:pPr>
              <w:rPr>
                <w:rFonts w:ascii="Times New Roman" w:hAnsi="Times New Roman" w:cs="Times New Roman"/>
              </w:rPr>
            </w:pPr>
            <w:r>
              <w:rPr>
                <w:rFonts w:ascii="Times New Roman" w:hAnsi="Times New Roman" w:cs="Times New Roman"/>
              </w:rPr>
              <w:t xml:space="preserve">H&amp;B Ch. 6 </w:t>
            </w:r>
          </w:p>
          <w:p w14:paraId="193806DF" w14:textId="05C38203" w:rsidR="004E121D" w:rsidRPr="002168F7" w:rsidRDefault="007B0E8C" w:rsidP="001851B6">
            <w:pPr>
              <w:rPr>
                <w:rFonts w:ascii="Times New Roman" w:hAnsi="Times New Roman" w:cs="Times New Roman"/>
              </w:rPr>
            </w:pPr>
            <w:r>
              <w:rPr>
                <w:rFonts w:ascii="Times New Roman" w:hAnsi="Times New Roman" w:cs="Times New Roman"/>
              </w:rPr>
              <w:t>Harrell et al., 2014</w:t>
            </w:r>
          </w:p>
        </w:tc>
        <w:tc>
          <w:tcPr>
            <w:tcW w:w="2520" w:type="dxa"/>
          </w:tcPr>
          <w:p w14:paraId="74764857" w14:textId="30A9FA0B" w:rsidR="00A47808" w:rsidRDefault="00A47808" w:rsidP="00171E88">
            <w:pPr>
              <w:ind w:left="160" w:hanging="160"/>
              <w:rPr>
                <w:rFonts w:ascii="Times New Roman" w:hAnsi="Times New Roman" w:cs="Times New Roman"/>
              </w:rPr>
            </w:pPr>
            <w:r>
              <w:rPr>
                <w:rFonts w:ascii="Times New Roman" w:hAnsi="Times New Roman" w:cs="Times New Roman"/>
              </w:rPr>
              <w:t>Supervisee A Meeting 2</w:t>
            </w:r>
            <w:r w:rsidR="00171E88">
              <w:rPr>
                <w:rFonts w:ascii="Times New Roman" w:hAnsi="Times New Roman" w:cs="Times New Roman"/>
              </w:rPr>
              <w:t xml:space="preserve"> (AFTER this class)</w:t>
            </w:r>
          </w:p>
          <w:p w14:paraId="156C522F" w14:textId="77777777" w:rsidR="001851B6" w:rsidRPr="002168F7" w:rsidRDefault="001851B6" w:rsidP="001851B6">
            <w:pPr>
              <w:rPr>
                <w:rFonts w:ascii="Times New Roman" w:hAnsi="Times New Roman" w:cs="Times New Roman"/>
              </w:rPr>
            </w:pPr>
          </w:p>
        </w:tc>
      </w:tr>
      <w:tr w:rsidR="001851B6" w:rsidRPr="004C5927" w14:paraId="04156255" w14:textId="77777777" w:rsidTr="002B107E">
        <w:trPr>
          <w:cantSplit/>
        </w:trPr>
        <w:tc>
          <w:tcPr>
            <w:tcW w:w="900" w:type="dxa"/>
          </w:tcPr>
          <w:p w14:paraId="313DB590" w14:textId="29A10595" w:rsidR="00BC576E" w:rsidRDefault="00BC576E" w:rsidP="001851B6">
            <w:pPr>
              <w:rPr>
                <w:rFonts w:ascii="Times New Roman" w:hAnsi="Times New Roman" w:cs="Times New Roman"/>
              </w:rPr>
            </w:pPr>
            <w:r>
              <w:rPr>
                <w:rFonts w:ascii="Times New Roman" w:hAnsi="Times New Roman" w:cs="Times New Roman"/>
              </w:rPr>
              <w:t xml:space="preserve">Wk </w:t>
            </w:r>
            <w:r w:rsidR="00DA5AE1">
              <w:rPr>
                <w:rFonts w:ascii="Times New Roman" w:hAnsi="Times New Roman" w:cs="Times New Roman"/>
              </w:rPr>
              <w:t>7</w:t>
            </w:r>
            <w:r>
              <w:rPr>
                <w:rFonts w:ascii="Times New Roman" w:hAnsi="Times New Roman" w:cs="Times New Roman"/>
              </w:rPr>
              <w:t>:</w:t>
            </w:r>
          </w:p>
          <w:p w14:paraId="5B7F53B5" w14:textId="5326F709" w:rsidR="001851B6" w:rsidRPr="009977E5" w:rsidRDefault="001851B6" w:rsidP="001851B6">
            <w:pPr>
              <w:rPr>
                <w:rFonts w:ascii="Times New Roman" w:hAnsi="Times New Roman" w:cs="Times New Roman"/>
              </w:rPr>
            </w:pPr>
            <w:r>
              <w:rPr>
                <w:rFonts w:ascii="Times New Roman" w:hAnsi="Times New Roman" w:cs="Times New Roman"/>
              </w:rPr>
              <w:t xml:space="preserve">Feb </w:t>
            </w:r>
            <w:r w:rsidR="005A26AB">
              <w:rPr>
                <w:rFonts w:ascii="Times New Roman" w:hAnsi="Times New Roman" w:cs="Times New Roman"/>
              </w:rPr>
              <w:t>2</w:t>
            </w:r>
            <w:r w:rsidR="009C76C7">
              <w:rPr>
                <w:rFonts w:ascii="Times New Roman" w:hAnsi="Times New Roman" w:cs="Times New Roman"/>
              </w:rPr>
              <w:t>4</w:t>
            </w:r>
          </w:p>
        </w:tc>
        <w:tc>
          <w:tcPr>
            <w:tcW w:w="4680" w:type="dxa"/>
          </w:tcPr>
          <w:p w14:paraId="3EBB3187" w14:textId="38FEF334" w:rsidR="001851B6" w:rsidRPr="002168F7" w:rsidRDefault="007B0E8C" w:rsidP="001851B6">
            <w:pPr>
              <w:rPr>
                <w:rFonts w:ascii="Times New Roman" w:hAnsi="Times New Roman" w:cs="Times New Roman"/>
              </w:rPr>
            </w:pPr>
            <w:r>
              <w:rPr>
                <w:rFonts w:ascii="Times New Roman" w:hAnsi="Times New Roman" w:cs="Times New Roman"/>
              </w:rPr>
              <w:t>Sexual Orientation in Supervision</w:t>
            </w:r>
          </w:p>
          <w:p w14:paraId="2E67DBAA" w14:textId="59BFB09A" w:rsidR="001851B6" w:rsidRDefault="007B0E8C" w:rsidP="001851B6">
            <w:pPr>
              <w:rPr>
                <w:rFonts w:ascii="Times New Roman" w:hAnsi="Times New Roman" w:cs="Times New Roman"/>
              </w:rPr>
            </w:pPr>
            <w:r>
              <w:rPr>
                <w:rFonts w:ascii="Times New Roman" w:hAnsi="Times New Roman" w:cs="Times New Roman"/>
              </w:rPr>
              <w:t>Religion and Spirituality</w:t>
            </w:r>
            <w:r w:rsidR="001851B6">
              <w:rPr>
                <w:rFonts w:ascii="Times New Roman" w:hAnsi="Times New Roman" w:cs="Times New Roman"/>
              </w:rPr>
              <w:t xml:space="preserve"> in Supervision</w:t>
            </w:r>
          </w:p>
          <w:p w14:paraId="6162D781" w14:textId="77777777" w:rsidR="00512171" w:rsidRPr="002168F7" w:rsidRDefault="00512171" w:rsidP="001851B6">
            <w:pPr>
              <w:rPr>
                <w:rFonts w:ascii="Times New Roman" w:hAnsi="Times New Roman" w:cs="Times New Roman"/>
              </w:rPr>
            </w:pPr>
            <w:r w:rsidRPr="002168F7">
              <w:rPr>
                <w:rFonts w:ascii="Times New Roman" w:hAnsi="Times New Roman" w:cs="Times New Roman"/>
              </w:rPr>
              <w:t>Supervising Students with Values Conflicts</w:t>
            </w:r>
          </w:p>
        </w:tc>
        <w:tc>
          <w:tcPr>
            <w:tcW w:w="2970" w:type="dxa"/>
          </w:tcPr>
          <w:p w14:paraId="27F26C65" w14:textId="456F3846" w:rsidR="001851B6" w:rsidRDefault="007B0E8C" w:rsidP="001851B6">
            <w:pPr>
              <w:rPr>
                <w:rFonts w:ascii="Times New Roman" w:hAnsi="Times New Roman" w:cs="Times New Roman"/>
              </w:rPr>
            </w:pPr>
            <w:r>
              <w:rPr>
                <w:rFonts w:ascii="Times New Roman" w:hAnsi="Times New Roman" w:cs="Times New Roman"/>
              </w:rPr>
              <w:t>H&amp;B Ch. 7</w:t>
            </w:r>
          </w:p>
          <w:p w14:paraId="18F6D846" w14:textId="61E70AC1" w:rsidR="007B0E8C" w:rsidRDefault="007B0E8C" w:rsidP="007B0E8C">
            <w:pPr>
              <w:rPr>
                <w:rFonts w:ascii="Times New Roman" w:hAnsi="Times New Roman" w:cs="Times New Roman"/>
              </w:rPr>
            </w:pPr>
            <w:r>
              <w:rPr>
                <w:rFonts w:ascii="Times New Roman" w:hAnsi="Times New Roman" w:cs="Times New Roman"/>
              </w:rPr>
              <w:t>H&amp;B Ch. 8</w:t>
            </w:r>
          </w:p>
          <w:p w14:paraId="061FD295" w14:textId="77777777" w:rsidR="00512171" w:rsidRPr="002168F7" w:rsidRDefault="00512171" w:rsidP="001851B6">
            <w:pPr>
              <w:rPr>
                <w:rFonts w:ascii="Times New Roman" w:hAnsi="Times New Roman" w:cs="Times New Roman"/>
              </w:rPr>
            </w:pPr>
            <w:r w:rsidRPr="001E7492">
              <w:rPr>
                <w:rFonts w:ascii="Times New Roman" w:hAnsi="Times New Roman" w:cs="Times New Roman"/>
              </w:rPr>
              <w:t>Cohen-Filipic &amp; Flores (2014)</w:t>
            </w:r>
          </w:p>
        </w:tc>
        <w:tc>
          <w:tcPr>
            <w:tcW w:w="2520" w:type="dxa"/>
          </w:tcPr>
          <w:p w14:paraId="49A50A7C" w14:textId="77777777" w:rsidR="00A47808" w:rsidRDefault="00A47808" w:rsidP="00A47808">
            <w:pPr>
              <w:rPr>
                <w:rFonts w:ascii="Times New Roman" w:hAnsi="Times New Roman" w:cs="Times New Roman"/>
              </w:rPr>
            </w:pPr>
            <w:r>
              <w:rPr>
                <w:rFonts w:ascii="Times New Roman" w:hAnsi="Times New Roman" w:cs="Times New Roman"/>
              </w:rPr>
              <w:t>Supervisee B Meeting 2</w:t>
            </w:r>
          </w:p>
          <w:p w14:paraId="262F6A7F" w14:textId="518F4FED" w:rsidR="00645960" w:rsidRPr="00FA3C2F" w:rsidRDefault="00171E88" w:rsidP="00A47808">
            <w:pPr>
              <w:rPr>
                <w:rFonts w:ascii="Times New Roman" w:hAnsi="Times New Roman" w:cs="Times New Roman"/>
              </w:rPr>
            </w:pPr>
            <w:r>
              <w:rPr>
                <w:rFonts w:ascii="Times New Roman" w:hAnsi="Times New Roman" w:cs="Times New Roman"/>
              </w:rPr>
              <w:t>2 feedback meetings</w:t>
            </w:r>
          </w:p>
        </w:tc>
      </w:tr>
      <w:tr w:rsidR="001851B6" w:rsidRPr="004C5927" w14:paraId="3F087A4E" w14:textId="77777777" w:rsidTr="002B107E">
        <w:trPr>
          <w:cantSplit/>
        </w:trPr>
        <w:tc>
          <w:tcPr>
            <w:tcW w:w="900" w:type="dxa"/>
          </w:tcPr>
          <w:p w14:paraId="7CB53074" w14:textId="79FEEAB0" w:rsidR="00BC576E" w:rsidRDefault="00BC576E" w:rsidP="001851B6">
            <w:pPr>
              <w:rPr>
                <w:rFonts w:ascii="Times New Roman" w:hAnsi="Times New Roman" w:cs="Times New Roman"/>
              </w:rPr>
            </w:pPr>
            <w:r>
              <w:rPr>
                <w:rFonts w:ascii="Times New Roman" w:hAnsi="Times New Roman" w:cs="Times New Roman"/>
              </w:rPr>
              <w:t xml:space="preserve">Wk </w:t>
            </w:r>
            <w:r w:rsidR="00DA5AE1">
              <w:rPr>
                <w:rFonts w:ascii="Times New Roman" w:hAnsi="Times New Roman" w:cs="Times New Roman"/>
              </w:rPr>
              <w:t>8</w:t>
            </w:r>
            <w:r>
              <w:rPr>
                <w:rFonts w:ascii="Times New Roman" w:hAnsi="Times New Roman" w:cs="Times New Roman"/>
              </w:rPr>
              <w:t>:</w:t>
            </w:r>
          </w:p>
          <w:p w14:paraId="436A0256" w14:textId="61F23784" w:rsidR="001851B6" w:rsidRPr="009977E5" w:rsidRDefault="005A26AB" w:rsidP="001851B6">
            <w:pPr>
              <w:rPr>
                <w:rFonts w:ascii="Times New Roman" w:hAnsi="Times New Roman" w:cs="Times New Roman"/>
              </w:rPr>
            </w:pPr>
            <w:r w:rsidRPr="00670C49">
              <w:rPr>
                <w:rFonts w:ascii="Times New Roman" w:hAnsi="Times New Roman" w:cs="Times New Roman"/>
              </w:rPr>
              <w:t xml:space="preserve">Mar </w:t>
            </w:r>
            <w:r w:rsidR="009C76C7">
              <w:rPr>
                <w:rFonts w:ascii="Times New Roman" w:hAnsi="Times New Roman" w:cs="Times New Roman"/>
              </w:rPr>
              <w:t>3</w:t>
            </w:r>
          </w:p>
        </w:tc>
        <w:tc>
          <w:tcPr>
            <w:tcW w:w="4680" w:type="dxa"/>
          </w:tcPr>
          <w:p w14:paraId="54E88491" w14:textId="77777777" w:rsidR="001851B6" w:rsidRDefault="001851B6" w:rsidP="001851B6">
            <w:pPr>
              <w:rPr>
                <w:rFonts w:ascii="Times New Roman" w:hAnsi="Times New Roman" w:cs="Times New Roman"/>
              </w:rPr>
            </w:pPr>
            <w:r>
              <w:rPr>
                <w:rFonts w:ascii="Times New Roman" w:hAnsi="Times New Roman" w:cs="Times New Roman"/>
              </w:rPr>
              <w:t>Working Through Countertransference</w:t>
            </w:r>
          </w:p>
          <w:p w14:paraId="6B7201AE" w14:textId="293F25D5" w:rsidR="00512171" w:rsidRPr="002168F7" w:rsidRDefault="00670C49" w:rsidP="001851B6">
            <w:pPr>
              <w:rPr>
                <w:rFonts w:ascii="Times New Roman" w:hAnsi="Times New Roman" w:cs="Times New Roman"/>
              </w:rPr>
            </w:pPr>
            <w:r>
              <w:rPr>
                <w:rFonts w:ascii="Times New Roman" w:hAnsi="Times New Roman" w:cs="Times New Roman"/>
              </w:rPr>
              <w:t>Reflexivity in Clinical Supervision</w:t>
            </w:r>
          </w:p>
        </w:tc>
        <w:tc>
          <w:tcPr>
            <w:tcW w:w="2970" w:type="dxa"/>
          </w:tcPr>
          <w:p w14:paraId="0FB75B96" w14:textId="77777777" w:rsidR="001851B6" w:rsidRDefault="001851B6" w:rsidP="001851B6">
            <w:pPr>
              <w:rPr>
                <w:rFonts w:ascii="Times New Roman" w:hAnsi="Times New Roman" w:cs="Times New Roman"/>
              </w:rPr>
            </w:pPr>
            <w:r>
              <w:rPr>
                <w:rFonts w:ascii="Times New Roman" w:hAnsi="Times New Roman" w:cs="Times New Roman"/>
              </w:rPr>
              <w:t>Ladany et al (2005a)</w:t>
            </w:r>
          </w:p>
          <w:p w14:paraId="4B7BF45E" w14:textId="52E338CA" w:rsidR="00DB0303" w:rsidRPr="002168F7" w:rsidRDefault="00670C49" w:rsidP="001851B6">
            <w:pPr>
              <w:rPr>
                <w:rFonts w:ascii="Times New Roman" w:hAnsi="Times New Roman" w:cs="Times New Roman"/>
              </w:rPr>
            </w:pPr>
            <w:r>
              <w:rPr>
                <w:rFonts w:ascii="Times New Roman" w:hAnsi="Times New Roman" w:cs="Times New Roman"/>
              </w:rPr>
              <w:t>H&amp;B Ch. 12</w:t>
            </w:r>
          </w:p>
        </w:tc>
        <w:tc>
          <w:tcPr>
            <w:tcW w:w="2520" w:type="dxa"/>
          </w:tcPr>
          <w:p w14:paraId="63389C62" w14:textId="77777777" w:rsidR="00A47808" w:rsidRDefault="00A47808" w:rsidP="00A47808">
            <w:pPr>
              <w:rPr>
                <w:rFonts w:ascii="Times New Roman" w:hAnsi="Times New Roman" w:cs="Times New Roman"/>
                <w:b/>
              </w:rPr>
            </w:pPr>
            <w:r w:rsidRPr="00577A58">
              <w:rPr>
                <w:rFonts w:ascii="Times New Roman" w:hAnsi="Times New Roman" w:cs="Times New Roman"/>
                <w:b/>
              </w:rPr>
              <w:t>Journal 2 due</w:t>
            </w:r>
          </w:p>
          <w:p w14:paraId="5A5D0EAA" w14:textId="062D8CCF" w:rsidR="00645960" w:rsidRPr="002168F7" w:rsidRDefault="004E349D" w:rsidP="003F201A">
            <w:pPr>
              <w:rPr>
                <w:rFonts w:ascii="Times New Roman" w:hAnsi="Times New Roman" w:cs="Times New Roman"/>
              </w:rPr>
            </w:pPr>
            <w:r>
              <w:rPr>
                <w:rFonts w:ascii="Times New Roman" w:hAnsi="Times New Roman" w:cs="Times New Roman"/>
              </w:rPr>
              <w:t>2</w:t>
            </w:r>
            <w:r w:rsidR="00E96FF1">
              <w:rPr>
                <w:rFonts w:ascii="Times New Roman" w:hAnsi="Times New Roman" w:cs="Times New Roman"/>
              </w:rPr>
              <w:t xml:space="preserve"> feedback meeting</w:t>
            </w:r>
            <w:r>
              <w:rPr>
                <w:rFonts w:ascii="Times New Roman" w:hAnsi="Times New Roman" w:cs="Times New Roman"/>
              </w:rPr>
              <w:t>s</w:t>
            </w:r>
          </w:p>
        </w:tc>
      </w:tr>
      <w:tr w:rsidR="001851B6" w:rsidRPr="004C5927" w14:paraId="29020AA2" w14:textId="77777777" w:rsidTr="002B107E">
        <w:trPr>
          <w:cantSplit/>
        </w:trPr>
        <w:tc>
          <w:tcPr>
            <w:tcW w:w="900" w:type="dxa"/>
          </w:tcPr>
          <w:p w14:paraId="4348E76A" w14:textId="110465CD" w:rsidR="001851B6" w:rsidRPr="009977E5" w:rsidRDefault="001851B6" w:rsidP="001851B6">
            <w:pPr>
              <w:rPr>
                <w:rFonts w:ascii="Times New Roman" w:hAnsi="Times New Roman" w:cs="Times New Roman"/>
              </w:rPr>
            </w:pPr>
            <w:r>
              <w:rPr>
                <w:rFonts w:ascii="Times New Roman" w:hAnsi="Times New Roman" w:cs="Times New Roman"/>
              </w:rPr>
              <w:t xml:space="preserve">Mar </w:t>
            </w:r>
            <w:r w:rsidR="005A26AB">
              <w:rPr>
                <w:rFonts w:ascii="Times New Roman" w:hAnsi="Times New Roman" w:cs="Times New Roman"/>
              </w:rPr>
              <w:t>1</w:t>
            </w:r>
            <w:r w:rsidR="009C76C7">
              <w:rPr>
                <w:rFonts w:ascii="Times New Roman" w:hAnsi="Times New Roman" w:cs="Times New Roman"/>
              </w:rPr>
              <w:t>0</w:t>
            </w:r>
          </w:p>
        </w:tc>
        <w:tc>
          <w:tcPr>
            <w:tcW w:w="4680" w:type="dxa"/>
          </w:tcPr>
          <w:p w14:paraId="5EE2A89E" w14:textId="325C2B18" w:rsidR="001851B6" w:rsidRDefault="00BC1B82" w:rsidP="001851B6">
            <w:pPr>
              <w:rPr>
                <w:rFonts w:ascii="Times New Roman" w:hAnsi="Times New Roman" w:cs="Times New Roman"/>
              </w:rPr>
            </w:pPr>
            <w:r>
              <w:rPr>
                <w:rFonts w:ascii="Times New Roman" w:hAnsi="Times New Roman" w:cs="Times New Roman"/>
              </w:rPr>
              <w:t>SPRING BREAK</w:t>
            </w:r>
            <w:r w:rsidR="001851B6" w:rsidRPr="006C403D">
              <w:rPr>
                <w:rFonts w:ascii="Times New Roman" w:hAnsi="Times New Roman" w:cs="Times New Roman"/>
              </w:rPr>
              <w:t xml:space="preserve"> – NO CLASS</w:t>
            </w:r>
          </w:p>
          <w:p w14:paraId="386BB0CE" w14:textId="77777777" w:rsidR="006C403D" w:rsidRPr="002168F7" w:rsidRDefault="006C403D" w:rsidP="001851B6">
            <w:pPr>
              <w:rPr>
                <w:rFonts w:ascii="Times New Roman" w:hAnsi="Times New Roman" w:cs="Times New Roman"/>
              </w:rPr>
            </w:pPr>
          </w:p>
        </w:tc>
        <w:tc>
          <w:tcPr>
            <w:tcW w:w="2970" w:type="dxa"/>
          </w:tcPr>
          <w:p w14:paraId="166AAEE6" w14:textId="77777777" w:rsidR="001851B6" w:rsidRPr="002168F7" w:rsidRDefault="001851B6" w:rsidP="001851B6">
            <w:pPr>
              <w:rPr>
                <w:rFonts w:ascii="Times New Roman" w:hAnsi="Times New Roman" w:cs="Times New Roman"/>
              </w:rPr>
            </w:pPr>
          </w:p>
        </w:tc>
        <w:tc>
          <w:tcPr>
            <w:tcW w:w="2520" w:type="dxa"/>
          </w:tcPr>
          <w:p w14:paraId="15C45BCA" w14:textId="3DB846B1" w:rsidR="001851B6" w:rsidRPr="002168F7" w:rsidRDefault="001851B6" w:rsidP="008A0801">
            <w:pPr>
              <w:rPr>
                <w:rFonts w:ascii="Times New Roman" w:hAnsi="Times New Roman" w:cs="Times New Roman"/>
              </w:rPr>
            </w:pPr>
          </w:p>
        </w:tc>
      </w:tr>
      <w:tr w:rsidR="00CF7570" w:rsidRPr="004C5927" w14:paraId="4259D52B" w14:textId="77777777" w:rsidTr="002B107E">
        <w:trPr>
          <w:cantSplit/>
        </w:trPr>
        <w:tc>
          <w:tcPr>
            <w:tcW w:w="900" w:type="dxa"/>
          </w:tcPr>
          <w:p w14:paraId="26A3EBA0" w14:textId="72D4697A" w:rsidR="00BC576E" w:rsidRDefault="00BC576E" w:rsidP="001851B6">
            <w:pPr>
              <w:rPr>
                <w:rFonts w:ascii="Times New Roman" w:hAnsi="Times New Roman" w:cs="Times New Roman"/>
              </w:rPr>
            </w:pPr>
            <w:r>
              <w:rPr>
                <w:rFonts w:ascii="Times New Roman" w:hAnsi="Times New Roman" w:cs="Times New Roman"/>
              </w:rPr>
              <w:t xml:space="preserve">Wk </w:t>
            </w:r>
            <w:r w:rsidR="00DA5AE1">
              <w:rPr>
                <w:rFonts w:ascii="Times New Roman" w:hAnsi="Times New Roman" w:cs="Times New Roman"/>
              </w:rPr>
              <w:t>9</w:t>
            </w:r>
            <w:r>
              <w:rPr>
                <w:rFonts w:ascii="Times New Roman" w:hAnsi="Times New Roman" w:cs="Times New Roman"/>
              </w:rPr>
              <w:t>:</w:t>
            </w:r>
          </w:p>
          <w:p w14:paraId="4E5EAFCF" w14:textId="61C0A93E" w:rsidR="00CF7570" w:rsidRDefault="00CF7570" w:rsidP="001851B6">
            <w:pPr>
              <w:rPr>
                <w:rFonts w:ascii="Times New Roman" w:hAnsi="Times New Roman" w:cs="Times New Roman"/>
              </w:rPr>
            </w:pPr>
            <w:r>
              <w:rPr>
                <w:rFonts w:ascii="Times New Roman" w:hAnsi="Times New Roman" w:cs="Times New Roman"/>
              </w:rPr>
              <w:t>Mar 1</w:t>
            </w:r>
            <w:r w:rsidR="009C76C7">
              <w:rPr>
                <w:rFonts w:ascii="Times New Roman" w:hAnsi="Times New Roman" w:cs="Times New Roman"/>
              </w:rPr>
              <w:t>7</w:t>
            </w:r>
          </w:p>
        </w:tc>
        <w:tc>
          <w:tcPr>
            <w:tcW w:w="4680" w:type="dxa"/>
          </w:tcPr>
          <w:p w14:paraId="2FF7D7CB" w14:textId="77777777" w:rsidR="00862980" w:rsidRDefault="00862980" w:rsidP="00862980">
            <w:pPr>
              <w:rPr>
                <w:rFonts w:ascii="Times New Roman" w:hAnsi="Times New Roman" w:cs="Times New Roman"/>
              </w:rPr>
            </w:pPr>
            <w:r w:rsidRPr="002168F7">
              <w:rPr>
                <w:rFonts w:ascii="Times New Roman" w:hAnsi="Times New Roman" w:cs="Times New Roman"/>
              </w:rPr>
              <w:t xml:space="preserve">Critical Events </w:t>
            </w:r>
            <w:r>
              <w:rPr>
                <w:rFonts w:ascii="Times New Roman" w:hAnsi="Times New Roman" w:cs="Times New Roman"/>
              </w:rPr>
              <w:t xml:space="preserve">in Supervision </w:t>
            </w:r>
            <w:r w:rsidRPr="002168F7">
              <w:rPr>
                <w:rFonts w:ascii="Times New Roman" w:hAnsi="Times New Roman" w:cs="Times New Roman"/>
              </w:rPr>
              <w:t>Model</w:t>
            </w:r>
            <w:r>
              <w:rPr>
                <w:rFonts w:ascii="Times New Roman" w:hAnsi="Times New Roman" w:cs="Times New Roman"/>
              </w:rPr>
              <w:t>: _________</w:t>
            </w:r>
          </w:p>
          <w:p w14:paraId="677D27C9" w14:textId="21F15547" w:rsidR="00BC576E" w:rsidRDefault="00BC576E" w:rsidP="00862980">
            <w:pPr>
              <w:rPr>
                <w:rFonts w:ascii="Times New Roman" w:hAnsi="Times New Roman" w:cs="Times New Roman"/>
              </w:rPr>
            </w:pPr>
            <w:r>
              <w:rPr>
                <w:rFonts w:ascii="Times New Roman" w:hAnsi="Times New Roman" w:cs="Times New Roman"/>
              </w:rPr>
              <w:t>Cognitive-Behavioral Supervision: ____________</w:t>
            </w:r>
          </w:p>
          <w:p w14:paraId="6AE55DF5" w14:textId="44E0D618" w:rsidR="00FA3C2F" w:rsidRDefault="00BC576E" w:rsidP="00FA3C2F">
            <w:pPr>
              <w:rPr>
                <w:rFonts w:ascii="Times New Roman" w:hAnsi="Times New Roman" w:cs="Times New Roman"/>
                <w:highlight w:val="cyan"/>
              </w:rPr>
            </w:pPr>
            <w:r w:rsidRPr="004F4E7F">
              <w:rPr>
                <w:rFonts w:ascii="Times New Roman" w:hAnsi="Times New Roman" w:cs="Times New Roman"/>
              </w:rPr>
              <w:t>Supervision of Sexual Attraction</w:t>
            </w:r>
          </w:p>
        </w:tc>
        <w:tc>
          <w:tcPr>
            <w:tcW w:w="2970" w:type="dxa"/>
          </w:tcPr>
          <w:p w14:paraId="7C527736" w14:textId="77777777" w:rsidR="00CF7570" w:rsidRDefault="00CF7570" w:rsidP="001851B6">
            <w:pPr>
              <w:rPr>
                <w:rFonts w:ascii="Times New Roman" w:hAnsi="Times New Roman" w:cs="Times New Roman"/>
              </w:rPr>
            </w:pPr>
          </w:p>
          <w:p w14:paraId="02B45286" w14:textId="77777777" w:rsidR="00FA3C2F" w:rsidRDefault="00FA3C2F" w:rsidP="001851B6">
            <w:pPr>
              <w:rPr>
                <w:rFonts w:ascii="Times New Roman" w:hAnsi="Times New Roman" w:cs="Times New Roman"/>
              </w:rPr>
            </w:pPr>
          </w:p>
          <w:p w14:paraId="5ACE948D" w14:textId="37229275" w:rsidR="00FA3C2F" w:rsidRDefault="00BC576E" w:rsidP="001851B6">
            <w:pPr>
              <w:rPr>
                <w:rFonts w:ascii="Times New Roman" w:hAnsi="Times New Roman" w:cs="Times New Roman"/>
              </w:rPr>
            </w:pPr>
            <w:r w:rsidRPr="004F4E7F">
              <w:rPr>
                <w:rFonts w:ascii="Times New Roman" w:hAnsi="Times New Roman" w:cs="Times New Roman"/>
              </w:rPr>
              <w:t>Ladany et al (2005b)</w:t>
            </w:r>
          </w:p>
        </w:tc>
        <w:tc>
          <w:tcPr>
            <w:tcW w:w="2520" w:type="dxa"/>
          </w:tcPr>
          <w:p w14:paraId="23A0DA53" w14:textId="03F40281" w:rsidR="00171E88" w:rsidRPr="00A47808" w:rsidRDefault="00A47808" w:rsidP="00171E88">
            <w:pPr>
              <w:ind w:left="160" w:hanging="160"/>
              <w:rPr>
                <w:rFonts w:ascii="Times New Roman" w:hAnsi="Times New Roman" w:cs="Times New Roman"/>
                <w:bCs/>
              </w:rPr>
            </w:pPr>
            <w:r w:rsidRPr="00D25C79">
              <w:rPr>
                <w:rFonts w:ascii="Times New Roman" w:hAnsi="Times New Roman" w:cs="Times New Roman"/>
                <w:bCs/>
              </w:rPr>
              <w:t xml:space="preserve">Supervisee </w:t>
            </w:r>
            <w:r>
              <w:rPr>
                <w:rFonts w:ascii="Times New Roman" w:hAnsi="Times New Roman" w:cs="Times New Roman"/>
                <w:bCs/>
              </w:rPr>
              <w:t>A</w:t>
            </w:r>
            <w:r w:rsidRPr="00D25C79">
              <w:rPr>
                <w:rFonts w:ascii="Times New Roman" w:hAnsi="Times New Roman" w:cs="Times New Roman"/>
                <w:bCs/>
              </w:rPr>
              <w:t xml:space="preserve"> Meeting 3</w:t>
            </w:r>
            <w:r w:rsidR="00171E88">
              <w:rPr>
                <w:rFonts w:ascii="Times New Roman" w:hAnsi="Times New Roman" w:cs="Times New Roman"/>
                <w:bCs/>
              </w:rPr>
              <w:t xml:space="preserve"> </w:t>
            </w:r>
            <w:r w:rsidR="00171E88">
              <w:rPr>
                <w:rFonts w:ascii="Times New Roman" w:hAnsi="Times New Roman" w:cs="Times New Roman"/>
              </w:rPr>
              <w:t>(AFTER this class)</w:t>
            </w:r>
          </w:p>
          <w:p w14:paraId="409229C9" w14:textId="41F2D9FB" w:rsidR="00CF7570" w:rsidRPr="002C64B4" w:rsidRDefault="002C64B4" w:rsidP="002C64B4">
            <w:pPr>
              <w:rPr>
                <w:rFonts w:ascii="Times New Roman" w:hAnsi="Times New Roman" w:cs="Times New Roman"/>
              </w:rPr>
            </w:pPr>
            <w:r w:rsidRPr="002C64B4">
              <w:rPr>
                <w:rFonts w:ascii="Times New Roman" w:hAnsi="Times New Roman" w:cs="Times New Roman"/>
              </w:rPr>
              <w:t>2 feedback meetings</w:t>
            </w:r>
          </w:p>
        </w:tc>
      </w:tr>
      <w:tr w:rsidR="001851B6" w:rsidRPr="004C5927" w14:paraId="7AA39F57" w14:textId="77777777" w:rsidTr="002B107E">
        <w:trPr>
          <w:cantSplit/>
        </w:trPr>
        <w:tc>
          <w:tcPr>
            <w:tcW w:w="900" w:type="dxa"/>
          </w:tcPr>
          <w:p w14:paraId="55DD0E6A" w14:textId="69AAB452" w:rsidR="00BC576E" w:rsidRDefault="00BC576E" w:rsidP="001851B6">
            <w:pPr>
              <w:rPr>
                <w:rFonts w:ascii="Times New Roman" w:hAnsi="Times New Roman" w:cs="Times New Roman"/>
              </w:rPr>
            </w:pPr>
            <w:r>
              <w:rPr>
                <w:rFonts w:ascii="Times New Roman" w:hAnsi="Times New Roman" w:cs="Times New Roman"/>
              </w:rPr>
              <w:t>Wk 1</w:t>
            </w:r>
            <w:r w:rsidR="00DA5AE1">
              <w:rPr>
                <w:rFonts w:ascii="Times New Roman" w:hAnsi="Times New Roman" w:cs="Times New Roman"/>
              </w:rPr>
              <w:t>0</w:t>
            </w:r>
            <w:r>
              <w:rPr>
                <w:rFonts w:ascii="Times New Roman" w:hAnsi="Times New Roman" w:cs="Times New Roman"/>
              </w:rPr>
              <w:t>:</w:t>
            </w:r>
          </w:p>
          <w:p w14:paraId="0B53A199" w14:textId="4FE38251" w:rsidR="001851B6" w:rsidRPr="009977E5" w:rsidRDefault="00512171" w:rsidP="001851B6">
            <w:pPr>
              <w:rPr>
                <w:rFonts w:ascii="Times New Roman" w:hAnsi="Times New Roman" w:cs="Times New Roman"/>
              </w:rPr>
            </w:pPr>
            <w:r w:rsidRPr="008A0801">
              <w:rPr>
                <w:rFonts w:ascii="Times New Roman" w:hAnsi="Times New Roman" w:cs="Times New Roman"/>
              </w:rPr>
              <w:t>Mar 2</w:t>
            </w:r>
            <w:r w:rsidR="009C76C7">
              <w:rPr>
                <w:rFonts w:ascii="Times New Roman" w:hAnsi="Times New Roman" w:cs="Times New Roman"/>
              </w:rPr>
              <w:t>4</w:t>
            </w:r>
          </w:p>
        </w:tc>
        <w:tc>
          <w:tcPr>
            <w:tcW w:w="4680" w:type="dxa"/>
          </w:tcPr>
          <w:p w14:paraId="226B2F4B" w14:textId="77777777" w:rsidR="001851B6" w:rsidRDefault="001851B6" w:rsidP="001851B6">
            <w:pPr>
              <w:rPr>
                <w:rFonts w:ascii="Times New Roman" w:hAnsi="Times New Roman" w:cs="Times New Roman"/>
              </w:rPr>
            </w:pPr>
            <w:r w:rsidRPr="004F4E7F">
              <w:rPr>
                <w:rFonts w:ascii="Times New Roman" w:hAnsi="Times New Roman" w:cs="Times New Roman"/>
              </w:rPr>
              <w:t>Feminist Supervision Model: _______________</w:t>
            </w:r>
            <w:r w:rsidR="006B0A58">
              <w:rPr>
                <w:rFonts w:ascii="Times New Roman" w:hAnsi="Times New Roman" w:cs="Times New Roman"/>
              </w:rPr>
              <w:t>_</w:t>
            </w:r>
          </w:p>
          <w:p w14:paraId="25597E96" w14:textId="7270FC50" w:rsidR="00BC576E" w:rsidRDefault="00BC576E" w:rsidP="00BC576E">
            <w:pPr>
              <w:rPr>
                <w:rFonts w:ascii="Times New Roman" w:hAnsi="Times New Roman" w:cs="Times New Roman"/>
              </w:rPr>
            </w:pPr>
            <w:r>
              <w:rPr>
                <w:rFonts w:ascii="Times New Roman" w:hAnsi="Times New Roman" w:cs="Times New Roman"/>
              </w:rPr>
              <w:t>Systems Approach to Supervision: ___________</w:t>
            </w:r>
            <w:r w:rsidR="00171E88">
              <w:rPr>
                <w:rFonts w:ascii="Times New Roman" w:hAnsi="Times New Roman" w:cs="Times New Roman"/>
              </w:rPr>
              <w:t>_</w:t>
            </w:r>
          </w:p>
          <w:p w14:paraId="3C945C81" w14:textId="3603A515" w:rsidR="00512171" w:rsidRPr="002168F7" w:rsidRDefault="00BC576E" w:rsidP="001851B6">
            <w:pPr>
              <w:rPr>
                <w:rFonts w:ascii="Times New Roman" w:hAnsi="Times New Roman" w:cs="Times New Roman"/>
              </w:rPr>
            </w:pPr>
            <w:r>
              <w:rPr>
                <w:rFonts w:ascii="Times New Roman" w:hAnsi="Times New Roman" w:cs="Times New Roman"/>
              </w:rPr>
              <w:t>Considering the System Context in Supervision</w:t>
            </w:r>
          </w:p>
        </w:tc>
        <w:tc>
          <w:tcPr>
            <w:tcW w:w="2970" w:type="dxa"/>
          </w:tcPr>
          <w:p w14:paraId="78C160CF" w14:textId="77777777" w:rsidR="00FA3C2F" w:rsidRDefault="00FA3C2F" w:rsidP="001851B6">
            <w:pPr>
              <w:rPr>
                <w:rFonts w:ascii="Times New Roman" w:hAnsi="Times New Roman" w:cs="Times New Roman"/>
              </w:rPr>
            </w:pPr>
          </w:p>
          <w:p w14:paraId="2DABE960" w14:textId="7E6EA7FC" w:rsidR="00DB0303" w:rsidRPr="002168F7" w:rsidRDefault="00BC576E" w:rsidP="001851B6">
            <w:pPr>
              <w:rPr>
                <w:rFonts w:ascii="Times New Roman" w:hAnsi="Times New Roman" w:cs="Times New Roman"/>
              </w:rPr>
            </w:pPr>
            <w:r>
              <w:rPr>
                <w:rFonts w:ascii="Times New Roman" w:hAnsi="Times New Roman" w:cs="Times New Roman"/>
              </w:rPr>
              <w:t>H&amp;B Ch. 13, 14 &amp; 16</w:t>
            </w:r>
          </w:p>
        </w:tc>
        <w:tc>
          <w:tcPr>
            <w:tcW w:w="2520" w:type="dxa"/>
          </w:tcPr>
          <w:p w14:paraId="2FC60923" w14:textId="0EBFFE41" w:rsidR="00A47808" w:rsidRPr="00A47808" w:rsidRDefault="00A47808" w:rsidP="00F777CB">
            <w:pPr>
              <w:rPr>
                <w:rFonts w:ascii="Times New Roman" w:hAnsi="Times New Roman" w:cs="Times New Roman"/>
                <w:bCs/>
              </w:rPr>
            </w:pPr>
            <w:r w:rsidRPr="00D25C79">
              <w:rPr>
                <w:rFonts w:ascii="Times New Roman" w:hAnsi="Times New Roman" w:cs="Times New Roman"/>
                <w:bCs/>
              </w:rPr>
              <w:t xml:space="preserve">Supervisee </w:t>
            </w:r>
            <w:r>
              <w:rPr>
                <w:rFonts w:ascii="Times New Roman" w:hAnsi="Times New Roman" w:cs="Times New Roman"/>
                <w:bCs/>
              </w:rPr>
              <w:t xml:space="preserve">B </w:t>
            </w:r>
            <w:r w:rsidRPr="00D25C79">
              <w:rPr>
                <w:rFonts w:ascii="Times New Roman" w:hAnsi="Times New Roman" w:cs="Times New Roman"/>
                <w:bCs/>
              </w:rPr>
              <w:t>Meeting 3</w:t>
            </w:r>
          </w:p>
          <w:p w14:paraId="1C72C95C" w14:textId="7A0F4BC0" w:rsidR="001851B6" w:rsidRPr="002168F7" w:rsidRDefault="001851B6" w:rsidP="00171E88">
            <w:pPr>
              <w:rPr>
                <w:rFonts w:ascii="Times New Roman" w:hAnsi="Times New Roman" w:cs="Times New Roman"/>
              </w:rPr>
            </w:pPr>
          </w:p>
        </w:tc>
      </w:tr>
      <w:tr w:rsidR="001851B6" w:rsidRPr="004C5927" w14:paraId="2F08A5E5" w14:textId="77777777" w:rsidTr="002B107E">
        <w:trPr>
          <w:cantSplit/>
        </w:trPr>
        <w:tc>
          <w:tcPr>
            <w:tcW w:w="900" w:type="dxa"/>
          </w:tcPr>
          <w:p w14:paraId="1EDE619B" w14:textId="7C1B725A" w:rsidR="00BC576E" w:rsidRDefault="00BC576E" w:rsidP="001851B6">
            <w:pPr>
              <w:rPr>
                <w:rFonts w:ascii="Times New Roman" w:hAnsi="Times New Roman" w:cs="Times New Roman"/>
              </w:rPr>
            </w:pPr>
            <w:r>
              <w:rPr>
                <w:rFonts w:ascii="Times New Roman" w:hAnsi="Times New Roman" w:cs="Times New Roman"/>
              </w:rPr>
              <w:lastRenderedPageBreak/>
              <w:t>Wk 1</w:t>
            </w:r>
            <w:r w:rsidR="00DA5AE1">
              <w:rPr>
                <w:rFonts w:ascii="Times New Roman" w:hAnsi="Times New Roman" w:cs="Times New Roman"/>
              </w:rPr>
              <w:t>1</w:t>
            </w:r>
            <w:r>
              <w:rPr>
                <w:rFonts w:ascii="Times New Roman" w:hAnsi="Times New Roman" w:cs="Times New Roman"/>
              </w:rPr>
              <w:t>:</w:t>
            </w:r>
          </w:p>
          <w:p w14:paraId="7224D366" w14:textId="4008D05E" w:rsidR="001851B6" w:rsidRPr="009977E5" w:rsidRDefault="009C76C7" w:rsidP="001851B6">
            <w:pPr>
              <w:rPr>
                <w:rFonts w:ascii="Times New Roman" w:hAnsi="Times New Roman" w:cs="Times New Roman"/>
              </w:rPr>
            </w:pPr>
            <w:r>
              <w:rPr>
                <w:rFonts w:ascii="Times New Roman" w:hAnsi="Times New Roman" w:cs="Times New Roman"/>
              </w:rPr>
              <w:t>Mar 31</w:t>
            </w:r>
          </w:p>
        </w:tc>
        <w:tc>
          <w:tcPr>
            <w:tcW w:w="4680" w:type="dxa"/>
          </w:tcPr>
          <w:p w14:paraId="619674B9" w14:textId="0A9432E4" w:rsidR="00512171" w:rsidRDefault="00862980" w:rsidP="00862980">
            <w:pPr>
              <w:ind w:left="256" w:hanging="256"/>
              <w:rPr>
                <w:rFonts w:ascii="Times New Roman" w:hAnsi="Times New Roman" w:cs="Times New Roman"/>
              </w:rPr>
            </w:pPr>
            <w:r>
              <w:rPr>
                <w:rFonts w:ascii="Times New Roman" w:hAnsi="Times New Roman" w:cs="Times New Roman"/>
              </w:rPr>
              <w:t>Multidimensional Ecosystemic Comparative Approach to Supervision</w:t>
            </w:r>
            <w:r w:rsidR="00512171">
              <w:rPr>
                <w:rFonts w:ascii="Times New Roman" w:hAnsi="Times New Roman" w:cs="Times New Roman"/>
              </w:rPr>
              <w:t>: ____________</w:t>
            </w:r>
            <w:r w:rsidR="00171E88">
              <w:rPr>
                <w:rFonts w:ascii="Times New Roman" w:hAnsi="Times New Roman" w:cs="Times New Roman"/>
              </w:rPr>
              <w:t>____</w:t>
            </w:r>
          </w:p>
          <w:p w14:paraId="46914283" w14:textId="6FE579C2" w:rsidR="00171E88" w:rsidRDefault="00171E88" w:rsidP="00862980">
            <w:pPr>
              <w:ind w:left="256" w:hanging="256"/>
              <w:rPr>
                <w:rFonts w:ascii="Times New Roman" w:hAnsi="Times New Roman" w:cs="Times New Roman"/>
              </w:rPr>
            </w:pPr>
            <w:r>
              <w:rPr>
                <w:rFonts w:ascii="Times New Roman" w:hAnsi="Times New Roman" w:cs="Times New Roman"/>
              </w:rPr>
              <w:t>Reflective-Developmental Supervision: ________</w:t>
            </w:r>
          </w:p>
          <w:p w14:paraId="74C920E7" w14:textId="4DDA30DC" w:rsidR="00670C49" w:rsidRDefault="00670C49" w:rsidP="00862980">
            <w:pPr>
              <w:ind w:left="256" w:hanging="256"/>
              <w:rPr>
                <w:rFonts w:ascii="Times New Roman" w:hAnsi="Times New Roman" w:cs="Times New Roman"/>
              </w:rPr>
            </w:pPr>
            <w:r>
              <w:rPr>
                <w:rFonts w:ascii="Times New Roman" w:hAnsi="Times New Roman" w:cs="Times New Roman"/>
              </w:rPr>
              <w:t>Context Talk in Supervision</w:t>
            </w:r>
          </w:p>
          <w:p w14:paraId="6408CF3F" w14:textId="77777777" w:rsidR="001851B6" w:rsidRPr="004F4E7F" w:rsidRDefault="001851B6" w:rsidP="003F201A">
            <w:pPr>
              <w:rPr>
                <w:rFonts w:ascii="Times New Roman" w:hAnsi="Times New Roman" w:cs="Times New Roman"/>
                <w:sz w:val="8"/>
                <w:szCs w:val="8"/>
              </w:rPr>
            </w:pPr>
          </w:p>
        </w:tc>
        <w:tc>
          <w:tcPr>
            <w:tcW w:w="2970" w:type="dxa"/>
          </w:tcPr>
          <w:p w14:paraId="41038F42" w14:textId="77777777" w:rsidR="001851B6" w:rsidRDefault="001851B6" w:rsidP="001851B6">
            <w:pPr>
              <w:rPr>
                <w:rFonts w:ascii="Times New Roman" w:hAnsi="Times New Roman" w:cs="Times New Roman"/>
              </w:rPr>
            </w:pPr>
          </w:p>
          <w:p w14:paraId="4DAAB9A8" w14:textId="77777777" w:rsidR="001851B6" w:rsidRDefault="001851B6" w:rsidP="001851B6">
            <w:pPr>
              <w:rPr>
                <w:rFonts w:ascii="Times New Roman" w:hAnsi="Times New Roman" w:cs="Times New Roman"/>
              </w:rPr>
            </w:pPr>
          </w:p>
          <w:p w14:paraId="409BBBFB" w14:textId="1E11D36D" w:rsidR="00670C49" w:rsidRPr="002168F7" w:rsidRDefault="00670C49" w:rsidP="001851B6">
            <w:pPr>
              <w:rPr>
                <w:rFonts w:ascii="Times New Roman" w:hAnsi="Times New Roman" w:cs="Times New Roman"/>
              </w:rPr>
            </w:pPr>
            <w:r>
              <w:rPr>
                <w:rFonts w:ascii="Times New Roman" w:hAnsi="Times New Roman" w:cs="Times New Roman"/>
              </w:rPr>
              <w:t>H&amp;B Ch. 15, 17, &amp; 18</w:t>
            </w:r>
          </w:p>
        </w:tc>
        <w:tc>
          <w:tcPr>
            <w:tcW w:w="2520" w:type="dxa"/>
          </w:tcPr>
          <w:p w14:paraId="31874FAE" w14:textId="78B4D36F" w:rsidR="00FA3C2F" w:rsidRPr="002168F7" w:rsidRDefault="00FA3C2F" w:rsidP="00FA3C2F">
            <w:pPr>
              <w:rPr>
                <w:rFonts w:ascii="Times New Roman" w:hAnsi="Times New Roman" w:cs="Times New Roman"/>
              </w:rPr>
            </w:pPr>
          </w:p>
        </w:tc>
      </w:tr>
      <w:tr w:rsidR="00C1474D" w:rsidRPr="004C5927" w14:paraId="408348C6" w14:textId="77777777" w:rsidTr="002B107E">
        <w:trPr>
          <w:cantSplit/>
        </w:trPr>
        <w:tc>
          <w:tcPr>
            <w:tcW w:w="900" w:type="dxa"/>
          </w:tcPr>
          <w:p w14:paraId="618CD42E" w14:textId="21A85CDD" w:rsidR="00BC576E" w:rsidRDefault="00BC576E" w:rsidP="00C1474D">
            <w:pPr>
              <w:rPr>
                <w:rFonts w:ascii="Times New Roman" w:hAnsi="Times New Roman" w:cs="Times New Roman"/>
              </w:rPr>
            </w:pPr>
            <w:r>
              <w:rPr>
                <w:rFonts w:ascii="Times New Roman" w:hAnsi="Times New Roman" w:cs="Times New Roman"/>
              </w:rPr>
              <w:t>Wk 1</w:t>
            </w:r>
            <w:r w:rsidR="00DA5AE1">
              <w:rPr>
                <w:rFonts w:ascii="Times New Roman" w:hAnsi="Times New Roman" w:cs="Times New Roman"/>
              </w:rPr>
              <w:t>2</w:t>
            </w:r>
            <w:r>
              <w:rPr>
                <w:rFonts w:ascii="Times New Roman" w:hAnsi="Times New Roman" w:cs="Times New Roman"/>
              </w:rPr>
              <w:t>:</w:t>
            </w:r>
          </w:p>
          <w:p w14:paraId="79D11A4E" w14:textId="6983FA84" w:rsidR="00C1474D" w:rsidRPr="009977E5" w:rsidRDefault="00C1474D" w:rsidP="00C1474D">
            <w:pPr>
              <w:rPr>
                <w:rFonts w:ascii="Times New Roman" w:hAnsi="Times New Roman" w:cs="Times New Roman"/>
              </w:rPr>
            </w:pPr>
            <w:r>
              <w:rPr>
                <w:rFonts w:ascii="Times New Roman" w:hAnsi="Times New Roman" w:cs="Times New Roman"/>
              </w:rPr>
              <w:t xml:space="preserve">Apr </w:t>
            </w:r>
            <w:r w:rsidR="009C76C7">
              <w:rPr>
                <w:rFonts w:ascii="Times New Roman" w:hAnsi="Times New Roman" w:cs="Times New Roman"/>
              </w:rPr>
              <w:t>4</w:t>
            </w:r>
          </w:p>
        </w:tc>
        <w:tc>
          <w:tcPr>
            <w:tcW w:w="4680" w:type="dxa"/>
          </w:tcPr>
          <w:p w14:paraId="76D16446" w14:textId="77777777" w:rsidR="00C1474D" w:rsidRDefault="00C1474D" w:rsidP="00C1474D">
            <w:pPr>
              <w:rPr>
                <w:rFonts w:ascii="Times New Roman" w:hAnsi="Times New Roman" w:cs="Times New Roman"/>
              </w:rPr>
            </w:pPr>
            <w:r w:rsidRPr="00F1252A">
              <w:rPr>
                <w:rFonts w:ascii="Times New Roman" w:hAnsi="Times New Roman" w:cs="Times New Roman"/>
              </w:rPr>
              <w:t>Termination of Supervision</w:t>
            </w:r>
          </w:p>
          <w:p w14:paraId="0CBB4B02" w14:textId="32C67B1A" w:rsidR="00B87D25" w:rsidRDefault="00C1474D" w:rsidP="0069563A">
            <w:pPr>
              <w:ind w:left="252" w:hanging="252"/>
              <w:rPr>
                <w:rFonts w:ascii="Times New Roman" w:hAnsi="Times New Roman" w:cs="Times New Roman"/>
              </w:rPr>
            </w:pPr>
            <w:r>
              <w:rPr>
                <w:rFonts w:ascii="Times New Roman" w:hAnsi="Times New Roman" w:cs="Times New Roman"/>
              </w:rPr>
              <w:t>Trainees w/ Problems of Professional Competence</w:t>
            </w:r>
          </w:p>
          <w:p w14:paraId="43E8B2F7" w14:textId="08395636" w:rsidR="00B87D25" w:rsidRPr="00F1252A" w:rsidRDefault="00C1474D" w:rsidP="00C1474D">
            <w:pPr>
              <w:rPr>
                <w:rFonts w:ascii="Times New Roman" w:hAnsi="Times New Roman" w:cs="Times New Roman"/>
              </w:rPr>
            </w:pPr>
            <w:r>
              <w:rPr>
                <w:rFonts w:ascii="Times New Roman" w:hAnsi="Times New Roman" w:cs="Times New Roman"/>
              </w:rPr>
              <w:t>Remediation</w:t>
            </w:r>
          </w:p>
        </w:tc>
        <w:tc>
          <w:tcPr>
            <w:tcW w:w="2970" w:type="dxa"/>
          </w:tcPr>
          <w:p w14:paraId="1BDE9D64" w14:textId="77777777" w:rsidR="00C1474D" w:rsidRDefault="00C1474D" w:rsidP="00C1474D">
            <w:pPr>
              <w:rPr>
                <w:rFonts w:ascii="Times New Roman" w:hAnsi="Times New Roman" w:cs="Times New Roman"/>
              </w:rPr>
            </w:pPr>
          </w:p>
          <w:p w14:paraId="1B8736F8" w14:textId="28953A3F" w:rsidR="00C1474D" w:rsidRPr="00B87D25" w:rsidRDefault="00102A85" w:rsidP="00C1474D">
            <w:pPr>
              <w:rPr>
                <w:rFonts w:ascii="Times New Roman" w:hAnsi="Times New Roman" w:cs="Times New Roman"/>
              </w:rPr>
            </w:pPr>
            <w:r>
              <w:rPr>
                <w:rFonts w:ascii="Times New Roman" w:hAnsi="Times New Roman" w:cs="Times New Roman"/>
              </w:rPr>
              <w:t>Lease &amp; Grus (2023)</w:t>
            </w:r>
          </w:p>
          <w:p w14:paraId="5FF0D8D7" w14:textId="6D7BEF52" w:rsidR="00B87D25" w:rsidRPr="00F1252A" w:rsidRDefault="00102A85" w:rsidP="00C1474D">
            <w:pPr>
              <w:rPr>
                <w:rFonts w:ascii="Times New Roman" w:hAnsi="Times New Roman" w:cs="Times New Roman"/>
              </w:rPr>
            </w:pPr>
            <w:r>
              <w:rPr>
                <w:rFonts w:ascii="Times New Roman" w:hAnsi="Times New Roman" w:cs="Times New Roman"/>
              </w:rPr>
              <w:t>Schwartz-Mette (2023)</w:t>
            </w:r>
          </w:p>
        </w:tc>
        <w:tc>
          <w:tcPr>
            <w:tcW w:w="2520" w:type="dxa"/>
          </w:tcPr>
          <w:p w14:paraId="66861292" w14:textId="69B27190" w:rsidR="00C90CB2" w:rsidRPr="00C90CB2" w:rsidRDefault="00A47808" w:rsidP="00C90CB2">
            <w:pPr>
              <w:ind w:left="160" w:hanging="180"/>
              <w:rPr>
                <w:rFonts w:ascii="Times New Roman" w:hAnsi="Times New Roman" w:cs="Times New Roman"/>
                <w:bCs/>
              </w:rPr>
            </w:pPr>
            <w:r w:rsidRPr="00D25C79">
              <w:rPr>
                <w:rFonts w:ascii="Times New Roman" w:hAnsi="Times New Roman" w:cs="Times New Roman"/>
                <w:bCs/>
              </w:rPr>
              <w:t xml:space="preserve">Supervisee </w:t>
            </w:r>
            <w:r>
              <w:rPr>
                <w:rFonts w:ascii="Times New Roman" w:hAnsi="Times New Roman" w:cs="Times New Roman"/>
                <w:bCs/>
              </w:rPr>
              <w:t xml:space="preserve">A </w:t>
            </w:r>
            <w:r w:rsidRPr="00D25C79">
              <w:rPr>
                <w:rFonts w:ascii="Times New Roman" w:hAnsi="Times New Roman" w:cs="Times New Roman"/>
                <w:bCs/>
              </w:rPr>
              <w:t>Meeting 4</w:t>
            </w:r>
            <w:r w:rsidR="00C90CB2">
              <w:rPr>
                <w:rFonts w:ascii="Times New Roman" w:hAnsi="Times New Roman" w:cs="Times New Roman"/>
                <w:bCs/>
              </w:rPr>
              <w:t xml:space="preserve"> </w:t>
            </w:r>
            <w:r w:rsidR="00C90CB2">
              <w:rPr>
                <w:rFonts w:ascii="Times New Roman" w:hAnsi="Times New Roman" w:cs="Times New Roman"/>
              </w:rPr>
              <w:t>(AFTER this class)</w:t>
            </w:r>
          </w:p>
        </w:tc>
      </w:tr>
      <w:tr w:rsidR="00C1474D" w:rsidRPr="004C5927" w14:paraId="1FE23271" w14:textId="77777777" w:rsidTr="002B107E">
        <w:trPr>
          <w:cantSplit/>
        </w:trPr>
        <w:tc>
          <w:tcPr>
            <w:tcW w:w="900" w:type="dxa"/>
          </w:tcPr>
          <w:p w14:paraId="26E0CE9A" w14:textId="265E4317" w:rsidR="00BC576E" w:rsidRDefault="00BC576E" w:rsidP="00C1474D">
            <w:pPr>
              <w:rPr>
                <w:rFonts w:ascii="Times New Roman" w:hAnsi="Times New Roman" w:cs="Times New Roman"/>
              </w:rPr>
            </w:pPr>
            <w:r>
              <w:rPr>
                <w:rFonts w:ascii="Times New Roman" w:hAnsi="Times New Roman" w:cs="Times New Roman"/>
              </w:rPr>
              <w:t>W</w:t>
            </w:r>
            <w:r w:rsidR="006064DD">
              <w:rPr>
                <w:rFonts w:ascii="Times New Roman" w:hAnsi="Times New Roman" w:cs="Times New Roman"/>
              </w:rPr>
              <w:t>k</w:t>
            </w:r>
            <w:r>
              <w:rPr>
                <w:rFonts w:ascii="Times New Roman" w:hAnsi="Times New Roman" w:cs="Times New Roman"/>
              </w:rPr>
              <w:t xml:space="preserve"> 1</w:t>
            </w:r>
            <w:r w:rsidR="00DA5AE1">
              <w:rPr>
                <w:rFonts w:ascii="Times New Roman" w:hAnsi="Times New Roman" w:cs="Times New Roman"/>
              </w:rPr>
              <w:t>3</w:t>
            </w:r>
            <w:r>
              <w:rPr>
                <w:rFonts w:ascii="Times New Roman" w:hAnsi="Times New Roman" w:cs="Times New Roman"/>
              </w:rPr>
              <w:t>:</w:t>
            </w:r>
          </w:p>
          <w:p w14:paraId="078BB6B0" w14:textId="1D36B7BF" w:rsidR="00C1474D" w:rsidRPr="009977E5" w:rsidRDefault="00C1474D" w:rsidP="00C1474D">
            <w:pPr>
              <w:rPr>
                <w:rFonts w:ascii="Times New Roman" w:hAnsi="Times New Roman" w:cs="Times New Roman"/>
              </w:rPr>
            </w:pPr>
            <w:r>
              <w:rPr>
                <w:rFonts w:ascii="Times New Roman" w:hAnsi="Times New Roman" w:cs="Times New Roman"/>
              </w:rPr>
              <w:t xml:space="preserve">Apr </w:t>
            </w:r>
            <w:r w:rsidR="005A26AB">
              <w:rPr>
                <w:rFonts w:ascii="Times New Roman" w:hAnsi="Times New Roman" w:cs="Times New Roman"/>
              </w:rPr>
              <w:t>1</w:t>
            </w:r>
            <w:r w:rsidR="009C76C7">
              <w:rPr>
                <w:rFonts w:ascii="Times New Roman" w:hAnsi="Times New Roman" w:cs="Times New Roman"/>
              </w:rPr>
              <w:t>4</w:t>
            </w:r>
          </w:p>
        </w:tc>
        <w:tc>
          <w:tcPr>
            <w:tcW w:w="4680" w:type="dxa"/>
          </w:tcPr>
          <w:p w14:paraId="20B38E93" w14:textId="77777777" w:rsidR="00C1474D" w:rsidRDefault="00C1474D" w:rsidP="00C1474D">
            <w:pPr>
              <w:rPr>
                <w:rFonts w:ascii="Times New Roman" w:hAnsi="Times New Roman" w:cs="Times New Roman"/>
              </w:rPr>
            </w:pPr>
            <w:r>
              <w:rPr>
                <w:rFonts w:ascii="Times New Roman" w:hAnsi="Times New Roman" w:cs="Times New Roman"/>
              </w:rPr>
              <w:t>Record Keeping in Clinical Supervision</w:t>
            </w:r>
          </w:p>
          <w:p w14:paraId="23715FDE" w14:textId="77777777" w:rsidR="00C1474D" w:rsidRDefault="00C1474D" w:rsidP="00C1474D">
            <w:pPr>
              <w:rPr>
                <w:rFonts w:ascii="Times New Roman" w:hAnsi="Times New Roman" w:cs="Times New Roman"/>
              </w:rPr>
            </w:pPr>
            <w:r w:rsidRPr="002168F7">
              <w:rPr>
                <w:rFonts w:ascii="Times New Roman" w:hAnsi="Times New Roman" w:cs="Times New Roman"/>
              </w:rPr>
              <w:t>Group Supervision</w:t>
            </w:r>
          </w:p>
          <w:p w14:paraId="1981D094" w14:textId="3D8B366B" w:rsidR="00C1474D" w:rsidRPr="002168F7" w:rsidRDefault="00C1474D" w:rsidP="00C1474D">
            <w:pPr>
              <w:rPr>
                <w:rFonts w:ascii="Times New Roman" w:hAnsi="Times New Roman" w:cs="Times New Roman"/>
              </w:rPr>
            </w:pPr>
          </w:p>
        </w:tc>
        <w:tc>
          <w:tcPr>
            <w:tcW w:w="2970" w:type="dxa"/>
          </w:tcPr>
          <w:p w14:paraId="065D10EA" w14:textId="77777777" w:rsidR="00C1474D" w:rsidRDefault="00670C49" w:rsidP="00C1474D">
            <w:pPr>
              <w:rPr>
                <w:rFonts w:ascii="Times New Roman" w:hAnsi="Times New Roman" w:cs="Times New Roman"/>
              </w:rPr>
            </w:pPr>
            <w:r>
              <w:rPr>
                <w:rFonts w:ascii="Times New Roman" w:hAnsi="Times New Roman" w:cs="Times New Roman"/>
              </w:rPr>
              <w:t>H&amp;B Ch. 9</w:t>
            </w:r>
          </w:p>
          <w:p w14:paraId="5FA562DD" w14:textId="506DEED5" w:rsidR="007B56D1" w:rsidRPr="002168F7" w:rsidRDefault="007B56D1" w:rsidP="00C1474D">
            <w:pPr>
              <w:rPr>
                <w:rFonts w:ascii="Times New Roman" w:hAnsi="Times New Roman" w:cs="Times New Roman"/>
              </w:rPr>
            </w:pPr>
            <w:r>
              <w:rPr>
                <w:rFonts w:ascii="Times New Roman" w:hAnsi="Times New Roman" w:cs="Times New Roman"/>
              </w:rPr>
              <w:t>Riva &amp; Smith (2024)</w:t>
            </w:r>
          </w:p>
        </w:tc>
        <w:tc>
          <w:tcPr>
            <w:tcW w:w="2520" w:type="dxa"/>
          </w:tcPr>
          <w:p w14:paraId="24920879" w14:textId="77777777" w:rsidR="00D25C79" w:rsidRDefault="00A47808" w:rsidP="00C1474D">
            <w:pPr>
              <w:ind w:left="252" w:hanging="252"/>
              <w:rPr>
                <w:rFonts w:ascii="Times New Roman" w:hAnsi="Times New Roman" w:cs="Times New Roman"/>
                <w:bCs/>
              </w:rPr>
            </w:pPr>
            <w:r w:rsidRPr="00D25C79">
              <w:rPr>
                <w:rFonts w:ascii="Times New Roman" w:hAnsi="Times New Roman" w:cs="Times New Roman"/>
                <w:bCs/>
              </w:rPr>
              <w:t xml:space="preserve">Supervisee </w:t>
            </w:r>
            <w:r>
              <w:rPr>
                <w:rFonts w:ascii="Times New Roman" w:hAnsi="Times New Roman" w:cs="Times New Roman"/>
                <w:bCs/>
              </w:rPr>
              <w:t>B</w:t>
            </w:r>
            <w:r w:rsidRPr="00D25C79">
              <w:rPr>
                <w:rFonts w:ascii="Times New Roman" w:hAnsi="Times New Roman" w:cs="Times New Roman"/>
                <w:bCs/>
              </w:rPr>
              <w:t xml:space="preserve"> Meeting 4</w:t>
            </w:r>
          </w:p>
          <w:p w14:paraId="115BD3FD" w14:textId="77777777" w:rsidR="00821227" w:rsidRDefault="00821227" w:rsidP="00821227">
            <w:pPr>
              <w:ind w:left="252" w:hanging="252"/>
              <w:rPr>
                <w:rFonts w:ascii="Times New Roman" w:hAnsi="Times New Roman" w:cs="Times New Roman"/>
                <w:b/>
              </w:rPr>
            </w:pPr>
            <w:r>
              <w:rPr>
                <w:rFonts w:ascii="Times New Roman" w:hAnsi="Times New Roman" w:cs="Times New Roman"/>
                <w:b/>
              </w:rPr>
              <w:t>Journal 3 due</w:t>
            </w:r>
          </w:p>
          <w:p w14:paraId="1F2D1743" w14:textId="3431C28C" w:rsidR="00821227" w:rsidRPr="00D25C79" w:rsidRDefault="00821227" w:rsidP="00C1474D">
            <w:pPr>
              <w:ind w:left="252" w:hanging="252"/>
              <w:rPr>
                <w:rFonts w:ascii="Times New Roman" w:hAnsi="Times New Roman" w:cs="Times New Roman"/>
                <w:bCs/>
              </w:rPr>
            </w:pPr>
          </w:p>
        </w:tc>
      </w:tr>
      <w:tr w:rsidR="00C1474D" w:rsidRPr="004C5927" w14:paraId="6595B940" w14:textId="77777777" w:rsidTr="002B107E">
        <w:trPr>
          <w:cantSplit/>
        </w:trPr>
        <w:tc>
          <w:tcPr>
            <w:tcW w:w="900" w:type="dxa"/>
          </w:tcPr>
          <w:p w14:paraId="6F9FE654" w14:textId="0BFE922A" w:rsidR="00BC576E" w:rsidRDefault="00BC576E" w:rsidP="00C1474D">
            <w:pPr>
              <w:rPr>
                <w:rFonts w:ascii="Times New Roman" w:hAnsi="Times New Roman" w:cs="Times New Roman"/>
              </w:rPr>
            </w:pPr>
            <w:r>
              <w:rPr>
                <w:rFonts w:ascii="Times New Roman" w:hAnsi="Times New Roman" w:cs="Times New Roman"/>
              </w:rPr>
              <w:t>Wk 1</w:t>
            </w:r>
            <w:r w:rsidR="00DA5AE1">
              <w:rPr>
                <w:rFonts w:ascii="Times New Roman" w:hAnsi="Times New Roman" w:cs="Times New Roman"/>
              </w:rPr>
              <w:t>4</w:t>
            </w:r>
            <w:r>
              <w:rPr>
                <w:rFonts w:ascii="Times New Roman" w:hAnsi="Times New Roman" w:cs="Times New Roman"/>
              </w:rPr>
              <w:t>:</w:t>
            </w:r>
          </w:p>
          <w:p w14:paraId="43B5EF5E" w14:textId="7C13CA6F" w:rsidR="00C1474D" w:rsidRPr="009977E5" w:rsidRDefault="00C1474D" w:rsidP="00C1474D">
            <w:pPr>
              <w:rPr>
                <w:rFonts w:ascii="Times New Roman" w:hAnsi="Times New Roman" w:cs="Times New Roman"/>
              </w:rPr>
            </w:pPr>
            <w:r>
              <w:rPr>
                <w:rFonts w:ascii="Times New Roman" w:hAnsi="Times New Roman" w:cs="Times New Roman"/>
              </w:rPr>
              <w:t xml:space="preserve">Apr </w:t>
            </w:r>
            <w:r w:rsidR="005A26AB">
              <w:rPr>
                <w:rFonts w:ascii="Times New Roman" w:hAnsi="Times New Roman" w:cs="Times New Roman"/>
              </w:rPr>
              <w:t>2</w:t>
            </w:r>
            <w:r w:rsidR="009C76C7">
              <w:rPr>
                <w:rFonts w:ascii="Times New Roman" w:hAnsi="Times New Roman" w:cs="Times New Roman"/>
              </w:rPr>
              <w:t>1</w:t>
            </w:r>
          </w:p>
          <w:p w14:paraId="35ACCC94" w14:textId="77777777" w:rsidR="00C1474D" w:rsidRPr="009977E5" w:rsidRDefault="00C1474D" w:rsidP="00C1474D">
            <w:pPr>
              <w:rPr>
                <w:rFonts w:ascii="Times New Roman" w:hAnsi="Times New Roman" w:cs="Times New Roman"/>
              </w:rPr>
            </w:pPr>
          </w:p>
        </w:tc>
        <w:tc>
          <w:tcPr>
            <w:tcW w:w="4680" w:type="dxa"/>
          </w:tcPr>
          <w:p w14:paraId="5F16839A" w14:textId="77777777" w:rsidR="00821227" w:rsidRPr="002168F7" w:rsidRDefault="00821227" w:rsidP="00821227">
            <w:pPr>
              <w:rPr>
                <w:rFonts w:ascii="Times New Roman" w:hAnsi="Times New Roman" w:cs="Times New Roman"/>
              </w:rPr>
            </w:pPr>
            <w:r>
              <w:rPr>
                <w:rFonts w:ascii="Times New Roman" w:hAnsi="Times New Roman" w:cs="Times New Roman"/>
              </w:rPr>
              <w:t>Life-Long Learning: Peer Consultation</w:t>
            </w:r>
          </w:p>
          <w:p w14:paraId="15666087" w14:textId="7DC3A693" w:rsidR="00C1474D" w:rsidRPr="002168F7" w:rsidRDefault="00821227" w:rsidP="00821227">
            <w:pPr>
              <w:rPr>
                <w:rFonts w:ascii="Times New Roman" w:hAnsi="Times New Roman" w:cs="Times New Roman"/>
              </w:rPr>
            </w:pPr>
            <w:r w:rsidRPr="002168F7">
              <w:rPr>
                <w:rFonts w:ascii="Times New Roman" w:hAnsi="Times New Roman" w:cs="Times New Roman"/>
              </w:rPr>
              <w:t>Course Wrap-Up</w:t>
            </w:r>
          </w:p>
        </w:tc>
        <w:tc>
          <w:tcPr>
            <w:tcW w:w="2970" w:type="dxa"/>
          </w:tcPr>
          <w:p w14:paraId="1391CC80" w14:textId="7F8927E7" w:rsidR="00C1474D" w:rsidRPr="002168F7" w:rsidRDefault="00C1474D" w:rsidP="00C1474D">
            <w:pPr>
              <w:rPr>
                <w:rFonts w:ascii="Times New Roman" w:hAnsi="Times New Roman" w:cs="Times New Roman"/>
              </w:rPr>
            </w:pPr>
          </w:p>
        </w:tc>
        <w:tc>
          <w:tcPr>
            <w:tcW w:w="2520" w:type="dxa"/>
          </w:tcPr>
          <w:p w14:paraId="5B5EF97B" w14:textId="68A26B1A" w:rsidR="00C1474D" w:rsidRPr="00D25C79" w:rsidRDefault="00821227" w:rsidP="00821227">
            <w:pPr>
              <w:ind w:left="252" w:hanging="252"/>
              <w:rPr>
                <w:rFonts w:ascii="Times New Roman" w:hAnsi="Times New Roman" w:cs="Times New Roman"/>
                <w:bCs/>
              </w:rPr>
            </w:pPr>
            <w:r>
              <w:rPr>
                <w:rFonts w:ascii="Times New Roman" w:hAnsi="Times New Roman" w:cs="Times New Roman"/>
                <w:b/>
              </w:rPr>
              <w:t>Supervision Orientation</w:t>
            </w:r>
            <w:r w:rsidRPr="00577A58">
              <w:rPr>
                <w:rFonts w:ascii="Times New Roman" w:hAnsi="Times New Roman" w:cs="Times New Roman"/>
                <w:b/>
              </w:rPr>
              <w:t xml:space="preserve"> due</w:t>
            </w:r>
          </w:p>
        </w:tc>
      </w:tr>
      <w:tr w:rsidR="00C1474D" w:rsidRPr="004C5927" w14:paraId="186EA188" w14:textId="77777777" w:rsidTr="002B107E">
        <w:trPr>
          <w:cantSplit/>
        </w:trPr>
        <w:tc>
          <w:tcPr>
            <w:tcW w:w="900" w:type="dxa"/>
          </w:tcPr>
          <w:p w14:paraId="165FC20A" w14:textId="403A07C3" w:rsidR="00BC576E" w:rsidRDefault="00BC576E" w:rsidP="00C1474D">
            <w:pPr>
              <w:rPr>
                <w:rFonts w:ascii="Times New Roman" w:hAnsi="Times New Roman" w:cs="Times New Roman"/>
              </w:rPr>
            </w:pPr>
            <w:r>
              <w:rPr>
                <w:rFonts w:ascii="Times New Roman" w:hAnsi="Times New Roman" w:cs="Times New Roman"/>
              </w:rPr>
              <w:t>Wk 1</w:t>
            </w:r>
            <w:r w:rsidR="00DA5AE1">
              <w:rPr>
                <w:rFonts w:ascii="Times New Roman" w:hAnsi="Times New Roman" w:cs="Times New Roman"/>
              </w:rPr>
              <w:t>5</w:t>
            </w:r>
            <w:r>
              <w:rPr>
                <w:rFonts w:ascii="Times New Roman" w:hAnsi="Times New Roman" w:cs="Times New Roman"/>
              </w:rPr>
              <w:t>:</w:t>
            </w:r>
          </w:p>
          <w:p w14:paraId="3BF0B6B9" w14:textId="5941EE69" w:rsidR="00C1474D" w:rsidRPr="009977E5" w:rsidRDefault="00C1474D" w:rsidP="00C1474D">
            <w:pPr>
              <w:rPr>
                <w:rFonts w:ascii="Times New Roman" w:hAnsi="Times New Roman" w:cs="Times New Roman"/>
              </w:rPr>
            </w:pPr>
            <w:r>
              <w:rPr>
                <w:rFonts w:ascii="Times New Roman" w:hAnsi="Times New Roman" w:cs="Times New Roman"/>
              </w:rPr>
              <w:t xml:space="preserve">Apr </w:t>
            </w:r>
            <w:r w:rsidR="009C76C7">
              <w:rPr>
                <w:rFonts w:ascii="Times New Roman" w:hAnsi="Times New Roman" w:cs="Times New Roman"/>
              </w:rPr>
              <w:t>28</w:t>
            </w:r>
          </w:p>
        </w:tc>
        <w:tc>
          <w:tcPr>
            <w:tcW w:w="4680" w:type="dxa"/>
          </w:tcPr>
          <w:p w14:paraId="0F9EC3AA" w14:textId="65A975CF" w:rsidR="00C1474D" w:rsidRPr="002168F7" w:rsidRDefault="00821227" w:rsidP="00C1474D">
            <w:pPr>
              <w:rPr>
                <w:rFonts w:ascii="Times New Roman" w:hAnsi="Times New Roman" w:cs="Times New Roman"/>
              </w:rPr>
            </w:pPr>
            <w:r w:rsidRPr="002168F7">
              <w:rPr>
                <w:rFonts w:ascii="Times New Roman" w:hAnsi="Times New Roman" w:cs="Times New Roman"/>
              </w:rPr>
              <w:t>NO CLASS – FINALS WEEK</w:t>
            </w:r>
          </w:p>
        </w:tc>
        <w:tc>
          <w:tcPr>
            <w:tcW w:w="2970" w:type="dxa"/>
          </w:tcPr>
          <w:p w14:paraId="58C4FF10" w14:textId="762F76B0" w:rsidR="00C1474D" w:rsidRPr="002168F7" w:rsidRDefault="00C1474D" w:rsidP="00C1474D">
            <w:pPr>
              <w:rPr>
                <w:rFonts w:ascii="Times New Roman" w:hAnsi="Times New Roman" w:cs="Times New Roman"/>
              </w:rPr>
            </w:pPr>
          </w:p>
        </w:tc>
        <w:tc>
          <w:tcPr>
            <w:tcW w:w="2520" w:type="dxa"/>
          </w:tcPr>
          <w:p w14:paraId="1879EC65" w14:textId="37DB06D8" w:rsidR="00C1474D" w:rsidRPr="002168F7" w:rsidRDefault="00C1474D" w:rsidP="00C1474D">
            <w:pPr>
              <w:ind w:left="252" w:hanging="252"/>
              <w:rPr>
                <w:rFonts w:ascii="Times New Roman" w:hAnsi="Times New Roman" w:cs="Times New Roman"/>
              </w:rPr>
            </w:pPr>
          </w:p>
        </w:tc>
      </w:tr>
    </w:tbl>
    <w:p w14:paraId="41156773" w14:textId="77777777" w:rsidR="006C403D" w:rsidRDefault="006C403D" w:rsidP="00C1474D">
      <w:pPr>
        <w:pStyle w:val="NormalWeb"/>
        <w:spacing w:before="0" w:beforeAutospacing="0" w:after="0" w:afterAutospacing="0"/>
        <w:rPr>
          <w:sz w:val="20"/>
          <w:szCs w:val="20"/>
        </w:rPr>
      </w:pPr>
    </w:p>
    <w:p w14:paraId="6D2E6EA2" w14:textId="77777777" w:rsidR="006C403D" w:rsidRPr="00A54897" w:rsidRDefault="006C403D" w:rsidP="00F23E67">
      <w:pPr>
        <w:pStyle w:val="NormalWeb"/>
        <w:spacing w:before="0" w:beforeAutospacing="0" w:after="0" w:afterAutospacing="0"/>
        <w:ind w:left="360"/>
        <w:rPr>
          <w:sz w:val="20"/>
          <w:szCs w:val="20"/>
        </w:rPr>
      </w:pPr>
    </w:p>
    <w:p w14:paraId="29571E1C" w14:textId="77777777" w:rsidR="003440C0" w:rsidRPr="00A54897" w:rsidRDefault="003440C0">
      <w:pPr>
        <w:rPr>
          <w:sz w:val="2"/>
          <w:szCs w:val="2"/>
        </w:rPr>
      </w:pPr>
    </w:p>
    <w:p w14:paraId="0E2AE953" w14:textId="77777777" w:rsidR="00F23E67" w:rsidRPr="003440C0" w:rsidRDefault="00265204" w:rsidP="003440C0">
      <w:pPr>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7.   </w:t>
      </w:r>
      <w:r w:rsidRPr="00901F91">
        <w:rPr>
          <w:rFonts w:ascii="Times New Roman" w:hAnsi="Times New Roman" w:cs="Times New Roman"/>
          <w:b/>
          <w:color w:val="000000"/>
          <w:sz w:val="24"/>
          <w:szCs w:val="24"/>
        </w:rPr>
        <w:t>Course Requirements/Evaluation:</w:t>
      </w:r>
    </w:p>
    <w:p w14:paraId="1F45BDC4" w14:textId="77777777" w:rsidR="00C94C52" w:rsidRPr="002D450D" w:rsidRDefault="00265204" w:rsidP="00265204">
      <w:pPr>
        <w:ind w:left="360"/>
        <w:outlineLvl w:val="0"/>
        <w:rPr>
          <w:rFonts w:ascii="Times New Roman" w:hAnsi="Times New Roman" w:cs="Times New Roman"/>
          <w:color w:val="000000"/>
          <w:u w:val="single"/>
        </w:rPr>
      </w:pPr>
      <w:r w:rsidRPr="002D450D">
        <w:rPr>
          <w:rFonts w:ascii="Times New Roman" w:hAnsi="Times New Roman" w:cs="Times New Roman"/>
          <w:color w:val="000000"/>
          <w:u w:val="single"/>
        </w:rPr>
        <w:t>Course Requirements:</w:t>
      </w:r>
    </w:p>
    <w:p w14:paraId="518DCCE9" w14:textId="1DA50A63" w:rsidR="007C6E06" w:rsidRPr="002D450D" w:rsidRDefault="007C6E06" w:rsidP="00FA3C2F">
      <w:pPr>
        <w:ind w:left="360"/>
        <w:outlineLvl w:val="0"/>
        <w:rPr>
          <w:rFonts w:ascii="Times New Roman" w:hAnsi="Times New Roman" w:cs="Times New Roman"/>
          <w:color w:val="000000"/>
        </w:rPr>
      </w:pPr>
      <w:r w:rsidRPr="002D450D">
        <w:rPr>
          <w:rFonts w:ascii="Times New Roman" w:hAnsi="Times New Roman" w:cs="Times New Roman"/>
          <w:i/>
          <w:color w:val="000000"/>
        </w:rPr>
        <w:t xml:space="preserve">A. </w:t>
      </w:r>
      <w:r w:rsidR="00E102E1" w:rsidRPr="002D450D">
        <w:rPr>
          <w:rFonts w:ascii="Times New Roman" w:hAnsi="Times New Roman" w:cs="Times New Roman"/>
          <w:i/>
          <w:color w:val="000000"/>
        </w:rPr>
        <w:t>Experiential Training in Supervision</w:t>
      </w:r>
      <w:r w:rsidRPr="002D450D">
        <w:rPr>
          <w:rFonts w:ascii="Times New Roman" w:hAnsi="Times New Roman" w:cs="Times New Roman"/>
          <w:i/>
          <w:color w:val="000000"/>
        </w:rPr>
        <w:t xml:space="preserve"> (</w:t>
      </w:r>
      <w:r w:rsidR="00E102E1" w:rsidRPr="002D450D">
        <w:rPr>
          <w:rFonts w:ascii="Times New Roman" w:hAnsi="Times New Roman" w:cs="Times New Roman"/>
          <w:i/>
          <w:color w:val="000000"/>
        </w:rPr>
        <w:t>200 points</w:t>
      </w:r>
      <w:r w:rsidRPr="002D450D">
        <w:rPr>
          <w:rFonts w:ascii="Times New Roman" w:hAnsi="Times New Roman" w:cs="Times New Roman"/>
          <w:i/>
          <w:color w:val="000000"/>
        </w:rPr>
        <w:t xml:space="preserve">): </w:t>
      </w:r>
      <w:r w:rsidR="00E102E1" w:rsidRPr="002D450D">
        <w:rPr>
          <w:rFonts w:ascii="Times New Roman" w:hAnsi="Times New Roman" w:cs="Times New Roman"/>
          <w:color w:val="000000"/>
        </w:rPr>
        <w:t xml:space="preserve">Students in this class </w:t>
      </w:r>
      <w:r w:rsidR="00EE14F4">
        <w:rPr>
          <w:rFonts w:ascii="Times New Roman" w:hAnsi="Times New Roman" w:cs="Times New Roman"/>
          <w:color w:val="000000"/>
        </w:rPr>
        <w:t xml:space="preserve">will </w:t>
      </w:r>
      <w:r w:rsidR="00E102E1" w:rsidRPr="002D450D">
        <w:rPr>
          <w:rFonts w:ascii="Times New Roman" w:hAnsi="Times New Roman" w:cs="Times New Roman"/>
          <w:color w:val="000000"/>
        </w:rPr>
        <w:t>provide</w:t>
      </w:r>
      <w:r w:rsidR="00EE14F4">
        <w:rPr>
          <w:rFonts w:ascii="Times New Roman" w:hAnsi="Times New Roman" w:cs="Times New Roman"/>
          <w:color w:val="000000"/>
        </w:rPr>
        <w:t xml:space="preserve"> </w:t>
      </w:r>
      <w:r w:rsidR="00FA3C2F">
        <w:rPr>
          <w:rFonts w:ascii="Times New Roman" w:hAnsi="Times New Roman" w:cs="Times New Roman"/>
          <w:color w:val="000000"/>
        </w:rPr>
        <w:t xml:space="preserve">feedback-focused supervision meetings to </w:t>
      </w:r>
      <w:r w:rsidR="00F90386">
        <w:rPr>
          <w:rFonts w:ascii="Times New Roman" w:hAnsi="Times New Roman" w:cs="Times New Roman"/>
          <w:color w:val="000000"/>
        </w:rPr>
        <w:t>pre-practicum graduate students</w:t>
      </w:r>
      <w:r w:rsidR="00FA3C2F">
        <w:rPr>
          <w:rFonts w:ascii="Times New Roman" w:hAnsi="Times New Roman" w:cs="Times New Roman"/>
          <w:color w:val="000000"/>
        </w:rPr>
        <w:t xml:space="preserve"> </w:t>
      </w:r>
      <w:r w:rsidR="00E102E1" w:rsidRPr="002D450D">
        <w:rPr>
          <w:rFonts w:ascii="Times New Roman" w:hAnsi="Times New Roman" w:cs="Times New Roman"/>
          <w:color w:val="000000"/>
        </w:rPr>
        <w:t xml:space="preserve">while also participating in their own </w:t>
      </w:r>
      <w:r w:rsidR="00EE14F4">
        <w:rPr>
          <w:rFonts w:ascii="Times New Roman" w:hAnsi="Times New Roman" w:cs="Times New Roman"/>
          <w:color w:val="000000"/>
        </w:rPr>
        <w:t xml:space="preserve">group </w:t>
      </w:r>
      <w:r w:rsidR="00E102E1" w:rsidRPr="002D450D">
        <w:rPr>
          <w:rFonts w:ascii="Times New Roman" w:hAnsi="Times New Roman" w:cs="Times New Roman"/>
          <w:color w:val="000000"/>
        </w:rPr>
        <w:t xml:space="preserve">supervision-of-supervision. </w:t>
      </w:r>
      <w:r w:rsidR="00EE14F4">
        <w:rPr>
          <w:rFonts w:ascii="Times New Roman" w:hAnsi="Times New Roman" w:cs="Times New Roman"/>
          <w:color w:val="000000"/>
        </w:rPr>
        <w:t xml:space="preserve">The </w:t>
      </w:r>
      <w:r w:rsidR="00FA3C2F">
        <w:rPr>
          <w:rFonts w:ascii="Times New Roman" w:hAnsi="Times New Roman" w:cs="Times New Roman"/>
          <w:color w:val="000000"/>
        </w:rPr>
        <w:t>s</w:t>
      </w:r>
      <w:r w:rsidR="00EE14F4">
        <w:rPr>
          <w:rFonts w:ascii="Times New Roman" w:hAnsi="Times New Roman" w:cs="Times New Roman"/>
          <w:color w:val="000000"/>
        </w:rPr>
        <w:t xml:space="preserve">upervision experience has </w:t>
      </w:r>
      <w:r w:rsidR="00C1474D">
        <w:rPr>
          <w:rFonts w:ascii="Times New Roman" w:hAnsi="Times New Roman" w:cs="Times New Roman"/>
          <w:color w:val="000000"/>
        </w:rPr>
        <w:t>clear</w:t>
      </w:r>
      <w:r w:rsidR="00EE14F4">
        <w:rPr>
          <w:rFonts w:ascii="Times New Roman" w:hAnsi="Times New Roman" w:cs="Times New Roman"/>
          <w:color w:val="000000"/>
        </w:rPr>
        <w:t xml:space="preserve"> boundary parameters that will be </w:t>
      </w:r>
      <w:r w:rsidR="00FA3C2F">
        <w:rPr>
          <w:rFonts w:ascii="Times New Roman" w:hAnsi="Times New Roman" w:cs="Times New Roman"/>
          <w:color w:val="000000"/>
        </w:rPr>
        <w:t>adhered to</w:t>
      </w:r>
      <w:r w:rsidR="00EE14F4">
        <w:rPr>
          <w:rFonts w:ascii="Times New Roman" w:hAnsi="Times New Roman" w:cs="Times New Roman"/>
          <w:color w:val="000000"/>
        </w:rPr>
        <w:t xml:space="preserve">, as described in other course materials. </w:t>
      </w:r>
      <w:r w:rsidR="00E102E1" w:rsidRPr="002D450D">
        <w:rPr>
          <w:rFonts w:ascii="Times New Roman" w:hAnsi="Times New Roman" w:cs="Times New Roman"/>
          <w:color w:val="000000"/>
        </w:rPr>
        <w:t xml:space="preserve">The </w:t>
      </w:r>
      <w:r w:rsidR="00EE14F4">
        <w:rPr>
          <w:rFonts w:ascii="Times New Roman" w:hAnsi="Times New Roman" w:cs="Times New Roman"/>
          <w:color w:val="000000"/>
        </w:rPr>
        <w:t xml:space="preserve">experiential </w:t>
      </w:r>
      <w:r w:rsidR="00E102E1" w:rsidRPr="002D450D">
        <w:rPr>
          <w:rFonts w:ascii="Times New Roman" w:hAnsi="Times New Roman" w:cs="Times New Roman"/>
          <w:color w:val="000000"/>
        </w:rPr>
        <w:t>course requirem</w:t>
      </w:r>
      <w:r w:rsidR="00B45126">
        <w:rPr>
          <w:rFonts w:ascii="Times New Roman" w:hAnsi="Times New Roman" w:cs="Times New Roman"/>
          <w:color w:val="000000"/>
        </w:rPr>
        <w:t>ent includes several components:</w:t>
      </w:r>
    </w:p>
    <w:p w14:paraId="594959B3" w14:textId="641D6515" w:rsidR="0080525F" w:rsidRDefault="00EE14F4" w:rsidP="007C4F42">
      <w:pPr>
        <w:ind w:left="720"/>
        <w:outlineLvl w:val="0"/>
        <w:rPr>
          <w:rFonts w:ascii="Times New Roman" w:hAnsi="Times New Roman" w:cs="Times New Roman"/>
          <w:color w:val="000000"/>
        </w:rPr>
      </w:pPr>
      <w:r>
        <w:rPr>
          <w:rFonts w:ascii="Times New Roman" w:hAnsi="Times New Roman" w:cs="Times New Roman"/>
          <w:i/>
          <w:color w:val="000000"/>
        </w:rPr>
        <w:t>1</w:t>
      </w:r>
      <w:r w:rsidR="00E102E1" w:rsidRPr="002D450D">
        <w:rPr>
          <w:rFonts w:ascii="Times New Roman" w:hAnsi="Times New Roman" w:cs="Times New Roman"/>
          <w:i/>
          <w:color w:val="000000"/>
        </w:rPr>
        <w:t>) Provision of Supervision:</w:t>
      </w:r>
      <w:r w:rsidR="00E102E1" w:rsidRPr="002D450D">
        <w:rPr>
          <w:rFonts w:ascii="Times New Roman" w:hAnsi="Times New Roman" w:cs="Times New Roman"/>
          <w:color w:val="000000"/>
        </w:rPr>
        <w:t xml:space="preserve"> Students </w:t>
      </w:r>
      <w:r>
        <w:rPr>
          <w:rFonts w:ascii="Times New Roman" w:hAnsi="Times New Roman" w:cs="Times New Roman"/>
          <w:color w:val="000000"/>
        </w:rPr>
        <w:t xml:space="preserve">will </w:t>
      </w:r>
      <w:r w:rsidR="00FA3C2F">
        <w:rPr>
          <w:rFonts w:ascii="Times New Roman" w:hAnsi="Times New Roman" w:cs="Times New Roman"/>
          <w:color w:val="000000"/>
        </w:rPr>
        <w:t xml:space="preserve">be assigned to </w:t>
      </w:r>
      <w:r w:rsidR="00C1474D">
        <w:rPr>
          <w:rFonts w:ascii="Times New Roman" w:hAnsi="Times New Roman" w:cs="Times New Roman"/>
          <w:color w:val="000000"/>
        </w:rPr>
        <w:t>two pre-practicum</w:t>
      </w:r>
      <w:r w:rsidR="00FA3C2F">
        <w:rPr>
          <w:rFonts w:ascii="Times New Roman" w:hAnsi="Times New Roman" w:cs="Times New Roman"/>
          <w:color w:val="000000"/>
        </w:rPr>
        <w:t xml:space="preserve"> supervisees and will meet with each supervisee for </w:t>
      </w:r>
      <w:r w:rsidR="00C1474D">
        <w:rPr>
          <w:rFonts w:ascii="Times New Roman" w:hAnsi="Times New Roman" w:cs="Times New Roman"/>
          <w:color w:val="000000"/>
        </w:rPr>
        <w:t>4</w:t>
      </w:r>
      <w:r w:rsidR="00FA3C2F">
        <w:rPr>
          <w:rFonts w:ascii="Times New Roman" w:hAnsi="Times New Roman" w:cs="Times New Roman"/>
          <w:color w:val="000000"/>
        </w:rPr>
        <w:t xml:space="preserve"> meetings (</w:t>
      </w:r>
      <w:r w:rsidR="00C1474D">
        <w:rPr>
          <w:rFonts w:ascii="Times New Roman" w:hAnsi="Times New Roman" w:cs="Times New Roman"/>
          <w:color w:val="000000"/>
        </w:rPr>
        <w:t>8</w:t>
      </w:r>
      <w:r w:rsidR="00FA3C2F">
        <w:rPr>
          <w:rFonts w:ascii="Times New Roman" w:hAnsi="Times New Roman" w:cs="Times New Roman"/>
          <w:color w:val="000000"/>
        </w:rPr>
        <w:t xml:space="preserve"> meetings total) of 5</w:t>
      </w:r>
      <w:r w:rsidR="00C1474D">
        <w:rPr>
          <w:rFonts w:ascii="Times New Roman" w:hAnsi="Times New Roman" w:cs="Times New Roman"/>
          <w:color w:val="000000"/>
        </w:rPr>
        <w:t>0</w:t>
      </w:r>
      <w:r w:rsidR="00FA3C2F">
        <w:rPr>
          <w:rFonts w:ascii="Times New Roman" w:hAnsi="Times New Roman" w:cs="Times New Roman"/>
          <w:color w:val="000000"/>
        </w:rPr>
        <w:t>-60 minutes in length. Weeks for these meetings are listed in the syllabus</w:t>
      </w:r>
      <w:r w:rsidR="00F90386">
        <w:rPr>
          <w:rFonts w:ascii="Times New Roman" w:hAnsi="Times New Roman" w:cs="Times New Roman"/>
          <w:color w:val="000000"/>
        </w:rPr>
        <w:t xml:space="preserve"> (note, each “week” starts after our class period that week)</w:t>
      </w:r>
      <w:r w:rsidR="00FA3C2F">
        <w:rPr>
          <w:rFonts w:ascii="Times New Roman" w:hAnsi="Times New Roman" w:cs="Times New Roman"/>
          <w:color w:val="000000"/>
        </w:rPr>
        <w:t>.</w:t>
      </w:r>
      <w:r w:rsidR="007C4F42">
        <w:rPr>
          <w:rFonts w:ascii="Times New Roman" w:hAnsi="Times New Roman" w:cs="Times New Roman"/>
          <w:color w:val="000000"/>
        </w:rPr>
        <w:t xml:space="preserve"> </w:t>
      </w:r>
      <w:r w:rsidR="00E102E1" w:rsidRPr="002D450D">
        <w:rPr>
          <w:rFonts w:ascii="Times New Roman" w:hAnsi="Times New Roman" w:cs="Times New Roman"/>
          <w:color w:val="000000"/>
        </w:rPr>
        <w:t>All supervision sessi</w:t>
      </w:r>
      <w:r w:rsidR="00E102E1" w:rsidRPr="00F777CB">
        <w:rPr>
          <w:rFonts w:ascii="Times New Roman" w:hAnsi="Times New Roman" w:cs="Times New Roman"/>
          <w:color w:val="000000"/>
        </w:rPr>
        <w:t xml:space="preserve">ons must be video recorded </w:t>
      </w:r>
      <w:r w:rsidRPr="00F777CB">
        <w:rPr>
          <w:rFonts w:ascii="Times New Roman" w:hAnsi="Times New Roman" w:cs="Times New Roman"/>
          <w:color w:val="000000"/>
        </w:rPr>
        <w:t>following the guideli</w:t>
      </w:r>
      <w:r w:rsidR="00B45126" w:rsidRPr="00F777CB">
        <w:rPr>
          <w:rFonts w:ascii="Times New Roman" w:hAnsi="Times New Roman" w:cs="Times New Roman"/>
          <w:color w:val="000000"/>
        </w:rPr>
        <w:t xml:space="preserve">nes provided in the Confidentiality/Privacy section below, storing the recordings only </w:t>
      </w:r>
      <w:r w:rsidR="007C4F42" w:rsidRPr="00F777CB">
        <w:rPr>
          <w:rFonts w:ascii="Times New Roman" w:hAnsi="Times New Roman" w:cs="Times New Roman"/>
          <w:color w:val="000000"/>
        </w:rPr>
        <w:t>in the Box folder designated for this class</w:t>
      </w:r>
      <w:r w:rsidR="00B45126" w:rsidRPr="00F777CB">
        <w:rPr>
          <w:rFonts w:ascii="Times New Roman" w:hAnsi="Times New Roman" w:cs="Times New Roman"/>
          <w:color w:val="000000"/>
        </w:rPr>
        <w:t>.</w:t>
      </w:r>
      <w:r w:rsidR="007C4F42" w:rsidRPr="00F777CB">
        <w:rPr>
          <w:rFonts w:ascii="Times New Roman" w:hAnsi="Times New Roman" w:cs="Times New Roman"/>
          <w:color w:val="000000"/>
        </w:rPr>
        <w:t xml:space="preserve"> </w:t>
      </w:r>
      <w:r w:rsidR="006064DD">
        <w:rPr>
          <w:rFonts w:ascii="Times New Roman" w:hAnsi="Times New Roman" w:cs="Times New Roman"/>
          <w:color w:val="000000"/>
        </w:rPr>
        <w:t>When their supervisees are enrolled in an on-campus program, s</w:t>
      </w:r>
      <w:r w:rsidR="007C4F42">
        <w:rPr>
          <w:rFonts w:ascii="Times New Roman" w:hAnsi="Times New Roman" w:cs="Times New Roman"/>
          <w:color w:val="000000"/>
        </w:rPr>
        <w:t xml:space="preserve">tudents </w:t>
      </w:r>
      <w:r w:rsidR="00F90386">
        <w:rPr>
          <w:rFonts w:ascii="Times New Roman" w:hAnsi="Times New Roman" w:cs="Times New Roman"/>
          <w:color w:val="000000"/>
        </w:rPr>
        <w:t>should plan to</w:t>
      </w:r>
      <w:r w:rsidR="007C4F42">
        <w:rPr>
          <w:rFonts w:ascii="Times New Roman" w:hAnsi="Times New Roman" w:cs="Times New Roman"/>
          <w:color w:val="000000"/>
        </w:rPr>
        <w:t xml:space="preserve"> conduct their supervision meetings in person in the SERC counseling skills rooms</w:t>
      </w:r>
      <w:r w:rsidR="0080525F">
        <w:rPr>
          <w:rFonts w:ascii="Times New Roman" w:hAnsi="Times New Roman" w:cs="Times New Roman"/>
          <w:color w:val="000000"/>
        </w:rPr>
        <w:t xml:space="preserve"> unless the instructor made a virtual supervision pairing (due to the student or supervisee being only available virtually at that time). For in-person pairings, virtual sessions may be held via Zoom for extenuating circumstances; please notify the instructor if this applies.</w:t>
      </w:r>
    </w:p>
    <w:p w14:paraId="01C18159" w14:textId="4875FA4F" w:rsidR="007C4F42" w:rsidRDefault="00EE14F4" w:rsidP="00EE14F4">
      <w:pPr>
        <w:ind w:left="720"/>
        <w:outlineLvl w:val="0"/>
        <w:rPr>
          <w:rFonts w:ascii="Times New Roman" w:hAnsi="Times New Roman" w:cs="Times New Roman"/>
          <w:color w:val="000000"/>
        </w:rPr>
      </w:pPr>
      <w:r>
        <w:rPr>
          <w:rFonts w:ascii="Times New Roman" w:hAnsi="Times New Roman" w:cs="Times New Roman"/>
          <w:i/>
          <w:color w:val="000000"/>
        </w:rPr>
        <w:t>2</w:t>
      </w:r>
      <w:r w:rsidRPr="002D450D">
        <w:rPr>
          <w:rFonts w:ascii="Times New Roman" w:hAnsi="Times New Roman" w:cs="Times New Roman"/>
          <w:i/>
          <w:color w:val="000000"/>
        </w:rPr>
        <w:t xml:space="preserve">) Review of Supervisee Work Samples: </w:t>
      </w:r>
      <w:r w:rsidRPr="002D450D">
        <w:rPr>
          <w:rFonts w:ascii="Times New Roman" w:hAnsi="Times New Roman" w:cs="Times New Roman"/>
          <w:color w:val="000000"/>
        </w:rPr>
        <w:t xml:space="preserve">Students are required to review </w:t>
      </w:r>
      <w:r w:rsidR="00A7068D">
        <w:rPr>
          <w:rFonts w:ascii="Times New Roman" w:hAnsi="Times New Roman" w:cs="Times New Roman"/>
          <w:color w:val="000000"/>
        </w:rPr>
        <w:t>3</w:t>
      </w:r>
      <w:r w:rsidR="007C4F42">
        <w:rPr>
          <w:rFonts w:ascii="Times New Roman" w:hAnsi="Times New Roman" w:cs="Times New Roman"/>
          <w:color w:val="000000"/>
        </w:rPr>
        <w:t xml:space="preserve"> role-play sessions conducted by each </w:t>
      </w:r>
      <w:r w:rsidR="007C4F42" w:rsidRPr="00594CCB">
        <w:rPr>
          <w:rFonts w:ascii="Times New Roman" w:hAnsi="Times New Roman" w:cs="Times New Roman"/>
          <w:color w:val="000000"/>
        </w:rPr>
        <w:t>supervisee (6 role-plays total)</w:t>
      </w:r>
      <w:r w:rsidR="00594CCB" w:rsidRPr="00594CCB">
        <w:rPr>
          <w:rFonts w:ascii="Times New Roman" w:hAnsi="Times New Roman" w:cs="Times New Roman"/>
          <w:color w:val="000000"/>
        </w:rPr>
        <w:t>: prior to supervision meetings 2, 3, and 4.</w:t>
      </w:r>
      <w:r w:rsidR="007C4F42" w:rsidRPr="00594CCB">
        <w:rPr>
          <w:rFonts w:ascii="Times New Roman" w:hAnsi="Times New Roman" w:cs="Times New Roman"/>
          <w:color w:val="000000"/>
        </w:rPr>
        <w:t xml:space="preserve"> Supervision sessions 2</w:t>
      </w:r>
      <w:r w:rsidR="00594CCB" w:rsidRPr="00594CCB">
        <w:rPr>
          <w:rFonts w:ascii="Times New Roman" w:hAnsi="Times New Roman" w:cs="Times New Roman"/>
          <w:color w:val="000000"/>
        </w:rPr>
        <w:t>, 3, and 4</w:t>
      </w:r>
      <w:r w:rsidR="007C4F42" w:rsidRPr="00594CCB">
        <w:rPr>
          <w:rFonts w:ascii="Times New Roman" w:hAnsi="Times New Roman" w:cs="Times New Roman"/>
          <w:color w:val="000000"/>
        </w:rPr>
        <w:t xml:space="preserve"> with each supervisee will focus on the supervisee’s clinical work represented in the role-play recordings.</w:t>
      </w:r>
    </w:p>
    <w:p w14:paraId="778BE4A2" w14:textId="7E7D5CDA" w:rsidR="00EE14F4" w:rsidRDefault="00D604CF" w:rsidP="003440C0">
      <w:pPr>
        <w:ind w:left="720"/>
        <w:outlineLvl w:val="0"/>
        <w:rPr>
          <w:rFonts w:ascii="Times New Roman" w:hAnsi="Times New Roman" w:cs="Times New Roman"/>
          <w:color w:val="000000"/>
        </w:rPr>
      </w:pPr>
      <w:r w:rsidRPr="002D450D">
        <w:rPr>
          <w:rFonts w:ascii="Times New Roman" w:hAnsi="Times New Roman" w:cs="Times New Roman"/>
          <w:i/>
          <w:color w:val="000000"/>
        </w:rPr>
        <w:t>3</w:t>
      </w:r>
      <w:r w:rsidR="00E102E1" w:rsidRPr="002D450D">
        <w:rPr>
          <w:rFonts w:ascii="Times New Roman" w:hAnsi="Times New Roman" w:cs="Times New Roman"/>
          <w:i/>
          <w:color w:val="000000"/>
        </w:rPr>
        <w:t>) Participation in Supervision-of-Supervision</w:t>
      </w:r>
      <w:r w:rsidR="00E102E1" w:rsidRPr="002D450D">
        <w:rPr>
          <w:rFonts w:ascii="Times New Roman" w:hAnsi="Times New Roman" w:cs="Times New Roman"/>
          <w:color w:val="000000"/>
        </w:rPr>
        <w:t xml:space="preserve">: Students will participate in </w:t>
      </w:r>
      <w:r w:rsidR="00EE14F4">
        <w:rPr>
          <w:rFonts w:ascii="Times New Roman" w:hAnsi="Times New Roman" w:cs="Times New Roman"/>
          <w:color w:val="000000"/>
        </w:rPr>
        <w:t xml:space="preserve">group supervision-of-supervision during a portion of class time </w:t>
      </w:r>
      <w:r w:rsidR="00F90386">
        <w:rPr>
          <w:rFonts w:ascii="Times New Roman" w:hAnsi="Times New Roman" w:cs="Times New Roman"/>
          <w:color w:val="000000"/>
        </w:rPr>
        <w:t>from</w:t>
      </w:r>
      <w:r w:rsidR="00594CCB">
        <w:rPr>
          <w:rFonts w:ascii="Times New Roman" w:hAnsi="Times New Roman" w:cs="Times New Roman"/>
          <w:color w:val="000000"/>
        </w:rPr>
        <w:t xml:space="preserve"> </w:t>
      </w:r>
      <w:r w:rsidR="006064DD">
        <w:rPr>
          <w:rFonts w:ascii="Times New Roman" w:hAnsi="Times New Roman" w:cs="Times New Roman"/>
          <w:color w:val="000000"/>
        </w:rPr>
        <w:t xml:space="preserve">February </w:t>
      </w:r>
      <w:r w:rsidR="00F90386">
        <w:rPr>
          <w:rFonts w:ascii="Times New Roman" w:hAnsi="Times New Roman" w:cs="Times New Roman"/>
          <w:color w:val="000000"/>
        </w:rPr>
        <w:t>3 to April 21</w:t>
      </w:r>
      <w:r w:rsidR="00EE14F4" w:rsidRPr="00070E1A">
        <w:rPr>
          <w:rFonts w:ascii="Times New Roman" w:hAnsi="Times New Roman" w:cs="Times New Roman"/>
          <w:color w:val="000000"/>
        </w:rPr>
        <w:t>. Students</w:t>
      </w:r>
      <w:r w:rsidR="00EE14F4">
        <w:rPr>
          <w:rFonts w:ascii="Times New Roman" w:hAnsi="Times New Roman" w:cs="Times New Roman"/>
          <w:color w:val="000000"/>
        </w:rPr>
        <w:t xml:space="preserve"> are required to attend </w:t>
      </w:r>
      <w:r w:rsidR="00594CCB">
        <w:rPr>
          <w:rFonts w:ascii="Times New Roman" w:hAnsi="Times New Roman" w:cs="Times New Roman"/>
          <w:color w:val="000000"/>
        </w:rPr>
        <w:t>these supervision-of-supervision meetings.</w:t>
      </w:r>
    </w:p>
    <w:p w14:paraId="4CCF08A0" w14:textId="48A00B99" w:rsidR="00285429" w:rsidRPr="002D450D" w:rsidRDefault="00193334" w:rsidP="00112F63">
      <w:pPr>
        <w:ind w:left="360"/>
        <w:outlineLvl w:val="0"/>
        <w:rPr>
          <w:rFonts w:ascii="Times New Roman" w:hAnsi="Times New Roman" w:cs="Times New Roman"/>
          <w:color w:val="000000"/>
        </w:rPr>
      </w:pPr>
      <w:r w:rsidRPr="002D450D">
        <w:rPr>
          <w:rFonts w:ascii="Times New Roman" w:hAnsi="Times New Roman" w:cs="Times New Roman"/>
          <w:color w:val="000000"/>
        </w:rPr>
        <w:t xml:space="preserve">Students who engage in behavior that violates </w:t>
      </w:r>
      <w:r w:rsidR="0069755A" w:rsidRPr="002D450D">
        <w:rPr>
          <w:rFonts w:ascii="Times New Roman" w:hAnsi="Times New Roman" w:cs="Times New Roman"/>
          <w:color w:val="000000"/>
        </w:rPr>
        <w:t xml:space="preserve">APA </w:t>
      </w:r>
      <w:r w:rsidRPr="002D450D">
        <w:rPr>
          <w:rFonts w:ascii="Times New Roman" w:hAnsi="Times New Roman" w:cs="Times New Roman"/>
          <w:color w:val="000000"/>
        </w:rPr>
        <w:t>ethi</w:t>
      </w:r>
      <w:r w:rsidR="00B45126">
        <w:rPr>
          <w:rFonts w:ascii="Times New Roman" w:hAnsi="Times New Roman" w:cs="Times New Roman"/>
          <w:color w:val="000000"/>
        </w:rPr>
        <w:t xml:space="preserve">cal standards (e.g., revealing sensitive information </w:t>
      </w:r>
      <w:r w:rsidRPr="002D450D">
        <w:rPr>
          <w:rFonts w:ascii="Times New Roman" w:hAnsi="Times New Roman" w:cs="Times New Roman"/>
          <w:color w:val="000000"/>
        </w:rPr>
        <w:t xml:space="preserve">about a supervisee, having a sexual or otherwise </w:t>
      </w:r>
      <w:r w:rsidR="00193269">
        <w:rPr>
          <w:rFonts w:ascii="Times New Roman" w:hAnsi="Times New Roman" w:cs="Times New Roman"/>
          <w:color w:val="000000"/>
        </w:rPr>
        <w:t>inappropriate</w:t>
      </w:r>
      <w:r w:rsidRPr="002D450D">
        <w:rPr>
          <w:rFonts w:ascii="Times New Roman" w:hAnsi="Times New Roman" w:cs="Times New Roman"/>
          <w:color w:val="000000"/>
        </w:rPr>
        <w:t xml:space="preserve"> relationship with a supervisee, etc) will receive a 0 for the </w:t>
      </w:r>
      <w:r w:rsidRPr="002D450D">
        <w:rPr>
          <w:rFonts w:ascii="Times New Roman" w:hAnsi="Times New Roman" w:cs="Times New Roman"/>
          <w:i/>
          <w:color w:val="000000"/>
        </w:rPr>
        <w:t>Experiential Training in Supervision</w:t>
      </w:r>
      <w:r w:rsidRPr="002D450D">
        <w:rPr>
          <w:rFonts w:ascii="Times New Roman" w:hAnsi="Times New Roman" w:cs="Times New Roman"/>
          <w:color w:val="000000"/>
        </w:rPr>
        <w:t xml:space="preserve"> course requirement, and </w:t>
      </w:r>
      <w:r w:rsidRPr="002D450D">
        <w:rPr>
          <w:rFonts w:ascii="Times New Roman" w:hAnsi="Times New Roman" w:cs="Times New Roman"/>
          <w:color w:val="000000"/>
        </w:rPr>
        <w:lastRenderedPageBreak/>
        <w:t>therefore will receive an F in this class. S</w:t>
      </w:r>
      <w:r w:rsidR="00285429" w:rsidRPr="002D450D">
        <w:rPr>
          <w:rFonts w:ascii="Times New Roman" w:hAnsi="Times New Roman" w:cs="Times New Roman"/>
          <w:color w:val="000000"/>
        </w:rPr>
        <w:t>tudents</w:t>
      </w:r>
      <w:r w:rsidRPr="002D450D">
        <w:rPr>
          <w:rFonts w:ascii="Times New Roman" w:hAnsi="Times New Roman" w:cs="Times New Roman"/>
          <w:color w:val="000000"/>
        </w:rPr>
        <w:t xml:space="preserve"> will also receive a 0 for the </w:t>
      </w:r>
      <w:r w:rsidRPr="002D450D">
        <w:rPr>
          <w:rFonts w:ascii="Times New Roman" w:hAnsi="Times New Roman" w:cs="Times New Roman"/>
          <w:i/>
          <w:color w:val="000000"/>
        </w:rPr>
        <w:t>Experiential Training in Supervision</w:t>
      </w:r>
      <w:r w:rsidRPr="002D450D">
        <w:rPr>
          <w:rFonts w:ascii="Times New Roman" w:hAnsi="Times New Roman" w:cs="Times New Roman"/>
          <w:color w:val="000000"/>
        </w:rPr>
        <w:t xml:space="preserve"> course requirement</w:t>
      </w:r>
      <w:r w:rsidR="00285429" w:rsidRPr="002D450D">
        <w:rPr>
          <w:rFonts w:ascii="Times New Roman" w:hAnsi="Times New Roman" w:cs="Times New Roman"/>
          <w:color w:val="000000"/>
        </w:rPr>
        <w:t xml:space="preserve"> </w:t>
      </w:r>
      <w:r w:rsidRPr="002D450D">
        <w:rPr>
          <w:rFonts w:ascii="Times New Roman" w:hAnsi="Times New Roman" w:cs="Times New Roman"/>
          <w:color w:val="000000"/>
        </w:rPr>
        <w:t>(and therefore an F in this class) if they</w:t>
      </w:r>
      <w:r w:rsidR="00285429" w:rsidRPr="002D450D">
        <w:rPr>
          <w:rFonts w:ascii="Times New Roman" w:hAnsi="Times New Roman" w:cs="Times New Roman"/>
          <w:color w:val="000000"/>
        </w:rPr>
        <w:t xml:space="preserve"> miss more than </w:t>
      </w:r>
      <w:r w:rsidR="00C97A53">
        <w:rPr>
          <w:rFonts w:ascii="Times New Roman" w:hAnsi="Times New Roman" w:cs="Times New Roman"/>
          <w:color w:val="000000"/>
        </w:rPr>
        <w:t xml:space="preserve">one supervision-of-supervision meeting </w:t>
      </w:r>
      <w:r w:rsidR="00390DD1">
        <w:rPr>
          <w:rFonts w:ascii="Times New Roman" w:hAnsi="Times New Roman" w:cs="Times New Roman"/>
          <w:color w:val="000000"/>
        </w:rPr>
        <w:t>OR</w:t>
      </w:r>
      <w:r w:rsidR="00285429" w:rsidRPr="002D450D">
        <w:rPr>
          <w:rFonts w:ascii="Times New Roman" w:hAnsi="Times New Roman" w:cs="Times New Roman"/>
          <w:color w:val="000000"/>
        </w:rPr>
        <w:t xml:space="preserve"> </w:t>
      </w:r>
      <w:r w:rsidR="007C4F42">
        <w:rPr>
          <w:rFonts w:ascii="Times New Roman" w:hAnsi="Times New Roman" w:cs="Times New Roman"/>
          <w:color w:val="000000"/>
        </w:rPr>
        <w:t xml:space="preserve">do not hold </w:t>
      </w:r>
      <w:r w:rsidR="00594CCB">
        <w:rPr>
          <w:rFonts w:ascii="Times New Roman" w:hAnsi="Times New Roman" w:cs="Times New Roman"/>
          <w:color w:val="000000"/>
        </w:rPr>
        <w:t>4</w:t>
      </w:r>
      <w:r w:rsidR="007C4F42">
        <w:rPr>
          <w:rFonts w:ascii="Times New Roman" w:hAnsi="Times New Roman" w:cs="Times New Roman"/>
          <w:color w:val="000000"/>
        </w:rPr>
        <w:t xml:space="preserve"> supervision</w:t>
      </w:r>
      <w:r w:rsidR="00285429" w:rsidRPr="002D450D">
        <w:rPr>
          <w:rFonts w:ascii="Times New Roman" w:hAnsi="Times New Roman" w:cs="Times New Roman"/>
          <w:color w:val="000000"/>
        </w:rPr>
        <w:t xml:space="preserve"> session</w:t>
      </w:r>
      <w:r w:rsidR="0054387F">
        <w:rPr>
          <w:rFonts w:ascii="Times New Roman" w:hAnsi="Times New Roman" w:cs="Times New Roman"/>
          <w:color w:val="000000"/>
        </w:rPr>
        <w:t>s</w:t>
      </w:r>
      <w:r w:rsidR="00285429" w:rsidRPr="002D450D">
        <w:rPr>
          <w:rFonts w:ascii="Times New Roman" w:hAnsi="Times New Roman" w:cs="Times New Roman"/>
          <w:color w:val="000000"/>
        </w:rPr>
        <w:t xml:space="preserve"> with </w:t>
      </w:r>
      <w:r w:rsidR="007C4F42">
        <w:rPr>
          <w:rFonts w:ascii="Times New Roman" w:hAnsi="Times New Roman" w:cs="Times New Roman"/>
          <w:color w:val="000000"/>
        </w:rPr>
        <w:t xml:space="preserve">each of </w:t>
      </w:r>
      <w:r w:rsidR="00285429" w:rsidRPr="002D450D">
        <w:rPr>
          <w:rFonts w:ascii="Times New Roman" w:hAnsi="Times New Roman" w:cs="Times New Roman"/>
          <w:color w:val="000000"/>
        </w:rPr>
        <w:t>their supervisee</w:t>
      </w:r>
      <w:r w:rsidR="007C4F42">
        <w:rPr>
          <w:rFonts w:ascii="Times New Roman" w:hAnsi="Times New Roman" w:cs="Times New Roman"/>
          <w:color w:val="000000"/>
        </w:rPr>
        <w:t>s</w:t>
      </w:r>
      <w:r w:rsidR="00C97A53">
        <w:rPr>
          <w:rFonts w:ascii="Times New Roman" w:hAnsi="Times New Roman" w:cs="Times New Roman"/>
          <w:color w:val="000000"/>
        </w:rPr>
        <w:t xml:space="preserve">. </w:t>
      </w:r>
      <w:r w:rsidR="002D450D" w:rsidRPr="002D450D">
        <w:rPr>
          <w:rFonts w:ascii="Times New Roman" w:hAnsi="Times New Roman" w:cs="Times New Roman"/>
          <w:color w:val="000000"/>
        </w:rPr>
        <w:t xml:space="preserve">After one tardiness of 15 minutes or </w:t>
      </w:r>
      <w:r w:rsidR="00193269">
        <w:rPr>
          <w:rFonts w:ascii="Times New Roman" w:hAnsi="Times New Roman" w:cs="Times New Roman"/>
          <w:color w:val="000000"/>
        </w:rPr>
        <w:t>more, each subsequent 15+ minute</w:t>
      </w:r>
      <w:r w:rsidR="002D450D" w:rsidRPr="002D450D">
        <w:rPr>
          <w:rFonts w:ascii="Times New Roman" w:hAnsi="Times New Roman" w:cs="Times New Roman"/>
          <w:color w:val="000000"/>
        </w:rPr>
        <w:t xml:space="preserve"> tardiness to any required activity will constitute missing that meeting. Thus, repeated tardiness is also grounds for a 0 in the </w:t>
      </w:r>
      <w:r w:rsidR="002D450D" w:rsidRPr="002D450D">
        <w:rPr>
          <w:rFonts w:ascii="Times New Roman" w:hAnsi="Times New Roman" w:cs="Times New Roman"/>
          <w:i/>
          <w:color w:val="000000"/>
        </w:rPr>
        <w:t>Experiential Training in Supervision</w:t>
      </w:r>
      <w:r w:rsidR="002D450D" w:rsidRPr="002D450D">
        <w:rPr>
          <w:rFonts w:ascii="Times New Roman" w:hAnsi="Times New Roman" w:cs="Times New Roman"/>
          <w:color w:val="000000"/>
        </w:rPr>
        <w:t xml:space="preserve"> course requirement and thus an F in the course. </w:t>
      </w:r>
      <w:r w:rsidR="00285429" w:rsidRPr="002D450D">
        <w:rPr>
          <w:rFonts w:ascii="Times New Roman" w:hAnsi="Times New Roman" w:cs="Times New Roman"/>
          <w:color w:val="000000"/>
        </w:rPr>
        <w:t xml:space="preserve">If supervision sessions are missed due to absences of the </w:t>
      </w:r>
      <w:r w:rsidR="006562C4" w:rsidRPr="002D450D">
        <w:rPr>
          <w:rFonts w:ascii="Times New Roman" w:hAnsi="Times New Roman" w:cs="Times New Roman"/>
          <w:color w:val="000000"/>
        </w:rPr>
        <w:t>p</w:t>
      </w:r>
      <w:r w:rsidR="00C1474D">
        <w:rPr>
          <w:rFonts w:ascii="Times New Roman" w:hAnsi="Times New Roman" w:cs="Times New Roman"/>
          <w:color w:val="000000"/>
        </w:rPr>
        <w:t>re-p</w:t>
      </w:r>
      <w:r w:rsidR="006562C4" w:rsidRPr="002D450D">
        <w:rPr>
          <w:rFonts w:ascii="Times New Roman" w:hAnsi="Times New Roman" w:cs="Times New Roman"/>
          <w:color w:val="000000"/>
        </w:rPr>
        <w:t xml:space="preserve">racticum </w:t>
      </w:r>
      <w:r w:rsidR="00285429" w:rsidRPr="002D450D">
        <w:rPr>
          <w:rFonts w:ascii="Times New Roman" w:hAnsi="Times New Roman" w:cs="Times New Roman"/>
          <w:color w:val="000000"/>
        </w:rPr>
        <w:t>supervisee that the sup</w:t>
      </w:r>
      <w:r w:rsidR="006562C4" w:rsidRPr="002D450D">
        <w:rPr>
          <w:rFonts w:ascii="Times New Roman" w:hAnsi="Times New Roman" w:cs="Times New Roman"/>
          <w:color w:val="000000"/>
        </w:rPr>
        <w:t>ervisee refuses to make up and are thus due to no fault to the student supervisor, exceptions to this grading policy may be made at the discretion of the instructor.</w:t>
      </w:r>
      <w:r w:rsidR="00285429" w:rsidRPr="002D450D">
        <w:rPr>
          <w:rFonts w:ascii="Times New Roman" w:hAnsi="Times New Roman" w:cs="Times New Roman"/>
          <w:color w:val="000000"/>
        </w:rPr>
        <w:t xml:space="preserve"> </w:t>
      </w:r>
      <w:r w:rsidR="006562C4" w:rsidRPr="002D450D">
        <w:rPr>
          <w:rFonts w:ascii="Times New Roman" w:hAnsi="Times New Roman" w:cs="Times New Roman"/>
          <w:color w:val="000000"/>
        </w:rPr>
        <w:t>See Attendance and Participation policy below for i</w:t>
      </w:r>
      <w:r w:rsidR="00F1164F" w:rsidRPr="002D450D">
        <w:rPr>
          <w:rFonts w:ascii="Times New Roman" w:hAnsi="Times New Roman" w:cs="Times New Roman"/>
          <w:color w:val="000000"/>
        </w:rPr>
        <w:t xml:space="preserve">nformation regarding </w:t>
      </w:r>
      <w:r w:rsidR="006562C4" w:rsidRPr="002D450D">
        <w:rPr>
          <w:rFonts w:ascii="Times New Roman" w:hAnsi="Times New Roman" w:cs="Times New Roman"/>
          <w:color w:val="000000"/>
        </w:rPr>
        <w:t>approved absences.</w:t>
      </w:r>
      <w:r w:rsidRPr="002D450D">
        <w:rPr>
          <w:rFonts w:ascii="Times New Roman" w:hAnsi="Times New Roman" w:cs="Times New Roman"/>
          <w:color w:val="000000"/>
        </w:rPr>
        <w:t xml:space="preserve"> </w:t>
      </w:r>
    </w:p>
    <w:p w14:paraId="3D8AB093" w14:textId="356EB3FC" w:rsidR="002D450D" w:rsidRPr="002D450D" w:rsidRDefault="00112F63" w:rsidP="002D450D">
      <w:pPr>
        <w:ind w:left="360"/>
        <w:rPr>
          <w:rFonts w:ascii="Times New Roman" w:eastAsia="Times New Roman" w:hAnsi="Times New Roman" w:cs="Times New Roman"/>
        </w:rPr>
      </w:pPr>
      <w:r>
        <w:rPr>
          <w:rFonts w:ascii="Times New Roman" w:hAnsi="Times New Roman" w:cs="Times New Roman"/>
          <w:color w:val="000000"/>
        </w:rPr>
        <w:t xml:space="preserve">If a student in this class cancels </w:t>
      </w:r>
      <w:r w:rsidR="00F90386">
        <w:rPr>
          <w:rFonts w:ascii="Times New Roman" w:hAnsi="Times New Roman" w:cs="Times New Roman"/>
          <w:color w:val="000000"/>
        </w:rPr>
        <w:t>has a late reschedule (less than one week before) of</w:t>
      </w:r>
      <w:r>
        <w:rPr>
          <w:rFonts w:ascii="Times New Roman" w:hAnsi="Times New Roman" w:cs="Times New Roman"/>
          <w:color w:val="000000"/>
        </w:rPr>
        <w:t xml:space="preserve"> a supervision meeting with their supervisee without approval of the course instructor, 50 points will be deducted from the </w:t>
      </w:r>
      <w:r w:rsidRPr="00112F63">
        <w:rPr>
          <w:rFonts w:ascii="Times New Roman" w:hAnsi="Times New Roman" w:cs="Times New Roman"/>
          <w:i/>
          <w:color w:val="000000"/>
        </w:rPr>
        <w:t>Experiential Training in Supervision</w:t>
      </w:r>
      <w:r>
        <w:rPr>
          <w:rFonts w:ascii="Times New Roman" w:hAnsi="Times New Roman" w:cs="Times New Roman"/>
          <w:color w:val="000000"/>
        </w:rPr>
        <w:t xml:space="preserve"> course requirement for each unapproved cancel or reschedule. </w:t>
      </w:r>
      <w:r w:rsidR="002D450D" w:rsidRPr="002D450D">
        <w:rPr>
          <w:rFonts w:ascii="Times New Roman" w:hAnsi="Times New Roman" w:cs="Times New Roman"/>
        </w:rPr>
        <w:t>If it becomes evident that a student is unable to provide consistent</w:t>
      </w:r>
      <w:r w:rsidR="009356AC">
        <w:rPr>
          <w:rFonts w:ascii="Times New Roman" w:hAnsi="Times New Roman" w:cs="Times New Roman"/>
        </w:rPr>
        <w:t>, appropriate</w:t>
      </w:r>
      <w:r w:rsidR="002D450D" w:rsidRPr="002D450D">
        <w:rPr>
          <w:rFonts w:ascii="Times New Roman" w:hAnsi="Times New Roman" w:cs="Times New Roman"/>
        </w:rPr>
        <w:t xml:space="preserve"> supervision to their supervisee due to repeated absences, tardiness, or ethically inappropriate behavior, that supervisee may be reassigned to another supervisor.</w:t>
      </w:r>
      <w:r w:rsidR="002D450D" w:rsidRPr="002D450D">
        <w:rPr>
          <w:rFonts w:ascii="Times New Roman" w:eastAsia="Times New Roman" w:hAnsi="Times New Roman" w:cs="Times New Roman"/>
        </w:rPr>
        <w:t xml:space="preserve"> Consistent with the statements above, the need to reassign a supervisee for such reasons will result in a 0 for the </w:t>
      </w:r>
      <w:r w:rsidR="002D450D" w:rsidRPr="002D450D">
        <w:rPr>
          <w:rFonts w:ascii="Times New Roman" w:hAnsi="Times New Roman" w:cs="Times New Roman"/>
          <w:i/>
          <w:color w:val="000000"/>
        </w:rPr>
        <w:t>Experiential Training in Supervision</w:t>
      </w:r>
      <w:r w:rsidR="002D450D" w:rsidRPr="002D450D">
        <w:rPr>
          <w:rFonts w:ascii="Times New Roman" w:hAnsi="Times New Roman" w:cs="Times New Roman"/>
          <w:color w:val="000000"/>
        </w:rPr>
        <w:t xml:space="preserve"> course requirement, and therefore an F in this class. Alternatively, if the student is unable to provide consistent supervision to their supervisee due to a health, medical, or extraordinary personal circumstance, it may instead be in the student’s best interest to withdraw from the class. Students can contact the instructor if they wish to initiate such withdrawal. </w:t>
      </w:r>
    </w:p>
    <w:p w14:paraId="0CA4D810" w14:textId="77777777" w:rsidR="008F59C7" w:rsidRPr="002D450D" w:rsidRDefault="0000745E" w:rsidP="00D629BA">
      <w:pPr>
        <w:ind w:left="360"/>
        <w:outlineLvl w:val="0"/>
        <w:rPr>
          <w:rFonts w:ascii="Times New Roman" w:hAnsi="Times New Roman" w:cs="Times New Roman"/>
          <w:color w:val="000000"/>
        </w:rPr>
      </w:pPr>
      <w:r w:rsidRPr="002D450D">
        <w:rPr>
          <w:rFonts w:ascii="Times New Roman" w:hAnsi="Times New Roman" w:cs="Times New Roman"/>
          <w:i/>
          <w:color w:val="000000"/>
        </w:rPr>
        <w:t>B</w:t>
      </w:r>
      <w:r w:rsidR="006039DA" w:rsidRPr="002D450D">
        <w:rPr>
          <w:rFonts w:ascii="Times New Roman" w:hAnsi="Times New Roman" w:cs="Times New Roman"/>
          <w:i/>
          <w:color w:val="000000"/>
        </w:rPr>
        <w:t xml:space="preserve">. </w:t>
      </w:r>
      <w:r w:rsidR="008F59C7" w:rsidRPr="002D450D">
        <w:rPr>
          <w:rFonts w:ascii="Times New Roman" w:hAnsi="Times New Roman" w:cs="Times New Roman"/>
          <w:i/>
          <w:color w:val="000000"/>
        </w:rPr>
        <w:t>Supervision Theory Module</w:t>
      </w:r>
      <w:r w:rsidR="003271C0" w:rsidRPr="002D450D">
        <w:rPr>
          <w:rFonts w:ascii="Times New Roman" w:hAnsi="Times New Roman" w:cs="Times New Roman"/>
          <w:i/>
          <w:color w:val="000000"/>
        </w:rPr>
        <w:t xml:space="preserve"> (</w:t>
      </w:r>
      <w:r w:rsidR="006562C4" w:rsidRPr="002D450D">
        <w:rPr>
          <w:rFonts w:ascii="Times New Roman" w:hAnsi="Times New Roman" w:cs="Times New Roman"/>
          <w:i/>
          <w:color w:val="000000"/>
        </w:rPr>
        <w:t>1</w:t>
      </w:r>
      <w:r w:rsidR="00193334" w:rsidRPr="002D450D">
        <w:rPr>
          <w:rFonts w:ascii="Times New Roman" w:hAnsi="Times New Roman" w:cs="Times New Roman"/>
          <w:i/>
          <w:color w:val="000000"/>
        </w:rPr>
        <w:t>5</w:t>
      </w:r>
      <w:r w:rsidR="006562C4" w:rsidRPr="002D450D">
        <w:rPr>
          <w:rFonts w:ascii="Times New Roman" w:hAnsi="Times New Roman" w:cs="Times New Roman"/>
          <w:i/>
          <w:color w:val="000000"/>
        </w:rPr>
        <w:t>0</w:t>
      </w:r>
      <w:r w:rsidR="009C76DF" w:rsidRPr="002D450D">
        <w:rPr>
          <w:rFonts w:ascii="Times New Roman" w:hAnsi="Times New Roman" w:cs="Times New Roman"/>
          <w:i/>
          <w:color w:val="000000"/>
        </w:rPr>
        <w:t xml:space="preserve"> points total): </w:t>
      </w:r>
      <w:r w:rsidR="008F59C7" w:rsidRPr="002D450D">
        <w:rPr>
          <w:rFonts w:ascii="Times New Roman" w:hAnsi="Times New Roman" w:cs="Times New Roman"/>
          <w:color w:val="000000"/>
        </w:rPr>
        <w:t>Students will complete a series of assignments that will assist with d</w:t>
      </w:r>
      <w:r w:rsidR="0069755A" w:rsidRPr="002D450D">
        <w:rPr>
          <w:rFonts w:ascii="Times New Roman" w:hAnsi="Times New Roman" w:cs="Times New Roman"/>
          <w:color w:val="000000"/>
        </w:rPr>
        <w:t>evelopment and articulation of their</w:t>
      </w:r>
      <w:r w:rsidR="008F59C7" w:rsidRPr="002D450D">
        <w:rPr>
          <w:rFonts w:ascii="Times New Roman" w:hAnsi="Times New Roman" w:cs="Times New Roman"/>
          <w:color w:val="000000"/>
        </w:rPr>
        <w:t xml:space="preserve"> supervisory </w:t>
      </w:r>
      <w:r w:rsidR="00CA08FB" w:rsidRPr="002D450D">
        <w:rPr>
          <w:rFonts w:ascii="Times New Roman" w:hAnsi="Times New Roman" w:cs="Times New Roman"/>
          <w:color w:val="000000"/>
        </w:rPr>
        <w:t>theory</w:t>
      </w:r>
      <w:r w:rsidR="0069755A" w:rsidRPr="002D450D">
        <w:rPr>
          <w:rFonts w:ascii="Times New Roman" w:hAnsi="Times New Roman" w:cs="Times New Roman"/>
          <w:color w:val="000000"/>
        </w:rPr>
        <w:t>:</w:t>
      </w:r>
      <w:r w:rsidR="008F59C7" w:rsidRPr="002D450D">
        <w:rPr>
          <w:rFonts w:ascii="Times New Roman" w:hAnsi="Times New Roman" w:cs="Times New Roman"/>
          <w:color w:val="000000"/>
        </w:rPr>
        <w:t xml:space="preserve"> </w:t>
      </w:r>
    </w:p>
    <w:p w14:paraId="2B019D6E" w14:textId="05A301B9" w:rsidR="00CA08FB" w:rsidRPr="002D450D" w:rsidRDefault="00D604CF" w:rsidP="00CA08FB">
      <w:pPr>
        <w:ind w:left="720"/>
        <w:outlineLvl w:val="0"/>
        <w:rPr>
          <w:rFonts w:ascii="Times New Roman" w:hAnsi="Times New Roman" w:cs="Times New Roman"/>
          <w:color w:val="000000"/>
        </w:rPr>
      </w:pPr>
      <w:r w:rsidRPr="002D450D">
        <w:rPr>
          <w:rFonts w:ascii="Times New Roman" w:hAnsi="Times New Roman" w:cs="Times New Roman"/>
          <w:i/>
          <w:color w:val="000000"/>
        </w:rPr>
        <w:t>1</w:t>
      </w:r>
      <w:r w:rsidR="00CA08FB" w:rsidRPr="002D450D">
        <w:rPr>
          <w:rFonts w:ascii="Times New Roman" w:hAnsi="Times New Roman" w:cs="Times New Roman"/>
          <w:i/>
          <w:color w:val="000000"/>
        </w:rPr>
        <w:t>) Supervision Informed Consent</w:t>
      </w:r>
      <w:r w:rsidR="00355E02">
        <w:rPr>
          <w:rFonts w:ascii="Times New Roman" w:hAnsi="Times New Roman" w:cs="Times New Roman"/>
          <w:i/>
          <w:color w:val="000000"/>
        </w:rPr>
        <w:t xml:space="preserve"> (2</w:t>
      </w:r>
      <w:r w:rsidR="00193334" w:rsidRPr="002D450D">
        <w:rPr>
          <w:rFonts w:ascii="Times New Roman" w:hAnsi="Times New Roman" w:cs="Times New Roman"/>
          <w:i/>
          <w:color w:val="000000"/>
        </w:rPr>
        <w:t>0</w:t>
      </w:r>
      <w:r w:rsidR="0069755A" w:rsidRPr="002D450D">
        <w:rPr>
          <w:rFonts w:ascii="Times New Roman" w:hAnsi="Times New Roman" w:cs="Times New Roman"/>
          <w:i/>
          <w:color w:val="000000"/>
        </w:rPr>
        <w:t xml:space="preserve"> points</w:t>
      </w:r>
      <w:r w:rsidR="00193334" w:rsidRPr="002D450D">
        <w:rPr>
          <w:rFonts w:ascii="Times New Roman" w:hAnsi="Times New Roman" w:cs="Times New Roman"/>
          <w:i/>
          <w:color w:val="000000"/>
        </w:rPr>
        <w:t>)</w:t>
      </w:r>
      <w:r w:rsidR="00CA08FB" w:rsidRPr="002D450D">
        <w:rPr>
          <w:rFonts w:ascii="Times New Roman" w:hAnsi="Times New Roman" w:cs="Times New Roman"/>
          <w:i/>
          <w:color w:val="000000"/>
        </w:rPr>
        <w:t xml:space="preserve">: </w:t>
      </w:r>
      <w:r w:rsidR="00CA08FB" w:rsidRPr="002D450D">
        <w:rPr>
          <w:rFonts w:ascii="Times New Roman" w:hAnsi="Times New Roman" w:cs="Times New Roman"/>
          <w:color w:val="000000"/>
        </w:rPr>
        <w:t xml:space="preserve">Students will develop a </w:t>
      </w:r>
      <w:r w:rsidR="00506C1E" w:rsidRPr="002D450D">
        <w:rPr>
          <w:rFonts w:ascii="Times New Roman" w:hAnsi="Times New Roman" w:cs="Times New Roman"/>
          <w:color w:val="000000"/>
        </w:rPr>
        <w:t xml:space="preserve">supervisory informed consent document that will be utilized with their supervisee. </w:t>
      </w:r>
      <w:r w:rsidR="00C97A53" w:rsidRPr="00C97A53">
        <w:rPr>
          <w:rFonts w:ascii="Times New Roman" w:hAnsi="Times New Roman" w:cs="Times New Roman"/>
          <w:color w:val="000000"/>
          <w:u w:val="single"/>
        </w:rPr>
        <w:t>A draft of this document is due on Canvas by the start o</w:t>
      </w:r>
      <w:r w:rsidR="00C97A53" w:rsidRPr="00F777CB">
        <w:rPr>
          <w:rFonts w:ascii="Times New Roman" w:hAnsi="Times New Roman" w:cs="Times New Roman"/>
          <w:color w:val="000000"/>
          <w:u w:val="single"/>
        </w:rPr>
        <w:t xml:space="preserve">f class </w:t>
      </w:r>
      <w:r w:rsidR="00C1474D">
        <w:rPr>
          <w:rFonts w:ascii="Times New Roman" w:hAnsi="Times New Roman" w:cs="Times New Roman"/>
          <w:color w:val="000000"/>
          <w:u w:val="single"/>
        </w:rPr>
        <w:t>on the date listed in the Course Schedule</w:t>
      </w:r>
      <w:r w:rsidR="00C97A53" w:rsidRPr="00F777CB">
        <w:rPr>
          <w:rFonts w:ascii="Times New Roman" w:hAnsi="Times New Roman" w:cs="Times New Roman"/>
          <w:color w:val="000000"/>
        </w:rPr>
        <w:t>, and students</w:t>
      </w:r>
      <w:r w:rsidR="00C97A53" w:rsidRPr="00390DD1">
        <w:rPr>
          <w:rFonts w:ascii="Times New Roman" w:hAnsi="Times New Roman" w:cs="Times New Roman"/>
          <w:color w:val="000000"/>
        </w:rPr>
        <w:t xml:space="preserve"> will make any changes requested by the instructor prior to utilizing the document with </w:t>
      </w:r>
      <w:r w:rsidR="007C4F42">
        <w:rPr>
          <w:rFonts w:ascii="Times New Roman" w:hAnsi="Times New Roman" w:cs="Times New Roman"/>
          <w:color w:val="000000"/>
        </w:rPr>
        <w:t>their</w:t>
      </w:r>
      <w:r w:rsidR="00C97A53" w:rsidRPr="00390DD1">
        <w:rPr>
          <w:rFonts w:ascii="Times New Roman" w:hAnsi="Times New Roman" w:cs="Times New Roman"/>
          <w:color w:val="000000"/>
        </w:rPr>
        <w:t xml:space="preserve"> supervisee</w:t>
      </w:r>
      <w:r w:rsidR="007C4F42">
        <w:rPr>
          <w:rFonts w:ascii="Times New Roman" w:hAnsi="Times New Roman" w:cs="Times New Roman"/>
          <w:color w:val="000000"/>
        </w:rPr>
        <w:t>s</w:t>
      </w:r>
      <w:r w:rsidR="00C97A53" w:rsidRPr="00390DD1">
        <w:rPr>
          <w:rFonts w:ascii="Times New Roman" w:hAnsi="Times New Roman" w:cs="Times New Roman"/>
          <w:color w:val="000000"/>
        </w:rPr>
        <w:t xml:space="preserve">. </w:t>
      </w:r>
      <w:r w:rsidR="00506C1E" w:rsidRPr="00390DD1">
        <w:rPr>
          <w:rFonts w:ascii="Times New Roman" w:hAnsi="Times New Roman" w:cs="Times New Roman"/>
          <w:color w:val="000000"/>
        </w:rPr>
        <w:t xml:space="preserve">The document should be modeled off the example provided in class and must include: educational level, credentialing or training status, clinical and supervision experience, therapy/supervision theory, and logistics of the supervision to be provided. </w:t>
      </w:r>
      <w:r w:rsidR="00F777CB" w:rsidRPr="00F777CB">
        <w:rPr>
          <w:rFonts w:ascii="Times New Roman" w:hAnsi="Times New Roman" w:cs="Times New Roman"/>
          <w:color w:val="000000"/>
          <w:u w:val="single"/>
        </w:rPr>
        <w:t>A</w:t>
      </w:r>
      <w:r w:rsidR="00C97A53" w:rsidRPr="00F777CB">
        <w:rPr>
          <w:rFonts w:ascii="Times New Roman" w:hAnsi="Times New Roman" w:cs="Times New Roman"/>
          <w:color w:val="000000"/>
          <w:u w:val="single"/>
        </w:rPr>
        <w:t xml:space="preserve"> copy of the signed consent must b</w:t>
      </w:r>
      <w:r w:rsidR="00390DD1" w:rsidRPr="00F777CB">
        <w:rPr>
          <w:rFonts w:ascii="Times New Roman" w:hAnsi="Times New Roman" w:cs="Times New Roman"/>
          <w:color w:val="000000"/>
          <w:u w:val="single"/>
        </w:rPr>
        <w:t xml:space="preserve">e submitted to the instructor </w:t>
      </w:r>
      <w:r w:rsidR="00F777CB">
        <w:rPr>
          <w:rFonts w:ascii="Times New Roman" w:hAnsi="Times New Roman" w:cs="Times New Roman"/>
          <w:color w:val="000000"/>
          <w:u w:val="single"/>
        </w:rPr>
        <w:t xml:space="preserve">on Canvas </w:t>
      </w:r>
      <w:r w:rsidR="00F777CB" w:rsidRPr="00F777CB">
        <w:rPr>
          <w:rFonts w:ascii="Times New Roman" w:hAnsi="Times New Roman" w:cs="Times New Roman"/>
          <w:color w:val="000000"/>
          <w:u w:val="single"/>
        </w:rPr>
        <w:t>following the first meeting with each supervisee</w:t>
      </w:r>
      <w:r w:rsidR="00C97A53" w:rsidRPr="00F777CB">
        <w:rPr>
          <w:rFonts w:ascii="Times New Roman" w:hAnsi="Times New Roman" w:cs="Times New Roman"/>
          <w:color w:val="000000"/>
        </w:rPr>
        <w:t>.</w:t>
      </w:r>
    </w:p>
    <w:p w14:paraId="5B45C0D7" w14:textId="0BBACDB8" w:rsidR="007900E6" w:rsidRDefault="00D604CF" w:rsidP="00C31547">
      <w:pPr>
        <w:ind w:left="720"/>
        <w:outlineLvl w:val="0"/>
        <w:rPr>
          <w:rFonts w:ascii="Times New Roman" w:hAnsi="Times New Roman" w:cs="Times New Roman"/>
          <w:color w:val="000000"/>
        </w:rPr>
      </w:pPr>
      <w:r w:rsidRPr="002D450D">
        <w:rPr>
          <w:rFonts w:ascii="Times New Roman" w:hAnsi="Times New Roman" w:cs="Times New Roman"/>
          <w:i/>
          <w:color w:val="000000"/>
        </w:rPr>
        <w:t>2</w:t>
      </w:r>
      <w:r w:rsidR="00506C1E" w:rsidRPr="002D450D">
        <w:rPr>
          <w:rFonts w:ascii="Times New Roman" w:hAnsi="Times New Roman" w:cs="Times New Roman"/>
          <w:i/>
          <w:color w:val="000000"/>
        </w:rPr>
        <w:t xml:space="preserve">) Supervision </w:t>
      </w:r>
      <w:r w:rsidR="00480318">
        <w:rPr>
          <w:rFonts w:ascii="Times New Roman" w:hAnsi="Times New Roman" w:cs="Times New Roman"/>
          <w:i/>
          <w:color w:val="000000"/>
        </w:rPr>
        <w:t xml:space="preserve">Model &amp; </w:t>
      </w:r>
      <w:r w:rsidR="00506C1E" w:rsidRPr="002D450D">
        <w:rPr>
          <w:rFonts w:ascii="Times New Roman" w:hAnsi="Times New Roman" w:cs="Times New Roman"/>
          <w:i/>
          <w:color w:val="000000"/>
        </w:rPr>
        <w:t>Conceptualization</w:t>
      </w:r>
      <w:r w:rsidR="00193334" w:rsidRPr="002D450D">
        <w:rPr>
          <w:rFonts w:ascii="Times New Roman" w:hAnsi="Times New Roman" w:cs="Times New Roman"/>
          <w:i/>
          <w:color w:val="000000"/>
        </w:rPr>
        <w:t xml:space="preserve"> (100 points)</w:t>
      </w:r>
      <w:r w:rsidR="00506C1E" w:rsidRPr="002D450D">
        <w:rPr>
          <w:rFonts w:ascii="Times New Roman" w:hAnsi="Times New Roman" w:cs="Times New Roman"/>
          <w:i/>
          <w:color w:val="000000"/>
        </w:rPr>
        <w:t xml:space="preserve">: </w:t>
      </w:r>
      <w:r w:rsidR="00506C1E" w:rsidRPr="002D450D">
        <w:rPr>
          <w:rFonts w:ascii="Times New Roman" w:hAnsi="Times New Roman" w:cs="Times New Roman"/>
          <w:color w:val="000000"/>
        </w:rPr>
        <w:t xml:space="preserve">Students will </w:t>
      </w:r>
      <w:r w:rsidR="00480318">
        <w:rPr>
          <w:rFonts w:ascii="Times New Roman" w:hAnsi="Times New Roman" w:cs="Times New Roman"/>
          <w:color w:val="000000"/>
        </w:rPr>
        <w:t>research a specific supervision model (selected/assigned based on the list assigned by the instructor) to teach to the class and use to conceptualize their supervisee/supervision relationship</w:t>
      </w:r>
      <w:r w:rsidR="0075670D">
        <w:rPr>
          <w:rFonts w:ascii="Times New Roman" w:hAnsi="Times New Roman" w:cs="Times New Roman"/>
          <w:color w:val="000000"/>
        </w:rPr>
        <w:t xml:space="preserve"> with one of their supervisees</w:t>
      </w:r>
      <w:r w:rsidR="00480318">
        <w:rPr>
          <w:rFonts w:ascii="Times New Roman" w:hAnsi="Times New Roman" w:cs="Times New Roman"/>
          <w:color w:val="000000"/>
        </w:rPr>
        <w:t>.</w:t>
      </w:r>
      <w:r w:rsidR="0075670D">
        <w:rPr>
          <w:rFonts w:ascii="Times New Roman" w:hAnsi="Times New Roman" w:cs="Times New Roman"/>
          <w:color w:val="000000"/>
        </w:rPr>
        <w:t xml:space="preserve"> Students must have completed 2 supervision meetings with the supervisee selected for this presentation.</w:t>
      </w:r>
      <w:r w:rsidR="00480318">
        <w:rPr>
          <w:rFonts w:ascii="Times New Roman" w:hAnsi="Times New Roman" w:cs="Times New Roman"/>
          <w:color w:val="000000"/>
        </w:rPr>
        <w:t xml:space="preserve"> Students are required to read </w:t>
      </w:r>
      <w:r w:rsidR="00480318" w:rsidRPr="00393A1A">
        <w:rPr>
          <w:rFonts w:ascii="Times New Roman" w:hAnsi="Times New Roman" w:cs="Times New Roman"/>
          <w:color w:val="000000"/>
          <w:u w:val="single"/>
        </w:rPr>
        <w:t>at least</w:t>
      </w:r>
      <w:r w:rsidR="00480318">
        <w:rPr>
          <w:rFonts w:ascii="Times New Roman" w:hAnsi="Times New Roman" w:cs="Times New Roman"/>
          <w:color w:val="000000"/>
        </w:rPr>
        <w:t xml:space="preserve"> </w:t>
      </w:r>
      <w:r w:rsidR="00F777CB">
        <w:rPr>
          <w:rFonts w:ascii="Times New Roman" w:hAnsi="Times New Roman" w:cs="Times New Roman"/>
          <w:color w:val="000000"/>
        </w:rPr>
        <w:t>three</w:t>
      </w:r>
      <w:r w:rsidR="00480318">
        <w:rPr>
          <w:rFonts w:ascii="Times New Roman" w:hAnsi="Times New Roman" w:cs="Times New Roman"/>
          <w:color w:val="000000"/>
        </w:rPr>
        <w:t xml:space="preserve"> </w:t>
      </w:r>
      <w:r w:rsidR="00480318" w:rsidRPr="00070E1A">
        <w:rPr>
          <w:rFonts w:ascii="Times New Roman" w:hAnsi="Times New Roman" w:cs="Times New Roman"/>
          <w:color w:val="000000"/>
        </w:rPr>
        <w:t>resources to gain an understanding of the supervision model</w:t>
      </w:r>
      <w:r w:rsidR="00F777CB">
        <w:rPr>
          <w:rFonts w:ascii="Times New Roman" w:hAnsi="Times New Roman" w:cs="Times New Roman"/>
          <w:color w:val="000000"/>
        </w:rPr>
        <w:t>; at least one of those three resources must explicitly address diversity</w:t>
      </w:r>
      <w:r w:rsidR="00C1793F">
        <w:rPr>
          <w:rFonts w:ascii="Times New Roman" w:hAnsi="Times New Roman" w:cs="Times New Roman"/>
          <w:color w:val="000000"/>
        </w:rPr>
        <w:t>, multiculturalism,</w:t>
      </w:r>
      <w:r w:rsidR="00F777CB">
        <w:rPr>
          <w:rFonts w:ascii="Times New Roman" w:hAnsi="Times New Roman" w:cs="Times New Roman"/>
          <w:color w:val="000000"/>
        </w:rPr>
        <w:t xml:space="preserve"> and/or social justice</w:t>
      </w:r>
      <w:r w:rsidR="00C1793F">
        <w:rPr>
          <w:rFonts w:ascii="Times New Roman" w:hAnsi="Times New Roman" w:cs="Times New Roman"/>
          <w:color w:val="000000"/>
        </w:rPr>
        <w:t xml:space="preserve"> within the model of supervision.</w:t>
      </w:r>
      <w:r w:rsidR="00480318" w:rsidRPr="00070E1A">
        <w:rPr>
          <w:rFonts w:ascii="Times New Roman" w:hAnsi="Times New Roman" w:cs="Times New Roman"/>
          <w:color w:val="000000"/>
        </w:rPr>
        <w:t xml:space="preserve"> </w:t>
      </w:r>
    </w:p>
    <w:p w14:paraId="7801409A" w14:textId="4C4C3A37" w:rsidR="00506C1E" w:rsidRPr="002D450D" w:rsidRDefault="00480318" w:rsidP="00C31547">
      <w:pPr>
        <w:ind w:left="720"/>
        <w:outlineLvl w:val="0"/>
        <w:rPr>
          <w:rFonts w:ascii="Times New Roman" w:hAnsi="Times New Roman" w:cs="Times New Roman"/>
          <w:color w:val="000000"/>
        </w:rPr>
      </w:pPr>
      <w:r w:rsidRPr="00070E1A">
        <w:rPr>
          <w:rFonts w:ascii="Times New Roman" w:hAnsi="Times New Roman" w:cs="Times New Roman"/>
          <w:color w:val="000000"/>
          <w:u w:val="single"/>
        </w:rPr>
        <w:t>D</w:t>
      </w:r>
      <w:r w:rsidR="00C97A53" w:rsidRPr="00070E1A">
        <w:rPr>
          <w:rFonts w:ascii="Times New Roman" w:hAnsi="Times New Roman" w:cs="Times New Roman"/>
          <w:color w:val="000000"/>
          <w:u w:val="single"/>
        </w:rPr>
        <w:t>uring a pre-determined class period</w:t>
      </w:r>
      <w:r w:rsidR="00842F8C" w:rsidRPr="00070E1A">
        <w:rPr>
          <w:rFonts w:ascii="Times New Roman" w:hAnsi="Times New Roman" w:cs="Times New Roman"/>
          <w:color w:val="000000"/>
          <w:u w:val="single"/>
        </w:rPr>
        <w:t xml:space="preserve"> </w:t>
      </w:r>
      <w:r w:rsidR="00C1474D">
        <w:rPr>
          <w:rFonts w:ascii="Times New Roman" w:hAnsi="Times New Roman" w:cs="Times New Roman"/>
          <w:color w:val="000000"/>
          <w:u w:val="single"/>
        </w:rPr>
        <w:t>stated in the Course Schedule</w:t>
      </w:r>
      <w:r w:rsidRPr="00070E1A">
        <w:rPr>
          <w:rFonts w:ascii="Times New Roman" w:hAnsi="Times New Roman" w:cs="Times New Roman"/>
          <w:color w:val="000000"/>
        </w:rPr>
        <w:t>, students will</w:t>
      </w:r>
      <w:r>
        <w:rPr>
          <w:rFonts w:ascii="Times New Roman" w:hAnsi="Times New Roman" w:cs="Times New Roman"/>
          <w:color w:val="000000"/>
        </w:rPr>
        <w:t xml:space="preserve"> provide a 15</w:t>
      </w:r>
      <w:r w:rsidR="007900E6">
        <w:rPr>
          <w:rFonts w:ascii="Times New Roman" w:hAnsi="Times New Roman" w:cs="Times New Roman"/>
          <w:color w:val="000000"/>
        </w:rPr>
        <w:t xml:space="preserve">-20 </w:t>
      </w:r>
      <w:r>
        <w:rPr>
          <w:rFonts w:ascii="Times New Roman" w:hAnsi="Times New Roman" w:cs="Times New Roman"/>
          <w:color w:val="000000"/>
        </w:rPr>
        <w:t xml:space="preserve">minute lesson on the supervision model to their peers. </w:t>
      </w:r>
      <w:r w:rsidR="007900E6">
        <w:rPr>
          <w:rFonts w:ascii="Times New Roman" w:hAnsi="Times New Roman" w:cs="Times New Roman"/>
          <w:color w:val="000000"/>
        </w:rPr>
        <w:t>Coverage should include an understanding of supervisees</w:t>
      </w:r>
      <w:r w:rsidR="00F6169A">
        <w:rPr>
          <w:rFonts w:ascii="Times New Roman" w:hAnsi="Times New Roman" w:cs="Times New Roman"/>
          <w:color w:val="000000"/>
        </w:rPr>
        <w:t xml:space="preserve"> and the </w:t>
      </w:r>
      <w:r w:rsidR="007900E6">
        <w:rPr>
          <w:rFonts w:ascii="Times New Roman" w:hAnsi="Times New Roman" w:cs="Times New Roman"/>
          <w:color w:val="000000"/>
        </w:rPr>
        <w:t xml:space="preserve">supervision process, goals of supervision, supervisory interventions, and evaluation (formative and summative feedback and evaluation of competence). </w:t>
      </w:r>
      <w:r w:rsidR="00C1793F">
        <w:rPr>
          <w:rFonts w:ascii="Times New Roman" w:hAnsi="Times New Roman" w:cs="Times New Roman"/>
          <w:color w:val="000000"/>
        </w:rPr>
        <w:t xml:space="preserve">Throughout the presentation, students should attend to the cultural responsiveness of the model. </w:t>
      </w:r>
      <w:r w:rsidR="007900E6">
        <w:rPr>
          <w:rFonts w:ascii="Times New Roman" w:hAnsi="Times New Roman" w:cs="Times New Roman"/>
          <w:color w:val="000000"/>
        </w:rPr>
        <w:t>Students are expected to cite all their sources</w:t>
      </w:r>
      <w:r w:rsidR="00F6169A">
        <w:rPr>
          <w:rFonts w:ascii="Times New Roman" w:hAnsi="Times New Roman" w:cs="Times New Roman"/>
          <w:color w:val="000000"/>
        </w:rPr>
        <w:t xml:space="preserve">. Students are also required to </w:t>
      </w:r>
      <w:r w:rsidR="007900E6">
        <w:rPr>
          <w:rFonts w:ascii="Times New Roman" w:hAnsi="Times New Roman" w:cs="Times New Roman"/>
          <w:color w:val="000000"/>
        </w:rPr>
        <w:t>provide a physical handout</w:t>
      </w:r>
      <w:r w:rsidR="00F90386">
        <w:rPr>
          <w:rFonts w:ascii="Times New Roman" w:hAnsi="Times New Roman" w:cs="Times New Roman"/>
          <w:color w:val="000000"/>
        </w:rPr>
        <w:t xml:space="preserve"> (1-2 </w:t>
      </w:r>
      <w:r w:rsidR="00F90386">
        <w:rPr>
          <w:rFonts w:ascii="Times New Roman" w:hAnsi="Times New Roman" w:cs="Times New Roman"/>
          <w:color w:val="000000"/>
        </w:rPr>
        <w:lastRenderedPageBreak/>
        <w:t>pages)</w:t>
      </w:r>
      <w:r w:rsidR="007900E6">
        <w:rPr>
          <w:rFonts w:ascii="Times New Roman" w:hAnsi="Times New Roman" w:cs="Times New Roman"/>
          <w:color w:val="000000"/>
        </w:rPr>
        <w:t xml:space="preserve"> to peers that summarizes the model. </w:t>
      </w:r>
      <w:r>
        <w:rPr>
          <w:rFonts w:ascii="Times New Roman" w:hAnsi="Times New Roman" w:cs="Times New Roman"/>
          <w:color w:val="000000"/>
        </w:rPr>
        <w:t>A question and answer period will follow</w:t>
      </w:r>
      <w:r w:rsidR="007900E6">
        <w:rPr>
          <w:rFonts w:ascii="Times New Roman" w:hAnsi="Times New Roman" w:cs="Times New Roman"/>
          <w:color w:val="000000"/>
        </w:rPr>
        <w:t xml:space="preserve"> the </w:t>
      </w:r>
      <w:r w:rsidR="00F6169A">
        <w:rPr>
          <w:rFonts w:ascii="Times New Roman" w:hAnsi="Times New Roman" w:cs="Times New Roman"/>
          <w:color w:val="000000"/>
        </w:rPr>
        <w:t>lesson</w:t>
      </w:r>
      <w:r>
        <w:rPr>
          <w:rFonts w:ascii="Times New Roman" w:hAnsi="Times New Roman" w:cs="Times New Roman"/>
          <w:color w:val="000000"/>
        </w:rPr>
        <w:t xml:space="preserve">. Then, the student will provide a </w:t>
      </w:r>
      <w:r w:rsidR="007900E6">
        <w:rPr>
          <w:rFonts w:ascii="Times New Roman" w:hAnsi="Times New Roman" w:cs="Times New Roman"/>
          <w:color w:val="000000"/>
        </w:rPr>
        <w:t xml:space="preserve">brief </w:t>
      </w:r>
      <w:r>
        <w:rPr>
          <w:rFonts w:ascii="Times New Roman" w:hAnsi="Times New Roman" w:cs="Times New Roman"/>
          <w:color w:val="000000"/>
        </w:rPr>
        <w:t xml:space="preserve">conceptualization of their supervisee and the supervision relationship/process using the designated supervision model. </w:t>
      </w:r>
      <w:r w:rsidR="007B56D1">
        <w:rPr>
          <w:rFonts w:ascii="Times New Roman" w:hAnsi="Times New Roman" w:cs="Times New Roman"/>
          <w:color w:val="000000"/>
        </w:rPr>
        <w:t>Via the conceptualization, s</w:t>
      </w:r>
      <w:r>
        <w:rPr>
          <w:rFonts w:ascii="Times New Roman" w:hAnsi="Times New Roman" w:cs="Times New Roman"/>
          <w:color w:val="000000"/>
        </w:rPr>
        <w:t>tudents will need to demonstrate how the supervision model can be used to understand their supervisee (their presentation, level of development, etc) and the supervision relationship, as well as how the model does/would influence interventions, goals, and evaluation methods with the</w:t>
      </w:r>
      <w:r w:rsidR="007B56D1">
        <w:rPr>
          <w:rFonts w:ascii="Times New Roman" w:hAnsi="Times New Roman" w:cs="Times New Roman"/>
          <w:color w:val="000000"/>
        </w:rPr>
        <w:t>ir</w:t>
      </w:r>
      <w:r>
        <w:rPr>
          <w:rFonts w:ascii="Times New Roman" w:hAnsi="Times New Roman" w:cs="Times New Roman"/>
          <w:color w:val="000000"/>
        </w:rPr>
        <w:t xml:space="preserve"> supervisee. Students will then show a pre-selected 10-minute clip of a </w:t>
      </w:r>
      <w:r w:rsidRPr="00070E1A">
        <w:rPr>
          <w:rFonts w:ascii="Times New Roman" w:hAnsi="Times New Roman" w:cs="Times New Roman"/>
          <w:color w:val="000000"/>
        </w:rPr>
        <w:t>complete</w:t>
      </w:r>
      <w:r w:rsidR="0075670D">
        <w:rPr>
          <w:rFonts w:ascii="Times New Roman" w:hAnsi="Times New Roman" w:cs="Times New Roman"/>
          <w:color w:val="000000"/>
        </w:rPr>
        <w:t>d supervision session</w:t>
      </w:r>
      <w:r w:rsidR="00C31547">
        <w:rPr>
          <w:rFonts w:ascii="Times New Roman" w:hAnsi="Times New Roman" w:cs="Times New Roman"/>
          <w:color w:val="000000"/>
        </w:rPr>
        <w:t xml:space="preserve"> </w:t>
      </w:r>
      <w:r>
        <w:rPr>
          <w:rFonts w:ascii="Times New Roman" w:hAnsi="Times New Roman" w:cs="Times New Roman"/>
          <w:color w:val="000000"/>
        </w:rPr>
        <w:t>to receive feedback and discussion from the class. The student should prepare at least two consultation questions, one of which must relate to</w:t>
      </w:r>
      <w:r w:rsidR="00C31547">
        <w:rPr>
          <w:rFonts w:ascii="Times New Roman" w:hAnsi="Times New Roman" w:cs="Times New Roman"/>
          <w:color w:val="000000"/>
        </w:rPr>
        <w:t xml:space="preserve"> the supervision model presented. </w:t>
      </w:r>
      <w:r w:rsidR="00C97A53">
        <w:rPr>
          <w:rFonts w:ascii="Times New Roman" w:hAnsi="Times New Roman" w:cs="Times New Roman"/>
          <w:color w:val="000000"/>
        </w:rPr>
        <w:t>Students</w:t>
      </w:r>
      <w:r w:rsidR="004D1678">
        <w:rPr>
          <w:rFonts w:ascii="Times New Roman" w:hAnsi="Times New Roman" w:cs="Times New Roman"/>
          <w:color w:val="000000"/>
        </w:rPr>
        <w:t xml:space="preserve"> must ensure </w:t>
      </w:r>
      <w:r w:rsidR="00C97A53">
        <w:rPr>
          <w:rFonts w:ascii="Times New Roman" w:hAnsi="Times New Roman" w:cs="Times New Roman"/>
          <w:color w:val="000000"/>
        </w:rPr>
        <w:t>the</w:t>
      </w:r>
      <w:r w:rsidR="00BC4AF3">
        <w:rPr>
          <w:rFonts w:ascii="Times New Roman" w:hAnsi="Times New Roman" w:cs="Times New Roman"/>
          <w:color w:val="000000"/>
        </w:rPr>
        <w:t xml:space="preserve"> video clip does not reveal personal information about</w:t>
      </w:r>
      <w:r w:rsidR="00C97A53">
        <w:rPr>
          <w:rFonts w:ascii="Times New Roman" w:hAnsi="Times New Roman" w:cs="Times New Roman"/>
          <w:color w:val="000000"/>
        </w:rPr>
        <w:t xml:space="preserve"> the</w:t>
      </w:r>
      <w:r w:rsidR="00BC4AF3">
        <w:rPr>
          <w:rFonts w:ascii="Times New Roman" w:hAnsi="Times New Roman" w:cs="Times New Roman"/>
          <w:color w:val="000000"/>
        </w:rPr>
        <w:t xml:space="preserve"> supervisee that should be kept </w:t>
      </w:r>
      <w:r w:rsidR="00C97A53">
        <w:rPr>
          <w:rFonts w:ascii="Times New Roman" w:hAnsi="Times New Roman" w:cs="Times New Roman"/>
          <w:color w:val="000000"/>
        </w:rPr>
        <w:t>private</w:t>
      </w:r>
      <w:r w:rsidR="00BC4AF3">
        <w:rPr>
          <w:rFonts w:ascii="Times New Roman" w:hAnsi="Times New Roman" w:cs="Times New Roman"/>
          <w:color w:val="000000"/>
        </w:rPr>
        <w:t>.</w:t>
      </w:r>
      <w:r w:rsidR="004D1678">
        <w:rPr>
          <w:rFonts w:ascii="Times New Roman" w:hAnsi="Times New Roman" w:cs="Times New Roman"/>
          <w:color w:val="000000"/>
        </w:rPr>
        <w:t xml:space="preserve"> S</w:t>
      </w:r>
      <w:r w:rsidR="00C97A53">
        <w:rPr>
          <w:rFonts w:ascii="Times New Roman" w:hAnsi="Times New Roman" w:cs="Times New Roman"/>
          <w:color w:val="000000"/>
        </w:rPr>
        <w:t xml:space="preserve">tudents must </w:t>
      </w:r>
      <w:r w:rsidR="004D1678">
        <w:rPr>
          <w:rFonts w:ascii="Times New Roman" w:hAnsi="Times New Roman" w:cs="Times New Roman"/>
          <w:color w:val="000000"/>
        </w:rPr>
        <w:t xml:space="preserve">also </w:t>
      </w:r>
      <w:r w:rsidR="00C97A53">
        <w:rPr>
          <w:rFonts w:ascii="Times New Roman" w:hAnsi="Times New Roman" w:cs="Times New Roman"/>
          <w:color w:val="000000"/>
        </w:rPr>
        <w:t>take care that the conceptualization does not reveal sensitive information about the supervisee.</w:t>
      </w:r>
    </w:p>
    <w:p w14:paraId="63184443" w14:textId="2926E6B3" w:rsidR="00CA08FB" w:rsidRPr="002D450D" w:rsidRDefault="00D604CF" w:rsidP="005C55AC">
      <w:pPr>
        <w:ind w:left="720"/>
        <w:outlineLvl w:val="0"/>
        <w:rPr>
          <w:rFonts w:ascii="Times New Roman" w:hAnsi="Times New Roman" w:cs="Times New Roman"/>
          <w:color w:val="000000"/>
        </w:rPr>
      </w:pPr>
      <w:r w:rsidRPr="002D450D">
        <w:rPr>
          <w:rFonts w:ascii="Times New Roman" w:hAnsi="Times New Roman" w:cs="Times New Roman"/>
          <w:i/>
          <w:color w:val="000000"/>
        </w:rPr>
        <w:t>3</w:t>
      </w:r>
      <w:r w:rsidR="00506C1E" w:rsidRPr="002D450D">
        <w:rPr>
          <w:rFonts w:ascii="Times New Roman" w:hAnsi="Times New Roman" w:cs="Times New Roman"/>
          <w:i/>
          <w:color w:val="000000"/>
        </w:rPr>
        <w:t xml:space="preserve">) </w:t>
      </w:r>
      <w:r w:rsidR="0085794F">
        <w:rPr>
          <w:rFonts w:ascii="Times New Roman" w:hAnsi="Times New Roman" w:cs="Times New Roman"/>
          <w:i/>
          <w:color w:val="000000"/>
        </w:rPr>
        <w:t>Description of Supervision Orientation</w:t>
      </w:r>
      <w:r w:rsidR="00355E02">
        <w:rPr>
          <w:rFonts w:ascii="Times New Roman" w:hAnsi="Times New Roman" w:cs="Times New Roman"/>
          <w:i/>
          <w:color w:val="000000"/>
        </w:rPr>
        <w:t xml:space="preserve"> (3</w:t>
      </w:r>
      <w:r w:rsidR="005C55AC">
        <w:rPr>
          <w:rFonts w:ascii="Times New Roman" w:hAnsi="Times New Roman" w:cs="Times New Roman"/>
          <w:i/>
          <w:color w:val="000000"/>
        </w:rPr>
        <w:t>0 points)</w:t>
      </w:r>
      <w:r w:rsidR="0085794F">
        <w:rPr>
          <w:rFonts w:ascii="Times New Roman" w:hAnsi="Times New Roman" w:cs="Times New Roman"/>
          <w:i/>
          <w:color w:val="000000"/>
        </w:rPr>
        <w:t xml:space="preserve">: </w:t>
      </w:r>
      <w:r w:rsidR="005C55AC">
        <w:rPr>
          <w:rFonts w:ascii="Times New Roman" w:hAnsi="Times New Roman" w:cs="Times New Roman"/>
          <w:color w:val="000000"/>
        </w:rPr>
        <w:t>Students will write a description of their Supervision Orientation that has emerged</w:t>
      </w:r>
      <w:r w:rsidR="00355E02">
        <w:rPr>
          <w:rFonts w:ascii="Times New Roman" w:hAnsi="Times New Roman" w:cs="Times New Roman"/>
          <w:color w:val="000000"/>
        </w:rPr>
        <w:t xml:space="preserve"> through their </w:t>
      </w:r>
      <w:r w:rsidR="005C55AC">
        <w:rPr>
          <w:rFonts w:ascii="Times New Roman" w:hAnsi="Times New Roman" w:cs="Times New Roman"/>
          <w:color w:val="000000"/>
        </w:rPr>
        <w:t xml:space="preserve">academic and experiential learning in this class. </w:t>
      </w:r>
      <w:r w:rsidR="007900E6">
        <w:rPr>
          <w:rFonts w:ascii="Times New Roman" w:hAnsi="Times New Roman" w:cs="Times New Roman"/>
          <w:color w:val="000000"/>
        </w:rPr>
        <w:t>This description should encompass your approach to supervision as it will apply moving forward (i.e., do</w:t>
      </w:r>
      <w:r w:rsidR="00F6169A">
        <w:rPr>
          <w:rFonts w:ascii="Times New Roman" w:hAnsi="Times New Roman" w:cs="Times New Roman"/>
          <w:color w:val="000000"/>
        </w:rPr>
        <w:t xml:space="preserve"> NOT </w:t>
      </w:r>
      <w:r w:rsidR="007900E6">
        <w:rPr>
          <w:rFonts w:ascii="Times New Roman" w:hAnsi="Times New Roman" w:cs="Times New Roman"/>
          <w:color w:val="000000"/>
        </w:rPr>
        <w:t xml:space="preserve">just talk about what you did this semester/how you applied models to your work with supervisees this semester). </w:t>
      </w:r>
      <w:r w:rsidR="005C55AC">
        <w:rPr>
          <w:rFonts w:ascii="Times New Roman" w:hAnsi="Times New Roman" w:cs="Times New Roman"/>
          <w:color w:val="000000"/>
        </w:rPr>
        <w:t>Supervision orientations are based in o</w:t>
      </w:r>
      <w:r w:rsidR="00355E02">
        <w:rPr>
          <w:rFonts w:ascii="Times New Roman" w:hAnsi="Times New Roman" w:cs="Times New Roman"/>
          <w:color w:val="000000"/>
        </w:rPr>
        <w:t xml:space="preserve">ne or more psychotherapy-based, </w:t>
      </w:r>
      <w:r w:rsidR="005C55AC">
        <w:rPr>
          <w:rFonts w:ascii="Times New Roman" w:hAnsi="Times New Roman" w:cs="Times New Roman"/>
          <w:color w:val="000000"/>
        </w:rPr>
        <w:t>developmental, and/or process models of supervision. Students should name the explicit model(s) that influence their supervision orientation. The description should include attention to how the supervision orientation influences 1) conceptualization of the supervisee and the supervision process, 2) understandin</w:t>
      </w:r>
      <w:r w:rsidR="00355E02">
        <w:rPr>
          <w:rFonts w:ascii="Times New Roman" w:hAnsi="Times New Roman" w:cs="Times New Roman"/>
          <w:color w:val="000000"/>
        </w:rPr>
        <w:t>g of how supervisees develop</w:t>
      </w:r>
      <w:r w:rsidR="005C55AC">
        <w:rPr>
          <w:rFonts w:ascii="Times New Roman" w:hAnsi="Times New Roman" w:cs="Times New Roman"/>
          <w:color w:val="000000"/>
        </w:rPr>
        <w:t>, and 3) intervention and evaluation</w:t>
      </w:r>
      <w:r w:rsidR="007900E6">
        <w:rPr>
          <w:rFonts w:ascii="Times New Roman" w:hAnsi="Times New Roman" w:cs="Times New Roman"/>
          <w:color w:val="000000"/>
        </w:rPr>
        <w:t xml:space="preserve"> (formative and summative feedback and evaluation of competence)</w:t>
      </w:r>
      <w:r w:rsidR="005C55AC">
        <w:rPr>
          <w:rFonts w:ascii="Times New Roman" w:hAnsi="Times New Roman" w:cs="Times New Roman"/>
          <w:color w:val="000000"/>
        </w:rPr>
        <w:t>. The descri</w:t>
      </w:r>
      <w:r w:rsidR="005C55AC" w:rsidRPr="006B2D5A">
        <w:rPr>
          <w:rFonts w:ascii="Times New Roman" w:hAnsi="Times New Roman" w:cs="Times New Roman"/>
          <w:color w:val="000000"/>
        </w:rPr>
        <w:t xml:space="preserve">ption should be </w:t>
      </w:r>
      <w:r w:rsidR="005C55AC" w:rsidRPr="00070E1A">
        <w:rPr>
          <w:rFonts w:ascii="Times New Roman" w:hAnsi="Times New Roman" w:cs="Times New Roman"/>
          <w:color w:val="000000"/>
        </w:rPr>
        <w:t xml:space="preserve">approximately ¾ to 1 page single spaced and is </w:t>
      </w:r>
      <w:r w:rsidR="005C55AC" w:rsidRPr="00070E1A">
        <w:rPr>
          <w:rFonts w:ascii="Times New Roman" w:hAnsi="Times New Roman" w:cs="Times New Roman"/>
          <w:color w:val="000000"/>
          <w:u w:val="single"/>
        </w:rPr>
        <w:t xml:space="preserve">due on Canvas </w:t>
      </w:r>
      <w:r w:rsidR="00F35570" w:rsidRPr="00070E1A">
        <w:rPr>
          <w:rFonts w:ascii="Times New Roman" w:hAnsi="Times New Roman" w:cs="Times New Roman"/>
          <w:color w:val="000000"/>
          <w:u w:val="single"/>
        </w:rPr>
        <w:t>by</w:t>
      </w:r>
      <w:r w:rsidR="00070E1A" w:rsidRPr="00070E1A">
        <w:rPr>
          <w:rFonts w:ascii="Times New Roman" w:hAnsi="Times New Roman" w:cs="Times New Roman"/>
          <w:color w:val="000000"/>
          <w:u w:val="single"/>
        </w:rPr>
        <w:t xml:space="preserve"> the start of class on </w:t>
      </w:r>
      <w:r w:rsidR="003D4AF1">
        <w:rPr>
          <w:rFonts w:ascii="Times New Roman" w:hAnsi="Times New Roman" w:cs="Times New Roman"/>
          <w:color w:val="000000"/>
          <w:u w:val="single"/>
        </w:rPr>
        <w:t>the date listed in the Course Schedule.</w:t>
      </w:r>
    </w:p>
    <w:p w14:paraId="34FFA2F8" w14:textId="77777777" w:rsidR="00AA5448" w:rsidRPr="002D450D" w:rsidRDefault="0000745E" w:rsidP="00352DE7">
      <w:pPr>
        <w:ind w:left="360"/>
        <w:outlineLvl w:val="0"/>
        <w:rPr>
          <w:rFonts w:ascii="Times New Roman" w:hAnsi="Times New Roman" w:cs="Times New Roman"/>
          <w:color w:val="000000"/>
        </w:rPr>
      </w:pPr>
      <w:r w:rsidRPr="002D450D">
        <w:rPr>
          <w:rFonts w:ascii="Times New Roman" w:hAnsi="Times New Roman" w:cs="Times New Roman"/>
          <w:i/>
          <w:color w:val="000000"/>
        </w:rPr>
        <w:t>C</w:t>
      </w:r>
      <w:r w:rsidR="006F1836" w:rsidRPr="002D450D">
        <w:rPr>
          <w:rFonts w:ascii="Times New Roman" w:hAnsi="Times New Roman" w:cs="Times New Roman"/>
          <w:i/>
          <w:color w:val="000000"/>
        </w:rPr>
        <w:t>.</w:t>
      </w:r>
      <w:r w:rsidR="004406D3" w:rsidRPr="002D450D">
        <w:rPr>
          <w:rFonts w:ascii="Times New Roman" w:hAnsi="Times New Roman" w:cs="Times New Roman"/>
          <w:i/>
          <w:color w:val="000000"/>
        </w:rPr>
        <w:t xml:space="preserve"> </w:t>
      </w:r>
      <w:r w:rsidR="00AA5448" w:rsidRPr="002D450D">
        <w:rPr>
          <w:rFonts w:ascii="Times New Roman" w:hAnsi="Times New Roman" w:cs="Times New Roman"/>
          <w:i/>
          <w:color w:val="000000"/>
        </w:rPr>
        <w:t>Supervision Reflection Module</w:t>
      </w:r>
      <w:r w:rsidR="00352DE7" w:rsidRPr="002D450D">
        <w:rPr>
          <w:rFonts w:ascii="Times New Roman" w:hAnsi="Times New Roman" w:cs="Times New Roman"/>
          <w:i/>
          <w:color w:val="000000"/>
        </w:rPr>
        <w:t xml:space="preserve"> (</w:t>
      </w:r>
      <w:r w:rsidR="0069755A" w:rsidRPr="002D450D">
        <w:rPr>
          <w:rFonts w:ascii="Times New Roman" w:hAnsi="Times New Roman" w:cs="Times New Roman"/>
          <w:i/>
          <w:color w:val="000000"/>
        </w:rPr>
        <w:t>8</w:t>
      </w:r>
      <w:r w:rsidR="006562C4" w:rsidRPr="002D450D">
        <w:rPr>
          <w:rFonts w:ascii="Times New Roman" w:hAnsi="Times New Roman" w:cs="Times New Roman"/>
          <w:i/>
          <w:color w:val="000000"/>
        </w:rPr>
        <w:t>0</w:t>
      </w:r>
      <w:r w:rsidR="00AE37AC" w:rsidRPr="002D450D">
        <w:rPr>
          <w:rFonts w:ascii="Times New Roman" w:hAnsi="Times New Roman" w:cs="Times New Roman"/>
          <w:i/>
          <w:color w:val="000000"/>
        </w:rPr>
        <w:t xml:space="preserve"> points</w:t>
      </w:r>
      <w:r w:rsidR="0069755A" w:rsidRPr="002D450D">
        <w:rPr>
          <w:rFonts w:ascii="Times New Roman" w:hAnsi="Times New Roman" w:cs="Times New Roman"/>
          <w:i/>
          <w:color w:val="000000"/>
        </w:rPr>
        <w:t xml:space="preserve"> total</w:t>
      </w:r>
      <w:r w:rsidR="00AE37AC" w:rsidRPr="002D450D">
        <w:rPr>
          <w:rFonts w:ascii="Times New Roman" w:hAnsi="Times New Roman" w:cs="Times New Roman"/>
          <w:i/>
          <w:color w:val="000000"/>
        </w:rPr>
        <w:t>)</w:t>
      </w:r>
      <w:r w:rsidR="006F1836" w:rsidRPr="002D450D">
        <w:rPr>
          <w:rFonts w:ascii="Times New Roman" w:hAnsi="Times New Roman" w:cs="Times New Roman"/>
          <w:i/>
          <w:color w:val="000000"/>
        </w:rPr>
        <w:t>:</w:t>
      </w:r>
      <w:r w:rsidR="004406D3" w:rsidRPr="002D450D">
        <w:rPr>
          <w:rFonts w:ascii="Times New Roman" w:hAnsi="Times New Roman" w:cs="Times New Roman"/>
          <w:i/>
          <w:color w:val="000000"/>
        </w:rPr>
        <w:t xml:space="preserve"> </w:t>
      </w:r>
      <w:r w:rsidR="00352DE7" w:rsidRPr="002D450D">
        <w:rPr>
          <w:rFonts w:ascii="Times New Roman" w:hAnsi="Times New Roman" w:cs="Times New Roman"/>
          <w:color w:val="000000"/>
        </w:rPr>
        <w:t xml:space="preserve">Students will </w:t>
      </w:r>
      <w:r w:rsidR="00AA5448" w:rsidRPr="002D450D">
        <w:rPr>
          <w:rFonts w:ascii="Times New Roman" w:hAnsi="Times New Roman" w:cs="Times New Roman"/>
          <w:color w:val="000000"/>
        </w:rPr>
        <w:t xml:space="preserve">engage in several reflective activities about their experience </w:t>
      </w:r>
      <w:r w:rsidR="0069755A" w:rsidRPr="002D450D">
        <w:rPr>
          <w:rFonts w:ascii="Times New Roman" w:hAnsi="Times New Roman" w:cs="Times New Roman"/>
          <w:color w:val="000000"/>
        </w:rPr>
        <w:t>of providing supervision:</w:t>
      </w:r>
    </w:p>
    <w:p w14:paraId="4E1BDBC2" w14:textId="77777777" w:rsidR="001777DA" w:rsidRDefault="00D604CF" w:rsidP="00EC0886">
      <w:pPr>
        <w:ind w:left="720"/>
        <w:outlineLvl w:val="0"/>
        <w:rPr>
          <w:rFonts w:ascii="Times New Roman" w:hAnsi="Times New Roman" w:cs="Times New Roman"/>
          <w:color w:val="000000"/>
        </w:rPr>
      </w:pPr>
      <w:r w:rsidRPr="002D450D">
        <w:rPr>
          <w:rFonts w:ascii="Times New Roman" w:hAnsi="Times New Roman" w:cs="Times New Roman"/>
          <w:i/>
          <w:color w:val="000000"/>
        </w:rPr>
        <w:t>1</w:t>
      </w:r>
      <w:r w:rsidR="00AA5448" w:rsidRPr="002D450D">
        <w:rPr>
          <w:rFonts w:ascii="Times New Roman" w:hAnsi="Times New Roman" w:cs="Times New Roman"/>
          <w:i/>
          <w:color w:val="000000"/>
        </w:rPr>
        <w:t xml:space="preserve">) </w:t>
      </w:r>
      <w:r w:rsidR="00C31547">
        <w:rPr>
          <w:rFonts w:ascii="Times New Roman" w:hAnsi="Times New Roman" w:cs="Times New Roman"/>
          <w:i/>
          <w:color w:val="000000"/>
        </w:rPr>
        <w:t xml:space="preserve">Self-Assessment </w:t>
      </w:r>
      <w:r w:rsidR="001777DA">
        <w:rPr>
          <w:rFonts w:ascii="Times New Roman" w:hAnsi="Times New Roman" w:cs="Times New Roman"/>
          <w:i/>
          <w:color w:val="000000"/>
        </w:rPr>
        <w:t>and Feedback</w:t>
      </w:r>
      <w:r w:rsidR="005C7BA8">
        <w:rPr>
          <w:rFonts w:ascii="Times New Roman" w:hAnsi="Times New Roman" w:cs="Times New Roman"/>
          <w:i/>
          <w:color w:val="000000"/>
        </w:rPr>
        <w:t xml:space="preserve"> </w:t>
      </w:r>
      <w:r w:rsidR="00A54897" w:rsidRPr="002D450D">
        <w:rPr>
          <w:rFonts w:ascii="Times New Roman" w:hAnsi="Times New Roman" w:cs="Times New Roman"/>
          <w:i/>
          <w:color w:val="000000"/>
        </w:rPr>
        <w:t>(50</w:t>
      </w:r>
      <w:r w:rsidR="00EC0886">
        <w:rPr>
          <w:rFonts w:ascii="Times New Roman" w:hAnsi="Times New Roman" w:cs="Times New Roman"/>
          <w:i/>
          <w:color w:val="000000"/>
        </w:rPr>
        <w:t xml:space="preserve"> points</w:t>
      </w:r>
      <w:r w:rsidR="0069755A" w:rsidRPr="002D450D">
        <w:rPr>
          <w:rFonts w:ascii="Times New Roman" w:hAnsi="Times New Roman" w:cs="Times New Roman"/>
          <w:i/>
          <w:color w:val="000000"/>
        </w:rPr>
        <w:t>)</w:t>
      </w:r>
      <w:r w:rsidR="00AA5448" w:rsidRPr="002D450D">
        <w:rPr>
          <w:rFonts w:ascii="Times New Roman" w:hAnsi="Times New Roman" w:cs="Times New Roman"/>
          <w:i/>
          <w:color w:val="000000"/>
        </w:rPr>
        <w:t xml:space="preserve">: </w:t>
      </w:r>
      <w:r w:rsidR="00EC0886">
        <w:rPr>
          <w:rFonts w:ascii="Times New Roman" w:hAnsi="Times New Roman" w:cs="Times New Roman"/>
          <w:color w:val="000000"/>
        </w:rPr>
        <w:t>To promote supervision skill development, s</w:t>
      </w:r>
      <w:r w:rsidR="00AA5448" w:rsidRPr="002D450D">
        <w:rPr>
          <w:rFonts w:ascii="Times New Roman" w:hAnsi="Times New Roman" w:cs="Times New Roman"/>
          <w:color w:val="000000"/>
        </w:rPr>
        <w:t xml:space="preserve">tudents will submit </w:t>
      </w:r>
      <w:r w:rsidR="00A54897" w:rsidRPr="002D450D">
        <w:rPr>
          <w:rFonts w:ascii="Times New Roman" w:hAnsi="Times New Roman" w:cs="Times New Roman"/>
          <w:color w:val="000000"/>
        </w:rPr>
        <w:t xml:space="preserve">one </w:t>
      </w:r>
      <w:r w:rsidR="00C31547">
        <w:rPr>
          <w:rFonts w:ascii="Times New Roman" w:hAnsi="Times New Roman" w:cs="Times New Roman"/>
          <w:color w:val="000000"/>
        </w:rPr>
        <w:t>Self-Assessment paper</w:t>
      </w:r>
      <w:r w:rsidR="001777DA">
        <w:rPr>
          <w:rFonts w:ascii="Times New Roman" w:hAnsi="Times New Roman" w:cs="Times New Roman"/>
          <w:color w:val="000000"/>
        </w:rPr>
        <w:t xml:space="preserve"> and participate in an individual feedback meeting with the course instructor</w:t>
      </w:r>
      <w:r w:rsidR="00EC0886">
        <w:rPr>
          <w:rFonts w:ascii="Times New Roman" w:hAnsi="Times New Roman" w:cs="Times New Roman"/>
          <w:color w:val="000000"/>
        </w:rPr>
        <w:t>. This assignment involv</w:t>
      </w:r>
      <w:r w:rsidR="00355E02">
        <w:rPr>
          <w:rFonts w:ascii="Times New Roman" w:hAnsi="Times New Roman" w:cs="Times New Roman"/>
          <w:color w:val="000000"/>
        </w:rPr>
        <w:t xml:space="preserve">es </w:t>
      </w:r>
      <w:r w:rsidR="001777DA">
        <w:rPr>
          <w:rFonts w:ascii="Times New Roman" w:hAnsi="Times New Roman" w:cs="Times New Roman"/>
          <w:color w:val="000000"/>
        </w:rPr>
        <w:t>the following:</w:t>
      </w:r>
    </w:p>
    <w:p w14:paraId="1DCA8F40" w14:textId="4BF56585" w:rsidR="001777DA" w:rsidRDefault="001777DA" w:rsidP="001777DA">
      <w:pPr>
        <w:pStyle w:val="ListParagraph"/>
        <w:numPr>
          <w:ilvl w:val="0"/>
          <w:numId w:val="7"/>
        </w:numPr>
        <w:ind w:left="1530"/>
        <w:outlineLvl w:val="0"/>
        <w:rPr>
          <w:rFonts w:ascii="Times New Roman" w:hAnsi="Times New Roman" w:cs="Times New Roman"/>
          <w:color w:val="000000"/>
        </w:rPr>
      </w:pPr>
      <w:r w:rsidRPr="00F80DD9">
        <w:rPr>
          <w:rFonts w:ascii="Times New Roman" w:hAnsi="Times New Roman" w:cs="Times New Roman"/>
          <w:i/>
          <w:color w:val="000000"/>
        </w:rPr>
        <w:t>Review of the Supervision Session:</w:t>
      </w:r>
      <w:r w:rsidRPr="002D450D">
        <w:rPr>
          <w:rFonts w:ascii="Times New Roman" w:hAnsi="Times New Roman" w:cs="Times New Roman"/>
          <w:color w:val="000000"/>
        </w:rPr>
        <w:t xml:space="preserve"> </w:t>
      </w:r>
      <w:r>
        <w:rPr>
          <w:rFonts w:ascii="Times New Roman" w:hAnsi="Times New Roman" w:cs="Times New Roman"/>
          <w:color w:val="000000"/>
        </w:rPr>
        <w:t xml:space="preserve">Students will watch the recording of </w:t>
      </w:r>
      <w:r w:rsidR="00594CCB">
        <w:rPr>
          <w:rFonts w:ascii="Times New Roman" w:hAnsi="Times New Roman" w:cs="Times New Roman"/>
          <w:color w:val="000000"/>
        </w:rPr>
        <w:t xml:space="preserve">their most recent supervision session with their selected supervisee in </w:t>
      </w:r>
      <w:r>
        <w:rPr>
          <w:rFonts w:ascii="Times New Roman" w:hAnsi="Times New Roman" w:cs="Times New Roman"/>
          <w:color w:val="000000"/>
        </w:rPr>
        <w:t>its entirety.</w:t>
      </w:r>
      <w:r w:rsidR="004D1678">
        <w:rPr>
          <w:rFonts w:ascii="Times New Roman" w:hAnsi="Times New Roman" w:cs="Times New Roman"/>
          <w:color w:val="000000"/>
        </w:rPr>
        <w:t xml:space="preserve"> The selected session </w:t>
      </w:r>
      <w:r w:rsidR="003D4AF1">
        <w:rPr>
          <w:rFonts w:ascii="Times New Roman" w:hAnsi="Times New Roman" w:cs="Times New Roman"/>
          <w:color w:val="000000"/>
        </w:rPr>
        <w:t xml:space="preserve">should not </w:t>
      </w:r>
      <w:r w:rsidR="004D1678">
        <w:rPr>
          <w:rFonts w:ascii="Times New Roman" w:hAnsi="Times New Roman" w:cs="Times New Roman"/>
          <w:color w:val="000000"/>
        </w:rPr>
        <w:t xml:space="preserve">be </w:t>
      </w:r>
      <w:r w:rsidR="004C5F0C">
        <w:rPr>
          <w:rFonts w:ascii="Times New Roman" w:hAnsi="Times New Roman" w:cs="Times New Roman"/>
          <w:color w:val="000000"/>
        </w:rPr>
        <w:t xml:space="preserve">from the supervisee selected </w:t>
      </w:r>
      <w:r w:rsidR="004D1678">
        <w:rPr>
          <w:rFonts w:ascii="Times New Roman" w:hAnsi="Times New Roman" w:cs="Times New Roman"/>
          <w:color w:val="000000"/>
        </w:rPr>
        <w:t xml:space="preserve">for the Supervision </w:t>
      </w:r>
      <w:r w:rsidR="00C31547">
        <w:rPr>
          <w:rFonts w:ascii="Times New Roman" w:hAnsi="Times New Roman" w:cs="Times New Roman"/>
          <w:color w:val="000000"/>
        </w:rPr>
        <w:t xml:space="preserve">Model &amp; </w:t>
      </w:r>
      <w:r w:rsidR="004D1678">
        <w:rPr>
          <w:rFonts w:ascii="Times New Roman" w:hAnsi="Times New Roman" w:cs="Times New Roman"/>
          <w:color w:val="000000"/>
        </w:rPr>
        <w:t>Conceptualization assignment.</w:t>
      </w:r>
    </w:p>
    <w:p w14:paraId="7EE641B2" w14:textId="77777777" w:rsidR="001777DA" w:rsidRPr="00842F8C" w:rsidRDefault="00C31547" w:rsidP="001777DA">
      <w:pPr>
        <w:pStyle w:val="ListParagraph"/>
        <w:numPr>
          <w:ilvl w:val="0"/>
          <w:numId w:val="7"/>
        </w:numPr>
        <w:ind w:left="1530"/>
        <w:outlineLvl w:val="0"/>
        <w:rPr>
          <w:rFonts w:ascii="Times New Roman" w:hAnsi="Times New Roman" w:cs="Times New Roman"/>
          <w:color w:val="000000"/>
        </w:rPr>
      </w:pPr>
      <w:r>
        <w:rPr>
          <w:rFonts w:ascii="Times New Roman" w:hAnsi="Times New Roman" w:cs="Times New Roman"/>
          <w:i/>
          <w:color w:val="000000"/>
        </w:rPr>
        <w:t>Self-Assessment Paper</w:t>
      </w:r>
      <w:r w:rsidR="001777DA" w:rsidRPr="00F80DD9">
        <w:rPr>
          <w:rFonts w:ascii="Times New Roman" w:hAnsi="Times New Roman" w:cs="Times New Roman"/>
          <w:i/>
          <w:color w:val="000000"/>
        </w:rPr>
        <w:t>:</w:t>
      </w:r>
      <w:r w:rsidR="001777DA">
        <w:rPr>
          <w:rFonts w:ascii="Times New Roman" w:hAnsi="Times New Roman" w:cs="Times New Roman"/>
          <w:color w:val="000000"/>
        </w:rPr>
        <w:t xml:space="preserve"> Students will </w:t>
      </w:r>
      <w:r>
        <w:rPr>
          <w:rFonts w:ascii="Times New Roman" w:hAnsi="Times New Roman" w:cs="Times New Roman"/>
          <w:color w:val="000000"/>
        </w:rPr>
        <w:t xml:space="preserve">write a 1-page (single-spaced) self-assessment of strengths and weaknesses as a supervisor that were evidenced in the selected recording. </w:t>
      </w:r>
      <w:r w:rsidR="004C5F0C">
        <w:rPr>
          <w:rFonts w:ascii="Times New Roman" w:hAnsi="Times New Roman" w:cs="Times New Roman"/>
          <w:color w:val="000000"/>
        </w:rPr>
        <w:t xml:space="preserve">The paper should </w:t>
      </w:r>
      <w:r>
        <w:rPr>
          <w:rFonts w:ascii="Times New Roman" w:hAnsi="Times New Roman" w:cs="Times New Roman"/>
          <w:color w:val="000000"/>
        </w:rPr>
        <w:t xml:space="preserve">end with a set of questions or issues </w:t>
      </w:r>
      <w:r w:rsidR="004C5F0C">
        <w:rPr>
          <w:rFonts w:ascii="Times New Roman" w:hAnsi="Times New Roman" w:cs="Times New Roman"/>
          <w:color w:val="000000"/>
        </w:rPr>
        <w:t>the student</w:t>
      </w:r>
      <w:r>
        <w:rPr>
          <w:rFonts w:ascii="Times New Roman" w:hAnsi="Times New Roman" w:cs="Times New Roman"/>
          <w:color w:val="000000"/>
        </w:rPr>
        <w:t xml:space="preserve"> wish</w:t>
      </w:r>
      <w:r w:rsidR="004C5F0C">
        <w:rPr>
          <w:rFonts w:ascii="Times New Roman" w:hAnsi="Times New Roman" w:cs="Times New Roman"/>
          <w:color w:val="000000"/>
        </w:rPr>
        <w:t>es</w:t>
      </w:r>
      <w:r>
        <w:rPr>
          <w:rFonts w:ascii="Times New Roman" w:hAnsi="Times New Roman" w:cs="Times New Roman"/>
          <w:color w:val="000000"/>
        </w:rPr>
        <w:t xml:space="preserve"> to discuss about the recording and </w:t>
      </w:r>
      <w:r w:rsidR="004C5F0C">
        <w:rPr>
          <w:rFonts w:ascii="Times New Roman" w:hAnsi="Times New Roman" w:cs="Times New Roman"/>
          <w:color w:val="000000"/>
        </w:rPr>
        <w:t>their</w:t>
      </w:r>
      <w:r>
        <w:rPr>
          <w:rFonts w:ascii="Times New Roman" w:hAnsi="Times New Roman" w:cs="Times New Roman"/>
          <w:color w:val="000000"/>
        </w:rPr>
        <w:t xml:space="preserve"> supervision work in general. This paper should not include </w:t>
      </w:r>
      <w:r w:rsidR="004C5F0C">
        <w:rPr>
          <w:rFonts w:ascii="Times New Roman" w:hAnsi="Times New Roman" w:cs="Times New Roman"/>
          <w:color w:val="000000"/>
        </w:rPr>
        <w:t xml:space="preserve">the </w:t>
      </w:r>
      <w:r>
        <w:rPr>
          <w:rFonts w:ascii="Times New Roman" w:hAnsi="Times New Roman" w:cs="Times New Roman"/>
          <w:color w:val="000000"/>
        </w:rPr>
        <w:t>supervisee’s name</w:t>
      </w:r>
      <w:r w:rsidR="004C5F0C">
        <w:rPr>
          <w:rFonts w:ascii="Times New Roman" w:hAnsi="Times New Roman" w:cs="Times New Roman"/>
          <w:color w:val="000000"/>
        </w:rPr>
        <w:t xml:space="preserve"> and must indicate that the session discussed is a role-play session involving a mock client</w:t>
      </w:r>
      <w:r>
        <w:rPr>
          <w:rFonts w:ascii="Times New Roman" w:hAnsi="Times New Roman" w:cs="Times New Roman"/>
          <w:color w:val="000000"/>
        </w:rPr>
        <w:t xml:space="preserve">.  </w:t>
      </w:r>
    </w:p>
    <w:p w14:paraId="62733363" w14:textId="2637D249" w:rsidR="001777DA" w:rsidRPr="00842F8C" w:rsidRDefault="001777DA" w:rsidP="001777DA">
      <w:pPr>
        <w:pStyle w:val="ListParagraph"/>
        <w:numPr>
          <w:ilvl w:val="0"/>
          <w:numId w:val="7"/>
        </w:numPr>
        <w:ind w:left="1530"/>
        <w:outlineLvl w:val="0"/>
        <w:rPr>
          <w:rFonts w:ascii="Times New Roman" w:hAnsi="Times New Roman" w:cs="Times New Roman"/>
          <w:color w:val="000000"/>
        </w:rPr>
      </w:pPr>
      <w:r w:rsidRPr="00842F8C">
        <w:rPr>
          <w:rFonts w:ascii="Times New Roman" w:hAnsi="Times New Roman" w:cs="Times New Roman"/>
          <w:i/>
          <w:color w:val="000000"/>
        </w:rPr>
        <w:t>Individual Feedback Meeting:</w:t>
      </w:r>
      <w:r w:rsidR="00F80DD9" w:rsidRPr="00842F8C">
        <w:rPr>
          <w:rFonts w:ascii="Times New Roman" w:hAnsi="Times New Roman" w:cs="Times New Roman"/>
          <w:color w:val="000000"/>
        </w:rPr>
        <w:t xml:space="preserve"> </w:t>
      </w:r>
      <w:r w:rsidR="005C7BA8" w:rsidRPr="00842F8C">
        <w:rPr>
          <w:rFonts w:ascii="Times New Roman" w:hAnsi="Times New Roman" w:cs="Times New Roman"/>
          <w:color w:val="000000"/>
        </w:rPr>
        <w:t xml:space="preserve">Students will attend a 1-hour individual meeting with the course instructor to discuss the supervision session and watch portions of the session together. Students must provide the recording and </w:t>
      </w:r>
      <w:r w:rsidR="00C31547">
        <w:rPr>
          <w:rFonts w:ascii="Times New Roman" w:hAnsi="Times New Roman" w:cs="Times New Roman"/>
          <w:color w:val="000000"/>
        </w:rPr>
        <w:t>Self-Assessment paper to the instructor</w:t>
      </w:r>
      <w:r w:rsidR="005C7BA8" w:rsidRPr="00842F8C">
        <w:rPr>
          <w:rFonts w:ascii="Times New Roman" w:hAnsi="Times New Roman" w:cs="Times New Roman"/>
          <w:color w:val="000000"/>
        </w:rPr>
        <w:t xml:space="preserve"> in advance of the meeting</w:t>
      </w:r>
      <w:r w:rsidR="00C31547">
        <w:rPr>
          <w:rFonts w:ascii="Times New Roman" w:hAnsi="Times New Roman" w:cs="Times New Roman"/>
          <w:color w:val="000000"/>
        </w:rPr>
        <w:t xml:space="preserve"> </w:t>
      </w:r>
      <w:r w:rsidR="004C5F0C">
        <w:rPr>
          <w:rFonts w:ascii="Times New Roman" w:hAnsi="Times New Roman" w:cs="Times New Roman"/>
          <w:color w:val="000000"/>
        </w:rPr>
        <w:t>via their Box folder designated for this class</w:t>
      </w:r>
      <w:r w:rsidR="005C7BA8" w:rsidRPr="00842F8C">
        <w:rPr>
          <w:rFonts w:ascii="Times New Roman" w:hAnsi="Times New Roman" w:cs="Times New Roman"/>
          <w:color w:val="000000"/>
        </w:rPr>
        <w:t xml:space="preserve">, as the instructor will review both prior to the individual meeting. The individual meetings will be scheduled at a time that </w:t>
      </w:r>
      <w:r w:rsidR="005C7BA8" w:rsidRPr="00070E1A">
        <w:rPr>
          <w:rFonts w:ascii="Times New Roman" w:hAnsi="Times New Roman" w:cs="Times New Roman"/>
          <w:color w:val="000000"/>
        </w:rPr>
        <w:t xml:space="preserve">works for both the instructor and the student. </w:t>
      </w:r>
      <w:r w:rsidR="006C403D" w:rsidRPr="00594CCB">
        <w:rPr>
          <w:rFonts w:ascii="Times New Roman" w:hAnsi="Times New Roman" w:cs="Times New Roman"/>
          <w:color w:val="000000"/>
          <w:u w:val="single"/>
        </w:rPr>
        <w:t xml:space="preserve">Meetings will </w:t>
      </w:r>
      <w:r w:rsidR="006C403D" w:rsidRPr="00594CCB">
        <w:rPr>
          <w:rFonts w:ascii="Times New Roman" w:hAnsi="Times New Roman" w:cs="Times New Roman"/>
          <w:color w:val="000000"/>
          <w:u w:val="single"/>
        </w:rPr>
        <w:lastRenderedPageBreak/>
        <w:t xml:space="preserve">be scheduled </w:t>
      </w:r>
      <w:r w:rsidR="00594CCB" w:rsidRPr="00594CCB">
        <w:rPr>
          <w:rFonts w:ascii="Times New Roman" w:hAnsi="Times New Roman" w:cs="Times New Roman"/>
          <w:color w:val="000000"/>
          <w:u w:val="single"/>
        </w:rPr>
        <w:t>as listed in the Course Schedu</w:t>
      </w:r>
      <w:r w:rsidR="006064DD">
        <w:rPr>
          <w:rFonts w:ascii="Times New Roman" w:hAnsi="Times New Roman" w:cs="Times New Roman"/>
          <w:color w:val="000000"/>
          <w:u w:val="single"/>
        </w:rPr>
        <w:t>le</w:t>
      </w:r>
      <w:r w:rsidR="00842F8C" w:rsidRPr="00594CCB">
        <w:rPr>
          <w:rFonts w:ascii="Times New Roman" w:hAnsi="Times New Roman" w:cs="Times New Roman"/>
          <w:color w:val="000000"/>
          <w:u w:val="single"/>
        </w:rPr>
        <w:t>.</w:t>
      </w:r>
      <w:r w:rsidR="00842F8C" w:rsidRPr="00070E1A">
        <w:rPr>
          <w:rFonts w:ascii="Times New Roman" w:hAnsi="Times New Roman" w:cs="Times New Roman"/>
          <w:color w:val="000000"/>
        </w:rPr>
        <w:t xml:space="preserve"> Schedule early</w:t>
      </w:r>
      <w:r w:rsidR="00842F8C" w:rsidRPr="00842F8C">
        <w:rPr>
          <w:rFonts w:ascii="Times New Roman" w:hAnsi="Times New Roman" w:cs="Times New Roman"/>
          <w:color w:val="000000"/>
        </w:rPr>
        <w:t xml:space="preserve"> for the greatest flexibility in which week this assignment is due.</w:t>
      </w:r>
    </w:p>
    <w:p w14:paraId="78874231" w14:textId="77777777" w:rsidR="00D604CF" w:rsidRPr="002D450D" w:rsidRDefault="00D604CF" w:rsidP="00AA5448">
      <w:pPr>
        <w:ind w:left="720"/>
        <w:outlineLvl w:val="0"/>
        <w:rPr>
          <w:rFonts w:ascii="Times New Roman" w:hAnsi="Times New Roman" w:cs="Times New Roman"/>
          <w:color w:val="000000"/>
        </w:rPr>
      </w:pPr>
      <w:r w:rsidRPr="00842F8C">
        <w:rPr>
          <w:rFonts w:ascii="Times New Roman" w:hAnsi="Times New Roman" w:cs="Times New Roman"/>
          <w:i/>
          <w:color w:val="000000"/>
        </w:rPr>
        <w:t xml:space="preserve">2) Supervision Journal </w:t>
      </w:r>
      <w:r w:rsidR="0069755A" w:rsidRPr="00842F8C">
        <w:rPr>
          <w:rFonts w:ascii="Times New Roman" w:hAnsi="Times New Roman" w:cs="Times New Roman"/>
          <w:i/>
          <w:color w:val="000000"/>
        </w:rPr>
        <w:t>(10 points each)</w:t>
      </w:r>
      <w:r w:rsidRPr="00842F8C">
        <w:rPr>
          <w:rFonts w:ascii="Times New Roman" w:hAnsi="Times New Roman" w:cs="Times New Roman"/>
          <w:i/>
          <w:color w:val="000000"/>
        </w:rPr>
        <w:t xml:space="preserve">: </w:t>
      </w:r>
      <w:r w:rsidRPr="00842F8C">
        <w:rPr>
          <w:rFonts w:ascii="Times New Roman" w:hAnsi="Times New Roman" w:cs="Times New Roman"/>
          <w:color w:val="000000"/>
        </w:rPr>
        <w:t>Students will submit 3 electronic journal</w:t>
      </w:r>
      <w:r w:rsidRPr="002D450D">
        <w:rPr>
          <w:rFonts w:ascii="Times New Roman" w:hAnsi="Times New Roman" w:cs="Times New Roman"/>
          <w:color w:val="000000"/>
        </w:rPr>
        <w:t xml:space="preserve"> reflections (</w:t>
      </w:r>
      <w:r w:rsidR="0085794F">
        <w:rPr>
          <w:rFonts w:ascii="Times New Roman" w:hAnsi="Times New Roman" w:cs="Times New Roman"/>
          <w:color w:val="000000"/>
        </w:rPr>
        <w:t xml:space="preserve">each </w:t>
      </w:r>
      <w:r w:rsidR="00137B9F">
        <w:rPr>
          <w:rFonts w:ascii="Times New Roman" w:hAnsi="Times New Roman" w:cs="Times New Roman"/>
          <w:color w:val="000000"/>
        </w:rPr>
        <w:t>about 1 page single spaced</w:t>
      </w:r>
      <w:r w:rsidRPr="002D450D">
        <w:rPr>
          <w:rFonts w:ascii="Times New Roman" w:hAnsi="Times New Roman" w:cs="Times New Roman"/>
          <w:color w:val="000000"/>
        </w:rPr>
        <w:t>). Supervisees should not be identified by name in these reflections</w:t>
      </w:r>
      <w:r w:rsidR="00F35570">
        <w:rPr>
          <w:rFonts w:ascii="Times New Roman" w:hAnsi="Times New Roman" w:cs="Times New Roman"/>
          <w:color w:val="000000"/>
        </w:rPr>
        <w:t xml:space="preserve"> and </w:t>
      </w:r>
      <w:r w:rsidR="004C5F0C">
        <w:rPr>
          <w:rFonts w:ascii="Times New Roman" w:hAnsi="Times New Roman" w:cs="Times New Roman"/>
          <w:color w:val="000000"/>
        </w:rPr>
        <w:t xml:space="preserve">any discussion of the counseling session </w:t>
      </w:r>
      <w:r w:rsidR="00F35570">
        <w:rPr>
          <w:rFonts w:ascii="Times New Roman" w:hAnsi="Times New Roman" w:cs="Times New Roman"/>
          <w:color w:val="000000"/>
        </w:rPr>
        <w:t xml:space="preserve">should </w:t>
      </w:r>
      <w:r w:rsidR="004C5F0C">
        <w:rPr>
          <w:rFonts w:ascii="Times New Roman" w:hAnsi="Times New Roman" w:cs="Times New Roman"/>
          <w:color w:val="000000"/>
        </w:rPr>
        <w:t>make it clear that the session was a role-play conducted with the mock client</w:t>
      </w:r>
      <w:r w:rsidRPr="002D450D">
        <w:rPr>
          <w:rFonts w:ascii="Times New Roman" w:hAnsi="Times New Roman" w:cs="Times New Roman"/>
          <w:color w:val="000000"/>
        </w:rPr>
        <w:t>. Each reflection covers somewhat different areas</w:t>
      </w:r>
      <w:r w:rsidR="00B76A5B" w:rsidRPr="002D450D">
        <w:rPr>
          <w:rFonts w:ascii="Times New Roman" w:hAnsi="Times New Roman" w:cs="Times New Roman"/>
          <w:color w:val="000000"/>
        </w:rPr>
        <w:t>, as outlined below</w:t>
      </w:r>
      <w:r w:rsidR="00F35570">
        <w:rPr>
          <w:rFonts w:ascii="Times New Roman" w:hAnsi="Times New Roman" w:cs="Times New Roman"/>
          <w:color w:val="000000"/>
        </w:rPr>
        <w:t xml:space="preserve">. Journals are to be </w:t>
      </w:r>
      <w:r w:rsidR="00F35570" w:rsidRPr="00F35570">
        <w:rPr>
          <w:rFonts w:ascii="Times New Roman" w:hAnsi="Times New Roman" w:cs="Times New Roman"/>
          <w:color w:val="000000"/>
          <w:u w:val="single"/>
        </w:rPr>
        <w:t>submitted on Canvas by the start of class on the dates listed</w:t>
      </w:r>
      <w:r w:rsidR="00F35570">
        <w:rPr>
          <w:rFonts w:ascii="Times New Roman" w:hAnsi="Times New Roman" w:cs="Times New Roman"/>
          <w:color w:val="000000"/>
        </w:rPr>
        <w:t>.</w:t>
      </w:r>
    </w:p>
    <w:p w14:paraId="78033AD9" w14:textId="0A9B30E1" w:rsidR="00D604CF" w:rsidRPr="006C403D" w:rsidRDefault="00137B9F" w:rsidP="003440C0">
      <w:pPr>
        <w:pStyle w:val="ListParagraph"/>
        <w:numPr>
          <w:ilvl w:val="0"/>
          <w:numId w:val="7"/>
        </w:numPr>
        <w:ind w:left="1530"/>
        <w:outlineLvl w:val="0"/>
        <w:rPr>
          <w:rFonts w:ascii="Times New Roman" w:hAnsi="Times New Roman" w:cs="Times New Roman"/>
          <w:color w:val="000000"/>
        </w:rPr>
      </w:pPr>
      <w:r>
        <w:rPr>
          <w:rFonts w:ascii="Times New Roman" w:hAnsi="Times New Roman" w:cs="Times New Roman"/>
          <w:color w:val="000000"/>
        </w:rPr>
        <w:t>Journal</w:t>
      </w:r>
      <w:r w:rsidR="00B76A5B" w:rsidRPr="002D450D">
        <w:rPr>
          <w:rFonts w:ascii="Times New Roman" w:hAnsi="Times New Roman" w:cs="Times New Roman"/>
          <w:color w:val="000000"/>
        </w:rPr>
        <w:t xml:space="preserve"> 1: What are your initial concerns and challenges related to becoming a supervisor? What strengths and </w:t>
      </w:r>
      <w:r w:rsidR="006F60F9">
        <w:rPr>
          <w:rFonts w:ascii="Times New Roman" w:hAnsi="Times New Roman" w:cs="Times New Roman"/>
          <w:color w:val="000000"/>
        </w:rPr>
        <w:t xml:space="preserve">cultural knowledge </w:t>
      </w:r>
      <w:r w:rsidR="00B76A5B" w:rsidRPr="002D450D">
        <w:rPr>
          <w:rFonts w:ascii="Times New Roman" w:hAnsi="Times New Roman" w:cs="Times New Roman"/>
          <w:color w:val="000000"/>
        </w:rPr>
        <w:t xml:space="preserve">do you bring to </w:t>
      </w:r>
      <w:r w:rsidR="00B76A5B" w:rsidRPr="00070E1A">
        <w:rPr>
          <w:rFonts w:ascii="Times New Roman" w:hAnsi="Times New Roman" w:cs="Times New Roman"/>
          <w:color w:val="000000"/>
        </w:rPr>
        <w:t xml:space="preserve">supervision? What </w:t>
      </w:r>
      <w:r w:rsidR="00355E02" w:rsidRPr="00070E1A">
        <w:rPr>
          <w:rFonts w:ascii="Times New Roman" w:hAnsi="Times New Roman" w:cs="Times New Roman"/>
          <w:color w:val="000000"/>
        </w:rPr>
        <w:t>are your goals for this supervision e</w:t>
      </w:r>
      <w:r w:rsidR="00355E02" w:rsidRPr="006C403D">
        <w:rPr>
          <w:rFonts w:ascii="Times New Roman" w:hAnsi="Times New Roman" w:cs="Times New Roman"/>
          <w:color w:val="000000"/>
        </w:rPr>
        <w:t>xperience</w:t>
      </w:r>
      <w:r w:rsidR="00594CCB">
        <w:rPr>
          <w:rFonts w:ascii="Times New Roman" w:hAnsi="Times New Roman" w:cs="Times New Roman"/>
          <w:color w:val="000000"/>
        </w:rPr>
        <w:t>?</w:t>
      </w:r>
    </w:p>
    <w:p w14:paraId="2EF58A26" w14:textId="281B2908" w:rsidR="00B76A5B" w:rsidRPr="006C403D" w:rsidRDefault="00137B9F" w:rsidP="003440C0">
      <w:pPr>
        <w:pStyle w:val="ListParagraph"/>
        <w:numPr>
          <w:ilvl w:val="0"/>
          <w:numId w:val="7"/>
        </w:numPr>
        <w:ind w:left="1530"/>
        <w:outlineLvl w:val="0"/>
        <w:rPr>
          <w:rFonts w:ascii="Times New Roman" w:hAnsi="Times New Roman" w:cs="Times New Roman"/>
          <w:color w:val="000000"/>
        </w:rPr>
      </w:pPr>
      <w:r w:rsidRPr="006C403D">
        <w:rPr>
          <w:rFonts w:ascii="Times New Roman" w:hAnsi="Times New Roman" w:cs="Times New Roman"/>
          <w:color w:val="000000"/>
        </w:rPr>
        <w:t>Journal</w:t>
      </w:r>
      <w:r w:rsidR="00B76A5B" w:rsidRPr="006C403D">
        <w:rPr>
          <w:rFonts w:ascii="Times New Roman" w:hAnsi="Times New Roman" w:cs="Times New Roman"/>
          <w:color w:val="000000"/>
        </w:rPr>
        <w:t xml:space="preserve"> 2: What challenges have you encountered in providing supervision? How have you begun to develop as a supervisor? What strengths and limitations as a supervisor are you aware of now?</w:t>
      </w:r>
      <w:r w:rsidR="00F35570" w:rsidRPr="006C403D">
        <w:rPr>
          <w:rFonts w:ascii="Times New Roman" w:hAnsi="Times New Roman" w:cs="Times New Roman"/>
          <w:color w:val="000000"/>
        </w:rPr>
        <w:t xml:space="preserve"> </w:t>
      </w:r>
    </w:p>
    <w:p w14:paraId="1CC19C43" w14:textId="754CCB0D" w:rsidR="00355E02" w:rsidRPr="006C403D" w:rsidRDefault="00137B9F" w:rsidP="001777DA">
      <w:pPr>
        <w:pStyle w:val="ListParagraph"/>
        <w:numPr>
          <w:ilvl w:val="0"/>
          <w:numId w:val="7"/>
        </w:numPr>
        <w:ind w:left="1530"/>
        <w:outlineLvl w:val="0"/>
        <w:rPr>
          <w:rFonts w:ascii="Times New Roman" w:hAnsi="Times New Roman" w:cs="Times New Roman"/>
          <w:color w:val="000000"/>
        </w:rPr>
      </w:pPr>
      <w:r w:rsidRPr="006C403D">
        <w:rPr>
          <w:rFonts w:ascii="Times New Roman" w:hAnsi="Times New Roman" w:cs="Times New Roman"/>
          <w:color w:val="000000"/>
        </w:rPr>
        <w:t>Journal</w:t>
      </w:r>
      <w:r w:rsidR="00B76A5B" w:rsidRPr="006C403D">
        <w:rPr>
          <w:rFonts w:ascii="Times New Roman" w:hAnsi="Times New Roman" w:cs="Times New Roman"/>
          <w:color w:val="000000"/>
        </w:rPr>
        <w:t xml:space="preserve"> 3: How have you grown and</w:t>
      </w:r>
      <w:r w:rsidR="004C5F0C" w:rsidRPr="006C403D">
        <w:rPr>
          <w:rFonts w:ascii="Times New Roman" w:hAnsi="Times New Roman" w:cs="Times New Roman"/>
          <w:color w:val="000000"/>
        </w:rPr>
        <w:t xml:space="preserve"> developed as a supervisor? How has your work with </w:t>
      </w:r>
      <w:r w:rsidR="00594CCB">
        <w:rPr>
          <w:rFonts w:ascii="Times New Roman" w:hAnsi="Times New Roman" w:cs="Times New Roman"/>
          <w:color w:val="000000"/>
        </w:rPr>
        <w:t>multiple</w:t>
      </w:r>
      <w:r w:rsidR="004C5F0C" w:rsidRPr="006C403D">
        <w:rPr>
          <w:rFonts w:ascii="Times New Roman" w:hAnsi="Times New Roman" w:cs="Times New Roman"/>
          <w:color w:val="000000"/>
        </w:rPr>
        <w:t xml:space="preserve"> supervisees </w:t>
      </w:r>
      <w:r w:rsidR="00C879D1" w:rsidRPr="006C403D">
        <w:rPr>
          <w:rFonts w:ascii="Times New Roman" w:hAnsi="Times New Roman" w:cs="Times New Roman"/>
          <w:color w:val="000000"/>
        </w:rPr>
        <w:t>facilitated your learning</w:t>
      </w:r>
      <w:r w:rsidR="00B76A5B" w:rsidRPr="006C403D">
        <w:rPr>
          <w:rFonts w:ascii="Times New Roman" w:hAnsi="Times New Roman" w:cs="Times New Roman"/>
          <w:color w:val="000000"/>
        </w:rPr>
        <w:t>? What goals do you have regarding your future development as a supervisor</w:t>
      </w:r>
      <w:r w:rsidR="00594CCB">
        <w:rPr>
          <w:rFonts w:ascii="Times New Roman" w:hAnsi="Times New Roman" w:cs="Times New Roman"/>
          <w:color w:val="000000"/>
        </w:rPr>
        <w:t>?</w:t>
      </w:r>
    </w:p>
    <w:p w14:paraId="4A94829E" w14:textId="77777777" w:rsidR="00265204" w:rsidRPr="002D450D" w:rsidRDefault="00265204" w:rsidP="00265204">
      <w:pPr>
        <w:ind w:left="360"/>
        <w:outlineLvl w:val="0"/>
        <w:rPr>
          <w:rFonts w:ascii="Times New Roman" w:hAnsi="Times New Roman" w:cs="Times New Roman"/>
          <w:color w:val="000000"/>
          <w:u w:val="single"/>
        </w:rPr>
      </w:pPr>
      <w:r w:rsidRPr="002D450D">
        <w:rPr>
          <w:rFonts w:ascii="Times New Roman" w:hAnsi="Times New Roman" w:cs="Times New Roman"/>
          <w:color w:val="000000"/>
          <w:u w:val="single"/>
        </w:rPr>
        <w:t>Course Evaluation:</w:t>
      </w:r>
    </w:p>
    <w:p w14:paraId="3E63BDCB" w14:textId="77777777" w:rsidR="00AE37AC" w:rsidRPr="002D450D" w:rsidRDefault="00AE37AC" w:rsidP="00AE37AC">
      <w:pPr>
        <w:ind w:left="360"/>
        <w:outlineLvl w:val="0"/>
        <w:rPr>
          <w:rFonts w:ascii="Times New Roman" w:hAnsi="Times New Roman" w:cs="Times New Roman"/>
          <w:color w:val="000000"/>
        </w:rPr>
      </w:pPr>
      <w:r w:rsidRPr="002D450D">
        <w:rPr>
          <w:rFonts w:ascii="Times New Roman" w:hAnsi="Times New Roman" w:cs="Times New Roman"/>
          <w:color w:val="000000"/>
        </w:rPr>
        <w:t xml:space="preserve">As described above, course requirements total to </w:t>
      </w:r>
      <w:r w:rsidR="003271C0" w:rsidRPr="002D450D">
        <w:rPr>
          <w:rFonts w:ascii="Times New Roman" w:hAnsi="Times New Roman" w:cs="Times New Roman"/>
          <w:color w:val="000000"/>
        </w:rPr>
        <w:t>4</w:t>
      </w:r>
      <w:r w:rsidR="0069755A" w:rsidRPr="002D450D">
        <w:rPr>
          <w:rFonts w:ascii="Times New Roman" w:hAnsi="Times New Roman" w:cs="Times New Roman"/>
          <w:color w:val="000000"/>
        </w:rPr>
        <w:t>3</w:t>
      </w:r>
      <w:r w:rsidRPr="002D450D">
        <w:rPr>
          <w:rFonts w:ascii="Times New Roman" w:hAnsi="Times New Roman" w:cs="Times New Roman"/>
          <w:color w:val="000000"/>
        </w:rPr>
        <w:t xml:space="preserve">0 points. </w:t>
      </w:r>
      <w:r w:rsidR="00B11E89" w:rsidRPr="002D450D">
        <w:rPr>
          <w:rFonts w:ascii="Times New Roman" w:hAnsi="Times New Roman" w:cs="Times New Roman"/>
          <w:color w:val="000000"/>
        </w:rPr>
        <w:t>Letter g</w:t>
      </w:r>
      <w:r w:rsidRPr="002D450D">
        <w:rPr>
          <w:rFonts w:ascii="Times New Roman" w:hAnsi="Times New Roman" w:cs="Times New Roman"/>
          <w:color w:val="000000"/>
        </w:rPr>
        <w:t xml:space="preserve">rades will be assigned on the following scale according to percentage of total points earned (proportions of a percentage will be rounded to the nearest whole percentage): </w:t>
      </w:r>
    </w:p>
    <w:p w14:paraId="3EB5687C" w14:textId="73523AB3" w:rsidR="00BF67AE" w:rsidRPr="002D450D" w:rsidRDefault="00D815A2" w:rsidP="00BF67AE">
      <w:pPr>
        <w:spacing w:after="0"/>
        <w:ind w:left="360" w:firstLine="360"/>
        <w:outlineLvl w:val="0"/>
        <w:rPr>
          <w:rFonts w:ascii="Times New Roman" w:hAnsi="Times New Roman" w:cs="Times New Roman"/>
          <w:color w:val="000000"/>
        </w:rPr>
      </w:pPr>
      <w:r w:rsidRPr="002D450D">
        <w:rPr>
          <w:rFonts w:ascii="Times New Roman" w:hAnsi="Times New Roman" w:cs="Times New Roman"/>
          <w:color w:val="000000"/>
        </w:rPr>
        <w:t>A</w:t>
      </w:r>
      <w:r w:rsidR="00BF67AE">
        <w:rPr>
          <w:rFonts w:ascii="Times New Roman" w:hAnsi="Times New Roman" w:cs="Times New Roman"/>
          <w:color w:val="000000"/>
        </w:rPr>
        <w:t xml:space="preserve">: </w:t>
      </w:r>
      <w:r w:rsidRPr="002D450D">
        <w:rPr>
          <w:rFonts w:ascii="Times New Roman" w:hAnsi="Times New Roman" w:cs="Times New Roman"/>
          <w:color w:val="000000"/>
        </w:rPr>
        <w:t>90-100%</w:t>
      </w:r>
      <w:r w:rsidR="00BC4AF3">
        <w:rPr>
          <w:rFonts w:ascii="Times New Roman" w:hAnsi="Times New Roman" w:cs="Times New Roman"/>
          <w:color w:val="000000"/>
        </w:rPr>
        <w:tab/>
      </w:r>
      <w:r w:rsidR="00BF67AE">
        <w:rPr>
          <w:rFonts w:ascii="Times New Roman" w:hAnsi="Times New Roman" w:cs="Times New Roman"/>
          <w:color w:val="000000"/>
        </w:rPr>
        <w:tab/>
      </w:r>
      <w:r w:rsidR="00BF67AE" w:rsidRPr="002D450D">
        <w:rPr>
          <w:rFonts w:ascii="Times New Roman" w:hAnsi="Times New Roman" w:cs="Times New Roman"/>
          <w:color w:val="000000"/>
        </w:rPr>
        <w:t>B</w:t>
      </w:r>
      <w:r w:rsidR="00BF67AE">
        <w:rPr>
          <w:rFonts w:ascii="Times New Roman" w:hAnsi="Times New Roman" w:cs="Times New Roman"/>
          <w:color w:val="000000"/>
        </w:rPr>
        <w:t xml:space="preserve">: </w:t>
      </w:r>
      <w:r w:rsidR="00BF67AE" w:rsidRPr="002D450D">
        <w:rPr>
          <w:rFonts w:ascii="Times New Roman" w:hAnsi="Times New Roman" w:cs="Times New Roman"/>
          <w:color w:val="000000"/>
        </w:rPr>
        <w:t>80-89%</w:t>
      </w:r>
      <w:r w:rsidR="00BF67AE">
        <w:rPr>
          <w:rFonts w:ascii="Times New Roman" w:hAnsi="Times New Roman" w:cs="Times New Roman"/>
          <w:color w:val="000000"/>
        </w:rPr>
        <w:tab/>
      </w:r>
      <w:r w:rsidR="00BF67AE">
        <w:rPr>
          <w:rFonts w:ascii="Times New Roman" w:hAnsi="Times New Roman" w:cs="Times New Roman"/>
          <w:color w:val="000000"/>
        </w:rPr>
        <w:tab/>
      </w:r>
      <w:r w:rsidR="00BF67AE" w:rsidRPr="002D450D">
        <w:rPr>
          <w:rFonts w:ascii="Times New Roman" w:hAnsi="Times New Roman" w:cs="Times New Roman"/>
          <w:color w:val="000000"/>
        </w:rPr>
        <w:t>C</w:t>
      </w:r>
      <w:r w:rsidR="00BF67AE">
        <w:rPr>
          <w:rFonts w:ascii="Times New Roman" w:hAnsi="Times New Roman" w:cs="Times New Roman"/>
          <w:color w:val="000000"/>
        </w:rPr>
        <w:t xml:space="preserve">: </w:t>
      </w:r>
      <w:r w:rsidR="00BF67AE" w:rsidRPr="002D450D">
        <w:rPr>
          <w:rFonts w:ascii="Times New Roman" w:hAnsi="Times New Roman" w:cs="Times New Roman"/>
          <w:color w:val="000000"/>
        </w:rPr>
        <w:t>70-79%</w:t>
      </w:r>
    </w:p>
    <w:p w14:paraId="7FBDE985" w14:textId="6829DB36" w:rsidR="00F23E67" w:rsidRDefault="00BF67AE" w:rsidP="00BF67AE">
      <w:pPr>
        <w:spacing w:after="0"/>
        <w:ind w:left="360" w:firstLine="360"/>
        <w:outlineLvl w:val="0"/>
        <w:rPr>
          <w:rFonts w:ascii="Times New Roman" w:hAnsi="Times New Roman" w:cs="Times New Roman"/>
          <w:color w:val="000000"/>
        </w:rPr>
      </w:pPr>
      <w:r w:rsidRPr="002D450D">
        <w:rPr>
          <w:rFonts w:ascii="Times New Roman" w:hAnsi="Times New Roman" w:cs="Times New Roman"/>
          <w:color w:val="000000"/>
        </w:rPr>
        <w:t>D</w:t>
      </w:r>
      <w:r>
        <w:rPr>
          <w:rFonts w:ascii="Times New Roman" w:hAnsi="Times New Roman" w:cs="Times New Roman"/>
          <w:color w:val="000000"/>
        </w:rPr>
        <w:t xml:space="preserve">: </w:t>
      </w:r>
      <w:r w:rsidRPr="002D450D">
        <w:rPr>
          <w:rFonts w:ascii="Times New Roman" w:hAnsi="Times New Roman" w:cs="Times New Roman"/>
          <w:color w:val="000000"/>
        </w:rPr>
        <w:t>60-69%</w:t>
      </w:r>
      <w:r>
        <w:rPr>
          <w:rFonts w:ascii="Times New Roman" w:hAnsi="Times New Roman" w:cs="Times New Roman"/>
          <w:color w:val="000000"/>
        </w:rPr>
        <w:tab/>
      </w:r>
      <w:r>
        <w:rPr>
          <w:rFonts w:ascii="Times New Roman" w:hAnsi="Times New Roman" w:cs="Times New Roman"/>
          <w:color w:val="000000"/>
        </w:rPr>
        <w:tab/>
      </w:r>
      <w:r w:rsidR="00BC4AF3" w:rsidRPr="002D450D">
        <w:rPr>
          <w:rFonts w:ascii="Times New Roman" w:hAnsi="Times New Roman" w:cs="Times New Roman"/>
          <w:color w:val="000000"/>
        </w:rPr>
        <w:t>F</w:t>
      </w:r>
      <w:r>
        <w:rPr>
          <w:rFonts w:ascii="Times New Roman" w:hAnsi="Times New Roman" w:cs="Times New Roman"/>
          <w:color w:val="000000"/>
        </w:rPr>
        <w:t xml:space="preserve">: </w:t>
      </w:r>
      <w:r w:rsidR="00BC4AF3" w:rsidRPr="002D450D">
        <w:rPr>
          <w:rFonts w:ascii="Times New Roman" w:hAnsi="Times New Roman" w:cs="Times New Roman"/>
          <w:color w:val="000000"/>
        </w:rPr>
        <w:t>0-59%</w:t>
      </w:r>
    </w:p>
    <w:p w14:paraId="1D0DC6D6" w14:textId="77777777" w:rsidR="00C1793F" w:rsidRPr="00BF67AE" w:rsidRDefault="00C1793F" w:rsidP="00BF67AE">
      <w:pPr>
        <w:spacing w:after="0"/>
        <w:ind w:left="360" w:firstLine="360"/>
        <w:outlineLvl w:val="0"/>
        <w:rPr>
          <w:rFonts w:ascii="Times New Roman" w:hAnsi="Times New Roman" w:cs="Times New Roman"/>
          <w:color w:val="000000"/>
        </w:rPr>
      </w:pPr>
    </w:p>
    <w:p w14:paraId="33B4A0C8" w14:textId="77777777" w:rsidR="00265204" w:rsidRPr="0069755A" w:rsidRDefault="00265204" w:rsidP="00265204">
      <w:pPr>
        <w:outlineLvl w:val="0"/>
        <w:rPr>
          <w:rFonts w:ascii="Times New Roman" w:hAnsi="Times New Roman" w:cs="Times New Roman"/>
          <w:b/>
          <w:bCs/>
          <w:color w:val="000000"/>
          <w:sz w:val="23"/>
          <w:szCs w:val="23"/>
        </w:rPr>
      </w:pPr>
      <w:r w:rsidRPr="0069755A">
        <w:rPr>
          <w:rFonts w:ascii="Times New Roman" w:hAnsi="Times New Roman" w:cs="Times New Roman"/>
          <w:b/>
          <w:bCs/>
          <w:color w:val="000000"/>
          <w:sz w:val="23"/>
          <w:szCs w:val="23"/>
        </w:rPr>
        <w:t>8.  Class Policy Statements:</w:t>
      </w:r>
    </w:p>
    <w:p w14:paraId="155D4428" w14:textId="44652C3D" w:rsidR="00192973" w:rsidRPr="003B7CF7" w:rsidRDefault="00192973" w:rsidP="00192973">
      <w:pPr>
        <w:ind w:left="360"/>
        <w:jc w:val="both"/>
        <w:rPr>
          <w:rFonts w:ascii="Times New Roman" w:hAnsi="Times New Roman" w:cs="Times New Roman"/>
          <w:u w:val="single"/>
        </w:rPr>
      </w:pPr>
      <w:r w:rsidRPr="003B7CF7">
        <w:rPr>
          <w:rFonts w:ascii="Times New Roman" w:hAnsi="Times New Roman" w:cs="Times New Roman"/>
          <w:u w:val="single"/>
        </w:rPr>
        <w:t>Course Delivery Methods:</w:t>
      </w:r>
      <w:r w:rsidRPr="003B7CF7">
        <w:rPr>
          <w:rFonts w:ascii="Times New Roman" w:hAnsi="Times New Roman" w:cs="Times New Roman"/>
        </w:rPr>
        <w:t xml:space="preserve"> This class is set in an in-person, on-campus format. If the delivery method </w:t>
      </w:r>
      <w:r w:rsidR="008D3C99">
        <w:rPr>
          <w:rFonts w:ascii="Times New Roman" w:hAnsi="Times New Roman" w:cs="Times New Roman"/>
        </w:rPr>
        <w:t>must be</w:t>
      </w:r>
      <w:r w:rsidRPr="003B7CF7">
        <w:rPr>
          <w:rFonts w:ascii="Times New Roman" w:hAnsi="Times New Roman" w:cs="Times New Roman"/>
        </w:rPr>
        <w:t xml:space="preserve"> altered due to changing circumstances, please be assured that the learning goals and outcomes of the course will not change; however, some aspects of the course will change in terms of the mode of delivery and participation. Those details will be shared via email as soon as any necessary changes are determined. Please be prepared for this contingency by ensuring that you have access to a computer and reliable Internet. </w:t>
      </w:r>
    </w:p>
    <w:p w14:paraId="3E702998" w14:textId="77777777" w:rsidR="00D93BE3" w:rsidRPr="002D450D" w:rsidRDefault="0093342A" w:rsidP="00CB36FB">
      <w:pPr>
        <w:ind w:left="360"/>
        <w:rPr>
          <w:rFonts w:ascii="Times New Roman" w:hAnsi="Times New Roman" w:cs="Times New Roman"/>
        </w:rPr>
      </w:pPr>
      <w:r w:rsidRPr="002D450D">
        <w:rPr>
          <w:rFonts w:ascii="Times New Roman" w:hAnsi="Times New Roman" w:cs="Times New Roman"/>
          <w:u w:val="single"/>
        </w:rPr>
        <w:t>Late Work Policy</w:t>
      </w:r>
      <w:r w:rsidRPr="002D450D">
        <w:rPr>
          <w:rFonts w:ascii="Times New Roman" w:hAnsi="Times New Roman" w:cs="Times New Roman"/>
        </w:rPr>
        <w:t xml:space="preserve">: It is expected that you have completed all assignments by the </w:t>
      </w:r>
      <w:r w:rsidR="00CB36FB" w:rsidRPr="002D450D">
        <w:rPr>
          <w:rFonts w:ascii="Times New Roman" w:hAnsi="Times New Roman" w:cs="Times New Roman"/>
        </w:rPr>
        <w:t xml:space="preserve">due date and time. All late assignments will receive a 10% grade reduction per day (a “day” constitutes each 24-hour period starting at the date and time the assignment was due). Assignments that are not submitted within one week of the due date and time will not be accepted and will thus receive a score of 0. </w:t>
      </w:r>
      <w:r w:rsidR="00F64616" w:rsidRPr="002D450D">
        <w:rPr>
          <w:rFonts w:ascii="Times New Roman" w:hAnsi="Times New Roman" w:cs="Times New Roman"/>
        </w:rPr>
        <w:t>I reserve the right to make exceptions to my late work policy</w:t>
      </w:r>
      <w:r w:rsidR="00CB36FB" w:rsidRPr="002D450D">
        <w:rPr>
          <w:rFonts w:ascii="Times New Roman" w:hAnsi="Times New Roman" w:cs="Times New Roman"/>
        </w:rPr>
        <w:t>, for example, in the event of an emergency</w:t>
      </w:r>
      <w:r w:rsidR="00F64616" w:rsidRPr="002D450D">
        <w:rPr>
          <w:rFonts w:ascii="Times New Roman" w:hAnsi="Times New Roman" w:cs="Times New Roman"/>
        </w:rPr>
        <w:t>.</w:t>
      </w:r>
    </w:p>
    <w:p w14:paraId="6FF87592" w14:textId="2E72AA67" w:rsidR="006562C4" w:rsidRPr="002D450D" w:rsidRDefault="0093342A" w:rsidP="00CB36FB">
      <w:pPr>
        <w:ind w:left="360"/>
        <w:rPr>
          <w:rFonts w:ascii="Times New Roman" w:hAnsi="Times New Roman" w:cs="Times New Roman"/>
          <w:color w:val="000000"/>
        </w:rPr>
      </w:pPr>
      <w:r w:rsidRPr="002D450D">
        <w:rPr>
          <w:rFonts w:ascii="Times New Roman" w:hAnsi="Times New Roman" w:cs="Times New Roman"/>
          <w:u w:val="single"/>
        </w:rPr>
        <w:t>Attendance and Participation</w:t>
      </w:r>
      <w:r w:rsidRPr="002D450D">
        <w:rPr>
          <w:rFonts w:ascii="Times New Roman" w:hAnsi="Times New Roman" w:cs="Times New Roman"/>
        </w:rPr>
        <w:t xml:space="preserve">: </w:t>
      </w:r>
      <w:r w:rsidR="00594CCB">
        <w:rPr>
          <w:rFonts w:ascii="Times New Roman" w:hAnsi="Times New Roman" w:cs="Times New Roman"/>
        </w:rPr>
        <w:t>Because group supervision-of-supervision occurs during most class periods, w</w:t>
      </w:r>
      <w:r w:rsidR="00CA58A5">
        <w:rPr>
          <w:rFonts w:ascii="Times New Roman" w:hAnsi="Times New Roman" w:cs="Times New Roman"/>
        </w:rPr>
        <w:t>eekly class a</w:t>
      </w:r>
      <w:r w:rsidR="00CB36FB" w:rsidRPr="002D450D">
        <w:rPr>
          <w:rFonts w:ascii="Times New Roman" w:hAnsi="Times New Roman" w:cs="Times New Roman"/>
        </w:rPr>
        <w:t xml:space="preserve">ttendance is </w:t>
      </w:r>
      <w:r w:rsidR="00CB36FB" w:rsidRPr="00842F8C">
        <w:rPr>
          <w:rFonts w:ascii="Times New Roman" w:hAnsi="Times New Roman" w:cs="Times New Roman"/>
        </w:rPr>
        <w:t>required</w:t>
      </w:r>
      <w:r w:rsidR="00CB36FB" w:rsidRPr="00070E1A">
        <w:rPr>
          <w:rFonts w:ascii="Times New Roman" w:hAnsi="Times New Roman" w:cs="Times New Roman"/>
        </w:rPr>
        <w:t>.</w:t>
      </w:r>
      <w:r w:rsidR="00CB36FB" w:rsidRPr="002D450D">
        <w:rPr>
          <w:rFonts w:ascii="Times New Roman" w:hAnsi="Times New Roman" w:cs="Times New Roman"/>
        </w:rPr>
        <w:t xml:space="preserve"> </w:t>
      </w:r>
      <w:r w:rsidR="003F3C63" w:rsidRPr="002D450D">
        <w:rPr>
          <w:rFonts w:ascii="Times New Roman" w:hAnsi="Times New Roman" w:cs="Times New Roman"/>
        </w:rPr>
        <w:t xml:space="preserve">Active, cooperative, and collaborative learning are strongly emphasized in this class. Thus, open and active participation is expected from students. </w:t>
      </w:r>
      <w:r w:rsidR="0000745E" w:rsidRPr="002D450D">
        <w:rPr>
          <w:rFonts w:ascii="Times New Roman" w:hAnsi="Times New Roman" w:cs="Times New Roman"/>
        </w:rPr>
        <w:t xml:space="preserve">As stated </w:t>
      </w:r>
      <w:r w:rsidR="00C526BB" w:rsidRPr="002D450D">
        <w:rPr>
          <w:rFonts w:ascii="Times New Roman" w:hAnsi="Times New Roman" w:cs="Times New Roman"/>
        </w:rPr>
        <w:t>in the Course Requirements</w:t>
      </w:r>
      <w:r w:rsidR="0000745E" w:rsidRPr="002D450D">
        <w:rPr>
          <w:rFonts w:ascii="Times New Roman" w:hAnsi="Times New Roman" w:cs="Times New Roman"/>
        </w:rPr>
        <w:t xml:space="preserve">, </w:t>
      </w:r>
      <w:r w:rsidR="006562C4" w:rsidRPr="002D450D">
        <w:rPr>
          <w:rFonts w:ascii="Times New Roman" w:hAnsi="Times New Roman" w:cs="Times New Roman"/>
          <w:color w:val="000000"/>
        </w:rPr>
        <w:t xml:space="preserve">missing more than one </w:t>
      </w:r>
      <w:r w:rsidR="00594CCB">
        <w:rPr>
          <w:rFonts w:ascii="Times New Roman" w:hAnsi="Times New Roman" w:cs="Times New Roman"/>
          <w:color w:val="000000"/>
        </w:rPr>
        <w:t xml:space="preserve">group </w:t>
      </w:r>
      <w:r w:rsidR="006562C4" w:rsidRPr="002D450D">
        <w:rPr>
          <w:rFonts w:ascii="Times New Roman" w:hAnsi="Times New Roman" w:cs="Times New Roman"/>
          <w:color w:val="000000"/>
        </w:rPr>
        <w:t>sup</w:t>
      </w:r>
      <w:r w:rsidR="007646CE">
        <w:rPr>
          <w:rFonts w:ascii="Times New Roman" w:hAnsi="Times New Roman" w:cs="Times New Roman"/>
          <w:color w:val="000000"/>
        </w:rPr>
        <w:t xml:space="preserve">ervision-of-supervision session or holding </w:t>
      </w:r>
      <w:r w:rsidR="007646CE" w:rsidRPr="00594CCB">
        <w:rPr>
          <w:rFonts w:ascii="Times New Roman" w:hAnsi="Times New Roman" w:cs="Times New Roman"/>
          <w:color w:val="000000"/>
        </w:rPr>
        <w:t xml:space="preserve">fewer than </w:t>
      </w:r>
      <w:r w:rsidR="00594CCB" w:rsidRPr="00594CCB">
        <w:rPr>
          <w:rFonts w:ascii="Times New Roman" w:hAnsi="Times New Roman" w:cs="Times New Roman"/>
          <w:color w:val="000000"/>
        </w:rPr>
        <w:t>4</w:t>
      </w:r>
      <w:r w:rsidR="00F0135C" w:rsidRPr="00594CCB">
        <w:rPr>
          <w:rFonts w:ascii="Times New Roman" w:hAnsi="Times New Roman" w:cs="Times New Roman"/>
          <w:color w:val="000000"/>
        </w:rPr>
        <w:t xml:space="preserve"> </w:t>
      </w:r>
      <w:r w:rsidR="007646CE" w:rsidRPr="00594CCB">
        <w:rPr>
          <w:rFonts w:ascii="Times New Roman" w:hAnsi="Times New Roman" w:cs="Times New Roman"/>
          <w:color w:val="000000"/>
        </w:rPr>
        <w:t xml:space="preserve">supervision sessions </w:t>
      </w:r>
      <w:r w:rsidR="00F0135C" w:rsidRPr="00594CCB">
        <w:rPr>
          <w:rFonts w:ascii="Times New Roman" w:hAnsi="Times New Roman" w:cs="Times New Roman"/>
          <w:color w:val="000000"/>
        </w:rPr>
        <w:t>with each supervisee (</w:t>
      </w:r>
      <w:r w:rsidR="00594CCB" w:rsidRPr="00594CCB">
        <w:rPr>
          <w:rFonts w:ascii="Times New Roman" w:hAnsi="Times New Roman" w:cs="Times New Roman"/>
          <w:color w:val="000000"/>
        </w:rPr>
        <w:t>8</w:t>
      </w:r>
      <w:r w:rsidR="00F0135C" w:rsidRPr="00594CCB">
        <w:rPr>
          <w:rFonts w:ascii="Times New Roman" w:hAnsi="Times New Roman" w:cs="Times New Roman"/>
          <w:color w:val="000000"/>
        </w:rPr>
        <w:t xml:space="preserve"> sessions total) </w:t>
      </w:r>
      <w:r w:rsidR="006562C4" w:rsidRPr="00594CCB">
        <w:rPr>
          <w:rFonts w:ascii="Times New Roman" w:hAnsi="Times New Roman" w:cs="Times New Roman"/>
          <w:color w:val="000000"/>
        </w:rPr>
        <w:t>will</w:t>
      </w:r>
      <w:r w:rsidR="006562C4" w:rsidRPr="002D450D">
        <w:rPr>
          <w:rFonts w:ascii="Times New Roman" w:hAnsi="Times New Roman" w:cs="Times New Roman"/>
          <w:color w:val="000000"/>
        </w:rPr>
        <w:t xml:space="preserve"> result in a grade of 0 for the </w:t>
      </w:r>
      <w:r w:rsidR="006562C4" w:rsidRPr="002D450D">
        <w:rPr>
          <w:rFonts w:ascii="Times New Roman" w:hAnsi="Times New Roman" w:cs="Times New Roman"/>
          <w:i/>
          <w:color w:val="000000"/>
        </w:rPr>
        <w:t>Experiential Training in Supervision</w:t>
      </w:r>
      <w:r w:rsidR="006562C4" w:rsidRPr="002D450D">
        <w:rPr>
          <w:rFonts w:ascii="Times New Roman" w:hAnsi="Times New Roman" w:cs="Times New Roman"/>
          <w:color w:val="000000"/>
        </w:rPr>
        <w:t xml:space="preserve"> course requirement, and therefore an F in the </w:t>
      </w:r>
      <w:r w:rsidR="006562C4" w:rsidRPr="002D450D">
        <w:rPr>
          <w:rFonts w:ascii="Times New Roman" w:hAnsi="Times New Roman" w:cs="Times New Roman"/>
          <w:color w:val="000000"/>
        </w:rPr>
        <w:lastRenderedPageBreak/>
        <w:t>course.</w:t>
      </w:r>
      <w:r w:rsidR="002D450D" w:rsidRPr="002D450D">
        <w:rPr>
          <w:rFonts w:ascii="Times New Roman" w:hAnsi="Times New Roman" w:cs="Times New Roman"/>
          <w:color w:val="000000"/>
        </w:rPr>
        <w:t xml:space="preserve"> As stated above, repeated tardiness of 15 minutes or more will </w:t>
      </w:r>
      <w:r w:rsidR="00193269">
        <w:rPr>
          <w:rFonts w:ascii="Times New Roman" w:hAnsi="Times New Roman" w:cs="Times New Roman"/>
          <w:color w:val="000000"/>
        </w:rPr>
        <w:t>also be considered as absences</w:t>
      </w:r>
      <w:r w:rsidR="002D450D" w:rsidRPr="002D450D">
        <w:rPr>
          <w:rFonts w:ascii="Times New Roman" w:hAnsi="Times New Roman" w:cs="Times New Roman"/>
          <w:color w:val="000000"/>
        </w:rPr>
        <w:t xml:space="preserve">. </w:t>
      </w:r>
      <w:r w:rsidR="00112F63">
        <w:rPr>
          <w:rFonts w:ascii="Times New Roman" w:hAnsi="Times New Roman" w:cs="Times New Roman"/>
          <w:color w:val="000000"/>
        </w:rPr>
        <w:t xml:space="preserve">Unapproved canceling or rescheduling of supervision meetings will also result in a point deduction, as indicted in the </w:t>
      </w:r>
      <w:r w:rsidR="00112F63" w:rsidRPr="002D450D">
        <w:rPr>
          <w:rFonts w:ascii="Times New Roman" w:hAnsi="Times New Roman" w:cs="Times New Roman"/>
          <w:i/>
          <w:color w:val="000000"/>
        </w:rPr>
        <w:t>Experiential Training in Supervision</w:t>
      </w:r>
      <w:r w:rsidR="00112F63" w:rsidRPr="002D450D">
        <w:rPr>
          <w:rFonts w:ascii="Times New Roman" w:hAnsi="Times New Roman" w:cs="Times New Roman"/>
          <w:color w:val="000000"/>
        </w:rPr>
        <w:t xml:space="preserve"> course requirement</w:t>
      </w:r>
      <w:r w:rsidR="00112F63">
        <w:rPr>
          <w:rFonts w:ascii="Times New Roman" w:hAnsi="Times New Roman" w:cs="Times New Roman"/>
          <w:color w:val="000000"/>
        </w:rPr>
        <w:t xml:space="preserve"> section.</w:t>
      </w:r>
    </w:p>
    <w:p w14:paraId="29C35B93" w14:textId="57B171BA" w:rsidR="006562C4" w:rsidRDefault="00CB36FB" w:rsidP="00CB36FB">
      <w:pPr>
        <w:ind w:left="360"/>
        <w:rPr>
          <w:rFonts w:ascii="Times New Roman" w:eastAsia="Times New Roman" w:hAnsi="Times New Roman" w:cs="Times New Roman"/>
        </w:rPr>
      </w:pPr>
      <w:r w:rsidRPr="002D450D">
        <w:rPr>
          <w:rFonts w:ascii="Times New Roman" w:hAnsi="Times New Roman" w:cs="Times New Roman"/>
        </w:rPr>
        <w:t xml:space="preserve">Students are granted excused absences for the following reasons: </w:t>
      </w:r>
      <w:r w:rsidR="006562C4" w:rsidRPr="002D450D">
        <w:rPr>
          <w:rFonts w:ascii="Times New Roman" w:eastAsia="Times New Roman" w:hAnsi="Times New Roman" w:cs="Times New Roman"/>
        </w:rPr>
        <w:t>illness of</w:t>
      </w:r>
      <w:r w:rsidRPr="002D450D">
        <w:rPr>
          <w:rFonts w:ascii="Times New Roman" w:eastAsia="Times New Roman" w:hAnsi="Times New Roman" w:cs="Times New Roman"/>
        </w:rPr>
        <w:t xml:space="preserve"> the student or serious illness of a member of the student’s immediate family, </w:t>
      </w:r>
      <w:r w:rsidR="00F1164F" w:rsidRPr="002D450D">
        <w:rPr>
          <w:rFonts w:ascii="Times New Roman" w:eastAsia="Times New Roman" w:hAnsi="Times New Roman" w:cs="Times New Roman"/>
        </w:rPr>
        <w:t xml:space="preserve">death of a member of the student’s immediate family, </w:t>
      </w:r>
      <w:r w:rsidRPr="002D450D">
        <w:rPr>
          <w:rFonts w:ascii="Times New Roman" w:eastAsia="Times New Roman" w:hAnsi="Times New Roman" w:cs="Times New Roman"/>
        </w:rPr>
        <w:t xml:space="preserve">trips for student organizations sponsored by an academic unit, trips for university classes, trips for </w:t>
      </w:r>
      <w:r w:rsidR="006F60F9">
        <w:rPr>
          <w:rFonts w:ascii="Times New Roman" w:eastAsia="Times New Roman" w:hAnsi="Times New Roman" w:cs="Times New Roman"/>
        </w:rPr>
        <w:t xml:space="preserve">direct </w:t>
      </w:r>
      <w:r w:rsidRPr="002D450D">
        <w:rPr>
          <w:rFonts w:ascii="Times New Roman" w:eastAsia="Times New Roman" w:hAnsi="Times New Roman" w:cs="Times New Roman"/>
        </w:rPr>
        <w:t>participation in intercollegiate athletic events, subpoena for a court appearance, and religious holidays. Students who wish to have excused absences from class for any other reason must cont</w:t>
      </w:r>
      <w:r w:rsidR="006562C4" w:rsidRPr="002D450D">
        <w:rPr>
          <w:rFonts w:ascii="Times New Roman" w:eastAsia="Times New Roman" w:hAnsi="Times New Roman" w:cs="Times New Roman"/>
        </w:rPr>
        <w:t>act the instructor in advance of</w:t>
      </w:r>
      <w:r w:rsidRPr="002D450D">
        <w:rPr>
          <w:rFonts w:ascii="Times New Roman" w:eastAsia="Times New Roman" w:hAnsi="Times New Roman" w:cs="Times New Roman"/>
        </w:rPr>
        <w:t xml:space="preserve"> the absence to request permission. The instructor will weigh the merits of the request and render a decision. When feasible, the student must notify the instructor prior to the occurrence of any excused absences, but in no case shall notification occur more than </w:t>
      </w:r>
      <w:r w:rsidR="00193269">
        <w:rPr>
          <w:rFonts w:ascii="Times New Roman" w:eastAsia="Times New Roman" w:hAnsi="Times New Roman" w:cs="Times New Roman"/>
        </w:rPr>
        <w:t xml:space="preserve">one </w:t>
      </w:r>
      <w:r w:rsidRPr="002D450D">
        <w:rPr>
          <w:rFonts w:ascii="Times New Roman" w:eastAsia="Times New Roman" w:hAnsi="Times New Roman" w:cs="Times New Roman"/>
        </w:rPr>
        <w:t xml:space="preserve">week after the absence. Appropriate documentation for all excused absences is required. Please see the </w:t>
      </w:r>
      <w:r w:rsidRPr="002D450D">
        <w:rPr>
          <w:rFonts w:ascii="Times New Roman" w:eastAsia="Times New Roman" w:hAnsi="Times New Roman" w:cs="Times New Roman"/>
          <w:i/>
        </w:rPr>
        <w:t>Student Policy eHandbook</w:t>
      </w:r>
      <w:r w:rsidRPr="002D450D">
        <w:rPr>
          <w:rFonts w:ascii="Times New Roman" w:eastAsia="Times New Roman" w:hAnsi="Times New Roman" w:cs="Times New Roman"/>
        </w:rPr>
        <w:t xml:space="preserve"> at </w:t>
      </w:r>
      <w:hyperlink r:id="rId14" w:history="1">
        <w:r w:rsidRPr="002D450D">
          <w:rPr>
            <w:rFonts w:ascii="Times New Roman" w:eastAsia="Times New Roman" w:hAnsi="Times New Roman" w:cs="Times New Roman"/>
          </w:rPr>
          <w:t>www.auburn.edu/studentpolicies</w:t>
        </w:r>
      </w:hyperlink>
      <w:r w:rsidRPr="002D450D">
        <w:rPr>
          <w:rFonts w:ascii="Times New Roman" w:eastAsia="Times New Roman" w:hAnsi="Times New Roman" w:cs="Times New Roman"/>
        </w:rPr>
        <w:t xml:space="preserve"> for more information on excused absences.</w:t>
      </w:r>
      <w:r w:rsidR="006562C4" w:rsidRPr="002D450D">
        <w:rPr>
          <w:rFonts w:ascii="Times New Roman" w:eastAsia="Times New Roman" w:hAnsi="Times New Roman" w:cs="Times New Roman"/>
        </w:rPr>
        <w:t xml:space="preserve"> In order for an excused absence to not count against the attendance grading requirement, students must make up the missed class period, supervision session, or supervision-of-supervision session in a manner acceptable to the course instructor within one week of the absence or notification of absence (in cases when notice prior to the absence is not </w:t>
      </w:r>
      <w:r w:rsidR="00F1164F" w:rsidRPr="002D450D">
        <w:rPr>
          <w:rFonts w:ascii="Times New Roman" w:eastAsia="Times New Roman" w:hAnsi="Times New Roman" w:cs="Times New Roman"/>
        </w:rPr>
        <w:t>possible—but again, all excused absences must be communicated to the instructor no later than one week of the absence</w:t>
      </w:r>
      <w:r w:rsidR="006562C4" w:rsidRPr="002D450D">
        <w:rPr>
          <w:rFonts w:ascii="Times New Roman" w:eastAsia="Times New Roman" w:hAnsi="Times New Roman" w:cs="Times New Roman"/>
        </w:rPr>
        <w:t>)</w:t>
      </w:r>
      <w:r w:rsidR="00F1164F" w:rsidRPr="002D450D">
        <w:rPr>
          <w:rFonts w:ascii="Times New Roman" w:eastAsia="Times New Roman" w:hAnsi="Times New Roman" w:cs="Times New Roman"/>
        </w:rPr>
        <w:t>.</w:t>
      </w:r>
      <w:r w:rsidR="006562C4" w:rsidRPr="002D450D">
        <w:rPr>
          <w:rFonts w:ascii="Times New Roman" w:eastAsia="Times New Roman" w:hAnsi="Times New Roman" w:cs="Times New Roman"/>
        </w:rPr>
        <w:t xml:space="preserve"> </w:t>
      </w:r>
    </w:p>
    <w:p w14:paraId="0B916508" w14:textId="5C57C705" w:rsidR="0093342A" w:rsidRPr="002D450D" w:rsidRDefault="0093342A" w:rsidP="00512522">
      <w:pPr>
        <w:ind w:left="360"/>
        <w:rPr>
          <w:rFonts w:ascii="Times New Roman" w:hAnsi="Times New Roman" w:cs="Times New Roman"/>
        </w:rPr>
      </w:pPr>
      <w:r w:rsidRPr="002D450D">
        <w:rPr>
          <w:rFonts w:ascii="Times New Roman" w:hAnsi="Times New Roman" w:cs="Times New Roman"/>
          <w:u w:val="single"/>
        </w:rPr>
        <w:t>Respect:</w:t>
      </w:r>
      <w:r w:rsidRPr="002D450D">
        <w:rPr>
          <w:rFonts w:ascii="Times New Roman" w:hAnsi="Times New Roman" w:cs="Times New Roman"/>
        </w:rPr>
        <w:t xml:space="preserve"> </w:t>
      </w:r>
      <w:r w:rsidR="00192973">
        <w:rPr>
          <w:rFonts w:ascii="Times New Roman" w:hAnsi="Times New Roman" w:cs="Times New Roman"/>
        </w:rPr>
        <w:t>U</w:t>
      </w:r>
      <w:r w:rsidR="003F3C63" w:rsidRPr="002D450D">
        <w:rPr>
          <w:rFonts w:ascii="Times New Roman" w:hAnsi="Times New Roman" w:cs="Times New Roman"/>
        </w:rPr>
        <w:t xml:space="preserve">se of technology during class for non-educational purposes is disrespectful to your peers, your instructor, and the learning process. Cell phones should </w:t>
      </w:r>
      <w:r w:rsidR="00EB292C" w:rsidRPr="002D450D">
        <w:rPr>
          <w:rFonts w:ascii="Times New Roman" w:hAnsi="Times New Roman" w:cs="Times New Roman"/>
        </w:rPr>
        <w:t xml:space="preserve">be turned off or </w:t>
      </w:r>
      <w:r w:rsidR="00FF4823" w:rsidRPr="002D450D">
        <w:rPr>
          <w:rFonts w:ascii="Times New Roman" w:hAnsi="Times New Roman" w:cs="Times New Roman"/>
        </w:rPr>
        <w:t>silenced during</w:t>
      </w:r>
      <w:r w:rsidR="003F3C63" w:rsidRPr="002D450D">
        <w:rPr>
          <w:rFonts w:ascii="Times New Roman" w:hAnsi="Times New Roman" w:cs="Times New Roman"/>
        </w:rPr>
        <w:t xml:space="preserve"> class</w:t>
      </w:r>
      <w:r w:rsidR="00193269">
        <w:rPr>
          <w:rFonts w:ascii="Times New Roman" w:hAnsi="Times New Roman" w:cs="Times New Roman"/>
        </w:rPr>
        <w:t xml:space="preserve"> and supervision sessions</w:t>
      </w:r>
      <w:r w:rsidR="00EB292C" w:rsidRPr="002D450D">
        <w:rPr>
          <w:rFonts w:ascii="Times New Roman" w:hAnsi="Times New Roman" w:cs="Times New Roman"/>
        </w:rPr>
        <w:t xml:space="preserve">. Please do not engage in texting or other messaging during class. In addition, laptops and other devices should only be used for note-taking. </w:t>
      </w:r>
      <w:r w:rsidR="00CA58A5">
        <w:rPr>
          <w:rFonts w:ascii="Times New Roman" w:hAnsi="Times New Roman" w:cs="Times New Roman"/>
        </w:rPr>
        <w:t>Laptops should be closed during supervision-of-supervision portions of class unless needed for a reason approved by the instructor.</w:t>
      </w:r>
    </w:p>
    <w:p w14:paraId="63DD888B" w14:textId="77777777" w:rsidR="007217CF" w:rsidRPr="002D450D" w:rsidRDefault="0093342A" w:rsidP="001C067E">
      <w:pPr>
        <w:ind w:left="360"/>
        <w:rPr>
          <w:rFonts w:ascii="Times New Roman" w:hAnsi="Times New Roman" w:cs="Times New Roman"/>
        </w:rPr>
      </w:pPr>
      <w:r w:rsidRPr="002D450D">
        <w:rPr>
          <w:rFonts w:ascii="Times New Roman" w:hAnsi="Times New Roman" w:cs="Times New Roman"/>
          <w:u w:val="single"/>
        </w:rPr>
        <w:t>Accommodations</w:t>
      </w:r>
      <w:r w:rsidR="00CA58A5">
        <w:rPr>
          <w:rFonts w:ascii="Times New Roman" w:hAnsi="Times New Roman" w:cs="Times New Roman"/>
        </w:rPr>
        <w:t xml:space="preserve">: </w:t>
      </w:r>
      <w:r w:rsidRPr="002D450D">
        <w:rPr>
          <w:rFonts w:ascii="Times New Roman" w:hAnsi="Times New Roman" w:cs="Times New Roman"/>
        </w:rPr>
        <w:t>Students who need accommodations are asked to electronically submit their approved accommodations through AU Access and to arrange a meeting with me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44CC35E1" w14:textId="35A68BD6" w:rsidR="0069755A" w:rsidRPr="002D450D" w:rsidRDefault="0093342A" w:rsidP="00CA58A5">
      <w:pPr>
        <w:spacing w:after="0"/>
        <w:ind w:left="360"/>
        <w:rPr>
          <w:rFonts w:ascii="Times New Roman" w:hAnsi="Times New Roman" w:cs="Times New Roman"/>
        </w:rPr>
      </w:pPr>
      <w:r w:rsidRPr="002D450D">
        <w:rPr>
          <w:rFonts w:ascii="Times New Roman" w:hAnsi="Times New Roman" w:cs="Times New Roman"/>
          <w:u w:val="single"/>
        </w:rPr>
        <w:t>Honesty Code</w:t>
      </w:r>
      <w:r w:rsidR="00193269">
        <w:rPr>
          <w:rFonts w:ascii="Times New Roman" w:hAnsi="Times New Roman" w:cs="Times New Roman"/>
        </w:rPr>
        <w:t xml:space="preserve">: </w:t>
      </w:r>
      <w:r w:rsidRPr="002D450D">
        <w:rPr>
          <w:rFonts w:ascii="Times New Roman" w:hAnsi="Times New Roman" w:cs="Times New Roman"/>
        </w:rPr>
        <w:t xml:space="preserve">All portions of the Auburn University student </w:t>
      </w:r>
      <w:hyperlink r:id="rId15" w:history="1">
        <w:r w:rsidR="00504DEB">
          <w:rPr>
            <w:rStyle w:val="Hyperlink"/>
            <w:rFonts w:ascii="Times New Roman" w:hAnsi="Times New Roman" w:cs="Times New Roman"/>
          </w:rPr>
          <w:t>A</w:t>
        </w:r>
        <w:r w:rsidRPr="00504DEB">
          <w:rPr>
            <w:rStyle w:val="Hyperlink"/>
            <w:rFonts w:ascii="Times New Roman" w:hAnsi="Times New Roman" w:cs="Times New Roman"/>
          </w:rPr>
          <w:t xml:space="preserve">cademic </w:t>
        </w:r>
        <w:r w:rsidR="00504DEB">
          <w:rPr>
            <w:rStyle w:val="Hyperlink"/>
            <w:rFonts w:ascii="Times New Roman" w:hAnsi="Times New Roman" w:cs="Times New Roman"/>
          </w:rPr>
          <w:t>I</w:t>
        </w:r>
        <w:r w:rsidR="00504DEB" w:rsidRPr="00504DEB">
          <w:rPr>
            <w:rStyle w:val="Hyperlink"/>
            <w:rFonts w:ascii="Times New Roman" w:hAnsi="Times New Roman" w:cs="Times New Roman"/>
          </w:rPr>
          <w:t xml:space="preserve">ntegrity </w:t>
        </w:r>
        <w:r w:rsidR="00504DEB">
          <w:rPr>
            <w:rStyle w:val="Hyperlink"/>
            <w:rFonts w:ascii="Times New Roman" w:hAnsi="Times New Roman" w:cs="Times New Roman"/>
          </w:rPr>
          <w:t>P</w:t>
        </w:r>
        <w:r w:rsidR="00504DEB" w:rsidRPr="00504DEB">
          <w:rPr>
            <w:rStyle w:val="Hyperlink"/>
            <w:rFonts w:ascii="Times New Roman" w:hAnsi="Times New Roman" w:cs="Times New Roman"/>
          </w:rPr>
          <w:t>olicy</w:t>
        </w:r>
      </w:hyperlink>
      <w:r w:rsidR="00504DEB">
        <w:rPr>
          <w:rFonts w:ascii="Times New Roman" w:hAnsi="Times New Roman" w:cs="Times New Roman"/>
        </w:rPr>
        <w:t xml:space="preserve"> will </w:t>
      </w:r>
      <w:r w:rsidRPr="002D450D">
        <w:rPr>
          <w:rFonts w:ascii="Times New Roman" w:hAnsi="Times New Roman" w:cs="Times New Roman"/>
        </w:rPr>
        <w:t xml:space="preserve">apply to this class. All academic honesty violations or alleged violations </w:t>
      </w:r>
      <w:r w:rsidR="00504DEB">
        <w:rPr>
          <w:rFonts w:ascii="Times New Roman" w:hAnsi="Times New Roman" w:cs="Times New Roman"/>
        </w:rPr>
        <w:t>will be addressed according to the policy.</w:t>
      </w:r>
      <w:r w:rsidR="00D93BE3" w:rsidRPr="002D450D">
        <w:rPr>
          <w:rFonts w:ascii="Times New Roman" w:hAnsi="Times New Roman" w:cs="Times New Roman"/>
        </w:rPr>
        <w:t xml:space="preserve"> </w:t>
      </w:r>
    </w:p>
    <w:p w14:paraId="693BDC77" w14:textId="77777777" w:rsidR="0069755A" w:rsidRPr="002D450D" w:rsidRDefault="0069755A" w:rsidP="0069755A">
      <w:pPr>
        <w:spacing w:after="0"/>
        <w:ind w:left="360"/>
        <w:rPr>
          <w:rFonts w:ascii="Times New Roman" w:hAnsi="Times New Roman" w:cs="Times New Roman"/>
          <w:sz w:val="14"/>
          <w:szCs w:val="14"/>
        </w:rPr>
      </w:pPr>
    </w:p>
    <w:p w14:paraId="5A5AE92A" w14:textId="7FF8CF81" w:rsidR="006F60F9" w:rsidRPr="006F60F9" w:rsidRDefault="006F60F9" w:rsidP="006F60F9">
      <w:pPr>
        <w:spacing w:after="0"/>
        <w:ind w:left="360"/>
        <w:rPr>
          <w:rFonts w:ascii="Times New Roman" w:hAnsi="Times New Roman" w:cs="Times New Roman"/>
          <w:u w:val="single"/>
        </w:rPr>
      </w:pPr>
      <w:r w:rsidRPr="006F60F9">
        <w:rPr>
          <w:rFonts w:ascii="Times New Roman" w:hAnsi="Times New Roman" w:cs="Times New Roman"/>
          <w:u w:val="single"/>
        </w:rPr>
        <w:t>Artificial Intelligence</w:t>
      </w:r>
      <w:r w:rsidRPr="006F60F9">
        <w:rPr>
          <w:rFonts w:ascii="Times New Roman" w:hAnsi="Times New Roman" w:cs="Times New Roman"/>
        </w:rPr>
        <w:t xml:space="preserve">: Students are </w:t>
      </w:r>
      <w:r w:rsidRPr="006F60F9">
        <w:rPr>
          <w:rFonts w:ascii="Times New Roman" w:hAnsi="Times New Roman" w:cs="Times New Roman"/>
          <w:u w:val="single"/>
        </w:rPr>
        <w:t>not</w:t>
      </w:r>
      <w:r w:rsidRPr="006F60F9">
        <w:rPr>
          <w:rFonts w:ascii="Times New Roman" w:hAnsi="Times New Roman" w:cs="Times New Roman"/>
        </w:rPr>
        <w:t xml:space="preserve"> allowed to use </w:t>
      </w:r>
      <w:bookmarkStart w:id="0" w:name="_Hlk219143693"/>
      <w:r w:rsidR="00504DEB">
        <w:rPr>
          <w:rFonts w:ascii="Times New Roman" w:hAnsi="Times New Roman" w:cs="Times New Roman"/>
        </w:rPr>
        <w:t>g</w:t>
      </w:r>
      <w:r w:rsidR="00504DEB" w:rsidRPr="006F60F9">
        <w:rPr>
          <w:rFonts w:ascii="Times New Roman" w:hAnsi="Times New Roman" w:cs="Times New Roman"/>
        </w:rPr>
        <w:t xml:space="preserve">enerative artificial intelligence (GenAI) tools (e.g., Microsoft Copilot, ChatGPT, Claude, or Gemini, etc) </w:t>
      </w:r>
      <w:bookmarkEnd w:id="0"/>
      <w:r w:rsidRPr="006F60F9">
        <w:rPr>
          <w:rFonts w:ascii="Times New Roman" w:hAnsi="Times New Roman" w:cs="Times New Roman"/>
        </w:rPr>
        <w:t>for reflection-related assignments in this class; use of such tools for these assignments constitutes academic dishonesty</w:t>
      </w:r>
      <w:r w:rsidR="00504DEB">
        <w:rPr>
          <w:rFonts w:ascii="Times New Roman" w:hAnsi="Times New Roman" w:cs="Times New Roman"/>
        </w:rPr>
        <w:t xml:space="preserve">. Students must not upload any supervisee information (e.g., session recording, notes from meetings) to a GenAI tool; to do so constitutes an ethical violation. If a student uses GenAI for assignments that are not reflection-based, they must </w:t>
      </w:r>
      <w:r w:rsidR="00504DEB" w:rsidRPr="00504DEB">
        <w:rPr>
          <w:rFonts w:ascii="Times New Roman" w:hAnsi="Times New Roman" w:cs="Times New Roman"/>
        </w:rPr>
        <w:t>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6AEA24B8" w14:textId="77777777" w:rsidR="006F60F9" w:rsidRDefault="006F60F9" w:rsidP="006F60F9">
      <w:pPr>
        <w:spacing w:after="0"/>
        <w:rPr>
          <w:rFonts w:ascii="Times New Roman" w:hAnsi="Times New Roman" w:cs="Times New Roman"/>
          <w:u w:val="single"/>
        </w:rPr>
      </w:pPr>
    </w:p>
    <w:p w14:paraId="3885B85E" w14:textId="16057870" w:rsidR="0093342A" w:rsidRPr="002D450D" w:rsidRDefault="0093342A" w:rsidP="0069755A">
      <w:pPr>
        <w:spacing w:after="0"/>
        <w:ind w:left="360"/>
        <w:rPr>
          <w:rFonts w:ascii="Times New Roman" w:hAnsi="Times New Roman" w:cs="Times New Roman"/>
        </w:rPr>
      </w:pPr>
      <w:r w:rsidRPr="002D450D">
        <w:rPr>
          <w:rFonts w:ascii="Times New Roman" w:hAnsi="Times New Roman" w:cs="Times New Roman"/>
          <w:u w:val="single"/>
        </w:rPr>
        <w:lastRenderedPageBreak/>
        <w:t>Professionalism</w:t>
      </w:r>
      <w:r w:rsidR="00F0135C">
        <w:rPr>
          <w:rFonts w:ascii="Times New Roman" w:hAnsi="Times New Roman" w:cs="Times New Roman"/>
          <w:u w:val="single"/>
        </w:rPr>
        <w:t xml:space="preserve"> and Student Behavior</w:t>
      </w:r>
      <w:r w:rsidR="001B6B49" w:rsidRPr="002D450D">
        <w:rPr>
          <w:rFonts w:ascii="Times New Roman" w:hAnsi="Times New Roman" w:cs="Times New Roman"/>
        </w:rPr>
        <w:t xml:space="preserve">: </w:t>
      </w:r>
      <w:r w:rsidRPr="002D450D">
        <w:rPr>
          <w:rFonts w:ascii="Times New Roman" w:hAnsi="Times New Roman" w:cs="Times New Roman"/>
        </w:rPr>
        <w:t>As faculty, staff, and students interact in professional settings, they are expected to demonstrate professional behaviors as defined in the College</w:t>
      </w:r>
      <w:r w:rsidR="00192973">
        <w:rPr>
          <w:rFonts w:ascii="Times New Roman" w:hAnsi="Times New Roman" w:cs="Times New Roman"/>
        </w:rPr>
        <w:t xml:space="preserve"> of Education</w:t>
      </w:r>
      <w:r w:rsidRPr="002D450D">
        <w:rPr>
          <w:rFonts w:ascii="Times New Roman" w:hAnsi="Times New Roman" w:cs="Times New Roman"/>
        </w:rPr>
        <w:t>’s conceptual framework. These professional commitments or dispositions are listed below:</w:t>
      </w:r>
    </w:p>
    <w:p w14:paraId="7CFEC0A4" w14:textId="77777777" w:rsidR="0093342A" w:rsidRPr="002D450D" w:rsidRDefault="0093342A" w:rsidP="00512522">
      <w:pPr>
        <w:numPr>
          <w:ilvl w:val="2"/>
          <w:numId w:val="4"/>
        </w:numPr>
        <w:spacing w:after="0" w:line="240" w:lineRule="auto"/>
        <w:ind w:left="360" w:firstLine="450"/>
        <w:rPr>
          <w:rFonts w:ascii="Times New Roman" w:hAnsi="Times New Roman" w:cs="Times New Roman"/>
        </w:rPr>
      </w:pPr>
      <w:r w:rsidRPr="002D450D">
        <w:rPr>
          <w:rFonts w:ascii="Times New Roman" w:hAnsi="Times New Roman" w:cs="Times New Roman"/>
        </w:rPr>
        <w:t>Engage in responsible and ethical professional practices</w:t>
      </w:r>
    </w:p>
    <w:p w14:paraId="54315341" w14:textId="77777777" w:rsidR="0093342A" w:rsidRPr="002D450D" w:rsidRDefault="0093342A" w:rsidP="00512522">
      <w:pPr>
        <w:numPr>
          <w:ilvl w:val="2"/>
          <w:numId w:val="4"/>
        </w:numPr>
        <w:spacing w:after="0" w:line="240" w:lineRule="auto"/>
        <w:ind w:left="360" w:firstLine="450"/>
        <w:rPr>
          <w:rFonts w:ascii="Times New Roman" w:hAnsi="Times New Roman" w:cs="Times New Roman"/>
        </w:rPr>
      </w:pPr>
      <w:r w:rsidRPr="002D450D">
        <w:rPr>
          <w:rFonts w:ascii="Times New Roman" w:hAnsi="Times New Roman" w:cs="Times New Roman"/>
        </w:rPr>
        <w:t>Contribute to collaborative learning communities</w:t>
      </w:r>
    </w:p>
    <w:p w14:paraId="0353D23D" w14:textId="77777777" w:rsidR="0093342A" w:rsidRPr="002D450D" w:rsidRDefault="0093342A" w:rsidP="00512522">
      <w:pPr>
        <w:numPr>
          <w:ilvl w:val="2"/>
          <w:numId w:val="4"/>
        </w:numPr>
        <w:spacing w:after="0" w:line="240" w:lineRule="auto"/>
        <w:ind w:left="360" w:firstLine="450"/>
        <w:rPr>
          <w:rFonts w:ascii="Times New Roman" w:hAnsi="Times New Roman" w:cs="Times New Roman"/>
        </w:rPr>
      </w:pPr>
      <w:r w:rsidRPr="002D450D">
        <w:rPr>
          <w:rFonts w:ascii="Times New Roman" w:hAnsi="Times New Roman" w:cs="Times New Roman"/>
        </w:rPr>
        <w:t>Demonstrate a commitment to diversity</w:t>
      </w:r>
    </w:p>
    <w:p w14:paraId="41B517AC" w14:textId="77777777" w:rsidR="00265204" w:rsidRPr="002D450D" w:rsidRDefault="0093342A" w:rsidP="001C067E">
      <w:pPr>
        <w:numPr>
          <w:ilvl w:val="2"/>
          <w:numId w:val="4"/>
        </w:numPr>
        <w:spacing w:after="0" w:line="240" w:lineRule="auto"/>
        <w:ind w:left="360" w:firstLine="450"/>
        <w:rPr>
          <w:rFonts w:ascii="Times New Roman" w:hAnsi="Times New Roman" w:cs="Times New Roman"/>
          <w:b/>
        </w:rPr>
      </w:pPr>
      <w:r w:rsidRPr="002D450D">
        <w:rPr>
          <w:rFonts w:ascii="Times New Roman" w:hAnsi="Times New Roman" w:cs="Times New Roman"/>
        </w:rPr>
        <w:t>Model and nurture intellectual vitality</w:t>
      </w:r>
    </w:p>
    <w:p w14:paraId="5B59ED17" w14:textId="77777777" w:rsidR="001C067E" w:rsidRPr="00355E02" w:rsidRDefault="001C067E" w:rsidP="001C067E">
      <w:pPr>
        <w:spacing w:after="0" w:line="240" w:lineRule="auto"/>
        <w:ind w:left="810"/>
        <w:rPr>
          <w:rFonts w:ascii="Times New Roman" w:hAnsi="Times New Roman" w:cs="Times New Roman"/>
          <w:b/>
          <w:sz w:val="14"/>
          <w:szCs w:val="14"/>
        </w:rPr>
      </w:pPr>
    </w:p>
    <w:p w14:paraId="4DED3899" w14:textId="2557EA02" w:rsidR="00D50C2B" w:rsidRDefault="0078649A" w:rsidP="00702864">
      <w:pPr>
        <w:tabs>
          <w:tab w:val="left" w:pos="-720"/>
        </w:tabs>
        <w:suppressAutoHyphens/>
        <w:spacing w:line="240" w:lineRule="atLeast"/>
        <w:ind w:left="360"/>
        <w:jc w:val="both"/>
        <w:rPr>
          <w:rFonts w:ascii="Times New Roman" w:hAnsi="Times New Roman" w:cs="Times New Roman"/>
          <w:spacing w:val="-2"/>
        </w:rPr>
      </w:pPr>
      <w:r w:rsidRPr="0078649A">
        <w:rPr>
          <w:rFonts w:ascii="Times New Roman" w:hAnsi="Times New Roman" w:cs="Times New Roman"/>
          <w:spacing w:val="-2"/>
          <w:u w:val="single"/>
        </w:rPr>
        <w:t>Confidentiality/Privacy</w:t>
      </w:r>
      <w:r w:rsidRPr="0078649A">
        <w:rPr>
          <w:rFonts w:ascii="Times New Roman" w:hAnsi="Times New Roman" w:cs="Times New Roman"/>
          <w:spacing w:val="-2"/>
        </w:rPr>
        <w:t xml:space="preserve">: </w:t>
      </w:r>
      <w:r>
        <w:rPr>
          <w:rFonts w:ascii="Times New Roman" w:hAnsi="Times New Roman" w:cs="Times New Roman"/>
          <w:spacing w:val="-2"/>
        </w:rPr>
        <w:t xml:space="preserve">Participation in this class with involve engagement with sensitive and </w:t>
      </w:r>
      <w:r w:rsidR="00702864">
        <w:rPr>
          <w:rFonts w:ascii="Times New Roman" w:hAnsi="Times New Roman" w:cs="Times New Roman"/>
          <w:spacing w:val="-2"/>
        </w:rPr>
        <w:t xml:space="preserve">potentially </w:t>
      </w:r>
      <w:r>
        <w:rPr>
          <w:rFonts w:ascii="Times New Roman" w:hAnsi="Times New Roman" w:cs="Times New Roman"/>
          <w:spacing w:val="-2"/>
        </w:rPr>
        <w:t xml:space="preserve">confidential material. </w:t>
      </w:r>
      <w:r w:rsidR="00D50C2B" w:rsidRPr="00D50C2B">
        <w:rPr>
          <w:rFonts w:ascii="Times New Roman" w:hAnsi="Times New Roman" w:cs="Times New Roman"/>
          <w:spacing w:val="-2"/>
        </w:rPr>
        <w:t xml:space="preserve">Information you learn about your supervisee </w:t>
      </w:r>
      <w:r w:rsidR="00D50C2B">
        <w:rPr>
          <w:rFonts w:ascii="Times New Roman" w:hAnsi="Times New Roman" w:cs="Times New Roman"/>
          <w:spacing w:val="-2"/>
        </w:rPr>
        <w:t xml:space="preserve">and your supervisee’s development must remain private. You are only allowed to discuss the content of your supervision sessions during supervision-of-supervision meetings. In addition, information you learn about other supervisees as a result of group supervision-of-supervision must not be discussed outside of the context of </w:t>
      </w:r>
      <w:r w:rsidR="00702864">
        <w:rPr>
          <w:rFonts w:ascii="Times New Roman" w:hAnsi="Times New Roman" w:cs="Times New Roman"/>
          <w:spacing w:val="-2"/>
        </w:rPr>
        <w:t>this class</w:t>
      </w:r>
      <w:r w:rsidR="00D50C2B">
        <w:rPr>
          <w:rFonts w:ascii="Times New Roman" w:hAnsi="Times New Roman" w:cs="Times New Roman"/>
          <w:spacing w:val="-2"/>
        </w:rPr>
        <w:t xml:space="preserve">. In no cases should you discuss details of any supervisees with individuals not enrolled in </w:t>
      </w:r>
      <w:r w:rsidR="00702864">
        <w:rPr>
          <w:rFonts w:ascii="Times New Roman" w:hAnsi="Times New Roman" w:cs="Times New Roman"/>
          <w:spacing w:val="-2"/>
        </w:rPr>
        <w:t xml:space="preserve">or teaching </w:t>
      </w:r>
      <w:r w:rsidR="00D50C2B">
        <w:rPr>
          <w:rFonts w:ascii="Times New Roman" w:hAnsi="Times New Roman" w:cs="Times New Roman"/>
          <w:spacing w:val="-2"/>
        </w:rPr>
        <w:t>COUN 8540. If you encounter an ethical or legal issue regarding your supervisee, you are to share that in an arranged individual supervision-of-supervision meeting</w:t>
      </w:r>
      <w:r w:rsidR="00702864">
        <w:rPr>
          <w:rFonts w:ascii="Times New Roman" w:hAnsi="Times New Roman" w:cs="Times New Roman"/>
          <w:spacing w:val="-2"/>
        </w:rPr>
        <w:t xml:space="preserve"> with the instructor</w:t>
      </w:r>
      <w:r w:rsidR="00D50C2B">
        <w:rPr>
          <w:rFonts w:ascii="Times New Roman" w:hAnsi="Times New Roman" w:cs="Times New Roman"/>
          <w:spacing w:val="-2"/>
        </w:rPr>
        <w:t>; sensitive information about supervisees should never be shared in a group supervision-of-supervision context.</w:t>
      </w:r>
    </w:p>
    <w:p w14:paraId="612BEF48" w14:textId="61845C7B" w:rsidR="00702864" w:rsidRDefault="00702864" w:rsidP="0078649A">
      <w:pPr>
        <w:tabs>
          <w:tab w:val="left" w:pos="-720"/>
        </w:tabs>
        <w:suppressAutoHyphens/>
        <w:spacing w:line="240" w:lineRule="atLeast"/>
        <w:ind w:left="360"/>
        <w:jc w:val="both"/>
        <w:rPr>
          <w:rFonts w:ascii="Times New Roman" w:hAnsi="Times New Roman" w:cs="Times New Roman"/>
          <w:spacing w:val="-2"/>
        </w:rPr>
      </w:pPr>
      <w:r>
        <w:rPr>
          <w:rFonts w:ascii="Times New Roman" w:hAnsi="Times New Roman" w:cs="Times New Roman"/>
          <w:spacing w:val="-2"/>
        </w:rPr>
        <w:t xml:space="preserve">Because you will be supervising mock counseling sessions, client confidentiality does not apply in the typical sense. However, you are expected to maintain security of all materials related your supervision activities and your supervisee’s mock sessions. Video recordings should be stored only in your designated Box folder used for this class, and all materials and notes (e.g., video files, notes on supervisee recordings, etc) should be clearly marked as pertaining to a mock client. </w:t>
      </w:r>
    </w:p>
    <w:p w14:paraId="20A132E8" w14:textId="33BAC7D7" w:rsidR="0078649A" w:rsidRPr="000F6793" w:rsidRDefault="0078649A" w:rsidP="000F6793">
      <w:pPr>
        <w:tabs>
          <w:tab w:val="left" w:pos="-720"/>
        </w:tabs>
        <w:suppressAutoHyphens/>
        <w:spacing w:line="240" w:lineRule="atLeast"/>
        <w:ind w:left="360"/>
        <w:jc w:val="both"/>
        <w:rPr>
          <w:rFonts w:ascii="Times New Roman" w:hAnsi="Times New Roman" w:cs="Times New Roman"/>
          <w:spacing w:val="-2"/>
        </w:rPr>
      </w:pPr>
      <w:r w:rsidRPr="0078649A">
        <w:rPr>
          <w:rFonts w:ascii="Times New Roman" w:hAnsi="Times New Roman" w:cs="Times New Roman"/>
          <w:spacing w:val="-2"/>
        </w:rPr>
        <w:t xml:space="preserve">Specifics that you discuss in class about yourself and your behavior as a </w:t>
      </w:r>
      <w:r w:rsidR="00D50C2B">
        <w:rPr>
          <w:rFonts w:ascii="Times New Roman" w:hAnsi="Times New Roman" w:cs="Times New Roman"/>
          <w:spacing w:val="-2"/>
        </w:rPr>
        <w:t xml:space="preserve">supervisor </w:t>
      </w:r>
      <w:r w:rsidRPr="0078649A">
        <w:rPr>
          <w:rFonts w:ascii="Times New Roman" w:hAnsi="Times New Roman" w:cs="Times New Roman"/>
          <w:spacing w:val="-2"/>
        </w:rPr>
        <w:t xml:space="preserve">are considered private within the scope of training. That is to say, no member of the class is to repeat outside of class private information disclosed in class. To do so would violate the privacy rights of your peers who are disclosing in pursuit of becoming a better </w:t>
      </w:r>
      <w:r w:rsidR="00D50C2B">
        <w:rPr>
          <w:rFonts w:ascii="Times New Roman" w:hAnsi="Times New Roman" w:cs="Times New Roman"/>
          <w:spacing w:val="-2"/>
        </w:rPr>
        <w:t>supervisor</w:t>
      </w:r>
      <w:r w:rsidRPr="0078649A">
        <w:rPr>
          <w:rFonts w:ascii="Times New Roman" w:hAnsi="Times New Roman" w:cs="Times New Roman"/>
          <w:spacing w:val="-2"/>
        </w:rPr>
        <w:t>. As your supervisor</w:t>
      </w:r>
      <w:r w:rsidR="00D50C2B">
        <w:rPr>
          <w:rFonts w:ascii="Times New Roman" w:hAnsi="Times New Roman" w:cs="Times New Roman"/>
          <w:spacing w:val="-2"/>
        </w:rPr>
        <w:t>-of-supervision</w:t>
      </w:r>
      <w:r w:rsidRPr="0078649A">
        <w:rPr>
          <w:rFonts w:ascii="Times New Roman" w:hAnsi="Times New Roman" w:cs="Times New Roman"/>
          <w:spacing w:val="-2"/>
        </w:rPr>
        <w:t xml:space="preserve"> (class instructor) there are certain conditions that demand information I obtain about your </w:t>
      </w:r>
      <w:r w:rsidR="00D50C2B">
        <w:rPr>
          <w:rFonts w:ascii="Times New Roman" w:hAnsi="Times New Roman" w:cs="Times New Roman"/>
          <w:spacing w:val="-2"/>
        </w:rPr>
        <w:t xml:space="preserve">supervisee’s behaviors, the supervisee’s </w:t>
      </w:r>
      <w:r w:rsidRPr="0078649A">
        <w:rPr>
          <w:rFonts w:ascii="Times New Roman" w:hAnsi="Times New Roman" w:cs="Times New Roman"/>
          <w:spacing w:val="-2"/>
        </w:rPr>
        <w:t>clients’ behaviors</w:t>
      </w:r>
      <w:r w:rsidR="00D50C2B">
        <w:rPr>
          <w:rFonts w:ascii="Times New Roman" w:hAnsi="Times New Roman" w:cs="Times New Roman"/>
          <w:spacing w:val="-2"/>
        </w:rPr>
        <w:t>,</w:t>
      </w:r>
      <w:r w:rsidRPr="0078649A">
        <w:rPr>
          <w:rFonts w:ascii="Times New Roman" w:hAnsi="Times New Roman" w:cs="Times New Roman"/>
          <w:spacing w:val="-2"/>
        </w:rPr>
        <w:t xml:space="preserve"> and your own behavior be disclosed or otherwise discussed with others. These include the usual ones of court order, child or elder abuse, and serious threats of violence</w:t>
      </w:r>
      <w:r w:rsidR="00702864">
        <w:rPr>
          <w:rFonts w:ascii="Times New Roman" w:hAnsi="Times New Roman" w:cs="Times New Roman"/>
          <w:spacing w:val="-2"/>
        </w:rPr>
        <w:t>. I</w:t>
      </w:r>
      <w:r w:rsidRPr="0078649A">
        <w:rPr>
          <w:rFonts w:ascii="Times New Roman" w:hAnsi="Times New Roman" w:cs="Times New Roman"/>
          <w:spacing w:val="-2"/>
        </w:rPr>
        <w:t xml:space="preserve"> may also disclose to others behaviors you have engaged in or appear to be engaging in </w:t>
      </w:r>
      <w:r w:rsidR="001777DA">
        <w:rPr>
          <w:rFonts w:ascii="Times New Roman" w:hAnsi="Times New Roman" w:cs="Times New Roman"/>
          <w:spacing w:val="-2"/>
        </w:rPr>
        <w:t xml:space="preserve">that I believe </w:t>
      </w:r>
      <w:r w:rsidRPr="0078649A">
        <w:rPr>
          <w:rFonts w:ascii="Times New Roman" w:hAnsi="Times New Roman" w:cs="Times New Roman"/>
          <w:spacing w:val="-2"/>
        </w:rPr>
        <w:t xml:space="preserve">put </w:t>
      </w:r>
      <w:r w:rsidR="00D50C2B">
        <w:rPr>
          <w:rFonts w:ascii="Times New Roman" w:hAnsi="Times New Roman" w:cs="Times New Roman"/>
          <w:spacing w:val="-2"/>
        </w:rPr>
        <w:t>your supervisee’s</w:t>
      </w:r>
      <w:r w:rsidRPr="0078649A">
        <w:rPr>
          <w:rFonts w:ascii="Times New Roman" w:hAnsi="Times New Roman" w:cs="Times New Roman"/>
          <w:spacing w:val="-2"/>
        </w:rPr>
        <w:t xml:space="preserve"> </w:t>
      </w:r>
      <w:r w:rsidR="00D50C2B">
        <w:rPr>
          <w:rFonts w:ascii="Times New Roman" w:hAnsi="Times New Roman" w:cs="Times New Roman"/>
          <w:spacing w:val="-2"/>
        </w:rPr>
        <w:t xml:space="preserve">or </w:t>
      </w:r>
      <w:r w:rsidR="00702864">
        <w:rPr>
          <w:rFonts w:ascii="Times New Roman" w:hAnsi="Times New Roman" w:cs="Times New Roman"/>
          <w:spacing w:val="-2"/>
        </w:rPr>
        <w:t xml:space="preserve">a client’s </w:t>
      </w:r>
      <w:r w:rsidRPr="0078649A">
        <w:rPr>
          <w:rFonts w:ascii="Times New Roman" w:hAnsi="Times New Roman" w:cs="Times New Roman"/>
          <w:spacing w:val="-2"/>
        </w:rPr>
        <w:t xml:space="preserve">welfare at risk. Routine mistakes made by students in training do not demand that I disclose personal information. Should I have serious concerns about your ability to pass the class, I may discuss these concerns with colleagues to arrive at an appropriate decision for future training requirements. I also reserve the right to consult with a colleague to appropriately address clinical issues that arise (ranging from a particular clinical policy to a situation in which I have concerns about </w:t>
      </w:r>
      <w:r w:rsidR="00D50C2B">
        <w:rPr>
          <w:rFonts w:ascii="Times New Roman" w:hAnsi="Times New Roman" w:cs="Times New Roman"/>
          <w:spacing w:val="-2"/>
        </w:rPr>
        <w:t>someone’s</w:t>
      </w:r>
      <w:r w:rsidRPr="0078649A">
        <w:rPr>
          <w:rFonts w:ascii="Times New Roman" w:hAnsi="Times New Roman" w:cs="Times New Roman"/>
          <w:spacing w:val="-2"/>
        </w:rPr>
        <w:t xml:space="preserve"> safety). </w:t>
      </w:r>
      <w:r w:rsidR="00D50C2B">
        <w:rPr>
          <w:rFonts w:ascii="Times New Roman" w:hAnsi="Times New Roman" w:cs="Times New Roman"/>
          <w:spacing w:val="-2"/>
        </w:rPr>
        <w:t xml:space="preserve">If I have a concern about discrepancy between your supervisory opinion and that of your supervisee’s </w:t>
      </w:r>
      <w:r w:rsidR="00702864">
        <w:rPr>
          <w:rFonts w:ascii="Times New Roman" w:hAnsi="Times New Roman" w:cs="Times New Roman"/>
          <w:spacing w:val="-2"/>
        </w:rPr>
        <w:t>course instructor</w:t>
      </w:r>
      <w:r w:rsidR="00D50C2B">
        <w:rPr>
          <w:rFonts w:ascii="Times New Roman" w:hAnsi="Times New Roman" w:cs="Times New Roman"/>
          <w:spacing w:val="-2"/>
        </w:rPr>
        <w:t xml:space="preserve">, I may initiate contact with the </w:t>
      </w:r>
      <w:r w:rsidR="00702864">
        <w:rPr>
          <w:rFonts w:ascii="Times New Roman" w:hAnsi="Times New Roman" w:cs="Times New Roman"/>
          <w:spacing w:val="-2"/>
        </w:rPr>
        <w:t>instructor</w:t>
      </w:r>
      <w:r w:rsidR="00D50C2B">
        <w:rPr>
          <w:rFonts w:ascii="Times New Roman" w:hAnsi="Times New Roman" w:cs="Times New Roman"/>
          <w:spacing w:val="-2"/>
        </w:rPr>
        <w:t xml:space="preserve"> to resolve the matter. </w:t>
      </w:r>
      <w:r w:rsidRPr="0078649A">
        <w:rPr>
          <w:rFonts w:ascii="Times New Roman" w:hAnsi="Times New Roman" w:cs="Times New Roman"/>
          <w:spacing w:val="-2"/>
        </w:rPr>
        <w:t xml:space="preserve">Finally, during faculty meetings and/or on-site evaluations of your performance, illustrative problem areas </w:t>
      </w:r>
      <w:r w:rsidR="001777DA">
        <w:rPr>
          <w:rFonts w:ascii="Times New Roman" w:hAnsi="Times New Roman" w:cs="Times New Roman"/>
          <w:spacing w:val="-2"/>
        </w:rPr>
        <w:t xml:space="preserve">and strengths </w:t>
      </w:r>
      <w:r w:rsidRPr="0078649A">
        <w:rPr>
          <w:rFonts w:ascii="Times New Roman" w:hAnsi="Times New Roman" w:cs="Times New Roman"/>
          <w:spacing w:val="-2"/>
        </w:rPr>
        <w:t xml:space="preserve">may be discussed. As a general rule, I will use common sense and sensitivity to your needs as important variables in deciding whether it is necessary to discuss with others what has transpired in </w:t>
      </w:r>
      <w:r w:rsidR="00D50C2B">
        <w:rPr>
          <w:rFonts w:ascii="Times New Roman" w:hAnsi="Times New Roman" w:cs="Times New Roman"/>
          <w:spacing w:val="-2"/>
        </w:rPr>
        <w:t>the context of this course</w:t>
      </w:r>
      <w:r w:rsidR="001777DA">
        <w:rPr>
          <w:rFonts w:ascii="Times New Roman" w:hAnsi="Times New Roman" w:cs="Times New Roman"/>
          <w:spacing w:val="-2"/>
        </w:rPr>
        <w:t>.</w:t>
      </w:r>
    </w:p>
    <w:p w14:paraId="632AA248" w14:textId="77777777" w:rsidR="0093342A" w:rsidRPr="002D450D" w:rsidRDefault="0093342A" w:rsidP="00512522">
      <w:pPr>
        <w:tabs>
          <w:tab w:val="left" w:pos="-720"/>
        </w:tabs>
        <w:suppressAutoHyphens/>
        <w:spacing w:line="240" w:lineRule="atLeast"/>
        <w:ind w:left="360"/>
        <w:jc w:val="both"/>
        <w:rPr>
          <w:rFonts w:ascii="Times New Roman" w:hAnsi="Times New Roman" w:cs="Times New Roman"/>
          <w:spacing w:val="-2"/>
        </w:rPr>
      </w:pPr>
      <w:r w:rsidRPr="002D450D">
        <w:rPr>
          <w:rFonts w:ascii="Times New Roman" w:hAnsi="Times New Roman" w:cs="Times New Roman"/>
          <w:spacing w:val="-2"/>
          <w:u w:val="single"/>
        </w:rPr>
        <w:t>Office Hours</w:t>
      </w:r>
      <w:r w:rsidR="00AA672C" w:rsidRPr="002D450D">
        <w:rPr>
          <w:rFonts w:ascii="Times New Roman" w:hAnsi="Times New Roman" w:cs="Times New Roman"/>
          <w:spacing w:val="-2"/>
        </w:rPr>
        <w:t>: Rather than having an established office hour, I will meet with students by appointment</w:t>
      </w:r>
      <w:r w:rsidRPr="002D450D">
        <w:rPr>
          <w:rFonts w:ascii="Times New Roman" w:hAnsi="Times New Roman" w:cs="Times New Roman"/>
          <w:spacing w:val="-2"/>
        </w:rPr>
        <w:t xml:space="preserve">. I encourage you to make an appointment with me if you have any questions or concerns about the course or your performance in it. </w:t>
      </w:r>
    </w:p>
    <w:p w14:paraId="75A0803D" w14:textId="77777777" w:rsidR="00CB36FB" w:rsidRPr="002D450D" w:rsidRDefault="00CB36FB" w:rsidP="00CB36FB">
      <w:pPr>
        <w:spacing w:after="0" w:line="240" w:lineRule="auto"/>
        <w:ind w:left="360"/>
        <w:rPr>
          <w:rFonts w:ascii="Times New Roman" w:hAnsi="Times New Roman" w:cs="Times New Roman"/>
          <w:u w:val="single"/>
        </w:rPr>
      </w:pPr>
      <w:r w:rsidRPr="002D450D">
        <w:rPr>
          <w:rFonts w:ascii="Times New Roman" w:hAnsi="Times New Roman" w:cs="Times New Roman"/>
          <w:u w:val="single"/>
        </w:rPr>
        <w:t>Course Contingency</w:t>
      </w:r>
      <w:r w:rsidRPr="00CA58A5">
        <w:rPr>
          <w:rFonts w:ascii="Times New Roman" w:hAnsi="Times New Roman" w:cs="Times New Roman"/>
        </w:rPr>
        <w:t>:</w:t>
      </w:r>
      <w:r w:rsidRPr="002D450D">
        <w:rPr>
          <w:rFonts w:ascii="Times New Roman" w:hAnsi="Times New Roman" w:cs="Times New Roman"/>
        </w:rPr>
        <w:t xml:space="preserve"> If normal class activities are disrupted due to serious illness, emergency, or crisis situation, the syllabus and other course plans and assignments may be modified to allow completion of the course. If this occurs, an addendum to your syllabus and/or course assignments will replace the original materials. </w:t>
      </w:r>
    </w:p>
    <w:p w14:paraId="2964AD6E" w14:textId="77777777" w:rsidR="00265204" w:rsidRPr="0069755A" w:rsidRDefault="00265204" w:rsidP="00265204">
      <w:pPr>
        <w:outlineLvl w:val="0"/>
        <w:rPr>
          <w:rFonts w:ascii="Times New Roman" w:hAnsi="Times New Roman" w:cs="Times New Roman"/>
          <w:b/>
          <w:color w:val="000000"/>
          <w:sz w:val="23"/>
          <w:szCs w:val="23"/>
        </w:rPr>
      </w:pPr>
    </w:p>
    <w:p w14:paraId="165E25D0" w14:textId="77777777" w:rsidR="00265204" w:rsidRPr="0069755A" w:rsidRDefault="00265204" w:rsidP="00265204">
      <w:pPr>
        <w:outlineLvl w:val="0"/>
        <w:rPr>
          <w:rFonts w:ascii="Times New Roman" w:hAnsi="Times New Roman" w:cs="Times New Roman"/>
          <w:color w:val="000000"/>
          <w:sz w:val="23"/>
          <w:szCs w:val="23"/>
        </w:rPr>
      </w:pPr>
      <w:r w:rsidRPr="0069755A">
        <w:rPr>
          <w:rFonts w:ascii="Times New Roman" w:hAnsi="Times New Roman" w:cs="Times New Roman"/>
          <w:b/>
          <w:color w:val="000000"/>
          <w:sz w:val="23"/>
          <w:szCs w:val="23"/>
        </w:rPr>
        <w:lastRenderedPageBreak/>
        <w:t>9.  Justification for Graduate Credit:</w:t>
      </w:r>
    </w:p>
    <w:p w14:paraId="34DD4FAA" w14:textId="77777777" w:rsidR="0069755A" w:rsidRPr="002D450D" w:rsidRDefault="00512522" w:rsidP="0069755A">
      <w:pPr>
        <w:ind w:left="360"/>
        <w:rPr>
          <w:rFonts w:ascii="Times New Roman" w:hAnsi="Times New Roman" w:cs="Times New Roman"/>
          <w:color w:val="000000"/>
        </w:rPr>
      </w:pPr>
      <w:r w:rsidRPr="002D450D">
        <w:rPr>
          <w:rFonts w:ascii="Times New Roman" w:hAnsi="Times New Roman" w:cs="Times New Roman"/>
          <w:color w:val="000000"/>
        </w:rPr>
        <w:t xml:space="preserve">This course includes advanced content in graduate psychology education and is designed to partially meet standards for accreditation by the American </w:t>
      </w:r>
      <w:r w:rsidR="00594B06" w:rsidRPr="002D450D">
        <w:rPr>
          <w:rFonts w:ascii="Times New Roman" w:hAnsi="Times New Roman" w:cs="Times New Roman"/>
          <w:color w:val="000000"/>
        </w:rPr>
        <w:t xml:space="preserve">Psychological Association (APA). </w:t>
      </w:r>
      <w:r w:rsidRPr="002D450D">
        <w:rPr>
          <w:rFonts w:ascii="Times New Roman" w:hAnsi="Times New Roman" w:cs="Times New Roman"/>
          <w:color w:val="000000"/>
        </w:rPr>
        <w:t xml:space="preserve">This includes rigorous evaluation standards of students completing the student learning outcomes specified in this syllabus. As a course designed to teach </w:t>
      </w:r>
      <w:r w:rsidR="00DE3DD7" w:rsidRPr="002D450D">
        <w:rPr>
          <w:rFonts w:ascii="Times New Roman" w:hAnsi="Times New Roman" w:cs="Times New Roman"/>
          <w:color w:val="000000"/>
        </w:rPr>
        <w:t>knowledge and skills related to clinical supervision</w:t>
      </w:r>
      <w:r w:rsidR="000569FE" w:rsidRPr="002D450D">
        <w:rPr>
          <w:rFonts w:ascii="Times New Roman" w:hAnsi="Times New Roman" w:cs="Times New Roman"/>
          <w:color w:val="000000"/>
        </w:rPr>
        <w:t>, only students enrolled in approved counseling-related doctoral programs are eligible to take this course.</w:t>
      </w:r>
    </w:p>
    <w:sectPr w:rsidR="0069755A" w:rsidRPr="002D45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2A5BD" w14:textId="77777777" w:rsidR="00784F5E" w:rsidRDefault="00784F5E" w:rsidP="00CB4D31">
      <w:pPr>
        <w:spacing w:after="0" w:line="240" w:lineRule="auto"/>
      </w:pPr>
      <w:r>
        <w:separator/>
      </w:r>
    </w:p>
  </w:endnote>
  <w:endnote w:type="continuationSeparator" w:id="0">
    <w:p w14:paraId="6F579FEE" w14:textId="77777777" w:rsidR="00784F5E" w:rsidRDefault="00784F5E" w:rsidP="00CB4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D18DF" w14:textId="77777777" w:rsidR="00512522" w:rsidRDefault="00512522">
    <w:pPr>
      <w:pStyle w:val="Footer"/>
      <w:jc w:val="center"/>
    </w:pPr>
    <w:r>
      <w:fldChar w:fldCharType="begin"/>
    </w:r>
    <w:r>
      <w:instrText xml:space="preserve"> PAGE   \* MERGEFORMAT </w:instrText>
    </w:r>
    <w:r>
      <w:fldChar w:fldCharType="separate"/>
    </w:r>
    <w:r w:rsidR="007C5E82">
      <w:rPr>
        <w:noProof/>
      </w:rPr>
      <w:t>1</w:t>
    </w:r>
    <w:r>
      <w:fldChar w:fldCharType="end"/>
    </w:r>
  </w:p>
  <w:p w14:paraId="4C501A60" w14:textId="77777777" w:rsidR="00512522" w:rsidRDefault="00512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B61D8" w14:textId="77777777" w:rsidR="00784F5E" w:rsidRDefault="00784F5E" w:rsidP="00CB4D31">
      <w:pPr>
        <w:spacing w:after="0" w:line="240" w:lineRule="auto"/>
      </w:pPr>
      <w:r>
        <w:separator/>
      </w:r>
    </w:p>
  </w:footnote>
  <w:footnote w:type="continuationSeparator" w:id="0">
    <w:p w14:paraId="61CCE1C1" w14:textId="77777777" w:rsidR="00784F5E" w:rsidRDefault="00784F5E" w:rsidP="00CB4D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F7174FB"/>
    <w:multiLevelType w:val="hybridMultilevel"/>
    <w:tmpl w:val="E6AE255C"/>
    <w:lvl w:ilvl="0" w:tplc="04090019">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23EE09D3"/>
    <w:multiLevelType w:val="hybridMultilevel"/>
    <w:tmpl w:val="4B184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E521B8"/>
    <w:multiLevelType w:val="hybridMultilevel"/>
    <w:tmpl w:val="19449FF8"/>
    <w:lvl w:ilvl="0" w:tplc="FC3E8A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4E4D1A2E"/>
    <w:multiLevelType w:val="hybridMultilevel"/>
    <w:tmpl w:val="08121D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BD526A"/>
    <w:multiLevelType w:val="hybridMultilevel"/>
    <w:tmpl w:val="0BFC3A62"/>
    <w:lvl w:ilvl="0" w:tplc="04090001">
      <w:start w:val="1"/>
      <w:numFmt w:val="bullet"/>
      <w:lvlText w:val=""/>
      <w:lvlJc w:val="left"/>
      <w:pPr>
        <w:tabs>
          <w:tab w:val="num" w:pos="1200"/>
        </w:tabs>
        <w:ind w:left="1200" w:hanging="48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93F58E5"/>
    <w:multiLevelType w:val="hybridMultilevel"/>
    <w:tmpl w:val="2A4045A0"/>
    <w:lvl w:ilvl="0" w:tplc="0409000B">
      <w:start w:val="1"/>
      <w:numFmt w:val="bullet"/>
      <w:lvlText w:val=""/>
      <w:lvlJc w:val="left"/>
      <w:pPr>
        <w:ind w:left="2220" w:hanging="360"/>
      </w:pPr>
      <w:rPr>
        <w:rFonts w:ascii="Wingdings" w:hAnsi="Wingding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num w:numId="1" w16cid:durableId="1095980822">
    <w:abstractNumId w:val="2"/>
  </w:num>
  <w:num w:numId="2" w16cid:durableId="37172705">
    <w:abstractNumId w:val="5"/>
  </w:num>
  <w:num w:numId="3" w16cid:durableId="1493713636">
    <w:abstractNumId w:val="3"/>
  </w:num>
  <w:num w:numId="4" w16cid:durableId="811606248">
    <w:abstractNumId w:val="0"/>
  </w:num>
  <w:num w:numId="5" w16cid:durableId="1311862000">
    <w:abstractNumId w:val="1"/>
  </w:num>
  <w:num w:numId="6" w16cid:durableId="173038319">
    <w:abstractNumId w:val="6"/>
  </w:num>
  <w:num w:numId="7" w16cid:durableId="1001927255">
    <w:abstractNumId w:val="7"/>
  </w:num>
  <w:num w:numId="8" w16cid:durableId="1918705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203"/>
    <w:rsid w:val="0000290D"/>
    <w:rsid w:val="000068EF"/>
    <w:rsid w:val="0000745E"/>
    <w:rsid w:val="000128C7"/>
    <w:rsid w:val="000137DA"/>
    <w:rsid w:val="000168BF"/>
    <w:rsid w:val="000172CE"/>
    <w:rsid w:val="000225B6"/>
    <w:rsid w:val="0002608B"/>
    <w:rsid w:val="000301F0"/>
    <w:rsid w:val="00043657"/>
    <w:rsid w:val="00043D23"/>
    <w:rsid w:val="00046FD2"/>
    <w:rsid w:val="000569FE"/>
    <w:rsid w:val="00070E1A"/>
    <w:rsid w:val="0008057F"/>
    <w:rsid w:val="000A3804"/>
    <w:rsid w:val="000B5406"/>
    <w:rsid w:val="000C6706"/>
    <w:rsid w:val="000D101E"/>
    <w:rsid w:val="000D12AB"/>
    <w:rsid w:val="000D72F4"/>
    <w:rsid w:val="000E3BDF"/>
    <w:rsid w:val="000F188A"/>
    <w:rsid w:val="000F201C"/>
    <w:rsid w:val="000F51AE"/>
    <w:rsid w:val="000F6793"/>
    <w:rsid w:val="00101933"/>
    <w:rsid w:val="00102A85"/>
    <w:rsid w:val="00103FE4"/>
    <w:rsid w:val="00112F63"/>
    <w:rsid w:val="001134A9"/>
    <w:rsid w:val="00122511"/>
    <w:rsid w:val="00131BA0"/>
    <w:rsid w:val="00137B9F"/>
    <w:rsid w:val="00142906"/>
    <w:rsid w:val="0015543C"/>
    <w:rsid w:val="00156EB6"/>
    <w:rsid w:val="00161979"/>
    <w:rsid w:val="0016443E"/>
    <w:rsid w:val="00165359"/>
    <w:rsid w:val="00171E88"/>
    <w:rsid w:val="001777DA"/>
    <w:rsid w:val="0018166A"/>
    <w:rsid w:val="00184CAE"/>
    <w:rsid w:val="001851B6"/>
    <w:rsid w:val="00185DC7"/>
    <w:rsid w:val="00192973"/>
    <w:rsid w:val="00193269"/>
    <w:rsid w:val="00193334"/>
    <w:rsid w:val="00197CEC"/>
    <w:rsid w:val="001A329A"/>
    <w:rsid w:val="001B2B2A"/>
    <w:rsid w:val="001B3343"/>
    <w:rsid w:val="001B571C"/>
    <w:rsid w:val="001B6B49"/>
    <w:rsid w:val="001C067E"/>
    <w:rsid w:val="001C14DC"/>
    <w:rsid w:val="001C6E55"/>
    <w:rsid w:val="001D787B"/>
    <w:rsid w:val="001E7492"/>
    <w:rsid w:val="001F5360"/>
    <w:rsid w:val="00201203"/>
    <w:rsid w:val="00205DA1"/>
    <w:rsid w:val="0024054D"/>
    <w:rsid w:val="00243FDC"/>
    <w:rsid w:val="00265204"/>
    <w:rsid w:val="002853EB"/>
    <w:rsid w:val="00285429"/>
    <w:rsid w:val="00287B8C"/>
    <w:rsid w:val="0029239F"/>
    <w:rsid w:val="002927AF"/>
    <w:rsid w:val="00296D2B"/>
    <w:rsid w:val="002A1922"/>
    <w:rsid w:val="002B125F"/>
    <w:rsid w:val="002B2D7F"/>
    <w:rsid w:val="002C0A6E"/>
    <w:rsid w:val="002C64B4"/>
    <w:rsid w:val="002D1E13"/>
    <w:rsid w:val="002D26B4"/>
    <w:rsid w:val="002D2B51"/>
    <w:rsid w:val="002D2D9A"/>
    <w:rsid w:val="002D450D"/>
    <w:rsid w:val="002E2731"/>
    <w:rsid w:val="002F0B66"/>
    <w:rsid w:val="002F4849"/>
    <w:rsid w:val="002F53B6"/>
    <w:rsid w:val="002F55C0"/>
    <w:rsid w:val="0030094B"/>
    <w:rsid w:val="00307607"/>
    <w:rsid w:val="0031304D"/>
    <w:rsid w:val="00316F26"/>
    <w:rsid w:val="003245FA"/>
    <w:rsid w:val="003271C0"/>
    <w:rsid w:val="00337BA9"/>
    <w:rsid w:val="003440C0"/>
    <w:rsid w:val="00345DB2"/>
    <w:rsid w:val="00352DE7"/>
    <w:rsid w:val="00355E02"/>
    <w:rsid w:val="00357C42"/>
    <w:rsid w:val="0036062D"/>
    <w:rsid w:val="00366A6D"/>
    <w:rsid w:val="00371716"/>
    <w:rsid w:val="0038479E"/>
    <w:rsid w:val="00390DD1"/>
    <w:rsid w:val="003938B4"/>
    <w:rsid w:val="00393A1A"/>
    <w:rsid w:val="00395D60"/>
    <w:rsid w:val="003A0EDE"/>
    <w:rsid w:val="003A5E67"/>
    <w:rsid w:val="003A7FD2"/>
    <w:rsid w:val="003B2229"/>
    <w:rsid w:val="003D4AF1"/>
    <w:rsid w:val="003F201A"/>
    <w:rsid w:val="003F3C63"/>
    <w:rsid w:val="00405E55"/>
    <w:rsid w:val="004277E3"/>
    <w:rsid w:val="00432210"/>
    <w:rsid w:val="00434879"/>
    <w:rsid w:val="00434A4D"/>
    <w:rsid w:val="00435F01"/>
    <w:rsid w:val="00437F15"/>
    <w:rsid w:val="004406D3"/>
    <w:rsid w:val="00441753"/>
    <w:rsid w:val="004448DA"/>
    <w:rsid w:val="00445C08"/>
    <w:rsid w:val="00450BC6"/>
    <w:rsid w:val="0045409B"/>
    <w:rsid w:val="004607B5"/>
    <w:rsid w:val="00473333"/>
    <w:rsid w:val="00480318"/>
    <w:rsid w:val="004975D1"/>
    <w:rsid w:val="004A507E"/>
    <w:rsid w:val="004B198D"/>
    <w:rsid w:val="004C490D"/>
    <w:rsid w:val="004C5927"/>
    <w:rsid w:val="004C5F0C"/>
    <w:rsid w:val="004D1678"/>
    <w:rsid w:val="004D2C32"/>
    <w:rsid w:val="004E021E"/>
    <w:rsid w:val="004E121D"/>
    <w:rsid w:val="004E28AC"/>
    <w:rsid w:val="004E349D"/>
    <w:rsid w:val="004F08E2"/>
    <w:rsid w:val="004F1E02"/>
    <w:rsid w:val="004F24B4"/>
    <w:rsid w:val="004F3EE2"/>
    <w:rsid w:val="00504DEB"/>
    <w:rsid w:val="00505894"/>
    <w:rsid w:val="00506176"/>
    <w:rsid w:val="00506C1E"/>
    <w:rsid w:val="00512171"/>
    <w:rsid w:val="00512522"/>
    <w:rsid w:val="005325C4"/>
    <w:rsid w:val="0053538A"/>
    <w:rsid w:val="0054387F"/>
    <w:rsid w:val="00552E18"/>
    <w:rsid w:val="0056280D"/>
    <w:rsid w:val="005635C1"/>
    <w:rsid w:val="00567C52"/>
    <w:rsid w:val="005849AC"/>
    <w:rsid w:val="00584AA2"/>
    <w:rsid w:val="00590278"/>
    <w:rsid w:val="00594B06"/>
    <w:rsid w:val="00594CCB"/>
    <w:rsid w:val="005A0053"/>
    <w:rsid w:val="005A0CDA"/>
    <w:rsid w:val="005A26AB"/>
    <w:rsid w:val="005B1D23"/>
    <w:rsid w:val="005C55AC"/>
    <w:rsid w:val="005C6FD7"/>
    <w:rsid w:val="005C7BA8"/>
    <w:rsid w:val="005D59B1"/>
    <w:rsid w:val="00601DD9"/>
    <w:rsid w:val="0060272C"/>
    <w:rsid w:val="006039DA"/>
    <w:rsid w:val="00605195"/>
    <w:rsid w:val="006064DD"/>
    <w:rsid w:val="00611896"/>
    <w:rsid w:val="00612971"/>
    <w:rsid w:val="006143D5"/>
    <w:rsid w:val="0063032E"/>
    <w:rsid w:val="006307C3"/>
    <w:rsid w:val="00645960"/>
    <w:rsid w:val="00652E46"/>
    <w:rsid w:val="0065374A"/>
    <w:rsid w:val="0065484A"/>
    <w:rsid w:val="00654909"/>
    <w:rsid w:val="00654B44"/>
    <w:rsid w:val="006562C4"/>
    <w:rsid w:val="006565AA"/>
    <w:rsid w:val="00660F92"/>
    <w:rsid w:val="00663C77"/>
    <w:rsid w:val="00663EBE"/>
    <w:rsid w:val="006641FE"/>
    <w:rsid w:val="00670C49"/>
    <w:rsid w:val="00673A03"/>
    <w:rsid w:val="006775DC"/>
    <w:rsid w:val="0068449C"/>
    <w:rsid w:val="006878AC"/>
    <w:rsid w:val="006922FE"/>
    <w:rsid w:val="0069563A"/>
    <w:rsid w:val="0069755A"/>
    <w:rsid w:val="00697DAB"/>
    <w:rsid w:val="006B0A58"/>
    <w:rsid w:val="006B2D5A"/>
    <w:rsid w:val="006B3816"/>
    <w:rsid w:val="006B4A29"/>
    <w:rsid w:val="006B6416"/>
    <w:rsid w:val="006C403D"/>
    <w:rsid w:val="006C7C8E"/>
    <w:rsid w:val="006D05DA"/>
    <w:rsid w:val="006D6189"/>
    <w:rsid w:val="006E3008"/>
    <w:rsid w:val="006E45EE"/>
    <w:rsid w:val="006F1836"/>
    <w:rsid w:val="006F52A2"/>
    <w:rsid w:val="006F60F9"/>
    <w:rsid w:val="006F7251"/>
    <w:rsid w:val="00702864"/>
    <w:rsid w:val="00716586"/>
    <w:rsid w:val="007217CF"/>
    <w:rsid w:val="007227C7"/>
    <w:rsid w:val="00723367"/>
    <w:rsid w:val="0074698B"/>
    <w:rsid w:val="007476D1"/>
    <w:rsid w:val="00752EA8"/>
    <w:rsid w:val="0075670D"/>
    <w:rsid w:val="00762484"/>
    <w:rsid w:val="007646CE"/>
    <w:rsid w:val="00784F5E"/>
    <w:rsid w:val="0078649A"/>
    <w:rsid w:val="007900E6"/>
    <w:rsid w:val="00797314"/>
    <w:rsid w:val="007A539D"/>
    <w:rsid w:val="007A6C2F"/>
    <w:rsid w:val="007B0E8C"/>
    <w:rsid w:val="007B56D1"/>
    <w:rsid w:val="007C4F42"/>
    <w:rsid w:val="007C5A0A"/>
    <w:rsid w:val="007C5E82"/>
    <w:rsid w:val="007C6E06"/>
    <w:rsid w:val="007D4770"/>
    <w:rsid w:val="007E3782"/>
    <w:rsid w:val="007E517A"/>
    <w:rsid w:val="008015B3"/>
    <w:rsid w:val="0080525F"/>
    <w:rsid w:val="00821227"/>
    <w:rsid w:val="00824193"/>
    <w:rsid w:val="00825EDF"/>
    <w:rsid w:val="00831755"/>
    <w:rsid w:val="00842F8C"/>
    <w:rsid w:val="0084363A"/>
    <w:rsid w:val="00844D4C"/>
    <w:rsid w:val="00845562"/>
    <w:rsid w:val="00850A93"/>
    <w:rsid w:val="00851A84"/>
    <w:rsid w:val="0085217B"/>
    <w:rsid w:val="00852CBE"/>
    <w:rsid w:val="0085434D"/>
    <w:rsid w:val="0085794F"/>
    <w:rsid w:val="00860390"/>
    <w:rsid w:val="00862980"/>
    <w:rsid w:val="00863A5F"/>
    <w:rsid w:val="00872388"/>
    <w:rsid w:val="00873A1D"/>
    <w:rsid w:val="008860B9"/>
    <w:rsid w:val="00886397"/>
    <w:rsid w:val="008A0801"/>
    <w:rsid w:val="008D3C99"/>
    <w:rsid w:val="008D47AB"/>
    <w:rsid w:val="008D7E62"/>
    <w:rsid w:val="008F59C7"/>
    <w:rsid w:val="009041DB"/>
    <w:rsid w:val="009076EE"/>
    <w:rsid w:val="00914999"/>
    <w:rsid w:val="00924343"/>
    <w:rsid w:val="00926908"/>
    <w:rsid w:val="00927E13"/>
    <w:rsid w:val="0093342A"/>
    <w:rsid w:val="009356AC"/>
    <w:rsid w:val="00941E83"/>
    <w:rsid w:val="00954305"/>
    <w:rsid w:val="00972356"/>
    <w:rsid w:val="009747AC"/>
    <w:rsid w:val="00981312"/>
    <w:rsid w:val="0099291F"/>
    <w:rsid w:val="009A5FD0"/>
    <w:rsid w:val="009A7D2F"/>
    <w:rsid w:val="009B3F9E"/>
    <w:rsid w:val="009C0B74"/>
    <w:rsid w:val="009C76C7"/>
    <w:rsid w:val="009C76DF"/>
    <w:rsid w:val="009D281A"/>
    <w:rsid w:val="009D5356"/>
    <w:rsid w:val="009E1AE9"/>
    <w:rsid w:val="009E51CB"/>
    <w:rsid w:val="009F1404"/>
    <w:rsid w:val="009F3B61"/>
    <w:rsid w:val="009F53EF"/>
    <w:rsid w:val="00A02BC4"/>
    <w:rsid w:val="00A0668C"/>
    <w:rsid w:val="00A11B1D"/>
    <w:rsid w:val="00A17608"/>
    <w:rsid w:val="00A227AD"/>
    <w:rsid w:val="00A24E39"/>
    <w:rsid w:val="00A277C4"/>
    <w:rsid w:val="00A434FC"/>
    <w:rsid w:val="00A44FDC"/>
    <w:rsid w:val="00A47808"/>
    <w:rsid w:val="00A54897"/>
    <w:rsid w:val="00A56647"/>
    <w:rsid w:val="00A64DF7"/>
    <w:rsid w:val="00A658D0"/>
    <w:rsid w:val="00A7068D"/>
    <w:rsid w:val="00A72FB0"/>
    <w:rsid w:val="00A83FDE"/>
    <w:rsid w:val="00A9284A"/>
    <w:rsid w:val="00A97FF3"/>
    <w:rsid w:val="00AA02EC"/>
    <w:rsid w:val="00AA2FD3"/>
    <w:rsid w:val="00AA5448"/>
    <w:rsid w:val="00AA672C"/>
    <w:rsid w:val="00AB07E5"/>
    <w:rsid w:val="00AB15AC"/>
    <w:rsid w:val="00AB71E8"/>
    <w:rsid w:val="00AC03F6"/>
    <w:rsid w:val="00AC4FF6"/>
    <w:rsid w:val="00AC53FF"/>
    <w:rsid w:val="00AD243E"/>
    <w:rsid w:val="00AD3CB7"/>
    <w:rsid w:val="00AD7B9A"/>
    <w:rsid w:val="00AE37AC"/>
    <w:rsid w:val="00AE46FE"/>
    <w:rsid w:val="00B0232C"/>
    <w:rsid w:val="00B05F6C"/>
    <w:rsid w:val="00B11E89"/>
    <w:rsid w:val="00B24101"/>
    <w:rsid w:val="00B3460D"/>
    <w:rsid w:val="00B45126"/>
    <w:rsid w:val="00B471F5"/>
    <w:rsid w:val="00B51958"/>
    <w:rsid w:val="00B60A47"/>
    <w:rsid w:val="00B62B58"/>
    <w:rsid w:val="00B66C85"/>
    <w:rsid w:val="00B76A5B"/>
    <w:rsid w:val="00B80BFD"/>
    <w:rsid w:val="00B81872"/>
    <w:rsid w:val="00B836B0"/>
    <w:rsid w:val="00B87CCE"/>
    <w:rsid w:val="00B87D25"/>
    <w:rsid w:val="00B87F69"/>
    <w:rsid w:val="00B9155C"/>
    <w:rsid w:val="00B91930"/>
    <w:rsid w:val="00B964E4"/>
    <w:rsid w:val="00BA3F2A"/>
    <w:rsid w:val="00BA669A"/>
    <w:rsid w:val="00BB668E"/>
    <w:rsid w:val="00BC16A0"/>
    <w:rsid w:val="00BC1B82"/>
    <w:rsid w:val="00BC4AF3"/>
    <w:rsid w:val="00BC576E"/>
    <w:rsid w:val="00BC5F95"/>
    <w:rsid w:val="00BC6091"/>
    <w:rsid w:val="00BE2DD1"/>
    <w:rsid w:val="00BE7B12"/>
    <w:rsid w:val="00BF5505"/>
    <w:rsid w:val="00BF67AE"/>
    <w:rsid w:val="00C02A1A"/>
    <w:rsid w:val="00C05D57"/>
    <w:rsid w:val="00C1474D"/>
    <w:rsid w:val="00C1793F"/>
    <w:rsid w:val="00C21D65"/>
    <w:rsid w:val="00C31547"/>
    <w:rsid w:val="00C526BB"/>
    <w:rsid w:val="00C64FC1"/>
    <w:rsid w:val="00C71264"/>
    <w:rsid w:val="00C817C5"/>
    <w:rsid w:val="00C81AC1"/>
    <w:rsid w:val="00C82E17"/>
    <w:rsid w:val="00C879D1"/>
    <w:rsid w:val="00C90CB2"/>
    <w:rsid w:val="00C94C52"/>
    <w:rsid w:val="00C95FED"/>
    <w:rsid w:val="00C97A53"/>
    <w:rsid w:val="00CA08FB"/>
    <w:rsid w:val="00CA58A5"/>
    <w:rsid w:val="00CB093A"/>
    <w:rsid w:val="00CB36FB"/>
    <w:rsid w:val="00CB4D31"/>
    <w:rsid w:val="00CC0107"/>
    <w:rsid w:val="00CC29B5"/>
    <w:rsid w:val="00CC5F01"/>
    <w:rsid w:val="00CE2EE2"/>
    <w:rsid w:val="00CF7570"/>
    <w:rsid w:val="00D15756"/>
    <w:rsid w:val="00D2373C"/>
    <w:rsid w:val="00D25C79"/>
    <w:rsid w:val="00D26577"/>
    <w:rsid w:val="00D33F42"/>
    <w:rsid w:val="00D36B98"/>
    <w:rsid w:val="00D40613"/>
    <w:rsid w:val="00D50C2B"/>
    <w:rsid w:val="00D520C4"/>
    <w:rsid w:val="00D531F2"/>
    <w:rsid w:val="00D55A0D"/>
    <w:rsid w:val="00D604CF"/>
    <w:rsid w:val="00D629BA"/>
    <w:rsid w:val="00D66BBF"/>
    <w:rsid w:val="00D720B7"/>
    <w:rsid w:val="00D7568A"/>
    <w:rsid w:val="00D815A2"/>
    <w:rsid w:val="00D83BFC"/>
    <w:rsid w:val="00D9178C"/>
    <w:rsid w:val="00D93BE3"/>
    <w:rsid w:val="00D96637"/>
    <w:rsid w:val="00DA0912"/>
    <w:rsid w:val="00DA5AE1"/>
    <w:rsid w:val="00DB0303"/>
    <w:rsid w:val="00DD1C31"/>
    <w:rsid w:val="00DD39C3"/>
    <w:rsid w:val="00DD50A5"/>
    <w:rsid w:val="00DE1CE4"/>
    <w:rsid w:val="00DE3DD7"/>
    <w:rsid w:val="00DF62FF"/>
    <w:rsid w:val="00DF661E"/>
    <w:rsid w:val="00E102E1"/>
    <w:rsid w:val="00E1411B"/>
    <w:rsid w:val="00E26EA7"/>
    <w:rsid w:val="00E2743A"/>
    <w:rsid w:val="00E3024D"/>
    <w:rsid w:val="00E30D33"/>
    <w:rsid w:val="00E33932"/>
    <w:rsid w:val="00E349D1"/>
    <w:rsid w:val="00E37C44"/>
    <w:rsid w:val="00E42759"/>
    <w:rsid w:val="00E54F8D"/>
    <w:rsid w:val="00E63D9A"/>
    <w:rsid w:val="00E7368C"/>
    <w:rsid w:val="00E96FF1"/>
    <w:rsid w:val="00EA3D08"/>
    <w:rsid w:val="00EB01A0"/>
    <w:rsid w:val="00EB292C"/>
    <w:rsid w:val="00EB3CD4"/>
    <w:rsid w:val="00EC0886"/>
    <w:rsid w:val="00EC194D"/>
    <w:rsid w:val="00EC2561"/>
    <w:rsid w:val="00EC527D"/>
    <w:rsid w:val="00ED7220"/>
    <w:rsid w:val="00EE14F4"/>
    <w:rsid w:val="00F0135C"/>
    <w:rsid w:val="00F07183"/>
    <w:rsid w:val="00F1164F"/>
    <w:rsid w:val="00F23E67"/>
    <w:rsid w:val="00F26C0A"/>
    <w:rsid w:val="00F32F4E"/>
    <w:rsid w:val="00F35570"/>
    <w:rsid w:val="00F40115"/>
    <w:rsid w:val="00F405C4"/>
    <w:rsid w:val="00F46D14"/>
    <w:rsid w:val="00F511CC"/>
    <w:rsid w:val="00F6169A"/>
    <w:rsid w:val="00F6415D"/>
    <w:rsid w:val="00F64616"/>
    <w:rsid w:val="00F75502"/>
    <w:rsid w:val="00F777CB"/>
    <w:rsid w:val="00F77CDE"/>
    <w:rsid w:val="00F80DD9"/>
    <w:rsid w:val="00F87D8E"/>
    <w:rsid w:val="00F90386"/>
    <w:rsid w:val="00F9290B"/>
    <w:rsid w:val="00FA0BB8"/>
    <w:rsid w:val="00FA1FC6"/>
    <w:rsid w:val="00FA3C2F"/>
    <w:rsid w:val="00FB60EC"/>
    <w:rsid w:val="00FD4D3F"/>
    <w:rsid w:val="00FD6658"/>
    <w:rsid w:val="00FE266F"/>
    <w:rsid w:val="00FE5041"/>
    <w:rsid w:val="00FF4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4D928"/>
  <w15:chartTrackingRefBased/>
  <w15:docId w15:val="{9D84A0C2-D73E-4811-835F-096164CC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1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4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D31"/>
  </w:style>
  <w:style w:type="paragraph" w:styleId="Footer">
    <w:name w:val="footer"/>
    <w:basedOn w:val="Normal"/>
    <w:link w:val="FooterChar"/>
    <w:uiPriority w:val="99"/>
    <w:unhideWhenUsed/>
    <w:rsid w:val="00CB4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D31"/>
  </w:style>
  <w:style w:type="paragraph" w:styleId="NormalWeb">
    <w:name w:val="Normal (Web)"/>
    <w:basedOn w:val="Normal"/>
    <w:rsid w:val="00CB4D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484A"/>
    <w:rPr>
      <w:color w:val="0563C1" w:themeColor="hyperlink"/>
      <w:u w:val="single"/>
    </w:rPr>
  </w:style>
  <w:style w:type="paragraph" w:styleId="BodyTextIndent3">
    <w:name w:val="Body Text Indent 3"/>
    <w:basedOn w:val="Normal"/>
    <w:link w:val="BodyTextIndent3Char"/>
    <w:uiPriority w:val="99"/>
    <w:semiHidden/>
    <w:unhideWhenUsed/>
    <w:rsid w:val="00352DE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52DE7"/>
    <w:rPr>
      <w:sz w:val="16"/>
      <w:szCs w:val="16"/>
    </w:rPr>
  </w:style>
  <w:style w:type="paragraph" w:styleId="NoSpacing">
    <w:name w:val="No Spacing"/>
    <w:basedOn w:val="Normal"/>
    <w:qFormat/>
    <w:rsid w:val="000F51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0F51AE"/>
    <w:rPr>
      <w:b/>
      <w:bCs/>
    </w:rPr>
  </w:style>
  <w:style w:type="paragraph" w:styleId="ListParagraph">
    <w:name w:val="List Paragraph"/>
    <w:basedOn w:val="Normal"/>
    <w:uiPriority w:val="34"/>
    <w:qFormat/>
    <w:rsid w:val="00B76A5B"/>
    <w:pPr>
      <w:ind w:left="720"/>
      <w:contextualSpacing/>
    </w:pPr>
  </w:style>
  <w:style w:type="character" w:styleId="CommentReference">
    <w:name w:val="annotation reference"/>
    <w:basedOn w:val="DefaultParagraphFont"/>
    <w:uiPriority w:val="99"/>
    <w:semiHidden/>
    <w:unhideWhenUsed/>
    <w:rsid w:val="0045409B"/>
    <w:rPr>
      <w:sz w:val="16"/>
      <w:szCs w:val="16"/>
    </w:rPr>
  </w:style>
  <w:style w:type="paragraph" w:styleId="CommentText">
    <w:name w:val="annotation text"/>
    <w:basedOn w:val="Normal"/>
    <w:link w:val="CommentTextChar"/>
    <w:uiPriority w:val="99"/>
    <w:unhideWhenUsed/>
    <w:rsid w:val="0045409B"/>
    <w:pPr>
      <w:spacing w:line="240" w:lineRule="auto"/>
    </w:pPr>
    <w:rPr>
      <w:sz w:val="20"/>
      <w:szCs w:val="20"/>
    </w:rPr>
  </w:style>
  <w:style w:type="character" w:customStyle="1" w:styleId="CommentTextChar">
    <w:name w:val="Comment Text Char"/>
    <w:basedOn w:val="DefaultParagraphFont"/>
    <w:link w:val="CommentText"/>
    <w:uiPriority w:val="99"/>
    <w:rsid w:val="0045409B"/>
    <w:rPr>
      <w:sz w:val="20"/>
      <w:szCs w:val="20"/>
    </w:rPr>
  </w:style>
  <w:style w:type="paragraph" w:styleId="BalloonText">
    <w:name w:val="Balloon Text"/>
    <w:basedOn w:val="Normal"/>
    <w:link w:val="BalloonTextChar"/>
    <w:uiPriority w:val="99"/>
    <w:semiHidden/>
    <w:unhideWhenUsed/>
    <w:rsid w:val="004540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09B"/>
    <w:rPr>
      <w:rFonts w:ascii="Segoe UI" w:hAnsi="Segoe UI" w:cs="Segoe UI"/>
      <w:sz w:val="18"/>
      <w:szCs w:val="18"/>
    </w:rPr>
  </w:style>
  <w:style w:type="paragraph" w:styleId="Revision">
    <w:name w:val="Revision"/>
    <w:hidden/>
    <w:uiPriority w:val="99"/>
    <w:semiHidden/>
    <w:rsid w:val="001777DA"/>
    <w:pPr>
      <w:spacing w:after="0" w:line="240" w:lineRule="auto"/>
    </w:pPr>
  </w:style>
  <w:style w:type="character" w:styleId="FollowedHyperlink">
    <w:name w:val="FollowedHyperlink"/>
    <w:basedOn w:val="DefaultParagraphFont"/>
    <w:uiPriority w:val="99"/>
    <w:semiHidden/>
    <w:unhideWhenUsed/>
    <w:rsid w:val="00192973"/>
    <w:rPr>
      <w:color w:val="954F72" w:themeColor="followedHyperlink"/>
      <w:u w:val="single"/>
    </w:rPr>
  </w:style>
  <w:style w:type="character" w:customStyle="1" w:styleId="hilite">
    <w:name w:val="hilite"/>
    <w:basedOn w:val="DefaultParagraphFont"/>
    <w:rsid w:val="0008057F"/>
  </w:style>
  <w:style w:type="character" w:styleId="Emphasis">
    <w:name w:val="Emphasis"/>
    <w:basedOn w:val="DefaultParagraphFont"/>
    <w:uiPriority w:val="20"/>
    <w:qFormat/>
    <w:rsid w:val="0008057F"/>
    <w:rPr>
      <w:i/>
      <w:iCs/>
    </w:rPr>
  </w:style>
  <w:style w:type="paragraph" w:styleId="CommentSubject">
    <w:name w:val="annotation subject"/>
    <w:basedOn w:val="CommentText"/>
    <w:next w:val="CommentText"/>
    <w:link w:val="CommentSubjectChar"/>
    <w:uiPriority w:val="99"/>
    <w:semiHidden/>
    <w:unhideWhenUsed/>
    <w:rsid w:val="0008057F"/>
    <w:rPr>
      <w:b/>
      <w:bCs/>
    </w:rPr>
  </w:style>
  <w:style w:type="character" w:customStyle="1" w:styleId="CommentSubjectChar">
    <w:name w:val="Comment Subject Char"/>
    <w:basedOn w:val="CommentTextChar"/>
    <w:link w:val="CommentSubject"/>
    <w:uiPriority w:val="99"/>
    <w:semiHidden/>
    <w:rsid w:val="0008057F"/>
    <w:rPr>
      <w:b/>
      <w:bCs/>
      <w:sz w:val="20"/>
      <w:szCs w:val="20"/>
    </w:rPr>
  </w:style>
  <w:style w:type="character" w:styleId="UnresolvedMention">
    <w:name w:val="Unresolved Mention"/>
    <w:basedOn w:val="DefaultParagraphFont"/>
    <w:uiPriority w:val="99"/>
    <w:semiHidden/>
    <w:unhideWhenUsed/>
    <w:rsid w:val="00B87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24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psycnet.apa.org/doi/10.1037/pst00005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sycnet.apa.org/doi/10.1037/tep000036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a.org/about/policy/guidelines-supervision.pdf" TargetMode="External"/><Relationship Id="rId5" Type="http://schemas.openxmlformats.org/officeDocument/2006/relationships/webSettings" Target="webSettings.xml"/><Relationship Id="rId15" Type="http://schemas.openxmlformats.org/officeDocument/2006/relationships/hyperlink" Target="https://auburn.edu/academic/provost/academic-integrity/" TargetMode="External"/><Relationship Id="rId10" Type="http://schemas.openxmlformats.org/officeDocument/2006/relationships/hyperlink" Target="http://www.apa.org/ethics/code/ethics-code-2017.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9A5F3-072F-4DB4-B8ED-721E4D0B8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4723</Words>
  <Characters>26925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 8540 Syllabus</dc:title>
  <dc:subject/>
  <dc:creator>Marilyn Cornish</dc:creator>
  <cp:keywords/>
  <dc:description/>
  <cp:lastModifiedBy>Marilyn Cornish</cp:lastModifiedBy>
  <cp:revision>4</cp:revision>
  <cp:lastPrinted>2023-01-11T17:51:00Z</cp:lastPrinted>
  <dcterms:created xsi:type="dcterms:W3CDTF">2026-01-13T13:55:00Z</dcterms:created>
  <dcterms:modified xsi:type="dcterms:W3CDTF">2026-01-13T15:44:00Z</dcterms:modified>
</cp:coreProperties>
</file>