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rsidTr="4B535C71"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765DBD5A" w14:paraId="64FB5C9F" w14:textId="3AA62F98">
            <w:pPr>
              <w:pStyle w:val="BodyA"/>
              <w:widowControl w:val="0"/>
              <w:tabs>
                <w:tab w:val="center" w:pos="4680"/>
              </w:tabs>
              <w:spacing w:line="235" w:lineRule="auto"/>
              <w:jc w:val="center"/>
              <w:rPr>
                <w:rStyle w:val="NoneA"/>
                <w:rFonts w:ascii="Century Gothic" w:hAnsi="Century Gothic"/>
                <w:color w:val="auto"/>
                <w:sz w:val="32"/>
                <w:szCs w:val="32"/>
              </w:rPr>
            </w:pPr>
            <w:r w:rsidRPr="765DBD5A">
              <w:rPr>
                <w:rStyle w:val="NoneA"/>
                <w:rFonts w:ascii="Century Gothic" w:hAnsi="Century Gothic"/>
                <w:color w:val="auto"/>
                <w:sz w:val="32"/>
                <w:szCs w:val="32"/>
              </w:rPr>
              <w:t>EAGL 0430</w:t>
            </w:r>
          </w:p>
          <w:p w:rsidRPr="00154B04" w:rsidR="00757CA0" w:rsidRDefault="00706E0C" w14:paraId="1A1D339A" w14:textId="06741D3C">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Becoming an EAGLES Alumni</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P="4B535C71" w:rsidRDefault="00706E0C" w14:paraId="67EBE0D9" w14:textId="63CE2398">
            <w:pPr>
              <w:pStyle w:val="BodyA"/>
              <w:jc w:val="center"/>
              <w:rPr>
                <w:rStyle w:val="NoneA"/>
                <w:rFonts w:ascii="Century Gothic" w:hAnsi="Century Gothic" w:eastAsia="Calibri" w:cs="Calibri"/>
                <w:b w:val="1"/>
                <w:bCs w:val="1"/>
                <w:i w:val="1"/>
                <w:iCs w:val="1"/>
                <w:color w:val="auto"/>
                <w:sz w:val="32"/>
                <w:szCs w:val="32"/>
              </w:rPr>
            </w:pPr>
            <w:r w:rsidRPr="4B535C71" w:rsidR="4B535C71">
              <w:rPr>
                <w:rStyle w:val="NoneA"/>
                <w:rFonts w:ascii="Century Gothic" w:hAnsi="Century Gothic" w:eastAsia="Calibri" w:cs="Calibri"/>
                <w:b w:val="1"/>
                <w:bCs w:val="1"/>
                <w:i w:val="1"/>
                <w:iCs w:val="1"/>
                <w:color w:val="auto"/>
                <w:sz w:val="32"/>
                <w:szCs w:val="32"/>
              </w:rPr>
              <w:t>Spring 2026</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B71A3E" w:rsidR="00757CA0" w:rsidRDefault="00702453" w14:paraId="67936DD6" w14:textId="6545FD4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u w:color="44546A"/>
              </w:rPr>
            </w:pPr>
            <w:r w:rsidRPr="00B71A3E">
              <w:rPr>
                <w:rStyle w:val="NoneA"/>
                <w:rFonts w:ascii="Century Gothic" w:hAnsi="Century Gothic" w:eastAsia="Calibri" w:cs="Calibri"/>
                <w:b/>
                <w:bCs/>
                <w:color w:val="auto"/>
                <w:u w:color="44546A"/>
              </w:rPr>
              <w:t xml:space="preserve">Lauren Ozment, </w:t>
            </w:r>
            <w:proofErr w:type="spellStart"/>
            <w:proofErr w:type="gramStart"/>
            <w:r w:rsidRPr="00B71A3E">
              <w:rPr>
                <w:rStyle w:val="NoneA"/>
                <w:rFonts w:ascii="Century Gothic" w:hAnsi="Century Gothic" w:eastAsia="Calibri" w:cs="Calibri"/>
                <w:b/>
                <w:bCs/>
                <w:color w:val="auto"/>
                <w:u w:color="44546A"/>
              </w:rPr>
              <w:t>M.Ed</w:t>
            </w:r>
            <w:proofErr w:type="spellEnd"/>
            <w:proofErr w:type="gramEnd"/>
          </w:p>
          <w:p w:rsidRPr="00154B04" w:rsidR="00757CA0" w:rsidRDefault="00C20373" w14:paraId="1DE99E36" w14:textId="12B03E00">
            <w:pPr>
              <w:pStyle w:val="BodyA"/>
              <w:spacing w:line="300" w:lineRule="auto"/>
              <w:jc w:val="center"/>
              <w:rPr>
                <w:rStyle w:val="NoneA"/>
                <w:rFonts w:ascii="Century Gothic" w:hAnsi="Century Gothic" w:eastAsia="Calibri" w:cs="Calibri"/>
                <w:color w:val="auto"/>
                <w:lang w:val="fr-FR"/>
              </w:rPr>
            </w:pPr>
            <w:r w:rsidRPr="4B535C71" w:rsidR="4B535C71">
              <w:rPr>
                <w:rStyle w:val="NoneA"/>
                <w:rFonts w:ascii="Century Gothic" w:hAnsi="Century Gothic" w:eastAsia="Calibri" w:cs="Calibri"/>
                <w:color w:val="auto"/>
                <w:lang w:val="fr-FR"/>
              </w:rPr>
              <w:t>Office:</w:t>
            </w:r>
            <w:r w:rsidRPr="4B535C71" w:rsidR="4B535C71">
              <w:rPr>
                <w:rStyle w:val="NoneA"/>
                <w:rFonts w:ascii="Century Gothic" w:hAnsi="Century Gothic" w:eastAsia="Calibri" w:cs="Calibri"/>
                <w:color w:val="auto"/>
                <w:lang w:val="fr-FR"/>
              </w:rPr>
              <w:t xml:space="preserve"> EDU 1403Q </w:t>
            </w:r>
          </w:p>
          <w:p w:rsidRPr="00154B04" w:rsidR="00757CA0" w:rsidRDefault="00702453" w14:paraId="26672D93" w14:textId="7787E9C8">
            <w:pPr>
              <w:pStyle w:val="BodyA"/>
              <w:spacing w:line="300" w:lineRule="auto"/>
              <w:jc w:val="center"/>
              <w:rPr>
                <w:rFonts w:ascii="Century Gothic" w:hAnsi="Century Gothic"/>
                <w:color w:val="auto"/>
                <w:lang w:val="fr-FR"/>
              </w:rPr>
            </w:pPr>
            <w:r w:rsidRPr="00154B04">
              <w:rPr>
                <w:rStyle w:val="NoneA"/>
                <w:rFonts w:ascii="Century Gothic" w:hAnsi="Century Gothic" w:eastAsia="Calibri" w:cs="Calibri"/>
                <w:color w:val="auto"/>
                <w:u w:color="44546A"/>
                <w:lang w:val="fr-FR"/>
              </w:rPr>
              <w:t>LEW0024</w:t>
            </w:r>
            <w:r w:rsidRPr="00154B04" w:rsidR="001658BB">
              <w:rPr>
                <w:rStyle w:val="NoneA"/>
                <w:rFonts w:ascii="Century Gothic" w:hAnsi="Century Gothic" w:eastAsia="Calibri" w:cs="Calibri"/>
                <w:color w:val="auto"/>
                <w:u w:color="44546A"/>
                <w:lang w:val="fr-FR"/>
              </w:rPr>
              <w:t>@auburn.edu</w:t>
            </w:r>
            <w:r w:rsidRPr="00154B04" w:rsidR="00C20373">
              <w:rPr>
                <w:rStyle w:val="NoneA"/>
                <w:rFonts w:ascii="Century Gothic" w:hAnsi="Century Gothic" w:eastAsia="Calibri" w:cs="Calibri"/>
                <w:color w:val="auto"/>
                <w:u w:color="44546A"/>
                <w:lang w:val="fr-FR"/>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54B04" w:rsidR="00757CA0" w:rsidRDefault="00757CA0" w14:paraId="5F4C1D78" w14:textId="77777777">
            <w:pPr>
              <w:pStyle w:val="BodyA"/>
              <w:jc w:val="center"/>
              <w:rPr>
                <w:rStyle w:val="NoneA"/>
                <w:rFonts w:ascii="Century Gothic" w:hAnsi="Century Gothic"/>
                <w:color w:val="auto"/>
                <w:u w:color="44546A"/>
                <w:lang w:val="fr-FR"/>
              </w:rPr>
            </w:pPr>
          </w:p>
          <w:p w:rsidRPr="00154B04" w:rsidR="00757CA0" w:rsidRDefault="00757CA0" w14:paraId="06135FDC" w14:textId="77777777">
            <w:pPr>
              <w:pStyle w:val="BodyA"/>
              <w:jc w:val="center"/>
              <w:rPr>
                <w:rStyle w:val="NoneA"/>
                <w:rFonts w:ascii="Century Gothic" w:hAnsi="Century Gothic"/>
                <w:color w:val="auto"/>
                <w:u w:color="44546A"/>
                <w:lang w:val="fr-FR"/>
              </w:rPr>
            </w:pPr>
          </w:p>
          <w:p w:rsidRPr="00154B04" w:rsidR="00757CA0" w:rsidRDefault="00757CA0" w14:paraId="3051378A" w14:textId="77777777">
            <w:pPr>
              <w:pStyle w:val="BodyA"/>
              <w:jc w:val="center"/>
              <w:rPr>
                <w:rStyle w:val="NoneA"/>
                <w:rFonts w:ascii="Century Gothic" w:hAnsi="Century Gothic"/>
                <w:color w:val="auto"/>
                <w:u w:color="44546A"/>
                <w:lang w:val="fr-FR"/>
              </w:rPr>
            </w:pPr>
          </w:p>
          <w:p w:rsidRPr="00154B04" w:rsidR="00757CA0" w:rsidRDefault="00757CA0" w14:paraId="36CC80F3" w14:textId="77777777">
            <w:pPr>
              <w:pStyle w:val="BodyA"/>
              <w:jc w:val="center"/>
              <w:rPr>
                <w:rStyle w:val="NoneA"/>
                <w:rFonts w:ascii="Century Gothic" w:hAnsi="Century Gothic"/>
                <w:color w:val="auto"/>
                <w:u w:color="44546A"/>
                <w:lang w:val="fr-FR"/>
              </w:rPr>
            </w:pPr>
          </w:p>
          <w:p w:rsidRPr="00154B04" w:rsidR="00757CA0" w:rsidRDefault="00757CA0" w14:paraId="5E7BBF9E" w14:textId="77777777">
            <w:pPr>
              <w:pStyle w:val="BodyA"/>
              <w:jc w:val="center"/>
              <w:rPr>
                <w:rStyle w:val="NoneA"/>
                <w:rFonts w:ascii="Century Gothic" w:hAnsi="Century Gothic"/>
                <w:color w:val="auto"/>
                <w:u w:color="44546A"/>
                <w:lang w:val="fr-FR"/>
              </w:rPr>
            </w:pPr>
          </w:p>
          <w:p w:rsidRPr="00154B04" w:rsidR="00757CA0" w:rsidRDefault="00757CA0" w14:paraId="4C730C54" w14:textId="77777777">
            <w:pPr>
              <w:pStyle w:val="BodyA"/>
              <w:jc w:val="center"/>
              <w:rPr>
                <w:rStyle w:val="NoneA"/>
                <w:rFonts w:ascii="Century Gothic" w:hAnsi="Century Gothic"/>
                <w:color w:val="auto"/>
                <w:u w:color="44546A"/>
                <w:lang w:val="fr-FR"/>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lastRenderedPageBreak/>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rsidTr="4B535C71"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706E0C" w14:paraId="24D83C46" w14:textId="0F9DF5A5">
            <w:pPr>
              <w:pStyle w:val="BodyA"/>
              <w:rPr>
                <w:rFonts w:ascii="Century Gothic" w:hAnsi="Century Gothic" w:cs="Times New Roman"/>
                <w:color w:val="auto"/>
              </w:rPr>
            </w:pPr>
            <w:r>
              <w:rPr>
                <w:rStyle w:val="NoneA"/>
                <w:rFonts w:ascii="Century Gothic" w:hAnsi="Century Gothic" w:cs="Times New Roman"/>
                <w:b/>
                <w:bCs/>
                <w:color w:val="auto"/>
                <w:u w:color="44546A"/>
              </w:rPr>
              <w:t>Becoming an EAGLES Alumni</w:t>
            </w:r>
          </w:p>
        </w:tc>
      </w:tr>
      <w:tr w:rsidRPr="00154B04" w:rsidR="00154B04" w:rsidTr="4B535C71"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765DBD5A" w14:paraId="2E1E0190" w14:textId="02DB7F84">
            <w:pPr>
              <w:pStyle w:val="BodyA"/>
              <w:rPr>
                <w:rStyle w:val="NoneA"/>
                <w:rFonts w:ascii="Century Gothic" w:hAnsi="Century Gothic" w:cs="Times New Roman"/>
                <w:b/>
                <w:bCs/>
                <w:color w:val="auto"/>
              </w:rPr>
            </w:pPr>
            <w:r w:rsidRPr="765DBD5A">
              <w:rPr>
                <w:rStyle w:val="NoneA"/>
                <w:rFonts w:ascii="Century Gothic" w:hAnsi="Century Gothic" w:cs="Times New Roman"/>
                <w:b/>
                <w:bCs/>
                <w:color w:val="auto"/>
              </w:rPr>
              <w:t>EAGL 0430</w:t>
            </w:r>
          </w:p>
        </w:tc>
      </w:tr>
      <w:tr w:rsidRPr="00154B04" w:rsidR="00154B04" w:rsidTr="4B535C71"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737D8EF1">
            <w:pPr>
              <w:pStyle w:val="BodyA"/>
              <w:rPr>
                <w:rFonts w:ascii="Century Gothic" w:hAnsi="Century Gothic" w:cs="Times New Roman"/>
                <w:color w:val="auto"/>
              </w:rPr>
            </w:pPr>
            <w:r w:rsidRPr="02CA1321" w:rsidR="02CA1321">
              <w:rPr>
                <w:rFonts w:ascii="Century Gothic" w:hAnsi="Century Gothic" w:cs="Times New Roman"/>
                <w:color w:val="auto"/>
              </w:rPr>
              <w:t>3</w:t>
            </w:r>
          </w:p>
        </w:tc>
      </w:tr>
      <w:tr w:rsidRPr="00154B04" w:rsidR="00154B04" w:rsidTr="4B535C71"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005D3E36" w:rsidRDefault="00757CA0" w14:paraId="4525A597" w14:textId="282E1DD5">
            <w:pPr>
              <w:pStyle w:val="BodyA"/>
              <w:rPr>
                <w:rFonts w:ascii="Century Gothic" w:hAnsi="Century Gothic" w:cs="Times New Roman"/>
                <w:color w:val="auto"/>
              </w:rPr>
            </w:pPr>
          </w:p>
        </w:tc>
      </w:tr>
      <w:tr w:rsidRPr="00154B04" w:rsidR="00154B04" w:rsidTr="4B535C71"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5DBBFCC4" w14:textId="7552B63A">
            <w:pPr>
              <w:pStyle w:val="BodyA"/>
              <w:rPr>
                <w:rFonts w:ascii="Century Gothic" w:hAnsi="Century Gothic" w:cs="Times New Roman"/>
                <w:color w:val="auto"/>
              </w:rPr>
            </w:pPr>
          </w:p>
        </w:tc>
      </w:tr>
      <w:tr w:rsidRPr="00154B04" w:rsidR="00154B04" w:rsidTr="4B535C71"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6FE6BA7C" w14:textId="206DD085">
            <w:pPr>
              <w:pStyle w:val="BodyA"/>
              <w:rPr>
                <w:rFonts w:ascii="Century Gothic" w:hAnsi="Century Gothic" w:cs="Times New Roman"/>
                <w:color w:val="auto"/>
              </w:rPr>
            </w:pPr>
          </w:p>
        </w:tc>
      </w:tr>
      <w:tr w:rsidRPr="00154B04" w:rsidR="00154B04" w:rsidTr="4B535C71"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E42427C" w14:textId="63482666">
            <w:pPr>
              <w:pStyle w:val="BodyA"/>
              <w:rPr>
                <w:rFonts w:ascii="Century Gothic" w:hAnsi="Century Gothic" w:cs="Times New Roman"/>
                <w:color w:val="auto"/>
              </w:rPr>
            </w:pPr>
            <w:r w:rsidRPr="00154B04">
              <w:rPr>
                <w:rStyle w:val="NoneA"/>
                <w:rFonts w:ascii="Century Gothic" w:hAnsi="Century Gothic" w:cs="Times New Roman"/>
                <w:color w:val="auto"/>
                <w:u w:color="44546A"/>
              </w:rPr>
              <w:t>Lauren Ozment</w:t>
            </w:r>
          </w:p>
        </w:tc>
      </w:tr>
      <w:tr w:rsidRPr="00154B04" w:rsidR="00154B04" w:rsidTr="4B535C71"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4B535C71" w:rsidRDefault="00383F8F" w14:paraId="02641902" w14:textId="2634A45E">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4B535C71" w:rsidR="4B535C71">
              <w:rPr>
                <w:rStyle w:val="NoneA"/>
                <w:rFonts w:ascii="Century Gothic" w:hAnsi="Century Gothic" w:cs="Times New Roman"/>
                <w:color w:val="auto"/>
              </w:rPr>
              <w:t>EDU 1403Q</w:t>
            </w:r>
          </w:p>
        </w:tc>
      </w:tr>
      <w:tr w:rsidRPr="00154B04" w:rsidR="00154B04" w:rsidTr="4B535C71"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DC74747" w14:textId="7CE6F2CE">
            <w:pPr>
              <w:pStyle w:val="BodyA"/>
              <w:rPr>
                <w:rFonts w:ascii="Century Gothic" w:hAnsi="Century Gothic" w:cs="Times New Roman"/>
                <w:color w:val="auto"/>
              </w:rPr>
            </w:pPr>
            <w:r w:rsidRPr="00154B04">
              <w:rPr>
                <w:rFonts w:ascii="Century Gothic" w:hAnsi="Century Gothic" w:cs="Times New Roman"/>
                <w:color w:val="auto"/>
              </w:rPr>
              <w:t>LEW0024</w:t>
            </w:r>
            <w:r w:rsidRPr="00154B04" w:rsidR="00E97289">
              <w:rPr>
                <w:rFonts w:ascii="Century Gothic" w:hAnsi="Century Gothic" w:cs="Times New Roman"/>
                <w:color w:val="auto"/>
              </w:rPr>
              <w:t>@auburn.edu</w:t>
            </w:r>
            <w:r w:rsidRPr="00154B04" w:rsidR="00A13AFD">
              <w:rPr>
                <w:rStyle w:val="NoneA"/>
                <w:rFonts w:ascii="Century Gothic" w:hAnsi="Century Gothic" w:cs="Times New Roman"/>
                <w:color w:val="auto"/>
                <w:u w:color="44546A"/>
              </w:rPr>
              <w:t xml:space="preserve"> </w:t>
            </w:r>
          </w:p>
        </w:tc>
      </w:tr>
      <w:tr w:rsidRPr="00154B04" w:rsidR="00154B04" w:rsidTr="4B535C71"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rsidTr="4B535C71"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706E0C" w14:paraId="7817D18E" w14:textId="13DB38C6">
      <w:pPr>
        <w:pStyle w:val="BodyA"/>
        <w:spacing w:after="120"/>
        <w:jc w:val="center"/>
        <w:rPr>
          <w:rStyle w:val="NoneA"/>
          <w:rFonts w:ascii="Century Gothic" w:hAnsi="Century Gothic"/>
          <w:b w:val="1"/>
          <w:bCs w:val="1"/>
          <w:color w:val="auto"/>
          <w:sz w:val="22"/>
          <w:szCs w:val="22"/>
          <w:u w:val="single"/>
        </w:rPr>
      </w:pPr>
      <w:r w:rsidRPr="4B535C71" w:rsidR="4B535C71">
        <w:rPr>
          <w:rStyle w:val="NoneA"/>
          <w:rFonts w:ascii="Century Gothic" w:hAnsi="Century Gothic"/>
          <w:b w:val="1"/>
          <w:bCs w:val="1"/>
          <w:color w:val="auto"/>
          <w:sz w:val="22"/>
          <w:szCs w:val="22"/>
          <w:highlight w:val="yellow"/>
          <w:u w:val="single"/>
        </w:rPr>
        <w:t>Spring 2026 Course Schedule</w:t>
      </w:r>
    </w:p>
    <w:p w:rsidRPr="00154B04" w:rsidR="00E728D2" w:rsidP="00E728D2" w:rsidRDefault="00000000" w14:paraId="4B32431E" w14:textId="77777777">
      <w:pPr>
        <w:pStyle w:val="BodyA"/>
        <w:spacing w:line="276" w:lineRule="auto"/>
        <w:jc w:val="both"/>
        <w:rPr>
          <w:rStyle w:val="NoneA"/>
          <w:rFonts w:ascii="Century Gothic" w:hAnsi="Century Gothic"/>
          <w:color w:val="auto"/>
          <w:u w:color="44546A"/>
        </w:rPr>
      </w:pPr>
      <w:hyperlink w:history="1" r:id="rId8">
        <w:r w:rsidRPr="00154B04" w:rsidR="00E728D2">
          <w:rPr>
            <w:rStyle w:val="Hyperlink"/>
            <w:rFonts w:ascii="Century Gothic" w:hAnsi="Century Gothic"/>
            <w:color w:val="auto"/>
          </w:rPr>
          <w:t>EAGLES Employment Indicators</w:t>
        </w:r>
      </w:hyperlink>
    </w:p>
    <w:p w:rsidRPr="00154B04" w:rsidR="00E728D2" w:rsidP="00E728D2" w:rsidRDefault="00000000" w14:paraId="6245AFA9" w14:textId="77777777">
      <w:pPr>
        <w:pStyle w:val="BodyA"/>
        <w:spacing w:line="276" w:lineRule="auto"/>
        <w:jc w:val="both"/>
        <w:rPr>
          <w:rStyle w:val="NoneA"/>
          <w:rFonts w:ascii="Century Gothic" w:hAnsi="Century Gothic"/>
          <w:color w:val="auto"/>
          <w:u w:color="44546A"/>
        </w:rPr>
      </w:pPr>
      <w:hyperlink w:history="1" r:id="rId9">
        <w:r w:rsidRPr="00154B04" w:rsidR="00E728D2">
          <w:rPr>
            <w:rStyle w:val="Hyperlink"/>
            <w:rFonts w:ascii="Century Gothic" w:hAnsi="Century Gothic"/>
            <w:color w:val="auto"/>
          </w:rPr>
          <w:t>Inclusive Higher Education Accreditation Standards</w:t>
        </w:r>
      </w:hyperlink>
    </w:p>
    <w:tbl>
      <w:tblPr>
        <w:tblStyle w:val="PlainTable1"/>
        <w:tblW w:w="9360" w:type="dxa"/>
        <w:tblLook w:val="04A0" w:firstRow="1" w:lastRow="0" w:firstColumn="1" w:lastColumn="0" w:noHBand="0" w:noVBand="1"/>
      </w:tblPr>
      <w:tblGrid>
        <w:gridCol w:w="868"/>
        <w:gridCol w:w="1350"/>
        <w:gridCol w:w="2343"/>
        <w:gridCol w:w="2400"/>
        <w:gridCol w:w="2399"/>
      </w:tblGrid>
      <w:tr w:rsidRPr="004B5E14" w:rsidR="00706E0C" w:rsidTr="2F692DDC" w14:paraId="0BB12D30"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8" w:type="dxa"/>
            <w:shd w:val="clear" w:color="auto" w:fill="D9E2F3"/>
            <w:tcMar/>
          </w:tcPr>
          <w:p w:rsidRPr="004B5E14" w:rsidR="00706E0C" w:rsidP="00122B1C" w:rsidRDefault="00706E0C" w14:paraId="43B11A74" w14:textId="77777777">
            <w:pPr>
              <w:jc w:val="center"/>
              <w:rPr>
                <w:rFonts w:ascii="Century Gothic" w:hAnsi="Century Gothic" w:eastAsia="Calibri"/>
                <w:b w:val="0"/>
                <w:bCs w:val="0"/>
              </w:rPr>
            </w:pPr>
            <w:r w:rsidRPr="004B5E14">
              <w:rPr>
                <w:rFonts w:ascii="Century Gothic" w:hAnsi="Century Gothic" w:eastAsia="Calibri"/>
              </w:rPr>
              <w:t xml:space="preserve">Date </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D9E2F3"/>
            <w:tcMar/>
          </w:tcPr>
          <w:p w:rsidR="00706E0C" w:rsidP="00122B1C" w:rsidRDefault="00706E0C" w14:paraId="7C50AD4D"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384AE213">
              <w:rPr>
                <w:rFonts w:ascii="Century Gothic" w:hAnsi="Century Gothic" w:eastAsia="Calibri"/>
              </w:rPr>
              <w:t>EAGLES Indicator</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D9E2F3"/>
            <w:tcMar/>
          </w:tcPr>
          <w:p w:rsidR="00706E0C" w:rsidP="00122B1C" w:rsidRDefault="00706E0C" w14:paraId="3E156905"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384AE213">
              <w:rPr>
                <w:rFonts w:ascii="Century Gothic" w:hAnsi="Century Gothic" w:eastAsia="Calibri"/>
              </w:rPr>
              <w:t xml:space="preserve">Inclusive Higher </w:t>
            </w:r>
            <w:proofErr w:type="spellStart"/>
            <w:r w:rsidRPr="384AE213">
              <w:rPr>
                <w:rFonts w:ascii="Century Gothic" w:hAnsi="Century Gothic" w:eastAsia="Calibri"/>
              </w:rPr>
              <w:t>Eed</w:t>
            </w:r>
            <w:proofErr w:type="spellEnd"/>
            <w:r w:rsidRPr="384AE213">
              <w:rPr>
                <w:rFonts w:ascii="Century Gothic" w:hAnsi="Century Gothic" w:eastAsia="Calibri"/>
              </w:rPr>
              <w:t xml:space="preserve"> Accreditation Standard</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D9E2F3"/>
            <w:tcMar/>
          </w:tcPr>
          <w:p w:rsidRPr="004B5E14" w:rsidR="00706E0C" w:rsidP="00122B1C" w:rsidRDefault="00706E0C" w14:paraId="566ABD02"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004B5E14">
              <w:rPr>
                <w:rFonts w:ascii="Century Gothic" w:hAnsi="Century Gothic" w:eastAsia="Calibri"/>
              </w:rPr>
              <w:t>Class</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D9E2F3"/>
            <w:tcMar/>
          </w:tcPr>
          <w:p w:rsidRPr="004B5E14" w:rsidR="00706E0C" w:rsidP="00122B1C" w:rsidRDefault="00706E0C" w14:paraId="57E1C78C"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4B5E14">
              <w:rPr>
                <w:rFonts w:ascii="Century Gothic" w:hAnsi="Century Gothic" w:eastAsia="Calibri"/>
              </w:rPr>
              <w:t>Assignment Due</w:t>
            </w:r>
          </w:p>
        </w:tc>
      </w:tr>
      <w:tr w:rsidRPr="004B5E14" w:rsidR="00706E0C" w:rsidTr="2F692DDC" w14:paraId="6BB3AE54"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706E0C" w:rsidP="00122B1C" w:rsidRDefault="00706E0C" w14:paraId="271F506C" w14:textId="51E33EDD">
            <w:pPr>
              <w:jc w:val="center"/>
              <w:rPr>
                <w:rFonts w:ascii="Century Gothic" w:hAnsi="Century Gothic" w:eastAsia="Calibri"/>
                <w:sz w:val="20"/>
                <w:szCs w:val="20"/>
              </w:rPr>
            </w:pPr>
            <w:r w:rsidRPr="51A60ACC" w:rsidR="51A60ACC">
              <w:rPr>
                <w:rFonts w:ascii="Century Gothic" w:hAnsi="Century Gothic" w:eastAsia="Calibri"/>
                <w:sz w:val="20"/>
                <w:szCs w:val="20"/>
              </w:rPr>
              <w:t>1/7</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706E0C" w:rsidP="765DBD5A" w:rsidRDefault="765DBD5A" w14:paraId="6EDF3EA5" w14:textId="6D80805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692E5ED2" w14:textId="2FBAA2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47981698" w14:textId="3416762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706E0C" w:rsidP="206D271D" w:rsidRDefault="206D271D" w14:paraId="6AAAB2CB" w14:textId="6C3E2D7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276EC7F7" w14:textId="4B35F63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30A7A341" w14:textId="2C334F8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A5376D" w:rsidR="00706E0C" w:rsidP="30ABAEF4" w:rsidRDefault="00706E0C" w14:paraId="35473CCC" w14:textId="09FB477E">
            <w:pPr>
              <w:pStyle w:val="ListParagraph"/>
              <w:numPr>
                <w:ilvl w:val="0"/>
                <w:numId w:val="2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720" w:right="0" w:hanging="360"/>
              <w:jc w:val="left"/>
              <w:rPr>
                <w:rFonts w:ascii="Century Gothic" w:hAnsi="Century Gothic" w:eastAsia="Calibri"/>
                <w:b w:val="1"/>
                <w:bCs w:val="1"/>
                <w:color w:val="000000" w:themeColor="text1" w:themeTint="FF" w:themeShade="FF"/>
                <w:sz w:val="22"/>
                <w:szCs w:val="22"/>
              </w:rPr>
            </w:pPr>
            <w:r w:rsidRPr="30ABAEF4" w:rsidR="30ABAEF4">
              <w:rPr>
                <w:rFonts w:ascii="Century Gothic" w:hAnsi="Century Gothic" w:eastAsia="Calibri"/>
                <w:b w:val="1"/>
                <w:bCs w:val="1"/>
                <w:sz w:val="22"/>
                <w:szCs w:val="22"/>
              </w:rPr>
              <w:t>Class Overview</w:t>
            </w:r>
          </w:p>
          <w:p w:rsidRPr="00A5376D" w:rsidR="00706E0C" w:rsidP="30ABAEF4" w:rsidRDefault="00706E0C" w14:paraId="43C59A40" w14:textId="4E109CE1">
            <w:pPr>
              <w:pStyle w:val="ListParagraph"/>
              <w:numPr>
                <w:ilvl w:val="0"/>
                <w:numId w:val="2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720" w:right="0" w:hanging="360"/>
              <w:jc w:val="left"/>
              <w:rPr>
                <w:rFonts w:ascii="Century Gothic" w:hAnsi="Century Gothic" w:eastAsia="Calibri"/>
                <w:b w:val="1"/>
                <w:bCs w:val="1"/>
                <w:color w:val="000000" w:themeColor="text1" w:themeTint="FF" w:themeShade="FF"/>
                <w:sz w:val="22"/>
                <w:szCs w:val="22"/>
              </w:rPr>
            </w:pPr>
            <w:r w:rsidRPr="30ABAEF4" w:rsidR="30ABAEF4">
              <w:rPr>
                <w:rFonts w:ascii="Century Gothic" w:hAnsi="Century Gothic" w:eastAsia="Calibri"/>
                <w:b w:val="1"/>
                <w:bCs w:val="1"/>
                <w:color w:val="000000" w:themeColor="text1" w:themeTint="FF" w:themeShade="FF"/>
                <w:sz w:val="22"/>
                <w:szCs w:val="22"/>
              </w:rPr>
              <w:t>Equip Discussion with Trent and Dr. Patten</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706E0C" w:rsidP="00122B1C" w:rsidRDefault="00706E0C" w14:paraId="0EBB4F9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1FD37273">
              <w:rPr>
                <w:rFonts w:ascii="Century Gothic" w:hAnsi="Century Gothic" w:eastAsia="Calibri"/>
                <w:sz w:val="20"/>
                <w:szCs w:val="20"/>
                <w:lang w:val="fr-FR"/>
              </w:rPr>
              <w:t>Syllabus Agreement/Quiz In Canvas-Due</w:t>
            </w:r>
          </w:p>
          <w:p w:rsidRPr="004B5E14" w:rsidR="00706E0C" w:rsidP="00122B1C" w:rsidRDefault="00706E0C" w14:paraId="42E9DCA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lang w:val="fr-FR"/>
              </w:rPr>
            </w:pPr>
          </w:p>
          <w:p w:rsidRPr="004B5E14" w:rsidR="00706E0C" w:rsidP="00122B1C" w:rsidRDefault="00706E0C" w14:paraId="20C2C95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lang w:val="fr-FR"/>
              </w:rPr>
            </w:pPr>
          </w:p>
        </w:tc>
      </w:tr>
      <w:tr w:rsidR="51A60ACC" w:rsidTr="2F692DDC" w14:paraId="29FB8249">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51A60ACC" w:rsidP="51A60ACC" w:rsidRDefault="51A60ACC" w14:paraId="0A5E0B61" w14:textId="6FDE9900">
            <w:pPr>
              <w:jc w:val="center"/>
              <w:rPr>
                <w:rFonts w:ascii="Century Gothic" w:hAnsi="Century Gothic" w:eastAsia="Calibri"/>
                <w:sz w:val="20"/>
                <w:szCs w:val="20"/>
              </w:rPr>
            </w:pPr>
            <w:r w:rsidRPr="51A60ACC" w:rsidR="51A60ACC">
              <w:rPr>
                <w:rFonts w:ascii="Century Gothic" w:hAnsi="Century Gothic" w:eastAsia="Calibri"/>
                <w:sz w:val="20"/>
                <w:szCs w:val="20"/>
              </w:rPr>
              <w:t>1/12</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2F692DDC" w:rsidP="2F692DDC" w:rsidRDefault="2F692DDC" w14:paraId="6A97DA65" w14:textId="397E87A6">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center"/>
            </w:pPr>
            <w:r w:rsidRPr="2F692DDC" w:rsidR="2F692DDC">
              <w:rPr>
                <w:rFonts w:ascii="Century Gothic" w:hAnsi="Century Gothic" w:eastAsia="Calibri"/>
                <w:sz w:val="20"/>
                <w:szCs w:val="20"/>
              </w:rPr>
              <w:t>IL.1/2/3</w:t>
            </w:r>
          </w:p>
          <w:p w:rsidR="51A60ACC" w:rsidP="51A60ACC" w:rsidRDefault="51A60ACC" w14:paraId="5DBA4517" w14:textId="28038C71">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51A60ACC" w:rsidP="51A60ACC" w:rsidRDefault="51A60ACC" w14:paraId="51D41390" w14:textId="31A92EC4">
            <w:pPr>
              <w:jc w:val="center"/>
            </w:pPr>
            <w:r w:rsidRPr="51A60ACC" w:rsidR="51A60ACC">
              <w:rPr>
                <w:rFonts w:ascii="Century Gothic" w:hAnsi="Century Gothic" w:eastAsia="Century Gothic" w:cs="Century Gothic"/>
                <w:sz w:val="20"/>
                <w:szCs w:val="20"/>
              </w:rPr>
              <w:t>STUDENT ACHIEVEMENT STANDARD 1:</w:t>
            </w:r>
          </w:p>
          <w:p w:rsidR="51A60ACC" w:rsidP="51A60ACC" w:rsidRDefault="51A60ACC" w14:paraId="614DA849" w14:textId="3C1607E8">
            <w:pPr>
              <w:jc w:val="center"/>
              <w:rPr>
                <w:rFonts w:ascii="Century Gothic" w:hAnsi="Century Gothic" w:eastAsia="Century Gothic" w:cs="Century Gothic"/>
                <w:sz w:val="20"/>
                <w:szCs w:val="20"/>
              </w:rPr>
            </w:pPr>
          </w:p>
          <w:p w:rsidR="51A60ACC" w:rsidP="51A60ACC" w:rsidRDefault="51A60ACC" w14:paraId="738A6EFF" w14:textId="4102C819">
            <w:pPr>
              <w:jc w:val="center"/>
            </w:pPr>
            <w:r w:rsidRPr="51A60ACC" w:rsidR="51A60ACC">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DE9D9" w:themeFill="accent6" w:themeFillTint="33"/>
            <w:tcMar/>
          </w:tcPr>
          <w:p w:rsidR="51A60ACC" w:rsidP="2F692DDC" w:rsidRDefault="51A60ACC" w14:paraId="29A49B03" w14:textId="52C8DF44">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left"/>
            </w:pPr>
            <w:r w:rsidRPr="2F692DDC" w:rsidR="2F692DDC">
              <w:rPr>
                <w:rFonts w:ascii="Century Gothic" w:hAnsi="Century Gothic"/>
                <w:b w:val="1"/>
                <w:bCs w:val="1"/>
                <w:sz w:val="20"/>
                <w:szCs w:val="20"/>
              </w:rPr>
              <w:t>Independent Living Refresher with Mrs. Willis</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DE9D9" w:themeFill="accent6" w:themeFillTint="33"/>
            <w:tcMar/>
          </w:tcPr>
          <w:p w:rsidR="51A60ACC" w:rsidP="51A60ACC" w:rsidRDefault="51A60ACC" w14:paraId="69AD2E51">
            <w:pPr>
              <w:rPr>
                <w:rFonts w:ascii="Century Gothic" w:hAnsi="Century Gothic" w:eastAsia="Calibri"/>
                <w:sz w:val="20"/>
                <w:szCs w:val="20"/>
              </w:rPr>
            </w:pPr>
          </w:p>
          <w:p w:rsidR="51A60ACC" w:rsidP="51A60ACC" w:rsidRDefault="51A60ACC" w14:paraId="4F874FA5">
            <w:pPr>
              <w:rPr>
                <w:rFonts w:ascii="Century Gothic" w:hAnsi="Century Gothic" w:eastAsia="Calibri"/>
                <w:sz w:val="20"/>
                <w:szCs w:val="20"/>
              </w:rPr>
            </w:pPr>
          </w:p>
          <w:p w:rsidR="51A60ACC" w:rsidP="51A60ACC" w:rsidRDefault="51A60ACC" w14:paraId="58943C1B">
            <w:pPr>
              <w:rPr>
                <w:rFonts w:ascii="Century Gothic" w:hAnsi="Century Gothic" w:eastAsia="Times New Roman"/>
              </w:rPr>
            </w:pPr>
          </w:p>
        </w:tc>
      </w:tr>
      <w:tr w:rsidR="51A60ACC" w:rsidTr="2F692DDC" w14:paraId="366E03F1">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51A60ACC" w:rsidP="51A60ACC" w:rsidRDefault="51A60ACC" w14:paraId="2EA8C28E" w14:textId="6313C7CB">
            <w:pPr>
              <w:rPr>
                <w:rFonts w:ascii="Century Gothic" w:hAnsi="Century Gothic" w:eastAsia="Calibri"/>
                <w:sz w:val="20"/>
                <w:szCs w:val="20"/>
              </w:rPr>
            </w:pPr>
            <w:r w:rsidRPr="51A60ACC" w:rsidR="51A60ACC">
              <w:rPr>
                <w:rFonts w:ascii="Century Gothic" w:hAnsi="Century Gothic" w:eastAsia="Calibri"/>
                <w:sz w:val="20"/>
                <w:szCs w:val="20"/>
              </w:rPr>
              <w:t>1/14</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51A60ACC" w:rsidP="51A60ACC" w:rsidRDefault="51A60ACC" w14:paraId="45C5071A" w14:textId="6D808058">
            <w:pPr>
              <w:jc w:val="center"/>
              <w:rPr>
                <w:rFonts w:ascii="Century Gothic" w:hAnsi="Century Gothic" w:eastAsia="Calibri"/>
                <w:sz w:val="20"/>
                <w:szCs w:val="20"/>
              </w:rPr>
            </w:pPr>
            <w:r w:rsidRPr="51A60ACC" w:rsidR="51A60ACC">
              <w:rPr>
                <w:rFonts w:ascii="Century Gothic" w:hAnsi="Century Gothic" w:eastAsia="Calibri"/>
                <w:sz w:val="20"/>
                <w:szCs w:val="20"/>
              </w:rPr>
              <w:t>E.1</w:t>
            </w:r>
          </w:p>
          <w:p w:rsidR="51A60ACC" w:rsidP="51A60ACC" w:rsidRDefault="51A60ACC" w14:paraId="70B9C83D" w14:textId="2FBAA271">
            <w:pPr>
              <w:jc w:val="center"/>
              <w:rPr>
                <w:rFonts w:ascii="Century Gothic" w:hAnsi="Century Gothic" w:eastAsia="Calibri"/>
                <w:sz w:val="20"/>
                <w:szCs w:val="20"/>
              </w:rPr>
            </w:pPr>
            <w:r w:rsidRPr="51A60ACC" w:rsidR="51A60ACC">
              <w:rPr>
                <w:rFonts w:ascii="Century Gothic" w:hAnsi="Century Gothic" w:eastAsia="Calibri"/>
                <w:sz w:val="20"/>
                <w:szCs w:val="20"/>
              </w:rPr>
              <w:t>E.2</w:t>
            </w:r>
          </w:p>
          <w:p w:rsidR="51A60ACC" w:rsidP="51A60ACC" w:rsidRDefault="51A60ACC" w14:paraId="73F8BBC2" w14:textId="34167620">
            <w:pPr>
              <w:jc w:val="center"/>
              <w:rPr>
                <w:rFonts w:ascii="Century Gothic" w:hAnsi="Century Gothic" w:eastAsia="Calibri"/>
                <w:sz w:val="20"/>
                <w:szCs w:val="20"/>
              </w:rPr>
            </w:pPr>
            <w:r w:rsidRPr="51A60ACC" w:rsidR="51A60ACC">
              <w:rPr>
                <w:rFonts w:ascii="Century Gothic" w:hAnsi="Century Gothic" w:eastAsia="Calibri"/>
                <w:sz w:val="20"/>
                <w:szCs w:val="20"/>
              </w:rPr>
              <w:t>E.3</w:t>
            </w:r>
          </w:p>
          <w:p w:rsidR="51A60ACC" w:rsidP="51A60ACC" w:rsidRDefault="51A60ACC" w14:paraId="32C371DD" w14:textId="6CE3078B">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51A60ACC" w:rsidP="51A60ACC" w:rsidRDefault="51A60ACC" w14:paraId="0F73681A" w14:textId="50107482">
            <w:pPr>
              <w:jc w:val="center"/>
            </w:pPr>
            <w:r w:rsidRPr="51A60ACC" w:rsidR="51A60ACC">
              <w:rPr>
                <w:rFonts w:ascii="Century Gothic" w:hAnsi="Century Gothic" w:eastAsia="Century Gothic" w:cs="Century Gothic"/>
                <w:sz w:val="20"/>
                <w:szCs w:val="20"/>
              </w:rPr>
              <w:t>STUDENT ACHIEVEMENT STANDARD 1:</w:t>
            </w:r>
          </w:p>
          <w:p w:rsidR="51A60ACC" w:rsidP="51A60ACC" w:rsidRDefault="51A60ACC" w14:paraId="346BBFAA" w14:textId="2F4E6CCC">
            <w:pPr>
              <w:jc w:val="center"/>
              <w:rPr>
                <w:rFonts w:ascii="Century Gothic" w:hAnsi="Century Gothic" w:eastAsia="Century Gothic" w:cs="Century Gothic"/>
                <w:sz w:val="20"/>
                <w:szCs w:val="20"/>
              </w:rPr>
            </w:pPr>
          </w:p>
          <w:p w:rsidR="51A60ACC" w:rsidP="51A60ACC" w:rsidRDefault="51A60ACC" w14:paraId="27B7E0E5" w14:textId="5C4B76ED">
            <w:pPr>
              <w:jc w:val="center"/>
            </w:pPr>
            <w:r w:rsidRPr="51A60ACC" w:rsidR="51A60ACC">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51A60ACC" w:rsidP="51A60ACC" w:rsidRDefault="51A60ACC" w14:paraId="58A50D8A" w14:textId="3B83D570">
            <w:pPr>
              <w:pStyle w:val="Normal"/>
              <w:suppressLineNumbers w:val="0"/>
              <w:spacing w:before="0" w:beforeAutospacing="off" w:after="0" w:afterAutospacing="off" w:line="259" w:lineRule="auto"/>
              <w:ind w:left="0" w:right="0"/>
              <w:jc w:val="left"/>
              <w:rPr>
                <w:rFonts w:ascii="Century Gothic" w:hAnsi="Century Gothic" w:eastAsia="Calibri"/>
                <w:b w:val="1"/>
                <w:bCs w:val="1"/>
                <w:sz w:val="20"/>
                <w:szCs w:val="20"/>
              </w:rPr>
            </w:pPr>
            <w:r w:rsidRPr="2F692DDC" w:rsidR="2F692DDC">
              <w:rPr>
                <w:rFonts w:ascii="Century Gothic" w:hAnsi="Century Gothic" w:eastAsia="Calibri"/>
                <w:b w:val="1"/>
                <w:bCs w:val="1"/>
                <w:sz w:val="20"/>
                <w:szCs w:val="20"/>
              </w:rPr>
              <w:t>PCP Meeting Prep</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51A60ACC" w:rsidP="2F692DDC" w:rsidRDefault="51A60ACC" w14:paraId="01723342" w14:textId="2B055291">
            <w:pPr>
              <w:rPr>
                <w:rFonts w:ascii="Century Gothic" w:hAnsi="Century Gothic" w:eastAsia="Calibri"/>
                <w:sz w:val="20"/>
                <w:szCs w:val="20"/>
              </w:rPr>
            </w:pPr>
            <w:r w:rsidRPr="2F692DDC" w:rsidR="2F692DDC">
              <w:rPr>
                <w:rFonts w:ascii="Century Gothic" w:hAnsi="Century Gothic" w:eastAsia="Calibri"/>
                <w:sz w:val="20"/>
                <w:szCs w:val="20"/>
              </w:rPr>
              <w:t xml:space="preserve">-Employment Goal Builder </w:t>
            </w:r>
          </w:p>
          <w:p w:rsidR="51A60ACC" w:rsidP="51A60ACC" w:rsidRDefault="51A60ACC" w14:paraId="7444289F" w14:textId="5FF39302">
            <w:pPr>
              <w:rPr>
                <w:rFonts w:ascii="Century Gothic" w:hAnsi="Century Gothic" w:eastAsia="Calibri"/>
                <w:sz w:val="20"/>
                <w:szCs w:val="20"/>
              </w:rPr>
            </w:pPr>
            <w:r w:rsidRPr="2F692DDC" w:rsidR="2F692DDC">
              <w:rPr>
                <w:rFonts w:ascii="Century Gothic" w:hAnsi="Century Gothic" w:eastAsia="Calibri"/>
                <w:sz w:val="20"/>
                <w:szCs w:val="20"/>
              </w:rPr>
              <w:t xml:space="preserve">-Employer Survey </w:t>
            </w:r>
          </w:p>
        </w:tc>
      </w:tr>
      <w:tr w:rsidR="51A60ACC" w:rsidTr="2F692DDC" w14:paraId="49F59BE9">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DAE8F8"/>
            <w:tcMar/>
          </w:tcPr>
          <w:p w:rsidR="51A60ACC" w:rsidP="51A60ACC" w:rsidRDefault="51A60ACC" w14:paraId="11E0977C" w14:textId="4E465AD1">
            <w:pPr>
              <w:pStyle w:val="Normal"/>
              <w:rPr>
                <w:rFonts w:ascii="Century Gothic" w:hAnsi="Century Gothic" w:eastAsia="Calibri"/>
                <w:sz w:val="20"/>
                <w:szCs w:val="20"/>
              </w:rPr>
            </w:pPr>
            <w:r w:rsidRPr="51A60ACC" w:rsidR="51A60ACC">
              <w:rPr>
                <w:rFonts w:ascii="Century Gothic" w:hAnsi="Century Gothic" w:eastAsia="Calibri"/>
                <w:sz w:val="20"/>
                <w:szCs w:val="20"/>
              </w:rPr>
              <w:t xml:space="preserve">1/19-NO </w:t>
            </w:r>
            <w:r w:rsidRPr="51A60ACC" w:rsidR="51A60ACC">
              <w:rPr>
                <w:rFonts w:ascii="Century Gothic" w:hAnsi="Century Gothic" w:eastAsia="Calibri"/>
                <w:sz w:val="20"/>
                <w:szCs w:val="20"/>
              </w:rPr>
              <w:t>Class</w:t>
            </w:r>
            <w:r w:rsidRPr="51A60ACC" w:rsidR="51A60ACC">
              <w:rPr>
                <w:rFonts w:ascii="Century Gothic" w:hAnsi="Century Gothic" w:eastAsia="Calibri"/>
                <w:sz w:val="20"/>
                <w:szCs w:val="20"/>
              </w:rPr>
              <w:t xml:space="preserve"> MLK day </w:t>
            </w:r>
          </w:p>
        </w:tc>
      </w:tr>
      <w:tr w:rsidRPr="004B5E14" w:rsidR="00706E0C" w:rsidTr="2F692DDC" w14:paraId="70158AAA"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BD4B4" w:themeFill="accent6" w:themeFillTint="66"/>
            <w:tcMar/>
          </w:tcPr>
          <w:p w:rsidRPr="004B5E14" w:rsidR="00706E0C" w:rsidP="00122B1C" w:rsidRDefault="00706E0C" w14:paraId="6733B989" w14:textId="0F4661F0">
            <w:pPr>
              <w:jc w:val="center"/>
              <w:rPr>
                <w:rFonts w:ascii="Century Gothic" w:hAnsi="Century Gothic" w:eastAsia="Calibri"/>
                <w:sz w:val="20"/>
                <w:szCs w:val="20"/>
              </w:rPr>
            </w:pPr>
            <w:r w:rsidRPr="51A60ACC" w:rsidR="51A60ACC">
              <w:rPr>
                <w:rFonts w:ascii="Century Gothic" w:hAnsi="Century Gothic" w:eastAsia="Calibri"/>
                <w:sz w:val="20"/>
                <w:szCs w:val="20"/>
              </w:rPr>
              <w:t>1/21</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BD4B4" w:themeFill="accent6" w:themeFillTint="66"/>
            <w:tcMar/>
          </w:tcPr>
          <w:p w:rsidRPr="6417DA4C" w:rsidR="00706E0C" w:rsidP="765DBD5A" w:rsidRDefault="765DBD5A" w14:paraId="5FBD8E64"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6417DA4C" w:rsidR="00706E0C" w:rsidP="765DBD5A" w:rsidRDefault="765DBD5A" w14:paraId="219C966F"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Pr="6417DA4C" w:rsidR="00706E0C" w:rsidP="765DBD5A" w:rsidRDefault="765DBD5A" w14:paraId="5848381E"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Pr="6417DA4C" w:rsidR="00706E0C" w:rsidP="765DBD5A" w:rsidRDefault="00706E0C" w14:paraId="4661A1B3" w14:textId="3A72D3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BD4B4" w:themeFill="accent6" w:themeFillTint="66"/>
            <w:tcMar/>
          </w:tcPr>
          <w:p w:rsidR="00706E0C" w:rsidP="206D271D" w:rsidRDefault="206D271D" w14:paraId="388C75B8" w14:textId="2ECDADE8">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SERVICES STANDARD 2:</w:t>
            </w:r>
          </w:p>
          <w:p w:rsidR="00706E0C" w:rsidP="206D271D" w:rsidRDefault="00706E0C" w14:paraId="5A82DBDA" w14:textId="13C6A49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2A851D35" w14:textId="18C97E9D">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BD4B4" w:themeFill="accent6" w:themeFillTint="66"/>
            <w:tcMar/>
          </w:tcPr>
          <w:p w:rsidRPr="004F5358" w:rsidR="00706E0C" w:rsidP="2F692DDC" w:rsidRDefault="00706E0C" w14:paraId="2F7CD231" w14:textId="48CCBD3F">
            <w:pPr>
              <w:pStyle w:val="Normal"/>
              <w:suppressLineNumbers w:val="0"/>
              <w:spacing w:before="0" w:beforeAutospacing="off" w:after="0" w:afterAutospacing="off" w:line="259" w:lineRule="auto"/>
              <w:ind w:left="0"/>
              <w:rPr>
                <w:rFonts w:ascii="Century Gothic" w:hAnsi="Century Gothic" w:eastAsia="Calibri"/>
                <w:b w:val="1"/>
                <w:bCs w:val="1"/>
                <w:sz w:val="20"/>
                <w:szCs w:val="20"/>
              </w:rPr>
            </w:pPr>
            <w:r w:rsidRPr="2F692DDC" w:rsidR="2F692DDC">
              <w:rPr>
                <w:rFonts w:ascii="Century Gothic" w:hAnsi="Century Gothic" w:eastAsia="Calibri"/>
                <w:b w:val="1"/>
                <w:bCs w:val="1"/>
                <w:sz w:val="20"/>
                <w:szCs w:val="20"/>
              </w:rPr>
              <w:t>PCP meetings</w:t>
            </w:r>
          </w:p>
          <w:p w:rsidRPr="004F5358" w:rsidR="00706E0C" w:rsidP="30ABAEF4" w:rsidRDefault="00706E0C" w14:paraId="4FBE312D" w14:textId="6144F82B">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FBD4B4" w:themeFill="accent6" w:themeFillTint="66"/>
            <w:tcMar/>
          </w:tcPr>
          <w:p w:rsidRPr="1FD37273" w:rsidR="00706E0C" w:rsidP="30ABAEF4" w:rsidRDefault="00706E0C" w14:paraId="4E716AA8" w14:textId="30E58A22">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lang w:val="fr-FR"/>
              </w:rPr>
            </w:pPr>
          </w:p>
        </w:tc>
      </w:tr>
      <w:tr w:rsidRPr="004B5E14" w:rsidR="00706E0C" w:rsidTr="2F692DDC" w14:paraId="069E2964"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EDEDED" w:themeFill="text2" w:themeFillTint="33"/>
            <w:tcMar/>
          </w:tcPr>
          <w:p w:rsidRPr="004B5E14" w:rsidR="00706E0C" w:rsidP="00122B1C" w:rsidRDefault="00706E0C" w14:paraId="46C4D6C2" w14:textId="69D5D52A">
            <w:pPr>
              <w:rPr>
                <w:rFonts w:ascii="Century Gothic" w:hAnsi="Century Gothic" w:eastAsia="Calibri"/>
                <w:sz w:val="20"/>
                <w:szCs w:val="20"/>
              </w:rPr>
            </w:pPr>
            <w:r w:rsidRPr="51A60ACC" w:rsidR="51A60ACC">
              <w:rPr>
                <w:rFonts w:ascii="Century Gothic" w:hAnsi="Century Gothic" w:eastAsia="Calibri"/>
                <w:sz w:val="20"/>
                <w:szCs w:val="20"/>
              </w:rPr>
              <w:t>1/26</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EDEDED" w:themeFill="text2" w:themeFillTint="33"/>
            <w:tcMar/>
          </w:tcPr>
          <w:p w:rsidRPr="6332F54B" w:rsidR="00706E0C" w:rsidP="765DBD5A" w:rsidRDefault="765DBD5A" w14:paraId="0218A8EB"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6332F54B" w:rsidR="00706E0C" w:rsidP="765DBD5A" w:rsidRDefault="765DBD5A" w14:paraId="3D774B24"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Pr="6332F54B" w:rsidR="00706E0C" w:rsidP="765DBD5A" w:rsidRDefault="765DBD5A" w14:paraId="31701639"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Pr="6332F54B" w:rsidR="00706E0C" w:rsidP="765DBD5A" w:rsidRDefault="00706E0C" w14:paraId="086FB136" w14:textId="0EEC49D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EDEDED" w:themeFill="text2" w:themeFillTint="33"/>
            <w:tcMar/>
          </w:tcPr>
          <w:p w:rsidR="00706E0C" w:rsidP="206D271D" w:rsidRDefault="206D271D" w14:paraId="218A3EF2" w14:textId="3B39DA2C">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4E7F4F19" w14:textId="634DDB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3FEE2B33" w14:textId="752E37A5">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EDEDED" w:themeFill="text2" w:themeFillTint="33"/>
            <w:tcMar/>
          </w:tcPr>
          <w:p w:rsidR="2A217308" w:rsidP="2A217308" w:rsidRDefault="2A217308" w14:paraId="7E9E0ADF" w14:textId="64781AC1">
            <w:pPr>
              <w:pStyle w:val="Normal"/>
              <w:suppressLineNumbers w:val="0"/>
              <w:bidi w:val="0"/>
              <w:spacing w:before="0" w:beforeAutospacing="off" w:after="0" w:afterAutospacing="off" w:line="259" w:lineRule="auto"/>
              <w:ind w:left="0" w:right="0"/>
              <w:jc w:val="left"/>
            </w:pPr>
            <w:r w:rsidRPr="2A217308" w:rsidR="2A217308">
              <w:rPr>
                <w:rFonts w:ascii="Century Gothic" w:hAnsi="Century Gothic" w:eastAsia="Calibri"/>
                <w:b w:val="1"/>
                <w:bCs w:val="1"/>
                <w:sz w:val="20"/>
                <w:szCs w:val="20"/>
              </w:rPr>
              <w:t xml:space="preserve">What if I Change My Mind? </w:t>
            </w:r>
          </w:p>
          <w:p w:rsidRPr="6583B232" w:rsidR="00706E0C" w:rsidP="20C2FC79" w:rsidRDefault="00706E0C" w14:paraId="199AA9D7" w14:textId="1BFF8D9E">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000000" w:themeColor="text1" w:themeTint="FF" w:themeShade="FF"/>
                <w:sz w:val="20"/>
                <w:szCs w:val="20"/>
                <w:highlight w:val="yellow"/>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EDEDED" w:themeFill="text2" w:themeFillTint="33"/>
            <w:tcMar/>
          </w:tcPr>
          <w:p w:rsidRPr="004B5E14" w:rsidR="00706E0C" w:rsidP="00122B1C" w:rsidRDefault="00706E0C" w14:paraId="5D7257C6" w14:textId="61D01D1C">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2A217308" w:rsidR="2A217308">
              <w:rPr>
                <w:rFonts w:ascii="Century Gothic" w:hAnsi="Century Gothic" w:eastAsia="Calibri"/>
                <w:sz w:val="20"/>
                <w:szCs w:val="20"/>
              </w:rPr>
              <w:t>Guided Notes</w:t>
            </w:r>
          </w:p>
        </w:tc>
      </w:tr>
      <w:tr w:rsidRPr="004B5E14" w:rsidR="00706E0C" w:rsidTr="2F692DDC" w14:paraId="589056B9"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EDEDED" w:themeFill="text2" w:themeFillTint="33"/>
            <w:tcMar/>
          </w:tcPr>
          <w:p w:rsidRPr="004B5E14" w:rsidR="00706E0C" w:rsidP="00122B1C" w:rsidRDefault="00706E0C" w14:paraId="7CA6885D" w14:textId="469657E8">
            <w:pPr>
              <w:jc w:val="center"/>
              <w:rPr>
                <w:rFonts w:ascii="Century Gothic" w:hAnsi="Century Gothic" w:eastAsia="Calibri"/>
                <w:sz w:val="20"/>
                <w:szCs w:val="20"/>
              </w:rPr>
            </w:pPr>
            <w:r w:rsidRPr="51A60ACC" w:rsidR="51A60ACC">
              <w:rPr>
                <w:rFonts w:ascii="Century Gothic" w:hAnsi="Century Gothic" w:eastAsia="Calibri"/>
                <w:sz w:val="20"/>
                <w:szCs w:val="20"/>
              </w:rPr>
              <w:t>1/28</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EDEDED" w:themeFill="text2" w:themeFillTint="33"/>
            <w:tcMar/>
          </w:tcPr>
          <w:p w:rsidR="00706E0C" w:rsidP="00122B1C" w:rsidRDefault="765DBD5A" w14:paraId="1BCA49FA" w14:textId="18011C7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EDEDED" w:themeFill="text2" w:themeFillTint="33"/>
            <w:tcMar/>
          </w:tcPr>
          <w:p w:rsidR="00706E0C" w:rsidP="206D271D" w:rsidRDefault="206D271D" w14:paraId="3A84CEC4" w14:textId="3C28FD2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EDEDED" w:themeFill="text2" w:themeFillTint="33"/>
            <w:tcMar/>
          </w:tcPr>
          <w:p w:rsidRPr="004007BB" w:rsidR="00706E0C" w:rsidP="00122B1C" w:rsidRDefault="00706E0C" w14:paraId="13FD11F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p w:rsidRPr="004007BB" w:rsidR="00706E0C" w:rsidP="30ABAEF4" w:rsidRDefault="00706E0C" w14:paraId="5809D294" w14:textId="3B708B9F">
            <w:pPr>
              <w:pStyle w:val="Normal"/>
              <w:suppressLineNumbers w:val="0"/>
              <w:bidi w:val="0"/>
              <w:cnfStyle w:val="000000100000" w:firstRow="0" w:lastRow="0" w:firstColumn="0" w:lastColumn="0" w:oddVBand="0" w:evenVBand="0" w:oddHBand="1" w:evenHBand="0" w:firstRowFirstColumn="0" w:firstRowLastColumn="0" w:lastRowFirstColumn="0" w:lastRowLastColumn="0"/>
            </w:pPr>
            <w:r w:rsidRPr="30ABAEF4" w:rsidR="30ABAEF4">
              <w:rPr>
                <w:rFonts w:ascii="Century Gothic" w:hAnsi="Century Gothic" w:eastAsia="Calibri"/>
                <w:b w:val="1"/>
                <w:bCs w:val="1"/>
                <w:sz w:val="20"/>
                <w:szCs w:val="20"/>
              </w:rPr>
              <w:t>Unwritten Rules of Employment</w:t>
            </w:r>
          </w:p>
          <w:p w:rsidRPr="004007BB" w:rsidR="00706E0C" w:rsidP="30ABAEF4" w:rsidRDefault="00706E0C" w14:paraId="6EA7059F" w14:textId="7D5AE410">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EDEDED" w:themeFill="text2" w:themeFillTint="33"/>
            <w:tcMar/>
          </w:tcPr>
          <w:p w:rsidRPr="004B5E14" w:rsidR="00706E0C" w:rsidP="00122B1C" w:rsidRDefault="00706E0C" w14:paraId="188F9D40" w14:textId="23ED7501">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r w:rsidRPr="30ABAEF4" w:rsidR="30ABAEF4">
              <w:rPr>
                <w:rFonts w:ascii="Century Gothic" w:hAnsi="Century Gothic" w:eastAsia="Times New Roman"/>
                <w:sz w:val="20"/>
                <w:szCs w:val="20"/>
              </w:rPr>
              <w:t>Guided Notes</w:t>
            </w:r>
          </w:p>
        </w:tc>
      </w:tr>
      <w:tr w:rsidRPr="004B5E14" w:rsidR="00706E0C" w:rsidTr="2F692DDC" w14:paraId="09107697"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706E0C" w:rsidP="00122B1C" w:rsidRDefault="00706E0C" w14:paraId="345BD312" w14:textId="38176E70">
            <w:pPr>
              <w:jc w:val="center"/>
              <w:rPr>
                <w:rFonts w:ascii="Century Gothic" w:hAnsi="Century Gothic" w:eastAsia="Calibri"/>
                <w:sz w:val="20"/>
                <w:szCs w:val="20"/>
              </w:rPr>
            </w:pPr>
            <w:r w:rsidRPr="51A60ACC" w:rsidR="51A60ACC">
              <w:rPr>
                <w:rFonts w:ascii="Century Gothic" w:hAnsi="Century Gothic" w:eastAsia="Calibri"/>
                <w:sz w:val="20"/>
                <w:szCs w:val="20"/>
              </w:rPr>
              <w:t>2/2</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706E0C" w:rsidP="00122B1C" w:rsidRDefault="765DBD5A" w14:paraId="41BD278A" w14:textId="3CA738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706E0C" w:rsidP="206D271D" w:rsidRDefault="206D271D" w14:paraId="10A2B659" w14:textId="442FEDEB">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007BB" w:rsidR="00706E0C" w:rsidP="00122B1C" w:rsidRDefault="00706E0C" w14:paraId="4D3A26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p>
          <w:p w:rsidRPr="004007BB" w:rsidR="00706E0C" w:rsidP="00122B1C" w:rsidRDefault="00706E0C" w14:paraId="4ADC8475" w14:textId="2F19775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30ABAEF4" w:rsidR="30ABAEF4">
              <w:rPr>
                <w:rFonts w:ascii="Century Gothic" w:hAnsi="Century Gothic" w:eastAsia="Calibri"/>
                <w:b w:val="1"/>
                <w:bCs w:val="1"/>
                <w:sz w:val="20"/>
                <w:szCs w:val="20"/>
              </w:rPr>
              <w:t>Arc Assessment Overview and Work Day</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706E0C" w:rsidP="00122B1C" w:rsidRDefault="00706E0C" w14:paraId="08D25B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Pr="004B5E14" w:rsidR="00706E0C" w:rsidTr="2F692DDC" w14:paraId="461FB33E"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706E0C" w:rsidP="00122B1C" w:rsidRDefault="00706E0C" w14:paraId="57A24450" w14:textId="2771FFCC">
            <w:pPr>
              <w:jc w:val="center"/>
              <w:rPr>
                <w:rFonts w:ascii="Century Gothic" w:hAnsi="Century Gothic" w:eastAsia="Calibri"/>
                <w:sz w:val="20"/>
                <w:szCs w:val="20"/>
              </w:rPr>
            </w:pPr>
            <w:r w:rsidRPr="51A60ACC" w:rsidR="51A60ACC">
              <w:rPr>
                <w:rFonts w:ascii="Century Gothic" w:hAnsi="Century Gothic" w:eastAsia="Calibri"/>
                <w:sz w:val="20"/>
                <w:szCs w:val="20"/>
              </w:rPr>
              <w:t>2/4</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706E0C" w:rsidP="00122B1C" w:rsidRDefault="765DBD5A" w14:paraId="07239984" w14:textId="6E6D841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706E0C" w:rsidP="206D271D" w:rsidRDefault="206D271D" w14:paraId="7BC5185E" w14:textId="087A6E29">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007BB" w:rsidR="00706E0C" w:rsidP="00122B1C" w:rsidRDefault="00706E0C" w14:paraId="5344CFEC" w14:textId="77777777">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007BB">
              <w:rPr>
                <w:rFonts w:ascii="Century Gothic" w:hAnsi="Century Gothic" w:eastAsia="Calibri"/>
                <w:b/>
                <w:bCs/>
                <w:sz w:val="20"/>
                <w:szCs w:val="20"/>
              </w:rPr>
              <w:t xml:space="preserve">Arc Assessment </w:t>
            </w:r>
            <w:proofErr w:type="gramStart"/>
            <w:r w:rsidRPr="004007BB">
              <w:rPr>
                <w:rFonts w:ascii="Century Gothic" w:hAnsi="Century Gothic" w:eastAsia="Calibri"/>
                <w:b/>
                <w:bCs/>
                <w:sz w:val="20"/>
                <w:szCs w:val="20"/>
              </w:rPr>
              <w:t>Work Day</w:t>
            </w:r>
            <w:proofErr w:type="gramEnd"/>
            <w:r w:rsidRPr="004007BB">
              <w:rPr>
                <w:rFonts w:ascii="Century Gothic" w:hAnsi="Century Gothic" w:eastAsia="Calibri"/>
                <w:b/>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706E0C" w:rsidP="00122B1C" w:rsidRDefault="00706E0C" w14:paraId="11E981A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r w:rsidRPr="384AE213">
              <w:rPr>
                <w:rFonts w:ascii="Century Gothic" w:hAnsi="Century Gothic" w:eastAsia="Times New Roman"/>
                <w:sz w:val="20"/>
                <w:szCs w:val="20"/>
              </w:rPr>
              <w:t>Arc Assessment Due in Canvas</w:t>
            </w:r>
          </w:p>
        </w:tc>
      </w:tr>
      <w:tr w:rsidRPr="004B5E14" w:rsidR="00706E0C" w:rsidTr="2F692DDC" w14:paraId="7D5554C7"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EDEDED" w:themeFill="text2" w:themeFillTint="33"/>
            <w:tcMar/>
          </w:tcPr>
          <w:p w:rsidRPr="004B5E14" w:rsidR="00706E0C" w:rsidP="00122B1C" w:rsidRDefault="00706E0C" w14:paraId="492C279E" w14:textId="40A903C7">
            <w:pPr>
              <w:jc w:val="center"/>
              <w:rPr>
                <w:rFonts w:ascii="Century Gothic" w:hAnsi="Century Gothic" w:eastAsia="Calibri"/>
                <w:sz w:val="20"/>
                <w:szCs w:val="20"/>
              </w:rPr>
            </w:pPr>
            <w:r w:rsidRPr="51A60ACC" w:rsidR="51A60ACC">
              <w:rPr>
                <w:rFonts w:ascii="Century Gothic" w:hAnsi="Century Gothic" w:eastAsia="Calibri"/>
                <w:sz w:val="20"/>
                <w:szCs w:val="20"/>
              </w:rPr>
              <w:t>2/9</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EDEDED" w:themeFill="text2" w:themeFillTint="33"/>
            <w:tcMar/>
          </w:tcPr>
          <w:p w:rsidR="00706E0C" w:rsidP="765DBD5A" w:rsidRDefault="765DBD5A" w14:paraId="28CB79CD"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32A10CEE"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2B3025BC"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706E0C" w:rsidP="765DBD5A" w:rsidRDefault="00706E0C" w14:paraId="3DF8A6EC" w14:textId="22D754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EDEDED" w:themeFill="text2" w:themeFillTint="33"/>
            <w:tcMar/>
          </w:tcPr>
          <w:p w:rsidR="00706E0C" w:rsidP="206D271D" w:rsidRDefault="206D271D" w14:paraId="5FC8B690" w14:textId="4237015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STUDENT SERVICES STANDARD 2:</w:t>
            </w:r>
          </w:p>
          <w:p w:rsidR="00706E0C" w:rsidP="206D271D" w:rsidRDefault="00706E0C" w14:paraId="59E94B34" w14:textId="0204E26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0728935D" w14:textId="3AF38D0F">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EDEDED" w:themeFill="text2" w:themeFillTint="33"/>
            <w:tcMar/>
          </w:tcPr>
          <w:p w:rsidRPr="004007BB" w:rsidR="00706E0C" w:rsidP="00122B1C" w:rsidRDefault="00706E0C" w14:paraId="3AAA1247" w14:textId="384B9201">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51A60ACC" w:rsidR="51A60ACC">
              <w:rPr>
                <w:rFonts w:ascii="Century Gothic" w:hAnsi="Century Gothic" w:eastAsia="Calibri"/>
                <w:b w:val="1"/>
                <w:bCs w:val="1"/>
                <w:sz w:val="20"/>
                <w:szCs w:val="20"/>
              </w:rPr>
              <w:t xml:space="preserve">Employment/IL Family Meetings </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EDEDED" w:themeFill="text2" w:themeFillTint="33"/>
            <w:tcMar/>
          </w:tcPr>
          <w:p w:rsidR="00706E0C" w:rsidP="00122B1C" w:rsidRDefault="00706E0C" w14:paraId="298C10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2F692DDC" w14:paraId="0B6B36CE"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EDEDED" w:themeFill="text2" w:themeFillTint="33"/>
            <w:tcMar/>
          </w:tcPr>
          <w:p w:rsidRPr="004B5E14" w:rsidR="00B71A3E" w:rsidP="00B71A3E" w:rsidRDefault="00B71A3E" w14:paraId="27A7981E" w14:textId="1167D527">
            <w:pPr>
              <w:jc w:val="center"/>
              <w:rPr>
                <w:rFonts w:ascii="Century Gothic" w:hAnsi="Century Gothic" w:eastAsia="Calibri"/>
                <w:sz w:val="20"/>
                <w:szCs w:val="20"/>
              </w:rPr>
            </w:pPr>
            <w:r w:rsidRPr="51A60ACC" w:rsidR="51A60ACC">
              <w:rPr>
                <w:rFonts w:ascii="Century Gothic" w:hAnsi="Century Gothic" w:eastAsia="Calibri"/>
                <w:sz w:val="20"/>
                <w:szCs w:val="20"/>
              </w:rPr>
              <w:t>2/11</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EDEDED" w:themeFill="text2" w:themeFillTint="33"/>
            <w:tcMar/>
          </w:tcPr>
          <w:p w:rsidR="00B71A3E" w:rsidP="00B71A3E" w:rsidRDefault="00B71A3E" w14:paraId="3E2ED49A"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765DBD5A" w:rsidR="00B71A3E" w:rsidP="00B71A3E" w:rsidRDefault="00B71A3E" w14:paraId="63838F76"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EDEDED" w:themeFill="text2" w:themeFillTint="33"/>
            <w:tcMar/>
          </w:tcPr>
          <w:p w:rsidRPr="206D271D" w:rsidR="00B71A3E" w:rsidP="00B71A3E" w:rsidRDefault="00B71A3E" w14:paraId="49239688" w14:textId="259EF23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EDEDED" w:themeFill="text2" w:themeFillTint="33"/>
            <w:tcMar/>
          </w:tcPr>
          <w:p w:rsidRPr="004F5358" w:rsidR="00B71A3E" w:rsidP="00B71A3E" w:rsidRDefault="00B71A3E" w14:paraId="7552B220" w14:textId="3164B5E6">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4B535C71" w:rsidR="4B535C71">
              <w:rPr>
                <w:rFonts w:ascii="Century Gothic" w:hAnsi="Century Gothic" w:eastAsia="Calibri"/>
                <w:b w:val="1"/>
                <w:bCs w:val="1"/>
                <w:sz w:val="20"/>
                <w:szCs w:val="20"/>
              </w:rPr>
              <w:t xml:space="preserve">Lee Russell </w:t>
            </w:r>
            <w:r w:rsidRPr="4B535C71" w:rsidR="4B535C71">
              <w:rPr>
                <w:rFonts w:ascii="Century Gothic" w:hAnsi="Century Gothic" w:eastAsia="Calibri"/>
                <w:b w:val="1"/>
                <w:bCs w:val="1"/>
                <w:sz w:val="20"/>
                <w:szCs w:val="20"/>
              </w:rPr>
              <w:t>Refresher</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EDEDED" w:themeFill="text2" w:themeFillTint="33"/>
            <w:tcMar/>
          </w:tcPr>
          <w:p w:rsidRPr="004B5E14" w:rsidR="00B71A3E" w:rsidP="00B71A3E" w:rsidRDefault="00B71A3E" w14:paraId="008863D9" w14:textId="2C13D6B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2F692DDC" w14:paraId="468B0459"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2C642381" w14:textId="5124D1B7">
            <w:pPr>
              <w:jc w:val="center"/>
              <w:rPr>
                <w:rFonts w:ascii="Century Gothic" w:hAnsi="Century Gothic" w:eastAsia="Calibri"/>
                <w:sz w:val="20"/>
                <w:szCs w:val="20"/>
              </w:rPr>
            </w:pPr>
            <w:r w:rsidRPr="51A60ACC" w:rsidR="51A60ACC">
              <w:rPr>
                <w:rFonts w:ascii="Century Gothic" w:hAnsi="Century Gothic" w:eastAsia="Calibri"/>
                <w:sz w:val="20"/>
                <w:szCs w:val="20"/>
              </w:rPr>
              <w:t>2/16</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00B71A3E" w:rsidRDefault="00B71A3E" w14:paraId="6D016CE5"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6ABB8B71"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18B2CBDB"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Pr="206D271D" w:rsidR="00B71A3E" w:rsidP="00B71A3E" w:rsidRDefault="00B71A3E" w14:paraId="1E4348AF" w14:textId="37E170C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B5E14" w:rsidR="00B71A3E" w:rsidP="4B535C71" w:rsidRDefault="00B71A3E" w14:paraId="164816ED" w14:textId="4F1D0997">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4B535C71" w:rsidR="4B535C71">
              <w:rPr>
                <w:rFonts w:ascii="Century Gothic" w:hAnsi="Century Gothic" w:eastAsia="Calibri"/>
                <w:b w:val="1"/>
                <w:bCs w:val="1"/>
                <w:sz w:val="20"/>
                <w:szCs w:val="20"/>
              </w:rPr>
              <w:t xml:space="preserve">Lee Russell Application </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B71A3E" w:rsidP="00B71A3E" w:rsidRDefault="00B71A3E" w14:paraId="66A442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2F692DDC" w14:paraId="08BA6A8D"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5E32A1EC" w14:textId="588560FF">
            <w:pPr>
              <w:jc w:val="center"/>
              <w:rPr>
                <w:rFonts w:ascii="Century Gothic" w:hAnsi="Century Gothic" w:eastAsia="Calibri"/>
                <w:sz w:val="20"/>
                <w:szCs w:val="20"/>
              </w:rPr>
            </w:pPr>
            <w:r w:rsidRPr="51A60ACC" w:rsidR="51A60ACC">
              <w:rPr>
                <w:rFonts w:ascii="Century Gothic" w:hAnsi="Century Gothic" w:eastAsia="Calibri"/>
                <w:sz w:val="20"/>
                <w:szCs w:val="20"/>
              </w:rPr>
              <w:t>2/18</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00B71A3E" w:rsidRDefault="00B71A3E" w14:paraId="0511DBC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192890E6"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577AC18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Pr="206D271D" w:rsidR="00B71A3E" w:rsidP="00B71A3E" w:rsidRDefault="00B71A3E" w14:paraId="1B5F86B4" w14:textId="444B7ED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B5E14" w:rsidR="00B71A3E" w:rsidP="51A60ACC" w:rsidRDefault="00B71A3E" w14:paraId="5E6F3BD3" w14:textId="2993BC65">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51A60ACC" w:rsidR="51A60ACC">
              <w:rPr>
                <w:rFonts w:ascii="Century Gothic" w:hAnsi="Century Gothic"/>
                <w:b w:val="1"/>
                <w:bCs w:val="1"/>
                <w:sz w:val="20"/>
                <w:szCs w:val="20"/>
              </w:rPr>
              <w:t>Interview Skills</w:t>
            </w:r>
          </w:p>
          <w:p w:rsidRPr="004B5E14" w:rsidR="00B71A3E" w:rsidP="51A60ACC" w:rsidRDefault="00B71A3E" w14:paraId="6A0EE84A" w14:textId="6DC0EDEE">
            <w:pPr>
              <w:tabs>
                <w:tab w:val="left" w:leader="none"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51A60ACC" w:rsidR="51A60ACC">
              <w:rPr>
                <w:rFonts w:ascii="Century Gothic" w:hAnsi="Century Gothic" w:eastAsia="Calibri"/>
                <w:b w:val="1"/>
                <w:bCs w:val="1"/>
                <w:sz w:val="20"/>
                <w:szCs w:val="20"/>
              </w:rPr>
              <w:t>Prep: Mock Interviews</w:t>
            </w:r>
          </w:p>
          <w:p w:rsidRPr="004B5E14" w:rsidR="00B71A3E" w:rsidP="4B535C71" w:rsidRDefault="00B71A3E" w14:paraId="3ABF6A61" w14:textId="2F423E73">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B71A3E" w:rsidP="4B535C71" w:rsidRDefault="00B71A3E" w14:paraId="5C60CD8C" w14:textId="7D01C6FE">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B71A3E" w:rsidTr="2F692DDC" w14:paraId="07F86A58"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72964BE8" w14:textId="5DF9C238">
            <w:pPr>
              <w:jc w:val="center"/>
              <w:rPr>
                <w:rFonts w:ascii="Century Gothic" w:hAnsi="Century Gothic" w:eastAsia="Calibri"/>
                <w:sz w:val="20"/>
                <w:szCs w:val="20"/>
              </w:rPr>
            </w:pPr>
            <w:r w:rsidRPr="51A60ACC" w:rsidR="51A60ACC">
              <w:rPr>
                <w:rFonts w:ascii="Century Gothic" w:hAnsi="Century Gothic" w:eastAsia="Calibri"/>
                <w:sz w:val="20"/>
                <w:szCs w:val="20"/>
              </w:rPr>
              <w:t>2/23</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51A60ACC" w:rsidRDefault="00B71A3E" w14:textId="77777777" w14:paraId="7274983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51A60ACC" w:rsidR="51A60ACC">
              <w:rPr>
                <w:rFonts w:ascii="Century Gothic" w:hAnsi="Century Gothic" w:eastAsia="Calibri"/>
                <w:sz w:val="20"/>
                <w:szCs w:val="20"/>
              </w:rPr>
              <w:t>HW. 24/31</w:t>
            </w:r>
          </w:p>
          <w:p w:rsidR="00B71A3E" w:rsidP="00B71A3E" w:rsidRDefault="00B71A3E" w14:paraId="0AEAF553" w14:textId="182B527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Pr="206D271D" w:rsidR="00B71A3E" w:rsidP="00B71A3E" w:rsidRDefault="00B71A3E" w14:paraId="0ED9BACF" w14:textId="77777777">
            <w:pPr>
              <w:jc w:val="center"/>
              <w:cnfStyle w:val="000000000000" w:firstRow="0" w:lastRow="0" w:firstColumn="0" w:lastColumn="0" w:oddVBand="0" w:evenVBand="0" w:oddHBand="0" w:evenHBand="0" w:firstRowFirstColumn="0" w:firstRowLastColumn="0" w:lastRowFirstColumn="0" w:lastRowLastColumn="0"/>
            </w:pPr>
            <w:r w:rsidRPr="51A60ACC" w:rsidR="51A60ACC">
              <w:rPr>
                <w:rFonts w:ascii="Century Gothic" w:hAnsi="Century Gothic" w:eastAsia="Century Gothic" w:cs="Century Gothic"/>
                <w:sz w:val="20"/>
                <w:szCs w:val="20"/>
              </w:rPr>
              <w:t>STUDENT ACHIEVEMENT STANDARD 1:</w:t>
            </w:r>
          </w:p>
          <w:p w:rsidRPr="206D271D" w:rsidR="00B71A3E" w:rsidP="51A60ACC" w:rsidRDefault="00B71A3E" w14:paraId="10A52788"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Pr="206D271D" w:rsidR="00B71A3E" w:rsidP="00B71A3E" w:rsidRDefault="00B71A3E" w14:paraId="7F6F35BD" w14:textId="77777777">
            <w:pPr>
              <w:jc w:val="center"/>
              <w:cnfStyle w:val="000000000000" w:firstRow="0" w:lastRow="0" w:firstColumn="0" w:lastColumn="0" w:oddVBand="0" w:evenVBand="0" w:oddHBand="0" w:evenHBand="0" w:firstRowFirstColumn="0" w:firstRowLastColumn="0" w:lastRowFirstColumn="0" w:lastRowLastColumn="0"/>
            </w:pPr>
            <w:r w:rsidRPr="51A60ACC" w:rsidR="51A60ACC">
              <w:rPr>
                <w:rFonts w:ascii="Century Gothic" w:hAnsi="Century Gothic" w:eastAsia="Century Gothic" w:cs="Century Gothic"/>
                <w:sz w:val="20"/>
                <w:szCs w:val="20"/>
              </w:rPr>
              <w:t>STUDENT ACHIEVEMENT STANDARD 5:</w:t>
            </w:r>
          </w:p>
          <w:p w:rsidRPr="206D271D" w:rsidR="00B71A3E" w:rsidP="00B71A3E" w:rsidRDefault="00B71A3E" w14:paraId="72D2364F" w14:textId="491CF95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B5E14" w:rsidR="00B71A3E" w:rsidP="51A60ACC" w:rsidRDefault="00B71A3E" w14:paraId="3671DB21" w14:textId="53AD3C1E">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51A60ACC" w:rsidR="51A60ACC">
              <w:rPr>
                <w:rFonts w:ascii="Century Gothic" w:hAnsi="Century Gothic"/>
                <w:b w:val="1"/>
                <w:bCs w:val="1"/>
                <w:sz w:val="20"/>
                <w:szCs w:val="20"/>
              </w:rPr>
              <w:t>Health and Wellness Overview</w:t>
            </w:r>
          </w:p>
          <w:p w:rsidRPr="004B5E14" w:rsidR="00B71A3E" w:rsidP="4B535C71" w:rsidRDefault="00B71A3E" w14:paraId="057A67A5" w14:textId="12241988">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B71A3E" w:rsidP="00B71A3E" w:rsidRDefault="00B71A3E" w14:paraId="43E6CAA1" w14:textId="62EFB20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3468A0EC" w:rsidTr="2F692DDC" w14:paraId="665A4D3A">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3468A0EC" w:rsidP="3468A0EC" w:rsidRDefault="3468A0EC" w14:paraId="680C4F6E" w14:textId="2E0B31B1">
            <w:pPr>
              <w:pStyle w:val="Normal"/>
              <w:jc w:val="center"/>
              <w:rPr>
                <w:rFonts w:ascii="Century Gothic" w:hAnsi="Century Gothic" w:eastAsia="Calibri"/>
                <w:sz w:val="20"/>
                <w:szCs w:val="20"/>
              </w:rPr>
            </w:pPr>
            <w:r w:rsidRPr="51A60ACC" w:rsidR="51A60ACC">
              <w:rPr>
                <w:rFonts w:ascii="Century Gothic" w:hAnsi="Century Gothic" w:eastAsia="Calibri"/>
                <w:sz w:val="20"/>
                <w:szCs w:val="20"/>
              </w:rPr>
              <w:t>2/25</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40279560" w:rsidP="51A60ACC" w:rsidRDefault="40279560" w14:paraId="52956338" w14:textId="77777777">
            <w:pPr>
              <w:jc w:val="center"/>
              <w:rPr>
                <w:rFonts w:ascii="Century Gothic" w:hAnsi="Century Gothic" w:eastAsia="Calibri"/>
                <w:sz w:val="20"/>
                <w:szCs w:val="20"/>
              </w:rPr>
            </w:pPr>
            <w:r w:rsidRPr="51A60ACC" w:rsidR="51A60ACC">
              <w:rPr>
                <w:rFonts w:ascii="Century Gothic" w:hAnsi="Century Gothic" w:eastAsia="Calibri"/>
                <w:sz w:val="20"/>
                <w:szCs w:val="20"/>
              </w:rPr>
              <w:t>HW. 24/31</w:t>
            </w:r>
          </w:p>
          <w:p w:rsidR="40279560" w:rsidP="40279560" w:rsidRDefault="40279560" w14:paraId="7E2917EE" w14:textId="7C76AF86">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40279560" w:rsidP="40279560" w:rsidRDefault="40279560" w14:paraId="25FA3911" w14:textId="77777777">
            <w:pPr>
              <w:jc w:val="center"/>
            </w:pPr>
            <w:r w:rsidRPr="51A60ACC" w:rsidR="51A60ACC">
              <w:rPr>
                <w:rFonts w:ascii="Century Gothic" w:hAnsi="Century Gothic" w:eastAsia="Century Gothic" w:cs="Century Gothic"/>
                <w:sz w:val="20"/>
                <w:szCs w:val="20"/>
              </w:rPr>
              <w:t>STUDENT ACHIEVEMENT STANDARD 1:</w:t>
            </w:r>
          </w:p>
          <w:p w:rsidR="40279560" w:rsidP="51A60ACC" w:rsidRDefault="40279560" w14:paraId="072C6C96" w14:textId="77777777">
            <w:pPr>
              <w:jc w:val="center"/>
              <w:rPr>
                <w:rFonts w:ascii="Century Gothic" w:hAnsi="Century Gothic" w:eastAsia="Century Gothic" w:cs="Century Gothic"/>
                <w:sz w:val="20"/>
                <w:szCs w:val="20"/>
              </w:rPr>
            </w:pPr>
          </w:p>
          <w:p w:rsidR="40279560" w:rsidP="40279560" w:rsidRDefault="40279560" w14:paraId="06021582" w14:textId="77777777">
            <w:pPr>
              <w:jc w:val="center"/>
            </w:pPr>
            <w:r w:rsidRPr="51A60ACC" w:rsidR="51A60ACC">
              <w:rPr>
                <w:rFonts w:ascii="Century Gothic" w:hAnsi="Century Gothic" w:eastAsia="Century Gothic" w:cs="Century Gothic"/>
                <w:sz w:val="20"/>
                <w:szCs w:val="20"/>
              </w:rPr>
              <w:t>STUDENT ACHIEVEMENT STANDARD 5:</w:t>
            </w:r>
          </w:p>
          <w:p w:rsidR="40279560" w:rsidP="51A60ACC" w:rsidRDefault="40279560" w14:paraId="7A26DF5F" w14:textId="0E794C3B">
            <w:pPr>
              <w:jc w:val="center"/>
              <w:rPr>
                <w:rFonts w:ascii="Century Gothic" w:hAnsi="Century Gothic" w:eastAsia="Century Gothic" w:cs="Century Gothic"/>
                <w:sz w:val="20"/>
                <w:szCs w:val="20"/>
              </w:rPr>
            </w:pP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3468A0EC" w:rsidP="51A60ACC" w:rsidRDefault="3468A0EC" w14:paraId="5CC6A78C" w14:textId="16AA2CB8">
            <w:pPr>
              <w:pStyle w:val="Normal"/>
              <w:rPr>
                <w:rFonts w:ascii="Century Gothic" w:hAnsi="Century Gothic"/>
                <w:b w:val="1"/>
                <w:bCs w:val="1"/>
                <w:sz w:val="20"/>
                <w:szCs w:val="20"/>
              </w:rPr>
            </w:pPr>
            <w:r w:rsidRPr="51A60ACC" w:rsidR="51A60ACC">
              <w:rPr>
                <w:rFonts w:ascii="Century Gothic" w:hAnsi="Century Gothic"/>
                <w:b w:val="1"/>
                <w:bCs w:val="1"/>
                <w:sz w:val="20"/>
                <w:szCs w:val="20"/>
              </w:rPr>
              <w:t>Health</w:t>
            </w:r>
            <w:r w:rsidRPr="51A60ACC" w:rsidR="51A60ACC">
              <w:rPr>
                <w:rFonts w:ascii="Century Gothic" w:hAnsi="Century Gothic"/>
                <w:b w:val="1"/>
                <w:bCs w:val="1"/>
                <w:sz w:val="20"/>
                <w:szCs w:val="20"/>
              </w:rPr>
              <w:t xml:space="preserve"> and Wellness S.O.A.R. Plan Work Day</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3468A0EC" w:rsidP="51A60ACC" w:rsidRDefault="3468A0EC" w14:paraId="02D8D204" w14:textId="77777777">
            <w:pPr>
              <w:rPr>
                <w:rFonts w:ascii="Century Gothic" w:hAnsi="Century Gothic" w:eastAsia="Calibri"/>
                <w:sz w:val="20"/>
                <w:szCs w:val="20"/>
              </w:rPr>
            </w:pPr>
            <w:r w:rsidRPr="51A60ACC" w:rsidR="51A60ACC">
              <w:rPr>
                <w:rFonts w:ascii="Century Gothic" w:hAnsi="Century Gothic" w:eastAsia="Calibri"/>
                <w:sz w:val="20"/>
                <w:szCs w:val="20"/>
              </w:rPr>
              <w:t>Health and Wellness Section of S.O.A.R. Plan Due</w:t>
            </w:r>
          </w:p>
          <w:p w:rsidR="3468A0EC" w:rsidP="3468A0EC" w:rsidRDefault="3468A0EC" w14:paraId="1A08625F" w14:textId="5AD1343C">
            <w:pPr>
              <w:pStyle w:val="Normal"/>
              <w:rPr>
                <w:rFonts w:ascii="Century Gothic" w:hAnsi="Century Gothic"/>
                <w:sz w:val="20"/>
                <w:szCs w:val="20"/>
              </w:rPr>
            </w:pPr>
          </w:p>
        </w:tc>
      </w:tr>
      <w:tr w:rsidR="3468A0EC" w:rsidTr="2F692DDC" w14:paraId="39751FA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FDE9D9" w:themeFill="accent6" w:themeFillTint="33"/>
            <w:tcMar/>
          </w:tcPr>
          <w:p w:rsidR="3468A0EC" w:rsidP="51A60ACC" w:rsidRDefault="3468A0EC" w14:paraId="69FF9167" w14:textId="6CEE653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51A60ACC" w:rsidR="51A60ACC">
              <w:rPr>
                <w:rFonts w:ascii="Century Gothic" w:hAnsi="Century Gothic" w:eastAsia="Calibri"/>
                <w:sz w:val="20"/>
                <w:szCs w:val="20"/>
              </w:rPr>
              <w:t>3/2 and 3/4</w:t>
            </w:r>
          </w:p>
          <w:p w:rsidR="51A60ACC" w:rsidP="51A60ACC" w:rsidRDefault="51A60ACC" w14:paraId="0B351EC5" w14:textId="0ABAEC32">
            <w:pPr>
              <w:pStyle w:val="Normal"/>
              <w:jc w:val="left"/>
              <w:rPr>
                <w:rFonts w:ascii="Century Gothic" w:hAnsi="Century Gothic" w:eastAsia="Calibri"/>
                <w:b w:val="1"/>
                <w:bCs w:val="1"/>
                <w:sz w:val="20"/>
                <w:szCs w:val="20"/>
              </w:rPr>
            </w:pPr>
            <w:r w:rsidRPr="51A60ACC" w:rsidR="51A60ACC">
              <w:rPr>
                <w:rFonts w:ascii="Century Gothic" w:hAnsi="Century Gothic" w:eastAsia="Calibri"/>
                <w:b w:val="1"/>
                <w:bCs w:val="1"/>
                <w:sz w:val="20"/>
                <w:szCs w:val="20"/>
              </w:rPr>
              <w:t>PCP meetings this week!</w:t>
            </w:r>
          </w:p>
        </w:tc>
      </w:tr>
      <w:tr w:rsidR="3468A0EC" w:rsidTr="2F692DDC" w14:paraId="5E75BA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95B3D7" w:themeFill="accent1" w:themeFillTint="99"/>
            <w:tcMar/>
          </w:tcPr>
          <w:p w:rsidR="3468A0EC" w:rsidP="3468A0EC" w:rsidRDefault="3468A0EC" w14:paraId="5937A515" w14:textId="2C2EC27B">
            <w:pPr>
              <w:pStyle w:val="Normal"/>
              <w:jc w:val="center"/>
              <w:rPr>
                <w:rFonts w:ascii="Century Gothic" w:hAnsi="Century Gothic" w:eastAsia="Calibri"/>
                <w:sz w:val="20"/>
                <w:szCs w:val="20"/>
              </w:rPr>
            </w:pPr>
            <w:r w:rsidRPr="51A60ACC" w:rsidR="51A60ACC">
              <w:rPr>
                <w:rFonts w:ascii="Century Gothic" w:hAnsi="Century Gothic" w:eastAsia="Calibri"/>
                <w:sz w:val="20"/>
                <w:szCs w:val="20"/>
              </w:rPr>
              <w:t>3/9</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95B3D7" w:themeFill="accent1" w:themeFillTint="99"/>
            <w:tcMar/>
          </w:tcPr>
          <w:p w:rsidR="3468A0EC" w:rsidP="3468A0EC" w:rsidRDefault="3468A0EC" w14:paraId="448C3506" w14:textId="662B0332">
            <w:pPr>
              <w:pStyle w:val="Normal"/>
              <w:jc w:val="center"/>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NO CLASS-SPRING BREAK</w:t>
            </w:r>
          </w:p>
        </w:tc>
      </w:tr>
      <w:tr w:rsidR="3468A0EC" w:rsidTr="2F692DDC" w14:paraId="0DD1C7C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95B3D7" w:themeFill="accent1" w:themeFillTint="99"/>
            <w:tcMar/>
          </w:tcPr>
          <w:p w:rsidR="3468A0EC" w:rsidP="3468A0EC" w:rsidRDefault="3468A0EC" w14:paraId="29BB3518" w14:textId="0FF74A11">
            <w:pPr>
              <w:pStyle w:val="Normal"/>
              <w:jc w:val="center"/>
              <w:rPr>
                <w:rFonts w:ascii="Century Gothic" w:hAnsi="Century Gothic" w:eastAsia="Calibri"/>
                <w:sz w:val="20"/>
                <w:szCs w:val="20"/>
              </w:rPr>
            </w:pPr>
            <w:r w:rsidRPr="51A60ACC" w:rsidR="51A60ACC">
              <w:rPr>
                <w:rFonts w:ascii="Century Gothic" w:hAnsi="Century Gothic" w:eastAsia="Calibri"/>
                <w:sz w:val="20"/>
                <w:szCs w:val="20"/>
              </w:rPr>
              <w:t>3/11</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95B3D7" w:themeFill="accent1" w:themeFillTint="99"/>
            <w:tcMar/>
          </w:tcPr>
          <w:p w:rsidR="3468A0EC" w:rsidP="3468A0EC" w:rsidRDefault="3468A0EC" w14:paraId="7E018337" w14:textId="662B0332">
            <w:pPr>
              <w:pStyle w:val="Normal"/>
              <w:jc w:val="center"/>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NO CLASS-SPRING BREAK</w:t>
            </w:r>
          </w:p>
          <w:p w:rsidR="3468A0EC" w:rsidP="3468A0EC" w:rsidRDefault="3468A0EC" w14:paraId="438FEB5F" w14:textId="61BCD1CE">
            <w:pPr>
              <w:pStyle w:val="Normal"/>
              <w:jc w:val="center"/>
              <w:rPr>
                <w:rFonts w:ascii="Century Gothic" w:hAnsi="Century Gothic" w:eastAsia="Calibri"/>
                <w:sz w:val="20"/>
                <w:szCs w:val="20"/>
              </w:rPr>
            </w:pPr>
          </w:p>
        </w:tc>
      </w:tr>
      <w:tr w:rsidRPr="004B5E14" w:rsidR="00B71A3E" w:rsidTr="2F692DDC" w14:paraId="0DEA692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60145C00" w14:textId="76F2769B">
            <w:pPr>
              <w:jc w:val="center"/>
              <w:rPr>
                <w:rFonts w:ascii="Century Gothic" w:hAnsi="Century Gothic" w:eastAsia="Calibri"/>
                <w:sz w:val="20"/>
                <w:szCs w:val="20"/>
              </w:rPr>
            </w:pPr>
            <w:r w:rsidRPr="51A60ACC" w:rsidR="51A60ACC">
              <w:rPr>
                <w:rFonts w:ascii="Century Gothic" w:hAnsi="Century Gothic" w:eastAsia="Calibri"/>
                <w:sz w:val="20"/>
                <w:szCs w:val="20"/>
              </w:rPr>
              <w:t>3/16</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6F95FC1C"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67F5C1D2"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081A6862"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78233F28" w14:textId="5A1974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4B535C71" w:rsidRDefault="00B71A3E" w14:paraId="7B3ACD46" w14:textId="2137F1F0">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4B535C71" w:rsidR="4B535C71">
              <w:rPr>
                <w:rFonts w:ascii="Century Gothic" w:hAnsi="Century Gothic" w:eastAsia="Calibri"/>
                <w:b w:val="1"/>
                <w:bCs w:val="1"/>
                <w:sz w:val="20"/>
                <w:szCs w:val="20"/>
              </w:rPr>
              <w:t xml:space="preserve">Mindset Shift: Supports and Natural Supports </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19E1FE6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2F692DDC" w14:paraId="7454B720"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74D0B091" w14:textId="1A1FE4D0">
            <w:pPr>
              <w:jc w:val="center"/>
              <w:rPr>
                <w:rFonts w:ascii="Century Gothic" w:hAnsi="Century Gothic" w:eastAsia="Calibri"/>
                <w:sz w:val="20"/>
                <w:szCs w:val="20"/>
              </w:rPr>
            </w:pPr>
            <w:r w:rsidRPr="51A60ACC" w:rsidR="51A60ACC">
              <w:rPr>
                <w:rFonts w:ascii="Century Gothic" w:hAnsi="Century Gothic" w:eastAsia="Calibri"/>
                <w:sz w:val="20"/>
                <w:szCs w:val="20"/>
              </w:rPr>
              <w:t>3/18</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05129BBF" w14:textId="2ADDD5B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E.13</w:t>
            </w: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35EDA59C" w14:textId="1B5DD49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00B71A3E" w:rsidRDefault="00B71A3E" w14:paraId="78F7267D" w14:textId="0254D847">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4B535C71" w:rsidR="4B535C71">
              <w:rPr>
                <w:rFonts w:ascii="Century Gothic" w:hAnsi="Century Gothic"/>
                <w:b w:val="1"/>
                <w:bCs w:val="1"/>
                <w:sz w:val="20"/>
                <w:szCs w:val="20"/>
              </w:rPr>
              <w:t xml:space="preserve">Auburn Young Professionals </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3C8C7A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2F692DDC" w14:paraId="38C910D1"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71024F71" w14:textId="3806596F">
            <w:pPr>
              <w:jc w:val="center"/>
              <w:rPr>
                <w:rFonts w:ascii="Century Gothic" w:hAnsi="Century Gothic" w:eastAsia="Calibri"/>
                <w:sz w:val="20"/>
                <w:szCs w:val="20"/>
              </w:rPr>
            </w:pPr>
            <w:r w:rsidRPr="51A60ACC" w:rsidR="51A60ACC">
              <w:rPr>
                <w:rFonts w:ascii="Century Gothic" w:hAnsi="Century Gothic" w:eastAsia="Calibri"/>
                <w:sz w:val="20"/>
                <w:szCs w:val="20"/>
              </w:rPr>
              <w:t>3/23</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0FF40D7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E.13</w:t>
            </w:r>
          </w:p>
          <w:p w:rsidR="00B71A3E" w:rsidP="00B71A3E" w:rsidRDefault="00B71A3E" w14:paraId="00AE95F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44BBFE92" w14:textId="20B571A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56EE729E" w:rsidRDefault="00B71A3E" w14:paraId="7B21F8B5" w14:textId="35689272">
            <w:pPr>
              <w:pStyle w:val="Normal"/>
              <w:suppressLineNumbers w:val="0"/>
              <w:tabs>
                <w:tab w:val="left" w:leader="none" w:pos="2355"/>
              </w:tabs>
              <w:spacing w:before="0" w:beforeAutospacing="off" w:after="0" w:afterAutospacing="off" w:line="259" w:lineRule="auto"/>
              <w:ind w:left="0" w:right="0"/>
              <w:jc w:val="left"/>
              <w:rPr>
                <w:rFonts w:ascii="Century Gothic" w:hAnsi="Century Gothic" w:eastAsia="Calibri"/>
                <w:b w:val="1"/>
                <w:bCs w:val="1"/>
                <w:sz w:val="20"/>
                <w:szCs w:val="20"/>
              </w:rPr>
            </w:pPr>
            <w:r w:rsidRPr="4B535C71" w:rsidR="4B535C71">
              <w:rPr>
                <w:rFonts w:ascii="Century Gothic" w:hAnsi="Century Gothic" w:eastAsia="Calibri"/>
                <w:b w:val="1"/>
                <w:bCs w:val="1"/>
                <w:sz w:val="20"/>
                <w:szCs w:val="20"/>
              </w:rPr>
              <w:t>Professional Panel</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614F42F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512A18D0" w:rsidTr="2F692DDC" w14:paraId="47D9731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512A18D0" w:rsidP="512A18D0" w:rsidRDefault="512A18D0" w14:paraId="2894DAD4" w14:textId="1F0DDD76">
            <w:pPr>
              <w:pStyle w:val="Normal"/>
              <w:jc w:val="center"/>
              <w:rPr>
                <w:rFonts w:ascii="Century Gothic" w:hAnsi="Century Gothic" w:eastAsia="Calibri"/>
                <w:sz w:val="20"/>
                <w:szCs w:val="20"/>
              </w:rPr>
            </w:pPr>
            <w:r w:rsidRPr="512A18D0" w:rsidR="512A18D0">
              <w:rPr>
                <w:rFonts w:ascii="Century Gothic" w:hAnsi="Century Gothic" w:eastAsia="Calibri"/>
                <w:sz w:val="20"/>
                <w:szCs w:val="20"/>
              </w:rPr>
              <w:t>3/25</w:t>
            </w:r>
          </w:p>
        </w:tc>
        <w:tc>
          <w:tcPr>
            <w:cnfStyle w:val="000000000000" w:firstRow="0" w:lastRow="0" w:firstColumn="0" w:lastColumn="0" w:oddVBand="0" w:evenVBand="0" w:oddHBand="0" w:evenHBand="0" w:firstRowFirstColumn="0" w:firstRowLastColumn="0" w:lastRowFirstColumn="0" w:lastRowLastColumn="0"/>
            <w:tcW w:w="8492" w:type="dxa"/>
            <w:gridSpan w:val="4"/>
            <w:tcMar/>
          </w:tcPr>
          <w:p w:rsidR="512A18D0" w:rsidP="512A18D0" w:rsidRDefault="512A18D0" w14:paraId="1595944F" w14:textId="66283937">
            <w:pPr>
              <w:pStyle w:val="Normal"/>
              <w:jc w:val="center"/>
              <w:rPr>
                <w:rFonts w:ascii="Century Gothic" w:hAnsi="Century Gothic" w:eastAsia="Calibri"/>
                <w:b w:val="1"/>
                <w:bCs w:val="1"/>
                <w:sz w:val="20"/>
                <w:szCs w:val="20"/>
              </w:rPr>
            </w:pPr>
            <w:r w:rsidRPr="512A18D0" w:rsidR="512A18D0">
              <w:rPr>
                <w:rFonts w:ascii="Century Gothic" w:hAnsi="Century Gothic" w:eastAsia="Calibri"/>
                <w:b w:val="1"/>
                <w:bCs w:val="1"/>
                <w:sz w:val="20"/>
                <w:szCs w:val="20"/>
              </w:rPr>
              <w:t xml:space="preserve">SOAR Plan Action Step Wok Day </w:t>
            </w:r>
          </w:p>
        </w:tc>
      </w:tr>
      <w:tr w:rsidRPr="004B5E14" w:rsidR="00B71A3E" w:rsidTr="2F692DDC" w14:paraId="0F5E2BA9"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1496EAE9" w14:textId="58D481B7">
            <w:pPr>
              <w:jc w:val="center"/>
              <w:rPr>
                <w:rFonts w:ascii="Century Gothic" w:hAnsi="Century Gothic" w:eastAsia="Calibri"/>
                <w:sz w:val="20"/>
                <w:szCs w:val="20"/>
              </w:rPr>
            </w:pPr>
            <w:r w:rsidRPr="51A60ACC" w:rsidR="51A60ACC">
              <w:rPr>
                <w:rFonts w:ascii="Century Gothic" w:hAnsi="Century Gothic" w:eastAsia="Calibri"/>
                <w:sz w:val="20"/>
                <w:szCs w:val="20"/>
              </w:rPr>
              <w:t>3/30</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4B535C71" w:rsidRDefault="00B71A3E" w14:paraId="1CBB41FF" w14:textId="3CA738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B535C71" w:rsidR="4B535C71">
              <w:rPr>
                <w:rFonts w:ascii="Century Gothic" w:hAnsi="Century Gothic" w:eastAsia="Calibri"/>
                <w:sz w:val="20"/>
                <w:szCs w:val="20"/>
              </w:rPr>
              <w:t>E.3</w:t>
            </w:r>
          </w:p>
          <w:p w:rsidR="00B71A3E" w:rsidP="00B71A3E" w:rsidRDefault="00B71A3E" w14:paraId="7CBE9CF8" w14:textId="0BD66A9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4B535C71" w:rsidRDefault="00B71A3E" w14:paraId="1C1278BA" w14:textId="20B571A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4B535C71" w:rsidR="4B535C71">
              <w:rPr>
                <w:rFonts w:ascii="Century Gothic" w:hAnsi="Century Gothic" w:eastAsia="Century Gothic" w:cs="Century Gothic"/>
                <w:sz w:val="20"/>
                <w:szCs w:val="20"/>
              </w:rPr>
              <w:t>CURRICULUM STANDARD 6:</w:t>
            </w:r>
          </w:p>
          <w:p w:rsidRPr="206D271D" w:rsidR="00B71A3E" w:rsidP="00B71A3E" w:rsidRDefault="00B71A3E" w14:paraId="3798DC5E" w14:textId="60E8451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tc>
        <w:tc>
          <w:tcPr>
            <w:cnfStyle w:val="000000000000" w:firstRow="0" w:lastRow="0" w:firstColumn="0" w:lastColumn="0" w:oddVBand="0" w:evenVBand="0" w:oddHBand="0" w:evenHBand="0" w:firstRowFirstColumn="0" w:firstRowLastColumn="0" w:lastRowFirstColumn="0" w:lastRowLastColumn="0"/>
            <w:tcW w:w="2400" w:type="dxa"/>
            <w:tcMar/>
          </w:tcPr>
          <w:p w:rsidR="00B71A3E" w:rsidP="4B535C71" w:rsidRDefault="00B71A3E" w14:paraId="264ED5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4B535C71" w:rsidR="4B535C71">
              <w:rPr>
                <w:rFonts w:ascii="Century Gothic" w:hAnsi="Century Gothic"/>
                <w:b w:val="1"/>
                <w:bCs w:val="1"/>
                <w:sz w:val="20"/>
                <w:szCs w:val="20"/>
              </w:rPr>
              <w:t>Alumni Q and A</w:t>
            </w:r>
          </w:p>
          <w:p w:rsidRPr="004B5E14" w:rsidR="00B71A3E" w:rsidP="00B71A3E" w:rsidRDefault="00B71A3E" w14:paraId="7E4AC8CD" w14:textId="3952A821">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6583B232">
              <w:rPr>
                <w:rFonts w:ascii="Century Gothic" w:hAnsi="Century Gothic" w:eastAsia="Calibri"/>
                <w:color w:val="000000" w:themeColor="text1"/>
                <w:sz w:val="20"/>
                <w:szCs w:val="20"/>
                <w:highlight w:val="yellow"/>
              </w:rPr>
              <w:t>Parents Invited to Attend Via Zoom</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16066B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2F692DDC" w14:paraId="2E9972B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87131E2" w14:textId="2912029E">
            <w:pPr>
              <w:jc w:val="center"/>
              <w:rPr>
                <w:rFonts w:ascii="Century Gothic" w:hAnsi="Century Gothic" w:eastAsia="Calibri"/>
                <w:sz w:val="20"/>
                <w:szCs w:val="20"/>
              </w:rPr>
            </w:pPr>
            <w:r w:rsidRPr="51A60ACC" w:rsidR="51A60ACC">
              <w:rPr>
                <w:rFonts w:ascii="Century Gothic" w:hAnsi="Century Gothic" w:eastAsia="Calibri"/>
                <w:sz w:val="20"/>
                <w:szCs w:val="20"/>
              </w:rPr>
              <w:t>4/1</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4B535C71" w:rsidRDefault="00B71A3E" w14:paraId="6D74D9BF" w14:textId="3CA7384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4B535C71" w:rsidR="4B535C71">
              <w:rPr>
                <w:rFonts w:ascii="Century Gothic" w:hAnsi="Century Gothic" w:eastAsia="Calibri"/>
                <w:sz w:val="20"/>
                <w:szCs w:val="20"/>
              </w:rPr>
              <w:t>E.3</w:t>
            </w:r>
          </w:p>
          <w:p w:rsidR="00B71A3E" w:rsidP="00B71A3E" w:rsidRDefault="00B71A3E" w14:paraId="79935343" w14:textId="00A534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4B535C71" w:rsidRDefault="00B71A3E" w14:paraId="38C0DCA4" w14:textId="20B571A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4B535C71" w:rsidR="4B535C71">
              <w:rPr>
                <w:rFonts w:ascii="Century Gothic" w:hAnsi="Century Gothic" w:eastAsia="Century Gothic" w:cs="Century Gothic"/>
                <w:sz w:val="20"/>
                <w:szCs w:val="20"/>
              </w:rPr>
              <w:t>CURRICULUM STANDARD 6:</w:t>
            </w:r>
          </w:p>
          <w:p w:rsidR="00B71A3E" w:rsidP="00B71A3E" w:rsidRDefault="00B71A3E" w14:paraId="23EE18F8" w14:textId="14D368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00B71A3E" w:rsidRDefault="00B71A3E" w14:paraId="00409DA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111D0C22">
              <w:rPr>
                <w:rFonts w:ascii="Century Gothic" w:hAnsi="Century Gothic"/>
                <w:b/>
                <w:bCs/>
                <w:sz w:val="20"/>
                <w:szCs w:val="20"/>
              </w:rPr>
              <w:t>Guest Speaker/Tour: Auburn Alumni Association</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49ED45B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B71A3E" w:rsidTr="2F692DDC" w14:paraId="11FF3B92"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4FD21BBC" w14:textId="1394383C">
            <w:pPr>
              <w:jc w:val="center"/>
              <w:rPr>
                <w:rFonts w:ascii="Century Gothic" w:hAnsi="Century Gothic" w:eastAsia="Calibri"/>
                <w:sz w:val="20"/>
                <w:szCs w:val="20"/>
              </w:rPr>
            </w:pPr>
            <w:r w:rsidRPr="51A60ACC" w:rsidR="51A60ACC">
              <w:rPr>
                <w:rFonts w:ascii="Century Gothic" w:hAnsi="Century Gothic" w:eastAsia="Calibri"/>
                <w:sz w:val="20"/>
                <w:szCs w:val="20"/>
              </w:rPr>
              <w:t>4/6</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A7EEBEA" w14:textId="0BA441D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E17A36C" w:rsidR="3E17A36C">
              <w:rPr>
                <w:rFonts w:ascii="Century Gothic" w:hAnsi="Century Gothic" w:eastAsia="Calibri"/>
                <w:sz w:val="20"/>
                <w:szCs w:val="20"/>
              </w:rPr>
              <w:t>A.PA.3</w:t>
            </w: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20E1D168"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122B3AA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1F76EC05"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022D4A13" w14:textId="28B575CE">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00B71A3E" w:rsidRDefault="00B71A3E" w14:paraId="3049483F" w14:textId="77777777">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p>
          <w:p w:rsidRPr="00B71A3E" w:rsidR="00B71A3E" w:rsidP="00B71A3E" w:rsidRDefault="00B71A3E" w14:paraId="5DBEFD26" w14:textId="066556DB">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B71A3E">
              <w:rPr>
                <w:rFonts w:ascii="Century Gothic" w:hAnsi="Century Gothic"/>
                <w:b/>
                <w:bCs/>
                <w:sz w:val="20"/>
                <w:szCs w:val="20"/>
              </w:rPr>
              <w:t>Academic Overview</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0302804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2F692DDC" w14:paraId="0002A34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79D107C" w14:textId="40D919EC">
            <w:pPr>
              <w:jc w:val="center"/>
              <w:rPr>
                <w:rFonts w:ascii="Century Gothic" w:hAnsi="Century Gothic" w:eastAsia="Calibri"/>
                <w:sz w:val="20"/>
                <w:szCs w:val="20"/>
              </w:rPr>
            </w:pPr>
            <w:r w:rsidRPr="51A60ACC" w:rsidR="51A60ACC">
              <w:rPr>
                <w:rFonts w:ascii="Century Gothic" w:hAnsi="Century Gothic" w:eastAsia="Calibri"/>
                <w:sz w:val="20"/>
                <w:szCs w:val="20"/>
              </w:rPr>
              <w:t>4/8</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3E17A36C" w:rsidRDefault="00B71A3E" w14:paraId="65DE6E1E" w14:textId="0BA441D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17A36C" w:rsidR="3E17A36C">
              <w:rPr>
                <w:rFonts w:ascii="Century Gothic" w:hAnsi="Century Gothic" w:eastAsia="Calibri"/>
                <w:sz w:val="20"/>
                <w:szCs w:val="20"/>
              </w:rPr>
              <w:t>A.PA.3</w:t>
            </w:r>
          </w:p>
          <w:p w:rsidR="00B71A3E" w:rsidP="00B71A3E" w:rsidRDefault="00B71A3E" w14:paraId="2F8E1142" w14:textId="1A4F78D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3529EA44"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240D0FC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24229C9C"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7838CAE5" w14:textId="391F35FA">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00" w:type="dxa"/>
            <w:tcMar/>
          </w:tcPr>
          <w:p w:rsidRPr="004F5358" w:rsidR="00B71A3E" w:rsidP="00B71A3E" w:rsidRDefault="00B71A3E" w14:paraId="35CC9CB1" w14:textId="6F5693D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20C2FC79" w:rsidR="20C2FC79">
              <w:rPr>
                <w:rFonts w:ascii="Century Gothic" w:hAnsi="Century Gothic" w:eastAsia="Calibri"/>
                <w:b w:val="1"/>
                <w:bCs w:val="1"/>
                <w:sz w:val="20"/>
                <w:szCs w:val="20"/>
              </w:rPr>
              <w:t>Academic S.O.A.R. Plan Work Day</w:t>
            </w:r>
          </w:p>
        </w:tc>
        <w:tc>
          <w:tcPr>
            <w:cnfStyle w:val="000000000000" w:firstRow="0" w:lastRow="0" w:firstColumn="0" w:lastColumn="0" w:oddVBand="0" w:evenVBand="0" w:oddHBand="0" w:evenHBand="0" w:firstRowFirstColumn="0" w:firstRowLastColumn="0" w:lastRowFirstColumn="0" w:lastRowLastColumn="0"/>
            <w:tcW w:w="2399" w:type="dxa"/>
            <w:tcMar/>
          </w:tcPr>
          <w:p w:rsidRPr="004007BB" w:rsidR="00B71A3E" w:rsidP="00B71A3E" w:rsidRDefault="00B71A3E" w14:paraId="249D8B0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84AE213">
              <w:rPr>
                <w:rFonts w:ascii="Century Gothic" w:hAnsi="Century Gothic" w:eastAsia="Calibri"/>
                <w:sz w:val="20"/>
                <w:szCs w:val="20"/>
              </w:rPr>
              <w:t>Completed Academic Section of S.O.A.R. Plan Due in Canvas</w:t>
            </w:r>
          </w:p>
          <w:p w:rsidRPr="004B5E14" w:rsidR="00B71A3E" w:rsidP="00B71A3E" w:rsidRDefault="00B71A3E" w14:paraId="05A4028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tc>
      </w:tr>
      <w:tr w:rsidRPr="004B5E14" w:rsidR="00B71A3E" w:rsidTr="2F692DDC" w14:paraId="563DC768" w14:textId="77777777">
        <w:trPr>
          <w:trHeight w:val="485"/>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03FB724" w14:textId="4E21D94C">
            <w:pPr>
              <w:jc w:val="center"/>
              <w:rPr>
                <w:rFonts w:ascii="Century Gothic" w:hAnsi="Century Gothic" w:eastAsia="Calibri"/>
                <w:sz w:val="20"/>
                <w:szCs w:val="20"/>
              </w:rPr>
            </w:pPr>
            <w:r w:rsidRPr="51A60ACC" w:rsidR="51A60ACC">
              <w:rPr>
                <w:rFonts w:ascii="Century Gothic" w:hAnsi="Century Gothic" w:eastAsia="Calibri"/>
                <w:sz w:val="20"/>
                <w:szCs w:val="20"/>
              </w:rPr>
              <w:t>4/13</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C361598"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417DA4C">
              <w:rPr>
                <w:rFonts w:ascii="Century Gothic" w:hAnsi="Century Gothic" w:eastAsia="Calibri"/>
                <w:sz w:val="20"/>
                <w:szCs w:val="20"/>
              </w:rPr>
              <w:t>PS.RB.8</w:t>
            </w:r>
          </w:p>
          <w:p w:rsidR="00B71A3E" w:rsidP="00B71A3E" w:rsidRDefault="00B71A3E" w14:paraId="27617E5A" w14:textId="1EC9AB7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51E74CB2"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317638C2"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1F6C3A21"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623912B1" w14:textId="4DBDD279">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00B71A3E" w:rsidRDefault="00B71A3E" w14:paraId="428EF0CF" w14:textId="15FEBAB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84AE213">
              <w:rPr>
                <w:rFonts w:ascii="Century Gothic" w:hAnsi="Century Gothic" w:eastAsia="Calibri"/>
                <w:b/>
                <w:bCs/>
                <w:sz w:val="20"/>
                <w:szCs w:val="20"/>
              </w:rPr>
              <w:t>Personal Social Overview</w:t>
            </w:r>
          </w:p>
        </w:tc>
        <w:tc>
          <w:tcPr>
            <w:cnfStyle w:val="000000000000" w:firstRow="0" w:lastRow="0" w:firstColumn="0" w:lastColumn="0" w:oddVBand="0" w:evenVBand="0" w:oddHBand="0" w:evenHBand="0" w:firstRowFirstColumn="0" w:firstRowLastColumn="0" w:lastRowFirstColumn="0" w:lastRowLastColumn="0"/>
            <w:tcW w:w="2399" w:type="dxa"/>
            <w:tcMar/>
          </w:tcPr>
          <w:p w:rsidRPr="004B5E14" w:rsidR="00B71A3E" w:rsidP="00B71A3E" w:rsidRDefault="00B71A3E" w14:paraId="00B90D3F" w14:textId="7D669268">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2F692DDC" w14:paraId="106B008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1B17D05A" w14:textId="434BF350">
            <w:pPr>
              <w:jc w:val="center"/>
              <w:rPr>
                <w:rFonts w:ascii="Century Gothic" w:hAnsi="Century Gothic" w:eastAsia="Calibri"/>
                <w:sz w:val="20"/>
                <w:szCs w:val="20"/>
              </w:rPr>
            </w:pPr>
            <w:r w:rsidRPr="51A60ACC" w:rsidR="51A60ACC">
              <w:rPr>
                <w:rFonts w:ascii="Century Gothic" w:hAnsi="Century Gothic" w:eastAsia="Calibri"/>
                <w:sz w:val="20"/>
                <w:szCs w:val="20"/>
              </w:rPr>
              <w:t>4/15</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58B749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417DA4C">
              <w:rPr>
                <w:rFonts w:ascii="Century Gothic" w:hAnsi="Century Gothic" w:eastAsia="Calibri"/>
                <w:sz w:val="20"/>
                <w:szCs w:val="20"/>
              </w:rPr>
              <w:t>PS.RB.8</w:t>
            </w:r>
          </w:p>
          <w:p w:rsidR="00B71A3E" w:rsidP="00B71A3E" w:rsidRDefault="00B71A3E" w14:paraId="7BA0DD64" w14:textId="35B9752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1204F9BC"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63ED673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259D21CA"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655A3738" w14:textId="01CBE4AF">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00" w:type="dxa"/>
            <w:tcMar/>
          </w:tcPr>
          <w:p w:rsidRPr="004B5E14" w:rsidR="00B71A3E" w:rsidP="00B71A3E" w:rsidRDefault="00B71A3E" w14:paraId="51053CC7" w14:textId="18260B71">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384AE213">
              <w:rPr>
                <w:rFonts w:ascii="Century Gothic" w:hAnsi="Century Gothic" w:eastAsia="Calibri"/>
                <w:b/>
                <w:bCs/>
                <w:sz w:val="20"/>
                <w:szCs w:val="20"/>
              </w:rPr>
              <w:t xml:space="preserve">Personal Social S.O.A.R. Plan </w:t>
            </w:r>
            <w:proofErr w:type="gramStart"/>
            <w:r w:rsidRPr="384AE213">
              <w:rPr>
                <w:rFonts w:ascii="Century Gothic" w:hAnsi="Century Gothic" w:eastAsia="Calibri"/>
                <w:b/>
                <w:bCs/>
                <w:sz w:val="20"/>
                <w:szCs w:val="20"/>
              </w:rPr>
              <w:t>Work Day</w:t>
            </w:r>
            <w:proofErr w:type="gramEnd"/>
            <w:r w:rsidRPr="384AE213">
              <w:rPr>
                <w:rFonts w:ascii="Century Gothic" w:hAnsi="Century Gothic" w:eastAsia="Calibri"/>
                <w:b/>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399" w:type="dxa"/>
            <w:tcMar/>
          </w:tcPr>
          <w:p w:rsidRPr="004007BB" w:rsidR="00B71A3E" w:rsidP="00B71A3E" w:rsidRDefault="00B71A3E" w14:paraId="0691A55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84AE213">
              <w:rPr>
                <w:rFonts w:ascii="Century Gothic" w:hAnsi="Century Gothic" w:eastAsia="Calibri"/>
                <w:sz w:val="20"/>
                <w:szCs w:val="20"/>
              </w:rPr>
              <w:t>Personal Social Section of S.O.A.R. Plan Due in Canvas</w:t>
            </w:r>
          </w:p>
          <w:p w:rsidRPr="004B5E14" w:rsidR="00B71A3E" w:rsidP="00B71A3E" w:rsidRDefault="00B71A3E" w14:paraId="50F98B8A" w14:textId="6F053C5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2F692DDC" w14:paraId="71A1C97B"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B71A3E" w:rsidP="00B71A3E" w:rsidRDefault="00B71A3E" w14:paraId="74001B3F" w14:textId="1952DA11">
            <w:pPr>
              <w:jc w:val="center"/>
              <w:rPr>
                <w:rFonts w:ascii="Century Gothic" w:hAnsi="Century Gothic" w:eastAsia="Calibri"/>
                <w:sz w:val="20"/>
                <w:szCs w:val="20"/>
              </w:rPr>
            </w:pPr>
            <w:r w:rsidRPr="51A60ACC" w:rsidR="51A60ACC">
              <w:rPr>
                <w:rFonts w:ascii="Century Gothic" w:hAnsi="Century Gothic" w:eastAsia="Calibri"/>
                <w:sz w:val="20"/>
                <w:szCs w:val="20"/>
              </w:rPr>
              <w:t>4/20 and 4/22</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FDE9D9" w:themeFill="accent6" w:themeFillTint="33"/>
            <w:tcMar/>
          </w:tcPr>
          <w:p w:rsidR="00B71A3E" w:rsidP="51A60ACC" w:rsidRDefault="00B71A3E" w14:paraId="432248C8" w14:textId="69E3F7BF">
            <w:pPr>
              <w:jc w:val="left"/>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51A60ACC" w:rsidR="51A60ACC">
              <w:rPr>
                <w:rFonts w:ascii="Century Gothic" w:hAnsi="Century Gothic" w:eastAsia="Calibri"/>
                <w:b w:val="1"/>
                <w:bCs w:val="1"/>
                <w:sz w:val="20"/>
                <w:szCs w:val="20"/>
              </w:rPr>
              <w:t>PCP meetings this week!</w:t>
            </w:r>
          </w:p>
          <w:p w:rsidR="51A60ACC" w:rsidP="51A60ACC" w:rsidRDefault="51A60ACC" w14:paraId="3F10620A">
            <w:pPr>
              <w:rPr>
                <w:rFonts w:ascii="Century Gothic" w:hAnsi="Century Gothic" w:eastAsia="Calibri"/>
                <w:b w:val="1"/>
                <w:bCs w:val="1"/>
                <w:sz w:val="20"/>
                <w:szCs w:val="20"/>
              </w:rPr>
            </w:pPr>
            <w:r w:rsidRPr="51A60ACC" w:rsidR="51A60ACC">
              <w:rPr>
                <w:rFonts w:ascii="Century Gothic" w:hAnsi="Century Gothic"/>
                <w:b w:val="1"/>
                <w:bCs w:val="1"/>
                <w:sz w:val="20"/>
                <w:szCs w:val="20"/>
              </w:rPr>
              <w:t xml:space="preserve"> </w:t>
            </w:r>
          </w:p>
          <w:p w:rsidR="51A60ACC" w:rsidP="51A60ACC" w:rsidRDefault="51A60ACC" w14:paraId="72BCA910" w14:textId="30E9DC96">
            <w:pPr>
              <w:spacing w:line="259" w:lineRule="auto"/>
              <w:rPr>
                <w:rFonts w:ascii="Century Gothic" w:hAnsi="Century Gothic"/>
                <w:b w:val="1"/>
                <w:bCs w:val="1"/>
                <w:sz w:val="20"/>
                <w:szCs w:val="20"/>
              </w:rPr>
            </w:pPr>
          </w:p>
        </w:tc>
      </w:tr>
      <w:tr w:rsidRPr="004B5E14" w:rsidR="00B71A3E" w:rsidTr="2F692DDC" w14:paraId="54EE61D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66BB56D0" w14:textId="67B6DDCB">
            <w:pPr>
              <w:jc w:val="center"/>
              <w:rPr>
                <w:rFonts w:ascii="Century Gothic" w:hAnsi="Century Gothic" w:eastAsia="Calibri"/>
                <w:sz w:val="20"/>
                <w:szCs w:val="20"/>
              </w:rPr>
            </w:pPr>
            <w:r w:rsidRPr="51A60ACC" w:rsidR="51A60ACC">
              <w:rPr>
                <w:rFonts w:ascii="Century Gothic" w:hAnsi="Century Gothic" w:eastAsia="Calibri"/>
                <w:sz w:val="20"/>
                <w:szCs w:val="20"/>
              </w:rPr>
              <w:t>4/27</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00B71A3E" w:rsidRDefault="00B71A3E" w14:paraId="3BFE4F64" w14:textId="06403D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B71A3E" w:rsidP="00B71A3E" w:rsidRDefault="00B71A3E" w14:paraId="21B72725"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0A658D4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74E9F100"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26388366" w14:textId="3A54FE05">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B5E14" w:rsidR="00B71A3E" w:rsidP="51A60ACC" w:rsidRDefault="00B71A3E" w14:paraId="74653CF8" w14:textId="330C2BF3">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51A60ACC" w:rsidR="51A60ACC">
              <w:rPr>
                <w:rFonts w:ascii="Century Gothic" w:hAnsi="Century Gothic"/>
                <w:b w:val="1"/>
                <w:bCs w:val="1"/>
                <w:sz w:val="20"/>
                <w:szCs w:val="20"/>
              </w:rPr>
              <w:t xml:space="preserve">S.O.A.R. Plan Action Step </w:t>
            </w:r>
            <w:r w:rsidRPr="51A60ACC" w:rsidR="51A60ACC">
              <w:rPr>
                <w:rFonts w:ascii="Century Gothic" w:hAnsi="Century Gothic"/>
                <w:b w:val="1"/>
                <w:bCs w:val="1"/>
                <w:sz w:val="20"/>
                <w:szCs w:val="20"/>
              </w:rPr>
              <w:t>Work Day</w:t>
            </w:r>
          </w:p>
          <w:p w:rsidRPr="004B5E14" w:rsidR="00B71A3E" w:rsidP="00B71A3E" w:rsidRDefault="00B71A3E" w14:paraId="6115B240" w14:textId="59CFE6C5">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B71A3E" w:rsidP="51A60ACC" w:rsidRDefault="00B71A3E" w14:paraId="1864250F" w14:textId="097CFDB5">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B71A3E" w:rsidTr="2F692DDC" w14:paraId="78275610"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582BD064" w14:textId="4142282E">
            <w:pPr>
              <w:jc w:val="center"/>
              <w:rPr>
                <w:rFonts w:ascii="Century Gothic" w:hAnsi="Century Gothic" w:eastAsia="Calibri"/>
                <w:sz w:val="20"/>
                <w:szCs w:val="20"/>
              </w:rPr>
            </w:pPr>
            <w:r w:rsidRPr="51A60ACC" w:rsidR="51A60ACC">
              <w:rPr>
                <w:rFonts w:ascii="Century Gothic" w:hAnsi="Century Gothic" w:eastAsia="Calibri"/>
                <w:sz w:val="20"/>
                <w:szCs w:val="20"/>
              </w:rPr>
              <w:t>4/29</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00B71A3E" w:rsidRDefault="00B71A3E" w14:paraId="23E66605" w14:textId="5257C8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B71A3E" w:rsidP="51A60ACC" w:rsidRDefault="00B71A3E" w14:paraId="58E4918D" w14:textId="2EFBC37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tc>
        <w:tc>
          <w:tcPr>
            <w:cnfStyle w:val="000000000000" w:firstRow="0" w:lastRow="0" w:firstColumn="0" w:lastColumn="0" w:oddVBand="0" w:evenVBand="0" w:oddHBand="0" w:evenHBand="0" w:firstRowFirstColumn="0" w:firstRowLastColumn="0" w:lastRowFirstColumn="0" w:lastRowLastColumn="0"/>
            <w:tcW w:w="2400" w:type="dxa"/>
            <w:shd w:val="clear" w:color="auto" w:fill="FFFFFF" w:themeFill="background1"/>
            <w:tcMar/>
          </w:tcPr>
          <w:p w:rsidRPr="004B5E14" w:rsidR="00B71A3E" w:rsidP="51A60ACC" w:rsidRDefault="00B71A3E" w14:paraId="53B0AFDA" w14:textId="6C9E257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b w:val="1"/>
                <w:bCs w:val="1"/>
                <w:sz w:val="20"/>
                <w:szCs w:val="20"/>
              </w:rPr>
            </w:pPr>
            <w:r w:rsidRPr="51A60ACC" w:rsidR="51A60ACC">
              <w:rPr>
                <w:rFonts w:ascii="Century Gothic" w:hAnsi="Century Gothic"/>
                <w:b w:val="1"/>
                <w:bCs w:val="1"/>
                <w:sz w:val="20"/>
                <w:szCs w:val="20"/>
              </w:rPr>
              <w:t>Senior Send Off!</w:t>
            </w:r>
          </w:p>
        </w:tc>
        <w:tc>
          <w:tcPr>
            <w:cnfStyle w:val="000000000000" w:firstRow="0" w:lastRow="0" w:firstColumn="0" w:lastColumn="0" w:oddVBand="0" w:evenVBand="0" w:oddHBand="0" w:evenHBand="0" w:firstRowFirstColumn="0" w:firstRowLastColumn="0" w:lastRowFirstColumn="0" w:lastRowLastColumn="0"/>
            <w:tcW w:w="2399" w:type="dxa"/>
            <w:shd w:val="clear" w:color="auto" w:fill="FFFFFF" w:themeFill="background1"/>
            <w:tcMar/>
          </w:tcPr>
          <w:p w:rsidRPr="004B5E14" w:rsidR="00B71A3E" w:rsidP="00B71A3E" w:rsidRDefault="00B71A3E" w14:paraId="3C5732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highlight w:val="yellow"/>
              </w:rPr>
            </w:pPr>
          </w:p>
        </w:tc>
      </w:tr>
    </w:tbl>
    <w:p w:rsidR="51A60ACC" w:rsidRDefault="51A60ACC" w14:paraId="525C6A49" w14:textId="613171A2"/>
    <w:p w:rsidRPr="004B5E14" w:rsidR="00706E0C" w:rsidP="00706E0C" w:rsidRDefault="00706E0C" w14:paraId="5EAA1ED2" w14:textId="77777777">
      <w:pPr>
        <w:rPr>
          <w:rFonts w:ascii="Century Gothic" w:hAnsi="Century Gothic"/>
        </w:rPr>
      </w:pPr>
      <w:bookmarkStart w:name="_Hlk74905592" w:id="0"/>
    </w:p>
    <w:bookmarkEnd w:id="0"/>
    <w:p w:rsidR="00E728D2" w:rsidP="00E728D2" w:rsidRDefault="00E728D2" w14:paraId="3A7F7B01" w14:textId="7DDC7E1E">
      <w:pPr>
        <w:rPr>
          <w:rFonts w:ascii="Century Gothic" w:hAnsi="Century Gothic" w:eastAsia="Times New Roman"/>
          <w:b/>
          <w:bCs/>
          <w:u w:val="single"/>
        </w:rPr>
      </w:pPr>
    </w:p>
    <w:p w:rsidRPr="00154B04" w:rsidR="00601920" w:rsidP="00E728D2" w:rsidRDefault="00601920" w14:paraId="0EDF2DBA" w14:textId="77777777"/>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6F7EFF43" w14:paraId="0EFC48B6" w14:textId="24867F55">
      <w:pPr>
        <w:pStyle w:val="BodyA"/>
        <w:widowControl w:val="0"/>
        <w:numPr>
          <w:ilvl w:val="0"/>
          <w:numId w:val="2"/>
        </w:numPr>
        <w:tabs>
          <w:tab w:val="left" w:pos="2430"/>
        </w:tabs>
        <w:rPr>
          <w:rStyle w:val="NoneA"/>
          <w:rFonts w:ascii="Century Gothic" w:hAnsi="Century Gothic" w:cs="Times New Roman"/>
          <w:color w:val="auto"/>
        </w:rPr>
      </w:pPr>
      <w:r w:rsidRPr="51A60ACC" w:rsidR="51A60ACC">
        <w:rPr>
          <w:rStyle w:val="NoneA"/>
          <w:rFonts w:ascii="Century Gothic" w:hAnsi="Century Gothic" w:cs="Times New Roman"/>
          <w:b w:val="1"/>
          <w:bCs w:val="1"/>
          <w:color w:val="auto"/>
        </w:rPr>
        <w:t xml:space="preserve">Date Syllabus Prepared: </w:t>
      </w:r>
      <w:r w:rsidRPr="51A60ACC" w:rsidR="51A60ACC">
        <w:rPr>
          <w:rStyle w:val="NoneA"/>
          <w:rFonts w:ascii="Century Gothic" w:hAnsi="Century Gothic" w:cs="Times New Roman"/>
          <w:color w:val="auto"/>
        </w:rPr>
        <w:t>Updated December 2025</w:t>
      </w:r>
    </w:p>
    <w:p w:rsidR="6F7EFF43" w:rsidP="6F7EFF43" w:rsidRDefault="6F7EFF43" w14:paraId="610B656C" w14:textId="4BDBD03F">
      <w:pPr>
        <w:pStyle w:val="BodyA"/>
        <w:widowControl w:val="0"/>
        <w:tabs>
          <w:tab w:val="left" w:pos="2430"/>
        </w:tabs>
        <w:rPr>
          <w:rStyle w:val="NoneA"/>
          <w:rFonts w:ascii="Century Gothic" w:hAnsi="Century Gothic" w:cs="Times New Roman"/>
          <w:color w:val="000000" w:themeColor="text1"/>
        </w:rPr>
      </w:pPr>
    </w:p>
    <w:p w:rsidRPr="00154B04" w:rsidR="007226CD" w:rsidP="00E728D2" w:rsidRDefault="6F7EFF43" w14:paraId="264005DB" w14:textId="5CF82F30">
      <w:pPr>
        <w:pStyle w:val="BodyA"/>
        <w:numPr>
          <w:ilvl w:val="0"/>
          <w:numId w:val="2"/>
        </w:numPr>
        <w:jc w:val="both"/>
        <w:rPr>
          <w:rStyle w:val="NoneA"/>
          <w:rFonts w:ascii="Century Gothic" w:hAnsi="Century Gothic" w:cs="Times New Roman"/>
          <w:b/>
          <w:bCs/>
          <w:color w:val="auto"/>
          <w:u w:color="44546A"/>
        </w:rPr>
      </w:pPr>
      <w:r w:rsidRPr="6F7EFF43">
        <w:rPr>
          <w:rStyle w:val="NoneA"/>
          <w:rFonts w:ascii="Century Gothic" w:hAnsi="Century Gothic" w:cs="Times New Roman"/>
          <w:b/>
          <w:bCs/>
          <w:color w:val="auto"/>
        </w:rPr>
        <w:t>Textbooks or Major Resources-</w:t>
      </w:r>
      <w:r w:rsidRPr="6F7EFF43">
        <w:rPr>
          <w:rStyle w:val="NoneA"/>
          <w:rFonts w:ascii="Century Gothic" w:hAnsi="Century Gothic" w:cs="Times New Roman"/>
          <w:color w:val="auto"/>
        </w:rPr>
        <w:t xml:space="preserve"> There is no need for students to buy a textbook for this class. All readings or other documents will be provided to the student by the teacher.   </w:t>
      </w:r>
    </w:p>
    <w:p w:rsidR="6F7EFF43" w:rsidP="6F7EFF43" w:rsidRDefault="6F7EFF43" w14:paraId="4EB43DDB" w14:textId="5905ED39">
      <w:pPr>
        <w:pStyle w:val="BodyA"/>
        <w:jc w:val="both"/>
        <w:rPr>
          <w:rStyle w:val="NoneA"/>
          <w:rFonts w:ascii="Century Gothic" w:hAnsi="Century Gothic" w:cs="Times New Roman"/>
          <w:b/>
          <w:bCs/>
          <w:color w:val="000000" w:themeColor="text1"/>
        </w:rPr>
      </w:pPr>
    </w:p>
    <w:p w:rsidRPr="004007BB" w:rsidR="00706E0C" w:rsidP="00706E0C" w:rsidRDefault="6F7EFF43" w14:paraId="717DAABF" w14:textId="512776B8">
      <w:pPr>
        <w:pStyle w:val="BodyA"/>
        <w:numPr>
          <w:ilvl w:val="0"/>
          <w:numId w:val="2"/>
        </w:numPr>
        <w:jc w:val="both"/>
        <w:rPr>
          <w:rStyle w:val="NoneA"/>
          <w:rFonts w:ascii="Century Gothic" w:hAnsi="Century Gothic" w:eastAsia="Century Gothic" w:cs="Century Gothic"/>
          <w:color w:val="000000" w:themeColor="text1"/>
          <w:sz w:val="22"/>
          <w:szCs w:val="22"/>
        </w:rPr>
      </w:pPr>
      <w:r w:rsidRPr="6F7EFF43">
        <w:rPr>
          <w:rStyle w:val="NoneA"/>
          <w:rFonts w:ascii="Century Gothic" w:hAnsi="Century Gothic" w:cs="Times New Roman"/>
          <w:b/>
          <w:bCs/>
          <w:color w:val="auto"/>
        </w:rPr>
        <w:t>Course Description-</w:t>
      </w:r>
      <w:r w:rsidRPr="6F7EFF43">
        <w:rPr>
          <w:rStyle w:val="NoneA"/>
          <w:rFonts w:ascii="Century Gothic" w:hAnsi="Century Gothic" w:cs="Times New Roman"/>
          <w:color w:val="auto"/>
        </w:rPr>
        <w:t xml:space="preserve"> </w:t>
      </w:r>
      <w:r w:rsidRPr="6F7EFF43">
        <w:rPr>
          <w:rFonts w:ascii="Century Gothic" w:hAnsi="Century Gothic" w:eastAsia="Times New Roman" w:cs="Times New Roman"/>
          <w:color w:val="auto"/>
        </w:rPr>
        <w:t xml:space="preserve">The purpose of this course is to assist students in developing </w:t>
      </w:r>
      <w:proofErr w:type="gramStart"/>
      <w:r w:rsidRPr="6F7EFF43">
        <w:rPr>
          <w:rFonts w:ascii="Century Gothic" w:hAnsi="Century Gothic" w:eastAsia="Times New Roman" w:cs="Times New Roman"/>
          <w:color w:val="auto"/>
        </w:rPr>
        <w:t>S.O.A.R</w:t>
      </w:r>
      <w:r w:rsidRPr="6F7EFF43">
        <w:rPr>
          <w:rFonts w:ascii="Century Gothic" w:hAnsi="Century Gothic" w:eastAsia="Century Gothic" w:cs="Century Gothic"/>
          <w:color w:val="auto"/>
        </w:rPr>
        <w:t>.(</w:t>
      </w:r>
      <w:proofErr w:type="gramEnd"/>
      <w:r w:rsidRPr="6F7EFF43">
        <w:rPr>
          <w:rFonts w:ascii="Century Gothic" w:hAnsi="Century Gothic" w:eastAsia="Century Gothic" w:cs="Century Gothic"/>
          <w:sz w:val="26"/>
          <w:szCs w:val="26"/>
        </w:rPr>
        <w:t>Services and Opportunities to Accessing the Real World)</w:t>
      </w:r>
      <w:r w:rsidRPr="6F7EFF43">
        <w:rPr>
          <w:rFonts w:ascii="Century Gothic" w:hAnsi="Century Gothic" w:eastAsia="Century Gothic" w:cs="Century Gothic"/>
          <w:color w:val="auto"/>
        </w:rPr>
        <w:t xml:space="preserve"> </w:t>
      </w:r>
      <w:r w:rsidRPr="6F7EFF43">
        <w:rPr>
          <w:rFonts w:ascii="Century Gothic" w:hAnsi="Century Gothic" w:eastAsia="Times New Roman" w:cs="Times New Roman"/>
          <w:color w:val="auto"/>
        </w:rPr>
        <w:t>Planning documents in preparation for life after the EAGLES Program. The course helps students work through the 5 domains of the EAGLES Program to identify accommodations needed, personal goals, supports to achieve goals, and action steps to achieve goals. Additionally, this course will assist EAGLES students in developing and updating important documents needed post-program.</w:t>
      </w:r>
    </w:p>
    <w:p w:rsidR="6F7EFF43" w:rsidP="6F7EFF43" w:rsidRDefault="6F7EFF43" w14:paraId="1C139CD2" w14:textId="3B52406E">
      <w:pPr>
        <w:pStyle w:val="BodyA"/>
        <w:jc w:val="both"/>
        <w:rPr>
          <w:rStyle w:val="NoneA"/>
          <w:rFonts w:ascii="Century Gothic" w:hAnsi="Century Gothic" w:eastAsia="Century Gothic" w:cs="Century Gothic"/>
          <w:color w:val="000000" w:themeColor="text1"/>
        </w:rPr>
      </w:pPr>
    </w:p>
    <w:p w:rsidRPr="00706E0C" w:rsidR="00706E0C" w:rsidP="00706E0C" w:rsidRDefault="6F7EFF43" w14:paraId="44484410" w14:textId="36A4285F">
      <w:pPr>
        <w:pStyle w:val="BodyA"/>
        <w:numPr>
          <w:ilvl w:val="0"/>
          <w:numId w:val="2"/>
        </w:numPr>
        <w:jc w:val="both"/>
        <w:rPr>
          <w:rFonts w:ascii="Century Gothic" w:hAnsi="Century Gothic" w:cs="Times New Roman"/>
          <w:b/>
          <w:bCs/>
          <w:color w:val="auto"/>
        </w:rPr>
      </w:pPr>
      <w:r w:rsidRPr="6F7EFF43">
        <w:rPr>
          <w:rStyle w:val="NoneA"/>
          <w:rFonts w:ascii="Century Gothic" w:hAnsi="Century Gothic" w:cs="Times New Roman"/>
          <w:b/>
          <w:bCs/>
          <w:color w:val="auto"/>
        </w:rPr>
        <w:t xml:space="preserve">Outcomes and Objectives: </w:t>
      </w:r>
    </w:p>
    <w:p w:rsidRPr="00706E0C" w:rsidR="00706E0C" w:rsidP="6F7EFF43" w:rsidRDefault="6F7EFF43" w14:paraId="6581E1B1" w14:textId="5D81670B">
      <w:pPr>
        <w:pStyle w:val="BodyA"/>
        <w:numPr>
          <w:ilvl w:val="0"/>
          <w:numId w:val="19"/>
        </w:numPr>
        <w:jc w:val="both"/>
        <w:rPr>
          <w:rFonts w:ascii="Century Gothic" w:hAnsi="Century Gothic" w:cs="Times New Roman"/>
          <w:b/>
          <w:bCs/>
          <w:color w:val="auto"/>
        </w:rPr>
      </w:pPr>
      <w:r w:rsidRPr="6F7EFF43">
        <w:rPr>
          <w:rFonts w:ascii="Century Gothic" w:hAnsi="Century Gothic"/>
        </w:rPr>
        <w:t xml:space="preserve">Students will work through the 5 domains of the EAGLES Program to identify accommodations needed, personal goals, supports to achieve goals, and action steps to achieve goals. </w:t>
      </w:r>
    </w:p>
    <w:p w:rsidRPr="004B5E14" w:rsidR="00706E0C" w:rsidP="00706E0C" w:rsidRDefault="6F7EFF43" w14:paraId="42BC3CC2" w14:textId="77777777">
      <w:pPr>
        <w:pStyle w:val="paragraph"/>
        <w:numPr>
          <w:ilvl w:val="0"/>
          <w:numId w:val="19"/>
        </w:numPr>
        <w:shd w:val="clear" w:color="auto" w:fill="FFFFFF" w:themeFill="background1"/>
        <w:spacing w:before="0" w:beforeAutospacing="0" w:after="0" w:afterAutospacing="0"/>
        <w:rPr>
          <w:rFonts w:ascii="Century Gothic" w:hAnsi="Century Gothic"/>
          <w:color w:val="000000"/>
        </w:rPr>
      </w:pPr>
      <w:r w:rsidRPr="6F7EFF43">
        <w:rPr>
          <w:rStyle w:val="normaltextrun"/>
          <w:rFonts w:ascii="Century Gothic" w:hAnsi="Century Gothic"/>
          <w:color w:val="000000" w:themeColor="text1"/>
        </w:rPr>
        <w:t>The students will demonstrate an understanding of the materials presented in class by completing application-based activities.</w:t>
      </w:r>
    </w:p>
    <w:p w:rsidRPr="004B5E14" w:rsidR="00706E0C" w:rsidP="00706E0C" w:rsidRDefault="6F7EFF43" w14:paraId="4A73C92D" w14:textId="77777777">
      <w:pPr>
        <w:pStyle w:val="paragraph"/>
        <w:numPr>
          <w:ilvl w:val="0"/>
          <w:numId w:val="19"/>
        </w:numPr>
        <w:shd w:val="clear" w:color="auto" w:fill="FFFFFF" w:themeFill="background1"/>
        <w:spacing w:before="0" w:beforeAutospacing="0" w:after="0" w:afterAutospacing="0"/>
        <w:rPr>
          <w:rFonts w:ascii="Century Gothic" w:hAnsi="Century Gothic"/>
          <w:color w:val="000000"/>
        </w:rPr>
      </w:pPr>
      <w:r w:rsidRPr="6F7EFF43">
        <w:rPr>
          <w:rStyle w:val="normaltextrun"/>
          <w:rFonts w:ascii="Century Gothic" w:hAnsi="Century Gothic"/>
          <w:color w:val="000000" w:themeColor="text1"/>
        </w:rPr>
        <w:lastRenderedPageBreak/>
        <w:t>The students will meet with parents for each domain over the phone or via Zoom to discuss the progress on S.O.A.R. Planning Document.</w:t>
      </w:r>
    </w:p>
    <w:p w:rsidRPr="00706E0C" w:rsidR="005D0381" w:rsidP="00706E0C" w:rsidRDefault="6F7EFF43" w14:paraId="020B52C4" w14:textId="63965C02">
      <w:pPr>
        <w:pStyle w:val="paragraph"/>
        <w:numPr>
          <w:ilvl w:val="0"/>
          <w:numId w:val="19"/>
        </w:numPr>
        <w:shd w:val="clear" w:color="auto" w:fill="FFFFFF" w:themeFill="background1"/>
        <w:spacing w:before="0" w:beforeAutospacing="0" w:after="0" w:afterAutospacing="0"/>
        <w:rPr>
          <w:rStyle w:val="NoneA"/>
          <w:rFonts w:ascii="Century Gothic" w:hAnsi="Century Gothic"/>
          <w:color w:val="000000"/>
        </w:rPr>
      </w:pPr>
      <w:r w:rsidRPr="6F7EFF43">
        <w:rPr>
          <w:rStyle w:val="normaltextrun"/>
          <w:rFonts w:ascii="Century Gothic" w:hAnsi="Century Gothic"/>
          <w:color w:val="000000" w:themeColor="text1"/>
        </w:rPr>
        <w:t xml:space="preserve">The students will utilize time management to attend class, complete assignments, and complete their final project and update professional documents. </w:t>
      </w: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00706E0C" w:rsidP="00E728D2" w:rsidRDefault="6F7EFF43" w14:paraId="39CF731D" w14:textId="77777777">
      <w:pPr>
        <w:pStyle w:val="BodyA"/>
        <w:numPr>
          <w:ilvl w:val="0"/>
          <w:numId w:val="2"/>
        </w:numPr>
        <w:jc w:val="both"/>
        <w:rPr>
          <w:rStyle w:val="NoneA"/>
          <w:rFonts w:ascii="Century Gothic" w:hAnsi="Century Gothic" w:cs="Times New Roman"/>
          <w:b/>
          <w:bCs/>
          <w:color w:val="auto"/>
          <w:u w:color="44546A"/>
        </w:rPr>
      </w:pPr>
      <w:r w:rsidRPr="6F7EFF43">
        <w:rPr>
          <w:rStyle w:val="NoneA"/>
          <w:rFonts w:ascii="Century Gothic" w:hAnsi="Century Gothic" w:cs="Times New Roman"/>
          <w:b/>
          <w:bCs/>
          <w:color w:val="auto"/>
        </w:rPr>
        <w:t>Assignments, Grading, and Class Materials</w:t>
      </w:r>
    </w:p>
    <w:p w:rsidR="00706E0C" w:rsidP="765DBD5A" w:rsidRDefault="765DBD5A" w14:paraId="2718DD71" w14:textId="56359AD7">
      <w:pPr>
        <w:pStyle w:val="BodyA"/>
        <w:numPr>
          <w:ilvl w:val="0"/>
          <w:numId w:val="23"/>
        </w:numPr>
        <w:jc w:val="both"/>
      </w:pPr>
      <w:r w:rsidRPr="765DBD5A">
        <w:rPr>
          <w:rStyle w:val="NoneA"/>
          <w:rFonts w:ascii="Century Gothic" w:hAnsi="Century Gothic" w:cs="Times New Roman"/>
          <w:b/>
          <w:bCs/>
          <w:color w:val="auto"/>
        </w:rPr>
        <w:t xml:space="preserve">S.O.A.R. Plan: </w:t>
      </w:r>
      <w:r w:rsidRPr="765DBD5A">
        <w:rPr>
          <w:rFonts w:ascii="Century Gothic" w:hAnsi="Century Gothic" w:eastAsia="Century Gothic" w:cs="Century Gothic"/>
          <w:color w:val="auto"/>
        </w:rPr>
        <w:t>The Services and Opportunities to Accessing the Real World (S.O.A.R) document is being provided to EAGLES students to assist in planning for the future after college. This information will be useful in the transition from the EAGLES program to their community as they access support for adult services, employment, and independent living, should they decide to do so. The document summarizes the student’s post-school goals and gives the student an opportunity to plan for life after the EAGLES Program.</w:t>
      </w:r>
    </w:p>
    <w:p w:rsidR="00706E0C" w:rsidP="29036F14" w:rsidRDefault="29036F14" w14:paraId="3AF2A466" w14:textId="165708B0">
      <w:pPr>
        <w:pStyle w:val="BodyA"/>
        <w:numPr>
          <w:ilvl w:val="0"/>
          <w:numId w:val="23"/>
        </w:numPr>
        <w:jc w:val="both"/>
        <w:rPr>
          <w:rFonts w:ascii="Century Gothic" w:hAnsi="Century Gothic" w:eastAsia="Century Gothic" w:cs="Century Gothic"/>
        </w:rPr>
      </w:pPr>
      <w:r w:rsidRPr="29036F14">
        <w:rPr>
          <w:rStyle w:val="NoneA"/>
          <w:rFonts w:ascii="Century Gothic" w:hAnsi="Century Gothic" w:cs="Times New Roman"/>
          <w:b/>
          <w:bCs/>
          <w:color w:val="auto"/>
        </w:rPr>
        <w:t xml:space="preserve">Arc Self-Determination Assessment: </w:t>
      </w:r>
      <w:r w:rsidRPr="29036F14">
        <w:rPr>
          <w:rStyle w:val="NoneA"/>
          <w:rFonts w:ascii="Century Gothic" w:hAnsi="Century Gothic" w:eastAsia="Century Gothic" w:cs="Century Gothic"/>
          <w:color w:val="auto"/>
        </w:rPr>
        <w:t xml:space="preserve">This assessment </w:t>
      </w:r>
      <w:r w:rsidRPr="29036F14">
        <w:rPr>
          <w:rFonts w:ascii="Century Gothic" w:hAnsi="Century Gothic" w:eastAsia="Century Gothic" w:cs="Century Gothic"/>
        </w:rPr>
        <w:t>is a student self-report measure of self-determination designed primarily for use by, and normed with, adolescents with cognitive and developmental disabilities. The scale has two primary purposes: To provide students and educators a tool that assists them to identify student strengths and areas of support and instructional need in self- determination; and to provide a research tool to examine the relationship between and among self-determination and factors that promote/inhibit self-determined behavior, to evaluate the efficacy of interventions to promote self-determination, and for use with related research activities</w:t>
      </w:r>
    </w:p>
    <w:p w:rsidR="00706E0C" w:rsidP="00706E0C" w:rsidRDefault="29036F14" w14:paraId="71139071" w14:textId="209C3CCC">
      <w:pPr>
        <w:pStyle w:val="BodyA"/>
        <w:numPr>
          <w:ilvl w:val="0"/>
          <w:numId w:val="23"/>
        </w:numPr>
        <w:jc w:val="both"/>
        <w:rPr>
          <w:rStyle w:val="NoneA"/>
          <w:rFonts w:ascii="Century Gothic" w:hAnsi="Century Gothic" w:cs="Times New Roman"/>
          <w:b/>
          <w:bCs/>
          <w:color w:val="auto"/>
        </w:rPr>
      </w:pPr>
      <w:r w:rsidRPr="29036F14">
        <w:rPr>
          <w:rStyle w:val="NoneA"/>
          <w:rFonts w:ascii="Century Gothic" w:hAnsi="Century Gothic" w:cs="Times New Roman"/>
          <w:b/>
          <w:bCs/>
          <w:color w:val="auto"/>
        </w:rPr>
        <w:t xml:space="preserve">Employment Poster: </w:t>
      </w:r>
      <w:r w:rsidRPr="29036F14">
        <w:rPr>
          <w:rStyle w:val="NoneA"/>
          <w:rFonts w:ascii="Century Gothic" w:hAnsi="Century Gothic" w:cs="Times New Roman"/>
          <w:color w:val="auto"/>
        </w:rPr>
        <w:t xml:space="preserve">Students will create a visual representation of their employment journey by including the following: Employment goals, Micro-Credentials, pictures </w:t>
      </w:r>
      <w:proofErr w:type="gramStart"/>
      <w:r w:rsidRPr="29036F14">
        <w:rPr>
          <w:rStyle w:val="NoneA"/>
          <w:rFonts w:ascii="Century Gothic" w:hAnsi="Century Gothic" w:cs="Times New Roman"/>
          <w:color w:val="auto"/>
        </w:rPr>
        <w:t>form</w:t>
      </w:r>
      <w:proofErr w:type="gramEnd"/>
      <w:r w:rsidRPr="29036F14">
        <w:rPr>
          <w:rStyle w:val="NoneA"/>
          <w:rFonts w:ascii="Century Gothic" w:hAnsi="Century Gothic" w:cs="Times New Roman"/>
          <w:color w:val="auto"/>
        </w:rPr>
        <w:t xml:space="preserve"> work, and past employment experiences. </w:t>
      </w:r>
    </w:p>
    <w:p w:rsidR="00706E0C" w:rsidP="00706E0C" w:rsidRDefault="29036F14" w14:paraId="442D3806" w14:textId="7CCECFC6">
      <w:pPr>
        <w:pStyle w:val="BodyA"/>
        <w:numPr>
          <w:ilvl w:val="0"/>
          <w:numId w:val="23"/>
        </w:numPr>
        <w:jc w:val="both"/>
        <w:rPr>
          <w:rStyle w:val="NoneA"/>
          <w:rFonts w:ascii="Century Gothic" w:hAnsi="Century Gothic" w:cs="Times New Roman"/>
          <w:b/>
          <w:bCs/>
          <w:color w:val="auto"/>
        </w:rPr>
      </w:pPr>
      <w:r w:rsidRPr="29036F14">
        <w:rPr>
          <w:rStyle w:val="NoneA"/>
          <w:rFonts w:ascii="Century Gothic" w:hAnsi="Century Gothic" w:cs="Times New Roman"/>
          <w:b/>
          <w:bCs/>
          <w:color w:val="auto"/>
        </w:rPr>
        <w:t xml:space="preserve">Reverse Career Fair: </w:t>
      </w:r>
      <w:r w:rsidRPr="29036F14">
        <w:rPr>
          <w:rStyle w:val="NoneA"/>
          <w:rFonts w:ascii="Century Gothic" w:hAnsi="Century Gothic" w:cs="Times New Roman"/>
          <w:color w:val="auto"/>
        </w:rPr>
        <w:t xml:space="preserve">Students will participate in a reverse career fair to engage with employers they are interested in post-program. Students will set up their employment poster and put on a fair for employers to learn more about their employment journey while in the EAGLES program. </w:t>
      </w:r>
    </w:p>
    <w:p w:rsidR="00706E0C" w:rsidP="29036F14" w:rsidRDefault="29036F14" w14:paraId="5EDF1A5C" w14:textId="17D5BD9B">
      <w:pPr>
        <w:pStyle w:val="BodyA"/>
        <w:numPr>
          <w:ilvl w:val="0"/>
          <w:numId w:val="23"/>
        </w:numPr>
        <w:jc w:val="both"/>
        <w:rPr>
          <w:rStyle w:val="NoneA"/>
          <w:rFonts w:ascii="Century Gothic" w:hAnsi="Century Gothic" w:cs="Times New Roman"/>
          <w:color w:val="auto"/>
        </w:rPr>
      </w:pPr>
      <w:r w:rsidRPr="29036F14">
        <w:rPr>
          <w:rStyle w:val="NoneA"/>
          <w:rFonts w:ascii="Century Gothic" w:hAnsi="Century Gothic" w:cs="Times New Roman"/>
          <w:b/>
          <w:bCs/>
          <w:color w:val="auto"/>
        </w:rPr>
        <w:t xml:space="preserve">Linked In: </w:t>
      </w:r>
      <w:r w:rsidRPr="29036F14">
        <w:rPr>
          <w:rStyle w:val="NoneA"/>
          <w:rFonts w:ascii="Century Gothic" w:hAnsi="Century Gothic" w:cs="Times New Roman"/>
          <w:color w:val="auto"/>
        </w:rPr>
        <w:t>Students will update their Linked In website with current employment information, micro-credentials, awards, organizations, education, and skills. Students will save their Linked In account information to their computers for easy access upon completion of the EAGLES program.</w:t>
      </w:r>
    </w:p>
    <w:p w:rsidRPr="00154B04" w:rsidR="007226CD" w:rsidP="6F7EFF43" w:rsidRDefault="29036F14" w14:paraId="5B6E5E31" w14:textId="50CACC52">
      <w:pPr>
        <w:pStyle w:val="BodyA"/>
        <w:numPr>
          <w:ilvl w:val="0"/>
          <w:numId w:val="23"/>
        </w:numPr>
        <w:jc w:val="both"/>
        <w:rPr>
          <w:rStyle w:val="NoneA"/>
          <w:rFonts w:ascii="Century Gothic" w:hAnsi="Century Gothic" w:cs="Times New Roman"/>
          <w:color w:val="auto"/>
        </w:rPr>
      </w:pPr>
      <w:r w:rsidRPr="29036F14">
        <w:rPr>
          <w:rStyle w:val="NoneA"/>
          <w:rFonts w:ascii="Century Gothic" w:hAnsi="Century Gothic" w:cs="Times New Roman"/>
          <w:b/>
          <w:bCs/>
          <w:color w:val="auto"/>
        </w:rPr>
        <w:t xml:space="preserve">Resume: </w:t>
      </w:r>
      <w:r w:rsidRPr="29036F14">
        <w:rPr>
          <w:rStyle w:val="NoneA"/>
          <w:rFonts w:ascii="Century Gothic" w:hAnsi="Century Gothic" w:cs="Times New Roman"/>
          <w:color w:val="auto"/>
        </w:rPr>
        <w:t xml:space="preserve">Students will update their resume with current employment information, micro-credentials, awards, organizations, and skills. Students will save their resume to their computers for easy access upon completion of the EAGLES program. </w:t>
      </w: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6F7EFF43" w14:paraId="5A52E348" w14:textId="77777777">
      <w:pPr>
        <w:pStyle w:val="paragraph"/>
        <w:numPr>
          <w:ilvl w:val="0"/>
          <w:numId w:val="2"/>
        </w:numPr>
        <w:spacing w:before="0" w:beforeAutospacing="0" w:after="0" w:afterAutospacing="0"/>
        <w:jc w:val="both"/>
        <w:textAlignment w:val="baseline"/>
        <w:rPr>
          <w:rFonts w:ascii="Century Gothic" w:hAnsi="Century Gothic"/>
        </w:rPr>
      </w:pPr>
      <w:r w:rsidRPr="6F7EFF43">
        <w:rPr>
          <w:rStyle w:val="normaltextrun"/>
          <w:rFonts w:ascii="Century Gothic" w:hAnsi="Century Gothic"/>
          <w:b/>
          <w:bCs/>
        </w:rPr>
        <w:t>Class Policy Statements: </w:t>
      </w:r>
      <w:r w:rsidRPr="6F7EFF43">
        <w:rPr>
          <w:rStyle w:val="eop"/>
          <w:rFonts w:ascii="Century Gothic" w:hAnsi="Century Gothic"/>
        </w:rPr>
        <w:t> </w:t>
      </w:r>
    </w:p>
    <w:p w:rsidRPr="00154B04" w:rsidR="007226CD" w:rsidP="00E728D2" w:rsidRDefault="6F7EFF43" w14:paraId="38E61826" w14:textId="77777777">
      <w:pPr>
        <w:pStyle w:val="paragraph"/>
        <w:numPr>
          <w:ilvl w:val="2"/>
          <w:numId w:val="2"/>
        </w:numPr>
        <w:spacing w:before="0" w:beforeAutospacing="0" w:after="0" w:afterAutospacing="0"/>
        <w:jc w:val="both"/>
        <w:textAlignment w:val="baseline"/>
        <w:rPr>
          <w:rStyle w:val="normaltextrun"/>
          <w:rFonts w:ascii="Century Gothic" w:hAnsi="Century Gothic"/>
        </w:rPr>
      </w:pPr>
      <w:r w:rsidRPr="6F7EFF43">
        <w:rPr>
          <w:rStyle w:val="normaltextrun"/>
          <w:rFonts w:ascii="Century Gothic" w:hAnsi="Century Gothic"/>
          <w:b/>
          <w:bCs/>
        </w:rPr>
        <w:lastRenderedPageBreak/>
        <w:t xml:space="preserve">Email &amp; Canvas: </w:t>
      </w:r>
      <w:r w:rsidRPr="6F7EFF43">
        <w:rPr>
          <w:rStyle w:val="normaltextrun"/>
          <w:rFonts w:ascii="Century Gothic" w:hAnsi="Century Gothic"/>
        </w:rPr>
        <w:t xml:space="preserve">Students are responsible for checking emails and Canvas daily. </w:t>
      </w:r>
    </w:p>
    <w:p w:rsidRPr="00154B04" w:rsidR="007226CD" w:rsidP="00E728D2" w:rsidRDefault="6F7EFF43" w14:paraId="6E393F38" w14:textId="6796011B">
      <w:pPr>
        <w:pStyle w:val="paragraph"/>
        <w:numPr>
          <w:ilvl w:val="2"/>
          <w:numId w:val="2"/>
        </w:numPr>
        <w:spacing w:before="0" w:beforeAutospacing="0" w:after="0" w:afterAutospacing="0"/>
        <w:jc w:val="both"/>
        <w:textAlignment w:val="baseline"/>
        <w:rPr>
          <w:rFonts w:ascii="Century Gothic" w:hAnsi="Century Gothic"/>
        </w:rPr>
      </w:pPr>
      <w:r w:rsidRPr="6F7EFF43">
        <w:rPr>
          <w:rStyle w:val="normaltextrun"/>
          <w:rFonts w:ascii="Century Gothic" w:hAnsi="Century Gothic"/>
          <w:b/>
          <w:bCs/>
        </w:rPr>
        <w:t xml:space="preserve">Accommodations: </w:t>
      </w:r>
      <w:r w:rsidRPr="6F7EFF43">
        <w:rPr>
          <w:rFonts w:ascii="Century Gothic" w:hAnsi="Century Gothic"/>
        </w:rPr>
        <w:t>If you need extra time or special help with assignments, you need to ask for it ahead of time. It is best to ask at least one week before the assignment is due. You can't get extra time after the assignment is already late.</w:t>
      </w:r>
      <w:r w:rsidRPr="6F7EFF43">
        <w:rPr>
          <w:rStyle w:val="eop"/>
          <w:rFonts w:ascii="Century Gothic" w:hAnsi="Century Gothic"/>
        </w:rPr>
        <w:t> </w:t>
      </w:r>
    </w:p>
    <w:p w:rsidRPr="00154B04" w:rsidR="007226CD" w:rsidP="00E728D2" w:rsidRDefault="6F7EFF43" w14:paraId="253B4A3F" w14:textId="65D081A7">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Participation</w:t>
      </w:r>
      <w:r w:rsidRPr="6F7EFF43">
        <w:rPr>
          <w:rFonts w:ascii="Century Gothic" w:hAnsi="Century Gothic"/>
        </w:rPr>
        <w:t xml:space="preserve">: Students are supposed to join in and do all the activities in class. Assignments have set due dates, and if you do not have an approved </w:t>
      </w:r>
      <w:proofErr w:type="gramStart"/>
      <w:r w:rsidRPr="6F7EFF43">
        <w:rPr>
          <w:rFonts w:ascii="Century Gothic" w:hAnsi="Century Gothic"/>
        </w:rPr>
        <w:t>excuse</w:t>
      </w:r>
      <w:proofErr w:type="gramEnd"/>
      <w:r w:rsidRPr="6F7EFF43">
        <w:rPr>
          <w:rFonts w:ascii="Century Gothic" w:hAnsi="Century Gothic"/>
        </w:rPr>
        <w:t xml:space="preserve"> you may not turn them in late. If you miss a deadline, it's your job to talk to the teacher about making up the work. Being involved in class activities is important for doing well in class.</w:t>
      </w:r>
    </w:p>
    <w:p w:rsidRPr="00154B04" w:rsidR="003C0AAE" w:rsidP="00E728D2" w:rsidRDefault="6F7EFF43" w14:paraId="39A9ECA5" w14:textId="4795A7D5">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Attendance</w:t>
      </w:r>
      <w:r w:rsidRPr="6F7EFF43">
        <w:rPr>
          <w:rStyle w:val="normaltextrun"/>
          <w:rFonts w:ascii="Century Gothic" w:hAnsi="Century Gothic"/>
        </w:rPr>
        <w:t>: Students, y</w:t>
      </w:r>
      <w:r w:rsidRPr="6F7EFF43">
        <w:rPr>
          <w:rFonts w:ascii="Century Gothic" w:hAnsi="Century Gothic"/>
        </w:rPr>
        <w:t xml:space="preserve">ou must go to all your classes, unless you have an approved excuse (like a doctor’s note). </w:t>
      </w:r>
    </w:p>
    <w:p w:rsidRPr="00154B04" w:rsidR="007226CD" w:rsidP="00E728D2" w:rsidRDefault="6F7EFF43" w14:paraId="6E9C12F3" w14:textId="35C4DEEC">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If you miss class three times without an approved excuse, a 3% meeting will be put in place, and your </w:t>
      </w:r>
      <w:proofErr w:type="gramStart"/>
      <w:r w:rsidRPr="6F7EFF43">
        <w:rPr>
          <w:rFonts w:ascii="Century Gothic" w:hAnsi="Century Gothic"/>
        </w:rPr>
        <w:t>parent</w:t>
      </w:r>
      <w:proofErr w:type="gramEnd"/>
      <w:r w:rsidRPr="6F7EFF43">
        <w:rPr>
          <w:rFonts w:ascii="Century Gothic" w:hAnsi="Century Gothic"/>
        </w:rPr>
        <w:t xml:space="preserve"> or guardian will be told about it. Going to class is important if you want to do good in school.</w:t>
      </w:r>
    </w:p>
    <w:p w:rsidRPr="00154B04" w:rsidR="003C0AAE" w:rsidP="00E728D2" w:rsidRDefault="6F7EFF43" w14:paraId="462A3A20" w14:textId="77777777">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Tardies</w:t>
      </w:r>
      <w:r w:rsidRPr="6F7EFF43">
        <w:rPr>
          <w:rStyle w:val="normaltextrun"/>
          <w:rFonts w:ascii="Century Gothic" w:hAnsi="Century Gothic"/>
        </w:rPr>
        <w:t>: Students, y</w:t>
      </w:r>
      <w:r w:rsidRPr="6F7EFF43">
        <w:rPr>
          <w:rFonts w:ascii="Century Gothic" w:hAnsi="Century Gothic"/>
        </w:rPr>
        <w:t xml:space="preserve">ou must come to class on time. </w:t>
      </w:r>
    </w:p>
    <w:p w:rsidRPr="00154B04" w:rsidR="003C0AAE" w:rsidP="00E728D2" w:rsidRDefault="6F7EFF43" w14:paraId="1A13157D" w14:textId="77777777">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If you're more than 5 minutes late, it's called being tardy. </w:t>
      </w:r>
    </w:p>
    <w:p w:rsidRPr="00154B04" w:rsidR="003C0AAE" w:rsidP="00E728D2" w:rsidRDefault="6F7EFF43" w14:paraId="45AFBB46" w14:textId="16F04AA8">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If you're more than 10 minutes late, you will be marked absent.</w:t>
      </w:r>
    </w:p>
    <w:p w:rsidRPr="00154B04" w:rsidR="003C0AAE" w:rsidP="00E728D2" w:rsidRDefault="6F7EFF43" w14:paraId="7DBAAD11" w14:textId="77777777">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After being late three times without an approved excuse, you will have a 3% meeting. </w:t>
      </w:r>
    </w:p>
    <w:p w:rsidRPr="00154B04" w:rsidR="007226CD" w:rsidP="00E728D2" w:rsidRDefault="6F7EFF43" w14:paraId="748FD9BA" w14:textId="37D4E750">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Being on time for class is important if you want to do well in school.</w:t>
      </w:r>
    </w:p>
    <w:p w:rsidRPr="00154B04" w:rsidR="005656C7" w:rsidP="00E728D2" w:rsidRDefault="6F7EFF43" w14:paraId="1C801065" w14:textId="7DFC1D33">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 xml:space="preserve">Assignments: </w:t>
      </w:r>
      <w:r w:rsidRPr="6F7EFF43">
        <w:rPr>
          <w:rStyle w:val="normaltextrun"/>
          <w:rFonts w:ascii="Century Gothic" w:hAnsi="Century Gothic"/>
        </w:rPr>
        <w:t>Students, y</w:t>
      </w:r>
      <w:r w:rsidRPr="6F7EFF43">
        <w:rPr>
          <w:rFonts w:ascii="Century Gothic" w:hAnsi="Century Gothic"/>
        </w:rPr>
        <w:t>our written assignments should be typed and should be of good quality. You need to turn them in on the day and time they are due. We will not accept late assignments unless the university gives you an excuse.</w:t>
      </w:r>
    </w:p>
    <w:p w:rsidRPr="00154B04" w:rsidR="005656C7" w:rsidP="00E728D2" w:rsidRDefault="6F7EFF43" w14:paraId="7801A4E4" w14:textId="77777777">
      <w:pPr>
        <w:pStyle w:val="paragraph"/>
        <w:numPr>
          <w:ilvl w:val="2"/>
          <w:numId w:val="2"/>
        </w:numPr>
        <w:textAlignment w:val="baseline"/>
        <w:rPr>
          <w:rFonts w:ascii="Century Gothic" w:hAnsi="Century Gothic"/>
          <w:vanish/>
        </w:rPr>
      </w:pPr>
      <w:r w:rsidRPr="6F7EFF43">
        <w:rPr>
          <w:rFonts w:ascii="Century Gothic" w:hAnsi="Century Gothic"/>
        </w:rPr>
        <w:t xml:space="preserve">Top of </w:t>
      </w:r>
      <w:proofErr w:type="spellStart"/>
      <w:r w:rsidRPr="6F7EFF43">
        <w:rPr>
          <w:rFonts w:ascii="Century Gothic" w:hAnsi="Century Gothic"/>
        </w:rPr>
        <w:t>Form</w:t>
      </w:r>
    </w:p>
    <w:p w:rsidRPr="00154B04" w:rsidR="005656C7" w:rsidP="00E728D2" w:rsidRDefault="6F7EFF43" w14:paraId="721FB37D" w14:textId="77777777">
      <w:pPr>
        <w:pStyle w:val="paragraph"/>
        <w:numPr>
          <w:ilvl w:val="2"/>
          <w:numId w:val="2"/>
        </w:numPr>
        <w:textAlignment w:val="baseline"/>
        <w:rPr>
          <w:rFonts w:ascii="Century Gothic" w:hAnsi="Century Gothic"/>
          <w:vanish/>
        </w:rPr>
      </w:pPr>
      <w:r w:rsidRPr="6F7EFF43">
        <w:rPr>
          <w:rFonts w:ascii="Century Gothic" w:hAnsi="Century Gothic"/>
        </w:rPr>
        <w:t>Bottom</w:t>
      </w:r>
      <w:proofErr w:type="spellEnd"/>
      <w:r w:rsidRPr="6F7EFF43">
        <w:rPr>
          <w:rFonts w:ascii="Century Gothic" w:hAnsi="Century Gothic"/>
        </w:rPr>
        <w:t xml:space="preserve"> of </w:t>
      </w:r>
      <w:proofErr w:type="spellStart"/>
      <w:r w:rsidRPr="6F7EFF43">
        <w:rPr>
          <w:rFonts w:ascii="Century Gothic" w:hAnsi="Century Gothic"/>
        </w:rPr>
        <w:t>Form</w:t>
      </w:r>
    </w:p>
    <w:p w:rsidRPr="00154B04" w:rsidR="007226CD" w:rsidP="00E728D2" w:rsidRDefault="007226CD" w14:paraId="28F3654D" w14:textId="047F4437">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proofErr w:type="spellEnd"/>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6F7EFF43">
          <w:rPr>
            <w:rStyle w:val="normaltextrun"/>
            <w:rFonts w:ascii="Century Gothic" w:hAnsi="Century Gothic"/>
            <w:i/>
            <w:iCs/>
            <w:shd w:val="clear" w:color="auto" w:fill="FFFFFF"/>
          </w:rPr>
          <w:t>Student 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 xml:space="preserve">and the teacher said it was okay, you need to talk to the teacher about making it up within a week after you're back in class. Usually, you'll take the make-up test within two weeks after you arrange </w:t>
      </w:r>
      <w:r w:rsidRPr="00154B04" w:rsidR="005656C7">
        <w:rPr>
          <w:rFonts w:ascii="Century Gothic" w:hAnsi="Century Gothic"/>
          <w:shd w:val="clear" w:color="auto" w:fill="FFFFFF"/>
        </w:rPr>
        <w:lastRenderedPageBreak/>
        <w:t>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6F7EFF43" w14:paraId="5533056E" w14:textId="32530D4D">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Written Assignments:</w:t>
      </w:r>
      <w:r w:rsidRPr="6F7EFF43">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w:t>
      </w:r>
      <w:proofErr w:type="spellStart"/>
      <w:r w:rsidRPr="00154B04" w:rsidR="00BD2736">
        <w:rPr>
          <w:rFonts w:ascii="Century Gothic" w:hAnsi="Century Gothic"/>
          <w:shd w:val="clear" w:color="auto" w:fill="FFFFFF"/>
        </w:rPr>
        <w:t>eHandbook</w:t>
      </w:r>
      <w:proofErr w:type="spellEnd"/>
      <w:r w:rsidRPr="00154B04" w:rsidR="00BD2736">
        <w:rPr>
          <w:rFonts w:ascii="Century Gothic" w:hAnsi="Century Gothic"/>
          <w:shd w:val="clear" w:color="auto" w:fill="FFFFFF"/>
        </w:rPr>
        <w:t xml:space="preserve">.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it to the Office of the Provost. </w:t>
      </w:r>
      <w:r w:rsidRPr="00154B04" w:rsidR="00A86B51">
        <w:rPr>
          <w:rFonts w:ascii="Century Gothic" w:hAnsi="Century Gothic"/>
          <w:shd w:val="clear" w:color="auto" w:fill="FFFFFF"/>
        </w:rPr>
        <w:t xml:space="preserve">The Office of the Provost will have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6F7EFF43" w14:paraId="5864CE3D" w14:textId="3F7902B3">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Course Contingency:</w:t>
      </w:r>
      <w:r w:rsidRPr="6F7EFF43">
        <w:rPr>
          <w:rStyle w:val="normaltextrun"/>
          <w:rFonts w:ascii="Century Gothic" w:hAnsi="Century Gothic"/>
        </w:rPr>
        <w:t xml:space="preserve"> </w:t>
      </w:r>
      <w:r w:rsidRPr="6F7EFF43">
        <w:rPr>
          <w:rFonts w:ascii="Century Gothic" w:hAnsi="Century Gothic"/>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154B04" w:rsidR="007226CD" w:rsidP="00E728D2" w:rsidRDefault="6F7EFF43" w14:paraId="2E48D1E7" w14:textId="5E27946F">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 xml:space="preserve"> Professionalism:</w:t>
      </w:r>
      <w:r w:rsidRPr="6F7EFF43">
        <w:rPr>
          <w:rStyle w:val="normaltextrun"/>
          <w:rFonts w:ascii="Century Gothic" w:hAnsi="Century Gothic"/>
        </w:rPr>
        <w:t xml:space="preserve"> When teachers, staff, and students work together in school and the classroom, they should all act like professionals. That means they should: </w:t>
      </w:r>
      <w:r w:rsidRPr="6F7EFF43">
        <w:rPr>
          <w:rStyle w:val="eop"/>
          <w:rFonts w:ascii="Century Gothic" w:hAnsi="Century Gothic"/>
        </w:rPr>
        <w:t> </w:t>
      </w:r>
    </w:p>
    <w:p w:rsidRPr="00154B04" w:rsidR="007226CD" w:rsidP="00E728D2" w:rsidRDefault="00A86B51" w14:paraId="3AA9594B" w14:textId="04A4D786">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6F7EFF43" w14:paraId="5F48E7A0" w14:textId="2B54B9B4">
      <w:pPr>
        <w:pStyle w:val="paragraph"/>
        <w:numPr>
          <w:ilvl w:val="2"/>
          <w:numId w:val="2"/>
        </w:numPr>
        <w:spacing w:before="0" w:beforeAutospacing="0" w:after="0" w:afterAutospacing="0"/>
        <w:textAlignment w:val="baseline"/>
        <w:rPr>
          <w:rStyle w:val="normaltextrun"/>
          <w:rFonts w:ascii="Century Gothic" w:hAnsi="Century Gothic"/>
        </w:rPr>
      </w:pPr>
      <w:r w:rsidRPr="6F7EFF43">
        <w:rPr>
          <w:rStyle w:val="normaltextrun"/>
          <w:rFonts w:ascii="Century Gothic" w:hAnsi="Century Gothic"/>
          <w:b/>
          <w:bCs/>
        </w:rPr>
        <w:t>Notice of Non-Discrimination:</w:t>
      </w:r>
      <w:r w:rsidRPr="6F7EFF43">
        <w:rPr>
          <w:rStyle w:val="normaltextrun"/>
          <w:rFonts w:ascii="Century Gothic" w:hAnsi="Century Gothic"/>
        </w:rPr>
        <w:t xml:space="preserve"> </w:t>
      </w:r>
      <w:r w:rsidRPr="6F7EFF43">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6F7EFF43">
        <w:rPr>
          <w:rStyle w:val="normaltextrun"/>
          <w:rFonts w:ascii="Century Gothic" w:hAnsi="Century Gothic"/>
        </w:rPr>
        <w:t xml:space="preserve"> </w:t>
      </w:r>
      <w:r w:rsidRPr="6F7EFF43">
        <w:rPr>
          <w:rFonts w:ascii="Century Gothic" w:hAnsi="Century Gothic"/>
        </w:rPr>
        <w:t xml:space="preserve">This means we treat everyone equally and do not judge them based on these things. If someone feels like they've been treated </w:t>
      </w:r>
      <w:r w:rsidRPr="6F7EFF43">
        <w:rPr>
          <w:rFonts w:ascii="Century Gothic" w:hAnsi="Century Gothic"/>
        </w:rPr>
        <w:lastRenderedPageBreak/>
        <w:t>unfairly because of who they are, they can report it. We have a team called the Bias Education and Response Team (BERT) that helps students report these kinds of incidents and get support. They're here to make sure everyone feels safe and respected on campus</w:t>
      </w:r>
      <w:r w:rsidRPr="6F7EFF43">
        <w:rPr>
          <w:rStyle w:val="normaltextrun"/>
          <w:rFonts w:ascii="Century Gothic" w:hAnsi="Century Gothic"/>
        </w:rPr>
        <w:t xml:space="preserve"> A bias incident can be reported via the BERT website at: </w:t>
      </w:r>
      <w:hyperlink r:id="rId12">
        <w:r w:rsidRPr="6F7EFF43">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2"/>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anything legally protected. Just be upfront about using AI, give credit where it's due, and keep things safe.</w:t>
      </w:r>
    </w:p>
    <w:p w:rsidRPr="00154B04" w:rsidR="000F30C2" w:rsidP="00E728D2" w:rsidRDefault="6F7EFF43" w14:paraId="673C78A9" w14:textId="77777777">
      <w:pPr>
        <w:pStyle w:val="NormalWeb"/>
        <w:numPr>
          <w:ilvl w:val="0"/>
          <w:numId w:val="2"/>
        </w:numPr>
        <w:shd w:val="clear" w:color="auto" w:fill="FFFFFF"/>
        <w:spacing w:before="0" w:beforeAutospacing="0" w:after="0" w:afterAutospacing="0"/>
        <w:textAlignment w:val="baseline"/>
        <w:rPr>
          <w:rFonts w:ascii="Century Gothic" w:hAnsi="Century Gothic"/>
        </w:rPr>
      </w:pPr>
      <w:r w:rsidRPr="6F7EFF43">
        <w:rPr>
          <w:rFonts w:ascii="Century Gothic" w:hAnsi="Century Gothic"/>
          <w:b/>
          <w:bCs/>
        </w:rPr>
        <w:t>Mental Health:</w:t>
      </w:r>
      <w:r w:rsidRPr="6F7EFF43">
        <w:rPr>
          <w:rFonts w:ascii="Century Gothic" w:hAnsi="Century Gothic"/>
        </w:rPr>
        <w:t xml:space="preserve"> If you or someone you know needs help, reach out to Auburn Cares at 334-844-1305 or visit auburn.edu/</w:t>
      </w:r>
      <w:proofErr w:type="spellStart"/>
      <w:r w:rsidRPr="6F7EFF43">
        <w:rPr>
          <w:rFonts w:ascii="Century Gothic" w:hAnsi="Century Gothic"/>
        </w:rPr>
        <w:t>auburncares</w:t>
      </w:r>
      <w:proofErr w:type="spellEnd"/>
      <w:r w:rsidRPr="6F7EFF43">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6F7EFF43">
        <w:rPr>
          <w:rFonts w:ascii="Century Gothic" w:hAnsi="Century Gothic"/>
        </w:rPr>
        <w:t>scps</w:t>
      </w:r>
      <w:proofErr w:type="spellEnd"/>
      <w:r w:rsidRPr="6F7EFF43">
        <w:rPr>
          <w:rFonts w:ascii="Century Gothic" w:hAnsi="Century Gothic"/>
        </w:rPr>
        <w:t>.</w:t>
      </w:r>
    </w:p>
    <w:p w:rsidRPr="00154B04" w:rsidR="007226CD" w:rsidP="00E728D2" w:rsidRDefault="007226CD" w14:paraId="2D53F9E5" w14:textId="55656DE4">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crisis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54B04" w:rsidR="00E559D7">
        <w:rPr>
          <w:rFonts w:ascii="Century Gothic" w:hAnsi="Century Gothic"/>
        </w:rPr>
        <w:t>titleix</w:t>
      </w:r>
      <w:proofErr w:type="spellEnd"/>
      <w:r w:rsidRPr="00154B04" w:rsidR="00E559D7">
        <w:rPr>
          <w:rFonts w:ascii="Century Gothic" w:hAnsi="Century Gothic"/>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allows for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0544" w:rsidRDefault="00A20544" w14:paraId="55772346" w14:textId="77777777">
      <w:r>
        <w:separator/>
      </w:r>
    </w:p>
  </w:endnote>
  <w:endnote w:type="continuationSeparator" w:id="0">
    <w:p w:rsidR="00A20544" w:rsidRDefault="00A20544" w14:paraId="19C2B1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7E0E5A29" w14:paraId="0036A6B4" w14:textId="05A9E53D">
    <w:pPr>
      <w:pStyle w:val="BodyA"/>
      <w:tabs>
        <w:tab w:val="left" w:pos="5620"/>
      </w:tabs>
      <w:ind w:right="180"/>
    </w:pPr>
    <w:r w:rsidRPr="7E0E5A29">
      <w:rPr>
        <w:rStyle w:val="NoneA"/>
        <w:rFonts w:ascii="Calibri Light" w:hAnsi="Calibri Light" w:eastAsia="Calibri Light" w:cs="Calibri Light"/>
        <w:sz w:val="18"/>
        <w:szCs w:val="18"/>
        <w:lang w:val="da-DK"/>
      </w:rPr>
      <w:t xml:space="preserve"> </w:t>
    </w:r>
    <w:r w:rsidR="00706E0C">
      <w:rPr>
        <w:rStyle w:val="NoneA"/>
        <w:rFonts w:ascii="Calibri Light" w:hAnsi="Calibri Light" w:eastAsia="Calibri Light" w:cs="Calibri Light"/>
        <w:sz w:val="18"/>
        <w:szCs w:val="18"/>
        <w:lang w:val="da-DK"/>
      </w:rPr>
      <w:t>Becoming an EAGLES Alumni</w:t>
    </w:r>
    <w:r w:rsidR="00C20373">
      <w:tab/>
    </w:r>
    <w:r w:rsidR="00C20373">
      <w:tab/>
    </w:r>
    <w:r w:rsidR="00C20373">
      <w:tab/>
    </w:r>
    <w:r w:rsidR="00C20373">
      <w:tab/>
    </w:r>
    <w:r w:rsidR="00C20373">
      <w:tab/>
    </w:r>
    <w:r w:rsidRPr="7E0E5A29">
      <w:rPr>
        <w:rStyle w:val="NoneA"/>
        <w:rFonts w:ascii="Calibri Light" w:hAnsi="Calibri Light" w:eastAsia="Calibri Light" w:cs="Calibri Light"/>
        <w:sz w:val="18"/>
        <w:szCs w:val="18"/>
        <w:lang w:val="da-DK"/>
      </w:rPr>
      <w:t xml:space="preserve">Page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PAGE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r w:rsidRPr="7E0E5A29">
      <w:rPr>
        <w:rStyle w:val="NoneA"/>
        <w:rFonts w:ascii="Calibri Light" w:hAnsi="Calibri Light" w:eastAsia="Calibri Light" w:cs="Calibri Light"/>
        <w:sz w:val="18"/>
        <w:szCs w:val="18"/>
      </w:rPr>
      <w:t xml:space="preserve"> of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NUMPAGES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0544" w:rsidRDefault="00A20544" w14:paraId="3EC5849D" w14:textId="77777777">
      <w:r>
        <w:separator/>
      </w:r>
    </w:p>
  </w:footnote>
  <w:footnote w:type="continuationSeparator" w:id="0">
    <w:p w:rsidR="00A20544" w:rsidRDefault="00A20544" w14:paraId="76E893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32fc897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FB40F0"/>
    <w:multiLevelType w:val="hybridMultilevel"/>
    <w:tmpl w:val="2F80B91C"/>
    <w:numStyleLink w:val="ImportedStyle1"/>
  </w:abstractNum>
  <w:abstractNum w:abstractNumId="2"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0713F8"/>
    <w:multiLevelType w:val="hybridMultilevel"/>
    <w:tmpl w:val="86A27E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C7283C"/>
    <w:multiLevelType w:val="hybridMultilevel"/>
    <w:tmpl w:val="83EEA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C4539D"/>
    <w:multiLevelType w:val="hybridMultilevel"/>
    <w:tmpl w:val="DD464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C878F0"/>
    <w:multiLevelType w:val="hybridMultilevel"/>
    <w:tmpl w:val="2F80B91C"/>
    <w:numStyleLink w:val="ImportedStyle1"/>
  </w:abstractNum>
  <w:abstractNum w:abstractNumId="17"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72224745"/>
    <w:multiLevelType w:val="hybridMultilevel"/>
    <w:tmpl w:val="C2E0A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95F0060"/>
    <w:multiLevelType w:val="hybridMultilevel"/>
    <w:tmpl w:val="CA5CDE1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24">
    <w:abstractNumId w:val="23"/>
  </w:num>
  <w:num w:numId="1" w16cid:durableId="1728264554">
    <w:abstractNumId w:val="18"/>
  </w:num>
  <w:num w:numId="2" w16cid:durableId="1382945512">
    <w:abstractNumId w:val="16"/>
    <w:lvlOverride w:ilvl="0">
      <w:lvl w:ilvl="0" w:tplc="73A0533E">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35E808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17C0204">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B6D0FE0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581A6A3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80C6BBF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6FE870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7150A4B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22E93D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 w16cid:durableId="763916721">
    <w:abstractNumId w:val="4"/>
  </w:num>
  <w:num w:numId="4" w16cid:durableId="797650742">
    <w:abstractNumId w:val="14"/>
  </w:num>
  <w:num w:numId="5" w16cid:durableId="2096240486">
    <w:abstractNumId w:val="22"/>
  </w:num>
  <w:num w:numId="6" w16cid:durableId="1086808702">
    <w:abstractNumId w:val="13"/>
  </w:num>
  <w:num w:numId="7" w16cid:durableId="1914852289">
    <w:abstractNumId w:val="19"/>
  </w:num>
  <w:num w:numId="8" w16cid:durableId="952052231">
    <w:abstractNumId w:val="17"/>
  </w:num>
  <w:num w:numId="9" w16cid:durableId="884752788">
    <w:abstractNumId w:val="0"/>
  </w:num>
  <w:num w:numId="10" w16cid:durableId="2099793377">
    <w:abstractNumId w:val="8"/>
  </w:num>
  <w:num w:numId="11" w16cid:durableId="764497673">
    <w:abstractNumId w:val="3"/>
  </w:num>
  <w:num w:numId="12" w16cid:durableId="923413029">
    <w:abstractNumId w:val="9"/>
  </w:num>
  <w:num w:numId="13" w16cid:durableId="151944777">
    <w:abstractNumId w:val="5"/>
  </w:num>
  <w:num w:numId="14" w16cid:durableId="600722570">
    <w:abstractNumId w:val="2"/>
  </w:num>
  <w:num w:numId="15" w16cid:durableId="773286179">
    <w:abstractNumId w:val="11"/>
  </w:num>
  <w:num w:numId="16" w16cid:durableId="320889574">
    <w:abstractNumId w:val="15"/>
  </w:num>
  <w:num w:numId="17" w16cid:durableId="6297464">
    <w:abstractNumId w:val="6"/>
  </w:num>
  <w:num w:numId="18" w16cid:durableId="1702437075">
    <w:abstractNumId w:val="1"/>
    <w:lvlOverride w:ilvl="0">
      <w:lvl w:ilvl="0" w:tplc="4612918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8503A4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0486E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92A96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7CDEE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3CB0D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C23DC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909348">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87E736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383754477">
    <w:abstractNumId w:val="21"/>
  </w:num>
  <w:num w:numId="20" w16cid:durableId="1610507833">
    <w:abstractNumId w:val="12"/>
  </w:num>
  <w:num w:numId="21" w16cid:durableId="1465807676">
    <w:abstractNumId w:val="10"/>
  </w:num>
  <w:num w:numId="22" w16cid:durableId="302538988">
    <w:abstractNumId w:val="20"/>
  </w:num>
  <w:num w:numId="23" w16cid:durableId="48073770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14B1"/>
    <w:rsid w:val="00056A16"/>
    <w:rsid w:val="00061386"/>
    <w:rsid w:val="000659EC"/>
    <w:rsid w:val="00081594"/>
    <w:rsid w:val="000921C2"/>
    <w:rsid w:val="00097219"/>
    <w:rsid w:val="000A5F5A"/>
    <w:rsid w:val="000B692D"/>
    <w:rsid w:val="000B7623"/>
    <w:rsid w:val="000B7733"/>
    <w:rsid w:val="000C0731"/>
    <w:rsid w:val="000D5094"/>
    <w:rsid w:val="000F30C2"/>
    <w:rsid w:val="00103E64"/>
    <w:rsid w:val="001069D2"/>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4953"/>
    <w:rsid w:val="00397D56"/>
    <w:rsid w:val="003C0AAE"/>
    <w:rsid w:val="003D7F0E"/>
    <w:rsid w:val="003E04EF"/>
    <w:rsid w:val="003F6A63"/>
    <w:rsid w:val="003F6C1D"/>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0381"/>
    <w:rsid w:val="005D1616"/>
    <w:rsid w:val="005D2D24"/>
    <w:rsid w:val="005D3E36"/>
    <w:rsid w:val="005F2A11"/>
    <w:rsid w:val="005F2E35"/>
    <w:rsid w:val="00601920"/>
    <w:rsid w:val="0065014C"/>
    <w:rsid w:val="00662B08"/>
    <w:rsid w:val="0067433F"/>
    <w:rsid w:val="0067607A"/>
    <w:rsid w:val="006842A5"/>
    <w:rsid w:val="00690191"/>
    <w:rsid w:val="00697F63"/>
    <w:rsid w:val="00702453"/>
    <w:rsid w:val="0070340B"/>
    <w:rsid w:val="00706E0C"/>
    <w:rsid w:val="00711428"/>
    <w:rsid w:val="007226CD"/>
    <w:rsid w:val="00740271"/>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5129D"/>
    <w:rsid w:val="00865BD5"/>
    <w:rsid w:val="00866C08"/>
    <w:rsid w:val="00874377"/>
    <w:rsid w:val="00885F46"/>
    <w:rsid w:val="008B17B7"/>
    <w:rsid w:val="008D6F50"/>
    <w:rsid w:val="008E260C"/>
    <w:rsid w:val="008F12FF"/>
    <w:rsid w:val="009200FA"/>
    <w:rsid w:val="00931CCB"/>
    <w:rsid w:val="009335B8"/>
    <w:rsid w:val="009534F5"/>
    <w:rsid w:val="0098048E"/>
    <w:rsid w:val="009832EB"/>
    <w:rsid w:val="009910DA"/>
    <w:rsid w:val="009C3C6F"/>
    <w:rsid w:val="00A1244D"/>
    <w:rsid w:val="00A13AFD"/>
    <w:rsid w:val="00A172FC"/>
    <w:rsid w:val="00A20544"/>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03E9"/>
    <w:rsid w:val="00B63604"/>
    <w:rsid w:val="00B71A3E"/>
    <w:rsid w:val="00B75257"/>
    <w:rsid w:val="00B75488"/>
    <w:rsid w:val="00B900A6"/>
    <w:rsid w:val="00BA0B2B"/>
    <w:rsid w:val="00BA0CCD"/>
    <w:rsid w:val="00BD2736"/>
    <w:rsid w:val="00BD3086"/>
    <w:rsid w:val="00BE7D51"/>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2CA1321"/>
    <w:rsid w:val="05561209"/>
    <w:rsid w:val="206D271D"/>
    <w:rsid w:val="20C2FC79"/>
    <w:rsid w:val="29036F14"/>
    <w:rsid w:val="2A217308"/>
    <w:rsid w:val="2B68D9AE"/>
    <w:rsid w:val="2F692DDC"/>
    <w:rsid w:val="30ABAEF4"/>
    <w:rsid w:val="3468A0EC"/>
    <w:rsid w:val="39A8DED6"/>
    <w:rsid w:val="3E17A36C"/>
    <w:rsid w:val="3EF1A3C8"/>
    <w:rsid w:val="40279560"/>
    <w:rsid w:val="411E9B79"/>
    <w:rsid w:val="4794D81A"/>
    <w:rsid w:val="48A8E84E"/>
    <w:rsid w:val="4B535C71"/>
    <w:rsid w:val="4D603FB4"/>
    <w:rsid w:val="512A18D0"/>
    <w:rsid w:val="51A60ACC"/>
    <w:rsid w:val="55CEF066"/>
    <w:rsid w:val="56EE729E"/>
    <w:rsid w:val="6F7EFF43"/>
    <w:rsid w:val="765DBD5A"/>
    <w:rsid w:val="7D2B00B8"/>
    <w:rsid w:val="7E0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qFormat/>
    <w:pPr>
      <w:ind w:left="720"/>
    </w:pPr>
    <w:rPr>
      <w:rFonts w:eastAsia="Times New Roman"/>
      <w:color w:val="000000"/>
      <w:sz w:val="24"/>
      <w:szCs w:val="24"/>
      <w:u w:color="000000"/>
    </w:rPr>
  </w:style>
  <w:style w:type="numbering" w:styleId="ImportedStyle2" w:customStyle="1">
    <w:name w:val="Imported Style 2"/>
    <w:pPr>
      <w:numPr>
        <w:numId w:val="3"/>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4"/>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6"/>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706E0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23</revision>
  <dcterms:created xsi:type="dcterms:W3CDTF">2024-06-20T14:27:00.0000000Z</dcterms:created>
  <dcterms:modified xsi:type="dcterms:W3CDTF">2025-12-11T15:36:41.3376863Z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