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9358" w14:textId="4C24AF93" w:rsidR="00F06650" w:rsidRPr="00D2431D" w:rsidRDefault="00F06650" w:rsidP="00665080">
      <w:pPr>
        <w:pStyle w:val="Title"/>
        <w:tabs>
          <w:tab w:val="left" w:pos="4950"/>
        </w:tabs>
        <w:rPr>
          <w:rFonts w:ascii="Arial" w:hAnsi="Arial" w:cs="Arial"/>
        </w:rPr>
      </w:pPr>
      <w:proofErr w:type="gramStart"/>
      <w:r>
        <w:rPr>
          <w:rFonts w:ascii="Arial" w:hAnsi="Arial" w:cs="Arial"/>
        </w:rPr>
        <w:t>SYLLABUS  FOR</w:t>
      </w:r>
      <w:proofErr w:type="gramEnd"/>
      <w:r>
        <w:rPr>
          <w:rFonts w:ascii="Arial" w:hAnsi="Arial" w:cs="Arial"/>
        </w:rPr>
        <w:t xml:space="preserve">  KINE  4760-00</w:t>
      </w:r>
      <w:r w:rsidR="00AA4AC6">
        <w:rPr>
          <w:rFonts w:ascii="Arial" w:hAnsi="Arial" w:cs="Arial"/>
        </w:rPr>
        <w:t>2</w:t>
      </w:r>
    </w:p>
    <w:p w14:paraId="6C584C3E" w14:textId="2ABE6869" w:rsidR="00F06650" w:rsidRPr="00D2431D" w:rsidRDefault="00AA4AC6" w:rsidP="00F06650">
      <w:pPr>
        <w:jc w:val="center"/>
        <w:rPr>
          <w:rFonts w:ascii="Arial" w:hAnsi="Arial" w:cs="Arial"/>
          <w:b/>
        </w:rPr>
      </w:pPr>
      <w:r>
        <w:rPr>
          <w:rFonts w:ascii="Arial" w:hAnsi="Arial" w:cs="Arial"/>
          <w:b/>
        </w:rPr>
        <w:t>INTRODUCTION TO EXERCISE SCIENCE RESEARCH</w:t>
      </w:r>
    </w:p>
    <w:p w14:paraId="1271C5FC" w14:textId="3DCFE106" w:rsidR="00F06650" w:rsidRPr="00D2431D" w:rsidRDefault="00AA4AC6" w:rsidP="00F06650">
      <w:pPr>
        <w:jc w:val="center"/>
        <w:rPr>
          <w:rFonts w:ascii="Arial" w:hAnsi="Arial" w:cs="Arial"/>
        </w:rPr>
      </w:pPr>
      <w:r>
        <w:rPr>
          <w:rFonts w:ascii="Arial" w:hAnsi="Arial" w:cs="Arial"/>
        </w:rPr>
        <w:t>Spring</w:t>
      </w:r>
      <w:r w:rsidR="00F06650">
        <w:rPr>
          <w:rFonts w:ascii="Arial" w:hAnsi="Arial" w:cs="Arial"/>
        </w:rPr>
        <w:t>, 202</w:t>
      </w:r>
      <w:r>
        <w:rPr>
          <w:rFonts w:ascii="Arial" w:hAnsi="Arial" w:cs="Arial"/>
        </w:rPr>
        <w:t>6</w:t>
      </w:r>
    </w:p>
    <w:p w14:paraId="580BFC5E" w14:textId="77777777" w:rsidR="00160431" w:rsidRPr="004524EC" w:rsidRDefault="00160431">
      <w:pPr>
        <w:rPr>
          <w:rFonts w:ascii="Arial" w:hAnsi="Arial" w:cs="Arial"/>
        </w:rPr>
      </w:pPr>
    </w:p>
    <w:p w14:paraId="5EDD832E" w14:textId="08CE064F" w:rsidR="004524EC" w:rsidRPr="004524EC" w:rsidRDefault="00160431" w:rsidP="008826C7">
      <w:pPr>
        <w:tabs>
          <w:tab w:val="left" w:pos="-1440"/>
          <w:tab w:val="left" w:pos="2160"/>
        </w:tabs>
        <w:ind w:left="360" w:hanging="360"/>
        <w:rPr>
          <w:rFonts w:ascii="Arial" w:hAnsi="Arial" w:cs="Arial"/>
        </w:rPr>
      </w:pPr>
      <w:r w:rsidRPr="004524EC">
        <w:rPr>
          <w:rFonts w:ascii="Arial" w:hAnsi="Arial" w:cs="Arial"/>
          <w:b/>
          <w:bCs/>
        </w:rPr>
        <w:t>Course Number:</w:t>
      </w:r>
      <w:r w:rsidR="004524EC" w:rsidRPr="004524EC">
        <w:rPr>
          <w:rFonts w:ascii="Arial" w:hAnsi="Arial" w:cs="Arial"/>
        </w:rPr>
        <w:tab/>
      </w:r>
      <w:r w:rsidR="00303DC9">
        <w:rPr>
          <w:rFonts w:ascii="Arial" w:hAnsi="Arial" w:cs="Arial"/>
        </w:rPr>
        <w:t>KINE</w:t>
      </w:r>
      <w:r w:rsidR="000C3538">
        <w:rPr>
          <w:rFonts w:ascii="Arial" w:hAnsi="Arial" w:cs="Arial"/>
        </w:rPr>
        <w:t xml:space="preserve"> 4760</w:t>
      </w:r>
      <w:r w:rsidR="0032336D">
        <w:rPr>
          <w:rFonts w:ascii="Arial" w:hAnsi="Arial" w:cs="Arial"/>
        </w:rPr>
        <w:t>-002</w:t>
      </w:r>
    </w:p>
    <w:p w14:paraId="72FE5E2A" w14:textId="62D4BFF7" w:rsidR="004524EC" w:rsidRPr="004524EC" w:rsidRDefault="00160431" w:rsidP="008826C7">
      <w:pPr>
        <w:tabs>
          <w:tab w:val="left" w:pos="-1440"/>
          <w:tab w:val="left" w:pos="360"/>
          <w:tab w:val="left" w:pos="2160"/>
        </w:tabs>
        <w:ind w:left="360" w:hanging="360"/>
        <w:rPr>
          <w:rFonts w:ascii="Arial" w:hAnsi="Arial" w:cs="Arial"/>
        </w:rPr>
      </w:pPr>
      <w:r w:rsidRPr="004524EC">
        <w:rPr>
          <w:rFonts w:ascii="Arial" w:hAnsi="Arial" w:cs="Arial"/>
          <w:b/>
          <w:bCs/>
        </w:rPr>
        <w:t>Course Title</w:t>
      </w:r>
      <w:r w:rsidR="004524EC" w:rsidRPr="004524EC">
        <w:rPr>
          <w:rFonts w:ascii="Arial" w:hAnsi="Arial" w:cs="Arial"/>
        </w:rPr>
        <w:t>:</w:t>
      </w:r>
      <w:r w:rsidR="004524EC" w:rsidRPr="004524EC">
        <w:rPr>
          <w:rFonts w:ascii="Arial" w:hAnsi="Arial" w:cs="Arial"/>
        </w:rPr>
        <w:tab/>
      </w:r>
      <w:r w:rsidR="000C3538">
        <w:rPr>
          <w:rFonts w:ascii="Arial" w:hAnsi="Arial" w:cs="Arial"/>
        </w:rPr>
        <w:t>Introduction to Exercise Science Research</w:t>
      </w:r>
    </w:p>
    <w:p w14:paraId="236F6506" w14:textId="16D55A93" w:rsidR="004524EC" w:rsidRPr="004524EC" w:rsidRDefault="00160431" w:rsidP="008826C7">
      <w:pPr>
        <w:tabs>
          <w:tab w:val="left" w:pos="-1440"/>
          <w:tab w:val="left" w:pos="360"/>
          <w:tab w:val="left" w:pos="2160"/>
        </w:tabs>
        <w:ind w:left="360" w:hanging="360"/>
        <w:rPr>
          <w:rFonts w:ascii="Arial" w:hAnsi="Arial" w:cs="Arial"/>
        </w:rPr>
      </w:pPr>
      <w:r w:rsidRPr="004524EC">
        <w:rPr>
          <w:rFonts w:ascii="Arial" w:hAnsi="Arial" w:cs="Arial"/>
          <w:b/>
          <w:bCs/>
        </w:rPr>
        <w:t>Credit Hours</w:t>
      </w:r>
      <w:r w:rsidR="002576C1">
        <w:rPr>
          <w:rFonts w:ascii="Arial" w:hAnsi="Arial" w:cs="Arial"/>
        </w:rPr>
        <w:t>:</w:t>
      </w:r>
      <w:r w:rsidR="002576C1">
        <w:rPr>
          <w:rFonts w:ascii="Arial" w:hAnsi="Arial" w:cs="Arial"/>
        </w:rPr>
        <w:tab/>
        <w:t>3 hours lecture</w:t>
      </w:r>
    </w:p>
    <w:p w14:paraId="03836316" w14:textId="120065D7" w:rsidR="00160431" w:rsidRDefault="00160431" w:rsidP="008826C7">
      <w:pPr>
        <w:tabs>
          <w:tab w:val="left" w:pos="-1440"/>
          <w:tab w:val="left" w:pos="360"/>
          <w:tab w:val="left" w:pos="2160"/>
        </w:tabs>
        <w:ind w:left="360" w:hanging="360"/>
        <w:rPr>
          <w:rFonts w:ascii="Arial" w:hAnsi="Arial" w:cs="Arial"/>
        </w:rPr>
      </w:pPr>
      <w:r w:rsidRPr="004524EC">
        <w:rPr>
          <w:rFonts w:ascii="Arial" w:hAnsi="Arial" w:cs="Arial"/>
          <w:b/>
          <w:bCs/>
        </w:rPr>
        <w:t>Prerequisites:</w:t>
      </w:r>
      <w:r w:rsidR="004524EC" w:rsidRPr="004524EC">
        <w:rPr>
          <w:rFonts w:ascii="Arial" w:hAnsi="Arial" w:cs="Arial"/>
        </w:rPr>
        <w:tab/>
      </w:r>
      <w:r w:rsidR="00303DC9">
        <w:rPr>
          <w:rFonts w:ascii="Arial" w:hAnsi="Arial" w:cs="Arial"/>
        </w:rPr>
        <w:t>KINE</w:t>
      </w:r>
      <w:r w:rsidR="002576C1">
        <w:rPr>
          <w:rFonts w:ascii="Arial" w:hAnsi="Arial" w:cs="Arial"/>
        </w:rPr>
        <w:t xml:space="preserve"> 3620, </w:t>
      </w:r>
      <w:r w:rsidR="00303DC9">
        <w:rPr>
          <w:rFonts w:ascii="Arial" w:hAnsi="Arial" w:cs="Arial"/>
        </w:rPr>
        <w:t>KINE</w:t>
      </w:r>
      <w:r w:rsidR="002576C1">
        <w:rPr>
          <w:rFonts w:ascii="Arial" w:hAnsi="Arial" w:cs="Arial"/>
        </w:rPr>
        <w:t xml:space="preserve"> 3650, </w:t>
      </w:r>
      <w:r w:rsidR="00303DC9">
        <w:rPr>
          <w:rFonts w:ascii="Arial" w:hAnsi="Arial" w:cs="Arial"/>
        </w:rPr>
        <w:t>KINE</w:t>
      </w:r>
      <w:r w:rsidR="002576C1">
        <w:rPr>
          <w:rFonts w:ascii="Arial" w:hAnsi="Arial" w:cs="Arial"/>
        </w:rPr>
        <w:t xml:space="preserve"> 3680</w:t>
      </w:r>
    </w:p>
    <w:p w14:paraId="627CF68B" w14:textId="344F9191" w:rsidR="00F35215" w:rsidRDefault="00F35215" w:rsidP="008826C7">
      <w:pPr>
        <w:tabs>
          <w:tab w:val="left" w:pos="-1440"/>
          <w:tab w:val="left" w:pos="360"/>
          <w:tab w:val="left" w:pos="2160"/>
        </w:tabs>
        <w:ind w:left="360" w:hanging="360"/>
        <w:rPr>
          <w:rFonts w:ascii="Arial" w:hAnsi="Arial" w:cs="Arial"/>
        </w:rPr>
      </w:pPr>
      <w:r>
        <w:rPr>
          <w:rFonts w:ascii="Arial" w:hAnsi="Arial" w:cs="Arial"/>
          <w:b/>
        </w:rPr>
        <w:t>Meeting Times:</w:t>
      </w:r>
      <w:r w:rsidR="00303DC9">
        <w:rPr>
          <w:rFonts w:ascii="Arial" w:hAnsi="Arial" w:cs="Arial"/>
        </w:rPr>
        <w:tab/>
      </w:r>
      <w:r w:rsidR="002F1736">
        <w:rPr>
          <w:rFonts w:ascii="Arial" w:hAnsi="Arial" w:cs="Arial"/>
        </w:rPr>
        <w:t>9</w:t>
      </w:r>
      <w:r w:rsidR="00303DC9">
        <w:rPr>
          <w:rFonts w:ascii="Arial" w:hAnsi="Arial" w:cs="Arial"/>
        </w:rPr>
        <w:t>:00 – 9</w:t>
      </w:r>
      <w:r w:rsidR="00705C5E">
        <w:rPr>
          <w:rFonts w:ascii="Arial" w:hAnsi="Arial" w:cs="Arial"/>
        </w:rPr>
        <w:t>:</w:t>
      </w:r>
      <w:r w:rsidR="002F1736">
        <w:rPr>
          <w:rFonts w:ascii="Arial" w:hAnsi="Arial" w:cs="Arial"/>
        </w:rPr>
        <w:t>50</w:t>
      </w:r>
      <w:r w:rsidR="00705C5E">
        <w:rPr>
          <w:rFonts w:ascii="Arial" w:hAnsi="Arial" w:cs="Arial"/>
        </w:rPr>
        <w:t xml:space="preserve"> a</w:t>
      </w:r>
      <w:r>
        <w:rPr>
          <w:rFonts w:ascii="Arial" w:hAnsi="Arial" w:cs="Arial"/>
        </w:rPr>
        <w:t>m – M</w:t>
      </w:r>
      <w:r w:rsidR="00B356F2">
        <w:rPr>
          <w:rFonts w:ascii="Arial" w:hAnsi="Arial" w:cs="Arial"/>
        </w:rPr>
        <w:t>W</w:t>
      </w:r>
      <w:r w:rsidR="00705C5E">
        <w:rPr>
          <w:rFonts w:ascii="Arial" w:hAnsi="Arial" w:cs="Arial"/>
        </w:rPr>
        <w:t>F</w:t>
      </w:r>
    </w:p>
    <w:p w14:paraId="6F0B0B22" w14:textId="6B9044CF" w:rsidR="00F35215" w:rsidRPr="00F35215" w:rsidRDefault="003F5373" w:rsidP="008826C7">
      <w:pPr>
        <w:tabs>
          <w:tab w:val="left" w:pos="-1440"/>
          <w:tab w:val="left" w:pos="360"/>
          <w:tab w:val="left" w:pos="2160"/>
        </w:tabs>
        <w:ind w:left="360" w:hanging="360"/>
        <w:rPr>
          <w:rFonts w:ascii="Arial" w:hAnsi="Arial" w:cs="Arial"/>
        </w:rPr>
      </w:pPr>
      <w:r>
        <w:rPr>
          <w:rFonts w:ascii="Arial" w:hAnsi="Arial" w:cs="Arial"/>
          <w:b/>
        </w:rPr>
        <w:t>Meeting Place</w:t>
      </w:r>
      <w:r w:rsidR="00F35215">
        <w:rPr>
          <w:rFonts w:ascii="Arial" w:hAnsi="Arial" w:cs="Arial"/>
          <w:b/>
        </w:rPr>
        <w:t>:</w:t>
      </w:r>
      <w:r w:rsidR="00F35215">
        <w:rPr>
          <w:rFonts w:ascii="Arial" w:hAnsi="Arial" w:cs="Arial"/>
        </w:rPr>
        <w:tab/>
      </w:r>
      <w:r w:rsidR="002F1736">
        <w:rPr>
          <w:rFonts w:ascii="Arial" w:hAnsi="Arial" w:cs="Arial"/>
        </w:rPr>
        <w:t>Student Activities Center 247</w:t>
      </w:r>
    </w:p>
    <w:p w14:paraId="52F9BF67" w14:textId="77777777" w:rsidR="0032336D" w:rsidRPr="004524EC" w:rsidRDefault="0032336D" w:rsidP="004524EC">
      <w:pPr>
        <w:tabs>
          <w:tab w:val="left" w:pos="2520"/>
        </w:tabs>
        <w:rPr>
          <w:rFonts w:ascii="Arial" w:hAnsi="Arial" w:cs="Arial"/>
        </w:rPr>
      </w:pPr>
    </w:p>
    <w:p w14:paraId="2B601C4C" w14:textId="31CE5DDC" w:rsidR="00160431" w:rsidRDefault="004524EC" w:rsidP="008826C7">
      <w:pPr>
        <w:tabs>
          <w:tab w:val="left" w:pos="-1440"/>
          <w:tab w:val="left" w:pos="360"/>
          <w:tab w:val="left" w:pos="2160"/>
        </w:tabs>
        <w:ind w:left="360" w:hanging="360"/>
        <w:rPr>
          <w:rFonts w:ascii="Arial" w:hAnsi="Arial" w:cs="Arial"/>
        </w:rPr>
      </w:pPr>
      <w:r w:rsidRPr="004524EC">
        <w:rPr>
          <w:rFonts w:ascii="Arial" w:hAnsi="Arial" w:cs="Arial"/>
          <w:b/>
        </w:rPr>
        <w:t>Instructor:</w:t>
      </w:r>
      <w:r w:rsidRPr="004524EC">
        <w:rPr>
          <w:rFonts w:ascii="Arial" w:hAnsi="Arial" w:cs="Arial"/>
          <w:b/>
        </w:rPr>
        <w:tab/>
      </w:r>
      <w:r w:rsidRPr="00C05BBA">
        <w:rPr>
          <w:rFonts w:ascii="Arial Rounded MT Bold" w:hAnsi="Arial Rounded MT Bold" w:cs="Arial"/>
        </w:rPr>
        <w:t>Dr. L. Bruce Gladden</w:t>
      </w:r>
      <w:r>
        <w:rPr>
          <w:rFonts w:ascii="Arial" w:hAnsi="Arial" w:cs="Arial"/>
        </w:rPr>
        <w:t xml:space="preserve">; </w:t>
      </w:r>
      <w:r w:rsidR="00590A0A">
        <w:rPr>
          <w:rFonts w:ascii="Arial" w:hAnsi="Arial" w:cs="Arial"/>
        </w:rPr>
        <w:t>334-</w:t>
      </w:r>
      <w:r>
        <w:rPr>
          <w:rFonts w:ascii="Arial" w:hAnsi="Arial" w:cs="Arial"/>
        </w:rPr>
        <w:t xml:space="preserve">844-1466; </w:t>
      </w:r>
      <w:hyperlink r:id="rId8" w:history="1">
        <w:r w:rsidRPr="00E26FC1">
          <w:rPr>
            <w:rStyle w:val="Hyperlink"/>
            <w:rFonts w:ascii="Arial" w:hAnsi="Arial" w:cs="Arial"/>
          </w:rPr>
          <w:t>gladdlb@auburn.edu</w:t>
        </w:r>
      </w:hyperlink>
      <w:r>
        <w:rPr>
          <w:rFonts w:ascii="Arial" w:hAnsi="Arial" w:cs="Arial"/>
        </w:rPr>
        <w:t xml:space="preserve"> </w:t>
      </w:r>
    </w:p>
    <w:p w14:paraId="212A65C7" w14:textId="06433957" w:rsidR="003F5373" w:rsidRDefault="004524EC" w:rsidP="008826C7">
      <w:pPr>
        <w:tabs>
          <w:tab w:val="left" w:pos="-1440"/>
          <w:tab w:val="left" w:pos="360"/>
          <w:tab w:val="left" w:pos="2160"/>
        </w:tabs>
        <w:ind w:left="360" w:hanging="360"/>
        <w:rPr>
          <w:rFonts w:ascii="Arial" w:hAnsi="Arial" w:cs="Arial"/>
        </w:rPr>
      </w:pPr>
      <w:r w:rsidRPr="004524EC">
        <w:rPr>
          <w:rFonts w:ascii="Arial" w:hAnsi="Arial" w:cs="Arial"/>
        </w:rPr>
        <w:tab/>
      </w:r>
      <w:r w:rsidRPr="004524EC">
        <w:rPr>
          <w:rFonts w:ascii="Arial" w:hAnsi="Arial" w:cs="Arial"/>
        </w:rPr>
        <w:tab/>
      </w:r>
      <w:r>
        <w:rPr>
          <w:rFonts w:ascii="Arial" w:hAnsi="Arial" w:cs="Arial"/>
        </w:rPr>
        <w:t>Office Hours</w:t>
      </w:r>
      <w:r w:rsidR="003F5373">
        <w:rPr>
          <w:rFonts w:ascii="Arial" w:hAnsi="Arial" w:cs="Arial"/>
        </w:rPr>
        <w:t xml:space="preserve">, </w:t>
      </w:r>
      <w:r w:rsidR="00590A0A">
        <w:rPr>
          <w:rFonts w:ascii="Arial" w:hAnsi="Arial" w:cs="Arial"/>
        </w:rPr>
        <w:t>Room 280 Kinesiology Building</w:t>
      </w:r>
      <w:r w:rsidR="003F5373">
        <w:rPr>
          <w:rFonts w:ascii="Arial" w:hAnsi="Arial" w:cs="Arial"/>
        </w:rPr>
        <w:t>:</w:t>
      </w:r>
    </w:p>
    <w:p w14:paraId="728F58C9" w14:textId="6A7DE37D" w:rsidR="004524EC" w:rsidRDefault="003F5373" w:rsidP="008826C7">
      <w:pPr>
        <w:tabs>
          <w:tab w:val="left" w:pos="-1440"/>
          <w:tab w:val="left" w:pos="360"/>
          <w:tab w:val="left" w:pos="2160"/>
        </w:tabs>
        <w:ind w:left="360" w:hanging="360"/>
        <w:rPr>
          <w:rFonts w:ascii="Arial" w:hAnsi="Arial" w:cs="Arial"/>
        </w:rPr>
      </w:pPr>
      <w:r>
        <w:rPr>
          <w:rFonts w:ascii="Arial" w:hAnsi="Arial" w:cs="Arial"/>
        </w:rPr>
        <w:tab/>
      </w:r>
      <w:r>
        <w:rPr>
          <w:rFonts w:ascii="Arial" w:hAnsi="Arial" w:cs="Arial"/>
        </w:rPr>
        <w:tab/>
      </w:r>
      <w:r w:rsidR="004F7F2D">
        <w:rPr>
          <w:rFonts w:ascii="Arial" w:hAnsi="Arial" w:cs="Arial"/>
        </w:rPr>
        <w:t>M</w:t>
      </w:r>
      <w:r w:rsidR="006C6A2C">
        <w:rPr>
          <w:rFonts w:ascii="Arial" w:hAnsi="Arial" w:cs="Arial"/>
        </w:rPr>
        <w:t xml:space="preserve"> and W</w:t>
      </w:r>
      <w:r w:rsidR="00E82BB1">
        <w:rPr>
          <w:rFonts w:ascii="Arial" w:hAnsi="Arial" w:cs="Arial"/>
        </w:rPr>
        <w:t xml:space="preserve"> – </w:t>
      </w:r>
      <w:r w:rsidR="00682095">
        <w:rPr>
          <w:rFonts w:ascii="Arial" w:hAnsi="Arial" w:cs="Arial"/>
        </w:rPr>
        <w:t>1</w:t>
      </w:r>
      <w:r w:rsidR="00705C5E">
        <w:rPr>
          <w:rFonts w:ascii="Arial" w:hAnsi="Arial" w:cs="Arial"/>
        </w:rPr>
        <w:t>:</w:t>
      </w:r>
      <w:r w:rsidR="006C6A2C">
        <w:rPr>
          <w:rFonts w:ascii="Arial" w:hAnsi="Arial" w:cs="Arial"/>
        </w:rPr>
        <w:t>3</w:t>
      </w:r>
      <w:r>
        <w:rPr>
          <w:rFonts w:ascii="Arial" w:hAnsi="Arial" w:cs="Arial"/>
        </w:rPr>
        <w:t>0</w:t>
      </w:r>
      <w:r w:rsidR="00E82BB1">
        <w:rPr>
          <w:rFonts w:ascii="Arial" w:hAnsi="Arial" w:cs="Arial"/>
        </w:rPr>
        <w:t xml:space="preserve"> – </w:t>
      </w:r>
      <w:r w:rsidR="00682095">
        <w:rPr>
          <w:rFonts w:ascii="Arial" w:hAnsi="Arial" w:cs="Arial"/>
        </w:rPr>
        <w:t>2</w:t>
      </w:r>
      <w:r w:rsidR="00E82BB1">
        <w:rPr>
          <w:rFonts w:ascii="Arial" w:hAnsi="Arial" w:cs="Arial"/>
        </w:rPr>
        <w:t>:</w:t>
      </w:r>
      <w:r w:rsidR="006C6A2C">
        <w:rPr>
          <w:rFonts w:ascii="Arial" w:hAnsi="Arial" w:cs="Arial"/>
        </w:rPr>
        <w:t>3</w:t>
      </w:r>
      <w:r w:rsidR="00E82BB1">
        <w:rPr>
          <w:rFonts w:ascii="Arial" w:hAnsi="Arial" w:cs="Arial"/>
        </w:rPr>
        <w:t xml:space="preserve">0 </w:t>
      </w:r>
      <w:r w:rsidR="006C6A2C">
        <w:rPr>
          <w:rFonts w:ascii="Arial" w:hAnsi="Arial" w:cs="Arial"/>
        </w:rPr>
        <w:t>pm</w:t>
      </w:r>
      <w:r w:rsidR="00705C5E">
        <w:rPr>
          <w:rFonts w:ascii="Arial" w:hAnsi="Arial" w:cs="Arial"/>
        </w:rPr>
        <w:t xml:space="preserve"> and by appointment</w:t>
      </w:r>
    </w:p>
    <w:p w14:paraId="2DCB19D3" w14:textId="3391427C" w:rsidR="002D52B5" w:rsidRPr="004524EC" w:rsidRDefault="002D52B5" w:rsidP="008826C7">
      <w:pPr>
        <w:tabs>
          <w:tab w:val="left" w:pos="-1440"/>
          <w:tab w:val="left" w:pos="360"/>
          <w:tab w:val="left" w:pos="2160"/>
        </w:tabs>
        <w:ind w:left="360" w:hanging="360"/>
        <w:rPr>
          <w:rFonts w:ascii="Arial" w:hAnsi="Arial" w:cs="Arial"/>
        </w:rPr>
      </w:pPr>
      <w:r>
        <w:rPr>
          <w:rFonts w:ascii="Arial" w:hAnsi="Arial" w:cs="Arial"/>
        </w:rPr>
        <w:tab/>
      </w:r>
      <w:r>
        <w:rPr>
          <w:rFonts w:ascii="Arial" w:hAnsi="Arial" w:cs="Arial"/>
        </w:rPr>
        <w:tab/>
        <w:t>Zoom appointments are also possible</w:t>
      </w:r>
    </w:p>
    <w:p w14:paraId="004DFA87" w14:textId="77777777" w:rsidR="00160431" w:rsidRPr="004524EC" w:rsidRDefault="00160431" w:rsidP="004524EC">
      <w:pPr>
        <w:tabs>
          <w:tab w:val="left" w:pos="-1440"/>
          <w:tab w:val="left" w:pos="360"/>
          <w:tab w:val="left" w:pos="2520"/>
        </w:tabs>
        <w:ind w:left="360" w:hanging="360"/>
        <w:rPr>
          <w:rFonts w:ascii="Arial" w:hAnsi="Arial" w:cs="Arial"/>
        </w:rPr>
      </w:pPr>
    </w:p>
    <w:p w14:paraId="2C8108BD" w14:textId="1D13679C" w:rsidR="00344819" w:rsidRDefault="003F5373" w:rsidP="00DD31C1">
      <w:pPr>
        <w:tabs>
          <w:tab w:val="left" w:pos="-1440"/>
          <w:tab w:val="left" w:pos="360"/>
          <w:tab w:val="left" w:pos="2160"/>
        </w:tabs>
        <w:ind w:left="360" w:hanging="360"/>
        <w:rPr>
          <w:rFonts w:ascii="Arial" w:hAnsi="Arial" w:cs="Arial"/>
        </w:rPr>
      </w:pPr>
      <w:r>
        <w:rPr>
          <w:rFonts w:ascii="Arial" w:hAnsi="Arial" w:cs="Arial"/>
          <w:b/>
        </w:rPr>
        <w:t xml:space="preserve">Required </w:t>
      </w:r>
      <w:r w:rsidR="00160431" w:rsidRPr="004524EC">
        <w:rPr>
          <w:rFonts w:ascii="Arial" w:hAnsi="Arial" w:cs="Arial"/>
          <w:b/>
        </w:rPr>
        <w:t>Text:</w:t>
      </w:r>
      <w:r w:rsidR="004524EC" w:rsidRPr="004524EC">
        <w:rPr>
          <w:rFonts w:ascii="Arial" w:hAnsi="Arial" w:cs="Arial"/>
        </w:rPr>
        <w:tab/>
      </w:r>
      <w:r w:rsidR="00C05BBA" w:rsidRPr="003F5373">
        <w:rPr>
          <w:rFonts w:ascii="Arial" w:hAnsi="Arial" w:cs="Arial"/>
          <w:i/>
        </w:rPr>
        <w:t>Conducting &amp; Rea</w:t>
      </w:r>
      <w:r w:rsidR="000613AE" w:rsidRPr="003F5373">
        <w:rPr>
          <w:rFonts w:ascii="Arial" w:hAnsi="Arial" w:cs="Arial"/>
          <w:i/>
        </w:rPr>
        <w:t xml:space="preserve">ding Research in </w:t>
      </w:r>
      <w:r w:rsidR="00344819">
        <w:rPr>
          <w:rFonts w:ascii="Arial" w:hAnsi="Arial" w:cs="Arial"/>
          <w:i/>
        </w:rPr>
        <w:t>Kinesiology</w:t>
      </w:r>
      <w:r w:rsidR="00C05BBA" w:rsidRPr="003F5373">
        <w:rPr>
          <w:rFonts w:ascii="Arial" w:hAnsi="Arial" w:cs="Arial"/>
          <w:i/>
        </w:rPr>
        <w:t xml:space="preserve">, </w:t>
      </w:r>
      <w:r w:rsidR="00436003">
        <w:rPr>
          <w:rFonts w:ascii="Arial" w:hAnsi="Arial" w:cs="Arial"/>
          <w:i/>
        </w:rPr>
        <w:t>Six</w:t>
      </w:r>
      <w:r w:rsidR="00C05BBA" w:rsidRPr="003F5373">
        <w:rPr>
          <w:rFonts w:ascii="Arial" w:hAnsi="Arial" w:cs="Arial"/>
          <w:i/>
        </w:rPr>
        <w:t>th Edition</w:t>
      </w:r>
      <w:r w:rsidR="00C05BBA">
        <w:rPr>
          <w:rFonts w:ascii="Arial" w:hAnsi="Arial" w:cs="Arial"/>
        </w:rPr>
        <w:t>,</w:t>
      </w:r>
    </w:p>
    <w:p w14:paraId="23E2097E" w14:textId="77777777" w:rsidR="00344819" w:rsidRDefault="00344819" w:rsidP="00DD31C1">
      <w:pPr>
        <w:tabs>
          <w:tab w:val="left" w:pos="-1440"/>
          <w:tab w:val="left" w:pos="360"/>
          <w:tab w:val="left" w:pos="2160"/>
        </w:tabs>
        <w:ind w:left="360" w:hanging="360"/>
        <w:rPr>
          <w:rFonts w:ascii="Arial" w:hAnsi="Arial" w:cs="Arial"/>
        </w:rPr>
      </w:pPr>
      <w:r>
        <w:rPr>
          <w:rFonts w:ascii="Arial" w:hAnsi="Arial" w:cs="Arial"/>
        </w:rPr>
        <w:tab/>
      </w:r>
      <w:r>
        <w:rPr>
          <w:rFonts w:ascii="Arial" w:hAnsi="Arial" w:cs="Arial"/>
        </w:rPr>
        <w:tab/>
      </w:r>
      <w:r w:rsidR="00C05BBA">
        <w:rPr>
          <w:rFonts w:ascii="Arial" w:hAnsi="Arial" w:cs="Arial"/>
        </w:rPr>
        <w:t xml:space="preserve">by Ted A. </w:t>
      </w:r>
      <w:r w:rsidR="000613AE">
        <w:rPr>
          <w:rFonts w:ascii="Arial" w:hAnsi="Arial" w:cs="Arial"/>
        </w:rPr>
        <w:t>Baumgartner</w:t>
      </w:r>
      <w:r>
        <w:rPr>
          <w:rFonts w:ascii="Arial" w:hAnsi="Arial" w:cs="Arial"/>
        </w:rPr>
        <w:t xml:space="preserve">, </w:t>
      </w:r>
      <w:r w:rsidR="000613AE">
        <w:rPr>
          <w:rFonts w:ascii="Arial" w:hAnsi="Arial" w:cs="Arial"/>
        </w:rPr>
        <w:t>Larry</w:t>
      </w:r>
      <w:r>
        <w:rPr>
          <w:rFonts w:ascii="Arial" w:hAnsi="Arial" w:cs="Arial"/>
        </w:rPr>
        <w:t xml:space="preserve"> D. Hensley, </w:t>
      </w:r>
      <w:proofErr w:type="spellStart"/>
      <w:r>
        <w:rPr>
          <w:rFonts w:ascii="Arial" w:hAnsi="Arial" w:cs="Arial"/>
        </w:rPr>
        <w:t>Weimo</w:t>
      </w:r>
      <w:proofErr w:type="spellEnd"/>
      <w:r>
        <w:rPr>
          <w:rFonts w:ascii="Arial" w:hAnsi="Arial" w:cs="Arial"/>
        </w:rPr>
        <w:t xml:space="preserve"> Zhu, and</w:t>
      </w:r>
    </w:p>
    <w:p w14:paraId="3491E3D7" w14:textId="77777777" w:rsidR="00DD221D" w:rsidRDefault="00344819" w:rsidP="00DD31C1">
      <w:pPr>
        <w:tabs>
          <w:tab w:val="left" w:pos="-1440"/>
          <w:tab w:val="left" w:pos="360"/>
          <w:tab w:val="left" w:pos="2160"/>
        </w:tabs>
        <w:ind w:left="360" w:hanging="360"/>
        <w:rPr>
          <w:rFonts w:ascii="Arial" w:hAnsi="Arial" w:cs="Arial"/>
        </w:rPr>
      </w:pPr>
      <w:r>
        <w:rPr>
          <w:rFonts w:ascii="Arial" w:hAnsi="Arial" w:cs="Arial"/>
        </w:rPr>
        <w:tab/>
      </w:r>
      <w:r>
        <w:rPr>
          <w:rFonts w:ascii="Arial" w:hAnsi="Arial" w:cs="Arial"/>
        </w:rPr>
        <w:tab/>
        <w:t>Pamela Hodges Kulinna</w:t>
      </w:r>
      <w:r w:rsidR="00C05BBA">
        <w:rPr>
          <w:rFonts w:ascii="Arial" w:hAnsi="Arial" w:cs="Arial"/>
        </w:rPr>
        <w:t xml:space="preserve">, </w:t>
      </w:r>
      <w:r w:rsidR="00DE1DB5">
        <w:rPr>
          <w:rFonts w:ascii="Arial" w:hAnsi="Arial" w:cs="Arial"/>
        </w:rPr>
        <w:t>Jones &amp; Bartlett Learning</w:t>
      </w:r>
      <w:r w:rsidR="00C05BBA">
        <w:rPr>
          <w:rFonts w:ascii="Arial" w:hAnsi="Arial" w:cs="Arial"/>
        </w:rPr>
        <w:t xml:space="preserve">, </w:t>
      </w:r>
      <w:r w:rsidR="00DD221D">
        <w:rPr>
          <w:rFonts w:ascii="Arial" w:hAnsi="Arial" w:cs="Arial"/>
        </w:rPr>
        <w:t>Burlington,</w:t>
      </w:r>
    </w:p>
    <w:p w14:paraId="3AA74871" w14:textId="410FC4E5" w:rsidR="000613AE" w:rsidRDefault="00DD221D" w:rsidP="00DD31C1">
      <w:pPr>
        <w:tabs>
          <w:tab w:val="left" w:pos="-1440"/>
          <w:tab w:val="left" w:pos="360"/>
          <w:tab w:val="left" w:pos="2160"/>
        </w:tabs>
        <w:ind w:left="360" w:hanging="360"/>
        <w:rPr>
          <w:rFonts w:ascii="Arial" w:hAnsi="Arial" w:cs="Arial"/>
        </w:rPr>
      </w:pPr>
      <w:r>
        <w:rPr>
          <w:rFonts w:ascii="Arial" w:hAnsi="Arial" w:cs="Arial"/>
        </w:rPr>
        <w:tab/>
      </w:r>
      <w:r>
        <w:rPr>
          <w:rFonts w:ascii="Arial" w:hAnsi="Arial" w:cs="Arial"/>
        </w:rPr>
        <w:tab/>
        <w:t>MA</w:t>
      </w:r>
      <w:r w:rsidR="000613AE">
        <w:rPr>
          <w:rFonts w:ascii="Arial" w:hAnsi="Arial" w:cs="Arial"/>
        </w:rPr>
        <w:t>, 20</w:t>
      </w:r>
      <w:r w:rsidR="00436003">
        <w:rPr>
          <w:rFonts w:ascii="Arial" w:hAnsi="Arial" w:cs="Arial"/>
        </w:rPr>
        <w:t>20</w:t>
      </w:r>
      <w:r w:rsidR="000613AE">
        <w:rPr>
          <w:rFonts w:ascii="Arial" w:hAnsi="Arial" w:cs="Arial"/>
        </w:rPr>
        <w:t>.</w:t>
      </w:r>
    </w:p>
    <w:p w14:paraId="2444A29E" w14:textId="4522930C" w:rsidR="004524EC" w:rsidRDefault="000613AE" w:rsidP="00DD31C1">
      <w:pPr>
        <w:tabs>
          <w:tab w:val="left" w:pos="-1440"/>
          <w:tab w:val="left" w:pos="360"/>
          <w:tab w:val="left" w:pos="2160"/>
        </w:tabs>
        <w:ind w:left="360" w:hanging="360"/>
        <w:rPr>
          <w:rFonts w:ascii="Arial" w:hAnsi="Arial" w:cs="Arial"/>
        </w:rPr>
      </w:pPr>
      <w:r>
        <w:rPr>
          <w:rFonts w:ascii="Arial" w:hAnsi="Arial" w:cs="Arial"/>
        </w:rPr>
        <w:tab/>
      </w:r>
      <w:r>
        <w:rPr>
          <w:rFonts w:ascii="Arial" w:hAnsi="Arial" w:cs="Arial"/>
        </w:rPr>
        <w:tab/>
      </w:r>
      <w:r w:rsidR="00C05BBA">
        <w:rPr>
          <w:rFonts w:ascii="Arial" w:hAnsi="Arial" w:cs="Arial"/>
        </w:rPr>
        <w:t>I</w:t>
      </w:r>
      <w:r>
        <w:rPr>
          <w:rFonts w:ascii="Arial" w:hAnsi="Arial" w:cs="Arial"/>
        </w:rPr>
        <w:t xml:space="preserve">SBN </w:t>
      </w:r>
      <w:r w:rsidR="008B6148">
        <w:rPr>
          <w:rFonts w:ascii="Arial" w:hAnsi="Arial" w:cs="Arial"/>
        </w:rPr>
        <w:t>9781284157</w:t>
      </w:r>
      <w:r w:rsidR="008F5EA8">
        <w:rPr>
          <w:rFonts w:ascii="Arial" w:hAnsi="Arial" w:cs="Arial"/>
        </w:rPr>
        <w:t>536</w:t>
      </w:r>
      <w:r>
        <w:rPr>
          <w:rFonts w:ascii="Arial" w:hAnsi="Arial" w:cs="Arial"/>
        </w:rPr>
        <w:t>.</w:t>
      </w:r>
    </w:p>
    <w:p w14:paraId="781F4895" w14:textId="77777777" w:rsidR="00160431" w:rsidRDefault="00160431" w:rsidP="004524EC">
      <w:pPr>
        <w:tabs>
          <w:tab w:val="left" w:pos="-1440"/>
          <w:tab w:val="left" w:pos="360"/>
          <w:tab w:val="left" w:pos="2250"/>
        </w:tabs>
        <w:ind w:left="360" w:hanging="360"/>
        <w:rPr>
          <w:rFonts w:ascii="Arial" w:hAnsi="Arial" w:cs="Arial"/>
        </w:rPr>
      </w:pPr>
    </w:p>
    <w:p w14:paraId="4337E30D" w14:textId="77777777" w:rsidR="00C62313" w:rsidRPr="005D6828" w:rsidRDefault="00C62313" w:rsidP="00C62313">
      <w:pPr>
        <w:ind w:firstLine="360"/>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 RSV, and Flu considerations.</w:t>
      </w:r>
    </w:p>
    <w:p w14:paraId="06C15DCB" w14:textId="77777777" w:rsidR="00C62313" w:rsidRDefault="00C62313" w:rsidP="004524EC">
      <w:pPr>
        <w:tabs>
          <w:tab w:val="left" w:pos="-1440"/>
          <w:tab w:val="left" w:pos="360"/>
          <w:tab w:val="left" w:pos="2250"/>
        </w:tabs>
        <w:ind w:left="360" w:hanging="360"/>
        <w:rPr>
          <w:rFonts w:ascii="Arial" w:hAnsi="Arial" w:cs="Arial"/>
        </w:rPr>
      </w:pPr>
    </w:p>
    <w:p w14:paraId="48BF03F3" w14:textId="50B7A036" w:rsidR="00353690" w:rsidRDefault="00353690" w:rsidP="004524EC">
      <w:pPr>
        <w:tabs>
          <w:tab w:val="left" w:pos="-1440"/>
          <w:tab w:val="left" w:pos="360"/>
          <w:tab w:val="left" w:pos="2250"/>
        </w:tabs>
        <w:ind w:left="360" w:hanging="360"/>
        <w:rPr>
          <w:rFonts w:ascii="Arial" w:hAnsi="Arial" w:cs="Arial"/>
          <w:b/>
          <w:bCs/>
        </w:rPr>
      </w:pPr>
      <w:r>
        <w:rPr>
          <w:rFonts w:ascii="Arial" w:hAnsi="Arial" w:cs="Arial"/>
        </w:rPr>
        <w:tab/>
      </w:r>
      <w:r>
        <w:rPr>
          <w:rFonts w:ascii="Arial" w:hAnsi="Arial" w:cs="Arial"/>
          <w:b/>
          <w:bCs/>
          <w:u w:val="single"/>
        </w:rPr>
        <w:t>ALSO</w:t>
      </w:r>
      <w:r w:rsidR="006867C7">
        <w:rPr>
          <w:rFonts w:ascii="Arial" w:hAnsi="Arial" w:cs="Arial"/>
          <w:b/>
          <w:bCs/>
          <w:u w:val="single"/>
        </w:rPr>
        <w:t>:</w:t>
      </w:r>
      <w:r w:rsidR="006867C7">
        <w:rPr>
          <w:rFonts w:ascii="Arial" w:hAnsi="Arial" w:cs="Arial"/>
          <w:b/>
          <w:bCs/>
        </w:rPr>
        <w:t xml:space="preserve"> This syllabus can be changed from time to time depending on time required to cover different topics and external events. You will be notified </w:t>
      </w:r>
      <w:r w:rsidR="006639E8">
        <w:rPr>
          <w:rFonts w:ascii="Arial" w:hAnsi="Arial" w:cs="Arial"/>
          <w:b/>
          <w:bCs/>
        </w:rPr>
        <w:t xml:space="preserve">regularly and </w:t>
      </w:r>
      <w:r w:rsidR="006867C7">
        <w:rPr>
          <w:rFonts w:ascii="Arial" w:hAnsi="Arial" w:cs="Arial"/>
          <w:b/>
          <w:bCs/>
        </w:rPr>
        <w:t>promptly of any changes</w:t>
      </w:r>
      <w:r w:rsidR="00BA6EDA">
        <w:rPr>
          <w:rFonts w:ascii="Arial" w:hAnsi="Arial" w:cs="Arial"/>
          <w:b/>
          <w:bCs/>
        </w:rPr>
        <w:t xml:space="preserve"> in the schedule, including </w:t>
      </w:r>
      <w:proofErr w:type="gramStart"/>
      <w:r w:rsidR="00BA6EDA">
        <w:rPr>
          <w:rFonts w:ascii="Arial" w:hAnsi="Arial" w:cs="Arial"/>
          <w:b/>
          <w:bCs/>
        </w:rPr>
        <w:t>exams,</w:t>
      </w:r>
      <w:proofErr w:type="gramEnd"/>
      <w:r w:rsidR="00BA6EDA">
        <w:rPr>
          <w:rFonts w:ascii="Arial" w:hAnsi="Arial" w:cs="Arial"/>
          <w:b/>
          <w:bCs/>
        </w:rPr>
        <w:t xml:space="preserve"> and assignments</w:t>
      </w:r>
      <w:r w:rsidR="006867C7">
        <w:rPr>
          <w:rFonts w:ascii="Arial" w:hAnsi="Arial" w:cs="Arial"/>
          <w:b/>
          <w:bCs/>
        </w:rPr>
        <w:t>.</w:t>
      </w:r>
    </w:p>
    <w:p w14:paraId="1C4BB3D8" w14:textId="77777777" w:rsidR="006867C7" w:rsidRPr="006867C7" w:rsidRDefault="006867C7" w:rsidP="004524EC">
      <w:pPr>
        <w:tabs>
          <w:tab w:val="left" w:pos="-1440"/>
          <w:tab w:val="left" w:pos="360"/>
          <w:tab w:val="left" w:pos="2250"/>
        </w:tabs>
        <w:ind w:left="360" w:hanging="360"/>
        <w:rPr>
          <w:rFonts w:ascii="Arial" w:hAnsi="Arial" w:cs="Arial"/>
        </w:rPr>
      </w:pPr>
    </w:p>
    <w:p w14:paraId="63307D61" w14:textId="717D72A6" w:rsidR="00160431" w:rsidRPr="004524EC" w:rsidRDefault="00160431" w:rsidP="004524EC">
      <w:pPr>
        <w:tabs>
          <w:tab w:val="left" w:pos="-1440"/>
          <w:tab w:val="left" w:pos="360"/>
          <w:tab w:val="left" w:pos="2250"/>
        </w:tabs>
        <w:ind w:left="360" w:hanging="360"/>
        <w:rPr>
          <w:rFonts w:ascii="Arial" w:hAnsi="Arial" w:cs="Arial"/>
        </w:rPr>
      </w:pPr>
      <w:r w:rsidRPr="004524EC">
        <w:rPr>
          <w:rFonts w:ascii="Arial" w:hAnsi="Arial" w:cs="Arial"/>
          <w:b/>
        </w:rPr>
        <w:t>Course Description:</w:t>
      </w:r>
    </w:p>
    <w:p w14:paraId="5646D8D0" w14:textId="4B733D05" w:rsidR="00EB15D9" w:rsidRPr="004524EC" w:rsidRDefault="003F5373" w:rsidP="005E1B4F">
      <w:pPr>
        <w:tabs>
          <w:tab w:val="left" w:pos="-1440"/>
          <w:tab w:val="left" w:pos="2250"/>
        </w:tabs>
        <w:rPr>
          <w:rFonts w:ascii="Arial" w:hAnsi="Arial" w:cs="Arial"/>
        </w:rPr>
      </w:pPr>
      <w:r>
        <w:rPr>
          <w:rFonts w:ascii="Arial" w:hAnsi="Arial" w:cs="Arial"/>
        </w:rPr>
        <w:t>Research literature, experimental design, and research interpretation in Exercise</w:t>
      </w:r>
      <w:r w:rsidR="005E1B4F">
        <w:rPr>
          <w:rFonts w:ascii="Arial" w:hAnsi="Arial" w:cs="Arial"/>
        </w:rPr>
        <w:t xml:space="preserve"> </w:t>
      </w:r>
      <w:r>
        <w:rPr>
          <w:rFonts w:ascii="Arial" w:hAnsi="Arial" w:cs="Arial"/>
        </w:rPr>
        <w:t>Science with emphasis on exercise physiology, biomechanics, and motor behavior</w:t>
      </w:r>
      <w:r w:rsidR="008F5EA8">
        <w:rPr>
          <w:rFonts w:ascii="Arial" w:hAnsi="Arial" w:cs="Arial"/>
        </w:rPr>
        <w:t>/learning</w:t>
      </w:r>
      <w:r w:rsidR="00EB15D9">
        <w:rPr>
          <w:rFonts w:ascii="Arial" w:hAnsi="Arial" w:cs="Arial"/>
        </w:rPr>
        <w:t>.</w:t>
      </w:r>
    </w:p>
    <w:p w14:paraId="76F896F3" w14:textId="77777777" w:rsidR="00160431" w:rsidRPr="004524EC" w:rsidRDefault="00160431">
      <w:pPr>
        <w:rPr>
          <w:rFonts w:ascii="Arial" w:hAnsi="Arial" w:cs="Arial"/>
        </w:rPr>
      </w:pPr>
    </w:p>
    <w:p w14:paraId="39C3DDFE" w14:textId="10E19EB3" w:rsidR="00160431" w:rsidRPr="004524EC" w:rsidRDefault="00160431" w:rsidP="00666B78">
      <w:pPr>
        <w:tabs>
          <w:tab w:val="left" w:pos="-1440"/>
          <w:tab w:val="left" w:pos="360"/>
          <w:tab w:val="left" w:pos="2250"/>
        </w:tabs>
        <w:ind w:left="360" w:hanging="360"/>
        <w:rPr>
          <w:rFonts w:ascii="Arial" w:hAnsi="Arial" w:cs="Arial"/>
        </w:rPr>
      </w:pPr>
      <w:r w:rsidRPr="00666B78">
        <w:rPr>
          <w:rFonts w:ascii="Arial" w:hAnsi="Arial" w:cs="Arial"/>
          <w:b/>
        </w:rPr>
        <w:t>Course Objectives:</w:t>
      </w:r>
    </w:p>
    <w:p w14:paraId="7AF3BF7F" w14:textId="3C2E4D46" w:rsidR="0058652A" w:rsidRDefault="00B97533" w:rsidP="001A3874">
      <w:pPr>
        <w:tabs>
          <w:tab w:val="left" w:pos="-1440"/>
          <w:tab w:val="left" w:pos="2250"/>
        </w:tabs>
        <w:rPr>
          <w:rFonts w:ascii="Arial" w:hAnsi="Arial" w:cs="Arial"/>
        </w:rPr>
      </w:pPr>
      <w:r>
        <w:rPr>
          <w:rFonts w:ascii="Arial" w:hAnsi="Arial" w:cs="Arial"/>
        </w:rPr>
        <w:t>Upon completion of this course, t</w:t>
      </w:r>
      <w:r w:rsidR="00160431" w:rsidRPr="004524EC">
        <w:rPr>
          <w:rFonts w:ascii="Arial" w:hAnsi="Arial" w:cs="Arial"/>
        </w:rPr>
        <w:t>he student will</w:t>
      </w:r>
      <w:r w:rsidR="003F5373">
        <w:rPr>
          <w:rFonts w:ascii="Arial" w:hAnsi="Arial" w:cs="Arial"/>
        </w:rPr>
        <w:t xml:space="preserve"> understand</w:t>
      </w:r>
      <w:r w:rsidR="00160431" w:rsidRPr="004524EC">
        <w:rPr>
          <w:rFonts w:ascii="Arial" w:hAnsi="Arial" w:cs="Arial"/>
        </w:rPr>
        <w:t>:</w:t>
      </w:r>
    </w:p>
    <w:p w14:paraId="5F8EDBA0" w14:textId="02CCB3C7" w:rsidR="00160431" w:rsidRPr="004524EC" w:rsidRDefault="003F5373" w:rsidP="000C6104">
      <w:pPr>
        <w:numPr>
          <w:ilvl w:val="0"/>
          <w:numId w:val="6"/>
        </w:numPr>
        <w:tabs>
          <w:tab w:val="left" w:pos="-1440"/>
        </w:tabs>
        <w:ind w:left="630"/>
        <w:rPr>
          <w:rFonts w:ascii="Arial" w:hAnsi="Arial" w:cs="Arial"/>
        </w:rPr>
      </w:pPr>
      <w:r>
        <w:rPr>
          <w:rFonts w:ascii="Arial" w:hAnsi="Arial" w:cs="Arial"/>
        </w:rPr>
        <w:t>the general research process, particularly in Exercise Science</w:t>
      </w:r>
      <w:r w:rsidR="00160431" w:rsidRPr="004524EC">
        <w:rPr>
          <w:rFonts w:ascii="Arial" w:hAnsi="Arial" w:cs="Arial"/>
        </w:rPr>
        <w:t>.</w:t>
      </w:r>
    </w:p>
    <w:p w14:paraId="068C6B82" w14:textId="1F989421" w:rsidR="00160431" w:rsidRPr="004524EC" w:rsidRDefault="003F5373" w:rsidP="000C6104">
      <w:pPr>
        <w:numPr>
          <w:ilvl w:val="0"/>
          <w:numId w:val="6"/>
        </w:numPr>
        <w:tabs>
          <w:tab w:val="left" w:pos="-1440"/>
        </w:tabs>
        <w:ind w:left="630"/>
        <w:rPr>
          <w:rFonts w:ascii="Arial" w:hAnsi="Arial" w:cs="Arial"/>
        </w:rPr>
      </w:pPr>
      <w:r>
        <w:rPr>
          <w:rFonts w:ascii="Arial" w:hAnsi="Arial" w:cs="Arial"/>
        </w:rPr>
        <w:t>the different types of research</w:t>
      </w:r>
      <w:r w:rsidR="00160431" w:rsidRPr="004524EC">
        <w:rPr>
          <w:rFonts w:ascii="Arial" w:hAnsi="Arial" w:cs="Arial"/>
        </w:rPr>
        <w:t>.</w:t>
      </w:r>
    </w:p>
    <w:p w14:paraId="540520A9" w14:textId="70EA56D2" w:rsidR="00160431" w:rsidRPr="004524EC" w:rsidRDefault="003F5373" w:rsidP="000C6104">
      <w:pPr>
        <w:numPr>
          <w:ilvl w:val="0"/>
          <w:numId w:val="6"/>
        </w:numPr>
        <w:tabs>
          <w:tab w:val="left" w:pos="-1440"/>
        </w:tabs>
        <w:ind w:left="630"/>
        <w:rPr>
          <w:rFonts w:ascii="Arial" w:hAnsi="Arial" w:cs="Arial"/>
        </w:rPr>
      </w:pPr>
      <w:r>
        <w:rPr>
          <w:rFonts w:ascii="Arial" w:hAnsi="Arial" w:cs="Arial"/>
        </w:rPr>
        <w:t>the general aspects of data analysis</w:t>
      </w:r>
      <w:r w:rsidR="00160431" w:rsidRPr="004524EC">
        <w:rPr>
          <w:rFonts w:ascii="Arial" w:hAnsi="Arial" w:cs="Arial"/>
        </w:rPr>
        <w:t>.</w:t>
      </w:r>
    </w:p>
    <w:p w14:paraId="2A1C8E87" w14:textId="649353F9" w:rsidR="00FC4301" w:rsidRPr="004524EC" w:rsidRDefault="003F5373" w:rsidP="000C6104">
      <w:pPr>
        <w:numPr>
          <w:ilvl w:val="0"/>
          <w:numId w:val="6"/>
        </w:numPr>
        <w:tabs>
          <w:tab w:val="left" w:pos="-1440"/>
        </w:tabs>
        <w:ind w:left="630"/>
        <w:rPr>
          <w:rFonts w:ascii="Arial" w:hAnsi="Arial" w:cs="Arial"/>
        </w:rPr>
      </w:pPr>
      <w:r>
        <w:rPr>
          <w:rFonts w:ascii="Arial" w:hAnsi="Arial" w:cs="Arial"/>
        </w:rPr>
        <w:t>the essentials of developing a research proposal and writing the resulting report</w:t>
      </w:r>
      <w:r w:rsidR="00160431" w:rsidRPr="004524EC">
        <w:rPr>
          <w:rFonts w:ascii="Arial" w:hAnsi="Arial" w:cs="Arial"/>
        </w:rPr>
        <w:t>.</w:t>
      </w:r>
    </w:p>
    <w:p w14:paraId="2267636A" w14:textId="77777777" w:rsidR="009B0027" w:rsidRPr="00D2431D" w:rsidRDefault="009B0027" w:rsidP="009B0027">
      <w:pPr>
        <w:rPr>
          <w:rFonts w:ascii="Arial" w:hAnsi="Arial" w:cs="Arial"/>
        </w:rPr>
      </w:pPr>
    </w:p>
    <w:p w14:paraId="01CE90EF" w14:textId="43387A10" w:rsidR="009B0027" w:rsidRDefault="009B0027" w:rsidP="009B0027">
      <w:pPr>
        <w:tabs>
          <w:tab w:val="left" w:pos="-1440"/>
          <w:tab w:val="left" w:pos="360"/>
          <w:tab w:val="left" w:pos="2250"/>
        </w:tabs>
        <w:ind w:left="360" w:hanging="360"/>
        <w:rPr>
          <w:rFonts w:ascii="Arial" w:hAnsi="Arial" w:cs="Arial"/>
        </w:rPr>
      </w:pPr>
      <w:r w:rsidRPr="008A15AC">
        <w:rPr>
          <w:rFonts w:ascii="Arial" w:hAnsi="Arial" w:cs="Arial"/>
        </w:rPr>
        <w:tab/>
        <w:t>It is imperative that you come to class prepared to</w:t>
      </w:r>
      <w:r>
        <w:rPr>
          <w:rFonts w:ascii="Arial" w:hAnsi="Arial" w:cs="Arial"/>
        </w:rPr>
        <w:t xml:space="preserve"> discuss and learn about the topic of the day. To</w:t>
      </w:r>
      <w:r w:rsidRPr="008A15AC">
        <w:rPr>
          <w:rFonts w:ascii="Arial" w:hAnsi="Arial" w:cs="Arial"/>
        </w:rPr>
        <w:t xml:space="preserve"> derive optimal benefits, previous knowle</w:t>
      </w:r>
      <w:r>
        <w:rPr>
          <w:rFonts w:ascii="Arial" w:hAnsi="Arial" w:cs="Arial"/>
        </w:rPr>
        <w:t xml:space="preserve">dge of the topic is required. </w:t>
      </w:r>
      <w:r w:rsidRPr="008A15AC">
        <w:rPr>
          <w:rFonts w:ascii="Arial" w:hAnsi="Arial" w:cs="Arial"/>
        </w:rPr>
        <w:t>Therefore, all students are expected to read</w:t>
      </w:r>
      <w:r>
        <w:rPr>
          <w:rFonts w:ascii="Arial" w:hAnsi="Arial" w:cs="Arial"/>
        </w:rPr>
        <w:t>/review</w:t>
      </w:r>
      <w:r w:rsidRPr="008A15AC">
        <w:rPr>
          <w:rFonts w:ascii="Arial" w:hAnsi="Arial" w:cs="Arial"/>
        </w:rPr>
        <w:t xml:space="preserve"> a</w:t>
      </w:r>
      <w:r>
        <w:rPr>
          <w:rFonts w:ascii="Arial" w:hAnsi="Arial" w:cs="Arial"/>
        </w:rPr>
        <w:t xml:space="preserve">ll relevant materials prior to class. </w:t>
      </w:r>
      <w:r w:rsidRPr="008A15AC">
        <w:rPr>
          <w:rFonts w:ascii="Arial" w:hAnsi="Arial" w:cs="Arial"/>
        </w:rPr>
        <w:t xml:space="preserve">You </w:t>
      </w:r>
      <w:r>
        <w:rPr>
          <w:rFonts w:ascii="Arial" w:hAnsi="Arial" w:cs="Arial"/>
        </w:rPr>
        <w:t>may</w:t>
      </w:r>
      <w:r w:rsidRPr="008A15AC">
        <w:rPr>
          <w:rFonts w:ascii="Arial" w:hAnsi="Arial" w:cs="Arial"/>
        </w:rPr>
        <w:t xml:space="preserve"> be asked to provide evidence that you are already familiar with </w:t>
      </w:r>
      <w:r>
        <w:rPr>
          <w:rFonts w:ascii="Arial" w:hAnsi="Arial" w:cs="Arial"/>
        </w:rPr>
        <w:t xml:space="preserve">any </w:t>
      </w:r>
      <w:r>
        <w:rPr>
          <w:rFonts w:ascii="Arial" w:hAnsi="Arial" w:cs="Arial"/>
        </w:rPr>
        <w:lastRenderedPageBreak/>
        <w:t>assigned material.</w:t>
      </w:r>
    </w:p>
    <w:p w14:paraId="0A090893" w14:textId="77777777" w:rsidR="009B0027" w:rsidRDefault="009B0027" w:rsidP="0030594C">
      <w:pPr>
        <w:tabs>
          <w:tab w:val="left" w:pos="-1440"/>
          <w:tab w:val="left" w:pos="360"/>
          <w:tab w:val="left" w:pos="2250"/>
        </w:tabs>
        <w:ind w:left="360" w:hanging="360"/>
        <w:rPr>
          <w:rFonts w:ascii="Arial" w:hAnsi="Arial" w:cs="Arial"/>
        </w:rPr>
      </w:pPr>
    </w:p>
    <w:p w14:paraId="1E8C9B09" w14:textId="122E7820" w:rsidR="00AB1DD9" w:rsidRPr="00234284" w:rsidRDefault="00AB1DD9" w:rsidP="00AB1DD9">
      <w:pPr>
        <w:tabs>
          <w:tab w:val="left" w:pos="360"/>
          <w:tab w:val="left" w:pos="1440"/>
        </w:tabs>
        <w:rPr>
          <w:rFonts w:ascii="Arial" w:hAnsi="Arial" w:cs="Arial"/>
          <w:b/>
        </w:rPr>
      </w:pPr>
      <w:r>
        <w:rPr>
          <w:rFonts w:ascii="Arial" w:hAnsi="Arial" w:cs="Arial"/>
          <w:b/>
        </w:rPr>
        <w:t>KINE 4760 Course Outline:</w:t>
      </w:r>
    </w:p>
    <w:p w14:paraId="13246B2F" w14:textId="77184488" w:rsidR="00AB1DD9" w:rsidRDefault="00AB1DD9" w:rsidP="00AB1DD9">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w:t>
      </w:r>
      <w:r w:rsidRPr="00BF65E1">
        <w:rPr>
          <w:rFonts w:ascii="Arial" w:hAnsi="Arial" w:cs="Arial"/>
          <w:u w:val="single"/>
        </w:rPr>
        <w:t>It is subject to change.</w:t>
      </w:r>
      <w:r>
        <w:rPr>
          <w:rFonts w:ascii="Arial" w:hAnsi="Arial" w:cs="Arial"/>
        </w:rPr>
        <w:t xml:space="preserv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 xml:space="preserve">For example, if more discussion arises on a particular </w:t>
      </w:r>
      <w:r>
        <w:rPr>
          <w:rFonts w:ascii="Arial" w:hAnsi="Arial" w:cs="Arial"/>
        </w:rPr>
        <w:t>topic</w:t>
      </w:r>
      <w:r w:rsidRPr="00D2431D">
        <w:rPr>
          <w:rFonts w:ascii="Arial" w:hAnsi="Arial" w:cs="Arial"/>
        </w:rPr>
        <w:t>, i</w:t>
      </w:r>
      <w:r>
        <w:rPr>
          <w:rFonts w:ascii="Arial" w:hAnsi="Arial" w:cs="Arial"/>
        </w:rPr>
        <w:t xml:space="preserve">t may take longer to cover it. </w:t>
      </w:r>
      <w:r w:rsidRPr="00D2431D">
        <w:rPr>
          <w:rFonts w:ascii="Arial" w:hAnsi="Arial" w:cs="Arial"/>
        </w:rPr>
        <w:t>In other cas</w:t>
      </w:r>
      <w:r>
        <w:rPr>
          <w:rFonts w:ascii="Arial" w:hAnsi="Arial" w:cs="Arial"/>
        </w:rPr>
        <w:t>es, less time may be required. If I miss classes, we may schedule make-up times and/or arrange for pre-recorded lectures to be available, and/or have an additional outside assignment. Note</w:t>
      </w:r>
      <w:r w:rsidR="009A1E12">
        <w:rPr>
          <w:rFonts w:ascii="Arial" w:hAnsi="Arial" w:cs="Arial"/>
        </w:rPr>
        <w:t xml:space="preserve"> that </w:t>
      </w:r>
      <w:r>
        <w:rPr>
          <w:rFonts w:ascii="Arial" w:hAnsi="Arial" w:cs="Arial"/>
        </w:rPr>
        <w:t>some lecture topics may take longer</w:t>
      </w:r>
      <w:r w:rsidR="00320A62">
        <w:rPr>
          <w:rFonts w:ascii="Arial" w:hAnsi="Arial" w:cs="Arial"/>
        </w:rPr>
        <w:t xml:space="preserve"> or shorter</w:t>
      </w:r>
      <w:r>
        <w:rPr>
          <w:rFonts w:ascii="Arial" w:hAnsi="Arial" w:cs="Arial"/>
        </w:rPr>
        <w:t xml:space="preserve"> than indicated on this schedule</w:t>
      </w:r>
      <w:r w:rsidR="006B0F47">
        <w:rPr>
          <w:rFonts w:ascii="Arial" w:hAnsi="Arial" w:cs="Arial"/>
        </w:rPr>
        <w:t xml:space="preserve">. </w:t>
      </w:r>
      <w:r>
        <w:rPr>
          <w:rFonts w:ascii="Arial" w:hAnsi="Arial" w:cs="Arial"/>
        </w:rPr>
        <w:t xml:space="preserve">The </w:t>
      </w:r>
      <w:r>
        <w:rPr>
          <w:rFonts w:ascii="Arial" w:hAnsi="Arial" w:cs="Arial"/>
          <w:b/>
          <w:bCs/>
        </w:rPr>
        <w:t xml:space="preserve">Lecture </w:t>
      </w:r>
      <w:r>
        <w:rPr>
          <w:rFonts w:ascii="Arial" w:hAnsi="Arial" w:cs="Arial"/>
        </w:rPr>
        <w:t xml:space="preserve">PowerPoints will be posted into Canvas. </w:t>
      </w:r>
      <w:r w:rsidRPr="00BF65E1">
        <w:rPr>
          <w:rFonts w:ascii="Arial" w:hAnsi="Arial" w:cs="Arial"/>
          <w:u w:val="single"/>
        </w:rPr>
        <w:t>You will be informed regularly and promptly of any changes</w:t>
      </w:r>
      <w:r>
        <w:rPr>
          <w:rFonts w:ascii="Arial" w:hAnsi="Arial" w:cs="Arial"/>
          <w:u w:val="single"/>
        </w:rPr>
        <w:t xml:space="preserve"> in the schedule</w:t>
      </w:r>
      <w:r w:rsidR="00BA6EDA">
        <w:rPr>
          <w:rFonts w:ascii="Arial" w:hAnsi="Arial" w:cs="Arial"/>
          <w:u w:val="single"/>
        </w:rPr>
        <w:t>, including exams and assignments</w:t>
      </w:r>
      <w:r w:rsidRPr="00BF65E1">
        <w:rPr>
          <w:rFonts w:ascii="Arial" w:hAnsi="Arial" w:cs="Arial"/>
          <w:u w:val="single"/>
        </w:rPr>
        <w:t>.</w:t>
      </w:r>
    </w:p>
    <w:p w14:paraId="5FC41296" w14:textId="578089BD" w:rsidR="007D1391" w:rsidRDefault="007D1391" w:rsidP="00637A74">
      <w:pPr>
        <w:tabs>
          <w:tab w:val="left" w:pos="-1440"/>
          <w:tab w:val="left" w:pos="360"/>
          <w:tab w:val="left" w:pos="2250"/>
        </w:tabs>
        <w:rPr>
          <w:rFonts w:ascii="Arial" w:hAnsi="Arial" w:cs="Arial"/>
        </w:rPr>
      </w:pPr>
    </w:p>
    <w:p w14:paraId="0009E262" w14:textId="60422462" w:rsidR="00335882" w:rsidRDefault="00E87AD9" w:rsidP="0045693E">
      <w:pPr>
        <w:tabs>
          <w:tab w:val="left" w:pos="-1440"/>
          <w:tab w:val="left" w:pos="360"/>
          <w:tab w:val="left" w:pos="1170"/>
        </w:tabs>
        <w:rPr>
          <w:rFonts w:ascii="Arial" w:hAnsi="Arial" w:cs="Arial"/>
        </w:rPr>
      </w:pPr>
      <w:r>
        <w:rPr>
          <w:rFonts w:ascii="Arial" w:hAnsi="Arial" w:cs="Arial"/>
        </w:rPr>
        <w:t>W Jan 7</w:t>
      </w:r>
      <w:r>
        <w:rPr>
          <w:rFonts w:ascii="Arial" w:hAnsi="Arial" w:cs="Arial"/>
        </w:rPr>
        <w:tab/>
      </w:r>
      <w:r w:rsidR="00A8465B">
        <w:rPr>
          <w:rFonts w:ascii="Arial" w:hAnsi="Arial" w:cs="Arial"/>
        </w:rPr>
        <w:tab/>
      </w:r>
      <w:r w:rsidR="00335882">
        <w:rPr>
          <w:rFonts w:ascii="Arial" w:hAnsi="Arial" w:cs="Arial"/>
        </w:rPr>
        <w:t>First day of class – Introduction, syllabus, course overview.</w:t>
      </w:r>
    </w:p>
    <w:p w14:paraId="046C3AA1" w14:textId="77777777" w:rsidR="00D72116" w:rsidRDefault="00D72116" w:rsidP="0045693E">
      <w:pPr>
        <w:tabs>
          <w:tab w:val="left" w:pos="-1440"/>
          <w:tab w:val="left" w:pos="360"/>
          <w:tab w:val="left" w:pos="1170"/>
        </w:tabs>
        <w:rPr>
          <w:rFonts w:ascii="Arial" w:hAnsi="Arial" w:cs="Arial"/>
        </w:rPr>
      </w:pPr>
    </w:p>
    <w:p w14:paraId="133A5738" w14:textId="647ABD0F" w:rsidR="00D72116" w:rsidRDefault="00D72116" w:rsidP="0045693E">
      <w:pPr>
        <w:tabs>
          <w:tab w:val="left" w:pos="-1440"/>
          <w:tab w:val="left" w:pos="360"/>
          <w:tab w:val="left" w:pos="1170"/>
        </w:tabs>
        <w:rPr>
          <w:rFonts w:ascii="Arial" w:hAnsi="Arial" w:cs="Arial"/>
          <w:b/>
          <w:bCs/>
        </w:rPr>
      </w:pPr>
      <w:r>
        <w:rPr>
          <w:rFonts w:ascii="Arial" w:hAnsi="Arial" w:cs="Arial"/>
        </w:rPr>
        <w:t>F Jan 9</w:t>
      </w:r>
      <w:r>
        <w:rPr>
          <w:rFonts w:ascii="Arial" w:hAnsi="Arial" w:cs="Arial"/>
        </w:rPr>
        <w:tab/>
      </w:r>
      <w:r w:rsidR="00A8465B">
        <w:rPr>
          <w:rFonts w:ascii="Arial" w:hAnsi="Arial" w:cs="Arial"/>
        </w:rPr>
        <w:tab/>
      </w:r>
      <w:r w:rsidR="00431743">
        <w:rPr>
          <w:rFonts w:ascii="Arial" w:hAnsi="Arial" w:cs="Arial"/>
          <w:b/>
          <w:bCs/>
        </w:rPr>
        <w:t xml:space="preserve">Chapter 8 </w:t>
      </w:r>
      <w:r w:rsidR="003402ED">
        <w:rPr>
          <w:rFonts w:ascii="Arial" w:hAnsi="Arial" w:cs="Arial"/>
          <w:b/>
          <w:bCs/>
        </w:rPr>
        <w:t>–</w:t>
      </w:r>
      <w:r w:rsidR="00431743">
        <w:rPr>
          <w:rFonts w:ascii="Arial" w:hAnsi="Arial" w:cs="Arial"/>
          <w:b/>
          <w:bCs/>
        </w:rPr>
        <w:t xml:space="preserve"> </w:t>
      </w:r>
      <w:r w:rsidR="003402ED">
        <w:rPr>
          <w:rFonts w:ascii="Arial" w:hAnsi="Arial" w:cs="Arial"/>
          <w:b/>
          <w:bCs/>
        </w:rPr>
        <w:t>Searching/Reviewing the Literature</w:t>
      </w:r>
    </w:p>
    <w:p w14:paraId="2CAC80FD" w14:textId="53B3D325" w:rsidR="004B1A8F" w:rsidRDefault="004B1A8F" w:rsidP="0045693E">
      <w:pPr>
        <w:tabs>
          <w:tab w:val="left" w:pos="-1440"/>
          <w:tab w:val="left" w:pos="360"/>
          <w:tab w:val="left" w:pos="1170"/>
        </w:tabs>
        <w:rPr>
          <w:rFonts w:ascii="Arial" w:hAnsi="Arial" w:cs="Arial"/>
        </w:rPr>
      </w:pPr>
      <w:r>
        <w:rPr>
          <w:rFonts w:ascii="Arial" w:hAnsi="Arial" w:cs="Arial"/>
        </w:rPr>
        <w:tab/>
      </w:r>
      <w:r>
        <w:rPr>
          <w:rFonts w:ascii="Arial" w:hAnsi="Arial" w:cs="Arial"/>
        </w:rPr>
        <w:tab/>
      </w:r>
      <w:r w:rsidR="00A8465B">
        <w:rPr>
          <w:rFonts w:ascii="Arial" w:hAnsi="Arial" w:cs="Arial"/>
        </w:rPr>
        <w:tab/>
      </w:r>
      <w:r w:rsidR="00B54D87">
        <w:rPr>
          <w:rFonts w:ascii="Arial" w:hAnsi="Arial" w:cs="Arial"/>
        </w:rPr>
        <w:t>Library Visit – Mr. Todd Shipman, Associate Professor, Librarian.</w:t>
      </w:r>
    </w:p>
    <w:p w14:paraId="7903A7F0" w14:textId="34B82575" w:rsidR="00B54D87" w:rsidRDefault="00B54D87" w:rsidP="0045693E">
      <w:pPr>
        <w:tabs>
          <w:tab w:val="left" w:pos="-1440"/>
          <w:tab w:val="left" w:pos="360"/>
          <w:tab w:val="left" w:pos="1170"/>
        </w:tabs>
        <w:rPr>
          <w:rFonts w:ascii="Arial" w:hAnsi="Arial" w:cs="Arial"/>
        </w:rPr>
      </w:pPr>
      <w:r>
        <w:rPr>
          <w:rFonts w:ascii="Arial" w:hAnsi="Arial" w:cs="Arial"/>
        </w:rPr>
        <w:tab/>
      </w:r>
      <w:r>
        <w:rPr>
          <w:rFonts w:ascii="Arial" w:hAnsi="Arial" w:cs="Arial"/>
        </w:rPr>
        <w:tab/>
      </w:r>
      <w:r w:rsidR="00A8465B">
        <w:rPr>
          <w:rFonts w:ascii="Arial" w:hAnsi="Arial" w:cs="Arial"/>
        </w:rPr>
        <w:tab/>
      </w:r>
      <w:r w:rsidR="007E1226">
        <w:rPr>
          <w:rFonts w:ascii="Arial" w:hAnsi="Arial" w:cs="Arial"/>
        </w:rPr>
        <w:t>Meet in m</w:t>
      </w:r>
      <w:r w:rsidR="007E1226" w:rsidRPr="007E1226">
        <w:rPr>
          <w:rFonts w:ascii="Arial" w:hAnsi="Arial" w:cs="Arial"/>
        </w:rPr>
        <w:t>ain lobby of the Mell Classroom building</w:t>
      </w:r>
      <w:r>
        <w:rPr>
          <w:rFonts w:ascii="Arial" w:hAnsi="Arial" w:cs="Arial"/>
        </w:rPr>
        <w:t>.</w:t>
      </w:r>
      <w:r w:rsidR="000133CF">
        <w:rPr>
          <w:rFonts w:ascii="Arial" w:hAnsi="Arial" w:cs="Arial"/>
        </w:rPr>
        <w:t xml:space="preserve"> Be 5 minutes early!</w:t>
      </w:r>
    </w:p>
    <w:p w14:paraId="0FCD3EA9" w14:textId="77777777" w:rsidR="0045693E" w:rsidRDefault="0045693E" w:rsidP="0045693E">
      <w:pPr>
        <w:tabs>
          <w:tab w:val="left" w:pos="-1440"/>
          <w:tab w:val="left" w:pos="360"/>
          <w:tab w:val="left" w:pos="1170"/>
        </w:tabs>
        <w:rPr>
          <w:rFonts w:ascii="Arial" w:hAnsi="Arial" w:cs="Arial"/>
        </w:rPr>
      </w:pPr>
    </w:p>
    <w:p w14:paraId="2ADCBCF8" w14:textId="775693FC" w:rsidR="00083524" w:rsidRDefault="0045693E" w:rsidP="0045693E">
      <w:pPr>
        <w:tabs>
          <w:tab w:val="left" w:pos="-1440"/>
          <w:tab w:val="left" w:pos="360"/>
          <w:tab w:val="left" w:pos="1170"/>
        </w:tabs>
        <w:rPr>
          <w:rFonts w:ascii="Arial" w:hAnsi="Arial" w:cs="Arial"/>
          <w:b/>
          <w:bCs/>
        </w:rPr>
      </w:pPr>
      <w:r>
        <w:rPr>
          <w:rFonts w:ascii="Arial" w:hAnsi="Arial" w:cs="Arial"/>
        </w:rPr>
        <w:t>M Jan 12</w:t>
      </w:r>
      <w:r>
        <w:rPr>
          <w:rFonts w:ascii="Arial" w:hAnsi="Arial" w:cs="Arial"/>
        </w:rPr>
        <w:tab/>
      </w:r>
      <w:r w:rsidR="00A8465B">
        <w:rPr>
          <w:rFonts w:ascii="Arial" w:hAnsi="Arial" w:cs="Arial"/>
        </w:rPr>
        <w:tab/>
      </w:r>
      <w:r w:rsidR="006B1F87">
        <w:rPr>
          <w:rFonts w:ascii="Arial" w:hAnsi="Arial" w:cs="Arial"/>
          <w:b/>
          <w:bCs/>
        </w:rPr>
        <w:t xml:space="preserve">“Lecture </w:t>
      </w:r>
      <w:r w:rsidR="00F43075">
        <w:rPr>
          <w:rFonts w:ascii="Arial" w:hAnsi="Arial" w:cs="Arial"/>
          <w:b/>
          <w:bCs/>
        </w:rPr>
        <w:t>1</w:t>
      </w:r>
      <w:r w:rsidR="006B1F87">
        <w:rPr>
          <w:rFonts w:ascii="Arial" w:hAnsi="Arial" w:cs="Arial"/>
          <w:b/>
          <w:bCs/>
        </w:rPr>
        <w:t xml:space="preserve"> – </w:t>
      </w:r>
      <w:proofErr w:type="spellStart"/>
      <w:r w:rsidR="006B1F87">
        <w:rPr>
          <w:rFonts w:ascii="Arial" w:hAnsi="Arial" w:cs="Arial"/>
          <w:b/>
          <w:bCs/>
        </w:rPr>
        <w:t>Quality.Impact.</w:t>
      </w:r>
      <w:proofErr w:type="gramStart"/>
      <w:r w:rsidR="006B1F87">
        <w:rPr>
          <w:rFonts w:ascii="Arial" w:hAnsi="Arial" w:cs="Arial"/>
          <w:b/>
          <w:bCs/>
        </w:rPr>
        <w:t>H.Cites</w:t>
      </w:r>
      <w:proofErr w:type="spellEnd"/>
      <w:proofErr w:type="gramEnd"/>
      <w:r w:rsidR="006B1F87">
        <w:rPr>
          <w:rFonts w:ascii="Arial" w:hAnsi="Arial" w:cs="Arial"/>
          <w:b/>
          <w:bCs/>
        </w:rPr>
        <w:t>”</w:t>
      </w:r>
    </w:p>
    <w:p w14:paraId="17716A7A" w14:textId="77777777" w:rsidR="00083524" w:rsidRDefault="00083524" w:rsidP="0045693E">
      <w:pPr>
        <w:tabs>
          <w:tab w:val="left" w:pos="-1440"/>
          <w:tab w:val="left" w:pos="360"/>
          <w:tab w:val="left" w:pos="1170"/>
        </w:tabs>
        <w:rPr>
          <w:rFonts w:ascii="Arial" w:hAnsi="Arial" w:cs="Arial"/>
          <w:b/>
          <w:bCs/>
        </w:rPr>
      </w:pPr>
    </w:p>
    <w:p w14:paraId="3B45C17E" w14:textId="698A54AA" w:rsidR="005702BD" w:rsidRDefault="00083524" w:rsidP="00A077F1">
      <w:pPr>
        <w:tabs>
          <w:tab w:val="left" w:pos="-1440"/>
          <w:tab w:val="left" w:pos="360"/>
          <w:tab w:val="left" w:pos="1170"/>
        </w:tabs>
        <w:rPr>
          <w:rFonts w:ascii="Arial" w:hAnsi="Arial" w:cs="Arial"/>
        </w:rPr>
      </w:pPr>
      <w:r>
        <w:rPr>
          <w:rFonts w:ascii="Arial" w:hAnsi="Arial" w:cs="Arial"/>
        </w:rPr>
        <w:t>W Jan 14</w:t>
      </w:r>
      <w:r>
        <w:rPr>
          <w:rFonts w:ascii="Arial" w:hAnsi="Arial" w:cs="Arial"/>
        </w:rPr>
        <w:tab/>
      </w:r>
      <w:r w:rsidR="00A8465B">
        <w:rPr>
          <w:rFonts w:ascii="Arial" w:hAnsi="Arial" w:cs="Arial"/>
        </w:rPr>
        <w:tab/>
      </w:r>
      <w:r w:rsidR="005702BD">
        <w:rPr>
          <w:rFonts w:ascii="Arial" w:hAnsi="Arial" w:cs="Arial"/>
        </w:rPr>
        <w:t>Science and everyday life.</w:t>
      </w:r>
    </w:p>
    <w:p w14:paraId="7E1CDC81" w14:textId="370086A4" w:rsidR="005702BD" w:rsidRPr="00A077F1" w:rsidRDefault="005702BD" w:rsidP="00A077F1">
      <w:pPr>
        <w:tabs>
          <w:tab w:val="left" w:pos="-1440"/>
          <w:tab w:val="left" w:pos="360"/>
          <w:tab w:val="left" w:pos="1170"/>
        </w:tabs>
        <w:rPr>
          <w:rFonts w:ascii="Arial" w:hAnsi="Arial" w:cs="Arial"/>
          <w:b/>
          <w:bCs/>
        </w:rPr>
      </w:pPr>
      <w:r>
        <w:rPr>
          <w:rFonts w:ascii="Arial" w:hAnsi="Arial" w:cs="Arial"/>
        </w:rPr>
        <w:tab/>
      </w:r>
      <w:r>
        <w:rPr>
          <w:rFonts w:ascii="Arial" w:hAnsi="Arial" w:cs="Arial"/>
        </w:rPr>
        <w:tab/>
      </w:r>
      <w:r w:rsidR="00A8465B">
        <w:rPr>
          <w:rFonts w:ascii="Arial" w:hAnsi="Arial" w:cs="Arial"/>
        </w:rPr>
        <w:tab/>
      </w:r>
      <w:r w:rsidR="00D862CB">
        <w:rPr>
          <w:rFonts w:ascii="Arial" w:hAnsi="Arial" w:cs="Arial"/>
        </w:rPr>
        <w:t>“</w:t>
      </w:r>
      <w:r w:rsidRPr="00A077F1">
        <w:rPr>
          <w:rFonts w:ascii="Arial" w:hAnsi="Arial" w:cs="Arial"/>
          <w:b/>
          <w:bCs/>
        </w:rPr>
        <w:t xml:space="preserve">Lecture </w:t>
      </w:r>
      <w:r w:rsidR="00AB2C8D">
        <w:rPr>
          <w:rFonts w:ascii="Arial" w:hAnsi="Arial" w:cs="Arial"/>
          <w:b/>
          <w:bCs/>
        </w:rPr>
        <w:t>2</w:t>
      </w:r>
      <w:r w:rsidRPr="00A077F1">
        <w:rPr>
          <w:rFonts w:ascii="Arial" w:hAnsi="Arial" w:cs="Arial"/>
          <w:b/>
          <w:bCs/>
        </w:rPr>
        <w:t xml:space="preserve"> – Science and Everyday Life</w:t>
      </w:r>
      <w:r w:rsidR="00D862CB">
        <w:rPr>
          <w:rFonts w:ascii="Arial" w:hAnsi="Arial" w:cs="Arial"/>
          <w:b/>
          <w:bCs/>
        </w:rPr>
        <w:t>”</w:t>
      </w:r>
    </w:p>
    <w:p w14:paraId="573B54D4" w14:textId="77777777" w:rsidR="007847B3" w:rsidRPr="007847B3" w:rsidRDefault="007847B3" w:rsidP="0045693E">
      <w:pPr>
        <w:tabs>
          <w:tab w:val="left" w:pos="-1440"/>
          <w:tab w:val="left" w:pos="360"/>
          <w:tab w:val="left" w:pos="1170"/>
        </w:tabs>
        <w:rPr>
          <w:rFonts w:ascii="Arial" w:hAnsi="Arial" w:cs="Arial"/>
        </w:rPr>
      </w:pPr>
    </w:p>
    <w:p w14:paraId="64EE7CA7" w14:textId="09E7F802" w:rsidR="00104027" w:rsidRDefault="00104027" w:rsidP="0045693E">
      <w:pPr>
        <w:tabs>
          <w:tab w:val="left" w:pos="-1440"/>
          <w:tab w:val="left" w:pos="360"/>
          <w:tab w:val="left" w:pos="1170"/>
        </w:tabs>
        <w:rPr>
          <w:rFonts w:ascii="Arial" w:hAnsi="Arial" w:cs="Arial"/>
        </w:rPr>
      </w:pPr>
      <w:r>
        <w:rPr>
          <w:rFonts w:ascii="Arial" w:hAnsi="Arial" w:cs="Arial"/>
        </w:rPr>
        <w:t>F Jan 16</w:t>
      </w:r>
      <w:r>
        <w:rPr>
          <w:rFonts w:ascii="Arial" w:hAnsi="Arial" w:cs="Arial"/>
        </w:rPr>
        <w:tab/>
      </w:r>
      <w:r w:rsidR="00A8465B">
        <w:rPr>
          <w:rFonts w:ascii="Arial" w:hAnsi="Arial" w:cs="Arial"/>
        </w:rPr>
        <w:tab/>
      </w:r>
      <w:r>
        <w:rPr>
          <w:rFonts w:ascii="Arial" w:hAnsi="Arial" w:cs="Arial"/>
        </w:rPr>
        <w:t>Class Discussion.</w:t>
      </w:r>
      <w:r w:rsidR="00551969">
        <w:rPr>
          <w:rFonts w:ascii="Arial" w:hAnsi="Arial" w:cs="Arial"/>
        </w:rPr>
        <w:t xml:space="preserve"> A classic paper.</w:t>
      </w:r>
    </w:p>
    <w:p w14:paraId="2DAC1E65" w14:textId="57423CE0" w:rsidR="00F17025" w:rsidRPr="00F17025" w:rsidRDefault="00F17025" w:rsidP="00F17025">
      <w:pPr>
        <w:ind w:left="1440"/>
        <w:rPr>
          <w:rFonts w:ascii="Arial" w:eastAsia="Aptos" w:hAnsi="Arial" w:cs="Arial"/>
          <w:kern w:val="2"/>
        </w:rPr>
      </w:pPr>
      <w:r w:rsidRPr="00F17025">
        <w:rPr>
          <w:rFonts w:ascii="Arial" w:eastAsia="Aptos" w:hAnsi="Arial" w:cs="Arial"/>
          <w:b/>
          <w:bCs/>
          <w:kern w:val="2"/>
        </w:rPr>
        <w:t>Taylor HL, Buskirk E, Henschel A.</w:t>
      </w:r>
      <w:r w:rsidRPr="00F17025">
        <w:rPr>
          <w:rFonts w:ascii="Arial" w:eastAsia="Aptos" w:hAnsi="Arial" w:cs="Arial"/>
          <w:kern w:val="2"/>
        </w:rPr>
        <w:t xml:space="preserve"> Maximal oxygen intake as an objective measure of cardio-respiratory performance. </w:t>
      </w:r>
      <w:r w:rsidRPr="00F17025">
        <w:rPr>
          <w:rFonts w:ascii="Arial" w:eastAsia="Aptos" w:hAnsi="Arial" w:cs="Arial"/>
          <w:i/>
          <w:iCs/>
          <w:kern w:val="2"/>
        </w:rPr>
        <w:t xml:space="preserve">J Appl </w:t>
      </w:r>
      <w:proofErr w:type="spellStart"/>
      <w:r w:rsidRPr="00F17025">
        <w:rPr>
          <w:rFonts w:ascii="Arial" w:eastAsia="Aptos" w:hAnsi="Arial" w:cs="Arial"/>
          <w:i/>
          <w:iCs/>
          <w:kern w:val="2"/>
        </w:rPr>
        <w:t>Physiol</w:t>
      </w:r>
      <w:proofErr w:type="spellEnd"/>
      <w:r w:rsidRPr="00F17025">
        <w:rPr>
          <w:rFonts w:ascii="Arial" w:eastAsia="Aptos" w:hAnsi="Arial" w:cs="Arial"/>
          <w:kern w:val="2"/>
        </w:rPr>
        <w:t xml:space="preserve"> 8:73-80, 1955.</w:t>
      </w:r>
    </w:p>
    <w:p w14:paraId="3F16D98A" w14:textId="77777777" w:rsidR="00F17025" w:rsidRPr="00F17025" w:rsidRDefault="00F17025" w:rsidP="00F17025">
      <w:pPr>
        <w:widowControl/>
        <w:autoSpaceDE/>
        <w:autoSpaceDN/>
        <w:adjustRightInd/>
        <w:ind w:left="1440"/>
        <w:rPr>
          <w:rFonts w:ascii="Arial" w:eastAsia="Aptos" w:hAnsi="Arial" w:cs="Arial"/>
          <w:kern w:val="2"/>
        </w:rPr>
      </w:pPr>
      <w:proofErr w:type="spellStart"/>
      <w:r w:rsidRPr="00F17025">
        <w:rPr>
          <w:rFonts w:ascii="Arial" w:eastAsia="Aptos" w:hAnsi="Arial" w:cs="Arial"/>
          <w:kern w:val="2"/>
        </w:rPr>
        <w:t>doi</w:t>
      </w:r>
      <w:proofErr w:type="spellEnd"/>
      <w:r w:rsidRPr="00F17025">
        <w:rPr>
          <w:rFonts w:ascii="Arial" w:eastAsia="Aptos" w:hAnsi="Arial" w:cs="Arial"/>
          <w:kern w:val="2"/>
        </w:rPr>
        <w:t>: 10.1152/jappl.1955.8.1.73.</w:t>
      </w:r>
    </w:p>
    <w:p w14:paraId="2A39D073" w14:textId="77777777" w:rsidR="00104027" w:rsidRDefault="00104027" w:rsidP="0045693E">
      <w:pPr>
        <w:tabs>
          <w:tab w:val="left" w:pos="-1440"/>
          <w:tab w:val="left" w:pos="360"/>
          <w:tab w:val="left" w:pos="1170"/>
        </w:tabs>
        <w:rPr>
          <w:rFonts w:ascii="Arial" w:hAnsi="Arial" w:cs="Arial"/>
        </w:rPr>
      </w:pPr>
    </w:p>
    <w:p w14:paraId="7D4953BE" w14:textId="7BEC044C" w:rsidR="00650F49" w:rsidRPr="00650F49" w:rsidRDefault="00650F49" w:rsidP="0045693E">
      <w:pPr>
        <w:tabs>
          <w:tab w:val="left" w:pos="-1440"/>
          <w:tab w:val="left" w:pos="360"/>
          <w:tab w:val="left" w:pos="1170"/>
        </w:tabs>
        <w:rPr>
          <w:rFonts w:ascii="Arial" w:hAnsi="Arial" w:cs="Arial"/>
          <w:b/>
          <w:bCs/>
        </w:rPr>
      </w:pPr>
      <w:r>
        <w:rPr>
          <w:rFonts w:ascii="Arial" w:hAnsi="Arial" w:cs="Arial"/>
        </w:rPr>
        <w:t>M Jan 19</w:t>
      </w:r>
      <w:r>
        <w:rPr>
          <w:rFonts w:ascii="Arial" w:hAnsi="Arial" w:cs="Arial"/>
        </w:rPr>
        <w:tab/>
      </w:r>
      <w:r w:rsidR="00A8465B">
        <w:rPr>
          <w:rFonts w:ascii="Arial" w:hAnsi="Arial" w:cs="Arial"/>
        </w:rPr>
        <w:tab/>
      </w:r>
      <w:r>
        <w:rPr>
          <w:rFonts w:ascii="Arial" w:hAnsi="Arial" w:cs="Arial"/>
          <w:b/>
          <w:bCs/>
        </w:rPr>
        <w:t>No Class. Martin Luther King, Jr. Holiday</w:t>
      </w:r>
    </w:p>
    <w:p w14:paraId="163E6D92" w14:textId="77777777" w:rsidR="007E3584" w:rsidRDefault="007E3584">
      <w:pPr>
        <w:rPr>
          <w:rFonts w:ascii="Arial" w:hAnsi="Arial" w:cs="Arial"/>
        </w:rPr>
      </w:pPr>
    </w:p>
    <w:p w14:paraId="7A12764B" w14:textId="0EDBF94B" w:rsidR="00D16831" w:rsidRDefault="00D16831" w:rsidP="00D16831">
      <w:pPr>
        <w:tabs>
          <w:tab w:val="left" w:pos="-1440"/>
          <w:tab w:val="left" w:pos="360"/>
          <w:tab w:val="left" w:pos="1170"/>
        </w:tabs>
        <w:rPr>
          <w:rFonts w:ascii="Arial" w:hAnsi="Arial" w:cs="Arial"/>
        </w:rPr>
      </w:pPr>
      <w:r>
        <w:rPr>
          <w:rFonts w:ascii="Arial" w:hAnsi="Arial" w:cs="Arial"/>
        </w:rPr>
        <w:t>W Jan 21</w:t>
      </w:r>
      <w:r>
        <w:rPr>
          <w:rFonts w:ascii="Arial" w:hAnsi="Arial" w:cs="Arial"/>
        </w:rPr>
        <w:tab/>
      </w:r>
      <w:r w:rsidR="00A8465B">
        <w:rPr>
          <w:rFonts w:ascii="Arial" w:hAnsi="Arial" w:cs="Arial"/>
        </w:rPr>
        <w:tab/>
      </w:r>
      <w:r w:rsidR="00826BCB">
        <w:rPr>
          <w:rFonts w:ascii="Arial" w:hAnsi="Arial" w:cs="Arial"/>
          <w:b/>
          <w:bCs/>
        </w:rPr>
        <w:t>No in-person class; w</w:t>
      </w:r>
      <w:r w:rsidR="00143298">
        <w:rPr>
          <w:rFonts w:ascii="Arial" w:hAnsi="Arial" w:cs="Arial"/>
          <w:b/>
          <w:bCs/>
        </w:rPr>
        <w:t xml:space="preserve">ork </w:t>
      </w:r>
      <w:r w:rsidR="003E6830">
        <w:rPr>
          <w:rFonts w:ascii="Arial" w:hAnsi="Arial" w:cs="Arial"/>
          <w:b/>
          <w:bCs/>
        </w:rPr>
        <w:t>on Assignment</w:t>
      </w:r>
      <w:r w:rsidR="00542D0A">
        <w:rPr>
          <w:rFonts w:ascii="Arial" w:hAnsi="Arial" w:cs="Arial"/>
          <w:b/>
          <w:bCs/>
        </w:rPr>
        <w:t>s</w:t>
      </w:r>
      <w:r w:rsidR="003E6830">
        <w:rPr>
          <w:rFonts w:ascii="Arial" w:hAnsi="Arial" w:cs="Arial"/>
          <w:b/>
          <w:bCs/>
        </w:rPr>
        <w:t xml:space="preserve"> 1</w:t>
      </w:r>
      <w:r w:rsidR="00542D0A">
        <w:rPr>
          <w:rFonts w:ascii="Arial" w:hAnsi="Arial" w:cs="Arial"/>
          <w:b/>
          <w:bCs/>
        </w:rPr>
        <w:t xml:space="preserve"> and 2</w:t>
      </w:r>
    </w:p>
    <w:p w14:paraId="7A2EB24E" w14:textId="77777777" w:rsidR="00143298" w:rsidRDefault="00143298" w:rsidP="00D16831">
      <w:pPr>
        <w:tabs>
          <w:tab w:val="left" w:pos="-1440"/>
          <w:tab w:val="left" w:pos="360"/>
          <w:tab w:val="left" w:pos="1170"/>
        </w:tabs>
        <w:rPr>
          <w:rFonts w:ascii="Arial" w:hAnsi="Arial" w:cs="Arial"/>
        </w:rPr>
      </w:pPr>
    </w:p>
    <w:p w14:paraId="53F3EA61" w14:textId="017B6F2B" w:rsidR="00143298" w:rsidRDefault="00143298" w:rsidP="00D16831">
      <w:pPr>
        <w:tabs>
          <w:tab w:val="left" w:pos="-1440"/>
          <w:tab w:val="left" w:pos="360"/>
          <w:tab w:val="left" w:pos="1170"/>
        </w:tabs>
        <w:rPr>
          <w:rFonts w:ascii="Arial" w:hAnsi="Arial" w:cs="Arial"/>
          <w:b/>
          <w:bCs/>
        </w:rPr>
      </w:pPr>
      <w:r>
        <w:rPr>
          <w:rFonts w:ascii="Arial" w:hAnsi="Arial" w:cs="Arial"/>
        </w:rPr>
        <w:t>F Jan 23</w:t>
      </w:r>
      <w:r>
        <w:rPr>
          <w:rFonts w:ascii="Arial" w:hAnsi="Arial" w:cs="Arial"/>
        </w:rPr>
        <w:tab/>
      </w:r>
      <w:r w:rsidR="00A8465B">
        <w:rPr>
          <w:rFonts w:ascii="Arial" w:hAnsi="Arial" w:cs="Arial"/>
        </w:rPr>
        <w:tab/>
      </w:r>
      <w:r w:rsidR="00826BCB">
        <w:rPr>
          <w:rFonts w:ascii="Arial" w:hAnsi="Arial" w:cs="Arial"/>
          <w:b/>
          <w:bCs/>
        </w:rPr>
        <w:t xml:space="preserve">No in-person class; work </w:t>
      </w:r>
      <w:r w:rsidR="003E6830">
        <w:rPr>
          <w:rFonts w:ascii="Arial" w:hAnsi="Arial" w:cs="Arial"/>
          <w:b/>
          <w:bCs/>
        </w:rPr>
        <w:t>on Assignment</w:t>
      </w:r>
      <w:r w:rsidR="00542D0A">
        <w:rPr>
          <w:rFonts w:ascii="Arial" w:hAnsi="Arial" w:cs="Arial"/>
          <w:b/>
          <w:bCs/>
        </w:rPr>
        <w:t>s</w:t>
      </w:r>
      <w:r w:rsidR="003E6830">
        <w:rPr>
          <w:rFonts w:ascii="Arial" w:hAnsi="Arial" w:cs="Arial"/>
          <w:b/>
          <w:bCs/>
        </w:rPr>
        <w:t xml:space="preserve"> 1</w:t>
      </w:r>
      <w:r w:rsidR="00542D0A">
        <w:rPr>
          <w:rFonts w:ascii="Arial" w:hAnsi="Arial" w:cs="Arial"/>
          <w:b/>
          <w:bCs/>
        </w:rPr>
        <w:t xml:space="preserve"> and 2</w:t>
      </w:r>
    </w:p>
    <w:p w14:paraId="5718E900" w14:textId="77777777" w:rsidR="00143298" w:rsidRDefault="00143298" w:rsidP="00D16831">
      <w:pPr>
        <w:tabs>
          <w:tab w:val="left" w:pos="-1440"/>
          <w:tab w:val="left" w:pos="360"/>
          <w:tab w:val="left" w:pos="1170"/>
        </w:tabs>
        <w:rPr>
          <w:rFonts w:ascii="Arial" w:hAnsi="Arial" w:cs="Arial"/>
        </w:rPr>
      </w:pPr>
    </w:p>
    <w:p w14:paraId="4D10824F" w14:textId="5A6EE9B8" w:rsidR="007A156D" w:rsidRPr="007A156D" w:rsidRDefault="00104027" w:rsidP="00104027">
      <w:pPr>
        <w:tabs>
          <w:tab w:val="left" w:pos="-1440"/>
          <w:tab w:val="left" w:pos="360"/>
          <w:tab w:val="left" w:pos="1170"/>
        </w:tabs>
        <w:rPr>
          <w:rFonts w:ascii="Arial" w:hAnsi="Arial" w:cs="Arial"/>
          <w:b/>
          <w:bCs/>
        </w:rPr>
      </w:pPr>
      <w:r>
        <w:rPr>
          <w:rFonts w:ascii="Arial" w:hAnsi="Arial" w:cs="Arial"/>
        </w:rPr>
        <w:t>M Jan 26</w:t>
      </w:r>
      <w:r>
        <w:rPr>
          <w:rFonts w:ascii="Arial" w:hAnsi="Arial" w:cs="Arial"/>
        </w:rPr>
        <w:tab/>
      </w:r>
      <w:r w:rsidR="00A8465B">
        <w:rPr>
          <w:rFonts w:ascii="Arial" w:hAnsi="Arial" w:cs="Arial"/>
        </w:rPr>
        <w:tab/>
      </w:r>
      <w:r w:rsidR="007A156D">
        <w:rPr>
          <w:rFonts w:ascii="Arial" w:hAnsi="Arial" w:cs="Arial"/>
          <w:b/>
          <w:bCs/>
        </w:rPr>
        <w:t>Assignment #1 due.</w:t>
      </w:r>
    </w:p>
    <w:p w14:paraId="11457992" w14:textId="6C091EB8" w:rsidR="00F45684" w:rsidRDefault="007A156D" w:rsidP="00104027">
      <w:pPr>
        <w:tabs>
          <w:tab w:val="left" w:pos="-1440"/>
          <w:tab w:val="left" w:pos="360"/>
          <w:tab w:val="left" w:pos="1170"/>
        </w:tabs>
        <w:rPr>
          <w:rFonts w:ascii="Arial" w:hAnsi="Arial" w:cs="Arial"/>
          <w:b/>
          <w:bCs/>
        </w:rPr>
      </w:pPr>
      <w:r>
        <w:rPr>
          <w:rFonts w:ascii="Arial" w:hAnsi="Arial" w:cs="Arial"/>
        </w:rPr>
        <w:tab/>
      </w:r>
      <w:r>
        <w:rPr>
          <w:rFonts w:ascii="Arial" w:hAnsi="Arial" w:cs="Arial"/>
        </w:rPr>
        <w:tab/>
      </w:r>
      <w:r w:rsidR="00A8465B">
        <w:rPr>
          <w:rFonts w:ascii="Arial" w:hAnsi="Arial" w:cs="Arial"/>
        </w:rPr>
        <w:tab/>
      </w:r>
      <w:r w:rsidR="00714E0F">
        <w:rPr>
          <w:rFonts w:ascii="Arial" w:hAnsi="Arial" w:cs="Arial"/>
          <w:b/>
          <w:bCs/>
        </w:rPr>
        <w:t xml:space="preserve">Chapter </w:t>
      </w:r>
      <w:r w:rsidR="00F45684">
        <w:rPr>
          <w:rFonts w:ascii="Arial" w:hAnsi="Arial" w:cs="Arial"/>
          <w:b/>
          <w:bCs/>
        </w:rPr>
        <w:t>1 – The Nature, Purpose, and Overall Process of Research</w:t>
      </w:r>
    </w:p>
    <w:p w14:paraId="5F10DEA4" w14:textId="34EC61BF" w:rsidR="00104027" w:rsidRDefault="00F45684" w:rsidP="00104027">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sidR="00A8465B">
        <w:rPr>
          <w:rFonts w:ascii="Arial" w:hAnsi="Arial" w:cs="Arial"/>
          <w:b/>
          <w:bCs/>
        </w:rPr>
        <w:tab/>
      </w:r>
      <w:r w:rsidR="00104027">
        <w:rPr>
          <w:rFonts w:ascii="Arial" w:hAnsi="Arial" w:cs="Arial"/>
          <w:b/>
          <w:bCs/>
        </w:rPr>
        <w:t>Chapter 7 – Understanding the Research Process</w:t>
      </w:r>
    </w:p>
    <w:p w14:paraId="253A2A59" w14:textId="117CF215" w:rsidR="00104027" w:rsidRPr="009066EF" w:rsidRDefault="00104027" w:rsidP="00104027">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sidR="00A8465B">
        <w:rPr>
          <w:rFonts w:ascii="Arial" w:hAnsi="Arial" w:cs="Arial"/>
          <w:b/>
          <w:bCs/>
        </w:rPr>
        <w:tab/>
      </w:r>
      <w:r>
        <w:rPr>
          <w:rFonts w:ascii="Arial" w:hAnsi="Arial" w:cs="Arial"/>
          <w:b/>
          <w:bCs/>
        </w:rPr>
        <w:t xml:space="preserve">“Lecture </w:t>
      </w:r>
      <w:r w:rsidR="00AB2C8D">
        <w:rPr>
          <w:rFonts w:ascii="Arial" w:hAnsi="Arial" w:cs="Arial"/>
          <w:b/>
          <w:bCs/>
        </w:rPr>
        <w:t>3</w:t>
      </w:r>
      <w:r>
        <w:rPr>
          <w:rFonts w:ascii="Arial" w:hAnsi="Arial" w:cs="Arial"/>
          <w:b/>
          <w:bCs/>
        </w:rPr>
        <w:t xml:space="preserve"> – </w:t>
      </w:r>
      <w:proofErr w:type="spellStart"/>
      <w:proofErr w:type="gramStart"/>
      <w:r>
        <w:rPr>
          <w:rFonts w:ascii="Arial" w:hAnsi="Arial" w:cs="Arial"/>
          <w:b/>
          <w:bCs/>
        </w:rPr>
        <w:t>SciMeth.WhatisSci.KINEasaDiscipline</w:t>
      </w:r>
      <w:proofErr w:type="spellEnd"/>
      <w:proofErr w:type="gramEnd"/>
      <w:r>
        <w:rPr>
          <w:rFonts w:ascii="Arial" w:hAnsi="Arial" w:cs="Arial"/>
          <w:b/>
          <w:bCs/>
        </w:rPr>
        <w:t>”</w:t>
      </w:r>
    </w:p>
    <w:p w14:paraId="46EE9D1D" w14:textId="77777777" w:rsidR="00192534" w:rsidRDefault="00192534" w:rsidP="00D16831">
      <w:pPr>
        <w:tabs>
          <w:tab w:val="left" w:pos="-1440"/>
          <w:tab w:val="left" w:pos="360"/>
          <w:tab w:val="left" w:pos="1170"/>
        </w:tabs>
        <w:rPr>
          <w:rFonts w:ascii="Arial" w:hAnsi="Arial" w:cs="Arial"/>
        </w:rPr>
      </w:pPr>
    </w:p>
    <w:p w14:paraId="1A6C64C3" w14:textId="1ABFB420" w:rsidR="00702811" w:rsidRDefault="00702811" w:rsidP="00D16831">
      <w:pPr>
        <w:tabs>
          <w:tab w:val="left" w:pos="-1440"/>
          <w:tab w:val="left" w:pos="360"/>
          <w:tab w:val="left" w:pos="1170"/>
        </w:tabs>
        <w:rPr>
          <w:rFonts w:ascii="Arial" w:hAnsi="Arial" w:cs="Arial"/>
          <w:b/>
          <w:bCs/>
        </w:rPr>
      </w:pPr>
      <w:r>
        <w:rPr>
          <w:rFonts w:ascii="Arial" w:hAnsi="Arial" w:cs="Arial"/>
        </w:rPr>
        <w:t>W Jan 28</w:t>
      </w:r>
      <w:r>
        <w:rPr>
          <w:rFonts w:ascii="Arial" w:hAnsi="Arial" w:cs="Arial"/>
        </w:rPr>
        <w:tab/>
      </w:r>
      <w:r w:rsidR="00A8465B">
        <w:rPr>
          <w:rFonts w:ascii="Arial" w:hAnsi="Arial" w:cs="Arial"/>
        </w:rPr>
        <w:tab/>
      </w:r>
      <w:r w:rsidR="00A277BD">
        <w:rPr>
          <w:rFonts w:ascii="Arial" w:hAnsi="Arial" w:cs="Arial"/>
          <w:b/>
          <w:bCs/>
        </w:rPr>
        <w:t xml:space="preserve">“Lecture </w:t>
      </w:r>
      <w:r w:rsidR="00F1479B">
        <w:rPr>
          <w:rFonts w:ascii="Arial" w:hAnsi="Arial" w:cs="Arial"/>
          <w:b/>
          <w:bCs/>
        </w:rPr>
        <w:t>4</w:t>
      </w:r>
      <w:r w:rsidR="00A277BD">
        <w:rPr>
          <w:rFonts w:ascii="Arial" w:hAnsi="Arial" w:cs="Arial"/>
          <w:b/>
          <w:bCs/>
        </w:rPr>
        <w:t xml:space="preserve"> – Science Literacy”</w:t>
      </w:r>
    </w:p>
    <w:p w14:paraId="676F54C6" w14:textId="604BEFFC" w:rsidR="00A277BD" w:rsidRDefault="00A277BD" w:rsidP="00D16831">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sidR="00A8465B">
        <w:rPr>
          <w:rFonts w:ascii="Arial" w:hAnsi="Arial" w:cs="Arial"/>
          <w:b/>
          <w:bCs/>
        </w:rPr>
        <w:tab/>
      </w:r>
      <w:r w:rsidR="00F35CFE">
        <w:rPr>
          <w:rFonts w:ascii="Arial" w:hAnsi="Arial" w:cs="Arial"/>
          <w:b/>
          <w:bCs/>
        </w:rPr>
        <w:t xml:space="preserve">“Lecture </w:t>
      </w:r>
      <w:r w:rsidR="00F1479B">
        <w:rPr>
          <w:rFonts w:ascii="Arial" w:hAnsi="Arial" w:cs="Arial"/>
          <w:b/>
          <w:bCs/>
        </w:rPr>
        <w:t>5</w:t>
      </w:r>
      <w:r w:rsidR="00F35CFE">
        <w:rPr>
          <w:rFonts w:ascii="Arial" w:hAnsi="Arial" w:cs="Arial"/>
          <w:b/>
          <w:bCs/>
        </w:rPr>
        <w:t xml:space="preserve"> – </w:t>
      </w:r>
      <w:proofErr w:type="spellStart"/>
      <w:r w:rsidR="00F35CFE">
        <w:rPr>
          <w:rFonts w:ascii="Arial" w:hAnsi="Arial" w:cs="Arial"/>
          <w:b/>
          <w:bCs/>
        </w:rPr>
        <w:t>AcademicPhasesofResearch</w:t>
      </w:r>
      <w:proofErr w:type="spellEnd"/>
      <w:r w:rsidR="00F35CFE">
        <w:rPr>
          <w:rFonts w:ascii="Arial" w:hAnsi="Arial" w:cs="Arial"/>
          <w:b/>
          <w:bCs/>
        </w:rPr>
        <w:t>”</w:t>
      </w:r>
    </w:p>
    <w:p w14:paraId="248FF78F" w14:textId="77777777" w:rsidR="00F709C4" w:rsidRDefault="00F709C4" w:rsidP="00D16831">
      <w:pPr>
        <w:tabs>
          <w:tab w:val="left" w:pos="-1440"/>
          <w:tab w:val="left" w:pos="360"/>
          <w:tab w:val="left" w:pos="1170"/>
        </w:tabs>
        <w:rPr>
          <w:rFonts w:ascii="Arial" w:hAnsi="Arial" w:cs="Arial"/>
        </w:rPr>
      </w:pPr>
    </w:p>
    <w:p w14:paraId="35641E60" w14:textId="3FC7B40E" w:rsidR="00F709C4" w:rsidRDefault="00F709C4" w:rsidP="00D16831">
      <w:pPr>
        <w:tabs>
          <w:tab w:val="left" w:pos="-1440"/>
          <w:tab w:val="left" w:pos="360"/>
          <w:tab w:val="left" w:pos="1170"/>
        </w:tabs>
        <w:rPr>
          <w:rFonts w:ascii="Arial" w:hAnsi="Arial" w:cs="Arial"/>
        </w:rPr>
      </w:pPr>
      <w:r>
        <w:rPr>
          <w:rFonts w:ascii="Arial" w:hAnsi="Arial" w:cs="Arial"/>
        </w:rPr>
        <w:t>F Jan 30</w:t>
      </w:r>
      <w:r>
        <w:rPr>
          <w:rFonts w:ascii="Arial" w:hAnsi="Arial" w:cs="Arial"/>
        </w:rPr>
        <w:tab/>
      </w:r>
      <w:r w:rsidR="00A8465B">
        <w:rPr>
          <w:rFonts w:ascii="Arial" w:hAnsi="Arial" w:cs="Arial"/>
        </w:rPr>
        <w:tab/>
      </w:r>
      <w:r w:rsidR="00B00419">
        <w:rPr>
          <w:rFonts w:ascii="Arial" w:hAnsi="Arial" w:cs="Arial"/>
        </w:rPr>
        <w:t>Class Discussion.</w:t>
      </w:r>
      <w:r w:rsidR="00484952">
        <w:rPr>
          <w:rFonts w:ascii="Arial" w:hAnsi="Arial" w:cs="Arial"/>
        </w:rPr>
        <w:t xml:space="preserve"> Epidemiological paper.</w:t>
      </w:r>
    </w:p>
    <w:p w14:paraId="76549E1D" w14:textId="43310CF8" w:rsidR="00484952" w:rsidRPr="007F619F" w:rsidRDefault="007F619F" w:rsidP="007F619F">
      <w:pPr>
        <w:ind w:left="1440"/>
        <w:rPr>
          <w:rFonts w:ascii="Arial" w:eastAsia="Aptos" w:hAnsi="Arial" w:cs="Arial"/>
          <w:kern w:val="2"/>
        </w:rPr>
      </w:pPr>
      <w:r w:rsidRPr="007F619F">
        <w:rPr>
          <w:rFonts w:ascii="Arial" w:eastAsia="Aptos" w:hAnsi="Arial" w:cs="Arial"/>
          <w:kern w:val="2"/>
        </w:rPr>
        <w:t xml:space="preserve">Lee CD, Blair SN, Jackson AS. Cardiorespiratory fitness, body composition, and all-cause and cardiovascular disease mortality in men. </w:t>
      </w:r>
      <w:proofErr w:type="gramStart"/>
      <w:r w:rsidRPr="007F619F">
        <w:rPr>
          <w:rFonts w:ascii="Arial" w:eastAsia="Aptos" w:hAnsi="Arial" w:cs="Arial"/>
          <w:i/>
          <w:iCs/>
          <w:kern w:val="2"/>
        </w:rPr>
        <w:t>Am</w:t>
      </w:r>
      <w:proofErr w:type="gramEnd"/>
      <w:r w:rsidRPr="007F619F">
        <w:rPr>
          <w:rFonts w:ascii="Arial" w:eastAsia="Aptos" w:hAnsi="Arial" w:cs="Arial"/>
          <w:i/>
          <w:iCs/>
          <w:kern w:val="2"/>
        </w:rPr>
        <w:t xml:space="preserve"> J Clin </w:t>
      </w:r>
      <w:proofErr w:type="spellStart"/>
      <w:r w:rsidRPr="007F619F">
        <w:rPr>
          <w:rFonts w:ascii="Arial" w:eastAsia="Aptos" w:hAnsi="Arial" w:cs="Arial"/>
          <w:i/>
          <w:iCs/>
          <w:kern w:val="2"/>
        </w:rPr>
        <w:t>Nutr</w:t>
      </w:r>
      <w:proofErr w:type="spellEnd"/>
      <w:r w:rsidRPr="007F619F">
        <w:rPr>
          <w:rFonts w:ascii="Arial" w:eastAsia="Aptos" w:hAnsi="Arial" w:cs="Arial"/>
          <w:kern w:val="2"/>
        </w:rPr>
        <w:t xml:space="preserve"> 69(3):373-80</w:t>
      </w:r>
      <w:r>
        <w:rPr>
          <w:rFonts w:ascii="Arial" w:eastAsia="Aptos" w:hAnsi="Arial" w:cs="Arial"/>
          <w:kern w:val="2"/>
        </w:rPr>
        <w:t>, 1999</w:t>
      </w:r>
      <w:r w:rsidRPr="007F619F">
        <w:rPr>
          <w:rFonts w:ascii="Arial" w:eastAsia="Aptos" w:hAnsi="Arial" w:cs="Arial"/>
          <w:kern w:val="2"/>
        </w:rPr>
        <w:t xml:space="preserve">. </w:t>
      </w:r>
      <w:proofErr w:type="spellStart"/>
      <w:r w:rsidRPr="007F619F">
        <w:rPr>
          <w:rFonts w:ascii="Arial" w:eastAsia="Aptos" w:hAnsi="Arial" w:cs="Arial"/>
          <w:kern w:val="2"/>
        </w:rPr>
        <w:t>doi</w:t>
      </w:r>
      <w:proofErr w:type="spellEnd"/>
      <w:r w:rsidRPr="007F619F">
        <w:rPr>
          <w:rFonts w:ascii="Arial" w:eastAsia="Aptos" w:hAnsi="Arial" w:cs="Arial"/>
          <w:kern w:val="2"/>
        </w:rPr>
        <w:t>: 10.1093/</w:t>
      </w:r>
      <w:proofErr w:type="spellStart"/>
      <w:r w:rsidRPr="007F619F">
        <w:rPr>
          <w:rFonts w:ascii="Arial" w:eastAsia="Aptos" w:hAnsi="Arial" w:cs="Arial"/>
          <w:kern w:val="2"/>
        </w:rPr>
        <w:t>ajcn</w:t>
      </w:r>
      <w:proofErr w:type="spellEnd"/>
      <w:r w:rsidRPr="007F619F">
        <w:rPr>
          <w:rFonts w:ascii="Arial" w:eastAsia="Aptos" w:hAnsi="Arial" w:cs="Arial"/>
          <w:kern w:val="2"/>
        </w:rPr>
        <w:t>/69.3.373.</w:t>
      </w:r>
    </w:p>
    <w:p w14:paraId="3694A097" w14:textId="674ACDB6" w:rsidR="00B00419" w:rsidRPr="00FC68E9" w:rsidRDefault="00BF676F" w:rsidP="00D16831">
      <w:pPr>
        <w:tabs>
          <w:tab w:val="left" w:pos="-1440"/>
          <w:tab w:val="left" w:pos="360"/>
          <w:tab w:val="left" w:pos="1170"/>
        </w:tabs>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b/>
          <w:bCs/>
        </w:rPr>
        <w:t>Assignment #2 due.</w:t>
      </w:r>
    </w:p>
    <w:p w14:paraId="30B347EE" w14:textId="7BA1FA59" w:rsidR="00B00419" w:rsidRPr="00B00419" w:rsidRDefault="00B00419" w:rsidP="00D16831">
      <w:pPr>
        <w:tabs>
          <w:tab w:val="left" w:pos="-1440"/>
          <w:tab w:val="left" w:pos="360"/>
          <w:tab w:val="left" w:pos="1170"/>
        </w:tabs>
        <w:rPr>
          <w:rFonts w:ascii="Arial" w:hAnsi="Arial" w:cs="Arial"/>
        </w:rPr>
      </w:pPr>
      <w:r>
        <w:rPr>
          <w:rFonts w:ascii="Arial" w:hAnsi="Arial" w:cs="Arial"/>
        </w:rPr>
        <w:lastRenderedPageBreak/>
        <w:t>M Feb 2</w:t>
      </w:r>
      <w:r>
        <w:rPr>
          <w:rFonts w:ascii="Arial" w:hAnsi="Arial" w:cs="Arial"/>
        </w:rPr>
        <w:tab/>
      </w:r>
      <w:r w:rsidR="00A8465B">
        <w:rPr>
          <w:rFonts w:ascii="Arial" w:hAnsi="Arial" w:cs="Arial"/>
        </w:rPr>
        <w:tab/>
      </w:r>
      <w:r>
        <w:rPr>
          <w:rFonts w:ascii="Arial" w:hAnsi="Arial" w:cs="Arial"/>
          <w:b/>
          <w:bCs/>
        </w:rPr>
        <w:t xml:space="preserve">“Lecture </w:t>
      </w:r>
      <w:r w:rsidR="00F1479B">
        <w:rPr>
          <w:rFonts w:ascii="Arial" w:hAnsi="Arial" w:cs="Arial"/>
          <w:b/>
          <w:bCs/>
        </w:rPr>
        <w:t>6</w:t>
      </w:r>
      <w:r>
        <w:rPr>
          <w:rFonts w:ascii="Arial" w:hAnsi="Arial" w:cs="Arial"/>
          <w:b/>
          <w:bCs/>
        </w:rPr>
        <w:t xml:space="preserve"> – </w:t>
      </w:r>
      <w:proofErr w:type="spellStart"/>
      <w:r>
        <w:rPr>
          <w:rFonts w:ascii="Arial" w:hAnsi="Arial" w:cs="Arial"/>
          <w:b/>
          <w:bCs/>
        </w:rPr>
        <w:t>AcademicResearchStructure</w:t>
      </w:r>
      <w:proofErr w:type="spellEnd"/>
      <w:r>
        <w:rPr>
          <w:rFonts w:ascii="Arial" w:hAnsi="Arial" w:cs="Arial"/>
          <w:b/>
          <w:bCs/>
        </w:rPr>
        <w:t>”</w:t>
      </w:r>
    </w:p>
    <w:p w14:paraId="140ACC70" w14:textId="77777777" w:rsidR="00702811" w:rsidRDefault="00702811" w:rsidP="00D16831">
      <w:pPr>
        <w:tabs>
          <w:tab w:val="left" w:pos="-1440"/>
          <w:tab w:val="left" w:pos="360"/>
          <w:tab w:val="left" w:pos="1170"/>
        </w:tabs>
        <w:rPr>
          <w:rFonts w:ascii="Arial" w:hAnsi="Arial" w:cs="Arial"/>
        </w:rPr>
      </w:pPr>
    </w:p>
    <w:p w14:paraId="2BFCB1E2" w14:textId="22B69F3A" w:rsidR="00A51D20" w:rsidRDefault="00E56F3F" w:rsidP="00D16831">
      <w:pPr>
        <w:tabs>
          <w:tab w:val="left" w:pos="-1440"/>
          <w:tab w:val="left" w:pos="360"/>
          <w:tab w:val="left" w:pos="1170"/>
        </w:tabs>
        <w:rPr>
          <w:rFonts w:ascii="Arial" w:hAnsi="Arial" w:cs="Arial"/>
        </w:rPr>
      </w:pPr>
      <w:r>
        <w:rPr>
          <w:rFonts w:ascii="Arial" w:hAnsi="Arial" w:cs="Arial"/>
        </w:rPr>
        <w:t>W Feb 4</w:t>
      </w:r>
      <w:r w:rsidR="0096143C">
        <w:rPr>
          <w:rFonts w:ascii="Arial" w:hAnsi="Arial" w:cs="Arial"/>
        </w:rPr>
        <w:tab/>
      </w:r>
      <w:r w:rsidR="00A8465B">
        <w:rPr>
          <w:rFonts w:ascii="Arial" w:hAnsi="Arial" w:cs="Arial"/>
        </w:rPr>
        <w:tab/>
      </w:r>
      <w:r w:rsidR="00472A36">
        <w:rPr>
          <w:rFonts w:ascii="Arial" w:hAnsi="Arial" w:cs="Arial"/>
        </w:rPr>
        <w:t>Review Session.</w:t>
      </w:r>
    </w:p>
    <w:p w14:paraId="6E73D4F7" w14:textId="30105C0A" w:rsidR="00E56F3F" w:rsidRDefault="00E56F3F" w:rsidP="00D16831">
      <w:pPr>
        <w:tabs>
          <w:tab w:val="left" w:pos="-1440"/>
          <w:tab w:val="left" w:pos="360"/>
          <w:tab w:val="left" w:pos="1170"/>
        </w:tabs>
        <w:rPr>
          <w:rFonts w:ascii="Arial" w:hAnsi="Arial" w:cs="Arial"/>
        </w:rPr>
      </w:pPr>
    </w:p>
    <w:p w14:paraId="6539B202" w14:textId="77777777" w:rsidR="00472A36" w:rsidRPr="00E25D3A" w:rsidRDefault="00E25D3A" w:rsidP="00472A36">
      <w:pPr>
        <w:tabs>
          <w:tab w:val="left" w:pos="-1440"/>
          <w:tab w:val="left" w:pos="360"/>
          <w:tab w:val="left" w:pos="1170"/>
        </w:tabs>
        <w:rPr>
          <w:rFonts w:ascii="Arial" w:hAnsi="Arial" w:cs="Arial"/>
          <w:b/>
          <w:bCs/>
        </w:rPr>
      </w:pPr>
      <w:r>
        <w:rPr>
          <w:rFonts w:ascii="Arial" w:hAnsi="Arial" w:cs="Arial"/>
        </w:rPr>
        <w:t>F Feb 6</w:t>
      </w:r>
      <w:r>
        <w:rPr>
          <w:rFonts w:ascii="Arial" w:hAnsi="Arial" w:cs="Arial"/>
        </w:rPr>
        <w:tab/>
      </w:r>
      <w:r w:rsidR="00A8465B">
        <w:rPr>
          <w:rFonts w:ascii="Arial" w:hAnsi="Arial" w:cs="Arial"/>
        </w:rPr>
        <w:tab/>
      </w:r>
      <w:r w:rsidR="00472A36">
        <w:rPr>
          <w:rFonts w:ascii="Arial" w:hAnsi="Arial" w:cs="Arial"/>
          <w:b/>
          <w:bCs/>
        </w:rPr>
        <w:t>Exam #1</w:t>
      </w:r>
    </w:p>
    <w:p w14:paraId="565787A4" w14:textId="77777777" w:rsidR="000A78D1" w:rsidRDefault="000A78D1" w:rsidP="000A78D1">
      <w:pPr>
        <w:tabs>
          <w:tab w:val="left" w:pos="-1440"/>
          <w:tab w:val="left" w:pos="360"/>
          <w:tab w:val="left" w:pos="1170"/>
        </w:tabs>
        <w:rPr>
          <w:rFonts w:ascii="Arial" w:hAnsi="Arial" w:cs="Arial"/>
        </w:rPr>
      </w:pPr>
    </w:p>
    <w:p w14:paraId="4873BD2D" w14:textId="45A49792" w:rsidR="000A78D1" w:rsidRDefault="00480049" w:rsidP="000A78D1">
      <w:pPr>
        <w:tabs>
          <w:tab w:val="left" w:pos="-1440"/>
          <w:tab w:val="left" w:pos="360"/>
          <w:tab w:val="left" w:pos="1170"/>
        </w:tabs>
        <w:rPr>
          <w:rFonts w:ascii="Arial" w:hAnsi="Arial" w:cs="Arial"/>
          <w:b/>
          <w:bCs/>
        </w:rPr>
      </w:pPr>
      <w:r>
        <w:rPr>
          <w:rFonts w:ascii="Arial" w:hAnsi="Arial" w:cs="Arial"/>
        </w:rPr>
        <w:t xml:space="preserve">M </w:t>
      </w:r>
      <w:r w:rsidR="00B66083">
        <w:rPr>
          <w:rFonts w:ascii="Arial" w:hAnsi="Arial" w:cs="Arial"/>
        </w:rPr>
        <w:t>Feb 9</w:t>
      </w:r>
      <w:r w:rsidR="00B66083">
        <w:rPr>
          <w:rFonts w:ascii="Arial" w:hAnsi="Arial" w:cs="Arial"/>
        </w:rPr>
        <w:tab/>
      </w:r>
      <w:r w:rsidR="00A8465B">
        <w:rPr>
          <w:rFonts w:ascii="Arial" w:hAnsi="Arial" w:cs="Arial"/>
        </w:rPr>
        <w:tab/>
      </w:r>
      <w:r w:rsidR="000A78D1">
        <w:rPr>
          <w:rFonts w:ascii="Arial" w:hAnsi="Arial" w:cs="Arial"/>
          <w:b/>
          <w:bCs/>
        </w:rPr>
        <w:t>Chapter 13 – Measurement in Research</w:t>
      </w:r>
    </w:p>
    <w:p w14:paraId="1B2D325A" w14:textId="7046B4BE" w:rsidR="000A78D1" w:rsidRPr="004053B8" w:rsidRDefault="000A78D1" w:rsidP="000A78D1">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“Lecture </w:t>
      </w:r>
      <w:r w:rsidR="00525B05">
        <w:rPr>
          <w:rFonts w:ascii="Arial" w:hAnsi="Arial" w:cs="Arial"/>
          <w:b/>
          <w:bCs/>
        </w:rPr>
        <w:t>7</w:t>
      </w:r>
      <w:r>
        <w:rPr>
          <w:rFonts w:ascii="Arial" w:hAnsi="Arial" w:cs="Arial"/>
          <w:b/>
          <w:bCs/>
        </w:rPr>
        <w:t xml:space="preserve"> – </w:t>
      </w:r>
      <w:proofErr w:type="spellStart"/>
      <w:proofErr w:type="gramStart"/>
      <w:r>
        <w:rPr>
          <w:rFonts w:ascii="Arial" w:hAnsi="Arial" w:cs="Arial"/>
          <w:b/>
          <w:bCs/>
        </w:rPr>
        <w:t>Reliability.Accuracy.Validation</w:t>
      </w:r>
      <w:proofErr w:type="spellEnd"/>
      <w:proofErr w:type="gramEnd"/>
      <w:r>
        <w:rPr>
          <w:rFonts w:ascii="Arial" w:hAnsi="Arial" w:cs="Arial"/>
          <w:b/>
          <w:bCs/>
        </w:rPr>
        <w:t>”</w:t>
      </w:r>
    </w:p>
    <w:p w14:paraId="49046B34" w14:textId="77777777" w:rsidR="00A44F70" w:rsidRDefault="00A44F70" w:rsidP="00D16831">
      <w:pPr>
        <w:tabs>
          <w:tab w:val="left" w:pos="-1440"/>
          <w:tab w:val="left" w:pos="360"/>
          <w:tab w:val="left" w:pos="1170"/>
        </w:tabs>
        <w:rPr>
          <w:rFonts w:ascii="Arial" w:hAnsi="Arial" w:cs="Arial"/>
        </w:rPr>
      </w:pPr>
    </w:p>
    <w:p w14:paraId="58546EA0" w14:textId="77777777" w:rsidR="00DC2B1F" w:rsidRDefault="00AF0241" w:rsidP="00DC2B1F">
      <w:pPr>
        <w:tabs>
          <w:tab w:val="left" w:pos="-1440"/>
          <w:tab w:val="left" w:pos="360"/>
          <w:tab w:val="left" w:pos="1170"/>
        </w:tabs>
        <w:rPr>
          <w:rFonts w:ascii="Arial" w:hAnsi="Arial" w:cs="Arial"/>
          <w:b/>
          <w:bCs/>
        </w:rPr>
      </w:pPr>
      <w:r>
        <w:rPr>
          <w:rFonts w:ascii="Arial" w:hAnsi="Arial" w:cs="Arial"/>
        </w:rPr>
        <w:t>W Feb 11</w:t>
      </w:r>
      <w:r>
        <w:rPr>
          <w:rFonts w:ascii="Arial" w:hAnsi="Arial" w:cs="Arial"/>
        </w:rPr>
        <w:tab/>
      </w:r>
      <w:r w:rsidR="00A8465B">
        <w:rPr>
          <w:rFonts w:ascii="Arial" w:hAnsi="Arial" w:cs="Arial"/>
        </w:rPr>
        <w:tab/>
      </w:r>
      <w:r w:rsidR="00DC2B1F">
        <w:rPr>
          <w:rFonts w:ascii="Arial" w:hAnsi="Arial" w:cs="Arial"/>
          <w:b/>
          <w:bCs/>
        </w:rPr>
        <w:t>Chapter 10 – Developing the Research Plan</w:t>
      </w:r>
    </w:p>
    <w:p w14:paraId="3A24D461" w14:textId="182D6467" w:rsidR="00DC2B1F" w:rsidRPr="00A44F70" w:rsidRDefault="00DC2B1F" w:rsidP="00DC2B1F">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“Lecture </w:t>
      </w:r>
      <w:r w:rsidR="0008082E">
        <w:rPr>
          <w:rFonts w:ascii="Arial" w:hAnsi="Arial" w:cs="Arial"/>
          <w:b/>
          <w:bCs/>
        </w:rPr>
        <w:t>8</w:t>
      </w:r>
      <w:r>
        <w:rPr>
          <w:rFonts w:ascii="Arial" w:hAnsi="Arial" w:cs="Arial"/>
          <w:b/>
          <w:bCs/>
        </w:rPr>
        <w:t xml:space="preserve"> – </w:t>
      </w:r>
      <w:proofErr w:type="spellStart"/>
      <w:r>
        <w:rPr>
          <w:rFonts w:ascii="Arial" w:hAnsi="Arial" w:cs="Arial"/>
          <w:b/>
          <w:bCs/>
        </w:rPr>
        <w:t>DesigningaStudy</w:t>
      </w:r>
      <w:proofErr w:type="spellEnd"/>
      <w:r>
        <w:rPr>
          <w:rFonts w:ascii="Arial" w:hAnsi="Arial" w:cs="Arial"/>
          <w:b/>
          <w:bCs/>
        </w:rPr>
        <w:t>”</w:t>
      </w:r>
    </w:p>
    <w:p w14:paraId="25EF3315" w14:textId="77777777" w:rsidR="00BC0697" w:rsidRDefault="00BC0697" w:rsidP="00D16831">
      <w:pPr>
        <w:tabs>
          <w:tab w:val="left" w:pos="-1440"/>
          <w:tab w:val="left" w:pos="360"/>
          <w:tab w:val="left" w:pos="1170"/>
        </w:tabs>
        <w:rPr>
          <w:rFonts w:ascii="Arial" w:hAnsi="Arial" w:cs="Arial"/>
        </w:rPr>
      </w:pPr>
    </w:p>
    <w:p w14:paraId="762CE202" w14:textId="16815FB9" w:rsidR="00C1141F" w:rsidRDefault="00C1141F" w:rsidP="00D16831">
      <w:pPr>
        <w:tabs>
          <w:tab w:val="left" w:pos="-1440"/>
          <w:tab w:val="left" w:pos="360"/>
          <w:tab w:val="left" w:pos="1170"/>
        </w:tabs>
        <w:rPr>
          <w:rFonts w:ascii="Arial" w:hAnsi="Arial" w:cs="Arial"/>
        </w:rPr>
      </w:pPr>
      <w:r>
        <w:rPr>
          <w:rFonts w:ascii="Arial" w:hAnsi="Arial" w:cs="Arial"/>
        </w:rPr>
        <w:t>F Feb 13</w:t>
      </w:r>
      <w:r>
        <w:rPr>
          <w:rFonts w:ascii="Arial" w:hAnsi="Arial" w:cs="Arial"/>
        </w:rPr>
        <w:tab/>
      </w:r>
      <w:r w:rsidR="00A8465B">
        <w:rPr>
          <w:rFonts w:ascii="Arial" w:hAnsi="Arial" w:cs="Arial"/>
        </w:rPr>
        <w:tab/>
      </w:r>
      <w:r>
        <w:rPr>
          <w:rFonts w:ascii="Arial" w:hAnsi="Arial" w:cs="Arial"/>
        </w:rPr>
        <w:t>Class Discussion.</w:t>
      </w:r>
      <w:r w:rsidR="00C43C46">
        <w:rPr>
          <w:rFonts w:ascii="Arial" w:hAnsi="Arial" w:cs="Arial"/>
        </w:rPr>
        <w:t xml:space="preserve"> Case Study.</w:t>
      </w:r>
    </w:p>
    <w:p w14:paraId="0A274C25" w14:textId="79830DA9" w:rsidR="00C43C46" w:rsidRPr="00337D85" w:rsidRDefault="00337D85" w:rsidP="00337D85">
      <w:pPr>
        <w:ind w:left="1440"/>
        <w:rPr>
          <w:rFonts w:ascii="Arial" w:eastAsia="Aptos" w:hAnsi="Arial" w:cs="Arial"/>
          <w:kern w:val="2"/>
        </w:rPr>
      </w:pPr>
      <w:r>
        <w:rPr>
          <w:rFonts w:ascii="Arial" w:eastAsia="Aptos" w:hAnsi="Arial" w:cs="Arial"/>
          <w:kern w:val="2"/>
        </w:rPr>
        <w:t>Lepers R, Bontemps B, Louis J</w:t>
      </w:r>
      <w:r w:rsidRPr="00337D85">
        <w:rPr>
          <w:rFonts w:ascii="Arial" w:eastAsia="Aptos" w:hAnsi="Arial" w:cs="Arial"/>
          <w:kern w:val="2"/>
        </w:rPr>
        <w:t xml:space="preserve">. Physiological Profile of a 59-Year-Old Male World Record Holder Marathoner. </w:t>
      </w:r>
      <w:r w:rsidRPr="00337D85">
        <w:rPr>
          <w:rFonts w:ascii="Arial" w:eastAsia="Aptos" w:hAnsi="Arial" w:cs="Arial"/>
          <w:i/>
          <w:iCs/>
          <w:kern w:val="2"/>
        </w:rPr>
        <w:t xml:space="preserve">Med Sci Sports </w:t>
      </w:r>
      <w:proofErr w:type="spellStart"/>
      <w:r w:rsidRPr="00337D85">
        <w:rPr>
          <w:rFonts w:ascii="Arial" w:eastAsia="Aptos" w:hAnsi="Arial" w:cs="Arial"/>
          <w:i/>
          <w:iCs/>
          <w:kern w:val="2"/>
        </w:rPr>
        <w:t>Exerc</w:t>
      </w:r>
      <w:proofErr w:type="spellEnd"/>
      <w:r w:rsidRPr="00337D85">
        <w:rPr>
          <w:rFonts w:ascii="Arial" w:eastAsia="Aptos" w:hAnsi="Arial" w:cs="Arial"/>
          <w:kern w:val="2"/>
        </w:rPr>
        <w:t xml:space="preserve"> </w:t>
      </w:r>
      <w:r w:rsidR="00363F80">
        <w:rPr>
          <w:rFonts w:ascii="Arial" w:eastAsia="Aptos" w:hAnsi="Arial" w:cs="Arial"/>
          <w:kern w:val="2"/>
        </w:rPr>
        <w:t>(</w:t>
      </w:r>
      <w:r w:rsidRPr="00337D85">
        <w:rPr>
          <w:rFonts w:ascii="Arial" w:eastAsia="Aptos" w:hAnsi="Arial" w:cs="Arial"/>
          <w:kern w:val="2"/>
        </w:rPr>
        <w:t>3</w:t>
      </w:r>
      <w:r w:rsidR="00363F80">
        <w:rPr>
          <w:rFonts w:ascii="Arial" w:eastAsia="Aptos" w:hAnsi="Arial" w:cs="Arial"/>
          <w:kern w:val="2"/>
        </w:rPr>
        <w:t>):</w:t>
      </w:r>
      <w:r w:rsidRPr="00337D85">
        <w:rPr>
          <w:rFonts w:ascii="Arial" w:eastAsia="Aptos" w:hAnsi="Arial" w:cs="Arial"/>
          <w:kern w:val="2"/>
        </w:rPr>
        <w:t>623–626, 2020.</w:t>
      </w:r>
      <w:r w:rsidR="00363F80">
        <w:rPr>
          <w:rFonts w:ascii="Arial" w:eastAsia="Aptos" w:hAnsi="Arial" w:cs="Arial"/>
          <w:kern w:val="2"/>
        </w:rPr>
        <w:t xml:space="preserve"> </w:t>
      </w:r>
      <w:proofErr w:type="spellStart"/>
      <w:r w:rsidR="00042EF2" w:rsidRPr="00042EF2">
        <w:rPr>
          <w:rFonts w:ascii="Arial" w:eastAsia="Aptos" w:hAnsi="Arial" w:cs="Arial"/>
          <w:kern w:val="2"/>
        </w:rPr>
        <w:t>doi</w:t>
      </w:r>
      <w:proofErr w:type="spellEnd"/>
      <w:r w:rsidR="00042EF2" w:rsidRPr="00042EF2">
        <w:rPr>
          <w:rFonts w:ascii="Arial" w:eastAsia="Aptos" w:hAnsi="Arial" w:cs="Arial"/>
          <w:kern w:val="2"/>
        </w:rPr>
        <w:t>: 10.1249/MSS.0000000000002181.</w:t>
      </w:r>
    </w:p>
    <w:p w14:paraId="595F22F4" w14:textId="1A12237C" w:rsidR="00123962" w:rsidRDefault="00123962" w:rsidP="00D16831">
      <w:pPr>
        <w:tabs>
          <w:tab w:val="left" w:pos="-1440"/>
          <w:tab w:val="left" w:pos="360"/>
          <w:tab w:val="left" w:pos="117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
          <w:bCs/>
        </w:rPr>
        <w:t>Assignment #3 due.</w:t>
      </w:r>
    </w:p>
    <w:p w14:paraId="017225C1" w14:textId="77777777" w:rsidR="00C1141F" w:rsidRDefault="00C1141F" w:rsidP="00D16831">
      <w:pPr>
        <w:tabs>
          <w:tab w:val="left" w:pos="-1440"/>
          <w:tab w:val="left" w:pos="360"/>
          <w:tab w:val="left" w:pos="1170"/>
        </w:tabs>
        <w:rPr>
          <w:rFonts w:ascii="Arial" w:hAnsi="Arial" w:cs="Arial"/>
        </w:rPr>
      </w:pPr>
    </w:p>
    <w:p w14:paraId="76EE6B4F" w14:textId="73A8D911" w:rsidR="00DF3CDD" w:rsidRDefault="00401DAB" w:rsidP="00DF3CDD">
      <w:pPr>
        <w:tabs>
          <w:tab w:val="left" w:pos="-1440"/>
          <w:tab w:val="left" w:pos="360"/>
          <w:tab w:val="left" w:pos="1170"/>
        </w:tabs>
        <w:rPr>
          <w:rFonts w:ascii="Arial" w:hAnsi="Arial" w:cs="Arial"/>
          <w:b/>
          <w:bCs/>
        </w:rPr>
      </w:pPr>
      <w:r>
        <w:rPr>
          <w:rFonts w:ascii="Arial" w:hAnsi="Arial" w:cs="Arial"/>
        </w:rPr>
        <w:t xml:space="preserve">M Feb </w:t>
      </w:r>
      <w:r w:rsidR="00197372">
        <w:rPr>
          <w:rFonts w:ascii="Arial" w:hAnsi="Arial" w:cs="Arial"/>
        </w:rPr>
        <w:t>16</w:t>
      </w:r>
      <w:r w:rsidR="00197372">
        <w:rPr>
          <w:rFonts w:ascii="Arial" w:hAnsi="Arial" w:cs="Arial"/>
        </w:rPr>
        <w:tab/>
      </w:r>
      <w:r w:rsidR="00A8465B">
        <w:rPr>
          <w:rFonts w:ascii="Arial" w:hAnsi="Arial" w:cs="Arial"/>
        </w:rPr>
        <w:tab/>
      </w:r>
      <w:r w:rsidR="00DF3CDD">
        <w:rPr>
          <w:rFonts w:ascii="Arial" w:hAnsi="Arial" w:cs="Arial"/>
          <w:b/>
          <w:bCs/>
        </w:rPr>
        <w:t>Chapter 2 – Descriptive Research</w:t>
      </w:r>
    </w:p>
    <w:p w14:paraId="3397BF7E" w14:textId="77777777" w:rsidR="00DF3CDD" w:rsidRDefault="00DF3CDD" w:rsidP="00DF3CDD">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Chapter 3 – Experimental Research</w:t>
      </w:r>
    </w:p>
    <w:p w14:paraId="5F9A201C" w14:textId="77777777" w:rsidR="00DF3CDD" w:rsidRDefault="00DF3CDD" w:rsidP="00DF3CDD">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Chapter 5 – Historical Research and Action Research</w:t>
      </w:r>
    </w:p>
    <w:p w14:paraId="36CEBC1F" w14:textId="77777777" w:rsidR="00DF3CDD" w:rsidRDefault="00DF3CDD" w:rsidP="00DF3CDD">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Chapter 6 – Epidemiological Research</w:t>
      </w:r>
    </w:p>
    <w:p w14:paraId="3413C4F5" w14:textId="3A41C667" w:rsidR="00DF3CDD" w:rsidRDefault="00DF3CDD" w:rsidP="00DF3CDD">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“Lecture </w:t>
      </w:r>
      <w:r w:rsidR="00531119">
        <w:rPr>
          <w:rFonts w:ascii="Arial" w:hAnsi="Arial" w:cs="Arial"/>
          <w:b/>
          <w:bCs/>
        </w:rPr>
        <w:t>9</w:t>
      </w:r>
      <w:r>
        <w:rPr>
          <w:rFonts w:ascii="Arial" w:hAnsi="Arial" w:cs="Arial"/>
          <w:b/>
          <w:bCs/>
        </w:rPr>
        <w:t xml:space="preserve"> – </w:t>
      </w:r>
      <w:proofErr w:type="spellStart"/>
      <w:r>
        <w:rPr>
          <w:rFonts w:ascii="Arial" w:hAnsi="Arial" w:cs="Arial"/>
          <w:b/>
          <w:bCs/>
        </w:rPr>
        <w:t>ApproachestoResearch.Details</w:t>
      </w:r>
      <w:proofErr w:type="spellEnd"/>
      <w:r>
        <w:rPr>
          <w:rFonts w:ascii="Arial" w:hAnsi="Arial" w:cs="Arial"/>
          <w:b/>
          <w:bCs/>
        </w:rPr>
        <w:t>”</w:t>
      </w:r>
    </w:p>
    <w:p w14:paraId="6DEC00E2" w14:textId="77777777" w:rsidR="00C575F2" w:rsidRDefault="00C575F2" w:rsidP="00D16831">
      <w:pPr>
        <w:tabs>
          <w:tab w:val="left" w:pos="-1440"/>
          <w:tab w:val="left" w:pos="360"/>
          <w:tab w:val="left" w:pos="1170"/>
        </w:tabs>
        <w:rPr>
          <w:rFonts w:ascii="Arial" w:hAnsi="Arial" w:cs="Arial"/>
        </w:rPr>
      </w:pPr>
    </w:p>
    <w:p w14:paraId="33C6BB9F" w14:textId="13A4E183" w:rsidR="009E7E32" w:rsidRDefault="00C575F2" w:rsidP="009E7E32">
      <w:pPr>
        <w:tabs>
          <w:tab w:val="left" w:pos="-1440"/>
          <w:tab w:val="left" w:pos="360"/>
          <w:tab w:val="left" w:pos="1170"/>
        </w:tabs>
        <w:rPr>
          <w:rFonts w:ascii="Arial" w:hAnsi="Arial" w:cs="Arial"/>
          <w:b/>
          <w:bCs/>
        </w:rPr>
      </w:pPr>
      <w:r>
        <w:rPr>
          <w:rFonts w:ascii="Arial" w:hAnsi="Arial" w:cs="Arial"/>
        </w:rPr>
        <w:t>W Feb 18</w:t>
      </w:r>
      <w:r>
        <w:rPr>
          <w:rFonts w:ascii="Arial" w:hAnsi="Arial" w:cs="Arial"/>
        </w:rPr>
        <w:tab/>
      </w:r>
      <w:r w:rsidR="00A8465B">
        <w:rPr>
          <w:rFonts w:ascii="Arial" w:hAnsi="Arial" w:cs="Arial"/>
        </w:rPr>
        <w:tab/>
      </w:r>
      <w:r w:rsidR="009E7E32">
        <w:rPr>
          <w:rFonts w:ascii="Arial" w:hAnsi="Arial" w:cs="Arial"/>
          <w:b/>
          <w:bCs/>
        </w:rPr>
        <w:t>Chapter 2 – Descriptive Research</w:t>
      </w:r>
    </w:p>
    <w:p w14:paraId="6A1899E7" w14:textId="77777777" w:rsidR="009E7E32" w:rsidRDefault="009E7E32" w:rsidP="009E7E32">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Chapter 3 – Experimental Research</w:t>
      </w:r>
    </w:p>
    <w:p w14:paraId="4CD51646" w14:textId="77777777" w:rsidR="009E7E32" w:rsidRDefault="009E7E32" w:rsidP="009E7E32">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Chapter 5 – Historical Research and Action Research</w:t>
      </w:r>
    </w:p>
    <w:p w14:paraId="25C44FBA" w14:textId="77777777" w:rsidR="009E7E32" w:rsidRDefault="009E7E32" w:rsidP="009E7E32">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Chapter 6 – Epidemiological Research</w:t>
      </w:r>
    </w:p>
    <w:p w14:paraId="7733534E" w14:textId="6CE97CEA" w:rsidR="009E7E32" w:rsidRPr="00C575F2" w:rsidRDefault="009E7E32" w:rsidP="009E7E32">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“Lecture </w:t>
      </w:r>
      <w:r w:rsidR="0008082E">
        <w:rPr>
          <w:rFonts w:ascii="Arial" w:hAnsi="Arial" w:cs="Arial"/>
          <w:b/>
          <w:bCs/>
        </w:rPr>
        <w:t>9</w:t>
      </w:r>
      <w:r>
        <w:rPr>
          <w:rFonts w:ascii="Arial" w:hAnsi="Arial" w:cs="Arial"/>
          <w:b/>
          <w:bCs/>
        </w:rPr>
        <w:t xml:space="preserve"> – </w:t>
      </w:r>
      <w:proofErr w:type="spellStart"/>
      <w:r>
        <w:rPr>
          <w:rFonts w:ascii="Arial" w:hAnsi="Arial" w:cs="Arial"/>
          <w:b/>
          <w:bCs/>
        </w:rPr>
        <w:t>ApproachestoResearch.Details</w:t>
      </w:r>
      <w:proofErr w:type="spellEnd"/>
      <w:r>
        <w:rPr>
          <w:rFonts w:ascii="Arial" w:hAnsi="Arial" w:cs="Arial"/>
          <w:b/>
          <w:bCs/>
        </w:rPr>
        <w:t>”</w:t>
      </w:r>
    </w:p>
    <w:p w14:paraId="4FFD0233" w14:textId="77777777" w:rsidR="00C07A35" w:rsidRDefault="00C07A35" w:rsidP="00D16831">
      <w:pPr>
        <w:tabs>
          <w:tab w:val="left" w:pos="-1440"/>
          <w:tab w:val="left" w:pos="360"/>
          <w:tab w:val="left" w:pos="1170"/>
        </w:tabs>
        <w:rPr>
          <w:rFonts w:ascii="Arial" w:hAnsi="Arial" w:cs="Arial"/>
        </w:rPr>
      </w:pPr>
    </w:p>
    <w:p w14:paraId="7182F870" w14:textId="5F592AF0" w:rsidR="00C07A35" w:rsidRDefault="007E3C88" w:rsidP="00D16831">
      <w:pPr>
        <w:tabs>
          <w:tab w:val="left" w:pos="-1440"/>
          <w:tab w:val="left" w:pos="360"/>
          <w:tab w:val="left" w:pos="1170"/>
        </w:tabs>
        <w:rPr>
          <w:rFonts w:ascii="Arial" w:hAnsi="Arial" w:cs="Arial"/>
        </w:rPr>
      </w:pPr>
      <w:r>
        <w:rPr>
          <w:rFonts w:ascii="Arial" w:hAnsi="Arial" w:cs="Arial"/>
        </w:rPr>
        <w:t>F Feb 20</w:t>
      </w:r>
      <w:r>
        <w:rPr>
          <w:rFonts w:ascii="Arial" w:hAnsi="Arial" w:cs="Arial"/>
        </w:rPr>
        <w:tab/>
      </w:r>
      <w:r w:rsidR="00A8465B">
        <w:rPr>
          <w:rFonts w:ascii="Arial" w:hAnsi="Arial" w:cs="Arial"/>
        </w:rPr>
        <w:tab/>
      </w:r>
      <w:r>
        <w:rPr>
          <w:rFonts w:ascii="Arial" w:hAnsi="Arial" w:cs="Arial"/>
        </w:rPr>
        <w:t>Class Discussion.</w:t>
      </w:r>
      <w:r w:rsidR="00042EF2">
        <w:rPr>
          <w:rFonts w:ascii="Arial" w:hAnsi="Arial" w:cs="Arial"/>
        </w:rPr>
        <w:t xml:space="preserve"> Cross-Sectional study.</w:t>
      </w:r>
    </w:p>
    <w:p w14:paraId="45C1D7F3" w14:textId="36C2BD64" w:rsidR="00042EF2" w:rsidRPr="00177F9C" w:rsidRDefault="00177F9C" w:rsidP="00177F9C">
      <w:pPr>
        <w:ind w:left="1440"/>
        <w:rPr>
          <w:rFonts w:ascii="Arial" w:eastAsia="Aptos" w:hAnsi="Arial" w:cs="Arial"/>
          <w:kern w:val="2"/>
        </w:rPr>
      </w:pPr>
      <w:r w:rsidRPr="00177F9C">
        <w:rPr>
          <w:rFonts w:ascii="Arial" w:eastAsia="Aptos" w:hAnsi="Arial" w:cs="Arial"/>
          <w:kern w:val="2"/>
        </w:rPr>
        <w:t xml:space="preserve">Turner CG, Walker DC, Wong BJ. Contribution of sensory nerves to cutaneous reactive </w:t>
      </w:r>
      <w:proofErr w:type="spellStart"/>
      <w:r w:rsidRPr="00177F9C">
        <w:rPr>
          <w:rFonts w:ascii="Arial" w:eastAsia="Aptos" w:hAnsi="Arial" w:cs="Arial"/>
          <w:kern w:val="2"/>
        </w:rPr>
        <w:t>hyperaemia</w:t>
      </w:r>
      <w:proofErr w:type="spellEnd"/>
      <w:r w:rsidRPr="00177F9C">
        <w:rPr>
          <w:rFonts w:ascii="Arial" w:eastAsia="Aptos" w:hAnsi="Arial" w:cs="Arial"/>
          <w:kern w:val="2"/>
        </w:rPr>
        <w:t xml:space="preserve"> in non-Hispanic Black and White young adults. </w:t>
      </w:r>
      <w:r w:rsidRPr="00177F9C">
        <w:rPr>
          <w:rFonts w:ascii="Arial" w:eastAsia="Aptos" w:hAnsi="Arial" w:cs="Arial"/>
          <w:i/>
          <w:iCs/>
          <w:kern w:val="2"/>
        </w:rPr>
        <w:t xml:space="preserve">Exp </w:t>
      </w:r>
      <w:proofErr w:type="spellStart"/>
      <w:r w:rsidRPr="00177F9C">
        <w:rPr>
          <w:rFonts w:ascii="Arial" w:eastAsia="Aptos" w:hAnsi="Arial" w:cs="Arial"/>
          <w:i/>
          <w:iCs/>
          <w:kern w:val="2"/>
        </w:rPr>
        <w:t>Physiol</w:t>
      </w:r>
      <w:proofErr w:type="spellEnd"/>
      <w:r w:rsidRPr="00177F9C">
        <w:rPr>
          <w:rFonts w:ascii="Arial" w:eastAsia="Aptos" w:hAnsi="Arial" w:cs="Arial"/>
          <w:kern w:val="2"/>
        </w:rPr>
        <w:t xml:space="preserve"> 108(6):802-809</w:t>
      </w:r>
      <w:r>
        <w:rPr>
          <w:rFonts w:ascii="Arial" w:eastAsia="Aptos" w:hAnsi="Arial" w:cs="Arial"/>
          <w:kern w:val="2"/>
        </w:rPr>
        <w:t>, 2023</w:t>
      </w:r>
      <w:r w:rsidRPr="00177F9C">
        <w:rPr>
          <w:rFonts w:ascii="Arial" w:eastAsia="Aptos" w:hAnsi="Arial" w:cs="Arial"/>
          <w:kern w:val="2"/>
        </w:rPr>
        <w:t xml:space="preserve">. </w:t>
      </w:r>
      <w:proofErr w:type="spellStart"/>
      <w:r w:rsidRPr="00177F9C">
        <w:rPr>
          <w:rFonts w:ascii="Arial" w:eastAsia="Aptos" w:hAnsi="Arial" w:cs="Arial"/>
          <w:kern w:val="2"/>
        </w:rPr>
        <w:t>doi</w:t>
      </w:r>
      <w:proofErr w:type="spellEnd"/>
      <w:r w:rsidRPr="00177F9C">
        <w:rPr>
          <w:rFonts w:ascii="Arial" w:eastAsia="Aptos" w:hAnsi="Arial" w:cs="Arial"/>
          <w:kern w:val="2"/>
        </w:rPr>
        <w:t>: 10.1113/EP091178.</w:t>
      </w:r>
    </w:p>
    <w:p w14:paraId="173C1B93" w14:textId="24183C96" w:rsidR="00123962" w:rsidRDefault="00123962" w:rsidP="00D16831">
      <w:pPr>
        <w:tabs>
          <w:tab w:val="left" w:pos="-1440"/>
          <w:tab w:val="left" w:pos="360"/>
          <w:tab w:val="left" w:pos="117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
          <w:bCs/>
        </w:rPr>
        <w:t>Assignment #4 due.</w:t>
      </w:r>
    </w:p>
    <w:p w14:paraId="10E82DFD" w14:textId="77777777" w:rsidR="00576B96" w:rsidRDefault="00576B96" w:rsidP="00D16831">
      <w:pPr>
        <w:tabs>
          <w:tab w:val="left" w:pos="-1440"/>
          <w:tab w:val="left" w:pos="360"/>
          <w:tab w:val="left" w:pos="1170"/>
        </w:tabs>
        <w:rPr>
          <w:rFonts w:ascii="Arial" w:hAnsi="Arial" w:cs="Arial"/>
        </w:rPr>
      </w:pPr>
    </w:p>
    <w:p w14:paraId="658B1EFB" w14:textId="77777777" w:rsidR="009E7E32" w:rsidRDefault="00576B96" w:rsidP="009E7E32">
      <w:pPr>
        <w:tabs>
          <w:tab w:val="left" w:pos="-1440"/>
          <w:tab w:val="left" w:pos="360"/>
          <w:tab w:val="left" w:pos="1170"/>
        </w:tabs>
        <w:rPr>
          <w:rFonts w:ascii="Arial" w:hAnsi="Arial" w:cs="Arial"/>
          <w:b/>
          <w:bCs/>
        </w:rPr>
      </w:pPr>
      <w:r>
        <w:rPr>
          <w:rFonts w:ascii="Arial" w:hAnsi="Arial" w:cs="Arial"/>
        </w:rPr>
        <w:t>M Feb 23</w:t>
      </w:r>
      <w:r w:rsidR="00205D4E">
        <w:rPr>
          <w:rFonts w:ascii="Arial" w:hAnsi="Arial" w:cs="Arial"/>
        </w:rPr>
        <w:tab/>
      </w:r>
      <w:r w:rsidR="00A8465B">
        <w:rPr>
          <w:rFonts w:ascii="Arial" w:hAnsi="Arial" w:cs="Arial"/>
        </w:rPr>
        <w:tab/>
      </w:r>
      <w:r w:rsidR="009E7E32">
        <w:rPr>
          <w:rFonts w:ascii="Arial" w:hAnsi="Arial" w:cs="Arial"/>
          <w:b/>
          <w:bCs/>
        </w:rPr>
        <w:t>Chapter 2 – Descriptive Research</w:t>
      </w:r>
    </w:p>
    <w:p w14:paraId="253060C5" w14:textId="77777777" w:rsidR="009E7E32" w:rsidRDefault="009E7E32" w:rsidP="009E7E32">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Chapter 3 – Experimental Research</w:t>
      </w:r>
    </w:p>
    <w:p w14:paraId="4BFD3A63" w14:textId="77777777" w:rsidR="009E7E32" w:rsidRDefault="009E7E32" w:rsidP="009E7E32">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Chapter 5 – Historical Research and Action Research</w:t>
      </w:r>
    </w:p>
    <w:p w14:paraId="4CB5B31E" w14:textId="77777777" w:rsidR="009E7E32" w:rsidRDefault="009E7E32" w:rsidP="009E7E32">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Chapter 6 – Epidemiological Research</w:t>
      </w:r>
    </w:p>
    <w:p w14:paraId="29017EB6" w14:textId="1955CC1E" w:rsidR="009E7E32" w:rsidRPr="009E7E32" w:rsidRDefault="009E7E32" w:rsidP="00EB7144">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“Lecture </w:t>
      </w:r>
      <w:r w:rsidR="0008082E">
        <w:rPr>
          <w:rFonts w:ascii="Arial" w:hAnsi="Arial" w:cs="Arial"/>
          <w:b/>
          <w:bCs/>
        </w:rPr>
        <w:t>9</w:t>
      </w:r>
      <w:r>
        <w:rPr>
          <w:rFonts w:ascii="Arial" w:hAnsi="Arial" w:cs="Arial"/>
          <w:b/>
          <w:bCs/>
        </w:rPr>
        <w:t xml:space="preserve"> – </w:t>
      </w:r>
      <w:proofErr w:type="spellStart"/>
      <w:r>
        <w:rPr>
          <w:rFonts w:ascii="Arial" w:hAnsi="Arial" w:cs="Arial"/>
          <w:b/>
          <w:bCs/>
        </w:rPr>
        <w:t>ApproachestoResearch.Details</w:t>
      </w:r>
      <w:proofErr w:type="spellEnd"/>
      <w:r>
        <w:rPr>
          <w:rFonts w:ascii="Arial" w:hAnsi="Arial" w:cs="Arial"/>
          <w:b/>
          <w:bCs/>
        </w:rPr>
        <w:t>”</w:t>
      </w:r>
    </w:p>
    <w:p w14:paraId="41927A84" w14:textId="77777777" w:rsidR="00683729" w:rsidRDefault="00683729" w:rsidP="00D16831">
      <w:pPr>
        <w:tabs>
          <w:tab w:val="left" w:pos="-1440"/>
          <w:tab w:val="left" w:pos="360"/>
          <w:tab w:val="left" w:pos="1170"/>
        </w:tabs>
        <w:rPr>
          <w:rFonts w:ascii="Arial" w:hAnsi="Arial" w:cs="Arial"/>
        </w:rPr>
      </w:pPr>
    </w:p>
    <w:p w14:paraId="75A33189" w14:textId="3D79A9EE" w:rsidR="00683729" w:rsidRDefault="00683729" w:rsidP="00D16831">
      <w:pPr>
        <w:tabs>
          <w:tab w:val="left" w:pos="-1440"/>
          <w:tab w:val="left" w:pos="360"/>
          <w:tab w:val="left" w:pos="1170"/>
        </w:tabs>
        <w:rPr>
          <w:rFonts w:ascii="Arial" w:hAnsi="Arial" w:cs="Arial"/>
        </w:rPr>
      </w:pPr>
      <w:r>
        <w:rPr>
          <w:rFonts w:ascii="Arial" w:hAnsi="Arial" w:cs="Arial"/>
        </w:rPr>
        <w:t>W Feb 25</w:t>
      </w:r>
      <w:r>
        <w:rPr>
          <w:rFonts w:ascii="Arial" w:hAnsi="Arial" w:cs="Arial"/>
        </w:rPr>
        <w:tab/>
      </w:r>
      <w:r w:rsidR="00A8465B">
        <w:rPr>
          <w:rFonts w:ascii="Arial" w:hAnsi="Arial" w:cs="Arial"/>
        </w:rPr>
        <w:tab/>
      </w:r>
      <w:r>
        <w:rPr>
          <w:rFonts w:ascii="Arial" w:hAnsi="Arial" w:cs="Arial"/>
        </w:rPr>
        <w:t>Review session for Exam.</w:t>
      </w:r>
    </w:p>
    <w:p w14:paraId="773CD010" w14:textId="77777777" w:rsidR="007E3C88" w:rsidRPr="00BC0697" w:rsidRDefault="007E3C88" w:rsidP="00D16831">
      <w:pPr>
        <w:tabs>
          <w:tab w:val="left" w:pos="-1440"/>
          <w:tab w:val="left" w:pos="360"/>
          <w:tab w:val="left" w:pos="1170"/>
        </w:tabs>
        <w:rPr>
          <w:rFonts w:ascii="Arial" w:hAnsi="Arial" w:cs="Arial"/>
        </w:rPr>
      </w:pPr>
    </w:p>
    <w:p w14:paraId="79624211" w14:textId="7F78F5F6" w:rsidR="00192534" w:rsidRDefault="00192534" w:rsidP="00D16831">
      <w:pPr>
        <w:tabs>
          <w:tab w:val="left" w:pos="-1440"/>
          <w:tab w:val="left" w:pos="360"/>
          <w:tab w:val="left" w:pos="1170"/>
        </w:tabs>
        <w:rPr>
          <w:rFonts w:ascii="Arial" w:hAnsi="Arial" w:cs="Arial"/>
          <w:b/>
          <w:bCs/>
        </w:rPr>
      </w:pPr>
      <w:r>
        <w:rPr>
          <w:rFonts w:ascii="Arial" w:hAnsi="Arial" w:cs="Arial"/>
        </w:rPr>
        <w:t>F Feb 27</w:t>
      </w:r>
      <w:r>
        <w:rPr>
          <w:rFonts w:ascii="Arial" w:hAnsi="Arial" w:cs="Arial"/>
        </w:rPr>
        <w:tab/>
      </w:r>
      <w:r w:rsidR="00A8465B">
        <w:rPr>
          <w:rFonts w:ascii="Arial" w:hAnsi="Arial" w:cs="Arial"/>
        </w:rPr>
        <w:tab/>
      </w:r>
      <w:r w:rsidR="006B3D82">
        <w:rPr>
          <w:rFonts w:ascii="Arial" w:hAnsi="Arial" w:cs="Arial"/>
          <w:b/>
          <w:bCs/>
        </w:rPr>
        <w:t>Exam #2</w:t>
      </w:r>
    </w:p>
    <w:p w14:paraId="13E43809" w14:textId="77777777" w:rsidR="00192534" w:rsidRDefault="00192534" w:rsidP="00D16831">
      <w:pPr>
        <w:tabs>
          <w:tab w:val="left" w:pos="-1440"/>
          <w:tab w:val="left" w:pos="360"/>
          <w:tab w:val="left" w:pos="1170"/>
        </w:tabs>
        <w:rPr>
          <w:rFonts w:ascii="Arial" w:hAnsi="Arial" w:cs="Arial"/>
        </w:rPr>
      </w:pPr>
    </w:p>
    <w:p w14:paraId="07A23648" w14:textId="0A8B9B00" w:rsidR="001A1C16" w:rsidRDefault="005973F8" w:rsidP="001A1C16">
      <w:pPr>
        <w:tabs>
          <w:tab w:val="left" w:pos="-1440"/>
          <w:tab w:val="left" w:pos="360"/>
          <w:tab w:val="left" w:pos="1170"/>
        </w:tabs>
        <w:rPr>
          <w:rFonts w:ascii="Arial" w:hAnsi="Arial" w:cs="Arial"/>
          <w:b/>
          <w:bCs/>
        </w:rPr>
      </w:pPr>
      <w:r w:rsidRPr="006C7081">
        <w:rPr>
          <w:rFonts w:ascii="Arial" w:hAnsi="Arial" w:cs="Arial"/>
        </w:rPr>
        <w:t>M Mar</w:t>
      </w:r>
      <w:r w:rsidR="00922EAF" w:rsidRPr="006C7081">
        <w:rPr>
          <w:rFonts w:ascii="Arial" w:hAnsi="Arial" w:cs="Arial"/>
        </w:rPr>
        <w:t xml:space="preserve"> 2</w:t>
      </w:r>
      <w:r w:rsidR="00922EAF" w:rsidRPr="006C7081">
        <w:rPr>
          <w:rFonts w:ascii="Arial" w:hAnsi="Arial" w:cs="Arial"/>
        </w:rPr>
        <w:tab/>
      </w:r>
      <w:r w:rsidR="00A8465B">
        <w:rPr>
          <w:rFonts w:ascii="Arial" w:hAnsi="Arial" w:cs="Arial"/>
        </w:rPr>
        <w:tab/>
      </w:r>
      <w:r w:rsidR="001A1C16">
        <w:rPr>
          <w:rFonts w:ascii="Arial" w:hAnsi="Arial" w:cs="Arial"/>
          <w:b/>
          <w:bCs/>
        </w:rPr>
        <w:t>Chapter 2 – Descriptive Research</w:t>
      </w:r>
    </w:p>
    <w:p w14:paraId="75090F31" w14:textId="77777777" w:rsidR="001A1C16" w:rsidRDefault="001A1C16" w:rsidP="001A1C16">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Chapter 3 – Experimental Research</w:t>
      </w:r>
    </w:p>
    <w:p w14:paraId="7798BCFD" w14:textId="77777777" w:rsidR="001A1C16" w:rsidRDefault="001A1C16" w:rsidP="001A1C16">
      <w:pPr>
        <w:tabs>
          <w:tab w:val="left" w:pos="-1440"/>
          <w:tab w:val="left" w:pos="360"/>
          <w:tab w:val="left" w:pos="1170"/>
        </w:tabs>
        <w:rPr>
          <w:rFonts w:ascii="Arial" w:hAnsi="Arial" w:cs="Arial"/>
          <w:b/>
          <w:bCs/>
        </w:rPr>
      </w:pPr>
      <w:r>
        <w:rPr>
          <w:rFonts w:ascii="Arial" w:hAnsi="Arial" w:cs="Arial"/>
          <w:b/>
          <w:bCs/>
        </w:rPr>
        <w:lastRenderedPageBreak/>
        <w:tab/>
      </w:r>
      <w:r>
        <w:rPr>
          <w:rFonts w:ascii="Arial" w:hAnsi="Arial" w:cs="Arial"/>
          <w:b/>
          <w:bCs/>
        </w:rPr>
        <w:tab/>
      </w:r>
      <w:r>
        <w:rPr>
          <w:rFonts w:ascii="Arial" w:hAnsi="Arial" w:cs="Arial"/>
          <w:b/>
          <w:bCs/>
        </w:rPr>
        <w:tab/>
        <w:t>Chapter 5 – Historical Research and Action Research</w:t>
      </w:r>
    </w:p>
    <w:p w14:paraId="39972F38" w14:textId="77777777" w:rsidR="001A1C16" w:rsidRDefault="001A1C16" w:rsidP="001A1C16">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Chapter 6 – Epidemiological Research</w:t>
      </w:r>
    </w:p>
    <w:p w14:paraId="77FB542D" w14:textId="3D699FFE" w:rsidR="001A1C16" w:rsidRDefault="001A1C16" w:rsidP="001A1C16">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“Lecture 1</w:t>
      </w:r>
      <w:r w:rsidR="001D27A0">
        <w:rPr>
          <w:rFonts w:ascii="Arial" w:hAnsi="Arial" w:cs="Arial"/>
          <w:b/>
          <w:bCs/>
        </w:rPr>
        <w:t>0</w:t>
      </w:r>
      <w:r>
        <w:rPr>
          <w:rFonts w:ascii="Arial" w:hAnsi="Arial" w:cs="Arial"/>
          <w:b/>
          <w:bCs/>
        </w:rPr>
        <w:t xml:space="preserve"> – Meta-</w:t>
      </w:r>
      <w:proofErr w:type="spellStart"/>
      <w:r>
        <w:rPr>
          <w:rFonts w:ascii="Arial" w:hAnsi="Arial" w:cs="Arial"/>
          <w:b/>
          <w:bCs/>
        </w:rPr>
        <w:t>analyses.and.SomeOtherTypes</w:t>
      </w:r>
      <w:proofErr w:type="spellEnd"/>
      <w:r>
        <w:rPr>
          <w:rFonts w:ascii="Arial" w:hAnsi="Arial" w:cs="Arial"/>
          <w:b/>
          <w:bCs/>
        </w:rPr>
        <w:t>”</w:t>
      </w:r>
    </w:p>
    <w:p w14:paraId="784FDDB7" w14:textId="77777777" w:rsidR="00922EAF" w:rsidRPr="006C7081" w:rsidRDefault="00922EAF" w:rsidP="00D16831">
      <w:pPr>
        <w:tabs>
          <w:tab w:val="left" w:pos="-1440"/>
          <w:tab w:val="left" w:pos="360"/>
          <w:tab w:val="left" w:pos="1170"/>
        </w:tabs>
        <w:rPr>
          <w:rFonts w:ascii="Arial" w:hAnsi="Arial" w:cs="Arial"/>
        </w:rPr>
      </w:pPr>
    </w:p>
    <w:p w14:paraId="05038CF9" w14:textId="77777777" w:rsidR="005B23AE" w:rsidRDefault="00922EAF" w:rsidP="005B23AE">
      <w:pPr>
        <w:tabs>
          <w:tab w:val="left" w:pos="-1440"/>
          <w:tab w:val="left" w:pos="360"/>
          <w:tab w:val="left" w:pos="1170"/>
        </w:tabs>
        <w:rPr>
          <w:rFonts w:ascii="Arial" w:hAnsi="Arial" w:cs="Arial"/>
          <w:b/>
          <w:bCs/>
        </w:rPr>
      </w:pPr>
      <w:r w:rsidRPr="005642D4">
        <w:rPr>
          <w:rFonts w:ascii="Arial" w:hAnsi="Arial" w:cs="Arial"/>
        </w:rPr>
        <w:t>W Mar 4</w:t>
      </w:r>
      <w:r w:rsidR="006C7081" w:rsidRPr="005642D4">
        <w:rPr>
          <w:rFonts w:ascii="Arial" w:hAnsi="Arial" w:cs="Arial"/>
        </w:rPr>
        <w:tab/>
      </w:r>
      <w:r w:rsidR="00A8465B">
        <w:rPr>
          <w:rFonts w:ascii="Arial" w:hAnsi="Arial" w:cs="Arial"/>
        </w:rPr>
        <w:tab/>
      </w:r>
      <w:r w:rsidR="005B23AE" w:rsidRPr="006C7081">
        <w:rPr>
          <w:rFonts w:ascii="Arial" w:hAnsi="Arial" w:cs="Arial"/>
          <w:b/>
          <w:bCs/>
        </w:rPr>
        <w:t>Chapter 11 – Ethical Concerns i</w:t>
      </w:r>
      <w:r w:rsidR="005B23AE">
        <w:rPr>
          <w:rFonts w:ascii="Arial" w:hAnsi="Arial" w:cs="Arial"/>
          <w:b/>
          <w:bCs/>
        </w:rPr>
        <w:t>n Research</w:t>
      </w:r>
    </w:p>
    <w:p w14:paraId="7443DFDB" w14:textId="5F047E8D" w:rsidR="005B23AE" w:rsidRPr="006C7081" w:rsidRDefault="005B23AE" w:rsidP="005B23AE">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“Lecture 1</w:t>
      </w:r>
      <w:r w:rsidR="001D27A0">
        <w:rPr>
          <w:rFonts w:ascii="Arial" w:hAnsi="Arial" w:cs="Arial"/>
          <w:b/>
          <w:bCs/>
        </w:rPr>
        <w:t>1</w:t>
      </w:r>
      <w:r>
        <w:rPr>
          <w:rFonts w:ascii="Arial" w:hAnsi="Arial" w:cs="Arial"/>
          <w:b/>
          <w:bCs/>
        </w:rPr>
        <w:t xml:space="preserve"> – </w:t>
      </w:r>
      <w:proofErr w:type="spellStart"/>
      <w:proofErr w:type="gramStart"/>
      <w:r>
        <w:rPr>
          <w:rFonts w:ascii="Arial" w:hAnsi="Arial" w:cs="Arial"/>
          <w:b/>
          <w:bCs/>
        </w:rPr>
        <w:t>BiologicalUse.Ethics.HumanandAnimal</w:t>
      </w:r>
      <w:proofErr w:type="spellEnd"/>
      <w:proofErr w:type="gramEnd"/>
      <w:r>
        <w:rPr>
          <w:rFonts w:ascii="Arial" w:hAnsi="Arial" w:cs="Arial"/>
          <w:b/>
          <w:bCs/>
        </w:rPr>
        <w:t>”</w:t>
      </w:r>
    </w:p>
    <w:p w14:paraId="58FC9D30" w14:textId="77777777" w:rsidR="00922EAF" w:rsidRPr="005642D4" w:rsidRDefault="00922EAF" w:rsidP="00D16831">
      <w:pPr>
        <w:tabs>
          <w:tab w:val="left" w:pos="-1440"/>
          <w:tab w:val="left" w:pos="360"/>
          <w:tab w:val="left" w:pos="1170"/>
        </w:tabs>
        <w:rPr>
          <w:rFonts w:ascii="Arial" w:hAnsi="Arial" w:cs="Arial"/>
        </w:rPr>
      </w:pPr>
    </w:p>
    <w:p w14:paraId="6E586168" w14:textId="213376FE" w:rsidR="00922EAF" w:rsidRDefault="00922EAF" w:rsidP="00D16831">
      <w:pPr>
        <w:tabs>
          <w:tab w:val="left" w:pos="-1440"/>
          <w:tab w:val="left" w:pos="360"/>
          <w:tab w:val="left" w:pos="1170"/>
        </w:tabs>
        <w:rPr>
          <w:rFonts w:ascii="Arial" w:hAnsi="Arial" w:cs="Arial"/>
        </w:rPr>
      </w:pPr>
      <w:r>
        <w:rPr>
          <w:rFonts w:ascii="Arial" w:hAnsi="Arial" w:cs="Arial"/>
        </w:rPr>
        <w:t>F Mar 6</w:t>
      </w:r>
      <w:r w:rsidR="005642D4">
        <w:rPr>
          <w:rFonts w:ascii="Arial" w:hAnsi="Arial" w:cs="Arial"/>
        </w:rPr>
        <w:tab/>
      </w:r>
      <w:r w:rsidR="00A8465B">
        <w:rPr>
          <w:rFonts w:ascii="Arial" w:hAnsi="Arial" w:cs="Arial"/>
        </w:rPr>
        <w:tab/>
      </w:r>
      <w:r w:rsidR="005642D4">
        <w:rPr>
          <w:rFonts w:ascii="Arial" w:hAnsi="Arial" w:cs="Arial"/>
        </w:rPr>
        <w:t>Class Discussion.</w:t>
      </w:r>
      <w:r w:rsidR="001826A0">
        <w:rPr>
          <w:rFonts w:ascii="Arial" w:hAnsi="Arial" w:cs="Arial"/>
        </w:rPr>
        <w:t xml:space="preserve"> Animal study.</w:t>
      </w:r>
    </w:p>
    <w:p w14:paraId="2E1DE20E" w14:textId="77777777" w:rsidR="000C4114" w:rsidRDefault="00016401" w:rsidP="00016401">
      <w:pPr>
        <w:ind w:left="1440"/>
        <w:rPr>
          <w:rFonts w:ascii="Arial" w:eastAsia="Aptos" w:hAnsi="Arial" w:cs="Arial"/>
          <w:kern w:val="2"/>
        </w:rPr>
      </w:pPr>
      <w:r w:rsidRPr="00016401">
        <w:rPr>
          <w:rFonts w:ascii="Arial" w:eastAsia="Aptos" w:hAnsi="Arial" w:cs="Arial"/>
          <w:kern w:val="2"/>
        </w:rPr>
        <w:t>Grassi B, Gladden LB, Samaja M, Stary CM, Hogan MC. Faster adjustment of O</w:t>
      </w:r>
      <w:r w:rsidRPr="00B16846">
        <w:rPr>
          <w:rFonts w:ascii="Arial" w:eastAsia="Aptos" w:hAnsi="Arial" w:cs="Arial"/>
          <w:kern w:val="2"/>
          <w:vertAlign w:val="subscript"/>
        </w:rPr>
        <w:t>2</w:t>
      </w:r>
      <w:r w:rsidRPr="00016401">
        <w:rPr>
          <w:rFonts w:ascii="Arial" w:eastAsia="Aptos" w:hAnsi="Arial" w:cs="Arial"/>
          <w:kern w:val="2"/>
        </w:rPr>
        <w:t xml:space="preserve"> delivery does not affect </w:t>
      </w:r>
      <w:r w:rsidR="00AA477A" w:rsidRPr="00AA477A">
        <w:rPr>
          <w:rFonts w:ascii="Arial" w:eastAsia="Calibri" w:hAnsi="Arial" w:cs="Arial"/>
          <w:b/>
          <w:bCs/>
        </w:rPr>
        <w:fldChar w:fldCharType="begin"/>
      </w:r>
      <w:r w:rsidR="00AA477A" w:rsidRPr="00AA477A">
        <w:rPr>
          <w:rFonts w:ascii="Arial" w:eastAsia="Calibri" w:hAnsi="Arial" w:cs="Arial"/>
          <w:bCs/>
        </w:rPr>
        <w:instrText xml:space="preserve"> eq \o (V,</w:instrText>
      </w:r>
      <w:r w:rsidR="00AA477A" w:rsidRPr="00AA477A">
        <w:rPr>
          <w:rFonts w:ascii="Arial" w:eastAsia="Calibri" w:hAnsi="Arial" w:cs="Arial"/>
          <w:bCs/>
          <w:position w:val="6"/>
          <w:vertAlign w:val="superscript"/>
        </w:rPr>
        <w:instrText>•</w:instrText>
      </w:r>
      <w:r w:rsidR="00AA477A" w:rsidRPr="00AA477A">
        <w:rPr>
          <w:rFonts w:ascii="Arial" w:eastAsia="Calibri" w:hAnsi="Arial" w:cs="Arial"/>
          <w:bCs/>
        </w:rPr>
        <w:instrText>)</w:instrText>
      </w:r>
      <w:r w:rsidR="00AA477A" w:rsidRPr="00AA477A">
        <w:rPr>
          <w:rFonts w:ascii="Arial" w:eastAsia="Calibri" w:hAnsi="Arial" w:cs="Arial"/>
          <w:b/>
          <w:bCs/>
        </w:rPr>
        <w:fldChar w:fldCharType="end"/>
      </w:r>
      <w:r w:rsidR="00AA477A" w:rsidRPr="00AA477A">
        <w:rPr>
          <w:rFonts w:ascii="Arial" w:hAnsi="Arial" w:cs="Arial"/>
          <w:bCs/>
          <w:iCs/>
        </w:rPr>
        <w:t>O</w:t>
      </w:r>
      <w:r w:rsidR="00AA477A" w:rsidRPr="00AA477A">
        <w:rPr>
          <w:rFonts w:ascii="Arial" w:hAnsi="Arial" w:cs="Arial"/>
          <w:bCs/>
          <w:iCs/>
          <w:vertAlign w:val="subscript"/>
        </w:rPr>
        <w:t>2</w:t>
      </w:r>
      <w:r w:rsidR="00AA477A" w:rsidRPr="00AA477A">
        <w:rPr>
          <w:rFonts w:ascii="Arial" w:eastAsia="Aptos" w:hAnsi="Arial" w:cs="Arial"/>
          <w:kern w:val="2"/>
        </w:rPr>
        <w:t xml:space="preserve"> </w:t>
      </w:r>
      <w:proofErr w:type="gramStart"/>
      <w:r w:rsidRPr="00016401">
        <w:rPr>
          <w:rFonts w:ascii="Arial" w:eastAsia="Aptos" w:hAnsi="Arial" w:cs="Arial"/>
          <w:kern w:val="2"/>
        </w:rPr>
        <w:t>on-kinetics</w:t>
      </w:r>
      <w:proofErr w:type="gramEnd"/>
      <w:r w:rsidRPr="00016401">
        <w:rPr>
          <w:rFonts w:ascii="Arial" w:eastAsia="Aptos" w:hAnsi="Arial" w:cs="Arial"/>
          <w:kern w:val="2"/>
        </w:rPr>
        <w:t xml:space="preserve"> in isolated in situ canine muscle. </w:t>
      </w:r>
      <w:r w:rsidRPr="00F247A9">
        <w:rPr>
          <w:rFonts w:ascii="Arial" w:eastAsia="Aptos" w:hAnsi="Arial" w:cs="Arial"/>
          <w:i/>
          <w:iCs/>
          <w:kern w:val="2"/>
        </w:rPr>
        <w:t xml:space="preserve">J Appl </w:t>
      </w:r>
      <w:proofErr w:type="spellStart"/>
      <w:r w:rsidRPr="00F247A9">
        <w:rPr>
          <w:rFonts w:ascii="Arial" w:eastAsia="Aptos" w:hAnsi="Arial" w:cs="Arial"/>
          <w:i/>
          <w:iCs/>
          <w:kern w:val="2"/>
        </w:rPr>
        <w:t>Physiol</w:t>
      </w:r>
      <w:proofErr w:type="spellEnd"/>
      <w:r w:rsidRPr="00016401">
        <w:rPr>
          <w:rFonts w:ascii="Arial" w:eastAsia="Aptos" w:hAnsi="Arial" w:cs="Arial"/>
          <w:kern w:val="2"/>
        </w:rPr>
        <w:t xml:space="preserve"> (1985)</w:t>
      </w:r>
      <w:r w:rsidR="00F247A9">
        <w:rPr>
          <w:rFonts w:ascii="Arial" w:eastAsia="Aptos" w:hAnsi="Arial" w:cs="Arial"/>
          <w:kern w:val="2"/>
        </w:rPr>
        <w:t xml:space="preserve"> </w:t>
      </w:r>
      <w:r w:rsidRPr="00016401">
        <w:rPr>
          <w:rFonts w:ascii="Arial" w:eastAsia="Aptos" w:hAnsi="Arial" w:cs="Arial"/>
          <w:kern w:val="2"/>
        </w:rPr>
        <w:t>85(4):1394-403</w:t>
      </w:r>
      <w:r w:rsidR="00F247A9">
        <w:rPr>
          <w:rFonts w:ascii="Arial" w:eastAsia="Aptos" w:hAnsi="Arial" w:cs="Arial"/>
          <w:kern w:val="2"/>
        </w:rPr>
        <w:t>, 1998</w:t>
      </w:r>
      <w:r w:rsidRPr="00016401">
        <w:rPr>
          <w:rFonts w:ascii="Arial" w:eastAsia="Aptos" w:hAnsi="Arial" w:cs="Arial"/>
          <w:kern w:val="2"/>
        </w:rPr>
        <w:t>.</w:t>
      </w:r>
    </w:p>
    <w:p w14:paraId="218A77F9" w14:textId="6A7F3B96" w:rsidR="001826A0" w:rsidRPr="00016401" w:rsidRDefault="00016401" w:rsidP="00016401">
      <w:pPr>
        <w:ind w:left="1440"/>
        <w:rPr>
          <w:rFonts w:ascii="Arial" w:eastAsia="Aptos" w:hAnsi="Arial" w:cs="Arial"/>
          <w:kern w:val="2"/>
        </w:rPr>
      </w:pPr>
      <w:proofErr w:type="spellStart"/>
      <w:r w:rsidRPr="00016401">
        <w:rPr>
          <w:rFonts w:ascii="Arial" w:eastAsia="Aptos" w:hAnsi="Arial" w:cs="Arial"/>
          <w:kern w:val="2"/>
        </w:rPr>
        <w:t>doi</w:t>
      </w:r>
      <w:proofErr w:type="spellEnd"/>
      <w:r w:rsidRPr="00016401">
        <w:rPr>
          <w:rFonts w:ascii="Arial" w:eastAsia="Aptos" w:hAnsi="Arial" w:cs="Arial"/>
          <w:kern w:val="2"/>
        </w:rPr>
        <w:t>: 10.1152/jappl.1998.85.4.1394.</w:t>
      </w:r>
    </w:p>
    <w:p w14:paraId="0BD4D3DC" w14:textId="740570E2" w:rsidR="0044098E" w:rsidRDefault="0044098E" w:rsidP="00D16831">
      <w:pPr>
        <w:tabs>
          <w:tab w:val="left" w:pos="-1440"/>
          <w:tab w:val="left" w:pos="360"/>
          <w:tab w:val="left" w:pos="117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
          <w:bCs/>
        </w:rPr>
        <w:t>Assignment #5 due.</w:t>
      </w:r>
    </w:p>
    <w:p w14:paraId="4BDDB634" w14:textId="77777777" w:rsidR="00922EAF" w:rsidRPr="00192534" w:rsidRDefault="00922EAF" w:rsidP="00D16831">
      <w:pPr>
        <w:tabs>
          <w:tab w:val="left" w:pos="-1440"/>
          <w:tab w:val="left" w:pos="360"/>
          <w:tab w:val="left" w:pos="1170"/>
        </w:tabs>
        <w:rPr>
          <w:rFonts w:ascii="Arial" w:hAnsi="Arial" w:cs="Arial"/>
        </w:rPr>
      </w:pPr>
    </w:p>
    <w:p w14:paraId="292F82AD" w14:textId="50C3EF4A" w:rsidR="00694E21" w:rsidRDefault="00694E21">
      <w:pPr>
        <w:rPr>
          <w:rFonts w:ascii="Arial" w:hAnsi="Arial" w:cs="Arial"/>
          <w:b/>
          <w:bCs/>
        </w:rPr>
      </w:pPr>
      <w:r>
        <w:rPr>
          <w:rFonts w:ascii="Arial" w:hAnsi="Arial" w:cs="Arial"/>
        </w:rPr>
        <w:t>M</w:t>
      </w:r>
      <w:r w:rsidR="005A5893">
        <w:rPr>
          <w:rFonts w:ascii="Arial" w:hAnsi="Arial" w:cs="Arial"/>
        </w:rPr>
        <w:t xml:space="preserve">-F Mar 9-13 </w:t>
      </w:r>
      <w:r w:rsidR="005A5893">
        <w:rPr>
          <w:rFonts w:ascii="Arial" w:hAnsi="Arial" w:cs="Arial"/>
          <w:b/>
          <w:bCs/>
        </w:rPr>
        <w:t>Spring Break</w:t>
      </w:r>
    </w:p>
    <w:p w14:paraId="6528A655" w14:textId="77777777" w:rsidR="005A5893" w:rsidRDefault="005A5893">
      <w:pPr>
        <w:rPr>
          <w:rFonts w:ascii="Arial" w:hAnsi="Arial" w:cs="Arial"/>
        </w:rPr>
      </w:pPr>
    </w:p>
    <w:p w14:paraId="3B4676EC" w14:textId="690B6E89" w:rsidR="000F6BEA" w:rsidRDefault="00922EAF" w:rsidP="000F6BEA">
      <w:pPr>
        <w:tabs>
          <w:tab w:val="left" w:pos="-1440"/>
          <w:tab w:val="left" w:pos="360"/>
          <w:tab w:val="left" w:pos="1170"/>
        </w:tabs>
        <w:rPr>
          <w:rFonts w:ascii="Arial" w:hAnsi="Arial" w:cs="Arial"/>
          <w:b/>
          <w:bCs/>
        </w:rPr>
      </w:pPr>
      <w:r w:rsidRPr="00357BE5">
        <w:rPr>
          <w:rFonts w:ascii="Arial" w:hAnsi="Arial" w:cs="Arial"/>
        </w:rPr>
        <w:t>M Mar 16</w:t>
      </w:r>
      <w:r w:rsidR="007958E0" w:rsidRPr="00357BE5">
        <w:rPr>
          <w:rFonts w:ascii="Arial" w:hAnsi="Arial" w:cs="Arial"/>
        </w:rPr>
        <w:tab/>
      </w:r>
      <w:r w:rsidR="000F6BEA">
        <w:rPr>
          <w:rFonts w:ascii="Arial" w:hAnsi="Arial" w:cs="Arial"/>
        </w:rPr>
        <w:tab/>
      </w:r>
      <w:r w:rsidR="000F6BEA" w:rsidRPr="006C7081">
        <w:rPr>
          <w:rFonts w:ascii="Arial" w:hAnsi="Arial" w:cs="Arial"/>
          <w:b/>
          <w:bCs/>
        </w:rPr>
        <w:t>Chapter 11 – Ethical Concerns i</w:t>
      </w:r>
      <w:r w:rsidR="000F6BEA">
        <w:rPr>
          <w:rFonts w:ascii="Arial" w:hAnsi="Arial" w:cs="Arial"/>
          <w:b/>
          <w:bCs/>
        </w:rPr>
        <w:t>n Research</w:t>
      </w:r>
    </w:p>
    <w:p w14:paraId="194CFECC" w14:textId="6FE88C77" w:rsidR="000F6BEA" w:rsidRPr="005642D4" w:rsidRDefault="000F6BEA" w:rsidP="000F6BEA">
      <w:pPr>
        <w:tabs>
          <w:tab w:val="left" w:pos="-1440"/>
          <w:tab w:val="left" w:pos="360"/>
          <w:tab w:val="left" w:pos="117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t>“Lecture 1</w:t>
      </w:r>
      <w:r w:rsidR="001D27A0">
        <w:rPr>
          <w:rFonts w:ascii="Arial" w:hAnsi="Arial" w:cs="Arial"/>
          <w:b/>
          <w:bCs/>
        </w:rPr>
        <w:t>1</w:t>
      </w:r>
      <w:r>
        <w:rPr>
          <w:rFonts w:ascii="Arial" w:hAnsi="Arial" w:cs="Arial"/>
          <w:b/>
          <w:bCs/>
        </w:rPr>
        <w:t xml:space="preserve"> – </w:t>
      </w:r>
      <w:proofErr w:type="spellStart"/>
      <w:proofErr w:type="gramStart"/>
      <w:r>
        <w:rPr>
          <w:rFonts w:ascii="Arial" w:hAnsi="Arial" w:cs="Arial"/>
          <w:b/>
          <w:bCs/>
        </w:rPr>
        <w:t>BiologicalUse.Ethics.HumanandAnimal</w:t>
      </w:r>
      <w:proofErr w:type="spellEnd"/>
      <w:proofErr w:type="gramEnd"/>
    </w:p>
    <w:p w14:paraId="42B0B1DC" w14:textId="77777777" w:rsidR="002129AB" w:rsidRDefault="002129AB">
      <w:pPr>
        <w:rPr>
          <w:rFonts w:ascii="Arial" w:hAnsi="Arial" w:cs="Arial"/>
        </w:rPr>
      </w:pPr>
    </w:p>
    <w:p w14:paraId="03039B9B" w14:textId="77777777" w:rsidR="002129AB" w:rsidRDefault="00922EAF" w:rsidP="002129AB">
      <w:pPr>
        <w:rPr>
          <w:rFonts w:ascii="Arial" w:hAnsi="Arial" w:cs="Arial"/>
          <w:b/>
          <w:bCs/>
        </w:rPr>
      </w:pPr>
      <w:r w:rsidRPr="009C14BF">
        <w:rPr>
          <w:rFonts w:ascii="Arial" w:hAnsi="Arial" w:cs="Arial"/>
        </w:rPr>
        <w:t>W Mar 18</w:t>
      </w:r>
      <w:r w:rsidR="006A5979" w:rsidRPr="009C14BF">
        <w:rPr>
          <w:rFonts w:ascii="Arial" w:hAnsi="Arial" w:cs="Arial"/>
        </w:rPr>
        <w:tab/>
      </w:r>
      <w:r w:rsidR="002129AB" w:rsidRPr="00357BE5">
        <w:rPr>
          <w:rFonts w:ascii="Arial" w:hAnsi="Arial" w:cs="Arial"/>
          <w:b/>
          <w:bCs/>
        </w:rPr>
        <w:t>Chapter 17 – Developing the</w:t>
      </w:r>
      <w:r w:rsidR="002129AB">
        <w:rPr>
          <w:rFonts w:ascii="Arial" w:hAnsi="Arial" w:cs="Arial"/>
          <w:b/>
          <w:bCs/>
        </w:rPr>
        <w:t xml:space="preserve"> Research Proposal</w:t>
      </w:r>
    </w:p>
    <w:p w14:paraId="3C7543AE" w14:textId="128028AA" w:rsidR="002129AB" w:rsidRPr="00357BE5" w:rsidRDefault="002129AB" w:rsidP="002129AB">
      <w:pPr>
        <w:rPr>
          <w:rFonts w:ascii="Arial" w:hAnsi="Arial" w:cs="Arial"/>
          <w:b/>
          <w:bCs/>
        </w:rPr>
      </w:pPr>
      <w:r>
        <w:rPr>
          <w:rFonts w:ascii="Arial" w:hAnsi="Arial" w:cs="Arial"/>
          <w:b/>
          <w:bCs/>
        </w:rPr>
        <w:tab/>
      </w:r>
      <w:r>
        <w:rPr>
          <w:rFonts w:ascii="Arial" w:hAnsi="Arial" w:cs="Arial"/>
          <w:b/>
          <w:bCs/>
        </w:rPr>
        <w:tab/>
        <w:t>“Lecture 1</w:t>
      </w:r>
      <w:r w:rsidR="00395D68">
        <w:rPr>
          <w:rFonts w:ascii="Arial" w:hAnsi="Arial" w:cs="Arial"/>
          <w:b/>
          <w:bCs/>
        </w:rPr>
        <w:t>2</w:t>
      </w:r>
      <w:r>
        <w:rPr>
          <w:rFonts w:ascii="Arial" w:hAnsi="Arial" w:cs="Arial"/>
          <w:b/>
          <w:bCs/>
        </w:rPr>
        <w:t xml:space="preserve"> – </w:t>
      </w:r>
      <w:proofErr w:type="spellStart"/>
      <w:r>
        <w:rPr>
          <w:rFonts w:ascii="Arial" w:hAnsi="Arial" w:cs="Arial"/>
          <w:b/>
          <w:bCs/>
        </w:rPr>
        <w:t>DesigningaStudy.Summary</w:t>
      </w:r>
      <w:proofErr w:type="spellEnd"/>
      <w:r>
        <w:rPr>
          <w:rFonts w:ascii="Arial" w:hAnsi="Arial" w:cs="Arial"/>
          <w:b/>
          <w:bCs/>
        </w:rPr>
        <w:t>”</w:t>
      </w:r>
    </w:p>
    <w:p w14:paraId="1852A5DA" w14:textId="71CE02AD" w:rsidR="00922EAF" w:rsidRPr="0065240A" w:rsidRDefault="00922EAF">
      <w:pPr>
        <w:rPr>
          <w:rFonts w:ascii="Arial" w:hAnsi="Arial" w:cs="Arial"/>
        </w:rPr>
      </w:pPr>
    </w:p>
    <w:p w14:paraId="2BF43994" w14:textId="1A57334D" w:rsidR="00922EAF" w:rsidRDefault="00922EAF">
      <w:pPr>
        <w:rPr>
          <w:rFonts w:ascii="Arial" w:hAnsi="Arial" w:cs="Arial"/>
        </w:rPr>
      </w:pPr>
      <w:r w:rsidRPr="00843E33">
        <w:rPr>
          <w:rFonts w:ascii="Arial" w:hAnsi="Arial" w:cs="Arial"/>
        </w:rPr>
        <w:t>F Mar 20</w:t>
      </w:r>
      <w:r w:rsidR="009C14BF" w:rsidRPr="00843E33">
        <w:rPr>
          <w:rFonts w:ascii="Arial" w:hAnsi="Arial" w:cs="Arial"/>
        </w:rPr>
        <w:tab/>
        <w:t>Class Discussion.</w:t>
      </w:r>
      <w:r w:rsidR="001826A0">
        <w:rPr>
          <w:rFonts w:ascii="Arial" w:hAnsi="Arial" w:cs="Arial"/>
        </w:rPr>
        <w:t xml:space="preserve"> Randomized Control Trial.</w:t>
      </w:r>
    </w:p>
    <w:p w14:paraId="40A3E765" w14:textId="77777777" w:rsidR="000C4114" w:rsidRDefault="002526C9" w:rsidP="002526C9">
      <w:pPr>
        <w:ind w:left="1440"/>
        <w:rPr>
          <w:rFonts w:ascii="Arial" w:eastAsia="Aptos" w:hAnsi="Arial" w:cs="Arial"/>
          <w:kern w:val="2"/>
        </w:rPr>
      </w:pPr>
      <w:r w:rsidRPr="002526C9">
        <w:rPr>
          <w:rFonts w:ascii="Arial" w:eastAsia="Aptos" w:hAnsi="Arial" w:cs="Arial"/>
          <w:kern w:val="2"/>
        </w:rPr>
        <w:t xml:space="preserve">Peoples BM, McIntosh MC, Harrison KD, Smith BR, Guzman KGS, Campos-Vargas SE, Cifuentes DC, Mueller BJ, Kavazis AN, Beck DT, Roberts MD, Roper JA. Beyond strength: dietary nitrate augments self-selected functional mobility after resistance training in middle-aged adults. </w:t>
      </w:r>
      <w:proofErr w:type="spellStart"/>
      <w:r w:rsidRPr="002526C9">
        <w:rPr>
          <w:rFonts w:ascii="Arial" w:eastAsia="Aptos" w:hAnsi="Arial" w:cs="Arial"/>
          <w:i/>
          <w:iCs/>
          <w:kern w:val="2"/>
        </w:rPr>
        <w:t>Geroscience</w:t>
      </w:r>
      <w:proofErr w:type="spellEnd"/>
      <w:r w:rsidRPr="002526C9">
        <w:rPr>
          <w:rFonts w:ascii="Arial" w:eastAsia="Aptos" w:hAnsi="Arial" w:cs="Arial"/>
          <w:kern w:val="2"/>
        </w:rPr>
        <w:t xml:space="preserve"> 2025 Dec 18.</w:t>
      </w:r>
    </w:p>
    <w:p w14:paraId="1C0B4325" w14:textId="069942CA" w:rsidR="002526C9" w:rsidRPr="002526C9" w:rsidRDefault="002526C9" w:rsidP="002526C9">
      <w:pPr>
        <w:ind w:left="1440"/>
        <w:rPr>
          <w:rFonts w:ascii="Arial" w:eastAsia="Aptos" w:hAnsi="Arial" w:cs="Arial"/>
          <w:kern w:val="2"/>
        </w:rPr>
      </w:pPr>
      <w:proofErr w:type="spellStart"/>
      <w:r w:rsidRPr="002526C9">
        <w:rPr>
          <w:rFonts w:ascii="Arial" w:eastAsia="Aptos" w:hAnsi="Arial" w:cs="Arial"/>
          <w:kern w:val="2"/>
        </w:rPr>
        <w:t>doi</w:t>
      </w:r>
      <w:proofErr w:type="spellEnd"/>
      <w:r w:rsidRPr="002526C9">
        <w:rPr>
          <w:rFonts w:ascii="Arial" w:eastAsia="Aptos" w:hAnsi="Arial" w:cs="Arial"/>
          <w:kern w:val="2"/>
        </w:rPr>
        <w:t xml:space="preserve">: 10.1007/s11357-025-02048-z. </w:t>
      </w:r>
      <w:proofErr w:type="spellStart"/>
      <w:r w:rsidRPr="002526C9">
        <w:rPr>
          <w:rFonts w:ascii="Arial" w:eastAsia="Aptos" w:hAnsi="Arial" w:cs="Arial"/>
          <w:kern w:val="2"/>
        </w:rPr>
        <w:t>Epub</w:t>
      </w:r>
      <w:proofErr w:type="spellEnd"/>
      <w:r w:rsidRPr="002526C9">
        <w:rPr>
          <w:rFonts w:ascii="Arial" w:eastAsia="Aptos" w:hAnsi="Arial" w:cs="Arial"/>
          <w:kern w:val="2"/>
        </w:rPr>
        <w:t xml:space="preserve"> ahead of print.</w:t>
      </w:r>
    </w:p>
    <w:p w14:paraId="1F2D0510" w14:textId="4AEE3B33" w:rsidR="00CB5AB1" w:rsidRPr="00843E33" w:rsidRDefault="00CB5AB1">
      <w:pPr>
        <w:rPr>
          <w:rFonts w:ascii="Arial" w:hAnsi="Arial" w:cs="Arial"/>
        </w:rPr>
      </w:pPr>
      <w:r>
        <w:rPr>
          <w:rFonts w:ascii="Arial" w:hAnsi="Arial" w:cs="Arial"/>
        </w:rPr>
        <w:tab/>
      </w:r>
      <w:r>
        <w:rPr>
          <w:rFonts w:ascii="Arial" w:hAnsi="Arial" w:cs="Arial"/>
        </w:rPr>
        <w:tab/>
      </w:r>
      <w:r>
        <w:rPr>
          <w:rFonts w:ascii="Arial" w:hAnsi="Arial" w:cs="Arial"/>
          <w:b/>
          <w:bCs/>
        </w:rPr>
        <w:t>Assignment #6 due.</w:t>
      </w:r>
    </w:p>
    <w:p w14:paraId="5EE901ED" w14:textId="77777777" w:rsidR="00922EAF" w:rsidRPr="00843E33" w:rsidRDefault="00922EAF">
      <w:pPr>
        <w:rPr>
          <w:rFonts w:ascii="Arial" w:hAnsi="Arial" w:cs="Arial"/>
        </w:rPr>
      </w:pPr>
    </w:p>
    <w:p w14:paraId="0A7978C5" w14:textId="77777777" w:rsidR="0050573B" w:rsidRDefault="00B53867" w:rsidP="0050573B">
      <w:pPr>
        <w:rPr>
          <w:rFonts w:ascii="Arial" w:hAnsi="Arial" w:cs="Arial"/>
          <w:b/>
          <w:bCs/>
        </w:rPr>
      </w:pPr>
      <w:r w:rsidRPr="0065240A">
        <w:rPr>
          <w:rFonts w:ascii="Arial" w:hAnsi="Arial" w:cs="Arial"/>
        </w:rPr>
        <w:t>M Mar 23</w:t>
      </w:r>
      <w:r w:rsidR="003A7B76" w:rsidRPr="0065240A">
        <w:rPr>
          <w:rFonts w:ascii="Arial" w:hAnsi="Arial" w:cs="Arial"/>
        </w:rPr>
        <w:tab/>
      </w:r>
      <w:r w:rsidR="0050573B" w:rsidRPr="009C14BF">
        <w:rPr>
          <w:rFonts w:ascii="Arial" w:hAnsi="Arial" w:cs="Arial"/>
          <w:b/>
          <w:bCs/>
        </w:rPr>
        <w:t>Chapter 12 – Identifying, R</w:t>
      </w:r>
      <w:r w:rsidR="0050573B">
        <w:rPr>
          <w:rFonts w:ascii="Arial" w:hAnsi="Arial" w:cs="Arial"/>
          <w:b/>
          <w:bCs/>
        </w:rPr>
        <w:t>ecruiting, and Selecting Research</w:t>
      </w:r>
    </w:p>
    <w:p w14:paraId="711AD217" w14:textId="77777777" w:rsidR="0050573B" w:rsidRPr="000A79A6" w:rsidRDefault="0050573B" w:rsidP="0050573B">
      <w:pPr>
        <w:ind w:left="720" w:firstLine="720"/>
        <w:rPr>
          <w:rFonts w:ascii="Arial" w:hAnsi="Arial" w:cs="Arial"/>
          <w:b/>
          <w:bCs/>
          <w:lang w:val="fr-FR"/>
        </w:rPr>
      </w:pPr>
      <w:r w:rsidRPr="000A79A6">
        <w:rPr>
          <w:rFonts w:ascii="Arial" w:hAnsi="Arial" w:cs="Arial"/>
          <w:b/>
          <w:bCs/>
          <w:lang w:val="fr-FR"/>
        </w:rPr>
        <w:t>Participants</w:t>
      </w:r>
    </w:p>
    <w:p w14:paraId="2CFAA2DC" w14:textId="223928E6" w:rsidR="0050573B" w:rsidRPr="000A79A6" w:rsidRDefault="0050573B" w:rsidP="0050573B">
      <w:pPr>
        <w:ind w:left="720" w:firstLine="720"/>
        <w:rPr>
          <w:rFonts w:ascii="Arial" w:hAnsi="Arial" w:cs="Arial"/>
          <w:b/>
          <w:bCs/>
          <w:lang w:val="fr-FR"/>
        </w:rPr>
      </w:pPr>
      <w:r w:rsidRPr="000A79A6">
        <w:rPr>
          <w:rFonts w:ascii="Arial" w:hAnsi="Arial" w:cs="Arial"/>
          <w:b/>
          <w:bCs/>
          <w:lang w:val="fr-FR"/>
        </w:rPr>
        <w:t>“Lecture 1</w:t>
      </w:r>
      <w:r w:rsidR="00395D68">
        <w:rPr>
          <w:rFonts w:ascii="Arial" w:hAnsi="Arial" w:cs="Arial"/>
          <w:b/>
          <w:bCs/>
          <w:lang w:val="fr-FR"/>
        </w:rPr>
        <w:t>3</w:t>
      </w:r>
      <w:r w:rsidRPr="000A79A6">
        <w:rPr>
          <w:rFonts w:ascii="Arial" w:hAnsi="Arial" w:cs="Arial"/>
          <w:b/>
          <w:bCs/>
          <w:lang w:val="fr-FR"/>
        </w:rPr>
        <w:t xml:space="preserve"> – </w:t>
      </w:r>
      <w:proofErr w:type="spellStart"/>
      <w:r w:rsidRPr="000A79A6">
        <w:rPr>
          <w:rFonts w:ascii="Arial" w:hAnsi="Arial" w:cs="Arial"/>
          <w:b/>
          <w:bCs/>
          <w:lang w:val="fr-FR"/>
        </w:rPr>
        <w:t>ParticipantSampling</w:t>
      </w:r>
      <w:proofErr w:type="spellEnd"/>
      <w:r w:rsidRPr="000A79A6">
        <w:rPr>
          <w:rFonts w:ascii="Arial" w:hAnsi="Arial" w:cs="Arial"/>
          <w:b/>
          <w:bCs/>
          <w:lang w:val="fr-FR"/>
        </w:rPr>
        <w:t>”</w:t>
      </w:r>
    </w:p>
    <w:p w14:paraId="038A9ED2" w14:textId="77777777" w:rsidR="00911189" w:rsidRPr="000A79A6" w:rsidRDefault="00911189">
      <w:pPr>
        <w:rPr>
          <w:rFonts w:ascii="Arial" w:hAnsi="Arial" w:cs="Arial"/>
          <w:lang w:val="fr-FR"/>
        </w:rPr>
      </w:pPr>
    </w:p>
    <w:p w14:paraId="4D1D859D" w14:textId="77777777" w:rsidR="003D7CE6" w:rsidRPr="000A79A6" w:rsidRDefault="00B53867" w:rsidP="003D7CE6">
      <w:pPr>
        <w:rPr>
          <w:rFonts w:ascii="Arial" w:hAnsi="Arial" w:cs="Arial"/>
          <w:b/>
          <w:bCs/>
          <w:lang w:val="fr-FR"/>
        </w:rPr>
      </w:pPr>
      <w:r w:rsidRPr="000A79A6">
        <w:rPr>
          <w:rFonts w:ascii="Arial" w:hAnsi="Arial" w:cs="Arial"/>
          <w:lang w:val="fr-FR"/>
        </w:rPr>
        <w:t>W Mar 25</w:t>
      </w:r>
      <w:r w:rsidR="00D50977" w:rsidRPr="000A79A6">
        <w:rPr>
          <w:rFonts w:ascii="Arial" w:hAnsi="Arial" w:cs="Arial"/>
          <w:lang w:val="fr-FR"/>
        </w:rPr>
        <w:tab/>
      </w:r>
      <w:proofErr w:type="spellStart"/>
      <w:r w:rsidR="003D7CE6" w:rsidRPr="000A79A6">
        <w:rPr>
          <w:rFonts w:ascii="Arial" w:hAnsi="Arial" w:cs="Arial"/>
          <w:b/>
          <w:bCs/>
          <w:lang w:val="fr-FR"/>
        </w:rPr>
        <w:t>Chapter</w:t>
      </w:r>
      <w:proofErr w:type="spellEnd"/>
      <w:r w:rsidR="003D7CE6" w:rsidRPr="000A79A6">
        <w:rPr>
          <w:rFonts w:ascii="Arial" w:hAnsi="Arial" w:cs="Arial"/>
          <w:b/>
          <w:bCs/>
          <w:lang w:val="fr-FR"/>
        </w:rPr>
        <w:t xml:space="preserve"> 14 – Descriptive Data </w:t>
      </w:r>
      <w:proofErr w:type="spellStart"/>
      <w:r w:rsidR="003D7CE6" w:rsidRPr="000A79A6">
        <w:rPr>
          <w:rFonts w:ascii="Arial" w:hAnsi="Arial" w:cs="Arial"/>
          <w:b/>
          <w:bCs/>
          <w:lang w:val="fr-FR"/>
        </w:rPr>
        <w:t>Analysis</w:t>
      </w:r>
      <w:proofErr w:type="spellEnd"/>
    </w:p>
    <w:p w14:paraId="009BAC7C" w14:textId="77777777" w:rsidR="003D7CE6" w:rsidRPr="0065240A" w:rsidRDefault="003D7CE6" w:rsidP="003D7CE6">
      <w:pPr>
        <w:rPr>
          <w:rFonts w:ascii="Arial" w:hAnsi="Arial" w:cs="Arial"/>
          <w:b/>
          <w:bCs/>
        </w:rPr>
      </w:pPr>
      <w:r w:rsidRPr="000A79A6">
        <w:rPr>
          <w:rFonts w:ascii="Arial" w:hAnsi="Arial" w:cs="Arial"/>
          <w:b/>
          <w:bCs/>
          <w:lang w:val="fr-FR"/>
        </w:rPr>
        <w:tab/>
      </w:r>
      <w:r w:rsidRPr="000A79A6">
        <w:rPr>
          <w:rFonts w:ascii="Arial" w:hAnsi="Arial" w:cs="Arial"/>
          <w:b/>
          <w:bCs/>
          <w:lang w:val="fr-FR"/>
        </w:rPr>
        <w:tab/>
      </w:r>
      <w:r w:rsidRPr="0065240A">
        <w:rPr>
          <w:rFonts w:ascii="Arial" w:hAnsi="Arial" w:cs="Arial"/>
          <w:b/>
          <w:bCs/>
        </w:rPr>
        <w:t>Chapter 15 – Inferential Data Analysis</w:t>
      </w:r>
    </w:p>
    <w:p w14:paraId="6F34B95B" w14:textId="4BC83FD8" w:rsidR="003D7CE6" w:rsidRDefault="003D7CE6" w:rsidP="003D7CE6">
      <w:pPr>
        <w:rPr>
          <w:rFonts w:ascii="Arial" w:hAnsi="Arial" w:cs="Arial"/>
          <w:b/>
          <w:bCs/>
        </w:rPr>
      </w:pPr>
      <w:r w:rsidRPr="0065240A">
        <w:rPr>
          <w:rFonts w:ascii="Arial" w:hAnsi="Arial" w:cs="Arial"/>
        </w:rPr>
        <w:tab/>
      </w:r>
      <w:r w:rsidRPr="0065240A">
        <w:rPr>
          <w:rFonts w:ascii="Arial" w:hAnsi="Arial" w:cs="Arial"/>
        </w:rPr>
        <w:tab/>
      </w:r>
      <w:r w:rsidRPr="00911189">
        <w:rPr>
          <w:rFonts w:ascii="Arial" w:hAnsi="Arial" w:cs="Arial"/>
          <w:b/>
          <w:bCs/>
        </w:rPr>
        <w:t>“Lecture 1</w:t>
      </w:r>
      <w:r w:rsidR="00D77EF8">
        <w:rPr>
          <w:rFonts w:ascii="Arial" w:hAnsi="Arial" w:cs="Arial"/>
          <w:b/>
          <w:bCs/>
        </w:rPr>
        <w:t>4</w:t>
      </w:r>
      <w:r w:rsidRPr="00911189">
        <w:rPr>
          <w:rFonts w:ascii="Arial" w:hAnsi="Arial" w:cs="Arial"/>
          <w:b/>
          <w:bCs/>
        </w:rPr>
        <w:t xml:space="preserve"> – Data An</w:t>
      </w:r>
      <w:r>
        <w:rPr>
          <w:rFonts w:ascii="Arial" w:hAnsi="Arial" w:cs="Arial"/>
          <w:b/>
          <w:bCs/>
        </w:rPr>
        <w:t>alysis”</w:t>
      </w:r>
    </w:p>
    <w:p w14:paraId="34139B2F" w14:textId="77777777" w:rsidR="00B53867" w:rsidRPr="00911189" w:rsidRDefault="00B53867">
      <w:pPr>
        <w:rPr>
          <w:rFonts w:ascii="Arial" w:hAnsi="Arial" w:cs="Arial"/>
        </w:rPr>
      </w:pPr>
    </w:p>
    <w:p w14:paraId="6588BB86" w14:textId="649476FB" w:rsidR="00B53867" w:rsidRDefault="00B53867">
      <w:pPr>
        <w:rPr>
          <w:rFonts w:ascii="Arial" w:hAnsi="Arial" w:cs="Arial"/>
        </w:rPr>
      </w:pPr>
      <w:r w:rsidRPr="00C95A28">
        <w:rPr>
          <w:rFonts w:ascii="Arial" w:hAnsi="Arial" w:cs="Arial"/>
        </w:rPr>
        <w:t>F Mar 27</w:t>
      </w:r>
      <w:r w:rsidR="00C95A28" w:rsidRPr="00C95A28">
        <w:rPr>
          <w:rFonts w:ascii="Arial" w:hAnsi="Arial" w:cs="Arial"/>
        </w:rPr>
        <w:tab/>
        <w:t>Class Discussion.</w:t>
      </w:r>
      <w:r w:rsidR="00C6484D">
        <w:rPr>
          <w:rFonts w:ascii="Arial" w:hAnsi="Arial" w:cs="Arial"/>
        </w:rPr>
        <w:t xml:space="preserve"> Meta-Analysis.</w:t>
      </w:r>
    </w:p>
    <w:p w14:paraId="31D4EAE0" w14:textId="77777777" w:rsidR="000C4114" w:rsidRPr="00A44F59" w:rsidRDefault="00147A36" w:rsidP="00147A36">
      <w:pPr>
        <w:ind w:left="1440"/>
        <w:rPr>
          <w:rFonts w:ascii="Arial" w:eastAsia="Aptos" w:hAnsi="Arial" w:cs="Arial"/>
          <w:kern w:val="2"/>
        </w:rPr>
      </w:pPr>
      <w:r w:rsidRPr="00147A36">
        <w:rPr>
          <w:rFonts w:ascii="Arial" w:eastAsia="Aptos" w:hAnsi="Arial" w:cs="Arial"/>
          <w:kern w:val="2"/>
        </w:rPr>
        <w:t xml:space="preserve">Forbes SC, Candow DG, Ostojic SM, Roberts MD, </w:t>
      </w:r>
      <w:proofErr w:type="spellStart"/>
      <w:r w:rsidRPr="00147A36">
        <w:rPr>
          <w:rFonts w:ascii="Arial" w:eastAsia="Aptos" w:hAnsi="Arial" w:cs="Arial"/>
          <w:kern w:val="2"/>
        </w:rPr>
        <w:t>Chilibeck</w:t>
      </w:r>
      <w:proofErr w:type="spellEnd"/>
      <w:r w:rsidRPr="00147A36">
        <w:rPr>
          <w:rFonts w:ascii="Arial" w:eastAsia="Aptos" w:hAnsi="Arial" w:cs="Arial"/>
          <w:kern w:val="2"/>
        </w:rPr>
        <w:t xml:space="preserve"> PD. Meta-</w:t>
      </w:r>
      <w:r>
        <w:rPr>
          <w:rFonts w:ascii="Arial" w:eastAsia="Aptos" w:hAnsi="Arial" w:cs="Arial"/>
          <w:kern w:val="2"/>
        </w:rPr>
        <w:t>a</w:t>
      </w:r>
      <w:r w:rsidRPr="00147A36">
        <w:rPr>
          <w:rFonts w:ascii="Arial" w:eastAsia="Aptos" w:hAnsi="Arial" w:cs="Arial"/>
          <w:kern w:val="2"/>
        </w:rPr>
        <w:t xml:space="preserve">nalysis </w:t>
      </w:r>
      <w:r>
        <w:rPr>
          <w:rFonts w:ascii="Arial" w:eastAsia="Aptos" w:hAnsi="Arial" w:cs="Arial"/>
          <w:kern w:val="2"/>
        </w:rPr>
        <w:t>e</w:t>
      </w:r>
      <w:r w:rsidRPr="00147A36">
        <w:rPr>
          <w:rFonts w:ascii="Arial" w:eastAsia="Aptos" w:hAnsi="Arial" w:cs="Arial"/>
          <w:kern w:val="2"/>
        </w:rPr>
        <w:t xml:space="preserve">xamining the </w:t>
      </w:r>
      <w:r>
        <w:rPr>
          <w:rFonts w:ascii="Arial" w:eastAsia="Aptos" w:hAnsi="Arial" w:cs="Arial"/>
          <w:kern w:val="2"/>
        </w:rPr>
        <w:t>i</w:t>
      </w:r>
      <w:r w:rsidRPr="00147A36">
        <w:rPr>
          <w:rFonts w:ascii="Arial" w:eastAsia="Aptos" w:hAnsi="Arial" w:cs="Arial"/>
          <w:kern w:val="2"/>
        </w:rPr>
        <w:t xml:space="preserve">mportance of </w:t>
      </w:r>
      <w:r>
        <w:rPr>
          <w:rFonts w:ascii="Arial" w:eastAsia="Aptos" w:hAnsi="Arial" w:cs="Arial"/>
          <w:kern w:val="2"/>
        </w:rPr>
        <w:t>c</w:t>
      </w:r>
      <w:r w:rsidRPr="00147A36">
        <w:rPr>
          <w:rFonts w:ascii="Arial" w:eastAsia="Aptos" w:hAnsi="Arial" w:cs="Arial"/>
          <w:kern w:val="2"/>
        </w:rPr>
        <w:t xml:space="preserve">reatine </w:t>
      </w:r>
      <w:r>
        <w:rPr>
          <w:rFonts w:ascii="Arial" w:eastAsia="Aptos" w:hAnsi="Arial" w:cs="Arial"/>
          <w:kern w:val="2"/>
        </w:rPr>
        <w:t>i</w:t>
      </w:r>
      <w:r w:rsidRPr="00147A36">
        <w:rPr>
          <w:rFonts w:ascii="Arial" w:eastAsia="Aptos" w:hAnsi="Arial" w:cs="Arial"/>
          <w:kern w:val="2"/>
        </w:rPr>
        <w:t xml:space="preserve">ngestion </w:t>
      </w:r>
      <w:r>
        <w:rPr>
          <w:rFonts w:ascii="Arial" w:eastAsia="Aptos" w:hAnsi="Arial" w:cs="Arial"/>
          <w:kern w:val="2"/>
        </w:rPr>
        <w:t>s</w:t>
      </w:r>
      <w:r w:rsidRPr="00147A36">
        <w:rPr>
          <w:rFonts w:ascii="Arial" w:eastAsia="Aptos" w:hAnsi="Arial" w:cs="Arial"/>
          <w:kern w:val="2"/>
        </w:rPr>
        <w:t xml:space="preserve">trategies on </w:t>
      </w:r>
      <w:r>
        <w:rPr>
          <w:rFonts w:ascii="Arial" w:eastAsia="Aptos" w:hAnsi="Arial" w:cs="Arial"/>
          <w:kern w:val="2"/>
        </w:rPr>
        <w:t>l</w:t>
      </w:r>
      <w:r w:rsidRPr="00147A36">
        <w:rPr>
          <w:rFonts w:ascii="Arial" w:eastAsia="Aptos" w:hAnsi="Arial" w:cs="Arial"/>
          <w:kern w:val="2"/>
        </w:rPr>
        <w:t xml:space="preserve">ean </w:t>
      </w:r>
      <w:r>
        <w:rPr>
          <w:rFonts w:ascii="Arial" w:eastAsia="Aptos" w:hAnsi="Arial" w:cs="Arial"/>
          <w:kern w:val="2"/>
        </w:rPr>
        <w:t>t</w:t>
      </w:r>
      <w:r w:rsidRPr="00147A36">
        <w:rPr>
          <w:rFonts w:ascii="Arial" w:eastAsia="Aptos" w:hAnsi="Arial" w:cs="Arial"/>
          <w:kern w:val="2"/>
        </w:rPr>
        <w:t xml:space="preserve">issue </w:t>
      </w:r>
      <w:r>
        <w:rPr>
          <w:rFonts w:ascii="Arial" w:eastAsia="Aptos" w:hAnsi="Arial" w:cs="Arial"/>
          <w:kern w:val="2"/>
        </w:rPr>
        <w:t>m</w:t>
      </w:r>
      <w:r w:rsidRPr="00147A36">
        <w:rPr>
          <w:rFonts w:ascii="Arial" w:eastAsia="Aptos" w:hAnsi="Arial" w:cs="Arial"/>
          <w:kern w:val="2"/>
        </w:rPr>
        <w:t xml:space="preserve">ass and </w:t>
      </w:r>
      <w:r>
        <w:rPr>
          <w:rFonts w:ascii="Arial" w:eastAsia="Aptos" w:hAnsi="Arial" w:cs="Arial"/>
          <w:kern w:val="2"/>
        </w:rPr>
        <w:t>s</w:t>
      </w:r>
      <w:r w:rsidRPr="00147A36">
        <w:rPr>
          <w:rFonts w:ascii="Arial" w:eastAsia="Aptos" w:hAnsi="Arial" w:cs="Arial"/>
          <w:kern w:val="2"/>
        </w:rPr>
        <w:t xml:space="preserve">trength in </w:t>
      </w:r>
      <w:r>
        <w:rPr>
          <w:rFonts w:ascii="Arial" w:eastAsia="Aptos" w:hAnsi="Arial" w:cs="Arial"/>
          <w:kern w:val="2"/>
        </w:rPr>
        <w:t>o</w:t>
      </w:r>
      <w:r w:rsidRPr="00147A36">
        <w:rPr>
          <w:rFonts w:ascii="Arial" w:eastAsia="Aptos" w:hAnsi="Arial" w:cs="Arial"/>
          <w:kern w:val="2"/>
        </w:rPr>
        <w:t xml:space="preserve">lder </w:t>
      </w:r>
      <w:r>
        <w:rPr>
          <w:rFonts w:ascii="Arial" w:eastAsia="Aptos" w:hAnsi="Arial" w:cs="Arial"/>
          <w:kern w:val="2"/>
        </w:rPr>
        <w:t>a</w:t>
      </w:r>
      <w:r w:rsidRPr="00147A36">
        <w:rPr>
          <w:rFonts w:ascii="Arial" w:eastAsia="Aptos" w:hAnsi="Arial" w:cs="Arial"/>
          <w:kern w:val="2"/>
        </w:rPr>
        <w:t xml:space="preserve">dults. </w:t>
      </w:r>
      <w:r w:rsidRPr="00A44F59">
        <w:rPr>
          <w:rFonts w:ascii="Arial" w:eastAsia="Aptos" w:hAnsi="Arial" w:cs="Arial"/>
          <w:i/>
          <w:iCs/>
          <w:kern w:val="2"/>
        </w:rPr>
        <w:t>Nutrients</w:t>
      </w:r>
      <w:r w:rsidR="006E4F50" w:rsidRPr="00A44F59">
        <w:rPr>
          <w:rFonts w:ascii="Arial" w:eastAsia="Aptos" w:hAnsi="Arial" w:cs="Arial"/>
          <w:kern w:val="2"/>
        </w:rPr>
        <w:t xml:space="preserve"> </w:t>
      </w:r>
      <w:r w:rsidRPr="00A44F59">
        <w:rPr>
          <w:rFonts w:ascii="Arial" w:eastAsia="Aptos" w:hAnsi="Arial" w:cs="Arial"/>
          <w:kern w:val="2"/>
        </w:rPr>
        <w:t>13(6):1912, 2021.</w:t>
      </w:r>
    </w:p>
    <w:p w14:paraId="5D6E80F0" w14:textId="36E95E56" w:rsidR="00147A36" w:rsidRPr="00A44F59" w:rsidRDefault="00147A36" w:rsidP="00147A36">
      <w:pPr>
        <w:ind w:left="1440"/>
        <w:rPr>
          <w:rFonts w:ascii="Arial" w:eastAsia="Aptos" w:hAnsi="Arial" w:cs="Arial"/>
          <w:kern w:val="2"/>
        </w:rPr>
      </w:pPr>
      <w:proofErr w:type="spellStart"/>
      <w:r w:rsidRPr="00A44F59">
        <w:rPr>
          <w:rFonts w:ascii="Arial" w:eastAsia="Aptos" w:hAnsi="Arial" w:cs="Arial"/>
          <w:kern w:val="2"/>
        </w:rPr>
        <w:t>doi</w:t>
      </w:r>
      <w:proofErr w:type="spellEnd"/>
      <w:r w:rsidRPr="00A44F59">
        <w:rPr>
          <w:rFonts w:ascii="Arial" w:eastAsia="Aptos" w:hAnsi="Arial" w:cs="Arial"/>
          <w:kern w:val="2"/>
        </w:rPr>
        <w:t>: 10.3390/nu13061912.</w:t>
      </w:r>
    </w:p>
    <w:p w14:paraId="37D920F3" w14:textId="284D25C3" w:rsidR="00CB5AB1" w:rsidRPr="00A44F59" w:rsidRDefault="00CB5AB1">
      <w:pPr>
        <w:rPr>
          <w:rFonts w:ascii="Arial" w:hAnsi="Arial" w:cs="Arial"/>
        </w:rPr>
      </w:pPr>
      <w:r w:rsidRPr="00A44F59">
        <w:rPr>
          <w:rFonts w:ascii="Arial" w:hAnsi="Arial" w:cs="Arial"/>
        </w:rPr>
        <w:tab/>
      </w:r>
      <w:r w:rsidRPr="00A44F59">
        <w:rPr>
          <w:rFonts w:ascii="Arial" w:hAnsi="Arial" w:cs="Arial"/>
        </w:rPr>
        <w:tab/>
      </w:r>
      <w:r w:rsidRPr="00A44F59">
        <w:rPr>
          <w:rFonts w:ascii="Arial" w:hAnsi="Arial" w:cs="Arial"/>
          <w:b/>
          <w:bCs/>
        </w:rPr>
        <w:t>Assignment #</w:t>
      </w:r>
      <w:r w:rsidR="00D66471" w:rsidRPr="00A44F59">
        <w:rPr>
          <w:rFonts w:ascii="Arial" w:hAnsi="Arial" w:cs="Arial"/>
          <w:b/>
          <w:bCs/>
        </w:rPr>
        <w:t>7</w:t>
      </w:r>
      <w:r w:rsidRPr="00A44F59">
        <w:rPr>
          <w:rFonts w:ascii="Arial" w:hAnsi="Arial" w:cs="Arial"/>
          <w:b/>
          <w:bCs/>
        </w:rPr>
        <w:t xml:space="preserve"> due.</w:t>
      </w:r>
    </w:p>
    <w:p w14:paraId="770AD362" w14:textId="77777777" w:rsidR="00B53867" w:rsidRPr="00A44F59" w:rsidRDefault="00B53867">
      <w:pPr>
        <w:rPr>
          <w:rFonts w:ascii="Arial" w:hAnsi="Arial" w:cs="Arial"/>
        </w:rPr>
      </w:pPr>
    </w:p>
    <w:p w14:paraId="1038AB3B" w14:textId="77777777" w:rsidR="003D7CE6" w:rsidRPr="00A44F59" w:rsidRDefault="00B53867" w:rsidP="003D7CE6">
      <w:pPr>
        <w:rPr>
          <w:rFonts w:ascii="Arial" w:hAnsi="Arial" w:cs="Arial"/>
          <w:b/>
          <w:bCs/>
        </w:rPr>
      </w:pPr>
      <w:r w:rsidRPr="00A44F59">
        <w:rPr>
          <w:rFonts w:ascii="Arial" w:hAnsi="Arial" w:cs="Arial"/>
        </w:rPr>
        <w:t>M Mar 30</w:t>
      </w:r>
      <w:r w:rsidR="00C95A28" w:rsidRPr="00A44F59">
        <w:rPr>
          <w:rFonts w:ascii="Arial" w:hAnsi="Arial" w:cs="Arial"/>
        </w:rPr>
        <w:tab/>
      </w:r>
      <w:r w:rsidR="003D7CE6" w:rsidRPr="00A44F59">
        <w:rPr>
          <w:rFonts w:ascii="Arial" w:hAnsi="Arial" w:cs="Arial"/>
          <w:b/>
          <w:bCs/>
        </w:rPr>
        <w:t>Chapter 14 – Descriptive Data Analysis</w:t>
      </w:r>
    </w:p>
    <w:p w14:paraId="690DB55F" w14:textId="77777777" w:rsidR="003D7CE6" w:rsidRPr="00C95A28" w:rsidRDefault="003D7CE6" w:rsidP="003D7CE6">
      <w:pPr>
        <w:rPr>
          <w:rFonts w:ascii="Arial" w:hAnsi="Arial" w:cs="Arial"/>
          <w:b/>
          <w:bCs/>
        </w:rPr>
      </w:pPr>
      <w:r w:rsidRPr="00A44F59">
        <w:rPr>
          <w:rFonts w:ascii="Arial" w:hAnsi="Arial" w:cs="Arial"/>
          <w:b/>
          <w:bCs/>
        </w:rPr>
        <w:tab/>
      </w:r>
      <w:r w:rsidRPr="00A44F59">
        <w:rPr>
          <w:rFonts w:ascii="Arial" w:hAnsi="Arial" w:cs="Arial"/>
          <w:b/>
          <w:bCs/>
        </w:rPr>
        <w:tab/>
      </w:r>
      <w:r w:rsidRPr="00C95A28">
        <w:rPr>
          <w:rFonts w:ascii="Arial" w:hAnsi="Arial" w:cs="Arial"/>
          <w:b/>
          <w:bCs/>
        </w:rPr>
        <w:t>Chapter 15 – Inferential Data Analysis</w:t>
      </w:r>
    </w:p>
    <w:p w14:paraId="4DF3ED87" w14:textId="07DD5F86" w:rsidR="003D7CE6" w:rsidRPr="00911189" w:rsidRDefault="003D7CE6" w:rsidP="003D7CE6">
      <w:pPr>
        <w:rPr>
          <w:rFonts w:ascii="Arial" w:hAnsi="Arial" w:cs="Arial"/>
          <w:b/>
          <w:bCs/>
        </w:rPr>
      </w:pPr>
      <w:r w:rsidRPr="00C95A28">
        <w:rPr>
          <w:rFonts w:ascii="Arial" w:hAnsi="Arial" w:cs="Arial"/>
        </w:rPr>
        <w:lastRenderedPageBreak/>
        <w:tab/>
      </w:r>
      <w:r w:rsidRPr="00C95A28">
        <w:rPr>
          <w:rFonts w:ascii="Arial" w:hAnsi="Arial" w:cs="Arial"/>
        </w:rPr>
        <w:tab/>
      </w:r>
      <w:r w:rsidRPr="00911189">
        <w:rPr>
          <w:rFonts w:ascii="Arial" w:hAnsi="Arial" w:cs="Arial"/>
          <w:b/>
          <w:bCs/>
        </w:rPr>
        <w:t>“Lecture 1</w:t>
      </w:r>
      <w:r w:rsidR="00D77EF8">
        <w:rPr>
          <w:rFonts w:ascii="Arial" w:hAnsi="Arial" w:cs="Arial"/>
          <w:b/>
          <w:bCs/>
        </w:rPr>
        <w:t>4</w:t>
      </w:r>
      <w:r w:rsidRPr="00911189">
        <w:rPr>
          <w:rFonts w:ascii="Arial" w:hAnsi="Arial" w:cs="Arial"/>
          <w:b/>
          <w:bCs/>
        </w:rPr>
        <w:t xml:space="preserve"> – Data An</w:t>
      </w:r>
      <w:r>
        <w:rPr>
          <w:rFonts w:ascii="Arial" w:hAnsi="Arial" w:cs="Arial"/>
          <w:b/>
          <w:bCs/>
        </w:rPr>
        <w:t>alysis”</w:t>
      </w:r>
    </w:p>
    <w:p w14:paraId="1991C55F" w14:textId="77777777" w:rsidR="00B53867" w:rsidRPr="00C95A28" w:rsidRDefault="00B53867">
      <w:pPr>
        <w:rPr>
          <w:rFonts w:ascii="Arial" w:hAnsi="Arial" w:cs="Arial"/>
        </w:rPr>
      </w:pPr>
    </w:p>
    <w:p w14:paraId="281244FB" w14:textId="77777777" w:rsidR="003D7CE6" w:rsidRPr="00C95A28" w:rsidRDefault="000D1E5E" w:rsidP="003D7CE6">
      <w:pPr>
        <w:rPr>
          <w:rFonts w:ascii="Arial" w:hAnsi="Arial" w:cs="Arial"/>
          <w:b/>
          <w:bCs/>
        </w:rPr>
      </w:pPr>
      <w:r>
        <w:rPr>
          <w:rFonts w:ascii="Arial" w:hAnsi="Arial" w:cs="Arial"/>
        </w:rPr>
        <w:t>W Apr 1</w:t>
      </w:r>
      <w:r w:rsidR="00C95A28">
        <w:rPr>
          <w:rFonts w:ascii="Arial" w:hAnsi="Arial" w:cs="Arial"/>
        </w:rPr>
        <w:tab/>
      </w:r>
      <w:r w:rsidR="003D7CE6" w:rsidRPr="00C95A28">
        <w:rPr>
          <w:rFonts w:ascii="Arial" w:hAnsi="Arial" w:cs="Arial"/>
          <w:b/>
          <w:bCs/>
        </w:rPr>
        <w:t>Chapter 14 – Descriptive Data Analysis</w:t>
      </w:r>
    </w:p>
    <w:p w14:paraId="5FED093B" w14:textId="77777777" w:rsidR="003D7CE6" w:rsidRPr="00C95A28" w:rsidRDefault="003D7CE6" w:rsidP="003D7CE6">
      <w:pPr>
        <w:rPr>
          <w:rFonts w:ascii="Arial" w:hAnsi="Arial" w:cs="Arial"/>
          <w:b/>
          <w:bCs/>
        </w:rPr>
      </w:pPr>
      <w:r w:rsidRPr="00C95A28">
        <w:rPr>
          <w:rFonts w:ascii="Arial" w:hAnsi="Arial" w:cs="Arial"/>
          <w:b/>
          <w:bCs/>
        </w:rPr>
        <w:tab/>
      </w:r>
      <w:r w:rsidRPr="00C95A28">
        <w:rPr>
          <w:rFonts w:ascii="Arial" w:hAnsi="Arial" w:cs="Arial"/>
          <w:b/>
          <w:bCs/>
        </w:rPr>
        <w:tab/>
        <w:t>Chapter 15 – Inferential Data Analysis</w:t>
      </w:r>
    </w:p>
    <w:p w14:paraId="2387FF91" w14:textId="4F36BF5E" w:rsidR="003D7CE6" w:rsidRDefault="003D7CE6" w:rsidP="003D7CE6">
      <w:pPr>
        <w:rPr>
          <w:rFonts w:ascii="Arial" w:hAnsi="Arial" w:cs="Arial"/>
          <w:b/>
          <w:bCs/>
        </w:rPr>
      </w:pPr>
      <w:r w:rsidRPr="00C95A28">
        <w:rPr>
          <w:rFonts w:ascii="Arial" w:hAnsi="Arial" w:cs="Arial"/>
        </w:rPr>
        <w:tab/>
      </w:r>
      <w:r w:rsidRPr="00C95A28">
        <w:rPr>
          <w:rFonts w:ascii="Arial" w:hAnsi="Arial" w:cs="Arial"/>
        </w:rPr>
        <w:tab/>
      </w:r>
      <w:r w:rsidRPr="00911189">
        <w:rPr>
          <w:rFonts w:ascii="Arial" w:hAnsi="Arial" w:cs="Arial"/>
          <w:b/>
          <w:bCs/>
        </w:rPr>
        <w:t>“Lecture 1</w:t>
      </w:r>
      <w:r w:rsidR="00D77EF8">
        <w:rPr>
          <w:rFonts w:ascii="Arial" w:hAnsi="Arial" w:cs="Arial"/>
          <w:b/>
          <w:bCs/>
        </w:rPr>
        <w:t>4</w:t>
      </w:r>
      <w:r w:rsidRPr="00911189">
        <w:rPr>
          <w:rFonts w:ascii="Arial" w:hAnsi="Arial" w:cs="Arial"/>
          <w:b/>
          <w:bCs/>
        </w:rPr>
        <w:t xml:space="preserve"> – Data An</w:t>
      </w:r>
      <w:r>
        <w:rPr>
          <w:rFonts w:ascii="Arial" w:hAnsi="Arial" w:cs="Arial"/>
          <w:b/>
          <w:bCs/>
        </w:rPr>
        <w:t>alysis”</w:t>
      </w:r>
    </w:p>
    <w:p w14:paraId="315E38DB" w14:textId="77777777" w:rsidR="000D1E5E" w:rsidRDefault="000D1E5E">
      <w:pPr>
        <w:rPr>
          <w:rFonts w:ascii="Arial" w:hAnsi="Arial" w:cs="Arial"/>
        </w:rPr>
      </w:pPr>
    </w:p>
    <w:p w14:paraId="263B7AF3" w14:textId="4CBB10D1" w:rsidR="000D1E5E" w:rsidRDefault="000D1E5E" w:rsidP="00F24D7A">
      <w:pPr>
        <w:rPr>
          <w:rFonts w:ascii="Arial" w:hAnsi="Arial" w:cs="Arial"/>
        </w:rPr>
      </w:pPr>
      <w:r w:rsidRPr="00F24D7A">
        <w:rPr>
          <w:rFonts w:ascii="Arial" w:hAnsi="Arial" w:cs="Arial"/>
        </w:rPr>
        <w:t>F Apr 3</w:t>
      </w:r>
      <w:r w:rsidR="00C95A28" w:rsidRPr="00F24D7A">
        <w:rPr>
          <w:rFonts w:ascii="Arial" w:hAnsi="Arial" w:cs="Arial"/>
        </w:rPr>
        <w:tab/>
      </w:r>
      <w:r w:rsidR="00F24D7A" w:rsidRPr="00F24D7A">
        <w:rPr>
          <w:rFonts w:ascii="Arial" w:hAnsi="Arial" w:cs="Arial"/>
        </w:rPr>
        <w:t>Class</w:t>
      </w:r>
      <w:r w:rsidR="00F24D7A">
        <w:rPr>
          <w:rFonts w:ascii="Arial" w:hAnsi="Arial" w:cs="Arial"/>
        </w:rPr>
        <w:t xml:space="preserve"> Discussion.</w:t>
      </w:r>
      <w:r w:rsidR="00C6484D">
        <w:rPr>
          <w:rFonts w:ascii="Arial" w:hAnsi="Arial" w:cs="Arial"/>
        </w:rPr>
        <w:t xml:space="preserve"> Narrative Review.</w:t>
      </w:r>
    </w:p>
    <w:p w14:paraId="1E0DA81A" w14:textId="77777777" w:rsidR="000C4114" w:rsidRDefault="006D227E" w:rsidP="006D227E">
      <w:pPr>
        <w:ind w:left="1440"/>
        <w:rPr>
          <w:rFonts w:ascii="Arial" w:eastAsia="Aptos" w:hAnsi="Arial" w:cs="Arial"/>
          <w:kern w:val="2"/>
        </w:rPr>
      </w:pPr>
      <w:r w:rsidRPr="006D227E">
        <w:rPr>
          <w:rFonts w:ascii="Arial" w:eastAsia="Aptos" w:hAnsi="Arial" w:cs="Arial"/>
          <w:kern w:val="2"/>
        </w:rPr>
        <w:t xml:space="preserve">Zaremski JL, A Holtz K, L Downs Talmage J, Ulman S, Oliver GD. A </w:t>
      </w:r>
      <w:r>
        <w:rPr>
          <w:rFonts w:ascii="Arial" w:eastAsia="Aptos" w:hAnsi="Arial" w:cs="Arial"/>
          <w:kern w:val="2"/>
        </w:rPr>
        <w:t>n</w:t>
      </w:r>
      <w:r w:rsidRPr="006D227E">
        <w:rPr>
          <w:rFonts w:ascii="Arial" w:eastAsia="Aptos" w:hAnsi="Arial" w:cs="Arial"/>
          <w:kern w:val="2"/>
        </w:rPr>
        <w:t xml:space="preserve">arrative </w:t>
      </w:r>
      <w:r>
        <w:rPr>
          <w:rFonts w:ascii="Arial" w:eastAsia="Aptos" w:hAnsi="Arial" w:cs="Arial"/>
          <w:kern w:val="2"/>
        </w:rPr>
        <w:t>r</w:t>
      </w:r>
      <w:r w:rsidRPr="006D227E">
        <w:rPr>
          <w:rFonts w:ascii="Arial" w:eastAsia="Aptos" w:hAnsi="Arial" w:cs="Arial"/>
          <w:kern w:val="2"/>
        </w:rPr>
        <w:t xml:space="preserve">eview of </w:t>
      </w:r>
      <w:r>
        <w:rPr>
          <w:rFonts w:ascii="Arial" w:eastAsia="Aptos" w:hAnsi="Arial" w:cs="Arial"/>
          <w:kern w:val="2"/>
        </w:rPr>
        <w:t>s</w:t>
      </w:r>
      <w:r w:rsidRPr="006D227E">
        <w:rPr>
          <w:rFonts w:ascii="Arial" w:eastAsia="Aptos" w:hAnsi="Arial" w:cs="Arial"/>
          <w:kern w:val="2"/>
        </w:rPr>
        <w:t xml:space="preserve">oftball </w:t>
      </w:r>
      <w:r>
        <w:rPr>
          <w:rFonts w:ascii="Arial" w:eastAsia="Aptos" w:hAnsi="Arial" w:cs="Arial"/>
          <w:kern w:val="2"/>
        </w:rPr>
        <w:t>p</w:t>
      </w:r>
      <w:r w:rsidRPr="006D227E">
        <w:rPr>
          <w:rFonts w:ascii="Arial" w:eastAsia="Aptos" w:hAnsi="Arial" w:cs="Arial"/>
          <w:kern w:val="2"/>
        </w:rPr>
        <w:t xml:space="preserve">itching </w:t>
      </w:r>
      <w:r>
        <w:rPr>
          <w:rFonts w:ascii="Arial" w:eastAsia="Aptos" w:hAnsi="Arial" w:cs="Arial"/>
          <w:kern w:val="2"/>
        </w:rPr>
        <w:t>w</w:t>
      </w:r>
      <w:r w:rsidRPr="006D227E">
        <w:rPr>
          <w:rFonts w:ascii="Arial" w:eastAsia="Aptos" w:hAnsi="Arial" w:cs="Arial"/>
          <w:kern w:val="2"/>
        </w:rPr>
        <w:t xml:space="preserve">orkload and </w:t>
      </w:r>
      <w:r>
        <w:rPr>
          <w:rFonts w:ascii="Arial" w:eastAsia="Aptos" w:hAnsi="Arial" w:cs="Arial"/>
          <w:kern w:val="2"/>
        </w:rPr>
        <w:t>p</w:t>
      </w:r>
      <w:r w:rsidRPr="006D227E">
        <w:rPr>
          <w:rFonts w:ascii="Arial" w:eastAsia="Aptos" w:hAnsi="Arial" w:cs="Arial"/>
          <w:kern w:val="2"/>
        </w:rPr>
        <w:t xml:space="preserve">itch </w:t>
      </w:r>
      <w:r>
        <w:rPr>
          <w:rFonts w:ascii="Arial" w:eastAsia="Aptos" w:hAnsi="Arial" w:cs="Arial"/>
          <w:kern w:val="2"/>
        </w:rPr>
        <w:t>c</w:t>
      </w:r>
      <w:r w:rsidRPr="006D227E">
        <w:rPr>
          <w:rFonts w:ascii="Arial" w:eastAsia="Aptos" w:hAnsi="Arial" w:cs="Arial"/>
          <w:kern w:val="2"/>
        </w:rPr>
        <w:t xml:space="preserve">ounts in </w:t>
      </w:r>
      <w:r>
        <w:rPr>
          <w:rFonts w:ascii="Arial" w:eastAsia="Aptos" w:hAnsi="Arial" w:cs="Arial"/>
          <w:kern w:val="2"/>
        </w:rPr>
        <w:t>r</w:t>
      </w:r>
      <w:r w:rsidRPr="006D227E">
        <w:rPr>
          <w:rFonts w:ascii="Arial" w:eastAsia="Aptos" w:hAnsi="Arial" w:cs="Arial"/>
          <w:kern w:val="2"/>
        </w:rPr>
        <w:t xml:space="preserve">elationship to </w:t>
      </w:r>
      <w:r>
        <w:rPr>
          <w:rFonts w:ascii="Arial" w:eastAsia="Aptos" w:hAnsi="Arial" w:cs="Arial"/>
          <w:kern w:val="2"/>
        </w:rPr>
        <w:t>i</w:t>
      </w:r>
      <w:r w:rsidRPr="006D227E">
        <w:rPr>
          <w:rFonts w:ascii="Arial" w:eastAsia="Aptos" w:hAnsi="Arial" w:cs="Arial"/>
          <w:kern w:val="2"/>
        </w:rPr>
        <w:t xml:space="preserve">njury. </w:t>
      </w:r>
      <w:r w:rsidRPr="006D227E">
        <w:rPr>
          <w:rFonts w:ascii="Arial" w:eastAsia="Aptos" w:hAnsi="Arial" w:cs="Arial"/>
          <w:i/>
          <w:iCs/>
          <w:kern w:val="2"/>
        </w:rPr>
        <w:t>Sports Health</w:t>
      </w:r>
      <w:r w:rsidRPr="006D227E">
        <w:rPr>
          <w:rFonts w:ascii="Arial" w:eastAsia="Aptos" w:hAnsi="Arial" w:cs="Arial"/>
          <w:kern w:val="2"/>
        </w:rPr>
        <w:t xml:space="preserve"> 17(1):150-155</w:t>
      </w:r>
      <w:r>
        <w:rPr>
          <w:rFonts w:ascii="Arial" w:eastAsia="Aptos" w:hAnsi="Arial" w:cs="Arial"/>
          <w:kern w:val="2"/>
        </w:rPr>
        <w:t>, 2025</w:t>
      </w:r>
      <w:r w:rsidRPr="006D227E">
        <w:rPr>
          <w:rFonts w:ascii="Arial" w:eastAsia="Aptos" w:hAnsi="Arial" w:cs="Arial"/>
          <w:kern w:val="2"/>
        </w:rPr>
        <w:t>.</w:t>
      </w:r>
    </w:p>
    <w:p w14:paraId="662F0967" w14:textId="43E75DFE" w:rsidR="006D227E" w:rsidRPr="006D227E" w:rsidRDefault="006D227E" w:rsidP="006D227E">
      <w:pPr>
        <w:ind w:left="1440"/>
        <w:rPr>
          <w:rFonts w:ascii="Arial" w:eastAsia="Aptos" w:hAnsi="Arial" w:cs="Arial"/>
          <w:kern w:val="2"/>
        </w:rPr>
      </w:pPr>
      <w:proofErr w:type="spellStart"/>
      <w:r w:rsidRPr="006D227E">
        <w:rPr>
          <w:rFonts w:ascii="Arial" w:eastAsia="Aptos" w:hAnsi="Arial" w:cs="Arial"/>
          <w:kern w:val="2"/>
        </w:rPr>
        <w:t>doi</w:t>
      </w:r>
      <w:proofErr w:type="spellEnd"/>
      <w:r w:rsidRPr="006D227E">
        <w:rPr>
          <w:rFonts w:ascii="Arial" w:eastAsia="Aptos" w:hAnsi="Arial" w:cs="Arial"/>
          <w:kern w:val="2"/>
        </w:rPr>
        <w:t>: 10.1177/19417381241297160.</w:t>
      </w:r>
    </w:p>
    <w:p w14:paraId="66921A58" w14:textId="431AB9A3" w:rsidR="00D66471" w:rsidRPr="00F24D7A" w:rsidRDefault="00D66471" w:rsidP="00F24D7A">
      <w:pPr>
        <w:rPr>
          <w:rFonts w:ascii="Arial" w:hAnsi="Arial" w:cs="Arial"/>
        </w:rPr>
      </w:pPr>
      <w:r>
        <w:rPr>
          <w:rFonts w:ascii="Arial" w:hAnsi="Arial" w:cs="Arial"/>
        </w:rPr>
        <w:tab/>
      </w:r>
      <w:r>
        <w:rPr>
          <w:rFonts w:ascii="Arial" w:hAnsi="Arial" w:cs="Arial"/>
        </w:rPr>
        <w:tab/>
      </w:r>
      <w:r>
        <w:rPr>
          <w:rFonts w:ascii="Arial" w:hAnsi="Arial" w:cs="Arial"/>
          <w:b/>
          <w:bCs/>
        </w:rPr>
        <w:t>Assignment #8 due.</w:t>
      </w:r>
    </w:p>
    <w:p w14:paraId="30FFB2D6" w14:textId="77777777" w:rsidR="00F24D7A" w:rsidRPr="00F24D7A" w:rsidRDefault="00F24D7A">
      <w:pPr>
        <w:rPr>
          <w:rFonts w:ascii="Arial" w:hAnsi="Arial" w:cs="Arial"/>
        </w:rPr>
      </w:pPr>
    </w:p>
    <w:p w14:paraId="71CB584D" w14:textId="77777777" w:rsidR="0021424B" w:rsidRPr="0065240A" w:rsidRDefault="000D1E5E" w:rsidP="0021424B">
      <w:pPr>
        <w:rPr>
          <w:rFonts w:ascii="Arial" w:hAnsi="Arial" w:cs="Arial"/>
          <w:b/>
          <w:bCs/>
        </w:rPr>
      </w:pPr>
      <w:r w:rsidRPr="0021424B">
        <w:rPr>
          <w:rFonts w:ascii="Arial" w:hAnsi="Arial" w:cs="Arial"/>
        </w:rPr>
        <w:t>M Apr 6</w:t>
      </w:r>
      <w:r w:rsidR="00F24D7A" w:rsidRPr="0021424B">
        <w:rPr>
          <w:rFonts w:ascii="Arial" w:hAnsi="Arial" w:cs="Arial"/>
        </w:rPr>
        <w:tab/>
      </w:r>
      <w:r w:rsidR="0021424B" w:rsidRPr="0065240A">
        <w:rPr>
          <w:rFonts w:ascii="Arial" w:hAnsi="Arial" w:cs="Arial"/>
          <w:b/>
          <w:bCs/>
        </w:rPr>
        <w:t>Chapter 14 – Descriptive Data Analysis</w:t>
      </w:r>
    </w:p>
    <w:p w14:paraId="21077CA3" w14:textId="77777777" w:rsidR="0021424B" w:rsidRPr="0065240A" w:rsidRDefault="0021424B" w:rsidP="0021424B">
      <w:pPr>
        <w:rPr>
          <w:rFonts w:ascii="Arial" w:hAnsi="Arial" w:cs="Arial"/>
          <w:b/>
          <w:bCs/>
        </w:rPr>
      </w:pPr>
      <w:r w:rsidRPr="0065240A">
        <w:rPr>
          <w:rFonts w:ascii="Arial" w:hAnsi="Arial" w:cs="Arial"/>
          <w:b/>
          <w:bCs/>
        </w:rPr>
        <w:tab/>
      </w:r>
      <w:r w:rsidRPr="0065240A">
        <w:rPr>
          <w:rFonts w:ascii="Arial" w:hAnsi="Arial" w:cs="Arial"/>
          <w:b/>
          <w:bCs/>
        </w:rPr>
        <w:tab/>
        <w:t>Chapter 15 – Inferential Data Analysis</w:t>
      </w:r>
    </w:p>
    <w:p w14:paraId="37452A98" w14:textId="13D8CA0A" w:rsidR="0021424B" w:rsidRDefault="0021424B" w:rsidP="0021424B">
      <w:pPr>
        <w:rPr>
          <w:rFonts w:ascii="Arial" w:hAnsi="Arial" w:cs="Arial"/>
          <w:b/>
          <w:bCs/>
        </w:rPr>
      </w:pPr>
      <w:r w:rsidRPr="0065240A">
        <w:rPr>
          <w:rFonts w:ascii="Arial" w:hAnsi="Arial" w:cs="Arial"/>
        </w:rPr>
        <w:tab/>
      </w:r>
      <w:r w:rsidRPr="0065240A">
        <w:rPr>
          <w:rFonts w:ascii="Arial" w:hAnsi="Arial" w:cs="Arial"/>
        </w:rPr>
        <w:tab/>
      </w:r>
      <w:r w:rsidRPr="00911189">
        <w:rPr>
          <w:rFonts w:ascii="Arial" w:hAnsi="Arial" w:cs="Arial"/>
          <w:b/>
          <w:bCs/>
        </w:rPr>
        <w:t>“Lecture 1</w:t>
      </w:r>
      <w:r w:rsidR="00D77EF8">
        <w:rPr>
          <w:rFonts w:ascii="Arial" w:hAnsi="Arial" w:cs="Arial"/>
          <w:b/>
          <w:bCs/>
        </w:rPr>
        <w:t>4</w:t>
      </w:r>
      <w:r w:rsidRPr="00911189">
        <w:rPr>
          <w:rFonts w:ascii="Arial" w:hAnsi="Arial" w:cs="Arial"/>
          <w:b/>
          <w:bCs/>
        </w:rPr>
        <w:t xml:space="preserve"> – Data An</w:t>
      </w:r>
      <w:r>
        <w:rPr>
          <w:rFonts w:ascii="Arial" w:hAnsi="Arial" w:cs="Arial"/>
          <w:b/>
          <w:bCs/>
        </w:rPr>
        <w:t>alysis”</w:t>
      </w:r>
    </w:p>
    <w:p w14:paraId="2AA13CF5" w14:textId="77777777" w:rsidR="000D1E5E" w:rsidRPr="000A79A6" w:rsidRDefault="000D1E5E">
      <w:pPr>
        <w:rPr>
          <w:rFonts w:ascii="Arial" w:hAnsi="Arial" w:cs="Arial"/>
        </w:rPr>
      </w:pPr>
    </w:p>
    <w:p w14:paraId="43CF4283" w14:textId="77777777" w:rsidR="00441B28" w:rsidRPr="009E310F" w:rsidRDefault="000D1E5E" w:rsidP="00441B28">
      <w:pPr>
        <w:rPr>
          <w:rFonts w:ascii="Arial" w:hAnsi="Arial" w:cs="Arial"/>
          <w:lang w:val="fr-FR"/>
        </w:rPr>
      </w:pPr>
      <w:r w:rsidRPr="009E310F">
        <w:rPr>
          <w:rFonts w:ascii="Arial" w:hAnsi="Arial" w:cs="Arial"/>
          <w:lang w:val="fr-FR"/>
        </w:rPr>
        <w:t xml:space="preserve">W </w:t>
      </w:r>
      <w:proofErr w:type="spellStart"/>
      <w:r w:rsidRPr="009E310F">
        <w:rPr>
          <w:rFonts w:ascii="Arial" w:hAnsi="Arial" w:cs="Arial"/>
          <w:lang w:val="fr-FR"/>
        </w:rPr>
        <w:t>Apr</w:t>
      </w:r>
      <w:proofErr w:type="spellEnd"/>
      <w:r w:rsidRPr="009E310F">
        <w:rPr>
          <w:rFonts w:ascii="Arial" w:hAnsi="Arial" w:cs="Arial"/>
          <w:lang w:val="fr-FR"/>
        </w:rPr>
        <w:t xml:space="preserve"> 8</w:t>
      </w:r>
      <w:r w:rsidR="00DC6EFE" w:rsidRPr="009E310F">
        <w:rPr>
          <w:rFonts w:ascii="Arial" w:hAnsi="Arial" w:cs="Arial"/>
          <w:lang w:val="fr-FR"/>
        </w:rPr>
        <w:tab/>
      </w:r>
      <w:r w:rsidR="00441B28" w:rsidRPr="009E310F">
        <w:rPr>
          <w:rFonts w:ascii="Arial" w:hAnsi="Arial" w:cs="Arial"/>
          <w:lang w:val="fr-FR"/>
        </w:rPr>
        <w:t xml:space="preserve">Scientific </w:t>
      </w:r>
      <w:proofErr w:type="spellStart"/>
      <w:r w:rsidR="00441B28" w:rsidRPr="009E310F">
        <w:rPr>
          <w:rFonts w:ascii="Arial" w:hAnsi="Arial" w:cs="Arial"/>
          <w:lang w:val="fr-FR"/>
        </w:rPr>
        <w:t>Misconduct</w:t>
      </w:r>
      <w:proofErr w:type="spellEnd"/>
      <w:r w:rsidR="00441B28" w:rsidRPr="009E310F">
        <w:rPr>
          <w:rFonts w:ascii="Arial" w:hAnsi="Arial" w:cs="Arial"/>
          <w:lang w:val="fr-FR"/>
        </w:rPr>
        <w:t>.</w:t>
      </w:r>
    </w:p>
    <w:p w14:paraId="01376D44" w14:textId="77777777" w:rsidR="00441B28" w:rsidRPr="009E310F" w:rsidRDefault="00441B28" w:rsidP="00441B28">
      <w:pPr>
        <w:rPr>
          <w:rFonts w:ascii="Arial" w:hAnsi="Arial" w:cs="Arial"/>
          <w:b/>
          <w:bCs/>
          <w:lang w:val="fr-FR"/>
        </w:rPr>
      </w:pPr>
      <w:r w:rsidRPr="009E310F">
        <w:rPr>
          <w:rFonts w:ascii="Arial" w:hAnsi="Arial" w:cs="Arial"/>
          <w:lang w:val="fr-FR"/>
        </w:rPr>
        <w:tab/>
      </w:r>
      <w:r w:rsidRPr="009E310F">
        <w:rPr>
          <w:rFonts w:ascii="Arial" w:hAnsi="Arial" w:cs="Arial"/>
          <w:lang w:val="fr-FR"/>
        </w:rPr>
        <w:tab/>
      </w:r>
      <w:proofErr w:type="spellStart"/>
      <w:r w:rsidRPr="009E310F">
        <w:rPr>
          <w:rFonts w:ascii="Arial" w:hAnsi="Arial" w:cs="Arial"/>
          <w:b/>
          <w:bCs/>
          <w:lang w:val="fr-FR"/>
        </w:rPr>
        <w:t>Chapter</w:t>
      </w:r>
      <w:proofErr w:type="spellEnd"/>
      <w:r w:rsidRPr="009E310F">
        <w:rPr>
          <w:rFonts w:ascii="Arial" w:hAnsi="Arial" w:cs="Arial"/>
          <w:b/>
          <w:bCs/>
          <w:lang w:val="fr-FR"/>
        </w:rPr>
        <w:t xml:space="preserve"> 11 – pages 181-182</w:t>
      </w:r>
    </w:p>
    <w:p w14:paraId="46677CBB" w14:textId="7999DB62" w:rsidR="00441B28" w:rsidRPr="000A79A6" w:rsidRDefault="00441B28" w:rsidP="00441B28">
      <w:pPr>
        <w:tabs>
          <w:tab w:val="left" w:pos="720"/>
          <w:tab w:val="left" w:pos="1440"/>
          <w:tab w:val="left" w:pos="2160"/>
          <w:tab w:val="left" w:pos="2880"/>
          <w:tab w:val="left" w:pos="4217"/>
        </w:tabs>
        <w:rPr>
          <w:rFonts w:ascii="Arial" w:hAnsi="Arial" w:cs="Arial"/>
        </w:rPr>
      </w:pPr>
      <w:r w:rsidRPr="009E310F">
        <w:rPr>
          <w:rFonts w:ascii="Arial" w:hAnsi="Arial" w:cs="Arial"/>
          <w:b/>
          <w:bCs/>
          <w:lang w:val="fr-FR"/>
        </w:rPr>
        <w:tab/>
      </w:r>
      <w:r w:rsidRPr="009E310F">
        <w:rPr>
          <w:rFonts w:ascii="Arial" w:hAnsi="Arial" w:cs="Arial"/>
          <w:b/>
          <w:bCs/>
          <w:lang w:val="fr-FR"/>
        </w:rPr>
        <w:tab/>
      </w:r>
      <w:r w:rsidRPr="000A79A6">
        <w:rPr>
          <w:rFonts w:ascii="Arial" w:hAnsi="Arial" w:cs="Arial"/>
          <w:b/>
          <w:bCs/>
        </w:rPr>
        <w:t>“Lecture</w:t>
      </w:r>
      <w:r w:rsidR="009D7F9C">
        <w:rPr>
          <w:rFonts w:ascii="Arial" w:hAnsi="Arial" w:cs="Arial"/>
          <w:b/>
          <w:bCs/>
        </w:rPr>
        <w:t xml:space="preserve"> 15</w:t>
      </w:r>
      <w:r w:rsidRPr="000A79A6">
        <w:rPr>
          <w:rFonts w:ascii="Arial" w:hAnsi="Arial" w:cs="Arial"/>
          <w:b/>
          <w:bCs/>
        </w:rPr>
        <w:t xml:space="preserve"> – Scientific Misconduct”</w:t>
      </w:r>
    </w:p>
    <w:p w14:paraId="77398E7E" w14:textId="77777777" w:rsidR="000D1E5E" w:rsidRPr="000A79A6" w:rsidRDefault="000D1E5E">
      <w:pPr>
        <w:rPr>
          <w:rFonts w:ascii="Arial" w:hAnsi="Arial" w:cs="Arial"/>
        </w:rPr>
      </w:pPr>
    </w:p>
    <w:p w14:paraId="3E27D880" w14:textId="758310EA" w:rsidR="000D1E5E" w:rsidRDefault="000D1E5E">
      <w:pPr>
        <w:rPr>
          <w:rFonts w:ascii="Arial" w:hAnsi="Arial" w:cs="Arial"/>
        </w:rPr>
      </w:pPr>
      <w:r w:rsidRPr="00A63B0C">
        <w:rPr>
          <w:rFonts w:ascii="Arial" w:hAnsi="Arial" w:cs="Arial"/>
        </w:rPr>
        <w:t>F Apr 10</w:t>
      </w:r>
      <w:r w:rsidR="00442673" w:rsidRPr="00A63B0C">
        <w:rPr>
          <w:rFonts w:ascii="Arial" w:hAnsi="Arial" w:cs="Arial"/>
        </w:rPr>
        <w:tab/>
        <w:t>Class Discussion.</w:t>
      </w:r>
      <w:r w:rsidR="004A19C1">
        <w:rPr>
          <w:rFonts w:ascii="Arial" w:hAnsi="Arial" w:cs="Arial"/>
        </w:rPr>
        <w:t xml:space="preserve"> Graphical Review.</w:t>
      </w:r>
    </w:p>
    <w:p w14:paraId="3875555C" w14:textId="77777777" w:rsidR="000C4114" w:rsidRDefault="00D36E8C" w:rsidP="00D36E8C">
      <w:pPr>
        <w:ind w:left="1440"/>
        <w:rPr>
          <w:rFonts w:ascii="Arial" w:eastAsia="Aptos" w:hAnsi="Arial" w:cs="Arial"/>
          <w:kern w:val="2"/>
          <w:lang w:val="fr-FR"/>
        </w:rPr>
      </w:pPr>
      <w:r w:rsidRPr="00D36E8C">
        <w:rPr>
          <w:rFonts w:ascii="Arial" w:eastAsia="Aptos" w:hAnsi="Arial" w:cs="Arial"/>
          <w:kern w:val="2"/>
        </w:rPr>
        <w:t>Abou Sawan S</w:t>
      </w:r>
      <w:r>
        <w:rPr>
          <w:rFonts w:ascii="Arial" w:eastAsia="Aptos" w:hAnsi="Arial" w:cs="Arial"/>
          <w:kern w:val="2"/>
        </w:rPr>
        <w:t>,</w:t>
      </w:r>
      <w:r w:rsidRPr="00D36E8C">
        <w:rPr>
          <w:rFonts w:ascii="Arial" w:eastAsia="Aptos" w:hAnsi="Arial" w:cs="Arial"/>
          <w:kern w:val="2"/>
        </w:rPr>
        <w:t xml:space="preserve"> Nunes EA</w:t>
      </w:r>
      <w:r w:rsidR="007A528F">
        <w:rPr>
          <w:rFonts w:ascii="Arial" w:eastAsia="Aptos" w:hAnsi="Arial" w:cs="Arial"/>
          <w:kern w:val="2"/>
        </w:rPr>
        <w:t>,</w:t>
      </w:r>
      <w:r w:rsidRPr="00D36E8C">
        <w:rPr>
          <w:rFonts w:ascii="Arial" w:eastAsia="Aptos" w:hAnsi="Arial" w:cs="Arial"/>
          <w:kern w:val="2"/>
        </w:rPr>
        <w:t xml:space="preserve"> </w:t>
      </w:r>
      <w:r w:rsidR="007A528F">
        <w:rPr>
          <w:rFonts w:ascii="Arial" w:eastAsia="Aptos" w:hAnsi="Arial" w:cs="Arial"/>
          <w:kern w:val="2"/>
        </w:rPr>
        <w:t>L</w:t>
      </w:r>
      <w:r w:rsidR="001D4347">
        <w:rPr>
          <w:rFonts w:ascii="Arial" w:eastAsia="Aptos" w:hAnsi="Arial" w:cs="Arial"/>
          <w:kern w:val="2"/>
        </w:rPr>
        <w:t>im C</w:t>
      </w:r>
      <w:r w:rsidR="007A528F">
        <w:rPr>
          <w:rFonts w:ascii="Arial" w:eastAsia="Aptos" w:hAnsi="Arial" w:cs="Arial"/>
          <w:kern w:val="2"/>
        </w:rPr>
        <w:t xml:space="preserve">, </w:t>
      </w:r>
      <w:r w:rsidRPr="00D36E8C">
        <w:rPr>
          <w:rFonts w:ascii="Arial" w:eastAsia="Aptos" w:hAnsi="Arial" w:cs="Arial"/>
          <w:kern w:val="2"/>
        </w:rPr>
        <w:t>McKendry</w:t>
      </w:r>
      <w:r w:rsidR="007A528F">
        <w:rPr>
          <w:rFonts w:ascii="Arial" w:eastAsia="Aptos" w:hAnsi="Arial" w:cs="Arial"/>
          <w:kern w:val="2"/>
        </w:rPr>
        <w:t xml:space="preserve"> </w:t>
      </w:r>
      <w:r w:rsidRPr="00D36E8C">
        <w:rPr>
          <w:rFonts w:ascii="Arial" w:eastAsia="Aptos" w:hAnsi="Arial" w:cs="Arial"/>
          <w:kern w:val="2"/>
        </w:rPr>
        <w:t>J</w:t>
      </w:r>
      <w:r w:rsidR="007A528F">
        <w:rPr>
          <w:rFonts w:ascii="Arial" w:eastAsia="Aptos" w:hAnsi="Arial" w:cs="Arial"/>
          <w:kern w:val="2"/>
        </w:rPr>
        <w:t>,</w:t>
      </w:r>
      <w:r w:rsidRPr="00D36E8C">
        <w:rPr>
          <w:rFonts w:ascii="Arial" w:eastAsia="Aptos" w:hAnsi="Arial" w:cs="Arial"/>
          <w:kern w:val="2"/>
        </w:rPr>
        <w:t xml:space="preserve"> Phillips</w:t>
      </w:r>
      <w:r w:rsidR="007A528F">
        <w:rPr>
          <w:rFonts w:ascii="Arial" w:eastAsia="Aptos" w:hAnsi="Arial" w:cs="Arial"/>
          <w:kern w:val="2"/>
        </w:rPr>
        <w:t xml:space="preserve"> </w:t>
      </w:r>
      <w:r w:rsidRPr="00D36E8C">
        <w:rPr>
          <w:rFonts w:ascii="Arial" w:eastAsia="Aptos" w:hAnsi="Arial" w:cs="Arial"/>
          <w:kern w:val="2"/>
        </w:rPr>
        <w:t xml:space="preserve">SM. The </w:t>
      </w:r>
      <w:r w:rsidR="007A528F">
        <w:rPr>
          <w:rFonts w:ascii="Arial" w:eastAsia="Aptos" w:hAnsi="Arial" w:cs="Arial"/>
          <w:kern w:val="2"/>
        </w:rPr>
        <w:t>h</w:t>
      </w:r>
      <w:r w:rsidRPr="00D36E8C">
        <w:rPr>
          <w:rFonts w:ascii="Arial" w:eastAsia="Aptos" w:hAnsi="Arial" w:cs="Arial"/>
          <w:kern w:val="2"/>
        </w:rPr>
        <w:t xml:space="preserve">ealth </w:t>
      </w:r>
      <w:r w:rsidR="007A528F">
        <w:rPr>
          <w:rFonts w:ascii="Arial" w:eastAsia="Aptos" w:hAnsi="Arial" w:cs="Arial"/>
          <w:kern w:val="2"/>
        </w:rPr>
        <w:t>b</w:t>
      </w:r>
      <w:r w:rsidRPr="00D36E8C">
        <w:rPr>
          <w:rFonts w:ascii="Arial" w:eastAsia="Aptos" w:hAnsi="Arial" w:cs="Arial"/>
          <w:kern w:val="2"/>
        </w:rPr>
        <w:t xml:space="preserve">enefits of </w:t>
      </w:r>
      <w:r w:rsidR="007A528F">
        <w:rPr>
          <w:rFonts w:ascii="Arial" w:eastAsia="Aptos" w:hAnsi="Arial" w:cs="Arial"/>
          <w:kern w:val="2"/>
        </w:rPr>
        <w:t>r</w:t>
      </w:r>
      <w:r w:rsidRPr="00D36E8C">
        <w:rPr>
          <w:rFonts w:ascii="Arial" w:eastAsia="Aptos" w:hAnsi="Arial" w:cs="Arial"/>
          <w:kern w:val="2"/>
        </w:rPr>
        <w:t xml:space="preserve">esistance </w:t>
      </w:r>
      <w:r w:rsidR="007A528F">
        <w:rPr>
          <w:rFonts w:ascii="Arial" w:eastAsia="Aptos" w:hAnsi="Arial" w:cs="Arial"/>
          <w:kern w:val="2"/>
        </w:rPr>
        <w:t>e</w:t>
      </w:r>
      <w:r w:rsidRPr="00D36E8C">
        <w:rPr>
          <w:rFonts w:ascii="Arial" w:eastAsia="Aptos" w:hAnsi="Arial" w:cs="Arial"/>
          <w:kern w:val="2"/>
        </w:rPr>
        <w:t xml:space="preserve">xercise: Beyond </w:t>
      </w:r>
      <w:r w:rsidR="007A528F">
        <w:rPr>
          <w:rFonts w:ascii="Arial" w:eastAsia="Aptos" w:hAnsi="Arial" w:cs="Arial"/>
          <w:kern w:val="2"/>
        </w:rPr>
        <w:t>h</w:t>
      </w:r>
      <w:r w:rsidRPr="00D36E8C">
        <w:rPr>
          <w:rFonts w:ascii="Arial" w:eastAsia="Aptos" w:hAnsi="Arial" w:cs="Arial"/>
          <w:kern w:val="2"/>
        </w:rPr>
        <w:t xml:space="preserve">ypertrophy and </w:t>
      </w:r>
      <w:r w:rsidR="007A528F">
        <w:rPr>
          <w:rFonts w:ascii="Arial" w:eastAsia="Aptos" w:hAnsi="Arial" w:cs="Arial"/>
          <w:kern w:val="2"/>
        </w:rPr>
        <w:t>b</w:t>
      </w:r>
      <w:r w:rsidRPr="00D36E8C">
        <w:rPr>
          <w:rFonts w:ascii="Arial" w:eastAsia="Aptos" w:hAnsi="Arial" w:cs="Arial"/>
          <w:kern w:val="2"/>
        </w:rPr>
        <w:t xml:space="preserve">ig </w:t>
      </w:r>
      <w:r w:rsidR="007A528F">
        <w:rPr>
          <w:rFonts w:ascii="Arial" w:eastAsia="Aptos" w:hAnsi="Arial" w:cs="Arial"/>
          <w:kern w:val="2"/>
        </w:rPr>
        <w:t>w</w:t>
      </w:r>
      <w:r w:rsidRPr="00D36E8C">
        <w:rPr>
          <w:rFonts w:ascii="Arial" w:eastAsia="Aptos" w:hAnsi="Arial" w:cs="Arial"/>
          <w:kern w:val="2"/>
        </w:rPr>
        <w:t xml:space="preserve">eights. </w:t>
      </w:r>
      <w:proofErr w:type="spellStart"/>
      <w:r w:rsidRPr="009E310F">
        <w:rPr>
          <w:rFonts w:ascii="Arial" w:eastAsia="Aptos" w:hAnsi="Arial" w:cs="Arial"/>
          <w:i/>
          <w:iCs/>
          <w:kern w:val="2"/>
          <w:lang w:val="fr-FR"/>
        </w:rPr>
        <w:t>Exerc</w:t>
      </w:r>
      <w:proofErr w:type="spellEnd"/>
      <w:r w:rsidRPr="009E310F">
        <w:rPr>
          <w:rFonts w:ascii="Arial" w:eastAsia="Aptos" w:hAnsi="Arial" w:cs="Arial"/>
          <w:i/>
          <w:iCs/>
          <w:kern w:val="2"/>
          <w:lang w:val="fr-FR"/>
        </w:rPr>
        <w:t xml:space="preserve"> Sport</w:t>
      </w:r>
      <w:r w:rsidR="009A3DE8" w:rsidRPr="009E310F">
        <w:rPr>
          <w:rFonts w:ascii="Arial" w:eastAsia="Aptos" w:hAnsi="Arial" w:cs="Arial"/>
          <w:i/>
          <w:iCs/>
          <w:kern w:val="2"/>
          <w:lang w:val="fr-FR"/>
        </w:rPr>
        <w:t xml:space="preserve"> </w:t>
      </w:r>
      <w:proofErr w:type="spellStart"/>
      <w:r w:rsidRPr="009E310F">
        <w:rPr>
          <w:rFonts w:ascii="Arial" w:eastAsia="Aptos" w:hAnsi="Arial" w:cs="Arial"/>
          <w:i/>
          <w:iCs/>
          <w:kern w:val="2"/>
          <w:lang w:val="fr-FR"/>
        </w:rPr>
        <w:t>Mov</w:t>
      </w:r>
      <w:proofErr w:type="spellEnd"/>
      <w:r w:rsidRPr="009E310F">
        <w:rPr>
          <w:rFonts w:ascii="Arial" w:eastAsia="Aptos" w:hAnsi="Arial" w:cs="Arial"/>
          <w:kern w:val="2"/>
          <w:lang w:val="fr-FR"/>
        </w:rPr>
        <w:t xml:space="preserve"> 1(1</w:t>
      </w:r>
      <w:proofErr w:type="gramStart"/>
      <w:r w:rsidRPr="009E310F">
        <w:rPr>
          <w:rFonts w:ascii="Arial" w:eastAsia="Aptos" w:hAnsi="Arial" w:cs="Arial"/>
          <w:kern w:val="2"/>
          <w:lang w:val="fr-FR"/>
        </w:rPr>
        <w:t>):e</w:t>
      </w:r>
      <w:proofErr w:type="gramEnd"/>
      <w:r w:rsidRPr="009E310F">
        <w:rPr>
          <w:rFonts w:ascii="Arial" w:eastAsia="Aptos" w:hAnsi="Arial" w:cs="Arial"/>
          <w:kern w:val="2"/>
          <w:lang w:val="fr-FR"/>
        </w:rPr>
        <w:t>00001, Winter 2023.</w:t>
      </w:r>
    </w:p>
    <w:p w14:paraId="65EF800B" w14:textId="6D06C9B7" w:rsidR="00D36E8C" w:rsidRPr="009E310F" w:rsidRDefault="0057159C" w:rsidP="00D36E8C">
      <w:pPr>
        <w:ind w:left="1440"/>
        <w:rPr>
          <w:rFonts w:ascii="Arial" w:eastAsia="Aptos" w:hAnsi="Arial" w:cs="Arial"/>
          <w:kern w:val="2"/>
          <w:lang w:val="fr-FR"/>
        </w:rPr>
      </w:pPr>
      <w:proofErr w:type="spellStart"/>
      <w:proofErr w:type="gramStart"/>
      <w:r w:rsidRPr="009E310F">
        <w:rPr>
          <w:rFonts w:ascii="Arial" w:eastAsia="Aptos" w:hAnsi="Arial" w:cs="Arial"/>
          <w:kern w:val="2"/>
          <w:lang w:val="fr-FR"/>
        </w:rPr>
        <w:t>doi</w:t>
      </w:r>
      <w:proofErr w:type="spellEnd"/>
      <w:r w:rsidR="00D36E8C" w:rsidRPr="009E310F">
        <w:rPr>
          <w:rFonts w:ascii="Arial" w:eastAsia="Aptos" w:hAnsi="Arial" w:cs="Arial"/>
          <w:kern w:val="2"/>
          <w:lang w:val="fr-FR"/>
        </w:rPr>
        <w:t>:</w:t>
      </w:r>
      <w:proofErr w:type="gramEnd"/>
      <w:r w:rsidR="00D36E8C" w:rsidRPr="009E310F">
        <w:rPr>
          <w:rFonts w:ascii="Arial" w:eastAsia="Aptos" w:hAnsi="Arial" w:cs="Arial"/>
          <w:kern w:val="2"/>
          <w:lang w:val="fr-FR"/>
        </w:rPr>
        <w:t xml:space="preserve"> 10.1249/ESM.0000000000000001</w:t>
      </w:r>
      <w:r w:rsidRPr="009E310F">
        <w:rPr>
          <w:rFonts w:ascii="Arial" w:eastAsia="Aptos" w:hAnsi="Arial" w:cs="Arial"/>
          <w:kern w:val="2"/>
          <w:lang w:val="fr-FR"/>
        </w:rPr>
        <w:t>.</w:t>
      </w:r>
    </w:p>
    <w:p w14:paraId="6F1ED480" w14:textId="0F032440" w:rsidR="00D66471" w:rsidRPr="00441B28" w:rsidRDefault="00D66471">
      <w:pPr>
        <w:rPr>
          <w:rFonts w:ascii="Arial" w:hAnsi="Arial" w:cs="Arial"/>
          <w:lang w:val="fr-FR"/>
        </w:rPr>
      </w:pPr>
      <w:r w:rsidRPr="009E310F">
        <w:rPr>
          <w:rFonts w:ascii="Arial" w:hAnsi="Arial" w:cs="Arial"/>
          <w:lang w:val="fr-FR"/>
        </w:rPr>
        <w:tab/>
      </w:r>
      <w:r w:rsidRPr="009E310F">
        <w:rPr>
          <w:rFonts w:ascii="Arial" w:hAnsi="Arial" w:cs="Arial"/>
          <w:lang w:val="fr-FR"/>
        </w:rPr>
        <w:tab/>
      </w:r>
      <w:proofErr w:type="spellStart"/>
      <w:r w:rsidRPr="00A63B0C">
        <w:rPr>
          <w:rFonts w:ascii="Arial" w:hAnsi="Arial" w:cs="Arial"/>
          <w:b/>
          <w:bCs/>
          <w:lang w:val="fr-FR"/>
        </w:rPr>
        <w:t>Assignment</w:t>
      </w:r>
      <w:proofErr w:type="spellEnd"/>
      <w:r w:rsidRPr="00A63B0C">
        <w:rPr>
          <w:rFonts w:ascii="Arial" w:hAnsi="Arial" w:cs="Arial"/>
          <w:b/>
          <w:bCs/>
          <w:lang w:val="fr-FR"/>
        </w:rPr>
        <w:t xml:space="preserve"> #</w:t>
      </w:r>
      <w:r w:rsidR="0081598B" w:rsidRPr="00A63B0C">
        <w:rPr>
          <w:rFonts w:ascii="Arial" w:hAnsi="Arial" w:cs="Arial"/>
          <w:b/>
          <w:bCs/>
          <w:lang w:val="fr-FR"/>
        </w:rPr>
        <w:t>9</w:t>
      </w:r>
      <w:r w:rsidRPr="00A63B0C">
        <w:rPr>
          <w:rFonts w:ascii="Arial" w:hAnsi="Arial" w:cs="Arial"/>
          <w:b/>
          <w:bCs/>
          <w:lang w:val="fr-FR"/>
        </w:rPr>
        <w:t xml:space="preserve"> due.</w:t>
      </w:r>
    </w:p>
    <w:p w14:paraId="79A88614" w14:textId="77777777" w:rsidR="000D1E5E" w:rsidRPr="00441B28" w:rsidRDefault="000D1E5E">
      <w:pPr>
        <w:rPr>
          <w:rFonts w:ascii="Arial" w:hAnsi="Arial" w:cs="Arial"/>
          <w:lang w:val="fr-FR"/>
        </w:rPr>
      </w:pPr>
    </w:p>
    <w:p w14:paraId="31738D03" w14:textId="77777777" w:rsidR="00441B28" w:rsidRPr="00442673" w:rsidRDefault="00A50158" w:rsidP="00441B28">
      <w:pPr>
        <w:rPr>
          <w:rFonts w:ascii="Arial" w:hAnsi="Arial" w:cs="Arial"/>
          <w:lang w:val="fr-FR"/>
        </w:rPr>
      </w:pPr>
      <w:r w:rsidRPr="00441B28">
        <w:rPr>
          <w:rFonts w:ascii="Arial" w:hAnsi="Arial" w:cs="Arial"/>
          <w:lang w:val="fr-FR"/>
        </w:rPr>
        <w:t xml:space="preserve">M </w:t>
      </w:r>
      <w:proofErr w:type="spellStart"/>
      <w:r w:rsidRPr="00441B28">
        <w:rPr>
          <w:rFonts w:ascii="Arial" w:hAnsi="Arial" w:cs="Arial"/>
          <w:lang w:val="fr-FR"/>
        </w:rPr>
        <w:t>Apr</w:t>
      </w:r>
      <w:proofErr w:type="spellEnd"/>
      <w:r w:rsidRPr="00441B28">
        <w:rPr>
          <w:rFonts w:ascii="Arial" w:hAnsi="Arial" w:cs="Arial"/>
          <w:lang w:val="fr-FR"/>
        </w:rPr>
        <w:t xml:space="preserve"> 13</w:t>
      </w:r>
      <w:r w:rsidR="00442673" w:rsidRPr="00441B28">
        <w:rPr>
          <w:rFonts w:ascii="Arial" w:hAnsi="Arial" w:cs="Arial"/>
          <w:lang w:val="fr-FR"/>
        </w:rPr>
        <w:tab/>
      </w:r>
      <w:proofErr w:type="spellStart"/>
      <w:r w:rsidR="00441B28">
        <w:rPr>
          <w:rFonts w:ascii="Arial" w:hAnsi="Arial" w:cs="Arial"/>
          <w:lang w:val="fr-FR"/>
        </w:rPr>
        <w:t>Artificial</w:t>
      </w:r>
      <w:proofErr w:type="spellEnd"/>
      <w:r w:rsidR="00441B28">
        <w:rPr>
          <w:rFonts w:ascii="Arial" w:hAnsi="Arial" w:cs="Arial"/>
          <w:lang w:val="fr-FR"/>
        </w:rPr>
        <w:t xml:space="preserve"> Intelligence.</w:t>
      </w:r>
    </w:p>
    <w:p w14:paraId="38F5828F" w14:textId="118EB69C" w:rsidR="00441B28" w:rsidRPr="00F24D7A" w:rsidRDefault="00441B28" w:rsidP="00441B28">
      <w:pPr>
        <w:tabs>
          <w:tab w:val="left" w:pos="720"/>
          <w:tab w:val="left" w:pos="1440"/>
          <w:tab w:val="left" w:pos="2160"/>
          <w:tab w:val="left" w:pos="2880"/>
          <w:tab w:val="left" w:pos="4217"/>
        </w:tabs>
        <w:rPr>
          <w:rFonts w:ascii="Arial" w:hAnsi="Arial" w:cs="Arial"/>
          <w:lang w:val="fr-FR"/>
        </w:rPr>
      </w:pPr>
      <w:r>
        <w:rPr>
          <w:rFonts w:ascii="Arial" w:hAnsi="Arial" w:cs="Arial"/>
          <w:b/>
          <w:bCs/>
          <w:lang w:val="fr-FR"/>
        </w:rPr>
        <w:tab/>
      </w:r>
      <w:r>
        <w:rPr>
          <w:rFonts w:ascii="Arial" w:hAnsi="Arial" w:cs="Arial"/>
          <w:b/>
          <w:bCs/>
          <w:lang w:val="fr-FR"/>
        </w:rPr>
        <w:tab/>
      </w:r>
      <w:r w:rsidRPr="00F24D7A">
        <w:rPr>
          <w:rFonts w:ascii="Arial" w:hAnsi="Arial" w:cs="Arial"/>
          <w:b/>
          <w:bCs/>
          <w:lang w:val="fr-FR"/>
        </w:rPr>
        <w:t>“Lecture</w:t>
      </w:r>
      <w:r w:rsidR="009D7F9C">
        <w:rPr>
          <w:rFonts w:ascii="Arial" w:hAnsi="Arial" w:cs="Arial"/>
          <w:b/>
          <w:bCs/>
          <w:lang w:val="fr-FR"/>
        </w:rPr>
        <w:t xml:space="preserve"> 16</w:t>
      </w:r>
      <w:r w:rsidRPr="00F24D7A">
        <w:rPr>
          <w:rFonts w:ascii="Arial" w:hAnsi="Arial" w:cs="Arial"/>
          <w:b/>
          <w:bCs/>
          <w:lang w:val="fr-FR"/>
        </w:rPr>
        <w:t xml:space="preserve"> – </w:t>
      </w:r>
      <w:proofErr w:type="spellStart"/>
      <w:r>
        <w:rPr>
          <w:rFonts w:ascii="Arial" w:hAnsi="Arial" w:cs="Arial"/>
          <w:b/>
          <w:bCs/>
          <w:lang w:val="fr-FR"/>
        </w:rPr>
        <w:t>Artificial</w:t>
      </w:r>
      <w:proofErr w:type="spellEnd"/>
      <w:r>
        <w:rPr>
          <w:rFonts w:ascii="Arial" w:hAnsi="Arial" w:cs="Arial"/>
          <w:b/>
          <w:bCs/>
          <w:lang w:val="fr-FR"/>
        </w:rPr>
        <w:t xml:space="preserve"> Intelligence</w:t>
      </w:r>
      <w:r w:rsidRPr="00F24D7A">
        <w:rPr>
          <w:rFonts w:ascii="Arial" w:hAnsi="Arial" w:cs="Arial"/>
          <w:b/>
          <w:bCs/>
          <w:lang w:val="fr-FR"/>
        </w:rPr>
        <w:t>”</w:t>
      </w:r>
    </w:p>
    <w:p w14:paraId="5544D17C" w14:textId="77777777" w:rsidR="00A50158" w:rsidRPr="00441B28" w:rsidRDefault="00A50158">
      <w:pPr>
        <w:rPr>
          <w:rFonts w:ascii="Arial" w:hAnsi="Arial" w:cs="Arial"/>
          <w:lang w:val="fr-FR"/>
        </w:rPr>
      </w:pPr>
    </w:p>
    <w:p w14:paraId="52D80764" w14:textId="44C2C845" w:rsidR="00A50158" w:rsidRPr="00442673" w:rsidRDefault="00A50158">
      <w:pPr>
        <w:rPr>
          <w:rFonts w:ascii="Arial" w:hAnsi="Arial" w:cs="Arial"/>
        </w:rPr>
      </w:pPr>
      <w:r w:rsidRPr="00442673">
        <w:rPr>
          <w:rFonts w:ascii="Arial" w:hAnsi="Arial" w:cs="Arial"/>
        </w:rPr>
        <w:t>W Apr 15</w:t>
      </w:r>
      <w:r w:rsidR="00442673" w:rsidRPr="00442673">
        <w:rPr>
          <w:rFonts w:ascii="Arial" w:hAnsi="Arial" w:cs="Arial"/>
        </w:rPr>
        <w:tab/>
        <w:t xml:space="preserve">TBD – </w:t>
      </w:r>
      <w:proofErr w:type="spellStart"/>
      <w:r w:rsidR="00442673" w:rsidRPr="00442673">
        <w:rPr>
          <w:rFonts w:ascii="Arial" w:hAnsi="Arial" w:cs="Arial"/>
        </w:rPr>
        <w:t>Wrapup</w:t>
      </w:r>
      <w:proofErr w:type="spellEnd"/>
      <w:r w:rsidR="00442673" w:rsidRPr="00442673">
        <w:rPr>
          <w:rFonts w:ascii="Arial" w:hAnsi="Arial" w:cs="Arial"/>
        </w:rPr>
        <w:t>.</w:t>
      </w:r>
    </w:p>
    <w:p w14:paraId="3C7C2A80" w14:textId="77777777" w:rsidR="00A50158" w:rsidRPr="00442673" w:rsidRDefault="00A50158">
      <w:pPr>
        <w:rPr>
          <w:rFonts w:ascii="Arial" w:hAnsi="Arial" w:cs="Arial"/>
        </w:rPr>
      </w:pPr>
    </w:p>
    <w:p w14:paraId="3568DD68" w14:textId="2DFC1077" w:rsidR="00A50158" w:rsidRDefault="00A50158">
      <w:pPr>
        <w:rPr>
          <w:rFonts w:ascii="Arial" w:hAnsi="Arial" w:cs="Arial"/>
        </w:rPr>
      </w:pPr>
      <w:r w:rsidRPr="00442673">
        <w:rPr>
          <w:rFonts w:ascii="Arial" w:hAnsi="Arial" w:cs="Arial"/>
        </w:rPr>
        <w:t>F Apr 17</w:t>
      </w:r>
      <w:r w:rsidR="00442673" w:rsidRPr="00442673">
        <w:rPr>
          <w:rFonts w:ascii="Arial" w:hAnsi="Arial" w:cs="Arial"/>
        </w:rPr>
        <w:tab/>
        <w:t>C</w:t>
      </w:r>
      <w:r w:rsidR="00442673">
        <w:rPr>
          <w:rFonts w:ascii="Arial" w:hAnsi="Arial" w:cs="Arial"/>
        </w:rPr>
        <w:t>lass Discussion.</w:t>
      </w:r>
    </w:p>
    <w:p w14:paraId="36583A97" w14:textId="1C0FCF72" w:rsidR="00751D22" w:rsidRDefault="00177F9C">
      <w:pPr>
        <w:rPr>
          <w:rFonts w:ascii="Arial" w:hAnsi="Arial" w:cs="Arial"/>
        </w:rPr>
      </w:pPr>
      <w:r>
        <w:rPr>
          <w:rFonts w:ascii="Arial" w:hAnsi="Arial" w:cs="Arial"/>
        </w:rPr>
        <w:tab/>
      </w:r>
      <w:r>
        <w:rPr>
          <w:rFonts w:ascii="Arial" w:hAnsi="Arial" w:cs="Arial"/>
        </w:rPr>
        <w:tab/>
        <w:t>Paper TBD.</w:t>
      </w:r>
    </w:p>
    <w:p w14:paraId="39096E94" w14:textId="7F9DC214" w:rsidR="0081598B" w:rsidRPr="00442673" w:rsidRDefault="0081598B">
      <w:pPr>
        <w:rPr>
          <w:rFonts w:ascii="Arial" w:hAnsi="Arial" w:cs="Arial"/>
        </w:rPr>
      </w:pPr>
      <w:r>
        <w:rPr>
          <w:rFonts w:ascii="Arial" w:hAnsi="Arial" w:cs="Arial"/>
        </w:rPr>
        <w:tab/>
      </w:r>
      <w:r>
        <w:rPr>
          <w:rFonts w:ascii="Arial" w:hAnsi="Arial" w:cs="Arial"/>
        </w:rPr>
        <w:tab/>
      </w:r>
      <w:r>
        <w:rPr>
          <w:rFonts w:ascii="Arial" w:hAnsi="Arial" w:cs="Arial"/>
          <w:b/>
          <w:bCs/>
        </w:rPr>
        <w:t>Assignment #10 due.</w:t>
      </w:r>
    </w:p>
    <w:p w14:paraId="70B459B1" w14:textId="77777777" w:rsidR="00A50158" w:rsidRPr="00442673" w:rsidRDefault="00A50158">
      <w:pPr>
        <w:rPr>
          <w:rFonts w:ascii="Arial" w:hAnsi="Arial" w:cs="Arial"/>
        </w:rPr>
      </w:pPr>
    </w:p>
    <w:p w14:paraId="60F0D2B5" w14:textId="428415B9" w:rsidR="00A50158" w:rsidRPr="00A8465B" w:rsidRDefault="00A50158">
      <w:pPr>
        <w:rPr>
          <w:rFonts w:ascii="Arial" w:hAnsi="Arial" w:cs="Arial"/>
        </w:rPr>
      </w:pPr>
      <w:r w:rsidRPr="00A8465B">
        <w:rPr>
          <w:rFonts w:ascii="Arial" w:hAnsi="Arial" w:cs="Arial"/>
        </w:rPr>
        <w:t>M Apr 20</w:t>
      </w:r>
      <w:r w:rsidR="00A8465B" w:rsidRPr="00A8465B">
        <w:rPr>
          <w:rFonts w:ascii="Arial" w:hAnsi="Arial" w:cs="Arial"/>
        </w:rPr>
        <w:tab/>
        <w:t>R</w:t>
      </w:r>
      <w:r w:rsidR="00A8465B">
        <w:rPr>
          <w:rFonts w:ascii="Arial" w:hAnsi="Arial" w:cs="Arial"/>
        </w:rPr>
        <w:t>eview Session.</w:t>
      </w:r>
    </w:p>
    <w:p w14:paraId="37CB6248" w14:textId="08221B87" w:rsidR="00A50158" w:rsidRPr="00A8465B" w:rsidRDefault="00A50158">
      <w:pPr>
        <w:rPr>
          <w:rFonts w:ascii="Arial" w:hAnsi="Arial" w:cs="Arial"/>
        </w:rPr>
      </w:pPr>
    </w:p>
    <w:p w14:paraId="3C54075D" w14:textId="3485123D" w:rsidR="00650DE6" w:rsidRDefault="00650DE6" w:rsidP="00650DE6">
      <w:pPr>
        <w:tabs>
          <w:tab w:val="left" w:pos="-1440"/>
          <w:tab w:val="left" w:pos="360"/>
          <w:tab w:val="left" w:pos="1170"/>
        </w:tabs>
        <w:rPr>
          <w:rFonts w:ascii="Arial" w:hAnsi="Arial" w:cs="Arial"/>
        </w:rPr>
      </w:pPr>
      <w:r>
        <w:rPr>
          <w:rFonts w:ascii="Arial" w:hAnsi="Arial" w:cs="Arial"/>
        </w:rPr>
        <w:t>W Apr 22</w:t>
      </w:r>
      <w:r>
        <w:rPr>
          <w:rFonts w:ascii="Arial" w:hAnsi="Arial" w:cs="Arial"/>
        </w:rPr>
        <w:tab/>
      </w:r>
      <w:r w:rsidR="00A8465B">
        <w:rPr>
          <w:rFonts w:ascii="Arial" w:hAnsi="Arial" w:cs="Arial"/>
        </w:rPr>
        <w:tab/>
      </w:r>
      <w:r w:rsidR="00384359">
        <w:rPr>
          <w:rFonts w:ascii="Arial" w:hAnsi="Arial" w:cs="Arial"/>
          <w:b/>
          <w:bCs/>
        </w:rPr>
        <w:t>Study Day</w:t>
      </w:r>
    </w:p>
    <w:p w14:paraId="5B103073" w14:textId="4A8ED15E" w:rsidR="00650DE6" w:rsidRDefault="00650DE6" w:rsidP="00557C0E">
      <w:pPr>
        <w:tabs>
          <w:tab w:val="left" w:pos="-1440"/>
          <w:tab w:val="left" w:pos="360"/>
          <w:tab w:val="left" w:pos="1170"/>
        </w:tabs>
        <w:rPr>
          <w:rFonts w:ascii="Arial" w:hAnsi="Arial" w:cs="Arial"/>
        </w:rPr>
      </w:pPr>
    </w:p>
    <w:p w14:paraId="0FDC7A2C" w14:textId="65DD55AB" w:rsidR="00706BA5" w:rsidRPr="00633DB8" w:rsidRDefault="00557C0E" w:rsidP="00633DB8">
      <w:pPr>
        <w:tabs>
          <w:tab w:val="left" w:pos="-1440"/>
          <w:tab w:val="left" w:pos="360"/>
          <w:tab w:val="left" w:pos="1170"/>
        </w:tabs>
        <w:rPr>
          <w:rFonts w:ascii="Arial" w:hAnsi="Arial" w:cs="Arial"/>
        </w:rPr>
      </w:pPr>
      <w:r>
        <w:rPr>
          <w:rFonts w:ascii="Arial" w:hAnsi="Arial" w:cs="Arial"/>
        </w:rPr>
        <w:t>F Apr 24</w:t>
      </w:r>
      <w:r>
        <w:rPr>
          <w:rFonts w:ascii="Arial" w:hAnsi="Arial" w:cs="Arial"/>
        </w:rPr>
        <w:tab/>
      </w:r>
      <w:r w:rsidR="00A8465B">
        <w:rPr>
          <w:rFonts w:ascii="Arial" w:hAnsi="Arial" w:cs="Arial"/>
        </w:rPr>
        <w:tab/>
      </w:r>
      <w:r w:rsidR="00384359">
        <w:rPr>
          <w:rFonts w:ascii="Arial" w:hAnsi="Arial" w:cs="Arial"/>
          <w:b/>
          <w:bCs/>
        </w:rPr>
        <w:t xml:space="preserve">Exam </w:t>
      </w:r>
      <w:r w:rsidR="0067460B">
        <w:rPr>
          <w:rFonts w:ascii="Arial" w:hAnsi="Arial" w:cs="Arial"/>
          <w:b/>
          <w:bCs/>
        </w:rPr>
        <w:t>#3</w:t>
      </w:r>
      <w:r w:rsidR="00706BA5">
        <w:rPr>
          <w:rFonts w:ascii="Arial" w:hAnsi="Arial" w:cs="Arial"/>
          <w:bCs/>
        </w:rPr>
        <w:tab/>
      </w:r>
      <w:r w:rsidR="00706BA5">
        <w:rPr>
          <w:rFonts w:ascii="Arial" w:hAnsi="Arial" w:cs="Arial"/>
          <w:bCs/>
        </w:rPr>
        <w:tab/>
      </w:r>
    </w:p>
    <w:p w14:paraId="0768E38A" w14:textId="77777777" w:rsidR="00665ABF" w:rsidRDefault="00665ABF" w:rsidP="00EB5B1F">
      <w:pPr>
        <w:tabs>
          <w:tab w:val="left" w:pos="-1440"/>
        </w:tabs>
        <w:rPr>
          <w:rFonts w:ascii="Arial" w:hAnsi="Arial" w:cs="Arial"/>
          <w:b/>
          <w:bCs/>
        </w:rPr>
      </w:pPr>
    </w:p>
    <w:p w14:paraId="35A34775" w14:textId="77777777" w:rsidR="00FC68E9" w:rsidRDefault="00FC68E9" w:rsidP="002A600F">
      <w:pPr>
        <w:tabs>
          <w:tab w:val="left" w:pos="-1440"/>
          <w:tab w:val="left" w:pos="360"/>
          <w:tab w:val="left" w:pos="2250"/>
        </w:tabs>
        <w:ind w:left="360" w:hanging="360"/>
        <w:rPr>
          <w:rFonts w:ascii="Arial" w:hAnsi="Arial" w:cs="Arial"/>
          <w:b/>
        </w:rPr>
      </w:pPr>
    </w:p>
    <w:p w14:paraId="1989B7ED" w14:textId="77777777" w:rsidR="00FC68E9" w:rsidRDefault="00FC68E9" w:rsidP="002A600F">
      <w:pPr>
        <w:tabs>
          <w:tab w:val="left" w:pos="-1440"/>
          <w:tab w:val="left" w:pos="360"/>
          <w:tab w:val="left" w:pos="2250"/>
        </w:tabs>
        <w:ind w:left="360" w:hanging="360"/>
        <w:rPr>
          <w:rFonts w:ascii="Arial" w:hAnsi="Arial" w:cs="Arial"/>
          <w:b/>
        </w:rPr>
      </w:pPr>
    </w:p>
    <w:p w14:paraId="6A427293" w14:textId="77777777" w:rsidR="00FC68E9" w:rsidRDefault="00FC68E9" w:rsidP="002A600F">
      <w:pPr>
        <w:tabs>
          <w:tab w:val="left" w:pos="-1440"/>
          <w:tab w:val="left" w:pos="360"/>
          <w:tab w:val="left" w:pos="2250"/>
        </w:tabs>
        <w:ind w:left="360" w:hanging="360"/>
        <w:rPr>
          <w:rFonts w:ascii="Arial" w:hAnsi="Arial" w:cs="Arial"/>
          <w:b/>
        </w:rPr>
      </w:pPr>
    </w:p>
    <w:p w14:paraId="328B0C83" w14:textId="77777777" w:rsidR="00FC68E9" w:rsidRDefault="00FC68E9" w:rsidP="002A600F">
      <w:pPr>
        <w:tabs>
          <w:tab w:val="left" w:pos="-1440"/>
          <w:tab w:val="left" w:pos="360"/>
          <w:tab w:val="left" w:pos="2250"/>
        </w:tabs>
        <w:ind w:left="360" w:hanging="360"/>
        <w:rPr>
          <w:rFonts w:ascii="Arial" w:hAnsi="Arial" w:cs="Arial"/>
          <w:b/>
        </w:rPr>
      </w:pPr>
    </w:p>
    <w:p w14:paraId="0EA83D03" w14:textId="77777777" w:rsidR="00FC68E9" w:rsidRDefault="00FC68E9" w:rsidP="002A600F">
      <w:pPr>
        <w:tabs>
          <w:tab w:val="left" w:pos="-1440"/>
          <w:tab w:val="left" w:pos="360"/>
          <w:tab w:val="left" w:pos="2250"/>
        </w:tabs>
        <w:ind w:left="360" w:hanging="360"/>
        <w:rPr>
          <w:rFonts w:ascii="Arial" w:hAnsi="Arial" w:cs="Arial"/>
          <w:b/>
        </w:rPr>
      </w:pPr>
    </w:p>
    <w:p w14:paraId="6BE07A92" w14:textId="1B6BB916" w:rsidR="002A600F" w:rsidRPr="004524EC" w:rsidRDefault="002A600F" w:rsidP="002A600F">
      <w:pPr>
        <w:tabs>
          <w:tab w:val="left" w:pos="-1440"/>
          <w:tab w:val="left" w:pos="360"/>
          <w:tab w:val="left" w:pos="2250"/>
        </w:tabs>
        <w:ind w:left="360" w:hanging="360"/>
        <w:rPr>
          <w:rFonts w:ascii="Arial" w:hAnsi="Arial" w:cs="Arial"/>
        </w:rPr>
      </w:pPr>
      <w:r w:rsidRPr="00FC2E4F">
        <w:rPr>
          <w:rFonts w:ascii="Arial" w:hAnsi="Arial" w:cs="Arial"/>
          <w:b/>
        </w:rPr>
        <w:lastRenderedPageBreak/>
        <w:t>Grading and Evaluation Procedure:</w:t>
      </w:r>
    </w:p>
    <w:p w14:paraId="1DCB1BF1" w14:textId="4F357856" w:rsidR="002A600F" w:rsidRPr="000816C6" w:rsidRDefault="002A600F" w:rsidP="000816C6">
      <w:pPr>
        <w:numPr>
          <w:ilvl w:val="0"/>
          <w:numId w:val="7"/>
        </w:numPr>
        <w:tabs>
          <w:tab w:val="left" w:pos="-1440"/>
        </w:tabs>
        <w:rPr>
          <w:rFonts w:ascii="Arial" w:hAnsi="Arial" w:cs="Arial"/>
        </w:rPr>
      </w:pPr>
      <w:r w:rsidRPr="000816C6">
        <w:rPr>
          <w:rFonts w:ascii="Arial" w:hAnsi="Arial" w:cs="Arial"/>
        </w:rPr>
        <w:t xml:space="preserve">There will be </w:t>
      </w:r>
      <w:r w:rsidR="0067460B">
        <w:rPr>
          <w:rFonts w:ascii="Arial" w:hAnsi="Arial" w:cs="Arial"/>
        </w:rPr>
        <w:t>three</w:t>
      </w:r>
      <w:r w:rsidRPr="000816C6">
        <w:rPr>
          <w:rFonts w:ascii="Arial" w:hAnsi="Arial" w:cs="Arial"/>
        </w:rPr>
        <w:t xml:space="preserve"> examinations, each worth 100 points, for a total of </w:t>
      </w:r>
      <w:r w:rsidR="00F4334C">
        <w:rPr>
          <w:rFonts w:ascii="Arial" w:hAnsi="Arial" w:cs="Arial"/>
        </w:rPr>
        <w:t>3</w:t>
      </w:r>
      <w:r w:rsidRPr="000816C6">
        <w:rPr>
          <w:rFonts w:ascii="Arial" w:hAnsi="Arial" w:cs="Arial"/>
        </w:rPr>
        <w:t>00 points.</w:t>
      </w:r>
    </w:p>
    <w:p w14:paraId="13FBAB6B" w14:textId="6227A846" w:rsidR="002A600F" w:rsidRPr="000816C6" w:rsidRDefault="002A600F" w:rsidP="000816C6">
      <w:pPr>
        <w:numPr>
          <w:ilvl w:val="0"/>
          <w:numId w:val="7"/>
        </w:numPr>
        <w:tabs>
          <w:tab w:val="left" w:pos="-1440"/>
        </w:tabs>
        <w:rPr>
          <w:rFonts w:ascii="Arial" w:hAnsi="Arial" w:cs="Arial"/>
        </w:rPr>
      </w:pPr>
      <w:r w:rsidRPr="000816C6">
        <w:rPr>
          <w:rFonts w:ascii="Arial" w:hAnsi="Arial" w:cs="Arial"/>
        </w:rPr>
        <w:t xml:space="preserve">There will be 10 assignments, each worth 10 points, for a total of 100 points. </w:t>
      </w:r>
      <w:r w:rsidR="00F4334C">
        <w:rPr>
          <w:rFonts w:ascii="Arial" w:hAnsi="Arial" w:cs="Arial"/>
          <w:b/>
          <w:bCs/>
        </w:rPr>
        <w:t>If you simply pay attention to detail, you should score well on the assignments.</w:t>
      </w:r>
    </w:p>
    <w:p w14:paraId="38EBEA8F" w14:textId="77777777" w:rsidR="002A600F" w:rsidRPr="00D2431D" w:rsidRDefault="002A600F" w:rsidP="002A600F">
      <w:pPr>
        <w:tabs>
          <w:tab w:val="left" w:pos="440"/>
          <w:tab w:val="left" w:pos="990"/>
          <w:tab w:val="left" w:pos="1440"/>
          <w:tab w:val="left" w:pos="2430"/>
        </w:tabs>
        <w:rPr>
          <w:rFonts w:ascii="Arial" w:hAnsi="Arial" w:cs="Arial"/>
        </w:rPr>
      </w:pPr>
    </w:p>
    <w:p w14:paraId="4D923CC0" w14:textId="77777777" w:rsidR="002A600F" w:rsidRPr="004524EC" w:rsidRDefault="002A600F" w:rsidP="002A600F">
      <w:pPr>
        <w:tabs>
          <w:tab w:val="left" w:pos="-1440"/>
          <w:tab w:val="left" w:pos="360"/>
          <w:tab w:val="left" w:pos="2250"/>
        </w:tabs>
        <w:ind w:left="360" w:hanging="360"/>
        <w:rPr>
          <w:rFonts w:ascii="Arial" w:hAnsi="Arial" w:cs="Arial"/>
        </w:rPr>
      </w:pPr>
      <w:r>
        <w:rPr>
          <w:rFonts w:ascii="Arial" w:hAnsi="Arial" w:cs="Arial"/>
        </w:rPr>
        <w:tab/>
        <w:t>Grading Scale:</w:t>
      </w:r>
    </w:p>
    <w:p w14:paraId="7E31728E" w14:textId="77777777" w:rsidR="002A600F" w:rsidRPr="004524EC" w:rsidRDefault="002A600F" w:rsidP="002A600F">
      <w:pPr>
        <w:tabs>
          <w:tab w:val="left" w:pos="-1440"/>
          <w:tab w:val="left" w:pos="360"/>
          <w:tab w:val="left" w:pos="2250"/>
        </w:tabs>
        <w:ind w:left="360" w:hanging="360"/>
        <w:rPr>
          <w:rFonts w:ascii="Arial" w:hAnsi="Arial" w:cs="Arial"/>
        </w:rPr>
      </w:pPr>
      <w:r>
        <w:rPr>
          <w:rFonts w:ascii="Arial" w:hAnsi="Arial" w:cs="Arial"/>
        </w:rPr>
        <w:tab/>
        <w:t>≥</w:t>
      </w:r>
      <w:r w:rsidRPr="004524EC">
        <w:rPr>
          <w:rFonts w:ascii="Arial" w:hAnsi="Arial" w:cs="Arial"/>
        </w:rPr>
        <w:t>90</w:t>
      </w:r>
      <w:r>
        <w:rPr>
          <w:rFonts w:ascii="Arial" w:hAnsi="Arial" w:cs="Arial"/>
        </w:rPr>
        <w:t>.0</w:t>
      </w:r>
      <w:r w:rsidRPr="004524EC">
        <w:rPr>
          <w:rFonts w:ascii="Arial" w:hAnsi="Arial" w:cs="Arial"/>
        </w:rPr>
        <w:t>%</w:t>
      </w:r>
      <w:r w:rsidRPr="004524EC">
        <w:rPr>
          <w:rFonts w:ascii="Arial" w:hAnsi="Arial" w:cs="Arial"/>
        </w:rPr>
        <w:tab/>
        <w:t xml:space="preserve"> </w:t>
      </w:r>
      <w:r w:rsidRPr="004524EC">
        <w:rPr>
          <w:rFonts w:ascii="Arial" w:hAnsi="Arial" w:cs="Arial"/>
        </w:rPr>
        <w:tab/>
      </w:r>
      <w:r>
        <w:rPr>
          <w:rFonts w:ascii="Arial" w:hAnsi="Arial" w:cs="Arial"/>
        </w:rPr>
        <w:tab/>
      </w:r>
      <w:r w:rsidRPr="004524EC">
        <w:rPr>
          <w:rFonts w:ascii="Arial" w:hAnsi="Arial" w:cs="Arial"/>
        </w:rPr>
        <w:t>A</w:t>
      </w:r>
    </w:p>
    <w:p w14:paraId="4A04A580" w14:textId="77777777" w:rsidR="002A600F" w:rsidRPr="004524EC" w:rsidRDefault="002A600F" w:rsidP="002A600F">
      <w:pPr>
        <w:tabs>
          <w:tab w:val="left" w:pos="-1440"/>
          <w:tab w:val="left" w:pos="360"/>
          <w:tab w:val="left" w:pos="2250"/>
        </w:tabs>
        <w:ind w:left="360" w:hanging="360"/>
        <w:rPr>
          <w:rFonts w:ascii="Arial" w:hAnsi="Arial" w:cs="Arial"/>
        </w:rPr>
      </w:pPr>
      <w:r>
        <w:rPr>
          <w:rFonts w:ascii="Arial" w:hAnsi="Arial" w:cs="Arial"/>
        </w:rPr>
        <w:tab/>
      </w:r>
      <w:r w:rsidRPr="004524EC">
        <w:rPr>
          <w:rFonts w:ascii="Arial" w:hAnsi="Arial" w:cs="Arial"/>
        </w:rPr>
        <w:t xml:space="preserve"> </w:t>
      </w:r>
      <w:r w:rsidRPr="004524EC">
        <w:rPr>
          <w:rFonts w:ascii="Arial" w:hAnsi="Arial" w:cs="Arial"/>
        </w:rPr>
        <w:sym w:font="Symbol" w:char="F0B3"/>
      </w:r>
      <w:r w:rsidRPr="004524EC">
        <w:rPr>
          <w:rFonts w:ascii="Arial" w:hAnsi="Arial" w:cs="Arial"/>
        </w:rPr>
        <w:t>80</w:t>
      </w:r>
      <w:r>
        <w:rPr>
          <w:rFonts w:ascii="Arial" w:hAnsi="Arial" w:cs="Arial"/>
        </w:rPr>
        <w:t>.0</w:t>
      </w:r>
      <w:r w:rsidRPr="004524EC">
        <w:rPr>
          <w:rFonts w:ascii="Arial" w:hAnsi="Arial" w:cs="Arial"/>
        </w:rPr>
        <w:t>% but &lt;90</w:t>
      </w:r>
      <w:r>
        <w:rPr>
          <w:rFonts w:ascii="Arial" w:hAnsi="Arial" w:cs="Arial"/>
        </w:rPr>
        <w:t>.0</w:t>
      </w:r>
      <w:proofErr w:type="gramStart"/>
      <w:r w:rsidRPr="004524EC">
        <w:rPr>
          <w:rFonts w:ascii="Arial" w:hAnsi="Arial" w:cs="Arial"/>
        </w:rPr>
        <w:t>%</w:t>
      </w:r>
      <w:r w:rsidRPr="004524EC">
        <w:rPr>
          <w:rFonts w:ascii="Arial" w:hAnsi="Arial" w:cs="Arial"/>
        </w:rPr>
        <w:tab/>
      </w:r>
      <w:r>
        <w:rPr>
          <w:rFonts w:ascii="Arial" w:hAnsi="Arial" w:cs="Arial"/>
        </w:rPr>
        <w:tab/>
      </w:r>
      <w:r w:rsidRPr="004524EC">
        <w:rPr>
          <w:rFonts w:ascii="Arial" w:hAnsi="Arial" w:cs="Arial"/>
        </w:rPr>
        <w:t>B</w:t>
      </w:r>
      <w:proofErr w:type="gramEnd"/>
    </w:p>
    <w:p w14:paraId="2F4DF957" w14:textId="77777777" w:rsidR="002A600F" w:rsidRPr="004524EC" w:rsidRDefault="002A600F" w:rsidP="002A600F">
      <w:pPr>
        <w:tabs>
          <w:tab w:val="left" w:pos="-1440"/>
          <w:tab w:val="left" w:pos="360"/>
          <w:tab w:val="left" w:pos="2250"/>
        </w:tabs>
        <w:ind w:left="360" w:hanging="360"/>
        <w:rPr>
          <w:rFonts w:ascii="Arial" w:hAnsi="Arial" w:cs="Arial"/>
        </w:rPr>
      </w:pPr>
      <w:r>
        <w:rPr>
          <w:rFonts w:ascii="Arial" w:hAnsi="Arial" w:cs="Arial"/>
        </w:rPr>
        <w:tab/>
      </w:r>
      <w:r w:rsidRPr="004524EC">
        <w:rPr>
          <w:rFonts w:ascii="Arial" w:hAnsi="Arial" w:cs="Arial"/>
        </w:rPr>
        <w:sym w:font="Symbol" w:char="F0B3"/>
      </w:r>
      <w:r w:rsidRPr="004524EC">
        <w:rPr>
          <w:rFonts w:ascii="Arial" w:hAnsi="Arial" w:cs="Arial"/>
        </w:rPr>
        <w:t>70</w:t>
      </w:r>
      <w:r>
        <w:rPr>
          <w:rFonts w:ascii="Arial" w:hAnsi="Arial" w:cs="Arial"/>
        </w:rPr>
        <w:t>.0</w:t>
      </w:r>
      <w:r w:rsidRPr="004524EC">
        <w:rPr>
          <w:rFonts w:ascii="Arial" w:hAnsi="Arial" w:cs="Arial"/>
        </w:rPr>
        <w:t>% but &lt;80</w:t>
      </w:r>
      <w:r>
        <w:rPr>
          <w:rFonts w:ascii="Arial" w:hAnsi="Arial" w:cs="Arial"/>
        </w:rPr>
        <w:t>.0</w:t>
      </w:r>
      <w:proofErr w:type="gramStart"/>
      <w:r w:rsidRPr="004524EC">
        <w:rPr>
          <w:rFonts w:ascii="Arial" w:hAnsi="Arial" w:cs="Arial"/>
        </w:rPr>
        <w:t>%</w:t>
      </w:r>
      <w:r w:rsidRPr="004524EC">
        <w:rPr>
          <w:rFonts w:ascii="Arial" w:hAnsi="Arial" w:cs="Arial"/>
        </w:rPr>
        <w:tab/>
      </w:r>
      <w:r>
        <w:rPr>
          <w:rFonts w:ascii="Arial" w:hAnsi="Arial" w:cs="Arial"/>
        </w:rPr>
        <w:tab/>
      </w:r>
      <w:r w:rsidRPr="004524EC">
        <w:rPr>
          <w:rFonts w:ascii="Arial" w:hAnsi="Arial" w:cs="Arial"/>
        </w:rPr>
        <w:t>C</w:t>
      </w:r>
      <w:proofErr w:type="gramEnd"/>
    </w:p>
    <w:p w14:paraId="5D635047" w14:textId="77777777" w:rsidR="002A600F" w:rsidRPr="004524EC" w:rsidRDefault="002A600F" w:rsidP="002A600F">
      <w:pPr>
        <w:tabs>
          <w:tab w:val="left" w:pos="-1440"/>
          <w:tab w:val="left" w:pos="360"/>
          <w:tab w:val="left" w:pos="2250"/>
        </w:tabs>
        <w:ind w:left="360" w:hanging="360"/>
        <w:rPr>
          <w:rFonts w:ascii="Arial" w:hAnsi="Arial" w:cs="Arial"/>
        </w:rPr>
      </w:pPr>
      <w:r>
        <w:rPr>
          <w:rFonts w:ascii="Arial" w:hAnsi="Arial" w:cs="Arial"/>
        </w:rPr>
        <w:tab/>
      </w:r>
      <w:r w:rsidRPr="004524EC">
        <w:rPr>
          <w:rFonts w:ascii="Arial" w:hAnsi="Arial" w:cs="Arial"/>
        </w:rPr>
        <w:sym w:font="Symbol" w:char="F0B3"/>
      </w:r>
      <w:r w:rsidRPr="004524EC">
        <w:rPr>
          <w:rFonts w:ascii="Arial" w:hAnsi="Arial" w:cs="Arial"/>
        </w:rPr>
        <w:t>60</w:t>
      </w:r>
      <w:r>
        <w:rPr>
          <w:rFonts w:ascii="Arial" w:hAnsi="Arial" w:cs="Arial"/>
        </w:rPr>
        <w:t>.0</w:t>
      </w:r>
      <w:r w:rsidRPr="004524EC">
        <w:rPr>
          <w:rFonts w:ascii="Arial" w:hAnsi="Arial" w:cs="Arial"/>
        </w:rPr>
        <w:t>% but &lt;70</w:t>
      </w:r>
      <w:r>
        <w:rPr>
          <w:rFonts w:ascii="Arial" w:hAnsi="Arial" w:cs="Arial"/>
        </w:rPr>
        <w:t>.0</w:t>
      </w:r>
      <w:proofErr w:type="gramStart"/>
      <w:r w:rsidRPr="004524EC">
        <w:rPr>
          <w:rFonts w:ascii="Arial" w:hAnsi="Arial" w:cs="Arial"/>
        </w:rPr>
        <w:t>%</w:t>
      </w:r>
      <w:r w:rsidRPr="004524EC">
        <w:rPr>
          <w:rFonts w:ascii="Arial" w:hAnsi="Arial" w:cs="Arial"/>
        </w:rPr>
        <w:tab/>
      </w:r>
      <w:r>
        <w:rPr>
          <w:rFonts w:ascii="Arial" w:hAnsi="Arial" w:cs="Arial"/>
        </w:rPr>
        <w:tab/>
      </w:r>
      <w:r w:rsidRPr="004524EC">
        <w:rPr>
          <w:rFonts w:ascii="Arial" w:hAnsi="Arial" w:cs="Arial"/>
        </w:rPr>
        <w:t>D</w:t>
      </w:r>
      <w:proofErr w:type="gramEnd"/>
    </w:p>
    <w:p w14:paraId="460B8D2F" w14:textId="77777777" w:rsidR="002A600F" w:rsidRPr="004524EC" w:rsidRDefault="002A600F" w:rsidP="002A600F">
      <w:pPr>
        <w:tabs>
          <w:tab w:val="left" w:pos="-1440"/>
          <w:tab w:val="left" w:pos="360"/>
          <w:tab w:val="left" w:pos="2250"/>
        </w:tabs>
        <w:ind w:left="360" w:hanging="360"/>
        <w:rPr>
          <w:rFonts w:ascii="Arial" w:hAnsi="Arial" w:cs="Arial"/>
        </w:rPr>
      </w:pPr>
      <w:r>
        <w:rPr>
          <w:rFonts w:ascii="Arial" w:hAnsi="Arial" w:cs="Arial"/>
        </w:rPr>
        <w:tab/>
        <w:t>&lt;</w:t>
      </w:r>
      <w:r w:rsidRPr="004524EC">
        <w:rPr>
          <w:rFonts w:ascii="Arial" w:hAnsi="Arial" w:cs="Arial"/>
        </w:rPr>
        <w:t>60</w:t>
      </w:r>
      <w:r>
        <w:rPr>
          <w:rFonts w:ascii="Arial" w:hAnsi="Arial" w:cs="Arial"/>
        </w:rPr>
        <w:t>.0</w:t>
      </w:r>
      <w:r w:rsidRPr="004524EC">
        <w:rPr>
          <w:rFonts w:ascii="Arial" w:hAnsi="Arial" w:cs="Arial"/>
        </w:rPr>
        <w:t>%</w:t>
      </w:r>
      <w:r w:rsidRPr="004524EC">
        <w:rPr>
          <w:rFonts w:ascii="Arial" w:hAnsi="Arial" w:cs="Arial"/>
        </w:rPr>
        <w:tab/>
      </w:r>
      <w:r w:rsidRPr="004524EC">
        <w:rPr>
          <w:rFonts w:ascii="Arial" w:hAnsi="Arial" w:cs="Arial"/>
        </w:rPr>
        <w:tab/>
      </w:r>
      <w:r>
        <w:rPr>
          <w:rFonts w:ascii="Arial" w:hAnsi="Arial" w:cs="Arial"/>
        </w:rPr>
        <w:tab/>
      </w:r>
      <w:r w:rsidRPr="004524EC">
        <w:rPr>
          <w:rFonts w:ascii="Arial" w:hAnsi="Arial" w:cs="Arial"/>
        </w:rPr>
        <w:t>F</w:t>
      </w:r>
    </w:p>
    <w:p w14:paraId="066F035B" w14:textId="77777777" w:rsidR="002A600F" w:rsidRDefault="002A600F" w:rsidP="00EB5B1F">
      <w:pPr>
        <w:tabs>
          <w:tab w:val="left" w:pos="-1440"/>
        </w:tabs>
        <w:rPr>
          <w:rFonts w:ascii="Arial" w:hAnsi="Arial" w:cs="Arial"/>
          <w:b/>
          <w:bCs/>
        </w:rPr>
      </w:pPr>
    </w:p>
    <w:p w14:paraId="6A23FB54" w14:textId="08588936" w:rsidR="00DD2EB5" w:rsidRDefault="00EB5B1F" w:rsidP="00EB5B1F">
      <w:pPr>
        <w:tabs>
          <w:tab w:val="left" w:pos="-1440"/>
        </w:tabs>
        <w:rPr>
          <w:rFonts w:ascii="Arial" w:hAnsi="Arial" w:cs="Arial"/>
          <w:bCs/>
        </w:rPr>
      </w:pPr>
      <w:r>
        <w:rPr>
          <w:rFonts w:ascii="Arial" w:hAnsi="Arial" w:cs="Arial"/>
          <w:b/>
          <w:bCs/>
        </w:rPr>
        <w:t>Assignment</w:t>
      </w:r>
      <w:r w:rsidR="000D4ED1">
        <w:rPr>
          <w:rFonts w:ascii="Arial" w:hAnsi="Arial" w:cs="Arial"/>
          <w:b/>
          <w:bCs/>
        </w:rPr>
        <w:t>s</w:t>
      </w:r>
      <w:r w:rsidR="00CA3794">
        <w:rPr>
          <w:rFonts w:ascii="Arial" w:hAnsi="Arial" w:cs="Arial"/>
          <w:b/>
          <w:bCs/>
        </w:rPr>
        <w:t>:</w:t>
      </w:r>
      <w:r w:rsidR="00842D0D">
        <w:rPr>
          <w:rFonts w:ascii="Arial" w:hAnsi="Arial" w:cs="Arial"/>
          <w:b/>
          <w:bCs/>
        </w:rPr>
        <w:t xml:space="preserve"> All assignments are provided in separate files in Canvas. </w:t>
      </w:r>
      <w:r w:rsidR="00DD2EB5">
        <w:rPr>
          <w:rFonts w:ascii="Arial" w:hAnsi="Arial" w:cs="Arial"/>
          <w:b/>
        </w:rPr>
        <w:t xml:space="preserve">For all </w:t>
      </w:r>
      <w:r w:rsidR="00842D0D">
        <w:rPr>
          <w:rFonts w:ascii="Arial" w:hAnsi="Arial" w:cs="Arial"/>
          <w:b/>
        </w:rPr>
        <w:t>a</w:t>
      </w:r>
      <w:r w:rsidR="00DD2EB5">
        <w:rPr>
          <w:rFonts w:ascii="Arial" w:hAnsi="Arial" w:cs="Arial"/>
          <w:b/>
        </w:rPr>
        <w:t>ssignments</w:t>
      </w:r>
      <w:r w:rsidR="00842D0D">
        <w:rPr>
          <w:rFonts w:ascii="Arial" w:hAnsi="Arial" w:cs="Arial"/>
          <w:bCs/>
        </w:rPr>
        <w:t>,</w:t>
      </w:r>
      <w:r w:rsidR="000C4114">
        <w:rPr>
          <w:rFonts w:ascii="Arial" w:hAnsi="Arial" w:cs="Arial"/>
          <w:bCs/>
        </w:rPr>
        <w:t xml:space="preserve"> </w:t>
      </w:r>
      <w:r w:rsidR="00DD2EB5">
        <w:rPr>
          <w:rFonts w:ascii="Arial" w:hAnsi="Arial" w:cs="Arial"/>
          <w:bCs/>
        </w:rPr>
        <w:t xml:space="preserve">I cannot </w:t>
      </w:r>
      <w:r w:rsidR="00DD2EB5">
        <w:rPr>
          <w:rFonts w:ascii="Arial" w:hAnsi="Arial" w:cs="Arial"/>
          <w:b/>
        </w:rPr>
        <w:t>emphasize strongly enough</w:t>
      </w:r>
      <w:r w:rsidR="00DD2EB5">
        <w:rPr>
          <w:rFonts w:ascii="Arial" w:hAnsi="Arial" w:cs="Arial"/>
          <w:bCs/>
        </w:rPr>
        <w:t xml:space="preserve"> that you must follow exactly the directions for these assignments.</w:t>
      </w:r>
      <w:r w:rsidR="00105466">
        <w:rPr>
          <w:rFonts w:ascii="Arial" w:hAnsi="Arial" w:cs="Arial"/>
          <w:bCs/>
        </w:rPr>
        <w:t xml:space="preserve"> If you do so, you will accumulate most of the available points for them. </w:t>
      </w:r>
      <w:r w:rsidR="0029016F">
        <w:rPr>
          <w:rFonts w:ascii="Arial" w:hAnsi="Arial" w:cs="Arial"/>
          <w:bCs/>
        </w:rPr>
        <w:t>Here are some specifics:</w:t>
      </w:r>
    </w:p>
    <w:p w14:paraId="624220E6" w14:textId="5BBCCE03" w:rsidR="0029016F" w:rsidRDefault="0029016F" w:rsidP="0029016F">
      <w:pPr>
        <w:numPr>
          <w:ilvl w:val="0"/>
          <w:numId w:val="13"/>
        </w:numPr>
        <w:tabs>
          <w:tab w:val="left" w:pos="-1440"/>
        </w:tabs>
        <w:rPr>
          <w:rFonts w:ascii="Arial" w:hAnsi="Arial" w:cs="Arial"/>
          <w:bCs/>
        </w:rPr>
      </w:pPr>
      <w:r>
        <w:rPr>
          <w:rFonts w:ascii="Arial" w:hAnsi="Arial" w:cs="Arial"/>
          <w:bCs/>
        </w:rPr>
        <w:t>Submit all assignments in hard copy in class on the day the assignment is due. 20% will be deducted from the maximum score for each day the assignment is late.</w:t>
      </w:r>
    </w:p>
    <w:p w14:paraId="05059D1F" w14:textId="36E4760B" w:rsidR="0029016F" w:rsidRPr="009A47A3" w:rsidRDefault="00645FCE" w:rsidP="0029016F">
      <w:pPr>
        <w:numPr>
          <w:ilvl w:val="0"/>
          <w:numId w:val="13"/>
        </w:numPr>
        <w:tabs>
          <w:tab w:val="left" w:pos="-1440"/>
        </w:tabs>
        <w:rPr>
          <w:rFonts w:ascii="Arial" w:hAnsi="Arial" w:cs="Arial"/>
          <w:bCs/>
        </w:rPr>
      </w:pPr>
      <w:r w:rsidRPr="009A47A3">
        <w:rPr>
          <w:rFonts w:ascii="Arial" w:hAnsi="Arial" w:cs="Arial"/>
          <w:bCs/>
        </w:rPr>
        <w:t>Print</w:t>
      </w:r>
      <w:r w:rsidR="00076560" w:rsidRPr="009A47A3">
        <w:rPr>
          <w:rFonts w:ascii="Arial" w:hAnsi="Arial" w:cs="Arial"/>
          <w:bCs/>
        </w:rPr>
        <w:t xml:space="preserve"> must be</w:t>
      </w:r>
      <w:r w:rsidRPr="009A47A3">
        <w:rPr>
          <w:rFonts w:ascii="Arial" w:hAnsi="Arial" w:cs="Arial"/>
          <w:bCs/>
        </w:rPr>
        <w:t xml:space="preserve"> in </w:t>
      </w:r>
      <w:r w:rsidRPr="009A47A3">
        <w:rPr>
          <w:rFonts w:ascii="Arial" w:hAnsi="Arial" w:cs="Arial"/>
          <w:b/>
        </w:rPr>
        <w:t xml:space="preserve">Arial font, </w:t>
      </w:r>
      <w:r w:rsidR="00076560" w:rsidRPr="009A47A3">
        <w:rPr>
          <w:rFonts w:ascii="Arial" w:hAnsi="Arial" w:cs="Arial"/>
          <w:b/>
        </w:rPr>
        <w:t>type size 12.</w:t>
      </w:r>
    </w:p>
    <w:p w14:paraId="4009F7E0" w14:textId="7C4F6752" w:rsidR="00076560" w:rsidRDefault="00076560" w:rsidP="0029016F">
      <w:pPr>
        <w:numPr>
          <w:ilvl w:val="0"/>
          <w:numId w:val="13"/>
        </w:numPr>
        <w:tabs>
          <w:tab w:val="left" w:pos="-1440"/>
        </w:tabs>
        <w:rPr>
          <w:rFonts w:ascii="Arial" w:hAnsi="Arial" w:cs="Arial"/>
          <w:bCs/>
        </w:rPr>
      </w:pPr>
      <w:r w:rsidRPr="00076560">
        <w:rPr>
          <w:rFonts w:ascii="Arial" w:hAnsi="Arial" w:cs="Arial"/>
          <w:bCs/>
        </w:rPr>
        <w:t xml:space="preserve">Margins must be </w:t>
      </w:r>
      <w:r w:rsidRPr="009A47A3">
        <w:rPr>
          <w:rFonts w:ascii="Arial" w:hAnsi="Arial" w:cs="Arial"/>
          <w:b/>
        </w:rPr>
        <w:t>one inch on all sides</w:t>
      </w:r>
      <w:r>
        <w:rPr>
          <w:rFonts w:ascii="Arial" w:hAnsi="Arial" w:cs="Arial"/>
          <w:bCs/>
        </w:rPr>
        <w:t>.</w:t>
      </w:r>
    </w:p>
    <w:p w14:paraId="34DB61D7" w14:textId="6358A193" w:rsidR="009A47A3" w:rsidRPr="00076560" w:rsidRDefault="009A47A3" w:rsidP="0029016F">
      <w:pPr>
        <w:numPr>
          <w:ilvl w:val="0"/>
          <w:numId w:val="13"/>
        </w:numPr>
        <w:tabs>
          <w:tab w:val="left" w:pos="-1440"/>
        </w:tabs>
        <w:rPr>
          <w:rFonts w:ascii="Arial" w:hAnsi="Arial" w:cs="Arial"/>
          <w:bCs/>
        </w:rPr>
      </w:pPr>
      <w:r>
        <w:rPr>
          <w:rFonts w:ascii="Arial" w:hAnsi="Arial" w:cs="Arial"/>
          <w:bCs/>
        </w:rPr>
        <w:t xml:space="preserve">Provide </w:t>
      </w:r>
      <w:r w:rsidR="008E0FFA">
        <w:rPr>
          <w:rFonts w:ascii="Arial" w:hAnsi="Arial" w:cs="Arial"/>
          <w:bCs/>
        </w:rPr>
        <w:t>material</w:t>
      </w:r>
      <w:r>
        <w:rPr>
          <w:rFonts w:ascii="Arial" w:hAnsi="Arial" w:cs="Arial"/>
          <w:bCs/>
        </w:rPr>
        <w:t xml:space="preserve"> </w:t>
      </w:r>
      <w:r>
        <w:rPr>
          <w:rFonts w:ascii="Arial" w:hAnsi="Arial" w:cs="Arial"/>
          <w:b/>
        </w:rPr>
        <w:t>as illustrated in the Example</w:t>
      </w:r>
      <w:r w:rsidR="00E375C7">
        <w:rPr>
          <w:rFonts w:ascii="Arial" w:hAnsi="Arial" w:cs="Arial"/>
          <w:b/>
        </w:rPr>
        <w:t>s</w:t>
      </w:r>
      <w:r>
        <w:rPr>
          <w:rFonts w:ascii="Arial" w:hAnsi="Arial" w:cs="Arial"/>
          <w:b/>
        </w:rPr>
        <w:t xml:space="preserve"> on Canvas</w:t>
      </w:r>
      <w:r>
        <w:rPr>
          <w:rFonts w:ascii="Arial" w:hAnsi="Arial" w:cs="Arial"/>
          <w:bCs/>
        </w:rPr>
        <w:t>.</w:t>
      </w:r>
    </w:p>
    <w:p w14:paraId="694FEC25" w14:textId="77777777" w:rsidR="00DD2EB5" w:rsidRPr="00076560" w:rsidRDefault="00DD2EB5" w:rsidP="00EB5B1F">
      <w:pPr>
        <w:tabs>
          <w:tab w:val="left" w:pos="-1440"/>
        </w:tabs>
        <w:rPr>
          <w:rFonts w:ascii="Arial" w:hAnsi="Arial" w:cs="Arial"/>
          <w:bCs/>
        </w:rPr>
      </w:pPr>
    </w:p>
    <w:p w14:paraId="5B390513" w14:textId="3A7E19D8" w:rsidR="003658A8" w:rsidRPr="009B0027" w:rsidRDefault="005B478B" w:rsidP="003658A8">
      <w:pPr>
        <w:tabs>
          <w:tab w:val="left" w:pos="-1440"/>
          <w:tab w:val="left" w:pos="360"/>
          <w:tab w:val="left" w:pos="2250"/>
        </w:tabs>
        <w:ind w:left="360" w:hanging="360"/>
        <w:rPr>
          <w:rFonts w:ascii="Arial" w:hAnsi="Arial" w:cs="Arial"/>
        </w:rPr>
      </w:pPr>
      <w:r>
        <w:rPr>
          <w:rFonts w:ascii="Arial" w:hAnsi="Arial" w:cs="Arial"/>
          <w:b/>
          <w:bCs/>
        </w:rPr>
        <w:br w:type="page"/>
      </w:r>
      <w:r w:rsidR="003658A8" w:rsidRPr="009B0027">
        <w:rPr>
          <w:rFonts w:ascii="Arial" w:hAnsi="Arial" w:cs="Arial"/>
          <w:b/>
          <w:bCs/>
        </w:rPr>
        <w:lastRenderedPageBreak/>
        <w:t>Class Policies:</w:t>
      </w:r>
    </w:p>
    <w:p w14:paraId="358486E4" w14:textId="77777777" w:rsidR="003658A8" w:rsidRDefault="003658A8" w:rsidP="003658A8">
      <w:pPr>
        <w:tabs>
          <w:tab w:val="left" w:pos="-1440"/>
          <w:tab w:val="left" w:pos="360"/>
          <w:tab w:val="left" w:pos="2250"/>
        </w:tabs>
        <w:ind w:left="360" w:hanging="360"/>
        <w:rPr>
          <w:rFonts w:ascii="Arial" w:hAnsi="Arial" w:cs="Arial"/>
          <w:b/>
        </w:rPr>
      </w:pPr>
    </w:p>
    <w:p w14:paraId="3BF0B19B" w14:textId="77777777" w:rsidR="00A03473" w:rsidRPr="00BB60D9" w:rsidRDefault="00A03473" w:rsidP="00A0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Covid-19</w:t>
      </w:r>
      <w:r>
        <w:rPr>
          <w:rFonts w:ascii="Arial" w:hAnsi="Arial" w:cs="Arial"/>
          <w:b/>
        </w:rPr>
        <w:t>, RSV, Flu</w:t>
      </w:r>
      <w:r w:rsidRPr="00BB60D9">
        <w:rPr>
          <w:rFonts w:ascii="Arial" w:hAnsi="Arial" w:cs="Arial"/>
          <w:b/>
        </w:rPr>
        <w:t xml:space="preserve"> issues – </w:t>
      </w:r>
      <w:r w:rsidRPr="00BB60D9">
        <w:rPr>
          <w:rFonts w:ascii="Arial" w:hAnsi="Arial" w:cs="Arial"/>
          <w:bCs/>
        </w:rPr>
        <w:t>please see the end of this syllabus for details.</w:t>
      </w:r>
    </w:p>
    <w:p w14:paraId="26B2FF16" w14:textId="77777777" w:rsidR="00A03473" w:rsidRDefault="00A03473" w:rsidP="003658A8">
      <w:pPr>
        <w:tabs>
          <w:tab w:val="left" w:pos="-1440"/>
          <w:tab w:val="left" w:pos="360"/>
          <w:tab w:val="left" w:pos="2250"/>
        </w:tabs>
        <w:ind w:left="360" w:hanging="360"/>
        <w:rPr>
          <w:rFonts w:ascii="Arial" w:hAnsi="Arial" w:cs="Arial"/>
          <w:b/>
        </w:rPr>
      </w:pPr>
    </w:p>
    <w:p w14:paraId="3F3A934D" w14:textId="77777777" w:rsidR="00E6503C" w:rsidRPr="005C2F77" w:rsidRDefault="00E6503C" w:rsidP="00E6503C">
      <w:pPr>
        <w:tabs>
          <w:tab w:val="left" w:pos="-1440"/>
          <w:tab w:val="left" w:pos="2250"/>
        </w:tabs>
        <w:rPr>
          <w:rFonts w:ascii="Arial" w:hAnsi="Arial" w:cs="Arial"/>
        </w:rPr>
      </w:pPr>
      <w:r w:rsidRPr="00C32863">
        <w:rPr>
          <w:rFonts w:ascii="Arial" w:hAnsi="Arial" w:cs="Arial"/>
          <w:b/>
        </w:rPr>
        <w:t xml:space="preserve">Attendance </w:t>
      </w:r>
      <w:r>
        <w:rPr>
          <w:rFonts w:ascii="Arial" w:hAnsi="Arial" w:cs="Arial"/>
          <w:b/>
        </w:rPr>
        <w:t>–</w:t>
      </w:r>
      <w:r w:rsidRPr="00C32863">
        <w:rPr>
          <w:rFonts w:ascii="Arial" w:hAnsi="Arial" w:cs="Arial"/>
        </w:rPr>
        <w:t xml:space="preserve"> “Taking a class” means attending all meetings of that class. The first two absences are free. Thereafter, 1 point for each unexcused absence will be subtracted from </w:t>
      </w:r>
      <w:r w:rsidRPr="00D61EB4">
        <w:rPr>
          <w:rFonts w:ascii="Arial" w:hAnsi="Arial" w:cs="Arial"/>
          <w:b/>
          <w:bCs/>
          <w:u w:val="single"/>
        </w:rPr>
        <w:t>the student's final average</w:t>
      </w:r>
      <w:r w:rsidRPr="00C32863">
        <w:rPr>
          <w:rFonts w:ascii="Arial" w:hAnsi="Arial" w:cs="Arial"/>
        </w:rPr>
        <w:t xml:space="preserve">. In cases of truly excessive absences, a grade of “INC” may be assigned. The student must then repeat the course. </w:t>
      </w:r>
      <w:r w:rsidRPr="005C2F77">
        <w:rPr>
          <w:rFonts w:ascii="Arial" w:hAnsi="Arial" w:cs="Arial"/>
        </w:rPr>
        <w:t xml:space="preserve">Please refer to the Student Policy </w:t>
      </w:r>
      <w:proofErr w:type="spellStart"/>
      <w:r w:rsidRPr="005C2F77">
        <w:rPr>
          <w:rFonts w:ascii="Arial" w:hAnsi="Arial" w:cs="Arial"/>
        </w:rPr>
        <w:t>eHandbook</w:t>
      </w:r>
      <w:proofErr w:type="spellEnd"/>
      <w:r w:rsidRPr="005C2F77">
        <w:rPr>
          <w:rFonts w:ascii="Arial" w:hAnsi="Arial" w:cs="Arial"/>
        </w:rPr>
        <w:t xml:space="preserve"> (</w:t>
      </w:r>
      <w:hyperlink r:id="rId9"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5C2F77">
        <w:rPr>
          <w:rFonts w:ascii="Arial" w:hAnsi="Arial" w:cs="Arial"/>
        </w:rPr>
        <w:t>for the definition of excused absences</w:t>
      </w:r>
      <w:r>
        <w:rPr>
          <w:rFonts w:ascii="Arial" w:hAnsi="Arial" w:cs="Arial"/>
        </w:rPr>
        <w:t>.</w:t>
      </w:r>
      <w:r w:rsidRPr="005C2F77">
        <w:rPr>
          <w:rFonts w:ascii="Arial" w:hAnsi="Arial" w:cs="Arial"/>
        </w:rPr>
        <w:t xml:space="preserve"> </w:t>
      </w:r>
      <w:r w:rsidRPr="00C32863">
        <w:rPr>
          <w:rFonts w:ascii="Arial" w:hAnsi="Arial" w:cs="Arial"/>
        </w:rPr>
        <w:t>You must provide appropriate documentation for any excused absences.</w:t>
      </w:r>
      <w:r>
        <w:rPr>
          <w:rFonts w:ascii="Arial" w:hAnsi="Arial" w:cs="Arial"/>
        </w:rPr>
        <w:t xml:space="preserve"> </w:t>
      </w:r>
      <w:r w:rsidRPr="005C2F77">
        <w:rPr>
          <w:rFonts w:ascii="Arial" w:hAnsi="Arial" w:cs="Arial"/>
        </w:rPr>
        <w:t xml:space="preserve">Students are expected to show evidence of thorough reading of assigned materials. Students are responsible for initiating arrangements for missed work. </w:t>
      </w:r>
    </w:p>
    <w:p w14:paraId="74B42D4B" w14:textId="77777777" w:rsidR="00E6503C" w:rsidRDefault="00E6503C" w:rsidP="003658A8">
      <w:pPr>
        <w:tabs>
          <w:tab w:val="left" w:pos="-1440"/>
          <w:tab w:val="left" w:pos="360"/>
          <w:tab w:val="left" w:pos="2250"/>
        </w:tabs>
        <w:ind w:left="360" w:hanging="360"/>
        <w:rPr>
          <w:rFonts w:ascii="Arial" w:hAnsi="Arial" w:cs="Arial"/>
          <w:b/>
        </w:rPr>
      </w:pPr>
    </w:p>
    <w:p w14:paraId="38379C44" w14:textId="198E6A06" w:rsidR="003658A8" w:rsidRDefault="003658A8" w:rsidP="00A03473">
      <w:pPr>
        <w:tabs>
          <w:tab w:val="left" w:pos="-1440"/>
          <w:tab w:val="left" w:pos="360"/>
          <w:tab w:val="left" w:pos="2250"/>
        </w:tabs>
        <w:rPr>
          <w:rFonts w:ascii="Arial" w:hAnsi="Arial" w:cs="Arial"/>
        </w:rPr>
      </w:pPr>
      <w:r w:rsidRPr="00A03473">
        <w:rPr>
          <w:rFonts w:ascii="Arial" w:hAnsi="Arial" w:cs="Arial"/>
          <w:b/>
          <w:bCs/>
        </w:rPr>
        <w:t>Appropriate Effort</w:t>
      </w:r>
      <w:r w:rsidRPr="00A03473">
        <w:rPr>
          <w:rFonts w:ascii="Arial" w:hAnsi="Arial" w:cs="Arial"/>
        </w:rPr>
        <w:t xml:space="preserve"> –</w:t>
      </w:r>
      <w:r>
        <w:rPr>
          <w:rFonts w:ascii="Arial" w:hAnsi="Arial" w:cs="Arial"/>
        </w:rPr>
        <w:t xml:space="preserve"> Students are expected to read</w:t>
      </w:r>
      <w:r w:rsidRPr="0030594C">
        <w:rPr>
          <w:rFonts w:ascii="Arial" w:hAnsi="Arial" w:cs="Arial"/>
        </w:rPr>
        <w:t xml:space="preserve"> all textbook assignments in their entirety</w:t>
      </w:r>
      <w:r>
        <w:rPr>
          <w:rFonts w:ascii="Arial" w:hAnsi="Arial" w:cs="Arial"/>
        </w:rPr>
        <w:t xml:space="preserve"> and</w:t>
      </w:r>
      <w:r w:rsidRPr="0030594C">
        <w:rPr>
          <w:rFonts w:ascii="Arial" w:hAnsi="Arial" w:cs="Arial"/>
        </w:rPr>
        <w:t xml:space="preserve"> </w:t>
      </w:r>
      <w:r>
        <w:rPr>
          <w:rFonts w:ascii="Arial" w:hAnsi="Arial" w:cs="Arial"/>
        </w:rPr>
        <w:t>to complete all assignments on time. Exams and assignments are due on the day assigned and students will not receive the allotted points without a documented excuse or prior instructor permission for an absence. The exams will cover material that is presented in class lectures, class discussions, textbook readings, and assignments. This class is one of the final courses in your major.  Since you have chosen to major in Exercise Science, this should be an important class that has relevant information for you.</w:t>
      </w:r>
    </w:p>
    <w:p w14:paraId="4872A276" w14:textId="77777777" w:rsidR="003658A8" w:rsidRPr="00C32863" w:rsidRDefault="003658A8" w:rsidP="003658A8">
      <w:pPr>
        <w:tabs>
          <w:tab w:val="left" w:pos="-1440"/>
          <w:tab w:val="left" w:pos="360"/>
          <w:tab w:val="left" w:pos="2250"/>
        </w:tabs>
        <w:rPr>
          <w:rFonts w:ascii="Arial" w:hAnsi="Arial" w:cs="Arial"/>
        </w:rPr>
      </w:pPr>
    </w:p>
    <w:p w14:paraId="63B46E0C" w14:textId="427FD43D" w:rsidR="003658A8" w:rsidRPr="00E6503C" w:rsidRDefault="003658A8" w:rsidP="00E6503C">
      <w:pPr>
        <w:tabs>
          <w:tab w:val="left" w:pos="-1440"/>
          <w:tab w:val="left" w:pos="360"/>
          <w:tab w:val="left" w:pos="2250"/>
        </w:tabs>
        <w:rPr>
          <w:rFonts w:ascii="Arial" w:hAnsi="Arial" w:cs="Arial"/>
          <w:b/>
          <w:bCs/>
        </w:rPr>
        <w:sectPr w:rsidR="003658A8" w:rsidRPr="00E6503C" w:rsidSect="00536A42">
          <w:headerReference w:type="even" r:id="rId10"/>
          <w:headerReference w:type="default" r:id="rId11"/>
          <w:type w:val="continuous"/>
          <w:pgSz w:w="12240" w:h="15840"/>
          <w:pgMar w:top="720" w:right="1440" w:bottom="720" w:left="1440" w:header="1440" w:footer="1440" w:gutter="0"/>
          <w:cols w:space="720"/>
          <w:noEndnote/>
        </w:sectPr>
      </w:pPr>
      <w:r w:rsidRPr="00A03473">
        <w:rPr>
          <w:rFonts w:ascii="Arial" w:hAnsi="Arial" w:cs="Arial"/>
          <w:b/>
          <w:bCs/>
        </w:rPr>
        <w:t>Unannounced quizzes</w:t>
      </w:r>
      <w:r w:rsidRPr="00A03473">
        <w:rPr>
          <w:rFonts w:ascii="Arial" w:hAnsi="Arial" w:cs="Arial"/>
        </w:rPr>
        <w:t xml:space="preserve"> – There are no unannounced quizzes in this course.  All exams</w:t>
      </w:r>
      <w:r w:rsidR="00200F9B" w:rsidRPr="00A03473">
        <w:rPr>
          <w:rFonts w:ascii="Arial" w:hAnsi="Arial" w:cs="Arial"/>
        </w:rPr>
        <w:t xml:space="preserve"> and assignments</w:t>
      </w:r>
      <w:r w:rsidRPr="00A03473">
        <w:rPr>
          <w:rFonts w:ascii="Arial" w:hAnsi="Arial" w:cs="Arial"/>
        </w:rPr>
        <w:t xml:space="preserve"> are scheduled and announced.</w:t>
      </w:r>
    </w:p>
    <w:p w14:paraId="5065BD19" w14:textId="77777777" w:rsidR="00D8465B" w:rsidRPr="00C32863" w:rsidRDefault="00D8465B" w:rsidP="00684F4D">
      <w:pPr>
        <w:tabs>
          <w:tab w:val="left" w:pos="-1440"/>
          <w:tab w:val="left" w:pos="360"/>
          <w:tab w:val="left" w:pos="2250"/>
        </w:tabs>
        <w:rPr>
          <w:rFonts w:ascii="Arial" w:hAnsi="Arial" w:cs="Arial"/>
        </w:rPr>
      </w:pPr>
    </w:p>
    <w:p w14:paraId="3721F2A1" w14:textId="26E7819C" w:rsidR="003658A8" w:rsidRPr="00C32863" w:rsidRDefault="003658A8" w:rsidP="00500C1C">
      <w:pPr>
        <w:tabs>
          <w:tab w:val="left" w:pos="-1440"/>
          <w:tab w:val="left" w:pos="2250"/>
        </w:tabs>
        <w:rPr>
          <w:rFonts w:ascii="Arial" w:hAnsi="Arial" w:cs="Arial"/>
        </w:rPr>
      </w:pPr>
      <w:r w:rsidRPr="00C32863">
        <w:rPr>
          <w:rFonts w:ascii="Arial" w:hAnsi="Arial" w:cs="Arial"/>
          <w:b/>
        </w:rPr>
        <w:t xml:space="preserve">Plagiarism </w:t>
      </w:r>
      <w:r>
        <w:rPr>
          <w:rFonts w:ascii="Arial" w:hAnsi="Arial" w:cs="Arial"/>
          <w:b/>
        </w:rPr>
        <w:t>–</w:t>
      </w:r>
      <w:r w:rsidRPr="00C32863">
        <w:rPr>
          <w:rFonts w:ascii="Arial" w:hAnsi="Arial" w:cs="Arial"/>
        </w:rPr>
        <w:t xml:space="preserve"> There are no group assignments or proj</w:t>
      </w:r>
      <w:r>
        <w:rPr>
          <w:rFonts w:ascii="Arial" w:hAnsi="Arial" w:cs="Arial"/>
        </w:rPr>
        <w:t>ects in this course. All exams and assignments</w:t>
      </w:r>
      <w:r w:rsidRPr="00C32863">
        <w:rPr>
          <w:rFonts w:ascii="Arial" w:hAnsi="Arial" w:cs="Arial"/>
        </w:rPr>
        <w:t xml:space="preserve"> must reflect the individual efforts of each student.</w:t>
      </w:r>
    </w:p>
    <w:p w14:paraId="2C65DBC9" w14:textId="77777777" w:rsidR="003658A8" w:rsidRPr="00C32863" w:rsidRDefault="003658A8" w:rsidP="003658A8">
      <w:pPr>
        <w:tabs>
          <w:tab w:val="left" w:pos="-1440"/>
          <w:tab w:val="left" w:pos="360"/>
          <w:tab w:val="left" w:pos="2250"/>
        </w:tabs>
        <w:ind w:left="360" w:hanging="360"/>
        <w:rPr>
          <w:rFonts w:ascii="Arial" w:hAnsi="Arial" w:cs="Arial"/>
        </w:rPr>
      </w:pPr>
    </w:p>
    <w:p w14:paraId="310C052A" w14:textId="7ED4BF44" w:rsidR="00A03473" w:rsidRDefault="00A03473" w:rsidP="00A03473">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4EB7AF4A" w14:textId="649693CC" w:rsidR="003658A8" w:rsidRPr="00C32863" w:rsidRDefault="003658A8" w:rsidP="00500C1C">
      <w:pPr>
        <w:tabs>
          <w:tab w:val="left" w:pos="-1440"/>
          <w:tab w:val="left" w:pos="360"/>
          <w:tab w:val="left" w:pos="2250"/>
        </w:tabs>
        <w:ind w:left="360" w:hanging="360"/>
        <w:rPr>
          <w:rFonts w:ascii="Arial" w:hAnsi="Arial" w:cs="Arial"/>
        </w:rPr>
      </w:pPr>
    </w:p>
    <w:p w14:paraId="55490C93" w14:textId="77777777" w:rsidR="00500C1C" w:rsidRPr="00B56CA5" w:rsidRDefault="00500C1C" w:rsidP="00500C1C">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7F419B35" w14:textId="77777777" w:rsidR="003658A8" w:rsidRDefault="003658A8" w:rsidP="003658A8">
      <w:pPr>
        <w:tabs>
          <w:tab w:val="left" w:pos="-1440"/>
          <w:tab w:val="left" w:pos="360"/>
          <w:tab w:val="left" w:pos="2250"/>
        </w:tabs>
        <w:ind w:left="360" w:hanging="360"/>
        <w:rPr>
          <w:rFonts w:ascii="Arial" w:hAnsi="Arial" w:cs="Arial"/>
        </w:rPr>
      </w:pPr>
    </w:p>
    <w:p w14:paraId="12EC3B84" w14:textId="06CFE04A" w:rsidR="003658A8" w:rsidRPr="0019138B" w:rsidRDefault="003658A8" w:rsidP="00684F4D">
      <w:pPr>
        <w:tabs>
          <w:tab w:val="left" w:pos="-1440"/>
          <w:tab w:val="left" w:pos="2250"/>
        </w:tabs>
        <w:rPr>
          <w:rFonts w:ascii="Arial" w:hAnsi="Arial" w:cs="Arial"/>
        </w:rPr>
      </w:pPr>
      <w:r>
        <w:rPr>
          <w:rFonts w:ascii="Arial" w:hAnsi="Arial" w:cs="Arial"/>
          <w:b/>
        </w:rPr>
        <w:t>Extra Credit –</w:t>
      </w:r>
      <w:r>
        <w:rPr>
          <w:rFonts w:ascii="Arial" w:hAnsi="Arial" w:cs="Arial"/>
        </w:rPr>
        <w:t xml:space="preserve"> There </w:t>
      </w:r>
      <w:r w:rsidR="003B44CE">
        <w:rPr>
          <w:rFonts w:ascii="Arial" w:hAnsi="Arial" w:cs="Arial"/>
        </w:rPr>
        <w:t>is</w:t>
      </w:r>
      <w:r>
        <w:rPr>
          <w:rFonts w:ascii="Arial" w:hAnsi="Arial" w:cs="Arial"/>
        </w:rPr>
        <w:t xml:space="preserve"> </w:t>
      </w:r>
      <w:r>
        <w:rPr>
          <w:rFonts w:ascii="Arial" w:hAnsi="Arial" w:cs="Arial"/>
          <w:b/>
          <w:u w:val="single"/>
        </w:rPr>
        <w:t>no</w:t>
      </w:r>
      <w:r>
        <w:rPr>
          <w:rFonts w:ascii="Arial" w:hAnsi="Arial" w:cs="Arial"/>
        </w:rPr>
        <w:t xml:space="preserve"> </w:t>
      </w:r>
      <w:r w:rsidR="003B44CE">
        <w:rPr>
          <w:rFonts w:ascii="Arial" w:hAnsi="Arial" w:cs="Arial"/>
        </w:rPr>
        <w:t xml:space="preserve">guarantee of </w:t>
      </w:r>
      <w:r>
        <w:rPr>
          <w:rFonts w:ascii="Arial" w:hAnsi="Arial" w:cs="Arial"/>
        </w:rPr>
        <w:t xml:space="preserve">extra credit opportunities for this class. Should </w:t>
      </w:r>
      <w:r w:rsidR="003B44CE">
        <w:rPr>
          <w:rFonts w:ascii="Arial" w:hAnsi="Arial" w:cs="Arial"/>
        </w:rPr>
        <w:t>such opportunities arise</w:t>
      </w:r>
      <w:r>
        <w:rPr>
          <w:rFonts w:ascii="Arial" w:hAnsi="Arial" w:cs="Arial"/>
        </w:rPr>
        <w:t>, they will be given to all students, not to any specific individual.  Accordingly, you should prepare to be graded only by the process outlined above (Grading and Evaluation Procedure).</w:t>
      </w:r>
    </w:p>
    <w:p w14:paraId="0BAB3E1B" w14:textId="305215C3" w:rsidR="002457BD" w:rsidRDefault="002457BD" w:rsidP="00424C54">
      <w:pPr>
        <w:tabs>
          <w:tab w:val="left" w:pos="-1440"/>
          <w:tab w:val="left" w:pos="360"/>
          <w:tab w:val="left" w:pos="2250"/>
        </w:tabs>
        <w:rPr>
          <w:rFonts w:ascii="Arial" w:hAnsi="Arial" w:cs="Arial"/>
        </w:rPr>
      </w:pPr>
    </w:p>
    <w:p w14:paraId="437A3FD1" w14:textId="77777777" w:rsidR="002457BD" w:rsidRDefault="002457BD" w:rsidP="002457BD">
      <w:pPr>
        <w:rPr>
          <w:rFonts w:ascii="Arial" w:hAnsi="Arial" w:cs="Arial"/>
        </w:rPr>
      </w:pPr>
      <w:r>
        <w:rPr>
          <w:rFonts w:ascii="Arial" w:hAnsi="Arial" w:cs="Arial"/>
          <w:b/>
        </w:rPr>
        <w:lastRenderedPageBreak/>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6559EB">
        <w:rPr>
          <w:rFonts w:ascii="Arial" w:hAnsi="Arial" w:cs="Arial"/>
        </w:rPr>
        <w:t>accommodations</w:t>
      </w:r>
      <w:proofErr w:type="gramEnd"/>
      <w:r w:rsidRPr="006559EB">
        <w:rPr>
          <w:rFonts w:ascii="Arial" w:hAnsi="Arial" w:cs="Arial"/>
        </w:rPr>
        <w:t xml:space="preserve"> through the Office of Accessibility, but need </w:t>
      </w:r>
      <w:proofErr w:type="gramStart"/>
      <w:r w:rsidRPr="006559EB">
        <w:rPr>
          <w:rFonts w:ascii="Arial" w:hAnsi="Arial" w:cs="Arial"/>
        </w:rPr>
        <w:t>accommodations</w:t>
      </w:r>
      <w:proofErr w:type="gramEnd"/>
      <w:r w:rsidRPr="006559EB">
        <w:rPr>
          <w:rFonts w:ascii="Arial" w:hAnsi="Arial" w:cs="Arial"/>
        </w:rPr>
        <w:t>, make an appointment with the Office of Accessibility, 1228 Haley Center, 844-2096 (V/TT).</w:t>
      </w:r>
    </w:p>
    <w:p w14:paraId="43EEFCA2" w14:textId="77777777" w:rsidR="002457BD" w:rsidRDefault="002457BD" w:rsidP="002457BD">
      <w:pPr>
        <w:rPr>
          <w:rFonts w:ascii="Arial" w:hAnsi="Arial" w:cs="Arial"/>
        </w:rPr>
      </w:pPr>
    </w:p>
    <w:p w14:paraId="425EA62C" w14:textId="77777777" w:rsidR="002457BD" w:rsidRDefault="002457BD" w:rsidP="00245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w:t>
      </w:r>
      <w:proofErr w:type="spellStart"/>
      <w:r>
        <w:rPr>
          <w:rFonts w:ascii="Arial" w:hAnsi="Arial" w:cs="Arial"/>
        </w:rPr>
        <w:t>eHandbook</w:t>
      </w:r>
      <w:proofErr w:type="spellEnd"/>
      <w:r>
        <w:rPr>
          <w:rFonts w:ascii="Arial" w:hAnsi="Arial" w:cs="Arial"/>
        </w:rPr>
        <w:t xml:space="preserve"> </w:t>
      </w:r>
      <w:r w:rsidRPr="005C2F77">
        <w:rPr>
          <w:rFonts w:ascii="Arial" w:hAnsi="Arial" w:cs="Arial"/>
        </w:rPr>
        <w:t>(</w:t>
      </w:r>
      <w:hyperlink r:id="rId12"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4419BF39" w14:textId="77777777" w:rsidR="002457BD" w:rsidRPr="008312B5" w:rsidRDefault="002457BD" w:rsidP="00245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AC9D45C" w14:textId="293B7363" w:rsidR="002457BD" w:rsidRPr="008312B5" w:rsidRDefault="002457BD" w:rsidP="00245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These professional commitments or dispositions are as follows: 1) engage in responsible and ethical practices, 2) contribute to collaborative learning communities, 3) demonstrate a commitment to </w:t>
      </w:r>
      <w:r w:rsidR="009674BB">
        <w:rPr>
          <w:rFonts w:ascii="Arial" w:hAnsi="Arial" w:cs="Arial"/>
        </w:rPr>
        <w:t>valuing all people</w:t>
      </w:r>
      <w:r w:rsidRPr="008312B5">
        <w:rPr>
          <w:rFonts w:ascii="Arial" w:hAnsi="Arial" w:cs="Arial"/>
        </w:rPr>
        <w:t>, and 4) model and nurture intellectual vitality.</w:t>
      </w:r>
    </w:p>
    <w:p w14:paraId="2D11511A" w14:textId="77777777" w:rsidR="002457BD" w:rsidRDefault="002457BD" w:rsidP="002457BD">
      <w:pPr>
        <w:rPr>
          <w:rFonts w:ascii="Arial" w:hAnsi="Arial" w:cs="Arial"/>
        </w:rPr>
      </w:pPr>
    </w:p>
    <w:p w14:paraId="0C611403" w14:textId="77777777" w:rsidR="002457BD" w:rsidRPr="0066188C" w:rsidRDefault="002457BD" w:rsidP="002457BD">
      <w:pPr>
        <w:pStyle w:val="NormalWeb"/>
        <w:rPr>
          <w:rFonts w:ascii="Arial" w:hAnsi="Arial" w:cs="Arial"/>
          <w:b/>
          <w:bCs/>
          <w:u w:val="single"/>
        </w:rPr>
      </w:pPr>
      <w:r w:rsidRPr="00AC2E5D">
        <w:rPr>
          <w:rFonts w:ascii="Arial" w:hAnsi="Arial" w:cs="Arial"/>
          <w:b/>
          <w:bCs/>
          <w:u w:val="single"/>
        </w:rPr>
        <w:t>COVID-19</w:t>
      </w:r>
      <w:r>
        <w:rPr>
          <w:rFonts w:ascii="Arial" w:hAnsi="Arial" w:cs="Arial"/>
          <w:b/>
          <w:bCs/>
          <w:u w:val="single"/>
        </w:rPr>
        <w:t xml:space="preserve">, RSV, </w:t>
      </w:r>
      <w:proofErr w:type="gramStart"/>
      <w:r>
        <w:rPr>
          <w:rFonts w:ascii="Arial" w:hAnsi="Arial" w:cs="Arial"/>
          <w:b/>
          <w:bCs/>
          <w:u w:val="single"/>
        </w:rPr>
        <w:t>Flu</w:t>
      </w:r>
      <w:r w:rsidRPr="00AC2E5D">
        <w:rPr>
          <w:rFonts w:ascii="Arial" w:hAnsi="Arial" w:cs="Arial"/>
          <w:b/>
          <w:bCs/>
          <w:u w:val="single"/>
        </w:rPr>
        <w:t xml:space="preserve">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03496819" w14:textId="77777777" w:rsidR="002457BD" w:rsidRDefault="002457BD" w:rsidP="002457BD">
      <w:pPr>
        <w:rPr>
          <w:rFonts w:ascii="Arial" w:hAnsi="Arial" w:cs="Arial"/>
          <w:b/>
          <w:bCs/>
          <w:color w:val="000000"/>
        </w:rPr>
      </w:pPr>
    </w:p>
    <w:p w14:paraId="322B329E" w14:textId="77777777" w:rsidR="002457BD" w:rsidRPr="00570731" w:rsidRDefault="002457BD" w:rsidP="002457BD">
      <w:pPr>
        <w:rPr>
          <w:rFonts w:ascii="Arial" w:hAnsi="Arial" w:cs="Arial"/>
          <w:b/>
          <w:bCs/>
          <w:color w:val="000000"/>
        </w:rPr>
      </w:pPr>
      <w:r w:rsidRPr="00570731">
        <w:rPr>
          <w:rFonts w:ascii="Arial" w:hAnsi="Arial" w:cs="Arial"/>
          <w:b/>
          <w:bCs/>
          <w:color w:val="000000"/>
        </w:rPr>
        <w:t xml:space="preserve">Health and Well-Being Resources </w:t>
      </w:r>
    </w:p>
    <w:p w14:paraId="3E419F55" w14:textId="7DD4501C" w:rsidR="002457BD" w:rsidRPr="00570731" w:rsidRDefault="009674BB" w:rsidP="002457BD">
      <w:pPr>
        <w:rPr>
          <w:rFonts w:ascii="Arial" w:hAnsi="Arial" w:cs="Arial"/>
          <w:color w:val="000000"/>
        </w:rPr>
      </w:pPr>
      <w:r>
        <w:rPr>
          <w:rFonts w:ascii="Arial" w:hAnsi="Arial" w:cs="Arial"/>
          <w:color w:val="000000"/>
        </w:rPr>
        <w:t>A</w:t>
      </w:r>
      <w:r w:rsidR="002457BD" w:rsidRPr="00570731">
        <w:rPr>
          <w:rFonts w:ascii="Arial" w:hAnsi="Arial" w:cs="Arial"/>
          <w:color w:val="000000"/>
        </w:rPr>
        <w:t xml:space="preserve">cademic and personal stress </w:t>
      </w:r>
      <w:r>
        <w:rPr>
          <w:rFonts w:ascii="Arial" w:hAnsi="Arial" w:cs="Arial"/>
          <w:color w:val="000000"/>
        </w:rPr>
        <w:t>can occur</w:t>
      </w:r>
      <w:r w:rsidR="002457BD" w:rsidRPr="00570731">
        <w:rPr>
          <w:rFonts w:ascii="Arial" w:hAnsi="Arial" w:cs="Arial"/>
          <w:color w:val="000000"/>
        </w:rPr>
        <w:t xml:space="preserve">. Everyone is encouraged to take care of themselves and their peers. If you need additional support, there are several resources on campus to assist you: </w:t>
      </w:r>
    </w:p>
    <w:p w14:paraId="768A58BE" w14:textId="77777777" w:rsidR="002457BD" w:rsidRPr="00570731" w:rsidRDefault="002457BD" w:rsidP="002457BD">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347B5B33" w14:textId="77777777" w:rsidR="002457BD" w:rsidRPr="00570731" w:rsidRDefault="002457BD" w:rsidP="002457BD">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7B6675D6" w14:textId="77777777" w:rsidR="002457BD" w:rsidRPr="00FB7C4C" w:rsidRDefault="002457BD" w:rsidP="002457BD">
      <w:pPr>
        <w:spacing w:after="51"/>
        <w:rPr>
          <w:rFonts w:ascii="Arial" w:hAnsi="Arial" w:cs="Arial"/>
          <w:color w:val="0000FF"/>
          <w:lang w:val="fr-FR"/>
        </w:rPr>
      </w:pPr>
      <w:r w:rsidRPr="00FB7C4C">
        <w:rPr>
          <w:rFonts w:ascii="Arial" w:hAnsi="Arial" w:cs="Arial"/>
          <w:color w:val="000000"/>
          <w:lang w:val="fr-FR"/>
        </w:rPr>
        <w:t>● AU Medical Clinic (</w:t>
      </w:r>
      <w:r w:rsidRPr="00FB7C4C">
        <w:rPr>
          <w:rFonts w:ascii="Arial" w:hAnsi="Arial" w:cs="Arial"/>
          <w:color w:val="0000FF"/>
          <w:lang w:val="fr-FR"/>
        </w:rPr>
        <w:t>https://cws.auburn.edu/aumc/)</w:t>
      </w:r>
    </w:p>
    <w:p w14:paraId="24C3896E" w14:textId="77777777" w:rsidR="002457BD" w:rsidRPr="00570731" w:rsidRDefault="002457BD" w:rsidP="002457BD">
      <w:pPr>
        <w:rPr>
          <w:rFonts w:ascii="Arial" w:hAnsi="Arial" w:cs="Arial"/>
          <w:color w:val="000000"/>
        </w:rPr>
      </w:pPr>
      <w:r w:rsidRPr="00570731">
        <w:rPr>
          <w:rFonts w:ascii="Arial" w:hAnsi="Arial" w:cs="Arial"/>
          <w:color w:val="000000"/>
        </w:rPr>
        <w:t>● If you or someone you know are experiencing food, housing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7C7C1002" w14:textId="77777777" w:rsidR="002457BD" w:rsidRPr="00570731" w:rsidRDefault="002457BD" w:rsidP="002457BD">
      <w:pPr>
        <w:rPr>
          <w:rFonts w:ascii="Arial" w:hAnsi="Arial" w:cs="Arial"/>
          <w:color w:val="000000"/>
        </w:rPr>
      </w:pPr>
    </w:p>
    <w:p w14:paraId="3E7F0EC5" w14:textId="77777777" w:rsidR="002457BD" w:rsidRPr="00570731" w:rsidRDefault="002457BD" w:rsidP="002457BD">
      <w:pPr>
        <w:rPr>
          <w:rFonts w:ascii="Arial" w:hAnsi="Arial" w:cs="Arial"/>
          <w:b/>
          <w:bCs/>
          <w:color w:val="000000"/>
        </w:rPr>
      </w:pPr>
      <w:proofErr w:type="gramStart"/>
      <w:r w:rsidRPr="00570731">
        <w:rPr>
          <w:rFonts w:ascii="Arial" w:hAnsi="Arial" w:cs="Arial"/>
          <w:b/>
          <w:bCs/>
          <w:color w:val="000000"/>
        </w:rPr>
        <w:t>A Healthier</w:t>
      </w:r>
      <w:proofErr w:type="gramEnd"/>
      <w:r w:rsidRPr="00570731">
        <w:rPr>
          <w:rFonts w:ascii="Arial" w:hAnsi="Arial" w:cs="Arial"/>
          <w:b/>
          <w:bCs/>
          <w:color w:val="000000"/>
        </w:rPr>
        <w:t xml:space="preserve"> U Campus Community Expectations </w:t>
      </w:r>
    </w:p>
    <w:p w14:paraId="2B6660BA" w14:textId="77777777" w:rsidR="002457BD" w:rsidRDefault="002457BD" w:rsidP="002457BD">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 and be aware of other communicable diseases (e.g., RSV and the Flu) that might be circulating within our community.</w:t>
      </w:r>
    </w:p>
    <w:p w14:paraId="11998C26" w14:textId="77777777" w:rsidR="002457BD" w:rsidRDefault="002457BD" w:rsidP="002457BD">
      <w:pPr>
        <w:pStyle w:val="NormalWeb"/>
        <w:spacing w:before="0" w:beforeAutospacing="0" w:after="0" w:afterAutospacing="0"/>
        <w:rPr>
          <w:rFonts w:ascii="Arial" w:hAnsi="Arial" w:cs="Arial"/>
          <w:b/>
          <w:bCs/>
        </w:rPr>
      </w:pPr>
    </w:p>
    <w:p w14:paraId="4AA259B5" w14:textId="77777777" w:rsidR="002457BD" w:rsidRPr="00A57E00" w:rsidRDefault="002457BD" w:rsidP="002457BD">
      <w:pPr>
        <w:pStyle w:val="Default"/>
        <w:jc w:val="both"/>
        <w:rPr>
          <w:b/>
          <w:bCs/>
        </w:rPr>
      </w:pPr>
      <w:r w:rsidRPr="00A57E00">
        <w:rPr>
          <w:b/>
          <w:bCs/>
        </w:rPr>
        <w:t>Course contingency</w:t>
      </w:r>
    </w:p>
    <w:p w14:paraId="51584EAB" w14:textId="77777777" w:rsidR="002457BD" w:rsidRPr="00A57E00" w:rsidRDefault="002457BD" w:rsidP="002457BD">
      <w:pPr>
        <w:pStyle w:val="Default"/>
        <w:jc w:val="both"/>
      </w:pPr>
      <w:r w:rsidRPr="00A57E00">
        <w:t xml:space="preserve">If normal class is disrupted due to illness, emergency, or </w:t>
      </w:r>
      <w:proofErr w:type="gramStart"/>
      <w:r w:rsidRPr="00A57E00">
        <w:t>crisis situation</w:t>
      </w:r>
      <w:proofErr w:type="gramEnd"/>
      <w:r w:rsidRPr="00A57E00">
        <w:t xml:space="preserve">, the syllabus and other course plans and assignments may be modified to allow completion of the course. If this occurs, an addendum to your syllabus and/or course assignments will replace the original materials. </w:t>
      </w:r>
    </w:p>
    <w:p w14:paraId="43CECEC3" w14:textId="77777777" w:rsidR="002457BD" w:rsidRPr="00A57E00" w:rsidRDefault="002457BD" w:rsidP="002457BD">
      <w:pPr>
        <w:pStyle w:val="NormalWeb"/>
        <w:spacing w:before="0" w:beforeAutospacing="0" w:after="0" w:afterAutospacing="0"/>
        <w:rPr>
          <w:rFonts w:ascii="Arial" w:hAnsi="Arial" w:cs="Arial"/>
          <w:b/>
          <w:bCs/>
        </w:rPr>
      </w:pPr>
    </w:p>
    <w:p w14:paraId="6FDEE41B" w14:textId="77777777" w:rsidR="002457BD" w:rsidRPr="0061572E" w:rsidRDefault="002457BD" w:rsidP="002457BD">
      <w:pPr>
        <w:pStyle w:val="Default"/>
        <w:jc w:val="both"/>
        <w:rPr>
          <w:b/>
          <w:bCs/>
        </w:rPr>
      </w:pPr>
      <w:r w:rsidRPr="00DA08D0">
        <w:rPr>
          <w:b/>
          <w:bCs/>
        </w:rPr>
        <w:t xml:space="preserve">Face Covering </w:t>
      </w:r>
      <w:r>
        <w:rPr>
          <w:b/>
          <w:bCs/>
        </w:rPr>
        <w:t>Request</w:t>
      </w:r>
    </w:p>
    <w:p w14:paraId="54E1D4C5" w14:textId="77777777" w:rsidR="002457BD" w:rsidRPr="00DA08D0" w:rsidRDefault="002457BD" w:rsidP="002457BD">
      <w:pPr>
        <w:pStyle w:val="Default"/>
        <w:jc w:val="both"/>
      </w:pPr>
      <w:r>
        <w:t xml:space="preserve">Should health conditions within </w:t>
      </w:r>
      <w:r w:rsidRPr="003C3E4B">
        <w:t xml:space="preserve">Auburn University </w:t>
      </w:r>
      <w:r>
        <w:t xml:space="preserve">or the Auburn community at large warrant it, I may ask that you wear </w:t>
      </w:r>
      <w:r w:rsidRPr="000C3A90">
        <w:t>a properly worn, acceptable face mask in our in-person class meetings.</w:t>
      </w:r>
    </w:p>
    <w:p w14:paraId="76AC783C" w14:textId="77777777" w:rsidR="002457BD" w:rsidRDefault="002457BD" w:rsidP="002457BD">
      <w:pPr>
        <w:rPr>
          <w:rFonts w:ascii="Arial" w:hAnsi="Arial" w:cs="Arial"/>
          <w:b/>
          <w:bCs/>
        </w:rPr>
      </w:pPr>
      <w:r>
        <w:rPr>
          <w:rFonts w:ascii="Arial" w:hAnsi="Arial" w:cs="Arial"/>
          <w:b/>
          <w:bCs/>
        </w:rPr>
        <w:lastRenderedPageBreak/>
        <w:t>Physical Distancing Policy Request</w:t>
      </w:r>
    </w:p>
    <w:p w14:paraId="518D7A80" w14:textId="77777777" w:rsidR="002457BD" w:rsidRPr="0061572E" w:rsidRDefault="002457BD" w:rsidP="002457BD">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w:t>
      </w:r>
      <w:r>
        <w:rPr>
          <w:rFonts w:ascii="Arial" w:hAnsi="Arial" w:cs="Arial"/>
        </w:rPr>
        <w:t>hould local health conditions warrant it, I will request that s</w:t>
      </w:r>
      <w:r w:rsidRPr="0061572E">
        <w:rPr>
          <w:rFonts w:ascii="Arial" w:hAnsi="Arial" w:cs="Arial"/>
        </w:rPr>
        <w:t>tudents observe appropriate physical distancing and follow all classroom signage. If the instructional space has designated entrance and exit doors, you should use them.</w:t>
      </w:r>
    </w:p>
    <w:p w14:paraId="3BA15F23" w14:textId="77777777" w:rsidR="002457BD" w:rsidRDefault="002457BD" w:rsidP="002457BD">
      <w:pPr>
        <w:rPr>
          <w:rFonts w:ascii="Arial" w:hAnsi="Arial" w:cs="Arial"/>
        </w:rPr>
      </w:pPr>
    </w:p>
    <w:p w14:paraId="38CB8500" w14:textId="77777777" w:rsidR="002457BD" w:rsidRPr="0061572E" w:rsidRDefault="002457BD" w:rsidP="002457BD">
      <w:pPr>
        <w:rPr>
          <w:rFonts w:ascii="Arial" w:hAnsi="Arial" w:cs="Arial"/>
          <w:b/>
          <w:bCs/>
        </w:rPr>
      </w:pPr>
      <w:r>
        <w:rPr>
          <w:rFonts w:ascii="Arial" w:hAnsi="Arial" w:cs="Arial"/>
          <w:b/>
          <w:bCs/>
        </w:rPr>
        <w:t>Possibility of going remote</w:t>
      </w:r>
    </w:p>
    <w:p w14:paraId="72BA2F2F" w14:textId="77777777" w:rsidR="002457BD" w:rsidRPr="0061572E" w:rsidRDefault="002457BD" w:rsidP="002457BD">
      <w:pPr>
        <w:rPr>
          <w:rFonts w:ascii="Arial" w:hAnsi="Arial" w:cs="Arial"/>
          <w:color w:val="000000"/>
        </w:rPr>
      </w:pPr>
      <w:r w:rsidRPr="0061572E">
        <w:rPr>
          <w:rFonts w:ascii="Arial" w:hAnsi="Arial" w:cs="Arial"/>
          <w:color w:val="000000"/>
        </w:rPr>
        <w:t xml:space="preserve">This course may require </w:t>
      </w:r>
      <w:proofErr w:type="gramStart"/>
      <w:r w:rsidRPr="0061572E">
        <w:rPr>
          <w:rFonts w:ascii="Arial" w:hAnsi="Arial" w:cs="Arial"/>
          <w:color w:val="000000"/>
        </w:rPr>
        <w:t>particular technologies</w:t>
      </w:r>
      <w:proofErr w:type="gramEnd"/>
      <w:r w:rsidRPr="0061572E">
        <w:rPr>
          <w:rFonts w:ascii="Arial" w:hAnsi="Arial" w:cs="Arial"/>
          <w:color w:val="000000"/>
        </w:rPr>
        <w:t xml:space="preserve">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proofErr w:type="gramStart"/>
      <w:r w:rsidRPr="00DA08D0">
        <w:rPr>
          <w:rFonts w:ascii="Arial" w:hAnsi="Arial" w:cs="Arial"/>
        </w:rPr>
        <w:t>In the event that</w:t>
      </w:r>
      <w:proofErr w:type="gramEnd"/>
      <w:r w:rsidRPr="00DA08D0">
        <w:rPr>
          <w:rFonts w:ascii="Arial" w:hAnsi="Arial" w:cs="Arial"/>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6BB10446" w14:textId="77777777" w:rsidR="002457BD" w:rsidRDefault="002457BD" w:rsidP="002457BD">
      <w:pPr>
        <w:rPr>
          <w:rFonts w:ascii="Arial" w:hAnsi="Arial" w:cs="Arial"/>
        </w:rPr>
      </w:pPr>
    </w:p>
    <w:p w14:paraId="00FDE858" w14:textId="77777777" w:rsidR="002457BD" w:rsidRDefault="002457BD" w:rsidP="002457BD">
      <w:pPr>
        <w:rPr>
          <w:rFonts w:ascii="Arial" w:hAnsi="Arial" w:cs="Arial"/>
          <w:b/>
          <w:bCs/>
        </w:rPr>
      </w:pPr>
      <w:r>
        <w:rPr>
          <w:rFonts w:ascii="Arial" w:hAnsi="Arial" w:cs="Arial"/>
          <w:b/>
          <w:bCs/>
        </w:rPr>
        <w:t>Assignment/Schedule subject to change due to health conditions</w:t>
      </w:r>
    </w:p>
    <w:p w14:paraId="27C735A3" w14:textId="77777777" w:rsidR="002457BD" w:rsidRDefault="002457BD" w:rsidP="002457BD">
      <w:pPr>
        <w:rPr>
          <w:rFonts w:ascii="Arial" w:hAnsi="Arial" w:cs="Arial"/>
        </w:rPr>
      </w:pPr>
      <w:r w:rsidRPr="00570731">
        <w:rPr>
          <w:rFonts w:ascii="Arial" w:hAnsi="Arial" w:cs="Arial"/>
        </w:rPr>
        <w:t xml:space="preserve">Please be aware that the situation regarding </w:t>
      </w:r>
      <w:r>
        <w:rPr>
          <w:rFonts w:ascii="Arial" w:hAnsi="Arial" w:cs="Arial"/>
        </w:rPr>
        <w:t>communicable diseases</w:t>
      </w:r>
      <w:r w:rsidRPr="00570731">
        <w:rPr>
          <w:rFonts w:ascii="Arial" w:hAnsi="Arial" w:cs="Arial"/>
        </w:rPr>
        <w:t xml:space="preserve"> is frequently changing, and the delivery mode of this course may adjust accordingly. </w:t>
      </w:r>
      <w:proofErr w:type="gramStart"/>
      <w:r w:rsidRPr="00570731">
        <w:rPr>
          <w:rFonts w:ascii="Arial" w:hAnsi="Arial" w:cs="Arial"/>
        </w:rPr>
        <w:t>In the event that</w:t>
      </w:r>
      <w:proofErr w:type="gramEnd"/>
      <w:r w:rsidRPr="00570731">
        <w:rPr>
          <w:rFonts w:ascii="Arial" w:hAnsi="Arial" w:cs="Arial"/>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proofErr w:type="gramStart"/>
      <w:r>
        <w:rPr>
          <w:rFonts w:ascii="Arial" w:hAnsi="Arial" w:cs="Arial"/>
        </w:rPr>
        <w:t>email</w:t>
      </w:r>
      <w:proofErr w:type="gramEnd"/>
      <w:r w:rsidRPr="00DA08D0">
        <w:rPr>
          <w:rFonts w:ascii="Arial" w:hAnsi="Arial" w:cs="Arial"/>
        </w:rPr>
        <w:t xml:space="preserve"> and all assignment due dates will be updated.</w:t>
      </w:r>
      <w:r w:rsidRPr="00DA08D0">
        <w:rPr>
          <w:rFonts w:ascii="Arial" w:hAnsi="Arial" w:cs="Arial"/>
          <w:b/>
          <w:bCs/>
        </w:rPr>
        <w:t> </w:t>
      </w:r>
    </w:p>
    <w:p w14:paraId="20617480" w14:textId="77777777" w:rsidR="002457BD" w:rsidRDefault="002457BD" w:rsidP="002457BD">
      <w:pPr>
        <w:rPr>
          <w:rFonts w:ascii="Arial" w:hAnsi="Arial" w:cs="Arial"/>
        </w:rPr>
      </w:pPr>
    </w:p>
    <w:p w14:paraId="55BF2003" w14:textId="77777777" w:rsidR="002457BD" w:rsidRPr="00405152" w:rsidRDefault="002457BD" w:rsidP="002457BD">
      <w:pPr>
        <w:rPr>
          <w:rFonts w:ascii="Arial" w:hAnsi="Arial" w:cs="Arial"/>
        </w:rPr>
      </w:pPr>
      <w:r w:rsidRPr="00405152">
        <w:rPr>
          <w:rFonts w:ascii="Arial" w:hAnsi="Arial" w:cs="Arial"/>
        </w:rPr>
        <w:t xml:space="preserve">In the event a student in class becomes ill, and in-person meetings are occurring, please contact me immediately and I will </w:t>
      </w:r>
      <w:proofErr w:type="gramStart"/>
      <w:r w:rsidRPr="00405152">
        <w:rPr>
          <w:rFonts w:ascii="Arial" w:hAnsi="Arial" w:cs="Arial"/>
        </w:rPr>
        <w:t>make arrangements</w:t>
      </w:r>
      <w:proofErr w:type="gramEnd"/>
      <w:r w:rsidRPr="00405152">
        <w:rPr>
          <w:rFonts w:ascii="Arial" w:hAnsi="Arial" w:cs="Arial"/>
        </w:rPr>
        <w:t xml:space="preserve"> for you to receive class instruction at home until you feel better.</w:t>
      </w:r>
    </w:p>
    <w:p w14:paraId="203BFC8E" w14:textId="77777777" w:rsidR="002457BD" w:rsidRDefault="002457BD" w:rsidP="002457BD">
      <w:pPr>
        <w:rPr>
          <w:rFonts w:ascii="Arial" w:hAnsi="Arial" w:cs="Arial"/>
        </w:rPr>
      </w:pPr>
    </w:p>
    <w:p w14:paraId="38548D22" w14:textId="77777777" w:rsidR="002457BD" w:rsidRDefault="002457BD" w:rsidP="002457BD">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1EB71803" w14:textId="77777777" w:rsidR="002457BD" w:rsidRDefault="002457BD" w:rsidP="002457BD">
      <w:pPr>
        <w:rPr>
          <w:rFonts w:ascii="Arial" w:hAnsi="Arial" w:cs="Arial"/>
        </w:rPr>
      </w:pPr>
    </w:p>
    <w:p w14:paraId="7120E994" w14:textId="77777777" w:rsidR="002457BD" w:rsidRDefault="002457BD" w:rsidP="002457BD">
      <w:pPr>
        <w:rPr>
          <w:rFonts w:ascii="Arial" w:hAnsi="Arial" w:cs="Arial"/>
        </w:rPr>
      </w:pPr>
      <w:r>
        <w:rPr>
          <w:rFonts w:ascii="Arial" w:hAnsi="Arial" w:cs="Arial"/>
          <w:b/>
          <w:bCs/>
        </w:rPr>
        <w:t>Zoom policies</w:t>
      </w:r>
    </w:p>
    <w:p w14:paraId="16ADBF57" w14:textId="77777777" w:rsidR="002457BD" w:rsidRDefault="002457BD" w:rsidP="002457BD">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w:t>
      </w:r>
      <w:r w:rsidRPr="00DA08D0">
        <w:rPr>
          <w:rFonts w:ascii="Arial" w:hAnsi="Arial" w:cs="Arial"/>
        </w:rPr>
        <w:lastRenderedPageBreak/>
        <w:t xml:space="preserve">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DA08D0">
        <w:rPr>
          <w:rFonts w:ascii="Arial" w:hAnsi="Arial" w:cs="Arial"/>
        </w:rPr>
        <w:t>consider and</w:t>
      </w:r>
      <w:proofErr w:type="gramEnd"/>
      <w:r w:rsidRPr="00DA08D0">
        <w:rPr>
          <w:rFonts w:ascii="Arial" w:hAnsi="Arial" w:cs="Arial"/>
        </w:rPr>
        <w:t xml:space="preserve"> </w:t>
      </w:r>
      <w:proofErr w:type="gramStart"/>
      <w:r w:rsidRPr="00DA08D0">
        <w:rPr>
          <w:rFonts w:ascii="Arial" w:hAnsi="Arial" w:cs="Arial"/>
        </w:rPr>
        <w:t>provide</w:t>
      </w:r>
      <w:proofErr w:type="gramEnd"/>
      <w:r w:rsidRPr="00DA08D0">
        <w:rPr>
          <w:rFonts w:ascii="Arial" w:hAnsi="Arial" w:cs="Arial"/>
        </w:rPr>
        <w:t xml:space="preserve"> </w:t>
      </w:r>
      <w:proofErr w:type="gramStart"/>
      <w:r w:rsidRPr="00DA08D0">
        <w:rPr>
          <w:rFonts w:ascii="Arial" w:hAnsi="Arial" w:cs="Arial"/>
        </w:rPr>
        <w:t>accommodations</w:t>
      </w:r>
      <w:proofErr w:type="gramEnd"/>
      <w:r w:rsidRPr="00DA08D0">
        <w:rPr>
          <w:rFonts w:ascii="Arial" w:hAnsi="Arial" w:cs="Arial"/>
        </w:rPr>
        <w:t>, but you will need to be in communication with me.</w:t>
      </w:r>
    </w:p>
    <w:p w14:paraId="229227BA" w14:textId="77777777" w:rsidR="002457BD" w:rsidRDefault="002457BD" w:rsidP="002457BD">
      <w:pPr>
        <w:rPr>
          <w:rFonts w:ascii="Arial" w:hAnsi="Arial" w:cs="Arial"/>
        </w:rPr>
      </w:pPr>
    </w:p>
    <w:p w14:paraId="5C0ACA1C" w14:textId="77777777" w:rsidR="002457BD" w:rsidRDefault="002457BD" w:rsidP="002457BD">
      <w:pPr>
        <w:rPr>
          <w:rFonts w:ascii="Arial" w:hAnsi="Arial" w:cs="Arial"/>
        </w:rPr>
      </w:pPr>
      <w:r>
        <w:rPr>
          <w:rFonts w:ascii="Arial" w:hAnsi="Arial" w:cs="Arial"/>
          <w:b/>
          <w:bCs/>
        </w:rPr>
        <w:t>Attendance</w:t>
      </w:r>
    </w:p>
    <w:p w14:paraId="24F86F36" w14:textId="621B2AC0" w:rsidR="002457BD" w:rsidRPr="00DA08D0" w:rsidRDefault="002457BD" w:rsidP="002457BD">
      <w:pPr>
        <w:rPr>
          <w:rFonts w:ascii="Arial" w:hAnsi="Arial" w:cs="Arial"/>
        </w:rPr>
      </w:pPr>
      <w:r w:rsidRPr="00DA08D0">
        <w:rPr>
          <w:rFonts w:ascii="Arial" w:hAnsi="Arial" w:cs="Arial"/>
        </w:rPr>
        <w:t>Your health and safety, and the health and safety of your peers, are my top priorities. If you are experiencing any symptoms of COVID-19</w:t>
      </w:r>
      <w:r w:rsidR="00987057">
        <w:rPr>
          <w:rFonts w:ascii="Arial" w:hAnsi="Arial" w:cs="Arial"/>
        </w:rPr>
        <w:t>, RSV, Flu,</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xml:space="preserve">, or if you discover that you have been in close contact with others who have symptoms or who have tested positive, you should not attend in-person classes. You will not be penalized for such an </w:t>
      </w:r>
      <w:proofErr w:type="gramStart"/>
      <w:r w:rsidRPr="00DA08D0">
        <w:rPr>
          <w:rFonts w:ascii="Arial" w:hAnsi="Arial" w:cs="Arial"/>
        </w:rPr>
        <w:t>absence</w:t>
      </w:r>
      <w:proofErr w:type="gramEnd"/>
      <w:r w:rsidRPr="00DA08D0">
        <w:rPr>
          <w:rFonts w:ascii="Arial" w:hAnsi="Arial" w:cs="Arial"/>
        </w:rPr>
        <w:t xml:space="preserve"> nor will you be asked to provide formal documentation from a healthcare provider. My hope is that if you are feeling ill or if you have been exposed to someone with </w:t>
      </w:r>
      <w:r w:rsidR="00E95BFE">
        <w:rPr>
          <w:rFonts w:ascii="Arial" w:hAnsi="Arial" w:cs="Arial"/>
        </w:rPr>
        <w:t>a</w:t>
      </w:r>
      <w:r w:rsidRPr="00DA08D0">
        <w:rPr>
          <w:rFonts w:ascii="Arial" w:hAnsi="Arial" w:cs="Arial"/>
        </w:rPr>
        <w:t xml:space="preserve"> virus</w:t>
      </w:r>
      <w:r>
        <w:rPr>
          <w:rFonts w:ascii="Arial" w:hAnsi="Arial" w:cs="Arial"/>
        </w:rPr>
        <w:t xml:space="preserve"> or other contagious illness</w:t>
      </w:r>
      <w:r w:rsidRPr="00DA08D0">
        <w:rPr>
          <w:rFonts w:ascii="Arial" w:hAnsi="Arial" w:cs="Arial"/>
        </w:rPr>
        <w:t>, you will stay home to protect others.</w:t>
      </w:r>
    </w:p>
    <w:p w14:paraId="69CF38B1" w14:textId="672D3D34" w:rsidR="002457BD" w:rsidRPr="00DA08D0" w:rsidRDefault="002457BD" w:rsidP="002457BD">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illness-related absence:</w:t>
      </w:r>
    </w:p>
    <w:p w14:paraId="4DBEC27B" w14:textId="77777777" w:rsidR="002457BD" w:rsidRPr="0061572E" w:rsidRDefault="002457BD" w:rsidP="002457BD">
      <w:pPr>
        <w:widowControl/>
        <w:numPr>
          <w:ilvl w:val="0"/>
          <w:numId w:val="8"/>
        </w:numPr>
        <w:autoSpaceDE/>
        <w:autoSpaceDN/>
        <w:adjustRightInd/>
        <w:rPr>
          <w:rFonts w:ascii="Arial" w:hAnsi="Arial" w:cs="Arial"/>
        </w:rPr>
      </w:pPr>
      <w:r w:rsidRPr="00DA08D0">
        <w:rPr>
          <w:rFonts w:ascii="Arial" w:hAnsi="Arial" w:cs="Arial"/>
        </w:rPr>
        <w:t>Notify me in advance of your absence if possible</w:t>
      </w:r>
    </w:p>
    <w:p w14:paraId="2A37BCE8" w14:textId="699FC6B7" w:rsidR="002457BD" w:rsidRPr="0061572E" w:rsidRDefault="002457BD" w:rsidP="002457BD">
      <w:pPr>
        <w:widowControl/>
        <w:numPr>
          <w:ilvl w:val="0"/>
          <w:numId w:val="8"/>
        </w:numPr>
        <w:autoSpaceDE/>
        <w:autoSpaceDN/>
        <w:adjustRightInd/>
        <w:rPr>
          <w:rFonts w:ascii="Arial" w:hAnsi="Arial" w:cs="Arial"/>
        </w:rPr>
      </w:pPr>
      <w:r w:rsidRPr="0061572E">
        <w:rPr>
          <w:rFonts w:ascii="Arial" w:hAnsi="Arial" w:cs="Arial"/>
        </w:rPr>
        <w:t xml:space="preserve">If you are quarantined or otherwise need to miss class because you have been advised that you may have been exposed to </w:t>
      </w:r>
      <w:r w:rsidR="00445ADF">
        <w:rPr>
          <w:rFonts w:ascii="Arial" w:hAnsi="Arial" w:cs="Arial"/>
        </w:rPr>
        <w:t>a communicable disease</w:t>
      </w:r>
      <w:r w:rsidRPr="0061572E">
        <w:rPr>
          <w:rFonts w:ascii="Arial" w:hAnsi="Arial" w:cs="Arial"/>
        </w:rPr>
        <w:t xml:space="preserve">, you will be expected to develop a plan to keep up with your coursework during any such absences </w:t>
      </w:r>
    </w:p>
    <w:p w14:paraId="3756CA0D" w14:textId="77777777" w:rsidR="002457BD" w:rsidRPr="00DA08D0" w:rsidRDefault="002457BD" w:rsidP="002457BD">
      <w:pPr>
        <w:widowControl/>
        <w:numPr>
          <w:ilvl w:val="0"/>
          <w:numId w:val="8"/>
        </w:numPr>
        <w:autoSpaceDE/>
        <w:autoSpaceDN/>
        <w:adjustRightInd/>
        <w:rPr>
          <w:rFonts w:ascii="Arial" w:hAnsi="Arial" w:cs="Arial"/>
        </w:rPr>
      </w:pPr>
      <w:r w:rsidRPr="00DA08D0">
        <w:rPr>
          <w:rFonts w:ascii="Arial" w:hAnsi="Arial" w:cs="Arial"/>
        </w:rPr>
        <w:t>Participate in class activities and submit assignments electronically as much as possible</w:t>
      </w:r>
    </w:p>
    <w:p w14:paraId="1792304A" w14:textId="77777777" w:rsidR="002457BD" w:rsidRPr="00DA08D0" w:rsidRDefault="002457BD" w:rsidP="002457BD">
      <w:pPr>
        <w:widowControl/>
        <w:numPr>
          <w:ilvl w:val="0"/>
          <w:numId w:val="8"/>
        </w:numPr>
        <w:autoSpaceDE/>
        <w:autoSpaceDN/>
        <w:adjustRightInd/>
        <w:rPr>
          <w:rFonts w:ascii="Arial" w:hAnsi="Arial" w:cs="Arial"/>
        </w:rPr>
      </w:pPr>
      <w:r w:rsidRPr="00DA08D0">
        <w:rPr>
          <w:rFonts w:ascii="Arial" w:hAnsi="Arial" w:cs="Arial"/>
        </w:rPr>
        <w:t>Notify me if you require a modification to the deadline of an assignment or exam</w:t>
      </w:r>
    </w:p>
    <w:p w14:paraId="5E533902" w14:textId="77777777" w:rsidR="002457BD" w:rsidRPr="00570731" w:rsidRDefault="002457BD" w:rsidP="002457BD">
      <w:pPr>
        <w:rPr>
          <w:rFonts w:ascii="Franklin Gothic Book" w:hAnsi="Franklin Gothic Book" w:cs="Franklin Gothic Book"/>
          <w:color w:val="000000"/>
        </w:rPr>
      </w:pPr>
    </w:p>
    <w:p w14:paraId="39BEEF6C" w14:textId="77777777" w:rsidR="002457BD" w:rsidRPr="00570731" w:rsidRDefault="002457BD" w:rsidP="002457BD">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3"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6CF3D913" w14:textId="77777777" w:rsidR="002457BD" w:rsidRDefault="002457BD" w:rsidP="002457BD">
      <w:pPr>
        <w:rPr>
          <w:rFonts w:ascii="Arial" w:hAnsi="Arial" w:cs="Arial"/>
        </w:rPr>
      </w:pPr>
    </w:p>
    <w:p w14:paraId="2E003A0A" w14:textId="109FA5D2" w:rsidR="002457BD" w:rsidRPr="003658A8" w:rsidRDefault="002457BD" w:rsidP="00176F9A">
      <w:pPr>
        <w:rPr>
          <w:rFonts w:ascii="Arial" w:hAnsi="Arial" w:cs="Arial"/>
        </w:rPr>
      </w:pPr>
      <w:r w:rsidRPr="00DA08D0">
        <w:rPr>
          <w:rFonts w:ascii="Arial" w:hAnsi="Arial" w:cs="Arial"/>
        </w:rPr>
        <w:t>Finally, if remaining in a class and fulfilling the necessary requirements becomes impossible due to</w:t>
      </w:r>
      <w:r w:rsidR="00D424B2">
        <w:rPr>
          <w:rFonts w:ascii="Arial" w:hAnsi="Arial" w:cs="Arial"/>
        </w:rPr>
        <w:t xml:space="preserve"> any type of</w:t>
      </w:r>
      <w:r w:rsidRPr="00DA08D0">
        <w:rPr>
          <w:rFonts w:ascii="Arial" w:hAnsi="Arial" w:cs="Arial"/>
        </w:rPr>
        <w:t xml:space="preserve"> illness or related issues, please let me know as soon as possible so we can discuss your options.</w:t>
      </w:r>
    </w:p>
    <w:sectPr w:rsidR="002457BD" w:rsidRPr="003658A8" w:rsidSect="00706BA5">
      <w:headerReference w:type="even" r:id="rId14"/>
      <w:headerReference w:type="default" r:id="rId15"/>
      <w:type w:val="continuous"/>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C24A" w14:textId="77777777" w:rsidR="00E42E5A" w:rsidRDefault="00E42E5A">
      <w:r>
        <w:separator/>
      </w:r>
    </w:p>
  </w:endnote>
  <w:endnote w:type="continuationSeparator" w:id="0">
    <w:p w14:paraId="6F3D08BD" w14:textId="77777777" w:rsidR="00E42E5A" w:rsidRDefault="00E4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5F4E" w14:textId="77777777" w:rsidR="00E42E5A" w:rsidRDefault="00E42E5A">
      <w:r>
        <w:separator/>
      </w:r>
    </w:p>
  </w:footnote>
  <w:footnote w:type="continuationSeparator" w:id="0">
    <w:p w14:paraId="38A75DE2" w14:textId="77777777" w:rsidR="00E42E5A" w:rsidRDefault="00E4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A264" w14:textId="77777777" w:rsidR="003658A8" w:rsidRDefault="003658A8" w:rsidP="0093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8CB11" w14:textId="77777777" w:rsidR="003658A8" w:rsidRDefault="003658A8" w:rsidP="00146A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DC20" w14:textId="77777777" w:rsidR="003658A8" w:rsidRDefault="003658A8" w:rsidP="0093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4C9104" w14:textId="77777777" w:rsidR="003658A8" w:rsidRDefault="003658A8" w:rsidP="00146A44">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EE17" w14:textId="77777777" w:rsidR="00500DE2" w:rsidRDefault="00500DE2" w:rsidP="0093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DADEF8" w14:textId="77777777" w:rsidR="00500DE2" w:rsidRDefault="00500DE2" w:rsidP="00146A4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C626" w14:textId="77777777" w:rsidR="00500DE2" w:rsidRDefault="00500DE2" w:rsidP="0093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3E9E">
      <w:rPr>
        <w:rStyle w:val="PageNumber"/>
        <w:noProof/>
      </w:rPr>
      <w:t>1</w:t>
    </w:r>
    <w:r>
      <w:rPr>
        <w:rStyle w:val="PageNumber"/>
      </w:rPr>
      <w:fldChar w:fldCharType="end"/>
    </w:r>
  </w:p>
  <w:p w14:paraId="57D86470" w14:textId="77777777" w:rsidR="00500DE2" w:rsidRDefault="00500DE2" w:rsidP="00146A44">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464B"/>
    <w:multiLevelType w:val="hybridMultilevel"/>
    <w:tmpl w:val="4E88383C"/>
    <w:lvl w:ilvl="0" w:tplc="E6E47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405A9"/>
    <w:multiLevelType w:val="hybridMultilevel"/>
    <w:tmpl w:val="667C05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2077C"/>
    <w:multiLevelType w:val="hybridMultilevel"/>
    <w:tmpl w:val="8F622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0654B"/>
    <w:multiLevelType w:val="hybridMultilevel"/>
    <w:tmpl w:val="7040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3C60"/>
    <w:multiLevelType w:val="multilevel"/>
    <w:tmpl w:val="BD04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55EBA"/>
    <w:multiLevelType w:val="hybridMultilevel"/>
    <w:tmpl w:val="8C82B8FE"/>
    <w:lvl w:ilvl="0" w:tplc="3D8463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9725C4"/>
    <w:multiLevelType w:val="multilevel"/>
    <w:tmpl w:val="0B34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B31E1"/>
    <w:multiLevelType w:val="hybridMultilevel"/>
    <w:tmpl w:val="A9688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94412"/>
    <w:multiLevelType w:val="hybridMultilevel"/>
    <w:tmpl w:val="31C6E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10F7F"/>
    <w:multiLevelType w:val="hybridMultilevel"/>
    <w:tmpl w:val="5A303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CA51A5"/>
    <w:multiLevelType w:val="hybridMultilevel"/>
    <w:tmpl w:val="C0B2D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B04ED"/>
    <w:multiLevelType w:val="hybridMultilevel"/>
    <w:tmpl w:val="877AC08C"/>
    <w:lvl w:ilvl="0" w:tplc="057CA50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462841">
    <w:abstractNumId w:val="0"/>
  </w:num>
  <w:num w:numId="2" w16cid:durableId="1349520532">
    <w:abstractNumId w:val="8"/>
  </w:num>
  <w:num w:numId="3" w16cid:durableId="1725831967">
    <w:abstractNumId w:val="6"/>
  </w:num>
  <w:num w:numId="4" w16cid:durableId="1267230834">
    <w:abstractNumId w:val="3"/>
  </w:num>
  <w:num w:numId="5" w16cid:durableId="943459245">
    <w:abstractNumId w:val="1"/>
  </w:num>
  <w:num w:numId="6" w16cid:durableId="1460607479">
    <w:abstractNumId w:val="10"/>
  </w:num>
  <w:num w:numId="7" w16cid:durableId="464003565">
    <w:abstractNumId w:val="12"/>
  </w:num>
  <w:num w:numId="8" w16cid:durableId="2091349654">
    <w:abstractNumId w:val="5"/>
  </w:num>
  <w:num w:numId="9" w16cid:durableId="1193347583">
    <w:abstractNumId w:val="4"/>
  </w:num>
  <w:num w:numId="10" w16cid:durableId="27141630">
    <w:abstractNumId w:val="7"/>
  </w:num>
  <w:num w:numId="11" w16cid:durableId="1898393834">
    <w:abstractNumId w:val="9"/>
  </w:num>
  <w:num w:numId="12" w16cid:durableId="1278172233">
    <w:abstractNumId w:val="2"/>
  </w:num>
  <w:num w:numId="13" w16cid:durableId="579141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0431"/>
    <w:rsid w:val="000047A3"/>
    <w:rsid w:val="000133CF"/>
    <w:rsid w:val="000136B8"/>
    <w:rsid w:val="00014BAC"/>
    <w:rsid w:val="00016401"/>
    <w:rsid w:val="00042EF2"/>
    <w:rsid w:val="000477B0"/>
    <w:rsid w:val="0005361B"/>
    <w:rsid w:val="000613AE"/>
    <w:rsid w:val="00076560"/>
    <w:rsid w:val="0008082E"/>
    <w:rsid w:val="000816C6"/>
    <w:rsid w:val="00083524"/>
    <w:rsid w:val="000A2AB0"/>
    <w:rsid w:val="000A3418"/>
    <w:rsid w:val="000A78D1"/>
    <w:rsid w:val="000A79A6"/>
    <w:rsid w:val="000C3538"/>
    <w:rsid w:val="000C3A00"/>
    <w:rsid w:val="000C4114"/>
    <w:rsid w:val="000C4B0E"/>
    <w:rsid w:val="000C6104"/>
    <w:rsid w:val="000D1E5E"/>
    <w:rsid w:val="000D4ED1"/>
    <w:rsid w:val="000F6BEA"/>
    <w:rsid w:val="00104027"/>
    <w:rsid w:val="00105466"/>
    <w:rsid w:val="00107B69"/>
    <w:rsid w:val="00116543"/>
    <w:rsid w:val="00123962"/>
    <w:rsid w:val="00141311"/>
    <w:rsid w:val="00142CF7"/>
    <w:rsid w:val="00143298"/>
    <w:rsid w:val="00146A44"/>
    <w:rsid w:val="00147A36"/>
    <w:rsid w:val="00160431"/>
    <w:rsid w:val="00176F9A"/>
    <w:rsid w:val="00177F9C"/>
    <w:rsid w:val="001826A0"/>
    <w:rsid w:val="00184E05"/>
    <w:rsid w:val="0019138B"/>
    <w:rsid w:val="00192534"/>
    <w:rsid w:val="001951FC"/>
    <w:rsid w:val="00197372"/>
    <w:rsid w:val="001A1C16"/>
    <w:rsid w:val="001A3874"/>
    <w:rsid w:val="001A3A5D"/>
    <w:rsid w:val="001C6E40"/>
    <w:rsid w:val="001D27A0"/>
    <w:rsid w:val="001D3A17"/>
    <w:rsid w:val="001D4347"/>
    <w:rsid w:val="001D4AF7"/>
    <w:rsid w:val="001D6A2D"/>
    <w:rsid w:val="001E277E"/>
    <w:rsid w:val="00200F9B"/>
    <w:rsid w:val="00205D4E"/>
    <w:rsid w:val="002068B3"/>
    <w:rsid w:val="002129AB"/>
    <w:rsid w:val="0021424B"/>
    <w:rsid w:val="00234E63"/>
    <w:rsid w:val="002457BD"/>
    <w:rsid w:val="00250163"/>
    <w:rsid w:val="002526C9"/>
    <w:rsid w:val="002576C1"/>
    <w:rsid w:val="0029016F"/>
    <w:rsid w:val="002A3E84"/>
    <w:rsid w:val="002A600F"/>
    <w:rsid w:val="002A66D6"/>
    <w:rsid w:val="002D4F95"/>
    <w:rsid w:val="002D52B5"/>
    <w:rsid w:val="002D790A"/>
    <w:rsid w:val="002F1736"/>
    <w:rsid w:val="00303DC9"/>
    <w:rsid w:val="0030594C"/>
    <w:rsid w:val="00320A62"/>
    <w:rsid w:val="0032336D"/>
    <w:rsid w:val="00323AD3"/>
    <w:rsid w:val="00335882"/>
    <w:rsid w:val="00337D85"/>
    <w:rsid w:val="003402ED"/>
    <w:rsid w:val="00344819"/>
    <w:rsid w:val="00353690"/>
    <w:rsid w:val="00357BE5"/>
    <w:rsid w:val="00363F80"/>
    <w:rsid w:val="003658A8"/>
    <w:rsid w:val="003804ED"/>
    <w:rsid w:val="00384359"/>
    <w:rsid w:val="0038675F"/>
    <w:rsid w:val="00395D68"/>
    <w:rsid w:val="003A1DBC"/>
    <w:rsid w:val="003A7B76"/>
    <w:rsid w:val="003B44CE"/>
    <w:rsid w:val="003B711B"/>
    <w:rsid w:val="003C4C4A"/>
    <w:rsid w:val="003C6A93"/>
    <w:rsid w:val="003D7CE6"/>
    <w:rsid w:val="003E63B6"/>
    <w:rsid w:val="003E6830"/>
    <w:rsid w:val="003F5373"/>
    <w:rsid w:val="00401DAB"/>
    <w:rsid w:val="004053B8"/>
    <w:rsid w:val="00410DFF"/>
    <w:rsid w:val="004211AE"/>
    <w:rsid w:val="00424C54"/>
    <w:rsid w:val="00431743"/>
    <w:rsid w:val="00435838"/>
    <w:rsid w:val="00436003"/>
    <w:rsid w:val="0044098E"/>
    <w:rsid w:val="00441B28"/>
    <w:rsid w:val="00441F91"/>
    <w:rsid w:val="00442673"/>
    <w:rsid w:val="0044290D"/>
    <w:rsid w:val="00445ADF"/>
    <w:rsid w:val="004524EC"/>
    <w:rsid w:val="0045693E"/>
    <w:rsid w:val="00467501"/>
    <w:rsid w:val="00472A36"/>
    <w:rsid w:val="0047664B"/>
    <w:rsid w:val="00480049"/>
    <w:rsid w:val="004820B4"/>
    <w:rsid w:val="00484952"/>
    <w:rsid w:val="00490ADC"/>
    <w:rsid w:val="00491596"/>
    <w:rsid w:val="00493F15"/>
    <w:rsid w:val="004A19C1"/>
    <w:rsid w:val="004B1A8F"/>
    <w:rsid w:val="004F7F2D"/>
    <w:rsid w:val="00500C1C"/>
    <w:rsid w:val="00500DE2"/>
    <w:rsid w:val="0050573B"/>
    <w:rsid w:val="00525B05"/>
    <w:rsid w:val="00531119"/>
    <w:rsid w:val="00536A42"/>
    <w:rsid w:val="00542D0A"/>
    <w:rsid w:val="00551969"/>
    <w:rsid w:val="005578ED"/>
    <w:rsid w:val="00557C0E"/>
    <w:rsid w:val="005642D4"/>
    <w:rsid w:val="005702BD"/>
    <w:rsid w:val="0057159C"/>
    <w:rsid w:val="00576B96"/>
    <w:rsid w:val="0058564E"/>
    <w:rsid w:val="0058652A"/>
    <w:rsid w:val="00590A0A"/>
    <w:rsid w:val="00592545"/>
    <w:rsid w:val="00593E9E"/>
    <w:rsid w:val="005973F8"/>
    <w:rsid w:val="005A5893"/>
    <w:rsid w:val="005B23AE"/>
    <w:rsid w:val="005B478B"/>
    <w:rsid w:val="005E1B4F"/>
    <w:rsid w:val="00605B2D"/>
    <w:rsid w:val="006168BC"/>
    <w:rsid w:val="00626527"/>
    <w:rsid w:val="00631C7F"/>
    <w:rsid w:val="00633DB8"/>
    <w:rsid w:val="00637A74"/>
    <w:rsid w:val="00637B8E"/>
    <w:rsid w:val="00645FCE"/>
    <w:rsid w:val="00650DE6"/>
    <w:rsid w:val="00650F49"/>
    <w:rsid w:val="0065240A"/>
    <w:rsid w:val="006639E8"/>
    <w:rsid w:val="00665080"/>
    <w:rsid w:val="00665ABF"/>
    <w:rsid w:val="00666B78"/>
    <w:rsid w:val="00674029"/>
    <w:rsid w:val="0067460B"/>
    <w:rsid w:val="00682095"/>
    <w:rsid w:val="00683571"/>
    <w:rsid w:val="00683729"/>
    <w:rsid w:val="00684F4D"/>
    <w:rsid w:val="006867C7"/>
    <w:rsid w:val="00694E21"/>
    <w:rsid w:val="006A5979"/>
    <w:rsid w:val="006B0F47"/>
    <w:rsid w:val="006B0FB8"/>
    <w:rsid w:val="006B1F87"/>
    <w:rsid w:val="006B3D82"/>
    <w:rsid w:val="006C6A2C"/>
    <w:rsid w:val="006C7081"/>
    <w:rsid w:val="006D227E"/>
    <w:rsid w:val="006E4F50"/>
    <w:rsid w:val="006E675E"/>
    <w:rsid w:val="006E6CC0"/>
    <w:rsid w:val="006F1AF8"/>
    <w:rsid w:val="00702811"/>
    <w:rsid w:val="00705C5E"/>
    <w:rsid w:val="00706BA5"/>
    <w:rsid w:val="00711F96"/>
    <w:rsid w:val="00714E0F"/>
    <w:rsid w:val="00722172"/>
    <w:rsid w:val="00726F04"/>
    <w:rsid w:val="00727EF5"/>
    <w:rsid w:val="00751D22"/>
    <w:rsid w:val="00752D39"/>
    <w:rsid w:val="00753986"/>
    <w:rsid w:val="00756FB4"/>
    <w:rsid w:val="0076252B"/>
    <w:rsid w:val="007847B3"/>
    <w:rsid w:val="007958E0"/>
    <w:rsid w:val="00795BD9"/>
    <w:rsid w:val="007A156D"/>
    <w:rsid w:val="007A528F"/>
    <w:rsid w:val="007B42F2"/>
    <w:rsid w:val="007D1391"/>
    <w:rsid w:val="007D54EC"/>
    <w:rsid w:val="007E1226"/>
    <w:rsid w:val="007E3584"/>
    <w:rsid w:val="007E3C88"/>
    <w:rsid w:val="007F619F"/>
    <w:rsid w:val="00813F11"/>
    <w:rsid w:val="0081598B"/>
    <w:rsid w:val="0082120E"/>
    <w:rsid w:val="00826BCB"/>
    <w:rsid w:val="00842D0D"/>
    <w:rsid w:val="00843E33"/>
    <w:rsid w:val="00847BF5"/>
    <w:rsid w:val="008562E3"/>
    <w:rsid w:val="008826C7"/>
    <w:rsid w:val="00897B06"/>
    <w:rsid w:val="008B1885"/>
    <w:rsid w:val="008B302D"/>
    <w:rsid w:val="008B6148"/>
    <w:rsid w:val="008D5C91"/>
    <w:rsid w:val="008E0FFA"/>
    <w:rsid w:val="008F5EA8"/>
    <w:rsid w:val="009066EF"/>
    <w:rsid w:val="00911189"/>
    <w:rsid w:val="00911E90"/>
    <w:rsid w:val="0092012F"/>
    <w:rsid w:val="00922EAF"/>
    <w:rsid w:val="00925563"/>
    <w:rsid w:val="00933F8B"/>
    <w:rsid w:val="00934889"/>
    <w:rsid w:val="00951B62"/>
    <w:rsid w:val="0095794D"/>
    <w:rsid w:val="00960F34"/>
    <w:rsid w:val="0096143C"/>
    <w:rsid w:val="0096257D"/>
    <w:rsid w:val="00965589"/>
    <w:rsid w:val="009674BB"/>
    <w:rsid w:val="00987057"/>
    <w:rsid w:val="009923FD"/>
    <w:rsid w:val="00993EC4"/>
    <w:rsid w:val="009A03B2"/>
    <w:rsid w:val="009A1E12"/>
    <w:rsid w:val="009A3DE8"/>
    <w:rsid w:val="009A47A3"/>
    <w:rsid w:val="009B0027"/>
    <w:rsid w:val="009C14BF"/>
    <w:rsid w:val="009D37B7"/>
    <w:rsid w:val="009D6452"/>
    <w:rsid w:val="009D7F9C"/>
    <w:rsid w:val="009E310F"/>
    <w:rsid w:val="009E5798"/>
    <w:rsid w:val="009E7E32"/>
    <w:rsid w:val="00A03473"/>
    <w:rsid w:val="00A077F1"/>
    <w:rsid w:val="00A277BD"/>
    <w:rsid w:val="00A35459"/>
    <w:rsid w:val="00A36EB7"/>
    <w:rsid w:val="00A44F59"/>
    <w:rsid w:val="00A44F70"/>
    <w:rsid w:val="00A50158"/>
    <w:rsid w:val="00A51D20"/>
    <w:rsid w:val="00A57F79"/>
    <w:rsid w:val="00A61419"/>
    <w:rsid w:val="00A63B0C"/>
    <w:rsid w:val="00A73C87"/>
    <w:rsid w:val="00A82B10"/>
    <w:rsid w:val="00A8465B"/>
    <w:rsid w:val="00A87ED7"/>
    <w:rsid w:val="00AA477A"/>
    <w:rsid w:val="00AA4AC6"/>
    <w:rsid w:val="00AB1DD9"/>
    <w:rsid w:val="00AB2C8D"/>
    <w:rsid w:val="00AB3BB2"/>
    <w:rsid w:val="00AC5433"/>
    <w:rsid w:val="00AD7204"/>
    <w:rsid w:val="00AF0241"/>
    <w:rsid w:val="00AF6EAD"/>
    <w:rsid w:val="00B00419"/>
    <w:rsid w:val="00B11F2F"/>
    <w:rsid w:val="00B123D7"/>
    <w:rsid w:val="00B16846"/>
    <w:rsid w:val="00B20C63"/>
    <w:rsid w:val="00B356F2"/>
    <w:rsid w:val="00B51BCB"/>
    <w:rsid w:val="00B53867"/>
    <w:rsid w:val="00B54D87"/>
    <w:rsid w:val="00B566E6"/>
    <w:rsid w:val="00B56914"/>
    <w:rsid w:val="00B66083"/>
    <w:rsid w:val="00B87ACF"/>
    <w:rsid w:val="00B87ADA"/>
    <w:rsid w:val="00B97533"/>
    <w:rsid w:val="00BA36E9"/>
    <w:rsid w:val="00BA4705"/>
    <w:rsid w:val="00BA6EDA"/>
    <w:rsid w:val="00BB197C"/>
    <w:rsid w:val="00BC0238"/>
    <w:rsid w:val="00BC0697"/>
    <w:rsid w:val="00BD18F0"/>
    <w:rsid w:val="00BF676F"/>
    <w:rsid w:val="00BF736C"/>
    <w:rsid w:val="00C03E8A"/>
    <w:rsid w:val="00C05BBA"/>
    <w:rsid w:val="00C07A35"/>
    <w:rsid w:val="00C1141F"/>
    <w:rsid w:val="00C2135B"/>
    <w:rsid w:val="00C2621D"/>
    <w:rsid w:val="00C32863"/>
    <w:rsid w:val="00C43C46"/>
    <w:rsid w:val="00C575F2"/>
    <w:rsid w:val="00C62313"/>
    <w:rsid w:val="00C6484D"/>
    <w:rsid w:val="00C84FBF"/>
    <w:rsid w:val="00C95A28"/>
    <w:rsid w:val="00C97806"/>
    <w:rsid w:val="00CA3794"/>
    <w:rsid w:val="00CA782C"/>
    <w:rsid w:val="00CB5AB1"/>
    <w:rsid w:val="00CD61DE"/>
    <w:rsid w:val="00CE16A9"/>
    <w:rsid w:val="00CF7567"/>
    <w:rsid w:val="00D02B68"/>
    <w:rsid w:val="00D0317B"/>
    <w:rsid w:val="00D16831"/>
    <w:rsid w:val="00D36E8C"/>
    <w:rsid w:val="00D424B2"/>
    <w:rsid w:val="00D50977"/>
    <w:rsid w:val="00D52BC9"/>
    <w:rsid w:val="00D61EB4"/>
    <w:rsid w:val="00D64A90"/>
    <w:rsid w:val="00D66471"/>
    <w:rsid w:val="00D72116"/>
    <w:rsid w:val="00D77EF8"/>
    <w:rsid w:val="00D8465B"/>
    <w:rsid w:val="00D85BD7"/>
    <w:rsid w:val="00D862CB"/>
    <w:rsid w:val="00DB55BB"/>
    <w:rsid w:val="00DC2B1F"/>
    <w:rsid w:val="00DC4261"/>
    <w:rsid w:val="00DC6EFE"/>
    <w:rsid w:val="00DD221D"/>
    <w:rsid w:val="00DD2EB5"/>
    <w:rsid w:val="00DD31C1"/>
    <w:rsid w:val="00DE1DB5"/>
    <w:rsid w:val="00DE33E9"/>
    <w:rsid w:val="00DE4FCD"/>
    <w:rsid w:val="00DF3CDD"/>
    <w:rsid w:val="00E10E2D"/>
    <w:rsid w:val="00E11EC2"/>
    <w:rsid w:val="00E25D3A"/>
    <w:rsid w:val="00E375C7"/>
    <w:rsid w:val="00E42E5A"/>
    <w:rsid w:val="00E5231F"/>
    <w:rsid w:val="00E56F3F"/>
    <w:rsid w:val="00E6503C"/>
    <w:rsid w:val="00E7568A"/>
    <w:rsid w:val="00E82BB1"/>
    <w:rsid w:val="00E87AD9"/>
    <w:rsid w:val="00E95BFE"/>
    <w:rsid w:val="00EA1FB1"/>
    <w:rsid w:val="00EB15D9"/>
    <w:rsid w:val="00EB29F0"/>
    <w:rsid w:val="00EB5B1F"/>
    <w:rsid w:val="00EB7144"/>
    <w:rsid w:val="00EC2354"/>
    <w:rsid w:val="00EC798E"/>
    <w:rsid w:val="00ED37B2"/>
    <w:rsid w:val="00F06650"/>
    <w:rsid w:val="00F10A96"/>
    <w:rsid w:val="00F1479B"/>
    <w:rsid w:val="00F17025"/>
    <w:rsid w:val="00F23CC7"/>
    <w:rsid w:val="00F247A9"/>
    <w:rsid w:val="00F24D7A"/>
    <w:rsid w:val="00F305BA"/>
    <w:rsid w:val="00F32ABB"/>
    <w:rsid w:val="00F33616"/>
    <w:rsid w:val="00F35215"/>
    <w:rsid w:val="00F35CFE"/>
    <w:rsid w:val="00F43075"/>
    <w:rsid w:val="00F4334C"/>
    <w:rsid w:val="00F45684"/>
    <w:rsid w:val="00F709C4"/>
    <w:rsid w:val="00FA1091"/>
    <w:rsid w:val="00FA593D"/>
    <w:rsid w:val="00FC2E4F"/>
    <w:rsid w:val="00FC4301"/>
    <w:rsid w:val="00FC68E9"/>
    <w:rsid w:val="00FC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52EBFB"/>
  <w15:chartTrackingRefBased/>
  <w15:docId w15:val="{602133DC-3A56-4B1B-A5DA-F98594C4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4524EC"/>
    <w:rPr>
      <w:color w:val="0000FF"/>
      <w:u w:val="single"/>
    </w:rPr>
  </w:style>
  <w:style w:type="paragraph" w:styleId="Header">
    <w:name w:val="header"/>
    <w:basedOn w:val="Normal"/>
    <w:rsid w:val="00146A44"/>
    <w:pPr>
      <w:tabs>
        <w:tab w:val="center" w:pos="4320"/>
        <w:tab w:val="right" w:pos="8640"/>
      </w:tabs>
    </w:pPr>
  </w:style>
  <w:style w:type="character" w:styleId="PageNumber">
    <w:name w:val="page number"/>
    <w:basedOn w:val="DefaultParagraphFont"/>
    <w:rsid w:val="00146A44"/>
  </w:style>
  <w:style w:type="paragraph" w:styleId="Title">
    <w:name w:val="Title"/>
    <w:basedOn w:val="Normal"/>
    <w:link w:val="TitleChar"/>
    <w:qFormat/>
    <w:rsid w:val="00F06650"/>
    <w:pPr>
      <w:widowControl/>
      <w:autoSpaceDE/>
      <w:autoSpaceDN/>
      <w:adjustRightInd/>
      <w:jc w:val="center"/>
    </w:pPr>
    <w:rPr>
      <w:rFonts w:ascii="New York" w:hAnsi="New York"/>
      <w:b/>
      <w:szCs w:val="20"/>
    </w:rPr>
  </w:style>
  <w:style w:type="character" w:customStyle="1" w:styleId="TitleChar">
    <w:name w:val="Title Char"/>
    <w:link w:val="Title"/>
    <w:rsid w:val="00F06650"/>
    <w:rPr>
      <w:rFonts w:ascii="New York" w:hAnsi="New York"/>
      <w:b/>
      <w:sz w:val="24"/>
    </w:rPr>
  </w:style>
  <w:style w:type="paragraph" w:customStyle="1" w:styleId="Default">
    <w:name w:val="Default"/>
    <w:rsid w:val="002457B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457BD"/>
    <w:pPr>
      <w:widowControl/>
      <w:autoSpaceDE/>
      <w:autoSpaceDN/>
      <w:adjustRightInd/>
      <w:spacing w:before="100" w:beforeAutospacing="1" w:after="100" w:afterAutospacing="1"/>
    </w:pPr>
  </w:style>
  <w:style w:type="character" w:styleId="UnresolvedMention">
    <w:name w:val="Unresolved Mention"/>
    <w:uiPriority w:val="99"/>
    <w:semiHidden/>
    <w:unhideWhenUsed/>
    <w:rsid w:val="008D5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addlb@auburn.edu" TargetMode="External"/><Relationship Id="rId13" Type="http://schemas.openxmlformats.org/officeDocument/2006/relationships/hyperlink" Target="http://auburn.edu/covid-resource-c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097E5-B418-4C1B-9CEB-BD6787F8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3709</TotalTime>
  <Pages>10</Pages>
  <Words>2949</Words>
  <Characters>17846</Characters>
  <Application>Microsoft Office Word</Application>
  <DocSecurity>0</DocSecurity>
  <Lines>223</Lines>
  <Paragraphs>67</Paragraphs>
  <ScaleCrop>false</ScaleCrop>
  <HeadingPairs>
    <vt:vector size="2" baseType="variant">
      <vt:variant>
        <vt:lpstr>Title</vt:lpstr>
      </vt:variant>
      <vt:variant>
        <vt:i4>1</vt:i4>
      </vt:variant>
    </vt:vector>
  </HeadingPairs>
  <TitlesOfParts>
    <vt:vector size="1" baseType="lpstr">
      <vt:lpstr>HLHP 3680- UNDERGRADUATE EXERCISE PHYSIOLOGY</vt:lpstr>
    </vt:vector>
  </TitlesOfParts>
  <Company>Auburn University</Company>
  <LinksUpToDate>false</LinksUpToDate>
  <CharactersWithSpaces>20728</CharactersWithSpaces>
  <SharedDoc>false</SharedDoc>
  <HLinks>
    <vt:vector size="6" baseType="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HLHP 3680- UNDERGRADUATE EXERCISE PHYSIOLOGY</dc:title>
  <dc:subject/>
  <dc:creator>Bruce Gladden</dc:creator>
  <cp:keywords/>
  <dc:description/>
  <cp:lastModifiedBy>Bruce Gladden</cp:lastModifiedBy>
  <cp:revision>259</cp:revision>
  <cp:lastPrinted>2026-01-05T15:31:00Z</cp:lastPrinted>
  <dcterms:created xsi:type="dcterms:W3CDTF">2025-12-18T01:30:00Z</dcterms:created>
  <dcterms:modified xsi:type="dcterms:W3CDTF">2026-01-05T16:03:00Z</dcterms:modified>
</cp:coreProperties>
</file>