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97" w:rsidRPr="0093163D" w:rsidRDefault="00C25164">
      <w:pPr>
        <w:jc w:val="center"/>
        <w:rPr>
          <w:rFonts w:ascii="Times New Roman" w:hAnsi="Times New Roman" w:cs="Times New Roman"/>
          <w:sz w:val="36"/>
          <w:szCs w:val="36"/>
        </w:rPr>
      </w:pPr>
      <w:r w:rsidRPr="0093163D">
        <w:rPr>
          <w:rFonts w:ascii="Times New Roman" w:hAnsi="Times New Roman" w:cs="Times New Roman"/>
          <w:sz w:val="24"/>
          <w:szCs w:val="24"/>
          <w:lang w:val="en-CA"/>
        </w:rPr>
        <w:fldChar w:fldCharType="begin"/>
      </w:r>
      <w:r w:rsidR="00FD0E97" w:rsidRPr="0093163D">
        <w:rPr>
          <w:rFonts w:ascii="Times New Roman" w:hAnsi="Times New Roman" w:cs="Times New Roman"/>
          <w:sz w:val="24"/>
          <w:szCs w:val="24"/>
          <w:lang w:val="en-CA"/>
        </w:rPr>
        <w:instrText xml:space="preserve"> SEQ CHAPTER \h \r 1</w:instrText>
      </w:r>
      <w:r w:rsidRPr="0093163D">
        <w:rPr>
          <w:rFonts w:ascii="Times New Roman" w:hAnsi="Times New Roman" w:cs="Times New Roman"/>
          <w:sz w:val="24"/>
          <w:szCs w:val="24"/>
          <w:lang w:val="en-CA"/>
        </w:rPr>
        <w:fldChar w:fldCharType="end"/>
      </w:r>
      <w:bookmarkStart w:id="0" w:name="BM_1_"/>
      <w:bookmarkEnd w:id="0"/>
      <w:smartTag w:uri="urn:schemas-microsoft-com:office:smarttags" w:element="PlaceName">
        <w:smartTag w:uri="urn:schemas-microsoft-com:office:smarttags" w:element="place">
          <w:r w:rsidR="00FD0E97" w:rsidRPr="0093163D">
            <w:rPr>
              <w:rFonts w:ascii="Times New Roman" w:hAnsi="Times New Roman" w:cs="Times New Roman"/>
              <w:sz w:val="24"/>
              <w:szCs w:val="24"/>
            </w:rPr>
            <w:t>AUBURN</w:t>
          </w:r>
        </w:smartTag>
        <w:r w:rsidR="00FD0E97" w:rsidRPr="0093163D">
          <w:rPr>
            <w:rFonts w:ascii="Times New Roman" w:hAnsi="Times New Roman" w:cs="Times New Roman"/>
            <w:sz w:val="24"/>
            <w:szCs w:val="24"/>
          </w:rPr>
          <w:t xml:space="preserve"> </w:t>
        </w:r>
        <w:smartTag w:uri="urn:schemas-microsoft-com:office:smarttags" w:element="PlaceType">
          <w:r w:rsidR="00FD0E97" w:rsidRPr="0093163D">
            <w:rPr>
              <w:rFonts w:ascii="Times New Roman" w:hAnsi="Times New Roman" w:cs="Times New Roman"/>
              <w:sz w:val="24"/>
              <w:szCs w:val="24"/>
            </w:rPr>
            <w:t>UNIVERSITY</w:t>
          </w:r>
        </w:smartTag>
      </w:smartTag>
    </w:p>
    <w:p w:rsidR="00FD0E97" w:rsidRPr="0093163D" w:rsidRDefault="00FD0E97">
      <w:pPr>
        <w:jc w:val="center"/>
        <w:rPr>
          <w:rFonts w:ascii="Times New Roman" w:hAnsi="Times New Roman" w:cs="Times New Roman"/>
          <w:sz w:val="36"/>
          <w:szCs w:val="36"/>
        </w:rPr>
      </w:pPr>
      <w:r w:rsidRPr="0093163D">
        <w:rPr>
          <w:rFonts w:ascii="Times New Roman" w:hAnsi="Times New Roman" w:cs="Times New Roman"/>
          <w:sz w:val="24"/>
          <w:szCs w:val="24"/>
        </w:rPr>
        <w:t>Department of Curriculum and Teaching</w:t>
      </w:r>
    </w:p>
    <w:p w:rsidR="00FD0E97" w:rsidRDefault="00FD0E97">
      <w:pPr>
        <w:jc w:val="center"/>
        <w:rPr>
          <w:rFonts w:ascii="Roman" w:hAnsi="Roman" w:cs="Roman"/>
          <w:i/>
          <w:iCs/>
          <w:sz w:val="18"/>
          <w:szCs w:val="18"/>
        </w:rPr>
      </w:pPr>
      <w:r>
        <w:rPr>
          <w:rFonts w:ascii="Roman" w:hAnsi="Roman" w:cs="Roman"/>
          <w:i/>
          <w:iCs/>
          <w:sz w:val="18"/>
          <w:szCs w:val="18"/>
        </w:rPr>
        <w:t>Sue Barry, Instructor</w:t>
      </w:r>
    </w:p>
    <w:p w:rsidR="00FD0E97" w:rsidRDefault="00FD0E97">
      <w:pPr>
        <w:jc w:val="center"/>
        <w:rPr>
          <w:rFonts w:ascii="Roman" w:hAnsi="Roman" w:cs="Roman"/>
          <w:i/>
          <w:iCs/>
          <w:sz w:val="18"/>
          <w:szCs w:val="18"/>
        </w:rPr>
      </w:pPr>
      <w:r>
        <w:rPr>
          <w:rFonts w:ascii="Roman" w:hAnsi="Roman" w:cs="Roman"/>
          <w:i/>
          <w:iCs/>
          <w:sz w:val="18"/>
          <w:szCs w:val="18"/>
        </w:rPr>
        <w:t xml:space="preserve">Office: </w:t>
      </w:r>
      <w:smartTag w:uri="urn:schemas-microsoft-com:office:smarttags" w:element="PlaceName">
        <w:smartTag w:uri="urn:schemas-microsoft-com:office:smarttags" w:element="place">
          <w:r>
            <w:rPr>
              <w:rFonts w:ascii="Roman" w:hAnsi="Roman" w:cs="Roman"/>
              <w:i/>
              <w:iCs/>
              <w:sz w:val="18"/>
              <w:szCs w:val="18"/>
            </w:rPr>
            <w:t>Haley</w:t>
          </w:r>
        </w:smartTag>
        <w:r>
          <w:rPr>
            <w:rFonts w:ascii="Roman" w:hAnsi="Roman" w:cs="Roman"/>
            <w:i/>
            <w:iCs/>
            <w:sz w:val="18"/>
            <w:szCs w:val="18"/>
          </w:rPr>
          <w:t xml:space="preserve"> </w:t>
        </w:r>
        <w:smartTag w:uri="urn:schemas-microsoft-com:office:smarttags" w:element="PlaceName">
          <w:r>
            <w:rPr>
              <w:rFonts w:ascii="Roman" w:hAnsi="Roman" w:cs="Roman"/>
              <w:i/>
              <w:iCs/>
              <w:sz w:val="18"/>
              <w:szCs w:val="18"/>
            </w:rPr>
            <w:t>Center</w:t>
          </w:r>
        </w:smartTag>
      </w:smartTag>
      <w:r>
        <w:rPr>
          <w:rFonts w:ascii="Roman" w:hAnsi="Roman" w:cs="Roman"/>
          <w:i/>
          <w:iCs/>
          <w:sz w:val="18"/>
          <w:szCs w:val="18"/>
        </w:rPr>
        <w:t xml:space="preserve"> 5012</w:t>
      </w:r>
    </w:p>
    <w:p w:rsidR="00FD0E97" w:rsidRDefault="00FD0E97">
      <w:pPr>
        <w:jc w:val="center"/>
        <w:rPr>
          <w:rFonts w:ascii="Times New Roman" w:hAnsi="Times New Roman" w:cs="Times New Roman"/>
          <w:sz w:val="36"/>
          <w:szCs w:val="36"/>
        </w:rPr>
      </w:pPr>
      <w:r>
        <w:rPr>
          <w:rFonts w:ascii="Roman" w:hAnsi="Roman" w:cs="Roman"/>
          <w:i/>
          <w:iCs/>
          <w:sz w:val="18"/>
          <w:szCs w:val="18"/>
        </w:rPr>
        <w:t>phone: 844-6876</w:t>
      </w:r>
    </w:p>
    <w:p w:rsidR="00FD0E97" w:rsidRDefault="00FD0E97">
      <w:pPr>
        <w:rPr>
          <w:rFonts w:ascii="Times New Roman" w:hAnsi="Times New Roman" w:cs="Times New Roman"/>
          <w:sz w:val="36"/>
          <w:szCs w:val="36"/>
        </w:rPr>
      </w:pPr>
    </w:p>
    <w:p w:rsidR="00FD0E97" w:rsidRPr="00D96039" w:rsidRDefault="00FD0E97">
      <w:pPr>
        <w:jc w:val="center"/>
        <w:rPr>
          <w:rFonts w:ascii="Times New Roman" w:hAnsi="Times New Roman" w:cs="Times New Roman"/>
          <w:sz w:val="24"/>
          <w:szCs w:val="24"/>
        </w:rPr>
      </w:pPr>
      <w:r>
        <w:rPr>
          <w:rFonts w:ascii="Courier 10 Roman" w:hAnsi="Courier 10 Roman" w:cs="Courier 10 Roman"/>
        </w:rPr>
        <w:t xml:space="preserve"> </w:t>
      </w:r>
      <w:r w:rsidRPr="00D96039">
        <w:rPr>
          <w:rFonts w:ascii="Times New Roman" w:hAnsi="Times New Roman" w:cs="Times New Roman"/>
          <w:sz w:val="24"/>
          <w:szCs w:val="24"/>
        </w:rPr>
        <w:t xml:space="preserve">Summer Semester Office Hours: </w:t>
      </w:r>
      <w:r w:rsidR="0086625D">
        <w:rPr>
          <w:rFonts w:ascii="Times New Roman" w:hAnsi="Times New Roman" w:cs="Times New Roman"/>
          <w:sz w:val="24"/>
          <w:szCs w:val="24"/>
        </w:rPr>
        <w:t xml:space="preserve">Monday: </w:t>
      </w:r>
      <w:r w:rsidRPr="00D96039">
        <w:rPr>
          <w:rFonts w:ascii="Times New Roman" w:hAnsi="Times New Roman" w:cs="Times New Roman"/>
          <w:sz w:val="24"/>
          <w:szCs w:val="24"/>
        </w:rPr>
        <w:t>1:00 - 3:00</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   </w:t>
      </w:r>
      <w:r w:rsidR="0086625D">
        <w:rPr>
          <w:rFonts w:ascii="Times New Roman" w:hAnsi="Times New Roman" w:cs="Times New Roman"/>
          <w:sz w:val="24"/>
          <w:szCs w:val="24"/>
        </w:rPr>
        <w:t xml:space="preserve">  Wed</w:t>
      </w:r>
      <w:r w:rsidRPr="00D96039">
        <w:rPr>
          <w:rFonts w:ascii="Times New Roman" w:hAnsi="Times New Roman" w:cs="Times New Roman"/>
          <w:sz w:val="24"/>
          <w:szCs w:val="24"/>
        </w:rPr>
        <w:t xml:space="preserve">:   </w:t>
      </w:r>
      <w:r w:rsidR="0086625D">
        <w:rPr>
          <w:rFonts w:ascii="Times New Roman" w:hAnsi="Times New Roman" w:cs="Times New Roman"/>
          <w:sz w:val="24"/>
          <w:szCs w:val="24"/>
        </w:rPr>
        <w:t xml:space="preserve">    </w:t>
      </w:r>
      <w:r w:rsidRPr="00D96039">
        <w:rPr>
          <w:rFonts w:ascii="Times New Roman" w:hAnsi="Times New Roman" w:cs="Times New Roman"/>
          <w:sz w:val="24"/>
          <w:szCs w:val="24"/>
        </w:rPr>
        <w:t>1:00 - 3:00</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Course:</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t>CTSE 7520/26 Curriculum and Teaching in Foreign Languages   (3 hours)</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 xml:space="preserve">Prerequisite:    </w:t>
      </w:r>
      <w:r w:rsidRPr="00D96039">
        <w:rPr>
          <w:rFonts w:ascii="Times New Roman" w:hAnsi="Times New Roman" w:cs="Times New Roman"/>
          <w:sz w:val="24"/>
          <w:szCs w:val="24"/>
        </w:rPr>
        <w:tab/>
        <w:t xml:space="preserve">Admission to </w:t>
      </w:r>
      <w:smartTag w:uri="urn:schemas-microsoft-com:office:smarttags" w:element="PlaceName">
        <w:smartTag w:uri="urn:schemas-microsoft-com:office:smarttags" w:element="place">
          <w:r w:rsidRPr="00D96039">
            <w:rPr>
              <w:rFonts w:ascii="Times New Roman" w:hAnsi="Times New Roman" w:cs="Times New Roman"/>
              <w:sz w:val="24"/>
              <w:szCs w:val="24"/>
            </w:rPr>
            <w:t>Graduate</w:t>
          </w:r>
        </w:smartTag>
        <w:r w:rsidRPr="00D96039">
          <w:rPr>
            <w:rFonts w:ascii="Times New Roman" w:hAnsi="Times New Roman" w:cs="Times New Roman"/>
            <w:sz w:val="24"/>
            <w:szCs w:val="24"/>
          </w:rPr>
          <w:t xml:space="preserve"> </w:t>
        </w:r>
        <w:smartTag w:uri="urn:schemas-microsoft-com:office:smarttags" w:element="PlaceType">
          <w:r w:rsidRPr="00D96039">
            <w:rPr>
              <w:rFonts w:ascii="Times New Roman" w:hAnsi="Times New Roman" w:cs="Times New Roman"/>
              <w:sz w:val="24"/>
              <w:szCs w:val="24"/>
            </w:rPr>
            <w:t>School</w:t>
          </w:r>
        </w:smartTag>
      </w:smartTag>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Date:</w:t>
      </w:r>
      <w:r w:rsidRPr="00D96039">
        <w:rPr>
          <w:rFonts w:ascii="Times New Roman" w:hAnsi="Times New Roman" w:cs="Times New Roman"/>
          <w:b/>
          <w:bCs/>
          <w:sz w:val="24"/>
          <w:szCs w:val="24"/>
        </w:rPr>
        <w:tab/>
      </w:r>
      <w:r w:rsidR="00105A9E">
        <w:rPr>
          <w:rFonts w:ascii="Times New Roman" w:hAnsi="Times New Roman" w:cs="Times New Roman"/>
          <w:sz w:val="24"/>
          <w:szCs w:val="24"/>
        </w:rPr>
        <w:tab/>
        <w:t xml:space="preserve">     </w:t>
      </w:r>
      <w:r w:rsidR="00105A9E">
        <w:rPr>
          <w:rFonts w:ascii="Times New Roman" w:hAnsi="Times New Roman" w:cs="Times New Roman"/>
          <w:sz w:val="24"/>
          <w:szCs w:val="24"/>
        </w:rPr>
        <w:tab/>
      </w:r>
      <w:r w:rsidR="000273C4">
        <w:rPr>
          <w:rFonts w:ascii="Times New Roman" w:hAnsi="Times New Roman" w:cs="Times New Roman"/>
          <w:sz w:val="24"/>
          <w:szCs w:val="24"/>
        </w:rPr>
        <w:t>M</w:t>
      </w:r>
      <w:r w:rsidR="00987A78">
        <w:rPr>
          <w:rFonts w:ascii="Times New Roman" w:hAnsi="Times New Roman" w:cs="Times New Roman"/>
          <w:sz w:val="24"/>
          <w:szCs w:val="24"/>
        </w:rPr>
        <w:t>ay,</w:t>
      </w:r>
      <w:r w:rsidR="00D269E0">
        <w:rPr>
          <w:rFonts w:ascii="Times New Roman" w:hAnsi="Times New Roman" w:cs="Times New Roman"/>
          <w:sz w:val="24"/>
          <w:szCs w:val="24"/>
        </w:rPr>
        <w:t xml:space="preserve"> 2010</w:t>
      </w:r>
    </w:p>
    <w:p w:rsidR="00FD0E97" w:rsidRPr="00D96039" w:rsidRDefault="00FD0E97">
      <w:pPr>
        <w:rPr>
          <w:rFonts w:ascii="Times New Roman" w:hAnsi="Times New Roman" w:cs="Times New Roman"/>
          <w:sz w:val="24"/>
          <w:szCs w:val="24"/>
        </w:rPr>
      </w:pPr>
    </w:p>
    <w:p w:rsidR="00FD0E97"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Text</w:t>
      </w:r>
      <w:r w:rsidR="00A1330B">
        <w:rPr>
          <w:rFonts w:ascii="Times New Roman" w:hAnsi="Times New Roman" w:cs="Times New Roman"/>
          <w:b/>
          <w:bCs/>
          <w:sz w:val="24"/>
          <w:szCs w:val="24"/>
        </w:rPr>
        <w:t>s</w:t>
      </w:r>
      <w:r w:rsidRPr="00D96039">
        <w:rPr>
          <w:rFonts w:ascii="Times New Roman" w:hAnsi="Times New Roman" w:cs="Times New Roman"/>
          <w:b/>
          <w:bCs/>
          <w:sz w:val="24"/>
          <w:szCs w:val="24"/>
        </w:rPr>
        <w:t>:</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r>
      <w:r w:rsidRPr="00D96039">
        <w:rPr>
          <w:rFonts w:ascii="Times New Roman" w:hAnsi="Times New Roman" w:cs="Times New Roman"/>
          <w:sz w:val="24"/>
          <w:szCs w:val="24"/>
        </w:rPr>
        <w:tab/>
        <w:t>Omaggio</w:t>
      </w:r>
      <w:r w:rsidR="002E483E">
        <w:rPr>
          <w:rFonts w:ascii="Times New Roman" w:hAnsi="Times New Roman" w:cs="Times New Roman"/>
          <w:sz w:val="24"/>
          <w:szCs w:val="24"/>
        </w:rPr>
        <w:t xml:space="preserve"> Hadley</w:t>
      </w:r>
      <w:r w:rsidRPr="00D96039">
        <w:rPr>
          <w:rFonts w:ascii="Times New Roman" w:hAnsi="Times New Roman" w:cs="Times New Roman"/>
          <w:sz w:val="24"/>
          <w:szCs w:val="24"/>
        </w:rPr>
        <w:t xml:space="preserve">, A. (2001). </w:t>
      </w:r>
      <w:r w:rsidRPr="00D96039">
        <w:rPr>
          <w:rFonts w:ascii="Times New Roman" w:hAnsi="Times New Roman" w:cs="Times New Roman"/>
          <w:i/>
          <w:iCs/>
          <w:sz w:val="24"/>
          <w:szCs w:val="24"/>
        </w:rPr>
        <w:t>Teaching Language in Context</w:t>
      </w:r>
      <w:r w:rsidRPr="00D96039">
        <w:rPr>
          <w:rFonts w:ascii="Times New Roman" w:hAnsi="Times New Roman" w:cs="Times New Roman"/>
          <w:sz w:val="24"/>
          <w:szCs w:val="24"/>
        </w:rPr>
        <w:t>.  (3</w:t>
      </w:r>
      <w:r w:rsidRPr="00D96039">
        <w:rPr>
          <w:rFonts w:ascii="Times New Roman" w:hAnsi="Times New Roman" w:cs="Times New Roman"/>
          <w:sz w:val="24"/>
          <w:szCs w:val="24"/>
          <w:vertAlign w:val="superscript"/>
        </w:rPr>
        <w:t>rd</w:t>
      </w:r>
      <w:r w:rsidRPr="00D96039">
        <w:rPr>
          <w:rFonts w:ascii="Times New Roman" w:hAnsi="Times New Roman" w:cs="Times New Roman"/>
          <w:sz w:val="24"/>
          <w:szCs w:val="24"/>
        </w:rPr>
        <w:t xml:space="preserve"> ed.) </w:t>
      </w:r>
      <w:smartTag w:uri="urn:schemas-microsoft-com:office:smarttags" w:element="City">
        <w:smartTag w:uri="urn:schemas-microsoft-com:office:smarttags" w:element="place">
          <w:r w:rsidRPr="00D96039">
            <w:rPr>
              <w:rFonts w:ascii="Times New Roman" w:hAnsi="Times New Roman" w:cs="Times New Roman"/>
              <w:sz w:val="24"/>
              <w:szCs w:val="24"/>
            </w:rPr>
            <w:t>Boston</w:t>
          </w:r>
        </w:smartTag>
      </w:smartTag>
      <w:r w:rsidRPr="00D96039">
        <w:rPr>
          <w:rFonts w:ascii="Times New Roman" w:hAnsi="Times New Roman" w:cs="Times New Roman"/>
          <w:sz w:val="24"/>
          <w:szCs w:val="24"/>
        </w:rPr>
        <w:t>:  Heinle and Heinle.</w:t>
      </w:r>
    </w:p>
    <w:p w:rsidR="00105A9E" w:rsidRDefault="00105A9E">
      <w:pPr>
        <w:tabs>
          <w:tab w:val="left" w:pos="720"/>
          <w:tab w:val="left" w:pos="1440"/>
          <w:tab w:val="left" w:pos="2160"/>
        </w:tabs>
        <w:ind w:left="2160" w:hanging="2160"/>
        <w:rPr>
          <w:rFonts w:ascii="Times New Roman" w:hAnsi="Times New Roman" w:cs="Times New Roman"/>
          <w:sz w:val="24"/>
          <w:szCs w:val="24"/>
        </w:rPr>
      </w:pPr>
    </w:p>
    <w:p w:rsidR="00105A9E" w:rsidRDefault="00105A9E" w:rsidP="0093163D">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0E97" w:rsidRPr="00D96039">
        <w:rPr>
          <w:rFonts w:ascii="Times New Roman" w:hAnsi="Times New Roman" w:cs="Times New Roman"/>
          <w:sz w:val="24"/>
          <w:szCs w:val="24"/>
        </w:rPr>
        <w:t xml:space="preserve">Seelye,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(3</w:t>
      </w:r>
      <w:r w:rsidR="00FD0E97" w:rsidRPr="00D96039">
        <w:rPr>
          <w:rFonts w:ascii="Times New Roman" w:hAnsi="Times New Roman" w:cs="Times New Roman"/>
          <w:sz w:val="24"/>
          <w:szCs w:val="24"/>
          <w:vertAlign w:val="superscript"/>
        </w:rPr>
        <w:t>rd</w:t>
      </w:r>
      <w:r w:rsidR="00FD0E97" w:rsidRPr="00D96039">
        <w:rPr>
          <w:rFonts w:ascii="Times New Roman" w:hAnsi="Times New Roman" w:cs="Times New Roman"/>
          <w:sz w:val="24"/>
          <w:szCs w:val="24"/>
        </w:rPr>
        <w:t xml:space="preserve">. ed) </w:t>
      </w:r>
      <w:smartTag w:uri="urn:schemas-microsoft-com:office:smarttags" w:element="City">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Stat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xml:space="preserve">: National Textbook Company.  </w:t>
      </w:r>
    </w:p>
    <w:p w:rsidR="00105A9E" w:rsidRDefault="00105A9E">
      <w:pPr>
        <w:ind w:left="2160"/>
        <w:rPr>
          <w:rFonts w:ascii="Times New Roman" w:hAnsi="Times New Roman" w:cs="Times New Roman"/>
          <w:sz w:val="24"/>
          <w:szCs w:val="24"/>
        </w:rPr>
      </w:pPr>
    </w:p>
    <w:p w:rsidR="00FD0E97" w:rsidRDefault="00105A9E">
      <w:pPr>
        <w:ind w:left="2160"/>
        <w:rPr>
          <w:rFonts w:ascii="Times New Roman" w:hAnsi="Times New Roman" w:cs="Times New Roman"/>
          <w:sz w:val="24"/>
          <w:szCs w:val="24"/>
        </w:rPr>
      </w:pPr>
      <w:r>
        <w:rPr>
          <w:rFonts w:ascii="Times New Roman" w:hAnsi="Times New Roman" w:cs="Times New Roman"/>
          <w:sz w:val="24"/>
          <w:szCs w:val="24"/>
        </w:rPr>
        <w:t xml:space="preserve">Heusinkveld, P. (Ed.) (1997) </w:t>
      </w:r>
      <w:r>
        <w:rPr>
          <w:rFonts w:ascii="Times New Roman" w:hAnsi="Times New Roman" w:cs="Times New Roman"/>
          <w:i/>
          <w:iCs/>
          <w:sz w:val="24"/>
          <w:szCs w:val="24"/>
        </w:rPr>
        <w:t>Pathways to Culture</w:t>
      </w:r>
      <w:r>
        <w:rPr>
          <w:rFonts w:ascii="Times New Roman" w:hAnsi="Times New Roman" w:cs="Times New Roman"/>
          <w:sz w:val="24"/>
          <w:szCs w:val="24"/>
        </w:rPr>
        <w:t xml:space="preserve">, </w:t>
      </w:r>
      <w:smartTag w:uri="urn:schemas-microsoft-com:office:smarttags" w:element="City">
        <w:smartTag w:uri="urn:schemas-microsoft-com:office:smarttags" w:element="place">
          <w:r>
            <w:rPr>
              <w:rFonts w:ascii="Times New Roman" w:hAnsi="Times New Roman" w:cs="Times New Roman"/>
              <w:sz w:val="24"/>
              <w:szCs w:val="24"/>
            </w:rPr>
            <w:t>Yarmouth</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ME</w:t>
          </w:r>
        </w:smartTag>
      </w:smartTag>
      <w:r>
        <w:rPr>
          <w:rFonts w:ascii="Times New Roman" w:hAnsi="Times New Roman" w:cs="Times New Roman"/>
          <w:sz w:val="24"/>
          <w:szCs w:val="24"/>
        </w:rPr>
        <w:t xml:space="preserve">: International Press.  </w:t>
      </w:r>
    </w:p>
    <w:p w:rsidR="00105A9E" w:rsidRPr="00105A9E" w:rsidRDefault="00105A9E">
      <w:pPr>
        <w:ind w:left="2160"/>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w:t>
      </w:r>
    </w:p>
    <w:p w:rsidR="00FD0E97" w:rsidRPr="00D96039" w:rsidRDefault="00FD0E97">
      <w:pPr>
        <w:rPr>
          <w:rFonts w:ascii="Times New Roman" w:hAnsi="Times New Roman" w:cs="Times New Roman"/>
          <w:sz w:val="24"/>
          <w:szCs w:val="24"/>
        </w:rPr>
      </w:pPr>
    </w:p>
    <w:p w:rsidR="00105A9E" w:rsidRPr="00105A9E" w:rsidRDefault="00FD0E97" w:rsidP="00105A9E">
      <w:pPr>
        <w:rPr>
          <w:rFonts w:ascii="Times New Roman" w:hAnsi="Times New Roman" w:cs="Times New Roman"/>
          <w:b/>
          <w:bCs/>
          <w:sz w:val="24"/>
          <w:szCs w:val="24"/>
        </w:rPr>
      </w:pPr>
      <w:r w:rsidRPr="00D96039">
        <w:rPr>
          <w:rFonts w:ascii="Times New Roman" w:hAnsi="Times New Roman" w:cs="Times New Roman"/>
          <w:b/>
          <w:bCs/>
          <w:sz w:val="24"/>
          <w:szCs w:val="24"/>
        </w:rPr>
        <w:t>Course Description:</w:t>
      </w:r>
      <w:r w:rsidR="00105A9E">
        <w:rPr>
          <w:rFonts w:ascii="Times New Roman" w:hAnsi="Times New Roman" w:cs="Times New Roman"/>
          <w:b/>
          <w:bCs/>
          <w:sz w:val="24"/>
          <w:szCs w:val="24"/>
        </w:rPr>
        <w:t xml:space="preserve"> </w:t>
      </w:r>
      <w:r w:rsidR="00105A9E" w:rsidRPr="00105A9E">
        <w:rPr>
          <w:rFonts w:ascii="Times New Roman" w:hAnsi="Times New Roman" w:cs="Times New Roman"/>
          <w:color w:val="000000"/>
          <w:sz w:val="24"/>
          <w:szCs w:val="24"/>
        </w:rPr>
        <w:t xml:space="preserve">This 5-week intensive course provides an in-depth look at theory and instructional practices advocated by the foreign language profession as organizing principles for the study of culture through language.  Course readings will show how to fit theory to practice as well as to give them the tools for their ethnographic studies. A field experience abroad is required in order to complete the cross-cultural ethnographic study.  (Students usually complete their field experience during a 4-week Auburn Study Abroad experience that immediately follows this course.) </w:t>
      </w:r>
    </w:p>
    <w:p w:rsidR="00105A9E" w:rsidRPr="00105A9E" w:rsidRDefault="00105A9E" w:rsidP="00105A9E">
      <w:pPr>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b/>
          <w:bCs/>
          <w:color w:val="000000"/>
          <w:sz w:val="24"/>
          <w:szCs w:val="24"/>
        </w:rPr>
        <w:t xml:space="preserve">Objectives:  </w:t>
      </w:r>
      <w:r w:rsidRPr="00105A9E">
        <w:rPr>
          <w:rFonts w:ascii="Times New Roman" w:hAnsi="Times New Roman" w:cs="Times New Roman"/>
          <w:color w:val="000000"/>
          <w:sz w:val="24"/>
          <w:szCs w:val="24"/>
        </w:rPr>
        <w:t>Students will be able to:</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Define culture and its related terms such as practices, products, and perspectives.</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Create a 4-Year Culture Plan.</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Choose a model to organize the cultural instruction</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Design critical thinking activities for the cultural instruction</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Complete a cross-cultural ethnographic study on a self-selected topic.</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Understand and use the tools of ethnography</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Investigate the topic in the L1 setting first (during 5-week intensive course)</w:t>
      </w:r>
    </w:p>
    <w:p w:rsidR="00105A9E" w:rsidRPr="004B32CB" w:rsidRDefault="00105A9E" w:rsidP="004B32CB">
      <w:pPr>
        <w:widowControl/>
        <w:numPr>
          <w:ilvl w:val="1"/>
          <w:numId w:val="1"/>
        </w:numPr>
        <w:autoSpaceDE/>
        <w:autoSpaceDN/>
        <w:adjustRightInd/>
        <w:spacing w:before="100" w:beforeAutospacing="1" w:line="300" w:lineRule="atLeast"/>
        <w:rPr>
          <w:rFonts w:ascii="Times New Roman" w:hAnsi="Times New Roman" w:cs="Times New Roman"/>
          <w:sz w:val="24"/>
          <w:szCs w:val="24"/>
        </w:rPr>
      </w:pPr>
      <w:r w:rsidRPr="004B32CB">
        <w:rPr>
          <w:rFonts w:ascii="Times New Roman" w:hAnsi="Times New Roman" w:cs="Times New Roman"/>
          <w:color w:val="000000"/>
          <w:sz w:val="24"/>
          <w:szCs w:val="24"/>
        </w:rPr>
        <w:t>Investigate the same topic in the L2 setting (during 4-week study abroad)</w:t>
      </w: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lastRenderedPageBreak/>
        <w:t>Daily Assignments and quizzes:</w:t>
      </w:r>
    </w:p>
    <w:p w:rsidR="00FD0E97" w:rsidRPr="00D96039" w:rsidRDefault="008D370E"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D269E0">
        <w:rPr>
          <w:rFonts w:ascii="Times New Roman" w:hAnsi="Times New Roman" w:cs="Times New Roman"/>
          <w:sz w:val="24"/>
          <w:szCs w:val="24"/>
        </w:rPr>
        <w:t>18</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Overview of course: </w:t>
      </w:r>
      <w:r w:rsidR="00DE69C7">
        <w:rPr>
          <w:rFonts w:ascii="Times New Roman" w:hAnsi="Times New Roman" w:cs="Times New Roman"/>
          <w:sz w:val="24"/>
          <w:szCs w:val="24"/>
        </w:rPr>
        <w:t>syllabus and ideas for ethnographic projects</w:t>
      </w:r>
    </w:p>
    <w:p w:rsidR="00A1115D" w:rsidRDefault="00DE69C7">
      <w:pPr>
        <w:rPr>
          <w:rFonts w:ascii="Times New Roman" w:hAnsi="Times New Roman" w:cs="Times New Roman"/>
          <w:sz w:val="24"/>
          <w:szCs w:val="24"/>
        </w:rPr>
      </w:pPr>
      <w:r>
        <w:rPr>
          <w:rFonts w:ascii="Times New Roman" w:hAnsi="Times New Roman" w:cs="Times New Roman"/>
          <w:sz w:val="24"/>
          <w:szCs w:val="24"/>
        </w:rPr>
        <w:t>Session I</w:t>
      </w:r>
      <w:r>
        <w:rPr>
          <w:rFonts w:ascii="Times New Roman" w:hAnsi="Times New Roman" w:cs="Times New Roman"/>
          <w:sz w:val="24"/>
          <w:szCs w:val="24"/>
        </w:rPr>
        <w:tab/>
      </w:r>
      <w:r w:rsidR="00200C06">
        <w:rPr>
          <w:rFonts w:ascii="Times New Roman" w:hAnsi="Times New Roman" w:cs="Times New Roman"/>
          <w:sz w:val="24"/>
          <w:szCs w:val="24"/>
        </w:rPr>
        <w:t xml:space="preserve">Presentation:  </w:t>
      </w:r>
      <w:r w:rsidR="00A1115D">
        <w:rPr>
          <w:rFonts w:ascii="Times New Roman" w:hAnsi="Times New Roman" w:cs="Times New Roman"/>
          <w:sz w:val="24"/>
          <w:szCs w:val="24"/>
        </w:rPr>
        <w:t>Exploring Culture an Ethnographic Approach</w:t>
      </w:r>
    </w:p>
    <w:p w:rsidR="00FD0E97" w:rsidRDefault="00200C0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E69C7">
        <w:rPr>
          <w:rFonts w:ascii="Times New Roman" w:hAnsi="Times New Roman" w:cs="Times New Roman"/>
          <w:sz w:val="24"/>
          <w:szCs w:val="24"/>
        </w:rPr>
        <w:t>Discussion:  Definitions of culture</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sz w:val="24"/>
          <w:szCs w:val="24"/>
        </w:rPr>
        <w:t>Group work: V</w:t>
      </w:r>
      <w:r w:rsidRPr="00D96039">
        <w:rPr>
          <w:rFonts w:ascii="Times New Roman" w:hAnsi="Times New Roman" w:cs="Times New Roman"/>
          <w:sz w:val="24"/>
          <w:szCs w:val="24"/>
        </w:rPr>
        <w:t>alues clarification in groups</w:t>
      </w:r>
    </w:p>
    <w:p w:rsidR="00FD0E97" w:rsidRPr="00DE69C7" w:rsidRDefault="00FD0E97">
      <w:pPr>
        <w:tabs>
          <w:tab w:val="left" w:pos="720"/>
          <w:tab w:val="left" w:pos="1440"/>
          <w:tab w:val="left" w:pos="2160"/>
          <w:tab w:val="left" w:pos="2880"/>
        </w:tabs>
        <w:ind w:left="2880" w:hanging="288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b/>
          <w:bCs/>
          <w:sz w:val="24"/>
          <w:szCs w:val="24"/>
        </w:rPr>
        <w:t xml:space="preserve">Reading </w:t>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w:t>
      </w:r>
      <w:r w:rsidR="005521C0">
        <w:rPr>
          <w:rFonts w:ascii="Times New Roman" w:hAnsi="Times New Roman" w:cs="Times New Roman"/>
          <w:sz w:val="24"/>
          <w:szCs w:val="24"/>
        </w:rPr>
        <w:t xml:space="preserve"> Barry:</w:t>
      </w:r>
      <w:r w:rsidR="00DE69C7">
        <w:rPr>
          <w:rFonts w:ascii="Times New Roman" w:hAnsi="Times New Roman" w:cs="Times New Roman"/>
          <w:sz w:val="24"/>
          <w:szCs w:val="24"/>
        </w:rPr>
        <w:t xml:space="preserve"> </w:t>
      </w:r>
      <w:r w:rsidRPr="00D96039">
        <w:rPr>
          <w:rFonts w:ascii="Times New Roman" w:hAnsi="Times New Roman" w:cs="Times New Roman"/>
          <w:i/>
          <w:iCs/>
          <w:sz w:val="24"/>
          <w:szCs w:val="24"/>
        </w:rPr>
        <w:t>Exploring Culture: An Ethnographic Approach</w:t>
      </w:r>
      <w:r w:rsidR="00DE69C7">
        <w:rPr>
          <w:rFonts w:ascii="Times New Roman" w:hAnsi="Times New Roman" w:cs="Times New Roman"/>
          <w:sz w:val="24"/>
          <w:szCs w:val="24"/>
        </w:rPr>
        <w:t xml:space="preserve"> and</w:t>
      </w:r>
    </w:p>
    <w:p w:rsidR="00DE69C7" w:rsidRPr="00DE69C7" w:rsidRDefault="00DE69C7">
      <w:pPr>
        <w:tabs>
          <w:tab w:val="left" w:pos="720"/>
          <w:tab w:val="left" w:pos="1440"/>
          <w:tab w:val="left" w:pos="2160"/>
          <w:tab w:val="left" w:pos="2880"/>
        </w:tabs>
        <w:ind w:left="2880" w:hanging="2880"/>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Definitions of Culture</w:t>
      </w:r>
    </w:p>
    <w:p w:rsidR="00FD0E97"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b/>
          <w:bCs/>
          <w:sz w:val="24"/>
          <w:szCs w:val="24"/>
        </w:rPr>
        <w:t>Available on Assignment Page for first session</w:t>
      </w:r>
      <w:r w:rsidRPr="00D96039">
        <w:rPr>
          <w:rFonts w:ascii="Times New Roman" w:hAnsi="Times New Roman" w:cs="Times New Roman"/>
          <w:sz w:val="24"/>
          <w:szCs w:val="24"/>
        </w:rPr>
        <w:t xml:space="preserve"> </w:t>
      </w:r>
    </w:p>
    <w:p w:rsidR="00D269E0" w:rsidRDefault="00D269E0">
      <w:pPr>
        <w:rPr>
          <w:rFonts w:ascii="Times New Roman" w:hAnsi="Times New Roman" w:cs="Times New Roman"/>
          <w:sz w:val="24"/>
          <w:szCs w:val="24"/>
        </w:rPr>
      </w:pPr>
    </w:p>
    <w:p w:rsidR="00D269E0" w:rsidRDefault="00D269E0" w:rsidP="00D269E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5/21</w:t>
      </w:r>
      <w:r>
        <w:rPr>
          <w:rFonts w:ascii="Times New Roman" w:hAnsi="Times New Roman" w:cs="Times New Roman"/>
          <w:sz w:val="24"/>
          <w:szCs w:val="24"/>
        </w:rPr>
        <w:tab/>
      </w:r>
      <w:r>
        <w:rPr>
          <w:rFonts w:ascii="Times New Roman" w:hAnsi="Times New Roman" w:cs="Times New Roman"/>
          <w:sz w:val="24"/>
          <w:szCs w:val="24"/>
        </w:rPr>
        <w:tab/>
      </w:r>
      <w:r w:rsidRPr="00D96039">
        <w:rPr>
          <w:rFonts w:ascii="Times New Roman" w:hAnsi="Times New Roman" w:cs="Times New Roman"/>
          <w:sz w:val="24"/>
          <w:szCs w:val="24"/>
        </w:rPr>
        <w:t>Compare and Contrast - Zanger’s Values Chart and The Kluckhohn Model</w:t>
      </w:r>
    </w:p>
    <w:p w:rsidR="00D269E0" w:rsidRPr="00D96039" w:rsidRDefault="00D269E0" w:rsidP="00D269E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II</w:t>
      </w:r>
      <w:r>
        <w:rPr>
          <w:rFonts w:ascii="Times New Roman" w:hAnsi="Times New Roman" w:cs="Times New Roman"/>
          <w:sz w:val="24"/>
          <w:szCs w:val="24"/>
        </w:rPr>
        <w:tab/>
      </w:r>
      <w:r w:rsidRPr="00D96039">
        <w:rPr>
          <w:rFonts w:ascii="Times New Roman" w:hAnsi="Times New Roman" w:cs="Times New Roman"/>
          <w:sz w:val="24"/>
          <w:szCs w:val="24"/>
        </w:rPr>
        <w:t>Discuss</w:t>
      </w:r>
      <w:r>
        <w:rPr>
          <w:rFonts w:ascii="Times New Roman" w:hAnsi="Times New Roman" w:cs="Times New Roman"/>
          <w:sz w:val="24"/>
          <w:szCs w:val="24"/>
        </w:rPr>
        <w:t>ion: C</w:t>
      </w:r>
      <w:r w:rsidRPr="00D96039">
        <w:rPr>
          <w:rFonts w:ascii="Times New Roman" w:hAnsi="Times New Roman" w:cs="Times New Roman"/>
          <w:sz w:val="24"/>
          <w:szCs w:val="24"/>
        </w:rPr>
        <w:t>ulture</w:t>
      </w:r>
      <w:r>
        <w:rPr>
          <w:rFonts w:ascii="Times New Roman" w:hAnsi="Times New Roman" w:cs="Times New Roman"/>
          <w:sz w:val="24"/>
          <w:szCs w:val="24"/>
        </w:rPr>
        <w:t xml:space="preserve"> Competence</w:t>
      </w:r>
      <w:r w:rsidRPr="00D96039">
        <w:rPr>
          <w:rFonts w:ascii="Times New Roman" w:hAnsi="Times New Roman" w:cs="Times New Roman"/>
          <w:sz w:val="24"/>
          <w:szCs w:val="24"/>
        </w:rPr>
        <w:t xml:space="preserve"> and </w:t>
      </w:r>
      <w:r>
        <w:rPr>
          <w:rFonts w:ascii="Times New Roman" w:hAnsi="Times New Roman" w:cs="Times New Roman"/>
          <w:sz w:val="24"/>
          <w:szCs w:val="24"/>
        </w:rPr>
        <w:t>C</w:t>
      </w:r>
      <w:r w:rsidRPr="00D96039">
        <w:rPr>
          <w:rFonts w:ascii="Times New Roman" w:hAnsi="Times New Roman" w:cs="Times New Roman"/>
          <w:sz w:val="24"/>
          <w:szCs w:val="24"/>
        </w:rPr>
        <w:t xml:space="preserve">ommunicative </w:t>
      </w:r>
      <w:r>
        <w:rPr>
          <w:rFonts w:ascii="Times New Roman" w:hAnsi="Times New Roman" w:cs="Times New Roman"/>
          <w:sz w:val="24"/>
          <w:szCs w:val="24"/>
        </w:rPr>
        <w:t>C</w:t>
      </w:r>
      <w:r w:rsidRPr="00D96039">
        <w:rPr>
          <w:rFonts w:ascii="Times New Roman" w:hAnsi="Times New Roman" w:cs="Times New Roman"/>
          <w:sz w:val="24"/>
          <w:szCs w:val="24"/>
        </w:rPr>
        <w:t>ompetence</w:t>
      </w:r>
    </w:p>
    <w:p w:rsidR="00D269E0" w:rsidRPr="00D96039" w:rsidRDefault="00D269E0" w:rsidP="00D269E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Friday</w:t>
      </w:r>
      <w:r>
        <w:rPr>
          <w:rFonts w:ascii="Times New Roman" w:hAnsi="Times New Roman" w:cs="Times New Roman"/>
          <w:sz w:val="24"/>
          <w:szCs w:val="24"/>
        </w:rPr>
        <w:tab/>
      </w:r>
      <w:r>
        <w:rPr>
          <w:rFonts w:ascii="Times New Roman" w:hAnsi="Times New Roman" w:cs="Times New Roman"/>
          <w:sz w:val="24"/>
          <w:szCs w:val="24"/>
        </w:rPr>
        <w:tab/>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 xml:space="preserve">  </w:t>
      </w:r>
      <w:r w:rsidRPr="00D96039">
        <w:rPr>
          <w:rFonts w:ascii="Times New Roman" w:hAnsi="Times New Roman" w:cs="Times New Roman"/>
          <w:sz w:val="24"/>
          <w:szCs w:val="24"/>
        </w:rPr>
        <w:tab/>
        <w:t xml:space="preserve">Ortuño: The Kluckhohn Model.  </w:t>
      </w:r>
      <w:r w:rsidRPr="00D96039">
        <w:rPr>
          <w:rFonts w:ascii="Times New Roman" w:hAnsi="Times New Roman" w:cs="Times New Roman"/>
          <w:i/>
          <w:iCs/>
          <w:sz w:val="24"/>
          <w:szCs w:val="24"/>
        </w:rPr>
        <w:t>The Modern Language Journal</w:t>
      </w:r>
      <w:r w:rsidRPr="00D96039">
        <w:rPr>
          <w:rFonts w:ascii="Times New Roman" w:hAnsi="Times New Roman" w:cs="Times New Roman"/>
          <w:sz w:val="24"/>
          <w:szCs w:val="24"/>
        </w:rPr>
        <w:t xml:space="preserve"> </w:t>
      </w:r>
    </w:p>
    <w:p w:rsidR="00D269E0" w:rsidRDefault="00D269E0" w:rsidP="00D269E0">
      <w:pPr>
        <w:rPr>
          <w:rFonts w:ascii="Times New Roman" w:hAnsi="Times New Roman" w:cs="Times New Roman"/>
          <w:b/>
          <w:bCs/>
          <w:sz w:val="24"/>
          <w:szCs w:val="24"/>
          <w:lang w:val="fr-FR"/>
        </w:rPr>
      </w:pPr>
      <w:r>
        <w:rPr>
          <w:rFonts w:ascii="Times New Roman" w:hAnsi="Times New Roman" w:cs="Times New Roman"/>
          <w:sz w:val="24"/>
          <w:szCs w:val="24"/>
        </w:rPr>
        <w:t>6:00 – 9:00</w:t>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pp. 449-59.  </w:t>
      </w:r>
      <w:r w:rsidRPr="000273C4">
        <w:rPr>
          <w:rFonts w:ascii="Times New Roman" w:hAnsi="Times New Roman" w:cs="Times New Roman"/>
          <w:b/>
          <w:bCs/>
          <w:sz w:val="24"/>
          <w:szCs w:val="24"/>
          <w:lang w:val="fr-FR"/>
        </w:rPr>
        <w:t>Available on Text Page under Journal Articles #8</w:t>
      </w:r>
    </w:p>
    <w:p w:rsidR="00D269E0" w:rsidRPr="00D96039" w:rsidRDefault="00D269E0">
      <w:pPr>
        <w:rPr>
          <w:rFonts w:ascii="Times New Roman" w:hAnsi="Times New Roman" w:cs="Times New Roman"/>
          <w:sz w:val="24"/>
          <w:szCs w:val="24"/>
        </w:rPr>
      </w:pP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sidRPr="00987A78">
        <w:rPr>
          <w:rFonts w:ascii="Times New Roman" w:hAnsi="Times New Roman" w:cs="Times New Roman"/>
          <w:bCs/>
          <w:sz w:val="24"/>
          <w:szCs w:val="24"/>
        </w:rPr>
        <w:t xml:space="preserve">Bachman’s Model of Communicative Competence pp. </w:t>
      </w:r>
      <w:r>
        <w:rPr>
          <w:rFonts w:ascii="Times New Roman" w:hAnsi="Times New Roman" w:cs="Times New Roman"/>
          <w:bCs/>
          <w:sz w:val="24"/>
          <w:szCs w:val="24"/>
        </w:rPr>
        <w:t>84-107</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D269E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Library Orientation: Presente</w:t>
      </w:r>
      <w:r w:rsidR="00DE69C7">
        <w:rPr>
          <w:rFonts w:ascii="Times New Roman" w:hAnsi="Times New Roman" w:cs="Times New Roman"/>
          <w:sz w:val="24"/>
          <w:szCs w:val="24"/>
        </w:rPr>
        <w:t xml:space="preserve">rs: </w:t>
      </w:r>
      <w:r w:rsidR="000273C4">
        <w:rPr>
          <w:rFonts w:ascii="Times New Roman" w:hAnsi="Times New Roman" w:cs="Times New Roman"/>
          <w:sz w:val="24"/>
          <w:szCs w:val="24"/>
        </w:rPr>
        <w:t>Education Librarian</w:t>
      </w:r>
    </w:p>
    <w:p w:rsidR="00D269E0" w:rsidRDefault="00FD0E97" w:rsidP="00D269E0">
      <w:pPr>
        <w:rPr>
          <w:rFonts w:ascii="Times New Roman" w:hAnsi="Times New Roman" w:cs="Times New Roman"/>
          <w:sz w:val="24"/>
          <w:szCs w:val="24"/>
        </w:rPr>
      </w:pPr>
      <w:r w:rsidRPr="00D96039">
        <w:rPr>
          <w:rFonts w:ascii="Times New Roman" w:hAnsi="Times New Roman" w:cs="Times New Roman"/>
          <w:sz w:val="24"/>
          <w:szCs w:val="24"/>
        </w:rPr>
        <w:t>Session II</w:t>
      </w:r>
      <w:r w:rsidR="00D269E0">
        <w:rPr>
          <w:rFonts w:ascii="Times New Roman" w:hAnsi="Times New Roman" w:cs="Times New Roman"/>
          <w:sz w:val="24"/>
          <w:szCs w:val="24"/>
        </w:rPr>
        <w:t>I</w:t>
      </w:r>
      <w:r w:rsidR="00D269E0">
        <w:rPr>
          <w:rFonts w:ascii="Times New Roman" w:hAnsi="Times New Roman" w:cs="Times New Roman"/>
          <w:sz w:val="24"/>
          <w:szCs w:val="24"/>
        </w:rPr>
        <w:tab/>
      </w:r>
      <w:r w:rsidR="00D269E0" w:rsidRPr="00D96039">
        <w:rPr>
          <w:rFonts w:ascii="Times New Roman" w:hAnsi="Times New Roman" w:cs="Times New Roman"/>
          <w:sz w:val="24"/>
          <w:szCs w:val="24"/>
        </w:rPr>
        <w:t>Search for secondary sources related to your topic</w:t>
      </w:r>
    </w:p>
    <w:p w:rsidR="004B32CB" w:rsidRDefault="004B32CB" w:rsidP="004B32CB">
      <w:pPr>
        <w:rPr>
          <w:rFonts w:ascii="Times New Roman" w:hAnsi="Times New Roman" w:cs="Times New Roman"/>
          <w:sz w:val="24"/>
          <w:szCs w:val="24"/>
        </w:rPr>
      </w:pPr>
      <w:r>
        <w:rPr>
          <w:rFonts w:ascii="Times New Roman" w:hAnsi="Times New Roman" w:cs="Times New Roman"/>
          <w:sz w:val="24"/>
          <w:szCs w:val="24"/>
        </w:rPr>
        <w:t xml:space="preserve">Sat. </w:t>
      </w:r>
      <w:r w:rsidR="00161964">
        <w:rPr>
          <w:rFonts w:ascii="Times New Roman" w:hAnsi="Times New Roman" w:cs="Times New Roman"/>
          <w:sz w:val="24"/>
          <w:szCs w:val="24"/>
        </w:rPr>
        <w:t>9</w:t>
      </w:r>
      <w:r>
        <w:rPr>
          <w:rFonts w:ascii="Times New Roman" w:hAnsi="Times New Roman" w:cs="Times New Roman"/>
          <w:sz w:val="24"/>
          <w:szCs w:val="24"/>
        </w:rPr>
        <w:t xml:space="preserve"> – 12</w:t>
      </w:r>
    </w:p>
    <w:p w:rsidR="00FD0E97" w:rsidRPr="00D96039" w:rsidRDefault="00FD0E97" w:rsidP="004B32CB">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D269E0" w:rsidRDefault="00D269E0" w:rsidP="00D269E0">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5/22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Pr>
          <w:rFonts w:ascii="Times New Roman" w:hAnsi="Times New Roman" w:cs="Times New Roman"/>
          <w:sz w:val="24"/>
          <w:szCs w:val="24"/>
        </w:rPr>
        <w:t xml:space="preserve">Presentation:   </w:t>
      </w:r>
      <w:r w:rsidRPr="0095143E">
        <w:rPr>
          <w:rFonts w:ascii="Times New Roman" w:hAnsi="Times New Roman" w:cs="Times New Roman"/>
          <w:i/>
          <w:sz w:val="24"/>
          <w:szCs w:val="24"/>
        </w:rPr>
        <w:t>Looking for Perspectives:  An Ethnographic Project</w:t>
      </w:r>
    </w:p>
    <w:p w:rsidR="00D33DFC" w:rsidRDefault="00D269E0" w:rsidP="00D33DFC">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Session IV</w:t>
      </w:r>
      <w:r w:rsidR="00D33DFC">
        <w:rPr>
          <w:rFonts w:ascii="Times New Roman" w:hAnsi="Times New Roman" w:cs="Times New Roman"/>
          <w:sz w:val="24"/>
          <w:szCs w:val="24"/>
        </w:rPr>
        <w:tab/>
      </w:r>
      <w:r>
        <w:rPr>
          <w:rFonts w:ascii="Times New Roman" w:hAnsi="Times New Roman" w:cs="Times New Roman"/>
          <w:sz w:val="24"/>
          <w:szCs w:val="24"/>
        </w:rPr>
        <w:t>Presenter:</w:t>
      </w:r>
      <w:r>
        <w:rPr>
          <w:rFonts w:ascii="Times New Roman" w:hAnsi="Times New Roman" w:cs="Times New Roman"/>
          <w:sz w:val="24"/>
          <w:szCs w:val="24"/>
        </w:rPr>
        <w:tab/>
        <w:t xml:space="preserve">Sue Barry – </w:t>
      </w:r>
      <w:r>
        <w:rPr>
          <w:rFonts w:ascii="Times New Roman" w:hAnsi="Times New Roman" w:cs="Times New Roman"/>
          <w:i/>
          <w:sz w:val="24"/>
          <w:szCs w:val="24"/>
        </w:rPr>
        <w:t>Overview of Ethnography</w:t>
      </w:r>
    </w:p>
    <w:p w:rsidR="00D269E0" w:rsidRPr="00D269E0" w:rsidRDefault="00D269E0"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Saturday</w:t>
      </w:r>
      <w:r>
        <w:rPr>
          <w:rFonts w:ascii="Times New Roman" w:hAnsi="Times New Roman" w:cs="Times New Roman"/>
          <w:sz w:val="24"/>
          <w:szCs w:val="24"/>
        </w:rPr>
        <w:tab/>
        <w:t>Presenters:</w:t>
      </w:r>
      <w:r>
        <w:rPr>
          <w:rFonts w:ascii="Times New Roman" w:hAnsi="Times New Roman" w:cs="Times New Roman"/>
          <w:sz w:val="24"/>
          <w:szCs w:val="24"/>
        </w:rPr>
        <w:tab/>
        <w:t>Svetoslava Dimova &amp; Laura Droms</w:t>
      </w:r>
    </w:p>
    <w:p w:rsidR="00A1115D" w:rsidRDefault="00D269E0">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1:15-4:00</w:t>
      </w:r>
      <w:r w:rsidR="00200C06">
        <w:rPr>
          <w:rFonts w:ascii="Times New Roman" w:hAnsi="Times New Roman" w:cs="Times New Roman"/>
          <w:sz w:val="24"/>
          <w:szCs w:val="24"/>
        </w:rPr>
        <w:tab/>
      </w:r>
      <w:r w:rsidR="00A1115D">
        <w:rPr>
          <w:rFonts w:ascii="Times New Roman" w:hAnsi="Times New Roman" w:cs="Times New Roman"/>
          <w:sz w:val="24"/>
          <w:szCs w:val="24"/>
        </w:rPr>
        <w:tab/>
      </w:r>
      <w:r w:rsidR="00A1115D">
        <w:rPr>
          <w:rFonts w:ascii="Times New Roman" w:hAnsi="Times New Roman" w:cs="Times New Roman"/>
          <w:sz w:val="24"/>
          <w:szCs w:val="24"/>
        </w:rPr>
        <w:tab/>
      </w:r>
      <w:r w:rsidR="00A1115D">
        <w:rPr>
          <w:rFonts w:ascii="Times New Roman" w:hAnsi="Times New Roman" w:cs="Times New Roman"/>
          <w:i/>
          <w:sz w:val="24"/>
          <w:szCs w:val="24"/>
        </w:rPr>
        <w:t>The Notion of Free Time in American and French Cultures</w:t>
      </w:r>
    </w:p>
    <w:p w:rsidR="00A1115D" w:rsidRPr="00A1115D" w:rsidRDefault="00A1115D">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The Culture of the Home</w:t>
      </w:r>
    </w:p>
    <w:p w:rsidR="00FD0E97" w:rsidRPr="00987A78" w:rsidRDefault="0095143E" w:rsidP="00D269E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87A78" w:rsidRPr="00987A78" w:rsidRDefault="00E27245">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5/25</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D33DFC">
        <w:rPr>
          <w:rFonts w:ascii="Times New Roman" w:hAnsi="Times New Roman" w:cs="Times New Roman"/>
          <w:sz w:val="24"/>
          <w:szCs w:val="24"/>
        </w:rPr>
        <w:t>Lecture/</w:t>
      </w:r>
      <w:r w:rsidR="0095143E">
        <w:rPr>
          <w:rFonts w:ascii="Times New Roman" w:hAnsi="Times New Roman" w:cs="Times New Roman"/>
          <w:sz w:val="24"/>
          <w:szCs w:val="24"/>
        </w:rPr>
        <w:t xml:space="preserve">Discussion:  </w:t>
      </w:r>
      <w:r w:rsidR="00D33DFC">
        <w:rPr>
          <w:rFonts w:ascii="Times New Roman" w:hAnsi="Times New Roman" w:cs="Times New Roman"/>
          <w:sz w:val="24"/>
          <w:szCs w:val="24"/>
        </w:rPr>
        <w:t>Correspondence between culture and language</w:t>
      </w:r>
    </w:p>
    <w:p w:rsidR="00FD0E97" w:rsidRPr="00D96039" w:rsidRDefault="00E27245" w:rsidP="0095143E">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 xml:space="preserve">Session </w:t>
      </w:r>
      <w:r w:rsidR="0095143E">
        <w:rPr>
          <w:rFonts w:ascii="Times New Roman" w:hAnsi="Times New Roman" w:cs="Times New Roman"/>
          <w:sz w:val="24"/>
          <w:szCs w:val="24"/>
        </w:rPr>
        <w:t>V</w:t>
      </w:r>
      <w:r w:rsidR="00987A78">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t xml:space="preserve">Hahn - </w:t>
      </w:r>
      <w:r w:rsidR="00FD0E97" w:rsidRPr="00D96039">
        <w:rPr>
          <w:rFonts w:ascii="Times New Roman" w:hAnsi="Times New Roman" w:cs="Times New Roman"/>
          <w:i/>
          <w:iCs/>
          <w:sz w:val="24"/>
          <w:szCs w:val="24"/>
        </w:rPr>
        <w:t>Strategies for Increasing Cross-Cultural Awareness</w:t>
      </w:r>
      <w:r w:rsidR="00FD0E97" w:rsidRPr="00D96039">
        <w:rPr>
          <w:rFonts w:ascii="Times New Roman" w:hAnsi="Times New Roman" w:cs="Times New Roman"/>
          <w:sz w:val="24"/>
          <w:szCs w:val="24"/>
        </w:rPr>
        <w:t xml:space="preserve"> pp. </w:t>
      </w:r>
      <w:r w:rsidR="0095143E">
        <w:rPr>
          <w:rFonts w:ascii="Times New Roman" w:hAnsi="Times New Roman" w:cs="Times New Roman"/>
          <w:sz w:val="24"/>
          <w:szCs w:val="24"/>
        </w:rPr>
        <w:tab/>
      </w:r>
      <w:r w:rsidR="0095143E">
        <w:rPr>
          <w:rFonts w:ascii="Times New Roman" w:hAnsi="Times New Roman" w:cs="Times New Roman"/>
          <w:sz w:val="24"/>
          <w:szCs w:val="24"/>
        </w:rPr>
        <w:tab/>
      </w:r>
      <w:r w:rsidR="0095143E">
        <w:rPr>
          <w:rFonts w:ascii="Times New Roman" w:hAnsi="Times New Roman" w:cs="Times New Roman"/>
          <w:sz w:val="24"/>
          <w:szCs w:val="24"/>
        </w:rPr>
        <w:tab/>
      </w:r>
      <w:r w:rsidR="002245DA">
        <w:rPr>
          <w:rFonts w:ascii="Times New Roman" w:hAnsi="Times New Roman" w:cs="Times New Roman"/>
          <w:sz w:val="24"/>
          <w:szCs w:val="24"/>
        </w:rPr>
        <w:t>499</w:t>
      </w:r>
      <w:r w:rsidR="00D96039">
        <w:rPr>
          <w:rFonts w:ascii="Times New Roman" w:hAnsi="Times New Roman" w:cs="Times New Roman"/>
          <w:sz w:val="24"/>
          <w:szCs w:val="24"/>
        </w:rPr>
        <w:t>-</w:t>
      </w:r>
      <w:r w:rsidR="002245DA">
        <w:rPr>
          <w:rFonts w:ascii="Times New Roman" w:hAnsi="Times New Roman" w:cs="Times New Roman"/>
          <w:sz w:val="24"/>
          <w:szCs w:val="24"/>
        </w:rPr>
        <w:t>5</w:t>
      </w:r>
      <w:r w:rsidR="00FD0E97" w:rsidRPr="00D96039">
        <w:rPr>
          <w:rFonts w:ascii="Times New Roman" w:hAnsi="Times New Roman" w:cs="Times New Roman"/>
          <w:sz w:val="24"/>
          <w:szCs w:val="24"/>
        </w:rPr>
        <w:t>22</w:t>
      </w:r>
    </w:p>
    <w:p w:rsidR="00FD0E97" w:rsidRPr="00D96039" w:rsidRDefault="00DE69C7">
      <w:pPr>
        <w:ind w:left="2880"/>
        <w:rPr>
          <w:rFonts w:ascii="Times New Roman" w:hAnsi="Times New Roman" w:cs="Times New Roman"/>
          <w:b/>
          <w:bCs/>
          <w:sz w:val="24"/>
          <w:szCs w:val="24"/>
        </w:rPr>
      </w:pPr>
      <w:r>
        <w:rPr>
          <w:rFonts w:ascii="Times New Roman" w:hAnsi="Times New Roman" w:cs="Times New Roman"/>
          <w:sz w:val="24"/>
          <w:szCs w:val="24"/>
        </w:rPr>
        <w:t>Heusi</w:t>
      </w:r>
      <w:r w:rsidR="00FD0E97" w:rsidRPr="00D96039">
        <w:rPr>
          <w:rFonts w:ascii="Times New Roman" w:hAnsi="Times New Roman" w:cs="Times New Roman"/>
          <w:sz w:val="24"/>
          <w:szCs w:val="24"/>
        </w:rPr>
        <w:t>n</w:t>
      </w:r>
      <w:r>
        <w:rPr>
          <w:rFonts w:ascii="Times New Roman" w:hAnsi="Times New Roman" w:cs="Times New Roman"/>
          <w:sz w:val="24"/>
          <w:szCs w:val="24"/>
        </w:rPr>
        <w:t>k</w:t>
      </w:r>
      <w:r w:rsidR="00FD0E97" w:rsidRPr="00D96039">
        <w:rPr>
          <w:rFonts w:ascii="Times New Roman" w:hAnsi="Times New Roman" w:cs="Times New Roman"/>
          <w:sz w:val="24"/>
          <w:szCs w:val="24"/>
        </w:rPr>
        <w:t>veld -</w:t>
      </w:r>
      <w:r w:rsidR="00FD0E97" w:rsidRPr="00D96039">
        <w:rPr>
          <w:rFonts w:ascii="Times New Roman" w:hAnsi="Times New Roman" w:cs="Times New Roman"/>
          <w:i/>
          <w:iCs/>
          <w:sz w:val="24"/>
          <w:szCs w:val="24"/>
        </w:rPr>
        <w:t xml:space="preserve"> The Foreign Language Classroom: A Forum for understanding Cultural Stereotypes</w:t>
      </w:r>
      <w:r w:rsidR="00D96039">
        <w:rPr>
          <w:rFonts w:ascii="Times New Roman" w:hAnsi="Times New Roman" w:cs="Times New Roman"/>
          <w:sz w:val="24"/>
          <w:szCs w:val="24"/>
        </w:rPr>
        <w:t xml:space="preserve"> pp. 487-97</w:t>
      </w: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t>Available on Text Page under Chapters in Books</w:t>
      </w:r>
    </w:p>
    <w:p w:rsidR="00FD0E97" w:rsidRPr="00D96039" w:rsidRDefault="00FD0E97">
      <w:pPr>
        <w:rPr>
          <w:rFonts w:ascii="Times New Roman" w:hAnsi="Times New Roman" w:cs="Times New Roman"/>
          <w:sz w:val="24"/>
          <w:szCs w:val="24"/>
        </w:rPr>
      </w:pPr>
    </w:p>
    <w:p w:rsidR="00FD0E97" w:rsidRPr="00D96039" w:rsidRDefault="005521C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5/27</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A0011">
        <w:rPr>
          <w:rFonts w:ascii="Times New Roman" w:hAnsi="Times New Roman" w:cs="Times New Roman"/>
          <w:sz w:val="24"/>
          <w:szCs w:val="24"/>
        </w:rPr>
        <w:t xml:space="preserve">Discussion:  </w:t>
      </w:r>
      <w:r w:rsidR="007F1D34">
        <w:rPr>
          <w:rFonts w:ascii="Times New Roman" w:hAnsi="Times New Roman" w:cs="Times New Roman"/>
          <w:sz w:val="24"/>
          <w:szCs w:val="24"/>
        </w:rPr>
        <w:t>Definitions and Goals for Learning a New Culture</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Session V</w:t>
      </w:r>
      <w:r w:rsidR="00E27245">
        <w:rPr>
          <w:rFonts w:ascii="Times New Roman" w:hAnsi="Times New Roman" w:cs="Times New Roman"/>
          <w:sz w:val="24"/>
          <w:szCs w:val="24"/>
        </w:rPr>
        <w:t>I</w:t>
      </w:r>
      <w:r w:rsidRPr="00D96039">
        <w:rPr>
          <w:rFonts w:ascii="Times New Roman" w:hAnsi="Times New Roman" w:cs="Times New Roman"/>
          <w:sz w:val="24"/>
          <w:szCs w:val="24"/>
        </w:rPr>
        <w:tab/>
        <w:t>Discussion:  Introduction to culture and the six organizing principles (Seelye)</w:t>
      </w:r>
    </w:p>
    <w:p w:rsidR="00FA0011" w:rsidRDefault="00FD0E97" w:rsidP="00D96039">
      <w:pPr>
        <w:tabs>
          <w:tab w:val="left" w:pos="720"/>
          <w:tab w:val="left" w:pos="1440"/>
          <w:tab w:val="left" w:pos="2160"/>
          <w:tab w:val="left" w:pos="2880"/>
        </w:tabs>
        <w:ind w:left="2880" w:hanging="288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b/>
          <w:bCs/>
          <w:sz w:val="24"/>
          <w:szCs w:val="24"/>
        </w:rPr>
        <w:t>Assignment:</w:t>
      </w:r>
      <w:r w:rsidR="008D370E">
        <w:rPr>
          <w:rFonts w:ascii="Times New Roman" w:hAnsi="Times New Roman" w:cs="Times New Roman"/>
          <w:sz w:val="24"/>
          <w:szCs w:val="24"/>
        </w:rPr>
        <w:t xml:space="preserve">  </w:t>
      </w:r>
      <w:r w:rsidRPr="00D96039">
        <w:rPr>
          <w:rFonts w:ascii="Times New Roman" w:hAnsi="Times New Roman" w:cs="Times New Roman"/>
          <w:sz w:val="24"/>
          <w:szCs w:val="24"/>
        </w:rPr>
        <w:t>Seelye - Chapters 1-3 pp. 1-35</w:t>
      </w:r>
      <w:r w:rsidR="00FA0011">
        <w:rPr>
          <w:rFonts w:ascii="Times New Roman" w:hAnsi="Times New Roman" w:cs="Times New Roman"/>
          <w:sz w:val="24"/>
          <w:szCs w:val="24"/>
        </w:rPr>
        <w:t>;  Damen – Chapter 8 pp. 137-153.</w:t>
      </w:r>
      <w:r w:rsidR="00D96039">
        <w:rPr>
          <w:rFonts w:ascii="Times New Roman" w:hAnsi="Times New Roman" w:cs="Times New Roman"/>
          <w:sz w:val="24"/>
          <w:szCs w:val="24"/>
        </w:rPr>
        <w:t xml:space="preserve"> </w:t>
      </w:r>
    </w:p>
    <w:p w:rsidR="00FD0E97" w:rsidRPr="00D96039" w:rsidRDefault="00FA0011" w:rsidP="00D96039">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EC7B6B">
        <w:rPr>
          <w:rFonts w:ascii="Times New Roman" w:hAnsi="Times New Roman" w:cs="Times New Roman"/>
          <w:b/>
          <w:bCs/>
          <w:sz w:val="24"/>
          <w:szCs w:val="24"/>
        </w:rPr>
        <w:t>Damen  is a</w:t>
      </w:r>
      <w:r w:rsidR="00FD0E97" w:rsidRPr="00D96039">
        <w:rPr>
          <w:rFonts w:ascii="Times New Roman" w:hAnsi="Times New Roman" w:cs="Times New Roman"/>
          <w:b/>
          <w:bCs/>
          <w:sz w:val="24"/>
          <w:szCs w:val="24"/>
        </w:rPr>
        <w:t>vailable on Text Page under Chapters in Books</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
    <w:p w:rsidR="00FD0E97" w:rsidRDefault="005521C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6/1</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Discussion: Strategies for Teaching Culture</w:t>
      </w:r>
    </w:p>
    <w:p w:rsidR="00EC7B6B" w:rsidRPr="00EC7B6B" w:rsidRDefault="00EC7B6B">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sz w:val="24"/>
          <w:szCs w:val="24"/>
        </w:rPr>
        <w:t>Session VI</w:t>
      </w:r>
      <w:r w:rsidR="00E27245">
        <w:rPr>
          <w:rFonts w:ascii="Times New Roman" w:hAnsi="Times New Roman" w:cs="Times New Roman"/>
          <w:sz w:val="24"/>
          <w:szCs w:val="24"/>
        </w:rPr>
        <w:t>I</w:t>
      </w:r>
      <w:r>
        <w:rPr>
          <w:rFonts w:ascii="Times New Roman" w:hAnsi="Times New Roman" w:cs="Times New Roman"/>
          <w:sz w:val="24"/>
          <w:szCs w:val="24"/>
        </w:rPr>
        <w:tab/>
        <w:t xml:space="preserve">Graphic:  </w:t>
      </w:r>
      <w:r>
        <w:rPr>
          <w:rFonts w:ascii="Times New Roman" w:hAnsi="Times New Roman" w:cs="Times New Roman"/>
          <w:i/>
          <w:iCs/>
          <w:sz w:val="24"/>
          <w:szCs w:val="24"/>
        </w:rPr>
        <w:t>Maslow’s Heirarchy of Needs</w:t>
      </w:r>
    </w:p>
    <w:p w:rsidR="00FD0E97" w:rsidRPr="00D96039" w:rsidRDefault="00EC7B6B">
      <w:pPr>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b/>
          <w:bCs/>
          <w:sz w:val="24"/>
          <w:szCs w:val="24"/>
        </w:rPr>
        <w:t xml:space="preserve">Assignment:  </w:t>
      </w:r>
      <w:r w:rsidR="00FD0E97" w:rsidRPr="00D96039">
        <w:rPr>
          <w:rFonts w:ascii="Times New Roman" w:hAnsi="Times New Roman" w:cs="Times New Roman"/>
          <w:sz w:val="24"/>
          <w:szCs w:val="24"/>
        </w:rPr>
        <w:t xml:space="preserve"> Omaggio Hadley - Chapter 8, pp. 3</w:t>
      </w:r>
      <w:r w:rsidR="008D370E">
        <w:rPr>
          <w:rFonts w:ascii="Times New Roman" w:hAnsi="Times New Roman" w:cs="Times New Roman"/>
          <w:sz w:val="24"/>
          <w:szCs w:val="24"/>
        </w:rPr>
        <w:t>45</w:t>
      </w:r>
      <w:r w:rsidR="00FD0E97" w:rsidRPr="00D96039">
        <w:rPr>
          <w:rFonts w:ascii="Times New Roman" w:hAnsi="Times New Roman" w:cs="Times New Roman"/>
          <w:sz w:val="24"/>
          <w:szCs w:val="24"/>
        </w:rPr>
        <w:t>-384</w:t>
      </w:r>
    </w:p>
    <w:p w:rsidR="00E27245" w:rsidRDefault="00E27245">
      <w:pPr>
        <w:tabs>
          <w:tab w:val="left" w:pos="720"/>
          <w:tab w:val="left" w:pos="1440"/>
        </w:tabs>
        <w:ind w:left="1440" w:hanging="1440"/>
        <w:rPr>
          <w:rFonts w:ascii="Times New Roman" w:hAnsi="Times New Roman" w:cs="Times New Roman"/>
          <w:sz w:val="24"/>
          <w:szCs w:val="24"/>
        </w:rPr>
      </w:pPr>
    </w:p>
    <w:p w:rsidR="00FD0E97" w:rsidRPr="00D96039" w:rsidRDefault="005521C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6/3</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D96039">
        <w:rPr>
          <w:rFonts w:ascii="Times New Roman" w:hAnsi="Times New Roman" w:cs="Times New Roman"/>
          <w:sz w:val="24"/>
          <w:szCs w:val="24"/>
        </w:rPr>
        <w:t>Discussion: Seelye’s Cultural Goals 1 - 2</w:t>
      </w:r>
    </w:p>
    <w:p w:rsidR="00FD0E97" w:rsidRPr="00262B02" w:rsidRDefault="00FD0E97" w:rsidP="00D96039">
      <w:pPr>
        <w:tabs>
          <w:tab w:val="left" w:pos="720"/>
          <w:tab w:val="left" w:pos="1440"/>
        </w:tabs>
        <w:ind w:left="1440" w:hanging="1440"/>
        <w:rPr>
          <w:rFonts w:ascii="Times New Roman" w:hAnsi="Times New Roman" w:cs="Times New Roman"/>
          <w:b/>
          <w:bCs/>
          <w:sz w:val="24"/>
          <w:szCs w:val="24"/>
        </w:rPr>
      </w:pPr>
      <w:r w:rsidRPr="00D96039">
        <w:rPr>
          <w:rFonts w:ascii="Times New Roman" w:hAnsi="Times New Roman" w:cs="Times New Roman"/>
          <w:sz w:val="24"/>
          <w:szCs w:val="24"/>
        </w:rPr>
        <w:t>Session VII</w:t>
      </w:r>
      <w:r w:rsidR="00E27245">
        <w:rPr>
          <w:rFonts w:ascii="Times New Roman" w:hAnsi="Times New Roman" w:cs="Times New Roman"/>
          <w:sz w:val="24"/>
          <w:szCs w:val="24"/>
        </w:rPr>
        <w:t>I</w:t>
      </w:r>
      <w:r w:rsidRPr="00D96039">
        <w:rPr>
          <w:rFonts w:ascii="Times New Roman" w:hAnsi="Times New Roman" w:cs="Times New Roman"/>
          <w:sz w:val="24"/>
          <w:szCs w:val="24"/>
        </w:rPr>
        <w:tab/>
      </w:r>
      <w:r w:rsidRPr="00D96039">
        <w:rPr>
          <w:rFonts w:ascii="Times New Roman" w:hAnsi="Times New Roman" w:cs="Times New Roman"/>
          <w:b/>
          <w:bCs/>
          <w:sz w:val="24"/>
          <w:szCs w:val="24"/>
        </w:rPr>
        <w:t>Assignment:</w:t>
      </w:r>
      <w:r w:rsidRPr="00D96039">
        <w:rPr>
          <w:rFonts w:ascii="Times New Roman" w:hAnsi="Times New Roman" w:cs="Times New Roman"/>
          <w:b/>
          <w:bCs/>
          <w:sz w:val="24"/>
          <w:szCs w:val="24"/>
        </w:rPr>
        <w:tab/>
      </w:r>
      <w:r w:rsidRPr="00D96039">
        <w:rPr>
          <w:rFonts w:ascii="Times New Roman" w:hAnsi="Times New Roman" w:cs="Times New Roman"/>
          <w:sz w:val="24"/>
          <w:szCs w:val="24"/>
        </w:rPr>
        <w:t xml:space="preserve">Seelye: </w:t>
      </w:r>
      <w:r w:rsidR="007F1D34">
        <w:rPr>
          <w:rFonts w:ascii="Times New Roman" w:hAnsi="Times New Roman" w:cs="Times New Roman"/>
          <w:sz w:val="24"/>
          <w:szCs w:val="24"/>
        </w:rPr>
        <w:t xml:space="preserve"> </w:t>
      </w:r>
      <w:r w:rsidR="007F1D34">
        <w:rPr>
          <w:rFonts w:ascii="Times New Roman" w:hAnsi="Times New Roman" w:cs="Times New Roman"/>
          <w:i/>
          <w:iCs/>
          <w:sz w:val="24"/>
          <w:szCs w:val="24"/>
        </w:rPr>
        <w:t xml:space="preserve">Goal 1 Creating Interest &amp; Goal 2 The Who of Culture: </w:t>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Pr="00D96039">
        <w:rPr>
          <w:rFonts w:ascii="Times New Roman" w:hAnsi="Times New Roman" w:cs="Times New Roman"/>
          <w:sz w:val="24"/>
          <w:szCs w:val="24"/>
        </w:rPr>
        <w:t>Chapters 4-6, pp. 35-98</w:t>
      </w:r>
      <w:r w:rsidR="00EC7B6B">
        <w:rPr>
          <w:rFonts w:ascii="Times New Roman" w:hAnsi="Times New Roman" w:cs="Times New Roman"/>
          <w:sz w:val="24"/>
          <w:szCs w:val="24"/>
        </w:rPr>
        <w:t xml:space="preserve"> </w:t>
      </w:r>
      <w:r w:rsidR="00262B02">
        <w:rPr>
          <w:rFonts w:ascii="Times New Roman" w:hAnsi="Times New Roman" w:cs="Times New Roman"/>
          <w:b/>
          <w:bCs/>
          <w:sz w:val="24"/>
          <w:szCs w:val="24"/>
        </w:rPr>
        <w:t xml:space="preserve"> Available on Text Page</w:t>
      </w:r>
    </w:p>
    <w:p w:rsidR="00FD0E97" w:rsidRPr="00D96039" w:rsidRDefault="00FD0E97" w:rsidP="00EC7B6B">
      <w:pPr>
        <w:rPr>
          <w:rFonts w:ascii="Times New Roman" w:hAnsi="Times New Roman" w:cs="Times New Roman"/>
          <w:sz w:val="24"/>
          <w:szCs w:val="24"/>
        </w:rPr>
      </w:pPr>
      <w:r w:rsidRPr="00D96039">
        <w:rPr>
          <w:rFonts w:ascii="Times New Roman" w:hAnsi="Times New Roman" w:cs="Times New Roman"/>
          <w:sz w:val="24"/>
          <w:szCs w:val="24"/>
        </w:rPr>
        <w:lastRenderedPageBreak/>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5521C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6/8</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Discussion: Seelye’s Cultural Goals 3-6</w:t>
      </w:r>
    </w:p>
    <w:p w:rsidR="007F1D34" w:rsidRDefault="00E27245">
      <w:pPr>
        <w:rPr>
          <w:rFonts w:ascii="Times New Roman" w:hAnsi="Times New Roman" w:cs="Times New Roman"/>
          <w:i/>
          <w:iCs/>
          <w:sz w:val="24"/>
          <w:szCs w:val="24"/>
        </w:rPr>
      </w:pPr>
      <w:r>
        <w:rPr>
          <w:rFonts w:ascii="Times New Roman" w:hAnsi="Times New Roman" w:cs="Times New Roman"/>
          <w:sz w:val="24"/>
          <w:szCs w:val="24"/>
        </w:rPr>
        <w:t>Session IX</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sidR="00FD0E97" w:rsidRPr="00D96039">
        <w:rPr>
          <w:rFonts w:ascii="Times New Roman" w:hAnsi="Times New Roman" w:cs="Times New Roman"/>
          <w:sz w:val="24"/>
          <w:szCs w:val="24"/>
        </w:rPr>
        <w:tab/>
        <w:t xml:space="preserve">Seelye: </w:t>
      </w:r>
      <w:r w:rsidR="007F1D34">
        <w:rPr>
          <w:rFonts w:ascii="Times New Roman" w:hAnsi="Times New Roman" w:cs="Times New Roman"/>
          <w:i/>
          <w:iCs/>
          <w:sz w:val="24"/>
          <w:szCs w:val="24"/>
        </w:rPr>
        <w:t>The What, Where, When and Why of Culture:</w:t>
      </w:r>
    </w:p>
    <w:p w:rsidR="00FD0E97" w:rsidRPr="00E27245" w:rsidRDefault="007F1D34">
      <w:pPr>
        <w:rPr>
          <w:rFonts w:ascii="Times New Roman" w:hAnsi="Times New Roman" w:cs="Times New Roman"/>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0273C4">
        <w:rPr>
          <w:rFonts w:ascii="Times New Roman" w:hAnsi="Times New Roman" w:cs="Times New Roman"/>
          <w:sz w:val="24"/>
          <w:szCs w:val="24"/>
          <w:lang w:val="fr-FR"/>
        </w:rPr>
        <w:t>Chapters 7-9</w:t>
      </w:r>
      <w:r w:rsidR="00FD0E97" w:rsidRPr="000273C4">
        <w:rPr>
          <w:rFonts w:ascii="Times New Roman" w:hAnsi="Times New Roman" w:cs="Times New Roman"/>
          <w:sz w:val="24"/>
          <w:szCs w:val="24"/>
          <w:lang w:val="fr-FR"/>
        </w:rPr>
        <w:t xml:space="preserve"> pp 99-1</w:t>
      </w:r>
      <w:r w:rsidRPr="000273C4">
        <w:rPr>
          <w:rFonts w:ascii="Times New Roman" w:hAnsi="Times New Roman" w:cs="Times New Roman"/>
          <w:sz w:val="24"/>
          <w:szCs w:val="24"/>
          <w:lang w:val="fr-FR"/>
        </w:rPr>
        <w:t>40</w:t>
      </w:r>
      <w:r w:rsidR="00262B02" w:rsidRPr="000273C4">
        <w:rPr>
          <w:rFonts w:ascii="Times New Roman" w:hAnsi="Times New Roman" w:cs="Times New Roman"/>
          <w:sz w:val="24"/>
          <w:szCs w:val="24"/>
          <w:lang w:val="fr-FR"/>
        </w:rPr>
        <w:t xml:space="preserve">  </w:t>
      </w:r>
      <w:r w:rsidR="00262B02" w:rsidRPr="000273C4">
        <w:rPr>
          <w:rFonts w:ascii="Times New Roman" w:hAnsi="Times New Roman" w:cs="Times New Roman"/>
          <w:b/>
          <w:bCs/>
          <w:sz w:val="24"/>
          <w:szCs w:val="24"/>
          <w:lang w:val="fr-FR"/>
        </w:rPr>
        <w:t>Available on Text Page</w:t>
      </w:r>
    </w:p>
    <w:p w:rsidR="00EA04BE" w:rsidRDefault="00EA04BE">
      <w:pPr>
        <w:rPr>
          <w:rFonts w:ascii="Times New Roman" w:hAnsi="Times New Roman" w:cs="Times New Roman"/>
          <w:sz w:val="24"/>
          <w:szCs w:val="24"/>
        </w:rPr>
      </w:pPr>
    </w:p>
    <w:p w:rsidR="005521C0" w:rsidRDefault="005521C0" w:rsidP="005521C0">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6/11</w:t>
      </w:r>
      <w:r w:rsidRPr="00D96039">
        <w:rPr>
          <w:rFonts w:ascii="Times New Roman" w:hAnsi="Times New Roman" w:cs="Times New Roman"/>
          <w:sz w:val="24"/>
          <w:szCs w:val="24"/>
        </w:rPr>
        <w:tab/>
      </w:r>
      <w:r w:rsidRPr="00D96039">
        <w:rPr>
          <w:rFonts w:ascii="Times New Roman" w:hAnsi="Times New Roman" w:cs="Times New Roman"/>
          <w:sz w:val="24"/>
          <w:szCs w:val="24"/>
        </w:rPr>
        <w:tab/>
        <w:t>Discussion:</w:t>
      </w:r>
      <w:r>
        <w:rPr>
          <w:rFonts w:ascii="Times New Roman" w:hAnsi="Times New Roman" w:cs="Times New Roman"/>
          <w:sz w:val="24"/>
          <w:szCs w:val="24"/>
        </w:rPr>
        <w:t xml:space="preserve"> </w:t>
      </w:r>
      <w:r>
        <w:rPr>
          <w:rFonts w:ascii="Times New Roman" w:hAnsi="Times New Roman" w:cs="Times New Roman"/>
          <w:sz w:val="24"/>
          <w:szCs w:val="24"/>
        </w:rPr>
        <w:tab/>
        <w:t xml:space="preserve">Using Vocabulary in a Culturally Authentic Context </w:t>
      </w:r>
    </w:p>
    <w:p w:rsidR="005521C0" w:rsidRDefault="005521C0" w:rsidP="005521C0">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sz w:val="24"/>
          <w:szCs w:val="24"/>
        </w:rPr>
        <w:t>Session X</w:t>
      </w:r>
      <w:r>
        <w:rPr>
          <w:rFonts w:ascii="Times New Roman" w:hAnsi="Times New Roman" w:cs="Times New Roman"/>
          <w:sz w:val="24"/>
          <w:szCs w:val="24"/>
        </w:rPr>
        <w:tab/>
      </w:r>
      <w:r w:rsidRPr="00D96039">
        <w:rPr>
          <w:rFonts w:ascii="Times New Roman" w:hAnsi="Times New Roman" w:cs="Times New Roman"/>
          <w:b/>
          <w:bCs/>
          <w:sz w:val="24"/>
          <w:szCs w:val="24"/>
        </w:rPr>
        <w:t xml:space="preserve">Assignment: </w:t>
      </w:r>
      <w:r w:rsidRPr="00D96039">
        <w:rPr>
          <w:rFonts w:ascii="Times New Roman" w:hAnsi="Times New Roman" w:cs="Times New Roman"/>
          <w:sz w:val="24"/>
          <w:szCs w:val="24"/>
        </w:rPr>
        <w:tab/>
        <w:t xml:space="preserve">Spinelli &amp; Siskin - </w:t>
      </w:r>
      <w:r w:rsidRPr="00D96039">
        <w:rPr>
          <w:rFonts w:ascii="Times New Roman" w:hAnsi="Times New Roman" w:cs="Times New Roman"/>
          <w:i/>
          <w:iCs/>
          <w:sz w:val="24"/>
          <w:szCs w:val="24"/>
        </w:rPr>
        <w:t xml:space="preserve">Selecting, Presenting </w:t>
      </w:r>
      <w:r>
        <w:rPr>
          <w:rFonts w:ascii="Times New Roman" w:hAnsi="Times New Roman" w:cs="Times New Roman"/>
          <w:i/>
          <w:iCs/>
          <w:sz w:val="24"/>
          <w:szCs w:val="24"/>
        </w:rPr>
        <w:t>and Practicing</w:t>
      </w:r>
    </w:p>
    <w:p w:rsidR="004F5B90" w:rsidRPr="005521C0" w:rsidRDefault="005521C0" w:rsidP="005521C0">
      <w:pPr>
        <w:tabs>
          <w:tab w:val="left" w:pos="720"/>
          <w:tab w:val="left" w:pos="1440"/>
        </w:tabs>
        <w:ind w:left="1440" w:hanging="1440"/>
        <w:rPr>
          <w:rFonts w:ascii="Times New Roman" w:hAnsi="Times New Roman" w:cs="Times New Roman"/>
          <w:iCs/>
          <w:sz w:val="24"/>
          <w:szCs w:val="24"/>
        </w:rPr>
      </w:pPr>
      <w:r>
        <w:rPr>
          <w:rFonts w:ascii="Times New Roman" w:hAnsi="Times New Roman" w:cs="Times New Roman"/>
          <w:iCs/>
          <w:sz w:val="24"/>
          <w:szCs w:val="24"/>
        </w:rPr>
        <w:t>Friday</w:t>
      </w:r>
      <w:r>
        <w:rPr>
          <w:rFonts w:ascii="Times New Roman" w:hAnsi="Times New Roman" w:cs="Times New Roman"/>
          <w:iCs/>
          <w:sz w:val="24"/>
          <w:szCs w:val="24"/>
        </w:rPr>
        <w:tab/>
      </w:r>
      <w:r w:rsidR="004F5B90">
        <w:rPr>
          <w:rFonts w:ascii="Times New Roman" w:hAnsi="Times New Roman" w:cs="Times New Roman"/>
          <w:iCs/>
          <w:sz w:val="24"/>
          <w:szCs w:val="24"/>
        </w:rPr>
        <w:tab/>
      </w:r>
      <w:r w:rsidR="004F5B90">
        <w:rPr>
          <w:rFonts w:ascii="Times New Roman" w:hAnsi="Times New Roman" w:cs="Times New Roman"/>
          <w:iCs/>
          <w:sz w:val="24"/>
          <w:szCs w:val="24"/>
        </w:rPr>
        <w:tab/>
      </w:r>
      <w:r w:rsidR="004F5B90">
        <w:rPr>
          <w:rFonts w:ascii="Times New Roman" w:hAnsi="Times New Roman" w:cs="Times New Roman"/>
          <w:iCs/>
          <w:sz w:val="24"/>
          <w:szCs w:val="24"/>
        </w:rPr>
        <w:tab/>
      </w:r>
      <w:r>
        <w:rPr>
          <w:rFonts w:ascii="Times New Roman" w:hAnsi="Times New Roman" w:cs="Times New Roman"/>
          <w:i/>
          <w:iCs/>
          <w:sz w:val="24"/>
          <w:szCs w:val="24"/>
        </w:rPr>
        <w:t xml:space="preserve">Vocabulary in a </w:t>
      </w:r>
      <w:r w:rsidRPr="00D96039">
        <w:rPr>
          <w:rFonts w:ascii="Times New Roman" w:hAnsi="Times New Roman" w:cs="Times New Roman"/>
          <w:i/>
          <w:iCs/>
          <w:sz w:val="24"/>
          <w:szCs w:val="24"/>
        </w:rPr>
        <w:t>Culturally Authentic Context.</w:t>
      </w:r>
      <w:r>
        <w:rPr>
          <w:rFonts w:ascii="Times New Roman" w:hAnsi="Times New Roman" w:cs="Times New Roman"/>
          <w:sz w:val="24"/>
          <w:szCs w:val="24"/>
        </w:rPr>
        <w:t xml:space="preserve">  pp. 225-</w:t>
      </w:r>
      <w:r w:rsidRPr="00D96039">
        <w:rPr>
          <w:rFonts w:ascii="Times New Roman" w:hAnsi="Times New Roman" w:cs="Times New Roman"/>
          <w:sz w:val="24"/>
          <w:szCs w:val="24"/>
        </w:rPr>
        <w:t>45</w:t>
      </w:r>
    </w:p>
    <w:p w:rsidR="005521C0" w:rsidRDefault="004F5B90" w:rsidP="005521C0">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sz w:val="24"/>
          <w:szCs w:val="24"/>
        </w:rPr>
        <w:t xml:space="preserve">6:00-9:00 </w:t>
      </w:r>
      <w:r w:rsidR="005521C0">
        <w:rPr>
          <w:rFonts w:ascii="Times New Roman" w:hAnsi="Times New Roman" w:cs="Times New Roman"/>
          <w:sz w:val="24"/>
          <w:szCs w:val="24"/>
        </w:rPr>
        <w:tab/>
      </w:r>
      <w:r w:rsidR="005521C0" w:rsidRPr="00D96039">
        <w:rPr>
          <w:rFonts w:ascii="Times New Roman" w:hAnsi="Times New Roman" w:cs="Times New Roman"/>
          <w:sz w:val="24"/>
          <w:szCs w:val="24"/>
        </w:rPr>
        <w:tab/>
      </w:r>
      <w:r w:rsidR="005521C0" w:rsidRPr="00D96039">
        <w:rPr>
          <w:rFonts w:ascii="Times New Roman" w:hAnsi="Times New Roman" w:cs="Times New Roman"/>
          <w:sz w:val="24"/>
          <w:szCs w:val="24"/>
        </w:rPr>
        <w:tab/>
      </w:r>
      <w:r w:rsidR="005521C0" w:rsidRPr="00D96039">
        <w:rPr>
          <w:rFonts w:ascii="Times New Roman" w:hAnsi="Times New Roman" w:cs="Times New Roman"/>
          <w:b/>
          <w:bCs/>
          <w:sz w:val="24"/>
          <w:szCs w:val="24"/>
        </w:rPr>
        <w:t xml:space="preserve">Available on </w:t>
      </w:r>
      <w:r w:rsidR="005521C0">
        <w:rPr>
          <w:rFonts w:ascii="Times New Roman" w:hAnsi="Times New Roman" w:cs="Times New Roman"/>
          <w:b/>
          <w:bCs/>
          <w:sz w:val="24"/>
          <w:szCs w:val="24"/>
        </w:rPr>
        <w:t>Assignment Page and Text Page</w:t>
      </w:r>
    </w:p>
    <w:p w:rsidR="005521C0" w:rsidRDefault="005521C0">
      <w:pPr>
        <w:rPr>
          <w:rFonts w:ascii="Times New Roman" w:hAnsi="Times New Roman" w:cs="Times New Roman"/>
          <w:sz w:val="24"/>
          <w:szCs w:val="24"/>
        </w:rPr>
      </w:pPr>
    </w:p>
    <w:p w:rsidR="00EA04BE" w:rsidRDefault="00EA04BE">
      <w:pPr>
        <w:rPr>
          <w:rFonts w:ascii="Times New Roman" w:hAnsi="Times New Roman" w:cs="Times New Roman"/>
          <w:sz w:val="24"/>
          <w:szCs w:val="24"/>
        </w:rPr>
      </w:pPr>
      <w:r>
        <w:rPr>
          <w:rFonts w:ascii="Times New Roman" w:hAnsi="Times New Roman" w:cs="Times New Roman"/>
          <w:sz w:val="24"/>
          <w:szCs w:val="24"/>
        </w:rPr>
        <w:t>6/1</w:t>
      </w:r>
      <w:r w:rsidR="005521C0">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Demo:</w:t>
      </w:r>
      <w:r>
        <w:rPr>
          <w:rFonts w:ascii="Times New Roman" w:hAnsi="Times New Roman" w:cs="Times New Roman"/>
          <w:sz w:val="24"/>
          <w:szCs w:val="24"/>
        </w:rPr>
        <w:tab/>
        <w:t xml:space="preserve">  Wedding Announcements</w:t>
      </w:r>
    </w:p>
    <w:p w:rsidR="00EA04BE" w:rsidRDefault="00EA04BE">
      <w:pPr>
        <w:rPr>
          <w:rFonts w:ascii="Times New Roman" w:hAnsi="Times New Roman" w:cs="Times New Roman"/>
          <w:sz w:val="24"/>
          <w:szCs w:val="24"/>
        </w:rPr>
      </w:pPr>
      <w:r>
        <w:rPr>
          <w:rFonts w:ascii="Times New Roman" w:hAnsi="Times New Roman" w:cs="Times New Roman"/>
          <w:sz w:val="24"/>
          <w:szCs w:val="24"/>
        </w:rPr>
        <w:t>Session X</w:t>
      </w:r>
      <w:r w:rsidR="004F5B90">
        <w:rPr>
          <w:rFonts w:ascii="Times New Roman" w:hAnsi="Times New Roman" w:cs="Times New Roman"/>
          <w:sz w:val="24"/>
          <w:szCs w:val="24"/>
        </w:rPr>
        <w:t>I</w:t>
      </w:r>
      <w:r>
        <w:rPr>
          <w:rFonts w:ascii="Times New Roman" w:hAnsi="Times New Roman" w:cs="Times New Roman"/>
          <w:sz w:val="24"/>
          <w:szCs w:val="24"/>
        </w:rPr>
        <w:tab/>
        <w:t>Handouts for lesson on Assignment Page</w:t>
      </w:r>
    </w:p>
    <w:p w:rsidR="00EA04BE" w:rsidRDefault="00EA04BE">
      <w:pPr>
        <w:rPr>
          <w:rFonts w:ascii="Times New Roman" w:hAnsi="Times New Roman" w:cs="Times New Roman"/>
          <w:sz w:val="24"/>
          <w:szCs w:val="24"/>
        </w:rPr>
      </w:pPr>
      <w:r>
        <w:rPr>
          <w:rFonts w:ascii="Times New Roman" w:hAnsi="Times New Roman" w:cs="Times New Roman"/>
          <w:sz w:val="24"/>
          <w:szCs w:val="24"/>
        </w:rPr>
        <w:t>Saturday</w:t>
      </w:r>
      <w:r>
        <w:rPr>
          <w:rFonts w:ascii="Times New Roman" w:hAnsi="Times New Roman" w:cs="Times New Roman"/>
          <w:sz w:val="24"/>
          <w:szCs w:val="24"/>
        </w:rPr>
        <w:tab/>
        <w:t>Discussion: Discovering underlying perspectives</w:t>
      </w:r>
    </w:p>
    <w:p w:rsidR="00161964" w:rsidRDefault="00EA04BE">
      <w:pPr>
        <w:rPr>
          <w:rFonts w:ascii="Times New Roman" w:hAnsi="Times New Roman" w:cs="Times New Roman"/>
          <w:i/>
          <w:sz w:val="24"/>
          <w:szCs w:val="24"/>
        </w:rPr>
      </w:pPr>
      <w:r>
        <w:rPr>
          <w:rFonts w:ascii="Times New Roman" w:hAnsi="Times New Roman" w:cs="Times New Roman"/>
          <w:sz w:val="24"/>
          <w:szCs w:val="24"/>
        </w:rPr>
        <w:t>9:00 – 12:00</w:t>
      </w:r>
      <w:r>
        <w:rPr>
          <w:rFonts w:ascii="Times New Roman" w:hAnsi="Times New Roman" w:cs="Times New Roman"/>
          <w:sz w:val="24"/>
          <w:szCs w:val="24"/>
        </w:rPr>
        <w:tab/>
      </w:r>
      <w:r w:rsidR="00161964">
        <w:rPr>
          <w:rFonts w:ascii="Times New Roman" w:hAnsi="Times New Roman" w:cs="Times New Roman"/>
          <w:b/>
          <w:sz w:val="24"/>
          <w:szCs w:val="24"/>
        </w:rPr>
        <w:t>Assignment</w:t>
      </w:r>
      <w:r w:rsidR="00161964">
        <w:rPr>
          <w:rFonts w:ascii="Times New Roman" w:hAnsi="Times New Roman" w:cs="Times New Roman"/>
          <w:sz w:val="24"/>
          <w:szCs w:val="24"/>
        </w:rPr>
        <w:t xml:space="preserve">: </w:t>
      </w:r>
      <w:r w:rsidR="00161964">
        <w:rPr>
          <w:rFonts w:ascii="Times New Roman" w:hAnsi="Times New Roman" w:cs="Times New Roman"/>
          <w:sz w:val="24"/>
          <w:szCs w:val="24"/>
        </w:rPr>
        <w:tab/>
        <w:t xml:space="preserve">Garcia, C. </w:t>
      </w:r>
      <w:r w:rsidR="00161964">
        <w:rPr>
          <w:rFonts w:ascii="Times New Roman" w:hAnsi="Times New Roman" w:cs="Times New Roman"/>
          <w:i/>
          <w:sz w:val="24"/>
          <w:szCs w:val="24"/>
        </w:rPr>
        <w:t>Using Authentic texts to discover underlying</w:t>
      </w:r>
    </w:p>
    <w:p w:rsidR="00161964" w:rsidRDefault="00161964">
      <w:pPr>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Sociocultural information.</w:t>
      </w:r>
    </w:p>
    <w:p w:rsidR="00161964" w:rsidRPr="00161964" w:rsidRDefault="00161964" w:rsidP="00161964">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6039">
        <w:rPr>
          <w:rFonts w:ascii="Times New Roman" w:hAnsi="Times New Roman" w:cs="Times New Roman"/>
          <w:b/>
          <w:bCs/>
          <w:sz w:val="24"/>
          <w:szCs w:val="24"/>
        </w:rPr>
        <w:t>Available on Text Page under Chapters in Books</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r w:rsidRPr="000273C4">
        <w:rPr>
          <w:rFonts w:ascii="Times New Roman" w:hAnsi="Times New Roman" w:cs="Times New Roman"/>
          <w:b/>
          <w:bCs/>
          <w:sz w:val="24"/>
          <w:szCs w:val="24"/>
          <w:lang w:val="fr-FR"/>
        </w:rPr>
        <w:t xml:space="preserve"> </w:t>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p>
    <w:p w:rsidR="00E27245" w:rsidRDefault="00E27245" w:rsidP="00D33DFC">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6/12</w:t>
      </w:r>
      <w:r>
        <w:rPr>
          <w:rFonts w:ascii="Times New Roman" w:hAnsi="Times New Roman" w:cs="Times New Roman"/>
          <w:bCs/>
          <w:sz w:val="24"/>
          <w:szCs w:val="24"/>
        </w:rPr>
        <w:tab/>
      </w:r>
      <w:r>
        <w:rPr>
          <w:rFonts w:ascii="Times New Roman" w:hAnsi="Times New Roman" w:cs="Times New Roman"/>
          <w:bCs/>
          <w:sz w:val="24"/>
          <w:szCs w:val="24"/>
        </w:rPr>
        <w:tab/>
        <w:t>Presentation:   Cultural Research Portfolio – Melyn Roberson</w:t>
      </w:r>
    </w:p>
    <w:p w:rsidR="00EA04BE" w:rsidRDefault="00EA04BE" w:rsidP="00EA04BE">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Session XI</w:t>
      </w:r>
      <w:r w:rsidR="004F5B90">
        <w:rPr>
          <w:rFonts w:ascii="Times New Roman" w:hAnsi="Times New Roman" w:cs="Times New Roman"/>
          <w:bCs/>
          <w:sz w:val="24"/>
          <w:szCs w:val="24"/>
        </w:rPr>
        <w:t>I</w:t>
      </w:r>
      <w:r>
        <w:rPr>
          <w:rFonts w:ascii="Times New Roman" w:hAnsi="Times New Roman" w:cs="Times New Roman"/>
          <w:bCs/>
          <w:sz w:val="24"/>
          <w:szCs w:val="24"/>
        </w:rPr>
        <w:tab/>
        <w:t>Discussion:</w:t>
      </w:r>
      <w:r>
        <w:rPr>
          <w:rFonts w:ascii="Times New Roman" w:hAnsi="Times New Roman" w:cs="Times New Roman"/>
          <w:bCs/>
          <w:sz w:val="24"/>
          <w:szCs w:val="24"/>
        </w:rPr>
        <w:tab/>
        <w:t>Discovering underlying perspectives</w:t>
      </w:r>
    </w:p>
    <w:p w:rsidR="00EA04BE" w:rsidRDefault="00E27245" w:rsidP="00EA04BE">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Saturday</w:t>
      </w:r>
      <w:r>
        <w:rPr>
          <w:rFonts w:ascii="Times New Roman" w:hAnsi="Times New Roman" w:cs="Times New Roman"/>
          <w:bCs/>
          <w:sz w:val="24"/>
          <w:szCs w:val="24"/>
        </w:rPr>
        <w:tab/>
      </w:r>
      <w:r w:rsidR="00EA04BE">
        <w:rPr>
          <w:rFonts w:ascii="Times New Roman" w:hAnsi="Times New Roman" w:cs="Times New Roman"/>
          <w:bCs/>
          <w:sz w:val="24"/>
          <w:szCs w:val="24"/>
        </w:rPr>
        <w:t>Spanish/French Advertisements from You Tube</w:t>
      </w:r>
    </w:p>
    <w:p w:rsidR="00E27245" w:rsidRDefault="00E27245" w:rsidP="00D33DFC">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1:00 – 4:00</w:t>
      </w:r>
      <w:r>
        <w:rPr>
          <w:rFonts w:ascii="Times New Roman" w:hAnsi="Times New Roman" w:cs="Times New Roman"/>
          <w:bCs/>
          <w:sz w:val="24"/>
          <w:szCs w:val="24"/>
        </w:rPr>
        <w:tab/>
        <w:t xml:space="preserve">Presenters: </w:t>
      </w:r>
      <w:r>
        <w:rPr>
          <w:rFonts w:ascii="Times New Roman" w:hAnsi="Times New Roman" w:cs="Times New Roman"/>
          <w:bCs/>
          <w:sz w:val="24"/>
          <w:szCs w:val="24"/>
        </w:rPr>
        <w:tab/>
        <w:t xml:space="preserve">Melyn Roberson &amp; Ruth Ann Graham </w:t>
      </w:r>
    </w:p>
    <w:p w:rsidR="00EA04BE" w:rsidRDefault="00E27245" w:rsidP="00D33DFC">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See Media Files on Blackboard</w:t>
      </w:r>
    </w:p>
    <w:p w:rsidR="002A3044" w:rsidRDefault="002A3044" w:rsidP="00D33DFC">
      <w:pPr>
        <w:tabs>
          <w:tab w:val="left" w:pos="720"/>
          <w:tab w:val="left" w:pos="1440"/>
          <w:tab w:val="left" w:pos="2160"/>
          <w:tab w:val="left" w:pos="2880"/>
        </w:tabs>
        <w:ind w:left="2880" w:hanging="2880"/>
        <w:rPr>
          <w:rFonts w:ascii="Times New Roman" w:hAnsi="Times New Roman" w:cs="Times New Roman"/>
          <w:b/>
          <w:bCs/>
          <w:sz w:val="24"/>
          <w:szCs w:val="24"/>
        </w:rPr>
      </w:pPr>
    </w:p>
    <w:p w:rsidR="002A3044" w:rsidRDefault="002A3044" w:rsidP="002A3044">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6/14-6/18</w:t>
      </w:r>
      <w:r>
        <w:rPr>
          <w:rFonts w:ascii="Times New Roman" w:hAnsi="Times New Roman" w:cs="Times New Roman"/>
          <w:b/>
          <w:bCs/>
          <w:sz w:val="24"/>
          <w:szCs w:val="24"/>
        </w:rPr>
        <w:tab/>
        <w:t xml:space="preserve">Chatrooms: </w:t>
      </w:r>
      <w:r>
        <w:rPr>
          <w:rFonts w:ascii="Times New Roman" w:hAnsi="Times New Roman" w:cs="Times New Roman"/>
          <w:sz w:val="24"/>
          <w:szCs w:val="24"/>
        </w:rPr>
        <w:t xml:space="preserve">Group Discussions on field notes and interview results. </w:t>
      </w:r>
    </w:p>
    <w:p w:rsidR="002A3044" w:rsidRPr="00262B02" w:rsidRDefault="002A3044" w:rsidP="002A3044">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Times:</w:t>
      </w:r>
      <w:r>
        <w:rPr>
          <w:rFonts w:ascii="Times New Roman" w:hAnsi="Times New Roman" w:cs="Times New Roman"/>
          <w:sz w:val="24"/>
          <w:szCs w:val="24"/>
        </w:rPr>
        <w:t xml:space="preserve"> to be decided by the group</w:t>
      </w:r>
    </w:p>
    <w:p w:rsidR="002A3044" w:rsidRPr="00D96039" w:rsidRDefault="002A3044" w:rsidP="002A3044">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See Special Assignment I for complete explanation.</w:t>
      </w:r>
      <w:r w:rsidRPr="00D96039">
        <w:rPr>
          <w:rFonts w:ascii="Times New Roman" w:hAnsi="Times New Roman" w:cs="Times New Roman"/>
          <w:sz w:val="24"/>
          <w:szCs w:val="24"/>
        </w:rPr>
        <w:t xml:space="preserve">         </w:t>
      </w:r>
    </w:p>
    <w:p w:rsidR="00EA04BE" w:rsidRDefault="00EA04BE" w:rsidP="00D33DFC">
      <w:pPr>
        <w:tabs>
          <w:tab w:val="left" w:pos="720"/>
          <w:tab w:val="left" w:pos="1440"/>
          <w:tab w:val="left" w:pos="2160"/>
          <w:tab w:val="left" w:pos="2880"/>
        </w:tabs>
        <w:ind w:left="2880" w:hanging="2880"/>
        <w:rPr>
          <w:rFonts w:ascii="Times New Roman" w:hAnsi="Times New Roman" w:cs="Times New Roman"/>
          <w:b/>
          <w:bCs/>
          <w:sz w:val="24"/>
          <w:szCs w:val="24"/>
        </w:rPr>
      </w:pPr>
    </w:p>
    <w:p w:rsidR="004F5B90" w:rsidRPr="00D96039" w:rsidRDefault="005521C0" w:rsidP="004F5B90">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sz w:val="24"/>
          <w:szCs w:val="24"/>
        </w:rPr>
        <w:t>6/1</w:t>
      </w:r>
      <w:r w:rsidR="004F5B90">
        <w:rPr>
          <w:rFonts w:ascii="Times New Roman" w:hAnsi="Times New Roman" w:cs="Times New Roman"/>
          <w:sz w:val="24"/>
          <w:szCs w:val="24"/>
        </w:rPr>
        <w:t>5</w:t>
      </w:r>
      <w:r w:rsidR="00EA04BE" w:rsidRPr="00D96039">
        <w:rPr>
          <w:rFonts w:ascii="Times New Roman" w:hAnsi="Times New Roman" w:cs="Times New Roman"/>
          <w:sz w:val="24"/>
          <w:szCs w:val="24"/>
        </w:rPr>
        <w:tab/>
      </w:r>
      <w:r w:rsidR="00EA04BE" w:rsidRPr="00D96039">
        <w:rPr>
          <w:rFonts w:ascii="Times New Roman" w:hAnsi="Times New Roman" w:cs="Times New Roman"/>
          <w:sz w:val="24"/>
          <w:szCs w:val="24"/>
        </w:rPr>
        <w:tab/>
      </w:r>
      <w:r w:rsidR="00EA04BE">
        <w:rPr>
          <w:rFonts w:ascii="Times New Roman" w:hAnsi="Times New Roman" w:cs="Times New Roman"/>
          <w:sz w:val="24"/>
          <w:szCs w:val="24"/>
        </w:rPr>
        <w:t xml:space="preserve"> </w:t>
      </w:r>
      <w:r w:rsidR="004F5B90">
        <w:rPr>
          <w:rFonts w:ascii="Times New Roman" w:hAnsi="Times New Roman" w:cs="Times New Roman"/>
          <w:sz w:val="24"/>
          <w:szCs w:val="24"/>
        </w:rPr>
        <w:t xml:space="preserve">Discussion: </w:t>
      </w:r>
      <w:r w:rsidR="004F5B90">
        <w:rPr>
          <w:rFonts w:ascii="Times New Roman" w:hAnsi="Times New Roman" w:cs="Times New Roman"/>
          <w:sz w:val="24"/>
          <w:szCs w:val="24"/>
        </w:rPr>
        <w:tab/>
        <w:t>C</w:t>
      </w:r>
      <w:r w:rsidR="004F5B90">
        <w:rPr>
          <w:rFonts w:ascii="Times New Roman" w:hAnsi="Times New Roman" w:cs="Times New Roman"/>
          <w:i/>
          <w:iCs/>
          <w:sz w:val="24"/>
          <w:szCs w:val="24"/>
        </w:rPr>
        <w:t>ultural Reading of Authentic Texts</w:t>
      </w:r>
    </w:p>
    <w:p w:rsidR="00EA04BE" w:rsidRPr="004F5B90" w:rsidRDefault="005521C0" w:rsidP="004F5B90">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 xml:space="preserve">Session </w:t>
      </w:r>
      <w:r w:rsidR="004F5B90">
        <w:rPr>
          <w:rFonts w:ascii="Times New Roman" w:hAnsi="Times New Roman" w:cs="Times New Roman"/>
          <w:sz w:val="24"/>
          <w:szCs w:val="24"/>
        </w:rPr>
        <w:t>XIII</w:t>
      </w:r>
      <w:r w:rsidR="004F5B90">
        <w:rPr>
          <w:rFonts w:ascii="Times New Roman" w:hAnsi="Times New Roman" w:cs="Times New Roman"/>
          <w:sz w:val="24"/>
          <w:szCs w:val="24"/>
        </w:rPr>
        <w:tab/>
      </w:r>
      <w:r w:rsidR="004F5B90" w:rsidRPr="00D96039">
        <w:rPr>
          <w:rFonts w:ascii="Times New Roman" w:hAnsi="Times New Roman" w:cs="Times New Roman"/>
          <w:b/>
          <w:bCs/>
          <w:sz w:val="24"/>
          <w:szCs w:val="24"/>
        </w:rPr>
        <w:t>Assignment:</w:t>
      </w:r>
      <w:r w:rsidR="004F5B90" w:rsidRPr="00D96039">
        <w:rPr>
          <w:rFonts w:ascii="Times New Roman" w:hAnsi="Times New Roman" w:cs="Times New Roman"/>
          <w:sz w:val="24"/>
          <w:szCs w:val="24"/>
        </w:rPr>
        <w:tab/>
        <w:t xml:space="preserve">Galloway, V. </w:t>
      </w:r>
      <w:r w:rsidR="004F5B90" w:rsidRPr="00D96039">
        <w:rPr>
          <w:rFonts w:ascii="Times New Roman" w:hAnsi="Times New Roman" w:cs="Times New Roman"/>
          <w:i/>
          <w:iCs/>
          <w:sz w:val="24"/>
          <w:szCs w:val="24"/>
        </w:rPr>
        <w:t>Toward a Cultural Reading of</w:t>
      </w:r>
      <w:r w:rsidR="004F5B90">
        <w:rPr>
          <w:rFonts w:ascii="Times New Roman" w:hAnsi="Times New Roman" w:cs="Times New Roman"/>
          <w:i/>
          <w:iCs/>
          <w:sz w:val="24"/>
          <w:szCs w:val="24"/>
        </w:rPr>
        <w:t xml:space="preserve"> Authentic Texts</w:t>
      </w:r>
    </w:p>
    <w:p w:rsidR="00760330" w:rsidRDefault="004F5B90" w:rsidP="00D33DFC">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 xml:space="preserve">pp. </w:t>
      </w:r>
      <w:r w:rsidRPr="00D96039">
        <w:rPr>
          <w:rFonts w:ascii="Times New Roman" w:hAnsi="Times New Roman" w:cs="Times New Roman"/>
          <w:sz w:val="24"/>
          <w:szCs w:val="24"/>
        </w:rPr>
        <w:t>255-302.</w:t>
      </w:r>
      <w:r>
        <w:rPr>
          <w:rFonts w:ascii="Times New Roman" w:hAnsi="Times New Roman" w:cs="Times New Roman"/>
          <w:sz w:val="24"/>
          <w:szCs w:val="24"/>
        </w:rPr>
        <w:t xml:space="preserve">   </w:t>
      </w:r>
      <w:r w:rsidRPr="00D96039">
        <w:rPr>
          <w:rFonts w:ascii="Times New Roman" w:hAnsi="Times New Roman" w:cs="Times New Roman"/>
          <w:b/>
          <w:bCs/>
          <w:sz w:val="24"/>
          <w:szCs w:val="24"/>
        </w:rPr>
        <w:t>Available on Text Page</w:t>
      </w:r>
    </w:p>
    <w:p w:rsidR="004F5B90" w:rsidRPr="00200A53" w:rsidRDefault="004F5B90" w:rsidP="004F5B90">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See outline for discussion on Assignment Page</w:t>
      </w:r>
    </w:p>
    <w:p w:rsidR="004F5B90" w:rsidRDefault="004F5B90" w:rsidP="00760330">
      <w:pPr>
        <w:tabs>
          <w:tab w:val="left" w:pos="720"/>
          <w:tab w:val="left" w:pos="1440"/>
        </w:tabs>
        <w:ind w:left="1440" w:hanging="1440"/>
        <w:rPr>
          <w:rFonts w:ascii="Times New Roman" w:hAnsi="Times New Roman" w:cs="Times New Roman"/>
          <w:bCs/>
          <w:sz w:val="24"/>
          <w:szCs w:val="24"/>
        </w:rPr>
      </w:pPr>
    </w:p>
    <w:p w:rsidR="00161964" w:rsidRDefault="00CB2FE7" w:rsidP="00161964">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6/</w:t>
      </w:r>
      <w:r w:rsidR="004F5B90">
        <w:rPr>
          <w:rFonts w:ascii="Times New Roman" w:hAnsi="Times New Roman" w:cs="Times New Roman"/>
          <w:sz w:val="24"/>
          <w:szCs w:val="24"/>
        </w:rPr>
        <w:t>22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2245DA" w:rsidRPr="00D96039">
        <w:rPr>
          <w:rFonts w:ascii="Times New Roman" w:hAnsi="Times New Roman" w:cs="Times New Roman"/>
          <w:sz w:val="24"/>
          <w:szCs w:val="24"/>
        </w:rPr>
        <w:t>Discussion:</w:t>
      </w:r>
      <w:r w:rsidR="00161964">
        <w:rPr>
          <w:rFonts w:ascii="Times New Roman" w:hAnsi="Times New Roman" w:cs="Times New Roman"/>
          <w:sz w:val="24"/>
          <w:szCs w:val="24"/>
        </w:rPr>
        <w:tab/>
      </w:r>
      <w:r w:rsidR="00161964">
        <w:rPr>
          <w:rFonts w:ascii="Times New Roman" w:hAnsi="Times New Roman" w:cs="Times New Roman"/>
          <w:i/>
          <w:sz w:val="24"/>
          <w:szCs w:val="24"/>
        </w:rPr>
        <w:t>Reading Inside the Lines</w:t>
      </w:r>
      <w:r w:rsidR="00161964">
        <w:rPr>
          <w:rFonts w:ascii="Times New Roman" w:hAnsi="Times New Roman" w:cs="Times New Roman"/>
          <w:sz w:val="24"/>
          <w:szCs w:val="24"/>
        </w:rPr>
        <w:t xml:space="preserve"> </w:t>
      </w:r>
    </w:p>
    <w:p w:rsidR="001D313C" w:rsidRPr="00161964" w:rsidRDefault="004F5B90" w:rsidP="00161964">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Session X</w:t>
      </w:r>
      <w:r w:rsidR="00161964">
        <w:rPr>
          <w:rFonts w:ascii="Times New Roman" w:hAnsi="Times New Roman" w:cs="Times New Roman"/>
          <w:sz w:val="24"/>
          <w:szCs w:val="24"/>
        </w:rPr>
        <w:t>V</w:t>
      </w:r>
      <w:r w:rsidR="007F560A">
        <w:rPr>
          <w:rFonts w:ascii="Times New Roman" w:hAnsi="Times New Roman" w:cs="Times New Roman"/>
          <w:sz w:val="24"/>
          <w:szCs w:val="24"/>
        </w:rPr>
        <w:tab/>
      </w:r>
      <w:r w:rsidR="002A3044">
        <w:rPr>
          <w:rFonts w:ascii="Times New Roman" w:hAnsi="Times New Roman" w:cs="Times New Roman"/>
          <w:sz w:val="24"/>
          <w:szCs w:val="24"/>
        </w:rPr>
        <w:tab/>
      </w:r>
      <w:r w:rsidR="002A3044">
        <w:rPr>
          <w:rFonts w:ascii="Times New Roman" w:hAnsi="Times New Roman" w:cs="Times New Roman"/>
          <w:sz w:val="24"/>
          <w:szCs w:val="24"/>
        </w:rPr>
        <w:tab/>
      </w:r>
      <w:r w:rsidR="00ED37DE" w:rsidRPr="00D96039">
        <w:rPr>
          <w:rFonts w:ascii="Times New Roman" w:hAnsi="Times New Roman" w:cs="Times New Roman"/>
          <w:b/>
          <w:bCs/>
          <w:sz w:val="24"/>
          <w:szCs w:val="24"/>
        </w:rPr>
        <w:t>Assignment:</w:t>
      </w:r>
      <w:r w:rsidR="001D313C">
        <w:rPr>
          <w:rFonts w:ascii="Times New Roman" w:hAnsi="Times New Roman" w:cs="Times New Roman"/>
          <w:b/>
          <w:bCs/>
          <w:sz w:val="24"/>
          <w:szCs w:val="24"/>
        </w:rPr>
        <w:t xml:space="preserve"> </w:t>
      </w:r>
      <w:r w:rsidR="00161964">
        <w:rPr>
          <w:rFonts w:ascii="Times New Roman" w:hAnsi="Times New Roman" w:cs="Times New Roman"/>
          <w:b/>
          <w:bCs/>
          <w:sz w:val="24"/>
          <w:szCs w:val="24"/>
        </w:rPr>
        <w:tab/>
      </w:r>
      <w:r w:rsidR="00161964">
        <w:rPr>
          <w:rFonts w:ascii="Times New Roman" w:hAnsi="Times New Roman" w:cs="Times New Roman"/>
          <w:bCs/>
          <w:sz w:val="24"/>
          <w:szCs w:val="24"/>
        </w:rPr>
        <w:t>Evans &amp; Gonz</w:t>
      </w:r>
      <w:r w:rsidR="00161964" w:rsidRPr="00161964">
        <w:rPr>
          <w:rFonts w:ascii="Times New Roman" w:hAnsi="Times New Roman" w:cs="Times New Roman"/>
          <w:bCs/>
          <w:sz w:val="24"/>
          <w:szCs w:val="24"/>
        </w:rPr>
        <w:t xml:space="preserve">ález ‘ </w:t>
      </w:r>
      <w:r w:rsidR="00161964">
        <w:rPr>
          <w:rFonts w:ascii="Times New Roman" w:hAnsi="Times New Roman" w:cs="Times New Roman"/>
          <w:bCs/>
          <w:i/>
          <w:sz w:val="24"/>
          <w:szCs w:val="24"/>
        </w:rPr>
        <w:t>Reading Inside the Lines</w:t>
      </w:r>
    </w:p>
    <w:p w:rsidR="001D313C" w:rsidRDefault="001D313C" w:rsidP="001D313C">
      <w:pPr>
        <w:tabs>
          <w:tab w:val="left" w:pos="720"/>
          <w:tab w:val="left" w:pos="1440"/>
          <w:tab w:val="left" w:pos="2160"/>
          <w:tab w:val="left" w:pos="2880"/>
        </w:tabs>
        <w:ind w:left="2880" w:hanging="2880"/>
        <w:rPr>
          <w:rFonts w:ascii="Times New Roman" w:hAnsi="Times New Roman" w:cs="Times New Roman"/>
          <w:b/>
          <w:bCs/>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          </w:t>
      </w:r>
      <w:r w:rsidR="002A3044">
        <w:rPr>
          <w:rFonts w:ascii="Times New Roman" w:hAnsi="Times New Roman" w:cs="Times New Roman"/>
          <w:sz w:val="24"/>
          <w:szCs w:val="24"/>
        </w:rPr>
        <w:t xml:space="preserve">  </w:t>
      </w:r>
      <w:r w:rsidRPr="00D96039">
        <w:rPr>
          <w:rFonts w:ascii="Times New Roman" w:hAnsi="Times New Roman" w:cs="Times New Roman"/>
          <w:b/>
          <w:bCs/>
          <w:sz w:val="24"/>
          <w:szCs w:val="24"/>
        </w:rPr>
        <w:t>Available on T</w:t>
      </w:r>
      <w:r w:rsidR="004F5B90">
        <w:rPr>
          <w:rFonts w:ascii="Times New Roman" w:hAnsi="Times New Roman" w:cs="Times New Roman"/>
          <w:b/>
          <w:bCs/>
          <w:sz w:val="24"/>
          <w:szCs w:val="24"/>
        </w:rPr>
        <w:t>ext Page</w:t>
      </w:r>
    </w:p>
    <w:p w:rsidR="001D313C" w:rsidRDefault="001D313C" w:rsidP="001D313C">
      <w:pPr>
        <w:tabs>
          <w:tab w:val="left" w:pos="720"/>
          <w:tab w:val="left" w:pos="1440"/>
        </w:tabs>
        <w:rPr>
          <w:rFonts w:ascii="Times New Roman" w:hAnsi="Times New Roman" w:cs="Times New Roman"/>
          <w:sz w:val="24"/>
          <w:szCs w:val="24"/>
        </w:rPr>
      </w:pPr>
    </w:p>
    <w:p w:rsidR="00161964" w:rsidRDefault="00FD0E97">
      <w:pPr>
        <w:tabs>
          <w:tab w:val="left" w:pos="720"/>
          <w:tab w:val="left" w:pos="1440"/>
        </w:tabs>
        <w:ind w:left="1440" w:hanging="1440"/>
        <w:rPr>
          <w:rFonts w:ascii="Times New Roman" w:hAnsi="Times New Roman" w:cs="Times New Roman"/>
          <w:sz w:val="24"/>
          <w:szCs w:val="24"/>
        </w:rPr>
      </w:pPr>
      <w:r w:rsidRPr="00D96039">
        <w:rPr>
          <w:rFonts w:ascii="Times New Roman" w:hAnsi="Times New Roman" w:cs="Times New Roman"/>
          <w:sz w:val="24"/>
          <w:szCs w:val="24"/>
        </w:rPr>
        <w:t>7/</w:t>
      </w:r>
      <w:r w:rsidR="00161964">
        <w:rPr>
          <w:rFonts w:ascii="Times New Roman" w:hAnsi="Times New Roman" w:cs="Times New Roman"/>
          <w:sz w:val="24"/>
          <w:szCs w:val="24"/>
        </w:rPr>
        <w:t>5-7/8</w:t>
      </w:r>
      <w:r w:rsidRPr="00D96039">
        <w:rPr>
          <w:rFonts w:ascii="Times New Roman" w:hAnsi="Times New Roman" w:cs="Times New Roman"/>
          <w:sz w:val="24"/>
          <w:szCs w:val="24"/>
        </w:rPr>
        <w:tab/>
      </w:r>
      <w:r w:rsidR="00161964">
        <w:rPr>
          <w:rFonts w:ascii="Times New Roman" w:hAnsi="Times New Roman" w:cs="Times New Roman"/>
          <w:sz w:val="24"/>
          <w:szCs w:val="24"/>
        </w:rPr>
        <w:tab/>
      </w:r>
      <w:r w:rsidR="007F560A">
        <w:rPr>
          <w:rFonts w:ascii="Times New Roman" w:hAnsi="Times New Roman" w:cs="Times New Roman"/>
          <w:sz w:val="24"/>
          <w:szCs w:val="24"/>
        </w:rPr>
        <w:t>On-line chats by appointment for study abroad students</w:t>
      </w:r>
    </w:p>
    <w:p w:rsidR="004B32CB" w:rsidRDefault="004B32CB">
      <w:pPr>
        <w:tabs>
          <w:tab w:val="left" w:pos="720"/>
          <w:tab w:val="left" w:pos="1440"/>
        </w:tabs>
        <w:ind w:left="1440" w:hanging="1440"/>
        <w:rPr>
          <w:rFonts w:ascii="Times New Roman" w:hAnsi="Times New Roman" w:cs="Times New Roman"/>
          <w:sz w:val="24"/>
          <w:szCs w:val="24"/>
        </w:rPr>
      </w:pPr>
    </w:p>
    <w:p w:rsidR="00102BE8" w:rsidRDefault="0063319B" w:rsidP="008F45D9">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8/6</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Ethnographic Study Due</w:t>
      </w:r>
      <w:r w:rsidR="00FD0E97" w:rsidRPr="00D96039">
        <w:rPr>
          <w:rFonts w:ascii="Times New Roman" w:hAnsi="Times New Roman" w:cs="Times New Roman"/>
          <w:sz w:val="24"/>
          <w:szCs w:val="24"/>
        </w:rPr>
        <w:tab/>
      </w:r>
    </w:p>
    <w:p w:rsidR="008F45D9" w:rsidRDefault="008F45D9" w:rsidP="008F45D9">
      <w:pPr>
        <w:tabs>
          <w:tab w:val="left" w:pos="720"/>
          <w:tab w:val="left" w:pos="1440"/>
        </w:tabs>
        <w:ind w:left="1440" w:hanging="1440"/>
        <w:rPr>
          <w:rFonts w:ascii="Times New Roman" w:hAnsi="Times New Roman" w:cs="Times New Roman"/>
          <w:b/>
          <w:bCs/>
          <w:sz w:val="24"/>
          <w:szCs w:val="24"/>
        </w:rPr>
      </w:pPr>
    </w:p>
    <w:p w:rsidR="00102BE8"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Special Assignments:</w:t>
      </w:r>
    </w:p>
    <w:p w:rsidR="00102BE8" w:rsidRPr="008F45D9" w:rsidRDefault="00102BE8" w:rsidP="00102BE8">
      <w:pPr>
        <w:numPr>
          <w:ilvl w:val="0"/>
          <w:numId w:val="5"/>
        </w:numPr>
        <w:rPr>
          <w:rFonts w:ascii="Times New Roman" w:hAnsi="Times New Roman" w:cs="Times New Roman"/>
          <w:b/>
          <w:bCs/>
          <w:sz w:val="24"/>
          <w:szCs w:val="24"/>
        </w:rPr>
      </w:pPr>
      <w:r>
        <w:rPr>
          <w:rFonts w:ascii="Times New Roman" w:hAnsi="Times New Roman" w:cs="Times New Roman"/>
          <w:b/>
          <w:bCs/>
          <w:sz w:val="24"/>
          <w:szCs w:val="24"/>
        </w:rPr>
        <w:t xml:space="preserve"> Ethnographic Study  </w:t>
      </w:r>
      <w:r>
        <w:rPr>
          <w:rFonts w:ascii="Times New Roman" w:hAnsi="Times New Roman" w:cs="Times New Roman"/>
          <w:b/>
          <w:bCs/>
          <w:i/>
          <w:sz w:val="24"/>
          <w:szCs w:val="24"/>
        </w:rPr>
        <w:t xml:space="preserve">       </w:t>
      </w:r>
      <w:r>
        <w:rPr>
          <w:rFonts w:ascii="Times New Roman" w:hAnsi="Times New Roman" w:cs="Times New Roman"/>
          <w:bCs/>
          <w:sz w:val="24"/>
          <w:szCs w:val="24"/>
        </w:rPr>
        <w:t xml:space="preserve">(See </w:t>
      </w:r>
      <w:r w:rsidR="0043014F">
        <w:rPr>
          <w:rFonts w:ascii="Times New Roman" w:hAnsi="Times New Roman" w:cs="Times New Roman"/>
          <w:bCs/>
          <w:sz w:val="24"/>
          <w:szCs w:val="24"/>
        </w:rPr>
        <w:t>descriptions, rubric and due dates on website)</w:t>
      </w:r>
    </w:p>
    <w:p w:rsidR="008F45D9" w:rsidRPr="0043014F" w:rsidRDefault="008F45D9" w:rsidP="008F45D9">
      <w:pPr>
        <w:ind w:left="1080"/>
        <w:rPr>
          <w:rFonts w:ascii="Times New Roman" w:hAnsi="Times New Roman" w:cs="Times New Roman"/>
          <w:b/>
          <w:bCs/>
          <w:sz w:val="24"/>
          <w:szCs w:val="24"/>
        </w:rPr>
      </w:pPr>
    </w:p>
    <w:p w:rsidR="008F45D9" w:rsidRPr="008F45D9" w:rsidRDefault="00FD0E97" w:rsidP="008F45D9">
      <w:pPr>
        <w:numPr>
          <w:ilvl w:val="0"/>
          <w:numId w:val="5"/>
        </w:numPr>
        <w:rPr>
          <w:rFonts w:ascii="Times New Roman" w:hAnsi="Times New Roman" w:cs="Times New Roman"/>
          <w:b/>
          <w:bCs/>
          <w:sz w:val="24"/>
          <w:szCs w:val="24"/>
        </w:rPr>
      </w:pPr>
      <w:r w:rsidRPr="008F45D9">
        <w:rPr>
          <w:rFonts w:ascii="Times New Roman" w:hAnsi="Times New Roman" w:cs="Times New Roman"/>
          <w:b/>
          <w:bCs/>
          <w:sz w:val="24"/>
          <w:szCs w:val="24"/>
        </w:rPr>
        <w:t xml:space="preserve">Four-Year Plan for Teaching Culture    </w:t>
      </w:r>
      <w:r w:rsidRPr="008F45D9">
        <w:rPr>
          <w:rFonts w:ascii="Times New Roman" w:hAnsi="Times New Roman" w:cs="Times New Roman"/>
          <w:sz w:val="24"/>
          <w:szCs w:val="24"/>
        </w:rPr>
        <w:t>(See</w:t>
      </w:r>
      <w:r w:rsidR="0043014F" w:rsidRPr="008F45D9">
        <w:rPr>
          <w:rFonts w:ascii="Times New Roman" w:hAnsi="Times New Roman" w:cs="Times New Roman"/>
          <w:sz w:val="24"/>
          <w:szCs w:val="24"/>
        </w:rPr>
        <w:t xml:space="preserve"> rubric and due date on website</w:t>
      </w:r>
      <w:r w:rsidRPr="008F45D9">
        <w:rPr>
          <w:rFonts w:ascii="Times New Roman" w:hAnsi="Times New Roman" w:cs="Times New Roman"/>
          <w:sz w:val="24"/>
          <w:szCs w:val="24"/>
        </w:rPr>
        <w:t>)</w:t>
      </w:r>
    </w:p>
    <w:p w:rsidR="008F45D9" w:rsidRDefault="008F45D9">
      <w:pPr>
        <w:rPr>
          <w:rFonts w:ascii="Times New Roman" w:hAnsi="Times New Roman" w:cs="Times New Roman"/>
          <w:b/>
          <w:bCs/>
          <w:sz w:val="24"/>
          <w:szCs w:val="24"/>
        </w:rPr>
      </w:pPr>
    </w:p>
    <w:p w:rsidR="008F45D9" w:rsidRDefault="008F45D9">
      <w:pPr>
        <w:rPr>
          <w:rFonts w:ascii="Times New Roman" w:hAnsi="Times New Roman" w:cs="Times New Roman"/>
          <w:b/>
          <w:bCs/>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Evaluation</w:t>
      </w:r>
    </w:p>
    <w:p w:rsidR="00FD0E97" w:rsidRPr="00D96039" w:rsidRDefault="00947E89">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Pr>
          <w:rFonts w:ascii="Times New Roman" w:hAnsi="Times New Roman" w:cs="Times New Roman"/>
          <w:sz w:val="24"/>
          <w:szCs w:val="24"/>
        </w:rPr>
        <w:t xml:space="preserve">Class Homework &amp; </w:t>
      </w:r>
      <w:r w:rsidR="00FD0E97" w:rsidRPr="00D96039">
        <w:rPr>
          <w:rFonts w:ascii="Times New Roman" w:hAnsi="Times New Roman" w:cs="Times New Roman"/>
          <w:sz w:val="24"/>
          <w:szCs w:val="24"/>
        </w:rPr>
        <w:t>Participation</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50%</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sidRPr="00D96039">
        <w:rPr>
          <w:rFonts w:ascii="Times New Roman" w:hAnsi="Times New Roman" w:cs="Times New Roman"/>
          <w:sz w:val="24"/>
          <w:szCs w:val="24"/>
        </w:rPr>
        <w:t>Special Project I: Ethnographic Study</w:t>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50%</w:t>
      </w:r>
    </w:p>
    <w:p w:rsidR="00FD0E97" w:rsidRDefault="00FD0E97">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sidRPr="00D96039">
        <w:rPr>
          <w:rFonts w:ascii="Times New Roman" w:hAnsi="Times New Roman" w:cs="Times New Roman"/>
          <w:sz w:val="24"/>
          <w:szCs w:val="24"/>
        </w:rPr>
        <w:t>Four-Year Plan for Te</w:t>
      </w:r>
      <w:r w:rsidR="00FD47DB">
        <w:rPr>
          <w:rFonts w:ascii="Times New Roman" w:hAnsi="Times New Roman" w:cs="Times New Roman"/>
          <w:sz w:val="24"/>
          <w:szCs w:val="24"/>
        </w:rPr>
        <w:t>aching Culture</w:t>
      </w:r>
      <w:r w:rsidR="00FD47DB">
        <w:rPr>
          <w:rFonts w:ascii="Times New Roman" w:hAnsi="Times New Roman" w:cs="Times New Roman"/>
          <w:sz w:val="24"/>
          <w:szCs w:val="24"/>
        </w:rPr>
        <w:tab/>
        <w:t xml:space="preserve">            </w:t>
      </w:r>
      <w:r w:rsidR="00947E89">
        <w:rPr>
          <w:rFonts w:ascii="Times New Roman" w:hAnsi="Times New Roman" w:cs="Times New Roman"/>
          <w:sz w:val="24"/>
          <w:szCs w:val="24"/>
        </w:rPr>
        <w:t xml:space="preserve">         </w:t>
      </w:r>
      <w:r w:rsidR="00FD47DB">
        <w:rPr>
          <w:rFonts w:ascii="Times New Roman" w:hAnsi="Times New Roman" w:cs="Times New Roman"/>
          <w:sz w:val="24"/>
          <w:szCs w:val="24"/>
        </w:rPr>
        <w:t xml:space="preserve"> (1/3</w:t>
      </w:r>
      <w:r w:rsidRPr="00D96039">
        <w:rPr>
          <w:rFonts w:ascii="Times New Roman" w:hAnsi="Times New Roman" w:cs="Times New Roman"/>
          <w:sz w:val="24"/>
          <w:szCs w:val="24"/>
        </w:rPr>
        <w:t xml:space="preserve"> of comprehensive exam)</w:t>
      </w:r>
    </w:p>
    <w:p w:rsidR="0093163D" w:rsidRDefault="0093163D">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b/>
          <w:bCs/>
          <w:sz w:val="24"/>
          <w:szCs w:val="24"/>
        </w:rPr>
        <w:t>Class Policy Statements:</w:t>
      </w: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Attendance and Participation</w:t>
      </w:r>
      <w:r w:rsidRPr="0093163D">
        <w:rPr>
          <w:rFonts w:ascii="Times New Roman" w:hAnsi="Times New Roman" w:cs="Times New Roman"/>
          <w:sz w:val="24"/>
          <w:szCs w:val="24"/>
        </w:rPr>
        <w:t xml:space="preserve">: Students are expected to attend all scheduled class meetings, to arrive on time, and not to leave early.  When absences are unavoidable, students are responsible for turning in </w:t>
      </w:r>
      <w:r w:rsidR="00A70EDD">
        <w:rPr>
          <w:rFonts w:ascii="Times New Roman" w:hAnsi="Times New Roman" w:cs="Times New Roman"/>
          <w:sz w:val="24"/>
          <w:szCs w:val="24"/>
        </w:rPr>
        <w:t>the assigned homework within a week of the absence</w:t>
      </w:r>
      <w:r w:rsidRPr="0093163D">
        <w:rPr>
          <w:rFonts w:ascii="Times New Roman" w:hAnsi="Times New Roman" w:cs="Times New Roman"/>
          <w:sz w:val="24"/>
          <w:szCs w:val="24"/>
        </w:rPr>
        <w:t xml:space="preserve">. </w:t>
      </w:r>
      <w:r w:rsidR="00A70EDD">
        <w:rPr>
          <w:rFonts w:ascii="Times New Roman" w:hAnsi="Times New Roman" w:cs="Times New Roman"/>
          <w:sz w:val="24"/>
          <w:szCs w:val="24"/>
        </w:rPr>
        <w:t xml:space="preserve">All grades for homework received more than one week late will be lowered one letter grade.  As a </w:t>
      </w:r>
      <w:r w:rsidRPr="0093163D">
        <w:rPr>
          <w:rFonts w:ascii="Times New Roman" w:hAnsi="Times New Roman" w:cs="Times New Roman"/>
          <w:sz w:val="24"/>
          <w:szCs w:val="24"/>
        </w:rPr>
        <w:t xml:space="preserve">professional courtesy, students should notify the instructor about an absence ahead of time.  </w:t>
      </w:r>
      <w:r w:rsidR="00A70EDD">
        <w:rPr>
          <w:rFonts w:ascii="Times New Roman" w:hAnsi="Times New Roman" w:cs="Times New Roman"/>
          <w:sz w:val="24"/>
          <w:szCs w:val="24"/>
        </w:rPr>
        <w:t xml:space="preserve">Requirements for all excused absences: 1) watch the archived video; 2) write a summary of the class discussions and activities; 3) turn in your summary to the GTA within a week of the absence. </w:t>
      </w:r>
      <w:r w:rsidRPr="0093163D">
        <w:rPr>
          <w:rFonts w:ascii="Times New Roman" w:hAnsi="Times New Roman" w:cs="Times New Roman"/>
          <w:sz w:val="24"/>
          <w:szCs w:val="24"/>
        </w:rPr>
        <w:t>Final grades will be lowered one letter grade if a student accumulates two unexcused absences.</w:t>
      </w:r>
      <w:r w:rsidR="002154EF">
        <w:rPr>
          <w:rFonts w:ascii="Times New Roman" w:hAnsi="Times New Roman" w:cs="Times New Roman"/>
          <w:sz w:val="24"/>
          <w:szCs w:val="24"/>
        </w:rPr>
        <w:t xml:space="preserv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Academic Honesty</w:t>
      </w:r>
      <w:r w:rsidRPr="0093163D">
        <w:rPr>
          <w:rFonts w:ascii="Times New Roman" w:hAnsi="Times New Roman" w:cs="Times New Roman"/>
          <w:sz w:val="24"/>
          <w:szCs w:val="24"/>
        </w:rPr>
        <w:t>: Evidence of plagiarism or academic dishonesty will result in application of measures outlined in the Auburn University student Academic Honesty Code (See Tiger Cub).</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Special Accommodations for Students with Disabilities</w:t>
      </w:r>
      <w:r w:rsidRPr="0093163D">
        <w:rPr>
          <w:rFonts w:ascii="Times New Roman" w:hAnsi="Times New Roman" w:cs="Times New Roman"/>
          <w:sz w:val="24"/>
          <w:szCs w:val="24"/>
        </w:rPr>
        <w:t>: Anyone requiring special accommodations should make an appointment, as soon as possible, to discuss the Accommodation Memo with the instructor.  Students with disabilities may also contact the Program for Students with Disabilities in 1244 Haley Center (844-2096 V/TTY).</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Other</w:t>
      </w:r>
      <w:r w:rsidRPr="0093163D">
        <w:rPr>
          <w:rFonts w:ascii="Times New Roman" w:hAnsi="Times New Roman" w:cs="Times New Roman"/>
          <w:sz w:val="24"/>
          <w:szCs w:val="24"/>
        </w:rPr>
        <w:t xml:space="preserve">: An advanced level of proficiency in Spanish or French is desirable to successfully meet the objectives required to pass this course. </w:t>
      </w:r>
    </w:p>
    <w:p w:rsidR="0093163D" w:rsidRPr="0093163D" w:rsidRDefault="0093163D" w:rsidP="0093163D">
      <w:pPr>
        <w:rPr>
          <w:rFonts w:ascii="Times New Roman" w:hAnsi="Times New Roman" w:cs="Times New Roman"/>
          <w:sz w:val="24"/>
          <w:szCs w:val="24"/>
        </w:rPr>
      </w:pPr>
    </w:p>
    <w:p w:rsidR="00FD0E97" w:rsidRPr="0093163D" w:rsidRDefault="00FD0E97">
      <w:pPr>
        <w:ind w:left="3600"/>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b/>
          <w:bCs/>
          <w:sz w:val="24"/>
          <w:szCs w:val="24"/>
        </w:rPr>
      </w:pPr>
      <w:r w:rsidRPr="00D96039">
        <w:rPr>
          <w:rFonts w:ascii="Times New Roman" w:hAnsi="Times New Roman" w:cs="Times New Roman"/>
          <w:b/>
          <w:bCs/>
          <w:sz w:val="24"/>
          <w:szCs w:val="24"/>
        </w:rPr>
        <w:t>REFERENCES FOR CULTURE CLASS</w:t>
      </w:r>
    </w:p>
    <w:p w:rsidR="00FD0E97" w:rsidRPr="00D96039" w:rsidRDefault="00FD0E97">
      <w:pPr>
        <w:rPr>
          <w:rFonts w:ascii="Times New Roman" w:hAnsi="Times New Roman" w:cs="Times New Roman"/>
          <w:b/>
          <w:bCs/>
          <w:sz w:val="24"/>
          <w:szCs w:val="24"/>
        </w:rPr>
      </w:pP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See the Text Page for CTSE 7520/26</w:t>
      </w:r>
      <w:r w:rsidR="007413B8">
        <w:rPr>
          <w:rFonts w:ascii="Times New Roman" w:hAnsi="Times New Roman" w:cs="Times New Roman"/>
          <w:b/>
          <w:bCs/>
          <w:sz w:val="24"/>
          <w:szCs w:val="24"/>
        </w:rPr>
        <w:t xml:space="preserve"> for additional information</w:t>
      </w:r>
      <w:r w:rsidRPr="00D96039">
        <w:rPr>
          <w:rFonts w:ascii="Times New Roman" w:hAnsi="Times New Roman" w:cs="Times New Roman"/>
          <w:b/>
          <w:bCs/>
          <w:sz w:val="24"/>
          <w:szCs w:val="24"/>
        </w:rPr>
        <w:t>.  Required readings are identified by an asterisk.</w:t>
      </w:r>
    </w:p>
    <w:p w:rsidR="00FD0E97" w:rsidRPr="00D96039" w:rsidRDefault="00FD0E97">
      <w:pPr>
        <w:rPr>
          <w:rFonts w:ascii="Times New Roman" w:hAnsi="Times New Roman" w:cs="Times New Roman"/>
          <w:b/>
          <w:bCs/>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1) *Bachman, L. F. (1991) </w:t>
      </w:r>
      <w:r w:rsidRPr="00D96039">
        <w:rPr>
          <w:rFonts w:ascii="Times New Roman" w:hAnsi="Times New Roman" w:cs="Times New Roman"/>
          <w:i/>
          <w:iCs/>
          <w:sz w:val="24"/>
          <w:szCs w:val="24"/>
        </w:rPr>
        <w:t>Fundamental considerations in language testing</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University</w:t>
          </w:r>
        </w:smartTag>
      </w:smartTag>
      <w:r w:rsidRPr="00D96039">
        <w:rPr>
          <w:rFonts w:ascii="Times New Roman" w:hAnsi="Times New Roman" w:cs="Times New Roman"/>
          <w:sz w:val="24"/>
          <w:szCs w:val="24"/>
        </w:rPr>
        <w:t xml:space="preserve"> Press.  (Pp. 84-107) </w:t>
      </w:r>
    </w:p>
    <w:p w:rsidR="00EC7B6B" w:rsidRDefault="00EC7B6B">
      <w:pPr>
        <w:ind w:left="720" w:hanging="720"/>
        <w:rPr>
          <w:rFonts w:ascii="Times New Roman" w:hAnsi="Times New Roman" w:cs="Times New Roman"/>
          <w:sz w:val="24"/>
          <w:szCs w:val="24"/>
        </w:rPr>
      </w:pPr>
    </w:p>
    <w:p w:rsidR="00EC7B6B" w:rsidRP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 xml:space="preserve">2)  Brooks, N. (1997). Teaching culture in the foreign language classroom.  In P. Heusinkveld (Ed.) </w:t>
      </w:r>
      <w:r>
        <w:rPr>
          <w:rFonts w:ascii="Times New Roman" w:hAnsi="Times New Roman" w:cs="Times New Roman"/>
          <w:i/>
          <w:iCs/>
          <w:sz w:val="24"/>
          <w:szCs w:val="24"/>
        </w:rPr>
        <w:t xml:space="preserve">Pathways to culture </w:t>
      </w:r>
      <w:r>
        <w:rPr>
          <w:rFonts w:ascii="Times New Roman" w:hAnsi="Times New Roman" w:cs="Times New Roman"/>
          <w:sz w:val="24"/>
          <w:szCs w:val="24"/>
        </w:rPr>
        <w:t>(pp. 11- 37).</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3</w:t>
      </w:r>
      <w:r w:rsidR="00FD0E97" w:rsidRPr="00D96039">
        <w:rPr>
          <w:rFonts w:ascii="Times New Roman" w:hAnsi="Times New Roman" w:cs="Times New Roman"/>
          <w:sz w:val="24"/>
          <w:szCs w:val="24"/>
        </w:rPr>
        <w:t xml:space="preserve">) *Garcia, C. (1997).  Using authentic reading texts to discover underlying sociocultural information.  In P. Heusinkveld (Ed.) </w:t>
      </w:r>
      <w:r w:rsidR="00FD0E97" w:rsidRPr="00D96039">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303-326).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xml:space="preserve">: Intercultural Press.     </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lastRenderedPageBreak/>
        <w:t>4</w:t>
      </w:r>
      <w:r w:rsidR="00FD0E97" w:rsidRPr="00D96039">
        <w:rPr>
          <w:rFonts w:ascii="Times New Roman" w:hAnsi="Times New Roman" w:cs="Times New Roman"/>
          <w:sz w:val="24"/>
          <w:szCs w:val="24"/>
        </w:rPr>
        <w:t xml:space="preserve">) Gordon, R. L. (1986) </w:t>
      </w:r>
      <w:r w:rsidR="00FD0E97" w:rsidRPr="00D96039">
        <w:rPr>
          <w:rFonts w:ascii="Times New Roman" w:hAnsi="Times New Roman" w:cs="Times New Roman"/>
          <w:i/>
          <w:iCs/>
          <w:sz w:val="24"/>
          <w:szCs w:val="24"/>
        </w:rPr>
        <w:t xml:space="preserve">Living in </w:t>
      </w:r>
      <w:smartTag w:uri="urn:schemas-microsoft-com:office:smarttags" w:element="place">
        <w:r w:rsidR="00FD0E97" w:rsidRPr="00D96039">
          <w:rPr>
            <w:rFonts w:ascii="Times New Roman" w:hAnsi="Times New Roman" w:cs="Times New Roman"/>
            <w:i/>
            <w:iCs/>
            <w:sz w:val="24"/>
            <w:szCs w:val="24"/>
          </w:rPr>
          <w:t>Latin America</w:t>
        </w:r>
      </w:smartTag>
      <w:r w:rsidR="00FD0E97" w:rsidRPr="00D96039">
        <w:rPr>
          <w:rFonts w:ascii="Times New Roman" w:hAnsi="Times New Roman" w:cs="Times New Roman"/>
          <w:i/>
          <w:iCs/>
          <w:sz w:val="24"/>
          <w:szCs w:val="24"/>
        </w:rPr>
        <w:t>: A case study in cross-cultural communication</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Lincolnwood</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IL</w:t>
          </w:r>
        </w:smartTag>
      </w:smartTag>
      <w:r w:rsidR="00EE6AEF">
        <w:rPr>
          <w:rFonts w:ascii="Times New Roman" w:hAnsi="Times New Roman" w:cs="Times New Roman"/>
          <w:sz w:val="24"/>
          <w:szCs w:val="24"/>
        </w:rPr>
        <w:t>:  National Textbook Co.</w:t>
      </w:r>
    </w:p>
    <w:p w:rsidR="00EE6AEF" w:rsidRPr="00D96039" w:rsidRDefault="00EE6AEF">
      <w:pPr>
        <w:ind w:left="720" w:hanging="720"/>
        <w:rPr>
          <w:rFonts w:ascii="Times New Roman" w:hAnsi="Times New Roman" w:cs="Times New Roman"/>
          <w:sz w:val="24"/>
          <w:szCs w:val="24"/>
        </w:rPr>
      </w:pPr>
    </w:p>
    <w:p w:rsidR="00FD0E97" w:rsidRPr="00D96039" w:rsidRDefault="00EE6AEF">
      <w:pPr>
        <w:ind w:left="720"/>
        <w:rPr>
          <w:rFonts w:ascii="Times New Roman" w:hAnsi="Times New Roman" w:cs="Times New Roman"/>
          <w:sz w:val="24"/>
          <w:szCs w:val="24"/>
        </w:rPr>
      </w:pPr>
      <w:r>
        <w:rPr>
          <w:rFonts w:ascii="Times New Roman" w:hAnsi="Times New Roman" w:cs="Times New Roman"/>
          <w:sz w:val="24"/>
          <w:szCs w:val="24"/>
        </w:rPr>
        <w:t>This is a</w:t>
      </w:r>
      <w:r w:rsidR="00FD0E97" w:rsidRPr="00D96039">
        <w:rPr>
          <w:rFonts w:ascii="Times New Roman" w:hAnsi="Times New Roman" w:cs="Times New Roman"/>
          <w:sz w:val="24"/>
          <w:szCs w:val="24"/>
        </w:rPr>
        <w:t xml:space="preserve"> good reference book for “Use of Household Space” and “Role Relationships of the Guest in the Latin-American Home.”  The specific country mentioned in this book is </w:t>
      </w:r>
      <w:smartTag w:uri="urn:schemas-microsoft-com:office:smarttags" w:element="place">
        <w:r w:rsidR="00FD0E97" w:rsidRPr="00D96039">
          <w:rPr>
            <w:rFonts w:ascii="Times New Roman" w:hAnsi="Times New Roman" w:cs="Times New Roman"/>
            <w:sz w:val="24"/>
            <w:szCs w:val="24"/>
          </w:rPr>
          <w:t>Columbia</w:t>
        </w:r>
      </w:smartTag>
      <w:r w:rsidR="00FD0E97" w:rsidRPr="00D96039">
        <w:rPr>
          <w:rFonts w:ascii="Times New Roman" w:hAnsi="Times New Roman" w:cs="Times New Roman"/>
          <w:sz w:val="24"/>
          <w:szCs w:val="24"/>
        </w:rPr>
        <w:t xml:space="preserve">, but much of what is in this book is applicable to </w:t>
      </w:r>
      <w:r>
        <w:rPr>
          <w:rFonts w:ascii="Times New Roman" w:hAnsi="Times New Roman" w:cs="Times New Roman"/>
          <w:sz w:val="24"/>
          <w:szCs w:val="24"/>
        </w:rPr>
        <w:t>other Latin-American countries.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5) *Hahn, S.L. (1997</w:t>
      </w:r>
      <w:r w:rsidR="00FD0E97" w:rsidRPr="00D96039">
        <w:rPr>
          <w:rFonts w:ascii="Times New Roman" w:hAnsi="Times New Roman" w:cs="Times New Roman"/>
          <w:sz w:val="24"/>
          <w:szCs w:val="24"/>
        </w:rPr>
        <w:t xml:space="preserve">).  Strategies for increasing cross-cultural awareness.  In </w:t>
      </w:r>
      <w:r w:rsidR="00EE6AEF">
        <w:rPr>
          <w:rFonts w:ascii="Times New Roman" w:hAnsi="Times New Roman" w:cs="Times New Roman"/>
          <w:sz w:val="24"/>
          <w:szCs w:val="24"/>
        </w:rPr>
        <w:t>P</w:t>
      </w:r>
      <w:r w:rsidR="00FD0E97" w:rsidRPr="00D96039">
        <w:rPr>
          <w:rFonts w:ascii="Times New Roman" w:hAnsi="Times New Roman" w:cs="Times New Roman"/>
          <w:sz w:val="24"/>
          <w:szCs w:val="24"/>
        </w:rPr>
        <w:t xml:space="preserve">. </w:t>
      </w:r>
      <w:r w:rsidR="00EE6AEF">
        <w:rPr>
          <w:rFonts w:ascii="Times New Roman" w:hAnsi="Times New Roman" w:cs="Times New Roman"/>
          <w:sz w:val="24"/>
          <w:szCs w:val="24"/>
        </w:rPr>
        <w:t>Heus</w:t>
      </w:r>
      <w:r>
        <w:rPr>
          <w:rFonts w:ascii="Times New Roman" w:hAnsi="Times New Roman" w:cs="Times New Roman"/>
          <w:sz w:val="24"/>
          <w:szCs w:val="24"/>
        </w:rPr>
        <w:t>i</w:t>
      </w:r>
      <w:r w:rsidR="00EE6AEF">
        <w:rPr>
          <w:rFonts w:ascii="Times New Roman" w:hAnsi="Times New Roman" w:cs="Times New Roman"/>
          <w:sz w:val="24"/>
          <w:szCs w:val="24"/>
        </w:rPr>
        <w:t>n</w:t>
      </w:r>
      <w:r>
        <w:rPr>
          <w:rFonts w:ascii="Times New Roman" w:hAnsi="Times New Roman" w:cs="Times New Roman"/>
          <w:sz w:val="24"/>
          <w:szCs w:val="24"/>
        </w:rPr>
        <w:t>k</w:t>
      </w:r>
      <w:r w:rsidR="00EE6AEF">
        <w:rPr>
          <w:rFonts w:ascii="Times New Roman" w:hAnsi="Times New Roman" w:cs="Times New Roman"/>
          <w:sz w:val="24"/>
          <w:szCs w:val="24"/>
        </w:rPr>
        <w:t>veld</w:t>
      </w:r>
      <w:r w:rsidR="00FD0E97" w:rsidRPr="00D96039">
        <w:rPr>
          <w:rFonts w:ascii="Times New Roman" w:hAnsi="Times New Roman" w:cs="Times New Roman"/>
          <w:sz w:val="24"/>
          <w:szCs w:val="24"/>
        </w:rPr>
        <w:t xml:space="preserve"> (Ed.), </w:t>
      </w:r>
      <w:r w:rsidR="00EE6AEF">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w:t>
      </w:r>
      <w:r w:rsidR="00EE6AEF">
        <w:rPr>
          <w:rFonts w:ascii="Times New Roman" w:hAnsi="Times New Roman" w:cs="Times New Roman"/>
          <w:sz w:val="24"/>
          <w:szCs w:val="24"/>
        </w:rPr>
        <w:t>499-522</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Yarmouth</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ME</w:t>
          </w:r>
        </w:smartTag>
      </w:smartTag>
      <w:r w:rsidR="00EE6AEF">
        <w:rPr>
          <w:rFonts w:ascii="Times New Roman" w:hAnsi="Times New Roman" w:cs="Times New Roman"/>
          <w:sz w:val="24"/>
          <w:szCs w:val="24"/>
        </w:rPr>
        <w:t xml:space="preserve">:  Intercultural Press. </w:t>
      </w:r>
    </w:p>
    <w:p w:rsidR="00EC7B6B" w:rsidRDefault="00EC7B6B">
      <w:pPr>
        <w:ind w:left="720" w:hanging="72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 xml:space="preserve">6)  Lado, R. (1997).  How to compare two cultures.  In P. Heusinkveld (Ed.), </w:t>
      </w:r>
      <w:r>
        <w:rPr>
          <w:rFonts w:ascii="Times New Roman" w:hAnsi="Times New Roman" w:cs="Times New Roman"/>
          <w:i/>
          <w:iCs/>
          <w:sz w:val="24"/>
          <w:szCs w:val="24"/>
        </w:rPr>
        <w:t>Pathways to culture</w:t>
      </w:r>
      <w:r>
        <w:rPr>
          <w:rFonts w:ascii="Times New Roman" w:hAnsi="Times New Roman" w:cs="Times New Roman"/>
          <w:sz w:val="24"/>
          <w:szCs w:val="24"/>
        </w:rPr>
        <w:t xml:space="preserve"> (pp. 39-56).  </w:t>
      </w:r>
      <w:smartTag w:uri="urn:schemas-microsoft-com:office:smarttags" w:element="place">
        <w:smartTag w:uri="urn:schemas-microsoft-com:office:smarttags" w:element="place">
          <w:r>
            <w:rPr>
              <w:rFonts w:ascii="Times New Roman" w:hAnsi="Times New Roman" w:cs="Times New Roman"/>
              <w:sz w:val="24"/>
              <w:szCs w:val="24"/>
            </w:rPr>
            <w:t>Yarmouth</w:t>
          </w:r>
        </w:smartTag>
        <w:r>
          <w:rPr>
            <w:rFonts w:ascii="Times New Roman" w:hAnsi="Times New Roman" w:cs="Times New Roman"/>
            <w:sz w:val="24"/>
            <w:szCs w:val="24"/>
          </w:rPr>
          <w:t xml:space="preserve">, </w:t>
        </w:r>
        <w:smartTag w:uri="urn:schemas-microsoft-com:office:smarttags" w:element="place">
          <w:r>
            <w:rPr>
              <w:rFonts w:ascii="Times New Roman" w:hAnsi="Times New Roman" w:cs="Times New Roman"/>
              <w:sz w:val="24"/>
              <w:szCs w:val="24"/>
            </w:rPr>
            <w:t>ME</w:t>
          </w:r>
        </w:smartTag>
      </w:smartTag>
      <w:r>
        <w:rPr>
          <w:rFonts w:ascii="Times New Roman" w:hAnsi="Times New Roman" w:cs="Times New Roman"/>
          <w:sz w:val="24"/>
          <w:szCs w:val="24"/>
        </w:rPr>
        <w:t>:  Intercultural Press.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7</w:t>
      </w:r>
      <w:r w:rsidR="00FD0E97" w:rsidRPr="00D96039">
        <w:rPr>
          <w:rFonts w:ascii="Times New Roman" w:hAnsi="Times New Roman" w:cs="Times New Roman"/>
          <w:sz w:val="24"/>
          <w:szCs w:val="24"/>
        </w:rPr>
        <w:t>) *</w:t>
      </w:r>
      <w:smartTag w:uri="urn:schemas-microsoft-com:office:smarttags" w:element="place">
        <w:r w:rsidR="00FD0E97" w:rsidRPr="00D96039">
          <w:rPr>
            <w:rFonts w:ascii="Times New Roman" w:hAnsi="Times New Roman" w:cs="Times New Roman"/>
            <w:sz w:val="24"/>
            <w:szCs w:val="24"/>
          </w:rPr>
          <w:t>Lafayette</w:t>
        </w:r>
      </w:smartTag>
      <w:r w:rsidR="00FD0E97" w:rsidRPr="00D96039">
        <w:rPr>
          <w:rFonts w:ascii="Times New Roman" w:hAnsi="Times New Roman" w:cs="Times New Roman"/>
          <w:sz w:val="24"/>
          <w:szCs w:val="24"/>
        </w:rPr>
        <w:t xml:space="preserve">, R.C. (1997).  Integrating the teaching of culture into the foreign language classroom.  In P. Heusinkveld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119-148).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Pr="00D96039" w:rsidRDefault="00EC7B6B">
      <w:pPr>
        <w:rPr>
          <w:rFonts w:ascii="Times New Roman" w:hAnsi="Times New Roman" w:cs="Times New Roman"/>
          <w:sz w:val="24"/>
          <w:szCs w:val="24"/>
        </w:rPr>
      </w:pPr>
      <w:r>
        <w:rPr>
          <w:rFonts w:ascii="Times New Roman" w:hAnsi="Times New Roman" w:cs="Times New Roman"/>
          <w:sz w:val="24"/>
          <w:szCs w:val="24"/>
        </w:rPr>
        <w:t>8</w:t>
      </w:r>
      <w:r w:rsidR="00FD0E97" w:rsidRPr="00D96039">
        <w:rPr>
          <w:rFonts w:ascii="Times New Roman" w:hAnsi="Times New Roman" w:cs="Times New Roman"/>
          <w:sz w:val="24"/>
          <w:szCs w:val="24"/>
        </w:rPr>
        <w:t xml:space="preserve">) Loeb Adler, L. (Ed.) (1993).  </w:t>
      </w:r>
      <w:r w:rsidR="00FD0E97" w:rsidRPr="00D96039">
        <w:rPr>
          <w:rFonts w:ascii="Times New Roman" w:hAnsi="Times New Roman" w:cs="Times New Roman"/>
          <w:i/>
          <w:iCs/>
          <w:sz w:val="24"/>
          <w:szCs w:val="24"/>
        </w:rPr>
        <w:t xml:space="preserve">International handbook on gender roles.  </w:t>
      </w:r>
      <w:smartTag w:uri="urn:schemas-microsoft-com:office:smarttags" w:element="place">
        <w:r w:rsidR="00FD0E97" w:rsidRPr="00D96039">
          <w:rPr>
            <w:rFonts w:ascii="Times New Roman" w:hAnsi="Times New Roman" w:cs="Times New Roman"/>
            <w:sz w:val="24"/>
            <w:szCs w:val="24"/>
          </w:rPr>
          <w:t>Westport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CT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Greenwood</w:t>
        </w:r>
      </w:smartTag>
      <w:r w:rsidR="00FD0E97" w:rsidRPr="00D96039">
        <w:rPr>
          <w:rFonts w:ascii="Times New Roman" w:hAnsi="Times New Roman" w:cs="Times New Roman"/>
          <w:sz w:val="24"/>
          <w:szCs w:val="24"/>
        </w:rPr>
        <w:t xml:space="preserve"> Press.</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anyone wanting to compare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or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tabs>
          <w:tab w:val="left" w:pos="720"/>
        </w:tabs>
        <w:ind w:left="720" w:hanging="720"/>
        <w:rPr>
          <w:rFonts w:ascii="Times New Roman" w:hAnsi="Times New Roman" w:cs="Times New Roman"/>
          <w:sz w:val="24"/>
          <w:szCs w:val="24"/>
          <w:lang w:val="es-PE"/>
        </w:rPr>
      </w:pPr>
      <w:r w:rsidRPr="00D96039">
        <w:rPr>
          <w:rFonts w:ascii="Times New Roman" w:hAnsi="Times New Roman" w:cs="Times New Roman"/>
          <w:sz w:val="24"/>
          <w:szCs w:val="24"/>
        </w:rPr>
        <w:t xml:space="preserve"> </w:t>
      </w:r>
      <w:r w:rsidRPr="00D96039">
        <w:rPr>
          <w:rFonts w:ascii="Times New Roman" w:hAnsi="Times New Roman" w:cs="Times New Roman"/>
          <w:sz w:val="24"/>
          <w:szCs w:val="24"/>
        </w:rPr>
        <w:tab/>
        <w:t xml:space="preserve">Davido, R. and O’Donoghue, M. A., “France.” </w:t>
      </w:r>
      <w:r w:rsidRPr="00D96039">
        <w:rPr>
          <w:rFonts w:ascii="Times New Roman" w:hAnsi="Times New Roman" w:cs="Times New Roman"/>
          <w:sz w:val="24"/>
          <w:szCs w:val="24"/>
          <w:lang w:val="es-PE"/>
        </w:rPr>
        <w:t xml:space="preserve">(pp 77- 84). </w:t>
      </w:r>
    </w:p>
    <w:p w:rsidR="00FD0E97" w:rsidRPr="00D96039" w:rsidRDefault="00FD0E97">
      <w:pPr>
        <w:rPr>
          <w:rFonts w:ascii="Times New Roman" w:hAnsi="Times New Roman" w:cs="Times New Roman"/>
          <w:sz w:val="24"/>
          <w:szCs w:val="24"/>
          <w:lang w:val="es-PE"/>
        </w:rPr>
      </w:pPr>
    </w:p>
    <w:p w:rsidR="00FD0E97" w:rsidRPr="00D96039" w:rsidRDefault="00FD0E97">
      <w:pPr>
        <w:tabs>
          <w:tab w:val="left" w:pos="720"/>
          <w:tab w:val="left" w:pos="1440"/>
        </w:tabs>
        <w:ind w:left="1440" w:hanging="2880"/>
        <w:rPr>
          <w:rFonts w:ascii="Times New Roman" w:hAnsi="Times New Roman" w:cs="Times New Roman"/>
          <w:sz w:val="24"/>
          <w:szCs w:val="24"/>
        </w:rPr>
      </w:pPr>
      <w:r w:rsidRPr="00D96039">
        <w:rPr>
          <w:rFonts w:ascii="Times New Roman" w:hAnsi="Times New Roman" w:cs="Times New Roman"/>
          <w:sz w:val="24"/>
          <w:szCs w:val="24"/>
          <w:lang w:val="es-PE"/>
        </w:rPr>
        <w:tab/>
        <w:t>Diaz-Guerrero, R. and Rodriguez de Diaz, M.</w:t>
      </w:r>
      <w:r w:rsidRPr="00D96039">
        <w:rPr>
          <w:rFonts w:ascii="Times New Roman" w:hAnsi="Times New Roman" w:cs="Times New Roman"/>
          <w:i/>
          <w:iCs/>
          <w:sz w:val="24"/>
          <w:szCs w:val="24"/>
          <w:lang w:val="es-PE"/>
        </w:rPr>
        <w:t xml:space="preserve"> </w:t>
      </w:r>
      <w:r w:rsidRPr="00D96039">
        <w:rPr>
          <w:rFonts w:ascii="Times New Roman" w:hAnsi="Times New Roman" w:cs="Times New Roman"/>
          <w:sz w:val="24"/>
          <w:szCs w:val="24"/>
          <w:lang w:val="es-PE"/>
        </w:rPr>
        <w:t xml:space="preserve">“Mexico.” </w:t>
      </w:r>
      <w:r w:rsidRPr="00D96039">
        <w:rPr>
          <w:rFonts w:ascii="Times New Roman" w:hAnsi="Times New Roman" w:cs="Times New Roman"/>
          <w:sz w:val="24"/>
          <w:szCs w:val="24"/>
        </w:rPr>
        <w:t>(pp 199-215).</w:t>
      </w:r>
    </w:p>
    <w:p w:rsidR="00FD0E97" w:rsidRPr="00D96039" w:rsidRDefault="00FD0E97">
      <w:pPr>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smartTag w:uri="urn:schemas-microsoft-com:office:smarttags" w:element="place">
        <w:r w:rsidR="00FD0E97" w:rsidRPr="00D96039">
          <w:rPr>
            <w:rFonts w:ascii="Times New Roman" w:hAnsi="Times New Roman" w:cs="Times New Roman"/>
            <w:sz w:val="24"/>
            <w:szCs w:val="24"/>
          </w:rPr>
          <w:t>Denmark</w:t>
        </w:r>
      </w:smartTag>
      <w:r w:rsidR="00FD0E97" w:rsidRPr="00D96039">
        <w:rPr>
          <w:rFonts w:ascii="Times New Roman" w:hAnsi="Times New Roman" w:cs="Times New Roman"/>
          <w:sz w:val="24"/>
          <w:szCs w:val="24"/>
        </w:rPr>
        <w:t>, F.L.  “</w:t>
      </w:r>
      <w:smartTag w:uri="urn:schemas-microsoft-com:office:smarttags" w:element="place">
        <w:r w:rsidR="00FD0E97" w:rsidRPr="00D96039">
          <w:rPr>
            <w:rFonts w:ascii="Times New Roman" w:hAnsi="Times New Roman" w:cs="Times New Roman"/>
            <w:sz w:val="24"/>
            <w:szCs w:val="24"/>
          </w:rPr>
          <w:t>United States of America</w:t>
        </w:r>
      </w:smartTag>
      <w:r w:rsidR="00FD0E97" w:rsidRPr="00D96039">
        <w:rPr>
          <w:rFonts w:ascii="Times New Roman" w:hAnsi="Times New Roman" w:cs="Times New Roman"/>
          <w:sz w:val="24"/>
          <w:szCs w:val="24"/>
        </w:rPr>
        <w:t>.”</w:t>
      </w:r>
      <w:r>
        <w:rPr>
          <w:rFonts w:ascii="Times New Roman" w:hAnsi="Times New Roman" w:cs="Times New Roman"/>
          <w:sz w:val="24"/>
          <w:szCs w:val="24"/>
        </w:rPr>
        <w:t xml:space="preserve"> (pp 452-</w:t>
      </w:r>
      <w:r w:rsidR="00FD0E97" w:rsidRPr="00D96039">
        <w:rPr>
          <w:rFonts w:ascii="Times New Roman" w:hAnsi="Times New Roman" w:cs="Times New Roman"/>
          <w:sz w:val="24"/>
          <w:szCs w:val="24"/>
        </w:rPr>
        <w:t>67).</w:t>
      </w:r>
    </w:p>
    <w:p w:rsidR="00FD0E97" w:rsidRPr="00D96039" w:rsidRDefault="00FD0E97">
      <w:pPr>
        <w:rPr>
          <w:rFonts w:ascii="Times New Roman" w:hAnsi="Times New Roman" w:cs="Times New Roman"/>
          <w:sz w:val="24"/>
          <w:szCs w:val="24"/>
        </w:rPr>
      </w:pPr>
    </w:p>
    <w:p w:rsidR="00FD0E97" w:rsidRPr="00D96039" w:rsidRDefault="002154EF">
      <w:pPr>
        <w:ind w:left="720" w:hanging="1440"/>
        <w:rPr>
          <w:rFonts w:ascii="Times New Roman" w:hAnsi="Times New Roman" w:cs="Times New Roman"/>
          <w:sz w:val="24"/>
          <w:szCs w:val="24"/>
        </w:rPr>
      </w:pPr>
      <w:r>
        <w:rPr>
          <w:rFonts w:ascii="Times New Roman" w:hAnsi="Times New Roman" w:cs="Times New Roman"/>
          <w:sz w:val="24"/>
          <w:szCs w:val="24"/>
        </w:rPr>
        <w:tab/>
      </w:r>
      <w:r w:rsidR="00EC7B6B">
        <w:rPr>
          <w:rFonts w:ascii="Times New Roman" w:hAnsi="Times New Roman" w:cs="Times New Roman"/>
          <w:sz w:val="24"/>
          <w:szCs w:val="24"/>
        </w:rPr>
        <w:t>9</w:t>
      </w:r>
      <w:r w:rsidR="00FD0E97" w:rsidRPr="00D96039">
        <w:rPr>
          <w:rFonts w:ascii="Times New Roman" w:hAnsi="Times New Roman" w:cs="Times New Roman"/>
          <w:sz w:val="24"/>
          <w:szCs w:val="24"/>
        </w:rPr>
        <w:t xml:space="preserve">) Luce, L. F. (Ed.). (1994). </w:t>
      </w:r>
      <w:r w:rsidR="00FD0E97" w:rsidRPr="00D96039">
        <w:rPr>
          <w:rFonts w:ascii="Times New Roman" w:hAnsi="Times New Roman" w:cs="Times New Roman"/>
          <w:i/>
          <w:iCs/>
          <w:sz w:val="24"/>
          <w:szCs w:val="24"/>
        </w:rPr>
        <w:t xml:space="preserve">The French-speaking world: An anthology of cross-cultural perspectives.  </w:t>
      </w:r>
      <w:r w:rsidR="00FD0E97" w:rsidRPr="00D96039">
        <w:rPr>
          <w:rFonts w:ascii="Times New Roman" w:hAnsi="Times New Roman" w:cs="Times New Roman"/>
          <w:sz w:val="24"/>
          <w:szCs w:val="24"/>
        </w:rPr>
        <w:t>Lincolnwood: IL: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Rhinesmith, S.</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Cultural values and intercultural adjustment</w:t>
      </w:r>
      <w:r w:rsidRPr="00D96039">
        <w:rPr>
          <w:rFonts w:ascii="Times New Roman" w:hAnsi="Times New Roman" w:cs="Times New Roman"/>
          <w:sz w:val="24"/>
          <w:szCs w:val="24"/>
        </w:rPr>
        <w:t>. (pp. 8-23).</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Spencer, S. &amp; Millman, M.</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French and American women</w:t>
      </w:r>
      <w:r w:rsidR="00EE6AEF">
        <w:rPr>
          <w:rFonts w:ascii="Times New Roman" w:hAnsi="Times New Roman" w:cs="Times New Roman"/>
          <w:sz w:val="24"/>
          <w:szCs w:val="24"/>
        </w:rPr>
        <w:t xml:space="preserve"> in the feminine press: A cross </w:t>
      </w:r>
      <w:r w:rsidRPr="00EE6AEF">
        <w:rPr>
          <w:rFonts w:ascii="Times New Roman" w:hAnsi="Times New Roman" w:cs="Times New Roman"/>
          <w:sz w:val="24"/>
          <w:szCs w:val="24"/>
        </w:rPr>
        <w:t>cultural look</w:t>
      </w:r>
      <w:r w:rsidRPr="00EE6AEF">
        <w:rPr>
          <w:rFonts w:ascii="Times New Roman" w:hAnsi="Times New Roman" w:cs="Times New Roman"/>
          <w:i/>
          <w:iCs/>
          <w:sz w:val="24"/>
          <w:szCs w:val="24"/>
        </w:rPr>
        <w:t>.</w:t>
      </w:r>
      <w:r w:rsidRPr="00D96039">
        <w:rPr>
          <w:rFonts w:ascii="Times New Roman" w:hAnsi="Times New Roman" w:cs="Times New Roman"/>
          <w:sz w:val="24"/>
          <w:szCs w:val="24"/>
        </w:rPr>
        <w:t xml:space="preserve"> (pp. </w:t>
      </w:r>
      <w:r w:rsidR="00EE6AEF">
        <w:rPr>
          <w:rFonts w:ascii="Times New Roman" w:hAnsi="Times New Roman" w:cs="Times New Roman"/>
          <w:sz w:val="24"/>
          <w:szCs w:val="24"/>
        </w:rPr>
        <w:t>103-</w:t>
      </w:r>
      <w:r w:rsidRPr="00D96039">
        <w:rPr>
          <w:rFonts w:ascii="Times New Roman" w:hAnsi="Times New Roman" w:cs="Times New Roman"/>
          <w:sz w:val="24"/>
          <w:szCs w:val="24"/>
        </w:rPr>
        <w:t xml:space="preserve">23).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sidR="00FD0E97" w:rsidRPr="00D96039">
        <w:rPr>
          <w:rFonts w:ascii="Times New Roman" w:hAnsi="Times New Roman" w:cs="Times New Roman"/>
          <w:sz w:val="24"/>
          <w:szCs w:val="24"/>
        </w:rPr>
        <w:t>Steiner, S.</w:t>
      </w:r>
      <w:r w:rsidR="00762183">
        <w:rPr>
          <w:rFonts w:ascii="Times New Roman" w:hAnsi="Times New Roman" w:cs="Times New Roman"/>
          <w:sz w:val="24"/>
          <w:szCs w:val="24"/>
        </w:rPr>
        <w:t>:</w:t>
      </w:r>
      <w:r w:rsidR="00FD0E97" w:rsidRPr="00D96039">
        <w:rPr>
          <w:rFonts w:ascii="Times New Roman" w:hAnsi="Times New Roman" w:cs="Times New Roman"/>
          <w:sz w:val="24"/>
          <w:szCs w:val="24"/>
        </w:rPr>
        <w:t xml:space="preserve"> The female factor: “The other” rearticulated and </w:t>
      </w:r>
      <w:r w:rsidR="00FD0E97" w:rsidRPr="00D96039">
        <w:rPr>
          <w:rFonts w:ascii="Times New Roman" w:hAnsi="Times New Roman" w:cs="Times New Roman"/>
          <w:i/>
          <w:iCs/>
          <w:sz w:val="24"/>
          <w:szCs w:val="24"/>
        </w:rPr>
        <w:t>La femme</w:t>
      </w:r>
      <w:r>
        <w:rPr>
          <w:rFonts w:ascii="Times New Roman" w:hAnsi="Times New Roman" w:cs="Times New Roman"/>
          <w:i/>
          <w:iCs/>
          <w:sz w:val="24"/>
          <w:szCs w:val="24"/>
        </w:rPr>
        <w:t xml:space="preserve"> </w:t>
      </w:r>
      <w:r>
        <w:rPr>
          <w:rFonts w:ascii="Times New Roman" w:hAnsi="Times New Roman" w:cs="Times New Roman"/>
          <w:sz w:val="24"/>
          <w:szCs w:val="24"/>
        </w:rPr>
        <w:t>(pp.  162-</w:t>
      </w:r>
      <w:r w:rsidR="00FD0E97" w:rsidRPr="00D96039">
        <w:rPr>
          <w:rFonts w:ascii="Times New Roman" w:hAnsi="Times New Roman" w:cs="Times New Roman"/>
          <w:sz w:val="24"/>
          <w:szCs w:val="24"/>
        </w:rPr>
        <w:t xml:space="preserve">82).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r w:rsidR="00762183">
        <w:rPr>
          <w:rFonts w:ascii="Times New Roman" w:hAnsi="Times New Roman" w:cs="Times New Roman"/>
          <w:sz w:val="24"/>
          <w:szCs w:val="24"/>
        </w:rPr>
        <w:t xml:space="preserve">Stewart, E. C.:  </w:t>
      </w:r>
      <w:r w:rsidR="00FD0E97" w:rsidRPr="00D96039">
        <w:rPr>
          <w:rFonts w:ascii="Times New Roman" w:hAnsi="Times New Roman" w:cs="Times New Roman"/>
          <w:sz w:val="24"/>
          <w:szCs w:val="24"/>
        </w:rPr>
        <w:t xml:space="preserve">American cultural patterns: Form of social relations.  (pp. 24-41).  </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Wylie, L.</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French value orientations. (pp.  76-102). </w:t>
      </w:r>
    </w:p>
    <w:p w:rsidR="00FD0E97" w:rsidRPr="00D96039" w:rsidRDefault="00FD0E97">
      <w:pPr>
        <w:ind w:left="1440"/>
        <w:rPr>
          <w:rFonts w:ascii="Times New Roman" w:hAnsi="Times New Roman" w:cs="Times New Roman"/>
          <w:sz w:val="24"/>
          <w:szCs w:val="24"/>
        </w:rPr>
      </w:pPr>
    </w:p>
    <w:p w:rsidR="00FD0E97" w:rsidRPr="00D96039" w:rsidRDefault="002154EF">
      <w:pPr>
        <w:ind w:left="720" w:hanging="720"/>
        <w:rPr>
          <w:rFonts w:ascii="Times New Roman" w:hAnsi="Times New Roman" w:cs="Times New Roman"/>
          <w:sz w:val="24"/>
          <w:szCs w:val="24"/>
        </w:rPr>
      </w:pPr>
      <w:r>
        <w:rPr>
          <w:rFonts w:ascii="Times New Roman" w:hAnsi="Times New Roman" w:cs="Times New Roman"/>
          <w:sz w:val="24"/>
          <w:szCs w:val="24"/>
        </w:rPr>
        <w:t xml:space="preserve">10) </w:t>
      </w:r>
      <w:r w:rsidR="00FD0E97" w:rsidRPr="00D96039">
        <w:rPr>
          <w:rFonts w:ascii="Times New Roman" w:hAnsi="Times New Roman" w:cs="Times New Roman"/>
          <w:sz w:val="24"/>
          <w:szCs w:val="24"/>
        </w:rPr>
        <w:t xml:space="preserve">Luce, L. F. (Ed.). (1992). </w:t>
      </w:r>
      <w:r w:rsidR="00FD0E97" w:rsidRPr="00D96039">
        <w:rPr>
          <w:rFonts w:ascii="Times New Roman" w:hAnsi="Times New Roman" w:cs="Times New Roman"/>
          <w:i/>
          <w:iCs/>
          <w:sz w:val="24"/>
          <w:szCs w:val="24"/>
        </w:rPr>
        <w:t>The Spanish-speaking world: An anthology of cross-cultural perspectives</w:t>
      </w:r>
      <w:r w:rsidR="00FD0E97" w:rsidRPr="00D96039">
        <w:rPr>
          <w:rFonts w:ascii="Times New Roman" w:hAnsi="Times New Roman" w:cs="Times New Roman"/>
          <w:sz w:val="24"/>
          <w:szCs w:val="24"/>
        </w:rPr>
        <w:t>.</w:t>
      </w:r>
      <w:r w:rsidR="00FD0E97" w:rsidRPr="00D96039">
        <w:rPr>
          <w:rFonts w:ascii="Times New Roman" w:hAnsi="Times New Roman" w:cs="Times New Roman"/>
          <w:i/>
          <w:iCs/>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00EE6AEF">
        <w:rPr>
          <w:rFonts w:ascii="Times New Roman" w:hAnsi="Times New Roman" w:cs="Times New Roman"/>
          <w:sz w:val="24"/>
          <w:szCs w:val="24"/>
        </w:rPr>
        <w:t xml:space="preserve"> and the Hispanic World.</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Brandes, S.</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Women of southern </w:t>
      </w:r>
      <w:smartTag w:uri="urn:schemas-microsoft-com:office:smarttags" w:element="place">
        <w:r w:rsidRPr="00D96039">
          <w:rPr>
            <w:rFonts w:ascii="Times New Roman" w:hAnsi="Times New Roman" w:cs="Times New Roman"/>
            <w:sz w:val="24"/>
            <w:szCs w:val="24"/>
          </w:rPr>
          <w:t>Spain</w:t>
        </w:r>
      </w:smartTag>
      <w:r w:rsidRPr="00D96039">
        <w:rPr>
          <w:rFonts w:ascii="Times New Roman" w:hAnsi="Times New Roman" w:cs="Times New Roman"/>
          <w:sz w:val="24"/>
          <w:szCs w:val="24"/>
        </w:rPr>
        <w:t>: Aspirations, fantasies, realities.</w:t>
      </w:r>
      <w:r w:rsidR="00EE6AEF">
        <w:rPr>
          <w:rFonts w:ascii="Times New Roman" w:hAnsi="Times New Roman" w:cs="Times New Roman"/>
          <w:sz w:val="24"/>
          <w:szCs w:val="24"/>
        </w:rPr>
        <w:t xml:space="preserve">  (pp. 332-</w:t>
      </w:r>
      <w:r w:rsidRPr="00D96039">
        <w:rPr>
          <w:rFonts w:ascii="Times New Roman" w:hAnsi="Times New Roman" w:cs="Times New Roman"/>
          <w:sz w:val="24"/>
          <w:szCs w:val="24"/>
        </w:rPr>
        <w:t>48).</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Driessen, H.</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Male sociability and rituals of masculinity in rural </w:t>
      </w:r>
      <w:smartTag w:uri="urn:schemas-microsoft-com:office:smarttags" w:element="place">
        <w:r w:rsidRPr="00D96039">
          <w:rPr>
            <w:rFonts w:ascii="Times New Roman" w:hAnsi="Times New Roman" w:cs="Times New Roman"/>
            <w:sz w:val="24"/>
            <w:szCs w:val="24"/>
          </w:rPr>
          <w:t>Andalusia</w:t>
        </w:r>
      </w:smartTag>
      <w:r w:rsidRPr="00D96039">
        <w:rPr>
          <w:rFonts w:ascii="Times New Roman" w:hAnsi="Times New Roman" w:cs="Times New Roman"/>
          <w:sz w:val="24"/>
          <w:szCs w:val="24"/>
        </w:rPr>
        <w:t>.</w:t>
      </w:r>
      <w:r w:rsidR="00762183">
        <w:rPr>
          <w:rFonts w:ascii="Times New Roman" w:hAnsi="Times New Roman" w:cs="Times New Roman"/>
          <w:sz w:val="24"/>
          <w:szCs w:val="24"/>
        </w:rPr>
        <w:t xml:space="preserve"> </w:t>
      </w:r>
      <w:r w:rsidR="00EE6AEF">
        <w:rPr>
          <w:rFonts w:ascii="Times New Roman" w:hAnsi="Times New Roman" w:cs="Times New Roman"/>
          <w:sz w:val="24"/>
          <w:szCs w:val="24"/>
        </w:rPr>
        <w:t>(pp. 316-</w:t>
      </w:r>
      <w:r w:rsidRPr="00D96039">
        <w:rPr>
          <w:rFonts w:ascii="Times New Roman" w:hAnsi="Times New Roman" w:cs="Times New Roman"/>
          <w:sz w:val="24"/>
          <w:szCs w:val="24"/>
        </w:rPr>
        <w:t>31).</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Garcia,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EE6AEF">
        <w:rPr>
          <w:rFonts w:ascii="Times New Roman" w:hAnsi="Times New Roman" w:cs="Times New Roman"/>
          <w:sz w:val="24"/>
          <w:szCs w:val="24"/>
        </w:rPr>
        <w:t>A</w:t>
      </w:r>
      <w:r w:rsidRPr="00D96039">
        <w:rPr>
          <w:rFonts w:ascii="Times New Roman" w:hAnsi="Times New Roman" w:cs="Times New Roman"/>
          <w:sz w:val="24"/>
          <w:szCs w:val="24"/>
        </w:rPr>
        <w:t xml:space="preserve"> cross-cultural study of politeness strategies: Venezuelan and American perspectives.</w:t>
      </w:r>
      <w:r w:rsidR="00762183">
        <w:rPr>
          <w:rFonts w:ascii="Times New Roman" w:hAnsi="Times New Roman" w:cs="Times New Roman"/>
          <w:sz w:val="24"/>
          <w:szCs w:val="24"/>
        </w:rPr>
        <w:t xml:space="preserve">  (pp. 146-6</w:t>
      </w:r>
      <w:r w:rsidRPr="00D96039">
        <w:rPr>
          <w:rFonts w:ascii="Times New Roman" w:hAnsi="Times New Roman" w:cs="Times New Roman"/>
          <w:sz w:val="24"/>
          <w:szCs w:val="24"/>
        </w:rPr>
        <w:t>3).</w:t>
      </w:r>
    </w:p>
    <w:p w:rsidR="00FD0E97" w:rsidRPr="00D96039" w:rsidRDefault="00FD0E97">
      <w:pPr>
        <w:ind w:left="1440"/>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t>Gudykunst, W. B. &amp;</w:t>
      </w:r>
      <w:r w:rsidR="00FD0E97" w:rsidRPr="00D96039">
        <w:rPr>
          <w:rFonts w:ascii="Times New Roman" w:hAnsi="Times New Roman" w:cs="Times New Roman"/>
          <w:sz w:val="24"/>
          <w:szCs w:val="24"/>
        </w:rPr>
        <w:t xml:space="preserve"> Yun Kim, Y.</w:t>
      </w:r>
      <w:r>
        <w:rPr>
          <w:rFonts w:ascii="Times New Roman" w:hAnsi="Times New Roman" w:cs="Times New Roman"/>
          <w:sz w:val="24"/>
          <w:szCs w:val="24"/>
        </w:rPr>
        <w:t xml:space="preserve">: </w:t>
      </w:r>
      <w:r w:rsidR="00FD0E97" w:rsidRPr="00D96039">
        <w:rPr>
          <w:rFonts w:ascii="Times New Roman" w:hAnsi="Times New Roman" w:cs="Times New Roman"/>
          <w:sz w:val="24"/>
          <w:szCs w:val="24"/>
        </w:rPr>
        <w:t>Cultural variations in message decoding.</w:t>
      </w:r>
      <w:r w:rsidR="00EE6AEF">
        <w:rPr>
          <w:rFonts w:ascii="Times New Roman" w:hAnsi="Times New Roman" w:cs="Times New Roman"/>
          <w:sz w:val="24"/>
          <w:szCs w:val="24"/>
        </w:rPr>
        <w:t xml:space="preserve"> </w:t>
      </w:r>
      <w:r>
        <w:rPr>
          <w:rFonts w:ascii="Times New Roman" w:hAnsi="Times New Roman" w:cs="Times New Roman"/>
          <w:sz w:val="24"/>
          <w:szCs w:val="24"/>
        </w:rPr>
        <w:t>(</w:t>
      </w:r>
      <w:r w:rsidR="00EE6AEF">
        <w:rPr>
          <w:rFonts w:ascii="Times New Roman" w:hAnsi="Times New Roman" w:cs="Times New Roman"/>
          <w:sz w:val="24"/>
          <w:szCs w:val="24"/>
        </w:rPr>
        <w:t>pp. 34-</w:t>
      </w:r>
      <w:r w:rsidR="00FD0E97" w:rsidRPr="00D96039">
        <w:rPr>
          <w:rFonts w:ascii="Times New Roman" w:hAnsi="Times New Roman" w:cs="Times New Roman"/>
          <w:sz w:val="24"/>
          <w:szCs w:val="24"/>
        </w:rPr>
        <w:t>51).</w:t>
      </w:r>
    </w:p>
    <w:p w:rsidR="00FD0E97" w:rsidRPr="00D96039" w:rsidRDefault="00FD0E97">
      <w:pPr>
        <w:ind w:left="1440"/>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Hanvey, R.</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Cross-cultural awareness.  (pp. 22-33).</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Paz, O.</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and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(pp. 56-70).</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Sunshine,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Unifying themes in </w:t>
      </w:r>
      <w:smartTag w:uri="urn:schemas-microsoft-com:office:smarttags" w:element="place">
        <w:r w:rsidRPr="00D96039">
          <w:rPr>
            <w:rFonts w:ascii="Times New Roman" w:hAnsi="Times New Roman" w:cs="Times New Roman"/>
            <w:sz w:val="24"/>
            <w:szCs w:val="24"/>
          </w:rPr>
          <w:t>Caribbean</w:t>
        </w:r>
      </w:smartTag>
      <w:r w:rsidRPr="00D96039">
        <w:rPr>
          <w:rFonts w:ascii="Times New Roman" w:hAnsi="Times New Roman" w:cs="Times New Roman"/>
          <w:sz w:val="24"/>
          <w:szCs w:val="24"/>
        </w:rPr>
        <w:t xml:space="preserve"> cultures.</w:t>
      </w:r>
      <w:r w:rsidR="00762183">
        <w:rPr>
          <w:rFonts w:ascii="Times New Roman" w:hAnsi="Times New Roman" w:cs="Times New Roman"/>
          <w:sz w:val="24"/>
          <w:szCs w:val="24"/>
        </w:rPr>
        <w:t xml:space="preserve">  (pp. 100-</w:t>
      </w:r>
      <w:r w:rsidRPr="00D96039">
        <w:rPr>
          <w:rFonts w:ascii="Times New Roman" w:hAnsi="Times New Roman" w:cs="Times New Roman"/>
          <w:sz w:val="24"/>
          <w:szCs w:val="24"/>
        </w:rPr>
        <w:t>07).</w:t>
      </w:r>
    </w:p>
    <w:p w:rsidR="002154EF" w:rsidRDefault="002154EF" w:rsidP="00EE6AEF">
      <w:pPr>
        <w:rPr>
          <w:rFonts w:ascii="Times New Roman" w:hAnsi="Times New Roman" w:cs="Times New Roman"/>
          <w:sz w:val="24"/>
          <w:szCs w:val="24"/>
        </w:rPr>
      </w:pPr>
    </w:p>
    <w:p w:rsidR="00EE6AEF" w:rsidRDefault="002154EF" w:rsidP="00EE6AEF">
      <w:pPr>
        <w:rPr>
          <w:rFonts w:ascii="Times New Roman" w:hAnsi="Times New Roman" w:cs="Times New Roman"/>
          <w:sz w:val="24"/>
          <w:szCs w:val="24"/>
        </w:rPr>
      </w:pPr>
      <w:r>
        <w:rPr>
          <w:rFonts w:ascii="Times New Roman" w:hAnsi="Times New Roman" w:cs="Times New Roman"/>
          <w:sz w:val="24"/>
          <w:szCs w:val="24"/>
        </w:rPr>
        <w:t>11)</w:t>
      </w:r>
      <w:r w:rsidR="00FD0E97" w:rsidRPr="00D96039">
        <w:rPr>
          <w:rFonts w:ascii="Times New Roman" w:hAnsi="Times New Roman" w:cs="Times New Roman"/>
          <w:sz w:val="24"/>
          <w:szCs w:val="24"/>
        </w:rPr>
        <w:t xml:space="preserve"> Luce, L. F. and Smith, E. C.</w:t>
      </w:r>
      <w:r w:rsidR="00FD0E97" w:rsidRPr="00D96039">
        <w:rPr>
          <w:rFonts w:ascii="Times New Roman" w:hAnsi="Times New Roman" w:cs="Times New Roman"/>
          <w:i/>
          <w:iCs/>
          <w:sz w:val="24"/>
          <w:szCs w:val="24"/>
        </w:rPr>
        <w:t xml:space="preserve"> </w:t>
      </w:r>
      <w:r w:rsidR="00FD0E97" w:rsidRPr="00D96039">
        <w:rPr>
          <w:rFonts w:ascii="Times New Roman" w:hAnsi="Times New Roman" w:cs="Times New Roman"/>
          <w:sz w:val="24"/>
          <w:szCs w:val="24"/>
        </w:rPr>
        <w:t>(Eds.). (1987).</w:t>
      </w:r>
      <w:r w:rsidR="00EE6AEF">
        <w:rPr>
          <w:rFonts w:ascii="Times New Roman" w:hAnsi="Times New Roman" w:cs="Times New Roman"/>
          <w:i/>
          <w:iCs/>
          <w:sz w:val="24"/>
          <w:szCs w:val="24"/>
        </w:rPr>
        <w:t xml:space="preserve"> </w:t>
      </w:r>
      <w:r w:rsidR="00FD0E97" w:rsidRPr="00D96039">
        <w:rPr>
          <w:rFonts w:ascii="Times New Roman" w:hAnsi="Times New Roman" w:cs="Times New Roman"/>
          <w:i/>
          <w:iCs/>
          <w:sz w:val="24"/>
          <w:szCs w:val="24"/>
        </w:rPr>
        <w:t>Towards Internationalism.</w:t>
      </w:r>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w:t>
      </w:r>
      <w:r w:rsidR="00EE6AEF">
        <w:rPr>
          <w:rFonts w:ascii="Times New Roman" w:hAnsi="Times New Roman" w:cs="Times New Roman"/>
          <w:sz w:val="24"/>
          <w:szCs w:val="24"/>
        </w:rPr>
        <w:tab/>
      </w:r>
      <w:r w:rsidR="00FD0E97" w:rsidRPr="00D96039">
        <w:rPr>
          <w:rFonts w:ascii="Times New Roman" w:hAnsi="Times New Roman" w:cs="Times New Roman"/>
          <w:sz w:val="24"/>
          <w:szCs w:val="24"/>
        </w:rPr>
        <w:t>Harper &amp; Row.</w:t>
      </w:r>
    </w:p>
    <w:p w:rsidR="00EE6AEF" w:rsidRDefault="00EE6AEF" w:rsidP="00EE6AEF">
      <w:pPr>
        <w:rPr>
          <w:rFonts w:ascii="Times New Roman" w:hAnsi="Times New Roman" w:cs="Times New Roman"/>
          <w:sz w:val="24"/>
          <w:szCs w:val="24"/>
        </w:rPr>
      </w:pPr>
    </w:p>
    <w:p w:rsidR="00FD0E97" w:rsidRPr="00D96039" w:rsidRDefault="00EE6AEF" w:rsidP="00EE6AEF">
      <w:pPr>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The chapters listed below are good background reading for comparative v</w:t>
      </w:r>
      <w:r>
        <w:rPr>
          <w:rFonts w:ascii="Times New Roman" w:hAnsi="Times New Roman" w:cs="Times New Roman"/>
          <w:sz w:val="24"/>
          <w:szCs w:val="24"/>
        </w:rPr>
        <w:t xml:space="preserve">alues and </w:t>
      </w:r>
      <w:r>
        <w:rPr>
          <w:rFonts w:ascii="Times New Roman" w:hAnsi="Times New Roman" w:cs="Times New Roman"/>
          <w:sz w:val="24"/>
          <w:szCs w:val="24"/>
        </w:rPr>
        <w:tab/>
        <w:t>cultural assumptions.</w:t>
      </w: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762183">
      <w:pPr>
        <w:ind w:left="720" w:hanging="720"/>
        <w:rPr>
          <w:rFonts w:ascii="Times New Roman" w:hAnsi="Times New Roman" w:cs="Times New Roman"/>
          <w:sz w:val="24"/>
          <w:szCs w:val="24"/>
        </w:rPr>
      </w:pPr>
      <w:r>
        <w:rPr>
          <w:rFonts w:ascii="Times New Roman" w:hAnsi="Times New Roman" w:cs="Times New Roman"/>
          <w:sz w:val="24"/>
          <w:szCs w:val="24"/>
        </w:rPr>
        <w:tab/>
        <w:t xml:space="preserve">Adler, P. S.:  </w:t>
      </w:r>
      <w:r w:rsidR="00FD0E97" w:rsidRPr="00D96039">
        <w:rPr>
          <w:rFonts w:ascii="Times New Roman" w:hAnsi="Times New Roman" w:cs="Times New Roman"/>
          <w:sz w:val="24"/>
          <w:szCs w:val="24"/>
        </w:rPr>
        <w:t>Culture shock and the cross-cultural learning experience. (pp. 24-35).</w:t>
      </w:r>
    </w:p>
    <w:p w:rsidR="00FD0E97" w:rsidRPr="00D96039" w:rsidRDefault="00FD0E97">
      <w:pPr>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t xml:space="preserve">Morain, G.: </w:t>
      </w:r>
      <w:r w:rsidR="00FD0E97" w:rsidRPr="00D96039">
        <w:rPr>
          <w:rFonts w:ascii="Times New Roman" w:hAnsi="Times New Roman" w:cs="Times New Roman"/>
          <w:sz w:val="24"/>
          <w:szCs w:val="24"/>
        </w:rPr>
        <w:t xml:space="preserve"> Kinesics and cross-cultural understanding.</w:t>
      </w:r>
      <w:r w:rsidR="00EE6AEF">
        <w:rPr>
          <w:rFonts w:ascii="Times New Roman" w:hAnsi="Times New Roman" w:cs="Times New Roman"/>
          <w:sz w:val="24"/>
          <w:szCs w:val="24"/>
        </w:rPr>
        <w:t xml:space="preserve">  (pp. 117-</w:t>
      </w:r>
      <w:r w:rsidR="00FD0E97" w:rsidRPr="00D96039">
        <w:rPr>
          <w:rFonts w:ascii="Times New Roman" w:hAnsi="Times New Roman" w:cs="Times New Roman"/>
          <w:sz w:val="24"/>
          <w:szCs w:val="24"/>
        </w:rPr>
        <w:t>42).</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Steward, 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American assumptions and values: Orientation to action. (pp. 51-72). </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Sullivan, C. A.</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Machismo and its cultural dimension. (pp. 88-95).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12</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b/>
          <w:bCs/>
          <w:sz w:val="24"/>
          <w:szCs w:val="24"/>
        </w:rPr>
        <w:t>*</w:t>
      </w:r>
      <w:r w:rsidR="00FD0E97" w:rsidRPr="00D96039">
        <w:rPr>
          <w:rFonts w:ascii="Times New Roman" w:hAnsi="Times New Roman" w:cs="Times New Roman"/>
          <w:sz w:val="24"/>
          <w:szCs w:val="24"/>
        </w:rPr>
        <w:t xml:space="preserve">Spinelli, E. &amp; Siskin, J.H. (1997).  Selecting, presenting, and practicing vocabulary in a </w:t>
      </w:r>
      <w:r w:rsidR="00FD0E97" w:rsidRPr="00D96039">
        <w:rPr>
          <w:rFonts w:ascii="Times New Roman" w:hAnsi="Times New Roman" w:cs="Times New Roman"/>
          <w:sz w:val="24"/>
          <w:szCs w:val="24"/>
        </w:rPr>
        <w:lastRenderedPageBreak/>
        <w:t xml:space="preserve">culturally authentic context.  In P. Heusinkveld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225-245).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13</w:t>
      </w:r>
      <w:r w:rsidR="00FD0E97" w:rsidRPr="00D96039">
        <w:rPr>
          <w:rFonts w:ascii="Times New Roman" w:hAnsi="Times New Roman" w:cs="Times New Roman"/>
          <w:sz w:val="24"/>
          <w:szCs w:val="24"/>
        </w:rPr>
        <w:t>) Merrill Valdes, J. (Ed.). (1986).</w:t>
      </w:r>
      <w:r w:rsidR="00FD0E97" w:rsidRPr="00D96039">
        <w:rPr>
          <w:rFonts w:ascii="Times New Roman" w:hAnsi="Times New Roman" w:cs="Times New Roman"/>
          <w:i/>
          <w:iCs/>
          <w:sz w:val="24"/>
          <w:szCs w:val="24"/>
        </w:rPr>
        <w:t xml:space="preserve"> Culture bound: Bridging the cultural gap in language teaching.</w:t>
      </w:r>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New York</w:t>
        </w:r>
      </w:smartTag>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University</w:t>
          </w:r>
        </w:smartTag>
      </w:smartTag>
      <w:r w:rsidR="00FD0E97" w:rsidRPr="00D96039">
        <w:rPr>
          <w:rFonts w:ascii="Times New Roman" w:hAnsi="Times New Roman" w:cs="Times New Roman"/>
          <w:sz w:val="24"/>
          <w:szCs w:val="24"/>
        </w:rPr>
        <w:t xml:space="preserve"> Press.</w:t>
      </w:r>
    </w:p>
    <w:p w:rsidR="00762183" w:rsidRDefault="00762183">
      <w:pPr>
        <w:ind w:left="720" w:hanging="720"/>
        <w:rPr>
          <w:rFonts w:ascii="Times New Roman" w:hAnsi="Times New Roman" w:cs="Times New Roman"/>
          <w:sz w:val="24"/>
          <w:szCs w:val="24"/>
        </w:rPr>
      </w:pPr>
    </w:p>
    <w:p w:rsidR="00762183" w:rsidRPr="00D96039" w:rsidRDefault="00762183">
      <w:pPr>
        <w:ind w:left="720" w:hanging="720"/>
        <w:rPr>
          <w:rFonts w:ascii="Times New Roman" w:hAnsi="Times New Roman" w:cs="Times New Roman"/>
          <w:b/>
          <w:bCs/>
          <w:sz w:val="24"/>
          <w:szCs w:val="24"/>
        </w:rPr>
      </w:pPr>
      <w:r>
        <w:rPr>
          <w:rFonts w:ascii="Times New Roman" w:hAnsi="Times New Roman" w:cs="Times New Roman"/>
          <w:sz w:val="24"/>
          <w:szCs w:val="24"/>
        </w:rPr>
        <w:tab/>
        <w:t>This book is good for general background information.</w:t>
      </w:r>
      <w:r w:rsidR="00F4265A">
        <w:rPr>
          <w:rFonts w:ascii="Times New Roman" w:hAnsi="Times New Roman" w:cs="Times New Roman"/>
          <w:sz w:val="24"/>
          <w:szCs w:val="24"/>
        </w:rPr>
        <w:t xml:space="preserve">  The major sections are on 1) Language, thought, and culture, 2) Cultural differences and similarities, 3) Classroom applications.</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lang w:val="es-PE"/>
        </w:rPr>
      </w:pPr>
      <w:r>
        <w:rPr>
          <w:rFonts w:ascii="Times New Roman" w:hAnsi="Times New Roman" w:cs="Times New Roman"/>
          <w:sz w:val="24"/>
          <w:szCs w:val="24"/>
        </w:rPr>
        <w:t>14</w:t>
      </w:r>
      <w:r w:rsidR="00536AFB">
        <w:rPr>
          <w:rFonts w:ascii="Times New Roman" w:hAnsi="Times New Roman" w:cs="Times New Roman"/>
          <w:sz w:val="24"/>
          <w:szCs w:val="24"/>
        </w:rPr>
        <w:t xml:space="preserve">) </w:t>
      </w:r>
      <w:r w:rsidR="00FD0E97" w:rsidRPr="00D96039">
        <w:rPr>
          <w:rFonts w:ascii="Times New Roman" w:hAnsi="Times New Roman" w:cs="Times New Roman"/>
          <w:sz w:val="24"/>
          <w:szCs w:val="24"/>
        </w:rPr>
        <w:t xml:space="preserve">Seelye,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lang w:val="es-PE"/>
        </w:rPr>
        <w:t>(3</w:t>
      </w:r>
      <w:r w:rsidR="00FD0E97" w:rsidRPr="00D96039">
        <w:rPr>
          <w:rFonts w:ascii="Times New Roman" w:hAnsi="Times New Roman" w:cs="Times New Roman"/>
          <w:sz w:val="24"/>
          <w:szCs w:val="24"/>
          <w:vertAlign w:val="superscript"/>
          <w:lang w:val="es-PE"/>
        </w:rPr>
        <w:t>rd</w:t>
      </w:r>
      <w:r w:rsidR="00FD0E97" w:rsidRPr="00D96039">
        <w:rPr>
          <w:rFonts w:ascii="Times New Roman" w:hAnsi="Times New Roman" w:cs="Times New Roman"/>
          <w:sz w:val="24"/>
          <w:szCs w:val="24"/>
          <w:lang w:val="es-PE"/>
        </w:rPr>
        <w:t xml:space="preserve">. ed) Lincolnwood, IL: National Textbook Company.  </w:t>
      </w:r>
      <w:r>
        <w:rPr>
          <w:rFonts w:ascii="Times New Roman" w:hAnsi="Times New Roman" w:cs="Times New Roman"/>
          <w:sz w:val="24"/>
          <w:szCs w:val="24"/>
          <w:lang w:val="es-PE"/>
        </w:rPr>
        <w:t xml:space="preserve">Chapters 1-9 (pp. </w:t>
      </w:r>
      <w:r w:rsidR="0022699F">
        <w:rPr>
          <w:rFonts w:ascii="Times New Roman" w:hAnsi="Times New Roman" w:cs="Times New Roman"/>
          <w:sz w:val="24"/>
          <w:szCs w:val="24"/>
          <w:lang w:val="es-PE"/>
        </w:rPr>
        <w:t>1-140).</w:t>
      </w:r>
    </w:p>
    <w:p w:rsidR="00FD0E97" w:rsidRPr="00D96039" w:rsidRDefault="00FD0E97">
      <w:pPr>
        <w:rPr>
          <w:rFonts w:ascii="Times New Roman" w:hAnsi="Times New Roman" w:cs="Times New Roman"/>
          <w:sz w:val="24"/>
          <w:szCs w:val="24"/>
          <w:lang w:val="es-PE"/>
        </w:rPr>
      </w:pPr>
    </w:p>
    <w:p w:rsidR="00FD0E97" w:rsidRPr="00D96039" w:rsidRDefault="0022699F">
      <w:pPr>
        <w:ind w:left="720" w:hanging="720"/>
        <w:rPr>
          <w:rFonts w:ascii="Times New Roman" w:hAnsi="Times New Roman" w:cs="Times New Roman"/>
          <w:sz w:val="24"/>
          <w:szCs w:val="24"/>
        </w:rPr>
      </w:pPr>
      <w:r>
        <w:rPr>
          <w:rFonts w:ascii="Times New Roman" w:hAnsi="Times New Roman" w:cs="Times New Roman"/>
          <w:sz w:val="24"/>
          <w:szCs w:val="24"/>
          <w:lang w:val="es-PE"/>
        </w:rPr>
        <w:t>15</w:t>
      </w:r>
      <w:r w:rsidR="00FD0E97" w:rsidRPr="00D96039">
        <w:rPr>
          <w:rFonts w:ascii="Times New Roman" w:hAnsi="Times New Roman" w:cs="Times New Roman"/>
          <w:sz w:val="24"/>
          <w:szCs w:val="24"/>
          <w:lang w:val="es-PE"/>
        </w:rPr>
        <w:t xml:space="preserve">) Zanger, V. V. (1984) </w:t>
      </w:r>
      <w:r w:rsidR="00FD0E97" w:rsidRPr="00D96039">
        <w:rPr>
          <w:rFonts w:ascii="Times New Roman" w:hAnsi="Times New Roman" w:cs="Times New Roman"/>
          <w:i/>
          <w:iCs/>
          <w:sz w:val="24"/>
          <w:szCs w:val="24"/>
          <w:lang w:val="es-PE"/>
        </w:rPr>
        <w:t>Exploración Intercultural: Una guía para el estudiante</w:t>
      </w:r>
      <w:r w:rsidR="00FD0E97" w:rsidRPr="00D96039">
        <w:rPr>
          <w:rFonts w:ascii="Times New Roman" w:hAnsi="Times New Roman" w:cs="Times New Roman"/>
          <w:sz w:val="24"/>
          <w:szCs w:val="24"/>
          <w:lang w:val="es-PE"/>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Rowley</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Newbury House.  </w:t>
      </w:r>
      <w:r w:rsidR="00FD0E97" w:rsidRPr="00D96039">
        <w:rPr>
          <w:rFonts w:ascii="Times New Roman" w:hAnsi="Times New Roman" w:cs="Times New Roman"/>
          <w:b/>
          <w:bCs/>
          <w:sz w:val="24"/>
          <w:szCs w:val="24"/>
        </w:rPr>
        <w:t>(See the web site for the chapters of special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 xml:space="preserve"> </w:t>
      </w:r>
    </w:p>
    <w:p w:rsidR="00FD0E97" w:rsidRPr="000273C4" w:rsidRDefault="00FD0E97">
      <w:pPr>
        <w:ind w:hanging="720"/>
        <w:rPr>
          <w:rFonts w:ascii="Times New Roman" w:hAnsi="Times New Roman" w:cs="Times New Roman"/>
          <w:sz w:val="24"/>
          <w:szCs w:val="24"/>
          <w:lang w:val="fr-FR"/>
        </w:rPr>
      </w:pPr>
      <w:r w:rsidRPr="000273C4">
        <w:rPr>
          <w:rFonts w:ascii="Times New Roman" w:hAnsi="Times New Roman" w:cs="Times New Roman"/>
          <w:b/>
          <w:bCs/>
          <w:sz w:val="24"/>
          <w:szCs w:val="24"/>
          <w:lang w:val="fr-FR"/>
        </w:rPr>
        <w:t>Journal articles:</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 xml:space="preserve"> </w:t>
      </w:r>
    </w:p>
    <w:p w:rsidR="00FD0E97" w:rsidRPr="00D96039" w:rsidRDefault="00FD0E97">
      <w:pPr>
        <w:ind w:left="720" w:hanging="720"/>
        <w:rPr>
          <w:rFonts w:ascii="Times New Roman" w:hAnsi="Times New Roman" w:cs="Times New Roman"/>
          <w:sz w:val="24"/>
          <w:szCs w:val="24"/>
        </w:rPr>
      </w:pPr>
      <w:r w:rsidRPr="000273C4">
        <w:rPr>
          <w:rFonts w:ascii="Times New Roman" w:hAnsi="Times New Roman" w:cs="Times New Roman"/>
          <w:sz w:val="24"/>
          <w:szCs w:val="24"/>
          <w:lang w:val="fr-FR"/>
        </w:rPr>
        <w:t xml:space="preserve">1) Abrate, J. E. (1993).  </w:t>
      </w:r>
      <w:r w:rsidRPr="00D96039">
        <w:rPr>
          <w:rFonts w:ascii="Times New Roman" w:hAnsi="Times New Roman" w:cs="Times New Roman"/>
          <w:sz w:val="24"/>
          <w:szCs w:val="24"/>
        </w:rPr>
        <w:t xml:space="preserve">French cuisine in the classroom: Using culture to enhance language proficiency.  </w:t>
      </w:r>
      <w:r w:rsidRPr="00D96039">
        <w:rPr>
          <w:rFonts w:ascii="Times New Roman" w:hAnsi="Times New Roman" w:cs="Times New Roman"/>
          <w:i/>
          <w:iCs/>
          <w:sz w:val="24"/>
          <w:szCs w:val="24"/>
        </w:rPr>
        <w:t>Foreign Language Annals, 26, 1</w:t>
      </w:r>
      <w:r w:rsidRPr="00D96039">
        <w:rPr>
          <w:rFonts w:ascii="Times New Roman" w:hAnsi="Times New Roman" w:cs="Times New Roman"/>
          <w:sz w:val="24"/>
          <w:szCs w:val="24"/>
        </w:rPr>
        <w:t>, 31-37.</w:t>
      </w:r>
      <w:r w:rsidRPr="00D96039">
        <w:rPr>
          <w:rFonts w:ascii="Times New Roman" w:hAnsi="Times New Roman" w:cs="Times New Roman"/>
          <w:sz w:val="24"/>
          <w:szCs w:val="24"/>
        </w:rPr>
        <w:tab/>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2) Arries, J. F. (1994).  Cons</w:t>
      </w:r>
      <w:r w:rsidR="00F4265A">
        <w:rPr>
          <w:rFonts w:ascii="Times New Roman" w:hAnsi="Times New Roman" w:cs="Times New Roman"/>
          <w:sz w:val="24"/>
          <w:szCs w:val="24"/>
        </w:rPr>
        <w:t xml:space="preserve">tructing culture study units:  </w:t>
      </w:r>
      <w:r w:rsidRPr="00D96039">
        <w:rPr>
          <w:rFonts w:ascii="Times New Roman" w:hAnsi="Times New Roman" w:cs="Times New Roman"/>
          <w:sz w:val="24"/>
          <w:szCs w:val="24"/>
        </w:rPr>
        <w:t xml:space="preserve">A blueprint and practical tools.  </w:t>
      </w:r>
      <w:r w:rsidRPr="00D96039">
        <w:rPr>
          <w:rFonts w:ascii="Times New Roman" w:hAnsi="Times New Roman" w:cs="Times New Roman"/>
          <w:i/>
          <w:iCs/>
          <w:sz w:val="24"/>
          <w:szCs w:val="24"/>
        </w:rPr>
        <w:t>Foreign Language Annals, 27, 4</w:t>
      </w:r>
      <w:r w:rsidRPr="00D96039">
        <w:rPr>
          <w:rFonts w:ascii="Times New Roman" w:hAnsi="Times New Roman" w:cs="Times New Roman"/>
          <w:sz w:val="24"/>
          <w:szCs w:val="24"/>
        </w:rPr>
        <w:t>, 523-534.</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3) </w:t>
      </w:r>
      <w:r w:rsidRPr="00D96039">
        <w:rPr>
          <w:rFonts w:ascii="Times New Roman" w:hAnsi="Times New Roman" w:cs="Times New Roman"/>
          <w:b/>
          <w:bCs/>
          <w:sz w:val="24"/>
          <w:szCs w:val="24"/>
        </w:rPr>
        <w:t>*</w:t>
      </w:r>
      <w:r w:rsidRPr="00D96039">
        <w:rPr>
          <w:rFonts w:ascii="Times New Roman" w:hAnsi="Times New Roman" w:cs="Times New Roman"/>
          <w:sz w:val="24"/>
          <w:szCs w:val="24"/>
        </w:rPr>
        <w:t xml:space="preserve">Evans, G. A. and Gonzalez, O. (1993).  </w:t>
      </w:r>
      <w:smartTag w:uri="urn:schemas-microsoft-com:office:smarttags" w:element="place">
        <w:r w:rsidRPr="00D96039">
          <w:rPr>
            <w:rFonts w:ascii="Times New Roman" w:hAnsi="Times New Roman" w:cs="Times New Roman"/>
            <w:sz w:val="24"/>
            <w:szCs w:val="24"/>
          </w:rPr>
          <w:t>Reading</w:t>
        </w:r>
      </w:smartTag>
      <w:r w:rsidRPr="00D96039">
        <w:rPr>
          <w:rFonts w:ascii="Times New Roman" w:hAnsi="Times New Roman" w:cs="Times New Roman"/>
          <w:sz w:val="24"/>
          <w:szCs w:val="24"/>
        </w:rPr>
        <w:t xml:space="preserve"> “inside” the lines: An adventure in developing cultural understanding.  </w:t>
      </w:r>
      <w:r w:rsidRPr="00D96039">
        <w:rPr>
          <w:rFonts w:ascii="Times New Roman" w:hAnsi="Times New Roman" w:cs="Times New Roman"/>
          <w:i/>
          <w:iCs/>
          <w:sz w:val="24"/>
          <w:szCs w:val="24"/>
        </w:rPr>
        <w:t xml:space="preserve">Foreign Language Annals, 26, 1, </w:t>
      </w:r>
      <w:r w:rsidRPr="00D96039">
        <w:rPr>
          <w:rFonts w:ascii="Times New Roman" w:hAnsi="Times New Roman" w:cs="Times New Roman"/>
          <w:sz w:val="24"/>
          <w:szCs w:val="24"/>
        </w:rPr>
        <w:t>39-48.</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4) Flewelling, J. L. (1994).  The teaching of culture: Guidelines from the National Core French Study of Canada.  </w:t>
      </w:r>
      <w:r w:rsidRPr="00D96039">
        <w:rPr>
          <w:rFonts w:ascii="Times New Roman" w:hAnsi="Times New Roman" w:cs="Times New Roman"/>
          <w:i/>
          <w:iCs/>
          <w:sz w:val="24"/>
          <w:szCs w:val="24"/>
        </w:rPr>
        <w:t xml:space="preserve">Foreign Language Annals, 27, 2, </w:t>
      </w:r>
      <w:r w:rsidRPr="00D96039">
        <w:rPr>
          <w:rFonts w:ascii="Times New Roman" w:hAnsi="Times New Roman" w:cs="Times New Roman"/>
          <w:sz w:val="24"/>
          <w:szCs w:val="24"/>
        </w:rPr>
        <w:t>133 - 141.</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5) Jourdain, S. (1998).  Building connections to culture: A student-centered approach.  </w:t>
      </w:r>
      <w:r w:rsidRPr="00D96039">
        <w:rPr>
          <w:rFonts w:ascii="Times New Roman" w:hAnsi="Times New Roman" w:cs="Times New Roman"/>
          <w:i/>
          <w:iCs/>
          <w:sz w:val="24"/>
          <w:szCs w:val="24"/>
        </w:rPr>
        <w:t xml:space="preserve">Foreign Language Annals, 31, 3, </w:t>
      </w:r>
      <w:r w:rsidRPr="00D96039">
        <w:rPr>
          <w:rFonts w:ascii="Times New Roman" w:hAnsi="Times New Roman" w:cs="Times New Roman"/>
          <w:sz w:val="24"/>
          <w:szCs w:val="24"/>
        </w:rPr>
        <w:t>439-450.</w:t>
      </w:r>
    </w:p>
    <w:p w:rsidR="00FD0E97" w:rsidRPr="00D96039" w:rsidRDefault="00FD0E97">
      <w:pPr>
        <w:ind w:left="720"/>
        <w:rPr>
          <w:rFonts w:ascii="Times New Roman" w:hAnsi="Times New Roman" w:cs="Times New Roman"/>
          <w:sz w:val="24"/>
          <w:szCs w:val="24"/>
        </w:rPr>
      </w:pPr>
    </w:p>
    <w:p w:rsidR="00FD0E97" w:rsidRPr="00D96039" w:rsidRDefault="00F4265A">
      <w:pPr>
        <w:ind w:left="720" w:hanging="144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 xml:space="preserve">6) Mantle-Bromley, C.  (1993).  Preparing teachers to make a difference in global education.  </w:t>
      </w:r>
      <w:r w:rsidR="00FD0E97" w:rsidRPr="00D96039">
        <w:rPr>
          <w:rFonts w:ascii="Times New Roman" w:hAnsi="Times New Roman" w:cs="Times New Roman"/>
          <w:i/>
          <w:iCs/>
          <w:sz w:val="24"/>
          <w:szCs w:val="24"/>
        </w:rPr>
        <w:t xml:space="preserve">Foreign Language Annals, 26, 2, </w:t>
      </w:r>
      <w:r w:rsidR="00FD0E97" w:rsidRPr="00D96039">
        <w:rPr>
          <w:rFonts w:ascii="Times New Roman" w:hAnsi="Times New Roman" w:cs="Times New Roman"/>
          <w:sz w:val="24"/>
          <w:szCs w:val="24"/>
        </w:rPr>
        <w:t>208-216.</w:t>
      </w:r>
    </w:p>
    <w:p w:rsidR="00FD0E97" w:rsidRPr="00D96039" w:rsidRDefault="00FD0E97">
      <w:pPr>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7) Martinez-Gibson, E.  (1998) A study on cultural awareness through commercials and writing.  </w:t>
      </w:r>
      <w:r w:rsidRPr="00D96039">
        <w:rPr>
          <w:rFonts w:ascii="Times New Roman" w:hAnsi="Times New Roman" w:cs="Times New Roman"/>
          <w:i/>
          <w:iCs/>
          <w:sz w:val="24"/>
          <w:szCs w:val="24"/>
        </w:rPr>
        <w:t>Foreign Language Annals, 31, 1,</w:t>
      </w:r>
      <w:r w:rsidRPr="00D96039">
        <w:rPr>
          <w:rFonts w:ascii="Times New Roman" w:hAnsi="Times New Roman" w:cs="Times New Roman"/>
          <w:sz w:val="24"/>
          <w:szCs w:val="24"/>
        </w:rPr>
        <w:t xml:space="preserve"> 115-131.</w:t>
      </w:r>
    </w:p>
    <w:p w:rsidR="00FD0E97" w:rsidRPr="00D96039" w:rsidRDefault="00FD0E97">
      <w:pPr>
        <w:rPr>
          <w:rFonts w:ascii="Times New Roman" w:hAnsi="Times New Roman" w:cs="Times New Roman"/>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8) *Ortu</w:t>
      </w:r>
      <w:r w:rsidR="00C17B8C" w:rsidRPr="008D370E">
        <w:rPr>
          <w:rFonts w:ascii="Times New Roman" w:hAnsi="Times New Roman" w:cs="Times New Roman"/>
          <w:sz w:val="24"/>
          <w:szCs w:val="24"/>
        </w:rPr>
        <w:t>ñ</w:t>
      </w:r>
      <w:r w:rsidRPr="00D96039">
        <w:rPr>
          <w:rFonts w:ascii="Times New Roman" w:hAnsi="Times New Roman" w:cs="Times New Roman"/>
          <w:sz w:val="24"/>
          <w:szCs w:val="24"/>
        </w:rPr>
        <w:t xml:space="preserve">o, M. M. (1991).  Cross-Cultural Awareness in the Foreign Language Class: The Kluckhohn Model.  </w:t>
      </w:r>
      <w:r w:rsidRPr="00D96039">
        <w:rPr>
          <w:rFonts w:ascii="Times New Roman" w:hAnsi="Times New Roman" w:cs="Times New Roman"/>
          <w:i/>
          <w:iCs/>
          <w:sz w:val="24"/>
          <w:szCs w:val="24"/>
        </w:rPr>
        <w:t>The Modern Language Journal, 75, 4,</w:t>
      </w:r>
      <w:r w:rsidRPr="00D96039">
        <w:rPr>
          <w:rFonts w:ascii="Times New Roman" w:hAnsi="Times New Roman" w:cs="Times New Roman"/>
          <w:sz w:val="24"/>
          <w:szCs w:val="24"/>
        </w:rPr>
        <w:t xml:space="preserve"> 449-459.</w:t>
      </w: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 </w:t>
      </w:r>
    </w:p>
    <w:sectPr w:rsidR="00FD0E97" w:rsidRPr="00D96039" w:rsidSect="001D2060">
      <w:footerReference w:type="default" r:id="rId7"/>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163" w:rsidRDefault="003F2163">
      <w:r>
        <w:separator/>
      </w:r>
    </w:p>
  </w:endnote>
  <w:endnote w:type="continuationSeparator" w:id="0">
    <w:p w:rsidR="003F2163" w:rsidRDefault="003F2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Roman">
    <w:panose1 w:val="00000000000000000000"/>
    <w:charset w:val="00"/>
    <w:family w:val="roman"/>
    <w:notTrueType/>
    <w:pitch w:val="variable"/>
    <w:sig w:usb0="00000003" w:usb1="00000000" w:usb2="00000000" w:usb3="00000000" w:csb0="00000001" w:csb1="00000000"/>
  </w:font>
  <w:font w:name="Courier 10 Roman">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97" w:rsidRDefault="00C25164">
    <w:pPr>
      <w:framePr w:wrap="notBeside" w:hAnchor="text" w:xAlign="center"/>
      <w:rPr>
        <w:sz w:val="24"/>
        <w:szCs w:val="24"/>
      </w:rPr>
    </w:pPr>
    <w:r>
      <w:rPr>
        <w:sz w:val="24"/>
        <w:szCs w:val="24"/>
      </w:rPr>
      <w:fldChar w:fldCharType="begin"/>
    </w:r>
    <w:r w:rsidR="003B0597">
      <w:rPr>
        <w:sz w:val="24"/>
        <w:szCs w:val="24"/>
      </w:rPr>
      <w:instrText xml:space="preserve"> PAGE  </w:instrText>
    </w:r>
    <w:r>
      <w:rPr>
        <w:sz w:val="24"/>
        <w:szCs w:val="24"/>
      </w:rPr>
      <w:fldChar w:fldCharType="separate"/>
    </w:r>
    <w:r w:rsidR="003F0923">
      <w:rPr>
        <w:noProof/>
        <w:sz w:val="24"/>
        <w:szCs w:val="24"/>
      </w:rPr>
      <w:t>7</w:t>
    </w:r>
    <w:r>
      <w:rPr>
        <w:sz w:val="24"/>
        <w:szCs w:val="24"/>
      </w:rPr>
      <w:fldChar w:fldCharType="end"/>
    </w:r>
  </w:p>
  <w:p w:rsidR="003B0597" w:rsidRDefault="003B0597">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163" w:rsidRDefault="003F2163">
      <w:r>
        <w:separator/>
      </w:r>
    </w:p>
  </w:footnote>
  <w:footnote w:type="continuationSeparator" w:id="0">
    <w:p w:rsidR="003F2163" w:rsidRDefault="003F2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57A9F"/>
    <w:multiLevelType w:val="hybridMultilevel"/>
    <w:tmpl w:val="76E81DF0"/>
    <w:lvl w:ilvl="0" w:tplc="6ED0C0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205D32"/>
    <w:multiLevelType w:val="hybridMultilevel"/>
    <w:tmpl w:val="668EE1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B873E6B"/>
    <w:multiLevelType w:val="hybridMultilevel"/>
    <w:tmpl w:val="B8F8A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C42726"/>
    <w:multiLevelType w:val="hybridMultilevel"/>
    <w:tmpl w:val="9282F146"/>
    <w:lvl w:ilvl="0" w:tplc="19D20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380911"/>
    <w:multiLevelType w:val="hybridMultilevel"/>
    <w:tmpl w:val="18387EC6"/>
    <w:lvl w:ilvl="0" w:tplc="90467A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6039"/>
    <w:rsid w:val="00023DD1"/>
    <w:rsid w:val="000273C4"/>
    <w:rsid w:val="00041C9D"/>
    <w:rsid w:val="000F198D"/>
    <w:rsid w:val="00102BE8"/>
    <w:rsid w:val="00105A9E"/>
    <w:rsid w:val="00151D82"/>
    <w:rsid w:val="00161155"/>
    <w:rsid w:val="00161964"/>
    <w:rsid w:val="001D2060"/>
    <w:rsid w:val="001D313C"/>
    <w:rsid w:val="00200A53"/>
    <w:rsid w:val="00200C06"/>
    <w:rsid w:val="002154EF"/>
    <w:rsid w:val="00222730"/>
    <w:rsid w:val="002245DA"/>
    <w:rsid w:val="0022699F"/>
    <w:rsid w:val="00262B02"/>
    <w:rsid w:val="0028742C"/>
    <w:rsid w:val="002A3044"/>
    <w:rsid w:val="002A4CC3"/>
    <w:rsid w:val="002E483E"/>
    <w:rsid w:val="0032175B"/>
    <w:rsid w:val="00374A93"/>
    <w:rsid w:val="003949C5"/>
    <w:rsid w:val="003B0597"/>
    <w:rsid w:val="003B1CD6"/>
    <w:rsid w:val="003B5F54"/>
    <w:rsid w:val="003E4044"/>
    <w:rsid w:val="003F0923"/>
    <w:rsid w:val="003F2163"/>
    <w:rsid w:val="0043014F"/>
    <w:rsid w:val="00487FAB"/>
    <w:rsid w:val="004B1282"/>
    <w:rsid w:val="004B32CB"/>
    <w:rsid w:val="004C3EE6"/>
    <w:rsid w:val="004F0998"/>
    <w:rsid w:val="004F2E1C"/>
    <w:rsid w:val="004F5B90"/>
    <w:rsid w:val="005113DD"/>
    <w:rsid w:val="00536AFB"/>
    <w:rsid w:val="005521C0"/>
    <w:rsid w:val="005A4A79"/>
    <w:rsid w:val="005F287B"/>
    <w:rsid w:val="00606FC8"/>
    <w:rsid w:val="0063319B"/>
    <w:rsid w:val="006453DD"/>
    <w:rsid w:val="0065460E"/>
    <w:rsid w:val="006645FD"/>
    <w:rsid w:val="006748C6"/>
    <w:rsid w:val="006A2C11"/>
    <w:rsid w:val="007413B8"/>
    <w:rsid w:val="00760330"/>
    <w:rsid w:val="00762183"/>
    <w:rsid w:val="007E5B78"/>
    <w:rsid w:val="007E66C0"/>
    <w:rsid w:val="007F1D34"/>
    <w:rsid w:val="007F560A"/>
    <w:rsid w:val="00842AC9"/>
    <w:rsid w:val="0086625D"/>
    <w:rsid w:val="00870503"/>
    <w:rsid w:val="008775A6"/>
    <w:rsid w:val="008A152C"/>
    <w:rsid w:val="008D370E"/>
    <w:rsid w:val="008F45D9"/>
    <w:rsid w:val="0093163D"/>
    <w:rsid w:val="00947E89"/>
    <w:rsid w:val="0095143E"/>
    <w:rsid w:val="009559D7"/>
    <w:rsid w:val="00976650"/>
    <w:rsid w:val="00985060"/>
    <w:rsid w:val="00987A78"/>
    <w:rsid w:val="009940F1"/>
    <w:rsid w:val="009A1E7A"/>
    <w:rsid w:val="00A1115D"/>
    <w:rsid w:val="00A112C6"/>
    <w:rsid w:val="00A1330B"/>
    <w:rsid w:val="00A70EDD"/>
    <w:rsid w:val="00A738F5"/>
    <w:rsid w:val="00A768CE"/>
    <w:rsid w:val="00AD0EF0"/>
    <w:rsid w:val="00B07DCD"/>
    <w:rsid w:val="00B14A47"/>
    <w:rsid w:val="00B638A3"/>
    <w:rsid w:val="00B8109C"/>
    <w:rsid w:val="00B83A7E"/>
    <w:rsid w:val="00B84156"/>
    <w:rsid w:val="00BA1C09"/>
    <w:rsid w:val="00C17B8C"/>
    <w:rsid w:val="00C25164"/>
    <w:rsid w:val="00CB2FE7"/>
    <w:rsid w:val="00CD0B3B"/>
    <w:rsid w:val="00D269E0"/>
    <w:rsid w:val="00D33DFC"/>
    <w:rsid w:val="00D96039"/>
    <w:rsid w:val="00DE69C7"/>
    <w:rsid w:val="00E27245"/>
    <w:rsid w:val="00E86765"/>
    <w:rsid w:val="00EA04BE"/>
    <w:rsid w:val="00EC7B6B"/>
    <w:rsid w:val="00ED37DE"/>
    <w:rsid w:val="00EE6AEF"/>
    <w:rsid w:val="00F4265A"/>
    <w:rsid w:val="00F91E62"/>
    <w:rsid w:val="00FA0011"/>
    <w:rsid w:val="00FA651D"/>
    <w:rsid w:val="00FD0E97"/>
    <w:rsid w:val="00FD47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60"/>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13934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Sue Barry</dc:creator>
  <cp:keywords/>
  <dc:description/>
  <cp:lastModifiedBy>Barry, Mary</cp:lastModifiedBy>
  <cp:revision>17</cp:revision>
  <cp:lastPrinted>2010-05-17T03:53:00Z</cp:lastPrinted>
  <dcterms:created xsi:type="dcterms:W3CDTF">2010-05-10T00:56:00Z</dcterms:created>
  <dcterms:modified xsi:type="dcterms:W3CDTF">2010-05-17T03:54:00Z</dcterms:modified>
</cp:coreProperties>
</file>