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DF7" w:rsidRDefault="00C65109" w:rsidP="00986D4F">
      <w:pPr>
        <w:jc w:val="center"/>
        <w:rPr>
          <w:rFonts w:ascii="Times New Roman" w:hAnsi="Times New Roman" w:cs="Times New Roman"/>
          <w:sz w:val="24"/>
          <w:szCs w:val="24"/>
        </w:rPr>
      </w:pPr>
      <w:r>
        <w:rPr>
          <w:rFonts w:ascii="Times New Roman" w:hAnsi="Times New Roman" w:cs="Times New Roman"/>
          <w:sz w:val="24"/>
          <w:szCs w:val="24"/>
        </w:rPr>
        <w:t>AUBURN UNIVERSITY</w:t>
      </w:r>
    </w:p>
    <w:p w:rsidR="00C65109" w:rsidRDefault="00C65109" w:rsidP="00986D4F">
      <w:pPr>
        <w:jc w:val="center"/>
        <w:rPr>
          <w:rFonts w:ascii="Times New Roman" w:hAnsi="Times New Roman" w:cs="Times New Roman"/>
          <w:sz w:val="24"/>
          <w:szCs w:val="24"/>
        </w:rPr>
      </w:pPr>
      <w:r>
        <w:rPr>
          <w:rFonts w:ascii="Times New Roman" w:hAnsi="Times New Roman" w:cs="Times New Roman"/>
          <w:sz w:val="24"/>
          <w:szCs w:val="24"/>
        </w:rPr>
        <w:t>SYLLABUS</w:t>
      </w:r>
    </w:p>
    <w:p w:rsidR="00986D4F" w:rsidRDefault="00986D4F" w:rsidP="00986D4F">
      <w:pPr>
        <w:rPr>
          <w:rFonts w:ascii="Times New Roman" w:hAnsi="Times New Roman" w:cs="Times New Roman"/>
          <w:sz w:val="24"/>
          <w:szCs w:val="24"/>
        </w:rPr>
      </w:pPr>
    </w:p>
    <w:p w:rsidR="00986D4F" w:rsidRDefault="00986D4F" w:rsidP="00986D4F">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1.</w:t>
      </w:r>
    </w:p>
    <w:p w:rsidR="00986D4F" w:rsidRDefault="00986D4F" w:rsidP="00986D4F">
      <w:pPr>
        <w:spacing w:line="240" w:lineRule="auto"/>
        <w:contextualSpacing/>
        <w:rPr>
          <w:rFonts w:ascii="Times New Roman" w:hAnsi="Times New Roman" w:cs="Times New Roman"/>
          <w:sz w:val="24"/>
          <w:szCs w:val="24"/>
        </w:rPr>
      </w:pPr>
      <w:r w:rsidRPr="00986D4F">
        <w:rPr>
          <w:rFonts w:ascii="Times New Roman" w:hAnsi="Times New Roman" w:cs="Times New Roman"/>
          <w:b/>
          <w:sz w:val="24"/>
          <w:szCs w:val="24"/>
        </w:rPr>
        <w:t>Course Number:</w:t>
      </w:r>
      <w:r w:rsidR="00C65109">
        <w:rPr>
          <w:rFonts w:ascii="Times New Roman" w:hAnsi="Times New Roman" w:cs="Times New Roman"/>
          <w:sz w:val="24"/>
          <w:szCs w:val="24"/>
        </w:rPr>
        <w:t xml:space="preserve">  KINE </w:t>
      </w:r>
      <w:r w:rsidR="002F6A95">
        <w:rPr>
          <w:rFonts w:ascii="Times New Roman" w:hAnsi="Times New Roman" w:cs="Times New Roman"/>
          <w:sz w:val="24"/>
          <w:szCs w:val="24"/>
        </w:rPr>
        <w:t>7970-003</w:t>
      </w:r>
    </w:p>
    <w:p w:rsidR="00986D4F" w:rsidRDefault="00986D4F" w:rsidP="00986D4F">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Course Title: </w:t>
      </w:r>
      <w:r w:rsidR="00E93D28">
        <w:rPr>
          <w:rFonts w:ascii="Times New Roman" w:hAnsi="Times New Roman" w:cs="Times New Roman"/>
          <w:sz w:val="24"/>
          <w:szCs w:val="24"/>
        </w:rPr>
        <w:t>Advanced Anatomical Principles</w:t>
      </w:r>
    </w:p>
    <w:p w:rsidR="00986D4F" w:rsidRDefault="00986D4F" w:rsidP="00986D4F">
      <w:pPr>
        <w:spacing w:line="240" w:lineRule="auto"/>
        <w:contextualSpacing/>
        <w:rPr>
          <w:rFonts w:ascii="Times New Roman" w:hAnsi="Times New Roman" w:cs="Times New Roman"/>
          <w:sz w:val="24"/>
          <w:szCs w:val="24"/>
        </w:rPr>
      </w:pPr>
      <w:r w:rsidRPr="00986D4F">
        <w:rPr>
          <w:rFonts w:ascii="Times New Roman" w:hAnsi="Times New Roman" w:cs="Times New Roman"/>
          <w:b/>
          <w:sz w:val="24"/>
          <w:szCs w:val="24"/>
        </w:rPr>
        <w:t>Credit Hours:</w:t>
      </w:r>
      <w:r w:rsidR="00C65109">
        <w:rPr>
          <w:rFonts w:ascii="Times New Roman" w:hAnsi="Times New Roman" w:cs="Times New Roman"/>
          <w:sz w:val="24"/>
          <w:szCs w:val="24"/>
        </w:rPr>
        <w:t xml:space="preserve"> 3</w:t>
      </w:r>
      <w:r>
        <w:rPr>
          <w:rFonts w:ascii="Times New Roman" w:hAnsi="Times New Roman" w:cs="Times New Roman"/>
          <w:sz w:val="24"/>
          <w:szCs w:val="24"/>
        </w:rPr>
        <w:t xml:space="preserve"> semester hours (3 LEC)</w:t>
      </w:r>
    </w:p>
    <w:p w:rsidR="00986D4F" w:rsidRDefault="00986D4F" w:rsidP="00986D4F">
      <w:pPr>
        <w:spacing w:line="240" w:lineRule="auto"/>
        <w:contextualSpacing/>
        <w:rPr>
          <w:rFonts w:ascii="Times New Roman" w:hAnsi="Times New Roman" w:cs="Times New Roman"/>
          <w:sz w:val="24"/>
          <w:szCs w:val="24"/>
        </w:rPr>
      </w:pPr>
      <w:proofErr w:type="spellStart"/>
      <w:r w:rsidRPr="00986D4F">
        <w:rPr>
          <w:rFonts w:ascii="Times New Roman" w:hAnsi="Times New Roman" w:cs="Times New Roman"/>
          <w:b/>
          <w:sz w:val="24"/>
          <w:szCs w:val="24"/>
        </w:rPr>
        <w:t>Prerequisities</w:t>
      </w:r>
      <w:proofErr w:type="spellEnd"/>
      <w:r w:rsidRPr="00986D4F">
        <w:rPr>
          <w:rFonts w:ascii="Times New Roman" w:hAnsi="Times New Roman" w:cs="Times New Roman"/>
          <w:b/>
          <w:sz w:val="24"/>
          <w:szCs w:val="24"/>
        </w:rPr>
        <w:t>:</w:t>
      </w:r>
      <w:r>
        <w:rPr>
          <w:rFonts w:ascii="Times New Roman" w:hAnsi="Times New Roman" w:cs="Times New Roman"/>
          <w:sz w:val="24"/>
          <w:szCs w:val="24"/>
        </w:rPr>
        <w:t xml:space="preserve"> None</w:t>
      </w:r>
    </w:p>
    <w:p w:rsidR="00986D4F" w:rsidRDefault="00986D4F" w:rsidP="00986D4F">
      <w:pPr>
        <w:spacing w:line="240" w:lineRule="auto"/>
        <w:contextualSpacing/>
        <w:rPr>
          <w:rFonts w:ascii="Times New Roman" w:hAnsi="Times New Roman" w:cs="Times New Roman"/>
          <w:sz w:val="24"/>
          <w:szCs w:val="24"/>
        </w:rPr>
      </w:pPr>
      <w:proofErr w:type="spellStart"/>
      <w:r w:rsidRPr="00986D4F">
        <w:rPr>
          <w:rFonts w:ascii="Times New Roman" w:hAnsi="Times New Roman" w:cs="Times New Roman"/>
          <w:b/>
          <w:sz w:val="24"/>
          <w:szCs w:val="24"/>
        </w:rPr>
        <w:t>Corequisites</w:t>
      </w:r>
      <w:proofErr w:type="spellEnd"/>
      <w:r w:rsidRPr="00986D4F">
        <w:rPr>
          <w:rFonts w:ascii="Times New Roman" w:hAnsi="Times New Roman" w:cs="Times New Roman"/>
          <w:b/>
          <w:sz w:val="24"/>
          <w:szCs w:val="24"/>
        </w:rPr>
        <w:t>:</w:t>
      </w:r>
      <w:r>
        <w:rPr>
          <w:rFonts w:ascii="Times New Roman" w:hAnsi="Times New Roman" w:cs="Times New Roman"/>
          <w:sz w:val="24"/>
          <w:szCs w:val="24"/>
        </w:rPr>
        <w:t xml:space="preserve"> </w:t>
      </w:r>
      <w:r w:rsidR="00C65109">
        <w:rPr>
          <w:rFonts w:ascii="Times New Roman" w:hAnsi="Times New Roman" w:cs="Times New Roman"/>
          <w:sz w:val="24"/>
          <w:szCs w:val="24"/>
        </w:rPr>
        <w:t xml:space="preserve">KINE </w:t>
      </w:r>
      <w:r w:rsidR="002F6A95">
        <w:rPr>
          <w:rFonts w:ascii="Times New Roman" w:hAnsi="Times New Roman" w:cs="Times New Roman"/>
          <w:sz w:val="24"/>
          <w:szCs w:val="24"/>
        </w:rPr>
        <w:t>7970-004</w:t>
      </w:r>
    </w:p>
    <w:p w:rsidR="00C65109" w:rsidRDefault="00C65109" w:rsidP="00986D4F">
      <w:pPr>
        <w:spacing w:line="240" w:lineRule="auto"/>
        <w:contextualSpacing/>
        <w:rPr>
          <w:rFonts w:ascii="Times New Roman" w:hAnsi="Times New Roman" w:cs="Times New Roman"/>
          <w:b/>
          <w:sz w:val="24"/>
          <w:szCs w:val="24"/>
        </w:rPr>
      </w:pPr>
    </w:p>
    <w:p w:rsidR="00986D4F" w:rsidRDefault="00986D4F" w:rsidP="00986D4F">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2. </w:t>
      </w:r>
    </w:p>
    <w:p w:rsidR="00986D4F" w:rsidRPr="00986D4F" w:rsidRDefault="00986D4F" w:rsidP="00986D4F">
      <w:pPr>
        <w:spacing w:line="240" w:lineRule="auto"/>
        <w:contextualSpacing/>
        <w:rPr>
          <w:rFonts w:ascii="Times New Roman" w:hAnsi="Times New Roman" w:cs="Times New Roman"/>
          <w:b/>
          <w:sz w:val="24"/>
          <w:szCs w:val="24"/>
        </w:rPr>
      </w:pPr>
      <w:r w:rsidRPr="00986D4F">
        <w:rPr>
          <w:rFonts w:ascii="Times New Roman" w:hAnsi="Times New Roman" w:cs="Times New Roman"/>
          <w:b/>
          <w:sz w:val="24"/>
          <w:szCs w:val="24"/>
        </w:rPr>
        <w:t>Date Syllabus Prepared:</w:t>
      </w:r>
    </w:p>
    <w:p w:rsidR="00986D4F" w:rsidRDefault="00C65109"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Template syllabi: November 20</w:t>
      </w:r>
      <w:r w:rsidR="002F6A95">
        <w:rPr>
          <w:rFonts w:ascii="Times New Roman" w:hAnsi="Times New Roman" w:cs="Times New Roman"/>
          <w:sz w:val="24"/>
          <w:szCs w:val="24"/>
        </w:rPr>
        <w:t>10</w:t>
      </w:r>
    </w:p>
    <w:p w:rsidR="00986D4F" w:rsidRDefault="00986D4F" w:rsidP="00986D4F">
      <w:pPr>
        <w:spacing w:line="240" w:lineRule="auto"/>
        <w:contextualSpacing/>
        <w:rPr>
          <w:rFonts w:ascii="Times New Roman" w:hAnsi="Times New Roman" w:cs="Times New Roman"/>
          <w:sz w:val="24"/>
          <w:szCs w:val="24"/>
        </w:rPr>
      </w:pPr>
    </w:p>
    <w:p w:rsidR="00986D4F" w:rsidRDefault="00986D4F" w:rsidP="00986D4F">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3. </w:t>
      </w:r>
    </w:p>
    <w:p w:rsidR="00986D4F" w:rsidRPr="00986D4F" w:rsidRDefault="00986D4F" w:rsidP="00986D4F">
      <w:pPr>
        <w:spacing w:line="240" w:lineRule="auto"/>
        <w:contextualSpacing/>
        <w:rPr>
          <w:rFonts w:ascii="Times New Roman" w:hAnsi="Times New Roman" w:cs="Times New Roman"/>
          <w:b/>
          <w:sz w:val="24"/>
          <w:szCs w:val="24"/>
        </w:rPr>
      </w:pPr>
      <w:r w:rsidRPr="00986D4F">
        <w:rPr>
          <w:rFonts w:ascii="Times New Roman" w:hAnsi="Times New Roman" w:cs="Times New Roman"/>
          <w:b/>
          <w:sz w:val="24"/>
          <w:szCs w:val="24"/>
        </w:rPr>
        <w:t>Text or Major Resources:</w:t>
      </w:r>
    </w:p>
    <w:p w:rsidR="00986D4F" w:rsidRPr="00C65109" w:rsidRDefault="00986D4F" w:rsidP="00C65109">
      <w:pPr>
        <w:pStyle w:val="ListParagraph"/>
        <w:numPr>
          <w:ilvl w:val="0"/>
          <w:numId w:val="3"/>
        </w:numPr>
        <w:spacing w:line="240" w:lineRule="auto"/>
        <w:rPr>
          <w:rFonts w:ascii="Times New Roman" w:hAnsi="Times New Roman" w:cs="Times New Roman"/>
          <w:sz w:val="24"/>
          <w:szCs w:val="24"/>
        </w:rPr>
      </w:pPr>
      <w:r w:rsidRPr="00C65109">
        <w:rPr>
          <w:rFonts w:ascii="Times New Roman" w:hAnsi="Times New Roman" w:cs="Times New Roman"/>
          <w:sz w:val="24"/>
          <w:szCs w:val="24"/>
        </w:rPr>
        <w:t>Instructor created packet</w:t>
      </w:r>
    </w:p>
    <w:p w:rsidR="00986D4F" w:rsidRPr="00C65109" w:rsidRDefault="00986D4F" w:rsidP="00C65109">
      <w:pPr>
        <w:pStyle w:val="ListParagraph"/>
        <w:numPr>
          <w:ilvl w:val="0"/>
          <w:numId w:val="3"/>
        </w:numPr>
        <w:spacing w:line="240" w:lineRule="auto"/>
        <w:rPr>
          <w:rFonts w:ascii="Times New Roman" w:hAnsi="Times New Roman" w:cs="Times New Roman"/>
          <w:sz w:val="24"/>
          <w:szCs w:val="24"/>
        </w:rPr>
      </w:pPr>
      <w:proofErr w:type="spellStart"/>
      <w:r w:rsidRPr="00C65109">
        <w:rPr>
          <w:rFonts w:ascii="Times New Roman" w:hAnsi="Times New Roman" w:cs="Times New Roman"/>
          <w:sz w:val="24"/>
          <w:szCs w:val="24"/>
        </w:rPr>
        <w:t>Kapit</w:t>
      </w:r>
      <w:proofErr w:type="spellEnd"/>
      <w:r w:rsidRPr="00C65109">
        <w:rPr>
          <w:rFonts w:ascii="Times New Roman" w:hAnsi="Times New Roman" w:cs="Times New Roman"/>
          <w:sz w:val="24"/>
          <w:szCs w:val="24"/>
        </w:rPr>
        <w:t xml:space="preserve"> &amp; Elson (2002).  The Anatomy Coloring Book (3</w:t>
      </w:r>
      <w:r w:rsidRPr="00C65109">
        <w:rPr>
          <w:rFonts w:ascii="Times New Roman" w:hAnsi="Times New Roman" w:cs="Times New Roman"/>
          <w:sz w:val="24"/>
          <w:szCs w:val="24"/>
          <w:vertAlign w:val="superscript"/>
        </w:rPr>
        <w:t>rd</w:t>
      </w:r>
      <w:r w:rsidRPr="00C65109">
        <w:rPr>
          <w:rFonts w:ascii="Times New Roman" w:hAnsi="Times New Roman" w:cs="Times New Roman"/>
          <w:sz w:val="24"/>
          <w:szCs w:val="24"/>
        </w:rPr>
        <w:t xml:space="preserve"> Edition). McGraw-Hill, New York, N.Y.</w:t>
      </w:r>
    </w:p>
    <w:p w:rsidR="00091F04" w:rsidRPr="00C65109" w:rsidRDefault="00091F04" w:rsidP="00C65109">
      <w:pPr>
        <w:pStyle w:val="ListParagraph"/>
        <w:numPr>
          <w:ilvl w:val="0"/>
          <w:numId w:val="3"/>
        </w:numPr>
        <w:spacing w:line="240" w:lineRule="auto"/>
        <w:rPr>
          <w:rFonts w:ascii="Times New Roman" w:hAnsi="Times New Roman" w:cs="Times New Roman"/>
          <w:sz w:val="24"/>
          <w:szCs w:val="24"/>
        </w:rPr>
      </w:pPr>
      <w:r w:rsidRPr="00C65109">
        <w:rPr>
          <w:rFonts w:ascii="Times New Roman" w:hAnsi="Times New Roman" w:cs="Times New Roman"/>
          <w:sz w:val="24"/>
          <w:szCs w:val="24"/>
        </w:rPr>
        <w:t>Floyd, R.T. (2007). Manual of Structural Kinesiology (16</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Edition). McGraw-Hill, New York, N.Y.</w:t>
      </w:r>
    </w:p>
    <w:p w:rsidR="00986D4F" w:rsidRPr="00986D4F" w:rsidRDefault="00986D4F" w:rsidP="00986D4F">
      <w:pPr>
        <w:spacing w:line="240" w:lineRule="auto"/>
        <w:contextualSpacing/>
        <w:rPr>
          <w:rFonts w:ascii="Times New Roman" w:hAnsi="Times New Roman" w:cs="Times New Roman"/>
          <w:b/>
          <w:sz w:val="24"/>
          <w:szCs w:val="24"/>
        </w:rPr>
      </w:pPr>
      <w:r w:rsidRPr="00986D4F">
        <w:rPr>
          <w:rFonts w:ascii="Times New Roman" w:hAnsi="Times New Roman" w:cs="Times New Roman"/>
          <w:b/>
          <w:sz w:val="24"/>
          <w:szCs w:val="24"/>
        </w:rPr>
        <w:t>4.</w:t>
      </w:r>
    </w:p>
    <w:p w:rsidR="00986D4F" w:rsidRPr="00986D4F" w:rsidRDefault="00986D4F" w:rsidP="00986D4F">
      <w:pPr>
        <w:spacing w:line="240" w:lineRule="auto"/>
        <w:contextualSpacing/>
        <w:rPr>
          <w:rFonts w:ascii="Times New Roman" w:hAnsi="Times New Roman" w:cs="Times New Roman"/>
          <w:b/>
          <w:sz w:val="24"/>
          <w:szCs w:val="24"/>
        </w:rPr>
      </w:pPr>
      <w:r w:rsidRPr="00986D4F">
        <w:rPr>
          <w:rFonts w:ascii="Times New Roman" w:hAnsi="Times New Roman" w:cs="Times New Roman"/>
          <w:b/>
          <w:sz w:val="24"/>
          <w:szCs w:val="24"/>
        </w:rPr>
        <w:t>Course Description:</w:t>
      </w:r>
    </w:p>
    <w:p w:rsidR="00FF7009" w:rsidRDefault="004C6825" w:rsidP="004C682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This course is a clinically oriented human anatomy course.  This course is designed to provide </w:t>
      </w:r>
      <w:r w:rsidR="00C750D0">
        <w:rPr>
          <w:rFonts w:ascii="Times New Roman" w:hAnsi="Times New Roman" w:cs="Times New Roman"/>
          <w:sz w:val="24"/>
          <w:szCs w:val="24"/>
        </w:rPr>
        <w:t xml:space="preserve">the graduate students with an applied methodology to interact and utilize anatomical knowledge.  </w:t>
      </w:r>
    </w:p>
    <w:p w:rsidR="00C65109" w:rsidRDefault="00C65109" w:rsidP="004C6825">
      <w:pPr>
        <w:spacing w:line="240" w:lineRule="auto"/>
        <w:contextualSpacing/>
        <w:rPr>
          <w:rFonts w:ascii="Times New Roman" w:hAnsi="Times New Roman" w:cs="Times New Roman"/>
          <w:b/>
          <w:sz w:val="24"/>
          <w:szCs w:val="24"/>
        </w:rPr>
      </w:pPr>
    </w:p>
    <w:p w:rsidR="00B327B2" w:rsidRPr="00B327B2" w:rsidRDefault="00B327B2" w:rsidP="004C6825">
      <w:pPr>
        <w:spacing w:line="240" w:lineRule="auto"/>
        <w:contextualSpacing/>
        <w:rPr>
          <w:rFonts w:ascii="Times New Roman" w:hAnsi="Times New Roman" w:cs="Times New Roman"/>
          <w:b/>
          <w:sz w:val="24"/>
          <w:szCs w:val="24"/>
        </w:rPr>
      </w:pPr>
      <w:r w:rsidRPr="00B327B2">
        <w:rPr>
          <w:rFonts w:ascii="Times New Roman" w:hAnsi="Times New Roman" w:cs="Times New Roman"/>
          <w:b/>
          <w:sz w:val="24"/>
          <w:szCs w:val="24"/>
        </w:rPr>
        <w:t>5.</w:t>
      </w:r>
    </w:p>
    <w:p w:rsidR="00FF7009" w:rsidRDefault="007128CE" w:rsidP="004C6825">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Student Learning Outcomes</w:t>
      </w:r>
      <w:r w:rsidR="00B327B2" w:rsidRPr="00B327B2">
        <w:rPr>
          <w:rFonts w:ascii="Times New Roman" w:hAnsi="Times New Roman" w:cs="Times New Roman"/>
          <w:b/>
          <w:sz w:val="24"/>
          <w:szCs w:val="24"/>
        </w:rPr>
        <w:t>:</w:t>
      </w:r>
    </w:p>
    <w:p w:rsidR="00C65109" w:rsidRPr="00C65109" w:rsidRDefault="00C65109" w:rsidP="00C65109">
      <w:pPr>
        <w:pStyle w:val="ListParagraph"/>
        <w:numPr>
          <w:ilvl w:val="0"/>
          <w:numId w:val="4"/>
        </w:numPr>
        <w:spacing w:line="240" w:lineRule="auto"/>
        <w:rPr>
          <w:rFonts w:ascii="Times New Roman" w:hAnsi="Times New Roman" w:cs="Times New Roman"/>
          <w:sz w:val="24"/>
          <w:szCs w:val="24"/>
        </w:rPr>
      </w:pPr>
      <w:r w:rsidRPr="00C65109">
        <w:rPr>
          <w:rFonts w:ascii="Times New Roman" w:hAnsi="Times New Roman" w:cs="Times New Roman"/>
          <w:sz w:val="24"/>
          <w:szCs w:val="24"/>
        </w:rPr>
        <w:t xml:space="preserve"> Demonstrate knowledge of basic anatomical terminology in order to describe movement and location of specific components of the body</w:t>
      </w:r>
    </w:p>
    <w:p w:rsidR="00C65109" w:rsidRPr="00C65109" w:rsidRDefault="00C65109" w:rsidP="00C65109">
      <w:pPr>
        <w:pStyle w:val="ListParagraph"/>
        <w:numPr>
          <w:ilvl w:val="0"/>
          <w:numId w:val="4"/>
        </w:numPr>
        <w:spacing w:line="240" w:lineRule="auto"/>
        <w:rPr>
          <w:rFonts w:ascii="Times New Roman" w:hAnsi="Times New Roman" w:cs="Times New Roman"/>
          <w:sz w:val="24"/>
          <w:szCs w:val="24"/>
        </w:rPr>
      </w:pPr>
      <w:r w:rsidRPr="00C65109">
        <w:rPr>
          <w:rFonts w:ascii="Times New Roman" w:hAnsi="Times New Roman" w:cs="Times New Roman"/>
          <w:sz w:val="24"/>
          <w:szCs w:val="24"/>
        </w:rPr>
        <w:t xml:space="preserve">Demonstrate  knowledge of the broad classification of joints </w:t>
      </w:r>
      <w:r>
        <w:rPr>
          <w:rFonts w:ascii="Times New Roman" w:hAnsi="Times New Roman" w:cs="Times New Roman"/>
          <w:sz w:val="24"/>
          <w:szCs w:val="24"/>
        </w:rPr>
        <w:t xml:space="preserve">(3 classifications) </w:t>
      </w:r>
      <w:r w:rsidRPr="00C65109">
        <w:rPr>
          <w:rFonts w:ascii="Times New Roman" w:hAnsi="Times New Roman" w:cs="Times New Roman"/>
          <w:sz w:val="24"/>
          <w:szCs w:val="24"/>
        </w:rPr>
        <w:t xml:space="preserve">as well as the structure and function of the </w:t>
      </w:r>
      <w:r>
        <w:rPr>
          <w:rFonts w:ascii="Times New Roman" w:hAnsi="Times New Roman" w:cs="Times New Roman"/>
          <w:sz w:val="24"/>
          <w:szCs w:val="24"/>
        </w:rPr>
        <w:t xml:space="preserve">6 types </w:t>
      </w:r>
      <w:r w:rsidRPr="00C65109">
        <w:rPr>
          <w:rFonts w:ascii="Times New Roman" w:hAnsi="Times New Roman" w:cs="Times New Roman"/>
          <w:sz w:val="24"/>
          <w:szCs w:val="24"/>
        </w:rPr>
        <w:t>synovial joints</w:t>
      </w:r>
    </w:p>
    <w:p w:rsidR="00C65109" w:rsidRPr="00C65109" w:rsidRDefault="00C65109" w:rsidP="00C65109">
      <w:pPr>
        <w:pStyle w:val="ListParagraph"/>
        <w:numPr>
          <w:ilvl w:val="0"/>
          <w:numId w:val="4"/>
        </w:numPr>
        <w:spacing w:line="240" w:lineRule="auto"/>
        <w:rPr>
          <w:rFonts w:ascii="Times New Roman" w:hAnsi="Times New Roman" w:cs="Times New Roman"/>
          <w:b/>
          <w:sz w:val="24"/>
          <w:szCs w:val="24"/>
        </w:rPr>
      </w:pPr>
      <w:r>
        <w:rPr>
          <w:rFonts w:ascii="Times New Roman" w:hAnsi="Times New Roman" w:cs="Times New Roman"/>
          <w:sz w:val="24"/>
          <w:szCs w:val="24"/>
        </w:rPr>
        <w:t>Demonstrate  knowledge of basic muscle structure and function including basic neuromuscular functions</w:t>
      </w:r>
    </w:p>
    <w:p w:rsidR="00C65109" w:rsidRPr="00C65109" w:rsidRDefault="00C65109" w:rsidP="00C65109">
      <w:pPr>
        <w:pStyle w:val="ListParagraph"/>
        <w:numPr>
          <w:ilvl w:val="0"/>
          <w:numId w:val="4"/>
        </w:numPr>
        <w:spacing w:line="240" w:lineRule="auto"/>
        <w:rPr>
          <w:rFonts w:ascii="Times New Roman" w:hAnsi="Times New Roman" w:cs="Times New Roman"/>
          <w:b/>
          <w:sz w:val="24"/>
          <w:szCs w:val="24"/>
        </w:rPr>
      </w:pPr>
      <w:r>
        <w:rPr>
          <w:rFonts w:ascii="Times New Roman" w:hAnsi="Times New Roman" w:cs="Times New Roman"/>
          <w:sz w:val="24"/>
          <w:szCs w:val="24"/>
        </w:rPr>
        <w:t>Demonstrate  knowledge of muscle fiber architecture and how it relates to force development across joints</w:t>
      </w:r>
    </w:p>
    <w:p w:rsidR="00C65109" w:rsidRDefault="001C7167" w:rsidP="00C65109">
      <w:pPr>
        <w:pStyle w:val="ListParagraph"/>
        <w:numPr>
          <w:ilvl w:val="0"/>
          <w:numId w:val="4"/>
        </w:numPr>
        <w:spacing w:line="240" w:lineRule="auto"/>
        <w:rPr>
          <w:rFonts w:ascii="Times New Roman" w:hAnsi="Times New Roman" w:cs="Times New Roman"/>
          <w:sz w:val="24"/>
          <w:szCs w:val="24"/>
        </w:rPr>
      </w:pPr>
      <w:r w:rsidRPr="001C7167">
        <w:rPr>
          <w:rFonts w:ascii="Times New Roman" w:hAnsi="Times New Roman" w:cs="Times New Roman"/>
          <w:sz w:val="24"/>
          <w:szCs w:val="24"/>
        </w:rPr>
        <w:t>Demonstrate  knowledge of how muscles cross each joint</w:t>
      </w:r>
      <w:r w:rsidR="007128CE">
        <w:rPr>
          <w:rFonts w:ascii="Times New Roman" w:hAnsi="Times New Roman" w:cs="Times New Roman"/>
          <w:sz w:val="24"/>
          <w:szCs w:val="24"/>
        </w:rPr>
        <w:t xml:space="preserve"> (ankle, knee, hip, pelvis, trunk, shoulder, elbow, wrist and fingers)</w:t>
      </w:r>
    </w:p>
    <w:p w:rsidR="004A0212" w:rsidRDefault="004A0212" w:rsidP="00C65109">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Demonstrate  knowledge of the joint actions to which specific muscles contribute and how that contribution can be affected by the position of the joint</w:t>
      </w:r>
    </w:p>
    <w:p w:rsidR="001C7167" w:rsidRDefault="001C7167" w:rsidP="00C65109">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Demonst</w:t>
      </w:r>
      <w:r w:rsidR="00067CFC">
        <w:rPr>
          <w:rFonts w:ascii="Times New Roman" w:hAnsi="Times New Roman" w:cs="Times New Roman"/>
          <w:sz w:val="24"/>
          <w:szCs w:val="24"/>
        </w:rPr>
        <w:t xml:space="preserve">rate </w:t>
      </w:r>
      <w:r>
        <w:rPr>
          <w:rFonts w:ascii="Times New Roman" w:hAnsi="Times New Roman" w:cs="Times New Roman"/>
          <w:sz w:val="24"/>
          <w:szCs w:val="24"/>
        </w:rPr>
        <w:t xml:space="preserve"> knowledge of how muscles that do not cross a joint may have implications for a specific joint action</w:t>
      </w:r>
    </w:p>
    <w:p w:rsidR="00D161B0" w:rsidRDefault="00D161B0" w:rsidP="00C65109">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Demonstrate knowledge of how muscles employ the properties of lever systems to be efficient limb movers</w:t>
      </w:r>
    </w:p>
    <w:p w:rsidR="00D161B0" w:rsidRDefault="00067CFC" w:rsidP="00C65109">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Demonstrate knowledge of how the forces associated with mechanisms of injury can place specific muscles at risk</w:t>
      </w:r>
    </w:p>
    <w:p w:rsidR="00067CFC" w:rsidRPr="00067CFC" w:rsidRDefault="00067CFC" w:rsidP="00067CFC">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Demonstrate knowledge of how specific rehabilitation assessments and protocols employ the function of the specific muscle, for example, through manual muscle testing.</w:t>
      </w:r>
    </w:p>
    <w:p w:rsidR="00B327B2" w:rsidRPr="00B327B2" w:rsidRDefault="00B327B2" w:rsidP="00986D4F">
      <w:pPr>
        <w:spacing w:line="240" w:lineRule="auto"/>
        <w:contextualSpacing/>
        <w:rPr>
          <w:rFonts w:ascii="Times New Roman" w:hAnsi="Times New Roman" w:cs="Times New Roman"/>
          <w:b/>
          <w:sz w:val="24"/>
          <w:szCs w:val="24"/>
        </w:rPr>
      </w:pPr>
      <w:r w:rsidRPr="00B327B2">
        <w:rPr>
          <w:rFonts w:ascii="Times New Roman" w:hAnsi="Times New Roman" w:cs="Times New Roman"/>
          <w:b/>
          <w:sz w:val="24"/>
          <w:szCs w:val="24"/>
        </w:rPr>
        <w:t>6.</w:t>
      </w:r>
    </w:p>
    <w:p w:rsidR="00B327B2" w:rsidRDefault="00B327B2" w:rsidP="00986D4F">
      <w:pPr>
        <w:spacing w:line="240" w:lineRule="auto"/>
        <w:contextualSpacing/>
        <w:rPr>
          <w:rFonts w:ascii="Times New Roman" w:hAnsi="Times New Roman" w:cs="Times New Roman"/>
          <w:b/>
          <w:sz w:val="24"/>
          <w:szCs w:val="24"/>
        </w:rPr>
      </w:pPr>
      <w:r w:rsidRPr="00B327B2">
        <w:rPr>
          <w:rFonts w:ascii="Times New Roman" w:hAnsi="Times New Roman" w:cs="Times New Roman"/>
          <w:b/>
          <w:sz w:val="24"/>
          <w:szCs w:val="24"/>
        </w:rPr>
        <w:t xml:space="preserve">Course Content </w:t>
      </w:r>
      <w:r w:rsidR="00067CFC">
        <w:rPr>
          <w:rFonts w:ascii="Times New Roman" w:hAnsi="Times New Roman" w:cs="Times New Roman"/>
          <w:b/>
          <w:sz w:val="24"/>
          <w:szCs w:val="24"/>
        </w:rPr>
        <w:t>Outline</w:t>
      </w:r>
      <w:r w:rsidRPr="00B327B2">
        <w:rPr>
          <w:rFonts w:ascii="Times New Roman" w:hAnsi="Times New Roman" w:cs="Times New Roman"/>
          <w:b/>
          <w:sz w:val="24"/>
          <w:szCs w:val="24"/>
        </w:rPr>
        <w:t>:</w:t>
      </w:r>
      <w:r>
        <w:rPr>
          <w:rFonts w:ascii="Times New Roman" w:hAnsi="Times New Roman" w:cs="Times New Roman"/>
          <w:b/>
          <w:sz w:val="24"/>
          <w:szCs w:val="24"/>
        </w:rPr>
        <w:t>*</w:t>
      </w:r>
    </w:p>
    <w:p w:rsidR="00067CFC" w:rsidRPr="00067CFC" w:rsidRDefault="00067CFC" w:rsidP="00986D4F">
      <w:pPr>
        <w:spacing w:line="240" w:lineRule="auto"/>
        <w:contextualSpacing/>
        <w:rPr>
          <w:rFonts w:ascii="Times New Roman" w:hAnsi="Times New Roman" w:cs="Times New Roman"/>
          <w:sz w:val="24"/>
          <w:szCs w:val="24"/>
        </w:rPr>
      </w:pPr>
      <w:r w:rsidRPr="00067CFC">
        <w:rPr>
          <w:rFonts w:ascii="Times New Roman" w:hAnsi="Times New Roman" w:cs="Times New Roman"/>
          <w:sz w:val="24"/>
          <w:szCs w:val="24"/>
        </w:rPr>
        <w:t xml:space="preserve">Students </w:t>
      </w:r>
      <w:r>
        <w:rPr>
          <w:rFonts w:ascii="Times New Roman" w:hAnsi="Times New Roman" w:cs="Times New Roman"/>
          <w:sz w:val="24"/>
          <w:szCs w:val="24"/>
        </w:rPr>
        <w:t xml:space="preserve">enrolled in this class through </w:t>
      </w:r>
      <w:r w:rsidRPr="00067CFC">
        <w:rPr>
          <w:rFonts w:ascii="Times New Roman" w:hAnsi="Times New Roman" w:cs="Times New Roman"/>
          <w:sz w:val="24"/>
          <w:szCs w:val="24"/>
        </w:rPr>
        <w:t xml:space="preserve">distance education will access class lectures through the use of </w:t>
      </w:r>
      <w:r>
        <w:rPr>
          <w:rFonts w:ascii="Times New Roman" w:hAnsi="Times New Roman" w:cs="Times New Roman"/>
          <w:sz w:val="24"/>
          <w:szCs w:val="24"/>
        </w:rPr>
        <w:t xml:space="preserve">narrated </w:t>
      </w:r>
      <w:proofErr w:type="spellStart"/>
      <w:r>
        <w:rPr>
          <w:rFonts w:ascii="Times New Roman" w:hAnsi="Times New Roman" w:cs="Times New Roman"/>
          <w:sz w:val="24"/>
          <w:szCs w:val="24"/>
        </w:rPr>
        <w:t>Powerpoint</w:t>
      </w:r>
      <w:proofErr w:type="spellEnd"/>
      <w:r>
        <w:rPr>
          <w:rFonts w:ascii="Times New Roman" w:hAnsi="Times New Roman" w:cs="Times New Roman"/>
          <w:sz w:val="24"/>
          <w:szCs w:val="24"/>
        </w:rPr>
        <w:t xml:space="preserve"> lecture</w:t>
      </w:r>
      <w:r w:rsidRPr="00067CFC">
        <w:rPr>
          <w:rFonts w:ascii="Times New Roman" w:hAnsi="Times New Roman" w:cs="Times New Roman"/>
          <w:sz w:val="24"/>
          <w:szCs w:val="24"/>
        </w:rPr>
        <w:t xml:space="preserve">.  </w:t>
      </w:r>
      <w:r>
        <w:rPr>
          <w:rFonts w:ascii="Times New Roman" w:hAnsi="Times New Roman" w:cs="Times New Roman"/>
          <w:sz w:val="24"/>
          <w:szCs w:val="24"/>
        </w:rPr>
        <w:t xml:space="preserve">Assignments, assessments and lectures will be accessible through </w:t>
      </w:r>
      <w:r w:rsidRPr="00067CFC">
        <w:rPr>
          <w:rFonts w:ascii="Times New Roman" w:hAnsi="Times New Roman" w:cs="Times New Roman"/>
          <w:sz w:val="24"/>
          <w:szCs w:val="24"/>
        </w:rPr>
        <w:t>Blackboard.  Assignments will be submitted electronically through Black</w:t>
      </w:r>
      <w:r>
        <w:rPr>
          <w:rFonts w:ascii="Times New Roman" w:hAnsi="Times New Roman" w:cs="Times New Roman"/>
          <w:sz w:val="24"/>
          <w:szCs w:val="24"/>
        </w:rPr>
        <w:t>board or email</w:t>
      </w:r>
      <w:r w:rsidRPr="00067CFC">
        <w:rPr>
          <w:rFonts w:ascii="Times New Roman" w:hAnsi="Times New Roman" w:cs="Times New Roman"/>
          <w:sz w:val="24"/>
          <w:szCs w:val="24"/>
        </w:rPr>
        <w:t xml:space="preserve"> allowing for timely delivery and subsequent instructor response.  Students will have access to the instructor via email, Blackboard and phone as necessary in lieu of utilizing on-campus office hours.  The technology used is appropriate for this program as it provides distance education students with identical lectures and equal access to both the instructor and other students.</w:t>
      </w:r>
    </w:p>
    <w:p w:rsidR="00067CFC" w:rsidRPr="00B327B2" w:rsidRDefault="00067CFC" w:rsidP="00986D4F">
      <w:pPr>
        <w:spacing w:line="240" w:lineRule="auto"/>
        <w:contextualSpacing/>
        <w:rPr>
          <w:rFonts w:ascii="Times New Roman" w:hAnsi="Times New Roman" w:cs="Times New Roman"/>
          <w:b/>
          <w:sz w:val="24"/>
          <w:szCs w:val="24"/>
        </w:rPr>
      </w:pPr>
    </w:p>
    <w:p w:rsidR="00FF7009" w:rsidRDefault="002F6A95"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w:t>
      </w:r>
      <w:r w:rsidR="00B327B2">
        <w:rPr>
          <w:rFonts w:ascii="Times New Roman" w:hAnsi="Times New Roman" w:cs="Times New Roman"/>
          <w:sz w:val="24"/>
          <w:szCs w:val="24"/>
        </w:rPr>
        <w:t xml:space="preserve"> 1: Review syllabus, expectations, introduction to anatomical terms, planes, axes and movements</w:t>
      </w:r>
      <w:r w:rsidR="00A52908">
        <w:rPr>
          <w:rFonts w:ascii="Times New Roman" w:hAnsi="Times New Roman" w:cs="Times New Roman"/>
          <w:sz w:val="24"/>
          <w:szCs w:val="24"/>
        </w:rPr>
        <w:t xml:space="preserve"> (Quiz 1</w:t>
      </w:r>
      <w:proofErr w:type="gramStart"/>
      <w:r w:rsidR="00A52908">
        <w:rPr>
          <w:rFonts w:ascii="Times New Roman" w:hAnsi="Times New Roman" w:cs="Times New Roman"/>
          <w:sz w:val="24"/>
          <w:szCs w:val="24"/>
        </w:rPr>
        <w:t>)</w:t>
      </w:r>
      <w:r w:rsidR="00F3094B">
        <w:rPr>
          <w:rFonts w:ascii="Times New Roman" w:hAnsi="Times New Roman" w:cs="Times New Roman"/>
          <w:sz w:val="24"/>
          <w:szCs w:val="24"/>
        </w:rPr>
        <w:t>*</w:t>
      </w:r>
      <w:proofErr w:type="gramEnd"/>
      <w:r w:rsidR="00F3094B">
        <w:rPr>
          <w:rFonts w:ascii="Times New Roman" w:hAnsi="Times New Roman" w:cs="Times New Roman"/>
          <w:sz w:val="24"/>
          <w:szCs w:val="24"/>
        </w:rPr>
        <w:t>*</w:t>
      </w:r>
    </w:p>
    <w:p w:rsidR="002F6A95" w:rsidRDefault="002F6A95"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w:t>
      </w:r>
      <w:r w:rsidR="00B327B2">
        <w:rPr>
          <w:rFonts w:ascii="Times New Roman" w:hAnsi="Times New Roman" w:cs="Times New Roman"/>
          <w:sz w:val="24"/>
          <w:szCs w:val="24"/>
        </w:rPr>
        <w:t xml:space="preserve"> </w:t>
      </w:r>
      <w:r>
        <w:rPr>
          <w:rFonts w:ascii="Times New Roman" w:hAnsi="Times New Roman" w:cs="Times New Roman"/>
          <w:sz w:val="24"/>
          <w:szCs w:val="24"/>
        </w:rPr>
        <w:t>2</w:t>
      </w:r>
      <w:r w:rsidR="00B327B2">
        <w:rPr>
          <w:rFonts w:ascii="Times New Roman" w:hAnsi="Times New Roman" w:cs="Times New Roman"/>
          <w:sz w:val="24"/>
          <w:szCs w:val="24"/>
        </w:rPr>
        <w:t>: Bones and joints</w:t>
      </w:r>
      <w:r w:rsidR="009D4BCF">
        <w:rPr>
          <w:rFonts w:ascii="Times New Roman" w:hAnsi="Times New Roman" w:cs="Times New Roman"/>
          <w:sz w:val="24"/>
          <w:szCs w:val="24"/>
        </w:rPr>
        <w:t xml:space="preserve"> </w:t>
      </w:r>
    </w:p>
    <w:p w:rsidR="00B327B2" w:rsidRDefault="002F6A95"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3</w:t>
      </w:r>
      <w:r w:rsidR="00B327B2">
        <w:rPr>
          <w:rFonts w:ascii="Times New Roman" w:hAnsi="Times New Roman" w:cs="Times New Roman"/>
          <w:sz w:val="24"/>
          <w:szCs w:val="24"/>
        </w:rPr>
        <w:t>: Muscle, introduce nervous system</w:t>
      </w:r>
      <w:r w:rsidR="00A52908">
        <w:rPr>
          <w:rFonts w:ascii="Times New Roman" w:hAnsi="Times New Roman" w:cs="Times New Roman"/>
          <w:sz w:val="24"/>
          <w:szCs w:val="24"/>
        </w:rPr>
        <w:t xml:space="preserve"> (Quiz 2</w:t>
      </w:r>
      <w:proofErr w:type="gramStart"/>
      <w:r w:rsidR="00A52908">
        <w:rPr>
          <w:rFonts w:ascii="Times New Roman" w:hAnsi="Times New Roman" w:cs="Times New Roman"/>
          <w:sz w:val="24"/>
          <w:szCs w:val="24"/>
        </w:rPr>
        <w:t>)</w:t>
      </w:r>
      <w:r w:rsidR="00F3094B">
        <w:rPr>
          <w:rFonts w:ascii="Times New Roman" w:hAnsi="Times New Roman" w:cs="Times New Roman"/>
          <w:sz w:val="24"/>
          <w:szCs w:val="24"/>
        </w:rPr>
        <w:t>*</w:t>
      </w:r>
      <w:proofErr w:type="gramEnd"/>
      <w:r w:rsidR="00F3094B">
        <w:rPr>
          <w:rFonts w:ascii="Times New Roman" w:hAnsi="Times New Roman" w:cs="Times New Roman"/>
          <w:sz w:val="24"/>
          <w:szCs w:val="24"/>
        </w:rPr>
        <w:t>*</w:t>
      </w:r>
    </w:p>
    <w:p w:rsidR="00A7158F" w:rsidRDefault="002F6A95"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4</w:t>
      </w:r>
      <w:r w:rsidR="00B327B2">
        <w:rPr>
          <w:rFonts w:ascii="Times New Roman" w:hAnsi="Times New Roman" w:cs="Times New Roman"/>
          <w:sz w:val="24"/>
          <w:szCs w:val="24"/>
        </w:rPr>
        <w:t>:</w:t>
      </w:r>
      <w:r w:rsidR="00A52908">
        <w:rPr>
          <w:rFonts w:ascii="Times New Roman" w:hAnsi="Times New Roman" w:cs="Times New Roman"/>
          <w:sz w:val="24"/>
          <w:szCs w:val="24"/>
        </w:rPr>
        <w:t xml:space="preserve"> Ankle and </w:t>
      </w:r>
      <w:r w:rsidR="00A7158F">
        <w:rPr>
          <w:rFonts w:ascii="Times New Roman" w:hAnsi="Times New Roman" w:cs="Times New Roman"/>
          <w:sz w:val="24"/>
          <w:szCs w:val="24"/>
        </w:rPr>
        <w:t>injury mechanism (Quiz 3</w:t>
      </w:r>
      <w:proofErr w:type="gramStart"/>
      <w:r w:rsidR="00A7158F">
        <w:rPr>
          <w:rFonts w:ascii="Times New Roman" w:hAnsi="Times New Roman" w:cs="Times New Roman"/>
          <w:sz w:val="24"/>
          <w:szCs w:val="24"/>
        </w:rPr>
        <w:t>)</w:t>
      </w:r>
      <w:r w:rsidR="00F3094B">
        <w:rPr>
          <w:rFonts w:ascii="Times New Roman" w:hAnsi="Times New Roman" w:cs="Times New Roman"/>
          <w:sz w:val="24"/>
          <w:szCs w:val="24"/>
        </w:rPr>
        <w:t>*</w:t>
      </w:r>
      <w:proofErr w:type="gramEnd"/>
      <w:r w:rsidR="00F3094B">
        <w:rPr>
          <w:rFonts w:ascii="Times New Roman" w:hAnsi="Times New Roman" w:cs="Times New Roman"/>
          <w:sz w:val="24"/>
          <w:szCs w:val="24"/>
        </w:rPr>
        <w:t>*</w:t>
      </w:r>
    </w:p>
    <w:p w:rsidR="002F6A95" w:rsidRDefault="002F6A95"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5</w:t>
      </w:r>
      <w:r w:rsidR="00B327B2">
        <w:rPr>
          <w:rFonts w:ascii="Times New Roman" w:hAnsi="Times New Roman" w:cs="Times New Roman"/>
          <w:sz w:val="24"/>
          <w:szCs w:val="24"/>
        </w:rPr>
        <w:t xml:space="preserve">: </w:t>
      </w:r>
      <w:r w:rsidR="00A52908">
        <w:rPr>
          <w:rFonts w:ascii="Times New Roman" w:hAnsi="Times New Roman" w:cs="Times New Roman"/>
          <w:sz w:val="24"/>
          <w:szCs w:val="24"/>
        </w:rPr>
        <w:t xml:space="preserve">Knee </w:t>
      </w:r>
      <w:r w:rsidR="00A7158F">
        <w:rPr>
          <w:rFonts w:ascii="Times New Roman" w:hAnsi="Times New Roman" w:cs="Times New Roman"/>
          <w:sz w:val="24"/>
          <w:szCs w:val="24"/>
        </w:rPr>
        <w:t xml:space="preserve">and injury mechanism </w:t>
      </w:r>
      <w:r w:rsidR="00A52908">
        <w:rPr>
          <w:rFonts w:ascii="Times New Roman" w:hAnsi="Times New Roman" w:cs="Times New Roman"/>
          <w:sz w:val="24"/>
          <w:szCs w:val="24"/>
        </w:rPr>
        <w:t>(Quiz 4</w:t>
      </w:r>
      <w:proofErr w:type="gramStart"/>
      <w:r w:rsidR="00A52908">
        <w:rPr>
          <w:rFonts w:ascii="Times New Roman" w:hAnsi="Times New Roman" w:cs="Times New Roman"/>
          <w:sz w:val="24"/>
          <w:szCs w:val="24"/>
        </w:rPr>
        <w:t>)</w:t>
      </w:r>
      <w:r w:rsidR="00F3094B">
        <w:rPr>
          <w:rFonts w:ascii="Times New Roman" w:hAnsi="Times New Roman" w:cs="Times New Roman"/>
          <w:sz w:val="24"/>
          <w:szCs w:val="24"/>
        </w:rPr>
        <w:t>*</w:t>
      </w:r>
      <w:proofErr w:type="gramEnd"/>
      <w:r w:rsidR="00F3094B">
        <w:rPr>
          <w:rFonts w:ascii="Times New Roman" w:hAnsi="Times New Roman" w:cs="Times New Roman"/>
          <w:sz w:val="24"/>
          <w:szCs w:val="24"/>
        </w:rPr>
        <w:t>*</w:t>
      </w:r>
      <w:r w:rsidR="009D4BCF">
        <w:rPr>
          <w:rFonts w:ascii="Times New Roman" w:hAnsi="Times New Roman" w:cs="Times New Roman"/>
          <w:sz w:val="24"/>
          <w:szCs w:val="24"/>
        </w:rPr>
        <w:t xml:space="preserve"> </w:t>
      </w:r>
    </w:p>
    <w:p w:rsidR="00B327B2" w:rsidRDefault="002F6A95"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6</w:t>
      </w:r>
      <w:r w:rsidR="00B327B2">
        <w:rPr>
          <w:rFonts w:ascii="Times New Roman" w:hAnsi="Times New Roman" w:cs="Times New Roman"/>
          <w:sz w:val="24"/>
          <w:szCs w:val="24"/>
        </w:rPr>
        <w:t xml:space="preserve">: </w:t>
      </w:r>
      <w:r w:rsidR="00A52908">
        <w:rPr>
          <w:rFonts w:ascii="Times New Roman" w:hAnsi="Times New Roman" w:cs="Times New Roman"/>
          <w:sz w:val="24"/>
          <w:szCs w:val="24"/>
        </w:rPr>
        <w:t>Review &amp; Midterm</w:t>
      </w:r>
    </w:p>
    <w:p w:rsidR="00B327B2" w:rsidRDefault="002F6A95"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7</w:t>
      </w:r>
      <w:r w:rsidR="00B327B2">
        <w:rPr>
          <w:rFonts w:ascii="Times New Roman" w:hAnsi="Times New Roman" w:cs="Times New Roman"/>
          <w:sz w:val="24"/>
          <w:szCs w:val="24"/>
        </w:rPr>
        <w:t>: Hip &amp; pelvic girdle</w:t>
      </w:r>
      <w:r w:rsidR="00A7158F">
        <w:rPr>
          <w:rFonts w:ascii="Times New Roman" w:hAnsi="Times New Roman" w:cs="Times New Roman"/>
          <w:sz w:val="24"/>
          <w:szCs w:val="24"/>
        </w:rPr>
        <w:t xml:space="preserve">: with injury and training considerations </w:t>
      </w:r>
      <w:r w:rsidR="00A52908">
        <w:rPr>
          <w:rFonts w:ascii="Times New Roman" w:hAnsi="Times New Roman" w:cs="Times New Roman"/>
          <w:sz w:val="24"/>
          <w:szCs w:val="24"/>
        </w:rPr>
        <w:t>(Quiz 5</w:t>
      </w:r>
      <w:proofErr w:type="gramStart"/>
      <w:r w:rsidR="00A52908">
        <w:rPr>
          <w:rFonts w:ascii="Times New Roman" w:hAnsi="Times New Roman" w:cs="Times New Roman"/>
          <w:sz w:val="24"/>
          <w:szCs w:val="24"/>
        </w:rPr>
        <w:t>)</w:t>
      </w:r>
      <w:r w:rsidR="00F3094B">
        <w:rPr>
          <w:rFonts w:ascii="Times New Roman" w:hAnsi="Times New Roman" w:cs="Times New Roman"/>
          <w:sz w:val="24"/>
          <w:szCs w:val="24"/>
        </w:rPr>
        <w:t>*</w:t>
      </w:r>
      <w:proofErr w:type="gramEnd"/>
      <w:r w:rsidR="00F3094B">
        <w:rPr>
          <w:rFonts w:ascii="Times New Roman" w:hAnsi="Times New Roman" w:cs="Times New Roman"/>
          <w:sz w:val="24"/>
          <w:szCs w:val="24"/>
        </w:rPr>
        <w:t>*</w:t>
      </w:r>
    </w:p>
    <w:p w:rsidR="00B327B2" w:rsidRDefault="002F6A95"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8</w:t>
      </w:r>
      <w:r w:rsidR="00B327B2">
        <w:rPr>
          <w:rFonts w:ascii="Times New Roman" w:hAnsi="Times New Roman" w:cs="Times New Roman"/>
          <w:sz w:val="24"/>
          <w:szCs w:val="24"/>
        </w:rPr>
        <w:t>: Pelvic girdle</w:t>
      </w:r>
      <w:r w:rsidR="00A7158F">
        <w:rPr>
          <w:rFonts w:ascii="Times New Roman" w:hAnsi="Times New Roman" w:cs="Times New Roman"/>
          <w:sz w:val="24"/>
          <w:szCs w:val="24"/>
        </w:rPr>
        <w:t>: with injury and training considerations</w:t>
      </w:r>
      <w:r w:rsidR="00A52908">
        <w:rPr>
          <w:rFonts w:ascii="Times New Roman" w:hAnsi="Times New Roman" w:cs="Times New Roman"/>
          <w:sz w:val="24"/>
          <w:szCs w:val="24"/>
        </w:rPr>
        <w:t xml:space="preserve"> (Quiz 6</w:t>
      </w:r>
      <w:proofErr w:type="gramStart"/>
      <w:r w:rsidR="00A52908">
        <w:rPr>
          <w:rFonts w:ascii="Times New Roman" w:hAnsi="Times New Roman" w:cs="Times New Roman"/>
          <w:sz w:val="24"/>
          <w:szCs w:val="24"/>
        </w:rPr>
        <w:t>)</w:t>
      </w:r>
      <w:r w:rsidR="00F3094B">
        <w:rPr>
          <w:rFonts w:ascii="Times New Roman" w:hAnsi="Times New Roman" w:cs="Times New Roman"/>
          <w:sz w:val="24"/>
          <w:szCs w:val="24"/>
        </w:rPr>
        <w:t>*</w:t>
      </w:r>
      <w:proofErr w:type="gramEnd"/>
      <w:r w:rsidR="00F3094B">
        <w:rPr>
          <w:rFonts w:ascii="Times New Roman" w:hAnsi="Times New Roman" w:cs="Times New Roman"/>
          <w:sz w:val="24"/>
          <w:szCs w:val="24"/>
        </w:rPr>
        <w:t>*</w:t>
      </w:r>
    </w:p>
    <w:p w:rsidR="00B327B2" w:rsidRDefault="002F6A95"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9</w:t>
      </w:r>
      <w:r w:rsidR="00B327B2">
        <w:rPr>
          <w:rFonts w:ascii="Times New Roman" w:hAnsi="Times New Roman" w:cs="Times New Roman"/>
          <w:sz w:val="24"/>
          <w:szCs w:val="24"/>
        </w:rPr>
        <w:t xml:space="preserve">: </w:t>
      </w:r>
      <w:r w:rsidR="00A52908">
        <w:rPr>
          <w:rFonts w:ascii="Times New Roman" w:hAnsi="Times New Roman" w:cs="Times New Roman"/>
          <w:sz w:val="24"/>
          <w:szCs w:val="24"/>
        </w:rPr>
        <w:t>Spine</w:t>
      </w:r>
      <w:r w:rsidR="00A7158F">
        <w:rPr>
          <w:rFonts w:ascii="Times New Roman" w:hAnsi="Times New Roman" w:cs="Times New Roman"/>
          <w:sz w:val="24"/>
          <w:szCs w:val="24"/>
        </w:rPr>
        <w:t xml:space="preserve"> and injury mechanisms</w:t>
      </w:r>
    </w:p>
    <w:p w:rsidR="00B327B2" w:rsidRDefault="002F6A95"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10</w:t>
      </w:r>
      <w:r w:rsidR="00B327B2">
        <w:rPr>
          <w:rFonts w:ascii="Times New Roman" w:hAnsi="Times New Roman" w:cs="Times New Roman"/>
          <w:sz w:val="24"/>
          <w:szCs w:val="24"/>
        </w:rPr>
        <w:t xml:space="preserve">: </w:t>
      </w:r>
      <w:r w:rsidR="00A52908">
        <w:rPr>
          <w:rFonts w:ascii="Times New Roman" w:hAnsi="Times New Roman" w:cs="Times New Roman"/>
          <w:sz w:val="24"/>
          <w:szCs w:val="24"/>
        </w:rPr>
        <w:t xml:space="preserve">Shoulder girdle </w:t>
      </w:r>
      <w:r w:rsidR="00A7158F">
        <w:rPr>
          <w:rFonts w:ascii="Times New Roman" w:hAnsi="Times New Roman" w:cs="Times New Roman"/>
          <w:sz w:val="24"/>
          <w:szCs w:val="24"/>
        </w:rPr>
        <w:t xml:space="preserve">and injury </w:t>
      </w:r>
      <w:proofErr w:type="gramStart"/>
      <w:r w:rsidR="00A7158F">
        <w:rPr>
          <w:rFonts w:ascii="Times New Roman" w:hAnsi="Times New Roman" w:cs="Times New Roman"/>
          <w:sz w:val="24"/>
          <w:szCs w:val="24"/>
        </w:rPr>
        <w:t xml:space="preserve">mechanisms  </w:t>
      </w:r>
      <w:r w:rsidR="00A52908">
        <w:rPr>
          <w:rFonts w:ascii="Times New Roman" w:hAnsi="Times New Roman" w:cs="Times New Roman"/>
          <w:sz w:val="24"/>
          <w:szCs w:val="24"/>
        </w:rPr>
        <w:t>(</w:t>
      </w:r>
      <w:proofErr w:type="gramEnd"/>
      <w:r w:rsidR="00A52908">
        <w:rPr>
          <w:rFonts w:ascii="Times New Roman" w:hAnsi="Times New Roman" w:cs="Times New Roman"/>
          <w:sz w:val="24"/>
          <w:szCs w:val="24"/>
        </w:rPr>
        <w:t>Quiz 7)</w:t>
      </w:r>
      <w:r w:rsidR="00F3094B">
        <w:rPr>
          <w:rFonts w:ascii="Times New Roman" w:hAnsi="Times New Roman" w:cs="Times New Roman"/>
          <w:sz w:val="24"/>
          <w:szCs w:val="24"/>
        </w:rPr>
        <w:t>**</w:t>
      </w:r>
    </w:p>
    <w:p w:rsidR="00B327B2" w:rsidRDefault="002F6A95"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11</w:t>
      </w:r>
      <w:r w:rsidR="00B327B2">
        <w:rPr>
          <w:rFonts w:ascii="Times New Roman" w:hAnsi="Times New Roman" w:cs="Times New Roman"/>
          <w:sz w:val="24"/>
          <w:szCs w:val="24"/>
        </w:rPr>
        <w:t>: Shoulder</w:t>
      </w:r>
      <w:r w:rsidR="00A52908">
        <w:rPr>
          <w:rFonts w:ascii="Times New Roman" w:hAnsi="Times New Roman" w:cs="Times New Roman"/>
          <w:sz w:val="24"/>
          <w:szCs w:val="24"/>
        </w:rPr>
        <w:t xml:space="preserve"> </w:t>
      </w:r>
      <w:r w:rsidR="00A7158F">
        <w:rPr>
          <w:rFonts w:ascii="Times New Roman" w:hAnsi="Times New Roman" w:cs="Times New Roman"/>
          <w:sz w:val="24"/>
          <w:szCs w:val="24"/>
        </w:rPr>
        <w:t xml:space="preserve">and injury </w:t>
      </w:r>
      <w:proofErr w:type="gramStart"/>
      <w:r w:rsidR="00A7158F">
        <w:rPr>
          <w:rFonts w:ascii="Times New Roman" w:hAnsi="Times New Roman" w:cs="Times New Roman"/>
          <w:sz w:val="24"/>
          <w:szCs w:val="24"/>
        </w:rPr>
        <w:t xml:space="preserve">mechanisms  </w:t>
      </w:r>
      <w:r w:rsidR="00A52908">
        <w:rPr>
          <w:rFonts w:ascii="Times New Roman" w:hAnsi="Times New Roman" w:cs="Times New Roman"/>
          <w:sz w:val="24"/>
          <w:szCs w:val="24"/>
        </w:rPr>
        <w:t>(</w:t>
      </w:r>
      <w:proofErr w:type="gramEnd"/>
      <w:r w:rsidR="00A52908">
        <w:rPr>
          <w:rFonts w:ascii="Times New Roman" w:hAnsi="Times New Roman" w:cs="Times New Roman"/>
          <w:sz w:val="24"/>
          <w:szCs w:val="24"/>
        </w:rPr>
        <w:t>Quiz 8)</w:t>
      </w:r>
      <w:r w:rsidR="00F3094B">
        <w:rPr>
          <w:rFonts w:ascii="Times New Roman" w:hAnsi="Times New Roman" w:cs="Times New Roman"/>
          <w:sz w:val="24"/>
          <w:szCs w:val="24"/>
        </w:rPr>
        <w:t>**</w:t>
      </w:r>
      <w:r w:rsidR="00A608F4">
        <w:rPr>
          <w:rFonts w:ascii="Times New Roman" w:hAnsi="Times New Roman" w:cs="Times New Roman"/>
          <w:sz w:val="24"/>
          <w:szCs w:val="24"/>
        </w:rPr>
        <w:t xml:space="preserve"> </w:t>
      </w:r>
    </w:p>
    <w:p w:rsidR="00B327B2" w:rsidRDefault="002F6A95"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12</w:t>
      </w:r>
      <w:r w:rsidR="00B327B2">
        <w:rPr>
          <w:rFonts w:ascii="Times New Roman" w:hAnsi="Times New Roman" w:cs="Times New Roman"/>
          <w:sz w:val="24"/>
          <w:szCs w:val="24"/>
        </w:rPr>
        <w:t xml:space="preserve">: Elbow </w:t>
      </w:r>
      <w:r w:rsidR="00A7158F">
        <w:rPr>
          <w:rFonts w:ascii="Times New Roman" w:hAnsi="Times New Roman" w:cs="Times New Roman"/>
          <w:sz w:val="24"/>
          <w:szCs w:val="24"/>
        </w:rPr>
        <w:t xml:space="preserve">and injury mechanisms </w:t>
      </w:r>
      <w:r w:rsidR="00B327B2">
        <w:rPr>
          <w:rFonts w:ascii="Times New Roman" w:hAnsi="Times New Roman" w:cs="Times New Roman"/>
          <w:sz w:val="24"/>
          <w:szCs w:val="24"/>
        </w:rPr>
        <w:t>(projects due this week)</w:t>
      </w:r>
      <w:r w:rsidR="00A52908">
        <w:rPr>
          <w:rFonts w:ascii="Times New Roman" w:hAnsi="Times New Roman" w:cs="Times New Roman"/>
          <w:sz w:val="24"/>
          <w:szCs w:val="24"/>
        </w:rPr>
        <w:t xml:space="preserve"> (Quiz 9</w:t>
      </w:r>
      <w:proofErr w:type="gramStart"/>
      <w:r w:rsidR="00A52908">
        <w:rPr>
          <w:rFonts w:ascii="Times New Roman" w:hAnsi="Times New Roman" w:cs="Times New Roman"/>
          <w:sz w:val="24"/>
          <w:szCs w:val="24"/>
        </w:rPr>
        <w:t>)</w:t>
      </w:r>
      <w:r w:rsidR="00F3094B">
        <w:rPr>
          <w:rFonts w:ascii="Times New Roman" w:hAnsi="Times New Roman" w:cs="Times New Roman"/>
          <w:sz w:val="24"/>
          <w:szCs w:val="24"/>
        </w:rPr>
        <w:t>*</w:t>
      </w:r>
      <w:proofErr w:type="gramEnd"/>
      <w:r w:rsidR="00F3094B">
        <w:rPr>
          <w:rFonts w:ascii="Times New Roman" w:hAnsi="Times New Roman" w:cs="Times New Roman"/>
          <w:sz w:val="24"/>
          <w:szCs w:val="24"/>
        </w:rPr>
        <w:t>*</w:t>
      </w:r>
    </w:p>
    <w:p w:rsidR="00B327B2" w:rsidRDefault="002F6A95"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13</w:t>
      </w:r>
      <w:r w:rsidR="00B327B2">
        <w:rPr>
          <w:rFonts w:ascii="Times New Roman" w:hAnsi="Times New Roman" w:cs="Times New Roman"/>
          <w:sz w:val="24"/>
          <w:szCs w:val="24"/>
        </w:rPr>
        <w:t>: Wrist &amp; hand</w:t>
      </w:r>
      <w:r w:rsidR="00A52908">
        <w:rPr>
          <w:rFonts w:ascii="Times New Roman" w:hAnsi="Times New Roman" w:cs="Times New Roman"/>
          <w:sz w:val="24"/>
          <w:szCs w:val="24"/>
        </w:rPr>
        <w:t xml:space="preserve"> </w:t>
      </w:r>
      <w:r w:rsidR="00A7158F">
        <w:rPr>
          <w:rFonts w:ascii="Times New Roman" w:hAnsi="Times New Roman" w:cs="Times New Roman"/>
          <w:sz w:val="24"/>
          <w:szCs w:val="24"/>
        </w:rPr>
        <w:t xml:space="preserve">and injury mechanisms </w:t>
      </w:r>
      <w:r w:rsidR="00A52908">
        <w:rPr>
          <w:rFonts w:ascii="Times New Roman" w:hAnsi="Times New Roman" w:cs="Times New Roman"/>
          <w:sz w:val="24"/>
          <w:szCs w:val="24"/>
        </w:rPr>
        <w:t>(Quiz 10</w:t>
      </w:r>
      <w:proofErr w:type="gramStart"/>
      <w:r w:rsidR="00A52908">
        <w:rPr>
          <w:rFonts w:ascii="Times New Roman" w:hAnsi="Times New Roman" w:cs="Times New Roman"/>
          <w:sz w:val="24"/>
          <w:szCs w:val="24"/>
        </w:rPr>
        <w:t>)</w:t>
      </w:r>
      <w:r w:rsidR="00F3094B">
        <w:rPr>
          <w:rFonts w:ascii="Times New Roman" w:hAnsi="Times New Roman" w:cs="Times New Roman"/>
          <w:sz w:val="24"/>
          <w:szCs w:val="24"/>
        </w:rPr>
        <w:t>*</w:t>
      </w:r>
      <w:proofErr w:type="gramEnd"/>
      <w:r w:rsidR="00F3094B">
        <w:rPr>
          <w:rFonts w:ascii="Times New Roman" w:hAnsi="Times New Roman" w:cs="Times New Roman"/>
          <w:sz w:val="24"/>
          <w:szCs w:val="24"/>
        </w:rPr>
        <w:t>*</w:t>
      </w:r>
    </w:p>
    <w:p w:rsidR="00B327B2" w:rsidRDefault="002F6A95"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Class 14</w:t>
      </w:r>
      <w:r w:rsidR="00B327B2">
        <w:rPr>
          <w:rFonts w:ascii="Times New Roman" w:hAnsi="Times New Roman" w:cs="Times New Roman"/>
          <w:sz w:val="24"/>
          <w:szCs w:val="24"/>
        </w:rPr>
        <w:t xml:space="preserve">: Review for </w:t>
      </w:r>
      <w:r w:rsidR="007F3525">
        <w:rPr>
          <w:rFonts w:ascii="Times New Roman" w:hAnsi="Times New Roman" w:cs="Times New Roman"/>
          <w:sz w:val="24"/>
          <w:szCs w:val="24"/>
        </w:rPr>
        <w:t>Final</w:t>
      </w:r>
      <w:r w:rsidR="00B327B2">
        <w:rPr>
          <w:rFonts w:ascii="Times New Roman" w:hAnsi="Times New Roman" w:cs="Times New Roman"/>
          <w:sz w:val="24"/>
          <w:szCs w:val="24"/>
        </w:rPr>
        <w:t xml:space="preserve">, </w:t>
      </w:r>
      <w:r w:rsidR="007F3525">
        <w:rPr>
          <w:rFonts w:ascii="Times New Roman" w:hAnsi="Times New Roman" w:cs="Times New Roman"/>
          <w:sz w:val="24"/>
          <w:szCs w:val="24"/>
        </w:rPr>
        <w:t>Final will be given at the scheduled time</w:t>
      </w:r>
    </w:p>
    <w:p w:rsidR="00B327B2" w:rsidRDefault="00B327B2" w:rsidP="00986D4F">
      <w:pPr>
        <w:spacing w:line="240" w:lineRule="auto"/>
        <w:contextualSpacing/>
        <w:rPr>
          <w:rFonts w:ascii="Times New Roman" w:hAnsi="Times New Roman" w:cs="Times New Roman"/>
          <w:sz w:val="24"/>
          <w:szCs w:val="24"/>
        </w:rPr>
      </w:pPr>
    </w:p>
    <w:p w:rsidR="00B327B2" w:rsidRDefault="00B327B2"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7F3525">
        <w:rPr>
          <w:rFonts w:ascii="Times New Roman" w:hAnsi="Times New Roman" w:cs="Times New Roman"/>
          <w:sz w:val="24"/>
          <w:szCs w:val="24"/>
        </w:rPr>
        <w:t>Tentative</w:t>
      </w:r>
      <w:r>
        <w:rPr>
          <w:rFonts w:ascii="Times New Roman" w:hAnsi="Times New Roman" w:cs="Times New Roman"/>
          <w:sz w:val="24"/>
          <w:szCs w:val="24"/>
        </w:rPr>
        <w:t xml:space="preserve"> schedule </w:t>
      </w:r>
      <w:r w:rsidR="007F3525">
        <w:rPr>
          <w:rFonts w:ascii="Times New Roman" w:hAnsi="Times New Roman" w:cs="Times New Roman"/>
          <w:sz w:val="24"/>
          <w:szCs w:val="24"/>
        </w:rPr>
        <w:t>–</w:t>
      </w:r>
      <w:r>
        <w:rPr>
          <w:rFonts w:ascii="Times New Roman" w:hAnsi="Times New Roman" w:cs="Times New Roman"/>
          <w:sz w:val="24"/>
          <w:szCs w:val="24"/>
        </w:rPr>
        <w:t xml:space="preserve"> </w:t>
      </w:r>
      <w:r w:rsidR="007F3525">
        <w:rPr>
          <w:rFonts w:ascii="Times New Roman" w:hAnsi="Times New Roman" w:cs="Times New Roman"/>
          <w:sz w:val="24"/>
          <w:szCs w:val="24"/>
        </w:rPr>
        <w:t>subject to change depending on student progression</w:t>
      </w:r>
    </w:p>
    <w:p w:rsidR="00FF7009" w:rsidRDefault="00F3094B"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**All quizzes will be administered on Blackboard</w:t>
      </w:r>
    </w:p>
    <w:p w:rsidR="00FF7009" w:rsidRDefault="00FF7009" w:rsidP="00986D4F">
      <w:pPr>
        <w:spacing w:line="240" w:lineRule="auto"/>
        <w:contextualSpacing/>
        <w:rPr>
          <w:rFonts w:ascii="Times New Roman" w:hAnsi="Times New Roman" w:cs="Times New Roman"/>
          <w:sz w:val="24"/>
          <w:szCs w:val="24"/>
        </w:rPr>
      </w:pPr>
    </w:p>
    <w:p w:rsidR="00FF7009" w:rsidRPr="00A52908" w:rsidRDefault="00A52908" w:rsidP="00986D4F">
      <w:pPr>
        <w:spacing w:line="240" w:lineRule="auto"/>
        <w:contextualSpacing/>
        <w:rPr>
          <w:rFonts w:ascii="Times New Roman" w:hAnsi="Times New Roman" w:cs="Times New Roman"/>
          <w:b/>
          <w:sz w:val="24"/>
          <w:szCs w:val="24"/>
        </w:rPr>
      </w:pPr>
      <w:r w:rsidRPr="00A52908">
        <w:rPr>
          <w:rFonts w:ascii="Times New Roman" w:hAnsi="Times New Roman" w:cs="Times New Roman"/>
          <w:b/>
          <w:sz w:val="24"/>
          <w:szCs w:val="24"/>
        </w:rPr>
        <w:t>7.</w:t>
      </w:r>
    </w:p>
    <w:p w:rsidR="00A52908" w:rsidRDefault="00993F12" w:rsidP="00986D4F">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Assignments/Projects</w:t>
      </w:r>
      <w:r w:rsidR="00A52908" w:rsidRPr="00A52908">
        <w:rPr>
          <w:rFonts w:ascii="Times New Roman" w:hAnsi="Times New Roman" w:cs="Times New Roman"/>
          <w:b/>
          <w:sz w:val="24"/>
          <w:szCs w:val="24"/>
        </w:rPr>
        <w:t>:</w:t>
      </w:r>
    </w:p>
    <w:p w:rsidR="009D4BCF" w:rsidRDefault="009D4BCF" w:rsidP="00986D4F">
      <w:pPr>
        <w:spacing w:line="240" w:lineRule="auto"/>
        <w:contextualSpacing/>
        <w:rPr>
          <w:rFonts w:ascii="Times New Roman" w:hAnsi="Times New Roman" w:cs="Times New Roman"/>
          <w:b/>
          <w:sz w:val="24"/>
          <w:szCs w:val="24"/>
        </w:rPr>
      </w:pPr>
    </w:p>
    <w:p w:rsidR="00A608F4" w:rsidRDefault="00A608F4" w:rsidP="00986D4F">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Exams: </w:t>
      </w:r>
      <w:r>
        <w:rPr>
          <w:rFonts w:ascii="Times New Roman" w:hAnsi="Times New Roman" w:cs="Times New Roman"/>
          <w:sz w:val="24"/>
          <w:szCs w:val="24"/>
        </w:rPr>
        <w:t xml:space="preserve">exams </w:t>
      </w:r>
      <w:r w:rsidR="002F6A95">
        <w:rPr>
          <w:rFonts w:ascii="Times New Roman" w:hAnsi="Times New Roman" w:cs="Times New Roman"/>
          <w:sz w:val="24"/>
          <w:szCs w:val="24"/>
        </w:rPr>
        <w:t xml:space="preserve">may or may not </w:t>
      </w:r>
      <w:r>
        <w:rPr>
          <w:rFonts w:ascii="Times New Roman" w:hAnsi="Times New Roman" w:cs="Times New Roman"/>
          <w:sz w:val="24"/>
          <w:szCs w:val="24"/>
        </w:rPr>
        <w:t xml:space="preserve">be administered through Blackboard. </w:t>
      </w:r>
    </w:p>
    <w:p w:rsidR="002F6A95" w:rsidRDefault="002F6A95" w:rsidP="00986D4F">
      <w:pPr>
        <w:spacing w:line="240" w:lineRule="auto"/>
        <w:contextualSpacing/>
        <w:rPr>
          <w:rFonts w:ascii="Times New Roman" w:hAnsi="Times New Roman" w:cs="Times New Roman"/>
          <w:sz w:val="24"/>
          <w:szCs w:val="24"/>
        </w:rPr>
      </w:pPr>
    </w:p>
    <w:p w:rsidR="002F6A95" w:rsidRDefault="002F6A95" w:rsidP="00986D4F">
      <w:pPr>
        <w:spacing w:line="240" w:lineRule="auto"/>
        <w:contextualSpacing/>
        <w:rPr>
          <w:rFonts w:ascii="Times New Roman" w:hAnsi="Times New Roman" w:cs="Times New Roman"/>
          <w:sz w:val="24"/>
          <w:szCs w:val="24"/>
        </w:rPr>
      </w:pPr>
    </w:p>
    <w:p w:rsidR="002F6A95" w:rsidRDefault="002F6A95" w:rsidP="00986D4F">
      <w:pPr>
        <w:spacing w:line="240" w:lineRule="auto"/>
        <w:contextualSpacing/>
        <w:rPr>
          <w:rFonts w:ascii="Times New Roman" w:hAnsi="Times New Roman" w:cs="Times New Roman"/>
          <w:sz w:val="24"/>
          <w:szCs w:val="24"/>
        </w:rPr>
      </w:pPr>
    </w:p>
    <w:p w:rsidR="002F6A95" w:rsidRDefault="002F6A95" w:rsidP="00986D4F">
      <w:pPr>
        <w:spacing w:line="240" w:lineRule="auto"/>
        <w:contextualSpacing/>
        <w:rPr>
          <w:rFonts w:ascii="Times New Roman" w:hAnsi="Times New Roman" w:cs="Times New Roman"/>
          <w:sz w:val="24"/>
          <w:szCs w:val="24"/>
        </w:rPr>
      </w:pPr>
    </w:p>
    <w:p w:rsidR="00A608F4" w:rsidRDefault="00A608F4" w:rsidP="00986D4F">
      <w:pPr>
        <w:spacing w:line="240" w:lineRule="auto"/>
        <w:contextualSpacing/>
        <w:rPr>
          <w:rFonts w:ascii="Times New Roman" w:hAnsi="Times New Roman" w:cs="Times New Roman"/>
          <w:sz w:val="24"/>
          <w:szCs w:val="24"/>
        </w:rPr>
      </w:pPr>
    </w:p>
    <w:p w:rsidR="00A608F4" w:rsidRDefault="00A608F4" w:rsidP="00986D4F">
      <w:pPr>
        <w:spacing w:line="240" w:lineRule="auto"/>
        <w:contextualSpacing/>
        <w:rPr>
          <w:rFonts w:ascii="Times New Roman" w:hAnsi="Times New Roman" w:cs="Times New Roman"/>
          <w:b/>
          <w:sz w:val="24"/>
          <w:szCs w:val="24"/>
        </w:rPr>
      </w:pPr>
    </w:p>
    <w:p w:rsidR="00A608F4" w:rsidRDefault="00127B4D" w:rsidP="00986D4F">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8.</w:t>
      </w:r>
    </w:p>
    <w:p w:rsidR="00A608F4" w:rsidRDefault="00A608F4" w:rsidP="00986D4F">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Rubric and Grading Scale:</w:t>
      </w:r>
    </w:p>
    <w:p w:rsidR="000879A3" w:rsidRPr="000879A3" w:rsidRDefault="000879A3" w:rsidP="00986D4F">
      <w:pPr>
        <w:spacing w:line="240" w:lineRule="auto"/>
        <w:contextualSpacing/>
        <w:rPr>
          <w:rFonts w:ascii="Times New Roman" w:hAnsi="Times New Roman" w:cs="Times New Roman"/>
          <w:sz w:val="24"/>
          <w:szCs w:val="24"/>
        </w:rPr>
      </w:pPr>
      <w:r>
        <w:rPr>
          <w:rFonts w:ascii="Times New Roman" w:hAnsi="Times New Roman" w:cs="Times New Roman"/>
          <w:sz w:val="24"/>
          <w:szCs w:val="24"/>
        </w:rPr>
        <w:t>Final grades will be based on the performance of the student on the graded assignments using the following point allocation.</w:t>
      </w:r>
    </w:p>
    <w:p w:rsidR="00A608F4" w:rsidRDefault="00A608F4" w:rsidP="00986D4F">
      <w:pPr>
        <w:spacing w:line="240" w:lineRule="auto"/>
        <w:contextualSpacing/>
        <w:rPr>
          <w:rFonts w:ascii="Times New Roman" w:hAnsi="Times New Roman" w:cs="Times New Roman"/>
          <w:b/>
          <w:sz w:val="24"/>
          <w:szCs w:val="24"/>
        </w:rPr>
      </w:pPr>
    </w:p>
    <w:p w:rsidR="00A608F4" w:rsidRDefault="000879A3" w:rsidP="000879A3">
      <w:pPr>
        <w:tabs>
          <w:tab w:val="left" w:pos="2205"/>
        </w:tabs>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p>
    <w:tbl>
      <w:tblPr>
        <w:tblStyle w:val="TableGrid"/>
        <w:tblW w:w="0" w:type="auto"/>
        <w:tblLook w:val="04A0"/>
      </w:tblPr>
      <w:tblGrid>
        <w:gridCol w:w="3192"/>
        <w:gridCol w:w="3192"/>
        <w:gridCol w:w="3192"/>
      </w:tblGrid>
      <w:tr w:rsidR="004774B5" w:rsidTr="004774B5">
        <w:tc>
          <w:tcPr>
            <w:tcW w:w="3192" w:type="dxa"/>
          </w:tcPr>
          <w:p w:rsidR="004774B5" w:rsidRDefault="004774B5" w:rsidP="000879A3">
            <w:pPr>
              <w:tabs>
                <w:tab w:val="left" w:pos="2205"/>
              </w:tabs>
              <w:contextualSpacing/>
              <w:rPr>
                <w:rFonts w:ascii="Times New Roman" w:hAnsi="Times New Roman" w:cs="Times New Roman"/>
                <w:b/>
                <w:sz w:val="24"/>
                <w:szCs w:val="24"/>
              </w:rPr>
            </w:pPr>
            <w:r>
              <w:rPr>
                <w:rFonts w:ascii="Times New Roman" w:hAnsi="Times New Roman" w:cs="Times New Roman"/>
                <w:b/>
                <w:sz w:val="24"/>
                <w:szCs w:val="24"/>
              </w:rPr>
              <w:t>Quizzes</w:t>
            </w:r>
          </w:p>
        </w:tc>
        <w:tc>
          <w:tcPr>
            <w:tcW w:w="3192" w:type="dxa"/>
          </w:tcPr>
          <w:p w:rsidR="004774B5" w:rsidRDefault="004774B5" w:rsidP="000879A3">
            <w:pPr>
              <w:tabs>
                <w:tab w:val="left" w:pos="2205"/>
              </w:tabs>
              <w:contextualSpacing/>
              <w:rPr>
                <w:rFonts w:ascii="Times New Roman" w:hAnsi="Times New Roman" w:cs="Times New Roman"/>
                <w:b/>
                <w:sz w:val="24"/>
                <w:szCs w:val="24"/>
              </w:rPr>
            </w:pPr>
            <w:r>
              <w:rPr>
                <w:rFonts w:ascii="Times New Roman" w:hAnsi="Times New Roman" w:cs="Times New Roman"/>
                <w:b/>
                <w:sz w:val="24"/>
                <w:szCs w:val="24"/>
              </w:rPr>
              <w:t>20 points each</w:t>
            </w:r>
          </w:p>
        </w:tc>
        <w:tc>
          <w:tcPr>
            <w:tcW w:w="3192" w:type="dxa"/>
          </w:tcPr>
          <w:p w:rsidR="004774B5" w:rsidRDefault="004774B5" w:rsidP="000879A3">
            <w:pPr>
              <w:tabs>
                <w:tab w:val="left" w:pos="2205"/>
              </w:tabs>
              <w:contextualSpacing/>
              <w:rPr>
                <w:rFonts w:ascii="Times New Roman" w:hAnsi="Times New Roman" w:cs="Times New Roman"/>
                <w:b/>
                <w:sz w:val="24"/>
                <w:szCs w:val="24"/>
              </w:rPr>
            </w:pPr>
            <w:r>
              <w:rPr>
                <w:rFonts w:ascii="Times New Roman" w:hAnsi="Times New Roman" w:cs="Times New Roman"/>
                <w:b/>
                <w:sz w:val="24"/>
                <w:szCs w:val="24"/>
              </w:rPr>
              <w:t>200 points</w:t>
            </w:r>
          </w:p>
        </w:tc>
      </w:tr>
      <w:tr w:rsidR="004774B5" w:rsidTr="004774B5">
        <w:tc>
          <w:tcPr>
            <w:tcW w:w="3192" w:type="dxa"/>
          </w:tcPr>
          <w:p w:rsidR="004774B5" w:rsidRDefault="004774B5" w:rsidP="000879A3">
            <w:pPr>
              <w:tabs>
                <w:tab w:val="left" w:pos="2205"/>
              </w:tabs>
              <w:contextualSpacing/>
              <w:rPr>
                <w:rFonts w:ascii="Times New Roman" w:hAnsi="Times New Roman" w:cs="Times New Roman"/>
                <w:b/>
                <w:sz w:val="24"/>
                <w:szCs w:val="24"/>
              </w:rPr>
            </w:pPr>
            <w:r>
              <w:rPr>
                <w:rFonts w:ascii="Times New Roman" w:hAnsi="Times New Roman" w:cs="Times New Roman"/>
                <w:b/>
                <w:sz w:val="24"/>
                <w:szCs w:val="24"/>
              </w:rPr>
              <w:t xml:space="preserve">Projects </w:t>
            </w:r>
          </w:p>
        </w:tc>
        <w:tc>
          <w:tcPr>
            <w:tcW w:w="3192" w:type="dxa"/>
          </w:tcPr>
          <w:p w:rsidR="004774B5" w:rsidRDefault="004774B5" w:rsidP="000879A3">
            <w:pPr>
              <w:tabs>
                <w:tab w:val="left" w:pos="2205"/>
              </w:tabs>
              <w:contextualSpacing/>
              <w:rPr>
                <w:rFonts w:ascii="Times New Roman" w:hAnsi="Times New Roman" w:cs="Times New Roman"/>
                <w:b/>
                <w:sz w:val="24"/>
                <w:szCs w:val="24"/>
              </w:rPr>
            </w:pPr>
            <w:r>
              <w:rPr>
                <w:rFonts w:ascii="Times New Roman" w:hAnsi="Times New Roman" w:cs="Times New Roman"/>
                <w:b/>
                <w:sz w:val="24"/>
                <w:szCs w:val="24"/>
              </w:rPr>
              <w:t>66.67 points each</w:t>
            </w:r>
          </w:p>
        </w:tc>
        <w:tc>
          <w:tcPr>
            <w:tcW w:w="3192" w:type="dxa"/>
          </w:tcPr>
          <w:p w:rsidR="004774B5" w:rsidRDefault="004774B5" w:rsidP="000879A3">
            <w:pPr>
              <w:tabs>
                <w:tab w:val="left" w:pos="2205"/>
              </w:tabs>
              <w:contextualSpacing/>
              <w:rPr>
                <w:rFonts w:ascii="Times New Roman" w:hAnsi="Times New Roman" w:cs="Times New Roman"/>
                <w:b/>
                <w:sz w:val="24"/>
                <w:szCs w:val="24"/>
              </w:rPr>
            </w:pPr>
            <w:r>
              <w:rPr>
                <w:rFonts w:ascii="Times New Roman" w:hAnsi="Times New Roman" w:cs="Times New Roman"/>
                <w:b/>
                <w:sz w:val="24"/>
                <w:szCs w:val="24"/>
              </w:rPr>
              <w:t>200 points</w:t>
            </w:r>
          </w:p>
        </w:tc>
      </w:tr>
      <w:tr w:rsidR="004774B5" w:rsidTr="004774B5">
        <w:tc>
          <w:tcPr>
            <w:tcW w:w="3192" w:type="dxa"/>
          </w:tcPr>
          <w:p w:rsidR="004774B5" w:rsidRDefault="004774B5" w:rsidP="000879A3">
            <w:pPr>
              <w:tabs>
                <w:tab w:val="left" w:pos="2205"/>
              </w:tabs>
              <w:contextualSpacing/>
              <w:rPr>
                <w:rFonts w:ascii="Times New Roman" w:hAnsi="Times New Roman" w:cs="Times New Roman"/>
                <w:b/>
                <w:sz w:val="24"/>
                <w:szCs w:val="24"/>
              </w:rPr>
            </w:pPr>
            <w:r>
              <w:rPr>
                <w:rFonts w:ascii="Times New Roman" w:hAnsi="Times New Roman" w:cs="Times New Roman"/>
                <w:b/>
                <w:sz w:val="24"/>
                <w:szCs w:val="24"/>
              </w:rPr>
              <w:t>Midterm</w:t>
            </w:r>
          </w:p>
        </w:tc>
        <w:tc>
          <w:tcPr>
            <w:tcW w:w="3192" w:type="dxa"/>
          </w:tcPr>
          <w:p w:rsidR="004774B5" w:rsidRDefault="004774B5" w:rsidP="000879A3">
            <w:pPr>
              <w:tabs>
                <w:tab w:val="left" w:pos="2205"/>
              </w:tabs>
              <w:contextualSpacing/>
              <w:rPr>
                <w:rFonts w:ascii="Times New Roman" w:hAnsi="Times New Roman" w:cs="Times New Roman"/>
                <w:b/>
                <w:sz w:val="24"/>
                <w:szCs w:val="24"/>
              </w:rPr>
            </w:pPr>
            <w:r>
              <w:rPr>
                <w:rFonts w:ascii="Times New Roman" w:hAnsi="Times New Roman" w:cs="Times New Roman"/>
                <w:b/>
                <w:sz w:val="24"/>
                <w:szCs w:val="24"/>
              </w:rPr>
              <w:t>300 points</w:t>
            </w:r>
          </w:p>
        </w:tc>
        <w:tc>
          <w:tcPr>
            <w:tcW w:w="3192" w:type="dxa"/>
          </w:tcPr>
          <w:p w:rsidR="004774B5" w:rsidRDefault="004774B5" w:rsidP="000879A3">
            <w:pPr>
              <w:tabs>
                <w:tab w:val="left" w:pos="2205"/>
              </w:tabs>
              <w:contextualSpacing/>
              <w:rPr>
                <w:rFonts w:ascii="Times New Roman" w:hAnsi="Times New Roman" w:cs="Times New Roman"/>
                <w:b/>
                <w:sz w:val="24"/>
                <w:szCs w:val="24"/>
              </w:rPr>
            </w:pPr>
            <w:r>
              <w:rPr>
                <w:rFonts w:ascii="Times New Roman" w:hAnsi="Times New Roman" w:cs="Times New Roman"/>
                <w:b/>
                <w:sz w:val="24"/>
                <w:szCs w:val="24"/>
              </w:rPr>
              <w:t>300 points</w:t>
            </w:r>
          </w:p>
        </w:tc>
      </w:tr>
      <w:tr w:rsidR="004774B5" w:rsidTr="004774B5">
        <w:tc>
          <w:tcPr>
            <w:tcW w:w="3192" w:type="dxa"/>
          </w:tcPr>
          <w:p w:rsidR="004774B5" w:rsidRDefault="004774B5" w:rsidP="000879A3">
            <w:pPr>
              <w:tabs>
                <w:tab w:val="left" w:pos="2205"/>
              </w:tabs>
              <w:contextualSpacing/>
              <w:rPr>
                <w:rFonts w:ascii="Times New Roman" w:hAnsi="Times New Roman" w:cs="Times New Roman"/>
                <w:b/>
                <w:sz w:val="24"/>
                <w:szCs w:val="24"/>
              </w:rPr>
            </w:pPr>
            <w:r>
              <w:rPr>
                <w:rFonts w:ascii="Times New Roman" w:hAnsi="Times New Roman" w:cs="Times New Roman"/>
                <w:b/>
                <w:sz w:val="24"/>
                <w:szCs w:val="24"/>
              </w:rPr>
              <w:t xml:space="preserve">Final </w:t>
            </w:r>
          </w:p>
        </w:tc>
        <w:tc>
          <w:tcPr>
            <w:tcW w:w="3192" w:type="dxa"/>
          </w:tcPr>
          <w:p w:rsidR="004774B5" w:rsidRDefault="004774B5" w:rsidP="000879A3">
            <w:pPr>
              <w:tabs>
                <w:tab w:val="left" w:pos="2205"/>
              </w:tabs>
              <w:contextualSpacing/>
              <w:rPr>
                <w:rFonts w:ascii="Times New Roman" w:hAnsi="Times New Roman" w:cs="Times New Roman"/>
                <w:b/>
                <w:sz w:val="24"/>
                <w:szCs w:val="24"/>
              </w:rPr>
            </w:pPr>
            <w:r>
              <w:rPr>
                <w:rFonts w:ascii="Times New Roman" w:hAnsi="Times New Roman" w:cs="Times New Roman"/>
                <w:b/>
                <w:sz w:val="24"/>
                <w:szCs w:val="24"/>
              </w:rPr>
              <w:t>300 points</w:t>
            </w:r>
          </w:p>
        </w:tc>
        <w:tc>
          <w:tcPr>
            <w:tcW w:w="3192" w:type="dxa"/>
          </w:tcPr>
          <w:p w:rsidR="004774B5" w:rsidRDefault="004774B5" w:rsidP="000879A3">
            <w:pPr>
              <w:tabs>
                <w:tab w:val="left" w:pos="2205"/>
              </w:tabs>
              <w:contextualSpacing/>
              <w:rPr>
                <w:rFonts w:ascii="Times New Roman" w:hAnsi="Times New Roman" w:cs="Times New Roman"/>
                <w:b/>
                <w:sz w:val="24"/>
                <w:szCs w:val="24"/>
              </w:rPr>
            </w:pPr>
            <w:r>
              <w:rPr>
                <w:rFonts w:ascii="Times New Roman" w:hAnsi="Times New Roman" w:cs="Times New Roman"/>
                <w:b/>
                <w:sz w:val="24"/>
                <w:szCs w:val="24"/>
              </w:rPr>
              <w:t>300 points</w:t>
            </w:r>
          </w:p>
        </w:tc>
      </w:tr>
      <w:tr w:rsidR="004774B5" w:rsidTr="004774B5">
        <w:tc>
          <w:tcPr>
            <w:tcW w:w="3192" w:type="dxa"/>
          </w:tcPr>
          <w:p w:rsidR="004774B5" w:rsidRDefault="004774B5" w:rsidP="000879A3">
            <w:pPr>
              <w:tabs>
                <w:tab w:val="left" w:pos="2205"/>
              </w:tabs>
              <w:contextualSpacing/>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rsidR="004774B5" w:rsidRDefault="004774B5" w:rsidP="000879A3">
            <w:pPr>
              <w:tabs>
                <w:tab w:val="left" w:pos="2205"/>
              </w:tabs>
              <w:contextualSpacing/>
              <w:rPr>
                <w:rFonts w:ascii="Times New Roman" w:hAnsi="Times New Roman" w:cs="Times New Roman"/>
                <w:b/>
                <w:sz w:val="24"/>
                <w:szCs w:val="24"/>
              </w:rPr>
            </w:pPr>
          </w:p>
        </w:tc>
        <w:tc>
          <w:tcPr>
            <w:tcW w:w="3192" w:type="dxa"/>
          </w:tcPr>
          <w:p w:rsidR="004774B5" w:rsidRDefault="004774B5" w:rsidP="000879A3">
            <w:pPr>
              <w:tabs>
                <w:tab w:val="left" w:pos="2205"/>
              </w:tabs>
              <w:contextualSpacing/>
              <w:rPr>
                <w:rFonts w:ascii="Times New Roman" w:hAnsi="Times New Roman" w:cs="Times New Roman"/>
                <w:b/>
                <w:sz w:val="24"/>
                <w:szCs w:val="24"/>
              </w:rPr>
            </w:pPr>
            <w:r>
              <w:rPr>
                <w:rFonts w:ascii="Times New Roman" w:hAnsi="Times New Roman" w:cs="Times New Roman"/>
                <w:b/>
                <w:sz w:val="24"/>
                <w:szCs w:val="24"/>
              </w:rPr>
              <w:t>1000 points</w:t>
            </w:r>
          </w:p>
        </w:tc>
      </w:tr>
    </w:tbl>
    <w:p w:rsidR="004774B5" w:rsidRDefault="004774B5" w:rsidP="000879A3">
      <w:pPr>
        <w:tabs>
          <w:tab w:val="left" w:pos="2205"/>
        </w:tabs>
        <w:spacing w:line="240" w:lineRule="auto"/>
        <w:contextualSpacing/>
        <w:rPr>
          <w:rFonts w:ascii="Times New Roman" w:hAnsi="Times New Roman" w:cs="Times New Roman"/>
          <w:b/>
          <w:sz w:val="24"/>
          <w:szCs w:val="24"/>
        </w:rPr>
      </w:pPr>
    </w:p>
    <w:p w:rsidR="004774B5" w:rsidRDefault="004774B5" w:rsidP="000879A3">
      <w:pPr>
        <w:tabs>
          <w:tab w:val="left" w:pos="2205"/>
        </w:tabs>
        <w:spacing w:line="240" w:lineRule="auto"/>
        <w:contextualSpacing/>
        <w:rPr>
          <w:rFonts w:ascii="Times New Roman" w:hAnsi="Times New Roman" w:cs="Times New Roman"/>
          <w:b/>
          <w:sz w:val="24"/>
          <w:szCs w:val="24"/>
        </w:rPr>
      </w:pPr>
    </w:p>
    <w:p w:rsidR="000879A3" w:rsidRDefault="000879A3" w:rsidP="000879A3">
      <w:pPr>
        <w:tabs>
          <w:tab w:val="left" w:pos="2205"/>
        </w:tabs>
        <w:spacing w:line="240" w:lineRule="auto"/>
        <w:contextualSpacing/>
        <w:rPr>
          <w:rFonts w:ascii="Times New Roman" w:hAnsi="Times New Roman" w:cs="Times New Roman"/>
          <w:b/>
          <w:sz w:val="24"/>
          <w:szCs w:val="24"/>
        </w:rPr>
      </w:pPr>
    </w:p>
    <w:p w:rsidR="00127B4D" w:rsidRDefault="00127B4D" w:rsidP="000879A3">
      <w:pPr>
        <w:tabs>
          <w:tab w:val="left" w:pos="2205"/>
        </w:tabs>
        <w:spacing w:line="240" w:lineRule="auto"/>
        <w:contextualSpacing/>
        <w:rPr>
          <w:rFonts w:ascii="Times New Roman" w:hAnsi="Times New Roman" w:cs="Times New Roman"/>
          <w:b/>
          <w:sz w:val="24"/>
          <w:szCs w:val="24"/>
        </w:rPr>
      </w:pPr>
      <w:r>
        <w:rPr>
          <w:rFonts w:ascii="Times New Roman" w:hAnsi="Times New Roman" w:cs="Times New Roman"/>
          <w:b/>
          <w:sz w:val="24"/>
          <w:szCs w:val="24"/>
        </w:rPr>
        <w:t>10</w:t>
      </w:r>
      <w:r w:rsidR="004774B5">
        <w:rPr>
          <w:rFonts w:ascii="Times New Roman" w:hAnsi="Times New Roman" w:cs="Times New Roman"/>
          <w:b/>
          <w:sz w:val="24"/>
          <w:szCs w:val="24"/>
        </w:rPr>
        <w:t>0</w:t>
      </w:r>
      <w:r>
        <w:rPr>
          <w:rFonts w:ascii="Times New Roman" w:hAnsi="Times New Roman" w:cs="Times New Roman"/>
          <w:b/>
          <w:sz w:val="24"/>
          <w:szCs w:val="24"/>
        </w:rPr>
        <w:t>0-9</w:t>
      </w:r>
      <w:r w:rsidR="004774B5">
        <w:rPr>
          <w:rFonts w:ascii="Times New Roman" w:hAnsi="Times New Roman" w:cs="Times New Roman"/>
          <w:b/>
          <w:sz w:val="24"/>
          <w:szCs w:val="24"/>
        </w:rPr>
        <w:t>0</w:t>
      </w:r>
      <w:r>
        <w:rPr>
          <w:rFonts w:ascii="Times New Roman" w:hAnsi="Times New Roman" w:cs="Times New Roman"/>
          <w:b/>
          <w:sz w:val="24"/>
          <w:szCs w:val="24"/>
        </w:rPr>
        <w:t>0 = A</w:t>
      </w:r>
    </w:p>
    <w:p w:rsidR="00127B4D" w:rsidRDefault="00127B4D" w:rsidP="000879A3">
      <w:pPr>
        <w:tabs>
          <w:tab w:val="left" w:pos="2205"/>
        </w:tabs>
        <w:spacing w:line="240" w:lineRule="auto"/>
        <w:contextualSpacing/>
        <w:rPr>
          <w:rFonts w:ascii="Times New Roman" w:hAnsi="Times New Roman" w:cs="Times New Roman"/>
          <w:b/>
          <w:sz w:val="24"/>
          <w:szCs w:val="24"/>
        </w:rPr>
      </w:pPr>
      <w:r>
        <w:rPr>
          <w:rFonts w:ascii="Times New Roman" w:hAnsi="Times New Roman" w:cs="Times New Roman"/>
          <w:b/>
          <w:sz w:val="24"/>
          <w:szCs w:val="24"/>
        </w:rPr>
        <w:t>89</w:t>
      </w:r>
      <w:r w:rsidR="004774B5">
        <w:rPr>
          <w:rFonts w:ascii="Times New Roman" w:hAnsi="Times New Roman" w:cs="Times New Roman"/>
          <w:b/>
          <w:sz w:val="24"/>
          <w:szCs w:val="24"/>
        </w:rPr>
        <w:t>0</w:t>
      </w:r>
      <w:r>
        <w:rPr>
          <w:rFonts w:ascii="Times New Roman" w:hAnsi="Times New Roman" w:cs="Times New Roman"/>
          <w:b/>
          <w:sz w:val="24"/>
          <w:szCs w:val="24"/>
        </w:rPr>
        <w:t>-8</w:t>
      </w:r>
      <w:r w:rsidR="004774B5">
        <w:rPr>
          <w:rFonts w:ascii="Times New Roman" w:hAnsi="Times New Roman" w:cs="Times New Roman"/>
          <w:b/>
          <w:sz w:val="24"/>
          <w:szCs w:val="24"/>
        </w:rPr>
        <w:t>0</w:t>
      </w:r>
      <w:r>
        <w:rPr>
          <w:rFonts w:ascii="Times New Roman" w:hAnsi="Times New Roman" w:cs="Times New Roman"/>
          <w:b/>
          <w:sz w:val="24"/>
          <w:szCs w:val="24"/>
        </w:rPr>
        <w:t>0 = B</w:t>
      </w:r>
    </w:p>
    <w:p w:rsidR="00127B4D" w:rsidRDefault="00127B4D" w:rsidP="000879A3">
      <w:pPr>
        <w:tabs>
          <w:tab w:val="left" w:pos="2205"/>
        </w:tabs>
        <w:spacing w:line="240" w:lineRule="auto"/>
        <w:contextualSpacing/>
        <w:rPr>
          <w:rFonts w:ascii="Times New Roman" w:hAnsi="Times New Roman" w:cs="Times New Roman"/>
          <w:b/>
          <w:sz w:val="24"/>
          <w:szCs w:val="24"/>
        </w:rPr>
      </w:pPr>
      <w:r>
        <w:rPr>
          <w:rFonts w:ascii="Times New Roman" w:hAnsi="Times New Roman" w:cs="Times New Roman"/>
          <w:b/>
          <w:sz w:val="24"/>
          <w:szCs w:val="24"/>
        </w:rPr>
        <w:t>79</w:t>
      </w:r>
      <w:r w:rsidR="004774B5">
        <w:rPr>
          <w:rFonts w:ascii="Times New Roman" w:hAnsi="Times New Roman" w:cs="Times New Roman"/>
          <w:b/>
          <w:sz w:val="24"/>
          <w:szCs w:val="24"/>
        </w:rPr>
        <w:t>0</w:t>
      </w:r>
      <w:r>
        <w:rPr>
          <w:rFonts w:ascii="Times New Roman" w:hAnsi="Times New Roman" w:cs="Times New Roman"/>
          <w:b/>
          <w:sz w:val="24"/>
          <w:szCs w:val="24"/>
        </w:rPr>
        <w:t>-7</w:t>
      </w:r>
      <w:r w:rsidR="004774B5">
        <w:rPr>
          <w:rFonts w:ascii="Times New Roman" w:hAnsi="Times New Roman" w:cs="Times New Roman"/>
          <w:b/>
          <w:sz w:val="24"/>
          <w:szCs w:val="24"/>
        </w:rPr>
        <w:t>0</w:t>
      </w:r>
      <w:r>
        <w:rPr>
          <w:rFonts w:ascii="Times New Roman" w:hAnsi="Times New Roman" w:cs="Times New Roman"/>
          <w:b/>
          <w:sz w:val="24"/>
          <w:szCs w:val="24"/>
        </w:rPr>
        <w:t>0 = C</w:t>
      </w:r>
    </w:p>
    <w:p w:rsidR="00127B4D" w:rsidRDefault="00127B4D" w:rsidP="000879A3">
      <w:pPr>
        <w:tabs>
          <w:tab w:val="left" w:pos="2205"/>
        </w:tabs>
        <w:spacing w:line="240" w:lineRule="auto"/>
        <w:contextualSpacing/>
        <w:rPr>
          <w:rFonts w:ascii="Times New Roman" w:hAnsi="Times New Roman" w:cs="Times New Roman"/>
          <w:b/>
          <w:sz w:val="24"/>
          <w:szCs w:val="24"/>
        </w:rPr>
      </w:pPr>
      <w:r>
        <w:rPr>
          <w:rFonts w:ascii="Times New Roman" w:hAnsi="Times New Roman" w:cs="Times New Roman"/>
          <w:b/>
          <w:sz w:val="24"/>
          <w:szCs w:val="24"/>
        </w:rPr>
        <w:t>69</w:t>
      </w:r>
      <w:r w:rsidR="004774B5">
        <w:rPr>
          <w:rFonts w:ascii="Times New Roman" w:hAnsi="Times New Roman" w:cs="Times New Roman"/>
          <w:b/>
          <w:sz w:val="24"/>
          <w:szCs w:val="24"/>
        </w:rPr>
        <w:t>0</w:t>
      </w:r>
      <w:r>
        <w:rPr>
          <w:rFonts w:ascii="Times New Roman" w:hAnsi="Times New Roman" w:cs="Times New Roman"/>
          <w:b/>
          <w:sz w:val="24"/>
          <w:szCs w:val="24"/>
        </w:rPr>
        <w:t>-6</w:t>
      </w:r>
      <w:r w:rsidR="004774B5">
        <w:rPr>
          <w:rFonts w:ascii="Times New Roman" w:hAnsi="Times New Roman" w:cs="Times New Roman"/>
          <w:b/>
          <w:sz w:val="24"/>
          <w:szCs w:val="24"/>
        </w:rPr>
        <w:t>0</w:t>
      </w:r>
      <w:r>
        <w:rPr>
          <w:rFonts w:ascii="Times New Roman" w:hAnsi="Times New Roman" w:cs="Times New Roman"/>
          <w:b/>
          <w:sz w:val="24"/>
          <w:szCs w:val="24"/>
        </w:rPr>
        <w:t>0 = D</w:t>
      </w:r>
    </w:p>
    <w:p w:rsidR="00127B4D" w:rsidRDefault="00127B4D" w:rsidP="000879A3">
      <w:pPr>
        <w:tabs>
          <w:tab w:val="left" w:pos="2205"/>
        </w:tabs>
        <w:spacing w:line="240" w:lineRule="auto"/>
        <w:contextualSpacing/>
        <w:rPr>
          <w:rFonts w:ascii="Times New Roman" w:hAnsi="Times New Roman" w:cs="Times New Roman"/>
          <w:b/>
          <w:sz w:val="24"/>
          <w:szCs w:val="24"/>
        </w:rPr>
      </w:pPr>
      <w:r>
        <w:rPr>
          <w:rFonts w:ascii="Times New Roman" w:hAnsi="Times New Roman" w:cs="Times New Roman"/>
          <w:b/>
          <w:sz w:val="24"/>
          <w:szCs w:val="24"/>
        </w:rPr>
        <w:t>&lt;59</w:t>
      </w:r>
      <w:r w:rsidR="004774B5">
        <w:rPr>
          <w:rFonts w:ascii="Times New Roman" w:hAnsi="Times New Roman" w:cs="Times New Roman"/>
          <w:b/>
          <w:sz w:val="24"/>
          <w:szCs w:val="24"/>
        </w:rPr>
        <w:t>0</w:t>
      </w:r>
      <w:r>
        <w:rPr>
          <w:rFonts w:ascii="Times New Roman" w:hAnsi="Times New Roman" w:cs="Times New Roman"/>
          <w:b/>
          <w:sz w:val="24"/>
          <w:szCs w:val="24"/>
        </w:rPr>
        <w:t xml:space="preserve"> = F</w:t>
      </w:r>
    </w:p>
    <w:p w:rsidR="00A52908" w:rsidRDefault="00A52908" w:rsidP="00986D4F">
      <w:pPr>
        <w:spacing w:line="240" w:lineRule="auto"/>
        <w:contextualSpacing/>
        <w:rPr>
          <w:rFonts w:ascii="Times New Roman" w:hAnsi="Times New Roman" w:cs="Times New Roman"/>
          <w:sz w:val="24"/>
          <w:szCs w:val="24"/>
        </w:rPr>
      </w:pPr>
    </w:p>
    <w:p w:rsidR="00127B4D" w:rsidRDefault="00127B4D" w:rsidP="00986D4F">
      <w:pPr>
        <w:spacing w:line="240" w:lineRule="auto"/>
        <w:contextualSpacing/>
        <w:rPr>
          <w:rFonts w:ascii="Times New Roman" w:hAnsi="Times New Roman" w:cs="Times New Roman"/>
          <w:sz w:val="24"/>
          <w:szCs w:val="24"/>
        </w:rPr>
      </w:pPr>
    </w:p>
    <w:p w:rsidR="00A52908" w:rsidRPr="00A52908" w:rsidRDefault="00127B4D" w:rsidP="00986D4F">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9</w:t>
      </w:r>
      <w:r w:rsidR="00A52908" w:rsidRPr="00A52908">
        <w:rPr>
          <w:rFonts w:ascii="Times New Roman" w:hAnsi="Times New Roman" w:cs="Times New Roman"/>
          <w:b/>
          <w:sz w:val="24"/>
          <w:szCs w:val="24"/>
        </w:rPr>
        <w:t>.</w:t>
      </w:r>
    </w:p>
    <w:p w:rsidR="00A52908" w:rsidRPr="00A52908" w:rsidRDefault="00A52908" w:rsidP="00986D4F">
      <w:pPr>
        <w:spacing w:line="240" w:lineRule="auto"/>
        <w:contextualSpacing/>
        <w:rPr>
          <w:rFonts w:ascii="Times New Roman" w:hAnsi="Times New Roman" w:cs="Times New Roman"/>
          <w:b/>
          <w:sz w:val="24"/>
          <w:szCs w:val="24"/>
        </w:rPr>
      </w:pPr>
      <w:r w:rsidRPr="00A52908">
        <w:rPr>
          <w:rFonts w:ascii="Times New Roman" w:hAnsi="Times New Roman" w:cs="Times New Roman"/>
          <w:b/>
          <w:sz w:val="24"/>
          <w:szCs w:val="24"/>
        </w:rPr>
        <w:t>Class Policy Statements:</w:t>
      </w:r>
    </w:p>
    <w:p w:rsidR="00127B4D" w:rsidRDefault="00127B4D" w:rsidP="00127B4D">
      <w:pPr>
        <w:spacing w:line="240" w:lineRule="auto"/>
        <w:rPr>
          <w:rFonts w:ascii="Times New Roman" w:hAnsi="Times New Roman" w:cs="Times New Roman"/>
          <w:sz w:val="24"/>
          <w:szCs w:val="24"/>
        </w:rPr>
      </w:pPr>
    </w:p>
    <w:p w:rsidR="001E1C47" w:rsidRPr="001E1C47" w:rsidRDefault="001E1C47" w:rsidP="001E1C47">
      <w:pPr>
        <w:spacing w:line="240" w:lineRule="auto"/>
        <w:contextualSpacing/>
        <w:rPr>
          <w:rFonts w:ascii="Times New Roman" w:hAnsi="Times New Roman" w:cs="Times New Roman"/>
          <w:sz w:val="24"/>
          <w:szCs w:val="24"/>
        </w:rPr>
      </w:pPr>
      <w:r w:rsidRPr="001E1C47">
        <w:rPr>
          <w:rFonts w:ascii="Times New Roman" w:hAnsi="Times New Roman" w:cs="Times New Roman"/>
          <w:b/>
          <w:sz w:val="24"/>
          <w:szCs w:val="24"/>
        </w:rPr>
        <w:t>Excused Absences:</w:t>
      </w:r>
      <w:r w:rsidRPr="001E1C47">
        <w:rPr>
          <w:rFonts w:ascii="Times New Roman" w:hAnsi="Times New Roman" w:cs="Times New Roman"/>
          <w:sz w:val="24"/>
          <w:szCs w:val="24"/>
        </w:rPr>
        <w:t xml:space="preserve"> Students are granted excused absences from class for the following reasons</w:t>
      </w:r>
      <w:r>
        <w:rPr>
          <w:rFonts w:ascii="Times New Roman" w:hAnsi="Times New Roman" w:cs="Times New Roman"/>
          <w:sz w:val="24"/>
          <w:szCs w:val="24"/>
        </w:rPr>
        <w:t>: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p>
    <w:p w:rsidR="001E1C47" w:rsidRDefault="001E1C47" w:rsidP="001E1C47">
      <w:pPr>
        <w:autoSpaceDE w:val="0"/>
        <w:autoSpaceDN w:val="0"/>
        <w:adjustRightInd w:val="0"/>
        <w:spacing w:line="240" w:lineRule="auto"/>
        <w:contextualSpacing/>
        <w:rPr>
          <w:rFonts w:ascii="Times New Roman" w:hAnsi="Times New Roman" w:cs="Times New Roman"/>
          <w:b/>
          <w:bCs/>
          <w:sz w:val="24"/>
          <w:szCs w:val="24"/>
        </w:rPr>
      </w:pPr>
    </w:p>
    <w:p w:rsidR="001E1C47" w:rsidRPr="001E1C47" w:rsidRDefault="001E1C47" w:rsidP="001E1C47">
      <w:pPr>
        <w:autoSpaceDE w:val="0"/>
        <w:autoSpaceDN w:val="0"/>
        <w:adjustRightInd w:val="0"/>
        <w:spacing w:line="240" w:lineRule="auto"/>
        <w:contextualSpacing/>
        <w:rPr>
          <w:rFonts w:ascii="Times New Roman" w:hAnsi="Times New Roman" w:cs="Times New Roman"/>
          <w:bCs/>
          <w:sz w:val="24"/>
          <w:szCs w:val="24"/>
        </w:rPr>
      </w:pPr>
      <w:r w:rsidRPr="001E1C47">
        <w:rPr>
          <w:rFonts w:ascii="Times New Roman" w:hAnsi="Times New Roman" w:cs="Times New Roman"/>
          <w:bCs/>
          <w:sz w:val="24"/>
          <w:szCs w:val="24"/>
        </w:rPr>
        <w:t xml:space="preserve">When feasible, the student must notify the instructor prior to the occurrence </w:t>
      </w:r>
      <w:proofErr w:type="gramStart"/>
      <w:r w:rsidRPr="001E1C47">
        <w:rPr>
          <w:rFonts w:ascii="Times New Roman" w:hAnsi="Times New Roman" w:cs="Times New Roman"/>
          <w:bCs/>
          <w:sz w:val="24"/>
          <w:szCs w:val="24"/>
        </w:rPr>
        <w:t>of  any</w:t>
      </w:r>
      <w:proofErr w:type="gramEnd"/>
      <w:r w:rsidRPr="001E1C47">
        <w:rPr>
          <w:rFonts w:ascii="Times New Roman" w:hAnsi="Times New Roman" w:cs="Times New Roman"/>
          <w:bCs/>
          <w:sz w:val="24"/>
          <w:szCs w:val="24"/>
        </w:rPr>
        <w:t xml:space="preserve"> excused absences, but in no case shall such notification occur more than one week after the absence.  Appropriate documentation for all excused absences is required.  Please see the </w:t>
      </w:r>
      <w:r w:rsidRPr="00077C5F">
        <w:rPr>
          <w:rFonts w:ascii="Times New Roman" w:hAnsi="Times New Roman" w:cs="Times New Roman"/>
          <w:bCs/>
          <w:i/>
          <w:sz w:val="24"/>
          <w:szCs w:val="24"/>
        </w:rPr>
        <w:t>Tiger Cub</w:t>
      </w:r>
      <w:r w:rsidRPr="001E1C47">
        <w:rPr>
          <w:rFonts w:ascii="Times New Roman" w:hAnsi="Times New Roman" w:cs="Times New Roman"/>
          <w:bCs/>
          <w:sz w:val="24"/>
          <w:szCs w:val="24"/>
        </w:rPr>
        <w:t xml:space="preserve"> for more information on excused absences.</w:t>
      </w:r>
    </w:p>
    <w:p w:rsidR="001E1C47" w:rsidRDefault="001E1C47" w:rsidP="001E1C47">
      <w:pPr>
        <w:autoSpaceDE w:val="0"/>
        <w:autoSpaceDN w:val="0"/>
        <w:adjustRightInd w:val="0"/>
        <w:spacing w:line="240" w:lineRule="auto"/>
        <w:contextualSpacing/>
        <w:rPr>
          <w:rFonts w:ascii="Times New Roman" w:hAnsi="Times New Roman" w:cs="Times New Roman"/>
          <w:b/>
          <w:bCs/>
          <w:sz w:val="24"/>
          <w:szCs w:val="24"/>
        </w:rPr>
      </w:pPr>
    </w:p>
    <w:p w:rsidR="004774B5" w:rsidRPr="004774B5" w:rsidRDefault="004774B5" w:rsidP="001E1C47">
      <w:pPr>
        <w:autoSpaceDE w:val="0"/>
        <w:autoSpaceDN w:val="0"/>
        <w:adjustRightInd w:val="0"/>
        <w:spacing w:line="240" w:lineRule="auto"/>
        <w:contextualSpacing/>
        <w:rPr>
          <w:rFonts w:ascii="Times New Roman" w:hAnsi="Times New Roman" w:cs="Times New Roman"/>
          <w:bCs/>
          <w:sz w:val="24"/>
          <w:szCs w:val="24"/>
        </w:rPr>
      </w:pPr>
      <w:r>
        <w:rPr>
          <w:rFonts w:ascii="Times New Roman" w:hAnsi="Times New Roman" w:cs="Times New Roman"/>
          <w:b/>
          <w:bCs/>
          <w:sz w:val="24"/>
          <w:szCs w:val="24"/>
        </w:rPr>
        <w:t>Make-Up Policy:</w:t>
      </w:r>
      <w:r>
        <w:rPr>
          <w:rFonts w:ascii="Times New Roman" w:hAnsi="Times New Roman" w:cs="Times New Roman"/>
          <w:bCs/>
          <w:sz w:val="24"/>
          <w:szCs w:val="24"/>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specified by the instructor depending on the exam.</w:t>
      </w:r>
    </w:p>
    <w:p w:rsidR="004774B5" w:rsidRDefault="004774B5" w:rsidP="001E1C47">
      <w:pPr>
        <w:autoSpaceDE w:val="0"/>
        <w:autoSpaceDN w:val="0"/>
        <w:adjustRightInd w:val="0"/>
        <w:spacing w:line="240" w:lineRule="auto"/>
        <w:contextualSpacing/>
        <w:rPr>
          <w:rFonts w:ascii="Times New Roman" w:hAnsi="Times New Roman" w:cs="Times New Roman"/>
          <w:b/>
          <w:bCs/>
          <w:sz w:val="24"/>
          <w:szCs w:val="24"/>
        </w:rPr>
      </w:pPr>
    </w:p>
    <w:p w:rsidR="001E1C47" w:rsidRPr="001E1C47" w:rsidRDefault="001E1C47" w:rsidP="001E1C47">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Attendance</w:t>
      </w:r>
      <w:r w:rsidRPr="001E1C47">
        <w:rPr>
          <w:rFonts w:ascii="Times New Roman" w:eastAsia="Calibri" w:hAnsi="Times New Roman" w:cs="Times New Roman"/>
          <w:sz w:val="24"/>
          <w:szCs w:val="24"/>
        </w:rPr>
        <w:t>.</w:t>
      </w:r>
      <w:proofErr w:type="gramEnd"/>
      <w:r w:rsidRPr="001E1C47">
        <w:rPr>
          <w:rFonts w:ascii="Times New Roman" w:eastAsia="Calibri" w:hAnsi="Times New Roman" w:cs="Times New Roman"/>
          <w:sz w:val="24"/>
          <w:szCs w:val="24"/>
        </w:rPr>
        <w:t xml:space="preserve"> It is expected that students taking a graduate class will attend every class meeting, will</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arrive on time, and will actively participate in each class. Absences and late arrivals will not be tolerated.</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If you must miss class because of illness or other emergency, please try to notify the instructor in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advance. You are still responsible for any work missed during an absence.</w:t>
      </w:r>
    </w:p>
    <w:p w:rsidR="001E1C47" w:rsidRPr="001E1C47" w:rsidRDefault="001E1C47" w:rsidP="001E1C47">
      <w:pPr>
        <w:autoSpaceDE w:val="0"/>
        <w:autoSpaceDN w:val="0"/>
        <w:adjustRightInd w:val="0"/>
        <w:spacing w:line="240" w:lineRule="auto"/>
        <w:contextualSpacing/>
        <w:rPr>
          <w:rFonts w:ascii="Times New Roman" w:eastAsia="Calibri" w:hAnsi="Times New Roman" w:cs="Times New Roman"/>
          <w:b/>
          <w:bCs/>
          <w:sz w:val="24"/>
          <w:szCs w:val="24"/>
        </w:rPr>
      </w:pPr>
    </w:p>
    <w:p w:rsidR="001A782E" w:rsidRDefault="001A782E" w:rsidP="001E1C47">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Academic Honesty Policy: </w:t>
      </w:r>
      <w:r>
        <w:rPr>
          <w:rFonts w:ascii="Times New Roman" w:hAnsi="Times New Roman" w:cs="Times New Roman"/>
          <w:bCs/>
          <w:sz w:val="24"/>
          <w:szCs w:val="24"/>
        </w:rPr>
        <w:t xml:space="preserve">All portions of the Auburn </w:t>
      </w:r>
      <w:r w:rsidR="00D52A58">
        <w:rPr>
          <w:rFonts w:ascii="Times New Roman" w:hAnsi="Times New Roman" w:cs="Times New Roman"/>
          <w:bCs/>
          <w:sz w:val="24"/>
          <w:szCs w:val="24"/>
        </w:rPr>
        <w:t>University</w:t>
      </w:r>
      <w:r>
        <w:rPr>
          <w:rFonts w:ascii="Times New Roman" w:hAnsi="Times New Roman" w:cs="Times New Roman"/>
          <w:bCs/>
          <w:sz w:val="24"/>
          <w:szCs w:val="24"/>
        </w:rPr>
        <w:t xml:space="preserve"> student academic honesty code (Title XII) found in the </w:t>
      </w:r>
      <w:r w:rsidRPr="00D52A58">
        <w:rPr>
          <w:rFonts w:ascii="Times New Roman" w:hAnsi="Times New Roman" w:cs="Times New Roman"/>
          <w:bCs/>
          <w:i/>
          <w:sz w:val="24"/>
          <w:szCs w:val="24"/>
        </w:rPr>
        <w:t>Tiger Cub</w:t>
      </w:r>
      <w:r>
        <w:rPr>
          <w:rFonts w:ascii="Times New Roman" w:hAnsi="Times New Roman" w:cs="Times New Roman"/>
          <w:bCs/>
          <w:sz w:val="24"/>
          <w:szCs w:val="24"/>
        </w:rPr>
        <w:t xml:space="preserve"> will apply to university courses.  All academic honesty violations or alleged violations of the SGA Code of Laws will be reported to the Office of the </w:t>
      </w:r>
      <w:r w:rsidR="00D52A58">
        <w:rPr>
          <w:rFonts w:ascii="Times New Roman" w:hAnsi="Times New Roman" w:cs="Times New Roman"/>
          <w:bCs/>
          <w:sz w:val="24"/>
          <w:szCs w:val="24"/>
        </w:rPr>
        <w:t>Provost, which will then refer the case to the Academic Honesty Committee.</w:t>
      </w:r>
    </w:p>
    <w:p w:rsidR="001A782E" w:rsidRDefault="001A782E" w:rsidP="001E1C47">
      <w:pPr>
        <w:autoSpaceDE w:val="0"/>
        <w:autoSpaceDN w:val="0"/>
        <w:adjustRightInd w:val="0"/>
        <w:spacing w:line="240" w:lineRule="auto"/>
        <w:contextualSpacing/>
        <w:rPr>
          <w:rFonts w:ascii="Times New Roman" w:hAnsi="Times New Roman" w:cs="Times New Roman"/>
          <w:sz w:val="24"/>
          <w:szCs w:val="24"/>
        </w:rPr>
      </w:pPr>
    </w:p>
    <w:p w:rsidR="001E1C47" w:rsidRPr="001E1C47" w:rsidRDefault="001E1C47" w:rsidP="001E1C47">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Cell Phones</w:t>
      </w:r>
      <w:r w:rsidRPr="001E1C47">
        <w:rPr>
          <w:rFonts w:ascii="Times New Roman" w:eastAsia="Calibri" w:hAnsi="Times New Roman" w:cs="Times New Roman"/>
          <w:sz w:val="24"/>
          <w:szCs w:val="24"/>
        </w:rPr>
        <w:t>.</w:t>
      </w:r>
      <w:proofErr w:type="gramEnd"/>
      <w:r w:rsidRPr="001E1C47">
        <w:rPr>
          <w:rFonts w:ascii="Times New Roman" w:eastAsia="Calibri" w:hAnsi="Times New Roman" w:cs="Times New Roman"/>
          <w:sz w:val="24"/>
          <w:szCs w:val="24"/>
        </w:rPr>
        <w:t xml:space="preserve"> As a courtesy to everyone, please turn off your cell phone during class. If you have a</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compelling reason for leaving your phone on, please let me know at the beginning of class. Also, please</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do not text–message during class.</w:t>
      </w:r>
    </w:p>
    <w:p w:rsidR="001E1C47" w:rsidRPr="001E1C47" w:rsidRDefault="001E1C47" w:rsidP="001E1C47">
      <w:pPr>
        <w:autoSpaceDE w:val="0"/>
        <w:autoSpaceDN w:val="0"/>
        <w:adjustRightInd w:val="0"/>
        <w:spacing w:line="240" w:lineRule="auto"/>
        <w:contextualSpacing/>
        <w:rPr>
          <w:rFonts w:ascii="Times New Roman" w:eastAsia="Calibri" w:hAnsi="Times New Roman" w:cs="Times New Roman"/>
          <w:b/>
          <w:bCs/>
          <w:sz w:val="24"/>
          <w:szCs w:val="24"/>
        </w:rPr>
      </w:pPr>
    </w:p>
    <w:p w:rsidR="001E1C47" w:rsidRPr="001E1C47" w:rsidRDefault="001E1C47" w:rsidP="001E1C47">
      <w:pPr>
        <w:autoSpaceDE w:val="0"/>
        <w:autoSpaceDN w:val="0"/>
        <w:adjustRightInd w:val="0"/>
        <w:spacing w:line="240" w:lineRule="auto"/>
        <w:contextualSpacing/>
        <w:rPr>
          <w:rFonts w:ascii="Times New Roman" w:eastAsia="Calibri" w:hAnsi="Times New Roman" w:cs="Times New Roman"/>
          <w:sz w:val="24"/>
          <w:szCs w:val="24"/>
        </w:rPr>
      </w:pPr>
      <w:r w:rsidRPr="001E1C47">
        <w:rPr>
          <w:rFonts w:ascii="Times New Roman" w:eastAsia="Calibri" w:hAnsi="Times New Roman" w:cs="Times New Roman"/>
          <w:b/>
          <w:bCs/>
          <w:sz w:val="24"/>
          <w:szCs w:val="24"/>
        </w:rPr>
        <w:t>Best Work</w:t>
      </w:r>
      <w:r w:rsidRPr="001E1C47">
        <w:rPr>
          <w:rFonts w:ascii="Times New Roman" w:eastAsia="Calibri" w:hAnsi="Times New Roman" w:cs="Times New Roman"/>
          <w:sz w:val="24"/>
          <w:szCs w:val="24"/>
        </w:rPr>
        <w:t>. Please take pride in your work and be motivated to do your best work in this class; if you are, you will gain the maximum benefit from the course.</w:t>
      </w:r>
    </w:p>
    <w:p w:rsidR="001E1C47" w:rsidRDefault="001E1C47" w:rsidP="001E1C47">
      <w:pPr>
        <w:autoSpaceDE w:val="0"/>
        <w:autoSpaceDN w:val="0"/>
        <w:adjustRightInd w:val="0"/>
        <w:spacing w:line="240" w:lineRule="auto"/>
        <w:contextualSpacing/>
        <w:rPr>
          <w:rFonts w:ascii="Times New Roman" w:hAnsi="Times New Roman" w:cs="Times New Roman"/>
          <w:b/>
          <w:bCs/>
          <w:sz w:val="24"/>
          <w:szCs w:val="24"/>
        </w:rPr>
      </w:pPr>
    </w:p>
    <w:p w:rsidR="00D52A58" w:rsidRPr="001E1C47" w:rsidRDefault="00D52A58" w:rsidP="001E1C47">
      <w:pPr>
        <w:autoSpaceDE w:val="0"/>
        <w:autoSpaceDN w:val="0"/>
        <w:adjustRightInd w:val="0"/>
        <w:spacing w:line="240" w:lineRule="auto"/>
        <w:contextualSpacing/>
        <w:rPr>
          <w:rFonts w:ascii="Times New Roman" w:eastAsia="Calibri" w:hAnsi="Times New Roman" w:cs="Times New Roman"/>
          <w:b/>
          <w:bCs/>
          <w:sz w:val="24"/>
          <w:szCs w:val="24"/>
        </w:rPr>
      </w:pPr>
    </w:p>
    <w:p w:rsidR="001E1C47" w:rsidRPr="001E1C47" w:rsidRDefault="001E1C47" w:rsidP="001E1C47">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Disability Accommodations.</w:t>
      </w:r>
      <w:proofErr w:type="gramEnd"/>
      <w:r w:rsidRPr="001E1C47">
        <w:rPr>
          <w:rFonts w:ascii="Times New Roman" w:eastAsia="Calibri" w:hAnsi="Times New Roman" w:cs="Times New Roman"/>
          <w:b/>
          <w:bCs/>
          <w:sz w:val="24"/>
          <w:szCs w:val="24"/>
        </w:rPr>
        <w:t xml:space="preserve"> </w:t>
      </w:r>
      <w:r w:rsidRPr="001E1C47">
        <w:rPr>
          <w:rFonts w:ascii="Times New Roman" w:eastAsia="Calibri" w:hAnsi="Times New Roman" w:cs="Times New Roman"/>
          <w:sz w:val="24"/>
          <w:szCs w:val="24"/>
        </w:rPr>
        <w:t>Students who need accommodations are asked to arrange a meeting during</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office hours the first week of classes, or as soon as possible if accommodations are needed immediately.</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If you have a conflict with my office hours, an alternate time can be arranged. To set up this meeting,</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please contact me by E–mail. Bring a copy of your Accommodation Memo and an Instructor Verification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Form to the meeting. If you do not have an Accommodation Memo but need accommodations, make an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 xml:space="preserve">appointment with </w:t>
      </w:r>
      <w:r w:rsidRPr="001E1C47">
        <w:rPr>
          <w:rFonts w:ascii="Times New Roman" w:eastAsia="Calibri" w:hAnsi="Times New Roman" w:cs="Times New Roman"/>
          <w:b/>
          <w:bCs/>
          <w:sz w:val="24"/>
          <w:szCs w:val="24"/>
        </w:rPr>
        <w:t>The Program for Students with Disabilities</w:t>
      </w:r>
      <w:r w:rsidRPr="001E1C47">
        <w:rPr>
          <w:rFonts w:ascii="Times New Roman" w:eastAsia="Calibri" w:hAnsi="Times New Roman" w:cs="Times New Roman"/>
          <w:sz w:val="24"/>
          <w:szCs w:val="24"/>
        </w:rPr>
        <w:t xml:space="preserve">, 1228 Haley Center, </w:t>
      </w:r>
      <w:proofErr w:type="gramStart"/>
      <w:r w:rsidRPr="001E1C47">
        <w:rPr>
          <w:rFonts w:ascii="Times New Roman" w:eastAsia="Calibri" w:hAnsi="Times New Roman" w:cs="Times New Roman"/>
          <w:sz w:val="24"/>
          <w:szCs w:val="24"/>
        </w:rPr>
        <w:t>844</w:t>
      </w:r>
      <w:proofErr w:type="gramEnd"/>
      <w:r w:rsidRPr="001E1C47">
        <w:rPr>
          <w:rFonts w:ascii="Times New Roman" w:eastAsia="Calibri" w:hAnsi="Times New Roman" w:cs="Times New Roman"/>
          <w:sz w:val="24"/>
          <w:szCs w:val="24"/>
        </w:rPr>
        <w:t>–2096.</w:t>
      </w:r>
    </w:p>
    <w:p w:rsidR="001E1C47" w:rsidRDefault="001E1C47" w:rsidP="001E1C47">
      <w:pPr>
        <w:spacing w:line="240" w:lineRule="auto"/>
        <w:rPr>
          <w:rFonts w:ascii="Times New Roman" w:hAnsi="Times New Roman" w:cs="Times New Roman"/>
          <w:sz w:val="24"/>
          <w:szCs w:val="24"/>
        </w:rPr>
      </w:pPr>
    </w:p>
    <w:p w:rsidR="00D52A58" w:rsidRPr="00D52A58" w:rsidRDefault="00D52A58" w:rsidP="00D52A58">
      <w:pPr>
        <w:autoSpaceDE w:val="0"/>
        <w:autoSpaceDN w:val="0"/>
        <w:adjustRightInd w:val="0"/>
        <w:spacing w:line="240" w:lineRule="auto"/>
        <w:contextualSpacing/>
        <w:rPr>
          <w:rFonts w:ascii="Times New Roman" w:hAnsi="Times New Roman" w:cs="Times New Roman"/>
          <w:bCs/>
          <w:sz w:val="24"/>
          <w:szCs w:val="24"/>
        </w:rPr>
      </w:pPr>
      <w:r>
        <w:rPr>
          <w:rFonts w:ascii="Times New Roman" w:hAnsi="Times New Roman" w:cs="Times New Roman"/>
          <w:b/>
          <w:bCs/>
          <w:sz w:val="24"/>
          <w:szCs w:val="24"/>
        </w:rPr>
        <w:t xml:space="preserve">Course Contingency: </w:t>
      </w:r>
      <w:r>
        <w:rPr>
          <w:rFonts w:ascii="Times New Roman" w:hAnsi="Times New Roman" w:cs="Times New Roman"/>
          <w:bCs/>
          <w:sz w:val="24"/>
          <w:szCs w:val="24"/>
        </w:rPr>
        <w:t>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1E1C47" w:rsidRDefault="001E1C47" w:rsidP="001E1C47">
      <w:pPr>
        <w:spacing w:line="240" w:lineRule="auto"/>
        <w:rPr>
          <w:rFonts w:ascii="Times New Roman" w:hAnsi="Times New Roman" w:cs="Times New Roman"/>
          <w:sz w:val="24"/>
          <w:szCs w:val="24"/>
        </w:rPr>
      </w:pPr>
    </w:p>
    <w:p w:rsidR="00D52A58" w:rsidRDefault="00D52A58" w:rsidP="001E1C47">
      <w:pPr>
        <w:spacing w:line="240" w:lineRule="auto"/>
        <w:rPr>
          <w:rFonts w:ascii="Times New Roman" w:hAnsi="Times New Roman" w:cs="Times New Roman"/>
          <w:sz w:val="24"/>
          <w:szCs w:val="24"/>
        </w:rPr>
      </w:pPr>
      <w:r w:rsidRPr="00D52A58">
        <w:rPr>
          <w:rFonts w:ascii="Times New Roman" w:hAnsi="Times New Roman" w:cs="Times New Roman"/>
          <w:b/>
          <w:sz w:val="24"/>
          <w:szCs w:val="24"/>
        </w:rPr>
        <w:t>Student Academic Grievance Policy:</w:t>
      </w:r>
      <w:r>
        <w:rPr>
          <w:rFonts w:ascii="Times New Roman" w:hAnsi="Times New Roman" w:cs="Times New Roman"/>
          <w:sz w:val="24"/>
          <w:szCs w:val="24"/>
        </w:rPr>
        <w:t xml:space="preserve"> The purpose of this university policy is to “resolve academic grievances of students, which results from actions of faculty or administration.  This resolution should be achieved at the lowest level and in the most equitable way.  The burden of the proof rests with the complainants.”  See </w:t>
      </w:r>
      <w:r w:rsidRPr="00D52A58">
        <w:rPr>
          <w:rFonts w:ascii="Times New Roman" w:hAnsi="Times New Roman" w:cs="Times New Roman"/>
          <w:i/>
          <w:sz w:val="24"/>
          <w:szCs w:val="24"/>
        </w:rPr>
        <w:t>Tiger Cub</w:t>
      </w:r>
      <w:r>
        <w:rPr>
          <w:rFonts w:ascii="Times New Roman" w:hAnsi="Times New Roman" w:cs="Times New Roman"/>
          <w:sz w:val="24"/>
          <w:szCs w:val="24"/>
        </w:rPr>
        <w:t xml:space="preserve"> for steps toward redress.</w:t>
      </w:r>
    </w:p>
    <w:p w:rsidR="00034FD6" w:rsidRDefault="00D52A58" w:rsidP="00151813">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Professionalism: As faculty, staff and students interact in professional </w:t>
      </w:r>
      <w:proofErr w:type="gramStart"/>
      <w:r>
        <w:rPr>
          <w:rFonts w:ascii="Times New Roman" w:hAnsi="Times New Roman" w:cs="Times New Roman"/>
          <w:sz w:val="24"/>
          <w:szCs w:val="24"/>
        </w:rPr>
        <w:t>settings,</w:t>
      </w:r>
      <w:proofErr w:type="gramEnd"/>
      <w:r>
        <w:rPr>
          <w:rFonts w:ascii="Times New Roman" w:hAnsi="Times New Roman" w:cs="Times New Roman"/>
          <w:sz w:val="24"/>
          <w:szCs w:val="24"/>
        </w:rPr>
        <w:t xml:space="preserve"> they are expected to demonstrate professional behaviors as defined in the College’s conceptual framework.  These professional commitments or dispositions are listed below:</w:t>
      </w:r>
    </w:p>
    <w:p w:rsidR="00D52A58" w:rsidRDefault="00D52A58" w:rsidP="00D52A58">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Engage in responsible and ethical professional practices</w:t>
      </w:r>
    </w:p>
    <w:p w:rsidR="00D52A58" w:rsidRDefault="00D52A58" w:rsidP="00D52A58">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Contribute to collaborative learning communities</w:t>
      </w:r>
    </w:p>
    <w:p w:rsidR="00D52A58" w:rsidRDefault="00D52A58" w:rsidP="00D52A58">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Demonstrate a commitment to diversity</w:t>
      </w:r>
    </w:p>
    <w:p w:rsidR="009919CC" w:rsidRPr="003E654F" w:rsidRDefault="00D52A58" w:rsidP="003E654F">
      <w:pPr>
        <w:pStyle w:val="ListParagraph"/>
        <w:numPr>
          <w:ilvl w:val="0"/>
          <w:numId w:val="9"/>
        </w:numPr>
        <w:spacing w:line="240" w:lineRule="auto"/>
        <w:rPr>
          <w:rFonts w:ascii="Times New Roman" w:hAnsi="Times New Roman" w:cs="Times New Roman"/>
          <w:sz w:val="24"/>
          <w:szCs w:val="24"/>
        </w:rPr>
      </w:pPr>
      <w:r w:rsidRPr="003E654F">
        <w:rPr>
          <w:rFonts w:ascii="Times New Roman" w:hAnsi="Times New Roman" w:cs="Times New Roman"/>
          <w:sz w:val="24"/>
          <w:szCs w:val="24"/>
        </w:rPr>
        <w:t>Model and nurture intellectual vitality</w:t>
      </w:r>
    </w:p>
    <w:sectPr w:rsidR="009919CC" w:rsidRPr="003E654F" w:rsidSect="00895D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045AD"/>
    <w:multiLevelType w:val="hybridMultilevel"/>
    <w:tmpl w:val="E1F03C66"/>
    <w:lvl w:ilvl="0" w:tplc="D2D6D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D761F"/>
    <w:multiLevelType w:val="hybridMultilevel"/>
    <w:tmpl w:val="A7EA6A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3AD6CA5"/>
    <w:multiLevelType w:val="hybridMultilevel"/>
    <w:tmpl w:val="15165F66"/>
    <w:lvl w:ilvl="0" w:tplc="BE9ABB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F96303"/>
    <w:multiLevelType w:val="hybridMultilevel"/>
    <w:tmpl w:val="A05A3F9A"/>
    <w:lvl w:ilvl="0" w:tplc="C1B6F6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0C45B4"/>
    <w:multiLevelType w:val="hybridMultilevel"/>
    <w:tmpl w:val="49BE6FAE"/>
    <w:lvl w:ilvl="0" w:tplc="C2C0FB0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F9F6CAB"/>
    <w:multiLevelType w:val="hybridMultilevel"/>
    <w:tmpl w:val="D3AC03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B20096"/>
    <w:multiLevelType w:val="hybridMultilevel"/>
    <w:tmpl w:val="68228126"/>
    <w:lvl w:ilvl="0" w:tplc="570CD0B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525471"/>
    <w:multiLevelType w:val="hybridMultilevel"/>
    <w:tmpl w:val="7E982F7A"/>
    <w:lvl w:ilvl="0" w:tplc="7D3CC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C96613B"/>
    <w:multiLevelType w:val="hybridMultilevel"/>
    <w:tmpl w:val="7AA821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4"/>
  </w:num>
  <w:num w:numId="5">
    <w:abstractNumId w:val="8"/>
  </w:num>
  <w:num w:numId="6">
    <w:abstractNumId w:val="6"/>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6D4F"/>
    <w:rsid w:val="00034FD6"/>
    <w:rsid w:val="00067CFC"/>
    <w:rsid w:val="00077C5F"/>
    <w:rsid w:val="000879A3"/>
    <w:rsid w:val="00091F04"/>
    <w:rsid w:val="00127B4D"/>
    <w:rsid w:val="00151813"/>
    <w:rsid w:val="001A782E"/>
    <w:rsid w:val="001C7167"/>
    <w:rsid w:val="001E1C47"/>
    <w:rsid w:val="00293637"/>
    <w:rsid w:val="00297C1D"/>
    <w:rsid w:val="002F6A95"/>
    <w:rsid w:val="003E654F"/>
    <w:rsid w:val="00462C7B"/>
    <w:rsid w:val="004774B5"/>
    <w:rsid w:val="004A0212"/>
    <w:rsid w:val="004C6825"/>
    <w:rsid w:val="00502BFF"/>
    <w:rsid w:val="007128CE"/>
    <w:rsid w:val="00786F80"/>
    <w:rsid w:val="007F3525"/>
    <w:rsid w:val="00895DF7"/>
    <w:rsid w:val="008D5714"/>
    <w:rsid w:val="00986D4F"/>
    <w:rsid w:val="009919CC"/>
    <w:rsid w:val="00993F12"/>
    <w:rsid w:val="009D4BCF"/>
    <w:rsid w:val="00A32EAD"/>
    <w:rsid w:val="00A52908"/>
    <w:rsid w:val="00A56F88"/>
    <w:rsid w:val="00A608F4"/>
    <w:rsid w:val="00A6353F"/>
    <w:rsid w:val="00A7158F"/>
    <w:rsid w:val="00B327B2"/>
    <w:rsid w:val="00C24F5C"/>
    <w:rsid w:val="00C43723"/>
    <w:rsid w:val="00C65109"/>
    <w:rsid w:val="00C750D0"/>
    <w:rsid w:val="00C75F61"/>
    <w:rsid w:val="00C91481"/>
    <w:rsid w:val="00CC6DA0"/>
    <w:rsid w:val="00CE6A2C"/>
    <w:rsid w:val="00D161B0"/>
    <w:rsid w:val="00D52A58"/>
    <w:rsid w:val="00E93D28"/>
    <w:rsid w:val="00F060D3"/>
    <w:rsid w:val="00F3094B"/>
    <w:rsid w:val="00FF70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D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6D4F"/>
    <w:rPr>
      <w:color w:val="0000FF" w:themeColor="hyperlink"/>
      <w:u w:val="single"/>
    </w:rPr>
  </w:style>
  <w:style w:type="table" w:styleId="TableGrid">
    <w:name w:val="Table Grid"/>
    <w:basedOn w:val="TableNormal"/>
    <w:uiPriority w:val="59"/>
    <w:rsid w:val="00A529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4372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2CE39-6100-47CA-83A9-BB79246E1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WEIMAWH</dc:creator>
  <cp:keywords/>
  <dc:description/>
  <cp:lastModifiedBy>WEIMAWH</cp:lastModifiedBy>
  <cp:revision>3</cp:revision>
  <dcterms:created xsi:type="dcterms:W3CDTF">2010-05-25T18:24:00Z</dcterms:created>
  <dcterms:modified xsi:type="dcterms:W3CDTF">2010-05-25T18:25:00Z</dcterms:modified>
</cp:coreProperties>
</file>