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BF" w:rsidRPr="0031760C" w:rsidRDefault="0091270B" w:rsidP="00506DEF">
      <w:pPr>
        <w:spacing w:line="360" w:lineRule="auto"/>
        <w:jc w:val="center"/>
        <w:rPr>
          <w:b/>
          <w:sz w:val="40"/>
          <w:szCs w:val="40"/>
        </w:rPr>
      </w:pPr>
      <w:r>
        <w:rPr>
          <w:b/>
          <w:sz w:val="40"/>
          <w:szCs w:val="40"/>
        </w:rPr>
        <w:t>BIOMECHANICS</w:t>
      </w:r>
      <w:r w:rsidR="0017572D" w:rsidRPr="0031760C">
        <w:rPr>
          <w:b/>
          <w:sz w:val="40"/>
          <w:szCs w:val="40"/>
        </w:rPr>
        <w:t xml:space="preserve"> (</w:t>
      </w:r>
      <w:r w:rsidR="003902D1">
        <w:rPr>
          <w:b/>
          <w:sz w:val="40"/>
          <w:szCs w:val="40"/>
        </w:rPr>
        <w:t>KINE</w:t>
      </w:r>
      <w:r w:rsidR="0017572D" w:rsidRPr="0031760C">
        <w:rPr>
          <w:b/>
          <w:sz w:val="40"/>
          <w:szCs w:val="40"/>
        </w:rPr>
        <w:t xml:space="preserve"> </w:t>
      </w:r>
      <w:r>
        <w:rPr>
          <w:b/>
          <w:sz w:val="40"/>
          <w:szCs w:val="40"/>
        </w:rPr>
        <w:t>3620</w:t>
      </w:r>
      <w:r w:rsidR="0017572D" w:rsidRPr="0031760C">
        <w:rPr>
          <w:b/>
          <w:sz w:val="40"/>
          <w:szCs w:val="40"/>
        </w:rPr>
        <w:t>)</w:t>
      </w:r>
    </w:p>
    <w:tbl>
      <w:tblPr>
        <w:tblW w:w="0" w:type="auto"/>
        <w:tblLook w:val="00A0" w:firstRow="1" w:lastRow="0" w:firstColumn="1" w:lastColumn="0" w:noHBand="0" w:noVBand="0"/>
      </w:tblPr>
      <w:tblGrid>
        <w:gridCol w:w="4465"/>
        <w:gridCol w:w="5354"/>
      </w:tblGrid>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Instructor:</w:t>
            </w:r>
          </w:p>
        </w:tc>
        <w:tc>
          <w:tcPr>
            <w:tcW w:w="5354" w:type="dxa"/>
          </w:tcPr>
          <w:p w:rsidR="004F3B15" w:rsidRPr="001E5BBC" w:rsidRDefault="00590C2B" w:rsidP="00FC5797">
            <w:pPr>
              <w:spacing w:line="360" w:lineRule="auto"/>
              <w:rPr>
                <w:b/>
              </w:rPr>
            </w:pPr>
            <w:r>
              <w:rPr>
                <w:b/>
              </w:rPr>
              <w:t>Braden H. Romer, MS</w:t>
            </w:r>
            <w:r w:rsidR="00262317">
              <w:rPr>
                <w:b/>
              </w:rPr>
              <w:t>, CSCS</w:t>
            </w:r>
          </w:p>
        </w:tc>
      </w:tr>
      <w:tr w:rsidR="004F3B15" w:rsidRPr="001E5BBC" w:rsidTr="001A1EAD">
        <w:trPr>
          <w:trHeight w:val="673"/>
        </w:trPr>
        <w:tc>
          <w:tcPr>
            <w:tcW w:w="4465" w:type="dxa"/>
          </w:tcPr>
          <w:p w:rsidR="004F3B15" w:rsidRPr="001E5BBC" w:rsidRDefault="004F3B15" w:rsidP="00FC5797">
            <w:pPr>
              <w:spacing w:line="360" w:lineRule="auto"/>
              <w:rPr>
                <w:b/>
              </w:rPr>
            </w:pPr>
            <w:r w:rsidRPr="001E5BBC">
              <w:rPr>
                <w:b/>
              </w:rPr>
              <w:t>Meeting Times:</w:t>
            </w:r>
          </w:p>
        </w:tc>
        <w:tc>
          <w:tcPr>
            <w:tcW w:w="5354" w:type="dxa"/>
          </w:tcPr>
          <w:p w:rsidR="004F3B15" w:rsidRDefault="00E74A5E" w:rsidP="00FC5797">
            <w:pPr>
              <w:spacing w:line="360" w:lineRule="auto"/>
              <w:rPr>
                <w:b/>
              </w:rPr>
            </w:pPr>
            <w:r>
              <w:rPr>
                <w:b/>
              </w:rPr>
              <w:t>Monday – Friday</w:t>
            </w:r>
          </w:p>
          <w:p w:rsidR="00E74A5E" w:rsidRPr="001E5BBC" w:rsidRDefault="00E74A5E" w:rsidP="00FC5797">
            <w:pPr>
              <w:spacing w:line="360" w:lineRule="auto"/>
              <w:rPr>
                <w:b/>
              </w:rPr>
            </w:pPr>
            <w:r>
              <w:rPr>
                <w:b/>
              </w:rPr>
              <w:t>1:00pm – 2:30pm</w:t>
            </w:r>
          </w:p>
        </w:tc>
      </w:tr>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Meeting Place:</w:t>
            </w:r>
          </w:p>
        </w:tc>
        <w:tc>
          <w:tcPr>
            <w:tcW w:w="5354" w:type="dxa"/>
          </w:tcPr>
          <w:p w:rsidR="004F3B15" w:rsidRPr="001E5BBC" w:rsidRDefault="00E74A5E" w:rsidP="00FC5797">
            <w:pPr>
              <w:spacing w:line="360" w:lineRule="auto"/>
              <w:rPr>
                <w:b/>
              </w:rPr>
            </w:pPr>
            <w:r>
              <w:rPr>
                <w:b/>
              </w:rPr>
              <w:t>1081 Beard Eaves Memorial Coliseum</w:t>
            </w:r>
          </w:p>
        </w:tc>
      </w:tr>
      <w:tr w:rsidR="00A43B88" w:rsidRPr="001E5BBC" w:rsidTr="001A1EAD">
        <w:trPr>
          <w:trHeight w:val="345"/>
        </w:trPr>
        <w:tc>
          <w:tcPr>
            <w:tcW w:w="4465" w:type="dxa"/>
          </w:tcPr>
          <w:p w:rsidR="00A43B88" w:rsidRPr="001E5BBC" w:rsidRDefault="00A43B88" w:rsidP="00FC5797">
            <w:pPr>
              <w:spacing w:line="360" w:lineRule="auto"/>
              <w:rPr>
                <w:b/>
              </w:rPr>
            </w:pPr>
            <w:r w:rsidRPr="001E5BBC">
              <w:rPr>
                <w:b/>
              </w:rPr>
              <w:t>Office</w:t>
            </w:r>
            <w:r w:rsidR="004F3B15" w:rsidRPr="001E5BBC">
              <w:rPr>
                <w:b/>
              </w:rPr>
              <w:t>:</w:t>
            </w:r>
            <w:r w:rsidRPr="001E5BBC">
              <w:rPr>
                <w:b/>
              </w:rPr>
              <w:t xml:space="preserve"> </w:t>
            </w:r>
          </w:p>
        </w:tc>
        <w:tc>
          <w:tcPr>
            <w:tcW w:w="5354" w:type="dxa"/>
          </w:tcPr>
          <w:p w:rsidR="00A43B88" w:rsidRPr="001E5BBC" w:rsidRDefault="00262317" w:rsidP="00FC5797">
            <w:pPr>
              <w:spacing w:line="360" w:lineRule="auto"/>
              <w:rPr>
                <w:b/>
              </w:rPr>
            </w:pPr>
            <w:r>
              <w:rPr>
                <w:b/>
              </w:rPr>
              <w:t>1127</w:t>
            </w:r>
            <w:r w:rsidR="00A43B88" w:rsidRPr="001E5BBC">
              <w:rPr>
                <w:b/>
              </w:rPr>
              <w:t xml:space="preserve"> Beard Eaves Memorial Coliseum</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E-mail Address:</w:t>
            </w:r>
          </w:p>
        </w:tc>
        <w:tc>
          <w:tcPr>
            <w:tcW w:w="5354" w:type="dxa"/>
          </w:tcPr>
          <w:p w:rsidR="00262317" w:rsidRPr="001E5BBC" w:rsidRDefault="00E74A5E" w:rsidP="00FC5797">
            <w:pPr>
              <w:spacing w:line="360" w:lineRule="auto"/>
              <w:rPr>
                <w:b/>
              </w:rPr>
            </w:pPr>
            <w:r w:rsidRPr="00E74A5E">
              <w:rPr>
                <w:b/>
              </w:rPr>
              <w:t>bhr0002@tigermail.auburn.edu</w:t>
            </w:r>
          </w:p>
        </w:tc>
      </w:tr>
      <w:tr w:rsidR="00262317" w:rsidRPr="001E5BBC" w:rsidTr="001A1EAD">
        <w:trPr>
          <w:trHeight w:val="689"/>
        </w:trPr>
        <w:tc>
          <w:tcPr>
            <w:tcW w:w="4465" w:type="dxa"/>
          </w:tcPr>
          <w:p w:rsidR="00262317" w:rsidRPr="001E5BBC" w:rsidRDefault="00262317" w:rsidP="00FC5797">
            <w:pPr>
              <w:spacing w:line="360" w:lineRule="auto"/>
              <w:rPr>
                <w:b/>
              </w:rPr>
            </w:pPr>
            <w:r w:rsidRPr="001E5BBC">
              <w:rPr>
                <w:b/>
              </w:rPr>
              <w:t>Office Hours:</w:t>
            </w:r>
          </w:p>
        </w:tc>
        <w:tc>
          <w:tcPr>
            <w:tcW w:w="5354" w:type="dxa"/>
          </w:tcPr>
          <w:p w:rsidR="00262317" w:rsidRDefault="00E74A5E" w:rsidP="00FC5797">
            <w:pPr>
              <w:spacing w:line="360" w:lineRule="auto"/>
              <w:rPr>
                <w:b/>
              </w:rPr>
            </w:pPr>
            <w:r>
              <w:rPr>
                <w:b/>
              </w:rPr>
              <w:t>Monday: 9am – 11am</w:t>
            </w:r>
          </w:p>
          <w:p w:rsidR="00E74A5E" w:rsidRPr="001E5BBC" w:rsidRDefault="00E74A5E" w:rsidP="00FC5797">
            <w:pPr>
              <w:spacing w:line="360" w:lineRule="auto"/>
              <w:rPr>
                <w:b/>
              </w:rPr>
            </w:pPr>
            <w:r>
              <w:rPr>
                <w:b/>
              </w:rPr>
              <w:t>Wednesday: 11am – 1:00pm</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Credit Hours:</w:t>
            </w:r>
          </w:p>
        </w:tc>
        <w:tc>
          <w:tcPr>
            <w:tcW w:w="5354" w:type="dxa"/>
          </w:tcPr>
          <w:p w:rsidR="00262317" w:rsidRPr="001E5BBC" w:rsidRDefault="00E74A5E" w:rsidP="00D51A16">
            <w:pPr>
              <w:spacing w:line="360" w:lineRule="auto"/>
              <w:rPr>
                <w:b/>
              </w:rPr>
            </w:pPr>
            <w:r>
              <w:rPr>
                <w:b/>
              </w:rPr>
              <w:t>4</w:t>
            </w:r>
            <w:r w:rsidR="00262317" w:rsidRPr="001E5BBC">
              <w:rPr>
                <w:b/>
              </w:rPr>
              <w:t xml:space="preserve"> semester hours</w:t>
            </w:r>
          </w:p>
        </w:tc>
      </w:tr>
      <w:tr w:rsidR="00262317" w:rsidRPr="001E5BBC" w:rsidTr="001A1EAD">
        <w:trPr>
          <w:trHeight w:val="345"/>
        </w:trPr>
        <w:tc>
          <w:tcPr>
            <w:tcW w:w="4465" w:type="dxa"/>
          </w:tcPr>
          <w:p w:rsidR="00262317" w:rsidRPr="001E5BBC" w:rsidRDefault="00262317" w:rsidP="00FC5797">
            <w:pPr>
              <w:spacing w:line="360" w:lineRule="auto"/>
              <w:rPr>
                <w:b/>
              </w:rPr>
            </w:pPr>
            <w:r w:rsidRPr="001E5BBC">
              <w:rPr>
                <w:b/>
              </w:rPr>
              <w:t>Pre-requisites:</w:t>
            </w:r>
          </w:p>
        </w:tc>
        <w:tc>
          <w:tcPr>
            <w:tcW w:w="5354" w:type="dxa"/>
          </w:tcPr>
          <w:p w:rsidR="00262317" w:rsidRPr="001E5BBC" w:rsidRDefault="00E74A5E" w:rsidP="00A51492">
            <w:pPr>
              <w:spacing w:line="360" w:lineRule="auto"/>
              <w:rPr>
                <w:b/>
              </w:rPr>
            </w:pPr>
            <w:r>
              <w:rPr>
                <w:b/>
              </w:rPr>
              <w:t>KINE 3020, MH 1610</w:t>
            </w:r>
          </w:p>
        </w:tc>
      </w:tr>
      <w:tr w:rsidR="00262317" w:rsidRPr="001E5BBC" w:rsidTr="001A1EAD">
        <w:trPr>
          <w:trHeight w:val="345"/>
        </w:trPr>
        <w:tc>
          <w:tcPr>
            <w:tcW w:w="4465" w:type="dxa"/>
          </w:tcPr>
          <w:p w:rsidR="00262317" w:rsidRPr="001E5BBC" w:rsidRDefault="00262317" w:rsidP="00FC5797">
            <w:pPr>
              <w:spacing w:line="360" w:lineRule="auto"/>
              <w:rPr>
                <w:b/>
              </w:rPr>
            </w:pPr>
            <w:r w:rsidRPr="001E5BBC">
              <w:rPr>
                <w:b/>
              </w:rPr>
              <w:t>Co-requisites:</w:t>
            </w:r>
          </w:p>
        </w:tc>
        <w:tc>
          <w:tcPr>
            <w:tcW w:w="5354" w:type="dxa"/>
          </w:tcPr>
          <w:p w:rsidR="00262317" w:rsidRPr="001E5BBC" w:rsidRDefault="00262317" w:rsidP="00FC5797">
            <w:pPr>
              <w:spacing w:line="360" w:lineRule="auto"/>
              <w:rPr>
                <w:b/>
              </w:rPr>
            </w:pPr>
            <w:r w:rsidRPr="001E5BBC">
              <w:rPr>
                <w:b/>
              </w:rPr>
              <w:t>None</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Date Syllabus Prepared:</w:t>
            </w:r>
          </w:p>
        </w:tc>
        <w:tc>
          <w:tcPr>
            <w:tcW w:w="5354" w:type="dxa"/>
          </w:tcPr>
          <w:p w:rsidR="00262317" w:rsidRPr="001E5BBC" w:rsidRDefault="00262317" w:rsidP="00E74A5E">
            <w:pPr>
              <w:spacing w:line="360" w:lineRule="auto"/>
              <w:rPr>
                <w:b/>
              </w:rPr>
            </w:pPr>
            <w:r>
              <w:rPr>
                <w:b/>
              </w:rPr>
              <w:t>Summer 201</w:t>
            </w:r>
            <w:r w:rsidR="00E74A5E">
              <w:rPr>
                <w:b/>
              </w:rPr>
              <w:t>1</w:t>
            </w:r>
          </w:p>
        </w:tc>
      </w:tr>
      <w:tr w:rsidR="00E74A5E" w:rsidRPr="001E5BBC" w:rsidTr="001A1EAD">
        <w:trPr>
          <w:trHeight w:val="100"/>
        </w:trPr>
        <w:tc>
          <w:tcPr>
            <w:tcW w:w="4465" w:type="dxa"/>
          </w:tcPr>
          <w:p w:rsidR="00E74A5E" w:rsidRPr="00E74A5E" w:rsidRDefault="00E74A5E" w:rsidP="00E74A5E">
            <w:pPr>
              <w:spacing w:line="360" w:lineRule="auto"/>
              <w:rPr>
                <w:b/>
              </w:rPr>
            </w:pPr>
          </w:p>
        </w:tc>
        <w:tc>
          <w:tcPr>
            <w:tcW w:w="5354" w:type="dxa"/>
          </w:tcPr>
          <w:p w:rsidR="00E74A5E" w:rsidRPr="00262317" w:rsidRDefault="00E74A5E" w:rsidP="00262317">
            <w:pPr>
              <w:spacing w:line="360" w:lineRule="auto"/>
              <w:rPr>
                <w:b/>
              </w:rPr>
            </w:pPr>
          </w:p>
        </w:tc>
      </w:tr>
    </w:tbl>
    <w:p w:rsidR="00D67422" w:rsidRPr="0031760C" w:rsidRDefault="00A06B20" w:rsidP="001A1EAD">
      <w:pPr>
        <w:rPr>
          <w:b/>
          <w:u w:val="single"/>
        </w:rPr>
      </w:pPr>
      <w:r>
        <w:rPr>
          <w:b/>
          <w:u w:val="single"/>
        </w:rPr>
        <w:t xml:space="preserve">REQUIRED </w:t>
      </w:r>
      <w:r w:rsidR="00D67422" w:rsidRPr="0031760C">
        <w:rPr>
          <w:b/>
          <w:u w:val="single"/>
        </w:rPr>
        <w:t>TEXTBOOK:</w:t>
      </w:r>
    </w:p>
    <w:p w:rsidR="008A4B1C" w:rsidRDefault="008A4B1C" w:rsidP="001A1EAD">
      <w:pPr>
        <w:rPr>
          <w:b/>
          <w:u w:val="single"/>
        </w:rPr>
      </w:pPr>
    </w:p>
    <w:p w:rsidR="00902E27" w:rsidRPr="008A4B1C" w:rsidRDefault="00902E27" w:rsidP="001A1EAD">
      <w:proofErr w:type="gramStart"/>
      <w:r>
        <w:t xml:space="preserve">Hamilton, N., Weimar, W. &amp; </w:t>
      </w:r>
      <w:proofErr w:type="spellStart"/>
      <w:r>
        <w:t>Luttgens</w:t>
      </w:r>
      <w:proofErr w:type="spellEnd"/>
      <w:r>
        <w:t>, K. (20</w:t>
      </w:r>
      <w:r w:rsidR="00C65E77">
        <w:t>1</w:t>
      </w:r>
      <w:r>
        <w:t>1) Kinesiology – Scientific Basis of Human Motion.</w:t>
      </w:r>
      <w:proofErr w:type="gramEnd"/>
      <w:r>
        <w:t xml:space="preserve"> </w:t>
      </w:r>
      <w:r w:rsidR="00C65E77">
        <w:t>Twelfth</w:t>
      </w:r>
      <w:r>
        <w:t xml:space="preserve"> Edition, </w:t>
      </w:r>
      <w:r w:rsidRPr="002120A6">
        <w:t xml:space="preserve">McGraw-Hill: New York, New York. </w:t>
      </w:r>
      <w:r>
        <w:t xml:space="preserve"> (ISBN 978-0-07-297297-9)</w:t>
      </w:r>
    </w:p>
    <w:p w:rsidR="008A4B1C" w:rsidRDefault="008A4B1C" w:rsidP="001A1EAD">
      <w:pPr>
        <w:rPr>
          <w:b/>
          <w:u w:val="single"/>
        </w:rPr>
      </w:pPr>
    </w:p>
    <w:p w:rsidR="00A43B88" w:rsidRPr="0031760C" w:rsidRDefault="00A43B88" w:rsidP="001A1EAD">
      <w:pPr>
        <w:rPr>
          <w:b/>
          <w:u w:val="single"/>
        </w:rPr>
      </w:pPr>
      <w:r w:rsidRPr="0031760C">
        <w:rPr>
          <w:b/>
          <w:u w:val="single"/>
        </w:rPr>
        <w:t xml:space="preserve">COURSE </w:t>
      </w:r>
      <w:r w:rsidR="00AD61FF">
        <w:rPr>
          <w:b/>
          <w:u w:val="single"/>
        </w:rPr>
        <w:t>DESCRIPTION</w:t>
      </w:r>
      <w:r w:rsidRPr="0031760C">
        <w:rPr>
          <w:b/>
          <w:u w:val="single"/>
        </w:rPr>
        <w:t>:</w:t>
      </w:r>
    </w:p>
    <w:p w:rsidR="00300A5E"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300A5E" w:rsidRPr="002A4300" w:rsidRDefault="00902E27"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t xml:space="preserve">This course </w:t>
      </w:r>
      <w:r w:rsidR="00C65E77">
        <w:t xml:space="preserve">is </w:t>
      </w:r>
      <w:r>
        <w:t xml:space="preserve">designed to develop a fundamental understanding of the anatomical, neuromuscular, and biomechanical principles of human movement. Application of these concepts, as well as methods of motion analysis covered in this course, will enable </w:t>
      </w:r>
      <w:r w:rsidR="00C65E77">
        <w:t xml:space="preserve">the student </w:t>
      </w:r>
      <w:r>
        <w:t xml:space="preserve">to evaluate human performance in greater detail. </w:t>
      </w:r>
    </w:p>
    <w:p w:rsidR="00300A5E"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540B61" w:rsidRPr="00FE0D96" w:rsidRDefault="00300A5E" w:rsidP="001A1EAD">
      <w:pPr>
        <w:rPr>
          <w:b/>
          <w:bCs/>
          <w:u w:val="single"/>
        </w:rPr>
      </w:pPr>
      <w:r w:rsidRPr="00FE0D96">
        <w:rPr>
          <w:b/>
          <w:bCs/>
          <w:u w:val="single"/>
        </w:rPr>
        <w:t xml:space="preserve">COURSE INSTRUCTIONAL OBJECTIVES: </w:t>
      </w:r>
    </w:p>
    <w:p w:rsidR="00540B61" w:rsidRDefault="00540B61" w:rsidP="001A1EAD">
      <w:pPr>
        <w:rPr>
          <w:b/>
          <w:bCs/>
        </w:rPr>
      </w:pPr>
    </w:p>
    <w:p w:rsidR="00A51492" w:rsidRDefault="00A51492" w:rsidP="001A1EAD">
      <w:r>
        <w:t>The student wi</w:t>
      </w:r>
      <w:r w:rsidR="00902E27">
        <w:t xml:space="preserve">ll demonstrate an understanding of and </w:t>
      </w:r>
      <w:r w:rsidR="00C65E77">
        <w:t xml:space="preserve">the </w:t>
      </w:r>
      <w:r w:rsidR="00902E27">
        <w:t>ability</w:t>
      </w:r>
      <w:r w:rsidR="00C65E77">
        <w:t xml:space="preserve"> to</w:t>
      </w:r>
      <w:r>
        <w:t>:</w:t>
      </w:r>
    </w:p>
    <w:p w:rsidR="00A51492" w:rsidRDefault="00902E27" w:rsidP="001A1EAD">
      <w:pPr>
        <w:pStyle w:val="ListParagraph"/>
        <w:numPr>
          <w:ilvl w:val="0"/>
          <w:numId w:val="13"/>
        </w:numPr>
      </w:pPr>
      <w:r>
        <w:t>Learn a systematic approach to the analysis of human motion</w:t>
      </w:r>
      <w:r w:rsidR="00A51492">
        <w:t xml:space="preserve"> </w:t>
      </w:r>
    </w:p>
    <w:p w:rsidR="00902E27" w:rsidRDefault="00902E27" w:rsidP="001A1EAD">
      <w:pPr>
        <w:pStyle w:val="ListParagraph"/>
        <w:numPr>
          <w:ilvl w:val="0"/>
          <w:numId w:val="13"/>
        </w:numPr>
      </w:pPr>
      <w:r>
        <w:t>Understand the anatomical, neuromuscular, and biomechanical fundamentals of human motion</w:t>
      </w:r>
    </w:p>
    <w:p w:rsidR="003B62AD" w:rsidRDefault="003B62AD" w:rsidP="001A1EAD">
      <w:pPr>
        <w:pStyle w:val="ListParagraph"/>
        <w:numPr>
          <w:ilvl w:val="0"/>
          <w:numId w:val="13"/>
        </w:numPr>
      </w:pPr>
      <w:r>
        <w:t xml:space="preserve">Apply anatomical and biomechanical analyses to the study and improvement of a broad spectrum of movement activities.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A51492" w:rsidRP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u w:val="single"/>
        </w:rPr>
        <w:t xml:space="preserve"> COURSE REQUIREMENTS</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E0D96" w:rsidRP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Three exams and “pop” quizzes will be given during this course. In</w:t>
      </w:r>
      <w:r w:rsidR="001A1EAD">
        <w:t xml:space="preserve"> addition to exams and quizzes, </w:t>
      </w:r>
      <w:r>
        <w:t xml:space="preserve">laboratory assignments will be graded. Lab activities must be kept in a lab folder. The students are required to staple the labs and return all labs placed in the folders to get full credit from lab assignments. Every unstapled lab assignment will cause 1 point deduction from total lab grade. If a computer problem occurs with the blackboard system you must notify the instructor immediately. </w:t>
      </w:r>
      <w:r>
        <w:lastRenderedPageBreak/>
        <w:t xml:space="preserve">Surprise quizzes will cover material that is already covered in class, thus it is vital to keep up with the information throughout the semester. There will be no make-up quizzes for missed surprise quizzes unless an excused absence is pre-arranged.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7572D" w:rsidRPr="0031760C" w:rsidRDefault="0017572D" w:rsidP="001A1EAD">
      <w:pPr>
        <w:rPr>
          <w:b/>
          <w:u w:val="single"/>
        </w:rPr>
      </w:pPr>
      <w:r w:rsidRPr="0031760C">
        <w:rPr>
          <w:b/>
          <w:u w:val="single"/>
        </w:rPr>
        <w:t>GRADING SCALE:</w:t>
      </w:r>
    </w:p>
    <w:p w:rsidR="00F65EB2" w:rsidRDefault="00F65EB2" w:rsidP="001A1EAD"/>
    <w:p w:rsidR="0017572D" w:rsidRPr="0031760C" w:rsidRDefault="0017572D" w:rsidP="001A1EAD">
      <w:r w:rsidRPr="0031760C">
        <w:t>The grading scale for this course is as follows:</w:t>
      </w:r>
    </w:p>
    <w:p w:rsidR="00FE0D96" w:rsidRDefault="00FE0D96" w:rsidP="001A1EAD">
      <w:pPr>
        <w:rPr>
          <w:b/>
        </w:rPr>
      </w:pPr>
    </w:p>
    <w:p w:rsidR="0017572D" w:rsidRPr="0031760C" w:rsidRDefault="00815CCC" w:rsidP="001A1EAD">
      <w:pPr>
        <w:rPr>
          <w:b/>
        </w:rPr>
      </w:pPr>
      <w:r>
        <w:rPr>
          <w:b/>
        </w:rPr>
        <w:t xml:space="preserve">A = </w:t>
      </w:r>
      <w:r w:rsidR="00FE0D96">
        <w:rPr>
          <w:b/>
        </w:rPr>
        <w:t>90</w:t>
      </w:r>
      <w:r w:rsidR="00A51492">
        <w:rPr>
          <w:b/>
        </w:rPr>
        <w:t xml:space="preserve"> </w:t>
      </w:r>
      <w:r w:rsidR="00FE0D96">
        <w:rPr>
          <w:b/>
        </w:rPr>
        <w:t>–</w:t>
      </w:r>
      <w:r w:rsidR="00A51492">
        <w:rPr>
          <w:b/>
        </w:rPr>
        <w:t xml:space="preserve"> 1</w:t>
      </w:r>
      <w:r w:rsidR="00FE0D96">
        <w:rPr>
          <w:b/>
        </w:rPr>
        <w:t>00%</w:t>
      </w:r>
      <w:r w:rsidR="00FE0D96">
        <w:rPr>
          <w:b/>
        </w:rPr>
        <w:tab/>
      </w:r>
      <w:r w:rsidR="00FE0D96">
        <w:rPr>
          <w:b/>
        </w:rPr>
        <w:tab/>
      </w:r>
      <w:r w:rsidR="00FE0D96">
        <w:rPr>
          <w:b/>
        </w:rPr>
        <w:tab/>
        <w:t xml:space="preserve">Labs: </w:t>
      </w:r>
      <w:r w:rsidR="00FE0D96" w:rsidRPr="00FE0D96">
        <w:t>50 points total</w:t>
      </w:r>
    </w:p>
    <w:p w:rsidR="0017572D" w:rsidRPr="00FE0D96" w:rsidRDefault="00815CCC" w:rsidP="001A1EAD">
      <w:r>
        <w:rPr>
          <w:b/>
        </w:rPr>
        <w:t xml:space="preserve">B = </w:t>
      </w:r>
      <w:r w:rsidR="00FE0D96">
        <w:rPr>
          <w:b/>
        </w:rPr>
        <w:t>80</w:t>
      </w:r>
      <w:r w:rsidR="00A51492">
        <w:rPr>
          <w:b/>
        </w:rPr>
        <w:t xml:space="preserve"> </w:t>
      </w:r>
      <w:r w:rsidR="00FE0D96">
        <w:rPr>
          <w:b/>
        </w:rPr>
        <w:t>–</w:t>
      </w:r>
      <w:r w:rsidR="00A51492">
        <w:rPr>
          <w:b/>
        </w:rPr>
        <w:t xml:space="preserve"> </w:t>
      </w:r>
      <w:r w:rsidR="00FE0D96">
        <w:rPr>
          <w:b/>
        </w:rPr>
        <w:t>89%</w:t>
      </w:r>
      <w:r w:rsidR="00FE0D96">
        <w:rPr>
          <w:b/>
        </w:rPr>
        <w:tab/>
      </w:r>
      <w:r w:rsidR="00FE0D96">
        <w:rPr>
          <w:b/>
        </w:rPr>
        <w:tab/>
      </w:r>
      <w:r w:rsidR="00FE0D96">
        <w:rPr>
          <w:b/>
        </w:rPr>
        <w:tab/>
      </w:r>
      <w:r w:rsidR="00FE0D96">
        <w:rPr>
          <w:b/>
        </w:rPr>
        <w:tab/>
        <w:t>Pop quizzes:</w:t>
      </w:r>
      <w:r w:rsidR="00FE0D96">
        <w:t xml:space="preserve"> TBD</w:t>
      </w:r>
      <w:r w:rsidR="00566EF2">
        <w:t xml:space="preserve"> (min 3)</w:t>
      </w:r>
    </w:p>
    <w:p w:rsidR="0017572D" w:rsidRPr="00566EF2" w:rsidRDefault="0017572D" w:rsidP="001A1EAD">
      <w:r w:rsidRPr="0031760C">
        <w:rPr>
          <w:b/>
        </w:rPr>
        <w:t xml:space="preserve">C = </w:t>
      </w:r>
      <w:r w:rsidR="00FE0D96">
        <w:rPr>
          <w:b/>
        </w:rPr>
        <w:t>70</w:t>
      </w:r>
      <w:r w:rsidR="00A51492">
        <w:rPr>
          <w:b/>
        </w:rPr>
        <w:t xml:space="preserve"> </w:t>
      </w:r>
      <w:r w:rsidR="00FE0D96">
        <w:rPr>
          <w:b/>
        </w:rPr>
        <w:t>–</w:t>
      </w:r>
      <w:r w:rsidR="00A51492">
        <w:rPr>
          <w:b/>
        </w:rPr>
        <w:t xml:space="preserve"> </w:t>
      </w:r>
      <w:r w:rsidR="00FE0D96">
        <w:rPr>
          <w:b/>
        </w:rPr>
        <w:t>79%</w:t>
      </w:r>
      <w:r w:rsidR="00566EF2">
        <w:rPr>
          <w:b/>
        </w:rPr>
        <w:tab/>
      </w:r>
      <w:r w:rsidR="00566EF2">
        <w:rPr>
          <w:b/>
        </w:rPr>
        <w:tab/>
      </w:r>
      <w:r w:rsidR="00566EF2">
        <w:rPr>
          <w:b/>
        </w:rPr>
        <w:tab/>
      </w:r>
      <w:r w:rsidR="00566EF2">
        <w:rPr>
          <w:b/>
        </w:rPr>
        <w:tab/>
        <w:t>3 Exams:</w:t>
      </w:r>
      <w:r w:rsidR="00566EF2">
        <w:t xml:space="preserve"> 100 points each</w:t>
      </w:r>
    </w:p>
    <w:p w:rsidR="00A51492" w:rsidRPr="00566EF2" w:rsidRDefault="0017572D" w:rsidP="001A1EAD">
      <w:r w:rsidRPr="0031760C">
        <w:rPr>
          <w:b/>
        </w:rPr>
        <w:t xml:space="preserve">D = </w:t>
      </w:r>
      <w:r w:rsidR="00FE0D96">
        <w:rPr>
          <w:b/>
        </w:rPr>
        <w:t>60</w:t>
      </w:r>
      <w:r w:rsidR="00A51492">
        <w:rPr>
          <w:b/>
        </w:rPr>
        <w:t xml:space="preserve"> </w:t>
      </w:r>
      <w:r w:rsidR="00FE0D96">
        <w:rPr>
          <w:b/>
        </w:rPr>
        <w:t>–</w:t>
      </w:r>
      <w:r w:rsidR="00A51492">
        <w:rPr>
          <w:b/>
        </w:rPr>
        <w:t xml:space="preserve"> </w:t>
      </w:r>
      <w:r w:rsidR="00FE0D96">
        <w:rPr>
          <w:b/>
        </w:rPr>
        <w:t>69%</w:t>
      </w:r>
      <w:r w:rsidR="00A51492">
        <w:rPr>
          <w:b/>
        </w:rPr>
        <w:t xml:space="preserve"> </w:t>
      </w:r>
      <w:r w:rsidR="00566EF2">
        <w:rPr>
          <w:b/>
        </w:rPr>
        <w:tab/>
      </w:r>
      <w:r w:rsidR="00566EF2">
        <w:rPr>
          <w:b/>
        </w:rPr>
        <w:tab/>
      </w:r>
      <w:r w:rsidR="00566EF2">
        <w:rPr>
          <w:b/>
        </w:rPr>
        <w:tab/>
        <w:t>Total:</w:t>
      </w:r>
      <w:r w:rsidR="00566EF2">
        <w:t xml:space="preserve"> min 380 points</w:t>
      </w:r>
    </w:p>
    <w:p w:rsidR="00D67422" w:rsidRDefault="0017572D" w:rsidP="001A1EAD">
      <w:pPr>
        <w:rPr>
          <w:b/>
        </w:rPr>
      </w:pPr>
      <w:r w:rsidRPr="0031760C">
        <w:rPr>
          <w:b/>
        </w:rPr>
        <w:t xml:space="preserve">F = </w:t>
      </w:r>
      <w:r w:rsidR="00FE0D96">
        <w:rPr>
          <w:b/>
        </w:rPr>
        <w:t>Under 59%</w:t>
      </w:r>
    </w:p>
    <w:p w:rsidR="00F50F70" w:rsidRDefault="00F50F70" w:rsidP="001A1EAD">
      <w:pPr>
        <w:rPr>
          <w:b/>
        </w:rPr>
      </w:pPr>
    </w:p>
    <w:p w:rsidR="00CC358E" w:rsidRDefault="00F50F70" w:rsidP="001A1EAD">
      <w:r>
        <w:t>Extra Credit opportunities will be provided during this semester. Every student will have an equal opportunity to earn the credit. A grade will be given based on the accumulation of the “exams, pop quizzes, lab assignments, and extra credits.”</w:t>
      </w:r>
    </w:p>
    <w:p w:rsidR="00AD61FF" w:rsidRDefault="00AD61FF" w:rsidP="001A1EAD">
      <w:pPr>
        <w:rPr>
          <w:b/>
          <w:bCs/>
          <w:u w:val="single"/>
        </w:rPr>
      </w:pPr>
    </w:p>
    <w:p w:rsidR="00C55023" w:rsidRDefault="00522326" w:rsidP="001A1EAD">
      <w:r w:rsidRPr="00522326">
        <w:rPr>
          <w:b/>
          <w:u w:val="single"/>
        </w:rPr>
        <w:t>HONESTY CODE</w:t>
      </w:r>
      <w:r w:rsidR="00CC358E" w:rsidRPr="00522326">
        <w:rPr>
          <w:b/>
        </w:rPr>
        <w:t>:</w:t>
      </w:r>
      <w:r w:rsidR="00CC358E" w:rsidRPr="00CC358E">
        <w:t xml:space="preserve">  </w:t>
      </w:r>
    </w:p>
    <w:p w:rsidR="00C55023" w:rsidRDefault="00C55023" w:rsidP="001A1EAD"/>
    <w:p w:rsidR="00CC358E" w:rsidRPr="00CC358E" w:rsidRDefault="00CC358E" w:rsidP="001A1EAD">
      <w:r w:rsidRPr="00CC358E">
        <w:t xml:space="preserve">The University Academic Honesty Code and the </w:t>
      </w:r>
      <w:r w:rsidRPr="00CC358E">
        <w:rPr>
          <w:u w:val="single"/>
        </w:rPr>
        <w:t>Tiger Cub</w:t>
      </w:r>
      <w:r w:rsidRPr="00CC358E">
        <w:t xml:space="preserve"> Rules and Regulations pertaining to </w:t>
      </w:r>
      <w:r w:rsidRPr="00CC358E">
        <w:rPr>
          <w:u w:val="single"/>
        </w:rPr>
        <w:t>Cheating</w:t>
      </w:r>
      <w:r w:rsidRPr="00CC358E">
        <w:t xml:space="preserve"> will apply to this class.</w:t>
      </w:r>
      <w:r w:rsidR="00501DE8">
        <w:t xml:space="preserve"> </w:t>
      </w:r>
    </w:p>
    <w:p w:rsidR="001A1EAD" w:rsidRDefault="001A1EAD" w:rsidP="001A1EAD">
      <w:pPr>
        <w:pStyle w:val="BodyText"/>
        <w:spacing w:after="0"/>
        <w:rPr>
          <w:b/>
          <w:u w:val="single"/>
        </w:rPr>
      </w:pPr>
    </w:p>
    <w:p w:rsidR="00F50F70" w:rsidRDefault="00F50F70" w:rsidP="001A1EAD">
      <w:pPr>
        <w:pStyle w:val="BodyText"/>
        <w:spacing w:after="0"/>
      </w:pPr>
      <w:r>
        <w:rPr>
          <w:b/>
          <w:u w:val="single"/>
        </w:rPr>
        <w:t>CLASS POLICY STATEMENTS</w:t>
      </w:r>
    </w:p>
    <w:p w:rsidR="00F50F70" w:rsidRDefault="00F50F70" w:rsidP="00A307E7">
      <w:pPr>
        <w:pStyle w:val="BodyText"/>
        <w:spacing w:after="0"/>
      </w:pPr>
      <w:r>
        <w:rPr>
          <w:u w:val="single"/>
        </w:rPr>
        <w:t>Participation:</w:t>
      </w:r>
      <w:r>
        <w:t xml:space="preserve"> Students are expected to participate in all class discussions and participate in all laboratory exercises. It is the student’s responsibility to contact the instructor </w:t>
      </w:r>
      <w:r>
        <w:rPr>
          <w:b/>
        </w:rPr>
        <w:t>PRIOR</w:t>
      </w:r>
      <w:r>
        <w:t xml:space="preserve"> to class if an illness or emergency requires the student to miss class. Any missed work due to a University approved excuses MUST be made-up within 5 days. </w:t>
      </w:r>
    </w:p>
    <w:p w:rsidR="00A307E7" w:rsidRPr="00F50F70" w:rsidRDefault="00A307E7" w:rsidP="00A307E7">
      <w:pPr>
        <w:pStyle w:val="BodyText"/>
        <w:spacing w:after="0"/>
      </w:pPr>
    </w:p>
    <w:p w:rsidR="00A307E7" w:rsidRDefault="002E0E2E" w:rsidP="001A1EAD">
      <w:pPr>
        <w:pStyle w:val="BodyText"/>
        <w:spacing w:after="0"/>
      </w:pPr>
      <w:r>
        <w:rPr>
          <w:u w:val="single"/>
        </w:rPr>
        <w:t>Laboratory Activities and Exams:</w:t>
      </w:r>
      <w:r>
        <w:t xml:space="preserve"> Labs are due one week after the date of lab activity unless an excuses absence is pre-arranged. </w:t>
      </w:r>
      <w:r w:rsidR="00A307E7">
        <w:rPr>
          <w:b/>
        </w:rPr>
        <w:t>No late work will be accepted. Students not turning in work by the scheduled start of class time will receive a “0” grade on the lab activity.</w:t>
      </w:r>
      <w:r w:rsidR="00A307E7">
        <w:t xml:space="preserve"> The students must be present during the lab activity. If not, the student will be allowed to perform the activity unless an excuses absence is pre-arranged.</w:t>
      </w:r>
    </w:p>
    <w:p w:rsidR="001A1EAD" w:rsidRDefault="001A1EAD" w:rsidP="001A1EAD">
      <w:pPr>
        <w:pStyle w:val="BodyText"/>
        <w:spacing w:after="0"/>
      </w:pPr>
    </w:p>
    <w:p w:rsidR="00C144AF" w:rsidRPr="0031760C" w:rsidRDefault="00A307E7" w:rsidP="001A1EAD">
      <w:r>
        <w:rPr>
          <w:u w:val="single"/>
        </w:rPr>
        <w:t>Attendance/ Absences:</w:t>
      </w:r>
      <w:r>
        <w:t xml:space="preserve"> Attendance is required at each class meeting. If an exam is missed, a make-up exam will be given only for University-approved excuses as outlines in the </w:t>
      </w:r>
      <w:r>
        <w:rPr>
          <w:b/>
          <w:u w:val="single"/>
        </w:rPr>
        <w:t>Tiger Cub</w:t>
      </w:r>
      <w:r>
        <w:t xml:space="preserve">. </w:t>
      </w:r>
      <w:r w:rsidR="00C144AF">
        <w:t xml:space="preserve">Arrangements to take the make-up exam </w:t>
      </w:r>
      <w:r w:rsidR="00C144AF">
        <w:rPr>
          <w:b/>
        </w:rPr>
        <w:t>must be made in advance</w:t>
      </w:r>
      <w:r w:rsidR="00C144AF">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w:t>
      </w:r>
      <w:r w:rsidR="00C144AF" w:rsidRPr="0031760C">
        <w:t xml:space="preserve">No late assignments </w:t>
      </w:r>
      <w:r w:rsidR="00C144AF">
        <w:t xml:space="preserve">or quizzes </w:t>
      </w:r>
      <w:r w:rsidR="00C144AF" w:rsidRPr="0031760C">
        <w:t>will be accepted</w:t>
      </w:r>
      <w:r w:rsidR="00C144AF">
        <w:t xml:space="preserve"> outside of extreme circumstances noted by the professor. Please carefully adhere to established assignment deadlines. In such a case the professor will have the discretion of lowering the assignment </w:t>
      </w:r>
      <w:r w:rsidR="00C144AF">
        <w:rPr>
          <w:b/>
        </w:rPr>
        <w:t xml:space="preserve">Five (5) </w:t>
      </w:r>
      <w:r w:rsidR="00C144AF" w:rsidRPr="00A31114">
        <w:t xml:space="preserve">points </w:t>
      </w:r>
      <w:r w:rsidR="00C144AF">
        <w:t>for each day that it is late</w:t>
      </w:r>
      <w:r w:rsidR="00C144AF" w:rsidRPr="0031760C">
        <w:t>.</w:t>
      </w:r>
    </w:p>
    <w:p w:rsidR="001A1EAD" w:rsidRDefault="001A1EAD" w:rsidP="001A1EAD">
      <w:pPr>
        <w:pStyle w:val="BodyText"/>
        <w:spacing w:after="0"/>
        <w:rPr>
          <w:u w:val="single"/>
        </w:rPr>
      </w:pPr>
    </w:p>
    <w:p w:rsidR="00C144AF" w:rsidRDefault="00C144AF" w:rsidP="001A1EAD">
      <w:pPr>
        <w:pStyle w:val="BodyText"/>
        <w:spacing w:after="0"/>
      </w:pPr>
      <w:r>
        <w:rPr>
          <w:u w:val="single"/>
        </w:rPr>
        <w:t>Questions/ Help:</w:t>
      </w:r>
      <w:r>
        <w:t xml:space="preserve"> Students are encouraged to ask questions and seek extra help on a regular basis. </w:t>
      </w:r>
      <w:r>
        <w:rPr>
          <w:b/>
        </w:rPr>
        <w:t>Please do not wait</w:t>
      </w:r>
      <w:r>
        <w:t xml:space="preserve"> until the day before an exam or laboratory is due.</w:t>
      </w:r>
    </w:p>
    <w:p w:rsidR="00C144AF" w:rsidRDefault="00C144AF" w:rsidP="001A1EAD">
      <w:r>
        <w:rPr>
          <w:u w:val="single"/>
        </w:rPr>
        <w:lastRenderedPageBreak/>
        <w:t xml:space="preserve">Students Accommodations: </w:t>
      </w:r>
      <w:r w:rsidRPr="00CC358E">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C144AF" w:rsidRDefault="00C144AF" w:rsidP="001A1EAD"/>
    <w:p w:rsidR="00C144AF" w:rsidRDefault="00C144AF" w:rsidP="001A1EAD">
      <w:r>
        <w:rPr>
          <w:u w:val="single"/>
        </w:rPr>
        <w:t>Classroom/ Laboratory Policies:</w:t>
      </w:r>
    </w:p>
    <w:p w:rsidR="00C144AF" w:rsidRPr="00C144AF" w:rsidRDefault="00C144AF" w:rsidP="001A1EAD">
      <w:pPr>
        <w:pStyle w:val="ListParagraph"/>
        <w:numPr>
          <w:ilvl w:val="0"/>
          <w:numId w:val="14"/>
        </w:numPr>
      </w:pPr>
      <w:r>
        <w:t xml:space="preserve">All electronic devices must be turned off during classroom or laboratory periods, with the exception of laptops which may be used for note taking only. </w:t>
      </w:r>
      <w:r w:rsidRPr="00C144AF">
        <w:rPr>
          <w:b/>
        </w:rPr>
        <w:t xml:space="preserve">NO phones or text messaging during class is allowed. All phones and electronic devices must be put away prior to the start of class. If these are found out – The student will be asked to leave the class. </w:t>
      </w:r>
    </w:p>
    <w:p w:rsidR="00C144AF" w:rsidRDefault="00C144AF" w:rsidP="001A1EAD">
      <w:pPr>
        <w:pStyle w:val="ListParagraph"/>
        <w:numPr>
          <w:ilvl w:val="0"/>
          <w:numId w:val="14"/>
        </w:numPr>
      </w:pPr>
      <w:r>
        <w:t xml:space="preserve">Students are expected to arrive to class on time. Those arriving late will not be permitted to hand in homework. Likewise, classes will end promptly at the scheduled time. </w:t>
      </w:r>
    </w:p>
    <w:p w:rsidR="00C144AF" w:rsidRDefault="00C144AF" w:rsidP="001A1EAD">
      <w:pPr>
        <w:pStyle w:val="ListParagraph"/>
        <w:numPr>
          <w:ilvl w:val="0"/>
          <w:numId w:val="14"/>
        </w:numPr>
      </w:pPr>
      <w:r>
        <w:t>Students are expected to come to class having completed the reading and prepared to discuss them.</w:t>
      </w:r>
    </w:p>
    <w:p w:rsidR="00C144AF" w:rsidRDefault="00C144AF" w:rsidP="001A1EAD">
      <w:pPr>
        <w:pStyle w:val="ListParagraph"/>
        <w:numPr>
          <w:ilvl w:val="0"/>
          <w:numId w:val="14"/>
        </w:numPr>
      </w:pPr>
      <w:r>
        <w:t xml:space="preserve">While the laboratory sessions are more relaxed, students are expected to conduct themselves in professional and safe manner. Students are not permitted to play with laboratory equipment. </w:t>
      </w:r>
    </w:p>
    <w:p w:rsidR="00F50F70" w:rsidRPr="00C144AF" w:rsidRDefault="00C144AF" w:rsidP="00C144AF">
      <w:pPr>
        <w:pStyle w:val="ListParagraph"/>
        <w:numPr>
          <w:ilvl w:val="0"/>
          <w:numId w:val="14"/>
        </w:numPr>
        <w:spacing w:after="100" w:afterAutospacing="1"/>
        <w:rPr>
          <w:b/>
          <w:u w:val="single"/>
        </w:rPr>
      </w:pPr>
      <w:r>
        <w:t xml:space="preserve">Lab attire consists of loose fitting gym shorts, t-shirts, and sneakers for easy movement. </w:t>
      </w:r>
      <w:r w:rsidRPr="00C144AF">
        <w:rPr>
          <w:b/>
        </w:rPr>
        <w:t xml:space="preserve">In order to participate in laboratory sessions, students must arrive to class in appropriate attire. </w:t>
      </w:r>
      <w:r>
        <w:t xml:space="preserve">Students not properly dressed will be asked to leave and will not be allowed to make up the assignments. </w:t>
      </w:r>
    </w:p>
    <w:p w:rsidR="00D451D0" w:rsidRDefault="00D451D0" w:rsidP="00D451D0">
      <w:pPr>
        <w:pStyle w:val="BodyText"/>
        <w:spacing w:after="0"/>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D451D0" w:rsidRDefault="00D451D0" w:rsidP="00D451D0">
      <w:pPr>
        <w:pStyle w:val="BodyText"/>
        <w:numPr>
          <w:ilvl w:val="0"/>
          <w:numId w:val="15"/>
        </w:numPr>
        <w:spacing w:after="0"/>
      </w:pPr>
      <w:r>
        <w:t>Engage in responsible and ethical professional practices</w:t>
      </w:r>
    </w:p>
    <w:p w:rsidR="00D451D0" w:rsidRDefault="00D451D0" w:rsidP="00D451D0">
      <w:pPr>
        <w:pStyle w:val="BodyText"/>
        <w:numPr>
          <w:ilvl w:val="0"/>
          <w:numId w:val="15"/>
        </w:numPr>
        <w:spacing w:after="0"/>
      </w:pPr>
      <w:r>
        <w:t>Contribute to collaborative learning communities</w:t>
      </w:r>
    </w:p>
    <w:p w:rsidR="00D451D0" w:rsidRDefault="00D451D0" w:rsidP="00D451D0">
      <w:pPr>
        <w:pStyle w:val="BodyText"/>
        <w:numPr>
          <w:ilvl w:val="0"/>
          <w:numId w:val="15"/>
        </w:numPr>
        <w:spacing w:after="0"/>
      </w:pPr>
      <w:r>
        <w:t>Demonstrate a commitment to diversity</w:t>
      </w:r>
    </w:p>
    <w:p w:rsidR="00D451D0" w:rsidRPr="00D451D0" w:rsidRDefault="00D451D0" w:rsidP="00D451D0">
      <w:pPr>
        <w:pStyle w:val="BodyText"/>
        <w:numPr>
          <w:ilvl w:val="0"/>
          <w:numId w:val="15"/>
        </w:numPr>
        <w:spacing w:after="100" w:afterAutospacing="1"/>
      </w:pPr>
      <w:r>
        <w:t>Model and nurture intellectual vitality</w:t>
      </w:r>
    </w:p>
    <w:p w:rsidR="00D451D0" w:rsidRDefault="00553BDC" w:rsidP="00A307E7">
      <w:pPr>
        <w:pStyle w:val="BodyText"/>
        <w:spacing w:after="100" w:afterAutospacing="1"/>
        <w:rPr>
          <w:u w:val="single"/>
        </w:rPr>
      </w:pPr>
      <w:r>
        <w:rPr>
          <w:b/>
          <w:u w:val="single"/>
        </w:rPr>
        <w:t>TENTATIVE SCHEDULE</w:t>
      </w:r>
    </w:p>
    <w:p w:rsidR="00553BDC" w:rsidRDefault="00553BDC" w:rsidP="00A307E7">
      <w:pPr>
        <w:pStyle w:val="BodyText"/>
        <w:spacing w:after="100" w:afterAutospacing="1"/>
      </w:pPr>
      <w:r>
        <w:t>Subject to change:</w:t>
      </w:r>
    </w:p>
    <w:p w:rsidR="00553BDC" w:rsidRPr="00553BDC" w:rsidRDefault="00553BDC" w:rsidP="00553BDC">
      <w:pPr>
        <w:pStyle w:val="BodyText"/>
        <w:spacing w:after="0"/>
        <w:rPr>
          <w:b/>
        </w:rPr>
      </w:pPr>
      <w:r w:rsidRPr="00553BDC">
        <w:rPr>
          <w:b/>
        </w:rPr>
        <w:tab/>
      </w:r>
      <w:r w:rsidRPr="00553BDC">
        <w:rPr>
          <w:b/>
        </w:rPr>
        <w:tab/>
        <w:t>Topic</w:t>
      </w:r>
      <w:r w:rsidRPr="00553BDC">
        <w:rPr>
          <w:b/>
        </w:rPr>
        <w:tab/>
      </w:r>
      <w:r w:rsidRPr="00553BDC">
        <w:rPr>
          <w:b/>
        </w:rPr>
        <w:tab/>
      </w:r>
      <w:r w:rsidRPr="00553BDC">
        <w:rPr>
          <w:b/>
        </w:rPr>
        <w:tab/>
        <w:t>Reading</w:t>
      </w:r>
      <w:r w:rsidRPr="00553BDC">
        <w:rPr>
          <w:b/>
        </w:rPr>
        <w:tab/>
      </w:r>
      <w:r w:rsidRPr="00553BDC">
        <w:rPr>
          <w:b/>
        </w:rPr>
        <w:tab/>
        <w:t>Week</w:t>
      </w:r>
    </w:p>
    <w:p w:rsidR="00553BDC" w:rsidRDefault="00553BDC" w:rsidP="00553BDC">
      <w:pPr>
        <w:pStyle w:val="BodyText"/>
        <w:spacing w:after="0"/>
      </w:pPr>
      <w:r>
        <w:t>Introduction to Biomechanics</w:t>
      </w:r>
      <w:r>
        <w:tab/>
      </w:r>
      <w:r>
        <w:tab/>
        <w:t>Chapter 1</w:t>
      </w:r>
      <w:r>
        <w:tab/>
      </w:r>
      <w:r>
        <w:tab/>
        <w:t>Week 1</w:t>
      </w:r>
    </w:p>
    <w:p w:rsidR="00553BDC" w:rsidRDefault="00553BDC" w:rsidP="00553BDC">
      <w:pPr>
        <w:pStyle w:val="BodyText"/>
        <w:spacing w:after="0"/>
      </w:pPr>
      <w:r>
        <w:t>The Musculoskeletal System 1</w:t>
      </w:r>
      <w:r>
        <w:tab/>
        <w:t>Chapter 2</w:t>
      </w:r>
      <w:r>
        <w:tab/>
      </w:r>
      <w:r>
        <w:tab/>
        <w:t>Week 2</w:t>
      </w:r>
    </w:p>
    <w:p w:rsidR="00553BDC" w:rsidRDefault="00553BDC" w:rsidP="00553BDC">
      <w:pPr>
        <w:pStyle w:val="BodyText"/>
        <w:spacing w:after="0"/>
      </w:pPr>
      <w:r>
        <w:t xml:space="preserve">The Musculoskeletal System 2 </w:t>
      </w:r>
      <w:r>
        <w:tab/>
        <w:t>Chapter 3</w:t>
      </w:r>
      <w:r>
        <w:tab/>
      </w:r>
      <w:r>
        <w:tab/>
        <w:t>Week 2</w:t>
      </w:r>
    </w:p>
    <w:p w:rsidR="00553BDC" w:rsidRDefault="00553BDC" w:rsidP="00553BDC">
      <w:pPr>
        <w:pStyle w:val="BodyText"/>
        <w:spacing w:after="0"/>
      </w:pPr>
      <w:r>
        <w:t>Nervous System</w:t>
      </w:r>
      <w:r>
        <w:tab/>
      </w:r>
      <w:r>
        <w:tab/>
      </w:r>
      <w:r>
        <w:tab/>
        <w:t>Chapter 4</w:t>
      </w:r>
      <w:r>
        <w:tab/>
      </w:r>
      <w:r>
        <w:tab/>
        <w:t xml:space="preserve">Week </w:t>
      </w:r>
      <w:r w:rsidR="001A1EAD">
        <w:t>2 – Week 3</w:t>
      </w:r>
    </w:p>
    <w:p w:rsidR="00553BDC" w:rsidRDefault="00553BDC" w:rsidP="00553BDC">
      <w:pPr>
        <w:pStyle w:val="BodyText"/>
        <w:spacing w:after="0"/>
      </w:pPr>
      <w:r>
        <w:t xml:space="preserve">Math Review, Vectors, </w:t>
      </w:r>
      <w:proofErr w:type="spellStart"/>
      <w:r>
        <w:t>Msmts</w:t>
      </w:r>
      <w:proofErr w:type="spellEnd"/>
      <w:r>
        <w:t>.</w:t>
      </w:r>
      <w:r>
        <w:tab/>
        <w:t>Chapter 10</w:t>
      </w:r>
      <w:r>
        <w:tab/>
      </w:r>
      <w:r>
        <w:tab/>
        <w:t>Week 4</w:t>
      </w:r>
    </w:p>
    <w:p w:rsidR="00553BDC" w:rsidRDefault="00553BDC" w:rsidP="00553BDC">
      <w:pPr>
        <w:pStyle w:val="BodyText"/>
        <w:spacing w:after="0"/>
      </w:pPr>
      <w:r>
        <w:t>Types of Motion</w:t>
      </w:r>
      <w:r>
        <w:tab/>
      </w:r>
      <w:r>
        <w:tab/>
      </w:r>
      <w:r>
        <w:tab/>
        <w:t>Chapter 11</w:t>
      </w:r>
      <w:r>
        <w:tab/>
      </w:r>
      <w:r>
        <w:tab/>
        <w:t>Week 4</w:t>
      </w:r>
    </w:p>
    <w:p w:rsidR="00553BDC" w:rsidRDefault="00553BDC" w:rsidP="00553BDC">
      <w:pPr>
        <w:pStyle w:val="BodyText"/>
        <w:spacing w:after="0"/>
      </w:pPr>
      <w:r>
        <w:t>Linear Motion</w:t>
      </w:r>
      <w:r>
        <w:tab/>
      </w:r>
      <w:r>
        <w:tab/>
      </w:r>
      <w:r>
        <w:tab/>
      </w:r>
      <w:r>
        <w:tab/>
        <w:t>Chap</w:t>
      </w:r>
      <w:bookmarkStart w:id="0" w:name="_GoBack"/>
      <w:bookmarkEnd w:id="0"/>
      <w:r>
        <w:t>ter 12</w:t>
      </w:r>
      <w:r>
        <w:tab/>
      </w:r>
      <w:r>
        <w:tab/>
        <w:t>Week 5</w:t>
      </w:r>
    </w:p>
    <w:p w:rsidR="00553BDC" w:rsidRPr="00553BDC" w:rsidRDefault="00553BDC" w:rsidP="00553BDC">
      <w:pPr>
        <w:pStyle w:val="BodyText"/>
        <w:spacing w:after="0"/>
      </w:pPr>
      <w:r>
        <w:t>Torque, Levers, and Rotation</w:t>
      </w:r>
      <w:r>
        <w:tab/>
      </w:r>
      <w:r>
        <w:tab/>
        <w:t>Chapter 13</w:t>
      </w:r>
      <w:r>
        <w:tab/>
      </w:r>
      <w:r>
        <w:tab/>
        <w:t>Week 5</w:t>
      </w:r>
    </w:p>
    <w:p w:rsidR="00307F4C" w:rsidRPr="00747CD7" w:rsidRDefault="005E7382" w:rsidP="000018D5">
      <w:pPr>
        <w:pStyle w:val="BodyText"/>
        <w:spacing w:line="360" w:lineRule="auto"/>
        <w:jc w:val="center"/>
        <w:rPr>
          <w:b/>
          <w:sz w:val="28"/>
          <w:szCs w:val="28"/>
        </w:rPr>
      </w:pPr>
      <w:r>
        <w:rPr>
          <w:b/>
          <w:sz w:val="28"/>
          <w:szCs w:val="28"/>
        </w:rPr>
        <w:t>T</w:t>
      </w:r>
      <w:r w:rsidR="00307F4C" w:rsidRPr="00747CD7">
        <w:rPr>
          <w:b/>
          <w:sz w:val="28"/>
          <w:szCs w:val="28"/>
        </w:rPr>
        <w:t>he above content, schedule and procedures in this course are</w:t>
      </w:r>
      <w:r w:rsidR="00B90B22" w:rsidRPr="00747CD7">
        <w:rPr>
          <w:b/>
          <w:sz w:val="28"/>
          <w:szCs w:val="28"/>
        </w:rPr>
        <w:t xml:space="preserve"> subject to minor amendments</w:t>
      </w:r>
      <w:r w:rsidR="00307F4C" w:rsidRPr="00747CD7">
        <w:rPr>
          <w:b/>
          <w:sz w:val="28"/>
          <w:szCs w:val="28"/>
        </w:rPr>
        <w:t xml:space="preserve"> at the discretion of the instructor.</w:t>
      </w:r>
    </w:p>
    <w:sectPr w:rsidR="00307F4C" w:rsidRPr="00747CD7" w:rsidSect="00996489">
      <w:headerReference w:type="even" r:id="rId9"/>
      <w:head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32" w:rsidRDefault="006C1732">
      <w:r>
        <w:separator/>
      </w:r>
    </w:p>
  </w:endnote>
  <w:endnote w:type="continuationSeparator" w:id="0">
    <w:p w:rsidR="006C1732" w:rsidRDefault="006C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32" w:rsidRDefault="006C1732">
      <w:r>
        <w:separator/>
      </w:r>
    </w:p>
  </w:footnote>
  <w:footnote w:type="continuationSeparator" w:id="0">
    <w:p w:rsidR="006C1732" w:rsidRDefault="006C1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1FC" w:rsidRDefault="00E941FC" w:rsidP="00380F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8D5">
      <w:rPr>
        <w:rStyle w:val="PageNumber"/>
        <w:noProof/>
      </w:rPr>
      <w:t>1</w:t>
    </w:r>
    <w:r>
      <w:rPr>
        <w:rStyle w:val="PageNumber"/>
      </w:rPr>
      <w:fldChar w:fldCharType="end"/>
    </w:r>
  </w:p>
  <w:p w:rsidR="00E941FC" w:rsidRDefault="0091270B" w:rsidP="00380F19">
    <w:pPr>
      <w:pStyle w:val="Header"/>
      <w:ind w:right="360"/>
    </w:pPr>
    <w:r>
      <w:t>Summer</w:t>
    </w:r>
    <w:r w:rsidR="00262317">
      <w:t xml:space="preserve">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B4FE5"/>
    <w:rsid w:val="000C113F"/>
    <w:rsid w:val="00104998"/>
    <w:rsid w:val="00113FD3"/>
    <w:rsid w:val="00137652"/>
    <w:rsid w:val="00137A4C"/>
    <w:rsid w:val="0017572D"/>
    <w:rsid w:val="001760F8"/>
    <w:rsid w:val="001A1EAD"/>
    <w:rsid w:val="001A572C"/>
    <w:rsid w:val="001D7508"/>
    <w:rsid w:val="001E4610"/>
    <w:rsid w:val="001E5BBC"/>
    <w:rsid w:val="002120A6"/>
    <w:rsid w:val="00212866"/>
    <w:rsid w:val="00232DF2"/>
    <w:rsid w:val="00262317"/>
    <w:rsid w:val="00270884"/>
    <w:rsid w:val="002757F7"/>
    <w:rsid w:val="002A4300"/>
    <w:rsid w:val="002A4B3F"/>
    <w:rsid w:val="002B2B94"/>
    <w:rsid w:val="002B7EF7"/>
    <w:rsid w:val="002C7085"/>
    <w:rsid w:val="002E0E2E"/>
    <w:rsid w:val="002E4E09"/>
    <w:rsid w:val="00300A5E"/>
    <w:rsid w:val="00307F4C"/>
    <w:rsid w:val="0031760C"/>
    <w:rsid w:val="00323350"/>
    <w:rsid w:val="00325CBC"/>
    <w:rsid w:val="00351E11"/>
    <w:rsid w:val="00364B13"/>
    <w:rsid w:val="00380F19"/>
    <w:rsid w:val="003902D1"/>
    <w:rsid w:val="003960F4"/>
    <w:rsid w:val="003A222B"/>
    <w:rsid w:val="003A32FD"/>
    <w:rsid w:val="003A5C60"/>
    <w:rsid w:val="003A6665"/>
    <w:rsid w:val="003B5B10"/>
    <w:rsid w:val="003B62AD"/>
    <w:rsid w:val="004459B9"/>
    <w:rsid w:val="00463B15"/>
    <w:rsid w:val="00467FC9"/>
    <w:rsid w:val="00471213"/>
    <w:rsid w:val="00472C1B"/>
    <w:rsid w:val="004748B7"/>
    <w:rsid w:val="00490A76"/>
    <w:rsid w:val="00495316"/>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90C2B"/>
    <w:rsid w:val="005B0A8C"/>
    <w:rsid w:val="005D1FB6"/>
    <w:rsid w:val="005D6BDD"/>
    <w:rsid w:val="005E7382"/>
    <w:rsid w:val="005F0A65"/>
    <w:rsid w:val="005F61B7"/>
    <w:rsid w:val="006031D7"/>
    <w:rsid w:val="00607D0C"/>
    <w:rsid w:val="0064146D"/>
    <w:rsid w:val="00653CBF"/>
    <w:rsid w:val="00686C56"/>
    <w:rsid w:val="00693237"/>
    <w:rsid w:val="006B5E19"/>
    <w:rsid w:val="006C1732"/>
    <w:rsid w:val="006E271B"/>
    <w:rsid w:val="006E7724"/>
    <w:rsid w:val="006F3865"/>
    <w:rsid w:val="00703A27"/>
    <w:rsid w:val="00717437"/>
    <w:rsid w:val="00721C46"/>
    <w:rsid w:val="00747CD7"/>
    <w:rsid w:val="00753134"/>
    <w:rsid w:val="007814A9"/>
    <w:rsid w:val="007A06DB"/>
    <w:rsid w:val="007A0B48"/>
    <w:rsid w:val="007A3A99"/>
    <w:rsid w:val="007F5777"/>
    <w:rsid w:val="00815CCC"/>
    <w:rsid w:val="00815E6C"/>
    <w:rsid w:val="008444CC"/>
    <w:rsid w:val="00845A8F"/>
    <w:rsid w:val="00845E7F"/>
    <w:rsid w:val="008666AF"/>
    <w:rsid w:val="00892117"/>
    <w:rsid w:val="00895CD4"/>
    <w:rsid w:val="008A28F6"/>
    <w:rsid w:val="008A4B1C"/>
    <w:rsid w:val="008B11E1"/>
    <w:rsid w:val="008D5543"/>
    <w:rsid w:val="008E2131"/>
    <w:rsid w:val="00902E27"/>
    <w:rsid w:val="00906444"/>
    <w:rsid w:val="0090659E"/>
    <w:rsid w:val="0091270B"/>
    <w:rsid w:val="00994C75"/>
    <w:rsid w:val="00996489"/>
    <w:rsid w:val="009D5133"/>
    <w:rsid w:val="009F0DEB"/>
    <w:rsid w:val="00A06B20"/>
    <w:rsid w:val="00A2123E"/>
    <w:rsid w:val="00A307E7"/>
    <w:rsid w:val="00A31114"/>
    <w:rsid w:val="00A314DA"/>
    <w:rsid w:val="00A43B88"/>
    <w:rsid w:val="00A51492"/>
    <w:rsid w:val="00A66549"/>
    <w:rsid w:val="00AA44A2"/>
    <w:rsid w:val="00AA5023"/>
    <w:rsid w:val="00AD1698"/>
    <w:rsid w:val="00AD61FF"/>
    <w:rsid w:val="00AF3DE0"/>
    <w:rsid w:val="00B150A4"/>
    <w:rsid w:val="00B278F8"/>
    <w:rsid w:val="00B3158A"/>
    <w:rsid w:val="00B407BF"/>
    <w:rsid w:val="00B42305"/>
    <w:rsid w:val="00B63B51"/>
    <w:rsid w:val="00B64F84"/>
    <w:rsid w:val="00B6624B"/>
    <w:rsid w:val="00B77F9A"/>
    <w:rsid w:val="00B85C1A"/>
    <w:rsid w:val="00B90B22"/>
    <w:rsid w:val="00BA14E0"/>
    <w:rsid w:val="00BB0F99"/>
    <w:rsid w:val="00BD7C8B"/>
    <w:rsid w:val="00BE2C3D"/>
    <w:rsid w:val="00BE42E1"/>
    <w:rsid w:val="00BF60BE"/>
    <w:rsid w:val="00C13617"/>
    <w:rsid w:val="00C144AF"/>
    <w:rsid w:val="00C55023"/>
    <w:rsid w:val="00C65E77"/>
    <w:rsid w:val="00C65F1F"/>
    <w:rsid w:val="00C720A9"/>
    <w:rsid w:val="00C90C12"/>
    <w:rsid w:val="00CA260F"/>
    <w:rsid w:val="00CB28CB"/>
    <w:rsid w:val="00CC358E"/>
    <w:rsid w:val="00D10682"/>
    <w:rsid w:val="00D15BB3"/>
    <w:rsid w:val="00D41CB0"/>
    <w:rsid w:val="00D44020"/>
    <w:rsid w:val="00D451D0"/>
    <w:rsid w:val="00D51A16"/>
    <w:rsid w:val="00D67422"/>
    <w:rsid w:val="00D703C6"/>
    <w:rsid w:val="00D72E90"/>
    <w:rsid w:val="00D833E1"/>
    <w:rsid w:val="00DB3E38"/>
    <w:rsid w:val="00DE344F"/>
    <w:rsid w:val="00E1415B"/>
    <w:rsid w:val="00E57F03"/>
    <w:rsid w:val="00E74A5E"/>
    <w:rsid w:val="00E76CB2"/>
    <w:rsid w:val="00E92FB2"/>
    <w:rsid w:val="00E941FC"/>
    <w:rsid w:val="00EC561D"/>
    <w:rsid w:val="00ED33B1"/>
    <w:rsid w:val="00F16C64"/>
    <w:rsid w:val="00F20B45"/>
    <w:rsid w:val="00F25592"/>
    <w:rsid w:val="00F4454F"/>
    <w:rsid w:val="00F50F70"/>
    <w:rsid w:val="00F65EB2"/>
    <w:rsid w:val="00F73A81"/>
    <w:rsid w:val="00FC5797"/>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D5DA-28B4-48CC-B328-0E25A7BB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HEALTH AND HUMAN PERFORMANCE</dc:title>
  <dc:creator>Jared A. Russell</dc:creator>
  <cp:lastModifiedBy>Braden Romer</cp:lastModifiedBy>
  <cp:revision>9</cp:revision>
  <cp:lastPrinted>2008-01-07T14:07:00Z</cp:lastPrinted>
  <dcterms:created xsi:type="dcterms:W3CDTF">2011-05-11T00:21:00Z</dcterms:created>
  <dcterms:modified xsi:type="dcterms:W3CDTF">2011-05-16T16:49:00Z</dcterms:modified>
</cp:coreProperties>
</file>