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66C" w:rsidRPr="00B7666C" w:rsidRDefault="00B7666C" w:rsidP="00B7666C">
      <w:pPr>
        <w:spacing w:after="0" w:line="240" w:lineRule="auto"/>
        <w:jc w:val="center"/>
        <w:rPr>
          <w:rFonts w:ascii="Times New Roman" w:eastAsia="Times New Roman" w:hAnsi="Times New Roman" w:cs="Times New Roman"/>
          <w:b/>
          <w:bCs/>
          <w:sz w:val="40"/>
          <w:szCs w:val="40"/>
        </w:rPr>
      </w:pPr>
    </w:p>
    <w:p w:rsidR="00B7666C" w:rsidRPr="00B7666C" w:rsidRDefault="00B7666C" w:rsidP="00B7666C">
      <w:pPr>
        <w:spacing w:after="0" w:line="240" w:lineRule="auto"/>
        <w:jc w:val="center"/>
        <w:rPr>
          <w:rFonts w:ascii="Times New Roman" w:eastAsia="Times New Roman" w:hAnsi="Times New Roman" w:cs="Times New Roman"/>
          <w:b/>
          <w:bCs/>
          <w:sz w:val="40"/>
          <w:szCs w:val="40"/>
        </w:rPr>
      </w:pPr>
    </w:p>
    <w:p w:rsidR="00B7666C" w:rsidRPr="00B7666C" w:rsidRDefault="00B7666C" w:rsidP="00B7666C">
      <w:pPr>
        <w:spacing w:after="0" w:line="240" w:lineRule="auto"/>
        <w:jc w:val="center"/>
        <w:rPr>
          <w:rFonts w:ascii="Times New Roman" w:eastAsia="Times New Roman" w:hAnsi="Times New Roman" w:cs="Times New Roman"/>
          <w:b/>
          <w:bCs/>
          <w:sz w:val="40"/>
          <w:szCs w:val="40"/>
        </w:rPr>
      </w:pPr>
      <w:r w:rsidRPr="00B7666C">
        <w:rPr>
          <w:rFonts w:ascii="Times New Roman" w:eastAsia="Times New Roman" w:hAnsi="Times New Roman" w:cs="Times New Roman"/>
          <w:b/>
          <w:bCs/>
          <w:sz w:val="40"/>
          <w:szCs w:val="40"/>
        </w:rPr>
        <w:t>COUN 7310 (S</w:t>
      </w:r>
      <w:r>
        <w:rPr>
          <w:rFonts w:ascii="Times New Roman" w:eastAsia="Times New Roman" w:hAnsi="Times New Roman" w:cs="Times New Roman"/>
          <w:b/>
          <w:bCs/>
          <w:sz w:val="40"/>
          <w:szCs w:val="40"/>
        </w:rPr>
        <w:t>ection 002</w:t>
      </w:r>
      <w:r w:rsidRPr="00B7666C">
        <w:rPr>
          <w:rFonts w:ascii="Times New Roman" w:eastAsia="Times New Roman" w:hAnsi="Times New Roman" w:cs="Times New Roman"/>
          <w:b/>
          <w:bCs/>
          <w:sz w:val="40"/>
          <w:szCs w:val="40"/>
        </w:rPr>
        <w:t>)</w:t>
      </w:r>
      <w:r w:rsidRPr="00B7666C">
        <w:rPr>
          <w:rFonts w:ascii="Times New Roman" w:eastAsia="Times New Roman" w:hAnsi="Times New Roman" w:cs="Times New Roman"/>
          <w:b/>
          <w:bCs/>
          <w:sz w:val="24"/>
          <w:szCs w:val="24"/>
        </w:rPr>
        <w:t xml:space="preserve"> </w:t>
      </w:r>
    </w:p>
    <w:p w:rsidR="00B7666C" w:rsidRPr="00B7666C" w:rsidRDefault="00B7666C" w:rsidP="00B7666C">
      <w:pPr>
        <w:spacing w:after="0" w:line="240" w:lineRule="auto"/>
        <w:jc w:val="center"/>
        <w:rPr>
          <w:rFonts w:ascii="Times New Roman" w:eastAsia="Times New Roman" w:hAnsi="Times New Roman" w:cs="Times New Roman"/>
          <w:b/>
          <w:bCs/>
          <w:sz w:val="34"/>
          <w:szCs w:val="34"/>
        </w:rPr>
      </w:pPr>
      <w:r w:rsidRPr="00B7666C">
        <w:rPr>
          <w:rFonts w:ascii="Times New Roman" w:eastAsia="Times New Roman" w:hAnsi="Times New Roman" w:cs="Times New Roman"/>
          <w:b/>
          <w:bCs/>
          <w:sz w:val="34"/>
          <w:szCs w:val="34"/>
        </w:rPr>
        <w:t>Counseling Applications of Lifespan Development</w:t>
      </w:r>
    </w:p>
    <w:p w:rsidR="00B7666C" w:rsidRPr="00B7666C" w:rsidRDefault="00B7666C" w:rsidP="00B7666C">
      <w:pPr>
        <w:spacing w:after="0" w:line="240" w:lineRule="auto"/>
        <w:jc w:val="center"/>
        <w:rPr>
          <w:rFonts w:ascii="Times New Roman" w:eastAsia="Times New Roman" w:hAnsi="Times New Roman" w:cs="Times New Roman"/>
          <w:b/>
          <w:bCs/>
          <w:sz w:val="34"/>
          <w:szCs w:val="34"/>
        </w:rPr>
      </w:pPr>
    </w:p>
    <w:p w:rsidR="00B7666C" w:rsidRPr="00B7666C" w:rsidRDefault="00B7666C" w:rsidP="00B7666C">
      <w:pPr>
        <w:spacing w:after="0" w:line="240" w:lineRule="auto"/>
        <w:jc w:val="center"/>
        <w:rPr>
          <w:rFonts w:ascii="Times New Roman" w:eastAsia="Times New Roman" w:hAnsi="Times New Roman" w:cs="Times New Roman"/>
          <w:b/>
          <w:bCs/>
          <w:iCs/>
          <w:sz w:val="30"/>
          <w:szCs w:val="30"/>
        </w:rPr>
      </w:pPr>
      <w:r>
        <w:rPr>
          <w:rFonts w:ascii="Times New Roman" w:eastAsia="Times New Roman" w:hAnsi="Times New Roman" w:cs="Times New Roman"/>
          <w:b/>
          <w:bCs/>
          <w:iCs/>
          <w:sz w:val="30"/>
          <w:szCs w:val="30"/>
        </w:rPr>
        <w:t>Summer 2014</w:t>
      </w:r>
    </w:p>
    <w:p w:rsidR="00B7666C" w:rsidRPr="00B7666C" w:rsidRDefault="00B7666C" w:rsidP="00B7666C">
      <w:pPr>
        <w:spacing w:after="0" w:line="240" w:lineRule="auto"/>
        <w:jc w:val="center"/>
        <w:rPr>
          <w:rFonts w:ascii="Times New Roman" w:eastAsia="Times New Roman" w:hAnsi="Times New Roman" w:cs="Times New Roman"/>
          <w:b/>
          <w:bCs/>
          <w:sz w:val="32"/>
          <w:szCs w:val="32"/>
        </w:rPr>
      </w:pPr>
    </w:p>
    <w:p w:rsidR="00B7666C" w:rsidRPr="00B7666C" w:rsidRDefault="00B7666C" w:rsidP="00B7666C">
      <w:pPr>
        <w:spacing w:after="0" w:line="240" w:lineRule="auto"/>
        <w:jc w:val="center"/>
        <w:rPr>
          <w:rFonts w:ascii="Times New Roman" w:eastAsia="Times New Roman" w:hAnsi="Times New Roman" w:cs="Times New Roman"/>
          <w:b/>
          <w:bCs/>
          <w:sz w:val="32"/>
          <w:szCs w:val="32"/>
        </w:rPr>
      </w:pPr>
      <w:r w:rsidRPr="00B7666C">
        <w:rPr>
          <w:rFonts w:ascii="Times New Roman" w:eastAsia="Times New Roman" w:hAnsi="Times New Roman" w:cs="Times New Roman"/>
          <w:b/>
          <w:bCs/>
          <w:sz w:val="32"/>
          <w:szCs w:val="32"/>
        </w:rPr>
        <w:t>-  -  -  -  -  -  -  -  -  -</w:t>
      </w:r>
    </w:p>
    <w:p w:rsidR="00B7666C" w:rsidRPr="00B7666C" w:rsidRDefault="00B7666C" w:rsidP="00B7666C">
      <w:pPr>
        <w:spacing w:after="0" w:line="240" w:lineRule="auto"/>
        <w:jc w:val="center"/>
        <w:rPr>
          <w:rFonts w:ascii="Times New Roman" w:eastAsia="Times New Roman" w:hAnsi="Times New Roman" w:cs="Times New Roman"/>
          <w:b/>
          <w:bCs/>
          <w:sz w:val="32"/>
          <w:szCs w:val="32"/>
        </w:rPr>
      </w:pPr>
    </w:p>
    <w:p w:rsidR="00B7666C" w:rsidRPr="00B7666C" w:rsidRDefault="00B7666C" w:rsidP="00B7666C">
      <w:pPr>
        <w:spacing w:after="0" w:line="240" w:lineRule="auto"/>
        <w:jc w:val="center"/>
        <w:rPr>
          <w:rFonts w:ascii="Times New Roman" w:eastAsia="Times New Roman" w:hAnsi="Times New Roman" w:cs="Times New Roman"/>
          <w:b/>
          <w:bCs/>
          <w:sz w:val="32"/>
          <w:szCs w:val="32"/>
        </w:rPr>
      </w:pPr>
      <w:r w:rsidRPr="00B7666C">
        <w:rPr>
          <w:rFonts w:ascii="Times New Roman" w:eastAsia="Times New Roman" w:hAnsi="Times New Roman" w:cs="Times New Roman"/>
          <w:b/>
          <w:bCs/>
          <w:sz w:val="32"/>
          <w:szCs w:val="32"/>
        </w:rPr>
        <w:t xml:space="preserve">Department of Special Education, Rehabilitation, and Counseling </w:t>
      </w:r>
    </w:p>
    <w:p w:rsidR="00B7666C" w:rsidRPr="00B7666C" w:rsidRDefault="00B7666C" w:rsidP="00B7666C">
      <w:pPr>
        <w:spacing w:after="0" w:line="240" w:lineRule="auto"/>
        <w:jc w:val="center"/>
        <w:rPr>
          <w:rFonts w:ascii="Times New Roman" w:eastAsia="Times New Roman" w:hAnsi="Times New Roman" w:cs="Times New Roman"/>
          <w:b/>
          <w:bCs/>
          <w:sz w:val="32"/>
          <w:szCs w:val="32"/>
        </w:rPr>
      </w:pPr>
    </w:p>
    <w:p w:rsidR="00B7666C" w:rsidRPr="00B7666C" w:rsidRDefault="00B7666C" w:rsidP="00B7666C">
      <w:pPr>
        <w:spacing w:after="0" w:line="240" w:lineRule="auto"/>
        <w:jc w:val="center"/>
        <w:rPr>
          <w:rFonts w:ascii="Times New Roman" w:eastAsia="Times New Roman" w:hAnsi="Times New Roman" w:cs="Times New Roman"/>
          <w:b/>
          <w:bCs/>
          <w:sz w:val="32"/>
          <w:szCs w:val="32"/>
        </w:rPr>
      </w:pPr>
      <w:smartTag w:uri="urn:schemas-microsoft-com:office:smarttags" w:element="place">
        <w:smartTag w:uri="urn:schemas-microsoft-com:office:smarttags" w:element="PlaceType">
          <w:r w:rsidRPr="00B7666C">
            <w:rPr>
              <w:rFonts w:ascii="Times New Roman" w:eastAsia="Times New Roman" w:hAnsi="Times New Roman" w:cs="Times New Roman"/>
              <w:b/>
              <w:bCs/>
              <w:sz w:val="32"/>
              <w:szCs w:val="32"/>
            </w:rPr>
            <w:t>College</w:t>
          </w:r>
        </w:smartTag>
        <w:r w:rsidRPr="00B7666C">
          <w:rPr>
            <w:rFonts w:ascii="Times New Roman" w:eastAsia="Times New Roman" w:hAnsi="Times New Roman" w:cs="Times New Roman"/>
            <w:b/>
            <w:bCs/>
            <w:sz w:val="32"/>
            <w:szCs w:val="32"/>
          </w:rPr>
          <w:t xml:space="preserve"> of </w:t>
        </w:r>
        <w:smartTag w:uri="urn:schemas-microsoft-com:office:smarttags" w:element="PlaceName">
          <w:r w:rsidRPr="00B7666C">
            <w:rPr>
              <w:rFonts w:ascii="Times New Roman" w:eastAsia="Times New Roman" w:hAnsi="Times New Roman" w:cs="Times New Roman"/>
              <w:b/>
              <w:bCs/>
              <w:sz w:val="32"/>
              <w:szCs w:val="32"/>
            </w:rPr>
            <w:t>Education</w:t>
          </w:r>
        </w:smartTag>
      </w:smartTag>
    </w:p>
    <w:p w:rsidR="00B7666C" w:rsidRPr="00B7666C" w:rsidRDefault="00B7666C" w:rsidP="00B7666C">
      <w:pPr>
        <w:spacing w:after="0" w:line="240" w:lineRule="auto"/>
        <w:jc w:val="center"/>
        <w:rPr>
          <w:rFonts w:ascii="Times New Roman" w:eastAsia="Times New Roman" w:hAnsi="Times New Roman" w:cs="Times New Roman"/>
          <w:b/>
          <w:bCs/>
          <w:sz w:val="32"/>
          <w:szCs w:val="32"/>
        </w:rPr>
      </w:pPr>
    </w:p>
    <w:p w:rsidR="00B7666C" w:rsidRPr="00B7666C" w:rsidRDefault="00B7666C" w:rsidP="00B7666C">
      <w:pPr>
        <w:spacing w:after="0" w:line="240" w:lineRule="auto"/>
        <w:jc w:val="center"/>
        <w:rPr>
          <w:rFonts w:ascii="Times New Roman" w:eastAsia="Times New Roman" w:hAnsi="Times New Roman" w:cs="Times New Roman"/>
          <w:b/>
          <w:bCs/>
          <w:sz w:val="32"/>
          <w:szCs w:val="32"/>
        </w:rPr>
      </w:pPr>
    </w:p>
    <w:p w:rsidR="00B7666C" w:rsidRPr="00B7666C" w:rsidRDefault="00B7666C" w:rsidP="00B7666C">
      <w:pPr>
        <w:spacing w:after="0" w:line="240" w:lineRule="auto"/>
        <w:jc w:val="center"/>
        <w:rPr>
          <w:rFonts w:ascii="Times New Roman" w:eastAsia="Times New Roman" w:hAnsi="Times New Roman" w:cs="Times New Roman"/>
          <w:smallCaps/>
          <w:sz w:val="32"/>
          <w:szCs w:val="32"/>
        </w:rPr>
      </w:pPr>
      <w:r w:rsidRPr="00B7666C">
        <w:rPr>
          <w:rFonts w:ascii="Times New Roman" w:eastAsia="Times New Roman" w:hAnsi="Times New Roman" w:cs="Times New Roman"/>
          <w:smallCaps/>
          <w:sz w:val="32"/>
          <w:szCs w:val="32"/>
        </w:rPr>
        <w:t>Instructor Information:</w:t>
      </w:r>
    </w:p>
    <w:p w:rsidR="00B7666C" w:rsidRPr="00B7666C" w:rsidRDefault="00B7666C" w:rsidP="00B7666C">
      <w:pPr>
        <w:spacing w:after="0" w:line="240" w:lineRule="auto"/>
        <w:jc w:val="center"/>
        <w:rPr>
          <w:rFonts w:ascii="Times New Roman" w:eastAsia="Times New Roman" w:hAnsi="Times New Roman" w:cs="Times New Roman"/>
          <w:smallCaps/>
          <w:sz w:val="32"/>
          <w:szCs w:val="32"/>
        </w:rPr>
      </w:pPr>
    </w:p>
    <w:p w:rsidR="00B7666C" w:rsidRPr="00B7666C" w:rsidRDefault="00B7666C" w:rsidP="00B7666C">
      <w:pPr>
        <w:spacing w:after="0" w:line="240" w:lineRule="auto"/>
        <w:jc w:val="center"/>
        <w:rPr>
          <w:rFonts w:ascii="Times New Roman" w:eastAsia="Times New Roman" w:hAnsi="Times New Roman" w:cs="Times New Roman"/>
          <w:b/>
          <w:bCs/>
          <w:sz w:val="32"/>
          <w:szCs w:val="32"/>
        </w:rPr>
      </w:pPr>
      <w:r w:rsidRPr="00B7666C">
        <w:rPr>
          <w:rFonts w:ascii="Times New Roman" w:eastAsia="Times New Roman" w:hAnsi="Times New Roman" w:cs="Times New Roman"/>
          <w:b/>
          <w:bCs/>
          <w:sz w:val="32"/>
          <w:szCs w:val="32"/>
        </w:rPr>
        <w:t>Starla Dallesasse, Ph.D.</w:t>
      </w:r>
    </w:p>
    <w:p w:rsidR="00B7666C" w:rsidRPr="00B7666C" w:rsidRDefault="00B7666C" w:rsidP="00B7666C">
      <w:pPr>
        <w:spacing w:after="0" w:line="240" w:lineRule="auto"/>
        <w:jc w:val="center"/>
        <w:rPr>
          <w:rFonts w:ascii="Times New Roman" w:eastAsia="Times New Roman" w:hAnsi="Times New Roman" w:cs="Times New Roman"/>
          <w:b/>
          <w:bCs/>
          <w:sz w:val="32"/>
          <w:szCs w:val="32"/>
        </w:rPr>
      </w:pPr>
      <w:r w:rsidRPr="00B7666C">
        <w:rPr>
          <w:rFonts w:ascii="Times New Roman" w:eastAsia="Times New Roman" w:hAnsi="Times New Roman" w:cs="Times New Roman"/>
          <w:b/>
          <w:bCs/>
          <w:sz w:val="32"/>
          <w:szCs w:val="32"/>
        </w:rPr>
        <w:t xml:space="preserve">Adjunct Professor </w:t>
      </w:r>
    </w:p>
    <w:p w:rsidR="00B7666C" w:rsidRPr="00B7666C" w:rsidRDefault="00B7666C" w:rsidP="00B7666C">
      <w:pPr>
        <w:spacing w:after="0" w:line="240" w:lineRule="auto"/>
        <w:jc w:val="center"/>
        <w:rPr>
          <w:rFonts w:ascii="Times New Roman" w:eastAsia="Times New Roman" w:hAnsi="Times New Roman" w:cs="Times New Roman"/>
          <w:b/>
          <w:bCs/>
          <w:sz w:val="32"/>
          <w:szCs w:val="32"/>
        </w:rPr>
      </w:pPr>
      <w:r w:rsidRPr="00B7666C">
        <w:rPr>
          <w:rFonts w:ascii="Times New Roman" w:eastAsia="Times New Roman" w:hAnsi="Times New Roman" w:cs="Times New Roman"/>
          <w:b/>
          <w:bCs/>
          <w:sz w:val="32"/>
          <w:szCs w:val="32"/>
        </w:rPr>
        <w:t xml:space="preserve">Starla.Dallesasse@va.gov </w:t>
      </w:r>
    </w:p>
    <w:p w:rsidR="00B7666C" w:rsidRPr="00B7666C" w:rsidRDefault="00B7666C" w:rsidP="00B7666C">
      <w:pPr>
        <w:spacing w:after="0" w:line="240" w:lineRule="auto"/>
        <w:jc w:val="center"/>
        <w:rPr>
          <w:rFonts w:ascii="Times New Roman" w:eastAsia="Times New Roman" w:hAnsi="Times New Roman" w:cs="Times New Roman"/>
          <w:b/>
          <w:bCs/>
          <w:sz w:val="32"/>
          <w:szCs w:val="32"/>
        </w:rPr>
      </w:pPr>
      <w:r w:rsidRPr="00B7666C">
        <w:rPr>
          <w:rFonts w:ascii="Times New Roman" w:eastAsia="Times New Roman" w:hAnsi="Times New Roman" w:cs="Times New Roman"/>
          <w:b/>
          <w:bCs/>
          <w:sz w:val="32"/>
          <w:szCs w:val="32"/>
        </w:rPr>
        <w:t>334-727-0550, X5441</w:t>
      </w:r>
    </w:p>
    <w:p w:rsidR="00B7666C" w:rsidRPr="00B7666C" w:rsidRDefault="00B7666C" w:rsidP="00B7666C">
      <w:pPr>
        <w:spacing w:after="0" w:line="240" w:lineRule="auto"/>
        <w:jc w:val="center"/>
        <w:rPr>
          <w:rFonts w:ascii="Times New Roman" w:eastAsia="Times New Roman" w:hAnsi="Times New Roman" w:cs="Times New Roman"/>
          <w:b/>
          <w:bCs/>
          <w:sz w:val="32"/>
          <w:szCs w:val="32"/>
        </w:rPr>
      </w:pPr>
    </w:p>
    <w:p w:rsidR="00B7666C" w:rsidRPr="00B7666C" w:rsidRDefault="00B7666C" w:rsidP="00B7666C">
      <w:pPr>
        <w:spacing w:after="0" w:line="240" w:lineRule="auto"/>
        <w:jc w:val="center"/>
        <w:rPr>
          <w:rFonts w:ascii="Times New Roman" w:eastAsia="Times New Roman" w:hAnsi="Times New Roman" w:cs="Times New Roman"/>
          <w:b/>
          <w:bCs/>
          <w:sz w:val="32"/>
          <w:szCs w:val="32"/>
        </w:rPr>
      </w:pPr>
      <w:r w:rsidRPr="00B7666C">
        <w:rPr>
          <w:rFonts w:ascii="Times New Roman" w:eastAsia="Times New Roman" w:hAnsi="Times New Roman" w:cs="Times New Roman"/>
          <w:b/>
          <w:bCs/>
          <w:sz w:val="32"/>
          <w:szCs w:val="32"/>
        </w:rPr>
        <w:t>-  -  -  -  -  -  -  -  -  -</w:t>
      </w:r>
    </w:p>
    <w:p w:rsidR="00B7666C" w:rsidRPr="00B7666C" w:rsidRDefault="00B7666C" w:rsidP="00B7666C">
      <w:pPr>
        <w:spacing w:after="0" w:line="240" w:lineRule="auto"/>
        <w:rPr>
          <w:rFonts w:ascii="Times New Roman" w:eastAsia="Times New Roman" w:hAnsi="Times New Roman" w:cs="Times New Roman"/>
          <w:b/>
          <w:bCs/>
          <w:sz w:val="32"/>
          <w:szCs w:val="32"/>
        </w:rPr>
      </w:pPr>
    </w:p>
    <w:p w:rsidR="00B7666C" w:rsidRPr="00B7666C" w:rsidRDefault="00B7666C" w:rsidP="00B7666C">
      <w:pPr>
        <w:spacing w:after="0" w:line="240" w:lineRule="auto"/>
        <w:jc w:val="center"/>
        <w:rPr>
          <w:rFonts w:ascii="Times New Roman" w:eastAsia="Times New Roman" w:hAnsi="Times New Roman" w:cs="Times New Roman"/>
          <w:smallCaps/>
          <w:sz w:val="32"/>
          <w:szCs w:val="32"/>
        </w:rPr>
      </w:pPr>
    </w:p>
    <w:p w:rsidR="00B7666C" w:rsidRPr="00B7666C" w:rsidRDefault="00B7666C" w:rsidP="00B7666C">
      <w:pPr>
        <w:spacing w:after="0" w:line="240" w:lineRule="auto"/>
        <w:jc w:val="center"/>
        <w:rPr>
          <w:rFonts w:ascii="Times New Roman" w:eastAsia="Times New Roman" w:hAnsi="Times New Roman" w:cs="Times New Roman"/>
          <w:smallCaps/>
          <w:sz w:val="32"/>
          <w:szCs w:val="32"/>
        </w:rPr>
      </w:pPr>
    </w:p>
    <w:p w:rsidR="00B7666C" w:rsidRPr="00B7666C" w:rsidRDefault="00B7666C" w:rsidP="00B7666C">
      <w:pPr>
        <w:spacing w:after="0" w:line="240" w:lineRule="auto"/>
        <w:jc w:val="center"/>
        <w:rPr>
          <w:rFonts w:ascii="Times New Roman" w:eastAsia="Times New Roman" w:hAnsi="Times New Roman" w:cs="Times New Roman"/>
          <w:smallCaps/>
          <w:sz w:val="32"/>
          <w:szCs w:val="32"/>
        </w:rPr>
      </w:pPr>
    </w:p>
    <w:p w:rsidR="00B7666C" w:rsidRPr="00B7666C" w:rsidRDefault="00B7666C" w:rsidP="00B7666C">
      <w:pPr>
        <w:spacing w:after="0" w:line="240" w:lineRule="auto"/>
        <w:jc w:val="center"/>
        <w:rPr>
          <w:rFonts w:ascii="Times New Roman" w:eastAsia="Times New Roman" w:hAnsi="Times New Roman" w:cs="Times New Roman"/>
          <w:smallCaps/>
          <w:sz w:val="32"/>
          <w:szCs w:val="32"/>
        </w:rPr>
      </w:pPr>
    </w:p>
    <w:p w:rsidR="00B7666C" w:rsidRPr="00B7666C" w:rsidRDefault="00B7666C" w:rsidP="00B7666C">
      <w:pPr>
        <w:spacing w:after="0" w:line="240" w:lineRule="auto"/>
        <w:jc w:val="center"/>
        <w:rPr>
          <w:rFonts w:ascii="Times New Roman" w:eastAsia="Times New Roman" w:hAnsi="Times New Roman" w:cs="Times New Roman"/>
          <w:b/>
          <w:bCs/>
          <w:sz w:val="32"/>
          <w:szCs w:val="32"/>
        </w:rPr>
      </w:pPr>
    </w:p>
    <w:p w:rsidR="00B7666C" w:rsidRPr="00B7666C" w:rsidRDefault="00B7666C" w:rsidP="00B7666C">
      <w:pPr>
        <w:spacing w:after="0" w:line="240" w:lineRule="auto"/>
        <w:jc w:val="center"/>
        <w:rPr>
          <w:rFonts w:ascii="Times New Roman" w:eastAsia="Times New Roman" w:hAnsi="Times New Roman" w:cs="Times New Roman"/>
          <w:b/>
          <w:bCs/>
          <w:sz w:val="32"/>
          <w:szCs w:val="32"/>
        </w:rPr>
      </w:pPr>
    </w:p>
    <w:p w:rsidR="00B7666C" w:rsidRPr="00B7666C" w:rsidRDefault="00B7666C" w:rsidP="00B7666C">
      <w:pPr>
        <w:spacing w:after="0" w:line="240" w:lineRule="auto"/>
        <w:jc w:val="center"/>
        <w:rPr>
          <w:rFonts w:ascii="Times New Roman" w:eastAsia="Times New Roman" w:hAnsi="Times New Roman" w:cs="Times New Roman"/>
          <w:b/>
          <w:bCs/>
          <w:sz w:val="32"/>
          <w:szCs w:val="32"/>
        </w:rPr>
      </w:pPr>
    </w:p>
    <w:p w:rsidR="00B7666C" w:rsidRPr="00B7666C" w:rsidRDefault="00B7666C" w:rsidP="00B7666C">
      <w:pPr>
        <w:spacing w:after="0" w:line="240" w:lineRule="auto"/>
        <w:jc w:val="center"/>
        <w:rPr>
          <w:rFonts w:ascii="Times New Roman" w:eastAsia="Times New Roman" w:hAnsi="Times New Roman" w:cs="Times New Roman"/>
          <w:b/>
          <w:bCs/>
          <w:sz w:val="32"/>
          <w:szCs w:val="32"/>
        </w:rPr>
      </w:pPr>
    </w:p>
    <w:p w:rsidR="00B7666C" w:rsidRPr="00B7666C" w:rsidRDefault="00B7666C" w:rsidP="00B7666C">
      <w:pPr>
        <w:spacing w:after="0" w:line="240" w:lineRule="auto"/>
        <w:jc w:val="center"/>
        <w:rPr>
          <w:rFonts w:ascii="Times New Roman" w:eastAsia="Times New Roman" w:hAnsi="Times New Roman" w:cs="Times New Roman"/>
          <w:b/>
          <w:bCs/>
          <w:sz w:val="32"/>
          <w:szCs w:val="32"/>
        </w:rPr>
      </w:pPr>
    </w:p>
    <w:p w:rsidR="00B7666C" w:rsidRPr="00B7666C" w:rsidRDefault="00B7666C" w:rsidP="00B766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3200400" cy="48044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4410"/>
                    </a:xfrm>
                    <a:prstGeom prst="rect">
                      <a:avLst/>
                    </a:prstGeom>
                    <a:noFill/>
                    <a:ln>
                      <a:noFill/>
                    </a:ln>
                  </pic:spPr>
                </pic:pic>
              </a:graphicData>
            </a:graphic>
          </wp:inline>
        </w:drawing>
      </w:r>
    </w:p>
    <w:p w:rsidR="00B7666C" w:rsidRPr="00B7666C" w:rsidRDefault="00B7666C" w:rsidP="00B7666C">
      <w:pPr>
        <w:spacing w:after="0" w:line="240" w:lineRule="auto"/>
        <w:jc w:val="center"/>
        <w:rPr>
          <w:rFonts w:ascii="Times New Roman" w:eastAsia="Times New Roman" w:hAnsi="Times New Roman" w:cs="Times New Roman"/>
          <w:b/>
          <w:i/>
          <w:sz w:val="24"/>
          <w:szCs w:val="24"/>
        </w:rPr>
      </w:pPr>
    </w:p>
    <w:p w:rsidR="00B7666C" w:rsidRPr="00B7666C" w:rsidRDefault="00B7666C" w:rsidP="00B7666C">
      <w:pPr>
        <w:spacing w:after="0" w:line="240" w:lineRule="auto"/>
        <w:rPr>
          <w:rFonts w:ascii="Times New Roman" w:eastAsia="Times New Roman" w:hAnsi="Times New Roman" w:cs="Times New Roman"/>
          <w:b/>
          <w:i/>
          <w:sz w:val="24"/>
          <w:szCs w:val="24"/>
        </w:rPr>
      </w:pPr>
    </w:p>
    <w:p w:rsidR="00B7666C" w:rsidRPr="00B7666C" w:rsidRDefault="00B7666C" w:rsidP="00B7666C">
      <w:pPr>
        <w:spacing w:after="0" w:line="240" w:lineRule="auto"/>
        <w:rPr>
          <w:rFonts w:ascii="Times New Roman" w:eastAsia="Times New Roman" w:hAnsi="Times New Roman" w:cs="Times New Roman"/>
          <w:spacing w:val="-5"/>
          <w:sz w:val="24"/>
          <w:szCs w:val="24"/>
        </w:rPr>
      </w:pPr>
    </w:p>
    <w:p w:rsidR="00B7666C" w:rsidRPr="00B7666C" w:rsidRDefault="00B7666C" w:rsidP="00B7666C">
      <w:pPr>
        <w:spacing w:after="0" w:line="240" w:lineRule="auto"/>
        <w:jc w:val="center"/>
        <w:rPr>
          <w:rFonts w:ascii="Times New Roman" w:eastAsia="Times New Roman" w:hAnsi="Times New Roman" w:cs="Times New Roman"/>
          <w:sz w:val="24"/>
          <w:szCs w:val="24"/>
        </w:rPr>
      </w:pPr>
    </w:p>
    <w:p w:rsidR="00B7666C" w:rsidRPr="00B7666C" w:rsidRDefault="00B7666C" w:rsidP="00B7666C">
      <w:pPr>
        <w:spacing w:after="0" w:line="240" w:lineRule="auto"/>
        <w:jc w:val="center"/>
        <w:rPr>
          <w:rFonts w:ascii="Times New Roman" w:eastAsia="Times New Roman" w:hAnsi="Times New Roman" w:cs="Times New Roman"/>
          <w:sz w:val="24"/>
          <w:szCs w:val="24"/>
        </w:rPr>
      </w:pPr>
    </w:p>
    <w:p w:rsidR="00B7666C" w:rsidRPr="00B7666C" w:rsidRDefault="00B7666C" w:rsidP="00B7666C">
      <w:pPr>
        <w:spacing w:after="0" w:line="240" w:lineRule="auto"/>
        <w:jc w:val="center"/>
        <w:rPr>
          <w:rFonts w:ascii="Times New Roman" w:eastAsia="Times New Roman" w:hAnsi="Times New Roman" w:cs="Times New Roman"/>
          <w:sz w:val="24"/>
          <w:szCs w:val="24"/>
        </w:rPr>
      </w:pPr>
    </w:p>
    <w:p w:rsidR="00B7666C" w:rsidRPr="00B7666C" w:rsidRDefault="00B7666C" w:rsidP="00B7666C">
      <w:pPr>
        <w:spacing w:after="0" w:line="240" w:lineRule="auto"/>
        <w:jc w:val="center"/>
        <w:rPr>
          <w:rFonts w:ascii="Times New Roman" w:eastAsia="Times New Roman" w:hAnsi="Times New Roman" w:cs="Times New Roman"/>
          <w:sz w:val="24"/>
          <w:szCs w:val="24"/>
        </w:rPr>
      </w:pPr>
    </w:p>
    <w:p w:rsidR="00B7666C" w:rsidRPr="00B7666C" w:rsidRDefault="00B7666C" w:rsidP="00B7666C">
      <w:pPr>
        <w:spacing w:after="0" w:line="240" w:lineRule="auto"/>
        <w:jc w:val="center"/>
        <w:rPr>
          <w:rFonts w:ascii="Times New Roman" w:eastAsia="Times New Roman" w:hAnsi="Times New Roman" w:cs="Times New Roman"/>
          <w:sz w:val="24"/>
          <w:szCs w:val="24"/>
        </w:rPr>
      </w:pPr>
    </w:p>
    <w:p w:rsidR="00B7666C" w:rsidRPr="00B7666C" w:rsidRDefault="00B7666C" w:rsidP="00B7666C">
      <w:pPr>
        <w:spacing w:after="0" w:line="240" w:lineRule="auto"/>
        <w:jc w:val="center"/>
        <w:rPr>
          <w:rFonts w:ascii="Times New Roman" w:eastAsia="Times New Roman" w:hAnsi="Times New Roman" w:cs="Times New Roman"/>
          <w:sz w:val="24"/>
          <w:szCs w:val="24"/>
        </w:rPr>
      </w:pPr>
    </w:p>
    <w:p w:rsidR="00B7666C" w:rsidRPr="00B7666C" w:rsidRDefault="00B7666C" w:rsidP="00B7666C">
      <w:pPr>
        <w:spacing w:after="0" w:line="240" w:lineRule="auto"/>
        <w:rPr>
          <w:rFonts w:ascii="Times New Roman" w:eastAsia="Times New Roman" w:hAnsi="Times New Roman" w:cs="Times New Roman"/>
          <w:sz w:val="24"/>
          <w:szCs w:val="24"/>
        </w:rPr>
        <w:sectPr w:rsidR="00B7666C" w:rsidRPr="00B7666C" w:rsidSect="00B7666C">
          <w:pgSz w:w="12240" w:h="15840"/>
          <w:pgMar w:top="1440" w:right="720" w:bottom="1440" w:left="720" w:header="720" w:footer="720" w:gutter="0"/>
          <w:cols w:num="2" w:sep="1" w:space="720"/>
        </w:sectPr>
      </w:pPr>
    </w:p>
    <w:p w:rsidR="00B7666C" w:rsidRPr="00B7666C" w:rsidRDefault="00B7666C" w:rsidP="00B7666C">
      <w:pPr>
        <w:spacing w:after="0" w:line="240" w:lineRule="auto"/>
        <w:ind w:left="-720" w:right="-720"/>
        <w:jc w:val="center"/>
        <w:rPr>
          <w:rFonts w:ascii="Arial" w:eastAsia="Times New Roman" w:hAnsi="Arial" w:cs="Arial"/>
          <w:b/>
          <w:sz w:val="20"/>
          <w:szCs w:val="20"/>
        </w:rPr>
      </w:pPr>
    </w:p>
    <w:p w:rsidR="00B7666C" w:rsidRPr="00B7666C" w:rsidRDefault="00B7666C" w:rsidP="00B7666C">
      <w:pPr>
        <w:spacing w:after="0" w:line="240" w:lineRule="auto"/>
        <w:ind w:left="-720" w:right="-720"/>
        <w:jc w:val="center"/>
        <w:rPr>
          <w:rFonts w:ascii="Times New Roman" w:eastAsia="Times New Roman" w:hAnsi="Times New Roman" w:cs="Times New Roman"/>
          <w:b/>
          <w:sz w:val="24"/>
          <w:szCs w:val="24"/>
        </w:rPr>
      </w:pPr>
    </w:p>
    <w:p w:rsidR="00B7666C" w:rsidRPr="00B7666C" w:rsidRDefault="00B7666C" w:rsidP="00B7666C">
      <w:pPr>
        <w:spacing w:after="0" w:line="240" w:lineRule="auto"/>
        <w:ind w:right="-720"/>
        <w:rPr>
          <w:rFonts w:ascii="Times New Roman" w:eastAsia="Times New Roman" w:hAnsi="Times New Roman" w:cs="Times New Roman"/>
          <w:b/>
          <w:sz w:val="24"/>
          <w:szCs w:val="24"/>
        </w:rPr>
      </w:pPr>
    </w:p>
    <w:p w:rsidR="00B7666C" w:rsidRPr="00B7666C" w:rsidRDefault="00B7666C" w:rsidP="00B7666C">
      <w:pPr>
        <w:spacing w:after="0" w:line="240" w:lineRule="auto"/>
        <w:ind w:right="-720"/>
        <w:rPr>
          <w:rFonts w:ascii="Times New Roman" w:eastAsia="Times New Roman" w:hAnsi="Times New Roman" w:cs="Times New Roman"/>
          <w:b/>
          <w:sz w:val="24"/>
          <w:szCs w:val="24"/>
        </w:rPr>
      </w:pPr>
    </w:p>
    <w:p w:rsidR="00B7666C" w:rsidRPr="00B7666C" w:rsidRDefault="00B7666C" w:rsidP="00B7666C">
      <w:pPr>
        <w:spacing w:after="0" w:line="240" w:lineRule="auto"/>
        <w:ind w:left="-720" w:right="-720"/>
        <w:jc w:val="center"/>
        <w:rPr>
          <w:rFonts w:ascii="Times New Roman" w:eastAsia="Times New Roman" w:hAnsi="Times New Roman" w:cs="Times New Roman"/>
          <w:b/>
          <w:sz w:val="24"/>
          <w:szCs w:val="24"/>
        </w:rPr>
      </w:pPr>
      <w:r w:rsidRPr="00B7666C">
        <w:rPr>
          <w:rFonts w:ascii="Times New Roman" w:eastAsia="Times New Roman" w:hAnsi="Times New Roman" w:cs="Times New Roman"/>
          <w:b/>
          <w:sz w:val="24"/>
          <w:szCs w:val="24"/>
        </w:rPr>
        <w:lastRenderedPageBreak/>
        <w:t>AUBURN UNIVERSITY</w:t>
      </w:r>
    </w:p>
    <w:p w:rsidR="00B7666C" w:rsidRPr="00B7666C" w:rsidRDefault="00B7666C" w:rsidP="00B7666C">
      <w:pPr>
        <w:spacing w:after="0" w:line="240" w:lineRule="auto"/>
        <w:ind w:left="-720" w:right="-720"/>
        <w:jc w:val="center"/>
        <w:rPr>
          <w:rFonts w:ascii="Times New Roman" w:eastAsia="Times New Roman" w:hAnsi="Times New Roman" w:cs="Times New Roman"/>
          <w:b/>
          <w:sz w:val="24"/>
          <w:szCs w:val="24"/>
        </w:rPr>
      </w:pPr>
      <w:r w:rsidRPr="00B7666C">
        <w:rPr>
          <w:rFonts w:ascii="Times New Roman" w:eastAsia="Times New Roman" w:hAnsi="Times New Roman" w:cs="Times New Roman"/>
          <w:b/>
          <w:sz w:val="24"/>
          <w:szCs w:val="24"/>
        </w:rPr>
        <w:t>SYLLABUS</w:t>
      </w:r>
    </w:p>
    <w:p w:rsidR="00B7666C" w:rsidRPr="00B7666C" w:rsidRDefault="00B7666C" w:rsidP="00B7666C">
      <w:pPr>
        <w:spacing w:after="0" w:line="240" w:lineRule="auto"/>
        <w:ind w:left="-720" w:right="-720"/>
        <w:jc w:val="center"/>
        <w:rPr>
          <w:rFonts w:ascii="Times New Roman" w:eastAsia="Times New Roman" w:hAnsi="Times New Roman" w:cs="Times New Roman"/>
          <w:b/>
          <w:sz w:val="24"/>
          <w:szCs w:val="24"/>
        </w:rPr>
      </w:pPr>
    </w:p>
    <w:p w:rsidR="00B7666C" w:rsidRPr="00B7666C" w:rsidRDefault="00B7666C" w:rsidP="00B7666C">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Pr="00B7666C">
        <w:rPr>
          <w:rFonts w:ascii="Times New Roman" w:eastAsia="Times New Roman" w:hAnsi="Times New Roman" w:cs="Times New Roman"/>
          <w:b/>
          <w:sz w:val="24"/>
          <w:szCs w:val="24"/>
        </w:rPr>
        <w:t>Course Number:</w:t>
      </w:r>
      <w:r w:rsidRPr="00B7666C">
        <w:rPr>
          <w:rFonts w:ascii="Times New Roman" w:eastAsia="Times New Roman" w:hAnsi="Times New Roman" w:cs="Times New Roman"/>
          <w:sz w:val="24"/>
          <w:szCs w:val="24"/>
        </w:rPr>
        <w:tab/>
        <w:t>COUN 7310</w:t>
      </w:r>
      <w:r>
        <w:rPr>
          <w:rFonts w:ascii="Times New Roman" w:eastAsia="Times New Roman" w:hAnsi="Times New Roman" w:cs="Times New Roman"/>
          <w:sz w:val="24"/>
          <w:szCs w:val="24"/>
        </w:rPr>
        <w:t>-002</w:t>
      </w:r>
      <w:r w:rsidRPr="00B7666C">
        <w:rPr>
          <w:rFonts w:ascii="Times New Roman" w:eastAsia="Times New Roman" w:hAnsi="Times New Roman" w:cs="Times New Roman"/>
          <w:sz w:val="24"/>
          <w:szCs w:val="24"/>
        </w:rPr>
        <w:t xml:space="preserve"> </w:t>
      </w:r>
    </w:p>
    <w:p w:rsidR="00B7666C" w:rsidRPr="00B7666C" w:rsidRDefault="00B7666C" w:rsidP="00B7666C">
      <w:pPr>
        <w:spacing w:after="0" w:line="240" w:lineRule="auto"/>
        <w:ind w:left="-720" w:right="-720"/>
        <w:rPr>
          <w:rFonts w:ascii="Times New Roman" w:eastAsia="Times New Roman" w:hAnsi="Times New Roman" w:cs="Times New Roman"/>
          <w:b/>
          <w:sz w:val="24"/>
          <w:szCs w:val="24"/>
        </w:rPr>
      </w:pPr>
      <w:r w:rsidRPr="00B7666C">
        <w:rPr>
          <w:rFonts w:ascii="Times New Roman" w:eastAsia="Times New Roman" w:hAnsi="Times New Roman" w:cs="Times New Roman"/>
          <w:sz w:val="24"/>
          <w:szCs w:val="24"/>
        </w:rPr>
        <w:tab/>
      </w:r>
      <w:r w:rsidRPr="00B7666C">
        <w:rPr>
          <w:rFonts w:ascii="Times New Roman" w:eastAsia="Times New Roman" w:hAnsi="Times New Roman" w:cs="Times New Roman"/>
          <w:sz w:val="24"/>
          <w:szCs w:val="24"/>
        </w:rPr>
        <w:tab/>
      </w:r>
      <w:r w:rsidRPr="00B7666C">
        <w:rPr>
          <w:rFonts w:ascii="Times New Roman" w:eastAsia="Times New Roman" w:hAnsi="Times New Roman" w:cs="Times New Roman"/>
          <w:b/>
          <w:sz w:val="24"/>
          <w:szCs w:val="24"/>
        </w:rPr>
        <w:t>Course Title:</w:t>
      </w:r>
      <w:r w:rsidRPr="00B7666C">
        <w:rPr>
          <w:rFonts w:ascii="Times New Roman" w:eastAsia="Times New Roman" w:hAnsi="Times New Roman" w:cs="Times New Roman"/>
          <w:b/>
          <w:sz w:val="24"/>
          <w:szCs w:val="24"/>
        </w:rPr>
        <w:tab/>
      </w:r>
      <w:r w:rsidRPr="00B7666C">
        <w:rPr>
          <w:rFonts w:ascii="Times New Roman" w:eastAsia="Times New Roman" w:hAnsi="Times New Roman" w:cs="Times New Roman"/>
          <w:b/>
          <w:sz w:val="24"/>
          <w:szCs w:val="24"/>
        </w:rPr>
        <w:tab/>
      </w:r>
      <w:r w:rsidRPr="00B7666C">
        <w:rPr>
          <w:rFonts w:ascii="Times New Roman" w:eastAsia="Times New Roman" w:hAnsi="Times New Roman" w:cs="Times New Roman"/>
          <w:sz w:val="24"/>
          <w:szCs w:val="24"/>
        </w:rPr>
        <w:t>Counseling Applications of Lifespan Development</w:t>
      </w:r>
    </w:p>
    <w:p w:rsidR="00B7666C" w:rsidRPr="00B7666C" w:rsidRDefault="00B7666C" w:rsidP="00B7666C">
      <w:pPr>
        <w:spacing w:after="0" w:line="240" w:lineRule="auto"/>
        <w:ind w:left="-720" w:right="-720"/>
        <w:rPr>
          <w:rFonts w:ascii="Times New Roman" w:eastAsia="Times New Roman" w:hAnsi="Times New Roman" w:cs="Times New Roman"/>
          <w:b/>
          <w:sz w:val="24"/>
          <w:szCs w:val="24"/>
        </w:rPr>
      </w:pPr>
      <w:r w:rsidRPr="00B7666C">
        <w:rPr>
          <w:rFonts w:ascii="Times New Roman" w:eastAsia="Times New Roman" w:hAnsi="Times New Roman" w:cs="Times New Roman"/>
          <w:sz w:val="24"/>
          <w:szCs w:val="24"/>
        </w:rPr>
        <w:tab/>
      </w:r>
      <w:r w:rsidRPr="00B7666C">
        <w:rPr>
          <w:rFonts w:ascii="Times New Roman" w:eastAsia="Times New Roman" w:hAnsi="Times New Roman" w:cs="Times New Roman"/>
          <w:sz w:val="24"/>
          <w:szCs w:val="24"/>
        </w:rPr>
        <w:tab/>
      </w:r>
      <w:r w:rsidRPr="00B7666C">
        <w:rPr>
          <w:rFonts w:ascii="Times New Roman" w:eastAsia="Times New Roman" w:hAnsi="Times New Roman" w:cs="Times New Roman"/>
          <w:b/>
          <w:sz w:val="24"/>
          <w:szCs w:val="24"/>
        </w:rPr>
        <w:t>Credit Hours:</w:t>
      </w:r>
      <w:r w:rsidRPr="00B7666C">
        <w:rPr>
          <w:rFonts w:ascii="Times New Roman" w:eastAsia="Times New Roman" w:hAnsi="Times New Roman" w:cs="Times New Roman"/>
          <w:b/>
          <w:sz w:val="24"/>
          <w:szCs w:val="24"/>
        </w:rPr>
        <w:tab/>
      </w:r>
      <w:r w:rsidRPr="00B7666C">
        <w:rPr>
          <w:rFonts w:ascii="Times New Roman" w:eastAsia="Times New Roman" w:hAnsi="Times New Roman" w:cs="Times New Roman"/>
          <w:sz w:val="24"/>
          <w:szCs w:val="24"/>
        </w:rPr>
        <w:t>3 semester hours</w:t>
      </w:r>
    </w:p>
    <w:p w:rsidR="00B7666C" w:rsidRPr="00B7666C" w:rsidRDefault="00B7666C" w:rsidP="00B7666C">
      <w:pPr>
        <w:spacing w:after="0" w:line="240" w:lineRule="auto"/>
        <w:ind w:left="-360" w:right="-360"/>
        <w:rPr>
          <w:rFonts w:ascii="Times New Roman" w:eastAsia="Times New Roman" w:hAnsi="Times New Roman" w:cs="Times New Roman"/>
          <w:sz w:val="24"/>
          <w:szCs w:val="24"/>
        </w:rPr>
      </w:pPr>
      <w:r w:rsidRPr="00B7666C">
        <w:rPr>
          <w:rFonts w:ascii="Times New Roman" w:eastAsia="Times New Roman" w:hAnsi="Times New Roman" w:cs="Times New Roman"/>
          <w:b/>
          <w:sz w:val="24"/>
          <w:szCs w:val="24"/>
        </w:rPr>
        <w:tab/>
      </w:r>
      <w:r w:rsidRPr="00B7666C">
        <w:rPr>
          <w:rFonts w:ascii="Times New Roman" w:eastAsia="Times New Roman" w:hAnsi="Times New Roman" w:cs="Times New Roman"/>
          <w:b/>
          <w:sz w:val="24"/>
          <w:szCs w:val="24"/>
        </w:rPr>
        <w:tab/>
        <w:t>Prerequisites:</w:t>
      </w:r>
      <w:r w:rsidRPr="00B7666C">
        <w:rPr>
          <w:rFonts w:ascii="Times New Roman" w:eastAsia="Times New Roman" w:hAnsi="Times New Roman" w:cs="Times New Roman"/>
          <w:b/>
          <w:sz w:val="24"/>
          <w:szCs w:val="24"/>
        </w:rPr>
        <w:tab/>
      </w:r>
      <w:r w:rsidRPr="00B7666C">
        <w:rPr>
          <w:rFonts w:ascii="Times New Roman" w:eastAsia="Times New Roman" w:hAnsi="Times New Roman" w:cs="Times New Roman"/>
          <w:b/>
          <w:sz w:val="24"/>
          <w:szCs w:val="24"/>
        </w:rPr>
        <w:tab/>
      </w:r>
      <w:r w:rsidRPr="00B7666C">
        <w:rPr>
          <w:rFonts w:ascii="Times New Roman" w:eastAsia="Times New Roman" w:hAnsi="Times New Roman" w:cs="Times New Roman"/>
          <w:sz w:val="24"/>
          <w:szCs w:val="24"/>
        </w:rPr>
        <w:t>COUN 7400</w:t>
      </w:r>
    </w:p>
    <w:p w:rsidR="00B7666C" w:rsidRPr="00B7666C" w:rsidRDefault="00B7666C" w:rsidP="00B7666C">
      <w:pPr>
        <w:spacing w:after="0" w:line="240" w:lineRule="auto"/>
        <w:ind w:left="-720" w:right="-720"/>
        <w:rPr>
          <w:rFonts w:ascii="Times New Roman" w:eastAsia="Times New Roman" w:hAnsi="Times New Roman" w:cs="Times New Roman"/>
          <w:sz w:val="24"/>
          <w:szCs w:val="24"/>
        </w:rPr>
      </w:pPr>
      <w:r w:rsidRPr="00B7666C">
        <w:rPr>
          <w:rFonts w:ascii="Times New Roman" w:eastAsia="Times New Roman" w:hAnsi="Times New Roman" w:cs="Times New Roman"/>
          <w:sz w:val="24"/>
          <w:szCs w:val="24"/>
        </w:rPr>
        <w:tab/>
      </w:r>
      <w:r w:rsidRPr="00B7666C">
        <w:rPr>
          <w:rFonts w:ascii="Times New Roman" w:eastAsia="Times New Roman" w:hAnsi="Times New Roman" w:cs="Times New Roman"/>
          <w:sz w:val="24"/>
          <w:szCs w:val="24"/>
        </w:rPr>
        <w:tab/>
      </w:r>
      <w:r w:rsidRPr="00B7666C">
        <w:rPr>
          <w:rFonts w:ascii="Times New Roman" w:eastAsia="Times New Roman" w:hAnsi="Times New Roman" w:cs="Times New Roman"/>
          <w:b/>
          <w:sz w:val="24"/>
          <w:szCs w:val="24"/>
        </w:rPr>
        <w:t>Corequisites:</w:t>
      </w:r>
      <w:r w:rsidRPr="00B7666C">
        <w:rPr>
          <w:rFonts w:ascii="Times New Roman" w:eastAsia="Times New Roman" w:hAnsi="Times New Roman" w:cs="Times New Roman"/>
          <w:sz w:val="24"/>
          <w:szCs w:val="24"/>
        </w:rPr>
        <w:t xml:space="preserve"> </w:t>
      </w:r>
      <w:r w:rsidRPr="00B7666C">
        <w:rPr>
          <w:rFonts w:ascii="Times New Roman" w:eastAsia="Times New Roman" w:hAnsi="Times New Roman" w:cs="Times New Roman"/>
          <w:sz w:val="24"/>
          <w:szCs w:val="24"/>
        </w:rPr>
        <w:tab/>
      </w:r>
      <w:r w:rsidRPr="00B7666C">
        <w:rPr>
          <w:rFonts w:ascii="Times New Roman" w:eastAsia="Times New Roman" w:hAnsi="Times New Roman" w:cs="Times New Roman"/>
          <w:sz w:val="24"/>
          <w:szCs w:val="24"/>
        </w:rPr>
        <w:tab/>
        <w:t>None</w:t>
      </w:r>
    </w:p>
    <w:p w:rsidR="00B7666C" w:rsidRPr="00B7666C" w:rsidRDefault="00B7666C" w:rsidP="00B7666C">
      <w:pPr>
        <w:autoSpaceDE w:val="0"/>
        <w:autoSpaceDN w:val="0"/>
        <w:adjustRightInd w:val="0"/>
        <w:spacing w:after="0" w:line="240" w:lineRule="auto"/>
        <w:ind w:firstLine="720"/>
        <w:rPr>
          <w:rFonts w:ascii="Times New Roman" w:eastAsia="Times New Roman" w:hAnsi="Times New Roman" w:cs="Times New Roman"/>
          <w:b/>
          <w:bCs/>
          <w:color w:val="000000"/>
          <w:sz w:val="24"/>
          <w:szCs w:val="24"/>
        </w:rPr>
      </w:pPr>
      <w:r w:rsidRPr="00B7666C">
        <w:rPr>
          <w:rFonts w:ascii="Times New Roman" w:eastAsia="Times New Roman" w:hAnsi="Times New Roman" w:cs="Times New Roman"/>
          <w:b/>
          <w:bCs/>
          <w:color w:val="000000"/>
          <w:sz w:val="24"/>
          <w:szCs w:val="24"/>
        </w:rPr>
        <w:t>Instructor:</w:t>
      </w:r>
      <w:r w:rsidRPr="00B7666C">
        <w:rPr>
          <w:rFonts w:ascii="Times New Roman" w:eastAsia="Times New Roman" w:hAnsi="Times New Roman" w:cs="Times New Roman"/>
          <w:b/>
          <w:bCs/>
          <w:color w:val="000000"/>
          <w:sz w:val="24"/>
          <w:szCs w:val="24"/>
        </w:rPr>
        <w:tab/>
      </w:r>
      <w:r w:rsidRPr="00B7666C">
        <w:rPr>
          <w:rFonts w:ascii="Times New Roman" w:eastAsia="Times New Roman" w:hAnsi="Times New Roman" w:cs="Times New Roman"/>
          <w:b/>
          <w:bCs/>
          <w:color w:val="000000"/>
          <w:sz w:val="24"/>
          <w:szCs w:val="24"/>
        </w:rPr>
        <w:tab/>
      </w:r>
      <w:r w:rsidRPr="00B7666C">
        <w:rPr>
          <w:rFonts w:ascii="Times New Roman" w:eastAsia="Times New Roman" w:hAnsi="Times New Roman" w:cs="Times New Roman"/>
          <w:bCs/>
          <w:color w:val="000000"/>
          <w:sz w:val="24"/>
          <w:szCs w:val="24"/>
        </w:rPr>
        <w:t>Starla Dallesasse</w:t>
      </w:r>
      <w:r w:rsidR="003939DD">
        <w:rPr>
          <w:rFonts w:ascii="Times New Roman" w:eastAsia="Times New Roman" w:hAnsi="Times New Roman" w:cs="Times New Roman"/>
          <w:bCs/>
          <w:color w:val="000000"/>
          <w:sz w:val="24"/>
          <w:szCs w:val="24"/>
        </w:rPr>
        <w:t>, Ph.D.</w:t>
      </w:r>
    </w:p>
    <w:p w:rsidR="003939DD" w:rsidRPr="003939DD" w:rsidRDefault="00B7666C" w:rsidP="00B7666C">
      <w:pPr>
        <w:autoSpaceDE w:val="0"/>
        <w:autoSpaceDN w:val="0"/>
        <w:adjustRightInd w:val="0"/>
        <w:spacing w:after="0" w:line="240" w:lineRule="auto"/>
        <w:ind w:firstLine="720"/>
        <w:rPr>
          <w:rFonts w:ascii="Times New Roman" w:eastAsia="Times New Roman" w:hAnsi="Times New Roman" w:cs="Times New Roman"/>
          <w:bCs/>
          <w:color w:val="000000"/>
          <w:sz w:val="24"/>
          <w:szCs w:val="24"/>
        </w:rPr>
      </w:pPr>
      <w:r w:rsidRPr="00B7666C">
        <w:rPr>
          <w:rFonts w:ascii="Times New Roman" w:eastAsia="Times New Roman" w:hAnsi="Times New Roman" w:cs="Times New Roman"/>
          <w:b/>
          <w:bCs/>
          <w:color w:val="000000"/>
          <w:sz w:val="24"/>
          <w:szCs w:val="24"/>
        </w:rPr>
        <w:t>Instructor Email:</w:t>
      </w:r>
      <w:r w:rsidRPr="00B7666C">
        <w:rPr>
          <w:rFonts w:ascii="Times New Roman" w:eastAsia="Times New Roman" w:hAnsi="Times New Roman" w:cs="Times New Roman"/>
          <w:b/>
          <w:bCs/>
          <w:color w:val="000000"/>
          <w:sz w:val="24"/>
          <w:szCs w:val="24"/>
        </w:rPr>
        <w:tab/>
      </w:r>
      <w:hyperlink r:id="rId9" w:history="1">
        <w:r w:rsidR="003939DD" w:rsidRPr="00631434">
          <w:rPr>
            <w:rStyle w:val="Hyperlink"/>
            <w:rFonts w:ascii="Times New Roman" w:eastAsia="Times New Roman" w:hAnsi="Times New Roman" w:cs="Times New Roman"/>
            <w:bCs/>
            <w:sz w:val="24"/>
            <w:szCs w:val="24"/>
          </w:rPr>
          <w:t>Sla0004@auburn.edu</w:t>
        </w:r>
      </w:hyperlink>
      <w:r w:rsidR="003939DD">
        <w:rPr>
          <w:rFonts w:ascii="Times New Roman" w:eastAsia="Times New Roman" w:hAnsi="Times New Roman" w:cs="Times New Roman"/>
          <w:bCs/>
          <w:color w:val="000000"/>
          <w:sz w:val="24"/>
          <w:szCs w:val="24"/>
        </w:rPr>
        <w:t xml:space="preserve"> </w:t>
      </w:r>
    </w:p>
    <w:p w:rsidR="00B7666C" w:rsidRPr="00B7666C" w:rsidRDefault="00BF3948" w:rsidP="003939DD">
      <w:pPr>
        <w:autoSpaceDE w:val="0"/>
        <w:autoSpaceDN w:val="0"/>
        <w:adjustRightInd w:val="0"/>
        <w:spacing w:after="0" w:line="240" w:lineRule="auto"/>
        <w:ind w:left="2160" w:firstLine="720"/>
        <w:rPr>
          <w:rFonts w:ascii="Times New Roman" w:eastAsia="Times New Roman" w:hAnsi="Times New Roman" w:cs="Times New Roman"/>
          <w:b/>
          <w:bCs/>
          <w:color w:val="000000"/>
          <w:sz w:val="24"/>
          <w:szCs w:val="24"/>
        </w:rPr>
      </w:pPr>
      <w:hyperlink r:id="rId10" w:history="1">
        <w:r w:rsidR="00B7666C" w:rsidRPr="00B7666C">
          <w:rPr>
            <w:rFonts w:ascii="Times New Roman" w:eastAsia="Times New Roman" w:hAnsi="Times New Roman" w:cs="Times New Roman"/>
            <w:bCs/>
            <w:color w:val="0000FF"/>
            <w:sz w:val="24"/>
            <w:szCs w:val="24"/>
            <w:u w:val="single"/>
          </w:rPr>
          <w:t>Starla.Dallesasse@va.gov</w:t>
        </w:r>
      </w:hyperlink>
      <w:r w:rsidR="00B7666C" w:rsidRPr="00B7666C">
        <w:rPr>
          <w:rFonts w:ascii="Times New Roman" w:eastAsia="Times New Roman" w:hAnsi="Times New Roman" w:cs="Times New Roman"/>
          <w:bCs/>
          <w:color w:val="000000"/>
          <w:sz w:val="24"/>
          <w:szCs w:val="24"/>
        </w:rPr>
        <w:t xml:space="preserve"> </w:t>
      </w:r>
    </w:p>
    <w:p w:rsidR="00B7666C" w:rsidRDefault="005B40C4" w:rsidP="00B7666C">
      <w:pPr>
        <w:autoSpaceDE w:val="0"/>
        <w:autoSpaceDN w:val="0"/>
        <w:adjustRightInd w:val="0"/>
        <w:spacing w:after="0" w:line="240" w:lineRule="auto"/>
        <w:ind w:firstLine="720"/>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Telephone</w:t>
      </w:r>
      <w:r w:rsidR="00B7666C" w:rsidRPr="00B7666C">
        <w:rPr>
          <w:rFonts w:ascii="Times New Roman" w:eastAsia="Times New Roman" w:hAnsi="Times New Roman" w:cs="Times New Roman"/>
          <w:b/>
          <w:bCs/>
          <w:color w:val="000000"/>
          <w:sz w:val="24"/>
          <w:szCs w:val="24"/>
        </w:rPr>
        <w:t>:</w:t>
      </w:r>
      <w:r w:rsidR="00B7666C" w:rsidRPr="00B7666C">
        <w:rPr>
          <w:rFonts w:ascii="Times New Roman" w:eastAsia="Times New Roman" w:hAnsi="Times New Roman" w:cs="Times New Roman"/>
          <w:b/>
          <w:bCs/>
          <w:color w:val="000000"/>
          <w:sz w:val="24"/>
          <w:szCs w:val="24"/>
        </w:rPr>
        <w:tab/>
      </w:r>
      <w:r w:rsidR="00B7666C" w:rsidRPr="00B7666C">
        <w:rPr>
          <w:rFonts w:ascii="Times New Roman" w:eastAsia="Times New Roman" w:hAnsi="Times New Roman" w:cs="Times New Roman"/>
          <w:b/>
          <w:bCs/>
          <w:color w:val="000000"/>
          <w:sz w:val="24"/>
          <w:szCs w:val="24"/>
        </w:rPr>
        <w:tab/>
      </w:r>
      <w:r w:rsidR="00B7666C" w:rsidRPr="00B7666C">
        <w:rPr>
          <w:rFonts w:ascii="Times New Roman" w:eastAsia="Times New Roman" w:hAnsi="Times New Roman" w:cs="Times New Roman"/>
          <w:bCs/>
          <w:color w:val="000000"/>
          <w:sz w:val="24"/>
          <w:szCs w:val="24"/>
        </w:rPr>
        <w:t>334-727-0550, Ext. 5441</w:t>
      </w:r>
    </w:p>
    <w:p w:rsidR="005B40C4" w:rsidRPr="00B7666C" w:rsidRDefault="005B40C4" w:rsidP="005B40C4">
      <w:pPr>
        <w:autoSpaceDE w:val="0"/>
        <w:autoSpaceDN w:val="0"/>
        <w:adjustRightInd w:val="0"/>
        <w:spacing w:after="0" w:line="240" w:lineRule="auto"/>
        <w:ind w:left="2880" w:hanging="2160"/>
        <w:rPr>
          <w:rFonts w:ascii="Times New Roman" w:eastAsia="Times New Roman" w:hAnsi="Times New Roman" w:cs="Times New Roman"/>
          <w:bCs/>
          <w:color w:val="000000"/>
          <w:sz w:val="24"/>
          <w:szCs w:val="24"/>
        </w:rPr>
      </w:pPr>
      <w:r w:rsidRPr="005B40C4">
        <w:rPr>
          <w:rFonts w:ascii="Times New Roman" w:eastAsia="Times New Roman" w:hAnsi="Times New Roman" w:cs="Times New Roman"/>
          <w:b/>
          <w:bCs/>
          <w:color w:val="000000"/>
          <w:sz w:val="24"/>
          <w:szCs w:val="24"/>
        </w:rPr>
        <w:t>Office Hours:</w:t>
      </w:r>
      <w:r>
        <w:rPr>
          <w:rFonts w:ascii="Times New Roman" w:eastAsia="Times New Roman" w:hAnsi="Times New Roman" w:cs="Times New Roman"/>
          <w:bCs/>
          <w:color w:val="000000"/>
          <w:sz w:val="24"/>
          <w:szCs w:val="24"/>
        </w:rPr>
        <w:tab/>
        <w:t>Please contact me to schedule an appointment as I do not have scheduled office hours as an adjunct faculty member.</w:t>
      </w:r>
    </w:p>
    <w:p w:rsidR="00B7666C" w:rsidRPr="00B7666C" w:rsidRDefault="00B7666C" w:rsidP="00B7666C">
      <w:pPr>
        <w:spacing w:after="0" w:line="240" w:lineRule="auto"/>
        <w:ind w:right="-360"/>
        <w:rPr>
          <w:rFonts w:ascii="Arial" w:eastAsia="Times New Roman" w:hAnsi="Arial" w:cs="Arial"/>
          <w:b/>
          <w:sz w:val="24"/>
          <w:szCs w:val="24"/>
        </w:rPr>
      </w:pPr>
    </w:p>
    <w:p w:rsidR="00B7666C" w:rsidRPr="00B7666C" w:rsidRDefault="00B7666C" w:rsidP="00B7666C">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FE0550">
        <w:rPr>
          <w:rFonts w:ascii="Times New Roman" w:eastAsia="Times New Roman" w:hAnsi="Times New Roman" w:cs="Times New Roman"/>
          <w:b/>
          <w:sz w:val="24"/>
          <w:szCs w:val="24"/>
        </w:rPr>
        <w:t xml:space="preserve">Syllabus </w:t>
      </w:r>
      <w:r>
        <w:rPr>
          <w:rFonts w:ascii="Times New Roman" w:eastAsia="Times New Roman" w:hAnsi="Times New Roman" w:cs="Times New Roman"/>
          <w:b/>
          <w:sz w:val="24"/>
          <w:szCs w:val="24"/>
        </w:rPr>
        <w:t>Revised</w:t>
      </w:r>
      <w:r w:rsidRPr="00B7666C">
        <w:rPr>
          <w:rFonts w:ascii="Times New Roman" w:eastAsia="Times New Roman" w:hAnsi="Times New Roman" w:cs="Times New Roman"/>
          <w:b/>
          <w:sz w:val="24"/>
          <w:szCs w:val="24"/>
        </w:rPr>
        <w:t xml:space="preserve">: </w:t>
      </w:r>
      <w:r w:rsidR="00FE0550">
        <w:rPr>
          <w:rFonts w:ascii="Times New Roman" w:eastAsia="Times New Roman" w:hAnsi="Times New Roman" w:cs="Times New Roman"/>
          <w:b/>
          <w:sz w:val="24"/>
          <w:szCs w:val="24"/>
        </w:rPr>
        <w:tab/>
      </w:r>
      <w:r w:rsidRPr="00B7666C">
        <w:rPr>
          <w:rFonts w:ascii="Times New Roman" w:eastAsia="Times New Roman" w:hAnsi="Times New Roman" w:cs="Times New Roman"/>
          <w:color w:val="000000"/>
          <w:sz w:val="24"/>
          <w:szCs w:val="24"/>
        </w:rPr>
        <w:t>May</w:t>
      </w:r>
      <w:r>
        <w:rPr>
          <w:rFonts w:ascii="Times New Roman" w:eastAsia="Times New Roman" w:hAnsi="Times New Roman" w:cs="Times New Roman"/>
          <w:color w:val="000000"/>
          <w:sz w:val="24"/>
          <w:szCs w:val="24"/>
        </w:rPr>
        <w:t xml:space="preserve"> 2014</w:t>
      </w:r>
    </w:p>
    <w:p w:rsidR="00B7666C" w:rsidRPr="00B7666C" w:rsidRDefault="00B7666C" w:rsidP="00B7666C">
      <w:pPr>
        <w:spacing w:after="0" w:line="240" w:lineRule="auto"/>
        <w:rPr>
          <w:rFonts w:ascii="Times New Roman" w:eastAsia="Times New Roman" w:hAnsi="Times New Roman" w:cs="Times New Roman"/>
          <w:sz w:val="24"/>
          <w:szCs w:val="24"/>
        </w:rPr>
      </w:pPr>
    </w:p>
    <w:p w:rsidR="00FE0550" w:rsidRDefault="00B7666C" w:rsidP="00B7666C">
      <w:pPr>
        <w:numPr>
          <w:ilvl w:val="0"/>
          <w:numId w:val="2"/>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B7666C">
        <w:rPr>
          <w:rFonts w:ascii="Times New Roman" w:eastAsia="Times New Roman" w:hAnsi="Times New Roman" w:cs="Times New Roman"/>
          <w:b/>
          <w:sz w:val="24"/>
          <w:szCs w:val="24"/>
        </w:rPr>
        <w:t xml:space="preserve">Required </w:t>
      </w:r>
      <w:r w:rsidR="00F71E80">
        <w:rPr>
          <w:rFonts w:ascii="Times New Roman" w:eastAsia="Times New Roman" w:hAnsi="Times New Roman" w:cs="Times New Roman"/>
          <w:b/>
          <w:sz w:val="24"/>
          <w:szCs w:val="24"/>
        </w:rPr>
        <w:t>Materials</w:t>
      </w:r>
      <w:r w:rsidRPr="00B7666C">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p>
    <w:p w:rsidR="00B7666C" w:rsidRDefault="00F71E80" w:rsidP="00F71E80">
      <w:pPr>
        <w:spacing w:after="0" w:line="240" w:lineRule="auto"/>
        <w:ind w:left="2880" w:hanging="2160"/>
        <w:rPr>
          <w:rFonts w:ascii="Times New Roman" w:eastAsia="Times New Roman" w:hAnsi="Times New Roman" w:cs="Times New Roman"/>
          <w:sz w:val="24"/>
          <w:szCs w:val="24"/>
        </w:rPr>
      </w:pPr>
      <w:r w:rsidRPr="00F71E80">
        <w:rPr>
          <w:rFonts w:ascii="Times New Roman" w:eastAsia="Times New Roman" w:hAnsi="Times New Roman" w:cs="Times New Roman"/>
          <w:b/>
          <w:sz w:val="24"/>
          <w:szCs w:val="24"/>
        </w:rPr>
        <w:t>Textbook:</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B7666C" w:rsidRPr="00B7666C">
        <w:rPr>
          <w:rFonts w:ascii="Times New Roman" w:eastAsia="Times New Roman" w:hAnsi="Times New Roman" w:cs="Times New Roman"/>
          <w:sz w:val="24"/>
          <w:szCs w:val="24"/>
        </w:rPr>
        <w:t xml:space="preserve">Santrock, J.W. (2012). </w:t>
      </w:r>
      <w:r w:rsidR="00B7666C" w:rsidRPr="00B7666C">
        <w:rPr>
          <w:rFonts w:ascii="Times New Roman" w:eastAsia="Times New Roman" w:hAnsi="Times New Roman" w:cs="Times New Roman"/>
          <w:i/>
          <w:sz w:val="24"/>
          <w:szCs w:val="24"/>
        </w:rPr>
        <w:t>A Topical Approach to Life-Span</w:t>
      </w:r>
      <w:r w:rsidR="00B7666C">
        <w:rPr>
          <w:rFonts w:ascii="Times New Roman" w:eastAsia="Times New Roman" w:hAnsi="Times New Roman" w:cs="Times New Roman"/>
          <w:i/>
          <w:sz w:val="24"/>
          <w:szCs w:val="24"/>
        </w:rPr>
        <w:t xml:space="preserve"> </w:t>
      </w:r>
      <w:r w:rsidR="00B7666C" w:rsidRPr="00B7666C">
        <w:rPr>
          <w:rFonts w:ascii="Times New Roman" w:eastAsia="Times New Roman" w:hAnsi="Times New Roman" w:cs="Times New Roman"/>
          <w:i/>
          <w:sz w:val="24"/>
          <w:szCs w:val="24"/>
        </w:rPr>
        <w:t>Development (</w:t>
      </w:r>
      <w:r w:rsidR="00B7666C" w:rsidRPr="00B7666C">
        <w:rPr>
          <w:rFonts w:ascii="Times New Roman" w:eastAsia="Times New Roman" w:hAnsi="Times New Roman" w:cs="Times New Roman"/>
          <w:sz w:val="24"/>
          <w:szCs w:val="24"/>
        </w:rPr>
        <w:t>6</w:t>
      </w:r>
      <w:r w:rsidR="00B7666C" w:rsidRPr="00B7666C">
        <w:rPr>
          <w:rFonts w:ascii="Times New Roman" w:eastAsia="Times New Roman" w:hAnsi="Times New Roman" w:cs="Times New Roman"/>
          <w:sz w:val="24"/>
          <w:szCs w:val="24"/>
          <w:vertAlign w:val="superscript"/>
        </w:rPr>
        <w:t>th</w:t>
      </w:r>
      <w:r w:rsidR="00B7666C" w:rsidRPr="00B7666C">
        <w:rPr>
          <w:rFonts w:ascii="Times New Roman" w:eastAsia="Times New Roman" w:hAnsi="Times New Roman" w:cs="Times New Roman"/>
          <w:sz w:val="24"/>
          <w:szCs w:val="24"/>
        </w:rPr>
        <w:t xml:space="preserve"> </w:t>
      </w:r>
      <w:proofErr w:type="gramStart"/>
      <w:r w:rsidR="00B7666C" w:rsidRPr="00B7666C">
        <w:rPr>
          <w:rFonts w:ascii="Times New Roman" w:eastAsia="Times New Roman" w:hAnsi="Times New Roman" w:cs="Times New Roman"/>
          <w:sz w:val="24"/>
          <w:szCs w:val="24"/>
        </w:rPr>
        <w:t>ed</w:t>
      </w:r>
      <w:proofErr w:type="gramEnd"/>
      <w:r>
        <w:rPr>
          <w:rFonts w:ascii="Times New Roman" w:eastAsia="Times New Roman" w:hAnsi="Times New Roman" w:cs="Times New Roman"/>
          <w:i/>
          <w:sz w:val="24"/>
          <w:szCs w:val="24"/>
        </w:rPr>
        <w:t>.</w:t>
      </w:r>
      <w:r w:rsidR="00B7666C" w:rsidRPr="00B7666C">
        <w:rPr>
          <w:rFonts w:ascii="Times New Roman" w:eastAsia="Times New Roman" w:hAnsi="Times New Roman" w:cs="Times New Roman"/>
          <w:i/>
          <w:sz w:val="24"/>
          <w:szCs w:val="24"/>
        </w:rPr>
        <w:t>).</w:t>
      </w:r>
      <w:r w:rsidR="00B7666C">
        <w:rPr>
          <w:rFonts w:ascii="Times New Roman" w:eastAsia="Times New Roman" w:hAnsi="Times New Roman" w:cs="Times New Roman"/>
          <w:b/>
          <w:sz w:val="24"/>
          <w:szCs w:val="24"/>
        </w:rPr>
        <w:t xml:space="preserve"> </w:t>
      </w:r>
      <w:r w:rsidR="00B7666C" w:rsidRPr="00B7666C">
        <w:rPr>
          <w:rFonts w:ascii="Times New Roman" w:eastAsia="Times New Roman" w:hAnsi="Times New Roman" w:cs="Times New Roman"/>
          <w:sz w:val="24"/>
          <w:szCs w:val="24"/>
        </w:rPr>
        <w:t>New York: McGraw Hill.</w:t>
      </w:r>
    </w:p>
    <w:p w:rsidR="00F71E80" w:rsidRPr="00F71E80" w:rsidRDefault="00F71E80" w:rsidP="00FE0550">
      <w:pPr>
        <w:spacing w:after="0" w:line="240" w:lineRule="auto"/>
        <w:ind w:left="720"/>
        <w:rPr>
          <w:rFonts w:ascii="Times New Roman" w:eastAsia="Times New Roman" w:hAnsi="Times New Roman" w:cs="Times New Roman"/>
          <w:sz w:val="24"/>
          <w:szCs w:val="24"/>
        </w:rPr>
      </w:pPr>
    </w:p>
    <w:p w:rsidR="00FC2254" w:rsidRDefault="00F71E80" w:rsidP="00FE0550">
      <w:pPr>
        <w:spacing w:after="0" w:line="240" w:lineRule="auto"/>
        <w:ind w:left="720"/>
        <w:rPr>
          <w:rFonts w:ascii="Times New Roman" w:eastAsia="Times New Roman" w:hAnsi="Times New Roman" w:cs="Times New Roman"/>
          <w:sz w:val="24"/>
          <w:szCs w:val="24"/>
        </w:rPr>
      </w:pPr>
      <w:r w:rsidRPr="00F71E80">
        <w:rPr>
          <w:rFonts w:ascii="Times New Roman" w:eastAsia="Times New Roman" w:hAnsi="Times New Roman" w:cs="Times New Roman"/>
          <w:b/>
          <w:sz w:val="24"/>
          <w:szCs w:val="24"/>
        </w:rPr>
        <w:t>Software:</w:t>
      </w:r>
      <w:r w:rsidRPr="00F71E80">
        <w:rPr>
          <w:rFonts w:ascii="Times New Roman" w:eastAsia="Times New Roman" w:hAnsi="Times New Roman" w:cs="Times New Roman"/>
          <w:sz w:val="24"/>
          <w:szCs w:val="24"/>
        </w:rPr>
        <w:tab/>
      </w:r>
      <w:r w:rsidRPr="00F71E80">
        <w:rPr>
          <w:rFonts w:ascii="Times New Roman" w:eastAsia="Times New Roman" w:hAnsi="Times New Roman" w:cs="Times New Roman"/>
          <w:sz w:val="24"/>
          <w:szCs w:val="24"/>
        </w:rPr>
        <w:tab/>
      </w:r>
      <w:r w:rsidR="00FC2254">
        <w:rPr>
          <w:rFonts w:ascii="Times New Roman" w:eastAsia="Times New Roman" w:hAnsi="Times New Roman" w:cs="Times New Roman"/>
          <w:sz w:val="24"/>
          <w:szCs w:val="24"/>
        </w:rPr>
        <w:t xml:space="preserve">MyDevelopmentLab </w:t>
      </w:r>
      <w:r w:rsidR="00FC2254" w:rsidRPr="00FC2254">
        <w:rPr>
          <w:rFonts w:ascii="Times New Roman" w:eastAsia="Times New Roman" w:hAnsi="Times New Roman" w:cs="Times New Roman"/>
          <w:sz w:val="24"/>
          <w:szCs w:val="24"/>
        </w:rPr>
        <w:t>(Course ID</w:t>
      </w:r>
      <w:r w:rsidR="00A66CB4">
        <w:rPr>
          <w:rFonts w:ascii="Times New Roman" w:eastAsia="Times New Roman" w:hAnsi="Times New Roman" w:cs="Times New Roman"/>
          <w:sz w:val="24"/>
          <w:szCs w:val="24"/>
        </w:rPr>
        <w:t>:</w:t>
      </w:r>
      <w:r w:rsidR="00FC2254" w:rsidRPr="00FC2254">
        <w:rPr>
          <w:rFonts w:ascii="Times New Roman" w:eastAsia="Times New Roman" w:hAnsi="Times New Roman" w:cs="Times New Roman"/>
          <w:sz w:val="24"/>
          <w:szCs w:val="24"/>
        </w:rPr>
        <w:t xml:space="preserve"> </w:t>
      </w:r>
      <w:r w:rsidR="00FC2254" w:rsidRPr="00FC2254">
        <w:rPr>
          <w:rFonts w:ascii="Times New Roman" w:hAnsi="Times New Roman" w:cs="Times New Roman"/>
          <w:sz w:val="24"/>
          <w:szCs w:val="24"/>
        </w:rPr>
        <w:t>dallesasse21776</w:t>
      </w:r>
      <w:r w:rsidR="00FC2254" w:rsidRPr="00FC2254">
        <w:rPr>
          <w:rFonts w:ascii="Times New Roman" w:eastAsia="Times New Roman" w:hAnsi="Times New Roman" w:cs="Times New Roman"/>
          <w:sz w:val="24"/>
          <w:szCs w:val="24"/>
        </w:rPr>
        <w:t>)</w:t>
      </w:r>
    </w:p>
    <w:p w:rsidR="00B7666C" w:rsidRPr="00FC2254" w:rsidRDefault="00FC2254" w:rsidP="00FC2254">
      <w:pPr>
        <w:pStyle w:val="ListParagraph"/>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MyVirtual</w:t>
      </w:r>
      <w:r w:rsidR="006C6943">
        <w:rPr>
          <w:rFonts w:ascii="Times New Roman" w:eastAsia="Times New Roman" w:hAnsi="Times New Roman" w:cs="Times New Roman"/>
          <w:sz w:val="24"/>
          <w:szCs w:val="24"/>
        </w:rPr>
        <w:t>Life</w:t>
      </w:r>
      <w:r w:rsidR="00F71E80" w:rsidRPr="00FC2254">
        <w:rPr>
          <w:rFonts w:ascii="Times New Roman" w:eastAsia="Times New Roman" w:hAnsi="Times New Roman" w:cs="Times New Roman"/>
          <w:sz w:val="24"/>
          <w:szCs w:val="24"/>
        </w:rPr>
        <w:t xml:space="preserve"> (Course ID</w:t>
      </w:r>
      <w:r w:rsidR="00A66CB4">
        <w:rPr>
          <w:rFonts w:ascii="Times New Roman" w:eastAsia="Times New Roman" w:hAnsi="Times New Roman" w:cs="Times New Roman"/>
          <w:sz w:val="24"/>
          <w:szCs w:val="24"/>
        </w:rPr>
        <w:t>:</w:t>
      </w:r>
      <w:r w:rsidR="00F71E80" w:rsidRPr="00FC2254">
        <w:rPr>
          <w:rFonts w:ascii="Times New Roman" w:eastAsia="Times New Roman" w:hAnsi="Times New Roman" w:cs="Times New Roman"/>
          <w:sz w:val="24"/>
          <w:szCs w:val="24"/>
        </w:rPr>
        <w:t xml:space="preserve"> </w:t>
      </w:r>
      <w:r>
        <w:rPr>
          <w:rFonts w:ascii="Times New Roman" w:hAnsi="Times New Roman" w:cs="Times New Roman"/>
          <w:sz w:val="24"/>
          <w:szCs w:val="24"/>
        </w:rPr>
        <w:t>3934</w:t>
      </w:r>
      <w:r w:rsidR="00F71E80" w:rsidRPr="00FC2254">
        <w:rPr>
          <w:rFonts w:ascii="Times New Roman" w:eastAsia="Times New Roman" w:hAnsi="Times New Roman" w:cs="Times New Roman"/>
          <w:sz w:val="24"/>
          <w:szCs w:val="24"/>
        </w:rPr>
        <w:t>)</w:t>
      </w:r>
    </w:p>
    <w:p w:rsidR="00F71E80" w:rsidRPr="00B7666C" w:rsidRDefault="00F71E80" w:rsidP="00F71E80">
      <w:pPr>
        <w:spacing w:after="0" w:line="240" w:lineRule="auto"/>
        <w:ind w:left="720"/>
        <w:rPr>
          <w:rFonts w:ascii="Times New Roman" w:eastAsia="Times New Roman" w:hAnsi="Times New Roman" w:cs="Times New Roman"/>
          <w:sz w:val="24"/>
          <w:szCs w:val="24"/>
        </w:rPr>
      </w:pPr>
    </w:p>
    <w:p w:rsidR="00B7666C" w:rsidRPr="00B7666C" w:rsidRDefault="00B7666C" w:rsidP="00B7666C">
      <w:pPr>
        <w:spacing w:after="0" w:line="240" w:lineRule="auto"/>
        <w:ind w:right="-360"/>
        <w:rPr>
          <w:rFonts w:ascii="Times New Roman" w:eastAsia="Times New Roman" w:hAnsi="Times New Roman" w:cs="Times New Roman"/>
          <w:b/>
          <w:sz w:val="24"/>
          <w:szCs w:val="24"/>
        </w:rPr>
      </w:pPr>
      <w:r w:rsidRPr="00B7666C">
        <w:rPr>
          <w:rFonts w:ascii="Times New Roman" w:eastAsia="Times New Roman" w:hAnsi="Times New Roman" w:cs="Times New Roman"/>
          <w:sz w:val="24"/>
          <w:szCs w:val="24"/>
        </w:rPr>
        <w:tab/>
      </w:r>
      <w:r w:rsidRPr="00B7666C">
        <w:rPr>
          <w:rFonts w:ascii="Times New Roman" w:eastAsia="Times New Roman" w:hAnsi="Times New Roman" w:cs="Times New Roman"/>
          <w:b/>
          <w:sz w:val="24"/>
          <w:szCs w:val="24"/>
        </w:rPr>
        <w:t xml:space="preserve">Course Description: </w:t>
      </w:r>
    </w:p>
    <w:p w:rsidR="00B7666C" w:rsidRPr="00B7666C" w:rsidRDefault="00B7666C" w:rsidP="00B7666C">
      <w:pPr>
        <w:spacing w:after="0" w:line="240" w:lineRule="auto"/>
        <w:rPr>
          <w:rFonts w:ascii="Times New Roman" w:eastAsia="Times New Roman" w:hAnsi="Times New Roman" w:cs="Times New Roman"/>
          <w:sz w:val="24"/>
          <w:szCs w:val="24"/>
        </w:rPr>
      </w:pPr>
      <w:r w:rsidRPr="00B7666C">
        <w:rPr>
          <w:rFonts w:ascii="Times New Roman" w:eastAsia="Times New Roman" w:hAnsi="Times New Roman" w:cs="Times New Roman"/>
          <w:b/>
          <w:sz w:val="24"/>
          <w:szCs w:val="24"/>
        </w:rPr>
        <w:tab/>
      </w:r>
      <w:r w:rsidRPr="00B7666C">
        <w:rPr>
          <w:rFonts w:ascii="Times New Roman" w:eastAsia="Times New Roman" w:hAnsi="Times New Roman" w:cs="Times New Roman"/>
          <w:sz w:val="24"/>
          <w:szCs w:val="24"/>
        </w:rPr>
        <w:t xml:space="preserve">Theories and current research in development across the lifespan with emphasis </w:t>
      </w:r>
      <w:r w:rsidRPr="00B7666C">
        <w:rPr>
          <w:rFonts w:ascii="Times New Roman" w:eastAsia="Times New Roman" w:hAnsi="Times New Roman" w:cs="Times New Roman"/>
          <w:sz w:val="24"/>
          <w:szCs w:val="24"/>
        </w:rPr>
        <w:tab/>
        <w:t>on applications to counseling.</w:t>
      </w:r>
    </w:p>
    <w:p w:rsidR="00B7666C" w:rsidRPr="00B7666C" w:rsidRDefault="00B7666C" w:rsidP="00B7666C">
      <w:pPr>
        <w:autoSpaceDE w:val="0"/>
        <w:autoSpaceDN w:val="0"/>
        <w:adjustRightInd w:val="0"/>
        <w:spacing w:after="0" w:line="240" w:lineRule="auto"/>
        <w:ind w:left="360"/>
        <w:rPr>
          <w:rFonts w:ascii="Times New Roman" w:eastAsia="Times New Roman" w:hAnsi="Times New Roman" w:cs="Times New Roman"/>
          <w:color w:val="000000"/>
          <w:sz w:val="24"/>
          <w:szCs w:val="24"/>
        </w:rPr>
      </w:pPr>
    </w:p>
    <w:p w:rsidR="00926CE2" w:rsidRPr="00926CE2" w:rsidRDefault="00B7666C" w:rsidP="00926CE2">
      <w:pPr>
        <w:autoSpaceDE w:val="0"/>
        <w:autoSpaceDN w:val="0"/>
        <w:adjustRightInd w:val="0"/>
        <w:spacing w:after="0" w:line="240" w:lineRule="auto"/>
        <w:ind w:left="720"/>
        <w:rPr>
          <w:rFonts w:ascii="Times New Roman" w:eastAsia="Times New Roman" w:hAnsi="Times New Roman" w:cs="Times New Roman"/>
          <w:b/>
          <w:bCs/>
          <w:color w:val="000000"/>
          <w:sz w:val="24"/>
          <w:szCs w:val="24"/>
        </w:rPr>
      </w:pPr>
      <w:r w:rsidRPr="00926CE2">
        <w:rPr>
          <w:rFonts w:ascii="Times New Roman" w:eastAsia="Times New Roman" w:hAnsi="Times New Roman" w:cs="Times New Roman"/>
          <w:b/>
          <w:bCs/>
          <w:color w:val="000000"/>
          <w:sz w:val="24"/>
          <w:szCs w:val="24"/>
        </w:rPr>
        <w:t>Expanded Course Description:</w:t>
      </w:r>
    </w:p>
    <w:p w:rsidR="00B7666C" w:rsidRDefault="00926CE2" w:rsidP="00926CE2">
      <w:pPr>
        <w:autoSpaceDE w:val="0"/>
        <w:autoSpaceDN w:val="0"/>
        <w:adjustRightInd w:val="0"/>
        <w:spacing w:after="0" w:line="240" w:lineRule="auto"/>
        <w:ind w:left="720"/>
        <w:rPr>
          <w:rFonts w:ascii="Times New Roman" w:hAnsi="Times New Roman" w:cs="Times New Roman"/>
          <w:sz w:val="24"/>
          <w:szCs w:val="24"/>
        </w:rPr>
      </w:pPr>
      <w:r w:rsidRPr="00926CE2">
        <w:rPr>
          <w:rFonts w:ascii="Times New Roman" w:hAnsi="Times New Roman" w:cs="Times New Roman"/>
          <w:sz w:val="24"/>
          <w:szCs w:val="24"/>
        </w:rPr>
        <w:t xml:space="preserve">This course provides an examination of major theories of human development, including those from physical, psychological, cognitive, social, and moral perspectives. Development </w:t>
      </w:r>
      <w:r w:rsidR="00BC20FA">
        <w:rPr>
          <w:rFonts w:ascii="Times New Roman" w:hAnsi="Times New Roman" w:cs="Times New Roman"/>
          <w:sz w:val="24"/>
          <w:szCs w:val="24"/>
        </w:rPr>
        <w:t>is viewed across the human life</w:t>
      </w:r>
      <w:r w:rsidRPr="00926CE2">
        <w:rPr>
          <w:rFonts w:ascii="Times New Roman" w:hAnsi="Times New Roman" w:cs="Times New Roman"/>
          <w:sz w:val="24"/>
          <w:szCs w:val="24"/>
        </w:rPr>
        <w:t>span in each of these areas. The course is designed to encourage an integrated concept of these theoretical perspectives, which serves as a developmental framework for the counseling process.</w:t>
      </w:r>
    </w:p>
    <w:p w:rsidR="00926CE2" w:rsidRPr="00926CE2" w:rsidRDefault="00926CE2" w:rsidP="00926CE2">
      <w:pPr>
        <w:autoSpaceDE w:val="0"/>
        <w:autoSpaceDN w:val="0"/>
        <w:adjustRightInd w:val="0"/>
        <w:spacing w:after="0" w:line="240" w:lineRule="auto"/>
        <w:ind w:left="720"/>
        <w:rPr>
          <w:rFonts w:ascii="Times New Roman" w:eastAsia="Times New Roman" w:hAnsi="Times New Roman" w:cs="Times New Roman"/>
          <w:color w:val="000000"/>
          <w:sz w:val="24"/>
          <w:szCs w:val="24"/>
        </w:rPr>
      </w:pPr>
    </w:p>
    <w:p w:rsidR="00B7666C" w:rsidRPr="00B7666C" w:rsidRDefault="00B7666C" w:rsidP="00B7666C">
      <w:pPr>
        <w:numPr>
          <w:ilvl w:val="0"/>
          <w:numId w:val="2"/>
        </w:numPr>
        <w:spacing w:after="0" w:line="240" w:lineRule="auto"/>
        <w:rPr>
          <w:rFonts w:ascii="Times New Roman" w:eastAsia="Times New Roman" w:hAnsi="Times New Roman" w:cs="Times New Roman"/>
          <w:b/>
          <w:sz w:val="24"/>
          <w:szCs w:val="24"/>
        </w:rPr>
      </w:pPr>
      <w:r w:rsidRPr="00B7666C">
        <w:rPr>
          <w:rFonts w:ascii="Times New Roman" w:eastAsia="Times New Roman" w:hAnsi="Times New Roman" w:cs="Times New Roman"/>
          <w:b/>
          <w:sz w:val="24"/>
          <w:szCs w:val="24"/>
        </w:rPr>
        <w:t xml:space="preserve">Course Objectives: </w:t>
      </w:r>
    </w:p>
    <w:p w:rsidR="00B7666C" w:rsidRPr="00B7666C" w:rsidRDefault="00B7666C" w:rsidP="00B7666C">
      <w:pPr>
        <w:autoSpaceDE w:val="0"/>
        <w:autoSpaceDN w:val="0"/>
        <w:adjustRightInd w:val="0"/>
        <w:spacing w:after="0" w:line="240" w:lineRule="auto"/>
        <w:ind w:left="720"/>
        <w:rPr>
          <w:rFonts w:ascii="Times New Roman" w:eastAsia="Times New Roman" w:hAnsi="Times New Roman" w:cs="Times New Roman"/>
          <w:bCs/>
          <w:color w:val="000000"/>
          <w:sz w:val="24"/>
          <w:szCs w:val="24"/>
        </w:rPr>
      </w:pPr>
      <w:r w:rsidRPr="00B7666C">
        <w:rPr>
          <w:rFonts w:ascii="Times New Roman" w:eastAsia="Times New Roman" w:hAnsi="Times New Roman" w:cs="Times New Roman"/>
          <w:bCs/>
          <w:color w:val="000000"/>
          <w:sz w:val="24"/>
          <w:szCs w:val="24"/>
        </w:rPr>
        <w:t>Upon completion of this course, students will demonstrate the following:</w:t>
      </w:r>
    </w:p>
    <w:p w:rsidR="00B7666C" w:rsidRPr="00B7666C" w:rsidRDefault="00B7666C" w:rsidP="00B7666C">
      <w:pPr>
        <w:autoSpaceDE w:val="0"/>
        <w:autoSpaceDN w:val="0"/>
        <w:adjustRightInd w:val="0"/>
        <w:spacing w:after="0" w:line="240" w:lineRule="auto"/>
        <w:ind w:left="1080"/>
        <w:rPr>
          <w:rFonts w:ascii="Times New Roman" w:eastAsia="Times New Roman" w:hAnsi="Times New Roman" w:cs="Times New Roman"/>
          <w:color w:val="000000"/>
          <w:sz w:val="24"/>
          <w:szCs w:val="24"/>
        </w:rPr>
      </w:pPr>
    </w:p>
    <w:p w:rsidR="00B7666C" w:rsidRPr="00B7666C" w:rsidRDefault="00B7666C" w:rsidP="00B7666C">
      <w:pPr>
        <w:autoSpaceDE w:val="0"/>
        <w:autoSpaceDN w:val="0"/>
        <w:adjustRightInd w:val="0"/>
        <w:spacing w:after="0" w:line="240" w:lineRule="auto"/>
        <w:ind w:left="1080"/>
        <w:rPr>
          <w:rFonts w:ascii="Arial" w:eastAsia="Times New Roman" w:hAnsi="Arial" w:cs="Arial"/>
          <w:color w:val="000000"/>
          <w:sz w:val="24"/>
          <w:szCs w:val="24"/>
        </w:rPr>
        <w:sectPr w:rsidR="00B7666C" w:rsidRPr="00B7666C" w:rsidSect="00A11908">
          <w:footerReference w:type="even" r:id="rId11"/>
          <w:footerReference w:type="default" r:id="rId12"/>
          <w:type w:val="continuous"/>
          <w:pgSz w:w="12240" w:h="15840"/>
          <w:pgMar w:top="1440" w:right="1800" w:bottom="1440" w:left="1800" w:header="720" w:footer="720" w:gutter="0"/>
          <w:cols w:space="720"/>
          <w:noEndnote/>
        </w:sectPr>
      </w:pPr>
    </w:p>
    <w:p w:rsidR="00B7666C" w:rsidRPr="00B7666C" w:rsidRDefault="00B7666C" w:rsidP="00B7666C">
      <w:pPr>
        <w:numPr>
          <w:ilvl w:val="0"/>
          <w:numId w:val="1"/>
        </w:numPr>
        <w:tabs>
          <w:tab w:val="num" w:pos="1080"/>
        </w:tabs>
        <w:autoSpaceDE w:val="0"/>
        <w:autoSpaceDN w:val="0"/>
        <w:adjustRightInd w:val="0"/>
        <w:spacing w:after="0" w:line="240" w:lineRule="auto"/>
        <w:ind w:left="1080"/>
        <w:rPr>
          <w:rFonts w:ascii="Times New Roman" w:eastAsia="Times New Roman" w:hAnsi="Times New Roman" w:cs="Times New Roman"/>
          <w:sz w:val="24"/>
          <w:szCs w:val="24"/>
        </w:rPr>
      </w:pPr>
      <w:r w:rsidRPr="00B7666C">
        <w:rPr>
          <w:rFonts w:ascii="Times New Roman" w:eastAsia="Times New Roman" w:hAnsi="Times New Roman" w:cs="Times New Roman"/>
          <w:sz w:val="24"/>
          <w:szCs w:val="24"/>
        </w:rPr>
        <w:lastRenderedPageBreak/>
        <w:t xml:space="preserve">Describe the principal components of theories of life-span development, age and period stage (child, adolescent, and adult) development, and family development. </w:t>
      </w:r>
      <w:r w:rsidRPr="00B7666C">
        <w:rPr>
          <w:rFonts w:ascii="Times New Roman" w:eastAsia="Times New Roman" w:hAnsi="Times New Roman" w:cs="Times New Roman"/>
          <w:b/>
          <w:sz w:val="24"/>
          <w:szCs w:val="24"/>
        </w:rPr>
        <w:t xml:space="preserve">CREP 2.K.3.a.; CACREP 2.K.3.b.; CACREP CC 2.4; CACREP SC c.2.d.; </w:t>
      </w:r>
      <w:r w:rsidRPr="00B7666C">
        <w:rPr>
          <w:rFonts w:ascii="Times New Roman" w:eastAsia="Times New Roman" w:hAnsi="Times New Roman" w:cs="Times New Roman"/>
          <w:b/>
          <w:bCs/>
          <w:sz w:val="24"/>
          <w:szCs w:val="24"/>
        </w:rPr>
        <w:t>SDE 290-3-3.50(2)(a)1; NASP 2.4.; APA Self Study B3.b.; D</w:t>
      </w:r>
    </w:p>
    <w:p w:rsidR="00B7666C" w:rsidRPr="00B7666C" w:rsidRDefault="00B7666C" w:rsidP="00B7666C">
      <w:pPr>
        <w:autoSpaceDE w:val="0"/>
        <w:autoSpaceDN w:val="0"/>
        <w:adjustRightInd w:val="0"/>
        <w:spacing w:after="0" w:line="240" w:lineRule="auto"/>
        <w:ind w:left="720"/>
        <w:rPr>
          <w:rFonts w:ascii="Times New Roman" w:eastAsia="Times New Roman" w:hAnsi="Times New Roman" w:cs="Times New Roman"/>
          <w:sz w:val="24"/>
          <w:szCs w:val="24"/>
        </w:rPr>
      </w:pPr>
    </w:p>
    <w:p w:rsidR="00B7666C" w:rsidRPr="00926CE2" w:rsidRDefault="00B7666C" w:rsidP="003939DD">
      <w:pPr>
        <w:numPr>
          <w:ilvl w:val="0"/>
          <w:numId w:val="1"/>
        </w:numPr>
        <w:tabs>
          <w:tab w:val="num" w:pos="1080"/>
        </w:tabs>
        <w:autoSpaceDE w:val="0"/>
        <w:autoSpaceDN w:val="0"/>
        <w:adjustRightInd w:val="0"/>
        <w:spacing w:after="0" w:line="240" w:lineRule="auto"/>
        <w:ind w:left="1080"/>
        <w:rPr>
          <w:rFonts w:ascii="Times New Roman" w:eastAsia="Times New Roman" w:hAnsi="Times New Roman" w:cs="Times New Roman"/>
          <w:sz w:val="24"/>
          <w:szCs w:val="24"/>
        </w:rPr>
      </w:pPr>
      <w:r w:rsidRPr="00B7666C">
        <w:rPr>
          <w:rFonts w:ascii="Times New Roman" w:eastAsia="Times New Roman" w:hAnsi="Times New Roman" w:cs="Times New Roman"/>
          <w:sz w:val="24"/>
          <w:szCs w:val="24"/>
        </w:rPr>
        <w:lastRenderedPageBreak/>
        <w:t>Describe normative and non-normative age-graded transitions of infancy, childhood, adolescence, early adulthood, middle, and late adulthood.</w:t>
      </w:r>
      <w:r w:rsidRPr="00B7666C">
        <w:rPr>
          <w:rFonts w:ascii="Times New Roman" w:eastAsia="Times New Roman" w:hAnsi="Times New Roman" w:cs="Times New Roman"/>
          <w:b/>
          <w:sz w:val="24"/>
          <w:szCs w:val="24"/>
        </w:rPr>
        <w:t xml:space="preserve"> CACREP 2.K.3.a.; CACREP CC 2.4; </w:t>
      </w:r>
      <w:r w:rsidRPr="00B7666C">
        <w:rPr>
          <w:rFonts w:ascii="Times New Roman" w:eastAsia="Times New Roman" w:hAnsi="Times New Roman" w:cs="Times New Roman"/>
          <w:b/>
          <w:bCs/>
          <w:sz w:val="24"/>
          <w:szCs w:val="24"/>
        </w:rPr>
        <w:t>SDE 290-3-3.50(2</w:t>
      </w:r>
      <w:proofErr w:type="gramStart"/>
      <w:r w:rsidRPr="00B7666C">
        <w:rPr>
          <w:rFonts w:ascii="Times New Roman" w:eastAsia="Times New Roman" w:hAnsi="Times New Roman" w:cs="Times New Roman"/>
          <w:b/>
          <w:bCs/>
          <w:sz w:val="24"/>
          <w:szCs w:val="24"/>
        </w:rPr>
        <w:t>)(</w:t>
      </w:r>
      <w:proofErr w:type="gramEnd"/>
      <w:r w:rsidRPr="00B7666C">
        <w:rPr>
          <w:rFonts w:ascii="Times New Roman" w:eastAsia="Times New Roman" w:hAnsi="Times New Roman" w:cs="Times New Roman"/>
          <w:b/>
          <w:bCs/>
          <w:sz w:val="24"/>
          <w:szCs w:val="24"/>
        </w:rPr>
        <w:t>a)1 NASP 2.4.; APA Self Study B3.b.;D</w:t>
      </w:r>
    </w:p>
    <w:p w:rsidR="00926CE2" w:rsidRPr="003939DD" w:rsidRDefault="00926CE2" w:rsidP="00926CE2">
      <w:pPr>
        <w:autoSpaceDE w:val="0"/>
        <w:autoSpaceDN w:val="0"/>
        <w:adjustRightInd w:val="0"/>
        <w:spacing w:after="0" w:line="240" w:lineRule="auto"/>
        <w:rPr>
          <w:rFonts w:ascii="Times New Roman" w:eastAsia="Times New Roman" w:hAnsi="Times New Roman" w:cs="Times New Roman"/>
          <w:sz w:val="24"/>
          <w:szCs w:val="24"/>
        </w:rPr>
      </w:pPr>
    </w:p>
    <w:p w:rsidR="00B7666C" w:rsidRPr="00B7666C" w:rsidRDefault="00B7666C" w:rsidP="00B7666C">
      <w:pPr>
        <w:numPr>
          <w:ilvl w:val="0"/>
          <w:numId w:val="1"/>
        </w:numPr>
        <w:tabs>
          <w:tab w:val="num" w:pos="1080"/>
        </w:tabs>
        <w:autoSpaceDE w:val="0"/>
        <w:autoSpaceDN w:val="0"/>
        <w:adjustRightInd w:val="0"/>
        <w:spacing w:after="0" w:line="240" w:lineRule="auto"/>
        <w:ind w:left="1080"/>
        <w:rPr>
          <w:rFonts w:ascii="Times New Roman" w:eastAsia="Times New Roman" w:hAnsi="Times New Roman" w:cs="Times New Roman"/>
          <w:sz w:val="24"/>
          <w:szCs w:val="24"/>
        </w:rPr>
      </w:pPr>
      <w:r w:rsidRPr="00B7666C">
        <w:rPr>
          <w:rFonts w:ascii="Times New Roman" w:eastAsia="Times New Roman" w:hAnsi="Times New Roman" w:cs="Times New Roman"/>
          <w:sz w:val="24"/>
          <w:szCs w:val="24"/>
        </w:rPr>
        <w:t xml:space="preserve">Delineate the etiology, prevention, assessment, treatment and of developmental disorders. </w:t>
      </w:r>
      <w:r w:rsidRPr="00B7666C">
        <w:rPr>
          <w:rFonts w:ascii="Times New Roman" w:eastAsia="Times New Roman" w:hAnsi="Times New Roman" w:cs="Times New Roman"/>
          <w:b/>
          <w:sz w:val="24"/>
          <w:szCs w:val="24"/>
        </w:rPr>
        <w:t>CREP 2.K.3.c.; CACREP CC 2.4; CACREP SC c.2.d.; 2.4;</w:t>
      </w:r>
      <w:r w:rsidRPr="00B7666C">
        <w:rPr>
          <w:rFonts w:ascii="Times New Roman" w:eastAsia="Times New Roman" w:hAnsi="Times New Roman" w:cs="Times New Roman"/>
          <w:b/>
          <w:bCs/>
          <w:sz w:val="24"/>
          <w:szCs w:val="24"/>
        </w:rPr>
        <w:t>SDE 290-3-3.50(2)(a)1;NASP 2.4; NASP 2.7.; APA Self Study B3.b &amp; c; D; T</w:t>
      </w:r>
    </w:p>
    <w:p w:rsidR="00B7666C" w:rsidRPr="00B7666C" w:rsidRDefault="00B7666C" w:rsidP="00B7666C">
      <w:pPr>
        <w:tabs>
          <w:tab w:val="num" w:pos="1080"/>
        </w:tabs>
        <w:autoSpaceDE w:val="0"/>
        <w:autoSpaceDN w:val="0"/>
        <w:adjustRightInd w:val="0"/>
        <w:spacing w:after="0" w:line="240" w:lineRule="auto"/>
        <w:ind w:left="1080"/>
        <w:rPr>
          <w:rFonts w:ascii="Times New Roman" w:eastAsia="Times New Roman" w:hAnsi="Times New Roman" w:cs="Times New Roman"/>
          <w:sz w:val="24"/>
          <w:szCs w:val="24"/>
        </w:rPr>
      </w:pPr>
    </w:p>
    <w:p w:rsidR="00B7666C" w:rsidRPr="00B7666C" w:rsidRDefault="00B7666C" w:rsidP="00B7666C">
      <w:pPr>
        <w:numPr>
          <w:ilvl w:val="0"/>
          <w:numId w:val="1"/>
        </w:numPr>
        <w:tabs>
          <w:tab w:val="num" w:pos="1080"/>
        </w:tabs>
        <w:autoSpaceDE w:val="0"/>
        <w:autoSpaceDN w:val="0"/>
        <w:adjustRightInd w:val="0"/>
        <w:spacing w:after="0" w:line="240" w:lineRule="auto"/>
        <w:ind w:left="1080"/>
        <w:rPr>
          <w:rFonts w:ascii="Times New Roman" w:eastAsia="Times New Roman" w:hAnsi="Times New Roman" w:cs="Times New Roman"/>
          <w:sz w:val="24"/>
          <w:szCs w:val="24"/>
        </w:rPr>
      </w:pPr>
      <w:r w:rsidRPr="00B7666C">
        <w:rPr>
          <w:rFonts w:ascii="Times New Roman" w:eastAsia="Times New Roman" w:hAnsi="Times New Roman" w:cs="Times New Roman"/>
          <w:sz w:val="24"/>
          <w:szCs w:val="24"/>
        </w:rPr>
        <w:t xml:space="preserve">Describe how differences in culture (e.g., heritage, environment and lived experiences), race, social class, gender, sexual orientation, family structure, nationality, occupation, socioeconomic status, and religion/ spirituality impact the course of development across the lifespan. </w:t>
      </w:r>
      <w:r w:rsidRPr="00B7666C">
        <w:rPr>
          <w:rFonts w:ascii="Times New Roman" w:eastAsia="Times New Roman" w:hAnsi="Times New Roman" w:cs="Times New Roman"/>
          <w:b/>
          <w:sz w:val="24"/>
          <w:szCs w:val="24"/>
        </w:rPr>
        <w:t xml:space="preserve">CACREP 2.K.3.b.; CACREP 2.K.3.c.; CACREP 2.K.3.d.; CACREP 2.K.2.c.; </w:t>
      </w:r>
      <w:r w:rsidRPr="00B7666C">
        <w:rPr>
          <w:rFonts w:ascii="Times New Roman" w:eastAsia="Times New Roman" w:hAnsi="Times New Roman" w:cs="Times New Roman"/>
          <w:b/>
          <w:bCs/>
          <w:sz w:val="24"/>
          <w:szCs w:val="24"/>
        </w:rPr>
        <w:t>SDE 290-3-3.50(2)(a)1; NASP 2.4; NASP 2.7.; D; T;</w:t>
      </w:r>
    </w:p>
    <w:p w:rsidR="00B7666C" w:rsidRPr="00B7666C" w:rsidRDefault="00B7666C" w:rsidP="00B7666C">
      <w:pPr>
        <w:autoSpaceDE w:val="0"/>
        <w:autoSpaceDN w:val="0"/>
        <w:adjustRightInd w:val="0"/>
        <w:spacing w:after="0" w:line="240" w:lineRule="auto"/>
        <w:ind w:left="720"/>
        <w:rPr>
          <w:rFonts w:ascii="Times New Roman" w:eastAsia="Times New Roman" w:hAnsi="Times New Roman" w:cs="Times New Roman"/>
          <w:sz w:val="24"/>
          <w:szCs w:val="24"/>
        </w:rPr>
      </w:pPr>
    </w:p>
    <w:p w:rsidR="00B7666C" w:rsidRPr="00B7666C" w:rsidRDefault="00B7666C" w:rsidP="00B7666C">
      <w:pPr>
        <w:numPr>
          <w:ilvl w:val="0"/>
          <w:numId w:val="1"/>
        </w:numPr>
        <w:tabs>
          <w:tab w:val="num" w:pos="1080"/>
        </w:tabs>
        <w:autoSpaceDE w:val="0"/>
        <w:autoSpaceDN w:val="0"/>
        <w:adjustRightInd w:val="0"/>
        <w:spacing w:after="0" w:line="240" w:lineRule="auto"/>
        <w:ind w:left="1080"/>
        <w:rPr>
          <w:rFonts w:ascii="Times New Roman" w:eastAsia="Times New Roman" w:hAnsi="Times New Roman" w:cs="Times New Roman"/>
          <w:sz w:val="24"/>
          <w:szCs w:val="24"/>
        </w:rPr>
      </w:pPr>
      <w:r w:rsidRPr="00B7666C">
        <w:rPr>
          <w:rFonts w:ascii="Times New Roman" w:eastAsia="Times New Roman" w:hAnsi="Times New Roman" w:cs="Times New Roman"/>
          <w:sz w:val="24"/>
          <w:szCs w:val="24"/>
        </w:rPr>
        <w:t xml:space="preserve">Discuss the relative contributions and interactions of genetics and environment in human development, and explain how those factors may be considered in counseling. </w:t>
      </w:r>
      <w:r w:rsidRPr="00B7666C">
        <w:rPr>
          <w:rFonts w:ascii="Times New Roman" w:eastAsia="Times New Roman" w:hAnsi="Times New Roman" w:cs="Times New Roman"/>
          <w:b/>
          <w:sz w:val="24"/>
          <w:szCs w:val="24"/>
        </w:rPr>
        <w:t xml:space="preserve">CACREP 2.K.3.c. </w:t>
      </w:r>
      <w:r w:rsidRPr="00B7666C">
        <w:rPr>
          <w:rFonts w:ascii="Times New Roman" w:eastAsia="Times New Roman" w:hAnsi="Times New Roman" w:cs="Times New Roman"/>
          <w:b/>
          <w:bCs/>
          <w:sz w:val="24"/>
          <w:szCs w:val="24"/>
        </w:rPr>
        <w:t>SDE 290-3-3.50(2)(a)1.; APA Self Study B3.c.; D</w:t>
      </w:r>
    </w:p>
    <w:p w:rsidR="00B7666C" w:rsidRPr="00B7666C" w:rsidRDefault="00B7666C" w:rsidP="00B7666C">
      <w:pPr>
        <w:autoSpaceDE w:val="0"/>
        <w:autoSpaceDN w:val="0"/>
        <w:adjustRightInd w:val="0"/>
        <w:spacing w:after="0" w:line="240" w:lineRule="auto"/>
        <w:ind w:left="720"/>
        <w:rPr>
          <w:rFonts w:ascii="Times New Roman" w:eastAsia="Times New Roman" w:hAnsi="Times New Roman" w:cs="Times New Roman"/>
          <w:sz w:val="24"/>
          <w:szCs w:val="24"/>
        </w:rPr>
      </w:pPr>
    </w:p>
    <w:p w:rsidR="00B7666C" w:rsidRPr="00B7666C" w:rsidRDefault="00B7666C" w:rsidP="00B7666C">
      <w:pPr>
        <w:numPr>
          <w:ilvl w:val="0"/>
          <w:numId w:val="1"/>
        </w:numPr>
        <w:tabs>
          <w:tab w:val="num" w:pos="1080"/>
        </w:tabs>
        <w:autoSpaceDE w:val="0"/>
        <w:autoSpaceDN w:val="0"/>
        <w:adjustRightInd w:val="0"/>
        <w:spacing w:after="0" w:line="240" w:lineRule="auto"/>
        <w:ind w:left="1080"/>
        <w:rPr>
          <w:rFonts w:ascii="Times New Roman" w:eastAsia="Times New Roman" w:hAnsi="Times New Roman" w:cs="Times New Roman"/>
          <w:sz w:val="24"/>
          <w:szCs w:val="24"/>
        </w:rPr>
      </w:pPr>
      <w:r w:rsidRPr="00B7666C">
        <w:rPr>
          <w:rFonts w:ascii="Times New Roman" w:eastAsia="Times New Roman" w:hAnsi="Times New Roman" w:cs="Times New Roman"/>
          <w:sz w:val="24"/>
          <w:szCs w:val="24"/>
        </w:rPr>
        <w:t>Describe the ethical and legal issues pertaining to counseling across the lifespan.</w:t>
      </w:r>
      <w:r w:rsidRPr="00B7666C">
        <w:rPr>
          <w:rFonts w:ascii="Times New Roman" w:eastAsia="Times New Roman" w:hAnsi="Times New Roman" w:cs="Times New Roman"/>
          <w:b/>
          <w:sz w:val="24"/>
          <w:szCs w:val="24"/>
        </w:rPr>
        <w:t xml:space="preserve"> CACREP 2.K.3.e.; D; T</w:t>
      </w:r>
    </w:p>
    <w:p w:rsidR="00B7666C" w:rsidRPr="00B7666C" w:rsidRDefault="00B7666C" w:rsidP="00B7666C">
      <w:pPr>
        <w:autoSpaceDE w:val="0"/>
        <w:autoSpaceDN w:val="0"/>
        <w:adjustRightInd w:val="0"/>
        <w:spacing w:after="0" w:line="240" w:lineRule="auto"/>
        <w:ind w:left="720"/>
        <w:rPr>
          <w:rFonts w:ascii="Times New Roman" w:eastAsia="Times New Roman" w:hAnsi="Times New Roman" w:cs="Times New Roman"/>
          <w:sz w:val="24"/>
          <w:szCs w:val="24"/>
        </w:rPr>
      </w:pPr>
    </w:p>
    <w:p w:rsidR="00B7666C" w:rsidRPr="00B7666C" w:rsidRDefault="00B7666C" w:rsidP="00B7666C">
      <w:pPr>
        <w:numPr>
          <w:ilvl w:val="0"/>
          <w:numId w:val="1"/>
        </w:numPr>
        <w:tabs>
          <w:tab w:val="num" w:pos="1080"/>
        </w:tabs>
        <w:autoSpaceDE w:val="0"/>
        <w:autoSpaceDN w:val="0"/>
        <w:adjustRightInd w:val="0"/>
        <w:spacing w:after="0" w:line="240" w:lineRule="auto"/>
        <w:ind w:left="1080"/>
        <w:rPr>
          <w:rFonts w:ascii="Times New Roman" w:eastAsia="Times New Roman" w:hAnsi="Times New Roman" w:cs="Times New Roman"/>
          <w:sz w:val="24"/>
          <w:szCs w:val="24"/>
        </w:rPr>
      </w:pPr>
      <w:r w:rsidRPr="00B7666C">
        <w:rPr>
          <w:rFonts w:ascii="Times New Roman" w:eastAsia="Times New Roman" w:hAnsi="Times New Roman" w:cs="Times New Roman"/>
          <w:sz w:val="24"/>
          <w:szCs w:val="24"/>
        </w:rPr>
        <w:t xml:space="preserve">In response to case studies, state how developmental theories and research suggest directions for counseling practice. </w:t>
      </w:r>
      <w:r w:rsidRPr="00B7666C">
        <w:rPr>
          <w:rFonts w:ascii="Times New Roman" w:eastAsia="Times New Roman" w:hAnsi="Times New Roman" w:cs="Times New Roman"/>
          <w:b/>
          <w:sz w:val="24"/>
          <w:szCs w:val="24"/>
        </w:rPr>
        <w:t>CACREP 2.K.3.d.; CACREP CC 2.4.; D; T</w:t>
      </w:r>
    </w:p>
    <w:p w:rsidR="00B7666C" w:rsidRPr="00B7666C" w:rsidRDefault="00B7666C" w:rsidP="00B7666C">
      <w:pPr>
        <w:autoSpaceDE w:val="0"/>
        <w:autoSpaceDN w:val="0"/>
        <w:adjustRightInd w:val="0"/>
        <w:spacing w:after="0" w:line="240" w:lineRule="auto"/>
        <w:ind w:left="720"/>
        <w:rPr>
          <w:rFonts w:ascii="Times New Roman" w:eastAsia="Times New Roman" w:hAnsi="Times New Roman" w:cs="Times New Roman"/>
          <w:sz w:val="24"/>
          <w:szCs w:val="24"/>
        </w:rPr>
      </w:pPr>
    </w:p>
    <w:p w:rsidR="00B7666C" w:rsidRPr="00B7666C" w:rsidRDefault="00B7666C" w:rsidP="00B7666C">
      <w:pPr>
        <w:numPr>
          <w:ilvl w:val="0"/>
          <w:numId w:val="1"/>
        </w:numPr>
        <w:tabs>
          <w:tab w:val="num" w:pos="1080"/>
        </w:tabs>
        <w:autoSpaceDE w:val="0"/>
        <w:autoSpaceDN w:val="0"/>
        <w:adjustRightInd w:val="0"/>
        <w:spacing w:after="0" w:line="240" w:lineRule="auto"/>
        <w:ind w:left="1080"/>
        <w:rPr>
          <w:rFonts w:ascii="Times New Roman" w:eastAsia="Times New Roman" w:hAnsi="Times New Roman" w:cs="Times New Roman"/>
          <w:sz w:val="24"/>
          <w:szCs w:val="24"/>
        </w:rPr>
      </w:pPr>
      <w:r w:rsidRPr="00B7666C">
        <w:rPr>
          <w:rFonts w:ascii="Times New Roman" w:eastAsia="Times New Roman" w:hAnsi="Times New Roman" w:cs="Times New Roman"/>
          <w:sz w:val="24"/>
          <w:szCs w:val="24"/>
        </w:rPr>
        <w:t xml:space="preserve">Identify current research on lifespan development related to counseling practice. </w:t>
      </w:r>
      <w:r w:rsidRPr="00B7666C">
        <w:rPr>
          <w:rFonts w:ascii="Times New Roman" w:eastAsia="Times New Roman" w:hAnsi="Times New Roman" w:cs="Times New Roman"/>
          <w:b/>
          <w:sz w:val="24"/>
          <w:szCs w:val="24"/>
        </w:rPr>
        <w:t xml:space="preserve">CACREP 2.K.3.d.; CACREP 2.K.2.c.; CACREP CC 2.4; CACREP SC c.2.d. </w:t>
      </w:r>
      <w:r w:rsidRPr="00B7666C">
        <w:rPr>
          <w:rFonts w:ascii="Times New Roman" w:eastAsia="Times New Roman" w:hAnsi="Times New Roman" w:cs="Times New Roman"/>
          <w:b/>
          <w:bCs/>
          <w:sz w:val="24"/>
          <w:szCs w:val="24"/>
        </w:rPr>
        <w:t>APA Self Study B3.c.; D; T</w:t>
      </w:r>
    </w:p>
    <w:p w:rsidR="00B7666C" w:rsidRPr="00B7666C" w:rsidRDefault="00B7666C" w:rsidP="00B7666C">
      <w:pPr>
        <w:autoSpaceDE w:val="0"/>
        <w:autoSpaceDN w:val="0"/>
        <w:adjustRightInd w:val="0"/>
        <w:spacing w:after="0" w:line="240" w:lineRule="auto"/>
        <w:ind w:left="720"/>
        <w:rPr>
          <w:rFonts w:ascii="Times New Roman" w:eastAsia="Times New Roman" w:hAnsi="Times New Roman" w:cs="Times New Roman"/>
          <w:sz w:val="24"/>
          <w:szCs w:val="24"/>
        </w:rPr>
      </w:pPr>
    </w:p>
    <w:p w:rsidR="00B7666C" w:rsidRPr="00B7666C" w:rsidRDefault="00B7666C" w:rsidP="00B7666C">
      <w:pPr>
        <w:numPr>
          <w:ilvl w:val="0"/>
          <w:numId w:val="1"/>
        </w:numPr>
        <w:tabs>
          <w:tab w:val="num" w:pos="1080"/>
        </w:tabs>
        <w:autoSpaceDE w:val="0"/>
        <w:autoSpaceDN w:val="0"/>
        <w:adjustRightInd w:val="0"/>
        <w:spacing w:after="0" w:line="240" w:lineRule="auto"/>
        <w:ind w:left="1080"/>
        <w:rPr>
          <w:rFonts w:ascii="Times New Roman" w:eastAsia="Times New Roman" w:hAnsi="Times New Roman" w:cs="Times New Roman"/>
          <w:sz w:val="24"/>
          <w:szCs w:val="24"/>
        </w:rPr>
      </w:pPr>
      <w:r w:rsidRPr="00B7666C">
        <w:rPr>
          <w:rFonts w:ascii="Times New Roman" w:eastAsia="Times New Roman" w:hAnsi="Times New Roman" w:cs="Times New Roman"/>
          <w:sz w:val="24"/>
          <w:szCs w:val="24"/>
        </w:rPr>
        <w:t xml:space="preserve">Describe counseling interventions appropriate to childhood, adolescence, early adulthood, middle, and late adulthood stages of life. </w:t>
      </w:r>
      <w:r w:rsidRPr="00B7666C">
        <w:rPr>
          <w:rFonts w:ascii="Times New Roman" w:eastAsia="Times New Roman" w:hAnsi="Times New Roman" w:cs="Times New Roman"/>
          <w:b/>
          <w:sz w:val="24"/>
          <w:szCs w:val="24"/>
        </w:rPr>
        <w:t xml:space="preserve">CACREP 2.K.3.a.; CACREP 2.K.2.c.; CACREP CC 2.4; CACREP SC c.2.d.; </w:t>
      </w:r>
      <w:r w:rsidRPr="00B7666C">
        <w:rPr>
          <w:rFonts w:ascii="Times New Roman" w:eastAsia="Times New Roman" w:hAnsi="Times New Roman" w:cs="Times New Roman"/>
          <w:b/>
          <w:bCs/>
          <w:sz w:val="24"/>
          <w:szCs w:val="24"/>
        </w:rPr>
        <w:t>SDE 290-3-3.50(2)(a)1; NASP 2.7.; APA Self Study B3.c.; D; T</w:t>
      </w:r>
    </w:p>
    <w:p w:rsidR="00B7666C" w:rsidRPr="00B7666C" w:rsidRDefault="00B7666C" w:rsidP="00B7666C">
      <w:pPr>
        <w:autoSpaceDE w:val="0"/>
        <w:autoSpaceDN w:val="0"/>
        <w:adjustRightInd w:val="0"/>
        <w:spacing w:after="0" w:line="240" w:lineRule="auto"/>
        <w:rPr>
          <w:rFonts w:ascii="Times New Roman" w:eastAsia="Times New Roman" w:hAnsi="Times New Roman" w:cs="Times New Roman"/>
        </w:rPr>
      </w:pPr>
    </w:p>
    <w:p w:rsidR="00B7666C" w:rsidRPr="00B7666C" w:rsidRDefault="00B7666C" w:rsidP="00B7666C">
      <w:pPr>
        <w:autoSpaceDE w:val="0"/>
        <w:autoSpaceDN w:val="0"/>
        <w:adjustRightInd w:val="0"/>
        <w:spacing w:after="0" w:line="240" w:lineRule="auto"/>
        <w:rPr>
          <w:rFonts w:ascii="Times New Roman" w:eastAsia="Times New Roman" w:hAnsi="Times New Roman" w:cs="Times New Roman"/>
        </w:rPr>
      </w:pPr>
    </w:p>
    <w:p w:rsidR="00B7666C" w:rsidRPr="00B7666C" w:rsidRDefault="00B7666C" w:rsidP="00B7666C">
      <w:pPr>
        <w:autoSpaceDE w:val="0"/>
        <w:autoSpaceDN w:val="0"/>
        <w:adjustRightInd w:val="0"/>
        <w:spacing w:after="0" w:line="240" w:lineRule="auto"/>
        <w:rPr>
          <w:rFonts w:ascii="Times New Roman" w:eastAsia="Times New Roman" w:hAnsi="Times New Roman" w:cs="Times New Roman"/>
        </w:rPr>
      </w:pPr>
    </w:p>
    <w:p w:rsidR="00B7666C" w:rsidRPr="00B7666C" w:rsidRDefault="00B7666C" w:rsidP="00B7666C">
      <w:pPr>
        <w:autoSpaceDE w:val="0"/>
        <w:autoSpaceDN w:val="0"/>
        <w:adjustRightInd w:val="0"/>
        <w:spacing w:after="0" w:line="240" w:lineRule="auto"/>
        <w:rPr>
          <w:rFonts w:ascii="Times New Roman" w:eastAsia="Times New Roman" w:hAnsi="Times New Roman" w:cs="Times New Roman"/>
        </w:rPr>
      </w:pPr>
    </w:p>
    <w:p w:rsidR="00B7666C" w:rsidRPr="00B7666C" w:rsidRDefault="00B7666C" w:rsidP="00B7666C">
      <w:pPr>
        <w:autoSpaceDE w:val="0"/>
        <w:autoSpaceDN w:val="0"/>
        <w:adjustRightInd w:val="0"/>
        <w:spacing w:after="0" w:line="240" w:lineRule="auto"/>
        <w:rPr>
          <w:rFonts w:ascii="Times New Roman" w:eastAsia="Times New Roman" w:hAnsi="Times New Roman" w:cs="Times New Roman"/>
        </w:rPr>
      </w:pPr>
    </w:p>
    <w:p w:rsidR="00B7666C" w:rsidRPr="00B7666C" w:rsidRDefault="00B7666C" w:rsidP="00B7666C">
      <w:pPr>
        <w:autoSpaceDE w:val="0"/>
        <w:autoSpaceDN w:val="0"/>
        <w:adjustRightInd w:val="0"/>
        <w:spacing w:after="0" w:line="240" w:lineRule="auto"/>
        <w:rPr>
          <w:rFonts w:ascii="Times New Roman" w:eastAsia="Times New Roman" w:hAnsi="Times New Roman" w:cs="Times New Roman"/>
        </w:rPr>
      </w:pPr>
    </w:p>
    <w:p w:rsidR="00B7666C" w:rsidRPr="00B7666C" w:rsidRDefault="00B7666C" w:rsidP="00B7666C">
      <w:pPr>
        <w:autoSpaceDE w:val="0"/>
        <w:autoSpaceDN w:val="0"/>
        <w:adjustRightInd w:val="0"/>
        <w:spacing w:after="0" w:line="240" w:lineRule="auto"/>
        <w:rPr>
          <w:rFonts w:ascii="Times New Roman" w:eastAsia="Times New Roman" w:hAnsi="Times New Roman" w:cs="Times New Roman"/>
        </w:rPr>
      </w:pPr>
    </w:p>
    <w:p w:rsidR="00B7666C" w:rsidRPr="00B7666C" w:rsidRDefault="00B7666C" w:rsidP="00B7666C">
      <w:pPr>
        <w:autoSpaceDE w:val="0"/>
        <w:autoSpaceDN w:val="0"/>
        <w:adjustRightInd w:val="0"/>
        <w:spacing w:after="0" w:line="240" w:lineRule="auto"/>
        <w:rPr>
          <w:rFonts w:ascii="Times New Roman" w:eastAsia="Times New Roman" w:hAnsi="Times New Roman" w:cs="Times New Roman"/>
        </w:rPr>
      </w:pPr>
    </w:p>
    <w:p w:rsidR="00B7666C" w:rsidRPr="00B7666C" w:rsidRDefault="00B7666C" w:rsidP="00B7666C">
      <w:pPr>
        <w:autoSpaceDE w:val="0"/>
        <w:autoSpaceDN w:val="0"/>
        <w:adjustRightInd w:val="0"/>
        <w:spacing w:after="0" w:line="240" w:lineRule="auto"/>
        <w:rPr>
          <w:rFonts w:ascii="Times New Roman" w:eastAsia="Times New Roman" w:hAnsi="Times New Roman" w:cs="Times New Roman"/>
        </w:rPr>
      </w:pPr>
    </w:p>
    <w:p w:rsidR="00B7666C" w:rsidRPr="00B7666C" w:rsidRDefault="00B7666C" w:rsidP="00B7666C">
      <w:pPr>
        <w:autoSpaceDE w:val="0"/>
        <w:autoSpaceDN w:val="0"/>
        <w:adjustRightInd w:val="0"/>
        <w:spacing w:after="0" w:line="240" w:lineRule="auto"/>
        <w:rPr>
          <w:rFonts w:ascii="Times New Roman" w:eastAsia="Times New Roman" w:hAnsi="Times New Roman" w:cs="Times New Roman"/>
        </w:rPr>
      </w:pPr>
    </w:p>
    <w:p w:rsidR="00B7666C" w:rsidRPr="00B7666C" w:rsidRDefault="00B7666C" w:rsidP="00B7666C">
      <w:pPr>
        <w:numPr>
          <w:ilvl w:val="0"/>
          <w:numId w:val="2"/>
        </w:numPr>
        <w:spacing w:after="0" w:line="240" w:lineRule="auto"/>
        <w:rPr>
          <w:rFonts w:ascii="Times New Roman" w:eastAsia="Times New Roman" w:hAnsi="Times New Roman" w:cs="Times New Roman"/>
          <w:b/>
          <w:sz w:val="24"/>
          <w:szCs w:val="24"/>
        </w:rPr>
      </w:pPr>
      <w:r w:rsidRPr="00B7666C">
        <w:rPr>
          <w:rFonts w:ascii="Times New Roman" w:eastAsia="Times New Roman" w:hAnsi="Times New Roman" w:cs="Times New Roman"/>
          <w:b/>
          <w:sz w:val="24"/>
          <w:szCs w:val="24"/>
        </w:rPr>
        <w:lastRenderedPageBreak/>
        <w:t>Course Content and Schedule:</w:t>
      </w:r>
    </w:p>
    <w:p w:rsidR="00B7666C" w:rsidRPr="00B7666C" w:rsidRDefault="00B7666C" w:rsidP="00B7666C">
      <w:pPr>
        <w:spacing w:after="0" w:line="240" w:lineRule="auto"/>
        <w:rPr>
          <w:rFonts w:ascii="Times New Roman" w:eastAsia="Times New Roman" w:hAnsi="Times New Roman" w:cs="Times New Roman"/>
          <w:b/>
          <w:sz w:val="24"/>
          <w:szCs w:val="24"/>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312"/>
        <w:gridCol w:w="2440"/>
        <w:gridCol w:w="2600"/>
      </w:tblGrid>
      <w:tr w:rsidR="00B7666C" w:rsidRPr="00B7666C" w:rsidTr="006151F0">
        <w:trPr>
          <w:trHeight w:val="1104"/>
        </w:trPr>
        <w:tc>
          <w:tcPr>
            <w:tcW w:w="828" w:type="dxa"/>
            <w:shd w:val="clear" w:color="auto" w:fill="auto"/>
            <w:vAlign w:val="center"/>
          </w:tcPr>
          <w:p w:rsidR="00B7666C" w:rsidRPr="00B7666C" w:rsidRDefault="00B7666C" w:rsidP="00B7666C">
            <w:pPr>
              <w:spacing w:after="0" w:line="240" w:lineRule="auto"/>
              <w:jc w:val="center"/>
              <w:rPr>
                <w:rFonts w:ascii="Times New Roman" w:eastAsia="Times New Roman" w:hAnsi="Times New Roman" w:cs="Times New Roman"/>
                <w:b/>
                <w:bCs/>
              </w:rPr>
            </w:pPr>
            <w:r w:rsidRPr="00B7666C">
              <w:rPr>
                <w:rFonts w:ascii="Times New Roman" w:eastAsia="Times New Roman" w:hAnsi="Times New Roman" w:cs="Times New Roman"/>
                <w:b/>
                <w:bCs/>
              </w:rPr>
              <w:t>Date:</w:t>
            </w:r>
          </w:p>
        </w:tc>
        <w:tc>
          <w:tcPr>
            <w:tcW w:w="3312" w:type="dxa"/>
            <w:shd w:val="clear" w:color="auto" w:fill="auto"/>
            <w:vAlign w:val="center"/>
          </w:tcPr>
          <w:p w:rsidR="00B7666C" w:rsidRPr="00B7666C" w:rsidRDefault="00B7666C" w:rsidP="00B7666C">
            <w:pPr>
              <w:spacing w:after="0" w:line="240" w:lineRule="auto"/>
              <w:jc w:val="center"/>
              <w:rPr>
                <w:rFonts w:ascii="Times New Roman" w:eastAsia="Times New Roman" w:hAnsi="Times New Roman" w:cs="Times New Roman"/>
                <w:b/>
                <w:bCs/>
              </w:rPr>
            </w:pPr>
            <w:r w:rsidRPr="00B7666C">
              <w:rPr>
                <w:rFonts w:ascii="Times New Roman" w:eastAsia="Times New Roman" w:hAnsi="Times New Roman" w:cs="Times New Roman"/>
                <w:b/>
                <w:bCs/>
              </w:rPr>
              <w:t>Class Topic:</w:t>
            </w:r>
          </w:p>
        </w:tc>
        <w:tc>
          <w:tcPr>
            <w:tcW w:w="2440" w:type="dxa"/>
            <w:shd w:val="clear" w:color="auto" w:fill="auto"/>
            <w:vAlign w:val="center"/>
          </w:tcPr>
          <w:p w:rsidR="00B7666C" w:rsidRPr="00B7666C" w:rsidRDefault="00B7666C" w:rsidP="00B7666C">
            <w:pPr>
              <w:spacing w:after="0" w:line="240" w:lineRule="auto"/>
              <w:jc w:val="center"/>
              <w:rPr>
                <w:rFonts w:ascii="Times New Roman" w:eastAsia="Times New Roman" w:hAnsi="Times New Roman" w:cs="Times New Roman"/>
                <w:b/>
                <w:bCs/>
              </w:rPr>
            </w:pPr>
            <w:r w:rsidRPr="00B7666C">
              <w:rPr>
                <w:rFonts w:ascii="Times New Roman" w:eastAsia="Times New Roman" w:hAnsi="Times New Roman" w:cs="Times New Roman"/>
                <w:b/>
                <w:bCs/>
              </w:rPr>
              <w:t>Reading Due:</w:t>
            </w:r>
          </w:p>
        </w:tc>
        <w:tc>
          <w:tcPr>
            <w:tcW w:w="2600" w:type="dxa"/>
            <w:shd w:val="clear" w:color="auto" w:fill="auto"/>
            <w:vAlign w:val="center"/>
          </w:tcPr>
          <w:p w:rsidR="00B7666C" w:rsidRPr="00B7666C" w:rsidRDefault="00B7666C" w:rsidP="00B7666C">
            <w:pPr>
              <w:spacing w:after="0" w:line="240" w:lineRule="auto"/>
              <w:jc w:val="center"/>
              <w:rPr>
                <w:rFonts w:ascii="Times New Roman" w:eastAsia="Times New Roman" w:hAnsi="Times New Roman" w:cs="Times New Roman"/>
                <w:b/>
                <w:bCs/>
              </w:rPr>
            </w:pPr>
            <w:r w:rsidRPr="00B7666C">
              <w:rPr>
                <w:rFonts w:ascii="Times New Roman" w:eastAsia="Times New Roman" w:hAnsi="Times New Roman" w:cs="Times New Roman"/>
                <w:b/>
                <w:bCs/>
              </w:rPr>
              <w:t>Assignment Due:</w:t>
            </w:r>
          </w:p>
        </w:tc>
      </w:tr>
      <w:tr w:rsidR="00B7666C" w:rsidRPr="00B7666C" w:rsidTr="006151F0">
        <w:trPr>
          <w:trHeight w:val="1104"/>
        </w:trPr>
        <w:tc>
          <w:tcPr>
            <w:tcW w:w="828" w:type="dxa"/>
            <w:shd w:val="clear" w:color="auto" w:fill="auto"/>
            <w:vAlign w:val="center"/>
          </w:tcPr>
          <w:p w:rsidR="00B7666C" w:rsidRPr="00B7666C" w:rsidRDefault="00B7666C" w:rsidP="00B7666C">
            <w:pPr>
              <w:spacing w:after="0" w:line="240" w:lineRule="auto"/>
              <w:jc w:val="center"/>
              <w:rPr>
                <w:rFonts w:ascii="Times New Roman" w:eastAsia="Times New Roman" w:hAnsi="Times New Roman" w:cs="Times New Roman"/>
                <w:b/>
              </w:rPr>
            </w:pPr>
            <w:r w:rsidRPr="00B7666C">
              <w:rPr>
                <w:rFonts w:ascii="Times New Roman" w:eastAsia="Times New Roman" w:hAnsi="Times New Roman" w:cs="Times New Roman"/>
                <w:b/>
              </w:rPr>
              <w:t>5/2</w:t>
            </w:r>
            <w:r w:rsidRPr="00C2077F">
              <w:rPr>
                <w:rFonts w:ascii="Times New Roman" w:eastAsia="Times New Roman" w:hAnsi="Times New Roman" w:cs="Times New Roman"/>
                <w:b/>
              </w:rPr>
              <w:t>2</w:t>
            </w:r>
          </w:p>
        </w:tc>
        <w:tc>
          <w:tcPr>
            <w:tcW w:w="3312" w:type="dxa"/>
            <w:shd w:val="clear" w:color="auto" w:fill="auto"/>
            <w:vAlign w:val="center"/>
          </w:tcPr>
          <w:p w:rsidR="00E33360" w:rsidRDefault="00E33360" w:rsidP="00B7666C">
            <w:pPr>
              <w:spacing w:after="0" w:line="240" w:lineRule="auto"/>
              <w:rPr>
                <w:rFonts w:ascii="Times New Roman" w:eastAsia="Times New Roman" w:hAnsi="Times New Roman" w:cs="Times New Roman"/>
              </w:rPr>
            </w:pPr>
          </w:p>
          <w:p w:rsidR="00B7666C" w:rsidRPr="00B7666C" w:rsidRDefault="00B7666C" w:rsidP="00B7666C">
            <w:pPr>
              <w:spacing w:after="0" w:line="240" w:lineRule="auto"/>
              <w:rPr>
                <w:rFonts w:ascii="Times New Roman" w:eastAsia="Times New Roman" w:hAnsi="Times New Roman" w:cs="Times New Roman"/>
              </w:rPr>
            </w:pPr>
            <w:r w:rsidRPr="00B7666C">
              <w:rPr>
                <w:rFonts w:ascii="Times New Roman" w:eastAsia="Times New Roman" w:hAnsi="Times New Roman" w:cs="Times New Roman"/>
              </w:rPr>
              <w:t>Syllabus Review</w:t>
            </w:r>
          </w:p>
          <w:p w:rsidR="00B7666C" w:rsidRDefault="00B7666C" w:rsidP="00B7666C">
            <w:pPr>
              <w:spacing w:after="0" w:line="240" w:lineRule="auto"/>
              <w:rPr>
                <w:rFonts w:ascii="Times New Roman" w:eastAsia="Times New Roman" w:hAnsi="Times New Roman" w:cs="Times New Roman"/>
              </w:rPr>
            </w:pPr>
            <w:r w:rsidRPr="00B7666C">
              <w:rPr>
                <w:rFonts w:ascii="Times New Roman" w:eastAsia="Times New Roman" w:hAnsi="Times New Roman" w:cs="Times New Roman"/>
              </w:rPr>
              <w:t>I</w:t>
            </w:r>
            <w:r w:rsidR="00E33360">
              <w:rPr>
                <w:rFonts w:ascii="Times New Roman" w:eastAsia="Times New Roman" w:hAnsi="Times New Roman" w:cs="Times New Roman"/>
              </w:rPr>
              <w:t>ntroduction</w:t>
            </w:r>
            <w:r w:rsidRPr="00B7666C">
              <w:rPr>
                <w:rFonts w:ascii="Times New Roman" w:eastAsia="Times New Roman" w:hAnsi="Times New Roman" w:cs="Times New Roman"/>
              </w:rPr>
              <w:t xml:space="preserve"> to </w:t>
            </w:r>
            <w:r w:rsidR="00C22CFB">
              <w:rPr>
                <w:rFonts w:ascii="Times New Roman" w:eastAsia="Times New Roman" w:hAnsi="Times New Roman" w:cs="Times New Roman"/>
              </w:rPr>
              <w:t>&amp;</w:t>
            </w:r>
            <w:r w:rsidR="00E33360">
              <w:rPr>
                <w:rFonts w:ascii="Times New Roman" w:eastAsia="Times New Roman" w:hAnsi="Times New Roman" w:cs="Times New Roman"/>
              </w:rPr>
              <w:t xml:space="preserve"> Theories of </w:t>
            </w:r>
            <w:r w:rsidRPr="00B7666C">
              <w:rPr>
                <w:rFonts w:ascii="Times New Roman" w:eastAsia="Times New Roman" w:hAnsi="Times New Roman" w:cs="Times New Roman"/>
              </w:rPr>
              <w:t xml:space="preserve">Lifespan Development </w:t>
            </w:r>
          </w:p>
          <w:p w:rsidR="00E33360" w:rsidRPr="00B7666C" w:rsidRDefault="00E33360" w:rsidP="00B7666C">
            <w:pPr>
              <w:spacing w:after="0" w:line="240" w:lineRule="auto"/>
              <w:rPr>
                <w:rFonts w:ascii="Times New Roman" w:eastAsia="Times New Roman" w:hAnsi="Times New Roman" w:cs="Times New Roman"/>
                <w:sz w:val="18"/>
                <w:szCs w:val="18"/>
              </w:rPr>
            </w:pPr>
          </w:p>
        </w:tc>
        <w:tc>
          <w:tcPr>
            <w:tcW w:w="2440" w:type="dxa"/>
            <w:shd w:val="clear" w:color="auto" w:fill="auto"/>
            <w:vAlign w:val="center"/>
          </w:tcPr>
          <w:p w:rsidR="00B7666C" w:rsidRPr="00B7666C" w:rsidRDefault="00B7666C" w:rsidP="00B7666C">
            <w:pPr>
              <w:spacing w:after="0" w:line="240" w:lineRule="auto"/>
              <w:rPr>
                <w:rFonts w:ascii="Times New Roman" w:eastAsia="Times New Roman" w:hAnsi="Times New Roman" w:cs="Times New Roman"/>
              </w:rPr>
            </w:pPr>
          </w:p>
        </w:tc>
        <w:tc>
          <w:tcPr>
            <w:tcW w:w="2600" w:type="dxa"/>
            <w:shd w:val="clear" w:color="auto" w:fill="auto"/>
            <w:vAlign w:val="center"/>
          </w:tcPr>
          <w:p w:rsidR="00B7666C" w:rsidRPr="00B7666C" w:rsidRDefault="00B7666C" w:rsidP="00B7666C">
            <w:pPr>
              <w:spacing w:after="0" w:line="240" w:lineRule="auto"/>
              <w:rPr>
                <w:rFonts w:ascii="Times New Roman" w:eastAsia="Times New Roman" w:hAnsi="Times New Roman" w:cs="Times New Roman"/>
              </w:rPr>
            </w:pPr>
          </w:p>
        </w:tc>
      </w:tr>
      <w:tr w:rsidR="00B7666C" w:rsidRPr="00B7666C" w:rsidTr="006151F0">
        <w:trPr>
          <w:trHeight w:val="1104"/>
        </w:trPr>
        <w:tc>
          <w:tcPr>
            <w:tcW w:w="828" w:type="dxa"/>
            <w:shd w:val="clear" w:color="auto" w:fill="auto"/>
            <w:vAlign w:val="center"/>
          </w:tcPr>
          <w:p w:rsidR="00B7666C" w:rsidRPr="00B7666C" w:rsidRDefault="00B7666C" w:rsidP="00B7666C">
            <w:pPr>
              <w:spacing w:after="0" w:line="240" w:lineRule="auto"/>
              <w:jc w:val="center"/>
              <w:rPr>
                <w:rFonts w:ascii="Times New Roman" w:eastAsia="Times New Roman" w:hAnsi="Times New Roman" w:cs="Times New Roman"/>
                <w:b/>
              </w:rPr>
            </w:pPr>
            <w:r w:rsidRPr="00C2077F">
              <w:rPr>
                <w:rFonts w:ascii="Times New Roman" w:eastAsia="Times New Roman" w:hAnsi="Times New Roman" w:cs="Times New Roman"/>
                <w:b/>
              </w:rPr>
              <w:t>5/29</w:t>
            </w:r>
          </w:p>
        </w:tc>
        <w:tc>
          <w:tcPr>
            <w:tcW w:w="3312" w:type="dxa"/>
            <w:shd w:val="clear" w:color="auto" w:fill="auto"/>
            <w:vAlign w:val="center"/>
          </w:tcPr>
          <w:p w:rsidR="00B7666C" w:rsidRPr="00B7666C" w:rsidRDefault="006151F0" w:rsidP="00B7666C">
            <w:pPr>
              <w:spacing w:after="0" w:line="240" w:lineRule="auto"/>
              <w:rPr>
                <w:rFonts w:ascii="Times New Roman" w:eastAsia="Times New Roman" w:hAnsi="Times New Roman" w:cs="Times New Roman"/>
              </w:rPr>
            </w:pPr>
            <w:r w:rsidRPr="00B7666C">
              <w:rPr>
                <w:rFonts w:ascii="Times New Roman" w:eastAsia="Times New Roman" w:hAnsi="Times New Roman" w:cs="Times New Roman"/>
              </w:rPr>
              <w:t>No Class – Memorial Day</w:t>
            </w:r>
          </w:p>
        </w:tc>
        <w:tc>
          <w:tcPr>
            <w:tcW w:w="2440" w:type="dxa"/>
            <w:shd w:val="clear" w:color="auto" w:fill="auto"/>
            <w:vAlign w:val="center"/>
          </w:tcPr>
          <w:p w:rsidR="00B7666C" w:rsidRPr="00B7666C" w:rsidRDefault="006151F0" w:rsidP="006151F0">
            <w:pPr>
              <w:spacing w:after="0" w:line="240" w:lineRule="auto"/>
              <w:rPr>
                <w:rFonts w:ascii="Times New Roman" w:eastAsia="Times New Roman" w:hAnsi="Times New Roman" w:cs="Times New Roman"/>
              </w:rPr>
            </w:pPr>
            <w:r w:rsidRPr="00C2077F">
              <w:rPr>
                <w:rFonts w:ascii="Times New Roman" w:eastAsia="Times New Roman" w:hAnsi="Times New Roman" w:cs="Times New Roman"/>
              </w:rPr>
              <w:t>Chapters 1-5</w:t>
            </w:r>
          </w:p>
        </w:tc>
        <w:tc>
          <w:tcPr>
            <w:tcW w:w="2600" w:type="dxa"/>
            <w:shd w:val="clear" w:color="auto" w:fill="auto"/>
            <w:vAlign w:val="center"/>
          </w:tcPr>
          <w:p w:rsidR="00B7666C" w:rsidRPr="00B7666C" w:rsidRDefault="00B7666C" w:rsidP="00B7666C">
            <w:pPr>
              <w:spacing w:after="0" w:line="240" w:lineRule="auto"/>
              <w:rPr>
                <w:rFonts w:ascii="Times New Roman" w:eastAsia="Times New Roman" w:hAnsi="Times New Roman" w:cs="Times New Roman"/>
              </w:rPr>
            </w:pPr>
          </w:p>
        </w:tc>
      </w:tr>
      <w:tr w:rsidR="00B7666C" w:rsidRPr="00B7666C" w:rsidTr="006151F0">
        <w:trPr>
          <w:trHeight w:val="1104"/>
        </w:trPr>
        <w:tc>
          <w:tcPr>
            <w:tcW w:w="828" w:type="dxa"/>
            <w:shd w:val="clear" w:color="auto" w:fill="auto"/>
            <w:vAlign w:val="center"/>
          </w:tcPr>
          <w:p w:rsidR="00B7666C" w:rsidRPr="00B7666C" w:rsidRDefault="00B7666C" w:rsidP="00B7666C">
            <w:pPr>
              <w:spacing w:after="0" w:line="240" w:lineRule="auto"/>
              <w:jc w:val="center"/>
              <w:rPr>
                <w:rFonts w:ascii="Times New Roman" w:eastAsia="Times New Roman" w:hAnsi="Times New Roman" w:cs="Times New Roman"/>
                <w:b/>
              </w:rPr>
            </w:pPr>
            <w:r w:rsidRPr="00B7666C">
              <w:rPr>
                <w:rFonts w:ascii="Times New Roman" w:eastAsia="Times New Roman" w:hAnsi="Times New Roman" w:cs="Times New Roman"/>
                <w:b/>
              </w:rPr>
              <w:t>6/</w:t>
            </w:r>
            <w:r w:rsidRPr="00C2077F">
              <w:rPr>
                <w:rFonts w:ascii="Times New Roman" w:eastAsia="Times New Roman" w:hAnsi="Times New Roman" w:cs="Times New Roman"/>
                <w:b/>
              </w:rPr>
              <w:t>5</w:t>
            </w:r>
          </w:p>
        </w:tc>
        <w:tc>
          <w:tcPr>
            <w:tcW w:w="3312" w:type="dxa"/>
            <w:shd w:val="clear" w:color="auto" w:fill="auto"/>
            <w:vAlign w:val="center"/>
          </w:tcPr>
          <w:p w:rsidR="00B7666C" w:rsidRPr="00B7666C" w:rsidRDefault="00F77243" w:rsidP="00B7666C">
            <w:pPr>
              <w:spacing w:after="0" w:line="240" w:lineRule="auto"/>
              <w:rPr>
                <w:rFonts w:ascii="Times New Roman" w:eastAsia="Times New Roman" w:hAnsi="Times New Roman" w:cs="Times New Roman"/>
              </w:rPr>
            </w:pPr>
            <w:r>
              <w:rPr>
                <w:rFonts w:ascii="Times New Roman" w:eastAsia="Times New Roman" w:hAnsi="Times New Roman" w:cs="Times New Roman"/>
              </w:rPr>
              <w:t>Cognitive Processes &amp;</w:t>
            </w:r>
            <w:r w:rsidR="00A06A10" w:rsidRPr="00C2077F">
              <w:rPr>
                <w:rFonts w:ascii="Times New Roman" w:eastAsia="Times New Roman" w:hAnsi="Times New Roman" w:cs="Times New Roman"/>
              </w:rPr>
              <w:t xml:space="preserve"> Development</w:t>
            </w:r>
          </w:p>
        </w:tc>
        <w:tc>
          <w:tcPr>
            <w:tcW w:w="2440" w:type="dxa"/>
            <w:shd w:val="clear" w:color="auto" w:fill="auto"/>
            <w:vAlign w:val="center"/>
          </w:tcPr>
          <w:p w:rsidR="006151F0" w:rsidRPr="00B7666C" w:rsidRDefault="006151F0" w:rsidP="006151F0">
            <w:pPr>
              <w:spacing w:after="0" w:line="240" w:lineRule="auto"/>
              <w:rPr>
                <w:rFonts w:ascii="Times New Roman" w:eastAsia="Times New Roman" w:hAnsi="Times New Roman" w:cs="Times New Roman"/>
              </w:rPr>
            </w:pPr>
            <w:r w:rsidRPr="00B7666C">
              <w:rPr>
                <w:rFonts w:ascii="Times New Roman" w:eastAsia="Times New Roman" w:hAnsi="Times New Roman" w:cs="Times New Roman"/>
              </w:rPr>
              <w:t xml:space="preserve">Chapters 6-9 </w:t>
            </w:r>
          </w:p>
          <w:p w:rsidR="00B7666C" w:rsidRPr="00B7666C" w:rsidRDefault="00B7666C" w:rsidP="00A06A10">
            <w:pPr>
              <w:spacing w:after="0" w:line="240" w:lineRule="auto"/>
              <w:rPr>
                <w:rFonts w:ascii="Times New Roman" w:eastAsia="Times New Roman" w:hAnsi="Times New Roman" w:cs="Times New Roman"/>
              </w:rPr>
            </w:pPr>
          </w:p>
        </w:tc>
        <w:tc>
          <w:tcPr>
            <w:tcW w:w="2600" w:type="dxa"/>
            <w:shd w:val="clear" w:color="auto" w:fill="auto"/>
            <w:vAlign w:val="center"/>
          </w:tcPr>
          <w:p w:rsidR="00B7666C" w:rsidRPr="00B7666C" w:rsidRDefault="00B7666C" w:rsidP="00B7666C">
            <w:pPr>
              <w:spacing w:after="0" w:line="240" w:lineRule="auto"/>
              <w:rPr>
                <w:rFonts w:ascii="Times New Roman" w:eastAsia="Times New Roman" w:hAnsi="Times New Roman" w:cs="Times New Roman"/>
              </w:rPr>
            </w:pPr>
          </w:p>
          <w:p w:rsidR="00B7666C" w:rsidRPr="00B7666C" w:rsidRDefault="00B7666C" w:rsidP="00B7666C">
            <w:pPr>
              <w:spacing w:after="0" w:line="240" w:lineRule="auto"/>
              <w:rPr>
                <w:rFonts w:ascii="Times New Roman" w:eastAsia="Times New Roman" w:hAnsi="Times New Roman" w:cs="Times New Roman"/>
                <w:i/>
              </w:rPr>
            </w:pPr>
          </w:p>
        </w:tc>
      </w:tr>
      <w:tr w:rsidR="00B7666C" w:rsidRPr="00B7666C" w:rsidTr="006151F0">
        <w:trPr>
          <w:trHeight w:val="1104"/>
        </w:trPr>
        <w:tc>
          <w:tcPr>
            <w:tcW w:w="828" w:type="dxa"/>
            <w:shd w:val="clear" w:color="auto" w:fill="auto"/>
            <w:vAlign w:val="center"/>
          </w:tcPr>
          <w:p w:rsidR="00B7666C" w:rsidRPr="00B7666C" w:rsidRDefault="00B7666C" w:rsidP="00B7666C">
            <w:pPr>
              <w:spacing w:after="0" w:line="240" w:lineRule="auto"/>
              <w:jc w:val="center"/>
              <w:rPr>
                <w:rFonts w:ascii="Times New Roman" w:eastAsia="Times New Roman" w:hAnsi="Times New Roman" w:cs="Times New Roman"/>
                <w:b/>
              </w:rPr>
            </w:pPr>
            <w:r w:rsidRPr="00C2077F">
              <w:rPr>
                <w:rFonts w:ascii="Times New Roman" w:eastAsia="Times New Roman" w:hAnsi="Times New Roman" w:cs="Times New Roman"/>
                <w:b/>
              </w:rPr>
              <w:t>6/12</w:t>
            </w:r>
          </w:p>
        </w:tc>
        <w:tc>
          <w:tcPr>
            <w:tcW w:w="3312" w:type="dxa"/>
            <w:shd w:val="clear" w:color="auto" w:fill="auto"/>
            <w:vAlign w:val="center"/>
          </w:tcPr>
          <w:p w:rsidR="00B7666C" w:rsidRPr="00B7666C" w:rsidRDefault="00C2077F" w:rsidP="00B7666C">
            <w:pPr>
              <w:spacing w:after="0" w:line="240" w:lineRule="auto"/>
              <w:rPr>
                <w:rFonts w:ascii="Times New Roman" w:eastAsia="Times New Roman" w:hAnsi="Times New Roman" w:cs="Times New Roman"/>
              </w:rPr>
            </w:pPr>
            <w:r>
              <w:rPr>
                <w:rFonts w:ascii="Times New Roman" w:eastAsia="Times New Roman" w:hAnsi="Times New Roman" w:cs="Times New Roman"/>
              </w:rPr>
              <w:t>Cognitive Processes &amp;</w:t>
            </w:r>
            <w:r w:rsidR="00A06A10" w:rsidRPr="00C2077F">
              <w:rPr>
                <w:rFonts w:ascii="Times New Roman" w:eastAsia="Times New Roman" w:hAnsi="Times New Roman" w:cs="Times New Roman"/>
              </w:rPr>
              <w:t xml:space="preserve"> Development</w:t>
            </w:r>
          </w:p>
        </w:tc>
        <w:tc>
          <w:tcPr>
            <w:tcW w:w="2440" w:type="dxa"/>
            <w:shd w:val="clear" w:color="auto" w:fill="auto"/>
            <w:vAlign w:val="center"/>
          </w:tcPr>
          <w:p w:rsidR="00B7666C" w:rsidRPr="00B7666C" w:rsidRDefault="00B7666C" w:rsidP="00B7666C">
            <w:pPr>
              <w:spacing w:after="0" w:line="240" w:lineRule="auto"/>
              <w:rPr>
                <w:rFonts w:ascii="Times New Roman" w:eastAsia="Times New Roman" w:hAnsi="Times New Roman" w:cs="Times New Roman"/>
              </w:rPr>
            </w:pPr>
            <w:r w:rsidRPr="00B7666C">
              <w:rPr>
                <w:rFonts w:ascii="Times New Roman" w:eastAsia="Times New Roman" w:hAnsi="Times New Roman" w:cs="Times New Roman"/>
              </w:rPr>
              <w:t xml:space="preserve">Chapters 6-9 </w:t>
            </w:r>
          </w:p>
          <w:p w:rsidR="00B7666C" w:rsidRPr="00B7666C" w:rsidRDefault="00B7666C" w:rsidP="00B7666C">
            <w:pPr>
              <w:spacing w:after="0" w:line="240" w:lineRule="auto"/>
              <w:rPr>
                <w:rFonts w:ascii="Times New Roman" w:eastAsia="Times New Roman" w:hAnsi="Times New Roman" w:cs="Times New Roman"/>
              </w:rPr>
            </w:pPr>
          </w:p>
        </w:tc>
        <w:tc>
          <w:tcPr>
            <w:tcW w:w="2600" w:type="dxa"/>
            <w:shd w:val="clear" w:color="auto" w:fill="auto"/>
            <w:vAlign w:val="center"/>
          </w:tcPr>
          <w:p w:rsidR="00B7666C" w:rsidRPr="00B7666C" w:rsidRDefault="00B7666C" w:rsidP="00CB4B06">
            <w:pPr>
              <w:spacing w:after="0" w:line="240" w:lineRule="auto"/>
              <w:rPr>
                <w:rFonts w:ascii="Times New Roman" w:eastAsia="Times New Roman" w:hAnsi="Times New Roman" w:cs="Times New Roman"/>
              </w:rPr>
            </w:pPr>
          </w:p>
        </w:tc>
      </w:tr>
      <w:tr w:rsidR="00B7666C" w:rsidRPr="00B7666C" w:rsidTr="006151F0">
        <w:trPr>
          <w:trHeight w:val="1104"/>
        </w:trPr>
        <w:tc>
          <w:tcPr>
            <w:tcW w:w="828" w:type="dxa"/>
            <w:shd w:val="clear" w:color="auto" w:fill="auto"/>
            <w:vAlign w:val="center"/>
          </w:tcPr>
          <w:p w:rsidR="00B7666C" w:rsidRPr="00B7666C" w:rsidRDefault="00B7666C" w:rsidP="00B7666C">
            <w:pPr>
              <w:spacing w:after="0" w:line="240" w:lineRule="auto"/>
              <w:jc w:val="center"/>
              <w:rPr>
                <w:rFonts w:ascii="Times New Roman" w:eastAsia="Times New Roman" w:hAnsi="Times New Roman" w:cs="Times New Roman"/>
                <w:b/>
              </w:rPr>
            </w:pPr>
            <w:r w:rsidRPr="00C2077F">
              <w:rPr>
                <w:rFonts w:ascii="Times New Roman" w:eastAsia="Times New Roman" w:hAnsi="Times New Roman" w:cs="Times New Roman"/>
                <w:b/>
              </w:rPr>
              <w:t>6/19</w:t>
            </w:r>
          </w:p>
        </w:tc>
        <w:tc>
          <w:tcPr>
            <w:tcW w:w="3312" w:type="dxa"/>
            <w:shd w:val="clear" w:color="auto" w:fill="auto"/>
            <w:vAlign w:val="center"/>
          </w:tcPr>
          <w:p w:rsidR="00B7666C" w:rsidRPr="00C2077F" w:rsidRDefault="00C2077F" w:rsidP="00B7666C">
            <w:pPr>
              <w:spacing w:after="0" w:line="240" w:lineRule="auto"/>
              <w:rPr>
                <w:rFonts w:ascii="Times New Roman" w:eastAsia="Times New Roman" w:hAnsi="Times New Roman" w:cs="Times New Roman"/>
              </w:rPr>
            </w:pPr>
            <w:r>
              <w:rPr>
                <w:rFonts w:ascii="Times New Roman" w:eastAsia="Times New Roman" w:hAnsi="Times New Roman" w:cs="Times New Roman"/>
              </w:rPr>
              <w:t>Socioemotional Processes &amp;</w:t>
            </w:r>
            <w:r w:rsidR="00A06A10" w:rsidRPr="00C2077F">
              <w:rPr>
                <w:rFonts w:ascii="Times New Roman" w:eastAsia="Times New Roman" w:hAnsi="Times New Roman" w:cs="Times New Roman"/>
              </w:rPr>
              <w:t xml:space="preserve"> Development </w:t>
            </w:r>
          </w:p>
          <w:p w:rsidR="00C2077F" w:rsidRPr="00B7666C" w:rsidRDefault="00C2077F" w:rsidP="00B7666C">
            <w:pPr>
              <w:spacing w:after="0" w:line="240" w:lineRule="auto"/>
              <w:rPr>
                <w:rFonts w:ascii="Times New Roman" w:eastAsia="Times New Roman" w:hAnsi="Times New Roman" w:cs="Times New Roman"/>
              </w:rPr>
            </w:pPr>
          </w:p>
        </w:tc>
        <w:tc>
          <w:tcPr>
            <w:tcW w:w="2440" w:type="dxa"/>
            <w:shd w:val="clear" w:color="auto" w:fill="auto"/>
            <w:vAlign w:val="center"/>
          </w:tcPr>
          <w:p w:rsidR="00B7666C" w:rsidRPr="00B7666C" w:rsidRDefault="006151F0" w:rsidP="00B7666C">
            <w:pPr>
              <w:spacing w:after="0" w:line="240" w:lineRule="auto"/>
              <w:rPr>
                <w:rFonts w:ascii="Times New Roman" w:eastAsia="Times New Roman" w:hAnsi="Times New Roman" w:cs="Times New Roman"/>
              </w:rPr>
            </w:pPr>
            <w:r w:rsidRPr="00C2077F">
              <w:rPr>
                <w:rFonts w:ascii="Times New Roman" w:eastAsia="Times New Roman" w:hAnsi="Times New Roman" w:cs="Times New Roman"/>
              </w:rPr>
              <w:t>Chapters 10-13</w:t>
            </w:r>
            <w:r w:rsidR="00B7666C" w:rsidRPr="00B7666C">
              <w:rPr>
                <w:rFonts w:ascii="Times New Roman" w:eastAsia="Times New Roman" w:hAnsi="Times New Roman" w:cs="Times New Roman"/>
              </w:rPr>
              <w:t xml:space="preserve"> </w:t>
            </w:r>
          </w:p>
        </w:tc>
        <w:tc>
          <w:tcPr>
            <w:tcW w:w="2600" w:type="dxa"/>
            <w:shd w:val="clear" w:color="auto" w:fill="auto"/>
            <w:vAlign w:val="center"/>
          </w:tcPr>
          <w:p w:rsidR="00B7666C" w:rsidRPr="00B7666C" w:rsidRDefault="006151F0" w:rsidP="00B7666C">
            <w:pPr>
              <w:spacing w:after="0" w:line="240" w:lineRule="auto"/>
              <w:rPr>
                <w:rFonts w:ascii="Times New Roman" w:eastAsia="Times New Roman" w:hAnsi="Times New Roman" w:cs="Times New Roman"/>
              </w:rPr>
            </w:pPr>
            <w:r w:rsidRPr="00C2077F">
              <w:rPr>
                <w:rFonts w:ascii="Times New Roman" w:eastAsia="Times New Roman" w:hAnsi="Times New Roman" w:cs="Times New Roman"/>
              </w:rPr>
              <w:t>Take-Home Midterm D</w:t>
            </w:r>
            <w:r w:rsidRPr="00B7666C">
              <w:rPr>
                <w:rFonts w:ascii="Times New Roman" w:eastAsia="Times New Roman" w:hAnsi="Times New Roman" w:cs="Times New Roman"/>
              </w:rPr>
              <w:t>istributed</w:t>
            </w:r>
          </w:p>
        </w:tc>
      </w:tr>
      <w:tr w:rsidR="00B7666C" w:rsidRPr="00B7666C" w:rsidTr="006151F0">
        <w:trPr>
          <w:trHeight w:val="1104"/>
        </w:trPr>
        <w:tc>
          <w:tcPr>
            <w:tcW w:w="828" w:type="dxa"/>
            <w:shd w:val="clear" w:color="auto" w:fill="auto"/>
            <w:vAlign w:val="center"/>
          </w:tcPr>
          <w:p w:rsidR="00B7666C" w:rsidRPr="00B7666C" w:rsidRDefault="00B7666C" w:rsidP="00B7666C">
            <w:pPr>
              <w:spacing w:after="0" w:line="240" w:lineRule="auto"/>
              <w:jc w:val="center"/>
              <w:rPr>
                <w:rFonts w:ascii="Times New Roman" w:eastAsia="Times New Roman" w:hAnsi="Times New Roman" w:cs="Times New Roman"/>
                <w:b/>
              </w:rPr>
            </w:pPr>
            <w:r w:rsidRPr="00C2077F">
              <w:rPr>
                <w:rFonts w:ascii="Times New Roman" w:eastAsia="Times New Roman" w:hAnsi="Times New Roman" w:cs="Times New Roman"/>
                <w:b/>
              </w:rPr>
              <w:t>6/26</w:t>
            </w:r>
          </w:p>
        </w:tc>
        <w:tc>
          <w:tcPr>
            <w:tcW w:w="3312" w:type="dxa"/>
            <w:shd w:val="clear" w:color="auto" w:fill="auto"/>
            <w:vAlign w:val="center"/>
          </w:tcPr>
          <w:p w:rsidR="0072500C" w:rsidRPr="00C2077F" w:rsidRDefault="0072500C" w:rsidP="0072500C">
            <w:pPr>
              <w:spacing w:after="0" w:line="240" w:lineRule="auto"/>
              <w:rPr>
                <w:rFonts w:ascii="Times New Roman" w:eastAsia="Times New Roman" w:hAnsi="Times New Roman" w:cs="Times New Roman"/>
              </w:rPr>
            </w:pPr>
            <w:r>
              <w:rPr>
                <w:rFonts w:ascii="Times New Roman" w:eastAsia="Times New Roman" w:hAnsi="Times New Roman" w:cs="Times New Roman"/>
              </w:rPr>
              <w:t>Socioemotional Processes &amp;</w:t>
            </w:r>
            <w:r w:rsidRPr="00C2077F">
              <w:rPr>
                <w:rFonts w:ascii="Times New Roman" w:eastAsia="Times New Roman" w:hAnsi="Times New Roman" w:cs="Times New Roman"/>
              </w:rPr>
              <w:t xml:space="preserve"> Development </w:t>
            </w:r>
          </w:p>
          <w:p w:rsidR="006F611B" w:rsidRPr="00B7666C" w:rsidRDefault="006F611B" w:rsidP="00B7666C">
            <w:pPr>
              <w:spacing w:after="0" w:line="240" w:lineRule="auto"/>
              <w:rPr>
                <w:rFonts w:ascii="Times New Roman" w:eastAsia="Times New Roman" w:hAnsi="Times New Roman" w:cs="Times New Roman"/>
              </w:rPr>
            </w:pPr>
          </w:p>
        </w:tc>
        <w:tc>
          <w:tcPr>
            <w:tcW w:w="2440" w:type="dxa"/>
            <w:shd w:val="clear" w:color="auto" w:fill="auto"/>
            <w:vAlign w:val="center"/>
          </w:tcPr>
          <w:p w:rsidR="00B7666C" w:rsidRPr="00B7666C" w:rsidRDefault="0032645A" w:rsidP="00B7666C">
            <w:pPr>
              <w:spacing w:after="0" w:line="240" w:lineRule="auto"/>
              <w:rPr>
                <w:rFonts w:ascii="Times New Roman" w:eastAsia="Times New Roman" w:hAnsi="Times New Roman" w:cs="Times New Roman"/>
              </w:rPr>
            </w:pPr>
            <w:r w:rsidRPr="00C2077F">
              <w:rPr>
                <w:rFonts w:ascii="Times New Roman" w:eastAsia="Times New Roman" w:hAnsi="Times New Roman" w:cs="Times New Roman"/>
              </w:rPr>
              <w:t>Chapters 10-13</w:t>
            </w:r>
          </w:p>
        </w:tc>
        <w:tc>
          <w:tcPr>
            <w:tcW w:w="2600" w:type="dxa"/>
            <w:shd w:val="clear" w:color="auto" w:fill="auto"/>
            <w:vAlign w:val="center"/>
          </w:tcPr>
          <w:p w:rsidR="00247020" w:rsidRDefault="00247020" w:rsidP="00B7666C">
            <w:pPr>
              <w:spacing w:after="0" w:line="240" w:lineRule="auto"/>
              <w:rPr>
                <w:rFonts w:ascii="Times New Roman" w:eastAsia="Times New Roman" w:hAnsi="Times New Roman" w:cs="Times New Roman"/>
              </w:rPr>
            </w:pPr>
            <w:r>
              <w:rPr>
                <w:rFonts w:ascii="Times New Roman" w:eastAsia="Times New Roman" w:hAnsi="Times New Roman" w:cs="Times New Roman"/>
              </w:rPr>
              <w:t>MyVirtualChild Assignments Due</w:t>
            </w:r>
          </w:p>
          <w:p w:rsidR="00B7666C" w:rsidRPr="00B7666C" w:rsidRDefault="006151F0" w:rsidP="00B7666C">
            <w:pPr>
              <w:spacing w:after="0" w:line="240" w:lineRule="auto"/>
              <w:rPr>
                <w:rFonts w:ascii="Times New Roman" w:eastAsia="Times New Roman" w:hAnsi="Times New Roman" w:cs="Times New Roman"/>
              </w:rPr>
            </w:pPr>
            <w:r w:rsidRPr="00C2077F">
              <w:rPr>
                <w:rFonts w:ascii="Times New Roman" w:eastAsia="Times New Roman" w:hAnsi="Times New Roman" w:cs="Times New Roman"/>
              </w:rPr>
              <w:t>Midterm D</w:t>
            </w:r>
            <w:r w:rsidRPr="00B7666C">
              <w:rPr>
                <w:rFonts w:ascii="Times New Roman" w:eastAsia="Times New Roman" w:hAnsi="Times New Roman" w:cs="Times New Roman"/>
              </w:rPr>
              <w:t>ue</w:t>
            </w:r>
          </w:p>
        </w:tc>
      </w:tr>
      <w:tr w:rsidR="00B7666C" w:rsidRPr="00B7666C" w:rsidTr="006151F0">
        <w:trPr>
          <w:trHeight w:val="1104"/>
        </w:trPr>
        <w:tc>
          <w:tcPr>
            <w:tcW w:w="828" w:type="dxa"/>
            <w:shd w:val="clear" w:color="auto" w:fill="auto"/>
            <w:vAlign w:val="center"/>
          </w:tcPr>
          <w:p w:rsidR="00B7666C" w:rsidRPr="00B7666C" w:rsidRDefault="00B7666C" w:rsidP="00B7666C">
            <w:pPr>
              <w:spacing w:after="0" w:line="240" w:lineRule="auto"/>
              <w:jc w:val="center"/>
              <w:rPr>
                <w:rFonts w:ascii="Times New Roman" w:eastAsia="Times New Roman" w:hAnsi="Times New Roman" w:cs="Times New Roman"/>
                <w:b/>
              </w:rPr>
            </w:pPr>
            <w:r w:rsidRPr="00C2077F">
              <w:rPr>
                <w:rFonts w:ascii="Times New Roman" w:eastAsia="Times New Roman" w:hAnsi="Times New Roman" w:cs="Times New Roman"/>
                <w:b/>
              </w:rPr>
              <w:t>7/3</w:t>
            </w:r>
          </w:p>
        </w:tc>
        <w:tc>
          <w:tcPr>
            <w:tcW w:w="3312" w:type="dxa"/>
            <w:shd w:val="clear" w:color="auto" w:fill="auto"/>
            <w:vAlign w:val="center"/>
          </w:tcPr>
          <w:p w:rsidR="00B7666C" w:rsidRPr="00B7666C" w:rsidRDefault="00910568" w:rsidP="00B7666C">
            <w:pPr>
              <w:spacing w:after="0" w:line="240" w:lineRule="auto"/>
              <w:rPr>
                <w:rFonts w:ascii="Times New Roman" w:eastAsia="Times New Roman" w:hAnsi="Times New Roman" w:cs="Times New Roman"/>
              </w:rPr>
            </w:pPr>
            <w:r>
              <w:rPr>
                <w:rFonts w:ascii="Times New Roman" w:eastAsia="Times New Roman" w:hAnsi="Times New Roman" w:cs="Times New Roman"/>
              </w:rPr>
              <w:t>No Class – 4</w:t>
            </w:r>
            <w:r w:rsidRPr="00910568">
              <w:rPr>
                <w:rFonts w:ascii="Times New Roman" w:eastAsia="Times New Roman" w:hAnsi="Times New Roman" w:cs="Times New Roman"/>
                <w:vertAlign w:val="superscript"/>
              </w:rPr>
              <w:t>th</w:t>
            </w:r>
            <w:r>
              <w:rPr>
                <w:rFonts w:ascii="Times New Roman" w:eastAsia="Times New Roman" w:hAnsi="Times New Roman" w:cs="Times New Roman"/>
              </w:rPr>
              <w:t xml:space="preserve"> of July</w:t>
            </w:r>
          </w:p>
        </w:tc>
        <w:tc>
          <w:tcPr>
            <w:tcW w:w="2440" w:type="dxa"/>
            <w:shd w:val="clear" w:color="auto" w:fill="auto"/>
            <w:vAlign w:val="center"/>
          </w:tcPr>
          <w:p w:rsidR="00B7666C" w:rsidRPr="00B7666C" w:rsidRDefault="00B7666C" w:rsidP="00B7666C">
            <w:pPr>
              <w:spacing w:after="0" w:line="240" w:lineRule="auto"/>
              <w:rPr>
                <w:rFonts w:ascii="Times New Roman" w:eastAsia="Times New Roman" w:hAnsi="Times New Roman" w:cs="Times New Roman"/>
              </w:rPr>
            </w:pPr>
          </w:p>
        </w:tc>
        <w:tc>
          <w:tcPr>
            <w:tcW w:w="2600" w:type="dxa"/>
            <w:shd w:val="clear" w:color="auto" w:fill="auto"/>
            <w:vAlign w:val="center"/>
          </w:tcPr>
          <w:p w:rsidR="00B7666C" w:rsidRPr="00B7666C" w:rsidRDefault="00B7666C" w:rsidP="00B7666C">
            <w:pPr>
              <w:spacing w:after="0" w:line="240" w:lineRule="auto"/>
              <w:rPr>
                <w:rFonts w:ascii="Times New Roman" w:eastAsia="Times New Roman" w:hAnsi="Times New Roman" w:cs="Times New Roman"/>
              </w:rPr>
            </w:pPr>
          </w:p>
        </w:tc>
      </w:tr>
      <w:tr w:rsidR="00B7666C" w:rsidRPr="00B7666C" w:rsidTr="006151F0">
        <w:trPr>
          <w:trHeight w:val="1104"/>
        </w:trPr>
        <w:tc>
          <w:tcPr>
            <w:tcW w:w="828" w:type="dxa"/>
            <w:shd w:val="clear" w:color="auto" w:fill="auto"/>
            <w:vAlign w:val="center"/>
          </w:tcPr>
          <w:p w:rsidR="00B7666C" w:rsidRPr="00B7666C" w:rsidRDefault="00B7666C" w:rsidP="00B7666C">
            <w:pPr>
              <w:spacing w:after="0" w:line="240" w:lineRule="auto"/>
              <w:jc w:val="center"/>
              <w:rPr>
                <w:rFonts w:ascii="Times New Roman" w:eastAsia="Times New Roman" w:hAnsi="Times New Roman" w:cs="Times New Roman"/>
                <w:b/>
              </w:rPr>
            </w:pPr>
            <w:r w:rsidRPr="00C2077F">
              <w:rPr>
                <w:rFonts w:ascii="Times New Roman" w:eastAsia="Times New Roman" w:hAnsi="Times New Roman" w:cs="Times New Roman"/>
                <w:b/>
              </w:rPr>
              <w:t>7/10</w:t>
            </w:r>
          </w:p>
        </w:tc>
        <w:tc>
          <w:tcPr>
            <w:tcW w:w="3312" w:type="dxa"/>
            <w:shd w:val="clear" w:color="auto" w:fill="auto"/>
            <w:vAlign w:val="center"/>
          </w:tcPr>
          <w:p w:rsidR="00B7666C" w:rsidRPr="00C2077F" w:rsidRDefault="00A06A10" w:rsidP="00B7666C">
            <w:pPr>
              <w:spacing w:after="0" w:line="240" w:lineRule="auto"/>
              <w:rPr>
                <w:rFonts w:ascii="Times New Roman" w:eastAsia="Times New Roman" w:hAnsi="Times New Roman" w:cs="Times New Roman"/>
              </w:rPr>
            </w:pPr>
            <w:r w:rsidRPr="00C2077F">
              <w:rPr>
                <w:rFonts w:ascii="Times New Roman" w:eastAsia="Times New Roman" w:hAnsi="Times New Roman" w:cs="Times New Roman"/>
              </w:rPr>
              <w:t>Social Contexts of Development</w:t>
            </w:r>
          </w:p>
          <w:p w:rsidR="006F611B" w:rsidRPr="00B7666C" w:rsidRDefault="006F611B" w:rsidP="00AE2552">
            <w:pPr>
              <w:spacing w:after="0" w:line="240" w:lineRule="auto"/>
              <w:rPr>
                <w:rFonts w:ascii="Times New Roman" w:eastAsia="Times New Roman" w:hAnsi="Times New Roman" w:cs="Times New Roman"/>
              </w:rPr>
            </w:pPr>
          </w:p>
        </w:tc>
        <w:tc>
          <w:tcPr>
            <w:tcW w:w="2440" w:type="dxa"/>
            <w:shd w:val="clear" w:color="auto" w:fill="auto"/>
            <w:vAlign w:val="center"/>
          </w:tcPr>
          <w:p w:rsidR="00B7666C" w:rsidRPr="00B7666C" w:rsidRDefault="006151F0" w:rsidP="00B7666C">
            <w:pPr>
              <w:spacing w:after="0" w:line="240" w:lineRule="auto"/>
              <w:rPr>
                <w:rFonts w:ascii="Times New Roman" w:eastAsia="Times New Roman" w:hAnsi="Times New Roman" w:cs="Times New Roman"/>
              </w:rPr>
            </w:pPr>
            <w:r w:rsidRPr="00C2077F">
              <w:rPr>
                <w:rFonts w:ascii="Times New Roman" w:eastAsia="Times New Roman" w:hAnsi="Times New Roman" w:cs="Times New Roman"/>
              </w:rPr>
              <w:t>Chapters 14-16</w:t>
            </w:r>
          </w:p>
        </w:tc>
        <w:tc>
          <w:tcPr>
            <w:tcW w:w="2600" w:type="dxa"/>
            <w:shd w:val="clear" w:color="auto" w:fill="auto"/>
            <w:vAlign w:val="center"/>
          </w:tcPr>
          <w:p w:rsidR="00B7666C" w:rsidRPr="00B7666C" w:rsidRDefault="00B7666C" w:rsidP="00B7666C">
            <w:pPr>
              <w:spacing w:after="0" w:line="240" w:lineRule="auto"/>
              <w:rPr>
                <w:rFonts w:ascii="Times New Roman" w:eastAsia="Times New Roman" w:hAnsi="Times New Roman" w:cs="Times New Roman"/>
              </w:rPr>
            </w:pPr>
          </w:p>
        </w:tc>
      </w:tr>
      <w:tr w:rsidR="00B7666C" w:rsidRPr="00B7666C" w:rsidTr="006151F0">
        <w:trPr>
          <w:trHeight w:val="1104"/>
        </w:trPr>
        <w:tc>
          <w:tcPr>
            <w:tcW w:w="828" w:type="dxa"/>
            <w:shd w:val="clear" w:color="auto" w:fill="auto"/>
            <w:vAlign w:val="center"/>
          </w:tcPr>
          <w:p w:rsidR="00B7666C" w:rsidRPr="00B7666C" w:rsidRDefault="00B7666C" w:rsidP="00B7666C">
            <w:pPr>
              <w:spacing w:after="0" w:line="240" w:lineRule="auto"/>
              <w:jc w:val="center"/>
              <w:rPr>
                <w:rFonts w:ascii="Times New Roman" w:eastAsia="Times New Roman" w:hAnsi="Times New Roman" w:cs="Times New Roman"/>
                <w:b/>
              </w:rPr>
            </w:pPr>
            <w:r w:rsidRPr="00C2077F">
              <w:rPr>
                <w:rFonts w:ascii="Times New Roman" w:eastAsia="Times New Roman" w:hAnsi="Times New Roman" w:cs="Times New Roman"/>
                <w:b/>
              </w:rPr>
              <w:t>7/17</w:t>
            </w:r>
          </w:p>
        </w:tc>
        <w:tc>
          <w:tcPr>
            <w:tcW w:w="3312" w:type="dxa"/>
            <w:shd w:val="clear" w:color="auto" w:fill="auto"/>
            <w:vAlign w:val="center"/>
          </w:tcPr>
          <w:p w:rsidR="004B68B3" w:rsidRPr="00C2077F" w:rsidRDefault="004B68B3" w:rsidP="004B68B3">
            <w:pPr>
              <w:spacing w:after="0" w:line="240" w:lineRule="auto"/>
              <w:rPr>
                <w:rFonts w:ascii="Times New Roman" w:eastAsia="Times New Roman" w:hAnsi="Times New Roman" w:cs="Times New Roman"/>
              </w:rPr>
            </w:pPr>
            <w:r w:rsidRPr="00C2077F">
              <w:rPr>
                <w:rFonts w:ascii="Times New Roman" w:eastAsia="Times New Roman" w:hAnsi="Times New Roman" w:cs="Times New Roman"/>
              </w:rPr>
              <w:t>Social Contexts of Development</w:t>
            </w:r>
          </w:p>
          <w:p w:rsidR="006F611B" w:rsidRPr="00B7666C" w:rsidRDefault="006F611B" w:rsidP="00B7666C">
            <w:pPr>
              <w:spacing w:after="0" w:line="240" w:lineRule="auto"/>
              <w:rPr>
                <w:rFonts w:ascii="Times New Roman" w:eastAsia="Times New Roman" w:hAnsi="Times New Roman" w:cs="Times New Roman"/>
              </w:rPr>
            </w:pPr>
          </w:p>
        </w:tc>
        <w:tc>
          <w:tcPr>
            <w:tcW w:w="2440" w:type="dxa"/>
            <w:shd w:val="clear" w:color="auto" w:fill="auto"/>
            <w:vAlign w:val="center"/>
          </w:tcPr>
          <w:p w:rsidR="00B7666C" w:rsidRPr="00B7666C" w:rsidRDefault="004B68B3" w:rsidP="00B7666C">
            <w:pPr>
              <w:spacing w:after="0" w:line="240" w:lineRule="auto"/>
              <w:rPr>
                <w:rFonts w:ascii="Times New Roman" w:eastAsia="Times New Roman" w:hAnsi="Times New Roman" w:cs="Times New Roman"/>
              </w:rPr>
            </w:pPr>
            <w:r w:rsidRPr="00C2077F">
              <w:rPr>
                <w:rFonts w:ascii="Times New Roman" w:eastAsia="Times New Roman" w:hAnsi="Times New Roman" w:cs="Times New Roman"/>
              </w:rPr>
              <w:t>Chapters 14-16</w:t>
            </w:r>
            <w:bookmarkStart w:id="0" w:name="_GoBack"/>
            <w:bookmarkEnd w:id="0"/>
          </w:p>
        </w:tc>
        <w:tc>
          <w:tcPr>
            <w:tcW w:w="2600" w:type="dxa"/>
            <w:shd w:val="clear" w:color="auto" w:fill="auto"/>
            <w:vAlign w:val="center"/>
          </w:tcPr>
          <w:p w:rsidR="00B7666C" w:rsidRPr="00B7666C" w:rsidRDefault="006151F0" w:rsidP="00B7666C">
            <w:pPr>
              <w:spacing w:after="0" w:line="240" w:lineRule="auto"/>
              <w:rPr>
                <w:rFonts w:ascii="Times New Roman" w:eastAsia="Times New Roman" w:hAnsi="Times New Roman" w:cs="Times New Roman"/>
              </w:rPr>
            </w:pPr>
            <w:r w:rsidRPr="00C2077F">
              <w:rPr>
                <w:rFonts w:ascii="Times New Roman" w:eastAsia="Times New Roman" w:hAnsi="Times New Roman" w:cs="Times New Roman"/>
              </w:rPr>
              <w:t>Take-H</w:t>
            </w:r>
            <w:r w:rsidR="00A06A10" w:rsidRPr="00B7666C">
              <w:rPr>
                <w:rFonts w:ascii="Times New Roman" w:eastAsia="Times New Roman" w:hAnsi="Times New Roman" w:cs="Times New Roman"/>
              </w:rPr>
              <w:t>om</w:t>
            </w:r>
            <w:r w:rsidRPr="00C2077F">
              <w:rPr>
                <w:rFonts w:ascii="Times New Roman" w:eastAsia="Times New Roman" w:hAnsi="Times New Roman" w:cs="Times New Roman"/>
              </w:rPr>
              <w:t>e Final D</w:t>
            </w:r>
            <w:r w:rsidR="00A06A10" w:rsidRPr="00B7666C">
              <w:rPr>
                <w:rFonts w:ascii="Times New Roman" w:eastAsia="Times New Roman" w:hAnsi="Times New Roman" w:cs="Times New Roman"/>
              </w:rPr>
              <w:t>istributed</w:t>
            </w:r>
          </w:p>
        </w:tc>
      </w:tr>
      <w:tr w:rsidR="00B7666C" w:rsidRPr="00B7666C" w:rsidTr="006151F0">
        <w:trPr>
          <w:trHeight w:val="1104"/>
        </w:trPr>
        <w:tc>
          <w:tcPr>
            <w:tcW w:w="828" w:type="dxa"/>
            <w:shd w:val="clear" w:color="auto" w:fill="auto"/>
            <w:vAlign w:val="center"/>
          </w:tcPr>
          <w:p w:rsidR="00B7666C" w:rsidRPr="00B7666C" w:rsidRDefault="00B7666C" w:rsidP="00B7666C">
            <w:pPr>
              <w:spacing w:after="0" w:line="240" w:lineRule="auto"/>
              <w:jc w:val="center"/>
              <w:rPr>
                <w:rFonts w:ascii="Times New Roman" w:eastAsia="Times New Roman" w:hAnsi="Times New Roman" w:cs="Times New Roman"/>
                <w:b/>
              </w:rPr>
            </w:pPr>
            <w:r w:rsidRPr="00C2077F">
              <w:rPr>
                <w:rFonts w:ascii="Times New Roman" w:eastAsia="Times New Roman" w:hAnsi="Times New Roman" w:cs="Times New Roman"/>
                <w:b/>
              </w:rPr>
              <w:t>7/24</w:t>
            </w:r>
          </w:p>
        </w:tc>
        <w:tc>
          <w:tcPr>
            <w:tcW w:w="3312" w:type="dxa"/>
            <w:shd w:val="clear" w:color="auto" w:fill="auto"/>
            <w:vAlign w:val="center"/>
          </w:tcPr>
          <w:p w:rsidR="00B7666C" w:rsidRPr="00C2077F" w:rsidRDefault="00A06A10" w:rsidP="00B7666C">
            <w:pPr>
              <w:spacing w:after="0" w:line="240" w:lineRule="auto"/>
              <w:rPr>
                <w:rFonts w:ascii="Times New Roman" w:eastAsia="Times New Roman" w:hAnsi="Times New Roman" w:cs="Times New Roman"/>
              </w:rPr>
            </w:pPr>
            <w:r w:rsidRPr="00C2077F">
              <w:rPr>
                <w:rFonts w:ascii="Times New Roman" w:eastAsia="Times New Roman" w:hAnsi="Times New Roman" w:cs="Times New Roman"/>
              </w:rPr>
              <w:t>Endings</w:t>
            </w:r>
          </w:p>
          <w:p w:rsidR="006F611B" w:rsidRPr="00B7666C" w:rsidRDefault="006F611B" w:rsidP="00B7666C">
            <w:pPr>
              <w:spacing w:after="0" w:line="240" w:lineRule="auto"/>
              <w:rPr>
                <w:rFonts w:ascii="Times New Roman" w:eastAsia="Times New Roman" w:hAnsi="Times New Roman" w:cs="Times New Roman"/>
              </w:rPr>
            </w:pPr>
          </w:p>
        </w:tc>
        <w:tc>
          <w:tcPr>
            <w:tcW w:w="2440" w:type="dxa"/>
            <w:shd w:val="clear" w:color="auto" w:fill="auto"/>
            <w:vAlign w:val="center"/>
          </w:tcPr>
          <w:p w:rsidR="00B7666C" w:rsidRPr="00B7666C" w:rsidRDefault="006151F0" w:rsidP="00B7666C">
            <w:pPr>
              <w:spacing w:after="0" w:line="240" w:lineRule="auto"/>
              <w:rPr>
                <w:rFonts w:ascii="Times New Roman" w:eastAsia="Times New Roman" w:hAnsi="Times New Roman" w:cs="Times New Roman"/>
                <w:highlight w:val="cyan"/>
              </w:rPr>
            </w:pPr>
            <w:r w:rsidRPr="00C2077F">
              <w:rPr>
                <w:rFonts w:ascii="Times New Roman" w:eastAsia="Times New Roman" w:hAnsi="Times New Roman" w:cs="Times New Roman"/>
              </w:rPr>
              <w:t>Chapter 17</w:t>
            </w:r>
          </w:p>
        </w:tc>
        <w:tc>
          <w:tcPr>
            <w:tcW w:w="2600" w:type="dxa"/>
            <w:shd w:val="clear" w:color="auto" w:fill="auto"/>
            <w:vAlign w:val="center"/>
          </w:tcPr>
          <w:p w:rsidR="00CB4B06" w:rsidRDefault="00CB4B06" w:rsidP="00B7666C">
            <w:pPr>
              <w:spacing w:after="0" w:line="240" w:lineRule="auto"/>
              <w:rPr>
                <w:rFonts w:ascii="Times New Roman" w:eastAsia="Times New Roman" w:hAnsi="Times New Roman" w:cs="Times New Roman"/>
              </w:rPr>
            </w:pPr>
            <w:r>
              <w:rPr>
                <w:rFonts w:ascii="Times New Roman" w:eastAsia="Times New Roman" w:hAnsi="Times New Roman" w:cs="Times New Roman"/>
              </w:rPr>
              <w:t>My</w:t>
            </w:r>
            <w:r w:rsidR="00247020">
              <w:rPr>
                <w:rFonts w:ascii="Times New Roman" w:eastAsia="Times New Roman" w:hAnsi="Times New Roman" w:cs="Times New Roman"/>
              </w:rPr>
              <w:t>VirtualLife Assignments Due</w:t>
            </w:r>
          </w:p>
          <w:p w:rsidR="00B7666C" w:rsidRPr="00B7666C" w:rsidRDefault="006151F0" w:rsidP="00B7666C">
            <w:pPr>
              <w:spacing w:after="0" w:line="240" w:lineRule="auto"/>
              <w:rPr>
                <w:rFonts w:ascii="Times New Roman" w:eastAsia="Times New Roman" w:hAnsi="Times New Roman" w:cs="Times New Roman"/>
                <w:highlight w:val="cyan"/>
              </w:rPr>
            </w:pPr>
            <w:r w:rsidRPr="00C2077F">
              <w:rPr>
                <w:rFonts w:ascii="Times New Roman" w:eastAsia="Times New Roman" w:hAnsi="Times New Roman" w:cs="Times New Roman"/>
              </w:rPr>
              <w:t>Final D</w:t>
            </w:r>
            <w:r w:rsidR="00A06A10" w:rsidRPr="00B7666C">
              <w:rPr>
                <w:rFonts w:ascii="Times New Roman" w:eastAsia="Times New Roman" w:hAnsi="Times New Roman" w:cs="Times New Roman"/>
              </w:rPr>
              <w:t>ue</w:t>
            </w:r>
          </w:p>
        </w:tc>
      </w:tr>
    </w:tbl>
    <w:p w:rsidR="00B7666C" w:rsidRPr="00B7666C" w:rsidRDefault="00AE2552" w:rsidP="00B7666C">
      <w:pPr>
        <w:numPr>
          <w:ilvl w:val="0"/>
          <w:numId w:val="2"/>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MyVirtualLife Assignments</w:t>
      </w:r>
    </w:p>
    <w:p w:rsidR="00C22CFB" w:rsidRDefault="00AF6D16" w:rsidP="00C22CF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T</w:t>
      </w:r>
      <w:r w:rsidR="00C22CFB">
        <w:rPr>
          <w:rFonts w:ascii="Times New Roman" w:hAnsi="Times New Roman" w:cs="Times New Roman"/>
          <w:sz w:val="24"/>
          <w:szCs w:val="24"/>
        </w:rPr>
        <w:t xml:space="preserve">o encourage </w:t>
      </w:r>
      <w:r w:rsidR="00C4195D">
        <w:rPr>
          <w:rFonts w:ascii="Times New Roman" w:hAnsi="Times New Roman" w:cs="Times New Roman"/>
          <w:sz w:val="24"/>
          <w:szCs w:val="24"/>
        </w:rPr>
        <w:t>direction application of</w:t>
      </w:r>
      <w:r w:rsidR="00C22CFB">
        <w:rPr>
          <w:rFonts w:ascii="Times New Roman" w:hAnsi="Times New Roman" w:cs="Times New Roman"/>
          <w:sz w:val="24"/>
          <w:szCs w:val="24"/>
        </w:rPr>
        <w:t xml:space="preserve"> </w:t>
      </w:r>
      <w:r w:rsidR="00C4195D">
        <w:rPr>
          <w:rFonts w:ascii="Times New Roman" w:hAnsi="Times New Roman" w:cs="Times New Roman"/>
          <w:sz w:val="24"/>
          <w:szCs w:val="24"/>
        </w:rPr>
        <w:t>material reviewed in this course, students</w:t>
      </w:r>
      <w:r w:rsidR="00BA53B8" w:rsidRPr="00BA53B8">
        <w:rPr>
          <w:rFonts w:ascii="Times New Roman" w:hAnsi="Times New Roman" w:cs="Times New Roman"/>
          <w:sz w:val="24"/>
          <w:szCs w:val="24"/>
        </w:rPr>
        <w:t xml:space="preserve"> will raise a virtual child and live </w:t>
      </w:r>
      <w:r w:rsidR="00C22CFB">
        <w:rPr>
          <w:rFonts w:ascii="Times New Roman" w:hAnsi="Times New Roman" w:cs="Times New Roman"/>
          <w:sz w:val="24"/>
          <w:szCs w:val="24"/>
        </w:rPr>
        <w:t xml:space="preserve">a virtual adult life </w:t>
      </w:r>
      <w:r>
        <w:rPr>
          <w:rFonts w:ascii="Times New Roman" w:hAnsi="Times New Roman" w:cs="Times New Roman"/>
          <w:sz w:val="24"/>
          <w:szCs w:val="24"/>
        </w:rPr>
        <w:t>through the program</w:t>
      </w:r>
      <w:r w:rsidR="00C22CFB">
        <w:rPr>
          <w:rFonts w:ascii="Times New Roman" w:hAnsi="Times New Roman" w:cs="Times New Roman"/>
          <w:sz w:val="24"/>
          <w:szCs w:val="24"/>
        </w:rPr>
        <w:t>,</w:t>
      </w:r>
      <w:r w:rsidR="00BA53B8" w:rsidRPr="00BA53B8">
        <w:rPr>
          <w:rFonts w:ascii="Times New Roman" w:hAnsi="Times New Roman" w:cs="Times New Roman"/>
          <w:sz w:val="24"/>
          <w:szCs w:val="24"/>
        </w:rPr>
        <w:t xml:space="preserve"> </w:t>
      </w:r>
      <w:r w:rsidR="00BA53B8" w:rsidRPr="00BA53B8">
        <w:rPr>
          <w:rFonts w:ascii="Times New Roman" w:hAnsi="Times New Roman" w:cs="Times New Roman"/>
          <w:i/>
          <w:iCs/>
          <w:sz w:val="24"/>
          <w:szCs w:val="24"/>
        </w:rPr>
        <w:t>MyVirtualLife</w:t>
      </w:r>
      <w:r w:rsidR="00BA53B8" w:rsidRPr="00BA53B8">
        <w:rPr>
          <w:rFonts w:ascii="Times New Roman" w:hAnsi="Times New Roman" w:cs="Times New Roman"/>
          <w:sz w:val="24"/>
          <w:szCs w:val="24"/>
        </w:rPr>
        <w:t>. Ins</w:t>
      </w:r>
      <w:r w:rsidR="00C22CFB">
        <w:rPr>
          <w:rFonts w:ascii="Times New Roman" w:hAnsi="Times New Roman" w:cs="Times New Roman"/>
          <w:sz w:val="24"/>
          <w:szCs w:val="24"/>
        </w:rPr>
        <w:t xml:space="preserve">tructions for signing-up/accessing </w:t>
      </w:r>
      <w:r>
        <w:rPr>
          <w:rFonts w:ascii="Times New Roman" w:hAnsi="Times New Roman" w:cs="Times New Roman"/>
          <w:sz w:val="24"/>
          <w:szCs w:val="24"/>
        </w:rPr>
        <w:t>the program</w:t>
      </w:r>
      <w:r w:rsidR="00C22CFB">
        <w:rPr>
          <w:rFonts w:ascii="Times New Roman" w:hAnsi="Times New Roman" w:cs="Times New Roman"/>
          <w:sz w:val="24"/>
          <w:szCs w:val="24"/>
        </w:rPr>
        <w:t xml:space="preserve"> are</w:t>
      </w:r>
      <w:r w:rsidR="00BA53B8" w:rsidRPr="00BA53B8">
        <w:rPr>
          <w:rFonts w:ascii="Times New Roman" w:hAnsi="Times New Roman" w:cs="Times New Roman"/>
          <w:sz w:val="24"/>
          <w:szCs w:val="24"/>
        </w:rPr>
        <w:t xml:space="preserve"> included in </w:t>
      </w:r>
      <w:r w:rsidR="00CB4B06" w:rsidRPr="00CB4B06">
        <w:rPr>
          <w:rFonts w:ascii="Times New Roman" w:hAnsi="Times New Roman" w:cs="Times New Roman"/>
          <w:sz w:val="24"/>
          <w:szCs w:val="24"/>
        </w:rPr>
        <w:t>Appendix A</w:t>
      </w:r>
      <w:r w:rsidR="00BA53B8" w:rsidRPr="00BA53B8">
        <w:rPr>
          <w:rFonts w:ascii="Times New Roman" w:hAnsi="Times New Roman" w:cs="Times New Roman"/>
          <w:sz w:val="24"/>
          <w:szCs w:val="24"/>
        </w:rPr>
        <w:t xml:space="preserve">. </w:t>
      </w:r>
    </w:p>
    <w:p w:rsidR="00C22CFB" w:rsidRDefault="00C22CFB" w:rsidP="00C22CFB">
      <w:pPr>
        <w:pStyle w:val="ListParagraph"/>
        <w:autoSpaceDE w:val="0"/>
        <w:autoSpaceDN w:val="0"/>
        <w:adjustRightInd w:val="0"/>
        <w:spacing w:after="0" w:line="240" w:lineRule="auto"/>
        <w:ind w:left="0"/>
        <w:rPr>
          <w:rFonts w:ascii="Times New Roman" w:hAnsi="Times New Roman" w:cs="Times New Roman"/>
          <w:sz w:val="24"/>
          <w:szCs w:val="24"/>
        </w:rPr>
      </w:pPr>
    </w:p>
    <w:p w:rsidR="00C22CFB" w:rsidRDefault="00C22CFB" w:rsidP="00C22CF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Completion of the program (i.e., raising your virtual child and living your adult virtual life) takes approximately 16 hours to complete. </w:t>
      </w:r>
      <w:r w:rsidRPr="00C22CFB">
        <w:rPr>
          <w:rFonts w:ascii="Times New Roman" w:hAnsi="Times New Roman" w:cs="Times New Roman"/>
          <w:b/>
          <w:sz w:val="24"/>
          <w:szCs w:val="24"/>
        </w:rPr>
        <w:t xml:space="preserve">You are expected to fully participate in </w:t>
      </w:r>
      <w:r>
        <w:rPr>
          <w:rFonts w:ascii="Times New Roman" w:hAnsi="Times New Roman" w:cs="Times New Roman"/>
          <w:b/>
          <w:sz w:val="24"/>
          <w:szCs w:val="24"/>
        </w:rPr>
        <w:t xml:space="preserve">and complete all components </w:t>
      </w:r>
      <w:r w:rsidR="00AF6D16">
        <w:rPr>
          <w:rFonts w:ascii="Times New Roman" w:hAnsi="Times New Roman" w:cs="Times New Roman"/>
          <w:b/>
          <w:sz w:val="24"/>
          <w:szCs w:val="24"/>
        </w:rPr>
        <w:t xml:space="preserve">of </w:t>
      </w:r>
      <w:r w:rsidRPr="00C22CFB">
        <w:rPr>
          <w:rFonts w:ascii="Times New Roman" w:hAnsi="Times New Roman" w:cs="Times New Roman"/>
          <w:b/>
          <w:sz w:val="24"/>
          <w:szCs w:val="24"/>
        </w:rPr>
        <w:t>the virtual programming</w:t>
      </w:r>
      <w:r w:rsidR="00AF6D16">
        <w:rPr>
          <w:rFonts w:ascii="Times New Roman" w:hAnsi="Times New Roman" w:cs="Times New Roman"/>
          <w:b/>
          <w:sz w:val="24"/>
          <w:szCs w:val="24"/>
        </w:rPr>
        <w:t xml:space="preserve"> </w:t>
      </w:r>
      <w:r w:rsidR="00AF6D16" w:rsidRPr="00AF6D16">
        <w:rPr>
          <w:rFonts w:ascii="Times New Roman" w:hAnsi="Times New Roman" w:cs="Times New Roman"/>
          <w:sz w:val="24"/>
          <w:szCs w:val="24"/>
        </w:rPr>
        <w:t>(e.g.,</w:t>
      </w:r>
      <w:r w:rsidRPr="00C22CFB">
        <w:rPr>
          <w:rFonts w:ascii="Times New Roman" w:hAnsi="Times New Roman" w:cs="Times New Roman"/>
          <w:b/>
          <w:sz w:val="24"/>
          <w:szCs w:val="24"/>
        </w:rPr>
        <w:t xml:space="preserve"> </w:t>
      </w:r>
      <w:r>
        <w:rPr>
          <w:rFonts w:ascii="Times New Roman" w:hAnsi="Times New Roman" w:cs="Times New Roman"/>
          <w:sz w:val="24"/>
          <w:szCs w:val="24"/>
        </w:rPr>
        <w:t xml:space="preserve">reading vignettes, </w:t>
      </w:r>
      <w:r w:rsidR="00AF6D16">
        <w:rPr>
          <w:rFonts w:ascii="Times New Roman" w:hAnsi="Times New Roman" w:cs="Times New Roman"/>
          <w:sz w:val="24"/>
          <w:szCs w:val="24"/>
        </w:rPr>
        <w:t xml:space="preserve">answering questions after purposeful reflection, watching ALL videos, </w:t>
      </w:r>
      <w:r>
        <w:rPr>
          <w:rFonts w:ascii="Times New Roman" w:hAnsi="Times New Roman" w:cs="Times New Roman"/>
          <w:sz w:val="24"/>
          <w:szCs w:val="24"/>
        </w:rPr>
        <w:t>reviewing all feedback from the program regarding your virtual child/virtual adult life</w:t>
      </w:r>
      <w:r w:rsidR="00AF6D16">
        <w:rPr>
          <w:rFonts w:ascii="Times New Roman" w:hAnsi="Times New Roman" w:cs="Times New Roman"/>
          <w:sz w:val="24"/>
          <w:szCs w:val="24"/>
        </w:rPr>
        <w:t>)</w:t>
      </w:r>
      <w:r>
        <w:rPr>
          <w:rFonts w:ascii="Times New Roman" w:hAnsi="Times New Roman" w:cs="Times New Roman"/>
          <w:sz w:val="24"/>
          <w:szCs w:val="24"/>
        </w:rPr>
        <w:t xml:space="preserve">. </w:t>
      </w:r>
    </w:p>
    <w:p w:rsidR="00C22CFB" w:rsidRDefault="00C22CFB" w:rsidP="00C22CFB">
      <w:pPr>
        <w:pStyle w:val="ListParagraph"/>
        <w:autoSpaceDE w:val="0"/>
        <w:autoSpaceDN w:val="0"/>
        <w:adjustRightInd w:val="0"/>
        <w:spacing w:after="0" w:line="240" w:lineRule="auto"/>
        <w:ind w:left="0"/>
        <w:rPr>
          <w:rFonts w:ascii="Times New Roman" w:hAnsi="Times New Roman" w:cs="Times New Roman"/>
          <w:sz w:val="24"/>
          <w:szCs w:val="24"/>
        </w:rPr>
      </w:pPr>
    </w:p>
    <w:p w:rsidR="00BA53B8" w:rsidRPr="00C22CFB" w:rsidRDefault="00BA53B8" w:rsidP="00C22CFB">
      <w:pPr>
        <w:pStyle w:val="ListParagraph"/>
        <w:autoSpaceDE w:val="0"/>
        <w:autoSpaceDN w:val="0"/>
        <w:adjustRightInd w:val="0"/>
        <w:spacing w:after="0" w:line="240" w:lineRule="auto"/>
        <w:ind w:left="0"/>
        <w:rPr>
          <w:rFonts w:ascii="Times New Roman" w:hAnsi="Times New Roman" w:cs="Times New Roman"/>
          <w:sz w:val="24"/>
          <w:szCs w:val="24"/>
        </w:rPr>
      </w:pPr>
      <w:r w:rsidRPr="00C22CFB">
        <w:rPr>
          <w:rFonts w:ascii="Times New Roman" w:hAnsi="Times New Roman" w:cs="Times New Roman"/>
          <w:sz w:val="24"/>
          <w:szCs w:val="24"/>
        </w:rPr>
        <w:t xml:space="preserve">While raising your virtual child and living your virtual </w:t>
      </w:r>
      <w:r w:rsidR="00AF6D16">
        <w:rPr>
          <w:rFonts w:ascii="Times New Roman" w:hAnsi="Times New Roman" w:cs="Times New Roman"/>
          <w:sz w:val="24"/>
          <w:szCs w:val="24"/>
        </w:rPr>
        <w:t xml:space="preserve">adult </w:t>
      </w:r>
      <w:r w:rsidRPr="00C22CFB">
        <w:rPr>
          <w:rFonts w:ascii="Times New Roman" w:hAnsi="Times New Roman" w:cs="Times New Roman"/>
          <w:sz w:val="24"/>
          <w:szCs w:val="24"/>
        </w:rPr>
        <w:t xml:space="preserve">life, you will </w:t>
      </w:r>
      <w:r w:rsidR="00C22CFB">
        <w:rPr>
          <w:rFonts w:ascii="Times New Roman" w:hAnsi="Times New Roman" w:cs="Times New Roman"/>
          <w:sz w:val="24"/>
          <w:szCs w:val="24"/>
        </w:rPr>
        <w:t xml:space="preserve">be prompted to complete 20 brief, </w:t>
      </w:r>
      <w:r w:rsidRPr="00C22CFB">
        <w:rPr>
          <w:rFonts w:ascii="Times New Roman" w:hAnsi="Times New Roman" w:cs="Times New Roman"/>
          <w:sz w:val="24"/>
          <w:szCs w:val="24"/>
        </w:rPr>
        <w:t>written assignments</w:t>
      </w:r>
      <w:r w:rsidR="00CB4B06" w:rsidRPr="00C22CFB">
        <w:rPr>
          <w:rFonts w:ascii="Times New Roman" w:hAnsi="Times New Roman" w:cs="Times New Roman"/>
          <w:sz w:val="24"/>
          <w:szCs w:val="24"/>
        </w:rPr>
        <w:t xml:space="preserve">, which are </w:t>
      </w:r>
      <w:r w:rsidR="00AF6D16">
        <w:rPr>
          <w:rFonts w:ascii="Times New Roman" w:hAnsi="Times New Roman" w:cs="Times New Roman"/>
          <w:sz w:val="24"/>
          <w:szCs w:val="24"/>
        </w:rPr>
        <w:t>included</w:t>
      </w:r>
      <w:r w:rsidR="00CB4B06" w:rsidRPr="00C22CFB">
        <w:rPr>
          <w:rFonts w:ascii="Times New Roman" w:hAnsi="Times New Roman" w:cs="Times New Roman"/>
          <w:sz w:val="24"/>
          <w:szCs w:val="24"/>
        </w:rPr>
        <w:t xml:space="preserve"> in Appendix B</w:t>
      </w:r>
      <w:r w:rsidR="00C22CFB">
        <w:rPr>
          <w:rFonts w:ascii="Times New Roman" w:eastAsia="Times New Roman" w:hAnsi="Times New Roman" w:cs="Times New Roman"/>
          <w:sz w:val="24"/>
          <w:szCs w:val="24"/>
        </w:rPr>
        <w:t>. Each paper is worth 10 points (200 points total).</w:t>
      </w:r>
      <w:r w:rsidR="00AF6D16">
        <w:rPr>
          <w:rFonts w:ascii="Times New Roman" w:hAnsi="Times New Roman" w:cs="Times New Roman"/>
          <w:sz w:val="24"/>
          <w:szCs w:val="24"/>
        </w:rPr>
        <w:t xml:space="preserve"> </w:t>
      </w:r>
      <w:r w:rsidRPr="00C22CFB">
        <w:rPr>
          <w:rFonts w:ascii="Times New Roman" w:hAnsi="Times New Roman" w:cs="Times New Roman"/>
          <w:sz w:val="24"/>
          <w:szCs w:val="24"/>
        </w:rPr>
        <w:t>Although there are no page requirements for these</w:t>
      </w:r>
      <w:r w:rsidR="00CB4B06" w:rsidRPr="00C22CFB">
        <w:rPr>
          <w:rFonts w:ascii="Times New Roman" w:hAnsi="Times New Roman" w:cs="Times New Roman"/>
          <w:sz w:val="24"/>
          <w:szCs w:val="24"/>
        </w:rPr>
        <w:t xml:space="preserve"> written</w:t>
      </w:r>
      <w:r w:rsidRPr="00C22CFB">
        <w:rPr>
          <w:rFonts w:ascii="Times New Roman" w:hAnsi="Times New Roman" w:cs="Times New Roman"/>
          <w:sz w:val="24"/>
          <w:szCs w:val="24"/>
        </w:rPr>
        <w:t xml:space="preserve"> assignments,</w:t>
      </w:r>
      <w:r w:rsidR="00D47E23">
        <w:rPr>
          <w:rFonts w:ascii="Times New Roman" w:hAnsi="Times New Roman" w:cs="Times New Roman"/>
          <w:sz w:val="24"/>
          <w:szCs w:val="24"/>
        </w:rPr>
        <w:t xml:space="preserve"> it is expected that answers be</w:t>
      </w:r>
      <w:r w:rsidRPr="00C22CFB">
        <w:rPr>
          <w:rFonts w:ascii="Times New Roman" w:hAnsi="Times New Roman" w:cs="Times New Roman"/>
          <w:sz w:val="24"/>
          <w:szCs w:val="24"/>
        </w:rPr>
        <w:t xml:space="preserve"> comprehensive</w:t>
      </w:r>
      <w:r w:rsidR="00AF6D16">
        <w:rPr>
          <w:rFonts w:ascii="Times New Roman" w:hAnsi="Times New Roman" w:cs="Times New Roman"/>
          <w:sz w:val="24"/>
          <w:szCs w:val="24"/>
        </w:rPr>
        <w:t>, supported by scholarly research,</w:t>
      </w:r>
      <w:r w:rsidRPr="00C22CFB">
        <w:rPr>
          <w:rFonts w:ascii="Times New Roman" w:hAnsi="Times New Roman" w:cs="Times New Roman"/>
          <w:sz w:val="24"/>
          <w:szCs w:val="24"/>
        </w:rPr>
        <w:t xml:space="preserve"> and consistent with APA guidelines. All written assignments should be e-mailed to the instructor on the dates identified </w:t>
      </w:r>
      <w:r w:rsidR="00AF6D16">
        <w:rPr>
          <w:rFonts w:ascii="Times New Roman" w:hAnsi="Times New Roman" w:cs="Times New Roman"/>
          <w:sz w:val="24"/>
          <w:szCs w:val="24"/>
        </w:rPr>
        <w:t>in the syllabus schedule</w:t>
      </w:r>
      <w:r w:rsidRPr="00C22CFB">
        <w:rPr>
          <w:rFonts w:ascii="Times New Roman" w:hAnsi="Times New Roman" w:cs="Times New Roman"/>
          <w:sz w:val="24"/>
          <w:szCs w:val="24"/>
        </w:rPr>
        <w:t xml:space="preserve">. </w:t>
      </w:r>
    </w:p>
    <w:p w:rsidR="00BA53B8" w:rsidRPr="00B7666C" w:rsidRDefault="00BA53B8" w:rsidP="00B7666C">
      <w:pPr>
        <w:spacing w:after="0" w:line="240" w:lineRule="auto"/>
        <w:rPr>
          <w:rFonts w:ascii="Times New Roman" w:eastAsia="Times New Roman" w:hAnsi="Times New Roman" w:cs="Times New Roman"/>
          <w:sz w:val="24"/>
          <w:szCs w:val="24"/>
        </w:rPr>
      </w:pPr>
    </w:p>
    <w:p w:rsidR="00B7666C" w:rsidRPr="00B23D79" w:rsidRDefault="00C22CFB" w:rsidP="00B23D7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Take-Home Mid-Term and Final</w:t>
      </w:r>
      <w:r w:rsidR="00B7666C" w:rsidRPr="00B23D79">
        <w:rPr>
          <w:rFonts w:ascii="Times New Roman" w:eastAsia="Times New Roman" w:hAnsi="Times New Roman" w:cs="Times New Roman"/>
          <w:b/>
          <w:sz w:val="24"/>
          <w:szCs w:val="24"/>
        </w:rPr>
        <w:t xml:space="preserve"> Examinations   </w:t>
      </w:r>
    </w:p>
    <w:p w:rsidR="00B23D79" w:rsidRDefault="00CD1C6B" w:rsidP="00B23D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50-question (</w:t>
      </w:r>
      <w:r w:rsidR="00AF6D16">
        <w:rPr>
          <w:rFonts w:ascii="Times New Roman" w:eastAsia="Times New Roman" w:hAnsi="Times New Roman" w:cs="Times New Roman"/>
          <w:sz w:val="24"/>
          <w:szCs w:val="24"/>
        </w:rPr>
        <w:t>m</w:t>
      </w:r>
      <w:r w:rsidR="00B7666C" w:rsidRPr="00B7666C">
        <w:rPr>
          <w:rFonts w:ascii="Times New Roman" w:eastAsia="Times New Roman" w:hAnsi="Times New Roman" w:cs="Times New Roman"/>
          <w:sz w:val="24"/>
          <w:szCs w:val="24"/>
        </w:rPr>
        <w:t>ultiple-choice</w:t>
      </w:r>
      <w:r>
        <w:rPr>
          <w:rFonts w:ascii="Times New Roman" w:eastAsia="Times New Roman" w:hAnsi="Times New Roman" w:cs="Times New Roman"/>
          <w:sz w:val="24"/>
          <w:szCs w:val="24"/>
        </w:rPr>
        <w:t>)</w:t>
      </w:r>
      <w:r w:rsidR="00B7666C" w:rsidRPr="00B7666C">
        <w:rPr>
          <w:rFonts w:ascii="Times New Roman" w:eastAsia="Times New Roman" w:hAnsi="Times New Roman" w:cs="Times New Roman"/>
          <w:sz w:val="24"/>
          <w:szCs w:val="24"/>
        </w:rPr>
        <w:t xml:space="preserve"> midterm and final examinations are scheduled for this course. </w:t>
      </w:r>
      <w:r w:rsidR="00BA53B8">
        <w:rPr>
          <w:rFonts w:ascii="Times New Roman" w:eastAsia="Times New Roman" w:hAnsi="Times New Roman" w:cs="Times New Roman"/>
          <w:sz w:val="24"/>
          <w:szCs w:val="24"/>
        </w:rPr>
        <w:t xml:space="preserve">Questions for the exams will be reflective of </w:t>
      </w:r>
      <w:r w:rsidR="00F77243">
        <w:rPr>
          <w:rFonts w:ascii="Times New Roman" w:eastAsia="Times New Roman" w:hAnsi="Times New Roman" w:cs="Times New Roman"/>
          <w:sz w:val="24"/>
          <w:szCs w:val="24"/>
        </w:rPr>
        <w:t xml:space="preserve">lifespan development </w:t>
      </w:r>
      <w:r w:rsidR="00BA53B8">
        <w:rPr>
          <w:rFonts w:ascii="Times New Roman" w:eastAsia="Times New Roman" w:hAnsi="Times New Roman" w:cs="Times New Roman"/>
          <w:sz w:val="24"/>
          <w:szCs w:val="24"/>
        </w:rPr>
        <w:t>content covered on the EPPP, as well as the NCE.</w:t>
      </w:r>
    </w:p>
    <w:p w:rsidR="00B23D79" w:rsidRPr="00B23D79" w:rsidRDefault="00B23D79" w:rsidP="00B23D79">
      <w:pPr>
        <w:spacing w:after="0" w:line="240" w:lineRule="auto"/>
        <w:rPr>
          <w:rFonts w:ascii="Times New Roman" w:eastAsia="Times New Roman" w:hAnsi="Times New Roman" w:cs="Times New Roman"/>
          <w:b/>
          <w:sz w:val="24"/>
          <w:szCs w:val="24"/>
        </w:rPr>
      </w:pPr>
    </w:p>
    <w:p w:rsidR="00B7666C" w:rsidRPr="00B23D79" w:rsidRDefault="00B7666C" w:rsidP="00B23D79">
      <w:pPr>
        <w:pStyle w:val="ListParagraph"/>
        <w:numPr>
          <w:ilvl w:val="0"/>
          <w:numId w:val="2"/>
        </w:numPr>
        <w:spacing w:after="0" w:line="240" w:lineRule="auto"/>
        <w:rPr>
          <w:rFonts w:ascii="Times New Roman" w:eastAsia="Times New Roman" w:hAnsi="Times New Roman" w:cs="Times New Roman"/>
          <w:sz w:val="24"/>
          <w:szCs w:val="24"/>
        </w:rPr>
      </w:pPr>
      <w:r w:rsidRPr="00B23D79">
        <w:rPr>
          <w:rFonts w:ascii="Times New Roman" w:eastAsia="Times New Roman" w:hAnsi="Times New Roman" w:cs="Times New Roman"/>
          <w:b/>
          <w:sz w:val="24"/>
          <w:szCs w:val="24"/>
        </w:rPr>
        <w:t xml:space="preserve">Rubric and Grading Scale: </w:t>
      </w:r>
      <w:r w:rsidRPr="00B23D79">
        <w:rPr>
          <w:rFonts w:ascii="Times New Roman" w:eastAsia="Times New Roman" w:hAnsi="Times New Roman" w:cs="Times New Roman"/>
          <w:sz w:val="24"/>
          <w:szCs w:val="24"/>
        </w:rPr>
        <w:t>All assignments must be completed to earn a final grade. Grades will be based upon total point accumulation in the course:</w:t>
      </w:r>
    </w:p>
    <w:p w:rsidR="00B7666C" w:rsidRPr="004D3D82" w:rsidRDefault="00B7666C" w:rsidP="00B7666C">
      <w:pPr>
        <w:spacing w:before="100" w:beforeAutospacing="1" w:after="0" w:line="240" w:lineRule="auto"/>
        <w:rPr>
          <w:rFonts w:ascii="Times New Roman" w:eastAsia="Times New Roman" w:hAnsi="Times New Roman" w:cs="Times New Roman"/>
          <w:b/>
          <w:bCs/>
          <w:sz w:val="24"/>
          <w:szCs w:val="24"/>
          <w:u w:val="single"/>
        </w:rPr>
      </w:pPr>
      <w:r w:rsidRPr="00B7666C">
        <w:rPr>
          <w:rFonts w:ascii="Times New Roman" w:eastAsia="Times New Roman" w:hAnsi="Times New Roman" w:cs="Times New Roman"/>
          <w:b/>
          <w:bCs/>
          <w:sz w:val="24"/>
          <w:szCs w:val="24"/>
        </w:rPr>
        <w:tab/>
      </w:r>
      <w:r w:rsidRPr="00B7666C">
        <w:rPr>
          <w:rFonts w:ascii="Times New Roman" w:eastAsia="Times New Roman" w:hAnsi="Times New Roman" w:cs="Times New Roman"/>
          <w:b/>
          <w:bCs/>
          <w:sz w:val="24"/>
          <w:szCs w:val="24"/>
        </w:rPr>
        <w:tab/>
      </w:r>
      <w:r w:rsidRPr="004D3D82">
        <w:rPr>
          <w:rFonts w:ascii="Times New Roman" w:eastAsia="Times New Roman" w:hAnsi="Times New Roman" w:cs="Times New Roman"/>
          <w:b/>
          <w:bCs/>
          <w:sz w:val="24"/>
          <w:szCs w:val="24"/>
          <w:u w:val="single"/>
        </w:rPr>
        <w:t>Assignment</w:t>
      </w:r>
      <w:r w:rsidRPr="004D3D82">
        <w:rPr>
          <w:rFonts w:ascii="Times New Roman" w:eastAsia="Times New Roman" w:hAnsi="Times New Roman" w:cs="Times New Roman"/>
          <w:b/>
          <w:bCs/>
          <w:sz w:val="24"/>
          <w:szCs w:val="24"/>
          <w:u w:val="single"/>
        </w:rPr>
        <w:tab/>
      </w:r>
      <w:r w:rsidRPr="004D3D82">
        <w:rPr>
          <w:rFonts w:ascii="Times New Roman" w:eastAsia="Times New Roman" w:hAnsi="Times New Roman" w:cs="Times New Roman"/>
          <w:b/>
          <w:bCs/>
          <w:sz w:val="24"/>
          <w:szCs w:val="24"/>
          <w:u w:val="single"/>
        </w:rPr>
        <w:tab/>
      </w:r>
      <w:r w:rsidRPr="004D3D82">
        <w:rPr>
          <w:rFonts w:ascii="Times New Roman" w:eastAsia="Times New Roman" w:hAnsi="Times New Roman" w:cs="Times New Roman"/>
          <w:b/>
          <w:bCs/>
          <w:sz w:val="24"/>
          <w:szCs w:val="24"/>
          <w:u w:val="single"/>
        </w:rPr>
        <w:tab/>
      </w:r>
      <w:r w:rsidR="004D3D82">
        <w:rPr>
          <w:rFonts w:ascii="Times New Roman" w:eastAsia="Times New Roman" w:hAnsi="Times New Roman" w:cs="Times New Roman"/>
          <w:b/>
          <w:bCs/>
          <w:sz w:val="24"/>
          <w:szCs w:val="24"/>
          <w:u w:val="single"/>
        </w:rPr>
        <w:tab/>
      </w:r>
      <w:r w:rsidRPr="004D3D82">
        <w:rPr>
          <w:rFonts w:ascii="Times New Roman" w:eastAsia="Times New Roman" w:hAnsi="Times New Roman" w:cs="Times New Roman"/>
          <w:b/>
          <w:bCs/>
          <w:sz w:val="24"/>
          <w:szCs w:val="24"/>
          <w:u w:val="single"/>
        </w:rPr>
        <w:t>Points</w:t>
      </w:r>
      <w:r w:rsidRPr="004D3D82">
        <w:rPr>
          <w:rFonts w:ascii="Times New Roman" w:eastAsia="Times New Roman" w:hAnsi="Times New Roman" w:cs="Times New Roman"/>
          <w:b/>
          <w:bCs/>
          <w:sz w:val="24"/>
          <w:szCs w:val="24"/>
          <w:u w:val="single"/>
        </w:rPr>
        <w:tab/>
      </w:r>
      <w:r w:rsidRPr="004D3D82">
        <w:rPr>
          <w:rFonts w:ascii="Times New Roman" w:eastAsia="Times New Roman" w:hAnsi="Times New Roman" w:cs="Times New Roman"/>
          <w:b/>
          <w:bCs/>
          <w:sz w:val="24"/>
          <w:szCs w:val="24"/>
          <w:u w:val="single"/>
        </w:rPr>
        <w:tab/>
      </w:r>
      <w:r w:rsidR="004D3D82">
        <w:rPr>
          <w:rFonts w:ascii="Times New Roman" w:eastAsia="Times New Roman" w:hAnsi="Times New Roman" w:cs="Times New Roman"/>
          <w:b/>
          <w:bCs/>
          <w:sz w:val="24"/>
          <w:szCs w:val="24"/>
          <w:u w:val="single"/>
        </w:rPr>
        <w:t>___</w:t>
      </w:r>
      <w:r w:rsidRPr="004D3D82">
        <w:rPr>
          <w:rFonts w:ascii="Times New Roman" w:eastAsia="Times New Roman" w:hAnsi="Times New Roman" w:cs="Times New Roman"/>
          <w:b/>
          <w:bCs/>
          <w:sz w:val="24"/>
          <w:szCs w:val="24"/>
          <w:u w:val="single"/>
        </w:rPr>
        <w:t xml:space="preserve"> </w:t>
      </w:r>
    </w:p>
    <w:p w:rsidR="00B7666C" w:rsidRPr="00B7666C" w:rsidRDefault="00B7666C" w:rsidP="00B7666C">
      <w:pPr>
        <w:spacing w:after="0" w:line="240" w:lineRule="auto"/>
        <w:rPr>
          <w:rFonts w:ascii="Times New Roman" w:eastAsia="Times New Roman" w:hAnsi="Times New Roman" w:cs="Times New Roman"/>
          <w:bCs/>
          <w:sz w:val="24"/>
          <w:szCs w:val="24"/>
        </w:rPr>
      </w:pPr>
      <w:r w:rsidRPr="00B7666C">
        <w:rPr>
          <w:rFonts w:ascii="Times New Roman" w:eastAsia="Times New Roman" w:hAnsi="Times New Roman" w:cs="Times New Roman"/>
          <w:bCs/>
          <w:sz w:val="24"/>
          <w:szCs w:val="24"/>
        </w:rPr>
        <w:tab/>
      </w:r>
      <w:r w:rsidRPr="00B7666C">
        <w:rPr>
          <w:rFonts w:ascii="Times New Roman" w:eastAsia="Times New Roman" w:hAnsi="Times New Roman" w:cs="Times New Roman"/>
          <w:bCs/>
          <w:sz w:val="24"/>
          <w:szCs w:val="24"/>
        </w:rPr>
        <w:tab/>
      </w:r>
      <w:r w:rsidR="00565A89">
        <w:rPr>
          <w:rFonts w:ascii="Times New Roman" w:eastAsia="Times New Roman" w:hAnsi="Times New Roman" w:cs="Times New Roman"/>
          <w:bCs/>
          <w:sz w:val="24"/>
          <w:szCs w:val="24"/>
        </w:rPr>
        <w:t xml:space="preserve">MyVirtualLife Papers </w:t>
      </w:r>
      <w:r w:rsidR="00565A89">
        <w:rPr>
          <w:rFonts w:ascii="Times New Roman" w:eastAsia="Times New Roman" w:hAnsi="Times New Roman" w:cs="Times New Roman"/>
          <w:bCs/>
          <w:sz w:val="24"/>
          <w:szCs w:val="24"/>
        </w:rPr>
        <w:tab/>
      </w:r>
      <w:r w:rsidR="004D3D82">
        <w:rPr>
          <w:rFonts w:ascii="Times New Roman" w:eastAsia="Times New Roman" w:hAnsi="Times New Roman" w:cs="Times New Roman"/>
          <w:bCs/>
          <w:sz w:val="24"/>
          <w:szCs w:val="24"/>
        </w:rPr>
        <w:tab/>
      </w:r>
      <w:r w:rsidRPr="00BD5E99">
        <w:rPr>
          <w:rFonts w:ascii="Times New Roman" w:eastAsia="Times New Roman" w:hAnsi="Times New Roman" w:cs="Times New Roman"/>
          <w:bCs/>
          <w:sz w:val="24"/>
          <w:szCs w:val="24"/>
        </w:rPr>
        <w:t>200</w:t>
      </w:r>
    </w:p>
    <w:p w:rsidR="00B7666C" w:rsidRPr="00B7666C" w:rsidRDefault="00B7666C" w:rsidP="00B7666C">
      <w:pPr>
        <w:spacing w:after="0" w:line="240" w:lineRule="auto"/>
        <w:rPr>
          <w:rFonts w:ascii="Times New Roman" w:eastAsia="Times New Roman" w:hAnsi="Times New Roman" w:cs="Times New Roman"/>
          <w:bCs/>
          <w:sz w:val="24"/>
          <w:szCs w:val="24"/>
        </w:rPr>
      </w:pPr>
      <w:r w:rsidRPr="00B7666C">
        <w:rPr>
          <w:rFonts w:ascii="Times New Roman" w:eastAsia="Times New Roman" w:hAnsi="Times New Roman" w:cs="Times New Roman"/>
          <w:bCs/>
          <w:sz w:val="24"/>
          <w:szCs w:val="24"/>
        </w:rPr>
        <w:tab/>
      </w:r>
      <w:r w:rsidRPr="00B7666C">
        <w:rPr>
          <w:rFonts w:ascii="Times New Roman" w:eastAsia="Times New Roman" w:hAnsi="Times New Roman" w:cs="Times New Roman"/>
          <w:bCs/>
          <w:sz w:val="24"/>
          <w:szCs w:val="24"/>
        </w:rPr>
        <w:tab/>
        <w:t>Mid-Term Examination</w:t>
      </w:r>
      <w:r w:rsidRPr="00B7666C">
        <w:rPr>
          <w:rFonts w:ascii="Times New Roman" w:eastAsia="Times New Roman" w:hAnsi="Times New Roman" w:cs="Times New Roman"/>
          <w:bCs/>
          <w:sz w:val="24"/>
          <w:szCs w:val="24"/>
        </w:rPr>
        <w:tab/>
      </w:r>
      <w:r w:rsidR="004D3D82">
        <w:rPr>
          <w:rFonts w:ascii="Times New Roman" w:eastAsia="Times New Roman" w:hAnsi="Times New Roman" w:cs="Times New Roman"/>
          <w:bCs/>
          <w:sz w:val="24"/>
          <w:szCs w:val="24"/>
        </w:rPr>
        <w:tab/>
      </w:r>
      <w:r w:rsidRPr="00B7666C">
        <w:rPr>
          <w:rFonts w:ascii="Times New Roman" w:eastAsia="Times New Roman" w:hAnsi="Times New Roman" w:cs="Times New Roman"/>
          <w:bCs/>
          <w:sz w:val="24"/>
          <w:szCs w:val="24"/>
        </w:rPr>
        <w:t>100</w:t>
      </w:r>
    </w:p>
    <w:p w:rsidR="00B7666C" w:rsidRPr="00B7666C" w:rsidRDefault="00B7666C" w:rsidP="00B7666C">
      <w:pPr>
        <w:spacing w:after="0" w:line="240" w:lineRule="auto"/>
        <w:ind w:left="720" w:firstLine="720"/>
        <w:rPr>
          <w:rFonts w:ascii="Times New Roman" w:eastAsia="Times New Roman" w:hAnsi="Times New Roman" w:cs="Times New Roman"/>
          <w:bCs/>
          <w:sz w:val="24"/>
          <w:szCs w:val="24"/>
        </w:rPr>
      </w:pPr>
      <w:r w:rsidRPr="00B7666C">
        <w:rPr>
          <w:rFonts w:ascii="Times New Roman" w:eastAsia="Times New Roman" w:hAnsi="Times New Roman" w:cs="Times New Roman"/>
          <w:bCs/>
          <w:sz w:val="24"/>
          <w:szCs w:val="24"/>
        </w:rPr>
        <w:t>Final Examination</w:t>
      </w:r>
      <w:r w:rsidRPr="00B7666C">
        <w:rPr>
          <w:rFonts w:ascii="Times New Roman" w:eastAsia="Times New Roman" w:hAnsi="Times New Roman" w:cs="Times New Roman"/>
          <w:bCs/>
          <w:sz w:val="24"/>
          <w:szCs w:val="24"/>
        </w:rPr>
        <w:tab/>
      </w:r>
      <w:r w:rsidRPr="00B7666C">
        <w:rPr>
          <w:rFonts w:ascii="Times New Roman" w:eastAsia="Times New Roman" w:hAnsi="Times New Roman" w:cs="Times New Roman"/>
          <w:bCs/>
          <w:sz w:val="24"/>
          <w:szCs w:val="24"/>
        </w:rPr>
        <w:tab/>
      </w:r>
      <w:r w:rsidR="004D3D82">
        <w:rPr>
          <w:rFonts w:ascii="Times New Roman" w:eastAsia="Times New Roman" w:hAnsi="Times New Roman" w:cs="Times New Roman"/>
          <w:bCs/>
          <w:sz w:val="24"/>
          <w:szCs w:val="24"/>
        </w:rPr>
        <w:tab/>
      </w:r>
      <w:r w:rsidRPr="00B7666C">
        <w:rPr>
          <w:rFonts w:ascii="Times New Roman" w:eastAsia="Times New Roman" w:hAnsi="Times New Roman" w:cs="Times New Roman"/>
          <w:bCs/>
          <w:sz w:val="24"/>
          <w:szCs w:val="24"/>
        </w:rPr>
        <w:t>100</w:t>
      </w:r>
    </w:p>
    <w:p w:rsidR="00B7666C" w:rsidRPr="00B7666C" w:rsidRDefault="00BD5E99" w:rsidP="00B7666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 xml:space="preserve">TOTAL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4D3D82">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400</w:t>
      </w:r>
      <w:r w:rsidR="00B7666C" w:rsidRPr="00B7666C">
        <w:rPr>
          <w:rFonts w:ascii="Times New Roman" w:eastAsia="Times New Roman" w:hAnsi="Times New Roman" w:cs="Times New Roman"/>
          <w:bCs/>
          <w:sz w:val="24"/>
          <w:szCs w:val="24"/>
        </w:rPr>
        <w:t xml:space="preserve"> </w:t>
      </w:r>
    </w:p>
    <w:p w:rsidR="00B7666C" w:rsidRPr="00B7666C" w:rsidRDefault="00B7666C" w:rsidP="00B7666C">
      <w:pPr>
        <w:spacing w:after="0" w:line="240" w:lineRule="auto"/>
        <w:rPr>
          <w:rFonts w:ascii="Times New Roman" w:eastAsia="Times New Roman" w:hAnsi="Times New Roman" w:cs="Times New Roman"/>
          <w:bCs/>
          <w:sz w:val="24"/>
          <w:szCs w:val="24"/>
        </w:rPr>
      </w:pPr>
    </w:p>
    <w:p w:rsidR="00B7666C" w:rsidRPr="004D3D82" w:rsidRDefault="00B7666C" w:rsidP="00C2077F">
      <w:pPr>
        <w:spacing w:after="0" w:line="240" w:lineRule="auto"/>
        <w:rPr>
          <w:rFonts w:ascii="Times New Roman" w:eastAsia="Times New Roman" w:hAnsi="Times New Roman" w:cs="Times New Roman"/>
          <w:b/>
          <w:bCs/>
          <w:sz w:val="24"/>
          <w:szCs w:val="24"/>
        </w:rPr>
      </w:pPr>
      <w:r w:rsidRPr="00B7666C">
        <w:rPr>
          <w:rFonts w:ascii="Times New Roman" w:eastAsia="Times New Roman" w:hAnsi="Times New Roman" w:cs="Times New Roman"/>
          <w:bCs/>
          <w:sz w:val="24"/>
          <w:szCs w:val="24"/>
        </w:rPr>
        <w:tab/>
      </w:r>
      <w:r w:rsidRPr="00B7666C">
        <w:rPr>
          <w:rFonts w:ascii="Times New Roman" w:eastAsia="Times New Roman" w:hAnsi="Times New Roman" w:cs="Times New Roman"/>
          <w:bCs/>
          <w:sz w:val="24"/>
          <w:szCs w:val="24"/>
        </w:rPr>
        <w:tab/>
      </w:r>
      <w:r w:rsidRPr="00B7666C">
        <w:rPr>
          <w:rFonts w:ascii="Times New Roman" w:eastAsia="Times New Roman" w:hAnsi="Times New Roman" w:cs="Times New Roman"/>
          <w:bCs/>
          <w:sz w:val="24"/>
          <w:szCs w:val="24"/>
        </w:rPr>
        <w:tab/>
      </w:r>
      <w:r w:rsidRPr="00B7666C">
        <w:rPr>
          <w:rFonts w:ascii="Times New Roman" w:eastAsia="Times New Roman" w:hAnsi="Times New Roman" w:cs="Times New Roman"/>
          <w:bCs/>
          <w:sz w:val="24"/>
          <w:szCs w:val="24"/>
        </w:rPr>
        <w:tab/>
      </w:r>
      <w:r w:rsidRPr="00B7666C">
        <w:rPr>
          <w:rFonts w:ascii="Times New Roman" w:eastAsia="Times New Roman" w:hAnsi="Times New Roman" w:cs="Times New Roman"/>
          <w:bCs/>
          <w:sz w:val="24"/>
          <w:szCs w:val="24"/>
        </w:rPr>
        <w:tab/>
      </w:r>
      <w:r w:rsidRPr="00B7666C">
        <w:rPr>
          <w:rFonts w:ascii="Times New Roman" w:eastAsia="Times New Roman" w:hAnsi="Times New Roman" w:cs="Times New Roman"/>
          <w:bCs/>
          <w:sz w:val="24"/>
          <w:szCs w:val="24"/>
        </w:rPr>
        <w:tab/>
      </w:r>
      <w:r w:rsidR="004D3D82">
        <w:rPr>
          <w:rFonts w:ascii="Times New Roman" w:eastAsia="Times New Roman" w:hAnsi="Times New Roman" w:cs="Times New Roman"/>
          <w:bCs/>
          <w:sz w:val="24"/>
          <w:szCs w:val="24"/>
        </w:rPr>
        <w:tab/>
      </w:r>
      <w:r w:rsidRPr="004D3D82">
        <w:rPr>
          <w:rFonts w:ascii="Times New Roman" w:eastAsia="Times New Roman" w:hAnsi="Times New Roman" w:cs="Times New Roman"/>
          <w:b/>
          <w:bCs/>
          <w:sz w:val="24"/>
          <w:szCs w:val="24"/>
        </w:rPr>
        <w:t xml:space="preserve">Grade Evaluation </w:t>
      </w:r>
    </w:p>
    <w:p w:rsidR="00B7666C" w:rsidRPr="00B7666C" w:rsidRDefault="00B7666C" w:rsidP="00C2077F">
      <w:pPr>
        <w:spacing w:after="0" w:line="240" w:lineRule="auto"/>
        <w:rPr>
          <w:rFonts w:ascii="Times New Roman" w:eastAsia="Times New Roman" w:hAnsi="Times New Roman" w:cs="Times New Roman"/>
          <w:bCs/>
          <w:sz w:val="24"/>
          <w:szCs w:val="24"/>
        </w:rPr>
      </w:pPr>
      <w:r w:rsidRPr="00B7666C">
        <w:rPr>
          <w:rFonts w:ascii="Times New Roman" w:eastAsia="Times New Roman" w:hAnsi="Times New Roman" w:cs="Times New Roman"/>
          <w:bCs/>
          <w:i/>
          <w:sz w:val="24"/>
          <w:szCs w:val="24"/>
        </w:rPr>
        <w:tab/>
      </w:r>
      <w:r w:rsidRPr="00B7666C">
        <w:rPr>
          <w:rFonts w:ascii="Times New Roman" w:eastAsia="Times New Roman" w:hAnsi="Times New Roman" w:cs="Times New Roman"/>
          <w:bCs/>
          <w:i/>
          <w:sz w:val="24"/>
          <w:szCs w:val="24"/>
        </w:rPr>
        <w:tab/>
      </w:r>
      <w:r w:rsidRPr="00B7666C">
        <w:rPr>
          <w:rFonts w:ascii="Times New Roman" w:eastAsia="Times New Roman" w:hAnsi="Times New Roman" w:cs="Times New Roman"/>
          <w:bCs/>
          <w:i/>
          <w:sz w:val="24"/>
          <w:szCs w:val="24"/>
        </w:rPr>
        <w:tab/>
      </w:r>
      <w:r w:rsidRPr="00B7666C">
        <w:rPr>
          <w:rFonts w:ascii="Times New Roman" w:eastAsia="Times New Roman" w:hAnsi="Times New Roman" w:cs="Times New Roman"/>
          <w:bCs/>
          <w:i/>
          <w:sz w:val="24"/>
          <w:szCs w:val="24"/>
        </w:rPr>
        <w:tab/>
      </w:r>
      <w:r w:rsidRPr="00B7666C">
        <w:rPr>
          <w:rFonts w:ascii="Times New Roman" w:eastAsia="Times New Roman" w:hAnsi="Times New Roman" w:cs="Times New Roman"/>
          <w:bCs/>
          <w:i/>
          <w:sz w:val="24"/>
          <w:szCs w:val="24"/>
        </w:rPr>
        <w:tab/>
      </w:r>
      <w:r w:rsidRPr="00B7666C">
        <w:rPr>
          <w:rFonts w:ascii="Times New Roman" w:eastAsia="Times New Roman" w:hAnsi="Times New Roman" w:cs="Times New Roman"/>
          <w:bCs/>
          <w:i/>
          <w:sz w:val="24"/>
          <w:szCs w:val="24"/>
        </w:rPr>
        <w:tab/>
      </w:r>
      <w:r w:rsidR="004D3D82">
        <w:rPr>
          <w:rFonts w:ascii="Times New Roman" w:eastAsia="Times New Roman" w:hAnsi="Times New Roman" w:cs="Times New Roman"/>
          <w:bCs/>
          <w:i/>
          <w:sz w:val="24"/>
          <w:szCs w:val="24"/>
        </w:rPr>
        <w:tab/>
      </w:r>
      <w:r w:rsidRPr="00B7666C">
        <w:rPr>
          <w:rFonts w:ascii="Times New Roman" w:eastAsia="Times New Roman" w:hAnsi="Times New Roman" w:cs="Times New Roman"/>
          <w:bCs/>
          <w:sz w:val="24"/>
          <w:szCs w:val="24"/>
        </w:rPr>
        <w:t>A = 90%-100%</w:t>
      </w:r>
    </w:p>
    <w:p w:rsidR="00B7666C" w:rsidRPr="00B7666C" w:rsidRDefault="00B7666C" w:rsidP="00C2077F">
      <w:pPr>
        <w:spacing w:after="0" w:line="240" w:lineRule="auto"/>
        <w:rPr>
          <w:rFonts w:ascii="Times New Roman" w:eastAsia="Times New Roman" w:hAnsi="Times New Roman" w:cs="Times New Roman"/>
          <w:bCs/>
          <w:sz w:val="24"/>
          <w:szCs w:val="24"/>
        </w:rPr>
      </w:pPr>
      <w:r w:rsidRPr="00B7666C">
        <w:rPr>
          <w:rFonts w:ascii="Times New Roman" w:eastAsia="Times New Roman" w:hAnsi="Times New Roman" w:cs="Times New Roman"/>
          <w:bCs/>
          <w:sz w:val="24"/>
          <w:szCs w:val="24"/>
        </w:rPr>
        <w:tab/>
      </w:r>
      <w:r w:rsidRPr="00B7666C">
        <w:rPr>
          <w:rFonts w:ascii="Times New Roman" w:eastAsia="Times New Roman" w:hAnsi="Times New Roman" w:cs="Times New Roman"/>
          <w:bCs/>
          <w:sz w:val="24"/>
          <w:szCs w:val="24"/>
        </w:rPr>
        <w:tab/>
      </w:r>
      <w:r w:rsidRPr="00B7666C">
        <w:rPr>
          <w:rFonts w:ascii="Times New Roman" w:eastAsia="Times New Roman" w:hAnsi="Times New Roman" w:cs="Times New Roman"/>
          <w:bCs/>
          <w:sz w:val="24"/>
          <w:szCs w:val="24"/>
        </w:rPr>
        <w:tab/>
      </w:r>
      <w:r w:rsidRPr="00B7666C">
        <w:rPr>
          <w:rFonts w:ascii="Times New Roman" w:eastAsia="Times New Roman" w:hAnsi="Times New Roman" w:cs="Times New Roman"/>
          <w:bCs/>
          <w:sz w:val="24"/>
          <w:szCs w:val="24"/>
        </w:rPr>
        <w:tab/>
      </w:r>
      <w:r w:rsidRPr="00B7666C">
        <w:rPr>
          <w:rFonts w:ascii="Times New Roman" w:eastAsia="Times New Roman" w:hAnsi="Times New Roman" w:cs="Times New Roman"/>
          <w:bCs/>
          <w:sz w:val="24"/>
          <w:szCs w:val="24"/>
        </w:rPr>
        <w:tab/>
      </w:r>
      <w:r w:rsidRPr="00B7666C">
        <w:rPr>
          <w:rFonts w:ascii="Times New Roman" w:eastAsia="Times New Roman" w:hAnsi="Times New Roman" w:cs="Times New Roman"/>
          <w:bCs/>
          <w:sz w:val="24"/>
          <w:szCs w:val="24"/>
        </w:rPr>
        <w:tab/>
      </w:r>
      <w:r w:rsidR="004D3D82">
        <w:rPr>
          <w:rFonts w:ascii="Times New Roman" w:eastAsia="Times New Roman" w:hAnsi="Times New Roman" w:cs="Times New Roman"/>
          <w:bCs/>
          <w:sz w:val="24"/>
          <w:szCs w:val="24"/>
        </w:rPr>
        <w:tab/>
      </w:r>
      <w:r w:rsidRPr="00B7666C">
        <w:rPr>
          <w:rFonts w:ascii="Times New Roman" w:eastAsia="Times New Roman" w:hAnsi="Times New Roman" w:cs="Times New Roman"/>
          <w:bCs/>
          <w:sz w:val="24"/>
          <w:szCs w:val="24"/>
        </w:rPr>
        <w:t>B = 80%-89%</w:t>
      </w:r>
    </w:p>
    <w:p w:rsidR="00B7666C" w:rsidRPr="00B7666C" w:rsidRDefault="00B7666C" w:rsidP="00C2077F">
      <w:pPr>
        <w:spacing w:after="0" w:line="240" w:lineRule="auto"/>
        <w:rPr>
          <w:rFonts w:ascii="Times New Roman" w:eastAsia="Times New Roman" w:hAnsi="Times New Roman" w:cs="Times New Roman"/>
          <w:bCs/>
          <w:sz w:val="24"/>
          <w:szCs w:val="24"/>
        </w:rPr>
      </w:pPr>
      <w:r w:rsidRPr="00B7666C">
        <w:rPr>
          <w:rFonts w:ascii="Times New Roman" w:eastAsia="Times New Roman" w:hAnsi="Times New Roman" w:cs="Times New Roman"/>
          <w:bCs/>
          <w:sz w:val="24"/>
          <w:szCs w:val="24"/>
        </w:rPr>
        <w:tab/>
      </w:r>
      <w:r w:rsidRPr="00B7666C">
        <w:rPr>
          <w:rFonts w:ascii="Times New Roman" w:eastAsia="Times New Roman" w:hAnsi="Times New Roman" w:cs="Times New Roman"/>
          <w:bCs/>
          <w:sz w:val="24"/>
          <w:szCs w:val="24"/>
        </w:rPr>
        <w:tab/>
      </w:r>
      <w:r w:rsidRPr="00B7666C">
        <w:rPr>
          <w:rFonts w:ascii="Times New Roman" w:eastAsia="Times New Roman" w:hAnsi="Times New Roman" w:cs="Times New Roman"/>
          <w:bCs/>
          <w:sz w:val="24"/>
          <w:szCs w:val="24"/>
        </w:rPr>
        <w:tab/>
      </w:r>
      <w:r w:rsidRPr="00B7666C">
        <w:rPr>
          <w:rFonts w:ascii="Times New Roman" w:eastAsia="Times New Roman" w:hAnsi="Times New Roman" w:cs="Times New Roman"/>
          <w:bCs/>
          <w:sz w:val="24"/>
          <w:szCs w:val="24"/>
        </w:rPr>
        <w:tab/>
      </w:r>
      <w:r w:rsidRPr="00B7666C">
        <w:rPr>
          <w:rFonts w:ascii="Times New Roman" w:eastAsia="Times New Roman" w:hAnsi="Times New Roman" w:cs="Times New Roman"/>
          <w:bCs/>
          <w:sz w:val="24"/>
          <w:szCs w:val="24"/>
        </w:rPr>
        <w:tab/>
      </w:r>
      <w:r w:rsidRPr="00B7666C">
        <w:rPr>
          <w:rFonts w:ascii="Times New Roman" w:eastAsia="Times New Roman" w:hAnsi="Times New Roman" w:cs="Times New Roman"/>
          <w:bCs/>
          <w:sz w:val="24"/>
          <w:szCs w:val="24"/>
        </w:rPr>
        <w:tab/>
      </w:r>
      <w:r w:rsidR="004D3D82">
        <w:rPr>
          <w:rFonts w:ascii="Times New Roman" w:eastAsia="Times New Roman" w:hAnsi="Times New Roman" w:cs="Times New Roman"/>
          <w:bCs/>
          <w:sz w:val="24"/>
          <w:szCs w:val="24"/>
        </w:rPr>
        <w:tab/>
      </w:r>
      <w:r w:rsidRPr="00B7666C">
        <w:rPr>
          <w:rFonts w:ascii="Times New Roman" w:eastAsia="Times New Roman" w:hAnsi="Times New Roman" w:cs="Times New Roman"/>
          <w:bCs/>
          <w:sz w:val="24"/>
          <w:szCs w:val="24"/>
        </w:rPr>
        <w:t>C = 70-79%</w:t>
      </w:r>
    </w:p>
    <w:p w:rsidR="00B7666C" w:rsidRPr="00B7666C" w:rsidRDefault="00B7666C" w:rsidP="00C2077F">
      <w:pPr>
        <w:spacing w:after="0" w:line="240" w:lineRule="auto"/>
        <w:rPr>
          <w:rFonts w:ascii="Times New Roman" w:eastAsia="Times New Roman" w:hAnsi="Times New Roman" w:cs="Times New Roman"/>
          <w:bCs/>
          <w:sz w:val="24"/>
          <w:szCs w:val="24"/>
        </w:rPr>
      </w:pPr>
      <w:r w:rsidRPr="00B7666C">
        <w:rPr>
          <w:rFonts w:ascii="Times New Roman" w:eastAsia="Times New Roman" w:hAnsi="Times New Roman" w:cs="Times New Roman"/>
          <w:bCs/>
          <w:sz w:val="24"/>
          <w:szCs w:val="24"/>
        </w:rPr>
        <w:tab/>
      </w:r>
      <w:r w:rsidRPr="00B7666C">
        <w:rPr>
          <w:rFonts w:ascii="Times New Roman" w:eastAsia="Times New Roman" w:hAnsi="Times New Roman" w:cs="Times New Roman"/>
          <w:bCs/>
          <w:sz w:val="24"/>
          <w:szCs w:val="24"/>
        </w:rPr>
        <w:tab/>
      </w:r>
      <w:r w:rsidRPr="00B7666C">
        <w:rPr>
          <w:rFonts w:ascii="Times New Roman" w:eastAsia="Times New Roman" w:hAnsi="Times New Roman" w:cs="Times New Roman"/>
          <w:bCs/>
          <w:sz w:val="24"/>
          <w:szCs w:val="24"/>
        </w:rPr>
        <w:tab/>
      </w:r>
      <w:r w:rsidRPr="00B7666C">
        <w:rPr>
          <w:rFonts w:ascii="Times New Roman" w:eastAsia="Times New Roman" w:hAnsi="Times New Roman" w:cs="Times New Roman"/>
          <w:bCs/>
          <w:sz w:val="24"/>
          <w:szCs w:val="24"/>
        </w:rPr>
        <w:tab/>
      </w:r>
      <w:r w:rsidRPr="00B7666C">
        <w:rPr>
          <w:rFonts w:ascii="Times New Roman" w:eastAsia="Times New Roman" w:hAnsi="Times New Roman" w:cs="Times New Roman"/>
          <w:bCs/>
          <w:sz w:val="24"/>
          <w:szCs w:val="24"/>
        </w:rPr>
        <w:tab/>
      </w:r>
      <w:r w:rsidRPr="00B7666C">
        <w:rPr>
          <w:rFonts w:ascii="Times New Roman" w:eastAsia="Times New Roman" w:hAnsi="Times New Roman" w:cs="Times New Roman"/>
          <w:bCs/>
          <w:sz w:val="24"/>
          <w:szCs w:val="24"/>
        </w:rPr>
        <w:tab/>
      </w:r>
      <w:r w:rsidR="004D3D82">
        <w:rPr>
          <w:rFonts w:ascii="Times New Roman" w:eastAsia="Times New Roman" w:hAnsi="Times New Roman" w:cs="Times New Roman"/>
          <w:bCs/>
          <w:sz w:val="24"/>
          <w:szCs w:val="24"/>
        </w:rPr>
        <w:tab/>
      </w:r>
      <w:r w:rsidRPr="00B7666C">
        <w:rPr>
          <w:rFonts w:ascii="Times New Roman" w:eastAsia="Times New Roman" w:hAnsi="Times New Roman" w:cs="Times New Roman"/>
          <w:bCs/>
          <w:sz w:val="24"/>
          <w:szCs w:val="24"/>
        </w:rPr>
        <w:t>D = 60-69%</w:t>
      </w:r>
    </w:p>
    <w:p w:rsidR="00B7666C" w:rsidRPr="00B7666C" w:rsidRDefault="00B7666C" w:rsidP="00C2077F">
      <w:pPr>
        <w:spacing w:after="0" w:line="240" w:lineRule="auto"/>
        <w:ind w:left="720" w:hanging="720"/>
        <w:rPr>
          <w:rFonts w:ascii="Times New Roman" w:eastAsia="Times New Roman" w:hAnsi="Times New Roman" w:cs="Times New Roman"/>
          <w:bCs/>
          <w:sz w:val="24"/>
          <w:szCs w:val="24"/>
        </w:rPr>
      </w:pPr>
      <w:r w:rsidRPr="00B7666C">
        <w:rPr>
          <w:rFonts w:ascii="Times New Roman" w:eastAsia="Times New Roman" w:hAnsi="Times New Roman" w:cs="Times New Roman"/>
          <w:bCs/>
          <w:sz w:val="24"/>
          <w:szCs w:val="24"/>
        </w:rPr>
        <w:tab/>
      </w:r>
      <w:r w:rsidRPr="00B7666C">
        <w:rPr>
          <w:rFonts w:ascii="Times New Roman" w:eastAsia="Times New Roman" w:hAnsi="Times New Roman" w:cs="Times New Roman"/>
          <w:bCs/>
          <w:sz w:val="24"/>
          <w:szCs w:val="24"/>
        </w:rPr>
        <w:tab/>
      </w:r>
      <w:r w:rsidRPr="00B7666C">
        <w:rPr>
          <w:rFonts w:ascii="Times New Roman" w:eastAsia="Times New Roman" w:hAnsi="Times New Roman" w:cs="Times New Roman"/>
          <w:bCs/>
          <w:sz w:val="24"/>
          <w:szCs w:val="24"/>
        </w:rPr>
        <w:tab/>
      </w:r>
      <w:r w:rsidRPr="00B7666C">
        <w:rPr>
          <w:rFonts w:ascii="Times New Roman" w:eastAsia="Times New Roman" w:hAnsi="Times New Roman" w:cs="Times New Roman"/>
          <w:bCs/>
          <w:sz w:val="24"/>
          <w:szCs w:val="24"/>
        </w:rPr>
        <w:tab/>
      </w:r>
      <w:r w:rsidRPr="00B7666C">
        <w:rPr>
          <w:rFonts w:ascii="Times New Roman" w:eastAsia="Times New Roman" w:hAnsi="Times New Roman" w:cs="Times New Roman"/>
          <w:bCs/>
          <w:sz w:val="24"/>
          <w:szCs w:val="24"/>
        </w:rPr>
        <w:tab/>
      </w:r>
      <w:r w:rsidRPr="00B7666C">
        <w:rPr>
          <w:rFonts w:ascii="Times New Roman" w:eastAsia="Times New Roman" w:hAnsi="Times New Roman" w:cs="Times New Roman"/>
          <w:bCs/>
          <w:sz w:val="24"/>
          <w:szCs w:val="24"/>
        </w:rPr>
        <w:tab/>
      </w:r>
      <w:r w:rsidR="004D3D82">
        <w:rPr>
          <w:rFonts w:ascii="Times New Roman" w:eastAsia="Times New Roman" w:hAnsi="Times New Roman" w:cs="Times New Roman"/>
          <w:bCs/>
          <w:sz w:val="24"/>
          <w:szCs w:val="24"/>
        </w:rPr>
        <w:tab/>
      </w:r>
      <w:r w:rsidRPr="00B7666C">
        <w:rPr>
          <w:rFonts w:ascii="Times New Roman" w:eastAsia="Times New Roman" w:hAnsi="Times New Roman" w:cs="Times New Roman"/>
          <w:bCs/>
          <w:sz w:val="24"/>
          <w:szCs w:val="24"/>
        </w:rPr>
        <w:t xml:space="preserve">F </w:t>
      </w:r>
      <w:proofErr w:type="gramStart"/>
      <w:r w:rsidRPr="00B7666C">
        <w:rPr>
          <w:rFonts w:ascii="Times New Roman" w:eastAsia="Times New Roman" w:hAnsi="Times New Roman" w:cs="Times New Roman"/>
          <w:bCs/>
          <w:sz w:val="24"/>
          <w:szCs w:val="24"/>
        </w:rPr>
        <w:t>=  0</w:t>
      </w:r>
      <w:proofErr w:type="gramEnd"/>
      <w:r w:rsidRPr="00B7666C">
        <w:rPr>
          <w:rFonts w:ascii="Times New Roman" w:eastAsia="Times New Roman" w:hAnsi="Times New Roman" w:cs="Times New Roman"/>
          <w:bCs/>
          <w:sz w:val="24"/>
          <w:szCs w:val="24"/>
        </w:rPr>
        <w:t>%-59%</w:t>
      </w:r>
    </w:p>
    <w:p w:rsidR="00C2077F" w:rsidRDefault="00C2077F" w:rsidP="00C2077F">
      <w:pPr>
        <w:spacing w:after="0" w:line="240" w:lineRule="auto"/>
        <w:rPr>
          <w:rFonts w:ascii="Times New Roman" w:eastAsia="Times New Roman" w:hAnsi="Times New Roman" w:cs="Times New Roman"/>
          <w:bCs/>
          <w:sz w:val="24"/>
          <w:szCs w:val="24"/>
        </w:rPr>
      </w:pPr>
    </w:p>
    <w:p w:rsidR="00F154BE" w:rsidRDefault="00F154BE" w:rsidP="00C2077F">
      <w:pPr>
        <w:spacing w:after="0" w:line="240" w:lineRule="auto"/>
        <w:rPr>
          <w:rFonts w:ascii="Times New Roman" w:eastAsia="Times New Roman" w:hAnsi="Times New Roman" w:cs="Times New Roman"/>
          <w:bCs/>
          <w:sz w:val="24"/>
          <w:szCs w:val="24"/>
        </w:rPr>
      </w:pPr>
    </w:p>
    <w:p w:rsidR="00F154BE" w:rsidRDefault="00F154BE" w:rsidP="00C2077F">
      <w:pPr>
        <w:spacing w:after="0" w:line="240" w:lineRule="auto"/>
        <w:rPr>
          <w:rFonts w:ascii="Times New Roman" w:eastAsia="Times New Roman" w:hAnsi="Times New Roman" w:cs="Times New Roman"/>
          <w:bCs/>
          <w:sz w:val="24"/>
          <w:szCs w:val="24"/>
        </w:rPr>
      </w:pPr>
    </w:p>
    <w:p w:rsidR="004D3D82" w:rsidRDefault="004D3D82" w:rsidP="00C2077F">
      <w:pPr>
        <w:spacing w:after="0" w:line="240" w:lineRule="auto"/>
        <w:rPr>
          <w:rFonts w:ascii="Times New Roman" w:eastAsia="Times New Roman" w:hAnsi="Times New Roman" w:cs="Times New Roman"/>
          <w:bCs/>
          <w:sz w:val="24"/>
          <w:szCs w:val="24"/>
        </w:rPr>
      </w:pPr>
    </w:p>
    <w:p w:rsidR="00F154BE" w:rsidRDefault="00F154BE" w:rsidP="00C2077F">
      <w:pPr>
        <w:spacing w:after="0" w:line="240" w:lineRule="auto"/>
        <w:rPr>
          <w:rFonts w:ascii="Times New Roman" w:eastAsia="Times New Roman" w:hAnsi="Times New Roman" w:cs="Times New Roman"/>
          <w:bCs/>
          <w:sz w:val="24"/>
          <w:szCs w:val="24"/>
        </w:rPr>
      </w:pPr>
    </w:p>
    <w:p w:rsidR="004D3D82" w:rsidRDefault="004D3D82" w:rsidP="00C2077F">
      <w:pPr>
        <w:spacing w:after="0" w:line="240" w:lineRule="auto"/>
        <w:rPr>
          <w:rFonts w:ascii="Times New Roman" w:eastAsia="Times New Roman" w:hAnsi="Times New Roman" w:cs="Times New Roman"/>
          <w:bCs/>
          <w:sz w:val="24"/>
          <w:szCs w:val="24"/>
        </w:rPr>
      </w:pPr>
    </w:p>
    <w:p w:rsidR="004D3D82" w:rsidRDefault="004D3D82" w:rsidP="00C2077F">
      <w:pPr>
        <w:spacing w:after="0" w:line="240" w:lineRule="auto"/>
        <w:rPr>
          <w:rFonts w:ascii="Times New Roman" w:eastAsia="Times New Roman" w:hAnsi="Times New Roman" w:cs="Times New Roman"/>
          <w:bCs/>
          <w:sz w:val="24"/>
          <w:szCs w:val="24"/>
        </w:rPr>
      </w:pPr>
    </w:p>
    <w:p w:rsidR="00F154BE" w:rsidRDefault="00F154BE" w:rsidP="00C2077F">
      <w:pPr>
        <w:spacing w:after="0" w:line="240" w:lineRule="auto"/>
        <w:rPr>
          <w:rFonts w:ascii="Times New Roman" w:eastAsia="Times New Roman" w:hAnsi="Times New Roman" w:cs="Times New Roman"/>
          <w:bCs/>
          <w:sz w:val="24"/>
          <w:szCs w:val="24"/>
        </w:rPr>
      </w:pPr>
    </w:p>
    <w:p w:rsidR="00BA53B8" w:rsidRPr="00BA53B8" w:rsidRDefault="00B7666C" w:rsidP="00BA53B8">
      <w:pPr>
        <w:pStyle w:val="ListParagraph"/>
        <w:numPr>
          <w:ilvl w:val="0"/>
          <w:numId w:val="2"/>
        </w:numPr>
        <w:spacing w:after="0" w:line="240" w:lineRule="auto"/>
        <w:rPr>
          <w:rFonts w:ascii="Times New Roman" w:eastAsia="Times New Roman" w:hAnsi="Times New Roman" w:cs="Times New Roman"/>
          <w:b/>
          <w:sz w:val="24"/>
          <w:szCs w:val="24"/>
        </w:rPr>
      </w:pPr>
      <w:r w:rsidRPr="00BA53B8">
        <w:rPr>
          <w:rFonts w:ascii="Times New Roman" w:eastAsia="Times New Roman" w:hAnsi="Times New Roman" w:cs="Times New Roman"/>
          <w:b/>
          <w:sz w:val="24"/>
          <w:szCs w:val="24"/>
        </w:rPr>
        <w:lastRenderedPageBreak/>
        <w:t>Class Policy Statements:</w:t>
      </w:r>
    </w:p>
    <w:p w:rsidR="00BA53B8" w:rsidRPr="00BA53B8" w:rsidRDefault="00BA53B8" w:rsidP="00BA53B8">
      <w:pPr>
        <w:numPr>
          <w:ilvl w:val="0"/>
          <w:numId w:val="8"/>
        </w:numPr>
        <w:spacing w:after="0" w:line="240" w:lineRule="auto"/>
        <w:ind w:left="360"/>
        <w:rPr>
          <w:rFonts w:ascii="Times New Roman" w:eastAsia="Times New Roman" w:hAnsi="Times New Roman" w:cs="Times New Roman"/>
          <w:sz w:val="24"/>
          <w:szCs w:val="24"/>
        </w:rPr>
      </w:pPr>
      <w:r w:rsidRPr="00BA53B8">
        <w:rPr>
          <w:rFonts w:ascii="Times New Roman" w:eastAsia="Times New Roman" w:hAnsi="Times New Roman" w:cs="Times New Roman"/>
          <w:b/>
          <w:sz w:val="24"/>
          <w:szCs w:val="24"/>
          <w:u w:val="single"/>
        </w:rPr>
        <w:t>Participation</w:t>
      </w:r>
      <w:r w:rsidRPr="00BA53B8">
        <w:rPr>
          <w:rFonts w:ascii="Times New Roman" w:eastAsia="Times New Roman" w:hAnsi="Times New Roman" w:cs="Times New Roman"/>
          <w:b/>
          <w:sz w:val="24"/>
          <w:szCs w:val="24"/>
        </w:rPr>
        <w:t>:</w:t>
      </w:r>
      <w:r w:rsidRPr="00BA53B8">
        <w:rPr>
          <w:rFonts w:ascii="Times New Roman" w:eastAsia="Times New Roman" w:hAnsi="Times New Roman" w:cs="Times New Roman"/>
          <w:sz w:val="24"/>
          <w:szCs w:val="24"/>
        </w:rPr>
        <w:t xml:space="preserve">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rsidR="00BA53B8" w:rsidRPr="00BA53B8" w:rsidRDefault="00BA53B8" w:rsidP="00BA53B8">
      <w:pPr>
        <w:numPr>
          <w:ilvl w:val="0"/>
          <w:numId w:val="8"/>
        </w:numPr>
        <w:spacing w:after="0" w:line="240" w:lineRule="auto"/>
        <w:ind w:left="360"/>
        <w:rPr>
          <w:rFonts w:ascii="Times New Roman" w:eastAsia="Times New Roman" w:hAnsi="Times New Roman" w:cs="Times New Roman"/>
          <w:sz w:val="24"/>
          <w:szCs w:val="24"/>
        </w:rPr>
      </w:pPr>
      <w:r w:rsidRPr="00337336">
        <w:rPr>
          <w:rFonts w:ascii="Times New Roman" w:eastAsia="Times New Roman" w:hAnsi="Times New Roman" w:cs="Times New Roman"/>
          <w:b/>
          <w:bCs/>
          <w:color w:val="333333"/>
          <w:sz w:val="24"/>
          <w:szCs w:val="24"/>
          <w:u w:val="single"/>
          <w:bdr w:val="none" w:sz="0" w:space="0" w:color="auto" w:frame="1"/>
          <w:shd w:val="clear" w:color="auto" w:fill="FFFFFF"/>
        </w:rPr>
        <w:t>Excused Absences</w:t>
      </w:r>
      <w:r w:rsidRPr="00BA53B8">
        <w:rPr>
          <w:rFonts w:ascii="Times New Roman" w:eastAsia="Times New Roman" w:hAnsi="Times New Roman" w:cs="Times New Roman"/>
          <w:b/>
          <w:color w:val="333333"/>
          <w:sz w:val="24"/>
          <w:szCs w:val="24"/>
          <w:shd w:val="clear" w:color="auto" w:fill="FFFFFF"/>
        </w:rPr>
        <w:t>:</w:t>
      </w:r>
      <w:r w:rsidRPr="00BA53B8">
        <w:rPr>
          <w:rFonts w:ascii="Times New Roman" w:eastAsia="Times New Roman" w:hAnsi="Times New Roman" w:cs="Times New Roman"/>
          <w:color w:val="333333"/>
          <w:sz w:val="24"/>
          <w:szCs w:val="24"/>
          <w:shd w:val="clear" w:color="auto" w:fill="FFFFFF"/>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3" w:tooltip="Student Policy eHandbook" w:history="1">
        <w:r w:rsidRPr="00BA53B8">
          <w:rPr>
            <w:rFonts w:ascii="Times New Roman" w:eastAsia="Times New Roman" w:hAnsi="Times New Roman" w:cs="Times New Roman"/>
            <w:i/>
            <w:iCs/>
            <w:color w:val="0070C0"/>
            <w:sz w:val="24"/>
            <w:szCs w:val="24"/>
            <w:bdr w:val="none" w:sz="0" w:space="0" w:color="auto" w:frame="1"/>
            <w:shd w:val="clear" w:color="auto" w:fill="FFFFFF"/>
          </w:rPr>
          <w:t>Student Policy eHandbook</w:t>
        </w:r>
      </w:hyperlink>
      <w:r w:rsidRPr="00BA53B8">
        <w:rPr>
          <w:rFonts w:ascii="Times New Roman" w:eastAsia="Times New Roman" w:hAnsi="Times New Roman" w:cs="Times New Roman"/>
          <w:color w:val="0070C0"/>
          <w:sz w:val="24"/>
          <w:szCs w:val="24"/>
          <w:shd w:val="clear" w:color="auto" w:fill="FFFFFF"/>
        </w:rPr>
        <w:t> </w:t>
      </w:r>
      <w:r w:rsidRPr="00BA53B8">
        <w:rPr>
          <w:rFonts w:ascii="Times New Roman" w:eastAsia="Times New Roman" w:hAnsi="Times New Roman" w:cs="Times New Roman"/>
          <w:color w:val="333333"/>
          <w:sz w:val="24"/>
          <w:szCs w:val="24"/>
          <w:shd w:val="clear" w:color="auto" w:fill="FFFFFF"/>
        </w:rPr>
        <w:t>for more information on excused absences (</w:t>
      </w:r>
      <w:hyperlink r:id="rId14" w:history="1">
        <w:r w:rsidRPr="00BA53B8">
          <w:rPr>
            <w:rFonts w:ascii="Times New Roman" w:eastAsia="Times New Roman" w:hAnsi="Times New Roman" w:cs="Times New Roman"/>
            <w:color w:val="0000FF"/>
            <w:sz w:val="24"/>
            <w:szCs w:val="24"/>
            <w:u w:val="single"/>
            <w:shd w:val="clear" w:color="auto" w:fill="FFFFFF"/>
          </w:rPr>
          <w:t>http://www.auburn.edu/student_info/student_policies/</w:t>
        </w:r>
      </w:hyperlink>
      <w:r w:rsidRPr="00BA53B8">
        <w:rPr>
          <w:rFonts w:ascii="Times New Roman" w:eastAsia="Times New Roman" w:hAnsi="Times New Roman" w:cs="Times New Roman"/>
          <w:color w:val="333333"/>
          <w:sz w:val="24"/>
          <w:szCs w:val="24"/>
          <w:shd w:val="clear" w:color="auto" w:fill="FFFFFF"/>
        </w:rPr>
        <w:t>).</w:t>
      </w:r>
    </w:p>
    <w:p w:rsidR="00BA53B8" w:rsidRPr="00BA53B8" w:rsidRDefault="00BA53B8" w:rsidP="00BA53B8">
      <w:pPr>
        <w:numPr>
          <w:ilvl w:val="0"/>
          <w:numId w:val="8"/>
        </w:numPr>
        <w:spacing w:after="0" w:line="240" w:lineRule="auto"/>
        <w:ind w:left="360"/>
        <w:rPr>
          <w:rFonts w:ascii="Times New Roman" w:eastAsia="Times New Roman" w:hAnsi="Times New Roman" w:cs="Times New Roman"/>
          <w:sz w:val="24"/>
          <w:szCs w:val="24"/>
        </w:rPr>
      </w:pPr>
      <w:r w:rsidRPr="00337336">
        <w:rPr>
          <w:rFonts w:ascii="Times New Roman" w:eastAsia="Times New Roman" w:hAnsi="Times New Roman" w:cs="Times New Roman"/>
          <w:b/>
          <w:bCs/>
          <w:color w:val="333333"/>
          <w:sz w:val="24"/>
          <w:szCs w:val="24"/>
          <w:u w:val="single"/>
          <w:bdr w:val="none" w:sz="0" w:space="0" w:color="auto" w:frame="1"/>
          <w:shd w:val="clear" w:color="auto" w:fill="FFFFFF"/>
        </w:rPr>
        <w:t>Make-Up Policy</w:t>
      </w:r>
      <w:r w:rsidRPr="00337336">
        <w:rPr>
          <w:rFonts w:ascii="Times New Roman" w:eastAsia="Times New Roman" w:hAnsi="Times New Roman" w:cs="Times New Roman"/>
          <w:b/>
          <w:bCs/>
          <w:color w:val="333333"/>
          <w:sz w:val="24"/>
          <w:szCs w:val="24"/>
          <w:bdr w:val="none" w:sz="0" w:space="0" w:color="auto" w:frame="1"/>
          <w:shd w:val="clear" w:color="auto" w:fill="FFFFFF"/>
        </w:rPr>
        <w:t>:</w:t>
      </w:r>
      <w:r w:rsidRPr="00BA53B8">
        <w:rPr>
          <w:rFonts w:ascii="Times New Roman" w:eastAsia="Times New Roman" w:hAnsi="Times New Roman" w:cs="Times New Roman"/>
          <w:bCs/>
          <w:color w:val="333333"/>
          <w:sz w:val="24"/>
          <w:szCs w:val="24"/>
          <w:bdr w:val="none" w:sz="0" w:space="0" w:color="auto" w:frame="1"/>
          <w:shd w:val="clear" w:color="auto" w:fill="FFFFFF"/>
        </w:rPr>
        <w:t> </w:t>
      </w:r>
      <w:r w:rsidRPr="00BA53B8">
        <w:rPr>
          <w:rFonts w:ascii="Times New Roman" w:eastAsia="Times New Roman" w:hAnsi="Times New Roman" w:cs="Times New Roman"/>
          <w:color w:val="333333"/>
          <w:sz w:val="24"/>
          <w:szCs w:val="24"/>
          <w:shd w:val="clear" w:color="auto" w:fill="FFFFFF"/>
        </w:rPr>
        <w:t>Arrangement to make up missed major examination (e.g.</w:t>
      </w:r>
      <w:r>
        <w:rPr>
          <w:rFonts w:ascii="Times New Roman" w:eastAsia="Times New Roman" w:hAnsi="Times New Roman" w:cs="Times New Roman"/>
          <w:color w:val="333333"/>
          <w:sz w:val="24"/>
          <w:szCs w:val="24"/>
          <w:shd w:val="clear" w:color="auto" w:fill="FFFFFF"/>
        </w:rPr>
        <w:t>,</w:t>
      </w:r>
      <w:r w:rsidRPr="00BA53B8">
        <w:rPr>
          <w:rFonts w:ascii="Times New Roman" w:eastAsia="Times New Roman" w:hAnsi="Times New Roman" w:cs="Times New Roman"/>
          <w:color w:val="333333"/>
          <w:sz w:val="24"/>
          <w:szCs w:val="24"/>
          <w:shd w:val="clear" w:color="auto" w:fill="FFFFFF"/>
        </w:rPr>
        <w:t xml:space="preserve">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w:t>
      </w:r>
    </w:p>
    <w:p w:rsidR="00BA53B8" w:rsidRPr="00BA53B8" w:rsidRDefault="00BA53B8" w:rsidP="00BA53B8">
      <w:pPr>
        <w:numPr>
          <w:ilvl w:val="0"/>
          <w:numId w:val="8"/>
        </w:numPr>
        <w:spacing w:after="0" w:line="240" w:lineRule="auto"/>
        <w:ind w:left="360"/>
        <w:rPr>
          <w:rFonts w:ascii="Times New Roman" w:eastAsia="Times New Roman" w:hAnsi="Times New Roman" w:cs="Times New Roman"/>
          <w:sz w:val="24"/>
          <w:szCs w:val="24"/>
        </w:rPr>
      </w:pPr>
      <w:r w:rsidRPr="00337336">
        <w:rPr>
          <w:rFonts w:ascii="Times New Roman" w:eastAsia="Times New Roman" w:hAnsi="Times New Roman" w:cs="Times New Roman"/>
          <w:b/>
          <w:bCs/>
          <w:color w:val="333333"/>
          <w:sz w:val="24"/>
          <w:szCs w:val="24"/>
          <w:u w:val="single"/>
          <w:bdr w:val="none" w:sz="0" w:space="0" w:color="auto" w:frame="1"/>
          <w:shd w:val="clear" w:color="auto" w:fill="FFFFFF"/>
        </w:rPr>
        <w:t>Disability Accommodations</w:t>
      </w:r>
      <w:r w:rsidRPr="00BA53B8">
        <w:rPr>
          <w:rFonts w:ascii="Times New Roman" w:eastAsia="Times New Roman" w:hAnsi="Times New Roman" w:cs="Times New Roman"/>
          <w:b/>
          <w:color w:val="333333"/>
          <w:sz w:val="24"/>
          <w:szCs w:val="24"/>
          <w:shd w:val="clear" w:color="auto" w:fill="FFFFFF"/>
        </w:rPr>
        <w:t>:</w:t>
      </w:r>
      <w:r w:rsidR="00337336">
        <w:rPr>
          <w:rFonts w:ascii="Times New Roman" w:eastAsia="Times New Roman" w:hAnsi="Times New Roman" w:cs="Times New Roman"/>
          <w:b/>
          <w:color w:val="333333"/>
          <w:sz w:val="24"/>
          <w:szCs w:val="24"/>
          <w:shd w:val="clear" w:color="auto" w:fill="FFFFFF"/>
        </w:rPr>
        <w:t xml:space="preserve"> </w:t>
      </w:r>
      <w:r w:rsidRPr="00BA53B8">
        <w:rPr>
          <w:rFonts w:ascii="Times New Roman" w:eastAsia="Times New Roman" w:hAnsi="Times New Roman" w:cs="Times New Roman"/>
          <w:color w:val="333333"/>
          <w:sz w:val="24"/>
          <w:szCs w:val="24"/>
          <w:shd w:val="clear" w:color="auto" w:fill="FFFFFF"/>
        </w:rPr>
        <w:t>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rsidR="00BA53B8" w:rsidRPr="00BA53B8" w:rsidRDefault="00BA53B8" w:rsidP="00BA53B8">
      <w:pPr>
        <w:numPr>
          <w:ilvl w:val="0"/>
          <w:numId w:val="8"/>
        </w:numPr>
        <w:spacing w:after="0" w:line="240" w:lineRule="auto"/>
        <w:ind w:left="360"/>
        <w:rPr>
          <w:rFonts w:ascii="Times New Roman" w:eastAsia="Times New Roman" w:hAnsi="Times New Roman" w:cs="Times New Roman"/>
          <w:sz w:val="24"/>
          <w:szCs w:val="24"/>
        </w:rPr>
      </w:pPr>
      <w:r w:rsidRPr="00BA53B8">
        <w:rPr>
          <w:rFonts w:ascii="Times New Roman" w:eastAsia="Times New Roman" w:hAnsi="Times New Roman" w:cs="Times New Roman"/>
          <w:b/>
          <w:sz w:val="24"/>
          <w:szCs w:val="24"/>
          <w:u w:val="single"/>
        </w:rPr>
        <w:t>Honesty Code</w:t>
      </w:r>
      <w:r w:rsidRPr="00BA53B8">
        <w:rPr>
          <w:rFonts w:ascii="Times New Roman" w:eastAsia="Times New Roman" w:hAnsi="Times New Roman" w:cs="Times New Roman"/>
          <w:b/>
          <w:sz w:val="24"/>
          <w:szCs w:val="24"/>
        </w:rPr>
        <w:t>:</w:t>
      </w:r>
      <w:r w:rsidR="00337336">
        <w:rPr>
          <w:rFonts w:ascii="Times New Roman" w:eastAsia="Times New Roman" w:hAnsi="Times New Roman" w:cs="Times New Roman"/>
          <w:sz w:val="24"/>
          <w:szCs w:val="24"/>
        </w:rPr>
        <w:t xml:space="preserve"> </w:t>
      </w:r>
      <w:r w:rsidRPr="00BA53B8">
        <w:rPr>
          <w:rFonts w:ascii="Times New Roman" w:eastAsia="Times New Roman" w:hAnsi="Times New Roman" w:cs="Times New Roman"/>
          <w:color w:val="333333"/>
          <w:sz w:val="24"/>
          <w:szCs w:val="24"/>
          <w:shd w:val="clear" w:color="auto" w:fill="FFFFFF"/>
        </w:rPr>
        <w:t>All portions of the Auburn University student academic honesty code (Title XII) found in the </w:t>
      </w:r>
      <w:hyperlink r:id="rId15" w:tooltip="Student Policy eHandbook" w:history="1">
        <w:r w:rsidRPr="00BA53B8">
          <w:rPr>
            <w:rFonts w:ascii="Times New Roman" w:eastAsia="Times New Roman" w:hAnsi="Times New Roman" w:cs="Times New Roman"/>
            <w:i/>
            <w:iCs/>
            <w:color w:val="0070C0"/>
            <w:sz w:val="24"/>
            <w:szCs w:val="24"/>
            <w:u w:val="single"/>
            <w:bdr w:val="none" w:sz="0" w:space="0" w:color="auto" w:frame="1"/>
            <w:shd w:val="clear" w:color="auto" w:fill="FFFFFF"/>
          </w:rPr>
          <w:t xml:space="preserve">Student Policy </w:t>
        </w:r>
        <w:proofErr w:type="spellStart"/>
        <w:r w:rsidRPr="00BA53B8">
          <w:rPr>
            <w:rFonts w:ascii="Times New Roman" w:eastAsia="Times New Roman" w:hAnsi="Times New Roman" w:cs="Times New Roman"/>
            <w:i/>
            <w:iCs/>
            <w:color w:val="0070C0"/>
            <w:sz w:val="24"/>
            <w:szCs w:val="24"/>
            <w:u w:val="single"/>
            <w:bdr w:val="none" w:sz="0" w:space="0" w:color="auto" w:frame="1"/>
            <w:shd w:val="clear" w:color="auto" w:fill="FFFFFF"/>
          </w:rPr>
          <w:t>eHandbook</w:t>
        </w:r>
        <w:proofErr w:type="spellEnd"/>
      </w:hyperlink>
      <w:r w:rsidRPr="00BA53B8">
        <w:rPr>
          <w:rFonts w:ascii="Times New Roman" w:eastAsia="Times New Roman" w:hAnsi="Times New Roman" w:cs="Times New Roman"/>
          <w:i/>
          <w:iCs/>
          <w:color w:val="0070C0"/>
          <w:sz w:val="24"/>
          <w:szCs w:val="24"/>
          <w:bdr w:val="none" w:sz="0" w:space="0" w:color="auto" w:frame="1"/>
          <w:shd w:val="clear" w:color="auto" w:fill="FFFFFF"/>
        </w:rPr>
        <w:t> </w:t>
      </w:r>
      <w:r w:rsidRPr="00BA53B8">
        <w:rPr>
          <w:rFonts w:ascii="Times New Roman" w:eastAsia="Times New Roman" w:hAnsi="Times New Roman" w:cs="Times New Roman"/>
          <w:color w:val="333333"/>
          <w:sz w:val="24"/>
          <w:szCs w:val="24"/>
          <w:shd w:val="clear" w:color="auto" w:fill="FFFFFF"/>
        </w:rPr>
        <w:t>will apply to this class.  All academic honesty violations or alleged violations of the SGA Code of Laws will be reported to the Office of the Provost, which will then refer the case to the Academic Honesty Committee.</w:t>
      </w:r>
    </w:p>
    <w:p w:rsidR="00BA53B8" w:rsidRPr="00BA53B8" w:rsidRDefault="00337336" w:rsidP="00BA53B8">
      <w:pPr>
        <w:numPr>
          <w:ilvl w:val="0"/>
          <w:numId w:val="8"/>
        </w:num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Course Co</w:t>
      </w:r>
      <w:r w:rsidR="00BA53B8" w:rsidRPr="00BA53B8">
        <w:rPr>
          <w:rFonts w:ascii="Times New Roman" w:eastAsia="Times New Roman" w:hAnsi="Times New Roman" w:cs="Times New Roman"/>
          <w:b/>
          <w:sz w:val="24"/>
          <w:szCs w:val="24"/>
          <w:u w:val="single"/>
        </w:rPr>
        <w:t>ntingency</w:t>
      </w:r>
      <w:r w:rsidR="00BA53B8" w:rsidRPr="00BA53B8">
        <w:rPr>
          <w:rFonts w:ascii="Times New Roman" w:eastAsia="Times New Roman" w:hAnsi="Times New Roman" w:cs="Times New Roman"/>
          <w:b/>
          <w:sz w:val="24"/>
          <w:szCs w:val="24"/>
        </w:rPr>
        <w:t>:</w:t>
      </w:r>
      <w:r w:rsidR="00BA53B8" w:rsidRPr="00BA53B8">
        <w:rPr>
          <w:rFonts w:ascii="Times New Roman" w:eastAsia="Times New Roman" w:hAnsi="Times New Roman" w:cs="Times New Roman"/>
          <w:sz w:val="24"/>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BA53B8" w:rsidRPr="00BA53B8" w:rsidRDefault="00BA53B8" w:rsidP="00BA53B8">
      <w:pPr>
        <w:numPr>
          <w:ilvl w:val="0"/>
          <w:numId w:val="8"/>
        </w:numPr>
        <w:spacing w:after="0" w:line="240" w:lineRule="auto"/>
        <w:ind w:left="360"/>
        <w:rPr>
          <w:rFonts w:ascii="Times New Roman" w:eastAsia="Times New Roman" w:hAnsi="Times New Roman" w:cs="Times New Roman"/>
          <w:sz w:val="24"/>
          <w:szCs w:val="24"/>
        </w:rPr>
      </w:pPr>
      <w:r w:rsidRPr="00BA53B8">
        <w:rPr>
          <w:rFonts w:ascii="Times New Roman" w:eastAsia="Times New Roman" w:hAnsi="Times New Roman" w:cs="Times New Roman"/>
          <w:b/>
          <w:sz w:val="24"/>
          <w:szCs w:val="24"/>
          <w:u w:val="single"/>
        </w:rPr>
        <w:lastRenderedPageBreak/>
        <w:t>Professionalism</w:t>
      </w:r>
      <w:r w:rsidRPr="00BA53B8">
        <w:rPr>
          <w:rFonts w:ascii="Times New Roman" w:eastAsia="Times New Roman" w:hAnsi="Times New Roman" w:cs="Times New Roman"/>
          <w:b/>
          <w:sz w:val="24"/>
          <w:szCs w:val="24"/>
        </w:rPr>
        <w:t>:</w:t>
      </w:r>
      <w:r w:rsidR="00337336">
        <w:rPr>
          <w:rFonts w:ascii="Times New Roman" w:eastAsia="Times New Roman" w:hAnsi="Times New Roman" w:cs="Times New Roman"/>
          <w:sz w:val="24"/>
          <w:szCs w:val="24"/>
        </w:rPr>
        <w:t xml:space="preserve"> </w:t>
      </w:r>
      <w:r w:rsidRPr="00BA53B8">
        <w:rPr>
          <w:rFonts w:ascii="Times New Roman" w:eastAsia="Times New Roman" w:hAnsi="Times New Roman" w:cs="Times New Roman"/>
          <w:sz w:val="24"/>
          <w:szCs w:val="24"/>
        </w:rPr>
        <w:t>As faculty, staff, and students interact in professional settings, they are expected to demonstrate professional behaviors as defined in the College’s conceptual framework. These professional commitments or dispositions are listed below:</w:t>
      </w:r>
    </w:p>
    <w:p w:rsidR="00BA53B8" w:rsidRPr="00BA53B8" w:rsidRDefault="00BA53B8" w:rsidP="00BA53B8">
      <w:pPr>
        <w:numPr>
          <w:ilvl w:val="0"/>
          <w:numId w:val="9"/>
        </w:numPr>
        <w:tabs>
          <w:tab w:val="left" w:pos="1080"/>
        </w:tabs>
        <w:spacing w:after="0" w:line="240" w:lineRule="auto"/>
        <w:ind w:left="360" w:firstLine="360"/>
        <w:rPr>
          <w:rFonts w:ascii="Times New Roman" w:eastAsia="Times New Roman" w:hAnsi="Times New Roman" w:cs="Times New Roman"/>
          <w:sz w:val="24"/>
          <w:szCs w:val="24"/>
        </w:rPr>
      </w:pPr>
      <w:r w:rsidRPr="00BA53B8">
        <w:rPr>
          <w:rFonts w:ascii="Times New Roman" w:eastAsia="Times New Roman" w:hAnsi="Times New Roman" w:cs="Times New Roman"/>
          <w:sz w:val="24"/>
          <w:szCs w:val="24"/>
        </w:rPr>
        <w:t>Engage in responsible and ethical professional practices</w:t>
      </w:r>
    </w:p>
    <w:p w:rsidR="00BA53B8" w:rsidRPr="00BA53B8" w:rsidRDefault="00BA53B8" w:rsidP="00BA53B8">
      <w:pPr>
        <w:numPr>
          <w:ilvl w:val="0"/>
          <w:numId w:val="9"/>
        </w:numPr>
        <w:tabs>
          <w:tab w:val="left" w:pos="1080"/>
        </w:tabs>
        <w:spacing w:after="0" w:line="240" w:lineRule="auto"/>
        <w:ind w:left="360" w:firstLine="360"/>
        <w:rPr>
          <w:rFonts w:ascii="Times New Roman" w:eastAsia="Times New Roman" w:hAnsi="Times New Roman" w:cs="Times New Roman"/>
          <w:sz w:val="24"/>
          <w:szCs w:val="24"/>
        </w:rPr>
      </w:pPr>
      <w:r w:rsidRPr="00BA53B8">
        <w:rPr>
          <w:rFonts w:ascii="Times New Roman" w:eastAsia="Times New Roman" w:hAnsi="Times New Roman" w:cs="Times New Roman"/>
          <w:sz w:val="24"/>
          <w:szCs w:val="24"/>
        </w:rPr>
        <w:t>Contribute to collaborative learning communities</w:t>
      </w:r>
    </w:p>
    <w:p w:rsidR="00BA53B8" w:rsidRPr="00BA53B8" w:rsidRDefault="00BA53B8" w:rsidP="00BA53B8">
      <w:pPr>
        <w:numPr>
          <w:ilvl w:val="0"/>
          <w:numId w:val="9"/>
        </w:numPr>
        <w:tabs>
          <w:tab w:val="left" w:pos="1080"/>
        </w:tabs>
        <w:spacing w:after="0" w:line="240" w:lineRule="auto"/>
        <w:ind w:left="360" w:firstLine="360"/>
        <w:rPr>
          <w:rFonts w:ascii="Times New Roman" w:eastAsia="Times New Roman" w:hAnsi="Times New Roman" w:cs="Times New Roman"/>
          <w:sz w:val="24"/>
          <w:szCs w:val="24"/>
        </w:rPr>
      </w:pPr>
      <w:r w:rsidRPr="00BA53B8">
        <w:rPr>
          <w:rFonts w:ascii="Times New Roman" w:eastAsia="Times New Roman" w:hAnsi="Times New Roman" w:cs="Times New Roman"/>
          <w:sz w:val="24"/>
          <w:szCs w:val="24"/>
        </w:rPr>
        <w:t>Demonstrate a commitment to diversity</w:t>
      </w:r>
    </w:p>
    <w:p w:rsidR="00BA53B8" w:rsidRPr="00BA53B8" w:rsidRDefault="00BA53B8" w:rsidP="00BA53B8">
      <w:pPr>
        <w:numPr>
          <w:ilvl w:val="0"/>
          <w:numId w:val="9"/>
        </w:numPr>
        <w:tabs>
          <w:tab w:val="left" w:pos="1080"/>
        </w:tabs>
        <w:spacing w:after="0" w:line="240" w:lineRule="auto"/>
        <w:ind w:left="360" w:firstLine="360"/>
        <w:rPr>
          <w:rFonts w:ascii="Times New Roman" w:eastAsia="Times New Roman" w:hAnsi="Times New Roman" w:cs="Times New Roman"/>
          <w:sz w:val="24"/>
          <w:szCs w:val="24"/>
        </w:rPr>
      </w:pPr>
      <w:r w:rsidRPr="00BA53B8">
        <w:rPr>
          <w:rFonts w:ascii="Times New Roman" w:eastAsia="Times New Roman" w:hAnsi="Times New Roman" w:cs="Times New Roman"/>
          <w:sz w:val="24"/>
          <w:szCs w:val="24"/>
        </w:rPr>
        <w:t>Model and nurture intellectual vitality</w:t>
      </w:r>
    </w:p>
    <w:p w:rsidR="00BA53B8" w:rsidRDefault="00BA53B8" w:rsidP="00F154BE">
      <w:pPr>
        <w:spacing w:after="0" w:line="240" w:lineRule="auto"/>
        <w:rPr>
          <w:rFonts w:ascii="Times New Roman" w:eastAsia="Times New Roman" w:hAnsi="Times New Roman" w:cs="Times New Roman"/>
          <w:sz w:val="24"/>
          <w:szCs w:val="24"/>
          <w:u w:val="single"/>
        </w:rPr>
      </w:pPr>
    </w:p>
    <w:p w:rsidR="00B7666C" w:rsidRPr="00337336" w:rsidRDefault="00B7666C" w:rsidP="00337336">
      <w:pPr>
        <w:pStyle w:val="ListParagraph"/>
        <w:numPr>
          <w:ilvl w:val="0"/>
          <w:numId w:val="2"/>
        </w:numPr>
        <w:autoSpaceDE w:val="0"/>
        <w:autoSpaceDN w:val="0"/>
        <w:adjustRightInd w:val="0"/>
        <w:spacing w:after="0" w:line="240" w:lineRule="auto"/>
        <w:outlineLvl w:val="0"/>
        <w:rPr>
          <w:rFonts w:ascii="Times New Roman" w:eastAsia="Times New Roman" w:hAnsi="Times New Roman" w:cs="Times New Roman"/>
          <w:color w:val="000000"/>
          <w:sz w:val="23"/>
          <w:szCs w:val="23"/>
        </w:rPr>
      </w:pPr>
      <w:r w:rsidRPr="00BA53B8">
        <w:rPr>
          <w:rFonts w:ascii="Times New Roman" w:eastAsia="Times New Roman" w:hAnsi="Times New Roman" w:cs="Times New Roman"/>
          <w:b/>
          <w:color w:val="000000"/>
          <w:sz w:val="23"/>
          <w:szCs w:val="23"/>
        </w:rPr>
        <w:t>Justification for Graduate Credit (for Graduate Credit Only)</w:t>
      </w:r>
    </w:p>
    <w:p w:rsidR="00B7666C" w:rsidRPr="00B7666C" w:rsidRDefault="00B7666C" w:rsidP="00337336">
      <w:pPr>
        <w:spacing w:after="0" w:line="240" w:lineRule="auto"/>
        <w:rPr>
          <w:rFonts w:ascii="Times New Roman" w:eastAsia="Times New Roman" w:hAnsi="Times New Roman" w:cs="Times New Roman"/>
          <w:sz w:val="24"/>
          <w:szCs w:val="24"/>
        </w:rPr>
      </w:pPr>
      <w:r w:rsidRPr="00B7666C">
        <w:rPr>
          <w:rFonts w:ascii="Times New Roman" w:eastAsia="Times New Roman" w:hAnsi="Times New Roman" w:cs="Times New Roman"/>
          <w:sz w:val="24"/>
          <w:szCs w:val="24"/>
        </w:rPr>
        <w:t xml:space="preserve">This course includes advanced content on pedagogical methods in counselor education.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rsidR="00B7666C" w:rsidRPr="00B7666C" w:rsidRDefault="00B7666C" w:rsidP="00B7666C">
      <w:pPr>
        <w:spacing w:after="0" w:line="240" w:lineRule="auto"/>
        <w:rPr>
          <w:rFonts w:ascii="Times New Roman" w:eastAsia="Times New Roman" w:hAnsi="Times New Roman" w:cs="Times New Roman"/>
          <w:sz w:val="24"/>
          <w:szCs w:val="24"/>
          <w:lang w:eastAsia="x-none"/>
        </w:rPr>
      </w:pPr>
    </w:p>
    <w:p w:rsidR="00B7666C" w:rsidRPr="00B7666C" w:rsidRDefault="00B7666C" w:rsidP="00B7666C">
      <w:pPr>
        <w:spacing w:after="0" w:line="240" w:lineRule="auto"/>
        <w:rPr>
          <w:rFonts w:ascii="Times New Roman" w:eastAsia="Times New Roman" w:hAnsi="Times New Roman" w:cs="Times New Roman"/>
          <w:sz w:val="24"/>
          <w:szCs w:val="24"/>
          <w:lang w:eastAsia="x-none"/>
        </w:rPr>
      </w:pPr>
    </w:p>
    <w:p w:rsidR="00B7666C" w:rsidRPr="00B7666C" w:rsidRDefault="00B7666C" w:rsidP="00B7666C">
      <w:pPr>
        <w:spacing w:after="0" w:line="240" w:lineRule="auto"/>
        <w:rPr>
          <w:rFonts w:ascii="Times New Roman" w:eastAsia="Times New Roman" w:hAnsi="Times New Roman" w:cs="Times New Roman"/>
          <w:sz w:val="24"/>
          <w:szCs w:val="24"/>
          <w:lang w:eastAsia="x-none"/>
        </w:rPr>
      </w:pPr>
    </w:p>
    <w:p w:rsidR="00B7666C" w:rsidRPr="00B7666C" w:rsidRDefault="00B7666C" w:rsidP="00B7666C">
      <w:pPr>
        <w:spacing w:after="0" w:line="240" w:lineRule="auto"/>
        <w:rPr>
          <w:rFonts w:ascii="Times New Roman" w:eastAsia="Times New Roman" w:hAnsi="Times New Roman" w:cs="Times New Roman"/>
          <w:sz w:val="24"/>
          <w:szCs w:val="24"/>
          <w:lang w:eastAsia="x-none"/>
        </w:rPr>
      </w:pPr>
    </w:p>
    <w:p w:rsidR="00B7666C" w:rsidRPr="00B7666C" w:rsidRDefault="00B7666C" w:rsidP="00B7666C">
      <w:pPr>
        <w:spacing w:after="0" w:line="240" w:lineRule="auto"/>
        <w:rPr>
          <w:rFonts w:ascii="Times New Roman" w:eastAsia="Times New Roman" w:hAnsi="Times New Roman" w:cs="Times New Roman"/>
          <w:sz w:val="24"/>
          <w:szCs w:val="24"/>
          <w:lang w:eastAsia="x-none"/>
        </w:rPr>
      </w:pPr>
    </w:p>
    <w:p w:rsidR="00B7666C" w:rsidRPr="00B7666C" w:rsidRDefault="00B7666C" w:rsidP="00B7666C">
      <w:pPr>
        <w:spacing w:after="0" w:line="240" w:lineRule="auto"/>
        <w:rPr>
          <w:rFonts w:ascii="Times New Roman" w:eastAsia="Times New Roman" w:hAnsi="Times New Roman" w:cs="Times New Roman"/>
          <w:sz w:val="24"/>
          <w:szCs w:val="24"/>
          <w:lang w:eastAsia="x-none"/>
        </w:rPr>
      </w:pPr>
    </w:p>
    <w:p w:rsidR="00B7666C" w:rsidRPr="00B7666C" w:rsidRDefault="00B7666C" w:rsidP="00B7666C">
      <w:pPr>
        <w:spacing w:after="0" w:line="240" w:lineRule="auto"/>
        <w:rPr>
          <w:rFonts w:ascii="Times New Roman" w:eastAsia="Times New Roman" w:hAnsi="Times New Roman" w:cs="Times New Roman"/>
          <w:sz w:val="24"/>
          <w:szCs w:val="24"/>
          <w:lang w:eastAsia="x-none"/>
        </w:rPr>
      </w:pPr>
    </w:p>
    <w:p w:rsidR="00B7666C" w:rsidRPr="00B7666C" w:rsidRDefault="00B7666C" w:rsidP="00B7666C">
      <w:pPr>
        <w:spacing w:after="0" w:line="240" w:lineRule="auto"/>
        <w:rPr>
          <w:rFonts w:ascii="Times New Roman" w:eastAsia="Times New Roman" w:hAnsi="Times New Roman" w:cs="Times New Roman"/>
          <w:sz w:val="24"/>
          <w:szCs w:val="24"/>
          <w:lang w:eastAsia="x-none"/>
        </w:rPr>
      </w:pPr>
    </w:p>
    <w:p w:rsidR="00B7666C" w:rsidRPr="00B7666C" w:rsidRDefault="00B7666C" w:rsidP="00B7666C">
      <w:pPr>
        <w:spacing w:after="0" w:line="240" w:lineRule="auto"/>
        <w:rPr>
          <w:rFonts w:ascii="Times New Roman" w:eastAsia="Times New Roman" w:hAnsi="Times New Roman" w:cs="Times New Roman"/>
          <w:sz w:val="24"/>
          <w:szCs w:val="24"/>
          <w:lang w:eastAsia="x-none"/>
        </w:rPr>
      </w:pPr>
    </w:p>
    <w:p w:rsidR="00B7666C" w:rsidRPr="00B7666C" w:rsidRDefault="00B7666C" w:rsidP="00B7666C">
      <w:pPr>
        <w:spacing w:after="0" w:line="240" w:lineRule="auto"/>
        <w:rPr>
          <w:rFonts w:ascii="Times New Roman" w:eastAsia="Times New Roman" w:hAnsi="Times New Roman" w:cs="Times New Roman"/>
          <w:sz w:val="24"/>
          <w:szCs w:val="24"/>
          <w:lang w:eastAsia="x-none"/>
        </w:rPr>
      </w:pPr>
    </w:p>
    <w:p w:rsidR="00B7666C" w:rsidRPr="00B7666C" w:rsidRDefault="00B7666C" w:rsidP="00B7666C">
      <w:pPr>
        <w:spacing w:after="0" w:line="240" w:lineRule="auto"/>
        <w:rPr>
          <w:rFonts w:ascii="Times New Roman" w:eastAsia="Times New Roman" w:hAnsi="Times New Roman" w:cs="Times New Roman"/>
          <w:sz w:val="24"/>
          <w:szCs w:val="24"/>
          <w:lang w:eastAsia="x-none"/>
        </w:rPr>
      </w:pPr>
    </w:p>
    <w:p w:rsidR="00B7666C" w:rsidRPr="00B7666C" w:rsidRDefault="00B7666C" w:rsidP="00B7666C">
      <w:pPr>
        <w:spacing w:after="0" w:line="240" w:lineRule="auto"/>
        <w:rPr>
          <w:rFonts w:ascii="Times New Roman" w:eastAsia="Times New Roman" w:hAnsi="Times New Roman" w:cs="Times New Roman"/>
          <w:sz w:val="24"/>
          <w:szCs w:val="24"/>
          <w:lang w:eastAsia="x-none"/>
        </w:rPr>
      </w:pPr>
    </w:p>
    <w:p w:rsidR="00B7666C" w:rsidRPr="00B7666C" w:rsidRDefault="00B7666C" w:rsidP="00B7666C">
      <w:pPr>
        <w:spacing w:after="0" w:line="240" w:lineRule="auto"/>
        <w:rPr>
          <w:rFonts w:ascii="Times New Roman" w:eastAsia="Times New Roman" w:hAnsi="Times New Roman" w:cs="Times New Roman"/>
          <w:sz w:val="24"/>
          <w:szCs w:val="24"/>
          <w:lang w:eastAsia="x-none"/>
        </w:rPr>
      </w:pPr>
    </w:p>
    <w:p w:rsidR="00B7666C" w:rsidRPr="00B7666C" w:rsidRDefault="00B7666C" w:rsidP="00B7666C">
      <w:pPr>
        <w:spacing w:after="0" w:line="240" w:lineRule="auto"/>
        <w:rPr>
          <w:rFonts w:ascii="Times New Roman" w:eastAsia="Times New Roman" w:hAnsi="Times New Roman" w:cs="Times New Roman"/>
          <w:sz w:val="24"/>
          <w:szCs w:val="24"/>
          <w:lang w:eastAsia="x-none"/>
        </w:rPr>
      </w:pPr>
    </w:p>
    <w:p w:rsidR="00B7666C" w:rsidRPr="00B7666C" w:rsidRDefault="00B7666C" w:rsidP="00B7666C">
      <w:pPr>
        <w:spacing w:after="0" w:line="240" w:lineRule="auto"/>
        <w:rPr>
          <w:rFonts w:ascii="Times New Roman" w:eastAsia="Times New Roman" w:hAnsi="Times New Roman" w:cs="Times New Roman"/>
          <w:sz w:val="24"/>
          <w:szCs w:val="24"/>
          <w:lang w:eastAsia="x-none"/>
        </w:rPr>
      </w:pPr>
    </w:p>
    <w:p w:rsidR="00B7666C" w:rsidRPr="00B7666C" w:rsidRDefault="00B7666C" w:rsidP="00B7666C">
      <w:pPr>
        <w:spacing w:after="0" w:line="240" w:lineRule="auto"/>
        <w:rPr>
          <w:rFonts w:ascii="Times New Roman" w:eastAsia="Times New Roman" w:hAnsi="Times New Roman" w:cs="Times New Roman"/>
          <w:sz w:val="24"/>
          <w:szCs w:val="24"/>
          <w:lang w:eastAsia="x-none"/>
        </w:rPr>
      </w:pPr>
    </w:p>
    <w:p w:rsidR="00B7666C" w:rsidRPr="00B7666C" w:rsidRDefault="00B7666C" w:rsidP="00B7666C">
      <w:pPr>
        <w:spacing w:after="0" w:line="240" w:lineRule="auto"/>
        <w:rPr>
          <w:rFonts w:ascii="Times New Roman" w:eastAsia="Times New Roman" w:hAnsi="Times New Roman" w:cs="Times New Roman"/>
          <w:sz w:val="24"/>
          <w:szCs w:val="24"/>
          <w:lang w:eastAsia="x-none"/>
        </w:rPr>
      </w:pPr>
    </w:p>
    <w:p w:rsidR="00B7666C" w:rsidRPr="00B7666C" w:rsidRDefault="00B7666C" w:rsidP="00B7666C">
      <w:pPr>
        <w:spacing w:after="0" w:line="240" w:lineRule="auto"/>
        <w:rPr>
          <w:rFonts w:ascii="Times New Roman" w:eastAsia="Times New Roman" w:hAnsi="Times New Roman" w:cs="Times New Roman"/>
          <w:sz w:val="24"/>
          <w:szCs w:val="24"/>
          <w:lang w:eastAsia="x-none"/>
        </w:rPr>
      </w:pPr>
    </w:p>
    <w:p w:rsidR="00B7666C" w:rsidRPr="00B7666C" w:rsidRDefault="00B7666C" w:rsidP="00B7666C">
      <w:pPr>
        <w:spacing w:after="0" w:line="240" w:lineRule="auto"/>
        <w:rPr>
          <w:rFonts w:ascii="Times New Roman" w:eastAsia="Times New Roman" w:hAnsi="Times New Roman" w:cs="Times New Roman"/>
          <w:sz w:val="24"/>
          <w:szCs w:val="24"/>
          <w:lang w:eastAsia="x-none"/>
        </w:rPr>
      </w:pPr>
    </w:p>
    <w:p w:rsidR="00B7666C" w:rsidRPr="00B7666C" w:rsidRDefault="00B7666C" w:rsidP="00B7666C">
      <w:pPr>
        <w:spacing w:after="0" w:line="240" w:lineRule="auto"/>
        <w:rPr>
          <w:rFonts w:ascii="Times New Roman" w:eastAsia="Times New Roman" w:hAnsi="Times New Roman" w:cs="Times New Roman"/>
          <w:sz w:val="24"/>
          <w:szCs w:val="24"/>
          <w:lang w:eastAsia="x-none"/>
        </w:rPr>
      </w:pPr>
    </w:p>
    <w:p w:rsidR="00B7666C" w:rsidRPr="00B7666C" w:rsidRDefault="00B7666C" w:rsidP="00B7666C">
      <w:pPr>
        <w:spacing w:after="0" w:line="240" w:lineRule="auto"/>
        <w:rPr>
          <w:rFonts w:ascii="Times New Roman" w:eastAsia="Times New Roman" w:hAnsi="Times New Roman" w:cs="Times New Roman"/>
          <w:sz w:val="24"/>
          <w:szCs w:val="24"/>
          <w:lang w:eastAsia="x-none"/>
        </w:rPr>
      </w:pPr>
    </w:p>
    <w:p w:rsidR="00B7666C" w:rsidRPr="00B7666C" w:rsidRDefault="00B7666C" w:rsidP="00B7666C">
      <w:pPr>
        <w:spacing w:after="0" w:line="240" w:lineRule="auto"/>
        <w:rPr>
          <w:rFonts w:ascii="Times New Roman" w:eastAsia="Times New Roman" w:hAnsi="Times New Roman" w:cs="Times New Roman"/>
          <w:sz w:val="24"/>
          <w:szCs w:val="24"/>
          <w:lang w:eastAsia="x-none"/>
        </w:rPr>
      </w:pPr>
    </w:p>
    <w:p w:rsidR="00B7666C" w:rsidRPr="00B7666C" w:rsidRDefault="00B7666C" w:rsidP="00B7666C">
      <w:pPr>
        <w:spacing w:after="0" w:line="240" w:lineRule="auto"/>
        <w:rPr>
          <w:rFonts w:ascii="Times New Roman" w:eastAsia="Times New Roman" w:hAnsi="Times New Roman" w:cs="Times New Roman"/>
          <w:sz w:val="24"/>
          <w:szCs w:val="24"/>
          <w:lang w:eastAsia="x-none"/>
        </w:rPr>
      </w:pPr>
    </w:p>
    <w:p w:rsidR="00B7666C" w:rsidRPr="00B7666C" w:rsidRDefault="00B7666C" w:rsidP="00B7666C">
      <w:pPr>
        <w:spacing w:after="0" w:line="240" w:lineRule="auto"/>
        <w:rPr>
          <w:rFonts w:ascii="Times New Roman" w:eastAsia="Times New Roman" w:hAnsi="Times New Roman" w:cs="Times New Roman"/>
          <w:sz w:val="24"/>
          <w:szCs w:val="24"/>
          <w:lang w:eastAsia="x-none"/>
        </w:rPr>
      </w:pPr>
    </w:p>
    <w:p w:rsidR="00B7666C" w:rsidRPr="00B7666C" w:rsidRDefault="00B7666C" w:rsidP="00B7666C">
      <w:pPr>
        <w:spacing w:after="0" w:line="240" w:lineRule="auto"/>
        <w:rPr>
          <w:rFonts w:ascii="Times New Roman" w:eastAsia="Times New Roman" w:hAnsi="Times New Roman" w:cs="Times New Roman"/>
          <w:sz w:val="24"/>
          <w:szCs w:val="24"/>
          <w:lang w:eastAsia="x-none"/>
        </w:rPr>
      </w:pPr>
    </w:p>
    <w:p w:rsidR="00B7666C" w:rsidRPr="00B7666C" w:rsidRDefault="00B7666C" w:rsidP="00B7666C">
      <w:pPr>
        <w:spacing w:after="0" w:line="240" w:lineRule="auto"/>
        <w:rPr>
          <w:rFonts w:ascii="Times New Roman" w:eastAsia="Times New Roman" w:hAnsi="Times New Roman" w:cs="Times New Roman"/>
          <w:sz w:val="24"/>
          <w:szCs w:val="24"/>
          <w:lang w:eastAsia="x-none"/>
        </w:rPr>
      </w:pPr>
    </w:p>
    <w:p w:rsidR="00B7666C" w:rsidRPr="00B7666C" w:rsidRDefault="00B7666C" w:rsidP="00B7666C">
      <w:pPr>
        <w:spacing w:after="0" w:line="240" w:lineRule="auto"/>
        <w:rPr>
          <w:rFonts w:ascii="Times New Roman" w:eastAsia="Times New Roman" w:hAnsi="Times New Roman" w:cs="Times New Roman"/>
          <w:sz w:val="24"/>
          <w:szCs w:val="24"/>
          <w:lang w:eastAsia="x-none"/>
        </w:rPr>
      </w:pPr>
    </w:p>
    <w:p w:rsidR="00B7666C" w:rsidRDefault="00B7666C" w:rsidP="00B7666C">
      <w:pPr>
        <w:spacing w:after="0" w:line="240" w:lineRule="auto"/>
        <w:rPr>
          <w:rFonts w:ascii="Times New Roman" w:eastAsia="Times New Roman" w:hAnsi="Times New Roman" w:cs="Times New Roman"/>
          <w:sz w:val="24"/>
          <w:szCs w:val="24"/>
          <w:lang w:eastAsia="x-none"/>
        </w:rPr>
      </w:pPr>
    </w:p>
    <w:p w:rsidR="00BA53B8" w:rsidRDefault="00BA53B8" w:rsidP="00B7666C">
      <w:pPr>
        <w:spacing w:after="0" w:line="240" w:lineRule="auto"/>
        <w:rPr>
          <w:rFonts w:ascii="Times New Roman" w:eastAsia="Times New Roman" w:hAnsi="Times New Roman" w:cs="Times New Roman"/>
          <w:sz w:val="24"/>
          <w:szCs w:val="24"/>
          <w:lang w:eastAsia="x-none"/>
        </w:rPr>
      </w:pPr>
    </w:p>
    <w:p w:rsidR="00B7666C" w:rsidRDefault="00B7666C" w:rsidP="00F154BE">
      <w:pPr>
        <w:autoSpaceDE w:val="0"/>
        <w:autoSpaceDN w:val="0"/>
        <w:adjustRightInd w:val="0"/>
        <w:spacing w:after="0" w:line="240" w:lineRule="auto"/>
        <w:rPr>
          <w:rFonts w:ascii="Times New Roman" w:eastAsia="Times New Roman" w:hAnsi="Times New Roman" w:cs="Times New Roman"/>
          <w:sz w:val="24"/>
          <w:szCs w:val="24"/>
          <w:lang w:eastAsia="x-none"/>
        </w:rPr>
      </w:pPr>
    </w:p>
    <w:p w:rsidR="00F154BE" w:rsidRPr="00B7666C" w:rsidRDefault="00F154BE" w:rsidP="00F154BE">
      <w:pPr>
        <w:autoSpaceDE w:val="0"/>
        <w:autoSpaceDN w:val="0"/>
        <w:adjustRightInd w:val="0"/>
        <w:spacing w:after="0" w:line="240" w:lineRule="auto"/>
        <w:rPr>
          <w:rFonts w:ascii="Times New Roman" w:eastAsia="Times New Roman" w:hAnsi="Times New Roman" w:cs="Times New Roman"/>
          <w:b/>
          <w:bCs/>
          <w:sz w:val="24"/>
          <w:szCs w:val="24"/>
        </w:rPr>
      </w:pPr>
    </w:p>
    <w:p w:rsidR="00CA3BC3" w:rsidRDefault="00BA53B8" w:rsidP="00BA53B8">
      <w:pPr>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lastRenderedPageBreak/>
        <w:t>Appendix A</w:t>
      </w:r>
    </w:p>
    <w:p w:rsidR="00BA53B8" w:rsidRPr="00BA53B8" w:rsidRDefault="00B07526" w:rsidP="00B07526">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MYLAB &amp; MASTERING STUDENT REGISTRATION INSTRUCTIONS </w:t>
      </w:r>
    </w:p>
    <w:p w:rsidR="00BA53B8" w:rsidRPr="00BA53B8" w:rsidRDefault="00BA53B8" w:rsidP="00BA53B8">
      <w:pPr>
        <w:autoSpaceDE w:val="0"/>
        <w:autoSpaceDN w:val="0"/>
        <w:adjustRightInd w:val="0"/>
        <w:spacing w:after="0" w:line="240" w:lineRule="auto"/>
        <w:rPr>
          <w:rFonts w:ascii="Times New Roman" w:hAnsi="Times New Roman" w:cs="Times New Roman"/>
          <w:b/>
          <w:bCs/>
          <w:color w:val="000000"/>
          <w:sz w:val="24"/>
          <w:szCs w:val="24"/>
        </w:rPr>
      </w:pPr>
    </w:p>
    <w:p w:rsidR="00BA53B8" w:rsidRDefault="00BA53B8" w:rsidP="003939DD">
      <w:pPr>
        <w:autoSpaceDE w:val="0"/>
        <w:autoSpaceDN w:val="0"/>
        <w:adjustRightInd w:val="0"/>
        <w:spacing w:after="0" w:line="240" w:lineRule="auto"/>
        <w:rPr>
          <w:rFonts w:ascii="Times New Roman" w:hAnsi="Times New Roman" w:cs="Times New Roman"/>
          <w:b/>
          <w:bCs/>
          <w:color w:val="000000"/>
          <w:sz w:val="24"/>
          <w:szCs w:val="24"/>
          <w:u w:val="single"/>
        </w:rPr>
      </w:pPr>
      <w:r w:rsidRPr="00BA53B8">
        <w:rPr>
          <w:rFonts w:ascii="Times New Roman" w:hAnsi="Times New Roman" w:cs="Times New Roman"/>
          <w:b/>
          <w:bCs/>
          <w:color w:val="000000"/>
          <w:sz w:val="24"/>
          <w:szCs w:val="24"/>
          <w:u w:val="single"/>
        </w:rPr>
        <w:t>To register for Counseling Applications of Lifespan Development:</w:t>
      </w:r>
    </w:p>
    <w:p w:rsidR="00337336" w:rsidRPr="00BA53B8" w:rsidRDefault="00337336" w:rsidP="003939DD">
      <w:pPr>
        <w:autoSpaceDE w:val="0"/>
        <w:autoSpaceDN w:val="0"/>
        <w:adjustRightInd w:val="0"/>
        <w:spacing w:after="0" w:line="240" w:lineRule="auto"/>
        <w:rPr>
          <w:rFonts w:ascii="Times New Roman" w:hAnsi="Times New Roman" w:cs="Times New Roman"/>
          <w:b/>
          <w:bCs/>
          <w:color w:val="000000"/>
          <w:sz w:val="24"/>
          <w:szCs w:val="24"/>
          <w:u w:val="single"/>
        </w:rPr>
      </w:pPr>
    </w:p>
    <w:p w:rsidR="00BA53B8" w:rsidRDefault="00BA53B8" w:rsidP="003939DD">
      <w:pPr>
        <w:autoSpaceDE w:val="0"/>
        <w:autoSpaceDN w:val="0"/>
        <w:adjustRightInd w:val="0"/>
        <w:spacing w:after="0" w:line="240" w:lineRule="auto"/>
        <w:rPr>
          <w:rFonts w:ascii="Times New Roman" w:hAnsi="Times New Roman" w:cs="Times New Roman"/>
          <w:color w:val="000000"/>
          <w:sz w:val="24"/>
          <w:szCs w:val="24"/>
        </w:rPr>
      </w:pPr>
      <w:r w:rsidRPr="00BA53B8">
        <w:rPr>
          <w:rFonts w:ascii="Times New Roman" w:hAnsi="Times New Roman" w:cs="Times New Roman"/>
          <w:color w:val="000000"/>
          <w:sz w:val="24"/>
          <w:szCs w:val="24"/>
        </w:rPr>
        <w:t xml:space="preserve">1. Go to </w:t>
      </w:r>
      <w:r w:rsidRPr="00BA53B8">
        <w:rPr>
          <w:rFonts w:ascii="Times New Roman" w:hAnsi="Times New Roman" w:cs="Times New Roman"/>
          <w:color w:val="000081"/>
          <w:sz w:val="24"/>
          <w:szCs w:val="24"/>
        </w:rPr>
        <w:t>pearsonmylabandmastering.com</w:t>
      </w:r>
    </w:p>
    <w:p w:rsidR="00BA53B8" w:rsidRPr="00BA53B8" w:rsidRDefault="00BA53B8" w:rsidP="003939DD">
      <w:pPr>
        <w:autoSpaceDE w:val="0"/>
        <w:autoSpaceDN w:val="0"/>
        <w:adjustRightInd w:val="0"/>
        <w:spacing w:after="0" w:line="240" w:lineRule="auto"/>
        <w:rPr>
          <w:rFonts w:ascii="Times New Roman" w:hAnsi="Times New Roman" w:cs="Times New Roman"/>
          <w:color w:val="000000"/>
          <w:sz w:val="24"/>
          <w:szCs w:val="24"/>
        </w:rPr>
      </w:pPr>
    </w:p>
    <w:p w:rsidR="00BA53B8" w:rsidRDefault="00BA53B8" w:rsidP="003939DD">
      <w:pPr>
        <w:autoSpaceDE w:val="0"/>
        <w:autoSpaceDN w:val="0"/>
        <w:adjustRightInd w:val="0"/>
        <w:spacing w:after="0" w:line="240" w:lineRule="auto"/>
        <w:rPr>
          <w:rFonts w:ascii="Times New Roman" w:hAnsi="Times New Roman" w:cs="Times New Roman"/>
          <w:color w:val="000000"/>
          <w:sz w:val="24"/>
          <w:szCs w:val="24"/>
        </w:rPr>
      </w:pPr>
      <w:r w:rsidRPr="00BA53B8">
        <w:rPr>
          <w:rFonts w:ascii="Times New Roman" w:hAnsi="Times New Roman" w:cs="Times New Roman"/>
          <w:color w:val="000000"/>
          <w:sz w:val="24"/>
          <w:szCs w:val="24"/>
        </w:rPr>
        <w:t xml:space="preserve">2. Under Register, click </w:t>
      </w:r>
      <w:r w:rsidRPr="00BA53B8">
        <w:rPr>
          <w:rFonts w:ascii="Times New Roman" w:hAnsi="Times New Roman" w:cs="Times New Roman"/>
          <w:b/>
          <w:bCs/>
          <w:color w:val="000000"/>
          <w:sz w:val="24"/>
          <w:szCs w:val="24"/>
        </w:rPr>
        <w:t>Student</w:t>
      </w:r>
      <w:r w:rsidRPr="00BA53B8">
        <w:rPr>
          <w:rFonts w:ascii="Times New Roman" w:hAnsi="Times New Roman" w:cs="Times New Roman"/>
          <w:color w:val="000000"/>
          <w:sz w:val="24"/>
          <w:szCs w:val="24"/>
        </w:rPr>
        <w:t>.</w:t>
      </w:r>
    </w:p>
    <w:p w:rsidR="00BA53B8" w:rsidRPr="00BA53B8" w:rsidRDefault="00BA53B8" w:rsidP="003939DD">
      <w:pPr>
        <w:autoSpaceDE w:val="0"/>
        <w:autoSpaceDN w:val="0"/>
        <w:adjustRightInd w:val="0"/>
        <w:spacing w:after="0" w:line="240" w:lineRule="auto"/>
        <w:rPr>
          <w:rFonts w:ascii="Times New Roman" w:hAnsi="Times New Roman" w:cs="Times New Roman"/>
          <w:color w:val="000000"/>
          <w:sz w:val="24"/>
          <w:szCs w:val="24"/>
        </w:rPr>
      </w:pPr>
    </w:p>
    <w:p w:rsidR="00BA53B8" w:rsidRDefault="00BA53B8" w:rsidP="003939DD">
      <w:pPr>
        <w:autoSpaceDE w:val="0"/>
        <w:autoSpaceDN w:val="0"/>
        <w:adjustRightInd w:val="0"/>
        <w:spacing w:after="0" w:line="240" w:lineRule="auto"/>
        <w:rPr>
          <w:rFonts w:ascii="Times New Roman" w:hAnsi="Times New Roman" w:cs="Times New Roman"/>
          <w:color w:val="000000"/>
          <w:sz w:val="24"/>
          <w:szCs w:val="24"/>
        </w:rPr>
      </w:pPr>
      <w:r w:rsidRPr="00BA53B8">
        <w:rPr>
          <w:rFonts w:ascii="Times New Roman" w:hAnsi="Times New Roman" w:cs="Times New Roman"/>
          <w:color w:val="000000"/>
          <w:sz w:val="24"/>
          <w:szCs w:val="24"/>
        </w:rPr>
        <w:t>3. Enter your instructor’s course ID:</w:t>
      </w:r>
      <w:r w:rsidRPr="00BA53B8">
        <w:rPr>
          <w:rFonts w:ascii="Times New Roman" w:hAnsi="Times New Roman" w:cs="Times New Roman"/>
          <w:b/>
          <w:sz w:val="24"/>
          <w:szCs w:val="24"/>
        </w:rPr>
        <w:t xml:space="preserve"> dallesasse21776</w:t>
      </w:r>
      <w:r w:rsidRPr="00BA53B8">
        <w:rPr>
          <w:rFonts w:ascii="Times New Roman" w:hAnsi="Times New Roman" w:cs="Times New Roman"/>
          <w:color w:val="000000"/>
          <w:sz w:val="24"/>
          <w:szCs w:val="24"/>
        </w:rPr>
        <w:t xml:space="preserve"> and click </w:t>
      </w:r>
      <w:r w:rsidRPr="00BA53B8">
        <w:rPr>
          <w:rFonts w:ascii="Times New Roman" w:hAnsi="Times New Roman" w:cs="Times New Roman"/>
          <w:b/>
          <w:bCs/>
          <w:color w:val="000000"/>
          <w:sz w:val="24"/>
          <w:szCs w:val="24"/>
        </w:rPr>
        <w:t>Continue</w:t>
      </w:r>
      <w:r w:rsidRPr="00BA53B8">
        <w:rPr>
          <w:rFonts w:ascii="Times New Roman" w:hAnsi="Times New Roman" w:cs="Times New Roman"/>
          <w:color w:val="000000"/>
          <w:sz w:val="24"/>
          <w:szCs w:val="24"/>
        </w:rPr>
        <w:t>.</w:t>
      </w:r>
    </w:p>
    <w:p w:rsidR="00BA53B8" w:rsidRPr="00BA53B8" w:rsidRDefault="00BA53B8" w:rsidP="003939DD">
      <w:pPr>
        <w:autoSpaceDE w:val="0"/>
        <w:autoSpaceDN w:val="0"/>
        <w:adjustRightInd w:val="0"/>
        <w:spacing w:after="0" w:line="240" w:lineRule="auto"/>
        <w:rPr>
          <w:rFonts w:ascii="Times New Roman" w:hAnsi="Times New Roman" w:cs="Times New Roman"/>
          <w:color w:val="000000"/>
          <w:sz w:val="24"/>
          <w:szCs w:val="24"/>
        </w:rPr>
      </w:pPr>
    </w:p>
    <w:p w:rsidR="00BA53B8" w:rsidRPr="00BA53B8" w:rsidRDefault="00BA53B8" w:rsidP="003939DD">
      <w:pPr>
        <w:autoSpaceDE w:val="0"/>
        <w:autoSpaceDN w:val="0"/>
        <w:adjustRightInd w:val="0"/>
        <w:spacing w:after="0" w:line="240" w:lineRule="auto"/>
        <w:rPr>
          <w:rFonts w:ascii="Times New Roman" w:hAnsi="Times New Roman" w:cs="Times New Roman"/>
          <w:color w:val="000000"/>
          <w:sz w:val="24"/>
          <w:szCs w:val="24"/>
        </w:rPr>
      </w:pPr>
      <w:r w:rsidRPr="00BA53B8">
        <w:rPr>
          <w:rFonts w:ascii="Times New Roman" w:hAnsi="Times New Roman" w:cs="Times New Roman"/>
          <w:color w:val="000000"/>
          <w:sz w:val="24"/>
          <w:szCs w:val="24"/>
        </w:rPr>
        <w:t>4. Sign in with an existing Pearson account or create an account:</w:t>
      </w:r>
    </w:p>
    <w:p w:rsidR="00BA53B8" w:rsidRPr="00BA53B8" w:rsidRDefault="00BA53B8" w:rsidP="003939DD">
      <w:pPr>
        <w:pStyle w:val="ListParagraph"/>
        <w:numPr>
          <w:ilvl w:val="0"/>
          <w:numId w:val="12"/>
        </w:numPr>
        <w:autoSpaceDE w:val="0"/>
        <w:autoSpaceDN w:val="0"/>
        <w:adjustRightInd w:val="0"/>
        <w:spacing w:after="0" w:line="240" w:lineRule="auto"/>
        <w:rPr>
          <w:rFonts w:ascii="Times New Roman" w:hAnsi="Times New Roman" w:cs="Times New Roman"/>
          <w:color w:val="000000"/>
          <w:sz w:val="24"/>
          <w:szCs w:val="24"/>
        </w:rPr>
      </w:pPr>
      <w:r w:rsidRPr="00BA53B8">
        <w:rPr>
          <w:rFonts w:ascii="Times New Roman" w:hAnsi="Times New Roman" w:cs="Times New Roman"/>
          <w:color w:val="000000"/>
          <w:sz w:val="24"/>
          <w:szCs w:val="24"/>
        </w:rPr>
        <w:t>If you have used a Pearson website (e.g., MyPsychLab), enter your Pearson username and password.</w:t>
      </w:r>
    </w:p>
    <w:p w:rsidR="00BA53B8" w:rsidRPr="00BA53B8" w:rsidRDefault="00BA53B8" w:rsidP="003939D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A53B8">
        <w:rPr>
          <w:rFonts w:ascii="Times New Roman" w:hAnsi="Times New Roman" w:cs="Times New Roman"/>
          <w:color w:val="000000"/>
          <w:sz w:val="24"/>
          <w:szCs w:val="24"/>
        </w:rPr>
        <w:t xml:space="preserve">Click </w:t>
      </w:r>
      <w:r w:rsidRPr="00BA53B8">
        <w:rPr>
          <w:rFonts w:ascii="Times New Roman" w:hAnsi="Times New Roman" w:cs="Times New Roman"/>
          <w:b/>
          <w:bCs/>
          <w:color w:val="000000"/>
          <w:sz w:val="24"/>
          <w:szCs w:val="24"/>
        </w:rPr>
        <w:t>Sign in</w:t>
      </w:r>
      <w:r w:rsidRPr="00BA53B8">
        <w:rPr>
          <w:rFonts w:ascii="Times New Roman" w:hAnsi="Times New Roman" w:cs="Times New Roman"/>
          <w:color w:val="000000"/>
          <w:sz w:val="24"/>
          <w:szCs w:val="24"/>
        </w:rPr>
        <w:t>.</w:t>
      </w:r>
    </w:p>
    <w:p w:rsidR="00BA53B8" w:rsidRPr="00BA53B8" w:rsidRDefault="00BA53B8" w:rsidP="003939DD">
      <w:pPr>
        <w:pStyle w:val="ListParagraph"/>
        <w:numPr>
          <w:ilvl w:val="0"/>
          <w:numId w:val="11"/>
        </w:numPr>
        <w:autoSpaceDE w:val="0"/>
        <w:autoSpaceDN w:val="0"/>
        <w:adjustRightInd w:val="0"/>
        <w:spacing w:after="0" w:line="240" w:lineRule="auto"/>
        <w:rPr>
          <w:rFonts w:ascii="Times New Roman" w:hAnsi="Times New Roman" w:cs="Times New Roman"/>
          <w:color w:val="000000"/>
          <w:sz w:val="24"/>
          <w:szCs w:val="24"/>
        </w:rPr>
      </w:pPr>
      <w:r w:rsidRPr="00BA53B8">
        <w:rPr>
          <w:rFonts w:ascii="Times New Roman" w:hAnsi="Times New Roman" w:cs="Times New Roman"/>
          <w:color w:val="000000"/>
          <w:sz w:val="24"/>
          <w:szCs w:val="24"/>
        </w:rPr>
        <w:t xml:space="preserve">If you do not have a Pearson account, click </w:t>
      </w:r>
      <w:r w:rsidRPr="00BA53B8">
        <w:rPr>
          <w:rFonts w:ascii="Times New Roman" w:hAnsi="Times New Roman" w:cs="Times New Roman"/>
          <w:b/>
          <w:bCs/>
          <w:color w:val="000000"/>
          <w:sz w:val="24"/>
          <w:szCs w:val="24"/>
        </w:rPr>
        <w:t>Create</w:t>
      </w:r>
      <w:r w:rsidRPr="00BA53B8">
        <w:rPr>
          <w:rFonts w:ascii="Times New Roman" w:hAnsi="Times New Roman" w:cs="Times New Roman"/>
          <w:color w:val="000000"/>
          <w:sz w:val="24"/>
          <w:szCs w:val="24"/>
        </w:rPr>
        <w:t>. Write down your new</w:t>
      </w:r>
    </w:p>
    <w:p w:rsidR="00BA53B8" w:rsidRPr="00BA53B8" w:rsidRDefault="00E04E97" w:rsidP="003939DD">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sidR="00BA53B8" w:rsidRPr="00BA53B8">
        <w:rPr>
          <w:rFonts w:ascii="Times New Roman" w:hAnsi="Times New Roman" w:cs="Times New Roman"/>
          <w:color w:val="000000"/>
          <w:sz w:val="24"/>
          <w:szCs w:val="24"/>
        </w:rPr>
        <w:t>Pearson username and password to help you remember them.</w:t>
      </w:r>
      <w:proofErr w:type="gramEnd"/>
    </w:p>
    <w:p w:rsidR="00BA53B8" w:rsidRDefault="00BA53B8" w:rsidP="003939DD">
      <w:pPr>
        <w:autoSpaceDE w:val="0"/>
        <w:autoSpaceDN w:val="0"/>
        <w:adjustRightInd w:val="0"/>
        <w:spacing w:after="0" w:line="240" w:lineRule="auto"/>
        <w:rPr>
          <w:rFonts w:ascii="Times New Roman" w:hAnsi="Times New Roman" w:cs="Times New Roman"/>
          <w:color w:val="000000"/>
          <w:sz w:val="24"/>
          <w:szCs w:val="24"/>
        </w:rPr>
      </w:pPr>
    </w:p>
    <w:p w:rsidR="00BA53B8" w:rsidRPr="00BA53B8" w:rsidRDefault="00BA53B8" w:rsidP="003939DD">
      <w:pPr>
        <w:autoSpaceDE w:val="0"/>
        <w:autoSpaceDN w:val="0"/>
        <w:adjustRightInd w:val="0"/>
        <w:spacing w:after="0" w:line="240" w:lineRule="auto"/>
        <w:rPr>
          <w:rFonts w:ascii="Times New Roman" w:hAnsi="Times New Roman" w:cs="Times New Roman"/>
          <w:color w:val="000000"/>
          <w:sz w:val="24"/>
          <w:szCs w:val="24"/>
        </w:rPr>
      </w:pPr>
      <w:r w:rsidRPr="00BA53B8">
        <w:rPr>
          <w:rFonts w:ascii="Times New Roman" w:hAnsi="Times New Roman" w:cs="Times New Roman"/>
          <w:color w:val="000000"/>
          <w:sz w:val="24"/>
          <w:szCs w:val="24"/>
        </w:rPr>
        <w:t>5. Select an option to access your instructor’s online course:</w:t>
      </w:r>
    </w:p>
    <w:p w:rsidR="00BA53B8" w:rsidRDefault="00E04E97" w:rsidP="003939DD">
      <w:pPr>
        <w:pStyle w:val="ListParagraph"/>
        <w:numPr>
          <w:ilvl w:val="0"/>
          <w:numId w:val="1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Because I am not using the textbook that accompanies the software, y</w:t>
      </w:r>
      <w:r w:rsidRPr="00E04E97">
        <w:rPr>
          <w:rFonts w:ascii="Times New Roman" w:hAnsi="Times New Roman" w:cs="Times New Roman"/>
          <w:color w:val="000000"/>
          <w:sz w:val="24"/>
          <w:szCs w:val="24"/>
        </w:rPr>
        <w:t>ou wi</w:t>
      </w:r>
      <w:r>
        <w:rPr>
          <w:rFonts w:ascii="Times New Roman" w:hAnsi="Times New Roman" w:cs="Times New Roman"/>
          <w:color w:val="000000"/>
          <w:sz w:val="24"/>
          <w:szCs w:val="24"/>
        </w:rPr>
        <w:t xml:space="preserve">ll need to </w:t>
      </w:r>
      <w:r w:rsidRPr="00E04E97">
        <w:rPr>
          <w:rFonts w:ascii="Times New Roman" w:hAnsi="Times New Roman" w:cs="Times New Roman"/>
          <w:b/>
          <w:color w:val="000000"/>
          <w:sz w:val="24"/>
          <w:szCs w:val="24"/>
        </w:rPr>
        <w:t>purchase an access code</w:t>
      </w:r>
      <w:r>
        <w:rPr>
          <w:rFonts w:ascii="Times New Roman" w:hAnsi="Times New Roman" w:cs="Times New Roman"/>
          <w:b/>
          <w:color w:val="000000"/>
          <w:sz w:val="24"/>
          <w:szCs w:val="24"/>
        </w:rPr>
        <w:t xml:space="preserve"> (direct access) </w:t>
      </w:r>
      <w:r>
        <w:rPr>
          <w:rFonts w:ascii="Times New Roman" w:hAnsi="Times New Roman" w:cs="Times New Roman"/>
          <w:color w:val="000000"/>
          <w:sz w:val="24"/>
          <w:szCs w:val="24"/>
        </w:rPr>
        <w:t xml:space="preserve">using a credit card or PayPal.  </w:t>
      </w:r>
    </w:p>
    <w:p w:rsidR="00E04E97" w:rsidRPr="00E04E97" w:rsidRDefault="00E04E97" w:rsidP="003939DD">
      <w:pPr>
        <w:pStyle w:val="ListParagraph"/>
        <w:numPr>
          <w:ilvl w:val="0"/>
          <w:numId w:val="1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After purchasing an access code, you will have direct access to the course.</w:t>
      </w:r>
    </w:p>
    <w:p w:rsidR="00CB4B06" w:rsidRPr="00E04E97" w:rsidRDefault="00CB4B06" w:rsidP="003939DD">
      <w:pPr>
        <w:autoSpaceDE w:val="0"/>
        <w:autoSpaceDN w:val="0"/>
        <w:adjustRightInd w:val="0"/>
        <w:spacing w:after="0" w:line="240" w:lineRule="auto"/>
        <w:rPr>
          <w:rFonts w:ascii="Times New Roman" w:hAnsi="Times New Roman" w:cs="Times New Roman"/>
          <w:color w:val="000000"/>
          <w:sz w:val="24"/>
          <w:szCs w:val="24"/>
        </w:rPr>
      </w:pPr>
    </w:p>
    <w:p w:rsidR="00BA53B8" w:rsidRPr="00BA53B8" w:rsidRDefault="00BA53B8" w:rsidP="003939DD">
      <w:pPr>
        <w:autoSpaceDE w:val="0"/>
        <w:autoSpaceDN w:val="0"/>
        <w:adjustRightInd w:val="0"/>
        <w:spacing w:after="0" w:line="240" w:lineRule="auto"/>
        <w:rPr>
          <w:rFonts w:ascii="Times New Roman" w:hAnsi="Times New Roman" w:cs="Times New Roman"/>
          <w:color w:val="000000"/>
          <w:sz w:val="24"/>
          <w:szCs w:val="24"/>
        </w:rPr>
      </w:pPr>
      <w:r w:rsidRPr="00BA53B8">
        <w:rPr>
          <w:rFonts w:ascii="Times New Roman" w:hAnsi="Times New Roman" w:cs="Times New Roman"/>
          <w:color w:val="000000"/>
          <w:sz w:val="24"/>
          <w:szCs w:val="24"/>
        </w:rPr>
        <w:t xml:space="preserve">6. Click </w:t>
      </w:r>
      <w:r w:rsidRPr="00BA53B8">
        <w:rPr>
          <w:rFonts w:ascii="Times New Roman" w:hAnsi="Times New Roman" w:cs="Times New Roman"/>
          <w:b/>
          <w:bCs/>
          <w:color w:val="000000"/>
          <w:sz w:val="24"/>
          <w:szCs w:val="24"/>
        </w:rPr>
        <w:t xml:space="preserve">Go To Your Course </w:t>
      </w:r>
      <w:r w:rsidRPr="00BA53B8">
        <w:rPr>
          <w:rFonts w:ascii="Times New Roman" w:hAnsi="Times New Roman" w:cs="Times New Roman"/>
          <w:color w:val="000000"/>
          <w:sz w:val="24"/>
          <w:szCs w:val="24"/>
        </w:rPr>
        <w:t xml:space="preserve">on the Confirmation page. Under </w:t>
      </w:r>
      <w:proofErr w:type="spellStart"/>
      <w:r w:rsidRPr="00BA53B8">
        <w:rPr>
          <w:rFonts w:ascii="Times New Roman" w:hAnsi="Times New Roman" w:cs="Times New Roman"/>
          <w:color w:val="000000"/>
          <w:sz w:val="24"/>
          <w:szCs w:val="24"/>
        </w:rPr>
        <w:t>MyLab</w:t>
      </w:r>
      <w:proofErr w:type="spellEnd"/>
      <w:r w:rsidRPr="00BA53B8">
        <w:rPr>
          <w:rFonts w:ascii="Times New Roman" w:hAnsi="Times New Roman" w:cs="Times New Roman"/>
          <w:color w:val="000000"/>
          <w:sz w:val="24"/>
          <w:szCs w:val="24"/>
        </w:rPr>
        <w:t xml:space="preserve"> &amp; Mastering</w:t>
      </w:r>
    </w:p>
    <w:p w:rsidR="00BA53B8" w:rsidRDefault="00BA53B8" w:rsidP="003939DD">
      <w:pPr>
        <w:autoSpaceDE w:val="0"/>
        <w:autoSpaceDN w:val="0"/>
        <w:adjustRightInd w:val="0"/>
        <w:spacing w:after="0" w:line="240" w:lineRule="auto"/>
        <w:rPr>
          <w:rFonts w:ascii="Times New Roman" w:hAnsi="Times New Roman" w:cs="Times New Roman"/>
          <w:color w:val="000000"/>
          <w:sz w:val="24"/>
          <w:szCs w:val="24"/>
        </w:rPr>
      </w:pPr>
      <w:r w:rsidRPr="00BA53B8">
        <w:rPr>
          <w:rFonts w:ascii="Times New Roman" w:hAnsi="Times New Roman" w:cs="Times New Roman"/>
          <w:color w:val="000000"/>
          <w:sz w:val="24"/>
          <w:szCs w:val="24"/>
        </w:rPr>
        <w:t xml:space="preserve">New Design on the left, click </w:t>
      </w:r>
      <w:r w:rsidRPr="00BA53B8">
        <w:rPr>
          <w:rFonts w:ascii="Times New Roman" w:hAnsi="Times New Roman" w:cs="Times New Roman"/>
          <w:b/>
          <w:bCs/>
          <w:color w:val="000000"/>
          <w:sz w:val="24"/>
          <w:szCs w:val="24"/>
        </w:rPr>
        <w:t>Coun</w:t>
      </w:r>
      <w:r>
        <w:rPr>
          <w:rFonts w:ascii="Times New Roman" w:hAnsi="Times New Roman" w:cs="Times New Roman"/>
          <w:b/>
          <w:bCs/>
          <w:color w:val="000000"/>
          <w:sz w:val="24"/>
          <w:szCs w:val="24"/>
        </w:rPr>
        <w:t xml:space="preserve">seling Applications of Lifespan </w:t>
      </w:r>
      <w:r w:rsidRPr="00BA53B8">
        <w:rPr>
          <w:rFonts w:ascii="Times New Roman" w:hAnsi="Times New Roman" w:cs="Times New Roman"/>
          <w:b/>
          <w:bCs/>
          <w:color w:val="000000"/>
          <w:sz w:val="24"/>
          <w:szCs w:val="24"/>
        </w:rPr>
        <w:t xml:space="preserve">Development </w:t>
      </w:r>
      <w:r w:rsidRPr="00BA53B8">
        <w:rPr>
          <w:rFonts w:ascii="Times New Roman" w:hAnsi="Times New Roman" w:cs="Times New Roman"/>
          <w:color w:val="000000"/>
          <w:sz w:val="24"/>
          <w:szCs w:val="24"/>
        </w:rPr>
        <w:t>to start your work.</w:t>
      </w:r>
    </w:p>
    <w:p w:rsidR="00BA53B8" w:rsidRDefault="00BA53B8" w:rsidP="003939DD">
      <w:pPr>
        <w:autoSpaceDE w:val="0"/>
        <w:autoSpaceDN w:val="0"/>
        <w:adjustRightInd w:val="0"/>
        <w:spacing w:after="0" w:line="240" w:lineRule="auto"/>
        <w:rPr>
          <w:rFonts w:ascii="Times New Roman" w:hAnsi="Times New Roman" w:cs="Times New Roman"/>
          <w:b/>
          <w:bCs/>
          <w:color w:val="000000"/>
          <w:sz w:val="24"/>
          <w:szCs w:val="24"/>
        </w:rPr>
      </w:pPr>
    </w:p>
    <w:p w:rsidR="00BA53B8" w:rsidRPr="00BA53B8" w:rsidRDefault="00BA53B8" w:rsidP="003939DD">
      <w:pPr>
        <w:autoSpaceDE w:val="0"/>
        <w:autoSpaceDN w:val="0"/>
        <w:adjustRightInd w:val="0"/>
        <w:spacing w:after="0" w:line="240" w:lineRule="auto"/>
        <w:rPr>
          <w:rFonts w:ascii="Times New Roman" w:hAnsi="Times New Roman" w:cs="Times New Roman"/>
          <w:b/>
          <w:bCs/>
          <w:color w:val="000000"/>
          <w:sz w:val="24"/>
          <w:szCs w:val="24"/>
          <w:u w:val="single"/>
        </w:rPr>
      </w:pPr>
      <w:r w:rsidRPr="00BA53B8">
        <w:rPr>
          <w:rFonts w:ascii="Times New Roman" w:hAnsi="Times New Roman" w:cs="Times New Roman"/>
          <w:b/>
          <w:bCs/>
          <w:color w:val="000000"/>
          <w:sz w:val="24"/>
          <w:szCs w:val="24"/>
          <w:u w:val="single"/>
        </w:rPr>
        <w:t>To sign in later:</w:t>
      </w:r>
    </w:p>
    <w:p w:rsidR="00BA53B8" w:rsidRDefault="00BA53B8" w:rsidP="003939DD">
      <w:pPr>
        <w:autoSpaceDE w:val="0"/>
        <w:autoSpaceDN w:val="0"/>
        <w:adjustRightInd w:val="0"/>
        <w:spacing w:after="0" w:line="240" w:lineRule="auto"/>
        <w:rPr>
          <w:rFonts w:ascii="Times New Roman" w:hAnsi="Times New Roman" w:cs="Times New Roman"/>
          <w:color w:val="000000"/>
          <w:sz w:val="24"/>
          <w:szCs w:val="24"/>
        </w:rPr>
      </w:pPr>
      <w:r w:rsidRPr="00BA53B8">
        <w:rPr>
          <w:rFonts w:ascii="Times New Roman" w:hAnsi="Times New Roman" w:cs="Times New Roman"/>
          <w:color w:val="000000"/>
          <w:sz w:val="24"/>
          <w:szCs w:val="24"/>
        </w:rPr>
        <w:t xml:space="preserve">1. Go to </w:t>
      </w:r>
      <w:r w:rsidRPr="00BA53B8">
        <w:rPr>
          <w:rFonts w:ascii="Times New Roman" w:hAnsi="Times New Roman" w:cs="Times New Roman"/>
          <w:color w:val="000081"/>
          <w:sz w:val="24"/>
          <w:szCs w:val="24"/>
        </w:rPr>
        <w:t>pearsonmylabandmastering.com</w:t>
      </w:r>
    </w:p>
    <w:p w:rsidR="00BA53B8" w:rsidRPr="00BA53B8" w:rsidRDefault="00BA53B8" w:rsidP="003939DD">
      <w:pPr>
        <w:autoSpaceDE w:val="0"/>
        <w:autoSpaceDN w:val="0"/>
        <w:adjustRightInd w:val="0"/>
        <w:spacing w:after="0" w:line="240" w:lineRule="auto"/>
        <w:rPr>
          <w:rFonts w:ascii="Times New Roman" w:hAnsi="Times New Roman" w:cs="Times New Roman"/>
          <w:color w:val="000000"/>
          <w:sz w:val="24"/>
          <w:szCs w:val="24"/>
        </w:rPr>
      </w:pPr>
    </w:p>
    <w:p w:rsidR="00BA53B8" w:rsidRDefault="00BA53B8" w:rsidP="003939DD">
      <w:pPr>
        <w:autoSpaceDE w:val="0"/>
        <w:autoSpaceDN w:val="0"/>
        <w:adjustRightInd w:val="0"/>
        <w:spacing w:after="0" w:line="240" w:lineRule="auto"/>
        <w:rPr>
          <w:rFonts w:ascii="Times New Roman" w:hAnsi="Times New Roman" w:cs="Times New Roman"/>
          <w:color w:val="000000"/>
          <w:sz w:val="24"/>
          <w:szCs w:val="24"/>
        </w:rPr>
      </w:pPr>
      <w:r w:rsidRPr="00BA53B8">
        <w:rPr>
          <w:rFonts w:ascii="Times New Roman" w:hAnsi="Times New Roman" w:cs="Times New Roman"/>
          <w:color w:val="000000"/>
          <w:sz w:val="24"/>
          <w:szCs w:val="24"/>
        </w:rPr>
        <w:t xml:space="preserve">2. Click </w:t>
      </w:r>
      <w:r w:rsidRPr="00BA53B8">
        <w:rPr>
          <w:rFonts w:ascii="Times New Roman" w:hAnsi="Times New Roman" w:cs="Times New Roman"/>
          <w:b/>
          <w:bCs/>
          <w:color w:val="000000"/>
          <w:sz w:val="24"/>
          <w:szCs w:val="24"/>
        </w:rPr>
        <w:t>Sign in</w:t>
      </w:r>
      <w:r w:rsidRPr="00BA53B8">
        <w:rPr>
          <w:rFonts w:ascii="Times New Roman" w:hAnsi="Times New Roman" w:cs="Times New Roman"/>
          <w:color w:val="000000"/>
          <w:sz w:val="24"/>
          <w:szCs w:val="24"/>
        </w:rPr>
        <w:t>.</w:t>
      </w:r>
    </w:p>
    <w:p w:rsidR="00BA53B8" w:rsidRPr="00BA53B8" w:rsidRDefault="00BA53B8" w:rsidP="003939DD">
      <w:pPr>
        <w:autoSpaceDE w:val="0"/>
        <w:autoSpaceDN w:val="0"/>
        <w:adjustRightInd w:val="0"/>
        <w:spacing w:after="0" w:line="240" w:lineRule="auto"/>
        <w:rPr>
          <w:rFonts w:ascii="Times New Roman" w:hAnsi="Times New Roman" w:cs="Times New Roman"/>
          <w:color w:val="000000"/>
          <w:sz w:val="24"/>
          <w:szCs w:val="24"/>
        </w:rPr>
      </w:pPr>
    </w:p>
    <w:p w:rsidR="00BA53B8" w:rsidRDefault="00BA53B8" w:rsidP="003939DD">
      <w:pPr>
        <w:autoSpaceDE w:val="0"/>
        <w:autoSpaceDN w:val="0"/>
        <w:adjustRightInd w:val="0"/>
        <w:spacing w:after="0" w:line="240" w:lineRule="auto"/>
        <w:rPr>
          <w:rFonts w:ascii="Times New Roman" w:hAnsi="Times New Roman" w:cs="Times New Roman"/>
          <w:color w:val="000000"/>
          <w:sz w:val="24"/>
          <w:szCs w:val="24"/>
        </w:rPr>
      </w:pPr>
      <w:r w:rsidRPr="00BA53B8">
        <w:rPr>
          <w:rFonts w:ascii="Times New Roman" w:hAnsi="Times New Roman" w:cs="Times New Roman"/>
          <w:color w:val="000000"/>
          <w:sz w:val="24"/>
          <w:szCs w:val="24"/>
        </w:rPr>
        <w:t xml:space="preserve">3. Enter your Pearson account username and password. Click </w:t>
      </w:r>
      <w:r w:rsidRPr="00BA53B8">
        <w:rPr>
          <w:rFonts w:ascii="Times New Roman" w:hAnsi="Times New Roman" w:cs="Times New Roman"/>
          <w:b/>
          <w:bCs/>
          <w:color w:val="000000"/>
          <w:sz w:val="24"/>
          <w:szCs w:val="24"/>
        </w:rPr>
        <w:t>Sign in</w:t>
      </w:r>
      <w:r w:rsidRPr="00BA53B8">
        <w:rPr>
          <w:rFonts w:ascii="Times New Roman" w:hAnsi="Times New Roman" w:cs="Times New Roman"/>
          <w:color w:val="000000"/>
          <w:sz w:val="24"/>
          <w:szCs w:val="24"/>
        </w:rPr>
        <w:t>.</w:t>
      </w:r>
    </w:p>
    <w:p w:rsidR="00BA53B8" w:rsidRPr="00BA53B8" w:rsidRDefault="00BA53B8" w:rsidP="003939DD">
      <w:pPr>
        <w:autoSpaceDE w:val="0"/>
        <w:autoSpaceDN w:val="0"/>
        <w:adjustRightInd w:val="0"/>
        <w:spacing w:after="0" w:line="240" w:lineRule="auto"/>
        <w:rPr>
          <w:rFonts w:ascii="Times New Roman" w:hAnsi="Times New Roman" w:cs="Times New Roman"/>
          <w:color w:val="000000"/>
          <w:sz w:val="24"/>
          <w:szCs w:val="24"/>
        </w:rPr>
      </w:pPr>
    </w:p>
    <w:p w:rsidR="00BA53B8" w:rsidRPr="00BA53B8" w:rsidRDefault="00BA53B8" w:rsidP="003939DD">
      <w:pPr>
        <w:autoSpaceDE w:val="0"/>
        <w:autoSpaceDN w:val="0"/>
        <w:adjustRightInd w:val="0"/>
        <w:spacing w:after="0" w:line="240" w:lineRule="auto"/>
        <w:rPr>
          <w:rFonts w:ascii="Times New Roman" w:hAnsi="Times New Roman" w:cs="Times New Roman"/>
          <w:b/>
          <w:bCs/>
          <w:color w:val="000000"/>
          <w:sz w:val="24"/>
          <w:szCs w:val="24"/>
        </w:rPr>
      </w:pPr>
      <w:r w:rsidRPr="00BA53B8">
        <w:rPr>
          <w:rFonts w:ascii="Times New Roman" w:hAnsi="Times New Roman" w:cs="Times New Roman"/>
          <w:color w:val="000000"/>
          <w:sz w:val="24"/>
          <w:szCs w:val="24"/>
        </w:rPr>
        <w:t xml:space="preserve">4. Under </w:t>
      </w:r>
      <w:proofErr w:type="spellStart"/>
      <w:r w:rsidRPr="00BA53B8">
        <w:rPr>
          <w:rFonts w:ascii="Times New Roman" w:hAnsi="Times New Roman" w:cs="Times New Roman"/>
          <w:color w:val="000000"/>
          <w:sz w:val="24"/>
          <w:szCs w:val="24"/>
        </w:rPr>
        <w:t>MyLab</w:t>
      </w:r>
      <w:proofErr w:type="spellEnd"/>
      <w:r w:rsidRPr="00BA53B8">
        <w:rPr>
          <w:rFonts w:ascii="Times New Roman" w:hAnsi="Times New Roman" w:cs="Times New Roman"/>
          <w:color w:val="000000"/>
          <w:sz w:val="24"/>
          <w:szCs w:val="24"/>
        </w:rPr>
        <w:t xml:space="preserve"> &amp; Mastering New Design on the left, click </w:t>
      </w:r>
      <w:r>
        <w:rPr>
          <w:rFonts w:ascii="Times New Roman" w:hAnsi="Times New Roman" w:cs="Times New Roman"/>
          <w:b/>
          <w:bCs/>
          <w:color w:val="000000"/>
          <w:sz w:val="24"/>
          <w:szCs w:val="24"/>
        </w:rPr>
        <w:t xml:space="preserve">Counseling </w:t>
      </w:r>
      <w:r w:rsidRPr="00BA53B8">
        <w:rPr>
          <w:rFonts w:ascii="Times New Roman" w:hAnsi="Times New Roman" w:cs="Times New Roman"/>
          <w:b/>
          <w:bCs/>
          <w:color w:val="000000"/>
          <w:sz w:val="24"/>
          <w:szCs w:val="24"/>
        </w:rPr>
        <w:t xml:space="preserve">Applications of Lifespan Development </w:t>
      </w:r>
      <w:r w:rsidRPr="00BA53B8">
        <w:rPr>
          <w:rFonts w:ascii="Times New Roman" w:hAnsi="Times New Roman" w:cs="Times New Roman"/>
          <w:color w:val="000000"/>
          <w:sz w:val="24"/>
          <w:szCs w:val="24"/>
        </w:rPr>
        <w:t>to start your work.</w:t>
      </w:r>
    </w:p>
    <w:p w:rsidR="00BA53B8" w:rsidRDefault="00BA53B8" w:rsidP="00BA53B8">
      <w:pPr>
        <w:jc w:val="center"/>
        <w:rPr>
          <w:rFonts w:ascii="Times New Roman" w:hAnsi="Times New Roman" w:cs="Times New Roman"/>
          <w:sz w:val="24"/>
          <w:szCs w:val="24"/>
        </w:rPr>
      </w:pPr>
    </w:p>
    <w:p w:rsidR="00B07526" w:rsidRDefault="00B07526" w:rsidP="00BA53B8">
      <w:pPr>
        <w:jc w:val="center"/>
        <w:rPr>
          <w:rFonts w:ascii="Times New Roman" w:hAnsi="Times New Roman" w:cs="Times New Roman"/>
          <w:sz w:val="24"/>
          <w:szCs w:val="24"/>
        </w:rPr>
      </w:pPr>
    </w:p>
    <w:p w:rsidR="00B07526" w:rsidRDefault="00B07526" w:rsidP="00BA53B8">
      <w:pPr>
        <w:jc w:val="center"/>
        <w:rPr>
          <w:rFonts w:ascii="Times New Roman" w:hAnsi="Times New Roman" w:cs="Times New Roman"/>
          <w:sz w:val="24"/>
          <w:szCs w:val="24"/>
        </w:rPr>
      </w:pPr>
    </w:p>
    <w:p w:rsidR="00B07526" w:rsidRDefault="00B07526" w:rsidP="00BA53B8">
      <w:pPr>
        <w:jc w:val="center"/>
        <w:rPr>
          <w:rFonts w:ascii="Times New Roman" w:hAnsi="Times New Roman" w:cs="Times New Roman"/>
          <w:sz w:val="24"/>
          <w:szCs w:val="24"/>
        </w:rPr>
      </w:pPr>
    </w:p>
    <w:p w:rsidR="00B07526" w:rsidRDefault="00B07526" w:rsidP="00BA53B8">
      <w:pPr>
        <w:jc w:val="center"/>
        <w:rPr>
          <w:rFonts w:ascii="Times New Roman" w:hAnsi="Times New Roman" w:cs="Times New Roman"/>
          <w:sz w:val="24"/>
          <w:szCs w:val="24"/>
        </w:rPr>
      </w:pPr>
    </w:p>
    <w:p w:rsidR="00B07526" w:rsidRDefault="00B07526" w:rsidP="00B07526">
      <w:pPr>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lastRenderedPageBreak/>
        <w:t>Appendix B</w:t>
      </w:r>
    </w:p>
    <w:p w:rsidR="00B07526" w:rsidRPr="00CB4B06" w:rsidRDefault="00CB4B06" w:rsidP="00B0752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 VIRTUAL CHILD ASSIGNMENTS</w:t>
      </w:r>
    </w:p>
    <w:p w:rsidR="0011661F" w:rsidRDefault="0011661F" w:rsidP="0011661F">
      <w:pPr>
        <w:pStyle w:val="ListParagraph"/>
        <w:autoSpaceDE w:val="0"/>
        <w:autoSpaceDN w:val="0"/>
        <w:adjustRightInd w:val="0"/>
        <w:spacing w:after="0" w:line="240" w:lineRule="auto"/>
        <w:ind w:left="0"/>
        <w:rPr>
          <w:rFonts w:ascii="Times New Roman" w:hAnsi="Times New Roman" w:cs="Times New Roman"/>
          <w:b/>
          <w:sz w:val="24"/>
          <w:szCs w:val="24"/>
          <w:u w:val="single"/>
        </w:rPr>
      </w:pPr>
    </w:p>
    <w:p w:rsidR="0011661F" w:rsidRDefault="0011661F" w:rsidP="0011661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Y</w:t>
      </w:r>
      <w:r w:rsidRPr="00BA53B8">
        <w:rPr>
          <w:rFonts w:ascii="Times New Roman" w:hAnsi="Times New Roman" w:cs="Times New Roman"/>
          <w:sz w:val="24"/>
          <w:szCs w:val="24"/>
        </w:rPr>
        <w:t xml:space="preserve">ou will raise a virtual child and live </w:t>
      </w:r>
      <w:r>
        <w:rPr>
          <w:rFonts w:ascii="Times New Roman" w:hAnsi="Times New Roman" w:cs="Times New Roman"/>
          <w:sz w:val="24"/>
          <w:szCs w:val="24"/>
        </w:rPr>
        <w:t>a virtual adult life through the program,</w:t>
      </w:r>
      <w:r w:rsidRPr="00BA53B8">
        <w:rPr>
          <w:rFonts w:ascii="Times New Roman" w:hAnsi="Times New Roman" w:cs="Times New Roman"/>
          <w:sz w:val="24"/>
          <w:szCs w:val="24"/>
        </w:rPr>
        <w:t xml:space="preserve"> </w:t>
      </w:r>
      <w:r w:rsidRPr="00BA53B8">
        <w:rPr>
          <w:rFonts w:ascii="Times New Roman" w:hAnsi="Times New Roman" w:cs="Times New Roman"/>
          <w:i/>
          <w:iCs/>
          <w:sz w:val="24"/>
          <w:szCs w:val="24"/>
        </w:rPr>
        <w:t>MyVirtualLife</w:t>
      </w:r>
      <w:r w:rsidRPr="00BA53B8">
        <w:rPr>
          <w:rFonts w:ascii="Times New Roman" w:hAnsi="Times New Roman" w:cs="Times New Roman"/>
          <w:sz w:val="24"/>
          <w:szCs w:val="24"/>
        </w:rPr>
        <w:t>. Ins</w:t>
      </w:r>
      <w:r>
        <w:rPr>
          <w:rFonts w:ascii="Times New Roman" w:hAnsi="Times New Roman" w:cs="Times New Roman"/>
          <w:sz w:val="24"/>
          <w:szCs w:val="24"/>
        </w:rPr>
        <w:t>tructions for signing-up/accessing the program are</w:t>
      </w:r>
      <w:r w:rsidRPr="00BA53B8">
        <w:rPr>
          <w:rFonts w:ascii="Times New Roman" w:hAnsi="Times New Roman" w:cs="Times New Roman"/>
          <w:sz w:val="24"/>
          <w:szCs w:val="24"/>
        </w:rPr>
        <w:t xml:space="preserve"> included in </w:t>
      </w:r>
      <w:r w:rsidRPr="00CB4B06">
        <w:rPr>
          <w:rFonts w:ascii="Times New Roman" w:hAnsi="Times New Roman" w:cs="Times New Roman"/>
          <w:sz w:val="24"/>
          <w:szCs w:val="24"/>
        </w:rPr>
        <w:t>Appendix A</w:t>
      </w:r>
      <w:r w:rsidRPr="00BA53B8">
        <w:rPr>
          <w:rFonts w:ascii="Times New Roman" w:hAnsi="Times New Roman" w:cs="Times New Roman"/>
          <w:sz w:val="24"/>
          <w:szCs w:val="24"/>
        </w:rPr>
        <w:t xml:space="preserve">. </w:t>
      </w:r>
    </w:p>
    <w:p w:rsidR="0011661F" w:rsidRDefault="0011661F" w:rsidP="0011661F">
      <w:pPr>
        <w:pStyle w:val="ListParagraph"/>
        <w:autoSpaceDE w:val="0"/>
        <w:autoSpaceDN w:val="0"/>
        <w:adjustRightInd w:val="0"/>
        <w:spacing w:after="0" w:line="240" w:lineRule="auto"/>
        <w:ind w:left="0"/>
        <w:rPr>
          <w:rFonts w:ascii="Times New Roman" w:hAnsi="Times New Roman" w:cs="Times New Roman"/>
          <w:sz w:val="24"/>
          <w:szCs w:val="24"/>
        </w:rPr>
      </w:pPr>
    </w:p>
    <w:p w:rsidR="0011661F" w:rsidRDefault="0011661F" w:rsidP="0011661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Completion of the program (i.e., raising your virtual child and living your adult virtual life) takes approximately 16 hours to complete. </w:t>
      </w:r>
      <w:r w:rsidRPr="00C22CFB">
        <w:rPr>
          <w:rFonts w:ascii="Times New Roman" w:hAnsi="Times New Roman" w:cs="Times New Roman"/>
          <w:b/>
          <w:sz w:val="24"/>
          <w:szCs w:val="24"/>
        </w:rPr>
        <w:t xml:space="preserve">You are expected to fully participate in </w:t>
      </w:r>
      <w:r>
        <w:rPr>
          <w:rFonts w:ascii="Times New Roman" w:hAnsi="Times New Roman" w:cs="Times New Roman"/>
          <w:b/>
          <w:sz w:val="24"/>
          <w:szCs w:val="24"/>
        </w:rPr>
        <w:t xml:space="preserve">and complete all components of </w:t>
      </w:r>
      <w:r w:rsidRPr="00C22CFB">
        <w:rPr>
          <w:rFonts w:ascii="Times New Roman" w:hAnsi="Times New Roman" w:cs="Times New Roman"/>
          <w:b/>
          <w:sz w:val="24"/>
          <w:szCs w:val="24"/>
        </w:rPr>
        <w:t>the virtual programming</w:t>
      </w:r>
      <w:r>
        <w:rPr>
          <w:rFonts w:ascii="Times New Roman" w:hAnsi="Times New Roman" w:cs="Times New Roman"/>
          <w:b/>
          <w:sz w:val="24"/>
          <w:szCs w:val="24"/>
        </w:rPr>
        <w:t xml:space="preserve"> </w:t>
      </w:r>
      <w:r w:rsidRPr="00AF6D16">
        <w:rPr>
          <w:rFonts w:ascii="Times New Roman" w:hAnsi="Times New Roman" w:cs="Times New Roman"/>
          <w:sz w:val="24"/>
          <w:szCs w:val="24"/>
        </w:rPr>
        <w:t>(e.g.,</w:t>
      </w:r>
      <w:r w:rsidRPr="00C22CFB">
        <w:rPr>
          <w:rFonts w:ascii="Times New Roman" w:hAnsi="Times New Roman" w:cs="Times New Roman"/>
          <w:b/>
          <w:sz w:val="24"/>
          <w:szCs w:val="24"/>
        </w:rPr>
        <w:t xml:space="preserve"> </w:t>
      </w:r>
      <w:r>
        <w:rPr>
          <w:rFonts w:ascii="Times New Roman" w:hAnsi="Times New Roman" w:cs="Times New Roman"/>
          <w:sz w:val="24"/>
          <w:szCs w:val="24"/>
        </w:rPr>
        <w:t xml:space="preserve">reading vignettes, answering questions after purposeful reflection, watching ALL videos, reviewing all feedback from the program regarding your virtual child/virtual adult life). </w:t>
      </w:r>
    </w:p>
    <w:p w:rsidR="0011661F" w:rsidRDefault="0011661F" w:rsidP="0011661F">
      <w:pPr>
        <w:pStyle w:val="ListParagraph"/>
        <w:autoSpaceDE w:val="0"/>
        <w:autoSpaceDN w:val="0"/>
        <w:adjustRightInd w:val="0"/>
        <w:spacing w:after="0" w:line="240" w:lineRule="auto"/>
        <w:ind w:left="0"/>
        <w:rPr>
          <w:rFonts w:ascii="Times New Roman" w:hAnsi="Times New Roman" w:cs="Times New Roman"/>
          <w:sz w:val="24"/>
          <w:szCs w:val="24"/>
        </w:rPr>
      </w:pPr>
    </w:p>
    <w:p w:rsidR="0011661F" w:rsidRPr="00C22CFB" w:rsidRDefault="0011661F" w:rsidP="0011661F">
      <w:pPr>
        <w:pStyle w:val="ListParagraph"/>
        <w:autoSpaceDE w:val="0"/>
        <w:autoSpaceDN w:val="0"/>
        <w:adjustRightInd w:val="0"/>
        <w:spacing w:after="0" w:line="240" w:lineRule="auto"/>
        <w:ind w:left="0"/>
        <w:rPr>
          <w:rFonts w:ascii="Times New Roman" w:hAnsi="Times New Roman" w:cs="Times New Roman"/>
          <w:sz w:val="24"/>
          <w:szCs w:val="24"/>
        </w:rPr>
      </w:pPr>
      <w:r w:rsidRPr="00C22CFB">
        <w:rPr>
          <w:rFonts w:ascii="Times New Roman" w:hAnsi="Times New Roman" w:cs="Times New Roman"/>
          <w:sz w:val="24"/>
          <w:szCs w:val="24"/>
        </w:rPr>
        <w:t xml:space="preserve">While raising your virtual child and living your virtual </w:t>
      </w:r>
      <w:r>
        <w:rPr>
          <w:rFonts w:ascii="Times New Roman" w:hAnsi="Times New Roman" w:cs="Times New Roman"/>
          <w:sz w:val="24"/>
          <w:szCs w:val="24"/>
        </w:rPr>
        <w:t xml:space="preserve">adult </w:t>
      </w:r>
      <w:r w:rsidRPr="00C22CFB">
        <w:rPr>
          <w:rFonts w:ascii="Times New Roman" w:hAnsi="Times New Roman" w:cs="Times New Roman"/>
          <w:sz w:val="24"/>
          <w:szCs w:val="24"/>
        </w:rPr>
        <w:t xml:space="preserve">life, you will </w:t>
      </w:r>
      <w:r>
        <w:rPr>
          <w:rFonts w:ascii="Times New Roman" w:hAnsi="Times New Roman" w:cs="Times New Roman"/>
          <w:sz w:val="24"/>
          <w:szCs w:val="24"/>
        </w:rPr>
        <w:t xml:space="preserve">be prompted to complete 20 brief, </w:t>
      </w:r>
      <w:r w:rsidRPr="00C22CFB">
        <w:rPr>
          <w:rFonts w:ascii="Times New Roman" w:hAnsi="Times New Roman" w:cs="Times New Roman"/>
          <w:sz w:val="24"/>
          <w:szCs w:val="24"/>
        </w:rPr>
        <w:t xml:space="preserve">written assignments, </w:t>
      </w:r>
      <w:r>
        <w:rPr>
          <w:rFonts w:ascii="Times New Roman" w:hAnsi="Times New Roman" w:cs="Times New Roman"/>
          <w:sz w:val="24"/>
          <w:szCs w:val="24"/>
        </w:rPr>
        <w:t>outlined below</w:t>
      </w:r>
      <w:r>
        <w:rPr>
          <w:rFonts w:ascii="Times New Roman" w:eastAsia="Times New Roman" w:hAnsi="Times New Roman" w:cs="Times New Roman"/>
          <w:sz w:val="24"/>
          <w:szCs w:val="24"/>
        </w:rPr>
        <w:t xml:space="preserve">. </w:t>
      </w:r>
      <w:r w:rsidRPr="00C22CFB">
        <w:rPr>
          <w:rFonts w:ascii="Times New Roman" w:hAnsi="Times New Roman" w:cs="Times New Roman"/>
          <w:sz w:val="24"/>
          <w:szCs w:val="24"/>
        </w:rPr>
        <w:t>Although there are no page requirements for these written assignments, it is expected that answers are comprehensive</w:t>
      </w:r>
      <w:r>
        <w:rPr>
          <w:rFonts w:ascii="Times New Roman" w:hAnsi="Times New Roman" w:cs="Times New Roman"/>
          <w:sz w:val="24"/>
          <w:szCs w:val="24"/>
        </w:rPr>
        <w:t>, supported by scholarly research,</w:t>
      </w:r>
      <w:r w:rsidRPr="00C22CFB">
        <w:rPr>
          <w:rFonts w:ascii="Times New Roman" w:hAnsi="Times New Roman" w:cs="Times New Roman"/>
          <w:sz w:val="24"/>
          <w:szCs w:val="24"/>
        </w:rPr>
        <w:t xml:space="preserve"> and consistent with APA guidelines. All written assignments should be e-mailed to the instructor on the dates identified </w:t>
      </w:r>
      <w:r>
        <w:rPr>
          <w:rFonts w:ascii="Times New Roman" w:hAnsi="Times New Roman" w:cs="Times New Roman"/>
          <w:sz w:val="24"/>
          <w:szCs w:val="24"/>
        </w:rPr>
        <w:t>in the syllabus schedule</w:t>
      </w:r>
      <w:r w:rsidRPr="00C22CFB">
        <w:rPr>
          <w:rFonts w:ascii="Times New Roman" w:hAnsi="Times New Roman" w:cs="Times New Roman"/>
          <w:sz w:val="24"/>
          <w:szCs w:val="24"/>
        </w:rPr>
        <w:t xml:space="preserve">. </w:t>
      </w:r>
    </w:p>
    <w:p w:rsidR="00B07526" w:rsidRDefault="00B07526" w:rsidP="00B07526">
      <w:pPr>
        <w:spacing w:after="0" w:line="240" w:lineRule="auto"/>
        <w:rPr>
          <w:rFonts w:ascii="Times New Roman" w:hAnsi="Times New Roman" w:cs="Times New Roman"/>
          <w:sz w:val="24"/>
          <w:szCs w:val="24"/>
        </w:rPr>
      </w:pPr>
    </w:p>
    <w:p w:rsidR="00B07526" w:rsidRPr="00E06CF5" w:rsidRDefault="00B07526" w:rsidP="00B07526">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8 M</w:t>
      </w:r>
      <w:r w:rsidRPr="00E06CF5">
        <w:rPr>
          <w:rFonts w:ascii="Times New Roman" w:hAnsi="Times New Roman" w:cs="Times New Roman"/>
          <w:b/>
          <w:sz w:val="24"/>
          <w:szCs w:val="24"/>
          <w:u w:val="single"/>
        </w:rPr>
        <w:t>onths</w:t>
      </w:r>
    </w:p>
    <w:p w:rsidR="00B07526" w:rsidRPr="00E06CF5" w:rsidRDefault="00B07526" w:rsidP="00B07526">
      <w:pPr>
        <w:pStyle w:val="ListParagraph"/>
        <w:numPr>
          <w:ilvl w:val="0"/>
          <w:numId w:val="13"/>
        </w:numPr>
        <w:spacing w:after="0" w:line="240" w:lineRule="auto"/>
        <w:rPr>
          <w:rFonts w:ascii="Times New Roman" w:hAnsi="Times New Roman" w:cs="Times New Roman"/>
          <w:color w:val="333333"/>
          <w:sz w:val="24"/>
          <w:szCs w:val="24"/>
        </w:rPr>
      </w:pPr>
      <w:r w:rsidRPr="00E06CF5">
        <w:rPr>
          <w:rFonts w:ascii="Times New Roman" w:hAnsi="Times New Roman" w:cs="Times New Roman"/>
          <w:color w:val="333333"/>
          <w:sz w:val="24"/>
          <w:szCs w:val="24"/>
        </w:rPr>
        <w:t>At 8 months of age</w:t>
      </w:r>
      <w:r>
        <w:rPr>
          <w:rFonts w:ascii="Times New Roman" w:hAnsi="Times New Roman" w:cs="Times New Roman"/>
          <w:color w:val="333333"/>
          <w:sz w:val="24"/>
          <w:szCs w:val="24"/>
        </w:rPr>
        <w:t>,</w:t>
      </w:r>
      <w:r w:rsidRPr="00E06CF5">
        <w:rPr>
          <w:rFonts w:ascii="Times New Roman" w:hAnsi="Times New Roman" w:cs="Times New Roman"/>
          <w:color w:val="333333"/>
          <w:sz w:val="24"/>
          <w:szCs w:val="24"/>
        </w:rPr>
        <w:t xml:space="preserve"> was your child an "easy</w:t>
      </w:r>
      <w:r>
        <w:rPr>
          <w:rFonts w:ascii="Times New Roman" w:hAnsi="Times New Roman" w:cs="Times New Roman"/>
          <w:color w:val="333333"/>
          <w:sz w:val="24"/>
          <w:szCs w:val="24"/>
        </w:rPr>
        <w:t>,"</w:t>
      </w:r>
      <w:r w:rsidRPr="00E06CF5">
        <w:rPr>
          <w:rFonts w:ascii="Times New Roman" w:hAnsi="Times New Roman" w:cs="Times New Roman"/>
          <w:color w:val="333333"/>
          <w:sz w:val="24"/>
          <w:szCs w:val="24"/>
        </w:rPr>
        <w:t xml:space="preserve"> "slow-to-warm-up</w:t>
      </w:r>
      <w:r>
        <w:rPr>
          <w:rFonts w:ascii="Times New Roman" w:hAnsi="Times New Roman" w:cs="Times New Roman"/>
          <w:color w:val="333333"/>
          <w:sz w:val="24"/>
          <w:szCs w:val="24"/>
        </w:rPr>
        <w:t>,"</w:t>
      </w:r>
      <w:r w:rsidRPr="00E06CF5">
        <w:rPr>
          <w:rFonts w:ascii="Times New Roman" w:hAnsi="Times New Roman" w:cs="Times New Roman"/>
          <w:color w:val="333333"/>
          <w:sz w:val="24"/>
          <w:szCs w:val="24"/>
        </w:rPr>
        <w:t xml:space="preserve"> or "difficult" bab</w:t>
      </w:r>
      <w:r>
        <w:rPr>
          <w:rFonts w:ascii="Times New Roman" w:hAnsi="Times New Roman" w:cs="Times New Roman"/>
          <w:color w:val="333333"/>
          <w:sz w:val="24"/>
          <w:szCs w:val="24"/>
        </w:rPr>
        <w:t>y in terms of Thomas and Chess'</w:t>
      </w:r>
      <w:r w:rsidRPr="00E06CF5">
        <w:rPr>
          <w:rFonts w:ascii="Times New Roman" w:hAnsi="Times New Roman" w:cs="Times New Roman"/>
          <w:color w:val="333333"/>
          <w:sz w:val="24"/>
          <w:szCs w:val="24"/>
        </w:rPr>
        <w:t xml:space="preserve"> classic temperamental categories? On what do you base this judgment?</w:t>
      </w:r>
    </w:p>
    <w:p w:rsidR="00B07526" w:rsidRPr="00E06CF5" w:rsidRDefault="00B07526" w:rsidP="00B07526">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color w:val="333333"/>
          <w:sz w:val="24"/>
          <w:szCs w:val="24"/>
        </w:rPr>
        <w:t xml:space="preserve">What attachment style would you characterize your child as displaying? Provide evidence for this judgment. </w:t>
      </w:r>
      <w:r w:rsidRPr="00E06CF5">
        <w:rPr>
          <w:rFonts w:ascii="Times New Roman" w:hAnsi="Times New Roman" w:cs="Times New Roman"/>
          <w:color w:val="333333"/>
          <w:sz w:val="24"/>
          <w:szCs w:val="24"/>
        </w:rPr>
        <w:t>What is happening at the 3-month and 8-month periods that might affect attachment security</w:t>
      </w:r>
      <w:r>
        <w:rPr>
          <w:rFonts w:ascii="Times New Roman" w:hAnsi="Times New Roman" w:cs="Times New Roman"/>
          <w:color w:val="333333"/>
          <w:sz w:val="24"/>
          <w:szCs w:val="24"/>
        </w:rPr>
        <w:t>?</w:t>
      </w:r>
    </w:p>
    <w:p w:rsidR="00B07526" w:rsidRDefault="00B07526" w:rsidP="00B07526">
      <w:pPr>
        <w:spacing w:after="0" w:line="240" w:lineRule="auto"/>
        <w:rPr>
          <w:rFonts w:ascii="Times New Roman" w:hAnsi="Times New Roman" w:cs="Times New Roman"/>
          <w:sz w:val="24"/>
          <w:szCs w:val="24"/>
        </w:rPr>
      </w:pPr>
    </w:p>
    <w:p w:rsidR="00B07526" w:rsidRPr="00E06CF5" w:rsidRDefault="00B07526" w:rsidP="00B07526">
      <w:pPr>
        <w:spacing w:after="0" w:line="240" w:lineRule="auto"/>
        <w:rPr>
          <w:rFonts w:ascii="Times New Roman" w:hAnsi="Times New Roman" w:cs="Times New Roman"/>
          <w:b/>
          <w:sz w:val="24"/>
          <w:szCs w:val="24"/>
          <w:u w:val="single"/>
        </w:rPr>
      </w:pPr>
      <w:r w:rsidRPr="00E06CF5">
        <w:rPr>
          <w:rFonts w:ascii="Times New Roman" w:hAnsi="Times New Roman" w:cs="Times New Roman"/>
          <w:b/>
          <w:sz w:val="24"/>
          <w:szCs w:val="24"/>
          <w:u w:val="single"/>
        </w:rPr>
        <w:t>4 Years</w:t>
      </w:r>
    </w:p>
    <w:p w:rsidR="00B07526" w:rsidRPr="00E06CF5" w:rsidRDefault="00B07526" w:rsidP="00B07526">
      <w:pPr>
        <w:pStyle w:val="ListParagraph"/>
        <w:numPr>
          <w:ilvl w:val="0"/>
          <w:numId w:val="14"/>
        </w:numPr>
        <w:spacing w:after="0" w:line="240" w:lineRule="auto"/>
        <w:rPr>
          <w:rFonts w:ascii="Times New Roman" w:hAnsi="Times New Roman" w:cs="Times New Roman"/>
          <w:color w:val="333333"/>
          <w:sz w:val="24"/>
          <w:szCs w:val="24"/>
        </w:rPr>
      </w:pPr>
      <w:r w:rsidRPr="00E06CF5">
        <w:rPr>
          <w:rFonts w:ascii="Times New Roman" w:hAnsi="Times New Roman" w:cs="Times New Roman"/>
          <w:color w:val="333333"/>
          <w:sz w:val="24"/>
          <w:szCs w:val="24"/>
        </w:rPr>
        <w:t xml:space="preserve">How would you characterize your parenting style? How </w:t>
      </w:r>
      <w:proofErr w:type="gramStart"/>
      <w:r w:rsidRPr="00E06CF5">
        <w:rPr>
          <w:rFonts w:ascii="Times New Roman" w:hAnsi="Times New Roman" w:cs="Times New Roman"/>
          <w:color w:val="333333"/>
          <w:sz w:val="24"/>
          <w:szCs w:val="24"/>
        </w:rPr>
        <w:t>have</w:t>
      </w:r>
      <w:proofErr w:type="gramEnd"/>
      <w:r w:rsidRPr="00E06CF5">
        <w:rPr>
          <w:rFonts w:ascii="Times New Roman" w:hAnsi="Times New Roman" w:cs="Times New Roman"/>
          <w:color w:val="333333"/>
          <w:sz w:val="24"/>
          <w:szCs w:val="24"/>
        </w:rPr>
        <w:t xml:space="preserve"> your specific parenting techniques changed since infancy? In what ways do you think </w:t>
      </w:r>
      <w:proofErr w:type="gramStart"/>
      <w:r w:rsidRPr="00E06CF5">
        <w:rPr>
          <w:rFonts w:ascii="Times New Roman" w:hAnsi="Times New Roman" w:cs="Times New Roman"/>
          <w:color w:val="333333"/>
          <w:sz w:val="24"/>
          <w:szCs w:val="24"/>
        </w:rPr>
        <w:t>your</w:t>
      </w:r>
      <w:proofErr w:type="gramEnd"/>
      <w:r w:rsidRPr="00E06CF5">
        <w:rPr>
          <w:rFonts w:ascii="Times New Roman" w:hAnsi="Times New Roman" w:cs="Times New Roman"/>
          <w:color w:val="333333"/>
          <w:sz w:val="24"/>
          <w:szCs w:val="24"/>
        </w:rPr>
        <w:t xml:space="preserve"> parenting style, or any other aspect of your parenting, has been influenced by your cultural background or other experiences?</w:t>
      </w:r>
    </w:p>
    <w:p w:rsidR="00B07526" w:rsidRPr="00E06CF5" w:rsidRDefault="00B07526" w:rsidP="00B07526">
      <w:pPr>
        <w:pStyle w:val="ListParagraph"/>
        <w:numPr>
          <w:ilvl w:val="0"/>
          <w:numId w:val="14"/>
        </w:numPr>
        <w:spacing w:after="0" w:line="240" w:lineRule="auto"/>
        <w:rPr>
          <w:rFonts w:ascii="Times New Roman" w:hAnsi="Times New Roman" w:cs="Times New Roman"/>
          <w:sz w:val="24"/>
          <w:szCs w:val="24"/>
        </w:rPr>
      </w:pPr>
      <w:r w:rsidRPr="00E06CF5">
        <w:rPr>
          <w:rFonts w:ascii="Times New Roman" w:hAnsi="Times New Roman" w:cs="Times New Roman"/>
          <w:color w:val="333333"/>
          <w:sz w:val="24"/>
          <w:szCs w:val="24"/>
        </w:rPr>
        <w:t>How would you characterize your child's personality? Would you say that your child is primarily overcontrolled, undercontrolled or resilient? Support your argument.</w:t>
      </w:r>
    </w:p>
    <w:p w:rsidR="00B07526" w:rsidRDefault="00B07526" w:rsidP="00B07526">
      <w:pPr>
        <w:spacing w:after="0" w:line="240" w:lineRule="auto"/>
        <w:rPr>
          <w:rFonts w:ascii="Times New Roman" w:hAnsi="Times New Roman" w:cs="Times New Roman"/>
          <w:sz w:val="24"/>
          <w:szCs w:val="24"/>
        </w:rPr>
      </w:pPr>
    </w:p>
    <w:p w:rsidR="00B07526" w:rsidRPr="00E06CF5" w:rsidRDefault="00B07526" w:rsidP="00B07526">
      <w:pPr>
        <w:spacing w:after="0" w:line="240" w:lineRule="auto"/>
        <w:rPr>
          <w:rFonts w:ascii="Times New Roman" w:hAnsi="Times New Roman" w:cs="Times New Roman"/>
          <w:b/>
          <w:sz w:val="24"/>
          <w:szCs w:val="24"/>
          <w:u w:val="single"/>
        </w:rPr>
      </w:pPr>
      <w:r w:rsidRPr="00E06CF5">
        <w:rPr>
          <w:rFonts w:ascii="Times New Roman" w:hAnsi="Times New Roman" w:cs="Times New Roman"/>
          <w:b/>
          <w:sz w:val="24"/>
          <w:szCs w:val="24"/>
          <w:u w:val="single"/>
        </w:rPr>
        <w:t>8.11 Years</w:t>
      </w:r>
    </w:p>
    <w:p w:rsidR="00B07526" w:rsidRPr="00E06CF5" w:rsidRDefault="00B07526" w:rsidP="00B07526">
      <w:pPr>
        <w:pStyle w:val="ListParagraph"/>
        <w:numPr>
          <w:ilvl w:val="0"/>
          <w:numId w:val="15"/>
        </w:numPr>
        <w:spacing w:after="0" w:line="240" w:lineRule="auto"/>
        <w:rPr>
          <w:rFonts w:ascii="Times New Roman" w:hAnsi="Times New Roman" w:cs="Times New Roman"/>
          <w:color w:val="333333"/>
          <w:sz w:val="24"/>
          <w:szCs w:val="24"/>
        </w:rPr>
      </w:pPr>
      <w:r w:rsidRPr="00E06CF5">
        <w:rPr>
          <w:rFonts w:ascii="Times New Roman" w:hAnsi="Times New Roman" w:cs="Times New Roman"/>
          <w:color w:val="333333"/>
          <w:sz w:val="24"/>
          <w:szCs w:val="24"/>
        </w:rPr>
        <w:t xml:space="preserve">Describe some examples of your child's behavior or thinking that you think are due to typical American gender role socialization and explain why you think so. Several examples can be found at ages 6 and 8. How closely does your attitude toward gender roles correspond to </w:t>
      </w:r>
      <w:r>
        <w:rPr>
          <w:rFonts w:ascii="Times New Roman" w:hAnsi="Times New Roman" w:cs="Times New Roman"/>
          <w:color w:val="333333"/>
          <w:sz w:val="24"/>
          <w:szCs w:val="24"/>
        </w:rPr>
        <w:t>“</w:t>
      </w:r>
      <w:r w:rsidRPr="00E06CF5">
        <w:rPr>
          <w:rFonts w:ascii="Times New Roman" w:hAnsi="Times New Roman" w:cs="Times New Roman"/>
          <w:color w:val="333333"/>
          <w:sz w:val="24"/>
          <w:szCs w:val="24"/>
        </w:rPr>
        <w:t>typical</w:t>
      </w:r>
      <w:r>
        <w:rPr>
          <w:rFonts w:ascii="Times New Roman" w:hAnsi="Times New Roman" w:cs="Times New Roman"/>
          <w:color w:val="333333"/>
          <w:sz w:val="24"/>
          <w:szCs w:val="24"/>
        </w:rPr>
        <w:t>”</w:t>
      </w:r>
      <w:r w:rsidRPr="00E06CF5">
        <w:rPr>
          <w:rFonts w:ascii="Times New Roman" w:hAnsi="Times New Roman" w:cs="Times New Roman"/>
          <w:color w:val="333333"/>
          <w:sz w:val="24"/>
          <w:szCs w:val="24"/>
        </w:rPr>
        <w:t xml:space="preserve"> American attitudes, and if there is a discrepancy, to what do you attribute this (e.g., cultural background, att</w:t>
      </w:r>
      <w:r>
        <w:rPr>
          <w:rFonts w:ascii="Times New Roman" w:hAnsi="Times New Roman" w:cs="Times New Roman"/>
          <w:color w:val="333333"/>
          <w:sz w:val="24"/>
          <w:szCs w:val="24"/>
        </w:rPr>
        <w:t>itudes of your own parents</w:t>
      </w:r>
      <w:r w:rsidRPr="00E06CF5">
        <w:rPr>
          <w:rFonts w:ascii="Times New Roman" w:hAnsi="Times New Roman" w:cs="Times New Roman"/>
          <w:color w:val="333333"/>
          <w:sz w:val="24"/>
          <w:szCs w:val="24"/>
        </w:rPr>
        <w:t>)?</w:t>
      </w:r>
    </w:p>
    <w:p w:rsidR="00B07526" w:rsidRDefault="00B07526" w:rsidP="00B07526">
      <w:pPr>
        <w:spacing w:after="0" w:line="240" w:lineRule="auto"/>
        <w:rPr>
          <w:rFonts w:ascii="Times New Roman" w:hAnsi="Times New Roman" w:cs="Times New Roman"/>
          <w:sz w:val="24"/>
          <w:szCs w:val="24"/>
        </w:rPr>
      </w:pPr>
    </w:p>
    <w:p w:rsidR="00B07526" w:rsidRPr="00E06CF5" w:rsidRDefault="00B07526" w:rsidP="00B07526">
      <w:pPr>
        <w:spacing w:after="0" w:line="240" w:lineRule="auto"/>
        <w:rPr>
          <w:rFonts w:ascii="Times New Roman" w:hAnsi="Times New Roman" w:cs="Times New Roman"/>
          <w:b/>
          <w:sz w:val="24"/>
          <w:szCs w:val="24"/>
          <w:u w:val="single"/>
        </w:rPr>
      </w:pPr>
      <w:r w:rsidRPr="00E06CF5">
        <w:rPr>
          <w:rFonts w:ascii="Times New Roman" w:hAnsi="Times New Roman" w:cs="Times New Roman"/>
          <w:b/>
          <w:sz w:val="24"/>
          <w:szCs w:val="24"/>
          <w:u w:val="single"/>
        </w:rPr>
        <w:lastRenderedPageBreak/>
        <w:t>10.11 Years</w:t>
      </w:r>
    </w:p>
    <w:p w:rsidR="00B07526" w:rsidRPr="00E06CF5" w:rsidRDefault="00B07526" w:rsidP="00B07526">
      <w:pPr>
        <w:pStyle w:val="ListParagraph"/>
        <w:numPr>
          <w:ilvl w:val="0"/>
          <w:numId w:val="16"/>
        </w:numPr>
        <w:spacing w:after="0" w:line="240" w:lineRule="auto"/>
        <w:rPr>
          <w:rFonts w:ascii="Times New Roman" w:hAnsi="Times New Roman" w:cs="Times New Roman"/>
          <w:sz w:val="24"/>
          <w:szCs w:val="24"/>
        </w:rPr>
      </w:pPr>
      <w:r w:rsidRPr="00E06CF5">
        <w:rPr>
          <w:rFonts w:ascii="Times New Roman" w:hAnsi="Times New Roman" w:cs="Times New Roman"/>
          <w:color w:val="333333"/>
          <w:sz w:val="24"/>
          <w:szCs w:val="24"/>
        </w:rPr>
        <w:t>Some childr</w:t>
      </w:r>
      <w:r>
        <w:rPr>
          <w:rFonts w:ascii="Times New Roman" w:hAnsi="Times New Roman" w:cs="Times New Roman"/>
          <w:color w:val="333333"/>
          <w:sz w:val="24"/>
          <w:szCs w:val="24"/>
        </w:rPr>
        <w:t>en will begin puberty as early (</w:t>
      </w:r>
      <w:r w:rsidRPr="00E06CF5">
        <w:rPr>
          <w:rFonts w:ascii="Times New Roman" w:hAnsi="Times New Roman" w:cs="Times New Roman"/>
          <w:color w:val="333333"/>
          <w:sz w:val="24"/>
          <w:szCs w:val="24"/>
        </w:rPr>
        <w:t>or earlier</w:t>
      </w:r>
      <w:r>
        <w:rPr>
          <w:rFonts w:ascii="Times New Roman" w:hAnsi="Times New Roman" w:cs="Times New Roman"/>
          <w:color w:val="333333"/>
          <w:sz w:val="24"/>
          <w:szCs w:val="24"/>
        </w:rPr>
        <w:t>)</w:t>
      </w:r>
      <w:r w:rsidRPr="00E06CF5">
        <w:rPr>
          <w:rFonts w:ascii="Times New Roman" w:hAnsi="Times New Roman" w:cs="Times New Roman"/>
          <w:color w:val="333333"/>
          <w:sz w:val="24"/>
          <w:szCs w:val="24"/>
        </w:rPr>
        <w:t xml:space="preserve"> than age 11. Are there factors that may suggest early puberty for your child? What are the risks of early sexual maturation for a child of your child's gender? </w:t>
      </w:r>
    </w:p>
    <w:p w:rsidR="00B07526" w:rsidRDefault="00B07526" w:rsidP="00B07526">
      <w:pPr>
        <w:spacing w:after="0" w:line="240" w:lineRule="auto"/>
        <w:rPr>
          <w:rFonts w:ascii="Times New Roman" w:hAnsi="Times New Roman" w:cs="Times New Roman"/>
          <w:b/>
          <w:sz w:val="24"/>
          <w:szCs w:val="24"/>
          <w:u w:val="single"/>
        </w:rPr>
      </w:pPr>
    </w:p>
    <w:p w:rsidR="00B07526" w:rsidRPr="00E06CF5" w:rsidRDefault="00B07526" w:rsidP="00B07526">
      <w:pPr>
        <w:spacing w:after="0" w:line="240" w:lineRule="auto"/>
        <w:rPr>
          <w:rFonts w:ascii="Times New Roman" w:hAnsi="Times New Roman" w:cs="Times New Roman"/>
          <w:b/>
          <w:sz w:val="24"/>
          <w:szCs w:val="24"/>
          <w:u w:val="single"/>
        </w:rPr>
      </w:pPr>
      <w:r w:rsidRPr="00E06CF5">
        <w:rPr>
          <w:rFonts w:ascii="Times New Roman" w:hAnsi="Times New Roman" w:cs="Times New Roman"/>
          <w:b/>
          <w:sz w:val="24"/>
          <w:szCs w:val="24"/>
          <w:u w:val="single"/>
        </w:rPr>
        <w:t>12.11 Years</w:t>
      </w:r>
    </w:p>
    <w:p w:rsidR="00B07526" w:rsidRPr="00E06CF5" w:rsidRDefault="00B07526" w:rsidP="00B07526">
      <w:pPr>
        <w:pStyle w:val="ListParagraph"/>
        <w:numPr>
          <w:ilvl w:val="0"/>
          <w:numId w:val="16"/>
        </w:numPr>
        <w:spacing w:after="0" w:line="240" w:lineRule="auto"/>
        <w:rPr>
          <w:rFonts w:ascii="Times New Roman" w:hAnsi="Times New Roman" w:cs="Times New Roman"/>
          <w:sz w:val="24"/>
          <w:szCs w:val="24"/>
        </w:rPr>
      </w:pPr>
      <w:r w:rsidRPr="00E06CF5">
        <w:rPr>
          <w:rFonts w:ascii="Times New Roman" w:hAnsi="Times New Roman" w:cs="Times New Roman"/>
          <w:sz w:val="24"/>
          <w:szCs w:val="24"/>
        </w:rPr>
        <w:t xml:space="preserve">Your virtual child wants a smart phone. Will you give one to him/her? Why or why not? Will you allow him/her to use social media (e.g., Facebook, Instagram, </w:t>
      </w:r>
      <w:proofErr w:type="gramStart"/>
      <w:r w:rsidRPr="00E06CF5">
        <w:rPr>
          <w:rFonts w:ascii="Times New Roman" w:hAnsi="Times New Roman" w:cs="Times New Roman"/>
          <w:sz w:val="24"/>
          <w:szCs w:val="24"/>
        </w:rPr>
        <w:t>Twitter</w:t>
      </w:r>
      <w:proofErr w:type="gramEnd"/>
      <w:r w:rsidRPr="00E06CF5">
        <w:rPr>
          <w:rFonts w:ascii="Times New Roman" w:hAnsi="Times New Roman" w:cs="Times New Roman"/>
          <w:sz w:val="24"/>
          <w:szCs w:val="24"/>
        </w:rPr>
        <w:t>)? How much daily "screen time" do you feel is appropriate for a child at this age? How will you as a parent set limits? Please use scholarly references to inform your decision(s)/response.</w:t>
      </w:r>
    </w:p>
    <w:p w:rsidR="00B07526" w:rsidRPr="00E06CF5" w:rsidRDefault="00B07526" w:rsidP="00B07526">
      <w:pPr>
        <w:pStyle w:val="ListParagraph"/>
        <w:numPr>
          <w:ilvl w:val="0"/>
          <w:numId w:val="16"/>
        </w:numPr>
        <w:spacing w:after="0" w:line="240" w:lineRule="auto"/>
        <w:rPr>
          <w:rFonts w:ascii="Times New Roman" w:hAnsi="Times New Roman" w:cs="Times New Roman"/>
          <w:sz w:val="24"/>
          <w:szCs w:val="24"/>
        </w:rPr>
      </w:pPr>
      <w:r w:rsidRPr="00E06CF5">
        <w:rPr>
          <w:rFonts w:ascii="Times New Roman" w:hAnsi="Times New Roman" w:cs="Times New Roman"/>
          <w:color w:val="333333"/>
          <w:sz w:val="24"/>
          <w:szCs w:val="24"/>
        </w:rPr>
        <w:t>Describe any physical or behavioral signs of incipient puberty. What are you most worried about at this stage of development? Will you discuss issues related to reproductive health (i.e.</w:t>
      </w:r>
      <w:r>
        <w:rPr>
          <w:rFonts w:ascii="Times New Roman" w:hAnsi="Times New Roman" w:cs="Times New Roman"/>
          <w:color w:val="333333"/>
          <w:sz w:val="24"/>
          <w:szCs w:val="24"/>
        </w:rPr>
        <w:t>,</w:t>
      </w:r>
      <w:r w:rsidRPr="00E06CF5">
        <w:rPr>
          <w:rFonts w:ascii="Times New Roman" w:hAnsi="Times New Roman" w:cs="Times New Roman"/>
          <w:color w:val="333333"/>
          <w:sz w:val="24"/>
          <w:szCs w:val="24"/>
        </w:rPr>
        <w:t xml:space="preserve"> sex) with your child or will you ask someone else to do it on your behalf? Why or why not? What information would you most want your child to know?</w:t>
      </w:r>
    </w:p>
    <w:p w:rsidR="00B07526" w:rsidRDefault="00B07526" w:rsidP="00B07526">
      <w:pPr>
        <w:spacing w:after="0" w:line="240" w:lineRule="auto"/>
        <w:rPr>
          <w:rFonts w:ascii="Times New Roman" w:hAnsi="Times New Roman" w:cs="Times New Roman"/>
          <w:sz w:val="24"/>
          <w:szCs w:val="24"/>
        </w:rPr>
      </w:pPr>
    </w:p>
    <w:p w:rsidR="00B07526" w:rsidRPr="00E06CF5" w:rsidRDefault="00B07526" w:rsidP="00B07526">
      <w:pPr>
        <w:spacing w:after="0" w:line="240" w:lineRule="auto"/>
        <w:rPr>
          <w:rFonts w:ascii="Times New Roman" w:hAnsi="Times New Roman" w:cs="Times New Roman"/>
          <w:b/>
          <w:sz w:val="24"/>
          <w:szCs w:val="24"/>
          <w:u w:val="single"/>
        </w:rPr>
      </w:pPr>
      <w:r w:rsidRPr="00E06CF5">
        <w:rPr>
          <w:rFonts w:ascii="Times New Roman" w:hAnsi="Times New Roman" w:cs="Times New Roman"/>
          <w:b/>
          <w:sz w:val="24"/>
          <w:szCs w:val="24"/>
          <w:u w:val="single"/>
        </w:rPr>
        <w:t>16.11 Years</w:t>
      </w:r>
    </w:p>
    <w:p w:rsidR="00B07526" w:rsidRPr="00E06CF5" w:rsidRDefault="00B07526" w:rsidP="00B07526">
      <w:pPr>
        <w:pStyle w:val="ListParagraph"/>
        <w:numPr>
          <w:ilvl w:val="0"/>
          <w:numId w:val="17"/>
        </w:numPr>
        <w:spacing w:after="0" w:line="240" w:lineRule="auto"/>
        <w:rPr>
          <w:rFonts w:ascii="Times New Roman" w:hAnsi="Times New Roman" w:cs="Times New Roman"/>
          <w:sz w:val="24"/>
          <w:szCs w:val="24"/>
        </w:rPr>
      </w:pPr>
      <w:r w:rsidRPr="00E06CF5">
        <w:rPr>
          <w:rFonts w:ascii="Times New Roman" w:hAnsi="Times New Roman" w:cs="Times New Roman"/>
          <w:sz w:val="24"/>
          <w:szCs w:val="24"/>
        </w:rPr>
        <w:t>This section explores how well your teen managed adolescent issues such as risk-taking, drugs, alcohol, a</w:t>
      </w:r>
      <w:r>
        <w:rPr>
          <w:rFonts w:ascii="Times New Roman" w:hAnsi="Times New Roman" w:cs="Times New Roman"/>
          <w:sz w:val="24"/>
          <w:szCs w:val="24"/>
        </w:rPr>
        <w:t>nd sexual interests. Provide one</w:t>
      </w:r>
      <w:r w:rsidRPr="00E06CF5">
        <w:rPr>
          <w:rFonts w:ascii="Times New Roman" w:hAnsi="Times New Roman" w:cs="Times New Roman"/>
          <w:sz w:val="24"/>
          <w:szCs w:val="24"/>
        </w:rPr>
        <w:t xml:space="preserve"> example that your teen encountered from the list above. Citing information from the textbook and/or other scholarly resources, do you think your teen's behavior was typical (i.e., usual for adolescents) OR problematic (i.e., went too far - with concerning consequences for your child's development)? How did you respond to your teen in this situation? Explain whether you think your response was appropriate and why.</w:t>
      </w:r>
    </w:p>
    <w:p w:rsidR="00B07526" w:rsidRDefault="00B07526" w:rsidP="00B07526">
      <w:pPr>
        <w:spacing w:after="0" w:line="240" w:lineRule="auto"/>
        <w:rPr>
          <w:rFonts w:ascii="Times New Roman" w:hAnsi="Times New Roman" w:cs="Times New Roman"/>
          <w:sz w:val="24"/>
          <w:szCs w:val="24"/>
        </w:rPr>
      </w:pPr>
    </w:p>
    <w:p w:rsidR="00B07526" w:rsidRPr="00E06CF5" w:rsidRDefault="00B07526" w:rsidP="00B07526">
      <w:pPr>
        <w:spacing w:after="0" w:line="240" w:lineRule="auto"/>
        <w:rPr>
          <w:rFonts w:ascii="Times New Roman" w:hAnsi="Times New Roman" w:cs="Times New Roman"/>
          <w:b/>
          <w:sz w:val="24"/>
          <w:szCs w:val="24"/>
          <w:u w:val="single"/>
        </w:rPr>
      </w:pPr>
      <w:r w:rsidRPr="00E06CF5">
        <w:rPr>
          <w:rFonts w:ascii="Times New Roman" w:hAnsi="Times New Roman" w:cs="Times New Roman"/>
          <w:b/>
          <w:sz w:val="24"/>
          <w:szCs w:val="24"/>
          <w:u w:val="single"/>
        </w:rPr>
        <w:t>18.1 Years</w:t>
      </w:r>
    </w:p>
    <w:p w:rsidR="00B07526" w:rsidRPr="00E06CF5" w:rsidRDefault="00B07526" w:rsidP="00B07526">
      <w:pPr>
        <w:pStyle w:val="ListParagraph"/>
        <w:numPr>
          <w:ilvl w:val="0"/>
          <w:numId w:val="17"/>
        </w:numPr>
        <w:spacing w:after="0" w:line="240" w:lineRule="auto"/>
        <w:rPr>
          <w:rFonts w:ascii="Times New Roman" w:hAnsi="Times New Roman" w:cs="Times New Roman"/>
          <w:sz w:val="24"/>
          <w:szCs w:val="24"/>
        </w:rPr>
      </w:pPr>
      <w:r w:rsidRPr="00E06CF5">
        <w:rPr>
          <w:rFonts w:ascii="Times New Roman" w:hAnsi="Times New Roman" w:cs="Times New Roman"/>
          <w:color w:val="333333"/>
          <w:sz w:val="24"/>
          <w:szCs w:val="24"/>
        </w:rPr>
        <w:t>As the program ends, what pathways does your child appear to be on in terms of physical, cognitive, social, emotional and moral development? To what extent could you have predicted these pathways based on what you knew of your child's earlier development? Describe some specific ways in which you think your parenting mattered for your child's development, based on evidence from the course regarding the contributions of parents to child development.</w:t>
      </w:r>
    </w:p>
    <w:p w:rsidR="00B07526" w:rsidRDefault="00B07526" w:rsidP="00B07526">
      <w:pPr>
        <w:spacing w:after="0" w:line="240" w:lineRule="auto"/>
        <w:rPr>
          <w:rFonts w:ascii="Times New Roman" w:hAnsi="Times New Roman" w:cs="Times New Roman"/>
          <w:sz w:val="24"/>
          <w:szCs w:val="24"/>
        </w:rPr>
      </w:pPr>
    </w:p>
    <w:p w:rsidR="00B07526" w:rsidRDefault="00B07526" w:rsidP="00B07526">
      <w:pPr>
        <w:spacing w:after="0" w:line="240" w:lineRule="auto"/>
        <w:rPr>
          <w:rFonts w:ascii="Times New Roman" w:hAnsi="Times New Roman" w:cs="Times New Roman"/>
          <w:sz w:val="24"/>
          <w:szCs w:val="24"/>
        </w:rPr>
      </w:pPr>
    </w:p>
    <w:p w:rsidR="00B07526" w:rsidRDefault="00B07526" w:rsidP="00B07526">
      <w:pPr>
        <w:spacing w:after="0" w:line="240" w:lineRule="auto"/>
        <w:rPr>
          <w:rFonts w:ascii="Times New Roman" w:hAnsi="Times New Roman" w:cs="Times New Roman"/>
          <w:sz w:val="24"/>
          <w:szCs w:val="24"/>
        </w:rPr>
      </w:pPr>
    </w:p>
    <w:p w:rsidR="00B07526" w:rsidRDefault="00B07526" w:rsidP="00B07526">
      <w:pPr>
        <w:spacing w:after="0" w:line="240" w:lineRule="auto"/>
        <w:rPr>
          <w:rFonts w:ascii="Times New Roman" w:hAnsi="Times New Roman" w:cs="Times New Roman"/>
          <w:sz w:val="24"/>
          <w:szCs w:val="24"/>
        </w:rPr>
      </w:pPr>
    </w:p>
    <w:p w:rsidR="00B07526" w:rsidRDefault="00B07526" w:rsidP="00B07526">
      <w:pPr>
        <w:spacing w:after="0" w:line="240" w:lineRule="auto"/>
        <w:rPr>
          <w:rFonts w:ascii="Times New Roman" w:hAnsi="Times New Roman" w:cs="Times New Roman"/>
          <w:sz w:val="24"/>
          <w:szCs w:val="24"/>
        </w:rPr>
      </w:pPr>
    </w:p>
    <w:p w:rsidR="00B07526" w:rsidRDefault="00B07526" w:rsidP="00B07526">
      <w:pPr>
        <w:spacing w:after="0" w:line="240" w:lineRule="auto"/>
        <w:rPr>
          <w:rFonts w:ascii="Times New Roman" w:hAnsi="Times New Roman" w:cs="Times New Roman"/>
          <w:sz w:val="24"/>
          <w:szCs w:val="24"/>
        </w:rPr>
      </w:pPr>
    </w:p>
    <w:p w:rsidR="00B07526" w:rsidRDefault="00B07526" w:rsidP="00B07526">
      <w:pPr>
        <w:spacing w:after="0" w:line="240" w:lineRule="auto"/>
        <w:rPr>
          <w:rFonts w:ascii="Times New Roman" w:hAnsi="Times New Roman" w:cs="Times New Roman"/>
          <w:sz w:val="24"/>
          <w:szCs w:val="24"/>
        </w:rPr>
      </w:pPr>
    </w:p>
    <w:p w:rsidR="00B07526" w:rsidRDefault="00B07526" w:rsidP="00B07526">
      <w:pPr>
        <w:spacing w:after="0" w:line="240" w:lineRule="auto"/>
        <w:rPr>
          <w:rFonts w:ascii="Times New Roman" w:hAnsi="Times New Roman" w:cs="Times New Roman"/>
          <w:sz w:val="24"/>
          <w:szCs w:val="24"/>
        </w:rPr>
      </w:pPr>
    </w:p>
    <w:p w:rsidR="00B07526" w:rsidRDefault="00B07526" w:rsidP="00B07526">
      <w:pPr>
        <w:spacing w:after="0" w:line="240" w:lineRule="auto"/>
        <w:rPr>
          <w:rFonts w:ascii="Times New Roman" w:hAnsi="Times New Roman" w:cs="Times New Roman"/>
          <w:sz w:val="24"/>
          <w:szCs w:val="24"/>
        </w:rPr>
      </w:pPr>
    </w:p>
    <w:p w:rsidR="00B07526" w:rsidRDefault="00B07526" w:rsidP="00B07526">
      <w:pPr>
        <w:spacing w:after="0" w:line="240" w:lineRule="auto"/>
        <w:rPr>
          <w:rFonts w:ascii="Times New Roman" w:hAnsi="Times New Roman" w:cs="Times New Roman"/>
          <w:sz w:val="24"/>
          <w:szCs w:val="24"/>
        </w:rPr>
      </w:pPr>
    </w:p>
    <w:p w:rsidR="00B07526" w:rsidRDefault="00B07526" w:rsidP="00B07526">
      <w:pPr>
        <w:spacing w:after="0" w:line="240" w:lineRule="auto"/>
        <w:rPr>
          <w:rFonts w:ascii="Times New Roman" w:hAnsi="Times New Roman" w:cs="Times New Roman"/>
          <w:sz w:val="24"/>
          <w:szCs w:val="24"/>
        </w:rPr>
      </w:pPr>
    </w:p>
    <w:p w:rsidR="00B07526" w:rsidRDefault="00B07526" w:rsidP="00B07526">
      <w:pPr>
        <w:spacing w:after="0" w:line="240" w:lineRule="auto"/>
        <w:rPr>
          <w:rFonts w:ascii="Times New Roman" w:hAnsi="Times New Roman" w:cs="Times New Roman"/>
          <w:sz w:val="24"/>
          <w:szCs w:val="24"/>
        </w:rPr>
      </w:pPr>
    </w:p>
    <w:p w:rsidR="00B07526" w:rsidRDefault="00B07526" w:rsidP="00B07526">
      <w:pPr>
        <w:spacing w:after="0" w:line="240" w:lineRule="auto"/>
        <w:rPr>
          <w:rFonts w:ascii="Times New Roman" w:hAnsi="Times New Roman" w:cs="Times New Roman"/>
          <w:sz w:val="24"/>
          <w:szCs w:val="24"/>
        </w:rPr>
      </w:pPr>
    </w:p>
    <w:p w:rsidR="00B07526" w:rsidRPr="00CB4B06" w:rsidRDefault="00CB4B06" w:rsidP="00B0752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MY VIRTUAL LIFE ASSIGNMENTS</w:t>
      </w:r>
    </w:p>
    <w:p w:rsidR="00B07526" w:rsidRDefault="00B07526" w:rsidP="00B07526">
      <w:pPr>
        <w:spacing w:after="0" w:line="240" w:lineRule="auto"/>
        <w:rPr>
          <w:rFonts w:ascii="Helvetica" w:hAnsi="Helvetica" w:cs="Helvetica"/>
          <w:color w:val="333333"/>
          <w:sz w:val="20"/>
          <w:szCs w:val="20"/>
        </w:rPr>
      </w:pPr>
    </w:p>
    <w:p w:rsidR="00B07526" w:rsidRPr="00190675" w:rsidRDefault="00B07526" w:rsidP="00B07526">
      <w:pPr>
        <w:spacing w:after="0" w:line="240" w:lineRule="auto"/>
        <w:rPr>
          <w:rFonts w:ascii="Times New Roman" w:hAnsi="Times New Roman" w:cs="Times New Roman"/>
          <w:b/>
          <w:sz w:val="24"/>
          <w:szCs w:val="24"/>
          <w:u w:val="single"/>
        </w:rPr>
      </w:pPr>
      <w:r w:rsidRPr="00190675">
        <w:rPr>
          <w:rFonts w:ascii="Times New Roman" w:hAnsi="Times New Roman" w:cs="Times New Roman"/>
          <w:b/>
          <w:sz w:val="24"/>
          <w:szCs w:val="24"/>
          <w:u w:val="single"/>
        </w:rPr>
        <w:t>36.6 Years</w:t>
      </w:r>
    </w:p>
    <w:p w:rsidR="00B07526" w:rsidRPr="00190675" w:rsidRDefault="00B07526" w:rsidP="00B07526">
      <w:pPr>
        <w:pStyle w:val="ListParagraph"/>
        <w:numPr>
          <w:ilvl w:val="0"/>
          <w:numId w:val="17"/>
        </w:numPr>
        <w:spacing w:after="0" w:line="240" w:lineRule="auto"/>
        <w:rPr>
          <w:rFonts w:ascii="Times New Roman" w:hAnsi="Times New Roman" w:cs="Times New Roman"/>
          <w:sz w:val="24"/>
          <w:szCs w:val="24"/>
        </w:rPr>
      </w:pPr>
      <w:r w:rsidRPr="00190675">
        <w:rPr>
          <w:rFonts w:ascii="Times New Roman" w:hAnsi="Times New Roman" w:cs="Times New Roman"/>
          <w:sz w:val="24"/>
          <w:szCs w:val="24"/>
        </w:rPr>
        <w:t xml:space="preserve">Think of </w:t>
      </w:r>
      <w:r>
        <w:rPr>
          <w:rFonts w:ascii="Times New Roman" w:hAnsi="Times New Roman" w:cs="Times New Roman"/>
          <w:sz w:val="24"/>
          <w:szCs w:val="24"/>
        </w:rPr>
        <w:t>the various aspects of development (e.g., cognitive, personality, social)</w:t>
      </w:r>
      <w:r w:rsidRPr="00190675">
        <w:rPr>
          <w:rFonts w:ascii="Times New Roman" w:hAnsi="Times New Roman" w:cs="Times New Roman"/>
          <w:sz w:val="24"/>
          <w:szCs w:val="24"/>
        </w:rPr>
        <w:t xml:space="preserve"> that </w:t>
      </w:r>
      <w:r>
        <w:rPr>
          <w:rFonts w:ascii="Times New Roman" w:hAnsi="Times New Roman" w:cs="Times New Roman"/>
          <w:sz w:val="24"/>
          <w:szCs w:val="24"/>
        </w:rPr>
        <w:t>may change and stay the same</w:t>
      </w:r>
      <w:r w:rsidRPr="00190675">
        <w:rPr>
          <w:rFonts w:ascii="Times New Roman" w:hAnsi="Times New Roman" w:cs="Times New Roman"/>
          <w:sz w:val="24"/>
          <w:szCs w:val="24"/>
        </w:rPr>
        <w:t xml:space="preserve"> as you grow older. Do you expect more influence of nature/genetics or nurture/experience in these areas of your development? How would one know whether nature or nurture plays more of a role in these aspects of change over time?</w:t>
      </w:r>
    </w:p>
    <w:p w:rsidR="00B07526" w:rsidRPr="00190675" w:rsidRDefault="00B07526" w:rsidP="00B07526">
      <w:pPr>
        <w:pStyle w:val="ListParagraph"/>
        <w:numPr>
          <w:ilvl w:val="0"/>
          <w:numId w:val="17"/>
        </w:numPr>
        <w:spacing w:after="0" w:line="240" w:lineRule="auto"/>
        <w:rPr>
          <w:rFonts w:ascii="Times New Roman" w:hAnsi="Times New Roman" w:cs="Times New Roman"/>
          <w:sz w:val="24"/>
          <w:szCs w:val="24"/>
        </w:rPr>
      </w:pPr>
      <w:r w:rsidRPr="00190675">
        <w:rPr>
          <w:rFonts w:ascii="Times New Roman" w:hAnsi="Times New Roman" w:cs="Times New Roman"/>
          <w:sz w:val="24"/>
          <w:szCs w:val="24"/>
        </w:rPr>
        <w:t xml:space="preserve">Many young adults find themselves in what is commonly referred to as the "sandwich generation." They are responsible for raising their own children, while </w:t>
      </w:r>
      <w:r>
        <w:rPr>
          <w:rFonts w:ascii="Times New Roman" w:hAnsi="Times New Roman" w:cs="Times New Roman"/>
          <w:sz w:val="24"/>
          <w:szCs w:val="24"/>
        </w:rPr>
        <w:t>managing</w:t>
      </w:r>
      <w:r w:rsidRPr="00190675">
        <w:rPr>
          <w:rFonts w:ascii="Times New Roman" w:hAnsi="Times New Roman" w:cs="Times New Roman"/>
          <w:sz w:val="24"/>
          <w:szCs w:val="24"/>
        </w:rPr>
        <w:t xml:space="preserve"> the increase</w:t>
      </w:r>
      <w:r>
        <w:rPr>
          <w:rFonts w:ascii="Times New Roman" w:hAnsi="Times New Roman" w:cs="Times New Roman"/>
          <w:sz w:val="24"/>
          <w:szCs w:val="24"/>
        </w:rPr>
        <w:t>d needs of aging parents. List three</w:t>
      </w:r>
      <w:r w:rsidRPr="00190675">
        <w:rPr>
          <w:rFonts w:ascii="Times New Roman" w:hAnsi="Times New Roman" w:cs="Times New Roman"/>
          <w:sz w:val="24"/>
          <w:szCs w:val="24"/>
        </w:rPr>
        <w:t xml:space="preserve"> sandwich-generation issues that you </w:t>
      </w:r>
      <w:r w:rsidR="00301493">
        <w:rPr>
          <w:rFonts w:ascii="Times New Roman" w:hAnsi="Times New Roman" w:cs="Times New Roman"/>
          <w:sz w:val="24"/>
          <w:szCs w:val="24"/>
        </w:rPr>
        <w:t>might face as you reach your 30s and 40</w:t>
      </w:r>
      <w:r w:rsidRPr="00190675">
        <w:rPr>
          <w:rFonts w:ascii="Times New Roman" w:hAnsi="Times New Roman" w:cs="Times New Roman"/>
          <w:sz w:val="24"/>
          <w:szCs w:val="24"/>
        </w:rPr>
        <w:t>s and give one reputable resource that might help you (or your patients) handle each one.</w:t>
      </w:r>
    </w:p>
    <w:p w:rsidR="00B07526" w:rsidRPr="00190675" w:rsidRDefault="00B07526" w:rsidP="00B07526">
      <w:pPr>
        <w:spacing w:after="0" w:line="240" w:lineRule="auto"/>
        <w:rPr>
          <w:rFonts w:ascii="Times New Roman" w:hAnsi="Times New Roman" w:cs="Times New Roman"/>
          <w:sz w:val="24"/>
          <w:szCs w:val="24"/>
        </w:rPr>
      </w:pPr>
    </w:p>
    <w:p w:rsidR="00B07526" w:rsidRPr="00190675" w:rsidRDefault="00B07526" w:rsidP="00B07526">
      <w:pPr>
        <w:spacing w:after="0" w:line="240" w:lineRule="auto"/>
        <w:rPr>
          <w:rFonts w:ascii="Times New Roman" w:hAnsi="Times New Roman" w:cs="Times New Roman"/>
          <w:b/>
          <w:sz w:val="24"/>
          <w:szCs w:val="24"/>
          <w:u w:val="single"/>
        </w:rPr>
      </w:pPr>
      <w:r w:rsidRPr="00190675">
        <w:rPr>
          <w:rFonts w:ascii="Times New Roman" w:hAnsi="Times New Roman" w:cs="Times New Roman"/>
          <w:b/>
          <w:sz w:val="24"/>
          <w:szCs w:val="24"/>
          <w:u w:val="single"/>
        </w:rPr>
        <w:t>40 Years</w:t>
      </w:r>
    </w:p>
    <w:p w:rsidR="00B07526" w:rsidRPr="00190675" w:rsidRDefault="00B07526" w:rsidP="00B07526">
      <w:pPr>
        <w:pStyle w:val="ListParagraph"/>
        <w:numPr>
          <w:ilvl w:val="0"/>
          <w:numId w:val="18"/>
        </w:numPr>
        <w:spacing w:after="0" w:line="240" w:lineRule="auto"/>
        <w:rPr>
          <w:rFonts w:ascii="Times New Roman" w:hAnsi="Times New Roman" w:cs="Times New Roman"/>
          <w:sz w:val="24"/>
          <w:szCs w:val="24"/>
        </w:rPr>
      </w:pPr>
      <w:r w:rsidRPr="00190675">
        <w:rPr>
          <w:rFonts w:ascii="Times New Roman" w:hAnsi="Times New Roman" w:cs="Times New Roman"/>
          <w:sz w:val="24"/>
          <w:szCs w:val="24"/>
        </w:rPr>
        <w:t>How could the timing of becoming a parent in your life influence the sorts of possible outcomes you might experience later in life? What if you had had your children when you were younger? Or, how might your life be different from peers who have young children later in life? If you could choose the age at which you have children, what sorts of variables within your control would you take into consideration?</w:t>
      </w:r>
    </w:p>
    <w:p w:rsidR="00B07526" w:rsidRPr="00190675" w:rsidRDefault="00B07526" w:rsidP="00B07526">
      <w:pPr>
        <w:spacing w:after="0" w:line="240" w:lineRule="auto"/>
        <w:rPr>
          <w:rFonts w:ascii="Times New Roman" w:hAnsi="Times New Roman" w:cs="Times New Roman"/>
          <w:sz w:val="24"/>
          <w:szCs w:val="24"/>
        </w:rPr>
      </w:pPr>
    </w:p>
    <w:p w:rsidR="00B07526" w:rsidRPr="00190675" w:rsidRDefault="00B07526" w:rsidP="00B07526">
      <w:pPr>
        <w:spacing w:after="0" w:line="240" w:lineRule="auto"/>
        <w:rPr>
          <w:rFonts w:ascii="Times New Roman" w:hAnsi="Times New Roman" w:cs="Times New Roman"/>
          <w:b/>
          <w:sz w:val="24"/>
          <w:szCs w:val="24"/>
          <w:u w:val="single"/>
        </w:rPr>
      </w:pPr>
      <w:r w:rsidRPr="00190675">
        <w:rPr>
          <w:rFonts w:ascii="Times New Roman" w:hAnsi="Times New Roman" w:cs="Times New Roman"/>
          <w:b/>
          <w:sz w:val="24"/>
          <w:szCs w:val="24"/>
          <w:u w:val="single"/>
        </w:rPr>
        <w:t>42 Years</w:t>
      </w:r>
    </w:p>
    <w:p w:rsidR="00B07526" w:rsidRPr="00190675" w:rsidRDefault="00B07526" w:rsidP="00B07526">
      <w:pPr>
        <w:pStyle w:val="ListParagraph"/>
        <w:numPr>
          <w:ilvl w:val="0"/>
          <w:numId w:val="18"/>
        </w:numPr>
        <w:spacing w:after="0" w:line="240" w:lineRule="auto"/>
        <w:rPr>
          <w:rFonts w:ascii="Times New Roman" w:hAnsi="Times New Roman" w:cs="Times New Roman"/>
          <w:sz w:val="24"/>
          <w:szCs w:val="24"/>
        </w:rPr>
      </w:pPr>
      <w:r w:rsidRPr="00190675">
        <w:rPr>
          <w:rFonts w:ascii="Times New Roman" w:hAnsi="Times New Roman" w:cs="Times New Roman"/>
          <w:sz w:val="24"/>
          <w:szCs w:val="24"/>
        </w:rPr>
        <w:t xml:space="preserve">Overall, divorce rates have declined in the last 20 years, but among middle-aged couples, the rates are rising. </w:t>
      </w:r>
      <w:r>
        <w:rPr>
          <w:rFonts w:ascii="Times New Roman" w:hAnsi="Times New Roman" w:cs="Times New Roman"/>
          <w:sz w:val="24"/>
          <w:szCs w:val="24"/>
        </w:rPr>
        <w:t>Research</w:t>
      </w:r>
      <w:r w:rsidRPr="00190675">
        <w:rPr>
          <w:rFonts w:ascii="Times New Roman" w:hAnsi="Times New Roman" w:cs="Times New Roman"/>
          <w:sz w:val="24"/>
          <w:szCs w:val="24"/>
        </w:rPr>
        <w:t xml:space="preserve"> what current statistics are available for different groups of individuals</w:t>
      </w:r>
      <w:r>
        <w:rPr>
          <w:rFonts w:ascii="Times New Roman" w:hAnsi="Times New Roman" w:cs="Times New Roman"/>
          <w:sz w:val="24"/>
          <w:szCs w:val="24"/>
        </w:rPr>
        <w:t>. Describe three</w:t>
      </w:r>
      <w:r w:rsidRPr="00190675">
        <w:rPr>
          <w:rFonts w:ascii="Times New Roman" w:hAnsi="Times New Roman" w:cs="Times New Roman"/>
          <w:sz w:val="24"/>
          <w:szCs w:val="24"/>
        </w:rPr>
        <w:t xml:space="preserve"> factors that contribute to contemporary rises in middle-aged divorce rates.</w:t>
      </w:r>
    </w:p>
    <w:p w:rsidR="00B07526" w:rsidRPr="00190675" w:rsidRDefault="00B07526" w:rsidP="00B07526">
      <w:pPr>
        <w:spacing w:after="0" w:line="240" w:lineRule="auto"/>
        <w:rPr>
          <w:rFonts w:ascii="Times New Roman" w:hAnsi="Times New Roman" w:cs="Times New Roman"/>
          <w:sz w:val="24"/>
          <w:szCs w:val="24"/>
        </w:rPr>
      </w:pPr>
    </w:p>
    <w:p w:rsidR="00B07526" w:rsidRPr="00190675" w:rsidRDefault="00B07526" w:rsidP="00B07526">
      <w:pPr>
        <w:spacing w:after="0" w:line="240" w:lineRule="auto"/>
        <w:rPr>
          <w:rFonts w:ascii="Times New Roman" w:hAnsi="Times New Roman" w:cs="Times New Roman"/>
          <w:b/>
          <w:sz w:val="24"/>
          <w:szCs w:val="24"/>
          <w:u w:val="single"/>
        </w:rPr>
      </w:pPr>
      <w:r w:rsidRPr="00190675">
        <w:rPr>
          <w:rFonts w:ascii="Times New Roman" w:hAnsi="Times New Roman" w:cs="Times New Roman"/>
          <w:b/>
          <w:sz w:val="24"/>
          <w:szCs w:val="24"/>
          <w:u w:val="single"/>
        </w:rPr>
        <w:t>43</w:t>
      </w:r>
      <w:r>
        <w:rPr>
          <w:rFonts w:ascii="Times New Roman" w:hAnsi="Times New Roman" w:cs="Times New Roman"/>
          <w:b/>
          <w:sz w:val="24"/>
          <w:szCs w:val="24"/>
          <w:u w:val="single"/>
        </w:rPr>
        <w:t xml:space="preserve"> Years</w:t>
      </w:r>
    </w:p>
    <w:p w:rsidR="00B07526" w:rsidRPr="00190675" w:rsidRDefault="00B07526" w:rsidP="00B07526">
      <w:pPr>
        <w:pStyle w:val="ListParagraph"/>
        <w:numPr>
          <w:ilvl w:val="0"/>
          <w:numId w:val="18"/>
        </w:numPr>
        <w:spacing w:after="0" w:line="240" w:lineRule="auto"/>
        <w:rPr>
          <w:rFonts w:ascii="Times New Roman" w:hAnsi="Times New Roman" w:cs="Times New Roman"/>
          <w:sz w:val="24"/>
          <w:szCs w:val="24"/>
        </w:rPr>
      </w:pPr>
      <w:r w:rsidRPr="00190675">
        <w:rPr>
          <w:rFonts w:ascii="Times New Roman" w:hAnsi="Times New Roman" w:cs="Times New Roman"/>
          <w:sz w:val="24"/>
          <w:szCs w:val="24"/>
        </w:rPr>
        <w:t>Describe advantages of experiencing divorce in midlife (</w:t>
      </w:r>
      <w:r w:rsidR="00301493">
        <w:rPr>
          <w:rFonts w:ascii="Times New Roman" w:hAnsi="Times New Roman" w:cs="Times New Roman"/>
          <w:sz w:val="24"/>
          <w:szCs w:val="24"/>
        </w:rPr>
        <w:t xml:space="preserve">e.g., </w:t>
      </w:r>
      <w:r w:rsidRPr="00190675">
        <w:rPr>
          <w:rFonts w:ascii="Times New Roman" w:hAnsi="Times New Roman" w:cs="Times New Roman"/>
          <w:sz w:val="24"/>
          <w:szCs w:val="24"/>
        </w:rPr>
        <w:t xml:space="preserve">more </w:t>
      </w:r>
      <w:r w:rsidR="00301493">
        <w:rPr>
          <w:rFonts w:ascii="Times New Roman" w:hAnsi="Times New Roman" w:cs="Times New Roman"/>
          <w:sz w:val="24"/>
          <w:szCs w:val="24"/>
        </w:rPr>
        <w:t>income, stable job, identity) versus</w:t>
      </w:r>
      <w:r w:rsidRPr="00190675">
        <w:rPr>
          <w:rFonts w:ascii="Times New Roman" w:hAnsi="Times New Roman" w:cs="Times New Roman"/>
          <w:sz w:val="24"/>
          <w:szCs w:val="24"/>
        </w:rPr>
        <w:t xml:space="preserve"> disadvantages (</w:t>
      </w:r>
      <w:r w:rsidR="00301493">
        <w:rPr>
          <w:rFonts w:ascii="Times New Roman" w:hAnsi="Times New Roman" w:cs="Times New Roman"/>
          <w:sz w:val="24"/>
          <w:szCs w:val="24"/>
        </w:rPr>
        <w:t xml:space="preserve">e.g., </w:t>
      </w:r>
      <w:r w:rsidRPr="00190675">
        <w:rPr>
          <w:rFonts w:ascii="Times New Roman" w:hAnsi="Times New Roman" w:cs="Times New Roman"/>
          <w:sz w:val="24"/>
          <w:szCs w:val="24"/>
        </w:rPr>
        <w:t>shared "stuff</w:t>
      </w:r>
      <w:r w:rsidR="00301493">
        <w:rPr>
          <w:rFonts w:ascii="Times New Roman" w:hAnsi="Times New Roman" w:cs="Times New Roman"/>
          <w:sz w:val="24"/>
          <w:szCs w:val="24"/>
        </w:rPr>
        <w:t>,</w:t>
      </w:r>
      <w:r w:rsidRPr="00190675">
        <w:rPr>
          <w:rFonts w:ascii="Times New Roman" w:hAnsi="Times New Roman" w:cs="Times New Roman"/>
          <w:sz w:val="24"/>
          <w:szCs w:val="24"/>
        </w:rPr>
        <w:t>" more contentiou</w:t>
      </w:r>
      <w:r w:rsidR="00301493">
        <w:rPr>
          <w:rFonts w:ascii="Times New Roman" w:hAnsi="Times New Roman" w:cs="Times New Roman"/>
          <w:sz w:val="24"/>
          <w:szCs w:val="24"/>
        </w:rPr>
        <w:t>s, mutual friends, investments).</w:t>
      </w:r>
    </w:p>
    <w:p w:rsidR="00B07526" w:rsidRPr="00190675" w:rsidRDefault="00B07526" w:rsidP="00B07526">
      <w:pPr>
        <w:spacing w:after="0" w:line="240" w:lineRule="auto"/>
        <w:rPr>
          <w:rFonts w:ascii="Times New Roman" w:hAnsi="Times New Roman" w:cs="Times New Roman"/>
          <w:sz w:val="24"/>
          <w:szCs w:val="24"/>
        </w:rPr>
      </w:pPr>
    </w:p>
    <w:p w:rsidR="00B07526" w:rsidRPr="00190675" w:rsidRDefault="00B07526" w:rsidP="00B07526">
      <w:pPr>
        <w:spacing w:after="0" w:line="240" w:lineRule="auto"/>
        <w:rPr>
          <w:rFonts w:ascii="Times New Roman" w:hAnsi="Times New Roman" w:cs="Times New Roman"/>
          <w:b/>
          <w:sz w:val="24"/>
          <w:szCs w:val="24"/>
          <w:u w:val="single"/>
        </w:rPr>
      </w:pPr>
      <w:r w:rsidRPr="00190675">
        <w:rPr>
          <w:rFonts w:ascii="Times New Roman" w:hAnsi="Times New Roman" w:cs="Times New Roman"/>
          <w:b/>
          <w:sz w:val="24"/>
          <w:szCs w:val="24"/>
          <w:u w:val="single"/>
        </w:rPr>
        <w:t>47 Years</w:t>
      </w:r>
    </w:p>
    <w:p w:rsidR="00B07526" w:rsidRPr="00E2368A" w:rsidRDefault="00B07526" w:rsidP="00B07526">
      <w:pPr>
        <w:pStyle w:val="ListParagraph"/>
        <w:numPr>
          <w:ilvl w:val="0"/>
          <w:numId w:val="18"/>
        </w:numPr>
        <w:spacing w:after="0" w:line="240" w:lineRule="auto"/>
        <w:rPr>
          <w:rFonts w:ascii="Times New Roman" w:hAnsi="Times New Roman" w:cs="Times New Roman"/>
          <w:sz w:val="24"/>
          <w:szCs w:val="24"/>
        </w:rPr>
      </w:pPr>
      <w:r w:rsidRPr="00E2368A">
        <w:rPr>
          <w:rFonts w:ascii="Times New Roman" w:hAnsi="Times New Roman" w:cs="Times New Roman"/>
          <w:sz w:val="24"/>
          <w:szCs w:val="24"/>
        </w:rPr>
        <w:t>How do you see your attitudes about cultural stereotypes being shaped by generational or cohort effects? Name some unique aspects of your generation that may have shaped your views of gender, sexual orientation, politics</w:t>
      </w:r>
      <w:r>
        <w:rPr>
          <w:rFonts w:ascii="Times New Roman" w:hAnsi="Times New Roman" w:cs="Times New Roman"/>
          <w:sz w:val="24"/>
          <w:szCs w:val="24"/>
        </w:rPr>
        <w:t>, or</w:t>
      </w:r>
      <w:r w:rsidRPr="00E2368A">
        <w:rPr>
          <w:rFonts w:ascii="Times New Roman" w:hAnsi="Times New Roman" w:cs="Times New Roman"/>
          <w:sz w:val="24"/>
          <w:szCs w:val="24"/>
        </w:rPr>
        <w:t xml:space="preserve"> other categories of individual differences?</w:t>
      </w:r>
    </w:p>
    <w:p w:rsidR="00B07526" w:rsidRPr="00190675" w:rsidRDefault="00B07526" w:rsidP="00B07526">
      <w:pPr>
        <w:spacing w:after="0" w:line="240" w:lineRule="auto"/>
        <w:rPr>
          <w:rFonts w:ascii="Times New Roman" w:hAnsi="Times New Roman" w:cs="Times New Roman"/>
          <w:sz w:val="24"/>
          <w:szCs w:val="24"/>
        </w:rPr>
      </w:pPr>
    </w:p>
    <w:p w:rsidR="00B07526" w:rsidRPr="00190675" w:rsidRDefault="00B07526" w:rsidP="00B07526">
      <w:pPr>
        <w:spacing w:after="0" w:line="240" w:lineRule="auto"/>
        <w:rPr>
          <w:rFonts w:ascii="Times New Roman" w:hAnsi="Times New Roman" w:cs="Times New Roman"/>
          <w:b/>
          <w:sz w:val="24"/>
          <w:szCs w:val="24"/>
          <w:u w:val="single"/>
        </w:rPr>
      </w:pPr>
      <w:r w:rsidRPr="00190675">
        <w:rPr>
          <w:rFonts w:ascii="Times New Roman" w:hAnsi="Times New Roman" w:cs="Times New Roman"/>
          <w:b/>
          <w:sz w:val="24"/>
          <w:szCs w:val="24"/>
          <w:u w:val="single"/>
        </w:rPr>
        <w:t>55 Years</w:t>
      </w:r>
    </w:p>
    <w:p w:rsidR="00B07526" w:rsidRPr="00190675" w:rsidRDefault="00B07526" w:rsidP="00B07526">
      <w:pPr>
        <w:pStyle w:val="ListParagraph"/>
        <w:numPr>
          <w:ilvl w:val="0"/>
          <w:numId w:val="18"/>
        </w:numPr>
        <w:spacing w:after="0" w:line="240" w:lineRule="auto"/>
        <w:rPr>
          <w:rFonts w:ascii="Times New Roman" w:hAnsi="Times New Roman" w:cs="Times New Roman"/>
          <w:sz w:val="24"/>
          <w:szCs w:val="24"/>
        </w:rPr>
      </w:pPr>
      <w:r w:rsidRPr="00190675">
        <w:rPr>
          <w:rFonts w:ascii="Times New Roman" w:hAnsi="Times New Roman" w:cs="Times New Roman"/>
          <w:sz w:val="24"/>
          <w:szCs w:val="24"/>
        </w:rPr>
        <w:t xml:space="preserve">How would you describe a </w:t>
      </w:r>
      <w:r w:rsidR="00301493">
        <w:rPr>
          <w:rFonts w:ascii="Times New Roman" w:hAnsi="Times New Roman" w:cs="Times New Roman"/>
          <w:sz w:val="24"/>
          <w:szCs w:val="24"/>
        </w:rPr>
        <w:t>“</w:t>
      </w:r>
      <w:r w:rsidRPr="00190675">
        <w:rPr>
          <w:rFonts w:ascii="Times New Roman" w:hAnsi="Times New Roman" w:cs="Times New Roman"/>
          <w:sz w:val="24"/>
          <w:szCs w:val="24"/>
        </w:rPr>
        <w:t>midlife crisis</w:t>
      </w:r>
      <w:r w:rsidR="00301493">
        <w:rPr>
          <w:rFonts w:ascii="Times New Roman" w:hAnsi="Times New Roman" w:cs="Times New Roman"/>
          <w:sz w:val="24"/>
          <w:szCs w:val="24"/>
        </w:rPr>
        <w:t>”</w:t>
      </w:r>
      <w:r w:rsidRPr="00190675">
        <w:rPr>
          <w:rFonts w:ascii="Times New Roman" w:hAnsi="Times New Roman" w:cs="Times New Roman"/>
          <w:sz w:val="24"/>
          <w:szCs w:val="24"/>
        </w:rPr>
        <w:t xml:space="preserve"> to someone in your family who explains their unpredictable or sudden change in behavior, based upon the theory and research described in your textbook?</w:t>
      </w:r>
    </w:p>
    <w:p w:rsidR="00B07526" w:rsidRPr="00190675" w:rsidRDefault="00B07526" w:rsidP="00B07526">
      <w:pPr>
        <w:spacing w:after="0" w:line="240" w:lineRule="auto"/>
        <w:rPr>
          <w:rFonts w:ascii="Times New Roman" w:hAnsi="Times New Roman" w:cs="Times New Roman"/>
          <w:sz w:val="24"/>
          <w:szCs w:val="24"/>
        </w:rPr>
      </w:pPr>
    </w:p>
    <w:p w:rsidR="00B07526" w:rsidRDefault="00B07526" w:rsidP="00B07526">
      <w:pPr>
        <w:spacing w:after="0" w:line="240" w:lineRule="auto"/>
        <w:rPr>
          <w:rFonts w:ascii="Times New Roman" w:hAnsi="Times New Roman" w:cs="Times New Roman"/>
          <w:b/>
          <w:sz w:val="24"/>
          <w:szCs w:val="24"/>
          <w:u w:val="single"/>
        </w:rPr>
      </w:pPr>
    </w:p>
    <w:p w:rsidR="005D11D8" w:rsidRDefault="005D11D8" w:rsidP="00B07526">
      <w:pPr>
        <w:spacing w:after="0" w:line="240" w:lineRule="auto"/>
        <w:rPr>
          <w:rFonts w:ascii="Times New Roman" w:hAnsi="Times New Roman" w:cs="Times New Roman"/>
          <w:b/>
          <w:sz w:val="24"/>
          <w:szCs w:val="24"/>
          <w:u w:val="single"/>
        </w:rPr>
      </w:pPr>
    </w:p>
    <w:p w:rsidR="00B07526" w:rsidRPr="00190675" w:rsidRDefault="00B07526" w:rsidP="00B07526">
      <w:pPr>
        <w:spacing w:after="0" w:line="240" w:lineRule="auto"/>
        <w:rPr>
          <w:rFonts w:ascii="Times New Roman" w:hAnsi="Times New Roman" w:cs="Times New Roman"/>
          <w:b/>
          <w:sz w:val="24"/>
          <w:szCs w:val="24"/>
          <w:u w:val="single"/>
        </w:rPr>
      </w:pPr>
      <w:r w:rsidRPr="00190675">
        <w:rPr>
          <w:rFonts w:ascii="Times New Roman" w:hAnsi="Times New Roman" w:cs="Times New Roman"/>
          <w:b/>
          <w:sz w:val="24"/>
          <w:szCs w:val="24"/>
          <w:u w:val="single"/>
        </w:rPr>
        <w:lastRenderedPageBreak/>
        <w:t>60 Years</w:t>
      </w:r>
    </w:p>
    <w:p w:rsidR="00B07526" w:rsidRPr="00190675" w:rsidRDefault="00B07526" w:rsidP="00B07526">
      <w:pPr>
        <w:pStyle w:val="ListParagraph"/>
        <w:numPr>
          <w:ilvl w:val="0"/>
          <w:numId w:val="18"/>
        </w:numPr>
        <w:spacing w:after="0" w:line="240" w:lineRule="auto"/>
        <w:rPr>
          <w:rFonts w:ascii="Times New Roman" w:hAnsi="Times New Roman" w:cs="Times New Roman"/>
          <w:sz w:val="24"/>
          <w:szCs w:val="24"/>
        </w:rPr>
      </w:pPr>
      <w:r w:rsidRPr="00190675">
        <w:rPr>
          <w:rFonts w:ascii="Times New Roman" w:hAnsi="Times New Roman" w:cs="Times New Roman"/>
          <w:sz w:val="24"/>
          <w:szCs w:val="24"/>
        </w:rPr>
        <w:t>Currently, national trends indicate that more middle aged adults are caring for others than ever before. Take the occurrence of B</w:t>
      </w:r>
      <w:r w:rsidR="00301493">
        <w:rPr>
          <w:rFonts w:ascii="Times New Roman" w:hAnsi="Times New Roman" w:cs="Times New Roman"/>
          <w:sz w:val="24"/>
          <w:szCs w:val="24"/>
        </w:rPr>
        <w:t>oomerang Children as an example -</w:t>
      </w:r>
      <w:r w:rsidRPr="00190675">
        <w:rPr>
          <w:rFonts w:ascii="Times New Roman" w:hAnsi="Times New Roman" w:cs="Times New Roman"/>
          <w:sz w:val="24"/>
          <w:szCs w:val="24"/>
        </w:rPr>
        <w:t xml:space="preserve"> what are some likely reasons for increases in parents having Boomerang Children at home?</w:t>
      </w:r>
    </w:p>
    <w:p w:rsidR="00B07526" w:rsidRPr="00190675" w:rsidRDefault="00B07526" w:rsidP="00B07526">
      <w:pPr>
        <w:spacing w:after="0" w:line="240" w:lineRule="auto"/>
        <w:rPr>
          <w:rFonts w:ascii="Times New Roman" w:hAnsi="Times New Roman" w:cs="Times New Roman"/>
          <w:sz w:val="24"/>
          <w:szCs w:val="24"/>
        </w:rPr>
      </w:pPr>
    </w:p>
    <w:p w:rsidR="00B07526" w:rsidRPr="00190675" w:rsidRDefault="00B07526" w:rsidP="00B07526">
      <w:pPr>
        <w:spacing w:after="0" w:line="240" w:lineRule="auto"/>
        <w:rPr>
          <w:rFonts w:ascii="Times New Roman" w:hAnsi="Times New Roman" w:cs="Times New Roman"/>
          <w:b/>
          <w:sz w:val="24"/>
          <w:szCs w:val="24"/>
          <w:u w:val="single"/>
        </w:rPr>
      </w:pPr>
      <w:r w:rsidRPr="00190675">
        <w:rPr>
          <w:rFonts w:ascii="Times New Roman" w:hAnsi="Times New Roman" w:cs="Times New Roman"/>
          <w:b/>
          <w:sz w:val="24"/>
          <w:szCs w:val="24"/>
          <w:u w:val="single"/>
        </w:rPr>
        <w:t>80 Years</w:t>
      </w:r>
    </w:p>
    <w:p w:rsidR="00B07526" w:rsidRPr="00190675" w:rsidRDefault="00B07526" w:rsidP="00B07526">
      <w:pPr>
        <w:pStyle w:val="ListParagraph"/>
        <w:numPr>
          <w:ilvl w:val="0"/>
          <w:numId w:val="18"/>
        </w:numPr>
        <w:spacing w:after="0" w:line="240" w:lineRule="auto"/>
        <w:rPr>
          <w:rFonts w:ascii="Times New Roman" w:hAnsi="Times New Roman" w:cs="Times New Roman"/>
          <w:sz w:val="24"/>
          <w:szCs w:val="24"/>
        </w:rPr>
      </w:pPr>
      <w:r w:rsidRPr="00190675">
        <w:rPr>
          <w:rFonts w:ascii="Times New Roman" w:hAnsi="Times New Roman" w:cs="Times New Roman"/>
          <w:sz w:val="24"/>
          <w:szCs w:val="24"/>
        </w:rPr>
        <w:t>At the end of your life</w:t>
      </w:r>
      <w:r w:rsidR="00301493">
        <w:rPr>
          <w:rFonts w:ascii="Times New Roman" w:hAnsi="Times New Roman" w:cs="Times New Roman"/>
          <w:sz w:val="24"/>
          <w:szCs w:val="24"/>
        </w:rPr>
        <w:t>,</w:t>
      </w:r>
      <w:r w:rsidRPr="00190675">
        <w:rPr>
          <w:rFonts w:ascii="Times New Roman" w:hAnsi="Times New Roman" w:cs="Times New Roman"/>
          <w:sz w:val="24"/>
          <w:szCs w:val="24"/>
        </w:rPr>
        <w:t xml:space="preserve"> do you feel a sense o</w:t>
      </w:r>
      <w:r w:rsidR="00301493">
        <w:rPr>
          <w:rFonts w:ascii="Times New Roman" w:hAnsi="Times New Roman" w:cs="Times New Roman"/>
          <w:sz w:val="24"/>
          <w:szCs w:val="24"/>
        </w:rPr>
        <w:t>f connection with others?</w:t>
      </w:r>
      <w:r w:rsidRPr="00190675">
        <w:rPr>
          <w:rFonts w:ascii="Times New Roman" w:hAnsi="Times New Roman" w:cs="Times New Roman"/>
          <w:sz w:val="24"/>
          <w:szCs w:val="24"/>
        </w:rPr>
        <w:t xml:space="preserve"> OR Are you contending with despair at having made </w:t>
      </w:r>
      <w:r w:rsidR="00301493">
        <w:rPr>
          <w:rFonts w:ascii="Times New Roman" w:hAnsi="Times New Roman" w:cs="Times New Roman"/>
          <w:sz w:val="24"/>
          <w:szCs w:val="24"/>
        </w:rPr>
        <w:t>“</w:t>
      </w:r>
      <w:r w:rsidRPr="00190675">
        <w:rPr>
          <w:rFonts w:ascii="Times New Roman" w:hAnsi="Times New Roman" w:cs="Times New Roman"/>
          <w:sz w:val="24"/>
          <w:szCs w:val="24"/>
        </w:rPr>
        <w:t>wrong</w:t>
      </w:r>
      <w:r w:rsidR="00301493">
        <w:rPr>
          <w:rFonts w:ascii="Times New Roman" w:hAnsi="Times New Roman" w:cs="Times New Roman"/>
          <w:sz w:val="24"/>
          <w:szCs w:val="24"/>
        </w:rPr>
        <w:t>”</w:t>
      </w:r>
      <w:r w:rsidRPr="00190675">
        <w:rPr>
          <w:rFonts w:ascii="Times New Roman" w:hAnsi="Times New Roman" w:cs="Times New Roman"/>
          <w:sz w:val="24"/>
          <w:szCs w:val="24"/>
        </w:rPr>
        <w:t xml:space="preserve"> decisions in life, wasted time; like Ebenezer Scrooge, you despise those around you-esp</w:t>
      </w:r>
      <w:r w:rsidR="00301493">
        <w:rPr>
          <w:rFonts w:ascii="Times New Roman" w:hAnsi="Times New Roman" w:cs="Times New Roman"/>
          <w:sz w:val="24"/>
          <w:szCs w:val="24"/>
        </w:rPr>
        <w:t>ecially those you are most like? If you could live</w:t>
      </w:r>
      <w:r w:rsidRPr="00190675">
        <w:rPr>
          <w:rFonts w:ascii="Times New Roman" w:hAnsi="Times New Roman" w:cs="Times New Roman"/>
          <w:sz w:val="24"/>
          <w:szCs w:val="24"/>
        </w:rPr>
        <w:t xml:space="preserve"> your virtual life over, what would you perhaps do differently?</w:t>
      </w:r>
    </w:p>
    <w:p w:rsidR="00B07526" w:rsidRPr="00190675" w:rsidRDefault="00B07526" w:rsidP="00B07526">
      <w:pPr>
        <w:pStyle w:val="ListParagraph"/>
        <w:numPr>
          <w:ilvl w:val="0"/>
          <w:numId w:val="18"/>
        </w:numPr>
        <w:spacing w:after="0" w:line="240" w:lineRule="auto"/>
        <w:rPr>
          <w:rFonts w:ascii="Times New Roman" w:hAnsi="Times New Roman" w:cs="Times New Roman"/>
          <w:b/>
          <w:sz w:val="24"/>
          <w:szCs w:val="24"/>
          <w:u w:val="single"/>
        </w:rPr>
      </w:pPr>
      <w:r w:rsidRPr="00190675">
        <w:rPr>
          <w:rFonts w:ascii="Times New Roman" w:hAnsi="Times New Roman" w:cs="Times New Roman"/>
          <w:sz w:val="24"/>
          <w:szCs w:val="24"/>
        </w:rPr>
        <w:t>What model would you use to describe your coping with death and dying? Use your textbook to identify the model and describe how the stages you confront might be played out in your late adult years; comment on previous experiences in your life (in childhood or adolescence, or earlier adulthood ages)</w:t>
      </w:r>
      <w:r w:rsidR="00301493">
        <w:rPr>
          <w:rFonts w:ascii="Times New Roman" w:hAnsi="Times New Roman" w:cs="Times New Roman"/>
          <w:sz w:val="24"/>
          <w:szCs w:val="24"/>
        </w:rPr>
        <w:t>,</w:t>
      </w:r>
      <w:r w:rsidRPr="00190675">
        <w:rPr>
          <w:rFonts w:ascii="Times New Roman" w:hAnsi="Times New Roman" w:cs="Times New Roman"/>
          <w:sz w:val="24"/>
          <w:szCs w:val="24"/>
        </w:rPr>
        <w:t xml:space="preserve"> which might also contribute to such a response.</w:t>
      </w:r>
    </w:p>
    <w:p w:rsidR="00B07526" w:rsidRDefault="00B07526" w:rsidP="00B07526">
      <w:pPr>
        <w:jc w:val="center"/>
        <w:rPr>
          <w:rFonts w:ascii="Times New Roman" w:eastAsia="Times New Roman" w:hAnsi="Times New Roman" w:cs="Times New Roman"/>
          <w:b/>
          <w:bCs/>
          <w:sz w:val="24"/>
          <w:szCs w:val="24"/>
          <w:u w:val="single"/>
        </w:rPr>
      </w:pPr>
    </w:p>
    <w:p w:rsidR="00B07526" w:rsidRPr="00BA53B8" w:rsidRDefault="00B07526" w:rsidP="00BA53B8">
      <w:pPr>
        <w:jc w:val="center"/>
        <w:rPr>
          <w:rFonts w:ascii="Times New Roman" w:hAnsi="Times New Roman" w:cs="Times New Roman"/>
          <w:sz w:val="24"/>
          <w:szCs w:val="24"/>
        </w:rPr>
      </w:pPr>
    </w:p>
    <w:sectPr w:rsidR="00B07526" w:rsidRPr="00BA53B8" w:rsidSect="008A7529">
      <w:type w:val="continuous"/>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01C" w:rsidRDefault="00565A89">
      <w:pPr>
        <w:spacing w:after="0" w:line="240" w:lineRule="auto"/>
      </w:pPr>
      <w:r>
        <w:separator/>
      </w:r>
    </w:p>
  </w:endnote>
  <w:endnote w:type="continuationSeparator" w:id="0">
    <w:p w:rsidR="0018301C" w:rsidRDefault="00565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EBC" w:rsidRDefault="00E33360" w:rsidP="000172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07EBC" w:rsidRDefault="00BF39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EBC" w:rsidRPr="00337336" w:rsidRDefault="00E33360" w:rsidP="000172F2">
    <w:pPr>
      <w:pStyle w:val="Footer"/>
      <w:framePr w:wrap="around" w:vAnchor="text" w:hAnchor="margin" w:xAlign="center" w:y="1"/>
      <w:rPr>
        <w:rStyle w:val="PageNumber"/>
        <w:rFonts w:ascii="Times New Roman" w:hAnsi="Times New Roman" w:cs="Times New Roman"/>
        <w:sz w:val="24"/>
        <w:szCs w:val="24"/>
      </w:rPr>
    </w:pPr>
    <w:r w:rsidRPr="00337336">
      <w:rPr>
        <w:rStyle w:val="PageNumber"/>
        <w:rFonts w:ascii="Times New Roman" w:hAnsi="Times New Roman" w:cs="Times New Roman"/>
        <w:sz w:val="24"/>
        <w:szCs w:val="24"/>
      </w:rPr>
      <w:fldChar w:fldCharType="begin"/>
    </w:r>
    <w:r w:rsidRPr="00337336">
      <w:rPr>
        <w:rStyle w:val="PageNumber"/>
        <w:rFonts w:ascii="Times New Roman" w:hAnsi="Times New Roman" w:cs="Times New Roman"/>
        <w:sz w:val="24"/>
        <w:szCs w:val="24"/>
      </w:rPr>
      <w:instrText xml:space="preserve">PAGE  </w:instrText>
    </w:r>
    <w:r w:rsidRPr="00337336">
      <w:rPr>
        <w:rStyle w:val="PageNumber"/>
        <w:rFonts w:ascii="Times New Roman" w:hAnsi="Times New Roman" w:cs="Times New Roman"/>
        <w:sz w:val="24"/>
        <w:szCs w:val="24"/>
      </w:rPr>
      <w:fldChar w:fldCharType="separate"/>
    </w:r>
    <w:r w:rsidR="00BF3948">
      <w:rPr>
        <w:rStyle w:val="PageNumber"/>
        <w:rFonts w:ascii="Times New Roman" w:hAnsi="Times New Roman" w:cs="Times New Roman"/>
        <w:noProof/>
        <w:sz w:val="24"/>
        <w:szCs w:val="24"/>
      </w:rPr>
      <w:t>2</w:t>
    </w:r>
    <w:r w:rsidRPr="00337336">
      <w:rPr>
        <w:rStyle w:val="PageNumber"/>
        <w:rFonts w:ascii="Times New Roman" w:hAnsi="Times New Roman" w:cs="Times New Roman"/>
        <w:sz w:val="24"/>
        <w:szCs w:val="24"/>
      </w:rPr>
      <w:fldChar w:fldCharType="end"/>
    </w:r>
  </w:p>
  <w:p w:rsidR="00207EBC" w:rsidRDefault="00BF39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01C" w:rsidRDefault="00565A89">
      <w:pPr>
        <w:spacing w:after="0" w:line="240" w:lineRule="auto"/>
      </w:pPr>
      <w:r>
        <w:separator/>
      </w:r>
    </w:p>
  </w:footnote>
  <w:footnote w:type="continuationSeparator" w:id="0">
    <w:p w:rsidR="0018301C" w:rsidRDefault="00565A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40AF4"/>
    <w:multiLevelType w:val="hybridMultilevel"/>
    <w:tmpl w:val="62FE3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7174FB"/>
    <w:multiLevelType w:val="hybridMultilevel"/>
    <w:tmpl w:val="E6AE255C"/>
    <w:lvl w:ilvl="0" w:tplc="04090019">
      <w:start w:val="1"/>
      <w:numFmt w:val="lowerLetter"/>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nsid w:val="2F9D4511"/>
    <w:multiLevelType w:val="hybridMultilevel"/>
    <w:tmpl w:val="B0649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B2418D"/>
    <w:multiLevelType w:val="hybridMultilevel"/>
    <w:tmpl w:val="E0DC121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nsid w:val="35CF0E4F"/>
    <w:multiLevelType w:val="hybridMultilevel"/>
    <w:tmpl w:val="F5F6A6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8DC014D"/>
    <w:multiLevelType w:val="hybridMultilevel"/>
    <w:tmpl w:val="1F266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09360B"/>
    <w:multiLevelType w:val="hybridMultilevel"/>
    <w:tmpl w:val="F710A290"/>
    <w:lvl w:ilvl="0" w:tplc="FD3EDE34">
      <w:start w:val="1"/>
      <w:numFmt w:val="upperRoman"/>
      <w:lvlText w:val="%1."/>
      <w:lvlJc w:val="left"/>
      <w:pPr>
        <w:ind w:left="1440" w:hanging="720"/>
      </w:pPr>
      <w:rPr>
        <w:rFonts w:hint="default"/>
      </w:rPr>
    </w:lvl>
    <w:lvl w:ilvl="1" w:tplc="04090001">
      <w:start w:val="1"/>
      <w:numFmt w:val="bullet"/>
      <w:lvlText w:val=""/>
      <w:lvlJc w:val="left"/>
      <w:pPr>
        <w:ind w:left="1800" w:hanging="360"/>
      </w:pPr>
      <w:rPr>
        <w:rFonts w:ascii="Symbol" w:hAnsi="Symbol" w:hint="default"/>
      </w:rPr>
    </w:lvl>
    <w:lvl w:ilvl="2" w:tplc="04090003">
      <w:start w:val="1"/>
      <w:numFmt w:val="bullet"/>
      <w:lvlText w:val="o"/>
      <w:lvlJc w:val="left"/>
      <w:pPr>
        <w:ind w:left="2520" w:hanging="180"/>
      </w:pPr>
      <w:rPr>
        <w:rFonts w:ascii="Courier New" w:hAnsi="Courier New" w:cs="Courier New" w:hint="default"/>
      </w:rPr>
    </w:lvl>
    <w:lvl w:ilvl="3" w:tplc="04090005">
      <w:start w:val="1"/>
      <w:numFmt w:val="bullet"/>
      <w:lvlText w:val=""/>
      <w:lvlJc w:val="left"/>
      <w:pPr>
        <w:ind w:left="3240" w:hanging="360"/>
      </w:pPr>
      <w:rPr>
        <w:rFonts w:ascii="Wingdings" w:hAnsi="Wingding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6363EA8"/>
    <w:multiLevelType w:val="hybridMultilevel"/>
    <w:tmpl w:val="AB7E8CAE"/>
    <w:lvl w:ilvl="0" w:tplc="AE9037A2">
      <w:start w:val="8"/>
      <w:numFmt w:val="decimal"/>
      <w:lvlText w:val="%1."/>
      <w:lvlJc w:val="left"/>
      <w:pPr>
        <w:tabs>
          <w:tab w:val="num" w:pos="900"/>
        </w:tabs>
        <w:ind w:left="900" w:hanging="360"/>
      </w:pPr>
      <w:rPr>
        <w:rFonts w:hint="default"/>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9">
    <w:nsid w:val="4B496B12"/>
    <w:multiLevelType w:val="hybridMultilevel"/>
    <w:tmpl w:val="C8EA2D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53F235D"/>
    <w:multiLevelType w:val="hybridMultilevel"/>
    <w:tmpl w:val="9D380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D7727F"/>
    <w:multiLevelType w:val="hybridMultilevel"/>
    <w:tmpl w:val="E00CC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D1462C"/>
    <w:multiLevelType w:val="hybridMultilevel"/>
    <w:tmpl w:val="7B4E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8471D0"/>
    <w:multiLevelType w:val="hybridMultilevel"/>
    <w:tmpl w:val="21E84B2C"/>
    <w:lvl w:ilvl="0" w:tplc="5DBEC4BC">
      <w:start w:val="1"/>
      <w:numFmt w:val="decimal"/>
      <w:lvlText w:val="%1."/>
      <w:lvlJc w:val="left"/>
      <w:pPr>
        <w:tabs>
          <w:tab w:val="num" w:pos="0"/>
        </w:tabs>
        <w:ind w:left="0" w:hanging="540"/>
      </w:pPr>
      <w:rPr>
        <w:rFonts w:hint="default"/>
        <w:b/>
        <w:sz w:val="24"/>
        <w:szCs w:val="24"/>
      </w:rPr>
    </w:lvl>
    <w:lvl w:ilvl="1" w:tplc="04090019">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5">
    <w:nsid w:val="72C25AE3"/>
    <w:multiLevelType w:val="hybridMultilevel"/>
    <w:tmpl w:val="59FA59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B105D2E"/>
    <w:multiLevelType w:val="hybridMultilevel"/>
    <w:tmpl w:val="9C948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C0C38AE"/>
    <w:multiLevelType w:val="hybridMultilevel"/>
    <w:tmpl w:val="576E71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14"/>
  </w:num>
  <w:num w:numId="3">
    <w:abstractNumId w:val="8"/>
  </w:num>
  <w:num w:numId="4">
    <w:abstractNumId w:val="7"/>
  </w:num>
  <w:num w:numId="5">
    <w:abstractNumId w:val="4"/>
  </w:num>
  <w:num w:numId="6">
    <w:abstractNumId w:val="2"/>
  </w:num>
  <w:num w:numId="7">
    <w:abstractNumId w:val="3"/>
  </w:num>
  <w:num w:numId="8">
    <w:abstractNumId w:val="12"/>
  </w:num>
  <w:num w:numId="9">
    <w:abstractNumId w:val="5"/>
  </w:num>
  <w:num w:numId="10">
    <w:abstractNumId w:val="17"/>
  </w:num>
  <w:num w:numId="11">
    <w:abstractNumId w:val="15"/>
  </w:num>
  <w:num w:numId="12">
    <w:abstractNumId w:val="9"/>
  </w:num>
  <w:num w:numId="13">
    <w:abstractNumId w:val="6"/>
  </w:num>
  <w:num w:numId="14">
    <w:abstractNumId w:val="16"/>
  </w:num>
  <w:num w:numId="15">
    <w:abstractNumId w:val="10"/>
  </w:num>
  <w:num w:numId="16">
    <w:abstractNumId w:val="0"/>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66C"/>
    <w:rsid w:val="0011661F"/>
    <w:rsid w:val="0012468F"/>
    <w:rsid w:val="001301FA"/>
    <w:rsid w:val="0018301C"/>
    <w:rsid w:val="001D7988"/>
    <w:rsid w:val="00247020"/>
    <w:rsid w:val="00301493"/>
    <w:rsid w:val="0032645A"/>
    <w:rsid w:val="00337336"/>
    <w:rsid w:val="003939DD"/>
    <w:rsid w:val="00435329"/>
    <w:rsid w:val="00491081"/>
    <w:rsid w:val="004B68B3"/>
    <w:rsid w:val="004D18A2"/>
    <w:rsid w:val="004D3D82"/>
    <w:rsid w:val="00545C5C"/>
    <w:rsid w:val="00565A89"/>
    <w:rsid w:val="005813B3"/>
    <w:rsid w:val="005B40C4"/>
    <w:rsid w:val="005B5701"/>
    <w:rsid w:val="005D11D8"/>
    <w:rsid w:val="00600908"/>
    <w:rsid w:val="006151F0"/>
    <w:rsid w:val="006C6943"/>
    <w:rsid w:val="006F611B"/>
    <w:rsid w:val="0071297F"/>
    <w:rsid w:val="0072500C"/>
    <w:rsid w:val="0075469B"/>
    <w:rsid w:val="00910568"/>
    <w:rsid w:val="00926CE2"/>
    <w:rsid w:val="009978DA"/>
    <w:rsid w:val="00A06A10"/>
    <w:rsid w:val="00A66CB4"/>
    <w:rsid w:val="00AA4275"/>
    <w:rsid w:val="00AE2552"/>
    <w:rsid w:val="00AF6D16"/>
    <w:rsid w:val="00B07526"/>
    <w:rsid w:val="00B23D79"/>
    <w:rsid w:val="00B7666C"/>
    <w:rsid w:val="00BA53B8"/>
    <w:rsid w:val="00BC20FA"/>
    <w:rsid w:val="00BD5E99"/>
    <w:rsid w:val="00BF3948"/>
    <w:rsid w:val="00C2077F"/>
    <w:rsid w:val="00C22CFB"/>
    <w:rsid w:val="00C4195D"/>
    <w:rsid w:val="00CA3BC3"/>
    <w:rsid w:val="00CB4B06"/>
    <w:rsid w:val="00CD1C6B"/>
    <w:rsid w:val="00CF036F"/>
    <w:rsid w:val="00D47E23"/>
    <w:rsid w:val="00D9571A"/>
    <w:rsid w:val="00E04E97"/>
    <w:rsid w:val="00E33360"/>
    <w:rsid w:val="00F154BE"/>
    <w:rsid w:val="00F71E80"/>
    <w:rsid w:val="00F77243"/>
    <w:rsid w:val="00FC2254"/>
    <w:rsid w:val="00FE0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766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66C"/>
  </w:style>
  <w:style w:type="character" w:styleId="PageNumber">
    <w:name w:val="page number"/>
    <w:basedOn w:val="DefaultParagraphFont"/>
    <w:rsid w:val="00B7666C"/>
  </w:style>
  <w:style w:type="paragraph" w:styleId="BalloonText">
    <w:name w:val="Balloon Text"/>
    <w:basedOn w:val="Normal"/>
    <w:link w:val="BalloonTextChar"/>
    <w:uiPriority w:val="99"/>
    <w:semiHidden/>
    <w:unhideWhenUsed/>
    <w:rsid w:val="00B766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66C"/>
    <w:rPr>
      <w:rFonts w:ascii="Tahoma" w:hAnsi="Tahoma" w:cs="Tahoma"/>
      <w:sz w:val="16"/>
      <w:szCs w:val="16"/>
    </w:rPr>
  </w:style>
  <w:style w:type="paragraph" w:styleId="ListParagraph">
    <w:name w:val="List Paragraph"/>
    <w:basedOn w:val="Normal"/>
    <w:uiPriority w:val="34"/>
    <w:qFormat/>
    <w:rsid w:val="00B7666C"/>
    <w:pPr>
      <w:ind w:left="720"/>
      <w:contextualSpacing/>
    </w:pPr>
  </w:style>
  <w:style w:type="character" w:styleId="Hyperlink">
    <w:name w:val="Hyperlink"/>
    <w:basedOn w:val="DefaultParagraphFont"/>
    <w:uiPriority w:val="99"/>
    <w:unhideWhenUsed/>
    <w:rsid w:val="003939DD"/>
    <w:rPr>
      <w:color w:val="0000FF" w:themeColor="hyperlink"/>
      <w:u w:val="single"/>
    </w:rPr>
  </w:style>
  <w:style w:type="paragraph" w:customStyle="1" w:styleId="Default">
    <w:name w:val="Default"/>
    <w:rsid w:val="00926CE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337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3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766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66C"/>
  </w:style>
  <w:style w:type="character" w:styleId="PageNumber">
    <w:name w:val="page number"/>
    <w:basedOn w:val="DefaultParagraphFont"/>
    <w:rsid w:val="00B7666C"/>
  </w:style>
  <w:style w:type="paragraph" w:styleId="BalloonText">
    <w:name w:val="Balloon Text"/>
    <w:basedOn w:val="Normal"/>
    <w:link w:val="BalloonTextChar"/>
    <w:uiPriority w:val="99"/>
    <w:semiHidden/>
    <w:unhideWhenUsed/>
    <w:rsid w:val="00B766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66C"/>
    <w:rPr>
      <w:rFonts w:ascii="Tahoma" w:hAnsi="Tahoma" w:cs="Tahoma"/>
      <w:sz w:val="16"/>
      <w:szCs w:val="16"/>
    </w:rPr>
  </w:style>
  <w:style w:type="paragraph" w:styleId="ListParagraph">
    <w:name w:val="List Paragraph"/>
    <w:basedOn w:val="Normal"/>
    <w:uiPriority w:val="34"/>
    <w:qFormat/>
    <w:rsid w:val="00B7666C"/>
    <w:pPr>
      <w:ind w:left="720"/>
      <w:contextualSpacing/>
    </w:pPr>
  </w:style>
  <w:style w:type="character" w:styleId="Hyperlink">
    <w:name w:val="Hyperlink"/>
    <w:basedOn w:val="DefaultParagraphFont"/>
    <w:uiPriority w:val="99"/>
    <w:unhideWhenUsed/>
    <w:rsid w:val="003939DD"/>
    <w:rPr>
      <w:color w:val="0000FF" w:themeColor="hyperlink"/>
      <w:u w:val="single"/>
    </w:rPr>
  </w:style>
  <w:style w:type="paragraph" w:customStyle="1" w:styleId="Default">
    <w:name w:val="Default"/>
    <w:rsid w:val="00926CE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337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auburn.edu/student_info/student_policie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auburn.edu/student_info/student_policies/" TargetMode="External"/><Relationship Id="rId10" Type="http://schemas.openxmlformats.org/officeDocument/2006/relationships/hyperlink" Target="mailto:Starla.Dallesasse@va.gov" TargetMode="External"/><Relationship Id="rId4" Type="http://schemas.openxmlformats.org/officeDocument/2006/relationships/settings" Target="settings.xml"/><Relationship Id="rId9" Type="http://schemas.openxmlformats.org/officeDocument/2006/relationships/hyperlink" Target="mailto:Sla0004@auburn.edu" TargetMode="External"/><Relationship Id="rId14"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906</TotalTime>
  <Pages>12</Pages>
  <Words>2982</Words>
  <Characters>17000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19943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VHACAVDalleS</dc:creator>
  <cp:lastModifiedBy>VHACAVDalleS</cp:lastModifiedBy>
  <cp:revision>50</cp:revision>
  <dcterms:created xsi:type="dcterms:W3CDTF">2014-05-06T12:56:00Z</dcterms:created>
  <dcterms:modified xsi:type="dcterms:W3CDTF">2014-05-22T14:01:00Z</dcterms:modified>
</cp:coreProperties>
</file>