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B50" w:rsidRPr="00F64A6C" w:rsidRDefault="002F5B50" w:rsidP="00F64A6C">
      <w:pPr>
        <w:spacing w:line="360" w:lineRule="auto"/>
        <w:jc w:val="center"/>
        <w:rPr>
          <w:rFonts w:ascii="Arial" w:hAnsi="Arial" w:cs="Arial"/>
          <w:b/>
          <w:szCs w:val="24"/>
        </w:rPr>
      </w:pPr>
      <w:r w:rsidRPr="00F64A6C">
        <w:rPr>
          <w:rFonts w:ascii="Arial" w:hAnsi="Arial" w:cs="Arial"/>
          <w:b/>
          <w:szCs w:val="24"/>
        </w:rPr>
        <w:t>Syllabus</w:t>
      </w:r>
    </w:p>
    <w:p w:rsidR="002F5B50" w:rsidRPr="00F64A6C" w:rsidRDefault="002F5B50" w:rsidP="00F64A6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396509">
        <w:rPr>
          <w:rFonts w:ascii="Arial" w:hAnsi="Arial" w:cs="Arial"/>
          <w:szCs w:val="24"/>
        </w:rPr>
        <w:t>7316</w:t>
      </w:r>
    </w:p>
    <w:p w:rsidR="00613384" w:rsidRPr="00F64A6C" w:rsidRDefault="002F5B50" w:rsidP="00F64A6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5073D2">
        <w:rPr>
          <w:rFonts w:ascii="Arial" w:hAnsi="Arial" w:cs="Arial"/>
          <w:szCs w:val="24"/>
        </w:rPr>
        <w:t>Design and Analysis in Education II</w:t>
      </w:r>
    </w:p>
    <w:p w:rsidR="00613384" w:rsidRPr="00F64A6C" w:rsidRDefault="00FC754B" w:rsidP="00F64A6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A96134" w:rsidRPr="00F64A6C">
        <w:rPr>
          <w:rFonts w:ascii="Arial" w:hAnsi="Arial" w:cs="Arial"/>
          <w:szCs w:val="24"/>
        </w:rPr>
        <w:t>S</w:t>
      </w:r>
      <w:r w:rsidR="001267FE">
        <w:rPr>
          <w:rFonts w:ascii="Arial" w:hAnsi="Arial" w:cs="Arial"/>
          <w:szCs w:val="24"/>
        </w:rPr>
        <w:t>ummer</w:t>
      </w:r>
      <w:r w:rsidRPr="00F64A6C">
        <w:rPr>
          <w:rFonts w:ascii="Arial" w:hAnsi="Arial" w:cs="Arial"/>
          <w:szCs w:val="24"/>
        </w:rPr>
        <w:t>, 201</w:t>
      </w:r>
      <w:r w:rsidR="001267FE">
        <w:rPr>
          <w:rFonts w:ascii="Arial" w:hAnsi="Arial" w:cs="Arial"/>
          <w:szCs w:val="24"/>
        </w:rPr>
        <w:t>4</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t>3 credit hours</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5073D2">
        <w:rPr>
          <w:rFonts w:ascii="Arial" w:hAnsi="Arial" w:cs="Arial"/>
          <w:color w:val="000000"/>
          <w:szCs w:val="24"/>
        </w:rPr>
        <w:t>ERMA 7300</w:t>
      </w:r>
      <w:r w:rsidR="00396509">
        <w:rPr>
          <w:rFonts w:ascii="Arial" w:hAnsi="Arial" w:cs="Arial"/>
          <w:color w:val="000000"/>
          <w:szCs w:val="24"/>
        </w:rPr>
        <w:t>/7306</w:t>
      </w:r>
      <w:r w:rsidR="005073D2">
        <w:rPr>
          <w:rFonts w:ascii="Arial" w:hAnsi="Arial" w:cs="Arial"/>
          <w:color w:val="000000"/>
          <w:szCs w:val="24"/>
        </w:rPr>
        <w:t xml:space="preserve"> Design and Analysis in Education I</w:t>
      </w:r>
    </w:p>
    <w:p w:rsidR="00CD2E67"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Meeting Time: </w:t>
      </w:r>
      <w:r w:rsidRPr="00F64A6C">
        <w:rPr>
          <w:rFonts w:ascii="Arial" w:hAnsi="Arial" w:cs="Arial"/>
          <w:b/>
          <w:szCs w:val="24"/>
        </w:rPr>
        <w:tab/>
      </w:r>
      <w:r w:rsidR="006C6564" w:rsidRPr="006C6564">
        <w:rPr>
          <w:rFonts w:ascii="Arial" w:hAnsi="Arial" w:cs="Arial"/>
          <w:szCs w:val="24"/>
        </w:rPr>
        <w:t>Online/</w:t>
      </w:r>
      <w:r w:rsidR="00CD2E67">
        <w:rPr>
          <w:rFonts w:ascii="Arial" w:hAnsi="Arial" w:cs="Arial"/>
          <w:szCs w:val="24"/>
        </w:rPr>
        <w:t>TBA</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40</w:t>
      </w:r>
      <w:r w:rsidR="001267FE">
        <w:rPr>
          <w:rFonts w:ascii="Arial" w:hAnsi="Arial" w:cs="Arial"/>
          <w:szCs w:val="24"/>
        </w:rPr>
        <w:t>45</w:t>
      </w:r>
      <w:r w:rsidR="00A96134" w:rsidRPr="00F64A6C">
        <w:rPr>
          <w:rFonts w:ascii="Arial" w:hAnsi="Arial" w:cs="Arial"/>
          <w:szCs w:val="24"/>
        </w:rPr>
        <w:t xml:space="preserve"> </w:t>
      </w:r>
      <w:r w:rsidRPr="00F64A6C">
        <w:rPr>
          <w:rFonts w:ascii="Arial" w:hAnsi="Arial" w:cs="Arial"/>
          <w:szCs w:val="24"/>
        </w:rPr>
        <w:t>Haley</w:t>
      </w:r>
    </w:p>
    <w:p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wangchi@auburn.edu</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261498" w:rsidRPr="00F64A6C">
        <w:rPr>
          <w:rFonts w:ascii="Arial" w:hAnsi="Arial" w:cs="Arial"/>
          <w:szCs w:val="24"/>
        </w:rPr>
        <w:t>Tuesday</w:t>
      </w:r>
      <w:r w:rsidR="001267FE">
        <w:rPr>
          <w:rFonts w:ascii="Arial" w:hAnsi="Arial" w:cs="Arial"/>
          <w:szCs w:val="24"/>
        </w:rPr>
        <w:t>s</w:t>
      </w:r>
      <w:r w:rsidRPr="00F64A6C">
        <w:rPr>
          <w:rFonts w:ascii="Arial" w:hAnsi="Arial" w:cs="Arial"/>
          <w:szCs w:val="24"/>
        </w:rPr>
        <w:t xml:space="preserve"> </w:t>
      </w:r>
      <w:r w:rsidR="001267FE">
        <w:rPr>
          <w:rFonts w:ascii="Arial" w:hAnsi="Arial" w:cs="Arial"/>
          <w:szCs w:val="24"/>
        </w:rPr>
        <w:t>10</w:t>
      </w:r>
      <w:r w:rsidR="00261498" w:rsidRPr="00F64A6C">
        <w:rPr>
          <w:rFonts w:ascii="Arial" w:hAnsi="Arial" w:cs="Arial"/>
          <w:szCs w:val="24"/>
        </w:rPr>
        <w:t>:</w:t>
      </w:r>
      <w:r w:rsidR="001267FE">
        <w:rPr>
          <w:rFonts w:ascii="Arial" w:hAnsi="Arial" w:cs="Arial"/>
          <w:szCs w:val="24"/>
        </w:rPr>
        <w:t>0</w:t>
      </w:r>
      <w:r w:rsidR="00261498" w:rsidRPr="00F64A6C">
        <w:rPr>
          <w:rFonts w:ascii="Arial" w:hAnsi="Arial" w:cs="Arial"/>
          <w:szCs w:val="24"/>
        </w:rPr>
        <w:t>0~1</w:t>
      </w:r>
      <w:r w:rsidR="001267FE">
        <w:rPr>
          <w:rFonts w:ascii="Arial" w:hAnsi="Arial" w:cs="Arial"/>
          <w:szCs w:val="24"/>
        </w:rPr>
        <w:t>2:0</w:t>
      </w:r>
      <w:r w:rsidRPr="00F64A6C">
        <w:rPr>
          <w:rFonts w:ascii="Arial" w:hAnsi="Arial" w:cs="Arial"/>
          <w:szCs w:val="24"/>
        </w:rPr>
        <w:t>0</w:t>
      </w:r>
    </w:p>
    <w:p w:rsidR="00FC754B" w:rsidRPr="00F64A6C" w:rsidRDefault="001267FE" w:rsidP="00F64A6C">
      <w:pPr>
        <w:snapToGrid w:val="0"/>
        <w:spacing w:line="360" w:lineRule="auto"/>
        <w:ind w:left="1440" w:firstLine="480"/>
        <w:rPr>
          <w:rFonts w:ascii="Arial" w:hAnsi="Arial" w:cs="Arial"/>
          <w:szCs w:val="24"/>
        </w:rPr>
      </w:pPr>
      <w:r>
        <w:rPr>
          <w:rFonts w:ascii="Arial" w:hAnsi="Arial" w:cs="Arial"/>
          <w:szCs w:val="24"/>
        </w:rPr>
        <w:t>Wednesdays</w:t>
      </w:r>
      <w:r w:rsidR="00FC754B" w:rsidRPr="00F64A6C">
        <w:rPr>
          <w:rFonts w:ascii="Arial" w:hAnsi="Arial" w:cs="Arial"/>
          <w:szCs w:val="24"/>
        </w:rPr>
        <w:t xml:space="preserve"> </w:t>
      </w:r>
      <w:r>
        <w:rPr>
          <w:rFonts w:ascii="Arial" w:hAnsi="Arial" w:cs="Arial"/>
          <w:szCs w:val="24"/>
        </w:rPr>
        <w:t>10:0</w:t>
      </w:r>
      <w:r w:rsidR="00FC754B" w:rsidRPr="00F64A6C">
        <w:rPr>
          <w:rFonts w:ascii="Arial" w:hAnsi="Arial" w:cs="Arial"/>
          <w:szCs w:val="24"/>
        </w:rPr>
        <w:t>0~</w:t>
      </w:r>
      <w:r>
        <w:rPr>
          <w:rFonts w:ascii="Arial" w:hAnsi="Arial" w:cs="Arial"/>
          <w:szCs w:val="24"/>
        </w:rPr>
        <w:t>12:0</w:t>
      </w:r>
      <w:r w:rsidR="00FC754B" w:rsidRPr="00F64A6C">
        <w:rPr>
          <w:rFonts w:ascii="Arial" w:hAnsi="Arial" w:cs="Arial"/>
          <w:szCs w:val="24"/>
        </w:rPr>
        <w:t>0</w:t>
      </w:r>
      <w:r w:rsidR="00A03BF8" w:rsidRPr="00F64A6C">
        <w:rPr>
          <w:rFonts w:ascii="Arial" w:hAnsi="Arial" w:cs="Arial"/>
          <w:szCs w:val="24"/>
        </w:rPr>
        <w:t xml:space="preserve"> or make an appointment</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Date Syllabus Prepared: </w:t>
      </w:r>
      <w:r w:rsidRPr="00F64A6C">
        <w:rPr>
          <w:rFonts w:ascii="Arial" w:hAnsi="Arial" w:cs="Arial"/>
          <w:b/>
          <w:szCs w:val="24"/>
        </w:rPr>
        <w:tab/>
      </w:r>
      <w:r w:rsidR="001267FE">
        <w:rPr>
          <w:rFonts w:ascii="Arial" w:hAnsi="Arial" w:cs="Arial"/>
          <w:szCs w:val="24"/>
        </w:rPr>
        <w:t>April</w:t>
      </w:r>
      <w:r w:rsidRPr="00F64A6C">
        <w:rPr>
          <w:rFonts w:ascii="Arial" w:hAnsi="Arial" w:cs="Arial"/>
          <w:szCs w:val="24"/>
        </w:rPr>
        <w:t>, 201</w:t>
      </w:r>
      <w:r w:rsidR="001267FE">
        <w:rPr>
          <w:rFonts w:ascii="Arial" w:hAnsi="Arial" w:cs="Arial"/>
          <w:szCs w:val="24"/>
        </w:rPr>
        <w:t>4</w:t>
      </w:r>
    </w:p>
    <w:p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rsidR="0088479F" w:rsidRPr="004F4891" w:rsidRDefault="0088479F" w:rsidP="0088479F">
      <w:pPr>
        <w:spacing w:line="360" w:lineRule="auto"/>
        <w:rPr>
          <w:rFonts w:ascii="Arial" w:hAnsi="Arial" w:cs="Arial"/>
          <w:b/>
          <w:szCs w:val="24"/>
        </w:rPr>
      </w:pPr>
      <w:r w:rsidRPr="004F4891">
        <w:rPr>
          <w:rFonts w:ascii="Arial" w:hAnsi="Arial" w:cs="Arial"/>
          <w:b/>
          <w:szCs w:val="24"/>
        </w:rPr>
        <w:t>Texts:</w:t>
      </w:r>
    </w:p>
    <w:p w:rsidR="0088479F" w:rsidRPr="004F4891" w:rsidRDefault="0088479F" w:rsidP="0088479F">
      <w:pPr>
        <w:snapToGrid w:val="0"/>
        <w:spacing w:line="360" w:lineRule="auto"/>
        <w:ind w:left="1170" w:hanging="1170"/>
        <w:rPr>
          <w:rFonts w:ascii="Arial" w:hAnsi="Arial" w:cs="Arial"/>
          <w:color w:val="000000"/>
          <w:szCs w:val="24"/>
        </w:rPr>
      </w:pPr>
      <w:r w:rsidRPr="004F4891">
        <w:rPr>
          <w:rFonts w:ascii="Arial" w:hAnsi="Arial" w:cs="Arial"/>
          <w:color w:val="000000"/>
          <w:szCs w:val="24"/>
        </w:rPr>
        <w:t>R</w:t>
      </w:r>
      <w:r>
        <w:rPr>
          <w:rFonts w:ascii="Arial" w:hAnsi="Arial" w:cs="Arial"/>
          <w:color w:val="000000"/>
          <w:szCs w:val="24"/>
        </w:rPr>
        <w:t>oss, M. E., &amp; Shannon, D. M. (2011</w:t>
      </w:r>
      <w:r w:rsidRPr="004F4891">
        <w:rPr>
          <w:rFonts w:ascii="Arial" w:hAnsi="Arial" w:cs="Arial"/>
          <w:color w:val="000000"/>
          <w:szCs w:val="24"/>
        </w:rPr>
        <w:t xml:space="preserve">). </w:t>
      </w:r>
      <w:r w:rsidRPr="004F4891">
        <w:rPr>
          <w:rFonts w:ascii="Arial" w:hAnsi="Arial" w:cs="Arial"/>
          <w:i/>
          <w:color w:val="000000"/>
          <w:szCs w:val="24"/>
        </w:rPr>
        <w:t>Applied Quantitative methods in Education</w:t>
      </w:r>
      <w:r>
        <w:rPr>
          <w:rFonts w:ascii="Arial" w:hAnsi="Arial" w:cs="Arial"/>
          <w:i/>
          <w:color w:val="000000"/>
          <w:szCs w:val="24"/>
        </w:rPr>
        <w:t xml:space="preserve"> (2</w:t>
      </w:r>
      <w:r w:rsidRPr="001F4E3B">
        <w:rPr>
          <w:rFonts w:ascii="Arial" w:hAnsi="Arial" w:cs="Arial"/>
          <w:i/>
          <w:color w:val="000000"/>
          <w:szCs w:val="24"/>
          <w:vertAlign w:val="superscript"/>
        </w:rPr>
        <w:t>nd</w:t>
      </w:r>
      <w:r>
        <w:rPr>
          <w:rFonts w:ascii="Arial" w:hAnsi="Arial" w:cs="Arial"/>
          <w:i/>
          <w:color w:val="000000"/>
          <w:szCs w:val="24"/>
        </w:rPr>
        <w:t xml:space="preserve"> </w:t>
      </w:r>
      <w:proofErr w:type="gramStart"/>
      <w:r>
        <w:rPr>
          <w:rFonts w:ascii="Arial" w:hAnsi="Arial" w:cs="Arial"/>
          <w:i/>
          <w:color w:val="000000"/>
          <w:szCs w:val="24"/>
        </w:rPr>
        <w:t>ed</w:t>
      </w:r>
      <w:proofErr w:type="gramEnd"/>
      <w:r>
        <w:rPr>
          <w:rFonts w:ascii="Arial" w:hAnsi="Arial" w:cs="Arial"/>
          <w:i/>
          <w:color w:val="000000"/>
          <w:szCs w:val="24"/>
        </w:rPr>
        <w:t>.)</w:t>
      </w:r>
      <w:r w:rsidRPr="004F4891">
        <w:rPr>
          <w:rFonts w:ascii="Arial" w:hAnsi="Arial" w:cs="Arial"/>
          <w:color w:val="000000"/>
          <w:szCs w:val="24"/>
        </w:rPr>
        <w:t>. Dubuque, IA: Kendall/Hunt Publishing Company.</w:t>
      </w:r>
    </w:p>
    <w:p w:rsidR="0088479F" w:rsidRPr="004F4891" w:rsidRDefault="0088479F" w:rsidP="0088479F">
      <w:pPr>
        <w:snapToGrid w:val="0"/>
        <w:spacing w:line="360" w:lineRule="auto"/>
        <w:ind w:left="1170" w:hanging="1170"/>
        <w:rPr>
          <w:rFonts w:ascii="Arial" w:hAnsi="Arial" w:cs="Arial"/>
          <w:b/>
          <w:color w:val="000000"/>
          <w:szCs w:val="24"/>
        </w:rPr>
      </w:pPr>
      <w:r w:rsidRPr="004F4891">
        <w:rPr>
          <w:rFonts w:ascii="Arial" w:hAnsi="Arial" w:cs="Arial"/>
          <w:b/>
          <w:color w:val="000000"/>
          <w:szCs w:val="24"/>
        </w:rPr>
        <w:t>Recommended Reading:</w:t>
      </w:r>
    </w:p>
    <w:p w:rsidR="00054EFC" w:rsidRDefault="0088479F" w:rsidP="00054EFC">
      <w:pPr>
        <w:snapToGrid w:val="0"/>
        <w:spacing w:line="360" w:lineRule="auto"/>
        <w:ind w:left="1170" w:hanging="1170"/>
        <w:rPr>
          <w:rFonts w:ascii="Arial" w:eastAsia="Times New Roman" w:hAnsi="Arial" w:cs="Arial"/>
          <w:szCs w:val="24"/>
        </w:rPr>
      </w:pPr>
      <w:r w:rsidRPr="004F4891">
        <w:rPr>
          <w:rFonts w:ascii="Arial" w:eastAsia="Times New Roman" w:hAnsi="Arial" w:cs="Arial"/>
          <w:szCs w:val="24"/>
        </w:rPr>
        <w:t>American Psychology Association (2009)</w:t>
      </w:r>
      <w:r w:rsidRPr="004F4891">
        <w:rPr>
          <w:rFonts w:ascii="Arial" w:eastAsia="Times New Roman" w:hAnsi="Arial" w:cs="Arial"/>
          <w:i/>
          <w:szCs w:val="24"/>
        </w:rPr>
        <w:t>. Publication Manual of the American Psychological Association (6</w:t>
      </w:r>
      <w:r w:rsidRPr="004F4891">
        <w:rPr>
          <w:rFonts w:ascii="Arial" w:eastAsia="Times New Roman" w:hAnsi="Arial" w:cs="Arial"/>
          <w:i/>
          <w:szCs w:val="24"/>
          <w:vertAlign w:val="superscript"/>
        </w:rPr>
        <w:t>th</w:t>
      </w:r>
      <w:r w:rsidRPr="004F4891">
        <w:rPr>
          <w:rFonts w:ascii="Arial" w:eastAsia="Times New Roman" w:hAnsi="Arial" w:cs="Arial"/>
          <w:i/>
          <w:szCs w:val="24"/>
        </w:rPr>
        <w:t xml:space="preserve"> </w:t>
      </w:r>
      <w:proofErr w:type="gramStart"/>
      <w:r w:rsidRPr="004F4891">
        <w:rPr>
          <w:rFonts w:ascii="Arial" w:eastAsia="Times New Roman" w:hAnsi="Arial" w:cs="Arial"/>
          <w:i/>
          <w:szCs w:val="24"/>
        </w:rPr>
        <w:t>ed</w:t>
      </w:r>
      <w:proofErr w:type="gramEnd"/>
      <w:r w:rsidRPr="004F4891">
        <w:rPr>
          <w:rFonts w:ascii="Arial" w:eastAsia="Times New Roman" w:hAnsi="Arial" w:cs="Arial"/>
          <w:i/>
          <w:szCs w:val="24"/>
        </w:rPr>
        <w:t>.</w:t>
      </w:r>
      <w:r w:rsidRPr="004F4891">
        <w:rPr>
          <w:rFonts w:ascii="Arial" w:hAnsi="Arial" w:cs="Arial"/>
          <w:i/>
          <w:szCs w:val="24"/>
        </w:rPr>
        <w:t>)</w:t>
      </w:r>
      <w:r w:rsidRPr="004F4891">
        <w:rPr>
          <w:rFonts w:ascii="Arial" w:hAnsi="Arial" w:cs="Arial"/>
          <w:szCs w:val="24"/>
        </w:rPr>
        <w:t xml:space="preserve">. Washington D.C., </w:t>
      </w:r>
      <w:r w:rsidRPr="004F4891">
        <w:rPr>
          <w:rFonts w:ascii="Arial" w:eastAsia="Times New Roman" w:hAnsi="Arial" w:cs="Arial"/>
          <w:szCs w:val="24"/>
        </w:rPr>
        <w:t>Ame</w:t>
      </w:r>
      <w:r w:rsidR="00054EFC">
        <w:rPr>
          <w:rFonts w:ascii="Arial" w:eastAsia="Times New Roman" w:hAnsi="Arial" w:cs="Arial"/>
          <w:szCs w:val="24"/>
        </w:rPr>
        <w:t>rican Psychological Association.</w:t>
      </w:r>
    </w:p>
    <w:p w:rsidR="0088479F" w:rsidRPr="00054EFC" w:rsidRDefault="0088479F" w:rsidP="00054EFC">
      <w:pPr>
        <w:snapToGrid w:val="0"/>
        <w:spacing w:line="360" w:lineRule="auto"/>
        <w:ind w:left="1170" w:hanging="1170"/>
        <w:rPr>
          <w:rFonts w:ascii="Arial" w:hAnsi="Arial" w:cs="Arial"/>
          <w:color w:val="000000"/>
          <w:szCs w:val="24"/>
        </w:rPr>
      </w:pPr>
      <w:proofErr w:type="spellStart"/>
      <w:r w:rsidRPr="004F4891">
        <w:rPr>
          <w:rFonts w:ascii="Arial" w:hAnsi="Arial" w:cs="Arial"/>
          <w:color w:val="000000"/>
        </w:rPr>
        <w:t>Gravetter</w:t>
      </w:r>
      <w:proofErr w:type="spellEnd"/>
      <w:r>
        <w:rPr>
          <w:rFonts w:ascii="Arial" w:hAnsi="Arial" w:cs="Arial"/>
          <w:color w:val="000000"/>
        </w:rPr>
        <w:t>, F. J.</w:t>
      </w:r>
      <w:r w:rsidRPr="004F4891">
        <w:rPr>
          <w:rFonts w:ascii="Arial" w:hAnsi="Arial" w:cs="Arial"/>
          <w:color w:val="000000"/>
        </w:rPr>
        <w:t xml:space="preserve"> </w:t>
      </w:r>
      <w:r>
        <w:rPr>
          <w:rFonts w:ascii="Arial" w:hAnsi="Arial" w:cs="Arial"/>
          <w:color w:val="000000"/>
        </w:rPr>
        <w:t>&amp;</w:t>
      </w:r>
      <w:r w:rsidRPr="004F4891">
        <w:rPr>
          <w:rFonts w:ascii="Arial" w:hAnsi="Arial" w:cs="Arial"/>
          <w:color w:val="000000"/>
        </w:rPr>
        <w:t xml:space="preserve"> </w:t>
      </w:r>
      <w:proofErr w:type="spellStart"/>
      <w:r w:rsidRPr="004F4891">
        <w:rPr>
          <w:rFonts w:ascii="Arial" w:hAnsi="Arial" w:cs="Arial"/>
          <w:color w:val="000000"/>
        </w:rPr>
        <w:t>Wallnau</w:t>
      </w:r>
      <w:proofErr w:type="spellEnd"/>
      <w:r>
        <w:rPr>
          <w:rFonts w:ascii="Arial" w:hAnsi="Arial" w:cs="Arial"/>
          <w:color w:val="000000"/>
        </w:rPr>
        <w:t>, L. B. (2012</w:t>
      </w:r>
      <w:r w:rsidRPr="004F4891">
        <w:rPr>
          <w:rFonts w:ascii="Arial" w:hAnsi="Arial" w:cs="Arial"/>
          <w:color w:val="000000"/>
        </w:rPr>
        <w:t xml:space="preserve">). </w:t>
      </w:r>
      <w:r w:rsidRPr="004F4891">
        <w:rPr>
          <w:rFonts w:ascii="Arial" w:hAnsi="Arial" w:cs="Arial"/>
          <w:i/>
          <w:color w:val="000000"/>
        </w:rPr>
        <w:t>Statistics for the Behavioral Sciences</w:t>
      </w:r>
      <w:r w:rsidRPr="004F4891">
        <w:rPr>
          <w:rFonts w:ascii="Arial" w:hAnsi="Arial" w:cs="Arial"/>
          <w:color w:val="000000"/>
        </w:rPr>
        <w:t xml:space="preserve"> </w:t>
      </w:r>
      <w:r w:rsidRPr="004F4891">
        <w:rPr>
          <w:rFonts w:ascii="Arial" w:hAnsi="Arial" w:cs="Arial"/>
          <w:i/>
          <w:color w:val="000000"/>
        </w:rPr>
        <w:t>(</w:t>
      </w:r>
      <w:r>
        <w:rPr>
          <w:rFonts w:ascii="Arial" w:hAnsi="Arial" w:cs="Arial"/>
          <w:i/>
          <w:color w:val="000000"/>
        </w:rPr>
        <w:t>9</w:t>
      </w:r>
      <w:proofErr w:type="spellStart"/>
      <w:r w:rsidRPr="004F4891">
        <w:rPr>
          <w:rFonts w:ascii="Arial" w:hAnsi="Arial" w:cs="Arial"/>
          <w:i/>
          <w:color w:val="000000"/>
          <w:position w:val="11"/>
          <w:vertAlign w:val="superscript"/>
        </w:rPr>
        <w:t>th</w:t>
      </w:r>
      <w:proofErr w:type="spellEnd"/>
      <w:r w:rsidRPr="004F4891">
        <w:rPr>
          <w:rFonts w:ascii="Arial" w:hAnsi="Arial" w:cs="Arial"/>
          <w:i/>
          <w:color w:val="000000"/>
        </w:rPr>
        <w:t xml:space="preserve"> </w:t>
      </w:r>
      <w:proofErr w:type="gramStart"/>
      <w:r w:rsidRPr="004F4891">
        <w:rPr>
          <w:rFonts w:ascii="Arial" w:hAnsi="Arial" w:cs="Arial"/>
          <w:i/>
          <w:color w:val="000000"/>
        </w:rPr>
        <w:t>ed</w:t>
      </w:r>
      <w:proofErr w:type="gramEnd"/>
      <w:r w:rsidRPr="004F4891">
        <w:rPr>
          <w:rFonts w:ascii="Arial" w:hAnsi="Arial" w:cs="Arial"/>
          <w:i/>
          <w:color w:val="000000"/>
        </w:rPr>
        <w:t>.).</w:t>
      </w:r>
      <w:r w:rsidRPr="004F4891">
        <w:rPr>
          <w:rFonts w:ascii="Arial" w:hAnsi="Arial" w:cs="Arial"/>
          <w:color w:val="000000"/>
        </w:rPr>
        <w:t xml:space="preserve"> Belmont, CA: Wadsworth. </w:t>
      </w:r>
    </w:p>
    <w:p w:rsidR="00054EFC" w:rsidRDefault="0088479F" w:rsidP="00054EFC">
      <w:pPr>
        <w:snapToGrid w:val="0"/>
        <w:spacing w:line="360" w:lineRule="auto"/>
        <w:ind w:left="1170" w:hanging="1170"/>
        <w:rPr>
          <w:rFonts w:ascii="Arial" w:hAnsi="Arial" w:cs="Arial"/>
          <w:color w:val="000000"/>
          <w:szCs w:val="24"/>
        </w:rPr>
      </w:pPr>
      <w:r w:rsidRPr="004F4891">
        <w:rPr>
          <w:rFonts w:ascii="Arial" w:hAnsi="Arial" w:cs="Arial"/>
          <w:color w:val="000000"/>
          <w:szCs w:val="24"/>
        </w:rPr>
        <w:t>Huck. (20</w:t>
      </w:r>
      <w:r>
        <w:rPr>
          <w:rFonts w:ascii="Arial" w:hAnsi="Arial" w:cs="Arial"/>
          <w:color w:val="000000"/>
          <w:szCs w:val="24"/>
        </w:rPr>
        <w:t>12</w:t>
      </w:r>
      <w:r w:rsidRPr="004F4891">
        <w:rPr>
          <w:rFonts w:ascii="Arial" w:hAnsi="Arial" w:cs="Arial"/>
          <w:color w:val="000000"/>
          <w:szCs w:val="24"/>
        </w:rPr>
        <w:t xml:space="preserve">). </w:t>
      </w:r>
      <w:r w:rsidRPr="004F4891">
        <w:rPr>
          <w:rFonts w:ascii="Arial" w:hAnsi="Arial" w:cs="Arial"/>
          <w:i/>
          <w:color w:val="000000"/>
          <w:szCs w:val="24"/>
        </w:rPr>
        <w:t>Reading research and Statistics (</w:t>
      </w:r>
      <w:r>
        <w:rPr>
          <w:rFonts w:ascii="Arial" w:hAnsi="Arial" w:cs="Arial"/>
          <w:i/>
          <w:color w:val="000000"/>
          <w:szCs w:val="24"/>
        </w:rPr>
        <w:t>6</w:t>
      </w:r>
      <w:proofErr w:type="spellStart"/>
      <w:r w:rsidRPr="004F4891">
        <w:rPr>
          <w:rFonts w:ascii="Arial" w:hAnsi="Arial" w:cs="Arial"/>
          <w:i/>
          <w:color w:val="000000"/>
          <w:position w:val="11"/>
          <w:szCs w:val="24"/>
          <w:vertAlign w:val="superscript"/>
        </w:rPr>
        <w:t>th</w:t>
      </w:r>
      <w:proofErr w:type="spellEnd"/>
      <w:r w:rsidRPr="004F4891">
        <w:rPr>
          <w:rFonts w:ascii="Arial" w:hAnsi="Arial" w:cs="Arial"/>
          <w:i/>
          <w:color w:val="000000"/>
          <w:szCs w:val="24"/>
        </w:rPr>
        <w:t xml:space="preserve"> </w:t>
      </w:r>
      <w:proofErr w:type="gramStart"/>
      <w:r w:rsidRPr="004F4891">
        <w:rPr>
          <w:rFonts w:ascii="Arial" w:hAnsi="Arial" w:cs="Arial"/>
          <w:i/>
          <w:color w:val="000000"/>
          <w:szCs w:val="24"/>
        </w:rPr>
        <w:t>ed</w:t>
      </w:r>
      <w:proofErr w:type="gramEnd"/>
      <w:r w:rsidRPr="004F4891">
        <w:rPr>
          <w:rFonts w:ascii="Arial" w:hAnsi="Arial" w:cs="Arial"/>
          <w:i/>
          <w:color w:val="000000"/>
          <w:szCs w:val="24"/>
        </w:rPr>
        <w:t>.).</w:t>
      </w:r>
      <w:r w:rsidRPr="004F4891">
        <w:rPr>
          <w:rFonts w:ascii="Arial" w:hAnsi="Arial" w:cs="Arial"/>
          <w:color w:val="000000"/>
          <w:szCs w:val="24"/>
        </w:rPr>
        <w:t xml:space="preserve"> Boston, MAS: Pearson Education. </w:t>
      </w:r>
    </w:p>
    <w:p w:rsidR="0088479F" w:rsidRPr="00054EFC" w:rsidRDefault="0088479F" w:rsidP="00054EFC">
      <w:pPr>
        <w:snapToGrid w:val="0"/>
        <w:spacing w:line="360" w:lineRule="auto"/>
        <w:ind w:left="1170" w:hanging="1170"/>
        <w:rPr>
          <w:rFonts w:ascii="Arial" w:hAnsi="Arial" w:cs="Arial"/>
          <w:color w:val="000000"/>
          <w:szCs w:val="24"/>
        </w:rPr>
      </w:pPr>
      <w:r>
        <w:rPr>
          <w:rFonts w:ascii="Arial" w:hAnsi="Arial" w:cs="Arial"/>
          <w:color w:val="000000"/>
        </w:rPr>
        <w:t xml:space="preserve">Knapp, H. (2014). </w:t>
      </w:r>
      <w:r w:rsidRPr="00220B75">
        <w:rPr>
          <w:rFonts w:ascii="Arial" w:hAnsi="Arial" w:cs="Arial"/>
          <w:i/>
          <w:color w:val="000000"/>
        </w:rPr>
        <w:t>Introductory Statistics Using SPSS</w:t>
      </w:r>
      <w:r>
        <w:rPr>
          <w:rFonts w:ascii="Arial" w:hAnsi="Arial" w:cs="Arial"/>
          <w:color w:val="000000"/>
        </w:rPr>
        <w:t>. Thousand Oaks, CA: Sage.</w:t>
      </w:r>
    </w:p>
    <w:p w:rsidR="000C7E7E" w:rsidRPr="004F4891" w:rsidRDefault="0088479F" w:rsidP="0088479F">
      <w:pPr>
        <w:snapToGrid w:val="0"/>
        <w:spacing w:line="360" w:lineRule="auto"/>
        <w:ind w:left="1170" w:hanging="1170"/>
        <w:rPr>
          <w:rFonts w:ascii="Arial" w:hAnsi="Arial" w:cs="Arial"/>
          <w:color w:val="000000"/>
          <w:szCs w:val="24"/>
        </w:rPr>
      </w:pPr>
      <w:r w:rsidRPr="004F4891">
        <w:rPr>
          <w:rFonts w:ascii="Arial" w:hAnsi="Arial" w:cs="Arial"/>
          <w:color w:val="000000"/>
        </w:rPr>
        <w:t xml:space="preserve">Shannon and Davenport (2001). </w:t>
      </w:r>
      <w:r w:rsidRPr="004F4891">
        <w:rPr>
          <w:rFonts w:ascii="Arial" w:hAnsi="Arial" w:cs="Arial"/>
          <w:i/>
          <w:color w:val="000000"/>
        </w:rPr>
        <w:t>Using SPSS to Solve Statistical Problems</w:t>
      </w:r>
      <w:r w:rsidRPr="004F4891">
        <w:rPr>
          <w:rFonts w:ascii="Arial" w:hAnsi="Arial" w:cs="Arial"/>
          <w:color w:val="000000"/>
        </w:rPr>
        <w:t>. Columbus, OH: Merrill/Prentice Hall.</w:t>
      </w:r>
    </w:p>
    <w:p w:rsidR="004F4891" w:rsidRPr="00F64A6C" w:rsidRDefault="004F4891" w:rsidP="00F64A6C">
      <w:pPr>
        <w:spacing w:line="360" w:lineRule="auto"/>
        <w:ind w:left="1170" w:hanging="1170"/>
        <w:rPr>
          <w:rFonts w:ascii="Arial" w:hAnsi="Arial" w:cs="Arial"/>
          <w:color w:val="000000"/>
          <w:szCs w:val="24"/>
        </w:rPr>
      </w:pPr>
    </w:p>
    <w:p w:rsidR="0088479F" w:rsidRPr="004F4891" w:rsidRDefault="0088479F" w:rsidP="0088479F">
      <w:pPr>
        <w:spacing w:line="360" w:lineRule="auto"/>
        <w:rPr>
          <w:rFonts w:ascii="Arial" w:hAnsi="Arial" w:cs="Arial"/>
          <w:color w:val="000000"/>
          <w:sz w:val="23"/>
          <w:szCs w:val="23"/>
        </w:rPr>
      </w:pPr>
      <w:r w:rsidRPr="004F4891">
        <w:rPr>
          <w:rFonts w:ascii="Arial" w:hAnsi="Arial" w:cs="Arial"/>
          <w:b/>
          <w:bCs/>
        </w:rPr>
        <w:lastRenderedPageBreak/>
        <w:t>IMPORTANT:</w:t>
      </w:r>
    </w:p>
    <w:p w:rsidR="0088479F" w:rsidRPr="004F4891" w:rsidRDefault="0088479F" w:rsidP="0088479F">
      <w:pPr>
        <w:spacing w:line="360" w:lineRule="auto"/>
        <w:rPr>
          <w:rFonts w:ascii="Arial" w:hAnsi="Arial" w:cs="Arial"/>
          <w:b/>
          <w:bCs/>
        </w:rPr>
      </w:pPr>
      <w:r w:rsidRPr="004F4891">
        <w:rPr>
          <w:rFonts w:ascii="Arial" w:hAnsi="Arial" w:cs="Arial"/>
          <w:b/>
          <w:bCs/>
        </w:rPr>
        <w:t xml:space="preserve">I will post additional materials on the </w:t>
      </w:r>
      <w:r>
        <w:rPr>
          <w:rFonts w:ascii="Arial" w:hAnsi="Arial" w:cs="Arial"/>
          <w:b/>
          <w:bCs/>
        </w:rPr>
        <w:t>Canvas</w:t>
      </w:r>
      <w:r w:rsidRPr="004F4891">
        <w:rPr>
          <w:rFonts w:ascii="Arial" w:hAnsi="Arial" w:cs="Arial"/>
          <w:b/>
          <w:bCs/>
        </w:rPr>
        <w:t xml:space="preserve">. Please check the </w:t>
      </w:r>
      <w:r>
        <w:rPr>
          <w:rFonts w:ascii="Arial" w:hAnsi="Arial" w:cs="Arial"/>
          <w:b/>
          <w:bCs/>
        </w:rPr>
        <w:t>Canvas</w:t>
      </w:r>
      <w:r w:rsidRPr="004F4891">
        <w:rPr>
          <w:rFonts w:ascii="Arial" w:hAnsi="Arial" w:cs="Arial"/>
          <w:b/>
          <w:bCs/>
        </w:rPr>
        <w:t xml:space="preserve"> before you come to the class, and print out the materials. I am not going to provide hard copies.</w:t>
      </w:r>
    </w:p>
    <w:p w:rsidR="0088479F" w:rsidRDefault="0088479F" w:rsidP="005A4082">
      <w:pPr>
        <w:widowControl/>
        <w:spacing w:line="360" w:lineRule="auto"/>
        <w:rPr>
          <w:rFonts w:ascii="Arial" w:eastAsia="PMingLiU" w:hAnsi="Arial" w:cs="Arial"/>
          <w:b/>
          <w:szCs w:val="24"/>
        </w:rPr>
      </w:pPr>
    </w:p>
    <w:p w:rsidR="002F5B50" w:rsidRPr="005A4082" w:rsidRDefault="002F5B50" w:rsidP="005A4082">
      <w:pPr>
        <w:widowControl/>
        <w:spacing w:line="360" w:lineRule="auto"/>
        <w:rPr>
          <w:rFonts w:ascii="Arial" w:hAnsi="Arial" w:cs="Arial"/>
          <w:szCs w:val="24"/>
        </w:rPr>
      </w:pPr>
      <w:r w:rsidRPr="005A4082">
        <w:rPr>
          <w:rFonts w:ascii="Arial" w:eastAsia="PMingLiU" w:hAnsi="Arial" w:cs="Arial"/>
          <w:b/>
          <w:szCs w:val="24"/>
        </w:rPr>
        <w:t xml:space="preserve">Course Description: </w:t>
      </w:r>
    </w:p>
    <w:p w:rsidR="002F5B50" w:rsidRPr="000C7E7E" w:rsidRDefault="000C7E7E" w:rsidP="0088479F">
      <w:pPr>
        <w:widowControl/>
        <w:autoSpaceDE w:val="0"/>
        <w:autoSpaceDN w:val="0"/>
        <w:adjustRightInd w:val="0"/>
        <w:ind w:firstLine="475"/>
        <w:rPr>
          <w:rFonts w:ascii="Arial" w:eastAsia="PMingLiU" w:hAnsi="Arial" w:cs="Arial"/>
          <w:b/>
          <w:szCs w:val="24"/>
        </w:rPr>
      </w:pPr>
      <w:r w:rsidRPr="000C7E7E">
        <w:rPr>
          <w:rFonts w:ascii="Arial" w:hAnsi="Arial" w:cs="Arial"/>
          <w:kern w:val="0"/>
          <w:szCs w:val="24"/>
        </w:rPr>
        <w:t>This course is designed to provide students the understanding of statistical methods pertaining to the design and</w:t>
      </w:r>
      <w:r>
        <w:rPr>
          <w:rFonts w:ascii="Arial" w:hAnsi="Arial" w:cs="Arial"/>
          <w:kern w:val="0"/>
          <w:szCs w:val="24"/>
        </w:rPr>
        <w:t xml:space="preserve"> </w:t>
      </w:r>
      <w:r w:rsidRPr="000C7E7E">
        <w:rPr>
          <w:rFonts w:ascii="Arial" w:hAnsi="Arial" w:cs="Arial"/>
          <w:kern w:val="0"/>
          <w:szCs w:val="24"/>
        </w:rPr>
        <w:t>analysis educational research. Descriptive statistics will be reviewed and analyses that assess the strength of</w:t>
      </w:r>
      <w:r>
        <w:rPr>
          <w:rFonts w:ascii="Arial" w:hAnsi="Arial" w:cs="Arial"/>
          <w:kern w:val="0"/>
          <w:szCs w:val="24"/>
        </w:rPr>
        <w:t xml:space="preserve"> </w:t>
      </w:r>
      <w:r w:rsidRPr="000C7E7E">
        <w:rPr>
          <w:rFonts w:ascii="Arial" w:hAnsi="Arial" w:cs="Arial"/>
          <w:kern w:val="0"/>
          <w:szCs w:val="24"/>
        </w:rPr>
        <w:t>relationships between or among variables as well as analyses to predict will be studied. This course emphasizes</w:t>
      </w:r>
      <w:r>
        <w:rPr>
          <w:rFonts w:ascii="Arial" w:hAnsi="Arial" w:cs="Arial"/>
          <w:kern w:val="0"/>
          <w:szCs w:val="24"/>
        </w:rPr>
        <w:t xml:space="preserve"> </w:t>
      </w:r>
      <w:r w:rsidRPr="000C7E7E">
        <w:rPr>
          <w:rFonts w:ascii="Arial" w:hAnsi="Arial" w:cs="Arial"/>
          <w:kern w:val="0"/>
          <w:szCs w:val="24"/>
        </w:rPr>
        <w:t>the conceptual application of statistics with some emphasis placed on the mathematical derivation of the</w:t>
      </w:r>
      <w:r>
        <w:rPr>
          <w:rFonts w:ascii="Arial" w:hAnsi="Arial" w:cs="Arial"/>
          <w:kern w:val="0"/>
          <w:szCs w:val="24"/>
        </w:rPr>
        <w:t xml:space="preserve"> </w:t>
      </w:r>
      <w:r w:rsidRPr="000C7E7E">
        <w:rPr>
          <w:rFonts w:ascii="Arial" w:hAnsi="Arial" w:cs="Arial"/>
          <w:kern w:val="0"/>
          <w:szCs w:val="24"/>
        </w:rPr>
        <w:t>formulas to facilitate understanding of the statistics. A part of the course will be learning SPSS as it pertains to</w:t>
      </w:r>
      <w:r>
        <w:rPr>
          <w:rFonts w:ascii="Arial" w:hAnsi="Arial" w:cs="Arial"/>
          <w:kern w:val="0"/>
          <w:szCs w:val="24"/>
        </w:rPr>
        <w:t xml:space="preserve"> </w:t>
      </w:r>
      <w:r w:rsidRPr="000C7E7E">
        <w:rPr>
          <w:rFonts w:ascii="Arial" w:hAnsi="Arial" w:cs="Arial"/>
          <w:kern w:val="0"/>
          <w:szCs w:val="24"/>
        </w:rPr>
        <w:t>correlation and regression and learning to interpret output.</w:t>
      </w:r>
    </w:p>
    <w:p w:rsidR="002F5B50" w:rsidRPr="005A4082" w:rsidRDefault="002F5B50" w:rsidP="005A4082">
      <w:pPr>
        <w:spacing w:line="360" w:lineRule="auto"/>
        <w:rPr>
          <w:rFonts w:ascii="Arial" w:hAnsi="Arial" w:cs="Arial"/>
          <w:bCs/>
          <w:szCs w:val="24"/>
        </w:rPr>
      </w:pPr>
      <w:r w:rsidRPr="005A4082">
        <w:rPr>
          <w:rFonts w:ascii="Arial" w:eastAsia="PMingLiU" w:hAnsi="Arial" w:cs="Arial"/>
          <w:b/>
          <w:szCs w:val="24"/>
        </w:rPr>
        <w:t>Course Objectives</w:t>
      </w:r>
      <w:r w:rsidRPr="005A4082">
        <w:rPr>
          <w:rFonts w:ascii="Arial" w:eastAsia="PMingLiU" w:hAnsi="Arial" w:cs="Arial"/>
          <w:bCs/>
          <w:szCs w:val="24"/>
        </w:rPr>
        <w:t xml:space="preserve">: </w:t>
      </w:r>
    </w:p>
    <w:p w:rsidR="00BE0D55" w:rsidRPr="005A4082" w:rsidRDefault="00BE0D55" w:rsidP="00054EFC">
      <w:pPr>
        <w:pStyle w:val="CM14"/>
        <w:spacing w:line="360" w:lineRule="auto"/>
        <w:rPr>
          <w:rFonts w:ascii="Arial" w:hAnsi="Arial" w:cs="Arial"/>
        </w:rPr>
      </w:pPr>
      <w:r w:rsidRPr="005A4082">
        <w:rPr>
          <w:rFonts w:ascii="Arial" w:hAnsi="Arial" w:cs="Arial"/>
        </w:rPr>
        <w:t xml:space="preserve">Upon completion of this course, the student will be able to: </w:t>
      </w:r>
    </w:p>
    <w:p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proofErr w:type="gramStart"/>
      <w:r>
        <w:rPr>
          <w:rFonts w:ascii="Arial" w:hAnsi="Arial" w:cs="Arial"/>
          <w:kern w:val="0"/>
          <w:szCs w:val="24"/>
        </w:rPr>
        <w:t>g</w:t>
      </w:r>
      <w:r w:rsidR="000C7E7E" w:rsidRPr="000C7E7E">
        <w:rPr>
          <w:rFonts w:ascii="Arial" w:hAnsi="Arial" w:cs="Arial"/>
          <w:kern w:val="0"/>
          <w:szCs w:val="24"/>
        </w:rPr>
        <w:t>ain</w:t>
      </w:r>
      <w:proofErr w:type="gramEnd"/>
      <w:r w:rsidR="000C7E7E" w:rsidRPr="000C7E7E">
        <w:rPr>
          <w:rFonts w:ascii="Arial" w:hAnsi="Arial" w:cs="Arial"/>
          <w:kern w:val="0"/>
          <w:szCs w:val="24"/>
        </w:rPr>
        <w:t xml:space="preserve"> an understanding of correlation and regression procedures.</w:t>
      </w:r>
    </w:p>
    <w:p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proofErr w:type="gramStart"/>
      <w:r>
        <w:rPr>
          <w:rFonts w:ascii="Arial" w:hAnsi="Arial" w:cs="Arial"/>
          <w:kern w:val="0"/>
          <w:szCs w:val="24"/>
        </w:rPr>
        <w:t>a</w:t>
      </w:r>
      <w:r w:rsidR="000C7E7E" w:rsidRPr="000C7E7E">
        <w:rPr>
          <w:rFonts w:ascii="Arial" w:hAnsi="Arial" w:cs="Arial"/>
          <w:kern w:val="0"/>
          <w:szCs w:val="24"/>
        </w:rPr>
        <w:t>pply</w:t>
      </w:r>
      <w:proofErr w:type="gramEnd"/>
      <w:r w:rsidR="000C7E7E" w:rsidRPr="000C7E7E">
        <w:rPr>
          <w:rFonts w:ascii="Arial" w:hAnsi="Arial" w:cs="Arial"/>
          <w:kern w:val="0"/>
          <w:szCs w:val="24"/>
        </w:rPr>
        <w:t xml:space="preserve"> knowledge of correlation and regression procedures by analyzing research problems and making decisions about the appropriate use of these procedures.</w:t>
      </w:r>
    </w:p>
    <w:p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proofErr w:type="gramStart"/>
      <w:r>
        <w:rPr>
          <w:rFonts w:ascii="Arial" w:hAnsi="Arial" w:cs="Arial"/>
          <w:kern w:val="0"/>
          <w:szCs w:val="24"/>
        </w:rPr>
        <w:t>use</w:t>
      </w:r>
      <w:proofErr w:type="gramEnd"/>
      <w:r>
        <w:rPr>
          <w:rFonts w:ascii="Arial" w:hAnsi="Arial" w:cs="Arial"/>
          <w:kern w:val="0"/>
          <w:szCs w:val="24"/>
        </w:rPr>
        <w:t xml:space="preserve"> SPSS to analyze data by</w:t>
      </w:r>
      <w:r w:rsidR="000C7E7E" w:rsidRPr="000C7E7E">
        <w:rPr>
          <w:rFonts w:ascii="Arial" w:hAnsi="Arial" w:cs="Arial"/>
          <w:kern w:val="0"/>
          <w:szCs w:val="24"/>
        </w:rPr>
        <w:t xml:space="preserve"> correlation and regression statistic</w:t>
      </w:r>
      <w:r>
        <w:rPr>
          <w:rFonts w:ascii="Arial" w:hAnsi="Arial" w:cs="Arial"/>
          <w:kern w:val="0"/>
          <w:szCs w:val="24"/>
        </w:rPr>
        <w:t>al procedures.</w:t>
      </w:r>
    </w:p>
    <w:p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proofErr w:type="gramStart"/>
      <w:r>
        <w:rPr>
          <w:rFonts w:ascii="Arial" w:hAnsi="Arial" w:cs="Arial"/>
          <w:kern w:val="0"/>
          <w:szCs w:val="24"/>
        </w:rPr>
        <w:t>interpret</w:t>
      </w:r>
      <w:proofErr w:type="gramEnd"/>
      <w:r>
        <w:rPr>
          <w:rFonts w:ascii="Arial" w:hAnsi="Arial" w:cs="Arial"/>
          <w:kern w:val="0"/>
          <w:szCs w:val="24"/>
        </w:rPr>
        <w:t xml:space="preserve"> the results of</w:t>
      </w:r>
      <w:r w:rsidR="000C7E7E" w:rsidRPr="000C7E7E">
        <w:rPr>
          <w:rFonts w:ascii="Arial" w:hAnsi="Arial" w:cs="Arial"/>
          <w:kern w:val="0"/>
          <w:szCs w:val="24"/>
        </w:rPr>
        <w:t xml:space="preserve"> correlation and regression </w:t>
      </w:r>
      <w:r>
        <w:rPr>
          <w:rFonts w:ascii="Arial" w:hAnsi="Arial" w:cs="Arial"/>
          <w:kern w:val="0"/>
          <w:szCs w:val="24"/>
        </w:rPr>
        <w:t xml:space="preserve">statistical procedures </w:t>
      </w:r>
      <w:r w:rsidRPr="000C7E7E">
        <w:rPr>
          <w:rFonts w:ascii="Arial" w:hAnsi="Arial" w:cs="Arial"/>
        </w:rPr>
        <w:t>in terms of the research hypothesis.</w:t>
      </w:r>
    </w:p>
    <w:p w:rsidR="00054EFC" w:rsidRPr="00054EFC" w:rsidRDefault="0088479F" w:rsidP="009A09DE">
      <w:pPr>
        <w:pStyle w:val="Default"/>
        <w:numPr>
          <w:ilvl w:val="0"/>
          <w:numId w:val="37"/>
        </w:numPr>
        <w:spacing w:line="360" w:lineRule="auto"/>
        <w:rPr>
          <w:rFonts w:ascii="Arial" w:hAnsi="Arial" w:cs="Arial"/>
        </w:rPr>
      </w:pPr>
      <w:proofErr w:type="gramStart"/>
      <w:r w:rsidRPr="00054EFC">
        <w:rPr>
          <w:rFonts w:ascii="Arial" w:hAnsi="Arial" w:cs="Arial"/>
          <w:color w:val="auto"/>
        </w:rPr>
        <w:t>review</w:t>
      </w:r>
      <w:proofErr w:type="gramEnd"/>
      <w:r w:rsidRPr="00054EFC">
        <w:rPr>
          <w:rFonts w:ascii="Arial" w:hAnsi="Arial" w:cs="Arial"/>
          <w:color w:val="auto"/>
        </w:rPr>
        <w:t xml:space="preserve"> published research literature to examine the application of measurement, </w:t>
      </w:r>
      <w:r w:rsidR="00054EFC">
        <w:rPr>
          <w:rFonts w:ascii="Arial" w:hAnsi="Arial" w:cs="Arial"/>
          <w:color w:val="auto"/>
        </w:rPr>
        <w:t xml:space="preserve">design, and analysis procedures. </w:t>
      </w:r>
    </w:p>
    <w:p w:rsidR="00BE0D55" w:rsidRPr="00054EFC" w:rsidRDefault="0088479F" w:rsidP="009A09DE">
      <w:pPr>
        <w:pStyle w:val="Default"/>
        <w:numPr>
          <w:ilvl w:val="0"/>
          <w:numId w:val="37"/>
        </w:numPr>
        <w:spacing w:line="360" w:lineRule="auto"/>
        <w:rPr>
          <w:rFonts w:ascii="Arial" w:hAnsi="Arial" w:cs="Arial"/>
        </w:rPr>
      </w:pPr>
      <w:r w:rsidRPr="00054EFC">
        <w:rPr>
          <w:rFonts w:ascii="Arial" w:hAnsi="Arial" w:cs="Arial"/>
          <w:color w:val="auto"/>
        </w:rPr>
        <w:t>prepare a written summary of data analysis results in APA format</w:t>
      </w:r>
      <w:r w:rsidR="005A4082" w:rsidRPr="00054EFC">
        <w:rPr>
          <w:rFonts w:ascii="Arial" w:hAnsi="Arial" w:cs="Arial"/>
        </w:rPr>
        <w:t xml:space="preserve"> </w:t>
      </w:r>
      <w:r w:rsidR="000C7E7E" w:rsidRPr="00054EFC">
        <w:rPr>
          <w:rFonts w:ascii="Arial" w:hAnsi="Arial" w:cs="Arial"/>
        </w:rPr>
        <w:t xml:space="preserve"> </w:t>
      </w:r>
    </w:p>
    <w:p w:rsidR="000C7E7E" w:rsidRDefault="000C7E7E">
      <w:pPr>
        <w:widowControl/>
        <w:rPr>
          <w:rFonts w:ascii="Arial" w:eastAsia="PMingLiU" w:hAnsi="Arial" w:cs="Arial"/>
          <w:b/>
        </w:rPr>
      </w:pPr>
      <w:r>
        <w:rPr>
          <w:rFonts w:ascii="Arial" w:eastAsia="PMingLiU" w:hAnsi="Arial" w:cs="Arial"/>
          <w:b/>
        </w:rPr>
        <w:br w:type="page"/>
      </w:r>
    </w:p>
    <w:p w:rsidR="00450CA5" w:rsidRDefault="00450CA5" w:rsidP="00957F70">
      <w:pPr>
        <w:spacing w:line="360" w:lineRule="auto"/>
        <w:rPr>
          <w:rFonts w:ascii="Arial" w:eastAsia="PMingLiU" w:hAnsi="Arial" w:cs="Arial"/>
          <w:b/>
        </w:rPr>
      </w:pPr>
    </w:p>
    <w:p w:rsidR="002F5B50" w:rsidRPr="004F4891" w:rsidRDefault="009F7E9F" w:rsidP="00957F70">
      <w:pPr>
        <w:spacing w:line="360" w:lineRule="auto"/>
        <w:rPr>
          <w:rFonts w:ascii="Arial" w:hAnsi="Arial" w:cs="Arial"/>
          <w:b/>
        </w:rPr>
      </w:pPr>
      <w:r w:rsidRPr="004F4891">
        <w:rPr>
          <w:rFonts w:ascii="Arial" w:eastAsia="PMingLiU" w:hAnsi="Arial" w:cs="Arial"/>
          <w:b/>
        </w:rPr>
        <w:t>Tentative Course Content and Schedule</w:t>
      </w:r>
    </w:p>
    <w:tbl>
      <w:tblPr>
        <w:tblStyle w:val="TableGrid"/>
        <w:tblW w:w="0" w:type="auto"/>
        <w:tblLook w:val="04A0" w:firstRow="1" w:lastRow="0" w:firstColumn="1" w:lastColumn="0" w:noHBand="0" w:noVBand="1"/>
      </w:tblPr>
      <w:tblGrid>
        <w:gridCol w:w="791"/>
        <w:gridCol w:w="1446"/>
        <w:gridCol w:w="7115"/>
      </w:tblGrid>
      <w:tr w:rsidR="00A72801" w:rsidRPr="004F4891" w:rsidTr="00054EFC">
        <w:trPr>
          <w:tblHeader/>
        </w:trPr>
        <w:tc>
          <w:tcPr>
            <w:tcW w:w="791" w:type="dxa"/>
            <w:vAlign w:val="center"/>
          </w:tcPr>
          <w:p w:rsidR="00A72801" w:rsidRPr="004F4891" w:rsidRDefault="00A72801" w:rsidP="00D71178">
            <w:pPr>
              <w:pStyle w:val="BodyTextIndent"/>
              <w:tabs>
                <w:tab w:val="left" w:pos="0"/>
                <w:tab w:val="left" w:pos="2520"/>
              </w:tabs>
              <w:spacing w:line="360" w:lineRule="auto"/>
              <w:ind w:left="0"/>
              <w:jc w:val="center"/>
              <w:rPr>
                <w:rFonts w:ascii="Arial" w:hAnsi="Arial" w:cs="Arial"/>
                <w:sz w:val="22"/>
                <w:szCs w:val="22"/>
              </w:rPr>
            </w:pPr>
            <w:r w:rsidRPr="004F4891">
              <w:rPr>
                <w:rFonts w:ascii="Arial" w:hAnsi="Arial" w:cs="Arial"/>
                <w:sz w:val="22"/>
                <w:szCs w:val="22"/>
              </w:rPr>
              <w:t>Week</w:t>
            </w:r>
          </w:p>
        </w:tc>
        <w:tc>
          <w:tcPr>
            <w:tcW w:w="976" w:type="dxa"/>
            <w:vAlign w:val="center"/>
          </w:tcPr>
          <w:p w:rsidR="00A72801" w:rsidRPr="004F4891" w:rsidRDefault="00A72801" w:rsidP="00D71178">
            <w:pPr>
              <w:pStyle w:val="BodyTextIndent"/>
              <w:tabs>
                <w:tab w:val="left" w:pos="0"/>
                <w:tab w:val="left" w:pos="2520"/>
              </w:tabs>
              <w:spacing w:line="360" w:lineRule="auto"/>
              <w:ind w:left="0"/>
              <w:jc w:val="center"/>
              <w:rPr>
                <w:rFonts w:ascii="Arial" w:hAnsi="Arial" w:cs="Arial"/>
                <w:sz w:val="22"/>
                <w:szCs w:val="22"/>
              </w:rPr>
            </w:pPr>
            <w:r w:rsidRPr="004F4891">
              <w:rPr>
                <w:rFonts w:ascii="Arial" w:hAnsi="Arial" w:cs="Arial"/>
                <w:sz w:val="22"/>
                <w:szCs w:val="22"/>
              </w:rPr>
              <w:t>Date</w:t>
            </w:r>
          </w:p>
        </w:tc>
        <w:tc>
          <w:tcPr>
            <w:tcW w:w="7585" w:type="dxa"/>
            <w:vAlign w:val="center"/>
          </w:tcPr>
          <w:p w:rsidR="00A72801" w:rsidRPr="004F4891" w:rsidRDefault="00A72801" w:rsidP="00D71178">
            <w:pPr>
              <w:pStyle w:val="BodyTextIndent"/>
              <w:tabs>
                <w:tab w:val="left" w:pos="0"/>
                <w:tab w:val="left" w:pos="2520"/>
              </w:tabs>
              <w:spacing w:line="360" w:lineRule="auto"/>
              <w:ind w:left="0"/>
              <w:jc w:val="center"/>
              <w:rPr>
                <w:rFonts w:ascii="Arial" w:hAnsi="Arial" w:cs="Arial"/>
                <w:sz w:val="22"/>
                <w:szCs w:val="22"/>
              </w:rPr>
            </w:pPr>
            <w:r w:rsidRPr="004F4891">
              <w:rPr>
                <w:rFonts w:ascii="Arial" w:hAnsi="Arial" w:cs="Arial"/>
                <w:sz w:val="22"/>
                <w:szCs w:val="22"/>
              </w:rPr>
              <w:t>Reading</w:t>
            </w:r>
            <w:r w:rsidR="008578C9" w:rsidRPr="004F4891">
              <w:rPr>
                <w:rFonts w:ascii="Arial" w:hAnsi="Arial" w:cs="Arial"/>
                <w:sz w:val="22"/>
                <w:szCs w:val="22"/>
              </w:rPr>
              <w:t xml:space="preserve"> &amp; Class activities</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1</w:t>
            </w:r>
          </w:p>
        </w:tc>
        <w:tc>
          <w:tcPr>
            <w:tcW w:w="976" w:type="dxa"/>
            <w:vAlign w:val="center"/>
          </w:tcPr>
          <w:p w:rsidR="00054EFC" w:rsidRPr="004F4891" w:rsidRDefault="00054EFC" w:rsidP="006C6564">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5</w:t>
            </w:r>
            <w:r w:rsidRPr="004F4891">
              <w:rPr>
                <w:rFonts w:ascii="Arial" w:hAnsi="Arial" w:cs="Arial"/>
                <w:b w:val="0"/>
                <w:sz w:val="22"/>
                <w:szCs w:val="22"/>
              </w:rPr>
              <w:t>/</w:t>
            </w:r>
            <w:r w:rsidR="006C6564">
              <w:rPr>
                <w:rFonts w:ascii="Arial" w:hAnsi="Arial" w:cs="Arial"/>
                <w:b w:val="0"/>
                <w:sz w:val="22"/>
                <w:szCs w:val="22"/>
              </w:rPr>
              <w:t>19~05/25</w:t>
            </w:r>
          </w:p>
        </w:tc>
        <w:tc>
          <w:tcPr>
            <w:tcW w:w="7585" w:type="dxa"/>
          </w:tcPr>
          <w:p w:rsidR="00054EFC" w:rsidRDefault="00054EFC" w:rsidP="00054EFC">
            <w:pPr>
              <w:pStyle w:val="BodyTextIndent"/>
              <w:tabs>
                <w:tab w:val="left" w:pos="0"/>
                <w:tab w:val="left" w:pos="2520"/>
              </w:tabs>
              <w:spacing w:line="360" w:lineRule="auto"/>
              <w:ind w:left="0"/>
              <w:rPr>
                <w:rFonts w:ascii="Arial" w:hAnsi="Arial" w:cs="Arial"/>
                <w:b w:val="0"/>
                <w:sz w:val="22"/>
                <w:szCs w:val="22"/>
              </w:rPr>
            </w:pPr>
            <w:r>
              <w:rPr>
                <w:rFonts w:ascii="Arial" w:hAnsi="Arial" w:cs="Arial"/>
                <w:b w:val="0"/>
                <w:sz w:val="22"/>
                <w:szCs w:val="22"/>
              </w:rPr>
              <w:t>Syllabus</w:t>
            </w:r>
          </w:p>
          <w:p w:rsidR="00054EFC" w:rsidRDefault="00054EFC" w:rsidP="00054EFC">
            <w:pPr>
              <w:pStyle w:val="BodyTextIndent"/>
              <w:tabs>
                <w:tab w:val="left" w:pos="0"/>
                <w:tab w:val="left" w:pos="2520"/>
              </w:tabs>
              <w:spacing w:line="360" w:lineRule="auto"/>
              <w:ind w:left="0"/>
              <w:rPr>
                <w:rFonts w:ascii="Arial" w:hAnsi="Arial" w:cs="Arial"/>
                <w:b w:val="0"/>
                <w:sz w:val="22"/>
                <w:szCs w:val="22"/>
              </w:rPr>
            </w:pPr>
            <w:r>
              <w:rPr>
                <w:rFonts w:ascii="Arial" w:hAnsi="Arial" w:cs="Arial"/>
                <w:b w:val="0"/>
                <w:sz w:val="22"/>
                <w:szCs w:val="22"/>
              </w:rPr>
              <w:t>Introduction</w:t>
            </w:r>
          </w:p>
          <w:p w:rsidR="00054EFC" w:rsidRDefault="00054EFC" w:rsidP="00054EFC">
            <w:pPr>
              <w:pStyle w:val="BodyTextIndent"/>
              <w:tabs>
                <w:tab w:val="left" w:pos="0"/>
                <w:tab w:val="left" w:pos="2520"/>
              </w:tabs>
              <w:spacing w:line="360" w:lineRule="auto"/>
              <w:ind w:left="0"/>
              <w:rPr>
                <w:rFonts w:ascii="Arial" w:hAnsi="Arial" w:cs="Arial"/>
                <w:b w:val="0"/>
                <w:sz w:val="22"/>
                <w:szCs w:val="22"/>
              </w:rPr>
            </w:pPr>
            <w:r>
              <w:rPr>
                <w:rFonts w:ascii="Arial" w:hAnsi="Arial" w:cs="Arial"/>
                <w:b w:val="0"/>
                <w:sz w:val="22"/>
                <w:szCs w:val="22"/>
              </w:rPr>
              <w:t>Review of Hypothesis Testing</w:t>
            </w:r>
          </w:p>
          <w:p w:rsidR="00054EFC"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Correlation</w:t>
            </w:r>
          </w:p>
          <w:p w:rsidR="00054EFC" w:rsidRDefault="00054EFC" w:rsidP="00054EFC">
            <w:pPr>
              <w:pStyle w:val="BodyTextIndent"/>
              <w:numPr>
                <w:ilvl w:val="0"/>
                <w:numId w:val="31"/>
              </w:numPr>
              <w:spacing w:line="360" w:lineRule="auto"/>
              <w:rPr>
                <w:rFonts w:ascii="Arial" w:hAnsi="Arial" w:cs="Arial"/>
                <w:b w:val="0"/>
                <w:sz w:val="22"/>
                <w:szCs w:val="22"/>
              </w:rPr>
            </w:pPr>
            <w:r>
              <w:rPr>
                <w:rFonts w:ascii="Arial" w:hAnsi="Arial" w:cs="Arial"/>
                <w:b w:val="0"/>
                <w:sz w:val="22"/>
                <w:szCs w:val="22"/>
              </w:rPr>
              <w:t>Review of Least Squares</w:t>
            </w:r>
          </w:p>
          <w:p w:rsidR="00054EFC" w:rsidRDefault="00054EFC" w:rsidP="00054EFC">
            <w:pPr>
              <w:pStyle w:val="BodyTextIndent"/>
              <w:numPr>
                <w:ilvl w:val="0"/>
                <w:numId w:val="31"/>
              </w:numPr>
              <w:spacing w:line="360" w:lineRule="auto"/>
              <w:rPr>
                <w:rFonts w:ascii="Arial" w:hAnsi="Arial" w:cs="Arial"/>
                <w:b w:val="0"/>
                <w:sz w:val="22"/>
                <w:szCs w:val="22"/>
              </w:rPr>
            </w:pPr>
            <w:r>
              <w:rPr>
                <w:rFonts w:ascii="Arial" w:hAnsi="Arial" w:cs="Arial"/>
                <w:b w:val="0"/>
                <w:sz w:val="22"/>
                <w:szCs w:val="22"/>
              </w:rPr>
              <w:t>Variance and Covariance</w:t>
            </w:r>
          </w:p>
          <w:p w:rsidR="00054EFC" w:rsidRDefault="00054EFC" w:rsidP="00054EFC">
            <w:pPr>
              <w:pStyle w:val="BodyTextIndent"/>
              <w:numPr>
                <w:ilvl w:val="0"/>
                <w:numId w:val="31"/>
              </w:numPr>
              <w:spacing w:line="360" w:lineRule="auto"/>
              <w:rPr>
                <w:rFonts w:ascii="Arial" w:hAnsi="Arial" w:cs="Arial"/>
                <w:b w:val="0"/>
                <w:sz w:val="22"/>
                <w:szCs w:val="22"/>
              </w:rPr>
            </w:pPr>
            <w:r>
              <w:rPr>
                <w:rFonts w:ascii="Arial" w:hAnsi="Arial" w:cs="Arial"/>
                <w:b w:val="0"/>
                <w:sz w:val="22"/>
                <w:szCs w:val="22"/>
              </w:rPr>
              <w:t>Calculation of Correlation</w:t>
            </w:r>
          </w:p>
          <w:p w:rsidR="00054EFC" w:rsidRDefault="00054EFC" w:rsidP="00054EFC">
            <w:pPr>
              <w:pStyle w:val="BodyTextIndent"/>
              <w:numPr>
                <w:ilvl w:val="0"/>
                <w:numId w:val="31"/>
              </w:numPr>
              <w:spacing w:line="360" w:lineRule="auto"/>
              <w:rPr>
                <w:rFonts w:ascii="Arial" w:hAnsi="Arial" w:cs="Arial"/>
                <w:b w:val="0"/>
                <w:sz w:val="22"/>
                <w:szCs w:val="22"/>
              </w:rPr>
            </w:pPr>
            <w:r w:rsidRPr="00054EFC">
              <w:rPr>
                <w:rFonts w:ascii="Arial" w:hAnsi="Arial" w:cs="Arial"/>
                <w:b w:val="0"/>
                <w:sz w:val="22"/>
                <w:szCs w:val="22"/>
              </w:rPr>
              <w:t>Coefficient of Determination (r</w:t>
            </w:r>
            <w:r w:rsidRPr="00054EFC">
              <w:rPr>
                <w:rFonts w:ascii="Arial" w:hAnsi="Arial" w:cs="Arial"/>
                <w:b w:val="0"/>
                <w:sz w:val="22"/>
                <w:szCs w:val="22"/>
                <w:vertAlign w:val="superscript"/>
              </w:rPr>
              <w:t>2</w:t>
            </w:r>
            <w:r w:rsidRPr="00054EFC">
              <w:rPr>
                <w:rFonts w:ascii="Arial" w:hAnsi="Arial" w:cs="Arial"/>
                <w:b w:val="0"/>
                <w:sz w:val="22"/>
                <w:szCs w:val="22"/>
              </w:rPr>
              <w:t>)</w:t>
            </w:r>
          </w:p>
          <w:p w:rsidR="006C6564" w:rsidRPr="006C6564" w:rsidRDefault="006C6564" w:rsidP="006C6564">
            <w:pPr>
              <w:pStyle w:val="BodyTextIndent"/>
              <w:spacing w:line="360" w:lineRule="auto"/>
              <w:ind w:left="0"/>
              <w:rPr>
                <w:rFonts w:ascii="Arial" w:hAnsi="Arial" w:cs="Arial"/>
                <w:sz w:val="22"/>
                <w:szCs w:val="22"/>
              </w:rPr>
            </w:pPr>
            <w:r w:rsidRPr="006C6564">
              <w:rPr>
                <w:rFonts w:ascii="Arial" w:hAnsi="Arial" w:cs="Arial"/>
                <w:sz w:val="22"/>
                <w:szCs w:val="22"/>
              </w:rPr>
              <w:t>Lab assignment due on 05/25</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2</w:t>
            </w:r>
          </w:p>
        </w:tc>
        <w:tc>
          <w:tcPr>
            <w:tcW w:w="976" w:type="dxa"/>
            <w:vAlign w:val="center"/>
          </w:tcPr>
          <w:p w:rsidR="00054EFC" w:rsidRPr="004F4891" w:rsidRDefault="00054EFC" w:rsidP="006C6564">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05/2</w:t>
            </w:r>
            <w:r w:rsidR="006C6564">
              <w:rPr>
                <w:rFonts w:ascii="Arial" w:hAnsi="Arial" w:cs="Arial"/>
                <w:b w:val="0"/>
                <w:sz w:val="22"/>
                <w:szCs w:val="22"/>
              </w:rPr>
              <w:t>6~06/01</w:t>
            </w:r>
          </w:p>
        </w:tc>
        <w:tc>
          <w:tcPr>
            <w:tcW w:w="7585" w:type="dxa"/>
          </w:tcPr>
          <w:p w:rsidR="00054EFC"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Simple Linear Regression</w:t>
            </w:r>
          </w:p>
          <w:p w:rsidR="00054EFC"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Part and Partial Correlation</w:t>
            </w:r>
          </w:p>
          <w:p w:rsidR="00054EFC" w:rsidRPr="00C5032F" w:rsidRDefault="006C6564" w:rsidP="00054EFC">
            <w:pPr>
              <w:pStyle w:val="BodyTextIndent"/>
              <w:tabs>
                <w:tab w:val="left" w:pos="0"/>
                <w:tab w:val="left" w:pos="2520"/>
              </w:tabs>
              <w:spacing w:line="360" w:lineRule="auto"/>
              <w:ind w:left="0"/>
              <w:rPr>
                <w:rFonts w:ascii="Arial" w:hAnsi="Arial" w:cs="Arial"/>
                <w:b w:val="0"/>
                <w:sz w:val="22"/>
                <w:szCs w:val="22"/>
              </w:rPr>
            </w:pPr>
            <w:r>
              <w:rPr>
                <w:rFonts w:ascii="Arial" w:hAnsi="Arial" w:cs="Arial"/>
                <w:sz w:val="22"/>
                <w:szCs w:val="22"/>
              </w:rPr>
              <w:t>Lab assignment due on 06/01</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3</w:t>
            </w:r>
          </w:p>
        </w:tc>
        <w:tc>
          <w:tcPr>
            <w:tcW w:w="976" w:type="dxa"/>
            <w:vAlign w:val="center"/>
          </w:tcPr>
          <w:p w:rsidR="00054EFC" w:rsidRPr="004F4891" w:rsidRDefault="00054EFC" w:rsidP="006C6564">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Pr>
                <w:rFonts w:ascii="Arial" w:hAnsi="Arial" w:cs="Arial"/>
                <w:b w:val="0"/>
                <w:sz w:val="22"/>
                <w:szCs w:val="22"/>
              </w:rPr>
              <w:t>0</w:t>
            </w:r>
            <w:r w:rsidR="006C6564">
              <w:rPr>
                <w:rFonts w:ascii="Arial" w:hAnsi="Arial" w:cs="Arial"/>
                <w:b w:val="0"/>
                <w:sz w:val="22"/>
                <w:szCs w:val="22"/>
              </w:rPr>
              <w:t>2~06/08</w:t>
            </w:r>
          </w:p>
        </w:tc>
        <w:tc>
          <w:tcPr>
            <w:tcW w:w="7585" w:type="dxa"/>
          </w:tcPr>
          <w:p w:rsidR="00054EFC" w:rsidRPr="006C6564" w:rsidRDefault="00054EFC" w:rsidP="00054EFC">
            <w:pPr>
              <w:pStyle w:val="BodyTextIndent"/>
              <w:spacing w:line="360" w:lineRule="auto"/>
              <w:ind w:left="0"/>
              <w:rPr>
                <w:rFonts w:ascii="Arial" w:hAnsi="Arial" w:cs="Arial"/>
                <w:sz w:val="22"/>
                <w:szCs w:val="22"/>
              </w:rPr>
            </w:pPr>
            <w:r w:rsidRPr="006C6564">
              <w:rPr>
                <w:rFonts w:ascii="Arial" w:hAnsi="Arial" w:cs="Arial"/>
                <w:sz w:val="22"/>
                <w:szCs w:val="22"/>
              </w:rPr>
              <w:t>Exam 1</w:t>
            </w:r>
            <w:r w:rsidR="006C6564" w:rsidRPr="006C6564">
              <w:rPr>
                <w:rFonts w:ascii="Arial" w:hAnsi="Arial" w:cs="Arial"/>
                <w:sz w:val="22"/>
                <w:szCs w:val="22"/>
              </w:rPr>
              <w:t xml:space="preserve"> (due on 06/08)</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4</w:t>
            </w:r>
          </w:p>
        </w:tc>
        <w:tc>
          <w:tcPr>
            <w:tcW w:w="976" w:type="dxa"/>
            <w:vAlign w:val="center"/>
          </w:tcPr>
          <w:p w:rsidR="00054EFC" w:rsidRPr="004F4891" w:rsidRDefault="00054EFC" w:rsidP="006C6564">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sidR="006C6564">
              <w:rPr>
                <w:rFonts w:ascii="Arial" w:hAnsi="Arial" w:cs="Arial"/>
                <w:b w:val="0"/>
                <w:sz w:val="22"/>
                <w:szCs w:val="22"/>
              </w:rPr>
              <w:t>09~06/15</w:t>
            </w:r>
          </w:p>
        </w:tc>
        <w:tc>
          <w:tcPr>
            <w:tcW w:w="7585" w:type="dxa"/>
          </w:tcPr>
          <w:p w:rsidR="00054EFC"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Multiple Linear Regression</w:t>
            </w:r>
          </w:p>
          <w:p w:rsidR="006C6564" w:rsidRPr="006C6564" w:rsidRDefault="006C6564" w:rsidP="00054EFC">
            <w:pPr>
              <w:pStyle w:val="BodyTextIndent"/>
              <w:spacing w:line="360" w:lineRule="auto"/>
              <w:ind w:left="0"/>
              <w:rPr>
                <w:rFonts w:ascii="Arial" w:hAnsi="Arial" w:cs="Arial"/>
                <w:sz w:val="22"/>
                <w:szCs w:val="22"/>
              </w:rPr>
            </w:pPr>
            <w:r w:rsidRPr="006C6564">
              <w:rPr>
                <w:rFonts w:ascii="Arial" w:hAnsi="Arial" w:cs="Arial"/>
                <w:sz w:val="22"/>
                <w:szCs w:val="22"/>
              </w:rPr>
              <w:t>Lab assignment due on 06/15</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5</w:t>
            </w:r>
          </w:p>
        </w:tc>
        <w:tc>
          <w:tcPr>
            <w:tcW w:w="976" w:type="dxa"/>
            <w:vAlign w:val="center"/>
          </w:tcPr>
          <w:p w:rsidR="00054EFC" w:rsidRPr="004F4891" w:rsidRDefault="00054EFC" w:rsidP="006C6564">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Pr>
                <w:rFonts w:ascii="Arial" w:hAnsi="Arial" w:cs="Arial"/>
                <w:b w:val="0"/>
                <w:sz w:val="22"/>
                <w:szCs w:val="22"/>
              </w:rPr>
              <w:t>1</w:t>
            </w:r>
            <w:r w:rsidR="006C6564">
              <w:rPr>
                <w:rFonts w:ascii="Arial" w:hAnsi="Arial" w:cs="Arial"/>
                <w:b w:val="0"/>
                <w:sz w:val="22"/>
                <w:szCs w:val="22"/>
              </w:rPr>
              <w:t>6~06/22</w:t>
            </w:r>
          </w:p>
        </w:tc>
        <w:tc>
          <w:tcPr>
            <w:tcW w:w="7585" w:type="dxa"/>
          </w:tcPr>
          <w:p w:rsidR="00054EFC"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Method of Entering Data</w:t>
            </w:r>
          </w:p>
          <w:p w:rsidR="00054EFC"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Checking Assumptions</w:t>
            </w:r>
          </w:p>
          <w:p w:rsidR="006C6564" w:rsidRPr="006C6564" w:rsidRDefault="006C6564" w:rsidP="00054EFC">
            <w:pPr>
              <w:pStyle w:val="BodyTextIndent"/>
              <w:spacing w:line="360" w:lineRule="auto"/>
              <w:ind w:left="0"/>
              <w:rPr>
                <w:rFonts w:ascii="Arial" w:hAnsi="Arial" w:cs="Arial"/>
                <w:sz w:val="22"/>
                <w:szCs w:val="22"/>
              </w:rPr>
            </w:pPr>
            <w:r w:rsidRPr="006C6564">
              <w:rPr>
                <w:rFonts w:ascii="Arial" w:hAnsi="Arial" w:cs="Arial"/>
                <w:sz w:val="22"/>
                <w:szCs w:val="22"/>
              </w:rPr>
              <w:t>Lab assignment due on 06/22</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6</w:t>
            </w:r>
          </w:p>
        </w:tc>
        <w:tc>
          <w:tcPr>
            <w:tcW w:w="976" w:type="dxa"/>
            <w:vAlign w:val="center"/>
          </w:tcPr>
          <w:p w:rsidR="00054EFC" w:rsidRPr="004F4891" w:rsidRDefault="00054EFC" w:rsidP="006C6564">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Pr>
                <w:rFonts w:ascii="Arial" w:hAnsi="Arial" w:cs="Arial"/>
                <w:b w:val="0"/>
                <w:sz w:val="22"/>
                <w:szCs w:val="22"/>
              </w:rPr>
              <w:t>2</w:t>
            </w:r>
            <w:r w:rsidR="006C6564">
              <w:rPr>
                <w:rFonts w:ascii="Arial" w:hAnsi="Arial" w:cs="Arial"/>
                <w:b w:val="0"/>
                <w:sz w:val="22"/>
                <w:szCs w:val="22"/>
              </w:rPr>
              <w:t>3~06/29</w:t>
            </w:r>
          </w:p>
        </w:tc>
        <w:tc>
          <w:tcPr>
            <w:tcW w:w="7585" w:type="dxa"/>
          </w:tcPr>
          <w:p w:rsidR="00054EFC" w:rsidRPr="006C6564" w:rsidRDefault="00054EFC" w:rsidP="00054EFC">
            <w:pPr>
              <w:pStyle w:val="BodyTextIndent"/>
              <w:spacing w:line="360" w:lineRule="auto"/>
              <w:ind w:left="0"/>
              <w:rPr>
                <w:rFonts w:ascii="Arial" w:hAnsi="Arial" w:cs="Arial"/>
                <w:sz w:val="22"/>
                <w:szCs w:val="22"/>
              </w:rPr>
            </w:pPr>
            <w:r w:rsidRPr="006C6564">
              <w:rPr>
                <w:rFonts w:ascii="Arial" w:hAnsi="Arial" w:cs="Arial"/>
                <w:sz w:val="22"/>
                <w:szCs w:val="22"/>
              </w:rPr>
              <w:t>Exam 2</w:t>
            </w:r>
            <w:r w:rsidR="006C6564" w:rsidRPr="006C6564">
              <w:rPr>
                <w:rFonts w:ascii="Arial" w:hAnsi="Arial" w:cs="Arial"/>
                <w:sz w:val="22"/>
                <w:szCs w:val="22"/>
              </w:rPr>
              <w:t xml:space="preserve"> (due on 06/29)</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7</w:t>
            </w:r>
          </w:p>
        </w:tc>
        <w:tc>
          <w:tcPr>
            <w:tcW w:w="976" w:type="dxa"/>
            <w:vAlign w:val="center"/>
          </w:tcPr>
          <w:p w:rsidR="00054EFC" w:rsidRPr="004F4891" w:rsidRDefault="00054EFC" w:rsidP="006C6564">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sidR="006C6564">
              <w:rPr>
                <w:rFonts w:ascii="Arial" w:hAnsi="Arial" w:cs="Arial"/>
                <w:b w:val="0"/>
                <w:sz w:val="22"/>
                <w:szCs w:val="22"/>
              </w:rPr>
              <w:t>6</w:t>
            </w:r>
            <w:r w:rsidRPr="004F4891">
              <w:rPr>
                <w:rFonts w:ascii="Arial" w:hAnsi="Arial" w:cs="Arial"/>
                <w:b w:val="0"/>
                <w:sz w:val="22"/>
                <w:szCs w:val="22"/>
              </w:rPr>
              <w:t>/</w:t>
            </w:r>
            <w:r w:rsidR="006C6564">
              <w:rPr>
                <w:rFonts w:ascii="Arial" w:hAnsi="Arial" w:cs="Arial"/>
                <w:b w:val="0"/>
                <w:sz w:val="22"/>
                <w:szCs w:val="22"/>
              </w:rPr>
              <w:t>30~07/06</w:t>
            </w:r>
          </w:p>
        </w:tc>
        <w:tc>
          <w:tcPr>
            <w:tcW w:w="7585" w:type="dxa"/>
          </w:tcPr>
          <w:p w:rsidR="00054EFC"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Analysis of Covariance (ANCOVA)</w:t>
            </w:r>
          </w:p>
          <w:p w:rsidR="006C6564" w:rsidRPr="006C6564" w:rsidRDefault="006C6564" w:rsidP="00054EFC">
            <w:pPr>
              <w:pStyle w:val="BodyTextIndent"/>
              <w:spacing w:line="360" w:lineRule="auto"/>
              <w:ind w:left="0"/>
              <w:rPr>
                <w:rFonts w:ascii="Arial" w:hAnsi="Arial" w:cs="Arial"/>
                <w:sz w:val="22"/>
                <w:szCs w:val="22"/>
              </w:rPr>
            </w:pPr>
            <w:r w:rsidRPr="006C6564">
              <w:rPr>
                <w:rFonts w:ascii="Arial" w:hAnsi="Arial" w:cs="Arial"/>
                <w:sz w:val="22"/>
                <w:szCs w:val="22"/>
              </w:rPr>
              <w:lastRenderedPageBreak/>
              <w:t>Lab assignment due on 07/06</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lastRenderedPageBreak/>
              <w:t>8</w:t>
            </w:r>
          </w:p>
        </w:tc>
        <w:tc>
          <w:tcPr>
            <w:tcW w:w="976" w:type="dxa"/>
            <w:vAlign w:val="center"/>
          </w:tcPr>
          <w:p w:rsidR="00054EFC" w:rsidRPr="004F4891" w:rsidRDefault="00054EFC" w:rsidP="006C6564">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7</w:t>
            </w:r>
            <w:r w:rsidRPr="004F4891">
              <w:rPr>
                <w:rFonts w:ascii="Arial" w:hAnsi="Arial" w:cs="Arial"/>
                <w:b w:val="0"/>
                <w:sz w:val="22"/>
                <w:szCs w:val="22"/>
              </w:rPr>
              <w:t>/</w:t>
            </w:r>
            <w:r>
              <w:rPr>
                <w:rFonts w:ascii="Arial" w:hAnsi="Arial" w:cs="Arial"/>
                <w:b w:val="0"/>
                <w:sz w:val="22"/>
                <w:szCs w:val="22"/>
              </w:rPr>
              <w:t>0</w:t>
            </w:r>
            <w:r w:rsidR="006C6564">
              <w:rPr>
                <w:rFonts w:ascii="Arial" w:hAnsi="Arial" w:cs="Arial"/>
                <w:b w:val="0"/>
                <w:sz w:val="22"/>
                <w:szCs w:val="22"/>
              </w:rPr>
              <w:t>7~07/13</w:t>
            </w:r>
          </w:p>
        </w:tc>
        <w:tc>
          <w:tcPr>
            <w:tcW w:w="7585" w:type="dxa"/>
          </w:tcPr>
          <w:p w:rsidR="00054EFC"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Curvilinear Regression</w:t>
            </w:r>
          </w:p>
          <w:p w:rsidR="006C6564" w:rsidRPr="006C6564" w:rsidRDefault="006C6564" w:rsidP="00054EFC">
            <w:pPr>
              <w:pStyle w:val="BodyTextIndent"/>
              <w:spacing w:line="360" w:lineRule="auto"/>
              <w:ind w:left="0"/>
              <w:rPr>
                <w:rFonts w:ascii="Arial" w:hAnsi="Arial" w:cs="Arial"/>
                <w:sz w:val="22"/>
                <w:szCs w:val="22"/>
              </w:rPr>
            </w:pPr>
            <w:r w:rsidRPr="006C6564">
              <w:rPr>
                <w:rFonts w:ascii="Arial" w:hAnsi="Arial" w:cs="Arial"/>
                <w:sz w:val="22"/>
                <w:szCs w:val="22"/>
              </w:rPr>
              <w:t>Lab assignment due on 07/13</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9</w:t>
            </w:r>
          </w:p>
        </w:tc>
        <w:tc>
          <w:tcPr>
            <w:tcW w:w="976" w:type="dxa"/>
            <w:vAlign w:val="center"/>
          </w:tcPr>
          <w:p w:rsidR="00054EFC" w:rsidRPr="004F4891" w:rsidRDefault="00054EFC" w:rsidP="006C6564">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07</w:t>
            </w:r>
            <w:r w:rsidRPr="004F4891">
              <w:rPr>
                <w:rFonts w:ascii="Arial" w:hAnsi="Arial" w:cs="Arial"/>
                <w:b w:val="0"/>
                <w:sz w:val="22"/>
                <w:szCs w:val="22"/>
              </w:rPr>
              <w:t>/</w:t>
            </w:r>
            <w:r>
              <w:rPr>
                <w:rFonts w:ascii="Arial" w:hAnsi="Arial" w:cs="Arial"/>
                <w:b w:val="0"/>
                <w:sz w:val="22"/>
                <w:szCs w:val="22"/>
              </w:rPr>
              <w:t>1</w:t>
            </w:r>
            <w:r w:rsidR="006C6564">
              <w:rPr>
                <w:rFonts w:ascii="Arial" w:hAnsi="Arial" w:cs="Arial"/>
                <w:b w:val="0"/>
                <w:sz w:val="22"/>
                <w:szCs w:val="22"/>
              </w:rPr>
              <w:t>4~07/20</w:t>
            </w:r>
          </w:p>
        </w:tc>
        <w:tc>
          <w:tcPr>
            <w:tcW w:w="7585" w:type="dxa"/>
          </w:tcPr>
          <w:p w:rsidR="00054EFC"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Logistic Regression</w:t>
            </w:r>
          </w:p>
          <w:p w:rsidR="00054EFC" w:rsidRPr="004100D4" w:rsidRDefault="00054EFC" w:rsidP="00054EFC">
            <w:pPr>
              <w:pStyle w:val="BodyTextIndent"/>
              <w:spacing w:line="360" w:lineRule="auto"/>
              <w:ind w:left="0"/>
              <w:rPr>
                <w:rFonts w:ascii="Arial" w:hAnsi="Arial" w:cs="Arial"/>
                <w:sz w:val="22"/>
                <w:szCs w:val="22"/>
              </w:rPr>
            </w:pPr>
            <w:r w:rsidRPr="004100D4">
              <w:rPr>
                <w:rFonts w:ascii="Arial" w:hAnsi="Arial" w:cs="Arial"/>
                <w:sz w:val="22"/>
                <w:szCs w:val="22"/>
              </w:rPr>
              <w:t>Final Project</w:t>
            </w:r>
            <w:r w:rsidR="004100D4" w:rsidRPr="004100D4">
              <w:rPr>
                <w:rFonts w:ascii="Arial" w:hAnsi="Arial" w:cs="Arial"/>
                <w:sz w:val="22"/>
                <w:szCs w:val="22"/>
              </w:rPr>
              <w:t xml:space="preserve"> due on 7/20</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10</w:t>
            </w:r>
          </w:p>
        </w:tc>
        <w:tc>
          <w:tcPr>
            <w:tcW w:w="976" w:type="dxa"/>
            <w:vAlign w:val="center"/>
          </w:tcPr>
          <w:p w:rsidR="00054EFC" w:rsidRPr="004F4891" w:rsidRDefault="00054EFC" w:rsidP="006C6564">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07</w:t>
            </w:r>
            <w:r w:rsidRPr="004F4891">
              <w:rPr>
                <w:rFonts w:ascii="Arial" w:hAnsi="Arial" w:cs="Arial"/>
                <w:b w:val="0"/>
                <w:sz w:val="22"/>
                <w:szCs w:val="22"/>
              </w:rPr>
              <w:t>/</w:t>
            </w:r>
            <w:r>
              <w:rPr>
                <w:rFonts w:ascii="Arial" w:hAnsi="Arial" w:cs="Arial"/>
                <w:b w:val="0"/>
                <w:sz w:val="22"/>
                <w:szCs w:val="22"/>
              </w:rPr>
              <w:t>2</w:t>
            </w:r>
            <w:r w:rsidR="006C6564">
              <w:rPr>
                <w:rFonts w:ascii="Arial" w:hAnsi="Arial" w:cs="Arial"/>
                <w:b w:val="0"/>
                <w:sz w:val="22"/>
                <w:szCs w:val="22"/>
              </w:rPr>
              <w:t>1~07/27</w:t>
            </w:r>
          </w:p>
        </w:tc>
        <w:tc>
          <w:tcPr>
            <w:tcW w:w="7585" w:type="dxa"/>
          </w:tcPr>
          <w:p w:rsidR="00054EFC" w:rsidRPr="004100D4" w:rsidRDefault="00054EFC" w:rsidP="00054EFC">
            <w:pPr>
              <w:pStyle w:val="BodyTextIndent"/>
              <w:spacing w:line="360" w:lineRule="auto"/>
              <w:ind w:left="0"/>
              <w:rPr>
                <w:rFonts w:ascii="Arial" w:hAnsi="Arial" w:cs="Arial"/>
                <w:sz w:val="22"/>
                <w:szCs w:val="22"/>
              </w:rPr>
            </w:pPr>
            <w:r w:rsidRPr="004100D4">
              <w:rPr>
                <w:rFonts w:ascii="Arial" w:hAnsi="Arial" w:cs="Arial"/>
                <w:sz w:val="22"/>
                <w:szCs w:val="22"/>
              </w:rPr>
              <w:t>Exam III</w:t>
            </w:r>
            <w:r w:rsidR="004100D4" w:rsidRPr="004100D4">
              <w:rPr>
                <w:rFonts w:ascii="Arial" w:hAnsi="Arial" w:cs="Arial"/>
                <w:sz w:val="22"/>
                <w:szCs w:val="22"/>
              </w:rPr>
              <w:t xml:space="preserve"> (due on 7/27)</w:t>
            </w:r>
          </w:p>
        </w:tc>
      </w:tr>
    </w:tbl>
    <w:p w:rsidR="00A72801" w:rsidRDefault="00A72801" w:rsidP="00957F70">
      <w:pPr>
        <w:pStyle w:val="BodyTextIndent"/>
        <w:tabs>
          <w:tab w:val="left" w:pos="0"/>
          <w:tab w:val="left" w:pos="2520"/>
        </w:tabs>
        <w:spacing w:line="360" w:lineRule="auto"/>
        <w:ind w:left="0"/>
        <w:rPr>
          <w:rFonts w:ascii="Arial" w:hAnsi="Arial" w:cs="Arial"/>
          <w:szCs w:val="24"/>
          <w:u w:val="single"/>
        </w:rPr>
      </w:pPr>
    </w:p>
    <w:p w:rsidR="00054EFC" w:rsidRPr="004F4891" w:rsidRDefault="00054EFC" w:rsidP="00957F70">
      <w:pPr>
        <w:pStyle w:val="BodyTextIndent"/>
        <w:tabs>
          <w:tab w:val="left" w:pos="0"/>
          <w:tab w:val="left" w:pos="2520"/>
        </w:tabs>
        <w:spacing w:line="360" w:lineRule="auto"/>
        <w:ind w:left="0"/>
        <w:rPr>
          <w:rFonts w:ascii="Arial" w:hAnsi="Arial" w:cs="Arial"/>
          <w:szCs w:val="24"/>
          <w:u w:val="single"/>
        </w:rPr>
      </w:pPr>
      <w:r w:rsidRPr="006D4A54">
        <w:rPr>
          <w:rFonts w:ascii="Arial" w:hAnsi="Arial" w:cs="Arial"/>
          <w:sz w:val="40"/>
        </w:rPr>
        <w:t>NOTE:  This is a tentative syllabus. Any changes will be announced in class. Students are responsible for being aware of the changes made.</w:t>
      </w:r>
    </w:p>
    <w:p w:rsidR="00843BE6" w:rsidRDefault="00843BE6">
      <w:pPr>
        <w:widowControl/>
        <w:rPr>
          <w:rFonts w:ascii="Arial" w:hAnsi="Arial" w:cs="Arial"/>
          <w:b/>
        </w:rPr>
      </w:pPr>
      <w:r>
        <w:rPr>
          <w:rFonts w:ascii="Arial" w:hAnsi="Arial" w:cs="Arial"/>
          <w:b/>
        </w:rPr>
        <w:br w:type="page"/>
      </w:r>
    </w:p>
    <w:p w:rsidR="007F6D07" w:rsidRPr="004F4891" w:rsidRDefault="007F6D07">
      <w:pPr>
        <w:widowControl/>
        <w:rPr>
          <w:rFonts w:ascii="Arial" w:hAnsi="Arial" w:cs="Arial"/>
          <w:b/>
        </w:rPr>
      </w:pPr>
    </w:p>
    <w:p w:rsidR="007F4ED3" w:rsidRPr="007F4ED3" w:rsidRDefault="007F4ED3" w:rsidP="007F4ED3">
      <w:pPr>
        <w:snapToGrid w:val="0"/>
        <w:spacing w:line="360" w:lineRule="auto"/>
        <w:rPr>
          <w:rFonts w:ascii="Arial" w:hAnsi="Arial" w:cs="Arial"/>
          <w:b/>
          <w:szCs w:val="24"/>
        </w:rPr>
      </w:pPr>
      <w:r w:rsidRPr="007F4ED3">
        <w:rPr>
          <w:rFonts w:ascii="Arial" w:hAnsi="Arial" w:cs="Arial"/>
          <w:b/>
          <w:szCs w:val="24"/>
        </w:rPr>
        <w:t>Course Requirements:</w:t>
      </w:r>
    </w:p>
    <w:p w:rsidR="007F4ED3" w:rsidRPr="007F4ED3" w:rsidRDefault="004100D4" w:rsidP="007F4ED3">
      <w:pPr>
        <w:pStyle w:val="CM6"/>
        <w:numPr>
          <w:ilvl w:val="0"/>
          <w:numId w:val="23"/>
        </w:numPr>
        <w:snapToGrid w:val="0"/>
        <w:spacing w:line="360" w:lineRule="auto"/>
        <w:rPr>
          <w:rFonts w:ascii="Arial" w:hAnsi="Arial" w:cs="Arial"/>
        </w:rPr>
      </w:pPr>
      <w:r>
        <w:rPr>
          <w:rFonts w:ascii="Arial" w:hAnsi="Arial" w:cs="Arial"/>
        </w:rPr>
        <w:t>Participate all class sessions</w:t>
      </w:r>
    </w:p>
    <w:p w:rsidR="00C84F7A" w:rsidRPr="007F4ED3" w:rsidRDefault="00C84F7A" w:rsidP="00C84F7A">
      <w:pPr>
        <w:pStyle w:val="CM6"/>
        <w:numPr>
          <w:ilvl w:val="0"/>
          <w:numId w:val="23"/>
        </w:numPr>
        <w:snapToGrid w:val="0"/>
        <w:spacing w:line="360" w:lineRule="auto"/>
        <w:rPr>
          <w:rFonts w:ascii="Arial" w:hAnsi="Arial" w:cs="Arial"/>
        </w:rPr>
      </w:pPr>
      <w:r w:rsidRPr="007F4ED3">
        <w:rPr>
          <w:rFonts w:ascii="Arial" w:hAnsi="Arial" w:cs="Arial"/>
        </w:rPr>
        <w:t xml:space="preserve">Complete all examinations </w:t>
      </w:r>
    </w:p>
    <w:p w:rsidR="00C84F7A" w:rsidRPr="007F4ED3" w:rsidRDefault="00C84F7A" w:rsidP="00C84F7A">
      <w:pPr>
        <w:pStyle w:val="CM6"/>
        <w:numPr>
          <w:ilvl w:val="0"/>
          <w:numId w:val="23"/>
        </w:numPr>
        <w:snapToGrid w:val="0"/>
        <w:spacing w:line="360" w:lineRule="auto"/>
        <w:rPr>
          <w:rFonts w:ascii="Arial" w:hAnsi="Arial" w:cs="Arial"/>
        </w:rPr>
      </w:pPr>
      <w:r w:rsidRPr="007F4ED3">
        <w:rPr>
          <w:rFonts w:ascii="Arial" w:hAnsi="Arial" w:cs="Arial"/>
        </w:rPr>
        <w:t xml:space="preserve">Complete all computer exercises </w:t>
      </w:r>
    </w:p>
    <w:p w:rsidR="007F4ED3" w:rsidRDefault="00C84F7A" w:rsidP="007F4ED3">
      <w:pPr>
        <w:pStyle w:val="ListParagraph"/>
        <w:numPr>
          <w:ilvl w:val="0"/>
          <w:numId w:val="23"/>
        </w:numPr>
        <w:snapToGrid w:val="0"/>
        <w:spacing w:line="360" w:lineRule="auto"/>
        <w:ind w:leftChars="0"/>
        <w:rPr>
          <w:rFonts w:ascii="Arial" w:hAnsi="Arial" w:cs="Arial"/>
          <w:szCs w:val="24"/>
        </w:rPr>
      </w:pPr>
      <w:r>
        <w:rPr>
          <w:rFonts w:ascii="Arial" w:hAnsi="Arial" w:cs="Arial"/>
          <w:szCs w:val="24"/>
        </w:rPr>
        <w:t>Complete a final project.</w:t>
      </w:r>
    </w:p>
    <w:p w:rsidR="007F4ED3" w:rsidRPr="007F4ED3" w:rsidRDefault="007F4ED3" w:rsidP="007F4ED3">
      <w:pPr>
        <w:snapToGrid w:val="0"/>
        <w:spacing w:line="360" w:lineRule="auto"/>
        <w:rPr>
          <w:rFonts w:ascii="Arial" w:hAnsi="Arial" w:cs="Arial"/>
          <w:szCs w:val="24"/>
        </w:rPr>
      </w:pPr>
    </w:p>
    <w:p w:rsidR="007F4ED3" w:rsidRDefault="007F4ED3" w:rsidP="00C5556E">
      <w:pPr>
        <w:spacing w:line="360" w:lineRule="auto"/>
        <w:rPr>
          <w:rFonts w:ascii="Arial" w:hAnsi="Arial" w:cs="Arial"/>
          <w:b/>
        </w:rPr>
      </w:pPr>
      <w:r>
        <w:rPr>
          <w:rFonts w:ascii="Arial" w:hAnsi="Arial" w:cs="Arial"/>
          <w:b/>
        </w:rPr>
        <w:t>Grading and Evaluation Procedures:</w:t>
      </w:r>
    </w:p>
    <w:p w:rsidR="00C37598" w:rsidRPr="007F4ED3" w:rsidRDefault="00C37598" w:rsidP="00C37598">
      <w:pPr>
        <w:pStyle w:val="CM8"/>
        <w:snapToGrid w:val="0"/>
        <w:spacing w:line="360" w:lineRule="auto"/>
        <w:ind w:left="5040" w:hanging="3600"/>
        <w:rPr>
          <w:rFonts w:ascii="Arial" w:hAnsi="Arial" w:cs="Arial"/>
        </w:rPr>
      </w:pPr>
      <w:r>
        <w:rPr>
          <w:rFonts w:ascii="Arial" w:hAnsi="Arial" w:cs="Arial"/>
        </w:rPr>
        <w:t>Examinations</w:t>
      </w:r>
      <w:r>
        <w:rPr>
          <w:rFonts w:ascii="Arial" w:hAnsi="Arial" w:cs="Arial"/>
        </w:rPr>
        <w:tab/>
      </w:r>
      <w:r>
        <w:rPr>
          <w:rFonts w:ascii="Arial" w:hAnsi="Arial" w:cs="Arial"/>
        </w:rPr>
        <w:tab/>
      </w:r>
      <w:r w:rsidR="004100D4">
        <w:rPr>
          <w:rFonts w:ascii="Arial" w:hAnsi="Arial" w:cs="Arial"/>
        </w:rPr>
        <w:t>6</w:t>
      </w:r>
      <w:r w:rsidRPr="007F4ED3">
        <w:rPr>
          <w:rFonts w:ascii="Arial" w:hAnsi="Arial" w:cs="Arial"/>
        </w:rPr>
        <w:t xml:space="preserve">0% </w:t>
      </w:r>
      <w:r>
        <w:rPr>
          <w:rFonts w:ascii="Arial" w:hAnsi="Arial" w:cs="Arial"/>
        </w:rPr>
        <w:t>(</w:t>
      </w:r>
      <w:r w:rsidR="004100D4">
        <w:rPr>
          <w:rFonts w:ascii="Arial" w:hAnsi="Arial" w:cs="Arial"/>
        </w:rPr>
        <w:t>20</w:t>
      </w:r>
      <w:r>
        <w:rPr>
          <w:rFonts w:ascii="Arial" w:hAnsi="Arial" w:cs="Arial"/>
        </w:rPr>
        <w:t>%, 2</w:t>
      </w:r>
      <w:r w:rsidR="00783144">
        <w:rPr>
          <w:rFonts w:ascii="Arial" w:hAnsi="Arial" w:cs="Arial"/>
        </w:rPr>
        <w:t>0</w:t>
      </w:r>
      <w:r>
        <w:rPr>
          <w:rFonts w:ascii="Arial" w:hAnsi="Arial" w:cs="Arial"/>
        </w:rPr>
        <w:t xml:space="preserve">%, </w:t>
      </w:r>
      <w:r w:rsidR="004100D4">
        <w:rPr>
          <w:rFonts w:ascii="Arial" w:hAnsi="Arial" w:cs="Arial"/>
        </w:rPr>
        <w:t>20</w:t>
      </w:r>
      <w:r>
        <w:rPr>
          <w:rFonts w:ascii="Arial" w:hAnsi="Arial" w:cs="Arial"/>
        </w:rPr>
        <w:t>%)</w:t>
      </w:r>
    </w:p>
    <w:p w:rsidR="00C37598" w:rsidRPr="007F4ED3" w:rsidRDefault="00C37598" w:rsidP="00C37598">
      <w:pPr>
        <w:pStyle w:val="CM7"/>
        <w:snapToGrid w:val="0"/>
        <w:spacing w:line="360" w:lineRule="auto"/>
        <w:ind w:left="1440"/>
        <w:rPr>
          <w:rFonts w:ascii="Arial" w:hAnsi="Arial" w:cs="Arial"/>
        </w:rPr>
      </w:pPr>
      <w:r>
        <w:rPr>
          <w:rFonts w:ascii="Arial" w:hAnsi="Arial" w:cs="Arial"/>
        </w:rPr>
        <w:t>Computer Exercises</w:t>
      </w:r>
      <w:r w:rsidR="00783144">
        <w:rPr>
          <w:rFonts w:ascii="Arial" w:hAnsi="Arial" w:cs="Arial"/>
        </w:rPr>
        <w:t xml:space="preserve"> (</w:t>
      </w:r>
      <w:r w:rsidR="004100D4">
        <w:rPr>
          <w:rFonts w:ascii="Arial" w:hAnsi="Arial" w:cs="Arial"/>
        </w:rPr>
        <w:t>6</w:t>
      </w:r>
      <w:r w:rsidR="00783144">
        <w:rPr>
          <w:rFonts w:ascii="Arial" w:hAnsi="Arial" w:cs="Arial"/>
        </w:rPr>
        <w:t xml:space="preserve"> labs)</w:t>
      </w:r>
      <w:r>
        <w:rPr>
          <w:rFonts w:ascii="Arial" w:hAnsi="Arial" w:cs="Arial"/>
        </w:rPr>
        <w:tab/>
      </w:r>
      <w:r>
        <w:rPr>
          <w:rFonts w:ascii="Arial" w:hAnsi="Arial" w:cs="Arial"/>
        </w:rPr>
        <w:tab/>
      </w:r>
      <w:r w:rsidR="004100D4">
        <w:rPr>
          <w:rFonts w:ascii="Arial" w:hAnsi="Arial" w:cs="Arial"/>
        </w:rPr>
        <w:t>30</w:t>
      </w:r>
      <w:r w:rsidRPr="007F4ED3">
        <w:rPr>
          <w:rFonts w:ascii="Arial" w:hAnsi="Arial" w:cs="Arial"/>
        </w:rPr>
        <w:t xml:space="preserve">% </w:t>
      </w:r>
    </w:p>
    <w:p w:rsidR="00C37598" w:rsidRDefault="00C37598" w:rsidP="00C37598">
      <w:pPr>
        <w:pStyle w:val="CM14"/>
        <w:snapToGrid w:val="0"/>
        <w:spacing w:line="360" w:lineRule="auto"/>
        <w:ind w:left="1440"/>
        <w:rPr>
          <w:rFonts w:ascii="Arial" w:hAnsi="Arial" w:cs="Arial"/>
        </w:rPr>
      </w:pPr>
      <w:r>
        <w:rPr>
          <w:rFonts w:ascii="Arial" w:hAnsi="Arial" w:cs="Arial"/>
        </w:rPr>
        <w:t>Final Project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F4ED3">
        <w:rPr>
          <w:rFonts w:ascii="Arial" w:hAnsi="Arial" w:cs="Arial"/>
        </w:rPr>
        <w:t xml:space="preserve"> </w:t>
      </w:r>
      <w:r>
        <w:rPr>
          <w:rFonts w:ascii="Arial" w:hAnsi="Arial" w:cs="Arial"/>
        </w:rPr>
        <w:tab/>
      </w:r>
      <w:r w:rsidR="004100D4">
        <w:rPr>
          <w:rFonts w:ascii="Arial" w:hAnsi="Arial" w:cs="Arial"/>
        </w:rPr>
        <w:t>1</w:t>
      </w:r>
      <w:r w:rsidR="00DA6820">
        <w:rPr>
          <w:rFonts w:ascii="Arial" w:hAnsi="Arial" w:cs="Arial"/>
        </w:rPr>
        <w:t>0</w:t>
      </w:r>
      <w:r w:rsidRPr="007F4ED3">
        <w:rPr>
          <w:rFonts w:ascii="Arial" w:hAnsi="Arial" w:cs="Arial"/>
        </w:rPr>
        <w:t>%</w:t>
      </w:r>
    </w:p>
    <w:p w:rsidR="0088741E" w:rsidRPr="00843BE6" w:rsidRDefault="0088741E" w:rsidP="00843BE6">
      <w:pPr>
        <w:pStyle w:val="Default"/>
        <w:rPr>
          <w:rFonts w:ascii="Arial" w:hAnsi="Arial" w:cs="Arial"/>
          <w:lang w:eastAsia="zh-TW"/>
        </w:rPr>
      </w:pPr>
    </w:p>
    <w:p w:rsidR="007F4ED3" w:rsidRPr="0088741E" w:rsidRDefault="0088741E" w:rsidP="007F4ED3">
      <w:pPr>
        <w:pStyle w:val="CM14"/>
        <w:snapToGrid w:val="0"/>
        <w:spacing w:line="360" w:lineRule="auto"/>
        <w:ind w:left="752" w:right="157"/>
        <w:rPr>
          <w:rFonts w:ascii="Arial" w:hAnsi="Arial" w:cs="Arial"/>
        </w:rPr>
      </w:pPr>
      <w:r w:rsidRPr="0088741E">
        <w:rPr>
          <w:rFonts w:ascii="Arial" w:eastAsia="PMingLiU" w:hAnsi="Arial" w:cs="Arial"/>
        </w:rPr>
        <w:t>Any assignment presented or turned in late will be penalized 5% for each day past the assignment deadline. Assignments more than 2 weeks overdue will not be accepted</w:t>
      </w:r>
      <w:r w:rsidRPr="0088741E">
        <w:rPr>
          <w:rFonts w:ascii="Arial" w:hAnsi="Arial" w:cs="Arial"/>
        </w:rPr>
        <w:t>.</w:t>
      </w:r>
      <w:r w:rsidR="007F4ED3" w:rsidRPr="0088741E">
        <w:rPr>
          <w:rFonts w:ascii="Arial" w:hAnsi="Arial" w:cs="Arial"/>
        </w:rPr>
        <w:t xml:space="preserve"> </w:t>
      </w:r>
    </w:p>
    <w:p w:rsidR="0088741E" w:rsidRDefault="0088741E" w:rsidP="0088741E">
      <w:pPr>
        <w:widowControl/>
        <w:rPr>
          <w:rFonts w:ascii="Arial" w:hAnsi="Arial" w:cs="Arial"/>
          <w:b/>
        </w:rPr>
      </w:pPr>
    </w:p>
    <w:p w:rsidR="00C5556E" w:rsidRPr="004F4891" w:rsidRDefault="00422C58" w:rsidP="0088741E">
      <w:pPr>
        <w:widowControl/>
        <w:rPr>
          <w:rFonts w:ascii="Arial" w:hAnsi="Arial" w:cs="Arial"/>
          <w:b/>
        </w:rPr>
      </w:pPr>
      <w:r>
        <w:rPr>
          <w:rFonts w:ascii="Arial" w:hAnsi="Arial" w:cs="Arial"/>
          <w:b/>
        </w:rPr>
        <w:t>Grading Scale</w:t>
      </w:r>
      <w:r w:rsidR="00C5556E" w:rsidRPr="004F4891">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8271"/>
      </w:tblGrid>
      <w:tr w:rsidR="00422C58" w:rsidRPr="004F4891" w:rsidTr="00422C58">
        <w:tc>
          <w:tcPr>
            <w:tcW w:w="1098" w:type="dxa"/>
            <w:tcBorders>
              <w:top w:val="single" w:sz="4" w:space="0" w:color="auto"/>
              <w:bottom w:val="single" w:sz="4" w:space="0" w:color="auto"/>
            </w:tcBorders>
            <w:vAlign w:val="center"/>
          </w:tcPr>
          <w:p w:rsidR="00422C58" w:rsidRPr="004F4891" w:rsidRDefault="00422C58" w:rsidP="00954B4B">
            <w:pPr>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8460" w:type="dxa"/>
            <w:tcBorders>
              <w:top w:val="single" w:sz="4" w:space="0" w:color="auto"/>
              <w:bottom w:val="single" w:sz="4" w:space="0" w:color="auto"/>
            </w:tcBorders>
            <w:vAlign w:val="center"/>
          </w:tcPr>
          <w:p w:rsidR="00422C58" w:rsidRPr="004F4891" w:rsidRDefault="00422C58" w:rsidP="00954B4B">
            <w:pPr>
              <w:spacing w:line="360" w:lineRule="auto"/>
              <w:jc w:val="center"/>
              <w:rPr>
                <w:rFonts w:ascii="Arial" w:hAnsi="Arial" w:cs="Arial"/>
                <w:b/>
                <w:bCs/>
                <w:iCs/>
                <w:sz w:val="22"/>
                <w:szCs w:val="22"/>
              </w:rPr>
            </w:pPr>
            <w:r w:rsidRPr="004F4891">
              <w:rPr>
                <w:rFonts w:ascii="Arial" w:hAnsi="Arial" w:cs="Arial"/>
                <w:b/>
                <w:bCs/>
                <w:iCs/>
                <w:sz w:val="22"/>
                <w:szCs w:val="22"/>
              </w:rPr>
              <w:t>Percentage</w:t>
            </w:r>
          </w:p>
        </w:tc>
      </w:tr>
      <w:tr w:rsidR="00422C58" w:rsidRPr="004F4891" w:rsidTr="00422C58">
        <w:tc>
          <w:tcPr>
            <w:tcW w:w="1098" w:type="dxa"/>
            <w:tcBorders>
              <w:top w:val="single" w:sz="4" w:space="0" w:color="auto"/>
            </w:tcBorders>
            <w:vAlign w:val="center"/>
          </w:tcPr>
          <w:p w:rsidR="00422C58" w:rsidRPr="004F4891" w:rsidRDefault="00422C58" w:rsidP="00954B4B">
            <w:pPr>
              <w:spacing w:line="360" w:lineRule="auto"/>
              <w:jc w:val="center"/>
              <w:rPr>
                <w:rFonts w:ascii="Arial" w:hAnsi="Arial" w:cs="Arial"/>
                <w:b/>
                <w:bCs/>
                <w:iCs/>
                <w:sz w:val="22"/>
                <w:szCs w:val="22"/>
              </w:rPr>
            </w:pPr>
            <w:r w:rsidRPr="004F4891">
              <w:rPr>
                <w:rFonts w:ascii="Arial" w:hAnsi="Arial" w:cs="Arial"/>
                <w:b/>
                <w:bCs/>
                <w:iCs/>
                <w:sz w:val="22"/>
                <w:szCs w:val="22"/>
              </w:rPr>
              <w:t>A</w:t>
            </w:r>
          </w:p>
        </w:tc>
        <w:tc>
          <w:tcPr>
            <w:tcW w:w="8460" w:type="dxa"/>
            <w:tcBorders>
              <w:top w:val="single" w:sz="4" w:space="0" w:color="auto"/>
            </w:tcBorders>
          </w:tcPr>
          <w:p w:rsidR="00422C58" w:rsidRPr="004F4891" w:rsidRDefault="00422C58" w:rsidP="00422C58">
            <w:pPr>
              <w:spacing w:line="360" w:lineRule="auto"/>
              <w:rPr>
                <w:rFonts w:ascii="Arial" w:hAnsi="Arial" w:cs="Arial"/>
                <w:b/>
                <w:bCs/>
                <w:iCs/>
                <w:sz w:val="22"/>
                <w:szCs w:val="22"/>
              </w:rPr>
            </w:pPr>
            <w:r w:rsidRPr="004F4891">
              <w:rPr>
                <w:rFonts w:ascii="Arial" w:hAnsi="Arial" w:cs="Arial"/>
                <w:b/>
                <w:bCs/>
                <w:i/>
                <w:iCs/>
                <w:sz w:val="22"/>
                <w:szCs w:val="22"/>
              </w:rPr>
              <w:t>9</w:t>
            </w:r>
            <w:r>
              <w:rPr>
                <w:rFonts w:ascii="Arial" w:hAnsi="Arial" w:cs="Arial"/>
                <w:b/>
                <w:bCs/>
                <w:i/>
                <w:iCs/>
                <w:sz w:val="22"/>
                <w:szCs w:val="22"/>
              </w:rPr>
              <w:t>0</w:t>
            </w:r>
            <w:r w:rsidRPr="004F4891">
              <w:rPr>
                <w:rFonts w:ascii="Arial" w:hAnsi="Arial" w:cs="Arial"/>
                <w:b/>
                <w:bCs/>
                <w:i/>
                <w:iCs/>
                <w:sz w:val="22"/>
                <w:szCs w:val="22"/>
              </w:rPr>
              <w:t>-100%</w:t>
            </w:r>
            <w:r w:rsidRPr="004F4891">
              <w:rPr>
                <w:rFonts w:ascii="Arial" w:hAnsi="Arial" w:cs="Arial"/>
                <w:b/>
                <w:bCs/>
                <w:i/>
                <w:iCs/>
                <w:sz w:val="22"/>
                <w:szCs w:val="22"/>
                <w:u w:val="single"/>
              </w:rPr>
              <w:t xml:space="preserve"> </w:t>
            </w:r>
            <w:r w:rsidRPr="004F4891">
              <w:rPr>
                <w:rFonts w:ascii="Arial" w:hAnsi="Arial" w:cs="Arial"/>
                <w:b/>
                <w:bCs/>
                <w:i/>
                <w:iCs/>
                <w:sz w:val="22"/>
                <w:szCs w:val="22"/>
              </w:rPr>
              <w:t xml:space="preserve">of possible points </w:t>
            </w:r>
            <w:r w:rsidRPr="004F4891">
              <w:rPr>
                <w:rFonts w:ascii="Arial" w:hAnsi="Arial" w:cs="Arial"/>
                <w:b/>
                <w:bCs/>
                <w:i/>
                <w:iCs/>
                <w:sz w:val="22"/>
                <w:szCs w:val="22"/>
                <w:u w:val="single"/>
              </w:rPr>
              <w:t>and</w:t>
            </w:r>
            <w:r w:rsidRPr="004F4891">
              <w:rPr>
                <w:rFonts w:ascii="Arial" w:hAnsi="Arial" w:cs="Arial"/>
                <w:b/>
                <w:bCs/>
                <w:i/>
                <w:iCs/>
                <w:sz w:val="22"/>
                <w:szCs w:val="22"/>
              </w:rPr>
              <w:t xml:space="preserve"> excellent attendance and participation</w:t>
            </w:r>
          </w:p>
        </w:tc>
      </w:tr>
      <w:tr w:rsidR="00422C58" w:rsidRPr="004F4891" w:rsidTr="00422C58">
        <w:tc>
          <w:tcPr>
            <w:tcW w:w="1098" w:type="dxa"/>
            <w:vAlign w:val="center"/>
          </w:tcPr>
          <w:p w:rsidR="00422C58" w:rsidRPr="004F4891" w:rsidRDefault="00422C58" w:rsidP="00954B4B">
            <w:pPr>
              <w:spacing w:line="360" w:lineRule="auto"/>
              <w:jc w:val="center"/>
              <w:rPr>
                <w:rFonts w:ascii="Arial" w:hAnsi="Arial" w:cs="Arial"/>
                <w:b/>
                <w:bCs/>
                <w:iCs/>
                <w:sz w:val="22"/>
                <w:szCs w:val="22"/>
              </w:rPr>
            </w:pPr>
            <w:r w:rsidRPr="004F4891">
              <w:rPr>
                <w:rFonts w:ascii="Arial" w:hAnsi="Arial" w:cs="Arial"/>
                <w:b/>
                <w:bCs/>
                <w:iCs/>
                <w:sz w:val="22"/>
                <w:szCs w:val="22"/>
              </w:rPr>
              <w:t>B</w:t>
            </w:r>
          </w:p>
        </w:tc>
        <w:tc>
          <w:tcPr>
            <w:tcW w:w="8460" w:type="dxa"/>
          </w:tcPr>
          <w:p w:rsidR="00422C58" w:rsidRPr="004F4891" w:rsidRDefault="00422C58" w:rsidP="00422C58">
            <w:pPr>
              <w:spacing w:line="360" w:lineRule="auto"/>
              <w:rPr>
                <w:rFonts w:ascii="Arial" w:hAnsi="Arial" w:cs="Arial"/>
                <w:b/>
                <w:bCs/>
                <w:iCs/>
                <w:sz w:val="22"/>
                <w:szCs w:val="22"/>
              </w:rPr>
            </w:pPr>
            <w:r w:rsidRPr="004F4891">
              <w:rPr>
                <w:rFonts w:ascii="Arial" w:hAnsi="Arial" w:cs="Arial"/>
                <w:b/>
                <w:i/>
                <w:sz w:val="22"/>
                <w:szCs w:val="22"/>
              </w:rPr>
              <w:t>8</w:t>
            </w:r>
            <w:r>
              <w:rPr>
                <w:rFonts w:ascii="Arial" w:hAnsi="Arial" w:cs="Arial"/>
                <w:b/>
                <w:i/>
                <w:sz w:val="22"/>
                <w:szCs w:val="22"/>
              </w:rPr>
              <w:t>0-89</w:t>
            </w:r>
            <w:r w:rsidRPr="004F4891">
              <w:rPr>
                <w:rFonts w:ascii="Arial" w:hAnsi="Arial" w:cs="Arial"/>
                <w:b/>
                <w:i/>
                <w:sz w:val="22"/>
                <w:szCs w:val="22"/>
              </w:rPr>
              <w:t xml:space="preserve">% of possible points </w:t>
            </w:r>
            <w:r w:rsidRPr="004F4891">
              <w:rPr>
                <w:rFonts w:ascii="Arial" w:hAnsi="Arial" w:cs="Arial"/>
                <w:b/>
                <w:i/>
                <w:sz w:val="22"/>
                <w:szCs w:val="22"/>
                <w:u w:val="single"/>
              </w:rPr>
              <w:t>and</w:t>
            </w:r>
            <w:r w:rsidRPr="004F4891">
              <w:rPr>
                <w:rFonts w:ascii="Arial" w:hAnsi="Arial" w:cs="Arial"/>
                <w:b/>
                <w:i/>
                <w:sz w:val="22"/>
                <w:szCs w:val="22"/>
              </w:rPr>
              <w:t xml:space="preserve"> at least good attendance and participation</w:t>
            </w:r>
          </w:p>
        </w:tc>
      </w:tr>
      <w:tr w:rsidR="00422C58" w:rsidRPr="004F4891" w:rsidTr="00422C58">
        <w:tc>
          <w:tcPr>
            <w:tcW w:w="1098" w:type="dxa"/>
            <w:vAlign w:val="center"/>
          </w:tcPr>
          <w:p w:rsidR="00422C58" w:rsidRPr="004F4891" w:rsidRDefault="00422C58" w:rsidP="00954B4B">
            <w:pPr>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8460" w:type="dxa"/>
          </w:tcPr>
          <w:p w:rsidR="00422C58" w:rsidRPr="004F4891" w:rsidRDefault="00422C58" w:rsidP="00422C58">
            <w:pPr>
              <w:spacing w:line="360" w:lineRule="auto"/>
              <w:rPr>
                <w:rFonts w:ascii="Arial" w:hAnsi="Arial" w:cs="Arial"/>
                <w:b/>
                <w:bCs/>
                <w:iCs/>
                <w:sz w:val="22"/>
                <w:szCs w:val="22"/>
              </w:rPr>
            </w:pPr>
            <w:r w:rsidRPr="004F4891">
              <w:rPr>
                <w:rFonts w:ascii="Arial" w:hAnsi="Arial" w:cs="Arial"/>
                <w:b/>
                <w:bCs/>
                <w:iCs/>
                <w:sz w:val="22"/>
                <w:szCs w:val="22"/>
              </w:rPr>
              <w:t>7</w:t>
            </w:r>
            <w:r>
              <w:rPr>
                <w:rFonts w:ascii="Arial" w:hAnsi="Arial" w:cs="Arial"/>
                <w:b/>
                <w:bCs/>
                <w:iCs/>
                <w:sz w:val="22"/>
                <w:szCs w:val="22"/>
              </w:rPr>
              <w:t>0</w:t>
            </w:r>
            <w:r w:rsidRPr="004F4891">
              <w:rPr>
                <w:rFonts w:ascii="Arial" w:hAnsi="Arial" w:cs="Arial"/>
                <w:b/>
                <w:bCs/>
                <w:iCs/>
                <w:sz w:val="22"/>
                <w:szCs w:val="22"/>
              </w:rPr>
              <w:t>~</w:t>
            </w:r>
            <w:r>
              <w:rPr>
                <w:rFonts w:ascii="Arial" w:hAnsi="Arial" w:cs="Arial"/>
                <w:b/>
                <w:bCs/>
                <w:iCs/>
                <w:sz w:val="22"/>
                <w:szCs w:val="22"/>
              </w:rPr>
              <w:t>79</w:t>
            </w:r>
            <w:r w:rsidRPr="004F4891">
              <w:rPr>
                <w:rFonts w:ascii="Arial" w:hAnsi="Arial" w:cs="Arial"/>
                <w:b/>
                <w:bCs/>
                <w:iCs/>
                <w:sz w:val="22"/>
                <w:szCs w:val="22"/>
              </w:rPr>
              <w:t>%</w:t>
            </w:r>
          </w:p>
        </w:tc>
      </w:tr>
      <w:tr w:rsidR="00422C58" w:rsidRPr="004F4891" w:rsidTr="00422C58">
        <w:tc>
          <w:tcPr>
            <w:tcW w:w="1098" w:type="dxa"/>
            <w:vAlign w:val="center"/>
          </w:tcPr>
          <w:p w:rsidR="00422C58" w:rsidRPr="004F4891" w:rsidRDefault="00422C58" w:rsidP="00954B4B">
            <w:pPr>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8460" w:type="dxa"/>
          </w:tcPr>
          <w:p w:rsidR="00422C58" w:rsidRPr="004F4891" w:rsidRDefault="00422C58" w:rsidP="00422C58">
            <w:pPr>
              <w:spacing w:line="360" w:lineRule="auto"/>
              <w:rPr>
                <w:rFonts w:ascii="Arial" w:hAnsi="Arial" w:cs="Arial"/>
                <w:b/>
                <w:bCs/>
                <w:iCs/>
                <w:sz w:val="22"/>
                <w:szCs w:val="22"/>
              </w:rPr>
            </w:pPr>
            <w:r>
              <w:rPr>
                <w:rFonts w:ascii="Arial" w:hAnsi="Arial" w:cs="Arial"/>
                <w:b/>
                <w:bCs/>
                <w:iCs/>
                <w:sz w:val="22"/>
                <w:szCs w:val="22"/>
              </w:rPr>
              <w:t>6</w:t>
            </w:r>
            <w:r w:rsidRPr="004F4891">
              <w:rPr>
                <w:rFonts w:ascii="Arial" w:hAnsi="Arial" w:cs="Arial"/>
                <w:b/>
                <w:bCs/>
                <w:iCs/>
                <w:sz w:val="22"/>
                <w:szCs w:val="22"/>
              </w:rPr>
              <w:t>0~</w:t>
            </w:r>
            <w:r>
              <w:rPr>
                <w:rFonts w:ascii="Arial" w:hAnsi="Arial" w:cs="Arial"/>
                <w:b/>
                <w:bCs/>
                <w:iCs/>
                <w:sz w:val="22"/>
                <w:szCs w:val="22"/>
              </w:rPr>
              <w:t>69</w:t>
            </w:r>
            <w:r w:rsidRPr="004F4891">
              <w:rPr>
                <w:rFonts w:ascii="Arial" w:hAnsi="Arial" w:cs="Arial"/>
                <w:b/>
                <w:bCs/>
                <w:iCs/>
                <w:sz w:val="22"/>
                <w:szCs w:val="22"/>
              </w:rPr>
              <w:t>%</w:t>
            </w:r>
          </w:p>
        </w:tc>
      </w:tr>
      <w:tr w:rsidR="00422C58" w:rsidRPr="004F4891" w:rsidTr="00422C58">
        <w:tc>
          <w:tcPr>
            <w:tcW w:w="1098" w:type="dxa"/>
            <w:tcBorders>
              <w:bottom w:val="single" w:sz="4" w:space="0" w:color="auto"/>
            </w:tcBorders>
            <w:vAlign w:val="center"/>
          </w:tcPr>
          <w:p w:rsidR="00422C58" w:rsidRPr="004F4891" w:rsidRDefault="00422C58" w:rsidP="00954B4B">
            <w:pPr>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8460" w:type="dxa"/>
            <w:tcBorders>
              <w:bottom w:val="single" w:sz="4" w:space="0" w:color="auto"/>
            </w:tcBorders>
          </w:tcPr>
          <w:p w:rsidR="00422C58" w:rsidRPr="004F4891" w:rsidRDefault="00422C58" w:rsidP="00422C58">
            <w:pPr>
              <w:spacing w:line="360" w:lineRule="auto"/>
              <w:rPr>
                <w:rFonts w:ascii="Arial" w:hAnsi="Arial" w:cs="Arial"/>
                <w:b/>
                <w:bCs/>
                <w:iCs/>
                <w:sz w:val="22"/>
                <w:szCs w:val="22"/>
              </w:rPr>
            </w:pPr>
            <w:r w:rsidRPr="004F4891">
              <w:rPr>
                <w:rFonts w:ascii="Arial" w:hAnsi="Arial" w:cs="Arial"/>
                <w:b/>
                <w:bCs/>
                <w:iCs/>
                <w:sz w:val="22"/>
                <w:szCs w:val="22"/>
              </w:rPr>
              <w:t>&lt;</w:t>
            </w:r>
            <w:r>
              <w:rPr>
                <w:rFonts w:ascii="Arial" w:hAnsi="Arial" w:cs="Arial"/>
                <w:b/>
                <w:bCs/>
                <w:iCs/>
                <w:sz w:val="22"/>
                <w:szCs w:val="22"/>
              </w:rPr>
              <w:t>6</w:t>
            </w:r>
            <w:r w:rsidRPr="004F4891">
              <w:rPr>
                <w:rFonts w:ascii="Arial" w:hAnsi="Arial" w:cs="Arial"/>
                <w:b/>
                <w:bCs/>
                <w:iCs/>
                <w:sz w:val="22"/>
                <w:szCs w:val="22"/>
              </w:rPr>
              <w:t>0%</w:t>
            </w:r>
          </w:p>
        </w:tc>
      </w:tr>
    </w:tbl>
    <w:p w:rsidR="00DA6820" w:rsidRDefault="00DA6820" w:rsidP="00422C58">
      <w:pPr>
        <w:spacing w:line="360" w:lineRule="auto"/>
        <w:rPr>
          <w:rFonts w:ascii="Arial" w:hAnsi="Arial" w:cs="Arial"/>
          <w:i/>
        </w:rPr>
      </w:pPr>
    </w:p>
    <w:p w:rsidR="00DA6820" w:rsidRDefault="00DA6820">
      <w:pPr>
        <w:widowControl/>
        <w:rPr>
          <w:rFonts w:ascii="Arial" w:hAnsi="Arial" w:cs="Arial"/>
          <w:i/>
        </w:rPr>
      </w:pPr>
      <w:r>
        <w:rPr>
          <w:rFonts w:ascii="Arial" w:hAnsi="Arial" w:cs="Arial"/>
          <w:i/>
        </w:rPr>
        <w:br w:type="page"/>
      </w:r>
    </w:p>
    <w:p w:rsidR="00422C58" w:rsidRDefault="00422C58" w:rsidP="00422C58">
      <w:pPr>
        <w:spacing w:line="360" w:lineRule="auto"/>
        <w:rPr>
          <w:rFonts w:ascii="Arial" w:hAnsi="Arial" w:cs="Arial"/>
          <w:i/>
        </w:rPr>
      </w:pPr>
    </w:p>
    <w:p w:rsidR="00DA6820" w:rsidRDefault="00DA6820" w:rsidP="00DA6820">
      <w:pPr>
        <w:pStyle w:val="ListParagraph"/>
        <w:numPr>
          <w:ilvl w:val="0"/>
          <w:numId w:val="25"/>
        </w:numPr>
        <w:spacing w:line="360" w:lineRule="auto"/>
        <w:ind w:leftChars="0" w:left="0" w:right="-287"/>
        <w:rPr>
          <w:rFonts w:ascii="Arial" w:hAnsi="Arial" w:cs="Arial"/>
          <w:szCs w:val="24"/>
        </w:rPr>
      </w:pPr>
      <w:r>
        <w:rPr>
          <w:rFonts w:ascii="Arial" w:hAnsi="Arial" w:cs="Arial"/>
          <w:szCs w:val="24"/>
        </w:rPr>
        <w:t>Examinations (</w:t>
      </w:r>
      <w:r w:rsidR="00783144">
        <w:rPr>
          <w:rFonts w:ascii="Arial" w:hAnsi="Arial" w:cs="Arial"/>
          <w:szCs w:val="24"/>
        </w:rPr>
        <w:t>5</w:t>
      </w:r>
      <w:r>
        <w:rPr>
          <w:rFonts w:ascii="Arial" w:hAnsi="Arial" w:cs="Arial"/>
          <w:szCs w:val="24"/>
        </w:rPr>
        <w:t>0%)</w:t>
      </w:r>
    </w:p>
    <w:p w:rsidR="00DA6820" w:rsidRDefault="00DA6820" w:rsidP="00DA6820">
      <w:pPr>
        <w:pStyle w:val="ListParagraph"/>
        <w:spacing w:line="360" w:lineRule="auto"/>
        <w:ind w:leftChars="0" w:left="475" w:right="-287"/>
        <w:rPr>
          <w:rFonts w:ascii="Arial" w:hAnsi="Arial" w:cs="Arial"/>
          <w:szCs w:val="24"/>
        </w:rPr>
      </w:pPr>
      <w:r w:rsidRPr="003E2845">
        <w:rPr>
          <w:rFonts w:ascii="Arial" w:hAnsi="Arial" w:cs="Arial"/>
          <w:szCs w:val="24"/>
        </w:rPr>
        <w:t xml:space="preserve">There will be three examinations. </w:t>
      </w:r>
      <w:r w:rsidR="00947902">
        <w:rPr>
          <w:rFonts w:ascii="Arial" w:hAnsi="Arial" w:cs="Arial"/>
          <w:szCs w:val="24"/>
        </w:rPr>
        <w:t>You have to complete the exams by your own.</w:t>
      </w:r>
    </w:p>
    <w:p w:rsidR="00DA6820" w:rsidRPr="003E2845" w:rsidRDefault="00DA6820" w:rsidP="00DA6820">
      <w:pPr>
        <w:pStyle w:val="ListParagraph"/>
        <w:numPr>
          <w:ilvl w:val="0"/>
          <w:numId w:val="25"/>
        </w:numPr>
        <w:spacing w:line="360" w:lineRule="auto"/>
        <w:ind w:leftChars="0" w:left="0" w:right="-287"/>
        <w:rPr>
          <w:rFonts w:ascii="Arial" w:hAnsi="Arial" w:cs="Arial"/>
          <w:szCs w:val="24"/>
        </w:rPr>
      </w:pPr>
      <w:r w:rsidRPr="003E2845">
        <w:rPr>
          <w:rFonts w:ascii="Arial" w:hAnsi="Arial" w:cs="Arial"/>
          <w:szCs w:val="24"/>
        </w:rPr>
        <w:t>Computer Exercises (</w:t>
      </w:r>
      <w:r w:rsidR="004100D4">
        <w:rPr>
          <w:rFonts w:ascii="Arial" w:hAnsi="Arial" w:cs="Arial"/>
          <w:szCs w:val="24"/>
        </w:rPr>
        <w:t>30</w:t>
      </w:r>
      <w:r w:rsidRPr="003E2845">
        <w:rPr>
          <w:rFonts w:ascii="Arial" w:hAnsi="Arial" w:cs="Arial"/>
          <w:szCs w:val="24"/>
        </w:rPr>
        <w:t>%)</w:t>
      </w:r>
    </w:p>
    <w:p w:rsidR="00947902" w:rsidRPr="00947902" w:rsidRDefault="00947902" w:rsidP="00947902">
      <w:pPr>
        <w:pStyle w:val="ListParagraph"/>
        <w:spacing w:line="360" w:lineRule="auto"/>
        <w:ind w:leftChars="0"/>
        <w:rPr>
          <w:rFonts w:ascii="Arial" w:eastAsia="Arial" w:hAnsi="Arial" w:cs="Arial"/>
          <w:szCs w:val="24"/>
        </w:rPr>
      </w:pPr>
      <w:r w:rsidRPr="00947902">
        <w:rPr>
          <w:rFonts w:ascii="Arial" w:eastAsia="Arial" w:hAnsi="Arial" w:cs="Arial"/>
          <w:szCs w:val="24"/>
        </w:rPr>
        <w:t>Computer exercises are designed to introduce you to the use of SPSS to complete analyses you have learned. Due to time restraints, it is NOT intended to provide you with enough practice to memorize procedures. You should have reference books to help you complete analyses via SPSS when you are completing analyses on your own.</w:t>
      </w:r>
    </w:p>
    <w:p w:rsidR="00DA6820" w:rsidRPr="00947902" w:rsidRDefault="00947902" w:rsidP="00947902">
      <w:pPr>
        <w:pStyle w:val="ListParagraph"/>
        <w:spacing w:line="360" w:lineRule="auto"/>
        <w:ind w:leftChars="0" w:right="-287"/>
        <w:rPr>
          <w:rFonts w:ascii="Arial" w:hAnsi="Arial" w:cs="Arial"/>
          <w:szCs w:val="24"/>
        </w:rPr>
      </w:pPr>
      <w:r w:rsidRPr="00947902">
        <w:rPr>
          <w:rFonts w:ascii="Arial" w:eastAsia="Arial" w:hAnsi="Arial" w:cs="Arial"/>
          <w:szCs w:val="24"/>
        </w:rPr>
        <w:t>All lab exercises and assignments are mandatory and must be completed in a timely manner. You are allowed to work with and consult with other students or teaching assistant. However,</w:t>
      </w:r>
      <w:r w:rsidRPr="00947902">
        <w:rPr>
          <w:rFonts w:ascii="Arial" w:eastAsia="Arial" w:hAnsi="Arial" w:cs="Arial"/>
          <w:szCs w:val="24"/>
          <w:u w:val="single"/>
        </w:rPr>
        <w:t xml:space="preserve"> </w:t>
      </w:r>
      <w:r w:rsidRPr="00947902">
        <w:rPr>
          <w:rFonts w:ascii="Arial" w:eastAsia="Arial" w:hAnsi="Arial" w:cs="Arial"/>
          <w:b/>
          <w:szCs w:val="24"/>
          <w:u w:val="single"/>
        </w:rPr>
        <w:t>the work you turn in must be your own</w:t>
      </w:r>
      <w:r w:rsidRPr="00947902">
        <w:rPr>
          <w:rFonts w:ascii="Arial" w:eastAsia="Arial" w:hAnsi="Arial" w:cs="Arial"/>
          <w:szCs w:val="24"/>
          <w:u w:val="single"/>
        </w:rPr>
        <w:t>.</w:t>
      </w:r>
    </w:p>
    <w:p w:rsidR="00422C58" w:rsidRPr="003E2845" w:rsidRDefault="003F2CAE" w:rsidP="00DA6820">
      <w:pPr>
        <w:pStyle w:val="ListParagraph"/>
        <w:numPr>
          <w:ilvl w:val="0"/>
          <w:numId w:val="25"/>
        </w:numPr>
        <w:spacing w:line="360" w:lineRule="auto"/>
        <w:ind w:leftChars="0" w:left="0" w:right="-287"/>
        <w:rPr>
          <w:rFonts w:ascii="Arial" w:hAnsi="Arial" w:cs="Arial"/>
          <w:szCs w:val="24"/>
        </w:rPr>
      </w:pPr>
      <w:r>
        <w:rPr>
          <w:rFonts w:ascii="Arial" w:hAnsi="Arial" w:cs="Arial"/>
          <w:szCs w:val="24"/>
        </w:rPr>
        <w:t>Final</w:t>
      </w:r>
      <w:r w:rsidR="0088741E">
        <w:rPr>
          <w:rFonts w:ascii="Arial" w:hAnsi="Arial" w:cs="Arial"/>
          <w:szCs w:val="24"/>
        </w:rPr>
        <w:t xml:space="preserve"> Project (</w:t>
      </w:r>
      <w:r w:rsidR="00DA6820">
        <w:rPr>
          <w:rFonts w:ascii="Arial" w:hAnsi="Arial" w:cs="Arial"/>
          <w:szCs w:val="24"/>
        </w:rPr>
        <w:t>2</w:t>
      </w:r>
      <w:r w:rsidR="00422C58" w:rsidRPr="003E2845">
        <w:rPr>
          <w:rFonts w:ascii="Arial" w:hAnsi="Arial" w:cs="Arial"/>
          <w:szCs w:val="24"/>
        </w:rPr>
        <w:t>0%)</w:t>
      </w:r>
    </w:p>
    <w:p w:rsidR="00422C58" w:rsidRPr="00DA6820" w:rsidRDefault="00DA6820" w:rsidP="00DA6820">
      <w:pPr>
        <w:widowControl/>
        <w:autoSpaceDE w:val="0"/>
        <w:autoSpaceDN w:val="0"/>
        <w:adjustRightInd w:val="0"/>
        <w:spacing w:line="360" w:lineRule="auto"/>
        <w:ind w:left="480"/>
        <w:rPr>
          <w:rFonts w:ascii="Arial" w:hAnsi="Arial" w:cs="Arial"/>
          <w:kern w:val="0"/>
          <w:szCs w:val="24"/>
        </w:rPr>
      </w:pPr>
      <w:r w:rsidRPr="00DA6820">
        <w:rPr>
          <w:rFonts w:ascii="Arial" w:hAnsi="Arial" w:cs="Arial"/>
          <w:kern w:val="0"/>
          <w:szCs w:val="24"/>
        </w:rPr>
        <w:t>The following is the outline that will be used for this assignment. You will turn in your paper (4 to 6 pages</w:t>
      </w:r>
      <w:r>
        <w:rPr>
          <w:rFonts w:ascii="Arial" w:hAnsi="Arial" w:cs="Arial"/>
          <w:kern w:val="0"/>
          <w:szCs w:val="24"/>
        </w:rPr>
        <w:t xml:space="preserve"> </w:t>
      </w:r>
      <w:r w:rsidRPr="00DA6820">
        <w:rPr>
          <w:rFonts w:ascii="Arial" w:hAnsi="Arial" w:cs="Arial"/>
          <w:kern w:val="0"/>
          <w:szCs w:val="24"/>
        </w:rPr>
        <w:t>double spaced excluding cover page and references).</w:t>
      </w:r>
      <w:r>
        <w:rPr>
          <w:rFonts w:ascii="Arial" w:hAnsi="Arial" w:cs="Arial"/>
          <w:kern w:val="0"/>
          <w:szCs w:val="24"/>
        </w:rPr>
        <w:t xml:space="preserve"> </w:t>
      </w:r>
      <w:r w:rsidRPr="00DA6820">
        <w:rPr>
          <w:rFonts w:ascii="Arial" w:hAnsi="Arial" w:cs="Arial"/>
          <w:kern w:val="0"/>
          <w:szCs w:val="24"/>
        </w:rPr>
        <w:t xml:space="preserve">You must use a </w:t>
      </w:r>
      <w:r>
        <w:rPr>
          <w:rFonts w:ascii="Arial" w:hAnsi="Arial" w:cs="Arial"/>
          <w:kern w:val="0"/>
          <w:szCs w:val="24"/>
        </w:rPr>
        <w:t>c</w:t>
      </w:r>
      <w:r w:rsidRPr="00DA6820">
        <w:rPr>
          <w:rFonts w:ascii="Arial" w:hAnsi="Arial" w:cs="Arial"/>
          <w:kern w:val="0"/>
          <w:szCs w:val="24"/>
        </w:rPr>
        <w:t>orrelation</w:t>
      </w:r>
      <w:r>
        <w:rPr>
          <w:rFonts w:ascii="Arial" w:hAnsi="Arial" w:cs="Arial"/>
          <w:kern w:val="0"/>
          <w:szCs w:val="24"/>
        </w:rPr>
        <w:t xml:space="preserve"> </w:t>
      </w:r>
      <w:r w:rsidRPr="00DA6820">
        <w:rPr>
          <w:rFonts w:ascii="Arial" w:hAnsi="Arial" w:cs="Arial"/>
          <w:kern w:val="0"/>
          <w:szCs w:val="24"/>
        </w:rPr>
        <w:t>/</w:t>
      </w:r>
      <w:r>
        <w:rPr>
          <w:rFonts w:ascii="Arial" w:hAnsi="Arial" w:cs="Arial"/>
          <w:kern w:val="0"/>
          <w:szCs w:val="24"/>
        </w:rPr>
        <w:t xml:space="preserve"> </w:t>
      </w:r>
      <w:r w:rsidRPr="00DA6820">
        <w:rPr>
          <w:rFonts w:ascii="Arial" w:hAnsi="Arial" w:cs="Arial"/>
          <w:kern w:val="0"/>
          <w:szCs w:val="24"/>
        </w:rPr>
        <w:t>regression design taught in this class. If you do not use a correlation / regression design, I will not accept the paper. The paper is to be written in APA style</w:t>
      </w:r>
    </w:p>
    <w:p w:rsidR="00DA6820" w:rsidRPr="00DA6820" w:rsidRDefault="00DA6820" w:rsidP="00DA6820">
      <w:pPr>
        <w:widowControl/>
        <w:autoSpaceDE w:val="0"/>
        <w:autoSpaceDN w:val="0"/>
        <w:adjustRightInd w:val="0"/>
        <w:spacing w:line="360" w:lineRule="auto"/>
        <w:ind w:left="540"/>
        <w:rPr>
          <w:rFonts w:ascii="Arial" w:hAnsi="Arial" w:cs="Arial"/>
          <w:b/>
          <w:i/>
          <w:iCs/>
          <w:kern w:val="0"/>
          <w:szCs w:val="24"/>
        </w:rPr>
      </w:pPr>
      <w:r w:rsidRPr="00DA6820">
        <w:rPr>
          <w:rFonts w:ascii="Arial" w:hAnsi="Arial" w:cs="Arial"/>
          <w:b/>
          <w:i/>
          <w:iCs/>
          <w:kern w:val="0"/>
          <w:szCs w:val="24"/>
        </w:rPr>
        <w:t>Use the following major sections:</w:t>
      </w:r>
    </w:p>
    <w:p w:rsidR="00DA6820" w:rsidRPr="00DA6820" w:rsidRDefault="00DA6820" w:rsidP="00DA6820">
      <w:pPr>
        <w:widowControl/>
        <w:autoSpaceDE w:val="0"/>
        <w:autoSpaceDN w:val="0"/>
        <w:adjustRightInd w:val="0"/>
        <w:spacing w:line="360" w:lineRule="auto"/>
        <w:ind w:left="540"/>
        <w:rPr>
          <w:rFonts w:ascii="Arial" w:hAnsi="Arial" w:cs="Arial"/>
          <w:i/>
          <w:iCs/>
          <w:kern w:val="0"/>
          <w:szCs w:val="24"/>
        </w:rPr>
      </w:pPr>
      <w:r w:rsidRPr="00DA6820">
        <w:rPr>
          <w:rFonts w:ascii="Arial" w:hAnsi="Arial" w:cs="Arial"/>
          <w:i/>
          <w:iCs/>
          <w:kern w:val="0"/>
          <w:szCs w:val="24"/>
        </w:rPr>
        <w:t>Introduction Section of 1 to 1 ½ pages (use title at top of page and DO NOT use "introduction" as a</w:t>
      </w:r>
      <w:r>
        <w:rPr>
          <w:rFonts w:ascii="Arial" w:hAnsi="Arial" w:cs="Arial"/>
          <w:i/>
          <w:iCs/>
          <w:kern w:val="0"/>
          <w:szCs w:val="24"/>
        </w:rPr>
        <w:t xml:space="preserve"> </w:t>
      </w:r>
      <w:r w:rsidRPr="00DA6820">
        <w:rPr>
          <w:rFonts w:ascii="Arial" w:hAnsi="Arial" w:cs="Arial"/>
          <w:i/>
          <w:iCs/>
          <w:kern w:val="0"/>
          <w:szCs w:val="24"/>
        </w:rPr>
        <w:t>heading, the following information should be included in this major section)</w:t>
      </w:r>
    </w:p>
    <w:p w:rsidR="00DA6820" w:rsidRPr="00DA6820" w:rsidRDefault="00DA6820" w:rsidP="00DA6820">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Argument of worth or purpose of the study</w:t>
      </w:r>
    </w:p>
    <w:p w:rsidR="00DA6820" w:rsidRPr="00DA6820" w:rsidRDefault="00DA6820" w:rsidP="00DA6820">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Literature - Integrated by themes/points made</w:t>
      </w:r>
    </w:p>
    <w:p w:rsidR="00DA6820" w:rsidRPr="00DA6820" w:rsidRDefault="00DA6820" w:rsidP="00DA6820">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lastRenderedPageBreak/>
        <w:t>• Hypothesis or research question - written first but presented at the end of the literature section</w:t>
      </w:r>
    </w:p>
    <w:p w:rsidR="00DA6820" w:rsidRPr="00DA6820" w:rsidRDefault="00DA6820" w:rsidP="00DA6820">
      <w:pPr>
        <w:widowControl/>
        <w:autoSpaceDE w:val="0"/>
        <w:autoSpaceDN w:val="0"/>
        <w:adjustRightInd w:val="0"/>
        <w:spacing w:line="360" w:lineRule="auto"/>
        <w:ind w:left="540"/>
        <w:rPr>
          <w:rFonts w:ascii="Arial" w:hAnsi="Arial" w:cs="Arial"/>
          <w:i/>
          <w:iCs/>
          <w:kern w:val="0"/>
          <w:szCs w:val="24"/>
        </w:rPr>
      </w:pPr>
      <w:r w:rsidRPr="00DA6820">
        <w:rPr>
          <w:rFonts w:ascii="Arial" w:hAnsi="Arial" w:cs="Arial"/>
          <w:i/>
          <w:iCs/>
          <w:kern w:val="0"/>
          <w:szCs w:val="24"/>
        </w:rPr>
        <w:t>Methodology Section (Methodology is the major heading and participants, measures, and procedures are all</w:t>
      </w:r>
      <w:r>
        <w:rPr>
          <w:rFonts w:ascii="Arial" w:hAnsi="Arial" w:cs="Arial"/>
          <w:i/>
          <w:iCs/>
          <w:kern w:val="0"/>
          <w:szCs w:val="24"/>
        </w:rPr>
        <w:t xml:space="preserve"> </w:t>
      </w:r>
      <w:r w:rsidRPr="00DA6820">
        <w:rPr>
          <w:rFonts w:ascii="Arial" w:hAnsi="Arial" w:cs="Arial"/>
          <w:i/>
          <w:iCs/>
          <w:kern w:val="0"/>
          <w:szCs w:val="24"/>
        </w:rPr>
        <w:t>subheadings - information to include is in parentheses)</w:t>
      </w:r>
    </w:p>
    <w:p w:rsidR="00DA6820" w:rsidRPr="00DA6820" w:rsidRDefault="00DA6820" w:rsidP="00DA6820">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Participants (descriptive statistics)</w:t>
      </w:r>
    </w:p>
    <w:p w:rsidR="00DA6820" w:rsidRPr="00DA6820" w:rsidRDefault="00DA6820" w:rsidP="00DA6820">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Measures (Validity and Reliability important here! - describe scale(s), composite scores, how scores</w:t>
      </w:r>
      <w:r>
        <w:rPr>
          <w:rFonts w:ascii="Arial" w:hAnsi="Arial" w:cs="Arial"/>
          <w:kern w:val="0"/>
          <w:szCs w:val="24"/>
        </w:rPr>
        <w:t xml:space="preserve"> </w:t>
      </w:r>
      <w:r w:rsidRPr="00DA6820">
        <w:rPr>
          <w:rFonts w:ascii="Arial" w:hAnsi="Arial" w:cs="Arial"/>
          <w:kern w:val="0"/>
          <w:szCs w:val="24"/>
        </w:rPr>
        <w:t>are used in the study)</w:t>
      </w:r>
    </w:p>
    <w:p w:rsidR="00DA6820" w:rsidRPr="00DA6820" w:rsidRDefault="00DA6820" w:rsidP="00DA6820">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Procedures (detailed description of what you did step by step, data processing and analysis - how will</w:t>
      </w:r>
      <w:r>
        <w:rPr>
          <w:rFonts w:ascii="Arial" w:hAnsi="Arial" w:cs="Arial"/>
          <w:kern w:val="0"/>
          <w:szCs w:val="24"/>
        </w:rPr>
        <w:t xml:space="preserve"> </w:t>
      </w:r>
      <w:r w:rsidRPr="00DA6820">
        <w:rPr>
          <w:rFonts w:ascii="Arial" w:hAnsi="Arial" w:cs="Arial"/>
          <w:kern w:val="0"/>
          <w:szCs w:val="24"/>
        </w:rPr>
        <w:t>you analyze the data and why)?</w:t>
      </w:r>
    </w:p>
    <w:p w:rsidR="00DA6820" w:rsidRPr="00DA6820" w:rsidRDefault="00DA6820" w:rsidP="00DA6820">
      <w:pPr>
        <w:widowControl/>
        <w:autoSpaceDE w:val="0"/>
        <w:autoSpaceDN w:val="0"/>
        <w:adjustRightInd w:val="0"/>
        <w:spacing w:line="360" w:lineRule="auto"/>
        <w:ind w:left="540"/>
        <w:rPr>
          <w:rFonts w:ascii="Arial" w:hAnsi="Arial" w:cs="Arial"/>
          <w:kern w:val="0"/>
          <w:szCs w:val="24"/>
        </w:rPr>
      </w:pPr>
      <w:r w:rsidRPr="00DA6820">
        <w:rPr>
          <w:rFonts w:ascii="Arial" w:hAnsi="Arial" w:cs="Arial"/>
          <w:i/>
          <w:iCs/>
          <w:kern w:val="0"/>
          <w:szCs w:val="24"/>
        </w:rPr>
        <w:t>Results Section (Results is the major heading and no subheadings are needed, the following information should</w:t>
      </w:r>
      <w:r>
        <w:rPr>
          <w:rFonts w:ascii="Arial" w:hAnsi="Arial" w:cs="Arial"/>
          <w:i/>
          <w:iCs/>
          <w:kern w:val="0"/>
          <w:szCs w:val="24"/>
        </w:rPr>
        <w:t xml:space="preserve"> </w:t>
      </w:r>
      <w:r w:rsidRPr="00DA6820">
        <w:rPr>
          <w:rFonts w:ascii="Arial" w:hAnsi="Arial" w:cs="Arial"/>
          <w:i/>
          <w:iCs/>
          <w:kern w:val="0"/>
          <w:szCs w:val="24"/>
        </w:rPr>
        <w:t>be included in this major section</w:t>
      </w:r>
      <w:proofErr w:type="gramStart"/>
      <w:r w:rsidRPr="00DA6820">
        <w:rPr>
          <w:rFonts w:ascii="Arial" w:hAnsi="Arial" w:cs="Arial"/>
          <w:i/>
          <w:iCs/>
          <w:kern w:val="0"/>
          <w:szCs w:val="24"/>
        </w:rPr>
        <w:t>)–</w:t>
      </w:r>
      <w:proofErr w:type="gramEnd"/>
      <w:r w:rsidRPr="00DA6820">
        <w:rPr>
          <w:rFonts w:ascii="Arial" w:hAnsi="Arial" w:cs="Arial"/>
          <w:i/>
          <w:iCs/>
          <w:kern w:val="0"/>
          <w:szCs w:val="24"/>
        </w:rPr>
        <w:t xml:space="preserve"> </w:t>
      </w:r>
      <w:r w:rsidRPr="00DA6820">
        <w:rPr>
          <w:rFonts w:ascii="Arial" w:hAnsi="Arial" w:cs="Arial"/>
          <w:kern w:val="0"/>
          <w:szCs w:val="24"/>
        </w:rPr>
        <w:t>If you don’t have data, make it up.</w:t>
      </w:r>
    </w:p>
    <w:p w:rsidR="00DA6820" w:rsidRPr="00DA6820" w:rsidRDefault="00DA6820" w:rsidP="00DA6820">
      <w:pPr>
        <w:widowControl/>
        <w:autoSpaceDE w:val="0"/>
        <w:autoSpaceDN w:val="0"/>
        <w:adjustRightInd w:val="0"/>
        <w:spacing w:line="360" w:lineRule="auto"/>
        <w:ind w:left="2070"/>
        <w:rPr>
          <w:rFonts w:ascii="Arial" w:hAnsi="Arial" w:cs="Arial"/>
          <w:kern w:val="0"/>
          <w:szCs w:val="24"/>
        </w:rPr>
      </w:pPr>
      <w:r w:rsidRPr="00DA6820">
        <w:rPr>
          <w:rFonts w:ascii="Arial" w:hAnsi="Arial" w:cs="Arial"/>
          <w:kern w:val="0"/>
          <w:szCs w:val="24"/>
        </w:rPr>
        <w:t xml:space="preserve">• Are </w:t>
      </w:r>
      <w:r w:rsidRPr="00DA6820">
        <w:rPr>
          <w:rFonts w:ascii="Arial" w:hAnsi="Arial" w:cs="Arial"/>
          <w:b/>
          <w:bCs/>
          <w:kern w:val="0"/>
          <w:szCs w:val="24"/>
        </w:rPr>
        <w:t xml:space="preserve">all </w:t>
      </w:r>
      <w:r w:rsidRPr="00DA6820">
        <w:rPr>
          <w:rFonts w:ascii="Arial" w:hAnsi="Arial" w:cs="Arial"/>
          <w:kern w:val="0"/>
          <w:szCs w:val="24"/>
        </w:rPr>
        <w:t>appropriate statistics clearly stated in APA style?</w:t>
      </w:r>
    </w:p>
    <w:p w:rsidR="00DA6820" w:rsidRPr="00DA6820" w:rsidRDefault="00DA6820" w:rsidP="00DA6820">
      <w:pPr>
        <w:widowControl/>
        <w:autoSpaceDE w:val="0"/>
        <w:autoSpaceDN w:val="0"/>
        <w:adjustRightInd w:val="0"/>
        <w:spacing w:line="360" w:lineRule="auto"/>
        <w:ind w:left="2070"/>
        <w:rPr>
          <w:rFonts w:ascii="Arial" w:hAnsi="Arial" w:cs="Arial"/>
          <w:kern w:val="0"/>
          <w:szCs w:val="24"/>
        </w:rPr>
      </w:pPr>
      <w:r w:rsidRPr="00DA6820">
        <w:rPr>
          <w:rFonts w:ascii="Arial" w:hAnsi="Arial" w:cs="Arial"/>
          <w:kern w:val="0"/>
          <w:szCs w:val="24"/>
        </w:rPr>
        <w:t>• Are tables or graphs appropriately used?</w:t>
      </w:r>
    </w:p>
    <w:p w:rsidR="00DA6820" w:rsidRPr="00DA6820" w:rsidRDefault="00DA6820" w:rsidP="00DA6820">
      <w:pPr>
        <w:widowControl/>
        <w:autoSpaceDE w:val="0"/>
        <w:autoSpaceDN w:val="0"/>
        <w:adjustRightInd w:val="0"/>
        <w:spacing w:line="360" w:lineRule="auto"/>
        <w:ind w:left="540"/>
        <w:rPr>
          <w:rFonts w:ascii="Arial" w:hAnsi="Arial" w:cs="Arial"/>
          <w:i/>
          <w:iCs/>
          <w:kern w:val="0"/>
          <w:szCs w:val="24"/>
        </w:rPr>
      </w:pPr>
      <w:r w:rsidRPr="00DA6820">
        <w:rPr>
          <w:rFonts w:ascii="Arial" w:hAnsi="Arial" w:cs="Arial"/>
          <w:i/>
          <w:iCs/>
          <w:kern w:val="0"/>
          <w:szCs w:val="24"/>
        </w:rPr>
        <w:t>Discussion Section (Discussion is the major heading, the following information should be included in this</w:t>
      </w:r>
      <w:r>
        <w:rPr>
          <w:rFonts w:ascii="Arial" w:hAnsi="Arial" w:cs="Arial"/>
          <w:i/>
          <w:iCs/>
          <w:kern w:val="0"/>
          <w:szCs w:val="24"/>
        </w:rPr>
        <w:t xml:space="preserve"> </w:t>
      </w:r>
      <w:r w:rsidRPr="00DA6820">
        <w:rPr>
          <w:rFonts w:ascii="Arial" w:hAnsi="Arial" w:cs="Arial"/>
          <w:i/>
          <w:iCs/>
          <w:kern w:val="0"/>
          <w:szCs w:val="24"/>
        </w:rPr>
        <w:t>major section)</w:t>
      </w:r>
    </w:p>
    <w:p w:rsidR="00DA6820" w:rsidRPr="00DA6820" w:rsidRDefault="00DA6820" w:rsidP="00DA6820">
      <w:pPr>
        <w:widowControl/>
        <w:autoSpaceDE w:val="0"/>
        <w:autoSpaceDN w:val="0"/>
        <w:adjustRightInd w:val="0"/>
        <w:spacing w:line="360" w:lineRule="auto"/>
        <w:ind w:left="2070"/>
        <w:rPr>
          <w:rFonts w:ascii="Arial" w:hAnsi="Arial" w:cs="Arial"/>
          <w:kern w:val="0"/>
          <w:szCs w:val="24"/>
        </w:rPr>
      </w:pPr>
      <w:r w:rsidRPr="00DA6820">
        <w:rPr>
          <w:rFonts w:ascii="Arial" w:hAnsi="Arial" w:cs="Arial"/>
          <w:kern w:val="0"/>
          <w:szCs w:val="24"/>
        </w:rPr>
        <w:t>• State results in words</w:t>
      </w:r>
    </w:p>
    <w:p w:rsidR="00DA6820" w:rsidRPr="00DA6820" w:rsidRDefault="00DA6820" w:rsidP="00DA6820">
      <w:pPr>
        <w:widowControl/>
        <w:autoSpaceDE w:val="0"/>
        <w:autoSpaceDN w:val="0"/>
        <w:adjustRightInd w:val="0"/>
        <w:spacing w:line="360" w:lineRule="auto"/>
        <w:ind w:left="2070"/>
        <w:rPr>
          <w:rFonts w:ascii="Arial" w:hAnsi="Arial" w:cs="Arial"/>
          <w:szCs w:val="24"/>
        </w:rPr>
      </w:pPr>
      <w:r w:rsidRPr="00DA6820">
        <w:rPr>
          <w:rFonts w:ascii="Arial" w:hAnsi="Arial" w:cs="Arial"/>
          <w:kern w:val="0"/>
          <w:szCs w:val="24"/>
        </w:rPr>
        <w:t>• Discuss Limitations, including statistical assumptions</w:t>
      </w:r>
    </w:p>
    <w:p w:rsidR="00DA6820" w:rsidRDefault="00DA6820" w:rsidP="00DA6820">
      <w:pPr>
        <w:spacing w:line="360" w:lineRule="auto"/>
        <w:ind w:right="-287" w:firstLine="475"/>
        <w:rPr>
          <w:rFonts w:ascii="Arial" w:hAnsi="Arial" w:cs="Arial"/>
          <w:b/>
          <w:bCs/>
          <w:szCs w:val="24"/>
        </w:rPr>
      </w:pPr>
    </w:p>
    <w:p w:rsidR="00422C58" w:rsidRPr="003E2845" w:rsidRDefault="00422C58" w:rsidP="003E2845">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360" w:lineRule="auto"/>
        <w:ind w:right="-287"/>
        <w:rPr>
          <w:rFonts w:ascii="Arial" w:hAnsi="Arial" w:cs="Arial"/>
          <w:b/>
          <w:bCs/>
          <w:szCs w:val="24"/>
        </w:rPr>
      </w:pPr>
      <w:r w:rsidRPr="003E2845">
        <w:rPr>
          <w:rFonts w:ascii="Arial" w:hAnsi="Arial" w:cs="Arial"/>
          <w:b/>
          <w:bCs/>
          <w:szCs w:val="24"/>
        </w:rPr>
        <w:t>Class Policy Statements</w:t>
      </w:r>
    </w:p>
    <w:p w:rsidR="00422C58" w:rsidRPr="003A207A" w:rsidRDefault="00422C58" w:rsidP="003E2845">
      <w:pPr>
        <w:pStyle w:val="ListParagraph"/>
        <w:numPr>
          <w:ilvl w:val="0"/>
          <w:numId w:val="25"/>
        </w:numPr>
        <w:spacing w:line="360" w:lineRule="auto"/>
        <w:ind w:leftChars="0" w:left="0"/>
        <w:rPr>
          <w:rFonts w:ascii="Arial" w:hAnsi="Arial" w:cs="Arial"/>
          <w:b/>
          <w:i/>
          <w:iCs/>
          <w:szCs w:val="24"/>
        </w:rPr>
      </w:pPr>
      <w:r w:rsidRPr="003A207A">
        <w:rPr>
          <w:rFonts w:ascii="Arial" w:hAnsi="Arial" w:cs="Arial"/>
          <w:b/>
          <w:i/>
          <w:iCs/>
          <w:szCs w:val="24"/>
        </w:rPr>
        <w:t>Class Attendance</w:t>
      </w:r>
      <w:r w:rsidR="004100D4">
        <w:rPr>
          <w:rFonts w:ascii="Arial" w:hAnsi="Arial" w:cs="Arial"/>
          <w:b/>
          <w:i/>
          <w:iCs/>
          <w:szCs w:val="24"/>
        </w:rPr>
        <w:t>/Participation</w:t>
      </w:r>
    </w:p>
    <w:p w:rsidR="00422C58" w:rsidRPr="003E2845" w:rsidRDefault="00422C58" w:rsidP="003E2845">
      <w:pPr>
        <w:spacing w:line="360" w:lineRule="auto"/>
        <w:ind w:left="450"/>
        <w:rPr>
          <w:rFonts w:ascii="Arial" w:hAnsi="Arial" w:cs="Arial"/>
          <w:i/>
          <w:iCs/>
          <w:szCs w:val="24"/>
        </w:rPr>
      </w:pPr>
      <w:r w:rsidRPr="003E2845">
        <w:rPr>
          <w:rFonts w:ascii="Arial" w:hAnsi="Arial" w:cs="Arial"/>
          <w:szCs w:val="24"/>
        </w:rPr>
        <w:t>Points are not attached to attendance directly. However, excellent class attendance</w:t>
      </w:r>
      <w:r w:rsidR="004100D4">
        <w:rPr>
          <w:rFonts w:ascii="Arial" w:hAnsi="Arial" w:cs="Arial"/>
          <w:szCs w:val="24"/>
        </w:rPr>
        <w:t>/participation</w:t>
      </w:r>
      <w:r w:rsidR="00947902">
        <w:rPr>
          <w:rFonts w:ascii="Arial" w:hAnsi="Arial" w:cs="Arial"/>
          <w:szCs w:val="24"/>
        </w:rPr>
        <w:t xml:space="preserve"> is </w:t>
      </w:r>
      <w:r w:rsidR="00947902" w:rsidRPr="00DA6820">
        <w:rPr>
          <w:rFonts w:ascii="Arial" w:hAnsi="Arial" w:cs="Arial"/>
          <w:kern w:val="0"/>
          <w:szCs w:val="24"/>
        </w:rPr>
        <w:t xml:space="preserve">required to earn an A. </w:t>
      </w:r>
      <w:r w:rsidR="00947902">
        <w:rPr>
          <w:rFonts w:ascii="Arial" w:hAnsi="Arial" w:cs="Arial"/>
          <w:kern w:val="0"/>
          <w:szCs w:val="24"/>
        </w:rPr>
        <w:t xml:space="preserve">I strongly recommend you to visit </w:t>
      </w:r>
      <w:r w:rsidR="00947902">
        <w:rPr>
          <w:rFonts w:ascii="Arial" w:hAnsi="Arial" w:cs="Arial"/>
          <w:kern w:val="0"/>
          <w:szCs w:val="24"/>
        </w:rPr>
        <w:lastRenderedPageBreak/>
        <w:t>the Canvas as often as you can.</w:t>
      </w:r>
      <w:r w:rsidR="00947902">
        <w:rPr>
          <w:rFonts w:ascii="Arial" w:hAnsi="Arial" w:cs="Arial"/>
          <w:szCs w:val="24"/>
        </w:rPr>
        <w:t xml:space="preserve"> </w:t>
      </w:r>
    </w:p>
    <w:p w:rsidR="00422C58" w:rsidRPr="003A207A" w:rsidRDefault="00422C58" w:rsidP="003E2845">
      <w:pPr>
        <w:pStyle w:val="ListParagraph"/>
        <w:numPr>
          <w:ilvl w:val="0"/>
          <w:numId w:val="25"/>
        </w:numPr>
        <w:spacing w:line="360" w:lineRule="auto"/>
        <w:ind w:leftChars="0" w:left="0"/>
        <w:rPr>
          <w:rFonts w:ascii="Arial" w:hAnsi="Arial" w:cs="Arial"/>
          <w:b/>
          <w:i/>
          <w:iCs/>
          <w:szCs w:val="24"/>
        </w:rPr>
      </w:pPr>
      <w:r w:rsidRPr="003A207A">
        <w:rPr>
          <w:rFonts w:ascii="Arial" w:hAnsi="Arial" w:cs="Arial"/>
          <w:b/>
          <w:i/>
          <w:iCs/>
          <w:szCs w:val="24"/>
        </w:rPr>
        <w:t>Assignment Policy</w:t>
      </w:r>
    </w:p>
    <w:p w:rsidR="00947902" w:rsidRDefault="00947902" w:rsidP="00947902">
      <w:pPr>
        <w:pStyle w:val="ListParagraph"/>
        <w:numPr>
          <w:ilvl w:val="0"/>
          <w:numId w:val="25"/>
        </w:numPr>
        <w:spacing w:line="360" w:lineRule="auto"/>
        <w:ind w:leftChars="0" w:left="900" w:hanging="425"/>
        <w:rPr>
          <w:rFonts w:ascii="Arial" w:hAnsi="Arial" w:cs="Arial"/>
          <w:snapToGrid w:val="0"/>
          <w:szCs w:val="24"/>
        </w:rPr>
      </w:pPr>
      <w:r w:rsidRPr="00086497">
        <w:rPr>
          <w:rFonts w:ascii="Arial" w:eastAsia="Arial" w:hAnsi="Arial" w:cs="Arial"/>
          <w:szCs w:val="24"/>
        </w:rPr>
        <w:t>All work submitted for the course must be typed and in APA style</w:t>
      </w:r>
      <w:r>
        <w:rPr>
          <w:rFonts w:ascii="Arial" w:eastAsia="Arial" w:hAnsi="Arial" w:cs="Arial"/>
          <w:szCs w:val="24"/>
        </w:rPr>
        <w:t>.</w:t>
      </w:r>
    </w:p>
    <w:p w:rsidR="00422C58" w:rsidRPr="003E2845" w:rsidRDefault="00947902" w:rsidP="004100D4">
      <w:pPr>
        <w:pStyle w:val="ListParagraph"/>
        <w:numPr>
          <w:ilvl w:val="0"/>
          <w:numId w:val="25"/>
        </w:numPr>
        <w:spacing w:line="360" w:lineRule="auto"/>
        <w:ind w:leftChars="0" w:left="900" w:hanging="425"/>
        <w:rPr>
          <w:rFonts w:ascii="Arial" w:hAnsi="Arial" w:cs="Arial"/>
          <w:snapToGrid w:val="0"/>
          <w:szCs w:val="24"/>
        </w:rPr>
      </w:pPr>
      <w:r>
        <w:rPr>
          <w:rFonts w:ascii="Arial" w:eastAsia="Arial" w:hAnsi="Arial" w:cs="Arial"/>
          <w:szCs w:val="24"/>
        </w:rPr>
        <w:t xml:space="preserve">All work should be submitted through </w:t>
      </w:r>
      <w:r>
        <w:rPr>
          <w:rFonts w:ascii="Arial" w:eastAsia="Arial" w:hAnsi="Arial" w:cs="Arial"/>
          <w:szCs w:val="24"/>
        </w:rPr>
        <w:t>Canvas</w:t>
      </w:r>
      <w:r w:rsidR="004100D4" w:rsidRPr="004100D4">
        <w:rPr>
          <w:rFonts w:ascii="Arial" w:hAnsi="Arial" w:cs="Arial"/>
          <w:snapToGrid w:val="0"/>
          <w:szCs w:val="24"/>
        </w:rPr>
        <w:t>.</w:t>
      </w:r>
    </w:p>
    <w:p w:rsidR="00422C58" w:rsidRPr="003E2845" w:rsidRDefault="00422C58" w:rsidP="003E2845">
      <w:pPr>
        <w:pStyle w:val="ListParagraph"/>
        <w:numPr>
          <w:ilvl w:val="0"/>
          <w:numId w:val="25"/>
        </w:numPr>
        <w:spacing w:line="360" w:lineRule="auto"/>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rsidR="00422C58" w:rsidRPr="003A207A" w:rsidRDefault="00422C58" w:rsidP="003E2845">
      <w:pPr>
        <w:pStyle w:val="ListParagraph"/>
        <w:numPr>
          <w:ilvl w:val="0"/>
          <w:numId w:val="25"/>
        </w:numPr>
        <w:spacing w:line="360" w:lineRule="auto"/>
        <w:ind w:leftChars="0" w:left="0"/>
        <w:rPr>
          <w:rFonts w:ascii="Arial" w:hAnsi="Arial" w:cs="Arial"/>
          <w:b/>
          <w:i/>
          <w:iCs/>
          <w:szCs w:val="24"/>
        </w:rPr>
      </w:pPr>
      <w:r w:rsidRPr="003A207A">
        <w:rPr>
          <w:rFonts w:ascii="Arial" w:hAnsi="Arial" w:cs="Arial"/>
          <w:b/>
          <w:i/>
          <w:iCs/>
          <w:szCs w:val="24"/>
        </w:rPr>
        <w:t xml:space="preserve">Late Assignments Policy  </w:t>
      </w:r>
    </w:p>
    <w:p w:rsidR="00422C58" w:rsidRPr="003E2845" w:rsidRDefault="00422C58" w:rsidP="003E2845">
      <w:pPr>
        <w:numPr>
          <w:ilvl w:val="0"/>
          <w:numId w:val="25"/>
        </w:numPr>
        <w:overflowPunct w:val="0"/>
        <w:autoSpaceDE w:val="0"/>
        <w:autoSpaceDN w:val="0"/>
        <w:adjustRightIn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sidR="0088741E">
        <w:rPr>
          <w:rFonts w:ascii="Arial" w:hAnsi="Arial" w:cs="Arial"/>
          <w:szCs w:val="24"/>
          <w:u w:val="single"/>
        </w:rPr>
        <w:t>5</w:t>
      </w:r>
      <w:r w:rsidRPr="003E2845">
        <w:rPr>
          <w:rFonts w:ascii="Arial" w:hAnsi="Arial" w:cs="Arial"/>
          <w:szCs w:val="24"/>
          <w:u w:val="single"/>
        </w:rPr>
        <w:t>% reduction in earned points per day.  The only exception will be in the case of emergency.</w:t>
      </w:r>
    </w:p>
    <w:p w:rsidR="00422C58" w:rsidRPr="003E2845" w:rsidRDefault="00422C58" w:rsidP="003E2845">
      <w:pPr>
        <w:numPr>
          <w:ilvl w:val="0"/>
          <w:numId w:val="25"/>
        </w:numPr>
        <w:overflowPunct w:val="0"/>
        <w:autoSpaceDE w:val="0"/>
        <w:autoSpaceDN w:val="0"/>
        <w:adjustRightIn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rsidR="00422C58" w:rsidRPr="003A207A" w:rsidRDefault="00422C58" w:rsidP="003E2845">
      <w:pPr>
        <w:pStyle w:val="ListParagraph"/>
        <w:numPr>
          <w:ilvl w:val="0"/>
          <w:numId w:val="25"/>
        </w:numPr>
        <w:pBdr>
          <w:top w:val="single" w:sz="8" w:space="1" w:color="FFFFFF"/>
          <w:left w:val="single" w:sz="8" w:space="1" w:color="FFFFFF"/>
          <w:bottom w:val="single" w:sz="8" w:space="1" w:color="FFFFFF"/>
          <w:right w:val="single" w:sz="8" w:space="1" w:color="FFFFFF"/>
        </w:pBdr>
        <w:spacing w:line="360" w:lineRule="auto"/>
        <w:ind w:leftChars="0" w:left="0"/>
        <w:rPr>
          <w:rFonts w:ascii="Arial" w:hAnsi="Arial" w:cs="Arial"/>
          <w:b/>
          <w:i/>
          <w:iCs/>
          <w:szCs w:val="24"/>
        </w:rPr>
      </w:pPr>
      <w:r w:rsidRPr="003A207A">
        <w:rPr>
          <w:rFonts w:ascii="Arial" w:hAnsi="Arial" w:cs="Arial"/>
          <w:b/>
          <w:i/>
          <w:iCs/>
          <w:szCs w:val="24"/>
        </w:rPr>
        <w:t xml:space="preserve">Incompletes and Withdrawals   </w:t>
      </w:r>
    </w:p>
    <w:p w:rsidR="00422C58" w:rsidRPr="003E2845" w:rsidRDefault="00422C58" w:rsidP="003E2845">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3E2845">
        <w:rPr>
          <w:rFonts w:ascii="Arial" w:hAnsi="Arial" w:cs="Arial"/>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rsidR="00422C58" w:rsidRPr="003A207A" w:rsidRDefault="00422C58" w:rsidP="003E2845">
      <w:pPr>
        <w:pStyle w:val="ListParagraph"/>
        <w:numPr>
          <w:ilvl w:val="0"/>
          <w:numId w:val="28"/>
        </w:numPr>
        <w:pBdr>
          <w:top w:val="single" w:sz="8" w:space="1" w:color="FFFFFF"/>
          <w:left w:val="single" w:sz="8" w:space="1" w:color="FFFFFF"/>
          <w:bottom w:val="single" w:sz="8" w:space="1" w:color="FFFFFF"/>
          <w:right w:val="single" w:sz="8" w:space="1" w:color="FFFFFF"/>
        </w:pBdr>
        <w:spacing w:line="360" w:lineRule="auto"/>
        <w:ind w:leftChars="0" w:left="360"/>
        <w:rPr>
          <w:rFonts w:ascii="Arial" w:hAnsi="Arial" w:cs="Arial"/>
          <w:b/>
          <w:i/>
          <w:iCs/>
          <w:szCs w:val="24"/>
        </w:rPr>
      </w:pPr>
      <w:r w:rsidRPr="003A207A">
        <w:rPr>
          <w:rFonts w:ascii="Arial" w:hAnsi="Arial" w:cs="Arial"/>
          <w:b/>
          <w:i/>
          <w:iCs/>
          <w:szCs w:val="24"/>
        </w:rPr>
        <w:t xml:space="preserve">Academic Misconduct </w:t>
      </w:r>
    </w:p>
    <w:p w:rsidR="003A207A" w:rsidRPr="003A207A" w:rsidRDefault="003A207A" w:rsidP="003E2845">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b/>
          <w:szCs w:val="24"/>
        </w:rPr>
      </w:pPr>
      <w:r w:rsidRPr="003A207A">
        <w:rPr>
          <w:rFonts w:ascii="Arial" w:hAnsi="Arial" w:cs="Arial"/>
          <w:b/>
          <w:szCs w:val="24"/>
        </w:rPr>
        <w:t>Academic Honesty</w:t>
      </w:r>
    </w:p>
    <w:p w:rsidR="00422C58" w:rsidRDefault="00422C58" w:rsidP="003E2845">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3E2845">
        <w:rPr>
          <w:rFonts w:ascii="Arial" w:hAnsi="Arial" w:cs="Arial"/>
          <w:szCs w:val="24"/>
        </w:rPr>
        <w:t xml:space="preserve">The Department of EFLT recognizes university policy regarding academic misconduct. Violations include, but are not limited to: plagiarism, unauthorized </w:t>
      </w:r>
      <w:r w:rsidRPr="003E2845">
        <w:rPr>
          <w:rFonts w:ascii="Arial" w:hAnsi="Arial" w:cs="Arial"/>
          <w:szCs w:val="24"/>
        </w:rPr>
        <w:lastRenderedPageBreak/>
        <w:t xml:space="preserve">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15075E">
        <w:rPr>
          <w:rFonts w:ascii="Arial" w:hAnsi="Arial" w:cs="Arial"/>
          <w:b/>
          <w:szCs w:val="24"/>
        </w:rPr>
        <w:t>In accordance with University policy regarding academic misconduct, students may be subject to several sanctions upon violations of the Student Academic Honesty Code.</w:t>
      </w:r>
      <w:r w:rsidRPr="003E2845">
        <w:rPr>
          <w:rFonts w:ascii="Arial" w:hAnsi="Arial" w:cs="Arial"/>
          <w:szCs w:val="24"/>
        </w:rPr>
        <w:t xml:space="preserve"> See the Tiger Cub publication for the current year for specifics regarding academic misconduct as well as student’s rights and responsibilities associated with the Code.</w:t>
      </w:r>
    </w:p>
    <w:p w:rsidR="003A207A" w:rsidRPr="003A207A" w:rsidRDefault="003A207A" w:rsidP="003E2845">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b/>
          <w:szCs w:val="24"/>
        </w:rPr>
      </w:pPr>
      <w:r w:rsidRPr="003A207A">
        <w:rPr>
          <w:rFonts w:ascii="Arial" w:hAnsi="Arial" w:cs="Arial"/>
          <w:b/>
          <w:szCs w:val="24"/>
        </w:rPr>
        <w:t>Plagiarism</w:t>
      </w:r>
    </w:p>
    <w:p w:rsidR="003A207A" w:rsidRPr="00841671" w:rsidRDefault="003A207A" w:rsidP="003A207A">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841671">
        <w:rPr>
          <w:rFonts w:ascii="Arial" w:hAnsi="Arial" w:cs="Arial"/>
          <w:szCs w:val="24"/>
        </w:rPr>
        <w:t>For more information, see:</w:t>
      </w:r>
    </w:p>
    <w:p w:rsidR="003A207A" w:rsidRPr="00841671" w:rsidRDefault="001B0167" w:rsidP="003A207A">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8" w:history="1">
        <w:r w:rsidR="003A207A" w:rsidRPr="00044E22">
          <w:rPr>
            <w:rStyle w:val="Hyperlink"/>
            <w:rFonts w:ascii="Arial" w:hAnsi="Arial" w:cs="Arial"/>
            <w:szCs w:val="24"/>
          </w:rPr>
          <w:t>http://www.collegeboard.com/student/plan/college-success/10314.html</w:t>
        </w:r>
      </w:hyperlink>
      <w:r w:rsidR="003A207A">
        <w:rPr>
          <w:rFonts w:ascii="Arial" w:hAnsi="Arial" w:cs="Arial"/>
          <w:szCs w:val="24"/>
        </w:rPr>
        <w:t xml:space="preserve"> </w:t>
      </w:r>
    </w:p>
    <w:p w:rsidR="003A207A" w:rsidRPr="00841671" w:rsidRDefault="001B0167" w:rsidP="003A207A">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9" w:history="1">
        <w:r w:rsidR="003A207A" w:rsidRPr="00044E22">
          <w:rPr>
            <w:rStyle w:val="Hyperlink"/>
            <w:rFonts w:ascii="Arial" w:hAnsi="Arial" w:cs="Arial"/>
            <w:szCs w:val="24"/>
          </w:rPr>
          <w:t>http://owl.english.purdue.edu/owl/resource/589/01/</w:t>
        </w:r>
      </w:hyperlink>
      <w:r w:rsidR="003A207A">
        <w:rPr>
          <w:rFonts w:ascii="Arial" w:hAnsi="Arial" w:cs="Arial"/>
          <w:szCs w:val="24"/>
        </w:rPr>
        <w:t xml:space="preserve"> </w:t>
      </w:r>
    </w:p>
    <w:p w:rsidR="003A207A" w:rsidRPr="003E2845" w:rsidRDefault="001B0167" w:rsidP="003A207A">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10" w:history="1">
        <w:r w:rsidR="003A207A" w:rsidRPr="00044E22">
          <w:rPr>
            <w:rStyle w:val="Hyperlink"/>
            <w:rFonts w:ascii="Arial" w:hAnsi="Arial" w:cs="Arial"/>
            <w:szCs w:val="24"/>
          </w:rPr>
          <w:t>http://www.indiana.edu/~wts/pamphlets/plagiarism.shtml</w:t>
        </w:r>
      </w:hyperlink>
      <w:bookmarkStart w:id="0" w:name="_GoBack"/>
      <w:bookmarkEnd w:id="0"/>
    </w:p>
    <w:p w:rsidR="00422C58" w:rsidRPr="003A207A" w:rsidRDefault="00422C58" w:rsidP="003E2845">
      <w:pPr>
        <w:pStyle w:val="ListParagraph"/>
        <w:keepNext/>
        <w:numPr>
          <w:ilvl w:val="0"/>
          <w:numId w:val="27"/>
        </w:numPr>
        <w:spacing w:line="360" w:lineRule="auto"/>
        <w:ind w:leftChars="0" w:left="360"/>
        <w:rPr>
          <w:rFonts w:ascii="Arial" w:hAnsi="Arial" w:cs="Arial"/>
          <w:b/>
          <w:i/>
          <w:iCs/>
          <w:szCs w:val="24"/>
        </w:rPr>
      </w:pPr>
      <w:r w:rsidRPr="003A207A">
        <w:rPr>
          <w:rFonts w:ascii="Arial" w:hAnsi="Arial" w:cs="Arial"/>
          <w:b/>
          <w:i/>
          <w:iCs/>
          <w:szCs w:val="24"/>
        </w:rPr>
        <w:t xml:space="preserve">Disability Accommodations </w:t>
      </w:r>
    </w:p>
    <w:p w:rsidR="00422C58" w:rsidRPr="003E2845" w:rsidRDefault="003A207A" w:rsidP="003E2845">
      <w:pPr>
        <w:spacing w:line="360" w:lineRule="auto"/>
        <w:ind w:left="540"/>
        <w:rPr>
          <w:rFonts w:ascii="Arial" w:hAnsi="Arial" w:cs="Arial"/>
          <w:szCs w:val="24"/>
        </w:rPr>
      </w:pPr>
      <w:r w:rsidRPr="00841671">
        <w:rPr>
          <w:rFonts w:ascii="Arial" w:hAnsi="Arial" w:cs="Arial"/>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sectPr w:rsidR="00422C58" w:rsidRPr="003E2845" w:rsidSect="002F5B50">
      <w:headerReference w:type="default" r:id="rId11"/>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EB3" w:rsidRDefault="000A0EB3" w:rsidP="002F5B50">
      <w:r>
        <w:separator/>
      </w:r>
    </w:p>
  </w:endnote>
  <w:endnote w:type="continuationSeparator" w:id="0">
    <w:p w:rsidR="000A0EB3" w:rsidRDefault="000A0EB3"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EB3" w:rsidRDefault="000A0EB3" w:rsidP="002F5B50">
      <w:r>
        <w:separator/>
      </w:r>
    </w:p>
  </w:footnote>
  <w:footnote w:type="continuationSeparator" w:id="0">
    <w:p w:rsidR="000A0EB3" w:rsidRDefault="000A0EB3" w:rsidP="002F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8110"/>
      <w:docPartObj>
        <w:docPartGallery w:val="Page Numbers (Top of Page)"/>
        <w:docPartUnique/>
      </w:docPartObj>
    </w:sdtPr>
    <w:sdtEndPr/>
    <w:sdtContent>
      <w:p w:rsidR="003A1428" w:rsidRDefault="003A1428" w:rsidP="003E7CBF">
        <w:pPr>
          <w:pStyle w:val="Header"/>
          <w:jc w:val="right"/>
        </w:pPr>
        <w:r>
          <w:t xml:space="preserve">ERMA </w:t>
        </w:r>
        <w:r w:rsidR="007B783A">
          <w:t>731</w:t>
        </w:r>
        <w:r w:rsidR="00245BE8">
          <w:t>6</w:t>
        </w:r>
        <w:r>
          <w:t xml:space="preserve"> </w:t>
        </w:r>
        <w:r w:rsidR="001267FE">
          <w:t>Summer</w:t>
        </w:r>
        <w:r>
          <w:t>, 201</w:t>
        </w:r>
        <w:r w:rsidR="001267FE">
          <w:t>4</w:t>
        </w:r>
        <w:r>
          <w:t xml:space="preserve">       </w:t>
        </w:r>
        <w:r w:rsidR="003A207A">
          <w:fldChar w:fldCharType="begin"/>
        </w:r>
        <w:r w:rsidR="003A207A">
          <w:instrText xml:space="preserve"> PAGE   \* MERGEFORMAT </w:instrText>
        </w:r>
        <w:r w:rsidR="003A207A">
          <w:fldChar w:fldCharType="separate"/>
        </w:r>
        <w:r w:rsidR="001B0167">
          <w:rPr>
            <w:noProof/>
          </w:rPr>
          <w:t>8</w:t>
        </w:r>
        <w:r w:rsidR="003A207A">
          <w:rPr>
            <w:noProof/>
          </w:rPr>
          <w:fldChar w:fldCharType="end"/>
        </w:r>
      </w:p>
    </w:sdtContent>
  </w:sdt>
  <w:p w:rsidR="003A1428" w:rsidRDefault="003A14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5A25904"/>
    <w:lvl w:ilvl="0">
      <w:numFmt w:val="bullet"/>
      <w:lvlText w:val="*"/>
      <w:lvlJc w:val="left"/>
    </w:lvl>
  </w:abstractNum>
  <w:abstractNum w:abstractNumId="1">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5">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904D94"/>
    <w:multiLevelType w:val="hybridMultilevel"/>
    <w:tmpl w:val="D56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0918B7"/>
    <w:multiLevelType w:val="multilevel"/>
    <w:tmpl w:val="BC8AA9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2"/>
  </w:num>
  <w:num w:numId="3">
    <w:abstractNumId w:val="19"/>
  </w:num>
  <w:num w:numId="4">
    <w:abstractNumId w:val="14"/>
  </w:num>
  <w:num w:numId="5">
    <w:abstractNumId w:val="10"/>
  </w:num>
  <w:num w:numId="6">
    <w:abstractNumId w:val="20"/>
  </w:num>
  <w:num w:numId="7">
    <w:abstractNumId w:val="9"/>
  </w:num>
  <w:num w:numId="8">
    <w:abstractNumId w:val="35"/>
  </w:num>
  <w:num w:numId="9">
    <w:abstractNumId w:val="27"/>
  </w:num>
  <w:num w:numId="10">
    <w:abstractNumId w:val="2"/>
  </w:num>
  <w:num w:numId="11">
    <w:abstractNumId w:val="29"/>
  </w:num>
  <w:num w:numId="12">
    <w:abstractNumId w:val="8"/>
  </w:num>
  <w:num w:numId="13">
    <w:abstractNumId w:val="36"/>
  </w:num>
  <w:num w:numId="14">
    <w:abstractNumId w:val="17"/>
  </w:num>
  <w:num w:numId="15">
    <w:abstractNumId w:val="25"/>
  </w:num>
  <w:num w:numId="16">
    <w:abstractNumId w:val="7"/>
  </w:num>
  <w:num w:numId="17">
    <w:abstractNumId w:val="18"/>
  </w:num>
  <w:num w:numId="18">
    <w:abstractNumId w:val="15"/>
  </w:num>
  <w:num w:numId="19">
    <w:abstractNumId w:val="26"/>
  </w:num>
  <w:num w:numId="20">
    <w:abstractNumId w:val="21"/>
  </w:num>
  <w:num w:numId="21">
    <w:abstractNumId w:val="16"/>
  </w:num>
  <w:num w:numId="22">
    <w:abstractNumId w:val="13"/>
  </w:num>
  <w:num w:numId="23">
    <w:abstractNumId w:val="22"/>
  </w:num>
  <w:num w:numId="24">
    <w:abstractNumId w:val="4"/>
  </w:num>
  <w:num w:numId="25">
    <w:abstractNumId w:val="0"/>
    <w:lvlOverride w:ilvl="0">
      <w:lvl w:ilvl="0">
        <w:start w:val="1"/>
        <w:numFmt w:val="bullet"/>
        <w:lvlText w:val=""/>
        <w:legacy w:legacy="1" w:legacySpace="0" w:legacyIndent="360"/>
        <w:lvlJc w:val="left"/>
        <w:rPr>
          <w:rFonts w:ascii="Symbol" w:hAnsi="Symbol" w:hint="default"/>
        </w:rPr>
      </w:lvl>
    </w:lvlOverride>
  </w:num>
  <w:num w:numId="26">
    <w:abstractNumId w:val="30"/>
  </w:num>
  <w:num w:numId="27">
    <w:abstractNumId w:val="6"/>
  </w:num>
  <w:num w:numId="28">
    <w:abstractNumId w:val="23"/>
  </w:num>
  <w:num w:numId="29">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abstractNumId w:val="3"/>
  </w:num>
  <w:num w:numId="31">
    <w:abstractNumId w:val="32"/>
  </w:num>
  <w:num w:numId="32">
    <w:abstractNumId w:val="11"/>
  </w:num>
  <w:num w:numId="33">
    <w:abstractNumId w:val="28"/>
  </w:num>
  <w:num w:numId="34">
    <w:abstractNumId w:val="33"/>
  </w:num>
  <w:num w:numId="35">
    <w:abstractNumId w:val="5"/>
  </w:num>
  <w:num w:numId="36">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3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84"/>
    <w:rsid w:val="0002361D"/>
    <w:rsid w:val="00054EFC"/>
    <w:rsid w:val="00075085"/>
    <w:rsid w:val="00081947"/>
    <w:rsid w:val="000A0EB3"/>
    <w:rsid w:val="000C7E7E"/>
    <w:rsid w:val="000F2037"/>
    <w:rsid w:val="00124524"/>
    <w:rsid w:val="001267FE"/>
    <w:rsid w:val="0015075E"/>
    <w:rsid w:val="001825E0"/>
    <w:rsid w:val="001B0167"/>
    <w:rsid w:val="001B333B"/>
    <w:rsid w:val="001C26AA"/>
    <w:rsid w:val="00217120"/>
    <w:rsid w:val="00245BE8"/>
    <w:rsid w:val="00261498"/>
    <w:rsid w:val="002863D1"/>
    <w:rsid w:val="002F5B50"/>
    <w:rsid w:val="003704E5"/>
    <w:rsid w:val="00372507"/>
    <w:rsid w:val="00376283"/>
    <w:rsid w:val="00396509"/>
    <w:rsid w:val="003A1428"/>
    <w:rsid w:val="003A207A"/>
    <w:rsid w:val="003A62F3"/>
    <w:rsid w:val="003B348B"/>
    <w:rsid w:val="003C7B03"/>
    <w:rsid w:val="003E2845"/>
    <w:rsid w:val="003E7CBF"/>
    <w:rsid w:val="003F2CAE"/>
    <w:rsid w:val="004100D4"/>
    <w:rsid w:val="0041626E"/>
    <w:rsid w:val="00422C58"/>
    <w:rsid w:val="00450CA5"/>
    <w:rsid w:val="0048067E"/>
    <w:rsid w:val="004C01B2"/>
    <w:rsid w:val="004D2E26"/>
    <w:rsid w:val="004E79CE"/>
    <w:rsid w:val="004F46ED"/>
    <w:rsid w:val="004F4891"/>
    <w:rsid w:val="005073D2"/>
    <w:rsid w:val="00537A7F"/>
    <w:rsid w:val="005475B2"/>
    <w:rsid w:val="005A4082"/>
    <w:rsid w:val="005E764F"/>
    <w:rsid w:val="005F2B42"/>
    <w:rsid w:val="005F2D1D"/>
    <w:rsid w:val="00613384"/>
    <w:rsid w:val="00654EE6"/>
    <w:rsid w:val="00656B2E"/>
    <w:rsid w:val="006C6564"/>
    <w:rsid w:val="006D2408"/>
    <w:rsid w:val="006D4A54"/>
    <w:rsid w:val="006D5804"/>
    <w:rsid w:val="00714467"/>
    <w:rsid w:val="007212E2"/>
    <w:rsid w:val="00742AC2"/>
    <w:rsid w:val="007568F6"/>
    <w:rsid w:val="00776D40"/>
    <w:rsid w:val="00783144"/>
    <w:rsid w:val="007B783A"/>
    <w:rsid w:val="007C4100"/>
    <w:rsid w:val="007F4ED3"/>
    <w:rsid w:val="007F6D07"/>
    <w:rsid w:val="008006F1"/>
    <w:rsid w:val="00807E76"/>
    <w:rsid w:val="00825564"/>
    <w:rsid w:val="00843BE6"/>
    <w:rsid w:val="0085677F"/>
    <w:rsid w:val="008578C9"/>
    <w:rsid w:val="008652DD"/>
    <w:rsid w:val="0088479F"/>
    <w:rsid w:val="0088741E"/>
    <w:rsid w:val="008B5DA9"/>
    <w:rsid w:val="008C3016"/>
    <w:rsid w:val="008E5ECA"/>
    <w:rsid w:val="0092328A"/>
    <w:rsid w:val="00930252"/>
    <w:rsid w:val="00947902"/>
    <w:rsid w:val="00954B4B"/>
    <w:rsid w:val="00955496"/>
    <w:rsid w:val="00957F70"/>
    <w:rsid w:val="00992543"/>
    <w:rsid w:val="009B62FC"/>
    <w:rsid w:val="009C1E27"/>
    <w:rsid w:val="009C718B"/>
    <w:rsid w:val="009D37AD"/>
    <w:rsid w:val="009F28F2"/>
    <w:rsid w:val="009F7E9F"/>
    <w:rsid w:val="00A02C44"/>
    <w:rsid w:val="00A03BF8"/>
    <w:rsid w:val="00A33507"/>
    <w:rsid w:val="00A349E7"/>
    <w:rsid w:val="00A3597F"/>
    <w:rsid w:val="00A56507"/>
    <w:rsid w:val="00A72801"/>
    <w:rsid w:val="00A96134"/>
    <w:rsid w:val="00B76C96"/>
    <w:rsid w:val="00BE0D55"/>
    <w:rsid w:val="00C05563"/>
    <w:rsid w:val="00C110CF"/>
    <w:rsid w:val="00C30666"/>
    <w:rsid w:val="00C37598"/>
    <w:rsid w:val="00C5032F"/>
    <w:rsid w:val="00C5556E"/>
    <w:rsid w:val="00C829D8"/>
    <w:rsid w:val="00C84F7A"/>
    <w:rsid w:val="00C86AF8"/>
    <w:rsid w:val="00CB0E35"/>
    <w:rsid w:val="00CD2E67"/>
    <w:rsid w:val="00D033FD"/>
    <w:rsid w:val="00D05CCD"/>
    <w:rsid w:val="00D342B6"/>
    <w:rsid w:val="00D64497"/>
    <w:rsid w:val="00D71178"/>
    <w:rsid w:val="00D80751"/>
    <w:rsid w:val="00D860EA"/>
    <w:rsid w:val="00DA6820"/>
    <w:rsid w:val="00DF64D3"/>
    <w:rsid w:val="00E378AE"/>
    <w:rsid w:val="00E95448"/>
    <w:rsid w:val="00EB15C6"/>
    <w:rsid w:val="00F005F0"/>
    <w:rsid w:val="00F32209"/>
    <w:rsid w:val="00F64A6C"/>
    <w:rsid w:val="00F72108"/>
    <w:rsid w:val="00F81FD1"/>
    <w:rsid w:val="00F86AD4"/>
    <w:rsid w:val="00FC754B"/>
    <w:rsid w:val="00FC789B"/>
    <w:rsid w:val="00FE305F"/>
    <w:rsid w:val="00FF2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A4EAA-6EB4-484D-8ED1-70F287B6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legeboard.com/student/plan/college-success/10314.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diana.edu/~wts/pamphlets/plagiarism.shtml" TargetMode="External"/><Relationship Id="rId4" Type="http://schemas.openxmlformats.org/officeDocument/2006/relationships/settings" Target="settings.xml"/><Relationship Id="rId9" Type="http://schemas.openxmlformats.org/officeDocument/2006/relationships/hyperlink" Target="http://owl.english.purdue.edu/owl/resource/58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870EA-EBCD-43D0-93EA-C1E26D26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4</cp:revision>
  <cp:lastPrinted>2010-12-08T17:10:00Z</cp:lastPrinted>
  <dcterms:created xsi:type="dcterms:W3CDTF">2014-05-08T18:05:00Z</dcterms:created>
  <dcterms:modified xsi:type="dcterms:W3CDTF">2014-05-08T18:31:00Z</dcterms:modified>
</cp:coreProperties>
</file>