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0 section 1</w:t>
      </w:r>
    </w:p>
    <w:p w:rsidR="004B5B06" w:rsidRPr="00634D78" w:rsidRDefault="00B82747" w:rsidP="004B5B06">
      <w:pPr>
        <w:spacing w:after="0" w:line="240" w:lineRule="auto"/>
        <w:jc w:val="center"/>
        <w:rPr>
          <w:rFonts w:ascii="Arial" w:hAnsi="Arial" w:cs="Arial"/>
          <w:b/>
        </w:rPr>
      </w:pPr>
      <w:r>
        <w:rPr>
          <w:rFonts w:ascii="Arial" w:hAnsi="Arial" w:cs="Arial"/>
          <w:b/>
        </w:rPr>
        <w:t>Summer 2014</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b/>
        </w:rPr>
      </w:pPr>
      <w:r w:rsidRPr="00634D78">
        <w:rPr>
          <w:rFonts w:ascii="Arial" w:hAnsi="Arial" w:cs="Arial"/>
          <w:b/>
        </w:rPr>
        <w:t>Office Hours:</w:t>
      </w:r>
      <w:r w:rsidR="0032699D">
        <w:rPr>
          <w:rFonts w:ascii="Arial" w:hAnsi="Arial" w:cs="Arial"/>
          <w:b/>
        </w:rPr>
        <w:t xml:space="preserve"> </w:t>
      </w:r>
      <w:r w:rsidR="0032699D" w:rsidRPr="0032699D">
        <w:rPr>
          <w:rFonts w:ascii="Arial" w:hAnsi="Arial" w:cs="Arial"/>
        </w:rPr>
        <w:t>MWF 3-4PM</w:t>
      </w:r>
      <w:r w:rsidR="002E454C" w:rsidRPr="0032699D">
        <w:rPr>
          <w:rFonts w:ascii="Arial" w:hAnsi="Arial" w:cs="Arial"/>
        </w:rPr>
        <w:t>,</w:t>
      </w:r>
      <w:r w:rsidR="002E454C" w:rsidRPr="00634D78">
        <w:rPr>
          <w:rFonts w:ascii="Arial" w:hAnsi="Arial" w:cs="Arial"/>
        </w:rPr>
        <w:t xml:space="preserve"> or by appointment</w:t>
      </w: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bookmarkStart w:id="0" w:name="_GoBack"/>
      <w:bookmarkEnd w:id="0"/>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B82747">
        <w:rPr>
          <w:rFonts w:ascii="Arial" w:hAnsi="Arial" w:cs="Arial"/>
        </w:rPr>
        <w:t>4/23/14</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B82747">
        <w:rPr>
          <w:rFonts w:ascii="Arial" w:hAnsi="Arial" w:cs="Arial"/>
        </w:rPr>
        <w:t>MTWRF, 8-9:30AM COLSM 2043</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proofErr w:type="gramStart"/>
      <w:r w:rsidR="00583079">
        <w:rPr>
          <w:rFonts w:ascii="Arial" w:hAnsi="Arial" w:cs="Arial"/>
        </w:rPr>
        <w:t>polices,</w:t>
      </w:r>
      <w:proofErr w:type="gramEnd"/>
      <w:r w:rsidR="00583079">
        <w:rPr>
          <w:rFonts w:ascii="Arial" w:hAnsi="Arial" w:cs="Arial"/>
        </w:rPr>
        <w:t xml:space="preserve"> human and animal subjects, and developing your own plan for your future.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style</w:t>
      </w:r>
      <w:proofErr w:type="gramEnd"/>
      <w:r w:rsidR="002E454C" w:rsidRPr="002E454C">
        <w:rPr>
          <w:rFonts w:ascii="Arial" w:hAnsi="Arial" w:cs="Arial"/>
          <w:color w:val="333333"/>
          <w:sz w:val="22"/>
          <w:szCs w:val="22"/>
          <w:lang w:val="en"/>
        </w:rPr>
        <w:t xml:space="preserve"> and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proofErr w:type="gramStart"/>
      <w:r w:rsidR="00F76EA4">
        <w:rPr>
          <w:rFonts w:ascii="Arial" w:hAnsi="Arial" w:cs="Arial"/>
          <w:color w:val="333333"/>
          <w:sz w:val="22"/>
          <w:szCs w:val="22"/>
          <w:lang w:val="en"/>
        </w:rPr>
        <w:t>Be</w:t>
      </w:r>
      <w:proofErr w:type="gramEnd"/>
      <w:r w:rsidR="00F76EA4">
        <w:rPr>
          <w:rFonts w:ascii="Arial" w:hAnsi="Arial" w:cs="Arial"/>
          <w:color w:val="333333"/>
          <w:sz w:val="22"/>
          <w:szCs w:val="22"/>
          <w:lang w:val="en"/>
        </w:rPr>
        <w:t xml:space="preserve"> able to d</w:t>
      </w:r>
      <w:r w:rsidRPr="002E454C">
        <w:rPr>
          <w:rFonts w:ascii="Arial" w:hAnsi="Arial" w:cs="Arial"/>
          <w:color w:val="333333"/>
          <w:sz w:val="22"/>
          <w:szCs w:val="22"/>
          <w:lang w:val="en"/>
        </w:rPr>
        <w:t>istinguish among primary, secondary, and tertiary sources</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3. Understand the misconceptions that can sometimes result from the popular press </w:t>
      </w:r>
      <w:r w:rsidR="00F76EA4" w:rsidRPr="002E454C">
        <w:rPr>
          <w:rFonts w:ascii="Arial" w:hAnsi="Arial" w:cs="Arial"/>
          <w:color w:val="333333"/>
          <w:sz w:val="22"/>
          <w:szCs w:val="22"/>
          <w:lang w:val="en"/>
        </w:rPr>
        <w:t>writing</w:t>
      </w:r>
      <w:r w:rsidRPr="002E454C">
        <w:rPr>
          <w:rFonts w:ascii="Arial" w:hAnsi="Arial" w:cs="Arial"/>
          <w:color w:val="333333"/>
          <w:sz w:val="22"/>
          <w:szCs w:val="22"/>
          <w:lang w:val="en"/>
        </w:rPr>
        <w:t xml:space="preserve"> about science.</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4. Experience writing about science to a lay audience.</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5. Understand what types of research are performed in </w:t>
      </w:r>
      <w:r w:rsidR="00F76EA4" w:rsidRPr="002E454C">
        <w:rPr>
          <w:rFonts w:ascii="Arial" w:hAnsi="Arial" w:cs="Arial"/>
          <w:color w:val="333333"/>
          <w:sz w:val="22"/>
          <w:szCs w:val="22"/>
          <w:lang w:val="en"/>
        </w:rPr>
        <w:t>Kinesiology</w:t>
      </w:r>
      <w:r w:rsidRPr="002E454C">
        <w:rPr>
          <w:rFonts w:ascii="Arial" w:hAnsi="Arial" w:cs="Arial"/>
          <w:color w:val="333333"/>
          <w:sz w:val="22"/>
          <w:szCs w:val="22"/>
          <w:lang w:val="en"/>
        </w:rPr>
        <w:t xml:space="preserve"> and the types of data and data processing</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that</w:t>
      </w:r>
      <w:proofErr w:type="gramEnd"/>
      <w:r w:rsidR="002E454C" w:rsidRPr="002E454C">
        <w:rPr>
          <w:rFonts w:ascii="Arial" w:hAnsi="Arial" w:cs="Arial"/>
          <w:color w:val="333333"/>
          <w:sz w:val="22"/>
          <w:szCs w:val="22"/>
          <w:lang w:val="en"/>
        </w:rPr>
        <w:t xml:space="preserve"> takes place</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6. Understand the basics of sampling and data analysis</w:t>
      </w:r>
    </w:p>
    <w:p w:rsidR="00E67A8D"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7. Understand current issues regarding ethics in science and how that relates to the process of scientific </w:t>
      </w:r>
    </w:p>
    <w:p w:rsidR="002E454C" w:rsidRPr="002E454C" w:rsidRDefault="00E67A8D"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inquiry</w:t>
      </w:r>
      <w:proofErr w:type="gramEnd"/>
      <w:r w:rsidR="002E454C" w:rsidRPr="002E454C">
        <w:rPr>
          <w:rFonts w:ascii="Arial" w:hAnsi="Arial" w:cs="Arial"/>
          <w:color w:val="333333"/>
          <w:sz w:val="22"/>
          <w:szCs w:val="22"/>
          <w:lang w:val="en"/>
        </w:rPr>
        <w:t>.</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6C0C49" w:rsidRPr="002E4A16" w:rsidRDefault="003541EE" w:rsidP="00EE1557">
      <w:pPr>
        <w:spacing w:after="0" w:line="240" w:lineRule="auto"/>
        <w:rPr>
          <w:rFonts w:ascii="Arial" w:hAnsi="Arial" w:cs="Arial"/>
        </w:rPr>
      </w:pPr>
      <w:r>
        <w:rPr>
          <w:rFonts w:ascii="Arial" w:hAnsi="Arial" w:cs="Arial"/>
          <w:b/>
        </w:rPr>
        <w:tab/>
      </w:r>
      <w:r>
        <w:rPr>
          <w:rFonts w:ascii="Arial" w:hAnsi="Arial" w:cs="Arial"/>
          <w:b/>
        </w:rPr>
        <w:tab/>
      </w:r>
      <w:r w:rsidR="00EE1557">
        <w:rPr>
          <w:rFonts w:ascii="Arial" w:hAnsi="Arial" w:cs="Arial"/>
        </w:rPr>
        <w:t>Thomas, Nelson, Silverman. Research Methods in Physical Activity, 6</w:t>
      </w:r>
      <w:r w:rsidR="00EE1557" w:rsidRPr="00EE1557">
        <w:rPr>
          <w:rFonts w:ascii="Arial" w:hAnsi="Arial" w:cs="Arial"/>
          <w:vertAlign w:val="superscript"/>
        </w:rPr>
        <w:t>th</w:t>
      </w:r>
      <w:r w:rsidR="00EE1557">
        <w:rPr>
          <w:rFonts w:ascii="Arial" w:hAnsi="Arial" w:cs="Arial"/>
        </w:rPr>
        <w:t xml:space="preserve"> </w:t>
      </w:r>
      <w:proofErr w:type="gramStart"/>
      <w:r w:rsidR="00EE1557">
        <w:rPr>
          <w:rFonts w:ascii="Arial" w:hAnsi="Arial" w:cs="Arial"/>
        </w:rPr>
        <w:t>ed</w:t>
      </w:r>
      <w:proofErr w:type="gramEnd"/>
      <w:r w:rsidR="00EE1557">
        <w:rPr>
          <w:rFonts w:ascii="Arial" w:hAnsi="Arial" w:cs="Arial"/>
        </w:rPr>
        <w:t xml:space="preserve">. </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Pr="00634D78"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Pr>
          <w:rFonts w:ascii="Arial" w:hAnsi="Arial" w:cs="Arial"/>
        </w:rPr>
        <w:t xml:space="preserve">Canvas </w:t>
      </w:r>
      <w:r w:rsidR="00BC4CB1">
        <w:rPr>
          <w:rFonts w:ascii="Arial" w:hAnsi="Arial" w:cs="Arial"/>
        </w:rPr>
        <w:t>Quizzes (</w:t>
      </w:r>
      <w:r>
        <w:rPr>
          <w:rFonts w:ascii="Arial" w:hAnsi="Arial" w:cs="Arial"/>
        </w:rPr>
        <w:t xml:space="preserve">6, 10 </w:t>
      </w:r>
      <w:proofErr w:type="spellStart"/>
      <w:r>
        <w:rPr>
          <w:rFonts w:ascii="Arial" w:hAnsi="Arial" w:cs="Arial"/>
        </w:rPr>
        <w:t>pts</w:t>
      </w:r>
      <w:proofErr w:type="spellEnd"/>
      <w:r>
        <w:rPr>
          <w:rFonts w:ascii="Arial" w:hAnsi="Arial" w:cs="Arial"/>
        </w:rPr>
        <w:t xml:space="preserve"> each) </w:t>
      </w:r>
      <w:proofErr w:type="gramStart"/>
      <w:r>
        <w:rPr>
          <w:rFonts w:ascii="Arial" w:hAnsi="Arial" w:cs="Arial"/>
        </w:rPr>
        <w:t>………..………</w:t>
      </w:r>
      <w:proofErr w:type="gramEnd"/>
      <w:r>
        <w:rPr>
          <w:rFonts w:ascii="Arial" w:hAnsi="Arial" w:cs="Arial"/>
        </w:rPr>
        <w:t>..60 points</w:t>
      </w:r>
    </w:p>
    <w:p w:rsidR="004B5B06" w:rsidRPr="00634D78" w:rsidRDefault="004B5B06" w:rsidP="004B5B06">
      <w:pPr>
        <w:autoSpaceDE w:val="0"/>
        <w:autoSpaceDN w:val="0"/>
        <w:adjustRightInd w:val="0"/>
        <w:spacing w:after="0" w:line="240" w:lineRule="auto"/>
        <w:ind w:firstLine="720"/>
        <w:rPr>
          <w:rFonts w:ascii="Arial" w:hAnsi="Arial" w:cs="Arial"/>
        </w:rPr>
      </w:pPr>
      <w:r>
        <w:rPr>
          <w:rFonts w:ascii="Arial" w:hAnsi="Arial" w:cs="Arial"/>
        </w:rPr>
        <w:t xml:space="preserve">B. </w:t>
      </w:r>
      <w:r w:rsidR="003541EE">
        <w:rPr>
          <w:rFonts w:ascii="Arial" w:hAnsi="Arial" w:cs="Arial"/>
        </w:rPr>
        <w:t xml:space="preserve">Final </w:t>
      </w:r>
      <w:r w:rsidR="00734206">
        <w:rPr>
          <w:rFonts w:ascii="Arial" w:hAnsi="Arial" w:cs="Arial"/>
        </w:rPr>
        <w:t>project</w:t>
      </w:r>
      <w:r w:rsidR="00137B95">
        <w:rPr>
          <w:rFonts w:ascii="Arial" w:hAnsi="Arial" w:cs="Arial"/>
        </w:rPr>
        <w:t>………………………………………….</w:t>
      </w:r>
      <w:r w:rsidR="00734206">
        <w:rPr>
          <w:rFonts w:ascii="Arial" w:hAnsi="Arial" w:cs="Arial"/>
        </w:rPr>
        <w:t>40</w:t>
      </w:r>
      <w:r w:rsidR="00137B95">
        <w:rPr>
          <w:rFonts w:ascii="Arial" w:hAnsi="Arial" w:cs="Arial"/>
        </w:rPr>
        <w:t xml:space="preserve">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4B5B06" w:rsidRPr="00634D78" w:rsidRDefault="003541EE" w:rsidP="004B5B06">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proofErr w:type="spellStart"/>
      <w:r w:rsidR="004B5B06" w:rsidRPr="00634D78">
        <w:rPr>
          <w:rFonts w:ascii="Arial" w:hAnsi="Arial" w:cs="Arial"/>
        </w:rPr>
        <w:t>Attendance</w:t>
      </w:r>
      <w:proofErr w:type="spellEnd"/>
      <w:r w:rsidR="004B5B06" w:rsidRPr="00634D78">
        <w:rPr>
          <w:rFonts w:ascii="Arial" w:hAnsi="Arial" w:cs="Arial"/>
        </w:rPr>
        <w:t xml:space="preserve"> is mandatory as a pre-requisite for participation. </w:t>
      </w:r>
      <w:r>
        <w:rPr>
          <w:rFonts w:ascii="Arial" w:hAnsi="Arial" w:cs="Arial"/>
        </w:rPr>
        <w:t xml:space="preserve">I will not take attendance, but many of the assignments are due in class and required to participate in the </w:t>
      </w:r>
      <w:r w:rsidR="002E4A16">
        <w:rPr>
          <w:rFonts w:ascii="Arial" w:hAnsi="Arial" w:cs="Arial"/>
        </w:rPr>
        <w:t xml:space="preserve">projects or </w:t>
      </w:r>
      <w:r>
        <w:rPr>
          <w:rFonts w:ascii="Arial" w:hAnsi="Arial" w:cs="Arial"/>
        </w:rPr>
        <w:t xml:space="preserve">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what happened in class that day.  </w:t>
      </w:r>
      <w:r>
        <w:rPr>
          <w:rFonts w:ascii="Arial" w:hAnsi="Arial" w:cs="Arial"/>
        </w:rPr>
        <w:t>A detailed</w:t>
      </w:r>
      <w:r w:rsidR="004B5B06">
        <w:rPr>
          <w:rFonts w:ascii="Arial" w:hAnsi="Arial" w:cs="Arial"/>
        </w:rPr>
        <w:t xml:space="preserve"> schedule for the class is attached to this syllabus.  </w:t>
      </w: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w:t>
      </w:r>
      <w:r w:rsidR="00F33C63">
        <w:rPr>
          <w:rFonts w:ascii="Arial" w:hAnsi="Arial" w:cs="Arial"/>
        </w:rPr>
        <w:t xml:space="preserve">It is very rare to quote in scientific writing; therefore, quoting is not acceptable. All work must be your own.    </w:t>
      </w:r>
    </w:p>
    <w:p w:rsidR="00DD61B6" w:rsidRPr="00F60FAF" w:rsidRDefault="00DD61B6" w:rsidP="00DD61B6">
      <w:pPr>
        <w:spacing w:line="240" w:lineRule="auto"/>
        <w:rPr>
          <w:rFonts w:ascii="Arial" w:hAnsi="Arial" w:cs="Arial"/>
        </w:rPr>
      </w:pPr>
      <w:r w:rsidRPr="00F60FAF">
        <w:rPr>
          <w:rFonts w:ascii="Arial" w:hAnsi="Arial" w:cs="Arial"/>
        </w:rPr>
        <w:t>In this class, data will often be collected in groups</w:t>
      </w:r>
      <w:r>
        <w:rPr>
          <w:rFonts w:ascii="Arial" w:hAnsi="Arial" w:cs="Arial"/>
        </w:rPr>
        <w:t xml:space="preserve">. In order to get full credit for the project, </w:t>
      </w:r>
      <w:r w:rsidRPr="00DD61B6">
        <w:rPr>
          <w:rFonts w:ascii="Arial" w:hAnsi="Arial" w:cs="Arial"/>
          <w:b/>
          <w:u w:val="single"/>
        </w:rPr>
        <w:t>you must be present</w:t>
      </w:r>
      <w:r>
        <w:rPr>
          <w:rFonts w:ascii="Arial" w:hAnsi="Arial" w:cs="Arial"/>
        </w:rPr>
        <w:t xml:space="preserve"> for the data collection. </w:t>
      </w:r>
      <w:r w:rsidRPr="00F60FAF">
        <w:rPr>
          <w:rFonts w:ascii="Arial" w:hAnsi="Arial" w:cs="Arial"/>
        </w:rPr>
        <w:t xml:space="preserve">If you have a documented, university-approved absence on a data collection day, you must talk to me to receive a make-up (within one week of the day missed).  You </w:t>
      </w:r>
      <w:r w:rsidRPr="00F60FAF">
        <w:rPr>
          <w:rFonts w:ascii="Arial" w:hAnsi="Arial" w:cs="Arial"/>
          <w:b/>
          <w:u w:val="single"/>
        </w:rPr>
        <w:t>MAY NOT</w:t>
      </w:r>
      <w:r w:rsidRPr="00F60FAF">
        <w:rPr>
          <w:rFonts w:ascii="Arial" w:hAnsi="Arial" w:cs="Arial"/>
        </w:rPr>
        <w:t xml:space="preserve"> get the data from the other people in your group without my permission.  </w:t>
      </w:r>
    </w:p>
    <w:p w:rsidR="006563B3" w:rsidRDefault="00F33C63" w:rsidP="004B5B06">
      <w:pPr>
        <w:spacing w:line="240" w:lineRule="auto"/>
        <w:rPr>
          <w:rFonts w:ascii="Arial" w:hAnsi="Arial" w:cs="Arial"/>
        </w:rPr>
      </w:pPr>
      <w:r>
        <w:rPr>
          <w:rFonts w:ascii="Arial" w:hAnsi="Arial" w:cs="Arial"/>
        </w:rPr>
        <w:t xml:space="preserve">Any violation of this will be considered cheating and will be subject to the rules and procedures stated in the academic honesty code.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3F73E7" w:rsidRDefault="003F73E7" w:rsidP="002B0179">
      <w:pPr>
        <w:rPr>
          <w:b/>
          <w:u w:val="single"/>
        </w:rPr>
      </w:pPr>
    </w:p>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E84" w:rsidRDefault="00D81E84" w:rsidP="004B5B06">
      <w:pPr>
        <w:spacing w:after="0" w:line="240" w:lineRule="auto"/>
      </w:pPr>
      <w:r>
        <w:separator/>
      </w:r>
    </w:p>
  </w:endnote>
  <w:endnote w:type="continuationSeparator" w:id="0">
    <w:p w:rsidR="00D81E84" w:rsidRDefault="00D81E84"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E84" w:rsidRDefault="00D81E84" w:rsidP="004B5B06">
      <w:pPr>
        <w:spacing w:after="0" w:line="240" w:lineRule="auto"/>
      </w:pPr>
      <w:r>
        <w:separator/>
      </w:r>
    </w:p>
  </w:footnote>
  <w:footnote w:type="continuationSeparator" w:id="0">
    <w:p w:rsidR="00D81E84" w:rsidRDefault="00D81E84"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42C5A"/>
    <w:rsid w:val="0004620D"/>
    <w:rsid w:val="00081E25"/>
    <w:rsid w:val="0008212E"/>
    <w:rsid w:val="00091E78"/>
    <w:rsid w:val="000B5760"/>
    <w:rsid w:val="000F79DF"/>
    <w:rsid w:val="00105DC3"/>
    <w:rsid w:val="00115524"/>
    <w:rsid w:val="001179CA"/>
    <w:rsid w:val="00130E86"/>
    <w:rsid w:val="00137B95"/>
    <w:rsid w:val="00156AFC"/>
    <w:rsid w:val="0019799C"/>
    <w:rsid w:val="001D1FC8"/>
    <w:rsid w:val="001E76E1"/>
    <w:rsid w:val="001F1957"/>
    <w:rsid w:val="00205090"/>
    <w:rsid w:val="00263EFE"/>
    <w:rsid w:val="00271D99"/>
    <w:rsid w:val="00277205"/>
    <w:rsid w:val="00284ECE"/>
    <w:rsid w:val="002B0179"/>
    <w:rsid w:val="002E454C"/>
    <w:rsid w:val="002E4A16"/>
    <w:rsid w:val="002F4817"/>
    <w:rsid w:val="00301B95"/>
    <w:rsid w:val="003202CE"/>
    <w:rsid w:val="0032699D"/>
    <w:rsid w:val="003541EE"/>
    <w:rsid w:val="00382830"/>
    <w:rsid w:val="00391A02"/>
    <w:rsid w:val="003F73E7"/>
    <w:rsid w:val="00414EAB"/>
    <w:rsid w:val="00464D2C"/>
    <w:rsid w:val="00487A60"/>
    <w:rsid w:val="004A4C02"/>
    <w:rsid w:val="004B5B06"/>
    <w:rsid w:val="004E03A0"/>
    <w:rsid w:val="00506E5A"/>
    <w:rsid w:val="00517A58"/>
    <w:rsid w:val="00571EE4"/>
    <w:rsid w:val="00583079"/>
    <w:rsid w:val="00583D16"/>
    <w:rsid w:val="005A17C8"/>
    <w:rsid w:val="005A1AFA"/>
    <w:rsid w:val="005B3628"/>
    <w:rsid w:val="005D4338"/>
    <w:rsid w:val="00611F50"/>
    <w:rsid w:val="006271A9"/>
    <w:rsid w:val="00642C14"/>
    <w:rsid w:val="00647BBF"/>
    <w:rsid w:val="006563B3"/>
    <w:rsid w:val="00656E74"/>
    <w:rsid w:val="00661821"/>
    <w:rsid w:val="00662DEF"/>
    <w:rsid w:val="00677896"/>
    <w:rsid w:val="006A76A8"/>
    <w:rsid w:val="006C0C49"/>
    <w:rsid w:val="006C41C9"/>
    <w:rsid w:val="006C56BD"/>
    <w:rsid w:val="006E0FE5"/>
    <w:rsid w:val="00734206"/>
    <w:rsid w:val="00770310"/>
    <w:rsid w:val="007C5D80"/>
    <w:rsid w:val="007E467A"/>
    <w:rsid w:val="008067D7"/>
    <w:rsid w:val="00807D29"/>
    <w:rsid w:val="00827D11"/>
    <w:rsid w:val="00835861"/>
    <w:rsid w:val="00846E1E"/>
    <w:rsid w:val="008A0F5F"/>
    <w:rsid w:val="008A3D04"/>
    <w:rsid w:val="008F1384"/>
    <w:rsid w:val="008F4C9C"/>
    <w:rsid w:val="009172FC"/>
    <w:rsid w:val="00923143"/>
    <w:rsid w:val="00983B46"/>
    <w:rsid w:val="009A2ABC"/>
    <w:rsid w:val="009D4216"/>
    <w:rsid w:val="009F5BA1"/>
    <w:rsid w:val="00A16C89"/>
    <w:rsid w:val="00A215E1"/>
    <w:rsid w:val="00A35D33"/>
    <w:rsid w:val="00A75A8F"/>
    <w:rsid w:val="00A8360A"/>
    <w:rsid w:val="00A86436"/>
    <w:rsid w:val="00A902DE"/>
    <w:rsid w:val="00AC0751"/>
    <w:rsid w:val="00B75B31"/>
    <w:rsid w:val="00B82747"/>
    <w:rsid w:val="00BA68C5"/>
    <w:rsid w:val="00BC4CB1"/>
    <w:rsid w:val="00C16560"/>
    <w:rsid w:val="00C444F1"/>
    <w:rsid w:val="00C4496F"/>
    <w:rsid w:val="00C579C1"/>
    <w:rsid w:val="00C86366"/>
    <w:rsid w:val="00CB0498"/>
    <w:rsid w:val="00CD4963"/>
    <w:rsid w:val="00CD64B5"/>
    <w:rsid w:val="00CE0FCD"/>
    <w:rsid w:val="00CE12F1"/>
    <w:rsid w:val="00CE4B64"/>
    <w:rsid w:val="00CF3D79"/>
    <w:rsid w:val="00D171CB"/>
    <w:rsid w:val="00D277E9"/>
    <w:rsid w:val="00D804FB"/>
    <w:rsid w:val="00D81E84"/>
    <w:rsid w:val="00D87555"/>
    <w:rsid w:val="00DA6072"/>
    <w:rsid w:val="00DD61B6"/>
    <w:rsid w:val="00DF1C0A"/>
    <w:rsid w:val="00E045BC"/>
    <w:rsid w:val="00E64545"/>
    <w:rsid w:val="00E67A8D"/>
    <w:rsid w:val="00E67FC8"/>
    <w:rsid w:val="00EB2D50"/>
    <w:rsid w:val="00ED38AA"/>
    <w:rsid w:val="00EE1557"/>
    <w:rsid w:val="00F10CFC"/>
    <w:rsid w:val="00F1470D"/>
    <w:rsid w:val="00F17F6C"/>
    <w:rsid w:val="00F24CC0"/>
    <w:rsid w:val="00F33C63"/>
    <w:rsid w:val="00F47EA8"/>
    <w:rsid w:val="00F70F63"/>
    <w:rsid w:val="00F76EA4"/>
    <w:rsid w:val="00F805C7"/>
    <w:rsid w:val="00FA4F1C"/>
    <w:rsid w:val="00FD0D88"/>
    <w:rsid w:val="00FD1F07"/>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454C"/>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2</cp:revision>
  <cp:lastPrinted>2014-05-15T19:06:00Z</cp:lastPrinted>
  <dcterms:created xsi:type="dcterms:W3CDTF">2014-05-15T19:06:00Z</dcterms:created>
  <dcterms:modified xsi:type="dcterms:W3CDTF">2014-05-15T19:06:00Z</dcterms:modified>
</cp:coreProperties>
</file>