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6703D" w14:textId="77777777" w:rsidR="002A6BFF" w:rsidRDefault="002A6BFF" w:rsidP="002A6BFF">
      <w:pPr>
        <w:ind w:left="360" w:hanging="360"/>
        <w:jc w:val="center"/>
        <w:outlineLvl w:val="0"/>
        <w:rPr>
          <w:rFonts w:ascii="Times New Roman" w:hAnsi="Times New Roman"/>
          <w:b/>
          <w:sz w:val="20"/>
        </w:rPr>
      </w:pPr>
      <w:r>
        <w:rPr>
          <w:rFonts w:ascii="Times New Roman" w:hAnsi="Times New Roman"/>
          <w:b/>
          <w:sz w:val="20"/>
        </w:rPr>
        <w:t>AUBURN UNIVERSITY</w:t>
      </w:r>
    </w:p>
    <w:p w14:paraId="677CBEDB" w14:textId="77777777" w:rsidR="002A6BFF" w:rsidRDefault="002A6BFF" w:rsidP="002A6BFF">
      <w:pPr>
        <w:ind w:left="360" w:hanging="360"/>
        <w:jc w:val="center"/>
        <w:outlineLvl w:val="0"/>
        <w:rPr>
          <w:rFonts w:ascii="Times New Roman" w:hAnsi="Times New Roman"/>
          <w:b/>
          <w:sz w:val="20"/>
        </w:rPr>
      </w:pPr>
      <w:r>
        <w:rPr>
          <w:rFonts w:ascii="Times New Roman" w:hAnsi="Times New Roman"/>
          <w:b/>
          <w:sz w:val="20"/>
        </w:rPr>
        <w:t>SYLLABUS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691"/>
      </w:tblGrid>
      <w:tr w:rsidR="002A6BFF" w:rsidRPr="007531A9" w14:paraId="4FC21F76" w14:textId="77777777" w:rsidTr="00C00BF5">
        <w:tc>
          <w:tcPr>
            <w:tcW w:w="5508" w:type="dxa"/>
          </w:tcPr>
          <w:p w14:paraId="37B2CA93" w14:textId="77777777" w:rsidR="002A6BFF" w:rsidRPr="007531A9" w:rsidRDefault="002A6BFF" w:rsidP="00C00BF5">
            <w:pPr>
              <w:jc w:val="center"/>
              <w:outlineLvl w:val="0"/>
              <w:rPr>
                <w:rFonts w:ascii="Comic Sans MS" w:hAnsi="Comic Sans MS"/>
              </w:rPr>
            </w:pPr>
          </w:p>
          <w:p w14:paraId="61123C45" w14:textId="77777777" w:rsidR="002A6BFF" w:rsidRPr="007531A9" w:rsidRDefault="002A6BFF" w:rsidP="00C00BF5">
            <w:pPr>
              <w:jc w:val="center"/>
              <w:outlineLvl w:val="0"/>
              <w:rPr>
                <w:rFonts w:ascii="Comic Sans MS" w:hAnsi="Comic Sans MS"/>
              </w:rPr>
            </w:pPr>
          </w:p>
          <w:p w14:paraId="139F1F3A" w14:textId="77777777" w:rsidR="002A6BFF" w:rsidRDefault="002A6BFF" w:rsidP="00C00BF5">
            <w:pPr>
              <w:pStyle w:val="NormalWeb"/>
              <w:jc w:val="center"/>
            </w:pPr>
            <w:r w:rsidRPr="007531A9">
              <w:rPr>
                <w:rStyle w:val="Strong"/>
                <w:rFonts w:ascii="Comic Sans MS" w:hAnsi="Comic Sans MS"/>
              </w:rPr>
              <w:t>INSTRUCTOR:</w:t>
            </w:r>
            <w:r w:rsidRPr="007531A9">
              <w:rPr>
                <w:rFonts w:ascii="Comic Sans MS" w:hAnsi="Comic Sans MS"/>
              </w:rPr>
              <w:t xml:space="preserve"> Dr. Leane B. Skinner</w:t>
            </w:r>
          </w:p>
          <w:p w14:paraId="5A7DA6B8" w14:textId="77777777" w:rsidR="002A6BFF" w:rsidRDefault="002A6BFF" w:rsidP="00C00BF5">
            <w:pPr>
              <w:pStyle w:val="NormalWeb"/>
              <w:jc w:val="center"/>
            </w:pPr>
            <w:r w:rsidRPr="007531A9">
              <w:rPr>
                <w:rFonts w:ascii="Comic Sans MS" w:hAnsi="Comic Sans MS"/>
              </w:rPr>
              <w:t xml:space="preserve">E-mail: </w:t>
            </w:r>
            <w:hyperlink r:id="rId5" w:history="1">
              <w:r w:rsidRPr="007531A9">
                <w:rPr>
                  <w:rStyle w:val="Hyperlink"/>
                  <w:rFonts w:ascii="Comic Sans MS" w:hAnsi="Comic Sans MS"/>
                </w:rPr>
                <w:t>skinnal@auburn.edu</w:t>
              </w:r>
            </w:hyperlink>
          </w:p>
          <w:p w14:paraId="2171D8F5" w14:textId="77777777" w:rsidR="002A6BFF" w:rsidRPr="007531A9" w:rsidRDefault="002A6BFF" w:rsidP="00C00BF5">
            <w:pPr>
              <w:jc w:val="center"/>
              <w:outlineLvl w:val="0"/>
              <w:rPr>
                <w:rFonts w:ascii="Comic Sans MS" w:hAnsi="Comic Sans MS"/>
              </w:rPr>
            </w:pPr>
          </w:p>
          <w:p w14:paraId="279CE900" w14:textId="77777777" w:rsidR="001D5722" w:rsidRDefault="002A6BFF" w:rsidP="00C00BF5">
            <w:pPr>
              <w:jc w:val="center"/>
              <w:outlineLvl w:val="0"/>
              <w:rPr>
                <w:rFonts w:ascii="Comic Sans MS" w:hAnsi="Comic Sans MS"/>
              </w:rPr>
            </w:pPr>
            <w:r w:rsidRPr="007531A9">
              <w:rPr>
                <w:rFonts w:ascii="Comic Sans MS" w:hAnsi="Comic Sans MS"/>
              </w:rPr>
              <w:t>Office:</w:t>
            </w:r>
            <w:r w:rsidRPr="007531A9">
              <w:rPr>
                <w:rFonts w:ascii="Comic Sans MS" w:hAnsi="Comic Sans MS"/>
              </w:rPr>
              <w:br/>
            </w:r>
            <w:r w:rsidR="00011B5F">
              <w:rPr>
                <w:rFonts w:ascii="Comic Sans MS" w:hAnsi="Comic Sans MS"/>
              </w:rPr>
              <w:t>0348 Haley Center</w:t>
            </w:r>
            <w:r w:rsidRPr="007531A9">
              <w:rPr>
                <w:rFonts w:ascii="Comic Sans MS" w:hAnsi="Comic Sans MS"/>
              </w:rPr>
              <w:br/>
              <w:t>Auburn University</w:t>
            </w:r>
            <w:r w:rsidRPr="007531A9">
              <w:rPr>
                <w:rFonts w:ascii="Comic Sans MS" w:hAnsi="Comic Sans MS"/>
              </w:rPr>
              <w:br/>
              <w:t>Voice: (334) 844-3823</w:t>
            </w:r>
            <w:r w:rsidR="001D5722">
              <w:rPr>
                <w:rFonts w:ascii="Comic Sans MS" w:hAnsi="Comic Sans MS"/>
              </w:rPr>
              <w:t>/</w:t>
            </w:r>
          </w:p>
          <w:p w14:paraId="49A36F1B" w14:textId="77777777" w:rsidR="002A6BFF" w:rsidRPr="007531A9" w:rsidRDefault="001D5722" w:rsidP="00C00BF5">
            <w:pPr>
              <w:jc w:val="center"/>
              <w:outlineLvl w:val="0"/>
              <w:rPr>
                <w:rFonts w:ascii="Comic Sans MS" w:hAnsi="Comic Sans MS"/>
              </w:rPr>
            </w:pPr>
            <w:r>
              <w:rPr>
                <w:rFonts w:ascii="Comic Sans MS" w:hAnsi="Comic Sans MS"/>
              </w:rPr>
              <w:t>(334) 844-5779</w:t>
            </w:r>
          </w:p>
          <w:p w14:paraId="1DEA2AF0" w14:textId="77777777" w:rsidR="002A6BFF" w:rsidRPr="007531A9" w:rsidRDefault="002A6BFF" w:rsidP="00C00BF5">
            <w:pPr>
              <w:jc w:val="center"/>
              <w:outlineLvl w:val="0"/>
              <w:rPr>
                <w:rFonts w:ascii="Comic Sans MS" w:hAnsi="Comic Sans MS"/>
              </w:rPr>
            </w:pPr>
            <w:r w:rsidRPr="007531A9">
              <w:rPr>
                <w:rFonts w:ascii="Comic Sans MS" w:hAnsi="Comic Sans MS"/>
              </w:rPr>
              <w:t>Fax: (334) 844-38</w:t>
            </w:r>
            <w:r w:rsidR="001D5722">
              <w:rPr>
                <w:rFonts w:ascii="Comic Sans MS" w:hAnsi="Comic Sans MS"/>
              </w:rPr>
              <w:t>01</w:t>
            </w:r>
            <w:r w:rsidRPr="007531A9">
              <w:rPr>
                <w:rFonts w:ascii="Comic Sans MS" w:hAnsi="Comic Sans MS"/>
              </w:rPr>
              <w:t xml:space="preserve"> </w:t>
            </w:r>
          </w:p>
          <w:p w14:paraId="3B7E01A5" w14:textId="77777777" w:rsidR="002A6BFF" w:rsidRPr="007531A9" w:rsidRDefault="002A6BFF" w:rsidP="00C00BF5">
            <w:pPr>
              <w:jc w:val="center"/>
              <w:outlineLvl w:val="0"/>
              <w:rPr>
                <w:rFonts w:ascii="Comic Sans MS" w:hAnsi="Comic Sans MS"/>
              </w:rPr>
            </w:pPr>
          </w:p>
          <w:p w14:paraId="6C11E337" w14:textId="77777777" w:rsidR="002A6BFF" w:rsidRPr="007531A9" w:rsidRDefault="002A6BFF" w:rsidP="00C00BF5">
            <w:pPr>
              <w:jc w:val="center"/>
              <w:outlineLvl w:val="0"/>
              <w:rPr>
                <w:rFonts w:ascii="Times New Roman" w:hAnsi="Times New Roman"/>
                <w:b/>
                <w:sz w:val="20"/>
              </w:rPr>
            </w:pPr>
          </w:p>
        </w:tc>
        <w:tc>
          <w:tcPr>
            <w:tcW w:w="5508" w:type="dxa"/>
          </w:tcPr>
          <w:p w14:paraId="0546B1BD" w14:textId="77777777" w:rsidR="002A6BFF" w:rsidRDefault="002A6BFF" w:rsidP="00C00BF5">
            <w:pPr>
              <w:pStyle w:val="NormalWeb"/>
              <w:jc w:val="center"/>
            </w:pPr>
          </w:p>
          <w:p w14:paraId="041D63C6" w14:textId="77777777" w:rsidR="002A6BFF" w:rsidRDefault="002A6BFF" w:rsidP="00C00BF5">
            <w:pPr>
              <w:pStyle w:val="NormalWeb"/>
              <w:jc w:val="center"/>
            </w:pPr>
            <w:r>
              <w:rPr>
                <w:rFonts w:ascii="Comic Sans MS" w:hAnsi="Comic Sans MS"/>
                <w:noProof/>
              </w:rPr>
              <w:drawing>
                <wp:inline distT="0" distB="0" distL="0" distR="0" wp14:anchorId="1AFCA9D2" wp14:editId="6A0BAEBC">
                  <wp:extent cx="1524000" cy="914400"/>
                  <wp:effectExtent l="1905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6"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14:paraId="76895AAC" w14:textId="77777777" w:rsidR="002A6BFF" w:rsidRDefault="002A6BFF" w:rsidP="00C00BF5">
            <w:pPr>
              <w:pStyle w:val="NormalWeb"/>
              <w:jc w:val="center"/>
            </w:pPr>
          </w:p>
          <w:p w14:paraId="0E687E16" w14:textId="77777777" w:rsidR="002A6BFF" w:rsidRPr="007531A9" w:rsidRDefault="002A6BFF" w:rsidP="00C00BF5">
            <w:pPr>
              <w:pStyle w:val="NormalWeb"/>
              <w:jc w:val="center"/>
              <w:rPr>
                <w:rFonts w:ascii="Comic Sans MS" w:hAnsi="Comic Sans MS"/>
              </w:rPr>
            </w:pPr>
            <w:r w:rsidRPr="007531A9">
              <w:rPr>
                <w:rFonts w:ascii="Comic Sans MS" w:hAnsi="Comic Sans MS"/>
              </w:rPr>
              <w:t>CTCT 5080/5083/60</w:t>
            </w:r>
            <w:r>
              <w:rPr>
                <w:rFonts w:ascii="Comic Sans MS" w:hAnsi="Comic Sans MS"/>
              </w:rPr>
              <w:t>80</w:t>
            </w:r>
            <w:r w:rsidRPr="007531A9">
              <w:rPr>
                <w:rFonts w:ascii="Comic Sans MS" w:hAnsi="Comic Sans MS"/>
              </w:rPr>
              <w:t>/60</w:t>
            </w:r>
            <w:r>
              <w:rPr>
                <w:rFonts w:ascii="Comic Sans MS" w:hAnsi="Comic Sans MS"/>
              </w:rPr>
              <w:t>8</w:t>
            </w:r>
            <w:r w:rsidRPr="007531A9">
              <w:rPr>
                <w:rFonts w:ascii="Comic Sans MS" w:hAnsi="Comic Sans MS"/>
              </w:rPr>
              <w:t>6</w:t>
            </w:r>
          </w:p>
          <w:p w14:paraId="59B9C05F" w14:textId="5A4344B5" w:rsidR="002A6BFF" w:rsidRPr="007531A9" w:rsidRDefault="00C33F0A" w:rsidP="00C00BF5">
            <w:pPr>
              <w:pStyle w:val="NormalWeb"/>
              <w:jc w:val="center"/>
              <w:rPr>
                <w:rFonts w:ascii="Comic Sans MS" w:hAnsi="Comic Sans MS"/>
              </w:rPr>
            </w:pPr>
            <w:r>
              <w:rPr>
                <w:rFonts w:ascii="Comic Sans MS" w:hAnsi="Comic Sans MS"/>
              </w:rPr>
              <w:t>Principles of Coordination</w:t>
            </w:r>
          </w:p>
          <w:p w14:paraId="4615E70F" w14:textId="77777777" w:rsidR="002A6BFF" w:rsidRDefault="002A6BFF" w:rsidP="00C00BF5">
            <w:pPr>
              <w:pStyle w:val="NormalWeb"/>
              <w:jc w:val="center"/>
            </w:pPr>
            <w:r w:rsidRPr="007531A9">
              <w:rPr>
                <w:rFonts w:ascii="Comic Sans MS" w:hAnsi="Comic Sans MS"/>
              </w:rPr>
              <w:t xml:space="preserve">Credit Hours: 3 Semester Hours </w:t>
            </w:r>
          </w:p>
          <w:p w14:paraId="514E0F87" w14:textId="77777777" w:rsidR="002A6BFF" w:rsidRDefault="002A6BFF" w:rsidP="00C00BF5">
            <w:pPr>
              <w:pStyle w:val="NormalWeb"/>
              <w:jc w:val="center"/>
            </w:pPr>
            <w:r w:rsidRPr="007531A9">
              <w:rPr>
                <w:rFonts w:ascii="Comic Sans MS" w:hAnsi="Comic Sans MS"/>
              </w:rPr>
              <w:t>Prerequisite: Departmental approval</w:t>
            </w:r>
          </w:p>
          <w:p w14:paraId="3AB68928" w14:textId="77777777" w:rsidR="002A6BFF" w:rsidRDefault="002A6BFF" w:rsidP="00C00BF5">
            <w:pPr>
              <w:pStyle w:val="NormalWeb"/>
              <w:jc w:val="center"/>
            </w:pPr>
            <w:r w:rsidRPr="007531A9">
              <w:rPr>
                <w:rFonts w:ascii="Comic Sans MS" w:hAnsi="Comic Sans MS"/>
              </w:rPr>
              <w:t>Office Hours:</w:t>
            </w:r>
            <w:r>
              <w:t xml:space="preserve"> By appointment</w:t>
            </w:r>
          </w:p>
          <w:p w14:paraId="07B89894" w14:textId="77777777" w:rsidR="002A6BFF" w:rsidRPr="007531A9" w:rsidRDefault="002A6BFF" w:rsidP="00C00BF5">
            <w:pPr>
              <w:jc w:val="center"/>
              <w:outlineLvl w:val="0"/>
              <w:rPr>
                <w:rFonts w:ascii="Times New Roman" w:hAnsi="Times New Roman"/>
                <w:b/>
                <w:sz w:val="20"/>
              </w:rPr>
            </w:pPr>
          </w:p>
        </w:tc>
      </w:tr>
    </w:tbl>
    <w:p w14:paraId="653DC676" w14:textId="77777777" w:rsidR="002A6BFF" w:rsidRDefault="002A6BFF" w:rsidP="002A6BFF">
      <w:pPr>
        <w:ind w:left="360" w:hanging="360"/>
        <w:rPr>
          <w:rFonts w:ascii="Times New Roman" w:hAnsi="Times New Roman"/>
          <w:sz w:val="20"/>
        </w:rPr>
      </w:pPr>
      <w:r>
        <w:rPr>
          <w:rFonts w:ascii="Times New Roman" w:hAnsi="Times New Roman"/>
          <w:sz w:val="20"/>
        </w:rPr>
        <w:tab/>
      </w:r>
    </w:p>
    <w:p w14:paraId="0DF3797B" w14:textId="77777777" w:rsidR="002A6BFF" w:rsidRDefault="002A6BFF" w:rsidP="002A6BFF">
      <w:pPr>
        <w:rPr>
          <w:rFonts w:ascii="Times New Roman" w:hAnsi="Times New Roman"/>
          <w:sz w:val="20"/>
        </w:rPr>
      </w:pPr>
    </w:p>
    <w:p w14:paraId="50882AA4" w14:textId="082FFF72" w:rsidR="002A6BFF" w:rsidRDefault="002A6BFF" w:rsidP="002A6BFF">
      <w:pPr>
        <w:rPr>
          <w:rFonts w:ascii="Times New Roman" w:hAnsi="Times New Roman"/>
          <w:sz w:val="20"/>
        </w:rPr>
      </w:pPr>
      <w:r>
        <w:rPr>
          <w:rFonts w:ascii="Times New Roman" w:hAnsi="Times New Roman"/>
          <w:b/>
          <w:sz w:val="20"/>
        </w:rPr>
        <w:t xml:space="preserve">2.  </w:t>
      </w:r>
      <w:r>
        <w:rPr>
          <w:rFonts w:ascii="Times New Roman" w:hAnsi="Times New Roman"/>
          <w:sz w:val="20"/>
        </w:rPr>
        <w:tab/>
      </w:r>
      <w:r>
        <w:rPr>
          <w:rFonts w:ascii="Times New Roman" w:hAnsi="Times New Roman"/>
          <w:b/>
          <w:sz w:val="20"/>
        </w:rPr>
        <w:t>Date Syllabus Prepared:</w:t>
      </w:r>
      <w:r w:rsidR="00780F62">
        <w:rPr>
          <w:rFonts w:ascii="Times New Roman" w:hAnsi="Times New Roman"/>
          <w:sz w:val="20"/>
        </w:rPr>
        <w:tab/>
        <w:t xml:space="preserve">Summer </w:t>
      </w:r>
      <w:r w:rsidR="0045654B">
        <w:rPr>
          <w:rFonts w:ascii="Times New Roman" w:hAnsi="Times New Roman"/>
          <w:sz w:val="20"/>
        </w:rPr>
        <w:t>2015</w:t>
      </w:r>
    </w:p>
    <w:p w14:paraId="12D8AFF2" w14:textId="77777777" w:rsidR="002A6BFF" w:rsidRDefault="002A6BFF" w:rsidP="002A6BFF">
      <w:pPr>
        <w:rPr>
          <w:rFonts w:ascii="Times New Roman" w:hAnsi="Times New Roman"/>
          <w:sz w:val="20"/>
        </w:rPr>
      </w:pPr>
    </w:p>
    <w:p w14:paraId="1DE28CA4" w14:textId="77777777" w:rsidR="002A6BFF" w:rsidRDefault="002A6BFF" w:rsidP="002A6BFF">
      <w:pPr>
        <w:numPr>
          <w:ilvl w:val="0"/>
          <w:numId w:val="1"/>
        </w:numPr>
        <w:rPr>
          <w:rFonts w:ascii="Times New Roman" w:hAnsi="Times New Roman"/>
          <w:b/>
          <w:sz w:val="20"/>
        </w:rPr>
      </w:pPr>
      <w:r>
        <w:rPr>
          <w:rFonts w:ascii="Times New Roman" w:hAnsi="Times New Roman"/>
          <w:b/>
          <w:sz w:val="20"/>
        </w:rPr>
        <w:t>Texts and Supplies Needed:</w:t>
      </w:r>
      <w:r>
        <w:rPr>
          <w:rFonts w:ascii="Times New Roman" w:hAnsi="Times New Roman"/>
          <w:b/>
          <w:sz w:val="20"/>
        </w:rPr>
        <w:tab/>
      </w:r>
    </w:p>
    <w:p w14:paraId="173A2C1F" w14:textId="77777777" w:rsidR="002A6BFF" w:rsidRDefault="002A6BFF" w:rsidP="002A6BFF">
      <w:pPr>
        <w:rPr>
          <w:rFonts w:ascii="Times New Roman" w:hAnsi="Times New Roman"/>
          <w:sz w:val="20"/>
        </w:rPr>
      </w:pPr>
    </w:p>
    <w:p w14:paraId="2DBB721C" w14:textId="77777777" w:rsidR="002A6BFF" w:rsidRDefault="002A6BFF" w:rsidP="002A6BFF">
      <w:pPr>
        <w:ind w:left="1440"/>
        <w:rPr>
          <w:rFonts w:ascii="Times New Roman" w:hAnsi="Times New Roman"/>
          <w:sz w:val="20"/>
        </w:rPr>
      </w:pPr>
      <w:r>
        <w:rPr>
          <w:rFonts w:ascii="Times New Roman" w:hAnsi="Times New Roman"/>
          <w:sz w:val="20"/>
        </w:rPr>
        <w:t>Husted, S. W., Mason, R. E. and Adams, E. (2003).  (6</w:t>
      </w:r>
      <w:r>
        <w:rPr>
          <w:rFonts w:ascii="Times New Roman" w:hAnsi="Times New Roman"/>
          <w:sz w:val="20"/>
          <w:vertAlign w:val="superscript"/>
        </w:rPr>
        <w:t>th</w:t>
      </w:r>
      <w:r>
        <w:rPr>
          <w:rFonts w:ascii="Times New Roman" w:hAnsi="Times New Roman"/>
          <w:sz w:val="20"/>
        </w:rPr>
        <w:t xml:space="preserve"> ed.)  </w:t>
      </w:r>
      <w:r w:rsidRPr="00406134">
        <w:rPr>
          <w:rFonts w:ascii="Times New Roman" w:hAnsi="Times New Roman"/>
          <w:i/>
          <w:sz w:val="20"/>
        </w:rPr>
        <w:t>Cooperative occupational education including internships, apprenticeships, and tech-prep</w:t>
      </w:r>
      <w:r w:rsidRPr="00406134">
        <w:rPr>
          <w:rFonts w:ascii="Times New Roman" w:hAnsi="Times New Roman"/>
          <w:sz w:val="20"/>
        </w:rPr>
        <w:t xml:space="preserve">. </w:t>
      </w:r>
      <w:r>
        <w:rPr>
          <w:rFonts w:ascii="Times New Roman" w:hAnsi="Times New Roman"/>
          <w:sz w:val="20"/>
        </w:rPr>
        <w:t xml:space="preserve"> Upper Saddle River, NJ:  Prentice Hall. ISBN Number 0-13-110412-8.   Telephone:  800-843-4774</w:t>
      </w:r>
    </w:p>
    <w:p w14:paraId="0B1575A4" w14:textId="77777777" w:rsidR="002A6BFF" w:rsidRDefault="002A6BFF" w:rsidP="002A6BFF">
      <w:pPr>
        <w:ind w:left="1440" w:hanging="1440"/>
        <w:rPr>
          <w:rFonts w:ascii="Times New Roman" w:hAnsi="Times New Roman"/>
          <w:sz w:val="20"/>
        </w:rPr>
      </w:pPr>
    </w:p>
    <w:p w14:paraId="514EC368" w14:textId="77777777" w:rsidR="002A6BFF" w:rsidRDefault="002A6BFF" w:rsidP="002A6BFF">
      <w:pPr>
        <w:ind w:left="1440" w:hanging="1440"/>
        <w:rPr>
          <w:rFonts w:ascii="Times New Roman" w:hAnsi="Times New Roman"/>
          <w:sz w:val="20"/>
        </w:rPr>
      </w:pPr>
      <w:r>
        <w:rPr>
          <w:rFonts w:ascii="Times New Roman" w:hAnsi="Times New Roman"/>
          <w:sz w:val="20"/>
        </w:rPr>
        <w:tab/>
        <w:t>Alabama Work-Based Learning Manual</w:t>
      </w:r>
      <w:r w:rsidRPr="00406134">
        <w:rPr>
          <w:rFonts w:ascii="Times New Roman" w:hAnsi="Times New Roman"/>
          <w:i/>
          <w:sz w:val="20"/>
        </w:rPr>
        <w:t xml:space="preserve"> (20</w:t>
      </w:r>
      <w:r>
        <w:rPr>
          <w:rFonts w:ascii="Times New Roman" w:hAnsi="Times New Roman"/>
          <w:i/>
          <w:sz w:val="20"/>
        </w:rPr>
        <w:t>1</w:t>
      </w:r>
      <w:r w:rsidR="002F3869">
        <w:rPr>
          <w:rFonts w:ascii="Times New Roman" w:hAnsi="Times New Roman"/>
          <w:i/>
          <w:sz w:val="20"/>
        </w:rPr>
        <w:t>2</w:t>
      </w:r>
      <w:r w:rsidRPr="00406134">
        <w:rPr>
          <w:rFonts w:ascii="Times New Roman" w:hAnsi="Times New Roman"/>
          <w:i/>
          <w:sz w:val="20"/>
        </w:rPr>
        <w:t>).</w:t>
      </w:r>
      <w:r>
        <w:rPr>
          <w:rFonts w:ascii="Times New Roman" w:hAnsi="Times New Roman"/>
          <w:sz w:val="20"/>
        </w:rPr>
        <w:t xml:space="preserve">  Alabama Department of Education/ Career and Technical Education. </w:t>
      </w:r>
    </w:p>
    <w:p w14:paraId="55AB5AC6" w14:textId="77777777" w:rsidR="001D5722" w:rsidRDefault="001D5722" w:rsidP="002A6BFF">
      <w:pPr>
        <w:ind w:left="1440" w:hanging="1440"/>
        <w:rPr>
          <w:rFonts w:ascii="Times New Roman" w:hAnsi="Times New Roman"/>
          <w:sz w:val="20"/>
        </w:rPr>
      </w:pPr>
    </w:p>
    <w:p w14:paraId="29C650A6" w14:textId="6DE817CF" w:rsidR="006A0418" w:rsidRDefault="006A0418" w:rsidP="002A6BFF">
      <w:pPr>
        <w:ind w:left="1440" w:hanging="1440"/>
        <w:rPr>
          <w:rFonts w:ascii="Times New Roman" w:hAnsi="Times New Roman"/>
          <w:sz w:val="20"/>
        </w:rPr>
      </w:pPr>
      <w:r>
        <w:rPr>
          <w:rFonts w:ascii="Times New Roman" w:hAnsi="Times New Roman"/>
          <w:sz w:val="20"/>
        </w:rPr>
        <w:tab/>
      </w:r>
      <w:hyperlink r:id="rId7" w:history="1">
        <w:r w:rsidRPr="006A0418">
          <w:rPr>
            <w:rStyle w:val="Hyperlink"/>
            <w:rFonts w:ascii="Times New Roman" w:hAnsi="Times New Roman"/>
            <w:sz w:val="20"/>
          </w:rPr>
          <w:t>Work-Based Learning Manual</w:t>
        </w:r>
      </w:hyperlink>
    </w:p>
    <w:p w14:paraId="3810A74E" w14:textId="77777777" w:rsidR="00011B5F" w:rsidRDefault="00011B5F" w:rsidP="002A6BFF">
      <w:pPr>
        <w:ind w:left="1440" w:hanging="1440"/>
        <w:rPr>
          <w:rFonts w:ascii="Times New Roman" w:hAnsi="Times New Roman"/>
          <w:sz w:val="20"/>
        </w:rPr>
      </w:pPr>
    </w:p>
    <w:p w14:paraId="71EF1B3F" w14:textId="77777777" w:rsidR="00011B5F" w:rsidRDefault="00011B5F" w:rsidP="002A6BFF">
      <w:pPr>
        <w:ind w:left="1440" w:hanging="1440"/>
        <w:rPr>
          <w:rFonts w:ascii="Times New Roman" w:hAnsi="Times New Roman"/>
          <w:sz w:val="20"/>
        </w:rPr>
      </w:pPr>
      <w:r>
        <w:rPr>
          <w:rFonts w:ascii="Times New Roman" w:hAnsi="Times New Roman"/>
          <w:sz w:val="20"/>
        </w:rPr>
        <w:tab/>
      </w:r>
      <w:hyperlink r:id="rId8" w:history="1">
        <w:r w:rsidRPr="00011B5F">
          <w:rPr>
            <w:rStyle w:val="Hyperlink"/>
            <w:rFonts w:ascii="Times New Roman" w:hAnsi="Times New Roman"/>
            <w:sz w:val="20"/>
          </w:rPr>
          <w:t>Alabama Cooperative Education Blog</w:t>
        </w:r>
      </w:hyperlink>
    </w:p>
    <w:p w14:paraId="7CF53DC3" w14:textId="77777777" w:rsidR="006A0418" w:rsidRDefault="006A0418" w:rsidP="002A6BFF">
      <w:pPr>
        <w:ind w:left="1440" w:hanging="1440"/>
        <w:rPr>
          <w:rFonts w:ascii="Times New Roman" w:hAnsi="Times New Roman"/>
          <w:sz w:val="20"/>
        </w:rPr>
      </w:pPr>
    </w:p>
    <w:p w14:paraId="674F6809" w14:textId="77777777" w:rsidR="00245CE9" w:rsidRDefault="001D5722" w:rsidP="002A6BFF">
      <w:pPr>
        <w:ind w:left="1440" w:hanging="1440"/>
        <w:rPr>
          <w:rFonts w:ascii="Times New Roman" w:hAnsi="Times New Roman"/>
          <w:sz w:val="20"/>
        </w:rPr>
      </w:pPr>
      <w:r>
        <w:rPr>
          <w:rFonts w:ascii="Times New Roman" w:hAnsi="Times New Roman"/>
          <w:sz w:val="20"/>
        </w:rPr>
        <w:tab/>
      </w:r>
      <w:r w:rsidR="00245CE9">
        <w:rPr>
          <w:rFonts w:ascii="Times New Roman" w:hAnsi="Times New Roman"/>
          <w:sz w:val="20"/>
        </w:rPr>
        <w:t>See Section 6 of syllabus for links to additional resources needed.</w:t>
      </w:r>
    </w:p>
    <w:p w14:paraId="6C570765" w14:textId="77777777" w:rsidR="002A6BFF" w:rsidRDefault="002A6BFF" w:rsidP="00627371">
      <w:pPr>
        <w:rPr>
          <w:rFonts w:ascii="Times New Roman" w:hAnsi="Times New Roman"/>
          <w:sz w:val="20"/>
        </w:rPr>
      </w:pPr>
    </w:p>
    <w:p w14:paraId="61C39DA2" w14:textId="77777777" w:rsidR="002A6BFF" w:rsidRDefault="002A6BFF" w:rsidP="002A6BFF">
      <w:pPr>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r>
      <w:r>
        <w:rPr>
          <w:rFonts w:ascii="Times New Roman" w:hAnsi="Times New Roman"/>
          <w:b/>
          <w:sz w:val="20"/>
        </w:rPr>
        <w:t>Course Description:</w:t>
      </w:r>
    </w:p>
    <w:p w14:paraId="28833814" w14:textId="77777777" w:rsidR="002A6BFF" w:rsidRDefault="002A6BFF" w:rsidP="002A6BFF">
      <w:pPr>
        <w:rPr>
          <w:rFonts w:ascii="Times New Roman" w:hAnsi="Times New Roman"/>
          <w:sz w:val="20"/>
        </w:rPr>
      </w:pPr>
    </w:p>
    <w:p w14:paraId="4D0B2424" w14:textId="77777777" w:rsidR="002A6BFF" w:rsidRDefault="002A6BFF" w:rsidP="002A6BFF">
      <w:pPr>
        <w:ind w:left="720"/>
        <w:rPr>
          <w:rFonts w:ascii="Times New Roman" w:hAnsi="Times New Roman"/>
          <w:sz w:val="20"/>
        </w:rPr>
      </w:pPr>
      <w:r>
        <w:rPr>
          <w:rFonts w:ascii="Times New Roman" w:hAnsi="Times New Roman"/>
          <w:sz w:val="20"/>
        </w:rPr>
        <w:t>Coordination, placement, and supervision of students in work experience programs; development of employability skills and habits in students.</w:t>
      </w:r>
    </w:p>
    <w:p w14:paraId="3F7660DB" w14:textId="77777777" w:rsidR="00011B5F" w:rsidRDefault="00011B5F" w:rsidP="00011B5F">
      <w:pPr>
        <w:rPr>
          <w:rFonts w:ascii="Times New Roman" w:hAnsi="Times New Roman"/>
          <w:sz w:val="20"/>
        </w:rPr>
      </w:pPr>
    </w:p>
    <w:p w14:paraId="3B6E7AFD" w14:textId="77777777" w:rsidR="00011B5F" w:rsidRDefault="00011B5F" w:rsidP="00011B5F">
      <w:pPr>
        <w:rPr>
          <w:rFonts w:ascii="Times New Roman" w:hAnsi="Times New Roman"/>
          <w:sz w:val="20"/>
        </w:rPr>
      </w:pPr>
    </w:p>
    <w:p w14:paraId="1871160D" w14:textId="77777777" w:rsidR="00011B5F" w:rsidRDefault="00011B5F" w:rsidP="00011B5F">
      <w:pPr>
        <w:rPr>
          <w:rFonts w:ascii="Times New Roman" w:hAnsi="Times New Roman"/>
          <w:sz w:val="20"/>
        </w:rPr>
      </w:pPr>
    </w:p>
    <w:p w14:paraId="4567B7E8" w14:textId="77777777" w:rsidR="00011B5F" w:rsidRDefault="00011B5F" w:rsidP="00011B5F">
      <w:pPr>
        <w:rPr>
          <w:rFonts w:ascii="Times New Roman" w:hAnsi="Times New Roman"/>
          <w:sz w:val="20"/>
        </w:rPr>
      </w:pPr>
      <w:r>
        <w:rPr>
          <w:rFonts w:ascii="Times New Roman" w:hAnsi="Times New Roman"/>
          <w:b/>
          <w:sz w:val="20"/>
        </w:rPr>
        <w:t>5.</w:t>
      </w:r>
      <w:r>
        <w:rPr>
          <w:rFonts w:ascii="Times New Roman" w:hAnsi="Times New Roman"/>
          <w:sz w:val="20"/>
        </w:rPr>
        <w:t xml:space="preserve">  </w:t>
      </w:r>
      <w:r>
        <w:rPr>
          <w:rFonts w:ascii="Times New Roman" w:hAnsi="Times New Roman"/>
          <w:b/>
          <w:sz w:val="20"/>
        </w:rPr>
        <w:tab/>
        <w:t>Course Objectives:</w:t>
      </w:r>
    </w:p>
    <w:p w14:paraId="37070830" w14:textId="77777777" w:rsidR="00011B5F" w:rsidRDefault="00011B5F" w:rsidP="00011B5F">
      <w:pPr>
        <w:rPr>
          <w:rFonts w:ascii="Times New Roman" w:hAnsi="Times New Roman"/>
          <w:sz w:val="20"/>
        </w:rPr>
      </w:pPr>
    </w:p>
    <w:p w14:paraId="23D1E92A" w14:textId="77777777" w:rsidR="00011B5F" w:rsidRDefault="00011B5F" w:rsidP="00011B5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F4747B">
        <w:rPr>
          <w:rFonts w:ascii="Times New Roman" w:hAnsi="Times New Roman"/>
          <w:sz w:val="18"/>
          <w:szCs w:val="18"/>
        </w:rPr>
        <w:t xml:space="preserve">Upon completion of this course, students will be able to project themselves as </w:t>
      </w:r>
      <w:r w:rsidRPr="00F4747B">
        <w:rPr>
          <w:rFonts w:ascii="Times New Roman" w:hAnsi="Times New Roman"/>
          <w:b/>
          <w:sz w:val="18"/>
          <w:szCs w:val="18"/>
        </w:rPr>
        <w:t>competent, committed, and reflective professionals</w:t>
      </w:r>
      <w:r w:rsidRPr="00F4747B">
        <w:rPr>
          <w:rFonts w:ascii="Times New Roman" w:hAnsi="Times New Roman"/>
          <w:sz w:val="18"/>
          <w:szCs w:val="18"/>
        </w:rPr>
        <w:t xml:space="preserve"> through their ability to</w:t>
      </w:r>
      <w:r>
        <w:rPr>
          <w:rFonts w:ascii="Times New Roman" w:hAnsi="Times New Roman"/>
          <w:sz w:val="18"/>
          <w:szCs w:val="18"/>
        </w:rPr>
        <w:t>:</w:t>
      </w:r>
    </w:p>
    <w:p w14:paraId="46EAADEC" w14:textId="77777777" w:rsidR="00011B5F" w:rsidRDefault="00011B5F" w:rsidP="00011B5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p>
    <w:p w14:paraId="341F2362" w14:textId="77777777" w:rsidR="00011B5F" w:rsidRDefault="00011B5F" w:rsidP="00011B5F">
      <w:pPr>
        <w:pStyle w:val="BodyTextIndent2"/>
        <w:ind w:left="720" w:firstLine="0"/>
        <w:rPr>
          <w:rFonts w:ascii="Times New Roman" w:hAnsi="Times New Roman"/>
          <w:sz w:val="20"/>
        </w:rPr>
      </w:pPr>
      <w:r>
        <w:rPr>
          <w:rFonts w:ascii="Times New Roman" w:hAnsi="Times New Roman"/>
          <w:sz w:val="20"/>
        </w:rPr>
        <w:t>1. serve as a teacher-coordinator of work-based learning programs.</w:t>
      </w:r>
    </w:p>
    <w:p w14:paraId="299D289D" w14:textId="77777777" w:rsidR="00011B5F" w:rsidRDefault="00011B5F" w:rsidP="00011B5F">
      <w:pPr>
        <w:pStyle w:val="BodyTextIndent2"/>
        <w:ind w:hanging="90"/>
        <w:rPr>
          <w:rFonts w:ascii="Times New Roman" w:hAnsi="Times New Roman"/>
          <w:sz w:val="20"/>
        </w:rPr>
      </w:pPr>
      <w:r>
        <w:rPr>
          <w:rFonts w:ascii="Times New Roman" w:hAnsi="Times New Roman"/>
          <w:sz w:val="20"/>
        </w:rPr>
        <w:t>2. coordinate and integrate activities for effective work-based learning.</w:t>
      </w:r>
    </w:p>
    <w:p w14:paraId="0D2BE9DA" w14:textId="77777777" w:rsidR="00011B5F" w:rsidRDefault="00011B5F" w:rsidP="00011B5F">
      <w:pPr>
        <w:pStyle w:val="BodyTextIndent2"/>
        <w:ind w:hanging="90"/>
        <w:rPr>
          <w:rFonts w:ascii="Times New Roman" w:hAnsi="Times New Roman"/>
          <w:sz w:val="20"/>
        </w:rPr>
      </w:pPr>
      <w:r>
        <w:rPr>
          <w:rFonts w:ascii="Times New Roman" w:hAnsi="Times New Roman"/>
          <w:sz w:val="20"/>
        </w:rPr>
        <w:t>3. design and conduct effective work-based learning programs for students with special needs.</w:t>
      </w:r>
    </w:p>
    <w:p w14:paraId="68B7095D" w14:textId="77777777" w:rsidR="00011B5F" w:rsidRDefault="00011B5F" w:rsidP="00011B5F">
      <w:pPr>
        <w:pStyle w:val="BodyTextIndent"/>
        <w:ind w:firstLine="360"/>
        <w:rPr>
          <w:rFonts w:ascii="Times New Roman" w:hAnsi="Times New Roman"/>
          <w:sz w:val="20"/>
        </w:rPr>
      </w:pPr>
      <w:r>
        <w:rPr>
          <w:rFonts w:ascii="Times New Roman" w:hAnsi="Times New Roman"/>
          <w:sz w:val="20"/>
        </w:rPr>
        <w:t>4. discuss the philosophy, goals and roles of work-based learning.</w:t>
      </w:r>
    </w:p>
    <w:p w14:paraId="50EF2554" w14:textId="77777777" w:rsidR="00011B5F" w:rsidRDefault="00011B5F" w:rsidP="00011B5F">
      <w:pPr>
        <w:pStyle w:val="BodyTextIndent"/>
        <w:ind w:firstLine="360"/>
        <w:rPr>
          <w:rFonts w:ascii="Times New Roman" w:hAnsi="Times New Roman"/>
          <w:sz w:val="20"/>
        </w:rPr>
      </w:pPr>
      <w:r>
        <w:rPr>
          <w:rFonts w:ascii="Times New Roman" w:hAnsi="Times New Roman"/>
          <w:sz w:val="20"/>
        </w:rPr>
        <w:t>5. perform the basic tasks, duties, and responsibilities of a teacher-coordinator.  (290-3-3-.23-1.a.5)</w:t>
      </w:r>
    </w:p>
    <w:p w14:paraId="0177DA9E" w14:textId="77777777" w:rsidR="00011B5F" w:rsidRDefault="00011B5F" w:rsidP="00011B5F">
      <w:pPr>
        <w:pStyle w:val="BodyTextIndent"/>
        <w:ind w:firstLine="360"/>
        <w:rPr>
          <w:rFonts w:ascii="Times New Roman" w:hAnsi="Times New Roman"/>
          <w:sz w:val="20"/>
        </w:rPr>
      </w:pPr>
      <w:r>
        <w:rPr>
          <w:rFonts w:ascii="Times New Roman" w:hAnsi="Times New Roman"/>
          <w:sz w:val="20"/>
        </w:rPr>
        <w:t xml:space="preserve">6. identify and define coordination and integration requirements.  </w:t>
      </w:r>
    </w:p>
    <w:p w14:paraId="6E0A7D5E" w14:textId="77777777" w:rsidR="00011B5F" w:rsidRDefault="00011B5F" w:rsidP="00011B5F">
      <w:pPr>
        <w:pStyle w:val="BodyTextIndent"/>
        <w:ind w:left="1440" w:hanging="720"/>
        <w:rPr>
          <w:rFonts w:ascii="Times New Roman" w:hAnsi="Times New Roman"/>
          <w:sz w:val="20"/>
        </w:rPr>
      </w:pPr>
      <w:r>
        <w:rPr>
          <w:rFonts w:ascii="Times New Roman" w:hAnsi="Times New Roman"/>
          <w:sz w:val="20"/>
        </w:rPr>
        <w:t>7. determine specific coordination and integrating tasks required of teacher-coordinators and how these can be performed most effectively.</w:t>
      </w:r>
    </w:p>
    <w:p w14:paraId="2378722B" w14:textId="77777777" w:rsidR="00011B5F" w:rsidRDefault="00011B5F" w:rsidP="00011B5F">
      <w:pPr>
        <w:ind w:firstLine="720"/>
        <w:rPr>
          <w:rFonts w:ascii="Times New Roman" w:hAnsi="Times New Roman"/>
          <w:sz w:val="20"/>
        </w:rPr>
      </w:pPr>
      <w:r>
        <w:rPr>
          <w:rFonts w:ascii="Times New Roman" w:hAnsi="Times New Roman"/>
          <w:sz w:val="20"/>
        </w:rPr>
        <w:t>8. coordinate student and work-site recruitment and selection.</w:t>
      </w:r>
    </w:p>
    <w:p w14:paraId="5EC093BE" w14:textId="77777777" w:rsidR="00011B5F" w:rsidRDefault="00011B5F" w:rsidP="00011B5F">
      <w:pPr>
        <w:ind w:firstLine="720"/>
        <w:rPr>
          <w:rFonts w:ascii="Times New Roman" w:hAnsi="Times New Roman"/>
          <w:sz w:val="20"/>
        </w:rPr>
      </w:pPr>
      <w:r>
        <w:rPr>
          <w:rFonts w:ascii="Times New Roman" w:hAnsi="Times New Roman"/>
          <w:sz w:val="20"/>
        </w:rPr>
        <w:t>9. integrate student recruitment, selection and preparation for work and placement.</w:t>
      </w:r>
    </w:p>
    <w:p w14:paraId="1CF0BBBD" w14:textId="77777777" w:rsidR="00011B5F" w:rsidRDefault="00011B5F" w:rsidP="00011B5F">
      <w:pPr>
        <w:ind w:firstLine="720"/>
        <w:rPr>
          <w:rFonts w:ascii="Times New Roman" w:hAnsi="Times New Roman"/>
          <w:sz w:val="20"/>
        </w:rPr>
      </w:pPr>
      <w:r>
        <w:rPr>
          <w:rFonts w:ascii="Times New Roman" w:hAnsi="Times New Roman"/>
          <w:sz w:val="20"/>
        </w:rPr>
        <w:t>10. coordinate in-school and work-based learning.</w:t>
      </w:r>
    </w:p>
    <w:p w14:paraId="5A5F01B9" w14:textId="77777777" w:rsidR="00011B5F" w:rsidRDefault="00011B5F" w:rsidP="00011B5F">
      <w:pPr>
        <w:ind w:firstLine="720"/>
        <w:rPr>
          <w:rFonts w:ascii="Times New Roman" w:hAnsi="Times New Roman"/>
          <w:sz w:val="20"/>
        </w:rPr>
      </w:pPr>
      <w:r>
        <w:rPr>
          <w:rFonts w:ascii="Times New Roman" w:hAnsi="Times New Roman"/>
          <w:sz w:val="20"/>
        </w:rPr>
        <w:t>11. integrate evaluations of student learning, performance, needs and potential.</w:t>
      </w:r>
    </w:p>
    <w:p w14:paraId="09D1FBAA" w14:textId="77777777" w:rsidR="00011B5F" w:rsidRDefault="00011B5F" w:rsidP="00011B5F">
      <w:pPr>
        <w:ind w:left="1440" w:hanging="720"/>
        <w:rPr>
          <w:rFonts w:ascii="Times New Roman" w:hAnsi="Times New Roman"/>
          <w:sz w:val="20"/>
        </w:rPr>
      </w:pPr>
      <w:r>
        <w:rPr>
          <w:rFonts w:ascii="Times New Roman" w:hAnsi="Times New Roman"/>
          <w:sz w:val="20"/>
        </w:rPr>
        <w:t xml:space="preserve">12. assist students in selecting, securing, and maintaining employment, and understanding the principles and practices of establishing a business.  </w:t>
      </w:r>
    </w:p>
    <w:p w14:paraId="57B059FC" w14:textId="77777777" w:rsidR="00011B5F" w:rsidRDefault="00011B5F" w:rsidP="00011B5F">
      <w:pPr>
        <w:pStyle w:val="BodyTextIndent"/>
        <w:ind w:firstLine="360"/>
        <w:rPr>
          <w:rFonts w:ascii="Times New Roman" w:hAnsi="Times New Roman"/>
          <w:sz w:val="20"/>
        </w:rPr>
      </w:pPr>
      <w:r>
        <w:rPr>
          <w:rFonts w:ascii="Times New Roman" w:hAnsi="Times New Roman"/>
          <w:sz w:val="20"/>
        </w:rPr>
        <w:t xml:space="preserve">13. develop community and employer support to provide work training opportunities for students. </w:t>
      </w:r>
    </w:p>
    <w:p w14:paraId="2378FF5A" w14:textId="77777777" w:rsidR="00011B5F" w:rsidRDefault="00011B5F" w:rsidP="00011B5F">
      <w:pPr>
        <w:pStyle w:val="BodyTextIndent"/>
        <w:ind w:firstLine="360"/>
        <w:rPr>
          <w:rFonts w:ascii="Times New Roman" w:hAnsi="Times New Roman"/>
          <w:sz w:val="20"/>
        </w:rPr>
      </w:pPr>
      <w:r>
        <w:rPr>
          <w:rFonts w:ascii="Times New Roman" w:hAnsi="Times New Roman"/>
          <w:sz w:val="20"/>
        </w:rPr>
        <w:t xml:space="preserve">14. Design a final assessment for the Cooperative Education Seminar Course </w:t>
      </w:r>
    </w:p>
    <w:p w14:paraId="73E8DB43" w14:textId="77777777" w:rsidR="00011B5F" w:rsidRDefault="00011B5F" w:rsidP="00011B5F">
      <w:pPr>
        <w:rPr>
          <w:rFonts w:ascii="Times New Roman" w:hAnsi="Times New Roman"/>
          <w:sz w:val="20"/>
        </w:rPr>
      </w:pPr>
    </w:p>
    <w:tbl>
      <w:tblPr>
        <w:tblStyle w:val="TableGrid"/>
        <w:tblW w:w="0" w:type="auto"/>
        <w:tblLayout w:type="fixed"/>
        <w:tblLook w:val="04A0" w:firstRow="1" w:lastRow="0" w:firstColumn="1" w:lastColumn="0" w:noHBand="0" w:noVBand="1"/>
      </w:tblPr>
      <w:tblGrid>
        <w:gridCol w:w="2448"/>
        <w:gridCol w:w="6210"/>
        <w:gridCol w:w="918"/>
      </w:tblGrid>
      <w:tr w:rsidR="00011B5F" w14:paraId="2B1282C4" w14:textId="77777777" w:rsidTr="00011B5F">
        <w:tc>
          <w:tcPr>
            <w:tcW w:w="9576" w:type="dxa"/>
            <w:gridSpan w:val="3"/>
          </w:tcPr>
          <w:p w14:paraId="473082B0" w14:textId="77777777" w:rsidR="00011B5F" w:rsidRPr="00EC058F" w:rsidRDefault="00011B5F" w:rsidP="00011B5F">
            <w:pPr>
              <w:jc w:val="center"/>
              <w:rPr>
                <w:b/>
              </w:rPr>
            </w:pPr>
            <w:r w:rsidRPr="00EC058F">
              <w:rPr>
                <w:b/>
              </w:rPr>
              <w:t>Contents of Final Portfolio</w:t>
            </w:r>
          </w:p>
        </w:tc>
      </w:tr>
      <w:tr w:rsidR="00011B5F" w14:paraId="14C574C5" w14:textId="77777777" w:rsidTr="00011B5F">
        <w:tc>
          <w:tcPr>
            <w:tcW w:w="2448" w:type="dxa"/>
          </w:tcPr>
          <w:p w14:paraId="002F511B" w14:textId="77777777" w:rsidR="00011B5F" w:rsidRPr="00EC058F" w:rsidRDefault="00011B5F" w:rsidP="00011B5F">
            <w:pPr>
              <w:ind w:left="360"/>
              <w:rPr>
                <w:b/>
              </w:rPr>
            </w:pPr>
            <w:r w:rsidRPr="00EC058F">
              <w:rPr>
                <w:b/>
              </w:rPr>
              <w:t>INTRODUCTION AND PLANNING</w:t>
            </w:r>
          </w:p>
        </w:tc>
        <w:tc>
          <w:tcPr>
            <w:tcW w:w="6210" w:type="dxa"/>
          </w:tcPr>
          <w:p w14:paraId="32471941" w14:textId="77777777" w:rsidR="00011B5F" w:rsidRPr="00DE6F86" w:rsidRDefault="00011B5F" w:rsidP="00011B5F">
            <w:pPr>
              <w:ind w:left="28"/>
              <w:rPr>
                <w:rFonts w:ascii="Times New Roman" w:hAnsi="Times New Roman"/>
                <w:b/>
                <w:szCs w:val="22"/>
              </w:rPr>
            </w:pPr>
            <w:r w:rsidRPr="00DE6F86">
              <w:rPr>
                <w:rFonts w:ascii="Times New Roman" w:hAnsi="Times New Roman"/>
                <w:b/>
                <w:szCs w:val="22"/>
              </w:rPr>
              <w:t xml:space="preserve">Documentation that you are qualified to serve as Cooperative Coordinator. </w:t>
            </w:r>
            <w:r>
              <w:rPr>
                <w:rFonts w:ascii="Times New Roman" w:hAnsi="Times New Roman"/>
                <w:szCs w:val="22"/>
              </w:rPr>
              <w:t>(See Manual pg 5-6</w:t>
            </w:r>
            <w:r w:rsidRPr="00DE6F86">
              <w:rPr>
                <w:rFonts w:ascii="Times New Roman" w:hAnsi="Times New Roman"/>
                <w:szCs w:val="22"/>
              </w:rPr>
              <w:t>)</w:t>
            </w:r>
          </w:p>
          <w:p w14:paraId="6CA09F0A" w14:textId="77777777" w:rsidR="00011B5F" w:rsidRPr="00DE6F86" w:rsidRDefault="00011B5F" w:rsidP="00011B5F">
            <w:pPr>
              <w:ind w:left="28"/>
              <w:rPr>
                <w:rFonts w:ascii="Times New Roman" w:hAnsi="Times New Roman"/>
                <w:b/>
                <w:szCs w:val="22"/>
              </w:rPr>
            </w:pPr>
          </w:p>
        </w:tc>
        <w:tc>
          <w:tcPr>
            <w:tcW w:w="918" w:type="dxa"/>
          </w:tcPr>
          <w:p w14:paraId="69023559" w14:textId="3732663D" w:rsidR="00011B5F" w:rsidRPr="00DE6F86" w:rsidRDefault="00011B5F" w:rsidP="00407FB9">
            <w:pPr>
              <w:ind w:left="28"/>
              <w:rPr>
                <w:rFonts w:ascii="Times New Roman" w:hAnsi="Times New Roman"/>
                <w:b/>
              </w:rPr>
            </w:pPr>
            <w:r>
              <w:rPr>
                <w:rFonts w:ascii="Times New Roman" w:hAnsi="Times New Roman"/>
                <w:b/>
              </w:rPr>
              <w:t xml:space="preserve">Due </w:t>
            </w:r>
            <w:r w:rsidR="00407FB9">
              <w:rPr>
                <w:rFonts w:ascii="Times New Roman" w:hAnsi="Times New Roman"/>
                <w:b/>
              </w:rPr>
              <w:t>June 29</w:t>
            </w:r>
          </w:p>
        </w:tc>
      </w:tr>
      <w:tr w:rsidR="00011B5F" w14:paraId="309D0024" w14:textId="77777777" w:rsidTr="00011B5F">
        <w:trPr>
          <w:trHeight w:val="873"/>
        </w:trPr>
        <w:tc>
          <w:tcPr>
            <w:tcW w:w="2448" w:type="dxa"/>
          </w:tcPr>
          <w:p w14:paraId="761D7072" w14:textId="77777777" w:rsidR="00011B5F" w:rsidRPr="00EC058F" w:rsidRDefault="00011B5F" w:rsidP="00011B5F">
            <w:pPr>
              <w:ind w:left="360"/>
              <w:rPr>
                <w:b/>
              </w:rPr>
            </w:pPr>
          </w:p>
        </w:tc>
        <w:tc>
          <w:tcPr>
            <w:tcW w:w="6210" w:type="dxa"/>
          </w:tcPr>
          <w:p w14:paraId="626FBF2C" w14:textId="5E047375" w:rsidR="00011B5F" w:rsidRDefault="00011B5F" w:rsidP="00011B5F">
            <w:pPr>
              <w:rPr>
                <w:rFonts w:ascii="Times New Roman" w:hAnsi="Times New Roman"/>
              </w:rPr>
            </w:pPr>
            <w:r w:rsidRPr="00DE6F86">
              <w:rPr>
                <w:rFonts w:ascii="Times New Roman" w:hAnsi="Times New Roman"/>
                <w:b/>
                <w:szCs w:val="22"/>
              </w:rPr>
              <w:t>Planning Calendar for all the events necessary beginning June1, 201</w:t>
            </w:r>
            <w:r w:rsidR="005C440C">
              <w:rPr>
                <w:rFonts w:ascii="Times New Roman" w:hAnsi="Times New Roman"/>
                <w:b/>
                <w:szCs w:val="22"/>
              </w:rPr>
              <w:t>5</w:t>
            </w:r>
            <w:r w:rsidRPr="00DE6F86">
              <w:rPr>
                <w:rFonts w:ascii="Times New Roman" w:hAnsi="Times New Roman"/>
                <w:b/>
                <w:szCs w:val="22"/>
              </w:rPr>
              <w:t xml:space="preserve"> – May 31, 201</w:t>
            </w:r>
            <w:r w:rsidR="005C440C">
              <w:rPr>
                <w:rFonts w:ascii="Times New Roman" w:hAnsi="Times New Roman"/>
                <w:b/>
                <w:szCs w:val="22"/>
              </w:rPr>
              <w:t>6</w:t>
            </w:r>
            <w:r w:rsidRPr="00DE6F86">
              <w:rPr>
                <w:rFonts w:ascii="Times New Roman" w:hAnsi="Times New Roman"/>
                <w:b/>
                <w:szCs w:val="22"/>
              </w:rPr>
              <w:t xml:space="preserve">. </w:t>
            </w:r>
            <w:r w:rsidRPr="00DE6F86">
              <w:rPr>
                <w:rFonts w:ascii="Times New Roman" w:hAnsi="Times New Roman"/>
                <w:szCs w:val="22"/>
              </w:rPr>
              <w:t>(See text pg 110-114)</w:t>
            </w:r>
            <w:r>
              <w:rPr>
                <w:rFonts w:ascii="Times New Roman" w:hAnsi="Times New Roman"/>
              </w:rPr>
              <w:t>. Be sure to include CTSO activities. You may need to add to this during the course. Be sure to include final updates version in portfolio. Make sure to plan how you will meet all the BIC Section 6 requirements.</w:t>
            </w:r>
          </w:p>
          <w:p w14:paraId="7405DB44" w14:textId="77777777" w:rsidR="00011B5F" w:rsidRPr="00DE6F86" w:rsidRDefault="00011B5F" w:rsidP="00011B5F">
            <w:pPr>
              <w:rPr>
                <w:rFonts w:ascii="Times New Roman" w:hAnsi="Times New Roman"/>
                <w:b/>
                <w:szCs w:val="22"/>
              </w:rPr>
            </w:pPr>
            <w:r>
              <w:rPr>
                <w:rFonts w:ascii="Times New Roman" w:hAnsi="Times New Roman"/>
              </w:rPr>
              <w:t xml:space="preserve"> </w:t>
            </w:r>
          </w:p>
        </w:tc>
        <w:tc>
          <w:tcPr>
            <w:tcW w:w="918" w:type="dxa"/>
          </w:tcPr>
          <w:p w14:paraId="1FB9A934" w14:textId="7E6CD164" w:rsidR="00011B5F" w:rsidRPr="00DE6F86" w:rsidRDefault="00094854" w:rsidP="00407FB9">
            <w:pPr>
              <w:rPr>
                <w:rFonts w:ascii="Times New Roman" w:hAnsi="Times New Roman"/>
                <w:b/>
              </w:rPr>
            </w:pPr>
            <w:r>
              <w:rPr>
                <w:rFonts w:ascii="Times New Roman" w:hAnsi="Times New Roman"/>
                <w:b/>
              </w:rPr>
              <w:t xml:space="preserve">Due </w:t>
            </w:r>
            <w:r w:rsidR="00407FB9">
              <w:rPr>
                <w:rFonts w:ascii="Times New Roman" w:hAnsi="Times New Roman"/>
                <w:b/>
              </w:rPr>
              <w:t>June 29</w:t>
            </w:r>
          </w:p>
        </w:tc>
      </w:tr>
      <w:tr w:rsidR="00011B5F" w14:paraId="4BE7CE22" w14:textId="77777777" w:rsidTr="00011B5F">
        <w:trPr>
          <w:trHeight w:val="873"/>
        </w:trPr>
        <w:tc>
          <w:tcPr>
            <w:tcW w:w="2448" w:type="dxa"/>
          </w:tcPr>
          <w:p w14:paraId="121B2D2A" w14:textId="77777777" w:rsidR="00011B5F" w:rsidRPr="00EC058F" w:rsidRDefault="00011B5F" w:rsidP="00011B5F">
            <w:pPr>
              <w:ind w:left="360"/>
              <w:rPr>
                <w:b/>
              </w:rPr>
            </w:pPr>
          </w:p>
        </w:tc>
        <w:tc>
          <w:tcPr>
            <w:tcW w:w="6210" w:type="dxa"/>
          </w:tcPr>
          <w:p w14:paraId="37A04DB2" w14:textId="4ECDF3E7" w:rsidR="00011B5F" w:rsidRPr="00DE6F86" w:rsidRDefault="00011B5F" w:rsidP="00011B5F">
            <w:pPr>
              <w:ind w:left="28"/>
              <w:rPr>
                <w:rFonts w:ascii="Times New Roman" w:hAnsi="Times New Roman"/>
                <w:b/>
                <w:szCs w:val="22"/>
              </w:rPr>
            </w:pPr>
            <w:r w:rsidRPr="00DE6F86">
              <w:rPr>
                <w:rFonts w:ascii="Times New Roman" w:hAnsi="Times New Roman"/>
                <w:b/>
                <w:szCs w:val="22"/>
              </w:rPr>
              <w:t>Develop written policies (</w:t>
            </w:r>
            <w:r w:rsidR="005C440C">
              <w:rPr>
                <w:rFonts w:ascii="Times New Roman" w:hAnsi="Times New Roman"/>
                <w:b/>
                <w:szCs w:val="22"/>
              </w:rPr>
              <w:t>Manual</w:t>
            </w:r>
            <w:r w:rsidRPr="00DE6F86">
              <w:rPr>
                <w:rFonts w:ascii="Times New Roman" w:hAnsi="Times New Roman"/>
                <w:b/>
                <w:szCs w:val="22"/>
              </w:rPr>
              <w:t xml:space="preserve">) </w:t>
            </w:r>
            <w:r>
              <w:rPr>
                <w:rFonts w:ascii="Times New Roman" w:hAnsi="Times New Roman"/>
                <w:b/>
              </w:rPr>
              <w:t>Be sure to include BIC requirements. Put on your letterhead</w:t>
            </w:r>
          </w:p>
        </w:tc>
        <w:tc>
          <w:tcPr>
            <w:tcW w:w="918" w:type="dxa"/>
          </w:tcPr>
          <w:p w14:paraId="1BD16A4D" w14:textId="016F5471" w:rsidR="00011B5F" w:rsidRPr="00DE6F86" w:rsidRDefault="00011B5F" w:rsidP="00407FB9">
            <w:pPr>
              <w:ind w:left="28"/>
              <w:rPr>
                <w:rFonts w:ascii="Times New Roman" w:hAnsi="Times New Roman"/>
                <w:b/>
              </w:rPr>
            </w:pPr>
            <w:r>
              <w:rPr>
                <w:rFonts w:ascii="Times New Roman" w:hAnsi="Times New Roman"/>
                <w:b/>
              </w:rPr>
              <w:t xml:space="preserve">Due </w:t>
            </w:r>
            <w:r w:rsidR="00407FB9">
              <w:rPr>
                <w:rFonts w:ascii="Times New Roman" w:hAnsi="Times New Roman"/>
                <w:b/>
              </w:rPr>
              <w:t>June 29</w:t>
            </w:r>
          </w:p>
        </w:tc>
      </w:tr>
      <w:tr w:rsidR="00011B5F" w14:paraId="14F5E023" w14:textId="77777777" w:rsidTr="00011B5F">
        <w:trPr>
          <w:trHeight w:val="621"/>
        </w:trPr>
        <w:tc>
          <w:tcPr>
            <w:tcW w:w="2448" w:type="dxa"/>
          </w:tcPr>
          <w:p w14:paraId="16DBD71B" w14:textId="77777777" w:rsidR="00011B5F" w:rsidRPr="00EC058F" w:rsidRDefault="00011B5F" w:rsidP="00011B5F">
            <w:pPr>
              <w:ind w:left="360"/>
              <w:rPr>
                <w:b/>
              </w:rPr>
            </w:pPr>
          </w:p>
        </w:tc>
        <w:tc>
          <w:tcPr>
            <w:tcW w:w="6210" w:type="dxa"/>
          </w:tcPr>
          <w:p w14:paraId="0AD7D7BE" w14:textId="6E62246B" w:rsidR="00011B5F" w:rsidRDefault="00011B5F" w:rsidP="00011B5F">
            <w:pPr>
              <w:ind w:left="28"/>
              <w:rPr>
                <w:rFonts w:ascii="Times New Roman" w:hAnsi="Times New Roman"/>
                <w:b/>
                <w:szCs w:val="22"/>
              </w:rPr>
            </w:pPr>
            <w:r w:rsidRPr="00DE6F86">
              <w:rPr>
                <w:rFonts w:ascii="Times New Roman" w:hAnsi="Times New Roman"/>
                <w:b/>
                <w:szCs w:val="22"/>
              </w:rPr>
              <w:t>Recruitment Plans and Documents (</w:t>
            </w:r>
            <w:r w:rsidR="005C440C">
              <w:rPr>
                <w:rFonts w:ascii="Times New Roman" w:hAnsi="Times New Roman"/>
                <w:b/>
                <w:szCs w:val="22"/>
              </w:rPr>
              <w:t>Manual</w:t>
            </w:r>
            <w:r w:rsidRPr="00DE6F86">
              <w:rPr>
                <w:rFonts w:ascii="Times New Roman" w:hAnsi="Times New Roman"/>
                <w:b/>
                <w:szCs w:val="22"/>
              </w:rPr>
              <w:t>)</w:t>
            </w:r>
          </w:p>
          <w:p w14:paraId="157C3897" w14:textId="77777777" w:rsidR="00011B5F" w:rsidRPr="00DE6F86" w:rsidRDefault="00011B5F" w:rsidP="00011B5F">
            <w:pPr>
              <w:ind w:left="28"/>
              <w:rPr>
                <w:rFonts w:ascii="Times New Roman" w:hAnsi="Times New Roman"/>
                <w:b/>
                <w:szCs w:val="22"/>
              </w:rPr>
            </w:pPr>
            <w:r>
              <w:rPr>
                <w:rFonts w:ascii="Times New Roman" w:hAnsi="Times New Roman"/>
                <w:b/>
                <w:szCs w:val="22"/>
              </w:rPr>
              <w:t>*create all documents that will be used in recruitment</w:t>
            </w:r>
          </w:p>
        </w:tc>
        <w:tc>
          <w:tcPr>
            <w:tcW w:w="918" w:type="dxa"/>
          </w:tcPr>
          <w:p w14:paraId="5993C4E8" w14:textId="3330FB34" w:rsidR="00011B5F" w:rsidRPr="00DE6F86" w:rsidRDefault="00011B5F" w:rsidP="00407FB9">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38D11A28" w14:textId="77777777" w:rsidTr="00011B5F">
        <w:trPr>
          <w:trHeight w:val="873"/>
        </w:trPr>
        <w:tc>
          <w:tcPr>
            <w:tcW w:w="2448" w:type="dxa"/>
          </w:tcPr>
          <w:p w14:paraId="37A448C0" w14:textId="77777777" w:rsidR="00011B5F" w:rsidRPr="00EC058F" w:rsidRDefault="00011B5F" w:rsidP="00011B5F">
            <w:pPr>
              <w:ind w:left="360"/>
              <w:rPr>
                <w:b/>
              </w:rPr>
            </w:pPr>
          </w:p>
        </w:tc>
        <w:tc>
          <w:tcPr>
            <w:tcW w:w="6210" w:type="dxa"/>
          </w:tcPr>
          <w:p w14:paraId="3487C3C5" w14:textId="77777777" w:rsidR="00011B5F" w:rsidRDefault="00011B5F" w:rsidP="00011B5F">
            <w:pPr>
              <w:ind w:left="28"/>
              <w:rPr>
                <w:rFonts w:ascii="Times New Roman" w:hAnsi="Times New Roman"/>
                <w:b/>
                <w:szCs w:val="22"/>
              </w:rPr>
            </w:pPr>
            <w:r w:rsidRPr="00DE6F86">
              <w:rPr>
                <w:rFonts w:ascii="Times New Roman" w:hAnsi="Times New Roman"/>
                <w:b/>
                <w:szCs w:val="22"/>
              </w:rPr>
              <w:t xml:space="preserve">Document that facilities provide up-to date equipment required (See equipment list) </w:t>
            </w:r>
          </w:p>
          <w:p w14:paraId="376CA502" w14:textId="0873C947" w:rsidR="00C33F0A" w:rsidRPr="00C33F0A" w:rsidRDefault="0045654B" w:rsidP="00C33F0A">
            <w:pPr>
              <w:ind w:left="28"/>
            </w:pPr>
            <w:hyperlink r:id="rId9" w:history="1">
              <w:r w:rsidR="00C33F0A" w:rsidRPr="004B765D">
                <w:rPr>
                  <w:rStyle w:val="Hyperlink"/>
                </w:rPr>
                <w:t>http://alabamabiccert.wikispaces.com/BME+Equipment+List</w:t>
              </w:r>
            </w:hyperlink>
          </w:p>
        </w:tc>
        <w:tc>
          <w:tcPr>
            <w:tcW w:w="918" w:type="dxa"/>
          </w:tcPr>
          <w:p w14:paraId="5E031F35" w14:textId="3DE2EDAD"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31DFB529" w14:textId="77777777" w:rsidTr="00011B5F">
        <w:trPr>
          <w:trHeight w:val="873"/>
        </w:trPr>
        <w:tc>
          <w:tcPr>
            <w:tcW w:w="2448" w:type="dxa"/>
          </w:tcPr>
          <w:p w14:paraId="48E54B92" w14:textId="77777777" w:rsidR="00011B5F" w:rsidRPr="00EC058F" w:rsidRDefault="00011B5F" w:rsidP="00011B5F">
            <w:pPr>
              <w:ind w:left="360"/>
              <w:rPr>
                <w:b/>
              </w:rPr>
            </w:pPr>
          </w:p>
        </w:tc>
        <w:tc>
          <w:tcPr>
            <w:tcW w:w="6210" w:type="dxa"/>
          </w:tcPr>
          <w:p w14:paraId="1F90EE1E" w14:textId="77777777" w:rsidR="00011B5F" w:rsidRDefault="00011B5F" w:rsidP="00011B5F">
            <w:pPr>
              <w:ind w:left="28"/>
              <w:rPr>
                <w:rFonts w:ascii="Times New Roman" w:hAnsi="Times New Roman"/>
                <w:b/>
                <w:szCs w:val="22"/>
              </w:rPr>
            </w:pPr>
            <w:r w:rsidRPr="00DE6F86">
              <w:rPr>
                <w:rFonts w:ascii="Times New Roman" w:hAnsi="Times New Roman"/>
                <w:b/>
                <w:szCs w:val="22"/>
              </w:rPr>
              <w:t>Develop orientation for students and parents.</w:t>
            </w:r>
          </w:p>
          <w:p w14:paraId="160BB2B8" w14:textId="77777777" w:rsidR="00011B5F" w:rsidRPr="00DE6F86" w:rsidRDefault="00011B5F" w:rsidP="00011B5F">
            <w:pPr>
              <w:ind w:left="28"/>
              <w:rPr>
                <w:rFonts w:ascii="Times New Roman" w:hAnsi="Times New Roman"/>
                <w:b/>
                <w:szCs w:val="22"/>
              </w:rPr>
            </w:pPr>
            <w:r>
              <w:rPr>
                <w:rFonts w:ascii="Times New Roman" w:hAnsi="Times New Roman"/>
                <w:b/>
                <w:szCs w:val="22"/>
              </w:rPr>
              <w:t>*include all documents that will be used in orientation</w:t>
            </w:r>
          </w:p>
        </w:tc>
        <w:tc>
          <w:tcPr>
            <w:tcW w:w="918" w:type="dxa"/>
          </w:tcPr>
          <w:p w14:paraId="59D3EAB3" w14:textId="295F3BCC"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1ED6EECF" w14:textId="77777777" w:rsidTr="00011B5F">
        <w:trPr>
          <w:trHeight w:val="873"/>
        </w:trPr>
        <w:tc>
          <w:tcPr>
            <w:tcW w:w="2448" w:type="dxa"/>
          </w:tcPr>
          <w:p w14:paraId="6E35C174" w14:textId="77777777" w:rsidR="00011B5F" w:rsidRPr="00EC058F" w:rsidRDefault="00011B5F" w:rsidP="00011B5F">
            <w:pPr>
              <w:ind w:left="360"/>
              <w:rPr>
                <w:b/>
              </w:rPr>
            </w:pPr>
          </w:p>
        </w:tc>
        <w:tc>
          <w:tcPr>
            <w:tcW w:w="6210" w:type="dxa"/>
          </w:tcPr>
          <w:p w14:paraId="1F4B7DFF" w14:textId="4A6EA8C2" w:rsidR="00011B5F" w:rsidRPr="00DE6F86" w:rsidRDefault="00011B5F" w:rsidP="00011B5F">
            <w:pPr>
              <w:ind w:left="28"/>
              <w:rPr>
                <w:rFonts w:ascii="Times New Roman" w:hAnsi="Times New Roman"/>
                <w:b/>
                <w:szCs w:val="22"/>
              </w:rPr>
            </w:pPr>
            <w:r w:rsidRPr="00DE6F86">
              <w:rPr>
                <w:rFonts w:ascii="Times New Roman" w:hAnsi="Times New Roman"/>
                <w:b/>
                <w:szCs w:val="22"/>
              </w:rPr>
              <w:t>Develop and complete a Business/Community Survey (</w:t>
            </w:r>
            <w:r w:rsidR="005C440C">
              <w:rPr>
                <w:rFonts w:ascii="Times New Roman" w:hAnsi="Times New Roman"/>
                <w:b/>
                <w:szCs w:val="22"/>
              </w:rPr>
              <w:t>Manual</w:t>
            </w:r>
            <w:r w:rsidRPr="00DE6F86">
              <w:rPr>
                <w:rFonts w:ascii="Times New Roman" w:hAnsi="Times New Roman"/>
                <w:b/>
                <w:szCs w:val="22"/>
              </w:rPr>
              <w:t>)</w:t>
            </w:r>
          </w:p>
        </w:tc>
        <w:tc>
          <w:tcPr>
            <w:tcW w:w="918" w:type="dxa"/>
          </w:tcPr>
          <w:p w14:paraId="2E2D670B" w14:textId="38842C9A"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7B52B80A" w14:textId="77777777" w:rsidTr="00011B5F">
        <w:trPr>
          <w:trHeight w:val="873"/>
        </w:trPr>
        <w:tc>
          <w:tcPr>
            <w:tcW w:w="2448" w:type="dxa"/>
          </w:tcPr>
          <w:p w14:paraId="36943E90" w14:textId="77777777" w:rsidR="00011B5F" w:rsidRPr="00EC058F" w:rsidRDefault="00011B5F" w:rsidP="00011B5F">
            <w:pPr>
              <w:ind w:left="360"/>
              <w:rPr>
                <w:b/>
              </w:rPr>
            </w:pPr>
          </w:p>
        </w:tc>
        <w:tc>
          <w:tcPr>
            <w:tcW w:w="6210" w:type="dxa"/>
          </w:tcPr>
          <w:p w14:paraId="7030D91A" w14:textId="5CD53B3F" w:rsidR="00011B5F" w:rsidRPr="00DE6F86" w:rsidRDefault="00011B5F" w:rsidP="00011B5F">
            <w:pPr>
              <w:ind w:left="28"/>
              <w:rPr>
                <w:rFonts w:ascii="Times New Roman" w:hAnsi="Times New Roman"/>
                <w:b/>
                <w:szCs w:val="22"/>
              </w:rPr>
            </w:pPr>
            <w:r w:rsidRPr="00DE6F86">
              <w:rPr>
                <w:rFonts w:ascii="Times New Roman" w:hAnsi="Times New Roman"/>
                <w:b/>
                <w:szCs w:val="22"/>
              </w:rPr>
              <w:t>Develop and complete a “Potential Training Station Evaluation Checklist.” (</w:t>
            </w:r>
            <w:r w:rsidR="005C440C">
              <w:rPr>
                <w:rFonts w:ascii="Times New Roman" w:hAnsi="Times New Roman"/>
                <w:b/>
                <w:szCs w:val="22"/>
              </w:rPr>
              <w:t>Manual</w:t>
            </w:r>
            <w:r w:rsidRPr="00DE6F86">
              <w:rPr>
                <w:rFonts w:ascii="Times New Roman" w:hAnsi="Times New Roman"/>
                <w:b/>
                <w:szCs w:val="22"/>
              </w:rPr>
              <w:t>)</w:t>
            </w:r>
          </w:p>
        </w:tc>
        <w:tc>
          <w:tcPr>
            <w:tcW w:w="918" w:type="dxa"/>
          </w:tcPr>
          <w:p w14:paraId="1D059C87" w14:textId="117B1A4B"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499B6FAA" w14:textId="77777777" w:rsidTr="00011B5F">
        <w:trPr>
          <w:trHeight w:val="873"/>
        </w:trPr>
        <w:tc>
          <w:tcPr>
            <w:tcW w:w="2448" w:type="dxa"/>
          </w:tcPr>
          <w:p w14:paraId="2F6B3F09" w14:textId="77777777" w:rsidR="00011B5F" w:rsidRPr="00EC058F" w:rsidRDefault="00011B5F" w:rsidP="00011B5F">
            <w:pPr>
              <w:ind w:left="360"/>
              <w:rPr>
                <w:b/>
              </w:rPr>
            </w:pPr>
          </w:p>
        </w:tc>
        <w:tc>
          <w:tcPr>
            <w:tcW w:w="6210" w:type="dxa"/>
          </w:tcPr>
          <w:p w14:paraId="405E0939" w14:textId="070C6D3B" w:rsidR="00011B5F" w:rsidRPr="00DE6F86" w:rsidRDefault="00011B5F" w:rsidP="00011B5F">
            <w:pPr>
              <w:ind w:left="28"/>
              <w:rPr>
                <w:rFonts w:ascii="Times New Roman" w:hAnsi="Times New Roman"/>
                <w:b/>
                <w:szCs w:val="22"/>
              </w:rPr>
            </w:pPr>
            <w:r w:rsidRPr="00DE6F86">
              <w:rPr>
                <w:rFonts w:ascii="Times New Roman" w:hAnsi="Times New Roman"/>
                <w:b/>
                <w:szCs w:val="22"/>
              </w:rPr>
              <w:t>Create and complete an “Extended Contract Program of Work.” (</w:t>
            </w:r>
            <w:r w:rsidR="005C440C">
              <w:rPr>
                <w:rFonts w:ascii="Times New Roman" w:hAnsi="Times New Roman"/>
                <w:b/>
                <w:szCs w:val="22"/>
              </w:rPr>
              <w:t>Manual</w:t>
            </w:r>
            <w:r w:rsidRPr="00DE6F86">
              <w:rPr>
                <w:rFonts w:ascii="Times New Roman" w:hAnsi="Times New Roman"/>
                <w:b/>
                <w:szCs w:val="22"/>
              </w:rPr>
              <w:t>)</w:t>
            </w:r>
          </w:p>
        </w:tc>
        <w:tc>
          <w:tcPr>
            <w:tcW w:w="918" w:type="dxa"/>
          </w:tcPr>
          <w:p w14:paraId="72949816" w14:textId="04902B26" w:rsidR="00011B5F" w:rsidRPr="00DE6F86" w:rsidRDefault="00011B5F" w:rsidP="00011B5F">
            <w:pPr>
              <w:ind w:left="28"/>
              <w:rPr>
                <w:rFonts w:ascii="Times New Roman" w:hAnsi="Times New Roman"/>
                <w:b/>
              </w:rPr>
            </w:pPr>
            <w:r>
              <w:rPr>
                <w:rFonts w:ascii="Times New Roman" w:hAnsi="Times New Roman"/>
                <w:b/>
              </w:rPr>
              <w:t xml:space="preserve"> Due </w:t>
            </w:r>
            <w:r w:rsidR="00407FB9">
              <w:rPr>
                <w:rFonts w:ascii="Times New Roman" w:hAnsi="Times New Roman"/>
                <w:b/>
              </w:rPr>
              <w:t>July 6</w:t>
            </w:r>
          </w:p>
        </w:tc>
      </w:tr>
      <w:tr w:rsidR="00011B5F" w14:paraId="04E1269F" w14:textId="77777777" w:rsidTr="00011B5F">
        <w:trPr>
          <w:trHeight w:val="873"/>
        </w:trPr>
        <w:tc>
          <w:tcPr>
            <w:tcW w:w="2448" w:type="dxa"/>
          </w:tcPr>
          <w:p w14:paraId="6B17A758" w14:textId="77777777" w:rsidR="00011B5F" w:rsidRPr="00EC058F" w:rsidRDefault="00011B5F" w:rsidP="00011B5F">
            <w:pPr>
              <w:ind w:left="360"/>
              <w:rPr>
                <w:b/>
              </w:rPr>
            </w:pPr>
          </w:p>
        </w:tc>
        <w:tc>
          <w:tcPr>
            <w:tcW w:w="6210" w:type="dxa"/>
          </w:tcPr>
          <w:p w14:paraId="057BCBF7" w14:textId="20A60FD1" w:rsidR="00011B5F" w:rsidRPr="00DE6F86" w:rsidRDefault="00011B5F" w:rsidP="00011B5F">
            <w:pPr>
              <w:ind w:left="28"/>
              <w:rPr>
                <w:rFonts w:ascii="Times New Roman" w:hAnsi="Times New Roman"/>
                <w:b/>
                <w:szCs w:val="22"/>
              </w:rPr>
            </w:pPr>
            <w:r w:rsidRPr="00DE6F86">
              <w:rPr>
                <w:rFonts w:ascii="Times New Roman" w:hAnsi="Times New Roman"/>
                <w:b/>
                <w:szCs w:val="22"/>
              </w:rPr>
              <w:t xml:space="preserve">Create and complete two </w:t>
            </w:r>
            <w:r w:rsidRPr="00DE6F86">
              <w:rPr>
                <w:rFonts w:ascii="Times New Roman" w:hAnsi="Times New Roman"/>
                <w:b/>
              </w:rPr>
              <w:t>weeks on</w:t>
            </w:r>
            <w:r w:rsidRPr="00DE6F86">
              <w:rPr>
                <w:rFonts w:ascii="Times New Roman" w:hAnsi="Times New Roman"/>
                <w:b/>
                <w:szCs w:val="22"/>
              </w:rPr>
              <w:t xml:space="preserve"> the “Extended Contract Itinerary.” (</w:t>
            </w:r>
            <w:r w:rsidR="005C440C">
              <w:rPr>
                <w:rFonts w:ascii="Times New Roman" w:hAnsi="Times New Roman"/>
                <w:b/>
                <w:szCs w:val="22"/>
              </w:rPr>
              <w:t>Manual</w:t>
            </w:r>
            <w:r w:rsidRPr="00DE6F86">
              <w:rPr>
                <w:rFonts w:ascii="Times New Roman" w:hAnsi="Times New Roman"/>
                <w:b/>
                <w:szCs w:val="22"/>
              </w:rPr>
              <w:t xml:space="preserve">)  </w:t>
            </w:r>
          </w:p>
        </w:tc>
        <w:tc>
          <w:tcPr>
            <w:tcW w:w="918" w:type="dxa"/>
          </w:tcPr>
          <w:p w14:paraId="794C72E8" w14:textId="43790990"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2F8F4B5D" w14:textId="77777777" w:rsidTr="00011B5F">
        <w:trPr>
          <w:trHeight w:val="873"/>
        </w:trPr>
        <w:tc>
          <w:tcPr>
            <w:tcW w:w="2448" w:type="dxa"/>
          </w:tcPr>
          <w:p w14:paraId="4C934A73" w14:textId="77777777" w:rsidR="00011B5F" w:rsidRPr="00EC058F" w:rsidRDefault="00011B5F" w:rsidP="00011B5F">
            <w:pPr>
              <w:ind w:left="360"/>
              <w:rPr>
                <w:b/>
              </w:rPr>
            </w:pPr>
          </w:p>
        </w:tc>
        <w:tc>
          <w:tcPr>
            <w:tcW w:w="6210" w:type="dxa"/>
          </w:tcPr>
          <w:p w14:paraId="499BE974" w14:textId="77777777" w:rsidR="00011B5F" w:rsidRPr="00DE6F86" w:rsidRDefault="00011B5F" w:rsidP="00011B5F">
            <w:pPr>
              <w:rPr>
                <w:rFonts w:ascii="Times New Roman" w:hAnsi="Times New Roman"/>
                <w:b/>
              </w:rPr>
            </w:pPr>
            <w:r w:rsidRPr="00DE6F86">
              <w:rPr>
                <w:rFonts w:ascii="Times New Roman" w:hAnsi="Times New Roman"/>
                <w:b/>
              </w:rPr>
              <w:t>Develop your Advisory/Steering Committee list.  Submit one letter of invitation. (See text pg 109)</w:t>
            </w:r>
          </w:p>
          <w:p w14:paraId="7D57F282" w14:textId="77777777" w:rsidR="00011B5F" w:rsidRPr="00DE6F86" w:rsidRDefault="00011B5F" w:rsidP="00011B5F">
            <w:pPr>
              <w:ind w:left="28"/>
              <w:rPr>
                <w:rFonts w:ascii="Times New Roman" w:hAnsi="Times New Roman"/>
                <w:b/>
                <w:szCs w:val="22"/>
              </w:rPr>
            </w:pPr>
          </w:p>
        </w:tc>
        <w:tc>
          <w:tcPr>
            <w:tcW w:w="918" w:type="dxa"/>
          </w:tcPr>
          <w:p w14:paraId="31FF7098" w14:textId="21AF38A8"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6</w:t>
            </w:r>
          </w:p>
        </w:tc>
      </w:tr>
      <w:tr w:rsidR="00011B5F" w14:paraId="0D672701" w14:textId="77777777" w:rsidTr="00011B5F">
        <w:trPr>
          <w:trHeight w:val="432"/>
        </w:trPr>
        <w:tc>
          <w:tcPr>
            <w:tcW w:w="2448" w:type="dxa"/>
          </w:tcPr>
          <w:p w14:paraId="274B07F4" w14:textId="77777777" w:rsidR="00011B5F" w:rsidRPr="00011B5F" w:rsidRDefault="00011B5F" w:rsidP="00011B5F">
            <w:pPr>
              <w:rPr>
                <w:b/>
              </w:rPr>
            </w:pPr>
          </w:p>
          <w:p w14:paraId="047CD4F7" w14:textId="77777777" w:rsidR="00011B5F" w:rsidRPr="00EC058F" w:rsidRDefault="00011B5F" w:rsidP="00011B5F">
            <w:pPr>
              <w:rPr>
                <w:rFonts w:ascii="Times New Roman" w:hAnsi="Times New Roman"/>
                <w:b/>
              </w:rPr>
            </w:pPr>
            <w:r w:rsidRPr="00011B5F">
              <w:rPr>
                <w:b/>
              </w:rPr>
              <w:t>STUDENT SELECTION</w:t>
            </w:r>
          </w:p>
        </w:tc>
        <w:tc>
          <w:tcPr>
            <w:tcW w:w="6210" w:type="dxa"/>
          </w:tcPr>
          <w:p w14:paraId="4402B97C" w14:textId="77777777" w:rsidR="00011B5F" w:rsidRPr="00DE6F86" w:rsidRDefault="00011B5F" w:rsidP="00011B5F">
            <w:pPr>
              <w:ind w:left="28"/>
              <w:rPr>
                <w:rFonts w:ascii="Times New Roman" w:hAnsi="Times New Roman"/>
                <w:b/>
                <w:szCs w:val="22"/>
              </w:rPr>
            </w:pPr>
          </w:p>
        </w:tc>
        <w:tc>
          <w:tcPr>
            <w:tcW w:w="918" w:type="dxa"/>
          </w:tcPr>
          <w:p w14:paraId="379294E7" w14:textId="77777777" w:rsidR="00011B5F" w:rsidRPr="00DE6F86" w:rsidRDefault="00011B5F" w:rsidP="00011B5F">
            <w:pPr>
              <w:ind w:left="28"/>
              <w:rPr>
                <w:rFonts w:ascii="Times New Roman" w:hAnsi="Times New Roman"/>
                <w:b/>
              </w:rPr>
            </w:pPr>
          </w:p>
        </w:tc>
      </w:tr>
      <w:tr w:rsidR="00011B5F" w14:paraId="77DE1CDE" w14:textId="77777777" w:rsidTr="00011B5F">
        <w:tc>
          <w:tcPr>
            <w:tcW w:w="2448" w:type="dxa"/>
          </w:tcPr>
          <w:p w14:paraId="495016F9" w14:textId="77777777" w:rsidR="00011B5F" w:rsidRPr="00EC058F" w:rsidRDefault="00011B5F" w:rsidP="00011B5F">
            <w:pPr>
              <w:rPr>
                <w:rFonts w:ascii="Times New Roman" w:hAnsi="Times New Roman"/>
                <w:b/>
              </w:rPr>
            </w:pPr>
          </w:p>
        </w:tc>
        <w:tc>
          <w:tcPr>
            <w:tcW w:w="6210" w:type="dxa"/>
          </w:tcPr>
          <w:p w14:paraId="208E1E7C" w14:textId="58660FB6" w:rsidR="00011B5F" w:rsidRPr="00DE6F86" w:rsidRDefault="00011B5F" w:rsidP="005C440C">
            <w:pPr>
              <w:ind w:left="28"/>
              <w:rPr>
                <w:rFonts w:ascii="Times New Roman" w:hAnsi="Times New Roman"/>
                <w:b/>
                <w:szCs w:val="22"/>
              </w:rPr>
            </w:pPr>
            <w:r w:rsidRPr="00DE6F86">
              <w:rPr>
                <w:rFonts w:ascii="Times New Roman" w:hAnsi="Times New Roman"/>
                <w:b/>
                <w:szCs w:val="22"/>
              </w:rPr>
              <w:t>Create a “Review” form to use as you review the students to make sure each student meets all the criteria. Complete the form for Suzy and John.(</w:t>
            </w:r>
            <w:r>
              <w:rPr>
                <w:rFonts w:ascii="Times New Roman" w:hAnsi="Times New Roman"/>
                <w:b/>
                <w:szCs w:val="22"/>
              </w:rPr>
              <w:t>Manual</w:t>
            </w:r>
            <w:r w:rsidR="005C440C">
              <w:rPr>
                <w:rFonts w:ascii="Times New Roman" w:hAnsi="Times New Roman"/>
                <w:b/>
                <w:szCs w:val="22"/>
              </w:rPr>
              <w:t>)</w:t>
            </w:r>
          </w:p>
        </w:tc>
        <w:tc>
          <w:tcPr>
            <w:tcW w:w="918" w:type="dxa"/>
          </w:tcPr>
          <w:p w14:paraId="07342E3A" w14:textId="0877539E" w:rsidR="00011B5F" w:rsidRPr="00DE6F86" w:rsidRDefault="00011B5F" w:rsidP="00011B5F">
            <w:pPr>
              <w:ind w:left="28"/>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4C96CD53" w14:textId="77777777" w:rsidTr="00011B5F">
        <w:tc>
          <w:tcPr>
            <w:tcW w:w="2448" w:type="dxa"/>
          </w:tcPr>
          <w:p w14:paraId="1F065A86" w14:textId="77777777" w:rsidR="00011B5F" w:rsidRPr="00EC058F" w:rsidRDefault="00011B5F" w:rsidP="00011B5F">
            <w:pPr>
              <w:rPr>
                <w:b/>
              </w:rPr>
            </w:pPr>
          </w:p>
        </w:tc>
        <w:tc>
          <w:tcPr>
            <w:tcW w:w="6210" w:type="dxa"/>
          </w:tcPr>
          <w:p w14:paraId="51CB937B" w14:textId="5678A1E3" w:rsidR="00011B5F" w:rsidRPr="00DE6F86" w:rsidRDefault="00011B5F" w:rsidP="00011B5F">
            <w:pPr>
              <w:rPr>
                <w:rFonts w:ascii="Times New Roman" w:hAnsi="Times New Roman"/>
                <w:b/>
                <w:szCs w:val="22"/>
              </w:rPr>
            </w:pPr>
            <w:r w:rsidRPr="00DE6F86">
              <w:rPr>
                <w:rFonts w:ascii="Times New Roman" w:hAnsi="Times New Roman"/>
                <w:b/>
                <w:szCs w:val="22"/>
              </w:rPr>
              <w:t>Develop an “Application for Enrollment Form” for your school. Complete t</w:t>
            </w:r>
            <w:r w:rsidR="005C440C">
              <w:rPr>
                <w:rFonts w:ascii="Times New Roman" w:hAnsi="Times New Roman"/>
                <w:b/>
                <w:szCs w:val="22"/>
              </w:rPr>
              <w:t>he form for Suzy and John. (Manual</w:t>
            </w:r>
            <w:r w:rsidRPr="00DE6F86">
              <w:rPr>
                <w:rFonts w:ascii="Times New Roman" w:hAnsi="Times New Roman"/>
                <w:b/>
                <w:szCs w:val="22"/>
              </w:rPr>
              <w:t>)</w:t>
            </w:r>
          </w:p>
        </w:tc>
        <w:tc>
          <w:tcPr>
            <w:tcW w:w="918" w:type="dxa"/>
          </w:tcPr>
          <w:p w14:paraId="09E5B67F" w14:textId="044CA3D4"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7105DAB1" w14:textId="77777777" w:rsidTr="00011B5F">
        <w:tc>
          <w:tcPr>
            <w:tcW w:w="2448" w:type="dxa"/>
          </w:tcPr>
          <w:p w14:paraId="504FC2EA" w14:textId="77777777" w:rsidR="00011B5F" w:rsidRPr="00EC058F" w:rsidRDefault="00011B5F" w:rsidP="00011B5F">
            <w:pPr>
              <w:rPr>
                <w:b/>
              </w:rPr>
            </w:pPr>
          </w:p>
        </w:tc>
        <w:tc>
          <w:tcPr>
            <w:tcW w:w="6210" w:type="dxa"/>
          </w:tcPr>
          <w:p w14:paraId="1EF57C14" w14:textId="77777777" w:rsidR="00011B5F" w:rsidRDefault="00011B5F" w:rsidP="00011B5F">
            <w:pPr>
              <w:rPr>
                <w:rFonts w:ascii="Times New Roman" w:hAnsi="Times New Roman"/>
                <w:b/>
                <w:szCs w:val="22"/>
              </w:rPr>
            </w:pPr>
            <w:r w:rsidRPr="00DE6F86">
              <w:rPr>
                <w:rFonts w:ascii="Times New Roman" w:hAnsi="Times New Roman"/>
                <w:b/>
                <w:szCs w:val="22"/>
              </w:rPr>
              <w:t xml:space="preserve">Go to the Occupational Outlook Handbook -   </w:t>
            </w:r>
            <w:hyperlink r:id="rId10" w:history="1">
              <w:r w:rsidRPr="00B104C0">
                <w:rPr>
                  <w:rStyle w:val="Hyperlink"/>
                  <w:rFonts w:ascii="Times New Roman" w:hAnsi="Times New Roman"/>
                  <w:b/>
                  <w:szCs w:val="22"/>
                </w:rPr>
                <w:t>http://www.bls.gov/oco/</w:t>
              </w:r>
            </w:hyperlink>
          </w:p>
          <w:p w14:paraId="4AA5C26A" w14:textId="77777777" w:rsidR="00011B5F" w:rsidRPr="00DE6F86" w:rsidRDefault="00011B5F" w:rsidP="00011B5F">
            <w:pPr>
              <w:rPr>
                <w:rFonts w:ascii="Times New Roman" w:hAnsi="Times New Roman"/>
                <w:b/>
                <w:szCs w:val="22"/>
              </w:rPr>
            </w:pPr>
            <w:r w:rsidRPr="00DE6F86">
              <w:rPr>
                <w:rFonts w:ascii="Times New Roman" w:hAnsi="Times New Roman"/>
                <w:b/>
                <w:szCs w:val="22"/>
              </w:rPr>
              <w:t xml:space="preserve"> - Print the information for Suzy and John’s 3 career objectives. </w:t>
            </w:r>
          </w:p>
        </w:tc>
        <w:tc>
          <w:tcPr>
            <w:tcW w:w="918" w:type="dxa"/>
          </w:tcPr>
          <w:p w14:paraId="54202A5B" w14:textId="243B963A"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1EF23A43" w14:textId="77777777" w:rsidTr="00011B5F">
        <w:tc>
          <w:tcPr>
            <w:tcW w:w="2448" w:type="dxa"/>
          </w:tcPr>
          <w:p w14:paraId="08A3BF40" w14:textId="77777777" w:rsidR="00011B5F" w:rsidRPr="00EC058F" w:rsidRDefault="00011B5F" w:rsidP="00011B5F">
            <w:pPr>
              <w:rPr>
                <w:b/>
              </w:rPr>
            </w:pPr>
          </w:p>
        </w:tc>
        <w:tc>
          <w:tcPr>
            <w:tcW w:w="6210" w:type="dxa"/>
          </w:tcPr>
          <w:p w14:paraId="0CECB2F9" w14:textId="62931025" w:rsidR="00011B5F" w:rsidRPr="00DE6F86" w:rsidRDefault="00011B5F" w:rsidP="005C440C">
            <w:pPr>
              <w:rPr>
                <w:rFonts w:ascii="Times New Roman" w:hAnsi="Times New Roman"/>
                <w:b/>
                <w:szCs w:val="22"/>
              </w:rPr>
            </w:pPr>
            <w:r w:rsidRPr="00DE6F86">
              <w:rPr>
                <w:rFonts w:ascii="Times New Roman" w:hAnsi="Times New Roman"/>
                <w:b/>
                <w:szCs w:val="22"/>
              </w:rPr>
              <w:t>Create and complete Recommendation Forms – Make sure you have the correct number and from the appropriate parties. (</w:t>
            </w:r>
            <w:r w:rsidR="005C440C">
              <w:rPr>
                <w:rFonts w:ascii="Times New Roman" w:hAnsi="Times New Roman"/>
                <w:b/>
                <w:szCs w:val="22"/>
              </w:rPr>
              <w:t>Manual</w:t>
            </w:r>
            <w:r w:rsidRPr="00DE6F86">
              <w:rPr>
                <w:rFonts w:ascii="Times New Roman" w:hAnsi="Times New Roman"/>
                <w:b/>
                <w:szCs w:val="22"/>
              </w:rPr>
              <w:t>)</w:t>
            </w:r>
          </w:p>
        </w:tc>
        <w:tc>
          <w:tcPr>
            <w:tcW w:w="918" w:type="dxa"/>
          </w:tcPr>
          <w:p w14:paraId="6F9AC130" w14:textId="79CFE052"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60B1FA6C" w14:textId="77777777" w:rsidTr="00011B5F">
        <w:tc>
          <w:tcPr>
            <w:tcW w:w="2448" w:type="dxa"/>
          </w:tcPr>
          <w:p w14:paraId="4DB1DE80" w14:textId="77777777" w:rsidR="00011B5F" w:rsidRPr="00EC058F" w:rsidRDefault="00011B5F" w:rsidP="00011B5F">
            <w:pPr>
              <w:rPr>
                <w:b/>
              </w:rPr>
            </w:pPr>
          </w:p>
        </w:tc>
        <w:tc>
          <w:tcPr>
            <w:tcW w:w="6210" w:type="dxa"/>
          </w:tcPr>
          <w:p w14:paraId="3BB1BD40" w14:textId="47527B3D" w:rsidR="00011B5F" w:rsidRPr="00DE6F86" w:rsidRDefault="00011B5F" w:rsidP="00011B5F">
            <w:pPr>
              <w:rPr>
                <w:rFonts w:ascii="Times New Roman" w:hAnsi="Times New Roman"/>
                <w:b/>
                <w:szCs w:val="22"/>
              </w:rPr>
            </w:pPr>
            <w:r w:rsidRPr="00DE6F86">
              <w:rPr>
                <w:rFonts w:ascii="Times New Roman" w:hAnsi="Times New Roman"/>
                <w:b/>
                <w:szCs w:val="22"/>
              </w:rPr>
              <w:t>Create and complete “Questio</w:t>
            </w:r>
            <w:r w:rsidR="005C440C">
              <w:rPr>
                <w:rFonts w:ascii="Times New Roman" w:hAnsi="Times New Roman"/>
                <w:b/>
                <w:szCs w:val="22"/>
              </w:rPr>
              <w:t>ns for Student Interview”  (Manual</w:t>
            </w:r>
            <w:r w:rsidRPr="00DE6F86">
              <w:rPr>
                <w:rFonts w:ascii="Times New Roman" w:hAnsi="Times New Roman"/>
                <w:b/>
                <w:szCs w:val="22"/>
              </w:rPr>
              <w:t>)</w:t>
            </w:r>
          </w:p>
        </w:tc>
        <w:tc>
          <w:tcPr>
            <w:tcW w:w="918" w:type="dxa"/>
          </w:tcPr>
          <w:p w14:paraId="2CB6178B" w14:textId="000CC87D"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72281D7A" w14:textId="77777777" w:rsidTr="00011B5F">
        <w:tc>
          <w:tcPr>
            <w:tcW w:w="2448" w:type="dxa"/>
          </w:tcPr>
          <w:p w14:paraId="26E0F3A7" w14:textId="77777777" w:rsidR="00011B5F" w:rsidRPr="00EC058F" w:rsidRDefault="00011B5F" w:rsidP="00011B5F">
            <w:pPr>
              <w:rPr>
                <w:b/>
              </w:rPr>
            </w:pPr>
          </w:p>
        </w:tc>
        <w:tc>
          <w:tcPr>
            <w:tcW w:w="6210" w:type="dxa"/>
          </w:tcPr>
          <w:p w14:paraId="1EF00F28" w14:textId="60A2DB69" w:rsidR="00011B5F" w:rsidRPr="00DE6F86" w:rsidRDefault="00011B5F" w:rsidP="005C440C">
            <w:pPr>
              <w:rPr>
                <w:rFonts w:ascii="Times New Roman" w:hAnsi="Times New Roman"/>
                <w:b/>
                <w:szCs w:val="22"/>
              </w:rPr>
            </w:pPr>
            <w:r w:rsidRPr="00DE6F86">
              <w:rPr>
                <w:rFonts w:ascii="Times New Roman" w:hAnsi="Times New Roman"/>
                <w:b/>
                <w:szCs w:val="22"/>
              </w:rPr>
              <w:t>Create and complete an “Interview Evaluation Form</w:t>
            </w:r>
            <w:r>
              <w:rPr>
                <w:rFonts w:ascii="Times New Roman" w:hAnsi="Times New Roman"/>
                <w:b/>
              </w:rPr>
              <w:t>.</w:t>
            </w:r>
            <w:r w:rsidRPr="00DE6F86">
              <w:rPr>
                <w:rFonts w:ascii="Times New Roman" w:hAnsi="Times New Roman"/>
                <w:b/>
                <w:szCs w:val="22"/>
              </w:rPr>
              <w:t>”  (</w:t>
            </w:r>
            <w:r w:rsidR="005C440C">
              <w:rPr>
                <w:rFonts w:ascii="Times New Roman" w:hAnsi="Times New Roman"/>
                <w:b/>
                <w:szCs w:val="22"/>
              </w:rPr>
              <w:t>Manual</w:t>
            </w:r>
            <w:r w:rsidRPr="00DE6F86">
              <w:rPr>
                <w:rFonts w:ascii="Times New Roman" w:hAnsi="Times New Roman"/>
                <w:b/>
                <w:szCs w:val="22"/>
              </w:rPr>
              <w:t>)</w:t>
            </w:r>
          </w:p>
        </w:tc>
        <w:tc>
          <w:tcPr>
            <w:tcW w:w="918" w:type="dxa"/>
          </w:tcPr>
          <w:p w14:paraId="7A8241ED" w14:textId="514B77E3"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13</w:t>
            </w:r>
          </w:p>
        </w:tc>
      </w:tr>
      <w:tr w:rsidR="00011B5F" w14:paraId="73D93C09" w14:textId="77777777" w:rsidTr="00011B5F">
        <w:tc>
          <w:tcPr>
            <w:tcW w:w="2448" w:type="dxa"/>
          </w:tcPr>
          <w:p w14:paraId="07FFBF3E" w14:textId="77777777" w:rsidR="00011B5F" w:rsidRPr="00EC058F" w:rsidRDefault="00011B5F" w:rsidP="00011B5F">
            <w:pPr>
              <w:rPr>
                <w:b/>
              </w:rPr>
            </w:pPr>
            <w:r w:rsidRPr="00EC058F">
              <w:rPr>
                <w:b/>
              </w:rPr>
              <w:t>TRAINING STATION PLACEMENT SELECTION</w:t>
            </w:r>
          </w:p>
        </w:tc>
        <w:tc>
          <w:tcPr>
            <w:tcW w:w="6210" w:type="dxa"/>
          </w:tcPr>
          <w:p w14:paraId="795872FB" w14:textId="77777777" w:rsidR="00011B5F" w:rsidRPr="00DE6F86" w:rsidRDefault="00011B5F" w:rsidP="00011B5F">
            <w:pPr>
              <w:rPr>
                <w:rFonts w:ascii="Times New Roman" w:hAnsi="Times New Roman"/>
                <w:b/>
                <w:szCs w:val="22"/>
              </w:rPr>
            </w:pPr>
          </w:p>
          <w:p w14:paraId="513FEFA2" w14:textId="77777777" w:rsidR="00011B5F" w:rsidRPr="00DE6F86" w:rsidRDefault="00011B5F" w:rsidP="00011B5F">
            <w:pPr>
              <w:rPr>
                <w:rFonts w:ascii="Times New Roman" w:hAnsi="Times New Roman"/>
                <w:b/>
                <w:szCs w:val="22"/>
              </w:rPr>
            </w:pPr>
          </w:p>
          <w:p w14:paraId="1CD8FBC9" w14:textId="77777777" w:rsidR="00011B5F" w:rsidRPr="00DE6F86" w:rsidRDefault="00011B5F" w:rsidP="00011B5F">
            <w:pPr>
              <w:rPr>
                <w:rFonts w:ascii="Times New Roman" w:hAnsi="Times New Roman"/>
                <w:b/>
                <w:szCs w:val="22"/>
              </w:rPr>
            </w:pPr>
          </w:p>
        </w:tc>
        <w:tc>
          <w:tcPr>
            <w:tcW w:w="918" w:type="dxa"/>
          </w:tcPr>
          <w:p w14:paraId="4B401101" w14:textId="77777777" w:rsidR="00011B5F" w:rsidRPr="00DE6F86" w:rsidRDefault="00011B5F" w:rsidP="00011B5F">
            <w:pPr>
              <w:rPr>
                <w:rFonts w:ascii="Times New Roman" w:hAnsi="Times New Roman"/>
                <w:b/>
              </w:rPr>
            </w:pPr>
          </w:p>
        </w:tc>
      </w:tr>
      <w:tr w:rsidR="00011B5F" w14:paraId="56BB9515" w14:textId="77777777" w:rsidTr="00011B5F">
        <w:tc>
          <w:tcPr>
            <w:tcW w:w="2448" w:type="dxa"/>
          </w:tcPr>
          <w:p w14:paraId="6FE11BF4" w14:textId="77777777" w:rsidR="00011B5F" w:rsidRPr="00EC058F" w:rsidRDefault="00011B5F" w:rsidP="00011B5F">
            <w:pPr>
              <w:rPr>
                <w:b/>
              </w:rPr>
            </w:pPr>
          </w:p>
        </w:tc>
        <w:tc>
          <w:tcPr>
            <w:tcW w:w="6210" w:type="dxa"/>
          </w:tcPr>
          <w:p w14:paraId="29FA550E" w14:textId="77777777" w:rsidR="00011B5F" w:rsidRPr="00DE6F86" w:rsidRDefault="00011B5F" w:rsidP="00011B5F">
            <w:pPr>
              <w:rPr>
                <w:rFonts w:ascii="Times New Roman" w:hAnsi="Times New Roman"/>
                <w:b/>
                <w:szCs w:val="22"/>
              </w:rPr>
            </w:pPr>
            <w:r w:rsidRPr="00DE6F86">
              <w:rPr>
                <w:rFonts w:ascii="Times New Roman" w:hAnsi="Times New Roman"/>
                <w:b/>
                <w:szCs w:val="22"/>
              </w:rPr>
              <w:t>Create a Training Plan for Suzy and John</w:t>
            </w:r>
            <w:r>
              <w:rPr>
                <w:rFonts w:ascii="Times New Roman" w:hAnsi="Times New Roman"/>
                <w:b/>
              </w:rPr>
              <w:t xml:space="preserve">. Be sure to follow BIC requirements </w:t>
            </w:r>
          </w:p>
        </w:tc>
        <w:tc>
          <w:tcPr>
            <w:tcW w:w="918" w:type="dxa"/>
          </w:tcPr>
          <w:p w14:paraId="039DC5D8" w14:textId="05DAC35B"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2B181101" w14:textId="77777777" w:rsidTr="00011B5F">
        <w:tc>
          <w:tcPr>
            <w:tcW w:w="2448" w:type="dxa"/>
          </w:tcPr>
          <w:p w14:paraId="75532782" w14:textId="77777777" w:rsidR="00011B5F" w:rsidRPr="00EC058F" w:rsidRDefault="00011B5F" w:rsidP="00011B5F">
            <w:pPr>
              <w:rPr>
                <w:b/>
              </w:rPr>
            </w:pPr>
          </w:p>
        </w:tc>
        <w:tc>
          <w:tcPr>
            <w:tcW w:w="6210" w:type="dxa"/>
          </w:tcPr>
          <w:p w14:paraId="121FA11D" w14:textId="350B9487" w:rsidR="00011B5F" w:rsidRPr="00DE6F86" w:rsidRDefault="00011B5F" w:rsidP="005C440C">
            <w:pPr>
              <w:rPr>
                <w:rFonts w:ascii="Times New Roman" w:hAnsi="Times New Roman"/>
                <w:b/>
                <w:szCs w:val="22"/>
              </w:rPr>
            </w:pPr>
            <w:r w:rsidRPr="00DE6F86">
              <w:rPr>
                <w:rFonts w:ascii="Times New Roman" w:hAnsi="Times New Roman"/>
                <w:b/>
                <w:szCs w:val="22"/>
              </w:rPr>
              <w:t>Create a Training Agreement for Suzy and John (</w:t>
            </w:r>
            <w:r w:rsidR="005C440C">
              <w:rPr>
                <w:rFonts w:ascii="Times New Roman" w:hAnsi="Times New Roman"/>
                <w:b/>
                <w:szCs w:val="22"/>
              </w:rPr>
              <w:t xml:space="preserve">Manual) </w:t>
            </w:r>
            <w:r>
              <w:rPr>
                <w:rFonts w:ascii="Times New Roman" w:hAnsi="Times New Roman"/>
                <w:b/>
              </w:rPr>
              <w:t>Be sure to follow BIC requirements.</w:t>
            </w:r>
          </w:p>
        </w:tc>
        <w:tc>
          <w:tcPr>
            <w:tcW w:w="918" w:type="dxa"/>
          </w:tcPr>
          <w:p w14:paraId="627484D0" w14:textId="17A2CB01"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24885E06" w14:textId="77777777" w:rsidTr="00011B5F">
        <w:tc>
          <w:tcPr>
            <w:tcW w:w="2448" w:type="dxa"/>
          </w:tcPr>
          <w:p w14:paraId="55512D5A" w14:textId="77777777" w:rsidR="00011B5F" w:rsidRPr="00EC058F" w:rsidRDefault="00011B5F" w:rsidP="00011B5F">
            <w:pPr>
              <w:rPr>
                <w:b/>
              </w:rPr>
            </w:pPr>
          </w:p>
        </w:tc>
        <w:tc>
          <w:tcPr>
            <w:tcW w:w="6210" w:type="dxa"/>
          </w:tcPr>
          <w:p w14:paraId="2645B54E" w14:textId="2EA27F79" w:rsidR="00011B5F" w:rsidRPr="00DE6F86" w:rsidRDefault="00011B5F" w:rsidP="00011B5F">
            <w:pPr>
              <w:rPr>
                <w:rFonts w:ascii="Times New Roman" w:hAnsi="Times New Roman"/>
                <w:b/>
                <w:szCs w:val="22"/>
              </w:rPr>
            </w:pPr>
            <w:r w:rsidRPr="00DE6F86">
              <w:rPr>
                <w:rFonts w:ascii="Times New Roman" w:hAnsi="Times New Roman"/>
                <w:b/>
                <w:szCs w:val="22"/>
              </w:rPr>
              <w:t>Create a</w:t>
            </w:r>
            <w:r w:rsidR="005C440C">
              <w:rPr>
                <w:rFonts w:ascii="Times New Roman" w:hAnsi="Times New Roman"/>
                <w:b/>
                <w:szCs w:val="22"/>
              </w:rPr>
              <w:t xml:space="preserve"> “Job Interview Practices.” (Manual</w:t>
            </w:r>
            <w:r w:rsidRPr="00DE6F86">
              <w:rPr>
                <w:rFonts w:ascii="Times New Roman" w:hAnsi="Times New Roman"/>
                <w:b/>
                <w:szCs w:val="22"/>
              </w:rPr>
              <w:t>)</w:t>
            </w:r>
          </w:p>
        </w:tc>
        <w:tc>
          <w:tcPr>
            <w:tcW w:w="918" w:type="dxa"/>
          </w:tcPr>
          <w:p w14:paraId="5B49427B" w14:textId="0BACD70C"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lastRenderedPageBreak/>
              <w:t>July 20</w:t>
            </w:r>
          </w:p>
        </w:tc>
      </w:tr>
      <w:tr w:rsidR="00011B5F" w14:paraId="6AAB4897" w14:textId="77777777" w:rsidTr="00011B5F">
        <w:tc>
          <w:tcPr>
            <w:tcW w:w="2448" w:type="dxa"/>
          </w:tcPr>
          <w:p w14:paraId="1E8BD0E4" w14:textId="77777777" w:rsidR="00011B5F" w:rsidRPr="00EC058F" w:rsidRDefault="00011B5F" w:rsidP="00011B5F">
            <w:pPr>
              <w:rPr>
                <w:b/>
              </w:rPr>
            </w:pPr>
          </w:p>
        </w:tc>
        <w:tc>
          <w:tcPr>
            <w:tcW w:w="6210" w:type="dxa"/>
          </w:tcPr>
          <w:p w14:paraId="74D983F5" w14:textId="69D777AA" w:rsidR="00011B5F" w:rsidRPr="00DE6F86" w:rsidRDefault="00011B5F" w:rsidP="00011B5F">
            <w:pPr>
              <w:rPr>
                <w:rFonts w:ascii="Times New Roman" w:hAnsi="Times New Roman"/>
                <w:b/>
                <w:szCs w:val="22"/>
              </w:rPr>
            </w:pPr>
            <w:r w:rsidRPr="00DE6F86">
              <w:rPr>
                <w:rFonts w:ascii="Times New Roman" w:hAnsi="Times New Roman"/>
                <w:b/>
                <w:szCs w:val="22"/>
              </w:rPr>
              <w:t>Crea</w:t>
            </w:r>
            <w:r w:rsidR="005C440C">
              <w:rPr>
                <w:rFonts w:ascii="Times New Roman" w:hAnsi="Times New Roman"/>
                <w:b/>
                <w:szCs w:val="22"/>
              </w:rPr>
              <w:t>te an “Introduction Card.” (Manual</w:t>
            </w:r>
            <w:r w:rsidRPr="00DE6F86">
              <w:rPr>
                <w:rFonts w:ascii="Times New Roman" w:hAnsi="Times New Roman"/>
                <w:b/>
                <w:szCs w:val="22"/>
              </w:rPr>
              <w:t>)</w:t>
            </w:r>
          </w:p>
        </w:tc>
        <w:tc>
          <w:tcPr>
            <w:tcW w:w="918" w:type="dxa"/>
          </w:tcPr>
          <w:p w14:paraId="57A832A2" w14:textId="452530A1"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32E8C57D" w14:textId="77777777" w:rsidTr="00011B5F">
        <w:trPr>
          <w:trHeight w:val="1182"/>
        </w:trPr>
        <w:tc>
          <w:tcPr>
            <w:tcW w:w="2448" w:type="dxa"/>
          </w:tcPr>
          <w:p w14:paraId="480CBD98" w14:textId="77777777" w:rsidR="00011B5F" w:rsidRPr="00EC058F" w:rsidRDefault="00011B5F" w:rsidP="00011B5F">
            <w:pPr>
              <w:rPr>
                <w:b/>
              </w:rPr>
            </w:pPr>
          </w:p>
        </w:tc>
        <w:tc>
          <w:tcPr>
            <w:tcW w:w="6210" w:type="dxa"/>
          </w:tcPr>
          <w:p w14:paraId="2BD249E9" w14:textId="3DF38E16" w:rsidR="00011B5F" w:rsidRPr="00DE6F86" w:rsidRDefault="00011B5F" w:rsidP="00011B5F">
            <w:pPr>
              <w:rPr>
                <w:rFonts w:ascii="Times New Roman" w:hAnsi="Times New Roman"/>
                <w:b/>
                <w:szCs w:val="22"/>
              </w:rPr>
            </w:pPr>
            <w:r w:rsidRPr="00DE6F86">
              <w:rPr>
                <w:rFonts w:ascii="Times New Roman" w:hAnsi="Times New Roman"/>
                <w:b/>
                <w:szCs w:val="22"/>
              </w:rPr>
              <w:t>Complete a “Weekly Wage and Hour Report” for Suzy and John.</w:t>
            </w:r>
            <w:r>
              <w:rPr>
                <w:rFonts w:ascii="Times New Roman" w:hAnsi="Times New Roman"/>
                <w:b/>
              </w:rPr>
              <w:t xml:space="preserve"> Be sure to follow BIC requirements. (</w:t>
            </w:r>
            <w:r w:rsidR="005C440C">
              <w:rPr>
                <w:rFonts w:ascii="Times New Roman" w:hAnsi="Times New Roman"/>
                <w:b/>
                <w:szCs w:val="22"/>
              </w:rPr>
              <w:t>Manual</w:t>
            </w:r>
            <w:r>
              <w:rPr>
                <w:rFonts w:ascii="Times New Roman" w:hAnsi="Times New Roman"/>
                <w:b/>
              </w:rPr>
              <w:t>)</w:t>
            </w:r>
          </w:p>
        </w:tc>
        <w:tc>
          <w:tcPr>
            <w:tcW w:w="918" w:type="dxa"/>
          </w:tcPr>
          <w:p w14:paraId="3D6A3361" w14:textId="77777777" w:rsidR="00011B5F" w:rsidRDefault="00011B5F" w:rsidP="00011B5F">
            <w:pPr>
              <w:rPr>
                <w:rFonts w:ascii="Times New Roman" w:hAnsi="Times New Roman"/>
                <w:b/>
              </w:rPr>
            </w:pPr>
          </w:p>
          <w:p w14:paraId="2E41F1DF" w14:textId="035B14C0"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2F6B87DE" w14:textId="77777777" w:rsidTr="00011B5F">
        <w:tc>
          <w:tcPr>
            <w:tcW w:w="2448" w:type="dxa"/>
          </w:tcPr>
          <w:p w14:paraId="26ED1F35" w14:textId="77777777" w:rsidR="00011B5F" w:rsidRPr="00EC058F" w:rsidRDefault="00011B5F" w:rsidP="00011B5F">
            <w:pPr>
              <w:rPr>
                <w:b/>
              </w:rPr>
            </w:pPr>
          </w:p>
        </w:tc>
        <w:tc>
          <w:tcPr>
            <w:tcW w:w="6210" w:type="dxa"/>
          </w:tcPr>
          <w:p w14:paraId="71D30313" w14:textId="3A39FBD4" w:rsidR="00011B5F" w:rsidRPr="00DE6F86" w:rsidRDefault="00011B5F" w:rsidP="00011B5F">
            <w:pPr>
              <w:rPr>
                <w:rFonts w:ascii="Times New Roman" w:hAnsi="Times New Roman"/>
                <w:b/>
                <w:szCs w:val="22"/>
              </w:rPr>
            </w:pPr>
            <w:r w:rsidRPr="00DE6F86">
              <w:rPr>
                <w:rFonts w:ascii="Times New Roman" w:hAnsi="Times New Roman"/>
                <w:b/>
                <w:szCs w:val="22"/>
              </w:rPr>
              <w:t>Create an “Orientation to Business.” (</w:t>
            </w:r>
            <w:r w:rsidR="005C440C">
              <w:rPr>
                <w:rFonts w:ascii="Times New Roman" w:hAnsi="Times New Roman"/>
                <w:b/>
                <w:szCs w:val="22"/>
              </w:rPr>
              <w:t>Manual</w:t>
            </w:r>
            <w:r w:rsidRPr="00DE6F86">
              <w:rPr>
                <w:rFonts w:ascii="Times New Roman" w:hAnsi="Times New Roman"/>
                <w:b/>
                <w:szCs w:val="22"/>
              </w:rPr>
              <w:t xml:space="preserve">) </w:t>
            </w:r>
          </w:p>
        </w:tc>
        <w:tc>
          <w:tcPr>
            <w:tcW w:w="918" w:type="dxa"/>
          </w:tcPr>
          <w:p w14:paraId="4729F367" w14:textId="6D8B69EE"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63FFB495" w14:textId="77777777" w:rsidTr="00011B5F">
        <w:tc>
          <w:tcPr>
            <w:tcW w:w="2448" w:type="dxa"/>
          </w:tcPr>
          <w:p w14:paraId="4B481422" w14:textId="77777777" w:rsidR="00011B5F" w:rsidRPr="00EC058F" w:rsidRDefault="00011B5F" w:rsidP="00011B5F">
            <w:pPr>
              <w:rPr>
                <w:b/>
              </w:rPr>
            </w:pPr>
          </w:p>
        </w:tc>
        <w:tc>
          <w:tcPr>
            <w:tcW w:w="6210" w:type="dxa"/>
          </w:tcPr>
          <w:p w14:paraId="273936F1" w14:textId="68B5DD33" w:rsidR="00011B5F" w:rsidRPr="00DE6F86" w:rsidRDefault="00011B5F" w:rsidP="00011B5F">
            <w:pPr>
              <w:rPr>
                <w:rFonts w:ascii="Times New Roman" w:hAnsi="Times New Roman"/>
                <w:b/>
                <w:szCs w:val="22"/>
              </w:rPr>
            </w:pPr>
            <w:r w:rsidRPr="00DE6F86">
              <w:rPr>
                <w:rFonts w:ascii="Times New Roman" w:hAnsi="Times New Roman"/>
                <w:b/>
                <w:szCs w:val="22"/>
              </w:rPr>
              <w:t>Create and complete “Training Station Visit” for Suzy and John (</w:t>
            </w:r>
            <w:r w:rsidR="005C440C">
              <w:rPr>
                <w:rFonts w:ascii="Times New Roman" w:hAnsi="Times New Roman"/>
                <w:b/>
                <w:szCs w:val="22"/>
              </w:rPr>
              <w:t>Manual</w:t>
            </w:r>
            <w:r w:rsidR="005C440C">
              <w:rPr>
                <w:rFonts w:ascii="Times New Roman" w:hAnsi="Times New Roman"/>
                <w:b/>
              </w:rPr>
              <w:t xml:space="preserve">). </w:t>
            </w:r>
            <w:r>
              <w:rPr>
                <w:rFonts w:ascii="Times New Roman" w:hAnsi="Times New Roman"/>
                <w:b/>
              </w:rPr>
              <w:t>Be sure to follow BIC requirements.</w:t>
            </w:r>
          </w:p>
        </w:tc>
        <w:tc>
          <w:tcPr>
            <w:tcW w:w="918" w:type="dxa"/>
          </w:tcPr>
          <w:p w14:paraId="58FD862E" w14:textId="77777777" w:rsidR="00011B5F" w:rsidRDefault="00011B5F" w:rsidP="00011B5F">
            <w:pPr>
              <w:rPr>
                <w:rFonts w:ascii="Times New Roman" w:hAnsi="Times New Roman"/>
                <w:b/>
              </w:rPr>
            </w:pPr>
          </w:p>
          <w:p w14:paraId="11116942" w14:textId="7813A0A5"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19777FA9" w14:textId="77777777" w:rsidTr="00011B5F">
        <w:tc>
          <w:tcPr>
            <w:tcW w:w="2448" w:type="dxa"/>
          </w:tcPr>
          <w:p w14:paraId="63BFAD64" w14:textId="77777777" w:rsidR="00011B5F" w:rsidRPr="00EC058F" w:rsidRDefault="00011B5F" w:rsidP="00011B5F">
            <w:pPr>
              <w:rPr>
                <w:b/>
              </w:rPr>
            </w:pPr>
          </w:p>
        </w:tc>
        <w:tc>
          <w:tcPr>
            <w:tcW w:w="6210" w:type="dxa"/>
          </w:tcPr>
          <w:p w14:paraId="4B6BB96F" w14:textId="5F221A0B" w:rsidR="00011B5F" w:rsidRPr="00DE6F86" w:rsidRDefault="00011B5F" w:rsidP="00011B5F">
            <w:pPr>
              <w:rPr>
                <w:rFonts w:ascii="Times New Roman" w:hAnsi="Times New Roman"/>
                <w:b/>
                <w:szCs w:val="22"/>
              </w:rPr>
            </w:pPr>
            <w:r w:rsidRPr="00DE6F86">
              <w:rPr>
                <w:rFonts w:ascii="Times New Roman" w:hAnsi="Times New Roman"/>
                <w:b/>
                <w:szCs w:val="22"/>
              </w:rPr>
              <w:t>Create and complete a “Business/Community Visitation Log.”  (</w:t>
            </w:r>
            <w:r w:rsidR="005C440C">
              <w:rPr>
                <w:rFonts w:ascii="Times New Roman" w:hAnsi="Times New Roman"/>
                <w:b/>
                <w:szCs w:val="22"/>
              </w:rPr>
              <w:t>Manual</w:t>
            </w:r>
            <w:r w:rsidRPr="00DE6F86">
              <w:rPr>
                <w:rFonts w:ascii="Times New Roman" w:hAnsi="Times New Roman"/>
                <w:b/>
                <w:szCs w:val="22"/>
              </w:rPr>
              <w:t>)</w:t>
            </w:r>
          </w:p>
        </w:tc>
        <w:tc>
          <w:tcPr>
            <w:tcW w:w="918" w:type="dxa"/>
          </w:tcPr>
          <w:p w14:paraId="7EB5A492" w14:textId="3336CE6F"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31B48903" w14:textId="77777777" w:rsidTr="00011B5F">
        <w:tc>
          <w:tcPr>
            <w:tcW w:w="2448" w:type="dxa"/>
          </w:tcPr>
          <w:p w14:paraId="18692B5F" w14:textId="77777777" w:rsidR="00011B5F" w:rsidRPr="00EC058F" w:rsidRDefault="00011B5F" w:rsidP="00011B5F">
            <w:pPr>
              <w:rPr>
                <w:b/>
              </w:rPr>
            </w:pPr>
          </w:p>
        </w:tc>
        <w:tc>
          <w:tcPr>
            <w:tcW w:w="6210" w:type="dxa"/>
          </w:tcPr>
          <w:p w14:paraId="15B19F1A" w14:textId="7C57135B" w:rsidR="00011B5F" w:rsidRPr="00DE6F86" w:rsidRDefault="00011B5F" w:rsidP="00011B5F">
            <w:pPr>
              <w:rPr>
                <w:rFonts w:ascii="Times New Roman" w:hAnsi="Times New Roman"/>
                <w:b/>
                <w:szCs w:val="22"/>
              </w:rPr>
            </w:pPr>
            <w:r w:rsidRPr="00DE6F86">
              <w:rPr>
                <w:rFonts w:ascii="Times New Roman" w:hAnsi="Times New Roman"/>
                <w:b/>
                <w:szCs w:val="22"/>
              </w:rPr>
              <w:t>Create and complete the “Monthly Trav</w:t>
            </w:r>
            <w:r w:rsidR="005C440C">
              <w:rPr>
                <w:rFonts w:ascii="Times New Roman" w:hAnsi="Times New Roman"/>
                <w:b/>
                <w:szCs w:val="22"/>
              </w:rPr>
              <w:t>el Log” for Suzy and John. (Manual</w:t>
            </w:r>
            <w:r w:rsidRPr="00DE6F86">
              <w:rPr>
                <w:rFonts w:ascii="Times New Roman" w:hAnsi="Times New Roman"/>
                <w:b/>
                <w:szCs w:val="22"/>
              </w:rPr>
              <w:t>)</w:t>
            </w:r>
          </w:p>
        </w:tc>
        <w:tc>
          <w:tcPr>
            <w:tcW w:w="918" w:type="dxa"/>
          </w:tcPr>
          <w:p w14:paraId="5A3155C7" w14:textId="2EF0B93D"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523BAFFA" w14:textId="77777777" w:rsidTr="00011B5F">
        <w:tc>
          <w:tcPr>
            <w:tcW w:w="2448" w:type="dxa"/>
          </w:tcPr>
          <w:p w14:paraId="75F90A22" w14:textId="77777777" w:rsidR="00011B5F" w:rsidRPr="00EC058F" w:rsidRDefault="00011B5F" w:rsidP="00011B5F">
            <w:pPr>
              <w:rPr>
                <w:b/>
              </w:rPr>
            </w:pPr>
          </w:p>
        </w:tc>
        <w:tc>
          <w:tcPr>
            <w:tcW w:w="6210" w:type="dxa"/>
          </w:tcPr>
          <w:p w14:paraId="6E06B695" w14:textId="7DFC226D" w:rsidR="00011B5F" w:rsidRPr="00DE6F86" w:rsidRDefault="00011B5F" w:rsidP="00011B5F">
            <w:pPr>
              <w:rPr>
                <w:rFonts w:ascii="Times New Roman" w:hAnsi="Times New Roman"/>
                <w:b/>
              </w:rPr>
            </w:pPr>
            <w:r>
              <w:rPr>
                <w:rFonts w:ascii="Times New Roman" w:hAnsi="Times New Roman"/>
                <w:b/>
              </w:rPr>
              <w:t>Create and complete the Coop R-1 for Suzy and John. (</w:t>
            </w:r>
            <w:r w:rsidR="005C440C">
              <w:rPr>
                <w:rFonts w:ascii="Times New Roman" w:hAnsi="Times New Roman"/>
                <w:b/>
                <w:szCs w:val="22"/>
              </w:rPr>
              <w:t>Manual</w:t>
            </w:r>
            <w:r>
              <w:rPr>
                <w:rFonts w:ascii="Times New Roman" w:hAnsi="Times New Roman"/>
                <w:b/>
              </w:rPr>
              <w:t>). Be sure to follow BIC requirements.</w:t>
            </w:r>
          </w:p>
        </w:tc>
        <w:tc>
          <w:tcPr>
            <w:tcW w:w="918" w:type="dxa"/>
          </w:tcPr>
          <w:p w14:paraId="12975244" w14:textId="4F09C78B" w:rsidR="00011B5F"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20</w:t>
            </w:r>
          </w:p>
        </w:tc>
      </w:tr>
      <w:tr w:rsidR="00011B5F" w14:paraId="61046E71" w14:textId="77777777" w:rsidTr="00011B5F">
        <w:tc>
          <w:tcPr>
            <w:tcW w:w="2448" w:type="dxa"/>
          </w:tcPr>
          <w:p w14:paraId="56DAE947" w14:textId="77777777" w:rsidR="00011B5F" w:rsidRDefault="00011B5F" w:rsidP="00011B5F">
            <w:pPr>
              <w:rPr>
                <w:b/>
              </w:rPr>
            </w:pPr>
          </w:p>
          <w:p w14:paraId="2734325E" w14:textId="77777777" w:rsidR="00011B5F" w:rsidRDefault="00011B5F" w:rsidP="00011B5F">
            <w:pPr>
              <w:rPr>
                <w:b/>
              </w:rPr>
            </w:pPr>
          </w:p>
          <w:p w14:paraId="187D175E" w14:textId="77777777" w:rsidR="00011B5F" w:rsidRPr="00EC058F" w:rsidRDefault="00011B5F" w:rsidP="00011B5F">
            <w:pPr>
              <w:rPr>
                <w:b/>
              </w:rPr>
            </w:pPr>
            <w:r>
              <w:rPr>
                <w:b/>
              </w:rPr>
              <w:t>FOLLOW-UP</w:t>
            </w:r>
          </w:p>
        </w:tc>
        <w:tc>
          <w:tcPr>
            <w:tcW w:w="6210" w:type="dxa"/>
          </w:tcPr>
          <w:p w14:paraId="11F6351D" w14:textId="77777777" w:rsidR="00011B5F" w:rsidRPr="00DE6F86" w:rsidRDefault="00011B5F" w:rsidP="00011B5F">
            <w:pPr>
              <w:rPr>
                <w:rFonts w:ascii="Times New Roman" w:hAnsi="Times New Roman"/>
                <w:b/>
                <w:szCs w:val="22"/>
              </w:rPr>
            </w:pPr>
          </w:p>
        </w:tc>
        <w:tc>
          <w:tcPr>
            <w:tcW w:w="918" w:type="dxa"/>
          </w:tcPr>
          <w:p w14:paraId="2D604359" w14:textId="77777777" w:rsidR="00011B5F" w:rsidRPr="00DE6F86" w:rsidRDefault="00011B5F" w:rsidP="00011B5F">
            <w:pPr>
              <w:rPr>
                <w:rFonts w:ascii="Times New Roman" w:hAnsi="Times New Roman"/>
                <w:b/>
              </w:rPr>
            </w:pPr>
          </w:p>
        </w:tc>
      </w:tr>
      <w:tr w:rsidR="00011B5F" w14:paraId="3793D4DB" w14:textId="77777777" w:rsidTr="00011B5F">
        <w:tc>
          <w:tcPr>
            <w:tcW w:w="2448" w:type="dxa"/>
          </w:tcPr>
          <w:p w14:paraId="020DDF56" w14:textId="77777777" w:rsidR="00011B5F" w:rsidRDefault="00011B5F" w:rsidP="00011B5F">
            <w:pPr>
              <w:rPr>
                <w:b/>
              </w:rPr>
            </w:pPr>
          </w:p>
        </w:tc>
        <w:tc>
          <w:tcPr>
            <w:tcW w:w="6210" w:type="dxa"/>
          </w:tcPr>
          <w:p w14:paraId="693DAA80" w14:textId="3CE9C426" w:rsidR="00011B5F" w:rsidRPr="00DE6F86" w:rsidRDefault="00011B5F" w:rsidP="00011B5F">
            <w:pPr>
              <w:rPr>
                <w:rFonts w:ascii="Times New Roman" w:hAnsi="Times New Roman"/>
                <w:b/>
                <w:szCs w:val="22"/>
              </w:rPr>
            </w:pPr>
            <w:r w:rsidRPr="00DE6F86">
              <w:rPr>
                <w:rFonts w:ascii="Times New Roman" w:hAnsi="Times New Roman"/>
                <w:b/>
                <w:szCs w:val="22"/>
              </w:rPr>
              <w:t>Create and complete a “Follow-up Form” for Suzy and John.</w:t>
            </w:r>
            <w:r>
              <w:rPr>
                <w:rFonts w:ascii="Times New Roman" w:hAnsi="Times New Roman"/>
                <w:b/>
                <w:szCs w:val="22"/>
              </w:rPr>
              <w:t xml:space="preserve"> (</w:t>
            </w:r>
            <w:r w:rsidR="005C440C">
              <w:rPr>
                <w:rFonts w:ascii="Times New Roman" w:hAnsi="Times New Roman"/>
                <w:b/>
                <w:szCs w:val="22"/>
              </w:rPr>
              <w:t>Manual</w:t>
            </w:r>
            <w:r>
              <w:rPr>
                <w:rFonts w:ascii="Times New Roman" w:hAnsi="Times New Roman"/>
                <w:b/>
                <w:szCs w:val="22"/>
              </w:rPr>
              <w:t>)</w:t>
            </w:r>
          </w:p>
        </w:tc>
        <w:tc>
          <w:tcPr>
            <w:tcW w:w="918" w:type="dxa"/>
          </w:tcPr>
          <w:p w14:paraId="7DC2DC8C" w14:textId="7E221DC3"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27</w:t>
            </w:r>
          </w:p>
        </w:tc>
      </w:tr>
      <w:tr w:rsidR="00011B5F" w14:paraId="215EF419" w14:textId="77777777" w:rsidTr="00011B5F">
        <w:tc>
          <w:tcPr>
            <w:tcW w:w="2448" w:type="dxa"/>
          </w:tcPr>
          <w:p w14:paraId="3D59A1E9" w14:textId="77777777" w:rsidR="00011B5F" w:rsidRDefault="00011B5F" w:rsidP="00011B5F">
            <w:pPr>
              <w:rPr>
                <w:b/>
              </w:rPr>
            </w:pPr>
          </w:p>
        </w:tc>
        <w:tc>
          <w:tcPr>
            <w:tcW w:w="6210" w:type="dxa"/>
          </w:tcPr>
          <w:p w14:paraId="32A54502" w14:textId="57050BA3" w:rsidR="00011B5F" w:rsidRPr="00DE6F86" w:rsidRDefault="00011B5F" w:rsidP="00011B5F">
            <w:pPr>
              <w:rPr>
                <w:rFonts w:ascii="Times New Roman" w:hAnsi="Times New Roman"/>
                <w:b/>
                <w:szCs w:val="22"/>
              </w:rPr>
            </w:pPr>
            <w:r w:rsidRPr="00DE6F86">
              <w:rPr>
                <w:rFonts w:ascii="Times New Roman" w:hAnsi="Times New Roman"/>
                <w:b/>
                <w:szCs w:val="22"/>
              </w:rPr>
              <w:t>Create and complete the “Student Evaluation of the Training Station.” For Suzy and John. (</w:t>
            </w:r>
            <w:r w:rsidR="005C440C">
              <w:rPr>
                <w:rFonts w:ascii="Times New Roman" w:hAnsi="Times New Roman"/>
                <w:b/>
                <w:szCs w:val="22"/>
              </w:rPr>
              <w:t>Manual</w:t>
            </w:r>
            <w:r w:rsidRPr="00DE6F86">
              <w:rPr>
                <w:rFonts w:ascii="Times New Roman" w:hAnsi="Times New Roman"/>
                <w:b/>
                <w:szCs w:val="22"/>
              </w:rPr>
              <w:t>)</w:t>
            </w:r>
          </w:p>
        </w:tc>
        <w:tc>
          <w:tcPr>
            <w:tcW w:w="918" w:type="dxa"/>
          </w:tcPr>
          <w:p w14:paraId="09551DA5" w14:textId="39D514A8"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27</w:t>
            </w:r>
          </w:p>
        </w:tc>
      </w:tr>
      <w:tr w:rsidR="00011B5F" w14:paraId="5166749D" w14:textId="77777777" w:rsidTr="00011B5F">
        <w:tc>
          <w:tcPr>
            <w:tcW w:w="2448" w:type="dxa"/>
          </w:tcPr>
          <w:p w14:paraId="52C71C8D" w14:textId="77777777" w:rsidR="00011B5F" w:rsidRDefault="00011B5F" w:rsidP="00011B5F">
            <w:pPr>
              <w:rPr>
                <w:b/>
              </w:rPr>
            </w:pPr>
          </w:p>
        </w:tc>
        <w:tc>
          <w:tcPr>
            <w:tcW w:w="6210" w:type="dxa"/>
          </w:tcPr>
          <w:p w14:paraId="3B9F3347" w14:textId="4434F65B" w:rsidR="00011B5F" w:rsidRPr="00DE6F86" w:rsidRDefault="00011B5F" w:rsidP="00011B5F">
            <w:pPr>
              <w:rPr>
                <w:rFonts w:ascii="Times New Roman" w:hAnsi="Times New Roman"/>
                <w:b/>
              </w:rPr>
            </w:pPr>
            <w:r>
              <w:rPr>
                <w:rFonts w:ascii="Times New Roman" w:hAnsi="Times New Roman"/>
                <w:b/>
              </w:rPr>
              <w:t>Create and complete the Work-Based Learning Evaluation Report. (</w:t>
            </w:r>
            <w:r w:rsidR="005C440C">
              <w:rPr>
                <w:rFonts w:ascii="Times New Roman" w:hAnsi="Times New Roman"/>
                <w:b/>
                <w:szCs w:val="22"/>
              </w:rPr>
              <w:t>Manual</w:t>
            </w:r>
            <w:r>
              <w:rPr>
                <w:rFonts w:ascii="Times New Roman" w:hAnsi="Times New Roman"/>
                <w:b/>
              </w:rPr>
              <w:t xml:space="preserve">)  </w:t>
            </w:r>
          </w:p>
        </w:tc>
        <w:tc>
          <w:tcPr>
            <w:tcW w:w="918" w:type="dxa"/>
          </w:tcPr>
          <w:p w14:paraId="657EED67" w14:textId="4001A98C" w:rsidR="00011B5F"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27</w:t>
            </w:r>
          </w:p>
        </w:tc>
      </w:tr>
      <w:tr w:rsidR="00011B5F" w14:paraId="37A1320F" w14:textId="77777777" w:rsidTr="00011B5F">
        <w:tc>
          <w:tcPr>
            <w:tcW w:w="2448" w:type="dxa"/>
          </w:tcPr>
          <w:p w14:paraId="62948FF6" w14:textId="77777777" w:rsidR="00011B5F" w:rsidRDefault="00011B5F" w:rsidP="00011B5F">
            <w:pPr>
              <w:rPr>
                <w:b/>
              </w:rPr>
            </w:pPr>
            <w:r>
              <w:rPr>
                <w:b/>
              </w:rPr>
              <w:t>COOPERATIVE EDUCATION SEMINAR</w:t>
            </w:r>
          </w:p>
        </w:tc>
        <w:tc>
          <w:tcPr>
            <w:tcW w:w="6210" w:type="dxa"/>
          </w:tcPr>
          <w:p w14:paraId="7863C3E7" w14:textId="77777777" w:rsidR="00011B5F" w:rsidRPr="00DE6F86" w:rsidRDefault="00011B5F" w:rsidP="00011B5F">
            <w:pPr>
              <w:rPr>
                <w:rFonts w:ascii="Times New Roman" w:hAnsi="Times New Roman"/>
                <w:b/>
                <w:szCs w:val="22"/>
              </w:rPr>
            </w:pPr>
          </w:p>
        </w:tc>
        <w:tc>
          <w:tcPr>
            <w:tcW w:w="918" w:type="dxa"/>
          </w:tcPr>
          <w:p w14:paraId="265F7892" w14:textId="77777777" w:rsidR="00011B5F" w:rsidRPr="00DE6F86" w:rsidRDefault="00011B5F" w:rsidP="00011B5F">
            <w:pPr>
              <w:rPr>
                <w:rFonts w:ascii="Times New Roman" w:hAnsi="Times New Roman"/>
                <w:b/>
              </w:rPr>
            </w:pPr>
          </w:p>
        </w:tc>
      </w:tr>
      <w:tr w:rsidR="00011B5F" w14:paraId="00D103C6" w14:textId="77777777" w:rsidTr="00011B5F">
        <w:tc>
          <w:tcPr>
            <w:tcW w:w="2448" w:type="dxa"/>
          </w:tcPr>
          <w:p w14:paraId="3E0A4C0E" w14:textId="77777777" w:rsidR="00011B5F" w:rsidRDefault="00011B5F" w:rsidP="00011B5F">
            <w:pPr>
              <w:rPr>
                <w:b/>
              </w:rPr>
            </w:pPr>
          </w:p>
        </w:tc>
        <w:tc>
          <w:tcPr>
            <w:tcW w:w="6210" w:type="dxa"/>
          </w:tcPr>
          <w:p w14:paraId="2C14906D" w14:textId="77777777" w:rsidR="00011B5F" w:rsidRPr="00DE6F86" w:rsidRDefault="00011B5F" w:rsidP="00011B5F">
            <w:pPr>
              <w:rPr>
                <w:rFonts w:ascii="Times New Roman" w:hAnsi="Times New Roman"/>
                <w:b/>
                <w:szCs w:val="22"/>
              </w:rPr>
            </w:pPr>
            <w:r w:rsidRPr="00DE6F86">
              <w:rPr>
                <w:rFonts w:ascii="Times New Roman" w:hAnsi="Times New Roman"/>
                <w:b/>
                <w:szCs w:val="22"/>
              </w:rPr>
              <w:t>Develop and submit a final assessment for the “Cooperative Education Seminar” course.  Use “Wheel of Fortune”, “Jeopardy”, or other developed interactive PowerPoint.  (Reference Chapter 10 and Course of Study)</w:t>
            </w:r>
          </w:p>
        </w:tc>
        <w:tc>
          <w:tcPr>
            <w:tcW w:w="918" w:type="dxa"/>
          </w:tcPr>
          <w:p w14:paraId="2BF5692F" w14:textId="0E0D98ED" w:rsidR="00011B5F" w:rsidRPr="00DE6F86"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27</w:t>
            </w:r>
          </w:p>
        </w:tc>
      </w:tr>
      <w:tr w:rsidR="00011B5F" w14:paraId="5D19893B" w14:textId="77777777" w:rsidTr="00011B5F">
        <w:tc>
          <w:tcPr>
            <w:tcW w:w="2448" w:type="dxa"/>
          </w:tcPr>
          <w:p w14:paraId="6D8A7248" w14:textId="77777777" w:rsidR="00011B5F" w:rsidRDefault="00011B5F" w:rsidP="00011B5F">
            <w:pPr>
              <w:rPr>
                <w:b/>
              </w:rPr>
            </w:pPr>
            <w:r>
              <w:rPr>
                <w:b/>
              </w:rPr>
              <w:t>Useful Resources</w:t>
            </w:r>
          </w:p>
        </w:tc>
        <w:tc>
          <w:tcPr>
            <w:tcW w:w="6210" w:type="dxa"/>
          </w:tcPr>
          <w:p w14:paraId="734F2C90" w14:textId="77777777" w:rsidR="00011B5F" w:rsidRPr="001648C2" w:rsidRDefault="00011B5F" w:rsidP="00011B5F">
            <w:pPr>
              <w:widowControl/>
              <w:rPr>
                <w:rFonts w:ascii="Times New Roman" w:hAnsi="Times New Roman"/>
                <w:b/>
                <w:szCs w:val="22"/>
              </w:rPr>
            </w:pPr>
            <w:r w:rsidRPr="001648C2">
              <w:rPr>
                <w:rFonts w:ascii="Times New Roman" w:hAnsi="Times New Roman"/>
                <w:b/>
                <w:szCs w:val="22"/>
              </w:rPr>
              <w:t xml:space="preserve">Prepare a section in your notebook containing useful information, tips, examples, web addresses, etc. that will </w:t>
            </w:r>
            <w:r w:rsidRPr="001648C2">
              <w:rPr>
                <w:rFonts w:ascii="Times New Roman" w:hAnsi="Times New Roman"/>
                <w:b/>
                <w:szCs w:val="22"/>
              </w:rPr>
              <w:lastRenderedPageBreak/>
              <w:t>be helpful to you as a coordinator.</w:t>
            </w:r>
          </w:p>
          <w:p w14:paraId="3F6D9828" w14:textId="77777777" w:rsidR="00011B5F" w:rsidRPr="00DE6F86" w:rsidRDefault="00011B5F" w:rsidP="00011B5F">
            <w:pPr>
              <w:rPr>
                <w:rFonts w:ascii="Times New Roman" w:hAnsi="Times New Roman"/>
                <w:b/>
                <w:szCs w:val="22"/>
              </w:rPr>
            </w:pPr>
          </w:p>
        </w:tc>
        <w:tc>
          <w:tcPr>
            <w:tcW w:w="918" w:type="dxa"/>
          </w:tcPr>
          <w:p w14:paraId="6A731C82" w14:textId="1FAF1551" w:rsidR="00011B5F" w:rsidRDefault="00011B5F" w:rsidP="00011B5F">
            <w:pPr>
              <w:widowControl/>
              <w:ind w:left="13"/>
              <w:rPr>
                <w:rFonts w:ascii="Times New Roman" w:hAnsi="Times New Roman"/>
                <w:b/>
              </w:rPr>
            </w:pPr>
            <w:r>
              <w:rPr>
                <w:rFonts w:ascii="Times New Roman" w:hAnsi="Times New Roman"/>
                <w:b/>
              </w:rPr>
              <w:lastRenderedPageBreak/>
              <w:t xml:space="preserve">Due </w:t>
            </w:r>
            <w:r w:rsidR="00407FB9">
              <w:rPr>
                <w:rFonts w:ascii="Times New Roman" w:hAnsi="Times New Roman"/>
                <w:b/>
              </w:rPr>
              <w:t xml:space="preserve">July </w:t>
            </w:r>
            <w:r w:rsidR="00407FB9">
              <w:rPr>
                <w:rFonts w:ascii="Times New Roman" w:hAnsi="Times New Roman"/>
                <w:b/>
              </w:rPr>
              <w:lastRenderedPageBreak/>
              <w:t>27</w:t>
            </w:r>
          </w:p>
        </w:tc>
      </w:tr>
      <w:tr w:rsidR="00011B5F" w14:paraId="7A3037CB" w14:textId="77777777" w:rsidTr="00011B5F">
        <w:tc>
          <w:tcPr>
            <w:tcW w:w="2448" w:type="dxa"/>
          </w:tcPr>
          <w:p w14:paraId="37B28CC0" w14:textId="77777777" w:rsidR="00011B5F" w:rsidRDefault="00011B5F" w:rsidP="00011B5F">
            <w:pPr>
              <w:rPr>
                <w:b/>
              </w:rPr>
            </w:pPr>
            <w:r>
              <w:rPr>
                <w:b/>
              </w:rPr>
              <w:lastRenderedPageBreak/>
              <w:t>Final Portfolio</w:t>
            </w:r>
          </w:p>
        </w:tc>
        <w:tc>
          <w:tcPr>
            <w:tcW w:w="6210" w:type="dxa"/>
          </w:tcPr>
          <w:p w14:paraId="57CE864D" w14:textId="77777777" w:rsidR="00011B5F" w:rsidRPr="00DE6F86" w:rsidRDefault="00011B5F" w:rsidP="00011B5F">
            <w:pPr>
              <w:rPr>
                <w:rFonts w:ascii="Times New Roman" w:hAnsi="Times New Roman"/>
                <w:b/>
              </w:rPr>
            </w:pPr>
          </w:p>
        </w:tc>
        <w:tc>
          <w:tcPr>
            <w:tcW w:w="918" w:type="dxa"/>
          </w:tcPr>
          <w:p w14:paraId="29032F09" w14:textId="716A6528" w:rsidR="00011B5F" w:rsidRDefault="00011B5F" w:rsidP="00011B5F">
            <w:pPr>
              <w:rPr>
                <w:rFonts w:ascii="Times New Roman" w:hAnsi="Times New Roman"/>
                <w:b/>
              </w:rPr>
            </w:pPr>
            <w:r>
              <w:rPr>
                <w:rFonts w:ascii="Times New Roman" w:hAnsi="Times New Roman"/>
                <w:b/>
              </w:rPr>
              <w:t xml:space="preserve">Due </w:t>
            </w:r>
            <w:r w:rsidR="00407FB9">
              <w:rPr>
                <w:rFonts w:ascii="Times New Roman" w:hAnsi="Times New Roman"/>
                <w:b/>
              </w:rPr>
              <w:t>July 27</w:t>
            </w:r>
          </w:p>
        </w:tc>
      </w:tr>
    </w:tbl>
    <w:p w14:paraId="26D96A8C" w14:textId="77777777" w:rsidR="001648C2" w:rsidRDefault="001648C2" w:rsidP="002A6BFF">
      <w:pPr>
        <w:rPr>
          <w:rFonts w:ascii="Times New Roman" w:hAnsi="Times New Roman"/>
          <w:b/>
          <w:sz w:val="20"/>
        </w:rPr>
      </w:pPr>
    </w:p>
    <w:p w14:paraId="7DD943D0" w14:textId="77777777" w:rsidR="001648C2" w:rsidRDefault="001648C2" w:rsidP="002A6BFF">
      <w:pPr>
        <w:rPr>
          <w:rFonts w:ascii="Times New Roman" w:hAnsi="Times New Roman"/>
          <w:b/>
          <w:sz w:val="20"/>
        </w:rPr>
      </w:pPr>
    </w:p>
    <w:p w14:paraId="130B834B" w14:textId="77777777" w:rsidR="002A6BFF" w:rsidRDefault="002A6BFF" w:rsidP="002A6BFF">
      <w:pPr>
        <w:rPr>
          <w:rFonts w:ascii="Times New Roman" w:hAnsi="Times New Roman"/>
          <w:b/>
          <w:sz w:val="20"/>
        </w:rPr>
      </w:pPr>
      <w:r>
        <w:rPr>
          <w:rFonts w:ascii="Times New Roman" w:hAnsi="Times New Roman"/>
          <w:b/>
          <w:sz w:val="20"/>
        </w:rPr>
        <w:t>6.</w:t>
      </w:r>
      <w:r>
        <w:rPr>
          <w:rFonts w:ascii="Times New Roman" w:hAnsi="Times New Roman"/>
          <w:b/>
          <w:sz w:val="20"/>
        </w:rPr>
        <w:tab/>
        <w:t>Course Content:</w:t>
      </w:r>
      <w:r>
        <w:rPr>
          <w:rFonts w:ascii="Times New Roman" w:hAnsi="Times New Roman"/>
          <w:b/>
          <w:sz w:val="20"/>
        </w:rPr>
        <w:tab/>
      </w:r>
    </w:p>
    <w:p w14:paraId="3BB88A1F" w14:textId="77777777" w:rsidR="002A6BFF" w:rsidRDefault="002A6BFF" w:rsidP="002A6BFF">
      <w:pPr>
        <w:rPr>
          <w:rFonts w:ascii="Times New Roman" w:hAnsi="Times New Roman"/>
          <w:b/>
          <w:sz w:val="20"/>
        </w:rPr>
      </w:pPr>
    </w:p>
    <w:p w14:paraId="319791BE" w14:textId="082A2BD5" w:rsidR="001648C2" w:rsidRDefault="001648C2" w:rsidP="001648C2">
      <w:pPr>
        <w:rPr>
          <w:rFonts w:ascii="Times New Roman" w:hAnsi="Times New Roman"/>
          <w:sz w:val="20"/>
        </w:rPr>
      </w:pPr>
      <w:r w:rsidRPr="00A221D9">
        <w:rPr>
          <w:rFonts w:ascii="Times New Roman" w:hAnsi="Times New Roman"/>
          <w:sz w:val="20"/>
        </w:rPr>
        <w:t xml:space="preserve">You have been hired by your school to serve as </w:t>
      </w:r>
      <w:r>
        <w:rPr>
          <w:rFonts w:ascii="Times New Roman" w:hAnsi="Times New Roman"/>
          <w:sz w:val="20"/>
        </w:rPr>
        <w:t xml:space="preserve">Cooperative </w:t>
      </w:r>
      <w:r w:rsidRPr="00A221D9">
        <w:rPr>
          <w:rFonts w:ascii="Times New Roman" w:hAnsi="Times New Roman"/>
          <w:sz w:val="20"/>
        </w:rPr>
        <w:t>Coordinator for 2</w:t>
      </w:r>
      <w:r w:rsidR="00804ED4">
        <w:rPr>
          <w:rFonts w:ascii="Times New Roman" w:hAnsi="Times New Roman"/>
          <w:sz w:val="20"/>
        </w:rPr>
        <w:t>01</w:t>
      </w:r>
      <w:r w:rsidR="0045654B">
        <w:rPr>
          <w:rFonts w:ascii="Times New Roman" w:hAnsi="Times New Roman"/>
          <w:sz w:val="20"/>
        </w:rPr>
        <w:t>5</w:t>
      </w:r>
      <w:r w:rsidRPr="00A221D9">
        <w:rPr>
          <w:rFonts w:ascii="Times New Roman" w:hAnsi="Times New Roman"/>
          <w:sz w:val="20"/>
        </w:rPr>
        <w:t>-20</w:t>
      </w:r>
      <w:r w:rsidR="00804ED4">
        <w:rPr>
          <w:rFonts w:ascii="Times New Roman" w:hAnsi="Times New Roman"/>
          <w:sz w:val="20"/>
        </w:rPr>
        <w:t>1</w:t>
      </w:r>
      <w:r w:rsidR="0045654B">
        <w:rPr>
          <w:rFonts w:ascii="Times New Roman" w:hAnsi="Times New Roman"/>
          <w:sz w:val="20"/>
        </w:rPr>
        <w:t>6</w:t>
      </w:r>
      <w:r w:rsidRPr="00A221D9">
        <w:rPr>
          <w:rFonts w:ascii="Times New Roman" w:hAnsi="Times New Roman"/>
          <w:sz w:val="20"/>
        </w:rPr>
        <w:t>.</w:t>
      </w:r>
      <w:r>
        <w:rPr>
          <w:rFonts w:ascii="Times New Roman" w:hAnsi="Times New Roman"/>
          <w:sz w:val="20"/>
        </w:rPr>
        <w:t xml:space="preserve"> It is necessary to develop a portfolio with the following artifacts. You will simulate two students (Suzy and John- You will name your own students) -- one female and one male and complete all the necessary paperwork. At a minimum, you will using the following resources: (1) </w:t>
      </w:r>
      <w:hyperlink r:id="rId11" w:history="1">
        <w:r w:rsidRPr="00713AA5">
          <w:rPr>
            <w:rStyle w:val="Hyperlink"/>
            <w:rFonts w:ascii="Times New Roman" w:hAnsi="Times New Roman"/>
            <w:sz w:val="20"/>
          </w:rPr>
          <w:t>textbook</w:t>
        </w:r>
      </w:hyperlink>
      <w:r>
        <w:rPr>
          <w:rFonts w:ascii="Times New Roman" w:hAnsi="Times New Roman"/>
          <w:sz w:val="20"/>
        </w:rPr>
        <w:t xml:space="preserve">, (2) </w:t>
      </w:r>
      <w:hyperlink r:id="rId12" w:history="1">
        <w:r w:rsidRPr="00627371">
          <w:rPr>
            <w:rStyle w:val="Hyperlink"/>
            <w:rFonts w:ascii="Times New Roman" w:hAnsi="Times New Roman"/>
            <w:sz w:val="20"/>
          </w:rPr>
          <w:t>Alabama Work-Based Learning Manual</w:t>
        </w:r>
      </w:hyperlink>
      <w:r w:rsidRPr="00627371">
        <w:rPr>
          <w:rFonts w:ascii="Times New Roman" w:hAnsi="Times New Roman"/>
          <w:sz w:val="20"/>
        </w:rPr>
        <w:t>,</w:t>
      </w:r>
      <w:r>
        <w:rPr>
          <w:rFonts w:ascii="Times New Roman" w:hAnsi="Times New Roman"/>
          <w:sz w:val="20"/>
        </w:rPr>
        <w:t xml:space="preserve"> (3) </w:t>
      </w:r>
      <w:hyperlink r:id="rId13" w:history="1">
        <w:r w:rsidRPr="00713AA5">
          <w:rPr>
            <w:rStyle w:val="Hyperlink"/>
            <w:rFonts w:ascii="Times New Roman" w:hAnsi="Times New Roman"/>
            <w:sz w:val="20"/>
          </w:rPr>
          <w:t>BIC –Section 6</w:t>
        </w:r>
      </w:hyperlink>
      <w:r>
        <w:rPr>
          <w:rFonts w:ascii="Times New Roman" w:hAnsi="Times New Roman"/>
          <w:sz w:val="20"/>
        </w:rPr>
        <w:t xml:space="preserve">, (4) </w:t>
      </w:r>
      <w:hyperlink r:id="rId14" w:history="1">
        <w:r w:rsidRPr="00407FB9">
          <w:rPr>
            <w:rStyle w:val="Hyperlink"/>
            <w:rFonts w:ascii="Times New Roman" w:hAnsi="Times New Roman"/>
            <w:sz w:val="20"/>
          </w:rPr>
          <w:t>Course of Study – Cooperative Education Seminar</w:t>
        </w:r>
      </w:hyperlink>
      <w:r>
        <w:rPr>
          <w:rFonts w:ascii="Times New Roman" w:hAnsi="Times New Roman"/>
          <w:sz w:val="20"/>
        </w:rPr>
        <w:t xml:space="preserve">, (5) </w:t>
      </w:r>
      <w:hyperlink r:id="rId15" w:history="1">
        <w:r w:rsidRPr="00713AA5">
          <w:rPr>
            <w:rStyle w:val="Hyperlink"/>
            <w:rFonts w:ascii="Times New Roman" w:hAnsi="Times New Roman"/>
            <w:sz w:val="20"/>
          </w:rPr>
          <w:t>Equipment list</w:t>
        </w:r>
      </w:hyperlink>
      <w:r>
        <w:rPr>
          <w:rFonts w:ascii="Times New Roman" w:hAnsi="Times New Roman"/>
          <w:sz w:val="20"/>
        </w:rPr>
        <w:t>.(6) Administrative Code</w:t>
      </w:r>
      <w:r w:rsidR="00713AA5">
        <w:rPr>
          <w:rFonts w:ascii="Times New Roman" w:hAnsi="Times New Roman"/>
          <w:sz w:val="20"/>
        </w:rPr>
        <w:t xml:space="preserve">, (7) </w:t>
      </w:r>
      <w:hyperlink r:id="rId16" w:history="1">
        <w:r w:rsidR="00713AA5" w:rsidRPr="00713AA5">
          <w:rPr>
            <w:rStyle w:val="Hyperlink"/>
            <w:rFonts w:ascii="Times New Roman" w:hAnsi="Times New Roman"/>
            <w:sz w:val="20"/>
          </w:rPr>
          <w:t>Cooperative Education Eligible Courses.</w:t>
        </w:r>
      </w:hyperlink>
      <w:r>
        <w:rPr>
          <w:rFonts w:ascii="Times New Roman" w:hAnsi="Times New Roman"/>
          <w:sz w:val="20"/>
        </w:rPr>
        <w:t xml:space="preserve"> </w:t>
      </w:r>
    </w:p>
    <w:p w14:paraId="1EBEEEA2" w14:textId="77777777" w:rsidR="001648C2" w:rsidRDefault="001648C2" w:rsidP="001648C2">
      <w:pPr>
        <w:rPr>
          <w:rFonts w:ascii="Times New Roman" w:hAnsi="Times New Roman"/>
          <w:sz w:val="20"/>
        </w:rPr>
      </w:pPr>
    </w:p>
    <w:p w14:paraId="1DD570B4" w14:textId="77777777" w:rsidR="001648C2" w:rsidRDefault="001648C2" w:rsidP="001648C2">
      <w:pPr>
        <w:rPr>
          <w:rFonts w:ascii="Times New Roman" w:hAnsi="Times New Roman"/>
          <w:sz w:val="20"/>
        </w:rPr>
      </w:pPr>
    </w:p>
    <w:tbl>
      <w:tblPr>
        <w:tblStyle w:val="TableGrid"/>
        <w:tblW w:w="9648" w:type="dxa"/>
        <w:tblLook w:val="04A0" w:firstRow="1" w:lastRow="0" w:firstColumn="1" w:lastColumn="0" w:noHBand="0" w:noVBand="1"/>
      </w:tblPr>
      <w:tblGrid>
        <w:gridCol w:w="7128"/>
        <w:gridCol w:w="2520"/>
      </w:tblGrid>
      <w:tr w:rsidR="001648C2" w14:paraId="40D39E41" w14:textId="77777777" w:rsidTr="001648C2">
        <w:tc>
          <w:tcPr>
            <w:tcW w:w="7128" w:type="dxa"/>
          </w:tcPr>
          <w:p w14:paraId="2051778B" w14:textId="77777777" w:rsidR="001648C2" w:rsidRDefault="001648C2" w:rsidP="00C00BF5">
            <w:r>
              <w:t>READINGS</w:t>
            </w:r>
          </w:p>
        </w:tc>
        <w:tc>
          <w:tcPr>
            <w:tcW w:w="2520" w:type="dxa"/>
          </w:tcPr>
          <w:p w14:paraId="7063D447" w14:textId="77777777" w:rsidR="001648C2" w:rsidRDefault="001648C2" w:rsidP="00C00BF5">
            <w:r>
              <w:t>ASSIGNMENTS</w:t>
            </w:r>
          </w:p>
        </w:tc>
      </w:tr>
      <w:tr w:rsidR="001648C2" w14:paraId="6A911A70" w14:textId="77777777" w:rsidTr="001648C2">
        <w:tc>
          <w:tcPr>
            <w:tcW w:w="7128" w:type="dxa"/>
          </w:tcPr>
          <w:p w14:paraId="116B0433" w14:textId="77777777" w:rsidR="001648C2" w:rsidRPr="007531A9" w:rsidRDefault="001648C2" w:rsidP="00C00BF5">
            <w:pPr>
              <w:tabs>
                <w:tab w:val="left" w:pos="1800"/>
              </w:tabs>
              <w:ind w:left="108" w:hanging="35"/>
              <w:rPr>
                <w:rFonts w:ascii="Times New Roman" w:hAnsi="Times New Roman"/>
                <w:sz w:val="20"/>
              </w:rPr>
            </w:pPr>
            <w:r w:rsidRPr="007531A9">
              <w:rPr>
                <w:rFonts w:ascii="Times New Roman" w:hAnsi="Times New Roman"/>
                <w:b/>
                <w:sz w:val="20"/>
              </w:rPr>
              <w:t>SECTION 1:</w:t>
            </w:r>
            <w:r w:rsidRPr="007531A9">
              <w:rPr>
                <w:rFonts w:ascii="Times New Roman" w:hAnsi="Times New Roman"/>
                <w:sz w:val="20"/>
              </w:rPr>
              <w:t xml:space="preserve">  </w:t>
            </w:r>
            <w:r w:rsidRPr="007531A9">
              <w:rPr>
                <w:rFonts w:ascii="Times New Roman" w:hAnsi="Times New Roman"/>
                <w:b/>
                <w:sz w:val="20"/>
              </w:rPr>
              <w:t xml:space="preserve">THE STRATEGY OF AIMS AND GOALS INPUTS </w:t>
            </w:r>
          </w:p>
          <w:p w14:paraId="518CD12C" w14:textId="77777777" w:rsidR="001648C2" w:rsidRPr="007531A9" w:rsidRDefault="001648C2" w:rsidP="00C00BF5">
            <w:pPr>
              <w:tabs>
                <w:tab w:val="left" w:pos="-72"/>
                <w:tab w:val="left" w:pos="108"/>
              </w:tabs>
              <w:ind w:left="108" w:hanging="35"/>
              <w:rPr>
                <w:rFonts w:ascii="Times New Roman" w:hAnsi="Times New Roman"/>
                <w:sz w:val="20"/>
              </w:rPr>
            </w:pPr>
            <w:r w:rsidRPr="007531A9">
              <w:rPr>
                <w:rFonts w:ascii="Times New Roman" w:hAnsi="Times New Roman"/>
                <w:sz w:val="20"/>
              </w:rPr>
              <w:tab/>
              <w:t>Overview:  A Model for Program Planning, pp. xv-xviii</w:t>
            </w:r>
          </w:p>
          <w:p w14:paraId="22416B1D" w14:textId="77777777" w:rsidR="001648C2" w:rsidRPr="007531A9" w:rsidRDefault="001648C2" w:rsidP="00C00BF5">
            <w:pPr>
              <w:tabs>
                <w:tab w:val="left" w:pos="-72"/>
                <w:tab w:val="left" w:pos="108"/>
              </w:tabs>
              <w:ind w:left="108" w:hanging="35"/>
              <w:rPr>
                <w:rFonts w:ascii="Times New Roman" w:hAnsi="Times New Roman"/>
                <w:sz w:val="20"/>
              </w:rPr>
            </w:pPr>
            <w:r w:rsidRPr="007531A9">
              <w:rPr>
                <w:rFonts w:ascii="Times New Roman" w:hAnsi="Times New Roman"/>
                <w:sz w:val="20"/>
              </w:rPr>
              <w:tab/>
              <w:t>Introduction to Section One, p. 3</w:t>
            </w:r>
          </w:p>
          <w:p w14:paraId="42B7011D" w14:textId="77777777" w:rsidR="001648C2" w:rsidRPr="007531A9" w:rsidRDefault="001648C2" w:rsidP="00C00BF5">
            <w:pPr>
              <w:tabs>
                <w:tab w:val="left" w:pos="-72"/>
                <w:tab w:val="left" w:pos="108"/>
              </w:tabs>
              <w:ind w:left="108" w:hanging="35"/>
              <w:rPr>
                <w:rFonts w:ascii="Times New Roman" w:hAnsi="Times New Roman"/>
                <w:sz w:val="20"/>
              </w:rPr>
            </w:pPr>
            <w:r w:rsidRPr="007531A9">
              <w:rPr>
                <w:rFonts w:ascii="Times New Roman" w:hAnsi="Times New Roman"/>
                <w:sz w:val="20"/>
              </w:rPr>
              <w:tab/>
              <w:t>Chapter 1:  The Scope of Instructional Programs, pp. 5-25</w:t>
            </w:r>
          </w:p>
          <w:p w14:paraId="01B29D9D" w14:textId="77777777" w:rsidR="001648C2" w:rsidRPr="007531A9" w:rsidRDefault="001648C2" w:rsidP="00C00BF5">
            <w:pPr>
              <w:tabs>
                <w:tab w:val="left" w:pos="-72"/>
                <w:tab w:val="left" w:pos="108"/>
              </w:tabs>
              <w:ind w:left="108" w:hanging="35"/>
              <w:rPr>
                <w:rFonts w:ascii="Times New Roman" w:hAnsi="Times New Roman"/>
                <w:sz w:val="20"/>
              </w:rPr>
            </w:pPr>
            <w:r w:rsidRPr="007531A9">
              <w:rPr>
                <w:rFonts w:ascii="Times New Roman" w:hAnsi="Times New Roman"/>
                <w:sz w:val="20"/>
              </w:rPr>
              <w:tab/>
              <w:t>Chapter 2:  The Development of Human Resources, pp. 27-40</w:t>
            </w:r>
          </w:p>
          <w:p w14:paraId="3C554EFA" w14:textId="77777777" w:rsidR="001648C2" w:rsidRPr="007531A9" w:rsidRDefault="001648C2" w:rsidP="00C00BF5">
            <w:pPr>
              <w:tabs>
                <w:tab w:val="left" w:pos="-72"/>
                <w:tab w:val="left" w:pos="108"/>
              </w:tabs>
              <w:ind w:left="108" w:hanging="35"/>
              <w:rPr>
                <w:rFonts w:ascii="Times New Roman" w:hAnsi="Times New Roman"/>
                <w:sz w:val="20"/>
              </w:rPr>
            </w:pPr>
            <w:r w:rsidRPr="007531A9">
              <w:rPr>
                <w:rFonts w:ascii="Times New Roman" w:hAnsi="Times New Roman"/>
                <w:sz w:val="20"/>
              </w:rPr>
              <w:tab/>
              <w:t>Chapter 4:  Cooperative Education Models, pp. 71-81</w:t>
            </w:r>
          </w:p>
          <w:p w14:paraId="2FC3967A" w14:textId="77777777" w:rsidR="001648C2" w:rsidRDefault="001648C2" w:rsidP="00C00BF5">
            <w:pPr>
              <w:tabs>
                <w:tab w:val="left" w:pos="-72"/>
                <w:tab w:val="left" w:pos="108"/>
              </w:tabs>
              <w:ind w:left="108" w:hanging="35"/>
              <w:rPr>
                <w:rFonts w:ascii="Times New Roman" w:hAnsi="Times New Roman"/>
                <w:sz w:val="20"/>
              </w:rPr>
            </w:pPr>
          </w:p>
          <w:p w14:paraId="7D70A600" w14:textId="77777777" w:rsidR="001648C2" w:rsidRDefault="001648C2" w:rsidP="00C00BF5">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14:paraId="659D4C7A" w14:textId="77777777" w:rsidR="001648C2" w:rsidRDefault="001648C2" w:rsidP="00C00BF5">
            <w:pPr>
              <w:tabs>
                <w:tab w:val="left" w:pos="-72"/>
                <w:tab w:val="left" w:pos="108"/>
              </w:tabs>
              <w:ind w:left="108" w:hanging="35"/>
              <w:rPr>
                <w:rFonts w:ascii="Times New Roman" w:hAnsi="Times New Roman"/>
                <w:sz w:val="20"/>
              </w:rPr>
            </w:pPr>
          </w:p>
          <w:p w14:paraId="5E8BD589" w14:textId="77777777" w:rsidR="001648C2" w:rsidRPr="007531A9" w:rsidRDefault="001648C2" w:rsidP="00C00BF5">
            <w:pPr>
              <w:tabs>
                <w:tab w:val="left" w:pos="-72"/>
                <w:tab w:val="left" w:pos="108"/>
              </w:tabs>
              <w:ind w:left="108" w:hanging="35"/>
              <w:rPr>
                <w:rFonts w:ascii="Times New Roman" w:hAnsi="Times New Roman"/>
                <w:sz w:val="20"/>
              </w:rPr>
            </w:pPr>
            <w:r>
              <w:rPr>
                <w:rFonts w:ascii="Times New Roman" w:hAnsi="Times New Roman"/>
                <w:sz w:val="20"/>
              </w:rPr>
              <w:t>BIC  Section 6</w:t>
            </w:r>
          </w:p>
          <w:p w14:paraId="358BD438" w14:textId="77777777" w:rsidR="001648C2" w:rsidRDefault="001648C2" w:rsidP="00C00BF5"/>
        </w:tc>
        <w:tc>
          <w:tcPr>
            <w:tcW w:w="2520" w:type="dxa"/>
          </w:tcPr>
          <w:p w14:paraId="50592DF4" w14:textId="77777777" w:rsidR="001648C2" w:rsidRDefault="001648C2" w:rsidP="001648C2">
            <w:pPr>
              <w:pStyle w:val="ListParagraph"/>
              <w:numPr>
                <w:ilvl w:val="0"/>
                <w:numId w:val="16"/>
              </w:numPr>
              <w:spacing w:after="0"/>
              <w:ind w:left="366" w:hanging="270"/>
            </w:pPr>
            <w:r>
              <w:t>Read Chapters</w:t>
            </w:r>
          </w:p>
          <w:p w14:paraId="0844B9AB" w14:textId="77777777" w:rsidR="001648C2" w:rsidRDefault="001648C2" w:rsidP="001648C2">
            <w:pPr>
              <w:pStyle w:val="ListParagraph"/>
              <w:numPr>
                <w:ilvl w:val="0"/>
                <w:numId w:val="16"/>
              </w:numPr>
              <w:spacing w:after="0"/>
              <w:ind w:left="366" w:hanging="270"/>
            </w:pPr>
            <w:r w:rsidRPr="007531A9">
              <w:rPr>
                <w:rFonts w:ascii="Times New Roman" w:hAnsi="Times New Roman"/>
                <w:sz w:val="20"/>
              </w:rPr>
              <w:t>Post to the discussion topic and respond to at least two other postings</w:t>
            </w:r>
          </w:p>
          <w:p w14:paraId="4F93884C" w14:textId="77777777" w:rsidR="001648C2" w:rsidRPr="00D11447" w:rsidRDefault="001648C2" w:rsidP="00C00BF5">
            <w:pPr>
              <w:ind w:left="96"/>
              <w:rPr>
                <w:rFonts w:ascii="Times New Roman" w:hAnsi="Times New Roman"/>
                <w:sz w:val="20"/>
              </w:rPr>
            </w:pPr>
          </w:p>
          <w:p w14:paraId="69E0A7C5" w14:textId="77777777" w:rsidR="001648C2" w:rsidRDefault="001648C2" w:rsidP="00C00BF5">
            <w:pPr>
              <w:ind w:left="96"/>
            </w:pPr>
          </w:p>
        </w:tc>
      </w:tr>
      <w:tr w:rsidR="001648C2" w14:paraId="689EDD9C" w14:textId="77777777" w:rsidTr="001648C2">
        <w:tc>
          <w:tcPr>
            <w:tcW w:w="7128" w:type="dxa"/>
          </w:tcPr>
          <w:p w14:paraId="5BB02DC7" w14:textId="77777777" w:rsidR="001648C2" w:rsidRPr="007531A9" w:rsidRDefault="001648C2" w:rsidP="00C00BF5">
            <w:pPr>
              <w:tabs>
                <w:tab w:val="left" w:pos="162"/>
              </w:tabs>
              <w:ind w:left="162" w:hanging="90"/>
              <w:rPr>
                <w:rFonts w:ascii="Times New Roman" w:hAnsi="Times New Roman"/>
                <w:b/>
                <w:sz w:val="20"/>
              </w:rPr>
            </w:pPr>
            <w:r w:rsidRPr="007531A9">
              <w:rPr>
                <w:rFonts w:ascii="Times New Roman" w:hAnsi="Times New Roman"/>
                <w:b/>
                <w:sz w:val="20"/>
              </w:rPr>
              <w:t xml:space="preserve">SECTION 2:  THE STRUCTURE OF CURRICULUM PATTERNS—Part I </w:t>
            </w:r>
          </w:p>
          <w:p w14:paraId="10D90523" w14:textId="77777777" w:rsidR="001648C2" w:rsidRPr="007531A9" w:rsidRDefault="001648C2" w:rsidP="00C00BF5">
            <w:pPr>
              <w:tabs>
                <w:tab w:val="left" w:pos="162"/>
              </w:tabs>
              <w:ind w:left="162" w:hanging="90"/>
              <w:rPr>
                <w:rFonts w:ascii="Times New Roman" w:hAnsi="Times New Roman"/>
                <w:sz w:val="20"/>
              </w:rPr>
            </w:pPr>
            <w:r w:rsidRPr="007531A9">
              <w:rPr>
                <w:rFonts w:ascii="Times New Roman" w:hAnsi="Times New Roman"/>
                <w:sz w:val="20"/>
              </w:rPr>
              <w:tab/>
              <w:t>Introduction to Section Two, p. 69</w:t>
            </w:r>
          </w:p>
          <w:p w14:paraId="70A6BB05" w14:textId="77777777" w:rsidR="001648C2" w:rsidRPr="007531A9" w:rsidRDefault="001648C2" w:rsidP="00C00BF5">
            <w:pPr>
              <w:tabs>
                <w:tab w:val="left" w:pos="162"/>
              </w:tabs>
              <w:ind w:left="162" w:hanging="90"/>
              <w:rPr>
                <w:rFonts w:ascii="Times New Roman" w:hAnsi="Times New Roman"/>
                <w:sz w:val="20"/>
              </w:rPr>
            </w:pPr>
            <w:r w:rsidRPr="007531A9">
              <w:rPr>
                <w:rFonts w:ascii="Times New Roman" w:hAnsi="Times New Roman"/>
                <w:sz w:val="20"/>
              </w:rPr>
              <w:tab/>
              <w:t>Chapter 5:  Coordinators and Their Roles, pp. 83-99</w:t>
            </w:r>
          </w:p>
          <w:p w14:paraId="4761AE92" w14:textId="77777777" w:rsidR="001648C2" w:rsidRDefault="001648C2" w:rsidP="00C00BF5">
            <w:pPr>
              <w:tabs>
                <w:tab w:val="left" w:pos="162"/>
              </w:tabs>
              <w:ind w:left="162" w:hanging="90"/>
              <w:rPr>
                <w:rFonts w:ascii="Times New Roman" w:hAnsi="Times New Roman"/>
                <w:sz w:val="20"/>
              </w:rPr>
            </w:pPr>
            <w:r w:rsidRPr="007531A9">
              <w:rPr>
                <w:rFonts w:ascii="Times New Roman" w:hAnsi="Times New Roman"/>
                <w:sz w:val="20"/>
              </w:rPr>
              <w:tab/>
              <w:t>Chapter 6:  Initiating the Plan, pp.</w:t>
            </w:r>
            <w:r>
              <w:rPr>
                <w:rFonts w:ascii="Times New Roman" w:hAnsi="Times New Roman"/>
                <w:sz w:val="20"/>
              </w:rPr>
              <w:t xml:space="preserve"> 101-114</w:t>
            </w:r>
            <w:r w:rsidRPr="007531A9">
              <w:rPr>
                <w:rFonts w:ascii="Times New Roman" w:hAnsi="Times New Roman"/>
                <w:sz w:val="20"/>
              </w:rPr>
              <w:t xml:space="preserve"> </w:t>
            </w:r>
          </w:p>
          <w:p w14:paraId="0972E558" w14:textId="77777777" w:rsidR="001648C2" w:rsidRDefault="001648C2" w:rsidP="00C00BF5">
            <w:pPr>
              <w:tabs>
                <w:tab w:val="left" w:pos="162"/>
              </w:tabs>
              <w:ind w:left="162" w:hanging="90"/>
              <w:rPr>
                <w:rFonts w:ascii="Times New Roman" w:hAnsi="Times New Roman"/>
                <w:sz w:val="20"/>
              </w:rPr>
            </w:pPr>
          </w:p>
          <w:p w14:paraId="17D50D54" w14:textId="77777777" w:rsidR="001648C2" w:rsidRDefault="001648C2" w:rsidP="00C00BF5">
            <w:pPr>
              <w:tabs>
                <w:tab w:val="left" w:pos="162"/>
              </w:tabs>
              <w:ind w:left="162" w:hanging="90"/>
              <w:rPr>
                <w:rFonts w:ascii="Times New Roman" w:hAnsi="Times New Roman"/>
                <w:sz w:val="20"/>
              </w:rPr>
            </w:pPr>
            <w:r>
              <w:rPr>
                <w:rFonts w:ascii="Times New Roman" w:hAnsi="Times New Roman"/>
                <w:sz w:val="20"/>
              </w:rPr>
              <w:t>Alabama Work-Based Learning Business/Community Survey – Sample pg 39</w:t>
            </w:r>
          </w:p>
          <w:p w14:paraId="636D175F" w14:textId="77777777" w:rsidR="001648C2" w:rsidRDefault="001648C2" w:rsidP="00C00BF5">
            <w:pPr>
              <w:tabs>
                <w:tab w:val="left" w:pos="162"/>
              </w:tabs>
              <w:ind w:left="162" w:hanging="90"/>
              <w:rPr>
                <w:rFonts w:ascii="Times New Roman" w:hAnsi="Times New Roman"/>
                <w:sz w:val="20"/>
              </w:rPr>
            </w:pPr>
          </w:p>
          <w:p w14:paraId="6B2678C4" w14:textId="77777777" w:rsidR="001648C2" w:rsidRDefault="001648C2" w:rsidP="00C00BF5">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14:paraId="3DF3EE90" w14:textId="77777777" w:rsidR="001648C2" w:rsidRDefault="001648C2" w:rsidP="00C00BF5">
            <w:pPr>
              <w:tabs>
                <w:tab w:val="left" w:pos="-72"/>
                <w:tab w:val="left" w:pos="108"/>
              </w:tabs>
              <w:ind w:left="108" w:hanging="35"/>
              <w:rPr>
                <w:rFonts w:ascii="Times New Roman" w:hAnsi="Times New Roman"/>
                <w:sz w:val="20"/>
              </w:rPr>
            </w:pPr>
          </w:p>
          <w:p w14:paraId="5213F1CA" w14:textId="77777777" w:rsidR="001648C2" w:rsidRPr="007531A9" w:rsidRDefault="001648C2" w:rsidP="00C00BF5">
            <w:pPr>
              <w:tabs>
                <w:tab w:val="left" w:pos="-72"/>
                <w:tab w:val="left" w:pos="108"/>
              </w:tabs>
              <w:ind w:left="108" w:hanging="35"/>
              <w:rPr>
                <w:rFonts w:ascii="Times New Roman" w:hAnsi="Times New Roman"/>
                <w:sz w:val="20"/>
              </w:rPr>
            </w:pPr>
          </w:p>
          <w:p w14:paraId="622FA64D" w14:textId="77777777" w:rsidR="001648C2" w:rsidRPr="007531A9" w:rsidRDefault="001648C2" w:rsidP="00C00BF5">
            <w:pPr>
              <w:tabs>
                <w:tab w:val="left" w:pos="-72"/>
                <w:tab w:val="left" w:pos="108"/>
              </w:tabs>
              <w:ind w:left="108" w:hanging="35"/>
              <w:rPr>
                <w:rFonts w:ascii="Times New Roman" w:hAnsi="Times New Roman"/>
                <w:sz w:val="20"/>
              </w:rPr>
            </w:pPr>
            <w:r>
              <w:rPr>
                <w:rFonts w:ascii="Times New Roman" w:hAnsi="Times New Roman"/>
                <w:sz w:val="20"/>
              </w:rPr>
              <w:t>BIC  Section 6</w:t>
            </w:r>
          </w:p>
          <w:p w14:paraId="590BC298" w14:textId="77777777" w:rsidR="001648C2" w:rsidRPr="007531A9" w:rsidRDefault="001648C2" w:rsidP="00C00BF5">
            <w:pPr>
              <w:tabs>
                <w:tab w:val="left" w:pos="162"/>
              </w:tabs>
              <w:ind w:left="162" w:hanging="90"/>
              <w:rPr>
                <w:rFonts w:ascii="Times New Roman" w:hAnsi="Times New Roman"/>
                <w:sz w:val="20"/>
              </w:rPr>
            </w:pPr>
          </w:p>
          <w:p w14:paraId="33352D44" w14:textId="77777777" w:rsidR="001648C2" w:rsidRPr="007531A9" w:rsidRDefault="001648C2" w:rsidP="00C00BF5">
            <w:pPr>
              <w:tabs>
                <w:tab w:val="left" w:pos="162"/>
              </w:tabs>
              <w:ind w:left="162" w:hanging="90"/>
              <w:rPr>
                <w:rFonts w:ascii="Times New Roman" w:hAnsi="Times New Roman"/>
                <w:sz w:val="20"/>
              </w:rPr>
            </w:pPr>
            <w:r w:rsidRPr="007531A9">
              <w:rPr>
                <w:rFonts w:ascii="Times New Roman" w:hAnsi="Times New Roman"/>
                <w:sz w:val="20"/>
              </w:rPr>
              <w:tab/>
            </w:r>
          </w:p>
          <w:p w14:paraId="1A1660B3" w14:textId="77777777" w:rsidR="001648C2" w:rsidRDefault="001648C2" w:rsidP="00C00BF5"/>
        </w:tc>
        <w:tc>
          <w:tcPr>
            <w:tcW w:w="2520" w:type="dxa"/>
          </w:tcPr>
          <w:p w14:paraId="67886215" w14:textId="77777777" w:rsidR="001648C2" w:rsidRDefault="001648C2" w:rsidP="001648C2">
            <w:pPr>
              <w:pStyle w:val="ListParagraph"/>
              <w:numPr>
                <w:ilvl w:val="0"/>
                <w:numId w:val="16"/>
              </w:numPr>
              <w:spacing w:after="0"/>
              <w:ind w:left="366" w:hanging="270"/>
            </w:pPr>
            <w:r>
              <w:t>Read Chapters</w:t>
            </w:r>
          </w:p>
          <w:p w14:paraId="76279C2A" w14:textId="77777777" w:rsidR="001648C2" w:rsidRDefault="001648C2" w:rsidP="001648C2">
            <w:pPr>
              <w:pStyle w:val="ListParagraph"/>
              <w:numPr>
                <w:ilvl w:val="0"/>
                <w:numId w:val="17"/>
              </w:numPr>
              <w:spacing w:after="0"/>
              <w:ind w:left="366" w:hanging="270"/>
            </w:pPr>
            <w:r w:rsidRPr="007531A9">
              <w:rPr>
                <w:rFonts w:ascii="Times New Roman" w:hAnsi="Times New Roman"/>
                <w:sz w:val="20"/>
              </w:rPr>
              <w:t>Post to the discussion topic and respond to at least two other postings</w:t>
            </w:r>
          </w:p>
        </w:tc>
      </w:tr>
      <w:tr w:rsidR="001648C2" w14:paraId="685E9772" w14:textId="77777777" w:rsidTr="001648C2">
        <w:tc>
          <w:tcPr>
            <w:tcW w:w="7128" w:type="dxa"/>
          </w:tcPr>
          <w:p w14:paraId="31A8884F" w14:textId="77777777" w:rsidR="001648C2" w:rsidRDefault="001648C2" w:rsidP="00C00BF5">
            <w:pPr>
              <w:pStyle w:val="Heading1"/>
              <w:tabs>
                <w:tab w:val="clear" w:pos="1800"/>
                <w:tab w:val="left" w:pos="72"/>
              </w:tabs>
              <w:ind w:left="72"/>
              <w:outlineLvl w:val="0"/>
            </w:pPr>
            <w:r>
              <w:lastRenderedPageBreak/>
              <w:t xml:space="preserve">SECTION 2:  THE STRUCTURE OF CURRICULUM PATTERNS—Part II </w:t>
            </w:r>
          </w:p>
          <w:p w14:paraId="298201FD" w14:textId="77777777" w:rsidR="001648C2" w:rsidRDefault="001648C2" w:rsidP="00C00BF5">
            <w:pPr>
              <w:pStyle w:val="Heading1"/>
              <w:tabs>
                <w:tab w:val="clear" w:pos="1800"/>
                <w:tab w:val="left" w:pos="72"/>
              </w:tabs>
              <w:ind w:left="72"/>
              <w:outlineLvl w:val="0"/>
              <w:rPr>
                <w:b w:val="0"/>
              </w:rPr>
            </w:pPr>
            <w:r>
              <w:t>COORDINATOR RESPONSIBILITIES</w:t>
            </w:r>
            <w:r w:rsidRPr="007531A9">
              <w:rPr>
                <w:b w:val="0"/>
              </w:rPr>
              <w:t xml:space="preserve"> </w:t>
            </w:r>
          </w:p>
          <w:p w14:paraId="7B92FEBA" w14:textId="77777777" w:rsidR="001648C2" w:rsidRPr="007531A9" w:rsidRDefault="001648C2" w:rsidP="00C00BF5">
            <w:pPr>
              <w:tabs>
                <w:tab w:val="left" w:pos="72"/>
              </w:tabs>
              <w:ind w:left="72"/>
              <w:rPr>
                <w:rFonts w:ascii="Times New Roman" w:hAnsi="Times New Roman"/>
                <w:sz w:val="20"/>
              </w:rPr>
            </w:pPr>
            <w:r w:rsidRPr="007531A9">
              <w:rPr>
                <w:rFonts w:ascii="Times New Roman" w:hAnsi="Times New Roman"/>
                <w:sz w:val="20"/>
              </w:rPr>
              <w:t xml:space="preserve">Chapters 7-9:  Select </w:t>
            </w:r>
            <w:r w:rsidRPr="007531A9">
              <w:rPr>
                <w:rFonts w:ascii="Times New Roman" w:hAnsi="Times New Roman"/>
                <w:b/>
                <w:sz w:val="20"/>
              </w:rPr>
              <w:t>ONE</w:t>
            </w:r>
            <w:r w:rsidRPr="007531A9">
              <w:rPr>
                <w:rFonts w:ascii="Times New Roman" w:hAnsi="Times New Roman"/>
                <w:sz w:val="20"/>
              </w:rPr>
              <w:t xml:space="preserve"> chapter according to your proposed teaching level:</w:t>
            </w:r>
          </w:p>
          <w:p w14:paraId="51433223" w14:textId="77777777" w:rsidR="001648C2" w:rsidRPr="007531A9" w:rsidRDefault="001648C2" w:rsidP="00C00BF5">
            <w:pPr>
              <w:ind w:left="72"/>
              <w:rPr>
                <w:rFonts w:ascii="Times New Roman" w:hAnsi="Times New Roman"/>
                <w:sz w:val="20"/>
              </w:rPr>
            </w:pPr>
            <w:r w:rsidRPr="007531A9">
              <w:rPr>
                <w:rFonts w:ascii="Times New Roman" w:hAnsi="Times New Roman"/>
                <w:sz w:val="20"/>
              </w:rPr>
              <w:t>Chapter 7:  Coordinator Responsibilities at the               Secondary Level, pp. 115-131</w:t>
            </w:r>
          </w:p>
          <w:p w14:paraId="19E73944" w14:textId="77777777" w:rsidR="001648C2" w:rsidRPr="007531A9" w:rsidRDefault="001648C2" w:rsidP="00C00BF5">
            <w:pPr>
              <w:ind w:left="72"/>
              <w:rPr>
                <w:rFonts w:ascii="Times New Roman" w:hAnsi="Times New Roman"/>
                <w:sz w:val="20"/>
              </w:rPr>
            </w:pPr>
            <w:r w:rsidRPr="007531A9">
              <w:rPr>
                <w:rFonts w:ascii="Times New Roman" w:hAnsi="Times New Roman"/>
                <w:sz w:val="20"/>
              </w:rPr>
              <w:t>Chapter 8:  Coordinator Responsibilities for Adult Training and Development, pp. 133-146</w:t>
            </w:r>
          </w:p>
          <w:p w14:paraId="568CA34B" w14:textId="77777777" w:rsidR="001648C2" w:rsidRDefault="001648C2" w:rsidP="00C00BF5">
            <w:pPr>
              <w:tabs>
                <w:tab w:val="left" w:pos="1422"/>
              </w:tabs>
              <w:ind w:left="72"/>
              <w:rPr>
                <w:rFonts w:ascii="Times New Roman" w:hAnsi="Times New Roman"/>
                <w:sz w:val="20"/>
              </w:rPr>
            </w:pPr>
            <w:r w:rsidRPr="007531A9">
              <w:rPr>
                <w:rFonts w:ascii="Times New Roman" w:hAnsi="Times New Roman"/>
                <w:sz w:val="20"/>
              </w:rPr>
              <w:t>Chapter 9:  Coordinator Responsibilities at the Post-Secondary and Collegiate Levels, pp. 147-163</w:t>
            </w:r>
          </w:p>
          <w:p w14:paraId="6C6159EC" w14:textId="77777777" w:rsidR="001648C2" w:rsidRDefault="001648C2" w:rsidP="00C00BF5">
            <w:pPr>
              <w:tabs>
                <w:tab w:val="left" w:pos="1422"/>
              </w:tabs>
              <w:ind w:left="72"/>
              <w:rPr>
                <w:rFonts w:ascii="Times New Roman" w:hAnsi="Times New Roman"/>
                <w:sz w:val="20"/>
              </w:rPr>
            </w:pPr>
          </w:p>
          <w:p w14:paraId="6DC39F3A" w14:textId="77777777" w:rsidR="001648C2" w:rsidRDefault="001648C2" w:rsidP="00C00BF5">
            <w:pPr>
              <w:tabs>
                <w:tab w:val="left" w:pos="72"/>
              </w:tabs>
              <w:ind w:left="72"/>
              <w:rPr>
                <w:rFonts w:ascii="Times New Roman" w:hAnsi="Times New Roman"/>
                <w:sz w:val="20"/>
              </w:rPr>
            </w:pPr>
            <w:r w:rsidRPr="00074B8D">
              <w:rPr>
                <w:rFonts w:ascii="Times New Roman" w:hAnsi="Times New Roman"/>
                <w:b/>
                <w:sz w:val="20"/>
              </w:rPr>
              <w:t>SECTION 3:  INSTRUCTION AND COORDINATION PART</w:t>
            </w:r>
            <w:r>
              <w:t xml:space="preserve"> I</w:t>
            </w:r>
            <w:r w:rsidRPr="007531A9">
              <w:rPr>
                <w:rFonts w:ascii="Times New Roman" w:hAnsi="Times New Roman"/>
                <w:sz w:val="20"/>
              </w:rPr>
              <w:tab/>
            </w:r>
          </w:p>
          <w:p w14:paraId="04C074E0" w14:textId="77777777" w:rsidR="001648C2" w:rsidRDefault="001648C2" w:rsidP="00C00BF5">
            <w:pPr>
              <w:tabs>
                <w:tab w:val="left" w:pos="72"/>
              </w:tabs>
              <w:ind w:left="72"/>
              <w:rPr>
                <w:rFonts w:ascii="Times New Roman" w:hAnsi="Times New Roman"/>
                <w:sz w:val="20"/>
              </w:rPr>
            </w:pPr>
          </w:p>
          <w:p w14:paraId="66507224" w14:textId="77777777" w:rsidR="001648C2" w:rsidRPr="007531A9" w:rsidRDefault="001648C2" w:rsidP="00C00BF5">
            <w:pPr>
              <w:tabs>
                <w:tab w:val="left" w:pos="0"/>
              </w:tabs>
              <w:ind w:left="162"/>
              <w:rPr>
                <w:rFonts w:ascii="Times New Roman" w:hAnsi="Times New Roman"/>
                <w:sz w:val="20"/>
              </w:rPr>
            </w:pPr>
            <w:r w:rsidRPr="007531A9">
              <w:rPr>
                <w:rFonts w:ascii="Times New Roman" w:hAnsi="Times New Roman"/>
                <w:sz w:val="20"/>
              </w:rPr>
              <w:t>Introduction to Section Three, p. 167</w:t>
            </w:r>
          </w:p>
          <w:p w14:paraId="3737B4D5" w14:textId="77777777" w:rsidR="001648C2" w:rsidRPr="007531A9" w:rsidRDefault="001648C2" w:rsidP="00C00BF5">
            <w:pPr>
              <w:tabs>
                <w:tab w:val="left" w:pos="0"/>
              </w:tabs>
              <w:ind w:left="162"/>
              <w:rPr>
                <w:rFonts w:ascii="Times New Roman" w:hAnsi="Times New Roman"/>
                <w:sz w:val="20"/>
              </w:rPr>
            </w:pPr>
            <w:r w:rsidRPr="007531A9">
              <w:rPr>
                <w:rFonts w:ascii="Times New Roman" w:hAnsi="Times New Roman"/>
                <w:sz w:val="20"/>
              </w:rPr>
              <w:t>Chapter 10:  Planning and Carrying Out Effective In-School Instruction, pp. 169-190</w:t>
            </w:r>
          </w:p>
          <w:p w14:paraId="6F211C7A" w14:textId="77777777" w:rsidR="001648C2" w:rsidRPr="007531A9" w:rsidRDefault="001648C2" w:rsidP="00C00BF5">
            <w:pPr>
              <w:tabs>
                <w:tab w:val="left" w:pos="0"/>
              </w:tabs>
              <w:ind w:left="162"/>
              <w:rPr>
                <w:rFonts w:ascii="Times New Roman" w:hAnsi="Times New Roman"/>
                <w:sz w:val="20"/>
              </w:rPr>
            </w:pPr>
            <w:r w:rsidRPr="007531A9">
              <w:rPr>
                <w:rFonts w:ascii="Times New Roman" w:hAnsi="Times New Roman"/>
                <w:sz w:val="20"/>
              </w:rPr>
              <w:t>Chapter 11:  Developing Training Stations as Instructional Laboratories, pp. 191-215</w:t>
            </w:r>
          </w:p>
          <w:p w14:paraId="644E7100" w14:textId="77777777" w:rsidR="001648C2" w:rsidRDefault="001648C2" w:rsidP="00C00BF5">
            <w:pPr>
              <w:tabs>
                <w:tab w:val="left" w:pos="0"/>
              </w:tabs>
              <w:ind w:left="162"/>
              <w:rPr>
                <w:rFonts w:ascii="Times New Roman" w:hAnsi="Times New Roman"/>
                <w:sz w:val="20"/>
              </w:rPr>
            </w:pPr>
            <w:r w:rsidRPr="007531A9">
              <w:rPr>
                <w:rFonts w:ascii="Times New Roman" w:hAnsi="Times New Roman"/>
                <w:sz w:val="20"/>
              </w:rPr>
              <w:t>Chapter 12:  Correlating Instruction Between School and Job Laboratories, pp. 217-237</w:t>
            </w:r>
          </w:p>
          <w:p w14:paraId="3051F06E" w14:textId="77777777" w:rsidR="001648C2" w:rsidRDefault="001648C2" w:rsidP="00C00BF5">
            <w:pPr>
              <w:tabs>
                <w:tab w:val="left" w:pos="0"/>
              </w:tabs>
              <w:ind w:left="162"/>
              <w:rPr>
                <w:rFonts w:ascii="Times New Roman" w:hAnsi="Times New Roman"/>
                <w:sz w:val="20"/>
              </w:rPr>
            </w:pPr>
          </w:p>
          <w:p w14:paraId="52818739" w14:textId="77777777" w:rsidR="001648C2" w:rsidRDefault="001648C2" w:rsidP="00C00BF5">
            <w:pPr>
              <w:tabs>
                <w:tab w:val="left" w:pos="0"/>
              </w:tabs>
              <w:ind w:left="162"/>
              <w:rPr>
                <w:rFonts w:ascii="Times New Roman" w:hAnsi="Times New Roman"/>
                <w:sz w:val="20"/>
              </w:rPr>
            </w:pPr>
            <w:r>
              <w:rPr>
                <w:rFonts w:ascii="Times New Roman" w:hAnsi="Times New Roman"/>
                <w:sz w:val="20"/>
              </w:rPr>
              <w:t>Course of Study – Cooperative Education Seminar Course</w:t>
            </w:r>
          </w:p>
          <w:p w14:paraId="4E2D78B0" w14:textId="77777777" w:rsidR="001648C2" w:rsidRDefault="001648C2" w:rsidP="00C00BF5">
            <w:pPr>
              <w:tabs>
                <w:tab w:val="left" w:pos="0"/>
              </w:tabs>
              <w:ind w:left="162"/>
              <w:rPr>
                <w:rFonts w:ascii="Times New Roman" w:hAnsi="Times New Roman"/>
                <w:sz w:val="20"/>
              </w:rPr>
            </w:pPr>
          </w:p>
          <w:p w14:paraId="417BCFC1" w14:textId="77777777" w:rsidR="001648C2" w:rsidRPr="007531A9" w:rsidRDefault="001648C2" w:rsidP="00C00BF5">
            <w:pPr>
              <w:tabs>
                <w:tab w:val="left" w:pos="0"/>
              </w:tabs>
              <w:ind w:left="162"/>
              <w:rPr>
                <w:rFonts w:ascii="Times New Roman" w:hAnsi="Times New Roman"/>
                <w:sz w:val="20"/>
              </w:rPr>
            </w:pPr>
          </w:p>
          <w:p w14:paraId="45DDF475" w14:textId="77777777" w:rsidR="001648C2" w:rsidRPr="007531A9" w:rsidRDefault="001648C2" w:rsidP="00C00BF5">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14:paraId="6EF80212" w14:textId="77777777" w:rsidR="001648C2" w:rsidRDefault="001648C2" w:rsidP="00C00BF5">
            <w:pPr>
              <w:tabs>
                <w:tab w:val="left" w:pos="72"/>
              </w:tabs>
              <w:ind w:left="72"/>
              <w:rPr>
                <w:rFonts w:ascii="Times New Roman" w:hAnsi="Times New Roman"/>
                <w:sz w:val="20"/>
              </w:rPr>
            </w:pPr>
          </w:p>
          <w:p w14:paraId="3B745703" w14:textId="77777777" w:rsidR="001648C2" w:rsidRPr="007531A9" w:rsidRDefault="001648C2" w:rsidP="00C00BF5">
            <w:pPr>
              <w:tabs>
                <w:tab w:val="left" w:pos="-72"/>
                <w:tab w:val="left" w:pos="108"/>
              </w:tabs>
              <w:ind w:left="108" w:hanging="35"/>
              <w:rPr>
                <w:rFonts w:ascii="Times New Roman" w:hAnsi="Times New Roman"/>
                <w:sz w:val="20"/>
              </w:rPr>
            </w:pPr>
            <w:r>
              <w:rPr>
                <w:rFonts w:ascii="Times New Roman" w:hAnsi="Times New Roman"/>
                <w:sz w:val="20"/>
              </w:rPr>
              <w:t>BIC  Section 6</w:t>
            </w:r>
          </w:p>
          <w:p w14:paraId="793AEC46" w14:textId="77777777" w:rsidR="001648C2" w:rsidRPr="007531A9" w:rsidRDefault="001648C2" w:rsidP="00C00BF5">
            <w:pPr>
              <w:tabs>
                <w:tab w:val="left" w:pos="72"/>
              </w:tabs>
              <w:ind w:left="72"/>
              <w:rPr>
                <w:rFonts w:ascii="Times New Roman" w:hAnsi="Times New Roman"/>
                <w:sz w:val="20"/>
              </w:rPr>
            </w:pPr>
          </w:p>
          <w:p w14:paraId="64871FA1" w14:textId="77777777" w:rsidR="001648C2" w:rsidRDefault="001648C2" w:rsidP="00C00BF5">
            <w:pPr>
              <w:tabs>
                <w:tab w:val="left" w:pos="1422"/>
              </w:tabs>
              <w:ind w:left="72"/>
              <w:rPr>
                <w:rFonts w:ascii="Times New Roman" w:hAnsi="Times New Roman"/>
                <w:sz w:val="20"/>
              </w:rPr>
            </w:pPr>
          </w:p>
          <w:p w14:paraId="2ED55A67" w14:textId="77777777" w:rsidR="001648C2" w:rsidRPr="00085159" w:rsidRDefault="001648C2" w:rsidP="00C00BF5"/>
          <w:p w14:paraId="49F9DF02" w14:textId="77777777" w:rsidR="001648C2" w:rsidRDefault="001648C2" w:rsidP="00C00BF5"/>
        </w:tc>
        <w:tc>
          <w:tcPr>
            <w:tcW w:w="2520" w:type="dxa"/>
          </w:tcPr>
          <w:p w14:paraId="11ED3568" w14:textId="77777777" w:rsidR="001648C2" w:rsidRDefault="001648C2" w:rsidP="001648C2">
            <w:pPr>
              <w:pStyle w:val="ListParagraph"/>
              <w:numPr>
                <w:ilvl w:val="0"/>
                <w:numId w:val="16"/>
              </w:numPr>
              <w:spacing w:after="0"/>
              <w:ind w:left="366" w:hanging="270"/>
            </w:pPr>
            <w:r>
              <w:t>Read Chapters</w:t>
            </w:r>
          </w:p>
          <w:p w14:paraId="54269CEA" w14:textId="77777777" w:rsidR="001648C2" w:rsidRDefault="001648C2" w:rsidP="001648C2">
            <w:pPr>
              <w:pStyle w:val="ListParagraph"/>
              <w:numPr>
                <w:ilvl w:val="0"/>
                <w:numId w:val="16"/>
              </w:numPr>
              <w:tabs>
                <w:tab w:val="left" w:pos="72"/>
              </w:tabs>
              <w:spacing w:after="0"/>
              <w:ind w:left="366" w:hanging="270"/>
            </w:pPr>
            <w:r w:rsidRPr="00DE6F86">
              <w:rPr>
                <w:rFonts w:ascii="Times New Roman" w:hAnsi="Times New Roman"/>
                <w:sz w:val="20"/>
              </w:rPr>
              <w:t>Post to the discussion topic and respond to at least two other postings</w:t>
            </w:r>
          </w:p>
        </w:tc>
      </w:tr>
      <w:tr w:rsidR="001648C2" w14:paraId="6DD913B0" w14:textId="77777777" w:rsidTr="001648C2">
        <w:tc>
          <w:tcPr>
            <w:tcW w:w="7128" w:type="dxa"/>
          </w:tcPr>
          <w:p w14:paraId="0FE4D379" w14:textId="77777777" w:rsidR="001648C2" w:rsidRPr="007531A9" w:rsidRDefault="001648C2" w:rsidP="00C00BF5">
            <w:pPr>
              <w:tabs>
                <w:tab w:val="left" w:pos="0"/>
              </w:tabs>
              <w:ind w:left="162" w:hanging="162"/>
              <w:rPr>
                <w:rFonts w:ascii="Times New Roman" w:hAnsi="Times New Roman"/>
                <w:sz w:val="20"/>
              </w:rPr>
            </w:pPr>
            <w:r w:rsidRPr="007531A9">
              <w:rPr>
                <w:rFonts w:ascii="Times New Roman" w:hAnsi="Times New Roman"/>
                <w:b/>
                <w:sz w:val="20"/>
              </w:rPr>
              <w:t xml:space="preserve">SECTION 3:  THE SYSTEM OF INSTRUCTION AND COORDINATION PART II </w:t>
            </w:r>
          </w:p>
          <w:p w14:paraId="58918160" w14:textId="77777777" w:rsidR="001648C2" w:rsidRDefault="001648C2" w:rsidP="00C00BF5">
            <w:pPr>
              <w:pStyle w:val="Heading1"/>
              <w:ind w:left="1800" w:hanging="1818"/>
              <w:outlineLvl w:val="0"/>
            </w:pPr>
          </w:p>
          <w:p w14:paraId="611D3775" w14:textId="77777777" w:rsidR="001648C2" w:rsidRPr="007531A9" w:rsidRDefault="001648C2" w:rsidP="00C00BF5">
            <w:pPr>
              <w:pStyle w:val="Heading1"/>
              <w:tabs>
                <w:tab w:val="clear" w:pos="1800"/>
                <w:tab w:val="left" w:pos="0"/>
                <w:tab w:val="left" w:pos="1617"/>
              </w:tabs>
              <w:ind w:left="0" w:hanging="18"/>
              <w:outlineLvl w:val="0"/>
              <w:rPr>
                <w:b w:val="0"/>
              </w:rPr>
            </w:pPr>
            <w:r>
              <w:t>SECTION 4:  APPLICATION OF THE SYSTEMS APPROACH</w:t>
            </w:r>
            <w:r w:rsidRPr="007531A9">
              <w:rPr>
                <w:b w:val="0"/>
              </w:rPr>
              <w:t xml:space="preserve"> </w:t>
            </w:r>
          </w:p>
          <w:p w14:paraId="38E57FD0" w14:textId="77777777" w:rsidR="001648C2" w:rsidRDefault="001648C2" w:rsidP="00C00BF5">
            <w:pPr>
              <w:tabs>
                <w:tab w:val="left" w:pos="0"/>
                <w:tab w:val="left" w:pos="2340"/>
              </w:tabs>
              <w:ind w:left="162"/>
              <w:rPr>
                <w:rFonts w:ascii="Times New Roman" w:hAnsi="Times New Roman"/>
                <w:sz w:val="20"/>
              </w:rPr>
            </w:pPr>
            <w:r w:rsidRPr="007531A9">
              <w:rPr>
                <w:rFonts w:ascii="Times New Roman" w:hAnsi="Times New Roman"/>
                <w:sz w:val="20"/>
              </w:rPr>
              <w:t xml:space="preserve">Chapter 13:  The Maturing of the Cooperative Plan, pp. 239-249 </w:t>
            </w:r>
          </w:p>
          <w:p w14:paraId="57650F26" w14:textId="77777777" w:rsidR="001648C2" w:rsidRPr="007531A9" w:rsidRDefault="001648C2" w:rsidP="00C00BF5">
            <w:pPr>
              <w:tabs>
                <w:tab w:val="left" w:pos="163"/>
              </w:tabs>
              <w:ind w:left="163" w:hanging="1"/>
              <w:rPr>
                <w:rFonts w:ascii="Times New Roman" w:hAnsi="Times New Roman"/>
                <w:b/>
                <w:sz w:val="20"/>
              </w:rPr>
            </w:pPr>
            <w:r w:rsidRPr="007531A9">
              <w:rPr>
                <w:rFonts w:ascii="Times New Roman" w:hAnsi="Times New Roman"/>
                <w:sz w:val="20"/>
              </w:rPr>
              <w:t xml:space="preserve">Chapter 14:  Student Organizations as an Integral Part of Instruction, pp. 251-270 </w:t>
            </w:r>
          </w:p>
          <w:p w14:paraId="5B0314AC" w14:textId="77777777" w:rsidR="001648C2" w:rsidRPr="007531A9" w:rsidRDefault="001648C2" w:rsidP="00C00BF5">
            <w:pPr>
              <w:tabs>
                <w:tab w:val="left" w:pos="162"/>
              </w:tabs>
              <w:ind w:left="162"/>
              <w:rPr>
                <w:rFonts w:ascii="Times New Roman" w:hAnsi="Times New Roman"/>
                <w:sz w:val="20"/>
              </w:rPr>
            </w:pPr>
            <w:r w:rsidRPr="007531A9">
              <w:rPr>
                <w:rFonts w:ascii="Times New Roman" w:hAnsi="Times New Roman"/>
                <w:sz w:val="20"/>
              </w:rPr>
              <w:t>Chapter 15:  Accountability Through Evaluation, pp. 273-289</w:t>
            </w:r>
          </w:p>
          <w:p w14:paraId="203CEB98" w14:textId="77777777" w:rsidR="001648C2" w:rsidRPr="007531A9" w:rsidRDefault="001648C2" w:rsidP="00C00BF5">
            <w:pPr>
              <w:tabs>
                <w:tab w:val="left" w:pos="163"/>
              </w:tabs>
              <w:ind w:left="163" w:hanging="1"/>
              <w:rPr>
                <w:rFonts w:ascii="Times New Roman" w:hAnsi="Times New Roman"/>
                <w:sz w:val="20"/>
              </w:rPr>
            </w:pPr>
            <w:r w:rsidRPr="007531A9">
              <w:rPr>
                <w:rFonts w:ascii="Times New Roman" w:hAnsi="Times New Roman"/>
                <w:sz w:val="20"/>
              </w:rPr>
              <w:tab/>
              <w:t>Chapter 16:  Legal and Regulatory Aspects of Cooperative Education, pp. 291-310</w:t>
            </w:r>
          </w:p>
          <w:p w14:paraId="5C26E947" w14:textId="77777777" w:rsidR="001648C2" w:rsidRPr="007531A9" w:rsidRDefault="00011B5F" w:rsidP="00011B5F">
            <w:pPr>
              <w:tabs>
                <w:tab w:val="left" w:pos="0"/>
              </w:tabs>
              <w:rPr>
                <w:rFonts w:ascii="Times New Roman" w:hAnsi="Times New Roman"/>
                <w:sz w:val="20"/>
              </w:rPr>
            </w:pPr>
            <w:r>
              <w:rPr>
                <w:rFonts w:ascii="Times New Roman" w:hAnsi="Times New Roman"/>
                <w:sz w:val="20"/>
              </w:rPr>
              <w:t xml:space="preserve">   </w:t>
            </w:r>
            <w:r w:rsidR="001648C2" w:rsidRPr="007531A9">
              <w:rPr>
                <w:rFonts w:ascii="Times New Roman" w:hAnsi="Times New Roman"/>
                <w:sz w:val="20"/>
              </w:rPr>
              <w:t>Chapter 17-22:  Select the chapter which corresponds to your content area:</w:t>
            </w:r>
          </w:p>
          <w:p w14:paraId="5BD0386F" w14:textId="77777777" w:rsidR="001648C2" w:rsidRPr="007531A9" w:rsidRDefault="001648C2" w:rsidP="00C00BF5">
            <w:pPr>
              <w:tabs>
                <w:tab w:val="left" w:pos="0"/>
                <w:tab w:val="left" w:pos="252"/>
                <w:tab w:val="left" w:pos="612"/>
              </w:tabs>
              <w:ind w:left="162"/>
              <w:rPr>
                <w:rFonts w:ascii="Times New Roman" w:hAnsi="Times New Roman"/>
                <w:sz w:val="20"/>
              </w:rPr>
            </w:pPr>
            <w:r w:rsidRPr="007531A9">
              <w:rPr>
                <w:rFonts w:ascii="Times New Roman" w:hAnsi="Times New Roman"/>
                <w:sz w:val="20"/>
              </w:rPr>
              <w:t>Chapter 17:  The Plan in Agricultural Occupations, p. 315</w:t>
            </w:r>
          </w:p>
          <w:p w14:paraId="5E11ECE3" w14:textId="77777777" w:rsidR="001648C2" w:rsidRPr="007531A9" w:rsidRDefault="001648C2" w:rsidP="00C00BF5">
            <w:pPr>
              <w:tabs>
                <w:tab w:val="left" w:pos="0"/>
                <w:tab w:val="left" w:pos="252"/>
                <w:tab w:val="left" w:pos="612"/>
              </w:tabs>
              <w:ind w:left="162"/>
              <w:rPr>
                <w:rFonts w:ascii="Times New Roman" w:hAnsi="Times New Roman"/>
                <w:sz w:val="20"/>
              </w:rPr>
            </w:pPr>
            <w:r w:rsidRPr="007531A9">
              <w:rPr>
                <w:rFonts w:ascii="Times New Roman" w:hAnsi="Times New Roman"/>
                <w:sz w:val="20"/>
              </w:rPr>
              <w:t>Chapter 18:  The Plan in Business Occupations, p. 335</w:t>
            </w:r>
          </w:p>
          <w:p w14:paraId="70B9B640" w14:textId="77777777" w:rsidR="001648C2" w:rsidRPr="007531A9" w:rsidRDefault="001648C2" w:rsidP="00C00BF5">
            <w:pPr>
              <w:tabs>
                <w:tab w:val="left" w:pos="0"/>
                <w:tab w:val="left" w:pos="252"/>
                <w:tab w:val="left" w:pos="612"/>
              </w:tabs>
              <w:ind w:left="162"/>
              <w:rPr>
                <w:rFonts w:ascii="Times New Roman" w:hAnsi="Times New Roman"/>
                <w:sz w:val="20"/>
              </w:rPr>
            </w:pPr>
            <w:r w:rsidRPr="007531A9">
              <w:rPr>
                <w:rFonts w:ascii="Times New Roman" w:hAnsi="Times New Roman"/>
                <w:sz w:val="20"/>
              </w:rPr>
              <w:t>Chapter 19:  The Plan in Health Occupations, p. 371</w:t>
            </w:r>
          </w:p>
          <w:p w14:paraId="1F91A3C6" w14:textId="77777777" w:rsidR="001648C2" w:rsidRPr="007531A9" w:rsidRDefault="00011B5F" w:rsidP="00011B5F">
            <w:pPr>
              <w:tabs>
                <w:tab w:val="left" w:pos="0"/>
                <w:tab w:val="left" w:pos="252"/>
                <w:tab w:val="left" w:pos="612"/>
              </w:tabs>
              <w:rPr>
                <w:rFonts w:ascii="Times New Roman" w:hAnsi="Times New Roman"/>
                <w:sz w:val="20"/>
              </w:rPr>
            </w:pPr>
            <w:r>
              <w:rPr>
                <w:rFonts w:ascii="Times New Roman" w:hAnsi="Times New Roman"/>
                <w:sz w:val="20"/>
              </w:rPr>
              <w:t xml:space="preserve">   C</w:t>
            </w:r>
            <w:r w:rsidR="001648C2" w:rsidRPr="007531A9">
              <w:rPr>
                <w:rFonts w:ascii="Times New Roman" w:hAnsi="Times New Roman"/>
                <w:sz w:val="20"/>
              </w:rPr>
              <w:t xml:space="preserve">hapter 20:  The Plan in Home Economics Occupations, </w:t>
            </w:r>
            <w:r w:rsidR="001648C2">
              <w:rPr>
                <w:rFonts w:ascii="Times New Roman" w:hAnsi="Times New Roman"/>
                <w:sz w:val="20"/>
              </w:rPr>
              <w:t xml:space="preserve">     </w:t>
            </w:r>
            <w:r w:rsidR="001648C2" w:rsidRPr="007531A9">
              <w:rPr>
                <w:rFonts w:ascii="Times New Roman" w:hAnsi="Times New Roman"/>
                <w:sz w:val="20"/>
              </w:rPr>
              <w:t>p. 397</w:t>
            </w:r>
          </w:p>
          <w:p w14:paraId="31449369" w14:textId="77777777" w:rsidR="001648C2" w:rsidRPr="007531A9" w:rsidRDefault="001648C2" w:rsidP="00C00BF5">
            <w:pPr>
              <w:tabs>
                <w:tab w:val="left" w:pos="0"/>
                <w:tab w:val="left" w:pos="252"/>
                <w:tab w:val="left" w:pos="612"/>
              </w:tabs>
              <w:ind w:left="162"/>
              <w:rPr>
                <w:rFonts w:ascii="Times New Roman" w:hAnsi="Times New Roman"/>
                <w:sz w:val="20"/>
              </w:rPr>
            </w:pPr>
            <w:r w:rsidRPr="007531A9">
              <w:rPr>
                <w:rFonts w:ascii="Times New Roman" w:hAnsi="Times New Roman"/>
                <w:sz w:val="20"/>
              </w:rPr>
              <w:t>Chapter 21:  The Plan in Marketing Occupations, p. 411</w:t>
            </w:r>
          </w:p>
          <w:p w14:paraId="2ED7EAA1" w14:textId="77777777" w:rsidR="001648C2" w:rsidRPr="007531A9" w:rsidRDefault="001648C2" w:rsidP="00C00BF5">
            <w:pPr>
              <w:tabs>
                <w:tab w:val="left" w:pos="0"/>
                <w:tab w:val="left" w:pos="342"/>
                <w:tab w:val="left" w:pos="612"/>
              </w:tabs>
              <w:ind w:left="162"/>
              <w:rPr>
                <w:rFonts w:ascii="Times New Roman" w:hAnsi="Times New Roman"/>
                <w:sz w:val="20"/>
              </w:rPr>
            </w:pPr>
            <w:r w:rsidRPr="007531A9">
              <w:rPr>
                <w:rFonts w:ascii="Times New Roman" w:hAnsi="Times New Roman"/>
                <w:sz w:val="20"/>
              </w:rPr>
              <w:t>Chapter 22:  The Plan in Trade and Industrial Occupations, p. 447</w:t>
            </w:r>
          </w:p>
          <w:p w14:paraId="2C50E0E8" w14:textId="77777777" w:rsidR="001648C2" w:rsidRDefault="001648C2" w:rsidP="00C00BF5">
            <w:pPr>
              <w:rPr>
                <w:rFonts w:ascii="Times New Roman" w:hAnsi="Times New Roman"/>
                <w:b/>
                <w:sz w:val="20"/>
              </w:rPr>
            </w:pPr>
          </w:p>
          <w:p w14:paraId="35D0E386" w14:textId="77777777" w:rsidR="001648C2" w:rsidRDefault="001648C2" w:rsidP="00C00BF5">
            <w:pPr>
              <w:rPr>
                <w:rFonts w:ascii="Times New Roman" w:hAnsi="Times New Roman"/>
                <w:b/>
                <w:sz w:val="20"/>
              </w:rPr>
            </w:pPr>
          </w:p>
          <w:p w14:paraId="29B54AD9" w14:textId="77777777" w:rsidR="001648C2" w:rsidRDefault="001648C2" w:rsidP="00C00BF5">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14:paraId="2B051F08" w14:textId="77777777" w:rsidR="001648C2" w:rsidRDefault="001648C2" w:rsidP="00C00BF5">
            <w:pPr>
              <w:tabs>
                <w:tab w:val="left" w:pos="-72"/>
                <w:tab w:val="left" w:pos="108"/>
              </w:tabs>
              <w:ind w:left="108" w:hanging="35"/>
              <w:rPr>
                <w:rFonts w:ascii="Times New Roman" w:hAnsi="Times New Roman"/>
                <w:sz w:val="20"/>
              </w:rPr>
            </w:pPr>
          </w:p>
          <w:p w14:paraId="7E843238" w14:textId="77777777" w:rsidR="001648C2" w:rsidRPr="007531A9" w:rsidRDefault="001648C2" w:rsidP="00C00BF5">
            <w:pPr>
              <w:tabs>
                <w:tab w:val="left" w:pos="-72"/>
                <w:tab w:val="left" w:pos="108"/>
              </w:tabs>
              <w:ind w:left="108" w:hanging="35"/>
              <w:rPr>
                <w:rFonts w:ascii="Times New Roman" w:hAnsi="Times New Roman"/>
                <w:sz w:val="20"/>
              </w:rPr>
            </w:pPr>
            <w:r>
              <w:rPr>
                <w:rFonts w:ascii="Times New Roman" w:hAnsi="Times New Roman"/>
                <w:sz w:val="20"/>
              </w:rPr>
              <w:t>BIC  Section 6</w:t>
            </w:r>
          </w:p>
          <w:p w14:paraId="30879704" w14:textId="77777777" w:rsidR="001648C2" w:rsidRPr="007531A9" w:rsidRDefault="001648C2" w:rsidP="00C00BF5">
            <w:pPr>
              <w:tabs>
                <w:tab w:val="left" w:pos="-72"/>
                <w:tab w:val="left" w:pos="108"/>
              </w:tabs>
              <w:ind w:left="108" w:hanging="35"/>
              <w:rPr>
                <w:rFonts w:ascii="Times New Roman" w:hAnsi="Times New Roman"/>
                <w:sz w:val="20"/>
              </w:rPr>
            </w:pPr>
          </w:p>
          <w:p w14:paraId="5CB933EA" w14:textId="77777777" w:rsidR="001648C2" w:rsidRDefault="001648C2" w:rsidP="00C00BF5">
            <w:r w:rsidRPr="007531A9">
              <w:rPr>
                <w:rFonts w:ascii="Times New Roman" w:hAnsi="Times New Roman"/>
                <w:sz w:val="20"/>
              </w:rPr>
              <w:tab/>
            </w:r>
          </w:p>
        </w:tc>
        <w:tc>
          <w:tcPr>
            <w:tcW w:w="2520" w:type="dxa"/>
          </w:tcPr>
          <w:p w14:paraId="48099271" w14:textId="77777777" w:rsidR="001648C2" w:rsidRDefault="001648C2" w:rsidP="001648C2">
            <w:pPr>
              <w:pStyle w:val="ListParagraph"/>
              <w:numPr>
                <w:ilvl w:val="0"/>
                <w:numId w:val="16"/>
              </w:numPr>
              <w:spacing w:after="0"/>
              <w:ind w:left="366" w:hanging="270"/>
            </w:pPr>
            <w:r>
              <w:t>Read Chapters</w:t>
            </w:r>
          </w:p>
          <w:p w14:paraId="3243CB40" w14:textId="77777777" w:rsidR="001648C2" w:rsidRDefault="001648C2" w:rsidP="001648C2">
            <w:pPr>
              <w:pStyle w:val="ListParagraph"/>
              <w:numPr>
                <w:ilvl w:val="0"/>
                <w:numId w:val="16"/>
              </w:numPr>
              <w:spacing w:after="0"/>
              <w:ind w:left="366" w:hanging="270"/>
            </w:pPr>
            <w:r w:rsidRPr="00DE6F86">
              <w:rPr>
                <w:rFonts w:ascii="Times New Roman" w:hAnsi="Times New Roman"/>
                <w:sz w:val="20"/>
              </w:rPr>
              <w:t>Post to the discussion topic and respond to at least two other postings</w:t>
            </w:r>
          </w:p>
        </w:tc>
      </w:tr>
      <w:tr w:rsidR="001648C2" w14:paraId="7DFA4711" w14:textId="77777777" w:rsidTr="001648C2">
        <w:tc>
          <w:tcPr>
            <w:tcW w:w="7128" w:type="dxa"/>
          </w:tcPr>
          <w:p w14:paraId="3BD5450B" w14:textId="77777777" w:rsidR="001648C2" w:rsidRDefault="001648C2" w:rsidP="00C00BF5">
            <w:r>
              <w:t>Final Portfolio Due</w:t>
            </w:r>
          </w:p>
        </w:tc>
        <w:tc>
          <w:tcPr>
            <w:tcW w:w="2520" w:type="dxa"/>
          </w:tcPr>
          <w:p w14:paraId="7FC68571" w14:textId="7B5B58A7" w:rsidR="001648C2" w:rsidRDefault="00407FB9" w:rsidP="0039319B">
            <w:r>
              <w:t>July 27</w:t>
            </w:r>
          </w:p>
        </w:tc>
      </w:tr>
    </w:tbl>
    <w:p w14:paraId="058563AC" w14:textId="77777777" w:rsidR="00011B5F" w:rsidRDefault="00011B5F" w:rsidP="00011B5F">
      <w:pPr>
        <w:tabs>
          <w:tab w:val="left" w:pos="1260"/>
        </w:tabs>
        <w:rPr>
          <w:rFonts w:ascii="Times New Roman" w:hAnsi="Times New Roman"/>
          <w:sz w:val="20"/>
        </w:rPr>
      </w:pPr>
    </w:p>
    <w:p w14:paraId="694D60C6" w14:textId="77777777" w:rsidR="002A6BFF" w:rsidRDefault="002A6BFF" w:rsidP="00011B5F">
      <w:pPr>
        <w:tabs>
          <w:tab w:val="left" w:pos="1260"/>
        </w:tabs>
        <w:rPr>
          <w:rFonts w:ascii="Times New Roman" w:hAnsi="Times New Roman"/>
          <w:b/>
          <w:sz w:val="20"/>
        </w:rPr>
      </w:pPr>
      <w:r>
        <w:rPr>
          <w:rFonts w:ascii="Times New Roman" w:hAnsi="Times New Roman"/>
          <w:b/>
          <w:sz w:val="20"/>
        </w:rPr>
        <w:tab/>
      </w:r>
    </w:p>
    <w:p w14:paraId="58867AF9" w14:textId="77777777" w:rsidR="002A6BFF" w:rsidRDefault="002A6BFF" w:rsidP="001648C2">
      <w:pPr>
        <w:tabs>
          <w:tab w:val="left" w:pos="1260"/>
        </w:tabs>
        <w:ind w:left="720" w:hanging="900"/>
        <w:rPr>
          <w:rFonts w:ascii="Times New Roman" w:hAnsi="Times New Roman"/>
          <w:b/>
          <w:sz w:val="20"/>
        </w:rPr>
      </w:pPr>
      <w:r>
        <w:rPr>
          <w:rFonts w:ascii="Times New Roman" w:hAnsi="Times New Roman"/>
          <w:b/>
          <w:sz w:val="20"/>
        </w:rPr>
        <w:lastRenderedPageBreak/>
        <w:t>Procedures for completing the Resources Notebook:</w:t>
      </w:r>
    </w:p>
    <w:p w14:paraId="3A2883A4" w14:textId="77777777" w:rsidR="001648C2" w:rsidRDefault="002A6BFF" w:rsidP="001648C2">
      <w:pPr>
        <w:widowControl/>
        <w:numPr>
          <w:ilvl w:val="0"/>
          <w:numId w:val="9"/>
        </w:numPr>
        <w:tabs>
          <w:tab w:val="num" w:pos="180"/>
        </w:tabs>
        <w:ind w:left="1620" w:hanging="1800"/>
        <w:rPr>
          <w:rFonts w:ascii="Times New Roman" w:hAnsi="Times New Roman"/>
          <w:sz w:val="20"/>
        </w:rPr>
      </w:pPr>
      <w:r w:rsidRPr="001648C2">
        <w:rPr>
          <w:rFonts w:ascii="Times New Roman" w:hAnsi="Times New Roman"/>
          <w:sz w:val="20"/>
        </w:rPr>
        <w:t xml:space="preserve">Place all </w:t>
      </w:r>
      <w:r w:rsidR="001648C2" w:rsidRPr="001648C2">
        <w:rPr>
          <w:rFonts w:ascii="Times New Roman" w:hAnsi="Times New Roman"/>
          <w:sz w:val="20"/>
        </w:rPr>
        <w:t>assignments</w:t>
      </w:r>
      <w:r w:rsidRPr="001648C2">
        <w:rPr>
          <w:rFonts w:ascii="Times New Roman" w:hAnsi="Times New Roman"/>
          <w:sz w:val="20"/>
        </w:rPr>
        <w:t xml:space="preserve"> items in your notebook (Hard copy or electronic) in the order of the assigned modules.</w:t>
      </w:r>
    </w:p>
    <w:p w14:paraId="3F4EF49C" w14:textId="77777777"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Google Sites</w:t>
      </w:r>
    </w:p>
    <w:p w14:paraId="530AC9D4" w14:textId="77777777"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Canvas</w:t>
      </w:r>
    </w:p>
    <w:p w14:paraId="5FEDBCF4" w14:textId="77777777"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HTML</w:t>
      </w:r>
    </w:p>
    <w:p w14:paraId="3E76CEE8" w14:textId="77777777" w:rsidR="001648C2" w:rsidRDefault="002A6BFF" w:rsidP="002A6BFF">
      <w:pPr>
        <w:widowControl/>
        <w:numPr>
          <w:ilvl w:val="0"/>
          <w:numId w:val="9"/>
        </w:numPr>
        <w:tabs>
          <w:tab w:val="num" w:pos="180"/>
        </w:tabs>
        <w:ind w:left="180"/>
        <w:rPr>
          <w:rFonts w:ascii="Times New Roman" w:hAnsi="Times New Roman"/>
          <w:sz w:val="20"/>
        </w:rPr>
      </w:pPr>
      <w:r w:rsidRPr="001648C2">
        <w:rPr>
          <w:rFonts w:ascii="Times New Roman" w:hAnsi="Times New Roman"/>
          <w:sz w:val="20"/>
        </w:rPr>
        <w:t xml:space="preserve">Notebooks </w:t>
      </w:r>
      <w:r w:rsidR="000B2A15">
        <w:rPr>
          <w:rFonts w:ascii="Times New Roman" w:hAnsi="Times New Roman"/>
          <w:sz w:val="20"/>
        </w:rPr>
        <w:t xml:space="preserve">(or electronic portfolio) </w:t>
      </w:r>
      <w:r w:rsidRPr="001648C2">
        <w:rPr>
          <w:rFonts w:ascii="Times New Roman" w:hAnsi="Times New Roman"/>
          <w:sz w:val="20"/>
        </w:rPr>
        <w:t>must be organized with cover, title page, table of contents, and dividers.</w:t>
      </w:r>
    </w:p>
    <w:p w14:paraId="6EEC7431" w14:textId="77777777" w:rsidR="001648C2" w:rsidRDefault="001648C2" w:rsidP="001648C2">
      <w:pPr>
        <w:widowControl/>
        <w:tabs>
          <w:tab w:val="num" w:pos="180"/>
        </w:tabs>
        <w:rPr>
          <w:rFonts w:ascii="Times New Roman" w:hAnsi="Times New Roman"/>
          <w:sz w:val="20"/>
        </w:rPr>
      </w:pPr>
    </w:p>
    <w:p w14:paraId="00327ACF" w14:textId="77777777" w:rsidR="002A6BFF" w:rsidRPr="001648C2" w:rsidRDefault="002A6BFF" w:rsidP="001648C2">
      <w:pPr>
        <w:widowControl/>
        <w:tabs>
          <w:tab w:val="num" w:pos="180"/>
        </w:tabs>
        <w:rPr>
          <w:rFonts w:ascii="Times New Roman" w:hAnsi="Times New Roman"/>
          <w:sz w:val="20"/>
        </w:rPr>
      </w:pPr>
      <w:r w:rsidRPr="001648C2">
        <w:rPr>
          <w:rFonts w:ascii="Times New Roman" w:hAnsi="Times New Roman"/>
          <w:sz w:val="20"/>
        </w:rPr>
        <w:tab/>
      </w:r>
    </w:p>
    <w:p w14:paraId="2B9E062E" w14:textId="77777777" w:rsidR="002A6BFF" w:rsidRDefault="002A6BFF" w:rsidP="002A6BFF">
      <w:pPr>
        <w:rPr>
          <w:rFonts w:ascii="Times New Roman" w:hAnsi="Times New Roman"/>
          <w:sz w:val="20"/>
        </w:rPr>
      </w:pPr>
      <w:r w:rsidRPr="001648C2">
        <w:rPr>
          <w:rFonts w:ascii="Times New Roman" w:hAnsi="Times New Roman"/>
          <w:b/>
          <w:sz w:val="20"/>
        </w:rPr>
        <w:t>7</w:t>
      </w:r>
      <w:r>
        <w:rPr>
          <w:rFonts w:ascii="Times New Roman" w:hAnsi="Times New Roman"/>
          <w:b/>
          <w:sz w:val="20"/>
        </w:rPr>
        <w:t>.</w:t>
      </w:r>
      <w:r>
        <w:rPr>
          <w:rFonts w:ascii="Times New Roman" w:hAnsi="Times New Roman"/>
          <w:b/>
          <w:sz w:val="20"/>
        </w:rPr>
        <w:tab/>
        <w:t>Course Requirements/Evaluation:</w:t>
      </w:r>
    </w:p>
    <w:p w14:paraId="685FE847" w14:textId="77777777" w:rsidR="002A6BFF" w:rsidRDefault="002A6BFF" w:rsidP="002A6BFF">
      <w:pPr>
        <w:rPr>
          <w:rFonts w:ascii="Times New Roman" w:hAnsi="Times New Roman"/>
          <w:sz w:val="20"/>
        </w:rPr>
      </w:pPr>
    </w:p>
    <w:p w14:paraId="425EE4A7" w14:textId="26CAF848" w:rsidR="002A6BFF" w:rsidRDefault="002A6BFF" w:rsidP="002A6BFF">
      <w:pPr>
        <w:numPr>
          <w:ilvl w:val="0"/>
          <w:numId w:val="2"/>
        </w:numPr>
        <w:rPr>
          <w:rFonts w:ascii="Times New Roman" w:hAnsi="Times New Roman"/>
          <w:sz w:val="20"/>
        </w:rPr>
      </w:pPr>
      <w:r>
        <w:rPr>
          <w:rFonts w:ascii="Times New Roman" w:hAnsi="Times New Roman"/>
          <w:sz w:val="20"/>
        </w:rPr>
        <w:t xml:space="preserve">Complete </w:t>
      </w:r>
      <w:r w:rsidR="001648C2">
        <w:rPr>
          <w:rFonts w:ascii="Times New Roman" w:hAnsi="Times New Roman"/>
          <w:sz w:val="20"/>
        </w:rPr>
        <w:t xml:space="preserve">all assignments and submit to </w:t>
      </w:r>
      <w:r w:rsidR="004F44B1">
        <w:rPr>
          <w:rFonts w:ascii="Times New Roman" w:hAnsi="Times New Roman"/>
          <w:sz w:val="20"/>
        </w:rPr>
        <w:t>Canvas by</w:t>
      </w:r>
      <w:r w:rsidR="001648C2">
        <w:rPr>
          <w:rFonts w:ascii="Times New Roman" w:hAnsi="Times New Roman"/>
          <w:sz w:val="20"/>
        </w:rPr>
        <w:t xml:space="preserve"> due date</w:t>
      </w:r>
      <w:r w:rsidR="00541BC2">
        <w:rPr>
          <w:rFonts w:ascii="Times New Roman" w:hAnsi="Times New Roman"/>
          <w:sz w:val="20"/>
        </w:rPr>
        <w:t xml:space="preserve"> (Mondays at 8:00 am)</w:t>
      </w:r>
      <w:r w:rsidR="001648C2">
        <w:rPr>
          <w:rFonts w:ascii="Times New Roman" w:hAnsi="Times New Roman"/>
          <w:sz w:val="20"/>
        </w:rPr>
        <w:t>.</w:t>
      </w:r>
    </w:p>
    <w:p w14:paraId="4D76B3FB" w14:textId="77777777" w:rsidR="006F7234" w:rsidRDefault="006F7234" w:rsidP="002A6BFF">
      <w:pPr>
        <w:numPr>
          <w:ilvl w:val="0"/>
          <w:numId w:val="2"/>
        </w:numPr>
        <w:rPr>
          <w:rFonts w:ascii="Times New Roman" w:hAnsi="Times New Roman"/>
          <w:sz w:val="20"/>
        </w:rPr>
      </w:pPr>
      <w:r>
        <w:rPr>
          <w:rFonts w:ascii="Times New Roman" w:hAnsi="Times New Roman"/>
          <w:sz w:val="20"/>
        </w:rPr>
        <w:t>Respond to all discussion topics and comment on two other student discussions</w:t>
      </w:r>
    </w:p>
    <w:p w14:paraId="5DE391CD" w14:textId="77777777" w:rsidR="006F7234" w:rsidRPr="006F7234" w:rsidRDefault="006F7234" w:rsidP="002A6BFF">
      <w:pPr>
        <w:numPr>
          <w:ilvl w:val="0"/>
          <w:numId w:val="2"/>
        </w:numPr>
        <w:rPr>
          <w:rFonts w:ascii="Times New Roman" w:hAnsi="Times New Roman"/>
          <w:sz w:val="20"/>
        </w:rPr>
      </w:pPr>
      <w:r w:rsidRPr="006F7234">
        <w:rPr>
          <w:rFonts w:ascii="Times New Roman" w:hAnsi="Times New Roman"/>
          <w:sz w:val="22"/>
          <w:szCs w:val="22"/>
        </w:rPr>
        <w:t>Develop a final assessment for the “Cooperative Education Seminar” course.  Use “Wheel of Fortune”, “Jeopardy”, or other developed interactive PowerPoint</w:t>
      </w:r>
      <w:r>
        <w:rPr>
          <w:rFonts w:ascii="Times New Roman" w:hAnsi="Times New Roman"/>
          <w:sz w:val="22"/>
          <w:szCs w:val="22"/>
        </w:rPr>
        <w:t xml:space="preserve"> or create a final exam for the course.</w:t>
      </w:r>
      <w:r w:rsidRPr="006F7234">
        <w:rPr>
          <w:rFonts w:ascii="Times New Roman" w:hAnsi="Times New Roman"/>
          <w:sz w:val="22"/>
          <w:szCs w:val="22"/>
        </w:rPr>
        <w:t xml:space="preserve">.  </w:t>
      </w:r>
    </w:p>
    <w:p w14:paraId="7E5D5BB5" w14:textId="7C3155EB" w:rsidR="001648C2" w:rsidRDefault="00207EC4" w:rsidP="002A6BFF">
      <w:pPr>
        <w:numPr>
          <w:ilvl w:val="0"/>
          <w:numId w:val="2"/>
        </w:numPr>
        <w:rPr>
          <w:rFonts w:ascii="Times New Roman" w:hAnsi="Times New Roman"/>
          <w:sz w:val="20"/>
        </w:rPr>
      </w:pPr>
      <w:r w:rsidRPr="00207EC4">
        <w:rPr>
          <w:rFonts w:ascii="Times New Roman" w:hAnsi="Times New Roman"/>
          <w:sz w:val="20"/>
        </w:rPr>
        <w:t xml:space="preserve">Complete </w:t>
      </w:r>
      <w:r>
        <w:rPr>
          <w:rFonts w:ascii="Times New Roman" w:hAnsi="Times New Roman"/>
          <w:sz w:val="20"/>
        </w:rPr>
        <w:t>Work-Based Portfolio</w:t>
      </w:r>
      <w:r w:rsidR="001648C2">
        <w:rPr>
          <w:rFonts w:ascii="Times New Roman" w:hAnsi="Times New Roman"/>
          <w:sz w:val="20"/>
        </w:rPr>
        <w:t xml:space="preserve"> and submit by </w:t>
      </w:r>
      <w:r w:rsidR="0045654B">
        <w:rPr>
          <w:rFonts w:ascii="Times New Roman" w:hAnsi="Times New Roman"/>
          <w:sz w:val="20"/>
        </w:rPr>
        <w:t>July</w:t>
      </w:r>
      <w:r w:rsidR="00094854">
        <w:rPr>
          <w:rFonts w:ascii="Times New Roman" w:hAnsi="Times New Roman"/>
          <w:sz w:val="20"/>
        </w:rPr>
        <w:t xml:space="preserve"> 2</w:t>
      </w:r>
      <w:r w:rsidR="0045654B">
        <w:rPr>
          <w:rFonts w:ascii="Times New Roman" w:hAnsi="Times New Roman"/>
          <w:sz w:val="20"/>
        </w:rPr>
        <w:t>7</w:t>
      </w:r>
      <w:bookmarkStart w:id="0" w:name="_GoBack"/>
      <w:bookmarkEnd w:id="0"/>
      <w:r>
        <w:rPr>
          <w:rFonts w:ascii="Times New Roman" w:hAnsi="Times New Roman"/>
          <w:sz w:val="20"/>
        </w:rPr>
        <w:t xml:space="preserve">. </w:t>
      </w:r>
      <w:r w:rsidR="001648C2">
        <w:rPr>
          <w:rFonts w:ascii="Times New Roman" w:hAnsi="Times New Roman"/>
          <w:sz w:val="20"/>
        </w:rPr>
        <w:t>Hard notebooks should be mailed to:</w:t>
      </w:r>
    </w:p>
    <w:p w14:paraId="5E9420B8" w14:textId="77777777" w:rsidR="001648C2" w:rsidRDefault="001648C2" w:rsidP="001648C2">
      <w:pPr>
        <w:rPr>
          <w:rFonts w:ascii="Times New Roman" w:hAnsi="Times New Roman"/>
          <w:sz w:val="20"/>
        </w:rPr>
      </w:pPr>
    </w:p>
    <w:p w14:paraId="73B81752" w14:textId="77777777" w:rsidR="001648C2" w:rsidRDefault="001648C2" w:rsidP="001648C2">
      <w:pPr>
        <w:ind w:left="720"/>
        <w:rPr>
          <w:rFonts w:ascii="Times New Roman" w:hAnsi="Times New Roman"/>
          <w:sz w:val="20"/>
        </w:rPr>
      </w:pPr>
      <w:r>
        <w:rPr>
          <w:rFonts w:ascii="Times New Roman" w:hAnsi="Times New Roman"/>
          <w:sz w:val="20"/>
        </w:rPr>
        <w:t>Dr. Leane Skinner</w:t>
      </w:r>
    </w:p>
    <w:p w14:paraId="786394E1" w14:textId="77777777" w:rsidR="001648C2" w:rsidRDefault="001648C2" w:rsidP="001648C2">
      <w:pPr>
        <w:ind w:left="720"/>
        <w:rPr>
          <w:rFonts w:ascii="Times New Roman" w:hAnsi="Times New Roman"/>
          <w:sz w:val="20"/>
        </w:rPr>
      </w:pPr>
      <w:r>
        <w:rPr>
          <w:rFonts w:ascii="Times New Roman" w:hAnsi="Times New Roman"/>
          <w:sz w:val="20"/>
        </w:rPr>
        <w:t>Auburn University</w:t>
      </w:r>
    </w:p>
    <w:p w14:paraId="1F5371C1" w14:textId="77777777" w:rsidR="001648C2" w:rsidRDefault="008A482D" w:rsidP="001648C2">
      <w:pPr>
        <w:ind w:left="720"/>
        <w:rPr>
          <w:rFonts w:ascii="Times New Roman" w:hAnsi="Times New Roman"/>
          <w:sz w:val="20"/>
        </w:rPr>
      </w:pPr>
      <w:r>
        <w:rPr>
          <w:rFonts w:ascii="Times New Roman" w:hAnsi="Times New Roman"/>
          <w:sz w:val="20"/>
        </w:rPr>
        <w:t>5040 Haley Center</w:t>
      </w:r>
    </w:p>
    <w:p w14:paraId="5F3FAFE2" w14:textId="77777777" w:rsidR="002A6BFF" w:rsidRDefault="001648C2" w:rsidP="001648C2">
      <w:pPr>
        <w:ind w:left="720"/>
        <w:rPr>
          <w:rFonts w:ascii="Times New Roman" w:hAnsi="Times New Roman"/>
          <w:sz w:val="20"/>
        </w:rPr>
      </w:pPr>
      <w:r>
        <w:rPr>
          <w:rFonts w:ascii="Times New Roman" w:hAnsi="Times New Roman"/>
          <w:sz w:val="20"/>
        </w:rPr>
        <w:t>Auburn, AL 36849</w:t>
      </w:r>
    </w:p>
    <w:p w14:paraId="294B68D7" w14:textId="77777777" w:rsidR="002A6BFF" w:rsidRDefault="002A6BFF" w:rsidP="002A6BFF">
      <w:pPr>
        <w:ind w:firstLine="720"/>
        <w:rPr>
          <w:rFonts w:ascii="Times New Roman" w:hAnsi="Times New Roman"/>
          <w:sz w:val="20"/>
        </w:rPr>
      </w:pPr>
    </w:p>
    <w:p w14:paraId="4D01BD9F" w14:textId="77777777" w:rsidR="002A6BFF" w:rsidRDefault="002A6BFF" w:rsidP="002A6BFF">
      <w:pPr>
        <w:ind w:firstLine="720"/>
        <w:rPr>
          <w:rFonts w:ascii="Times New Roman" w:hAnsi="Times New Roman"/>
          <w:sz w:val="20"/>
        </w:rPr>
      </w:pPr>
    </w:p>
    <w:p w14:paraId="56D45B78" w14:textId="77777777" w:rsidR="002A6BFF" w:rsidRDefault="002A6BFF" w:rsidP="002A6BFF">
      <w:pPr>
        <w:ind w:firstLine="720"/>
        <w:rPr>
          <w:rFonts w:ascii="Times New Roman" w:hAnsi="Times New Roman"/>
          <w:sz w:val="20"/>
        </w:rPr>
      </w:pPr>
    </w:p>
    <w:p w14:paraId="2BC5FB36" w14:textId="77777777" w:rsidR="002A6BFF" w:rsidRDefault="002A6BFF" w:rsidP="002A6BFF">
      <w:pPr>
        <w:ind w:firstLine="720"/>
        <w:rPr>
          <w:rFonts w:ascii="Times New Roman" w:hAnsi="Times New Roman"/>
          <w:sz w:val="20"/>
        </w:rPr>
      </w:pPr>
      <w:r>
        <w:rPr>
          <w:rFonts w:ascii="Times New Roman" w:hAnsi="Times New Roman"/>
          <w:sz w:val="20"/>
        </w:rPr>
        <w:t>The final grade in the course will be based on the following:</w:t>
      </w:r>
    </w:p>
    <w:p w14:paraId="654320AE" w14:textId="77777777" w:rsidR="002A6BFF" w:rsidRDefault="002A6BFF" w:rsidP="002A6BFF">
      <w:pPr>
        <w:ind w:left="720" w:firstLine="720"/>
        <w:rPr>
          <w:rFonts w:ascii="Times New Roman" w:hAnsi="Times New Roman"/>
          <w:sz w:val="20"/>
        </w:rPr>
      </w:pPr>
    </w:p>
    <w:p w14:paraId="5B4999C9" w14:textId="77777777" w:rsidR="002A6BFF" w:rsidRDefault="002A6BFF" w:rsidP="002A6BFF">
      <w:pPr>
        <w:ind w:left="720" w:firstLine="720"/>
        <w:rPr>
          <w:rFonts w:ascii="Times New Roman" w:hAnsi="Times New Roman"/>
          <w:sz w:val="20"/>
        </w:rPr>
      </w:pPr>
      <w:r>
        <w:rPr>
          <w:rFonts w:ascii="Times New Roman" w:hAnsi="Times New Roman"/>
          <w:sz w:val="20"/>
        </w:rPr>
        <w:t>Assignments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80%</w:t>
      </w:r>
    </w:p>
    <w:p w14:paraId="319DA769" w14:textId="77777777" w:rsidR="006F7234" w:rsidRDefault="006F7234" w:rsidP="002A6BFF">
      <w:pPr>
        <w:ind w:left="720" w:firstLine="720"/>
        <w:rPr>
          <w:rFonts w:ascii="Times New Roman" w:hAnsi="Times New Roman"/>
          <w:sz w:val="20"/>
        </w:rPr>
      </w:pPr>
      <w:r>
        <w:rPr>
          <w:rFonts w:ascii="Times New Roman" w:hAnsi="Times New Roman"/>
          <w:sz w:val="20"/>
        </w:rPr>
        <w:t>Seminar Assessment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10%</w:t>
      </w:r>
      <w:r>
        <w:rPr>
          <w:rFonts w:ascii="Times New Roman" w:hAnsi="Times New Roman"/>
          <w:sz w:val="20"/>
        </w:rPr>
        <w:tab/>
      </w:r>
    </w:p>
    <w:p w14:paraId="082C367F" w14:textId="77777777" w:rsidR="006F7234" w:rsidRDefault="002A6BFF" w:rsidP="002A6BFF">
      <w:pPr>
        <w:ind w:left="720" w:firstLine="720"/>
        <w:rPr>
          <w:rFonts w:ascii="Times New Roman" w:hAnsi="Times New Roman"/>
          <w:sz w:val="20"/>
        </w:rPr>
      </w:pPr>
      <w:r>
        <w:rPr>
          <w:rFonts w:ascii="Times New Roman" w:hAnsi="Times New Roman"/>
          <w:sz w:val="20"/>
        </w:rPr>
        <w:t>Portfolio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5%</w:t>
      </w:r>
    </w:p>
    <w:p w14:paraId="23336754" w14:textId="77777777" w:rsidR="002A6BFF" w:rsidRPr="006B7D10" w:rsidRDefault="002A6BFF" w:rsidP="002A6BFF">
      <w:pPr>
        <w:ind w:left="720" w:firstLine="720"/>
        <w:rPr>
          <w:rFonts w:ascii="Times New Roman" w:hAnsi="Times New Roman"/>
          <w:sz w:val="20"/>
        </w:rPr>
      </w:pPr>
      <w:r w:rsidRPr="006B7D10">
        <w:rPr>
          <w:rFonts w:ascii="Times New Roman" w:hAnsi="Times New Roman"/>
          <w:sz w:val="20"/>
        </w:rPr>
        <w:t>Discussions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394A">
        <w:rPr>
          <w:rFonts w:ascii="Times New Roman" w:hAnsi="Times New Roman"/>
          <w:sz w:val="20"/>
          <w:u w:val="single"/>
        </w:rPr>
        <w:t xml:space="preserve"> </w:t>
      </w:r>
      <w:r w:rsidR="006F7234">
        <w:rPr>
          <w:rFonts w:ascii="Times New Roman" w:hAnsi="Times New Roman"/>
          <w:sz w:val="20"/>
          <w:u w:val="single"/>
        </w:rPr>
        <w:t xml:space="preserve">   5%</w:t>
      </w:r>
      <w:r>
        <w:rPr>
          <w:rFonts w:ascii="Times New Roman" w:hAnsi="Times New Roman"/>
          <w:sz w:val="20"/>
        </w:rPr>
        <w:tab/>
      </w:r>
    </w:p>
    <w:p w14:paraId="060FB60B" w14:textId="77777777" w:rsidR="002A6BFF" w:rsidRDefault="002A6BFF" w:rsidP="002A6BFF">
      <w:pPr>
        <w:ind w:left="720" w:firstLine="720"/>
        <w:rPr>
          <w:rFonts w:ascii="Times New Roman" w:hAnsi="Times New Roman"/>
          <w:sz w:val="20"/>
        </w:rPr>
      </w:pPr>
      <w:r>
        <w:rPr>
          <w:rFonts w:ascii="Times New Roman" w:hAnsi="Times New Roman"/>
          <w:sz w:val="20"/>
        </w:rPr>
        <w:t>Total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234">
        <w:rPr>
          <w:rFonts w:ascii="Times New Roman" w:hAnsi="Times New Roman"/>
          <w:sz w:val="20"/>
        </w:rPr>
        <w:t>100%</w:t>
      </w:r>
    </w:p>
    <w:p w14:paraId="23C78423" w14:textId="77777777" w:rsidR="002A6BFF" w:rsidRDefault="002A6BFF" w:rsidP="002A6BFF">
      <w:pPr>
        <w:ind w:left="720" w:firstLine="720"/>
        <w:rPr>
          <w:rFonts w:ascii="Times New Roman" w:hAnsi="Times New Roman"/>
          <w:sz w:val="20"/>
        </w:rPr>
      </w:pPr>
    </w:p>
    <w:p w14:paraId="3824F8C6" w14:textId="77777777" w:rsidR="002A6BFF" w:rsidRDefault="002A6BFF" w:rsidP="002A6BFF">
      <w:pPr>
        <w:rPr>
          <w:rFonts w:ascii="Times New Roman" w:hAnsi="Times New Roman"/>
          <w:sz w:val="20"/>
        </w:rPr>
      </w:pPr>
    </w:p>
    <w:p w14:paraId="7D689765" w14:textId="77777777" w:rsidR="002A6BFF" w:rsidRDefault="002A6BFF" w:rsidP="002A6BFF">
      <w:pPr>
        <w:rPr>
          <w:rFonts w:ascii="Times New Roman" w:hAnsi="Times New Roman"/>
          <w:sz w:val="20"/>
        </w:rPr>
      </w:pPr>
      <w:r>
        <w:rPr>
          <w:rFonts w:ascii="Times New Roman" w:hAnsi="Times New Roman"/>
          <w:sz w:val="20"/>
        </w:rPr>
        <w:tab/>
        <w:t>The following grading scale will be used:</w:t>
      </w:r>
    </w:p>
    <w:p w14:paraId="30850B3B" w14:textId="77777777" w:rsidR="002A6BFF" w:rsidRDefault="002A6BFF" w:rsidP="002A6BFF">
      <w:pPr>
        <w:rPr>
          <w:rFonts w:ascii="Times New Roman" w:hAnsi="Times New Roman"/>
          <w:sz w:val="20"/>
        </w:rPr>
      </w:pPr>
    </w:p>
    <w:p w14:paraId="7B0CB4EA" w14:textId="77777777" w:rsidR="002A6BFF" w:rsidRDefault="002A6BFF" w:rsidP="002A6BFF">
      <w:pPr>
        <w:ind w:left="720" w:firstLine="720"/>
        <w:rPr>
          <w:rFonts w:ascii="Times New Roman" w:hAnsi="Times New Roman"/>
          <w:sz w:val="20"/>
        </w:rPr>
      </w:pPr>
      <w:r>
        <w:rPr>
          <w:rFonts w:ascii="Times New Roman" w:hAnsi="Times New Roman"/>
          <w:sz w:val="20"/>
        </w:rPr>
        <w:t>90 - 100% = A</w:t>
      </w:r>
    </w:p>
    <w:p w14:paraId="31857716" w14:textId="77777777" w:rsidR="002A6BFF" w:rsidRDefault="002A6BFF" w:rsidP="002A6BFF">
      <w:pPr>
        <w:ind w:left="720" w:firstLine="720"/>
        <w:rPr>
          <w:rFonts w:ascii="Times New Roman" w:hAnsi="Times New Roman"/>
          <w:sz w:val="20"/>
        </w:rPr>
      </w:pPr>
      <w:r>
        <w:rPr>
          <w:rFonts w:ascii="Times New Roman" w:hAnsi="Times New Roman"/>
          <w:sz w:val="20"/>
        </w:rPr>
        <w:t>80 - 89.9% = B</w:t>
      </w:r>
    </w:p>
    <w:p w14:paraId="6836470E" w14:textId="77777777" w:rsidR="002A6BFF" w:rsidRDefault="002A6BFF" w:rsidP="002A6BFF">
      <w:pPr>
        <w:ind w:left="720" w:firstLine="720"/>
        <w:rPr>
          <w:rFonts w:ascii="Times New Roman" w:hAnsi="Times New Roman"/>
          <w:sz w:val="20"/>
        </w:rPr>
      </w:pPr>
      <w:r>
        <w:rPr>
          <w:rFonts w:ascii="Times New Roman" w:hAnsi="Times New Roman"/>
          <w:sz w:val="20"/>
        </w:rPr>
        <w:t>70 - 79.9% = C</w:t>
      </w:r>
    </w:p>
    <w:p w14:paraId="0550C98B" w14:textId="77777777" w:rsidR="002A6BFF" w:rsidRDefault="002A6BFF" w:rsidP="002A6BFF">
      <w:pPr>
        <w:ind w:left="720" w:firstLine="720"/>
        <w:rPr>
          <w:rFonts w:ascii="Times New Roman" w:hAnsi="Times New Roman"/>
          <w:sz w:val="20"/>
        </w:rPr>
      </w:pPr>
      <w:r>
        <w:rPr>
          <w:rFonts w:ascii="Times New Roman" w:hAnsi="Times New Roman"/>
          <w:sz w:val="20"/>
        </w:rPr>
        <w:t>60 - 69.9% = D</w:t>
      </w:r>
    </w:p>
    <w:p w14:paraId="07508ABA" w14:textId="77777777" w:rsidR="002A6BFF" w:rsidRDefault="002A6BFF" w:rsidP="002A6BFF">
      <w:pPr>
        <w:ind w:left="720" w:firstLine="720"/>
        <w:rPr>
          <w:rFonts w:ascii="Times New Roman" w:hAnsi="Times New Roman"/>
          <w:sz w:val="20"/>
        </w:rPr>
      </w:pPr>
      <w:r>
        <w:rPr>
          <w:rFonts w:ascii="Times New Roman" w:hAnsi="Times New Roman"/>
          <w:sz w:val="20"/>
        </w:rPr>
        <w:t>Below 60% = F</w:t>
      </w:r>
    </w:p>
    <w:p w14:paraId="37E6C202" w14:textId="77777777" w:rsidR="002A6BFF" w:rsidRDefault="002A6BFF" w:rsidP="002A6BFF">
      <w:pPr>
        <w:rPr>
          <w:rFonts w:ascii="Times New Roman" w:hAnsi="Times New Roman"/>
          <w:sz w:val="20"/>
        </w:rPr>
      </w:pPr>
    </w:p>
    <w:p w14:paraId="2AADA8A9" w14:textId="77777777"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14:paraId="632C1E61" w14:textId="77777777"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14:paraId="2E9657EA" w14:textId="77777777"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r w:rsidRPr="00F4747B">
        <w:rPr>
          <w:rFonts w:ascii="Times New Roman" w:hAnsi="Times New Roman"/>
          <w:b/>
          <w:sz w:val="18"/>
          <w:szCs w:val="18"/>
        </w:rPr>
        <w:t>NOTE TO DISTANCE LEARNING STUDENTS</w:t>
      </w:r>
      <w:r w:rsidR="0039319B">
        <w:rPr>
          <w:rFonts w:ascii="Times New Roman" w:hAnsi="Times New Roman"/>
          <w:b/>
          <w:sz w:val="18"/>
          <w:szCs w:val="18"/>
        </w:rPr>
        <w:t xml:space="preserve"> (If applicable)</w:t>
      </w:r>
      <w:r w:rsidRPr="00F4747B">
        <w:rPr>
          <w:rFonts w:ascii="Times New Roman" w:hAnsi="Times New Roman"/>
          <w:b/>
          <w:sz w:val="18"/>
          <w:szCs w:val="18"/>
        </w:rPr>
        <w:t xml:space="preserve">: </w:t>
      </w:r>
    </w:p>
    <w:p w14:paraId="58B77C54" w14:textId="77777777"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14:paraId="122997EE" w14:textId="77777777"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720"/>
        <w:rPr>
          <w:rFonts w:ascii="Times New Roman" w:hAnsi="Times New Roman"/>
          <w:sz w:val="18"/>
          <w:szCs w:val="18"/>
        </w:rPr>
      </w:pPr>
      <w:r w:rsidRPr="00F4747B">
        <w:rPr>
          <w:rFonts w:ascii="Times New Roman" w:hAnsi="Times New Roman"/>
          <w:sz w:val="18"/>
          <w:szCs w:val="18"/>
        </w:rPr>
        <w:t>Distance Learning students will be responsible for locating a qualified proctor and completing all proctor forms prior to and after closed resource exams. The following descriptions of a proctor are provided by the University:</w:t>
      </w:r>
    </w:p>
    <w:p w14:paraId="60B65123" w14:textId="77777777" w:rsidR="002A6BFF" w:rsidRPr="00F4747B" w:rsidRDefault="002A6BFF" w:rsidP="002A6BFF">
      <w:pPr>
        <w:tabs>
          <w:tab w:val="left" w:pos="720"/>
        </w:tabs>
        <w:autoSpaceDE w:val="0"/>
        <w:autoSpaceDN w:val="0"/>
        <w:adjustRightInd w:val="0"/>
        <w:spacing w:after="120"/>
        <w:ind w:left="720"/>
        <w:rPr>
          <w:rFonts w:ascii="Times New Roman" w:hAnsi="Times New Roman"/>
          <w:color w:val="000000"/>
          <w:sz w:val="18"/>
          <w:szCs w:val="18"/>
        </w:rPr>
      </w:pPr>
      <w:r w:rsidRPr="00F4747B">
        <w:rPr>
          <w:rFonts w:ascii="Times New Roman" w:hAnsi="Times New Roman"/>
          <w:b/>
          <w:color w:val="000000"/>
          <w:sz w:val="18"/>
          <w:szCs w:val="18"/>
        </w:rPr>
        <w:t xml:space="preserve"> </w:t>
      </w:r>
      <w:r w:rsidRPr="00F4747B">
        <w:rPr>
          <w:rFonts w:ascii="Times New Roman" w:hAnsi="Times New Roman"/>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14:paraId="4D539716" w14:textId="77777777" w:rsidR="002A6BFF" w:rsidRPr="00F4747B" w:rsidRDefault="002A6BFF" w:rsidP="002A6BFF">
      <w:pPr>
        <w:tabs>
          <w:tab w:val="left" w:pos="-1080"/>
          <w:tab w:val="left" w:pos="-720"/>
          <w:tab w:val="left" w:pos="720"/>
          <w:tab w:val="left" w:pos="1440"/>
        </w:tabs>
        <w:suppressAutoHyphens/>
        <w:ind w:left="720"/>
        <w:rPr>
          <w:rFonts w:ascii="Times New Roman" w:hAnsi="Times New Roman"/>
          <w:sz w:val="18"/>
          <w:szCs w:val="18"/>
        </w:rPr>
      </w:pPr>
      <w:r w:rsidRPr="00F4747B">
        <w:rPr>
          <w:rFonts w:ascii="Times New Roman" w:hAnsi="Times New Roman"/>
          <w:sz w:val="18"/>
          <w:szCs w:val="18"/>
        </w:rPr>
        <w:t xml:space="preserve">The </w:t>
      </w:r>
      <w:r w:rsidRPr="00F4747B">
        <w:rPr>
          <w:rFonts w:ascii="Times New Roman" w:hAnsi="Times New Roman"/>
          <w:b/>
          <w:sz w:val="18"/>
          <w:szCs w:val="18"/>
        </w:rPr>
        <w:t>pre-test Proctor Form</w:t>
      </w:r>
      <w:r w:rsidRPr="00F4747B">
        <w:rPr>
          <w:rFonts w:ascii="Times New Roman" w:hAnsi="Times New Roman"/>
          <w:sz w:val="18"/>
          <w:szCs w:val="18"/>
        </w:rPr>
        <w:t xml:space="preserve"> must be received least</w:t>
      </w:r>
      <w:r w:rsidRPr="00F4747B">
        <w:rPr>
          <w:rFonts w:ascii="Times New Roman" w:hAnsi="Times New Roman"/>
          <w:b/>
          <w:sz w:val="18"/>
          <w:szCs w:val="18"/>
        </w:rPr>
        <w:t xml:space="preserve"> three</w:t>
      </w:r>
      <w:r w:rsidRPr="00F4747B">
        <w:rPr>
          <w:rFonts w:ascii="Times New Roman" w:hAnsi="Times New Roman"/>
          <w:sz w:val="18"/>
          <w:szCs w:val="18"/>
        </w:rPr>
        <w:t xml:space="preserve"> </w:t>
      </w:r>
      <w:r w:rsidRPr="00F4747B">
        <w:rPr>
          <w:rFonts w:ascii="Times New Roman" w:hAnsi="Times New Roman"/>
          <w:b/>
          <w:sz w:val="18"/>
          <w:szCs w:val="18"/>
        </w:rPr>
        <w:t>days prior</w:t>
      </w:r>
      <w:r w:rsidRPr="00F4747B">
        <w:rPr>
          <w:rFonts w:ascii="Times New Roman" w:hAnsi="Times New Roman"/>
          <w:sz w:val="18"/>
          <w:szCs w:val="18"/>
        </w:rPr>
        <w:t xml:space="preserve"> to </w:t>
      </w:r>
      <w:r w:rsidRPr="00F4747B">
        <w:rPr>
          <w:rFonts w:ascii="Times New Roman" w:hAnsi="Times New Roman"/>
          <w:b/>
          <w:sz w:val="18"/>
          <w:szCs w:val="18"/>
        </w:rPr>
        <w:t xml:space="preserve">EACH </w:t>
      </w:r>
      <w:r w:rsidRPr="00F4747B">
        <w:rPr>
          <w:rFonts w:ascii="Times New Roman" w:hAnsi="Times New Roman"/>
          <w:sz w:val="18"/>
          <w:szCs w:val="18"/>
        </w:rPr>
        <w:t xml:space="preserve">exam in order to verify the proctor. The </w:t>
      </w:r>
      <w:r w:rsidRPr="00F4747B">
        <w:rPr>
          <w:rFonts w:ascii="Times New Roman" w:hAnsi="Times New Roman"/>
          <w:b/>
          <w:sz w:val="18"/>
          <w:szCs w:val="18"/>
        </w:rPr>
        <w:t>post-test proctor form</w:t>
      </w:r>
      <w:r w:rsidRPr="00F4747B">
        <w:rPr>
          <w:rFonts w:ascii="Times New Roman" w:hAnsi="Times New Roman"/>
          <w:sz w:val="18"/>
          <w:szCs w:val="18"/>
        </w:rPr>
        <w:t xml:space="preserve"> must be received </w:t>
      </w:r>
      <w:r w:rsidRPr="00F4747B">
        <w:rPr>
          <w:rFonts w:ascii="Times New Roman" w:hAnsi="Times New Roman"/>
          <w:b/>
          <w:sz w:val="18"/>
          <w:szCs w:val="18"/>
        </w:rPr>
        <w:t>immediately</w:t>
      </w:r>
      <w:r w:rsidRPr="00F4747B">
        <w:rPr>
          <w:rFonts w:ascii="Times New Roman" w:hAnsi="Times New Roman"/>
          <w:sz w:val="18"/>
          <w:szCs w:val="18"/>
        </w:rPr>
        <w:t xml:space="preserve"> after completion of the exam. </w:t>
      </w:r>
      <w:r w:rsidRPr="00F4747B">
        <w:rPr>
          <w:rFonts w:ascii="Times New Roman" w:hAnsi="Times New Roman"/>
          <w:b/>
          <w:sz w:val="18"/>
          <w:szCs w:val="18"/>
        </w:rPr>
        <w:t xml:space="preserve">Proctor Forms can be found on </w:t>
      </w:r>
      <w:r w:rsidR="004F44B1">
        <w:rPr>
          <w:rFonts w:ascii="Times New Roman" w:hAnsi="Times New Roman"/>
          <w:b/>
          <w:sz w:val="18"/>
          <w:szCs w:val="18"/>
        </w:rPr>
        <w:t>Canvas</w:t>
      </w:r>
      <w:r w:rsidRPr="00F4747B">
        <w:rPr>
          <w:rFonts w:ascii="Times New Roman" w:hAnsi="Times New Roman"/>
          <w:sz w:val="18"/>
          <w:szCs w:val="18"/>
        </w:rPr>
        <w:t>.</w:t>
      </w:r>
    </w:p>
    <w:p w14:paraId="1AD80C00" w14:textId="77777777" w:rsidR="002A6BFF" w:rsidRDefault="002A6BFF" w:rsidP="002A6BFF">
      <w:pPr>
        <w:rPr>
          <w:rFonts w:ascii="Times New Roman" w:hAnsi="Times New Roman"/>
          <w:sz w:val="20"/>
        </w:rPr>
      </w:pPr>
    </w:p>
    <w:p w14:paraId="6D5109C7" w14:textId="77777777" w:rsidR="002A6BFF" w:rsidRDefault="002A6BFF" w:rsidP="002A6BFF">
      <w:pPr>
        <w:rPr>
          <w:rFonts w:ascii="Times New Roman" w:hAnsi="Times New Roman"/>
          <w:sz w:val="20"/>
        </w:rPr>
      </w:pPr>
    </w:p>
    <w:p w14:paraId="58F116D2" w14:textId="77777777" w:rsidR="002A6BFF" w:rsidRDefault="002A6BFF" w:rsidP="002A6BFF">
      <w:pPr>
        <w:ind w:left="360" w:hanging="360"/>
        <w:rPr>
          <w:rFonts w:ascii="Times New Roman" w:hAnsi="Times New Roman"/>
          <w:sz w:val="20"/>
        </w:rPr>
      </w:pPr>
      <w:r>
        <w:rPr>
          <w:rFonts w:ascii="Times New Roman" w:hAnsi="Times New Roman"/>
          <w:b/>
          <w:sz w:val="20"/>
        </w:rPr>
        <w:t>8.</w:t>
      </w:r>
      <w:r>
        <w:rPr>
          <w:rFonts w:ascii="Times New Roman" w:hAnsi="Times New Roman"/>
          <w:b/>
          <w:sz w:val="20"/>
        </w:rPr>
        <w:tab/>
        <w:t>Class Policy Statements:</w:t>
      </w:r>
    </w:p>
    <w:p w14:paraId="34055620" w14:textId="77777777" w:rsidR="002A6BFF" w:rsidRDefault="002A6BFF" w:rsidP="002A6BFF">
      <w:pPr>
        <w:ind w:left="360" w:hanging="360"/>
        <w:rPr>
          <w:rFonts w:ascii="Times New Roman" w:hAnsi="Times New Roman"/>
          <w:sz w:val="20"/>
        </w:rPr>
      </w:pPr>
    </w:p>
    <w:p w14:paraId="4BC5C950"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Participation:</w:t>
      </w:r>
      <w:r w:rsidRPr="00F4747B">
        <w:rPr>
          <w:rFonts w:ascii="Times New Roman" w:hAnsi="Times New Roman"/>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DC8EB09" w14:textId="77777777" w:rsidR="002A6BFF" w:rsidRPr="00F4747B" w:rsidRDefault="002A6BFF" w:rsidP="002A6BFF">
      <w:pPr>
        <w:ind w:left="720"/>
        <w:rPr>
          <w:rFonts w:ascii="Times New Roman" w:hAnsi="Times New Roman"/>
          <w:sz w:val="18"/>
          <w:szCs w:val="18"/>
        </w:rPr>
      </w:pPr>
    </w:p>
    <w:p w14:paraId="1FEDA478"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Attendance/Absences</w:t>
      </w:r>
      <w:r w:rsidRPr="00F4747B">
        <w:rPr>
          <w:rFonts w:ascii="Times New Roman" w:hAnsi="Times New Roman"/>
          <w:sz w:val="18"/>
          <w:szCs w:val="18"/>
        </w:rPr>
        <w:t xml:space="preserve">:  For on campus students, attendance is required at each class meeting.  Distance learning students must log on and participate in </w:t>
      </w:r>
      <w:r w:rsidR="004F44B1">
        <w:rPr>
          <w:rFonts w:ascii="Times New Roman" w:hAnsi="Times New Roman"/>
          <w:sz w:val="18"/>
          <w:szCs w:val="18"/>
        </w:rPr>
        <w:t>Canvas</w:t>
      </w:r>
      <w:r w:rsidRPr="00F4747B">
        <w:rPr>
          <w:rFonts w:ascii="Times New Roman" w:hAnsi="Times New Roman"/>
          <w:sz w:val="18"/>
          <w:szCs w:val="18"/>
        </w:rPr>
        <w:t xml:space="preserve"> weekly. If an exam is missed, a make-up exam will be given only for University-approved excuses as outlined in the </w:t>
      </w:r>
      <w:r w:rsidRPr="00F4747B">
        <w:rPr>
          <w:rFonts w:ascii="Times New Roman" w:hAnsi="Times New Roman"/>
          <w:sz w:val="18"/>
          <w:szCs w:val="18"/>
          <w:u w:val="single"/>
        </w:rPr>
        <w:t>Tiger Cub</w:t>
      </w:r>
      <w:r w:rsidRPr="00F4747B">
        <w:rPr>
          <w:rFonts w:ascii="Times New Roman" w:hAnsi="Times New Roman"/>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4747B">
        <w:rPr>
          <w:rFonts w:ascii="Times New Roman" w:hAnsi="Times New Roman"/>
          <w:b/>
          <w:sz w:val="18"/>
          <w:szCs w:val="18"/>
        </w:rPr>
        <w:t>in advance</w:t>
      </w:r>
      <w:r w:rsidRPr="00F4747B">
        <w:rPr>
          <w:rFonts w:ascii="Times New Roman" w:hAnsi="Times New Roman"/>
          <w:sz w:val="18"/>
          <w:szCs w:val="18"/>
        </w:rPr>
        <w:t>.</w:t>
      </w:r>
    </w:p>
    <w:p w14:paraId="7ACB4E28" w14:textId="77777777" w:rsidR="002A6BFF" w:rsidRPr="00F4747B" w:rsidRDefault="002A6BFF" w:rsidP="002A6BFF">
      <w:pPr>
        <w:ind w:left="720"/>
        <w:rPr>
          <w:rFonts w:ascii="Times New Roman" w:hAnsi="Times New Roman"/>
          <w:sz w:val="18"/>
          <w:szCs w:val="18"/>
        </w:rPr>
      </w:pPr>
    </w:p>
    <w:p w14:paraId="64824812" w14:textId="77777777" w:rsidR="002A6BFF" w:rsidRPr="00F4747B" w:rsidRDefault="002A6BFF" w:rsidP="002A6BFF">
      <w:pPr>
        <w:tabs>
          <w:tab w:val="left" w:pos="180"/>
        </w:tabs>
        <w:ind w:left="720"/>
        <w:rPr>
          <w:rFonts w:ascii="Times New Roman" w:hAnsi="Times New Roman"/>
          <w:sz w:val="18"/>
          <w:szCs w:val="18"/>
        </w:rPr>
      </w:pPr>
      <w:r w:rsidRPr="00F4747B">
        <w:rPr>
          <w:rFonts w:ascii="Times New Roman" w:hAnsi="Times New Roman"/>
          <w:sz w:val="18"/>
          <w:szCs w:val="18"/>
          <w:u w:val="single"/>
        </w:rPr>
        <w:t>Unannounced quizzes</w:t>
      </w:r>
      <w:r w:rsidRPr="00F4747B">
        <w:rPr>
          <w:rFonts w:ascii="Times New Roman" w:hAnsi="Times New Roman"/>
          <w:sz w:val="18"/>
          <w:szCs w:val="18"/>
        </w:rPr>
        <w:t>:  There will be no unannounced quizzes.</w:t>
      </w:r>
    </w:p>
    <w:p w14:paraId="7513B7F9" w14:textId="77777777" w:rsidR="002A6BFF" w:rsidRPr="00F4747B" w:rsidRDefault="002A6BFF" w:rsidP="002A6BFF">
      <w:pPr>
        <w:tabs>
          <w:tab w:val="left" w:pos="360"/>
        </w:tabs>
        <w:ind w:left="720"/>
        <w:rPr>
          <w:rFonts w:ascii="Times New Roman" w:hAnsi="Times New Roman"/>
          <w:sz w:val="18"/>
          <w:szCs w:val="18"/>
        </w:rPr>
      </w:pPr>
    </w:p>
    <w:p w14:paraId="1085B8B5"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Accommodations:</w:t>
      </w:r>
      <w:r w:rsidRPr="00F4747B">
        <w:rPr>
          <w:rFonts w:ascii="Times New Roman" w:hAnsi="Times New Roman"/>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50BA4EF" w14:textId="77777777" w:rsidR="002A6BFF" w:rsidRPr="00F4747B" w:rsidRDefault="002A6BFF" w:rsidP="002A6BFF">
      <w:pPr>
        <w:tabs>
          <w:tab w:val="left" w:pos="360"/>
        </w:tabs>
        <w:ind w:left="720"/>
        <w:rPr>
          <w:rFonts w:ascii="Times New Roman" w:hAnsi="Times New Roman"/>
          <w:sz w:val="18"/>
          <w:szCs w:val="18"/>
        </w:rPr>
      </w:pPr>
    </w:p>
    <w:p w14:paraId="5AC352F8" w14:textId="77777777" w:rsidR="004F44B1" w:rsidRDefault="002A6BFF" w:rsidP="004F44B1">
      <w:pPr>
        <w:ind w:left="720"/>
        <w:rPr>
          <w:rFonts w:ascii="Times New Roman" w:hAnsi="Times New Roman"/>
          <w:sz w:val="18"/>
          <w:szCs w:val="18"/>
        </w:rPr>
      </w:pPr>
      <w:r w:rsidRPr="00F4747B">
        <w:rPr>
          <w:rFonts w:ascii="Times New Roman" w:hAnsi="Times New Roman"/>
          <w:sz w:val="18"/>
          <w:szCs w:val="18"/>
          <w:u w:val="single"/>
        </w:rPr>
        <w:t>Honesty Code</w:t>
      </w:r>
      <w:r w:rsidRPr="00F4747B">
        <w:rPr>
          <w:rFonts w:ascii="Times New Roman" w:hAnsi="Times New Roman"/>
          <w:sz w:val="18"/>
          <w:szCs w:val="18"/>
        </w:rPr>
        <w:t xml:space="preserve">:  </w:t>
      </w:r>
      <w:r w:rsidR="004F44B1">
        <w:rPr>
          <w:sz w:val="18"/>
          <w:szCs w:val="18"/>
        </w:rPr>
        <w:t>S</w:t>
      </w:r>
      <w:r w:rsidR="004F44B1" w:rsidRPr="004F44B1">
        <w:rPr>
          <w:rFonts w:ascii="Times New Roman" w:hAnsi="Times New Roman"/>
          <w:sz w:val="18"/>
          <w:szCs w:val="18"/>
        </w:rPr>
        <w:t xml:space="preserve">ee the Student Policy eBook - </w:t>
      </w:r>
      <w:hyperlink r:id="rId17" w:history="1">
        <w:r w:rsidR="004F44B1" w:rsidRPr="003B2252">
          <w:rPr>
            <w:rStyle w:val="Hyperlink"/>
            <w:rFonts w:ascii="Times New Roman" w:hAnsi="Times New Roman"/>
            <w:sz w:val="18"/>
            <w:szCs w:val="18"/>
          </w:rPr>
          <w:t>http://www.auburn.edu/student_info/student_policies/</w:t>
        </w:r>
      </w:hyperlink>
    </w:p>
    <w:p w14:paraId="1252CE89" w14:textId="77777777" w:rsidR="002A6BFF" w:rsidRPr="00F4747B" w:rsidRDefault="004F44B1" w:rsidP="004F44B1">
      <w:pPr>
        <w:ind w:left="720"/>
        <w:rPr>
          <w:rFonts w:ascii="Times New Roman" w:hAnsi="Times New Roman"/>
          <w:sz w:val="18"/>
          <w:szCs w:val="18"/>
        </w:rPr>
      </w:pPr>
      <w:r>
        <w:rPr>
          <w:rFonts w:ascii="Times New Roman" w:hAnsi="Times New Roman"/>
          <w:sz w:val="18"/>
          <w:szCs w:val="18"/>
        </w:rPr>
        <w:t xml:space="preserve"> </w:t>
      </w:r>
      <w:r w:rsidRPr="004F44B1">
        <w:rPr>
          <w:rFonts w:ascii="Times New Roman" w:hAnsi="Times New Roman"/>
          <w:sz w:val="18"/>
          <w:szCs w:val="18"/>
        </w:rPr>
        <w:t>All policies and guidelines apply to this class.</w:t>
      </w:r>
    </w:p>
    <w:p w14:paraId="0DCA1A77" w14:textId="77777777" w:rsidR="002A6BFF" w:rsidRPr="00F4747B" w:rsidRDefault="002A6BFF" w:rsidP="002A6BFF">
      <w:pPr>
        <w:tabs>
          <w:tab w:val="left" w:pos="360"/>
        </w:tabs>
        <w:ind w:left="720" w:right="-720"/>
        <w:rPr>
          <w:rFonts w:ascii="Times New Roman" w:hAnsi="Times New Roman"/>
          <w:sz w:val="18"/>
          <w:szCs w:val="18"/>
        </w:rPr>
      </w:pPr>
    </w:p>
    <w:p w14:paraId="1D65FFA7"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Professionalism</w:t>
      </w:r>
      <w:r w:rsidRPr="00F4747B">
        <w:rPr>
          <w:rFonts w:ascii="Times New Roman" w:hAnsi="Times New Roman"/>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D0D7AE3" w14:textId="77777777" w:rsidR="002A6BFF" w:rsidRPr="00F4747B" w:rsidRDefault="002A6BFF" w:rsidP="002A6BFF">
      <w:pPr>
        <w:ind w:left="720" w:right="-720"/>
        <w:rPr>
          <w:rFonts w:ascii="Times New Roman" w:hAnsi="Times New Roman"/>
          <w:sz w:val="18"/>
          <w:szCs w:val="18"/>
        </w:rPr>
      </w:pPr>
    </w:p>
    <w:p w14:paraId="393052C6"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Engage in responsible and ethical professional practices</w:t>
      </w:r>
    </w:p>
    <w:p w14:paraId="0DE43699"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Contribute to collaborative learning communities</w:t>
      </w:r>
    </w:p>
    <w:p w14:paraId="070F35B2"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Demonstrate a commitment to diversity</w:t>
      </w:r>
    </w:p>
    <w:p w14:paraId="6D8BA449"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Model and nurture intellectual vitality</w:t>
      </w:r>
    </w:p>
    <w:p w14:paraId="212A6E52" w14:textId="77777777" w:rsidR="002A6BFF" w:rsidRPr="00F4747B" w:rsidRDefault="002A6BFF" w:rsidP="002A6BFF">
      <w:pPr>
        <w:ind w:left="720" w:right="-720"/>
        <w:rPr>
          <w:rFonts w:ascii="Times New Roman" w:hAnsi="Times New Roman"/>
          <w:sz w:val="18"/>
          <w:szCs w:val="18"/>
        </w:rPr>
      </w:pPr>
    </w:p>
    <w:p w14:paraId="73D7058B" w14:textId="77777777" w:rsidR="00BF3CA0" w:rsidRDefault="002A6BFF" w:rsidP="002A6BFF">
      <w:r w:rsidRPr="00F4747B">
        <w:rPr>
          <w:rFonts w:ascii="Times New Roman" w:hAnsi="Times New Roman"/>
          <w:sz w:val="18"/>
          <w:szCs w:val="18"/>
          <w:u w:val="single"/>
        </w:rPr>
        <w:t>Distance Learning Students</w:t>
      </w:r>
      <w:r w:rsidRPr="00F4747B">
        <w:rPr>
          <w:rFonts w:ascii="Times New Roman" w:hAnsi="Times New Roman"/>
          <w:sz w:val="18"/>
          <w:szCs w:val="18"/>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t>
      </w:r>
      <w:r w:rsidR="006F7234" w:rsidRPr="00F4747B">
        <w:rPr>
          <w:rFonts w:ascii="Times New Roman" w:hAnsi="Times New Roman"/>
          <w:sz w:val="18"/>
          <w:szCs w:val="18"/>
        </w:rPr>
        <w:t xml:space="preserve">will </w:t>
      </w:r>
      <w:r w:rsidR="006F7234">
        <w:rPr>
          <w:rFonts w:ascii="Times New Roman" w:hAnsi="Times New Roman"/>
          <w:sz w:val="18"/>
          <w:szCs w:val="18"/>
        </w:rPr>
        <w:t>manage</w:t>
      </w:r>
      <w:r w:rsidR="006F7234" w:rsidRPr="00F4747B">
        <w:rPr>
          <w:rFonts w:ascii="Times New Roman" w:hAnsi="Times New Roman"/>
          <w:sz w:val="18"/>
          <w:szCs w:val="18"/>
        </w:rPr>
        <w:t xml:space="preserve"> the examination in a secure manner, requiring students to present a picture ID.</w:t>
      </w:r>
    </w:p>
    <w:sectPr w:rsidR="00BF3CA0" w:rsidSect="00BF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987"/>
    <w:multiLevelType w:val="singleLevel"/>
    <w:tmpl w:val="F3021AD4"/>
    <w:lvl w:ilvl="0">
      <w:start w:val="1"/>
      <w:numFmt w:val="decimal"/>
      <w:lvlText w:val="%1."/>
      <w:lvlJc w:val="left"/>
      <w:pPr>
        <w:tabs>
          <w:tab w:val="num" w:pos="1080"/>
        </w:tabs>
        <w:ind w:left="1080" w:hanging="360"/>
      </w:pPr>
      <w:rPr>
        <w:rFonts w:hint="default"/>
      </w:rPr>
    </w:lvl>
  </w:abstractNum>
  <w:abstractNum w:abstractNumId="1">
    <w:nsid w:val="1B4313A6"/>
    <w:multiLevelType w:val="singleLevel"/>
    <w:tmpl w:val="02FA6EE2"/>
    <w:lvl w:ilvl="0">
      <w:start w:val="1"/>
      <w:numFmt w:val="lowerLetter"/>
      <w:lvlText w:val="%1)"/>
      <w:lvlJc w:val="left"/>
      <w:pPr>
        <w:tabs>
          <w:tab w:val="num" w:pos="1440"/>
        </w:tabs>
        <w:ind w:left="1440" w:hanging="360"/>
      </w:pPr>
      <w:rPr>
        <w:rFonts w:hint="default"/>
      </w:rPr>
    </w:lvl>
  </w:abstractNum>
  <w:abstractNum w:abstractNumId="2">
    <w:nsid w:val="2E7871B6"/>
    <w:multiLevelType w:val="singleLevel"/>
    <w:tmpl w:val="56CAE0E2"/>
    <w:lvl w:ilvl="0">
      <w:start w:val="5"/>
      <w:numFmt w:val="lowerLetter"/>
      <w:lvlText w:val="%1)"/>
      <w:lvlJc w:val="left"/>
      <w:pPr>
        <w:tabs>
          <w:tab w:val="num" w:pos="720"/>
        </w:tabs>
        <w:ind w:left="720" w:hanging="360"/>
      </w:pPr>
    </w:lvl>
  </w:abstractNum>
  <w:abstractNum w:abstractNumId="3">
    <w:nsid w:val="2E7A433D"/>
    <w:multiLevelType w:val="singleLevel"/>
    <w:tmpl w:val="9C5278D2"/>
    <w:lvl w:ilvl="0">
      <w:start w:val="1"/>
      <w:numFmt w:val="lowerLetter"/>
      <w:lvlText w:val="%1)"/>
      <w:lvlJc w:val="left"/>
      <w:pPr>
        <w:tabs>
          <w:tab w:val="num" w:pos="720"/>
        </w:tabs>
        <w:ind w:left="720" w:hanging="360"/>
      </w:pPr>
      <w:rPr>
        <w:rFonts w:hint="default"/>
      </w:rPr>
    </w:lvl>
  </w:abstractNum>
  <w:abstractNum w:abstractNumId="4">
    <w:nsid w:val="304B6A10"/>
    <w:multiLevelType w:val="singleLevel"/>
    <w:tmpl w:val="73AC2454"/>
    <w:lvl w:ilvl="0">
      <w:start w:val="1"/>
      <w:numFmt w:val="decimal"/>
      <w:lvlText w:val="%1)"/>
      <w:lvlJc w:val="left"/>
      <w:pPr>
        <w:tabs>
          <w:tab w:val="num" w:pos="1080"/>
        </w:tabs>
        <w:ind w:left="1080" w:hanging="360"/>
      </w:pPr>
      <w:rPr>
        <w:rFonts w:hint="default"/>
      </w:rPr>
    </w:lvl>
  </w:abstractNum>
  <w:abstractNum w:abstractNumId="5">
    <w:nsid w:val="34BA7E66"/>
    <w:multiLevelType w:val="hybridMultilevel"/>
    <w:tmpl w:val="55AE62B2"/>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A717F"/>
    <w:multiLevelType w:val="singleLevel"/>
    <w:tmpl w:val="B13C0034"/>
    <w:lvl w:ilvl="0">
      <w:start w:val="1"/>
      <w:numFmt w:val="lowerLetter"/>
      <w:lvlText w:val="%1)"/>
      <w:lvlJc w:val="left"/>
      <w:pPr>
        <w:tabs>
          <w:tab w:val="num" w:pos="1440"/>
        </w:tabs>
        <w:ind w:left="1440" w:hanging="360"/>
      </w:pPr>
      <w:rPr>
        <w:rFonts w:hint="default"/>
      </w:rPr>
    </w:lvl>
  </w:abstractNum>
  <w:abstractNum w:abstractNumId="8">
    <w:nsid w:val="3E186F89"/>
    <w:multiLevelType w:val="singleLevel"/>
    <w:tmpl w:val="37983FA4"/>
    <w:lvl w:ilvl="0">
      <w:start w:val="1"/>
      <w:numFmt w:val="decimal"/>
      <w:lvlText w:val="%1)"/>
      <w:lvlJc w:val="left"/>
      <w:pPr>
        <w:tabs>
          <w:tab w:val="num" w:pos="1080"/>
        </w:tabs>
        <w:ind w:left="1080" w:hanging="360"/>
      </w:pPr>
      <w:rPr>
        <w:rFonts w:hint="default"/>
      </w:rPr>
    </w:lvl>
  </w:abstractNum>
  <w:abstractNum w:abstractNumId="9">
    <w:nsid w:val="406B7905"/>
    <w:multiLevelType w:val="singleLevel"/>
    <w:tmpl w:val="FFBA5064"/>
    <w:lvl w:ilvl="0">
      <w:start w:val="1"/>
      <w:numFmt w:val="lowerLetter"/>
      <w:lvlText w:val="%1)"/>
      <w:lvlJc w:val="left"/>
      <w:pPr>
        <w:tabs>
          <w:tab w:val="num" w:pos="1440"/>
        </w:tabs>
        <w:ind w:left="1440" w:hanging="360"/>
      </w:pPr>
    </w:lvl>
  </w:abstractNum>
  <w:abstractNum w:abstractNumId="10">
    <w:nsid w:val="4280663B"/>
    <w:multiLevelType w:val="singleLevel"/>
    <w:tmpl w:val="84F637F8"/>
    <w:lvl w:ilvl="0">
      <w:start w:val="1"/>
      <w:numFmt w:val="decimal"/>
      <w:lvlText w:val="%1)"/>
      <w:lvlJc w:val="left"/>
      <w:pPr>
        <w:tabs>
          <w:tab w:val="num" w:pos="1080"/>
        </w:tabs>
        <w:ind w:left="1080" w:hanging="360"/>
      </w:pPr>
      <w:rPr>
        <w:rFonts w:hint="default"/>
      </w:rPr>
    </w:lvl>
  </w:abstractNum>
  <w:abstractNum w:abstractNumId="11">
    <w:nsid w:val="44734558"/>
    <w:multiLevelType w:val="hybridMultilevel"/>
    <w:tmpl w:val="0E3C7AEA"/>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E75D6"/>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580624AC"/>
    <w:multiLevelType w:val="singleLevel"/>
    <w:tmpl w:val="302C5BF6"/>
    <w:lvl w:ilvl="0">
      <w:start w:val="1"/>
      <w:numFmt w:val="lowerLetter"/>
      <w:lvlText w:val="%1)"/>
      <w:lvlJc w:val="left"/>
      <w:pPr>
        <w:tabs>
          <w:tab w:val="num" w:pos="720"/>
        </w:tabs>
        <w:ind w:left="720" w:hanging="360"/>
      </w:pPr>
    </w:lvl>
  </w:abstractNum>
  <w:abstractNum w:abstractNumId="14">
    <w:nsid w:val="679055D4"/>
    <w:multiLevelType w:val="singleLevel"/>
    <w:tmpl w:val="B74A41FC"/>
    <w:lvl w:ilvl="0">
      <w:start w:val="1"/>
      <w:numFmt w:val="lowerLetter"/>
      <w:lvlText w:val="%1)"/>
      <w:lvlJc w:val="left"/>
      <w:pPr>
        <w:tabs>
          <w:tab w:val="num" w:pos="720"/>
        </w:tabs>
        <w:ind w:left="720" w:hanging="360"/>
      </w:pPr>
      <w:rPr>
        <w:rFonts w:hint="default"/>
      </w:rPr>
    </w:lvl>
  </w:abstractNum>
  <w:abstractNum w:abstractNumId="15">
    <w:nsid w:val="72190BB3"/>
    <w:multiLevelType w:val="singleLevel"/>
    <w:tmpl w:val="2D36EC84"/>
    <w:lvl w:ilvl="0">
      <w:start w:val="3"/>
      <w:numFmt w:val="decimal"/>
      <w:lvlText w:val="%1."/>
      <w:lvlJc w:val="left"/>
      <w:pPr>
        <w:tabs>
          <w:tab w:val="num" w:pos="720"/>
        </w:tabs>
        <w:ind w:left="720" w:hanging="720"/>
      </w:pPr>
      <w:rPr>
        <w:rFonts w:hint="default"/>
      </w:rPr>
    </w:lvl>
  </w:abstractNum>
  <w:abstractNum w:abstractNumId="16">
    <w:nsid w:val="7A1134A2"/>
    <w:multiLevelType w:val="singleLevel"/>
    <w:tmpl w:val="04090001"/>
    <w:lvl w:ilvl="0">
      <w:start w:val="1"/>
      <w:numFmt w:val="bullet"/>
      <w:lvlText w:val=""/>
      <w:lvlJc w:val="left"/>
      <w:pPr>
        <w:ind w:left="1080" w:hanging="360"/>
      </w:pPr>
      <w:rPr>
        <w:rFonts w:ascii="Symbol" w:hAnsi="Symbol" w:hint="default"/>
      </w:rPr>
    </w:lvl>
  </w:abstractNum>
  <w:num w:numId="1">
    <w:abstractNumId w:val="15"/>
  </w:num>
  <w:num w:numId="2">
    <w:abstractNumId w:val="0"/>
  </w:num>
  <w:num w:numId="3">
    <w:abstractNumId w:val="6"/>
  </w:num>
  <w:num w:numId="4">
    <w:abstractNumId w:val="10"/>
    <w:lvlOverride w:ilvl="0">
      <w:startOverride w:val="1"/>
    </w:lvlOverride>
  </w:num>
  <w:num w:numId="5">
    <w:abstractNumId w:val="7"/>
    <w:lvlOverride w:ilvl="0">
      <w:startOverride w:val="1"/>
    </w:lvlOverride>
  </w:num>
  <w:num w:numId="6">
    <w:abstractNumId w:val="9"/>
    <w:lvlOverride w:ilvl="0">
      <w:startOverride w:val="1"/>
    </w:lvlOverride>
  </w:num>
  <w:num w:numId="7">
    <w:abstractNumId w:val="1"/>
    <w:lvlOverride w:ilvl="0">
      <w:startOverride w:val="1"/>
    </w:lvlOverride>
  </w:num>
  <w:num w:numId="8">
    <w:abstractNumId w:val="4"/>
    <w:lvlOverride w:ilvl="0">
      <w:startOverride w:val="1"/>
    </w:lvlOverride>
  </w:num>
  <w:num w:numId="9">
    <w:abstractNumId w:val="16"/>
  </w:num>
  <w:num w:numId="10">
    <w:abstractNumId w:val="12"/>
    <w:lvlOverride w:ilvl="0">
      <w:startOverride w:val="1"/>
    </w:lvlOverride>
  </w:num>
  <w:num w:numId="11">
    <w:abstractNumId w:val="14"/>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2"/>
    <w:lvlOverride w:ilvl="0">
      <w:startOverride w:val="5"/>
    </w:lvlOverride>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FF"/>
    <w:rsid w:val="00011B5F"/>
    <w:rsid w:val="00013497"/>
    <w:rsid w:val="00074B8D"/>
    <w:rsid w:val="00094854"/>
    <w:rsid w:val="000B2A15"/>
    <w:rsid w:val="001249F9"/>
    <w:rsid w:val="00155E00"/>
    <w:rsid w:val="001648C2"/>
    <w:rsid w:val="001D5722"/>
    <w:rsid w:val="00207EC4"/>
    <w:rsid w:val="00245CE9"/>
    <w:rsid w:val="002A5B88"/>
    <w:rsid w:val="002A6BFF"/>
    <w:rsid w:val="002C3F2B"/>
    <w:rsid w:val="002F3869"/>
    <w:rsid w:val="0039319B"/>
    <w:rsid w:val="003C4D4B"/>
    <w:rsid w:val="003D1907"/>
    <w:rsid w:val="003E4E4F"/>
    <w:rsid w:val="00407FB9"/>
    <w:rsid w:val="00454507"/>
    <w:rsid w:val="0045654B"/>
    <w:rsid w:val="004F44B1"/>
    <w:rsid w:val="00541BC2"/>
    <w:rsid w:val="005C440C"/>
    <w:rsid w:val="00627371"/>
    <w:rsid w:val="0066562A"/>
    <w:rsid w:val="006A0418"/>
    <w:rsid w:val="006F7234"/>
    <w:rsid w:val="00713AA5"/>
    <w:rsid w:val="00780F62"/>
    <w:rsid w:val="007842B2"/>
    <w:rsid w:val="007A0AFA"/>
    <w:rsid w:val="00804ED4"/>
    <w:rsid w:val="008A482D"/>
    <w:rsid w:val="008B3E3A"/>
    <w:rsid w:val="0093621F"/>
    <w:rsid w:val="009922BA"/>
    <w:rsid w:val="00AF71AF"/>
    <w:rsid w:val="00B027EC"/>
    <w:rsid w:val="00B75390"/>
    <w:rsid w:val="00BF3CA0"/>
    <w:rsid w:val="00C00BF5"/>
    <w:rsid w:val="00C33F0A"/>
    <w:rsid w:val="00C756CE"/>
    <w:rsid w:val="00DC540C"/>
    <w:rsid w:val="00E047DD"/>
    <w:rsid w:val="00F46D5A"/>
    <w:rsid w:val="00F8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B5F08"/>
  <w15:docId w15:val="{3E1D544E-0B17-4002-9C40-7595759F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BFF"/>
    <w:pPr>
      <w:widowControl w:val="0"/>
      <w:spacing w:after="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2A6BFF"/>
    <w:pPr>
      <w:keepNext/>
      <w:tabs>
        <w:tab w:val="left" w:pos="1800"/>
      </w:tab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FF"/>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2A6BFF"/>
    <w:pPr>
      <w:ind w:left="360" w:hanging="360"/>
    </w:pPr>
    <w:rPr>
      <w:rFonts w:ascii="Albertus Medium" w:hAnsi="Albertus Medium"/>
    </w:rPr>
  </w:style>
  <w:style w:type="character" w:customStyle="1" w:styleId="BodyTextIndentChar">
    <w:name w:val="Body Text Indent Char"/>
    <w:basedOn w:val="DefaultParagraphFont"/>
    <w:link w:val="BodyTextIndent"/>
    <w:rsid w:val="002A6BFF"/>
    <w:rPr>
      <w:rFonts w:ascii="Albertus Medium" w:eastAsia="Times New Roman" w:hAnsi="Albertus Medium" w:cs="Times New Roman"/>
      <w:snapToGrid w:val="0"/>
      <w:sz w:val="24"/>
      <w:szCs w:val="20"/>
    </w:rPr>
  </w:style>
  <w:style w:type="paragraph" w:styleId="BodyTextIndent2">
    <w:name w:val="Body Text Indent 2"/>
    <w:basedOn w:val="Normal"/>
    <w:link w:val="BodyTextIndent2Char"/>
    <w:rsid w:val="002A6BFF"/>
    <w:pPr>
      <w:ind w:left="810" w:hanging="810"/>
    </w:pPr>
    <w:rPr>
      <w:rFonts w:ascii="Albertus Medium" w:hAnsi="Albertus Medium"/>
    </w:rPr>
  </w:style>
  <w:style w:type="character" w:customStyle="1" w:styleId="BodyTextIndent2Char">
    <w:name w:val="Body Text Indent 2 Char"/>
    <w:basedOn w:val="DefaultParagraphFont"/>
    <w:link w:val="BodyTextIndent2"/>
    <w:rsid w:val="002A6BFF"/>
    <w:rPr>
      <w:rFonts w:ascii="Albertus Medium" w:eastAsia="Times New Roman" w:hAnsi="Albertus Medium" w:cs="Times New Roman"/>
      <w:snapToGrid w:val="0"/>
      <w:sz w:val="24"/>
      <w:szCs w:val="20"/>
    </w:rPr>
  </w:style>
  <w:style w:type="paragraph" w:styleId="BodyTextIndent3">
    <w:name w:val="Body Text Indent 3"/>
    <w:basedOn w:val="Normal"/>
    <w:link w:val="BodyTextIndent3Char"/>
    <w:rsid w:val="002A6BFF"/>
    <w:pPr>
      <w:ind w:left="720" w:hanging="360"/>
    </w:pPr>
    <w:rPr>
      <w:rFonts w:ascii="Albertus Medium" w:hAnsi="Albertus Medium"/>
    </w:rPr>
  </w:style>
  <w:style w:type="character" w:customStyle="1" w:styleId="BodyTextIndent3Char">
    <w:name w:val="Body Text Indent 3 Char"/>
    <w:basedOn w:val="DefaultParagraphFont"/>
    <w:link w:val="BodyTextIndent3"/>
    <w:rsid w:val="002A6BFF"/>
    <w:rPr>
      <w:rFonts w:ascii="Albertus Medium" w:eastAsia="Times New Roman" w:hAnsi="Albertus Medium" w:cs="Times New Roman"/>
      <w:snapToGrid w:val="0"/>
      <w:sz w:val="24"/>
      <w:szCs w:val="20"/>
    </w:rPr>
  </w:style>
  <w:style w:type="character" w:styleId="Hyperlink">
    <w:name w:val="Hyperlink"/>
    <w:basedOn w:val="DefaultParagraphFont"/>
    <w:rsid w:val="002A6BFF"/>
    <w:rPr>
      <w:color w:val="0000FF"/>
      <w:u w:val="single"/>
    </w:rPr>
  </w:style>
  <w:style w:type="paragraph" w:styleId="NormalWeb">
    <w:name w:val="Normal (Web)"/>
    <w:basedOn w:val="Normal"/>
    <w:rsid w:val="002A6BFF"/>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2A6BFF"/>
    <w:rPr>
      <w:b/>
      <w:bCs/>
    </w:rPr>
  </w:style>
  <w:style w:type="paragraph" w:styleId="Title">
    <w:name w:val="Title"/>
    <w:basedOn w:val="Normal"/>
    <w:link w:val="TitleChar"/>
    <w:qFormat/>
    <w:rsid w:val="002A6BFF"/>
    <w:pPr>
      <w:widowControl/>
      <w:jc w:val="center"/>
    </w:pPr>
    <w:rPr>
      <w:rFonts w:ascii="Times New Roman" w:hAnsi="Times New Roman"/>
      <w:b/>
      <w:snapToGrid/>
      <w:sz w:val="20"/>
    </w:rPr>
  </w:style>
  <w:style w:type="character" w:customStyle="1" w:styleId="TitleChar">
    <w:name w:val="Title Char"/>
    <w:basedOn w:val="DefaultParagraphFont"/>
    <w:link w:val="Title"/>
    <w:rsid w:val="002A6BFF"/>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A6BFF"/>
    <w:rPr>
      <w:color w:val="800080" w:themeColor="followedHyperlink"/>
      <w:u w:val="single"/>
    </w:rPr>
  </w:style>
  <w:style w:type="paragraph" w:styleId="BalloonText">
    <w:name w:val="Balloon Text"/>
    <w:basedOn w:val="Normal"/>
    <w:link w:val="BalloonTextChar"/>
    <w:uiPriority w:val="99"/>
    <w:semiHidden/>
    <w:unhideWhenUsed/>
    <w:rsid w:val="002A6BFF"/>
    <w:rPr>
      <w:rFonts w:ascii="Tahoma" w:hAnsi="Tahoma" w:cs="Tahoma"/>
      <w:sz w:val="16"/>
      <w:szCs w:val="16"/>
    </w:rPr>
  </w:style>
  <w:style w:type="character" w:customStyle="1" w:styleId="BalloonTextChar">
    <w:name w:val="Balloon Text Char"/>
    <w:basedOn w:val="DefaultParagraphFont"/>
    <w:link w:val="BalloonText"/>
    <w:uiPriority w:val="99"/>
    <w:semiHidden/>
    <w:rsid w:val="002A6BFF"/>
    <w:rPr>
      <w:rFonts w:ascii="Tahoma" w:eastAsia="Times New Roman" w:hAnsi="Tahoma" w:cs="Tahoma"/>
      <w:snapToGrid w:val="0"/>
      <w:sz w:val="16"/>
      <w:szCs w:val="16"/>
    </w:rPr>
  </w:style>
  <w:style w:type="table" w:styleId="TableGrid">
    <w:name w:val="Table Grid"/>
    <w:basedOn w:val="TableNormal"/>
    <w:uiPriority w:val="59"/>
    <w:rsid w:val="001648C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48C2"/>
    <w:pPr>
      <w:widowControl/>
      <w:spacing w:after="200"/>
      <w:ind w:left="720"/>
      <w:contextualSpacing/>
    </w:pPr>
    <w:rPr>
      <w:rFonts w:asciiTheme="minorHAnsi" w:eastAsiaTheme="minorHAnsi" w:hAnsiTheme="minorHAnsi" w:cstheme="minorBidi"/>
      <w:snapToGrid/>
      <w:sz w:val="22"/>
      <w:szCs w:val="22"/>
    </w:rPr>
  </w:style>
  <w:style w:type="paragraph" w:customStyle="1" w:styleId="Default">
    <w:name w:val="Default"/>
    <w:rsid w:val="004F44B1"/>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abamacooperativeeducation.blogspot.com/" TargetMode="External"/><Relationship Id="rId13" Type="http://schemas.openxmlformats.org/officeDocument/2006/relationships/hyperlink" Target="http://web.alsde.edu/home/Sections/DocumentDownload.aspx?SectionID=52&amp;SubsectionID=22&amp;Year=2013&amp;FileName=2013-2014%20BIC%20Review%20Documents.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lsde.edu/home/Sections/DocumentDownload.aspx?SectionID=52&amp;SubsectionID=40&amp;Year=2015&amp;FileName=Work-Based%20Learning%20Manual%201-14-15.docx" TargetMode="External"/><Relationship Id="rId12" Type="http://schemas.openxmlformats.org/officeDocument/2006/relationships/hyperlink" Target="http://web.alsde.edu/home/Sections/DocumentDownload.aspx?SectionID=52&amp;SubsectionID=40&amp;Year=2015&amp;FileName=Work-Based%20Learning%20Manual%201-14-15.docx"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eb.alsde.edu/home/Sections/DocumentDownload.aspx?SectionID=52&amp;SubsectionID=60&amp;Year=2013&amp;FileName=Cooperative%20Education%20Eligibility%20Courses%202013-2014.xls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mazon.com/Cooperative-Occupational-Education-6th-Edition/dp/0131104128" TargetMode="External"/><Relationship Id="rId5" Type="http://schemas.openxmlformats.org/officeDocument/2006/relationships/hyperlink" Target="mailto:skinnal@auburn.edu" TargetMode="External"/><Relationship Id="rId15" Type="http://schemas.openxmlformats.org/officeDocument/2006/relationships/hyperlink" Target="http://alabamabiccert.wikispaces.com/BME+Equipment+List" TargetMode="External"/><Relationship Id="rId10" Type="http://schemas.openxmlformats.org/officeDocument/2006/relationships/hyperlink" Target="http://www.bls.gov/o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labamabiccert.wikispaces.com/BME+Equipment+List" TargetMode="External"/><Relationship Id="rId14" Type="http://schemas.openxmlformats.org/officeDocument/2006/relationships/hyperlink" Target="https://www.alsde.edu/sec/sct/COS/2008%20Alabama%20Course%20of%20Study%20Career%20and%20Technical%20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Chadwick Springer</cp:lastModifiedBy>
  <cp:revision>2</cp:revision>
  <cp:lastPrinted>2013-05-16T16:12:00Z</cp:lastPrinted>
  <dcterms:created xsi:type="dcterms:W3CDTF">2015-06-23T18:07:00Z</dcterms:created>
  <dcterms:modified xsi:type="dcterms:W3CDTF">2015-06-23T18:07:00Z</dcterms:modified>
</cp:coreProperties>
</file>