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EDB48" w14:textId="20290DBE" w:rsidR="00E2423A" w:rsidRPr="00FD0531" w:rsidRDefault="00336121" w:rsidP="00336121">
      <w:pPr>
        <w:spacing w:before="6"/>
        <w:jc w:val="center"/>
        <w:rPr>
          <w:rFonts w:eastAsia="Times New Roman" w:cs="Times New Roman"/>
          <w:b/>
          <w:bCs/>
          <w:sz w:val="24"/>
          <w:szCs w:val="24"/>
        </w:rPr>
      </w:pPr>
      <w:r w:rsidRPr="00FD0531">
        <w:rPr>
          <w:rFonts w:eastAsia="Times New Roman" w:cs="Times New Roman"/>
          <w:b/>
          <w:bCs/>
          <w:sz w:val="24"/>
          <w:szCs w:val="24"/>
        </w:rPr>
        <w:t>Auburn University Syllabus</w:t>
      </w:r>
    </w:p>
    <w:p w14:paraId="4CE7668F" w14:textId="77777777" w:rsidR="00336121" w:rsidRPr="00FD0531" w:rsidRDefault="00336121">
      <w:pPr>
        <w:spacing w:before="6"/>
        <w:rPr>
          <w:rFonts w:eastAsia="Times New Roman" w:cs="Times New Roman"/>
          <w:b/>
          <w:bCs/>
          <w:sz w:val="24"/>
          <w:szCs w:val="24"/>
        </w:rPr>
      </w:pPr>
    </w:p>
    <w:p w14:paraId="14BF3A44" w14:textId="77777777" w:rsidR="00E2423A" w:rsidRPr="00FD0531" w:rsidRDefault="00375DA2" w:rsidP="00104B56">
      <w:pPr>
        <w:numPr>
          <w:ilvl w:val="0"/>
          <w:numId w:val="3"/>
        </w:numPr>
        <w:ind w:left="360" w:hanging="360"/>
        <w:jc w:val="left"/>
        <w:rPr>
          <w:rFonts w:eastAsia="Times New Roman" w:cs="Times New Roman"/>
          <w:sz w:val="24"/>
          <w:szCs w:val="24"/>
        </w:rPr>
      </w:pPr>
      <w:r w:rsidRPr="00FD0531">
        <w:rPr>
          <w:b/>
          <w:spacing w:val="-1"/>
          <w:sz w:val="24"/>
          <w:szCs w:val="24"/>
        </w:rPr>
        <w:t>Course</w:t>
      </w:r>
      <w:r w:rsidRPr="00FD0531">
        <w:rPr>
          <w:b/>
          <w:spacing w:val="-3"/>
          <w:sz w:val="24"/>
          <w:szCs w:val="24"/>
        </w:rPr>
        <w:t xml:space="preserve"> </w:t>
      </w:r>
      <w:r w:rsidRPr="00FD0531">
        <w:rPr>
          <w:b/>
          <w:spacing w:val="-1"/>
          <w:sz w:val="24"/>
          <w:szCs w:val="24"/>
        </w:rPr>
        <w:t>Number:</w:t>
      </w:r>
      <w:r w:rsidRPr="00FD0531">
        <w:rPr>
          <w:b/>
          <w:spacing w:val="-3"/>
          <w:sz w:val="24"/>
          <w:szCs w:val="24"/>
        </w:rPr>
        <w:t xml:space="preserve"> </w:t>
      </w:r>
      <w:r w:rsidRPr="00FD0531">
        <w:rPr>
          <w:spacing w:val="-1"/>
          <w:sz w:val="24"/>
          <w:szCs w:val="24"/>
        </w:rPr>
        <w:t>EDMD</w:t>
      </w:r>
      <w:r w:rsidRPr="00FD0531">
        <w:rPr>
          <w:spacing w:val="-4"/>
          <w:sz w:val="24"/>
          <w:szCs w:val="24"/>
        </w:rPr>
        <w:t xml:space="preserve"> </w:t>
      </w:r>
      <w:r w:rsidRPr="00FD0531">
        <w:rPr>
          <w:spacing w:val="-1"/>
          <w:sz w:val="24"/>
          <w:szCs w:val="24"/>
        </w:rPr>
        <w:t>7130/7136</w:t>
      </w:r>
    </w:p>
    <w:p w14:paraId="072B05C5" w14:textId="77777777" w:rsidR="00E2423A" w:rsidRPr="00FD0531" w:rsidRDefault="00375DA2">
      <w:pPr>
        <w:ind w:left="667"/>
        <w:rPr>
          <w:rFonts w:eastAsia="Times New Roman" w:cs="Times New Roman"/>
          <w:sz w:val="24"/>
          <w:szCs w:val="24"/>
        </w:rPr>
      </w:pPr>
      <w:r w:rsidRPr="00FD0531">
        <w:rPr>
          <w:b/>
          <w:spacing w:val="-1"/>
          <w:sz w:val="24"/>
          <w:szCs w:val="24"/>
        </w:rPr>
        <w:t>Course</w:t>
      </w:r>
      <w:r w:rsidRPr="00FD0531">
        <w:rPr>
          <w:b/>
          <w:spacing w:val="-7"/>
          <w:sz w:val="24"/>
          <w:szCs w:val="24"/>
        </w:rPr>
        <w:t xml:space="preserve"> </w:t>
      </w:r>
      <w:r w:rsidRPr="00FD0531">
        <w:rPr>
          <w:b/>
          <w:sz w:val="24"/>
          <w:szCs w:val="24"/>
        </w:rPr>
        <w:t>Title:</w:t>
      </w:r>
      <w:r w:rsidRPr="00FD0531">
        <w:rPr>
          <w:b/>
          <w:spacing w:val="-6"/>
          <w:sz w:val="24"/>
          <w:szCs w:val="24"/>
        </w:rPr>
        <w:t xml:space="preserve"> </w:t>
      </w:r>
      <w:r w:rsidRPr="00FD0531">
        <w:rPr>
          <w:spacing w:val="-1"/>
          <w:sz w:val="24"/>
          <w:szCs w:val="24"/>
        </w:rPr>
        <w:t>Administration</w:t>
      </w:r>
      <w:r w:rsidRPr="00FD0531">
        <w:rPr>
          <w:spacing w:val="-7"/>
          <w:sz w:val="24"/>
          <w:szCs w:val="24"/>
        </w:rPr>
        <w:t xml:space="preserve"> </w:t>
      </w:r>
      <w:r w:rsidRPr="00FD0531">
        <w:rPr>
          <w:sz w:val="24"/>
          <w:szCs w:val="24"/>
        </w:rPr>
        <w:t>of</w:t>
      </w:r>
      <w:r w:rsidRPr="00FD0531">
        <w:rPr>
          <w:spacing w:val="-6"/>
          <w:sz w:val="24"/>
          <w:szCs w:val="24"/>
        </w:rPr>
        <w:t xml:space="preserve"> </w:t>
      </w:r>
      <w:r w:rsidRPr="00FD0531">
        <w:rPr>
          <w:spacing w:val="-1"/>
          <w:sz w:val="24"/>
          <w:szCs w:val="24"/>
        </w:rPr>
        <w:t>Media</w:t>
      </w:r>
      <w:r w:rsidRPr="00FD0531">
        <w:rPr>
          <w:spacing w:val="-6"/>
          <w:sz w:val="24"/>
          <w:szCs w:val="24"/>
        </w:rPr>
        <w:t xml:space="preserve"> </w:t>
      </w:r>
      <w:r w:rsidRPr="00FD0531">
        <w:rPr>
          <w:sz w:val="24"/>
          <w:szCs w:val="24"/>
        </w:rPr>
        <w:t>and</w:t>
      </w:r>
      <w:r w:rsidRPr="00FD0531">
        <w:rPr>
          <w:spacing w:val="-8"/>
          <w:sz w:val="24"/>
          <w:szCs w:val="24"/>
        </w:rPr>
        <w:t xml:space="preserve"> </w:t>
      </w:r>
      <w:r w:rsidRPr="00FD0531">
        <w:rPr>
          <w:sz w:val="24"/>
          <w:szCs w:val="24"/>
        </w:rPr>
        <w:t>Technology</w:t>
      </w:r>
      <w:r w:rsidRPr="00FD0531">
        <w:rPr>
          <w:spacing w:val="-7"/>
          <w:sz w:val="24"/>
          <w:szCs w:val="24"/>
        </w:rPr>
        <w:t xml:space="preserve"> </w:t>
      </w:r>
      <w:r w:rsidRPr="00FD0531">
        <w:rPr>
          <w:spacing w:val="-1"/>
          <w:sz w:val="24"/>
          <w:szCs w:val="24"/>
        </w:rPr>
        <w:t>Services</w:t>
      </w:r>
    </w:p>
    <w:p w14:paraId="1888F97C" w14:textId="77777777" w:rsidR="00E2423A" w:rsidRPr="00FD0531" w:rsidRDefault="00375DA2">
      <w:pPr>
        <w:ind w:left="667"/>
        <w:rPr>
          <w:rFonts w:eastAsia="Times New Roman" w:cs="Times New Roman"/>
          <w:sz w:val="24"/>
          <w:szCs w:val="24"/>
        </w:rPr>
      </w:pPr>
      <w:r w:rsidRPr="00FD0531">
        <w:rPr>
          <w:sz w:val="24"/>
          <w:szCs w:val="24"/>
        </w:rPr>
        <w:t>Credit</w:t>
      </w:r>
      <w:r w:rsidRPr="00FD0531">
        <w:rPr>
          <w:b/>
          <w:spacing w:val="-4"/>
          <w:sz w:val="24"/>
          <w:szCs w:val="24"/>
        </w:rPr>
        <w:t xml:space="preserve"> </w:t>
      </w:r>
      <w:r w:rsidRPr="00FD0531">
        <w:rPr>
          <w:b/>
          <w:spacing w:val="-1"/>
          <w:sz w:val="24"/>
          <w:szCs w:val="24"/>
        </w:rPr>
        <w:t>Hours:</w:t>
      </w:r>
      <w:r w:rsidRPr="00FD0531">
        <w:rPr>
          <w:b/>
          <w:spacing w:val="-3"/>
          <w:sz w:val="24"/>
          <w:szCs w:val="24"/>
        </w:rPr>
        <w:t xml:space="preserve"> </w:t>
      </w:r>
      <w:r w:rsidRPr="00FD0531">
        <w:rPr>
          <w:sz w:val="24"/>
          <w:szCs w:val="24"/>
        </w:rPr>
        <w:t>3</w:t>
      </w:r>
      <w:r w:rsidRPr="00FD0531">
        <w:rPr>
          <w:spacing w:val="-3"/>
          <w:sz w:val="24"/>
          <w:szCs w:val="24"/>
        </w:rPr>
        <w:t xml:space="preserve"> </w:t>
      </w:r>
      <w:r w:rsidRPr="00FD0531">
        <w:rPr>
          <w:spacing w:val="-1"/>
          <w:sz w:val="24"/>
          <w:szCs w:val="24"/>
        </w:rPr>
        <w:t>semester</w:t>
      </w:r>
      <w:r w:rsidRPr="00FD0531">
        <w:rPr>
          <w:spacing w:val="-3"/>
          <w:sz w:val="24"/>
          <w:szCs w:val="24"/>
        </w:rPr>
        <w:t xml:space="preserve"> </w:t>
      </w:r>
      <w:r w:rsidRPr="00FD0531">
        <w:rPr>
          <w:sz w:val="24"/>
          <w:szCs w:val="24"/>
        </w:rPr>
        <w:t>hours:</w:t>
      </w:r>
      <w:r w:rsidRPr="00FD0531">
        <w:rPr>
          <w:spacing w:val="-3"/>
          <w:sz w:val="24"/>
          <w:szCs w:val="24"/>
        </w:rPr>
        <w:t xml:space="preserve"> </w:t>
      </w:r>
      <w:r w:rsidRPr="00FD0531">
        <w:rPr>
          <w:sz w:val="24"/>
          <w:szCs w:val="24"/>
        </w:rPr>
        <w:t>LEC</w:t>
      </w:r>
      <w:r w:rsidRPr="00FD0531">
        <w:rPr>
          <w:spacing w:val="-4"/>
          <w:sz w:val="24"/>
          <w:szCs w:val="24"/>
        </w:rPr>
        <w:t xml:space="preserve"> </w:t>
      </w:r>
      <w:r w:rsidRPr="00FD0531">
        <w:rPr>
          <w:sz w:val="24"/>
          <w:szCs w:val="24"/>
        </w:rPr>
        <w:t>3</w:t>
      </w:r>
    </w:p>
    <w:p w14:paraId="59D7D63F" w14:textId="77777777" w:rsidR="00E2423A" w:rsidRPr="00FD0531" w:rsidRDefault="00375DA2">
      <w:pPr>
        <w:ind w:left="667"/>
        <w:rPr>
          <w:rFonts w:eastAsia="Times New Roman" w:cs="Times New Roman"/>
          <w:sz w:val="24"/>
          <w:szCs w:val="24"/>
        </w:rPr>
      </w:pPr>
      <w:r w:rsidRPr="00FD0531">
        <w:rPr>
          <w:b/>
          <w:sz w:val="24"/>
          <w:szCs w:val="24"/>
        </w:rPr>
        <w:t>Prerequisites:</w:t>
      </w:r>
      <w:r w:rsidRPr="00FD0531">
        <w:rPr>
          <w:b/>
          <w:spacing w:val="-17"/>
          <w:sz w:val="24"/>
          <w:szCs w:val="24"/>
        </w:rPr>
        <w:t xml:space="preserve"> </w:t>
      </w:r>
      <w:r w:rsidRPr="00FD0531">
        <w:rPr>
          <w:spacing w:val="-1"/>
          <w:sz w:val="24"/>
          <w:szCs w:val="24"/>
        </w:rPr>
        <w:t>None</w:t>
      </w:r>
    </w:p>
    <w:p w14:paraId="484324AC" w14:textId="77777777" w:rsidR="00E2423A" w:rsidRPr="00FD0531" w:rsidRDefault="00375DA2">
      <w:pPr>
        <w:ind w:left="667"/>
        <w:rPr>
          <w:rFonts w:eastAsia="Times New Roman" w:cs="Times New Roman"/>
          <w:sz w:val="24"/>
          <w:szCs w:val="24"/>
        </w:rPr>
      </w:pPr>
      <w:r w:rsidRPr="00FD0531">
        <w:rPr>
          <w:b/>
          <w:sz w:val="24"/>
          <w:szCs w:val="24"/>
        </w:rPr>
        <w:t>Co-requisites:</w:t>
      </w:r>
      <w:r w:rsidRPr="00FD0531">
        <w:rPr>
          <w:b/>
          <w:spacing w:val="-1"/>
          <w:sz w:val="24"/>
          <w:szCs w:val="24"/>
        </w:rPr>
        <w:t xml:space="preserve"> </w:t>
      </w:r>
      <w:r w:rsidRPr="00FD0531">
        <w:rPr>
          <w:spacing w:val="-1"/>
          <w:sz w:val="24"/>
          <w:szCs w:val="24"/>
        </w:rPr>
        <w:t>None</w:t>
      </w:r>
    </w:p>
    <w:p w14:paraId="52E2C901" w14:textId="77777777" w:rsidR="00E2423A" w:rsidRPr="00FD0531" w:rsidRDefault="00E2423A">
      <w:pPr>
        <w:rPr>
          <w:rFonts w:eastAsia="Times New Roman" w:cs="Times New Roman"/>
          <w:sz w:val="24"/>
          <w:szCs w:val="24"/>
        </w:rPr>
      </w:pPr>
    </w:p>
    <w:p w14:paraId="61460221" w14:textId="77777777" w:rsidR="00E2423A" w:rsidRPr="00FD0531" w:rsidRDefault="00375DA2" w:rsidP="00104B56">
      <w:pPr>
        <w:numPr>
          <w:ilvl w:val="0"/>
          <w:numId w:val="3"/>
        </w:numPr>
        <w:ind w:left="360" w:hanging="360"/>
        <w:jc w:val="left"/>
        <w:rPr>
          <w:rFonts w:eastAsia="Times New Roman" w:cs="Times New Roman"/>
          <w:sz w:val="24"/>
          <w:szCs w:val="24"/>
        </w:rPr>
      </w:pPr>
      <w:r w:rsidRPr="00FD0531">
        <w:rPr>
          <w:b/>
          <w:spacing w:val="-1"/>
          <w:sz w:val="24"/>
          <w:szCs w:val="24"/>
        </w:rPr>
        <w:t>Date</w:t>
      </w:r>
      <w:r w:rsidRPr="00FD0531">
        <w:rPr>
          <w:b/>
          <w:spacing w:val="-5"/>
          <w:sz w:val="24"/>
          <w:szCs w:val="24"/>
        </w:rPr>
        <w:t xml:space="preserve"> </w:t>
      </w:r>
      <w:r w:rsidRPr="00FD0531">
        <w:rPr>
          <w:b/>
          <w:spacing w:val="-1"/>
          <w:sz w:val="24"/>
          <w:szCs w:val="24"/>
        </w:rPr>
        <w:t>Syllabus</w:t>
      </w:r>
      <w:r w:rsidRPr="00FD0531">
        <w:rPr>
          <w:b/>
          <w:spacing w:val="-5"/>
          <w:sz w:val="24"/>
          <w:szCs w:val="24"/>
        </w:rPr>
        <w:t xml:space="preserve"> </w:t>
      </w:r>
      <w:r w:rsidRPr="00FD0531">
        <w:rPr>
          <w:b/>
          <w:sz w:val="24"/>
          <w:szCs w:val="24"/>
        </w:rPr>
        <w:t>Prepared:</w:t>
      </w:r>
      <w:r w:rsidRPr="00FD0531">
        <w:rPr>
          <w:b/>
          <w:spacing w:val="-3"/>
          <w:sz w:val="24"/>
          <w:szCs w:val="24"/>
        </w:rPr>
        <w:t xml:space="preserve"> </w:t>
      </w:r>
      <w:r w:rsidR="00865600" w:rsidRPr="00FD0531">
        <w:rPr>
          <w:spacing w:val="-1"/>
          <w:sz w:val="24"/>
          <w:szCs w:val="24"/>
        </w:rPr>
        <w:t>May 2016</w:t>
      </w:r>
    </w:p>
    <w:p w14:paraId="55CC92DD" w14:textId="77777777" w:rsidR="00E2423A" w:rsidRPr="00FD0531" w:rsidRDefault="00E2423A">
      <w:pPr>
        <w:spacing w:before="9"/>
        <w:rPr>
          <w:rFonts w:eastAsia="Times New Roman" w:cs="Times New Roman"/>
          <w:sz w:val="24"/>
          <w:szCs w:val="24"/>
        </w:rPr>
      </w:pPr>
    </w:p>
    <w:p w14:paraId="242B1130" w14:textId="77777777" w:rsidR="00E2423A" w:rsidRPr="00FD0531" w:rsidRDefault="00375DA2" w:rsidP="00104B56">
      <w:pPr>
        <w:pStyle w:val="Heading1"/>
        <w:numPr>
          <w:ilvl w:val="0"/>
          <w:numId w:val="3"/>
        </w:numPr>
        <w:ind w:left="360" w:hanging="360"/>
        <w:jc w:val="left"/>
        <w:rPr>
          <w:rFonts w:asciiTheme="minorHAnsi" w:hAnsiTheme="minorHAnsi"/>
          <w:b w:val="0"/>
          <w:bCs w:val="0"/>
        </w:rPr>
      </w:pPr>
      <w:r w:rsidRPr="00FD0531">
        <w:rPr>
          <w:rFonts w:asciiTheme="minorHAnsi" w:hAnsiTheme="minorHAnsi"/>
        </w:rPr>
        <w:t>Texts</w:t>
      </w:r>
      <w:r w:rsidRPr="00FD0531">
        <w:rPr>
          <w:rFonts w:asciiTheme="minorHAnsi" w:hAnsiTheme="minorHAnsi"/>
          <w:spacing w:val="-3"/>
        </w:rPr>
        <w:t xml:space="preserve"> </w:t>
      </w:r>
      <w:r w:rsidRPr="00FD0531">
        <w:rPr>
          <w:rFonts w:asciiTheme="minorHAnsi" w:hAnsiTheme="minorHAnsi"/>
        </w:rPr>
        <w:t>or</w:t>
      </w:r>
      <w:r w:rsidRPr="00FD0531">
        <w:rPr>
          <w:rFonts w:asciiTheme="minorHAnsi" w:hAnsiTheme="minorHAnsi"/>
          <w:spacing w:val="-3"/>
        </w:rPr>
        <w:t xml:space="preserve"> </w:t>
      </w:r>
      <w:r w:rsidRPr="00FD0531">
        <w:rPr>
          <w:rFonts w:asciiTheme="minorHAnsi" w:hAnsiTheme="minorHAnsi"/>
        </w:rPr>
        <w:t>Major</w:t>
      </w:r>
      <w:r w:rsidRPr="00FD0531">
        <w:rPr>
          <w:rFonts w:asciiTheme="minorHAnsi" w:hAnsiTheme="minorHAnsi"/>
          <w:spacing w:val="-4"/>
        </w:rPr>
        <w:t xml:space="preserve"> </w:t>
      </w:r>
      <w:r w:rsidRPr="00FD0531">
        <w:rPr>
          <w:rFonts w:asciiTheme="minorHAnsi" w:hAnsiTheme="minorHAnsi"/>
          <w:spacing w:val="-1"/>
        </w:rPr>
        <w:t>Resources:</w:t>
      </w:r>
    </w:p>
    <w:p w14:paraId="233F1D4E" w14:textId="77777777" w:rsidR="00E2423A" w:rsidRPr="00FD0531" w:rsidRDefault="00E2423A">
      <w:pPr>
        <w:spacing w:before="1"/>
        <w:rPr>
          <w:rFonts w:eastAsia="Times New Roman" w:cs="Times New Roman"/>
          <w:b/>
          <w:bCs/>
          <w:sz w:val="24"/>
          <w:szCs w:val="24"/>
        </w:rPr>
      </w:pPr>
    </w:p>
    <w:p w14:paraId="4753FC06" w14:textId="709FD6C8" w:rsidR="00E2423A" w:rsidRPr="00FD0531" w:rsidRDefault="00375DA2">
      <w:pPr>
        <w:ind w:left="1019" w:hanging="360"/>
        <w:rPr>
          <w:rFonts w:eastAsia="Times New Roman" w:cs="Times New Roman"/>
          <w:sz w:val="24"/>
          <w:szCs w:val="24"/>
        </w:rPr>
      </w:pPr>
      <w:r w:rsidRPr="00FD0531">
        <w:rPr>
          <w:spacing w:val="-1"/>
          <w:sz w:val="24"/>
          <w:szCs w:val="24"/>
        </w:rPr>
        <w:t>American</w:t>
      </w:r>
      <w:r w:rsidRPr="00FD0531">
        <w:rPr>
          <w:spacing w:val="-6"/>
          <w:sz w:val="24"/>
          <w:szCs w:val="24"/>
        </w:rPr>
        <w:t xml:space="preserve"> </w:t>
      </w:r>
      <w:r w:rsidRPr="00FD0531">
        <w:rPr>
          <w:sz w:val="24"/>
          <w:szCs w:val="24"/>
        </w:rPr>
        <w:t>Association</w:t>
      </w:r>
      <w:r w:rsidRPr="00FD0531">
        <w:rPr>
          <w:spacing w:val="-6"/>
          <w:sz w:val="24"/>
          <w:szCs w:val="24"/>
        </w:rPr>
        <w:t xml:space="preserve"> </w:t>
      </w:r>
      <w:r w:rsidRPr="00FD0531">
        <w:rPr>
          <w:sz w:val="24"/>
          <w:szCs w:val="24"/>
        </w:rPr>
        <w:t>of</w:t>
      </w:r>
      <w:r w:rsidRPr="00FD0531">
        <w:rPr>
          <w:spacing w:val="-9"/>
          <w:sz w:val="24"/>
          <w:szCs w:val="24"/>
        </w:rPr>
        <w:t xml:space="preserve"> </w:t>
      </w:r>
      <w:r w:rsidRPr="00FD0531">
        <w:rPr>
          <w:sz w:val="24"/>
          <w:szCs w:val="24"/>
        </w:rPr>
        <w:t>School</w:t>
      </w:r>
      <w:r w:rsidRPr="00FD0531">
        <w:rPr>
          <w:spacing w:val="-7"/>
          <w:sz w:val="24"/>
          <w:szCs w:val="24"/>
        </w:rPr>
        <w:t xml:space="preserve"> </w:t>
      </w:r>
      <w:r w:rsidRPr="00FD0531">
        <w:rPr>
          <w:sz w:val="24"/>
          <w:szCs w:val="24"/>
        </w:rPr>
        <w:t>Librarians.</w:t>
      </w:r>
      <w:r w:rsidRPr="00FD0531">
        <w:rPr>
          <w:spacing w:val="-8"/>
          <w:sz w:val="24"/>
          <w:szCs w:val="24"/>
        </w:rPr>
        <w:t xml:space="preserve"> </w:t>
      </w:r>
      <w:r w:rsidRPr="00FD0531">
        <w:rPr>
          <w:sz w:val="24"/>
          <w:szCs w:val="24"/>
        </w:rPr>
        <w:t>(2009).</w:t>
      </w:r>
      <w:r w:rsidRPr="00FD0531">
        <w:rPr>
          <w:spacing w:val="-6"/>
          <w:sz w:val="24"/>
          <w:szCs w:val="24"/>
        </w:rPr>
        <w:t xml:space="preserve"> </w:t>
      </w:r>
      <w:r w:rsidRPr="00FD0531">
        <w:rPr>
          <w:i/>
          <w:sz w:val="24"/>
          <w:szCs w:val="24"/>
        </w:rPr>
        <w:t>Empowering</w:t>
      </w:r>
      <w:r w:rsidRPr="00FD0531">
        <w:rPr>
          <w:i/>
          <w:spacing w:val="-7"/>
          <w:sz w:val="24"/>
          <w:szCs w:val="24"/>
        </w:rPr>
        <w:t xml:space="preserve"> </w:t>
      </w:r>
      <w:r w:rsidRPr="00FD0531">
        <w:rPr>
          <w:i/>
          <w:sz w:val="24"/>
          <w:szCs w:val="24"/>
        </w:rPr>
        <w:t>learners:</w:t>
      </w:r>
      <w:r w:rsidRPr="00FD0531">
        <w:rPr>
          <w:i/>
          <w:spacing w:val="-7"/>
          <w:sz w:val="24"/>
          <w:szCs w:val="24"/>
        </w:rPr>
        <w:t xml:space="preserve"> </w:t>
      </w:r>
      <w:r w:rsidRPr="00FD0531">
        <w:rPr>
          <w:i/>
          <w:spacing w:val="-1"/>
          <w:sz w:val="24"/>
          <w:szCs w:val="24"/>
        </w:rPr>
        <w:t>Guidelines</w:t>
      </w:r>
      <w:r w:rsidRPr="00FD0531">
        <w:rPr>
          <w:i/>
          <w:spacing w:val="-6"/>
          <w:sz w:val="24"/>
          <w:szCs w:val="24"/>
        </w:rPr>
        <w:t xml:space="preserve"> </w:t>
      </w:r>
      <w:r w:rsidRPr="00FD0531">
        <w:rPr>
          <w:i/>
          <w:sz w:val="24"/>
          <w:szCs w:val="24"/>
        </w:rPr>
        <w:t>for</w:t>
      </w:r>
      <w:r w:rsidRPr="00FD0531">
        <w:rPr>
          <w:i/>
          <w:spacing w:val="28"/>
          <w:w w:val="99"/>
          <w:sz w:val="24"/>
          <w:szCs w:val="24"/>
        </w:rPr>
        <w:t xml:space="preserve"> </w:t>
      </w:r>
      <w:r w:rsidRPr="00FD0531">
        <w:rPr>
          <w:i/>
          <w:spacing w:val="-1"/>
          <w:sz w:val="24"/>
          <w:szCs w:val="24"/>
        </w:rPr>
        <w:t>school</w:t>
      </w:r>
      <w:r w:rsidRPr="00FD0531">
        <w:rPr>
          <w:i/>
          <w:spacing w:val="-8"/>
          <w:sz w:val="24"/>
          <w:szCs w:val="24"/>
        </w:rPr>
        <w:t xml:space="preserve"> </w:t>
      </w:r>
      <w:r w:rsidRPr="00FD0531">
        <w:rPr>
          <w:i/>
          <w:sz w:val="24"/>
          <w:szCs w:val="24"/>
        </w:rPr>
        <w:t>library</w:t>
      </w:r>
      <w:r w:rsidRPr="00FD0531">
        <w:rPr>
          <w:i/>
          <w:spacing w:val="-8"/>
          <w:sz w:val="24"/>
          <w:szCs w:val="24"/>
        </w:rPr>
        <w:t xml:space="preserve"> </w:t>
      </w:r>
      <w:r w:rsidRPr="00FD0531">
        <w:rPr>
          <w:i/>
          <w:spacing w:val="-1"/>
          <w:sz w:val="24"/>
          <w:szCs w:val="24"/>
        </w:rPr>
        <w:t>media</w:t>
      </w:r>
      <w:r w:rsidRPr="00FD0531">
        <w:rPr>
          <w:i/>
          <w:spacing w:val="-8"/>
          <w:sz w:val="24"/>
          <w:szCs w:val="24"/>
        </w:rPr>
        <w:t xml:space="preserve"> </w:t>
      </w:r>
      <w:r w:rsidRPr="00FD0531">
        <w:rPr>
          <w:i/>
          <w:spacing w:val="-1"/>
          <w:sz w:val="24"/>
          <w:szCs w:val="24"/>
        </w:rPr>
        <w:t>programs</w:t>
      </w:r>
      <w:r w:rsidRPr="00FD0531">
        <w:rPr>
          <w:spacing w:val="-1"/>
          <w:sz w:val="24"/>
          <w:szCs w:val="24"/>
        </w:rPr>
        <w:t>.</w:t>
      </w:r>
      <w:r w:rsidRPr="00FD0531">
        <w:rPr>
          <w:spacing w:val="-8"/>
          <w:sz w:val="24"/>
          <w:szCs w:val="24"/>
        </w:rPr>
        <w:t xml:space="preserve"> </w:t>
      </w:r>
      <w:r w:rsidRPr="00FD0531">
        <w:rPr>
          <w:sz w:val="24"/>
          <w:szCs w:val="24"/>
        </w:rPr>
        <w:t>Chicago:</w:t>
      </w:r>
      <w:r w:rsidRPr="00FD0531">
        <w:rPr>
          <w:spacing w:val="-7"/>
          <w:sz w:val="24"/>
          <w:szCs w:val="24"/>
        </w:rPr>
        <w:t xml:space="preserve"> </w:t>
      </w:r>
      <w:r w:rsidRPr="00FD0531">
        <w:rPr>
          <w:spacing w:val="-1"/>
          <w:sz w:val="24"/>
          <w:szCs w:val="24"/>
        </w:rPr>
        <w:t>American</w:t>
      </w:r>
      <w:r w:rsidRPr="00FD0531">
        <w:rPr>
          <w:spacing w:val="-9"/>
          <w:sz w:val="24"/>
          <w:szCs w:val="24"/>
        </w:rPr>
        <w:t xml:space="preserve"> </w:t>
      </w:r>
      <w:r w:rsidRPr="00FD0531">
        <w:rPr>
          <w:spacing w:val="-1"/>
          <w:sz w:val="24"/>
          <w:szCs w:val="24"/>
        </w:rPr>
        <w:t>Library</w:t>
      </w:r>
      <w:r w:rsidRPr="00FD0531">
        <w:rPr>
          <w:spacing w:val="-9"/>
          <w:sz w:val="24"/>
          <w:szCs w:val="24"/>
        </w:rPr>
        <w:t xml:space="preserve"> </w:t>
      </w:r>
      <w:r w:rsidRPr="00FD0531">
        <w:rPr>
          <w:spacing w:val="-1"/>
          <w:sz w:val="24"/>
          <w:szCs w:val="24"/>
        </w:rPr>
        <w:t>Association.</w:t>
      </w:r>
      <w:r w:rsidR="00FD0531">
        <w:rPr>
          <w:spacing w:val="-1"/>
          <w:sz w:val="24"/>
          <w:szCs w:val="24"/>
        </w:rPr>
        <w:t xml:space="preserve"> </w:t>
      </w:r>
      <w:r w:rsidR="00FD0531" w:rsidRPr="00FD0531">
        <w:rPr>
          <w:spacing w:val="-1"/>
          <w:sz w:val="24"/>
          <w:szCs w:val="24"/>
          <w:highlight w:val="yellow"/>
        </w:rPr>
        <w:t>[Required]</w:t>
      </w:r>
    </w:p>
    <w:p w14:paraId="7BF83EFA" w14:textId="77777777" w:rsidR="00E2423A" w:rsidRPr="00FD0531" w:rsidRDefault="00E2423A">
      <w:pPr>
        <w:spacing w:before="6"/>
        <w:rPr>
          <w:rFonts w:eastAsia="Times New Roman" w:cs="Times New Roman"/>
          <w:sz w:val="24"/>
          <w:szCs w:val="24"/>
        </w:rPr>
      </w:pPr>
    </w:p>
    <w:p w14:paraId="7D9503FD" w14:textId="1E6AE35E" w:rsidR="00E2423A" w:rsidRPr="00FD0531" w:rsidRDefault="00865600">
      <w:pPr>
        <w:spacing w:line="243" w:lineRule="auto"/>
        <w:ind w:left="1019" w:hanging="360"/>
        <w:rPr>
          <w:rFonts w:eastAsia="Times New Roman" w:cs="Times New Roman"/>
          <w:sz w:val="24"/>
          <w:szCs w:val="24"/>
        </w:rPr>
      </w:pPr>
      <w:r w:rsidRPr="00FD0531">
        <w:rPr>
          <w:sz w:val="24"/>
          <w:szCs w:val="24"/>
        </w:rPr>
        <w:t>Butler</w:t>
      </w:r>
      <w:r w:rsidR="00375DA2" w:rsidRPr="00FD0531">
        <w:rPr>
          <w:sz w:val="24"/>
          <w:szCs w:val="24"/>
        </w:rPr>
        <w:t>,</w:t>
      </w:r>
      <w:r w:rsidR="00375DA2" w:rsidRPr="00FD0531">
        <w:rPr>
          <w:spacing w:val="17"/>
          <w:sz w:val="24"/>
          <w:szCs w:val="24"/>
        </w:rPr>
        <w:t xml:space="preserve"> </w:t>
      </w:r>
      <w:r w:rsidRPr="00FD0531">
        <w:rPr>
          <w:sz w:val="24"/>
          <w:szCs w:val="24"/>
        </w:rPr>
        <w:t>R</w:t>
      </w:r>
      <w:r w:rsidR="00375DA2" w:rsidRPr="00FD0531">
        <w:rPr>
          <w:sz w:val="24"/>
          <w:szCs w:val="24"/>
        </w:rPr>
        <w:t>.</w:t>
      </w:r>
      <w:r w:rsidRPr="00FD0531">
        <w:rPr>
          <w:spacing w:val="16"/>
          <w:sz w:val="24"/>
          <w:szCs w:val="24"/>
        </w:rPr>
        <w:t xml:space="preserve"> P</w:t>
      </w:r>
      <w:r w:rsidR="00375DA2" w:rsidRPr="00FD0531">
        <w:rPr>
          <w:sz w:val="24"/>
          <w:szCs w:val="24"/>
        </w:rPr>
        <w:t>.</w:t>
      </w:r>
      <w:r w:rsidR="00375DA2" w:rsidRPr="00FD0531">
        <w:rPr>
          <w:spacing w:val="17"/>
          <w:sz w:val="24"/>
          <w:szCs w:val="24"/>
        </w:rPr>
        <w:t xml:space="preserve"> </w:t>
      </w:r>
      <w:r w:rsidRPr="00FD0531">
        <w:rPr>
          <w:sz w:val="24"/>
          <w:szCs w:val="24"/>
        </w:rPr>
        <w:t>(2015</w:t>
      </w:r>
      <w:r w:rsidR="00375DA2" w:rsidRPr="00FD0531">
        <w:rPr>
          <w:sz w:val="24"/>
          <w:szCs w:val="24"/>
        </w:rPr>
        <w:t>).</w:t>
      </w:r>
      <w:r w:rsidR="00375DA2" w:rsidRPr="00FD0531">
        <w:rPr>
          <w:spacing w:val="16"/>
          <w:sz w:val="24"/>
          <w:szCs w:val="24"/>
        </w:rPr>
        <w:t xml:space="preserve"> </w:t>
      </w:r>
      <w:r w:rsidRPr="00FD0531">
        <w:rPr>
          <w:i/>
          <w:sz w:val="24"/>
          <w:szCs w:val="24"/>
        </w:rPr>
        <w:t>School libraries 3.0: Principles and practices for the digital age.</w:t>
      </w:r>
      <w:r w:rsidR="00375DA2" w:rsidRPr="00FD0531">
        <w:rPr>
          <w:i/>
          <w:spacing w:val="16"/>
          <w:sz w:val="24"/>
          <w:szCs w:val="24"/>
        </w:rPr>
        <w:t xml:space="preserve"> </w:t>
      </w:r>
      <w:r w:rsidRPr="00FD0531">
        <w:rPr>
          <w:spacing w:val="-1"/>
          <w:sz w:val="24"/>
          <w:szCs w:val="24"/>
        </w:rPr>
        <w:t>Lanham, MD: Rowan &amp; Littlefield.</w:t>
      </w:r>
      <w:r w:rsidR="00FD0531">
        <w:rPr>
          <w:spacing w:val="-1"/>
          <w:sz w:val="24"/>
          <w:szCs w:val="24"/>
        </w:rPr>
        <w:t xml:space="preserve"> </w:t>
      </w:r>
      <w:r w:rsidR="00FD0531" w:rsidRPr="00FD0531">
        <w:rPr>
          <w:spacing w:val="-1"/>
          <w:sz w:val="24"/>
          <w:szCs w:val="24"/>
          <w:highlight w:val="yellow"/>
        </w:rPr>
        <w:t>[Required]</w:t>
      </w:r>
    </w:p>
    <w:p w14:paraId="58C6F4D3" w14:textId="77777777" w:rsidR="00E2423A" w:rsidRPr="00FD0531" w:rsidRDefault="00E2423A">
      <w:pPr>
        <w:spacing w:before="10"/>
        <w:rPr>
          <w:rFonts w:eastAsia="Times New Roman" w:cs="Times New Roman"/>
          <w:sz w:val="24"/>
          <w:szCs w:val="24"/>
        </w:rPr>
      </w:pPr>
    </w:p>
    <w:p w14:paraId="63AB1C7D" w14:textId="77777777" w:rsidR="00E2423A" w:rsidRPr="00104B56" w:rsidRDefault="00375DA2" w:rsidP="00104B56">
      <w:pPr>
        <w:pStyle w:val="Heading1"/>
        <w:numPr>
          <w:ilvl w:val="0"/>
          <w:numId w:val="3"/>
        </w:numPr>
        <w:ind w:left="360" w:hanging="360"/>
        <w:jc w:val="left"/>
        <w:rPr>
          <w:rFonts w:asciiTheme="minorHAnsi" w:hAnsiTheme="minorHAnsi"/>
          <w:b w:val="0"/>
          <w:bCs w:val="0"/>
        </w:rPr>
      </w:pPr>
      <w:r w:rsidRPr="00104B56">
        <w:rPr>
          <w:rFonts w:asciiTheme="minorHAnsi" w:hAnsiTheme="minorHAnsi"/>
          <w:spacing w:val="-1"/>
        </w:rPr>
        <w:t>Course</w:t>
      </w:r>
      <w:r w:rsidRPr="00104B56">
        <w:rPr>
          <w:rFonts w:asciiTheme="minorHAnsi" w:hAnsiTheme="minorHAnsi"/>
          <w:spacing w:val="-13"/>
        </w:rPr>
        <w:t xml:space="preserve"> </w:t>
      </w:r>
      <w:r w:rsidRPr="00104B56">
        <w:rPr>
          <w:rFonts w:asciiTheme="minorHAnsi" w:hAnsiTheme="minorHAnsi"/>
          <w:spacing w:val="-1"/>
        </w:rPr>
        <w:t>Description:</w:t>
      </w:r>
    </w:p>
    <w:p w14:paraId="3670DF72" w14:textId="76A43B21" w:rsidR="00E2423A" w:rsidRPr="00104B56" w:rsidRDefault="00375DA2">
      <w:pPr>
        <w:pStyle w:val="Heading2"/>
        <w:spacing w:before="2" w:line="244" w:lineRule="auto"/>
        <w:ind w:left="667" w:right="100"/>
        <w:rPr>
          <w:rFonts w:asciiTheme="minorHAnsi" w:hAnsiTheme="minorHAnsi"/>
        </w:rPr>
      </w:pPr>
      <w:r w:rsidRPr="00104B56">
        <w:rPr>
          <w:rFonts w:asciiTheme="minorHAnsi" w:hAnsiTheme="minorHAnsi"/>
          <w:spacing w:val="-1"/>
        </w:rPr>
        <w:t>Examines</w:t>
      </w:r>
      <w:r w:rsidRPr="00104B56">
        <w:rPr>
          <w:rFonts w:asciiTheme="minorHAnsi" w:hAnsiTheme="minorHAnsi"/>
          <w:spacing w:val="-7"/>
        </w:rPr>
        <w:t xml:space="preserve"> </w:t>
      </w:r>
      <w:r w:rsidRPr="00104B56">
        <w:rPr>
          <w:rFonts w:asciiTheme="minorHAnsi" w:hAnsiTheme="minorHAnsi"/>
        </w:rPr>
        <w:t>the</w:t>
      </w:r>
      <w:r w:rsidRPr="00104B56">
        <w:rPr>
          <w:rFonts w:asciiTheme="minorHAnsi" w:hAnsiTheme="minorHAnsi"/>
          <w:spacing w:val="-7"/>
        </w:rPr>
        <w:t xml:space="preserve"> </w:t>
      </w:r>
      <w:r w:rsidRPr="00104B56">
        <w:rPr>
          <w:rFonts w:asciiTheme="minorHAnsi" w:hAnsiTheme="minorHAnsi"/>
        </w:rPr>
        <w:t>function</w:t>
      </w:r>
      <w:r w:rsidR="00122A75">
        <w:rPr>
          <w:rFonts w:asciiTheme="minorHAnsi" w:hAnsiTheme="minorHAnsi"/>
        </w:rPr>
        <w:t>s</w:t>
      </w:r>
      <w:r w:rsidRPr="00104B56">
        <w:rPr>
          <w:rFonts w:asciiTheme="minorHAnsi" w:hAnsiTheme="minorHAnsi"/>
          <w:spacing w:val="-5"/>
        </w:rPr>
        <w:t xml:space="preserve"> </w:t>
      </w:r>
      <w:r w:rsidRPr="00104B56">
        <w:rPr>
          <w:rFonts w:asciiTheme="minorHAnsi" w:hAnsiTheme="minorHAnsi"/>
        </w:rPr>
        <w:t>of</w:t>
      </w:r>
      <w:r w:rsidRPr="00104B56">
        <w:rPr>
          <w:rFonts w:asciiTheme="minorHAnsi" w:hAnsiTheme="minorHAnsi"/>
          <w:spacing w:val="-6"/>
        </w:rPr>
        <w:t xml:space="preserve"> </w:t>
      </w:r>
      <w:r w:rsidRPr="00104B56">
        <w:rPr>
          <w:rFonts w:asciiTheme="minorHAnsi" w:hAnsiTheme="minorHAnsi"/>
        </w:rPr>
        <w:t>and</w:t>
      </w:r>
      <w:r w:rsidRPr="00104B56">
        <w:rPr>
          <w:rFonts w:asciiTheme="minorHAnsi" w:hAnsiTheme="minorHAnsi"/>
          <w:spacing w:val="-7"/>
        </w:rPr>
        <w:t xml:space="preserve"> </w:t>
      </w:r>
      <w:r w:rsidRPr="00104B56">
        <w:rPr>
          <w:rFonts w:asciiTheme="minorHAnsi" w:hAnsiTheme="minorHAnsi"/>
        </w:rPr>
        <w:t>planning</w:t>
      </w:r>
      <w:r w:rsidRPr="00104B56">
        <w:rPr>
          <w:rFonts w:asciiTheme="minorHAnsi" w:hAnsiTheme="minorHAnsi"/>
          <w:spacing w:val="-5"/>
        </w:rPr>
        <w:t xml:space="preserve"> </w:t>
      </w:r>
      <w:r w:rsidRPr="00104B56">
        <w:rPr>
          <w:rFonts w:asciiTheme="minorHAnsi" w:hAnsiTheme="minorHAnsi"/>
        </w:rPr>
        <w:t>for</w:t>
      </w:r>
      <w:r w:rsidRPr="00104B56">
        <w:rPr>
          <w:rFonts w:asciiTheme="minorHAnsi" w:hAnsiTheme="minorHAnsi"/>
          <w:spacing w:val="-6"/>
        </w:rPr>
        <w:t xml:space="preserve"> </w:t>
      </w:r>
      <w:r w:rsidRPr="00104B56">
        <w:rPr>
          <w:rFonts w:asciiTheme="minorHAnsi" w:hAnsiTheme="minorHAnsi"/>
          <w:spacing w:val="-1"/>
        </w:rPr>
        <w:t>media</w:t>
      </w:r>
      <w:r w:rsidRPr="00104B56">
        <w:rPr>
          <w:rFonts w:asciiTheme="minorHAnsi" w:hAnsiTheme="minorHAnsi"/>
          <w:spacing w:val="-6"/>
        </w:rPr>
        <w:t xml:space="preserve"> </w:t>
      </w:r>
      <w:r w:rsidRPr="00104B56">
        <w:rPr>
          <w:rFonts w:asciiTheme="minorHAnsi" w:hAnsiTheme="minorHAnsi"/>
        </w:rPr>
        <w:t>and</w:t>
      </w:r>
      <w:r w:rsidRPr="00104B56">
        <w:rPr>
          <w:rFonts w:asciiTheme="minorHAnsi" w:hAnsiTheme="minorHAnsi"/>
          <w:spacing w:val="-6"/>
        </w:rPr>
        <w:t xml:space="preserve"> </w:t>
      </w:r>
      <w:r w:rsidRPr="00104B56">
        <w:rPr>
          <w:rFonts w:asciiTheme="minorHAnsi" w:hAnsiTheme="minorHAnsi"/>
        </w:rPr>
        <w:t>technology</w:t>
      </w:r>
      <w:r w:rsidRPr="00104B56">
        <w:rPr>
          <w:rFonts w:asciiTheme="minorHAnsi" w:hAnsiTheme="minorHAnsi"/>
          <w:spacing w:val="-7"/>
        </w:rPr>
        <w:t xml:space="preserve"> </w:t>
      </w:r>
      <w:r w:rsidRPr="00104B56">
        <w:rPr>
          <w:rFonts w:asciiTheme="minorHAnsi" w:hAnsiTheme="minorHAnsi"/>
          <w:spacing w:val="-1"/>
        </w:rPr>
        <w:t>services.</w:t>
      </w:r>
      <w:r w:rsidRPr="00104B56">
        <w:rPr>
          <w:rFonts w:asciiTheme="minorHAnsi" w:hAnsiTheme="minorHAnsi"/>
          <w:spacing w:val="-6"/>
        </w:rPr>
        <w:t xml:space="preserve"> </w:t>
      </w:r>
      <w:r w:rsidRPr="00104B56">
        <w:rPr>
          <w:rFonts w:asciiTheme="minorHAnsi" w:hAnsiTheme="minorHAnsi"/>
        </w:rPr>
        <w:t>Covers</w:t>
      </w:r>
      <w:r w:rsidRPr="00104B56">
        <w:rPr>
          <w:rFonts w:asciiTheme="minorHAnsi" w:hAnsiTheme="minorHAnsi"/>
          <w:spacing w:val="-6"/>
        </w:rPr>
        <w:t xml:space="preserve"> </w:t>
      </w:r>
      <w:r w:rsidRPr="00104B56">
        <w:rPr>
          <w:rFonts w:asciiTheme="minorHAnsi" w:hAnsiTheme="minorHAnsi"/>
        </w:rPr>
        <w:t>budget,</w:t>
      </w:r>
      <w:r w:rsidRPr="00104B56">
        <w:rPr>
          <w:rFonts w:asciiTheme="minorHAnsi" w:hAnsiTheme="minorHAnsi"/>
          <w:spacing w:val="21"/>
          <w:w w:val="99"/>
        </w:rPr>
        <w:t xml:space="preserve"> </w:t>
      </w:r>
      <w:r w:rsidRPr="00104B56">
        <w:rPr>
          <w:rFonts w:asciiTheme="minorHAnsi" w:hAnsiTheme="minorHAnsi"/>
        </w:rPr>
        <w:t>evaluation,</w:t>
      </w:r>
      <w:r w:rsidRPr="00104B56">
        <w:rPr>
          <w:rFonts w:asciiTheme="minorHAnsi" w:hAnsiTheme="minorHAnsi"/>
          <w:spacing w:val="-9"/>
        </w:rPr>
        <w:t xml:space="preserve"> </w:t>
      </w:r>
      <w:r w:rsidRPr="00104B56">
        <w:rPr>
          <w:rFonts w:asciiTheme="minorHAnsi" w:hAnsiTheme="minorHAnsi"/>
        </w:rPr>
        <w:t>facilities,</w:t>
      </w:r>
      <w:r w:rsidRPr="00104B56">
        <w:rPr>
          <w:rFonts w:asciiTheme="minorHAnsi" w:hAnsiTheme="minorHAnsi"/>
          <w:spacing w:val="-8"/>
        </w:rPr>
        <w:t xml:space="preserve"> </w:t>
      </w:r>
      <w:r w:rsidRPr="00104B56">
        <w:rPr>
          <w:rFonts w:asciiTheme="minorHAnsi" w:hAnsiTheme="minorHAnsi"/>
        </w:rPr>
        <w:t>guidelines,</w:t>
      </w:r>
      <w:r w:rsidRPr="00104B56">
        <w:rPr>
          <w:rFonts w:asciiTheme="minorHAnsi" w:hAnsiTheme="minorHAnsi"/>
          <w:spacing w:val="-9"/>
        </w:rPr>
        <w:t xml:space="preserve"> </w:t>
      </w:r>
      <w:r w:rsidRPr="00104B56">
        <w:rPr>
          <w:rFonts w:asciiTheme="minorHAnsi" w:hAnsiTheme="minorHAnsi"/>
          <w:spacing w:val="-1"/>
        </w:rPr>
        <w:t>legal</w:t>
      </w:r>
      <w:r w:rsidRPr="00104B56">
        <w:rPr>
          <w:rFonts w:asciiTheme="minorHAnsi" w:hAnsiTheme="minorHAnsi"/>
          <w:spacing w:val="-8"/>
        </w:rPr>
        <w:t xml:space="preserve"> </w:t>
      </w:r>
      <w:r w:rsidRPr="00104B56">
        <w:rPr>
          <w:rFonts w:asciiTheme="minorHAnsi" w:hAnsiTheme="minorHAnsi"/>
        </w:rPr>
        <w:t>issues,</w:t>
      </w:r>
      <w:r w:rsidRPr="00104B56">
        <w:rPr>
          <w:rFonts w:asciiTheme="minorHAnsi" w:hAnsiTheme="minorHAnsi"/>
          <w:spacing w:val="-9"/>
        </w:rPr>
        <w:t xml:space="preserve"> </w:t>
      </w:r>
      <w:r w:rsidRPr="00104B56">
        <w:rPr>
          <w:rFonts w:asciiTheme="minorHAnsi" w:hAnsiTheme="minorHAnsi"/>
        </w:rPr>
        <w:t>personnel,</w:t>
      </w:r>
      <w:r w:rsidRPr="00104B56">
        <w:rPr>
          <w:rFonts w:asciiTheme="minorHAnsi" w:hAnsiTheme="minorHAnsi"/>
          <w:spacing w:val="-8"/>
        </w:rPr>
        <w:t xml:space="preserve"> </w:t>
      </w:r>
      <w:r w:rsidRPr="00104B56">
        <w:rPr>
          <w:rFonts w:asciiTheme="minorHAnsi" w:hAnsiTheme="minorHAnsi"/>
        </w:rPr>
        <w:t>and</w:t>
      </w:r>
      <w:r w:rsidRPr="00104B56">
        <w:rPr>
          <w:rFonts w:asciiTheme="minorHAnsi" w:hAnsiTheme="minorHAnsi"/>
          <w:spacing w:val="-9"/>
        </w:rPr>
        <w:t xml:space="preserve"> </w:t>
      </w:r>
      <w:r w:rsidRPr="00104B56">
        <w:rPr>
          <w:rFonts w:asciiTheme="minorHAnsi" w:hAnsiTheme="minorHAnsi"/>
        </w:rPr>
        <w:t>policies.</w:t>
      </w:r>
    </w:p>
    <w:p w14:paraId="749AFFC0" w14:textId="4E2326BE" w:rsidR="00015EE9" w:rsidRPr="00104B56" w:rsidRDefault="00015EE9">
      <w:pPr>
        <w:rPr>
          <w:b/>
          <w:spacing w:val="-1"/>
          <w:sz w:val="24"/>
          <w:szCs w:val="24"/>
        </w:rPr>
      </w:pPr>
    </w:p>
    <w:p w14:paraId="5AA13A0F" w14:textId="4533F06B" w:rsidR="00E2423A" w:rsidRPr="00FD0531" w:rsidRDefault="00375DA2" w:rsidP="00104B56">
      <w:pPr>
        <w:numPr>
          <w:ilvl w:val="0"/>
          <w:numId w:val="3"/>
        </w:numPr>
        <w:spacing w:line="275" w:lineRule="exact"/>
        <w:ind w:left="360" w:hanging="360"/>
        <w:jc w:val="left"/>
        <w:rPr>
          <w:rFonts w:eastAsia="Times New Roman" w:cs="Times New Roman"/>
          <w:sz w:val="24"/>
          <w:szCs w:val="24"/>
        </w:rPr>
      </w:pPr>
      <w:r w:rsidRPr="00104B56">
        <w:rPr>
          <w:b/>
          <w:spacing w:val="-1"/>
          <w:sz w:val="24"/>
          <w:szCs w:val="24"/>
        </w:rPr>
        <w:t>Student</w:t>
      </w:r>
      <w:r w:rsidRPr="00104B56">
        <w:rPr>
          <w:b/>
          <w:spacing w:val="-11"/>
          <w:sz w:val="24"/>
          <w:szCs w:val="24"/>
        </w:rPr>
        <w:t xml:space="preserve"> </w:t>
      </w:r>
      <w:r w:rsidRPr="00104B56">
        <w:rPr>
          <w:b/>
          <w:sz w:val="24"/>
          <w:szCs w:val="24"/>
        </w:rPr>
        <w:t>Learning</w:t>
      </w:r>
      <w:r w:rsidRPr="00104B56">
        <w:rPr>
          <w:b/>
          <w:spacing w:val="-10"/>
          <w:sz w:val="24"/>
          <w:szCs w:val="24"/>
        </w:rPr>
        <w:t xml:space="preserve"> </w:t>
      </w:r>
      <w:r w:rsidRPr="00104B56">
        <w:rPr>
          <w:b/>
          <w:sz w:val="24"/>
          <w:szCs w:val="24"/>
        </w:rPr>
        <w:t>Outcomes:</w:t>
      </w:r>
    </w:p>
    <w:p w14:paraId="38F8163F" w14:textId="77777777" w:rsidR="006515B4" w:rsidRDefault="006515B4">
      <w:pPr>
        <w:rPr>
          <w:spacing w:val="-1"/>
          <w:sz w:val="24"/>
          <w:szCs w:val="24"/>
        </w:rPr>
      </w:pPr>
    </w:p>
    <w:p w14:paraId="207A49C7" w14:textId="20A5CF2D" w:rsidR="006515B4" w:rsidRDefault="006515B4" w:rsidP="006515B4">
      <w:pPr>
        <w:pStyle w:val="ListParagraph"/>
        <w:widowControl/>
        <w:numPr>
          <w:ilvl w:val="0"/>
          <w:numId w:val="5"/>
        </w:numPr>
        <w:spacing w:after="160" w:line="259" w:lineRule="auto"/>
        <w:contextualSpacing/>
      </w:pPr>
      <w:r>
        <w:t>The student will be able to demonst</w:t>
      </w:r>
      <w:r w:rsidR="00490CF5">
        <w:t>rate a strong commitment to the . . .</w:t>
      </w:r>
    </w:p>
    <w:p w14:paraId="0E6D176F" w14:textId="77777777" w:rsidR="006515B4" w:rsidRDefault="006515B4" w:rsidP="006515B4">
      <w:pPr>
        <w:pStyle w:val="ListParagraph"/>
        <w:widowControl/>
        <w:numPr>
          <w:ilvl w:val="1"/>
          <w:numId w:val="5"/>
        </w:numPr>
        <w:spacing w:after="160" w:line="259" w:lineRule="auto"/>
        <w:contextualSpacing/>
      </w:pPr>
      <w:r>
        <w:t>vision, mission, guidelines/principles, functions and services of 2st century school libraries,</w:t>
      </w:r>
    </w:p>
    <w:p w14:paraId="0A28C363" w14:textId="77777777" w:rsidR="006515B4" w:rsidRDefault="006515B4" w:rsidP="006515B4">
      <w:pPr>
        <w:pStyle w:val="ListParagraph"/>
        <w:widowControl/>
        <w:numPr>
          <w:ilvl w:val="1"/>
          <w:numId w:val="5"/>
        </w:numPr>
        <w:spacing w:after="160" w:line="259" w:lineRule="auto"/>
        <w:contextualSpacing/>
      </w:pPr>
      <w:r>
        <w:t>changing roles of the school librarian in 21</w:t>
      </w:r>
      <w:r w:rsidRPr="00F82EE1">
        <w:rPr>
          <w:vertAlign w:val="superscript"/>
        </w:rPr>
        <w:t>st</w:t>
      </w:r>
      <w:r>
        <w:t xml:space="preserve"> century school libraries, and </w:t>
      </w:r>
    </w:p>
    <w:p w14:paraId="58DC5A12" w14:textId="77777777" w:rsidR="006515B4" w:rsidRDefault="006515B4" w:rsidP="006515B4">
      <w:pPr>
        <w:pStyle w:val="ListParagraph"/>
        <w:widowControl/>
        <w:numPr>
          <w:ilvl w:val="1"/>
          <w:numId w:val="5"/>
        </w:numPr>
        <w:spacing w:after="160" w:line="259" w:lineRule="auto"/>
        <w:contextualSpacing/>
      </w:pPr>
      <w:r>
        <w:t xml:space="preserve">ethics of the school library profession.     </w:t>
      </w:r>
    </w:p>
    <w:p w14:paraId="18784BB8" w14:textId="77777777" w:rsidR="006515B4" w:rsidRDefault="006515B4" w:rsidP="006515B4">
      <w:pPr>
        <w:pStyle w:val="ListParagraph"/>
        <w:widowControl/>
        <w:numPr>
          <w:ilvl w:val="0"/>
          <w:numId w:val="5"/>
        </w:numPr>
        <w:spacing w:after="160" w:line="259" w:lineRule="auto"/>
        <w:contextualSpacing/>
      </w:pPr>
      <w:r>
        <w:t>The student will be able to identify and analyze key issues emerging in school librarianship in the 21</w:t>
      </w:r>
      <w:r w:rsidRPr="00F67F2A">
        <w:rPr>
          <w:vertAlign w:val="superscript"/>
        </w:rPr>
        <w:t>st</w:t>
      </w:r>
      <w:r>
        <w:t xml:space="preserve"> century.</w:t>
      </w:r>
    </w:p>
    <w:p w14:paraId="59FD89E4" w14:textId="77777777" w:rsidR="006515B4" w:rsidRDefault="006515B4" w:rsidP="006515B4">
      <w:pPr>
        <w:pStyle w:val="ListParagraph"/>
        <w:widowControl/>
        <w:numPr>
          <w:ilvl w:val="0"/>
          <w:numId w:val="5"/>
        </w:numPr>
        <w:spacing w:after="160" w:line="259" w:lineRule="auto"/>
        <w:contextualSpacing/>
      </w:pPr>
      <w:r>
        <w:t>The student will be able to demonstrate the effective use of digital tools to locate, analyze, evaluate, and use information resources to support research on current practices in the field of school librarianship.</w:t>
      </w:r>
    </w:p>
    <w:p w14:paraId="6E9FC492" w14:textId="77777777" w:rsidR="006515B4" w:rsidRDefault="006515B4" w:rsidP="006515B4">
      <w:pPr>
        <w:pStyle w:val="ListParagraph"/>
        <w:widowControl/>
        <w:numPr>
          <w:ilvl w:val="0"/>
          <w:numId w:val="5"/>
        </w:numPr>
        <w:spacing w:after="160" w:line="259" w:lineRule="auto"/>
        <w:contextualSpacing/>
      </w:pPr>
      <w:r>
        <w:t>The student will be able to demonstrate the ability to participate and collaborate as a member of a social and intellectual network of learners.</w:t>
      </w:r>
    </w:p>
    <w:p w14:paraId="1180D2FC" w14:textId="77777777" w:rsidR="000807A8" w:rsidRDefault="006515B4" w:rsidP="006515B4">
      <w:pPr>
        <w:pStyle w:val="ListParagraph"/>
        <w:widowControl/>
        <w:numPr>
          <w:ilvl w:val="0"/>
          <w:numId w:val="5"/>
        </w:numPr>
        <w:spacing w:after="160" w:line="259" w:lineRule="auto"/>
        <w:contextualSpacing/>
      </w:pPr>
      <w:r>
        <w:t>The student will demonstrate ability to apply best practices to school library program planning for services for diverse learning community.</w:t>
      </w:r>
    </w:p>
    <w:p w14:paraId="0244FF97" w14:textId="2DD6C702" w:rsidR="006515B4" w:rsidRDefault="000807A8" w:rsidP="006515B4">
      <w:pPr>
        <w:pStyle w:val="ListParagraph"/>
        <w:widowControl/>
        <w:numPr>
          <w:ilvl w:val="0"/>
          <w:numId w:val="5"/>
        </w:numPr>
        <w:spacing w:after="160" w:line="259" w:lineRule="auto"/>
        <w:contextualSpacing/>
      </w:pPr>
      <w:r>
        <w:t xml:space="preserve">The student will develop a plan for ongoing professional growth. </w:t>
      </w:r>
      <w:r w:rsidR="006515B4">
        <w:t xml:space="preserve">  </w:t>
      </w:r>
    </w:p>
    <w:p w14:paraId="2C0E02B9" w14:textId="77777777" w:rsidR="006515B4" w:rsidRDefault="006515B4" w:rsidP="006515B4">
      <w:pPr>
        <w:pStyle w:val="ListParagraph"/>
        <w:widowControl/>
        <w:numPr>
          <w:ilvl w:val="0"/>
          <w:numId w:val="5"/>
        </w:numPr>
        <w:spacing w:after="160" w:line="259" w:lineRule="auto"/>
        <w:contextualSpacing/>
      </w:pPr>
      <w:r>
        <w:t>The student will be able to demonstrate the ability to utilize evidence-based practice and information from education and library research to communicate ways in which the school library program can impact student achievement and also enhance school improvement efforts.</w:t>
      </w:r>
    </w:p>
    <w:p w14:paraId="308B35E6" w14:textId="6ECB8F6A" w:rsidR="006515B4" w:rsidRDefault="006515B4" w:rsidP="006515B4">
      <w:pPr>
        <w:pStyle w:val="ListParagraph"/>
        <w:widowControl/>
        <w:numPr>
          <w:ilvl w:val="0"/>
          <w:numId w:val="5"/>
        </w:numPr>
        <w:spacing w:after="160" w:line="259" w:lineRule="auto"/>
        <w:contextualSpacing/>
      </w:pPr>
      <w:r>
        <w:lastRenderedPageBreak/>
        <w:t>The student will be able to articulate the roles of the school librarian in collaborating with teachers and advocating for 21</w:t>
      </w:r>
      <w:r w:rsidRPr="00783AEC">
        <w:rPr>
          <w:vertAlign w:val="superscript"/>
        </w:rPr>
        <w:t>st</w:t>
      </w:r>
      <w:r>
        <w:t xml:space="preserve"> century literacy skills that support the learning needs of a diverse school community.  </w:t>
      </w:r>
    </w:p>
    <w:p w14:paraId="679F75FE" w14:textId="77777777" w:rsidR="006515B4" w:rsidRDefault="006515B4" w:rsidP="006515B4">
      <w:pPr>
        <w:pStyle w:val="ListParagraph"/>
        <w:widowControl/>
        <w:numPr>
          <w:ilvl w:val="0"/>
          <w:numId w:val="5"/>
        </w:numPr>
        <w:spacing w:after="160" w:line="259" w:lineRule="auto"/>
        <w:contextualSpacing/>
      </w:pPr>
      <w:r>
        <w:t>The student will be able to develop and/or evaluate policies and procedures that support teaching for learning in school libraries.</w:t>
      </w:r>
    </w:p>
    <w:p w14:paraId="6B7E8F60" w14:textId="2EC1377D" w:rsidR="006515B4" w:rsidRDefault="006515B4" w:rsidP="006515B4">
      <w:pPr>
        <w:pStyle w:val="ListParagraph"/>
        <w:widowControl/>
        <w:numPr>
          <w:ilvl w:val="0"/>
          <w:numId w:val="5"/>
        </w:numPr>
        <w:spacing w:after="160" w:line="259" w:lineRule="auto"/>
        <w:contextualSpacing/>
      </w:pPr>
      <w:r>
        <w:t>The student will be able to identify and analyze the theories and processes involved in managing collections/resources, learning spaces/facilities, personnel, and finances.</w:t>
      </w:r>
      <w:r w:rsidR="00104B56">
        <w:br/>
      </w:r>
    </w:p>
    <w:p w14:paraId="749A1F99" w14:textId="77777777" w:rsidR="00E2423A" w:rsidRPr="00FD0531" w:rsidRDefault="00375DA2" w:rsidP="00104B56">
      <w:pPr>
        <w:numPr>
          <w:ilvl w:val="0"/>
          <w:numId w:val="3"/>
        </w:numPr>
        <w:ind w:left="360" w:hanging="360"/>
        <w:jc w:val="left"/>
        <w:rPr>
          <w:rFonts w:eastAsia="Times New Roman" w:cs="Times New Roman"/>
          <w:sz w:val="24"/>
          <w:szCs w:val="24"/>
        </w:rPr>
      </w:pPr>
      <w:r w:rsidRPr="00FD0531">
        <w:rPr>
          <w:b/>
          <w:spacing w:val="-1"/>
          <w:sz w:val="24"/>
          <w:szCs w:val="24"/>
        </w:rPr>
        <w:t>Course</w:t>
      </w:r>
      <w:r w:rsidRPr="00FD0531">
        <w:rPr>
          <w:b/>
          <w:spacing w:val="-5"/>
          <w:sz w:val="24"/>
          <w:szCs w:val="24"/>
        </w:rPr>
        <w:t xml:space="preserve"> </w:t>
      </w:r>
      <w:r w:rsidRPr="00FD0531">
        <w:rPr>
          <w:b/>
          <w:spacing w:val="-1"/>
          <w:sz w:val="24"/>
          <w:szCs w:val="24"/>
        </w:rPr>
        <w:t>Content</w:t>
      </w:r>
      <w:r w:rsidRPr="00FD0531">
        <w:rPr>
          <w:b/>
          <w:spacing w:val="-4"/>
          <w:sz w:val="24"/>
          <w:szCs w:val="24"/>
        </w:rPr>
        <w:t xml:space="preserve"> </w:t>
      </w:r>
      <w:r w:rsidRPr="00FD0531">
        <w:rPr>
          <w:b/>
          <w:sz w:val="24"/>
          <w:szCs w:val="24"/>
        </w:rPr>
        <w:t>Outline</w:t>
      </w:r>
      <w:r w:rsidRPr="00FD0531">
        <w:rPr>
          <w:b/>
          <w:spacing w:val="-6"/>
          <w:sz w:val="24"/>
          <w:szCs w:val="24"/>
        </w:rPr>
        <w:t xml:space="preserve"> </w:t>
      </w:r>
      <w:r w:rsidRPr="00FD0531">
        <w:rPr>
          <w:b/>
          <w:sz w:val="24"/>
          <w:szCs w:val="24"/>
        </w:rPr>
        <w:t>and</w:t>
      </w:r>
      <w:r w:rsidRPr="00FD0531">
        <w:rPr>
          <w:b/>
          <w:spacing w:val="-5"/>
          <w:sz w:val="24"/>
          <w:szCs w:val="24"/>
        </w:rPr>
        <w:t xml:space="preserve"> </w:t>
      </w:r>
      <w:r w:rsidRPr="00FD0531">
        <w:rPr>
          <w:b/>
          <w:spacing w:val="-1"/>
          <w:sz w:val="24"/>
          <w:szCs w:val="24"/>
        </w:rPr>
        <w:t>Schedule:</w:t>
      </w:r>
    </w:p>
    <w:p w14:paraId="57BB2B3D" w14:textId="77777777" w:rsidR="00E2423A" w:rsidRPr="00FD0531" w:rsidRDefault="00E2423A">
      <w:pPr>
        <w:spacing w:before="11"/>
        <w:rPr>
          <w:rFonts w:eastAsia="Times New Roman" w:cs="Times New Roman"/>
          <w:b/>
          <w:bCs/>
          <w:sz w:val="24"/>
          <w:szCs w:val="24"/>
        </w:rPr>
      </w:pPr>
    </w:p>
    <w:tbl>
      <w:tblPr>
        <w:tblW w:w="9518" w:type="dxa"/>
        <w:tblInd w:w="106" w:type="dxa"/>
        <w:tblLayout w:type="fixed"/>
        <w:tblCellMar>
          <w:left w:w="0" w:type="dxa"/>
          <w:right w:w="0" w:type="dxa"/>
        </w:tblCellMar>
        <w:tblLook w:val="01E0" w:firstRow="1" w:lastRow="1" w:firstColumn="1" w:lastColumn="1" w:noHBand="0" w:noVBand="0"/>
      </w:tblPr>
      <w:tblGrid>
        <w:gridCol w:w="1238"/>
        <w:gridCol w:w="1530"/>
        <w:gridCol w:w="4410"/>
        <w:gridCol w:w="2340"/>
      </w:tblGrid>
      <w:tr w:rsidR="006515B4" w:rsidRPr="00FD0531" w14:paraId="7B1E4FEA" w14:textId="77777777" w:rsidTr="00104B56">
        <w:trPr>
          <w:trHeight w:hRule="exact" w:val="286"/>
        </w:trPr>
        <w:tc>
          <w:tcPr>
            <w:tcW w:w="12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276B5E0" w14:textId="4E694E9E" w:rsidR="006515B4" w:rsidRPr="00FD0531" w:rsidRDefault="006515B4" w:rsidP="006515B4">
            <w:pPr>
              <w:pStyle w:val="TableParagraph"/>
              <w:spacing w:line="274" w:lineRule="exact"/>
              <w:jc w:val="center"/>
              <w:rPr>
                <w:rFonts w:eastAsia="Times New Roman" w:cs="Times New Roman"/>
                <w:sz w:val="24"/>
                <w:szCs w:val="24"/>
              </w:rPr>
            </w:pPr>
            <w:r w:rsidRPr="00FD0531">
              <w:rPr>
                <w:b/>
                <w:spacing w:val="-1"/>
                <w:sz w:val="24"/>
                <w:szCs w:val="24"/>
              </w:rPr>
              <w:t>Date</w:t>
            </w:r>
            <w:r>
              <w:rPr>
                <w:b/>
                <w:spacing w:val="-1"/>
                <w:sz w:val="24"/>
                <w:szCs w:val="24"/>
              </w:rPr>
              <w:t>(s)</w:t>
            </w:r>
          </w:p>
        </w:tc>
        <w:tc>
          <w:tcPr>
            <w:tcW w:w="15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EF428D5" w14:textId="799E53F6" w:rsidR="006515B4" w:rsidRPr="00FD0531" w:rsidRDefault="006515B4">
            <w:pPr>
              <w:pStyle w:val="TableParagraph"/>
              <w:spacing w:line="274" w:lineRule="exact"/>
              <w:ind w:right="1"/>
              <w:jc w:val="center"/>
              <w:rPr>
                <w:b/>
                <w:sz w:val="24"/>
                <w:szCs w:val="24"/>
              </w:rPr>
            </w:pPr>
            <w:r>
              <w:rPr>
                <w:b/>
                <w:sz w:val="24"/>
                <w:szCs w:val="24"/>
              </w:rPr>
              <w:t>Module</w:t>
            </w:r>
          </w:p>
        </w:tc>
        <w:tc>
          <w:tcPr>
            <w:tcW w:w="441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F2C2FBC" w14:textId="09AC382F" w:rsidR="006515B4" w:rsidRPr="00FD0531" w:rsidRDefault="006515B4">
            <w:pPr>
              <w:pStyle w:val="TableParagraph"/>
              <w:spacing w:line="274" w:lineRule="exact"/>
              <w:ind w:right="1"/>
              <w:jc w:val="center"/>
              <w:rPr>
                <w:rFonts w:eastAsia="Times New Roman" w:cs="Times New Roman"/>
                <w:sz w:val="24"/>
                <w:szCs w:val="24"/>
              </w:rPr>
            </w:pPr>
            <w:r w:rsidRPr="00FD0531">
              <w:rPr>
                <w:b/>
                <w:sz w:val="24"/>
                <w:szCs w:val="24"/>
              </w:rPr>
              <w:t>Topic</w:t>
            </w:r>
            <w:r>
              <w:rPr>
                <w:b/>
                <w:sz w:val="24"/>
                <w:szCs w:val="24"/>
              </w:rPr>
              <w:t>(s)</w:t>
            </w:r>
          </w:p>
        </w:tc>
        <w:tc>
          <w:tcPr>
            <w:tcW w:w="23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D302593" w14:textId="3E27D404" w:rsidR="006515B4" w:rsidRPr="00FD0531" w:rsidRDefault="006515B4">
            <w:pPr>
              <w:pStyle w:val="TableParagraph"/>
              <w:spacing w:line="274" w:lineRule="exact"/>
              <w:ind w:right="1"/>
              <w:jc w:val="center"/>
              <w:rPr>
                <w:rFonts w:eastAsia="Times New Roman" w:cs="Times New Roman"/>
                <w:sz w:val="24"/>
                <w:szCs w:val="24"/>
              </w:rPr>
            </w:pPr>
            <w:r>
              <w:rPr>
                <w:b/>
                <w:spacing w:val="-1"/>
                <w:sz w:val="24"/>
                <w:szCs w:val="24"/>
              </w:rPr>
              <w:t>Assignments</w:t>
            </w:r>
          </w:p>
        </w:tc>
      </w:tr>
      <w:tr w:rsidR="006515B4" w:rsidRPr="00FD0531" w14:paraId="7FE1D681" w14:textId="77777777" w:rsidTr="00104B56">
        <w:trPr>
          <w:trHeight w:val="1682"/>
        </w:trPr>
        <w:tc>
          <w:tcPr>
            <w:tcW w:w="1238" w:type="dxa"/>
            <w:tcBorders>
              <w:top w:val="single" w:sz="5" w:space="0" w:color="000000"/>
              <w:left w:val="single" w:sz="5" w:space="0" w:color="000000"/>
              <w:right w:val="single" w:sz="5" w:space="0" w:color="000000"/>
            </w:tcBorders>
            <w:vAlign w:val="center"/>
          </w:tcPr>
          <w:p w14:paraId="771AE5C7" w14:textId="5DEDF75B" w:rsidR="009A3446" w:rsidRPr="009A3446" w:rsidRDefault="006515B4" w:rsidP="009A3446">
            <w:pPr>
              <w:pStyle w:val="TableParagraph"/>
              <w:ind w:left="102" w:right="221"/>
              <w:jc w:val="center"/>
              <w:rPr>
                <w:b/>
                <w:spacing w:val="-6"/>
                <w:sz w:val="24"/>
                <w:szCs w:val="24"/>
              </w:rPr>
            </w:pPr>
            <w:r w:rsidRPr="009A3446">
              <w:rPr>
                <w:b/>
                <w:sz w:val="24"/>
                <w:szCs w:val="24"/>
              </w:rPr>
              <w:t>Week</w:t>
            </w:r>
          </w:p>
          <w:p w14:paraId="1C7EEC2D" w14:textId="42F6AC90" w:rsidR="009A3446" w:rsidRDefault="006515B4" w:rsidP="009A3446">
            <w:pPr>
              <w:pStyle w:val="TableParagraph"/>
              <w:ind w:left="102" w:right="221"/>
              <w:jc w:val="center"/>
              <w:rPr>
                <w:sz w:val="24"/>
                <w:szCs w:val="24"/>
              </w:rPr>
            </w:pPr>
            <w:r w:rsidRPr="009A3446">
              <w:rPr>
                <w:b/>
                <w:sz w:val="24"/>
                <w:szCs w:val="24"/>
              </w:rPr>
              <w:t>1</w:t>
            </w:r>
            <w:r w:rsidR="009A3446">
              <w:rPr>
                <w:b/>
                <w:sz w:val="24"/>
                <w:szCs w:val="24"/>
              </w:rPr>
              <w:br/>
              <w:t>------</w:t>
            </w:r>
            <w:r>
              <w:rPr>
                <w:sz w:val="24"/>
                <w:szCs w:val="24"/>
              </w:rPr>
              <w:br/>
              <w:t xml:space="preserve">May </w:t>
            </w:r>
          </w:p>
          <w:p w14:paraId="54ECCA34" w14:textId="0D3745D6" w:rsidR="006515B4" w:rsidRPr="00FD0531" w:rsidRDefault="006515B4" w:rsidP="009A3446">
            <w:pPr>
              <w:pStyle w:val="TableParagraph"/>
              <w:ind w:left="102" w:right="221"/>
              <w:jc w:val="center"/>
              <w:rPr>
                <w:rFonts w:eastAsia="Times New Roman" w:cs="Times New Roman"/>
                <w:sz w:val="24"/>
                <w:szCs w:val="24"/>
              </w:rPr>
            </w:pPr>
            <w:r>
              <w:rPr>
                <w:sz w:val="24"/>
                <w:szCs w:val="24"/>
              </w:rPr>
              <w:t>23 - 29</w:t>
            </w:r>
          </w:p>
        </w:tc>
        <w:tc>
          <w:tcPr>
            <w:tcW w:w="1530" w:type="dxa"/>
            <w:tcBorders>
              <w:top w:val="single" w:sz="5" w:space="0" w:color="000000"/>
              <w:left w:val="single" w:sz="5" w:space="0" w:color="000000"/>
              <w:right w:val="single" w:sz="5" w:space="0" w:color="000000"/>
            </w:tcBorders>
            <w:vAlign w:val="center"/>
          </w:tcPr>
          <w:p w14:paraId="177047E8" w14:textId="1A4BAEFF" w:rsidR="006515B4" w:rsidRPr="00FD0531" w:rsidRDefault="00F01D97" w:rsidP="004A64FC">
            <w:pPr>
              <w:pStyle w:val="TableParagraph"/>
              <w:spacing w:line="272" w:lineRule="exact"/>
              <w:jc w:val="center"/>
              <w:rPr>
                <w:sz w:val="24"/>
                <w:szCs w:val="24"/>
              </w:rPr>
            </w:pPr>
            <w:r>
              <w:rPr>
                <w:sz w:val="24"/>
                <w:szCs w:val="24"/>
              </w:rPr>
              <w:t>#</w:t>
            </w:r>
            <w:r w:rsidR="006515B4">
              <w:rPr>
                <w:sz w:val="24"/>
                <w:szCs w:val="24"/>
              </w:rPr>
              <w:t>1</w:t>
            </w:r>
            <w:r>
              <w:rPr>
                <w:sz w:val="24"/>
                <w:szCs w:val="24"/>
              </w:rPr>
              <w:br/>
            </w:r>
            <w:r w:rsidR="006515B4">
              <w:rPr>
                <w:sz w:val="24"/>
                <w:szCs w:val="24"/>
              </w:rPr>
              <w:t>Introduction</w:t>
            </w:r>
          </w:p>
        </w:tc>
        <w:tc>
          <w:tcPr>
            <w:tcW w:w="4410" w:type="dxa"/>
            <w:tcBorders>
              <w:top w:val="single" w:sz="5" w:space="0" w:color="000000"/>
              <w:left w:val="single" w:sz="5" w:space="0" w:color="000000"/>
              <w:right w:val="single" w:sz="5" w:space="0" w:color="000000"/>
            </w:tcBorders>
          </w:tcPr>
          <w:p w14:paraId="7B6E4F13" w14:textId="77777777" w:rsidR="006515B4" w:rsidRDefault="006515B4" w:rsidP="006515B4">
            <w:pPr>
              <w:pStyle w:val="ListParagraph"/>
              <w:widowControl/>
              <w:numPr>
                <w:ilvl w:val="0"/>
                <w:numId w:val="6"/>
              </w:numPr>
              <w:ind w:left="256" w:hanging="166"/>
              <w:contextualSpacing/>
            </w:pPr>
            <w:r>
              <w:t>History of School libraries</w:t>
            </w:r>
          </w:p>
          <w:p w14:paraId="59DF97D7" w14:textId="77777777" w:rsidR="00F30035" w:rsidRDefault="006515B4" w:rsidP="006515B4">
            <w:pPr>
              <w:pStyle w:val="ListParagraph"/>
              <w:widowControl/>
              <w:numPr>
                <w:ilvl w:val="0"/>
                <w:numId w:val="6"/>
              </w:numPr>
              <w:ind w:left="256" w:hanging="166"/>
              <w:contextualSpacing/>
            </w:pPr>
            <w:r>
              <w:t>Vision and Mission for 21</w:t>
            </w:r>
            <w:r w:rsidRPr="006515B4">
              <w:rPr>
                <w:vertAlign w:val="superscript"/>
              </w:rPr>
              <w:t>st</w:t>
            </w:r>
            <w:r w:rsidR="00F30035">
              <w:t xml:space="preserve"> Century School Libraries</w:t>
            </w:r>
          </w:p>
          <w:p w14:paraId="6E9AE793" w14:textId="2D3EB62D" w:rsidR="006515B4" w:rsidRDefault="006515B4" w:rsidP="006515B4">
            <w:pPr>
              <w:pStyle w:val="ListParagraph"/>
              <w:widowControl/>
              <w:numPr>
                <w:ilvl w:val="0"/>
                <w:numId w:val="6"/>
              </w:numPr>
              <w:ind w:left="256" w:hanging="166"/>
              <w:contextualSpacing/>
            </w:pPr>
            <w:r>
              <w:t>Social, Cultural, Political, and Economic Contexts</w:t>
            </w:r>
          </w:p>
          <w:p w14:paraId="6CB52A68" w14:textId="77777777" w:rsidR="006515B4" w:rsidRDefault="006515B4" w:rsidP="006515B4">
            <w:pPr>
              <w:pStyle w:val="ListParagraph"/>
              <w:widowControl/>
              <w:numPr>
                <w:ilvl w:val="0"/>
                <w:numId w:val="6"/>
              </w:numPr>
              <w:ind w:left="256" w:hanging="166"/>
              <w:contextualSpacing/>
            </w:pPr>
            <w:r>
              <w:t>Guidelines and Standards</w:t>
            </w:r>
          </w:p>
          <w:p w14:paraId="69CE4B5D" w14:textId="77777777" w:rsidR="006515B4" w:rsidRDefault="006515B4" w:rsidP="006515B4">
            <w:pPr>
              <w:pStyle w:val="ListParagraph"/>
              <w:widowControl/>
              <w:numPr>
                <w:ilvl w:val="0"/>
                <w:numId w:val="6"/>
              </w:numPr>
              <w:ind w:left="256" w:hanging="166"/>
              <w:contextualSpacing/>
            </w:pPr>
            <w:r>
              <w:t>Functions and Services</w:t>
            </w:r>
          </w:p>
          <w:p w14:paraId="38E47066" w14:textId="5E7FD9AB" w:rsidR="006515B4" w:rsidRPr="006515B4" w:rsidRDefault="006515B4" w:rsidP="006515B4">
            <w:pPr>
              <w:pStyle w:val="ListParagraph"/>
              <w:widowControl/>
              <w:numPr>
                <w:ilvl w:val="0"/>
                <w:numId w:val="6"/>
              </w:numPr>
              <w:ind w:left="256" w:hanging="166"/>
              <w:contextualSpacing/>
            </w:pPr>
            <w:r>
              <w:t>Roles of School Librarian (overview)</w:t>
            </w:r>
          </w:p>
        </w:tc>
        <w:tc>
          <w:tcPr>
            <w:tcW w:w="2340" w:type="dxa"/>
            <w:tcBorders>
              <w:top w:val="single" w:sz="5" w:space="0" w:color="000000"/>
              <w:left w:val="single" w:sz="5" w:space="0" w:color="000000"/>
              <w:right w:val="single" w:sz="5" w:space="0" w:color="000000"/>
            </w:tcBorders>
          </w:tcPr>
          <w:p w14:paraId="2680BEB7" w14:textId="77777777" w:rsidR="009A3446" w:rsidRDefault="006515B4" w:rsidP="009A3446">
            <w:pPr>
              <w:pStyle w:val="ListParagraph"/>
              <w:widowControl/>
              <w:numPr>
                <w:ilvl w:val="0"/>
                <w:numId w:val="7"/>
              </w:numPr>
              <w:ind w:left="241" w:hanging="151"/>
              <w:contextualSpacing/>
            </w:pPr>
            <w:r>
              <w:t>Readings</w:t>
            </w:r>
          </w:p>
          <w:p w14:paraId="3F39CE1C" w14:textId="77777777" w:rsidR="009A3446" w:rsidRDefault="006515B4" w:rsidP="009A3446">
            <w:pPr>
              <w:pStyle w:val="ListParagraph"/>
              <w:widowControl/>
              <w:numPr>
                <w:ilvl w:val="0"/>
                <w:numId w:val="7"/>
              </w:numPr>
              <w:ind w:left="241" w:hanging="151"/>
              <w:contextualSpacing/>
            </w:pPr>
            <w:r>
              <w:t>Recorded Lectures</w:t>
            </w:r>
          </w:p>
          <w:p w14:paraId="0184FA5A" w14:textId="77777777" w:rsidR="009A3446" w:rsidRDefault="006515B4" w:rsidP="009A3446">
            <w:pPr>
              <w:pStyle w:val="ListParagraph"/>
              <w:widowControl/>
              <w:numPr>
                <w:ilvl w:val="0"/>
                <w:numId w:val="7"/>
              </w:numPr>
              <w:ind w:left="241" w:hanging="151"/>
              <w:contextualSpacing/>
            </w:pPr>
            <w:r>
              <w:t>Canvas Pages</w:t>
            </w:r>
          </w:p>
          <w:p w14:paraId="6B4E2C63" w14:textId="77777777" w:rsidR="006515B4" w:rsidRDefault="006515B4" w:rsidP="009A3446">
            <w:pPr>
              <w:pStyle w:val="ListParagraph"/>
              <w:widowControl/>
              <w:numPr>
                <w:ilvl w:val="0"/>
                <w:numId w:val="7"/>
              </w:numPr>
              <w:ind w:left="241" w:hanging="151"/>
              <w:contextualSpacing/>
            </w:pPr>
            <w:r>
              <w:t>Written Program Plan</w:t>
            </w:r>
          </w:p>
          <w:p w14:paraId="06137ED4" w14:textId="77777777" w:rsidR="00F01D97" w:rsidRDefault="004A64FC" w:rsidP="009A3446">
            <w:pPr>
              <w:pStyle w:val="ListParagraph"/>
              <w:widowControl/>
              <w:numPr>
                <w:ilvl w:val="0"/>
                <w:numId w:val="7"/>
              </w:numPr>
              <w:ind w:left="241" w:hanging="151"/>
              <w:contextualSpacing/>
            </w:pPr>
            <w:r>
              <w:t>Written Reflection</w:t>
            </w:r>
          </w:p>
          <w:p w14:paraId="2EB8BAC5" w14:textId="16E939F3" w:rsidR="00E75E92" w:rsidRPr="006515B4" w:rsidRDefault="00E75E92" w:rsidP="009A3446">
            <w:pPr>
              <w:pStyle w:val="ListParagraph"/>
              <w:widowControl/>
              <w:numPr>
                <w:ilvl w:val="0"/>
                <w:numId w:val="7"/>
              </w:numPr>
              <w:ind w:left="241" w:hanging="151"/>
              <w:contextualSpacing/>
            </w:pPr>
            <w:r>
              <w:t>(Due May 28)</w:t>
            </w:r>
          </w:p>
        </w:tc>
      </w:tr>
      <w:tr w:rsidR="006515B4" w:rsidRPr="00FD0531" w14:paraId="4CF84B4F" w14:textId="77777777" w:rsidTr="00104B56">
        <w:trPr>
          <w:trHeight w:val="1682"/>
        </w:trPr>
        <w:tc>
          <w:tcPr>
            <w:tcW w:w="1238" w:type="dxa"/>
            <w:tcBorders>
              <w:top w:val="single" w:sz="5" w:space="0" w:color="000000"/>
              <w:left w:val="single" w:sz="5" w:space="0" w:color="000000"/>
              <w:bottom w:val="single" w:sz="6" w:space="0" w:color="000000"/>
              <w:right w:val="single" w:sz="5" w:space="0" w:color="000000"/>
            </w:tcBorders>
            <w:vAlign w:val="center"/>
          </w:tcPr>
          <w:p w14:paraId="30A979F6" w14:textId="245AA6F3" w:rsidR="009A3446" w:rsidRPr="009A3446" w:rsidRDefault="006515B4" w:rsidP="009A3446">
            <w:pPr>
              <w:pStyle w:val="TableParagraph"/>
              <w:ind w:left="102" w:right="221"/>
              <w:jc w:val="center"/>
              <w:rPr>
                <w:b/>
                <w:sz w:val="24"/>
                <w:szCs w:val="24"/>
              </w:rPr>
            </w:pPr>
            <w:r w:rsidRPr="009A3446">
              <w:rPr>
                <w:b/>
                <w:sz w:val="24"/>
                <w:szCs w:val="24"/>
              </w:rPr>
              <w:t>Weeks</w:t>
            </w:r>
          </w:p>
          <w:p w14:paraId="1AB97842" w14:textId="4F1CF11C" w:rsidR="006515B4" w:rsidRPr="00FD0531" w:rsidRDefault="006515B4" w:rsidP="009A3446">
            <w:pPr>
              <w:pStyle w:val="TableParagraph"/>
              <w:ind w:left="102" w:right="221"/>
              <w:jc w:val="center"/>
              <w:rPr>
                <w:sz w:val="24"/>
                <w:szCs w:val="24"/>
              </w:rPr>
            </w:pPr>
            <w:r w:rsidRPr="009A3446">
              <w:rPr>
                <w:b/>
                <w:sz w:val="24"/>
                <w:szCs w:val="24"/>
              </w:rPr>
              <w:t>2 &amp; 3</w:t>
            </w:r>
            <w:r w:rsidR="009A3446">
              <w:rPr>
                <w:b/>
                <w:sz w:val="24"/>
                <w:szCs w:val="24"/>
              </w:rPr>
              <w:br/>
              <w:t>--------</w:t>
            </w:r>
            <w:r>
              <w:rPr>
                <w:sz w:val="24"/>
                <w:szCs w:val="24"/>
              </w:rPr>
              <w:br/>
              <w:t>May 30 – June 11</w:t>
            </w:r>
          </w:p>
        </w:tc>
        <w:tc>
          <w:tcPr>
            <w:tcW w:w="1530" w:type="dxa"/>
            <w:tcBorders>
              <w:top w:val="single" w:sz="5" w:space="0" w:color="000000"/>
              <w:left w:val="single" w:sz="5" w:space="0" w:color="000000"/>
              <w:bottom w:val="single" w:sz="6" w:space="0" w:color="000000"/>
              <w:right w:val="single" w:sz="5" w:space="0" w:color="000000"/>
            </w:tcBorders>
            <w:vAlign w:val="center"/>
          </w:tcPr>
          <w:p w14:paraId="53DAEA95" w14:textId="77777777" w:rsidR="00104B56" w:rsidRDefault="00F01D97" w:rsidP="004A64FC">
            <w:pPr>
              <w:pStyle w:val="TableParagraph"/>
              <w:spacing w:line="272" w:lineRule="exact"/>
              <w:jc w:val="center"/>
              <w:rPr>
                <w:sz w:val="24"/>
                <w:szCs w:val="24"/>
              </w:rPr>
            </w:pPr>
            <w:r>
              <w:rPr>
                <w:sz w:val="24"/>
                <w:szCs w:val="24"/>
              </w:rPr>
              <w:t>#</w:t>
            </w:r>
            <w:r w:rsidR="009A3446">
              <w:rPr>
                <w:sz w:val="24"/>
                <w:szCs w:val="24"/>
              </w:rPr>
              <w:t>2</w:t>
            </w:r>
            <w:r>
              <w:rPr>
                <w:sz w:val="24"/>
                <w:szCs w:val="24"/>
              </w:rPr>
              <w:br/>
            </w:r>
            <w:r w:rsidR="009A3446">
              <w:rPr>
                <w:sz w:val="24"/>
                <w:szCs w:val="24"/>
              </w:rPr>
              <w:t xml:space="preserve">Leadership </w:t>
            </w:r>
          </w:p>
          <w:p w14:paraId="712648EF" w14:textId="77777777" w:rsidR="00104B56" w:rsidRDefault="009A3446" w:rsidP="004A64FC">
            <w:pPr>
              <w:pStyle w:val="TableParagraph"/>
              <w:spacing w:line="272" w:lineRule="exact"/>
              <w:jc w:val="center"/>
              <w:rPr>
                <w:sz w:val="24"/>
                <w:szCs w:val="24"/>
              </w:rPr>
            </w:pPr>
            <w:r>
              <w:rPr>
                <w:sz w:val="24"/>
                <w:szCs w:val="24"/>
              </w:rPr>
              <w:t xml:space="preserve">and </w:t>
            </w:r>
          </w:p>
          <w:p w14:paraId="4C1AB8D8" w14:textId="7998ACB3" w:rsidR="006515B4" w:rsidRPr="00FD0531" w:rsidRDefault="009A3446" w:rsidP="004A64FC">
            <w:pPr>
              <w:pStyle w:val="TableParagraph"/>
              <w:spacing w:line="272" w:lineRule="exact"/>
              <w:jc w:val="center"/>
              <w:rPr>
                <w:sz w:val="24"/>
                <w:szCs w:val="24"/>
              </w:rPr>
            </w:pPr>
            <w:r>
              <w:rPr>
                <w:sz w:val="24"/>
                <w:szCs w:val="24"/>
              </w:rPr>
              <w:t>Advocacy</w:t>
            </w:r>
          </w:p>
        </w:tc>
        <w:tc>
          <w:tcPr>
            <w:tcW w:w="4410" w:type="dxa"/>
            <w:tcBorders>
              <w:top w:val="single" w:sz="5" w:space="0" w:color="000000"/>
              <w:left w:val="single" w:sz="5" w:space="0" w:color="000000"/>
              <w:bottom w:val="single" w:sz="6" w:space="0" w:color="000000"/>
              <w:right w:val="single" w:sz="5" w:space="0" w:color="000000"/>
            </w:tcBorders>
          </w:tcPr>
          <w:p w14:paraId="4AFB1A5F" w14:textId="7A19F1D9" w:rsidR="00102F26" w:rsidRDefault="00102F26" w:rsidP="009A3446">
            <w:pPr>
              <w:pStyle w:val="ListParagraph"/>
              <w:widowControl/>
              <w:numPr>
                <w:ilvl w:val="0"/>
                <w:numId w:val="10"/>
              </w:numPr>
              <w:ind w:left="270" w:hanging="180"/>
              <w:contextualSpacing/>
            </w:pPr>
            <w:r>
              <w:t xml:space="preserve">School Librarian Role: </w:t>
            </w:r>
            <w:r w:rsidRPr="00104B56">
              <w:rPr>
                <w:b/>
              </w:rPr>
              <w:t>Leader/Advocate</w:t>
            </w:r>
          </w:p>
          <w:p w14:paraId="50600EA9" w14:textId="31F12F49" w:rsidR="00102F26" w:rsidRDefault="00102F26" w:rsidP="009A3446">
            <w:pPr>
              <w:pStyle w:val="ListParagraph"/>
              <w:widowControl/>
              <w:numPr>
                <w:ilvl w:val="0"/>
                <w:numId w:val="10"/>
              </w:numPr>
              <w:ind w:left="270" w:hanging="180"/>
              <w:contextualSpacing/>
            </w:pPr>
            <w:r>
              <w:t>School Library Dispositions for Profession</w:t>
            </w:r>
          </w:p>
          <w:p w14:paraId="27AF2705" w14:textId="77777777" w:rsidR="00102F26" w:rsidRDefault="00102F26" w:rsidP="00102F26">
            <w:pPr>
              <w:pStyle w:val="ListParagraph"/>
              <w:widowControl/>
              <w:numPr>
                <w:ilvl w:val="0"/>
                <w:numId w:val="10"/>
              </w:numPr>
              <w:ind w:left="270" w:hanging="180"/>
              <w:contextualSpacing/>
            </w:pPr>
            <w:r>
              <w:t>Ethics of School Library Profession</w:t>
            </w:r>
          </w:p>
          <w:p w14:paraId="61EB5469" w14:textId="53BBF558" w:rsidR="00102F26" w:rsidRDefault="00102F26" w:rsidP="00102F26">
            <w:pPr>
              <w:pStyle w:val="ListParagraph"/>
              <w:widowControl/>
              <w:numPr>
                <w:ilvl w:val="0"/>
                <w:numId w:val="10"/>
              </w:numPr>
              <w:ind w:left="270" w:hanging="180"/>
              <w:contextualSpacing/>
            </w:pPr>
            <w:r>
              <w:t>Professional Development for School Librarian</w:t>
            </w:r>
            <w:bookmarkStart w:id="0" w:name="_GoBack"/>
            <w:bookmarkEnd w:id="0"/>
          </w:p>
          <w:p w14:paraId="51561063" w14:textId="690048F0" w:rsidR="009A3446" w:rsidRDefault="009A3446" w:rsidP="009A3446">
            <w:pPr>
              <w:pStyle w:val="ListParagraph"/>
              <w:widowControl/>
              <w:numPr>
                <w:ilvl w:val="0"/>
                <w:numId w:val="10"/>
              </w:numPr>
              <w:ind w:left="270" w:hanging="180"/>
              <w:contextualSpacing/>
            </w:pPr>
            <w:r>
              <w:t>Evidence-based School Library Practice</w:t>
            </w:r>
          </w:p>
          <w:p w14:paraId="4B8ABBC3" w14:textId="77777777" w:rsidR="009A3446" w:rsidRDefault="009A3446" w:rsidP="009A3446">
            <w:pPr>
              <w:pStyle w:val="ListParagraph"/>
              <w:widowControl/>
              <w:numPr>
                <w:ilvl w:val="0"/>
                <w:numId w:val="10"/>
              </w:numPr>
              <w:ind w:left="270" w:hanging="180"/>
              <w:contextualSpacing/>
            </w:pPr>
            <w:r>
              <w:t>School Library Program Impact on Student Success</w:t>
            </w:r>
          </w:p>
          <w:p w14:paraId="3873C455" w14:textId="77777777" w:rsidR="009A3446" w:rsidRDefault="009A3446" w:rsidP="009A3446">
            <w:pPr>
              <w:pStyle w:val="ListParagraph"/>
              <w:widowControl/>
              <w:numPr>
                <w:ilvl w:val="0"/>
                <w:numId w:val="10"/>
              </w:numPr>
              <w:ind w:left="270" w:hanging="180"/>
              <w:contextualSpacing/>
            </w:pPr>
            <w:r>
              <w:t>School Library Program Planning</w:t>
            </w:r>
          </w:p>
          <w:p w14:paraId="74D34DEE" w14:textId="77777777" w:rsidR="009A3446" w:rsidRDefault="009A3446" w:rsidP="009A3446">
            <w:pPr>
              <w:pStyle w:val="ListParagraph"/>
              <w:widowControl/>
              <w:numPr>
                <w:ilvl w:val="0"/>
                <w:numId w:val="10"/>
              </w:numPr>
              <w:ind w:left="270" w:hanging="180"/>
              <w:contextualSpacing/>
            </w:pPr>
            <w:r>
              <w:t>Program Evaluation</w:t>
            </w:r>
          </w:p>
          <w:p w14:paraId="0D8DDE83" w14:textId="77777777" w:rsidR="009A3446" w:rsidRDefault="009A3446" w:rsidP="009A3446">
            <w:pPr>
              <w:pStyle w:val="ListParagraph"/>
              <w:widowControl/>
              <w:numPr>
                <w:ilvl w:val="0"/>
                <w:numId w:val="10"/>
              </w:numPr>
              <w:ind w:left="270" w:hanging="180"/>
              <w:contextualSpacing/>
            </w:pPr>
            <w:r>
              <w:t>Advocacy Planning/Outreach</w:t>
            </w:r>
          </w:p>
          <w:p w14:paraId="584747E1" w14:textId="54F354F0" w:rsidR="006515B4" w:rsidRPr="009A3446" w:rsidRDefault="006515B4" w:rsidP="00102F26">
            <w:pPr>
              <w:pStyle w:val="ListParagraph"/>
              <w:widowControl/>
              <w:ind w:left="270"/>
              <w:contextualSpacing/>
            </w:pPr>
          </w:p>
        </w:tc>
        <w:tc>
          <w:tcPr>
            <w:tcW w:w="2340" w:type="dxa"/>
            <w:tcBorders>
              <w:top w:val="single" w:sz="5" w:space="0" w:color="000000"/>
              <w:left w:val="single" w:sz="5" w:space="0" w:color="000000"/>
              <w:bottom w:val="single" w:sz="6" w:space="0" w:color="000000"/>
              <w:right w:val="single" w:sz="5" w:space="0" w:color="000000"/>
            </w:tcBorders>
          </w:tcPr>
          <w:p w14:paraId="62EC66C8" w14:textId="77777777" w:rsidR="009A3446" w:rsidRDefault="009A3446" w:rsidP="009A3446">
            <w:pPr>
              <w:pStyle w:val="ListParagraph"/>
              <w:widowControl/>
              <w:numPr>
                <w:ilvl w:val="0"/>
                <w:numId w:val="7"/>
              </w:numPr>
              <w:ind w:left="241" w:hanging="151"/>
              <w:contextualSpacing/>
            </w:pPr>
            <w:r>
              <w:t>Readings</w:t>
            </w:r>
          </w:p>
          <w:p w14:paraId="222FE7C4" w14:textId="77777777" w:rsidR="009A3446" w:rsidRDefault="009A3446" w:rsidP="009A3446">
            <w:pPr>
              <w:pStyle w:val="ListParagraph"/>
              <w:widowControl/>
              <w:numPr>
                <w:ilvl w:val="0"/>
                <w:numId w:val="7"/>
              </w:numPr>
              <w:ind w:left="241" w:hanging="151"/>
              <w:contextualSpacing/>
            </w:pPr>
            <w:r>
              <w:t>Recorded Lectures</w:t>
            </w:r>
          </w:p>
          <w:p w14:paraId="22DB0D44" w14:textId="77777777" w:rsidR="009A3446" w:rsidRDefault="009A3446" w:rsidP="009A3446">
            <w:pPr>
              <w:pStyle w:val="ListParagraph"/>
              <w:widowControl/>
              <w:numPr>
                <w:ilvl w:val="0"/>
                <w:numId w:val="7"/>
              </w:numPr>
              <w:ind w:left="241" w:hanging="151"/>
              <w:contextualSpacing/>
            </w:pPr>
            <w:r>
              <w:t>Canvas Pages</w:t>
            </w:r>
          </w:p>
          <w:p w14:paraId="4898B2FC" w14:textId="77777777" w:rsidR="009A3446" w:rsidRDefault="009A3446" w:rsidP="009A3446">
            <w:pPr>
              <w:pStyle w:val="ListParagraph"/>
              <w:widowControl/>
              <w:numPr>
                <w:ilvl w:val="0"/>
                <w:numId w:val="7"/>
              </w:numPr>
              <w:ind w:left="241" w:hanging="151"/>
              <w:contextualSpacing/>
            </w:pPr>
            <w:r>
              <w:t>Written Program Plan</w:t>
            </w:r>
          </w:p>
          <w:p w14:paraId="7BF0C392" w14:textId="77777777" w:rsidR="009A3446" w:rsidRDefault="009A3446" w:rsidP="009A3446">
            <w:pPr>
              <w:pStyle w:val="ListParagraph"/>
              <w:widowControl/>
              <w:numPr>
                <w:ilvl w:val="0"/>
                <w:numId w:val="7"/>
              </w:numPr>
              <w:ind w:left="241" w:hanging="151"/>
              <w:contextualSpacing/>
            </w:pPr>
            <w:r>
              <w:t>Professional Development Assignment</w:t>
            </w:r>
          </w:p>
          <w:p w14:paraId="548F73AA" w14:textId="20469781" w:rsidR="006515B4" w:rsidRDefault="00F70000" w:rsidP="009A3446">
            <w:pPr>
              <w:pStyle w:val="ListParagraph"/>
              <w:widowControl/>
              <w:numPr>
                <w:ilvl w:val="0"/>
                <w:numId w:val="7"/>
              </w:numPr>
              <w:ind w:left="241" w:hanging="151"/>
              <w:contextualSpacing/>
            </w:pPr>
            <w:r>
              <w:t>Pré</w:t>
            </w:r>
            <w:r w:rsidR="009A3446">
              <w:t>cis on “Advocating for School Libraries”</w:t>
            </w:r>
            <w:r w:rsidR="00E75E92">
              <w:br/>
              <w:t>(Due June 11)</w:t>
            </w:r>
          </w:p>
          <w:p w14:paraId="40FB61FB" w14:textId="7565D9BB" w:rsidR="00102F26" w:rsidRDefault="00102F26" w:rsidP="009A3446">
            <w:pPr>
              <w:pStyle w:val="ListParagraph"/>
              <w:widowControl/>
              <w:numPr>
                <w:ilvl w:val="0"/>
                <w:numId w:val="7"/>
              </w:numPr>
              <w:ind w:left="241" w:hanging="151"/>
              <w:contextualSpacing/>
            </w:pPr>
            <w:r>
              <w:t>Scenario for Discussion</w:t>
            </w:r>
            <w:r w:rsidR="00E75E92">
              <w:br/>
              <w:t>(June 7 – 11)</w:t>
            </w:r>
          </w:p>
          <w:p w14:paraId="419D5CA7" w14:textId="6ADD440B" w:rsidR="002A2228" w:rsidRPr="009A3446" w:rsidRDefault="00F70000" w:rsidP="009A3446">
            <w:pPr>
              <w:pStyle w:val="ListParagraph"/>
              <w:widowControl/>
              <w:numPr>
                <w:ilvl w:val="0"/>
                <w:numId w:val="7"/>
              </w:numPr>
              <w:ind w:left="241" w:hanging="151"/>
              <w:contextualSpacing/>
            </w:pPr>
            <w:r>
              <w:t>Written Reflection</w:t>
            </w:r>
            <w:r w:rsidR="00E75E92">
              <w:br/>
              <w:t>(Due June 4)</w:t>
            </w:r>
          </w:p>
        </w:tc>
      </w:tr>
      <w:tr w:rsidR="006515B4" w:rsidRPr="00FD0531" w14:paraId="0A46142F" w14:textId="77777777" w:rsidTr="00104B56">
        <w:trPr>
          <w:trHeight w:val="1682"/>
        </w:trPr>
        <w:tc>
          <w:tcPr>
            <w:tcW w:w="1238" w:type="dxa"/>
            <w:tcBorders>
              <w:top w:val="single" w:sz="6" w:space="0" w:color="000000"/>
              <w:left w:val="single" w:sz="6" w:space="0" w:color="000000"/>
              <w:bottom w:val="single" w:sz="4" w:space="0" w:color="auto"/>
              <w:right w:val="single" w:sz="6" w:space="0" w:color="000000"/>
            </w:tcBorders>
            <w:vAlign w:val="center"/>
          </w:tcPr>
          <w:p w14:paraId="4692AAE5" w14:textId="1A4959C8" w:rsidR="009A3446" w:rsidRPr="009A3446" w:rsidRDefault="006515B4" w:rsidP="009A3446">
            <w:pPr>
              <w:pStyle w:val="TableParagraph"/>
              <w:ind w:left="102" w:right="221"/>
              <w:jc w:val="center"/>
              <w:rPr>
                <w:b/>
                <w:sz w:val="24"/>
                <w:szCs w:val="24"/>
              </w:rPr>
            </w:pPr>
            <w:r w:rsidRPr="009A3446">
              <w:rPr>
                <w:b/>
                <w:sz w:val="24"/>
                <w:szCs w:val="24"/>
              </w:rPr>
              <w:t>Week</w:t>
            </w:r>
            <w:r w:rsidR="009A3446" w:rsidRPr="009A3446">
              <w:rPr>
                <w:b/>
                <w:sz w:val="24"/>
                <w:szCs w:val="24"/>
              </w:rPr>
              <w:t>s</w:t>
            </w:r>
          </w:p>
          <w:p w14:paraId="7ACFC670" w14:textId="77777777" w:rsidR="009A3446" w:rsidRPr="009A3446" w:rsidRDefault="009A3446" w:rsidP="009A3446">
            <w:pPr>
              <w:pStyle w:val="TableParagraph"/>
              <w:ind w:left="102" w:right="221"/>
              <w:jc w:val="center"/>
              <w:rPr>
                <w:b/>
                <w:sz w:val="24"/>
                <w:szCs w:val="24"/>
              </w:rPr>
            </w:pPr>
            <w:r w:rsidRPr="009A3446">
              <w:rPr>
                <w:b/>
                <w:sz w:val="24"/>
                <w:szCs w:val="24"/>
              </w:rPr>
              <w:t>4 &amp; 5</w:t>
            </w:r>
          </w:p>
          <w:p w14:paraId="6D06DA50" w14:textId="66C5DAF0" w:rsidR="009A3446" w:rsidRDefault="009A3446" w:rsidP="009A3446">
            <w:pPr>
              <w:pStyle w:val="TableParagraph"/>
              <w:ind w:left="102" w:right="221"/>
              <w:jc w:val="center"/>
              <w:rPr>
                <w:sz w:val="24"/>
                <w:szCs w:val="24"/>
              </w:rPr>
            </w:pPr>
            <w:r w:rsidRPr="009A3446">
              <w:rPr>
                <w:b/>
                <w:sz w:val="24"/>
                <w:szCs w:val="24"/>
              </w:rPr>
              <w:t>-----</w:t>
            </w:r>
          </w:p>
          <w:p w14:paraId="77C9F859" w14:textId="0B06136B" w:rsidR="009A3446" w:rsidRDefault="006515B4" w:rsidP="009A3446">
            <w:pPr>
              <w:pStyle w:val="TableParagraph"/>
              <w:ind w:left="102" w:right="221"/>
              <w:jc w:val="center"/>
              <w:rPr>
                <w:sz w:val="24"/>
                <w:szCs w:val="24"/>
              </w:rPr>
            </w:pPr>
            <w:r>
              <w:rPr>
                <w:sz w:val="24"/>
                <w:szCs w:val="24"/>
              </w:rPr>
              <w:t>June</w:t>
            </w:r>
          </w:p>
          <w:p w14:paraId="00634D31" w14:textId="0D057DA0" w:rsidR="006515B4" w:rsidRDefault="009A3446" w:rsidP="009A3446">
            <w:pPr>
              <w:pStyle w:val="TableParagraph"/>
              <w:ind w:left="102" w:right="221"/>
              <w:jc w:val="center"/>
              <w:rPr>
                <w:sz w:val="24"/>
                <w:szCs w:val="24"/>
              </w:rPr>
            </w:pPr>
            <w:r>
              <w:rPr>
                <w:sz w:val="24"/>
                <w:szCs w:val="24"/>
              </w:rPr>
              <w:t>13 - 25</w:t>
            </w:r>
          </w:p>
        </w:tc>
        <w:tc>
          <w:tcPr>
            <w:tcW w:w="1530" w:type="dxa"/>
            <w:tcBorders>
              <w:top w:val="single" w:sz="6" w:space="0" w:color="000000"/>
              <w:left w:val="single" w:sz="6" w:space="0" w:color="000000"/>
              <w:bottom w:val="single" w:sz="4" w:space="0" w:color="auto"/>
              <w:right w:val="single" w:sz="6" w:space="0" w:color="000000"/>
            </w:tcBorders>
            <w:vAlign w:val="center"/>
          </w:tcPr>
          <w:p w14:paraId="56E4E1F3" w14:textId="77777777" w:rsidR="00104B56" w:rsidRDefault="00F01D97" w:rsidP="004A64FC">
            <w:pPr>
              <w:pStyle w:val="TableParagraph"/>
              <w:spacing w:line="272" w:lineRule="exact"/>
              <w:jc w:val="center"/>
              <w:rPr>
                <w:sz w:val="24"/>
                <w:szCs w:val="24"/>
              </w:rPr>
            </w:pPr>
            <w:r>
              <w:rPr>
                <w:sz w:val="24"/>
                <w:szCs w:val="24"/>
              </w:rPr>
              <w:t>#</w:t>
            </w:r>
            <w:r w:rsidR="009A3446">
              <w:rPr>
                <w:sz w:val="24"/>
                <w:szCs w:val="24"/>
              </w:rPr>
              <w:t>3</w:t>
            </w:r>
            <w:r>
              <w:rPr>
                <w:sz w:val="24"/>
                <w:szCs w:val="24"/>
              </w:rPr>
              <w:br/>
            </w:r>
            <w:r w:rsidR="009A3446">
              <w:rPr>
                <w:sz w:val="24"/>
                <w:szCs w:val="24"/>
              </w:rPr>
              <w:t xml:space="preserve">Teaching </w:t>
            </w:r>
          </w:p>
          <w:p w14:paraId="749368D1" w14:textId="77777777" w:rsidR="00104B56" w:rsidRDefault="009A3446" w:rsidP="004A64FC">
            <w:pPr>
              <w:pStyle w:val="TableParagraph"/>
              <w:spacing w:line="272" w:lineRule="exact"/>
              <w:jc w:val="center"/>
              <w:rPr>
                <w:sz w:val="24"/>
                <w:szCs w:val="24"/>
              </w:rPr>
            </w:pPr>
            <w:r>
              <w:rPr>
                <w:sz w:val="24"/>
                <w:szCs w:val="24"/>
              </w:rPr>
              <w:t xml:space="preserve">for </w:t>
            </w:r>
          </w:p>
          <w:p w14:paraId="7703F1B3" w14:textId="1E06590F" w:rsidR="006515B4" w:rsidRPr="00FD0531" w:rsidRDefault="009A3446" w:rsidP="004A64FC">
            <w:pPr>
              <w:pStyle w:val="TableParagraph"/>
              <w:spacing w:line="272" w:lineRule="exact"/>
              <w:jc w:val="center"/>
              <w:rPr>
                <w:sz w:val="24"/>
                <w:szCs w:val="24"/>
              </w:rPr>
            </w:pPr>
            <w:r>
              <w:rPr>
                <w:sz w:val="24"/>
                <w:szCs w:val="24"/>
              </w:rPr>
              <w:t>Learning</w:t>
            </w:r>
          </w:p>
        </w:tc>
        <w:tc>
          <w:tcPr>
            <w:tcW w:w="4410" w:type="dxa"/>
            <w:tcBorders>
              <w:top w:val="single" w:sz="6" w:space="0" w:color="000000"/>
              <w:left w:val="single" w:sz="6" w:space="0" w:color="000000"/>
              <w:bottom w:val="single" w:sz="4" w:space="0" w:color="auto"/>
              <w:right w:val="single" w:sz="6" w:space="0" w:color="000000"/>
            </w:tcBorders>
          </w:tcPr>
          <w:p w14:paraId="437DAAE0" w14:textId="5D176AA2" w:rsidR="00102F26" w:rsidRPr="00104B56" w:rsidRDefault="005C3F03" w:rsidP="00102F26">
            <w:pPr>
              <w:pStyle w:val="ListParagraph"/>
              <w:widowControl/>
              <w:numPr>
                <w:ilvl w:val="0"/>
                <w:numId w:val="9"/>
              </w:numPr>
              <w:ind w:left="256" w:hanging="166"/>
              <w:contextualSpacing/>
              <w:rPr>
                <w:b/>
              </w:rPr>
            </w:pPr>
            <w:r>
              <w:t xml:space="preserve">School Librarian </w:t>
            </w:r>
            <w:r w:rsidR="00102F26">
              <w:t>Roles:</w:t>
            </w:r>
            <w:r w:rsidR="00102F26" w:rsidRPr="00104B56">
              <w:rPr>
                <w:b/>
              </w:rPr>
              <w:t xml:space="preserve"> Instructional Partner and Teacher</w:t>
            </w:r>
          </w:p>
          <w:p w14:paraId="0C389C79" w14:textId="77777777" w:rsidR="00102F26" w:rsidRDefault="00102F26" w:rsidP="00102F26">
            <w:pPr>
              <w:pStyle w:val="ListParagraph"/>
              <w:widowControl/>
              <w:numPr>
                <w:ilvl w:val="0"/>
                <w:numId w:val="9"/>
              </w:numPr>
              <w:ind w:left="256" w:hanging="166"/>
              <w:contextualSpacing/>
            </w:pPr>
            <w:r>
              <w:t>College and Career Readiness (Common Core)</w:t>
            </w:r>
          </w:p>
          <w:p w14:paraId="4F3AFAA5" w14:textId="77777777" w:rsidR="00102F26" w:rsidRDefault="00102F26" w:rsidP="00102F26">
            <w:pPr>
              <w:pStyle w:val="ListParagraph"/>
              <w:widowControl/>
              <w:numPr>
                <w:ilvl w:val="0"/>
                <w:numId w:val="9"/>
              </w:numPr>
              <w:ind w:left="256" w:hanging="166"/>
              <w:contextualSpacing/>
            </w:pPr>
            <w:r>
              <w:t>Inquiry-based learning</w:t>
            </w:r>
          </w:p>
          <w:p w14:paraId="101C3483" w14:textId="77777777" w:rsidR="00102F26" w:rsidRDefault="00102F26" w:rsidP="00102F26">
            <w:pPr>
              <w:pStyle w:val="ListParagraph"/>
              <w:widowControl/>
              <w:numPr>
                <w:ilvl w:val="0"/>
                <w:numId w:val="9"/>
              </w:numPr>
              <w:ind w:left="256" w:hanging="166"/>
              <w:contextualSpacing/>
            </w:pPr>
            <w:r>
              <w:t>Reading and the School Librarian</w:t>
            </w:r>
          </w:p>
          <w:p w14:paraId="2484E79B" w14:textId="77777777" w:rsidR="00102F26" w:rsidRDefault="00102F26" w:rsidP="00102F26">
            <w:pPr>
              <w:pStyle w:val="ListParagraph"/>
              <w:widowControl/>
              <w:numPr>
                <w:ilvl w:val="0"/>
                <w:numId w:val="9"/>
              </w:numPr>
              <w:ind w:left="256" w:hanging="166"/>
              <w:contextualSpacing/>
            </w:pPr>
            <w:r>
              <w:t>Collaboration</w:t>
            </w:r>
          </w:p>
          <w:p w14:paraId="72E873E6" w14:textId="77777777" w:rsidR="00102F26" w:rsidRDefault="00102F26" w:rsidP="00102F26">
            <w:pPr>
              <w:pStyle w:val="ListParagraph"/>
              <w:widowControl/>
              <w:numPr>
                <w:ilvl w:val="0"/>
                <w:numId w:val="9"/>
              </w:numPr>
              <w:ind w:left="256" w:hanging="166"/>
              <w:contextualSpacing/>
            </w:pPr>
            <w:r>
              <w:t>Information Literacy</w:t>
            </w:r>
          </w:p>
          <w:p w14:paraId="7C94F104" w14:textId="6A1641D5" w:rsidR="006515B4" w:rsidRPr="00102F26" w:rsidRDefault="00102F26" w:rsidP="00102F26">
            <w:pPr>
              <w:pStyle w:val="ListParagraph"/>
              <w:widowControl/>
              <w:numPr>
                <w:ilvl w:val="0"/>
                <w:numId w:val="9"/>
              </w:numPr>
              <w:ind w:left="256" w:hanging="166"/>
              <w:contextualSpacing/>
            </w:pPr>
            <w:r>
              <w:t>Assessing Multiple Literacies</w:t>
            </w:r>
          </w:p>
        </w:tc>
        <w:tc>
          <w:tcPr>
            <w:tcW w:w="2340" w:type="dxa"/>
            <w:tcBorders>
              <w:top w:val="single" w:sz="6" w:space="0" w:color="000000"/>
              <w:left w:val="single" w:sz="6" w:space="0" w:color="000000"/>
              <w:bottom w:val="single" w:sz="4" w:space="0" w:color="auto"/>
              <w:right w:val="single" w:sz="6" w:space="0" w:color="000000"/>
            </w:tcBorders>
          </w:tcPr>
          <w:p w14:paraId="42F4F2C1" w14:textId="77777777" w:rsidR="00102F26" w:rsidRDefault="00102F26" w:rsidP="00102F26">
            <w:pPr>
              <w:pStyle w:val="ListParagraph"/>
              <w:widowControl/>
              <w:numPr>
                <w:ilvl w:val="0"/>
                <w:numId w:val="7"/>
              </w:numPr>
              <w:ind w:left="241" w:hanging="151"/>
              <w:contextualSpacing/>
            </w:pPr>
            <w:r>
              <w:t>Readings</w:t>
            </w:r>
          </w:p>
          <w:p w14:paraId="4A11B5F2" w14:textId="77777777" w:rsidR="00102F26" w:rsidRDefault="00102F26" w:rsidP="00102F26">
            <w:pPr>
              <w:pStyle w:val="ListParagraph"/>
              <w:widowControl/>
              <w:numPr>
                <w:ilvl w:val="0"/>
                <w:numId w:val="7"/>
              </w:numPr>
              <w:ind w:left="241" w:hanging="151"/>
              <w:contextualSpacing/>
            </w:pPr>
            <w:r>
              <w:t>Recorded Lectures</w:t>
            </w:r>
          </w:p>
          <w:p w14:paraId="247DEAF8" w14:textId="77777777" w:rsidR="00102F26" w:rsidRDefault="00102F26" w:rsidP="00102F26">
            <w:pPr>
              <w:pStyle w:val="ListParagraph"/>
              <w:widowControl/>
              <w:numPr>
                <w:ilvl w:val="0"/>
                <w:numId w:val="7"/>
              </w:numPr>
              <w:ind w:left="241" w:hanging="151"/>
              <w:contextualSpacing/>
            </w:pPr>
            <w:r>
              <w:t>Canvas Pages</w:t>
            </w:r>
          </w:p>
          <w:p w14:paraId="0DABEEB5" w14:textId="77777777" w:rsidR="00102F26" w:rsidRDefault="00102F26" w:rsidP="00102F26">
            <w:pPr>
              <w:pStyle w:val="ListParagraph"/>
              <w:widowControl/>
              <w:numPr>
                <w:ilvl w:val="0"/>
                <w:numId w:val="7"/>
              </w:numPr>
              <w:ind w:left="241" w:hanging="151"/>
              <w:contextualSpacing/>
            </w:pPr>
            <w:r>
              <w:t>Written Program Plan</w:t>
            </w:r>
          </w:p>
          <w:p w14:paraId="6349839D" w14:textId="77777777" w:rsidR="00102F26" w:rsidRDefault="00102F26" w:rsidP="00102F26">
            <w:pPr>
              <w:pStyle w:val="ListParagraph"/>
              <w:widowControl/>
              <w:numPr>
                <w:ilvl w:val="0"/>
                <w:numId w:val="7"/>
              </w:numPr>
              <w:ind w:left="241" w:hanging="151"/>
              <w:contextualSpacing/>
            </w:pPr>
            <w:r>
              <w:t>Professional Toolkit</w:t>
            </w:r>
          </w:p>
          <w:p w14:paraId="751E303A" w14:textId="6F0F5DA5" w:rsidR="006515B4" w:rsidRDefault="00F70000" w:rsidP="00102F26">
            <w:pPr>
              <w:pStyle w:val="ListParagraph"/>
              <w:widowControl/>
              <w:numPr>
                <w:ilvl w:val="0"/>
                <w:numId w:val="7"/>
              </w:numPr>
              <w:ind w:left="241" w:hanging="151"/>
              <w:contextualSpacing/>
            </w:pPr>
            <w:r>
              <w:t>Pré</w:t>
            </w:r>
            <w:r w:rsidR="00102F26">
              <w:t>cis on “Instructional Partner and/or Teacher Role”</w:t>
            </w:r>
            <w:r w:rsidR="00E75E92">
              <w:br/>
              <w:t>(Due June 25)</w:t>
            </w:r>
          </w:p>
          <w:p w14:paraId="78EF2AB3" w14:textId="6CB43C2D" w:rsidR="002A2228" w:rsidRPr="00102F26" w:rsidRDefault="002A2228" w:rsidP="00F70000">
            <w:pPr>
              <w:pStyle w:val="ListParagraph"/>
              <w:widowControl/>
              <w:numPr>
                <w:ilvl w:val="0"/>
                <w:numId w:val="7"/>
              </w:numPr>
              <w:ind w:left="241" w:hanging="151"/>
              <w:contextualSpacing/>
            </w:pPr>
            <w:r>
              <w:t>Written Reflection</w:t>
            </w:r>
            <w:r w:rsidR="00E75E92">
              <w:br/>
              <w:t>(Due June 18)</w:t>
            </w:r>
          </w:p>
        </w:tc>
      </w:tr>
    </w:tbl>
    <w:p w14:paraId="0B3EBC11" w14:textId="77777777" w:rsidR="00104B56" w:rsidRDefault="00104B56">
      <w:r>
        <w:br w:type="page"/>
      </w:r>
    </w:p>
    <w:tbl>
      <w:tblPr>
        <w:tblW w:w="9518" w:type="dxa"/>
        <w:tblInd w:w="104" w:type="dxa"/>
        <w:tblLayout w:type="fixed"/>
        <w:tblCellMar>
          <w:left w:w="0" w:type="dxa"/>
          <w:right w:w="0" w:type="dxa"/>
        </w:tblCellMar>
        <w:tblLook w:val="01E0" w:firstRow="1" w:lastRow="1" w:firstColumn="1" w:lastColumn="1" w:noHBand="0" w:noVBand="0"/>
      </w:tblPr>
      <w:tblGrid>
        <w:gridCol w:w="1238"/>
        <w:gridCol w:w="1530"/>
        <w:gridCol w:w="4410"/>
        <w:gridCol w:w="2340"/>
      </w:tblGrid>
      <w:tr w:rsidR="006515B4" w:rsidRPr="00FD0531" w14:paraId="3CE2E5D1" w14:textId="77777777" w:rsidTr="00104B56">
        <w:trPr>
          <w:trHeight w:val="1682"/>
        </w:trPr>
        <w:tc>
          <w:tcPr>
            <w:tcW w:w="1238" w:type="dxa"/>
            <w:tcBorders>
              <w:top w:val="single" w:sz="6" w:space="0" w:color="000000"/>
              <w:left w:val="single" w:sz="6" w:space="0" w:color="000000"/>
              <w:bottom w:val="single" w:sz="6" w:space="0" w:color="000000"/>
              <w:right w:val="single" w:sz="6" w:space="0" w:color="000000"/>
            </w:tcBorders>
            <w:vAlign w:val="center"/>
          </w:tcPr>
          <w:p w14:paraId="3F38F215" w14:textId="665CA54F" w:rsidR="009A3446" w:rsidRPr="009A3446" w:rsidRDefault="009A3446" w:rsidP="009A3446">
            <w:pPr>
              <w:pStyle w:val="TableParagraph"/>
              <w:ind w:left="102" w:right="221"/>
              <w:jc w:val="center"/>
              <w:rPr>
                <w:b/>
                <w:sz w:val="24"/>
                <w:szCs w:val="24"/>
              </w:rPr>
            </w:pPr>
            <w:r w:rsidRPr="009A3446">
              <w:rPr>
                <w:b/>
                <w:sz w:val="24"/>
                <w:szCs w:val="24"/>
              </w:rPr>
              <w:lastRenderedPageBreak/>
              <w:t>Weeks</w:t>
            </w:r>
          </w:p>
          <w:p w14:paraId="5DBF5C6F" w14:textId="11A87F8E" w:rsidR="006515B4" w:rsidRPr="009A3446" w:rsidRDefault="009A3446" w:rsidP="009A3446">
            <w:pPr>
              <w:pStyle w:val="TableParagraph"/>
              <w:ind w:left="102" w:right="221"/>
              <w:jc w:val="center"/>
              <w:rPr>
                <w:b/>
                <w:sz w:val="24"/>
                <w:szCs w:val="24"/>
              </w:rPr>
            </w:pPr>
            <w:r w:rsidRPr="009A3446">
              <w:rPr>
                <w:b/>
                <w:sz w:val="24"/>
                <w:szCs w:val="24"/>
              </w:rPr>
              <w:t>6 &amp; 7</w:t>
            </w:r>
          </w:p>
          <w:p w14:paraId="08322FE6" w14:textId="0FC7BD8E" w:rsidR="009A3446" w:rsidRPr="009A3446" w:rsidRDefault="009A3446" w:rsidP="009A3446">
            <w:pPr>
              <w:pStyle w:val="TableParagraph"/>
              <w:ind w:left="102" w:right="221"/>
              <w:jc w:val="center"/>
              <w:rPr>
                <w:b/>
                <w:sz w:val="24"/>
                <w:szCs w:val="24"/>
              </w:rPr>
            </w:pPr>
            <w:r w:rsidRPr="009A3446">
              <w:rPr>
                <w:b/>
                <w:sz w:val="24"/>
                <w:szCs w:val="24"/>
              </w:rPr>
              <w:t>-----</w:t>
            </w:r>
          </w:p>
          <w:p w14:paraId="3E7F8B5B" w14:textId="29EA1C72" w:rsidR="006515B4" w:rsidRPr="009A3446" w:rsidRDefault="006515B4" w:rsidP="009A3446">
            <w:pPr>
              <w:pStyle w:val="TableParagraph"/>
              <w:ind w:left="102" w:right="221"/>
              <w:jc w:val="center"/>
              <w:rPr>
                <w:sz w:val="24"/>
                <w:szCs w:val="24"/>
              </w:rPr>
            </w:pPr>
            <w:r w:rsidRPr="009A3446">
              <w:rPr>
                <w:sz w:val="24"/>
                <w:szCs w:val="24"/>
              </w:rPr>
              <w:t>June 2</w:t>
            </w:r>
            <w:r w:rsidR="009A3446">
              <w:rPr>
                <w:sz w:val="24"/>
                <w:szCs w:val="24"/>
              </w:rPr>
              <w:t xml:space="preserve">7 </w:t>
            </w:r>
            <w:r w:rsidR="00102F26">
              <w:rPr>
                <w:sz w:val="24"/>
                <w:szCs w:val="24"/>
              </w:rPr>
              <w:t>–</w:t>
            </w:r>
            <w:r w:rsidRPr="009A3446">
              <w:rPr>
                <w:sz w:val="24"/>
                <w:szCs w:val="24"/>
              </w:rPr>
              <w:t xml:space="preserve"> </w:t>
            </w:r>
            <w:r w:rsidR="00102F26">
              <w:rPr>
                <w:sz w:val="24"/>
                <w:szCs w:val="24"/>
              </w:rPr>
              <w:t>July 9</w:t>
            </w:r>
          </w:p>
          <w:p w14:paraId="25F71373" w14:textId="000798DA" w:rsidR="006515B4" w:rsidRDefault="006515B4" w:rsidP="008D7B47">
            <w:pPr>
              <w:pStyle w:val="TableParagraph"/>
              <w:ind w:left="102" w:right="221"/>
              <w:rPr>
                <w:sz w:val="24"/>
                <w:szCs w:val="24"/>
              </w:rPr>
            </w:pPr>
          </w:p>
        </w:tc>
        <w:tc>
          <w:tcPr>
            <w:tcW w:w="1530" w:type="dxa"/>
            <w:tcBorders>
              <w:top w:val="single" w:sz="6" w:space="0" w:color="000000"/>
              <w:left w:val="single" w:sz="6" w:space="0" w:color="000000"/>
              <w:bottom w:val="single" w:sz="6" w:space="0" w:color="000000"/>
              <w:right w:val="single" w:sz="6" w:space="0" w:color="000000"/>
            </w:tcBorders>
            <w:vAlign w:val="center"/>
          </w:tcPr>
          <w:p w14:paraId="277EA131" w14:textId="093DD0A5" w:rsidR="00102F26" w:rsidRDefault="00F01D97" w:rsidP="00102F26">
            <w:pPr>
              <w:pStyle w:val="TableParagraph"/>
              <w:spacing w:line="272" w:lineRule="exact"/>
              <w:jc w:val="center"/>
              <w:rPr>
                <w:sz w:val="24"/>
                <w:szCs w:val="24"/>
              </w:rPr>
            </w:pPr>
            <w:r>
              <w:rPr>
                <w:sz w:val="24"/>
                <w:szCs w:val="24"/>
              </w:rPr>
              <w:t>#</w:t>
            </w:r>
            <w:r w:rsidR="00102F26">
              <w:rPr>
                <w:sz w:val="24"/>
                <w:szCs w:val="24"/>
              </w:rPr>
              <w:t>4</w:t>
            </w:r>
            <w:r>
              <w:rPr>
                <w:sz w:val="24"/>
                <w:szCs w:val="24"/>
              </w:rPr>
              <w:br/>
            </w:r>
            <w:r w:rsidR="00102F26">
              <w:rPr>
                <w:sz w:val="24"/>
                <w:szCs w:val="24"/>
              </w:rPr>
              <w:t xml:space="preserve">Program Administration for </w:t>
            </w:r>
          </w:p>
          <w:p w14:paraId="258E512D" w14:textId="77777777" w:rsidR="00102F26" w:rsidRDefault="00102F26" w:rsidP="00102F26">
            <w:pPr>
              <w:pStyle w:val="TableParagraph"/>
              <w:spacing w:line="272" w:lineRule="exact"/>
              <w:jc w:val="center"/>
              <w:rPr>
                <w:sz w:val="24"/>
                <w:szCs w:val="24"/>
              </w:rPr>
            </w:pPr>
            <w:r>
              <w:rPr>
                <w:sz w:val="24"/>
                <w:szCs w:val="24"/>
              </w:rPr>
              <w:t xml:space="preserve">Information and </w:t>
            </w:r>
          </w:p>
          <w:p w14:paraId="5BD41709" w14:textId="0B646549" w:rsidR="00102F26" w:rsidRPr="00FD0531" w:rsidRDefault="00102F26" w:rsidP="00102F26">
            <w:pPr>
              <w:pStyle w:val="TableParagraph"/>
              <w:spacing w:line="272" w:lineRule="exact"/>
              <w:jc w:val="center"/>
              <w:rPr>
                <w:sz w:val="24"/>
                <w:szCs w:val="24"/>
              </w:rPr>
            </w:pPr>
            <w:r>
              <w:rPr>
                <w:sz w:val="24"/>
                <w:szCs w:val="24"/>
              </w:rPr>
              <w:t>Knowledge</w:t>
            </w:r>
          </w:p>
        </w:tc>
        <w:tc>
          <w:tcPr>
            <w:tcW w:w="4410" w:type="dxa"/>
            <w:tcBorders>
              <w:top w:val="single" w:sz="6" w:space="0" w:color="000000"/>
              <w:left w:val="single" w:sz="6" w:space="0" w:color="000000"/>
              <w:bottom w:val="single" w:sz="6" w:space="0" w:color="000000"/>
              <w:right w:val="single" w:sz="6" w:space="0" w:color="000000"/>
            </w:tcBorders>
          </w:tcPr>
          <w:p w14:paraId="3E5BDBF8" w14:textId="2F572DFF" w:rsidR="00102F26" w:rsidRDefault="00360C17" w:rsidP="00102F26">
            <w:pPr>
              <w:pStyle w:val="ListParagraph"/>
              <w:widowControl/>
              <w:numPr>
                <w:ilvl w:val="0"/>
                <w:numId w:val="11"/>
              </w:numPr>
              <w:ind w:left="256" w:hanging="166"/>
              <w:contextualSpacing/>
            </w:pPr>
            <w:r>
              <w:t xml:space="preserve">School Librarian </w:t>
            </w:r>
            <w:r w:rsidR="00102F26">
              <w:t>Role: Information Specialist</w:t>
            </w:r>
          </w:p>
          <w:p w14:paraId="4B225A7A" w14:textId="1F4164EB" w:rsidR="00102F26" w:rsidRDefault="00102F26" w:rsidP="00102F26">
            <w:pPr>
              <w:pStyle w:val="ListParagraph"/>
              <w:widowControl/>
              <w:numPr>
                <w:ilvl w:val="0"/>
                <w:numId w:val="11"/>
              </w:numPr>
              <w:ind w:left="256" w:hanging="166"/>
              <w:contextualSpacing/>
            </w:pPr>
            <w:r>
              <w:t>Flexible Access/Open Access</w:t>
            </w:r>
          </w:p>
          <w:p w14:paraId="2AC94E35" w14:textId="060541C0" w:rsidR="00104B56" w:rsidRDefault="00104B56" w:rsidP="00102F26">
            <w:pPr>
              <w:pStyle w:val="ListParagraph"/>
              <w:widowControl/>
              <w:numPr>
                <w:ilvl w:val="0"/>
                <w:numId w:val="11"/>
              </w:numPr>
              <w:ind w:left="256" w:hanging="166"/>
              <w:contextualSpacing/>
            </w:pPr>
            <w:r>
              <w:t>Intellectual Freedom Principle</w:t>
            </w:r>
          </w:p>
          <w:p w14:paraId="12B80718" w14:textId="48EF7730" w:rsidR="00104B56" w:rsidRDefault="00104B56" w:rsidP="00102F26">
            <w:pPr>
              <w:pStyle w:val="ListParagraph"/>
              <w:widowControl/>
              <w:numPr>
                <w:ilvl w:val="0"/>
                <w:numId w:val="11"/>
              </w:numPr>
              <w:ind w:left="256" w:hanging="166"/>
              <w:contextualSpacing/>
            </w:pPr>
            <w:r>
              <w:t>Student’s Right to Privacy</w:t>
            </w:r>
          </w:p>
          <w:p w14:paraId="45B7B4D6" w14:textId="6CC01CA3" w:rsidR="00102F26" w:rsidRDefault="00102F26" w:rsidP="00102F26">
            <w:pPr>
              <w:pStyle w:val="ListParagraph"/>
              <w:widowControl/>
              <w:numPr>
                <w:ilvl w:val="0"/>
                <w:numId w:val="11"/>
              </w:numPr>
              <w:ind w:left="256" w:hanging="166"/>
              <w:contextualSpacing/>
            </w:pPr>
            <w:r>
              <w:t>Technology – Impact of instruction and information</w:t>
            </w:r>
          </w:p>
          <w:p w14:paraId="21179A18" w14:textId="4BDE2C4B" w:rsidR="00102F26" w:rsidRDefault="00102F26" w:rsidP="00102F26">
            <w:pPr>
              <w:pStyle w:val="ListParagraph"/>
              <w:widowControl/>
              <w:numPr>
                <w:ilvl w:val="0"/>
                <w:numId w:val="11"/>
              </w:numPr>
              <w:ind w:left="256" w:hanging="166"/>
              <w:contextualSpacing/>
            </w:pPr>
            <w:r>
              <w:t>Professional Development for Teachers</w:t>
            </w:r>
          </w:p>
          <w:p w14:paraId="12B1D701" w14:textId="383700BC" w:rsidR="006515B4" w:rsidRPr="00FD0531" w:rsidRDefault="00102F26" w:rsidP="00102F26">
            <w:pPr>
              <w:pStyle w:val="TableParagraph"/>
              <w:numPr>
                <w:ilvl w:val="0"/>
                <w:numId w:val="4"/>
              </w:numPr>
              <w:spacing w:line="272" w:lineRule="exact"/>
              <w:ind w:left="270" w:hanging="180"/>
              <w:rPr>
                <w:sz w:val="24"/>
                <w:szCs w:val="24"/>
              </w:rPr>
            </w:pPr>
            <w:r>
              <w:t xml:space="preserve">Policies and Procedures related to Information and Knowledge Access: Acceptable Use Policy, Collection Development Policy, Copyright Policy, Circulation Policy, </w:t>
            </w:r>
            <w:r w:rsidR="00104B56">
              <w:t xml:space="preserve">and </w:t>
            </w:r>
            <w:r>
              <w:t>Privacy Policy</w:t>
            </w:r>
          </w:p>
        </w:tc>
        <w:tc>
          <w:tcPr>
            <w:tcW w:w="2340" w:type="dxa"/>
            <w:tcBorders>
              <w:top w:val="single" w:sz="6" w:space="0" w:color="000000"/>
              <w:left w:val="single" w:sz="6" w:space="0" w:color="000000"/>
              <w:bottom w:val="single" w:sz="6" w:space="0" w:color="000000"/>
              <w:right w:val="single" w:sz="6" w:space="0" w:color="000000"/>
            </w:tcBorders>
          </w:tcPr>
          <w:p w14:paraId="4EBB683E" w14:textId="77777777" w:rsidR="004A64FC" w:rsidRDefault="00102F26" w:rsidP="004A64FC">
            <w:pPr>
              <w:pStyle w:val="ListParagraph"/>
              <w:widowControl/>
              <w:numPr>
                <w:ilvl w:val="0"/>
                <w:numId w:val="4"/>
              </w:numPr>
              <w:ind w:left="270" w:hanging="180"/>
              <w:contextualSpacing/>
            </w:pPr>
            <w:r>
              <w:t>Readings</w:t>
            </w:r>
          </w:p>
          <w:p w14:paraId="568809F4" w14:textId="77777777" w:rsidR="004A64FC" w:rsidRDefault="00102F26" w:rsidP="004A64FC">
            <w:pPr>
              <w:pStyle w:val="ListParagraph"/>
              <w:widowControl/>
              <w:numPr>
                <w:ilvl w:val="0"/>
                <w:numId w:val="4"/>
              </w:numPr>
              <w:ind w:left="270" w:hanging="180"/>
              <w:contextualSpacing/>
            </w:pPr>
            <w:r>
              <w:t>Recorded Lectures</w:t>
            </w:r>
          </w:p>
          <w:p w14:paraId="009677FC" w14:textId="77777777" w:rsidR="004A64FC" w:rsidRDefault="00102F26" w:rsidP="004A64FC">
            <w:pPr>
              <w:pStyle w:val="ListParagraph"/>
              <w:widowControl/>
              <w:numPr>
                <w:ilvl w:val="0"/>
                <w:numId w:val="4"/>
              </w:numPr>
              <w:ind w:left="270" w:hanging="180"/>
              <w:contextualSpacing/>
            </w:pPr>
            <w:r>
              <w:t>Canvas Pages</w:t>
            </w:r>
          </w:p>
          <w:p w14:paraId="36D86521" w14:textId="77777777" w:rsidR="004A64FC" w:rsidRDefault="00102F26" w:rsidP="004A64FC">
            <w:pPr>
              <w:pStyle w:val="ListParagraph"/>
              <w:widowControl/>
              <w:numPr>
                <w:ilvl w:val="0"/>
                <w:numId w:val="4"/>
              </w:numPr>
              <w:ind w:left="270" w:hanging="180"/>
              <w:contextualSpacing/>
            </w:pPr>
            <w:r>
              <w:t>Written Program Plan</w:t>
            </w:r>
          </w:p>
          <w:p w14:paraId="31E7F70A" w14:textId="77777777" w:rsidR="004A64FC" w:rsidRDefault="00102F26" w:rsidP="004A64FC">
            <w:pPr>
              <w:pStyle w:val="ListParagraph"/>
              <w:widowControl/>
              <w:numPr>
                <w:ilvl w:val="0"/>
                <w:numId w:val="4"/>
              </w:numPr>
              <w:ind w:left="270" w:hanging="180"/>
              <w:contextualSpacing/>
            </w:pPr>
            <w:r>
              <w:t>Professional Toolkit</w:t>
            </w:r>
          </w:p>
          <w:p w14:paraId="42F9F618" w14:textId="062B4B7E" w:rsidR="006515B4" w:rsidRDefault="00F70000" w:rsidP="004A64FC">
            <w:pPr>
              <w:pStyle w:val="ListParagraph"/>
              <w:widowControl/>
              <w:numPr>
                <w:ilvl w:val="0"/>
                <w:numId w:val="4"/>
              </w:numPr>
              <w:ind w:left="270" w:hanging="180"/>
              <w:contextualSpacing/>
            </w:pPr>
            <w:r>
              <w:t>Pré</w:t>
            </w:r>
            <w:r w:rsidR="00102F26">
              <w:t>cis on “Information Specialist Role”</w:t>
            </w:r>
          </w:p>
          <w:p w14:paraId="45FBE09D" w14:textId="7FE4608C" w:rsidR="00E75E92" w:rsidRDefault="00E75E92" w:rsidP="004A64FC">
            <w:pPr>
              <w:pStyle w:val="ListParagraph"/>
              <w:widowControl/>
              <w:numPr>
                <w:ilvl w:val="0"/>
                <w:numId w:val="4"/>
              </w:numPr>
              <w:ind w:left="270" w:hanging="180"/>
              <w:contextualSpacing/>
            </w:pPr>
            <w:r>
              <w:t>(Due July 9)</w:t>
            </w:r>
          </w:p>
          <w:p w14:paraId="4F74E1CA" w14:textId="5F4A330F" w:rsidR="00102F26" w:rsidRDefault="00102F26" w:rsidP="00102F26">
            <w:pPr>
              <w:pStyle w:val="ListParagraph"/>
              <w:widowControl/>
              <w:numPr>
                <w:ilvl w:val="0"/>
                <w:numId w:val="7"/>
              </w:numPr>
              <w:ind w:left="241" w:hanging="241"/>
              <w:contextualSpacing/>
            </w:pPr>
            <w:r>
              <w:t>Scenario for Discussion</w:t>
            </w:r>
            <w:r w:rsidR="00E75E92">
              <w:br/>
              <w:t>(July 5 – 8)</w:t>
            </w:r>
          </w:p>
          <w:p w14:paraId="4B920BFE" w14:textId="69398A8F" w:rsidR="002A2228" w:rsidRPr="00102F26" w:rsidRDefault="00F70000" w:rsidP="00102F26">
            <w:pPr>
              <w:pStyle w:val="ListParagraph"/>
              <w:widowControl/>
              <w:numPr>
                <w:ilvl w:val="0"/>
                <w:numId w:val="7"/>
              </w:numPr>
              <w:ind w:left="241" w:hanging="241"/>
              <w:contextualSpacing/>
            </w:pPr>
            <w:r>
              <w:t>Written Reflection</w:t>
            </w:r>
            <w:r w:rsidR="00E75E92">
              <w:br/>
              <w:t>(Due July 2)</w:t>
            </w:r>
          </w:p>
        </w:tc>
      </w:tr>
      <w:tr w:rsidR="00F01D97" w:rsidRPr="00FD0531" w14:paraId="51BA3DB4" w14:textId="77777777" w:rsidTr="00104B56">
        <w:trPr>
          <w:trHeight w:val="1682"/>
        </w:trPr>
        <w:tc>
          <w:tcPr>
            <w:tcW w:w="1238" w:type="dxa"/>
            <w:tcBorders>
              <w:top w:val="single" w:sz="6" w:space="0" w:color="000000"/>
              <w:left w:val="single" w:sz="6" w:space="0" w:color="000000"/>
              <w:bottom w:val="single" w:sz="6" w:space="0" w:color="000000"/>
              <w:right w:val="single" w:sz="6" w:space="0" w:color="000000"/>
            </w:tcBorders>
            <w:vAlign w:val="center"/>
          </w:tcPr>
          <w:p w14:paraId="1845E7F1" w14:textId="77777777" w:rsidR="00F01D97" w:rsidRPr="00F01D97" w:rsidRDefault="00F01D97" w:rsidP="00F01D97">
            <w:pPr>
              <w:pStyle w:val="TableParagraph"/>
              <w:ind w:left="102" w:right="221"/>
              <w:jc w:val="center"/>
              <w:rPr>
                <w:b/>
                <w:sz w:val="24"/>
                <w:szCs w:val="24"/>
              </w:rPr>
            </w:pPr>
            <w:r w:rsidRPr="00F01D97">
              <w:rPr>
                <w:b/>
                <w:sz w:val="24"/>
                <w:szCs w:val="24"/>
              </w:rPr>
              <w:t>Weeks</w:t>
            </w:r>
          </w:p>
          <w:p w14:paraId="4CDFD760" w14:textId="77777777" w:rsidR="00F01D97" w:rsidRDefault="00F01D97" w:rsidP="00F01D97">
            <w:pPr>
              <w:pStyle w:val="TableParagraph"/>
              <w:ind w:left="102" w:right="221"/>
              <w:jc w:val="center"/>
              <w:rPr>
                <w:sz w:val="24"/>
                <w:szCs w:val="24"/>
              </w:rPr>
            </w:pPr>
            <w:r w:rsidRPr="00F01D97">
              <w:rPr>
                <w:b/>
                <w:sz w:val="24"/>
                <w:szCs w:val="24"/>
              </w:rPr>
              <w:t>8 &amp; 9</w:t>
            </w:r>
          </w:p>
          <w:p w14:paraId="42565B03" w14:textId="77777777" w:rsidR="00F01D97" w:rsidRDefault="00F01D97" w:rsidP="00F01D97">
            <w:pPr>
              <w:jc w:val="center"/>
            </w:pPr>
            <w:r>
              <w:rPr>
                <w:sz w:val="24"/>
                <w:szCs w:val="24"/>
              </w:rPr>
              <w:t>----</w:t>
            </w:r>
          </w:p>
          <w:p w14:paraId="05EE5377" w14:textId="77777777" w:rsidR="00F01D97" w:rsidRDefault="00F01D97" w:rsidP="00F01D97">
            <w:pPr>
              <w:pStyle w:val="TableParagraph"/>
              <w:ind w:right="221"/>
              <w:jc w:val="center"/>
              <w:rPr>
                <w:sz w:val="24"/>
                <w:szCs w:val="24"/>
              </w:rPr>
            </w:pPr>
            <w:r>
              <w:rPr>
                <w:sz w:val="24"/>
                <w:szCs w:val="24"/>
              </w:rPr>
              <w:t xml:space="preserve">July </w:t>
            </w:r>
          </w:p>
          <w:p w14:paraId="71A7345F" w14:textId="2304B9C0" w:rsidR="00F01D97" w:rsidRPr="009A3446" w:rsidRDefault="00F01D97" w:rsidP="00F01D97">
            <w:pPr>
              <w:pStyle w:val="TableParagraph"/>
              <w:ind w:left="102" w:right="221"/>
              <w:jc w:val="center"/>
              <w:rPr>
                <w:b/>
                <w:sz w:val="24"/>
                <w:szCs w:val="24"/>
              </w:rPr>
            </w:pPr>
            <w:r>
              <w:rPr>
                <w:sz w:val="24"/>
                <w:szCs w:val="24"/>
              </w:rPr>
              <w:t>11 – 23</w:t>
            </w:r>
          </w:p>
        </w:tc>
        <w:tc>
          <w:tcPr>
            <w:tcW w:w="1530" w:type="dxa"/>
            <w:tcBorders>
              <w:top w:val="single" w:sz="6" w:space="0" w:color="000000"/>
              <w:left w:val="single" w:sz="6" w:space="0" w:color="000000"/>
              <w:bottom w:val="single" w:sz="6" w:space="0" w:color="000000"/>
              <w:right w:val="single" w:sz="6" w:space="0" w:color="000000"/>
            </w:tcBorders>
            <w:vAlign w:val="center"/>
          </w:tcPr>
          <w:p w14:paraId="369115DA" w14:textId="2379F33B" w:rsidR="00F01D97" w:rsidRDefault="00F01D97" w:rsidP="004A64FC">
            <w:pPr>
              <w:pStyle w:val="TableParagraph"/>
              <w:spacing w:line="272" w:lineRule="exact"/>
              <w:jc w:val="center"/>
              <w:rPr>
                <w:sz w:val="24"/>
                <w:szCs w:val="24"/>
              </w:rPr>
            </w:pPr>
            <w:r>
              <w:rPr>
                <w:sz w:val="24"/>
                <w:szCs w:val="24"/>
              </w:rPr>
              <w:t>#5</w:t>
            </w:r>
            <w:r>
              <w:rPr>
                <w:sz w:val="24"/>
                <w:szCs w:val="24"/>
              </w:rPr>
              <w:br/>
              <w:t>Program Management</w:t>
            </w:r>
          </w:p>
        </w:tc>
        <w:tc>
          <w:tcPr>
            <w:tcW w:w="4410" w:type="dxa"/>
            <w:tcBorders>
              <w:top w:val="single" w:sz="6" w:space="0" w:color="000000"/>
              <w:left w:val="single" w:sz="6" w:space="0" w:color="000000"/>
              <w:bottom w:val="single" w:sz="6" w:space="0" w:color="000000"/>
              <w:right w:val="single" w:sz="6" w:space="0" w:color="000000"/>
            </w:tcBorders>
          </w:tcPr>
          <w:p w14:paraId="3EB86656" w14:textId="28E5BF74" w:rsidR="00F01D97" w:rsidRDefault="00F01D97" w:rsidP="00F01D97">
            <w:pPr>
              <w:pStyle w:val="ListParagraph"/>
              <w:widowControl/>
              <w:numPr>
                <w:ilvl w:val="0"/>
                <w:numId w:val="12"/>
              </w:numPr>
              <w:ind w:left="256" w:hanging="166"/>
              <w:contextualSpacing/>
            </w:pPr>
            <w:r>
              <w:t xml:space="preserve">School </w:t>
            </w:r>
            <w:r w:rsidR="00360C17">
              <w:t xml:space="preserve">Librarian </w:t>
            </w:r>
            <w:r>
              <w:t>Role: Program Administrator</w:t>
            </w:r>
          </w:p>
          <w:p w14:paraId="1BCB55B4" w14:textId="77777777" w:rsidR="00F01D97" w:rsidRDefault="00F01D97" w:rsidP="00F01D97">
            <w:pPr>
              <w:pStyle w:val="ListParagraph"/>
              <w:widowControl/>
              <w:numPr>
                <w:ilvl w:val="0"/>
                <w:numId w:val="12"/>
              </w:numPr>
              <w:ind w:left="256" w:hanging="166"/>
              <w:contextualSpacing/>
            </w:pPr>
            <w:r>
              <w:t>Personnel</w:t>
            </w:r>
          </w:p>
          <w:p w14:paraId="6DB964F4" w14:textId="5AD4E3CE" w:rsidR="00F01D97" w:rsidRDefault="00104B56" w:rsidP="00F01D97">
            <w:pPr>
              <w:pStyle w:val="ListParagraph"/>
              <w:widowControl/>
              <w:numPr>
                <w:ilvl w:val="0"/>
                <w:numId w:val="12"/>
              </w:numPr>
              <w:ind w:left="256" w:hanging="166"/>
              <w:contextualSpacing/>
            </w:pPr>
            <w:r>
              <w:t>Learning C</w:t>
            </w:r>
            <w:r w:rsidR="00F01D97">
              <w:t>ommons/Facilities</w:t>
            </w:r>
            <w:r>
              <w:t>/Makerspaces</w:t>
            </w:r>
          </w:p>
          <w:p w14:paraId="5B3180A1" w14:textId="77777777" w:rsidR="00F01D97" w:rsidRDefault="00F01D97" w:rsidP="00F01D97">
            <w:pPr>
              <w:pStyle w:val="ListParagraph"/>
              <w:widowControl/>
              <w:numPr>
                <w:ilvl w:val="0"/>
                <w:numId w:val="12"/>
              </w:numPr>
              <w:ind w:left="256" w:hanging="166"/>
              <w:contextualSpacing/>
            </w:pPr>
            <w:r>
              <w:t xml:space="preserve">Collection Management </w:t>
            </w:r>
          </w:p>
          <w:p w14:paraId="536E1EA3" w14:textId="577268F6" w:rsidR="00F01D97" w:rsidRDefault="00F01D97" w:rsidP="00F01D97">
            <w:pPr>
              <w:pStyle w:val="ListParagraph"/>
              <w:widowControl/>
              <w:numPr>
                <w:ilvl w:val="0"/>
                <w:numId w:val="12"/>
              </w:numPr>
              <w:ind w:left="256" w:hanging="166"/>
              <w:contextualSpacing/>
            </w:pPr>
            <w:r>
              <w:t xml:space="preserve">Collection Mapping Technique </w:t>
            </w:r>
          </w:p>
          <w:p w14:paraId="7700110D" w14:textId="429A3871" w:rsidR="00F01D97" w:rsidRDefault="00F01D97" w:rsidP="00F01D97">
            <w:pPr>
              <w:pStyle w:val="ListParagraph"/>
              <w:widowControl/>
              <w:numPr>
                <w:ilvl w:val="0"/>
                <w:numId w:val="11"/>
              </w:numPr>
              <w:ind w:left="256" w:hanging="166"/>
              <w:contextualSpacing/>
            </w:pPr>
            <w:r>
              <w:t xml:space="preserve">Funding/Budgeting </w:t>
            </w:r>
          </w:p>
        </w:tc>
        <w:tc>
          <w:tcPr>
            <w:tcW w:w="2340" w:type="dxa"/>
            <w:tcBorders>
              <w:top w:val="single" w:sz="6" w:space="0" w:color="000000"/>
              <w:left w:val="single" w:sz="6" w:space="0" w:color="000000"/>
              <w:bottom w:val="single" w:sz="6" w:space="0" w:color="000000"/>
              <w:right w:val="single" w:sz="6" w:space="0" w:color="000000"/>
            </w:tcBorders>
          </w:tcPr>
          <w:p w14:paraId="445899D4" w14:textId="77777777" w:rsidR="00F01D97" w:rsidRDefault="00F01D97" w:rsidP="00F01D97">
            <w:pPr>
              <w:pStyle w:val="ListParagraph"/>
              <w:widowControl/>
              <w:numPr>
                <w:ilvl w:val="0"/>
                <w:numId w:val="7"/>
              </w:numPr>
              <w:ind w:left="241" w:hanging="151"/>
              <w:contextualSpacing/>
            </w:pPr>
            <w:r>
              <w:t>Readings</w:t>
            </w:r>
          </w:p>
          <w:p w14:paraId="161222B3" w14:textId="77777777" w:rsidR="00F01D97" w:rsidRDefault="00F01D97" w:rsidP="00F01D97">
            <w:pPr>
              <w:pStyle w:val="ListParagraph"/>
              <w:widowControl/>
              <w:numPr>
                <w:ilvl w:val="0"/>
                <w:numId w:val="7"/>
              </w:numPr>
              <w:ind w:left="241" w:hanging="151"/>
              <w:contextualSpacing/>
            </w:pPr>
            <w:r>
              <w:t>Recorded Lectures</w:t>
            </w:r>
          </w:p>
          <w:p w14:paraId="50C9E7D8" w14:textId="77777777" w:rsidR="00F01D97" w:rsidRDefault="00F01D97" w:rsidP="00F01D97">
            <w:pPr>
              <w:pStyle w:val="ListParagraph"/>
              <w:widowControl/>
              <w:numPr>
                <w:ilvl w:val="0"/>
                <w:numId w:val="7"/>
              </w:numPr>
              <w:ind w:left="241" w:hanging="151"/>
              <w:contextualSpacing/>
            </w:pPr>
            <w:r>
              <w:t>Canvas Pages</w:t>
            </w:r>
          </w:p>
          <w:p w14:paraId="6CD039DC" w14:textId="77777777" w:rsidR="00F01D97" w:rsidRDefault="00F01D97" w:rsidP="00F01D97">
            <w:pPr>
              <w:pStyle w:val="ListParagraph"/>
              <w:widowControl/>
              <w:numPr>
                <w:ilvl w:val="0"/>
                <w:numId w:val="7"/>
              </w:numPr>
              <w:ind w:left="241" w:hanging="151"/>
              <w:contextualSpacing/>
            </w:pPr>
            <w:r>
              <w:t>Written Program Plan</w:t>
            </w:r>
          </w:p>
          <w:p w14:paraId="0B489873" w14:textId="77777777" w:rsidR="00F01D97" w:rsidRDefault="00F01D97" w:rsidP="00F01D97">
            <w:pPr>
              <w:pStyle w:val="ListParagraph"/>
              <w:widowControl/>
              <w:numPr>
                <w:ilvl w:val="0"/>
                <w:numId w:val="7"/>
              </w:numPr>
              <w:ind w:left="241" w:hanging="151"/>
              <w:contextualSpacing/>
            </w:pPr>
            <w:r>
              <w:t>Professional Toolkit</w:t>
            </w:r>
          </w:p>
          <w:p w14:paraId="30DC914C" w14:textId="77777777" w:rsidR="00F01D97" w:rsidRDefault="00F01D97" w:rsidP="00F01D97">
            <w:pPr>
              <w:pStyle w:val="ListParagraph"/>
              <w:widowControl/>
              <w:numPr>
                <w:ilvl w:val="0"/>
                <w:numId w:val="7"/>
              </w:numPr>
              <w:ind w:left="241" w:hanging="151"/>
              <w:contextualSpacing/>
            </w:pPr>
            <w:r>
              <w:t>Collection Mapping Assignment</w:t>
            </w:r>
          </w:p>
          <w:p w14:paraId="32FF3A2B" w14:textId="66D83BCE" w:rsidR="00F01D97" w:rsidRDefault="00F01D97" w:rsidP="00F01D97">
            <w:pPr>
              <w:pStyle w:val="ListParagraph"/>
              <w:widowControl/>
              <w:numPr>
                <w:ilvl w:val="0"/>
                <w:numId w:val="7"/>
              </w:numPr>
              <w:ind w:left="241" w:hanging="151"/>
              <w:contextualSpacing/>
            </w:pPr>
            <w:r>
              <w:t>Pr</w:t>
            </w:r>
            <w:r w:rsidR="00F70000">
              <w:t>é</w:t>
            </w:r>
            <w:r>
              <w:t>cis on “Program Administrator Role”</w:t>
            </w:r>
            <w:r w:rsidR="00E75E92">
              <w:br/>
              <w:t>(Due July 23)</w:t>
            </w:r>
          </w:p>
          <w:p w14:paraId="589B1D27" w14:textId="4CBE6B08" w:rsidR="002A2228" w:rsidRDefault="002A2228" w:rsidP="00F70000">
            <w:pPr>
              <w:pStyle w:val="ListParagraph"/>
              <w:widowControl/>
              <w:numPr>
                <w:ilvl w:val="0"/>
                <w:numId w:val="7"/>
              </w:numPr>
              <w:ind w:left="241" w:hanging="151"/>
              <w:contextualSpacing/>
            </w:pPr>
            <w:r>
              <w:t>Written Reflection</w:t>
            </w:r>
            <w:r w:rsidR="00E75E92">
              <w:br/>
              <w:t>(Due July 16</w:t>
            </w:r>
          </w:p>
        </w:tc>
      </w:tr>
      <w:tr w:rsidR="002A2228" w:rsidRPr="00FD0531" w14:paraId="6BA9D5EB" w14:textId="77777777" w:rsidTr="00104B56">
        <w:trPr>
          <w:trHeight w:val="1682"/>
        </w:trPr>
        <w:tc>
          <w:tcPr>
            <w:tcW w:w="1238" w:type="dxa"/>
            <w:tcBorders>
              <w:top w:val="single" w:sz="6" w:space="0" w:color="000000"/>
              <w:left w:val="single" w:sz="6" w:space="0" w:color="000000"/>
              <w:bottom w:val="single" w:sz="4" w:space="0" w:color="auto"/>
              <w:right w:val="single" w:sz="6" w:space="0" w:color="000000"/>
            </w:tcBorders>
            <w:vAlign w:val="center"/>
          </w:tcPr>
          <w:p w14:paraId="3A470B08" w14:textId="77777777" w:rsidR="002A2228" w:rsidRDefault="002A2228" w:rsidP="009A3446">
            <w:pPr>
              <w:pStyle w:val="TableParagraph"/>
              <w:ind w:left="102" w:right="221"/>
              <w:jc w:val="center"/>
              <w:rPr>
                <w:b/>
                <w:sz w:val="24"/>
                <w:szCs w:val="24"/>
              </w:rPr>
            </w:pPr>
            <w:r>
              <w:rPr>
                <w:b/>
                <w:sz w:val="24"/>
                <w:szCs w:val="24"/>
              </w:rPr>
              <w:t xml:space="preserve">Week </w:t>
            </w:r>
          </w:p>
          <w:p w14:paraId="1723BB50" w14:textId="77777777" w:rsidR="002A2228" w:rsidRDefault="002A2228" w:rsidP="009A3446">
            <w:pPr>
              <w:pStyle w:val="TableParagraph"/>
              <w:ind w:left="102" w:right="221"/>
              <w:jc w:val="center"/>
              <w:rPr>
                <w:b/>
                <w:sz w:val="24"/>
                <w:szCs w:val="24"/>
              </w:rPr>
            </w:pPr>
            <w:r>
              <w:rPr>
                <w:b/>
                <w:sz w:val="24"/>
                <w:szCs w:val="24"/>
              </w:rPr>
              <w:t>10</w:t>
            </w:r>
          </w:p>
          <w:p w14:paraId="513DBF7A" w14:textId="77777777" w:rsidR="002A2228" w:rsidRDefault="002A2228" w:rsidP="002A2228">
            <w:pPr>
              <w:jc w:val="center"/>
            </w:pPr>
            <w:r>
              <w:t>----</w:t>
            </w:r>
          </w:p>
          <w:p w14:paraId="5C0A9CF3" w14:textId="28EBFB84" w:rsidR="002A2228" w:rsidRPr="002A2228" w:rsidRDefault="002A2228" w:rsidP="009A3446">
            <w:pPr>
              <w:pStyle w:val="TableParagraph"/>
              <w:ind w:left="102" w:right="221"/>
              <w:jc w:val="center"/>
              <w:rPr>
                <w:sz w:val="24"/>
                <w:szCs w:val="24"/>
              </w:rPr>
            </w:pPr>
            <w:r w:rsidRPr="002A2228">
              <w:rPr>
                <w:sz w:val="24"/>
                <w:szCs w:val="24"/>
              </w:rPr>
              <w:t xml:space="preserve">July </w:t>
            </w:r>
          </w:p>
          <w:p w14:paraId="001CC7CE" w14:textId="497ECD10" w:rsidR="002A2228" w:rsidRDefault="002A2228" w:rsidP="009A3446">
            <w:pPr>
              <w:pStyle w:val="TableParagraph"/>
              <w:ind w:left="102" w:right="221"/>
              <w:jc w:val="center"/>
              <w:rPr>
                <w:b/>
                <w:sz w:val="24"/>
                <w:szCs w:val="24"/>
              </w:rPr>
            </w:pPr>
            <w:r w:rsidRPr="002A2228">
              <w:rPr>
                <w:sz w:val="24"/>
                <w:szCs w:val="24"/>
              </w:rPr>
              <w:t>25-30</w:t>
            </w:r>
          </w:p>
          <w:p w14:paraId="041DE062" w14:textId="01D1788E" w:rsidR="002A2228" w:rsidRPr="009A3446" w:rsidRDefault="002A2228" w:rsidP="009A3446">
            <w:pPr>
              <w:pStyle w:val="TableParagraph"/>
              <w:ind w:left="102" w:right="221"/>
              <w:jc w:val="center"/>
              <w:rPr>
                <w:b/>
                <w:sz w:val="24"/>
                <w:szCs w:val="24"/>
              </w:rPr>
            </w:pPr>
          </w:p>
        </w:tc>
        <w:tc>
          <w:tcPr>
            <w:tcW w:w="5940" w:type="dxa"/>
            <w:gridSpan w:val="2"/>
            <w:tcBorders>
              <w:top w:val="single" w:sz="6" w:space="0" w:color="000000"/>
              <w:left w:val="single" w:sz="6" w:space="0" w:color="000000"/>
              <w:bottom w:val="single" w:sz="4" w:space="0" w:color="auto"/>
              <w:right w:val="single" w:sz="6" w:space="0" w:color="000000"/>
            </w:tcBorders>
          </w:tcPr>
          <w:p w14:paraId="6E41CB2B" w14:textId="20993A38" w:rsidR="002A2228" w:rsidRPr="002A2228" w:rsidRDefault="002A2228" w:rsidP="002A2228">
            <w:pPr>
              <w:pStyle w:val="ListParagraph"/>
              <w:widowControl/>
              <w:ind w:left="256"/>
              <w:contextualSpacing/>
              <w:rPr>
                <w:b/>
                <w:sz w:val="28"/>
                <w:szCs w:val="28"/>
              </w:rPr>
            </w:pPr>
            <w:r w:rsidRPr="002A2228">
              <w:rPr>
                <w:b/>
                <w:sz w:val="28"/>
                <w:szCs w:val="28"/>
              </w:rPr>
              <w:t>Use this week to finalize Written Program Plan and Professional Toolkit</w:t>
            </w:r>
          </w:p>
        </w:tc>
        <w:tc>
          <w:tcPr>
            <w:tcW w:w="2340" w:type="dxa"/>
            <w:tcBorders>
              <w:top w:val="single" w:sz="6" w:space="0" w:color="000000"/>
              <w:left w:val="single" w:sz="6" w:space="0" w:color="000000"/>
              <w:bottom w:val="single" w:sz="4" w:space="0" w:color="auto"/>
              <w:right w:val="single" w:sz="6" w:space="0" w:color="000000"/>
            </w:tcBorders>
            <w:shd w:val="clear" w:color="auto" w:fill="FFFF00"/>
            <w:vAlign w:val="center"/>
          </w:tcPr>
          <w:p w14:paraId="6D1C244F" w14:textId="7A565740" w:rsidR="002A2228" w:rsidRPr="002A2228" w:rsidRDefault="002A2228" w:rsidP="002A2228">
            <w:pPr>
              <w:widowControl/>
              <w:contextualSpacing/>
              <w:jc w:val="center"/>
              <w:rPr>
                <w:b/>
              </w:rPr>
            </w:pPr>
            <w:r w:rsidRPr="002A2228">
              <w:rPr>
                <w:b/>
              </w:rPr>
              <w:t>Written Program Plan and the Professional Toolkit DUE on July 30</w:t>
            </w:r>
          </w:p>
        </w:tc>
      </w:tr>
    </w:tbl>
    <w:p w14:paraId="20C525DC" w14:textId="77777777" w:rsidR="00104B56" w:rsidRPr="00104B56" w:rsidRDefault="00104B56" w:rsidP="00104B56"/>
    <w:p w14:paraId="2012EA6F" w14:textId="77777777" w:rsidR="00104B56" w:rsidRPr="00104B56" w:rsidRDefault="00104B56" w:rsidP="00104B56">
      <w:pPr>
        <w:pStyle w:val="ListParagraph"/>
        <w:rPr>
          <w:b/>
          <w:spacing w:val="-1"/>
          <w:sz w:val="24"/>
          <w:szCs w:val="24"/>
        </w:rPr>
      </w:pPr>
    </w:p>
    <w:p w14:paraId="2AD96E43" w14:textId="5CEF034D" w:rsidR="00E2423A" w:rsidRPr="00104B56" w:rsidRDefault="00375DA2" w:rsidP="00104B56">
      <w:pPr>
        <w:pStyle w:val="ListParagraph"/>
        <w:numPr>
          <w:ilvl w:val="0"/>
          <w:numId w:val="3"/>
        </w:numPr>
        <w:ind w:left="360" w:hanging="360"/>
        <w:jc w:val="left"/>
        <w:rPr>
          <w:rFonts w:eastAsia="Times New Roman" w:cs="Times New Roman"/>
          <w:sz w:val="24"/>
          <w:szCs w:val="24"/>
        </w:rPr>
      </w:pPr>
      <w:r w:rsidRPr="00104B56">
        <w:rPr>
          <w:b/>
          <w:spacing w:val="-1"/>
          <w:sz w:val="24"/>
          <w:szCs w:val="24"/>
        </w:rPr>
        <w:t>Course</w:t>
      </w:r>
      <w:r w:rsidRPr="00104B56">
        <w:rPr>
          <w:b/>
          <w:sz w:val="24"/>
          <w:szCs w:val="24"/>
        </w:rPr>
        <w:t xml:space="preserve"> </w:t>
      </w:r>
      <w:r w:rsidRPr="00104B56">
        <w:rPr>
          <w:b/>
          <w:spacing w:val="-1"/>
          <w:sz w:val="24"/>
          <w:szCs w:val="24"/>
        </w:rPr>
        <w:t>Requirements:</w:t>
      </w:r>
    </w:p>
    <w:p w14:paraId="7267CD97" w14:textId="79C86294" w:rsidR="00E2423A" w:rsidRPr="00FD0531" w:rsidRDefault="00104B56" w:rsidP="00104B56">
      <w:pPr>
        <w:spacing w:line="264" w:lineRule="exact"/>
        <w:ind w:left="540"/>
        <w:rPr>
          <w:rFonts w:eastAsia="Times New Roman" w:cs="Times New Roman"/>
          <w:sz w:val="24"/>
          <w:szCs w:val="24"/>
        </w:rPr>
      </w:pPr>
      <w:r>
        <w:rPr>
          <w:spacing w:val="-1"/>
          <w:sz w:val="24"/>
          <w:szCs w:val="24"/>
        </w:rPr>
        <w:br/>
      </w:r>
      <w:r w:rsidR="00375DA2" w:rsidRPr="00FD0531">
        <w:rPr>
          <w:spacing w:val="-1"/>
          <w:sz w:val="24"/>
          <w:szCs w:val="24"/>
        </w:rPr>
        <w:t>Each student will complete the following learning activities:</w:t>
      </w:r>
    </w:p>
    <w:p w14:paraId="1346FE1D" w14:textId="77777777" w:rsidR="00E2423A" w:rsidRPr="00217642" w:rsidRDefault="00E2423A">
      <w:pPr>
        <w:spacing w:before="11"/>
        <w:rPr>
          <w:rFonts w:eastAsia="Times New Roman" w:cs="Times New Roman"/>
          <w:b/>
          <w:sz w:val="24"/>
          <w:szCs w:val="24"/>
        </w:rPr>
      </w:pPr>
    </w:p>
    <w:p w14:paraId="0F1A7724" w14:textId="1112DF91" w:rsidR="00217642" w:rsidRDefault="00217642" w:rsidP="00217642">
      <w:pPr>
        <w:pStyle w:val="ListParagraph"/>
        <w:widowControl/>
        <w:numPr>
          <w:ilvl w:val="0"/>
          <w:numId w:val="13"/>
        </w:numPr>
        <w:spacing w:after="160" w:line="259" w:lineRule="auto"/>
        <w:contextualSpacing/>
      </w:pPr>
      <w:r w:rsidRPr="00217642">
        <w:rPr>
          <w:b/>
        </w:rPr>
        <w:t>Collection Mapping Assignment</w:t>
      </w:r>
      <w:r w:rsidR="00360C17">
        <w:t xml:space="preserve"> – Each student will use c</w:t>
      </w:r>
      <w:r>
        <w:t>ollection data</w:t>
      </w:r>
      <w:r w:rsidR="00360C17">
        <w:t xml:space="preserve"> and a budget to </w:t>
      </w:r>
      <w:proofErr w:type="spellStart"/>
      <w:r w:rsidR="00360C17">
        <w:t>pprepare</w:t>
      </w:r>
      <w:proofErr w:type="spellEnd"/>
      <w:r w:rsidR="00360C17">
        <w:t xml:space="preserve"> a collection map, develop collection goals, and make </w:t>
      </w:r>
      <w:r>
        <w:t>recommendati</w:t>
      </w:r>
      <w:r w:rsidR="00360C17">
        <w:t>ons for collection acquisitions.</w:t>
      </w:r>
    </w:p>
    <w:p w14:paraId="17D9CA27" w14:textId="77777777" w:rsidR="00217642" w:rsidRPr="00217642" w:rsidRDefault="00217642" w:rsidP="00217642">
      <w:pPr>
        <w:pStyle w:val="ListParagraph"/>
        <w:widowControl/>
        <w:spacing w:after="160" w:line="259" w:lineRule="auto"/>
        <w:ind w:left="720"/>
        <w:contextualSpacing/>
      </w:pPr>
    </w:p>
    <w:p w14:paraId="7EC5DCDA" w14:textId="2C32643A" w:rsidR="00F70000" w:rsidRPr="00F70000" w:rsidRDefault="00375DA2" w:rsidP="00F70000">
      <w:pPr>
        <w:pStyle w:val="ListParagraph"/>
        <w:widowControl/>
        <w:numPr>
          <w:ilvl w:val="0"/>
          <w:numId w:val="13"/>
        </w:numPr>
        <w:spacing w:after="160" w:line="259" w:lineRule="auto"/>
        <w:contextualSpacing/>
      </w:pPr>
      <w:r w:rsidRPr="00F70000">
        <w:rPr>
          <w:rFonts w:eastAsia="Times New Roman" w:cs="Times New Roman"/>
          <w:b/>
          <w:sz w:val="24"/>
          <w:szCs w:val="24"/>
        </w:rPr>
        <w:t>Pr</w:t>
      </w:r>
      <w:r w:rsidR="00F70000">
        <w:rPr>
          <w:rFonts w:eastAsia="Times New Roman" w:cs="Times New Roman"/>
          <w:b/>
          <w:sz w:val="24"/>
          <w:szCs w:val="24"/>
        </w:rPr>
        <w:t>é</w:t>
      </w:r>
      <w:r w:rsidRPr="00F70000">
        <w:rPr>
          <w:rFonts w:eastAsia="Times New Roman" w:cs="Times New Roman"/>
          <w:b/>
          <w:sz w:val="24"/>
          <w:szCs w:val="24"/>
        </w:rPr>
        <w:t>cis</w:t>
      </w:r>
      <w:r w:rsidRPr="00F70000">
        <w:rPr>
          <w:rFonts w:eastAsia="Times New Roman" w:cs="Times New Roman"/>
          <w:b/>
          <w:spacing w:val="-3"/>
          <w:sz w:val="24"/>
          <w:szCs w:val="24"/>
        </w:rPr>
        <w:t xml:space="preserve"> </w:t>
      </w:r>
      <w:r w:rsidRPr="00F70000">
        <w:rPr>
          <w:rFonts w:eastAsia="Times New Roman" w:cs="Times New Roman"/>
          <w:b/>
          <w:spacing w:val="-1"/>
          <w:sz w:val="24"/>
          <w:szCs w:val="24"/>
        </w:rPr>
        <w:t>assignments</w:t>
      </w:r>
      <w:r w:rsidRPr="00F70000">
        <w:rPr>
          <w:rFonts w:eastAsia="Times New Roman" w:cs="Times New Roman"/>
          <w:spacing w:val="-2"/>
          <w:sz w:val="24"/>
          <w:szCs w:val="24"/>
        </w:rPr>
        <w:t xml:space="preserve"> </w:t>
      </w:r>
      <w:r w:rsidRPr="00F70000">
        <w:rPr>
          <w:rFonts w:eastAsia="Times New Roman" w:cs="Times New Roman"/>
          <w:sz w:val="24"/>
          <w:szCs w:val="24"/>
        </w:rPr>
        <w:t>–</w:t>
      </w:r>
      <w:r w:rsidRPr="00F70000">
        <w:rPr>
          <w:rFonts w:eastAsia="Times New Roman" w:cs="Times New Roman"/>
          <w:spacing w:val="-3"/>
          <w:sz w:val="24"/>
          <w:szCs w:val="24"/>
        </w:rPr>
        <w:t xml:space="preserve"> </w:t>
      </w:r>
      <w:r w:rsidR="000807A8">
        <w:rPr>
          <w:rFonts w:eastAsia="Times New Roman" w:cs="Times New Roman"/>
          <w:spacing w:val="-1"/>
          <w:sz w:val="24"/>
          <w:szCs w:val="24"/>
        </w:rPr>
        <w:t>4</w:t>
      </w:r>
      <w:r w:rsidRPr="00F70000">
        <w:rPr>
          <w:rFonts w:eastAsia="Times New Roman" w:cs="Times New Roman"/>
          <w:spacing w:val="-2"/>
          <w:sz w:val="24"/>
          <w:szCs w:val="24"/>
        </w:rPr>
        <w:t xml:space="preserve"> </w:t>
      </w:r>
      <w:r w:rsidRPr="00F70000">
        <w:rPr>
          <w:rFonts w:eastAsia="Times New Roman" w:cs="Times New Roman"/>
          <w:sz w:val="24"/>
          <w:szCs w:val="24"/>
        </w:rPr>
        <w:t>of</w:t>
      </w:r>
      <w:r w:rsidRPr="00F70000">
        <w:rPr>
          <w:rFonts w:eastAsia="Times New Roman" w:cs="Times New Roman"/>
          <w:spacing w:val="-4"/>
          <w:sz w:val="24"/>
          <w:szCs w:val="24"/>
        </w:rPr>
        <w:t xml:space="preserve"> </w:t>
      </w:r>
      <w:r w:rsidRPr="00F70000">
        <w:rPr>
          <w:rFonts w:eastAsia="Times New Roman" w:cs="Times New Roman"/>
          <w:spacing w:val="-1"/>
          <w:sz w:val="24"/>
          <w:szCs w:val="24"/>
        </w:rPr>
        <w:t>these.</w:t>
      </w:r>
      <w:r w:rsidRPr="00F70000">
        <w:rPr>
          <w:rFonts w:eastAsia="Times New Roman" w:cs="Times New Roman"/>
          <w:spacing w:val="-2"/>
          <w:sz w:val="24"/>
          <w:szCs w:val="24"/>
        </w:rPr>
        <w:t xml:space="preserve"> </w:t>
      </w:r>
      <w:r w:rsidR="00360C17">
        <w:rPr>
          <w:rFonts w:eastAsia="Times New Roman" w:cs="Times New Roman"/>
          <w:sz w:val="24"/>
          <w:szCs w:val="24"/>
        </w:rPr>
        <w:t xml:space="preserve">Each student </w:t>
      </w:r>
      <w:r w:rsidRPr="00F70000">
        <w:rPr>
          <w:rFonts w:eastAsia="Times New Roman" w:cs="Times New Roman"/>
          <w:sz w:val="24"/>
          <w:szCs w:val="24"/>
        </w:rPr>
        <w:t>will</w:t>
      </w:r>
      <w:r w:rsidRPr="00F70000">
        <w:rPr>
          <w:rFonts w:eastAsia="Times New Roman" w:cs="Times New Roman"/>
          <w:spacing w:val="-3"/>
          <w:sz w:val="24"/>
          <w:szCs w:val="24"/>
        </w:rPr>
        <w:t xml:space="preserve"> </w:t>
      </w:r>
      <w:r w:rsidR="00F70000" w:rsidRPr="00F70000">
        <w:rPr>
          <w:rFonts w:eastAsia="Times New Roman" w:cs="Times New Roman"/>
          <w:spacing w:val="-1"/>
          <w:sz w:val="24"/>
          <w:szCs w:val="24"/>
        </w:rPr>
        <w:t xml:space="preserve">use databases to research professional </w:t>
      </w:r>
      <w:r w:rsidRPr="00F70000">
        <w:rPr>
          <w:rFonts w:eastAsia="Times New Roman" w:cs="Times New Roman"/>
          <w:spacing w:val="-1"/>
          <w:sz w:val="24"/>
          <w:szCs w:val="24"/>
        </w:rPr>
        <w:t>articles</w:t>
      </w:r>
      <w:r w:rsidRPr="00F70000">
        <w:rPr>
          <w:rFonts w:eastAsia="Times New Roman" w:cs="Times New Roman"/>
          <w:spacing w:val="-2"/>
          <w:sz w:val="24"/>
          <w:szCs w:val="24"/>
        </w:rPr>
        <w:t xml:space="preserve"> </w:t>
      </w:r>
      <w:r w:rsidRPr="00F70000">
        <w:rPr>
          <w:rFonts w:eastAsia="Times New Roman" w:cs="Times New Roman"/>
          <w:spacing w:val="-1"/>
          <w:sz w:val="24"/>
          <w:szCs w:val="24"/>
        </w:rPr>
        <w:t>and</w:t>
      </w:r>
      <w:r w:rsidRPr="00F70000">
        <w:rPr>
          <w:rFonts w:eastAsia="Times New Roman" w:cs="Times New Roman"/>
          <w:spacing w:val="-2"/>
          <w:sz w:val="24"/>
          <w:szCs w:val="24"/>
        </w:rPr>
        <w:t xml:space="preserve"> </w:t>
      </w:r>
      <w:r w:rsidRPr="00F70000">
        <w:rPr>
          <w:rFonts w:eastAsia="Times New Roman" w:cs="Times New Roman"/>
          <w:spacing w:val="-1"/>
          <w:sz w:val="24"/>
          <w:szCs w:val="24"/>
        </w:rPr>
        <w:t>prepare</w:t>
      </w:r>
      <w:r w:rsidR="00F70000" w:rsidRPr="00F70000">
        <w:rPr>
          <w:rFonts w:eastAsia="Times New Roman" w:cs="Times New Roman"/>
          <w:spacing w:val="81"/>
          <w:w w:val="99"/>
          <w:sz w:val="24"/>
          <w:szCs w:val="24"/>
        </w:rPr>
        <w:t xml:space="preserve"> </w:t>
      </w:r>
      <w:r w:rsidRPr="00F70000">
        <w:rPr>
          <w:rFonts w:eastAsia="Times New Roman" w:cs="Times New Roman"/>
          <w:sz w:val="24"/>
          <w:szCs w:val="24"/>
        </w:rPr>
        <w:t>précis</w:t>
      </w:r>
      <w:r w:rsidRPr="00F70000">
        <w:rPr>
          <w:rFonts w:eastAsia="Times New Roman" w:cs="Times New Roman"/>
          <w:spacing w:val="-3"/>
          <w:sz w:val="24"/>
          <w:szCs w:val="24"/>
        </w:rPr>
        <w:t xml:space="preserve"> </w:t>
      </w:r>
      <w:r w:rsidRPr="00F70000">
        <w:rPr>
          <w:rFonts w:eastAsia="Times New Roman" w:cs="Times New Roman"/>
          <w:spacing w:val="-1"/>
          <w:sz w:val="24"/>
          <w:szCs w:val="24"/>
        </w:rPr>
        <w:t>assignments</w:t>
      </w:r>
      <w:r w:rsidRPr="00F70000">
        <w:rPr>
          <w:rFonts w:eastAsia="Times New Roman" w:cs="Times New Roman"/>
          <w:spacing w:val="-2"/>
          <w:sz w:val="24"/>
          <w:szCs w:val="24"/>
        </w:rPr>
        <w:t xml:space="preserve"> </w:t>
      </w:r>
      <w:r w:rsidRPr="00F70000">
        <w:rPr>
          <w:rFonts w:eastAsia="Times New Roman" w:cs="Times New Roman"/>
          <w:sz w:val="24"/>
          <w:szCs w:val="24"/>
        </w:rPr>
        <w:t>to</w:t>
      </w:r>
      <w:r w:rsidRPr="00F70000">
        <w:rPr>
          <w:rFonts w:eastAsia="Times New Roman" w:cs="Times New Roman"/>
          <w:spacing w:val="-1"/>
          <w:sz w:val="24"/>
          <w:szCs w:val="24"/>
        </w:rPr>
        <w:t xml:space="preserve"> </w:t>
      </w:r>
      <w:r w:rsidRPr="00F70000">
        <w:rPr>
          <w:rFonts w:eastAsia="Times New Roman" w:cs="Times New Roman"/>
          <w:spacing w:val="-2"/>
          <w:sz w:val="24"/>
          <w:szCs w:val="24"/>
        </w:rPr>
        <w:t xml:space="preserve">demonstrate </w:t>
      </w:r>
      <w:r w:rsidRPr="00F70000">
        <w:rPr>
          <w:rFonts w:eastAsia="Times New Roman" w:cs="Times New Roman"/>
          <w:spacing w:val="-1"/>
          <w:sz w:val="24"/>
          <w:szCs w:val="24"/>
        </w:rPr>
        <w:t>your</w:t>
      </w:r>
      <w:r w:rsidRPr="00F70000">
        <w:rPr>
          <w:rFonts w:eastAsia="Times New Roman" w:cs="Times New Roman"/>
          <w:spacing w:val="-3"/>
          <w:sz w:val="24"/>
          <w:szCs w:val="24"/>
        </w:rPr>
        <w:t xml:space="preserve"> </w:t>
      </w:r>
      <w:r w:rsidRPr="00F70000">
        <w:rPr>
          <w:rFonts w:eastAsia="Times New Roman" w:cs="Times New Roman"/>
          <w:spacing w:val="-1"/>
          <w:sz w:val="24"/>
          <w:szCs w:val="24"/>
        </w:rPr>
        <w:t>ability</w:t>
      </w:r>
      <w:r w:rsidR="00F70000" w:rsidRPr="00F70000">
        <w:rPr>
          <w:rFonts w:eastAsia="Times New Roman" w:cs="Times New Roman"/>
          <w:sz w:val="24"/>
          <w:szCs w:val="24"/>
        </w:rPr>
        <w:t xml:space="preserve">. . . </w:t>
      </w:r>
      <w:r w:rsidR="00F70000" w:rsidRPr="00F70000">
        <w:rPr>
          <w:rFonts w:eastAsia="Times New Roman" w:cs="Times New Roman"/>
          <w:spacing w:val="-1"/>
          <w:sz w:val="24"/>
          <w:szCs w:val="24"/>
        </w:rPr>
        <w:t xml:space="preserve"> </w:t>
      </w:r>
    </w:p>
    <w:p w14:paraId="09D244EB" w14:textId="0B4B92C2" w:rsidR="00F70000" w:rsidRDefault="00F70000" w:rsidP="00F70000">
      <w:pPr>
        <w:pStyle w:val="ListParagraph"/>
        <w:widowControl/>
        <w:numPr>
          <w:ilvl w:val="1"/>
          <w:numId w:val="5"/>
        </w:numPr>
        <w:spacing w:after="160" w:line="259" w:lineRule="auto"/>
        <w:contextualSpacing/>
      </w:pPr>
      <w:r>
        <w:t>to identify and analyze key issues emerging in school librarianship in the 21</w:t>
      </w:r>
      <w:r w:rsidRPr="00F67F2A">
        <w:rPr>
          <w:vertAlign w:val="superscript"/>
        </w:rPr>
        <w:t>st</w:t>
      </w:r>
      <w:r>
        <w:t xml:space="preserve"> century </w:t>
      </w:r>
      <w:r w:rsidRPr="00F70000">
        <w:rPr>
          <w:b/>
          <w:u w:val="single"/>
        </w:rPr>
        <w:t>and</w:t>
      </w:r>
    </w:p>
    <w:p w14:paraId="67E4D57E" w14:textId="77777777" w:rsidR="00F70000" w:rsidRDefault="00F70000" w:rsidP="00F70000">
      <w:pPr>
        <w:pStyle w:val="ListParagraph"/>
        <w:widowControl/>
        <w:numPr>
          <w:ilvl w:val="1"/>
          <w:numId w:val="5"/>
        </w:numPr>
        <w:spacing w:after="160" w:line="259" w:lineRule="auto"/>
        <w:contextualSpacing/>
      </w:pPr>
      <w:r>
        <w:lastRenderedPageBreak/>
        <w:t>to demonstrate the effective use of digital tools to locate, analyze, evaluate, and use information resources to support research on current practices in the field of school librarianship.</w:t>
      </w:r>
    </w:p>
    <w:p w14:paraId="258F5383" w14:textId="1934E343" w:rsidR="00F70000" w:rsidRDefault="00F70000" w:rsidP="00F70000">
      <w:pPr>
        <w:pStyle w:val="ListParagraph"/>
        <w:widowControl/>
        <w:spacing w:after="160" w:line="259" w:lineRule="auto"/>
        <w:ind w:left="940"/>
        <w:contextualSpacing/>
        <w:rPr>
          <w:rFonts w:eastAsia="Times New Roman" w:cs="Times New Roman"/>
          <w:bCs/>
          <w:spacing w:val="-1"/>
          <w:sz w:val="24"/>
          <w:szCs w:val="24"/>
          <w:u w:val="single"/>
        </w:rPr>
      </w:pPr>
      <w:r>
        <w:br/>
      </w:r>
      <w:r w:rsidRPr="00F70000">
        <w:rPr>
          <w:rFonts w:eastAsia="Times New Roman" w:cs="Times New Roman"/>
          <w:bCs/>
          <w:spacing w:val="-1"/>
          <w:sz w:val="24"/>
          <w:szCs w:val="24"/>
          <w:u w:val="single"/>
        </w:rPr>
        <w:t>Precis’</w:t>
      </w:r>
      <w:r>
        <w:rPr>
          <w:rFonts w:eastAsia="Times New Roman" w:cs="Times New Roman"/>
          <w:bCs/>
          <w:spacing w:val="-1"/>
          <w:sz w:val="24"/>
          <w:szCs w:val="24"/>
          <w:u w:val="single"/>
        </w:rPr>
        <w:t xml:space="preserve"> </w:t>
      </w:r>
      <w:r w:rsidR="00375DA2" w:rsidRPr="00F70000">
        <w:rPr>
          <w:rFonts w:eastAsia="Times New Roman" w:cs="Times New Roman"/>
          <w:bCs/>
          <w:spacing w:val="-1"/>
          <w:sz w:val="24"/>
          <w:szCs w:val="24"/>
          <w:u w:val="single"/>
        </w:rPr>
        <w:t>assignments meet</w:t>
      </w:r>
      <w:r w:rsidR="00375DA2" w:rsidRPr="00F70000">
        <w:rPr>
          <w:rFonts w:eastAsia="Times New Roman" w:cs="Times New Roman"/>
          <w:bCs/>
          <w:sz w:val="24"/>
          <w:szCs w:val="24"/>
          <w:u w:val="single"/>
        </w:rPr>
        <w:t xml:space="preserve"> </w:t>
      </w:r>
      <w:r w:rsidR="00375DA2" w:rsidRPr="00F70000">
        <w:rPr>
          <w:rFonts w:eastAsia="Times New Roman" w:cs="Times New Roman"/>
          <w:bCs/>
          <w:spacing w:val="-1"/>
          <w:sz w:val="24"/>
          <w:szCs w:val="24"/>
          <w:u w:val="single"/>
        </w:rPr>
        <w:t>Course Objective</w:t>
      </w:r>
      <w:r w:rsidRPr="00F70000">
        <w:rPr>
          <w:rFonts w:eastAsia="Times New Roman" w:cs="Times New Roman"/>
          <w:bCs/>
          <w:spacing w:val="-1"/>
          <w:sz w:val="24"/>
          <w:szCs w:val="24"/>
          <w:u w:val="single"/>
        </w:rPr>
        <w:t>s</w:t>
      </w:r>
      <w:r w:rsidR="008A0B2C">
        <w:rPr>
          <w:rFonts w:eastAsia="Times New Roman" w:cs="Times New Roman"/>
          <w:bCs/>
          <w:spacing w:val="-1"/>
          <w:sz w:val="24"/>
          <w:szCs w:val="24"/>
          <w:u w:val="single"/>
        </w:rPr>
        <w:t xml:space="preserve"> </w:t>
      </w:r>
      <w:r w:rsidR="000807A8">
        <w:rPr>
          <w:rFonts w:eastAsia="Times New Roman" w:cs="Times New Roman"/>
          <w:bCs/>
          <w:spacing w:val="-1"/>
          <w:sz w:val="24"/>
          <w:szCs w:val="24"/>
          <w:u w:val="single"/>
        </w:rPr>
        <w:t>#1, #</w:t>
      </w:r>
      <w:r w:rsidRPr="00F70000">
        <w:rPr>
          <w:rFonts w:eastAsia="Times New Roman" w:cs="Times New Roman"/>
          <w:bCs/>
          <w:spacing w:val="-1"/>
          <w:sz w:val="24"/>
          <w:szCs w:val="24"/>
          <w:u w:val="single"/>
        </w:rPr>
        <w:t>2 and #3</w:t>
      </w:r>
      <w:r w:rsidR="00375DA2" w:rsidRPr="00F70000">
        <w:rPr>
          <w:rFonts w:eastAsia="Times New Roman" w:cs="Times New Roman"/>
          <w:bCs/>
          <w:spacing w:val="-1"/>
          <w:sz w:val="24"/>
          <w:szCs w:val="24"/>
          <w:u w:val="single"/>
        </w:rPr>
        <w:t>.</w:t>
      </w:r>
    </w:p>
    <w:p w14:paraId="520FAD30" w14:textId="77777777" w:rsidR="00E2423A" w:rsidRPr="00F70000" w:rsidRDefault="00E2423A" w:rsidP="00F70000">
      <w:pPr>
        <w:pStyle w:val="ListParagraph"/>
        <w:widowControl/>
        <w:spacing w:after="160" w:line="259" w:lineRule="auto"/>
        <w:ind w:left="940"/>
        <w:contextualSpacing/>
        <w:rPr>
          <w:u w:val="single"/>
        </w:rPr>
      </w:pPr>
    </w:p>
    <w:p w14:paraId="56C562AE" w14:textId="5C2F55E9" w:rsidR="000807A8" w:rsidRDefault="000807A8" w:rsidP="00F70000">
      <w:pPr>
        <w:pStyle w:val="ListParagraph"/>
        <w:numPr>
          <w:ilvl w:val="0"/>
          <w:numId w:val="14"/>
        </w:numPr>
        <w:tabs>
          <w:tab w:val="left" w:pos="940"/>
        </w:tabs>
        <w:ind w:right="238"/>
        <w:rPr>
          <w:rFonts w:eastAsia="Times New Roman" w:cs="Times New Roman"/>
          <w:sz w:val="24"/>
          <w:szCs w:val="24"/>
        </w:rPr>
      </w:pPr>
      <w:r w:rsidRPr="000807A8">
        <w:rPr>
          <w:rFonts w:eastAsia="Times New Roman" w:cs="Times New Roman"/>
          <w:b/>
          <w:sz w:val="24"/>
          <w:szCs w:val="24"/>
        </w:rPr>
        <w:t>Professional Development</w:t>
      </w:r>
      <w:r>
        <w:rPr>
          <w:rFonts w:eastAsia="Times New Roman" w:cs="Times New Roman"/>
          <w:sz w:val="24"/>
          <w:szCs w:val="24"/>
        </w:rPr>
        <w:t xml:space="preserve"> </w:t>
      </w:r>
      <w:r w:rsidRPr="000807A8">
        <w:rPr>
          <w:rFonts w:eastAsia="Times New Roman" w:cs="Times New Roman"/>
          <w:sz w:val="24"/>
          <w:szCs w:val="24"/>
        </w:rPr>
        <w:t xml:space="preserve">–  </w:t>
      </w:r>
      <w:r>
        <w:rPr>
          <w:rFonts w:eastAsia="Times New Roman" w:cs="Times New Roman"/>
          <w:sz w:val="24"/>
          <w:szCs w:val="24"/>
        </w:rPr>
        <w:t>Ea</w:t>
      </w:r>
      <w:r w:rsidR="00360C17">
        <w:rPr>
          <w:rFonts w:eastAsia="Times New Roman" w:cs="Times New Roman"/>
          <w:sz w:val="24"/>
          <w:szCs w:val="24"/>
        </w:rPr>
        <w:t xml:space="preserve">ch student will 1) use a provided professional development assessment </w:t>
      </w:r>
      <w:r>
        <w:rPr>
          <w:rFonts w:eastAsia="Times New Roman" w:cs="Times New Roman"/>
          <w:sz w:val="24"/>
          <w:szCs w:val="24"/>
        </w:rPr>
        <w:t xml:space="preserve">instrument to assess their professional development needs, </w:t>
      </w:r>
      <w:r w:rsidR="00360C17">
        <w:rPr>
          <w:rFonts w:eastAsia="Times New Roman" w:cs="Times New Roman"/>
          <w:sz w:val="24"/>
          <w:szCs w:val="24"/>
        </w:rPr>
        <w:t xml:space="preserve">2) </w:t>
      </w:r>
      <w:r>
        <w:rPr>
          <w:rFonts w:eastAsia="Times New Roman" w:cs="Times New Roman"/>
          <w:sz w:val="24"/>
          <w:szCs w:val="24"/>
        </w:rPr>
        <w:t xml:space="preserve">examine professional associations and publications, and </w:t>
      </w:r>
      <w:r w:rsidR="00360C17">
        <w:rPr>
          <w:rFonts w:eastAsia="Times New Roman" w:cs="Times New Roman"/>
          <w:sz w:val="24"/>
          <w:szCs w:val="24"/>
        </w:rPr>
        <w:t xml:space="preserve">3) </w:t>
      </w:r>
      <w:r>
        <w:rPr>
          <w:rFonts w:eastAsia="Times New Roman" w:cs="Times New Roman"/>
          <w:sz w:val="24"/>
          <w:szCs w:val="24"/>
        </w:rPr>
        <w:t xml:space="preserve">prepare a written professional development plan. </w:t>
      </w:r>
    </w:p>
    <w:p w14:paraId="08C516DF" w14:textId="4C7FBC8A" w:rsidR="000807A8" w:rsidRDefault="000807A8" w:rsidP="000807A8">
      <w:pPr>
        <w:tabs>
          <w:tab w:val="left" w:pos="940"/>
        </w:tabs>
        <w:ind w:right="238"/>
        <w:rPr>
          <w:rFonts w:eastAsia="Times New Roman" w:cs="Times New Roman"/>
          <w:sz w:val="24"/>
          <w:szCs w:val="24"/>
        </w:rPr>
      </w:pPr>
    </w:p>
    <w:p w14:paraId="5B70E714" w14:textId="02382839" w:rsidR="000807A8" w:rsidRPr="000807A8" w:rsidRDefault="000807A8" w:rsidP="000807A8">
      <w:pPr>
        <w:ind w:left="720" w:right="238" w:hanging="720"/>
        <w:rPr>
          <w:rFonts w:eastAsia="Times New Roman" w:cs="Times New Roman"/>
          <w:sz w:val="24"/>
          <w:szCs w:val="24"/>
          <w:u w:val="single"/>
        </w:rPr>
      </w:pPr>
      <w:r>
        <w:rPr>
          <w:rFonts w:eastAsia="Times New Roman" w:cs="Times New Roman"/>
          <w:sz w:val="24"/>
          <w:szCs w:val="24"/>
        </w:rPr>
        <w:tab/>
      </w:r>
      <w:r w:rsidRPr="000807A8">
        <w:rPr>
          <w:rFonts w:eastAsia="Times New Roman" w:cs="Times New Roman"/>
          <w:sz w:val="24"/>
          <w:szCs w:val="24"/>
          <w:u w:val="single"/>
        </w:rPr>
        <w:t xml:space="preserve">The Professional Development Plan assignment meets Course Objectives #1, #2, #3, #4, and #6.  </w:t>
      </w:r>
    </w:p>
    <w:p w14:paraId="0FE7919B" w14:textId="77777777" w:rsidR="000807A8" w:rsidRPr="000807A8" w:rsidRDefault="000807A8" w:rsidP="000807A8">
      <w:pPr>
        <w:pStyle w:val="ListParagraph"/>
        <w:tabs>
          <w:tab w:val="left" w:pos="940"/>
        </w:tabs>
        <w:ind w:left="720" w:right="238"/>
        <w:rPr>
          <w:rFonts w:eastAsia="Times New Roman" w:cs="Times New Roman"/>
          <w:sz w:val="24"/>
          <w:szCs w:val="24"/>
        </w:rPr>
      </w:pPr>
    </w:p>
    <w:p w14:paraId="4153CDFE" w14:textId="0F32275B" w:rsidR="00530233" w:rsidRPr="00530233" w:rsidRDefault="00530233" w:rsidP="00F70000">
      <w:pPr>
        <w:pStyle w:val="ListParagraph"/>
        <w:numPr>
          <w:ilvl w:val="0"/>
          <w:numId w:val="14"/>
        </w:numPr>
        <w:tabs>
          <w:tab w:val="left" w:pos="940"/>
        </w:tabs>
        <w:ind w:right="238"/>
        <w:rPr>
          <w:rFonts w:eastAsia="Times New Roman" w:cs="Times New Roman"/>
          <w:sz w:val="24"/>
          <w:szCs w:val="24"/>
          <w:u w:val="single"/>
        </w:rPr>
      </w:pPr>
      <w:r w:rsidRPr="000807A8">
        <w:rPr>
          <w:b/>
          <w:spacing w:val="-1"/>
          <w:sz w:val="24"/>
          <w:szCs w:val="24"/>
        </w:rPr>
        <w:t>Professional Toolkit</w:t>
      </w:r>
      <w:r w:rsidR="000807A8">
        <w:rPr>
          <w:b/>
          <w:spacing w:val="-1"/>
          <w:sz w:val="24"/>
          <w:szCs w:val="24"/>
        </w:rPr>
        <w:t xml:space="preserve"> </w:t>
      </w:r>
      <w:r w:rsidR="000807A8">
        <w:rPr>
          <w:spacing w:val="-1"/>
          <w:sz w:val="24"/>
          <w:szCs w:val="24"/>
        </w:rPr>
        <w:t>–</w:t>
      </w:r>
      <w:r w:rsidR="000807A8" w:rsidRPr="000807A8">
        <w:rPr>
          <w:spacing w:val="-1"/>
          <w:sz w:val="24"/>
          <w:szCs w:val="24"/>
        </w:rPr>
        <w:t xml:space="preserve"> </w:t>
      </w:r>
      <w:r>
        <w:rPr>
          <w:spacing w:val="-1"/>
          <w:sz w:val="24"/>
          <w:szCs w:val="24"/>
        </w:rPr>
        <w:t>Each student will prepare a professional toolkit for a 21</w:t>
      </w:r>
      <w:r w:rsidRPr="00530233">
        <w:rPr>
          <w:spacing w:val="-1"/>
          <w:sz w:val="24"/>
          <w:szCs w:val="24"/>
          <w:vertAlign w:val="superscript"/>
        </w:rPr>
        <w:t>st</w:t>
      </w:r>
      <w:r>
        <w:rPr>
          <w:spacing w:val="-1"/>
          <w:sz w:val="24"/>
          <w:szCs w:val="24"/>
        </w:rPr>
        <w:t xml:space="preserve"> century school librarian to use when administering an effective school library and technology program. </w:t>
      </w:r>
      <w:r>
        <w:rPr>
          <w:spacing w:val="-1"/>
          <w:sz w:val="24"/>
          <w:szCs w:val="24"/>
        </w:rPr>
        <w:br/>
      </w:r>
    </w:p>
    <w:p w14:paraId="12879B91" w14:textId="2740107E" w:rsidR="00530233" w:rsidRPr="00530233" w:rsidRDefault="00530233" w:rsidP="00530233">
      <w:pPr>
        <w:pStyle w:val="ListParagraph"/>
        <w:tabs>
          <w:tab w:val="left" w:pos="940"/>
        </w:tabs>
        <w:ind w:left="720" w:right="238"/>
        <w:rPr>
          <w:rFonts w:eastAsia="Times New Roman" w:cs="Times New Roman"/>
          <w:sz w:val="24"/>
          <w:szCs w:val="24"/>
        </w:rPr>
      </w:pPr>
      <w:r w:rsidRPr="00530233">
        <w:rPr>
          <w:spacing w:val="-1"/>
          <w:sz w:val="24"/>
          <w:szCs w:val="24"/>
          <w:u w:val="single"/>
        </w:rPr>
        <w:t>The Professional Toolkit  assignment meets</w:t>
      </w:r>
      <w:r w:rsidRPr="00530233">
        <w:rPr>
          <w:spacing w:val="-2"/>
          <w:sz w:val="24"/>
          <w:szCs w:val="24"/>
          <w:u w:val="single"/>
        </w:rPr>
        <w:t xml:space="preserve"> </w:t>
      </w:r>
      <w:r w:rsidRPr="00530233">
        <w:rPr>
          <w:spacing w:val="-1"/>
          <w:sz w:val="24"/>
          <w:szCs w:val="24"/>
          <w:u w:val="single"/>
        </w:rPr>
        <w:t>Course Objective</w:t>
      </w:r>
      <w:r w:rsidR="008A0B2C">
        <w:rPr>
          <w:spacing w:val="-1"/>
          <w:sz w:val="24"/>
          <w:szCs w:val="24"/>
          <w:u w:val="single"/>
        </w:rPr>
        <w:t>s</w:t>
      </w:r>
      <w:r w:rsidRPr="00530233">
        <w:rPr>
          <w:spacing w:val="-1"/>
          <w:sz w:val="24"/>
          <w:szCs w:val="24"/>
          <w:u w:val="single"/>
        </w:rPr>
        <w:t xml:space="preserve"> #</w:t>
      </w:r>
      <w:r w:rsidR="008A0B2C">
        <w:rPr>
          <w:spacing w:val="-1"/>
          <w:sz w:val="24"/>
          <w:szCs w:val="24"/>
          <w:u w:val="single"/>
        </w:rPr>
        <w:t>1, #2, #</w:t>
      </w:r>
      <w:r w:rsidRPr="00530233">
        <w:rPr>
          <w:spacing w:val="-1"/>
          <w:sz w:val="24"/>
          <w:szCs w:val="24"/>
          <w:u w:val="single"/>
        </w:rPr>
        <w:t>3</w:t>
      </w:r>
      <w:r w:rsidR="008A0B2C">
        <w:rPr>
          <w:spacing w:val="-1"/>
          <w:sz w:val="24"/>
          <w:szCs w:val="24"/>
          <w:u w:val="single"/>
        </w:rPr>
        <w:t>, #4, #5, #7, #8, #9, and #10.</w:t>
      </w:r>
      <w:r>
        <w:rPr>
          <w:b/>
          <w:spacing w:val="-1"/>
          <w:sz w:val="24"/>
          <w:szCs w:val="24"/>
          <w:u w:val="thick" w:color="000000"/>
        </w:rPr>
        <w:br/>
      </w:r>
    </w:p>
    <w:p w14:paraId="458E1502" w14:textId="3204F2D1" w:rsidR="00F70000" w:rsidRPr="00F70000" w:rsidRDefault="00F70000" w:rsidP="00F70000">
      <w:pPr>
        <w:pStyle w:val="ListParagraph"/>
        <w:numPr>
          <w:ilvl w:val="0"/>
          <w:numId w:val="14"/>
        </w:numPr>
        <w:tabs>
          <w:tab w:val="left" w:pos="940"/>
        </w:tabs>
        <w:ind w:right="238"/>
        <w:rPr>
          <w:rFonts w:eastAsia="Times New Roman" w:cs="Times New Roman"/>
          <w:sz w:val="24"/>
          <w:szCs w:val="24"/>
        </w:rPr>
      </w:pPr>
      <w:r w:rsidRPr="00F70000">
        <w:rPr>
          <w:b/>
          <w:spacing w:val="-1"/>
          <w:sz w:val="24"/>
          <w:szCs w:val="24"/>
        </w:rPr>
        <w:t>Scenario Discussions</w:t>
      </w:r>
      <w:r>
        <w:rPr>
          <w:spacing w:val="-1"/>
          <w:sz w:val="24"/>
          <w:szCs w:val="24"/>
        </w:rPr>
        <w:t xml:space="preserve"> –</w:t>
      </w:r>
      <w:r w:rsidR="00360C17">
        <w:rPr>
          <w:spacing w:val="-1"/>
          <w:sz w:val="24"/>
          <w:szCs w:val="24"/>
        </w:rPr>
        <w:t xml:space="preserve"> Given two different scenarios, e</w:t>
      </w:r>
      <w:r w:rsidR="00375DA2" w:rsidRPr="00F70000">
        <w:rPr>
          <w:spacing w:val="-1"/>
          <w:sz w:val="24"/>
          <w:szCs w:val="24"/>
        </w:rPr>
        <w:t>ach</w:t>
      </w:r>
      <w:r w:rsidR="00375DA2" w:rsidRPr="00F70000">
        <w:rPr>
          <w:sz w:val="24"/>
          <w:szCs w:val="24"/>
        </w:rPr>
        <w:t xml:space="preserve"> </w:t>
      </w:r>
      <w:r w:rsidR="00375DA2" w:rsidRPr="00F70000">
        <w:rPr>
          <w:spacing w:val="-1"/>
          <w:sz w:val="24"/>
          <w:szCs w:val="24"/>
        </w:rPr>
        <w:t>student</w:t>
      </w:r>
      <w:r w:rsidR="00375DA2" w:rsidRPr="00F70000">
        <w:rPr>
          <w:sz w:val="24"/>
          <w:szCs w:val="24"/>
        </w:rPr>
        <w:t xml:space="preserve"> </w:t>
      </w:r>
      <w:r w:rsidR="00E75E92">
        <w:rPr>
          <w:sz w:val="24"/>
          <w:szCs w:val="24"/>
        </w:rPr>
        <w:t xml:space="preserve">will </w:t>
      </w:r>
      <w:r w:rsidR="00360C17">
        <w:rPr>
          <w:sz w:val="24"/>
          <w:szCs w:val="24"/>
        </w:rPr>
        <w:t xml:space="preserve">1) </w:t>
      </w:r>
      <w:r w:rsidR="00375DA2" w:rsidRPr="00F70000">
        <w:rPr>
          <w:spacing w:val="-1"/>
          <w:sz w:val="24"/>
          <w:szCs w:val="24"/>
        </w:rPr>
        <w:t>identify</w:t>
      </w:r>
      <w:r w:rsidR="00375DA2" w:rsidRPr="00F70000">
        <w:rPr>
          <w:spacing w:val="1"/>
          <w:sz w:val="24"/>
          <w:szCs w:val="24"/>
        </w:rPr>
        <w:t xml:space="preserve"> </w:t>
      </w:r>
      <w:r w:rsidR="00E75E92">
        <w:rPr>
          <w:spacing w:val="1"/>
          <w:sz w:val="24"/>
          <w:szCs w:val="24"/>
        </w:rPr>
        <w:t xml:space="preserve">and analyze issues and/or </w:t>
      </w:r>
      <w:r w:rsidR="00E75E92">
        <w:rPr>
          <w:spacing w:val="-2"/>
          <w:sz w:val="24"/>
          <w:szCs w:val="24"/>
        </w:rPr>
        <w:t>problem</w:t>
      </w:r>
      <w:r w:rsidR="00375DA2" w:rsidRPr="00F70000">
        <w:rPr>
          <w:spacing w:val="-2"/>
          <w:sz w:val="24"/>
          <w:szCs w:val="24"/>
        </w:rPr>
        <w:t>s</w:t>
      </w:r>
      <w:r w:rsidR="00375DA2" w:rsidRPr="00F70000">
        <w:rPr>
          <w:sz w:val="24"/>
          <w:szCs w:val="24"/>
        </w:rPr>
        <w:t xml:space="preserve"> </w:t>
      </w:r>
      <w:r w:rsidR="00375DA2" w:rsidRPr="00F70000">
        <w:rPr>
          <w:spacing w:val="-1"/>
          <w:sz w:val="24"/>
          <w:szCs w:val="24"/>
        </w:rPr>
        <w:t>in</w:t>
      </w:r>
      <w:r w:rsidR="00375DA2" w:rsidRPr="00F70000">
        <w:rPr>
          <w:sz w:val="24"/>
          <w:szCs w:val="24"/>
        </w:rPr>
        <w:t xml:space="preserve"> </w:t>
      </w:r>
      <w:r w:rsidR="00360C17">
        <w:rPr>
          <w:sz w:val="24"/>
          <w:szCs w:val="24"/>
        </w:rPr>
        <w:t xml:space="preserve">the </w:t>
      </w:r>
      <w:r w:rsidR="00E75E92">
        <w:rPr>
          <w:sz w:val="24"/>
          <w:szCs w:val="24"/>
        </w:rPr>
        <w:t>scenarios</w:t>
      </w:r>
      <w:r w:rsidR="00360C17">
        <w:rPr>
          <w:sz w:val="24"/>
          <w:szCs w:val="24"/>
        </w:rPr>
        <w:t xml:space="preserve">, 2) </w:t>
      </w:r>
      <w:r w:rsidR="00E75E92">
        <w:rPr>
          <w:sz w:val="24"/>
          <w:szCs w:val="24"/>
        </w:rPr>
        <w:t>research</w:t>
      </w:r>
      <w:r w:rsidR="00170514">
        <w:rPr>
          <w:sz w:val="24"/>
          <w:szCs w:val="24"/>
        </w:rPr>
        <w:t xml:space="preserve"> information </w:t>
      </w:r>
      <w:r w:rsidR="00E75E92">
        <w:rPr>
          <w:sz w:val="24"/>
          <w:szCs w:val="24"/>
        </w:rPr>
        <w:t xml:space="preserve">to address the issues/problems, and </w:t>
      </w:r>
      <w:r w:rsidR="00170514">
        <w:rPr>
          <w:sz w:val="24"/>
          <w:szCs w:val="24"/>
        </w:rPr>
        <w:t xml:space="preserve">3) </w:t>
      </w:r>
      <w:r w:rsidR="00E75E92">
        <w:rPr>
          <w:sz w:val="24"/>
          <w:szCs w:val="24"/>
        </w:rPr>
        <w:t xml:space="preserve">participate in online discussions for each scenario. </w:t>
      </w:r>
    </w:p>
    <w:p w14:paraId="78E42061" w14:textId="77777777" w:rsidR="00F70000" w:rsidRDefault="00F70000" w:rsidP="00F70000">
      <w:pPr>
        <w:pStyle w:val="ListParagraph"/>
        <w:tabs>
          <w:tab w:val="left" w:pos="940"/>
        </w:tabs>
        <w:ind w:left="720" w:right="238"/>
        <w:rPr>
          <w:b/>
          <w:spacing w:val="-1"/>
          <w:sz w:val="24"/>
          <w:szCs w:val="24"/>
          <w:u w:val="thick" w:color="000000"/>
        </w:rPr>
      </w:pPr>
    </w:p>
    <w:p w14:paraId="06838C2E" w14:textId="6F40B4FC" w:rsidR="00E2423A" w:rsidRPr="00F70000" w:rsidRDefault="00F70000" w:rsidP="00F70000">
      <w:pPr>
        <w:pStyle w:val="ListParagraph"/>
        <w:tabs>
          <w:tab w:val="left" w:pos="940"/>
        </w:tabs>
        <w:ind w:left="720" w:right="238"/>
        <w:rPr>
          <w:rFonts w:eastAsia="Times New Roman" w:cs="Times New Roman"/>
          <w:sz w:val="24"/>
          <w:szCs w:val="24"/>
          <w:u w:val="single"/>
        </w:rPr>
      </w:pPr>
      <w:r>
        <w:rPr>
          <w:spacing w:val="-1"/>
          <w:sz w:val="24"/>
          <w:szCs w:val="24"/>
          <w:u w:val="single"/>
        </w:rPr>
        <w:t>Scenario Discussions</w:t>
      </w:r>
      <w:r w:rsidR="00375DA2" w:rsidRPr="00F70000">
        <w:rPr>
          <w:spacing w:val="-1"/>
          <w:sz w:val="24"/>
          <w:szCs w:val="24"/>
          <w:u w:val="single"/>
        </w:rPr>
        <w:t xml:space="preserve"> meet Course Objective</w:t>
      </w:r>
      <w:r w:rsidR="00E75E92">
        <w:rPr>
          <w:spacing w:val="-1"/>
          <w:sz w:val="24"/>
          <w:szCs w:val="24"/>
          <w:u w:val="single"/>
        </w:rPr>
        <w:t>s</w:t>
      </w:r>
      <w:r w:rsidR="00375DA2" w:rsidRPr="00F70000">
        <w:rPr>
          <w:spacing w:val="-1"/>
          <w:sz w:val="24"/>
          <w:szCs w:val="24"/>
          <w:u w:val="single"/>
        </w:rPr>
        <w:t xml:space="preserve"> #1</w:t>
      </w:r>
      <w:r w:rsidR="00E75E92">
        <w:rPr>
          <w:spacing w:val="-1"/>
          <w:sz w:val="24"/>
          <w:szCs w:val="24"/>
          <w:u w:val="single"/>
        </w:rPr>
        <w:t>, #2, #3, and #4</w:t>
      </w:r>
      <w:r w:rsidR="00375DA2" w:rsidRPr="00F70000">
        <w:rPr>
          <w:spacing w:val="-1"/>
          <w:sz w:val="24"/>
          <w:szCs w:val="24"/>
          <w:u w:val="single"/>
        </w:rPr>
        <w:t>.</w:t>
      </w:r>
    </w:p>
    <w:p w14:paraId="30BD0186" w14:textId="77777777" w:rsidR="00F70000" w:rsidRPr="00F70000" w:rsidRDefault="00F70000" w:rsidP="00F70000">
      <w:pPr>
        <w:tabs>
          <w:tab w:val="left" w:pos="940"/>
        </w:tabs>
        <w:ind w:right="238"/>
        <w:rPr>
          <w:rFonts w:eastAsia="Times New Roman" w:cs="Times New Roman"/>
          <w:sz w:val="24"/>
          <w:szCs w:val="24"/>
        </w:rPr>
      </w:pPr>
    </w:p>
    <w:p w14:paraId="64371BF6" w14:textId="74630DFB" w:rsidR="008A0B2C" w:rsidRDefault="00530233" w:rsidP="00530233">
      <w:pPr>
        <w:pStyle w:val="ListParagraph"/>
        <w:numPr>
          <w:ilvl w:val="0"/>
          <w:numId w:val="14"/>
        </w:numPr>
        <w:tabs>
          <w:tab w:val="left" w:pos="940"/>
        </w:tabs>
        <w:spacing w:before="3" w:line="235" w:lineRule="auto"/>
        <w:ind w:right="238"/>
        <w:rPr>
          <w:spacing w:val="-1"/>
          <w:sz w:val="24"/>
          <w:szCs w:val="24"/>
        </w:rPr>
      </w:pPr>
      <w:r w:rsidRPr="00530233">
        <w:rPr>
          <w:b/>
          <w:spacing w:val="-1"/>
          <w:sz w:val="24"/>
          <w:szCs w:val="24"/>
        </w:rPr>
        <w:t>Written P</w:t>
      </w:r>
      <w:r w:rsidR="00375DA2" w:rsidRPr="00530233">
        <w:rPr>
          <w:b/>
          <w:spacing w:val="-1"/>
          <w:sz w:val="24"/>
          <w:szCs w:val="24"/>
        </w:rPr>
        <w:t>rogram</w:t>
      </w:r>
      <w:r w:rsidR="00375DA2" w:rsidRPr="00530233">
        <w:rPr>
          <w:b/>
          <w:spacing w:val="-4"/>
          <w:sz w:val="24"/>
          <w:szCs w:val="24"/>
        </w:rPr>
        <w:t xml:space="preserve"> </w:t>
      </w:r>
      <w:r w:rsidRPr="00530233">
        <w:rPr>
          <w:b/>
          <w:spacing w:val="-4"/>
          <w:sz w:val="24"/>
          <w:szCs w:val="24"/>
        </w:rPr>
        <w:t>P</w:t>
      </w:r>
      <w:r w:rsidR="00375DA2" w:rsidRPr="00530233">
        <w:rPr>
          <w:b/>
          <w:spacing w:val="-1"/>
          <w:sz w:val="24"/>
          <w:szCs w:val="24"/>
        </w:rPr>
        <w:t>lan</w:t>
      </w:r>
      <w:r w:rsidR="00217642">
        <w:rPr>
          <w:spacing w:val="-1"/>
          <w:sz w:val="24"/>
          <w:szCs w:val="24"/>
        </w:rPr>
        <w:t xml:space="preserve"> --</w:t>
      </w:r>
      <w:r w:rsidR="00170514">
        <w:rPr>
          <w:spacing w:val="-1"/>
          <w:sz w:val="24"/>
          <w:szCs w:val="24"/>
        </w:rPr>
        <w:t xml:space="preserve"> </w:t>
      </w:r>
      <w:r>
        <w:rPr>
          <w:spacing w:val="-1"/>
          <w:sz w:val="24"/>
          <w:szCs w:val="24"/>
        </w:rPr>
        <w:t>Each student will prepare a written program plan that is based on needs for school library and technology services to support a diverse learning comm</w:t>
      </w:r>
      <w:r w:rsidR="008A0B2C">
        <w:rPr>
          <w:spacing w:val="-1"/>
          <w:sz w:val="24"/>
          <w:szCs w:val="24"/>
        </w:rPr>
        <w:t>unity.</w:t>
      </w:r>
    </w:p>
    <w:p w14:paraId="287CA557" w14:textId="77777777" w:rsidR="008A0B2C" w:rsidRDefault="008A0B2C" w:rsidP="008A0B2C">
      <w:pPr>
        <w:pStyle w:val="ListParagraph"/>
        <w:tabs>
          <w:tab w:val="left" w:pos="940"/>
        </w:tabs>
        <w:spacing w:before="3" w:line="235" w:lineRule="auto"/>
        <w:ind w:left="720" w:right="238"/>
        <w:rPr>
          <w:b/>
          <w:spacing w:val="-1"/>
          <w:sz w:val="24"/>
          <w:szCs w:val="24"/>
        </w:rPr>
      </w:pPr>
    </w:p>
    <w:p w14:paraId="7FA56E0A" w14:textId="269E2472" w:rsidR="00E2423A" w:rsidRPr="008A0B2C" w:rsidRDefault="00375DA2" w:rsidP="008A0B2C">
      <w:pPr>
        <w:pStyle w:val="ListParagraph"/>
        <w:tabs>
          <w:tab w:val="left" w:pos="940"/>
        </w:tabs>
        <w:spacing w:before="3" w:line="235" w:lineRule="auto"/>
        <w:ind w:left="720" w:right="238"/>
        <w:rPr>
          <w:spacing w:val="-1"/>
          <w:sz w:val="24"/>
          <w:szCs w:val="24"/>
          <w:u w:val="single"/>
        </w:rPr>
      </w:pPr>
      <w:r w:rsidRPr="008A0B2C">
        <w:rPr>
          <w:spacing w:val="-1"/>
          <w:sz w:val="24"/>
          <w:szCs w:val="24"/>
          <w:u w:val="single"/>
        </w:rPr>
        <w:t>This</w:t>
      </w:r>
      <w:r w:rsidR="008A0B2C">
        <w:rPr>
          <w:spacing w:val="-1"/>
          <w:sz w:val="24"/>
          <w:szCs w:val="24"/>
          <w:u w:val="single"/>
        </w:rPr>
        <w:t xml:space="preserve"> Written Program Plan</w:t>
      </w:r>
      <w:r w:rsidRPr="008A0B2C">
        <w:rPr>
          <w:spacing w:val="-1"/>
          <w:sz w:val="24"/>
          <w:szCs w:val="24"/>
          <w:u w:val="single"/>
        </w:rPr>
        <w:t xml:space="preserve"> meets</w:t>
      </w:r>
      <w:r w:rsidRPr="008A0B2C">
        <w:rPr>
          <w:spacing w:val="-2"/>
          <w:sz w:val="24"/>
          <w:szCs w:val="24"/>
          <w:u w:val="single"/>
        </w:rPr>
        <w:t xml:space="preserve"> </w:t>
      </w:r>
      <w:r w:rsidRPr="008A0B2C">
        <w:rPr>
          <w:spacing w:val="-1"/>
          <w:sz w:val="24"/>
          <w:szCs w:val="24"/>
          <w:u w:val="single"/>
        </w:rPr>
        <w:t>Course Objective #2</w:t>
      </w:r>
    </w:p>
    <w:p w14:paraId="7E3B83AC" w14:textId="217246B4" w:rsidR="008A0B2C" w:rsidRDefault="008A0B2C" w:rsidP="008A0B2C">
      <w:pPr>
        <w:tabs>
          <w:tab w:val="left" w:pos="940"/>
        </w:tabs>
        <w:spacing w:before="5" w:line="264" w:lineRule="exact"/>
        <w:ind w:right="598"/>
        <w:rPr>
          <w:rFonts w:eastAsia="Times New Roman" w:cs="Times New Roman"/>
          <w:sz w:val="24"/>
          <w:szCs w:val="24"/>
        </w:rPr>
      </w:pPr>
    </w:p>
    <w:p w14:paraId="4C366B00" w14:textId="34321A52" w:rsidR="00217642" w:rsidRDefault="00217642" w:rsidP="00217642">
      <w:pPr>
        <w:pStyle w:val="ListParagraph"/>
        <w:numPr>
          <w:ilvl w:val="0"/>
          <w:numId w:val="14"/>
        </w:numPr>
        <w:tabs>
          <w:tab w:val="left" w:pos="940"/>
        </w:tabs>
        <w:spacing w:before="3" w:line="235" w:lineRule="auto"/>
        <w:ind w:right="238"/>
        <w:rPr>
          <w:spacing w:val="-1"/>
          <w:sz w:val="24"/>
          <w:szCs w:val="24"/>
        </w:rPr>
      </w:pPr>
      <w:r w:rsidRPr="00530233">
        <w:rPr>
          <w:b/>
          <w:spacing w:val="-1"/>
          <w:sz w:val="24"/>
          <w:szCs w:val="24"/>
        </w:rPr>
        <w:t xml:space="preserve">Written Reflections </w:t>
      </w:r>
      <w:r w:rsidR="00170514">
        <w:rPr>
          <w:spacing w:val="-1"/>
          <w:sz w:val="24"/>
          <w:szCs w:val="24"/>
        </w:rPr>
        <w:t xml:space="preserve">– </w:t>
      </w:r>
      <w:r>
        <w:rPr>
          <w:spacing w:val="-1"/>
          <w:sz w:val="24"/>
          <w:szCs w:val="24"/>
        </w:rPr>
        <w:t xml:space="preserve">Each student will prepare </w:t>
      </w:r>
      <w:r w:rsidR="00170514">
        <w:rPr>
          <w:spacing w:val="-1"/>
          <w:sz w:val="24"/>
          <w:szCs w:val="24"/>
        </w:rPr>
        <w:t xml:space="preserve">five (5) </w:t>
      </w:r>
      <w:r>
        <w:rPr>
          <w:spacing w:val="-1"/>
          <w:sz w:val="24"/>
          <w:szCs w:val="24"/>
        </w:rPr>
        <w:t>written reflections (personal responses) to the readings, lectures, situations, and events or new informatio</w:t>
      </w:r>
      <w:r w:rsidR="00170514">
        <w:rPr>
          <w:spacing w:val="-1"/>
          <w:sz w:val="24"/>
          <w:szCs w:val="24"/>
        </w:rPr>
        <w:t xml:space="preserve">n related to course content related to </w:t>
      </w:r>
      <w:r>
        <w:rPr>
          <w:spacing w:val="-1"/>
          <w:sz w:val="24"/>
          <w:szCs w:val="24"/>
        </w:rPr>
        <w:t xml:space="preserve">administering school library and technology services. </w:t>
      </w:r>
    </w:p>
    <w:p w14:paraId="5EB3A9DA" w14:textId="77777777" w:rsidR="00217642" w:rsidRDefault="00217642" w:rsidP="00217642">
      <w:pPr>
        <w:tabs>
          <w:tab w:val="left" w:pos="940"/>
        </w:tabs>
        <w:spacing w:before="3" w:line="235" w:lineRule="auto"/>
        <w:ind w:right="238"/>
        <w:rPr>
          <w:spacing w:val="-1"/>
          <w:sz w:val="24"/>
          <w:szCs w:val="24"/>
        </w:rPr>
      </w:pPr>
    </w:p>
    <w:p w14:paraId="2D87FBA5" w14:textId="77777777" w:rsidR="00217642" w:rsidRPr="008A0B2C" w:rsidRDefault="00217642" w:rsidP="00217642">
      <w:pPr>
        <w:tabs>
          <w:tab w:val="left" w:pos="720"/>
        </w:tabs>
        <w:spacing w:before="3" w:line="235" w:lineRule="auto"/>
        <w:ind w:left="720" w:right="238"/>
        <w:rPr>
          <w:spacing w:val="-1"/>
          <w:sz w:val="24"/>
          <w:szCs w:val="24"/>
          <w:u w:val="single"/>
        </w:rPr>
      </w:pPr>
      <w:r w:rsidRPr="008A0B2C">
        <w:rPr>
          <w:spacing w:val="-1"/>
          <w:sz w:val="24"/>
          <w:szCs w:val="24"/>
          <w:u w:val="single"/>
        </w:rPr>
        <w:t>Written Reflections meet Course Objectives #1, #2, #4, #6, &amp; #7.</w:t>
      </w:r>
    </w:p>
    <w:p w14:paraId="380F255B" w14:textId="77777777" w:rsidR="00217642" w:rsidRDefault="00217642" w:rsidP="008A0B2C">
      <w:pPr>
        <w:tabs>
          <w:tab w:val="left" w:pos="940"/>
        </w:tabs>
        <w:spacing w:before="5" w:line="264" w:lineRule="exact"/>
        <w:ind w:right="598"/>
        <w:rPr>
          <w:rFonts w:eastAsia="Times New Roman" w:cs="Times New Roman"/>
          <w:sz w:val="24"/>
          <w:szCs w:val="24"/>
        </w:rPr>
      </w:pPr>
    </w:p>
    <w:p w14:paraId="5C2E1698" w14:textId="0855347B" w:rsidR="00217642" w:rsidRDefault="00217642">
      <w:pPr>
        <w:rPr>
          <w:rFonts w:eastAsia="Times New Roman" w:cs="Times New Roman"/>
          <w:sz w:val="24"/>
          <w:szCs w:val="24"/>
        </w:rPr>
      </w:pPr>
      <w:r>
        <w:rPr>
          <w:rFonts w:eastAsia="Times New Roman" w:cs="Times New Roman"/>
          <w:sz w:val="24"/>
          <w:szCs w:val="24"/>
        </w:rPr>
        <w:br w:type="page"/>
      </w:r>
    </w:p>
    <w:p w14:paraId="0C4C4FEA" w14:textId="02DD63B3" w:rsidR="00E2423A" w:rsidRPr="008A0B2C" w:rsidRDefault="00375DA2" w:rsidP="00F30035">
      <w:pPr>
        <w:pStyle w:val="ListParagraph"/>
        <w:numPr>
          <w:ilvl w:val="0"/>
          <w:numId w:val="3"/>
        </w:numPr>
        <w:spacing w:before="5" w:line="264" w:lineRule="exact"/>
        <w:ind w:left="360" w:hanging="360"/>
        <w:jc w:val="left"/>
        <w:rPr>
          <w:rFonts w:eastAsia="Times New Roman" w:cs="Times New Roman"/>
          <w:sz w:val="24"/>
          <w:szCs w:val="24"/>
        </w:rPr>
      </w:pPr>
      <w:r w:rsidRPr="008A0B2C">
        <w:rPr>
          <w:b/>
          <w:spacing w:val="-1"/>
          <w:sz w:val="24"/>
          <w:szCs w:val="24"/>
        </w:rPr>
        <w:lastRenderedPageBreak/>
        <w:t>Assessment:</w:t>
      </w:r>
    </w:p>
    <w:p w14:paraId="66A27DA1" w14:textId="32198F4E" w:rsidR="00E2423A" w:rsidRDefault="00375DA2">
      <w:pPr>
        <w:spacing w:line="263" w:lineRule="exact"/>
        <w:ind w:left="940"/>
        <w:rPr>
          <w:spacing w:val="-1"/>
          <w:sz w:val="24"/>
          <w:szCs w:val="24"/>
        </w:rPr>
      </w:pPr>
      <w:r w:rsidRPr="00FD0531">
        <w:rPr>
          <w:spacing w:val="-1"/>
          <w:sz w:val="24"/>
          <w:szCs w:val="24"/>
        </w:rPr>
        <w:t>The final grade will be determined by</w:t>
      </w:r>
      <w:r w:rsidRPr="00FD0531">
        <w:rPr>
          <w:spacing w:val="1"/>
          <w:sz w:val="24"/>
          <w:szCs w:val="24"/>
        </w:rPr>
        <w:t xml:space="preserve"> </w:t>
      </w:r>
      <w:r w:rsidRPr="00FD0531">
        <w:rPr>
          <w:spacing w:val="-1"/>
          <w:sz w:val="24"/>
          <w:szCs w:val="24"/>
        </w:rPr>
        <w:t>the following:</w:t>
      </w:r>
      <w:r w:rsidR="00217642">
        <w:rPr>
          <w:spacing w:val="-1"/>
          <w:sz w:val="24"/>
          <w:szCs w:val="24"/>
        </w:rPr>
        <w:br/>
      </w:r>
    </w:p>
    <w:tbl>
      <w:tblPr>
        <w:tblStyle w:val="TableGrid"/>
        <w:tblW w:w="0" w:type="auto"/>
        <w:tblInd w:w="940" w:type="dxa"/>
        <w:tblLook w:val="04A0" w:firstRow="1" w:lastRow="0" w:firstColumn="1" w:lastColumn="0" w:noHBand="0" w:noVBand="1"/>
      </w:tblPr>
      <w:tblGrid>
        <w:gridCol w:w="2925"/>
        <w:gridCol w:w="1064"/>
        <w:gridCol w:w="1530"/>
        <w:gridCol w:w="900"/>
      </w:tblGrid>
      <w:tr w:rsidR="003705AC" w14:paraId="7C224519" w14:textId="77777777" w:rsidTr="003705AC">
        <w:tc>
          <w:tcPr>
            <w:tcW w:w="2925" w:type="dxa"/>
            <w:shd w:val="clear" w:color="auto" w:fill="D9D9D9" w:themeFill="background1" w:themeFillShade="D9"/>
            <w:vAlign w:val="center"/>
          </w:tcPr>
          <w:p w14:paraId="69CA6692" w14:textId="4579FD08" w:rsidR="00217642" w:rsidRPr="00217642" w:rsidRDefault="00217642" w:rsidP="00217642">
            <w:pPr>
              <w:spacing w:line="263" w:lineRule="exact"/>
              <w:jc w:val="center"/>
              <w:rPr>
                <w:rFonts w:eastAsia="Times New Roman" w:cs="Times New Roman"/>
                <w:b/>
                <w:sz w:val="24"/>
                <w:szCs w:val="24"/>
              </w:rPr>
            </w:pPr>
            <w:r w:rsidRPr="00217642">
              <w:rPr>
                <w:rFonts w:eastAsia="Times New Roman" w:cs="Times New Roman"/>
                <w:b/>
                <w:sz w:val="24"/>
                <w:szCs w:val="24"/>
              </w:rPr>
              <w:t>Assignment</w:t>
            </w:r>
          </w:p>
        </w:tc>
        <w:tc>
          <w:tcPr>
            <w:tcW w:w="1064" w:type="dxa"/>
            <w:shd w:val="clear" w:color="auto" w:fill="D9D9D9" w:themeFill="background1" w:themeFillShade="D9"/>
            <w:vAlign w:val="center"/>
          </w:tcPr>
          <w:p w14:paraId="14CDD698" w14:textId="5E69BB85" w:rsidR="00217642" w:rsidRPr="00217642" w:rsidRDefault="00217642" w:rsidP="00217642">
            <w:pPr>
              <w:spacing w:line="263" w:lineRule="exact"/>
              <w:jc w:val="center"/>
              <w:rPr>
                <w:rFonts w:eastAsia="Times New Roman" w:cs="Times New Roman"/>
                <w:b/>
                <w:sz w:val="24"/>
                <w:szCs w:val="24"/>
              </w:rPr>
            </w:pPr>
            <w:proofErr w:type="spellStart"/>
            <w:r w:rsidRPr="00217642">
              <w:rPr>
                <w:rFonts w:eastAsia="Times New Roman" w:cs="Times New Roman"/>
                <w:b/>
                <w:sz w:val="24"/>
                <w:szCs w:val="24"/>
              </w:rPr>
              <w:t>Qty</w:t>
            </w:r>
            <w:proofErr w:type="spellEnd"/>
          </w:p>
        </w:tc>
        <w:tc>
          <w:tcPr>
            <w:tcW w:w="1530" w:type="dxa"/>
            <w:shd w:val="clear" w:color="auto" w:fill="D9D9D9" w:themeFill="background1" w:themeFillShade="D9"/>
            <w:vAlign w:val="center"/>
          </w:tcPr>
          <w:p w14:paraId="37AE39BF" w14:textId="12096011" w:rsidR="00217642" w:rsidRPr="00217642" w:rsidRDefault="00217642" w:rsidP="00217642">
            <w:pPr>
              <w:spacing w:line="263" w:lineRule="exact"/>
              <w:jc w:val="center"/>
              <w:rPr>
                <w:rFonts w:eastAsia="Times New Roman" w:cs="Times New Roman"/>
                <w:b/>
                <w:sz w:val="24"/>
                <w:szCs w:val="24"/>
              </w:rPr>
            </w:pPr>
            <w:r w:rsidRPr="00217642">
              <w:rPr>
                <w:rFonts w:eastAsia="Times New Roman" w:cs="Times New Roman"/>
                <w:b/>
                <w:sz w:val="24"/>
                <w:szCs w:val="24"/>
              </w:rPr>
              <w:t>Pts. for Each</w:t>
            </w:r>
          </w:p>
        </w:tc>
        <w:tc>
          <w:tcPr>
            <w:tcW w:w="900" w:type="dxa"/>
            <w:shd w:val="clear" w:color="auto" w:fill="D9D9D9" w:themeFill="background1" w:themeFillShade="D9"/>
            <w:vAlign w:val="center"/>
          </w:tcPr>
          <w:p w14:paraId="31EA1487" w14:textId="6EAAA134" w:rsidR="00217642" w:rsidRPr="00217642" w:rsidRDefault="00217642" w:rsidP="00217642">
            <w:pPr>
              <w:spacing w:line="263" w:lineRule="exact"/>
              <w:jc w:val="center"/>
              <w:rPr>
                <w:rFonts w:eastAsia="Times New Roman" w:cs="Times New Roman"/>
                <w:b/>
                <w:sz w:val="24"/>
                <w:szCs w:val="24"/>
              </w:rPr>
            </w:pPr>
            <w:r w:rsidRPr="00217642">
              <w:rPr>
                <w:rFonts w:eastAsia="Times New Roman" w:cs="Times New Roman"/>
                <w:b/>
                <w:sz w:val="24"/>
                <w:szCs w:val="24"/>
              </w:rPr>
              <w:t>TOTAL</w:t>
            </w:r>
          </w:p>
        </w:tc>
      </w:tr>
      <w:tr w:rsidR="00217642" w14:paraId="1C2E77B2" w14:textId="77777777" w:rsidTr="003705AC">
        <w:tc>
          <w:tcPr>
            <w:tcW w:w="2925" w:type="dxa"/>
          </w:tcPr>
          <w:p w14:paraId="69094D41" w14:textId="1CDF7392" w:rsidR="00217642" w:rsidRDefault="00217642">
            <w:pPr>
              <w:spacing w:line="263" w:lineRule="exact"/>
              <w:rPr>
                <w:rFonts w:eastAsia="Times New Roman" w:cs="Times New Roman"/>
                <w:sz w:val="24"/>
                <w:szCs w:val="24"/>
              </w:rPr>
            </w:pPr>
            <w:r>
              <w:rPr>
                <w:rFonts w:eastAsia="Times New Roman" w:cs="Times New Roman"/>
                <w:sz w:val="24"/>
                <w:szCs w:val="24"/>
              </w:rPr>
              <w:t>Collection Mapping</w:t>
            </w:r>
          </w:p>
        </w:tc>
        <w:tc>
          <w:tcPr>
            <w:tcW w:w="1064" w:type="dxa"/>
          </w:tcPr>
          <w:p w14:paraId="24E5B1A6" w14:textId="458A6D1D" w:rsidR="00217642" w:rsidRDefault="00217642" w:rsidP="003705AC">
            <w:pPr>
              <w:spacing w:line="263" w:lineRule="exact"/>
              <w:jc w:val="center"/>
              <w:rPr>
                <w:rFonts w:eastAsia="Times New Roman" w:cs="Times New Roman"/>
                <w:sz w:val="24"/>
                <w:szCs w:val="24"/>
              </w:rPr>
            </w:pPr>
            <w:r>
              <w:rPr>
                <w:rFonts w:eastAsia="Times New Roman" w:cs="Times New Roman"/>
                <w:sz w:val="24"/>
                <w:szCs w:val="24"/>
              </w:rPr>
              <w:t>1</w:t>
            </w:r>
          </w:p>
        </w:tc>
        <w:tc>
          <w:tcPr>
            <w:tcW w:w="1530" w:type="dxa"/>
          </w:tcPr>
          <w:p w14:paraId="1ADCEA86" w14:textId="3172870C" w:rsidR="00217642" w:rsidRDefault="00217642" w:rsidP="00217642">
            <w:pPr>
              <w:spacing w:line="263" w:lineRule="exact"/>
              <w:rPr>
                <w:rFonts w:eastAsia="Times New Roman" w:cs="Times New Roman"/>
                <w:sz w:val="24"/>
                <w:szCs w:val="24"/>
              </w:rPr>
            </w:pPr>
            <w:r>
              <w:rPr>
                <w:rFonts w:eastAsia="Times New Roman" w:cs="Times New Roman"/>
                <w:sz w:val="24"/>
                <w:szCs w:val="24"/>
              </w:rPr>
              <w:t>40 pts.</w:t>
            </w:r>
          </w:p>
        </w:tc>
        <w:tc>
          <w:tcPr>
            <w:tcW w:w="900" w:type="dxa"/>
          </w:tcPr>
          <w:p w14:paraId="281DD984" w14:textId="76EB2673" w:rsidR="00217642" w:rsidRDefault="003705AC" w:rsidP="00217642">
            <w:pPr>
              <w:spacing w:line="263" w:lineRule="exact"/>
              <w:jc w:val="right"/>
              <w:rPr>
                <w:rFonts w:eastAsia="Times New Roman" w:cs="Times New Roman"/>
                <w:sz w:val="24"/>
                <w:szCs w:val="24"/>
              </w:rPr>
            </w:pPr>
            <w:r>
              <w:rPr>
                <w:rFonts w:eastAsia="Times New Roman" w:cs="Times New Roman"/>
                <w:sz w:val="24"/>
                <w:szCs w:val="24"/>
              </w:rPr>
              <w:t>40</w:t>
            </w:r>
          </w:p>
        </w:tc>
      </w:tr>
      <w:tr w:rsidR="00217642" w14:paraId="2B2DD757" w14:textId="77777777" w:rsidTr="003705AC">
        <w:tc>
          <w:tcPr>
            <w:tcW w:w="2925" w:type="dxa"/>
          </w:tcPr>
          <w:p w14:paraId="49C1C9EA" w14:textId="0B035260" w:rsidR="00217642" w:rsidRDefault="00217642">
            <w:pPr>
              <w:spacing w:line="263" w:lineRule="exact"/>
              <w:rPr>
                <w:rFonts w:eastAsia="Times New Roman" w:cs="Times New Roman"/>
                <w:sz w:val="24"/>
                <w:szCs w:val="24"/>
              </w:rPr>
            </w:pPr>
            <w:r>
              <w:rPr>
                <w:rFonts w:eastAsia="Times New Roman" w:cs="Times New Roman"/>
                <w:sz w:val="24"/>
                <w:szCs w:val="24"/>
              </w:rPr>
              <w:t>Précis</w:t>
            </w:r>
          </w:p>
        </w:tc>
        <w:tc>
          <w:tcPr>
            <w:tcW w:w="1064" w:type="dxa"/>
          </w:tcPr>
          <w:p w14:paraId="2A6BFD56" w14:textId="679338FE" w:rsidR="00217642" w:rsidRDefault="00217642" w:rsidP="003705AC">
            <w:pPr>
              <w:spacing w:line="263" w:lineRule="exact"/>
              <w:jc w:val="center"/>
              <w:rPr>
                <w:rFonts w:eastAsia="Times New Roman" w:cs="Times New Roman"/>
                <w:sz w:val="24"/>
                <w:szCs w:val="24"/>
              </w:rPr>
            </w:pPr>
            <w:r>
              <w:rPr>
                <w:rFonts w:eastAsia="Times New Roman" w:cs="Times New Roman"/>
                <w:sz w:val="24"/>
                <w:szCs w:val="24"/>
              </w:rPr>
              <w:t>4</w:t>
            </w:r>
          </w:p>
        </w:tc>
        <w:tc>
          <w:tcPr>
            <w:tcW w:w="1530" w:type="dxa"/>
          </w:tcPr>
          <w:p w14:paraId="0BE2923B" w14:textId="5B8E9F6F" w:rsidR="00217642" w:rsidRDefault="00217642" w:rsidP="00217642">
            <w:pPr>
              <w:spacing w:line="263" w:lineRule="exact"/>
              <w:rPr>
                <w:rFonts w:eastAsia="Times New Roman" w:cs="Times New Roman"/>
                <w:sz w:val="24"/>
                <w:szCs w:val="24"/>
              </w:rPr>
            </w:pPr>
            <w:r>
              <w:rPr>
                <w:rFonts w:eastAsia="Times New Roman" w:cs="Times New Roman"/>
                <w:sz w:val="24"/>
                <w:szCs w:val="24"/>
              </w:rPr>
              <w:t>40 pts. each</w:t>
            </w:r>
          </w:p>
        </w:tc>
        <w:tc>
          <w:tcPr>
            <w:tcW w:w="900" w:type="dxa"/>
          </w:tcPr>
          <w:p w14:paraId="0E108793" w14:textId="0EEAFBDC" w:rsidR="00217642" w:rsidRDefault="00217642" w:rsidP="00217642">
            <w:pPr>
              <w:spacing w:line="263" w:lineRule="exact"/>
              <w:jc w:val="right"/>
              <w:rPr>
                <w:rFonts w:eastAsia="Times New Roman" w:cs="Times New Roman"/>
                <w:sz w:val="24"/>
                <w:szCs w:val="24"/>
              </w:rPr>
            </w:pPr>
            <w:r>
              <w:rPr>
                <w:rFonts w:eastAsia="Times New Roman" w:cs="Times New Roman"/>
                <w:sz w:val="24"/>
                <w:szCs w:val="24"/>
              </w:rPr>
              <w:t>160</w:t>
            </w:r>
          </w:p>
        </w:tc>
      </w:tr>
      <w:tr w:rsidR="00217642" w14:paraId="79112760" w14:textId="77777777" w:rsidTr="003705AC">
        <w:tc>
          <w:tcPr>
            <w:tcW w:w="2925" w:type="dxa"/>
          </w:tcPr>
          <w:p w14:paraId="18AADC48" w14:textId="512AC29D" w:rsidR="00217642" w:rsidRDefault="003705AC">
            <w:pPr>
              <w:spacing w:line="263" w:lineRule="exact"/>
              <w:rPr>
                <w:rFonts w:eastAsia="Times New Roman" w:cs="Times New Roman"/>
                <w:sz w:val="24"/>
                <w:szCs w:val="24"/>
              </w:rPr>
            </w:pPr>
            <w:r>
              <w:rPr>
                <w:rFonts w:eastAsia="Times New Roman" w:cs="Times New Roman"/>
                <w:sz w:val="24"/>
                <w:szCs w:val="24"/>
              </w:rPr>
              <w:t xml:space="preserve">Professional </w:t>
            </w:r>
            <w:r w:rsidR="00217642">
              <w:rPr>
                <w:rFonts w:eastAsia="Times New Roman" w:cs="Times New Roman"/>
                <w:sz w:val="24"/>
                <w:szCs w:val="24"/>
              </w:rPr>
              <w:t xml:space="preserve">Development </w:t>
            </w:r>
          </w:p>
        </w:tc>
        <w:tc>
          <w:tcPr>
            <w:tcW w:w="1064" w:type="dxa"/>
          </w:tcPr>
          <w:p w14:paraId="6DD1680E" w14:textId="4159A797" w:rsidR="00217642" w:rsidRDefault="00217642" w:rsidP="003705AC">
            <w:pPr>
              <w:spacing w:line="263" w:lineRule="exact"/>
              <w:jc w:val="center"/>
              <w:rPr>
                <w:rFonts w:eastAsia="Times New Roman" w:cs="Times New Roman"/>
                <w:sz w:val="24"/>
                <w:szCs w:val="24"/>
              </w:rPr>
            </w:pPr>
            <w:r>
              <w:rPr>
                <w:rFonts w:eastAsia="Times New Roman" w:cs="Times New Roman"/>
                <w:sz w:val="24"/>
                <w:szCs w:val="24"/>
              </w:rPr>
              <w:t>1</w:t>
            </w:r>
          </w:p>
        </w:tc>
        <w:tc>
          <w:tcPr>
            <w:tcW w:w="1530" w:type="dxa"/>
          </w:tcPr>
          <w:p w14:paraId="1591E03E" w14:textId="0058D945" w:rsidR="00217642" w:rsidRDefault="003705AC" w:rsidP="00217642">
            <w:pPr>
              <w:spacing w:line="263" w:lineRule="exact"/>
              <w:rPr>
                <w:rFonts w:eastAsia="Times New Roman" w:cs="Times New Roman"/>
                <w:sz w:val="24"/>
                <w:szCs w:val="24"/>
              </w:rPr>
            </w:pPr>
            <w:r>
              <w:rPr>
                <w:rFonts w:eastAsia="Times New Roman" w:cs="Times New Roman"/>
                <w:sz w:val="24"/>
                <w:szCs w:val="24"/>
              </w:rPr>
              <w:t xml:space="preserve">30 pts. </w:t>
            </w:r>
          </w:p>
        </w:tc>
        <w:tc>
          <w:tcPr>
            <w:tcW w:w="900" w:type="dxa"/>
          </w:tcPr>
          <w:p w14:paraId="18546771" w14:textId="7F7E5CE1" w:rsidR="00217642" w:rsidRDefault="003705AC" w:rsidP="00217642">
            <w:pPr>
              <w:spacing w:line="263" w:lineRule="exact"/>
              <w:jc w:val="right"/>
              <w:rPr>
                <w:rFonts w:eastAsia="Times New Roman" w:cs="Times New Roman"/>
                <w:sz w:val="24"/>
                <w:szCs w:val="24"/>
              </w:rPr>
            </w:pPr>
            <w:r>
              <w:rPr>
                <w:rFonts w:eastAsia="Times New Roman" w:cs="Times New Roman"/>
                <w:sz w:val="24"/>
                <w:szCs w:val="24"/>
              </w:rPr>
              <w:t>30</w:t>
            </w:r>
          </w:p>
        </w:tc>
      </w:tr>
      <w:tr w:rsidR="00217642" w14:paraId="30D86EB0" w14:textId="77777777" w:rsidTr="003705AC">
        <w:trPr>
          <w:trHeight w:val="260"/>
        </w:trPr>
        <w:tc>
          <w:tcPr>
            <w:tcW w:w="2925" w:type="dxa"/>
          </w:tcPr>
          <w:p w14:paraId="394CED66" w14:textId="58101946" w:rsidR="00217642" w:rsidRDefault="00217642">
            <w:pPr>
              <w:spacing w:line="263" w:lineRule="exact"/>
              <w:rPr>
                <w:rFonts w:eastAsia="Times New Roman" w:cs="Times New Roman"/>
                <w:sz w:val="24"/>
                <w:szCs w:val="24"/>
              </w:rPr>
            </w:pPr>
            <w:r>
              <w:rPr>
                <w:rFonts w:eastAsia="Times New Roman" w:cs="Times New Roman"/>
                <w:sz w:val="24"/>
                <w:szCs w:val="24"/>
              </w:rPr>
              <w:t>Professional Toolkit</w:t>
            </w:r>
          </w:p>
        </w:tc>
        <w:tc>
          <w:tcPr>
            <w:tcW w:w="1064" w:type="dxa"/>
          </w:tcPr>
          <w:p w14:paraId="573C41A9" w14:textId="0EE8A579" w:rsidR="00217642" w:rsidRDefault="00217642" w:rsidP="003705AC">
            <w:pPr>
              <w:spacing w:line="263" w:lineRule="exact"/>
              <w:jc w:val="center"/>
              <w:rPr>
                <w:rFonts w:eastAsia="Times New Roman" w:cs="Times New Roman"/>
                <w:sz w:val="24"/>
                <w:szCs w:val="24"/>
              </w:rPr>
            </w:pPr>
            <w:r>
              <w:rPr>
                <w:rFonts w:eastAsia="Times New Roman" w:cs="Times New Roman"/>
                <w:sz w:val="24"/>
                <w:szCs w:val="24"/>
              </w:rPr>
              <w:t>1</w:t>
            </w:r>
          </w:p>
        </w:tc>
        <w:tc>
          <w:tcPr>
            <w:tcW w:w="1530" w:type="dxa"/>
          </w:tcPr>
          <w:p w14:paraId="3DAFE7E8" w14:textId="17F477D2" w:rsidR="00217642" w:rsidRDefault="003705AC" w:rsidP="00217642">
            <w:pPr>
              <w:spacing w:line="263" w:lineRule="exact"/>
              <w:rPr>
                <w:rFonts w:eastAsia="Times New Roman" w:cs="Times New Roman"/>
                <w:sz w:val="24"/>
                <w:szCs w:val="24"/>
              </w:rPr>
            </w:pPr>
            <w:r>
              <w:rPr>
                <w:rFonts w:eastAsia="Times New Roman" w:cs="Times New Roman"/>
                <w:sz w:val="24"/>
                <w:szCs w:val="24"/>
              </w:rPr>
              <w:t>100 pts.</w:t>
            </w:r>
          </w:p>
        </w:tc>
        <w:tc>
          <w:tcPr>
            <w:tcW w:w="900" w:type="dxa"/>
          </w:tcPr>
          <w:p w14:paraId="20607E42" w14:textId="5E42B6FB" w:rsidR="00217642" w:rsidRDefault="003705AC" w:rsidP="00217642">
            <w:pPr>
              <w:spacing w:line="263" w:lineRule="exact"/>
              <w:jc w:val="right"/>
              <w:rPr>
                <w:rFonts w:eastAsia="Times New Roman" w:cs="Times New Roman"/>
                <w:sz w:val="24"/>
                <w:szCs w:val="24"/>
              </w:rPr>
            </w:pPr>
            <w:r>
              <w:rPr>
                <w:rFonts w:eastAsia="Times New Roman" w:cs="Times New Roman"/>
                <w:sz w:val="24"/>
                <w:szCs w:val="24"/>
              </w:rPr>
              <w:t>100</w:t>
            </w:r>
          </w:p>
        </w:tc>
      </w:tr>
      <w:tr w:rsidR="00217642" w14:paraId="05F319FD" w14:textId="77777777" w:rsidTr="003705AC">
        <w:tc>
          <w:tcPr>
            <w:tcW w:w="2925" w:type="dxa"/>
          </w:tcPr>
          <w:p w14:paraId="22207919" w14:textId="57BDA748" w:rsidR="00217642" w:rsidRDefault="00217642" w:rsidP="00217642">
            <w:pPr>
              <w:spacing w:line="263" w:lineRule="exact"/>
              <w:rPr>
                <w:rFonts w:eastAsia="Times New Roman" w:cs="Times New Roman"/>
                <w:sz w:val="24"/>
                <w:szCs w:val="24"/>
              </w:rPr>
            </w:pPr>
            <w:r>
              <w:rPr>
                <w:rFonts w:eastAsia="Times New Roman" w:cs="Times New Roman"/>
                <w:sz w:val="24"/>
                <w:szCs w:val="24"/>
              </w:rPr>
              <w:t xml:space="preserve">Scenario Discussions </w:t>
            </w:r>
          </w:p>
        </w:tc>
        <w:tc>
          <w:tcPr>
            <w:tcW w:w="1064" w:type="dxa"/>
          </w:tcPr>
          <w:p w14:paraId="52D28B39" w14:textId="21C76ADF" w:rsidR="00217642" w:rsidRDefault="00217642" w:rsidP="003705AC">
            <w:pPr>
              <w:spacing w:line="263" w:lineRule="exact"/>
              <w:jc w:val="center"/>
              <w:rPr>
                <w:rFonts w:eastAsia="Times New Roman" w:cs="Times New Roman"/>
                <w:sz w:val="24"/>
                <w:szCs w:val="24"/>
              </w:rPr>
            </w:pPr>
            <w:r>
              <w:rPr>
                <w:rFonts w:eastAsia="Times New Roman" w:cs="Times New Roman"/>
                <w:sz w:val="24"/>
                <w:szCs w:val="24"/>
              </w:rPr>
              <w:t>2</w:t>
            </w:r>
          </w:p>
        </w:tc>
        <w:tc>
          <w:tcPr>
            <w:tcW w:w="1530" w:type="dxa"/>
          </w:tcPr>
          <w:p w14:paraId="7233ED0F" w14:textId="7A5BAE32" w:rsidR="00217642" w:rsidRDefault="00217642" w:rsidP="00217642">
            <w:pPr>
              <w:spacing w:line="263" w:lineRule="exact"/>
              <w:rPr>
                <w:rFonts w:eastAsia="Times New Roman" w:cs="Times New Roman"/>
                <w:sz w:val="24"/>
                <w:szCs w:val="24"/>
              </w:rPr>
            </w:pPr>
            <w:r>
              <w:rPr>
                <w:rFonts w:eastAsia="Times New Roman" w:cs="Times New Roman"/>
                <w:sz w:val="24"/>
                <w:szCs w:val="24"/>
              </w:rPr>
              <w:t>30 each</w:t>
            </w:r>
          </w:p>
        </w:tc>
        <w:tc>
          <w:tcPr>
            <w:tcW w:w="900" w:type="dxa"/>
          </w:tcPr>
          <w:p w14:paraId="4D1A531B" w14:textId="2A36B56B" w:rsidR="00217642" w:rsidRDefault="00217642" w:rsidP="00217642">
            <w:pPr>
              <w:spacing w:line="263" w:lineRule="exact"/>
              <w:jc w:val="right"/>
              <w:rPr>
                <w:rFonts w:eastAsia="Times New Roman" w:cs="Times New Roman"/>
                <w:sz w:val="24"/>
                <w:szCs w:val="24"/>
              </w:rPr>
            </w:pPr>
            <w:r>
              <w:rPr>
                <w:rFonts w:eastAsia="Times New Roman" w:cs="Times New Roman"/>
                <w:sz w:val="24"/>
                <w:szCs w:val="24"/>
              </w:rPr>
              <w:t>60</w:t>
            </w:r>
          </w:p>
        </w:tc>
      </w:tr>
      <w:tr w:rsidR="00217642" w14:paraId="72971807" w14:textId="77777777" w:rsidTr="003705AC">
        <w:tc>
          <w:tcPr>
            <w:tcW w:w="2925" w:type="dxa"/>
          </w:tcPr>
          <w:p w14:paraId="5A38B6F5" w14:textId="4D0C728C" w:rsidR="00217642" w:rsidRDefault="00217642" w:rsidP="00217642">
            <w:pPr>
              <w:spacing w:line="263" w:lineRule="exact"/>
              <w:rPr>
                <w:rFonts w:eastAsia="Times New Roman" w:cs="Times New Roman"/>
                <w:sz w:val="24"/>
                <w:szCs w:val="24"/>
              </w:rPr>
            </w:pPr>
            <w:r>
              <w:rPr>
                <w:rFonts w:eastAsia="Times New Roman" w:cs="Times New Roman"/>
                <w:sz w:val="24"/>
                <w:szCs w:val="24"/>
              </w:rPr>
              <w:t>Written Program Plan</w:t>
            </w:r>
          </w:p>
        </w:tc>
        <w:tc>
          <w:tcPr>
            <w:tcW w:w="1064" w:type="dxa"/>
          </w:tcPr>
          <w:p w14:paraId="4CCFA9BF" w14:textId="7FDBB12D" w:rsidR="00217642" w:rsidRDefault="003705AC" w:rsidP="003705AC">
            <w:pPr>
              <w:spacing w:line="263" w:lineRule="exact"/>
              <w:jc w:val="center"/>
              <w:rPr>
                <w:rFonts w:eastAsia="Times New Roman" w:cs="Times New Roman"/>
                <w:sz w:val="24"/>
                <w:szCs w:val="24"/>
              </w:rPr>
            </w:pPr>
            <w:r>
              <w:rPr>
                <w:rFonts w:eastAsia="Times New Roman" w:cs="Times New Roman"/>
                <w:sz w:val="24"/>
                <w:szCs w:val="24"/>
              </w:rPr>
              <w:t>1</w:t>
            </w:r>
          </w:p>
        </w:tc>
        <w:tc>
          <w:tcPr>
            <w:tcW w:w="1530" w:type="dxa"/>
          </w:tcPr>
          <w:p w14:paraId="55AFEEEF" w14:textId="7CE6BB15" w:rsidR="00217642" w:rsidRDefault="003705AC" w:rsidP="00217642">
            <w:pPr>
              <w:spacing w:line="263" w:lineRule="exact"/>
              <w:rPr>
                <w:rFonts w:eastAsia="Times New Roman" w:cs="Times New Roman"/>
                <w:sz w:val="24"/>
                <w:szCs w:val="24"/>
              </w:rPr>
            </w:pPr>
            <w:r>
              <w:rPr>
                <w:rFonts w:eastAsia="Times New Roman" w:cs="Times New Roman"/>
                <w:sz w:val="24"/>
                <w:szCs w:val="24"/>
              </w:rPr>
              <w:t>125 pts.</w:t>
            </w:r>
          </w:p>
        </w:tc>
        <w:tc>
          <w:tcPr>
            <w:tcW w:w="900" w:type="dxa"/>
          </w:tcPr>
          <w:p w14:paraId="596E2BE7" w14:textId="712A26D2" w:rsidR="00217642" w:rsidRDefault="003705AC" w:rsidP="003705AC">
            <w:pPr>
              <w:spacing w:line="263" w:lineRule="exact"/>
              <w:jc w:val="right"/>
              <w:rPr>
                <w:rFonts w:eastAsia="Times New Roman" w:cs="Times New Roman"/>
                <w:sz w:val="24"/>
                <w:szCs w:val="24"/>
              </w:rPr>
            </w:pPr>
            <w:r>
              <w:rPr>
                <w:rFonts w:eastAsia="Times New Roman" w:cs="Times New Roman"/>
                <w:sz w:val="24"/>
                <w:szCs w:val="24"/>
              </w:rPr>
              <w:t>125</w:t>
            </w:r>
          </w:p>
        </w:tc>
      </w:tr>
      <w:tr w:rsidR="00217642" w14:paraId="476145F3" w14:textId="77777777" w:rsidTr="003705AC">
        <w:tc>
          <w:tcPr>
            <w:tcW w:w="2925" w:type="dxa"/>
          </w:tcPr>
          <w:p w14:paraId="7CEBF5A7" w14:textId="0E9551E7" w:rsidR="00217642" w:rsidRDefault="00217642" w:rsidP="00217642">
            <w:pPr>
              <w:spacing w:line="263" w:lineRule="exact"/>
              <w:rPr>
                <w:rFonts w:eastAsia="Times New Roman" w:cs="Times New Roman"/>
                <w:sz w:val="24"/>
                <w:szCs w:val="24"/>
              </w:rPr>
            </w:pPr>
            <w:r>
              <w:rPr>
                <w:rFonts w:eastAsia="Times New Roman" w:cs="Times New Roman"/>
                <w:sz w:val="24"/>
                <w:szCs w:val="24"/>
              </w:rPr>
              <w:t>Written Reflections</w:t>
            </w:r>
          </w:p>
        </w:tc>
        <w:tc>
          <w:tcPr>
            <w:tcW w:w="1064" w:type="dxa"/>
          </w:tcPr>
          <w:p w14:paraId="033BFFC8" w14:textId="3BE872A8" w:rsidR="00217642" w:rsidRDefault="003705AC" w:rsidP="003705AC">
            <w:pPr>
              <w:spacing w:line="263" w:lineRule="exact"/>
              <w:jc w:val="center"/>
              <w:rPr>
                <w:rFonts w:eastAsia="Times New Roman" w:cs="Times New Roman"/>
                <w:sz w:val="24"/>
                <w:szCs w:val="24"/>
              </w:rPr>
            </w:pPr>
            <w:r>
              <w:rPr>
                <w:rFonts w:eastAsia="Times New Roman" w:cs="Times New Roman"/>
                <w:sz w:val="24"/>
                <w:szCs w:val="24"/>
              </w:rPr>
              <w:t>5</w:t>
            </w:r>
          </w:p>
        </w:tc>
        <w:tc>
          <w:tcPr>
            <w:tcW w:w="1530" w:type="dxa"/>
          </w:tcPr>
          <w:p w14:paraId="2FD055BA" w14:textId="76A03693" w:rsidR="00217642" w:rsidRDefault="003705AC" w:rsidP="00217642">
            <w:pPr>
              <w:spacing w:line="263" w:lineRule="exact"/>
              <w:rPr>
                <w:rFonts w:eastAsia="Times New Roman" w:cs="Times New Roman"/>
                <w:sz w:val="24"/>
                <w:szCs w:val="24"/>
              </w:rPr>
            </w:pPr>
            <w:r>
              <w:rPr>
                <w:rFonts w:eastAsia="Times New Roman" w:cs="Times New Roman"/>
                <w:sz w:val="24"/>
                <w:szCs w:val="24"/>
              </w:rPr>
              <w:t>15 pts. each</w:t>
            </w:r>
          </w:p>
        </w:tc>
        <w:tc>
          <w:tcPr>
            <w:tcW w:w="900" w:type="dxa"/>
          </w:tcPr>
          <w:p w14:paraId="667591A5" w14:textId="186AA110" w:rsidR="00217642" w:rsidRDefault="003705AC" w:rsidP="003705AC">
            <w:pPr>
              <w:spacing w:line="263" w:lineRule="exact"/>
              <w:jc w:val="right"/>
              <w:rPr>
                <w:rFonts w:eastAsia="Times New Roman" w:cs="Times New Roman"/>
                <w:sz w:val="24"/>
                <w:szCs w:val="24"/>
              </w:rPr>
            </w:pPr>
            <w:r>
              <w:rPr>
                <w:rFonts w:eastAsia="Times New Roman" w:cs="Times New Roman"/>
                <w:sz w:val="24"/>
                <w:szCs w:val="24"/>
              </w:rPr>
              <w:t>75</w:t>
            </w:r>
          </w:p>
        </w:tc>
      </w:tr>
      <w:tr w:rsidR="003705AC" w14:paraId="3A308509" w14:textId="77777777" w:rsidTr="00D90EAC">
        <w:tc>
          <w:tcPr>
            <w:tcW w:w="5519" w:type="dxa"/>
            <w:gridSpan w:val="3"/>
          </w:tcPr>
          <w:p w14:paraId="4504A54A" w14:textId="51484EA7" w:rsidR="003705AC" w:rsidRPr="003705AC" w:rsidRDefault="003705AC" w:rsidP="00217642">
            <w:pPr>
              <w:spacing w:line="263" w:lineRule="exact"/>
              <w:rPr>
                <w:rFonts w:eastAsia="Times New Roman" w:cs="Times New Roman"/>
                <w:b/>
                <w:sz w:val="24"/>
                <w:szCs w:val="24"/>
              </w:rPr>
            </w:pPr>
            <w:r w:rsidRPr="003705AC">
              <w:rPr>
                <w:rFonts w:eastAsia="Times New Roman" w:cs="Times New Roman"/>
                <w:b/>
                <w:sz w:val="24"/>
                <w:szCs w:val="24"/>
              </w:rPr>
              <w:t>TOTAL</w:t>
            </w:r>
            <w:r>
              <w:rPr>
                <w:rFonts w:eastAsia="Times New Roman" w:cs="Times New Roman"/>
                <w:b/>
                <w:sz w:val="24"/>
                <w:szCs w:val="24"/>
              </w:rPr>
              <w:t xml:space="preserve"> All Assignments</w:t>
            </w:r>
          </w:p>
        </w:tc>
        <w:tc>
          <w:tcPr>
            <w:tcW w:w="900" w:type="dxa"/>
          </w:tcPr>
          <w:p w14:paraId="5E45E35E" w14:textId="0CBE12F6" w:rsidR="003705AC" w:rsidRPr="00170514" w:rsidRDefault="003705AC" w:rsidP="003705AC">
            <w:pPr>
              <w:spacing w:line="263" w:lineRule="exact"/>
              <w:jc w:val="right"/>
              <w:rPr>
                <w:rFonts w:eastAsia="Times New Roman" w:cs="Times New Roman"/>
                <w:b/>
                <w:sz w:val="24"/>
                <w:szCs w:val="24"/>
              </w:rPr>
            </w:pPr>
            <w:r w:rsidRPr="00170514">
              <w:rPr>
                <w:rFonts w:eastAsia="Times New Roman" w:cs="Times New Roman"/>
                <w:b/>
                <w:sz w:val="24"/>
                <w:szCs w:val="24"/>
              </w:rPr>
              <w:t>590</w:t>
            </w:r>
          </w:p>
        </w:tc>
      </w:tr>
    </w:tbl>
    <w:p w14:paraId="6A6C3C78" w14:textId="55ABF5B2" w:rsidR="00217642" w:rsidRDefault="00217642">
      <w:pPr>
        <w:spacing w:line="263" w:lineRule="exact"/>
        <w:ind w:left="940"/>
        <w:rPr>
          <w:rFonts w:eastAsia="Times New Roman" w:cs="Times New Roman"/>
          <w:sz w:val="24"/>
          <w:szCs w:val="24"/>
        </w:rPr>
      </w:pPr>
    </w:p>
    <w:p w14:paraId="40FD7E23" w14:textId="3DBA4781" w:rsidR="003705AC" w:rsidRDefault="003705AC">
      <w:pPr>
        <w:spacing w:line="263" w:lineRule="exact"/>
        <w:ind w:left="940"/>
        <w:rPr>
          <w:rFonts w:eastAsia="Times New Roman" w:cs="Times New Roman"/>
          <w:sz w:val="24"/>
          <w:szCs w:val="24"/>
        </w:rPr>
      </w:pPr>
      <w:r>
        <w:rPr>
          <w:rFonts w:eastAsia="Times New Roman" w:cs="Times New Roman"/>
          <w:sz w:val="24"/>
          <w:szCs w:val="24"/>
        </w:rPr>
        <w:t>Grade will be determined by:</w:t>
      </w:r>
    </w:p>
    <w:p w14:paraId="2E5603E5" w14:textId="00E21F6B" w:rsidR="003705AC" w:rsidRDefault="003705AC">
      <w:pPr>
        <w:spacing w:line="263" w:lineRule="exact"/>
        <w:ind w:left="940"/>
        <w:rPr>
          <w:rFonts w:eastAsia="Times New Roman" w:cs="Times New Roman"/>
          <w:sz w:val="24"/>
          <w:szCs w:val="24"/>
        </w:rPr>
      </w:pPr>
    </w:p>
    <w:p w14:paraId="7DDBEB90" w14:textId="17639C18" w:rsidR="003705AC" w:rsidRDefault="003705AC">
      <w:pPr>
        <w:spacing w:line="263" w:lineRule="exact"/>
        <w:ind w:left="940"/>
        <w:rPr>
          <w:rFonts w:eastAsia="Times New Roman" w:cs="Times New Roman"/>
          <w:sz w:val="24"/>
          <w:szCs w:val="24"/>
        </w:rPr>
      </w:pPr>
      <w:r>
        <w:rPr>
          <w:rFonts w:eastAsia="Times New Roman" w:cs="Times New Roman"/>
          <w:sz w:val="24"/>
          <w:szCs w:val="24"/>
        </w:rPr>
        <w:tab/>
        <w:t>A = 543 – 590 pts. earned (92 – 100%)</w:t>
      </w:r>
    </w:p>
    <w:p w14:paraId="7BDDCDD4" w14:textId="0696B6D8" w:rsidR="003705AC" w:rsidRDefault="003705AC">
      <w:pPr>
        <w:spacing w:line="263" w:lineRule="exact"/>
        <w:ind w:left="940"/>
        <w:rPr>
          <w:rFonts w:eastAsia="Times New Roman" w:cs="Times New Roman"/>
          <w:sz w:val="24"/>
          <w:szCs w:val="24"/>
        </w:rPr>
      </w:pPr>
      <w:r>
        <w:rPr>
          <w:rFonts w:eastAsia="Times New Roman" w:cs="Times New Roman"/>
          <w:sz w:val="24"/>
          <w:szCs w:val="24"/>
        </w:rPr>
        <w:tab/>
        <w:t>B = 472 – 548 pts. earned (80 –</w:t>
      </w:r>
      <w:r w:rsidR="00D90EAC">
        <w:rPr>
          <w:rFonts w:eastAsia="Times New Roman" w:cs="Times New Roman"/>
          <w:sz w:val="24"/>
          <w:szCs w:val="24"/>
        </w:rPr>
        <w:t xml:space="preserve"> 91</w:t>
      </w:r>
      <w:r>
        <w:rPr>
          <w:rFonts w:eastAsia="Times New Roman" w:cs="Times New Roman"/>
          <w:sz w:val="24"/>
          <w:szCs w:val="24"/>
        </w:rPr>
        <w:t xml:space="preserve">%) </w:t>
      </w:r>
    </w:p>
    <w:p w14:paraId="7BFCA0A4" w14:textId="0F278931" w:rsidR="00D90EAC" w:rsidRDefault="00D90EAC">
      <w:pPr>
        <w:spacing w:line="263" w:lineRule="exact"/>
        <w:ind w:left="940"/>
        <w:rPr>
          <w:rFonts w:eastAsia="Times New Roman" w:cs="Times New Roman"/>
          <w:sz w:val="24"/>
          <w:szCs w:val="24"/>
        </w:rPr>
      </w:pPr>
      <w:r>
        <w:rPr>
          <w:rFonts w:eastAsia="Times New Roman" w:cs="Times New Roman"/>
          <w:sz w:val="24"/>
          <w:szCs w:val="24"/>
        </w:rPr>
        <w:tab/>
        <w:t>C = 413 – 471 (70 – 79%)</w:t>
      </w:r>
    </w:p>
    <w:p w14:paraId="4F3E621F" w14:textId="4075724A" w:rsidR="00D90EAC" w:rsidRDefault="00D90EAC">
      <w:pPr>
        <w:spacing w:line="263" w:lineRule="exact"/>
        <w:ind w:left="940"/>
        <w:rPr>
          <w:rFonts w:eastAsia="Times New Roman" w:cs="Times New Roman"/>
          <w:sz w:val="24"/>
          <w:szCs w:val="24"/>
        </w:rPr>
      </w:pPr>
      <w:r>
        <w:rPr>
          <w:rFonts w:eastAsia="Times New Roman" w:cs="Times New Roman"/>
          <w:sz w:val="24"/>
          <w:szCs w:val="24"/>
        </w:rPr>
        <w:tab/>
        <w:t xml:space="preserve">&lt; 413 pts (&lt; 70%) – Course would need to be repeated. </w:t>
      </w:r>
    </w:p>
    <w:p w14:paraId="74AE4FB4" w14:textId="59C464C8" w:rsidR="00D90EAC" w:rsidRDefault="00D90EAC">
      <w:pPr>
        <w:spacing w:line="263" w:lineRule="exact"/>
        <w:ind w:left="940"/>
        <w:rPr>
          <w:rFonts w:eastAsia="Times New Roman" w:cs="Times New Roman"/>
          <w:sz w:val="24"/>
          <w:szCs w:val="24"/>
        </w:rPr>
      </w:pPr>
    </w:p>
    <w:p w14:paraId="55A29F95" w14:textId="77777777" w:rsidR="00D90EAC" w:rsidRPr="00D90EAC" w:rsidRDefault="00D90EAC" w:rsidP="00D90EAC">
      <w:pPr>
        <w:pStyle w:val="Default"/>
        <w:ind w:left="720"/>
        <w:rPr>
          <w:rFonts w:asciiTheme="minorHAnsi" w:hAnsiTheme="minorHAnsi"/>
          <w:b/>
        </w:rPr>
      </w:pPr>
      <w:r w:rsidRPr="00D90EAC">
        <w:rPr>
          <w:rFonts w:asciiTheme="minorHAnsi" w:hAnsiTheme="minorHAnsi"/>
          <w:b/>
        </w:rPr>
        <w:t>Due Dates and Late Assignments:</w:t>
      </w:r>
    </w:p>
    <w:p w14:paraId="5AD10A11" w14:textId="77777777" w:rsidR="00D90EAC" w:rsidRPr="00D90EAC" w:rsidRDefault="00D90EAC" w:rsidP="00D90EAC">
      <w:pPr>
        <w:pStyle w:val="Default"/>
        <w:ind w:left="720"/>
        <w:rPr>
          <w:rFonts w:asciiTheme="minorHAnsi" w:hAnsiTheme="minorHAnsi"/>
          <w:b/>
        </w:rPr>
      </w:pPr>
    </w:p>
    <w:p w14:paraId="207C2072" w14:textId="0A2CB3C1" w:rsidR="00D90EAC" w:rsidRPr="00D90EAC" w:rsidRDefault="00D90EAC" w:rsidP="00D90EAC">
      <w:pPr>
        <w:pStyle w:val="Default"/>
        <w:ind w:left="720"/>
        <w:rPr>
          <w:rFonts w:asciiTheme="minorHAnsi" w:hAnsiTheme="minorHAnsi"/>
        </w:rPr>
      </w:pPr>
      <w:r w:rsidRPr="00D90EAC">
        <w:rPr>
          <w:rFonts w:asciiTheme="minorHAnsi" w:hAnsiTheme="minorHAnsi"/>
        </w:rPr>
        <w:t>I expect students to complete assignm</w:t>
      </w:r>
      <w:r w:rsidR="00170514">
        <w:rPr>
          <w:rFonts w:asciiTheme="minorHAnsi" w:hAnsiTheme="minorHAnsi"/>
        </w:rPr>
        <w:t xml:space="preserve">ents </w:t>
      </w:r>
      <w:r w:rsidRPr="00D90EAC">
        <w:rPr>
          <w:rFonts w:asciiTheme="minorHAnsi" w:hAnsiTheme="minorHAnsi"/>
        </w:rPr>
        <w:t>in a timely manner and to keep with the pace of this course. I expect work to be submitted by the due date. Work not submitted on time is either (a) late or (b) missed.</w:t>
      </w:r>
    </w:p>
    <w:p w14:paraId="54F568F7" w14:textId="77777777" w:rsidR="00D90EAC" w:rsidRPr="00D90EAC" w:rsidRDefault="00D90EAC" w:rsidP="00D90EAC">
      <w:pPr>
        <w:pStyle w:val="Default"/>
        <w:numPr>
          <w:ilvl w:val="0"/>
          <w:numId w:val="15"/>
        </w:numPr>
        <w:ind w:left="1440"/>
        <w:rPr>
          <w:rFonts w:asciiTheme="minorHAnsi" w:hAnsiTheme="minorHAnsi"/>
        </w:rPr>
      </w:pPr>
      <w:r w:rsidRPr="00D90EAC">
        <w:rPr>
          <w:rFonts w:asciiTheme="minorHAnsi" w:hAnsiTheme="minorHAnsi"/>
          <w:b/>
          <w:i/>
        </w:rPr>
        <w:t>Late Work</w:t>
      </w:r>
      <w:r w:rsidRPr="00D90EAC">
        <w:rPr>
          <w:rFonts w:asciiTheme="minorHAnsi" w:hAnsiTheme="minorHAnsi"/>
        </w:rPr>
        <w:t xml:space="preserve">: Work that is submitted within 48 hours after the due date/time will receive a penalty of 10% reduction of the grade. </w:t>
      </w:r>
    </w:p>
    <w:p w14:paraId="3CC5E3FB" w14:textId="77777777" w:rsidR="00D90EAC" w:rsidRPr="00D90EAC" w:rsidRDefault="00D90EAC" w:rsidP="00D90EAC">
      <w:pPr>
        <w:pStyle w:val="Default"/>
        <w:numPr>
          <w:ilvl w:val="0"/>
          <w:numId w:val="15"/>
        </w:numPr>
        <w:ind w:left="1440"/>
        <w:rPr>
          <w:rFonts w:asciiTheme="minorHAnsi" w:hAnsiTheme="minorHAnsi"/>
        </w:rPr>
      </w:pPr>
      <w:r w:rsidRPr="00D90EAC">
        <w:rPr>
          <w:rFonts w:asciiTheme="minorHAnsi" w:hAnsiTheme="minorHAnsi"/>
          <w:b/>
          <w:i/>
        </w:rPr>
        <w:t>Missed Work</w:t>
      </w:r>
      <w:r w:rsidRPr="00D90EAC">
        <w:rPr>
          <w:rFonts w:asciiTheme="minorHAnsi" w:hAnsiTheme="minorHAnsi"/>
        </w:rPr>
        <w:t xml:space="preserve">: Work that is submitted more than 48 hours after the due date/time without prior approval by me will receive a grade of zero (0). Key word here is “prior approval” by instructor. Please communicate with me well in advance of your need to submit an assignment more than 48 hours after the due date. </w:t>
      </w:r>
    </w:p>
    <w:p w14:paraId="5E5B2E83" w14:textId="31720826" w:rsidR="00D90EAC" w:rsidRDefault="00D90EAC" w:rsidP="00D90EAC">
      <w:pPr>
        <w:pStyle w:val="Default"/>
        <w:numPr>
          <w:ilvl w:val="0"/>
          <w:numId w:val="15"/>
        </w:numPr>
        <w:ind w:left="1440"/>
      </w:pPr>
      <w:r w:rsidRPr="00D90EAC">
        <w:rPr>
          <w:rFonts w:asciiTheme="minorHAnsi" w:hAnsiTheme="minorHAnsi"/>
          <w:b/>
          <w:i/>
        </w:rPr>
        <w:t>Mitigating Circumstances</w:t>
      </w:r>
      <w:r w:rsidRPr="00D90EAC">
        <w:rPr>
          <w:rFonts w:asciiTheme="minorHAnsi" w:hAnsiTheme="minorHAnsi"/>
        </w:rPr>
        <w:t>: I understand that occasionally you may h</w:t>
      </w:r>
      <w:r w:rsidR="00170514">
        <w:rPr>
          <w:rFonts w:asciiTheme="minorHAnsi" w:hAnsiTheme="minorHAnsi"/>
        </w:rPr>
        <w:t xml:space="preserve">ave a personal or technical </w:t>
      </w:r>
      <w:r w:rsidRPr="00D90EAC">
        <w:rPr>
          <w:rFonts w:asciiTheme="minorHAnsi" w:hAnsiTheme="minorHAnsi"/>
        </w:rPr>
        <w:t xml:space="preserve">problem beyond your control. I will consider these types of problems on a case-by-case basis before assessing any “penalty” for late or missed work. Of course, I must know about your problem in a timely manner; requests for extension of time must be made to me by the due date.   </w:t>
      </w:r>
      <w:r>
        <w:t xml:space="preserve"> </w:t>
      </w:r>
    </w:p>
    <w:p w14:paraId="60BB1C0E" w14:textId="5EA547E6" w:rsidR="00D90EAC" w:rsidRDefault="00D90EAC" w:rsidP="00D90EAC">
      <w:pPr>
        <w:pStyle w:val="Default"/>
      </w:pPr>
    </w:p>
    <w:p w14:paraId="61BCA5CD" w14:textId="77777777" w:rsidR="00D90EAC" w:rsidRPr="00D90EAC" w:rsidRDefault="00D90EAC" w:rsidP="00D90EAC">
      <w:pPr>
        <w:pStyle w:val="Default"/>
        <w:ind w:left="720"/>
        <w:rPr>
          <w:rFonts w:asciiTheme="minorHAnsi" w:hAnsiTheme="minorHAnsi"/>
        </w:rPr>
      </w:pPr>
      <w:r w:rsidRPr="00D90EAC">
        <w:rPr>
          <w:rFonts w:asciiTheme="minorHAnsi" w:hAnsiTheme="minorHAnsi"/>
          <w:b/>
        </w:rPr>
        <w:t>Grading Philosophy</w:t>
      </w:r>
      <w:r w:rsidRPr="00D90EAC">
        <w:rPr>
          <w:rFonts w:asciiTheme="minorHAnsi" w:hAnsiTheme="minorHAnsi"/>
        </w:rPr>
        <w:t>:</w:t>
      </w:r>
    </w:p>
    <w:p w14:paraId="593E1AF4" w14:textId="77777777" w:rsidR="00D90EAC" w:rsidRDefault="00D90EAC" w:rsidP="00D90EAC">
      <w:pPr>
        <w:pStyle w:val="Default"/>
        <w:ind w:left="720" w:firstLine="720"/>
        <w:rPr>
          <w:rFonts w:asciiTheme="minorHAnsi" w:hAnsiTheme="minorHAnsi"/>
        </w:rPr>
      </w:pPr>
      <w:r w:rsidRPr="00D90EAC">
        <w:rPr>
          <w:rFonts w:asciiTheme="minorHAnsi" w:hAnsiTheme="minorHAnsi"/>
        </w:rPr>
        <w:br/>
        <w:t xml:space="preserve">I want to explain my grading philosophy </w:t>
      </w:r>
      <w:r>
        <w:rPr>
          <w:rFonts w:asciiTheme="minorHAnsi" w:hAnsiTheme="minorHAnsi"/>
        </w:rPr>
        <w:t>for EDMD 7136</w:t>
      </w:r>
      <w:r w:rsidRPr="00D90EAC">
        <w:rPr>
          <w:rFonts w:asciiTheme="minorHAnsi" w:hAnsiTheme="minorHAnsi"/>
        </w:rPr>
        <w:t xml:space="preserve"> because I want you to understand how your work will be evaluated in this course. Please keep in mind that </w:t>
      </w:r>
      <w:r>
        <w:rPr>
          <w:rFonts w:asciiTheme="minorHAnsi" w:hAnsiTheme="minorHAnsi"/>
        </w:rPr>
        <w:t xml:space="preserve">your submissions of </w:t>
      </w:r>
      <w:r w:rsidRPr="00D90EAC">
        <w:rPr>
          <w:rFonts w:asciiTheme="minorHAnsi" w:hAnsiTheme="minorHAnsi"/>
        </w:rPr>
        <w:t>assi</w:t>
      </w:r>
      <w:r>
        <w:rPr>
          <w:rFonts w:asciiTheme="minorHAnsi" w:hAnsiTheme="minorHAnsi"/>
        </w:rPr>
        <w:t xml:space="preserve">gnments </w:t>
      </w:r>
      <w:r w:rsidRPr="00D90EAC">
        <w:rPr>
          <w:rFonts w:asciiTheme="minorHAnsi" w:hAnsiTheme="minorHAnsi"/>
        </w:rPr>
        <w:t xml:space="preserve">are the only ways I can tell whether or not you comprehend the course content. Use these opportunities to do your very best work and to demonstrate to me that you have learned the course content. </w:t>
      </w:r>
    </w:p>
    <w:p w14:paraId="6DADD6F3" w14:textId="77777777" w:rsidR="00D90EAC" w:rsidRDefault="00D90EAC" w:rsidP="00D90EAC">
      <w:pPr>
        <w:pStyle w:val="Default"/>
        <w:ind w:left="360" w:firstLine="720"/>
        <w:rPr>
          <w:rFonts w:asciiTheme="minorHAnsi" w:hAnsiTheme="minorHAnsi"/>
        </w:rPr>
      </w:pPr>
    </w:p>
    <w:p w14:paraId="1D319380" w14:textId="3844A05A" w:rsidR="00D90EAC" w:rsidRPr="00D90EAC" w:rsidRDefault="00D90EAC" w:rsidP="00D90EAC">
      <w:pPr>
        <w:pStyle w:val="Default"/>
        <w:ind w:left="720"/>
        <w:rPr>
          <w:rFonts w:asciiTheme="minorHAnsi" w:hAnsiTheme="minorHAnsi"/>
        </w:rPr>
      </w:pPr>
      <w:r w:rsidRPr="00D90EAC">
        <w:rPr>
          <w:rFonts w:asciiTheme="minorHAnsi" w:hAnsiTheme="minorHAnsi"/>
        </w:rPr>
        <w:t>Review the course objectives on pages 1 and 2 of this syllabus; note that I matched ass</w:t>
      </w:r>
      <w:r>
        <w:rPr>
          <w:rFonts w:asciiTheme="minorHAnsi" w:hAnsiTheme="minorHAnsi"/>
        </w:rPr>
        <w:t xml:space="preserve">ignments </w:t>
      </w:r>
      <w:r w:rsidRPr="00D90EAC">
        <w:rPr>
          <w:rFonts w:asciiTheme="minorHAnsi" w:hAnsiTheme="minorHAnsi"/>
        </w:rPr>
        <w:t xml:space="preserve">to the course objectives. </w:t>
      </w:r>
    </w:p>
    <w:p w14:paraId="11F449CE" w14:textId="77777777" w:rsidR="00D90EAC" w:rsidRPr="00D90EAC" w:rsidRDefault="00D90EAC" w:rsidP="00D90EAC">
      <w:pPr>
        <w:pStyle w:val="Default"/>
        <w:ind w:left="720" w:firstLine="720"/>
        <w:rPr>
          <w:rFonts w:asciiTheme="minorHAnsi" w:hAnsiTheme="minorHAnsi"/>
        </w:rPr>
      </w:pPr>
    </w:p>
    <w:p w14:paraId="63C00F11" w14:textId="19914979" w:rsidR="00D90EAC" w:rsidRPr="00D90EAC" w:rsidRDefault="00D90EAC" w:rsidP="00D90EAC">
      <w:pPr>
        <w:pStyle w:val="Default"/>
        <w:ind w:left="720"/>
        <w:rPr>
          <w:rFonts w:asciiTheme="minorHAnsi" w:hAnsiTheme="minorHAnsi"/>
        </w:rPr>
      </w:pPr>
      <w:r w:rsidRPr="00D90EAC">
        <w:rPr>
          <w:rFonts w:asciiTheme="minorHAnsi" w:hAnsiTheme="minorHAnsi"/>
        </w:rPr>
        <w:t>I believe that students deserve a second chance to “get it right,” but if you are needing a second chance to “get it right” on every</w:t>
      </w:r>
      <w:r>
        <w:rPr>
          <w:rFonts w:asciiTheme="minorHAnsi" w:hAnsiTheme="minorHAnsi"/>
        </w:rPr>
        <w:t xml:space="preserve"> assignment, </w:t>
      </w:r>
      <w:r w:rsidRPr="00D90EAC">
        <w:rPr>
          <w:rFonts w:asciiTheme="minorHAnsi" w:hAnsiTheme="minorHAnsi"/>
        </w:rPr>
        <w:t>then we need to discuss the course expectations and your work on assignments</w:t>
      </w:r>
      <w:r>
        <w:rPr>
          <w:rFonts w:asciiTheme="minorHAnsi" w:hAnsiTheme="minorHAnsi"/>
        </w:rPr>
        <w:t>. Because the summer is only a 10-week term, I will only be able to give you a second chance on the 1</w:t>
      </w:r>
      <w:r w:rsidRPr="00D90EAC">
        <w:rPr>
          <w:rFonts w:asciiTheme="minorHAnsi" w:hAnsiTheme="minorHAnsi"/>
          <w:vertAlign w:val="superscript"/>
        </w:rPr>
        <w:t>st</w:t>
      </w:r>
      <w:r>
        <w:rPr>
          <w:rFonts w:asciiTheme="minorHAnsi" w:hAnsiTheme="minorHAnsi"/>
        </w:rPr>
        <w:t xml:space="preserve"> Precis assignment and the 1</w:t>
      </w:r>
      <w:r w:rsidRPr="00D90EAC">
        <w:rPr>
          <w:rFonts w:asciiTheme="minorHAnsi" w:hAnsiTheme="minorHAnsi"/>
          <w:vertAlign w:val="superscript"/>
        </w:rPr>
        <w:t>st</w:t>
      </w:r>
      <w:r>
        <w:rPr>
          <w:rFonts w:asciiTheme="minorHAnsi" w:hAnsiTheme="minorHAnsi"/>
        </w:rPr>
        <w:t xml:space="preserve"> Written Reflection. </w:t>
      </w:r>
      <w:r w:rsidRPr="00D90EAC">
        <w:rPr>
          <w:rFonts w:asciiTheme="minorHAnsi" w:hAnsiTheme="minorHAnsi"/>
        </w:rPr>
        <w:t xml:space="preserve"> </w:t>
      </w:r>
    </w:p>
    <w:p w14:paraId="5A0EF7F5" w14:textId="77777777" w:rsidR="00D90EAC" w:rsidRPr="00D90EAC" w:rsidRDefault="00D90EAC" w:rsidP="00D90EAC">
      <w:pPr>
        <w:pStyle w:val="Default"/>
        <w:ind w:left="1080"/>
        <w:rPr>
          <w:rFonts w:asciiTheme="minorHAnsi" w:hAnsiTheme="minorHAnsi"/>
        </w:rPr>
      </w:pPr>
    </w:p>
    <w:p w14:paraId="0B4B6AB8" w14:textId="66CDD4F8" w:rsidR="00D90EAC" w:rsidRPr="00D90EAC" w:rsidRDefault="00D90EAC" w:rsidP="00D90EAC">
      <w:pPr>
        <w:pStyle w:val="Default"/>
        <w:ind w:left="720"/>
        <w:rPr>
          <w:rFonts w:asciiTheme="minorHAnsi" w:hAnsiTheme="minorHAnsi"/>
        </w:rPr>
      </w:pPr>
      <w:r w:rsidRPr="00D90EAC">
        <w:rPr>
          <w:rFonts w:asciiTheme="minorHAnsi" w:hAnsiTheme="minorHAnsi"/>
          <w:b/>
        </w:rPr>
        <w:t>I expect your submitted assignments to be free of errors</w:t>
      </w:r>
      <w:r w:rsidRPr="00D90EAC">
        <w:rPr>
          <w:rFonts w:asciiTheme="minorHAnsi" w:hAnsiTheme="minorHAnsi"/>
        </w:rPr>
        <w:t>. When I provide feedback on your work, I will not comment line by line. I will not correct your grammar, spelling, or word processing/typing errors. If you make more than 2 errors of grammar, spelling, and/or word processing/typin</w:t>
      </w:r>
      <w:r>
        <w:rPr>
          <w:rFonts w:asciiTheme="minorHAnsi" w:hAnsiTheme="minorHAnsi"/>
        </w:rPr>
        <w:t xml:space="preserve">g on an assignment, </w:t>
      </w:r>
      <w:r w:rsidRPr="00D90EAC">
        <w:rPr>
          <w:rFonts w:asciiTheme="minorHAnsi" w:hAnsiTheme="minorHAnsi"/>
        </w:rPr>
        <w:t xml:space="preserve">I will make a comment about how you need to proofread your work and edit your work more carefully in the future. </w:t>
      </w:r>
    </w:p>
    <w:p w14:paraId="6749B9DB" w14:textId="77777777" w:rsidR="00D90EAC" w:rsidRPr="00D90EAC" w:rsidRDefault="00D90EAC" w:rsidP="00D90EAC">
      <w:pPr>
        <w:pStyle w:val="Default"/>
        <w:ind w:left="1080"/>
        <w:rPr>
          <w:rFonts w:asciiTheme="minorHAnsi" w:hAnsiTheme="minorHAnsi"/>
        </w:rPr>
      </w:pPr>
    </w:p>
    <w:p w14:paraId="126BFC6D" w14:textId="7C095A20" w:rsidR="00D90EAC" w:rsidRPr="00D90EAC" w:rsidRDefault="00D90EAC" w:rsidP="00D90EAC">
      <w:pPr>
        <w:pStyle w:val="Default"/>
        <w:ind w:left="720"/>
        <w:rPr>
          <w:rFonts w:asciiTheme="minorHAnsi" w:hAnsiTheme="minorHAnsi"/>
        </w:rPr>
      </w:pPr>
      <w:r w:rsidRPr="00D90EAC">
        <w:rPr>
          <w:rFonts w:asciiTheme="minorHAnsi" w:hAnsiTheme="minorHAnsi"/>
        </w:rPr>
        <w:t xml:space="preserve">I expect full participation by all class members with the </w:t>
      </w:r>
      <w:r>
        <w:rPr>
          <w:rFonts w:asciiTheme="minorHAnsi" w:hAnsiTheme="minorHAnsi"/>
        </w:rPr>
        <w:t xml:space="preserve">two </w:t>
      </w:r>
      <w:r w:rsidRPr="00D90EAC">
        <w:rPr>
          <w:rFonts w:asciiTheme="minorHAnsi" w:hAnsiTheme="minorHAnsi"/>
        </w:rPr>
        <w:t>online discussion</w:t>
      </w:r>
      <w:r>
        <w:rPr>
          <w:rFonts w:asciiTheme="minorHAnsi" w:hAnsiTheme="minorHAnsi"/>
        </w:rPr>
        <w:t xml:space="preserve">s related to an issue or problem in the school library profession. </w:t>
      </w:r>
      <w:r w:rsidRPr="00D90EAC">
        <w:rPr>
          <w:rFonts w:asciiTheme="minorHAnsi" w:hAnsiTheme="minorHAnsi"/>
        </w:rPr>
        <w:t xml:space="preserve">You will have ample time to </w:t>
      </w:r>
      <w:r>
        <w:rPr>
          <w:rFonts w:asciiTheme="minorHAnsi" w:hAnsiTheme="minorHAnsi"/>
        </w:rPr>
        <w:t>research/read/study the scenario</w:t>
      </w:r>
      <w:r w:rsidRPr="00D90EAC">
        <w:rPr>
          <w:rFonts w:asciiTheme="minorHAnsi" w:hAnsiTheme="minorHAnsi"/>
        </w:rPr>
        <w:t xml:space="preserve"> before the online discussion</w:t>
      </w:r>
      <w:r w:rsidR="004C716F">
        <w:rPr>
          <w:rFonts w:asciiTheme="minorHAnsi" w:hAnsiTheme="minorHAnsi"/>
        </w:rPr>
        <w:t>s</w:t>
      </w:r>
      <w:r w:rsidRPr="00D90EAC">
        <w:rPr>
          <w:rFonts w:asciiTheme="minorHAnsi" w:hAnsiTheme="minorHAnsi"/>
        </w:rPr>
        <w:t xml:space="preserve"> which </w:t>
      </w:r>
      <w:r w:rsidR="004C716F">
        <w:rPr>
          <w:rFonts w:asciiTheme="minorHAnsi" w:hAnsiTheme="minorHAnsi"/>
        </w:rPr>
        <w:t xml:space="preserve">will take place in June and in July. </w:t>
      </w:r>
      <w:r w:rsidRPr="00D90EAC">
        <w:rPr>
          <w:rFonts w:asciiTheme="minorHAnsi" w:hAnsiTheme="minorHAnsi"/>
        </w:rPr>
        <w:t xml:space="preserve">I will expect you to apply the information you learned to generate meaningful discussion and to respond thoughtfully to your classmates’ comments.   </w:t>
      </w:r>
    </w:p>
    <w:p w14:paraId="53BF8A5C" w14:textId="77777777" w:rsidR="00D90EAC" w:rsidRPr="00D90EAC" w:rsidRDefault="00D90EAC" w:rsidP="00D90EAC">
      <w:pPr>
        <w:pStyle w:val="Default"/>
        <w:rPr>
          <w:rFonts w:asciiTheme="minorHAnsi" w:hAnsiTheme="minorHAnsi"/>
        </w:rPr>
      </w:pPr>
    </w:p>
    <w:p w14:paraId="762BBE11" w14:textId="4E8C6129" w:rsidR="00D90EAC" w:rsidRPr="00D90EAC" w:rsidRDefault="00D90EAC" w:rsidP="004C716F">
      <w:pPr>
        <w:pStyle w:val="Default"/>
        <w:ind w:left="720"/>
        <w:rPr>
          <w:rFonts w:asciiTheme="minorHAnsi" w:hAnsiTheme="minorHAnsi"/>
        </w:rPr>
      </w:pPr>
      <w:r w:rsidRPr="00D90EAC">
        <w:rPr>
          <w:rFonts w:asciiTheme="minorHAnsi" w:hAnsiTheme="minorHAnsi"/>
        </w:rPr>
        <w:t>An “A” represents excellence in this course. In order to earn an “A” you must consistently demonstrate a superior understanding of the course content and submit your very best work on each and every assignment</w:t>
      </w:r>
      <w:r w:rsidR="004C716F">
        <w:rPr>
          <w:rFonts w:asciiTheme="minorHAnsi" w:hAnsiTheme="minorHAnsi"/>
        </w:rPr>
        <w:t xml:space="preserve">. </w:t>
      </w:r>
      <w:r w:rsidRPr="00D90EAC">
        <w:rPr>
          <w:rFonts w:asciiTheme="minorHAnsi" w:hAnsiTheme="minorHAnsi"/>
        </w:rPr>
        <w:t xml:space="preserve"> Do not fail to work on any a</w:t>
      </w:r>
      <w:r w:rsidR="004C716F">
        <w:rPr>
          <w:rFonts w:asciiTheme="minorHAnsi" w:hAnsiTheme="minorHAnsi"/>
        </w:rPr>
        <w:t>ssignment</w:t>
      </w:r>
      <w:r w:rsidRPr="00D90EAC">
        <w:rPr>
          <w:rFonts w:asciiTheme="minorHAnsi" w:hAnsiTheme="minorHAnsi"/>
        </w:rPr>
        <w:t>. If you do not consistently submit the very best work that you are capable of doing and/or submit your very best work on each assignment</w:t>
      </w:r>
      <w:r w:rsidR="004C716F">
        <w:rPr>
          <w:rFonts w:asciiTheme="minorHAnsi" w:hAnsiTheme="minorHAnsi"/>
        </w:rPr>
        <w:t xml:space="preserve">, </w:t>
      </w:r>
      <w:r w:rsidRPr="00D90EAC">
        <w:rPr>
          <w:rFonts w:asciiTheme="minorHAnsi" w:hAnsiTheme="minorHAnsi"/>
        </w:rPr>
        <w:t xml:space="preserve">you should not expect to earn an “A” in this course. </w:t>
      </w:r>
    </w:p>
    <w:p w14:paraId="0727796E" w14:textId="77777777" w:rsidR="00D90EAC" w:rsidRPr="00D90EAC" w:rsidRDefault="00D90EAC" w:rsidP="004C716F">
      <w:pPr>
        <w:pStyle w:val="Default"/>
        <w:ind w:left="720"/>
        <w:rPr>
          <w:rFonts w:asciiTheme="minorHAnsi" w:hAnsiTheme="minorHAnsi"/>
        </w:rPr>
      </w:pPr>
    </w:p>
    <w:p w14:paraId="106A3021" w14:textId="41036285" w:rsidR="00D90EAC" w:rsidRPr="00D90EAC" w:rsidRDefault="00D90EAC" w:rsidP="004C716F">
      <w:pPr>
        <w:pStyle w:val="Default"/>
        <w:ind w:left="720"/>
        <w:rPr>
          <w:rFonts w:asciiTheme="minorHAnsi" w:hAnsiTheme="minorHAnsi"/>
        </w:rPr>
      </w:pPr>
      <w:r w:rsidRPr="00D90EAC">
        <w:rPr>
          <w:rFonts w:asciiTheme="minorHAnsi" w:hAnsiTheme="minorHAnsi"/>
        </w:rPr>
        <w:t>A “B” indicates usually means you attempted every assignment</w:t>
      </w:r>
      <w:r w:rsidR="004C716F">
        <w:rPr>
          <w:rFonts w:asciiTheme="minorHAnsi" w:hAnsiTheme="minorHAnsi"/>
        </w:rPr>
        <w:t xml:space="preserve"> </w:t>
      </w:r>
      <w:r w:rsidRPr="00D90EAC">
        <w:rPr>
          <w:rFonts w:asciiTheme="minorHAnsi" w:hAnsiTheme="minorHAnsi"/>
        </w:rPr>
        <w:t xml:space="preserve">and that you did “good” work. </w:t>
      </w:r>
      <w:proofErr w:type="gramStart"/>
      <w:r w:rsidRPr="00D90EAC">
        <w:rPr>
          <w:rFonts w:asciiTheme="minorHAnsi" w:hAnsiTheme="minorHAnsi"/>
        </w:rPr>
        <w:t>A ”B</w:t>
      </w:r>
      <w:proofErr w:type="gramEnd"/>
      <w:r w:rsidRPr="00D90EAC">
        <w:rPr>
          <w:rFonts w:asciiTheme="minorHAnsi" w:hAnsiTheme="minorHAnsi"/>
        </w:rPr>
        <w:t xml:space="preserve">” also means you had very few or no late submissions, and it can mean your work had several errors and/or the errors were consistent and never corrected from one assignment to the next. </w:t>
      </w:r>
    </w:p>
    <w:p w14:paraId="54C51A2F" w14:textId="77777777" w:rsidR="00D90EAC" w:rsidRPr="00D90EAC" w:rsidRDefault="00D90EAC" w:rsidP="004C716F">
      <w:pPr>
        <w:pStyle w:val="Default"/>
        <w:ind w:left="720"/>
        <w:rPr>
          <w:rFonts w:asciiTheme="minorHAnsi" w:hAnsiTheme="minorHAnsi"/>
        </w:rPr>
      </w:pPr>
    </w:p>
    <w:p w14:paraId="60C24487" w14:textId="77777777" w:rsidR="004C716F" w:rsidRDefault="00D90EAC" w:rsidP="004C716F">
      <w:pPr>
        <w:pStyle w:val="Default"/>
        <w:ind w:left="720"/>
        <w:rPr>
          <w:rFonts w:asciiTheme="minorHAnsi" w:hAnsiTheme="minorHAnsi"/>
        </w:rPr>
      </w:pPr>
      <w:r w:rsidRPr="00D90EAC">
        <w:rPr>
          <w:rFonts w:asciiTheme="minorHAnsi" w:hAnsiTheme="minorHAnsi"/>
        </w:rPr>
        <w:t xml:space="preserve">A “C” indicates you did acceptable work. A “C” usually means you missed work or were consistently late with submitting work by due dates, and it can mean the work you submitted was less than good work in this course. </w:t>
      </w:r>
    </w:p>
    <w:p w14:paraId="288A5FC2" w14:textId="780025C7" w:rsidR="004C716F" w:rsidRDefault="004C716F">
      <w:r>
        <w:br w:type="page"/>
      </w:r>
    </w:p>
    <w:p w14:paraId="14F81DD9" w14:textId="1E7AC6E0" w:rsidR="005963C9" w:rsidRPr="004C716F" w:rsidRDefault="005963C9" w:rsidP="00F30035">
      <w:pPr>
        <w:pStyle w:val="ListParagraph"/>
        <w:numPr>
          <w:ilvl w:val="0"/>
          <w:numId w:val="3"/>
        </w:numPr>
        <w:ind w:left="360" w:hanging="360"/>
        <w:jc w:val="left"/>
        <w:rPr>
          <w:rFonts w:eastAsia="Times New Roman" w:cs="Times New Roman"/>
          <w:sz w:val="24"/>
          <w:szCs w:val="24"/>
        </w:rPr>
      </w:pPr>
      <w:r w:rsidRPr="008A0B2C">
        <w:rPr>
          <w:b/>
          <w:spacing w:val="-1"/>
          <w:sz w:val="24"/>
          <w:szCs w:val="24"/>
        </w:rPr>
        <w:lastRenderedPageBreak/>
        <w:t>C</w:t>
      </w:r>
      <w:r w:rsidRPr="004C716F">
        <w:rPr>
          <w:b/>
          <w:spacing w:val="-1"/>
          <w:sz w:val="24"/>
          <w:szCs w:val="24"/>
        </w:rPr>
        <w:t>lass</w:t>
      </w:r>
      <w:r w:rsidRPr="004C716F">
        <w:rPr>
          <w:b/>
          <w:sz w:val="24"/>
          <w:szCs w:val="24"/>
        </w:rPr>
        <w:t xml:space="preserve"> </w:t>
      </w:r>
      <w:r w:rsidRPr="004C716F">
        <w:rPr>
          <w:b/>
          <w:spacing w:val="-1"/>
          <w:sz w:val="24"/>
          <w:szCs w:val="24"/>
        </w:rPr>
        <w:t>Policy</w:t>
      </w:r>
      <w:r w:rsidRPr="004C716F">
        <w:rPr>
          <w:b/>
          <w:sz w:val="24"/>
          <w:szCs w:val="24"/>
        </w:rPr>
        <w:t xml:space="preserve"> </w:t>
      </w:r>
      <w:r w:rsidRPr="004C716F">
        <w:rPr>
          <w:b/>
          <w:spacing w:val="-1"/>
          <w:sz w:val="24"/>
          <w:szCs w:val="24"/>
        </w:rPr>
        <w:t>Statements:</w:t>
      </w:r>
      <w:r w:rsidR="004C716F" w:rsidRPr="004C716F">
        <w:rPr>
          <w:b/>
          <w:spacing w:val="-1"/>
          <w:sz w:val="24"/>
          <w:szCs w:val="24"/>
        </w:rPr>
        <w:br/>
      </w:r>
    </w:p>
    <w:p w14:paraId="7CB0559F" w14:textId="77777777" w:rsidR="004C716F" w:rsidRPr="004C716F" w:rsidRDefault="004C716F" w:rsidP="00D13F32">
      <w:pPr>
        <w:widowControl/>
        <w:numPr>
          <w:ilvl w:val="0"/>
          <w:numId w:val="17"/>
        </w:numPr>
        <w:rPr>
          <w:sz w:val="24"/>
          <w:szCs w:val="24"/>
        </w:rPr>
      </w:pPr>
      <w:r w:rsidRPr="004C716F">
        <w:rPr>
          <w:sz w:val="24"/>
          <w:szCs w:val="24"/>
          <w:u w:val="single"/>
        </w:rPr>
        <w:t>Expectations and Requirements</w:t>
      </w:r>
      <w:r w:rsidRPr="004C716F">
        <w:rPr>
          <w:sz w:val="24"/>
          <w:szCs w:val="24"/>
        </w:rPr>
        <w:t>: Students are expected to</w:t>
      </w:r>
    </w:p>
    <w:p w14:paraId="13D1B7F7" w14:textId="77777777" w:rsidR="004C716F" w:rsidRPr="004C716F" w:rsidRDefault="004C716F" w:rsidP="00D13F32">
      <w:pPr>
        <w:pStyle w:val="ListParagraph"/>
        <w:widowControl/>
        <w:numPr>
          <w:ilvl w:val="0"/>
          <w:numId w:val="18"/>
        </w:numPr>
        <w:ind w:left="1380"/>
        <w:contextualSpacing/>
        <w:rPr>
          <w:sz w:val="24"/>
          <w:szCs w:val="24"/>
        </w:rPr>
      </w:pPr>
      <w:r w:rsidRPr="004C716F">
        <w:rPr>
          <w:sz w:val="24"/>
          <w:szCs w:val="24"/>
        </w:rPr>
        <w:t>be engaged with the course material</w:t>
      </w:r>
    </w:p>
    <w:p w14:paraId="6F8B3FD7" w14:textId="7EAF7956" w:rsidR="004C716F" w:rsidRDefault="004C716F" w:rsidP="00D13F32">
      <w:pPr>
        <w:pStyle w:val="ListParagraph"/>
        <w:widowControl/>
        <w:numPr>
          <w:ilvl w:val="0"/>
          <w:numId w:val="18"/>
        </w:numPr>
        <w:ind w:left="1380"/>
        <w:contextualSpacing/>
        <w:rPr>
          <w:sz w:val="24"/>
          <w:szCs w:val="24"/>
        </w:rPr>
      </w:pPr>
      <w:r w:rsidRPr="004C716F">
        <w:rPr>
          <w:sz w:val="24"/>
          <w:szCs w:val="24"/>
        </w:rPr>
        <w:t>read and study the assignments from the textbook</w:t>
      </w:r>
      <w:r w:rsidR="00170514">
        <w:rPr>
          <w:sz w:val="24"/>
          <w:szCs w:val="24"/>
        </w:rPr>
        <w:t>s</w:t>
      </w:r>
      <w:r w:rsidRPr="004C716F">
        <w:rPr>
          <w:sz w:val="24"/>
          <w:szCs w:val="24"/>
        </w:rPr>
        <w:t xml:space="preserve"> and other required readings</w:t>
      </w:r>
      <w:r>
        <w:rPr>
          <w:sz w:val="24"/>
          <w:szCs w:val="24"/>
        </w:rPr>
        <w:t xml:space="preserve"> and viewing recordings</w:t>
      </w:r>
    </w:p>
    <w:p w14:paraId="1FA876F5" w14:textId="378782CC" w:rsidR="004C716F" w:rsidRPr="004C716F" w:rsidRDefault="004C716F" w:rsidP="00D13F32">
      <w:pPr>
        <w:pStyle w:val="ListParagraph"/>
        <w:widowControl/>
        <w:numPr>
          <w:ilvl w:val="0"/>
          <w:numId w:val="18"/>
        </w:numPr>
        <w:ind w:left="1380"/>
        <w:contextualSpacing/>
        <w:rPr>
          <w:sz w:val="24"/>
          <w:szCs w:val="24"/>
        </w:rPr>
      </w:pPr>
      <w:r>
        <w:rPr>
          <w:sz w:val="24"/>
          <w:szCs w:val="24"/>
        </w:rPr>
        <w:t xml:space="preserve">submit all assignments </w:t>
      </w:r>
      <w:r w:rsidR="00D13F32">
        <w:rPr>
          <w:sz w:val="24"/>
          <w:szCs w:val="24"/>
        </w:rPr>
        <w:t>to meet course requirements</w:t>
      </w:r>
    </w:p>
    <w:p w14:paraId="4C1D1563" w14:textId="33BAA453" w:rsidR="004C716F" w:rsidRPr="004C716F" w:rsidRDefault="004C716F" w:rsidP="00D13F32">
      <w:pPr>
        <w:pStyle w:val="ListParagraph"/>
        <w:widowControl/>
        <w:numPr>
          <w:ilvl w:val="0"/>
          <w:numId w:val="18"/>
        </w:numPr>
        <w:ind w:left="1380"/>
        <w:contextualSpacing/>
        <w:rPr>
          <w:sz w:val="24"/>
          <w:szCs w:val="24"/>
        </w:rPr>
      </w:pPr>
      <w:r w:rsidRPr="004C716F">
        <w:rPr>
          <w:sz w:val="24"/>
          <w:szCs w:val="24"/>
        </w:rPr>
        <w:t>subm</w:t>
      </w:r>
      <w:r>
        <w:rPr>
          <w:sz w:val="24"/>
          <w:szCs w:val="24"/>
        </w:rPr>
        <w:t xml:space="preserve">it assignments </w:t>
      </w:r>
      <w:r w:rsidRPr="004C716F">
        <w:rPr>
          <w:sz w:val="24"/>
          <w:szCs w:val="24"/>
        </w:rPr>
        <w:t>by the due date</w:t>
      </w:r>
    </w:p>
    <w:p w14:paraId="268E250D" w14:textId="6C53B05E" w:rsidR="004C716F" w:rsidRPr="004C716F" w:rsidRDefault="004C716F" w:rsidP="00D13F32">
      <w:pPr>
        <w:pStyle w:val="ListParagraph"/>
        <w:widowControl/>
        <w:numPr>
          <w:ilvl w:val="0"/>
          <w:numId w:val="18"/>
        </w:numPr>
        <w:ind w:left="1380"/>
        <w:contextualSpacing/>
        <w:rPr>
          <w:sz w:val="24"/>
          <w:szCs w:val="24"/>
        </w:rPr>
      </w:pPr>
      <w:r w:rsidRPr="004C716F">
        <w:rPr>
          <w:sz w:val="24"/>
          <w:szCs w:val="24"/>
        </w:rPr>
        <w:t>participate fully in the 2 online discussions (one in June and one in July)</w:t>
      </w:r>
    </w:p>
    <w:p w14:paraId="472C528B" w14:textId="77777777" w:rsidR="004C716F" w:rsidRPr="004C716F" w:rsidRDefault="004C716F" w:rsidP="00D13F32">
      <w:pPr>
        <w:pStyle w:val="ListParagraph"/>
        <w:widowControl/>
        <w:numPr>
          <w:ilvl w:val="0"/>
          <w:numId w:val="18"/>
        </w:numPr>
        <w:ind w:left="1380"/>
        <w:contextualSpacing/>
        <w:rPr>
          <w:sz w:val="24"/>
          <w:szCs w:val="24"/>
        </w:rPr>
      </w:pPr>
      <w:r w:rsidRPr="004C716F">
        <w:rPr>
          <w:sz w:val="24"/>
          <w:szCs w:val="24"/>
        </w:rPr>
        <w:t>make every effort to master the course content</w:t>
      </w:r>
    </w:p>
    <w:p w14:paraId="3453F1CB" w14:textId="298C0E3D" w:rsidR="004C716F" w:rsidRDefault="004C716F" w:rsidP="00D13F32">
      <w:pPr>
        <w:pStyle w:val="ListParagraph"/>
        <w:widowControl/>
        <w:numPr>
          <w:ilvl w:val="0"/>
          <w:numId w:val="18"/>
        </w:numPr>
        <w:ind w:left="1380"/>
        <w:contextualSpacing/>
        <w:rPr>
          <w:sz w:val="24"/>
          <w:szCs w:val="24"/>
        </w:rPr>
      </w:pPr>
      <w:r w:rsidRPr="004C716F">
        <w:rPr>
          <w:sz w:val="24"/>
          <w:szCs w:val="24"/>
          <w:highlight w:val="yellow"/>
        </w:rPr>
        <w:t xml:space="preserve">communicate with the instructor (Susan Bannon) when they have questions about this course; need clarification of course materials/assignments/exercises, etc.; and/or need to notify about </w:t>
      </w:r>
      <w:r>
        <w:rPr>
          <w:sz w:val="24"/>
          <w:szCs w:val="24"/>
          <w:highlight w:val="yellow"/>
        </w:rPr>
        <w:t xml:space="preserve">a </w:t>
      </w:r>
      <w:r w:rsidRPr="004C716F">
        <w:rPr>
          <w:sz w:val="24"/>
          <w:szCs w:val="24"/>
          <w:highlight w:val="yellow"/>
        </w:rPr>
        <w:t>personal mitigating circumstance/emergency to request an extension of a due date</w:t>
      </w:r>
      <w:r>
        <w:rPr>
          <w:sz w:val="24"/>
          <w:szCs w:val="24"/>
        </w:rPr>
        <w:t>.</w:t>
      </w:r>
    </w:p>
    <w:p w14:paraId="6817C9D9" w14:textId="3B854CA5" w:rsidR="004C716F" w:rsidRPr="00D13F32" w:rsidRDefault="004C716F" w:rsidP="00D13F32">
      <w:pPr>
        <w:widowControl/>
        <w:contextualSpacing/>
        <w:rPr>
          <w:sz w:val="24"/>
          <w:szCs w:val="24"/>
        </w:rPr>
      </w:pPr>
    </w:p>
    <w:p w14:paraId="3BDC8B81" w14:textId="7BF870E9" w:rsidR="00D13F32" w:rsidRPr="00D13F32" w:rsidRDefault="00D13F32" w:rsidP="00D13F32">
      <w:pPr>
        <w:pStyle w:val="BodyText"/>
        <w:numPr>
          <w:ilvl w:val="0"/>
          <w:numId w:val="17"/>
        </w:numPr>
        <w:tabs>
          <w:tab w:val="left" w:pos="821"/>
        </w:tabs>
        <w:spacing w:before="11"/>
        <w:ind w:right="205"/>
        <w:rPr>
          <w:rFonts w:asciiTheme="minorHAnsi" w:hAnsiTheme="minorHAnsi" w:cs="Times New Roman"/>
          <w:sz w:val="24"/>
          <w:szCs w:val="24"/>
        </w:rPr>
      </w:pPr>
      <w:r w:rsidRPr="00D13F32">
        <w:rPr>
          <w:rFonts w:asciiTheme="minorHAnsi" w:hAnsiTheme="minorHAnsi"/>
          <w:sz w:val="24"/>
          <w:szCs w:val="24"/>
        </w:rPr>
        <w:t>A</w:t>
      </w:r>
      <w:r w:rsidR="005963C9" w:rsidRPr="00D13F32">
        <w:rPr>
          <w:rFonts w:asciiTheme="minorHAnsi" w:hAnsiTheme="minorHAnsi"/>
          <w:sz w:val="24"/>
          <w:szCs w:val="24"/>
        </w:rPr>
        <w:t>ttendance</w:t>
      </w:r>
      <w:r w:rsidR="005963C9" w:rsidRPr="00D13F32">
        <w:rPr>
          <w:rFonts w:asciiTheme="minorHAnsi" w:hAnsiTheme="minorHAnsi"/>
          <w:sz w:val="24"/>
          <w:szCs w:val="24"/>
          <w:u w:val="none"/>
        </w:rPr>
        <w:t>:</w:t>
      </w:r>
      <w:r w:rsidR="005963C9" w:rsidRPr="00D13F32">
        <w:rPr>
          <w:rFonts w:asciiTheme="minorHAnsi" w:hAnsiTheme="minorHAnsi"/>
          <w:spacing w:val="-5"/>
          <w:sz w:val="24"/>
          <w:szCs w:val="24"/>
          <w:u w:val="none"/>
        </w:rPr>
        <w:t xml:space="preserve"> </w:t>
      </w:r>
      <w:r w:rsidRPr="00D13F32">
        <w:rPr>
          <w:rFonts w:asciiTheme="minorHAnsi" w:hAnsiTheme="minorHAnsi"/>
          <w:b/>
          <w:sz w:val="24"/>
          <w:szCs w:val="24"/>
          <w:u w:val="none"/>
        </w:rPr>
        <w:t>A</w:t>
      </w:r>
      <w:r w:rsidR="005963C9" w:rsidRPr="00D13F32">
        <w:rPr>
          <w:rFonts w:asciiTheme="minorHAnsi" w:hAnsiTheme="minorHAnsi"/>
          <w:b/>
          <w:sz w:val="24"/>
          <w:szCs w:val="24"/>
          <w:u w:val="none"/>
        </w:rPr>
        <w:t>ttendance</w:t>
      </w:r>
      <w:r w:rsidR="005963C9" w:rsidRPr="00D13F32">
        <w:rPr>
          <w:rFonts w:asciiTheme="minorHAnsi" w:hAnsiTheme="minorHAnsi"/>
          <w:b/>
          <w:spacing w:val="-6"/>
          <w:sz w:val="24"/>
          <w:szCs w:val="24"/>
          <w:u w:val="none"/>
        </w:rPr>
        <w:t xml:space="preserve"> </w:t>
      </w:r>
      <w:r w:rsidR="005963C9" w:rsidRPr="00D13F32">
        <w:rPr>
          <w:rFonts w:asciiTheme="minorHAnsi" w:hAnsiTheme="minorHAnsi"/>
          <w:b/>
          <w:sz w:val="24"/>
          <w:szCs w:val="24"/>
          <w:u w:val="none"/>
        </w:rPr>
        <w:t>is</w:t>
      </w:r>
      <w:r w:rsidR="005963C9" w:rsidRPr="00D13F32">
        <w:rPr>
          <w:rFonts w:asciiTheme="minorHAnsi" w:hAnsiTheme="minorHAnsi"/>
          <w:b/>
          <w:spacing w:val="-7"/>
          <w:sz w:val="24"/>
          <w:szCs w:val="24"/>
          <w:u w:val="none"/>
        </w:rPr>
        <w:t xml:space="preserve"> </w:t>
      </w:r>
      <w:r w:rsidR="005963C9" w:rsidRPr="00D13F32">
        <w:rPr>
          <w:rFonts w:asciiTheme="minorHAnsi" w:hAnsiTheme="minorHAnsi"/>
          <w:b/>
          <w:sz w:val="24"/>
          <w:szCs w:val="24"/>
          <w:u w:val="none"/>
        </w:rPr>
        <w:t>not</w:t>
      </w:r>
      <w:r w:rsidR="005963C9" w:rsidRPr="00D13F32">
        <w:rPr>
          <w:rFonts w:asciiTheme="minorHAnsi" w:hAnsiTheme="minorHAnsi"/>
          <w:b/>
          <w:spacing w:val="-6"/>
          <w:sz w:val="24"/>
          <w:szCs w:val="24"/>
          <w:u w:val="none"/>
        </w:rPr>
        <w:t xml:space="preserve"> </w:t>
      </w:r>
      <w:r w:rsidRPr="00D13F32">
        <w:rPr>
          <w:rFonts w:asciiTheme="minorHAnsi" w:hAnsiTheme="minorHAnsi"/>
          <w:b/>
          <w:sz w:val="24"/>
          <w:szCs w:val="24"/>
          <w:u w:val="none"/>
        </w:rPr>
        <w:t>required</w:t>
      </w:r>
      <w:r w:rsidRPr="00D13F32">
        <w:rPr>
          <w:rFonts w:asciiTheme="minorHAnsi" w:hAnsiTheme="minorHAnsi"/>
          <w:sz w:val="24"/>
          <w:szCs w:val="24"/>
          <w:u w:val="none"/>
        </w:rPr>
        <w:t xml:space="preserve">. I </w:t>
      </w:r>
      <w:r>
        <w:rPr>
          <w:rFonts w:asciiTheme="minorHAnsi" w:hAnsiTheme="minorHAnsi"/>
          <w:sz w:val="24"/>
          <w:szCs w:val="24"/>
          <w:u w:val="none"/>
        </w:rPr>
        <w:t xml:space="preserve">plan to upload recorded lectures for each Module before Noon each Monday. I also plan to </w:t>
      </w:r>
      <w:r w:rsidRPr="00D13F32">
        <w:rPr>
          <w:rFonts w:asciiTheme="minorHAnsi" w:hAnsiTheme="minorHAnsi"/>
          <w:sz w:val="24"/>
          <w:szCs w:val="24"/>
          <w:u w:val="none"/>
        </w:rPr>
        <w:t>hold synchronous meeting</w:t>
      </w:r>
      <w:r>
        <w:rPr>
          <w:rFonts w:asciiTheme="minorHAnsi" w:hAnsiTheme="minorHAnsi"/>
          <w:sz w:val="24"/>
          <w:szCs w:val="24"/>
          <w:u w:val="none"/>
        </w:rPr>
        <w:t>s</w:t>
      </w:r>
      <w:r w:rsidRPr="00D13F32">
        <w:rPr>
          <w:rFonts w:asciiTheme="minorHAnsi" w:hAnsiTheme="minorHAnsi"/>
          <w:sz w:val="24"/>
          <w:szCs w:val="24"/>
          <w:u w:val="none"/>
        </w:rPr>
        <w:t xml:space="preserve"> on Monday evenings from 5:00 – 7:00 p.m. CDT., except for May 30 and July 4. Each meeting will be recorded in </w:t>
      </w:r>
      <w:proofErr w:type="spellStart"/>
      <w:r w:rsidRPr="00D13F32">
        <w:rPr>
          <w:rFonts w:asciiTheme="minorHAnsi" w:hAnsiTheme="minorHAnsi"/>
          <w:sz w:val="24"/>
          <w:szCs w:val="24"/>
          <w:u w:val="none"/>
        </w:rPr>
        <w:t>Panopto</w:t>
      </w:r>
      <w:proofErr w:type="spellEnd"/>
      <w:r w:rsidRPr="00D13F32">
        <w:rPr>
          <w:rFonts w:asciiTheme="minorHAnsi" w:hAnsiTheme="minorHAnsi"/>
          <w:sz w:val="24"/>
          <w:szCs w:val="24"/>
          <w:u w:val="none"/>
        </w:rPr>
        <w:t xml:space="preserve"> and will be available in Canvas shortly after th</w:t>
      </w:r>
      <w:r>
        <w:rPr>
          <w:rFonts w:asciiTheme="minorHAnsi" w:hAnsiTheme="minorHAnsi"/>
          <w:sz w:val="24"/>
          <w:szCs w:val="24"/>
          <w:u w:val="none"/>
        </w:rPr>
        <w:t>e class session ends. So you have 2 ways to interact with content: 1) the recordings uplo</w:t>
      </w:r>
      <w:r w:rsidR="00170514">
        <w:rPr>
          <w:rFonts w:asciiTheme="minorHAnsi" w:hAnsiTheme="minorHAnsi"/>
          <w:sz w:val="24"/>
          <w:szCs w:val="24"/>
          <w:u w:val="none"/>
        </w:rPr>
        <w:t>aded on Monday by Noon</w:t>
      </w:r>
      <w:r>
        <w:rPr>
          <w:rFonts w:asciiTheme="minorHAnsi" w:hAnsiTheme="minorHAnsi"/>
          <w:sz w:val="24"/>
          <w:szCs w:val="24"/>
          <w:u w:val="none"/>
        </w:rPr>
        <w:t>, and 2) th</w:t>
      </w:r>
      <w:r w:rsidR="00170514">
        <w:rPr>
          <w:rFonts w:asciiTheme="minorHAnsi" w:hAnsiTheme="minorHAnsi"/>
          <w:sz w:val="24"/>
          <w:szCs w:val="24"/>
          <w:u w:val="none"/>
        </w:rPr>
        <w:t xml:space="preserve">e recordings of Monday evening sessions held on </w:t>
      </w:r>
      <w:r>
        <w:rPr>
          <w:rFonts w:asciiTheme="minorHAnsi" w:hAnsiTheme="minorHAnsi"/>
          <w:sz w:val="24"/>
          <w:szCs w:val="24"/>
          <w:u w:val="none"/>
        </w:rPr>
        <w:t>May 23; June 6,</w:t>
      </w:r>
      <w:r w:rsidR="00170514">
        <w:rPr>
          <w:rFonts w:asciiTheme="minorHAnsi" w:hAnsiTheme="minorHAnsi"/>
          <w:sz w:val="24"/>
          <w:szCs w:val="24"/>
          <w:u w:val="none"/>
        </w:rPr>
        <w:t xml:space="preserve"> 13, 20, and 27; July 11 and 18</w:t>
      </w:r>
      <w:r>
        <w:rPr>
          <w:rFonts w:asciiTheme="minorHAnsi" w:hAnsiTheme="minorHAnsi"/>
          <w:sz w:val="24"/>
          <w:szCs w:val="24"/>
          <w:u w:val="none"/>
        </w:rPr>
        <w:t xml:space="preserve">.   </w:t>
      </w:r>
      <w:r>
        <w:rPr>
          <w:rFonts w:asciiTheme="minorHAnsi" w:hAnsiTheme="minorHAnsi"/>
          <w:sz w:val="24"/>
          <w:szCs w:val="24"/>
          <w:u w:val="none"/>
        </w:rPr>
        <w:br/>
      </w:r>
    </w:p>
    <w:p w14:paraId="7B9A1C80" w14:textId="431CCB3B" w:rsidR="005963C9" w:rsidRPr="00D13F32" w:rsidRDefault="00D13F32" w:rsidP="00D13F32">
      <w:pPr>
        <w:pStyle w:val="BodyText"/>
        <w:numPr>
          <w:ilvl w:val="0"/>
          <w:numId w:val="17"/>
        </w:numPr>
        <w:tabs>
          <w:tab w:val="left" w:pos="821"/>
        </w:tabs>
        <w:spacing w:before="11"/>
        <w:ind w:right="205"/>
        <w:rPr>
          <w:rFonts w:asciiTheme="minorHAnsi" w:hAnsiTheme="minorHAnsi" w:cs="Times New Roman"/>
          <w:sz w:val="24"/>
          <w:szCs w:val="24"/>
          <w:u w:val="none"/>
        </w:rPr>
      </w:pPr>
      <w:r w:rsidRPr="00D13F32">
        <w:rPr>
          <w:rStyle w:val="Strong"/>
          <w:rFonts w:asciiTheme="minorHAnsi" w:hAnsiTheme="minorHAnsi"/>
          <w:b w:val="0"/>
          <w:color w:val="333333"/>
          <w:sz w:val="24"/>
          <w:szCs w:val="24"/>
          <w:bdr w:val="none" w:sz="0" w:space="0" w:color="auto" w:frame="1"/>
          <w:shd w:val="clear" w:color="auto" w:fill="FFFFFF"/>
        </w:rPr>
        <w:t>Make-Up Course Work Policy</w:t>
      </w:r>
      <w:r w:rsidRPr="00D13F32">
        <w:rPr>
          <w:rStyle w:val="Strong"/>
          <w:rFonts w:asciiTheme="minorHAnsi" w:hAnsiTheme="minorHAnsi"/>
          <w:color w:val="333333"/>
          <w:sz w:val="24"/>
          <w:szCs w:val="24"/>
          <w:u w:val="none"/>
          <w:bdr w:val="none" w:sz="0" w:space="0" w:color="auto" w:frame="1"/>
          <w:shd w:val="clear" w:color="auto" w:fill="FFFFFF"/>
        </w:rPr>
        <w:t>: </w:t>
      </w:r>
      <w:r w:rsidRPr="00D13F32">
        <w:rPr>
          <w:rFonts w:asciiTheme="minorHAnsi" w:hAnsiTheme="minorHAnsi"/>
          <w:color w:val="333333"/>
          <w:sz w:val="24"/>
          <w:szCs w:val="24"/>
          <w:u w:val="none"/>
          <w:shd w:val="clear" w:color="auto" w:fill="FFFFFF"/>
        </w:rPr>
        <w:t>Arrangements to make up late or missed work must be initiated by the student within 48 hours of the due da</w:t>
      </w:r>
      <w:r>
        <w:rPr>
          <w:rFonts w:asciiTheme="minorHAnsi" w:hAnsiTheme="minorHAnsi"/>
          <w:color w:val="333333"/>
          <w:sz w:val="24"/>
          <w:szCs w:val="24"/>
          <w:u w:val="none"/>
          <w:shd w:val="clear" w:color="auto" w:fill="FFFFFF"/>
        </w:rPr>
        <w:t>te for an assignment</w:t>
      </w:r>
      <w:r w:rsidRPr="00D13F32">
        <w:rPr>
          <w:rFonts w:asciiTheme="minorHAnsi" w:hAnsiTheme="minorHAnsi"/>
          <w:color w:val="333333"/>
          <w:sz w:val="24"/>
          <w:szCs w:val="24"/>
          <w:u w:val="none"/>
          <w:shd w:val="clear" w:color="auto" w:fill="FFFFFF"/>
        </w:rPr>
        <w:t>.</w:t>
      </w:r>
      <w:r w:rsidRPr="00D13F32">
        <w:rPr>
          <w:rFonts w:asciiTheme="minorHAnsi" w:hAnsiTheme="minorHAnsi"/>
          <w:sz w:val="24"/>
          <w:szCs w:val="24"/>
          <w:u w:val="none"/>
        </w:rPr>
        <w:br/>
      </w:r>
    </w:p>
    <w:p w14:paraId="2302B4F5" w14:textId="661D4A84" w:rsidR="005963C9" w:rsidRPr="004C716F" w:rsidRDefault="005963C9" w:rsidP="00D13F32">
      <w:pPr>
        <w:pStyle w:val="BodyText"/>
        <w:numPr>
          <w:ilvl w:val="0"/>
          <w:numId w:val="17"/>
        </w:numPr>
        <w:tabs>
          <w:tab w:val="left" w:pos="820"/>
        </w:tabs>
        <w:ind w:right="205"/>
        <w:rPr>
          <w:rFonts w:asciiTheme="minorHAnsi" w:hAnsiTheme="minorHAnsi"/>
          <w:sz w:val="24"/>
          <w:szCs w:val="24"/>
          <w:u w:val="none"/>
        </w:rPr>
      </w:pPr>
      <w:r w:rsidRPr="004C716F">
        <w:rPr>
          <w:rFonts w:asciiTheme="minorHAnsi" w:hAnsiTheme="minorHAnsi"/>
          <w:spacing w:val="-1"/>
          <w:sz w:val="24"/>
          <w:szCs w:val="24"/>
          <w:u w:color="000000"/>
        </w:rPr>
        <w:t>Academic</w:t>
      </w:r>
      <w:r w:rsidRPr="004C716F">
        <w:rPr>
          <w:rFonts w:asciiTheme="minorHAnsi" w:hAnsiTheme="minorHAnsi"/>
          <w:spacing w:val="-7"/>
          <w:sz w:val="24"/>
          <w:szCs w:val="24"/>
          <w:u w:color="000000"/>
        </w:rPr>
        <w:t xml:space="preserve"> </w:t>
      </w:r>
      <w:r w:rsidRPr="004C716F">
        <w:rPr>
          <w:rFonts w:asciiTheme="minorHAnsi" w:hAnsiTheme="minorHAnsi"/>
          <w:sz w:val="24"/>
          <w:szCs w:val="24"/>
          <w:u w:color="000000"/>
        </w:rPr>
        <w:t>Honesty</w:t>
      </w:r>
      <w:r w:rsidRPr="004C716F">
        <w:rPr>
          <w:rFonts w:asciiTheme="minorHAnsi" w:hAnsiTheme="minorHAnsi"/>
          <w:spacing w:val="-5"/>
          <w:sz w:val="24"/>
          <w:szCs w:val="24"/>
          <w:u w:color="000000"/>
        </w:rPr>
        <w:t xml:space="preserve"> </w:t>
      </w:r>
      <w:r w:rsidRPr="004C716F">
        <w:rPr>
          <w:rFonts w:asciiTheme="minorHAnsi" w:hAnsiTheme="minorHAnsi"/>
          <w:spacing w:val="-1"/>
          <w:sz w:val="24"/>
          <w:szCs w:val="24"/>
          <w:u w:color="000000"/>
        </w:rPr>
        <w:t>Policy</w:t>
      </w:r>
      <w:r w:rsidRPr="004C716F">
        <w:rPr>
          <w:rFonts w:asciiTheme="minorHAnsi" w:hAnsiTheme="minorHAnsi"/>
          <w:spacing w:val="-1"/>
          <w:sz w:val="24"/>
          <w:szCs w:val="24"/>
          <w:u w:val="none"/>
        </w:rPr>
        <w:t>:</w:t>
      </w:r>
      <w:r w:rsidRPr="004C716F">
        <w:rPr>
          <w:rFonts w:asciiTheme="minorHAnsi" w:hAnsiTheme="minorHAnsi"/>
          <w:spacing w:val="-7"/>
          <w:sz w:val="24"/>
          <w:szCs w:val="24"/>
          <w:u w:val="none"/>
        </w:rPr>
        <w:t xml:space="preserve"> </w:t>
      </w:r>
      <w:r w:rsidRPr="004C716F">
        <w:rPr>
          <w:rFonts w:asciiTheme="minorHAnsi" w:hAnsiTheme="minorHAnsi"/>
          <w:spacing w:val="-1"/>
          <w:sz w:val="24"/>
          <w:szCs w:val="24"/>
          <w:u w:val="none"/>
        </w:rPr>
        <w:t>All</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portions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Auburn</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University</w:t>
      </w:r>
      <w:r w:rsidRPr="004C716F">
        <w:rPr>
          <w:rFonts w:asciiTheme="minorHAnsi" w:hAnsiTheme="minorHAnsi"/>
          <w:spacing w:val="-4"/>
          <w:sz w:val="24"/>
          <w:szCs w:val="24"/>
          <w:u w:val="none"/>
        </w:rPr>
        <w:t xml:space="preserve"> </w:t>
      </w:r>
      <w:r w:rsidRPr="004C716F">
        <w:rPr>
          <w:rFonts w:asciiTheme="minorHAnsi" w:hAnsiTheme="minorHAnsi"/>
          <w:spacing w:val="-1"/>
          <w:sz w:val="24"/>
          <w:szCs w:val="24"/>
          <w:u w:val="none"/>
        </w:rPr>
        <w:t>student</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academic</w:t>
      </w:r>
      <w:r w:rsidRPr="004C716F">
        <w:rPr>
          <w:rFonts w:asciiTheme="minorHAnsi" w:hAnsiTheme="minorHAnsi"/>
          <w:spacing w:val="-7"/>
          <w:sz w:val="24"/>
          <w:szCs w:val="24"/>
          <w:u w:val="none"/>
        </w:rPr>
        <w:t xml:space="preserve"> </w:t>
      </w:r>
      <w:r w:rsidRPr="004C716F">
        <w:rPr>
          <w:rFonts w:asciiTheme="minorHAnsi" w:hAnsiTheme="minorHAnsi"/>
          <w:spacing w:val="-1"/>
          <w:sz w:val="24"/>
          <w:szCs w:val="24"/>
          <w:u w:val="none"/>
        </w:rPr>
        <w:t>honesty</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code</w:t>
      </w:r>
      <w:r w:rsidRPr="004C716F">
        <w:rPr>
          <w:rFonts w:asciiTheme="minorHAnsi" w:hAnsiTheme="minorHAnsi"/>
          <w:spacing w:val="43"/>
          <w:w w:val="99"/>
          <w:sz w:val="24"/>
          <w:szCs w:val="24"/>
          <w:u w:val="none"/>
        </w:rPr>
        <w:t xml:space="preserve"> </w:t>
      </w:r>
      <w:r w:rsidRPr="004C716F">
        <w:rPr>
          <w:rFonts w:asciiTheme="minorHAnsi" w:hAnsiTheme="minorHAnsi"/>
          <w:sz w:val="24"/>
          <w:szCs w:val="24"/>
          <w:u w:val="none"/>
        </w:rPr>
        <w:t>(Title</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XII)</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found</w:t>
      </w:r>
      <w:r w:rsidRPr="004C716F">
        <w:rPr>
          <w:rFonts w:asciiTheme="minorHAnsi" w:hAnsiTheme="minorHAnsi"/>
          <w:spacing w:val="-8"/>
          <w:sz w:val="24"/>
          <w:szCs w:val="24"/>
          <w:u w:val="none"/>
        </w:rPr>
        <w:t xml:space="preserve"> </w:t>
      </w:r>
      <w:r w:rsidRPr="004C716F">
        <w:rPr>
          <w:rFonts w:asciiTheme="minorHAnsi" w:hAnsiTheme="minorHAnsi"/>
          <w:spacing w:val="-1"/>
          <w:sz w:val="24"/>
          <w:szCs w:val="24"/>
          <w:u w:val="none"/>
        </w:rPr>
        <w:t>in</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7"/>
          <w:sz w:val="24"/>
          <w:szCs w:val="24"/>
          <w:u w:val="none"/>
        </w:rPr>
        <w:t xml:space="preserve"> </w:t>
      </w:r>
      <w:r w:rsidRPr="004C716F">
        <w:rPr>
          <w:rFonts w:asciiTheme="minorHAnsi" w:hAnsiTheme="minorHAnsi"/>
          <w:i/>
          <w:spacing w:val="-1"/>
          <w:sz w:val="24"/>
          <w:szCs w:val="24"/>
          <w:u w:val="none"/>
        </w:rPr>
        <w:t>Student</w:t>
      </w:r>
      <w:r w:rsidRPr="004C716F">
        <w:rPr>
          <w:rFonts w:asciiTheme="minorHAnsi" w:hAnsiTheme="minorHAnsi"/>
          <w:i/>
          <w:spacing w:val="-8"/>
          <w:sz w:val="24"/>
          <w:szCs w:val="24"/>
          <w:u w:val="none"/>
        </w:rPr>
        <w:t xml:space="preserve"> </w:t>
      </w:r>
      <w:r w:rsidRPr="004C716F">
        <w:rPr>
          <w:rFonts w:asciiTheme="minorHAnsi" w:hAnsiTheme="minorHAnsi"/>
          <w:i/>
          <w:sz w:val="24"/>
          <w:szCs w:val="24"/>
          <w:u w:val="none"/>
        </w:rPr>
        <w:t>Policy</w:t>
      </w:r>
      <w:r w:rsidRPr="004C716F">
        <w:rPr>
          <w:rFonts w:asciiTheme="minorHAnsi" w:hAnsiTheme="minorHAnsi"/>
          <w:i/>
          <w:spacing w:val="-8"/>
          <w:sz w:val="24"/>
          <w:szCs w:val="24"/>
          <w:u w:val="none"/>
        </w:rPr>
        <w:t xml:space="preserve"> </w:t>
      </w:r>
      <w:proofErr w:type="spellStart"/>
      <w:r w:rsidRPr="004C716F">
        <w:rPr>
          <w:rFonts w:asciiTheme="minorHAnsi" w:hAnsiTheme="minorHAnsi"/>
          <w:i/>
          <w:spacing w:val="-1"/>
          <w:sz w:val="24"/>
          <w:szCs w:val="24"/>
          <w:u w:val="none"/>
        </w:rPr>
        <w:t>eHandbook</w:t>
      </w:r>
      <w:proofErr w:type="spellEnd"/>
      <w:r w:rsidRPr="004C716F">
        <w:rPr>
          <w:rFonts w:asciiTheme="minorHAnsi" w:hAnsiTheme="minorHAnsi"/>
          <w:i/>
          <w:spacing w:val="-9"/>
          <w:sz w:val="24"/>
          <w:szCs w:val="24"/>
          <w:u w:val="none"/>
        </w:rPr>
        <w:t xml:space="preserve"> </w:t>
      </w:r>
      <w:r w:rsidRPr="004C716F">
        <w:rPr>
          <w:rFonts w:asciiTheme="minorHAnsi" w:hAnsiTheme="minorHAnsi"/>
          <w:spacing w:val="-1"/>
          <w:sz w:val="24"/>
          <w:szCs w:val="24"/>
          <w:u w:val="none"/>
        </w:rPr>
        <w:t>(</w:t>
      </w:r>
      <w:hyperlink r:id="rId7">
        <w:r w:rsidRPr="004C716F">
          <w:rPr>
            <w:rFonts w:asciiTheme="minorHAnsi" w:hAnsiTheme="minorHAnsi"/>
            <w:color w:val="0000FF"/>
            <w:spacing w:val="-1"/>
            <w:sz w:val="24"/>
            <w:szCs w:val="24"/>
            <w:u w:color="0000FF"/>
          </w:rPr>
          <w:t>www.auburn.edu/studentpolicies</w:t>
        </w:r>
        <w:r w:rsidRPr="004C716F">
          <w:rPr>
            <w:rFonts w:asciiTheme="minorHAnsi" w:hAnsiTheme="minorHAnsi"/>
            <w:spacing w:val="-1"/>
            <w:sz w:val="24"/>
            <w:szCs w:val="24"/>
            <w:u w:val="none"/>
          </w:rPr>
          <w:t>)</w:t>
        </w:r>
      </w:hyperlink>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and</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will</w:t>
      </w:r>
      <w:r w:rsidR="00170514">
        <w:rPr>
          <w:rFonts w:asciiTheme="minorHAnsi" w:hAnsiTheme="minorHAnsi"/>
          <w:spacing w:val="81"/>
          <w:w w:val="99"/>
          <w:sz w:val="24"/>
          <w:szCs w:val="24"/>
          <w:u w:val="none"/>
        </w:rPr>
        <w:t xml:space="preserve"> </w:t>
      </w:r>
      <w:r w:rsidRPr="004C716F">
        <w:rPr>
          <w:rFonts w:asciiTheme="minorHAnsi" w:hAnsiTheme="minorHAnsi"/>
          <w:spacing w:val="-1"/>
          <w:sz w:val="24"/>
          <w:szCs w:val="24"/>
          <w:u w:val="none"/>
        </w:rPr>
        <w:t>apply</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this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course.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All</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academic</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honesty</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violations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or</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alleged</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violations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SGA</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Code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51"/>
          <w:w w:val="99"/>
          <w:sz w:val="24"/>
          <w:szCs w:val="24"/>
          <w:u w:val="none"/>
        </w:rPr>
        <w:t xml:space="preserve"> </w:t>
      </w:r>
      <w:r w:rsidRPr="004C716F">
        <w:rPr>
          <w:rFonts w:asciiTheme="minorHAnsi" w:hAnsiTheme="minorHAnsi"/>
          <w:sz w:val="24"/>
          <w:szCs w:val="24"/>
          <w:u w:val="none"/>
        </w:rPr>
        <w:t>Laws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will</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be</w:t>
      </w:r>
      <w:r w:rsidRPr="004C716F">
        <w:rPr>
          <w:rFonts w:asciiTheme="minorHAnsi" w:hAnsiTheme="minorHAnsi"/>
          <w:spacing w:val="-3"/>
          <w:sz w:val="24"/>
          <w:szCs w:val="24"/>
          <w:u w:val="none"/>
        </w:rPr>
        <w:t xml:space="preserve"> </w:t>
      </w:r>
      <w:r w:rsidRPr="004C716F">
        <w:rPr>
          <w:rFonts w:asciiTheme="minorHAnsi" w:hAnsiTheme="minorHAnsi"/>
          <w:sz w:val="24"/>
          <w:szCs w:val="24"/>
          <w:u w:val="none"/>
        </w:rPr>
        <w:t>reported</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Office</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Provost,</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which</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will</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then</w:t>
      </w:r>
      <w:r w:rsidRPr="004C716F">
        <w:rPr>
          <w:rFonts w:asciiTheme="minorHAnsi" w:hAnsiTheme="minorHAnsi"/>
          <w:spacing w:val="-4"/>
          <w:sz w:val="24"/>
          <w:szCs w:val="24"/>
          <w:u w:val="none"/>
        </w:rPr>
        <w:t xml:space="preserve"> </w:t>
      </w:r>
      <w:r w:rsidRPr="004C716F">
        <w:rPr>
          <w:rFonts w:asciiTheme="minorHAnsi" w:hAnsiTheme="minorHAnsi"/>
          <w:spacing w:val="-1"/>
          <w:sz w:val="24"/>
          <w:szCs w:val="24"/>
          <w:u w:val="none"/>
        </w:rPr>
        <w:t>refer</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case</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Academic</w:t>
      </w:r>
      <w:r w:rsidRPr="004C716F">
        <w:rPr>
          <w:rFonts w:asciiTheme="minorHAnsi" w:hAnsiTheme="minorHAnsi"/>
          <w:spacing w:val="22"/>
          <w:w w:val="99"/>
          <w:sz w:val="24"/>
          <w:szCs w:val="24"/>
          <w:u w:val="none"/>
        </w:rPr>
        <w:t xml:space="preserve"> </w:t>
      </w:r>
      <w:r w:rsidRPr="004C716F">
        <w:rPr>
          <w:rFonts w:asciiTheme="minorHAnsi" w:hAnsiTheme="minorHAnsi"/>
          <w:sz w:val="24"/>
          <w:szCs w:val="24"/>
          <w:u w:val="none"/>
        </w:rPr>
        <w:t>Honesty</w:t>
      </w:r>
      <w:r w:rsidRPr="004C716F">
        <w:rPr>
          <w:rFonts w:asciiTheme="minorHAnsi" w:hAnsiTheme="minorHAnsi"/>
          <w:spacing w:val="-16"/>
          <w:sz w:val="24"/>
          <w:szCs w:val="24"/>
          <w:u w:val="none"/>
        </w:rPr>
        <w:t xml:space="preserve"> </w:t>
      </w:r>
      <w:r w:rsidRPr="004C716F">
        <w:rPr>
          <w:rFonts w:asciiTheme="minorHAnsi" w:hAnsiTheme="minorHAnsi"/>
          <w:spacing w:val="-1"/>
          <w:sz w:val="24"/>
          <w:szCs w:val="24"/>
          <w:u w:val="none"/>
        </w:rPr>
        <w:t>Committee.</w:t>
      </w:r>
    </w:p>
    <w:p w14:paraId="39E4EA21" w14:textId="77777777" w:rsidR="005963C9" w:rsidRPr="004C716F" w:rsidRDefault="005963C9" w:rsidP="00D13F32">
      <w:pPr>
        <w:spacing w:before="11"/>
        <w:rPr>
          <w:rFonts w:eastAsia="Times New Roman" w:cs="Times New Roman"/>
          <w:sz w:val="24"/>
          <w:szCs w:val="24"/>
        </w:rPr>
      </w:pPr>
    </w:p>
    <w:p w14:paraId="1DF6D506" w14:textId="77777777" w:rsidR="005963C9" w:rsidRPr="004C716F" w:rsidRDefault="005963C9" w:rsidP="00D13F32">
      <w:pPr>
        <w:pStyle w:val="BodyText"/>
        <w:numPr>
          <w:ilvl w:val="0"/>
          <w:numId w:val="17"/>
        </w:numPr>
        <w:tabs>
          <w:tab w:val="left" w:pos="820"/>
        </w:tabs>
        <w:ind w:right="205"/>
        <w:rPr>
          <w:rFonts w:asciiTheme="minorHAnsi" w:hAnsiTheme="minorHAnsi"/>
          <w:sz w:val="24"/>
          <w:szCs w:val="24"/>
          <w:u w:val="none"/>
        </w:rPr>
      </w:pPr>
      <w:r w:rsidRPr="004C716F">
        <w:rPr>
          <w:rFonts w:asciiTheme="minorHAnsi" w:hAnsiTheme="minorHAnsi"/>
          <w:sz w:val="24"/>
          <w:szCs w:val="24"/>
          <w:u w:color="000000"/>
        </w:rPr>
        <w:t>Disability</w:t>
      </w:r>
      <w:r w:rsidRPr="004C716F">
        <w:rPr>
          <w:rFonts w:asciiTheme="minorHAnsi" w:hAnsiTheme="minorHAnsi"/>
          <w:spacing w:val="-6"/>
          <w:sz w:val="24"/>
          <w:szCs w:val="24"/>
          <w:u w:color="000000"/>
        </w:rPr>
        <w:t xml:space="preserve"> </w:t>
      </w:r>
      <w:r w:rsidRPr="004C716F">
        <w:rPr>
          <w:rFonts w:asciiTheme="minorHAnsi" w:hAnsiTheme="minorHAnsi"/>
          <w:sz w:val="24"/>
          <w:szCs w:val="24"/>
          <w:u w:color="000000"/>
        </w:rPr>
        <w:t>Accommo</w:t>
      </w:r>
      <w:r w:rsidRPr="004C716F">
        <w:rPr>
          <w:rFonts w:asciiTheme="minorHAnsi" w:hAnsiTheme="minorHAnsi"/>
          <w:sz w:val="24"/>
          <w:szCs w:val="24"/>
          <w:u w:val="none"/>
        </w:rPr>
        <w:t>dations:</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Students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who</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need</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special</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accommodations</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in</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class,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as</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provided</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by</w:t>
      </w:r>
      <w:r w:rsidRPr="004C716F">
        <w:rPr>
          <w:rFonts w:asciiTheme="minorHAnsi" w:hAnsiTheme="minorHAnsi"/>
          <w:spacing w:val="21"/>
          <w:w w:val="99"/>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7"/>
          <w:sz w:val="24"/>
          <w:szCs w:val="24"/>
          <w:u w:val="none"/>
        </w:rPr>
        <w:t xml:space="preserve"> </w:t>
      </w:r>
      <w:r w:rsidRPr="004C716F">
        <w:rPr>
          <w:rFonts w:asciiTheme="minorHAnsi" w:hAnsiTheme="minorHAnsi"/>
          <w:spacing w:val="-1"/>
          <w:sz w:val="24"/>
          <w:szCs w:val="24"/>
          <w:u w:val="none"/>
        </w:rPr>
        <w:t>Americans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with</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Disabilities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Act,</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should</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arrange</w:t>
      </w:r>
      <w:r w:rsidRPr="004C716F">
        <w:rPr>
          <w:rFonts w:asciiTheme="minorHAnsi" w:hAnsiTheme="minorHAnsi"/>
          <w:spacing w:val="-6"/>
          <w:sz w:val="24"/>
          <w:szCs w:val="24"/>
          <w:u w:val="none"/>
        </w:rPr>
        <w:t xml:space="preserve"> </w:t>
      </w:r>
      <w:r w:rsidRPr="004C716F">
        <w:rPr>
          <w:rFonts w:asciiTheme="minorHAnsi" w:hAnsiTheme="minorHAnsi"/>
          <w:spacing w:val="-1"/>
          <w:sz w:val="24"/>
          <w:szCs w:val="24"/>
          <w:u w:val="none"/>
        </w:rPr>
        <w:t>for</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w:t>
      </w:r>
      <w:r w:rsidRPr="004C716F">
        <w:rPr>
          <w:rFonts w:asciiTheme="minorHAnsi" w:hAnsiTheme="minorHAnsi"/>
          <w:spacing w:val="-6"/>
          <w:sz w:val="24"/>
          <w:szCs w:val="24"/>
          <w:u w:val="none"/>
        </w:rPr>
        <w:t xml:space="preserve"> </w:t>
      </w:r>
      <w:r w:rsidRPr="004C716F">
        <w:rPr>
          <w:rFonts w:asciiTheme="minorHAnsi" w:hAnsiTheme="minorHAnsi"/>
          <w:spacing w:val="-1"/>
          <w:sz w:val="24"/>
          <w:szCs w:val="24"/>
          <w:u w:val="none"/>
        </w:rPr>
        <w:t>confidential</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meeting</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with</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6"/>
          <w:sz w:val="24"/>
          <w:szCs w:val="24"/>
          <w:u w:val="none"/>
        </w:rPr>
        <w:t xml:space="preserve"> </w:t>
      </w:r>
      <w:r w:rsidRPr="004C716F">
        <w:rPr>
          <w:rFonts w:asciiTheme="minorHAnsi" w:hAnsiTheme="minorHAnsi"/>
          <w:spacing w:val="-1"/>
          <w:sz w:val="24"/>
          <w:szCs w:val="24"/>
          <w:u w:val="none"/>
        </w:rPr>
        <w:t>instructor</w:t>
      </w:r>
      <w:r w:rsidRPr="004C716F">
        <w:rPr>
          <w:rFonts w:asciiTheme="minorHAnsi" w:hAnsiTheme="minorHAnsi"/>
          <w:spacing w:val="67"/>
          <w:w w:val="99"/>
          <w:sz w:val="24"/>
          <w:szCs w:val="24"/>
          <w:u w:val="none"/>
        </w:rPr>
        <w:t xml:space="preserve"> </w:t>
      </w:r>
      <w:r w:rsidRPr="004C716F">
        <w:rPr>
          <w:rFonts w:asciiTheme="minorHAnsi" w:hAnsiTheme="minorHAnsi"/>
          <w:sz w:val="24"/>
          <w:szCs w:val="24"/>
          <w:u w:val="none"/>
        </w:rPr>
        <w:t>during</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office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hours</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in</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the</w:t>
      </w:r>
      <w:r w:rsidRPr="004C716F">
        <w:rPr>
          <w:rFonts w:asciiTheme="minorHAnsi" w:hAnsiTheme="minorHAnsi"/>
          <w:spacing w:val="-4"/>
          <w:sz w:val="24"/>
          <w:szCs w:val="24"/>
          <w:u w:val="none"/>
        </w:rPr>
        <w:t xml:space="preserve"> </w:t>
      </w:r>
      <w:r w:rsidRPr="004C716F">
        <w:rPr>
          <w:rFonts w:asciiTheme="minorHAnsi" w:hAnsiTheme="minorHAnsi"/>
          <w:spacing w:val="-1"/>
          <w:sz w:val="24"/>
          <w:szCs w:val="24"/>
          <w:u w:val="none"/>
        </w:rPr>
        <w:t>first</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week</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classes</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(or</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soon</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as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possible</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if</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accommodations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are</w:t>
      </w:r>
      <w:r w:rsidRPr="004C716F">
        <w:rPr>
          <w:rFonts w:asciiTheme="minorHAnsi" w:hAnsiTheme="minorHAnsi"/>
          <w:spacing w:val="30"/>
          <w:w w:val="99"/>
          <w:sz w:val="24"/>
          <w:szCs w:val="24"/>
          <w:u w:val="none"/>
        </w:rPr>
        <w:t xml:space="preserve"> </w:t>
      </w:r>
      <w:r w:rsidRPr="004C716F">
        <w:rPr>
          <w:rFonts w:asciiTheme="minorHAnsi" w:hAnsiTheme="minorHAnsi"/>
          <w:sz w:val="24"/>
          <w:szCs w:val="24"/>
          <w:u w:val="none"/>
        </w:rPr>
        <w:t>needed</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immediately).</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student</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must</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bring</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copy</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their</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Accommodations</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Letter</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and</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an</w:t>
      </w:r>
      <w:r w:rsidRPr="004C716F">
        <w:rPr>
          <w:rFonts w:asciiTheme="minorHAnsi" w:hAnsiTheme="minorHAnsi"/>
          <w:spacing w:val="25"/>
          <w:w w:val="99"/>
          <w:sz w:val="24"/>
          <w:szCs w:val="24"/>
          <w:u w:val="none"/>
        </w:rPr>
        <w:t xml:space="preserve"> </w:t>
      </w:r>
      <w:r w:rsidRPr="004C716F">
        <w:rPr>
          <w:rFonts w:asciiTheme="minorHAnsi" w:hAnsiTheme="minorHAnsi"/>
          <w:sz w:val="24"/>
          <w:szCs w:val="24"/>
          <w:u w:val="none"/>
        </w:rPr>
        <w:t>Instructor</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Verification</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Form</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meeting.</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If</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student</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does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not</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have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these</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forms,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they</w:t>
      </w:r>
      <w:r w:rsidRPr="004C716F">
        <w:rPr>
          <w:rFonts w:asciiTheme="minorHAnsi" w:hAnsiTheme="minorHAnsi"/>
          <w:spacing w:val="-4"/>
          <w:sz w:val="24"/>
          <w:szCs w:val="24"/>
          <w:u w:val="none"/>
        </w:rPr>
        <w:t xml:space="preserve"> </w:t>
      </w:r>
      <w:r w:rsidRPr="004C716F">
        <w:rPr>
          <w:rFonts w:asciiTheme="minorHAnsi" w:hAnsiTheme="minorHAnsi"/>
          <w:sz w:val="24"/>
          <w:szCs w:val="24"/>
          <w:u w:val="none"/>
        </w:rPr>
        <w:t>should</w:t>
      </w:r>
      <w:r w:rsidRPr="004C716F">
        <w:rPr>
          <w:rFonts w:asciiTheme="minorHAnsi" w:hAnsiTheme="minorHAnsi"/>
          <w:spacing w:val="27"/>
          <w:w w:val="99"/>
          <w:sz w:val="24"/>
          <w:szCs w:val="24"/>
          <w:u w:val="none"/>
        </w:rPr>
        <w:t xml:space="preserve"> </w:t>
      </w:r>
      <w:r w:rsidRPr="004C716F">
        <w:rPr>
          <w:rFonts w:asciiTheme="minorHAnsi" w:hAnsiTheme="minorHAnsi"/>
          <w:sz w:val="24"/>
          <w:szCs w:val="24"/>
          <w:u w:val="none"/>
        </w:rPr>
        <w:t>make</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an</w:t>
      </w:r>
      <w:r w:rsidRPr="004C716F">
        <w:rPr>
          <w:rFonts w:asciiTheme="minorHAnsi" w:hAnsiTheme="minorHAnsi"/>
          <w:spacing w:val="-6"/>
          <w:sz w:val="24"/>
          <w:szCs w:val="24"/>
          <w:u w:val="none"/>
        </w:rPr>
        <w:t xml:space="preserve"> </w:t>
      </w:r>
      <w:r w:rsidRPr="004C716F">
        <w:rPr>
          <w:rFonts w:asciiTheme="minorHAnsi" w:hAnsiTheme="minorHAnsi"/>
          <w:spacing w:val="-1"/>
          <w:sz w:val="24"/>
          <w:szCs w:val="24"/>
          <w:u w:val="none"/>
        </w:rPr>
        <w:t>appointment</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with</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Office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7"/>
          <w:sz w:val="24"/>
          <w:szCs w:val="24"/>
          <w:u w:val="none"/>
        </w:rPr>
        <w:t xml:space="preserve"> </w:t>
      </w:r>
      <w:r w:rsidRPr="004C716F">
        <w:rPr>
          <w:rFonts w:asciiTheme="minorHAnsi" w:hAnsiTheme="minorHAnsi"/>
          <w:spacing w:val="-1"/>
          <w:sz w:val="24"/>
          <w:szCs w:val="24"/>
          <w:u w:val="none"/>
        </w:rPr>
        <w:t>Accessibility,</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1288</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Haley</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Center,</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844-2096</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(V/TT).</w:t>
      </w:r>
    </w:p>
    <w:p w14:paraId="21570346" w14:textId="77777777" w:rsidR="005963C9" w:rsidRPr="004C716F" w:rsidRDefault="005963C9" w:rsidP="00D13F32">
      <w:pPr>
        <w:spacing w:before="11"/>
        <w:rPr>
          <w:rFonts w:eastAsia="Times New Roman" w:cs="Times New Roman"/>
          <w:sz w:val="24"/>
          <w:szCs w:val="24"/>
        </w:rPr>
      </w:pPr>
    </w:p>
    <w:p w14:paraId="222561D5" w14:textId="77777777" w:rsidR="005963C9" w:rsidRPr="004C716F" w:rsidRDefault="005963C9" w:rsidP="00D13F32">
      <w:pPr>
        <w:pStyle w:val="BodyText"/>
        <w:numPr>
          <w:ilvl w:val="0"/>
          <w:numId w:val="17"/>
        </w:numPr>
        <w:tabs>
          <w:tab w:val="left" w:pos="820"/>
        </w:tabs>
        <w:ind w:right="217"/>
        <w:rPr>
          <w:rFonts w:asciiTheme="minorHAnsi" w:hAnsiTheme="minorHAnsi"/>
          <w:sz w:val="24"/>
          <w:szCs w:val="24"/>
          <w:u w:val="none"/>
        </w:rPr>
      </w:pPr>
      <w:r w:rsidRPr="004C716F">
        <w:rPr>
          <w:rFonts w:asciiTheme="minorHAnsi" w:hAnsiTheme="minorHAnsi"/>
          <w:sz w:val="24"/>
          <w:szCs w:val="24"/>
          <w:u w:color="000000"/>
        </w:rPr>
        <w:t>Course</w:t>
      </w:r>
      <w:r w:rsidRPr="004C716F">
        <w:rPr>
          <w:rFonts w:asciiTheme="minorHAnsi" w:hAnsiTheme="minorHAnsi"/>
          <w:spacing w:val="-7"/>
          <w:sz w:val="24"/>
          <w:szCs w:val="24"/>
          <w:u w:color="000000"/>
        </w:rPr>
        <w:t xml:space="preserve"> </w:t>
      </w:r>
      <w:r w:rsidRPr="004C716F">
        <w:rPr>
          <w:rFonts w:asciiTheme="minorHAnsi" w:hAnsiTheme="minorHAnsi"/>
          <w:sz w:val="24"/>
          <w:szCs w:val="24"/>
          <w:u w:color="000000"/>
        </w:rPr>
        <w:t>contingency</w:t>
      </w:r>
      <w:r w:rsidRPr="004C716F">
        <w:rPr>
          <w:rFonts w:asciiTheme="minorHAnsi" w:hAnsiTheme="minorHAnsi"/>
          <w:sz w:val="24"/>
          <w:szCs w:val="24"/>
          <w:u w:val="none"/>
        </w:rPr>
        <w:t>:</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If</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normal</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class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and/or</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lab</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activities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are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disrupted</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due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illness,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emergency,</w:t>
      </w:r>
      <w:r w:rsidRPr="004C716F">
        <w:rPr>
          <w:rFonts w:asciiTheme="minorHAnsi" w:hAnsiTheme="minorHAnsi"/>
          <w:spacing w:val="23"/>
          <w:w w:val="99"/>
          <w:sz w:val="24"/>
          <w:szCs w:val="24"/>
          <w:u w:val="none"/>
        </w:rPr>
        <w:t xml:space="preserve"> </w:t>
      </w:r>
      <w:r w:rsidRPr="004C716F">
        <w:rPr>
          <w:rFonts w:asciiTheme="minorHAnsi" w:hAnsiTheme="minorHAnsi"/>
          <w:sz w:val="24"/>
          <w:szCs w:val="24"/>
          <w:u w:val="none"/>
        </w:rPr>
        <w:t>or</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crisis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situation,</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syllabus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and</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other</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course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plans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and</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assignments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lastRenderedPageBreak/>
        <w:t>may</w:t>
      </w:r>
      <w:r w:rsidRPr="004C716F">
        <w:rPr>
          <w:rFonts w:asciiTheme="minorHAnsi" w:hAnsiTheme="minorHAnsi"/>
          <w:spacing w:val="-3"/>
          <w:sz w:val="24"/>
          <w:szCs w:val="24"/>
          <w:u w:val="none"/>
        </w:rPr>
        <w:t xml:space="preserve"> </w:t>
      </w:r>
      <w:r w:rsidRPr="004C716F">
        <w:rPr>
          <w:rFonts w:asciiTheme="minorHAnsi" w:hAnsiTheme="minorHAnsi"/>
          <w:sz w:val="24"/>
          <w:szCs w:val="24"/>
          <w:u w:val="none"/>
        </w:rPr>
        <w:t>be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modified</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allow</w:t>
      </w:r>
      <w:r w:rsidRPr="004C716F">
        <w:rPr>
          <w:rFonts w:asciiTheme="minorHAnsi" w:hAnsiTheme="minorHAnsi"/>
          <w:spacing w:val="24"/>
          <w:w w:val="99"/>
          <w:sz w:val="24"/>
          <w:szCs w:val="24"/>
          <w:u w:val="none"/>
        </w:rPr>
        <w:t xml:space="preserve"> </w:t>
      </w:r>
      <w:r w:rsidRPr="004C716F">
        <w:rPr>
          <w:rFonts w:asciiTheme="minorHAnsi" w:hAnsiTheme="minorHAnsi"/>
          <w:spacing w:val="-1"/>
          <w:sz w:val="24"/>
          <w:szCs w:val="24"/>
          <w:u w:val="none"/>
        </w:rPr>
        <w:t>completion</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of</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course.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If</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this</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occurs,</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and</w:t>
      </w:r>
      <w:r w:rsidRPr="004C716F">
        <w:rPr>
          <w:rFonts w:asciiTheme="minorHAnsi" w:hAnsiTheme="minorHAnsi"/>
          <w:spacing w:val="-6"/>
          <w:sz w:val="24"/>
          <w:szCs w:val="24"/>
          <w:u w:val="none"/>
        </w:rPr>
        <w:t xml:space="preserve"> </w:t>
      </w:r>
      <w:r w:rsidRPr="004C716F">
        <w:rPr>
          <w:rFonts w:asciiTheme="minorHAnsi" w:hAnsiTheme="minorHAnsi"/>
          <w:spacing w:val="-1"/>
          <w:sz w:val="24"/>
          <w:szCs w:val="24"/>
          <w:u w:val="none"/>
        </w:rPr>
        <w:t>addendum</w:t>
      </w:r>
      <w:r w:rsidRPr="004C716F">
        <w:rPr>
          <w:rFonts w:asciiTheme="minorHAnsi" w:hAnsiTheme="minorHAnsi"/>
          <w:spacing w:val="-5"/>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your</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syllabus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and/or</w:t>
      </w:r>
      <w:r w:rsidRPr="004C716F">
        <w:rPr>
          <w:rFonts w:asciiTheme="minorHAnsi" w:hAnsiTheme="minorHAnsi"/>
          <w:spacing w:val="-5"/>
          <w:sz w:val="24"/>
          <w:szCs w:val="24"/>
          <w:u w:val="none"/>
        </w:rPr>
        <w:t xml:space="preserve"> </w:t>
      </w:r>
      <w:r w:rsidRPr="004C716F">
        <w:rPr>
          <w:rFonts w:asciiTheme="minorHAnsi" w:hAnsiTheme="minorHAnsi"/>
          <w:spacing w:val="-1"/>
          <w:sz w:val="24"/>
          <w:szCs w:val="24"/>
          <w:u w:val="none"/>
        </w:rPr>
        <w:t>course</w:t>
      </w:r>
      <w:r w:rsidRPr="004C716F">
        <w:rPr>
          <w:rFonts w:asciiTheme="minorHAnsi" w:hAnsiTheme="minorHAnsi"/>
          <w:spacing w:val="57"/>
          <w:w w:val="99"/>
          <w:sz w:val="24"/>
          <w:szCs w:val="24"/>
          <w:u w:val="none"/>
        </w:rPr>
        <w:t xml:space="preserve"> </w:t>
      </w:r>
      <w:r w:rsidRPr="004C716F">
        <w:rPr>
          <w:rFonts w:asciiTheme="minorHAnsi" w:hAnsiTheme="minorHAnsi"/>
          <w:spacing w:val="-1"/>
          <w:sz w:val="24"/>
          <w:szCs w:val="24"/>
          <w:u w:val="none"/>
        </w:rPr>
        <w:t>assignments</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will</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replace</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original</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materials.</w:t>
      </w:r>
      <w:r w:rsidRPr="004C716F">
        <w:rPr>
          <w:rFonts w:asciiTheme="minorHAnsi" w:hAnsiTheme="minorHAnsi"/>
          <w:spacing w:val="-7"/>
          <w:sz w:val="24"/>
          <w:szCs w:val="24"/>
          <w:u w:val="none"/>
        </w:rPr>
        <w:t xml:space="preserve"> </w:t>
      </w:r>
      <w:r w:rsidRPr="004C716F">
        <w:rPr>
          <w:rFonts w:asciiTheme="minorHAnsi" w:hAnsiTheme="minorHAnsi"/>
          <w:spacing w:val="-1"/>
          <w:sz w:val="24"/>
          <w:szCs w:val="24"/>
          <w:u w:val="none"/>
        </w:rPr>
        <w:t>Updated</w:t>
      </w:r>
      <w:r w:rsidRPr="004C716F">
        <w:rPr>
          <w:rFonts w:asciiTheme="minorHAnsi" w:hAnsiTheme="minorHAnsi"/>
          <w:spacing w:val="-7"/>
          <w:sz w:val="24"/>
          <w:szCs w:val="24"/>
          <w:u w:val="none"/>
        </w:rPr>
        <w:t xml:space="preserve"> </w:t>
      </w:r>
      <w:r w:rsidRPr="004C716F">
        <w:rPr>
          <w:rFonts w:asciiTheme="minorHAnsi" w:hAnsiTheme="minorHAnsi"/>
          <w:spacing w:val="-1"/>
          <w:sz w:val="24"/>
          <w:szCs w:val="24"/>
          <w:u w:val="none"/>
        </w:rPr>
        <w:t>information</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will</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be</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found</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in</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Canvas.</w:t>
      </w:r>
    </w:p>
    <w:p w14:paraId="0F26F436" w14:textId="77777777" w:rsidR="005963C9" w:rsidRPr="004C716F" w:rsidRDefault="005963C9" w:rsidP="00D13F32">
      <w:pPr>
        <w:spacing w:before="11"/>
        <w:rPr>
          <w:rFonts w:eastAsia="Times New Roman" w:cs="Times New Roman"/>
          <w:sz w:val="24"/>
          <w:szCs w:val="24"/>
        </w:rPr>
      </w:pPr>
    </w:p>
    <w:p w14:paraId="64736833" w14:textId="476EB79A" w:rsidR="005963C9" w:rsidRPr="004C716F" w:rsidRDefault="005963C9" w:rsidP="00D13F32">
      <w:pPr>
        <w:pStyle w:val="BodyText"/>
        <w:numPr>
          <w:ilvl w:val="0"/>
          <w:numId w:val="17"/>
        </w:numPr>
        <w:tabs>
          <w:tab w:val="left" w:pos="821"/>
        </w:tabs>
        <w:ind w:right="205"/>
        <w:rPr>
          <w:rFonts w:asciiTheme="minorHAnsi" w:hAnsiTheme="minorHAnsi"/>
          <w:sz w:val="24"/>
          <w:szCs w:val="24"/>
          <w:u w:val="none"/>
        </w:rPr>
      </w:pPr>
      <w:r w:rsidRPr="004C716F">
        <w:rPr>
          <w:rFonts w:asciiTheme="minorHAnsi" w:hAnsiTheme="minorHAnsi"/>
          <w:spacing w:val="-1"/>
          <w:sz w:val="24"/>
          <w:szCs w:val="24"/>
          <w:u w:color="000000"/>
        </w:rPr>
        <w:t>Professionalism</w:t>
      </w:r>
      <w:r w:rsidRPr="004C716F">
        <w:rPr>
          <w:rFonts w:asciiTheme="minorHAnsi" w:hAnsiTheme="minorHAnsi"/>
          <w:spacing w:val="-1"/>
          <w:sz w:val="24"/>
          <w:szCs w:val="24"/>
          <w:u w:val="none"/>
        </w:rPr>
        <w:t>:</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faculty,</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staff,</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and</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students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interact</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in</w:t>
      </w:r>
      <w:r w:rsidRPr="004C716F">
        <w:rPr>
          <w:rFonts w:asciiTheme="minorHAnsi" w:hAnsiTheme="minorHAnsi"/>
          <w:spacing w:val="-6"/>
          <w:sz w:val="24"/>
          <w:szCs w:val="24"/>
          <w:u w:val="none"/>
        </w:rPr>
        <w:t xml:space="preserve"> </w:t>
      </w:r>
      <w:r w:rsidRPr="004C716F">
        <w:rPr>
          <w:rFonts w:asciiTheme="minorHAnsi" w:hAnsiTheme="minorHAnsi"/>
          <w:sz w:val="24"/>
          <w:szCs w:val="24"/>
          <w:u w:val="none"/>
        </w:rPr>
        <w:t>professional</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settings,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they</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are</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expected</w:t>
      </w:r>
      <w:r w:rsidRPr="004C716F">
        <w:rPr>
          <w:rFonts w:asciiTheme="minorHAnsi" w:hAnsiTheme="minorHAnsi"/>
          <w:spacing w:val="32"/>
          <w:w w:val="99"/>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8"/>
          <w:sz w:val="24"/>
          <w:szCs w:val="24"/>
          <w:u w:val="none"/>
        </w:rPr>
        <w:t xml:space="preserve"> </w:t>
      </w:r>
      <w:r w:rsidRPr="004C716F">
        <w:rPr>
          <w:rFonts w:asciiTheme="minorHAnsi" w:hAnsiTheme="minorHAnsi"/>
          <w:spacing w:val="-1"/>
          <w:sz w:val="24"/>
          <w:szCs w:val="24"/>
          <w:u w:val="none"/>
        </w:rPr>
        <w:t>demonstrate</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professional</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behaviors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as</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defined</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in</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the</w:t>
      </w:r>
      <w:r w:rsidRPr="004C716F">
        <w:rPr>
          <w:rFonts w:asciiTheme="minorHAnsi" w:hAnsiTheme="minorHAnsi"/>
          <w:spacing w:val="-9"/>
          <w:sz w:val="24"/>
          <w:szCs w:val="24"/>
          <w:u w:val="none"/>
        </w:rPr>
        <w:t xml:space="preserve"> </w:t>
      </w:r>
      <w:r w:rsidR="00170514">
        <w:rPr>
          <w:rFonts w:asciiTheme="minorHAnsi" w:hAnsiTheme="minorHAnsi"/>
          <w:sz w:val="24"/>
          <w:szCs w:val="24"/>
          <w:u w:val="none"/>
        </w:rPr>
        <w:t>College of Education's C</w:t>
      </w:r>
      <w:r w:rsidRPr="004C716F">
        <w:rPr>
          <w:rFonts w:asciiTheme="minorHAnsi" w:hAnsiTheme="minorHAnsi"/>
          <w:sz w:val="24"/>
          <w:szCs w:val="24"/>
          <w:u w:val="none"/>
        </w:rPr>
        <w:t>onceptual</w:t>
      </w:r>
      <w:r w:rsidRPr="004C716F">
        <w:rPr>
          <w:rFonts w:asciiTheme="minorHAnsi" w:hAnsiTheme="minorHAnsi"/>
          <w:spacing w:val="-7"/>
          <w:sz w:val="24"/>
          <w:szCs w:val="24"/>
          <w:u w:val="none"/>
        </w:rPr>
        <w:t xml:space="preserve"> </w:t>
      </w:r>
      <w:r w:rsidR="00170514">
        <w:rPr>
          <w:rFonts w:asciiTheme="minorHAnsi" w:hAnsiTheme="minorHAnsi"/>
          <w:sz w:val="24"/>
          <w:szCs w:val="24"/>
          <w:u w:val="none"/>
        </w:rPr>
        <w:t>F</w:t>
      </w:r>
      <w:r w:rsidRPr="004C716F">
        <w:rPr>
          <w:rFonts w:asciiTheme="minorHAnsi" w:hAnsiTheme="minorHAnsi"/>
          <w:sz w:val="24"/>
          <w:szCs w:val="24"/>
          <w:u w:val="none"/>
        </w:rPr>
        <w:t>ramework.</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These</w:t>
      </w:r>
      <w:r w:rsidRPr="004C716F">
        <w:rPr>
          <w:rFonts w:asciiTheme="minorHAnsi" w:hAnsiTheme="minorHAnsi"/>
          <w:spacing w:val="24"/>
          <w:w w:val="99"/>
          <w:sz w:val="24"/>
          <w:szCs w:val="24"/>
          <w:u w:val="none"/>
        </w:rPr>
        <w:t xml:space="preserve"> </w:t>
      </w:r>
      <w:r w:rsidRPr="004C716F">
        <w:rPr>
          <w:rFonts w:asciiTheme="minorHAnsi" w:hAnsiTheme="minorHAnsi"/>
          <w:sz w:val="24"/>
          <w:szCs w:val="24"/>
          <w:u w:val="none"/>
        </w:rPr>
        <w:t>professional</w:t>
      </w:r>
      <w:r w:rsidRPr="004C716F">
        <w:rPr>
          <w:rFonts w:asciiTheme="minorHAnsi" w:hAnsiTheme="minorHAnsi"/>
          <w:spacing w:val="-9"/>
          <w:sz w:val="24"/>
          <w:szCs w:val="24"/>
          <w:u w:val="none"/>
        </w:rPr>
        <w:t xml:space="preserve"> </w:t>
      </w:r>
      <w:r w:rsidRPr="004C716F">
        <w:rPr>
          <w:rFonts w:asciiTheme="minorHAnsi" w:hAnsiTheme="minorHAnsi"/>
          <w:sz w:val="24"/>
          <w:szCs w:val="24"/>
          <w:u w:val="none"/>
        </w:rPr>
        <w:t>commitments</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or</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dispositions</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are</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listed</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below:</w:t>
      </w:r>
    </w:p>
    <w:p w14:paraId="3A71494A" w14:textId="77777777" w:rsidR="005963C9" w:rsidRPr="004C716F" w:rsidRDefault="005963C9" w:rsidP="00D13F32">
      <w:pPr>
        <w:pStyle w:val="BodyText"/>
        <w:numPr>
          <w:ilvl w:val="1"/>
          <w:numId w:val="17"/>
        </w:numPr>
        <w:tabs>
          <w:tab w:val="left" w:pos="1540"/>
        </w:tabs>
        <w:spacing w:before="16"/>
        <w:rPr>
          <w:rFonts w:asciiTheme="minorHAnsi" w:hAnsiTheme="minorHAnsi"/>
          <w:sz w:val="24"/>
          <w:szCs w:val="24"/>
          <w:u w:val="none"/>
        </w:rPr>
      </w:pPr>
      <w:r w:rsidRPr="004C716F">
        <w:rPr>
          <w:rFonts w:asciiTheme="minorHAnsi" w:hAnsiTheme="minorHAnsi"/>
          <w:sz w:val="24"/>
          <w:szCs w:val="24"/>
          <w:u w:val="none"/>
        </w:rPr>
        <w:t>Engage</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in</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responsible</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and</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ethical</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professional</w:t>
      </w:r>
      <w:r w:rsidRPr="004C716F">
        <w:rPr>
          <w:rFonts w:asciiTheme="minorHAnsi" w:hAnsiTheme="minorHAnsi"/>
          <w:spacing w:val="-7"/>
          <w:sz w:val="24"/>
          <w:szCs w:val="24"/>
          <w:u w:val="none"/>
        </w:rPr>
        <w:t xml:space="preserve"> </w:t>
      </w:r>
      <w:r w:rsidRPr="004C716F">
        <w:rPr>
          <w:rFonts w:asciiTheme="minorHAnsi" w:hAnsiTheme="minorHAnsi"/>
          <w:sz w:val="24"/>
          <w:szCs w:val="24"/>
          <w:u w:val="none"/>
        </w:rPr>
        <w:t>practices</w:t>
      </w:r>
    </w:p>
    <w:p w14:paraId="271570C7" w14:textId="77777777" w:rsidR="005963C9" w:rsidRPr="004C716F" w:rsidRDefault="005963C9" w:rsidP="00D13F32">
      <w:pPr>
        <w:pStyle w:val="BodyText"/>
        <w:numPr>
          <w:ilvl w:val="1"/>
          <w:numId w:val="17"/>
        </w:numPr>
        <w:tabs>
          <w:tab w:val="left" w:pos="1540"/>
        </w:tabs>
        <w:spacing w:before="16"/>
        <w:rPr>
          <w:rFonts w:asciiTheme="minorHAnsi" w:hAnsiTheme="minorHAnsi"/>
          <w:sz w:val="24"/>
          <w:szCs w:val="24"/>
          <w:u w:val="none"/>
        </w:rPr>
      </w:pPr>
      <w:r w:rsidRPr="004C716F">
        <w:rPr>
          <w:rFonts w:asciiTheme="minorHAnsi" w:hAnsiTheme="minorHAnsi"/>
          <w:sz w:val="24"/>
          <w:szCs w:val="24"/>
          <w:u w:val="none"/>
        </w:rPr>
        <w:t>Contribute</w:t>
      </w:r>
      <w:r w:rsidRPr="004C716F">
        <w:rPr>
          <w:rFonts w:asciiTheme="minorHAnsi" w:hAnsiTheme="minorHAnsi"/>
          <w:spacing w:val="-11"/>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12"/>
          <w:sz w:val="24"/>
          <w:szCs w:val="24"/>
          <w:u w:val="none"/>
        </w:rPr>
        <w:t xml:space="preserve"> </w:t>
      </w:r>
      <w:r w:rsidRPr="004C716F">
        <w:rPr>
          <w:rFonts w:asciiTheme="minorHAnsi" w:hAnsiTheme="minorHAnsi"/>
          <w:sz w:val="24"/>
          <w:szCs w:val="24"/>
          <w:u w:val="none"/>
        </w:rPr>
        <w:t>collaborative</w:t>
      </w:r>
      <w:r w:rsidRPr="004C716F">
        <w:rPr>
          <w:rFonts w:asciiTheme="minorHAnsi" w:hAnsiTheme="minorHAnsi"/>
          <w:spacing w:val="-11"/>
          <w:sz w:val="24"/>
          <w:szCs w:val="24"/>
          <w:u w:val="none"/>
        </w:rPr>
        <w:t xml:space="preserve"> </w:t>
      </w:r>
      <w:r w:rsidRPr="004C716F">
        <w:rPr>
          <w:rFonts w:asciiTheme="minorHAnsi" w:hAnsiTheme="minorHAnsi"/>
          <w:sz w:val="24"/>
          <w:szCs w:val="24"/>
          <w:u w:val="none"/>
        </w:rPr>
        <w:t>learning</w:t>
      </w:r>
      <w:r w:rsidRPr="004C716F">
        <w:rPr>
          <w:rFonts w:asciiTheme="minorHAnsi" w:hAnsiTheme="minorHAnsi"/>
          <w:spacing w:val="-11"/>
          <w:sz w:val="24"/>
          <w:szCs w:val="24"/>
          <w:u w:val="none"/>
        </w:rPr>
        <w:t xml:space="preserve"> </w:t>
      </w:r>
      <w:r w:rsidRPr="004C716F">
        <w:rPr>
          <w:rFonts w:asciiTheme="minorHAnsi" w:hAnsiTheme="minorHAnsi"/>
          <w:spacing w:val="-1"/>
          <w:sz w:val="24"/>
          <w:szCs w:val="24"/>
          <w:u w:val="none"/>
        </w:rPr>
        <w:t>communities</w:t>
      </w:r>
    </w:p>
    <w:p w14:paraId="7C945469" w14:textId="77777777" w:rsidR="005963C9" w:rsidRPr="004C716F" w:rsidRDefault="005963C9" w:rsidP="00D13F32">
      <w:pPr>
        <w:pStyle w:val="BodyText"/>
        <w:numPr>
          <w:ilvl w:val="1"/>
          <w:numId w:val="17"/>
        </w:numPr>
        <w:tabs>
          <w:tab w:val="left" w:pos="1540"/>
        </w:tabs>
        <w:spacing w:before="16"/>
        <w:rPr>
          <w:rFonts w:asciiTheme="minorHAnsi" w:hAnsiTheme="minorHAnsi"/>
          <w:sz w:val="24"/>
          <w:szCs w:val="24"/>
          <w:u w:val="none"/>
        </w:rPr>
      </w:pPr>
      <w:r w:rsidRPr="004C716F">
        <w:rPr>
          <w:rFonts w:asciiTheme="minorHAnsi" w:hAnsiTheme="minorHAnsi"/>
          <w:spacing w:val="-1"/>
          <w:sz w:val="24"/>
          <w:szCs w:val="24"/>
          <w:u w:val="none"/>
        </w:rPr>
        <w:t>Demonstrate</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a</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commitment</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to</w:t>
      </w:r>
      <w:r w:rsidRPr="004C716F">
        <w:rPr>
          <w:rFonts w:asciiTheme="minorHAnsi" w:hAnsiTheme="minorHAnsi"/>
          <w:spacing w:val="-8"/>
          <w:sz w:val="24"/>
          <w:szCs w:val="24"/>
          <w:u w:val="none"/>
        </w:rPr>
        <w:t xml:space="preserve"> </w:t>
      </w:r>
      <w:r w:rsidRPr="004C716F">
        <w:rPr>
          <w:rFonts w:asciiTheme="minorHAnsi" w:hAnsiTheme="minorHAnsi"/>
          <w:spacing w:val="-1"/>
          <w:sz w:val="24"/>
          <w:szCs w:val="24"/>
          <w:u w:val="none"/>
        </w:rPr>
        <w:t>diversity</w:t>
      </w:r>
    </w:p>
    <w:p w14:paraId="61774358" w14:textId="41693E66" w:rsidR="005963C9" w:rsidRPr="004C716F" w:rsidRDefault="005963C9" w:rsidP="00D13F32">
      <w:pPr>
        <w:pStyle w:val="BodyText"/>
        <w:numPr>
          <w:ilvl w:val="1"/>
          <w:numId w:val="17"/>
        </w:numPr>
        <w:tabs>
          <w:tab w:val="left" w:pos="1540"/>
        </w:tabs>
        <w:spacing w:before="16"/>
        <w:rPr>
          <w:rFonts w:asciiTheme="minorHAnsi" w:hAnsiTheme="minorHAnsi"/>
          <w:sz w:val="24"/>
          <w:szCs w:val="24"/>
          <w:u w:val="none"/>
        </w:rPr>
      </w:pPr>
      <w:r w:rsidRPr="004C716F">
        <w:rPr>
          <w:rFonts w:asciiTheme="minorHAnsi" w:hAnsiTheme="minorHAnsi"/>
          <w:sz w:val="24"/>
          <w:szCs w:val="24"/>
          <w:u w:val="none"/>
        </w:rPr>
        <w:t>Model</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and</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nurture</w:t>
      </w:r>
      <w:r w:rsidRPr="004C716F">
        <w:rPr>
          <w:rFonts w:asciiTheme="minorHAnsi" w:hAnsiTheme="minorHAnsi"/>
          <w:spacing w:val="-8"/>
          <w:sz w:val="24"/>
          <w:szCs w:val="24"/>
          <w:u w:val="none"/>
        </w:rPr>
        <w:t xml:space="preserve"> </w:t>
      </w:r>
      <w:r w:rsidRPr="004C716F">
        <w:rPr>
          <w:rFonts w:asciiTheme="minorHAnsi" w:hAnsiTheme="minorHAnsi"/>
          <w:sz w:val="24"/>
          <w:szCs w:val="24"/>
          <w:u w:val="none"/>
        </w:rPr>
        <w:t>intellectual</w:t>
      </w:r>
      <w:r w:rsidRPr="004C716F">
        <w:rPr>
          <w:rFonts w:asciiTheme="minorHAnsi" w:hAnsiTheme="minorHAnsi"/>
          <w:spacing w:val="-9"/>
          <w:sz w:val="24"/>
          <w:szCs w:val="24"/>
          <w:u w:val="none"/>
        </w:rPr>
        <w:t xml:space="preserve"> </w:t>
      </w:r>
      <w:r w:rsidRPr="004C716F">
        <w:rPr>
          <w:rFonts w:asciiTheme="minorHAnsi" w:hAnsiTheme="minorHAnsi"/>
          <w:spacing w:val="-1"/>
          <w:sz w:val="24"/>
          <w:szCs w:val="24"/>
          <w:u w:val="none"/>
        </w:rPr>
        <w:t>vitali</w:t>
      </w:r>
      <w:r w:rsidR="00D13F32">
        <w:rPr>
          <w:rFonts w:asciiTheme="minorHAnsi" w:hAnsiTheme="minorHAnsi"/>
          <w:spacing w:val="-1"/>
          <w:sz w:val="24"/>
          <w:szCs w:val="24"/>
          <w:u w:val="none"/>
        </w:rPr>
        <w:t>t</w:t>
      </w:r>
      <w:r w:rsidRPr="004C716F">
        <w:rPr>
          <w:rFonts w:asciiTheme="minorHAnsi" w:hAnsiTheme="minorHAnsi"/>
          <w:spacing w:val="-1"/>
          <w:sz w:val="24"/>
          <w:szCs w:val="24"/>
          <w:u w:val="none"/>
        </w:rPr>
        <w:t>y</w:t>
      </w:r>
      <w:r w:rsidR="00D13F32">
        <w:rPr>
          <w:rFonts w:asciiTheme="minorHAnsi" w:hAnsiTheme="minorHAnsi"/>
          <w:spacing w:val="-1"/>
          <w:sz w:val="24"/>
          <w:szCs w:val="24"/>
          <w:u w:val="none"/>
        </w:rPr>
        <w:t>.</w:t>
      </w:r>
    </w:p>
    <w:p w14:paraId="375F62E8" w14:textId="6DF23ADF" w:rsidR="00E2423A" w:rsidRPr="004C716F" w:rsidRDefault="00E2423A" w:rsidP="00D13F32">
      <w:pPr>
        <w:rPr>
          <w:rFonts w:eastAsia="Times New Roman"/>
          <w:spacing w:val="-1"/>
          <w:sz w:val="24"/>
          <w:szCs w:val="24"/>
        </w:rPr>
      </w:pPr>
    </w:p>
    <w:sectPr w:rsidR="00E2423A" w:rsidRPr="004C716F" w:rsidSect="00015EE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CC015" w14:textId="77777777" w:rsidR="00D90EAC" w:rsidRDefault="00D90EAC" w:rsidP="00104B56">
      <w:r>
        <w:separator/>
      </w:r>
    </w:p>
  </w:endnote>
  <w:endnote w:type="continuationSeparator" w:id="0">
    <w:p w14:paraId="1D3AF745" w14:textId="77777777" w:rsidR="00D90EAC" w:rsidRDefault="00D90EAC" w:rsidP="001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536938"/>
      <w:docPartObj>
        <w:docPartGallery w:val="Page Numbers (Bottom of Page)"/>
        <w:docPartUnique/>
      </w:docPartObj>
    </w:sdtPr>
    <w:sdtEndPr>
      <w:rPr>
        <w:noProof/>
      </w:rPr>
    </w:sdtEndPr>
    <w:sdtContent>
      <w:p w14:paraId="32D5A708" w14:textId="261D7AA9" w:rsidR="00D90EAC" w:rsidRDefault="00D90EAC">
        <w:pPr>
          <w:pStyle w:val="Footer"/>
          <w:jc w:val="center"/>
        </w:pPr>
        <w:r>
          <w:fldChar w:fldCharType="begin"/>
        </w:r>
        <w:r>
          <w:instrText xml:space="preserve"> PAGE   \* MERGEFORMAT </w:instrText>
        </w:r>
        <w:r>
          <w:fldChar w:fldCharType="separate"/>
        </w:r>
        <w:r w:rsidR="00C816C5">
          <w:rPr>
            <w:noProof/>
          </w:rPr>
          <w:t>8</w:t>
        </w:r>
        <w:r>
          <w:rPr>
            <w:noProof/>
          </w:rPr>
          <w:fldChar w:fldCharType="end"/>
        </w:r>
      </w:p>
    </w:sdtContent>
  </w:sdt>
  <w:p w14:paraId="7A59D79C" w14:textId="77777777" w:rsidR="00D90EAC" w:rsidRDefault="00D90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0DEAA" w14:textId="77777777" w:rsidR="00D90EAC" w:rsidRDefault="00D90EAC" w:rsidP="00104B56">
      <w:r>
        <w:separator/>
      </w:r>
    </w:p>
  </w:footnote>
  <w:footnote w:type="continuationSeparator" w:id="0">
    <w:p w14:paraId="20E7315C" w14:textId="77777777" w:rsidR="00D90EAC" w:rsidRDefault="00D90EAC" w:rsidP="0010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457"/>
    <w:multiLevelType w:val="hybridMultilevel"/>
    <w:tmpl w:val="DFD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915"/>
    <w:multiLevelType w:val="hybridMultilevel"/>
    <w:tmpl w:val="5232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777BA"/>
    <w:multiLevelType w:val="hybridMultilevel"/>
    <w:tmpl w:val="F320C5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8316AB"/>
    <w:multiLevelType w:val="hybridMultilevel"/>
    <w:tmpl w:val="AD0A0724"/>
    <w:lvl w:ilvl="0" w:tplc="0409000F">
      <w:start w:val="1"/>
      <w:numFmt w:val="decimal"/>
      <w:lvlText w:val="%1."/>
      <w:lvlJc w:val="left"/>
      <w:pPr>
        <w:ind w:left="1027" w:hanging="360"/>
      </w:pPr>
      <w:rPr>
        <w:rFonts w:hint="default"/>
      </w:rPr>
    </w:lvl>
    <w:lvl w:ilvl="1" w:tplc="04090001">
      <w:start w:val="1"/>
      <w:numFmt w:val="bullet"/>
      <w:lvlText w:val=""/>
      <w:lvlJc w:val="left"/>
      <w:pPr>
        <w:ind w:left="1747" w:hanging="360"/>
      </w:pPr>
      <w:rPr>
        <w:rFonts w:ascii="Symbol" w:hAnsi="Symbol" w:hint="default"/>
      </w:r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4" w15:restartNumberingAfterBreak="0">
    <w:nsid w:val="348E761E"/>
    <w:multiLevelType w:val="hybridMultilevel"/>
    <w:tmpl w:val="7C36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D7349"/>
    <w:multiLevelType w:val="hybridMultilevel"/>
    <w:tmpl w:val="05B8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13DE0"/>
    <w:multiLevelType w:val="hybridMultilevel"/>
    <w:tmpl w:val="BBE830C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47E140CF"/>
    <w:multiLevelType w:val="hybridMultilevel"/>
    <w:tmpl w:val="0BFC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F1937"/>
    <w:multiLevelType w:val="hybridMultilevel"/>
    <w:tmpl w:val="F0B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A74A3"/>
    <w:multiLevelType w:val="hybridMultilevel"/>
    <w:tmpl w:val="AF028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A4B3C7E"/>
    <w:multiLevelType w:val="hybridMultilevel"/>
    <w:tmpl w:val="0254A10C"/>
    <w:lvl w:ilvl="0" w:tplc="0F407F9E">
      <w:start w:val="1"/>
      <w:numFmt w:val="upperLetter"/>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5B8C532D"/>
    <w:multiLevelType w:val="hybridMultilevel"/>
    <w:tmpl w:val="38F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41227"/>
    <w:multiLevelType w:val="hybridMultilevel"/>
    <w:tmpl w:val="3ED4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F738E"/>
    <w:multiLevelType w:val="hybridMultilevel"/>
    <w:tmpl w:val="87CE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97E46"/>
    <w:multiLevelType w:val="hybridMultilevel"/>
    <w:tmpl w:val="3144528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5" w15:restartNumberingAfterBreak="0">
    <w:nsid w:val="72730917"/>
    <w:multiLevelType w:val="hybridMultilevel"/>
    <w:tmpl w:val="EAE2A414"/>
    <w:lvl w:ilvl="0" w:tplc="3A149DE6">
      <w:start w:val="1"/>
      <w:numFmt w:val="decimal"/>
      <w:lvlText w:val="%1)"/>
      <w:lvlJc w:val="left"/>
      <w:pPr>
        <w:ind w:left="940" w:hanging="360"/>
      </w:pPr>
      <w:rPr>
        <w:rFonts w:ascii="Times New Roman" w:eastAsia="Times New Roman" w:hAnsi="Times New Roman" w:hint="default"/>
        <w:sz w:val="24"/>
        <w:szCs w:val="24"/>
      </w:rPr>
    </w:lvl>
    <w:lvl w:ilvl="1" w:tplc="EECA7F7A">
      <w:start w:val="1"/>
      <w:numFmt w:val="bullet"/>
      <w:lvlText w:val="•"/>
      <w:lvlJc w:val="left"/>
      <w:pPr>
        <w:ind w:left="1826" w:hanging="360"/>
      </w:pPr>
      <w:rPr>
        <w:rFonts w:hint="default"/>
      </w:rPr>
    </w:lvl>
    <w:lvl w:ilvl="2" w:tplc="E5DE1D88">
      <w:start w:val="1"/>
      <w:numFmt w:val="bullet"/>
      <w:lvlText w:val="•"/>
      <w:lvlJc w:val="left"/>
      <w:pPr>
        <w:ind w:left="2712" w:hanging="360"/>
      </w:pPr>
      <w:rPr>
        <w:rFonts w:hint="default"/>
      </w:rPr>
    </w:lvl>
    <w:lvl w:ilvl="3" w:tplc="7586397E">
      <w:start w:val="1"/>
      <w:numFmt w:val="bullet"/>
      <w:lvlText w:val="•"/>
      <w:lvlJc w:val="left"/>
      <w:pPr>
        <w:ind w:left="3598" w:hanging="360"/>
      </w:pPr>
      <w:rPr>
        <w:rFonts w:hint="default"/>
      </w:rPr>
    </w:lvl>
    <w:lvl w:ilvl="4" w:tplc="0F243BD2">
      <w:start w:val="1"/>
      <w:numFmt w:val="bullet"/>
      <w:lvlText w:val="•"/>
      <w:lvlJc w:val="left"/>
      <w:pPr>
        <w:ind w:left="4484" w:hanging="360"/>
      </w:pPr>
      <w:rPr>
        <w:rFonts w:hint="default"/>
      </w:rPr>
    </w:lvl>
    <w:lvl w:ilvl="5" w:tplc="3F702B3A">
      <w:start w:val="1"/>
      <w:numFmt w:val="bullet"/>
      <w:lvlText w:val="•"/>
      <w:lvlJc w:val="left"/>
      <w:pPr>
        <w:ind w:left="5370" w:hanging="360"/>
      </w:pPr>
      <w:rPr>
        <w:rFonts w:hint="default"/>
      </w:rPr>
    </w:lvl>
    <w:lvl w:ilvl="6" w:tplc="B224B004">
      <w:start w:val="1"/>
      <w:numFmt w:val="bullet"/>
      <w:lvlText w:val="•"/>
      <w:lvlJc w:val="left"/>
      <w:pPr>
        <w:ind w:left="6256" w:hanging="360"/>
      </w:pPr>
      <w:rPr>
        <w:rFonts w:hint="default"/>
      </w:rPr>
    </w:lvl>
    <w:lvl w:ilvl="7" w:tplc="3710D550">
      <w:start w:val="1"/>
      <w:numFmt w:val="bullet"/>
      <w:lvlText w:val="•"/>
      <w:lvlJc w:val="left"/>
      <w:pPr>
        <w:ind w:left="7142" w:hanging="360"/>
      </w:pPr>
      <w:rPr>
        <w:rFonts w:hint="default"/>
      </w:rPr>
    </w:lvl>
    <w:lvl w:ilvl="8" w:tplc="136A40DE">
      <w:start w:val="1"/>
      <w:numFmt w:val="bullet"/>
      <w:lvlText w:val="•"/>
      <w:lvlJc w:val="left"/>
      <w:pPr>
        <w:ind w:left="8028" w:hanging="360"/>
      </w:pPr>
      <w:rPr>
        <w:rFonts w:hint="default"/>
      </w:rPr>
    </w:lvl>
  </w:abstractNum>
  <w:abstractNum w:abstractNumId="16" w15:restartNumberingAfterBreak="0">
    <w:nsid w:val="796F78D6"/>
    <w:multiLevelType w:val="hybridMultilevel"/>
    <w:tmpl w:val="14FC752C"/>
    <w:lvl w:ilvl="0" w:tplc="833AA7B0">
      <w:start w:val="1"/>
      <w:numFmt w:val="upperLetter"/>
      <w:lvlText w:val="%1."/>
      <w:lvlJc w:val="left"/>
      <w:pPr>
        <w:ind w:left="820" w:hanging="361"/>
      </w:pPr>
      <w:rPr>
        <w:rFonts w:ascii="Times New Roman" w:eastAsia="Times New Roman" w:hAnsi="Times New Roman" w:hint="default"/>
        <w:w w:val="99"/>
        <w:sz w:val="22"/>
        <w:szCs w:val="22"/>
      </w:rPr>
    </w:lvl>
    <w:lvl w:ilvl="1" w:tplc="7B6EA30C">
      <w:start w:val="1"/>
      <w:numFmt w:val="bullet"/>
      <w:lvlText w:val="•"/>
      <w:lvlJc w:val="left"/>
      <w:pPr>
        <w:ind w:left="1540" w:hanging="360"/>
      </w:pPr>
      <w:rPr>
        <w:rFonts w:ascii="Times New Roman" w:eastAsia="Times New Roman" w:hAnsi="Times New Roman" w:hint="default"/>
        <w:w w:val="131"/>
        <w:sz w:val="22"/>
        <w:szCs w:val="22"/>
      </w:rPr>
    </w:lvl>
    <w:lvl w:ilvl="2" w:tplc="92CAD9A0">
      <w:start w:val="1"/>
      <w:numFmt w:val="bullet"/>
      <w:lvlText w:val="•"/>
      <w:lvlJc w:val="left"/>
      <w:pPr>
        <w:ind w:left="2431" w:hanging="360"/>
      </w:pPr>
      <w:rPr>
        <w:rFonts w:hint="default"/>
      </w:rPr>
    </w:lvl>
    <w:lvl w:ilvl="3" w:tplc="7D407EB6">
      <w:start w:val="1"/>
      <w:numFmt w:val="bullet"/>
      <w:lvlText w:val="•"/>
      <w:lvlJc w:val="left"/>
      <w:pPr>
        <w:ind w:left="3322" w:hanging="360"/>
      </w:pPr>
      <w:rPr>
        <w:rFonts w:hint="default"/>
      </w:rPr>
    </w:lvl>
    <w:lvl w:ilvl="4" w:tplc="9A06589E">
      <w:start w:val="1"/>
      <w:numFmt w:val="bullet"/>
      <w:lvlText w:val="•"/>
      <w:lvlJc w:val="left"/>
      <w:pPr>
        <w:ind w:left="4213" w:hanging="360"/>
      </w:pPr>
      <w:rPr>
        <w:rFonts w:hint="default"/>
      </w:rPr>
    </w:lvl>
    <w:lvl w:ilvl="5" w:tplc="09DA7112">
      <w:start w:val="1"/>
      <w:numFmt w:val="bullet"/>
      <w:lvlText w:val="•"/>
      <w:lvlJc w:val="left"/>
      <w:pPr>
        <w:ind w:left="5104" w:hanging="360"/>
      </w:pPr>
      <w:rPr>
        <w:rFonts w:hint="default"/>
      </w:rPr>
    </w:lvl>
    <w:lvl w:ilvl="6" w:tplc="1A208A0A">
      <w:start w:val="1"/>
      <w:numFmt w:val="bullet"/>
      <w:lvlText w:val="•"/>
      <w:lvlJc w:val="left"/>
      <w:pPr>
        <w:ind w:left="5995" w:hanging="360"/>
      </w:pPr>
      <w:rPr>
        <w:rFonts w:hint="default"/>
      </w:rPr>
    </w:lvl>
    <w:lvl w:ilvl="7" w:tplc="3E5CB470">
      <w:start w:val="1"/>
      <w:numFmt w:val="bullet"/>
      <w:lvlText w:val="•"/>
      <w:lvlJc w:val="left"/>
      <w:pPr>
        <w:ind w:left="6886" w:hanging="360"/>
      </w:pPr>
      <w:rPr>
        <w:rFonts w:hint="default"/>
      </w:rPr>
    </w:lvl>
    <w:lvl w:ilvl="8" w:tplc="C34A8ACA">
      <w:start w:val="1"/>
      <w:numFmt w:val="bullet"/>
      <w:lvlText w:val="•"/>
      <w:lvlJc w:val="left"/>
      <w:pPr>
        <w:ind w:left="7777" w:hanging="360"/>
      </w:pPr>
      <w:rPr>
        <w:rFonts w:hint="default"/>
      </w:rPr>
    </w:lvl>
  </w:abstractNum>
  <w:abstractNum w:abstractNumId="17" w15:restartNumberingAfterBreak="0">
    <w:nsid w:val="7BCB6E6A"/>
    <w:multiLevelType w:val="hybridMultilevel"/>
    <w:tmpl w:val="107486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3F5DED"/>
    <w:multiLevelType w:val="hybridMultilevel"/>
    <w:tmpl w:val="14D69B1A"/>
    <w:lvl w:ilvl="0" w:tplc="BFE67FCE">
      <w:start w:val="1"/>
      <w:numFmt w:val="decimal"/>
      <w:lvlText w:val="%1."/>
      <w:lvlJc w:val="left"/>
      <w:pPr>
        <w:ind w:left="660" w:hanging="533"/>
        <w:jc w:val="right"/>
      </w:pPr>
      <w:rPr>
        <w:rFonts w:ascii="Times New Roman" w:eastAsia="Times New Roman" w:hAnsi="Times New Roman" w:hint="default"/>
        <w:b/>
        <w:bCs/>
        <w:sz w:val="24"/>
        <w:szCs w:val="24"/>
      </w:rPr>
    </w:lvl>
    <w:lvl w:ilvl="1" w:tplc="A08C95F0">
      <w:start w:val="1"/>
      <w:numFmt w:val="bullet"/>
      <w:lvlText w:val="•"/>
      <w:lvlJc w:val="left"/>
      <w:pPr>
        <w:ind w:left="1560" w:hanging="360"/>
      </w:pPr>
      <w:rPr>
        <w:rFonts w:ascii="Times New Roman" w:eastAsia="Times New Roman" w:hAnsi="Times New Roman" w:hint="default"/>
        <w:w w:val="131"/>
        <w:sz w:val="24"/>
        <w:szCs w:val="24"/>
      </w:rPr>
    </w:lvl>
    <w:lvl w:ilvl="2" w:tplc="C01EDDAC">
      <w:start w:val="1"/>
      <w:numFmt w:val="bullet"/>
      <w:lvlText w:val="•"/>
      <w:lvlJc w:val="left"/>
      <w:pPr>
        <w:ind w:left="1660" w:hanging="360"/>
      </w:pPr>
      <w:rPr>
        <w:rFonts w:ascii="Times New Roman" w:eastAsia="Times New Roman" w:hAnsi="Times New Roman" w:hint="default"/>
        <w:w w:val="131"/>
        <w:sz w:val="23"/>
        <w:szCs w:val="23"/>
      </w:rPr>
    </w:lvl>
    <w:lvl w:ilvl="3" w:tplc="CC521476">
      <w:start w:val="1"/>
      <w:numFmt w:val="bullet"/>
      <w:lvlText w:val="•"/>
      <w:lvlJc w:val="left"/>
      <w:pPr>
        <w:ind w:left="2650" w:hanging="360"/>
      </w:pPr>
      <w:rPr>
        <w:rFonts w:hint="default"/>
      </w:rPr>
    </w:lvl>
    <w:lvl w:ilvl="4" w:tplc="468CF814">
      <w:start w:val="1"/>
      <w:numFmt w:val="bullet"/>
      <w:lvlText w:val="•"/>
      <w:lvlJc w:val="left"/>
      <w:pPr>
        <w:ind w:left="3640" w:hanging="360"/>
      </w:pPr>
      <w:rPr>
        <w:rFonts w:hint="default"/>
      </w:rPr>
    </w:lvl>
    <w:lvl w:ilvl="5" w:tplc="A2E26214">
      <w:start w:val="1"/>
      <w:numFmt w:val="bullet"/>
      <w:lvlText w:val="•"/>
      <w:lvlJc w:val="left"/>
      <w:pPr>
        <w:ind w:left="4630" w:hanging="360"/>
      </w:pPr>
      <w:rPr>
        <w:rFonts w:hint="default"/>
      </w:rPr>
    </w:lvl>
    <w:lvl w:ilvl="6" w:tplc="268C33D4">
      <w:start w:val="1"/>
      <w:numFmt w:val="bullet"/>
      <w:lvlText w:val="•"/>
      <w:lvlJc w:val="left"/>
      <w:pPr>
        <w:ind w:left="5620" w:hanging="360"/>
      </w:pPr>
      <w:rPr>
        <w:rFonts w:hint="default"/>
      </w:rPr>
    </w:lvl>
    <w:lvl w:ilvl="7" w:tplc="B5449358">
      <w:start w:val="1"/>
      <w:numFmt w:val="bullet"/>
      <w:lvlText w:val="•"/>
      <w:lvlJc w:val="left"/>
      <w:pPr>
        <w:ind w:left="6610" w:hanging="360"/>
      </w:pPr>
      <w:rPr>
        <w:rFonts w:hint="default"/>
      </w:rPr>
    </w:lvl>
    <w:lvl w:ilvl="8" w:tplc="3E66641E">
      <w:start w:val="1"/>
      <w:numFmt w:val="bullet"/>
      <w:lvlText w:val="•"/>
      <w:lvlJc w:val="left"/>
      <w:pPr>
        <w:ind w:left="7600" w:hanging="360"/>
      </w:pPr>
      <w:rPr>
        <w:rFonts w:hint="default"/>
      </w:rPr>
    </w:lvl>
  </w:abstractNum>
  <w:num w:numId="1">
    <w:abstractNumId w:val="16"/>
  </w:num>
  <w:num w:numId="2">
    <w:abstractNumId w:val="15"/>
  </w:num>
  <w:num w:numId="3">
    <w:abstractNumId w:val="18"/>
  </w:num>
  <w:num w:numId="4">
    <w:abstractNumId w:val="6"/>
  </w:num>
  <w:num w:numId="5">
    <w:abstractNumId w:val="3"/>
  </w:num>
  <w:num w:numId="6">
    <w:abstractNumId w:val="1"/>
  </w:num>
  <w:num w:numId="7">
    <w:abstractNumId w:val="8"/>
  </w:num>
  <w:num w:numId="8">
    <w:abstractNumId w:val="11"/>
  </w:num>
  <w:num w:numId="9">
    <w:abstractNumId w:val="7"/>
  </w:num>
  <w:num w:numId="10">
    <w:abstractNumId w:val="12"/>
  </w:num>
  <w:num w:numId="11">
    <w:abstractNumId w:val="0"/>
  </w:num>
  <w:num w:numId="12">
    <w:abstractNumId w:val="4"/>
  </w:num>
  <w:num w:numId="13">
    <w:abstractNumId w:val="5"/>
  </w:num>
  <w:num w:numId="14">
    <w:abstractNumId w:val="13"/>
  </w:num>
  <w:num w:numId="15">
    <w:abstractNumId w:val="17"/>
  </w:num>
  <w:num w:numId="16">
    <w:abstractNumId w:val="9"/>
  </w:num>
  <w:num w:numId="17">
    <w:abstractNumId w:val="10"/>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3A"/>
    <w:rsid w:val="00015EE9"/>
    <w:rsid w:val="000807A8"/>
    <w:rsid w:val="00102F26"/>
    <w:rsid w:val="00104B56"/>
    <w:rsid w:val="00122A75"/>
    <w:rsid w:val="001277C3"/>
    <w:rsid w:val="00170514"/>
    <w:rsid w:val="00170AF6"/>
    <w:rsid w:val="00217642"/>
    <w:rsid w:val="00261133"/>
    <w:rsid w:val="002A2228"/>
    <w:rsid w:val="00336121"/>
    <w:rsid w:val="00360C17"/>
    <w:rsid w:val="003705AC"/>
    <w:rsid w:val="00375DA2"/>
    <w:rsid w:val="00490CF5"/>
    <w:rsid w:val="004A64FC"/>
    <w:rsid w:val="004B411D"/>
    <w:rsid w:val="004C716F"/>
    <w:rsid w:val="00530233"/>
    <w:rsid w:val="005963C9"/>
    <w:rsid w:val="005C3F03"/>
    <w:rsid w:val="006515B4"/>
    <w:rsid w:val="00681108"/>
    <w:rsid w:val="00865600"/>
    <w:rsid w:val="008A0B2C"/>
    <w:rsid w:val="008D7B47"/>
    <w:rsid w:val="00926FFB"/>
    <w:rsid w:val="009A3446"/>
    <w:rsid w:val="00A73F70"/>
    <w:rsid w:val="00A846F5"/>
    <w:rsid w:val="00A95AE0"/>
    <w:rsid w:val="00C816C5"/>
    <w:rsid w:val="00D13F32"/>
    <w:rsid w:val="00D90EAC"/>
    <w:rsid w:val="00E2423A"/>
    <w:rsid w:val="00E75E92"/>
    <w:rsid w:val="00EA4F41"/>
    <w:rsid w:val="00F01D97"/>
    <w:rsid w:val="00F30035"/>
    <w:rsid w:val="00F70000"/>
    <w:rsid w:val="00FB08B8"/>
    <w:rsid w:val="00FD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B3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67" w:hanging="547"/>
      <w:outlineLvl w:val="0"/>
    </w:pPr>
    <w:rPr>
      <w:rFonts w:ascii="Times New Roman" w:eastAsia="Times New Roman" w:hAnsi="Times New Roman"/>
      <w:b/>
      <w:bCs/>
      <w:sz w:val="24"/>
      <w:szCs w:val="24"/>
    </w:rPr>
  </w:style>
  <w:style w:type="paragraph" w:styleId="Heading2">
    <w:name w:val="heading 2"/>
    <w:basedOn w:val="Normal"/>
    <w:uiPriority w:val="1"/>
    <w:qFormat/>
    <w:pPr>
      <w:ind w:left="1560"/>
      <w:outlineLvl w:val="1"/>
    </w:pPr>
    <w:rPr>
      <w:rFonts w:ascii="Times New Roman" w:eastAsia="Times New Roman" w:hAnsi="Times New Roman"/>
      <w:sz w:val="24"/>
      <w:szCs w:val="24"/>
    </w:rPr>
  </w:style>
  <w:style w:type="paragraph" w:styleId="Heading3">
    <w:name w:val="heading 3"/>
    <w:basedOn w:val="Normal"/>
    <w:uiPriority w:val="1"/>
    <w:qFormat/>
    <w:pPr>
      <w:spacing w:before="70"/>
      <w:ind w:left="330" w:hanging="230"/>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u w:val="singl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0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B8"/>
    <w:rPr>
      <w:rFonts w:ascii="Segoe UI" w:hAnsi="Segoe UI" w:cs="Segoe UI"/>
      <w:sz w:val="18"/>
      <w:szCs w:val="18"/>
    </w:rPr>
  </w:style>
  <w:style w:type="character" w:styleId="Hyperlink">
    <w:name w:val="Hyperlink"/>
    <w:basedOn w:val="DefaultParagraphFont"/>
    <w:uiPriority w:val="99"/>
    <w:semiHidden/>
    <w:unhideWhenUsed/>
    <w:rsid w:val="006515B4"/>
    <w:rPr>
      <w:color w:val="0000FF"/>
      <w:u w:val="single"/>
    </w:rPr>
  </w:style>
  <w:style w:type="table" w:styleId="TableGrid">
    <w:name w:val="Table Grid"/>
    <w:basedOn w:val="TableNormal"/>
    <w:uiPriority w:val="39"/>
    <w:rsid w:val="00F01D9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B56"/>
    <w:pPr>
      <w:tabs>
        <w:tab w:val="center" w:pos="4680"/>
        <w:tab w:val="right" w:pos="9360"/>
      </w:tabs>
    </w:pPr>
  </w:style>
  <w:style w:type="character" w:customStyle="1" w:styleId="HeaderChar">
    <w:name w:val="Header Char"/>
    <w:basedOn w:val="DefaultParagraphFont"/>
    <w:link w:val="Header"/>
    <w:uiPriority w:val="99"/>
    <w:rsid w:val="00104B56"/>
  </w:style>
  <w:style w:type="paragraph" w:styleId="Footer">
    <w:name w:val="footer"/>
    <w:basedOn w:val="Normal"/>
    <w:link w:val="FooterChar"/>
    <w:uiPriority w:val="99"/>
    <w:unhideWhenUsed/>
    <w:rsid w:val="00104B56"/>
    <w:pPr>
      <w:tabs>
        <w:tab w:val="center" w:pos="4680"/>
        <w:tab w:val="right" w:pos="9360"/>
      </w:tabs>
    </w:pPr>
  </w:style>
  <w:style w:type="character" w:customStyle="1" w:styleId="FooterChar">
    <w:name w:val="Footer Char"/>
    <w:basedOn w:val="DefaultParagraphFont"/>
    <w:link w:val="Footer"/>
    <w:uiPriority w:val="99"/>
    <w:rsid w:val="00104B56"/>
  </w:style>
  <w:style w:type="paragraph" w:customStyle="1" w:styleId="Default">
    <w:name w:val="Default"/>
    <w:rsid w:val="00D90EAC"/>
    <w:pPr>
      <w:autoSpaceDE w:val="0"/>
      <w:autoSpaceDN w:val="0"/>
      <w:adjustRightInd w:val="0"/>
    </w:pPr>
    <w:rPr>
      <w:rFonts w:ascii="Times New Roman" w:eastAsiaTheme="minorEastAsia" w:hAnsi="Times New Roman" w:cs="Times New Roman"/>
      <w:color w:val="000000"/>
      <w:sz w:val="24"/>
      <w:szCs w:val="24"/>
    </w:rPr>
  </w:style>
  <w:style w:type="character" w:styleId="Strong">
    <w:name w:val="Strong"/>
    <w:uiPriority w:val="22"/>
    <w:qFormat/>
    <w:rsid w:val="00D13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Bannon</dc:creator>
  <cp:lastModifiedBy>Susan Bannon</cp:lastModifiedBy>
  <cp:revision>3</cp:revision>
  <cp:lastPrinted>2016-05-17T17:09:00Z</cp:lastPrinted>
  <dcterms:created xsi:type="dcterms:W3CDTF">2016-05-20T00:20:00Z</dcterms:created>
  <dcterms:modified xsi:type="dcterms:W3CDTF">2016-05-20T22:14:00Z</dcterms:modified>
</cp:coreProperties>
</file>