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51DC89DF" w:rsidR="00B45178" w:rsidRPr="009C47EF" w:rsidRDefault="00374ACD" w:rsidP="00B45178">
      <w:pPr>
        <w:jc w:val="center"/>
        <w:rPr>
          <w:b/>
          <w:sz w:val="22"/>
          <w:szCs w:val="22"/>
        </w:rPr>
      </w:pPr>
      <w:r>
        <w:rPr>
          <w:b/>
          <w:sz w:val="22"/>
          <w:szCs w:val="22"/>
        </w:rPr>
        <w:t>Summer 2017</w:t>
      </w:r>
    </w:p>
    <w:p w14:paraId="14817B24" w14:textId="77777777" w:rsidR="00BD0CC9" w:rsidRPr="009C47EF" w:rsidRDefault="00BD0CC9" w:rsidP="00A4696D">
      <w:pPr>
        <w:rPr>
          <w:sz w:val="22"/>
          <w:szCs w:val="22"/>
        </w:rPr>
      </w:pPr>
    </w:p>
    <w:p w14:paraId="465DE2B7" w14:textId="442C1851"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4B1086">
        <w:rPr>
          <w:sz w:val="22"/>
          <w:szCs w:val="22"/>
        </w:rPr>
        <w:t>8910</w:t>
      </w:r>
      <w:r w:rsidR="00564811">
        <w:rPr>
          <w:sz w:val="22"/>
          <w:szCs w:val="22"/>
        </w:rPr>
        <w:t xml:space="preserve"> </w:t>
      </w:r>
    </w:p>
    <w:p w14:paraId="1ACF4E60" w14:textId="26AAD0E2"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564811">
        <w:rPr>
          <w:sz w:val="22"/>
          <w:szCs w:val="22"/>
        </w:rPr>
        <w:t>Practicum</w:t>
      </w:r>
      <w:r w:rsidR="004B1086">
        <w:rPr>
          <w:sz w:val="22"/>
          <w:szCs w:val="22"/>
        </w:rPr>
        <w:t>: CED Teaching</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14A22188" w:rsidR="00BD0CC9" w:rsidRPr="009C47EF" w:rsidRDefault="00BD0CC9" w:rsidP="00A4696D">
      <w:pPr>
        <w:rPr>
          <w:sz w:val="22"/>
          <w:szCs w:val="22"/>
        </w:rPr>
      </w:pPr>
      <w:r w:rsidRPr="009C47EF">
        <w:rPr>
          <w:b/>
          <w:sz w:val="22"/>
          <w:szCs w:val="22"/>
        </w:rPr>
        <w:t>Date Syllabus Prepared:</w:t>
      </w:r>
      <w:r w:rsidRPr="009C47EF">
        <w:rPr>
          <w:sz w:val="22"/>
          <w:szCs w:val="22"/>
        </w:rPr>
        <w:tab/>
      </w:r>
      <w:r w:rsidR="004B1086">
        <w:rPr>
          <w:sz w:val="22"/>
          <w:szCs w:val="22"/>
        </w:rPr>
        <w:t>May 2016</w:t>
      </w:r>
      <w:r w:rsidR="00374ACD">
        <w:rPr>
          <w:sz w:val="22"/>
          <w:szCs w:val="22"/>
        </w:rPr>
        <w:t>; May 2017</w:t>
      </w:r>
      <w:r w:rsidR="006A6F4E">
        <w:rPr>
          <w:sz w:val="22"/>
          <w:szCs w:val="22"/>
        </w:rPr>
        <w:t xml:space="preserve"> </w:t>
      </w:r>
    </w:p>
    <w:p w14:paraId="04D45525" w14:textId="77777777" w:rsidR="00BD0CC9" w:rsidRDefault="00BD0CC9" w:rsidP="00A4696D">
      <w:pPr>
        <w:rPr>
          <w:sz w:val="22"/>
          <w:szCs w:val="22"/>
        </w:rPr>
      </w:pPr>
    </w:p>
    <w:p w14:paraId="231ADD31" w14:textId="71B5E98E"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374ACD">
        <w:rPr>
          <w:sz w:val="22"/>
          <w:szCs w:val="22"/>
        </w:rPr>
        <w:t>Jessica</w:t>
      </w:r>
      <w:r w:rsidR="002160FD">
        <w:rPr>
          <w:sz w:val="22"/>
          <w:szCs w:val="22"/>
        </w:rPr>
        <w:t xml:space="preserve"> A. Fripp</w:t>
      </w:r>
      <w:r w:rsidR="00374ACD">
        <w:rPr>
          <w:sz w:val="22"/>
          <w:szCs w:val="22"/>
        </w:rPr>
        <w:t>, Ph.D.</w:t>
      </w:r>
    </w:p>
    <w:p w14:paraId="58A46D9A" w14:textId="414C1B41" w:rsidR="008D3F68" w:rsidRPr="00B54808" w:rsidRDefault="008D3F68" w:rsidP="008D3F68">
      <w:pPr>
        <w:ind w:left="720" w:right="-360" w:hanging="720"/>
        <w:contextualSpacing/>
        <w:rPr>
          <w:sz w:val="22"/>
          <w:szCs w:val="22"/>
        </w:rPr>
      </w:pPr>
      <w:r w:rsidRPr="00B54808">
        <w:rPr>
          <w:sz w:val="22"/>
          <w:szCs w:val="22"/>
        </w:rPr>
        <w:t xml:space="preserve">Email: </w:t>
      </w:r>
      <w:r w:rsidR="002160FD">
        <w:rPr>
          <w:sz w:val="22"/>
          <w:szCs w:val="22"/>
        </w:rPr>
        <w:t>jaf0048@auburn.edu</w:t>
      </w:r>
    </w:p>
    <w:p w14:paraId="370D9941" w14:textId="1EDD6D02" w:rsidR="008D3F68" w:rsidRPr="00B54808" w:rsidRDefault="002160FD" w:rsidP="008D3F68">
      <w:pPr>
        <w:ind w:left="720" w:right="-360" w:hanging="720"/>
        <w:contextualSpacing/>
        <w:rPr>
          <w:sz w:val="22"/>
          <w:szCs w:val="22"/>
        </w:rPr>
      </w:pPr>
      <w:r>
        <w:rPr>
          <w:sz w:val="22"/>
          <w:szCs w:val="22"/>
        </w:rPr>
        <w:t>Phone: (334) 844-7603</w:t>
      </w:r>
    </w:p>
    <w:p w14:paraId="1FBD2EC7" w14:textId="6682C1A7" w:rsidR="008D3F68" w:rsidRPr="00B54808" w:rsidRDefault="008D3F68" w:rsidP="008D3F68">
      <w:pPr>
        <w:ind w:left="720" w:right="-360" w:hanging="720"/>
        <w:contextualSpacing/>
        <w:rPr>
          <w:sz w:val="22"/>
          <w:szCs w:val="22"/>
        </w:rPr>
      </w:pPr>
      <w:r w:rsidRPr="00B54808">
        <w:rPr>
          <w:sz w:val="22"/>
          <w:szCs w:val="22"/>
        </w:rPr>
        <w:t xml:space="preserve">Office: </w:t>
      </w:r>
      <w:r w:rsidR="002160FD">
        <w:rPr>
          <w:sz w:val="22"/>
          <w:szCs w:val="22"/>
        </w:rPr>
        <w:t>2056</w:t>
      </w:r>
      <w:r w:rsidRPr="00B54808">
        <w:rPr>
          <w:sz w:val="22"/>
          <w:szCs w:val="22"/>
        </w:rPr>
        <w:t xml:space="preserve"> Haley Center</w:t>
      </w:r>
    </w:p>
    <w:p w14:paraId="37B84BCE" w14:textId="7A6BF4FB"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33F97196" w14:textId="77777777" w:rsidR="004B1086" w:rsidRPr="004B1086" w:rsidRDefault="004B1086" w:rsidP="004B1086">
      <w:pPr>
        <w:rPr>
          <w:b/>
          <w:bCs/>
          <w:sz w:val="22"/>
          <w:szCs w:val="22"/>
        </w:rPr>
      </w:pPr>
      <w:r w:rsidRPr="004B1086">
        <w:rPr>
          <w:b/>
          <w:bCs/>
          <w:sz w:val="22"/>
          <w:szCs w:val="22"/>
        </w:rPr>
        <w:t>Course Description:</w:t>
      </w:r>
      <w:r w:rsidRPr="004B1086">
        <w:rPr>
          <w:b/>
          <w:bCs/>
          <w:sz w:val="22"/>
          <w:szCs w:val="22"/>
        </w:rPr>
        <w:tab/>
      </w:r>
    </w:p>
    <w:p w14:paraId="03875E7D" w14:textId="195E8B09" w:rsidR="004B1086" w:rsidRPr="004B1086" w:rsidRDefault="004B1086" w:rsidP="004B1086">
      <w:pPr>
        <w:rPr>
          <w:sz w:val="22"/>
          <w:szCs w:val="22"/>
        </w:rPr>
      </w:pPr>
      <w:r w:rsidRPr="004B1086">
        <w:rPr>
          <w:sz w:val="22"/>
          <w:szCs w:val="22"/>
        </w:rPr>
        <w:t>This course focuses on the development of pedagogical practi</w:t>
      </w:r>
      <w:r w:rsidR="00C30FFF">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66387585" w14:textId="77777777" w:rsidR="006314CB" w:rsidRPr="006314CB" w:rsidRDefault="006314CB" w:rsidP="00A4696D">
      <w:pPr>
        <w:rPr>
          <w:sz w:val="22"/>
          <w:szCs w:val="22"/>
        </w:rPr>
      </w:pPr>
    </w:p>
    <w:p w14:paraId="5C253D20" w14:textId="267D49B1"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r w:rsidR="004B1086">
        <w:rPr>
          <w:sz w:val="22"/>
          <w:szCs w:val="22"/>
        </w:rPr>
        <w:t xml:space="preserve"> (from CACREP 2016 Standard</w:t>
      </w:r>
      <w:r w:rsidR="00AB27C9">
        <w:rPr>
          <w:sz w:val="22"/>
          <w:szCs w:val="22"/>
        </w:rPr>
        <w:t>s</w:t>
      </w:r>
      <w:r w:rsidR="004B1086">
        <w:rPr>
          <w:sz w:val="22"/>
          <w:szCs w:val="22"/>
        </w:rPr>
        <w:t xml:space="preserve"> Section 6.</w:t>
      </w:r>
      <w:r w:rsidR="00AB27C9">
        <w:rPr>
          <w:sz w:val="22"/>
          <w:szCs w:val="22"/>
        </w:rPr>
        <w:t>B</w:t>
      </w:r>
      <w:r w:rsidR="001A4A9D">
        <w:rPr>
          <w:sz w:val="22"/>
          <w:szCs w:val="22"/>
        </w:rPr>
        <w:t>)</w:t>
      </w:r>
      <w:r w:rsidRPr="006314CB">
        <w:rPr>
          <w:sz w:val="22"/>
          <w:szCs w:val="22"/>
        </w:rPr>
        <w:t>:</w:t>
      </w:r>
    </w:p>
    <w:p w14:paraId="1BA6D117" w14:textId="77777777" w:rsidR="006314CB" w:rsidRPr="006314CB" w:rsidRDefault="006314CB" w:rsidP="009A703B">
      <w:pPr>
        <w:tabs>
          <w:tab w:val="left" w:pos="450"/>
        </w:tabs>
        <w:rPr>
          <w:sz w:val="22"/>
          <w:szCs w:val="22"/>
        </w:rPr>
      </w:pPr>
    </w:p>
    <w:p w14:paraId="69B01860" w14:textId="6948F283"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p>
    <w:p w14:paraId="23A3FD7C" w14:textId="5E8AB032"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p>
    <w:p w14:paraId="65403305" w14:textId="282372EC"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p>
    <w:p w14:paraId="6845A2E5" w14:textId="5A4ED2F6"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AB27C9">
        <w:rPr>
          <w:sz w:val="22"/>
          <w:szCs w:val="22"/>
        </w:rPr>
        <w:t>elevant to counselor education</w:t>
      </w:r>
    </w:p>
    <w:p w14:paraId="25FD5A59" w14:textId="497740CA"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037FDA15" w14:textId="0A5B599C"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p>
    <w:p w14:paraId="5ADE119F" w14:textId="1B9BEC26"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1F60CCC5" w14:textId="77777777" w:rsidR="00BD0CC9" w:rsidRPr="00564811" w:rsidRDefault="00BD0CC9" w:rsidP="00A4696D">
      <w:pPr>
        <w:rPr>
          <w:b/>
          <w:i/>
          <w:sz w:val="20"/>
          <w:szCs w:val="20"/>
        </w:rPr>
      </w:pPr>
    </w:p>
    <w:p w14:paraId="1774027D" w14:textId="77777777" w:rsidR="00716866" w:rsidRPr="00716866" w:rsidRDefault="00716866" w:rsidP="00716866">
      <w:pPr>
        <w:rPr>
          <w:b/>
          <w:sz w:val="22"/>
          <w:szCs w:val="22"/>
        </w:rPr>
      </w:pPr>
    </w:p>
    <w:p w14:paraId="589045A8" w14:textId="133123C8" w:rsidR="00716866" w:rsidRPr="00716866" w:rsidRDefault="00716866" w:rsidP="00716866">
      <w:pPr>
        <w:rPr>
          <w:b/>
          <w:sz w:val="22"/>
          <w:szCs w:val="22"/>
        </w:rPr>
      </w:pPr>
      <w:r w:rsidRPr="00716866">
        <w:rPr>
          <w:b/>
          <w:sz w:val="22"/>
          <w:szCs w:val="22"/>
        </w:rPr>
        <w:t>Gu</w:t>
      </w:r>
      <w:r>
        <w:rPr>
          <w:b/>
          <w:sz w:val="22"/>
          <w:szCs w:val="22"/>
        </w:rPr>
        <w:t>idelines for Teaching Practicum:</w:t>
      </w:r>
    </w:p>
    <w:p w14:paraId="31CD2C7A" w14:textId="77777777" w:rsidR="00716866" w:rsidRPr="00716866" w:rsidRDefault="00716866" w:rsidP="00716866">
      <w:pPr>
        <w:rPr>
          <w:b/>
          <w:sz w:val="22"/>
          <w:szCs w:val="22"/>
        </w:rPr>
      </w:pPr>
    </w:p>
    <w:p w14:paraId="031B4C57" w14:textId="4C7E3DCF" w:rsidR="00E1343A" w:rsidRDefault="00E1343A" w:rsidP="00E1343A">
      <w:pPr>
        <w:pStyle w:val="ListParagraph"/>
        <w:numPr>
          <w:ilvl w:val="0"/>
          <w:numId w:val="29"/>
        </w:numPr>
        <w:ind w:left="360"/>
        <w:rPr>
          <w:sz w:val="22"/>
          <w:szCs w:val="22"/>
        </w:rPr>
      </w:pPr>
      <w:r w:rsidRPr="00E1343A">
        <w:rPr>
          <w:sz w:val="22"/>
          <w:szCs w:val="22"/>
        </w:rPr>
        <w:t>This is a supervised teaching experience</w:t>
      </w:r>
      <w:r>
        <w:rPr>
          <w:sz w:val="22"/>
          <w:szCs w:val="22"/>
        </w:rPr>
        <w:t>. This instructor of COUN 8910: CED Teaching is the designated supervisor</w:t>
      </w:r>
      <w:r w:rsidR="00EE647D">
        <w:rPr>
          <w:sz w:val="22"/>
          <w:szCs w:val="22"/>
        </w:rPr>
        <w:t xml:space="preserve"> for </w:t>
      </w:r>
      <w:r w:rsidR="00052FFC">
        <w:rPr>
          <w:sz w:val="22"/>
          <w:szCs w:val="22"/>
        </w:rPr>
        <w:t xml:space="preserve">students’ </w:t>
      </w:r>
      <w:r w:rsidR="00EE647D">
        <w:rPr>
          <w:sz w:val="22"/>
          <w:szCs w:val="22"/>
        </w:rPr>
        <w:t>teaching experiences.</w:t>
      </w:r>
    </w:p>
    <w:p w14:paraId="1F1A844D" w14:textId="77777777" w:rsidR="00E1343A" w:rsidRPr="00EE647D" w:rsidRDefault="00E1343A" w:rsidP="00EE647D">
      <w:pPr>
        <w:rPr>
          <w:sz w:val="22"/>
          <w:szCs w:val="22"/>
        </w:rPr>
      </w:pPr>
    </w:p>
    <w:p w14:paraId="79495E76" w14:textId="09D419EE" w:rsidR="00EF2AB6" w:rsidRPr="00716866" w:rsidRDefault="00EF2AB6" w:rsidP="00EF2AB6">
      <w:pPr>
        <w:pStyle w:val="ListParagraph"/>
        <w:numPr>
          <w:ilvl w:val="0"/>
          <w:numId w:val="29"/>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proofErr w:type="spellStart"/>
      <w:r w:rsidRPr="00716866">
        <w:rPr>
          <w:sz w:val="22"/>
          <w:szCs w:val="22"/>
        </w:rPr>
        <w:t>ppt</w:t>
      </w:r>
      <w:proofErr w:type="spellEnd"/>
      <w:r w:rsidRPr="00716866">
        <w:rPr>
          <w:sz w:val="22"/>
          <w:szCs w:val="22"/>
        </w:rPr>
        <w:t xml:space="preserve"> slides, handouts)</w:t>
      </w:r>
    </w:p>
    <w:p w14:paraId="0EB9CD5B" w14:textId="77777777" w:rsidR="00EF2AB6" w:rsidRDefault="00EF2AB6" w:rsidP="00EF2AB6">
      <w:pPr>
        <w:pStyle w:val="ListParagraph"/>
        <w:ind w:left="360"/>
        <w:rPr>
          <w:sz w:val="22"/>
          <w:szCs w:val="22"/>
        </w:rPr>
      </w:pPr>
    </w:p>
    <w:p w14:paraId="2730141F" w14:textId="2BFA5ACC" w:rsidR="00716866" w:rsidRPr="00716866" w:rsidRDefault="00716866" w:rsidP="00716866">
      <w:pPr>
        <w:pStyle w:val="ListParagraph"/>
        <w:numPr>
          <w:ilvl w:val="0"/>
          <w:numId w:val="29"/>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may attend classes to observe the </w:t>
      </w:r>
      <w:r w:rsidR="00EF2AB6">
        <w:rPr>
          <w:sz w:val="22"/>
          <w:szCs w:val="22"/>
        </w:rPr>
        <w:t xml:space="preserve">course </w:t>
      </w:r>
      <w:r w:rsidRPr="00716866">
        <w:rPr>
          <w:sz w:val="22"/>
          <w:szCs w:val="22"/>
        </w:rPr>
        <w:t>instructor</w:t>
      </w:r>
      <w:r>
        <w:rPr>
          <w:sz w:val="22"/>
          <w:szCs w:val="22"/>
        </w:rPr>
        <w:t xml:space="preserve"> </w:t>
      </w:r>
      <w:r w:rsidR="00EF2AB6">
        <w:rPr>
          <w:sz w:val="22"/>
          <w:szCs w:val="22"/>
        </w:rPr>
        <w:t xml:space="preserve">of record </w:t>
      </w:r>
      <w:r>
        <w:rPr>
          <w:sz w:val="22"/>
          <w:szCs w:val="22"/>
        </w:rPr>
        <w:t>beyond 10 hours</w:t>
      </w:r>
      <w:r w:rsidR="00EF2AB6">
        <w:rPr>
          <w:sz w:val="22"/>
          <w:szCs w:val="22"/>
        </w:rPr>
        <w:t>, if desired by the instructor of record</w:t>
      </w:r>
      <w:r w:rsidRPr="00716866">
        <w:rPr>
          <w:sz w:val="22"/>
          <w:szCs w:val="22"/>
        </w:rPr>
        <w:t>.</w:t>
      </w:r>
    </w:p>
    <w:p w14:paraId="7A80ADE5" w14:textId="77777777" w:rsidR="00716866" w:rsidRPr="00716866" w:rsidRDefault="00716866" w:rsidP="00716866">
      <w:pPr>
        <w:rPr>
          <w:sz w:val="22"/>
          <w:szCs w:val="22"/>
        </w:rPr>
      </w:pPr>
    </w:p>
    <w:p w14:paraId="359C12B8" w14:textId="517A1BB2" w:rsidR="00716866" w:rsidRPr="00716866" w:rsidRDefault="00716866" w:rsidP="00716866">
      <w:pPr>
        <w:pStyle w:val="ListParagraph"/>
        <w:numPr>
          <w:ilvl w:val="0"/>
          <w:numId w:val="29"/>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6CAB6163" w14:textId="77777777" w:rsidR="00716866" w:rsidRPr="00716866" w:rsidRDefault="00716866" w:rsidP="00716866">
      <w:pPr>
        <w:rPr>
          <w:sz w:val="22"/>
          <w:szCs w:val="22"/>
        </w:rPr>
      </w:pPr>
    </w:p>
    <w:p w14:paraId="48A1FF8B" w14:textId="1CC5CDB8" w:rsidR="00716866" w:rsidRDefault="00EF2AB6" w:rsidP="003B5C2F">
      <w:pPr>
        <w:pStyle w:val="ListParagraph"/>
        <w:numPr>
          <w:ilvl w:val="0"/>
          <w:numId w:val="29"/>
        </w:numPr>
        <w:ind w:left="360"/>
        <w:rPr>
          <w:sz w:val="22"/>
          <w:szCs w:val="22"/>
        </w:rPr>
      </w:pPr>
      <w:r w:rsidRPr="00EF2AB6">
        <w:rPr>
          <w:sz w:val="22"/>
          <w:szCs w:val="22"/>
        </w:rPr>
        <w:lastRenderedPageBreak/>
        <w:t xml:space="preserve">Faculty need to be the person primarily responsible for all grades. </w:t>
      </w:r>
      <w:r w:rsidR="00716866" w:rsidRPr="00EF2AB6">
        <w:rPr>
          <w:sz w:val="22"/>
          <w:szCs w:val="22"/>
        </w:rPr>
        <w:t xml:space="preserve">Students can participate in evaluation activities on a limited basis. </w:t>
      </w:r>
    </w:p>
    <w:p w14:paraId="6B71E010" w14:textId="77777777" w:rsidR="00EF2AB6" w:rsidRPr="00EF2AB6" w:rsidRDefault="00EF2AB6" w:rsidP="00EF2AB6">
      <w:pPr>
        <w:rPr>
          <w:sz w:val="22"/>
          <w:szCs w:val="22"/>
        </w:rPr>
      </w:pPr>
    </w:p>
    <w:p w14:paraId="27C74E35" w14:textId="24101F26" w:rsidR="00716866" w:rsidRPr="00716866" w:rsidRDefault="00716866" w:rsidP="00716866">
      <w:pPr>
        <w:pStyle w:val="ListParagraph"/>
        <w:numPr>
          <w:ilvl w:val="0"/>
          <w:numId w:val="29"/>
        </w:numPr>
        <w:ind w:left="360"/>
        <w:rPr>
          <w:sz w:val="22"/>
          <w:szCs w:val="22"/>
        </w:rPr>
      </w:pPr>
      <w:r w:rsidRPr="00716866">
        <w:rPr>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14:paraId="59A41034" w14:textId="77777777" w:rsidR="00716866" w:rsidRDefault="00716866" w:rsidP="00557F52">
      <w:pPr>
        <w:rPr>
          <w:b/>
          <w:sz w:val="22"/>
          <w:szCs w:val="22"/>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348BB12F" w:rsidR="006F0B63" w:rsidRPr="006F0B63" w:rsidRDefault="0045734D" w:rsidP="00557F52">
      <w:pPr>
        <w:pStyle w:val="ListParagraph"/>
        <w:numPr>
          <w:ilvl w:val="0"/>
          <w:numId w:val="24"/>
        </w:numPr>
        <w:rPr>
          <w:sz w:val="22"/>
          <w:szCs w:val="22"/>
        </w:rPr>
      </w:pPr>
      <w:r>
        <w:rPr>
          <w:b/>
          <w:sz w:val="22"/>
          <w:szCs w:val="22"/>
        </w:rPr>
        <w:t>Teaching Demonstrations: Two Instructional E</w:t>
      </w:r>
      <w:r w:rsidR="00557F52" w:rsidRPr="00A821A8">
        <w:rPr>
          <w:b/>
          <w:sz w:val="22"/>
          <w:szCs w:val="22"/>
        </w:rPr>
        <w:t>xperiences</w:t>
      </w:r>
      <w:r w:rsidR="006F0B63">
        <w:rPr>
          <w:b/>
          <w:sz w:val="22"/>
          <w:szCs w:val="22"/>
        </w:rPr>
        <w:t xml:space="preserve"> </w:t>
      </w:r>
    </w:p>
    <w:p w14:paraId="279F5F21" w14:textId="5ED7A260" w:rsidR="00557F52" w:rsidRPr="006F0B63" w:rsidRDefault="001A02B7" w:rsidP="006F0B63">
      <w:pPr>
        <w:ind w:left="720"/>
        <w:rPr>
          <w:sz w:val="22"/>
          <w:szCs w:val="22"/>
        </w:rPr>
      </w:pPr>
      <w:r>
        <w:rPr>
          <w:sz w:val="22"/>
          <w:szCs w:val="22"/>
        </w:rPr>
        <w:t xml:space="preserve">Teaching demonstrations can vary in length depending on the needs of the course instructor of record. </w:t>
      </w:r>
      <w:r w:rsidR="00557F52" w:rsidRPr="006F0B63">
        <w:rPr>
          <w:sz w:val="22"/>
          <w:szCs w:val="22"/>
        </w:rPr>
        <w:t>Each teaching demonstration will include the following:</w:t>
      </w:r>
    </w:p>
    <w:p w14:paraId="28114A7C" w14:textId="32D6CD98" w:rsidR="00557F52" w:rsidRPr="003C17F9" w:rsidRDefault="00557F52" w:rsidP="00557F52">
      <w:pPr>
        <w:numPr>
          <w:ilvl w:val="0"/>
          <w:numId w:val="3"/>
        </w:numPr>
        <w:rPr>
          <w:b/>
          <w:sz w:val="22"/>
          <w:szCs w:val="22"/>
        </w:rPr>
      </w:pPr>
      <w:r w:rsidRPr="003C17F9">
        <w:rPr>
          <w:b/>
          <w:sz w:val="22"/>
          <w:szCs w:val="22"/>
        </w:rPr>
        <w:t>Lesson Plan</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2D82A455" w:rsidR="00557F52" w:rsidRDefault="00557F52" w:rsidP="00557F52">
      <w:pPr>
        <w:numPr>
          <w:ilvl w:val="1"/>
          <w:numId w:val="3"/>
        </w:numPr>
        <w:rPr>
          <w:sz w:val="22"/>
          <w:szCs w:val="22"/>
        </w:rPr>
      </w:pPr>
      <w:r>
        <w:rPr>
          <w:sz w:val="22"/>
          <w:szCs w:val="22"/>
        </w:rPr>
        <w:t xml:space="preserve">Students will </w:t>
      </w:r>
      <w:r w:rsidR="00E73899">
        <w:rPr>
          <w:sz w:val="22"/>
          <w:szCs w:val="22"/>
        </w:rPr>
        <w:t xml:space="preserve">provide </w:t>
      </w:r>
      <w:r>
        <w:rPr>
          <w:sz w:val="22"/>
          <w:szCs w:val="22"/>
        </w:rPr>
        <w:t>the resources</w:t>
      </w:r>
      <w:r w:rsidRPr="006314CB">
        <w:rPr>
          <w:sz w:val="22"/>
          <w:szCs w:val="22"/>
        </w:rPr>
        <w:t xml:space="preserve"> and materials </w:t>
      </w:r>
      <w:r>
        <w:rPr>
          <w:sz w:val="22"/>
          <w:szCs w:val="22"/>
        </w:rPr>
        <w:t>needed to conduct each lesson</w:t>
      </w:r>
      <w:r w:rsidR="00E73899">
        <w:rPr>
          <w:sz w:val="22"/>
          <w:szCs w:val="22"/>
        </w:rPr>
        <w:t>.</w:t>
      </w:r>
    </w:p>
    <w:p w14:paraId="0FFE6558" w14:textId="587A05B8" w:rsidR="00E73899" w:rsidRPr="00E73899" w:rsidRDefault="00E73899" w:rsidP="00557F52">
      <w:pPr>
        <w:numPr>
          <w:ilvl w:val="1"/>
          <w:numId w:val="3"/>
        </w:numPr>
        <w:rPr>
          <w:b/>
          <w:i/>
          <w:sz w:val="22"/>
          <w:szCs w:val="22"/>
        </w:rPr>
      </w:pPr>
      <w:r w:rsidRPr="00E73899">
        <w:rPr>
          <w:b/>
          <w:i/>
          <w:sz w:val="22"/>
          <w:szCs w:val="22"/>
        </w:rPr>
        <w:t>Students will upload lesson plan and all lesson materials</w:t>
      </w:r>
      <w:r>
        <w:rPr>
          <w:b/>
          <w:i/>
          <w:sz w:val="22"/>
          <w:szCs w:val="22"/>
        </w:rPr>
        <w:t xml:space="preserve"> to Canvas</w:t>
      </w:r>
      <w:r w:rsidR="0045734D">
        <w:rPr>
          <w:b/>
          <w:i/>
          <w:sz w:val="22"/>
          <w:szCs w:val="22"/>
        </w:rPr>
        <w:t xml:space="preserve"> at least two</w:t>
      </w:r>
      <w:r w:rsidRPr="00E73899">
        <w:rPr>
          <w:b/>
          <w:i/>
          <w:sz w:val="22"/>
          <w:szCs w:val="22"/>
        </w:rPr>
        <w:t xml:space="preserve"> days prior to the teaching demonstration for the instructor to review</w:t>
      </w:r>
      <w:r w:rsidR="00052FFC">
        <w:rPr>
          <w:b/>
          <w:i/>
          <w:sz w:val="22"/>
          <w:szCs w:val="22"/>
        </w:rPr>
        <w:t>.</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953BE31" w:rsidR="00557F52" w:rsidRDefault="00EE647D" w:rsidP="00557F52">
      <w:pPr>
        <w:numPr>
          <w:ilvl w:val="1"/>
          <w:numId w:val="3"/>
        </w:numPr>
        <w:rPr>
          <w:sz w:val="22"/>
          <w:szCs w:val="22"/>
        </w:rPr>
      </w:pPr>
      <w:r>
        <w:rPr>
          <w:sz w:val="22"/>
          <w:szCs w:val="22"/>
        </w:rPr>
        <w:t>The instructor of COUN 8910: CED Teaching will observe and evaluate students’ teaching demonstrations. If live observation is not possible,</w:t>
      </w:r>
      <w:r w:rsidR="00557F52" w:rsidRPr="00C24516">
        <w:rPr>
          <w:sz w:val="22"/>
          <w:szCs w:val="22"/>
        </w:rPr>
        <w:t xml:space="preserve"> </w:t>
      </w:r>
      <w:r>
        <w:rPr>
          <w:sz w:val="22"/>
          <w:szCs w:val="22"/>
        </w:rPr>
        <w:t>v</w:t>
      </w:r>
      <w:r w:rsidR="00140C68">
        <w:rPr>
          <w:sz w:val="22"/>
          <w:szCs w:val="22"/>
        </w:rPr>
        <w:t xml:space="preserve">ideo cameras are available for </w:t>
      </w:r>
      <w:r>
        <w:rPr>
          <w:sz w:val="22"/>
          <w:szCs w:val="22"/>
        </w:rPr>
        <w:t xml:space="preserve">student </w:t>
      </w:r>
      <w:r w:rsidR="00140C68">
        <w:rPr>
          <w:sz w:val="22"/>
          <w:szCs w:val="22"/>
        </w:rPr>
        <w:t>check out in the Learning Resource Center (LRC) located at 3408 Haley Center.</w:t>
      </w:r>
    </w:p>
    <w:p w14:paraId="7A159C82" w14:textId="725A188E" w:rsidR="00EE647D" w:rsidRPr="00C24516" w:rsidRDefault="00EE647D" w:rsidP="00557F52">
      <w:pPr>
        <w:numPr>
          <w:ilvl w:val="1"/>
          <w:numId w:val="3"/>
        </w:numPr>
        <w:rPr>
          <w:sz w:val="22"/>
          <w:szCs w:val="22"/>
        </w:rPr>
      </w:pPr>
      <w:r>
        <w:rPr>
          <w:sz w:val="22"/>
          <w:szCs w:val="22"/>
        </w:rPr>
        <w:t xml:space="preserve">Students will administer a survey </w:t>
      </w:r>
      <w:r w:rsidR="00E73899">
        <w:rPr>
          <w:sz w:val="22"/>
          <w:szCs w:val="22"/>
        </w:rPr>
        <w:t xml:space="preserve">one time after their second teaching demonstration </w:t>
      </w:r>
      <w:r>
        <w:rPr>
          <w:sz w:val="22"/>
          <w:szCs w:val="22"/>
        </w:rPr>
        <w:t>to solicit anonymous feedback on their teaching from the students who they taught. Teaching practicum students determine the instrument and execute its distribution.</w:t>
      </w:r>
    </w:p>
    <w:p w14:paraId="3949A6BC" w14:textId="39838219" w:rsidR="00EE647D" w:rsidRDefault="00557F52" w:rsidP="00E73899">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w:t>
      </w:r>
      <w:r w:rsidR="00EE647D">
        <w:rPr>
          <w:sz w:val="22"/>
          <w:szCs w:val="22"/>
        </w:rPr>
        <w:t xml:space="preserve"> on each teaching demonstration using the reflection template provided on Canvas.</w:t>
      </w:r>
    </w:p>
    <w:p w14:paraId="1A994820" w14:textId="2F8A93F0" w:rsidR="00E73899" w:rsidRPr="00E73899" w:rsidRDefault="00E73899" w:rsidP="00E73899">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one time during the semester. Students can request additional meetings and decide when during the semester they would benefit most from meeting (e.g., preparing for teaching demonstrations, providing feedback after demonstrations).</w:t>
      </w:r>
    </w:p>
    <w:p w14:paraId="74B43EDF" w14:textId="77777777" w:rsidR="00EE647D" w:rsidRPr="001A02B7" w:rsidRDefault="00EE647D" w:rsidP="001A02B7">
      <w:pPr>
        <w:rPr>
          <w:sz w:val="22"/>
          <w:szCs w:val="22"/>
        </w:rPr>
      </w:pPr>
    </w:p>
    <w:p w14:paraId="12EC63DF" w14:textId="453A8F46" w:rsidR="00D268C1" w:rsidRPr="00AF63DD" w:rsidRDefault="00557F52" w:rsidP="00AF63DD">
      <w:pPr>
        <w:pStyle w:val="ListParagraph"/>
        <w:numPr>
          <w:ilvl w:val="0"/>
          <w:numId w:val="24"/>
        </w:numPr>
        <w:rPr>
          <w:sz w:val="22"/>
          <w:szCs w:val="22"/>
        </w:rPr>
      </w:pPr>
      <w:r w:rsidRPr="0063014F">
        <w:rPr>
          <w:b/>
          <w:sz w:val="22"/>
          <w:szCs w:val="22"/>
        </w:rPr>
        <w:t>Teaching Philosophy</w:t>
      </w:r>
      <w:r w:rsidR="00AF63DD">
        <w:rPr>
          <w:b/>
          <w:sz w:val="22"/>
          <w:szCs w:val="22"/>
        </w:rPr>
        <w:t xml:space="preserve">: </w:t>
      </w:r>
      <w:r w:rsidR="00EE647D" w:rsidRPr="00AF63DD">
        <w:rPr>
          <w:sz w:val="22"/>
          <w:szCs w:val="22"/>
        </w:rPr>
        <w:t>Students will s</w:t>
      </w:r>
      <w:r w:rsidR="00AF63DD">
        <w:rPr>
          <w:sz w:val="22"/>
          <w:szCs w:val="22"/>
        </w:rPr>
        <w:t>ubmit their teaching philosophy at the start of the semester and reflect on how this philosophy is incorporated in their teaching demonstrations (included in reflection assignment above).</w:t>
      </w:r>
    </w:p>
    <w:p w14:paraId="6C4C78AA" w14:textId="77777777" w:rsidR="00557F52" w:rsidRPr="00945487" w:rsidRDefault="00557F52" w:rsidP="00557F52">
      <w:pPr>
        <w:rPr>
          <w:b/>
          <w:sz w:val="22"/>
          <w:szCs w:val="22"/>
        </w:rPr>
      </w:pPr>
    </w:p>
    <w:p w14:paraId="31ED5AA7" w14:textId="4893D3A1" w:rsidR="00557F52" w:rsidRPr="006314CB" w:rsidRDefault="00557F52" w:rsidP="00557F52">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w:t>
      </w:r>
      <w:r w:rsidR="00162FA9">
        <w:rPr>
          <w:sz w:val="22"/>
          <w:szCs w:val="22"/>
        </w:rPr>
        <w:t>assignments, including teaching experiences, written assignments</w:t>
      </w:r>
      <w:r w:rsidR="006F0B63">
        <w:rPr>
          <w:sz w:val="22"/>
          <w:szCs w:val="22"/>
        </w:rPr>
        <w:t xml:space="preserve">, </w:t>
      </w:r>
      <w:r w:rsidRPr="006314CB">
        <w:rPr>
          <w:sz w:val="22"/>
          <w:szCs w:val="22"/>
        </w:rPr>
        <w:t>and supervision requirements</w:t>
      </w:r>
      <w:r w:rsidR="00162FA9">
        <w:rPr>
          <w:sz w:val="22"/>
          <w:szCs w:val="22"/>
        </w:rPr>
        <w:t>, as well as</w:t>
      </w:r>
      <w:r w:rsidR="00162FA9" w:rsidRPr="00162FA9">
        <w:rPr>
          <w:sz w:val="22"/>
          <w:szCs w:val="22"/>
        </w:rPr>
        <w:t xml:space="preserve"> </w:t>
      </w:r>
      <w:r w:rsidR="00222C72">
        <w:rPr>
          <w:sz w:val="22"/>
          <w:szCs w:val="22"/>
        </w:rPr>
        <w:t xml:space="preserve">demonstrate </w:t>
      </w:r>
      <w:r w:rsidR="00162FA9" w:rsidRPr="00162FA9">
        <w:rPr>
          <w:sz w:val="22"/>
          <w:szCs w:val="22"/>
        </w:rPr>
        <w:t>the identified course objectives</w:t>
      </w:r>
      <w:r w:rsidRPr="006314CB">
        <w:rPr>
          <w:sz w:val="22"/>
          <w:szCs w:val="22"/>
        </w:rPr>
        <w:t xml:space="preserve">. </w:t>
      </w:r>
      <w:r w:rsidR="00162FA9">
        <w:rPr>
          <w:sz w:val="22"/>
          <w:szCs w:val="22"/>
        </w:rPr>
        <w:t>Grades are S/U.</w:t>
      </w:r>
      <w:r w:rsidR="00162FA9" w:rsidRPr="00162FA9">
        <w:t xml:space="preserve"> </w:t>
      </w:r>
    </w:p>
    <w:p w14:paraId="7E462EE6" w14:textId="0D29D736" w:rsidR="00BD0CC9" w:rsidRPr="006314CB" w:rsidRDefault="00557F52" w:rsidP="00222C72">
      <w:pPr>
        <w:rPr>
          <w:sz w:val="22"/>
          <w:szCs w:val="22"/>
        </w:rPr>
      </w:pPr>
      <w:r w:rsidRPr="006314CB">
        <w:rPr>
          <w:sz w:val="22"/>
          <w:szCs w:val="22"/>
        </w:rPr>
        <w:tab/>
      </w:r>
    </w:p>
    <w:p w14:paraId="37B4EA79" w14:textId="77777777" w:rsidR="00052FFC" w:rsidRDefault="00052FFC" w:rsidP="00604359">
      <w:pPr>
        <w:contextualSpacing/>
        <w:rPr>
          <w:b/>
          <w:sz w:val="22"/>
          <w:szCs w:val="22"/>
        </w:rPr>
      </w:pPr>
      <w:bookmarkStart w:id="1" w:name="cedlessonplanformat"/>
    </w:p>
    <w:p w14:paraId="260256F3" w14:textId="77777777" w:rsidR="00144689" w:rsidRDefault="00144689" w:rsidP="00604359">
      <w:pPr>
        <w:contextualSpacing/>
        <w:rPr>
          <w:b/>
          <w:sz w:val="22"/>
          <w:szCs w:val="22"/>
        </w:rPr>
      </w:pPr>
    </w:p>
    <w:p w14:paraId="729744CC" w14:textId="77777777" w:rsidR="00AF63DD" w:rsidRDefault="00AF63DD" w:rsidP="00604359">
      <w:pPr>
        <w:contextualSpacing/>
        <w:rPr>
          <w:b/>
          <w:sz w:val="22"/>
          <w:szCs w:val="22"/>
        </w:rPr>
      </w:pPr>
    </w:p>
    <w:p w14:paraId="7A720CDE" w14:textId="77777777" w:rsidR="00604359" w:rsidRPr="00B54808" w:rsidRDefault="00604359" w:rsidP="00604359">
      <w:pPr>
        <w:contextualSpacing/>
        <w:rPr>
          <w:b/>
          <w:sz w:val="22"/>
          <w:szCs w:val="22"/>
        </w:rPr>
      </w:pPr>
      <w:r w:rsidRPr="00B54808">
        <w:rPr>
          <w:b/>
          <w:sz w:val="22"/>
          <w:szCs w:val="22"/>
        </w:rPr>
        <w:lastRenderedPageBreak/>
        <w:t>Class Policy Statements:</w:t>
      </w:r>
    </w:p>
    <w:p w14:paraId="0464A8A6" w14:textId="673BAD88"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w:t>
      </w:r>
      <w:r w:rsidR="00222C72">
        <w:rPr>
          <w:sz w:val="22"/>
          <w:szCs w:val="22"/>
        </w:rPr>
        <w:t xml:space="preserve">are encouraged to </w:t>
      </w:r>
      <w:r w:rsidR="00037AD4">
        <w:rPr>
          <w:sz w:val="22"/>
          <w:szCs w:val="22"/>
        </w:rPr>
        <w:t>attend and be on time for all teaching experiences, observations, and supervision meetings.</w:t>
      </w:r>
      <w:r w:rsidRPr="00B54808">
        <w:rPr>
          <w:sz w:val="22"/>
          <w:szCs w:val="22"/>
        </w:rPr>
        <w:t xml:space="preserve">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3464B2C2" w14:textId="5FA0D269" w:rsidR="009C47EF" w:rsidRPr="00052FFC" w:rsidRDefault="00604359" w:rsidP="00A4696D">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162A9C3D" w14:textId="77777777" w:rsidR="009C47EF" w:rsidRPr="006314CB" w:rsidRDefault="009C47EF" w:rsidP="00A4696D">
      <w:pPr>
        <w:rPr>
          <w:b/>
          <w:sz w:val="22"/>
          <w:szCs w:val="22"/>
        </w:rPr>
      </w:pPr>
    </w:p>
    <w:p w14:paraId="71680CD5" w14:textId="6A2AA12D" w:rsidR="009C47EF" w:rsidRPr="006314CB" w:rsidRDefault="009C47EF" w:rsidP="00A4696D">
      <w:pPr>
        <w:rPr>
          <w:b/>
          <w:sz w:val="22"/>
          <w:szCs w:val="22"/>
        </w:rPr>
      </w:pPr>
      <w:r w:rsidRPr="006314CB">
        <w:rPr>
          <w:b/>
          <w:sz w:val="22"/>
          <w:szCs w:val="22"/>
        </w:rPr>
        <w:t xml:space="preserve">Justification for Graduate Credit:  </w:t>
      </w:r>
      <w:bookmarkStart w:id="2" w:name="_GoBack"/>
      <w:bookmarkEnd w:id="2"/>
    </w:p>
    <w:p w14:paraId="3CCC1F79" w14:textId="1E935718" w:rsidR="009C47EF" w:rsidRPr="006314CB" w:rsidRDefault="009C47EF" w:rsidP="00A4696D">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sidR="00037AD4">
        <w:rPr>
          <w:sz w:val="22"/>
          <w:szCs w:val="22"/>
        </w:rPr>
        <w:t>d Related Programs (CACREP, 2016</w:t>
      </w:r>
      <w:r w:rsidRPr="006314CB">
        <w:rPr>
          <w:sz w:val="22"/>
          <w:szCs w:val="22"/>
        </w:rPr>
        <w:t>).  All academic content approved by CACREP is for advanced M</w:t>
      </w:r>
      <w:r w:rsidR="0035766A">
        <w:rPr>
          <w:sz w:val="22"/>
          <w:szCs w:val="22"/>
        </w:rPr>
        <w:t xml:space="preserve">asters and/or Doctoral graduate </w:t>
      </w:r>
      <w:r w:rsidR="0035766A" w:rsidRPr="0035766A">
        <w:rPr>
          <w:sz w:val="22"/>
          <w:szCs w:val="22"/>
        </w:rPr>
        <w:t>study.  This includes rigorous evaluation standards of students completing the student learning outcomes specified in this syllab</w:t>
      </w:r>
      <w:r w:rsidR="00052FFC">
        <w:rPr>
          <w:sz w:val="22"/>
          <w:szCs w:val="22"/>
        </w:rPr>
        <w:t>us.</w:t>
      </w:r>
      <w:bookmarkEnd w:id="1"/>
    </w:p>
    <w:sectPr w:rsidR="009C47EF" w:rsidRPr="006314CB" w:rsidSect="00B451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0F414" w14:textId="77777777" w:rsidR="00467384" w:rsidRDefault="00467384" w:rsidP="00B45178">
      <w:r>
        <w:separator/>
      </w:r>
    </w:p>
  </w:endnote>
  <w:endnote w:type="continuationSeparator" w:id="0">
    <w:p w14:paraId="364BBFB3" w14:textId="77777777" w:rsidR="00467384" w:rsidRDefault="00467384"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CE5A" w14:textId="77777777" w:rsidR="00290FC6" w:rsidRDefault="00290FC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FD45" w14:textId="77777777" w:rsidR="00290FC6" w:rsidRDefault="00290FC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B68B" w14:textId="77777777" w:rsidR="00290FC6" w:rsidRDefault="00290F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70B" w14:textId="77777777" w:rsidR="00467384" w:rsidRDefault="00467384" w:rsidP="00B45178">
      <w:r>
        <w:separator/>
      </w:r>
    </w:p>
  </w:footnote>
  <w:footnote w:type="continuationSeparator" w:id="0">
    <w:p w14:paraId="3E6A9D1A" w14:textId="77777777" w:rsidR="00467384" w:rsidRDefault="00467384" w:rsidP="00B45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EFF" w14:textId="77777777" w:rsidR="00290FC6" w:rsidRDefault="00290F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8EA" w14:textId="27A1D242" w:rsidR="007A103E" w:rsidRPr="00B45178" w:rsidRDefault="007A103E" w:rsidP="00B45178">
    <w:pPr>
      <w:pStyle w:val="Header"/>
      <w:jc w:val="right"/>
      <w:rPr>
        <w:sz w:val="22"/>
        <w:szCs w:val="22"/>
      </w:rPr>
    </w:pPr>
    <w:r w:rsidRPr="00B45178">
      <w:rPr>
        <w:sz w:val="22"/>
        <w:szCs w:val="22"/>
      </w:rPr>
      <w:t xml:space="preserve">COUN </w:t>
    </w:r>
    <w:r w:rsidR="0035766A">
      <w:rPr>
        <w:sz w:val="22"/>
        <w:szCs w:val="22"/>
      </w:rPr>
      <w:t xml:space="preserve">8910 </w:t>
    </w:r>
    <w:r w:rsidR="00290FC6">
      <w:rPr>
        <w:sz w:val="22"/>
        <w:szCs w:val="22"/>
      </w:rPr>
      <w:t xml:space="preserve">CED </w:t>
    </w:r>
    <w:r w:rsidR="0035766A">
      <w:rPr>
        <w:sz w:val="22"/>
        <w:szCs w:val="22"/>
      </w:rPr>
      <w:t>Teaching</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2160FD">
      <w:rPr>
        <w:rStyle w:val="PageNumber"/>
        <w:noProof/>
      </w:rPr>
      <w:t>2</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A3E6" w14:textId="77777777" w:rsidR="00290FC6" w:rsidRDefault="00290FC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3"/>
  </w:num>
  <w:num w:numId="3">
    <w:abstractNumId w:val="18"/>
  </w:num>
  <w:num w:numId="4">
    <w:abstractNumId w:val="6"/>
  </w:num>
  <w:num w:numId="5">
    <w:abstractNumId w:val="14"/>
  </w:num>
  <w:num w:numId="6">
    <w:abstractNumId w:val="24"/>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2"/>
  </w:num>
  <w:num w:numId="15">
    <w:abstractNumId w:val="28"/>
  </w:num>
  <w:num w:numId="16">
    <w:abstractNumId w:val="27"/>
  </w:num>
  <w:num w:numId="17">
    <w:abstractNumId w:val="0"/>
  </w:num>
  <w:num w:numId="18">
    <w:abstractNumId w:val="4"/>
  </w:num>
  <w:num w:numId="19">
    <w:abstractNumId w:val="15"/>
  </w:num>
  <w:num w:numId="20">
    <w:abstractNumId w:val="21"/>
  </w:num>
  <w:num w:numId="21">
    <w:abstractNumId w:val="26"/>
  </w:num>
  <w:num w:numId="22">
    <w:abstractNumId w:val="9"/>
  </w:num>
  <w:num w:numId="23">
    <w:abstractNumId w:val="25"/>
  </w:num>
  <w:num w:numId="24">
    <w:abstractNumId w:val="13"/>
  </w:num>
  <w:num w:numId="25">
    <w:abstractNumId w:val="5"/>
  </w:num>
  <w:num w:numId="26">
    <w:abstractNumId w:val="2"/>
  </w:num>
  <w:num w:numId="27">
    <w:abstractNumId w:val="7"/>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37AD4"/>
    <w:rsid w:val="00052FFC"/>
    <w:rsid w:val="00071DD0"/>
    <w:rsid w:val="000A7DA4"/>
    <w:rsid w:val="000B0A72"/>
    <w:rsid w:val="000E09B5"/>
    <w:rsid w:val="000F3AEA"/>
    <w:rsid w:val="00124803"/>
    <w:rsid w:val="00140C68"/>
    <w:rsid w:val="00144689"/>
    <w:rsid w:val="00150823"/>
    <w:rsid w:val="00162FA9"/>
    <w:rsid w:val="00172D1E"/>
    <w:rsid w:val="00193746"/>
    <w:rsid w:val="001A02B7"/>
    <w:rsid w:val="001A4A9D"/>
    <w:rsid w:val="001B69EB"/>
    <w:rsid w:val="001C6A6E"/>
    <w:rsid w:val="001D7B6B"/>
    <w:rsid w:val="001E4270"/>
    <w:rsid w:val="001F2009"/>
    <w:rsid w:val="002160FD"/>
    <w:rsid w:val="00222C72"/>
    <w:rsid w:val="0024536B"/>
    <w:rsid w:val="00264A76"/>
    <w:rsid w:val="002817F7"/>
    <w:rsid w:val="00290FC6"/>
    <w:rsid w:val="002A71FF"/>
    <w:rsid w:val="002D0D4F"/>
    <w:rsid w:val="002D4050"/>
    <w:rsid w:val="00304400"/>
    <w:rsid w:val="0035766A"/>
    <w:rsid w:val="00357681"/>
    <w:rsid w:val="003578A4"/>
    <w:rsid w:val="003603B2"/>
    <w:rsid w:val="00360659"/>
    <w:rsid w:val="00374ACD"/>
    <w:rsid w:val="0039110C"/>
    <w:rsid w:val="00397946"/>
    <w:rsid w:val="003A7DEE"/>
    <w:rsid w:val="003B5289"/>
    <w:rsid w:val="003C17F9"/>
    <w:rsid w:val="003E1C55"/>
    <w:rsid w:val="003F4A79"/>
    <w:rsid w:val="00437F5E"/>
    <w:rsid w:val="00450229"/>
    <w:rsid w:val="004553ED"/>
    <w:rsid w:val="004568B7"/>
    <w:rsid w:val="00456F1E"/>
    <w:rsid w:val="0045734D"/>
    <w:rsid w:val="00467384"/>
    <w:rsid w:val="00467DB7"/>
    <w:rsid w:val="004749EA"/>
    <w:rsid w:val="0048370D"/>
    <w:rsid w:val="0049019D"/>
    <w:rsid w:val="004A68DB"/>
    <w:rsid w:val="004B1086"/>
    <w:rsid w:val="004E6411"/>
    <w:rsid w:val="0051096A"/>
    <w:rsid w:val="0055738F"/>
    <w:rsid w:val="00557F52"/>
    <w:rsid w:val="00564811"/>
    <w:rsid w:val="00594CE1"/>
    <w:rsid w:val="005A5FC8"/>
    <w:rsid w:val="005D787A"/>
    <w:rsid w:val="005E2EB2"/>
    <w:rsid w:val="00604359"/>
    <w:rsid w:val="00623B48"/>
    <w:rsid w:val="00626DD3"/>
    <w:rsid w:val="0063014F"/>
    <w:rsid w:val="006314CB"/>
    <w:rsid w:val="006531AB"/>
    <w:rsid w:val="006738BC"/>
    <w:rsid w:val="006A6F4E"/>
    <w:rsid w:val="006D3AF5"/>
    <w:rsid w:val="006E7994"/>
    <w:rsid w:val="006F0B63"/>
    <w:rsid w:val="00704319"/>
    <w:rsid w:val="0070735E"/>
    <w:rsid w:val="00716866"/>
    <w:rsid w:val="00774387"/>
    <w:rsid w:val="00783D87"/>
    <w:rsid w:val="007A103E"/>
    <w:rsid w:val="007A417D"/>
    <w:rsid w:val="007B544B"/>
    <w:rsid w:val="007D299F"/>
    <w:rsid w:val="007E0E71"/>
    <w:rsid w:val="007E7802"/>
    <w:rsid w:val="00850AFC"/>
    <w:rsid w:val="008720C1"/>
    <w:rsid w:val="008748AC"/>
    <w:rsid w:val="00881C1C"/>
    <w:rsid w:val="008974D1"/>
    <w:rsid w:val="008A3DFB"/>
    <w:rsid w:val="008A6943"/>
    <w:rsid w:val="008D3F68"/>
    <w:rsid w:val="008E00E8"/>
    <w:rsid w:val="00945487"/>
    <w:rsid w:val="009666EB"/>
    <w:rsid w:val="00990F9E"/>
    <w:rsid w:val="009A703B"/>
    <w:rsid w:val="009A719F"/>
    <w:rsid w:val="009C47EF"/>
    <w:rsid w:val="00A110A4"/>
    <w:rsid w:val="00A16B34"/>
    <w:rsid w:val="00A4696D"/>
    <w:rsid w:val="00A821A8"/>
    <w:rsid w:val="00A97BFB"/>
    <w:rsid w:val="00AB27C9"/>
    <w:rsid w:val="00AC3FE2"/>
    <w:rsid w:val="00AC400F"/>
    <w:rsid w:val="00AC624F"/>
    <w:rsid w:val="00AD485A"/>
    <w:rsid w:val="00AF63DD"/>
    <w:rsid w:val="00B11672"/>
    <w:rsid w:val="00B232A0"/>
    <w:rsid w:val="00B45178"/>
    <w:rsid w:val="00B5156C"/>
    <w:rsid w:val="00B65F6E"/>
    <w:rsid w:val="00BC24A4"/>
    <w:rsid w:val="00BD0CC9"/>
    <w:rsid w:val="00C02CF9"/>
    <w:rsid w:val="00C04603"/>
    <w:rsid w:val="00C07949"/>
    <w:rsid w:val="00C24516"/>
    <w:rsid w:val="00C30FFF"/>
    <w:rsid w:val="00C47DDA"/>
    <w:rsid w:val="00C80B01"/>
    <w:rsid w:val="00C9209B"/>
    <w:rsid w:val="00CB1EBF"/>
    <w:rsid w:val="00CC6486"/>
    <w:rsid w:val="00CD74E2"/>
    <w:rsid w:val="00D23493"/>
    <w:rsid w:val="00D268C1"/>
    <w:rsid w:val="00D80BA4"/>
    <w:rsid w:val="00D904EE"/>
    <w:rsid w:val="00D97E25"/>
    <w:rsid w:val="00DB02E2"/>
    <w:rsid w:val="00DB5A7B"/>
    <w:rsid w:val="00DE3E24"/>
    <w:rsid w:val="00E03B6B"/>
    <w:rsid w:val="00E13275"/>
    <w:rsid w:val="00E1343A"/>
    <w:rsid w:val="00E65A2C"/>
    <w:rsid w:val="00E70AA5"/>
    <w:rsid w:val="00E73899"/>
    <w:rsid w:val="00ED5DE9"/>
    <w:rsid w:val="00EE647D"/>
    <w:rsid w:val="00EF2AB6"/>
    <w:rsid w:val="00F04221"/>
    <w:rsid w:val="00FB7DB4"/>
    <w:rsid w:val="00FD482C"/>
    <w:rsid w:val="00FE3E3D"/>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1375</Words>
  <Characters>7844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Jessica Fripp</cp:lastModifiedBy>
  <cp:revision>4</cp:revision>
  <cp:lastPrinted>2014-08-17T15:49:00Z</cp:lastPrinted>
  <dcterms:created xsi:type="dcterms:W3CDTF">2017-05-22T13:42:00Z</dcterms:created>
  <dcterms:modified xsi:type="dcterms:W3CDTF">2017-05-22T13:48:00Z</dcterms:modified>
</cp:coreProperties>
</file>