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394" w:rsidRDefault="00130394" w:rsidP="00F62E39">
      <w:pPr>
        <w:pStyle w:val="BodyText"/>
        <w:jc w:val="center"/>
        <w:rPr>
          <w:b/>
          <w:i/>
          <w:color w:val="4F81BD" w:themeColor="accent1"/>
          <w:spacing w:val="-1"/>
          <w:sz w:val="32"/>
          <w:szCs w:val="32"/>
        </w:rPr>
      </w:pPr>
      <w:r w:rsidRPr="00130394">
        <w:rPr>
          <w:b/>
          <w:i/>
          <w:color w:val="4F81BD" w:themeColor="accent1"/>
          <w:spacing w:val="-1"/>
          <w:sz w:val="32"/>
          <w:szCs w:val="32"/>
        </w:rPr>
        <w:t>Evaluation of Program</w:t>
      </w:r>
      <w:r w:rsidRPr="00130394">
        <w:rPr>
          <w:b/>
          <w:i/>
          <w:color w:val="4F81BD" w:themeColor="accent1"/>
          <w:spacing w:val="-3"/>
          <w:sz w:val="32"/>
          <w:szCs w:val="32"/>
        </w:rPr>
        <w:t xml:space="preserve"> </w:t>
      </w:r>
      <w:r w:rsidRPr="00130394">
        <w:rPr>
          <w:b/>
          <w:i/>
          <w:color w:val="4F81BD" w:themeColor="accent1"/>
          <w:sz w:val="32"/>
          <w:szCs w:val="32"/>
        </w:rPr>
        <w:t>in</w:t>
      </w:r>
      <w:r w:rsidRPr="00130394">
        <w:rPr>
          <w:b/>
          <w:i/>
          <w:color w:val="4F81BD" w:themeColor="accent1"/>
          <w:spacing w:val="-3"/>
          <w:sz w:val="32"/>
          <w:szCs w:val="32"/>
        </w:rPr>
        <w:t xml:space="preserve"> </w:t>
      </w:r>
      <w:r w:rsidRPr="00130394">
        <w:rPr>
          <w:b/>
          <w:i/>
          <w:color w:val="4F81BD" w:themeColor="accent1"/>
          <w:spacing w:val="-1"/>
          <w:sz w:val="32"/>
          <w:szCs w:val="32"/>
        </w:rPr>
        <w:t>Music</w:t>
      </w:r>
      <w:r w:rsidRPr="00130394">
        <w:rPr>
          <w:b/>
          <w:i/>
          <w:color w:val="4F81BD" w:themeColor="accent1"/>
          <w:spacing w:val="-3"/>
          <w:sz w:val="32"/>
          <w:szCs w:val="32"/>
        </w:rPr>
        <w:t xml:space="preserve"> </w:t>
      </w:r>
      <w:r w:rsidRPr="00130394">
        <w:rPr>
          <w:b/>
          <w:i/>
          <w:color w:val="4F81BD" w:themeColor="accent1"/>
          <w:spacing w:val="-1"/>
          <w:sz w:val="32"/>
          <w:szCs w:val="32"/>
        </w:rPr>
        <w:t>Education</w:t>
      </w:r>
    </w:p>
    <w:p w:rsidR="00130394" w:rsidRDefault="00130394" w:rsidP="00F62E39">
      <w:pPr>
        <w:pStyle w:val="BodyText"/>
        <w:jc w:val="center"/>
        <w:rPr>
          <w:b/>
          <w:i/>
          <w:color w:val="4F81BD" w:themeColor="accent1"/>
          <w:spacing w:val="-1"/>
          <w:sz w:val="32"/>
          <w:szCs w:val="32"/>
        </w:rPr>
      </w:pPr>
      <w:r>
        <w:rPr>
          <w:spacing w:val="-1"/>
        </w:rPr>
        <w:t>CTMU</w:t>
      </w:r>
      <w:r>
        <w:rPr>
          <w:spacing w:val="-5"/>
        </w:rPr>
        <w:t xml:space="preserve"> </w:t>
      </w:r>
      <w:r>
        <w:t>7540</w:t>
      </w:r>
      <w:r>
        <w:rPr>
          <w:spacing w:val="-4"/>
        </w:rPr>
        <w:t xml:space="preserve"> </w:t>
      </w:r>
      <w:r>
        <w:t>/</w:t>
      </w:r>
      <w:r>
        <w:rPr>
          <w:spacing w:val="-4"/>
        </w:rPr>
        <w:t xml:space="preserve"> </w:t>
      </w:r>
      <w:r>
        <w:rPr>
          <w:spacing w:val="-1"/>
        </w:rPr>
        <w:t>7546</w:t>
      </w:r>
    </w:p>
    <w:p w:rsidR="00130394" w:rsidRDefault="00130394" w:rsidP="00F62E39">
      <w:pPr>
        <w:pStyle w:val="BodyText"/>
        <w:jc w:val="center"/>
        <w:rPr>
          <w:b/>
        </w:rPr>
      </w:pPr>
    </w:p>
    <w:p w:rsidR="00F62E39" w:rsidRDefault="00D453B8" w:rsidP="00F62E39">
      <w:pPr>
        <w:pStyle w:val="BodyText"/>
        <w:jc w:val="center"/>
        <w:rPr>
          <w:b/>
          <w:spacing w:val="25"/>
          <w:w w:val="99"/>
        </w:rPr>
      </w:pPr>
      <w:r w:rsidRPr="00F62E39">
        <w:rPr>
          <w:b/>
        </w:rPr>
        <w:t>AUBURN</w:t>
      </w:r>
      <w:r w:rsidRPr="00F62E39">
        <w:rPr>
          <w:b/>
          <w:spacing w:val="-19"/>
        </w:rPr>
        <w:t xml:space="preserve"> </w:t>
      </w:r>
      <w:r w:rsidRPr="00F62E39">
        <w:rPr>
          <w:b/>
        </w:rPr>
        <w:t>UNIVERSITY</w:t>
      </w:r>
      <w:r w:rsidRPr="00F62E39">
        <w:rPr>
          <w:b/>
          <w:spacing w:val="25"/>
          <w:w w:val="99"/>
        </w:rPr>
        <w:t xml:space="preserve"> </w:t>
      </w:r>
    </w:p>
    <w:p w:rsidR="008326C7" w:rsidRPr="00F62E39" w:rsidRDefault="00D453B8" w:rsidP="00F62E39">
      <w:pPr>
        <w:pStyle w:val="BodyText"/>
        <w:jc w:val="center"/>
        <w:rPr>
          <w:b/>
          <w:bCs/>
        </w:rPr>
      </w:pPr>
      <w:r w:rsidRPr="00F62E39">
        <w:rPr>
          <w:b/>
        </w:rPr>
        <w:t>DEPARTMENT</w:t>
      </w:r>
      <w:r w:rsidRPr="00F62E39">
        <w:rPr>
          <w:b/>
          <w:spacing w:val="-8"/>
        </w:rPr>
        <w:t xml:space="preserve"> </w:t>
      </w:r>
      <w:r w:rsidRPr="00F62E39">
        <w:rPr>
          <w:b/>
        </w:rPr>
        <w:t>OF</w:t>
      </w:r>
      <w:r w:rsidRPr="00F62E39">
        <w:rPr>
          <w:b/>
          <w:spacing w:val="-6"/>
        </w:rPr>
        <w:t xml:space="preserve"> </w:t>
      </w:r>
      <w:r w:rsidRPr="00F62E39">
        <w:rPr>
          <w:b/>
          <w:spacing w:val="-2"/>
        </w:rPr>
        <w:t>CURRICULUM</w:t>
      </w:r>
      <w:r w:rsidRPr="00F62E39">
        <w:rPr>
          <w:b/>
          <w:spacing w:val="-7"/>
        </w:rPr>
        <w:t xml:space="preserve"> </w:t>
      </w:r>
      <w:r w:rsidRPr="00F62E39">
        <w:rPr>
          <w:b/>
        </w:rPr>
        <w:t>AND</w:t>
      </w:r>
      <w:r w:rsidRPr="00F62E39">
        <w:rPr>
          <w:b/>
          <w:spacing w:val="-7"/>
        </w:rPr>
        <w:t xml:space="preserve"> </w:t>
      </w:r>
      <w:r w:rsidRPr="00F62E39">
        <w:rPr>
          <w:b/>
        </w:rPr>
        <w:t>TEACHING</w:t>
      </w:r>
    </w:p>
    <w:p w:rsidR="008326C7" w:rsidRDefault="008326C7">
      <w:pPr>
        <w:spacing w:before="13" w:line="280" w:lineRule="exact"/>
        <w:rPr>
          <w:sz w:val="28"/>
          <w:szCs w:val="28"/>
        </w:rPr>
      </w:pPr>
    </w:p>
    <w:p w:rsidR="008326C7" w:rsidRDefault="00D453B8">
      <w:pPr>
        <w:ind w:left="182"/>
        <w:jc w:val="center"/>
        <w:rPr>
          <w:rFonts w:ascii="Calibri"/>
          <w:b/>
          <w:i/>
          <w:spacing w:val="-1"/>
          <w:sz w:val="24"/>
        </w:rPr>
      </w:pPr>
      <w:r>
        <w:rPr>
          <w:rFonts w:ascii="Calibri"/>
          <w:b/>
          <w:i/>
          <w:spacing w:val="-1"/>
          <w:sz w:val="24"/>
        </w:rPr>
        <w:t>COURSE</w:t>
      </w:r>
      <w:r>
        <w:rPr>
          <w:rFonts w:ascii="Calibri"/>
          <w:b/>
          <w:i/>
          <w:spacing w:val="-11"/>
          <w:sz w:val="24"/>
        </w:rPr>
        <w:t xml:space="preserve"> </w:t>
      </w:r>
      <w:r>
        <w:rPr>
          <w:rFonts w:ascii="Calibri"/>
          <w:b/>
          <w:i/>
          <w:spacing w:val="-1"/>
          <w:sz w:val="24"/>
        </w:rPr>
        <w:t>SYLLABUS</w:t>
      </w:r>
    </w:p>
    <w:p w:rsidR="00130394" w:rsidRDefault="00197A84" w:rsidP="00130394">
      <w:pPr>
        <w:ind w:left="182"/>
        <w:jc w:val="center"/>
        <w:rPr>
          <w:rFonts w:ascii="Calibri"/>
          <w:b/>
          <w:i/>
          <w:spacing w:val="-1"/>
          <w:sz w:val="24"/>
        </w:rPr>
      </w:pPr>
      <w:r>
        <w:rPr>
          <w:rFonts w:ascii="Calibri"/>
          <w:b/>
          <w:i/>
          <w:spacing w:val="-1"/>
          <w:sz w:val="24"/>
        </w:rPr>
        <w:t>Summer 2018</w:t>
      </w:r>
    </w:p>
    <w:p w:rsidR="00BA7DC9" w:rsidRDefault="00BA7DC9" w:rsidP="00130394">
      <w:pPr>
        <w:ind w:left="182"/>
        <w:jc w:val="center"/>
        <w:rPr>
          <w:rFonts w:ascii="Calibri" w:eastAsia="Calibri" w:hAnsi="Calibri" w:cs="Calibri"/>
          <w:sz w:val="24"/>
          <w:szCs w:val="24"/>
        </w:rPr>
      </w:pPr>
    </w:p>
    <w:p w:rsidR="008326C7" w:rsidRDefault="00BA7DC9" w:rsidP="00BA7DC9">
      <w:pPr>
        <w:ind w:right="2918"/>
        <w:rPr>
          <w:rFonts w:ascii="Calibri" w:eastAsia="Calibri" w:hAnsi="Calibri" w:cs="Calibri"/>
          <w:sz w:val="24"/>
          <w:szCs w:val="24"/>
        </w:rPr>
      </w:pPr>
      <w:r>
        <w:rPr>
          <w:rFonts w:ascii="Calibri"/>
          <w:b/>
          <w:spacing w:val="-1"/>
          <w:sz w:val="24"/>
        </w:rPr>
        <w:t>C</w:t>
      </w:r>
      <w:r w:rsidR="00D453B8">
        <w:rPr>
          <w:rFonts w:ascii="Calibri"/>
          <w:b/>
          <w:spacing w:val="-1"/>
          <w:sz w:val="24"/>
        </w:rPr>
        <w:t>redit</w:t>
      </w:r>
      <w:r w:rsidR="00D453B8">
        <w:rPr>
          <w:rFonts w:ascii="Calibri"/>
          <w:b/>
          <w:spacing w:val="-6"/>
          <w:sz w:val="24"/>
        </w:rPr>
        <w:t xml:space="preserve"> </w:t>
      </w:r>
      <w:r w:rsidR="00D453B8">
        <w:rPr>
          <w:rFonts w:ascii="Calibri"/>
          <w:b/>
          <w:spacing w:val="-1"/>
          <w:sz w:val="24"/>
        </w:rPr>
        <w:t>Hours:</w:t>
      </w:r>
      <w:r w:rsidR="00D453B8">
        <w:rPr>
          <w:rFonts w:ascii="Calibri"/>
          <w:b/>
          <w:spacing w:val="-4"/>
          <w:sz w:val="24"/>
        </w:rPr>
        <w:t xml:space="preserve"> </w:t>
      </w:r>
      <w:r w:rsidR="00D453B8">
        <w:rPr>
          <w:rFonts w:ascii="Calibri"/>
          <w:sz w:val="24"/>
        </w:rPr>
        <w:t>3</w:t>
      </w:r>
      <w:r w:rsidR="00D453B8">
        <w:rPr>
          <w:rFonts w:ascii="Calibri"/>
          <w:spacing w:val="-3"/>
          <w:sz w:val="24"/>
        </w:rPr>
        <w:t xml:space="preserve"> </w:t>
      </w:r>
      <w:r w:rsidR="00D453B8">
        <w:rPr>
          <w:rFonts w:ascii="Calibri"/>
          <w:spacing w:val="-1"/>
          <w:sz w:val="24"/>
        </w:rPr>
        <w:t>Semester</w:t>
      </w:r>
      <w:r w:rsidR="00D453B8">
        <w:rPr>
          <w:rFonts w:ascii="Calibri"/>
          <w:spacing w:val="-4"/>
          <w:sz w:val="24"/>
        </w:rPr>
        <w:t xml:space="preserve"> </w:t>
      </w:r>
      <w:r w:rsidR="00D453B8">
        <w:rPr>
          <w:rFonts w:ascii="Calibri"/>
          <w:spacing w:val="-1"/>
          <w:sz w:val="24"/>
        </w:rPr>
        <w:t>Hours</w:t>
      </w:r>
    </w:p>
    <w:p w:rsidR="008326C7" w:rsidRDefault="008326C7">
      <w:pPr>
        <w:spacing w:before="15" w:line="280" w:lineRule="exact"/>
        <w:rPr>
          <w:sz w:val="28"/>
          <w:szCs w:val="28"/>
        </w:rPr>
      </w:pPr>
    </w:p>
    <w:p w:rsidR="00A737D6" w:rsidRDefault="00A737D6" w:rsidP="00A737D6">
      <w:pPr>
        <w:pStyle w:val="BodyText"/>
        <w:ind w:left="0"/>
        <w:rPr>
          <w:spacing w:val="-2"/>
        </w:rPr>
      </w:pPr>
      <w:r>
        <w:rPr>
          <w:b/>
          <w:spacing w:val="-1"/>
        </w:rPr>
        <w:t>Course Meetings:</w:t>
      </w:r>
      <w:r>
        <w:rPr>
          <w:b/>
          <w:spacing w:val="-2"/>
        </w:rPr>
        <w:t xml:space="preserve">  </w:t>
      </w:r>
      <w:r>
        <w:rPr>
          <w:spacing w:val="-2"/>
        </w:rPr>
        <w:t>CTMU 7540 / 7546 includes both synchronous (real-time) class meetings and asynchronous work (readings, quizzes, class discussions, and other assignments posted on Can</w:t>
      </w:r>
      <w:r w:rsidR="00813B5F">
        <w:rPr>
          <w:spacing w:val="-2"/>
        </w:rPr>
        <w:t>vas).  However, while it is great</w:t>
      </w:r>
      <w:r w:rsidR="004D7372">
        <w:rPr>
          <w:spacing w:val="-2"/>
        </w:rPr>
        <w:t xml:space="preserve"> to work ahead if you wish, </w:t>
      </w:r>
      <w:r>
        <w:rPr>
          <w:spacing w:val="-2"/>
        </w:rPr>
        <w:t>all assignments (including discussion posts) will have specific due dates and points will be deducted for late submissions.</w:t>
      </w:r>
    </w:p>
    <w:p w:rsidR="00A737D6" w:rsidRDefault="00A737D6" w:rsidP="00A737D6">
      <w:pPr>
        <w:pStyle w:val="BodyText"/>
        <w:ind w:left="0"/>
        <w:rPr>
          <w:spacing w:val="-2"/>
        </w:rPr>
      </w:pPr>
    </w:p>
    <w:p w:rsidR="008326C7" w:rsidRPr="00A737D6" w:rsidRDefault="00A737D6" w:rsidP="00A737D6">
      <w:pPr>
        <w:pStyle w:val="BodyText"/>
        <w:ind w:left="0"/>
        <w:rPr>
          <w:spacing w:val="-2"/>
        </w:rPr>
      </w:pPr>
      <w:r>
        <w:rPr>
          <w:spacing w:val="-2"/>
        </w:rPr>
        <w:t xml:space="preserve">Six to eight (minimum of 6) required synchronous class meetings will be scheduled across the summer semester.  Once class is underway, students will be polled to determine the most convenient dates and times for these required </w:t>
      </w:r>
      <w:r w:rsidR="00813B5F">
        <w:rPr>
          <w:spacing w:val="-2"/>
        </w:rPr>
        <w:t xml:space="preserve">synchronous </w:t>
      </w:r>
      <w:r>
        <w:rPr>
          <w:spacing w:val="-2"/>
        </w:rPr>
        <w:t>c</w:t>
      </w:r>
      <w:r w:rsidR="00813B5F">
        <w:rPr>
          <w:spacing w:val="-2"/>
        </w:rPr>
        <w:t>ourse meetings.  All students may participate in synchronous meetings via Zoom virtual meeting.</w:t>
      </w:r>
      <w:r w:rsidR="004D7372">
        <w:rPr>
          <w:spacing w:val="-2"/>
        </w:rPr>
        <w:t xml:space="preserve">  Some on-campus sessions may be scheduled for students enrolled in the on-campus section.</w:t>
      </w:r>
    </w:p>
    <w:p w:rsidR="008326C7" w:rsidRDefault="008326C7">
      <w:pPr>
        <w:spacing w:before="13" w:line="280" w:lineRule="exact"/>
        <w:rPr>
          <w:sz w:val="28"/>
          <w:szCs w:val="28"/>
        </w:rPr>
      </w:pPr>
    </w:p>
    <w:p w:rsidR="008326C7" w:rsidRDefault="00D453B8" w:rsidP="00A737D6">
      <w:pPr>
        <w:pStyle w:val="BodyText"/>
        <w:ind w:left="0" w:right="887"/>
      </w:pPr>
      <w:r>
        <w:rPr>
          <w:b/>
          <w:spacing w:val="-1"/>
        </w:rPr>
        <w:t>Instructor:</w:t>
      </w:r>
      <w:r>
        <w:rPr>
          <w:b/>
          <w:spacing w:val="-5"/>
        </w:rPr>
        <w:t xml:space="preserve"> </w:t>
      </w:r>
      <w:r>
        <w:t>Dr.</w:t>
      </w:r>
      <w:r>
        <w:rPr>
          <w:spacing w:val="-6"/>
        </w:rPr>
        <w:t xml:space="preserve"> </w:t>
      </w:r>
      <w:r>
        <w:rPr>
          <w:spacing w:val="-1"/>
        </w:rPr>
        <w:t>Nancy</w:t>
      </w:r>
      <w:r>
        <w:rPr>
          <w:spacing w:val="-4"/>
        </w:rPr>
        <w:t xml:space="preserve"> </w:t>
      </w:r>
      <w:r>
        <w:rPr>
          <w:spacing w:val="-1"/>
        </w:rPr>
        <w:t>Barry,</w:t>
      </w:r>
      <w:r>
        <w:rPr>
          <w:spacing w:val="-3"/>
        </w:rPr>
        <w:t xml:space="preserve"> </w:t>
      </w:r>
      <w:r>
        <w:rPr>
          <w:spacing w:val="-1"/>
        </w:rPr>
        <w:t>334-844-6787,</w:t>
      </w:r>
      <w:r>
        <w:rPr>
          <w:spacing w:val="-6"/>
        </w:rPr>
        <w:t xml:space="preserve"> </w:t>
      </w:r>
      <w:r>
        <w:rPr>
          <w:spacing w:val="-1"/>
        </w:rPr>
        <w:t>Dept.</w:t>
      </w:r>
      <w:r>
        <w:rPr>
          <w:spacing w:val="-6"/>
        </w:rPr>
        <w:t xml:space="preserve"> </w:t>
      </w:r>
      <w:r>
        <w:rPr>
          <w:spacing w:val="-1"/>
        </w:rPr>
        <w:t>of</w:t>
      </w:r>
      <w:r>
        <w:rPr>
          <w:spacing w:val="-2"/>
        </w:rPr>
        <w:t xml:space="preserve"> </w:t>
      </w:r>
      <w:r>
        <w:rPr>
          <w:spacing w:val="-1"/>
        </w:rPr>
        <w:t>Curriculum</w:t>
      </w:r>
      <w:r>
        <w:rPr>
          <w:spacing w:val="-6"/>
        </w:rPr>
        <w:t xml:space="preserve"> </w:t>
      </w:r>
      <w:r>
        <w:t>&amp;</w:t>
      </w:r>
      <w:r>
        <w:rPr>
          <w:spacing w:val="-5"/>
        </w:rPr>
        <w:t xml:space="preserve"> </w:t>
      </w:r>
      <w:r>
        <w:rPr>
          <w:spacing w:val="-1"/>
        </w:rPr>
        <w:t>Teaching,</w:t>
      </w:r>
      <w:r>
        <w:rPr>
          <w:spacing w:val="-4"/>
        </w:rPr>
        <w:t xml:space="preserve"> </w:t>
      </w:r>
      <w:r>
        <w:rPr>
          <w:spacing w:val="-1"/>
        </w:rPr>
        <w:t>5040</w:t>
      </w:r>
      <w:r>
        <w:rPr>
          <w:spacing w:val="-3"/>
        </w:rPr>
        <w:t xml:space="preserve"> </w:t>
      </w:r>
      <w:r>
        <w:rPr>
          <w:spacing w:val="-1"/>
        </w:rPr>
        <w:t>Haley</w:t>
      </w:r>
      <w:r>
        <w:rPr>
          <w:spacing w:val="-4"/>
        </w:rPr>
        <w:t xml:space="preserve"> </w:t>
      </w:r>
      <w:r>
        <w:rPr>
          <w:spacing w:val="-1"/>
        </w:rPr>
        <w:t>Center,</w:t>
      </w:r>
      <w:r>
        <w:rPr>
          <w:spacing w:val="107"/>
          <w:w w:val="99"/>
        </w:rPr>
        <w:t xml:space="preserve"> </w:t>
      </w:r>
      <w:r>
        <w:rPr>
          <w:spacing w:val="-1"/>
        </w:rPr>
        <w:t>Auburn</w:t>
      </w:r>
      <w:r>
        <w:rPr>
          <w:spacing w:val="-4"/>
        </w:rPr>
        <w:t xml:space="preserve"> </w:t>
      </w:r>
      <w:r>
        <w:rPr>
          <w:spacing w:val="-1"/>
        </w:rPr>
        <w:t>University,</w:t>
      </w:r>
      <w:r>
        <w:rPr>
          <w:spacing w:val="-8"/>
        </w:rPr>
        <w:t xml:space="preserve"> </w:t>
      </w:r>
      <w:r>
        <w:t>AL</w:t>
      </w:r>
      <w:r>
        <w:rPr>
          <w:spacing w:val="-4"/>
        </w:rPr>
        <w:t xml:space="preserve"> </w:t>
      </w:r>
      <w:r>
        <w:rPr>
          <w:spacing w:val="-1"/>
        </w:rPr>
        <w:t>36849;</w:t>
      </w:r>
      <w:r>
        <w:rPr>
          <w:spacing w:val="-6"/>
        </w:rPr>
        <w:t xml:space="preserve"> </w:t>
      </w:r>
      <w:r>
        <w:t>ema</w:t>
      </w:r>
      <w:hyperlink r:id="rId7">
        <w:r>
          <w:t>il:</w:t>
        </w:r>
        <w:r>
          <w:rPr>
            <w:spacing w:val="-4"/>
          </w:rPr>
          <w:t xml:space="preserve"> </w:t>
        </w:r>
        <w:r>
          <w:rPr>
            <w:spacing w:val="-1"/>
          </w:rPr>
          <w:t>barrynh@auburn.edu</w:t>
        </w:r>
      </w:hyperlink>
    </w:p>
    <w:p w:rsidR="008326C7" w:rsidRDefault="008326C7">
      <w:pPr>
        <w:spacing w:before="13" w:line="280" w:lineRule="exact"/>
        <w:rPr>
          <w:sz w:val="28"/>
          <w:szCs w:val="28"/>
        </w:rPr>
      </w:pPr>
    </w:p>
    <w:p w:rsidR="008326C7" w:rsidRDefault="00D453B8" w:rsidP="00B27B98">
      <w:pPr>
        <w:pStyle w:val="Heading1"/>
        <w:ind w:left="0"/>
        <w:rPr>
          <w:b w:val="0"/>
          <w:bCs w:val="0"/>
        </w:rPr>
      </w:pPr>
      <w:r>
        <w:rPr>
          <w:spacing w:val="-1"/>
        </w:rPr>
        <w:t>Texts</w:t>
      </w:r>
      <w:r>
        <w:rPr>
          <w:spacing w:val="-4"/>
        </w:rPr>
        <w:t xml:space="preserve"> </w:t>
      </w:r>
      <w:r>
        <w:rPr>
          <w:spacing w:val="-1"/>
        </w:rPr>
        <w:t>or</w:t>
      </w:r>
      <w:r>
        <w:rPr>
          <w:spacing w:val="-2"/>
        </w:rPr>
        <w:t xml:space="preserve"> </w:t>
      </w:r>
      <w:r>
        <w:rPr>
          <w:spacing w:val="-1"/>
        </w:rPr>
        <w:t>Major</w:t>
      </w:r>
      <w:r>
        <w:rPr>
          <w:spacing w:val="-4"/>
        </w:rPr>
        <w:t xml:space="preserve"> </w:t>
      </w:r>
      <w:r>
        <w:rPr>
          <w:spacing w:val="-1"/>
        </w:rPr>
        <w:t>Resources:</w:t>
      </w:r>
    </w:p>
    <w:p w:rsidR="008326C7" w:rsidRPr="00B27B98" w:rsidRDefault="00B27B98" w:rsidP="00B27B98">
      <w:pPr>
        <w:pStyle w:val="BodyText"/>
        <w:ind w:left="0"/>
      </w:pPr>
      <w:r>
        <w:t>R</w:t>
      </w:r>
      <w:r w:rsidR="00F62E39">
        <w:rPr>
          <w:spacing w:val="-3"/>
        </w:rPr>
        <w:t xml:space="preserve">equired </w:t>
      </w:r>
      <w:r w:rsidR="00D453B8">
        <w:rPr>
          <w:spacing w:val="-1"/>
        </w:rPr>
        <w:t>readings</w:t>
      </w:r>
      <w:r w:rsidR="00D453B8">
        <w:rPr>
          <w:spacing w:val="-6"/>
        </w:rPr>
        <w:t xml:space="preserve"> </w:t>
      </w:r>
      <w:r w:rsidR="00D453B8">
        <w:t>in</w:t>
      </w:r>
      <w:r w:rsidR="00D453B8">
        <w:rPr>
          <w:spacing w:val="-2"/>
        </w:rPr>
        <w:t xml:space="preserve"> </w:t>
      </w:r>
      <w:r w:rsidR="00D453B8">
        <w:rPr>
          <w:spacing w:val="-1"/>
        </w:rPr>
        <w:t>current</w:t>
      </w:r>
      <w:r w:rsidR="00D453B8">
        <w:rPr>
          <w:spacing w:val="-3"/>
        </w:rPr>
        <w:t xml:space="preserve"> </w:t>
      </w:r>
      <w:r w:rsidR="00D453B8">
        <w:rPr>
          <w:spacing w:val="-1"/>
        </w:rPr>
        <w:t>topics</w:t>
      </w:r>
      <w:r w:rsidR="00D453B8">
        <w:rPr>
          <w:spacing w:val="-3"/>
        </w:rPr>
        <w:t xml:space="preserve"> </w:t>
      </w:r>
      <w:r w:rsidR="00D453B8">
        <w:rPr>
          <w:spacing w:val="-2"/>
        </w:rPr>
        <w:t xml:space="preserve">in </w:t>
      </w:r>
      <w:r w:rsidR="00D453B8">
        <w:rPr>
          <w:spacing w:val="-1"/>
        </w:rPr>
        <w:t>research</w:t>
      </w:r>
      <w:r w:rsidR="00D453B8">
        <w:rPr>
          <w:spacing w:val="4"/>
        </w:rPr>
        <w:t xml:space="preserve"> </w:t>
      </w:r>
      <w:r w:rsidR="00D453B8">
        <w:rPr>
          <w:spacing w:val="-1"/>
        </w:rPr>
        <w:t>and</w:t>
      </w:r>
      <w:r w:rsidR="00D453B8">
        <w:rPr>
          <w:spacing w:val="-4"/>
        </w:rPr>
        <w:t xml:space="preserve"> </w:t>
      </w:r>
      <w:r w:rsidR="00D453B8">
        <w:t>best</w:t>
      </w:r>
      <w:r w:rsidR="00D453B8">
        <w:rPr>
          <w:spacing w:val="-4"/>
        </w:rPr>
        <w:t xml:space="preserve"> </w:t>
      </w:r>
      <w:r w:rsidR="00D453B8">
        <w:rPr>
          <w:spacing w:val="-1"/>
        </w:rPr>
        <w:t>practice</w:t>
      </w:r>
      <w:r w:rsidR="00D453B8">
        <w:t xml:space="preserve"> </w:t>
      </w:r>
      <w:r w:rsidR="007A28E5">
        <w:t xml:space="preserve">in program evaluation </w:t>
      </w:r>
      <w:r w:rsidR="00F62E39">
        <w:rPr>
          <w:spacing w:val="-1"/>
        </w:rPr>
        <w:t>will be made available electronically via web links and/ or files posted to our course Canvas site.</w:t>
      </w:r>
    </w:p>
    <w:p w:rsidR="008326C7" w:rsidRDefault="008326C7">
      <w:pPr>
        <w:spacing w:before="13" w:line="280" w:lineRule="exact"/>
        <w:rPr>
          <w:sz w:val="28"/>
          <w:szCs w:val="28"/>
        </w:rPr>
      </w:pPr>
    </w:p>
    <w:p w:rsidR="00251A68" w:rsidRPr="00251A68" w:rsidRDefault="00251A68" w:rsidP="00251A68">
      <w:pPr>
        <w:rPr>
          <w:rFonts w:eastAsia="Times New Roman" w:cs="Arial"/>
          <w:b/>
          <w:bCs/>
          <w:sz w:val="24"/>
          <w:szCs w:val="20"/>
        </w:rPr>
      </w:pPr>
      <w:r w:rsidRPr="00251A68">
        <w:rPr>
          <w:rFonts w:eastAsia="Times New Roman" w:cs="Arial"/>
          <w:b/>
          <w:bCs/>
          <w:sz w:val="24"/>
          <w:szCs w:val="20"/>
        </w:rPr>
        <w:t>Course Description:</w:t>
      </w:r>
    </w:p>
    <w:p w:rsidR="00251A68" w:rsidRPr="00251A68" w:rsidRDefault="00251A68" w:rsidP="00251A68">
      <w:pPr>
        <w:widowControl/>
        <w:overflowPunct w:val="0"/>
        <w:autoSpaceDE w:val="0"/>
        <w:autoSpaceDN w:val="0"/>
        <w:adjustRightInd w:val="0"/>
        <w:rPr>
          <w:rFonts w:eastAsia="Times New Roman" w:cs="Arial"/>
          <w:sz w:val="24"/>
          <w:szCs w:val="20"/>
        </w:rPr>
      </w:pPr>
      <w:r w:rsidRPr="00251A68">
        <w:rPr>
          <w:rFonts w:eastAsia="Times New Roman" w:cs="Arial"/>
          <w:sz w:val="24"/>
          <w:szCs w:val="20"/>
        </w:rPr>
        <w:t>This course provides an introduction to contemporary issues in measurement and evaluation of musical experiences including principles of psychometrics, test development, test administration and scoring, and evaluation of music programs.</w:t>
      </w:r>
    </w:p>
    <w:p w:rsidR="00251A68" w:rsidRPr="00251A68" w:rsidRDefault="00251A68" w:rsidP="00251A68">
      <w:pPr>
        <w:widowControl/>
        <w:overflowPunct w:val="0"/>
        <w:autoSpaceDE w:val="0"/>
        <w:autoSpaceDN w:val="0"/>
        <w:adjustRightInd w:val="0"/>
        <w:rPr>
          <w:rFonts w:eastAsia="Times New Roman" w:cs="Arial"/>
          <w:sz w:val="24"/>
          <w:szCs w:val="20"/>
        </w:rPr>
      </w:pPr>
    </w:p>
    <w:p w:rsidR="00251A68" w:rsidRPr="00251A68" w:rsidRDefault="00251A68" w:rsidP="00251A68">
      <w:pPr>
        <w:widowControl/>
        <w:overflowPunct w:val="0"/>
        <w:autoSpaceDE w:val="0"/>
        <w:autoSpaceDN w:val="0"/>
        <w:adjustRightInd w:val="0"/>
        <w:rPr>
          <w:rFonts w:eastAsia="Times New Roman" w:cs="Arial"/>
          <w:b/>
          <w:bCs/>
          <w:sz w:val="24"/>
          <w:szCs w:val="20"/>
        </w:rPr>
      </w:pPr>
      <w:r w:rsidRPr="00251A68">
        <w:rPr>
          <w:rFonts w:eastAsia="Times New Roman" w:cs="Arial"/>
          <w:b/>
          <w:bCs/>
          <w:sz w:val="24"/>
          <w:szCs w:val="20"/>
        </w:rPr>
        <w:t xml:space="preserve">Objectives: </w:t>
      </w:r>
      <w:r w:rsidRPr="00251A68">
        <w:rPr>
          <w:rFonts w:eastAsia="Times New Roman" w:cs="Arial"/>
          <w:b/>
          <w:bCs/>
          <w:i/>
          <w:iCs/>
          <w:sz w:val="24"/>
          <w:szCs w:val="20"/>
        </w:rPr>
        <w:t>Students will be able</w:t>
      </w:r>
      <w:r>
        <w:rPr>
          <w:rFonts w:eastAsia="Times New Roman" w:cs="Arial"/>
          <w:b/>
          <w:bCs/>
          <w:i/>
          <w:iCs/>
          <w:sz w:val="24"/>
          <w:szCs w:val="20"/>
        </w:rPr>
        <w:t xml:space="preserve"> to</w:t>
      </w:r>
      <w:r w:rsidRPr="00251A68">
        <w:rPr>
          <w:rFonts w:eastAsia="Times New Roman" w:cs="Arial"/>
          <w:b/>
          <w:bCs/>
          <w:i/>
          <w:iCs/>
          <w:sz w:val="24"/>
          <w:szCs w:val="20"/>
        </w:rPr>
        <w:t xml:space="preserve"> . . .</w:t>
      </w:r>
    </w:p>
    <w:p w:rsidR="00251A68" w:rsidRPr="00251A68" w:rsidRDefault="00D643FB" w:rsidP="00251A68">
      <w:pPr>
        <w:widowControl/>
        <w:numPr>
          <w:ilvl w:val="0"/>
          <w:numId w:val="9"/>
        </w:numPr>
        <w:overflowPunct w:val="0"/>
        <w:autoSpaceDE w:val="0"/>
        <w:autoSpaceDN w:val="0"/>
        <w:adjustRightInd w:val="0"/>
        <w:rPr>
          <w:rFonts w:eastAsia="Times New Roman" w:cs="Arial"/>
          <w:sz w:val="24"/>
          <w:szCs w:val="20"/>
        </w:rPr>
      </w:pPr>
      <w:r>
        <w:rPr>
          <w:rFonts w:eastAsia="Times New Roman" w:cs="Arial"/>
          <w:sz w:val="24"/>
          <w:szCs w:val="20"/>
        </w:rPr>
        <w:t>D</w:t>
      </w:r>
      <w:r w:rsidR="00251A68" w:rsidRPr="00251A68">
        <w:rPr>
          <w:rFonts w:eastAsia="Times New Roman" w:cs="Arial"/>
          <w:sz w:val="24"/>
          <w:szCs w:val="20"/>
        </w:rPr>
        <w:t>emonstrate an understanding of the principles of psychometrics applied to music learning.</w:t>
      </w:r>
      <w:r w:rsidR="00251A68" w:rsidRPr="00251A68">
        <w:rPr>
          <w:rFonts w:eastAsia="Times New Roman" w:cs="Times New Roman"/>
          <w:sz w:val="20"/>
          <w:szCs w:val="20"/>
        </w:rPr>
        <w:t xml:space="preserve"> </w:t>
      </w:r>
    </w:p>
    <w:p w:rsidR="00251A68" w:rsidRPr="00251A68" w:rsidRDefault="00D643FB" w:rsidP="00251A68">
      <w:pPr>
        <w:widowControl/>
        <w:numPr>
          <w:ilvl w:val="0"/>
          <w:numId w:val="9"/>
        </w:numPr>
        <w:overflowPunct w:val="0"/>
        <w:autoSpaceDE w:val="0"/>
        <w:autoSpaceDN w:val="0"/>
        <w:adjustRightInd w:val="0"/>
        <w:rPr>
          <w:rFonts w:eastAsia="Times New Roman" w:cs="Arial"/>
          <w:sz w:val="24"/>
          <w:szCs w:val="20"/>
        </w:rPr>
      </w:pPr>
      <w:r>
        <w:rPr>
          <w:rFonts w:eastAsia="Times New Roman" w:cs="Arial"/>
          <w:sz w:val="24"/>
          <w:szCs w:val="20"/>
        </w:rPr>
        <w:t>D</w:t>
      </w:r>
      <w:r w:rsidR="00251A68" w:rsidRPr="00251A68">
        <w:rPr>
          <w:rFonts w:eastAsia="Times New Roman" w:cs="Arial"/>
          <w:sz w:val="24"/>
          <w:szCs w:val="20"/>
        </w:rPr>
        <w:t>emonstrate the ability to develop tests</w:t>
      </w:r>
      <w:r w:rsidR="00251A68">
        <w:rPr>
          <w:rFonts w:eastAsia="Times New Roman" w:cs="Arial"/>
          <w:sz w:val="24"/>
          <w:szCs w:val="20"/>
        </w:rPr>
        <w:t>, rubrics,</w:t>
      </w:r>
      <w:r w:rsidR="00251A68" w:rsidRPr="00251A68">
        <w:rPr>
          <w:rFonts w:eastAsia="Times New Roman" w:cs="Arial"/>
          <w:sz w:val="24"/>
          <w:szCs w:val="20"/>
        </w:rPr>
        <w:t xml:space="preserve"> and other procedures for measurement and evaluation of musical experiences.</w:t>
      </w:r>
      <w:r w:rsidR="00251A68" w:rsidRPr="00251A68">
        <w:rPr>
          <w:rFonts w:eastAsia="Times New Roman" w:cs="Times New Roman"/>
          <w:sz w:val="20"/>
          <w:szCs w:val="20"/>
        </w:rPr>
        <w:t xml:space="preserve"> </w:t>
      </w:r>
    </w:p>
    <w:p w:rsidR="00251A68" w:rsidRPr="00251A68" w:rsidRDefault="00D643FB" w:rsidP="00251A68">
      <w:pPr>
        <w:widowControl/>
        <w:numPr>
          <w:ilvl w:val="0"/>
          <w:numId w:val="9"/>
        </w:numPr>
        <w:overflowPunct w:val="0"/>
        <w:autoSpaceDE w:val="0"/>
        <w:autoSpaceDN w:val="0"/>
        <w:adjustRightInd w:val="0"/>
        <w:rPr>
          <w:rFonts w:eastAsia="Times New Roman" w:cs="Arial"/>
          <w:sz w:val="24"/>
          <w:szCs w:val="20"/>
        </w:rPr>
      </w:pPr>
      <w:r>
        <w:rPr>
          <w:rFonts w:eastAsia="Times New Roman" w:cs="Arial"/>
          <w:sz w:val="24"/>
          <w:szCs w:val="20"/>
        </w:rPr>
        <w:t>D</w:t>
      </w:r>
      <w:r w:rsidR="00251A68" w:rsidRPr="00251A68">
        <w:rPr>
          <w:rFonts w:eastAsia="Times New Roman" w:cs="Arial"/>
          <w:sz w:val="24"/>
          <w:szCs w:val="20"/>
        </w:rPr>
        <w:t>emonstrate the ability to select appropriate measurement tools for different music learning situations.</w:t>
      </w:r>
      <w:r w:rsidR="00251A68" w:rsidRPr="00251A68">
        <w:rPr>
          <w:rFonts w:eastAsia="Times New Roman" w:cs="Times New Roman"/>
          <w:sz w:val="20"/>
          <w:szCs w:val="20"/>
        </w:rPr>
        <w:t xml:space="preserve"> </w:t>
      </w:r>
    </w:p>
    <w:p w:rsidR="00251A68" w:rsidRPr="00251A68" w:rsidRDefault="00D643FB" w:rsidP="00251A68">
      <w:pPr>
        <w:widowControl/>
        <w:numPr>
          <w:ilvl w:val="0"/>
          <w:numId w:val="9"/>
        </w:numPr>
        <w:overflowPunct w:val="0"/>
        <w:autoSpaceDE w:val="0"/>
        <w:autoSpaceDN w:val="0"/>
        <w:adjustRightInd w:val="0"/>
        <w:rPr>
          <w:rFonts w:eastAsia="Times New Roman" w:cs="Arial"/>
          <w:sz w:val="24"/>
          <w:szCs w:val="20"/>
        </w:rPr>
      </w:pPr>
      <w:r>
        <w:rPr>
          <w:rFonts w:eastAsia="Times New Roman" w:cs="Arial"/>
          <w:sz w:val="24"/>
          <w:szCs w:val="20"/>
        </w:rPr>
        <w:t>D</w:t>
      </w:r>
      <w:r w:rsidR="00251A68" w:rsidRPr="00251A68">
        <w:rPr>
          <w:rFonts w:eastAsia="Times New Roman" w:cs="Arial"/>
          <w:sz w:val="24"/>
          <w:szCs w:val="20"/>
        </w:rPr>
        <w:t>emonstrate the ability to critique measurement tools for music education.</w:t>
      </w:r>
      <w:r w:rsidR="00251A68" w:rsidRPr="00251A68">
        <w:rPr>
          <w:rFonts w:eastAsia="Times New Roman" w:cs="Times New Roman"/>
          <w:sz w:val="20"/>
          <w:szCs w:val="20"/>
        </w:rPr>
        <w:t xml:space="preserve"> </w:t>
      </w:r>
    </w:p>
    <w:p w:rsidR="00251A68" w:rsidRPr="00251A68" w:rsidRDefault="00D643FB" w:rsidP="00251A68">
      <w:pPr>
        <w:widowControl/>
        <w:numPr>
          <w:ilvl w:val="0"/>
          <w:numId w:val="9"/>
        </w:numPr>
        <w:overflowPunct w:val="0"/>
        <w:autoSpaceDE w:val="0"/>
        <w:autoSpaceDN w:val="0"/>
        <w:adjustRightInd w:val="0"/>
        <w:rPr>
          <w:rFonts w:eastAsia="Times New Roman" w:cs="Arial"/>
          <w:sz w:val="24"/>
          <w:szCs w:val="20"/>
        </w:rPr>
      </w:pPr>
      <w:r>
        <w:rPr>
          <w:rFonts w:eastAsia="Times New Roman" w:cs="Arial"/>
          <w:sz w:val="24"/>
          <w:szCs w:val="20"/>
        </w:rPr>
        <w:t>D</w:t>
      </w:r>
      <w:r w:rsidR="00251A68" w:rsidRPr="00251A68">
        <w:rPr>
          <w:rFonts w:eastAsia="Times New Roman" w:cs="Arial"/>
          <w:sz w:val="24"/>
          <w:szCs w:val="20"/>
        </w:rPr>
        <w:t>emonstrate knowledge and understanding of issues related to music program evaluation.</w:t>
      </w:r>
      <w:r w:rsidR="00251A68" w:rsidRPr="00251A68">
        <w:rPr>
          <w:rFonts w:eastAsia="Times New Roman" w:cs="Times New Roman"/>
          <w:sz w:val="20"/>
          <w:szCs w:val="20"/>
        </w:rPr>
        <w:t xml:space="preserve"> </w:t>
      </w:r>
    </w:p>
    <w:p w:rsidR="008326C7" w:rsidRDefault="008326C7" w:rsidP="00251A68">
      <w:pPr>
        <w:pStyle w:val="BodyText"/>
        <w:ind w:right="227"/>
        <w:rPr>
          <w:rFonts w:cs="Calibri"/>
        </w:rPr>
      </w:pPr>
    </w:p>
    <w:p w:rsidR="008326C7" w:rsidRDefault="00D453B8">
      <w:pPr>
        <w:ind w:left="100" w:right="227"/>
        <w:rPr>
          <w:rFonts w:ascii="Calibri" w:eastAsia="Calibri" w:hAnsi="Calibri" w:cs="Calibri"/>
          <w:sz w:val="24"/>
          <w:szCs w:val="24"/>
        </w:rPr>
      </w:pPr>
      <w:r>
        <w:rPr>
          <w:rFonts w:ascii="Calibri"/>
          <w:b/>
          <w:spacing w:val="-1"/>
          <w:sz w:val="24"/>
        </w:rPr>
        <w:t>Course</w:t>
      </w:r>
      <w:r>
        <w:rPr>
          <w:rFonts w:ascii="Calibri"/>
          <w:b/>
          <w:spacing w:val="-5"/>
          <w:sz w:val="24"/>
        </w:rPr>
        <w:t xml:space="preserve"> </w:t>
      </w:r>
      <w:r>
        <w:rPr>
          <w:rFonts w:ascii="Calibri"/>
          <w:b/>
          <w:spacing w:val="-1"/>
          <w:sz w:val="24"/>
        </w:rPr>
        <w:t>Content</w:t>
      </w:r>
      <w:r>
        <w:rPr>
          <w:rFonts w:ascii="Calibri"/>
          <w:b/>
          <w:spacing w:val="-3"/>
          <w:sz w:val="24"/>
        </w:rPr>
        <w:t xml:space="preserve"> </w:t>
      </w:r>
      <w:r>
        <w:rPr>
          <w:rFonts w:ascii="Calibri"/>
          <w:b/>
          <w:spacing w:val="-1"/>
          <w:sz w:val="24"/>
        </w:rPr>
        <w:t>and</w:t>
      </w:r>
      <w:r>
        <w:rPr>
          <w:rFonts w:ascii="Calibri"/>
          <w:b/>
          <w:spacing w:val="-5"/>
          <w:sz w:val="24"/>
        </w:rPr>
        <w:t xml:space="preserve"> </w:t>
      </w:r>
      <w:r>
        <w:rPr>
          <w:rFonts w:ascii="Calibri"/>
          <w:b/>
          <w:spacing w:val="-1"/>
          <w:sz w:val="24"/>
        </w:rPr>
        <w:t>Schedule:</w:t>
      </w:r>
      <w:r>
        <w:rPr>
          <w:rFonts w:ascii="Calibri"/>
          <w:b/>
          <w:spacing w:val="49"/>
          <w:sz w:val="24"/>
        </w:rPr>
        <w:t xml:space="preserve"> </w:t>
      </w:r>
      <w:r>
        <w:rPr>
          <w:rFonts w:ascii="Calibri"/>
          <w:spacing w:val="-1"/>
          <w:sz w:val="24"/>
        </w:rPr>
        <w:t>See</w:t>
      </w:r>
      <w:r>
        <w:rPr>
          <w:rFonts w:ascii="Calibri"/>
          <w:spacing w:val="-5"/>
          <w:sz w:val="24"/>
        </w:rPr>
        <w:t xml:space="preserve"> </w:t>
      </w:r>
      <w:r>
        <w:rPr>
          <w:rFonts w:ascii="Calibri"/>
          <w:spacing w:val="-1"/>
          <w:sz w:val="24"/>
        </w:rPr>
        <w:t>Course</w:t>
      </w:r>
      <w:r>
        <w:rPr>
          <w:rFonts w:ascii="Calibri"/>
          <w:spacing w:val="-6"/>
          <w:sz w:val="24"/>
        </w:rPr>
        <w:t xml:space="preserve"> </w:t>
      </w:r>
      <w:r>
        <w:rPr>
          <w:rFonts w:ascii="Calibri"/>
          <w:spacing w:val="-1"/>
          <w:sz w:val="24"/>
        </w:rPr>
        <w:t>Calendar</w:t>
      </w:r>
      <w:r w:rsidR="00BA7DC9">
        <w:rPr>
          <w:rFonts w:ascii="Calibri"/>
          <w:spacing w:val="-1"/>
          <w:sz w:val="24"/>
        </w:rPr>
        <w:t xml:space="preserve"> for a detailed schedule.</w:t>
      </w:r>
    </w:p>
    <w:p w:rsidR="008326C7" w:rsidRDefault="008326C7">
      <w:pPr>
        <w:spacing w:before="13" w:line="280" w:lineRule="exact"/>
        <w:rPr>
          <w:sz w:val="28"/>
          <w:szCs w:val="28"/>
        </w:rPr>
      </w:pPr>
    </w:p>
    <w:p w:rsidR="00BA7DC9" w:rsidRDefault="00BA7DC9" w:rsidP="00BA7DC9">
      <w:pPr>
        <w:pStyle w:val="Heading1"/>
        <w:ind w:left="0" w:right="227"/>
        <w:rPr>
          <w:spacing w:val="-1"/>
        </w:rPr>
      </w:pPr>
    </w:p>
    <w:p w:rsidR="00BA7DC9" w:rsidRDefault="00BA7DC9" w:rsidP="00BA7DC9">
      <w:pPr>
        <w:pStyle w:val="Heading1"/>
        <w:ind w:left="0" w:right="227"/>
        <w:rPr>
          <w:spacing w:val="-1"/>
        </w:rPr>
      </w:pPr>
    </w:p>
    <w:p w:rsidR="00BA7DC9" w:rsidRDefault="00BA7DC9" w:rsidP="00BA7DC9">
      <w:pPr>
        <w:pStyle w:val="Heading1"/>
        <w:ind w:left="0" w:right="227"/>
        <w:rPr>
          <w:spacing w:val="-1"/>
        </w:rPr>
      </w:pPr>
    </w:p>
    <w:p w:rsidR="008326C7" w:rsidRDefault="00D453B8" w:rsidP="00BA7DC9">
      <w:pPr>
        <w:pStyle w:val="Heading1"/>
        <w:ind w:left="0" w:right="227"/>
        <w:rPr>
          <w:spacing w:val="-1"/>
        </w:rPr>
      </w:pPr>
      <w:r>
        <w:rPr>
          <w:spacing w:val="-1"/>
        </w:rPr>
        <w:t>Course</w:t>
      </w:r>
      <w:r>
        <w:rPr>
          <w:spacing w:val="-24"/>
        </w:rPr>
        <w:t xml:space="preserve"> </w:t>
      </w:r>
      <w:r>
        <w:rPr>
          <w:spacing w:val="-1"/>
        </w:rPr>
        <w:t>Requirements/Evaluation:</w:t>
      </w:r>
    </w:p>
    <w:p w:rsidR="000A4D27" w:rsidRDefault="000A4D27">
      <w:pPr>
        <w:pStyle w:val="Heading1"/>
        <w:ind w:right="227"/>
        <w:rPr>
          <w:b w:val="0"/>
          <w:bCs w:val="0"/>
        </w:rPr>
      </w:pPr>
    </w:p>
    <w:p w:rsidR="002D0302" w:rsidRPr="002D0302" w:rsidRDefault="0055752D" w:rsidP="00D643FB">
      <w:pPr>
        <w:widowControl/>
        <w:overflowPunct w:val="0"/>
        <w:autoSpaceDE w:val="0"/>
        <w:autoSpaceDN w:val="0"/>
        <w:adjustRightInd w:val="0"/>
        <w:ind w:left="720" w:hanging="720"/>
        <w:rPr>
          <w:rFonts w:eastAsia="Times New Roman" w:cs="Arial"/>
          <w:sz w:val="24"/>
          <w:szCs w:val="20"/>
        </w:rPr>
      </w:pPr>
      <w:r>
        <w:rPr>
          <w:rFonts w:eastAsia="Times New Roman" w:cs="Arial"/>
          <w:sz w:val="24"/>
          <w:szCs w:val="20"/>
        </w:rPr>
        <w:t>1.</w:t>
      </w:r>
      <w:r>
        <w:rPr>
          <w:rFonts w:eastAsia="Times New Roman" w:cs="Arial"/>
          <w:sz w:val="24"/>
          <w:szCs w:val="20"/>
        </w:rPr>
        <w:tab/>
        <w:t>A</w:t>
      </w:r>
      <w:r w:rsidR="002D0302" w:rsidRPr="002D0302">
        <w:rPr>
          <w:rFonts w:eastAsia="Times New Roman" w:cs="Arial"/>
          <w:sz w:val="24"/>
          <w:szCs w:val="20"/>
        </w:rPr>
        <w:t>ttendance and participation in class discussions and activities</w:t>
      </w:r>
      <w:r w:rsidR="00D643FB">
        <w:rPr>
          <w:rFonts w:eastAsia="Times New Roman" w:cs="Arial"/>
          <w:sz w:val="24"/>
          <w:szCs w:val="20"/>
        </w:rPr>
        <w:t xml:space="preserve"> (both synchronous and asynchronous)</w:t>
      </w:r>
    </w:p>
    <w:p w:rsidR="002D0302" w:rsidRPr="002D0302" w:rsidRDefault="0055752D" w:rsidP="002D0302">
      <w:pPr>
        <w:widowControl/>
        <w:overflowPunct w:val="0"/>
        <w:autoSpaceDE w:val="0"/>
        <w:autoSpaceDN w:val="0"/>
        <w:adjustRightInd w:val="0"/>
        <w:rPr>
          <w:rFonts w:eastAsia="Times New Roman" w:cs="Arial"/>
          <w:sz w:val="24"/>
          <w:szCs w:val="20"/>
        </w:rPr>
      </w:pPr>
      <w:r>
        <w:rPr>
          <w:rFonts w:eastAsia="Times New Roman" w:cs="Arial"/>
          <w:sz w:val="24"/>
          <w:szCs w:val="20"/>
        </w:rPr>
        <w:t>2.</w:t>
      </w:r>
      <w:r>
        <w:rPr>
          <w:rFonts w:eastAsia="Times New Roman" w:cs="Arial"/>
          <w:sz w:val="24"/>
          <w:szCs w:val="20"/>
        </w:rPr>
        <w:tab/>
        <w:t>C</w:t>
      </w:r>
      <w:r w:rsidR="002D0302" w:rsidRPr="002D0302">
        <w:rPr>
          <w:rFonts w:eastAsia="Times New Roman" w:cs="Arial"/>
          <w:sz w:val="24"/>
          <w:szCs w:val="20"/>
        </w:rPr>
        <w:t>omplete assigned readings</w:t>
      </w:r>
    </w:p>
    <w:p w:rsidR="002D0302" w:rsidRDefault="0055752D" w:rsidP="002D0302">
      <w:pPr>
        <w:widowControl/>
        <w:overflowPunct w:val="0"/>
        <w:autoSpaceDE w:val="0"/>
        <w:autoSpaceDN w:val="0"/>
        <w:adjustRightInd w:val="0"/>
        <w:ind w:left="720" w:hanging="720"/>
        <w:rPr>
          <w:rFonts w:eastAsia="Times New Roman" w:cs="Arial"/>
          <w:sz w:val="24"/>
          <w:szCs w:val="20"/>
        </w:rPr>
      </w:pPr>
      <w:r>
        <w:rPr>
          <w:rFonts w:eastAsia="Times New Roman" w:cs="Arial"/>
          <w:sz w:val="24"/>
          <w:szCs w:val="20"/>
        </w:rPr>
        <w:t>3.</w:t>
      </w:r>
      <w:r>
        <w:rPr>
          <w:rFonts w:eastAsia="Times New Roman" w:cs="Arial"/>
          <w:sz w:val="24"/>
          <w:szCs w:val="20"/>
        </w:rPr>
        <w:tab/>
        <w:t>P</w:t>
      </w:r>
      <w:r w:rsidR="007A28E5">
        <w:rPr>
          <w:rFonts w:eastAsia="Times New Roman" w:cs="Arial"/>
          <w:sz w:val="24"/>
          <w:szCs w:val="20"/>
        </w:rPr>
        <w:t>repare a written review</w:t>
      </w:r>
      <w:r w:rsidR="002D0302" w:rsidRPr="002D0302">
        <w:rPr>
          <w:rFonts w:eastAsia="Times New Roman" w:cs="Arial"/>
          <w:sz w:val="24"/>
          <w:szCs w:val="20"/>
        </w:rPr>
        <w:t xml:space="preserve"> of a published instrument for evaluation or measurement of music learning (this may also include instruments used for adjudication of music festivals)</w:t>
      </w:r>
    </w:p>
    <w:p w:rsidR="00904690" w:rsidRPr="002D0302" w:rsidRDefault="0055752D" w:rsidP="002D0302">
      <w:pPr>
        <w:widowControl/>
        <w:overflowPunct w:val="0"/>
        <w:autoSpaceDE w:val="0"/>
        <w:autoSpaceDN w:val="0"/>
        <w:adjustRightInd w:val="0"/>
        <w:ind w:left="720" w:hanging="720"/>
        <w:rPr>
          <w:rFonts w:eastAsia="Times New Roman" w:cs="Arial"/>
          <w:sz w:val="24"/>
          <w:szCs w:val="20"/>
        </w:rPr>
      </w:pPr>
      <w:r>
        <w:rPr>
          <w:rFonts w:eastAsia="Times New Roman" w:cs="Arial"/>
          <w:sz w:val="24"/>
          <w:szCs w:val="20"/>
        </w:rPr>
        <w:t>4.</w:t>
      </w:r>
      <w:r>
        <w:rPr>
          <w:rFonts w:eastAsia="Times New Roman" w:cs="Arial"/>
          <w:sz w:val="24"/>
          <w:szCs w:val="20"/>
        </w:rPr>
        <w:tab/>
        <w:t>D</w:t>
      </w:r>
      <w:r w:rsidR="00904690">
        <w:rPr>
          <w:rFonts w:eastAsia="Times New Roman" w:cs="Arial"/>
          <w:sz w:val="24"/>
          <w:szCs w:val="20"/>
        </w:rPr>
        <w:t>evelop a rubric for individual or group performance evaluation in your area of music education</w:t>
      </w:r>
    </w:p>
    <w:p w:rsidR="002D0302" w:rsidRPr="002D0302" w:rsidRDefault="0055752D" w:rsidP="002D0302">
      <w:pPr>
        <w:widowControl/>
        <w:overflowPunct w:val="0"/>
        <w:autoSpaceDE w:val="0"/>
        <w:autoSpaceDN w:val="0"/>
        <w:adjustRightInd w:val="0"/>
        <w:rPr>
          <w:rFonts w:eastAsia="Times New Roman" w:cs="Arial"/>
          <w:sz w:val="24"/>
          <w:szCs w:val="20"/>
        </w:rPr>
      </w:pPr>
      <w:r>
        <w:rPr>
          <w:rFonts w:eastAsia="Times New Roman" w:cs="Arial"/>
          <w:sz w:val="24"/>
          <w:szCs w:val="20"/>
        </w:rPr>
        <w:t>3.</w:t>
      </w:r>
      <w:r>
        <w:rPr>
          <w:rFonts w:eastAsia="Times New Roman" w:cs="Arial"/>
          <w:sz w:val="24"/>
          <w:szCs w:val="20"/>
        </w:rPr>
        <w:tab/>
        <w:t>W</w:t>
      </w:r>
      <w:r w:rsidR="002D0302" w:rsidRPr="002D0302">
        <w:rPr>
          <w:rFonts w:eastAsia="Times New Roman" w:cs="Arial"/>
          <w:sz w:val="24"/>
          <w:szCs w:val="20"/>
        </w:rPr>
        <w:t>ritten examinations over readings and class discussions</w:t>
      </w:r>
      <w:r>
        <w:rPr>
          <w:rFonts w:eastAsia="Times New Roman" w:cs="Arial"/>
          <w:sz w:val="24"/>
          <w:szCs w:val="20"/>
        </w:rPr>
        <w:t xml:space="preserve"> (tests and quizzes)</w:t>
      </w:r>
    </w:p>
    <w:p w:rsidR="002D0302" w:rsidRPr="002D0302" w:rsidRDefault="0055752D" w:rsidP="002D0302">
      <w:pPr>
        <w:widowControl/>
        <w:overflowPunct w:val="0"/>
        <w:autoSpaceDE w:val="0"/>
        <w:autoSpaceDN w:val="0"/>
        <w:adjustRightInd w:val="0"/>
        <w:rPr>
          <w:rFonts w:eastAsia="Times New Roman" w:cs="Arial"/>
          <w:sz w:val="24"/>
          <w:szCs w:val="20"/>
        </w:rPr>
      </w:pPr>
      <w:r>
        <w:rPr>
          <w:rFonts w:eastAsia="Times New Roman" w:cs="Arial"/>
          <w:sz w:val="24"/>
          <w:szCs w:val="20"/>
        </w:rPr>
        <w:t>4.</w:t>
      </w:r>
      <w:r>
        <w:rPr>
          <w:rFonts w:eastAsia="Times New Roman" w:cs="Arial"/>
          <w:sz w:val="24"/>
          <w:szCs w:val="20"/>
        </w:rPr>
        <w:tab/>
        <w:t>F</w:t>
      </w:r>
      <w:r w:rsidR="002D0302" w:rsidRPr="002D0302">
        <w:rPr>
          <w:rFonts w:eastAsia="Times New Roman" w:cs="Arial"/>
          <w:sz w:val="24"/>
          <w:szCs w:val="20"/>
        </w:rPr>
        <w:t xml:space="preserve">inal </w:t>
      </w:r>
      <w:r w:rsidR="00904690" w:rsidRPr="0055752D">
        <w:rPr>
          <w:rFonts w:eastAsia="Times New Roman" w:cs="Arial"/>
          <w:i/>
          <w:sz w:val="24"/>
          <w:szCs w:val="20"/>
        </w:rPr>
        <w:t>Music Program Evaluation</w:t>
      </w:r>
      <w:r>
        <w:rPr>
          <w:rFonts w:eastAsia="Times New Roman" w:cs="Arial"/>
          <w:i/>
          <w:sz w:val="24"/>
          <w:szCs w:val="20"/>
        </w:rPr>
        <w:t xml:space="preserve"> Plan</w:t>
      </w:r>
      <w:r w:rsidR="00904690">
        <w:rPr>
          <w:rFonts w:eastAsia="Times New Roman" w:cs="Arial"/>
          <w:sz w:val="24"/>
          <w:szCs w:val="20"/>
        </w:rPr>
        <w:t xml:space="preserve"> </w:t>
      </w:r>
      <w:r w:rsidR="002D0302" w:rsidRPr="002D0302">
        <w:rPr>
          <w:rFonts w:eastAsia="Times New Roman" w:cs="Arial"/>
          <w:sz w:val="24"/>
          <w:szCs w:val="20"/>
        </w:rPr>
        <w:t>project</w:t>
      </w:r>
    </w:p>
    <w:p w:rsidR="002D0302" w:rsidRPr="002D0302" w:rsidRDefault="002D0302" w:rsidP="002D0302">
      <w:pPr>
        <w:widowControl/>
        <w:overflowPunct w:val="0"/>
        <w:autoSpaceDE w:val="0"/>
        <w:autoSpaceDN w:val="0"/>
        <w:adjustRightInd w:val="0"/>
        <w:rPr>
          <w:rFonts w:eastAsia="Times New Roman" w:cs="Arial"/>
          <w:sz w:val="24"/>
          <w:szCs w:val="20"/>
        </w:rPr>
      </w:pPr>
    </w:p>
    <w:p w:rsidR="00F01BBA" w:rsidRPr="00E131B0" w:rsidRDefault="00F01BBA" w:rsidP="00E131B0">
      <w:pPr>
        <w:pStyle w:val="BodyText"/>
        <w:spacing w:before="39"/>
        <w:ind w:left="0"/>
        <w:rPr>
          <w:b/>
        </w:rPr>
      </w:pPr>
      <w:r w:rsidRPr="00E131B0">
        <w:rPr>
          <w:b/>
        </w:rPr>
        <w:t xml:space="preserve">Graded Assignments </w:t>
      </w:r>
    </w:p>
    <w:p w:rsidR="00F01BBA" w:rsidRPr="00F2740C" w:rsidRDefault="00F01BBA" w:rsidP="00F01BBA">
      <w:pPr>
        <w:ind w:left="100"/>
        <w:rPr>
          <w:i/>
          <w:spacing w:val="-1"/>
          <w:sz w:val="24"/>
        </w:rPr>
      </w:pPr>
      <w:r>
        <w:rPr>
          <w:rFonts w:ascii="Calibri"/>
          <w:i/>
          <w:spacing w:val="-1"/>
          <w:sz w:val="24"/>
        </w:rPr>
        <w:t>Note:</w:t>
      </w:r>
      <w:r>
        <w:rPr>
          <w:rFonts w:ascii="Calibri"/>
          <w:i/>
          <w:spacing w:val="51"/>
          <w:sz w:val="24"/>
        </w:rPr>
        <w:t xml:space="preserve"> </w:t>
      </w:r>
      <w:r>
        <w:rPr>
          <w:rFonts w:ascii="Calibri"/>
          <w:i/>
          <w:spacing w:val="-1"/>
          <w:sz w:val="24"/>
        </w:rPr>
        <w:t>All written assignments should be carefully edited for mechanics and writing style.  Points</w:t>
      </w:r>
      <w:r>
        <w:rPr>
          <w:rFonts w:ascii="Calibri"/>
          <w:i/>
          <w:spacing w:val="-4"/>
          <w:sz w:val="24"/>
        </w:rPr>
        <w:t xml:space="preserve"> </w:t>
      </w:r>
      <w:r>
        <w:rPr>
          <w:rFonts w:ascii="Calibri"/>
          <w:i/>
          <w:spacing w:val="-1"/>
          <w:sz w:val="24"/>
        </w:rPr>
        <w:t>will</w:t>
      </w:r>
      <w:r>
        <w:rPr>
          <w:rFonts w:ascii="Calibri"/>
          <w:i/>
          <w:spacing w:val="-2"/>
          <w:sz w:val="24"/>
        </w:rPr>
        <w:t xml:space="preserve"> </w:t>
      </w:r>
      <w:r>
        <w:rPr>
          <w:rFonts w:ascii="Calibri"/>
          <w:i/>
          <w:spacing w:val="-1"/>
          <w:sz w:val="24"/>
        </w:rPr>
        <w:t>be</w:t>
      </w:r>
      <w:r>
        <w:rPr>
          <w:rFonts w:ascii="Calibri"/>
          <w:i/>
          <w:spacing w:val="-2"/>
          <w:sz w:val="24"/>
        </w:rPr>
        <w:t xml:space="preserve"> </w:t>
      </w:r>
      <w:r w:rsidRPr="00F2740C">
        <w:rPr>
          <w:i/>
          <w:spacing w:val="-1"/>
          <w:sz w:val="24"/>
        </w:rPr>
        <w:t>deducted</w:t>
      </w:r>
      <w:r w:rsidRPr="00F2740C">
        <w:rPr>
          <w:i/>
          <w:spacing w:val="-3"/>
          <w:sz w:val="24"/>
        </w:rPr>
        <w:t xml:space="preserve"> </w:t>
      </w:r>
      <w:r w:rsidRPr="00F2740C">
        <w:rPr>
          <w:i/>
          <w:sz w:val="24"/>
        </w:rPr>
        <w:t>for</w:t>
      </w:r>
      <w:r w:rsidRPr="00F2740C">
        <w:rPr>
          <w:i/>
          <w:spacing w:val="-2"/>
          <w:sz w:val="24"/>
        </w:rPr>
        <w:t xml:space="preserve"> </w:t>
      </w:r>
      <w:r w:rsidRPr="00F2740C">
        <w:rPr>
          <w:i/>
          <w:spacing w:val="-1"/>
          <w:sz w:val="24"/>
        </w:rPr>
        <w:t>errors</w:t>
      </w:r>
      <w:r w:rsidRPr="00F2740C">
        <w:rPr>
          <w:i/>
          <w:spacing w:val="-3"/>
          <w:sz w:val="24"/>
        </w:rPr>
        <w:t xml:space="preserve"> </w:t>
      </w:r>
      <w:r w:rsidRPr="00F2740C">
        <w:rPr>
          <w:i/>
          <w:sz w:val="24"/>
        </w:rPr>
        <w:t>in</w:t>
      </w:r>
      <w:r w:rsidRPr="00F2740C">
        <w:rPr>
          <w:i/>
          <w:spacing w:val="-3"/>
          <w:sz w:val="24"/>
        </w:rPr>
        <w:t xml:space="preserve"> </w:t>
      </w:r>
      <w:r w:rsidRPr="00F2740C">
        <w:rPr>
          <w:i/>
          <w:spacing w:val="-1"/>
          <w:sz w:val="24"/>
        </w:rPr>
        <w:t>grammar,</w:t>
      </w:r>
      <w:r w:rsidRPr="00F2740C">
        <w:rPr>
          <w:i/>
          <w:spacing w:val="-3"/>
          <w:sz w:val="24"/>
        </w:rPr>
        <w:t xml:space="preserve"> </w:t>
      </w:r>
      <w:r w:rsidRPr="00F2740C">
        <w:rPr>
          <w:i/>
          <w:spacing w:val="-1"/>
          <w:sz w:val="24"/>
        </w:rPr>
        <w:t>spelling,</w:t>
      </w:r>
      <w:r w:rsidRPr="00F2740C">
        <w:rPr>
          <w:i/>
          <w:spacing w:val="-2"/>
          <w:sz w:val="24"/>
        </w:rPr>
        <w:t xml:space="preserve"> </w:t>
      </w:r>
      <w:r w:rsidRPr="00F2740C">
        <w:rPr>
          <w:i/>
          <w:spacing w:val="-1"/>
          <w:sz w:val="24"/>
        </w:rPr>
        <w:t>or</w:t>
      </w:r>
      <w:r w:rsidRPr="00F2740C">
        <w:rPr>
          <w:i/>
          <w:spacing w:val="-2"/>
          <w:sz w:val="24"/>
        </w:rPr>
        <w:t xml:space="preserve"> </w:t>
      </w:r>
      <w:r w:rsidRPr="00F2740C">
        <w:rPr>
          <w:i/>
          <w:spacing w:val="-1"/>
          <w:sz w:val="24"/>
        </w:rPr>
        <w:t xml:space="preserve">writing </w:t>
      </w:r>
      <w:r w:rsidRPr="00F2740C">
        <w:rPr>
          <w:i/>
          <w:sz w:val="24"/>
        </w:rPr>
        <w:t>style.</w:t>
      </w:r>
      <w:r w:rsidRPr="00F2740C">
        <w:rPr>
          <w:i/>
          <w:spacing w:val="48"/>
          <w:sz w:val="24"/>
        </w:rPr>
        <w:t xml:space="preserve"> </w:t>
      </w:r>
      <w:r w:rsidRPr="00F2740C">
        <w:rPr>
          <w:i/>
          <w:spacing w:val="-1"/>
          <w:sz w:val="24"/>
        </w:rPr>
        <w:t>(Refer</w:t>
      </w:r>
      <w:r w:rsidRPr="00F2740C">
        <w:rPr>
          <w:i/>
          <w:spacing w:val="-4"/>
          <w:sz w:val="24"/>
        </w:rPr>
        <w:t xml:space="preserve"> </w:t>
      </w:r>
      <w:r w:rsidRPr="00F2740C">
        <w:rPr>
          <w:i/>
          <w:sz w:val="24"/>
        </w:rPr>
        <w:t>to</w:t>
      </w:r>
      <w:r w:rsidRPr="00F2740C">
        <w:rPr>
          <w:i/>
          <w:spacing w:val="-3"/>
          <w:sz w:val="24"/>
        </w:rPr>
        <w:t xml:space="preserve"> </w:t>
      </w:r>
      <w:r w:rsidRPr="00F2740C">
        <w:rPr>
          <w:i/>
          <w:spacing w:val="-1"/>
          <w:sz w:val="24"/>
        </w:rPr>
        <w:t>the</w:t>
      </w:r>
      <w:r w:rsidRPr="00F2740C">
        <w:rPr>
          <w:i/>
          <w:spacing w:val="-3"/>
          <w:sz w:val="24"/>
        </w:rPr>
        <w:t xml:space="preserve"> </w:t>
      </w:r>
      <w:r w:rsidRPr="00F2740C">
        <w:rPr>
          <w:i/>
          <w:sz w:val="24"/>
        </w:rPr>
        <w:t>APA</w:t>
      </w:r>
      <w:r w:rsidRPr="00F2740C">
        <w:rPr>
          <w:i/>
          <w:spacing w:val="-5"/>
          <w:sz w:val="24"/>
        </w:rPr>
        <w:t xml:space="preserve"> </w:t>
      </w:r>
      <w:r w:rsidRPr="00F2740C">
        <w:rPr>
          <w:i/>
          <w:spacing w:val="-1"/>
          <w:sz w:val="24"/>
        </w:rPr>
        <w:t>Publication</w:t>
      </w:r>
      <w:r w:rsidR="00E131B0">
        <w:rPr>
          <w:i/>
          <w:spacing w:val="83"/>
          <w:sz w:val="24"/>
        </w:rPr>
        <w:t xml:space="preserve"> </w:t>
      </w:r>
      <w:r w:rsidRPr="00F2740C">
        <w:rPr>
          <w:i/>
          <w:spacing w:val="-1"/>
          <w:sz w:val="24"/>
        </w:rPr>
        <w:t>Manual.)</w:t>
      </w:r>
    </w:p>
    <w:p w:rsidR="00F01BBA" w:rsidRPr="00F2740C" w:rsidRDefault="00F01BBA" w:rsidP="00F01BBA">
      <w:pPr>
        <w:ind w:left="100"/>
        <w:rPr>
          <w:rFonts w:eastAsia="Calibri" w:cs="Calibri"/>
          <w:sz w:val="24"/>
          <w:szCs w:val="24"/>
        </w:rPr>
      </w:pPr>
    </w:p>
    <w:p w:rsidR="002D0302" w:rsidRPr="002D0302" w:rsidRDefault="002D0302" w:rsidP="002D0302">
      <w:pPr>
        <w:widowControl/>
        <w:overflowPunct w:val="0"/>
        <w:autoSpaceDE w:val="0"/>
        <w:autoSpaceDN w:val="0"/>
        <w:adjustRightInd w:val="0"/>
        <w:rPr>
          <w:rFonts w:eastAsia="Times New Roman" w:cs="Arial"/>
          <w:sz w:val="24"/>
          <w:szCs w:val="20"/>
        </w:rPr>
      </w:pPr>
      <w:r w:rsidRPr="002D0302">
        <w:rPr>
          <w:rFonts w:eastAsia="Times New Roman" w:cs="Arial"/>
          <w:sz w:val="24"/>
          <w:szCs w:val="20"/>
        </w:rPr>
        <w:t>1.</w:t>
      </w:r>
      <w:r w:rsidRPr="002D0302">
        <w:rPr>
          <w:rFonts w:eastAsia="Times New Roman" w:cs="Arial"/>
          <w:sz w:val="24"/>
          <w:szCs w:val="20"/>
        </w:rPr>
        <w:tab/>
        <w:t>Class Att</w:t>
      </w:r>
      <w:r w:rsidR="00F2740C" w:rsidRPr="00F2740C">
        <w:rPr>
          <w:rFonts w:eastAsia="Times New Roman" w:cs="Arial"/>
          <w:sz w:val="24"/>
          <w:szCs w:val="20"/>
        </w:rPr>
        <w:t>endance and Participation (including</w:t>
      </w:r>
      <w:r w:rsidR="00F51E3C">
        <w:rPr>
          <w:rFonts w:eastAsia="Times New Roman" w:cs="Arial"/>
          <w:sz w:val="24"/>
          <w:szCs w:val="20"/>
        </w:rPr>
        <w:t xml:space="preserve"> </w:t>
      </w:r>
      <w:r w:rsidR="00D8007E" w:rsidRPr="00F51E3C">
        <w:rPr>
          <w:rFonts w:eastAsia="Times New Roman" w:cs="Arial"/>
          <w:sz w:val="24"/>
          <w:szCs w:val="20"/>
          <w:u w:val="single"/>
        </w:rPr>
        <w:t>timely</w:t>
      </w:r>
      <w:r w:rsidR="00D8007E">
        <w:rPr>
          <w:rFonts w:eastAsia="Times New Roman" w:cs="Arial"/>
          <w:sz w:val="24"/>
          <w:szCs w:val="20"/>
        </w:rPr>
        <w:t xml:space="preserve"> </w:t>
      </w:r>
      <w:r w:rsidR="00F2740C" w:rsidRPr="00F2740C">
        <w:rPr>
          <w:rFonts w:eastAsia="Times New Roman" w:cs="Arial"/>
          <w:sz w:val="24"/>
          <w:szCs w:val="20"/>
        </w:rPr>
        <w:t>discussion posts)</w:t>
      </w:r>
      <w:r w:rsidR="00F2740C">
        <w:rPr>
          <w:rFonts w:eastAsia="Times New Roman" w:cs="Arial"/>
          <w:sz w:val="24"/>
          <w:szCs w:val="20"/>
        </w:rPr>
        <w:tab/>
      </w:r>
      <w:r w:rsidR="00F2740C" w:rsidRPr="00F2740C">
        <w:rPr>
          <w:rFonts w:eastAsia="Times New Roman" w:cs="Arial"/>
          <w:sz w:val="24"/>
          <w:szCs w:val="20"/>
        </w:rPr>
        <w:t>10</w:t>
      </w:r>
      <w:r w:rsidRPr="002D0302">
        <w:rPr>
          <w:rFonts w:eastAsia="Times New Roman" w:cs="Arial"/>
          <w:sz w:val="24"/>
          <w:szCs w:val="20"/>
        </w:rPr>
        <w:t>%</w:t>
      </w:r>
    </w:p>
    <w:p w:rsidR="002D0302" w:rsidRPr="002D0302" w:rsidRDefault="002D0302" w:rsidP="002D0302">
      <w:pPr>
        <w:widowControl/>
        <w:overflowPunct w:val="0"/>
        <w:autoSpaceDE w:val="0"/>
        <w:autoSpaceDN w:val="0"/>
        <w:adjustRightInd w:val="0"/>
        <w:rPr>
          <w:rFonts w:eastAsia="Times New Roman" w:cs="Arial"/>
          <w:sz w:val="24"/>
          <w:szCs w:val="20"/>
        </w:rPr>
      </w:pPr>
      <w:r w:rsidRPr="002D0302">
        <w:rPr>
          <w:rFonts w:eastAsia="Times New Roman" w:cs="Arial"/>
          <w:sz w:val="24"/>
          <w:szCs w:val="20"/>
        </w:rPr>
        <w:t>2.</w:t>
      </w:r>
      <w:r w:rsidRPr="002D0302">
        <w:rPr>
          <w:rFonts w:eastAsia="Times New Roman" w:cs="Arial"/>
          <w:sz w:val="24"/>
          <w:szCs w:val="20"/>
        </w:rPr>
        <w:tab/>
      </w:r>
      <w:r w:rsidR="00D643FB">
        <w:rPr>
          <w:rFonts w:eastAsia="Times New Roman" w:cs="Arial"/>
          <w:sz w:val="24"/>
          <w:szCs w:val="20"/>
        </w:rPr>
        <w:t xml:space="preserve">Quizzes and </w:t>
      </w:r>
      <w:r w:rsidRPr="002D0302">
        <w:rPr>
          <w:rFonts w:eastAsia="Times New Roman" w:cs="Arial"/>
          <w:sz w:val="24"/>
          <w:szCs w:val="20"/>
        </w:rPr>
        <w:t xml:space="preserve">Tests </w:t>
      </w:r>
      <w:r w:rsidRPr="002D0302">
        <w:rPr>
          <w:rFonts w:eastAsia="Times New Roman" w:cs="Arial"/>
          <w:sz w:val="24"/>
          <w:szCs w:val="20"/>
        </w:rPr>
        <w:tab/>
      </w:r>
      <w:r w:rsidRPr="002D0302">
        <w:rPr>
          <w:rFonts w:eastAsia="Times New Roman" w:cs="Arial"/>
          <w:sz w:val="24"/>
          <w:szCs w:val="20"/>
        </w:rPr>
        <w:tab/>
      </w:r>
      <w:r w:rsidRPr="002D0302">
        <w:rPr>
          <w:rFonts w:eastAsia="Times New Roman" w:cs="Arial"/>
          <w:sz w:val="24"/>
          <w:szCs w:val="20"/>
        </w:rPr>
        <w:tab/>
      </w:r>
      <w:r w:rsidRPr="002D0302">
        <w:rPr>
          <w:rFonts w:eastAsia="Times New Roman" w:cs="Arial"/>
          <w:sz w:val="24"/>
          <w:szCs w:val="20"/>
        </w:rPr>
        <w:tab/>
      </w:r>
      <w:r w:rsidRPr="002D0302">
        <w:rPr>
          <w:rFonts w:eastAsia="Times New Roman" w:cs="Arial"/>
          <w:sz w:val="24"/>
          <w:szCs w:val="20"/>
        </w:rPr>
        <w:tab/>
      </w:r>
      <w:r w:rsidRPr="002D0302">
        <w:rPr>
          <w:rFonts w:eastAsia="Times New Roman" w:cs="Arial"/>
          <w:sz w:val="24"/>
          <w:szCs w:val="20"/>
        </w:rPr>
        <w:tab/>
      </w:r>
      <w:r w:rsidRPr="002D0302">
        <w:rPr>
          <w:rFonts w:eastAsia="Times New Roman" w:cs="Arial"/>
          <w:sz w:val="24"/>
          <w:szCs w:val="20"/>
        </w:rPr>
        <w:tab/>
      </w:r>
      <w:r w:rsidR="00F2740C" w:rsidRPr="00F2740C">
        <w:rPr>
          <w:rFonts w:eastAsia="Times New Roman" w:cs="Arial"/>
          <w:sz w:val="24"/>
          <w:szCs w:val="20"/>
        </w:rPr>
        <w:tab/>
      </w:r>
      <w:r w:rsidR="00376DC4">
        <w:rPr>
          <w:rFonts w:eastAsia="Times New Roman" w:cs="Arial"/>
          <w:sz w:val="24"/>
          <w:szCs w:val="20"/>
        </w:rPr>
        <w:t>30</w:t>
      </w:r>
      <w:r w:rsidRPr="002D0302">
        <w:rPr>
          <w:rFonts w:eastAsia="Times New Roman" w:cs="Arial"/>
          <w:sz w:val="24"/>
          <w:szCs w:val="20"/>
        </w:rPr>
        <w:t>%</w:t>
      </w:r>
    </w:p>
    <w:p w:rsidR="002D0302" w:rsidRPr="002D0302" w:rsidRDefault="002D0302" w:rsidP="002D0302">
      <w:pPr>
        <w:widowControl/>
        <w:overflowPunct w:val="0"/>
        <w:autoSpaceDE w:val="0"/>
        <w:autoSpaceDN w:val="0"/>
        <w:adjustRightInd w:val="0"/>
        <w:ind w:left="720"/>
        <w:rPr>
          <w:rFonts w:eastAsia="Times New Roman" w:cs="Arial"/>
          <w:sz w:val="24"/>
          <w:szCs w:val="20"/>
        </w:rPr>
      </w:pPr>
      <w:r w:rsidRPr="002D0302">
        <w:rPr>
          <w:rFonts w:eastAsia="Times New Roman" w:cs="Arial"/>
          <w:sz w:val="24"/>
          <w:szCs w:val="20"/>
        </w:rPr>
        <w:t>(Test</w:t>
      </w:r>
      <w:r w:rsidRPr="00F2740C">
        <w:rPr>
          <w:rFonts w:eastAsia="Times New Roman" w:cs="Arial"/>
          <w:sz w:val="24"/>
          <w:szCs w:val="20"/>
        </w:rPr>
        <w:t xml:space="preserve">s </w:t>
      </w:r>
      <w:r w:rsidR="00376DC4">
        <w:rPr>
          <w:rFonts w:eastAsia="Times New Roman" w:cs="Arial"/>
          <w:sz w:val="24"/>
          <w:szCs w:val="20"/>
        </w:rPr>
        <w:t xml:space="preserve">and quizzes may </w:t>
      </w:r>
      <w:r w:rsidRPr="00F2740C">
        <w:rPr>
          <w:rFonts w:eastAsia="Times New Roman" w:cs="Arial"/>
          <w:sz w:val="24"/>
          <w:szCs w:val="20"/>
        </w:rPr>
        <w:t>include material from all class discussions, assigned readings, and student</w:t>
      </w:r>
      <w:r w:rsidRPr="002D0302">
        <w:rPr>
          <w:rFonts w:eastAsia="Times New Roman" w:cs="Arial"/>
          <w:sz w:val="24"/>
          <w:szCs w:val="20"/>
        </w:rPr>
        <w:t xml:space="preserve"> </w:t>
      </w:r>
      <w:r w:rsidR="007A28E5">
        <w:rPr>
          <w:rFonts w:eastAsia="Times New Roman" w:cs="Arial"/>
          <w:sz w:val="24"/>
          <w:szCs w:val="20"/>
        </w:rPr>
        <w:t xml:space="preserve">posts and </w:t>
      </w:r>
      <w:r w:rsidRPr="002D0302">
        <w:rPr>
          <w:rFonts w:eastAsia="Times New Roman" w:cs="Arial"/>
          <w:sz w:val="24"/>
          <w:szCs w:val="20"/>
        </w:rPr>
        <w:t>presentations)</w:t>
      </w:r>
    </w:p>
    <w:p w:rsidR="002D0302" w:rsidRDefault="00376DC4" w:rsidP="002D0302">
      <w:pPr>
        <w:widowControl/>
        <w:overflowPunct w:val="0"/>
        <w:autoSpaceDE w:val="0"/>
        <w:autoSpaceDN w:val="0"/>
        <w:adjustRightInd w:val="0"/>
        <w:rPr>
          <w:rFonts w:eastAsia="Times New Roman" w:cs="Arial"/>
          <w:sz w:val="24"/>
          <w:szCs w:val="20"/>
        </w:rPr>
      </w:pPr>
      <w:r>
        <w:rPr>
          <w:rFonts w:eastAsia="Times New Roman" w:cs="Arial"/>
          <w:sz w:val="24"/>
          <w:szCs w:val="20"/>
        </w:rPr>
        <w:t>3.</w:t>
      </w:r>
      <w:r>
        <w:rPr>
          <w:rFonts w:eastAsia="Times New Roman" w:cs="Arial"/>
          <w:sz w:val="24"/>
          <w:szCs w:val="20"/>
        </w:rPr>
        <w:tab/>
        <w:t>R</w:t>
      </w:r>
      <w:r w:rsidR="007A28E5">
        <w:rPr>
          <w:rFonts w:eastAsia="Times New Roman" w:cs="Arial"/>
          <w:sz w:val="24"/>
          <w:szCs w:val="20"/>
        </w:rPr>
        <w:t>eview</w:t>
      </w:r>
      <w:r w:rsidR="002D0302" w:rsidRPr="002D0302">
        <w:rPr>
          <w:rFonts w:eastAsia="Times New Roman" w:cs="Arial"/>
          <w:sz w:val="24"/>
          <w:szCs w:val="20"/>
        </w:rPr>
        <w:t xml:space="preserve"> of a published </w:t>
      </w:r>
      <w:r w:rsidR="00D643FB">
        <w:rPr>
          <w:rFonts w:eastAsia="Times New Roman" w:cs="Arial"/>
          <w:sz w:val="24"/>
          <w:szCs w:val="20"/>
        </w:rPr>
        <w:t xml:space="preserve">music evaluation instrument </w:t>
      </w:r>
      <w:r w:rsidR="00F01BBA">
        <w:rPr>
          <w:rFonts w:eastAsia="Times New Roman" w:cs="Arial"/>
          <w:sz w:val="24"/>
          <w:szCs w:val="20"/>
        </w:rPr>
        <w:tab/>
      </w:r>
      <w:r>
        <w:rPr>
          <w:rFonts w:eastAsia="Times New Roman" w:cs="Arial"/>
          <w:sz w:val="24"/>
          <w:szCs w:val="20"/>
        </w:rPr>
        <w:tab/>
      </w:r>
      <w:r>
        <w:rPr>
          <w:rFonts w:eastAsia="Times New Roman" w:cs="Arial"/>
          <w:sz w:val="24"/>
          <w:szCs w:val="20"/>
        </w:rPr>
        <w:tab/>
      </w:r>
      <w:r>
        <w:rPr>
          <w:rFonts w:eastAsia="Times New Roman" w:cs="Arial"/>
          <w:sz w:val="24"/>
          <w:szCs w:val="20"/>
        </w:rPr>
        <w:tab/>
        <w:t>15</w:t>
      </w:r>
      <w:r w:rsidR="002D0302" w:rsidRPr="002D0302">
        <w:rPr>
          <w:rFonts w:eastAsia="Times New Roman" w:cs="Arial"/>
          <w:sz w:val="24"/>
          <w:szCs w:val="20"/>
        </w:rPr>
        <w:t>%</w:t>
      </w:r>
    </w:p>
    <w:p w:rsidR="00376DC4" w:rsidRDefault="00841F9A" w:rsidP="00376DC4">
      <w:pPr>
        <w:widowControl/>
        <w:overflowPunct w:val="0"/>
        <w:autoSpaceDE w:val="0"/>
        <w:autoSpaceDN w:val="0"/>
        <w:adjustRightInd w:val="0"/>
        <w:ind w:left="720"/>
        <w:rPr>
          <w:rFonts w:eastAsia="Times New Roman" w:cs="Arial"/>
          <w:sz w:val="24"/>
          <w:szCs w:val="20"/>
        </w:rPr>
      </w:pPr>
      <w:r>
        <w:rPr>
          <w:rFonts w:eastAsia="Times New Roman" w:cs="Arial"/>
          <w:sz w:val="24"/>
          <w:szCs w:val="20"/>
        </w:rPr>
        <w:t>(</w:t>
      </w:r>
      <w:r w:rsidR="00376DC4">
        <w:rPr>
          <w:rFonts w:eastAsia="Times New Roman" w:cs="Arial"/>
          <w:sz w:val="24"/>
          <w:szCs w:val="20"/>
        </w:rPr>
        <w:t>Typed paper = 10%, class presentation = 5%</w:t>
      </w:r>
      <w:r>
        <w:rPr>
          <w:rFonts w:eastAsia="Times New Roman" w:cs="Arial"/>
          <w:sz w:val="24"/>
          <w:szCs w:val="20"/>
        </w:rPr>
        <w:t>)</w:t>
      </w:r>
    </w:p>
    <w:p w:rsidR="00D8007E" w:rsidRDefault="00D8007E" w:rsidP="00376DC4">
      <w:pPr>
        <w:widowControl/>
        <w:overflowPunct w:val="0"/>
        <w:autoSpaceDE w:val="0"/>
        <w:autoSpaceDN w:val="0"/>
        <w:adjustRightInd w:val="0"/>
        <w:rPr>
          <w:rFonts w:eastAsia="Times New Roman" w:cs="Arial"/>
          <w:sz w:val="24"/>
          <w:szCs w:val="20"/>
        </w:rPr>
      </w:pPr>
      <w:r>
        <w:rPr>
          <w:rFonts w:eastAsia="Times New Roman" w:cs="Arial"/>
          <w:sz w:val="24"/>
          <w:szCs w:val="20"/>
        </w:rPr>
        <w:t>4.</w:t>
      </w:r>
      <w:r>
        <w:rPr>
          <w:rFonts w:eastAsia="Times New Roman" w:cs="Arial"/>
          <w:sz w:val="24"/>
          <w:szCs w:val="20"/>
        </w:rPr>
        <w:tab/>
        <w:t>Music Performance Evaluation Rubric</w:t>
      </w:r>
      <w:r>
        <w:rPr>
          <w:rFonts w:eastAsia="Times New Roman" w:cs="Arial"/>
          <w:sz w:val="24"/>
          <w:szCs w:val="20"/>
        </w:rPr>
        <w:tab/>
      </w:r>
      <w:r>
        <w:rPr>
          <w:rFonts w:eastAsia="Times New Roman" w:cs="Arial"/>
          <w:sz w:val="24"/>
          <w:szCs w:val="20"/>
        </w:rPr>
        <w:tab/>
      </w:r>
      <w:r>
        <w:rPr>
          <w:rFonts w:eastAsia="Times New Roman" w:cs="Arial"/>
          <w:sz w:val="24"/>
          <w:szCs w:val="20"/>
        </w:rPr>
        <w:tab/>
      </w:r>
      <w:r>
        <w:rPr>
          <w:rFonts w:eastAsia="Times New Roman" w:cs="Arial"/>
          <w:sz w:val="24"/>
          <w:szCs w:val="20"/>
        </w:rPr>
        <w:tab/>
      </w:r>
      <w:r>
        <w:rPr>
          <w:rFonts w:eastAsia="Times New Roman" w:cs="Arial"/>
          <w:sz w:val="24"/>
          <w:szCs w:val="20"/>
        </w:rPr>
        <w:tab/>
      </w:r>
      <w:r w:rsidR="00376DC4">
        <w:rPr>
          <w:rFonts w:eastAsia="Times New Roman" w:cs="Arial"/>
          <w:sz w:val="24"/>
          <w:szCs w:val="20"/>
        </w:rPr>
        <w:t>15</w:t>
      </w:r>
      <w:r>
        <w:rPr>
          <w:rFonts w:eastAsia="Times New Roman" w:cs="Arial"/>
          <w:sz w:val="24"/>
          <w:szCs w:val="20"/>
        </w:rPr>
        <w:t>%</w:t>
      </w:r>
    </w:p>
    <w:p w:rsidR="00376DC4" w:rsidRPr="002D0302" w:rsidRDefault="00841F9A" w:rsidP="00376DC4">
      <w:pPr>
        <w:widowControl/>
        <w:overflowPunct w:val="0"/>
        <w:autoSpaceDE w:val="0"/>
        <w:autoSpaceDN w:val="0"/>
        <w:adjustRightInd w:val="0"/>
        <w:ind w:firstLine="720"/>
        <w:rPr>
          <w:rFonts w:eastAsia="Times New Roman" w:cs="Arial"/>
          <w:sz w:val="24"/>
          <w:szCs w:val="20"/>
        </w:rPr>
      </w:pPr>
      <w:r>
        <w:rPr>
          <w:rFonts w:eastAsia="Times New Roman" w:cs="Arial"/>
          <w:sz w:val="24"/>
          <w:szCs w:val="20"/>
        </w:rPr>
        <w:t>(</w:t>
      </w:r>
      <w:r w:rsidR="00376DC4">
        <w:rPr>
          <w:rFonts w:eastAsia="Times New Roman" w:cs="Arial"/>
          <w:sz w:val="24"/>
          <w:szCs w:val="20"/>
        </w:rPr>
        <w:t>Typed paper = 10%, class presentation = 5%</w:t>
      </w:r>
      <w:r>
        <w:rPr>
          <w:rFonts w:eastAsia="Times New Roman" w:cs="Arial"/>
          <w:sz w:val="24"/>
          <w:szCs w:val="20"/>
        </w:rPr>
        <w:t>)</w:t>
      </w:r>
    </w:p>
    <w:p w:rsidR="002D0302" w:rsidRDefault="002D0302" w:rsidP="002D0302">
      <w:pPr>
        <w:widowControl/>
        <w:overflowPunct w:val="0"/>
        <w:autoSpaceDE w:val="0"/>
        <w:autoSpaceDN w:val="0"/>
        <w:adjustRightInd w:val="0"/>
        <w:rPr>
          <w:rFonts w:eastAsia="Times New Roman" w:cs="Arial"/>
          <w:sz w:val="24"/>
          <w:szCs w:val="20"/>
        </w:rPr>
      </w:pPr>
      <w:r w:rsidRPr="002D0302">
        <w:rPr>
          <w:rFonts w:eastAsia="Times New Roman" w:cs="Arial"/>
          <w:sz w:val="24"/>
          <w:szCs w:val="20"/>
        </w:rPr>
        <w:t>4.</w:t>
      </w:r>
      <w:r w:rsidRPr="002D0302">
        <w:rPr>
          <w:rFonts w:eastAsia="Times New Roman" w:cs="Arial"/>
          <w:sz w:val="24"/>
          <w:szCs w:val="20"/>
        </w:rPr>
        <w:tab/>
      </w:r>
      <w:hyperlink r:id="rId8" w:anchor="project" w:history="1">
        <w:r w:rsidRPr="00F2740C">
          <w:rPr>
            <w:rFonts w:eastAsia="Times New Roman" w:cs="Arial"/>
            <w:sz w:val="24"/>
            <w:szCs w:val="20"/>
          </w:rPr>
          <w:t xml:space="preserve">Final </w:t>
        </w:r>
        <w:r w:rsidR="00D8007E">
          <w:rPr>
            <w:rFonts w:eastAsia="Times New Roman" w:cs="Arial"/>
            <w:sz w:val="24"/>
            <w:szCs w:val="20"/>
          </w:rPr>
          <w:t xml:space="preserve">Program Evaluation </w:t>
        </w:r>
        <w:r w:rsidRPr="00F2740C">
          <w:rPr>
            <w:rFonts w:eastAsia="Times New Roman" w:cs="Arial"/>
            <w:sz w:val="24"/>
            <w:szCs w:val="20"/>
          </w:rPr>
          <w:t>Project</w:t>
        </w:r>
      </w:hyperlink>
      <w:r w:rsidR="00D8007E">
        <w:rPr>
          <w:rFonts w:eastAsia="Times New Roman" w:cs="Arial"/>
          <w:sz w:val="24"/>
          <w:szCs w:val="20"/>
        </w:rPr>
        <w:t xml:space="preserve"> </w:t>
      </w:r>
      <w:r w:rsidRPr="002D0302">
        <w:rPr>
          <w:rFonts w:eastAsia="Times New Roman" w:cs="Arial"/>
          <w:sz w:val="24"/>
          <w:szCs w:val="20"/>
        </w:rPr>
        <w:t>(written and oral presentation)</w:t>
      </w:r>
      <w:r w:rsidR="00D8007E">
        <w:rPr>
          <w:rFonts w:eastAsia="Times New Roman" w:cs="Arial"/>
          <w:sz w:val="24"/>
          <w:szCs w:val="20"/>
        </w:rPr>
        <w:tab/>
      </w:r>
      <w:r w:rsidRPr="002D0302">
        <w:rPr>
          <w:rFonts w:eastAsia="Times New Roman" w:cs="Arial"/>
          <w:sz w:val="24"/>
          <w:szCs w:val="20"/>
        </w:rPr>
        <w:tab/>
        <w:t>30%</w:t>
      </w:r>
    </w:p>
    <w:p w:rsidR="00D643FB" w:rsidRDefault="00061103" w:rsidP="00D643FB">
      <w:pPr>
        <w:widowControl/>
        <w:overflowPunct w:val="0"/>
        <w:autoSpaceDE w:val="0"/>
        <w:autoSpaceDN w:val="0"/>
        <w:adjustRightInd w:val="0"/>
        <w:ind w:left="720"/>
        <w:rPr>
          <w:rFonts w:eastAsia="Times New Roman" w:cs="Arial"/>
          <w:sz w:val="24"/>
          <w:szCs w:val="20"/>
        </w:rPr>
      </w:pPr>
      <w:r>
        <w:rPr>
          <w:rFonts w:eastAsia="Times New Roman" w:cs="Arial"/>
          <w:sz w:val="24"/>
          <w:szCs w:val="20"/>
        </w:rPr>
        <w:t>(</w:t>
      </w:r>
      <w:r w:rsidR="00D643FB">
        <w:rPr>
          <w:rFonts w:eastAsia="Times New Roman" w:cs="Arial"/>
          <w:sz w:val="24"/>
          <w:szCs w:val="20"/>
        </w:rPr>
        <w:t>class presentation = 10%, paper = 20%)</w:t>
      </w:r>
    </w:p>
    <w:p w:rsidR="00F01BBA" w:rsidRDefault="00F01BBA" w:rsidP="00F01BBA">
      <w:pPr>
        <w:pStyle w:val="BodyText"/>
        <w:spacing w:line="293" w:lineRule="exact"/>
        <w:ind w:right="227"/>
        <w:rPr>
          <w:b/>
        </w:rPr>
      </w:pPr>
    </w:p>
    <w:p w:rsidR="00F01BBA" w:rsidRDefault="00F01BBA" w:rsidP="00F01BBA">
      <w:pPr>
        <w:pStyle w:val="BodyText"/>
        <w:spacing w:line="293" w:lineRule="exact"/>
        <w:ind w:right="227"/>
      </w:pPr>
      <w:r w:rsidRPr="00150D9A">
        <w:rPr>
          <w:b/>
        </w:rPr>
        <w:t>Grading</w:t>
      </w:r>
      <w:r w:rsidRPr="00150D9A">
        <w:rPr>
          <w:b/>
          <w:spacing w:val="-3"/>
        </w:rPr>
        <w:t xml:space="preserve"> </w:t>
      </w:r>
      <w:r w:rsidRPr="00150D9A">
        <w:rPr>
          <w:b/>
          <w:spacing w:val="-1"/>
        </w:rPr>
        <w:t>System:</w:t>
      </w:r>
      <w:r w:rsidRPr="00150D9A">
        <w:t xml:space="preserve"> </w:t>
      </w:r>
      <w:r>
        <w:t>A</w:t>
      </w:r>
      <w:r>
        <w:rPr>
          <w:spacing w:val="-1"/>
        </w:rPr>
        <w:t xml:space="preserve"> </w:t>
      </w:r>
      <w:r>
        <w:t>=</w:t>
      </w:r>
      <w:r>
        <w:rPr>
          <w:spacing w:val="-5"/>
        </w:rPr>
        <w:t xml:space="preserve"> </w:t>
      </w:r>
      <w:r>
        <w:t>100-90,</w:t>
      </w:r>
      <w:r>
        <w:rPr>
          <w:spacing w:val="-2"/>
        </w:rPr>
        <w:t xml:space="preserve"> </w:t>
      </w:r>
      <w:r>
        <w:t>B</w:t>
      </w:r>
      <w:r>
        <w:rPr>
          <w:spacing w:val="-4"/>
        </w:rPr>
        <w:t xml:space="preserve"> </w:t>
      </w:r>
      <w:r>
        <w:t>=</w:t>
      </w:r>
      <w:r>
        <w:rPr>
          <w:spacing w:val="-4"/>
        </w:rPr>
        <w:t xml:space="preserve"> </w:t>
      </w:r>
      <w:r>
        <w:t>89-80,</w:t>
      </w:r>
      <w:r>
        <w:rPr>
          <w:spacing w:val="-4"/>
        </w:rPr>
        <w:t xml:space="preserve"> </w:t>
      </w:r>
      <w:r>
        <w:t>C</w:t>
      </w:r>
      <w:r>
        <w:rPr>
          <w:spacing w:val="-4"/>
        </w:rPr>
        <w:t xml:space="preserve"> </w:t>
      </w:r>
      <w:r>
        <w:t>=</w:t>
      </w:r>
      <w:r>
        <w:rPr>
          <w:spacing w:val="-3"/>
        </w:rPr>
        <w:t xml:space="preserve"> </w:t>
      </w:r>
      <w:r>
        <w:t>79-70,</w:t>
      </w:r>
      <w:r>
        <w:rPr>
          <w:spacing w:val="-5"/>
        </w:rPr>
        <w:t xml:space="preserve"> </w:t>
      </w:r>
      <w:r>
        <w:t>D</w:t>
      </w:r>
      <w:r>
        <w:rPr>
          <w:spacing w:val="-1"/>
        </w:rPr>
        <w:t xml:space="preserve"> </w:t>
      </w:r>
      <w:r>
        <w:t>=</w:t>
      </w:r>
      <w:r>
        <w:rPr>
          <w:spacing w:val="-4"/>
        </w:rPr>
        <w:t xml:space="preserve"> </w:t>
      </w:r>
      <w:r>
        <w:t>69-60,</w:t>
      </w:r>
      <w:r>
        <w:rPr>
          <w:spacing w:val="-4"/>
        </w:rPr>
        <w:t xml:space="preserve"> </w:t>
      </w:r>
      <w:r>
        <w:t>F</w:t>
      </w:r>
      <w:r>
        <w:rPr>
          <w:spacing w:val="-3"/>
        </w:rPr>
        <w:t xml:space="preserve"> </w:t>
      </w:r>
      <w:r>
        <w:t>=</w:t>
      </w:r>
      <w:r>
        <w:rPr>
          <w:spacing w:val="-4"/>
        </w:rPr>
        <w:t xml:space="preserve"> </w:t>
      </w:r>
      <w:r>
        <w:t>59-0</w:t>
      </w:r>
    </w:p>
    <w:p w:rsidR="00F01BBA" w:rsidRDefault="00F01BBA" w:rsidP="00F01BBA">
      <w:pPr>
        <w:ind w:left="100" w:right="227"/>
        <w:rPr>
          <w:rFonts w:ascii="Calibri" w:eastAsia="Calibri" w:hAnsi="Calibri" w:cs="Calibri"/>
          <w:sz w:val="24"/>
          <w:szCs w:val="24"/>
        </w:rPr>
      </w:pPr>
      <w:r>
        <w:rPr>
          <w:rFonts w:ascii="Calibri"/>
          <w:i/>
          <w:spacing w:val="-1"/>
          <w:sz w:val="24"/>
        </w:rPr>
        <w:t>Note:</w:t>
      </w:r>
      <w:r>
        <w:rPr>
          <w:rFonts w:ascii="Calibri"/>
          <w:i/>
          <w:spacing w:val="54"/>
          <w:sz w:val="24"/>
        </w:rPr>
        <w:t xml:space="preserve"> </w:t>
      </w:r>
      <w:r>
        <w:rPr>
          <w:rFonts w:ascii="Calibri"/>
          <w:i/>
          <w:sz w:val="24"/>
        </w:rPr>
        <w:t>A</w:t>
      </w:r>
      <w:r>
        <w:rPr>
          <w:rFonts w:ascii="Calibri"/>
          <w:i/>
          <w:spacing w:val="-4"/>
          <w:sz w:val="24"/>
        </w:rPr>
        <w:t xml:space="preserve"> </w:t>
      </w:r>
      <w:r>
        <w:rPr>
          <w:rFonts w:ascii="Calibri"/>
          <w:i/>
          <w:spacing w:val="-1"/>
          <w:sz w:val="24"/>
        </w:rPr>
        <w:t>grade</w:t>
      </w:r>
      <w:r>
        <w:rPr>
          <w:rFonts w:ascii="Calibri"/>
          <w:i/>
          <w:sz w:val="24"/>
        </w:rPr>
        <w:t xml:space="preserve"> </w:t>
      </w:r>
      <w:r>
        <w:rPr>
          <w:rFonts w:ascii="Calibri"/>
          <w:i/>
          <w:spacing w:val="-1"/>
          <w:sz w:val="24"/>
        </w:rPr>
        <w:t>below</w:t>
      </w:r>
      <w:r>
        <w:rPr>
          <w:rFonts w:ascii="Calibri"/>
          <w:i/>
          <w:spacing w:val="-3"/>
          <w:sz w:val="24"/>
        </w:rPr>
        <w:t xml:space="preserve"> </w:t>
      </w:r>
      <w:r>
        <w:rPr>
          <w:rFonts w:ascii="Calibri"/>
          <w:i/>
          <w:sz w:val="24"/>
        </w:rPr>
        <w:t>C</w:t>
      </w:r>
      <w:r>
        <w:rPr>
          <w:rFonts w:ascii="Calibri"/>
          <w:i/>
          <w:spacing w:val="-3"/>
          <w:sz w:val="24"/>
        </w:rPr>
        <w:t xml:space="preserve"> </w:t>
      </w:r>
      <w:r>
        <w:rPr>
          <w:rFonts w:ascii="Calibri"/>
          <w:i/>
          <w:sz w:val="24"/>
        </w:rPr>
        <w:t>is</w:t>
      </w:r>
      <w:r>
        <w:rPr>
          <w:rFonts w:ascii="Calibri"/>
          <w:i/>
          <w:spacing w:val="2"/>
          <w:sz w:val="24"/>
        </w:rPr>
        <w:t xml:space="preserve"> </w:t>
      </w:r>
      <w:r>
        <w:rPr>
          <w:rFonts w:ascii="Calibri"/>
          <w:i/>
          <w:spacing w:val="-1"/>
          <w:sz w:val="24"/>
        </w:rPr>
        <w:t>considered</w:t>
      </w:r>
      <w:r>
        <w:rPr>
          <w:rFonts w:ascii="Calibri"/>
          <w:i/>
          <w:spacing w:val="-3"/>
          <w:sz w:val="24"/>
        </w:rPr>
        <w:t xml:space="preserve"> </w:t>
      </w:r>
      <w:r>
        <w:rPr>
          <w:rFonts w:ascii="Calibri"/>
          <w:i/>
          <w:spacing w:val="-1"/>
          <w:sz w:val="24"/>
        </w:rPr>
        <w:t>failing</w:t>
      </w:r>
      <w:r>
        <w:rPr>
          <w:rFonts w:ascii="Calibri"/>
          <w:i/>
          <w:spacing w:val="-2"/>
          <w:sz w:val="24"/>
        </w:rPr>
        <w:t xml:space="preserve"> </w:t>
      </w:r>
      <w:r>
        <w:rPr>
          <w:rFonts w:ascii="Calibri"/>
          <w:i/>
          <w:sz w:val="24"/>
        </w:rPr>
        <w:t>in</w:t>
      </w:r>
      <w:r>
        <w:rPr>
          <w:rFonts w:ascii="Calibri"/>
          <w:i/>
          <w:spacing w:val="-3"/>
          <w:sz w:val="24"/>
        </w:rPr>
        <w:t xml:space="preserve"> </w:t>
      </w:r>
      <w:r>
        <w:rPr>
          <w:rFonts w:ascii="Calibri"/>
          <w:i/>
          <w:spacing w:val="-1"/>
          <w:sz w:val="24"/>
        </w:rPr>
        <w:t>graduate</w:t>
      </w:r>
      <w:r>
        <w:rPr>
          <w:rFonts w:ascii="Calibri"/>
          <w:i/>
          <w:spacing w:val="3"/>
          <w:sz w:val="24"/>
        </w:rPr>
        <w:t xml:space="preserve"> </w:t>
      </w:r>
      <w:r>
        <w:rPr>
          <w:rFonts w:ascii="Calibri"/>
          <w:i/>
          <w:spacing w:val="-1"/>
          <w:sz w:val="24"/>
        </w:rPr>
        <w:t>courses.</w:t>
      </w:r>
    </w:p>
    <w:p w:rsidR="00F01BBA" w:rsidRPr="002D0302" w:rsidRDefault="00F01BBA" w:rsidP="002D0302">
      <w:pPr>
        <w:widowControl/>
        <w:overflowPunct w:val="0"/>
        <w:autoSpaceDE w:val="0"/>
        <w:autoSpaceDN w:val="0"/>
        <w:adjustRightInd w:val="0"/>
        <w:rPr>
          <w:rFonts w:eastAsia="Times New Roman" w:cs="Arial"/>
          <w:sz w:val="24"/>
          <w:szCs w:val="20"/>
        </w:rPr>
      </w:pPr>
    </w:p>
    <w:p w:rsidR="008326C7" w:rsidRDefault="00D453B8">
      <w:pPr>
        <w:pStyle w:val="BodyText"/>
        <w:spacing w:line="277" w:lineRule="auto"/>
      </w:pPr>
      <w:r>
        <w:t>The</w:t>
      </w:r>
      <w:r>
        <w:rPr>
          <w:spacing w:val="-2"/>
        </w:rPr>
        <w:t xml:space="preserve"> </w:t>
      </w:r>
      <w:r>
        <w:t>AU</w:t>
      </w:r>
      <w:r>
        <w:rPr>
          <w:spacing w:val="-5"/>
        </w:rPr>
        <w:t xml:space="preserve"> </w:t>
      </w:r>
      <w:r>
        <w:rPr>
          <w:spacing w:val="-1"/>
        </w:rPr>
        <w:t>Student</w:t>
      </w:r>
      <w:r>
        <w:rPr>
          <w:spacing w:val="-3"/>
        </w:rPr>
        <w:t xml:space="preserve"> </w:t>
      </w:r>
      <w:r>
        <w:rPr>
          <w:spacing w:val="-1"/>
        </w:rPr>
        <w:t>Academic</w:t>
      </w:r>
      <w:r>
        <w:rPr>
          <w:spacing w:val="-3"/>
        </w:rPr>
        <w:t xml:space="preserve"> </w:t>
      </w:r>
      <w:r>
        <w:t>Honesty</w:t>
      </w:r>
      <w:r>
        <w:rPr>
          <w:spacing w:val="-2"/>
        </w:rPr>
        <w:t xml:space="preserve"> </w:t>
      </w:r>
      <w:r>
        <w:rPr>
          <w:spacing w:val="-1"/>
        </w:rPr>
        <w:t>Code</w:t>
      </w:r>
      <w:r>
        <w:rPr>
          <w:spacing w:val="-2"/>
        </w:rPr>
        <w:t xml:space="preserve"> </w:t>
      </w:r>
      <w:r>
        <w:rPr>
          <w:spacing w:val="-1"/>
        </w:rPr>
        <w:t>applies</w:t>
      </w:r>
      <w:r>
        <w:rPr>
          <w:spacing w:val="-2"/>
        </w:rPr>
        <w:t xml:space="preserve"> </w:t>
      </w:r>
      <w:r>
        <w:rPr>
          <w:spacing w:val="-1"/>
        </w:rPr>
        <w:t>to</w:t>
      </w:r>
      <w:r>
        <w:rPr>
          <w:spacing w:val="-2"/>
        </w:rPr>
        <w:t xml:space="preserve"> </w:t>
      </w:r>
      <w:r>
        <w:rPr>
          <w:spacing w:val="-1"/>
        </w:rPr>
        <w:t>this</w:t>
      </w:r>
      <w:r>
        <w:rPr>
          <w:spacing w:val="-3"/>
        </w:rPr>
        <w:t xml:space="preserve"> </w:t>
      </w:r>
      <w:r>
        <w:rPr>
          <w:spacing w:val="-1"/>
        </w:rPr>
        <w:t>class.</w:t>
      </w:r>
      <w:r>
        <w:t xml:space="preserve"> </w:t>
      </w:r>
      <w:r>
        <w:rPr>
          <w:color w:val="0000FF"/>
        </w:rPr>
        <w:t xml:space="preserve"> </w:t>
      </w:r>
      <w:hyperlink r:id="rId9">
        <w:r>
          <w:rPr>
            <w:color w:val="0000FF"/>
            <w:spacing w:val="-1"/>
            <w:u w:val="single" w:color="0000FF"/>
          </w:rPr>
          <w:t>https://sites.</w:t>
        </w:r>
        <w:r>
          <w:rPr>
            <w:color w:val="0000FF"/>
            <w:spacing w:val="-1"/>
            <w:u w:val="single" w:color="0000FF"/>
          </w:rPr>
          <w:t>a</w:t>
        </w:r>
        <w:r>
          <w:rPr>
            <w:color w:val="0000FF"/>
            <w:spacing w:val="-1"/>
            <w:u w:val="single" w:color="0000FF"/>
          </w:rPr>
          <w:t>uburn.edu/admin/universitypolicies/Policies/AcademicHonestyCode.pdf</w:t>
        </w:r>
      </w:hyperlink>
    </w:p>
    <w:p w:rsidR="008326C7" w:rsidRDefault="008326C7">
      <w:pPr>
        <w:spacing w:before="5" w:line="220" w:lineRule="exact"/>
      </w:pPr>
    </w:p>
    <w:p w:rsidR="008326C7" w:rsidRDefault="00D453B8">
      <w:pPr>
        <w:pStyle w:val="BodyText"/>
        <w:spacing w:before="51" w:line="239" w:lineRule="auto"/>
        <w:ind w:right="102"/>
        <w:rPr>
          <w:spacing w:val="-1"/>
        </w:rPr>
      </w:pPr>
      <w:r>
        <w:rPr>
          <w:spacing w:val="-1"/>
        </w:rPr>
        <w:t>Students</w:t>
      </w:r>
      <w:r>
        <w:rPr>
          <w:spacing w:val="-4"/>
        </w:rPr>
        <w:t xml:space="preserve"> </w:t>
      </w:r>
      <w:r>
        <w:rPr>
          <w:spacing w:val="-1"/>
        </w:rPr>
        <w:t>who</w:t>
      </w:r>
      <w:r>
        <w:rPr>
          <w:spacing w:val="-6"/>
        </w:rPr>
        <w:t xml:space="preserve"> </w:t>
      </w:r>
      <w:r>
        <w:rPr>
          <w:spacing w:val="-1"/>
        </w:rPr>
        <w:t>need</w:t>
      </w:r>
      <w:r>
        <w:rPr>
          <w:spacing w:val="-3"/>
        </w:rPr>
        <w:t xml:space="preserve"> </w:t>
      </w:r>
      <w:r>
        <w:rPr>
          <w:spacing w:val="-1"/>
        </w:rPr>
        <w:t>accommodations</w:t>
      </w:r>
      <w:r>
        <w:rPr>
          <w:spacing w:val="-5"/>
        </w:rPr>
        <w:t xml:space="preserve"> </w:t>
      </w:r>
      <w:r>
        <w:t>are</w:t>
      </w:r>
      <w:r>
        <w:rPr>
          <w:spacing w:val="-5"/>
        </w:rPr>
        <w:t xml:space="preserve"> </w:t>
      </w:r>
      <w:r>
        <w:rPr>
          <w:spacing w:val="-1"/>
        </w:rPr>
        <w:t>asked</w:t>
      </w:r>
      <w:r>
        <w:rPr>
          <w:spacing w:val="-4"/>
        </w:rPr>
        <w:t xml:space="preserve"> </w:t>
      </w:r>
      <w:r>
        <w:rPr>
          <w:spacing w:val="-1"/>
        </w:rPr>
        <w:t>to</w:t>
      </w:r>
      <w:r>
        <w:rPr>
          <w:spacing w:val="-3"/>
        </w:rPr>
        <w:t xml:space="preserve"> </w:t>
      </w:r>
      <w:r>
        <w:rPr>
          <w:spacing w:val="-1"/>
        </w:rPr>
        <w:t>submit</w:t>
      </w:r>
      <w:r>
        <w:rPr>
          <w:spacing w:val="-5"/>
        </w:rPr>
        <w:t xml:space="preserve"> </w:t>
      </w:r>
      <w:r>
        <w:rPr>
          <w:spacing w:val="-1"/>
        </w:rPr>
        <w:t>electronically</w:t>
      </w:r>
      <w:r>
        <w:rPr>
          <w:spacing w:val="-5"/>
        </w:rPr>
        <w:t xml:space="preserve"> </w:t>
      </w:r>
      <w:r>
        <w:rPr>
          <w:spacing w:val="-1"/>
        </w:rPr>
        <w:t>their</w:t>
      </w:r>
      <w:r>
        <w:rPr>
          <w:spacing w:val="-3"/>
        </w:rPr>
        <w:t xml:space="preserve"> </w:t>
      </w:r>
      <w:r>
        <w:rPr>
          <w:spacing w:val="-1"/>
        </w:rPr>
        <w:t>approved</w:t>
      </w:r>
      <w:r>
        <w:rPr>
          <w:spacing w:val="-5"/>
        </w:rPr>
        <w:t xml:space="preserve"> </w:t>
      </w:r>
      <w:r>
        <w:rPr>
          <w:spacing w:val="-1"/>
        </w:rPr>
        <w:t>accommodations</w:t>
      </w:r>
      <w:r>
        <w:rPr>
          <w:spacing w:val="85"/>
        </w:rPr>
        <w:t xml:space="preserve"> </w:t>
      </w:r>
      <w:r>
        <w:rPr>
          <w:spacing w:val="-1"/>
        </w:rPr>
        <w:t>through</w:t>
      </w:r>
      <w:r>
        <w:rPr>
          <w:spacing w:val="-4"/>
        </w:rPr>
        <w:t xml:space="preserve"> </w:t>
      </w:r>
      <w:r>
        <w:t>AU</w:t>
      </w:r>
      <w:r>
        <w:rPr>
          <w:spacing w:val="-2"/>
        </w:rPr>
        <w:t xml:space="preserve"> </w:t>
      </w:r>
      <w:r>
        <w:rPr>
          <w:spacing w:val="-1"/>
        </w:rPr>
        <w:t>Access</w:t>
      </w:r>
      <w:r>
        <w:rPr>
          <w:spacing w:val="-3"/>
        </w:rPr>
        <w:t xml:space="preserve"> </w:t>
      </w:r>
      <w:r>
        <w:rPr>
          <w:spacing w:val="-1"/>
        </w:rPr>
        <w:t>and</w:t>
      </w:r>
      <w:r>
        <w:rPr>
          <w:spacing w:val="-3"/>
        </w:rPr>
        <w:t xml:space="preserve"> </w:t>
      </w:r>
      <w:r>
        <w:rPr>
          <w:spacing w:val="-1"/>
        </w:rPr>
        <w:t>to</w:t>
      </w:r>
      <w:r>
        <w:rPr>
          <w:spacing w:val="-2"/>
        </w:rPr>
        <w:t xml:space="preserve"> </w:t>
      </w:r>
      <w:r>
        <w:rPr>
          <w:spacing w:val="-1"/>
        </w:rPr>
        <w:t xml:space="preserve">arrange </w:t>
      </w:r>
      <w:r>
        <w:t>a</w:t>
      </w:r>
      <w:r>
        <w:rPr>
          <w:spacing w:val="-5"/>
        </w:rPr>
        <w:t xml:space="preserve"> </w:t>
      </w:r>
      <w:r>
        <w:rPr>
          <w:spacing w:val="-1"/>
        </w:rPr>
        <w:t>meeting</w:t>
      </w:r>
      <w:r>
        <w:rPr>
          <w:spacing w:val="-4"/>
        </w:rPr>
        <w:t xml:space="preserve"> </w:t>
      </w:r>
      <w:r>
        <w:rPr>
          <w:spacing w:val="-1"/>
        </w:rPr>
        <w:t>during</w:t>
      </w:r>
      <w:r>
        <w:rPr>
          <w:spacing w:val="-3"/>
        </w:rPr>
        <w:t xml:space="preserve"> </w:t>
      </w:r>
      <w:r>
        <w:rPr>
          <w:spacing w:val="-1"/>
        </w:rPr>
        <w:t>office</w:t>
      </w:r>
      <w:r>
        <w:rPr>
          <w:spacing w:val="-3"/>
        </w:rPr>
        <w:t xml:space="preserve"> </w:t>
      </w:r>
      <w:r>
        <w:rPr>
          <w:spacing w:val="-1"/>
        </w:rPr>
        <w:t>hours</w:t>
      </w:r>
      <w:r>
        <w:rPr>
          <w:spacing w:val="-3"/>
        </w:rPr>
        <w:t xml:space="preserve"> </w:t>
      </w:r>
      <w:r>
        <w:rPr>
          <w:spacing w:val="-1"/>
        </w:rPr>
        <w:t>the</w:t>
      </w:r>
      <w:r>
        <w:rPr>
          <w:spacing w:val="-4"/>
        </w:rPr>
        <w:t xml:space="preserve"> </w:t>
      </w:r>
      <w:r>
        <w:rPr>
          <w:spacing w:val="-1"/>
        </w:rPr>
        <w:t>first</w:t>
      </w:r>
      <w:r>
        <w:rPr>
          <w:spacing w:val="-4"/>
        </w:rPr>
        <w:t xml:space="preserve"> </w:t>
      </w:r>
      <w:r>
        <w:rPr>
          <w:spacing w:val="-1"/>
        </w:rPr>
        <w:t>week</w:t>
      </w:r>
      <w:r>
        <w:rPr>
          <w:spacing w:val="-3"/>
        </w:rPr>
        <w:t xml:space="preserve"> </w:t>
      </w:r>
      <w:r>
        <w:rPr>
          <w:spacing w:val="-1"/>
        </w:rPr>
        <w:t>of classes,</w:t>
      </w:r>
      <w:r>
        <w:rPr>
          <w:spacing w:val="-5"/>
        </w:rPr>
        <w:t xml:space="preserve"> </w:t>
      </w:r>
      <w:r>
        <w:rPr>
          <w:spacing w:val="-1"/>
        </w:rPr>
        <w:t>or</w:t>
      </w:r>
      <w:r>
        <w:rPr>
          <w:spacing w:val="-2"/>
        </w:rPr>
        <w:t xml:space="preserve"> </w:t>
      </w:r>
      <w:r>
        <w:t>as</w:t>
      </w:r>
      <w:r>
        <w:rPr>
          <w:spacing w:val="-2"/>
        </w:rPr>
        <w:t xml:space="preserve"> soon</w:t>
      </w:r>
      <w:r>
        <w:rPr>
          <w:spacing w:val="-1"/>
        </w:rPr>
        <w:t xml:space="preserve"> </w:t>
      </w:r>
      <w:r>
        <w:t>as</w:t>
      </w:r>
      <w:r>
        <w:rPr>
          <w:spacing w:val="87"/>
        </w:rPr>
        <w:t xml:space="preserve"> </w:t>
      </w:r>
      <w:r>
        <w:rPr>
          <w:spacing w:val="-1"/>
        </w:rPr>
        <w:t>possible</w:t>
      </w:r>
      <w:r>
        <w:rPr>
          <w:spacing w:val="-5"/>
        </w:rPr>
        <w:t xml:space="preserve"> </w:t>
      </w:r>
      <w:r>
        <w:t>if</w:t>
      </w:r>
      <w:r>
        <w:rPr>
          <w:spacing w:val="-3"/>
        </w:rPr>
        <w:t xml:space="preserve"> </w:t>
      </w:r>
      <w:r>
        <w:rPr>
          <w:spacing w:val="-1"/>
        </w:rPr>
        <w:t>accommodations</w:t>
      </w:r>
      <w:r>
        <w:rPr>
          <w:spacing w:val="-2"/>
        </w:rPr>
        <w:t xml:space="preserve"> </w:t>
      </w:r>
      <w:r>
        <w:t>are</w:t>
      </w:r>
      <w:r>
        <w:rPr>
          <w:spacing w:val="-3"/>
        </w:rPr>
        <w:t xml:space="preserve"> </w:t>
      </w:r>
      <w:r>
        <w:rPr>
          <w:spacing w:val="-1"/>
        </w:rPr>
        <w:t>needed immediately.</w:t>
      </w:r>
      <w:r>
        <w:rPr>
          <w:spacing w:val="-3"/>
        </w:rPr>
        <w:t xml:space="preserve"> </w:t>
      </w:r>
      <w:r>
        <w:t>If</w:t>
      </w:r>
      <w:r>
        <w:rPr>
          <w:spacing w:val="-1"/>
        </w:rPr>
        <w:t xml:space="preserve"> </w:t>
      </w:r>
      <w:r>
        <w:t>you</w:t>
      </w:r>
      <w:r>
        <w:rPr>
          <w:spacing w:val="-3"/>
        </w:rPr>
        <w:t xml:space="preserve"> </w:t>
      </w:r>
      <w:r>
        <w:t>have</w:t>
      </w:r>
      <w:r>
        <w:rPr>
          <w:spacing w:val="-1"/>
        </w:rPr>
        <w:t xml:space="preserve"> </w:t>
      </w:r>
      <w:r>
        <w:t>a</w:t>
      </w:r>
      <w:r>
        <w:rPr>
          <w:spacing w:val="-5"/>
        </w:rPr>
        <w:t xml:space="preserve"> </w:t>
      </w:r>
      <w:r>
        <w:rPr>
          <w:spacing w:val="-1"/>
        </w:rPr>
        <w:t>conflict</w:t>
      </w:r>
      <w:r>
        <w:t xml:space="preserve"> </w:t>
      </w:r>
      <w:r>
        <w:rPr>
          <w:spacing w:val="-1"/>
        </w:rPr>
        <w:t>with</w:t>
      </w:r>
      <w:r>
        <w:rPr>
          <w:spacing w:val="-3"/>
        </w:rPr>
        <w:t xml:space="preserve"> </w:t>
      </w:r>
      <w:r>
        <w:t>my</w:t>
      </w:r>
      <w:r>
        <w:rPr>
          <w:spacing w:val="-2"/>
        </w:rPr>
        <w:t xml:space="preserve"> </w:t>
      </w:r>
      <w:r>
        <w:rPr>
          <w:spacing w:val="-1"/>
        </w:rPr>
        <w:t>office</w:t>
      </w:r>
      <w:r>
        <w:rPr>
          <w:spacing w:val="-4"/>
        </w:rPr>
        <w:t xml:space="preserve"> </w:t>
      </w:r>
      <w:r>
        <w:rPr>
          <w:spacing w:val="-1"/>
        </w:rPr>
        <w:t>hours,</w:t>
      </w:r>
      <w:r>
        <w:rPr>
          <w:spacing w:val="-2"/>
        </w:rPr>
        <w:t xml:space="preserve"> an</w:t>
      </w:r>
      <w:r>
        <w:rPr>
          <w:spacing w:val="-1"/>
        </w:rPr>
        <w:t xml:space="preserve"> alternate</w:t>
      </w:r>
      <w:r>
        <w:rPr>
          <w:spacing w:val="75"/>
          <w:w w:val="99"/>
        </w:rPr>
        <w:t xml:space="preserve"> </w:t>
      </w:r>
      <w:r>
        <w:t>time</w:t>
      </w:r>
      <w:r>
        <w:rPr>
          <w:spacing w:val="-2"/>
        </w:rPr>
        <w:t xml:space="preserve"> can </w:t>
      </w:r>
      <w:r>
        <w:rPr>
          <w:spacing w:val="-1"/>
        </w:rPr>
        <w:t>be</w:t>
      </w:r>
      <w:r>
        <w:rPr>
          <w:spacing w:val="-2"/>
        </w:rPr>
        <w:t xml:space="preserve"> </w:t>
      </w:r>
      <w:r>
        <w:rPr>
          <w:spacing w:val="-1"/>
        </w:rPr>
        <w:t>arranged.</w:t>
      </w:r>
      <w:r>
        <w:rPr>
          <w:spacing w:val="-3"/>
        </w:rPr>
        <w:t xml:space="preserve"> </w:t>
      </w:r>
      <w:r>
        <w:t>To</w:t>
      </w:r>
      <w:r>
        <w:rPr>
          <w:spacing w:val="-5"/>
        </w:rPr>
        <w:t xml:space="preserve"> </w:t>
      </w:r>
      <w:r>
        <w:rPr>
          <w:spacing w:val="-1"/>
        </w:rPr>
        <w:t>set</w:t>
      </w:r>
      <w:r>
        <w:rPr>
          <w:spacing w:val="-4"/>
        </w:rPr>
        <w:t xml:space="preserve"> </w:t>
      </w:r>
      <w:r>
        <w:t>up</w:t>
      </w:r>
      <w:r>
        <w:rPr>
          <w:spacing w:val="-3"/>
        </w:rPr>
        <w:t xml:space="preserve"> </w:t>
      </w:r>
      <w:r>
        <w:rPr>
          <w:spacing w:val="-1"/>
        </w:rPr>
        <w:t>this</w:t>
      </w:r>
      <w:r>
        <w:rPr>
          <w:spacing w:val="-3"/>
        </w:rPr>
        <w:t xml:space="preserve"> </w:t>
      </w:r>
      <w:r>
        <w:rPr>
          <w:spacing w:val="-1"/>
        </w:rPr>
        <w:t>meeting,</w:t>
      </w:r>
      <w:r>
        <w:rPr>
          <w:spacing w:val="-3"/>
        </w:rPr>
        <w:t xml:space="preserve"> </w:t>
      </w:r>
      <w:r>
        <w:rPr>
          <w:spacing w:val="-1"/>
        </w:rPr>
        <w:t>please contact</w:t>
      </w:r>
      <w:r>
        <w:rPr>
          <w:spacing w:val="-2"/>
        </w:rPr>
        <w:t xml:space="preserve"> </w:t>
      </w:r>
      <w:r>
        <w:t>me</w:t>
      </w:r>
      <w:r>
        <w:rPr>
          <w:spacing w:val="-4"/>
        </w:rPr>
        <w:t xml:space="preserve"> </w:t>
      </w:r>
      <w:r>
        <w:t>by</w:t>
      </w:r>
      <w:r>
        <w:rPr>
          <w:spacing w:val="-5"/>
        </w:rPr>
        <w:t xml:space="preserve"> </w:t>
      </w:r>
      <w:r>
        <w:rPr>
          <w:spacing w:val="1"/>
        </w:rPr>
        <w:t>e-mail.</w:t>
      </w:r>
      <w:r>
        <w:rPr>
          <w:spacing w:val="-7"/>
        </w:rPr>
        <w:t xml:space="preserve"> </w:t>
      </w:r>
      <w:r>
        <w:t>If</w:t>
      </w:r>
      <w:r>
        <w:rPr>
          <w:spacing w:val="-1"/>
        </w:rPr>
        <w:t xml:space="preserve"> </w:t>
      </w:r>
      <w:r>
        <w:t>you</w:t>
      </w:r>
      <w:r>
        <w:rPr>
          <w:spacing w:val="-4"/>
        </w:rPr>
        <w:t xml:space="preserve"> </w:t>
      </w:r>
      <w:r>
        <w:t>have</w:t>
      </w:r>
      <w:r>
        <w:rPr>
          <w:spacing w:val="-5"/>
        </w:rPr>
        <w:t xml:space="preserve"> </w:t>
      </w:r>
      <w:r>
        <w:rPr>
          <w:spacing w:val="-1"/>
        </w:rPr>
        <w:t>not established</w:t>
      </w:r>
      <w:r>
        <w:rPr>
          <w:spacing w:val="45"/>
          <w:w w:val="99"/>
        </w:rPr>
        <w:t xml:space="preserve"> </w:t>
      </w:r>
      <w:r>
        <w:rPr>
          <w:spacing w:val="-1"/>
        </w:rPr>
        <w:t>accommodations</w:t>
      </w:r>
      <w:r>
        <w:rPr>
          <w:spacing w:val="-6"/>
        </w:rPr>
        <w:t xml:space="preserve"> </w:t>
      </w:r>
      <w:r>
        <w:rPr>
          <w:spacing w:val="-1"/>
        </w:rPr>
        <w:t>through</w:t>
      </w:r>
      <w:r>
        <w:rPr>
          <w:spacing w:val="-2"/>
        </w:rPr>
        <w:t xml:space="preserve"> </w:t>
      </w:r>
      <w:r>
        <w:rPr>
          <w:spacing w:val="-1"/>
        </w:rPr>
        <w:t>the</w:t>
      </w:r>
      <w:r>
        <w:rPr>
          <w:spacing w:val="-3"/>
        </w:rPr>
        <w:t xml:space="preserve"> </w:t>
      </w:r>
      <w:r>
        <w:rPr>
          <w:spacing w:val="-1"/>
        </w:rPr>
        <w:t>Office</w:t>
      </w:r>
      <w:r>
        <w:rPr>
          <w:spacing w:val="-5"/>
        </w:rPr>
        <w:t xml:space="preserve"> </w:t>
      </w:r>
      <w:r>
        <w:rPr>
          <w:spacing w:val="-1"/>
        </w:rPr>
        <w:t>of</w:t>
      </w:r>
      <w:r>
        <w:rPr>
          <w:spacing w:val="-3"/>
        </w:rPr>
        <w:t xml:space="preserve"> </w:t>
      </w:r>
      <w:r>
        <w:rPr>
          <w:spacing w:val="-1"/>
        </w:rPr>
        <w:t>Accessibility,</w:t>
      </w:r>
      <w:r>
        <w:rPr>
          <w:spacing w:val="-4"/>
        </w:rPr>
        <w:t xml:space="preserve"> </w:t>
      </w:r>
      <w:r>
        <w:rPr>
          <w:spacing w:val="-1"/>
        </w:rPr>
        <w:t>but</w:t>
      </w:r>
      <w:r>
        <w:rPr>
          <w:spacing w:val="-4"/>
        </w:rPr>
        <w:t xml:space="preserve"> </w:t>
      </w:r>
      <w:r>
        <w:rPr>
          <w:spacing w:val="-1"/>
        </w:rPr>
        <w:t>need</w:t>
      </w:r>
      <w:r>
        <w:rPr>
          <w:spacing w:val="-3"/>
        </w:rPr>
        <w:t xml:space="preserve"> </w:t>
      </w:r>
      <w:r>
        <w:rPr>
          <w:spacing w:val="-1"/>
        </w:rPr>
        <w:t>accommodations,</w:t>
      </w:r>
      <w:r>
        <w:rPr>
          <w:spacing w:val="-5"/>
        </w:rPr>
        <w:t xml:space="preserve"> </w:t>
      </w:r>
      <w:r>
        <w:rPr>
          <w:spacing w:val="-1"/>
        </w:rPr>
        <w:t>make</w:t>
      </w:r>
      <w:r>
        <w:rPr>
          <w:spacing w:val="-2"/>
        </w:rPr>
        <w:t xml:space="preserve"> an</w:t>
      </w:r>
      <w:r>
        <w:rPr>
          <w:spacing w:val="-3"/>
        </w:rPr>
        <w:t xml:space="preserve"> </w:t>
      </w:r>
      <w:r>
        <w:rPr>
          <w:spacing w:val="-1"/>
        </w:rPr>
        <w:t>appointment</w:t>
      </w:r>
      <w:r>
        <w:rPr>
          <w:spacing w:val="-4"/>
        </w:rPr>
        <w:t xml:space="preserve"> </w:t>
      </w:r>
      <w:r>
        <w:rPr>
          <w:spacing w:val="2"/>
        </w:rPr>
        <w:t>with</w:t>
      </w:r>
      <w:r>
        <w:rPr>
          <w:spacing w:val="88"/>
        </w:rPr>
        <w:t xml:space="preserve"> </w:t>
      </w:r>
      <w:r>
        <w:t>the</w:t>
      </w:r>
      <w:r>
        <w:rPr>
          <w:spacing w:val="-6"/>
        </w:rPr>
        <w:t xml:space="preserve"> </w:t>
      </w:r>
      <w:r>
        <w:rPr>
          <w:spacing w:val="-1"/>
        </w:rPr>
        <w:t>Office</w:t>
      </w:r>
      <w:r>
        <w:rPr>
          <w:spacing w:val="-6"/>
        </w:rPr>
        <w:t xml:space="preserve"> </w:t>
      </w:r>
      <w:r>
        <w:rPr>
          <w:spacing w:val="-1"/>
        </w:rPr>
        <w:t>of</w:t>
      </w:r>
      <w:r>
        <w:rPr>
          <w:spacing w:val="-3"/>
        </w:rPr>
        <w:t xml:space="preserve"> </w:t>
      </w:r>
      <w:r>
        <w:rPr>
          <w:spacing w:val="-1"/>
        </w:rPr>
        <w:t>Accessibility,</w:t>
      </w:r>
      <w:r>
        <w:rPr>
          <w:spacing w:val="-4"/>
        </w:rPr>
        <w:t xml:space="preserve"> </w:t>
      </w:r>
      <w:r>
        <w:rPr>
          <w:spacing w:val="-1"/>
        </w:rPr>
        <w:t>1228</w:t>
      </w:r>
      <w:r>
        <w:rPr>
          <w:spacing w:val="-3"/>
        </w:rPr>
        <w:t xml:space="preserve"> </w:t>
      </w:r>
      <w:r>
        <w:rPr>
          <w:spacing w:val="-1"/>
        </w:rPr>
        <w:t>Haley</w:t>
      </w:r>
      <w:r>
        <w:rPr>
          <w:spacing w:val="-3"/>
        </w:rPr>
        <w:t xml:space="preserve"> </w:t>
      </w:r>
      <w:r>
        <w:rPr>
          <w:spacing w:val="-1"/>
        </w:rPr>
        <w:t>Center,</w:t>
      </w:r>
      <w:r>
        <w:rPr>
          <w:spacing w:val="-3"/>
        </w:rPr>
        <w:t xml:space="preserve"> </w:t>
      </w:r>
      <w:r>
        <w:t>844-2096</w:t>
      </w:r>
      <w:r>
        <w:rPr>
          <w:spacing w:val="-3"/>
        </w:rPr>
        <w:t xml:space="preserve"> </w:t>
      </w:r>
      <w:r>
        <w:rPr>
          <w:spacing w:val="-1"/>
        </w:rPr>
        <w:t>(V/TT).</w:t>
      </w:r>
    </w:p>
    <w:p w:rsidR="00AD673B" w:rsidRDefault="00AD673B">
      <w:pPr>
        <w:pStyle w:val="BodyText"/>
        <w:spacing w:before="51" w:line="239" w:lineRule="auto"/>
        <w:ind w:right="102"/>
      </w:pPr>
    </w:p>
    <w:p w:rsidR="008326C7" w:rsidRDefault="008326C7">
      <w:pPr>
        <w:spacing w:before="18" w:line="280" w:lineRule="exact"/>
        <w:rPr>
          <w:sz w:val="28"/>
          <w:szCs w:val="28"/>
        </w:rPr>
      </w:pPr>
    </w:p>
    <w:p w:rsidR="00C65A43" w:rsidRDefault="00C65A43">
      <w:pPr>
        <w:spacing w:before="18" w:line="280" w:lineRule="exact"/>
        <w:rPr>
          <w:sz w:val="28"/>
          <w:szCs w:val="28"/>
        </w:rPr>
      </w:pPr>
    </w:p>
    <w:p w:rsidR="00C65A43" w:rsidRDefault="00C65A43">
      <w:pPr>
        <w:spacing w:before="18" w:line="280" w:lineRule="exact"/>
        <w:rPr>
          <w:sz w:val="28"/>
          <w:szCs w:val="28"/>
        </w:rPr>
      </w:pPr>
    </w:p>
    <w:p w:rsidR="00C65A43" w:rsidRDefault="00C65A43">
      <w:pPr>
        <w:spacing w:before="18" w:line="280" w:lineRule="exact"/>
        <w:rPr>
          <w:sz w:val="28"/>
          <w:szCs w:val="28"/>
        </w:rPr>
      </w:pPr>
    </w:p>
    <w:p w:rsidR="00C65A43" w:rsidRDefault="00C65A43">
      <w:pPr>
        <w:spacing w:before="18" w:line="280" w:lineRule="exact"/>
        <w:rPr>
          <w:sz w:val="28"/>
          <w:szCs w:val="28"/>
        </w:rPr>
      </w:pPr>
    </w:p>
    <w:p w:rsidR="00C65A43" w:rsidRDefault="00C65A43">
      <w:pPr>
        <w:spacing w:before="18" w:line="280" w:lineRule="exact"/>
        <w:rPr>
          <w:sz w:val="28"/>
          <w:szCs w:val="28"/>
        </w:rPr>
      </w:pPr>
    </w:p>
    <w:p w:rsidR="00C65A43" w:rsidRDefault="00C65A43">
      <w:pPr>
        <w:spacing w:before="18" w:line="280" w:lineRule="exact"/>
        <w:rPr>
          <w:sz w:val="28"/>
          <w:szCs w:val="28"/>
        </w:rPr>
      </w:pPr>
    </w:p>
    <w:p w:rsidR="008326C7" w:rsidRDefault="00A70B8B">
      <w:pPr>
        <w:pStyle w:val="Heading1"/>
        <w:ind w:left="222"/>
        <w:jc w:val="center"/>
        <w:rPr>
          <w:b w:val="0"/>
          <w:bCs w:val="0"/>
        </w:rPr>
      </w:pPr>
      <w:bookmarkStart w:id="0" w:name="_bookmark0"/>
      <w:bookmarkEnd w:id="0"/>
      <w:r>
        <w:rPr>
          <w:spacing w:val="-1"/>
        </w:rPr>
        <w:t xml:space="preserve">Assignments:  </w:t>
      </w:r>
      <w:r w:rsidR="00CE4F62">
        <w:rPr>
          <w:spacing w:val="-1"/>
        </w:rPr>
        <w:t>Criteria for Papers and Presentations</w:t>
      </w:r>
    </w:p>
    <w:p w:rsidR="008326C7" w:rsidRDefault="008326C7">
      <w:pPr>
        <w:spacing w:before="13" w:line="280" w:lineRule="exact"/>
        <w:rPr>
          <w:sz w:val="28"/>
          <w:szCs w:val="28"/>
        </w:rPr>
      </w:pPr>
    </w:p>
    <w:p w:rsidR="008326C7" w:rsidRDefault="00D453B8">
      <w:pPr>
        <w:ind w:left="100" w:right="45"/>
        <w:rPr>
          <w:rFonts w:ascii="Calibri" w:eastAsia="Calibri" w:hAnsi="Calibri" w:cs="Calibri"/>
          <w:sz w:val="24"/>
          <w:szCs w:val="24"/>
        </w:rPr>
      </w:pPr>
      <w:r>
        <w:rPr>
          <w:rFonts w:ascii="Calibri"/>
          <w:b/>
          <w:spacing w:val="-1"/>
          <w:sz w:val="24"/>
          <w:u w:val="thick" w:color="000000"/>
        </w:rPr>
        <w:t>Presentation</w:t>
      </w:r>
      <w:r>
        <w:rPr>
          <w:rFonts w:ascii="Calibri"/>
          <w:b/>
          <w:spacing w:val="-7"/>
          <w:sz w:val="24"/>
          <w:u w:val="thick" w:color="000000"/>
        </w:rPr>
        <w:t xml:space="preserve"> </w:t>
      </w:r>
      <w:r>
        <w:rPr>
          <w:rFonts w:ascii="Calibri"/>
          <w:b/>
          <w:spacing w:val="-1"/>
          <w:sz w:val="24"/>
          <w:u w:val="thick" w:color="000000"/>
        </w:rPr>
        <w:t>Format:</w:t>
      </w:r>
    </w:p>
    <w:p w:rsidR="008326C7" w:rsidRPr="00C2348B" w:rsidRDefault="00376DC4">
      <w:pPr>
        <w:pStyle w:val="BodyText"/>
        <w:ind w:right="45"/>
        <w:rPr>
          <w:rFonts w:asciiTheme="minorHAnsi" w:hAnsiTheme="minorHAnsi"/>
          <w:spacing w:val="-1"/>
        </w:rPr>
      </w:pPr>
      <w:r>
        <w:rPr>
          <w:spacing w:val="-1"/>
        </w:rPr>
        <w:t>Students</w:t>
      </w:r>
      <w:r w:rsidR="00D453B8">
        <w:rPr>
          <w:spacing w:val="-3"/>
        </w:rPr>
        <w:t xml:space="preserve"> </w:t>
      </w:r>
      <w:r w:rsidR="00973F44">
        <w:rPr>
          <w:spacing w:val="-3"/>
        </w:rPr>
        <w:t xml:space="preserve">are expected to be </w:t>
      </w:r>
      <w:r w:rsidR="00973F44" w:rsidRPr="00667E7B">
        <w:rPr>
          <w:b/>
          <w:i/>
          <w:color w:val="FF0000"/>
          <w:spacing w:val="-3"/>
        </w:rPr>
        <w:t>creative</w:t>
      </w:r>
      <w:r w:rsidR="00973F44">
        <w:rPr>
          <w:spacing w:val="-3"/>
        </w:rPr>
        <w:t xml:space="preserve"> and develop presentations that are engaging and lively</w:t>
      </w:r>
      <w:r w:rsidR="00C73A42">
        <w:rPr>
          <w:spacing w:val="-3"/>
        </w:rPr>
        <w:t xml:space="preserve"> with an emphasis upon </w:t>
      </w:r>
      <w:r w:rsidR="00C73A42" w:rsidRPr="00C73A42">
        <w:rPr>
          <w:b/>
          <w:i/>
          <w:color w:val="FF0000"/>
          <w:spacing w:val="-3"/>
        </w:rPr>
        <w:t>practical applications</w:t>
      </w:r>
      <w:r w:rsidR="00C73A42">
        <w:rPr>
          <w:spacing w:val="-3"/>
        </w:rPr>
        <w:t xml:space="preserve"> for teaching music</w:t>
      </w:r>
      <w:r w:rsidR="00973F44">
        <w:rPr>
          <w:spacing w:val="-3"/>
        </w:rPr>
        <w:t>.</w:t>
      </w:r>
      <w:r w:rsidR="00973F44">
        <w:rPr>
          <w:spacing w:val="-1"/>
        </w:rPr>
        <w:t xml:space="preserve">  </w:t>
      </w:r>
      <w:r w:rsidR="008E1B61">
        <w:rPr>
          <w:spacing w:val="-1"/>
        </w:rPr>
        <w:t>Great to invite</w:t>
      </w:r>
      <w:r w:rsidR="006A575B">
        <w:rPr>
          <w:spacing w:val="-1"/>
        </w:rPr>
        <w:t xml:space="preserve"> student or colleague vo</w:t>
      </w:r>
      <w:r w:rsidR="00251D3C">
        <w:rPr>
          <w:spacing w:val="-1"/>
        </w:rPr>
        <w:t>lunteers to demonstrate</w:t>
      </w:r>
      <w:r w:rsidR="006A575B">
        <w:rPr>
          <w:spacing w:val="-1"/>
        </w:rPr>
        <w:t xml:space="preserve"> examples</w:t>
      </w:r>
      <w:r w:rsidR="00251D3C">
        <w:rPr>
          <w:spacing w:val="-1"/>
        </w:rPr>
        <w:t xml:space="preserve"> of evaluation procedures</w:t>
      </w:r>
      <w:r w:rsidR="00080F63">
        <w:rPr>
          <w:spacing w:val="-1"/>
        </w:rPr>
        <w:t>.</w:t>
      </w:r>
      <w:r w:rsidR="006A575B">
        <w:rPr>
          <w:spacing w:val="-1"/>
        </w:rPr>
        <w:t xml:space="preserve">  </w:t>
      </w:r>
      <w:r w:rsidR="00973F44" w:rsidRPr="00C2348B">
        <w:rPr>
          <w:rFonts w:asciiTheme="minorHAnsi" w:hAnsiTheme="minorHAnsi"/>
          <w:spacing w:val="-1"/>
        </w:rPr>
        <w:t xml:space="preserve">Video and audio </w:t>
      </w:r>
      <w:r w:rsidR="00080F63">
        <w:rPr>
          <w:rFonts w:asciiTheme="minorHAnsi" w:hAnsiTheme="minorHAnsi"/>
          <w:spacing w:val="-1"/>
        </w:rPr>
        <w:t xml:space="preserve">clips </w:t>
      </w:r>
      <w:r w:rsidR="00973F44" w:rsidRPr="00C2348B">
        <w:rPr>
          <w:rFonts w:asciiTheme="minorHAnsi" w:hAnsiTheme="minorHAnsi"/>
          <w:spacing w:val="-1"/>
        </w:rPr>
        <w:t>are encouraged</w:t>
      </w:r>
      <w:r w:rsidR="00D453B8" w:rsidRPr="00C2348B">
        <w:rPr>
          <w:rFonts w:asciiTheme="minorHAnsi" w:hAnsiTheme="minorHAnsi"/>
          <w:spacing w:val="-2"/>
        </w:rPr>
        <w:t xml:space="preserve"> </w:t>
      </w:r>
      <w:r w:rsidR="00D453B8" w:rsidRPr="00C2348B">
        <w:rPr>
          <w:rFonts w:asciiTheme="minorHAnsi" w:hAnsiTheme="minorHAnsi"/>
        </w:rPr>
        <w:t>as</w:t>
      </w:r>
      <w:r w:rsidR="00D453B8" w:rsidRPr="00C2348B">
        <w:rPr>
          <w:rFonts w:asciiTheme="minorHAnsi" w:hAnsiTheme="minorHAnsi"/>
          <w:spacing w:val="-5"/>
        </w:rPr>
        <w:t xml:space="preserve"> </w:t>
      </w:r>
      <w:r w:rsidR="00D453B8" w:rsidRPr="00C2348B">
        <w:rPr>
          <w:rFonts w:asciiTheme="minorHAnsi" w:hAnsiTheme="minorHAnsi"/>
          <w:spacing w:val="-1"/>
        </w:rPr>
        <w:t>appropriate</w:t>
      </w:r>
      <w:r w:rsidR="00080F63">
        <w:rPr>
          <w:rFonts w:asciiTheme="minorHAnsi" w:hAnsiTheme="minorHAnsi"/>
          <w:spacing w:val="-1"/>
        </w:rPr>
        <w:t xml:space="preserve"> to your topic</w:t>
      </w:r>
      <w:r w:rsidR="00D453B8" w:rsidRPr="00C2348B">
        <w:rPr>
          <w:rFonts w:asciiTheme="minorHAnsi" w:hAnsiTheme="minorHAnsi"/>
          <w:spacing w:val="-1"/>
        </w:rPr>
        <w:t>.</w:t>
      </w:r>
      <w:r w:rsidR="00080F63">
        <w:rPr>
          <w:rFonts w:asciiTheme="minorHAnsi" w:hAnsiTheme="minorHAnsi"/>
          <w:spacing w:val="-3"/>
        </w:rPr>
        <w:t xml:space="preserve">  Powerpo</w:t>
      </w:r>
      <w:r w:rsidR="004D7372">
        <w:rPr>
          <w:rFonts w:asciiTheme="minorHAnsi" w:hAnsiTheme="minorHAnsi"/>
          <w:spacing w:val="-3"/>
        </w:rPr>
        <w:t>int or other slide presentation formats</w:t>
      </w:r>
      <w:r w:rsidR="00080F63">
        <w:rPr>
          <w:rFonts w:asciiTheme="minorHAnsi" w:hAnsiTheme="minorHAnsi"/>
          <w:spacing w:val="-3"/>
        </w:rPr>
        <w:t xml:space="preserve"> are </w:t>
      </w:r>
      <w:r w:rsidR="00080F63" w:rsidRPr="004D7372">
        <w:rPr>
          <w:rFonts w:asciiTheme="minorHAnsi" w:hAnsiTheme="minorHAnsi"/>
          <w:spacing w:val="-3"/>
          <w:u w:val="single"/>
        </w:rPr>
        <w:t>strongly encouraged</w:t>
      </w:r>
      <w:r w:rsidR="00080F63">
        <w:rPr>
          <w:rFonts w:asciiTheme="minorHAnsi" w:hAnsiTheme="minorHAnsi"/>
          <w:spacing w:val="-3"/>
        </w:rPr>
        <w:t xml:space="preserve"> as an effective way to organize your presentation.  “H</w:t>
      </w:r>
      <w:r w:rsidR="00D453B8" w:rsidRPr="00C2348B">
        <w:rPr>
          <w:rFonts w:asciiTheme="minorHAnsi" w:hAnsiTheme="minorHAnsi"/>
          <w:spacing w:val="-1"/>
        </w:rPr>
        <w:t>andouts</w:t>
      </w:r>
      <w:r w:rsidR="00667E7B" w:rsidRPr="00C2348B">
        <w:rPr>
          <w:rFonts w:asciiTheme="minorHAnsi" w:hAnsiTheme="minorHAnsi"/>
          <w:spacing w:val="-1"/>
        </w:rPr>
        <w:t>” or supporting materials</w:t>
      </w:r>
      <w:r w:rsidR="00D453B8" w:rsidRPr="00C2348B">
        <w:rPr>
          <w:rFonts w:asciiTheme="minorHAnsi" w:hAnsiTheme="minorHAnsi"/>
          <w:spacing w:val="-3"/>
        </w:rPr>
        <w:t xml:space="preserve"> </w:t>
      </w:r>
      <w:r w:rsidR="00080F63">
        <w:rPr>
          <w:rFonts w:asciiTheme="minorHAnsi" w:hAnsiTheme="minorHAnsi"/>
        </w:rPr>
        <w:t xml:space="preserve">must be posted to Canvas at least 24 hours before class so that our entire class </w:t>
      </w:r>
      <w:r w:rsidR="00C65A43">
        <w:rPr>
          <w:rFonts w:asciiTheme="minorHAnsi" w:hAnsiTheme="minorHAnsi"/>
        </w:rPr>
        <w:t xml:space="preserve">(including distance students) </w:t>
      </w:r>
      <w:r w:rsidR="00080F63">
        <w:rPr>
          <w:rFonts w:asciiTheme="minorHAnsi" w:hAnsiTheme="minorHAnsi"/>
        </w:rPr>
        <w:t>will have access</w:t>
      </w:r>
      <w:r w:rsidR="00C65A43">
        <w:rPr>
          <w:rFonts w:asciiTheme="minorHAnsi" w:hAnsiTheme="minorHAnsi"/>
        </w:rPr>
        <w:t xml:space="preserve"> prior to your presentation</w:t>
      </w:r>
      <w:r w:rsidR="00080F63">
        <w:rPr>
          <w:rFonts w:asciiTheme="minorHAnsi" w:hAnsiTheme="minorHAnsi"/>
        </w:rPr>
        <w:t>.</w:t>
      </w:r>
    </w:p>
    <w:p w:rsidR="007A28E5" w:rsidRDefault="007A28E5" w:rsidP="009028EA">
      <w:pPr>
        <w:widowControl/>
        <w:overflowPunct w:val="0"/>
        <w:autoSpaceDE w:val="0"/>
        <w:autoSpaceDN w:val="0"/>
        <w:adjustRightInd w:val="0"/>
        <w:rPr>
          <w:rFonts w:eastAsia="Calibri"/>
          <w:sz w:val="24"/>
          <w:szCs w:val="24"/>
        </w:rPr>
      </w:pPr>
      <w:bookmarkStart w:id="1" w:name="critique"/>
    </w:p>
    <w:p w:rsidR="009028EA" w:rsidRPr="007A28E5" w:rsidRDefault="007A28E5" w:rsidP="009028EA">
      <w:pPr>
        <w:widowControl/>
        <w:overflowPunct w:val="0"/>
        <w:autoSpaceDE w:val="0"/>
        <w:autoSpaceDN w:val="0"/>
        <w:adjustRightInd w:val="0"/>
        <w:rPr>
          <w:rFonts w:eastAsia="Times New Roman" w:cs="Arial"/>
          <w:b/>
          <w:sz w:val="24"/>
          <w:szCs w:val="20"/>
        </w:rPr>
      </w:pPr>
      <w:r w:rsidRPr="007A28E5">
        <w:rPr>
          <w:rFonts w:eastAsia="Calibri"/>
          <w:b/>
          <w:sz w:val="24"/>
          <w:szCs w:val="24"/>
        </w:rPr>
        <w:t xml:space="preserve">Review of </w:t>
      </w:r>
      <w:r w:rsidR="00632616">
        <w:rPr>
          <w:rFonts w:eastAsia="Calibri"/>
          <w:b/>
          <w:sz w:val="24"/>
          <w:szCs w:val="24"/>
        </w:rPr>
        <w:t xml:space="preserve">Music </w:t>
      </w:r>
      <w:r w:rsidRPr="007A28E5">
        <w:rPr>
          <w:rFonts w:eastAsia="Calibri"/>
          <w:b/>
          <w:sz w:val="24"/>
          <w:szCs w:val="24"/>
        </w:rPr>
        <w:t>Evaluation Instrument</w:t>
      </w:r>
      <w:r w:rsidR="00376DC4">
        <w:rPr>
          <w:rFonts w:eastAsia="Times New Roman" w:cs="Arial"/>
          <w:b/>
          <w:sz w:val="24"/>
          <w:szCs w:val="20"/>
        </w:rPr>
        <w:t xml:space="preserve"> (15</w:t>
      </w:r>
      <w:r w:rsidR="009028EA" w:rsidRPr="007A28E5">
        <w:rPr>
          <w:rFonts w:eastAsia="Times New Roman" w:cs="Arial"/>
          <w:b/>
          <w:sz w:val="24"/>
          <w:szCs w:val="20"/>
        </w:rPr>
        <w:t>%)</w:t>
      </w:r>
      <w:bookmarkEnd w:id="1"/>
    </w:p>
    <w:p w:rsidR="009028EA" w:rsidRPr="009028EA" w:rsidRDefault="007A28E5" w:rsidP="009028EA">
      <w:pPr>
        <w:widowControl/>
        <w:overflowPunct w:val="0"/>
        <w:autoSpaceDE w:val="0"/>
        <w:autoSpaceDN w:val="0"/>
        <w:adjustRightInd w:val="0"/>
        <w:rPr>
          <w:rFonts w:eastAsia="Times New Roman" w:cs="Arial"/>
          <w:i/>
          <w:sz w:val="24"/>
          <w:szCs w:val="20"/>
        </w:rPr>
      </w:pPr>
      <w:r>
        <w:rPr>
          <w:rFonts w:eastAsia="Times New Roman" w:cs="Arial"/>
          <w:i/>
          <w:sz w:val="24"/>
          <w:szCs w:val="20"/>
        </w:rPr>
        <w:t>Prepare a written review</w:t>
      </w:r>
      <w:r w:rsidR="009028EA" w:rsidRPr="009028EA">
        <w:rPr>
          <w:rFonts w:eastAsia="Times New Roman" w:cs="Arial"/>
          <w:i/>
          <w:sz w:val="24"/>
          <w:szCs w:val="20"/>
        </w:rPr>
        <w:t xml:space="preserve"> </w:t>
      </w:r>
      <w:r w:rsidR="00421217">
        <w:rPr>
          <w:rFonts w:eastAsia="Times New Roman" w:cs="Arial"/>
          <w:i/>
          <w:sz w:val="24"/>
          <w:szCs w:val="20"/>
        </w:rPr>
        <w:t xml:space="preserve">(3 – 5 </w:t>
      </w:r>
      <w:r w:rsidR="00080F63">
        <w:rPr>
          <w:rFonts w:eastAsia="Times New Roman" w:cs="Arial"/>
          <w:i/>
          <w:sz w:val="24"/>
          <w:szCs w:val="20"/>
        </w:rPr>
        <w:t xml:space="preserve">typed </w:t>
      </w:r>
      <w:r w:rsidR="00421217">
        <w:rPr>
          <w:rFonts w:eastAsia="Times New Roman" w:cs="Arial"/>
          <w:i/>
          <w:sz w:val="24"/>
          <w:szCs w:val="20"/>
        </w:rPr>
        <w:t xml:space="preserve">pages) </w:t>
      </w:r>
      <w:r w:rsidR="009028EA" w:rsidRPr="009028EA">
        <w:rPr>
          <w:rFonts w:eastAsia="Times New Roman" w:cs="Arial"/>
          <w:i/>
          <w:sz w:val="24"/>
          <w:szCs w:val="20"/>
        </w:rPr>
        <w:t>of a publis</w:t>
      </w:r>
      <w:r w:rsidR="00376DC4">
        <w:rPr>
          <w:rFonts w:eastAsia="Times New Roman" w:cs="Arial"/>
          <w:i/>
          <w:sz w:val="24"/>
          <w:szCs w:val="20"/>
        </w:rPr>
        <w:t>hed instrument</w:t>
      </w:r>
      <w:r w:rsidR="004D7372">
        <w:rPr>
          <w:rFonts w:eastAsia="Times New Roman" w:cs="Arial"/>
          <w:i/>
          <w:sz w:val="24"/>
          <w:szCs w:val="20"/>
        </w:rPr>
        <w:t xml:space="preserve"> (such as a test, rubric, or checklist)</w:t>
      </w:r>
      <w:r w:rsidR="00376DC4">
        <w:rPr>
          <w:rFonts w:eastAsia="Times New Roman" w:cs="Arial"/>
          <w:i/>
          <w:sz w:val="24"/>
          <w:szCs w:val="20"/>
        </w:rPr>
        <w:t xml:space="preserve"> for evaluating</w:t>
      </w:r>
      <w:r w:rsidR="009028EA" w:rsidRPr="009028EA">
        <w:rPr>
          <w:rFonts w:eastAsia="Times New Roman" w:cs="Arial"/>
          <w:i/>
          <w:sz w:val="24"/>
          <w:szCs w:val="20"/>
        </w:rPr>
        <w:t xml:space="preserve"> music </w:t>
      </w:r>
      <w:r w:rsidR="00376DC4">
        <w:rPr>
          <w:rFonts w:eastAsia="Times New Roman" w:cs="Arial"/>
          <w:i/>
          <w:sz w:val="24"/>
          <w:szCs w:val="20"/>
        </w:rPr>
        <w:t xml:space="preserve">learning </w:t>
      </w:r>
      <w:r w:rsidR="009028EA" w:rsidRPr="009028EA">
        <w:rPr>
          <w:rFonts w:eastAsia="Times New Roman" w:cs="Arial"/>
          <w:i/>
          <w:sz w:val="24"/>
          <w:szCs w:val="20"/>
        </w:rPr>
        <w:t xml:space="preserve">experiences. This may include </w:t>
      </w:r>
      <w:r w:rsidR="00421217">
        <w:rPr>
          <w:rFonts w:eastAsia="Times New Roman" w:cs="Arial"/>
          <w:i/>
          <w:sz w:val="24"/>
          <w:szCs w:val="20"/>
        </w:rPr>
        <w:t xml:space="preserve">standardized music </w:t>
      </w:r>
      <w:r w:rsidR="00C65A43">
        <w:rPr>
          <w:rFonts w:eastAsia="Times New Roman" w:cs="Arial"/>
          <w:i/>
          <w:sz w:val="24"/>
          <w:szCs w:val="20"/>
        </w:rPr>
        <w:t xml:space="preserve">aptitude or achievement </w:t>
      </w:r>
      <w:r w:rsidR="00421217">
        <w:rPr>
          <w:rFonts w:eastAsia="Times New Roman" w:cs="Arial"/>
          <w:i/>
          <w:sz w:val="24"/>
          <w:szCs w:val="20"/>
        </w:rPr>
        <w:t xml:space="preserve">tests or </w:t>
      </w:r>
      <w:r w:rsidR="009028EA" w:rsidRPr="009028EA">
        <w:rPr>
          <w:rFonts w:eastAsia="Times New Roman" w:cs="Arial"/>
          <w:i/>
          <w:sz w:val="24"/>
          <w:szCs w:val="20"/>
        </w:rPr>
        <w:t xml:space="preserve">instruments used for adjudication of </w:t>
      </w:r>
      <w:r w:rsidR="004D7372">
        <w:rPr>
          <w:rFonts w:eastAsia="Times New Roman" w:cs="Arial"/>
          <w:i/>
          <w:sz w:val="24"/>
          <w:szCs w:val="20"/>
        </w:rPr>
        <w:t xml:space="preserve">state, regional, or national </w:t>
      </w:r>
      <w:r w:rsidR="009028EA" w:rsidRPr="009028EA">
        <w:rPr>
          <w:rFonts w:eastAsia="Times New Roman" w:cs="Arial"/>
          <w:i/>
          <w:sz w:val="24"/>
          <w:szCs w:val="20"/>
        </w:rPr>
        <w:t xml:space="preserve">music festivals. </w:t>
      </w:r>
      <w:r w:rsidR="00C2348B" w:rsidRPr="00C2348B">
        <w:rPr>
          <w:rFonts w:eastAsia="Times New Roman" w:cs="Arial"/>
          <w:i/>
          <w:sz w:val="24"/>
          <w:szCs w:val="20"/>
        </w:rPr>
        <w:t xml:space="preserve">(Informal teacher-made evaluation instruments are not appropriate for this assignment.) </w:t>
      </w:r>
      <w:r w:rsidR="009028EA" w:rsidRPr="009028EA">
        <w:rPr>
          <w:rFonts w:eastAsia="Times New Roman" w:cs="Arial"/>
          <w:i/>
          <w:sz w:val="24"/>
          <w:szCs w:val="20"/>
        </w:rPr>
        <w:t>Also share this inform</w:t>
      </w:r>
      <w:r w:rsidR="00376DC4">
        <w:rPr>
          <w:rFonts w:eastAsia="Times New Roman" w:cs="Arial"/>
          <w:i/>
          <w:sz w:val="24"/>
          <w:szCs w:val="20"/>
        </w:rPr>
        <w:t xml:space="preserve">ation </w:t>
      </w:r>
      <w:r w:rsidR="00080F63">
        <w:rPr>
          <w:rFonts w:eastAsia="Times New Roman" w:cs="Arial"/>
          <w:i/>
          <w:sz w:val="24"/>
          <w:szCs w:val="20"/>
        </w:rPr>
        <w:t>with our class in a</w:t>
      </w:r>
      <w:r w:rsidR="00376DC4">
        <w:rPr>
          <w:rFonts w:eastAsia="Times New Roman" w:cs="Arial"/>
          <w:i/>
          <w:sz w:val="24"/>
          <w:szCs w:val="20"/>
        </w:rPr>
        <w:t xml:space="preserve"> </w:t>
      </w:r>
      <w:r w:rsidR="009028EA" w:rsidRPr="009028EA">
        <w:rPr>
          <w:rFonts w:eastAsia="Times New Roman" w:cs="Arial"/>
          <w:i/>
          <w:sz w:val="24"/>
          <w:szCs w:val="20"/>
        </w:rPr>
        <w:t>presentation</w:t>
      </w:r>
      <w:r w:rsidR="00C2348B">
        <w:rPr>
          <w:rFonts w:eastAsia="Times New Roman" w:cs="Arial"/>
          <w:i/>
          <w:sz w:val="24"/>
          <w:szCs w:val="20"/>
        </w:rPr>
        <w:t xml:space="preserve"> (approximately 1</w:t>
      </w:r>
      <w:r w:rsidR="004D7372">
        <w:rPr>
          <w:rFonts w:eastAsia="Times New Roman" w:cs="Arial"/>
          <w:i/>
          <w:sz w:val="24"/>
          <w:szCs w:val="20"/>
        </w:rPr>
        <w:t>0</w:t>
      </w:r>
      <w:r w:rsidR="00C2348B">
        <w:rPr>
          <w:rFonts w:eastAsia="Times New Roman" w:cs="Arial"/>
          <w:i/>
          <w:sz w:val="24"/>
          <w:szCs w:val="20"/>
        </w:rPr>
        <w:t xml:space="preserve"> minutes)</w:t>
      </w:r>
      <w:r w:rsidR="009028EA" w:rsidRPr="009028EA">
        <w:rPr>
          <w:rFonts w:eastAsia="Times New Roman" w:cs="Arial"/>
          <w:i/>
          <w:sz w:val="24"/>
          <w:szCs w:val="20"/>
        </w:rPr>
        <w:t>.</w:t>
      </w:r>
    </w:p>
    <w:p w:rsidR="009028EA" w:rsidRPr="009028EA" w:rsidRDefault="009028EA" w:rsidP="009028EA">
      <w:pPr>
        <w:widowControl/>
        <w:overflowPunct w:val="0"/>
        <w:autoSpaceDE w:val="0"/>
        <w:autoSpaceDN w:val="0"/>
        <w:adjustRightInd w:val="0"/>
        <w:rPr>
          <w:rFonts w:eastAsia="Times New Roman" w:cs="Arial"/>
          <w:i/>
          <w:sz w:val="24"/>
          <w:szCs w:val="20"/>
        </w:rPr>
      </w:pPr>
    </w:p>
    <w:p w:rsidR="00EE7454" w:rsidRDefault="00EE7454" w:rsidP="00EE7454">
      <w:pPr>
        <w:pStyle w:val="ListParagraph"/>
        <w:widowControl/>
        <w:numPr>
          <w:ilvl w:val="0"/>
          <w:numId w:val="14"/>
        </w:numPr>
        <w:overflowPunct w:val="0"/>
        <w:autoSpaceDE w:val="0"/>
        <w:autoSpaceDN w:val="0"/>
        <w:adjustRightInd w:val="0"/>
        <w:rPr>
          <w:rFonts w:eastAsia="Times New Roman" w:cs="Arial"/>
          <w:sz w:val="24"/>
          <w:szCs w:val="20"/>
        </w:rPr>
      </w:pPr>
      <w:r>
        <w:rPr>
          <w:rFonts w:eastAsia="Times New Roman" w:cs="Arial"/>
          <w:sz w:val="24"/>
          <w:szCs w:val="20"/>
        </w:rPr>
        <w:t>Title page – Title of your paper, your name, your email address</w:t>
      </w:r>
    </w:p>
    <w:p w:rsidR="00EE7454" w:rsidRPr="00EE7454" w:rsidRDefault="009028EA" w:rsidP="009028EA">
      <w:pPr>
        <w:pStyle w:val="ListParagraph"/>
        <w:widowControl/>
        <w:numPr>
          <w:ilvl w:val="0"/>
          <w:numId w:val="14"/>
        </w:numPr>
        <w:overflowPunct w:val="0"/>
        <w:autoSpaceDE w:val="0"/>
        <w:autoSpaceDN w:val="0"/>
        <w:adjustRightInd w:val="0"/>
        <w:rPr>
          <w:rFonts w:eastAsia="Times New Roman" w:cs="Arial"/>
          <w:sz w:val="24"/>
          <w:szCs w:val="20"/>
        </w:rPr>
      </w:pPr>
      <w:r w:rsidRPr="00EE7454">
        <w:rPr>
          <w:rFonts w:eastAsia="Times New Roman" w:cs="Arial"/>
          <w:sz w:val="24"/>
          <w:szCs w:val="20"/>
        </w:rPr>
        <w:t>Complete title, author(s)</w:t>
      </w:r>
      <w:r w:rsidR="00EE7454" w:rsidRPr="00EE7454">
        <w:rPr>
          <w:rFonts w:eastAsia="Times New Roman" w:cs="Arial"/>
          <w:sz w:val="24"/>
          <w:szCs w:val="20"/>
        </w:rPr>
        <w:t xml:space="preserve"> of </w:t>
      </w:r>
      <w:r w:rsidR="009561A7">
        <w:rPr>
          <w:rFonts w:eastAsia="Times New Roman" w:cs="Arial"/>
          <w:sz w:val="24"/>
          <w:szCs w:val="20"/>
        </w:rPr>
        <w:t xml:space="preserve">evaluation </w:t>
      </w:r>
      <w:r w:rsidR="00EE7454" w:rsidRPr="00EE7454">
        <w:rPr>
          <w:rFonts w:eastAsia="Times New Roman" w:cs="Arial"/>
          <w:sz w:val="24"/>
          <w:szCs w:val="20"/>
        </w:rPr>
        <w:t>instrument</w:t>
      </w:r>
      <w:r w:rsidRPr="00EE7454">
        <w:rPr>
          <w:rFonts w:eastAsia="Times New Roman" w:cs="Arial"/>
          <w:sz w:val="24"/>
          <w:szCs w:val="20"/>
        </w:rPr>
        <w:t>, date, publisher, ordering information, cost, etc.</w:t>
      </w:r>
      <w:r w:rsidRPr="00EE7454">
        <w:rPr>
          <w:rFonts w:eastAsia="Times New Roman" w:cs="Arial"/>
          <w:i/>
          <w:sz w:val="24"/>
          <w:szCs w:val="20"/>
        </w:rPr>
        <w:t xml:space="preserve"> </w:t>
      </w:r>
    </w:p>
    <w:p w:rsidR="009028EA" w:rsidRPr="00EE7454" w:rsidRDefault="009028EA" w:rsidP="009028EA">
      <w:pPr>
        <w:pStyle w:val="ListParagraph"/>
        <w:widowControl/>
        <w:numPr>
          <w:ilvl w:val="0"/>
          <w:numId w:val="14"/>
        </w:numPr>
        <w:overflowPunct w:val="0"/>
        <w:autoSpaceDE w:val="0"/>
        <w:autoSpaceDN w:val="0"/>
        <w:adjustRightInd w:val="0"/>
        <w:rPr>
          <w:rFonts w:eastAsia="Times New Roman" w:cs="Arial"/>
          <w:sz w:val="24"/>
          <w:szCs w:val="20"/>
        </w:rPr>
      </w:pPr>
      <w:r w:rsidRPr="00EE7454">
        <w:rPr>
          <w:rFonts w:eastAsia="Times New Roman" w:cs="Arial"/>
          <w:sz w:val="24"/>
          <w:szCs w:val="20"/>
        </w:rPr>
        <w:t xml:space="preserve">Detailed description of the </w:t>
      </w:r>
      <w:r w:rsidR="009561A7">
        <w:rPr>
          <w:rFonts w:eastAsia="Times New Roman" w:cs="Arial"/>
          <w:sz w:val="24"/>
          <w:szCs w:val="20"/>
        </w:rPr>
        <w:t xml:space="preserve">evaluation </w:t>
      </w:r>
      <w:r w:rsidRPr="00EE7454">
        <w:rPr>
          <w:rFonts w:eastAsia="Times New Roman" w:cs="Arial"/>
          <w:sz w:val="24"/>
          <w:szCs w:val="20"/>
        </w:rPr>
        <w:t>instrument</w:t>
      </w:r>
    </w:p>
    <w:p w:rsidR="009028EA" w:rsidRPr="009028EA" w:rsidRDefault="009028EA" w:rsidP="009028EA">
      <w:pPr>
        <w:widowControl/>
        <w:overflowPunct w:val="0"/>
        <w:autoSpaceDE w:val="0"/>
        <w:autoSpaceDN w:val="0"/>
        <w:adjustRightInd w:val="0"/>
        <w:rPr>
          <w:rFonts w:eastAsia="Times New Roman" w:cs="Arial"/>
          <w:sz w:val="24"/>
          <w:szCs w:val="20"/>
        </w:rPr>
      </w:pPr>
      <w:r w:rsidRPr="009028EA">
        <w:rPr>
          <w:rFonts w:eastAsia="Times New Roman" w:cs="Arial"/>
          <w:sz w:val="24"/>
          <w:szCs w:val="20"/>
        </w:rPr>
        <w:tab/>
        <w:t>A.</w:t>
      </w:r>
      <w:r w:rsidRPr="009028EA">
        <w:rPr>
          <w:rFonts w:eastAsia="Times New Roman" w:cs="Arial"/>
          <w:sz w:val="24"/>
          <w:szCs w:val="20"/>
        </w:rPr>
        <w:tab/>
        <w:t>purpose</w:t>
      </w:r>
    </w:p>
    <w:p w:rsidR="009028EA" w:rsidRPr="009028EA" w:rsidRDefault="009028EA" w:rsidP="009028EA">
      <w:pPr>
        <w:widowControl/>
        <w:overflowPunct w:val="0"/>
        <w:autoSpaceDE w:val="0"/>
        <w:autoSpaceDN w:val="0"/>
        <w:adjustRightInd w:val="0"/>
        <w:rPr>
          <w:rFonts w:eastAsia="Times New Roman" w:cs="Arial"/>
          <w:sz w:val="24"/>
          <w:szCs w:val="20"/>
        </w:rPr>
      </w:pPr>
      <w:r w:rsidRPr="009028EA">
        <w:rPr>
          <w:rFonts w:eastAsia="Times New Roman" w:cs="Arial"/>
          <w:sz w:val="24"/>
          <w:szCs w:val="20"/>
        </w:rPr>
        <w:tab/>
        <w:t>B.</w:t>
      </w:r>
      <w:r w:rsidRPr="009028EA">
        <w:rPr>
          <w:rFonts w:eastAsia="Times New Roman" w:cs="Arial"/>
          <w:sz w:val="24"/>
          <w:szCs w:val="20"/>
        </w:rPr>
        <w:tab/>
        <w:t>target population</w:t>
      </w:r>
    </w:p>
    <w:p w:rsidR="009028EA" w:rsidRPr="009028EA" w:rsidRDefault="00EE7454" w:rsidP="009028EA">
      <w:pPr>
        <w:widowControl/>
        <w:overflowPunct w:val="0"/>
        <w:autoSpaceDE w:val="0"/>
        <w:autoSpaceDN w:val="0"/>
        <w:adjustRightInd w:val="0"/>
        <w:rPr>
          <w:rFonts w:eastAsia="Times New Roman" w:cs="Arial"/>
          <w:sz w:val="24"/>
          <w:szCs w:val="20"/>
        </w:rPr>
      </w:pPr>
      <w:r>
        <w:rPr>
          <w:rFonts w:eastAsia="Times New Roman" w:cs="Arial"/>
          <w:sz w:val="24"/>
          <w:szCs w:val="20"/>
        </w:rPr>
        <w:tab/>
        <w:t>C.</w:t>
      </w:r>
      <w:r>
        <w:rPr>
          <w:rFonts w:eastAsia="Times New Roman" w:cs="Arial"/>
          <w:sz w:val="24"/>
          <w:szCs w:val="20"/>
        </w:rPr>
        <w:tab/>
        <w:t xml:space="preserve">administration </w:t>
      </w:r>
      <w:r w:rsidR="009028EA" w:rsidRPr="009028EA">
        <w:rPr>
          <w:rFonts w:eastAsia="Times New Roman" w:cs="Arial"/>
          <w:sz w:val="24"/>
          <w:szCs w:val="20"/>
        </w:rPr>
        <w:t>procedures</w:t>
      </w:r>
    </w:p>
    <w:p w:rsidR="009028EA" w:rsidRPr="009028EA" w:rsidRDefault="009028EA" w:rsidP="009028EA">
      <w:pPr>
        <w:widowControl/>
        <w:overflowPunct w:val="0"/>
        <w:autoSpaceDE w:val="0"/>
        <w:autoSpaceDN w:val="0"/>
        <w:adjustRightInd w:val="0"/>
        <w:rPr>
          <w:rFonts w:eastAsia="Times New Roman" w:cs="Arial"/>
          <w:sz w:val="24"/>
          <w:szCs w:val="20"/>
        </w:rPr>
      </w:pPr>
      <w:r w:rsidRPr="009028EA">
        <w:rPr>
          <w:rFonts w:eastAsia="Times New Roman" w:cs="Arial"/>
          <w:sz w:val="24"/>
          <w:szCs w:val="20"/>
        </w:rPr>
        <w:tab/>
        <w:t>D.</w:t>
      </w:r>
      <w:r w:rsidRPr="009028EA">
        <w:rPr>
          <w:rFonts w:eastAsia="Times New Roman" w:cs="Arial"/>
          <w:sz w:val="24"/>
          <w:szCs w:val="20"/>
        </w:rPr>
        <w:tab/>
        <w:t>scoring procedures</w:t>
      </w:r>
    </w:p>
    <w:p w:rsidR="00EE7454" w:rsidRDefault="00EE7454" w:rsidP="009028EA">
      <w:pPr>
        <w:widowControl/>
        <w:overflowPunct w:val="0"/>
        <w:autoSpaceDE w:val="0"/>
        <w:autoSpaceDN w:val="0"/>
        <w:adjustRightInd w:val="0"/>
        <w:rPr>
          <w:rFonts w:eastAsia="Times New Roman" w:cs="Arial"/>
          <w:sz w:val="24"/>
          <w:szCs w:val="20"/>
        </w:rPr>
      </w:pPr>
      <w:r>
        <w:rPr>
          <w:rFonts w:eastAsia="Times New Roman" w:cs="Arial"/>
          <w:sz w:val="24"/>
          <w:szCs w:val="20"/>
        </w:rPr>
        <w:tab/>
        <w:t>E.</w:t>
      </w:r>
      <w:r w:rsidR="009028EA" w:rsidRPr="009028EA">
        <w:rPr>
          <w:rFonts w:eastAsia="Times New Roman" w:cs="Arial"/>
          <w:sz w:val="24"/>
          <w:szCs w:val="20"/>
        </w:rPr>
        <w:tab/>
        <w:t>other relevant information</w:t>
      </w:r>
    </w:p>
    <w:p w:rsidR="009028EA" w:rsidRPr="00EE7454" w:rsidRDefault="009028EA" w:rsidP="00EE7454">
      <w:pPr>
        <w:pStyle w:val="ListParagraph"/>
        <w:widowControl/>
        <w:numPr>
          <w:ilvl w:val="0"/>
          <w:numId w:val="14"/>
        </w:numPr>
        <w:overflowPunct w:val="0"/>
        <w:autoSpaceDE w:val="0"/>
        <w:autoSpaceDN w:val="0"/>
        <w:adjustRightInd w:val="0"/>
        <w:rPr>
          <w:rFonts w:eastAsia="Times New Roman" w:cs="Arial"/>
          <w:sz w:val="24"/>
          <w:szCs w:val="20"/>
        </w:rPr>
      </w:pPr>
      <w:r w:rsidRPr="00EE7454">
        <w:rPr>
          <w:rFonts w:eastAsia="Times New Roman" w:cs="Arial"/>
          <w:sz w:val="24"/>
          <w:szCs w:val="20"/>
        </w:rPr>
        <w:t xml:space="preserve">Critique of the strengths and weaknesses of the </w:t>
      </w:r>
      <w:r w:rsidR="00CC064A">
        <w:rPr>
          <w:rFonts w:eastAsia="Times New Roman" w:cs="Arial"/>
          <w:sz w:val="24"/>
          <w:szCs w:val="20"/>
        </w:rPr>
        <w:t xml:space="preserve">evaluation </w:t>
      </w:r>
      <w:r w:rsidRPr="00EE7454">
        <w:rPr>
          <w:rFonts w:eastAsia="Times New Roman" w:cs="Arial"/>
          <w:sz w:val="24"/>
          <w:szCs w:val="20"/>
        </w:rPr>
        <w:t>instrument</w:t>
      </w:r>
    </w:p>
    <w:p w:rsidR="009028EA" w:rsidRPr="009028EA" w:rsidRDefault="009028EA" w:rsidP="009028EA">
      <w:pPr>
        <w:widowControl/>
        <w:overflowPunct w:val="0"/>
        <w:autoSpaceDE w:val="0"/>
        <w:autoSpaceDN w:val="0"/>
        <w:adjustRightInd w:val="0"/>
        <w:rPr>
          <w:rFonts w:eastAsia="Times New Roman" w:cs="Arial"/>
          <w:sz w:val="24"/>
          <w:szCs w:val="20"/>
        </w:rPr>
      </w:pPr>
      <w:r w:rsidRPr="009028EA">
        <w:rPr>
          <w:rFonts w:eastAsia="Times New Roman" w:cs="Arial"/>
          <w:sz w:val="24"/>
          <w:szCs w:val="20"/>
        </w:rPr>
        <w:tab/>
        <w:t>A.</w:t>
      </w:r>
      <w:r w:rsidRPr="009028EA">
        <w:rPr>
          <w:rFonts w:eastAsia="Times New Roman" w:cs="Arial"/>
          <w:sz w:val="24"/>
          <w:szCs w:val="20"/>
        </w:rPr>
        <w:tab/>
        <w:t>reliability</w:t>
      </w:r>
    </w:p>
    <w:p w:rsidR="009028EA" w:rsidRPr="009028EA" w:rsidRDefault="009028EA" w:rsidP="009028EA">
      <w:pPr>
        <w:widowControl/>
        <w:overflowPunct w:val="0"/>
        <w:autoSpaceDE w:val="0"/>
        <w:autoSpaceDN w:val="0"/>
        <w:adjustRightInd w:val="0"/>
        <w:rPr>
          <w:rFonts w:eastAsia="Times New Roman" w:cs="Arial"/>
          <w:sz w:val="24"/>
          <w:szCs w:val="20"/>
        </w:rPr>
      </w:pPr>
      <w:r w:rsidRPr="009028EA">
        <w:rPr>
          <w:rFonts w:eastAsia="Times New Roman" w:cs="Arial"/>
          <w:sz w:val="24"/>
          <w:szCs w:val="20"/>
        </w:rPr>
        <w:tab/>
        <w:t>B.</w:t>
      </w:r>
      <w:r w:rsidRPr="009028EA">
        <w:rPr>
          <w:rFonts w:eastAsia="Times New Roman" w:cs="Arial"/>
          <w:sz w:val="24"/>
          <w:szCs w:val="20"/>
        </w:rPr>
        <w:tab/>
        <w:t>validity</w:t>
      </w:r>
    </w:p>
    <w:p w:rsidR="009028EA" w:rsidRPr="009028EA" w:rsidRDefault="00EE7454" w:rsidP="009028EA">
      <w:pPr>
        <w:widowControl/>
        <w:overflowPunct w:val="0"/>
        <w:autoSpaceDE w:val="0"/>
        <w:autoSpaceDN w:val="0"/>
        <w:adjustRightInd w:val="0"/>
        <w:rPr>
          <w:rFonts w:eastAsia="Times New Roman" w:cs="Arial"/>
          <w:sz w:val="24"/>
          <w:szCs w:val="20"/>
        </w:rPr>
      </w:pPr>
      <w:r>
        <w:rPr>
          <w:rFonts w:eastAsia="Times New Roman" w:cs="Arial"/>
          <w:sz w:val="24"/>
          <w:szCs w:val="20"/>
        </w:rPr>
        <w:tab/>
        <w:t>C.</w:t>
      </w:r>
      <w:r w:rsidR="009028EA" w:rsidRPr="009028EA">
        <w:rPr>
          <w:rFonts w:eastAsia="Times New Roman" w:cs="Arial"/>
          <w:sz w:val="24"/>
          <w:szCs w:val="20"/>
        </w:rPr>
        <w:tab/>
        <w:t xml:space="preserve">Is the instrument appropriate for the </w:t>
      </w:r>
      <w:r>
        <w:rPr>
          <w:rFonts w:eastAsia="Times New Roman" w:cs="Arial"/>
          <w:sz w:val="24"/>
          <w:szCs w:val="20"/>
        </w:rPr>
        <w:t xml:space="preserve">intended </w:t>
      </w:r>
      <w:r w:rsidR="009028EA" w:rsidRPr="009028EA">
        <w:rPr>
          <w:rFonts w:eastAsia="Times New Roman" w:cs="Arial"/>
          <w:sz w:val="24"/>
          <w:szCs w:val="20"/>
        </w:rPr>
        <w:t>purpose?</w:t>
      </w:r>
    </w:p>
    <w:p w:rsidR="009028EA" w:rsidRPr="009028EA" w:rsidRDefault="009028EA" w:rsidP="009028EA">
      <w:pPr>
        <w:widowControl/>
        <w:overflowPunct w:val="0"/>
        <w:autoSpaceDE w:val="0"/>
        <w:autoSpaceDN w:val="0"/>
        <w:adjustRightInd w:val="0"/>
        <w:rPr>
          <w:rFonts w:eastAsia="Times New Roman" w:cs="Arial"/>
          <w:sz w:val="24"/>
          <w:szCs w:val="20"/>
        </w:rPr>
      </w:pPr>
      <w:r w:rsidRPr="009028EA">
        <w:rPr>
          <w:rFonts w:eastAsia="Times New Roman" w:cs="Arial"/>
          <w:sz w:val="24"/>
          <w:szCs w:val="20"/>
        </w:rPr>
        <w:tab/>
        <w:t>D.</w:t>
      </w:r>
      <w:r w:rsidRPr="009028EA">
        <w:rPr>
          <w:rFonts w:eastAsia="Times New Roman" w:cs="Arial"/>
          <w:sz w:val="24"/>
          <w:szCs w:val="20"/>
        </w:rPr>
        <w:tab/>
        <w:t>What are the strengths of the instrument?</w:t>
      </w:r>
    </w:p>
    <w:p w:rsidR="009028EA" w:rsidRPr="009028EA" w:rsidRDefault="009028EA" w:rsidP="009028EA">
      <w:pPr>
        <w:widowControl/>
        <w:overflowPunct w:val="0"/>
        <w:autoSpaceDE w:val="0"/>
        <w:autoSpaceDN w:val="0"/>
        <w:adjustRightInd w:val="0"/>
        <w:rPr>
          <w:rFonts w:eastAsia="Times New Roman" w:cs="Arial"/>
          <w:sz w:val="24"/>
          <w:szCs w:val="20"/>
        </w:rPr>
      </w:pPr>
      <w:r w:rsidRPr="009028EA">
        <w:rPr>
          <w:rFonts w:eastAsia="Times New Roman" w:cs="Arial"/>
          <w:sz w:val="24"/>
          <w:szCs w:val="20"/>
        </w:rPr>
        <w:tab/>
        <w:t>E.</w:t>
      </w:r>
      <w:r w:rsidRPr="009028EA">
        <w:rPr>
          <w:rFonts w:eastAsia="Times New Roman" w:cs="Arial"/>
          <w:sz w:val="24"/>
          <w:szCs w:val="20"/>
        </w:rPr>
        <w:tab/>
        <w:t>What are the weaknesses of the instrument?</w:t>
      </w:r>
    </w:p>
    <w:p w:rsidR="009028EA" w:rsidRPr="00EE7454" w:rsidRDefault="009028EA" w:rsidP="00EE7454">
      <w:pPr>
        <w:pStyle w:val="ListParagraph"/>
        <w:widowControl/>
        <w:numPr>
          <w:ilvl w:val="0"/>
          <w:numId w:val="14"/>
        </w:numPr>
        <w:overflowPunct w:val="0"/>
        <w:autoSpaceDE w:val="0"/>
        <w:autoSpaceDN w:val="0"/>
        <w:adjustRightInd w:val="0"/>
        <w:rPr>
          <w:rFonts w:eastAsia="Times New Roman" w:cs="Arial"/>
          <w:sz w:val="24"/>
          <w:szCs w:val="20"/>
        </w:rPr>
      </w:pPr>
      <w:r w:rsidRPr="00EE7454">
        <w:rPr>
          <w:rFonts w:eastAsia="Times New Roman" w:cs="Arial"/>
          <w:sz w:val="24"/>
          <w:szCs w:val="20"/>
        </w:rPr>
        <w:t>Practical applications of the instrument</w:t>
      </w:r>
    </w:p>
    <w:p w:rsidR="009028EA" w:rsidRPr="009028EA" w:rsidRDefault="009028EA" w:rsidP="009028EA">
      <w:pPr>
        <w:widowControl/>
        <w:overflowPunct w:val="0"/>
        <w:autoSpaceDE w:val="0"/>
        <w:autoSpaceDN w:val="0"/>
        <w:adjustRightInd w:val="0"/>
        <w:rPr>
          <w:rFonts w:eastAsia="Times New Roman" w:cs="Arial"/>
          <w:sz w:val="24"/>
          <w:szCs w:val="20"/>
        </w:rPr>
      </w:pPr>
      <w:r w:rsidRPr="009028EA">
        <w:rPr>
          <w:rFonts w:eastAsia="Times New Roman" w:cs="Arial"/>
          <w:sz w:val="24"/>
          <w:szCs w:val="20"/>
        </w:rPr>
        <w:tab/>
        <w:t>A.</w:t>
      </w:r>
      <w:r w:rsidRPr="009028EA">
        <w:rPr>
          <w:rFonts w:eastAsia="Times New Roman" w:cs="Arial"/>
          <w:sz w:val="24"/>
          <w:szCs w:val="20"/>
        </w:rPr>
        <w:tab/>
        <w:t>How could this be used in a music education setting (K-12, applied studio, or university)?</w:t>
      </w:r>
    </w:p>
    <w:p w:rsidR="009028EA" w:rsidRPr="009028EA" w:rsidRDefault="009028EA" w:rsidP="009028EA">
      <w:pPr>
        <w:widowControl/>
        <w:overflowPunct w:val="0"/>
        <w:autoSpaceDE w:val="0"/>
        <w:autoSpaceDN w:val="0"/>
        <w:adjustRightInd w:val="0"/>
        <w:rPr>
          <w:rFonts w:eastAsia="Times New Roman" w:cs="Arial"/>
          <w:sz w:val="24"/>
          <w:szCs w:val="20"/>
        </w:rPr>
      </w:pPr>
      <w:r w:rsidRPr="009028EA">
        <w:rPr>
          <w:rFonts w:eastAsia="Times New Roman" w:cs="Arial"/>
          <w:sz w:val="24"/>
          <w:szCs w:val="20"/>
        </w:rPr>
        <w:tab/>
        <w:t>B.</w:t>
      </w:r>
      <w:r w:rsidRPr="009028EA">
        <w:rPr>
          <w:rFonts w:eastAsia="Times New Roman" w:cs="Arial"/>
          <w:sz w:val="24"/>
          <w:szCs w:val="20"/>
        </w:rPr>
        <w:tab/>
        <w:t>How can this provide meaningful information for music students?</w:t>
      </w:r>
    </w:p>
    <w:p w:rsidR="009028EA" w:rsidRPr="009028EA" w:rsidRDefault="009028EA" w:rsidP="009028EA">
      <w:pPr>
        <w:widowControl/>
        <w:overflowPunct w:val="0"/>
        <w:autoSpaceDE w:val="0"/>
        <w:autoSpaceDN w:val="0"/>
        <w:adjustRightInd w:val="0"/>
        <w:rPr>
          <w:rFonts w:eastAsia="Times New Roman" w:cs="Arial"/>
          <w:sz w:val="24"/>
          <w:szCs w:val="20"/>
        </w:rPr>
      </w:pPr>
      <w:r w:rsidRPr="009028EA">
        <w:rPr>
          <w:rFonts w:eastAsia="Times New Roman" w:cs="Arial"/>
          <w:sz w:val="24"/>
          <w:szCs w:val="20"/>
        </w:rPr>
        <w:tab/>
        <w:t>C.</w:t>
      </w:r>
      <w:r w:rsidRPr="009028EA">
        <w:rPr>
          <w:rFonts w:eastAsia="Times New Roman" w:cs="Arial"/>
          <w:sz w:val="24"/>
          <w:szCs w:val="20"/>
        </w:rPr>
        <w:tab/>
        <w:t>How can this provide meaningful information for music teachers?</w:t>
      </w:r>
    </w:p>
    <w:p w:rsidR="009028EA" w:rsidRDefault="009028EA" w:rsidP="009028EA">
      <w:pPr>
        <w:widowControl/>
        <w:overflowPunct w:val="0"/>
        <w:autoSpaceDE w:val="0"/>
        <w:autoSpaceDN w:val="0"/>
        <w:adjustRightInd w:val="0"/>
        <w:rPr>
          <w:rFonts w:eastAsia="Times New Roman" w:cs="Arial"/>
          <w:sz w:val="24"/>
          <w:szCs w:val="20"/>
        </w:rPr>
      </w:pPr>
      <w:r w:rsidRPr="009028EA">
        <w:rPr>
          <w:rFonts w:eastAsia="Times New Roman" w:cs="Arial"/>
          <w:sz w:val="24"/>
          <w:szCs w:val="20"/>
        </w:rPr>
        <w:tab/>
        <w:t>D.</w:t>
      </w:r>
      <w:r w:rsidRPr="009028EA">
        <w:rPr>
          <w:rFonts w:eastAsia="Times New Roman" w:cs="Arial"/>
          <w:sz w:val="24"/>
          <w:szCs w:val="20"/>
        </w:rPr>
        <w:tab/>
        <w:t>How can this provide meaningful information for parents (K-12 only)?</w:t>
      </w:r>
    </w:p>
    <w:p w:rsidR="00080F63" w:rsidRPr="009028EA" w:rsidRDefault="00CC064A" w:rsidP="009028EA">
      <w:pPr>
        <w:widowControl/>
        <w:overflowPunct w:val="0"/>
        <w:autoSpaceDE w:val="0"/>
        <w:autoSpaceDN w:val="0"/>
        <w:adjustRightInd w:val="0"/>
        <w:rPr>
          <w:rFonts w:eastAsia="Times New Roman" w:cs="Arial"/>
          <w:sz w:val="24"/>
          <w:szCs w:val="20"/>
        </w:rPr>
      </w:pPr>
      <w:r>
        <w:rPr>
          <w:rFonts w:eastAsia="Times New Roman" w:cs="Arial"/>
          <w:sz w:val="24"/>
          <w:szCs w:val="20"/>
        </w:rPr>
        <w:tab/>
        <w:t>E.</w:t>
      </w:r>
      <w:r>
        <w:rPr>
          <w:rFonts w:eastAsia="Times New Roman" w:cs="Arial"/>
          <w:sz w:val="24"/>
          <w:szCs w:val="20"/>
        </w:rPr>
        <w:tab/>
        <w:t>How can this provide meaningful information for school administrators?</w:t>
      </w:r>
    </w:p>
    <w:p w:rsidR="009028EA" w:rsidRDefault="00CC064A" w:rsidP="009028EA">
      <w:pPr>
        <w:widowControl/>
        <w:overflowPunct w:val="0"/>
        <w:autoSpaceDE w:val="0"/>
        <w:autoSpaceDN w:val="0"/>
        <w:adjustRightInd w:val="0"/>
        <w:rPr>
          <w:rFonts w:eastAsia="Times New Roman" w:cs="Arial"/>
          <w:sz w:val="24"/>
          <w:szCs w:val="20"/>
        </w:rPr>
      </w:pPr>
      <w:r>
        <w:rPr>
          <w:rFonts w:eastAsia="Times New Roman" w:cs="Arial"/>
          <w:sz w:val="24"/>
          <w:szCs w:val="20"/>
        </w:rPr>
        <w:tab/>
        <w:t>F</w:t>
      </w:r>
      <w:r w:rsidR="009028EA" w:rsidRPr="009028EA">
        <w:rPr>
          <w:rFonts w:eastAsia="Times New Roman" w:cs="Arial"/>
          <w:sz w:val="24"/>
          <w:szCs w:val="20"/>
        </w:rPr>
        <w:t xml:space="preserve">. </w:t>
      </w:r>
      <w:r w:rsidR="009028EA" w:rsidRPr="009028EA">
        <w:rPr>
          <w:rFonts w:eastAsia="Times New Roman" w:cs="Arial"/>
          <w:sz w:val="24"/>
          <w:szCs w:val="20"/>
        </w:rPr>
        <w:tab/>
        <w:t>other uses/applications</w:t>
      </w:r>
    </w:p>
    <w:p w:rsidR="00080F63" w:rsidRPr="009028EA" w:rsidRDefault="00080F63" w:rsidP="00080F63">
      <w:pPr>
        <w:widowControl/>
        <w:overflowPunct w:val="0"/>
        <w:autoSpaceDE w:val="0"/>
        <w:autoSpaceDN w:val="0"/>
        <w:adjustRightInd w:val="0"/>
        <w:rPr>
          <w:rFonts w:eastAsia="Times New Roman" w:cs="Arial"/>
          <w:sz w:val="24"/>
          <w:szCs w:val="20"/>
        </w:rPr>
      </w:pPr>
      <w:r>
        <w:rPr>
          <w:rFonts w:eastAsia="Times New Roman" w:cs="Arial"/>
          <w:sz w:val="24"/>
          <w:szCs w:val="20"/>
        </w:rPr>
        <w:t xml:space="preserve">      VI.</w:t>
      </w:r>
      <w:r>
        <w:rPr>
          <w:rFonts w:eastAsia="Times New Roman" w:cs="Arial"/>
          <w:sz w:val="24"/>
          <w:szCs w:val="20"/>
        </w:rPr>
        <w:tab/>
        <w:t xml:space="preserve">      References (APA format)</w:t>
      </w:r>
    </w:p>
    <w:p w:rsidR="009028EA" w:rsidRPr="009028EA" w:rsidRDefault="009028EA" w:rsidP="009028EA">
      <w:pPr>
        <w:widowControl/>
        <w:overflowPunct w:val="0"/>
        <w:autoSpaceDE w:val="0"/>
        <w:autoSpaceDN w:val="0"/>
        <w:adjustRightInd w:val="0"/>
        <w:rPr>
          <w:rFonts w:eastAsia="Times New Roman" w:cs="Arial"/>
          <w:b/>
          <w:sz w:val="24"/>
          <w:szCs w:val="20"/>
        </w:rPr>
      </w:pPr>
    </w:p>
    <w:p w:rsidR="00CD49DB" w:rsidRPr="009028EA" w:rsidRDefault="00CD49DB" w:rsidP="00CD49DB">
      <w:pPr>
        <w:widowControl/>
        <w:overflowPunct w:val="0"/>
        <w:autoSpaceDE w:val="0"/>
        <w:autoSpaceDN w:val="0"/>
        <w:adjustRightInd w:val="0"/>
        <w:rPr>
          <w:rFonts w:eastAsia="Times New Roman" w:cs="Arial"/>
          <w:b/>
          <w:sz w:val="24"/>
          <w:szCs w:val="20"/>
        </w:rPr>
      </w:pPr>
      <w:bookmarkStart w:id="2" w:name="project"/>
      <w:r>
        <w:rPr>
          <w:rFonts w:eastAsia="Times New Roman" w:cs="Arial"/>
          <w:b/>
          <w:sz w:val="24"/>
          <w:szCs w:val="20"/>
        </w:rPr>
        <w:t>Music P</w:t>
      </w:r>
      <w:r w:rsidR="00376DC4">
        <w:rPr>
          <w:rFonts w:eastAsia="Times New Roman" w:cs="Arial"/>
          <w:b/>
          <w:sz w:val="24"/>
          <w:szCs w:val="20"/>
        </w:rPr>
        <w:t>erformance Evaluation Rubric (15</w:t>
      </w:r>
      <w:r w:rsidRPr="009028EA">
        <w:rPr>
          <w:rFonts w:eastAsia="Times New Roman" w:cs="Arial"/>
          <w:b/>
          <w:sz w:val="24"/>
          <w:szCs w:val="20"/>
        </w:rPr>
        <w:t>%)</w:t>
      </w:r>
    </w:p>
    <w:p w:rsidR="00CD49DB" w:rsidRPr="009028EA" w:rsidRDefault="00CD49DB" w:rsidP="00CD49DB">
      <w:pPr>
        <w:widowControl/>
        <w:overflowPunct w:val="0"/>
        <w:autoSpaceDE w:val="0"/>
        <w:autoSpaceDN w:val="0"/>
        <w:adjustRightInd w:val="0"/>
        <w:rPr>
          <w:rFonts w:eastAsia="Times New Roman" w:cs="Arial"/>
          <w:b/>
          <w:sz w:val="24"/>
          <w:szCs w:val="20"/>
        </w:rPr>
      </w:pPr>
    </w:p>
    <w:p w:rsidR="00376DC4" w:rsidRPr="009028EA" w:rsidRDefault="00CD49DB" w:rsidP="00376DC4">
      <w:pPr>
        <w:widowControl/>
        <w:overflowPunct w:val="0"/>
        <w:autoSpaceDE w:val="0"/>
        <w:autoSpaceDN w:val="0"/>
        <w:adjustRightInd w:val="0"/>
        <w:rPr>
          <w:rFonts w:eastAsia="Times New Roman" w:cs="Arial"/>
          <w:i/>
          <w:sz w:val="24"/>
          <w:szCs w:val="20"/>
        </w:rPr>
      </w:pPr>
      <w:r>
        <w:rPr>
          <w:rFonts w:eastAsia="Times New Roman" w:cs="Arial"/>
          <w:i/>
          <w:sz w:val="24"/>
          <w:szCs w:val="20"/>
        </w:rPr>
        <w:t>De</w:t>
      </w:r>
      <w:r w:rsidR="00CC064A">
        <w:rPr>
          <w:rFonts w:eastAsia="Times New Roman" w:cs="Arial"/>
          <w:i/>
          <w:sz w:val="24"/>
          <w:szCs w:val="20"/>
        </w:rPr>
        <w:t xml:space="preserve">velop a </w:t>
      </w:r>
      <w:r w:rsidR="00CC064A" w:rsidRPr="00F27563">
        <w:rPr>
          <w:rFonts w:eastAsia="Times New Roman" w:cs="Arial"/>
          <w:b/>
          <w:i/>
          <w:sz w:val="24"/>
          <w:szCs w:val="20"/>
        </w:rPr>
        <w:t>rubric</w:t>
      </w:r>
      <w:r w:rsidR="00CC064A">
        <w:rPr>
          <w:rFonts w:eastAsia="Times New Roman" w:cs="Arial"/>
          <w:i/>
          <w:sz w:val="24"/>
          <w:szCs w:val="20"/>
        </w:rPr>
        <w:t xml:space="preserve"> for evaluating</w:t>
      </w:r>
      <w:r>
        <w:rPr>
          <w:rFonts w:eastAsia="Times New Roman" w:cs="Arial"/>
          <w:i/>
          <w:sz w:val="24"/>
          <w:szCs w:val="20"/>
        </w:rPr>
        <w:t xml:space="preserve"> </w:t>
      </w:r>
      <w:r w:rsidR="00CC064A">
        <w:rPr>
          <w:rFonts w:eastAsia="Times New Roman" w:cs="Arial"/>
          <w:i/>
          <w:sz w:val="24"/>
          <w:szCs w:val="20"/>
        </w:rPr>
        <w:t xml:space="preserve">some type of </w:t>
      </w:r>
      <w:r>
        <w:rPr>
          <w:rFonts w:eastAsia="Times New Roman" w:cs="Arial"/>
          <w:i/>
          <w:sz w:val="24"/>
          <w:szCs w:val="20"/>
        </w:rPr>
        <w:t>either group (ensemble) or individual</w:t>
      </w:r>
      <w:r w:rsidR="00FA604A">
        <w:rPr>
          <w:rFonts w:eastAsia="Times New Roman" w:cs="Arial"/>
          <w:i/>
          <w:sz w:val="24"/>
          <w:szCs w:val="20"/>
        </w:rPr>
        <w:t xml:space="preserve"> (solo) </w:t>
      </w:r>
      <w:r>
        <w:rPr>
          <w:rFonts w:eastAsia="Times New Roman" w:cs="Arial"/>
          <w:i/>
          <w:sz w:val="24"/>
          <w:szCs w:val="20"/>
        </w:rPr>
        <w:t xml:space="preserve">music performance.  It is acceptable to use existing rubrics as models, but </w:t>
      </w:r>
      <w:r w:rsidR="00CC064A">
        <w:rPr>
          <w:rFonts w:eastAsia="Times New Roman" w:cs="Arial"/>
          <w:i/>
          <w:sz w:val="24"/>
          <w:szCs w:val="20"/>
        </w:rPr>
        <w:t xml:space="preserve">you are expected to develop your own </w:t>
      </w:r>
      <w:r w:rsidR="00CC064A" w:rsidRPr="00376DC4">
        <w:rPr>
          <w:rFonts w:eastAsia="Times New Roman" w:cs="Arial"/>
          <w:i/>
          <w:sz w:val="24"/>
          <w:szCs w:val="20"/>
          <w:u w:val="single"/>
        </w:rPr>
        <w:t>original</w:t>
      </w:r>
      <w:r w:rsidR="00CC064A">
        <w:rPr>
          <w:rFonts w:eastAsia="Times New Roman" w:cs="Arial"/>
          <w:i/>
          <w:sz w:val="24"/>
          <w:szCs w:val="20"/>
        </w:rPr>
        <w:t xml:space="preserve"> rubric.  </w:t>
      </w:r>
      <w:r w:rsidR="00CC064A">
        <w:rPr>
          <w:rFonts w:eastAsia="Times New Roman" w:cs="Arial"/>
          <w:i/>
          <w:sz w:val="24"/>
          <w:szCs w:val="20"/>
        </w:rPr>
        <w:lastRenderedPageBreak/>
        <w:t>And b</w:t>
      </w:r>
      <w:r>
        <w:rPr>
          <w:rFonts w:eastAsia="Times New Roman" w:cs="Arial"/>
          <w:i/>
          <w:sz w:val="24"/>
          <w:szCs w:val="20"/>
        </w:rPr>
        <w:t>e sure to identify ALL sources that you consulted.</w:t>
      </w:r>
      <w:r w:rsidR="00FA604A">
        <w:rPr>
          <w:rFonts w:eastAsia="Times New Roman" w:cs="Arial"/>
          <w:i/>
          <w:sz w:val="24"/>
          <w:szCs w:val="20"/>
        </w:rPr>
        <w:t xml:space="preserve">  </w:t>
      </w:r>
      <w:r w:rsidR="00376DC4" w:rsidRPr="009028EA">
        <w:rPr>
          <w:rFonts w:eastAsia="Times New Roman" w:cs="Arial"/>
          <w:i/>
          <w:sz w:val="24"/>
          <w:szCs w:val="20"/>
        </w:rPr>
        <w:t>Also share this inform</w:t>
      </w:r>
      <w:r w:rsidR="004016A4">
        <w:rPr>
          <w:rFonts w:eastAsia="Times New Roman" w:cs="Arial"/>
          <w:i/>
          <w:sz w:val="24"/>
          <w:szCs w:val="20"/>
        </w:rPr>
        <w:t>ation with our</w:t>
      </w:r>
      <w:r w:rsidR="00376DC4">
        <w:rPr>
          <w:rFonts w:eastAsia="Times New Roman" w:cs="Arial"/>
          <w:i/>
          <w:sz w:val="24"/>
          <w:szCs w:val="20"/>
        </w:rPr>
        <w:t xml:space="preserve"> class in a class </w:t>
      </w:r>
      <w:r w:rsidR="00376DC4" w:rsidRPr="009028EA">
        <w:rPr>
          <w:rFonts w:eastAsia="Times New Roman" w:cs="Arial"/>
          <w:i/>
          <w:sz w:val="24"/>
          <w:szCs w:val="20"/>
        </w:rPr>
        <w:t>presentation</w:t>
      </w:r>
      <w:r w:rsidR="00376DC4">
        <w:rPr>
          <w:rFonts w:eastAsia="Times New Roman" w:cs="Arial"/>
          <w:i/>
          <w:sz w:val="24"/>
          <w:szCs w:val="20"/>
        </w:rPr>
        <w:t xml:space="preserve"> (</w:t>
      </w:r>
      <w:r w:rsidR="004016A4">
        <w:rPr>
          <w:rFonts w:eastAsia="Times New Roman" w:cs="Arial"/>
          <w:i/>
          <w:sz w:val="24"/>
          <w:szCs w:val="20"/>
        </w:rPr>
        <w:t xml:space="preserve">approximately 10 </w:t>
      </w:r>
      <w:r w:rsidR="00376DC4">
        <w:rPr>
          <w:rFonts w:eastAsia="Times New Roman" w:cs="Arial"/>
          <w:i/>
          <w:sz w:val="24"/>
          <w:szCs w:val="20"/>
        </w:rPr>
        <w:t>minutes)</w:t>
      </w:r>
      <w:r w:rsidR="00376DC4" w:rsidRPr="009028EA">
        <w:rPr>
          <w:rFonts w:eastAsia="Times New Roman" w:cs="Arial"/>
          <w:i/>
          <w:sz w:val="24"/>
          <w:szCs w:val="20"/>
        </w:rPr>
        <w:t>.</w:t>
      </w:r>
    </w:p>
    <w:p w:rsidR="00CD49DB" w:rsidRPr="009028EA" w:rsidRDefault="00FA604A" w:rsidP="00CD49DB">
      <w:pPr>
        <w:widowControl/>
        <w:overflowPunct w:val="0"/>
        <w:autoSpaceDE w:val="0"/>
        <w:autoSpaceDN w:val="0"/>
        <w:adjustRightInd w:val="0"/>
        <w:rPr>
          <w:rFonts w:eastAsia="Times New Roman" w:cs="Arial"/>
          <w:i/>
          <w:sz w:val="24"/>
          <w:szCs w:val="20"/>
        </w:rPr>
      </w:pPr>
      <w:r>
        <w:rPr>
          <w:rFonts w:eastAsia="Times New Roman" w:cs="Arial"/>
          <w:i/>
          <w:sz w:val="24"/>
          <w:szCs w:val="20"/>
        </w:rPr>
        <w:t>NOTE:  Your grade on this assignment will be kept confidential, but you</w:t>
      </w:r>
      <w:r w:rsidR="004016A4">
        <w:rPr>
          <w:rFonts w:eastAsia="Times New Roman" w:cs="Arial"/>
          <w:i/>
          <w:sz w:val="24"/>
          <w:szCs w:val="20"/>
        </w:rPr>
        <w:t>r rubric will be shared with our</w:t>
      </w:r>
      <w:r>
        <w:rPr>
          <w:rFonts w:eastAsia="Times New Roman" w:cs="Arial"/>
          <w:i/>
          <w:sz w:val="24"/>
          <w:szCs w:val="20"/>
        </w:rPr>
        <w:t xml:space="preserve"> entire class via Canvas</w:t>
      </w:r>
      <w:r w:rsidR="00544BAA">
        <w:rPr>
          <w:rFonts w:eastAsia="Times New Roman" w:cs="Arial"/>
          <w:i/>
          <w:sz w:val="24"/>
          <w:szCs w:val="20"/>
        </w:rPr>
        <w:t xml:space="preserve"> files</w:t>
      </w:r>
      <w:r>
        <w:rPr>
          <w:rFonts w:eastAsia="Times New Roman" w:cs="Arial"/>
          <w:i/>
          <w:sz w:val="24"/>
          <w:szCs w:val="20"/>
        </w:rPr>
        <w:t>.</w:t>
      </w:r>
    </w:p>
    <w:p w:rsidR="00CD49DB" w:rsidRPr="009028EA" w:rsidRDefault="00CD49DB" w:rsidP="00CD49DB">
      <w:pPr>
        <w:widowControl/>
        <w:overflowPunct w:val="0"/>
        <w:autoSpaceDE w:val="0"/>
        <w:autoSpaceDN w:val="0"/>
        <w:adjustRightInd w:val="0"/>
        <w:rPr>
          <w:rFonts w:eastAsia="Times New Roman" w:cs="Arial"/>
          <w:i/>
          <w:sz w:val="24"/>
          <w:szCs w:val="20"/>
        </w:rPr>
      </w:pPr>
    </w:p>
    <w:p w:rsidR="00CD49DB" w:rsidRPr="008C45C7" w:rsidRDefault="00CD49DB" w:rsidP="00CD49DB">
      <w:pPr>
        <w:pStyle w:val="ListParagraph"/>
        <w:widowControl/>
        <w:numPr>
          <w:ilvl w:val="0"/>
          <w:numId w:val="13"/>
        </w:numPr>
        <w:overflowPunct w:val="0"/>
        <w:autoSpaceDE w:val="0"/>
        <w:autoSpaceDN w:val="0"/>
        <w:adjustRightInd w:val="0"/>
        <w:rPr>
          <w:rFonts w:eastAsia="Times New Roman" w:cs="Arial"/>
          <w:b/>
          <w:sz w:val="24"/>
          <w:szCs w:val="20"/>
        </w:rPr>
      </w:pPr>
      <w:r>
        <w:rPr>
          <w:rFonts w:eastAsia="Times New Roman" w:cs="Arial"/>
          <w:sz w:val="24"/>
          <w:szCs w:val="20"/>
        </w:rPr>
        <w:t xml:space="preserve">Title page including </w:t>
      </w:r>
      <w:r w:rsidR="00376DC4">
        <w:rPr>
          <w:rFonts w:eastAsia="Times New Roman" w:cs="Arial"/>
          <w:sz w:val="24"/>
          <w:szCs w:val="20"/>
        </w:rPr>
        <w:t>your</w:t>
      </w:r>
      <w:r>
        <w:rPr>
          <w:rFonts w:eastAsia="Times New Roman" w:cs="Arial"/>
          <w:sz w:val="24"/>
          <w:szCs w:val="20"/>
        </w:rPr>
        <w:t xml:space="preserve"> name and email address</w:t>
      </w:r>
    </w:p>
    <w:p w:rsidR="008C45C7" w:rsidRPr="00CD49DB" w:rsidRDefault="008C45C7" w:rsidP="00CD49DB">
      <w:pPr>
        <w:pStyle w:val="ListParagraph"/>
        <w:widowControl/>
        <w:numPr>
          <w:ilvl w:val="0"/>
          <w:numId w:val="13"/>
        </w:numPr>
        <w:overflowPunct w:val="0"/>
        <w:autoSpaceDE w:val="0"/>
        <w:autoSpaceDN w:val="0"/>
        <w:adjustRightInd w:val="0"/>
        <w:rPr>
          <w:rFonts w:eastAsia="Times New Roman" w:cs="Arial"/>
          <w:b/>
          <w:sz w:val="24"/>
          <w:szCs w:val="20"/>
        </w:rPr>
      </w:pPr>
      <w:r>
        <w:rPr>
          <w:rFonts w:eastAsia="Times New Roman" w:cs="Arial"/>
          <w:sz w:val="24"/>
          <w:szCs w:val="20"/>
        </w:rPr>
        <w:t>Overview of the rubric – purpose, target grade level(s), etc.</w:t>
      </w:r>
    </w:p>
    <w:p w:rsidR="00CD49DB" w:rsidRPr="00CD49DB" w:rsidRDefault="00CD49DB" w:rsidP="00CD49DB">
      <w:pPr>
        <w:pStyle w:val="ListParagraph"/>
        <w:widowControl/>
        <w:numPr>
          <w:ilvl w:val="0"/>
          <w:numId w:val="13"/>
        </w:numPr>
        <w:overflowPunct w:val="0"/>
        <w:autoSpaceDE w:val="0"/>
        <w:autoSpaceDN w:val="0"/>
        <w:adjustRightInd w:val="0"/>
        <w:rPr>
          <w:rFonts w:eastAsia="Times New Roman" w:cs="Arial"/>
          <w:b/>
          <w:sz w:val="24"/>
          <w:szCs w:val="20"/>
        </w:rPr>
      </w:pPr>
      <w:r>
        <w:rPr>
          <w:rFonts w:eastAsia="Times New Roman" w:cs="Arial"/>
          <w:sz w:val="24"/>
          <w:szCs w:val="20"/>
        </w:rPr>
        <w:t>Teacher’s Information Sheet (detailed instructions for the music teacher about how to administer the rubric and how to interpret the results)</w:t>
      </w:r>
      <w:r w:rsidR="008C45C7">
        <w:rPr>
          <w:rFonts w:eastAsia="Times New Roman" w:cs="Arial"/>
          <w:sz w:val="24"/>
          <w:szCs w:val="20"/>
        </w:rPr>
        <w:t>.</w:t>
      </w:r>
    </w:p>
    <w:p w:rsidR="00CD49DB" w:rsidRPr="00CD49DB" w:rsidRDefault="00CD49DB" w:rsidP="00CD49DB">
      <w:pPr>
        <w:pStyle w:val="ListParagraph"/>
        <w:widowControl/>
        <w:numPr>
          <w:ilvl w:val="0"/>
          <w:numId w:val="13"/>
        </w:numPr>
        <w:overflowPunct w:val="0"/>
        <w:autoSpaceDE w:val="0"/>
        <w:autoSpaceDN w:val="0"/>
        <w:adjustRightInd w:val="0"/>
        <w:rPr>
          <w:rFonts w:eastAsia="Times New Roman" w:cs="Arial"/>
          <w:b/>
          <w:sz w:val="24"/>
          <w:szCs w:val="20"/>
        </w:rPr>
      </w:pPr>
      <w:r>
        <w:rPr>
          <w:rFonts w:eastAsia="Times New Roman" w:cs="Arial"/>
          <w:sz w:val="24"/>
          <w:szCs w:val="20"/>
        </w:rPr>
        <w:t>The rubric (table form</w:t>
      </w:r>
      <w:r w:rsidR="00544BAA">
        <w:rPr>
          <w:rFonts w:eastAsia="Times New Roman" w:cs="Arial"/>
          <w:sz w:val="24"/>
          <w:szCs w:val="20"/>
        </w:rPr>
        <w:t>at is rec</w:t>
      </w:r>
      <w:r w:rsidR="00FA604A">
        <w:rPr>
          <w:rFonts w:eastAsia="Times New Roman" w:cs="Arial"/>
          <w:sz w:val="24"/>
          <w:szCs w:val="20"/>
        </w:rPr>
        <w:t>ommended</w:t>
      </w:r>
      <w:r>
        <w:rPr>
          <w:rFonts w:eastAsia="Times New Roman" w:cs="Arial"/>
          <w:sz w:val="24"/>
          <w:szCs w:val="20"/>
        </w:rPr>
        <w:t>)</w:t>
      </w:r>
    </w:p>
    <w:p w:rsidR="00CD49DB" w:rsidRPr="00F27563" w:rsidRDefault="00CD49DB" w:rsidP="00CD49DB">
      <w:pPr>
        <w:pStyle w:val="ListParagraph"/>
        <w:widowControl/>
        <w:numPr>
          <w:ilvl w:val="0"/>
          <w:numId w:val="13"/>
        </w:numPr>
        <w:overflowPunct w:val="0"/>
        <w:autoSpaceDE w:val="0"/>
        <w:autoSpaceDN w:val="0"/>
        <w:adjustRightInd w:val="0"/>
        <w:rPr>
          <w:rFonts w:eastAsia="Times New Roman" w:cs="Arial"/>
          <w:b/>
          <w:sz w:val="24"/>
          <w:szCs w:val="20"/>
        </w:rPr>
      </w:pPr>
      <w:r>
        <w:rPr>
          <w:rFonts w:eastAsia="Times New Roman" w:cs="Arial"/>
          <w:sz w:val="24"/>
          <w:szCs w:val="20"/>
        </w:rPr>
        <w:t>References (APA format)</w:t>
      </w:r>
    </w:p>
    <w:p w:rsidR="00F27563" w:rsidRPr="009561A7" w:rsidRDefault="00F27563" w:rsidP="00CD49DB">
      <w:pPr>
        <w:pStyle w:val="ListParagraph"/>
        <w:widowControl/>
        <w:numPr>
          <w:ilvl w:val="0"/>
          <w:numId w:val="13"/>
        </w:numPr>
        <w:overflowPunct w:val="0"/>
        <w:autoSpaceDE w:val="0"/>
        <w:autoSpaceDN w:val="0"/>
        <w:adjustRightInd w:val="0"/>
        <w:rPr>
          <w:rFonts w:eastAsia="Times New Roman" w:cs="Arial"/>
          <w:b/>
          <w:sz w:val="24"/>
          <w:szCs w:val="20"/>
        </w:rPr>
      </w:pPr>
      <w:r>
        <w:rPr>
          <w:rFonts w:eastAsia="Times New Roman" w:cs="Arial"/>
          <w:sz w:val="24"/>
          <w:szCs w:val="20"/>
        </w:rPr>
        <w:t>Assemble ALL documents into one PDF file for submission to Canvas assignments.</w:t>
      </w:r>
    </w:p>
    <w:p w:rsidR="009561A7" w:rsidRPr="00CD49DB" w:rsidRDefault="009561A7" w:rsidP="009561A7">
      <w:pPr>
        <w:pStyle w:val="ListParagraph"/>
        <w:widowControl/>
        <w:overflowPunct w:val="0"/>
        <w:autoSpaceDE w:val="0"/>
        <w:autoSpaceDN w:val="0"/>
        <w:adjustRightInd w:val="0"/>
        <w:ind w:left="1080"/>
        <w:rPr>
          <w:rFonts w:eastAsia="Times New Roman" w:cs="Arial"/>
          <w:b/>
          <w:sz w:val="24"/>
          <w:szCs w:val="20"/>
        </w:rPr>
      </w:pPr>
    </w:p>
    <w:p w:rsidR="00CD49DB" w:rsidRPr="00CD49DB" w:rsidRDefault="00CD49DB" w:rsidP="00CD49DB">
      <w:pPr>
        <w:pStyle w:val="ListParagraph"/>
        <w:widowControl/>
        <w:overflowPunct w:val="0"/>
        <w:autoSpaceDE w:val="0"/>
        <w:autoSpaceDN w:val="0"/>
        <w:adjustRightInd w:val="0"/>
        <w:ind w:left="1080"/>
        <w:rPr>
          <w:rFonts w:eastAsia="Times New Roman" w:cs="Arial"/>
          <w:b/>
          <w:sz w:val="24"/>
          <w:szCs w:val="20"/>
        </w:rPr>
      </w:pPr>
    </w:p>
    <w:p w:rsidR="009028EA" w:rsidRPr="009028EA" w:rsidRDefault="00164DF1" w:rsidP="009028EA">
      <w:pPr>
        <w:widowControl/>
        <w:overflowPunct w:val="0"/>
        <w:autoSpaceDE w:val="0"/>
        <w:autoSpaceDN w:val="0"/>
        <w:adjustRightInd w:val="0"/>
        <w:rPr>
          <w:rFonts w:eastAsia="Times New Roman" w:cs="Arial"/>
          <w:b/>
          <w:sz w:val="24"/>
          <w:szCs w:val="20"/>
        </w:rPr>
      </w:pPr>
      <w:r>
        <w:rPr>
          <w:rFonts w:eastAsia="Times New Roman" w:cs="Arial"/>
          <w:b/>
          <w:sz w:val="24"/>
          <w:szCs w:val="20"/>
        </w:rPr>
        <w:t xml:space="preserve">Final </w:t>
      </w:r>
      <w:r w:rsidR="00AF1536">
        <w:rPr>
          <w:rFonts w:eastAsia="Times New Roman" w:cs="Arial"/>
          <w:b/>
          <w:sz w:val="24"/>
          <w:szCs w:val="20"/>
        </w:rPr>
        <w:t xml:space="preserve">Music Program Evaluation </w:t>
      </w:r>
      <w:r>
        <w:rPr>
          <w:rFonts w:eastAsia="Times New Roman" w:cs="Arial"/>
          <w:b/>
          <w:sz w:val="24"/>
          <w:szCs w:val="20"/>
        </w:rPr>
        <w:t>Project (30</w:t>
      </w:r>
      <w:r w:rsidR="009028EA" w:rsidRPr="009028EA">
        <w:rPr>
          <w:rFonts w:eastAsia="Times New Roman" w:cs="Arial"/>
          <w:b/>
          <w:sz w:val="24"/>
          <w:szCs w:val="20"/>
        </w:rPr>
        <w:t>%)</w:t>
      </w:r>
      <w:bookmarkEnd w:id="2"/>
    </w:p>
    <w:p w:rsidR="009028EA" w:rsidRPr="009028EA" w:rsidRDefault="009028EA" w:rsidP="009028EA">
      <w:pPr>
        <w:widowControl/>
        <w:overflowPunct w:val="0"/>
        <w:autoSpaceDE w:val="0"/>
        <w:autoSpaceDN w:val="0"/>
        <w:adjustRightInd w:val="0"/>
        <w:rPr>
          <w:rFonts w:eastAsia="Times New Roman" w:cs="Arial"/>
          <w:sz w:val="24"/>
          <w:szCs w:val="20"/>
        </w:rPr>
      </w:pPr>
    </w:p>
    <w:p w:rsidR="009028EA" w:rsidRPr="009028EA" w:rsidRDefault="009028EA" w:rsidP="009028EA">
      <w:pPr>
        <w:widowControl/>
        <w:overflowPunct w:val="0"/>
        <w:autoSpaceDE w:val="0"/>
        <w:autoSpaceDN w:val="0"/>
        <w:adjustRightInd w:val="0"/>
        <w:rPr>
          <w:rFonts w:eastAsia="Times New Roman" w:cs="Arial"/>
          <w:i/>
          <w:sz w:val="24"/>
          <w:szCs w:val="20"/>
        </w:rPr>
      </w:pPr>
      <w:r w:rsidRPr="00C2348B">
        <w:rPr>
          <w:rFonts w:eastAsia="Times New Roman" w:cs="Arial"/>
          <w:i/>
          <w:sz w:val="24"/>
          <w:szCs w:val="20"/>
        </w:rPr>
        <w:t xml:space="preserve">Develop a detailed </w:t>
      </w:r>
      <w:r w:rsidR="00AD755B">
        <w:rPr>
          <w:rFonts w:eastAsia="Times New Roman" w:cs="Arial"/>
          <w:i/>
          <w:sz w:val="24"/>
          <w:szCs w:val="20"/>
        </w:rPr>
        <w:t>process for evaluating</w:t>
      </w:r>
      <w:r w:rsidRPr="00C2348B">
        <w:rPr>
          <w:rFonts w:eastAsia="Times New Roman" w:cs="Arial"/>
          <w:i/>
          <w:sz w:val="24"/>
          <w:szCs w:val="20"/>
        </w:rPr>
        <w:t xml:space="preserve"> a public school </w:t>
      </w:r>
      <w:r w:rsidR="009561A7">
        <w:rPr>
          <w:rFonts w:eastAsia="Times New Roman" w:cs="Arial"/>
          <w:i/>
          <w:sz w:val="24"/>
          <w:szCs w:val="20"/>
        </w:rPr>
        <w:t xml:space="preserve">or college </w:t>
      </w:r>
      <w:r w:rsidRPr="00C2348B">
        <w:rPr>
          <w:rFonts w:eastAsia="Times New Roman" w:cs="Arial"/>
          <w:i/>
          <w:sz w:val="24"/>
          <w:szCs w:val="20"/>
        </w:rPr>
        <w:t>music program</w:t>
      </w:r>
      <w:r w:rsidR="004016A4">
        <w:rPr>
          <w:rFonts w:eastAsia="Times New Roman" w:cs="Arial"/>
          <w:i/>
          <w:sz w:val="24"/>
          <w:szCs w:val="20"/>
        </w:rPr>
        <w:t xml:space="preserve"> (Must be more extensive than just one class.  Program evaluation typically represents an entire course of study or music program, not just one or two classes</w:t>
      </w:r>
      <w:r w:rsidRPr="00C2348B">
        <w:rPr>
          <w:rFonts w:eastAsia="Times New Roman" w:cs="Arial"/>
          <w:i/>
          <w:sz w:val="24"/>
          <w:szCs w:val="20"/>
        </w:rPr>
        <w:t>.</w:t>
      </w:r>
      <w:r w:rsidR="004016A4">
        <w:rPr>
          <w:rFonts w:eastAsia="Times New Roman" w:cs="Arial"/>
          <w:i/>
          <w:sz w:val="24"/>
          <w:szCs w:val="20"/>
        </w:rPr>
        <w:t>)</w:t>
      </w:r>
    </w:p>
    <w:p w:rsidR="00CD49DB" w:rsidRPr="009028EA" w:rsidRDefault="009028EA" w:rsidP="00CD49DB">
      <w:pPr>
        <w:widowControl/>
        <w:overflowPunct w:val="0"/>
        <w:autoSpaceDE w:val="0"/>
        <w:autoSpaceDN w:val="0"/>
        <w:adjustRightInd w:val="0"/>
        <w:rPr>
          <w:rFonts w:eastAsia="Times New Roman" w:cs="Arial"/>
          <w:i/>
          <w:sz w:val="24"/>
          <w:szCs w:val="20"/>
        </w:rPr>
      </w:pPr>
      <w:r w:rsidRPr="009028EA">
        <w:rPr>
          <w:rFonts w:eastAsia="Times New Roman" w:cs="Arial"/>
          <w:i/>
          <w:sz w:val="24"/>
          <w:szCs w:val="20"/>
        </w:rPr>
        <w:t>Submit the following information to the ins</w:t>
      </w:r>
      <w:r w:rsidRPr="00C2348B">
        <w:rPr>
          <w:rFonts w:eastAsia="Times New Roman" w:cs="Arial"/>
          <w:i/>
          <w:sz w:val="24"/>
          <w:szCs w:val="20"/>
        </w:rPr>
        <w:t>tructor</w:t>
      </w:r>
      <w:r w:rsidR="00897A5D">
        <w:rPr>
          <w:rFonts w:eastAsia="Times New Roman" w:cs="Arial"/>
          <w:i/>
          <w:sz w:val="24"/>
          <w:szCs w:val="20"/>
        </w:rPr>
        <w:t xml:space="preserve"> via Canvas Assignments</w:t>
      </w:r>
      <w:r w:rsidRPr="00C2348B">
        <w:rPr>
          <w:rFonts w:eastAsia="Times New Roman" w:cs="Arial"/>
          <w:i/>
          <w:sz w:val="24"/>
          <w:szCs w:val="20"/>
        </w:rPr>
        <w:t xml:space="preserve"> (</w:t>
      </w:r>
      <w:r w:rsidR="004016A4">
        <w:rPr>
          <w:rFonts w:eastAsia="Times New Roman" w:cs="Arial"/>
          <w:i/>
          <w:sz w:val="24"/>
          <w:szCs w:val="20"/>
        </w:rPr>
        <w:t xml:space="preserve">approximately </w:t>
      </w:r>
      <w:r w:rsidR="00AD755B">
        <w:rPr>
          <w:rFonts w:eastAsia="Times New Roman" w:cs="Arial"/>
          <w:i/>
          <w:sz w:val="24"/>
          <w:szCs w:val="20"/>
        </w:rPr>
        <w:t xml:space="preserve">15 – 25 page paper </w:t>
      </w:r>
      <w:r w:rsidRPr="00C2348B">
        <w:rPr>
          <w:rFonts w:eastAsia="Times New Roman" w:cs="Arial"/>
          <w:i/>
          <w:sz w:val="24"/>
          <w:szCs w:val="20"/>
        </w:rPr>
        <w:t>typed in .doc or .docx</w:t>
      </w:r>
      <w:r w:rsidRPr="009028EA">
        <w:rPr>
          <w:rFonts w:eastAsia="Times New Roman" w:cs="Arial"/>
          <w:i/>
          <w:sz w:val="24"/>
          <w:szCs w:val="20"/>
        </w:rPr>
        <w:t xml:space="preserve"> format).</w:t>
      </w:r>
      <w:r w:rsidR="00CD49DB">
        <w:rPr>
          <w:rFonts w:eastAsia="Times New Roman" w:cs="Arial"/>
          <w:i/>
          <w:sz w:val="24"/>
          <w:szCs w:val="20"/>
        </w:rPr>
        <w:t xml:space="preserve">  </w:t>
      </w:r>
      <w:r w:rsidR="00CD49DB" w:rsidRPr="009028EA">
        <w:rPr>
          <w:rFonts w:eastAsia="Times New Roman" w:cs="Arial"/>
          <w:i/>
          <w:sz w:val="24"/>
          <w:szCs w:val="20"/>
        </w:rPr>
        <w:t>Also share this information with the class in an oral presentation</w:t>
      </w:r>
      <w:r w:rsidR="004016A4">
        <w:rPr>
          <w:rFonts w:eastAsia="Times New Roman" w:cs="Arial"/>
          <w:i/>
          <w:sz w:val="24"/>
          <w:szCs w:val="20"/>
        </w:rPr>
        <w:t xml:space="preserve"> (approximately 10</w:t>
      </w:r>
      <w:r w:rsidR="00CD49DB">
        <w:rPr>
          <w:rFonts w:eastAsia="Times New Roman" w:cs="Arial"/>
          <w:i/>
          <w:sz w:val="24"/>
          <w:szCs w:val="20"/>
        </w:rPr>
        <w:t xml:space="preserve"> minutes)</w:t>
      </w:r>
      <w:r w:rsidR="00CD49DB" w:rsidRPr="009028EA">
        <w:rPr>
          <w:rFonts w:eastAsia="Times New Roman" w:cs="Arial"/>
          <w:i/>
          <w:sz w:val="24"/>
          <w:szCs w:val="20"/>
        </w:rPr>
        <w:t>.</w:t>
      </w:r>
    </w:p>
    <w:p w:rsidR="009028EA" w:rsidRPr="009028EA" w:rsidRDefault="009028EA" w:rsidP="009028EA">
      <w:pPr>
        <w:widowControl/>
        <w:overflowPunct w:val="0"/>
        <w:autoSpaceDE w:val="0"/>
        <w:autoSpaceDN w:val="0"/>
        <w:adjustRightInd w:val="0"/>
        <w:rPr>
          <w:rFonts w:eastAsia="Times New Roman" w:cs="Arial"/>
          <w:i/>
          <w:sz w:val="24"/>
          <w:szCs w:val="20"/>
        </w:rPr>
      </w:pPr>
    </w:p>
    <w:p w:rsidR="00164DF1" w:rsidRPr="00164DF1" w:rsidRDefault="00164DF1" w:rsidP="00164DF1">
      <w:pPr>
        <w:pStyle w:val="ListParagraph"/>
        <w:widowControl/>
        <w:numPr>
          <w:ilvl w:val="0"/>
          <w:numId w:val="11"/>
        </w:numPr>
        <w:overflowPunct w:val="0"/>
        <w:autoSpaceDE w:val="0"/>
        <w:autoSpaceDN w:val="0"/>
        <w:adjustRightInd w:val="0"/>
        <w:rPr>
          <w:rFonts w:eastAsia="Times New Roman" w:cs="Arial"/>
          <w:sz w:val="24"/>
          <w:szCs w:val="20"/>
        </w:rPr>
      </w:pPr>
      <w:r w:rsidRPr="00164DF1">
        <w:rPr>
          <w:rFonts w:eastAsia="Times New Roman" w:cs="Arial"/>
          <w:sz w:val="24"/>
          <w:szCs w:val="20"/>
        </w:rPr>
        <w:t xml:space="preserve">Title page with </w:t>
      </w:r>
      <w:r w:rsidR="00A71569">
        <w:rPr>
          <w:rFonts w:eastAsia="Times New Roman" w:cs="Arial"/>
          <w:sz w:val="24"/>
          <w:szCs w:val="20"/>
        </w:rPr>
        <w:t>your</w:t>
      </w:r>
      <w:r w:rsidRPr="00164DF1">
        <w:rPr>
          <w:rFonts w:eastAsia="Times New Roman" w:cs="Arial"/>
          <w:sz w:val="24"/>
          <w:szCs w:val="20"/>
        </w:rPr>
        <w:t xml:space="preserve"> name and email address</w:t>
      </w:r>
    </w:p>
    <w:p w:rsidR="00164DF1" w:rsidRDefault="00164DF1" w:rsidP="00164DF1">
      <w:pPr>
        <w:pStyle w:val="ListParagraph"/>
        <w:widowControl/>
        <w:numPr>
          <w:ilvl w:val="0"/>
          <w:numId w:val="11"/>
        </w:numPr>
        <w:overflowPunct w:val="0"/>
        <w:autoSpaceDE w:val="0"/>
        <w:autoSpaceDN w:val="0"/>
        <w:adjustRightInd w:val="0"/>
        <w:rPr>
          <w:rFonts w:eastAsia="Times New Roman" w:cs="Arial"/>
          <w:sz w:val="24"/>
          <w:szCs w:val="20"/>
        </w:rPr>
      </w:pPr>
      <w:r>
        <w:rPr>
          <w:rFonts w:eastAsia="Times New Roman" w:cs="Arial"/>
          <w:sz w:val="24"/>
          <w:szCs w:val="20"/>
        </w:rPr>
        <w:t xml:space="preserve">Table of Contents (Hint: Use the HEADINGS </w:t>
      </w:r>
      <w:r w:rsidR="003B4926">
        <w:rPr>
          <w:rFonts w:eastAsia="Times New Roman" w:cs="Arial"/>
          <w:sz w:val="24"/>
          <w:szCs w:val="20"/>
        </w:rPr>
        <w:t xml:space="preserve">feature in Word to </w:t>
      </w:r>
      <w:r>
        <w:rPr>
          <w:rFonts w:eastAsia="Times New Roman" w:cs="Arial"/>
          <w:sz w:val="24"/>
          <w:szCs w:val="20"/>
        </w:rPr>
        <w:t>generate and update your Table of Contents</w:t>
      </w:r>
      <w:r w:rsidR="003B4926">
        <w:rPr>
          <w:rFonts w:eastAsia="Times New Roman" w:cs="Arial"/>
          <w:sz w:val="24"/>
          <w:szCs w:val="20"/>
        </w:rPr>
        <w:t xml:space="preserve"> automatically</w:t>
      </w:r>
      <w:r>
        <w:rPr>
          <w:rFonts w:eastAsia="Times New Roman" w:cs="Arial"/>
          <w:sz w:val="24"/>
          <w:szCs w:val="20"/>
        </w:rPr>
        <w:t>)</w:t>
      </w:r>
    </w:p>
    <w:p w:rsidR="009028EA" w:rsidRPr="00164DF1" w:rsidRDefault="00164DF1" w:rsidP="00164DF1">
      <w:pPr>
        <w:pStyle w:val="ListParagraph"/>
        <w:widowControl/>
        <w:numPr>
          <w:ilvl w:val="0"/>
          <w:numId w:val="11"/>
        </w:numPr>
        <w:overflowPunct w:val="0"/>
        <w:autoSpaceDE w:val="0"/>
        <w:autoSpaceDN w:val="0"/>
        <w:adjustRightInd w:val="0"/>
        <w:rPr>
          <w:rFonts w:eastAsia="Times New Roman" w:cs="Arial"/>
          <w:sz w:val="24"/>
          <w:szCs w:val="20"/>
        </w:rPr>
      </w:pPr>
      <w:r>
        <w:rPr>
          <w:rFonts w:eastAsia="Times New Roman" w:cs="Arial"/>
          <w:sz w:val="24"/>
          <w:szCs w:val="20"/>
        </w:rPr>
        <w:t xml:space="preserve">Detailed overview </w:t>
      </w:r>
      <w:r w:rsidR="009028EA" w:rsidRPr="00164DF1">
        <w:rPr>
          <w:rFonts w:eastAsia="Times New Roman" w:cs="Arial"/>
          <w:sz w:val="24"/>
          <w:szCs w:val="20"/>
        </w:rPr>
        <w:t>of the evaluation process</w:t>
      </w:r>
    </w:p>
    <w:p w:rsidR="009028EA" w:rsidRDefault="009028EA" w:rsidP="009028EA">
      <w:pPr>
        <w:widowControl/>
        <w:overflowPunct w:val="0"/>
        <w:autoSpaceDE w:val="0"/>
        <w:autoSpaceDN w:val="0"/>
        <w:adjustRightInd w:val="0"/>
        <w:rPr>
          <w:rFonts w:eastAsia="Times New Roman" w:cs="Arial"/>
          <w:sz w:val="24"/>
          <w:szCs w:val="20"/>
        </w:rPr>
      </w:pPr>
      <w:r w:rsidRPr="009028EA">
        <w:rPr>
          <w:rFonts w:eastAsia="Times New Roman" w:cs="Arial"/>
          <w:sz w:val="24"/>
          <w:szCs w:val="20"/>
        </w:rPr>
        <w:tab/>
        <w:t>A.</w:t>
      </w:r>
      <w:r w:rsidRPr="009028EA">
        <w:rPr>
          <w:rFonts w:eastAsia="Times New Roman" w:cs="Arial"/>
          <w:sz w:val="24"/>
          <w:szCs w:val="20"/>
        </w:rPr>
        <w:tab/>
        <w:t xml:space="preserve">rationale--WHY is this </w:t>
      </w:r>
      <w:r w:rsidR="00164DF1">
        <w:rPr>
          <w:rFonts w:eastAsia="Times New Roman" w:cs="Arial"/>
          <w:sz w:val="24"/>
          <w:szCs w:val="20"/>
        </w:rPr>
        <w:t xml:space="preserve">program evaluation </w:t>
      </w:r>
      <w:r w:rsidRPr="009028EA">
        <w:rPr>
          <w:rFonts w:eastAsia="Times New Roman" w:cs="Arial"/>
          <w:sz w:val="24"/>
          <w:szCs w:val="20"/>
        </w:rPr>
        <w:t>neede</w:t>
      </w:r>
      <w:r w:rsidRPr="00C2348B">
        <w:rPr>
          <w:rFonts w:eastAsia="Times New Roman" w:cs="Arial"/>
          <w:sz w:val="24"/>
          <w:szCs w:val="20"/>
        </w:rPr>
        <w:t>d? (cite appropriate references</w:t>
      </w:r>
      <w:r w:rsidRPr="009028EA">
        <w:rPr>
          <w:rFonts w:eastAsia="Times New Roman" w:cs="Arial"/>
          <w:sz w:val="24"/>
          <w:szCs w:val="20"/>
        </w:rPr>
        <w:t>)</w:t>
      </w:r>
    </w:p>
    <w:p w:rsidR="00164DF1" w:rsidRPr="009028EA" w:rsidRDefault="00164DF1" w:rsidP="009028EA">
      <w:pPr>
        <w:widowControl/>
        <w:overflowPunct w:val="0"/>
        <w:autoSpaceDE w:val="0"/>
        <w:autoSpaceDN w:val="0"/>
        <w:adjustRightInd w:val="0"/>
        <w:rPr>
          <w:rFonts w:eastAsia="Times New Roman" w:cs="Arial"/>
          <w:sz w:val="24"/>
          <w:szCs w:val="20"/>
        </w:rPr>
      </w:pPr>
      <w:r>
        <w:rPr>
          <w:rFonts w:eastAsia="Times New Roman" w:cs="Arial"/>
          <w:sz w:val="24"/>
          <w:szCs w:val="20"/>
        </w:rPr>
        <w:tab/>
        <w:t>B.</w:t>
      </w:r>
      <w:r>
        <w:rPr>
          <w:rFonts w:eastAsia="Times New Roman" w:cs="Arial"/>
          <w:sz w:val="24"/>
          <w:szCs w:val="20"/>
        </w:rPr>
        <w:tab/>
        <w:t>stakeholder identification</w:t>
      </w:r>
      <w:r w:rsidR="00FE0A25">
        <w:rPr>
          <w:rFonts w:eastAsia="Times New Roman" w:cs="Arial"/>
          <w:sz w:val="24"/>
          <w:szCs w:val="20"/>
        </w:rPr>
        <w:t xml:space="preserve"> (WHO are involved in this program? = students, teachers, parents, administrators, community, etc.)</w:t>
      </w:r>
    </w:p>
    <w:p w:rsidR="009028EA" w:rsidRPr="009028EA" w:rsidRDefault="009028EA" w:rsidP="009028EA">
      <w:pPr>
        <w:widowControl/>
        <w:overflowPunct w:val="0"/>
        <w:autoSpaceDE w:val="0"/>
        <w:autoSpaceDN w:val="0"/>
        <w:adjustRightInd w:val="0"/>
        <w:rPr>
          <w:rFonts w:eastAsia="Times New Roman" w:cs="Arial"/>
          <w:sz w:val="24"/>
          <w:szCs w:val="20"/>
        </w:rPr>
      </w:pPr>
      <w:r w:rsidRPr="009028EA">
        <w:rPr>
          <w:rFonts w:eastAsia="Times New Roman" w:cs="Arial"/>
          <w:sz w:val="24"/>
          <w:szCs w:val="20"/>
        </w:rPr>
        <w:tab/>
        <w:t>B.</w:t>
      </w:r>
      <w:r w:rsidRPr="009028EA">
        <w:rPr>
          <w:rFonts w:eastAsia="Times New Roman" w:cs="Arial"/>
          <w:sz w:val="24"/>
          <w:szCs w:val="20"/>
        </w:rPr>
        <w:tab/>
        <w:t xml:space="preserve">target </w:t>
      </w:r>
      <w:r w:rsidR="00164DF1">
        <w:rPr>
          <w:rFonts w:eastAsia="Times New Roman" w:cs="Arial"/>
          <w:sz w:val="24"/>
          <w:szCs w:val="20"/>
        </w:rPr>
        <w:t xml:space="preserve">student </w:t>
      </w:r>
      <w:r w:rsidRPr="009028EA">
        <w:rPr>
          <w:rFonts w:eastAsia="Times New Roman" w:cs="Arial"/>
          <w:sz w:val="24"/>
          <w:szCs w:val="20"/>
        </w:rPr>
        <w:t>population</w:t>
      </w:r>
      <w:r w:rsidR="00164DF1">
        <w:rPr>
          <w:rFonts w:eastAsia="Times New Roman" w:cs="Arial"/>
          <w:sz w:val="24"/>
          <w:szCs w:val="20"/>
        </w:rPr>
        <w:t>s</w:t>
      </w:r>
      <w:r w:rsidRPr="009028EA">
        <w:rPr>
          <w:rFonts w:eastAsia="Times New Roman" w:cs="Arial"/>
          <w:sz w:val="24"/>
          <w:szCs w:val="20"/>
        </w:rPr>
        <w:t xml:space="preserve"> (age, grade level, etc.)</w:t>
      </w:r>
    </w:p>
    <w:p w:rsidR="009028EA" w:rsidRPr="009028EA" w:rsidRDefault="009028EA" w:rsidP="00164DF1">
      <w:pPr>
        <w:widowControl/>
        <w:overflowPunct w:val="0"/>
        <w:autoSpaceDE w:val="0"/>
        <w:autoSpaceDN w:val="0"/>
        <w:adjustRightInd w:val="0"/>
        <w:ind w:left="1440" w:hanging="720"/>
        <w:rPr>
          <w:rFonts w:eastAsia="Times New Roman" w:cs="Arial"/>
          <w:sz w:val="24"/>
          <w:szCs w:val="20"/>
        </w:rPr>
      </w:pPr>
      <w:r w:rsidRPr="009028EA">
        <w:rPr>
          <w:rFonts w:eastAsia="Times New Roman" w:cs="Arial"/>
          <w:sz w:val="24"/>
          <w:szCs w:val="20"/>
        </w:rPr>
        <w:t>C.</w:t>
      </w:r>
      <w:r w:rsidRPr="009028EA">
        <w:rPr>
          <w:rFonts w:eastAsia="Times New Roman" w:cs="Arial"/>
          <w:sz w:val="24"/>
          <w:szCs w:val="20"/>
        </w:rPr>
        <w:tab/>
        <w:t>setting (</w:t>
      </w:r>
      <w:r w:rsidR="00164DF1">
        <w:rPr>
          <w:rFonts w:eastAsia="Times New Roman" w:cs="Arial"/>
          <w:sz w:val="24"/>
          <w:szCs w:val="20"/>
        </w:rPr>
        <w:t>music program for entire school or school system, university degree program</w:t>
      </w:r>
      <w:r w:rsidRPr="009028EA">
        <w:rPr>
          <w:rFonts w:eastAsia="Times New Roman" w:cs="Arial"/>
          <w:sz w:val="24"/>
          <w:szCs w:val="20"/>
        </w:rPr>
        <w:t>, etc.)</w:t>
      </w:r>
    </w:p>
    <w:p w:rsidR="00164DF1" w:rsidRDefault="009028EA" w:rsidP="009028EA">
      <w:pPr>
        <w:widowControl/>
        <w:overflowPunct w:val="0"/>
        <w:autoSpaceDE w:val="0"/>
        <w:autoSpaceDN w:val="0"/>
        <w:adjustRightInd w:val="0"/>
        <w:rPr>
          <w:rFonts w:eastAsia="Times New Roman" w:cs="Arial"/>
          <w:sz w:val="24"/>
          <w:szCs w:val="20"/>
        </w:rPr>
      </w:pPr>
      <w:r w:rsidRPr="009028EA">
        <w:rPr>
          <w:rFonts w:eastAsia="Times New Roman" w:cs="Arial"/>
          <w:sz w:val="24"/>
          <w:szCs w:val="20"/>
        </w:rPr>
        <w:tab/>
        <w:t>D</w:t>
      </w:r>
      <w:r w:rsidRPr="00C2348B">
        <w:rPr>
          <w:rFonts w:eastAsia="Times New Roman" w:cs="Arial"/>
          <w:sz w:val="24"/>
          <w:szCs w:val="20"/>
        </w:rPr>
        <w:t>.</w:t>
      </w:r>
      <w:r w:rsidRPr="00C2348B">
        <w:rPr>
          <w:rFonts w:eastAsia="Times New Roman" w:cs="Arial"/>
          <w:sz w:val="24"/>
          <w:szCs w:val="20"/>
        </w:rPr>
        <w:tab/>
        <w:t xml:space="preserve">objectives for the </w:t>
      </w:r>
      <w:r w:rsidRPr="009028EA">
        <w:rPr>
          <w:rFonts w:eastAsia="Times New Roman" w:cs="Arial"/>
          <w:sz w:val="24"/>
          <w:szCs w:val="20"/>
        </w:rPr>
        <w:t>process</w:t>
      </w:r>
    </w:p>
    <w:p w:rsidR="00EF4584" w:rsidRDefault="00EF4584" w:rsidP="009028EA">
      <w:pPr>
        <w:widowControl/>
        <w:overflowPunct w:val="0"/>
        <w:autoSpaceDE w:val="0"/>
        <w:autoSpaceDN w:val="0"/>
        <w:adjustRightInd w:val="0"/>
        <w:rPr>
          <w:rFonts w:eastAsia="Times New Roman" w:cs="Arial"/>
          <w:sz w:val="24"/>
          <w:szCs w:val="20"/>
        </w:rPr>
      </w:pPr>
      <w:r>
        <w:rPr>
          <w:rFonts w:eastAsia="Times New Roman" w:cs="Arial"/>
          <w:sz w:val="24"/>
          <w:szCs w:val="20"/>
        </w:rPr>
        <w:t>IV.</w:t>
      </w:r>
      <w:r>
        <w:rPr>
          <w:rFonts w:eastAsia="Times New Roman" w:cs="Arial"/>
          <w:sz w:val="24"/>
          <w:szCs w:val="20"/>
        </w:rPr>
        <w:tab/>
        <w:t>Detailed Timeline for the Program Evaluation</w:t>
      </w:r>
    </w:p>
    <w:p w:rsidR="00164DF1" w:rsidRDefault="00164DF1" w:rsidP="00164DF1">
      <w:pPr>
        <w:widowControl/>
        <w:overflowPunct w:val="0"/>
        <w:autoSpaceDE w:val="0"/>
        <w:autoSpaceDN w:val="0"/>
        <w:adjustRightInd w:val="0"/>
        <w:rPr>
          <w:rFonts w:eastAsia="Times New Roman" w:cs="Arial"/>
          <w:sz w:val="24"/>
          <w:szCs w:val="20"/>
        </w:rPr>
      </w:pPr>
      <w:r>
        <w:rPr>
          <w:rFonts w:eastAsia="Times New Roman" w:cs="Arial"/>
          <w:sz w:val="24"/>
          <w:szCs w:val="20"/>
        </w:rPr>
        <w:t xml:space="preserve">V.  </w:t>
      </w:r>
      <w:r w:rsidR="00EF4584">
        <w:rPr>
          <w:rFonts w:eastAsia="Times New Roman" w:cs="Arial"/>
          <w:sz w:val="24"/>
          <w:szCs w:val="20"/>
        </w:rPr>
        <w:tab/>
      </w:r>
      <w:r>
        <w:rPr>
          <w:rFonts w:eastAsia="Times New Roman" w:cs="Arial"/>
          <w:sz w:val="24"/>
          <w:szCs w:val="20"/>
        </w:rPr>
        <w:t>Instrumentation</w:t>
      </w:r>
    </w:p>
    <w:p w:rsidR="00164DF1" w:rsidRDefault="00164DF1" w:rsidP="00164DF1">
      <w:pPr>
        <w:pStyle w:val="ListParagraph"/>
        <w:widowControl/>
        <w:numPr>
          <w:ilvl w:val="0"/>
          <w:numId w:val="10"/>
        </w:numPr>
        <w:overflowPunct w:val="0"/>
        <w:autoSpaceDE w:val="0"/>
        <w:autoSpaceDN w:val="0"/>
        <w:adjustRightInd w:val="0"/>
        <w:rPr>
          <w:rFonts w:eastAsia="Times New Roman" w:cs="Arial"/>
          <w:sz w:val="24"/>
          <w:szCs w:val="20"/>
        </w:rPr>
      </w:pPr>
      <w:r>
        <w:rPr>
          <w:rFonts w:eastAsia="Times New Roman" w:cs="Arial"/>
          <w:sz w:val="24"/>
          <w:szCs w:val="20"/>
        </w:rPr>
        <w:t xml:space="preserve">List and describe the </w:t>
      </w:r>
      <w:r w:rsidR="00EF4584">
        <w:rPr>
          <w:rFonts w:eastAsia="Times New Roman" w:cs="Arial"/>
          <w:sz w:val="24"/>
          <w:szCs w:val="20"/>
        </w:rPr>
        <w:t xml:space="preserve">measurement </w:t>
      </w:r>
      <w:r>
        <w:rPr>
          <w:rFonts w:eastAsia="Times New Roman" w:cs="Arial"/>
          <w:sz w:val="24"/>
          <w:szCs w:val="20"/>
        </w:rPr>
        <w:t>instruments and processes that will be used to collect program evaluation data (cite appropriate references)</w:t>
      </w:r>
    </w:p>
    <w:p w:rsidR="00EF4584" w:rsidRDefault="00EF4584" w:rsidP="00EF4584">
      <w:pPr>
        <w:pStyle w:val="ListParagraph"/>
        <w:widowControl/>
        <w:numPr>
          <w:ilvl w:val="1"/>
          <w:numId w:val="10"/>
        </w:numPr>
        <w:overflowPunct w:val="0"/>
        <w:autoSpaceDE w:val="0"/>
        <w:autoSpaceDN w:val="0"/>
        <w:adjustRightInd w:val="0"/>
        <w:rPr>
          <w:rFonts w:eastAsia="Times New Roman" w:cs="Arial"/>
          <w:sz w:val="24"/>
          <w:szCs w:val="20"/>
        </w:rPr>
      </w:pPr>
      <w:r>
        <w:rPr>
          <w:rFonts w:eastAsia="Times New Roman" w:cs="Arial"/>
          <w:sz w:val="24"/>
          <w:szCs w:val="20"/>
        </w:rPr>
        <w:t>Instructions for administering the evaluations</w:t>
      </w:r>
    </w:p>
    <w:p w:rsidR="00EF4584" w:rsidRDefault="00EF4584" w:rsidP="00EF4584">
      <w:pPr>
        <w:pStyle w:val="ListParagraph"/>
        <w:widowControl/>
        <w:numPr>
          <w:ilvl w:val="1"/>
          <w:numId w:val="10"/>
        </w:numPr>
        <w:overflowPunct w:val="0"/>
        <w:autoSpaceDE w:val="0"/>
        <w:autoSpaceDN w:val="0"/>
        <w:adjustRightInd w:val="0"/>
        <w:rPr>
          <w:rFonts w:eastAsia="Times New Roman" w:cs="Arial"/>
          <w:sz w:val="24"/>
          <w:szCs w:val="20"/>
        </w:rPr>
      </w:pPr>
      <w:r>
        <w:rPr>
          <w:rFonts w:eastAsia="Times New Roman" w:cs="Arial"/>
          <w:sz w:val="24"/>
          <w:szCs w:val="20"/>
        </w:rPr>
        <w:t>How will results be interpreted and used</w:t>
      </w:r>
    </w:p>
    <w:p w:rsidR="009028EA" w:rsidRPr="00164DF1" w:rsidRDefault="009028EA" w:rsidP="00164DF1">
      <w:pPr>
        <w:pStyle w:val="ListParagraph"/>
        <w:widowControl/>
        <w:numPr>
          <w:ilvl w:val="0"/>
          <w:numId w:val="10"/>
        </w:numPr>
        <w:overflowPunct w:val="0"/>
        <w:autoSpaceDE w:val="0"/>
        <w:autoSpaceDN w:val="0"/>
        <w:adjustRightInd w:val="0"/>
        <w:rPr>
          <w:rFonts w:eastAsia="Times New Roman" w:cs="Arial"/>
          <w:sz w:val="24"/>
          <w:szCs w:val="20"/>
        </w:rPr>
      </w:pPr>
      <w:r w:rsidRPr="00164DF1">
        <w:rPr>
          <w:rFonts w:eastAsia="Times New Roman" w:cs="Arial"/>
          <w:sz w:val="24"/>
          <w:szCs w:val="20"/>
        </w:rPr>
        <w:t xml:space="preserve">How </w:t>
      </w:r>
      <w:r w:rsidR="00164DF1" w:rsidRPr="00164DF1">
        <w:rPr>
          <w:rFonts w:eastAsia="Times New Roman" w:cs="Arial"/>
          <w:sz w:val="24"/>
          <w:szCs w:val="20"/>
        </w:rPr>
        <w:t xml:space="preserve">will </w:t>
      </w:r>
      <w:r w:rsidRPr="00164DF1">
        <w:rPr>
          <w:rFonts w:eastAsia="Times New Roman" w:cs="Arial"/>
          <w:sz w:val="24"/>
          <w:szCs w:val="20"/>
        </w:rPr>
        <w:t xml:space="preserve">validity </w:t>
      </w:r>
      <w:r w:rsidR="00164DF1" w:rsidRPr="00164DF1">
        <w:rPr>
          <w:rFonts w:eastAsia="Times New Roman" w:cs="Arial"/>
          <w:sz w:val="24"/>
          <w:szCs w:val="20"/>
        </w:rPr>
        <w:t xml:space="preserve">be </w:t>
      </w:r>
      <w:r w:rsidRPr="00164DF1">
        <w:rPr>
          <w:rFonts w:eastAsia="Times New Roman" w:cs="Arial"/>
          <w:sz w:val="24"/>
          <w:szCs w:val="20"/>
        </w:rPr>
        <w:t>addressed?</w:t>
      </w:r>
    </w:p>
    <w:p w:rsidR="009028EA" w:rsidRPr="00164DF1" w:rsidRDefault="00164DF1" w:rsidP="00164DF1">
      <w:pPr>
        <w:pStyle w:val="ListParagraph"/>
        <w:widowControl/>
        <w:numPr>
          <w:ilvl w:val="0"/>
          <w:numId w:val="10"/>
        </w:numPr>
        <w:overflowPunct w:val="0"/>
        <w:autoSpaceDE w:val="0"/>
        <w:autoSpaceDN w:val="0"/>
        <w:adjustRightInd w:val="0"/>
        <w:rPr>
          <w:rFonts w:eastAsia="Times New Roman" w:cs="Arial"/>
          <w:sz w:val="24"/>
          <w:szCs w:val="20"/>
        </w:rPr>
      </w:pPr>
      <w:r w:rsidRPr="00164DF1">
        <w:rPr>
          <w:rFonts w:eastAsia="Times New Roman" w:cs="Arial"/>
          <w:sz w:val="24"/>
          <w:szCs w:val="20"/>
        </w:rPr>
        <w:t>How will r</w:t>
      </w:r>
      <w:r w:rsidR="009028EA" w:rsidRPr="00164DF1">
        <w:rPr>
          <w:rFonts w:eastAsia="Times New Roman" w:cs="Arial"/>
          <w:sz w:val="24"/>
          <w:szCs w:val="20"/>
        </w:rPr>
        <w:t xml:space="preserve">eliability </w:t>
      </w:r>
      <w:r w:rsidRPr="00164DF1">
        <w:rPr>
          <w:rFonts w:eastAsia="Times New Roman" w:cs="Arial"/>
          <w:sz w:val="24"/>
          <w:szCs w:val="20"/>
        </w:rPr>
        <w:t xml:space="preserve">be </w:t>
      </w:r>
      <w:r w:rsidR="009028EA" w:rsidRPr="00164DF1">
        <w:rPr>
          <w:rFonts w:eastAsia="Times New Roman" w:cs="Arial"/>
          <w:sz w:val="24"/>
          <w:szCs w:val="20"/>
        </w:rPr>
        <w:t>addressed?</w:t>
      </w:r>
    </w:p>
    <w:p w:rsidR="009028EA" w:rsidRPr="009028EA" w:rsidRDefault="009028EA" w:rsidP="009028EA">
      <w:pPr>
        <w:widowControl/>
        <w:overflowPunct w:val="0"/>
        <w:autoSpaceDE w:val="0"/>
        <w:autoSpaceDN w:val="0"/>
        <w:adjustRightInd w:val="0"/>
        <w:rPr>
          <w:rFonts w:eastAsia="Times New Roman" w:cs="Arial"/>
          <w:sz w:val="24"/>
          <w:szCs w:val="20"/>
        </w:rPr>
      </w:pPr>
      <w:r w:rsidRPr="009028EA">
        <w:rPr>
          <w:rFonts w:eastAsia="Times New Roman" w:cs="Arial"/>
          <w:sz w:val="24"/>
          <w:szCs w:val="20"/>
        </w:rPr>
        <w:t>V</w:t>
      </w:r>
      <w:r w:rsidR="00164DF1">
        <w:rPr>
          <w:rFonts w:eastAsia="Times New Roman" w:cs="Arial"/>
          <w:sz w:val="24"/>
          <w:szCs w:val="20"/>
        </w:rPr>
        <w:t>I</w:t>
      </w:r>
      <w:r w:rsidRPr="009028EA">
        <w:rPr>
          <w:rFonts w:eastAsia="Times New Roman" w:cs="Arial"/>
          <w:sz w:val="24"/>
          <w:szCs w:val="20"/>
        </w:rPr>
        <w:t>.</w:t>
      </w:r>
      <w:r w:rsidRPr="009028EA">
        <w:rPr>
          <w:rFonts w:eastAsia="Times New Roman" w:cs="Arial"/>
          <w:sz w:val="24"/>
          <w:szCs w:val="20"/>
        </w:rPr>
        <w:tab/>
      </w:r>
      <w:r w:rsidR="00EF4584">
        <w:rPr>
          <w:rFonts w:eastAsia="Times New Roman" w:cs="Arial"/>
          <w:sz w:val="24"/>
          <w:szCs w:val="20"/>
        </w:rPr>
        <w:t>Discuss p</w:t>
      </w:r>
      <w:r w:rsidRPr="009028EA">
        <w:rPr>
          <w:rFonts w:eastAsia="Times New Roman" w:cs="Arial"/>
          <w:sz w:val="24"/>
          <w:szCs w:val="20"/>
        </w:rPr>
        <w:t xml:space="preserve">ractical applications for </w:t>
      </w:r>
      <w:r w:rsidR="00116D2A">
        <w:rPr>
          <w:rFonts w:eastAsia="Times New Roman" w:cs="Arial"/>
          <w:sz w:val="24"/>
          <w:szCs w:val="20"/>
        </w:rPr>
        <w:t>your program evaluation plan (including specific evaluation instruments and processes)?</w:t>
      </w:r>
    </w:p>
    <w:p w:rsidR="009028EA" w:rsidRPr="009028EA" w:rsidRDefault="009028EA" w:rsidP="009028EA">
      <w:pPr>
        <w:widowControl/>
        <w:overflowPunct w:val="0"/>
        <w:autoSpaceDE w:val="0"/>
        <w:autoSpaceDN w:val="0"/>
        <w:adjustRightInd w:val="0"/>
        <w:rPr>
          <w:rFonts w:eastAsia="Times New Roman" w:cs="Arial"/>
          <w:sz w:val="24"/>
          <w:szCs w:val="20"/>
        </w:rPr>
      </w:pPr>
      <w:r w:rsidRPr="009028EA">
        <w:rPr>
          <w:rFonts w:eastAsia="Times New Roman" w:cs="Arial"/>
          <w:sz w:val="24"/>
          <w:szCs w:val="20"/>
        </w:rPr>
        <w:tab/>
        <w:t>A.</w:t>
      </w:r>
      <w:r w:rsidRPr="009028EA">
        <w:rPr>
          <w:rFonts w:eastAsia="Times New Roman" w:cs="Arial"/>
          <w:sz w:val="24"/>
          <w:szCs w:val="20"/>
        </w:rPr>
        <w:tab/>
        <w:t xml:space="preserve">How can this </w:t>
      </w:r>
      <w:r w:rsidR="005775C1">
        <w:rPr>
          <w:rFonts w:eastAsia="Times New Roman" w:cs="Arial"/>
          <w:sz w:val="24"/>
          <w:szCs w:val="20"/>
        </w:rPr>
        <w:t xml:space="preserve">plan </w:t>
      </w:r>
      <w:r w:rsidRPr="009028EA">
        <w:rPr>
          <w:rFonts w:eastAsia="Times New Roman" w:cs="Arial"/>
          <w:sz w:val="24"/>
          <w:szCs w:val="20"/>
        </w:rPr>
        <w:t>provide meaningful information for music students?</w:t>
      </w:r>
    </w:p>
    <w:p w:rsidR="009028EA" w:rsidRDefault="009028EA" w:rsidP="009028EA">
      <w:pPr>
        <w:widowControl/>
        <w:overflowPunct w:val="0"/>
        <w:autoSpaceDE w:val="0"/>
        <w:autoSpaceDN w:val="0"/>
        <w:adjustRightInd w:val="0"/>
        <w:rPr>
          <w:rFonts w:eastAsia="Times New Roman" w:cs="Arial"/>
          <w:sz w:val="24"/>
          <w:szCs w:val="20"/>
        </w:rPr>
      </w:pPr>
      <w:r w:rsidRPr="009028EA">
        <w:rPr>
          <w:rFonts w:eastAsia="Times New Roman" w:cs="Arial"/>
          <w:sz w:val="24"/>
          <w:szCs w:val="20"/>
        </w:rPr>
        <w:tab/>
        <w:t>B.</w:t>
      </w:r>
      <w:r w:rsidRPr="009028EA">
        <w:rPr>
          <w:rFonts w:eastAsia="Times New Roman" w:cs="Arial"/>
          <w:sz w:val="24"/>
          <w:szCs w:val="20"/>
        </w:rPr>
        <w:tab/>
        <w:t xml:space="preserve">How can this </w:t>
      </w:r>
      <w:r w:rsidR="005775C1">
        <w:rPr>
          <w:rFonts w:eastAsia="Times New Roman" w:cs="Arial"/>
          <w:sz w:val="24"/>
          <w:szCs w:val="20"/>
        </w:rPr>
        <w:t xml:space="preserve">plan </w:t>
      </w:r>
      <w:r w:rsidRPr="009028EA">
        <w:rPr>
          <w:rFonts w:eastAsia="Times New Roman" w:cs="Arial"/>
          <w:sz w:val="24"/>
          <w:szCs w:val="20"/>
        </w:rPr>
        <w:t>provide meaningful information for music teachers?</w:t>
      </w:r>
    </w:p>
    <w:p w:rsidR="00164DF1" w:rsidRPr="00C2348B" w:rsidRDefault="00164DF1" w:rsidP="009028EA">
      <w:pPr>
        <w:widowControl/>
        <w:overflowPunct w:val="0"/>
        <w:autoSpaceDE w:val="0"/>
        <w:autoSpaceDN w:val="0"/>
        <w:adjustRightInd w:val="0"/>
        <w:rPr>
          <w:rFonts w:eastAsia="Times New Roman" w:cs="Arial"/>
          <w:sz w:val="24"/>
          <w:szCs w:val="20"/>
        </w:rPr>
      </w:pPr>
      <w:r>
        <w:rPr>
          <w:rFonts w:eastAsia="Times New Roman" w:cs="Arial"/>
          <w:sz w:val="24"/>
          <w:szCs w:val="20"/>
        </w:rPr>
        <w:tab/>
        <w:t>C.</w:t>
      </w:r>
      <w:r>
        <w:rPr>
          <w:rFonts w:eastAsia="Times New Roman" w:cs="Arial"/>
          <w:sz w:val="24"/>
          <w:szCs w:val="20"/>
        </w:rPr>
        <w:tab/>
        <w:t xml:space="preserve">How can this </w:t>
      </w:r>
      <w:r w:rsidR="005775C1">
        <w:rPr>
          <w:rFonts w:eastAsia="Times New Roman" w:cs="Arial"/>
          <w:sz w:val="24"/>
          <w:szCs w:val="20"/>
        </w:rPr>
        <w:t xml:space="preserve">plan </w:t>
      </w:r>
      <w:r>
        <w:rPr>
          <w:rFonts w:eastAsia="Times New Roman" w:cs="Arial"/>
          <w:sz w:val="24"/>
          <w:szCs w:val="20"/>
        </w:rPr>
        <w:t>provide meaningful</w:t>
      </w:r>
      <w:r w:rsidR="00FB4DE3">
        <w:rPr>
          <w:rFonts w:eastAsia="Times New Roman" w:cs="Arial"/>
          <w:sz w:val="24"/>
          <w:szCs w:val="20"/>
        </w:rPr>
        <w:t xml:space="preserve"> information for school/ school</w:t>
      </w:r>
      <w:r>
        <w:rPr>
          <w:rFonts w:eastAsia="Times New Roman" w:cs="Arial"/>
          <w:sz w:val="24"/>
          <w:szCs w:val="20"/>
        </w:rPr>
        <w:t xml:space="preserve"> system administrators?</w:t>
      </w:r>
    </w:p>
    <w:p w:rsidR="009028EA" w:rsidRDefault="00164DF1" w:rsidP="009028EA">
      <w:pPr>
        <w:widowControl/>
        <w:overflowPunct w:val="0"/>
        <w:autoSpaceDE w:val="0"/>
        <w:autoSpaceDN w:val="0"/>
        <w:adjustRightInd w:val="0"/>
        <w:ind w:left="1440" w:hanging="720"/>
        <w:rPr>
          <w:rFonts w:eastAsia="Times New Roman" w:cs="Arial"/>
          <w:sz w:val="24"/>
          <w:szCs w:val="20"/>
        </w:rPr>
      </w:pPr>
      <w:r>
        <w:rPr>
          <w:rFonts w:eastAsia="Times New Roman" w:cs="Arial"/>
          <w:sz w:val="24"/>
          <w:szCs w:val="20"/>
        </w:rPr>
        <w:lastRenderedPageBreak/>
        <w:t>D</w:t>
      </w:r>
      <w:r w:rsidR="00FB4DE3">
        <w:rPr>
          <w:rFonts w:eastAsia="Times New Roman" w:cs="Arial"/>
          <w:sz w:val="24"/>
          <w:szCs w:val="20"/>
        </w:rPr>
        <w:t>.</w:t>
      </w:r>
      <w:r w:rsidR="00FB4DE3">
        <w:rPr>
          <w:rFonts w:eastAsia="Times New Roman" w:cs="Arial"/>
          <w:sz w:val="24"/>
          <w:szCs w:val="20"/>
        </w:rPr>
        <w:tab/>
        <w:t>If the program evaluation plan</w:t>
      </w:r>
      <w:r w:rsidR="009028EA" w:rsidRPr="009028EA">
        <w:rPr>
          <w:rFonts w:eastAsia="Times New Roman" w:cs="Arial"/>
          <w:sz w:val="24"/>
          <w:szCs w:val="20"/>
        </w:rPr>
        <w:t xml:space="preserve"> is for K-12 level instruction, how can this provide meaningful information for parents?</w:t>
      </w:r>
    </w:p>
    <w:p w:rsidR="00FB4DE3" w:rsidRDefault="00FB4DE3" w:rsidP="009028EA">
      <w:pPr>
        <w:widowControl/>
        <w:overflowPunct w:val="0"/>
        <w:autoSpaceDE w:val="0"/>
        <w:autoSpaceDN w:val="0"/>
        <w:adjustRightInd w:val="0"/>
        <w:ind w:left="1440" w:hanging="720"/>
        <w:rPr>
          <w:rFonts w:eastAsia="Times New Roman" w:cs="Arial"/>
          <w:sz w:val="24"/>
          <w:szCs w:val="20"/>
        </w:rPr>
      </w:pPr>
      <w:r>
        <w:rPr>
          <w:rFonts w:eastAsia="Times New Roman" w:cs="Arial"/>
          <w:sz w:val="24"/>
          <w:szCs w:val="20"/>
        </w:rPr>
        <w:t>E.</w:t>
      </w:r>
      <w:r>
        <w:rPr>
          <w:rFonts w:eastAsia="Times New Roman" w:cs="Arial"/>
          <w:sz w:val="24"/>
          <w:szCs w:val="20"/>
        </w:rPr>
        <w:tab/>
        <w:t>If the program evaluation plan is for a university-level program, how can these data be used to support NASM accreditation?</w:t>
      </w:r>
    </w:p>
    <w:p w:rsidR="009028EA" w:rsidRPr="009028EA" w:rsidRDefault="00FB4DE3" w:rsidP="009028EA">
      <w:pPr>
        <w:widowControl/>
        <w:overflowPunct w:val="0"/>
        <w:autoSpaceDE w:val="0"/>
        <w:autoSpaceDN w:val="0"/>
        <w:adjustRightInd w:val="0"/>
        <w:rPr>
          <w:rFonts w:eastAsia="Times New Roman" w:cs="Arial"/>
          <w:sz w:val="24"/>
          <w:szCs w:val="20"/>
        </w:rPr>
      </w:pPr>
      <w:r>
        <w:rPr>
          <w:rFonts w:eastAsia="Times New Roman" w:cs="Arial"/>
          <w:sz w:val="24"/>
          <w:szCs w:val="20"/>
        </w:rPr>
        <w:tab/>
        <w:t>F</w:t>
      </w:r>
      <w:r w:rsidR="009028EA" w:rsidRPr="009028EA">
        <w:rPr>
          <w:rFonts w:eastAsia="Times New Roman" w:cs="Arial"/>
          <w:sz w:val="24"/>
          <w:szCs w:val="20"/>
        </w:rPr>
        <w:t xml:space="preserve">. </w:t>
      </w:r>
      <w:r w:rsidR="009028EA" w:rsidRPr="009028EA">
        <w:rPr>
          <w:rFonts w:eastAsia="Times New Roman" w:cs="Arial"/>
          <w:sz w:val="24"/>
          <w:szCs w:val="20"/>
        </w:rPr>
        <w:tab/>
        <w:t>Other uses/applications</w:t>
      </w:r>
    </w:p>
    <w:p w:rsidR="009028EA" w:rsidRPr="009028EA" w:rsidRDefault="009028EA" w:rsidP="009028EA">
      <w:pPr>
        <w:widowControl/>
        <w:overflowPunct w:val="0"/>
        <w:autoSpaceDE w:val="0"/>
        <w:autoSpaceDN w:val="0"/>
        <w:adjustRightInd w:val="0"/>
        <w:rPr>
          <w:rFonts w:eastAsia="Times New Roman" w:cs="Arial"/>
          <w:sz w:val="24"/>
          <w:szCs w:val="20"/>
        </w:rPr>
      </w:pPr>
      <w:r w:rsidRPr="009028EA">
        <w:rPr>
          <w:rFonts w:eastAsia="Times New Roman" w:cs="Arial"/>
          <w:sz w:val="24"/>
          <w:szCs w:val="20"/>
        </w:rPr>
        <w:t>V</w:t>
      </w:r>
      <w:r w:rsidR="00EF4584">
        <w:rPr>
          <w:rFonts w:eastAsia="Times New Roman" w:cs="Arial"/>
          <w:sz w:val="24"/>
          <w:szCs w:val="20"/>
        </w:rPr>
        <w:t>I</w:t>
      </w:r>
      <w:r w:rsidR="009561A7">
        <w:rPr>
          <w:rFonts w:eastAsia="Times New Roman" w:cs="Arial"/>
          <w:sz w:val="24"/>
          <w:szCs w:val="20"/>
        </w:rPr>
        <w:t>I.</w:t>
      </w:r>
      <w:r w:rsidR="009561A7">
        <w:rPr>
          <w:rFonts w:eastAsia="Times New Roman" w:cs="Arial"/>
          <w:sz w:val="24"/>
          <w:szCs w:val="20"/>
        </w:rPr>
        <w:tab/>
        <w:t xml:space="preserve">Complete list of References for </w:t>
      </w:r>
      <w:r w:rsidRPr="009028EA">
        <w:rPr>
          <w:rFonts w:eastAsia="Times New Roman" w:cs="Arial"/>
          <w:sz w:val="24"/>
          <w:szCs w:val="20"/>
        </w:rPr>
        <w:t>all sources in APA format.</w:t>
      </w:r>
    </w:p>
    <w:p w:rsidR="009028EA" w:rsidRPr="009028EA" w:rsidRDefault="00D8007E" w:rsidP="009028EA">
      <w:pPr>
        <w:widowControl/>
        <w:overflowPunct w:val="0"/>
        <w:autoSpaceDE w:val="0"/>
        <w:autoSpaceDN w:val="0"/>
        <w:adjustRightInd w:val="0"/>
        <w:rPr>
          <w:rFonts w:eastAsia="Times New Roman" w:cs="Arial"/>
          <w:sz w:val="24"/>
          <w:szCs w:val="20"/>
        </w:rPr>
      </w:pPr>
      <w:r w:rsidRPr="00C2348B">
        <w:rPr>
          <w:rFonts w:eastAsia="Times New Roman" w:cs="Arial"/>
          <w:sz w:val="24"/>
          <w:szCs w:val="20"/>
        </w:rPr>
        <w:t>V</w:t>
      </w:r>
      <w:r w:rsidR="00EF4584">
        <w:rPr>
          <w:rFonts w:eastAsia="Times New Roman" w:cs="Arial"/>
          <w:sz w:val="24"/>
          <w:szCs w:val="20"/>
        </w:rPr>
        <w:t>III.</w:t>
      </w:r>
      <w:r w:rsidR="00EF4584">
        <w:rPr>
          <w:rFonts w:eastAsia="Times New Roman" w:cs="Arial"/>
          <w:sz w:val="24"/>
          <w:szCs w:val="20"/>
        </w:rPr>
        <w:tab/>
        <w:t>Appendices: Copies</w:t>
      </w:r>
      <w:r w:rsidRPr="00C2348B">
        <w:rPr>
          <w:rFonts w:eastAsia="Times New Roman" w:cs="Arial"/>
          <w:sz w:val="24"/>
          <w:szCs w:val="20"/>
        </w:rPr>
        <w:t xml:space="preserve"> of any</w:t>
      </w:r>
      <w:r w:rsidR="009028EA" w:rsidRPr="009028EA">
        <w:rPr>
          <w:rFonts w:eastAsia="Times New Roman" w:cs="Arial"/>
          <w:sz w:val="24"/>
          <w:szCs w:val="20"/>
        </w:rPr>
        <w:t xml:space="preserve"> evaluation instrument</w:t>
      </w:r>
      <w:r w:rsidRPr="00C2348B">
        <w:rPr>
          <w:rFonts w:eastAsia="Times New Roman" w:cs="Arial"/>
          <w:sz w:val="24"/>
          <w:szCs w:val="20"/>
        </w:rPr>
        <w:t>s</w:t>
      </w:r>
      <w:r w:rsidR="00164DF1">
        <w:rPr>
          <w:rFonts w:eastAsia="Times New Roman" w:cs="Arial"/>
          <w:sz w:val="24"/>
          <w:szCs w:val="20"/>
        </w:rPr>
        <w:t xml:space="preserve"> (tests, rubrics, etc.)</w:t>
      </w:r>
      <w:r w:rsidR="009028EA" w:rsidRPr="009028EA">
        <w:rPr>
          <w:rFonts w:eastAsia="Times New Roman" w:cs="Arial"/>
          <w:sz w:val="24"/>
          <w:szCs w:val="20"/>
        </w:rPr>
        <w:t xml:space="preserve"> and any supporting documentation.</w:t>
      </w:r>
      <w:bookmarkStart w:id="3" w:name="_GoBack"/>
      <w:bookmarkEnd w:id="3"/>
    </w:p>
    <w:p w:rsidR="008326C7" w:rsidRPr="00C2348B" w:rsidRDefault="008326C7">
      <w:pPr>
        <w:spacing w:before="4" w:line="240" w:lineRule="exact"/>
        <w:rPr>
          <w:sz w:val="24"/>
          <w:szCs w:val="24"/>
        </w:rPr>
      </w:pPr>
    </w:p>
    <w:sectPr w:rsidR="008326C7" w:rsidRPr="00C2348B">
      <w:footerReference w:type="default" r:id="rId10"/>
      <w:pgSz w:w="12240" w:h="15840"/>
      <w:pgMar w:top="680" w:right="720" w:bottom="280" w:left="9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0A2C" w:rsidRDefault="00420A2C" w:rsidP="003F5F6E">
      <w:r>
        <w:separator/>
      </w:r>
    </w:p>
  </w:endnote>
  <w:endnote w:type="continuationSeparator" w:id="0">
    <w:p w:rsidR="00420A2C" w:rsidRDefault="00420A2C" w:rsidP="003F5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3006389"/>
      <w:docPartObj>
        <w:docPartGallery w:val="Page Numbers (Bottom of Page)"/>
        <w:docPartUnique/>
      </w:docPartObj>
    </w:sdtPr>
    <w:sdtEndPr>
      <w:rPr>
        <w:noProof/>
      </w:rPr>
    </w:sdtEndPr>
    <w:sdtContent>
      <w:p w:rsidR="003F5F6E" w:rsidRDefault="003F5F6E">
        <w:pPr>
          <w:pStyle w:val="Footer"/>
          <w:jc w:val="right"/>
        </w:pPr>
        <w:r>
          <w:fldChar w:fldCharType="begin"/>
        </w:r>
        <w:r>
          <w:instrText xml:space="preserve"> PAGE   \* MERGEFORMAT </w:instrText>
        </w:r>
        <w:r>
          <w:fldChar w:fldCharType="separate"/>
        </w:r>
        <w:r w:rsidR="005775C1">
          <w:rPr>
            <w:noProof/>
          </w:rPr>
          <w:t>5</w:t>
        </w:r>
        <w:r>
          <w:rPr>
            <w:noProof/>
          </w:rPr>
          <w:fldChar w:fldCharType="end"/>
        </w:r>
      </w:p>
    </w:sdtContent>
  </w:sdt>
  <w:p w:rsidR="003F5F6E" w:rsidRDefault="003F5F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0A2C" w:rsidRDefault="00420A2C" w:rsidP="003F5F6E">
      <w:r>
        <w:separator/>
      </w:r>
    </w:p>
  </w:footnote>
  <w:footnote w:type="continuationSeparator" w:id="0">
    <w:p w:rsidR="00420A2C" w:rsidRDefault="00420A2C" w:rsidP="003F5F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D27E4"/>
    <w:multiLevelType w:val="hybridMultilevel"/>
    <w:tmpl w:val="39C213AE"/>
    <w:lvl w:ilvl="0" w:tplc="5702463A">
      <w:start w:val="1"/>
      <w:numFmt w:val="decimal"/>
      <w:lvlText w:val="%1."/>
      <w:lvlJc w:val="left"/>
      <w:pPr>
        <w:ind w:left="296" w:hanging="197"/>
      </w:pPr>
      <w:rPr>
        <w:rFonts w:ascii="Calibri" w:eastAsia="Calibri" w:hAnsi="Calibri" w:hint="default"/>
        <w:i/>
        <w:w w:val="99"/>
        <w:sz w:val="20"/>
        <w:szCs w:val="20"/>
      </w:rPr>
    </w:lvl>
    <w:lvl w:ilvl="1" w:tplc="83247200">
      <w:start w:val="1"/>
      <w:numFmt w:val="bullet"/>
      <w:lvlText w:val="•"/>
      <w:lvlJc w:val="left"/>
      <w:pPr>
        <w:ind w:left="1348" w:hanging="197"/>
      </w:pPr>
      <w:rPr>
        <w:rFonts w:hint="default"/>
      </w:rPr>
    </w:lvl>
    <w:lvl w:ilvl="2" w:tplc="E6BA163C">
      <w:start w:val="1"/>
      <w:numFmt w:val="bullet"/>
      <w:lvlText w:val="•"/>
      <w:lvlJc w:val="left"/>
      <w:pPr>
        <w:ind w:left="2400" w:hanging="197"/>
      </w:pPr>
      <w:rPr>
        <w:rFonts w:hint="default"/>
      </w:rPr>
    </w:lvl>
    <w:lvl w:ilvl="3" w:tplc="47FE5DBE">
      <w:start w:val="1"/>
      <w:numFmt w:val="bullet"/>
      <w:lvlText w:val="•"/>
      <w:lvlJc w:val="left"/>
      <w:pPr>
        <w:ind w:left="3453" w:hanging="197"/>
      </w:pPr>
      <w:rPr>
        <w:rFonts w:hint="default"/>
      </w:rPr>
    </w:lvl>
    <w:lvl w:ilvl="4" w:tplc="B3F8C9F4">
      <w:start w:val="1"/>
      <w:numFmt w:val="bullet"/>
      <w:lvlText w:val="•"/>
      <w:lvlJc w:val="left"/>
      <w:pPr>
        <w:ind w:left="4505" w:hanging="197"/>
      </w:pPr>
      <w:rPr>
        <w:rFonts w:hint="default"/>
      </w:rPr>
    </w:lvl>
    <w:lvl w:ilvl="5" w:tplc="19C4F154">
      <w:start w:val="1"/>
      <w:numFmt w:val="bullet"/>
      <w:lvlText w:val="•"/>
      <w:lvlJc w:val="left"/>
      <w:pPr>
        <w:ind w:left="5558" w:hanging="197"/>
      </w:pPr>
      <w:rPr>
        <w:rFonts w:hint="default"/>
      </w:rPr>
    </w:lvl>
    <w:lvl w:ilvl="6" w:tplc="A65219C2">
      <w:start w:val="1"/>
      <w:numFmt w:val="bullet"/>
      <w:lvlText w:val="•"/>
      <w:lvlJc w:val="left"/>
      <w:pPr>
        <w:ind w:left="6610" w:hanging="197"/>
      </w:pPr>
      <w:rPr>
        <w:rFonts w:hint="default"/>
      </w:rPr>
    </w:lvl>
    <w:lvl w:ilvl="7" w:tplc="773CA064">
      <w:start w:val="1"/>
      <w:numFmt w:val="bullet"/>
      <w:lvlText w:val="•"/>
      <w:lvlJc w:val="left"/>
      <w:pPr>
        <w:ind w:left="7662" w:hanging="197"/>
      </w:pPr>
      <w:rPr>
        <w:rFonts w:hint="default"/>
      </w:rPr>
    </w:lvl>
    <w:lvl w:ilvl="8" w:tplc="889402AC">
      <w:start w:val="1"/>
      <w:numFmt w:val="bullet"/>
      <w:lvlText w:val="•"/>
      <w:lvlJc w:val="left"/>
      <w:pPr>
        <w:ind w:left="8715" w:hanging="197"/>
      </w:pPr>
      <w:rPr>
        <w:rFonts w:hint="default"/>
      </w:rPr>
    </w:lvl>
  </w:abstractNum>
  <w:abstractNum w:abstractNumId="1" w15:restartNumberingAfterBreak="0">
    <w:nsid w:val="10AD619D"/>
    <w:multiLevelType w:val="hybridMultilevel"/>
    <w:tmpl w:val="1F043998"/>
    <w:lvl w:ilvl="0" w:tplc="029EBADE">
      <w:start w:val="1"/>
      <w:numFmt w:val="decimal"/>
      <w:lvlText w:val="%1."/>
      <w:lvlJc w:val="left"/>
      <w:pPr>
        <w:ind w:left="820" w:hanging="361"/>
      </w:pPr>
      <w:rPr>
        <w:rFonts w:ascii="Calibri" w:eastAsia="Calibri" w:hAnsi="Calibri" w:hint="default"/>
        <w:sz w:val="22"/>
        <w:szCs w:val="22"/>
      </w:rPr>
    </w:lvl>
    <w:lvl w:ilvl="1" w:tplc="8D0A2ED4">
      <w:start w:val="1"/>
      <w:numFmt w:val="lowerLetter"/>
      <w:lvlText w:val="%2."/>
      <w:lvlJc w:val="left"/>
      <w:pPr>
        <w:ind w:left="1540" w:hanging="360"/>
      </w:pPr>
      <w:rPr>
        <w:rFonts w:ascii="Calibri" w:eastAsia="Calibri" w:hAnsi="Calibri" w:hint="default"/>
        <w:spacing w:val="-1"/>
        <w:sz w:val="22"/>
        <w:szCs w:val="22"/>
      </w:rPr>
    </w:lvl>
    <w:lvl w:ilvl="2" w:tplc="F5E634E8">
      <w:start w:val="1"/>
      <w:numFmt w:val="bullet"/>
      <w:lvlText w:val="•"/>
      <w:lvlJc w:val="left"/>
      <w:pPr>
        <w:ind w:left="2567" w:hanging="360"/>
      </w:pPr>
      <w:rPr>
        <w:rFonts w:hint="default"/>
      </w:rPr>
    </w:lvl>
    <w:lvl w:ilvl="3" w:tplc="F5C882DA">
      <w:start w:val="1"/>
      <w:numFmt w:val="bullet"/>
      <w:lvlText w:val="•"/>
      <w:lvlJc w:val="left"/>
      <w:pPr>
        <w:ind w:left="3593" w:hanging="360"/>
      </w:pPr>
      <w:rPr>
        <w:rFonts w:hint="default"/>
      </w:rPr>
    </w:lvl>
    <w:lvl w:ilvl="4" w:tplc="85BE58F0">
      <w:start w:val="1"/>
      <w:numFmt w:val="bullet"/>
      <w:lvlText w:val="•"/>
      <w:lvlJc w:val="left"/>
      <w:pPr>
        <w:ind w:left="4620" w:hanging="360"/>
      </w:pPr>
      <w:rPr>
        <w:rFonts w:hint="default"/>
      </w:rPr>
    </w:lvl>
    <w:lvl w:ilvl="5" w:tplc="462ECC90">
      <w:start w:val="1"/>
      <w:numFmt w:val="bullet"/>
      <w:lvlText w:val="•"/>
      <w:lvlJc w:val="left"/>
      <w:pPr>
        <w:ind w:left="5646" w:hanging="360"/>
      </w:pPr>
      <w:rPr>
        <w:rFonts w:hint="default"/>
      </w:rPr>
    </w:lvl>
    <w:lvl w:ilvl="6" w:tplc="2B560D30">
      <w:start w:val="1"/>
      <w:numFmt w:val="bullet"/>
      <w:lvlText w:val="•"/>
      <w:lvlJc w:val="left"/>
      <w:pPr>
        <w:ind w:left="6673" w:hanging="360"/>
      </w:pPr>
      <w:rPr>
        <w:rFonts w:hint="default"/>
      </w:rPr>
    </w:lvl>
    <w:lvl w:ilvl="7" w:tplc="6B38D93C">
      <w:start w:val="1"/>
      <w:numFmt w:val="bullet"/>
      <w:lvlText w:val="•"/>
      <w:lvlJc w:val="left"/>
      <w:pPr>
        <w:ind w:left="7700" w:hanging="360"/>
      </w:pPr>
      <w:rPr>
        <w:rFonts w:hint="default"/>
      </w:rPr>
    </w:lvl>
    <w:lvl w:ilvl="8" w:tplc="75BC38A0">
      <w:start w:val="1"/>
      <w:numFmt w:val="bullet"/>
      <w:lvlText w:val="•"/>
      <w:lvlJc w:val="left"/>
      <w:pPr>
        <w:ind w:left="8726" w:hanging="360"/>
      </w:pPr>
      <w:rPr>
        <w:rFonts w:hint="default"/>
      </w:rPr>
    </w:lvl>
  </w:abstractNum>
  <w:abstractNum w:abstractNumId="2" w15:restartNumberingAfterBreak="0">
    <w:nsid w:val="22844EA9"/>
    <w:multiLevelType w:val="hybridMultilevel"/>
    <w:tmpl w:val="FE72EF10"/>
    <w:lvl w:ilvl="0" w:tplc="FB70BE52">
      <w:start w:val="1"/>
      <w:numFmt w:val="upperRoman"/>
      <w:lvlText w:val="%1."/>
      <w:lvlJc w:val="left"/>
      <w:pPr>
        <w:ind w:left="1180" w:hanging="721"/>
      </w:pPr>
      <w:rPr>
        <w:rFonts w:ascii="Calibri" w:eastAsia="Calibri" w:hAnsi="Calibri" w:hint="default"/>
        <w:spacing w:val="-1"/>
        <w:sz w:val="22"/>
        <w:szCs w:val="22"/>
      </w:rPr>
    </w:lvl>
    <w:lvl w:ilvl="1" w:tplc="C9B4B4EE">
      <w:start w:val="1"/>
      <w:numFmt w:val="lowerLetter"/>
      <w:lvlText w:val="%2."/>
      <w:lvlJc w:val="left"/>
      <w:pPr>
        <w:ind w:left="1900" w:hanging="720"/>
      </w:pPr>
      <w:rPr>
        <w:rFonts w:ascii="Calibri" w:eastAsia="Calibri" w:hAnsi="Calibri" w:hint="default"/>
        <w:spacing w:val="-1"/>
        <w:sz w:val="22"/>
        <w:szCs w:val="22"/>
      </w:rPr>
    </w:lvl>
    <w:lvl w:ilvl="2" w:tplc="97BC8A68">
      <w:start w:val="1"/>
      <w:numFmt w:val="bullet"/>
      <w:lvlText w:val="•"/>
      <w:lvlJc w:val="left"/>
      <w:pPr>
        <w:ind w:left="2909" w:hanging="720"/>
      </w:pPr>
      <w:rPr>
        <w:rFonts w:hint="default"/>
      </w:rPr>
    </w:lvl>
    <w:lvl w:ilvl="3" w:tplc="2262732C">
      <w:start w:val="1"/>
      <w:numFmt w:val="bullet"/>
      <w:lvlText w:val="•"/>
      <w:lvlJc w:val="left"/>
      <w:pPr>
        <w:ind w:left="3918" w:hanging="720"/>
      </w:pPr>
      <w:rPr>
        <w:rFonts w:hint="default"/>
      </w:rPr>
    </w:lvl>
    <w:lvl w:ilvl="4" w:tplc="F63C13F4">
      <w:start w:val="1"/>
      <w:numFmt w:val="bullet"/>
      <w:lvlText w:val="•"/>
      <w:lvlJc w:val="left"/>
      <w:pPr>
        <w:ind w:left="4926" w:hanging="720"/>
      </w:pPr>
      <w:rPr>
        <w:rFonts w:hint="default"/>
      </w:rPr>
    </w:lvl>
    <w:lvl w:ilvl="5" w:tplc="BBF67760">
      <w:start w:val="1"/>
      <w:numFmt w:val="bullet"/>
      <w:lvlText w:val="•"/>
      <w:lvlJc w:val="left"/>
      <w:pPr>
        <w:ind w:left="5935" w:hanging="720"/>
      </w:pPr>
      <w:rPr>
        <w:rFonts w:hint="default"/>
      </w:rPr>
    </w:lvl>
    <w:lvl w:ilvl="6" w:tplc="077EB8BC">
      <w:start w:val="1"/>
      <w:numFmt w:val="bullet"/>
      <w:lvlText w:val="•"/>
      <w:lvlJc w:val="left"/>
      <w:pPr>
        <w:ind w:left="6944" w:hanging="720"/>
      </w:pPr>
      <w:rPr>
        <w:rFonts w:hint="default"/>
      </w:rPr>
    </w:lvl>
    <w:lvl w:ilvl="7" w:tplc="B9962256">
      <w:start w:val="1"/>
      <w:numFmt w:val="bullet"/>
      <w:lvlText w:val="•"/>
      <w:lvlJc w:val="left"/>
      <w:pPr>
        <w:ind w:left="7953" w:hanging="720"/>
      </w:pPr>
      <w:rPr>
        <w:rFonts w:hint="default"/>
      </w:rPr>
    </w:lvl>
    <w:lvl w:ilvl="8" w:tplc="9CF86752">
      <w:start w:val="1"/>
      <w:numFmt w:val="bullet"/>
      <w:lvlText w:val="•"/>
      <w:lvlJc w:val="left"/>
      <w:pPr>
        <w:ind w:left="8962" w:hanging="720"/>
      </w:pPr>
      <w:rPr>
        <w:rFonts w:hint="default"/>
      </w:rPr>
    </w:lvl>
  </w:abstractNum>
  <w:abstractNum w:abstractNumId="3" w15:restartNumberingAfterBreak="0">
    <w:nsid w:val="26EF465A"/>
    <w:multiLevelType w:val="hybridMultilevel"/>
    <w:tmpl w:val="391AF77E"/>
    <w:lvl w:ilvl="0" w:tplc="5934A30A">
      <w:start w:val="1"/>
      <w:numFmt w:val="upperRoman"/>
      <w:lvlText w:val="%1."/>
      <w:lvlJc w:val="left"/>
      <w:pPr>
        <w:ind w:left="820" w:hanging="721"/>
        <w:jc w:val="right"/>
      </w:pPr>
      <w:rPr>
        <w:rFonts w:ascii="Calibri" w:eastAsia="Calibri" w:hAnsi="Calibri" w:hint="default"/>
        <w:spacing w:val="-1"/>
        <w:sz w:val="22"/>
        <w:szCs w:val="22"/>
      </w:rPr>
    </w:lvl>
    <w:lvl w:ilvl="1" w:tplc="4BFEBB64">
      <w:start w:val="1"/>
      <w:numFmt w:val="lowerLetter"/>
      <w:lvlText w:val="%2."/>
      <w:lvlJc w:val="left"/>
      <w:pPr>
        <w:ind w:left="820" w:hanging="720"/>
      </w:pPr>
      <w:rPr>
        <w:rFonts w:ascii="Calibri" w:eastAsia="Calibri" w:hAnsi="Calibri" w:hint="default"/>
        <w:spacing w:val="-1"/>
        <w:sz w:val="22"/>
        <w:szCs w:val="22"/>
      </w:rPr>
    </w:lvl>
    <w:lvl w:ilvl="2" w:tplc="6B368696">
      <w:start w:val="1"/>
      <w:numFmt w:val="bullet"/>
      <w:lvlText w:val="•"/>
      <w:lvlJc w:val="left"/>
      <w:pPr>
        <w:ind w:left="2540" w:hanging="720"/>
      </w:pPr>
      <w:rPr>
        <w:rFonts w:hint="default"/>
      </w:rPr>
    </w:lvl>
    <w:lvl w:ilvl="3" w:tplc="91B8B646">
      <w:start w:val="1"/>
      <w:numFmt w:val="bullet"/>
      <w:lvlText w:val="•"/>
      <w:lvlJc w:val="left"/>
      <w:pPr>
        <w:ind w:left="3540" w:hanging="720"/>
      </w:pPr>
      <w:rPr>
        <w:rFonts w:hint="default"/>
      </w:rPr>
    </w:lvl>
    <w:lvl w:ilvl="4" w:tplc="3B325464">
      <w:start w:val="1"/>
      <w:numFmt w:val="bullet"/>
      <w:lvlText w:val="•"/>
      <w:lvlJc w:val="left"/>
      <w:pPr>
        <w:ind w:left="4540" w:hanging="720"/>
      </w:pPr>
      <w:rPr>
        <w:rFonts w:hint="default"/>
      </w:rPr>
    </w:lvl>
    <w:lvl w:ilvl="5" w:tplc="19DC5B62">
      <w:start w:val="1"/>
      <w:numFmt w:val="bullet"/>
      <w:lvlText w:val="•"/>
      <w:lvlJc w:val="left"/>
      <w:pPr>
        <w:ind w:left="5540" w:hanging="720"/>
      </w:pPr>
      <w:rPr>
        <w:rFonts w:hint="default"/>
      </w:rPr>
    </w:lvl>
    <w:lvl w:ilvl="6" w:tplc="3D626120">
      <w:start w:val="1"/>
      <w:numFmt w:val="bullet"/>
      <w:lvlText w:val="•"/>
      <w:lvlJc w:val="left"/>
      <w:pPr>
        <w:ind w:left="6540" w:hanging="720"/>
      </w:pPr>
      <w:rPr>
        <w:rFonts w:hint="default"/>
      </w:rPr>
    </w:lvl>
    <w:lvl w:ilvl="7" w:tplc="9ABA447A">
      <w:start w:val="1"/>
      <w:numFmt w:val="bullet"/>
      <w:lvlText w:val="•"/>
      <w:lvlJc w:val="left"/>
      <w:pPr>
        <w:ind w:left="7540" w:hanging="720"/>
      </w:pPr>
      <w:rPr>
        <w:rFonts w:hint="default"/>
      </w:rPr>
    </w:lvl>
    <w:lvl w:ilvl="8" w:tplc="82E864C4">
      <w:start w:val="1"/>
      <w:numFmt w:val="bullet"/>
      <w:lvlText w:val="•"/>
      <w:lvlJc w:val="left"/>
      <w:pPr>
        <w:ind w:left="8540" w:hanging="720"/>
      </w:pPr>
      <w:rPr>
        <w:rFonts w:hint="default"/>
      </w:rPr>
    </w:lvl>
  </w:abstractNum>
  <w:abstractNum w:abstractNumId="4" w15:restartNumberingAfterBreak="0">
    <w:nsid w:val="2F5166D9"/>
    <w:multiLevelType w:val="hybridMultilevel"/>
    <w:tmpl w:val="DABE4ED6"/>
    <w:lvl w:ilvl="0" w:tplc="8E6E9F5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0D0582"/>
    <w:multiLevelType w:val="hybridMultilevel"/>
    <w:tmpl w:val="DAD0DDF4"/>
    <w:lvl w:ilvl="0" w:tplc="5E9C04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B91CF2"/>
    <w:multiLevelType w:val="hybridMultilevel"/>
    <w:tmpl w:val="9B3018B0"/>
    <w:lvl w:ilvl="0" w:tplc="E146BB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9A5E53"/>
    <w:multiLevelType w:val="hybridMultilevel"/>
    <w:tmpl w:val="E1E00774"/>
    <w:lvl w:ilvl="0" w:tplc="32BA88CE">
      <w:start w:val="1"/>
      <w:numFmt w:val="decimal"/>
      <w:lvlText w:val="%1."/>
      <w:lvlJc w:val="left"/>
      <w:pPr>
        <w:ind w:left="296" w:hanging="197"/>
      </w:pPr>
      <w:rPr>
        <w:rFonts w:ascii="Calibri" w:eastAsia="Calibri" w:hAnsi="Calibri" w:hint="default"/>
        <w:i/>
        <w:w w:val="99"/>
        <w:sz w:val="20"/>
        <w:szCs w:val="20"/>
      </w:rPr>
    </w:lvl>
    <w:lvl w:ilvl="1" w:tplc="A6BE3710">
      <w:start w:val="1"/>
      <w:numFmt w:val="bullet"/>
      <w:lvlText w:val="•"/>
      <w:lvlJc w:val="left"/>
      <w:pPr>
        <w:ind w:left="1348" w:hanging="197"/>
      </w:pPr>
      <w:rPr>
        <w:rFonts w:hint="default"/>
      </w:rPr>
    </w:lvl>
    <w:lvl w:ilvl="2" w:tplc="D11A646A">
      <w:start w:val="1"/>
      <w:numFmt w:val="bullet"/>
      <w:lvlText w:val="•"/>
      <w:lvlJc w:val="left"/>
      <w:pPr>
        <w:ind w:left="2400" w:hanging="197"/>
      </w:pPr>
      <w:rPr>
        <w:rFonts w:hint="default"/>
      </w:rPr>
    </w:lvl>
    <w:lvl w:ilvl="3" w:tplc="D2E05B00">
      <w:start w:val="1"/>
      <w:numFmt w:val="bullet"/>
      <w:lvlText w:val="•"/>
      <w:lvlJc w:val="left"/>
      <w:pPr>
        <w:ind w:left="3453" w:hanging="197"/>
      </w:pPr>
      <w:rPr>
        <w:rFonts w:hint="default"/>
      </w:rPr>
    </w:lvl>
    <w:lvl w:ilvl="4" w:tplc="661A6EDC">
      <w:start w:val="1"/>
      <w:numFmt w:val="bullet"/>
      <w:lvlText w:val="•"/>
      <w:lvlJc w:val="left"/>
      <w:pPr>
        <w:ind w:left="4505" w:hanging="197"/>
      </w:pPr>
      <w:rPr>
        <w:rFonts w:hint="default"/>
      </w:rPr>
    </w:lvl>
    <w:lvl w:ilvl="5" w:tplc="6CDA6F4E">
      <w:start w:val="1"/>
      <w:numFmt w:val="bullet"/>
      <w:lvlText w:val="•"/>
      <w:lvlJc w:val="left"/>
      <w:pPr>
        <w:ind w:left="5558" w:hanging="197"/>
      </w:pPr>
      <w:rPr>
        <w:rFonts w:hint="default"/>
      </w:rPr>
    </w:lvl>
    <w:lvl w:ilvl="6" w:tplc="9C5E6A84">
      <w:start w:val="1"/>
      <w:numFmt w:val="bullet"/>
      <w:lvlText w:val="•"/>
      <w:lvlJc w:val="left"/>
      <w:pPr>
        <w:ind w:left="6610" w:hanging="197"/>
      </w:pPr>
      <w:rPr>
        <w:rFonts w:hint="default"/>
      </w:rPr>
    </w:lvl>
    <w:lvl w:ilvl="7" w:tplc="BAA282FC">
      <w:start w:val="1"/>
      <w:numFmt w:val="bullet"/>
      <w:lvlText w:val="•"/>
      <w:lvlJc w:val="left"/>
      <w:pPr>
        <w:ind w:left="7662" w:hanging="197"/>
      </w:pPr>
      <w:rPr>
        <w:rFonts w:hint="default"/>
      </w:rPr>
    </w:lvl>
    <w:lvl w:ilvl="8" w:tplc="92C06EA4">
      <w:start w:val="1"/>
      <w:numFmt w:val="bullet"/>
      <w:lvlText w:val="•"/>
      <w:lvlJc w:val="left"/>
      <w:pPr>
        <w:ind w:left="8715" w:hanging="197"/>
      </w:pPr>
      <w:rPr>
        <w:rFonts w:hint="default"/>
      </w:rPr>
    </w:lvl>
  </w:abstractNum>
  <w:abstractNum w:abstractNumId="8" w15:restartNumberingAfterBreak="0">
    <w:nsid w:val="4CAC2EDD"/>
    <w:multiLevelType w:val="hybridMultilevel"/>
    <w:tmpl w:val="608C4E42"/>
    <w:lvl w:ilvl="0" w:tplc="6F8CE0EC">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5A212C"/>
    <w:multiLevelType w:val="hybridMultilevel"/>
    <w:tmpl w:val="B7885B92"/>
    <w:lvl w:ilvl="0" w:tplc="6F2667F6">
      <w:start w:val="1"/>
      <w:numFmt w:val="decimal"/>
      <w:lvlText w:val="%1."/>
      <w:lvlJc w:val="left"/>
      <w:pPr>
        <w:ind w:left="460" w:hanging="360"/>
      </w:pPr>
      <w:rPr>
        <w:rFonts w:ascii="Calibri" w:eastAsia="Calibri" w:hAnsi="Calibri" w:hint="default"/>
        <w:sz w:val="24"/>
        <w:szCs w:val="24"/>
      </w:rPr>
    </w:lvl>
    <w:lvl w:ilvl="1" w:tplc="9EEC4228">
      <w:start w:val="1"/>
      <w:numFmt w:val="lowerLetter"/>
      <w:lvlText w:val="%2."/>
      <w:lvlJc w:val="left"/>
      <w:pPr>
        <w:ind w:left="1170" w:hanging="360"/>
      </w:pPr>
      <w:rPr>
        <w:rFonts w:ascii="Calibri" w:eastAsia="Calibri" w:hAnsi="Calibri" w:hint="default"/>
        <w:i/>
        <w:spacing w:val="-1"/>
        <w:sz w:val="24"/>
        <w:szCs w:val="24"/>
      </w:rPr>
    </w:lvl>
    <w:lvl w:ilvl="2" w:tplc="8ACC1A3A">
      <w:start w:val="1"/>
      <w:numFmt w:val="bullet"/>
      <w:lvlText w:val="•"/>
      <w:lvlJc w:val="left"/>
      <w:pPr>
        <w:ind w:left="2253" w:hanging="360"/>
      </w:pPr>
      <w:rPr>
        <w:rFonts w:hint="default"/>
      </w:rPr>
    </w:lvl>
    <w:lvl w:ilvl="3" w:tplc="90185B0C">
      <w:start w:val="1"/>
      <w:numFmt w:val="bullet"/>
      <w:lvlText w:val="•"/>
      <w:lvlJc w:val="left"/>
      <w:pPr>
        <w:ind w:left="3327" w:hanging="360"/>
      </w:pPr>
      <w:rPr>
        <w:rFonts w:hint="default"/>
      </w:rPr>
    </w:lvl>
    <w:lvl w:ilvl="4" w:tplc="5F026934">
      <w:start w:val="1"/>
      <w:numFmt w:val="bullet"/>
      <w:lvlText w:val="•"/>
      <w:lvlJc w:val="left"/>
      <w:pPr>
        <w:ind w:left="4400" w:hanging="360"/>
      </w:pPr>
      <w:rPr>
        <w:rFonts w:hint="default"/>
      </w:rPr>
    </w:lvl>
    <w:lvl w:ilvl="5" w:tplc="9138B404">
      <w:start w:val="1"/>
      <w:numFmt w:val="bullet"/>
      <w:lvlText w:val="•"/>
      <w:lvlJc w:val="left"/>
      <w:pPr>
        <w:ind w:left="5473" w:hanging="360"/>
      </w:pPr>
      <w:rPr>
        <w:rFonts w:hint="default"/>
      </w:rPr>
    </w:lvl>
    <w:lvl w:ilvl="6" w:tplc="776E1790">
      <w:start w:val="1"/>
      <w:numFmt w:val="bullet"/>
      <w:lvlText w:val="•"/>
      <w:lvlJc w:val="left"/>
      <w:pPr>
        <w:ind w:left="6546" w:hanging="360"/>
      </w:pPr>
      <w:rPr>
        <w:rFonts w:hint="default"/>
      </w:rPr>
    </w:lvl>
    <w:lvl w:ilvl="7" w:tplc="6F0468F2">
      <w:start w:val="1"/>
      <w:numFmt w:val="bullet"/>
      <w:lvlText w:val="•"/>
      <w:lvlJc w:val="left"/>
      <w:pPr>
        <w:ind w:left="7620" w:hanging="360"/>
      </w:pPr>
      <w:rPr>
        <w:rFonts w:hint="default"/>
      </w:rPr>
    </w:lvl>
    <w:lvl w:ilvl="8" w:tplc="892A8CE6">
      <w:start w:val="1"/>
      <w:numFmt w:val="bullet"/>
      <w:lvlText w:val="•"/>
      <w:lvlJc w:val="left"/>
      <w:pPr>
        <w:ind w:left="8693" w:hanging="360"/>
      </w:pPr>
      <w:rPr>
        <w:rFonts w:hint="default"/>
      </w:rPr>
    </w:lvl>
  </w:abstractNum>
  <w:abstractNum w:abstractNumId="10" w15:restartNumberingAfterBreak="0">
    <w:nsid w:val="51BC5F32"/>
    <w:multiLevelType w:val="hybridMultilevel"/>
    <w:tmpl w:val="7312DDBE"/>
    <w:lvl w:ilvl="0" w:tplc="752811D4">
      <w:start w:val="1"/>
      <w:numFmt w:val="decimal"/>
      <w:lvlText w:val="%1."/>
      <w:lvlJc w:val="left"/>
      <w:pPr>
        <w:ind w:left="820" w:hanging="361"/>
      </w:pPr>
      <w:rPr>
        <w:rFonts w:ascii="Calibri" w:eastAsia="Calibri" w:hAnsi="Calibri" w:hint="default"/>
        <w:sz w:val="22"/>
        <w:szCs w:val="22"/>
      </w:rPr>
    </w:lvl>
    <w:lvl w:ilvl="1" w:tplc="6834FEB8">
      <w:start w:val="1"/>
      <w:numFmt w:val="decimal"/>
      <w:lvlText w:val="%2."/>
      <w:lvlJc w:val="left"/>
      <w:pPr>
        <w:ind w:left="1038" w:hanging="219"/>
      </w:pPr>
      <w:rPr>
        <w:rFonts w:ascii="Calibri" w:eastAsia="Calibri" w:hAnsi="Calibri" w:hint="default"/>
        <w:i/>
        <w:sz w:val="22"/>
        <w:szCs w:val="22"/>
      </w:rPr>
    </w:lvl>
    <w:lvl w:ilvl="2" w:tplc="9090560A">
      <w:start w:val="1"/>
      <w:numFmt w:val="bullet"/>
      <w:lvlText w:val="•"/>
      <w:lvlJc w:val="left"/>
      <w:pPr>
        <w:ind w:left="2121" w:hanging="219"/>
      </w:pPr>
      <w:rPr>
        <w:rFonts w:hint="default"/>
      </w:rPr>
    </w:lvl>
    <w:lvl w:ilvl="3" w:tplc="263C0FC0">
      <w:start w:val="1"/>
      <w:numFmt w:val="bullet"/>
      <w:lvlText w:val="•"/>
      <w:lvlJc w:val="left"/>
      <w:pPr>
        <w:ind w:left="3203" w:hanging="219"/>
      </w:pPr>
      <w:rPr>
        <w:rFonts w:hint="default"/>
      </w:rPr>
    </w:lvl>
    <w:lvl w:ilvl="4" w:tplc="9C4EC458">
      <w:start w:val="1"/>
      <w:numFmt w:val="bullet"/>
      <w:lvlText w:val="•"/>
      <w:lvlJc w:val="left"/>
      <w:pPr>
        <w:ind w:left="4285" w:hanging="219"/>
      </w:pPr>
      <w:rPr>
        <w:rFonts w:hint="default"/>
      </w:rPr>
    </w:lvl>
    <w:lvl w:ilvl="5" w:tplc="0F045B68">
      <w:start w:val="1"/>
      <w:numFmt w:val="bullet"/>
      <w:lvlText w:val="•"/>
      <w:lvlJc w:val="left"/>
      <w:pPr>
        <w:ind w:left="5368" w:hanging="219"/>
      </w:pPr>
      <w:rPr>
        <w:rFonts w:hint="default"/>
      </w:rPr>
    </w:lvl>
    <w:lvl w:ilvl="6" w:tplc="3B2694C0">
      <w:start w:val="1"/>
      <w:numFmt w:val="bullet"/>
      <w:lvlText w:val="•"/>
      <w:lvlJc w:val="left"/>
      <w:pPr>
        <w:ind w:left="6450" w:hanging="219"/>
      </w:pPr>
      <w:rPr>
        <w:rFonts w:hint="default"/>
      </w:rPr>
    </w:lvl>
    <w:lvl w:ilvl="7" w:tplc="038A2A20">
      <w:start w:val="1"/>
      <w:numFmt w:val="bullet"/>
      <w:lvlText w:val="•"/>
      <w:lvlJc w:val="left"/>
      <w:pPr>
        <w:ind w:left="7532" w:hanging="219"/>
      </w:pPr>
      <w:rPr>
        <w:rFonts w:hint="default"/>
      </w:rPr>
    </w:lvl>
    <w:lvl w:ilvl="8" w:tplc="7652C1AE">
      <w:start w:val="1"/>
      <w:numFmt w:val="bullet"/>
      <w:lvlText w:val="•"/>
      <w:lvlJc w:val="left"/>
      <w:pPr>
        <w:ind w:left="8615" w:hanging="219"/>
      </w:pPr>
      <w:rPr>
        <w:rFonts w:hint="default"/>
      </w:rPr>
    </w:lvl>
  </w:abstractNum>
  <w:abstractNum w:abstractNumId="11" w15:restartNumberingAfterBreak="0">
    <w:nsid w:val="57790B92"/>
    <w:multiLevelType w:val="hybridMultilevel"/>
    <w:tmpl w:val="1388BE8E"/>
    <w:lvl w:ilvl="0" w:tplc="F45C0CC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D3F09C6"/>
    <w:multiLevelType w:val="hybridMultilevel"/>
    <w:tmpl w:val="67AA4B5C"/>
    <w:lvl w:ilvl="0" w:tplc="71BCB122">
      <w:start w:val="1"/>
      <w:numFmt w:val="decimal"/>
      <w:lvlText w:val="%1."/>
      <w:lvlJc w:val="left"/>
      <w:pPr>
        <w:ind w:left="318" w:hanging="219"/>
      </w:pPr>
      <w:rPr>
        <w:rFonts w:ascii="Calibri" w:eastAsia="Calibri" w:hAnsi="Calibri" w:hint="default"/>
        <w:sz w:val="22"/>
        <w:szCs w:val="22"/>
      </w:rPr>
    </w:lvl>
    <w:lvl w:ilvl="1" w:tplc="D3D29DE6">
      <w:start w:val="1"/>
      <w:numFmt w:val="bullet"/>
      <w:lvlText w:val="•"/>
      <w:lvlJc w:val="left"/>
      <w:pPr>
        <w:ind w:left="1384" w:hanging="219"/>
      </w:pPr>
      <w:rPr>
        <w:rFonts w:hint="default"/>
      </w:rPr>
    </w:lvl>
    <w:lvl w:ilvl="2" w:tplc="10D63DF2">
      <w:start w:val="1"/>
      <w:numFmt w:val="bullet"/>
      <w:lvlText w:val="•"/>
      <w:lvlJc w:val="left"/>
      <w:pPr>
        <w:ind w:left="2450" w:hanging="219"/>
      </w:pPr>
      <w:rPr>
        <w:rFonts w:hint="default"/>
      </w:rPr>
    </w:lvl>
    <w:lvl w:ilvl="3" w:tplc="D068D1D4">
      <w:start w:val="1"/>
      <w:numFmt w:val="bullet"/>
      <w:lvlText w:val="•"/>
      <w:lvlJc w:val="left"/>
      <w:pPr>
        <w:ind w:left="3516" w:hanging="219"/>
      </w:pPr>
      <w:rPr>
        <w:rFonts w:hint="default"/>
      </w:rPr>
    </w:lvl>
    <w:lvl w:ilvl="4" w:tplc="68C0FCD6">
      <w:start w:val="1"/>
      <w:numFmt w:val="bullet"/>
      <w:lvlText w:val="•"/>
      <w:lvlJc w:val="left"/>
      <w:pPr>
        <w:ind w:left="4582" w:hanging="219"/>
      </w:pPr>
      <w:rPr>
        <w:rFonts w:hint="default"/>
      </w:rPr>
    </w:lvl>
    <w:lvl w:ilvl="5" w:tplc="38F46F8E">
      <w:start w:val="1"/>
      <w:numFmt w:val="bullet"/>
      <w:lvlText w:val="•"/>
      <w:lvlJc w:val="left"/>
      <w:pPr>
        <w:ind w:left="5649" w:hanging="219"/>
      </w:pPr>
      <w:rPr>
        <w:rFonts w:hint="default"/>
      </w:rPr>
    </w:lvl>
    <w:lvl w:ilvl="6" w:tplc="2DCE99DC">
      <w:start w:val="1"/>
      <w:numFmt w:val="bullet"/>
      <w:lvlText w:val="•"/>
      <w:lvlJc w:val="left"/>
      <w:pPr>
        <w:ind w:left="6715" w:hanging="219"/>
      </w:pPr>
      <w:rPr>
        <w:rFonts w:hint="default"/>
      </w:rPr>
    </w:lvl>
    <w:lvl w:ilvl="7" w:tplc="0520D8E0">
      <w:start w:val="1"/>
      <w:numFmt w:val="bullet"/>
      <w:lvlText w:val="•"/>
      <w:lvlJc w:val="left"/>
      <w:pPr>
        <w:ind w:left="7781" w:hanging="219"/>
      </w:pPr>
      <w:rPr>
        <w:rFonts w:hint="default"/>
      </w:rPr>
    </w:lvl>
    <w:lvl w:ilvl="8" w:tplc="8898A744">
      <w:start w:val="1"/>
      <w:numFmt w:val="bullet"/>
      <w:lvlText w:val="•"/>
      <w:lvlJc w:val="left"/>
      <w:pPr>
        <w:ind w:left="8847" w:hanging="219"/>
      </w:pPr>
      <w:rPr>
        <w:rFonts w:hint="default"/>
      </w:rPr>
    </w:lvl>
  </w:abstractNum>
  <w:abstractNum w:abstractNumId="13" w15:restartNumberingAfterBreak="0">
    <w:nsid w:val="76C23D13"/>
    <w:multiLevelType w:val="hybridMultilevel"/>
    <w:tmpl w:val="77C40F6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7D3E791D"/>
    <w:multiLevelType w:val="hybridMultilevel"/>
    <w:tmpl w:val="214486C4"/>
    <w:lvl w:ilvl="0" w:tplc="5E9C04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10"/>
  </w:num>
  <w:num w:numId="5">
    <w:abstractNumId w:val="9"/>
  </w:num>
  <w:num w:numId="6">
    <w:abstractNumId w:val="12"/>
  </w:num>
  <w:num w:numId="7">
    <w:abstractNumId w:val="7"/>
  </w:num>
  <w:num w:numId="8">
    <w:abstractNumId w:val="0"/>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4"/>
  </w:num>
  <w:num w:numId="12">
    <w:abstractNumId w:val="6"/>
  </w:num>
  <w:num w:numId="13">
    <w:abstractNumId w:val="8"/>
  </w:num>
  <w:num w:numId="14">
    <w:abstractNumId w:val="1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6C7"/>
    <w:rsid w:val="00045061"/>
    <w:rsid w:val="00061103"/>
    <w:rsid w:val="00080968"/>
    <w:rsid w:val="00080F63"/>
    <w:rsid w:val="00090BBF"/>
    <w:rsid w:val="000A4D27"/>
    <w:rsid w:val="00116D2A"/>
    <w:rsid w:val="00130394"/>
    <w:rsid w:val="00150D9A"/>
    <w:rsid w:val="00164DF1"/>
    <w:rsid w:val="00197A84"/>
    <w:rsid w:val="00251A68"/>
    <w:rsid w:val="00251D3C"/>
    <w:rsid w:val="00253007"/>
    <w:rsid w:val="00277305"/>
    <w:rsid w:val="002B123E"/>
    <w:rsid w:val="002D0302"/>
    <w:rsid w:val="002D2299"/>
    <w:rsid w:val="002F0C88"/>
    <w:rsid w:val="00376DC4"/>
    <w:rsid w:val="00384B38"/>
    <w:rsid w:val="003860AC"/>
    <w:rsid w:val="00391C43"/>
    <w:rsid w:val="003B4926"/>
    <w:rsid w:val="003F5F6E"/>
    <w:rsid w:val="004016A4"/>
    <w:rsid w:val="00420A2C"/>
    <w:rsid w:val="00421217"/>
    <w:rsid w:val="00433ED4"/>
    <w:rsid w:val="00487DDF"/>
    <w:rsid w:val="004B29CA"/>
    <w:rsid w:val="004B6CEB"/>
    <w:rsid w:val="004D7372"/>
    <w:rsid w:val="005117A6"/>
    <w:rsid w:val="00523621"/>
    <w:rsid w:val="00544BAA"/>
    <w:rsid w:val="0055752D"/>
    <w:rsid w:val="005775C1"/>
    <w:rsid w:val="00621EF3"/>
    <w:rsid w:val="00632616"/>
    <w:rsid w:val="0064022F"/>
    <w:rsid w:val="00667E7B"/>
    <w:rsid w:val="006A575B"/>
    <w:rsid w:val="00751C1B"/>
    <w:rsid w:val="00756745"/>
    <w:rsid w:val="007A28E5"/>
    <w:rsid w:val="00813B5F"/>
    <w:rsid w:val="008326C7"/>
    <w:rsid w:val="00841F9A"/>
    <w:rsid w:val="00897A5D"/>
    <w:rsid w:val="008C1712"/>
    <w:rsid w:val="008C45C7"/>
    <w:rsid w:val="008E1B61"/>
    <w:rsid w:val="009028EA"/>
    <w:rsid w:val="00904690"/>
    <w:rsid w:val="0093661E"/>
    <w:rsid w:val="00944492"/>
    <w:rsid w:val="009561A7"/>
    <w:rsid w:val="00973F44"/>
    <w:rsid w:val="00991103"/>
    <w:rsid w:val="009E2888"/>
    <w:rsid w:val="00A03190"/>
    <w:rsid w:val="00A70B8B"/>
    <w:rsid w:val="00A71569"/>
    <w:rsid w:val="00A737D6"/>
    <w:rsid w:val="00A84CAE"/>
    <w:rsid w:val="00A85ADA"/>
    <w:rsid w:val="00A93772"/>
    <w:rsid w:val="00AD2931"/>
    <w:rsid w:val="00AD673B"/>
    <w:rsid w:val="00AD755B"/>
    <w:rsid w:val="00AF1536"/>
    <w:rsid w:val="00B27B98"/>
    <w:rsid w:val="00B54BD0"/>
    <w:rsid w:val="00BA7DC9"/>
    <w:rsid w:val="00BE20C6"/>
    <w:rsid w:val="00C2348B"/>
    <w:rsid w:val="00C255E5"/>
    <w:rsid w:val="00C65A43"/>
    <w:rsid w:val="00C670E5"/>
    <w:rsid w:val="00C73A42"/>
    <w:rsid w:val="00C94355"/>
    <w:rsid w:val="00CC064A"/>
    <w:rsid w:val="00CD49DB"/>
    <w:rsid w:val="00CE1E43"/>
    <w:rsid w:val="00CE4F62"/>
    <w:rsid w:val="00D2015F"/>
    <w:rsid w:val="00D453B8"/>
    <w:rsid w:val="00D57E96"/>
    <w:rsid w:val="00D643FB"/>
    <w:rsid w:val="00D8007E"/>
    <w:rsid w:val="00DF32BF"/>
    <w:rsid w:val="00DF726C"/>
    <w:rsid w:val="00E131B0"/>
    <w:rsid w:val="00E539DF"/>
    <w:rsid w:val="00E75C93"/>
    <w:rsid w:val="00ED33D8"/>
    <w:rsid w:val="00EE7454"/>
    <w:rsid w:val="00EF4584"/>
    <w:rsid w:val="00F01BBA"/>
    <w:rsid w:val="00F2740C"/>
    <w:rsid w:val="00F27563"/>
    <w:rsid w:val="00F51E3C"/>
    <w:rsid w:val="00F62E39"/>
    <w:rsid w:val="00F6535B"/>
    <w:rsid w:val="00FA604A"/>
    <w:rsid w:val="00FB4DE3"/>
    <w:rsid w:val="00FE0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B2643"/>
  <w15:docId w15:val="{83D2272B-3780-4917-9239-CE499D2CA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Calibri" w:eastAsia="Calibri" w:hAnsi="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Calibri" w:eastAsia="Calibri" w:hAnsi="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F5F6E"/>
    <w:pPr>
      <w:tabs>
        <w:tab w:val="center" w:pos="4680"/>
        <w:tab w:val="right" w:pos="9360"/>
      </w:tabs>
    </w:pPr>
  </w:style>
  <w:style w:type="character" w:customStyle="1" w:styleId="HeaderChar">
    <w:name w:val="Header Char"/>
    <w:basedOn w:val="DefaultParagraphFont"/>
    <w:link w:val="Header"/>
    <w:uiPriority w:val="99"/>
    <w:rsid w:val="003F5F6E"/>
  </w:style>
  <w:style w:type="paragraph" w:styleId="Footer">
    <w:name w:val="footer"/>
    <w:basedOn w:val="Normal"/>
    <w:link w:val="FooterChar"/>
    <w:uiPriority w:val="99"/>
    <w:unhideWhenUsed/>
    <w:rsid w:val="003F5F6E"/>
    <w:pPr>
      <w:tabs>
        <w:tab w:val="center" w:pos="4680"/>
        <w:tab w:val="right" w:pos="9360"/>
      </w:tabs>
    </w:pPr>
  </w:style>
  <w:style w:type="character" w:customStyle="1" w:styleId="FooterChar">
    <w:name w:val="Footer Char"/>
    <w:basedOn w:val="DefaultParagraphFont"/>
    <w:link w:val="Footer"/>
    <w:uiPriority w:val="99"/>
    <w:rsid w:val="003F5F6E"/>
  </w:style>
  <w:style w:type="character" w:styleId="Hyperlink">
    <w:name w:val="Hyperlink"/>
    <w:basedOn w:val="DefaultParagraphFont"/>
    <w:uiPriority w:val="99"/>
    <w:semiHidden/>
    <w:unhideWhenUsed/>
    <w:rsid w:val="002D03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793333">
      <w:bodyDiv w:val="1"/>
      <w:marLeft w:val="0"/>
      <w:marRight w:val="0"/>
      <w:marTop w:val="0"/>
      <w:marBottom w:val="0"/>
      <w:divBdr>
        <w:top w:val="none" w:sz="0" w:space="0" w:color="auto"/>
        <w:left w:val="none" w:sz="0" w:space="0" w:color="auto"/>
        <w:bottom w:val="none" w:sz="0" w:space="0" w:color="auto"/>
        <w:right w:val="none" w:sz="0" w:space="0" w:color="auto"/>
      </w:divBdr>
    </w:div>
    <w:div w:id="815727896">
      <w:bodyDiv w:val="1"/>
      <w:marLeft w:val="0"/>
      <w:marRight w:val="0"/>
      <w:marTop w:val="0"/>
      <w:marBottom w:val="0"/>
      <w:divBdr>
        <w:top w:val="none" w:sz="0" w:space="0" w:color="auto"/>
        <w:left w:val="none" w:sz="0" w:space="0" w:color="auto"/>
        <w:bottom w:val="none" w:sz="0" w:space="0" w:color="auto"/>
        <w:right w:val="none" w:sz="0" w:space="0" w:color="auto"/>
      </w:divBdr>
    </w:div>
    <w:div w:id="849023805">
      <w:bodyDiv w:val="1"/>
      <w:marLeft w:val="0"/>
      <w:marRight w:val="0"/>
      <w:marTop w:val="0"/>
      <w:marBottom w:val="0"/>
      <w:divBdr>
        <w:top w:val="none" w:sz="0" w:space="0" w:color="auto"/>
        <w:left w:val="none" w:sz="0" w:space="0" w:color="auto"/>
        <w:bottom w:val="none" w:sz="0" w:space="0" w:color="auto"/>
        <w:right w:val="none" w:sz="0" w:space="0" w:color="auto"/>
      </w:divBdr>
    </w:div>
    <w:div w:id="21035983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Users\nhb0002\Documents\Barry\Courses\Measurement&amp;Eval\6212sylspr06.html" TargetMode="External"/><Relationship Id="rId3" Type="http://schemas.openxmlformats.org/officeDocument/2006/relationships/settings" Target="settings.xml"/><Relationship Id="rId7" Type="http://schemas.openxmlformats.org/officeDocument/2006/relationships/hyperlink" Target="mailto:barrynh@auburn.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ites.auburn.edu/admin/universitypolicies/Policies/AcademicHonestyCo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1534</Words>
  <Characters>8749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Barry</dc:creator>
  <cp:lastModifiedBy>Nancy Barry</cp:lastModifiedBy>
  <cp:revision>9</cp:revision>
  <dcterms:created xsi:type="dcterms:W3CDTF">2018-05-17T00:58:00Z</dcterms:created>
  <dcterms:modified xsi:type="dcterms:W3CDTF">2018-05-17T01:19:00Z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2012-08-15T00:00:00Z</vt:filetime>
  </property>
  <property fmtid="{D5CDD505-2E9C-101B-9397-08002B2CF9AE}" pid="3" name="LastSaved">
    <vt:filetime>2014-05-15T00:00:00Z</vt:filetime>
  </property>
</Properties>
</file>