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4F7F" w14:textId="77777777" w:rsidR="000E610C" w:rsidRPr="009D76F4" w:rsidRDefault="000E610C" w:rsidP="00B72669">
      <w:pPr>
        <w:pStyle w:val="Default"/>
        <w:jc w:val="center"/>
        <w:rPr>
          <w:rFonts w:ascii="Calibri" w:hAnsi="Calibri" w:cs="Calibri"/>
          <w:b/>
          <w:color w:val="auto"/>
        </w:rPr>
      </w:pPr>
    </w:p>
    <w:p w14:paraId="1E9FB605" w14:textId="6FD969BF" w:rsidR="000E610C" w:rsidRPr="009D76F4" w:rsidRDefault="0002641E" w:rsidP="00B72669">
      <w:pPr>
        <w:pStyle w:val="Default"/>
        <w:jc w:val="center"/>
        <w:rPr>
          <w:rFonts w:ascii="Calibri" w:hAnsi="Calibri" w:cs="Calibri"/>
          <w:b/>
          <w:color w:val="auto"/>
        </w:rPr>
      </w:pPr>
      <w:r w:rsidRPr="009D76F4">
        <w:rPr>
          <w:rFonts w:ascii="Calibri" w:hAnsi="Calibri" w:cs="Calibri"/>
          <w:b/>
          <w:color w:val="auto"/>
        </w:rPr>
        <w:t>HIED 723</w:t>
      </w:r>
      <w:r w:rsidR="00920AEE" w:rsidRPr="009D76F4">
        <w:rPr>
          <w:rFonts w:ascii="Calibri" w:hAnsi="Calibri" w:cs="Calibri"/>
          <w:b/>
          <w:color w:val="auto"/>
        </w:rPr>
        <w:t>6</w:t>
      </w:r>
    </w:p>
    <w:p w14:paraId="7016B375" w14:textId="3E79C5AC" w:rsidR="000E610C" w:rsidRPr="009D76F4" w:rsidRDefault="00CB70C9" w:rsidP="00B72669">
      <w:pPr>
        <w:pStyle w:val="Default"/>
        <w:jc w:val="center"/>
        <w:rPr>
          <w:rFonts w:ascii="Calibri" w:hAnsi="Calibri" w:cs="Calibri"/>
          <w:b/>
          <w:color w:val="auto"/>
        </w:rPr>
      </w:pPr>
      <w:r w:rsidRPr="009D76F4">
        <w:rPr>
          <w:rFonts w:ascii="Calibri" w:hAnsi="Calibri" w:cs="Calibri"/>
          <w:b/>
          <w:color w:val="auto"/>
        </w:rPr>
        <w:t>Student Services Administration in Postsecondary Education</w:t>
      </w:r>
    </w:p>
    <w:p w14:paraId="1905DDE4" w14:textId="4192C55F" w:rsidR="00D353B3" w:rsidRPr="009D76F4" w:rsidRDefault="008B7208" w:rsidP="00B72669">
      <w:pPr>
        <w:pStyle w:val="Default"/>
        <w:jc w:val="center"/>
        <w:rPr>
          <w:rFonts w:ascii="Calibri" w:hAnsi="Calibri" w:cs="Calibri"/>
          <w:b/>
          <w:color w:val="auto"/>
        </w:rPr>
      </w:pPr>
      <w:r w:rsidRPr="009D76F4">
        <w:rPr>
          <w:rFonts w:ascii="Calibri" w:hAnsi="Calibri" w:cs="Calibri"/>
          <w:b/>
          <w:color w:val="auto"/>
        </w:rPr>
        <w:t>S</w:t>
      </w:r>
      <w:r w:rsidR="00FD6B2E" w:rsidRPr="009D76F4">
        <w:rPr>
          <w:rFonts w:ascii="Calibri" w:hAnsi="Calibri" w:cs="Calibri"/>
          <w:b/>
          <w:color w:val="auto"/>
        </w:rPr>
        <w:t>ummer</w:t>
      </w:r>
      <w:r w:rsidRPr="009D76F4">
        <w:rPr>
          <w:rFonts w:ascii="Calibri" w:hAnsi="Calibri" w:cs="Calibri"/>
          <w:b/>
          <w:color w:val="auto"/>
        </w:rPr>
        <w:t xml:space="preserve"> 201</w:t>
      </w:r>
      <w:r w:rsidR="00A15F17" w:rsidRPr="009D76F4">
        <w:rPr>
          <w:rFonts w:ascii="Calibri" w:hAnsi="Calibri" w:cs="Calibri"/>
          <w:b/>
          <w:color w:val="auto"/>
        </w:rPr>
        <w:t>9</w:t>
      </w:r>
    </w:p>
    <w:p w14:paraId="3C471E60" w14:textId="77777777" w:rsidR="00D353B3" w:rsidRPr="009D76F4" w:rsidRDefault="00D353B3" w:rsidP="00B72669">
      <w:pPr>
        <w:pStyle w:val="Default"/>
        <w:rPr>
          <w:rFonts w:ascii="Calibri" w:hAnsi="Calibri" w:cs="Calibri"/>
          <w:b/>
          <w:bCs/>
          <w:color w:val="auto"/>
        </w:rPr>
      </w:pPr>
    </w:p>
    <w:p w14:paraId="32C9DC7E" w14:textId="521E2E3F" w:rsidR="00D353B3" w:rsidRPr="009D76F4" w:rsidRDefault="00D353B3" w:rsidP="00B72669">
      <w:pPr>
        <w:pStyle w:val="Default"/>
        <w:jc w:val="center"/>
        <w:rPr>
          <w:rFonts w:ascii="Calibri" w:hAnsi="Calibri" w:cs="Calibri"/>
          <w:b/>
          <w:bCs/>
          <w:color w:val="auto"/>
        </w:rPr>
      </w:pPr>
      <w:r w:rsidRPr="009D76F4">
        <w:rPr>
          <w:rFonts w:ascii="Calibri" w:hAnsi="Calibri" w:cs="Calibri"/>
          <w:b/>
          <w:bCs/>
          <w:color w:val="auto"/>
        </w:rPr>
        <w:t xml:space="preserve">Course </w:t>
      </w:r>
      <w:r w:rsidR="009D2DB4" w:rsidRPr="009D76F4">
        <w:rPr>
          <w:rFonts w:ascii="Calibri" w:hAnsi="Calibri" w:cs="Calibri"/>
          <w:b/>
          <w:bCs/>
          <w:color w:val="auto"/>
        </w:rPr>
        <w:t>Instructor Information</w:t>
      </w:r>
    </w:p>
    <w:p w14:paraId="31EF80F2" w14:textId="051CAE49" w:rsidR="000E610C" w:rsidRPr="009D76F4" w:rsidRDefault="000E610C" w:rsidP="00B72669">
      <w:pPr>
        <w:pStyle w:val="Default"/>
        <w:rPr>
          <w:rFonts w:ascii="Calibri" w:hAnsi="Calibri" w:cs="Calibri"/>
          <w:color w:val="auto"/>
        </w:rPr>
      </w:pPr>
      <w:r w:rsidRPr="009D76F4">
        <w:rPr>
          <w:rFonts w:ascii="Calibri" w:hAnsi="Calibri" w:cs="Calibri"/>
          <w:color w:val="auto"/>
        </w:rPr>
        <w:t xml:space="preserve">Crystal E. Garcia </w:t>
      </w:r>
    </w:p>
    <w:p w14:paraId="01771844" w14:textId="26EB6E4A" w:rsidR="004A5590" w:rsidRPr="009D76F4" w:rsidRDefault="00D353B3" w:rsidP="00B72669">
      <w:pPr>
        <w:pStyle w:val="Default"/>
        <w:rPr>
          <w:rFonts w:ascii="Calibri" w:hAnsi="Calibri" w:cs="Calibri"/>
          <w:color w:val="auto"/>
        </w:rPr>
      </w:pPr>
      <w:r w:rsidRPr="009D76F4">
        <w:rPr>
          <w:rFonts w:ascii="Calibri" w:hAnsi="Calibri" w:cs="Calibri"/>
          <w:color w:val="auto"/>
        </w:rPr>
        <w:t xml:space="preserve">Haley Center </w:t>
      </w:r>
      <w:r w:rsidR="004A5590" w:rsidRPr="009D76F4">
        <w:rPr>
          <w:rFonts w:ascii="Calibri" w:hAnsi="Calibri" w:cs="Calibri"/>
          <w:color w:val="auto"/>
        </w:rPr>
        <w:t xml:space="preserve">Room </w:t>
      </w:r>
      <w:r w:rsidRPr="009D76F4">
        <w:rPr>
          <w:rFonts w:ascii="Calibri" w:hAnsi="Calibri" w:cs="Calibri"/>
          <w:color w:val="auto"/>
        </w:rPr>
        <w:t>40</w:t>
      </w:r>
      <w:r w:rsidR="001C09D4" w:rsidRPr="009D76F4">
        <w:rPr>
          <w:rFonts w:ascii="Calibri" w:hAnsi="Calibri" w:cs="Calibri"/>
          <w:color w:val="auto"/>
        </w:rPr>
        <w:t>8</w:t>
      </w:r>
      <w:r w:rsidR="004A5590" w:rsidRPr="009D76F4">
        <w:rPr>
          <w:rFonts w:ascii="Calibri" w:hAnsi="Calibri" w:cs="Calibri"/>
          <w:color w:val="auto"/>
        </w:rPr>
        <w:t>2</w:t>
      </w:r>
    </w:p>
    <w:p w14:paraId="19408FF9" w14:textId="1B25F0C5" w:rsidR="00D353B3" w:rsidRPr="009D76F4" w:rsidRDefault="00D353B3" w:rsidP="00B72669">
      <w:pPr>
        <w:pStyle w:val="Default"/>
        <w:rPr>
          <w:rFonts w:ascii="Calibri" w:hAnsi="Calibri" w:cs="Calibri"/>
          <w:color w:val="auto"/>
        </w:rPr>
      </w:pPr>
      <w:r w:rsidRPr="009D76F4">
        <w:rPr>
          <w:rFonts w:ascii="Calibri" w:hAnsi="Calibri" w:cs="Calibri"/>
          <w:color w:val="auto"/>
        </w:rPr>
        <w:t>(334) 844-</w:t>
      </w:r>
      <w:r w:rsidR="008B7208" w:rsidRPr="009D76F4">
        <w:rPr>
          <w:rFonts w:ascii="Calibri" w:hAnsi="Calibri" w:cs="Calibri"/>
          <w:color w:val="auto"/>
        </w:rPr>
        <w:t>3072</w:t>
      </w:r>
    </w:p>
    <w:p w14:paraId="76B0E069" w14:textId="27CFB4AE" w:rsidR="00D353B3" w:rsidRPr="009D76F4" w:rsidRDefault="00222E3C" w:rsidP="00B72669">
      <w:pPr>
        <w:pStyle w:val="Default"/>
        <w:rPr>
          <w:rFonts w:ascii="Calibri" w:hAnsi="Calibri" w:cs="Calibri"/>
          <w:color w:val="auto"/>
        </w:rPr>
      </w:pPr>
      <w:hyperlink r:id="rId8" w:history="1">
        <w:r w:rsidR="004A5590" w:rsidRPr="009D76F4">
          <w:rPr>
            <w:rStyle w:val="Hyperlink"/>
            <w:rFonts w:ascii="Calibri" w:hAnsi="Calibri" w:cs="Calibri"/>
            <w:color w:val="auto"/>
          </w:rPr>
          <w:t>CEG0051@auburn.edu</w:t>
        </w:r>
      </w:hyperlink>
    </w:p>
    <w:p w14:paraId="039A63E1" w14:textId="21B604C5" w:rsidR="004A5590" w:rsidRPr="009D76F4" w:rsidRDefault="000B744D" w:rsidP="00B72669">
      <w:pPr>
        <w:pStyle w:val="BodyText"/>
        <w:spacing w:after="0" w:line="240" w:lineRule="auto"/>
        <w:ind w:left="360"/>
        <w:jc w:val="center"/>
        <w:rPr>
          <w:rFonts w:ascii="Calibri" w:hAnsi="Calibri" w:cs="Calibri"/>
          <w:sz w:val="24"/>
          <w:szCs w:val="24"/>
        </w:rPr>
      </w:pPr>
      <w:r w:rsidRPr="009D76F4">
        <w:rPr>
          <w:rFonts w:ascii="Calibri" w:hAnsi="Calibri" w:cs="Calibri"/>
          <w:b/>
          <w:sz w:val="24"/>
          <w:szCs w:val="24"/>
        </w:rPr>
        <w:t>Office Hours</w:t>
      </w:r>
    </w:p>
    <w:p w14:paraId="5A81A256" w14:textId="3EA61BE7" w:rsidR="0068193C" w:rsidRPr="009D76F4" w:rsidRDefault="0068193C" w:rsidP="00B72669">
      <w:pPr>
        <w:rPr>
          <w:rFonts w:ascii="Calibri" w:hAnsi="Calibri" w:cs="Calibri"/>
        </w:rPr>
      </w:pPr>
      <w:r w:rsidRPr="009D76F4">
        <w:rPr>
          <w:rFonts w:ascii="Calibri" w:hAnsi="Calibri" w:cs="Calibri"/>
        </w:rPr>
        <w:t xml:space="preserve">I am holding office hours on </w:t>
      </w:r>
      <w:r w:rsidR="008B7208" w:rsidRPr="009D76F4">
        <w:rPr>
          <w:rFonts w:ascii="Calibri" w:hAnsi="Calibri" w:cs="Calibri"/>
        </w:rPr>
        <w:t>Tuesday</w:t>
      </w:r>
      <w:r w:rsidR="00FD6B2E" w:rsidRPr="009D76F4">
        <w:rPr>
          <w:rFonts w:ascii="Calibri" w:hAnsi="Calibri" w:cs="Calibri"/>
        </w:rPr>
        <w:t xml:space="preserve">s </w:t>
      </w:r>
      <w:r w:rsidR="00F42395" w:rsidRPr="009D76F4">
        <w:rPr>
          <w:rFonts w:ascii="Calibri" w:hAnsi="Calibri" w:cs="Calibri"/>
        </w:rPr>
        <w:t>from 3-4:15pm and Wednesdays from 2:00 pm - 3:45</w:t>
      </w:r>
      <w:r w:rsidRPr="009D76F4">
        <w:rPr>
          <w:rFonts w:ascii="Calibri" w:hAnsi="Calibri" w:cs="Calibri"/>
        </w:rPr>
        <w:t xml:space="preserve"> p</w:t>
      </w:r>
      <w:r w:rsidR="003B73E5" w:rsidRPr="009D76F4">
        <w:rPr>
          <w:rFonts w:ascii="Calibri" w:hAnsi="Calibri" w:cs="Calibri"/>
        </w:rPr>
        <w:t xml:space="preserve">m </w:t>
      </w:r>
      <w:r w:rsidRPr="009D76F4">
        <w:rPr>
          <w:rFonts w:ascii="Calibri" w:hAnsi="Calibri" w:cs="Calibri"/>
        </w:rPr>
        <w:t>(unless otherwise noted). I recommend pre-scheduling an appointment</w:t>
      </w:r>
      <w:r w:rsidR="00F42395" w:rsidRPr="009D76F4">
        <w:rPr>
          <w:rFonts w:ascii="Calibri" w:hAnsi="Calibri" w:cs="Calibri"/>
        </w:rPr>
        <w:t xml:space="preserve"> </w:t>
      </w:r>
      <w:r w:rsidRPr="009D76F4">
        <w:rPr>
          <w:rFonts w:ascii="Calibri" w:hAnsi="Calibri" w:cs="Calibri"/>
        </w:rPr>
        <w:t>via the following:</w:t>
      </w:r>
    </w:p>
    <w:p w14:paraId="3A3D90A3" w14:textId="77777777" w:rsidR="0068193C" w:rsidRPr="009D76F4" w:rsidRDefault="0068193C" w:rsidP="00B72669">
      <w:pPr>
        <w:rPr>
          <w:rFonts w:ascii="Calibri" w:hAnsi="Calibri" w:cs="Calibri"/>
          <w:u w:val="single"/>
        </w:rPr>
      </w:pPr>
    </w:p>
    <w:p w14:paraId="66E29D6C" w14:textId="77777777" w:rsidR="0068193C" w:rsidRPr="009D76F4" w:rsidRDefault="0068193C" w:rsidP="00B72669">
      <w:pPr>
        <w:rPr>
          <w:rFonts w:ascii="Calibri" w:hAnsi="Calibri" w:cs="Calibri"/>
          <w:u w:val="single"/>
        </w:rPr>
      </w:pPr>
      <w:r w:rsidRPr="009D76F4">
        <w:rPr>
          <w:rFonts w:ascii="Calibri" w:hAnsi="Calibri" w:cs="Calibri"/>
          <w:u w:val="single"/>
        </w:rPr>
        <w:t>calendly.com/cegarcia</w:t>
      </w:r>
    </w:p>
    <w:p w14:paraId="1EBE1AC4" w14:textId="77777777" w:rsidR="0068193C" w:rsidRPr="009D76F4" w:rsidRDefault="0068193C" w:rsidP="00B72669">
      <w:pPr>
        <w:rPr>
          <w:rFonts w:ascii="Calibri" w:hAnsi="Calibri" w:cs="Calibri"/>
        </w:rPr>
      </w:pPr>
    </w:p>
    <w:p w14:paraId="7E15A592" w14:textId="77777777" w:rsidR="0068193C" w:rsidRPr="009D76F4" w:rsidRDefault="0068193C" w:rsidP="00B72669">
      <w:pPr>
        <w:rPr>
          <w:rFonts w:ascii="Calibri" w:hAnsi="Calibri" w:cs="Calibri"/>
        </w:rPr>
      </w:pPr>
      <w:r w:rsidRPr="009D76F4">
        <w:rPr>
          <w:rFonts w:ascii="Calibri" w:hAnsi="Calibri" w:cs="Calibri"/>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9D76F4" w:rsidRDefault="0068193C" w:rsidP="00B72669">
      <w:pPr>
        <w:pStyle w:val="Default"/>
        <w:rPr>
          <w:rFonts w:ascii="Calibri" w:hAnsi="Calibri" w:cs="Calibri"/>
          <w:color w:val="auto"/>
        </w:rPr>
      </w:pPr>
    </w:p>
    <w:p w14:paraId="363FC591" w14:textId="77777777" w:rsidR="0068193C" w:rsidRPr="009D76F4" w:rsidRDefault="0068193C" w:rsidP="00B72669">
      <w:pPr>
        <w:pStyle w:val="BodyText"/>
        <w:keepNext/>
        <w:keepLines/>
        <w:spacing w:after="0" w:line="240" w:lineRule="auto"/>
        <w:rPr>
          <w:rFonts w:ascii="Calibri" w:hAnsi="Calibri" w:cs="Calibri"/>
          <w:sz w:val="24"/>
          <w:szCs w:val="24"/>
        </w:rPr>
      </w:pPr>
      <w:r w:rsidRPr="009D76F4">
        <w:rPr>
          <w:rFonts w:ascii="Calibri" w:hAnsi="Calibri" w:cs="Calibri"/>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9D76F4" w:rsidRDefault="004A5590" w:rsidP="00B72669">
      <w:pPr>
        <w:pStyle w:val="Default"/>
        <w:rPr>
          <w:rFonts w:ascii="Calibri" w:hAnsi="Calibri" w:cs="Calibri"/>
          <w:color w:val="auto"/>
        </w:rPr>
      </w:pPr>
    </w:p>
    <w:p w14:paraId="7A9E0BB6" w14:textId="0833EE0E" w:rsidR="00D353B3" w:rsidRPr="009D76F4" w:rsidRDefault="00E363C6" w:rsidP="00B72669">
      <w:pPr>
        <w:pStyle w:val="Default"/>
        <w:jc w:val="center"/>
        <w:rPr>
          <w:rFonts w:ascii="Calibri" w:hAnsi="Calibri" w:cs="Calibri"/>
          <w:b/>
          <w:color w:val="auto"/>
        </w:rPr>
      </w:pPr>
      <w:r w:rsidRPr="009D76F4">
        <w:rPr>
          <w:rFonts w:ascii="Calibri" w:hAnsi="Calibri" w:cs="Calibri"/>
          <w:b/>
          <w:color w:val="auto"/>
        </w:rPr>
        <w:t>Course Information</w:t>
      </w:r>
    </w:p>
    <w:p w14:paraId="4C329E0D" w14:textId="77777777" w:rsidR="000E610C" w:rsidRPr="009D76F4" w:rsidRDefault="000E610C" w:rsidP="00B72669">
      <w:pPr>
        <w:pStyle w:val="Default"/>
        <w:rPr>
          <w:rFonts w:ascii="Calibri" w:hAnsi="Calibri" w:cs="Calibri"/>
          <w:color w:val="auto"/>
        </w:rPr>
      </w:pPr>
      <w:r w:rsidRPr="009D76F4">
        <w:rPr>
          <w:rFonts w:ascii="Calibri" w:hAnsi="Calibri" w:cs="Calibri"/>
          <w:b/>
          <w:bCs/>
          <w:color w:val="auto"/>
        </w:rPr>
        <w:t xml:space="preserve">Credit Hours: </w:t>
      </w:r>
      <w:r w:rsidRPr="009D76F4">
        <w:rPr>
          <w:rFonts w:ascii="Calibri" w:hAnsi="Calibri" w:cs="Calibri"/>
          <w:color w:val="auto"/>
        </w:rPr>
        <w:t xml:space="preserve">3 semester hours </w:t>
      </w:r>
    </w:p>
    <w:p w14:paraId="4CE64644" w14:textId="30A32928" w:rsidR="000E610C" w:rsidRPr="009D76F4" w:rsidRDefault="000E610C" w:rsidP="00B72669">
      <w:pPr>
        <w:pStyle w:val="Default"/>
        <w:rPr>
          <w:rFonts w:ascii="Calibri" w:hAnsi="Calibri" w:cs="Calibri"/>
          <w:color w:val="auto"/>
        </w:rPr>
      </w:pPr>
      <w:r w:rsidRPr="009D76F4">
        <w:rPr>
          <w:rFonts w:ascii="Calibri" w:hAnsi="Calibri" w:cs="Calibri"/>
          <w:b/>
          <w:bCs/>
          <w:color w:val="auto"/>
        </w:rPr>
        <w:t xml:space="preserve">Canvas site: </w:t>
      </w:r>
      <w:r w:rsidR="00560AED" w:rsidRPr="009D76F4">
        <w:rPr>
          <w:rFonts w:ascii="Calibri" w:hAnsi="Calibri" w:cs="Calibri"/>
          <w:bCs/>
          <w:color w:val="auto"/>
        </w:rPr>
        <w:t>https://auburn.instructure.com</w:t>
      </w:r>
    </w:p>
    <w:p w14:paraId="39228DF9" w14:textId="7A63040B" w:rsidR="000E610C" w:rsidRPr="009D76F4" w:rsidRDefault="000E610C" w:rsidP="00B72669">
      <w:pPr>
        <w:pStyle w:val="Default"/>
        <w:rPr>
          <w:rFonts w:ascii="Calibri" w:hAnsi="Calibri" w:cs="Calibri"/>
          <w:color w:val="auto"/>
        </w:rPr>
      </w:pPr>
      <w:r w:rsidRPr="009D76F4">
        <w:rPr>
          <w:rFonts w:ascii="Calibri" w:hAnsi="Calibri" w:cs="Calibri"/>
          <w:b/>
          <w:bCs/>
          <w:color w:val="auto"/>
        </w:rPr>
        <w:t xml:space="preserve">Class Meetings: </w:t>
      </w:r>
      <w:r w:rsidR="002864C6" w:rsidRPr="009D76F4">
        <w:rPr>
          <w:rFonts w:ascii="Calibri" w:hAnsi="Calibri" w:cs="Calibri"/>
          <w:color w:val="auto"/>
        </w:rPr>
        <w:t xml:space="preserve"> Online</w:t>
      </w:r>
    </w:p>
    <w:p w14:paraId="7CE83A14" w14:textId="2ADE7714" w:rsidR="0002641E" w:rsidRPr="009D76F4" w:rsidRDefault="000E610C" w:rsidP="00B72669">
      <w:pPr>
        <w:pStyle w:val="Default"/>
        <w:rPr>
          <w:rFonts w:ascii="Calibri" w:hAnsi="Calibri" w:cs="Calibri"/>
          <w:color w:val="auto"/>
        </w:rPr>
      </w:pPr>
      <w:r w:rsidRPr="009D76F4">
        <w:rPr>
          <w:rFonts w:ascii="Calibri" w:hAnsi="Calibri" w:cs="Calibri"/>
          <w:b/>
          <w:bCs/>
          <w:color w:val="auto"/>
        </w:rPr>
        <w:t xml:space="preserve">Prerequisites: </w:t>
      </w:r>
      <w:r w:rsidRPr="009D76F4">
        <w:rPr>
          <w:rFonts w:ascii="Calibri" w:hAnsi="Calibri" w:cs="Calibri"/>
          <w:color w:val="auto"/>
        </w:rPr>
        <w:t xml:space="preserve">None </w:t>
      </w:r>
    </w:p>
    <w:p w14:paraId="4F233191" w14:textId="2DE629EF" w:rsidR="00A0230A" w:rsidRPr="009D76F4" w:rsidRDefault="00A0230A" w:rsidP="00B72669">
      <w:pPr>
        <w:rPr>
          <w:rFonts w:ascii="Calibri" w:hAnsi="Calibri" w:cs="Calibri"/>
          <w:b/>
          <w:bCs/>
        </w:rPr>
      </w:pPr>
      <w:r w:rsidRPr="009D76F4">
        <w:rPr>
          <w:rFonts w:ascii="Calibri" w:hAnsi="Calibri" w:cs="Calibri"/>
          <w:b/>
          <w:bCs/>
        </w:rPr>
        <w:t>Required Texts (2</w:t>
      </w:r>
      <w:r w:rsidR="00E05369" w:rsidRPr="009D76F4">
        <w:rPr>
          <w:rFonts w:ascii="Calibri" w:hAnsi="Calibri" w:cs="Calibri"/>
          <w:b/>
          <w:bCs/>
        </w:rPr>
        <w:t xml:space="preserve">): </w:t>
      </w:r>
    </w:p>
    <w:p w14:paraId="5CCF7BDB" w14:textId="338AFF20" w:rsidR="00E05369" w:rsidRPr="009D76F4" w:rsidRDefault="00A0230A" w:rsidP="00B72669">
      <w:pPr>
        <w:ind w:left="720" w:hanging="720"/>
        <w:rPr>
          <w:rFonts w:ascii="Calibri" w:eastAsia="Times New Roman" w:hAnsi="Calibri" w:cs="Calibri"/>
        </w:rPr>
      </w:pPr>
      <w:r w:rsidRPr="009D76F4">
        <w:rPr>
          <w:rFonts w:ascii="Calibri" w:hAnsi="Calibri" w:cs="Calibri"/>
          <w:bCs/>
        </w:rPr>
        <w:t>Schuh, J. H., Jones, S., &amp; Torres, V. (Eds.). (2017).</w:t>
      </w:r>
      <w:r w:rsidRPr="009D76F4">
        <w:rPr>
          <w:rFonts w:ascii="Calibri" w:hAnsi="Calibri" w:cs="Calibri"/>
          <w:b/>
          <w:bCs/>
        </w:rPr>
        <w:t xml:space="preserve"> </w:t>
      </w:r>
      <w:r w:rsidRPr="009D76F4">
        <w:rPr>
          <w:rFonts w:ascii="Calibri" w:eastAsia="Times New Roman" w:hAnsi="Calibri" w:cs="Calibri"/>
          <w:i/>
          <w:shd w:val="clear" w:color="auto" w:fill="FFFFFF"/>
        </w:rPr>
        <w:t>Student services: A handbook for the profession</w:t>
      </w:r>
      <w:r w:rsidRPr="009D76F4">
        <w:rPr>
          <w:rFonts w:ascii="Calibri" w:eastAsia="Times New Roman" w:hAnsi="Calibri" w:cs="Calibri"/>
          <w:shd w:val="clear" w:color="auto" w:fill="FFFFFF"/>
        </w:rPr>
        <w:t xml:space="preserve"> (6th ed.). San Francisco, CA: Jossey-Bass. ISBN-13: 978-1119049593, ISBN-10: 1119049598</w:t>
      </w:r>
    </w:p>
    <w:p w14:paraId="72B27219" w14:textId="71E37044" w:rsidR="00E05369" w:rsidRPr="009D76F4" w:rsidRDefault="00E05369" w:rsidP="00B72669">
      <w:pPr>
        <w:ind w:left="720" w:hanging="720"/>
        <w:rPr>
          <w:rFonts w:ascii="Calibri" w:eastAsia="Times New Roman" w:hAnsi="Calibri" w:cs="Calibri"/>
        </w:rPr>
      </w:pPr>
      <w:r w:rsidRPr="009D76F4">
        <w:rPr>
          <w:rFonts w:ascii="Calibri" w:eastAsia="Times New Roman" w:hAnsi="Calibri" w:cs="Calibri"/>
        </w:rPr>
        <w:t>American Psychological Association. (</w:t>
      </w:r>
      <w:r w:rsidR="00A0230A" w:rsidRPr="009D76F4">
        <w:rPr>
          <w:rFonts w:ascii="Calibri" w:eastAsia="Times New Roman" w:hAnsi="Calibri" w:cs="Calibri"/>
        </w:rPr>
        <w:t>2009</w:t>
      </w:r>
      <w:r w:rsidRPr="009D76F4">
        <w:rPr>
          <w:rFonts w:ascii="Calibri" w:eastAsia="Times New Roman" w:hAnsi="Calibri" w:cs="Calibri"/>
        </w:rPr>
        <w:t xml:space="preserve">). </w:t>
      </w:r>
      <w:r w:rsidRPr="009D76F4">
        <w:rPr>
          <w:rFonts w:ascii="Calibri" w:eastAsia="Times New Roman" w:hAnsi="Calibri" w:cs="Calibri"/>
          <w:i/>
        </w:rPr>
        <w:t>Publication Manual of the American Psychological Association</w:t>
      </w:r>
      <w:r w:rsidRPr="009D76F4">
        <w:rPr>
          <w:rFonts w:ascii="Calibri" w:eastAsia="Times New Roman" w:hAnsi="Calibri" w:cs="Calibri"/>
        </w:rPr>
        <w:t xml:space="preserve"> (6th ed.). </w:t>
      </w:r>
      <w:r w:rsidR="00421109" w:rsidRPr="009D76F4">
        <w:rPr>
          <w:rFonts w:ascii="Calibri" w:eastAsia="Times New Roman" w:hAnsi="Calibri" w:cs="Calibri"/>
        </w:rPr>
        <w:t xml:space="preserve">Washington, DC: American Psychological Association. </w:t>
      </w:r>
      <w:r w:rsidRPr="009D76F4">
        <w:rPr>
          <w:rFonts w:ascii="Calibri" w:eastAsia="Times New Roman" w:hAnsi="Calibri" w:cs="Calibri"/>
        </w:rPr>
        <w:t>ISBN-13: 978-1433805615</w:t>
      </w:r>
    </w:p>
    <w:p w14:paraId="38679449" w14:textId="50201EDE" w:rsidR="00E05369" w:rsidRPr="009D76F4" w:rsidRDefault="006202ED" w:rsidP="00B72669">
      <w:pPr>
        <w:rPr>
          <w:rFonts w:ascii="Calibri" w:hAnsi="Calibri" w:cs="Calibri"/>
          <w:i/>
        </w:rPr>
      </w:pPr>
      <w:r w:rsidRPr="009D76F4">
        <w:rPr>
          <w:rFonts w:ascii="Calibri" w:hAnsi="Calibri" w:cs="Calibri"/>
          <w:i/>
        </w:rPr>
        <w:t>Additional required readings will</w:t>
      </w:r>
      <w:r w:rsidR="00E05369" w:rsidRPr="009D76F4">
        <w:rPr>
          <w:rFonts w:ascii="Calibri" w:hAnsi="Calibri" w:cs="Calibri"/>
          <w:i/>
        </w:rPr>
        <w:t xml:space="preserve"> be distributed by the professor</w:t>
      </w:r>
      <w:r w:rsidR="00A53A1F" w:rsidRPr="009D76F4">
        <w:rPr>
          <w:rFonts w:ascii="Calibri" w:hAnsi="Calibri" w:cs="Calibri"/>
          <w:i/>
        </w:rPr>
        <w:t xml:space="preserve"> or posted i</w:t>
      </w:r>
      <w:r w:rsidR="0014118E" w:rsidRPr="009D76F4">
        <w:rPr>
          <w:rFonts w:ascii="Calibri" w:hAnsi="Calibri" w:cs="Calibri"/>
          <w:i/>
        </w:rPr>
        <w:t>n</w:t>
      </w:r>
      <w:r w:rsidR="00A53A1F" w:rsidRPr="009D76F4">
        <w:rPr>
          <w:rFonts w:ascii="Calibri" w:hAnsi="Calibri" w:cs="Calibri"/>
          <w:i/>
        </w:rPr>
        <w:t xml:space="preserve"> the Files tab on</w:t>
      </w:r>
      <w:r w:rsidR="0014118E" w:rsidRPr="009D76F4">
        <w:rPr>
          <w:rFonts w:ascii="Calibri" w:hAnsi="Calibri" w:cs="Calibri"/>
          <w:i/>
        </w:rPr>
        <w:t xml:space="preserve"> Canvas</w:t>
      </w:r>
      <w:r w:rsidR="00E05369" w:rsidRPr="009D76F4">
        <w:rPr>
          <w:rFonts w:ascii="Calibri" w:hAnsi="Calibri" w:cs="Calibri"/>
          <w:i/>
        </w:rPr>
        <w:t>.</w:t>
      </w:r>
    </w:p>
    <w:p w14:paraId="531574D5" w14:textId="5EE1C88A" w:rsidR="006509C8" w:rsidRPr="009D76F4" w:rsidRDefault="006509C8" w:rsidP="00B72669">
      <w:pPr>
        <w:jc w:val="center"/>
        <w:rPr>
          <w:rFonts w:ascii="Calibri" w:hAnsi="Calibri" w:cs="Calibri"/>
          <w:b/>
        </w:rPr>
      </w:pPr>
      <w:r w:rsidRPr="009D76F4">
        <w:rPr>
          <w:rFonts w:ascii="Calibri" w:hAnsi="Calibri" w:cs="Calibri"/>
          <w:b/>
        </w:rPr>
        <w:t>Changes to the Syllabus</w:t>
      </w:r>
    </w:p>
    <w:p w14:paraId="3D56D49E" w14:textId="7117DEFA" w:rsidR="006509C8" w:rsidRPr="009D76F4" w:rsidRDefault="006509C8" w:rsidP="00B72669">
      <w:pPr>
        <w:pStyle w:val="Default"/>
        <w:rPr>
          <w:rFonts w:ascii="Calibri" w:hAnsi="Calibri" w:cs="Calibri"/>
          <w:color w:val="auto"/>
        </w:rPr>
      </w:pPr>
      <w:r w:rsidRPr="009D76F4">
        <w:rPr>
          <w:rFonts w:ascii="Calibri" w:hAnsi="Calibri" w:cs="Calibri"/>
          <w:bCs/>
          <w:color w:val="auto"/>
        </w:rPr>
        <w:t xml:space="preserve">This Syllabus was last updated on </w:t>
      </w:r>
      <w:r w:rsidR="00890513" w:rsidRPr="009D76F4">
        <w:rPr>
          <w:rFonts w:ascii="Calibri" w:hAnsi="Calibri" w:cs="Calibri"/>
          <w:color w:val="auto"/>
        </w:rPr>
        <w:t>May 16</w:t>
      </w:r>
      <w:r w:rsidRPr="009D76F4">
        <w:rPr>
          <w:rFonts w:ascii="Calibri" w:hAnsi="Calibri" w:cs="Calibri"/>
          <w:color w:val="auto"/>
        </w:rPr>
        <w:t>, 2018</w:t>
      </w:r>
      <w:r w:rsidRPr="009D76F4">
        <w:rPr>
          <w:rFonts w:ascii="Calibri" w:hAnsi="Calibri" w:cs="Calibri"/>
          <w:bCs/>
          <w:color w:val="auto"/>
        </w:rPr>
        <w:t xml:space="preserve">. </w:t>
      </w:r>
      <w:r w:rsidRPr="009D76F4">
        <w:rPr>
          <w:rFonts w:ascii="Calibri" w:hAnsi="Calibri" w:cs="Calibri"/>
          <w:color w:val="auto"/>
        </w:rPr>
        <w:t>Any addendums made to this syllabus will be announced on Canvas, via email, and in person during class.</w:t>
      </w:r>
    </w:p>
    <w:p w14:paraId="193AF69C" w14:textId="7B4CFC78" w:rsidR="006D64FF" w:rsidRPr="009D76F4" w:rsidRDefault="00E363C6" w:rsidP="00B72669">
      <w:pPr>
        <w:jc w:val="center"/>
        <w:rPr>
          <w:rFonts w:ascii="Calibri" w:hAnsi="Calibri" w:cs="Calibri"/>
          <w:b/>
          <w:bCs/>
        </w:rPr>
      </w:pPr>
      <w:r w:rsidRPr="009D76F4">
        <w:rPr>
          <w:rFonts w:ascii="Calibri" w:hAnsi="Calibri" w:cs="Calibri"/>
          <w:b/>
          <w:bCs/>
        </w:rPr>
        <w:t>Course Description</w:t>
      </w:r>
    </w:p>
    <w:p w14:paraId="4CDB62DD" w14:textId="59C332A4" w:rsidR="00E363C6" w:rsidRPr="009D76F4" w:rsidRDefault="00773A9B" w:rsidP="00B72669">
      <w:pPr>
        <w:widowControl w:val="0"/>
        <w:autoSpaceDE w:val="0"/>
        <w:autoSpaceDN w:val="0"/>
        <w:adjustRightInd w:val="0"/>
        <w:rPr>
          <w:rFonts w:ascii="Calibri" w:hAnsi="Calibri" w:cs="Calibri"/>
        </w:rPr>
      </w:pPr>
      <w:r w:rsidRPr="009D76F4">
        <w:rPr>
          <w:rFonts w:ascii="Calibri" w:hAnsi="Calibri" w:cs="Calibri"/>
        </w:rPr>
        <w:lastRenderedPageBreak/>
        <w:t>This course will delve into the theories, practices, organization, administration, and evaluation of student personnel services in postsecondary education. The course offers training essential to the preparation of the successful administrator in student affairs. S</w:t>
      </w:r>
      <w:r w:rsidR="006D64FF" w:rsidRPr="009D76F4">
        <w:rPr>
          <w:rFonts w:ascii="Calibri" w:hAnsi="Calibri" w:cs="Calibri"/>
        </w:rPr>
        <w:t>tudent needs and s</w:t>
      </w:r>
      <w:r w:rsidRPr="009D76F4">
        <w:rPr>
          <w:rFonts w:ascii="Calibri" w:hAnsi="Calibri" w:cs="Calibri"/>
        </w:rPr>
        <w:t xml:space="preserve">ervices </w:t>
      </w:r>
      <w:r w:rsidR="006D64FF" w:rsidRPr="009D76F4">
        <w:rPr>
          <w:rFonts w:ascii="Calibri" w:hAnsi="Calibri" w:cs="Calibri"/>
        </w:rPr>
        <w:t>as well as the complexities of decision making for student affairs administrators</w:t>
      </w:r>
      <w:r w:rsidRPr="009D76F4">
        <w:rPr>
          <w:rFonts w:ascii="Calibri" w:hAnsi="Calibri" w:cs="Calibri"/>
        </w:rPr>
        <w:t xml:space="preserve"> are explored.</w:t>
      </w:r>
    </w:p>
    <w:p w14:paraId="061379CB" w14:textId="77777777" w:rsidR="006D64FF" w:rsidRPr="009D76F4" w:rsidRDefault="006D64FF" w:rsidP="00B72669">
      <w:pPr>
        <w:widowControl w:val="0"/>
        <w:autoSpaceDE w:val="0"/>
        <w:autoSpaceDN w:val="0"/>
        <w:adjustRightInd w:val="0"/>
        <w:rPr>
          <w:rFonts w:ascii="Calibri" w:hAnsi="Calibri" w:cs="Calibri"/>
        </w:rPr>
      </w:pPr>
    </w:p>
    <w:p w14:paraId="3D11F304" w14:textId="537E6EEB" w:rsidR="008728CA" w:rsidRPr="009D76F4" w:rsidRDefault="00C47E72" w:rsidP="00B72669">
      <w:pPr>
        <w:jc w:val="center"/>
        <w:rPr>
          <w:rFonts w:ascii="Calibri" w:hAnsi="Calibri" w:cs="Calibri"/>
          <w:b/>
        </w:rPr>
      </w:pPr>
      <w:r w:rsidRPr="009D76F4">
        <w:rPr>
          <w:rFonts w:ascii="Calibri" w:hAnsi="Calibri" w:cs="Calibri"/>
          <w:b/>
        </w:rPr>
        <w:t>Course Objectives</w:t>
      </w:r>
    </w:p>
    <w:p w14:paraId="630C6DD1" w14:textId="78DBA75F" w:rsidR="00773A9B" w:rsidRPr="009D76F4" w:rsidRDefault="00773A9B" w:rsidP="00B72669">
      <w:pPr>
        <w:widowControl w:val="0"/>
        <w:autoSpaceDE w:val="0"/>
        <w:autoSpaceDN w:val="0"/>
        <w:adjustRightInd w:val="0"/>
        <w:rPr>
          <w:rFonts w:ascii="Calibri" w:hAnsi="Calibri" w:cs="Calibri"/>
        </w:rPr>
      </w:pPr>
      <w:r w:rsidRPr="009D76F4">
        <w:rPr>
          <w:rFonts w:ascii="Calibri" w:hAnsi="Calibri" w:cs="Calibri"/>
        </w:rPr>
        <w:t>Upon completion of this course, students will:</w:t>
      </w:r>
    </w:p>
    <w:p w14:paraId="2486374D" w14:textId="77777777" w:rsidR="00773A9B" w:rsidRPr="009D76F4" w:rsidRDefault="00773A9B" w:rsidP="00B72669">
      <w:pPr>
        <w:pStyle w:val="Default"/>
        <w:rPr>
          <w:rFonts w:ascii="Calibri" w:hAnsi="Calibri" w:cs="Calibri"/>
          <w:b/>
          <w:bCs/>
          <w:color w:val="auto"/>
        </w:rPr>
      </w:pPr>
    </w:p>
    <w:p w14:paraId="110A7AD6" w14:textId="2957E546" w:rsidR="00311354" w:rsidRPr="009D76F4" w:rsidRDefault="005B0FA1"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Demonstrate an understanding of</w:t>
      </w:r>
      <w:r w:rsidR="00311354" w:rsidRPr="009D76F4">
        <w:rPr>
          <w:rFonts w:ascii="Calibri" w:hAnsi="Calibri" w:cs="Calibri"/>
        </w:rPr>
        <w:t xml:space="preserve"> the major historical, philosophical, ethical, cultural, and research foundations of higher education that inform student affairs practice; </w:t>
      </w:r>
    </w:p>
    <w:p w14:paraId="5A172DD8" w14:textId="7ABDAF0B"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 xml:space="preserve">demonstrate the ability to articulate the inherent values </w:t>
      </w:r>
      <w:r w:rsidR="005B0FA1" w:rsidRPr="009D76F4">
        <w:rPr>
          <w:rFonts w:ascii="Calibri" w:hAnsi="Calibri" w:cs="Calibri"/>
        </w:rPr>
        <w:t xml:space="preserve">and ethics </w:t>
      </w:r>
      <w:r w:rsidRPr="009D76F4">
        <w:rPr>
          <w:rFonts w:ascii="Calibri" w:hAnsi="Calibri" w:cs="Calibri"/>
        </w:rPr>
        <w:t>of</w:t>
      </w:r>
      <w:r w:rsidR="005B0FA1" w:rsidRPr="009D76F4">
        <w:rPr>
          <w:rFonts w:ascii="Calibri" w:hAnsi="Calibri" w:cs="Calibri"/>
        </w:rPr>
        <w:t xml:space="preserve"> the student affairs profession</w:t>
      </w:r>
      <w:r w:rsidRPr="009D76F4">
        <w:rPr>
          <w:rFonts w:ascii="Calibri" w:hAnsi="Calibri" w:cs="Calibri"/>
        </w:rPr>
        <w:t>;</w:t>
      </w:r>
    </w:p>
    <w:p w14:paraId="1FF30AD3" w14:textId="77777777"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describe the core competencies and skills associated with effective student affairs practice;</w:t>
      </w:r>
    </w:p>
    <w:p w14:paraId="49F30CEE" w14:textId="77777777"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understand the roles and contributions of student affairs professionals in higher education settings and the contributions of student affairs functional areas to the educational purposes of colleges and universities;</w:t>
      </w:r>
    </w:p>
    <w:p w14:paraId="0C43DCDB" w14:textId="77777777"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know the current and emerging professional issues in student affairs and higher education</w:t>
      </w:r>
      <w:r w:rsidRPr="009D76F4">
        <w:rPr>
          <w:rFonts w:ascii="Calibri" w:hAnsi="Calibri" w:cs="Calibri"/>
          <w:bCs/>
          <w:i/>
        </w:rPr>
        <w:t>;</w:t>
      </w:r>
    </w:p>
    <w:p w14:paraId="1D847B5D" w14:textId="2C037397"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 xml:space="preserve">begin to develop a professional identity and </w:t>
      </w:r>
      <w:r w:rsidR="005B0FA1" w:rsidRPr="009D76F4">
        <w:rPr>
          <w:rFonts w:ascii="Calibri" w:hAnsi="Calibri" w:cs="Calibri"/>
        </w:rPr>
        <w:t>philosophy as a student affairs administrator</w:t>
      </w:r>
      <w:r w:rsidRPr="009D76F4">
        <w:rPr>
          <w:rFonts w:ascii="Calibri" w:hAnsi="Calibri" w:cs="Calibri"/>
          <w:bCs/>
          <w:i/>
        </w:rPr>
        <w:t>;</w:t>
      </w:r>
      <w:r w:rsidRPr="009D76F4">
        <w:rPr>
          <w:rFonts w:ascii="Calibri" w:hAnsi="Calibri" w:cs="Calibri"/>
        </w:rPr>
        <w:t xml:space="preserve"> </w:t>
      </w:r>
    </w:p>
    <w:p w14:paraId="5B74DCDE" w14:textId="67FD1ACB" w:rsidR="00311354" w:rsidRPr="009D76F4" w:rsidRDefault="00311354" w:rsidP="00B72669">
      <w:pPr>
        <w:numPr>
          <w:ilvl w:val="0"/>
          <w:numId w:val="26"/>
        </w:numPr>
        <w:tabs>
          <w:tab w:val="clear" w:pos="1080"/>
          <w:tab w:val="num" w:pos="630"/>
        </w:tabs>
        <w:ind w:left="630" w:hanging="270"/>
        <w:rPr>
          <w:rFonts w:ascii="Calibri" w:hAnsi="Calibri" w:cs="Calibri"/>
        </w:rPr>
      </w:pPr>
      <w:r w:rsidRPr="009D76F4">
        <w:rPr>
          <w:rFonts w:ascii="Calibri" w:hAnsi="Calibri" w:cs="Calibri"/>
        </w:rPr>
        <w:t xml:space="preserve">demonstrate </w:t>
      </w:r>
      <w:r w:rsidR="004C78C1" w:rsidRPr="009D76F4">
        <w:rPr>
          <w:rFonts w:ascii="Calibri" w:hAnsi="Calibri" w:cs="Calibri"/>
        </w:rPr>
        <w:t xml:space="preserve">scholarly </w:t>
      </w:r>
      <w:r w:rsidRPr="009D76F4">
        <w:rPr>
          <w:rFonts w:ascii="Calibri" w:hAnsi="Calibri" w:cs="Calibri"/>
        </w:rPr>
        <w:t>skills through critical reading and analysis, creative inquiry, and familiarity with literature and research related to student affairs work</w:t>
      </w:r>
      <w:r w:rsidRPr="009D76F4">
        <w:rPr>
          <w:rFonts w:ascii="Calibri" w:hAnsi="Calibri" w:cs="Calibri"/>
          <w:bCs/>
          <w:i/>
        </w:rPr>
        <w:t>.</w:t>
      </w:r>
    </w:p>
    <w:p w14:paraId="43A386A2" w14:textId="77777777" w:rsidR="00C63ED3" w:rsidRPr="009D76F4" w:rsidRDefault="00C63ED3" w:rsidP="00B72669">
      <w:pPr>
        <w:rPr>
          <w:rFonts w:ascii="Calibri" w:hAnsi="Calibri" w:cs="Calibri"/>
        </w:rPr>
      </w:pPr>
    </w:p>
    <w:p w14:paraId="498E2B44" w14:textId="39BD7F6B" w:rsidR="001C2392" w:rsidRPr="009D76F4" w:rsidRDefault="001F4EF3" w:rsidP="00B72669">
      <w:pPr>
        <w:rPr>
          <w:rFonts w:ascii="Calibri" w:hAnsi="Calibri" w:cs="Calibri"/>
          <w:b/>
        </w:rPr>
      </w:pPr>
      <w:r w:rsidRPr="009D76F4">
        <w:rPr>
          <w:rFonts w:ascii="Calibri" w:hAnsi="Calibri" w:cs="Calibri"/>
          <w:b/>
        </w:rPr>
        <w:t>Critical Studies Student Learning Outcomes:</w:t>
      </w:r>
    </w:p>
    <w:p w14:paraId="770FFDF5" w14:textId="0B7D5391" w:rsidR="00B3760F" w:rsidRPr="009D76F4" w:rsidRDefault="00B3760F" w:rsidP="003D5544">
      <w:pPr>
        <w:spacing w:after="27"/>
        <w:ind w:left="720" w:hanging="360"/>
        <w:rPr>
          <w:rFonts w:ascii="Calibri" w:hAnsi="Calibri" w:cs="Calibri"/>
          <w:color w:val="000000"/>
        </w:rPr>
      </w:pPr>
      <w:r w:rsidRPr="009D76F4">
        <w:rPr>
          <w:rFonts w:ascii="Calibri" w:hAnsi="Calibri" w:cs="Calibri"/>
          <w:color w:val="000000"/>
        </w:rPr>
        <w:t>1. Students will critically reflect on their own beliefs and values as they relate to commitments to equity and social justice in education.</w:t>
      </w:r>
    </w:p>
    <w:p w14:paraId="3B8E8BE7" w14:textId="77777777" w:rsidR="00B3760F" w:rsidRPr="009D76F4" w:rsidRDefault="00B3760F" w:rsidP="003D5544">
      <w:pPr>
        <w:spacing w:after="27"/>
        <w:ind w:left="720" w:hanging="360"/>
        <w:rPr>
          <w:rFonts w:ascii="Calibri" w:hAnsi="Calibri" w:cs="Calibri"/>
          <w:color w:val="000000"/>
        </w:rPr>
      </w:pPr>
      <w:r w:rsidRPr="009D76F4">
        <w:rPr>
          <w:rFonts w:ascii="Calibri" w:hAnsi="Calibri" w:cs="Calibri"/>
          <w:color w:val="000000"/>
        </w:rPr>
        <w:t>2. Students will articulate and enact anti-oppressive (e.g., anti-racist, anti-sexist, anti-transphobic, anti-heterosexist, anti-misogynist, anti-xenophobic, anti-imperialist, anti-ableist, anti-classist) perspectives in education. </w:t>
      </w:r>
    </w:p>
    <w:p w14:paraId="39185F1E" w14:textId="2FC86580" w:rsidR="00B3760F" w:rsidRPr="009D76F4" w:rsidRDefault="00B3760F" w:rsidP="003D5544">
      <w:pPr>
        <w:spacing w:after="27"/>
        <w:ind w:left="720" w:hanging="360"/>
        <w:rPr>
          <w:rFonts w:ascii="Calibri" w:hAnsi="Calibri" w:cs="Calibri"/>
          <w:color w:val="000000"/>
        </w:rPr>
      </w:pPr>
      <w:r w:rsidRPr="009D76F4">
        <w:rPr>
          <w:rFonts w:ascii="Calibri" w:hAnsi="Calibri" w:cs="Calibri"/>
          <w:color w:val="000000"/>
        </w:rPr>
        <w:t>3. Students will understand and apply critical theoretical perspectives from education, humanities, and social sciences scholarship to analyze and critique systems of oppression, domination, marginalization, exploitation, silencing, and subjugation. </w:t>
      </w:r>
    </w:p>
    <w:p w14:paraId="37166FF8" w14:textId="42375CD3" w:rsidR="00B3760F" w:rsidRPr="009D76F4" w:rsidRDefault="00B3760F" w:rsidP="003D5544">
      <w:pPr>
        <w:spacing w:after="27"/>
        <w:ind w:left="720" w:hanging="360"/>
        <w:rPr>
          <w:rFonts w:ascii="Calibri" w:hAnsi="Calibri" w:cs="Calibri"/>
          <w:color w:val="000000"/>
        </w:rPr>
      </w:pPr>
      <w:r w:rsidRPr="009D76F4">
        <w:rPr>
          <w:rFonts w:ascii="Calibri" w:hAnsi="Calibri" w:cs="Calibri"/>
          <w:color w:val="000000"/>
        </w:rPr>
        <w:t>5. Students will critique oppression at the systemic and institutional levels, recognizing the complex interactions between systems and institutions and the individuals who work/reside in those systems and institutions. </w:t>
      </w:r>
    </w:p>
    <w:p w14:paraId="72D25E6C" w14:textId="77777777" w:rsidR="00B3760F" w:rsidRPr="009D76F4" w:rsidRDefault="00B3760F" w:rsidP="003D5544">
      <w:pPr>
        <w:ind w:left="720" w:hanging="360"/>
        <w:rPr>
          <w:rFonts w:ascii="Calibri" w:hAnsi="Calibri" w:cs="Calibri"/>
          <w:color w:val="000000"/>
        </w:rPr>
      </w:pPr>
      <w:r w:rsidRPr="009D76F4">
        <w:rPr>
          <w:rFonts w:ascii="Calibri" w:hAnsi="Calibri" w:cs="Calibri"/>
          <w:color w:val="000000"/>
        </w:rPr>
        <w:t>7. Students will develop pedagogical, conceptual, and methodological skills relevant to transforming educational practices, structures, and institutions towards equity and justice.</w:t>
      </w:r>
    </w:p>
    <w:p w14:paraId="6992A47F" w14:textId="77777777" w:rsidR="001F4EF3" w:rsidRPr="009D76F4" w:rsidRDefault="001F4EF3" w:rsidP="00B72669">
      <w:pPr>
        <w:rPr>
          <w:rFonts w:ascii="Calibri" w:hAnsi="Calibri" w:cs="Calibri"/>
        </w:rPr>
      </w:pPr>
    </w:p>
    <w:p w14:paraId="6E1EA438" w14:textId="77777777" w:rsidR="001C2392" w:rsidRPr="009D76F4" w:rsidRDefault="001C2392" w:rsidP="00B72669">
      <w:pPr>
        <w:rPr>
          <w:rFonts w:ascii="Calibri" w:hAnsi="Calibri" w:cs="Calibri"/>
        </w:rPr>
      </w:pPr>
    </w:p>
    <w:p w14:paraId="1641A63F" w14:textId="77777777" w:rsidR="007D1B54" w:rsidRPr="009D76F4" w:rsidRDefault="007D1B54" w:rsidP="00B72669">
      <w:pPr>
        <w:tabs>
          <w:tab w:val="left" w:pos="720"/>
        </w:tabs>
        <w:jc w:val="center"/>
        <w:rPr>
          <w:rFonts w:ascii="Calibri" w:hAnsi="Calibri" w:cs="Calibri"/>
          <w:b/>
        </w:rPr>
      </w:pPr>
      <w:r w:rsidRPr="009D76F4">
        <w:rPr>
          <w:rFonts w:ascii="Calibri" w:hAnsi="Calibri" w:cs="Calibri"/>
          <w:b/>
        </w:rPr>
        <w:t>Teaching Philosophy</w:t>
      </w:r>
    </w:p>
    <w:p w14:paraId="1613F243" w14:textId="47B34E82" w:rsidR="007D1B54" w:rsidRPr="009D76F4" w:rsidRDefault="007D1B54" w:rsidP="003D5544">
      <w:pPr>
        <w:tabs>
          <w:tab w:val="left" w:pos="720"/>
        </w:tabs>
        <w:rPr>
          <w:rFonts w:ascii="Calibri" w:hAnsi="Calibri" w:cs="Calibri"/>
        </w:rPr>
      </w:pPr>
      <w:r w:rsidRPr="009D76F4">
        <w:rPr>
          <w:rFonts w:ascii="Calibri" w:hAnsi="Calibri" w:cs="Calibri"/>
        </w:rPr>
        <w:lastRenderedPageBreak/>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r w:rsidR="0057653B" w:rsidRPr="009D76F4">
        <w:rPr>
          <w:rFonts w:ascii="Calibri" w:hAnsi="Calibri" w:cs="Calibri"/>
        </w:rPr>
        <w:t xml:space="preserve"> </w:t>
      </w:r>
      <w:r w:rsidRPr="009D76F4">
        <w:rPr>
          <w:rFonts w:ascii="Calibri" w:hAnsi="Calibri" w:cs="Calibri"/>
        </w:rPr>
        <w:t>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w:t>
      </w:r>
      <w:r w:rsidR="008E000D" w:rsidRPr="009D76F4">
        <w:rPr>
          <w:rFonts w:ascii="Calibri" w:hAnsi="Calibri" w:cs="Calibri"/>
        </w:rPr>
        <w:t>,</w:t>
      </w:r>
      <w:r w:rsidRPr="009D76F4">
        <w:rPr>
          <w:rFonts w:ascii="Calibri" w:hAnsi="Calibri" w:cs="Calibri"/>
        </w:rPr>
        <w:t xml:space="preserve"> my aim is to provide opportunities for dialogue and discussion whenever possible, emphasize the value in individual perspectives, and encourage open and honest communication. </w:t>
      </w:r>
    </w:p>
    <w:p w14:paraId="44D7B1E2" w14:textId="77777777" w:rsidR="0057653B" w:rsidRPr="009D76F4" w:rsidRDefault="0057653B" w:rsidP="00B72669">
      <w:pPr>
        <w:keepNext/>
        <w:keepLines/>
        <w:jc w:val="center"/>
        <w:rPr>
          <w:rFonts w:ascii="Calibri" w:hAnsi="Calibri" w:cs="Calibri"/>
          <w:b/>
        </w:rPr>
      </w:pPr>
    </w:p>
    <w:p w14:paraId="6931BF4B" w14:textId="77777777" w:rsidR="00FD6CDF" w:rsidRPr="009D76F4" w:rsidRDefault="00FD6CDF" w:rsidP="00B72669">
      <w:pPr>
        <w:keepNext/>
        <w:keepLines/>
        <w:jc w:val="center"/>
        <w:rPr>
          <w:rFonts w:ascii="Calibri" w:hAnsi="Calibri" w:cs="Calibri"/>
          <w:b/>
        </w:rPr>
      </w:pPr>
      <w:r w:rsidRPr="009D76F4">
        <w:rPr>
          <w:rFonts w:ascii="Calibri" w:hAnsi="Calibri" w:cs="Calibri"/>
          <w:b/>
        </w:rPr>
        <w:t>Assignments and Attendance</w:t>
      </w:r>
    </w:p>
    <w:p w14:paraId="01D87CA0" w14:textId="3E2BEF93" w:rsidR="00FD6CDF" w:rsidRPr="009D76F4" w:rsidRDefault="00FD6CDF" w:rsidP="00B72669">
      <w:pPr>
        <w:keepNext/>
        <w:keepLines/>
        <w:rPr>
          <w:rFonts w:ascii="Calibri" w:hAnsi="Calibri" w:cs="Calibri"/>
        </w:rPr>
      </w:pPr>
      <w:r w:rsidRPr="009D76F4">
        <w:rPr>
          <w:rFonts w:ascii="Calibri" w:hAnsi="Calibri" w:cs="Calibri"/>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hrs) to the due date. No incompletes will be given in this class except for major, unexpected emergencies and only after consultation with me.  Late assignments that were unapproved will receive a </w:t>
      </w:r>
      <w:r w:rsidR="002D005B" w:rsidRPr="009D76F4">
        <w:rPr>
          <w:rFonts w:ascii="Calibri" w:hAnsi="Calibri" w:cs="Calibri"/>
        </w:rPr>
        <w:t xml:space="preserve">10 point </w:t>
      </w:r>
      <w:r w:rsidRPr="009D76F4">
        <w:rPr>
          <w:rFonts w:ascii="Calibri" w:hAnsi="Calibri" w:cs="Calibri"/>
        </w:rPr>
        <w:t>deduction.</w:t>
      </w:r>
    </w:p>
    <w:p w14:paraId="6EAE0434" w14:textId="77777777" w:rsidR="00513D17" w:rsidRPr="009D76F4" w:rsidRDefault="00513D17" w:rsidP="00B72669">
      <w:pPr>
        <w:rPr>
          <w:rFonts w:ascii="Calibri" w:hAnsi="Calibri" w:cs="Calibri"/>
        </w:rPr>
      </w:pPr>
    </w:p>
    <w:p w14:paraId="7480AA56" w14:textId="65BA2D93" w:rsidR="007C656E" w:rsidRPr="009D76F4" w:rsidRDefault="00FD6CDF" w:rsidP="00B72669">
      <w:pPr>
        <w:jc w:val="center"/>
        <w:rPr>
          <w:rFonts w:ascii="Calibri" w:hAnsi="Calibri" w:cs="Calibri"/>
          <w:b/>
        </w:rPr>
      </w:pPr>
      <w:r w:rsidRPr="009D76F4">
        <w:rPr>
          <w:rFonts w:ascii="Calibri" w:hAnsi="Calibri" w:cs="Calibri"/>
          <w:b/>
        </w:rPr>
        <w:t>Course Policy Statements</w:t>
      </w:r>
    </w:p>
    <w:p w14:paraId="627E58DE" w14:textId="77777777" w:rsidR="00CF462B" w:rsidRPr="009D76F4" w:rsidRDefault="00CF462B" w:rsidP="00CF462B">
      <w:pPr>
        <w:rPr>
          <w:rFonts w:ascii="Calibri" w:eastAsia="Times New Roman" w:hAnsi="Calibri" w:cs="Calibri"/>
          <w:b/>
        </w:rPr>
      </w:pPr>
    </w:p>
    <w:p w14:paraId="7DEC04BA" w14:textId="77777777" w:rsidR="00CF462B" w:rsidRPr="009D76F4" w:rsidRDefault="00CF462B" w:rsidP="00CF462B">
      <w:pPr>
        <w:rPr>
          <w:rFonts w:ascii="Calibri" w:eastAsia="Times New Roman" w:hAnsi="Calibri" w:cs="Calibri"/>
        </w:rPr>
      </w:pPr>
      <w:r w:rsidRPr="009D76F4">
        <w:rPr>
          <w:rFonts w:ascii="Calibri" w:eastAsia="Times New Roman" w:hAnsi="Calibri" w:cs="Calibri"/>
          <w:b/>
        </w:rPr>
        <w:t>Basic Needs Accommodations:</w:t>
      </w:r>
      <w:r w:rsidRPr="009D76F4">
        <w:rPr>
          <w:rFonts w:ascii="Calibri" w:eastAsia="Times New Roman" w:hAnsi="Calibri" w:cs="Calibri"/>
        </w:rPr>
        <w:t xml:space="preserve"> Any</w:t>
      </w:r>
      <w:r w:rsidRPr="009D76F4">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35FE756F" w14:textId="77777777" w:rsidR="00CF462B" w:rsidRPr="009D76F4" w:rsidRDefault="00CF462B" w:rsidP="00B72669">
      <w:pPr>
        <w:rPr>
          <w:rFonts w:ascii="Calibri" w:eastAsia="Times New Roman" w:hAnsi="Calibri" w:cs="Calibri"/>
          <w:b/>
          <w:bCs/>
        </w:rPr>
      </w:pPr>
    </w:p>
    <w:p w14:paraId="1E5ED7E3" w14:textId="77777777" w:rsidR="00FD6CDF" w:rsidRPr="009D76F4" w:rsidRDefault="00FD6CDF" w:rsidP="00B72669">
      <w:pPr>
        <w:rPr>
          <w:rFonts w:ascii="Calibri" w:eastAsia="Times New Roman" w:hAnsi="Calibri" w:cs="Calibri"/>
          <w:shd w:val="clear" w:color="auto" w:fill="FFFFFF"/>
        </w:rPr>
      </w:pPr>
      <w:r w:rsidRPr="009D76F4">
        <w:rPr>
          <w:rFonts w:ascii="Calibri" w:eastAsia="Times New Roman" w:hAnsi="Calibri" w:cs="Calibri"/>
          <w:b/>
          <w:bCs/>
        </w:rPr>
        <w:t>Excused Absences</w:t>
      </w:r>
    </w:p>
    <w:p w14:paraId="378CDCE8" w14:textId="77777777" w:rsidR="00FD6CDF" w:rsidRPr="009D76F4" w:rsidRDefault="00FD6CDF" w:rsidP="00B72669">
      <w:pPr>
        <w:rPr>
          <w:rFonts w:ascii="Calibri" w:eastAsia="Times New Roman" w:hAnsi="Calibri" w:cs="Calibri"/>
          <w:shd w:val="clear" w:color="auto" w:fill="FFFFFF"/>
        </w:rPr>
      </w:pPr>
      <w:r w:rsidRPr="009D76F4">
        <w:rPr>
          <w:rFonts w:ascii="Calibri" w:eastAsia="Times New Roman" w:hAnsi="Calibri" w:cs="Calibri"/>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9D76F4">
          <w:rPr>
            <w:rFonts w:ascii="Calibri" w:eastAsia="Times New Roman" w:hAnsi="Calibri" w:cs="Calibri"/>
            <w:i/>
            <w:iCs/>
            <w:u w:val="single"/>
          </w:rPr>
          <w:t>Student Policy eHandbook</w:t>
        </w:r>
      </w:hyperlink>
      <w:r w:rsidRPr="009D76F4">
        <w:rPr>
          <w:rFonts w:ascii="Calibri" w:eastAsia="Times New Roman" w:hAnsi="Calibri" w:cs="Calibri"/>
          <w:shd w:val="clear" w:color="auto" w:fill="FFFFFF"/>
        </w:rPr>
        <w:t> for more information on excused absences (</w:t>
      </w:r>
      <w:hyperlink r:id="rId10" w:history="1">
        <w:r w:rsidRPr="009D76F4">
          <w:rPr>
            <w:rStyle w:val="Hyperlink"/>
            <w:rFonts w:ascii="Calibri" w:eastAsia="Times New Roman" w:hAnsi="Calibri" w:cs="Calibri"/>
            <w:color w:val="auto"/>
            <w:shd w:val="clear" w:color="auto" w:fill="FFFFFF"/>
          </w:rPr>
          <w:t>http://www.auburn.edu/student_info/student_policies/</w:t>
        </w:r>
      </w:hyperlink>
      <w:r w:rsidRPr="009D76F4">
        <w:rPr>
          <w:rFonts w:ascii="Calibri" w:eastAsia="Times New Roman" w:hAnsi="Calibri" w:cs="Calibri"/>
          <w:shd w:val="clear" w:color="auto" w:fill="FFFFFF"/>
        </w:rPr>
        <w:t>).</w:t>
      </w:r>
    </w:p>
    <w:p w14:paraId="32038806" w14:textId="77777777" w:rsidR="00FD6CDF" w:rsidRPr="009D76F4" w:rsidRDefault="00FD6CDF" w:rsidP="00B72669">
      <w:pPr>
        <w:rPr>
          <w:rFonts w:ascii="Calibri" w:eastAsia="Times New Roman" w:hAnsi="Calibri" w:cs="Calibri"/>
          <w:shd w:val="clear" w:color="auto" w:fill="FFFFFF"/>
        </w:rPr>
      </w:pPr>
    </w:p>
    <w:p w14:paraId="4C861C8E" w14:textId="77777777" w:rsidR="00FD6CDF" w:rsidRPr="009D76F4" w:rsidRDefault="00FD6CDF" w:rsidP="00B72669">
      <w:pPr>
        <w:rPr>
          <w:rFonts w:ascii="Calibri" w:eastAsia="Times New Roman" w:hAnsi="Calibri" w:cs="Calibri"/>
          <w:shd w:val="clear" w:color="auto" w:fill="FFFFFF"/>
        </w:rPr>
      </w:pPr>
      <w:r w:rsidRPr="009D76F4">
        <w:rPr>
          <w:rFonts w:ascii="Calibri" w:eastAsia="Times New Roman" w:hAnsi="Calibri" w:cs="Calibri"/>
          <w:b/>
          <w:bCs/>
        </w:rPr>
        <w:t>Make-Up Policy: </w:t>
      </w:r>
      <w:r w:rsidRPr="009D76F4">
        <w:rPr>
          <w:rFonts w:ascii="Calibri" w:eastAsia="Times New Roman" w:hAnsi="Calibri" w:cs="Calibri"/>
          <w:shd w:val="clear" w:color="auto" w:fill="FFFFFF"/>
        </w:rPr>
        <w:t xml:space="preserve">Arrangement to make up missed major assignments due to properly authorized excused absences must be initiated by the student within one week from the end of </w:t>
      </w:r>
      <w:r w:rsidRPr="009D76F4">
        <w:rPr>
          <w:rFonts w:ascii="Calibri" w:eastAsia="Times New Roman" w:hAnsi="Calibri" w:cs="Calibri"/>
          <w:shd w:val="clear" w:color="auto" w:fill="FFFFFF"/>
        </w:rPr>
        <w:lastRenderedPageBreak/>
        <w:t>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9D76F4" w:rsidRDefault="00FD6CDF" w:rsidP="00B72669">
      <w:pPr>
        <w:rPr>
          <w:rFonts w:ascii="Calibri" w:eastAsia="Times New Roman" w:hAnsi="Calibri" w:cs="Calibri"/>
          <w:shd w:val="clear" w:color="auto" w:fill="FFFFFF"/>
        </w:rPr>
      </w:pPr>
    </w:p>
    <w:p w14:paraId="035B6088" w14:textId="77777777" w:rsidR="00FD6CDF" w:rsidRPr="009D76F4" w:rsidRDefault="00FD6CDF" w:rsidP="00B72669">
      <w:pPr>
        <w:rPr>
          <w:rFonts w:ascii="Calibri" w:eastAsia="Times New Roman" w:hAnsi="Calibri" w:cs="Calibri"/>
        </w:rPr>
      </w:pPr>
      <w:r w:rsidRPr="009D76F4">
        <w:rPr>
          <w:rStyle w:val="Strong"/>
          <w:rFonts w:ascii="Calibri" w:eastAsia="Times New Roman" w:hAnsi="Calibri" w:cs="Calibri"/>
        </w:rPr>
        <w:t>Academic Honesty Policy</w:t>
      </w:r>
      <w:r w:rsidRPr="009D76F4">
        <w:rPr>
          <w:rFonts w:ascii="Calibri" w:eastAsia="Times New Roman" w:hAnsi="Calibri" w:cs="Calibri"/>
          <w:shd w:val="clear" w:color="auto" w:fill="FFFFFF"/>
        </w:rPr>
        <w:t>:  All portions of the Auburn University student academic honesty code (Title XII) found in the </w:t>
      </w:r>
      <w:hyperlink r:id="rId11" w:tooltip="Student Policy eHandbook" w:history="1">
        <w:r w:rsidRPr="009D76F4">
          <w:rPr>
            <w:rStyle w:val="Hyperlink"/>
            <w:rFonts w:ascii="Calibri" w:eastAsia="Times New Roman" w:hAnsi="Calibri" w:cs="Calibri"/>
            <w:i/>
            <w:iCs/>
            <w:color w:val="auto"/>
          </w:rPr>
          <w:t>Student Policy eHandbook</w:t>
        </w:r>
      </w:hyperlink>
      <w:r w:rsidRPr="009D76F4">
        <w:rPr>
          <w:rStyle w:val="Emphasis"/>
          <w:rFonts w:ascii="Calibri" w:eastAsia="Times New Roman" w:hAnsi="Calibri" w:cs="Calibri"/>
        </w:rPr>
        <w:t> </w:t>
      </w:r>
      <w:r w:rsidRPr="009D76F4">
        <w:rPr>
          <w:rFonts w:ascii="Calibri" w:eastAsia="Times New Roman" w:hAnsi="Calibri" w:cs="Calibri"/>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9D76F4" w:rsidRDefault="00FD6CDF" w:rsidP="00B72669">
      <w:pPr>
        <w:rPr>
          <w:rFonts w:ascii="Calibri" w:eastAsia="Times New Roman" w:hAnsi="Calibri" w:cs="Calibri"/>
        </w:rPr>
      </w:pPr>
    </w:p>
    <w:p w14:paraId="18F44654" w14:textId="77777777" w:rsidR="00FD6CDF" w:rsidRPr="009D76F4" w:rsidRDefault="00FD6CDF" w:rsidP="00B72669">
      <w:pPr>
        <w:rPr>
          <w:rFonts w:ascii="Calibri" w:eastAsia="Times New Roman" w:hAnsi="Calibri" w:cs="Calibri"/>
        </w:rPr>
      </w:pPr>
      <w:r w:rsidRPr="009D76F4">
        <w:rPr>
          <w:rFonts w:ascii="Calibri" w:eastAsia="Times New Roman" w:hAnsi="Calibri" w:cs="Calibri"/>
          <w:b/>
          <w:bCs/>
        </w:rPr>
        <w:t>Disability Accommodations</w:t>
      </w:r>
      <w:r w:rsidRPr="009D76F4">
        <w:rPr>
          <w:rFonts w:ascii="Calibri" w:eastAsia="Times New Roman" w:hAnsi="Calibri" w:cs="Calibri"/>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3FD5EC" w14:textId="77777777" w:rsidR="00CF462B" w:rsidRPr="009D76F4" w:rsidRDefault="00CF462B" w:rsidP="00B72669">
      <w:pPr>
        <w:rPr>
          <w:rFonts w:ascii="Calibri" w:hAnsi="Calibri" w:cs="Calibri"/>
          <w:b/>
        </w:rPr>
      </w:pPr>
    </w:p>
    <w:p w14:paraId="77CFEF41" w14:textId="77777777" w:rsidR="00922705" w:rsidRPr="009D76F4" w:rsidRDefault="00922705" w:rsidP="00B72669">
      <w:pPr>
        <w:rPr>
          <w:rFonts w:ascii="Calibri" w:hAnsi="Calibri" w:cs="Calibri"/>
          <w:b/>
        </w:rPr>
      </w:pPr>
      <w:r w:rsidRPr="009D76F4">
        <w:rPr>
          <w:rFonts w:ascii="Calibri" w:hAnsi="Calibri" w:cs="Calibri"/>
          <w:b/>
        </w:rPr>
        <w:t>Respect for Diversity</w:t>
      </w:r>
    </w:p>
    <w:p w14:paraId="7F1A9708" w14:textId="77777777" w:rsidR="00922705" w:rsidRPr="009D76F4" w:rsidRDefault="00922705" w:rsidP="00B72669">
      <w:pPr>
        <w:rPr>
          <w:rFonts w:ascii="Calibri" w:hAnsi="Calibri" w:cs="Calibri"/>
        </w:rPr>
      </w:pPr>
      <w:r w:rsidRPr="009D76F4">
        <w:rPr>
          <w:rFonts w:ascii="Calibri" w:hAnsi="Calibri" w:cs="Calibri"/>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9D76F4" w:rsidRDefault="00922705" w:rsidP="00B72669">
      <w:pPr>
        <w:rPr>
          <w:rFonts w:ascii="Calibri" w:hAnsi="Calibri" w:cs="Calibri"/>
        </w:rPr>
      </w:pPr>
    </w:p>
    <w:p w14:paraId="39D236D6" w14:textId="79F7CD1C" w:rsidR="009A78D3" w:rsidRPr="009D76F4" w:rsidRDefault="00922705" w:rsidP="00B72669">
      <w:pPr>
        <w:rPr>
          <w:rFonts w:ascii="Calibri" w:hAnsi="Calibri" w:cs="Calibri"/>
        </w:rPr>
      </w:pPr>
      <w:r w:rsidRPr="009D76F4">
        <w:rPr>
          <w:rFonts w:ascii="Calibri" w:hAnsi="Calibri" w:cs="Calibri"/>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9D76F4">
        <w:rPr>
          <w:rFonts w:ascii="Calibri" w:hAnsi="Calibri" w:cs="Calibri"/>
        </w:rPr>
        <w:t xml:space="preserve">also </w:t>
      </w:r>
      <w:r w:rsidRPr="009D76F4">
        <w:rPr>
          <w:rFonts w:ascii="Calibri" w:hAnsi="Calibri" w:cs="Calibri"/>
        </w:rPr>
        <w:t xml:space="preserve">reserve the right as instructor to remove any </w:t>
      </w:r>
      <w:r w:rsidR="00B11BEB" w:rsidRPr="009D76F4">
        <w:rPr>
          <w:rFonts w:ascii="Calibri" w:hAnsi="Calibri" w:cs="Calibri"/>
        </w:rPr>
        <w:t xml:space="preserve">online posts deemed offensive by me. </w:t>
      </w:r>
      <w:r w:rsidRPr="009D76F4">
        <w:rPr>
          <w:rFonts w:ascii="Calibri" w:hAnsi="Calibri" w:cs="Calibri"/>
        </w:rPr>
        <w:t xml:space="preserve">Students who are concerned about the posting of another student may address that student directly in an email or posting and are encouraged to notify me as well. </w:t>
      </w:r>
    </w:p>
    <w:p w14:paraId="508E74D3" w14:textId="77777777" w:rsidR="009A78D3" w:rsidRPr="009D76F4" w:rsidRDefault="009A78D3" w:rsidP="00B72669">
      <w:pPr>
        <w:pStyle w:val="BodyText"/>
        <w:spacing w:after="0" w:line="240" w:lineRule="auto"/>
        <w:rPr>
          <w:rFonts w:ascii="Calibri" w:hAnsi="Calibri" w:cs="Calibri"/>
          <w:b/>
          <w:sz w:val="24"/>
          <w:szCs w:val="24"/>
        </w:rPr>
      </w:pPr>
    </w:p>
    <w:p w14:paraId="37208F4A" w14:textId="77777777" w:rsidR="00E902F9" w:rsidRPr="009D76F4" w:rsidRDefault="00E902F9" w:rsidP="00B72669">
      <w:pPr>
        <w:pStyle w:val="BodyText"/>
        <w:spacing w:after="0" w:line="240" w:lineRule="auto"/>
        <w:rPr>
          <w:rFonts w:ascii="Calibri" w:hAnsi="Calibri" w:cs="Calibri"/>
          <w:b/>
          <w:sz w:val="24"/>
          <w:szCs w:val="24"/>
        </w:rPr>
      </w:pPr>
      <w:r w:rsidRPr="009D76F4">
        <w:rPr>
          <w:rFonts w:ascii="Calibri" w:hAnsi="Calibri" w:cs="Calibri"/>
          <w:b/>
          <w:sz w:val="24"/>
          <w:szCs w:val="24"/>
        </w:rPr>
        <w:t>Mutual Respect and Consideration</w:t>
      </w:r>
    </w:p>
    <w:p w14:paraId="7725ED62" w14:textId="77777777" w:rsidR="00E902F9" w:rsidRPr="009D76F4" w:rsidRDefault="00E902F9" w:rsidP="00B72669">
      <w:pPr>
        <w:pStyle w:val="BodyText"/>
        <w:spacing w:after="0" w:line="240" w:lineRule="auto"/>
        <w:rPr>
          <w:rFonts w:ascii="Calibri" w:hAnsi="Calibri" w:cs="Calibri"/>
          <w:sz w:val="24"/>
          <w:szCs w:val="24"/>
        </w:rPr>
      </w:pPr>
      <w:r w:rsidRPr="009D76F4">
        <w:rPr>
          <w:rFonts w:ascii="Calibri" w:hAnsi="Calibri" w:cs="Calibri"/>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9D76F4" w:rsidRDefault="00E902F9" w:rsidP="00B72669">
      <w:pPr>
        <w:pStyle w:val="BodyText"/>
        <w:spacing w:after="0" w:line="240" w:lineRule="auto"/>
        <w:rPr>
          <w:rFonts w:ascii="Calibri" w:hAnsi="Calibri" w:cs="Calibri"/>
          <w:sz w:val="24"/>
          <w:szCs w:val="24"/>
        </w:rPr>
      </w:pPr>
    </w:p>
    <w:p w14:paraId="71364A18" w14:textId="77777777" w:rsidR="00E902F9" w:rsidRPr="009D76F4" w:rsidRDefault="00E902F9" w:rsidP="00B72669">
      <w:pPr>
        <w:pStyle w:val="BodyText"/>
        <w:spacing w:after="0" w:line="240" w:lineRule="auto"/>
        <w:rPr>
          <w:rFonts w:ascii="Calibri" w:hAnsi="Calibri" w:cs="Calibri"/>
          <w:sz w:val="24"/>
          <w:szCs w:val="24"/>
        </w:rPr>
      </w:pPr>
      <w:r w:rsidRPr="009D76F4">
        <w:rPr>
          <w:rFonts w:ascii="Calibri" w:hAnsi="Calibri" w:cs="Calibri"/>
          <w:sz w:val="24"/>
          <w:szCs w:val="24"/>
        </w:rPr>
        <w:lastRenderedPageBreak/>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9D76F4" w:rsidRDefault="00A83A2F" w:rsidP="00B72669">
      <w:pPr>
        <w:jc w:val="center"/>
        <w:rPr>
          <w:rFonts w:ascii="Calibri" w:hAnsi="Calibri" w:cs="Calibri"/>
          <w:b/>
        </w:rPr>
      </w:pPr>
    </w:p>
    <w:p w14:paraId="58858C1A" w14:textId="0424AEA1" w:rsidR="00FF742E" w:rsidRPr="009D76F4" w:rsidRDefault="00A83A2F" w:rsidP="00B72669">
      <w:pPr>
        <w:jc w:val="center"/>
        <w:rPr>
          <w:rFonts w:ascii="Calibri" w:hAnsi="Calibri" w:cs="Calibri"/>
          <w:b/>
        </w:rPr>
      </w:pPr>
      <w:r w:rsidRPr="009D76F4">
        <w:rPr>
          <w:rFonts w:ascii="Calibri" w:hAnsi="Calibri" w:cs="Calibri"/>
          <w:b/>
        </w:rPr>
        <w:t>Grading</w:t>
      </w:r>
    </w:p>
    <w:p w14:paraId="1CDB74AB" w14:textId="757D6548" w:rsidR="000252F4" w:rsidRPr="009D76F4" w:rsidRDefault="00915DDE" w:rsidP="00B72669">
      <w:pPr>
        <w:rPr>
          <w:rFonts w:ascii="Calibri" w:hAnsi="Calibri" w:cs="Calibri"/>
          <w:b/>
        </w:rPr>
      </w:pPr>
      <w:r w:rsidRPr="009D76F4">
        <w:rPr>
          <w:rFonts w:ascii="Calibri" w:hAnsi="Calibri" w:cs="Calibri"/>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sidRPr="009D76F4">
        <w:rPr>
          <w:rFonts w:ascii="Calibri" w:hAnsi="Calibri" w:cs="Calibri"/>
          <w:b/>
        </w:rPr>
        <w:t xml:space="preserve">Abstracts are not required unless specified otherwise by the instructor. </w:t>
      </w:r>
      <w:r w:rsidRPr="009D76F4">
        <w:rPr>
          <w:rFonts w:ascii="Calibri" w:hAnsi="Calibri" w:cs="Calibri"/>
          <w:b/>
        </w:rPr>
        <w:t>Submit assignments through Canvas. Papers should be submitted in Microsoft Word (not PDF).</w:t>
      </w:r>
      <w:r w:rsidR="004B1915" w:rsidRPr="009D76F4">
        <w:rPr>
          <w:rFonts w:ascii="Calibri" w:hAnsi="Calibri" w:cs="Calibri"/>
          <w:b/>
        </w:rPr>
        <w:t xml:space="preserve"> </w:t>
      </w:r>
      <w:r w:rsidR="000252F4" w:rsidRPr="009D76F4">
        <w:rPr>
          <w:rFonts w:ascii="Calibri" w:hAnsi="Calibri" w:cs="Calibri"/>
        </w:rPr>
        <w:t>Rubrics used for grading will be available online on Canvas and will be based on the criteria provided in the assignment descriptions</w:t>
      </w:r>
      <w:r w:rsidR="004B1915" w:rsidRPr="009D76F4">
        <w:rPr>
          <w:rFonts w:ascii="Calibri" w:hAnsi="Calibri" w:cs="Calibri"/>
        </w:rPr>
        <w:t xml:space="preserve"> in addition to formatting (APA use and page limits)</w:t>
      </w:r>
      <w:r w:rsidR="000252F4" w:rsidRPr="009D76F4">
        <w:rPr>
          <w:rFonts w:ascii="Calibri" w:hAnsi="Calibri" w:cs="Calibri"/>
        </w:rPr>
        <w:t>.</w:t>
      </w:r>
    </w:p>
    <w:p w14:paraId="67B90ECC" w14:textId="77777777" w:rsidR="00915DDE" w:rsidRPr="009D76F4" w:rsidRDefault="00915DDE" w:rsidP="00B72669">
      <w:pPr>
        <w:rPr>
          <w:rFonts w:ascii="Calibri" w:hAnsi="Calibri" w:cs="Calibri"/>
          <w:b/>
        </w:rPr>
      </w:pPr>
    </w:p>
    <w:p w14:paraId="4179956E" w14:textId="77777777" w:rsidR="00915DDE" w:rsidRPr="009D76F4" w:rsidRDefault="00915DDE" w:rsidP="00B72669">
      <w:pPr>
        <w:rPr>
          <w:rFonts w:ascii="Calibri" w:hAnsi="Calibri" w:cs="Calibri"/>
        </w:rPr>
      </w:pPr>
      <w:r w:rsidRPr="009D76F4">
        <w:rPr>
          <w:rFonts w:ascii="Calibri" w:hAnsi="Calibri" w:cs="Calibri"/>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2" w:history="1">
        <w:r w:rsidRPr="009D76F4">
          <w:rPr>
            <w:rStyle w:val="Hyperlink"/>
            <w:rFonts w:ascii="Calibri" w:hAnsi="Calibri" w:cs="Calibri"/>
            <w:color w:val="auto"/>
          </w:rPr>
          <w:t>http://wp.auburn.edu/writing/writing-center/</w:t>
        </w:r>
      </w:hyperlink>
      <w:r w:rsidRPr="009D76F4">
        <w:rPr>
          <w:rFonts w:ascii="Calibri" w:hAnsi="Calibri" w:cs="Calibri"/>
        </w:rPr>
        <w:t>) or ask peers if they would be willing to provide you feedback (offer to trade papers and review for each other—I do this before submitting articles for publication).</w:t>
      </w:r>
    </w:p>
    <w:p w14:paraId="04CA00DF" w14:textId="77777777" w:rsidR="00445B96" w:rsidRPr="009D76F4" w:rsidRDefault="00445B96" w:rsidP="00B72669">
      <w:pPr>
        <w:pStyle w:val="BodyText2"/>
        <w:spacing w:after="0" w:line="240" w:lineRule="auto"/>
        <w:rPr>
          <w:rFonts w:ascii="Calibri" w:eastAsiaTheme="minorHAnsi" w:hAnsi="Calibri" w:cs="Calibri"/>
        </w:rPr>
      </w:pPr>
    </w:p>
    <w:p w14:paraId="7D773B18" w14:textId="77777777" w:rsidR="00FD2738" w:rsidRPr="009D76F4" w:rsidRDefault="00FD2738" w:rsidP="00B72669">
      <w:pPr>
        <w:pStyle w:val="BodyText2"/>
        <w:spacing w:after="0" w:line="240" w:lineRule="auto"/>
        <w:rPr>
          <w:rFonts w:ascii="Calibri" w:eastAsiaTheme="minorHAnsi" w:hAnsi="Calibri" w:cs="Calibri"/>
        </w:rPr>
      </w:pPr>
      <w:r w:rsidRPr="009D76F4">
        <w:rPr>
          <w:rFonts w:ascii="Calibri" w:eastAsiaTheme="minorHAnsi" w:hAnsi="Calibri" w:cs="Calibri"/>
        </w:rPr>
        <w:t>Grades will be assigned based on the following percentages:</w:t>
      </w:r>
    </w:p>
    <w:p w14:paraId="6222F0D7" w14:textId="27413504" w:rsidR="00FD2738" w:rsidRPr="009D76F4" w:rsidRDefault="00FD2738" w:rsidP="00B72669">
      <w:pPr>
        <w:pStyle w:val="ListParagraph"/>
        <w:numPr>
          <w:ilvl w:val="0"/>
          <w:numId w:val="10"/>
        </w:numPr>
        <w:spacing w:before="0" w:beforeAutospacing="0" w:after="0" w:afterAutospacing="0" w:line="240" w:lineRule="auto"/>
        <w:rPr>
          <w:rFonts w:ascii="Calibri" w:hAnsi="Calibri" w:cs="Calibri"/>
          <w:szCs w:val="24"/>
        </w:rPr>
      </w:pPr>
      <w:r w:rsidRPr="009D76F4">
        <w:rPr>
          <w:rFonts w:ascii="Calibri" w:hAnsi="Calibri" w:cs="Calibri"/>
          <w:szCs w:val="24"/>
        </w:rPr>
        <w:t>Intr</w:t>
      </w:r>
      <w:r w:rsidR="00B11BEB" w:rsidRPr="009D76F4">
        <w:rPr>
          <w:rFonts w:ascii="Calibri" w:hAnsi="Calibri" w:cs="Calibri"/>
          <w:szCs w:val="24"/>
        </w:rPr>
        <w:t>oduction</w:t>
      </w:r>
      <w:r w:rsidR="00B11BEB" w:rsidRPr="009D76F4">
        <w:rPr>
          <w:rFonts w:ascii="Calibri" w:hAnsi="Calibri" w:cs="Calibri"/>
          <w:szCs w:val="24"/>
        </w:rPr>
        <w:tab/>
      </w:r>
      <w:r w:rsidR="00B11BEB" w:rsidRPr="009D76F4">
        <w:rPr>
          <w:rFonts w:ascii="Calibri" w:hAnsi="Calibri" w:cs="Calibri"/>
          <w:szCs w:val="24"/>
        </w:rPr>
        <w:tab/>
      </w:r>
      <w:r w:rsidR="00B11BEB" w:rsidRPr="009D76F4">
        <w:rPr>
          <w:rFonts w:ascii="Calibri" w:hAnsi="Calibri" w:cs="Calibri"/>
          <w:szCs w:val="24"/>
        </w:rPr>
        <w:tab/>
      </w:r>
      <w:r w:rsidR="00B47F79" w:rsidRPr="009D76F4">
        <w:rPr>
          <w:rFonts w:ascii="Calibri" w:hAnsi="Calibri" w:cs="Calibri"/>
          <w:szCs w:val="24"/>
        </w:rPr>
        <w:tab/>
      </w:r>
      <w:r w:rsidR="00B47F79" w:rsidRPr="009D76F4">
        <w:rPr>
          <w:rFonts w:ascii="Calibri" w:hAnsi="Calibri" w:cs="Calibri"/>
          <w:szCs w:val="24"/>
        </w:rPr>
        <w:tab/>
      </w:r>
      <w:r w:rsidR="00B47F79" w:rsidRPr="009D76F4">
        <w:rPr>
          <w:rFonts w:ascii="Calibri" w:hAnsi="Calibri" w:cs="Calibri"/>
          <w:szCs w:val="24"/>
        </w:rPr>
        <w:tab/>
      </w:r>
      <w:r w:rsidR="00BA56B2" w:rsidRPr="009D76F4">
        <w:rPr>
          <w:rFonts w:ascii="Calibri" w:hAnsi="Calibri" w:cs="Calibri"/>
          <w:szCs w:val="24"/>
        </w:rPr>
        <w:tab/>
      </w:r>
      <w:r w:rsidR="00BA56B2" w:rsidRPr="009D76F4">
        <w:rPr>
          <w:rFonts w:ascii="Calibri" w:hAnsi="Calibri" w:cs="Calibri"/>
          <w:szCs w:val="24"/>
        </w:rPr>
        <w:tab/>
        <w:t>6</w:t>
      </w:r>
      <w:r w:rsidRPr="009D76F4">
        <w:rPr>
          <w:rFonts w:ascii="Calibri" w:hAnsi="Calibri" w:cs="Calibri"/>
          <w:szCs w:val="24"/>
        </w:rPr>
        <w:t>%</w:t>
      </w:r>
    </w:p>
    <w:p w14:paraId="717E6250" w14:textId="1CFF416B" w:rsidR="00FD2738" w:rsidRPr="009D76F4" w:rsidRDefault="00B11BEB" w:rsidP="00B72669">
      <w:pPr>
        <w:pStyle w:val="ListParagraph"/>
        <w:numPr>
          <w:ilvl w:val="0"/>
          <w:numId w:val="10"/>
        </w:numPr>
        <w:spacing w:before="0" w:beforeAutospacing="0" w:after="0" w:afterAutospacing="0" w:line="240" w:lineRule="auto"/>
        <w:rPr>
          <w:rFonts w:ascii="Calibri" w:hAnsi="Calibri" w:cs="Calibri"/>
          <w:szCs w:val="24"/>
        </w:rPr>
      </w:pPr>
      <w:r w:rsidRPr="009D76F4">
        <w:rPr>
          <w:rFonts w:ascii="Calibri" w:hAnsi="Calibri" w:cs="Calibri"/>
          <w:szCs w:val="24"/>
        </w:rPr>
        <w:t>Community Engagement</w:t>
      </w:r>
      <w:r w:rsidRPr="009D76F4">
        <w:rPr>
          <w:rFonts w:ascii="Calibri" w:hAnsi="Calibri" w:cs="Calibri"/>
          <w:szCs w:val="24"/>
        </w:rPr>
        <w:tab/>
      </w:r>
      <w:r w:rsidR="00B47F79" w:rsidRPr="009D76F4">
        <w:rPr>
          <w:rFonts w:ascii="Calibri" w:hAnsi="Calibri" w:cs="Calibri"/>
          <w:szCs w:val="24"/>
        </w:rPr>
        <w:tab/>
      </w:r>
      <w:r w:rsidR="00B47F79" w:rsidRPr="009D76F4">
        <w:rPr>
          <w:rFonts w:ascii="Calibri" w:hAnsi="Calibri" w:cs="Calibri"/>
          <w:szCs w:val="24"/>
        </w:rPr>
        <w:tab/>
      </w:r>
      <w:r w:rsidR="00B47F79" w:rsidRPr="009D76F4">
        <w:rPr>
          <w:rFonts w:ascii="Calibri" w:hAnsi="Calibri" w:cs="Calibri"/>
          <w:szCs w:val="24"/>
        </w:rPr>
        <w:tab/>
      </w:r>
      <w:r w:rsidR="004820CB" w:rsidRPr="009D76F4">
        <w:rPr>
          <w:rFonts w:ascii="Calibri" w:hAnsi="Calibri" w:cs="Calibri"/>
          <w:szCs w:val="24"/>
        </w:rPr>
        <w:tab/>
      </w:r>
      <w:r w:rsidR="004820CB" w:rsidRPr="009D76F4">
        <w:rPr>
          <w:rFonts w:ascii="Calibri" w:hAnsi="Calibri" w:cs="Calibri"/>
          <w:szCs w:val="24"/>
        </w:rPr>
        <w:tab/>
        <w:t>2</w:t>
      </w:r>
      <w:r w:rsidR="00C370BA" w:rsidRPr="009D76F4">
        <w:rPr>
          <w:rFonts w:ascii="Calibri" w:hAnsi="Calibri" w:cs="Calibri"/>
          <w:szCs w:val="24"/>
        </w:rPr>
        <w:t>9</w:t>
      </w:r>
      <w:r w:rsidR="00FD2738" w:rsidRPr="009D76F4">
        <w:rPr>
          <w:rFonts w:ascii="Calibri" w:hAnsi="Calibri" w:cs="Calibri"/>
          <w:szCs w:val="24"/>
        </w:rPr>
        <w:t>%</w:t>
      </w:r>
    </w:p>
    <w:p w14:paraId="133249B5" w14:textId="4FD83887" w:rsidR="00863FF7" w:rsidRPr="009D76F4" w:rsidRDefault="00F5336F" w:rsidP="00B72669">
      <w:pPr>
        <w:ind w:firstLine="360"/>
        <w:rPr>
          <w:rFonts w:ascii="Calibri" w:hAnsi="Calibri" w:cs="Calibri"/>
        </w:rPr>
      </w:pPr>
      <w:r w:rsidRPr="009D76F4">
        <w:rPr>
          <w:rFonts w:ascii="Calibri" w:hAnsi="Calibri" w:cs="Calibri"/>
        </w:rPr>
        <w:t>3.   Live Sessions</w:t>
      </w:r>
      <w:r w:rsidRPr="009D76F4">
        <w:rPr>
          <w:rFonts w:ascii="Calibri" w:hAnsi="Calibri" w:cs="Calibri"/>
        </w:rPr>
        <w:tab/>
      </w:r>
      <w:r w:rsidRPr="009D76F4">
        <w:rPr>
          <w:rFonts w:ascii="Calibri" w:hAnsi="Calibri" w:cs="Calibri"/>
        </w:rPr>
        <w:tab/>
      </w:r>
      <w:r w:rsidRPr="009D76F4">
        <w:rPr>
          <w:rFonts w:ascii="Calibri" w:hAnsi="Calibri" w:cs="Calibri"/>
        </w:rPr>
        <w:tab/>
      </w:r>
      <w:r w:rsidRPr="009D76F4">
        <w:rPr>
          <w:rFonts w:ascii="Calibri" w:hAnsi="Calibri" w:cs="Calibri"/>
        </w:rPr>
        <w:tab/>
      </w:r>
      <w:r w:rsidRPr="009D76F4">
        <w:rPr>
          <w:rFonts w:ascii="Calibri" w:hAnsi="Calibri" w:cs="Calibri"/>
        </w:rPr>
        <w:tab/>
      </w:r>
      <w:r w:rsidRPr="009D76F4">
        <w:rPr>
          <w:rFonts w:ascii="Calibri" w:hAnsi="Calibri" w:cs="Calibri"/>
        </w:rPr>
        <w:tab/>
      </w:r>
      <w:r w:rsidRPr="009D76F4">
        <w:rPr>
          <w:rFonts w:ascii="Calibri" w:hAnsi="Calibri" w:cs="Calibri"/>
        </w:rPr>
        <w:tab/>
      </w:r>
      <w:r w:rsidRPr="009D76F4">
        <w:rPr>
          <w:rFonts w:ascii="Calibri" w:hAnsi="Calibri" w:cs="Calibri"/>
        </w:rPr>
        <w:tab/>
        <w:t>10</w:t>
      </w:r>
      <w:r w:rsidR="00863FF7" w:rsidRPr="009D76F4">
        <w:rPr>
          <w:rFonts w:ascii="Calibri" w:hAnsi="Calibri" w:cs="Calibri"/>
        </w:rPr>
        <w:t>%</w:t>
      </w:r>
    </w:p>
    <w:p w14:paraId="6ED974F8" w14:textId="555CB4AC" w:rsidR="00492B09" w:rsidRPr="009D76F4" w:rsidRDefault="00971E05" w:rsidP="00B72669">
      <w:pPr>
        <w:pStyle w:val="ListParagraph"/>
        <w:numPr>
          <w:ilvl w:val="0"/>
          <w:numId w:val="40"/>
        </w:numPr>
        <w:spacing w:before="0" w:beforeAutospacing="0" w:after="0" w:afterAutospacing="0" w:line="240" w:lineRule="auto"/>
        <w:rPr>
          <w:rFonts w:ascii="Calibri" w:hAnsi="Calibri" w:cs="Calibri"/>
          <w:szCs w:val="24"/>
        </w:rPr>
      </w:pPr>
      <w:r w:rsidRPr="009D76F4">
        <w:rPr>
          <w:rFonts w:ascii="Calibri" w:hAnsi="Calibri" w:cs="Calibri"/>
          <w:szCs w:val="24"/>
        </w:rPr>
        <w:t>Student Affairs Social Justice Issue Analysis</w:t>
      </w:r>
      <w:r w:rsidR="006E285A" w:rsidRPr="009D76F4">
        <w:rPr>
          <w:rFonts w:ascii="Calibri" w:hAnsi="Calibri" w:cs="Calibri"/>
          <w:szCs w:val="24"/>
        </w:rPr>
        <w:tab/>
      </w:r>
      <w:r w:rsidR="006E285A" w:rsidRPr="009D76F4">
        <w:rPr>
          <w:rFonts w:ascii="Calibri" w:hAnsi="Calibri" w:cs="Calibri"/>
          <w:szCs w:val="24"/>
        </w:rPr>
        <w:tab/>
      </w:r>
      <w:r w:rsidR="006E285A" w:rsidRPr="009D76F4">
        <w:rPr>
          <w:rFonts w:ascii="Calibri" w:hAnsi="Calibri" w:cs="Calibri"/>
          <w:szCs w:val="24"/>
        </w:rPr>
        <w:tab/>
      </w:r>
      <w:r w:rsidR="006E285A" w:rsidRPr="009D76F4">
        <w:rPr>
          <w:rFonts w:ascii="Calibri" w:hAnsi="Calibri" w:cs="Calibri"/>
          <w:szCs w:val="24"/>
        </w:rPr>
        <w:tab/>
        <w:t>15</w:t>
      </w:r>
      <w:r w:rsidR="00492B09" w:rsidRPr="009D76F4">
        <w:rPr>
          <w:rFonts w:ascii="Calibri" w:hAnsi="Calibri" w:cs="Calibri"/>
          <w:szCs w:val="24"/>
        </w:rPr>
        <w:t>%</w:t>
      </w:r>
    </w:p>
    <w:p w14:paraId="2D06AECD" w14:textId="42D364FE" w:rsidR="00FD2738" w:rsidRPr="009D76F4" w:rsidRDefault="00834088" w:rsidP="00B72669">
      <w:pPr>
        <w:pStyle w:val="ListParagraph"/>
        <w:numPr>
          <w:ilvl w:val="0"/>
          <w:numId w:val="40"/>
        </w:numPr>
        <w:spacing w:before="0" w:beforeAutospacing="0" w:after="0" w:afterAutospacing="0" w:line="240" w:lineRule="auto"/>
        <w:rPr>
          <w:rFonts w:ascii="Calibri" w:hAnsi="Calibri" w:cs="Calibri"/>
          <w:szCs w:val="24"/>
        </w:rPr>
      </w:pPr>
      <w:r w:rsidRPr="009D76F4">
        <w:rPr>
          <w:rFonts w:ascii="Calibri" w:hAnsi="Calibri" w:cs="Calibri"/>
          <w:szCs w:val="24"/>
        </w:rPr>
        <w:t>SA Professional Philosophy</w:t>
      </w:r>
      <w:r w:rsidR="00FD2738" w:rsidRPr="009D76F4">
        <w:rPr>
          <w:rFonts w:ascii="Calibri" w:hAnsi="Calibri" w:cs="Calibri"/>
          <w:szCs w:val="24"/>
        </w:rPr>
        <w:t xml:space="preserve"> Paper</w:t>
      </w:r>
      <w:r w:rsidR="00FD2738" w:rsidRPr="009D76F4">
        <w:rPr>
          <w:rFonts w:ascii="Calibri" w:hAnsi="Calibri" w:cs="Calibri"/>
          <w:szCs w:val="24"/>
        </w:rPr>
        <w:tab/>
      </w:r>
      <w:r w:rsidR="00FD2738" w:rsidRPr="009D76F4">
        <w:rPr>
          <w:rFonts w:ascii="Calibri" w:hAnsi="Calibri" w:cs="Calibri"/>
          <w:szCs w:val="24"/>
        </w:rPr>
        <w:tab/>
      </w:r>
      <w:r w:rsidR="006E285A" w:rsidRPr="009D76F4">
        <w:rPr>
          <w:rFonts w:ascii="Calibri" w:hAnsi="Calibri" w:cs="Calibri"/>
          <w:szCs w:val="24"/>
        </w:rPr>
        <w:tab/>
      </w:r>
      <w:r w:rsidR="006E285A" w:rsidRPr="009D76F4">
        <w:rPr>
          <w:rFonts w:ascii="Calibri" w:hAnsi="Calibri" w:cs="Calibri"/>
          <w:szCs w:val="24"/>
        </w:rPr>
        <w:tab/>
      </w:r>
      <w:r w:rsidR="006E285A" w:rsidRPr="009D76F4">
        <w:rPr>
          <w:rFonts w:ascii="Calibri" w:hAnsi="Calibri" w:cs="Calibri"/>
          <w:szCs w:val="24"/>
        </w:rPr>
        <w:tab/>
        <w:t>2</w:t>
      </w:r>
      <w:r w:rsidR="006603CF" w:rsidRPr="009D76F4">
        <w:rPr>
          <w:rFonts w:ascii="Calibri" w:hAnsi="Calibri" w:cs="Calibri"/>
          <w:szCs w:val="24"/>
        </w:rPr>
        <w:t>0</w:t>
      </w:r>
      <w:r w:rsidR="00FD2738" w:rsidRPr="009D76F4">
        <w:rPr>
          <w:rFonts w:ascii="Calibri" w:hAnsi="Calibri" w:cs="Calibri"/>
          <w:szCs w:val="24"/>
        </w:rPr>
        <w:t>%</w:t>
      </w:r>
      <w:r w:rsidR="00FD2738" w:rsidRPr="009D76F4">
        <w:rPr>
          <w:rFonts w:ascii="Calibri" w:hAnsi="Calibri" w:cs="Calibri"/>
          <w:szCs w:val="24"/>
        </w:rPr>
        <w:tab/>
        <w:t xml:space="preserve"> </w:t>
      </w:r>
    </w:p>
    <w:p w14:paraId="746CACA9" w14:textId="20D810D1" w:rsidR="00FD2738" w:rsidRPr="009D76F4" w:rsidRDefault="00971E05" w:rsidP="00B72669">
      <w:pPr>
        <w:pStyle w:val="ListParagraph"/>
        <w:numPr>
          <w:ilvl w:val="0"/>
          <w:numId w:val="40"/>
        </w:numPr>
        <w:spacing w:before="0" w:beforeAutospacing="0" w:after="0" w:afterAutospacing="0" w:line="240" w:lineRule="auto"/>
        <w:rPr>
          <w:rFonts w:ascii="Calibri" w:hAnsi="Calibri" w:cs="Calibri"/>
          <w:szCs w:val="24"/>
        </w:rPr>
      </w:pPr>
      <w:r w:rsidRPr="009D76F4">
        <w:rPr>
          <w:rFonts w:ascii="Calibri" w:hAnsi="Calibri" w:cs="Calibri"/>
          <w:szCs w:val="24"/>
        </w:rPr>
        <w:t>SA Functional Area Presentation &amp; Peer Feedback</w:t>
      </w:r>
      <w:r w:rsidRPr="009D76F4">
        <w:rPr>
          <w:rFonts w:ascii="Calibri" w:hAnsi="Calibri" w:cs="Calibri"/>
          <w:szCs w:val="24"/>
        </w:rPr>
        <w:tab/>
      </w:r>
      <w:r w:rsidR="006E285A" w:rsidRPr="009D76F4">
        <w:rPr>
          <w:rFonts w:ascii="Calibri" w:hAnsi="Calibri" w:cs="Calibri"/>
          <w:szCs w:val="24"/>
        </w:rPr>
        <w:tab/>
      </w:r>
      <w:r w:rsidR="006E285A" w:rsidRPr="009D76F4">
        <w:rPr>
          <w:rFonts w:ascii="Calibri" w:hAnsi="Calibri" w:cs="Calibri"/>
          <w:szCs w:val="24"/>
        </w:rPr>
        <w:tab/>
      </w:r>
      <w:r w:rsidR="006603CF" w:rsidRPr="009D76F4">
        <w:rPr>
          <w:rFonts w:ascii="Calibri" w:hAnsi="Calibri" w:cs="Calibri"/>
          <w:szCs w:val="24"/>
        </w:rPr>
        <w:t>20</w:t>
      </w:r>
      <w:r w:rsidR="00FD2738" w:rsidRPr="009D76F4">
        <w:rPr>
          <w:rFonts w:ascii="Calibri" w:hAnsi="Calibri" w:cs="Calibri"/>
          <w:szCs w:val="24"/>
        </w:rPr>
        <w:t>%</w:t>
      </w:r>
    </w:p>
    <w:p w14:paraId="672BB7AD" w14:textId="77777777" w:rsidR="00863FF7" w:rsidRPr="009D76F4" w:rsidRDefault="00863FF7" w:rsidP="00B72669">
      <w:pPr>
        <w:rPr>
          <w:rFonts w:ascii="Calibri" w:hAnsi="Calibri" w:cs="Calibri"/>
        </w:rPr>
      </w:pPr>
    </w:p>
    <w:p w14:paraId="78662705" w14:textId="77777777" w:rsidR="00A83A2F" w:rsidRPr="009D76F4" w:rsidRDefault="00A83A2F" w:rsidP="00B72669">
      <w:pPr>
        <w:ind w:left="6480"/>
        <w:rPr>
          <w:rFonts w:ascii="Calibri" w:hAnsi="Calibri" w:cs="Calibri"/>
        </w:rPr>
      </w:pPr>
    </w:p>
    <w:p w14:paraId="45A015B1" w14:textId="77777777" w:rsidR="00A83A2F" w:rsidRPr="009D76F4" w:rsidRDefault="00A83A2F" w:rsidP="00B72669">
      <w:pPr>
        <w:widowControl w:val="0"/>
        <w:autoSpaceDE w:val="0"/>
        <w:autoSpaceDN w:val="0"/>
        <w:adjustRightInd w:val="0"/>
        <w:rPr>
          <w:rFonts w:ascii="Calibri" w:hAnsi="Calibri" w:cs="Calibri"/>
        </w:rPr>
      </w:pPr>
      <w:r w:rsidRPr="009D76F4">
        <w:rPr>
          <w:rFonts w:ascii="Calibri" w:hAnsi="Calibri" w:cs="Calibri"/>
        </w:rPr>
        <w:t>The following grading scale will be used:</w:t>
      </w:r>
    </w:p>
    <w:p w14:paraId="296D1107" w14:textId="4331EFFD" w:rsidR="00A83A2F" w:rsidRPr="009D76F4" w:rsidRDefault="00A83A2F" w:rsidP="00B72669">
      <w:pPr>
        <w:widowControl w:val="0"/>
        <w:autoSpaceDE w:val="0"/>
        <w:autoSpaceDN w:val="0"/>
        <w:adjustRightInd w:val="0"/>
        <w:rPr>
          <w:rFonts w:ascii="Calibri" w:hAnsi="Calibri" w:cs="Calibri"/>
        </w:rPr>
      </w:pPr>
      <w:r w:rsidRPr="009D76F4">
        <w:rPr>
          <w:rFonts w:ascii="Calibri" w:hAnsi="Calibri" w:cs="Calibri"/>
        </w:rPr>
        <w:t xml:space="preserve">90 - 100   </w:t>
      </w:r>
      <w:r w:rsidR="00445B96" w:rsidRPr="009D76F4">
        <w:rPr>
          <w:rFonts w:ascii="Calibri" w:hAnsi="Calibri" w:cs="Calibri"/>
        </w:rPr>
        <w:t xml:space="preserve">   </w:t>
      </w:r>
      <w:r w:rsidRPr="009D76F4">
        <w:rPr>
          <w:rFonts w:ascii="Calibri" w:hAnsi="Calibri" w:cs="Calibri"/>
        </w:rPr>
        <w:t xml:space="preserve"> =  A</w:t>
      </w:r>
    </w:p>
    <w:p w14:paraId="5832F855" w14:textId="77584395" w:rsidR="00A83A2F" w:rsidRPr="009D76F4" w:rsidRDefault="00A83A2F" w:rsidP="00B72669">
      <w:pPr>
        <w:widowControl w:val="0"/>
        <w:autoSpaceDE w:val="0"/>
        <w:autoSpaceDN w:val="0"/>
        <w:adjustRightInd w:val="0"/>
        <w:rPr>
          <w:rFonts w:ascii="Calibri" w:hAnsi="Calibri" w:cs="Calibri"/>
        </w:rPr>
      </w:pPr>
      <w:r w:rsidRPr="009D76F4">
        <w:rPr>
          <w:rFonts w:ascii="Calibri" w:hAnsi="Calibri" w:cs="Calibri"/>
        </w:rPr>
        <w:t xml:space="preserve">80 </w:t>
      </w:r>
      <w:r w:rsidR="00445B96" w:rsidRPr="009D76F4">
        <w:rPr>
          <w:rFonts w:ascii="Calibri" w:hAnsi="Calibri" w:cs="Calibri"/>
        </w:rPr>
        <w:t>–</w:t>
      </w:r>
      <w:r w:rsidRPr="009D76F4">
        <w:rPr>
          <w:rFonts w:ascii="Calibri" w:hAnsi="Calibri" w:cs="Calibri"/>
        </w:rPr>
        <w:t xml:space="preserve"> 89</w:t>
      </w:r>
      <w:r w:rsidR="00445B96" w:rsidRPr="009D76F4">
        <w:rPr>
          <w:rFonts w:ascii="Calibri" w:hAnsi="Calibri" w:cs="Calibri"/>
        </w:rPr>
        <w:t xml:space="preserve">.99 </w:t>
      </w:r>
      <w:r w:rsidRPr="009D76F4">
        <w:rPr>
          <w:rFonts w:ascii="Calibri" w:hAnsi="Calibri" w:cs="Calibri"/>
        </w:rPr>
        <w:t xml:space="preserve">  =  B</w:t>
      </w:r>
    </w:p>
    <w:p w14:paraId="366DB6F6" w14:textId="10DA05AA" w:rsidR="00A83A2F" w:rsidRPr="009D76F4" w:rsidRDefault="00445B96" w:rsidP="00B72669">
      <w:pPr>
        <w:widowControl w:val="0"/>
        <w:autoSpaceDE w:val="0"/>
        <w:autoSpaceDN w:val="0"/>
        <w:adjustRightInd w:val="0"/>
        <w:rPr>
          <w:rFonts w:ascii="Calibri" w:hAnsi="Calibri" w:cs="Calibri"/>
        </w:rPr>
      </w:pPr>
      <w:r w:rsidRPr="009D76F4">
        <w:rPr>
          <w:rFonts w:ascii="Calibri" w:hAnsi="Calibri" w:cs="Calibri"/>
        </w:rPr>
        <w:t xml:space="preserve">70 – 79.99   </w:t>
      </w:r>
      <w:r w:rsidR="00A83A2F" w:rsidRPr="009D76F4">
        <w:rPr>
          <w:rFonts w:ascii="Calibri" w:hAnsi="Calibri" w:cs="Calibri"/>
        </w:rPr>
        <w:t>=  C</w:t>
      </w:r>
    </w:p>
    <w:p w14:paraId="2A10CC4B" w14:textId="110218A2" w:rsidR="00A83A2F" w:rsidRPr="009D76F4" w:rsidRDefault="00A83A2F" w:rsidP="00B72669">
      <w:pPr>
        <w:widowControl w:val="0"/>
        <w:autoSpaceDE w:val="0"/>
        <w:autoSpaceDN w:val="0"/>
        <w:adjustRightInd w:val="0"/>
        <w:rPr>
          <w:rFonts w:ascii="Calibri" w:hAnsi="Calibri" w:cs="Calibri"/>
        </w:rPr>
      </w:pPr>
      <w:r w:rsidRPr="009D76F4">
        <w:rPr>
          <w:rFonts w:ascii="Calibri" w:hAnsi="Calibri" w:cs="Calibri"/>
        </w:rPr>
        <w:t>60 – 69</w:t>
      </w:r>
      <w:r w:rsidR="00445B96" w:rsidRPr="009D76F4">
        <w:rPr>
          <w:rFonts w:ascii="Calibri" w:hAnsi="Calibri" w:cs="Calibri"/>
        </w:rPr>
        <w:t xml:space="preserve">.99  </w:t>
      </w:r>
      <w:r w:rsidRPr="009D76F4">
        <w:rPr>
          <w:rFonts w:ascii="Calibri" w:hAnsi="Calibri" w:cs="Calibri"/>
        </w:rPr>
        <w:t xml:space="preserve"> =  D</w:t>
      </w:r>
    </w:p>
    <w:p w14:paraId="14AE8B59" w14:textId="3E89DF32" w:rsidR="009A78D3" w:rsidRPr="009D76F4" w:rsidRDefault="00A83A2F" w:rsidP="00B72669">
      <w:pPr>
        <w:rPr>
          <w:rFonts w:ascii="Calibri" w:hAnsi="Calibri" w:cs="Calibri"/>
          <w:b/>
          <w:u w:val="single"/>
        </w:rPr>
      </w:pPr>
      <w:r w:rsidRPr="009D76F4">
        <w:rPr>
          <w:rFonts w:ascii="Calibri" w:hAnsi="Calibri" w:cs="Calibri"/>
        </w:rPr>
        <w:t xml:space="preserve">Below 60  </w:t>
      </w:r>
      <w:r w:rsidR="00445B96" w:rsidRPr="009D76F4">
        <w:rPr>
          <w:rFonts w:ascii="Calibri" w:hAnsi="Calibri" w:cs="Calibri"/>
        </w:rPr>
        <w:t xml:space="preserve">   </w:t>
      </w:r>
      <w:r w:rsidRPr="009D76F4">
        <w:rPr>
          <w:rFonts w:ascii="Calibri" w:hAnsi="Calibri" w:cs="Calibri"/>
        </w:rPr>
        <w:t>=  F</w:t>
      </w:r>
    </w:p>
    <w:p w14:paraId="302F0821" w14:textId="1BE8A570" w:rsidR="00374DCC" w:rsidRPr="009D76F4" w:rsidRDefault="00A83A2F" w:rsidP="00B72669">
      <w:pPr>
        <w:jc w:val="center"/>
        <w:rPr>
          <w:rFonts w:ascii="Calibri" w:hAnsi="Calibri" w:cs="Calibri"/>
          <w:b/>
        </w:rPr>
      </w:pPr>
      <w:r w:rsidRPr="009D76F4">
        <w:rPr>
          <w:rFonts w:ascii="Calibri" w:hAnsi="Calibri" w:cs="Calibri"/>
          <w:b/>
        </w:rPr>
        <w:t>Assignments</w:t>
      </w:r>
    </w:p>
    <w:p w14:paraId="1757A1FF" w14:textId="77777777" w:rsidR="00374DCC" w:rsidRPr="009D76F4" w:rsidRDefault="00374DCC" w:rsidP="00B72669">
      <w:pPr>
        <w:rPr>
          <w:rFonts w:ascii="Calibri" w:hAnsi="Calibri" w:cs="Calibri"/>
          <w:b/>
          <w:u w:val="single"/>
        </w:rPr>
      </w:pPr>
    </w:p>
    <w:p w14:paraId="0AED5EFE" w14:textId="77777777" w:rsidR="00FD2738" w:rsidRPr="009D76F4" w:rsidRDefault="00FD2738" w:rsidP="00B72669">
      <w:pPr>
        <w:rPr>
          <w:rFonts w:ascii="Calibri" w:hAnsi="Calibri" w:cs="Calibri"/>
          <w:b/>
          <w:u w:val="single"/>
        </w:rPr>
      </w:pPr>
      <w:r w:rsidRPr="009D76F4">
        <w:rPr>
          <w:rFonts w:ascii="Calibri" w:hAnsi="Calibri" w:cs="Calibri"/>
          <w:b/>
          <w:u w:val="single"/>
        </w:rPr>
        <w:t>1. Introduction Project</w:t>
      </w:r>
    </w:p>
    <w:p w14:paraId="4F61E57A" w14:textId="77777777" w:rsidR="00FD2738" w:rsidRPr="009D76F4" w:rsidRDefault="00FD2738" w:rsidP="00B72669">
      <w:pPr>
        <w:tabs>
          <w:tab w:val="left" w:pos="5400"/>
        </w:tabs>
        <w:rPr>
          <w:rFonts w:ascii="Calibri" w:hAnsi="Calibri" w:cs="Calibri"/>
          <w:b/>
          <w:i/>
        </w:rPr>
      </w:pPr>
      <w:r w:rsidRPr="009D76F4">
        <w:rPr>
          <w:rFonts w:ascii="Calibri" w:hAnsi="Calibri" w:cs="Calibri"/>
          <w:b/>
          <w:i/>
        </w:rPr>
        <w:t>Assignment Value</w:t>
      </w:r>
    </w:p>
    <w:p w14:paraId="79AD63CA" w14:textId="480749CE" w:rsidR="00FD2738" w:rsidRPr="009D76F4" w:rsidRDefault="00FD2738" w:rsidP="00B72669">
      <w:pPr>
        <w:tabs>
          <w:tab w:val="left" w:pos="5400"/>
        </w:tabs>
        <w:rPr>
          <w:rFonts w:ascii="Calibri" w:hAnsi="Calibri" w:cs="Calibri"/>
        </w:rPr>
      </w:pPr>
      <w:r w:rsidRPr="009D76F4">
        <w:rPr>
          <w:rFonts w:ascii="Calibri" w:hAnsi="Calibri" w:cs="Calibri"/>
        </w:rPr>
        <w:t>Perc</w:t>
      </w:r>
      <w:r w:rsidR="00C93ED8" w:rsidRPr="009D76F4">
        <w:rPr>
          <w:rFonts w:ascii="Calibri" w:hAnsi="Calibri" w:cs="Calibri"/>
        </w:rPr>
        <w:t>ent of total grade:  6</w:t>
      </w:r>
      <w:r w:rsidRPr="009D76F4">
        <w:rPr>
          <w:rFonts w:ascii="Calibri" w:hAnsi="Calibri" w:cs="Calibri"/>
        </w:rPr>
        <w:t>%</w:t>
      </w:r>
    </w:p>
    <w:p w14:paraId="0BDA40DC" w14:textId="77777777" w:rsidR="00FD2738" w:rsidRPr="009D76F4" w:rsidRDefault="00FD2738" w:rsidP="00B72669">
      <w:pPr>
        <w:tabs>
          <w:tab w:val="left" w:pos="5400"/>
        </w:tabs>
        <w:rPr>
          <w:rFonts w:ascii="Calibri" w:hAnsi="Calibri" w:cs="Calibri"/>
          <w:b/>
          <w:i/>
        </w:rPr>
      </w:pPr>
    </w:p>
    <w:p w14:paraId="4EF6F0CB" w14:textId="77777777" w:rsidR="00FD2738" w:rsidRPr="009D76F4" w:rsidRDefault="00FD2738" w:rsidP="00B72669">
      <w:pPr>
        <w:tabs>
          <w:tab w:val="left" w:pos="5400"/>
        </w:tabs>
        <w:rPr>
          <w:rFonts w:ascii="Calibri" w:hAnsi="Calibri" w:cs="Calibri"/>
          <w:b/>
          <w:i/>
        </w:rPr>
      </w:pPr>
      <w:r w:rsidRPr="009D76F4">
        <w:rPr>
          <w:rFonts w:ascii="Calibri" w:hAnsi="Calibri" w:cs="Calibri"/>
          <w:b/>
          <w:i/>
        </w:rPr>
        <w:lastRenderedPageBreak/>
        <w:t xml:space="preserve">Assignment Due Date   </w:t>
      </w:r>
    </w:p>
    <w:p w14:paraId="7280706A" w14:textId="7237A671" w:rsidR="00FD2738" w:rsidRPr="009D76F4" w:rsidRDefault="00B36F14" w:rsidP="00B72669">
      <w:pPr>
        <w:tabs>
          <w:tab w:val="left" w:pos="5400"/>
        </w:tabs>
        <w:rPr>
          <w:rFonts w:ascii="Calibri" w:hAnsi="Calibri" w:cs="Calibri"/>
          <w:b/>
          <w:i/>
        </w:rPr>
      </w:pPr>
      <w:r w:rsidRPr="009D76F4">
        <w:rPr>
          <w:rFonts w:ascii="Calibri" w:hAnsi="Calibri" w:cs="Calibri"/>
        </w:rPr>
        <w:t>Sunday, May 20</w:t>
      </w:r>
      <w:r w:rsidR="00BC6F58" w:rsidRPr="009D76F4">
        <w:rPr>
          <w:rFonts w:ascii="Calibri" w:hAnsi="Calibri" w:cs="Calibri"/>
        </w:rPr>
        <w:t xml:space="preserve"> by 11:59pm CST</w:t>
      </w:r>
    </w:p>
    <w:p w14:paraId="44657616" w14:textId="77777777" w:rsidR="00FD2738" w:rsidRPr="009D76F4" w:rsidRDefault="00FD2738" w:rsidP="00B72669">
      <w:pPr>
        <w:pStyle w:val="BodyText2"/>
        <w:spacing w:after="0" w:line="240" w:lineRule="auto"/>
        <w:jc w:val="both"/>
        <w:rPr>
          <w:rFonts w:ascii="Calibri" w:eastAsiaTheme="minorHAnsi" w:hAnsi="Calibri" w:cs="Calibri"/>
          <w:b/>
          <w:i/>
        </w:rPr>
      </w:pPr>
    </w:p>
    <w:p w14:paraId="03701345" w14:textId="77777777" w:rsidR="00FD2738" w:rsidRPr="009D76F4" w:rsidRDefault="00FD2738" w:rsidP="00B72669">
      <w:pPr>
        <w:pStyle w:val="BodyText2"/>
        <w:spacing w:after="0" w:line="240" w:lineRule="auto"/>
        <w:jc w:val="both"/>
        <w:rPr>
          <w:rFonts w:ascii="Calibri" w:eastAsiaTheme="minorHAnsi" w:hAnsi="Calibri" w:cs="Calibri"/>
          <w:b/>
          <w:i/>
        </w:rPr>
      </w:pPr>
      <w:r w:rsidRPr="009D76F4">
        <w:rPr>
          <w:rFonts w:ascii="Calibri" w:eastAsiaTheme="minorHAnsi" w:hAnsi="Calibri" w:cs="Calibri"/>
          <w:b/>
          <w:i/>
        </w:rPr>
        <w:t xml:space="preserve">Assignment Goal: </w:t>
      </w:r>
    </w:p>
    <w:p w14:paraId="7D9FF968" w14:textId="696FF341" w:rsidR="00FD2738" w:rsidRPr="009D76F4" w:rsidRDefault="00FD2738" w:rsidP="00B72669">
      <w:pPr>
        <w:pStyle w:val="BodyText2"/>
        <w:spacing w:after="0" w:line="240" w:lineRule="auto"/>
        <w:jc w:val="both"/>
        <w:rPr>
          <w:rFonts w:ascii="Calibri" w:eastAsiaTheme="minorHAnsi" w:hAnsi="Calibri" w:cs="Calibri"/>
          <w:b/>
          <w:i/>
        </w:rPr>
      </w:pPr>
      <w:r w:rsidRPr="009D76F4">
        <w:rPr>
          <w:rFonts w:ascii="Calibri" w:eastAsiaTheme="minorHAnsi" w:hAnsi="Calibri" w:cs="Calibri"/>
        </w:rPr>
        <w:t>Allow students to introduce themselves to the class and begin to understand what every person brings to the learning space.</w:t>
      </w:r>
    </w:p>
    <w:p w14:paraId="7D300596" w14:textId="77777777" w:rsidR="00FD2738" w:rsidRPr="009D76F4" w:rsidRDefault="00FD2738" w:rsidP="00B72669">
      <w:pPr>
        <w:pStyle w:val="BodyText2"/>
        <w:spacing w:after="0" w:line="240" w:lineRule="auto"/>
        <w:jc w:val="both"/>
        <w:rPr>
          <w:rFonts w:ascii="Calibri" w:eastAsiaTheme="minorHAnsi" w:hAnsi="Calibri" w:cs="Calibri"/>
        </w:rPr>
      </w:pPr>
    </w:p>
    <w:p w14:paraId="3653409B" w14:textId="77777777" w:rsidR="00FD2738" w:rsidRPr="009D76F4" w:rsidRDefault="00FD2738" w:rsidP="00B72669">
      <w:pPr>
        <w:pStyle w:val="BodyText2"/>
        <w:spacing w:after="0" w:line="240" w:lineRule="auto"/>
        <w:jc w:val="both"/>
        <w:rPr>
          <w:rFonts w:ascii="Calibri" w:eastAsiaTheme="minorHAnsi" w:hAnsi="Calibri" w:cs="Calibri"/>
        </w:rPr>
      </w:pPr>
      <w:r w:rsidRPr="009D76F4">
        <w:rPr>
          <w:rFonts w:ascii="Calibri" w:eastAsiaTheme="minorHAnsi" w:hAnsi="Calibri" w:cs="Calibri"/>
          <w:b/>
          <w:i/>
        </w:rPr>
        <w:t>Assignment Description</w:t>
      </w:r>
      <w:r w:rsidRPr="009D76F4">
        <w:rPr>
          <w:rFonts w:ascii="Calibri" w:eastAsiaTheme="minorHAnsi" w:hAnsi="Calibri" w:cs="Calibri"/>
        </w:rPr>
        <w:t xml:space="preserve">: </w:t>
      </w:r>
    </w:p>
    <w:p w14:paraId="1124849F" w14:textId="77777777" w:rsidR="00B36F14" w:rsidRPr="009D76F4" w:rsidRDefault="00B36F14" w:rsidP="00B72669">
      <w:pPr>
        <w:pStyle w:val="BodyText2"/>
        <w:spacing w:after="0" w:line="240" w:lineRule="auto"/>
        <w:jc w:val="both"/>
        <w:rPr>
          <w:rFonts w:ascii="Calibri" w:eastAsiaTheme="minorHAnsi" w:hAnsi="Calibri" w:cs="Calibri"/>
        </w:rPr>
      </w:pPr>
      <w:r w:rsidRPr="009D76F4">
        <w:rPr>
          <w:rFonts w:ascii="Calibri" w:eastAsiaTheme="minorHAnsi" w:hAnsi="Calibri" w:cs="Calibri"/>
        </w:rPr>
        <w:t xml:space="preserve">This assignment involves </w:t>
      </w:r>
      <w:r w:rsidRPr="009D76F4">
        <w:rPr>
          <w:rFonts w:ascii="Calibri" w:eastAsiaTheme="minorHAnsi" w:hAnsi="Calibri" w:cs="Calibri"/>
          <w:u w:val="single"/>
        </w:rPr>
        <w:t>two components</w:t>
      </w:r>
      <w:r w:rsidRPr="009D76F4">
        <w:rPr>
          <w:rFonts w:ascii="Calibri" w:eastAsiaTheme="minorHAnsi" w:hAnsi="Calibri" w:cs="Calibri"/>
        </w:rPr>
        <w:t>:</w:t>
      </w:r>
    </w:p>
    <w:p w14:paraId="6E7F9B3D" w14:textId="3C8BC8E7" w:rsidR="00B36F14" w:rsidRPr="009D76F4" w:rsidRDefault="00B36F14" w:rsidP="00B72669">
      <w:pPr>
        <w:pStyle w:val="BodyText2"/>
        <w:numPr>
          <w:ilvl w:val="0"/>
          <w:numId w:val="38"/>
        </w:numPr>
        <w:spacing w:after="0" w:line="240" w:lineRule="auto"/>
        <w:jc w:val="both"/>
        <w:rPr>
          <w:rFonts w:ascii="Calibri" w:eastAsiaTheme="minorHAnsi" w:hAnsi="Calibri" w:cs="Calibri"/>
        </w:rPr>
      </w:pPr>
      <w:r w:rsidRPr="009D76F4">
        <w:rPr>
          <w:rFonts w:ascii="Calibri" w:eastAsiaTheme="minorHAnsi" w:hAnsi="Calibri" w:cs="Calibri"/>
        </w:rPr>
        <w:t>I</w:t>
      </w:r>
      <w:r w:rsidR="00FD2738" w:rsidRPr="009D76F4">
        <w:rPr>
          <w:rFonts w:ascii="Calibri" w:eastAsiaTheme="minorHAnsi" w:hAnsi="Calibri" w:cs="Calibri"/>
        </w:rPr>
        <w:t>ntroduce yourself to the instructor and to the class</w:t>
      </w:r>
      <w:r w:rsidR="0049595F" w:rsidRPr="009D76F4">
        <w:rPr>
          <w:rFonts w:ascii="Calibri" w:eastAsiaTheme="minorHAnsi" w:hAnsi="Calibri" w:cs="Calibri"/>
        </w:rPr>
        <w:t xml:space="preserve"> by posting an infographic to the discussion board</w:t>
      </w:r>
      <w:r w:rsidR="00FD2738" w:rsidRPr="009D76F4">
        <w:rPr>
          <w:rFonts w:ascii="Calibri" w:eastAsiaTheme="minorHAnsi" w:hAnsi="Calibri" w:cs="Calibri"/>
        </w:rPr>
        <w:t>—we need to know about each other as</w:t>
      </w:r>
      <w:r w:rsidRPr="009D76F4">
        <w:rPr>
          <w:rFonts w:ascii="Calibri" w:eastAsiaTheme="minorHAnsi" w:hAnsi="Calibri" w:cs="Calibri"/>
        </w:rPr>
        <w:t xml:space="preserve"> part of our community building!</w:t>
      </w:r>
    </w:p>
    <w:p w14:paraId="6078208E" w14:textId="7737E58C" w:rsidR="00B36F14" w:rsidRPr="009D76F4" w:rsidRDefault="00B36F14" w:rsidP="00B72669">
      <w:pPr>
        <w:pStyle w:val="BodyText2"/>
        <w:numPr>
          <w:ilvl w:val="0"/>
          <w:numId w:val="38"/>
        </w:numPr>
        <w:spacing w:after="0" w:line="240" w:lineRule="auto"/>
        <w:jc w:val="both"/>
        <w:rPr>
          <w:rFonts w:ascii="Calibri" w:eastAsiaTheme="minorHAnsi" w:hAnsi="Calibri" w:cs="Calibri"/>
        </w:rPr>
      </w:pPr>
      <w:r w:rsidRPr="009D76F4">
        <w:rPr>
          <w:rFonts w:ascii="Calibri" w:eastAsiaTheme="minorHAnsi" w:hAnsi="Calibri" w:cs="Calibri"/>
        </w:rPr>
        <w:t>Respond to at least two of your peer</w:t>
      </w:r>
      <w:r w:rsidR="0049595F" w:rsidRPr="009D76F4">
        <w:rPr>
          <w:rFonts w:ascii="Calibri" w:eastAsiaTheme="minorHAnsi" w:hAnsi="Calibri" w:cs="Calibri"/>
        </w:rPr>
        <w:t>s’</w:t>
      </w:r>
      <w:r w:rsidRPr="009D76F4">
        <w:rPr>
          <w:rFonts w:ascii="Calibri" w:eastAsiaTheme="minorHAnsi" w:hAnsi="Calibri" w:cs="Calibri"/>
        </w:rPr>
        <w:t xml:space="preserve"> introductions</w:t>
      </w:r>
    </w:p>
    <w:p w14:paraId="7B85CACA" w14:textId="77777777" w:rsidR="00B36F14" w:rsidRPr="009D76F4" w:rsidRDefault="00B36F14" w:rsidP="00B72669">
      <w:pPr>
        <w:pStyle w:val="BodyText2"/>
        <w:spacing w:after="0" w:line="240" w:lineRule="auto"/>
        <w:jc w:val="both"/>
        <w:rPr>
          <w:rFonts w:ascii="Calibri" w:eastAsiaTheme="minorHAnsi" w:hAnsi="Calibri" w:cs="Calibri"/>
        </w:rPr>
      </w:pPr>
    </w:p>
    <w:p w14:paraId="32E2508D" w14:textId="366E3248" w:rsidR="00FD2738" w:rsidRPr="009D76F4" w:rsidRDefault="00B36F14" w:rsidP="00B72669">
      <w:pPr>
        <w:pStyle w:val="BodyText2"/>
        <w:spacing w:after="0" w:line="240" w:lineRule="auto"/>
        <w:jc w:val="both"/>
        <w:rPr>
          <w:rFonts w:ascii="Calibri" w:eastAsiaTheme="minorHAnsi" w:hAnsi="Calibri" w:cs="Calibri"/>
        </w:rPr>
      </w:pPr>
      <w:r w:rsidRPr="009D76F4">
        <w:rPr>
          <w:rFonts w:ascii="Calibri" w:eastAsiaTheme="minorHAnsi" w:hAnsi="Calibri" w:cs="Calibri"/>
        </w:rPr>
        <w:t>To complete your introduction, c</w:t>
      </w:r>
      <w:r w:rsidR="00FD2738" w:rsidRPr="009D76F4">
        <w:rPr>
          <w:rFonts w:ascii="Calibri" w:eastAsiaTheme="minorHAnsi" w:hAnsi="Calibri" w:cs="Calibri"/>
        </w:rPr>
        <w:t>reate an infographic about you that answers the questions below. A good, free tool is Piktochart (</w:t>
      </w:r>
      <w:hyperlink r:id="rId13" w:history="1">
        <w:r w:rsidR="00FD2738" w:rsidRPr="009D76F4">
          <w:rPr>
            <w:rStyle w:val="Hyperlink"/>
            <w:rFonts w:ascii="Calibri" w:eastAsiaTheme="minorHAnsi" w:hAnsi="Calibri" w:cs="Calibri"/>
            <w:color w:val="auto"/>
          </w:rPr>
          <w:t>http://piktochart.com/</w:t>
        </w:r>
      </w:hyperlink>
      <w:r w:rsidR="00FD2738" w:rsidRPr="009D76F4">
        <w:rPr>
          <w:rFonts w:ascii="Calibri" w:eastAsiaTheme="minorHAnsi" w:hAnsi="Calibri" w:cs="Calibri"/>
        </w:rPr>
        <w:t xml:space="preserve">). Your infographic should be posted to </w:t>
      </w:r>
      <w:r w:rsidR="00774630" w:rsidRPr="009D76F4">
        <w:rPr>
          <w:rFonts w:ascii="Calibri" w:eastAsiaTheme="minorHAnsi" w:hAnsi="Calibri" w:cs="Calibri"/>
        </w:rPr>
        <w:t xml:space="preserve">the Canvas </w:t>
      </w:r>
      <w:r w:rsidR="00086F65" w:rsidRPr="009D76F4">
        <w:rPr>
          <w:rFonts w:ascii="Calibri" w:eastAsiaTheme="minorHAnsi" w:hAnsi="Calibri" w:cs="Calibri"/>
        </w:rPr>
        <w:t>discussion</w:t>
      </w:r>
      <w:r w:rsidR="00774630" w:rsidRPr="009D76F4">
        <w:rPr>
          <w:rFonts w:ascii="Calibri" w:eastAsiaTheme="minorHAnsi" w:hAnsi="Calibri" w:cs="Calibri"/>
        </w:rPr>
        <w:t xml:space="preserve"> online.</w:t>
      </w:r>
      <w:r w:rsidR="00FD2738" w:rsidRPr="009D76F4">
        <w:rPr>
          <w:rFonts w:ascii="Calibri" w:eastAsiaTheme="minorHAnsi" w:hAnsi="Calibri" w:cs="Calibri"/>
        </w:rPr>
        <w:t xml:space="preserve"> When you post, insert it as a photo. </w:t>
      </w:r>
    </w:p>
    <w:p w14:paraId="2F390DAF" w14:textId="77777777" w:rsidR="00FD2738" w:rsidRPr="009D76F4" w:rsidRDefault="00FD2738" w:rsidP="00B72669">
      <w:pPr>
        <w:pStyle w:val="BodyText2"/>
        <w:spacing w:after="0" w:line="240" w:lineRule="auto"/>
        <w:jc w:val="both"/>
        <w:rPr>
          <w:rFonts w:ascii="Calibri" w:eastAsiaTheme="minorHAnsi" w:hAnsi="Calibri" w:cs="Calibri"/>
        </w:rPr>
      </w:pPr>
    </w:p>
    <w:p w14:paraId="3ACED1F5" w14:textId="77777777" w:rsidR="00FD2738" w:rsidRPr="009D76F4" w:rsidRDefault="00FD2738" w:rsidP="00B72669">
      <w:pPr>
        <w:pStyle w:val="BodyText2"/>
        <w:spacing w:after="0" w:line="240" w:lineRule="auto"/>
        <w:jc w:val="both"/>
        <w:rPr>
          <w:rFonts w:ascii="Calibri" w:eastAsiaTheme="minorHAnsi" w:hAnsi="Calibri" w:cs="Calibri"/>
        </w:rPr>
      </w:pPr>
      <w:r w:rsidRPr="009D76F4">
        <w:rPr>
          <w:rFonts w:ascii="Calibri" w:eastAsiaTheme="minorHAnsi" w:hAnsi="Calibri" w:cs="Calibri"/>
        </w:rPr>
        <w:t>In the infographic, you should tell us about the following:</w:t>
      </w:r>
    </w:p>
    <w:p w14:paraId="2B59869C" w14:textId="77777777" w:rsidR="00FD2738" w:rsidRPr="009D76F4" w:rsidRDefault="00FD2738" w:rsidP="00B72669">
      <w:pPr>
        <w:pStyle w:val="BodyText2"/>
        <w:numPr>
          <w:ilvl w:val="0"/>
          <w:numId w:val="11"/>
        </w:numPr>
        <w:spacing w:after="0" w:line="240" w:lineRule="auto"/>
        <w:jc w:val="both"/>
        <w:rPr>
          <w:rFonts w:ascii="Calibri" w:eastAsiaTheme="minorHAnsi" w:hAnsi="Calibri" w:cs="Calibri"/>
        </w:rPr>
      </w:pPr>
      <w:r w:rsidRPr="009D76F4">
        <w:rPr>
          <w:rFonts w:ascii="Calibri" w:eastAsiaTheme="minorHAnsi" w:hAnsi="Calibri" w:cs="Calibri"/>
        </w:rPr>
        <w:t>Preferred Name</w:t>
      </w:r>
    </w:p>
    <w:p w14:paraId="248DEA03" w14:textId="31AC9C71" w:rsidR="00FD2738" w:rsidRPr="009D76F4" w:rsidRDefault="00FD2738" w:rsidP="00B72669">
      <w:pPr>
        <w:pStyle w:val="BodyText2"/>
        <w:numPr>
          <w:ilvl w:val="0"/>
          <w:numId w:val="11"/>
        </w:numPr>
        <w:spacing w:after="0" w:line="240" w:lineRule="auto"/>
        <w:jc w:val="both"/>
        <w:rPr>
          <w:rFonts w:ascii="Calibri" w:eastAsiaTheme="minorHAnsi" w:hAnsi="Calibri" w:cs="Calibri"/>
        </w:rPr>
      </w:pPr>
      <w:r w:rsidRPr="009D76F4">
        <w:rPr>
          <w:rFonts w:ascii="Calibri" w:eastAsiaTheme="minorHAnsi" w:hAnsi="Calibri" w:cs="Calibri"/>
        </w:rPr>
        <w:t>Pronouns (He/Him, She/Her, Ze/Hir, none, etc)</w:t>
      </w:r>
      <w:r w:rsidR="000649FA" w:rsidRPr="009D76F4">
        <w:rPr>
          <w:rFonts w:ascii="Calibri" w:eastAsiaTheme="minorHAnsi" w:hAnsi="Calibri" w:cs="Calibri"/>
        </w:rPr>
        <w:t xml:space="preserve"> - *If you feel comfortable sharing these</w:t>
      </w:r>
    </w:p>
    <w:p w14:paraId="735738AC" w14:textId="77777777" w:rsidR="00FD2738" w:rsidRPr="009D76F4" w:rsidRDefault="00FD2738" w:rsidP="00B72669">
      <w:pPr>
        <w:pStyle w:val="BodyText2"/>
        <w:numPr>
          <w:ilvl w:val="0"/>
          <w:numId w:val="11"/>
        </w:numPr>
        <w:spacing w:after="0" w:line="240" w:lineRule="auto"/>
        <w:jc w:val="both"/>
        <w:rPr>
          <w:rFonts w:ascii="Calibri" w:eastAsiaTheme="minorHAnsi" w:hAnsi="Calibri" w:cs="Calibri"/>
        </w:rPr>
      </w:pPr>
      <w:r w:rsidRPr="009D76F4">
        <w:rPr>
          <w:rFonts w:ascii="Calibri" w:eastAsiaTheme="minorHAnsi" w:hAnsi="Calibri" w:cs="Calibri"/>
        </w:rPr>
        <w:t>Academic Background</w:t>
      </w:r>
    </w:p>
    <w:p w14:paraId="7426188A" w14:textId="77777777" w:rsidR="00FD2738" w:rsidRPr="009D76F4" w:rsidRDefault="00FD2738" w:rsidP="00B72669">
      <w:pPr>
        <w:pStyle w:val="BodyText2"/>
        <w:numPr>
          <w:ilvl w:val="0"/>
          <w:numId w:val="11"/>
        </w:numPr>
        <w:spacing w:after="0" w:line="240" w:lineRule="auto"/>
        <w:rPr>
          <w:rFonts w:ascii="Calibri" w:eastAsiaTheme="minorHAnsi" w:hAnsi="Calibri" w:cs="Calibri"/>
        </w:rPr>
      </w:pPr>
      <w:r w:rsidRPr="009D76F4">
        <w:rPr>
          <w:rFonts w:ascii="Calibri" w:eastAsiaTheme="minorHAnsi" w:hAnsi="Calibri" w:cs="Calibri"/>
        </w:rPr>
        <w:t>Professional Experience, Current Professional Environment (Position and Institution)</w:t>
      </w:r>
    </w:p>
    <w:p w14:paraId="74886249" w14:textId="77777777" w:rsidR="00FD2738" w:rsidRPr="009D76F4" w:rsidRDefault="00FD2738" w:rsidP="00B72669">
      <w:pPr>
        <w:pStyle w:val="BodyText2"/>
        <w:numPr>
          <w:ilvl w:val="0"/>
          <w:numId w:val="11"/>
        </w:numPr>
        <w:spacing w:after="0" w:line="240" w:lineRule="auto"/>
        <w:jc w:val="both"/>
        <w:rPr>
          <w:rFonts w:ascii="Calibri" w:eastAsiaTheme="minorHAnsi" w:hAnsi="Calibri" w:cs="Calibri"/>
        </w:rPr>
      </w:pPr>
      <w:r w:rsidRPr="009D76F4">
        <w:rPr>
          <w:rFonts w:ascii="Calibri" w:eastAsiaTheme="minorHAnsi" w:hAnsi="Calibri" w:cs="Calibri"/>
        </w:rPr>
        <w:t>Personal Interests</w:t>
      </w:r>
    </w:p>
    <w:p w14:paraId="2F2F89F9" w14:textId="77777777" w:rsidR="00FD2738" w:rsidRPr="009D76F4" w:rsidRDefault="00FD2738" w:rsidP="00B72669">
      <w:pPr>
        <w:pStyle w:val="BodyText2"/>
        <w:numPr>
          <w:ilvl w:val="0"/>
          <w:numId w:val="11"/>
        </w:numPr>
        <w:spacing w:after="0" w:line="240" w:lineRule="auto"/>
        <w:jc w:val="both"/>
        <w:rPr>
          <w:rFonts w:ascii="Calibri" w:eastAsiaTheme="minorHAnsi" w:hAnsi="Calibri" w:cs="Calibri"/>
        </w:rPr>
      </w:pPr>
      <w:r w:rsidRPr="009D76F4">
        <w:rPr>
          <w:rFonts w:ascii="Calibri" w:eastAsiaTheme="minorHAnsi" w:hAnsi="Calibri" w:cs="Calibri"/>
        </w:rPr>
        <w:t>Professional Goals</w:t>
      </w:r>
    </w:p>
    <w:p w14:paraId="49DCCA17" w14:textId="74029E96" w:rsidR="00FD2738" w:rsidRPr="009D76F4" w:rsidRDefault="00FD2738" w:rsidP="00B72669">
      <w:pPr>
        <w:pStyle w:val="BodyText2"/>
        <w:numPr>
          <w:ilvl w:val="0"/>
          <w:numId w:val="11"/>
        </w:numPr>
        <w:tabs>
          <w:tab w:val="left" w:pos="5400"/>
        </w:tabs>
        <w:spacing w:after="0" w:line="240" w:lineRule="auto"/>
        <w:jc w:val="both"/>
        <w:rPr>
          <w:rFonts w:ascii="Calibri" w:eastAsiaTheme="minorHAnsi" w:hAnsi="Calibri" w:cs="Calibri"/>
        </w:rPr>
      </w:pPr>
      <w:r w:rsidRPr="009D76F4">
        <w:rPr>
          <w:rFonts w:ascii="Calibri" w:eastAsiaTheme="minorHAnsi" w:hAnsi="Calibri" w:cs="Calibri"/>
        </w:rPr>
        <w:t>Concerns/Considerations</w:t>
      </w:r>
      <w:r w:rsidR="00774630" w:rsidRPr="009D76F4">
        <w:rPr>
          <w:rFonts w:ascii="Calibri" w:eastAsiaTheme="minorHAnsi" w:hAnsi="Calibri" w:cs="Calibri"/>
        </w:rPr>
        <w:t xml:space="preserve"> you have coming into</w:t>
      </w:r>
      <w:r w:rsidRPr="009D76F4">
        <w:rPr>
          <w:rFonts w:ascii="Calibri" w:eastAsiaTheme="minorHAnsi" w:hAnsi="Calibri" w:cs="Calibri"/>
        </w:rPr>
        <w:t xml:space="preserve"> the class </w:t>
      </w:r>
    </w:p>
    <w:p w14:paraId="3641C114" w14:textId="3466005F" w:rsidR="00FD2738" w:rsidRPr="009D76F4" w:rsidRDefault="00FD2738" w:rsidP="00B72669">
      <w:pPr>
        <w:pStyle w:val="BodyText2"/>
        <w:numPr>
          <w:ilvl w:val="0"/>
          <w:numId w:val="11"/>
        </w:numPr>
        <w:tabs>
          <w:tab w:val="left" w:pos="5400"/>
        </w:tabs>
        <w:spacing w:after="0" w:line="240" w:lineRule="auto"/>
        <w:jc w:val="both"/>
        <w:rPr>
          <w:rFonts w:ascii="Calibri" w:eastAsiaTheme="minorHAnsi" w:hAnsi="Calibri" w:cs="Calibri"/>
        </w:rPr>
      </w:pPr>
      <w:r w:rsidRPr="009D76F4">
        <w:rPr>
          <w:rFonts w:ascii="Calibri" w:eastAsiaTheme="minorHAnsi" w:hAnsi="Calibri" w:cs="Calibri"/>
        </w:rPr>
        <w:t>What you hope to get out of this course or what you are mo</w:t>
      </w:r>
      <w:r w:rsidR="000649FA" w:rsidRPr="009D76F4">
        <w:rPr>
          <w:rFonts w:ascii="Calibri" w:eastAsiaTheme="minorHAnsi" w:hAnsi="Calibri" w:cs="Calibri"/>
        </w:rPr>
        <w:t>st interested in learning about</w:t>
      </w:r>
    </w:p>
    <w:p w14:paraId="077B4E41" w14:textId="77777777" w:rsidR="00FD2738" w:rsidRPr="009D76F4" w:rsidRDefault="00FD2738" w:rsidP="00B72669">
      <w:pPr>
        <w:rPr>
          <w:rFonts w:ascii="Calibri" w:hAnsi="Calibri" w:cs="Calibri"/>
          <w:b/>
          <w:u w:val="single"/>
        </w:rPr>
      </w:pPr>
    </w:p>
    <w:p w14:paraId="165CA028" w14:textId="36759D49" w:rsidR="00FF742E" w:rsidRPr="009D76F4" w:rsidRDefault="00FF742E" w:rsidP="00B72669">
      <w:pPr>
        <w:rPr>
          <w:rFonts w:ascii="Calibri" w:hAnsi="Calibri" w:cs="Calibri"/>
          <w:b/>
        </w:rPr>
      </w:pPr>
      <w:r w:rsidRPr="009D76F4">
        <w:rPr>
          <w:rFonts w:ascii="Calibri" w:hAnsi="Calibri" w:cs="Calibri"/>
          <w:b/>
          <w:u w:val="single"/>
        </w:rPr>
        <w:t>Community Engagement</w:t>
      </w:r>
    </w:p>
    <w:p w14:paraId="7A78E8C8" w14:textId="77777777" w:rsidR="00FF742E" w:rsidRPr="009D76F4" w:rsidRDefault="00FF742E" w:rsidP="00B72669">
      <w:pPr>
        <w:tabs>
          <w:tab w:val="left" w:pos="5400"/>
        </w:tabs>
        <w:rPr>
          <w:rFonts w:ascii="Calibri" w:hAnsi="Calibri" w:cs="Calibri"/>
          <w:b/>
          <w:i/>
        </w:rPr>
      </w:pPr>
      <w:r w:rsidRPr="009D76F4">
        <w:rPr>
          <w:rFonts w:ascii="Calibri" w:hAnsi="Calibri" w:cs="Calibri"/>
          <w:b/>
          <w:i/>
        </w:rPr>
        <w:t>Assignment Value</w:t>
      </w:r>
    </w:p>
    <w:p w14:paraId="0B874116" w14:textId="330C1D90" w:rsidR="00FF742E" w:rsidRPr="009D76F4" w:rsidRDefault="00032BCF" w:rsidP="00B72669">
      <w:pPr>
        <w:tabs>
          <w:tab w:val="left" w:pos="5400"/>
        </w:tabs>
        <w:rPr>
          <w:rFonts w:ascii="Calibri" w:hAnsi="Calibri" w:cs="Calibri"/>
        </w:rPr>
      </w:pPr>
      <w:r w:rsidRPr="009D76F4">
        <w:rPr>
          <w:rFonts w:ascii="Calibri" w:hAnsi="Calibri" w:cs="Calibri"/>
        </w:rPr>
        <w:t xml:space="preserve">Percent of total grade:  </w:t>
      </w:r>
      <w:r w:rsidR="00696EB6" w:rsidRPr="009D76F4">
        <w:rPr>
          <w:rFonts w:ascii="Calibri" w:hAnsi="Calibri" w:cs="Calibri"/>
        </w:rPr>
        <w:t>29</w:t>
      </w:r>
      <w:r w:rsidR="00FF742E" w:rsidRPr="009D76F4">
        <w:rPr>
          <w:rFonts w:ascii="Calibri" w:hAnsi="Calibri" w:cs="Calibri"/>
        </w:rPr>
        <w:t>%</w:t>
      </w:r>
    </w:p>
    <w:p w14:paraId="5ED8A95B" w14:textId="77777777" w:rsidR="00FF742E" w:rsidRPr="009D76F4" w:rsidRDefault="00FF742E" w:rsidP="00B72669">
      <w:pPr>
        <w:tabs>
          <w:tab w:val="left" w:pos="5400"/>
        </w:tabs>
        <w:rPr>
          <w:rFonts w:ascii="Calibri" w:hAnsi="Calibri" w:cs="Calibri"/>
          <w:b/>
          <w:i/>
        </w:rPr>
      </w:pPr>
    </w:p>
    <w:p w14:paraId="38E5E306" w14:textId="77777777" w:rsidR="00FF742E" w:rsidRPr="009D76F4" w:rsidRDefault="00FF742E" w:rsidP="00B72669">
      <w:pPr>
        <w:tabs>
          <w:tab w:val="left" w:pos="5400"/>
        </w:tabs>
        <w:rPr>
          <w:rFonts w:ascii="Calibri" w:hAnsi="Calibri" w:cs="Calibri"/>
          <w:b/>
          <w:i/>
        </w:rPr>
      </w:pPr>
      <w:r w:rsidRPr="009D76F4">
        <w:rPr>
          <w:rFonts w:ascii="Calibri" w:hAnsi="Calibri" w:cs="Calibri"/>
          <w:b/>
          <w:i/>
        </w:rPr>
        <w:t xml:space="preserve">Assignment Due Date   </w:t>
      </w:r>
    </w:p>
    <w:p w14:paraId="66432449" w14:textId="799EE30E" w:rsidR="00FF742E" w:rsidRPr="009D76F4" w:rsidRDefault="001E5AFE" w:rsidP="00B72669">
      <w:pPr>
        <w:pStyle w:val="ListParagraph"/>
        <w:numPr>
          <w:ilvl w:val="0"/>
          <w:numId w:val="42"/>
        </w:numPr>
        <w:tabs>
          <w:tab w:val="left" w:pos="5400"/>
        </w:tabs>
        <w:spacing w:before="0" w:beforeAutospacing="0" w:after="0" w:afterAutospacing="0" w:line="240" w:lineRule="auto"/>
        <w:rPr>
          <w:rFonts w:ascii="Calibri" w:hAnsi="Calibri" w:cs="Calibri"/>
          <w:szCs w:val="24"/>
        </w:rPr>
      </w:pPr>
      <w:r w:rsidRPr="009D76F4">
        <w:rPr>
          <w:rFonts w:ascii="Calibri" w:hAnsi="Calibri" w:cs="Calibri"/>
          <w:szCs w:val="24"/>
        </w:rPr>
        <w:t xml:space="preserve">Initial discussion posts are due by Thursday of each module at </w:t>
      </w:r>
      <w:r w:rsidR="00F8364F" w:rsidRPr="009D76F4">
        <w:rPr>
          <w:rFonts w:ascii="Calibri" w:hAnsi="Calibri" w:cs="Calibri"/>
          <w:szCs w:val="24"/>
        </w:rPr>
        <w:t>5</w:t>
      </w:r>
      <w:r w:rsidRPr="009D76F4">
        <w:rPr>
          <w:rFonts w:ascii="Calibri" w:hAnsi="Calibri" w:cs="Calibri"/>
          <w:szCs w:val="24"/>
        </w:rPr>
        <w:t>:</w:t>
      </w:r>
      <w:r w:rsidR="00F8364F" w:rsidRPr="009D76F4">
        <w:rPr>
          <w:rFonts w:ascii="Calibri" w:hAnsi="Calibri" w:cs="Calibri"/>
          <w:szCs w:val="24"/>
        </w:rPr>
        <w:t>00</w:t>
      </w:r>
      <w:r w:rsidRPr="009D76F4">
        <w:rPr>
          <w:rFonts w:ascii="Calibri" w:hAnsi="Calibri" w:cs="Calibri"/>
          <w:szCs w:val="24"/>
        </w:rPr>
        <w:t>pm CST</w:t>
      </w:r>
    </w:p>
    <w:p w14:paraId="38D3ECD2" w14:textId="22A0ACE8" w:rsidR="00FF742E" w:rsidRPr="009D76F4" w:rsidRDefault="001E5AFE" w:rsidP="00B72669">
      <w:pPr>
        <w:pStyle w:val="ListParagraph"/>
        <w:numPr>
          <w:ilvl w:val="0"/>
          <w:numId w:val="42"/>
        </w:numPr>
        <w:tabs>
          <w:tab w:val="left" w:pos="5400"/>
        </w:tabs>
        <w:spacing w:before="0" w:beforeAutospacing="0" w:after="0" w:afterAutospacing="0" w:line="240" w:lineRule="auto"/>
        <w:rPr>
          <w:rFonts w:ascii="Calibri" w:hAnsi="Calibri" w:cs="Calibri"/>
          <w:szCs w:val="24"/>
        </w:rPr>
      </w:pPr>
      <w:r w:rsidRPr="009D76F4">
        <w:rPr>
          <w:rFonts w:ascii="Calibri" w:hAnsi="Calibri" w:cs="Calibri"/>
          <w:szCs w:val="24"/>
        </w:rPr>
        <w:t xml:space="preserve">Peer responses are due by </w:t>
      </w:r>
      <w:r w:rsidR="00AC39B0" w:rsidRPr="009D76F4">
        <w:rPr>
          <w:rFonts w:ascii="Calibri" w:hAnsi="Calibri" w:cs="Calibri"/>
          <w:szCs w:val="24"/>
        </w:rPr>
        <w:t xml:space="preserve">the </w:t>
      </w:r>
      <w:r w:rsidR="00F5336F" w:rsidRPr="009D76F4">
        <w:rPr>
          <w:rFonts w:ascii="Calibri" w:hAnsi="Calibri" w:cs="Calibri"/>
          <w:szCs w:val="24"/>
        </w:rPr>
        <w:t>Sund</w:t>
      </w:r>
      <w:r w:rsidR="00AC39B0" w:rsidRPr="009D76F4">
        <w:rPr>
          <w:rFonts w:ascii="Calibri" w:hAnsi="Calibri" w:cs="Calibri"/>
          <w:szCs w:val="24"/>
        </w:rPr>
        <w:t xml:space="preserve">ay </w:t>
      </w:r>
      <w:r w:rsidRPr="009D76F4">
        <w:rPr>
          <w:rFonts w:ascii="Calibri" w:hAnsi="Calibri" w:cs="Calibri"/>
          <w:szCs w:val="24"/>
        </w:rPr>
        <w:t>of each module at 11:59pm CST</w:t>
      </w:r>
    </w:p>
    <w:p w14:paraId="0915F782" w14:textId="77777777" w:rsidR="00F5336F" w:rsidRPr="009D76F4" w:rsidRDefault="00F5336F" w:rsidP="00B72669">
      <w:pPr>
        <w:tabs>
          <w:tab w:val="left" w:pos="5400"/>
        </w:tabs>
        <w:rPr>
          <w:rFonts w:ascii="Calibri" w:hAnsi="Calibri" w:cs="Calibri"/>
          <w:b/>
          <w:i/>
        </w:rPr>
      </w:pPr>
    </w:p>
    <w:p w14:paraId="35310823" w14:textId="77777777" w:rsidR="00FF742E" w:rsidRPr="009D76F4" w:rsidRDefault="00FF742E" w:rsidP="00B72669">
      <w:pPr>
        <w:tabs>
          <w:tab w:val="left" w:pos="5400"/>
        </w:tabs>
        <w:rPr>
          <w:rFonts w:ascii="Calibri" w:hAnsi="Calibri" w:cs="Calibri"/>
        </w:rPr>
      </w:pPr>
      <w:r w:rsidRPr="009D76F4">
        <w:rPr>
          <w:rFonts w:ascii="Calibri" w:hAnsi="Calibri" w:cs="Calibri"/>
          <w:b/>
          <w:i/>
        </w:rPr>
        <w:t>Assignment Goal</w:t>
      </w:r>
    </w:p>
    <w:p w14:paraId="3511E402" w14:textId="01A793F0" w:rsidR="00FF742E" w:rsidRPr="009D76F4" w:rsidRDefault="00200EDC" w:rsidP="00B72669">
      <w:pPr>
        <w:tabs>
          <w:tab w:val="left" w:pos="5400"/>
        </w:tabs>
        <w:rPr>
          <w:rFonts w:ascii="Calibri" w:hAnsi="Calibri" w:cs="Calibri"/>
        </w:rPr>
      </w:pPr>
      <w:r w:rsidRPr="009D76F4">
        <w:rPr>
          <w:rFonts w:ascii="Calibri" w:hAnsi="Calibri" w:cs="Calibri"/>
        </w:rPr>
        <w:t>To cultivate a strong and supportive community in which all students can learn and be challenged</w:t>
      </w:r>
      <w:r w:rsidR="00FF742E" w:rsidRPr="009D76F4">
        <w:rPr>
          <w:rFonts w:ascii="Calibri" w:hAnsi="Calibri" w:cs="Calibri"/>
        </w:rPr>
        <w:t xml:space="preserve">.  </w:t>
      </w:r>
    </w:p>
    <w:p w14:paraId="0A64EA89" w14:textId="77777777" w:rsidR="00FF742E" w:rsidRPr="009D76F4" w:rsidRDefault="00FF742E" w:rsidP="00B72669">
      <w:pPr>
        <w:tabs>
          <w:tab w:val="left" w:pos="5400"/>
        </w:tabs>
        <w:rPr>
          <w:rFonts w:ascii="Calibri" w:hAnsi="Calibri" w:cs="Calibri"/>
        </w:rPr>
      </w:pPr>
    </w:p>
    <w:p w14:paraId="6863AC05" w14:textId="5E28326D" w:rsidR="00FF742E" w:rsidRPr="009D76F4" w:rsidRDefault="00FF742E" w:rsidP="00B72669">
      <w:pPr>
        <w:tabs>
          <w:tab w:val="left" w:pos="5400"/>
        </w:tabs>
        <w:rPr>
          <w:rFonts w:ascii="Calibri" w:hAnsi="Calibri" w:cs="Calibri"/>
        </w:rPr>
      </w:pPr>
      <w:r w:rsidRPr="009D76F4">
        <w:rPr>
          <w:rFonts w:ascii="Calibri" w:hAnsi="Calibri" w:cs="Calibri"/>
          <w:b/>
          <w:i/>
        </w:rPr>
        <w:t>Assignment Description</w:t>
      </w:r>
      <w:r w:rsidRPr="009D76F4">
        <w:rPr>
          <w:rFonts w:ascii="Calibri" w:hAnsi="Calibri" w:cs="Calibri"/>
        </w:rPr>
        <w:t xml:space="preserve">: </w:t>
      </w:r>
    </w:p>
    <w:p w14:paraId="7316A908" w14:textId="475F84C7" w:rsidR="00050841" w:rsidRPr="009D76F4" w:rsidRDefault="00050841" w:rsidP="00B72669">
      <w:pPr>
        <w:tabs>
          <w:tab w:val="left" w:pos="5400"/>
        </w:tabs>
        <w:rPr>
          <w:rFonts w:ascii="Calibri" w:hAnsi="Calibri" w:cs="Calibri"/>
        </w:rPr>
      </w:pPr>
      <w:r w:rsidRPr="009D76F4">
        <w:rPr>
          <w:rFonts w:ascii="Calibri" w:hAnsi="Calibri" w:cs="Calibri"/>
        </w:rPr>
        <w:lastRenderedPageBreak/>
        <w:t>As a community of learners, we are responsible for creating and sustaining an effective learning community. Each of us has to contributions that are valuable to the course. Thus, you are expected to actively participate in this class from an informed and insightful perspective.</w:t>
      </w:r>
    </w:p>
    <w:p w14:paraId="00165E18" w14:textId="77777777" w:rsidR="0093406F" w:rsidRPr="009D76F4" w:rsidRDefault="0093406F" w:rsidP="00B72669">
      <w:pPr>
        <w:pStyle w:val="BodyText2"/>
        <w:spacing w:after="0" w:line="240" w:lineRule="auto"/>
        <w:jc w:val="both"/>
        <w:rPr>
          <w:rFonts w:ascii="Calibri" w:eastAsiaTheme="minorHAnsi" w:hAnsi="Calibri" w:cs="Calibri"/>
        </w:rPr>
      </w:pPr>
    </w:p>
    <w:p w14:paraId="0075C790" w14:textId="2B181C9B" w:rsidR="0093406F" w:rsidRPr="009D76F4" w:rsidRDefault="009E429E" w:rsidP="00B72669">
      <w:pPr>
        <w:pStyle w:val="BodyText2"/>
        <w:spacing w:after="0" w:line="240" w:lineRule="auto"/>
        <w:jc w:val="both"/>
        <w:rPr>
          <w:rFonts w:ascii="Calibri" w:eastAsiaTheme="minorHAnsi" w:hAnsi="Calibri" w:cs="Calibri"/>
        </w:rPr>
      </w:pPr>
      <w:r w:rsidRPr="009D76F4">
        <w:rPr>
          <w:rFonts w:ascii="Calibri" w:eastAsiaTheme="minorHAnsi" w:hAnsi="Calibri" w:cs="Calibri"/>
        </w:rPr>
        <w:t>Each module (Beginning with module 1)</w:t>
      </w:r>
      <w:r w:rsidR="0093406F" w:rsidRPr="009D76F4">
        <w:rPr>
          <w:rFonts w:ascii="Calibri" w:eastAsiaTheme="minorHAnsi" w:hAnsi="Calibri" w:cs="Calibri"/>
        </w:rPr>
        <w:t xml:space="preserve">, I will pose a question, video, or image on the discussion board. You should respond by developing </w:t>
      </w:r>
      <w:r w:rsidR="0049595F" w:rsidRPr="009D76F4">
        <w:rPr>
          <w:rFonts w:ascii="Calibri" w:eastAsiaTheme="minorHAnsi" w:hAnsi="Calibri" w:cs="Calibri"/>
        </w:rPr>
        <w:t>a</w:t>
      </w:r>
      <w:r w:rsidR="00C93ED8" w:rsidRPr="009D76F4">
        <w:rPr>
          <w:rFonts w:ascii="Calibri" w:eastAsiaTheme="minorHAnsi" w:hAnsi="Calibri" w:cs="Calibri"/>
        </w:rPr>
        <w:t>n audio recorded or written response depending on the instructions for that particular discussion. Written responses should include a</w:t>
      </w:r>
      <w:r w:rsidR="0049595F" w:rsidRPr="009D76F4">
        <w:rPr>
          <w:rFonts w:ascii="Calibri" w:eastAsiaTheme="minorHAnsi" w:hAnsi="Calibri" w:cs="Calibri"/>
        </w:rPr>
        <w:t xml:space="preserve"> paragraph response</w:t>
      </w:r>
      <w:r w:rsidR="0093406F" w:rsidRPr="009D76F4">
        <w:rPr>
          <w:rFonts w:ascii="Calibri" w:eastAsiaTheme="minorHAnsi" w:hAnsi="Calibri" w:cs="Calibri"/>
        </w:rPr>
        <w:t xml:space="preserve"> (of </w:t>
      </w:r>
      <w:r w:rsidR="0093406F" w:rsidRPr="009D76F4">
        <w:rPr>
          <w:rFonts w:ascii="Calibri" w:eastAsiaTheme="minorHAnsi" w:hAnsi="Calibri" w:cs="Calibri"/>
          <w:b/>
        </w:rPr>
        <w:t>3-5 sentences</w:t>
      </w:r>
      <w:r w:rsidR="0093406F" w:rsidRPr="009D76F4">
        <w:rPr>
          <w:rFonts w:ascii="Calibri" w:eastAsiaTheme="minorHAnsi" w:hAnsi="Calibri" w:cs="Calibri"/>
        </w:rPr>
        <w:t xml:space="preserve">) </w:t>
      </w:r>
      <w:r w:rsidR="004F7DBF" w:rsidRPr="009D76F4">
        <w:rPr>
          <w:rFonts w:ascii="Calibri" w:eastAsiaTheme="minorHAnsi" w:hAnsi="Calibri" w:cs="Calibri"/>
        </w:rPr>
        <w:t>to the prompt including a reference to our reading. Your post should include the following:</w:t>
      </w:r>
    </w:p>
    <w:p w14:paraId="41759603" w14:textId="6BD8D089" w:rsidR="0093406F" w:rsidRPr="009D76F4" w:rsidRDefault="0093406F" w:rsidP="00B72669">
      <w:pPr>
        <w:pStyle w:val="BodyText2"/>
        <w:numPr>
          <w:ilvl w:val="0"/>
          <w:numId w:val="39"/>
        </w:numPr>
        <w:spacing w:after="0" w:line="240" w:lineRule="auto"/>
        <w:jc w:val="both"/>
        <w:rPr>
          <w:rFonts w:ascii="Calibri" w:eastAsiaTheme="minorHAnsi" w:hAnsi="Calibri" w:cs="Calibri"/>
        </w:rPr>
      </w:pPr>
      <w:r w:rsidRPr="009D76F4">
        <w:rPr>
          <w:rFonts w:ascii="Calibri" w:eastAsiaTheme="minorHAnsi" w:hAnsi="Calibri" w:cs="Calibri"/>
        </w:rPr>
        <w:t xml:space="preserve">First, you make a </w:t>
      </w:r>
      <w:r w:rsidRPr="009D76F4">
        <w:rPr>
          <w:rFonts w:ascii="Calibri" w:eastAsiaTheme="minorHAnsi" w:hAnsi="Calibri" w:cs="Calibri"/>
          <w:b/>
        </w:rPr>
        <w:t>CLAIM</w:t>
      </w:r>
      <w:r w:rsidRPr="009D76F4">
        <w:rPr>
          <w:rFonts w:ascii="Calibri" w:eastAsiaTheme="minorHAnsi" w:hAnsi="Calibri" w:cs="Calibri"/>
        </w:rPr>
        <w:t xml:space="preserve"> </w:t>
      </w:r>
      <w:r w:rsidR="004F7DBF" w:rsidRPr="009D76F4">
        <w:rPr>
          <w:rFonts w:ascii="Calibri" w:eastAsiaTheme="minorHAnsi" w:hAnsi="Calibri" w:cs="Calibri"/>
        </w:rPr>
        <w:t xml:space="preserve">(a statement, your argument, your perspective) </w:t>
      </w:r>
      <w:r w:rsidRPr="009D76F4">
        <w:rPr>
          <w:rFonts w:ascii="Calibri" w:eastAsiaTheme="minorHAnsi" w:hAnsi="Calibri" w:cs="Calibri"/>
        </w:rPr>
        <w:t xml:space="preserve">about an idea, theory, or statement related to the texts we are reading that week. </w:t>
      </w:r>
    </w:p>
    <w:p w14:paraId="5708BB7E" w14:textId="46AB3042" w:rsidR="0093406F" w:rsidRPr="009D76F4" w:rsidRDefault="0093406F" w:rsidP="00B72669">
      <w:pPr>
        <w:pStyle w:val="BodyText2"/>
        <w:numPr>
          <w:ilvl w:val="0"/>
          <w:numId w:val="39"/>
        </w:numPr>
        <w:spacing w:after="0" w:line="240" w:lineRule="auto"/>
        <w:jc w:val="both"/>
        <w:rPr>
          <w:rFonts w:ascii="Calibri" w:eastAsiaTheme="minorHAnsi" w:hAnsi="Calibri" w:cs="Calibri"/>
        </w:rPr>
      </w:pPr>
      <w:r w:rsidRPr="009D76F4">
        <w:rPr>
          <w:rFonts w:ascii="Calibri" w:eastAsiaTheme="minorHAnsi" w:hAnsi="Calibri" w:cs="Calibri"/>
        </w:rPr>
        <w:t xml:space="preserve">Next, you support your claim with </w:t>
      </w:r>
      <w:r w:rsidRPr="009D76F4">
        <w:rPr>
          <w:rFonts w:ascii="Calibri" w:eastAsiaTheme="minorHAnsi" w:hAnsi="Calibri" w:cs="Calibri"/>
          <w:b/>
        </w:rPr>
        <w:t>EVIDENCE</w:t>
      </w:r>
      <w:r w:rsidRPr="009D76F4">
        <w:rPr>
          <w:rFonts w:ascii="Calibri" w:eastAsiaTheme="minorHAnsi" w:hAnsi="Calibri" w:cs="Calibri"/>
        </w:rPr>
        <w:t xml:space="preserve"> in the form of a</w:t>
      </w:r>
      <w:r w:rsidR="004F7DBF" w:rsidRPr="009D76F4">
        <w:rPr>
          <w:rFonts w:ascii="Calibri" w:eastAsiaTheme="minorHAnsi" w:hAnsi="Calibri" w:cs="Calibri"/>
        </w:rPr>
        <w:t>n idea or quote</w:t>
      </w:r>
      <w:r w:rsidRPr="009D76F4">
        <w:rPr>
          <w:rFonts w:ascii="Calibri" w:eastAsiaTheme="minorHAnsi" w:hAnsi="Calibri" w:cs="Calibri"/>
        </w:rPr>
        <w:t xml:space="preserve"> pulled from the text. </w:t>
      </w:r>
      <w:r w:rsidR="004F7DBF" w:rsidRPr="009D76F4">
        <w:rPr>
          <w:rFonts w:ascii="Calibri" w:eastAsiaTheme="minorHAnsi" w:hAnsi="Calibri" w:cs="Calibri"/>
        </w:rPr>
        <w:t>Be sure to cite your source per APA!</w:t>
      </w:r>
    </w:p>
    <w:p w14:paraId="050DC43E" w14:textId="77777777" w:rsidR="0093406F" w:rsidRPr="009D76F4" w:rsidRDefault="0093406F" w:rsidP="00B72669">
      <w:pPr>
        <w:pStyle w:val="BodyText2"/>
        <w:numPr>
          <w:ilvl w:val="0"/>
          <w:numId w:val="39"/>
        </w:numPr>
        <w:spacing w:after="0" w:line="240" w:lineRule="auto"/>
        <w:jc w:val="both"/>
        <w:rPr>
          <w:rFonts w:ascii="Calibri" w:eastAsiaTheme="minorHAnsi" w:hAnsi="Calibri" w:cs="Calibri"/>
        </w:rPr>
      </w:pPr>
      <w:r w:rsidRPr="009D76F4">
        <w:rPr>
          <w:rFonts w:ascii="Calibri" w:eastAsiaTheme="minorHAnsi" w:hAnsi="Calibri" w:cs="Calibri"/>
        </w:rPr>
        <w:t xml:space="preserve">Finally, provide an </w:t>
      </w:r>
      <w:r w:rsidRPr="009D76F4">
        <w:rPr>
          <w:rFonts w:ascii="Calibri" w:eastAsiaTheme="minorHAnsi" w:hAnsi="Calibri" w:cs="Calibri"/>
          <w:b/>
        </w:rPr>
        <w:t>ANALYSIS</w:t>
      </w:r>
      <w:r w:rsidRPr="009D76F4">
        <w:rPr>
          <w:rFonts w:ascii="Calibri" w:eastAsiaTheme="minorHAnsi" w:hAnsi="Calibri" w:cs="Calibri"/>
        </w:rPr>
        <w:t xml:space="preserve"> by explaining </w:t>
      </w:r>
      <w:r w:rsidRPr="009D76F4">
        <w:rPr>
          <w:rFonts w:ascii="Calibri" w:eastAsiaTheme="minorHAnsi" w:hAnsi="Calibri" w:cs="Calibri"/>
          <w:u w:val="single"/>
        </w:rPr>
        <w:t>how</w:t>
      </w:r>
      <w:r w:rsidRPr="009D76F4">
        <w:rPr>
          <w:rFonts w:ascii="Calibri" w:eastAsiaTheme="minorHAnsi" w:hAnsi="Calibri" w:cs="Calibri"/>
        </w:rPr>
        <w:t xml:space="preserve"> your quotation supports the point you are making about the idea, theory, or statement in the readings. </w:t>
      </w:r>
    </w:p>
    <w:p w14:paraId="7C2E2E79" w14:textId="77777777" w:rsidR="0093406F" w:rsidRPr="009D76F4" w:rsidRDefault="0093406F" w:rsidP="00B72669">
      <w:pPr>
        <w:pStyle w:val="BodyText2"/>
        <w:spacing w:after="0" w:line="240" w:lineRule="auto"/>
        <w:jc w:val="both"/>
        <w:rPr>
          <w:rFonts w:ascii="Calibri" w:eastAsiaTheme="minorHAnsi" w:hAnsi="Calibri" w:cs="Calibri"/>
        </w:rPr>
      </w:pPr>
    </w:p>
    <w:p w14:paraId="24137A2A" w14:textId="12B9E1C1" w:rsidR="0093406F" w:rsidRPr="009D76F4" w:rsidRDefault="0093406F" w:rsidP="00B72669">
      <w:pPr>
        <w:tabs>
          <w:tab w:val="left" w:pos="5400"/>
        </w:tabs>
        <w:rPr>
          <w:rFonts w:ascii="Calibri" w:hAnsi="Calibri" w:cs="Calibri"/>
        </w:rPr>
      </w:pPr>
      <w:r w:rsidRPr="009D76F4">
        <w:rPr>
          <w:rFonts w:ascii="Calibri" w:eastAsiaTheme="minorHAnsi" w:hAnsi="Calibri" w:cs="Calibri"/>
          <w:b/>
        </w:rPr>
        <w:t>You are also required to respond to at least two of your classmates’ postings for each section</w:t>
      </w:r>
      <w:r w:rsidRPr="009D76F4">
        <w:rPr>
          <w:rFonts w:ascii="Calibri" w:eastAsiaTheme="minorHAnsi" w:hAnsi="Calibri" w:cs="Calibri"/>
        </w:rPr>
        <w:t xml:space="preserve">. Your replies to your classmates can be shorter and do not require a quotation although you are encouraged to do so if it supports your response. </w:t>
      </w:r>
      <w:r w:rsidRPr="009D76F4">
        <w:rPr>
          <w:rFonts w:ascii="Calibri" w:eastAsiaTheme="minorHAnsi" w:hAnsi="Calibri" w:cs="Calibri"/>
          <w:u w:val="single"/>
        </w:rPr>
        <w:t>These posts should add substance to the conversation. A sentence saying you agree or believe your peer made a good point does not count toward this requirement.</w:t>
      </w:r>
      <w:r w:rsidRPr="009D76F4">
        <w:rPr>
          <w:rFonts w:ascii="Calibri" w:eastAsiaTheme="minorHAnsi" w:hAnsi="Calibri" w:cs="Calibri"/>
        </w:rPr>
        <w:t xml:space="preserve"> I recommend logging in multiple times each week to respond and engage with your classmates. Posting responses late in a module period makes it difficult for other class members to review feedback and formulate comments/questions.</w:t>
      </w:r>
    </w:p>
    <w:p w14:paraId="306735C2" w14:textId="77777777" w:rsidR="004F7DBF" w:rsidRPr="009D76F4" w:rsidRDefault="004F7DBF" w:rsidP="00B72669">
      <w:pPr>
        <w:widowControl w:val="0"/>
        <w:autoSpaceDE w:val="0"/>
        <w:autoSpaceDN w:val="0"/>
        <w:adjustRightInd w:val="0"/>
        <w:rPr>
          <w:rFonts w:ascii="Calibri" w:hAnsi="Calibri" w:cs="Calibri"/>
        </w:rPr>
      </w:pPr>
    </w:p>
    <w:p w14:paraId="47CDD898" w14:textId="3B602CDB" w:rsidR="00FD6CDF" w:rsidRPr="009D76F4" w:rsidRDefault="00A2353A" w:rsidP="00B72669">
      <w:pPr>
        <w:widowControl w:val="0"/>
        <w:autoSpaceDE w:val="0"/>
        <w:autoSpaceDN w:val="0"/>
        <w:adjustRightInd w:val="0"/>
        <w:rPr>
          <w:rFonts w:ascii="Calibri" w:hAnsi="Calibri" w:cs="Calibri"/>
        </w:rPr>
      </w:pPr>
      <w:r w:rsidRPr="009D76F4">
        <w:rPr>
          <w:rFonts w:ascii="Calibri" w:hAnsi="Calibri" w:cs="Calibri"/>
        </w:rPr>
        <w:t>Students may earn up to 100</w:t>
      </w:r>
      <w:r w:rsidR="0012306C" w:rsidRPr="009D76F4">
        <w:rPr>
          <w:rFonts w:ascii="Calibri" w:hAnsi="Calibri" w:cs="Calibri"/>
        </w:rPr>
        <w:t xml:space="preserve"> points </w:t>
      </w:r>
      <w:r w:rsidR="009E429E" w:rsidRPr="009D76F4">
        <w:rPr>
          <w:rFonts w:ascii="Calibri" w:hAnsi="Calibri" w:cs="Calibri"/>
        </w:rPr>
        <w:t xml:space="preserve">for each module - </w:t>
      </w:r>
      <w:r w:rsidRPr="009D76F4">
        <w:rPr>
          <w:rFonts w:ascii="Calibri" w:hAnsi="Calibri" w:cs="Calibri"/>
        </w:rPr>
        <w:t>5</w:t>
      </w:r>
      <w:r w:rsidR="009E429E" w:rsidRPr="009D76F4">
        <w:rPr>
          <w:rFonts w:ascii="Calibri" w:hAnsi="Calibri" w:cs="Calibri"/>
        </w:rPr>
        <w:t>0</w:t>
      </w:r>
      <w:r w:rsidR="00CE18B3" w:rsidRPr="009D76F4">
        <w:rPr>
          <w:rFonts w:ascii="Calibri" w:hAnsi="Calibri" w:cs="Calibri"/>
        </w:rPr>
        <w:t xml:space="preserve"> point</w:t>
      </w:r>
      <w:r w:rsidRPr="009D76F4">
        <w:rPr>
          <w:rFonts w:ascii="Calibri" w:hAnsi="Calibri" w:cs="Calibri"/>
        </w:rPr>
        <w:t>s</w:t>
      </w:r>
      <w:r w:rsidR="00CE18B3" w:rsidRPr="009D76F4">
        <w:rPr>
          <w:rFonts w:ascii="Calibri" w:hAnsi="Calibri" w:cs="Calibri"/>
        </w:rPr>
        <w:t xml:space="preserve"> f</w:t>
      </w:r>
      <w:r w:rsidR="009E429E" w:rsidRPr="009D76F4">
        <w:rPr>
          <w:rFonts w:ascii="Calibri" w:hAnsi="Calibri" w:cs="Calibri"/>
        </w:rPr>
        <w:t>or submitting the original discussion prompt and</w:t>
      </w:r>
      <w:r w:rsidRPr="009D76F4">
        <w:rPr>
          <w:rFonts w:ascii="Calibri" w:hAnsi="Calibri" w:cs="Calibri"/>
        </w:rPr>
        <w:t xml:space="preserve"> 25</w:t>
      </w:r>
      <w:r w:rsidR="00D62717" w:rsidRPr="009D76F4">
        <w:rPr>
          <w:rFonts w:ascii="Calibri" w:hAnsi="Calibri" w:cs="Calibri"/>
        </w:rPr>
        <w:t xml:space="preserve"> point</w:t>
      </w:r>
      <w:r w:rsidRPr="009D76F4">
        <w:rPr>
          <w:rFonts w:ascii="Calibri" w:hAnsi="Calibri" w:cs="Calibri"/>
        </w:rPr>
        <w:t>s</w:t>
      </w:r>
      <w:r w:rsidR="00CE18B3" w:rsidRPr="009D76F4">
        <w:rPr>
          <w:rFonts w:ascii="Calibri" w:hAnsi="Calibri" w:cs="Calibri"/>
        </w:rPr>
        <w:t xml:space="preserve"> for </w:t>
      </w:r>
      <w:r w:rsidR="009E429E" w:rsidRPr="009D76F4">
        <w:rPr>
          <w:rFonts w:ascii="Calibri" w:hAnsi="Calibri" w:cs="Calibri"/>
        </w:rPr>
        <w:t>each substantial peer response. The overall engagement score will be an average of grades for each module.</w:t>
      </w:r>
    </w:p>
    <w:p w14:paraId="4F04CE33" w14:textId="77777777" w:rsidR="00CB4895" w:rsidRPr="009D76F4" w:rsidRDefault="00CB4895" w:rsidP="00B72669">
      <w:pPr>
        <w:rPr>
          <w:rFonts w:ascii="Calibri" w:hAnsi="Calibri" w:cs="Calibri"/>
        </w:rPr>
      </w:pPr>
    </w:p>
    <w:p w14:paraId="71D898A0" w14:textId="77777777" w:rsidR="0025779F" w:rsidRPr="009D76F4" w:rsidRDefault="00050841" w:rsidP="00B72669">
      <w:pPr>
        <w:rPr>
          <w:rFonts w:ascii="Calibri" w:hAnsi="Calibri" w:cs="Calibri"/>
          <w:b/>
        </w:rPr>
      </w:pPr>
      <w:r w:rsidRPr="009D76F4">
        <w:rPr>
          <w:rFonts w:ascii="Calibri" w:hAnsi="Calibri" w:cs="Calibri"/>
          <w:b/>
        </w:rPr>
        <w:t>Live Sessions</w:t>
      </w:r>
      <w:r w:rsidR="0025779F" w:rsidRPr="009D76F4">
        <w:rPr>
          <w:rFonts w:ascii="Calibri" w:hAnsi="Calibri" w:cs="Calibri"/>
          <w:b/>
        </w:rPr>
        <w:t xml:space="preserve"> </w:t>
      </w:r>
    </w:p>
    <w:p w14:paraId="7463857D" w14:textId="77777777" w:rsidR="0025779F" w:rsidRPr="009D76F4" w:rsidRDefault="0025779F" w:rsidP="00B72669">
      <w:pPr>
        <w:tabs>
          <w:tab w:val="left" w:pos="5400"/>
        </w:tabs>
        <w:rPr>
          <w:rFonts w:ascii="Calibri" w:hAnsi="Calibri" w:cs="Calibri"/>
          <w:b/>
          <w:i/>
        </w:rPr>
      </w:pPr>
      <w:r w:rsidRPr="009D76F4">
        <w:rPr>
          <w:rFonts w:ascii="Calibri" w:hAnsi="Calibri" w:cs="Calibri"/>
          <w:b/>
          <w:i/>
        </w:rPr>
        <w:t>Assignment Value</w:t>
      </w:r>
    </w:p>
    <w:p w14:paraId="290503D9" w14:textId="0908325F" w:rsidR="0025779F" w:rsidRPr="009D76F4" w:rsidRDefault="00DA5E48" w:rsidP="00B72669">
      <w:pPr>
        <w:tabs>
          <w:tab w:val="left" w:pos="5400"/>
        </w:tabs>
        <w:rPr>
          <w:rFonts w:ascii="Calibri" w:hAnsi="Calibri" w:cs="Calibri"/>
        </w:rPr>
      </w:pPr>
      <w:r w:rsidRPr="009D76F4">
        <w:rPr>
          <w:rFonts w:ascii="Calibri" w:hAnsi="Calibri" w:cs="Calibri"/>
        </w:rPr>
        <w:t>Percent of total grade: 10</w:t>
      </w:r>
      <w:r w:rsidR="0025779F" w:rsidRPr="009D76F4">
        <w:rPr>
          <w:rFonts w:ascii="Calibri" w:hAnsi="Calibri" w:cs="Calibri"/>
        </w:rPr>
        <w:t xml:space="preserve">% </w:t>
      </w:r>
      <w:r w:rsidRPr="009D76F4">
        <w:rPr>
          <w:rFonts w:ascii="Calibri" w:hAnsi="Calibri" w:cs="Calibri"/>
        </w:rPr>
        <w:t>(5% for each required session)</w:t>
      </w:r>
    </w:p>
    <w:p w14:paraId="3B98EA5B" w14:textId="77777777" w:rsidR="0025779F" w:rsidRPr="009D76F4" w:rsidRDefault="0025779F" w:rsidP="00B72669">
      <w:pPr>
        <w:rPr>
          <w:rFonts w:ascii="Calibri" w:hAnsi="Calibri" w:cs="Calibri"/>
          <w:b/>
        </w:rPr>
      </w:pPr>
    </w:p>
    <w:p w14:paraId="61BE21BD" w14:textId="77777777" w:rsidR="0025779F" w:rsidRPr="009D76F4" w:rsidRDefault="0025779F" w:rsidP="00B72669">
      <w:pPr>
        <w:tabs>
          <w:tab w:val="left" w:pos="5400"/>
        </w:tabs>
        <w:rPr>
          <w:rFonts w:ascii="Calibri" w:hAnsi="Calibri" w:cs="Calibri"/>
          <w:b/>
          <w:i/>
        </w:rPr>
      </w:pPr>
      <w:r w:rsidRPr="009D76F4">
        <w:rPr>
          <w:rFonts w:ascii="Calibri" w:hAnsi="Calibri" w:cs="Calibri"/>
          <w:b/>
          <w:i/>
        </w:rPr>
        <w:t xml:space="preserve">Assignment Due Date   </w:t>
      </w:r>
    </w:p>
    <w:p w14:paraId="56213E67" w14:textId="2F98115C" w:rsidR="0025779F" w:rsidRPr="009D76F4" w:rsidRDefault="00E27888" w:rsidP="00B72669">
      <w:pPr>
        <w:tabs>
          <w:tab w:val="left" w:pos="5400"/>
        </w:tabs>
        <w:rPr>
          <w:rFonts w:ascii="Calibri" w:hAnsi="Calibri" w:cs="Calibri"/>
        </w:rPr>
      </w:pPr>
      <w:r w:rsidRPr="009D76F4">
        <w:rPr>
          <w:rFonts w:ascii="Calibri" w:hAnsi="Calibri" w:cs="Calibri"/>
        </w:rPr>
        <w:t>Sessions: May 29</w:t>
      </w:r>
      <w:r w:rsidR="00956AD7" w:rsidRPr="009D76F4">
        <w:rPr>
          <w:rFonts w:ascii="Calibri" w:hAnsi="Calibri" w:cs="Calibri"/>
        </w:rPr>
        <w:t>,</w:t>
      </w:r>
      <w:r w:rsidRPr="009D76F4">
        <w:rPr>
          <w:rFonts w:ascii="Calibri" w:hAnsi="Calibri" w:cs="Calibri"/>
        </w:rPr>
        <w:t xml:space="preserve"> 12-12:45pm</w:t>
      </w:r>
      <w:r w:rsidR="00956AD7" w:rsidRPr="009D76F4">
        <w:rPr>
          <w:rFonts w:ascii="Calibri" w:hAnsi="Calibri" w:cs="Calibri"/>
        </w:rPr>
        <w:t>;</w:t>
      </w:r>
      <w:r w:rsidRPr="009D76F4">
        <w:rPr>
          <w:rFonts w:ascii="Calibri" w:hAnsi="Calibri" w:cs="Calibri"/>
        </w:rPr>
        <w:t xml:space="preserve"> June 3</w:t>
      </w:r>
      <w:r w:rsidR="00956AD7" w:rsidRPr="009D76F4">
        <w:rPr>
          <w:rFonts w:ascii="Calibri" w:hAnsi="Calibri" w:cs="Calibri"/>
        </w:rPr>
        <w:t>,</w:t>
      </w:r>
      <w:r w:rsidRPr="009D76F4">
        <w:rPr>
          <w:rFonts w:ascii="Calibri" w:hAnsi="Calibri" w:cs="Calibri"/>
        </w:rPr>
        <w:t xml:space="preserve"> 12-12:45pm</w:t>
      </w:r>
      <w:r w:rsidR="00956AD7" w:rsidRPr="009D76F4">
        <w:rPr>
          <w:rFonts w:ascii="Calibri" w:hAnsi="Calibri" w:cs="Calibri"/>
        </w:rPr>
        <w:t xml:space="preserve">; </w:t>
      </w:r>
      <w:r w:rsidR="00222E3C">
        <w:rPr>
          <w:rFonts w:ascii="Calibri" w:hAnsi="Calibri" w:cs="Calibri"/>
        </w:rPr>
        <w:t>June 13</w:t>
      </w:r>
      <w:r w:rsidR="00956AD7" w:rsidRPr="009D76F4">
        <w:rPr>
          <w:rFonts w:ascii="Calibri" w:hAnsi="Calibri" w:cs="Calibri"/>
        </w:rPr>
        <w:t>,</w:t>
      </w:r>
      <w:r w:rsidR="00222E3C">
        <w:rPr>
          <w:rFonts w:ascii="Calibri" w:hAnsi="Calibri" w:cs="Calibri"/>
        </w:rPr>
        <w:t xml:space="preserve"> 3-3</w:t>
      </w:r>
      <w:bookmarkStart w:id="0" w:name="_GoBack"/>
      <w:bookmarkEnd w:id="0"/>
      <w:r w:rsidRPr="009D76F4">
        <w:rPr>
          <w:rFonts w:ascii="Calibri" w:hAnsi="Calibri" w:cs="Calibri"/>
        </w:rPr>
        <w:t>:45pm</w:t>
      </w:r>
    </w:p>
    <w:p w14:paraId="09D7EE68" w14:textId="4A6B6404" w:rsidR="00743D2F" w:rsidRPr="009D76F4" w:rsidRDefault="00743D2F" w:rsidP="00B72669">
      <w:pPr>
        <w:tabs>
          <w:tab w:val="left" w:pos="5400"/>
        </w:tabs>
        <w:rPr>
          <w:rFonts w:ascii="Calibri" w:hAnsi="Calibri" w:cs="Calibri"/>
        </w:rPr>
      </w:pPr>
      <w:r w:rsidRPr="009D76F4">
        <w:rPr>
          <w:rFonts w:ascii="Calibri" w:hAnsi="Calibri" w:cs="Calibri"/>
        </w:rPr>
        <w:t>Sign up for session</w:t>
      </w:r>
      <w:r w:rsidR="00F5336F" w:rsidRPr="009D76F4">
        <w:rPr>
          <w:rFonts w:ascii="Calibri" w:hAnsi="Calibri" w:cs="Calibri"/>
        </w:rPr>
        <w:t>s</w:t>
      </w:r>
      <w:r w:rsidRPr="009D76F4">
        <w:rPr>
          <w:rFonts w:ascii="Calibri" w:hAnsi="Calibri" w:cs="Calibri"/>
        </w:rPr>
        <w:t xml:space="preserve"> </w:t>
      </w:r>
      <w:r w:rsidR="00F5336F" w:rsidRPr="009D76F4">
        <w:rPr>
          <w:rFonts w:ascii="Calibri" w:hAnsi="Calibri" w:cs="Calibri"/>
        </w:rPr>
        <w:t xml:space="preserve">on discussion board </w:t>
      </w:r>
      <w:r w:rsidRPr="009D76F4">
        <w:rPr>
          <w:rFonts w:ascii="Calibri" w:hAnsi="Calibri" w:cs="Calibri"/>
        </w:rPr>
        <w:t xml:space="preserve">by </w:t>
      </w:r>
      <w:r w:rsidR="00F5336F" w:rsidRPr="009D76F4">
        <w:rPr>
          <w:rFonts w:ascii="Calibri" w:hAnsi="Calibri" w:cs="Calibri"/>
        </w:rPr>
        <w:t>5/</w:t>
      </w:r>
      <w:r w:rsidR="00E27888" w:rsidRPr="009D76F4">
        <w:rPr>
          <w:rFonts w:ascii="Calibri" w:hAnsi="Calibri" w:cs="Calibri"/>
        </w:rPr>
        <w:t>20</w:t>
      </w:r>
    </w:p>
    <w:p w14:paraId="5463E117" w14:textId="77777777" w:rsidR="0025779F" w:rsidRPr="009D76F4" w:rsidRDefault="0025779F" w:rsidP="00B72669">
      <w:pPr>
        <w:tabs>
          <w:tab w:val="left" w:pos="5400"/>
        </w:tabs>
        <w:rPr>
          <w:rFonts w:ascii="Calibri" w:hAnsi="Calibri" w:cs="Calibri"/>
          <w:b/>
          <w:i/>
        </w:rPr>
      </w:pPr>
    </w:p>
    <w:p w14:paraId="16BF09DF" w14:textId="77777777" w:rsidR="0025779F" w:rsidRPr="009D76F4" w:rsidRDefault="0025779F" w:rsidP="00B72669">
      <w:pPr>
        <w:tabs>
          <w:tab w:val="left" w:pos="5400"/>
        </w:tabs>
        <w:rPr>
          <w:rFonts w:ascii="Calibri" w:hAnsi="Calibri" w:cs="Calibri"/>
          <w:b/>
          <w:i/>
        </w:rPr>
      </w:pPr>
      <w:r w:rsidRPr="009D76F4">
        <w:rPr>
          <w:rFonts w:ascii="Calibri" w:hAnsi="Calibri" w:cs="Calibri"/>
          <w:b/>
          <w:i/>
        </w:rPr>
        <w:t>Assignment Goal</w:t>
      </w:r>
    </w:p>
    <w:p w14:paraId="6D4BC104" w14:textId="72DB1B34" w:rsidR="008F7CED" w:rsidRPr="009D76F4" w:rsidRDefault="008F7CED" w:rsidP="00B72669">
      <w:pPr>
        <w:tabs>
          <w:tab w:val="left" w:pos="5400"/>
        </w:tabs>
        <w:rPr>
          <w:rFonts w:ascii="Calibri" w:hAnsi="Calibri" w:cs="Calibri"/>
        </w:rPr>
      </w:pPr>
      <w:r w:rsidRPr="009D76F4">
        <w:rPr>
          <w:rFonts w:ascii="Calibri" w:hAnsi="Calibri" w:cs="Calibri"/>
        </w:rPr>
        <w:t>To engage students in conversations with experienced student affairs professionals.</w:t>
      </w:r>
    </w:p>
    <w:p w14:paraId="3452A9BA" w14:textId="77777777" w:rsidR="00050841" w:rsidRPr="009D76F4" w:rsidRDefault="00050841" w:rsidP="00B72669">
      <w:pPr>
        <w:rPr>
          <w:rFonts w:ascii="Calibri" w:hAnsi="Calibri" w:cs="Calibri"/>
        </w:rPr>
      </w:pPr>
    </w:p>
    <w:p w14:paraId="1C4D2CC3" w14:textId="1FD31401" w:rsidR="008F7CED" w:rsidRPr="009D76F4" w:rsidRDefault="008F7CED" w:rsidP="00B72669">
      <w:pPr>
        <w:tabs>
          <w:tab w:val="left" w:pos="5400"/>
        </w:tabs>
        <w:rPr>
          <w:rFonts w:ascii="Calibri" w:hAnsi="Calibri" w:cs="Calibri"/>
        </w:rPr>
      </w:pPr>
      <w:r w:rsidRPr="009D76F4">
        <w:rPr>
          <w:rFonts w:ascii="Calibri" w:hAnsi="Calibri" w:cs="Calibri"/>
          <w:b/>
          <w:i/>
        </w:rPr>
        <w:t>Assignment Description</w:t>
      </w:r>
      <w:r w:rsidRPr="009D76F4">
        <w:rPr>
          <w:rFonts w:ascii="Calibri" w:hAnsi="Calibri" w:cs="Calibri"/>
        </w:rPr>
        <w:t xml:space="preserve">: </w:t>
      </w:r>
    </w:p>
    <w:p w14:paraId="417B1BD9" w14:textId="2F28F310" w:rsidR="00743D2F" w:rsidRPr="009D76F4" w:rsidRDefault="008E2BB4" w:rsidP="00D73484">
      <w:pPr>
        <w:autoSpaceDE w:val="0"/>
        <w:autoSpaceDN w:val="0"/>
        <w:adjustRightInd w:val="0"/>
        <w:rPr>
          <w:rFonts w:ascii="Calibri" w:hAnsi="Calibri" w:cs="Calibri"/>
        </w:rPr>
      </w:pPr>
      <w:r w:rsidRPr="009D76F4">
        <w:rPr>
          <w:rFonts w:ascii="Calibri" w:hAnsi="Calibri" w:cs="Calibri"/>
        </w:rPr>
        <w:t>We will have three</w:t>
      </w:r>
      <w:r w:rsidR="008F7CED" w:rsidRPr="009D76F4">
        <w:rPr>
          <w:rFonts w:ascii="Calibri" w:hAnsi="Calibri" w:cs="Calibri"/>
        </w:rPr>
        <w:t xml:space="preserve"> live sessions scheduled during the semester. </w:t>
      </w:r>
      <w:r w:rsidR="00E128B6" w:rsidRPr="009D76F4">
        <w:rPr>
          <w:rFonts w:ascii="Calibri" w:hAnsi="Calibri" w:cs="Calibri"/>
        </w:rPr>
        <w:t xml:space="preserve">Each session will be 45 minutes in length, 30 minutes will feature a student affairs guest speaker followed by 15 minutes of check-in time with the class. </w:t>
      </w:r>
      <w:r w:rsidR="008F7CED" w:rsidRPr="009D76F4">
        <w:rPr>
          <w:rFonts w:ascii="Calibri" w:hAnsi="Calibri" w:cs="Calibri"/>
        </w:rPr>
        <w:t>E</w:t>
      </w:r>
      <w:r w:rsidR="00050841" w:rsidRPr="009D76F4">
        <w:rPr>
          <w:rFonts w:ascii="Calibri" w:hAnsi="Calibri" w:cs="Calibri"/>
        </w:rPr>
        <w:t xml:space="preserve">ach learner is expected to participate in </w:t>
      </w:r>
      <w:r w:rsidR="00050841" w:rsidRPr="009D76F4">
        <w:rPr>
          <w:rFonts w:ascii="Calibri" w:hAnsi="Calibri" w:cs="Calibri"/>
          <w:b/>
        </w:rPr>
        <w:t>at least</w:t>
      </w:r>
      <w:r w:rsidR="00050841" w:rsidRPr="009D76F4">
        <w:rPr>
          <w:rFonts w:ascii="Calibri" w:hAnsi="Calibri" w:cs="Calibri"/>
        </w:rPr>
        <w:t xml:space="preserve"> </w:t>
      </w:r>
      <w:r w:rsidRPr="009D76F4">
        <w:rPr>
          <w:rFonts w:ascii="Calibri" w:hAnsi="Calibri" w:cs="Calibri"/>
          <w:b/>
        </w:rPr>
        <w:t>TWO</w:t>
      </w:r>
      <w:r w:rsidR="008F7CED" w:rsidRPr="009D76F4">
        <w:rPr>
          <w:rFonts w:ascii="Calibri" w:hAnsi="Calibri" w:cs="Calibri"/>
          <w:b/>
        </w:rPr>
        <w:t xml:space="preserve"> of these scheduled</w:t>
      </w:r>
      <w:r w:rsidR="00050841" w:rsidRPr="009D76F4">
        <w:rPr>
          <w:rFonts w:ascii="Calibri" w:hAnsi="Calibri" w:cs="Calibri"/>
        </w:rPr>
        <w:t xml:space="preserve"> synchronous sessions (try to attend </w:t>
      </w:r>
      <w:r w:rsidRPr="009D76F4">
        <w:rPr>
          <w:rFonts w:ascii="Calibri" w:hAnsi="Calibri" w:cs="Calibri"/>
        </w:rPr>
        <w:t>all</w:t>
      </w:r>
      <w:r w:rsidR="008F7CED" w:rsidRPr="009D76F4">
        <w:rPr>
          <w:rFonts w:ascii="Calibri" w:hAnsi="Calibri" w:cs="Calibri"/>
        </w:rPr>
        <w:t xml:space="preserve"> if possible</w:t>
      </w:r>
      <w:r w:rsidR="00050841" w:rsidRPr="009D76F4">
        <w:rPr>
          <w:rFonts w:ascii="Calibri" w:hAnsi="Calibri" w:cs="Calibri"/>
        </w:rPr>
        <w:t xml:space="preserve">!). The synchronous sessions will </w:t>
      </w:r>
      <w:r w:rsidR="00E128B6" w:rsidRPr="009D76F4">
        <w:rPr>
          <w:rFonts w:ascii="Calibri" w:hAnsi="Calibri" w:cs="Calibri"/>
        </w:rPr>
        <w:t xml:space="preserve">be </w:t>
      </w:r>
      <w:r w:rsidR="00E128B6" w:rsidRPr="009D76F4">
        <w:rPr>
          <w:rFonts w:ascii="Calibri" w:hAnsi="Calibri" w:cs="Calibri"/>
        </w:rPr>
        <w:lastRenderedPageBreak/>
        <w:t xml:space="preserve">hosted </w:t>
      </w:r>
      <w:r w:rsidR="00050841" w:rsidRPr="009D76F4">
        <w:rPr>
          <w:rFonts w:ascii="Calibri" w:hAnsi="Calibri" w:cs="Calibri"/>
        </w:rPr>
        <w:t xml:space="preserve">via </w:t>
      </w:r>
      <w:r w:rsidR="008F7CED" w:rsidRPr="009D76F4">
        <w:rPr>
          <w:rFonts w:ascii="Calibri" w:hAnsi="Calibri" w:cs="Calibri"/>
        </w:rPr>
        <w:t>Zoom</w:t>
      </w:r>
      <w:r w:rsidR="00863FF7" w:rsidRPr="009D76F4">
        <w:rPr>
          <w:rFonts w:ascii="Calibri" w:hAnsi="Calibri" w:cs="Calibri"/>
        </w:rPr>
        <w:t xml:space="preserve"> </w:t>
      </w:r>
      <w:r w:rsidR="00050841" w:rsidRPr="009D76F4">
        <w:rPr>
          <w:rFonts w:ascii="Calibri" w:hAnsi="Calibri" w:cs="Calibri"/>
        </w:rPr>
        <w:t>video</w:t>
      </w:r>
      <w:r w:rsidR="008F7CED" w:rsidRPr="009D76F4">
        <w:rPr>
          <w:rFonts w:ascii="Calibri" w:hAnsi="Calibri" w:cs="Calibri"/>
        </w:rPr>
        <w:t xml:space="preserve"> </w:t>
      </w:r>
      <w:r w:rsidR="00050841" w:rsidRPr="009D76F4">
        <w:rPr>
          <w:rFonts w:ascii="Calibri" w:hAnsi="Calibri" w:cs="Calibri"/>
        </w:rPr>
        <w:t xml:space="preserve">conferencing technology. </w:t>
      </w:r>
      <w:r w:rsidR="00E128B6" w:rsidRPr="009D76F4">
        <w:rPr>
          <w:rFonts w:ascii="Calibri" w:hAnsi="Calibri" w:cs="Calibri"/>
        </w:rPr>
        <w:t>I will post the Zoom link in our course Canvas announcements.</w:t>
      </w:r>
      <w:r w:rsidR="00743D2F" w:rsidRPr="009D76F4">
        <w:rPr>
          <w:rFonts w:ascii="Calibri" w:hAnsi="Calibri" w:cs="Calibri"/>
        </w:rPr>
        <w:t xml:space="preserve"> </w:t>
      </w:r>
    </w:p>
    <w:p w14:paraId="26BE5CC8" w14:textId="77777777" w:rsidR="00743D2F" w:rsidRPr="009D76F4" w:rsidRDefault="00743D2F" w:rsidP="00D73484">
      <w:pPr>
        <w:autoSpaceDE w:val="0"/>
        <w:autoSpaceDN w:val="0"/>
        <w:adjustRightInd w:val="0"/>
        <w:rPr>
          <w:rFonts w:ascii="Calibri" w:hAnsi="Calibri" w:cs="Calibri"/>
        </w:rPr>
      </w:pPr>
    </w:p>
    <w:p w14:paraId="7CAD231D" w14:textId="6990E52E" w:rsidR="00050841" w:rsidRPr="009D76F4" w:rsidRDefault="00743D2F" w:rsidP="00D73484">
      <w:pPr>
        <w:autoSpaceDE w:val="0"/>
        <w:autoSpaceDN w:val="0"/>
        <w:adjustRightInd w:val="0"/>
        <w:rPr>
          <w:rFonts w:ascii="Calibri" w:hAnsi="Calibri" w:cs="Calibri"/>
        </w:rPr>
      </w:pPr>
      <w:r w:rsidRPr="009D76F4">
        <w:rPr>
          <w:rFonts w:ascii="Calibri" w:hAnsi="Calibri" w:cs="Calibri"/>
        </w:rPr>
        <w:t xml:space="preserve">*To ensure we have representation at </w:t>
      </w:r>
      <w:r w:rsidR="00E128B6" w:rsidRPr="009D76F4">
        <w:rPr>
          <w:rFonts w:ascii="Calibri" w:hAnsi="Calibri" w:cs="Calibri"/>
        </w:rPr>
        <w:t>all</w:t>
      </w:r>
      <w:r w:rsidRPr="009D76F4">
        <w:rPr>
          <w:rFonts w:ascii="Calibri" w:hAnsi="Calibri" w:cs="Calibri"/>
        </w:rPr>
        <w:t xml:space="preserve"> sessions (since these professionals are dedicating their work time to our learning), </w:t>
      </w:r>
      <w:r w:rsidRPr="009D76F4">
        <w:rPr>
          <w:rFonts w:ascii="Calibri" w:hAnsi="Calibri" w:cs="Calibri"/>
          <w:u w:val="single"/>
        </w:rPr>
        <w:t>students are expected to commit to the session</w:t>
      </w:r>
      <w:r w:rsidR="00F5336F" w:rsidRPr="009D76F4">
        <w:rPr>
          <w:rFonts w:ascii="Calibri" w:hAnsi="Calibri" w:cs="Calibri"/>
          <w:u w:val="single"/>
        </w:rPr>
        <w:t>s</w:t>
      </w:r>
      <w:r w:rsidRPr="009D76F4">
        <w:rPr>
          <w:rFonts w:ascii="Calibri" w:hAnsi="Calibri" w:cs="Calibri"/>
          <w:u w:val="single"/>
        </w:rPr>
        <w:t xml:space="preserve"> they plan to attend as their grade in the live session di</w:t>
      </w:r>
      <w:r w:rsidR="00E128B6" w:rsidRPr="009D76F4">
        <w:rPr>
          <w:rFonts w:ascii="Calibri" w:hAnsi="Calibri" w:cs="Calibri"/>
          <w:u w:val="single"/>
        </w:rPr>
        <w:t>scussion board on Canvas by 5/</w:t>
      </w:r>
      <w:r w:rsidR="00E27888" w:rsidRPr="009D76F4">
        <w:rPr>
          <w:rFonts w:ascii="Calibri" w:hAnsi="Calibri" w:cs="Calibri"/>
          <w:u w:val="single"/>
        </w:rPr>
        <w:t>20</w:t>
      </w:r>
      <w:r w:rsidRPr="009D76F4">
        <w:rPr>
          <w:rFonts w:ascii="Calibri" w:hAnsi="Calibri" w:cs="Calibri"/>
          <w:u w:val="single"/>
        </w:rPr>
        <w:t xml:space="preserve"> at 1</w:t>
      </w:r>
      <w:r w:rsidR="00E27888" w:rsidRPr="009D76F4">
        <w:rPr>
          <w:rFonts w:ascii="Calibri" w:hAnsi="Calibri" w:cs="Calibri"/>
          <w:u w:val="single"/>
        </w:rPr>
        <w:t>2</w:t>
      </w:r>
      <w:r w:rsidRPr="009D76F4">
        <w:rPr>
          <w:rFonts w:ascii="Calibri" w:hAnsi="Calibri" w:cs="Calibri"/>
          <w:u w:val="single"/>
        </w:rPr>
        <w:t>:</w:t>
      </w:r>
      <w:r w:rsidR="00E27888" w:rsidRPr="009D76F4">
        <w:rPr>
          <w:rFonts w:ascii="Calibri" w:hAnsi="Calibri" w:cs="Calibri"/>
          <w:u w:val="single"/>
        </w:rPr>
        <w:t>00</w:t>
      </w:r>
      <w:r w:rsidRPr="009D76F4">
        <w:rPr>
          <w:rFonts w:ascii="Calibri" w:hAnsi="Calibri" w:cs="Calibri"/>
          <w:u w:val="single"/>
        </w:rPr>
        <w:t>pm CST</w:t>
      </w:r>
      <w:r w:rsidRPr="009D76F4">
        <w:rPr>
          <w:rFonts w:ascii="Calibri" w:hAnsi="Calibri" w:cs="Calibri"/>
        </w:rPr>
        <w:t>.</w:t>
      </w:r>
      <w:r w:rsidR="00D72138" w:rsidRPr="009D76F4">
        <w:rPr>
          <w:rFonts w:ascii="Calibri" w:hAnsi="Calibri" w:cs="Calibri"/>
        </w:rPr>
        <w:t xml:space="preserve"> If you are unable to attend </w:t>
      </w:r>
      <w:r w:rsidR="00F5336F" w:rsidRPr="009D76F4">
        <w:rPr>
          <w:rFonts w:ascii="Calibri" w:hAnsi="Calibri" w:cs="Calibri"/>
        </w:rPr>
        <w:t>any</w:t>
      </w:r>
      <w:r w:rsidR="00D72138" w:rsidRPr="009D76F4">
        <w:rPr>
          <w:rFonts w:ascii="Calibri" w:hAnsi="Calibri" w:cs="Calibri"/>
        </w:rPr>
        <w:t xml:space="preserve"> of the sessions, you must contact the instructor at the beginning of the semester with your rationale for an alternative assignment.</w:t>
      </w:r>
    </w:p>
    <w:p w14:paraId="3329C06F" w14:textId="77777777" w:rsidR="00050841" w:rsidRPr="009D76F4" w:rsidRDefault="00050841" w:rsidP="00B72669">
      <w:pPr>
        <w:rPr>
          <w:rFonts w:ascii="Calibri" w:hAnsi="Calibri" w:cs="Calibri"/>
        </w:rPr>
      </w:pPr>
    </w:p>
    <w:p w14:paraId="4E155509" w14:textId="532C625F" w:rsidR="000808EA" w:rsidRPr="009D76F4" w:rsidRDefault="000808EA" w:rsidP="00B72669">
      <w:pPr>
        <w:tabs>
          <w:tab w:val="left" w:pos="5400"/>
        </w:tabs>
        <w:rPr>
          <w:rFonts w:ascii="Calibri" w:hAnsi="Calibri" w:cs="Calibri"/>
          <w:b/>
        </w:rPr>
      </w:pPr>
      <w:r w:rsidRPr="009D76F4">
        <w:rPr>
          <w:rFonts w:ascii="Calibri" w:hAnsi="Calibri" w:cs="Calibri"/>
          <w:b/>
          <w:u w:val="single"/>
        </w:rPr>
        <w:t xml:space="preserve">SA </w:t>
      </w:r>
      <w:r w:rsidR="00F2171C" w:rsidRPr="009D76F4">
        <w:rPr>
          <w:rFonts w:ascii="Calibri" w:hAnsi="Calibri" w:cs="Calibri"/>
          <w:b/>
          <w:u w:val="single"/>
        </w:rPr>
        <w:t xml:space="preserve">Social Justice </w:t>
      </w:r>
      <w:r w:rsidRPr="009D76F4">
        <w:rPr>
          <w:rFonts w:ascii="Calibri" w:hAnsi="Calibri" w:cs="Calibri"/>
          <w:b/>
          <w:u w:val="single"/>
        </w:rPr>
        <w:t>Issue Analysis</w:t>
      </w:r>
    </w:p>
    <w:p w14:paraId="236C116A" w14:textId="77777777" w:rsidR="000808EA" w:rsidRPr="009D76F4" w:rsidRDefault="000808EA" w:rsidP="00B72669">
      <w:pPr>
        <w:tabs>
          <w:tab w:val="left" w:pos="5400"/>
        </w:tabs>
        <w:rPr>
          <w:rFonts w:ascii="Calibri" w:hAnsi="Calibri" w:cs="Calibri"/>
          <w:b/>
          <w:i/>
        </w:rPr>
      </w:pPr>
      <w:r w:rsidRPr="009D76F4">
        <w:rPr>
          <w:rFonts w:ascii="Calibri" w:hAnsi="Calibri" w:cs="Calibri"/>
          <w:b/>
          <w:i/>
        </w:rPr>
        <w:t>Assignment Value</w:t>
      </w:r>
    </w:p>
    <w:p w14:paraId="03E4CC81" w14:textId="7C701200" w:rsidR="000808EA" w:rsidRPr="009D76F4" w:rsidRDefault="006E285A" w:rsidP="00B72669">
      <w:pPr>
        <w:tabs>
          <w:tab w:val="left" w:pos="5400"/>
        </w:tabs>
        <w:rPr>
          <w:rFonts w:ascii="Calibri" w:hAnsi="Calibri" w:cs="Calibri"/>
        </w:rPr>
      </w:pPr>
      <w:r w:rsidRPr="009D76F4">
        <w:rPr>
          <w:rFonts w:ascii="Calibri" w:hAnsi="Calibri" w:cs="Calibri"/>
        </w:rPr>
        <w:t>Percent of total grade: 15</w:t>
      </w:r>
      <w:r w:rsidR="000808EA" w:rsidRPr="009D76F4">
        <w:rPr>
          <w:rFonts w:ascii="Calibri" w:hAnsi="Calibri" w:cs="Calibri"/>
        </w:rPr>
        <w:t xml:space="preserve">% </w:t>
      </w:r>
    </w:p>
    <w:p w14:paraId="7B861ECB" w14:textId="77777777" w:rsidR="000808EA" w:rsidRPr="009D76F4" w:rsidRDefault="000808EA" w:rsidP="00B72669">
      <w:pPr>
        <w:tabs>
          <w:tab w:val="left" w:pos="5400"/>
        </w:tabs>
        <w:rPr>
          <w:rFonts w:ascii="Calibri" w:hAnsi="Calibri" w:cs="Calibri"/>
          <w:b/>
          <w:i/>
        </w:rPr>
      </w:pPr>
    </w:p>
    <w:p w14:paraId="635838D8" w14:textId="77777777" w:rsidR="000808EA" w:rsidRPr="009D76F4" w:rsidRDefault="000808EA" w:rsidP="00B72669">
      <w:pPr>
        <w:tabs>
          <w:tab w:val="left" w:pos="5400"/>
        </w:tabs>
        <w:rPr>
          <w:rFonts w:ascii="Calibri" w:hAnsi="Calibri" w:cs="Calibri"/>
          <w:b/>
          <w:i/>
        </w:rPr>
      </w:pPr>
      <w:r w:rsidRPr="009D76F4">
        <w:rPr>
          <w:rFonts w:ascii="Calibri" w:hAnsi="Calibri" w:cs="Calibri"/>
          <w:b/>
          <w:i/>
        </w:rPr>
        <w:t xml:space="preserve">Assignment Due Date   </w:t>
      </w:r>
    </w:p>
    <w:p w14:paraId="5A6383D1" w14:textId="2A62C8D7" w:rsidR="00841252" w:rsidRPr="009D76F4" w:rsidRDefault="009965E7" w:rsidP="00B72669">
      <w:pPr>
        <w:tabs>
          <w:tab w:val="left" w:pos="5400"/>
        </w:tabs>
        <w:rPr>
          <w:rFonts w:ascii="Calibri" w:hAnsi="Calibri" w:cs="Calibri"/>
        </w:rPr>
      </w:pPr>
      <w:r w:rsidRPr="009D76F4">
        <w:rPr>
          <w:rFonts w:ascii="Calibri" w:hAnsi="Calibri" w:cs="Calibri"/>
        </w:rPr>
        <w:t>Wednes</w:t>
      </w:r>
      <w:r w:rsidR="00BC6F58" w:rsidRPr="009D76F4">
        <w:rPr>
          <w:rFonts w:ascii="Calibri" w:hAnsi="Calibri" w:cs="Calibri"/>
        </w:rPr>
        <w:t xml:space="preserve">day, </w:t>
      </w:r>
      <w:r w:rsidRPr="009D76F4">
        <w:rPr>
          <w:rFonts w:ascii="Calibri" w:hAnsi="Calibri" w:cs="Calibri"/>
        </w:rPr>
        <w:t>June</w:t>
      </w:r>
      <w:r w:rsidR="00BC6F58" w:rsidRPr="009D76F4">
        <w:rPr>
          <w:rFonts w:ascii="Calibri" w:hAnsi="Calibri" w:cs="Calibri"/>
        </w:rPr>
        <w:t xml:space="preserve"> </w:t>
      </w:r>
      <w:r w:rsidRPr="009D76F4">
        <w:rPr>
          <w:rFonts w:ascii="Calibri" w:hAnsi="Calibri" w:cs="Calibri"/>
        </w:rPr>
        <w:t>12</w:t>
      </w:r>
      <w:r w:rsidR="00BC6F58" w:rsidRPr="009D76F4">
        <w:rPr>
          <w:rFonts w:ascii="Calibri" w:hAnsi="Calibri" w:cs="Calibri"/>
        </w:rPr>
        <w:t xml:space="preserve"> by 11:59pm CST</w:t>
      </w:r>
    </w:p>
    <w:p w14:paraId="5A5CB49C" w14:textId="77777777" w:rsidR="000808EA" w:rsidRPr="009D76F4" w:rsidRDefault="000808EA" w:rsidP="00B72669">
      <w:pPr>
        <w:tabs>
          <w:tab w:val="left" w:pos="5400"/>
        </w:tabs>
        <w:rPr>
          <w:rFonts w:ascii="Calibri" w:hAnsi="Calibri" w:cs="Calibri"/>
          <w:b/>
          <w:i/>
        </w:rPr>
      </w:pPr>
    </w:p>
    <w:p w14:paraId="6558B96B" w14:textId="77777777" w:rsidR="000808EA" w:rsidRPr="009D76F4" w:rsidRDefault="000808EA" w:rsidP="00B72669">
      <w:pPr>
        <w:tabs>
          <w:tab w:val="left" w:pos="5400"/>
        </w:tabs>
        <w:rPr>
          <w:rFonts w:ascii="Calibri" w:hAnsi="Calibri" w:cs="Calibri"/>
        </w:rPr>
      </w:pPr>
      <w:r w:rsidRPr="009D76F4">
        <w:rPr>
          <w:rFonts w:ascii="Calibri" w:hAnsi="Calibri" w:cs="Calibri"/>
          <w:b/>
          <w:i/>
        </w:rPr>
        <w:t>Assignment Goal</w:t>
      </w:r>
    </w:p>
    <w:p w14:paraId="17CE2679" w14:textId="68C6C195" w:rsidR="000808EA" w:rsidRPr="009D76F4" w:rsidRDefault="000808EA" w:rsidP="00B72669">
      <w:pPr>
        <w:rPr>
          <w:rFonts w:ascii="Calibri" w:hAnsi="Calibri" w:cs="Calibri"/>
        </w:rPr>
      </w:pPr>
      <w:r w:rsidRPr="009D76F4">
        <w:rPr>
          <w:rFonts w:ascii="Calibri" w:hAnsi="Calibri" w:cs="Calibri"/>
        </w:rPr>
        <w:t xml:space="preserve">The purpose of this assignment is to challenge students to effectively analyze, critique, and understand current </w:t>
      </w:r>
      <w:r w:rsidR="00F2171C" w:rsidRPr="009D76F4">
        <w:rPr>
          <w:rFonts w:ascii="Calibri" w:hAnsi="Calibri" w:cs="Calibri"/>
        </w:rPr>
        <w:t xml:space="preserve">social justice </w:t>
      </w:r>
      <w:r w:rsidRPr="009D76F4">
        <w:rPr>
          <w:rFonts w:ascii="Calibri" w:hAnsi="Calibri" w:cs="Calibri"/>
        </w:rPr>
        <w:t xml:space="preserve">issues faced by student affairs administrators. </w:t>
      </w:r>
    </w:p>
    <w:p w14:paraId="5AA6B94F" w14:textId="77777777" w:rsidR="000808EA" w:rsidRPr="009D76F4" w:rsidRDefault="000808EA" w:rsidP="00B72669">
      <w:pPr>
        <w:rPr>
          <w:rFonts w:ascii="Calibri" w:hAnsi="Calibri" w:cs="Calibri"/>
        </w:rPr>
      </w:pPr>
    </w:p>
    <w:p w14:paraId="4920053C" w14:textId="77777777" w:rsidR="000808EA" w:rsidRPr="009D76F4" w:rsidRDefault="000808EA" w:rsidP="00B72669">
      <w:pPr>
        <w:tabs>
          <w:tab w:val="left" w:pos="5400"/>
        </w:tabs>
        <w:rPr>
          <w:rFonts w:ascii="Calibri" w:hAnsi="Calibri" w:cs="Calibri"/>
        </w:rPr>
      </w:pPr>
      <w:r w:rsidRPr="009D76F4">
        <w:rPr>
          <w:rFonts w:ascii="Calibri" w:hAnsi="Calibri" w:cs="Calibri"/>
          <w:b/>
          <w:i/>
        </w:rPr>
        <w:t>Assignment Description</w:t>
      </w:r>
      <w:r w:rsidRPr="009D76F4">
        <w:rPr>
          <w:rFonts w:ascii="Calibri" w:hAnsi="Calibri" w:cs="Calibri"/>
        </w:rPr>
        <w:t xml:space="preserve">: </w:t>
      </w:r>
    </w:p>
    <w:p w14:paraId="6C759A19" w14:textId="436DD748" w:rsidR="000808EA" w:rsidRPr="009D76F4" w:rsidRDefault="008B0E44" w:rsidP="00B72669">
      <w:pPr>
        <w:rPr>
          <w:rFonts w:ascii="Calibri" w:hAnsi="Calibri" w:cs="Calibri"/>
        </w:rPr>
      </w:pPr>
      <w:r w:rsidRPr="009D76F4">
        <w:rPr>
          <w:rFonts w:ascii="Calibri" w:hAnsi="Calibri" w:cs="Calibri"/>
        </w:rPr>
        <w:t>Y</w:t>
      </w:r>
      <w:r w:rsidR="000808EA" w:rsidRPr="009D76F4">
        <w:rPr>
          <w:rFonts w:ascii="Calibri" w:hAnsi="Calibri" w:cs="Calibri"/>
        </w:rPr>
        <w:t xml:space="preserve">ou will </w:t>
      </w:r>
      <w:r w:rsidRPr="009D76F4">
        <w:rPr>
          <w:rFonts w:ascii="Calibri" w:hAnsi="Calibri" w:cs="Calibri"/>
        </w:rPr>
        <w:t xml:space="preserve">first </w:t>
      </w:r>
      <w:r w:rsidR="00F2171C" w:rsidRPr="009D76F4">
        <w:rPr>
          <w:rFonts w:ascii="Calibri" w:hAnsi="Calibri" w:cs="Calibri"/>
        </w:rPr>
        <w:t xml:space="preserve">read an </w:t>
      </w:r>
      <w:r w:rsidR="000808EA" w:rsidRPr="009D76F4">
        <w:rPr>
          <w:rFonts w:ascii="Calibri" w:hAnsi="Calibri" w:cs="Calibri"/>
        </w:rPr>
        <w:t xml:space="preserve">article </w:t>
      </w:r>
      <w:r w:rsidR="00F2171C" w:rsidRPr="009D76F4">
        <w:rPr>
          <w:rFonts w:ascii="Calibri" w:hAnsi="Calibri" w:cs="Calibri"/>
        </w:rPr>
        <w:t xml:space="preserve">provided by the instructor that focuses on a </w:t>
      </w:r>
      <w:r w:rsidR="002142A8" w:rsidRPr="009D76F4">
        <w:rPr>
          <w:rFonts w:ascii="Calibri" w:hAnsi="Calibri" w:cs="Calibri"/>
        </w:rPr>
        <w:t>particular</w:t>
      </w:r>
      <w:r w:rsidR="009111F1" w:rsidRPr="009D76F4">
        <w:rPr>
          <w:rFonts w:ascii="Calibri" w:hAnsi="Calibri" w:cs="Calibri"/>
        </w:rPr>
        <w:t xml:space="preserve"> </w:t>
      </w:r>
      <w:r w:rsidRPr="009D76F4">
        <w:rPr>
          <w:rFonts w:ascii="Calibri" w:hAnsi="Calibri" w:cs="Calibri"/>
        </w:rPr>
        <w:t xml:space="preserve">social justice </w:t>
      </w:r>
      <w:r w:rsidR="009111F1" w:rsidRPr="009D76F4">
        <w:rPr>
          <w:rFonts w:ascii="Calibri" w:hAnsi="Calibri" w:cs="Calibri"/>
        </w:rPr>
        <w:t>issue</w:t>
      </w:r>
      <w:r w:rsidRPr="009D76F4">
        <w:rPr>
          <w:rFonts w:ascii="Calibri" w:hAnsi="Calibri" w:cs="Calibri"/>
        </w:rPr>
        <w:t xml:space="preserve"> within student affairs</w:t>
      </w:r>
      <w:r w:rsidR="00F2171C" w:rsidRPr="009D76F4">
        <w:rPr>
          <w:rFonts w:ascii="Calibri" w:hAnsi="Calibri" w:cs="Calibri"/>
        </w:rPr>
        <w:t xml:space="preserve">. Using our course readings, you will </w:t>
      </w:r>
      <w:r w:rsidR="00E77A9D" w:rsidRPr="009D76F4">
        <w:rPr>
          <w:rFonts w:ascii="Calibri" w:hAnsi="Calibri" w:cs="Calibri"/>
        </w:rPr>
        <w:t>analyz</w:t>
      </w:r>
      <w:r w:rsidR="000808EA" w:rsidRPr="009D76F4">
        <w:rPr>
          <w:rFonts w:ascii="Calibri" w:hAnsi="Calibri" w:cs="Calibri"/>
        </w:rPr>
        <w:t>e</w:t>
      </w:r>
      <w:r w:rsidR="00F2171C" w:rsidRPr="009D76F4">
        <w:rPr>
          <w:rFonts w:ascii="Calibri" w:hAnsi="Calibri" w:cs="Calibri"/>
        </w:rPr>
        <w:t xml:space="preserve"> the issue and its implications for student affairs practice</w:t>
      </w:r>
      <w:r w:rsidR="000808EA" w:rsidRPr="009D76F4">
        <w:rPr>
          <w:rFonts w:ascii="Calibri" w:hAnsi="Calibri" w:cs="Calibri"/>
        </w:rPr>
        <w:t xml:space="preserve">. An excellent </w:t>
      </w:r>
      <w:r w:rsidR="00E77A9D" w:rsidRPr="009D76F4">
        <w:rPr>
          <w:rFonts w:ascii="Calibri" w:hAnsi="Calibri" w:cs="Calibri"/>
        </w:rPr>
        <w:t>analysis</w:t>
      </w:r>
      <w:r w:rsidR="000808EA" w:rsidRPr="009D76F4">
        <w:rPr>
          <w:rFonts w:ascii="Calibri" w:hAnsi="Calibri" w:cs="Calibri"/>
        </w:rPr>
        <w:t xml:space="preserve"> will include a </w:t>
      </w:r>
      <w:r w:rsidR="001573E3" w:rsidRPr="009D76F4">
        <w:rPr>
          <w:rFonts w:ascii="Calibri" w:hAnsi="Calibri" w:cs="Calibri"/>
        </w:rPr>
        <w:t xml:space="preserve">brief </w:t>
      </w:r>
      <w:r w:rsidR="000808EA" w:rsidRPr="009D76F4">
        <w:rPr>
          <w:rFonts w:ascii="Calibri" w:hAnsi="Calibri" w:cs="Calibri"/>
        </w:rPr>
        <w:t>summary of the issue</w:t>
      </w:r>
      <w:r w:rsidR="00002111" w:rsidRPr="009D76F4">
        <w:rPr>
          <w:rFonts w:ascii="Calibri" w:hAnsi="Calibri" w:cs="Calibri"/>
        </w:rPr>
        <w:t xml:space="preserve"> at hand</w:t>
      </w:r>
      <w:r w:rsidR="000808EA" w:rsidRPr="009D76F4">
        <w:rPr>
          <w:rFonts w:ascii="Calibri" w:hAnsi="Calibri" w:cs="Calibri"/>
        </w:rPr>
        <w:t xml:space="preserve"> as described within the article</w:t>
      </w:r>
      <w:r w:rsidR="00002111" w:rsidRPr="009D76F4">
        <w:rPr>
          <w:rFonts w:ascii="Calibri" w:hAnsi="Calibri" w:cs="Calibri"/>
        </w:rPr>
        <w:t xml:space="preserve"> </w:t>
      </w:r>
      <w:r w:rsidR="00002111" w:rsidRPr="009D76F4">
        <w:rPr>
          <w:rFonts w:ascii="Calibri" w:hAnsi="Calibri" w:cs="Calibri"/>
          <w:u w:val="single"/>
        </w:rPr>
        <w:t>(1-2 paragraphs)</w:t>
      </w:r>
      <w:r w:rsidR="002142A8" w:rsidRPr="009D76F4">
        <w:rPr>
          <w:rFonts w:ascii="Calibri" w:hAnsi="Calibri" w:cs="Calibri"/>
          <w:u w:val="single"/>
        </w:rPr>
        <w:t xml:space="preserve"> </w:t>
      </w:r>
      <w:r w:rsidR="002142A8" w:rsidRPr="009D76F4">
        <w:rPr>
          <w:rFonts w:ascii="Calibri" w:hAnsi="Calibri" w:cs="Calibri"/>
        </w:rPr>
        <w:t>while t</w:t>
      </w:r>
      <w:r w:rsidR="00D72138" w:rsidRPr="009D76F4">
        <w:rPr>
          <w:rFonts w:ascii="Calibri" w:hAnsi="Calibri" w:cs="Calibri"/>
        </w:rPr>
        <w:t>he majority of your analysis will provide a</w:t>
      </w:r>
      <w:r w:rsidR="001573E3" w:rsidRPr="009D76F4">
        <w:rPr>
          <w:rFonts w:ascii="Calibri" w:hAnsi="Calibri" w:cs="Calibri"/>
        </w:rPr>
        <w:t xml:space="preserve"> discussion of the </w:t>
      </w:r>
      <w:r w:rsidR="00002111" w:rsidRPr="009D76F4">
        <w:rPr>
          <w:rFonts w:ascii="Calibri" w:hAnsi="Calibri" w:cs="Calibri"/>
        </w:rPr>
        <w:t>following</w:t>
      </w:r>
      <w:r w:rsidR="001573E3" w:rsidRPr="009D76F4">
        <w:rPr>
          <w:rFonts w:ascii="Calibri" w:hAnsi="Calibri" w:cs="Calibri"/>
        </w:rPr>
        <w:t>:</w:t>
      </w:r>
      <w:r w:rsidR="000808EA" w:rsidRPr="009D76F4">
        <w:rPr>
          <w:rFonts w:ascii="Calibri" w:hAnsi="Calibri" w:cs="Calibri"/>
        </w:rPr>
        <w:t xml:space="preserve"> </w:t>
      </w:r>
    </w:p>
    <w:p w14:paraId="76A59FF9" w14:textId="77777777" w:rsidR="000808EA" w:rsidRPr="009D76F4" w:rsidRDefault="000808EA" w:rsidP="00B72669">
      <w:pPr>
        <w:rPr>
          <w:rFonts w:ascii="Calibri" w:hAnsi="Calibri" w:cs="Calibri"/>
        </w:rPr>
      </w:pPr>
    </w:p>
    <w:p w14:paraId="03CDD757" w14:textId="3A86B7B9" w:rsidR="009111F1" w:rsidRPr="009D76F4" w:rsidRDefault="009111F1" w:rsidP="00B72669">
      <w:pPr>
        <w:pStyle w:val="ListParagraph"/>
        <w:numPr>
          <w:ilvl w:val="0"/>
          <w:numId w:val="29"/>
        </w:numPr>
        <w:spacing w:before="0" w:beforeAutospacing="0" w:after="0" w:afterAutospacing="0" w:line="240" w:lineRule="auto"/>
        <w:rPr>
          <w:rFonts w:ascii="Calibri" w:hAnsi="Calibri" w:cs="Calibri"/>
          <w:szCs w:val="24"/>
        </w:rPr>
      </w:pPr>
      <w:r w:rsidRPr="009D76F4">
        <w:rPr>
          <w:rFonts w:ascii="Calibri" w:hAnsi="Calibri" w:cs="Calibri"/>
          <w:szCs w:val="24"/>
        </w:rPr>
        <w:t>How does the issue implicate student services?</w:t>
      </w:r>
      <w:r w:rsidR="001573E3" w:rsidRPr="009D76F4">
        <w:rPr>
          <w:rFonts w:ascii="Calibri" w:hAnsi="Calibri" w:cs="Calibri"/>
          <w:szCs w:val="24"/>
        </w:rPr>
        <w:t xml:space="preserve"> </w:t>
      </w:r>
    </w:p>
    <w:p w14:paraId="5082BD99" w14:textId="42B0754B" w:rsidR="00966974" w:rsidRPr="009D76F4" w:rsidRDefault="00966974" w:rsidP="00B72669">
      <w:pPr>
        <w:pStyle w:val="ListParagraph"/>
        <w:numPr>
          <w:ilvl w:val="0"/>
          <w:numId w:val="29"/>
        </w:numPr>
        <w:spacing w:before="0" w:beforeAutospacing="0" w:after="0" w:afterAutospacing="0" w:line="240" w:lineRule="auto"/>
        <w:rPr>
          <w:rFonts w:ascii="Calibri" w:hAnsi="Calibri" w:cs="Calibri"/>
          <w:szCs w:val="24"/>
        </w:rPr>
      </w:pPr>
      <w:r w:rsidRPr="009D76F4">
        <w:rPr>
          <w:rFonts w:ascii="Calibri" w:hAnsi="Calibri" w:cs="Calibri"/>
          <w:szCs w:val="24"/>
        </w:rPr>
        <w:t>What professional or ethical foundations of the field are connected to this issue?</w:t>
      </w:r>
    </w:p>
    <w:p w14:paraId="2353945D" w14:textId="0EB44717" w:rsidR="000808EA" w:rsidRPr="009D76F4" w:rsidRDefault="00D85590" w:rsidP="00B72669">
      <w:pPr>
        <w:pStyle w:val="ListParagraph"/>
        <w:numPr>
          <w:ilvl w:val="0"/>
          <w:numId w:val="29"/>
        </w:numPr>
        <w:spacing w:before="0" w:beforeAutospacing="0" w:after="0" w:afterAutospacing="0" w:line="240" w:lineRule="auto"/>
        <w:rPr>
          <w:rFonts w:ascii="Calibri" w:hAnsi="Calibri" w:cs="Calibri"/>
          <w:szCs w:val="24"/>
        </w:rPr>
      </w:pPr>
      <w:r w:rsidRPr="009D76F4">
        <w:rPr>
          <w:rFonts w:ascii="Calibri" w:hAnsi="Calibri" w:cs="Calibri"/>
          <w:szCs w:val="24"/>
        </w:rPr>
        <w:t xml:space="preserve">Discuss at least three </w:t>
      </w:r>
      <w:r w:rsidR="00F20A45" w:rsidRPr="009D76F4">
        <w:rPr>
          <w:rFonts w:ascii="Calibri" w:hAnsi="Calibri" w:cs="Calibri"/>
          <w:szCs w:val="24"/>
        </w:rPr>
        <w:t xml:space="preserve">specific </w:t>
      </w:r>
      <w:r w:rsidRPr="009D76F4">
        <w:rPr>
          <w:rFonts w:ascii="Calibri" w:hAnsi="Calibri" w:cs="Calibri"/>
          <w:szCs w:val="24"/>
        </w:rPr>
        <w:t>examples of how student affairs administrators could address this issue</w:t>
      </w:r>
      <w:r w:rsidR="00F20A45" w:rsidRPr="009D76F4">
        <w:rPr>
          <w:rFonts w:ascii="Calibri" w:hAnsi="Calibri" w:cs="Calibri"/>
          <w:szCs w:val="24"/>
        </w:rPr>
        <w:t xml:space="preserve"> within their work.</w:t>
      </w:r>
    </w:p>
    <w:p w14:paraId="586F757F" w14:textId="77777777" w:rsidR="000808EA" w:rsidRPr="009D76F4" w:rsidRDefault="000808EA" w:rsidP="00B72669">
      <w:pPr>
        <w:pStyle w:val="ListParagraph"/>
        <w:numPr>
          <w:ilvl w:val="0"/>
          <w:numId w:val="29"/>
        </w:numPr>
        <w:spacing w:before="0" w:beforeAutospacing="0" w:after="0" w:afterAutospacing="0" w:line="240" w:lineRule="auto"/>
        <w:rPr>
          <w:rFonts w:ascii="Calibri" w:hAnsi="Calibri" w:cs="Calibri"/>
          <w:szCs w:val="24"/>
        </w:rPr>
      </w:pPr>
      <w:r w:rsidRPr="009D76F4">
        <w:rPr>
          <w:rFonts w:ascii="Calibri" w:hAnsi="Calibri" w:cs="Calibri"/>
          <w:szCs w:val="24"/>
        </w:rPr>
        <w:t xml:space="preserve">What implications might this issue present for the future of higher education? </w:t>
      </w:r>
    </w:p>
    <w:p w14:paraId="46FB6E71" w14:textId="77777777" w:rsidR="000808EA" w:rsidRPr="009D76F4" w:rsidRDefault="000808EA" w:rsidP="00B72669">
      <w:pPr>
        <w:rPr>
          <w:rFonts w:ascii="Calibri" w:hAnsi="Calibri" w:cs="Calibri"/>
        </w:rPr>
      </w:pPr>
    </w:p>
    <w:p w14:paraId="36C8AEB5" w14:textId="6159A3EC" w:rsidR="000808EA" w:rsidRPr="009D76F4" w:rsidRDefault="000808EA" w:rsidP="00B72669">
      <w:pPr>
        <w:rPr>
          <w:rFonts w:ascii="Calibri" w:hAnsi="Calibri" w:cs="Calibri"/>
        </w:rPr>
      </w:pPr>
      <w:r w:rsidRPr="009D76F4">
        <w:rPr>
          <w:rFonts w:ascii="Calibri" w:hAnsi="Calibri" w:cs="Calibri"/>
        </w:rPr>
        <w:t xml:space="preserve">Please do not list out these questions and answer them in bullet form.  Rather, use them as a jumping-off point to develop a well-written </w:t>
      </w:r>
      <w:r w:rsidR="00AB154F" w:rsidRPr="009D76F4">
        <w:rPr>
          <w:rFonts w:ascii="Calibri" w:hAnsi="Calibri" w:cs="Calibri"/>
        </w:rPr>
        <w:t xml:space="preserve">discussion </w:t>
      </w:r>
      <w:r w:rsidRPr="009D76F4">
        <w:rPr>
          <w:rFonts w:ascii="Calibri" w:hAnsi="Calibri" w:cs="Calibri"/>
        </w:rPr>
        <w:t>and evaluation of the issue.</w:t>
      </w:r>
    </w:p>
    <w:p w14:paraId="4BE31E6F" w14:textId="77777777" w:rsidR="000808EA" w:rsidRPr="009D76F4" w:rsidRDefault="000808EA" w:rsidP="00B72669">
      <w:pPr>
        <w:rPr>
          <w:rFonts w:ascii="Calibri" w:hAnsi="Calibri" w:cs="Calibri"/>
        </w:rPr>
      </w:pPr>
    </w:p>
    <w:p w14:paraId="328497BE" w14:textId="0B745B54" w:rsidR="00762952" w:rsidRPr="009D76F4" w:rsidRDefault="000808EA" w:rsidP="00EF4651">
      <w:pPr>
        <w:rPr>
          <w:rFonts w:ascii="Calibri" w:hAnsi="Calibri" w:cs="Calibri"/>
          <w:b/>
          <w:u w:val="single"/>
        </w:rPr>
      </w:pPr>
      <w:r w:rsidRPr="009D76F4">
        <w:rPr>
          <w:rFonts w:ascii="Calibri" w:hAnsi="Calibri" w:cs="Calibri"/>
          <w:b/>
        </w:rPr>
        <w:t>Thi</w:t>
      </w:r>
      <w:r w:rsidR="00F20A45" w:rsidRPr="009D76F4">
        <w:rPr>
          <w:rFonts w:ascii="Calibri" w:hAnsi="Calibri" w:cs="Calibri"/>
          <w:b/>
        </w:rPr>
        <w:t>s assignment should be between 4-6</w:t>
      </w:r>
      <w:r w:rsidRPr="009D76F4">
        <w:rPr>
          <w:rFonts w:ascii="Calibri" w:hAnsi="Calibri" w:cs="Calibri"/>
          <w:b/>
        </w:rPr>
        <w:t xml:space="preserve"> pages in length </w:t>
      </w:r>
      <w:r w:rsidRPr="009D76F4">
        <w:rPr>
          <w:rFonts w:ascii="Calibri" w:hAnsi="Calibri" w:cs="Calibri"/>
          <w:b/>
          <w:u w:val="single"/>
        </w:rPr>
        <w:t>not including</w:t>
      </w:r>
      <w:r w:rsidRPr="009D76F4">
        <w:rPr>
          <w:rFonts w:ascii="Calibri" w:hAnsi="Calibri" w:cs="Calibri"/>
          <w:b/>
        </w:rPr>
        <w:t xml:space="preserve"> the title page and references. </w:t>
      </w:r>
      <w:r w:rsidR="00D72138" w:rsidRPr="009D76F4">
        <w:rPr>
          <w:rFonts w:ascii="Calibri" w:hAnsi="Calibri" w:cs="Calibri"/>
          <w:b/>
        </w:rPr>
        <w:t xml:space="preserve">A minimum of 5 scholarly sources are required in your analysis (not including the news article). </w:t>
      </w:r>
      <w:r w:rsidRPr="009D76F4">
        <w:rPr>
          <w:rFonts w:ascii="Calibri" w:hAnsi="Calibri" w:cs="Calibri"/>
          <w:b/>
        </w:rPr>
        <w:t xml:space="preserve">Be sure to properly cite the news article and any other sources used in the </w:t>
      </w:r>
      <w:r w:rsidR="00F20A45" w:rsidRPr="009D76F4">
        <w:rPr>
          <w:rFonts w:ascii="Calibri" w:hAnsi="Calibri" w:cs="Calibri"/>
          <w:b/>
        </w:rPr>
        <w:t>analysis</w:t>
      </w:r>
      <w:r w:rsidRPr="009D76F4">
        <w:rPr>
          <w:rFonts w:ascii="Calibri" w:hAnsi="Calibri" w:cs="Calibri"/>
          <w:b/>
        </w:rPr>
        <w:t>.</w:t>
      </w:r>
    </w:p>
    <w:p w14:paraId="23BE3582" w14:textId="77777777" w:rsidR="00762952" w:rsidRPr="009D76F4" w:rsidRDefault="00762952" w:rsidP="00B72669">
      <w:pPr>
        <w:tabs>
          <w:tab w:val="left" w:pos="5400"/>
        </w:tabs>
        <w:rPr>
          <w:rFonts w:ascii="Calibri" w:hAnsi="Calibri" w:cs="Calibri"/>
          <w:b/>
          <w:u w:val="single"/>
        </w:rPr>
      </w:pPr>
    </w:p>
    <w:p w14:paraId="4BCBA715" w14:textId="133582CB" w:rsidR="00D50EF0" w:rsidRPr="009D76F4" w:rsidRDefault="00D50EF0" w:rsidP="00D50EF0">
      <w:pPr>
        <w:rPr>
          <w:rFonts w:ascii="Calibri" w:eastAsiaTheme="majorEastAsia" w:hAnsi="Calibri" w:cs="Calibri"/>
          <w:b/>
          <w:bCs/>
          <w:color w:val="000000" w:themeColor="text1"/>
          <w:u w:val="single"/>
        </w:rPr>
      </w:pPr>
      <w:r w:rsidRPr="009D76F4">
        <w:rPr>
          <w:rFonts w:ascii="Calibri" w:eastAsiaTheme="majorEastAsia" w:hAnsi="Calibri" w:cs="Calibri"/>
          <w:b/>
          <w:bCs/>
          <w:color w:val="000000" w:themeColor="text1"/>
          <w:u w:val="single"/>
        </w:rPr>
        <w:t xml:space="preserve">Functional Area Presentation and </w:t>
      </w:r>
      <w:r w:rsidR="00D247EE" w:rsidRPr="009D76F4">
        <w:rPr>
          <w:rFonts w:ascii="Calibri" w:eastAsiaTheme="majorEastAsia" w:hAnsi="Calibri" w:cs="Calibri"/>
          <w:b/>
          <w:bCs/>
          <w:color w:val="000000" w:themeColor="text1"/>
          <w:u w:val="single"/>
        </w:rPr>
        <w:t>Peer Feedback</w:t>
      </w:r>
    </w:p>
    <w:p w14:paraId="5ED5A466" w14:textId="77777777" w:rsidR="00D50EF0" w:rsidRPr="009D76F4" w:rsidRDefault="00D50EF0" w:rsidP="00D50EF0">
      <w:pPr>
        <w:tabs>
          <w:tab w:val="left" w:pos="5400"/>
        </w:tabs>
        <w:rPr>
          <w:rFonts w:ascii="Calibri" w:hAnsi="Calibri" w:cs="Calibri"/>
          <w:b/>
          <w:i/>
        </w:rPr>
      </w:pPr>
      <w:r w:rsidRPr="009D76F4">
        <w:rPr>
          <w:rFonts w:ascii="Calibri" w:hAnsi="Calibri" w:cs="Calibri"/>
          <w:b/>
          <w:i/>
        </w:rPr>
        <w:t>Assignment Value</w:t>
      </w:r>
    </w:p>
    <w:p w14:paraId="4510B9BE" w14:textId="72C9FC90" w:rsidR="00D50EF0" w:rsidRPr="009D76F4" w:rsidRDefault="00D50EF0" w:rsidP="00D50EF0">
      <w:pPr>
        <w:tabs>
          <w:tab w:val="left" w:pos="5400"/>
        </w:tabs>
        <w:rPr>
          <w:rFonts w:ascii="Calibri" w:hAnsi="Calibri" w:cs="Calibri"/>
        </w:rPr>
      </w:pPr>
      <w:r w:rsidRPr="009D76F4">
        <w:rPr>
          <w:rFonts w:ascii="Calibri" w:hAnsi="Calibri" w:cs="Calibri"/>
        </w:rPr>
        <w:t>Percent of total grade: 1</w:t>
      </w:r>
      <w:r w:rsidR="00C03D87" w:rsidRPr="009D76F4">
        <w:rPr>
          <w:rFonts w:ascii="Calibri" w:hAnsi="Calibri" w:cs="Calibri"/>
        </w:rPr>
        <w:t>5</w:t>
      </w:r>
      <w:r w:rsidRPr="009D76F4">
        <w:rPr>
          <w:rFonts w:ascii="Calibri" w:hAnsi="Calibri" w:cs="Calibri"/>
        </w:rPr>
        <w:t>%</w:t>
      </w:r>
      <w:r w:rsidR="006603CF" w:rsidRPr="009D76F4">
        <w:rPr>
          <w:rFonts w:ascii="Calibri" w:hAnsi="Calibri" w:cs="Calibri"/>
        </w:rPr>
        <w:t xml:space="preserve"> for presentation 5% for peer feedback</w:t>
      </w:r>
    </w:p>
    <w:p w14:paraId="2DB27BF3" w14:textId="77777777" w:rsidR="00D50EF0" w:rsidRPr="009D76F4" w:rsidRDefault="00D50EF0" w:rsidP="00D50EF0">
      <w:pPr>
        <w:tabs>
          <w:tab w:val="left" w:pos="5400"/>
        </w:tabs>
        <w:rPr>
          <w:rFonts w:ascii="Calibri" w:hAnsi="Calibri" w:cs="Calibri"/>
          <w:b/>
          <w:i/>
        </w:rPr>
      </w:pPr>
    </w:p>
    <w:p w14:paraId="3349EF85" w14:textId="77777777" w:rsidR="00D50EF0" w:rsidRPr="009D76F4" w:rsidRDefault="00D50EF0" w:rsidP="00D50EF0">
      <w:pPr>
        <w:tabs>
          <w:tab w:val="left" w:pos="5400"/>
        </w:tabs>
        <w:rPr>
          <w:rFonts w:ascii="Calibri" w:hAnsi="Calibri" w:cs="Calibri"/>
          <w:b/>
          <w:i/>
        </w:rPr>
      </w:pPr>
      <w:r w:rsidRPr="009D76F4">
        <w:rPr>
          <w:rFonts w:ascii="Calibri" w:hAnsi="Calibri" w:cs="Calibri"/>
          <w:b/>
          <w:i/>
        </w:rPr>
        <w:t>Assignment Due Date</w:t>
      </w:r>
    </w:p>
    <w:p w14:paraId="36769DC7" w14:textId="262C4221" w:rsidR="00D50EF0" w:rsidRPr="009D76F4" w:rsidRDefault="00F8364F" w:rsidP="00D50EF0">
      <w:pPr>
        <w:tabs>
          <w:tab w:val="left" w:pos="5400"/>
        </w:tabs>
        <w:rPr>
          <w:rFonts w:ascii="Calibri" w:hAnsi="Calibri" w:cs="Calibri"/>
        </w:rPr>
      </w:pPr>
      <w:r w:rsidRPr="009D76F4">
        <w:rPr>
          <w:rFonts w:ascii="Calibri" w:hAnsi="Calibri" w:cs="Calibri"/>
        </w:rPr>
        <w:t xml:space="preserve">Functional Area Presentation due </w:t>
      </w:r>
      <w:r w:rsidR="00C03D87" w:rsidRPr="009D76F4">
        <w:rPr>
          <w:rFonts w:ascii="Calibri" w:hAnsi="Calibri" w:cs="Calibri"/>
        </w:rPr>
        <w:t xml:space="preserve">Thursday, May 30 by </w:t>
      </w:r>
      <w:r w:rsidRPr="009D76F4">
        <w:rPr>
          <w:rFonts w:ascii="Calibri" w:hAnsi="Calibri" w:cs="Calibri"/>
        </w:rPr>
        <w:t>5:00pm CST</w:t>
      </w:r>
    </w:p>
    <w:p w14:paraId="576D6A12" w14:textId="0FA8A1E1" w:rsidR="00F8364F" w:rsidRPr="009D76F4" w:rsidRDefault="00F8364F" w:rsidP="00D50EF0">
      <w:pPr>
        <w:tabs>
          <w:tab w:val="left" w:pos="5400"/>
        </w:tabs>
        <w:rPr>
          <w:rFonts w:ascii="Calibri" w:hAnsi="Calibri" w:cs="Calibri"/>
        </w:rPr>
      </w:pPr>
      <w:r w:rsidRPr="009D76F4">
        <w:rPr>
          <w:rFonts w:ascii="Calibri" w:hAnsi="Calibri" w:cs="Calibri"/>
        </w:rPr>
        <w:t>Peer feedback due Sunday, June 2 by 11:59pm CST</w:t>
      </w:r>
    </w:p>
    <w:p w14:paraId="7F8FBAAC" w14:textId="77777777" w:rsidR="00D50EF0" w:rsidRPr="009D76F4" w:rsidRDefault="00D50EF0" w:rsidP="00D50EF0">
      <w:pPr>
        <w:tabs>
          <w:tab w:val="left" w:pos="5400"/>
        </w:tabs>
        <w:rPr>
          <w:rFonts w:ascii="Calibri" w:hAnsi="Calibri" w:cs="Calibri"/>
          <w:b/>
          <w:i/>
        </w:rPr>
      </w:pPr>
    </w:p>
    <w:p w14:paraId="47F96174" w14:textId="77777777" w:rsidR="00D50EF0" w:rsidRPr="009D76F4" w:rsidRDefault="00D50EF0" w:rsidP="00D50EF0">
      <w:pPr>
        <w:tabs>
          <w:tab w:val="left" w:pos="5400"/>
        </w:tabs>
        <w:rPr>
          <w:rFonts w:ascii="Calibri" w:hAnsi="Calibri" w:cs="Calibri"/>
        </w:rPr>
      </w:pPr>
      <w:r w:rsidRPr="009D76F4">
        <w:rPr>
          <w:rFonts w:ascii="Calibri" w:hAnsi="Calibri" w:cs="Calibri"/>
          <w:b/>
          <w:i/>
        </w:rPr>
        <w:t>Assignment Goal</w:t>
      </w:r>
    </w:p>
    <w:p w14:paraId="451C7A7A" w14:textId="77777777" w:rsidR="00D50EF0" w:rsidRPr="009D76F4" w:rsidRDefault="00D50EF0" w:rsidP="00D50EF0">
      <w:pPr>
        <w:rPr>
          <w:rFonts w:ascii="Calibri" w:hAnsi="Calibri" w:cs="Calibri"/>
        </w:rPr>
      </w:pPr>
      <w:r w:rsidRPr="009D76F4">
        <w:rPr>
          <w:rFonts w:ascii="Calibri" w:hAnsi="Calibri" w:cs="Calibri"/>
        </w:rPr>
        <w:t>The purpose of this assignment is to increase class members’ understanding of several student affairs functional areas (e.g., campus recreation, student activities, etc.).</w:t>
      </w:r>
    </w:p>
    <w:p w14:paraId="70938444" w14:textId="77777777" w:rsidR="00D50EF0" w:rsidRPr="009D76F4" w:rsidRDefault="00D50EF0" w:rsidP="00D50EF0">
      <w:pPr>
        <w:tabs>
          <w:tab w:val="left" w:pos="5400"/>
        </w:tabs>
        <w:rPr>
          <w:rFonts w:ascii="Calibri" w:hAnsi="Calibri" w:cs="Calibri"/>
          <w:b/>
          <w:i/>
        </w:rPr>
      </w:pPr>
    </w:p>
    <w:p w14:paraId="66461EC2" w14:textId="77777777" w:rsidR="00D50EF0" w:rsidRPr="009D76F4" w:rsidRDefault="00D50EF0" w:rsidP="00D50EF0">
      <w:pPr>
        <w:tabs>
          <w:tab w:val="left" w:pos="5400"/>
        </w:tabs>
        <w:rPr>
          <w:rFonts w:ascii="Calibri" w:hAnsi="Calibri" w:cs="Calibri"/>
        </w:rPr>
      </w:pPr>
      <w:r w:rsidRPr="009D76F4">
        <w:rPr>
          <w:rFonts w:ascii="Calibri" w:hAnsi="Calibri" w:cs="Calibri"/>
          <w:b/>
          <w:i/>
        </w:rPr>
        <w:t>Assignment Description</w:t>
      </w:r>
      <w:r w:rsidRPr="009D76F4">
        <w:rPr>
          <w:rFonts w:ascii="Calibri" w:hAnsi="Calibri" w:cs="Calibri"/>
        </w:rPr>
        <w:t xml:space="preserve">: </w:t>
      </w:r>
    </w:p>
    <w:p w14:paraId="2B16F4A2" w14:textId="1DFA651C" w:rsidR="00D50EF0" w:rsidRPr="009D76F4" w:rsidRDefault="00D50EF0" w:rsidP="00D50EF0">
      <w:pPr>
        <w:rPr>
          <w:rFonts w:ascii="Calibri" w:hAnsi="Calibri" w:cs="Calibri"/>
        </w:rPr>
      </w:pPr>
      <w:r w:rsidRPr="009D76F4">
        <w:rPr>
          <w:rFonts w:ascii="Calibri" w:hAnsi="Calibri" w:cs="Calibri"/>
        </w:rPr>
        <w:t xml:space="preserve">Students will select a student affairs functional area on the first day of class and will construct a </w:t>
      </w:r>
      <w:r w:rsidR="009E1C35" w:rsidRPr="009D76F4">
        <w:rPr>
          <w:rFonts w:ascii="Calibri" w:hAnsi="Calibri" w:cs="Calibri"/>
        </w:rPr>
        <w:t>3</w:t>
      </w:r>
      <w:r w:rsidR="00F00A8B" w:rsidRPr="009D76F4">
        <w:rPr>
          <w:rFonts w:ascii="Calibri" w:hAnsi="Calibri" w:cs="Calibri"/>
        </w:rPr>
        <w:t>-</w:t>
      </w:r>
      <w:r w:rsidRPr="009D76F4">
        <w:rPr>
          <w:rFonts w:ascii="Calibri" w:hAnsi="Calibri" w:cs="Calibri"/>
        </w:rPr>
        <w:t xml:space="preserve">minute presentation </w:t>
      </w:r>
      <w:r w:rsidR="009E1C35" w:rsidRPr="009D76F4">
        <w:rPr>
          <w:rFonts w:ascii="Calibri" w:hAnsi="Calibri" w:cs="Calibri"/>
        </w:rPr>
        <w:t>to</w:t>
      </w:r>
      <w:r w:rsidRPr="009D76F4">
        <w:rPr>
          <w:rFonts w:ascii="Calibri" w:hAnsi="Calibri" w:cs="Calibri"/>
        </w:rPr>
        <w:t xml:space="preserve"> share electronically with the class. Information for the presentation should be drawn from scholarly literature</w:t>
      </w:r>
      <w:r w:rsidR="009E1C35" w:rsidRPr="009D76F4">
        <w:rPr>
          <w:rFonts w:ascii="Calibri" w:hAnsi="Calibri" w:cs="Calibri"/>
        </w:rPr>
        <w:t>/a review of professional websites—not your opinion/unresearched understanding of the position</w:t>
      </w:r>
      <w:r w:rsidRPr="009D76F4">
        <w:rPr>
          <w:rFonts w:ascii="Calibri" w:hAnsi="Calibri" w:cs="Calibri"/>
        </w:rPr>
        <w:t>. All presentations MUST include at least 5 scholarly sources.</w:t>
      </w:r>
    </w:p>
    <w:p w14:paraId="2AB3C3DE" w14:textId="77777777" w:rsidR="00D50EF0" w:rsidRPr="009D76F4" w:rsidRDefault="00D50EF0" w:rsidP="00D50EF0">
      <w:pPr>
        <w:rPr>
          <w:rFonts w:ascii="Calibri" w:hAnsi="Calibri" w:cs="Calibri"/>
        </w:rPr>
      </w:pPr>
    </w:p>
    <w:p w14:paraId="4D6DED65" w14:textId="77777777" w:rsidR="00D50EF0" w:rsidRPr="009D76F4" w:rsidRDefault="00D50EF0" w:rsidP="00D50EF0">
      <w:pPr>
        <w:rPr>
          <w:rFonts w:ascii="Calibri" w:hAnsi="Calibri" w:cs="Calibri"/>
        </w:rPr>
      </w:pPr>
      <w:r w:rsidRPr="009D76F4">
        <w:rPr>
          <w:rFonts w:ascii="Calibri" w:hAnsi="Calibri" w:cs="Calibri"/>
        </w:rPr>
        <w:t>The primary question to be addressed in the presentation is, “What is most important for the students in the class (student affairs professionals) to know/understand about the functional area?” At minimum the presentation should include:</w:t>
      </w:r>
    </w:p>
    <w:p w14:paraId="0D391C0D" w14:textId="5C668918" w:rsidR="00D50EF0" w:rsidRPr="009D76F4" w:rsidRDefault="00D50EF0" w:rsidP="00D50EF0">
      <w:pPr>
        <w:pStyle w:val="ListParagraph"/>
        <w:numPr>
          <w:ilvl w:val="0"/>
          <w:numId w:val="28"/>
        </w:numPr>
        <w:spacing w:before="0" w:beforeAutospacing="0" w:after="0" w:afterAutospacing="0" w:line="240" w:lineRule="auto"/>
        <w:rPr>
          <w:rFonts w:ascii="Calibri" w:hAnsi="Calibri" w:cs="Calibri"/>
          <w:szCs w:val="24"/>
        </w:rPr>
      </w:pPr>
      <w:r w:rsidRPr="009D76F4">
        <w:rPr>
          <w:rFonts w:ascii="Calibri" w:hAnsi="Calibri" w:cs="Calibri"/>
          <w:szCs w:val="24"/>
        </w:rPr>
        <w:t>A general overview of the functional area including purpose and goals of the work - what’s involved?;</w:t>
      </w:r>
    </w:p>
    <w:p w14:paraId="0EF1D925" w14:textId="77777777" w:rsidR="00D50EF0" w:rsidRPr="009D76F4" w:rsidRDefault="00D50EF0" w:rsidP="00D50EF0">
      <w:pPr>
        <w:pStyle w:val="ListParagraph"/>
        <w:numPr>
          <w:ilvl w:val="0"/>
          <w:numId w:val="28"/>
        </w:numPr>
        <w:spacing w:before="0" w:beforeAutospacing="0" w:after="0" w:afterAutospacing="0" w:line="240" w:lineRule="auto"/>
        <w:rPr>
          <w:rFonts w:ascii="Calibri" w:hAnsi="Calibri" w:cs="Calibri"/>
          <w:szCs w:val="24"/>
        </w:rPr>
      </w:pPr>
      <w:r w:rsidRPr="009D76F4">
        <w:rPr>
          <w:rFonts w:ascii="Calibri" w:hAnsi="Calibri" w:cs="Calibri"/>
          <w:szCs w:val="24"/>
        </w:rPr>
        <w:t>Rewards and challenges of work in this area (draw from current events, scholarly literature, etc.);</w:t>
      </w:r>
    </w:p>
    <w:p w14:paraId="6F2428E5" w14:textId="5AF9ADE9" w:rsidR="00D50EF0" w:rsidRPr="009D76F4" w:rsidRDefault="00D50EF0" w:rsidP="00D50EF0">
      <w:pPr>
        <w:pStyle w:val="ListParagraph"/>
        <w:numPr>
          <w:ilvl w:val="0"/>
          <w:numId w:val="28"/>
        </w:numPr>
        <w:spacing w:before="0" w:beforeAutospacing="0" w:after="0" w:afterAutospacing="0" w:line="240" w:lineRule="auto"/>
        <w:rPr>
          <w:rFonts w:ascii="Calibri" w:hAnsi="Calibri" w:cs="Calibri"/>
          <w:szCs w:val="24"/>
        </w:rPr>
      </w:pPr>
      <w:r w:rsidRPr="009D76F4">
        <w:rPr>
          <w:rFonts w:ascii="Calibri" w:hAnsi="Calibri" w:cs="Calibri"/>
          <w:szCs w:val="24"/>
        </w:rPr>
        <w:t>Equity, inclusivity &amp; social justice issues related to the functional area</w:t>
      </w:r>
      <w:r w:rsidR="00076D74" w:rsidRPr="009D76F4">
        <w:rPr>
          <w:rFonts w:ascii="Calibri" w:hAnsi="Calibri" w:cs="Calibri"/>
          <w:szCs w:val="24"/>
        </w:rPr>
        <w:t xml:space="preserve"> (draw from current events, scholarly literature, etc.)</w:t>
      </w:r>
      <w:r w:rsidRPr="009D76F4">
        <w:rPr>
          <w:rFonts w:ascii="Calibri" w:hAnsi="Calibri" w:cs="Calibri"/>
          <w:szCs w:val="24"/>
        </w:rPr>
        <w:t>;</w:t>
      </w:r>
    </w:p>
    <w:p w14:paraId="5941CBD5" w14:textId="77777777" w:rsidR="00D50EF0" w:rsidRPr="009D76F4" w:rsidRDefault="00D50EF0" w:rsidP="00D50EF0">
      <w:pPr>
        <w:pStyle w:val="ListParagraph"/>
        <w:numPr>
          <w:ilvl w:val="0"/>
          <w:numId w:val="28"/>
        </w:numPr>
        <w:spacing w:before="0" w:beforeAutospacing="0" w:after="0" w:afterAutospacing="0" w:line="240" w:lineRule="auto"/>
        <w:rPr>
          <w:rFonts w:ascii="Calibri" w:hAnsi="Calibri" w:cs="Calibri"/>
          <w:szCs w:val="24"/>
        </w:rPr>
      </w:pPr>
      <w:r w:rsidRPr="009D76F4">
        <w:rPr>
          <w:rFonts w:ascii="Calibri" w:hAnsi="Calibri" w:cs="Calibri"/>
          <w:szCs w:val="24"/>
        </w:rPr>
        <w:t>APA citations as needed.</w:t>
      </w:r>
    </w:p>
    <w:p w14:paraId="4C3580EC" w14:textId="77777777" w:rsidR="00D50EF0" w:rsidRPr="009D76F4" w:rsidRDefault="00D50EF0" w:rsidP="00D50EF0">
      <w:pPr>
        <w:rPr>
          <w:rFonts w:ascii="Calibri" w:hAnsi="Calibri" w:cs="Calibri"/>
        </w:rPr>
      </w:pPr>
    </w:p>
    <w:p w14:paraId="3B9FAFB5" w14:textId="69AA3E2D" w:rsidR="00D50EF0" w:rsidRPr="009D76F4" w:rsidRDefault="007C1CC3" w:rsidP="00D50EF0">
      <w:pPr>
        <w:rPr>
          <w:rFonts w:ascii="Calibri" w:hAnsi="Calibri" w:cs="Calibri"/>
        </w:rPr>
      </w:pPr>
      <w:r w:rsidRPr="009D76F4">
        <w:rPr>
          <w:rFonts w:ascii="Calibri" w:hAnsi="Calibri" w:cs="Calibri"/>
        </w:rPr>
        <w:t>T</w:t>
      </w:r>
      <w:r w:rsidR="00D50EF0" w:rsidRPr="009D76F4">
        <w:rPr>
          <w:rFonts w:ascii="Calibri" w:hAnsi="Calibri" w:cs="Calibri"/>
        </w:rPr>
        <w:t xml:space="preserve">he presentation should include an audio recording of your voice presenting the information. Presentations should be creative and engaging! </w:t>
      </w:r>
    </w:p>
    <w:p w14:paraId="1F92C42F" w14:textId="77777777" w:rsidR="00D50EF0" w:rsidRPr="009D76F4" w:rsidRDefault="00D50EF0" w:rsidP="00D50EF0">
      <w:pPr>
        <w:rPr>
          <w:rFonts w:ascii="Calibri" w:hAnsi="Calibri" w:cs="Calibri"/>
          <w:b/>
        </w:rPr>
      </w:pPr>
    </w:p>
    <w:p w14:paraId="5C7CFCF7" w14:textId="77777777" w:rsidR="00D50EF0" w:rsidRPr="009D76F4" w:rsidRDefault="00D50EF0" w:rsidP="00D50EF0">
      <w:pPr>
        <w:rPr>
          <w:rFonts w:ascii="Calibri" w:hAnsi="Calibri" w:cs="Calibri"/>
          <w:u w:val="single"/>
        </w:rPr>
      </w:pPr>
      <w:r w:rsidRPr="009D76F4">
        <w:rPr>
          <w:rFonts w:ascii="Calibri" w:hAnsi="Calibri" w:cs="Calibri"/>
          <w:u w:val="single"/>
        </w:rPr>
        <w:t>Student Affairs Functional Areas (not a complete list – you may select other options)</w:t>
      </w:r>
    </w:p>
    <w:p w14:paraId="42016AEB"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sectPr w:rsidR="00D50EF0" w:rsidRPr="009D76F4" w:rsidSect="00D50EF0">
          <w:headerReference w:type="even" r:id="rId14"/>
          <w:headerReference w:type="default" r:id="rId15"/>
          <w:type w:val="continuous"/>
          <w:pgSz w:w="12240" w:h="15840"/>
          <w:pgMar w:top="1440" w:right="1440" w:bottom="1440" w:left="1440" w:header="720" w:footer="720" w:gutter="0"/>
          <w:cols w:space="720"/>
          <w:docGrid w:linePitch="360"/>
        </w:sectPr>
      </w:pPr>
    </w:p>
    <w:p w14:paraId="4B6F9562"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lastRenderedPageBreak/>
        <w:t>Student counseling services</w:t>
      </w:r>
    </w:p>
    <w:p w14:paraId="12C2AC8B"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Campus recreation</w:t>
      </w:r>
    </w:p>
    <w:p w14:paraId="5161FF1A"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Greek Life</w:t>
      </w:r>
    </w:p>
    <w:p w14:paraId="37846189"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Multicultural centers</w:t>
      </w:r>
    </w:p>
    <w:p w14:paraId="6C9E9D7B"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 xml:space="preserve">Health and wellness </w:t>
      </w:r>
    </w:p>
    <w:p w14:paraId="1C0C7A49"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Discipline and judicial affairs</w:t>
      </w:r>
    </w:p>
    <w:p w14:paraId="25BC0D13"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Leadership development</w:t>
      </w:r>
    </w:p>
    <w:p w14:paraId="3A4E617A"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Services for students with disabilities</w:t>
      </w:r>
    </w:p>
    <w:p w14:paraId="6BFE5B69"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New student services</w:t>
      </w:r>
    </w:p>
    <w:p w14:paraId="1805C009"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Student center</w:t>
      </w:r>
    </w:p>
    <w:p w14:paraId="2FA4DA89"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Residence life</w:t>
      </w:r>
    </w:p>
    <w:p w14:paraId="62607543"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Advocacy and support programs</w:t>
      </w:r>
    </w:p>
    <w:p w14:paraId="297F6DB9" w14:textId="77777777" w:rsidR="00D50EF0" w:rsidRPr="009D76F4" w:rsidRDefault="00D50EF0" w:rsidP="00D50EF0">
      <w:pPr>
        <w:pStyle w:val="ListParagraph"/>
        <w:numPr>
          <w:ilvl w:val="1"/>
          <w:numId w:val="21"/>
        </w:numPr>
        <w:spacing w:before="0" w:beforeAutospacing="0" w:after="0" w:afterAutospacing="0" w:line="240" w:lineRule="auto"/>
        <w:rPr>
          <w:rFonts w:ascii="Calibri" w:hAnsi="Calibri" w:cs="Calibri"/>
          <w:szCs w:val="24"/>
        </w:rPr>
      </w:pPr>
      <w:r w:rsidRPr="009D76F4">
        <w:rPr>
          <w:rFonts w:ascii="Calibri" w:hAnsi="Calibri" w:cs="Calibri"/>
          <w:szCs w:val="24"/>
        </w:rPr>
        <w:lastRenderedPageBreak/>
        <w:t>Women and gender resource centers</w:t>
      </w:r>
    </w:p>
    <w:p w14:paraId="18A118A4" w14:textId="77777777" w:rsidR="00D50EF0" w:rsidRPr="009D76F4" w:rsidRDefault="00D50EF0" w:rsidP="00D50EF0">
      <w:pPr>
        <w:pStyle w:val="ListParagraph"/>
        <w:numPr>
          <w:ilvl w:val="1"/>
          <w:numId w:val="21"/>
        </w:numPr>
        <w:spacing w:before="0" w:beforeAutospacing="0" w:after="0" w:afterAutospacing="0" w:line="240" w:lineRule="auto"/>
        <w:rPr>
          <w:rFonts w:ascii="Calibri" w:hAnsi="Calibri" w:cs="Calibri"/>
          <w:szCs w:val="24"/>
        </w:rPr>
      </w:pPr>
      <w:r w:rsidRPr="009D76F4">
        <w:rPr>
          <w:rFonts w:ascii="Calibri" w:hAnsi="Calibri" w:cs="Calibri"/>
          <w:szCs w:val="24"/>
        </w:rPr>
        <w:t>Veteran student services</w:t>
      </w:r>
    </w:p>
    <w:p w14:paraId="773B1B86" w14:textId="77777777" w:rsidR="00D50EF0" w:rsidRPr="009D76F4" w:rsidRDefault="00D50EF0" w:rsidP="00D50EF0">
      <w:pPr>
        <w:pStyle w:val="ListParagraph"/>
        <w:numPr>
          <w:ilvl w:val="1"/>
          <w:numId w:val="21"/>
        </w:numPr>
        <w:spacing w:before="0" w:beforeAutospacing="0" w:after="0" w:afterAutospacing="0" w:line="240" w:lineRule="auto"/>
        <w:rPr>
          <w:rFonts w:ascii="Calibri" w:hAnsi="Calibri" w:cs="Calibri"/>
          <w:szCs w:val="24"/>
        </w:rPr>
      </w:pPr>
      <w:r w:rsidRPr="009D76F4">
        <w:rPr>
          <w:rFonts w:ascii="Calibri" w:hAnsi="Calibri" w:cs="Calibri"/>
          <w:szCs w:val="24"/>
        </w:rPr>
        <w:t>International student services</w:t>
      </w:r>
    </w:p>
    <w:p w14:paraId="319BDC9D" w14:textId="77777777" w:rsidR="00D50EF0" w:rsidRPr="009D76F4" w:rsidRDefault="00D50EF0" w:rsidP="00D50EF0">
      <w:pPr>
        <w:pStyle w:val="ListParagraph"/>
        <w:numPr>
          <w:ilvl w:val="1"/>
          <w:numId w:val="21"/>
        </w:numPr>
        <w:spacing w:before="0" w:beforeAutospacing="0" w:after="0" w:afterAutospacing="0" w:line="240" w:lineRule="auto"/>
        <w:rPr>
          <w:rFonts w:ascii="Calibri" w:hAnsi="Calibri" w:cs="Calibri"/>
          <w:szCs w:val="24"/>
        </w:rPr>
      </w:pPr>
      <w:r w:rsidRPr="009D76F4">
        <w:rPr>
          <w:rFonts w:ascii="Calibri" w:hAnsi="Calibri" w:cs="Calibri"/>
          <w:szCs w:val="24"/>
        </w:rPr>
        <w:t>LGBTQ+ resource centers</w:t>
      </w:r>
    </w:p>
    <w:p w14:paraId="436B5378" w14:textId="77777777"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Student involvement (campus organizations, campus government, etc.)</w:t>
      </w:r>
    </w:p>
    <w:p w14:paraId="71713CB4" w14:textId="77777777" w:rsidR="009533E9"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Campus activities</w:t>
      </w:r>
    </w:p>
    <w:p w14:paraId="2029AF21" w14:textId="2032BEDA" w:rsidR="00D50EF0" w:rsidRPr="009D76F4" w:rsidRDefault="00D50EF0" w:rsidP="00D50EF0">
      <w:pPr>
        <w:pStyle w:val="ListParagraph"/>
        <w:numPr>
          <w:ilvl w:val="0"/>
          <w:numId w:val="21"/>
        </w:numPr>
        <w:spacing w:before="0" w:beforeAutospacing="0" w:after="0" w:afterAutospacing="0" w:line="240" w:lineRule="auto"/>
        <w:rPr>
          <w:rFonts w:ascii="Calibri" w:hAnsi="Calibri" w:cs="Calibri"/>
          <w:szCs w:val="24"/>
        </w:rPr>
      </w:pPr>
      <w:r w:rsidRPr="009D76F4">
        <w:rPr>
          <w:rFonts w:ascii="Calibri" w:hAnsi="Calibri" w:cs="Calibri"/>
          <w:szCs w:val="24"/>
        </w:rPr>
        <w:t>Study abroad programs</w:t>
      </w:r>
    </w:p>
    <w:p w14:paraId="53177BC4" w14:textId="77777777" w:rsidR="00762952" w:rsidRPr="009D76F4" w:rsidRDefault="00762952" w:rsidP="00B72669">
      <w:pPr>
        <w:tabs>
          <w:tab w:val="left" w:pos="5400"/>
        </w:tabs>
        <w:rPr>
          <w:rFonts w:ascii="Calibri" w:hAnsi="Calibri" w:cs="Calibri"/>
          <w:b/>
          <w:u w:val="single"/>
        </w:rPr>
      </w:pPr>
    </w:p>
    <w:p w14:paraId="5ED22533" w14:textId="3422A630" w:rsidR="00371043" w:rsidRPr="009D76F4" w:rsidRDefault="00371043" w:rsidP="00B72669">
      <w:pPr>
        <w:tabs>
          <w:tab w:val="left" w:pos="5400"/>
        </w:tabs>
        <w:rPr>
          <w:rFonts w:ascii="Calibri" w:hAnsi="Calibri" w:cs="Calibri"/>
          <w:b/>
          <w:u w:val="single"/>
        </w:rPr>
      </w:pPr>
      <w:r w:rsidRPr="009D76F4">
        <w:rPr>
          <w:rFonts w:ascii="Calibri" w:hAnsi="Calibri" w:cs="Calibri"/>
          <w:b/>
          <w:u w:val="single"/>
        </w:rPr>
        <w:t>Peer Evaluations</w:t>
      </w:r>
    </w:p>
    <w:p w14:paraId="3EEA0DDD" w14:textId="22CB2D26" w:rsidR="00371043" w:rsidRPr="009D76F4" w:rsidRDefault="00371043" w:rsidP="00B72669">
      <w:pPr>
        <w:pStyle w:val="ListParagraph"/>
        <w:numPr>
          <w:ilvl w:val="0"/>
          <w:numId w:val="24"/>
        </w:numPr>
        <w:tabs>
          <w:tab w:val="left" w:pos="5400"/>
        </w:tabs>
        <w:spacing w:before="0" w:beforeAutospacing="0" w:after="0" w:afterAutospacing="0" w:line="240" w:lineRule="auto"/>
        <w:ind w:left="720"/>
        <w:rPr>
          <w:rFonts w:ascii="Calibri" w:hAnsi="Calibri" w:cs="Calibri"/>
          <w:szCs w:val="24"/>
        </w:rPr>
      </w:pPr>
      <w:r w:rsidRPr="009D76F4">
        <w:rPr>
          <w:rFonts w:ascii="Calibri" w:hAnsi="Calibri" w:cs="Calibri"/>
          <w:szCs w:val="24"/>
        </w:rPr>
        <w:t xml:space="preserve">Students will have one week to view </w:t>
      </w:r>
      <w:r w:rsidR="009E1C35" w:rsidRPr="009D76F4">
        <w:rPr>
          <w:rFonts w:ascii="Calibri" w:hAnsi="Calibri" w:cs="Calibri"/>
          <w:szCs w:val="24"/>
        </w:rPr>
        <w:t xml:space="preserve">at least </w:t>
      </w:r>
      <w:r w:rsidR="00D247EE" w:rsidRPr="009D76F4">
        <w:rPr>
          <w:rFonts w:ascii="Calibri" w:hAnsi="Calibri" w:cs="Calibri"/>
          <w:szCs w:val="24"/>
        </w:rPr>
        <w:t>three</w:t>
      </w:r>
      <w:r w:rsidRPr="009D76F4">
        <w:rPr>
          <w:rFonts w:ascii="Calibri" w:hAnsi="Calibri" w:cs="Calibri"/>
          <w:szCs w:val="24"/>
        </w:rPr>
        <w:t xml:space="preserve"> </w:t>
      </w:r>
      <w:r w:rsidR="00D20AFA" w:rsidRPr="009D76F4">
        <w:rPr>
          <w:rFonts w:ascii="Calibri" w:hAnsi="Calibri" w:cs="Calibri"/>
          <w:szCs w:val="24"/>
        </w:rPr>
        <w:t>peer</w:t>
      </w:r>
      <w:r w:rsidRPr="009D76F4">
        <w:rPr>
          <w:rFonts w:ascii="Calibri" w:hAnsi="Calibri" w:cs="Calibri"/>
          <w:szCs w:val="24"/>
        </w:rPr>
        <w:t xml:space="preserve"> presentations and </w:t>
      </w:r>
      <w:r w:rsidR="009E1C35" w:rsidRPr="009D76F4">
        <w:rPr>
          <w:rFonts w:ascii="Calibri" w:hAnsi="Calibri" w:cs="Calibri"/>
          <w:szCs w:val="24"/>
        </w:rPr>
        <w:t>provide feedback in the discussion board to your peers</w:t>
      </w:r>
      <w:r w:rsidRPr="009D76F4">
        <w:rPr>
          <w:rFonts w:ascii="Calibri" w:hAnsi="Calibri" w:cs="Calibri"/>
          <w:szCs w:val="24"/>
        </w:rPr>
        <w:t>.</w:t>
      </w:r>
      <w:r w:rsidR="007955E3" w:rsidRPr="009D76F4">
        <w:rPr>
          <w:rFonts w:ascii="Calibri" w:hAnsi="Calibri" w:cs="Calibri"/>
          <w:szCs w:val="24"/>
        </w:rPr>
        <w:t xml:space="preserve"> </w:t>
      </w:r>
      <w:r w:rsidR="00E75F5A" w:rsidRPr="009D76F4">
        <w:rPr>
          <w:rFonts w:ascii="Calibri" w:hAnsi="Calibri" w:cs="Calibri"/>
          <w:szCs w:val="24"/>
        </w:rPr>
        <w:t xml:space="preserve">This should not be a simple “good job” or “I liked this presentation” – add substance to the conversation. Instead, feedback </w:t>
      </w:r>
      <w:r w:rsidR="009E1C35" w:rsidRPr="009D76F4">
        <w:rPr>
          <w:rFonts w:ascii="Calibri" w:hAnsi="Calibri" w:cs="Calibri"/>
          <w:szCs w:val="24"/>
        </w:rPr>
        <w:t>should be a thoughtfully written comment that adds something of value to the conversation or presents a question for though</w:t>
      </w:r>
      <w:r w:rsidR="00E75F5A" w:rsidRPr="009D76F4">
        <w:rPr>
          <w:rFonts w:ascii="Calibri" w:hAnsi="Calibri" w:cs="Calibri"/>
          <w:szCs w:val="24"/>
        </w:rPr>
        <w:t>t</w:t>
      </w:r>
      <w:r w:rsidR="009533E9" w:rsidRPr="009D76F4">
        <w:rPr>
          <w:rFonts w:ascii="Calibri" w:hAnsi="Calibri" w:cs="Calibri"/>
          <w:szCs w:val="24"/>
        </w:rPr>
        <w:t xml:space="preserve"> that moves our ways of thinking forward</w:t>
      </w:r>
      <w:r w:rsidR="00E75F5A" w:rsidRPr="009D76F4">
        <w:rPr>
          <w:rFonts w:ascii="Calibri" w:hAnsi="Calibri" w:cs="Calibri"/>
          <w:szCs w:val="24"/>
        </w:rPr>
        <w:t xml:space="preserve">. </w:t>
      </w:r>
    </w:p>
    <w:p w14:paraId="49A66ADA" w14:textId="77777777" w:rsidR="009E1C35" w:rsidRPr="009D76F4" w:rsidRDefault="009E1C35" w:rsidP="009E1C35">
      <w:pPr>
        <w:rPr>
          <w:rFonts w:ascii="Calibri" w:hAnsi="Calibri" w:cs="Calibri"/>
        </w:rPr>
      </w:pPr>
    </w:p>
    <w:p w14:paraId="104C24AF" w14:textId="50DCDA80" w:rsidR="00834088" w:rsidRPr="009D76F4" w:rsidRDefault="00C42490" w:rsidP="00B72669">
      <w:pPr>
        <w:tabs>
          <w:tab w:val="left" w:pos="5400"/>
        </w:tabs>
        <w:rPr>
          <w:rFonts w:ascii="Calibri" w:hAnsi="Calibri" w:cs="Calibri"/>
          <w:b/>
        </w:rPr>
      </w:pPr>
      <w:r w:rsidRPr="009D76F4">
        <w:rPr>
          <w:rFonts w:ascii="Calibri" w:hAnsi="Calibri" w:cs="Calibri"/>
          <w:b/>
          <w:u w:val="single"/>
        </w:rPr>
        <w:t>SA Professional</w:t>
      </w:r>
      <w:r w:rsidR="00834088" w:rsidRPr="009D76F4">
        <w:rPr>
          <w:rFonts w:ascii="Calibri" w:hAnsi="Calibri" w:cs="Calibri"/>
          <w:b/>
          <w:u w:val="single"/>
        </w:rPr>
        <w:t xml:space="preserve"> Philosophy Paper</w:t>
      </w:r>
    </w:p>
    <w:p w14:paraId="542819DA" w14:textId="77777777" w:rsidR="00834088" w:rsidRPr="009D76F4" w:rsidRDefault="00834088" w:rsidP="00B72669">
      <w:pPr>
        <w:tabs>
          <w:tab w:val="left" w:pos="5400"/>
        </w:tabs>
        <w:rPr>
          <w:rFonts w:ascii="Calibri" w:hAnsi="Calibri" w:cs="Calibri"/>
          <w:b/>
        </w:rPr>
      </w:pPr>
    </w:p>
    <w:p w14:paraId="21749697" w14:textId="77777777" w:rsidR="00834088" w:rsidRPr="009D76F4" w:rsidRDefault="00834088" w:rsidP="00B72669">
      <w:pPr>
        <w:tabs>
          <w:tab w:val="left" w:pos="5400"/>
        </w:tabs>
        <w:rPr>
          <w:rFonts w:ascii="Calibri" w:hAnsi="Calibri" w:cs="Calibri"/>
          <w:b/>
          <w:i/>
        </w:rPr>
      </w:pPr>
      <w:r w:rsidRPr="009D76F4">
        <w:rPr>
          <w:rFonts w:ascii="Calibri" w:hAnsi="Calibri" w:cs="Calibri"/>
          <w:b/>
          <w:i/>
        </w:rPr>
        <w:t>Assignment Value</w:t>
      </w:r>
    </w:p>
    <w:p w14:paraId="10C1E2E5" w14:textId="2F0E5C3C" w:rsidR="00834088" w:rsidRPr="009D76F4" w:rsidRDefault="004820CB" w:rsidP="00B72669">
      <w:pPr>
        <w:tabs>
          <w:tab w:val="left" w:pos="5400"/>
        </w:tabs>
        <w:rPr>
          <w:rFonts w:ascii="Calibri" w:hAnsi="Calibri" w:cs="Calibri"/>
        </w:rPr>
      </w:pPr>
      <w:r w:rsidRPr="009D76F4">
        <w:rPr>
          <w:rFonts w:ascii="Calibri" w:hAnsi="Calibri" w:cs="Calibri"/>
        </w:rPr>
        <w:t>Percent of total grade: 2</w:t>
      </w:r>
      <w:r w:rsidR="006603CF" w:rsidRPr="009D76F4">
        <w:rPr>
          <w:rFonts w:ascii="Calibri" w:hAnsi="Calibri" w:cs="Calibri"/>
        </w:rPr>
        <w:t>0</w:t>
      </w:r>
      <w:r w:rsidR="00834088" w:rsidRPr="009D76F4">
        <w:rPr>
          <w:rFonts w:ascii="Calibri" w:hAnsi="Calibri" w:cs="Calibri"/>
        </w:rPr>
        <w:t xml:space="preserve">% </w:t>
      </w:r>
    </w:p>
    <w:p w14:paraId="792A1BF7" w14:textId="77777777" w:rsidR="00834088" w:rsidRPr="009D76F4" w:rsidRDefault="00834088" w:rsidP="00B72669">
      <w:pPr>
        <w:tabs>
          <w:tab w:val="left" w:pos="5400"/>
        </w:tabs>
        <w:rPr>
          <w:rFonts w:ascii="Calibri" w:hAnsi="Calibri" w:cs="Calibri"/>
          <w:b/>
          <w:i/>
        </w:rPr>
      </w:pPr>
    </w:p>
    <w:p w14:paraId="5F7FDC72" w14:textId="77777777" w:rsidR="00834088" w:rsidRPr="009D76F4" w:rsidRDefault="00834088" w:rsidP="00B72669">
      <w:pPr>
        <w:tabs>
          <w:tab w:val="left" w:pos="5400"/>
        </w:tabs>
        <w:rPr>
          <w:rFonts w:ascii="Calibri" w:hAnsi="Calibri" w:cs="Calibri"/>
          <w:b/>
          <w:i/>
        </w:rPr>
      </w:pPr>
      <w:r w:rsidRPr="009D76F4">
        <w:rPr>
          <w:rFonts w:ascii="Calibri" w:hAnsi="Calibri" w:cs="Calibri"/>
          <w:b/>
          <w:i/>
        </w:rPr>
        <w:t xml:space="preserve">Assignment Due Date   </w:t>
      </w:r>
    </w:p>
    <w:p w14:paraId="7030E561" w14:textId="1E29863A" w:rsidR="00834088" w:rsidRPr="009D76F4" w:rsidRDefault="00F80467" w:rsidP="00B72669">
      <w:pPr>
        <w:tabs>
          <w:tab w:val="left" w:pos="5400"/>
        </w:tabs>
        <w:rPr>
          <w:rFonts w:ascii="Calibri" w:hAnsi="Calibri" w:cs="Calibri"/>
        </w:rPr>
      </w:pPr>
      <w:r w:rsidRPr="009D76F4">
        <w:rPr>
          <w:rFonts w:ascii="Calibri" w:hAnsi="Calibri" w:cs="Calibri"/>
        </w:rPr>
        <w:t xml:space="preserve">Wednesday, June </w:t>
      </w:r>
      <w:r w:rsidR="00F00A8B" w:rsidRPr="009D76F4">
        <w:rPr>
          <w:rFonts w:ascii="Calibri" w:hAnsi="Calibri" w:cs="Calibri"/>
        </w:rPr>
        <w:t>19</w:t>
      </w:r>
      <w:r w:rsidRPr="009D76F4">
        <w:rPr>
          <w:rFonts w:ascii="Calibri" w:hAnsi="Calibri" w:cs="Calibri"/>
        </w:rPr>
        <w:t xml:space="preserve"> by 11:59pm CST</w:t>
      </w:r>
    </w:p>
    <w:p w14:paraId="713D14B2" w14:textId="77777777" w:rsidR="0080062C" w:rsidRPr="009D76F4" w:rsidRDefault="0080062C" w:rsidP="00B72669">
      <w:pPr>
        <w:tabs>
          <w:tab w:val="left" w:pos="5400"/>
        </w:tabs>
        <w:rPr>
          <w:rFonts w:ascii="Calibri" w:hAnsi="Calibri" w:cs="Calibri"/>
          <w:b/>
          <w:i/>
        </w:rPr>
      </w:pPr>
    </w:p>
    <w:p w14:paraId="1EDCAFCE" w14:textId="77777777" w:rsidR="00834088" w:rsidRPr="009D76F4" w:rsidRDefault="00834088" w:rsidP="00B72669">
      <w:pPr>
        <w:tabs>
          <w:tab w:val="left" w:pos="5400"/>
        </w:tabs>
        <w:rPr>
          <w:rFonts w:ascii="Calibri" w:hAnsi="Calibri" w:cs="Calibri"/>
        </w:rPr>
      </w:pPr>
      <w:r w:rsidRPr="009D76F4">
        <w:rPr>
          <w:rFonts w:ascii="Calibri" w:hAnsi="Calibri" w:cs="Calibri"/>
          <w:b/>
          <w:i/>
        </w:rPr>
        <w:t>Assignment Goal</w:t>
      </w:r>
    </w:p>
    <w:p w14:paraId="48E5977C" w14:textId="16EE53E1" w:rsidR="00C42490" w:rsidRPr="009D76F4" w:rsidRDefault="00C42490" w:rsidP="00B72669">
      <w:pPr>
        <w:pStyle w:val="Default"/>
        <w:rPr>
          <w:rFonts w:ascii="Calibri" w:hAnsi="Calibri" w:cs="Calibri"/>
          <w:color w:val="auto"/>
        </w:rPr>
      </w:pPr>
      <w:r w:rsidRPr="009D76F4">
        <w:rPr>
          <w:rFonts w:ascii="Calibri" w:hAnsi="Calibri" w:cs="Calibri"/>
          <w:color w:val="auto"/>
        </w:rPr>
        <w:t xml:space="preserve">The purpose of this assignment is to help students begin to articulate their own attitudes and beliefs concerning the field of student affairs. Additionally, this paper will facilitate the process as students develop or continue to develop their own identities and career aspirations as student affairs professionals/educators. </w:t>
      </w:r>
    </w:p>
    <w:p w14:paraId="2B0B7FFF" w14:textId="77777777" w:rsidR="00834088" w:rsidRPr="009D76F4" w:rsidRDefault="00834088" w:rsidP="00B72669">
      <w:pPr>
        <w:rPr>
          <w:rFonts w:ascii="Calibri" w:hAnsi="Calibri" w:cs="Calibri"/>
        </w:rPr>
      </w:pPr>
    </w:p>
    <w:p w14:paraId="569261FE" w14:textId="32AAD97F" w:rsidR="00834088" w:rsidRPr="009D76F4" w:rsidRDefault="00834088" w:rsidP="00B72669">
      <w:pPr>
        <w:tabs>
          <w:tab w:val="left" w:pos="5400"/>
        </w:tabs>
        <w:rPr>
          <w:rFonts w:ascii="Calibri" w:hAnsi="Calibri" w:cs="Calibri"/>
        </w:rPr>
      </w:pPr>
      <w:r w:rsidRPr="009D76F4">
        <w:rPr>
          <w:rFonts w:ascii="Calibri" w:hAnsi="Calibri" w:cs="Calibri"/>
          <w:b/>
          <w:i/>
        </w:rPr>
        <w:t>Assignment Description</w:t>
      </w:r>
      <w:r w:rsidRPr="009D76F4">
        <w:rPr>
          <w:rFonts w:ascii="Calibri" w:hAnsi="Calibri" w:cs="Calibri"/>
        </w:rPr>
        <w:t xml:space="preserve">: </w:t>
      </w:r>
    </w:p>
    <w:p w14:paraId="767B0253" w14:textId="46331342" w:rsidR="00834088" w:rsidRPr="009D76F4" w:rsidRDefault="00C42490" w:rsidP="00B72669">
      <w:pPr>
        <w:pStyle w:val="Default"/>
        <w:rPr>
          <w:rFonts w:ascii="Calibri" w:hAnsi="Calibri" w:cs="Calibri"/>
          <w:color w:val="auto"/>
        </w:rPr>
      </w:pPr>
      <w:r w:rsidRPr="009D76F4">
        <w:rPr>
          <w:rFonts w:ascii="Calibri" w:hAnsi="Calibri" w:cs="Calibri"/>
          <w:color w:val="auto"/>
        </w:rPr>
        <w:t xml:space="preserve">Students will write </w:t>
      </w:r>
      <w:r w:rsidRPr="009D76F4">
        <w:rPr>
          <w:rFonts w:ascii="Calibri" w:hAnsi="Calibri" w:cs="Calibri"/>
          <w:b/>
          <w:color w:val="auto"/>
        </w:rPr>
        <w:t>a 5-7</w:t>
      </w:r>
      <w:r w:rsidR="00834088" w:rsidRPr="009D76F4">
        <w:rPr>
          <w:rFonts w:ascii="Calibri" w:hAnsi="Calibri" w:cs="Calibri"/>
          <w:b/>
          <w:color w:val="auto"/>
        </w:rPr>
        <w:t xml:space="preserve"> page paper</w:t>
      </w:r>
      <w:r w:rsidR="00D73484" w:rsidRPr="009D76F4">
        <w:rPr>
          <w:rFonts w:ascii="Calibri" w:hAnsi="Calibri" w:cs="Calibri"/>
          <w:color w:val="auto"/>
        </w:rPr>
        <w:t xml:space="preserve"> (not including title and reference pages)</w:t>
      </w:r>
      <w:r w:rsidR="00834088" w:rsidRPr="009D76F4">
        <w:rPr>
          <w:rFonts w:ascii="Calibri" w:hAnsi="Calibri" w:cs="Calibri"/>
          <w:color w:val="auto"/>
        </w:rPr>
        <w:t xml:space="preserve"> discussing their personal philosophy and current understanding of student affairs, including the role played by student affairs professionals in relation to students and as part of the higher education community. More specifically, this paper should address the following </w:t>
      </w:r>
      <w:r w:rsidR="00CE25FC" w:rsidRPr="009D76F4">
        <w:rPr>
          <w:rFonts w:ascii="Calibri" w:hAnsi="Calibri" w:cs="Calibri"/>
          <w:color w:val="auto"/>
        </w:rPr>
        <w:t>area</w:t>
      </w:r>
      <w:r w:rsidR="00834088" w:rsidRPr="009D76F4">
        <w:rPr>
          <w:rFonts w:ascii="Calibri" w:hAnsi="Calibri" w:cs="Calibri"/>
          <w:color w:val="auto"/>
        </w:rPr>
        <w:t xml:space="preserve">s: </w:t>
      </w:r>
    </w:p>
    <w:p w14:paraId="3DBFFBAD" w14:textId="77777777" w:rsidR="00905F4A" w:rsidRPr="009D76F4" w:rsidRDefault="00905F4A" w:rsidP="00B72669">
      <w:pPr>
        <w:pStyle w:val="Default"/>
        <w:rPr>
          <w:rFonts w:ascii="Calibri" w:hAnsi="Calibri" w:cs="Calibri"/>
          <w:color w:val="auto"/>
        </w:rPr>
      </w:pPr>
    </w:p>
    <w:p w14:paraId="251ED080" w14:textId="7083BB80" w:rsidR="00CE25FC" w:rsidRPr="009D76F4" w:rsidRDefault="00CE25FC" w:rsidP="00B72669">
      <w:pPr>
        <w:pStyle w:val="Default"/>
        <w:rPr>
          <w:rFonts w:ascii="Calibri" w:hAnsi="Calibri" w:cs="Calibri"/>
          <w:b/>
          <w:color w:val="auto"/>
        </w:rPr>
      </w:pPr>
      <w:r w:rsidRPr="009D76F4">
        <w:rPr>
          <w:rFonts w:ascii="Calibri" w:hAnsi="Calibri" w:cs="Calibri"/>
          <w:b/>
          <w:color w:val="auto"/>
        </w:rPr>
        <w:t xml:space="preserve">Your Student Affairs Philosophy </w:t>
      </w:r>
    </w:p>
    <w:p w14:paraId="68150FAE" w14:textId="6A6AEA70" w:rsidR="00834088" w:rsidRPr="009D76F4" w:rsidRDefault="00834088" w:rsidP="00B72669">
      <w:pPr>
        <w:pStyle w:val="Default"/>
        <w:numPr>
          <w:ilvl w:val="0"/>
          <w:numId w:val="34"/>
        </w:numPr>
        <w:rPr>
          <w:rFonts w:ascii="Calibri" w:hAnsi="Calibri" w:cs="Calibri"/>
          <w:color w:val="auto"/>
        </w:rPr>
      </w:pPr>
      <w:r w:rsidRPr="009D76F4">
        <w:rPr>
          <w:rFonts w:ascii="Calibri" w:hAnsi="Calibri" w:cs="Calibri"/>
          <w:color w:val="auto"/>
        </w:rPr>
        <w:t xml:space="preserve">What is your personal philosophy of student affairs? In other words, my personal philosophy of student affairs is __________ because __________. </w:t>
      </w:r>
    </w:p>
    <w:p w14:paraId="35B49C1E" w14:textId="3CE3AA72" w:rsidR="00834088" w:rsidRPr="009D76F4" w:rsidRDefault="00834088" w:rsidP="00B72669">
      <w:pPr>
        <w:pStyle w:val="Default"/>
        <w:numPr>
          <w:ilvl w:val="0"/>
          <w:numId w:val="34"/>
        </w:numPr>
        <w:rPr>
          <w:rFonts w:ascii="Calibri" w:hAnsi="Calibri" w:cs="Calibri"/>
          <w:color w:val="auto"/>
        </w:rPr>
      </w:pPr>
      <w:r w:rsidRPr="009D76F4">
        <w:rPr>
          <w:rFonts w:ascii="Calibri" w:hAnsi="Calibri" w:cs="Calibri"/>
          <w:color w:val="auto"/>
        </w:rPr>
        <w:t xml:space="preserve">What role do you believe is/should be played by student affairs professionals in relation to students and why? </w:t>
      </w:r>
    </w:p>
    <w:p w14:paraId="6CD60915" w14:textId="050EB5AE" w:rsidR="00834088" w:rsidRPr="009D76F4" w:rsidRDefault="00834088" w:rsidP="00B72669">
      <w:pPr>
        <w:pStyle w:val="Default"/>
        <w:numPr>
          <w:ilvl w:val="0"/>
          <w:numId w:val="34"/>
        </w:numPr>
        <w:rPr>
          <w:rFonts w:ascii="Calibri" w:hAnsi="Calibri" w:cs="Calibri"/>
          <w:color w:val="auto"/>
        </w:rPr>
      </w:pPr>
      <w:r w:rsidRPr="009D76F4">
        <w:rPr>
          <w:rFonts w:ascii="Calibri" w:hAnsi="Calibri" w:cs="Calibri"/>
          <w:color w:val="auto"/>
        </w:rPr>
        <w:t xml:space="preserve">What role does/should student affairs play within the higher education community and </w:t>
      </w:r>
      <w:r w:rsidRPr="009D76F4">
        <w:rPr>
          <w:rFonts w:ascii="Calibri" w:hAnsi="Calibri" w:cs="Calibri"/>
          <w:color w:val="auto"/>
          <w:u w:val="single"/>
        </w:rPr>
        <w:t>what is the basis for your perceptions</w:t>
      </w:r>
      <w:r w:rsidR="00CE25FC" w:rsidRPr="009D76F4">
        <w:rPr>
          <w:rFonts w:ascii="Calibri" w:hAnsi="Calibri" w:cs="Calibri"/>
          <w:color w:val="auto"/>
          <w:u w:val="single"/>
        </w:rPr>
        <w:t xml:space="preserve"> (citations)</w:t>
      </w:r>
      <w:r w:rsidRPr="009D76F4">
        <w:rPr>
          <w:rFonts w:ascii="Calibri" w:hAnsi="Calibri" w:cs="Calibri"/>
          <w:color w:val="auto"/>
        </w:rPr>
        <w:t xml:space="preserve">? </w:t>
      </w:r>
    </w:p>
    <w:p w14:paraId="46E1C7EE" w14:textId="77777777" w:rsidR="00CE25FC" w:rsidRPr="009D76F4" w:rsidRDefault="00CE25FC" w:rsidP="00B72669">
      <w:pPr>
        <w:pStyle w:val="Default"/>
        <w:rPr>
          <w:rFonts w:ascii="Calibri" w:hAnsi="Calibri" w:cs="Calibri"/>
          <w:b/>
          <w:color w:val="auto"/>
        </w:rPr>
      </w:pPr>
    </w:p>
    <w:p w14:paraId="69DB7E0A" w14:textId="0EE01DBE" w:rsidR="00CE25FC" w:rsidRPr="009D76F4" w:rsidRDefault="00CE25FC" w:rsidP="00B72669">
      <w:pPr>
        <w:pStyle w:val="Default"/>
        <w:rPr>
          <w:rFonts w:ascii="Calibri" w:hAnsi="Calibri" w:cs="Calibri"/>
          <w:b/>
          <w:color w:val="auto"/>
        </w:rPr>
      </w:pPr>
      <w:r w:rsidRPr="009D76F4">
        <w:rPr>
          <w:rFonts w:ascii="Calibri" w:hAnsi="Calibri" w:cs="Calibri"/>
          <w:b/>
          <w:color w:val="auto"/>
        </w:rPr>
        <w:t>The Influence of Your Student Affairs Philosophy on Your Practice</w:t>
      </w:r>
    </w:p>
    <w:p w14:paraId="0154CBEE" w14:textId="7701ED1D" w:rsidR="00834088" w:rsidRPr="009D76F4" w:rsidRDefault="00834088" w:rsidP="00B72669">
      <w:pPr>
        <w:pStyle w:val="Default"/>
        <w:numPr>
          <w:ilvl w:val="0"/>
          <w:numId w:val="36"/>
        </w:numPr>
        <w:rPr>
          <w:rFonts w:ascii="Calibri" w:hAnsi="Calibri" w:cs="Calibri"/>
          <w:color w:val="auto"/>
        </w:rPr>
      </w:pPr>
      <w:r w:rsidRPr="009D76F4">
        <w:rPr>
          <w:rFonts w:ascii="Calibri" w:hAnsi="Calibri" w:cs="Calibri"/>
          <w:color w:val="auto"/>
        </w:rPr>
        <w:t xml:space="preserve">How do your values and beliefs inform how you view the roles in SA work? </w:t>
      </w:r>
    </w:p>
    <w:p w14:paraId="45870367" w14:textId="1FF26D65" w:rsidR="00834088" w:rsidRPr="009D76F4" w:rsidRDefault="00834088" w:rsidP="00B72669">
      <w:pPr>
        <w:pStyle w:val="Default"/>
        <w:numPr>
          <w:ilvl w:val="0"/>
          <w:numId w:val="36"/>
        </w:numPr>
        <w:rPr>
          <w:rFonts w:ascii="Calibri" w:hAnsi="Calibri" w:cs="Calibri"/>
          <w:color w:val="auto"/>
        </w:rPr>
      </w:pPr>
      <w:r w:rsidRPr="009D76F4">
        <w:rPr>
          <w:rFonts w:ascii="Calibri" w:hAnsi="Calibri" w:cs="Calibri"/>
          <w:color w:val="auto"/>
        </w:rPr>
        <w:t>How does your personal philosophy of student affairs influence your work</w:t>
      </w:r>
      <w:r w:rsidR="00CE25FC" w:rsidRPr="009D76F4">
        <w:rPr>
          <w:rFonts w:ascii="Calibri" w:hAnsi="Calibri" w:cs="Calibri"/>
          <w:color w:val="auto"/>
        </w:rPr>
        <w:t xml:space="preserve"> (or future work)</w:t>
      </w:r>
      <w:r w:rsidRPr="009D76F4">
        <w:rPr>
          <w:rFonts w:ascii="Calibri" w:hAnsi="Calibri" w:cs="Calibri"/>
          <w:color w:val="auto"/>
        </w:rPr>
        <w:t xml:space="preserve"> with students, peers, colleagues, faculty members, supervisors, parents, and administrators? </w:t>
      </w:r>
    </w:p>
    <w:p w14:paraId="679A580D" w14:textId="325B78E9" w:rsidR="00834088" w:rsidRPr="009D76F4" w:rsidRDefault="00834088" w:rsidP="00B72669">
      <w:pPr>
        <w:pStyle w:val="Default"/>
        <w:numPr>
          <w:ilvl w:val="0"/>
          <w:numId w:val="36"/>
        </w:numPr>
        <w:rPr>
          <w:rFonts w:ascii="Calibri" w:hAnsi="Calibri" w:cs="Calibri"/>
          <w:color w:val="auto"/>
        </w:rPr>
      </w:pPr>
      <w:r w:rsidRPr="009D76F4">
        <w:rPr>
          <w:rFonts w:ascii="Calibri" w:hAnsi="Calibri" w:cs="Calibri"/>
          <w:color w:val="auto"/>
        </w:rPr>
        <w:t xml:space="preserve">How do your values and beliefs affect your relationships with students, peers, colleagues, faculty members, supervisors, parents, and administrators? </w:t>
      </w:r>
    </w:p>
    <w:p w14:paraId="6A930474" w14:textId="77777777" w:rsidR="00CE25FC" w:rsidRPr="009D76F4" w:rsidRDefault="00CE25FC" w:rsidP="00B72669">
      <w:pPr>
        <w:pStyle w:val="Default"/>
        <w:rPr>
          <w:rFonts w:ascii="Calibri" w:hAnsi="Calibri" w:cs="Calibri"/>
          <w:b/>
          <w:color w:val="auto"/>
        </w:rPr>
      </w:pPr>
    </w:p>
    <w:p w14:paraId="76F7D757" w14:textId="1D0D12AD" w:rsidR="00CE25FC" w:rsidRPr="009D76F4" w:rsidRDefault="00CE25FC" w:rsidP="00B72669">
      <w:pPr>
        <w:pStyle w:val="Default"/>
        <w:rPr>
          <w:rFonts w:ascii="Calibri" w:hAnsi="Calibri" w:cs="Calibri"/>
          <w:b/>
          <w:color w:val="auto"/>
        </w:rPr>
      </w:pPr>
      <w:r w:rsidRPr="009D76F4">
        <w:rPr>
          <w:rFonts w:ascii="Calibri" w:hAnsi="Calibri" w:cs="Calibri"/>
          <w:b/>
          <w:color w:val="auto"/>
        </w:rPr>
        <w:t>Your Future Philosophy</w:t>
      </w:r>
    </w:p>
    <w:p w14:paraId="19924A3F" w14:textId="06F04478" w:rsidR="00CE25FC" w:rsidRPr="009D76F4" w:rsidRDefault="00834088" w:rsidP="00B72669">
      <w:pPr>
        <w:pStyle w:val="Default"/>
        <w:numPr>
          <w:ilvl w:val="0"/>
          <w:numId w:val="33"/>
        </w:numPr>
        <w:rPr>
          <w:rFonts w:ascii="Calibri" w:hAnsi="Calibri" w:cs="Calibri"/>
          <w:color w:val="auto"/>
        </w:rPr>
      </w:pPr>
      <w:r w:rsidRPr="009D76F4">
        <w:rPr>
          <w:rFonts w:ascii="Calibri" w:hAnsi="Calibri" w:cs="Calibri"/>
          <w:color w:val="auto"/>
        </w:rPr>
        <w:t xml:space="preserve">How do you believe your personal philosophy of student affairs will change, if at all, in the future? </w:t>
      </w:r>
    </w:p>
    <w:p w14:paraId="2730D3C6" w14:textId="1C370CBC" w:rsidR="00834088" w:rsidRPr="009D76F4" w:rsidRDefault="00834088" w:rsidP="00B72669">
      <w:pPr>
        <w:pStyle w:val="Default"/>
        <w:numPr>
          <w:ilvl w:val="0"/>
          <w:numId w:val="33"/>
        </w:numPr>
        <w:rPr>
          <w:rFonts w:ascii="Calibri" w:hAnsi="Calibri" w:cs="Calibri"/>
          <w:color w:val="auto"/>
        </w:rPr>
      </w:pPr>
      <w:r w:rsidRPr="009D76F4">
        <w:rPr>
          <w:rFonts w:ascii="Calibri" w:hAnsi="Calibri" w:cs="Calibri"/>
          <w:color w:val="auto"/>
        </w:rPr>
        <w:t xml:space="preserve">What do you plan to do to challenge your thinking about student affairs work and your values and beliefs of the student affairs profession? </w:t>
      </w:r>
    </w:p>
    <w:p w14:paraId="0927037A" w14:textId="77777777" w:rsidR="00905F4A" w:rsidRPr="009D76F4" w:rsidRDefault="00905F4A" w:rsidP="00B72669">
      <w:pPr>
        <w:pStyle w:val="Default"/>
        <w:rPr>
          <w:rFonts w:ascii="Calibri" w:hAnsi="Calibri" w:cs="Calibri"/>
          <w:color w:val="auto"/>
        </w:rPr>
      </w:pPr>
    </w:p>
    <w:p w14:paraId="7039056F" w14:textId="3076B5E7" w:rsidR="00834088" w:rsidRPr="009D76F4" w:rsidRDefault="00905F4A" w:rsidP="00D73484">
      <w:pPr>
        <w:pStyle w:val="Default"/>
        <w:rPr>
          <w:rFonts w:ascii="Calibri" w:hAnsi="Calibri" w:cs="Calibri"/>
          <w:color w:val="auto"/>
        </w:rPr>
      </w:pPr>
      <w:r w:rsidRPr="009D76F4">
        <w:rPr>
          <w:rFonts w:ascii="Calibri" w:hAnsi="Calibri" w:cs="Calibri"/>
          <w:color w:val="auto"/>
        </w:rPr>
        <w:t>**</w:t>
      </w:r>
      <w:r w:rsidR="00834088" w:rsidRPr="009D76F4">
        <w:rPr>
          <w:rFonts w:ascii="Calibri" w:hAnsi="Calibri" w:cs="Calibri"/>
          <w:color w:val="auto"/>
        </w:rPr>
        <w:t>Students</w:t>
      </w:r>
      <w:r w:rsidRPr="009D76F4">
        <w:rPr>
          <w:rFonts w:ascii="Calibri" w:hAnsi="Calibri" w:cs="Calibri"/>
          <w:color w:val="auto"/>
        </w:rPr>
        <w:t xml:space="preserve"> should incorporate their own perspectives and experiences as needed to support their philosophy, but</w:t>
      </w:r>
      <w:r w:rsidR="00834088" w:rsidRPr="009D76F4">
        <w:rPr>
          <w:rFonts w:ascii="Calibri" w:hAnsi="Calibri" w:cs="Calibri"/>
          <w:color w:val="auto"/>
        </w:rPr>
        <w:t xml:space="preserve"> should</w:t>
      </w:r>
      <w:r w:rsidRPr="009D76F4">
        <w:rPr>
          <w:rFonts w:ascii="Calibri" w:hAnsi="Calibri" w:cs="Calibri"/>
          <w:color w:val="auto"/>
        </w:rPr>
        <w:t xml:space="preserve"> also refer to course readings, </w:t>
      </w:r>
      <w:r w:rsidR="00834088" w:rsidRPr="009D76F4">
        <w:rPr>
          <w:rFonts w:ascii="Calibri" w:hAnsi="Calibri" w:cs="Calibri"/>
          <w:color w:val="auto"/>
        </w:rPr>
        <w:t xml:space="preserve">citing sources appropriately. </w:t>
      </w:r>
      <w:r w:rsidR="00834088" w:rsidRPr="009D76F4">
        <w:rPr>
          <w:rFonts w:ascii="Calibri" w:hAnsi="Calibri" w:cs="Calibri"/>
          <w:b/>
          <w:bCs/>
          <w:color w:val="auto"/>
        </w:rPr>
        <w:t xml:space="preserve">You must use at least five </w:t>
      </w:r>
      <w:r w:rsidR="008C0EAC" w:rsidRPr="009D76F4">
        <w:rPr>
          <w:rFonts w:ascii="Calibri" w:hAnsi="Calibri" w:cs="Calibri"/>
          <w:b/>
          <w:bCs/>
          <w:color w:val="auto"/>
        </w:rPr>
        <w:t xml:space="preserve">(5) </w:t>
      </w:r>
      <w:r w:rsidR="00D20AFA" w:rsidRPr="009D76F4">
        <w:rPr>
          <w:rFonts w:ascii="Calibri" w:hAnsi="Calibri" w:cs="Calibri"/>
          <w:b/>
          <w:bCs/>
          <w:color w:val="auto"/>
        </w:rPr>
        <w:t xml:space="preserve">scholarly </w:t>
      </w:r>
      <w:r w:rsidR="008C0EAC" w:rsidRPr="009D76F4">
        <w:rPr>
          <w:rFonts w:ascii="Calibri" w:hAnsi="Calibri" w:cs="Calibri"/>
          <w:b/>
          <w:bCs/>
          <w:color w:val="auto"/>
        </w:rPr>
        <w:t>sources in your paper,</w:t>
      </w:r>
      <w:r w:rsidR="00834088" w:rsidRPr="009D76F4">
        <w:rPr>
          <w:rFonts w:ascii="Calibri" w:hAnsi="Calibri" w:cs="Calibri"/>
          <w:b/>
          <w:bCs/>
          <w:color w:val="auto"/>
        </w:rPr>
        <w:t xml:space="preserve"> but I recommend using more for a stronger paper overall. </w:t>
      </w:r>
    </w:p>
    <w:p w14:paraId="60B47E9C" w14:textId="77777777" w:rsidR="008D798F" w:rsidRPr="009D76F4" w:rsidRDefault="008D798F" w:rsidP="00B72669">
      <w:pPr>
        <w:rPr>
          <w:rFonts w:ascii="Calibri" w:hAnsi="Calibri" w:cs="Calibri"/>
        </w:rPr>
      </w:pPr>
    </w:p>
    <w:p w14:paraId="464F0847" w14:textId="77777777" w:rsidR="003E34B4" w:rsidRPr="009D76F4" w:rsidRDefault="003E34B4" w:rsidP="00B72669">
      <w:pPr>
        <w:rPr>
          <w:rFonts w:ascii="Calibri" w:hAnsi="Calibri" w:cs="Calibri"/>
        </w:rPr>
      </w:pPr>
    </w:p>
    <w:p w14:paraId="60FD6196" w14:textId="73959081" w:rsidR="003E34B4" w:rsidRPr="009D76F4" w:rsidRDefault="003E34B4" w:rsidP="00B72669">
      <w:pPr>
        <w:rPr>
          <w:rFonts w:ascii="Calibri" w:hAnsi="Calibri" w:cs="Calibri"/>
        </w:rPr>
      </w:pPr>
      <w:r w:rsidRPr="009D76F4">
        <w:rPr>
          <w:rFonts w:ascii="Calibri" w:hAnsi="Calibri" w:cs="Calibri"/>
        </w:rPr>
        <w:br w:type="page"/>
      </w:r>
    </w:p>
    <w:p w14:paraId="5CF3DCE3" w14:textId="77777777" w:rsidR="003E34B4" w:rsidRPr="009D76F4" w:rsidRDefault="003E34B4" w:rsidP="00B72669">
      <w:pPr>
        <w:jc w:val="center"/>
        <w:rPr>
          <w:rFonts w:ascii="Calibri" w:hAnsi="Calibri" w:cs="Calibri"/>
          <w:b/>
        </w:rPr>
      </w:pPr>
      <w:r w:rsidRPr="009D76F4">
        <w:rPr>
          <w:rFonts w:ascii="Calibri" w:hAnsi="Calibri" w:cs="Calibri"/>
          <w:b/>
        </w:rPr>
        <w:lastRenderedPageBreak/>
        <w:t>Course Schedule</w:t>
      </w:r>
    </w:p>
    <w:p w14:paraId="126DE7E7" w14:textId="77777777" w:rsidR="003E34B4" w:rsidRPr="009D76F4" w:rsidRDefault="003E34B4" w:rsidP="00B72669">
      <w:pPr>
        <w:rPr>
          <w:rFonts w:ascii="Calibri" w:hAnsi="Calibri" w:cs="Calibri"/>
        </w:rPr>
      </w:pPr>
    </w:p>
    <w:p w14:paraId="1D6650ED" w14:textId="34B48893" w:rsidR="003E34B4" w:rsidRPr="009D76F4" w:rsidRDefault="00D87417" w:rsidP="00B72669">
      <w:pPr>
        <w:rPr>
          <w:rFonts w:ascii="Calibri" w:hAnsi="Calibri" w:cs="Calibri"/>
          <w:b/>
        </w:rPr>
      </w:pPr>
      <w:bookmarkStart w:id="1" w:name="OLE_LINK10"/>
      <w:bookmarkStart w:id="2" w:name="OLE_LINK11"/>
      <w:r w:rsidRPr="009D76F4">
        <w:rPr>
          <w:rFonts w:ascii="Calibri" w:hAnsi="Calibri" w:cs="Calibri"/>
          <w:b/>
        </w:rPr>
        <w:t>May 16-19</w:t>
      </w:r>
      <w:r w:rsidR="003E34B4" w:rsidRPr="009D76F4">
        <w:rPr>
          <w:rFonts w:ascii="Calibri" w:hAnsi="Calibri" w:cs="Calibri"/>
          <w:b/>
        </w:rPr>
        <w:tab/>
      </w:r>
      <w:r w:rsidR="003E34B4" w:rsidRPr="009D76F4">
        <w:rPr>
          <w:rFonts w:ascii="Calibri" w:hAnsi="Calibri" w:cs="Calibri"/>
          <w:b/>
        </w:rPr>
        <w:tab/>
      </w:r>
      <w:r w:rsidR="00F9674F" w:rsidRPr="009D76F4">
        <w:rPr>
          <w:rFonts w:ascii="Calibri" w:hAnsi="Calibri" w:cs="Calibri"/>
          <w:b/>
        </w:rPr>
        <w:t>Module 0</w:t>
      </w:r>
      <w:r w:rsidR="00093D91" w:rsidRPr="009D76F4">
        <w:rPr>
          <w:rFonts w:ascii="Calibri" w:hAnsi="Calibri" w:cs="Calibri"/>
          <w:b/>
        </w:rPr>
        <w:t xml:space="preserve">: </w:t>
      </w:r>
      <w:r w:rsidR="003E34B4" w:rsidRPr="009D76F4">
        <w:rPr>
          <w:rFonts w:ascii="Calibri" w:hAnsi="Calibri" w:cs="Calibri"/>
          <w:b/>
        </w:rPr>
        <w:t>Welcome and Setting the Stage</w:t>
      </w:r>
    </w:p>
    <w:p w14:paraId="793B5CED" w14:textId="77777777" w:rsidR="003E34B4" w:rsidRPr="009D76F4" w:rsidRDefault="003E34B4" w:rsidP="00B72669">
      <w:pPr>
        <w:rPr>
          <w:rFonts w:ascii="Calibri" w:hAnsi="Calibri" w:cs="Calibri"/>
        </w:rPr>
      </w:pPr>
    </w:p>
    <w:p w14:paraId="7568DF37" w14:textId="0EC47322" w:rsidR="003E34B4" w:rsidRPr="009D76F4" w:rsidRDefault="00F9674F" w:rsidP="00B72669">
      <w:pPr>
        <w:rPr>
          <w:rFonts w:ascii="Calibri" w:hAnsi="Calibri" w:cs="Calibri"/>
          <w:i/>
        </w:rPr>
      </w:pPr>
      <w:r w:rsidRPr="009D76F4">
        <w:rPr>
          <w:rFonts w:ascii="Calibri" w:hAnsi="Calibri" w:cs="Calibri"/>
          <w:i/>
        </w:rPr>
        <w:t>Readings/Activities</w:t>
      </w:r>
    </w:p>
    <w:p w14:paraId="1261A335" w14:textId="77777777" w:rsidR="003E34B4" w:rsidRPr="009D76F4" w:rsidRDefault="003E34B4"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Syllabus and course structure</w:t>
      </w:r>
    </w:p>
    <w:p w14:paraId="70855E07" w14:textId="477525DC" w:rsidR="00E41FA8" w:rsidRPr="009D76F4" w:rsidRDefault="00E41FA8" w:rsidP="00E41FA8">
      <w:pPr>
        <w:pStyle w:val="ListParagraph"/>
        <w:numPr>
          <w:ilvl w:val="0"/>
          <w:numId w:val="13"/>
        </w:numPr>
        <w:spacing w:before="0" w:beforeAutospacing="0" w:after="0" w:afterAutospacing="0" w:line="240" w:lineRule="auto"/>
        <w:rPr>
          <w:rFonts w:ascii="Calibri" w:hAnsi="Calibri" w:cs="Calibri"/>
          <w:szCs w:val="24"/>
        </w:rPr>
      </w:pPr>
      <w:bookmarkStart w:id="3" w:name="OLE_LINK16"/>
      <w:bookmarkStart w:id="4" w:name="OLE_LINK17"/>
      <w:r w:rsidRPr="009D76F4">
        <w:rPr>
          <w:rFonts w:ascii="Calibri" w:hAnsi="Calibri" w:cs="Calibri"/>
          <w:szCs w:val="24"/>
        </w:rPr>
        <w:t>Live session sign up</w:t>
      </w:r>
    </w:p>
    <w:bookmarkEnd w:id="3"/>
    <w:bookmarkEnd w:id="4"/>
    <w:p w14:paraId="4F84891F" w14:textId="57DC31D8" w:rsidR="008103AE" w:rsidRPr="009D76F4" w:rsidRDefault="008103AE"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Introductions</w:t>
      </w:r>
    </w:p>
    <w:p w14:paraId="15ACDED2" w14:textId="77777777" w:rsidR="00291804" w:rsidRPr="009D76F4" w:rsidRDefault="00291804" w:rsidP="00291804">
      <w:pPr>
        <w:rPr>
          <w:rFonts w:ascii="Calibri" w:hAnsi="Calibri" w:cs="Calibri"/>
        </w:rPr>
      </w:pPr>
    </w:p>
    <w:p w14:paraId="4FD8CAAA" w14:textId="51154868" w:rsidR="00291804" w:rsidRPr="009D76F4" w:rsidRDefault="00291804" w:rsidP="00291804">
      <w:pPr>
        <w:rPr>
          <w:rFonts w:ascii="Calibri" w:hAnsi="Calibri" w:cs="Calibri"/>
        </w:rPr>
      </w:pPr>
      <w:r w:rsidRPr="009D76F4">
        <w:rPr>
          <w:rFonts w:ascii="Calibri" w:hAnsi="Calibri" w:cs="Calibri"/>
        </w:rPr>
        <w:t>Resource to skim/review</w:t>
      </w:r>
    </w:p>
    <w:p w14:paraId="2C258528" w14:textId="77777777" w:rsidR="00291804" w:rsidRPr="009D76F4" w:rsidRDefault="00291804" w:rsidP="00291804">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ACPA/NASPA Professional Competency Areas and Competencies Rubric</w:t>
      </w:r>
    </w:p>
    <w:p w14:paraId="0944B6CD" w14:textId="77777777" w:rsidR="00291804" w:rsidRPr="009D76F4" w:rsidRDefault="00291804" w:rsidP="00B72669">
      <w:pPr>
        <w:rPr>
          <w:rFonts w:ascii="Calibri" w:hAnsi="Calibri" w:cs="Calibri"/>
          <w:i/>
        </w:rPr>
      </w:pPr>
    </w:p>
    <w:p w14:paraId="76C2D899" w14:textId="77777777" w:rsidR="003E34B4" w:rsidRPr="009D76F4" w:rsidRDefault="003E34B4" w:rsidP="00B72669">
      <w:pPr>
        <w:rPr>
          <w:rFonts w:ascii="Calibri" w:hAnsi="Calibri" w:cs="Calibri"/>
          <w:i/>
        </w:rPr>
      </w:pPr>
      <w:r w:rsidRPr="009D76F4">
        <w:rPr>
          <w:rFonts w:ascii="Calibri" w:hAnsi="Calibri" w:cs="Calibri"/>
          <w:i/>
        </w:rPr>
        <w:t xml:space="preserve">Assignments: </w:t>
      </w:r>
    </w:p>
    <w:p w14:paraId="27BA9AC7" w14:textId="6D424CA5" w:rsidR="00DD0A64" w:rsidRPr="009D76F4" w:rsidRDefault="00DD0A64"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Introduction post and peer</w:t>
      </w:r>
      <w:r w:rsidR="00D87417" w:rsidRPr="009D76F4">
        <w:rPr>
          <w:rFonts w:ascii="Calibri" w:hAnsi="Calibri" w:cs="Calibri"/>
          <w:i/>
          <w:szCs w:val="24"/>
        </w:rPr>
        <w:t xml:space="preserve"> responses due by </w:t>
      </w:r>
      <w:r w:rsidR="00715027" w:rsidRPr="009D76F4">
        <w:rPr>
          <w:rFonts w:ascii="Calibri" w:hAnsi="Calibri" w:cs="Calibri"/>
          <w:i/>
          <w:szCs w:val="24"/>
        </w:rPr>
        <w:t>Mon</w:t>
      </w:r>
      <w:r w:rsidR="00D87417" w:rsidRPr="009D76F4">
        <w:rPr>
          <w:rFonts w:ascii="Calibri" w:hAnsi="Calibri" w:cs="Calibri"/>
          <w:i/>
          <w:szCs w:val="24"/>
        </w:rPr>
        <w:t xml:space="preserve">day, May </w:t>
      </w:r>
      <w:r w:rsidR="00715027" w:rsidRPr="009D76F4">
        <w:rPr>
          <w:rFonts w:ascii="Calibri" w:hAnsi="Calibri" w:cs="Calibri"/>
          <w:i/>
          <w:szCs w:val="24"/>
        </w:rPr>
        <w:t>20</w:t>
      </w:r>
      <w:r w:rsidRPr="009D76F4">
        <w:rPr>
          <w:rFonts w:ascii="Calibri" w:hAnsi="Calibri" w:cs="Calibri"/>
          <w:i/>
          <w:szCs w:val="24"/>
        </w:rPr>
        <w:t xml:space="preserve"> at </w:t>
      </w:r>
      <w:r w:rsidR="00715027" w:rsidRPr="009D76F4">
        <w:rPr>
          <w:rFonts w:ascii="Calibri" w:hAnsi="Calibri" w:cs="Calibri"/>
          <w:i/>
          <w:szCs w:val="24"/>
        </w:rPr>
        <w:t>12</w:t>
      </w:r>
      <w:r w:rsidRPr="009D76F4">
        <w:rPr>
          <w:rFonts w:ascii="Calibri" w:hAnsi="Calibri" w:cs="Calibri"/>
          <w:i/>
          <w:szCs w:val="24"/>
        </w:rPr>
        <w:t>pm CST</w:t>
      </w:r>
    </w:p>
    <w:p w14:paraId="7E50909F" w14:textId="505E82CB" w:rsidR="00BB7B7F" w:rsidRPr="009D76F4" w:rsidRDefault="00715027"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SA functional</w:t>
      </w:r>
      <w:r w:rsidR="00D87417" w:rsidRPr="009D76F4">
        <w:rPr>
          <w:rFonts w:ascii="Calibri" w:hAnsi="Calibri" w:cs="Calibri"/>
          <w:i/>
          <w:szCs w:val="24"/>
        </w:rPr>
        <w:t xml:space="preserve"> area</w:t>
      </w:r>
      <w:r w:rsidR="00BB7B7F" w:rsidRPr="009D76F4">
        <w:rPr>
          <w:rFonts w:ascii="Calibri" w:hAnsi="Calibri" w:cs="Calibri"/>
          <w:i/>
          <w:szCs w:val="24"/>
        </w:rPr>
        <w:t xml:space="preserve"> sign-up discu</w:t>
      </w:r>
      <w:r w:rsidR="00D87417" w:rsidRPr="009D76F4">
        <w:rPr>
          <w:rFonts w:ascii="Calibri" w:hAnsi="Calibri" w:cs="Calibri"/>
          <w:i/>
          <w:szCs w:val="24"/>
        </w:rPr>
        <w:t xml:space="preserve">ssion post due by </w:t>
      </w:r>
      <w:r w:rsidRPr="009D76F4">
        <w:rPr>
          <w:rFonts w:ascii="Calibri" w:hAnsi="Calibri" w:cs="Calibri"/>
          <w:i/>
          <w:szCs w:val="24"/>
        </w:rPr>
        <w:t>Monday, May 20 at 12pm CST</w:t>
      </w:r>
    </w:p>
    <w:p w14:paraId="2DA3764F" w14:textId="1F91276F" w:rsidR="00DD0CDF" w:rsidRPr="009D76F4" w:rsidRDefault="00DD0CDF" w:rsidP="00DD0CDF">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Live session sign-up discu</w:t>
      </w:r>
      <w:r w:rsidR="00D87417" w:rsidRPr="009D76F4">
        <w:rPr>
          <w:rFonts w:ascii="Calibri" w:hAnsi="Calibri" w:cs="Calibri"/>
          <w:i/>
          <w:szCs w:val="24"/>
        </w:rPr>
        <w:t xml:space="preserve">ssion post due by </w:t>
      </w:r>
      <w:r w:rsidR="00715027" w:rsidRPr="009D76F4">
        <w:rPr>
          <w:rFonts w:ascii="Calibri" w:hAnsi="Calibri" w:cs="Calibri"/>
          <w:i/>
          <w:szCs w:val="24"/>
        </w:rPr>
        <w:t>Monday, May 20 at 12pm CST</w:t>
      </w:r>
    </w:p>
    <w:p w14:paraId="31FD9562" w14:textId="77777777" w:rsidR="00DD0CDF" w:rsidRPr="009D76F4" w:rsidRDefault="00DD0CDF" w:rsidP="00DD0CDF">
      <w:pPr>
        <w:rPr>
          <w:rFonts w:ascii="Calibri" w:hAnsi="Calibri" w:cs="Calibri"/>
        </w:rPr>
      </w:pPr>
    </w:p>
    <w:bookmarkEnd w:id="1"/>
    <w:bookmarkEnd w:id="2"/>
    <w:p w14:paraId="56C25624" w14:textId="495CFC3C" w:rsidR="003E34B4" w:rsidRPr="009D76F4" w:rsidRDefault="003E34B4" w:rsidP="00B72669">
      <w:pPr>
        <w:rPr>
          <w:rFonts w:ascii="Calibri" w:hAnsi="Calibri" w:cs="Calibri"/>
        </w:rPr>
      </w:pPr>
      <w:r w:rsidRPr="009D76F4">
        <w:rPr>
          <w:rFonts w:ascii="Calibri" w:hAnsi="Calibri" w:cs="Calibri"/>
          <w:noProof/>
        </w:rPr>
        <mc:AlternateContent>
          <mc:Choice Requires="wps">
            <w:drawing>
              <wp:anchor distT="4294967295" distB="4294967295" distL="114300" distR="114300" simplePos="0" relativeHeight="251659264" behindDoc="0" locked="0" layoutInCell="1" allowOverlap="1" wp14:anchorId="6EE99CBD" wp14:editId="761D1E16">
                <wp:simplePos x="0" y="0"/>
                <wp:positionH relativeFrom="column">
                  <wp:posOffset>0</wp:posOffset>
                </wp:positionH>
                <wp:positionV relativeFrom="paragraph">
                  <wp:posOffset>97154</wp:posOffset>
                </wp:positionV>
                <wp:extent cx="5943600" cy="0"/>
                <wp:effectExtent l="50800" t="25400" r="76200" b="1016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7.65pt" to="46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" strokecolor="gray [1629]" strokeweight="1.5pt">
                <v:shadow on="t" opacity="24903f" mv:blur="40000f" origin=",.5" offset="0,20000emu"/>
              </v:line>
            </w:pict>
          </mc:Fallback>
        </mc:AlternateContent>
      </w:r>
    </w:p>
    <w:p w14:paraId="786F7619" w14:textId="77777777" w:rsidR="003E34B4" w:rsidRPr="009D76F4" w:rsidRDefault="003E34B4" w:rsidP="00B72669">
      <w:pPr>
        <w:rPr>
          <w:rFonts w:ascii="Calibri" w:hAnsi="Calibri" w:cs="Calibri"/>
          <w:b/>
        </w:rPr>
      </w:pPr>
    </w:p>
    <w:p w14:paraId="67128C46" w14:textId="472312AC" w:rsidR="003E34B4" w:rsidRPr="009D76F4" w:rsidRDefault="00A156DA" w:rsidP="00B72669">
      <w:pPr>
        <w:rPr>
          <w:rFonts w:ascii="Calibri" w:hAnsi="Calibri" w:cs="Calibri"/>
          <w:b/>
        </w:rPr>
      </w:pPr>
      <w:bookmarkStart w:id="5" w:name="OLE_LINK18"/>
      <w:bookmarkStart w:id="6" w:name="OLE_LINK19"/>
      <w:r w:rsidRPr="009D76F4">
        <w:rPr>
          <w:rFonts w:ascii="Calibri" w:hAnsi="Calibri" w:cs="Calibri"/>
          <w:b/>
        </w:rPr>
        <w:t>May 20</w:t>
      </w:r>
      <w:r w:rsidR="006B72B1" w:rsidRPr="009D76F4">
        <w:rPr>
          <w:rFonts w:ascii="Calibri" w:hAnsi="Calibri" w:cs="Calibri"/>
          <w:b/>
        </w:rPr>
        <w:t>-2</w:t>
      </w:r>
      <w:r w:rsidRPr="009D76F4">
        <w:rPr>
          <w:rFonts w:ascii="Calibri" w:hAnsi="Calibri" w:cs="Calibri"/>
          <w:b/>
        </w:rPr>
        <w:t>6</w:t>
      </w:r>
      <w:r w:rsidR="003E34B4" w:rsidRPr="009D76F4">
        <w:rPr>
          <w:rFonts w:ascii="Calibri" w:hAnsi="Calibri" w:cs="Calibri"/>
        </w:rPr>
        <w:tab/>
      </w:r>
      <w:r w:rsidR="00093D91" w:rsidRPr="009D76F4">
        <w:rPr>
          <w:rFonts w:ascii="Calibri" w:hAnsi="Calibri" w:cs="Calibri"/>
        </w:rPr>
        <w:tab/>
      </w:r>
      <w:r w:rsidR="00F9674F" w:rsidRPr="009D76F4">
        <w:rPr>
          <w:rFonts w:ascii="Calibri" w:hAnsi="Calibri" w:cs="Calibri"/>
          <w:b/>
        </w:rPr>
        <w:t>Module 1</w:t>
      </w:r>
      <w:r w:rsidR="00093D91" w:rsidRPr="009D76F4">
        <w:rPr>
          <w:rFonts w:ascii="Calibri" w:hAnsi="Calibri" w:cs="Calibri"/>
          <w:b/>
        </w:rPr>
        <w:t>:</w:t>
      </w:r>
      <w:r w:rsidR="00093D91" w:rsidRPr="009D76F4">
        <w:rPr>
          <w:rFonts w:ascii="Calibri" w:hAnsi="Calibri" w:cs="Calibri"/>
        </w:rPr>
        <w:t xml:space="preserve"> </w:t>
      </w:r>
      <w:r w:rsidR="009C052B" w:rsidRPr="009D76F4">
        <w:rPr>
          <w:rFonts w:ascii="Calibri" w:hAnsi="Calibri" w:cs="Calibri"/>
          <w:b/>
        </w:rPr>
        <w:t>Personal &amp; Ethical Foundations</w:t>
      </w:r>
      <w:r w:rsidR="003E34B4" w:rsidRPr="009D76F4">
        <w:rPr>
          <w:rFonts w:ascii="Calibri" w:hAnsi="Calibri" w:cs="Calibri"/>
          <w:b/>
        </w:rPr>
        <w:t>, Philosophy &amp; History</w:t>
      </w:r>
    </w:p>
    <w:p w14:paraId="4D9C488C" w14:textId="77777777" w:rsidR="003E34B4" w:rsidRPr="009D76F4" w:rsidRDefault="003E34B4" w:rsidP="00B72669">
      <w:pPr>
        <w:rPr>
          <w:rFonts w:ascii="Calibri" w:hAnsi="Calibri" w:cs="Calibri"/>
        </w:rPr>
      </w:pPr>
    </w:p>
    <w:p w14:paraId="235B1D32" w14:textId="6931A8E7" w:rsidR="00B1123C" w:rsidRPr="009D76F4" w:rsidRDefault="00B1123C" w:rsidP="00B72669">
      <w:pPr>
        <w:rPr>
          <w:rFonts w:ascii="Calibri" w:hAnsi="Calibri" w:cs="Calibri"/>
        </w:rPr>
      </w:pPr>
      <w:r w:rsidRPr="009D76F4">
        <w:rPr>
          <w:rFonts w:ascii="Calibri" w:hAnsi="Calibri" w:cs="Calibri"/>
          <w:i/>
        </w:rPr>
        <w:t>Readings/Activities</w:t>
      </w:r>
    </w:p>
    <w:p w14:paraId="797BBD8F" w14:textId="12AB5E07" w:rsidR="00B1123C" w:rsidRPr="009D76F4" w:rsidRDefault="00B1123C"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S</w:t>
      </w:r>
      <w:r w:rsidR="0033571B" w:rsidRPr="009D76F4">
        <w:rPr>
          <w:rFonts w:ascii="Calibri" w:hAnsi="Calibri" w:cs="Calibri"/>
          <w:szCs w:val="24"/>
        </w:rPr>
        <w:t>chuh, Jones, &amp; Torres Chapter</w:t>
      </w:r>
      <w:r w:rsidR="00DD532C" w:rsidRPr="009D76F4">
        <w:rPr>
          <w:rFonts w:ascii="Calibri" w:hAnsi="Calibri" w:cs="Calibri"/>
          <w:szCs w:val="24"/>
        </w:rPr>
        <w:t>s</w:t>
      </w:r>
      <w:r w:rsidR="0033571B" w:rsidRPr="009D76F4">
        <w:rPr>
          <w:rFonts w:ascii="Calibri" w:hAnsi="Calibri" w:cs="Calibri"/>
          <w:szCs w:val="24"/>
        </w:rPr>
        <w:t xml:space="preserve"> 1, 2, 3, &amp; 7</w:t>
      </w:r>
    </w:p>
    <w:p w14:paraId="2113615C" w14:textId="77777777" w:rsidR="0033571B" w:rsidRPr="009D76F4" w:rsidRDefault="0033571B" w:rsidP="00B72669">
      <w:pPr>
        <w:rPr>
          <w:rFonts w:ascii="Calibri" w:hAnsi="Calibri" w:cs="Calibri"/>
        </w:rPr>
      </w:pPr>
    </w:p>
    <w:p w14:paraId="3C50B063" w14:textId="77777777" w:rsidR="00B1123C" w:rsidRPr="009D76F4" w:rsidRDefault="00B1123C" w:rsidP="00B72669">
      <w:pPr>
        <w:rPr>
          <w:rFonts w:ascii="Calibri" w:hAnsi="Calibri" w:cs="Calibri"/>
        </w:rPr>
      </w:pPr>
      <w:r w:rsidRPr="009D76F4">
        <w:rPr>
          <w:rFonts w:ascii="Calibri" w:hAnsi="Calibri" w:cs="Calibri"/>
        </w:rPr>
        <w:t>Resources to skim/review</w:t>
      </w:r>
    </w:p>
    <w:p w14:paraId="7E8B9FA7" w14:textId="77777777" w:rsidR="00B1123C" w:rsidRPr="009D76F4" w:rsidRDefault="00B1123C"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CAS Statement of Shared Ethical Principles</w:t>
      </w:r>
    </w:p>
    <w:p w14:paraId="4D78B3C4" w14:textId="77777777" w:rsidR="00B1123C" w:rsidRPr="009D76F4" w:rsidRDefault="00B1123C"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ACPA Ethical Principles &amp; Standards</w:t>
      </w:r>
    </w:p>
    <w:p w14:paraId="3764714B" w14:textId="77777777" w:rsidR="00B1123C" w:rsidRPr="009D76F4" w:rsidRDefault="00B1123C" w:rsidP="00B72669">
      <w:pPr>
        <w:rPr>
          <w:rFonts w:ascii="Calibri" w:hAnsi="Calibri" w:cs="Calibri"/>
          <w:i/>
        </w:rPr>
      </w:pPr>
    </w:p>
    <w:p w14:paraId="025D3BCF" w14:textId="77777777" w:rsidR="003E34B4" w:rsidRPr="009D76F4" w:rsidRDefault="003E34B4" w:rsidP="00B72669">
      <w:pPr>
        <w:rPr>
          <w:rFonts w:ascii="Calibri" w:hAnsi="Calibri" w:cs="Calibri"/>
          <w:i/>
        </w:rPr>
      </w:pPr>
      <w:r w:rsidRPr="009D76F4">
        <w:rPr>
          <w:rFonts w:ascii="Calibri" w:hAnsi="Calibri" w:cs="Calibri"/>
          <w:i/>
        </w:rPr>
        <w:t xml:space="preserve">Assignments: </w:t>
      </w:r>
    </w:p>
    <w:p w14:paraId="18F5D25C" w14:textId="01DD8963" w:rsidR="00DD0A64" w:rsidRPr="009D76F4" w:rsidRDefault="00DD0A64"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Initial disc</w:t>
      </w:r>
      <w:r w:rsidR="00A156DA" w:rsidRPr="009D76F4">
        <w:rPr>
          <w:rFonts w:ascii="Calibri" w:hAnsi="Calibri" w:cs="Calibri"/>
          <w:i/>
          <w:szCs w:val="24"/>
        </w:rPr>
        <w:t>ussion post by Thursday, May 23</w:t>
      </w:r>
      <w:r w:rsidRPr="009D76F4">
        <w:rPr>
          <w:rFonts w:ascii="Calibri" w:hAnsi="Calibri" w:cs="Calibri"/>
          <w:i/>
          <w:szCs w:val="24"/>
        </w:rPr>
        <w:t xml:space="preserve"> at </w:t>
      </w:r>
      <w:r w:rsidR="00A73680" w:rsidRPr="009D76F4">
        <w:rPr>
          <w:rFonts w:ascii="Calibri" w:hAnsi="Calibri" w:cs="Calibri"/>
          <w:i/>
          <w:szCs w:val="24"/>
        </w:rPr>
        <w:t>5</w:t>
      </w:r>
      <w:r w:rsidRPr="009D76F4">
        <w:rPr>
          <w:rFonts w:ascii="Calibri" w:hAnsi="Calibri" w:cs="Calibri"/>
          <w:i/>
          <w:szCs w:val="24"/>
        </w:rPr>
        <w:t>pm CST</w:t>
      </w:r>
    </w:p>
    <w:p w14:paraId="37EBA0FE" w14:textId="396F9B87" w:rsidR="00AC39B0" w:rsidRPr="009D76F4" w:rsidRDefault="00DD0A64" w:rsidP="00B72669">
      <w:pPr>
        <w:pStyle w:val="ListParagraph"/>
        <w:numPr>
          <w:ilvl w:val="0"/>
          <w:numId w:val="16"/>
        </w:numPr>
        <w:spacing w:before="0" w:beforeAutospacing="0" w:after="0" w:afterAutospacing="0" w:line="240" w:lineRule="auto"/>
        <w:rPr>
          <w:rFonts w:ascii="Calibri" w:hAnsi="Calibri" w:cs="Calibri"/>
          <w:szCs w:val="24"/>
        </w:rPr>
      </w:pPr>
      <w:r w:rsidRPr="009D76F4">
        <w:rPr>
          <w:rFonts w:ascii="Calibri" w:hAnsi="Calibri" w:cs="Calibri"/>
          <w:szCs w:val="24"/>
        </w:rPr>
        <w:t>Peer discus</w:t>
      </w:r>
      <w:r w:rsidR="00A156DA" w:rsidRPr="009D76F4">
        <w:rPr>
          <w:rFonts w:ascii="Calibri" w:hAnsi="Calibri" w:cs="Calibri"/>
          <w:szCs w:val="24"/>
        </w:rPr>
        <w:t>sion responses by Sunday, May 26</w:t>
      </w:r>
      <w:r w:rsidRPr="009D76F4">
        <w:rPr>
          <w:rFonts w:ascii="Calibri" w:hAnsi="Calibri" w:cs="Calibri"/>
          <w:szCs w:val="24"/>
        </w:rPr>
        <w:t xml:space="preserve"> </w:t>
      </w:r>
      <w:r w:rsidRPr="009D76F4">
        <w:rPr>
          <w:rFonts w:ascii="Calibri" w:hAnsi="Calibri" w:cs="Calibri"/>
          <w:i/>
          <w:szCs w:val="24"/>
        </w:rPr>
        <w:t>at 11:59pm CST</w:t>
      </w:r>
    </w:p>
    <w:bookmarkEnd w:id="5"/>
    <w:bookmarkEnd w:id="6"/>
    <w:p w14:paraId="44DA5E2F" w14:textId="3E1A5D97" w:rsidR="00AC39B0" w:rsidRPr="009D76F4" w:rsidRDefault="00BA0E1B" w:rsidP="00B72669">
      <w:pPr>
        <w:rPr>
          <w:rFonts w:ascii="Calibri" w:hAnsi="Calibri" w:cs="Calibri"/>
        </w:rPr>
      </w:pPr>
      <w:r w:rsidRPr="009D76F4">
        <w:rPr>
          <w:rFonts w:ascii="Calibri" w:hAnsi="Calibri" w:cs="Calibri"/>
          <w:noProof/>
        </w:rPr>
        <mc:AlternateContent>
          <mc:Choice Requires="wps">
            <w:drawing>
              <wp:anchor distT="4294967295" distB="4294967295" distL="114300" distR="114300" simplePos="0" relativeHeight="251684864" behindDoc="0" locked="0" layoutInCell="1" allowOverlap="1" wp14:anchorId="7006D0F1" wp14:editId="14853383">
                <wp:simplePos x="0" y="0"/>
                <wp:positionH relativeFrom="column">
                  <wp:posOffset>0</wp:posOffset>
                </wp:positionH>
                <wp:positionV relativeFrom="paragraph">
                  <wp:posOffset>42545</wp:posOffset>
                </wp:positionV>
                <wp:extent cx="5943600" cy="0"/>
                <wp:effectExtent l="50800" t="25400" r="76200" b="10160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z-index:2516848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35pt" to="468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" strokecolor="gray [1629]" strokeweight="1.5pt">
                <v:shadow on="t" opacity="24903f" mv:blur="40000f" origin=",.5" offset="0,20000emu"/>
              </v:line>
            </w:pict>
          </mc:Fallback>
        </mc:AlternateContent>
      </w:r>
    </w:p>
    <w:p w14:paraId="3CE4CF51" w14:textId="67E6D7F1" w:rsidR="006261D9" w:rsidRPr="009D76F4" w:rsidRDefault="00A156DA" w:rsidP="00B72669">
      <w:pPr>
        <w:rPr>
          <w:rFonts w:ascii="Calibri" w:hAnsi="Calibri" w:cs="Calibri"/>
          <w:b/>
        </w:rPr>
      </w:pPr>
      <w:bookmarkStart w:id="7" w:name="OLE_LINK20"/>
      <w:bookmarkStart w:id="8" w:name="OLE_LINK21"/>
      <w:r w:rsidRPr="009D76F4">
        <w:rPr>
          <w:rFonts w:ascii="Calibri" w:hAnsi="Calibri" w:cs="Calibri"/>
          <w:b/>
        </w:rPr>
        <w:t>May 27-June 2</w:t>
      </w:r>
      <w:r w:rsidR="003E34B4" w:rsidRPr="009D76F4">
        <w:rPr>
          <w:rFonts w:ascii="Calibri" w:hAnsi="Calibri" w:cs="Calibri"/>
          <w:b/>
        </w:rPr>
        <w:tab/>
      </w:r>
      <w:r w:rsidR="00F9674F" w:rsidRPr="009D76F4">
        <w:rPr>
          <w:rFonts w:ascii="Calibri" w:hAnsi="Calibri" w:cs="Calibri"/>
          <w:b/>
        </w:rPr>
        <w:t>Module 2</w:t>
      </w:r>
      <w:r w:rsidR="00740CF5" w:rsidRPr="009D76F4">
        <w:rPr>
          <w:rFonts w:ascii="Calibri" w:hAnsi="Calibri" w:cs="Calibri"/>
          <w:b/>
        </w:rPr>
        <w:t xml:space="preserve">: </w:t>
      </w:r>
      <w:r w:rsidR="009C052B" w:rsidRPr="009D76F4">
        <w:rPr>
          <w:rFonts w:ascii="Calibri" w:hAnsi="Calibri" w:cs="Calibri"/>
          <w:b/>
        </w:rPr>
        <w:t>Social Justice and Inclusion</w:t>
      </w:r>
      <w:r w:rsidRPr="009D76F4">
        <w:rPr>
          <w:rFonts w:ascii="Calibri" w:hAnsi="Calibri" w:cs="Calibri"/>
          <w:b/>
        </w:rPr>
        <w:t xml:space="preserve"> in Student Affairs</w:t>
      </w:r>
    </w:p>
    <w:p w14:paraId="6C56E05C" w14:textId="77777777" w:rsidR="009C052B" w:rsidRPr="009D76F4" w:rsidRDefault="009C052B" w:rsidP="00B72669">
      <w:pPr>
        <w:rPr>
          <w:rFonts w:ascii="Calibri" w:hAnsi="Calibri" w:cs="Calibri"/>
        </w:rPr>
      </w:pPr>
    </w:p>
    <w:p w14:paraId="0A5BA280" w14:textId="77777777" w:rsidR="0033571B" w:rsidRPr="009D76F4" w:rsidRDefault="0033571B" w:rsidP="00B72669">
      <w:pPr>
        <w:rPr>
          <w:rFonts w:ascii="Calibri" w:hAnsi="Calibri" w:cs="Calibri"/>
        </w:rPr>
      </w:pPr>
      <w:r w:rsidRPr="009D76F4">
        <w:rPr>
          <w:rFonts w:ascii="Calibri" w:hAnsi="Calibri" w:cs="Calibri"/>
          <w:i/>
        </w:rPr>
        <w:t>Readings/Activities</w:t>
      </w:r>
    </w:p>
    <w:p w14:paraId="41799577" w14:textId="0DA6829C" w:rsidR="00B26C80" w:rsidRPr="009D76F4" w:rsidRDefault="00B26C80" w:rsidP="00E41FA8">
      <w:pPr>
        <w:pStyle w:val="ListParagraph"/>
        <w:numPr>
          <w:ilvl w:val="0"/>
          <w:numId w:val="13"/>
        </w:numPr>
        <w:spacing w:before="0" w:beforeAutospacing="0" w:after="0" w:afterAutospacing="0" w:line="240" w:lineRule="auto"/>
        <w:rPr>
          <w:rFonts w:ascii="Calibri" w:hAnsi="Calibri" w:cs="Calibri"/>
          <w:b/>
          <w:i/>
          <w:szCs w:val="24"/>
        </w:rPr>
      </w:pPr>
      <w:bookmarkStart w:id="9" w:name="OLE_LINK14"/>
      <w:bookmarkStart w:id="10" w:name="OLE_LINK15"/>
      <w:r w:rsidRPr="009D76F4">
        <w:rPr>
          <w:rFonts w:ascii="Calibri" w:hAnsi="Calibri" w:cs="Calibri"/>
          <w:b/>
          <w:i/>
          <w:szCs w:val="24"/>
        </w:rPr>
        <w:t xml:space="preserve">Live Session </w:t>
      </w:r>
      <w:r w:rsidR="00E41FA8" w:rsidRPr="009D76F4">
        <w:rPr>
          <w:rFonts w:ascii="Calibri" w:hAnsi="Calibri" w:cs="Calibri"/>
          <w:b/>
          <w:i/>
          <w:szCs w:val="24"/>
        </w:rPr>
        <w:t>Guest Speaker</w:t>
      </w:r>
      <w:r w:rsidR="00E41FA8" w:rsidRPr="009D76F4">
        <w:rPr>
          <w:rFonts w:ascii="Calibri" w:eastAsia="Times New Roman" w:hAnsi="Calibri" w:cs="Calibri"/>
          <w:b/>
          <w:i/>
          <w:szCs w:val="24"/>
          <w:shd w:val="clear" w:color="auto" w:fill="FFFFFF"/>
          <w:lang w:eastAsia="en-US"/>
        </w:rPr>
        <w:t xml:space="preserve">- </w:t>
      </w:r>
      <w:r w:rsidR="00306A7E" w:rsidRPr="009D76F4">
        <w:rPr>
          <w:rFonts w:ascii="Calibri" w:hAnsi="Calibri" w:cs="Calibri"/>
          <w:b/>
          <w:i/>
          <w:szCs w:val="24"/>
        </w:rPr>
        <w:t>May 29 12:00pm-12:</w:t>
      </w:r>
      <w:r w:rsidR="00893AF2" w:rsidRPr="009D76F4">
        <w:rPr>
          <w:rFonts w:ascii="Calibri" w:hAnsi="Calibri" w:cs="Calibri"/>
          <w:b/>
          <w:i/>
          <w:szCs w:val="24"/>
        </w:rPr>
        <w:t>45</w:t>
      </w:r>
      <w:r w:rsidR="00306A7E" w:rsidRPr="009D76F4">
        <w:rPr>
          <w:rFonts w:ascii="Calibri" w:hAnsi="Calibri" w:cs="Calibri"/>
          <w:b/>
          <w:i/>
          <w:szCs w:val="24"/>
        </w:rPr>
        <w:t>pm CST</w:t>
      </w:r>
    </w:p>
    <w:bookmarkEnd w:id="9"/>
    <w:bookmarkEnd w:id="10"/>
    <w:p w14:paraId="4C9E65B8" w14:textId="77777777" w:rsidR="0033571B" w:rsidRPr="009D76F4" w:rsidRDefault="009C052B"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Schu</w:t>
      </w:r>
      <w:r w:rsidR="0033571B" w:rsidRPr="009D76F4">
        <w:rPr>
          <w:rFonts w:ascii="Calibri" w:hAnsi="Calibri" w:cs="Calibri"/>
          <w:szCs w:val="24"/>
        </w:rPr>
        <w:t xml:space="preserve">h, Jones, &amp; Torres Chapters </w:t>
      </w:r>
      <w:r w:rsidRPr="009D76F4">
        <w:rPr>
          <w:rFonts w:ascii="Calibri" w:hAnsi="Calibri" w:cs="Calibri"/>
          <w:szCs w:val="24"/>
        </w:rPr>
        <w:t>5</w:t>
      </w:r>
      <w:r w:rsidR="0033571B" w:rsidRPr="009D76F4">
        <w:rPr>
          <w:rFonts w:ascii="Calibri" w:hAnsi="Calibri" w:cs="Calibri"/>
          <w:szCs w:val="24"/>
        </w:rPr>
        <w:t>, 12, 23, 30</w:t>
      </w:r>
    </w:p>
    <w:p w14:paraId="668925B9" w14:textId="2E12AA3C" w:rsidR="009C052B" w:rsidRPr="009D76F4" w:rsidRDefault="009C052B"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 xml:space="preserve">Watt </w:t>
      </w:r>
      <w:r w:rsidR="0038651C" w:rsidRPr="009D76F4">
        <w:rPr>
          <w:rFonts w:ascii="Calibri" w:hAnsi="Calibri" w:cs="Calibri"/>
          <w:szCs w:val="24"/>
        </w:rPr>
        <w:t>(2007) – available in Canvas files</w:t>
      </w:r>
    </w:p>
    <w:p w14:paraId="5C15CC99" w14:textId="77777777" w:rsidR="009C052B" w:rsidRPr="009D76F4" w:rsidRDefault="009C052B" w:rsidP="00B72669">
      <w:pPr>
        <w:rPr>
          <w:rFonts w:ascii="Calibri" w:hAnsi="Calibri" w:cs="Calibri"/>
        </w:rPr>
      </w:pPr>
    </w:p>
    <w:p w14:paraId="2C91B3E8" w14:textId="77777777" w:rsidR="009C052B" w:rsidRPr="009D76F4" w:rsidRDefault="009C052B" w:rsidP="00B72669">
      <w:pPr>
        <w:rPr>
          <w:rFonts w:ascii="Calibri" w:hAnsi="Calibri" w:cs="Calibri"/>
          <w:i/>
        </w:rPr>
      </w:pPr>
      <w:r w:rsidRPr="009D76F4">
        <w:rPr>
          <w:rFonts w:ascii="Calibri" w:hAnsi="Calibri" w:cs="Calibri"/>
          <w:i/>
        </w:rPr>
        <w:t xml:space="preserve">Assignments: </w:t>
      </w:r>
    </w:p>
    <w:p w14:paraId="1BE6D328" w14:textId="79C6263A" w:rsidR="00A73680" w:rsidRPr="009D76F4" w:rsidRDefault="00A73680"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Functional Area Presentation due Thursday, May 30 by 5pm CST</w:t>
      </w:r>
    </w:p>
    <w:p w14:paraId="6AD3CBBF" w14:textId="02052EF3" w:rsidR="0033571B" w:rsidRPr="009D76F4" w:rsidRDefault="0033571B"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 xml:space="preserve">Initial discussion post by Thursday, </w:t>
      </w:r>
      <w:r w:rsidR="00BB5639" w:rsidRPr="009D76F4">
        <w:rPr>
          <w:rFonts w:ascii="Calibri" w:hAnsi="Calibri" w:cs="Calibri"/>
          <w:i/>
          <w:szCs w:val="24"/>
        </w:rPr>
        <w:t>May 30</w:t>
      </w:r>
      <w:r w:rsidRPr="009D76F4">
        <w:rPr>
          <w:rFonts w:ascii="Calibri" w:hAnsi="Calibri" w:cs="Calibri"/>
          <w:i/>
          <w:szCs w:val="24"/>
        </w:rPr>
        <w:t xml:space="preserve"> at </w:t>
      </w:r>
      <w:r w:rsidR="00A73680" w:rsidRPr="009D76F4">
        <w:rPr>
          <w:rFonts w:ascii="Calibri" w:hAnsi="Calibri" w:cs="Calibri"/>
          <w:i/>
          <w:szCs w:val="24"/>
        </w:rPr>
        <w:t xml:space="preserve">5pm </w:t>
      </w:r>
      <w:r w:rsidRPr="009D76F4">
        <w:rPr>
          <w:rFonts w:ascii="Calibri" w:hAnsi="Calibri" w:cs="Calibri"/>
          <w:i/>
          <w:szCs w:val="24"/>
        </w:rPr>
        <w:t>CST</w:t>
      </w:r>
    </w:p>
    <w:p w14:paraId="3048AB91" w14:textId="41B56AE4" w:rsidR="001B69E9" w:rsidRPr="009D76F4" w:rsidRDefault="0033571B" w:rsidP="00B72669">
      <w:pPr>
        <w:pStyle w:val="ListParagraph"/>
        <w:numPr>
          <w:ilvl w:val="0"/>
          <w:numId w:val="16"/>
        </w:numPr>
        <w:spacing w:before="0" w:beforeAutospacing="0" w:after="0" w:afterAutospacing="0" w:line="240" w:lineRule="auto"/>
        <w:rPr>
          <w:rFonts w:ascii="Calibri" w:hAnsi="Calibri" w:cs="Calibri"/>
          <w:i/>
          <w:noProof/>
          <w:szCs w:val="24"/>
        </w:rPr>
      </w:pPr>
      <w:r w:rsidRPr="009D76F4">
        <w:rPr>
          <w:rFonts w:ascii="Calibri" w:hAnsi="Calibri" w:cs="Calibri"/>
          <w:szCs w:val="24"/>
        </w:rPr>
        <w:t xml:space="preserve">Peer discussion responses by Sunday, </w:t>
      </w:r>
      <w:r w:rsidR="00BB5639" w:rsidRPr="009D76F4">
        <w:rPr>
          <w:rFonts w:ascii="Calibri" w:hAnsi="Calibri" w:cs="Calibri"/>
          <w:szCs w:val="24"/>
        </w:rPr>
        <w:t>June 2</w:t>
      </w:r>
      <w:r w:rsidRPr="009D76F4">
        <w:rPr>
          <w:rFonts w:ascii="Calibri" w:hAnsi="Calibri" w:cs="Calibri"/>
          <w:szCs w:val="24"/>
        </w:rPr>
        <w:t xml:space="preserve"> </w:t>
      </w:r>
      <w:r w:rsidRPr="009D76F4">
        <w:rPr>
          <w:rFonts w:ascii="Calibri" w:hAnsi="Calibri" w:cs="Calibri"/>
          <w:i/>
          <w:szCs w:val="24"/>
        </w:rPr>
        <w:t>at 11:59pm CST</w:t>
      </w:r>
      <w:r w:rsidRPr="009D76F4">
        <w:rPr>
          <w:rFonts w:ascii="Calibri" w:hAnsi="Calibri" w:cs="Calibri"/>
          <w:i/>
          <w:noProof/>
          <w:szCs w:val="24"/>
        </w:rPr>
        <w:t xml:space="preserve"> </w:t>
      </w:r>
    </w:p>
    <w:p w14:paraId="67D2955A" w14:textId="4298DFE9" w:rsidR="00A73680" w:rsidRPr="009D76F4" w:rsidRDefault="00A73680" w:rsidP="00A73680">
      <w:pPr>
        <w:pStyle w:val="ListParagraph"/>
        <w:numPr>
          <w:ilvl w:val="0"/>
          <w:numId w:val="16"/>
        </w:numPr>
        <w:spacing w:before="0" w:beforeAutospacing="0" w:after="0" w:afterAutospacing="0" w:line="240" w:lineRule="auto"/>
        <w:rPr>
          <w:rFonts w:ascii="Calibri" w:hAnsi="Calibri" w:cs="Calibri"/>
          <w:szCs w:val="24"/>
        </w:rPr>
      </w:pPr>
      <w:r w:rsidRPr="009D76F4">
        <w:rPr>
          <w:rFonts w:ascii="Calibri" w:hAnsi="Calibri" w:cs="Calibri"/>
          <w:szCs w:val="24"/>
        </w:rPr>
        <w:lastRenderedPageBreak/>
        <w:t>Peer functional area presentation feedback by Sunday, June 2 at 11:59pm CST</w:t>
      </w:r>
    </w:p>
    <w:bookmarkEnd w:id="7"/>
    <w:bookmarkEnd w:id="8"/>
    <w:p w14:paraId="53041CC2" w14:textId="5925E500" w:rsidR="009C5DA7" w:rsidRPr="009D76F4" w:rsidRDefault="00BA0E1B" w:rsidP="00B72669">
      <w:pPr>
        <w:rPr>
          <w:rFonts w:ascii="Calibri" w:hAnsi="Calibri" w:cs="Calibri"/>
        </w:rPr>
      </w:pPr>
      <w:r w:rsidRPr="009D76F4">
        <w:rPr>
          <w:rFonts w:ascii="Calibri" w:hAnsi="Calibri" w:cs="Calibri"/>
          <w:noProof/>
        </w:rPr>
        <mc:AlternateContent>
          <mc:Choice Requires="wps">
            <w:drawing>
              <wp:anchor distT="4294967295" distB="4294967295" distL="114300" distR="114300" simplePos="0" relativeHeight="251680768" behindDoc="0" locked="0" layoutInCell="1" allowOverlap="1" wp14:anchorId="223C94B3" wp14:editId="1DCF2345">
                <wp:simplePos x="0" y="0"/>
                <wp:positionH relativeFrom="column">
                  <wp:posOffset>0</wp:posOffset>
                </wp:positionH>
                <wp:positionV relativeFrom="paragraph">
                  <wp:posOffset>266065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5" o:spid="_x0000_s1026" style="position:absolute;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0.95pt" to="468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" strokecolor="gray [1629]" strokeweight="1.5pt">
                <v:shadow on="t" opacity="24903f" mv:blur="40000f" origin=",.5" offset="0,20000emu"/>
                <w10:wrap type="through"/>
              </v:line>
            </w:pict>
          </mc:Fallback>
        </mc:AlternateContent>
      </w:r>
    </w:p>
    <w:p w14:paraId="5515F145" w14:textId="77777777" w:rsidR="00BA0E1B" w:rsidRPr="009D76F4" w:rsidRDefault="00BA0E1B" w:rsidP="00B72669">
      <w:pPr>
        <w:ind w:left="2160" w:hanging="2160"/>
        <w:rPr>
          <w:rFonts w:ascii="Calibri" w:hAnsi="Calibri" w:cs="Calibri"/>
          <w:b/>
        </w:rPr>
      </w:pPr>
    </w:p>
    <w:p w14:paraId="789C59CD" w14:textId="6185A293" w:rsidR="003E34B4" w:rsidRPr="009D76F4" w:rsidRDefault="00B2229B" w:rsidP="00B72669">
      <w:pPr>
        <w:ind w:left="2160" w:hanging="2160"/>
        <w:rPr>
          <w:rFonts w:ascii="Calibri" w:hAnsi="Calibri" w:cs="Calibri"/>
          <w:b/>
        </w:rPr>
      </w:pPr>
      <w:bookmarkStart w:id="11" w:name="OLE_LINK22"/>
      <w:bookmarkStart w:id="12" w:name="OLE_LINK23"/>
      <w:r w:rsidRPr="009D76F4">
        <w:rPr>
          <w:rFonts w:ascii="Calibri" w:hAnsi="Calibri" w:cs="Calibri"/>
          <w:b/>
        </w:rPr>
        <w:t>June 3-9</w:t>
      </w:r>
      <w:r w:rsidR="003E34B4" w:rsidRPr="009D76F4">
        <w:rPr>
          <w:rFonts w:ascii="Calibri" w:hAnsi="Calibri" w:cs="Calibri"/>
          <w:b/>
        </w:rPr>
        <w:tab/>
      </w:r>
      <w:r w:rsidR="00F9674F" w:rsidRPr="009D76F4">
        <w:rPr>
          <w:rFonts w:ascii="Calibri" w:hAnsi="Calibri" w:cs="Calibri"/>
          <w:b/>
        </w:rPr>
        <w:t>Module 3</w:t>
      </w:r>
      <w:r w:rsidR="00740CF5" w:rsidRPr="009D76F4">
        <w:rPr>
          <w:rFonts w:ascii="Calibri" w:hAnsi="Calibri" w:cs="Calibri"/>
          <w:b/>
        </w:rPr>
        <w:t xml:space="preserve">: </w:t>
      </w:r>
      <w:r w:rsidR="004E548A" w:rsidRPr="009D76F4">
        <w:rPr>
          <w:rFonts w:ascii="Calibri" w:hAnsi="Calibri" w:cs="Calibri"/>
          <w:b/>
        </w:rPr>
        <w:t xml:space="preserve">Campus Environments, </w:t>
      </w:r>
      <w:r w:rsidR="006261D9" w:rsidRPr="009D76F4">
        <w:rPr>
          <w:rFonts w:ascii="Calibri" w:hAnsi="Calibri" w:cs="Calibri"/>
          <w:b/>
        </w:rPr>
        <w:t>Student Success</w:t>
      </w:r>
      <w:r w:rsidR="004E548A" w:rsidRPr="009D76F4">
        <w:rPr>
          <w:rFonts w:ascii="Calibri" w:hAnsi="Calibri" w:cs="Calibri"/>
          <w:b/>
        </w:rPr>
        <w:t>, and AER</w:t>
      </w:r>
    </w:p>
    <w:p w14:paraId="212DF879" w14:textId="77777777" w:rsidR="003E34B4" w:rsidRPr="009D76F4" w:rsidRDefault="003E34B4" w:rsidP="00B72669">
      <w:pPr>
        <w:rPr>
          <w:rFonts w:ascii="Calibri" w:hAnsi="Calibri" w:cs="Calibri"/>
        </w:rPr>
      </w:pPr>
    </w:p>
    <w:p w14:paraId="76EFCB2F" w14:textId="77777777" w:rsidR="00706A9B" w:rsidRPr="009D76F4" w:rsidRDefault="00706A9B" w:rsidP="00B72669">
      <w:pPr>
        <w:rPr>
          <w:rFonts w:ascii="Calibri" w:hAnsi="Calibri" w:cs="Calibri"/>
        </w:rPr>
      </w:pPr>
      <w:r w:rsidRPr="009D76F4">
        <w:rPr>
          <w:rFonts w:ascii="Calibri" w:hAnsi="Calibri" w:cs="Calibri"/>
          <w:i/>
        </w:rPr>
        <w:t>Readings/Activities</w:t>
      </w:r>
    </w:p>
    <w:p w14:paraId="375ACF1F" w14:textId="270915F1" w:rsidR="00893AF2" w:rsidRPr="009D76F4" w:rsidRDefault="00893AF2" w:rsidP="00893AF2">
      <w:pPr>
        <w:pStyle w:val="ListParagraph"/>
        <w:numPr>
          <w:ilvl w:val="0"/>
          <w:numId w:val="13"/>
        </w:numPr>
        <w:spacing w:before="0" w:beforeAutospacing="0" w:after="0" w:afterAutospacing="0" w:line="240" w:lineRule="auto"/>
        <w:rPr>
          <w:rFonts w:ascii="Calibri" w:hAnsi="Calibri" w:cs="Calibri"/>
          <w:b/>
          <w:i/>
          <w:szCs w:val="24"/>
        </w:rPr>
      </w:pPr>
      <w:r w:rsidRPr="009D76F4">
        <w:rPr>
          <w:rFonts w:ascii="Calibri" w:hAnsi="Calibri" w:cs="Calibri"/>
          <w:b/>
          <w:i/>
          <w:szCs w:val="24"/>
        </w:rPr>
        <w:t>Live Session Guest Speaker</w:t>
      </w:r>
      <w:r w:rsidRPr="009D76F4">
        <w:rPr>
          <w:rFonts w:ascii="Calibri" w:eastAsia="Times New Roman" w:hAnsi="Calibri" w:cs="Calibri"/>
          <w:b/>
          <w:i/>
          <w:szCs w:val="24"/>
          <w:shd w:val="clear" w:color="auto" w:fill="FFFFFF"/>
          <w:lang w:eastAsia="en-US"/>
        </w:rPr>
        <w:t xml:space="preserve">- </w:t>
      </w:r>
      <w:r w:rsidRPr="009D76F4">
        <w:rPr>
          <w:rFonts w:ascii="Calibri" w:hAnsi="Calibri" w:cs="Calibri"/>
          <w:b/>
          <w:i/>
          <w:szCs w:val="24"/>
        </w:rPr>
        <w:t>June 3 12:00pm-12:45pm CST</w:t>
      </w:r>
    </w:p>
    <w:p w14:paraId="23B3D559" w14:textId="770C8BC4" w:rsidR="0033571B" w:rsidRPr="009D76F4" w:rsidRDefault="006261D9"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Schuh, Jones, &amp; Torres Chapters 13, 14, 15</w:t>
      </w:r>
      <w:r w:rsidR="00B26C80" w:rsidRPr="009D76F4">
        <w:rPr>
          <w:rFonts w:ascii="Calibri" w:hAnsi="Calibri" w:cs="Calibri"/>
          <w:szCs w:val="24"/>
        </w:rPr>
        <w:t>, 19</w:t>
      </w:r>
    </w:p>
    <w:p w14:paraId="1D199AC3" w14:textId="13D94874" w:rsidR="0038651C" w:rsidRPr="009D76F4" w:rsidRDefault="0038651C" w:rsidP="00B72669">
      <w:pPr>
        <w:pStyle w:val="ListParagraph"/>
        <w:numPr>
          <w:ilvl w:val="0"/>
          <w:numId w:val="13"/>
        </w:numPr>
        <w:spacing w:before="0" w:beforeAutospacing="0" w:after="0" w:afterAutospacing="0" w:line="240" w:lineRule="auto"/>
        <w:rPr>
          <w:rFonts w:ascii="Calibri" w:hAnsi="Calibri" w:cs="Calibri"/>
          <w:szCs w:val="24"/>
        </w:rPr>
      </w:pPr>
      <w:r w:rsidRPr="009D76F4">
        <w:rPr>
          <w:rFonts w:ascii="Calibri" w:hAnsi="Calibri" w:cs="Calibri"/>
          <w:szCs w:val="24"/>
        </w:rPr>
        <w:t>Schuh, Biddix, Dean, &amp; Kinzie (2016) – available in Canvas files</w:t>
      </w:r>
    </w:p>
    <w:p w14:paraId="068CE2E8" w14:textId="77777777" w:rsidR="00C8693F" w:rsidRPr="009D76F4" w:rsidRDefault="00C8693F" w:rsidP="00B72669">
      <w:pPr>
        <w:rPr>
          <w:rFonts w:ascii="Calibri" w:hAnsi="Calibri" w:cs="Calibri"/>
          <w:lang w:eastAsia="ja-JP"/>
        </w:rPr>
      </w:pPr>
    </w:p>
    <w:p w14:paraId="5A9FAF22" w14:textId="77777777" w:rsidR="006261D9" w:rsidRPr="009D76F4" w:rsidRDefault="006261D9" w:rsidP="00B72669">
      <w:pPr>
        <w:rPr>
          <w:rFonts w:ascii="Calibri" w:hAnsi="Calibri" w:cs="Calibri"/>
          <w:i/>
        </w:rPr>
      </w:pPr>
      <w:r w:rsidRPr="009D76F4">
        <w:rPr>
          <w:rFonts w:ascii="Calibri" w:hAnsi="Calibri" w:cs="Calibri"/>
          <w:i/>
        </w:rPr>
        <w:t xml:space="preserve">Assignments: </w:t>
      </w:r>
    </w:p>
    <w:p w14:paraId="3E7FD812" w14:textId="36AF4E1D" w:rsidR="0038651C" w:rsidRPr="009D76F4" w:rsidRDefault="0038651C"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 xml:space="preserve">Initial discussion post by Thursday, </w:t>
      </w:r>
      <w:r w:rsidR="00B2229B" w:rsidRPr="009D76F4">
        <w:rPr>
          <w:rFonts w:ascii="Calibri" w:hAnsi="Calibri" w:cs="Calibri"/>
          <w:i/>
          <w:szCs w:val="24"/>
        </w:rPr>
        <w:t>June 6</w:t>
      </w:r>
      <w:r w:rsidRPr="009D76F4">
        <w:rPr>
          <w:rFonts w:ascii="Calibri" w:hAnsi="Calibri" w:cs="Calibri"/>
          <w:i/>
          <w:szCs w:val="24"/>
        </w:rPr>
        <w:t xml:space="preserve"> at </w:t>
      </w:r>
      <w:r w:rsidR="00A73680" w:rsidRPr="009D76F4">
        <w:rPr>
          <w:rFonts w:ascii="Calibri" w:hAnsi="Calibri" w:cs="Calibri"/>
          <w:i/>
          <w:szCs w:val="24"/>
        </w:rPr>
        <w:t xml:space="preserve">5pm </w:t>
      </w:r>
      <w:r w:rsidRPr="009D76F4">
        <w:rPr>
          <w:rFonts w:ascii="Calibri" w:hAnsi="Calibri" w:cs="Calibri"/>
          <w:i/>
          <w:szCs w:val="24"/>
        </w:rPr>
        <w:t>CST</w:t>
      </w:r>
    </w:p>
    <w:p w14:paraId="7572BE4C" w14:textId="62C18F8B" w:rsidR="003D681E" w:rsidRPr="009D76F4" w:rsidRDefault="0038651C" w:rsidP="00B72669">
      <w:pPr>
        <w:pStyle w:val="ListParagraph"/>
        <w:numPr>
          <w:ilvl w:val="0"/>
          <w:numId w:val="16"/>
        </w:numPr>
        <w:spacing w:before="0" w:beforeAutospacing="0" w:after="0" w:afterAutospacing="0" w:line="240" w:lineRule="auto"/>
        <w:rPr>
          <w:rFonts w:ascii="Calibri" w:hAnsi="Calibri" w:cs="Calibri"/>
          <w:b/>
          <w:noProof/>
          <w:szCs w:val="24"/>
        </w:rPr>
      </w:pPr>
      <w:r w:rsidRPr="009D76F4">
        <w:rPr>
          <w:rFonts w:ascii="Calibri" w:hAnsi="Calibri" w:cs="Calibri"/>
          <w:szCs w:val="24"/>
        </w:rPr>
        <w:t xml:space="preserve">Peer discussion responses by Sunday, </w:t>
      </w:r>
      <w:r w:rsidR="00B2229B" w:rsidRPr="009D76F4">
        <w:rPr>
          <w:rFonts w:ascii="Calibri" w:hAnsi="Calibri" w:cs="Calibri"/>
          <w:szCs w:val="24"/>
        </w:rPr>
        <w:t>June 9</w:t>
      </w:r>
      <w:r w:rsidRPr="009D76F4">
        <w:rPr>
          <w:rFonts w:ascii="Calibri" w:hAnsi="Calibri" w:cs="Calibri"/>
          <w:szCs w:val="24"/>
        </w:rPr>
        <w:t xml:space="preserve"> </w:t>
      </w:r>
      <w:r w:rsidRPr="009D76F4">
        <w:rPr>
          <w:rFonts w:ascii="Calibri" w:hAnsi="Calibri" w:cs="Calibri"/>
          <w:i/>
          <w:szCs w:val="24"/>
        </w:rPr>
        <w:t>at 11:59pm CST</w:t>
      </w:r>
      <w:r w:rsidRPr="009D76F4">
        <w:rPr>
          <w:rFonts w:ascii="Calibri" w:hAnsi="Calibri" w:cs="Calibri"/>
          <w:b/>
          <w:noProof/>
          <w:szCs w:val="24"/>
        </w:rPr>
        <w:t xml:space="preserve"> </w:t>
      </w:r>
    </w:p>
    <w:bookmarkEnd w:id="11"/>
    <w:bookmarkEnd w:id="12"/>
    <w:p w14:paraId="5D2DBA37" w14:textId="5CC1141D" w:rsidR="0038651C" w:rsidRPr="009D76F4" w:rsidRDefault="008E0955" w:rsidP="00B72669">
      <w:pPr>
        <w:rPr>
          <w:rFonts w:ascii="Calibri" w:hAnsi="Calibri" w:cs="Calibri"/>
        </w:rPr>
      </w:pPr>
      <w:r w:rsidRPr="009D76F4">
        <w:rPr>
          <w:rFonts w:ascii="Calibri" w:hAnsi="Calibri" w:cs="Calibri"/>
          <w:noProof/>
        </w:rPr>
        <mc:AlternateContent>
          <mc:Choice Requires="wps">
            <w:drawing>
              <wp:anchor distT="4294967295" distB="4294967295" distL="114300" distR="114300" simplePos="0" relativeHeight="251682816" behindDoc="0" locked="0" layoutInCell="1" allowOverlap="1" wp14:anchorId="497BD1F8" wp14:editId="492CF508">
                <wp:simplePos x="0" y="0"/>
                <wp:positionH relativeFrom="column">
                  <wp:posOffset>0</wp:posOffset>
                </wp:positionH>
                <wp:positionV relativeFrom="paragraph">
                  <wp:posOffset>172720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5" o:spid="_x0000_s1026" style="position:absolute;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3.6pt" to="468pt,1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" strokecolor="gray [1629]" strokeweight="1.5pt">
                <v:shadow on="t" opacity="24903f" mv:blur="40000f" origin=",.5" offset="0,20000emu"/>
                <w10:wrap type="through"/>
              </v:line>
            </w:pict>
          </mc:Fallback>
        </mc:AlternateContent>
      </w:r>
    </w:p>
    <w:p w14:paraId="39587386" w14:textId="29227103" w:rsidR="003E34B4" w:rsidRPr="009D76F4" w:rsidRDefault="006B72B1" w:rsidP="00B72669">
      <w:pPr>
        <w:ind w:left="2160" w:hanging="2160"/>
        <w:rPr>
          <w:rFonts w:ascii="Calibri" w:hAnsi="Calibri" w:cs="Calibri"/>
          <w:b/>
        </w:rPr>
      </w:pPr>
      <w:bookmarkStart w:id="13" w:name="OLE_LINK24"/>
      <w:bookmarkStart w:id="14" w:name="OLE_LINK25"/>
      <w:r w:rsidRPr="009D76F4">
        <w:rPr>
          <w:rFonts w:ascii="Calibri" w:hAnsi="Calibri" w:cs="Calibri"/>
          <w:b/>
        </w:rPr>
        <w:t>J</w:t>
      </w:r>
      <w:r w:rsidR="00B2229B" w:rsidRPr="009D76F4">
        <w:rPr>
          <w:rFonts w:ascii="Calibri" w:hAnsi="Calibri" w:cs="Calibri"/>
          <w:b/>
        </w:rPr>
        <w:t>une 10-16</w:t>
      </w:r>
      <w:r w:rsidR="008C5EE5" w:rsidRPr="009D76F4">
        <w:rPr>
          <w:rFonts w:ascii="Calibri" w:hAnsi="Calibri" w:cs="Calibri"/>
          <w:b/>
        </w:rPr>
        <w:tab/>
      </w:r>
      <w:r w:rsidR="00F9674F" w:rsidRPr="009D76F4">
        <w:rPr>
          <w:rFonts w:ascii="Calibri" w:hAnsi="Calibri" w:cs="Calibri"/>
          <w:b/>
        </w:rPr>
        <w:t>Module 4</w:t>
      </w:r>
      <w:r w:rsidR="00740CF5" w:rsidRPr="009D76F4">
        <w:rPr>
          <w:rFonts w:ascii="Calibri" w:hAnsi="Calibri" w:cs="Calibri"/>
          <w:b/>
        </w:rPr>
        <w:t xml:space="preserve">: </w:t>
      </w:r>
      <w:r w:rsidR="00EF2714" w:rsidRPr="009D76F4">
        <w:rPr>
          <w:rFonts w:ascii="Calibri" w:hAnsi="Calibri" w:cs="Calibri"/>
          <w:b/>
        </w:rPr>
        <w:t>Student Learning and Development</w:t>
      </w:r>
    </w:p>
    <w:p w14:paraId="7858FAD5" w14:textId="77777777" w:rsidR="00EF2714" w:rsidRPr="009D76F4" w:rsidRDefault="00EF2714" w:rsidP="00B72669">
      <w:pPr>
        <w:rPr>
          <w:rFonts w:ascii="Calibri" w:hAnsi="Calibri" w:cs="Calibri"/>
          <w:i/>
        </w:rPr>
      </w:pPr>
    </w:p>
    <w:p w14:paraId="0231AAAE" w14:textId="77777777" w:rsidR="00706A9B" w:rsidRPr="009D76F4" w:rsidRDefault="00706A9B" w:rsidP="00B72669">
      <w:pPr>
        <w:rPr>
          <w:rFonts w:ascii="Calibri" w:hAnsi="Calibri" w:cs="Calibri"/>
        </w:rPr>
      </w:pPr>
      <w:r w:rsidRPr="009D76F4">
        <w:rPr>
          <w:rFonts w:ascii="Calibri" w:hAnsi="Calibri" w:cs="Calibri"/>
          <w:i/>
        </w:rPr>
        <w:t>Readings/Activities</w:t>
      </w:r>
    </w:p>
    <w:p w14:paraId="229B7BFE" w14:textId="7EB6FC28" w:rsidR="00893AF2" w:rsidRPr="009D76F4" w:rsidRDefault="00893AF2" w:rsidP="00893AF2">
      <w:pPr>
        <w:pStyle w:val="ListParagraph"/>
        <w:numPr>
          <w:ilvl w:val="0"/>
          <w:numId w:val="13"/>
        </w:numPr>
        <w:spacing w:before="0" w:beforeAutospacing="0" w:after="0" w:afterAutospacing="0" w:line="240" w:lineRule="auto"/>
        <w:rPr>
          <w:rFonts w:ascii="Calibri" w:hAnsi="Calibri" w:cs="Calibri"/>
          <w:b/>
          <w:i/>
          <w:szCs w:val="24"/>
        </w:rPr>
      </w:pPr>
      <w:r w:rsidRPr="009D76F4">
        <w:rPr>
          <w:rFonts w:ascii="Calibri" w:hAnsi="Calibri" w:cs="Calibri"/>
          <w:b/>
          <w:i/>
          <w:szCs w:val="24"/>
        </w:rPr>
        <w:t>Live Session Guest Speaker</w:t>
      </w:r>
      <w:r w:rsidRPr="009D76F4">
        <w:rPr>
          <w:rFonts w:ascii="Calibri" w:eastAsia="Times New Roman" w:hAnsi="Calibri" w:cs="Calibri"/>
          <w:b/>
          <w:i/>
          <w:szCs w:val="24"/>
          <w:shd w:val="clear" w:color="auto" w:fill="FFFFFF"/>
          <w:lang w:eastAsia="en-US"/>
        </w:rPr>
        <w:t xml:space="preserve">- </w:t>
      </w:r>
      <w:r w:rsidRPr="009D76F4">
        <w:rPr>
          <w:rFonts w:ascii="Calibri" w:hAnsi="Calibri" w:cs="Calibri"/>
          <w:b/>
          <w:i/>
          <w:szCs w:val="24"/>
        </w:rPr>
        <w:t>June 10 12:00pm-12:45pm CST</w:t>
      </w:r>
    </w:p>
    <w:p w14:paraId="36FE91A5" w14:textId="77777777" w:rsidR="00706A9B" w:rsidRPr="009D76F4" w:rsidRDefault="00EF2714" w:rsidP="00B72669">
      <w:pPr>
        <w:pStyle w:val="ListParagraph"/>
        <w:numPr>
          <w:ilvl w:val="0"/>
          <w:numId w:val="13"/>
        </w:numPr>
        <w:spacing w:before="0" w:beforeAutospacing="0" w:after="0" w:afterAutospacing="0" w:line="240" w:lineRule="auto"/>
        <w:rPr>
          <w:rFonts w:ascii="Calibri" w:hAnsi="Calibri" w:cs="Calibri"/>
          <w:i/>
          <w:szCs w:val="24"/>
        </w:rPr>
      </w:pPr>
      <w:r w:rsidRPr="009D76F4">
        <w:rPr>
          <w:rFonts w:ascii="Calibri" w:hAnsi="Calibri" w:cs="Calibri"/>
          <w:szCs w:val="24"/>
        </w:rPr>
        <w:t xml:space="preserve">Schuh, Jones, &amp; Torres </w:t>
      </w:r>
      <w:r w:rsidR="00706A9B" w:rsidRPr="009D76F4">
        <w:rPr>
          <w:rFonts w:ascii="Calibri" w:hAnsi="Calibri" w:cs="Calibri"/>
          <w:szCs w:val="24"/>
        </w:rPr>
        <w:t xml:space="preserve">Part Three Intro Theoretical Bases of the Profession (pp. 121-136), </w:t>
      </w:r>
      <w:r w:rsidRPr="009D76F4">
        <w:rPr>
          <w:rFonts w:ascii="Calibri" w:hAnsi="Calibri" w:cs="Calibri"/>
          <w:szCs w:val="24"/>
        </w:rPr>
        <w:t>Chapters 9, 10, 11</w:t>
      </w:r>
      <w:r w:rsidR="00706A9B" w:rsidRPr="009D76F4">
        <w:rPr>
          <w:rFonts w:ascii="Calibri" w:hAnsi="Calibri" w:cs="Calibri"/>
          <w:szCs w:val="24"/>
        </w:rPr>
        <w:t xml:space="preserve">, 26, </w:t>
      </w:r>
      <w:r w:rsidR="00CE2572" w:rsidRPr="009D76F4">
        <w:rPr>
          <w:rFonts w:ascii="Calibri" w:hAnsi="Calibri" w:cs="Calibri"/>
          <w:szCs w:val="24"/>
        </w:rPr>
        <w:t xml:space="preserve">27 </w:t>
      </w:r>
    </w:p>
    <w:p w14:paraId="42E4A62D" w14:textId="77777777" w:rsidR="00706A9B" w:rsidRPr="009D76F4" w:rsidRDefault="00706A9B" w:rsidP="00B72669">
      <w:pPr>
        <w:rPr>
          <w:rFonts w:ascii="Calibri" w:hAnsi="Calibri" w:cs="Calibri"/>
          <w:i/>
        </w:rPr>
      </w:pPr>
    </w:p>
    <w:p w14:paraId="2AB2EB7C" w14:textId="2978BC03" w:rsidR="00EF2714" w:rsidRPr="009D76F4" w:rsidRDefault="00EF2714" w:rsidP="00B72669">
      <w:pPr>
        <w:rPr>
          <w:rFonts w:ascii="Calibri" w:hAnsi="Calibri" w:cs="Calibri"/>
          <w:i/>
        </w:rPr>
      </w:pPr>
      <w:r w:rsidRPr="009D76F4">
        <w:rPr>
          <w:rFonts w:ascii="Calibri" w:hAnsi="Calibri" w:cs="Calibri"/>
          <w:i/>
        </w:rPr>
        <w:t xml:space="preserve">Assignments: </w:t>
      </w:r>
    </w:p>
    <w:p w14:paraId="0108ACA9" w14:textId="1033FEB6" w:rsidR="00A73680" w:rsidRPr="009D76F4" w:rsidRDefault="00A73680" w:rsidP="00A73680">
      <w:pPr>
        <w:pStyle w:val="ListParagraph"/>
        <w:numPr>
          <w:ilvl w:val="0"/>
          <w:numId w:val="16"/>
        </w:numPr>
        <w:spacing w:before="0" w:beforeAutospacing="0" w:after="0" w:afterAutospacing="0" w:line="240" w:lineRule="auto"/>
        <w:rPr>
          <w:rFonts w:ascii="Calibri" w:hAnsi="Calibri" w:cs="Calibri"/>
          <w:szCs w:val="24"/>
        </w:rPr>
      </w:pPr>
      <w:r w:rsidRPr="009D76F4">
        <w:rPr>
          <w:rFonts w:ascii="Calibri" w:hAnsi="Calibri" w:cs="Calibri"/>
          <w:szCs w:val="24"/>
        </w:rPr>
        <w:t>SA Social Justice Issue Analysis by Wednesday, June 12 at 11:59pm CST</w:t>
      </w:r>
    </w:p>
    <w:p w14:paraId="1320ECE2" w14:textId="5FEF792D" w:rsidR="00706A9B" w:rsidRPr="009D76F4" w:rsidRDefault="00706A9B" w:rsidP="00B72669">
      <w:pPr>
        <w:pStyle w:val="ListParagraph"/>
        <w:numPr>
          <w:ilvl w:val="0"/>
          <w:numId w:val="16"/>
        </w:numPr>
        <w:spacing w:before="0" w:beforeAutospacing="0" w:after="0" w:afterAutospacing="0" w:line="240" w:lineRule="auto"/>
        <w:rPr>
          <w:rFonts w:ascii="Calibri" w:hAnsi="Calibri" w:cs="Calibri"/>
          <w:i/>
          <w:szCs w:val="24"/>
        </w:rPr>
      </w:pPr>
      <w:r w:rsidRPr="009D76F4">
        <w:rPr>
          <w:rFonts w:ascii="Calibri" w:hAnsi="Calibri" w:cs="Calibri"/>
          <w:i/>
          <w:szCs w:val="24"/>
        </w:rPr>
        <w:t>Initial discussion post by Thursday, June 1</w:t>
      </w:r>
      <w:r w:rsidR="00A73680" w:rsidRPr="009D76F4">
        <w:rPr>
          <w:rFonts w:ascii="Calibri" w:hAnsi="Calibri" w:cs="Calibri"/>
          <w:i/>
          <w:szCs w:val="24"/>
        </w:rPr>
        <w:t>3</w:t>
      </w:r>
      <w:r w:rsidRPr="009D76F4">
        <w:rPr>
          <w:rFonts w:ascii="Calibri" w:hAnsi="Calibri" w:cs="Calibri"/>
          <w:i/>
          <w:szCs w:val="24"/>
        </w:rPr>
        <w:t xml:space="preserve"> at </w:t>
      </w:r>
      <w:r w:rsidR="00A73680" w:rsidRPr="009D76F4">
        <w:rPr>
          <w:rFonts w:ascii="Calibri" w:hAnsi="Calibri" w:cs="Calibri"/>
          <w:i/>
          <w:szCs w:val="24"/>
        </w:rPr>
        <w:t xml:space="preserve">5pm </w:t>
      </w:r>
      <w:r w:rsidRPr="009D76F4">
        <w:rPr>
          <w:rFonts w:ascii="Calibri" w:hAnsi="Calibri" w:cs="Calibri"/>
          <w:i/>
          <w:szCs w:val="24"/>
        </w:rPr>
        <w:t>CST</w:t>
      </w:r>
    </w:p>
    <w:p w14:paraId="01A2BDD4" w14:textId="5A8FE0C1" w:rsidR="00021499" w:rsidRPr="009D76F4" w:rsidRDefault="00706A9B" w:rsidP="00A73680">
      <w:pPr>
        <w:pStyle w:val="ListParagraph"/>
        <w:numPr>
          <w:ilvl w:val="0"/>
          <w:numId w:val="16"/>
        </w:numPr>
        <w:spacing w:before="0" w:beforeAutospacing="0" w:after="0" w:afterAutospacing="0" w:line="240" w:lineRule="auto"/>
        <w:rPr>
          <w:rFonts w:ascii="Calibri" w:hAnsi="Calibri" w:cs="Calibri"/>
          <w:b/>
          <w:noProof/>
          <w:szCs w:val="24"/>
        </w:rPr>
      </w:pPr>
      <w:r w:rsidRPr="009D76F4">
        <w:rPr>
          <w:rFonts w:ascii="Calibri" w:hAnsi="Calibri" w:cs="Calibri"/>
          <w:szCs w:val="24"/>
        </w:rPr>
        <w:t xml:space="preserve">Peer discussion responses by </w:t>
      </w:r>
      <w:r w:rsidR="00A73680" w:rsidRPr="009D76F4">
        <w:rPr>
          <w:rFonts w:ascii="Calibri" w:hAnsi="Calibri" w:cs="Calibri"/>
          <w:szCs w:val="24"/>
        </w:rPr>
        <w:t>Sun</w:t>
      </w:r>
      <w:r w:rsidR="00AC39B0" w:rsidRPr="009D76F4">
        <w:rPr>
          <w:rFonts w:ascii="Calibri" w:hAnsi="Calibri" w:cs="Calibri"/>
          <w:szCs w:val="24"/>
        </w:rPr>
        <w:t>d</w:t>
      </w:r>
      <w:r w:rsidRPr="009D76F4">
        <w:rPr>
          <w:rFonts w:ascii="Calibri" w:hAnsi="Calibri" w:cs="Calibri"/>
          <w:szCs w:val="24"/>
        </w:rPr>
        <w:t xml:space="preserve">ay, </w:t>
      </w:r>
      <w:r w:rsidR="00AC39B0" w:rsidRPr="009D76F4">
        <w:rPr>
          <w:rFonts w:ascii="Calibri" w:hAnsi="Calibri" w:cs="Calibri"/>
          <w:szCs w:val="24"/>
        </w:rPr>
        <w:t xml:space="preserve">June </w:t>
      </w:r>
      <w:r w:rsidR="00A73680" w:rsidRPr="009D76F4">
        <w:rPr>
          <w:rFonts w:ascii="Calibri" w:hAnsi="Calibri" w:cs="Calibri"/>
          <w:szCs w:val="24"/>
        </w:rPr>
        <w:t xml:space="preserve">16 </w:t>
      </w:r>
      <w:r w:rsidRPr="009D76F4">
        <w:rPr>
          <w:rFonts w:ascii="Calibri" w:hAnsi="Calibri" w:cs="Calibri"/>
          <w:i/>
          <w:szCs w:val="24"/>
        </w:rPr>
        <w:t>at 11:59pm CST</w:t>
      </w:r>
      <w:r w:rsidRPr="009D76F4">
        <w:rPr>
          <w:rFonts w:ascii="Calibri" w:hAnsi="Calibri" w:cs="Calibri"/>
          <w:b/>
          <w:noProof/>
          <w:szCs w:val="24"/>
        </w:rPr>
        <w:t xml:space="preserve"> </w:t>
      </w:r>
      <w:bookmarkEnd w:id="13"/>
      <w:bookmarkEnd w:id="14"/>
    </w:p>
    <w:p w14:paraId="59C64CCB" w14:textId="77777777" w:rsidR="00021499" w:rsidRPr="009D76F4" w:rsidRDefault="00021499" w:rsidP="00021499">
      <w:pPr>
        <w:rPr>
          <w:rFonts w:ascii="Calibri" w:eastAsia="Times New Roman" w:hAnsi="Calibri" w:cs="Calibri"/>
        </w:rPr>
      </w:pPr>
    </w:p>
    <w:p w14:paraId="7CD22D7E" w14:textId="21A42B55" w:rsidR="00021499" w:rsidRPr="009D76F4" w:rsidRDefault="00B2229B" w:rsidP="00A73680">
      <w:pPr>
        <w:tabs>
          <w:tab w:val="left" w:pos="2250"/>
        </w:tabs>
        <w:rPr>
          <w:rFonts w:ascii="Calibri" w:hAnsi="Calibri" w:cs="Calibri"/>
          <w:b/>
        </w:rPr>
      </w:pPr>
      <w:r w:rsidRPr="009D76F4">
        <w:rPr>
          <w:rFonts w:ascii="Calibri" w:hAnsi="Calibri" w:cs="Calibri"/>
          <w:b/>
        </w:rPr>
        <w:t>June 17-19</w:t>
      </w:r>
      <w:r w:rsidR="00A73680" w:rsidRPr="009D76F4">
        <w:rPr>
          <w:rFonts w:ascii="Calibri" w:hAnsi="Calibri" w:cs="Calibri"/>
          <w:b/>
        </w:rPr>
        <w:tab/>
        <w:t>Course Wrap-Up</w:t>
      </w:r>
    </w:p>
    <w:p w14:paraId="5393E95E" w14:textId="324F89DC" w:rsidR="00A73680" w:rsidRPr="009D76F4" w:rsidRDefault="00A73680" w:rsidP="00A73680">
      <w:pPr>
        <w:pStyle w:val="ListParagraph"/>
        <w:numPr>
          <w:ilvl w:val="0"/>
          <w:numId w:val="16"/>
        </w:numPr>
        <w:spacing w:before="0" w:beforeAutospacing="0" w:after="0" w:afterAutospacing="0" w:line="240" w:lineRule="auto"/>
        <w:rPr>
          <w:rFonts w:ascii="Calibri" w:hAnsi="Calibri" w:cs="Calibri"/>
          <w:szCs w:val="24"/>
        </w:rPr>
      </w:pPr>
      <w:r w:rsidRPr="009D76F4">
        <w:rPr>
          <w:rFonts w:ascii="Calibri" w:hAnsi="Calibri" w:cs="Calibri"/>
          <w:szCs w:val="24"/>
        </w:rPr>
        <w:t>SA Professional Philosophy Paper by Wednesday, June 19 at 11:59pm CST</w:t>
      </w:r>
    </w:p>
    <w:p w14:paraId="37124954" w14:textId="77777777" w:rsidR="00A73680" w:rsidRPr="009D76F4" w:rsidRDefault="00A73680" w:rsidP="00B72669">
      <w:pPr>
        <w:rPr>
          <w:rFonts w:ascii="Calibri" w:hAnsi="Calibri" w:cs="Calibri"/>
          <w:b/>
        </w:rPr>
      </w:pPr>
    </w:p>
    <w:sectPr w:rsidR="00A73680" w:rsidRPr="009D76F4" w:rsidSect="00BC2CD3">
      <w:headerReference w:type="even" r:id="rId16"/>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F69F4" w14:textId="77777777" w:rsidR="009E11A1" w:rsidRDefault="009E11A1" w:rsidP="000252F4">
      <w:r>
        <w:separator/>
      </w:r>
    </w:p>
  </w:endnote>
  <w:endnote w:type="continuationSeparator" w:id="0">
    <w:p w14:paraId="5DE0BF5D" w14:textId="77777777" w:rsidR="009E11A1" w:rsidRDefault="009E11A1"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C1607" w14:textId="77777777" w:rsidR="009E11A1" w:rsidRDefault="009E11A1" w:rsidP="000252F4">
      <w:r>
        <w:separator/>
      </w:r>
    </w:p>
  </w:footnote>
  <w:footnote w:type="continuationSeparator" w:id="0">
    <w:p w14:paraId="3B33B8B6" w14:textId="77777777" w:rsidR="009E11A1" w:rsidRDefault="009E11A1" w:rsidP="00025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4DD1" w14:textId="77777777" w:rsidR="008B0E44" w:rsidRDefault="008B0E4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63A0C" w14:textId="77777777" w:rsidR="008B0E44" w:rsidRDefault="008B0E44"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87796" w14:textId="77777777" w:rsidR="008B0E44" w:rsidRDefault="008B0E4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E3C">
      <w:rPr>
        <w:rStyle w:val="PageNumber"/>
        <w:noProof/>
      </w:rPr>
      <w:t>8</w:t>
    </w:r>
    <w:r>
      <w:rPr>
        <w:rStyle w:val="PageNumber"/>
      </w:rPr>
      <w:fldChar w:fldCharType="end"/>
    </w:r>
  </w:p>
  <w:p w14:paraId="0A2076E8" w14:textId="77777777" w:rsidR="008B0E44" w:rsidRDefault="008B0E44" w:rsidP="000252F4">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76F3" w14:textId="77777777" w:rsidR="008B0E44" w:rsidRDefault="008B0E4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8B0E44" w:rsidRDefault="008B0E44" w:rsidP="000252F4">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263A" w14:textId="77777777" w:rsidR="008B0E44" w:rsidRDefault="008B0E4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E3C">
      <w:rPr>
        <w:rStyle w:val="PageNumber"/>
        <w:noProof/>
      </w:rPr>
      <w:t>13</w:t>
    </w:r>
    <w:r>
      <w:rPr>
        <w:rStyle w:val="PageNumber"/>
      </w:rPr>
      <w:fldChar w:fldCharType="end"/>
    </w:r>
  </w:p>
  <w:p w14:paraId="32AC38A7" w14:textId="77777777" w:rsidR="008B0E44" w:rsidRDefault="008B0E44"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AC431C"/>
    <w:multiLevelType w:val="hybridMultilevel"/>
    <w:tmpl w:val="BEB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BB6AB3"/>
    <w:multiLevelType w:val="hybridMultilevel"/>
    <w:tmpl w:val="85DCBC78"/>
    <w:lvl w:ilvl="0" w:tplc="04090001">
      <w:start w:val="1"/>
      <w:numFmt w:val="bullet"/>
      <w:lvlText w:val=""/>
      <w:lvlJc w:val="left"/>
      <w:pPr>
        <w:ind w:left="720" w:hanging="360"/>
      </w:pPr>
      <w:rPr>
        <w:rFonts w:ascii="Symbol" w:hAnsi="Symbol" w:hint="default"/>
      </w:rPr>
    </w:lvl>
    <w:lvl w:ilvl="1" w:tplc="D0E809F2">
      <w:numFmt w:val="bullet"/>
      <w:lvlText w:val="-"/>
      <w:lvlJc w:val="left"/>
      <w:pPr>
        <w:ind w:left="1440" w:hanging="360"/>
      </w:pPr>
      <w:rPr>
        <w:rFonts w:ascii="Helvetica Neue" w:eastAsiaTheme="minorEastAsia" w:hAnsi="Helvetica Neu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92D12"/>
    <w:multiLevelType w:val="hybridMultilevel"/>
    <w:tmpl w:val="875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D8252B"/>
    <w:multiLevelType w:val="hybridMultilevel"/>
    <w:tmpl w:val="42F08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13CB2"/>
    <w:multiLevelType w:val="hybridMultilevel"/>
    <w:tmpl w:val="062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93A02"/>
    <w:multiLevelType w:val="hybridMultilevel"/>
    <w:tmpl w:val="6EE2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24CFC"/>
    <w:multiLevelType w:val="hybridMultilevel"/>
    <w:tmpl w:val="6F0A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8B16E5"/>
    <w:multiLevelType w:val="hybridMultilevel"/>
    <w:tmpl w:val="7C6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E1CCA"/>
    <w:multiLevelType w:val="hybridMultilevel"/>
    <w:tmpl w:val="40AEA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8"/>
  </w:num>
  <w:num w:numId="4">
    <w:abstractNumId w:val="3"/>
  </w:num>
  <w:num w:numId="5">
    <w:abstractNumId w:val="35"/>
  </w:num>
  <w:num w:numId="6">
    <w:abstractNumId w:val="16"/>
  </w:num>
  <w:num w:numId="7">
    <w:abstractNumId w:val="32"/>
  </w:num>
  <w:num w:numId="8">
    <w:abstractNumId w:val="26"/>
  </w:num>
  <w:num w:numId="9">
    <w:abstractNumId w:val="31"/>
  </w:num>
  <w:num w:numId="10">
    <w:abstractNumId w:val="13"/>
  </w:num>
  <w:num w:numId="11">
    <w:abstractNumId w:val="8"/>
  </w:num>
  <w:num w:numId="12">
    <w:abstractNumId w:val="15"/>
  </w:num>
  <w:num w:numId="13">
    <w:abstractNumId w:val="2"/>
  </w:num>
  <w:num w:numId="14">
    <w:abstractNumId w:val="38"/>
  </w:num>
  <w:num w:numId="15">
    <w:abstractNumId w:val="40"/>
  </w:num>
  <w:num w:numId="16">
    <w:abstractNumId w:val="34"/>
  </w:num>
  <w:num w:numId="17">
    <w:abstractNumId w:val="20"/>
  </w:num>
  <w:num w:numId="18">
    <w:abstractNumId w:val="19"/>
  </w:num>
  <w:num w:numId="19">
    <w:abstractNumId w:val="28"/>
  </w:num>
  <w:num w:numId="20">
    <w:abstractNumId w:val="9"/>
  </w:num>
  <w:num w:numId="21">
    <w:abstractNumId w:val="22"/>
  </w:num>
  <w:num w:numId="22">
    <w:abstractNumId w:val="0"/>
  </w:num>
  <w:num w:numId="23">
    <w:abstractNumId w:val="42"/>
  </w:num>
  <w:num w:numId="24">
    <w:abstractNumId w:val="29"/>
  </w:num>
  <w:num w:numId="25">
    <w:abstractNumId w:val="1"/>
  </w:num>
  <w:num w:numId="26">
    <w:abstractNumId w:val="41"/>
  </w:num>
  <w:num w:numId="27">
    <w:abstractNumId w:val="7"/>
  </w:num>
  <w:num w:numId="28">
    <w:abstractNumId w:val="30"/>
  </w:num>
  <w:num w:numId="29">
    <w:abstractNumId w:val="27"/>
  </w:num>
  <w:num w:numId="30">
    <w:abstractNumId w:val="21"/>
  </w:num>
  <w:num w:numId="31">
    <w:abstractNumId w:val="14"/>
  </w:num>
  <w:num w:numId="32">
    <w:abstractNumId w:val="36"/>
  </w:num>
  <w:num w:numId="33">
    <w:abstractNumId w:val="25"/>
  </w:num>
  <w:num w:numId="34">
    <w:abstractNumId w:val="10"/>
  </w:num>
  <w:num w:numId="35">
    <w:abstractNumId w:val="12"/>
  </w:num>
  <w:num w:numId="36">
    <w:abstractNumId w:val="11"/>
  </w:num>
  <w:num w:numId="37">
    <w:abstractNumId w:val="17"/>
  </w:num>
  <w:num w:numId="38">
    <w:abstractNumId w:val="4"/>
  </w:num>
  <w:num w:numId="39">
    <w:abstractNumId w:val="24"/>
  </w:num>
  <w:num w:numId="40">
    <w:abstractNumId w:val="39"/>
  </w:num>
  <w:num w:numId="41">
    <w:abstractNumId w:val="23"/>
  </w:num>
  <w:num w:numId="42">
    <w:abstractNumId w:val="3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02111"/>
    <w:rsid w:val="00014C4F"/>
    <w:rsid w:val="00016743"/>
    <w:rsid w:val="00021499"/>
    <w:rsid w:val="00022DF5"/>
    <w:rsid w:val="000252F4"/>
    <w:rsid w:val="0002641E"/>
    <w:rsid w:val="00032BCF"/>
    <w:rsid w:val="000433D0"/>
    <w:rsid w:val="000437F2"/>
    <w:rsid w:val="00050841"/>
    <w:rsid w:val="000649FA"/>
    <w:rsid w:val="00076279"/>
    <w:rsid w:val="00076D74"/>
    <w:rsid w:val="000808EA"/>
    <w:rsid w:val="00080CF5"/>
    <w:rsid w:val="00086F65"/>
    <w:rsid w:val="00093D91"/>
    <w:rsid w:val="000A53E2"/>
    <w:rsid w:val="000B48AD"/>
    <w:rsid w:val="000B744D"/>
    <w:rsid w:val="000D4B68"/>
    <w:rsid w:val="000E56DB"/>
    <w:rsid w:val="000E57AC"/>
    <w:rsid w:val="000E610C"/>
    <w:rsid w:val="00117F10"/>
    <w:rsid w:val="00122E08"/>
    <w:rsid w:val="0012306C"/>
    <w:rsid w:val="00135542"/>
    <w:rsid w:val="0014118E"/>
    <w:rsid w:val="001529B4"/>
    <w:rsid w:val="00153951"/>
    <w:rsid w:val="00153DB5"/>
    <w:rsid w:val="001573E3"/>
    <w:rsid w:val="00163D58"/>
    <w:rsid w:val="001649AE"/>
    <w:rsid w:val="00183A65"/>
    <w:rsid w:val="001B091F"/>
    <w:rsid w:val="001B69E9"/>
    <w:rsid w:val="001C09D4"/>
    <w:rsid w:val="001C2392"/>
    <w:rsid w:val="001D62EB"/>
    <w:rsid w:val="001E4BB1"/>
    <w:rsid w:val="001E5AFE"/>
    <w:rsid w:val="001F4EF3"/>
    <w:rsid w:val="001F60D4"/>
    <w:rsid w:val="001F623C"/>
    <w:rsid w:val="00200EDC"/>
    <w:rsid w:val="00206C83"/>
    <w:rsid w:val="002142A8"/>
    <w:rsid w:val="00214A69"/>
    <w:rsid w:val="00222E3C"/>
    <w:rsid w:val="00223B78"/>
    <w:rsid w:val="002357D2"/>
    <w:rsid w:val="00257453"/>
    <w:rsid w:val="0025768C"/>
    <w:rsid w:val="0025779F"/>
    <w:rsid w:val="00264408"/>
    <w:rsid w:val="00284741"/>
    <w:rsid w:val="002864C6"/>
    <w:rsid w:val="00291804"/>
    <w:rsid w:val="002A138C"/>
    <w:rsid w:val="002A292C"/>
    <w:rsid w:val="002C1088"/>
    <w:rsid w:val="002C4289"/>
    <w:rsid w:val="002D005B"/>
    <w:rsid w:val="002D347F"/>
    <w:rsid w:val="002D4B27"/>
    <w:rsid w:val="002F297A"/>
    <w:rsid w:val="002F3FFB"/>
    <w:rsid w:val="00306A7E"/>
    <w:rsid w:val="00311354"/>
    <w:rsid w:val="003177C1"/>
    <w:rsid w:val="0033032D"/>
    <w:rsid w:val="00334B3E"/>
    <w:rsid w:val="0033571B"/>
    <w:rsid w:val="00335782"/>
    <w:rsid w:val="0033711B"/>
    <w:rsid w:val="00356EFC"/>
    <w:rsid w:val="00367F25"/>
    <w:rsid w:val="00371043"/>
    <w:rsid w:val="00374DCC"/>
    <w:rsid w:val="00376F03"/>
    <w:rsid w:val="0038651C"/>
    <w:rsid w:val="0039196B"/>
    <w:rsid w:val="003A73BF"/>
    <w:rsid w:val="003B73E5"/>
    <w:rsid w:val="003D0205"/>
    <w:rsid w:val="003D5544"/>
    <w:rsid w:val="003D681E"/>
    <w:rsid w:val="003D7C1B"/>
    <w:rsid w:val="003E34B4"/>
    <w:rsid w:val="003E5A4A"/>
    <w:rsid w:val="003F26F2"/>
    <w:rsid w:val="003F778D"/>
    <w:rsid w:val="0040400E"/>
    <w:rsid w:val="004064CC"/>
    <w:rsid w:val="004175E2"/>
    <w:rsid w:val="00421109"/>
    <w:rsid w:val="00426B66"/>
    <w:rsid w:val="00427962"/>
    <w:rsid w:val="00445B96"/>
    <w:rsid w:val="0046003C"/>
    <w:rsid w:val="00460479"/>
    <w:rsid w:val="004820CB"/>
    <w:rsid w:val="00492B09"/>
    <w:rsid w:val="00493BEA"/>
    <w:rsid w:val="0049595F"/>
    <w:rsid w:val="00497005"/>
    <w:rsid w:val="004A5590"/>
    <w:rsid w:val="004B1915"/>
    <w:rsid w:val="004B6F37"/>
    <w:rsid w:val="004B7796"/>
    <w:rsid w:val="004C1620"/>
    <w:rsid w:val="004C78C1"/>
    <w:rsid w:val="004E548A"/>
    <w:rsid w:val="004F3263"/>
    <w:rsid w:val="004F5130"/>
    <w:rsid w:val="004F7DBF"/>
    <w:rsid w:val="00504724"/>
    <w:rsid w:val="00513D17"/>
    <w:rsid w:val="00515D9B"/>
    <w:rsid w:val="00526438"/>
    <w:rsid w:val="00531A96"/>
    <w:rsid w:val="00535DC8"/>
    <w:rsid w:val="005466FB"/>
    <w:rsid w:val="00556A14"/>
    <w:rsid w:val="00556A88"/>
    <w:rsid w:val="00560AED"/>
    <w:rsid w:val="00562BD8"/>
    <w:rsid w:val="00575194"/>
    <w:rsid w:val="00575F4C"/>
    <w:rsid w:val="0057653B"/>
    <w:rsid w:val="005866D4"/>
    <w:rsid w:val="0059513B"/>
    <w:rsid w:val="005A6167"/>
    <w:rsid w:val="005B0FA1"/>
    <w:rsid w:val="005B7523"/>
    <w:rsid w:val="005C00AA"/>
    <w:rsid w:val="005C3ECF"/>
    <w:rsid w:val="005C5CE7"/>
    <w:rsid w:val="005C6168"/>
    <w:rsid w:val="005D1B65"/>
    <w:rsid w:val="005D2D85"/>
    <w:rsid w:val="005E0005"/>
    <w:rsid w:val="005F32A7"/>
    <w:rsid w:val="005F65D4"/>
    <w:rsid w:val="006064AC"/>
    <w:rsid w:val="006111B3"/>
    <w:rsid w:val="006202ED"/>
    <w:rsid w:val="00624D3E"/>
    <w:rsid w:val="006261D9"/>
    <w:rsid w:val="006509C8"/>
    <w:rsid w:val="00653DB0"/>
    <w:rsid w:val="00654075"/>
    <w:rsid w:val="006603CF"/>
    <w:rsid w:val="0067061B"/>
    <w:rsid w:val="0068193C"/>
    <w:rsid w:val="00696EB6"/>
    <w:rsid w:val="006A4B36"/>
    <w:rsid w:val="006A4E08"/>
    <w:rsid w:val="006A4F9B"/>
    <w:rsid w:val="006A7ED8"/>
    <w:rsid w:val="006B72B1"/>
    <w:rsid w:val="006C474C"/>
    <w:rsid w:val="006C6989"/>
    <w:rsid w:val="006D64FF"/>
    <w:rsid w:val="006D7C0E"/>
    <w:rsid w:val="006D7FB3"/>
    <w:rsid w:val="006E285A"/>
    <w:rsid w:val="006E3DBC"/>
    <w:rsid w:val="006F0F31"/>
    <w:rsid w:val="006F1AE1"/>
    <w:rsid w:val="006F1DC1"/>
    <w:rsid w:val="00700456"/>
    <w:rsid w:val="00700E14"/>
    <w:rsid w:val="00703B32"/>
    <w:rsid w:val="00706A9B"/>
    <w:rsid w:val="007105B7"/>
    <w:rsid w:val="00715027"/>
    <w:rsid w:val="0071788F"/>
    <w:rsid w:val="00740CF5"/>
    <w:rsid w:val="00743D2F"/>
    <w:rsid w:val="007458E1"/>
    <w:rsid w:val="0075030C"/>
    <w:rsid w:val="007505D7"/>
    <w:rsid w:val="00760BED"/>
    <w:rsid w:val="00762952"/>
    <w:rsid w:val="00762F38"/>
    <w:rsid w:val="00763958"/>
    <w:rsid w:val="007715E8"/>
    <w:rsid w:val="00773A9B"/>
    <w:rsid w:val="00774630"/>
    <w:rsid w:val="007865F5"/>
    <w:rsid w:val="00793F02"/>
    <w:rsid w:val="007955E3"/>
    <w:rsid w:val="007978E8"/>
    <w:rsid w:val="007A725A"/>
    <w:rsid w:val="007C1CC3"/>
    <w:rsid w:val="007C656E"/>
    <w:rsid w:val="007D1B54"/>
    <w:rsid w:val="007E632B"/>
    <w:rsid w:val="007F347F"/>
    <w:rsid w:val="007F6B4F"/>
    <w:rsid w:val="0080062C"/>
    <w:rsid w:val="008103AE"/>
    <w:rsid w:val="00815012"/>
    <w:rsid w:val="00834088"/>
    <w:rsid w:val="008342F0"/>
    <w:rsid w:val="00840493"/>
    <w:rsid w:val="00841252"/>
    <w:rsid w:val="00843018"/>
    <w:rsid w:val="00853F62"/>
    <w:rsid w:val="0085641C"/>
    <w:rsid w:val="008624E6"/>
    <w:rsid w:val="00863FF7"/>
    <w:rsid w:val="00867403"/>
    <w:rsid w:val="008718D7"/>
    <w:rsid w:val="008728CA"/>
    <w:rsid w:val="00876FEE"/>
    <w:rsid w:val="00884B22"/>
    <w:rsid w:val="00884D1E"/>
    <w:rsid w:val="00885272"/>
    <w:rsid w:val="00886392"/>
    <w:rsid w:val="00890513"/>
    <w:rsid w:val="00893AF2"/>
    <w:rsid w:val="008972DD"/>
    <w:rsid w:val="008B0E44"/>
    <w:rsid w:val="008B1ED1"/>
    <w:rsid w:val="008B2D3F"/>
    <w:rsid w:val="008B7208"/>
    <w:rsid w:val="008B73ED"/>
    <w:rsid w:val="008C0EAC"/>
    <w:rsid w:val="008C197C"/>
    <w:rsid w:val="008C5EE5"/>
    <w:rsid w:val="008C650A"/>
    <w:rsid w:val="008C6A03"/>
    <w:rsid w:val="008D32BA"/>
    <w:rsid w:val="008D798F"/>
    <w:rsid w:val="008E000D"/>
    <w:rsid w:val="008E0955"/>
    <w:rsid w:val="008E0B49"/>
    <w:rsid w:val="008E2BB4"/>
    <w:rsid w:val="008E4308"/>
    <w:rsid w:val="008E7538"/>
    <w:rsid w:val="008F008F"/>
    <w:rsid w:val="008F6E41"/>
    <w:rsid w:val="008F763B"/>
    <w:rsid w:val="008F7CED"/>
    <w:rsid w:val="00905F4A"/>
    <w:rsid w:val="009111F1"/>
    <w:rsid w:val="00915DDE"/>
    <w:rsid w:val="009171A3"/>
    <w:rsid w:val="00920AEE"/>
    <w:rsid w:val="00922705"/>
    <w:rsid w:val="00922C9F"/>
    <w:rsid w:val="009275D4"/>
    <w:rsid w:val="0093406F"/>
    <w:rsid w:val="009533E9"/>
    <w:rsid w:val="00956AD7"/>
    <w:rsid w:val="0096249F"/>
    <w:rsid w:val="00966974"/>
    <w:rsid w:val="00971E05"/>
    <w:rsid w:val="009822E4"/>
    <w:rsid w:val="0098378E"/>
    <w:rsid w:val="00986080"/>
    <w:rsid w:val="00986645"/>
    <w:rsid w:val="00987D2B"/>
    <w:rsid w:val="009965E7"/>
    <w:rsid w:val="00996786"/>
    <w:rsid w:val="009A4C33"/>
    <w:rsid w:val="009A78D3"/>
    <w:rsid w:val="009B3952"/>
    <w:rsid w:val="009C052B"/>
    <w:rsid w:val="009C0A1D"/>
    <w:rsid w:val="009C51AC"/>
    <w:rsid w:val="009C5DA7"/>
    <w:rsid w:val="009C7941"/>
    <w:rsid w:val="009D2DB4"/>
    <w:rsid w:val="009D76F4"/>
    <w:rsid w:val="009E0A44"/>
    <w:rsid w:val="009E11A1"/>
    <w:rsid w:val="009E1C35"/>
    <w:rsid w:val="009E429E"/>
    <w:rsid w:val="009E7764"/>
    <w:rsid w:val="009F1FF3"/>
    <w:rsid w:val="009F3A2A"/>
    <w:rsid w:val="00A0230A"/>
    <w:rsid w:val="00A06D90"/>
    <w:rsid w:val="00A0740B"/>
    <w:rsid w:val="00A12475"/>
    <w:rsid w:val="00A156DA"/>
    <w:rsid w:val="00A15F17"/>
    <w:rsid w:val="00A2353A"/>
    <w:rsid w:val="00A25329"/>
    <w:rsid w:val="00A267E6"/>
    <w:rsid w:val="00A2714A"/>
    <w:rsid w:val="00A53A1F"/>
    <w:rsid w:val="00A63B60"/>
    <w:rsid w:val="00A722C5"/>
    <w:rsid w:val="00A73680"/>
    <w:rsid w:val="00A77333"/>
    <w:rsid w:val="00A8263F"/>
    <w:rsid w:val="00A828E3"/>
    <w:rsid w:val="00A83A2F"/>
    <w:rsid w:val="00A90C61"/>
    <w:rsid w:val="00A93DCC"/>
    <w:rsid w:val="00AA2F48"/>
    <w:rsid w:val="00AB154F"/>
    <w:rsid w:val="00AB2937"/>
    <w:rsid w:val="00AC1BDE"/>
    <w:rsid w:val="00AC39B0"/>
    <w:rsid w:val="00AC7DC2"/>
    <w:rsid w:val="00AD283E"/>
    <w:rsid w:val="00AD78A5"/>
    <w:rsid w:val="00AE33DC"/>
    <w:rsid w:val="00B10473"/>
    <w:rsid w:val="00B1123C"/>
    <w:rsid w:val="00B11888"/>
    <w:rsid w:val="00B11BEB"/>
    <w:rsid w:val="00B16BF6"/>
    <w:rsid w:val="00B2229B"/>
    <w:rsid w:val="00B26C80"/>
    <w:rsid w:val="00B27235"/>
    <w:rsid w:val="00B27E4A"/>
    <w:rsid w:val="00B31227"/>
    <w:rsid w:val="00B35248"/>
    <w:rsid w:val="00B36F14"/>
    <w:rsid w:val="00B3760F"/>
    <w:rsid w:val="00B41128"/>
    <w:rsid w:val="00B47F79"/>
    <w:rsid w:val="00B50074"/>
    <w:rsid w:val="00B51719"/>
    <w:rsid w:val="00B51DD6"/>
    <w:rsid w:val="00B64A01"/>
    <w:rsid w:val="00B65889"/>
    <w:rsid w:val="00B6709E"/>
    <w:rsid w:val="00B67422"/>
    <w:rsid w:val="00B72669"/>
    <w:rsid w:val="00B91D00"/>
    <w:rsid w:val="00BA0E1B"/>
    <w:rsid w:val="00BA56B2"/>
    <w:rsid w:val="00BB5639"/>
    <w:rsid w:val="00BB5CF5"/>
    <w:rsid w:val="00BB7B7F"/>
    <w:rsid w:val="00BC046D"/>
    <w:rsid w:val="00BC2CD3"/>
    <w:rsid w:val="00BC6F58"/>
    <w:rsid w:val="00BC75AE"/>
    <w:rsid w:val="00BD0FAF"/>
    <w:rsid w:val="00BD15B7"/>
    <w:rsid w:val="00BE2EF3"/>
    <w:rsid w:val="00C00730"/>
    <w:rsid w:val="00C03D87"/>
    <w:rsid w:val="00C05027"/>
    <w:rsid w:val="00C3093C"/>
    <w:rsid w:val="00C3500A"/>
    <w:rsid w:val="00C370BA"/>
    <w:rsid w:val="00C42482"/>
    <w:rsid w:val="00C42490"/>
    <w:rsid w:val="00C47E72"/>
    <w:rsid w:val="00C5336E"/>
    <w:rsid w:val="00C63ED3"/>
    <w:rsid w:val="00C6555D"/>
    <w:rsid w:val="00C67FE8"/>
    <w:rsid w:val="00C824B5"/>
    <w:rsid w:val="00C8287C"/>
    <w:rsid w:val="00C8693F"/>
    <w:rsid w:val="00C93ED8"/>
    <w:rsid w:val="00CA7B68"/>
    <w:rsid w:val="00CB3288"/>
    <w:rsid w:val="00CB439C"/>
    <w:rsid w:val="00CB4895"/>
    <w:rsid w:val="00CB70C9"/>
    <w:rsid w:val="00CE18B3"/>
    <w:rsid w:val="00CE2572"/>
    <w:rsid w:val="00CE25FC"/>
    <w:rsid w:val="00CF462B"/>
    <w:rsid w:val="00D02DDC"/>
    <w:rsid w:val="00D0557F"/>
    <w:rsid w:val="00D122C0"/>
    <w:rsid w:val="00D12BD8"/>
    <w:rsid w:val="00D14C14"/>
    <w:rsid w:val="00D20AFA"/>
    <w:rsid w:val="00D247EE"/>
    <w:rsid w:val="00D30F56"/>
    <w:rsid w:val="00D353B3"/>
    <w:rsid w:val="00D40448"/>
    <w:rsid w:val="00D44B07"/>
    <w:rsid w:val="00D50A78"/>
    <w:rsid w:val="00D50EF0"/>
    <w:rsid w:val="00D517B0"/>
    <w:rsid w:val="00D62717"/>
    <w:rsid w:val="00D715C3"/>
    <w:rsid w:val="00D72138"/>
    <w:rsid w:val="00D73484"/>
    <w:rsid w:val="00D768A1"/>
    <w:rsid w:val="00D82731"/>
    <w:rsid w:val="00D85590"/>
    <w:rsid w:val="00D87417"/>
    <w:rsid w:val="00D92D51"/>
    <w:rsid w:val="00D95672"/>
    <w:rsid w:val="00D97393"/>
    <w:rsid w:val="00DA5E48"/>
    <w:rsid w:val="00DD0A64"/>
    <w:rsid w:val="00DD0CDF"/>
    <w:rsid w:val="00DD3393"/>
    <w:rsid w:val="00DD532C"/>
    <w:rsid w:val="00DF5580"/>
    <w:rsid w:val="00DF7E25"/>
    <w:rsid w:val="00E05369"/>
    <w:rsid w:val="00E06A4C"/>
    <w:rsid w:val="00E128B6"/>
    <w:rsid w:val="00E21672"/>
    <w:rsid w:val="00E2390E"/>
    <w:rsid w:val="00E27888"/>
    <w:rsid w:val="00E363C6"/>
    <w:rsid w:val="00E40BFC"/>
    <w:rsid w:val="00E41FA8"/>
    <w:rsid w:val="00E5229F"/>
    <w:rsid w:val="00E540DB"/>
    <w:rsid w:val="00E62256"/>
    <w:rsid w:val="00E66BEA"/>
    <w:rsid w:val="00E75F5A"/>
    <w:rsid w:val="00E76583"/>
    <w:rsid w:val="00E77A9D"/>
    <w:rsid w:val="00E875F9"/>
    <w:rsid w:val="00E902F9"/>
    <w:rsid w:val="00EA1E29"/>
    <w:rsid w:val="00EA4AC8"/>
    <w:rsid w:val="00EC706A"/>
    <w:rsid w:val="00ED1B92"/>
    <w:rsid w:val="00ED5527"/>
    <w:rsid w:val="00EE26E2"/>
    <w:rsid w:val="00EE3E59"/>
    <w:rsid w:val="00EF2714"/>
    <w:rsid w:val="00EF3A2F"/>
    <w:rsid w:val="00EF4651"/>
    <w:rsid w:val="00EF53F6"/>
    <w:rsid w:val="00F00A8B"/>
    <w:rsid w:val="00F04DAD"/>
    <w:rsid w:val="00F125FF"/>
    <w:rsid w:val="00F15EDD"/>
    <w:rsid w:val="00F20A45"/>
    <w:rsid w:val="00F2171C"/>
    <w:rsid w:val="00F41F55"/>
    <w:rsid w:val="00F42395"/>
    <w:rsid w:val="00F5336F"/>
    <w:rsid w:val="00F80467"/>
    <w:rsid w:val="00F81CF1"/>
    <w:rsid w:val="00F8364F"/>
    <w:rsid w:val="00F951C1"/>
    <w:rsid w:val="00F966E6"/>
    <w:rsid w:val="00F9674F"/>
    <w:rsid w:val="00F96EAC"/>
    <w:rsid w:val="00FB5F90"/>
    <w:rsid w:val="00FB7D3F"/>
    <w:rsid w:val="00FC7F0F"/>
    <w:rsid w:val="00FD2738"/>
    <w:rsid w:val="00FD6B2E"/>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690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semiHidden/>
    <w:unhideWhenUsed/>
    <w:rsid w:val="007F6B4F"/>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F81C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semiHidden/>
    <w:unhideWhenUsed/>
    <w:rsid w:val="007F6B4F"/>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F81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687147559">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218737182">
      <w:bodyDiv w:val="1"/>
      <w:marLeft w:val="0"/>
      <w:marRight w:val="0"/>
      <w:marTop w:val="0"/>
      <w:marBottom w:val="0"/>
      <w:divBdr>
        <w:top w:val="none" w:sz="0" w:space="0" w:color="auto"/>
        <w:left w:val="none" w:sz="0" w:space="0" w:color="auto"/>
        <w:bottom w:val="none" w:sz="0" w:space="0" w:color="auto"/>
        <w:right w:val="none" w:sz="0" w:space="0" w:color="auto"/>
      </w:divBdr>
    </w:div>
    <w:div w:id="1242836759">
      <w:bodyDiv w:val="1"/>
      <w:marLeft w:val="0"/>
      <w:marRight w:val="0"/>
      <w:marTop w:val="0"/>
      <w:marBottom w:val="0"/>
      <w:divBdr>
        <w:top w:val="none" w:sz="0" w:space="0" w:color="auto"/>
        <w:left w:val="none" w:sz="0" w:space="0" w:color="auto"/>
        <w:bottom w:val="none" w:sz="0" w:space="0" w:color="auto"/>
        <w:right w:val="none" w:sz="0" w:space="0" w:color="auto"/>
      </w:divBdr>
    </w:div>
    <w:div w:id="1310286439">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070834461">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yperlink" Target="http://piktochart.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G0051@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4031</Words>
  <Characters>22980</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40</cp:revision>
  <cp:lastPrinted>2018-01-05T17:52:00Z</cp:lastPrinted>
  <dcterms:created xsi:type="dcterms:W3CDTF">2019-05-15T18:41:00Z</dcterms:created>
  <dcterms:modified xsi:type="dcterms:W3CDTF">2019-05-16T23:25:00Z</dcterms:modified>
</cp:coreProperties>
</file>