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BF" w:rsidRDefault="001F411B" w:rsidP="00CC6CDC">
      <w:pPr>
        <w:pStyle w:val="Heading1"/>
        <w:spacing w:line="274" w:lineRule="exact"/>
        <w:ind w:left="753"/>
        <w:jc w:val="center"/>
      </w:pPr>
      <w:bookmarkStart w:id="0" w:name="RSED_CURRICULUM_IN_EARLY_CHILDHOOD_SPECI"/>
      <w:bookmarkEnd w:id="0"/>
      <w:r>
        <w:t xml:space="preserve">RSED </w:t>
      </w:r>
      <w:r w:rsidR="00CC6CDC">
        <w:t>5140/6140/6146 SEVERE DISABILITIES CURRICULUM</w:t>
      </w:r>
    </w:p>
    <w:p w:rsidR="008236BF" w:rsidRDefault="001F411B" w:rsidP="00A94E6F">
      <w:pPr>
        <w:pStyle w:val="BodyText"/>
        <w:spacing w:line="274" w:lineRule="exact"/>
        <w:ind w:left="669"/>
        <w:jc w:val="center"/>
      </w:pPr>
      <w:bookmarkStart w:id="1" w:name="_GoBack"/>
      <w:bookmarkEnd w:id="1"/>
      <w:r>
        <w:t>Auburn University Department of Special Education, Rehabilitation, &amp; Counseling</w:t>
      </w:r>
    </w:p>
    <w:p w:rsidR="008236BF" w:rsidRDefault="008236BF">
      <w:pPr>
        <w:pStyle w:val="BodyText"/>
        <w:spacing w:before="7"/>
      </w:pPr>
    </w:p>
    <w:p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6B4A1D">
        <w:t>5</w:t>
      </w:r>
      <w:r w:rsidR="00CC6CDC">
        <w:t>14</w:t>
      </w:r>
      <w:r>
        <w:t>0/</w:t>
      </w:r>
      <w:r w:rsidR="006B4A1D">
        <w:t>6</w:t>
      </w:r>
      <w:r w:rsidR="00CC6CDC">
        <w:t>140/6146</w:t>
      </w:r>
    </w:p>
    <w:p w:rsidR="00AC4A40" w:rsidRDefault="001F411B">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r>
      <w:bookmarkStart w:id="2" w:name="Office_hours:_by_appointment_and_TBA"/>
      <w:bookmarkEnd w:id="2"/>
      <w:r w:rsidR="00CC6CDC">
        <w:rPr>
          <w:b/>
          <w:sz w:val="24"/>
        </w:rPr>
        <w:t>Severe Disabilities Curriculum</w:t>
      </w:r>
    </w:p>
    <w:p w:rsidR="00755C60" w:rsidRPr="001F43B0" w:rsidRDefault="001F411B">
      <w:pPr>
        <w:tabs>
          <w:tab w:val="left" w:pos="2980"/>
        </w:tabs>
        <w:spacing w:before="5"/>
        <w:ind w:left="460" w:right="875"/>
        <w:rPr>
          <w:b/>
          <w:sz w:val="24"/>
        </w:rPr>
      </w:pPr>
      <w:r>
        <w:rPr>
          <w:b/>
          <w:sz w:val="24"/>
        </w:rPr>
        <w:t>Meeting</w:t>
      </w:r>
      <w:r>
        <w:rPr>
          <w:b/>
          <w:spacing w:val="-6"/>
          <w:sz w:val="24"/>
        </w:rPr>
        <w:t xml:space="preserve"> </w:t>
      </w:r>
      <w:r>
        <w:rPr>
          <w:b/>
          <w:sz w:val="24"/>
        </w:rPr>
        <w:t>Time/Place:</w:t>
      </w:r>
      <w:r>
        <w:rPr>
          <w:b/>
          <w:sz w:val="24"/>
        </w:rPr>
        <w:tab/>
      </w:r>
      <w:r w:rsidR="00CC6CDC">
        <w:rPr>
          <w:b/>
          <w:sz w:val="24"/>
        </w:rPr>
        <w:t>Tuesday/Thur</w:t>
      </w:r>
      <w:r w:rsidR="001F43B0" w:rsidRPr="001F43B0">
        <w:rPr>
          <w:b/>
          <w:sz w:val="24"/>
        </w:rPr>
        <w:t xml:space="preserve">sday </w:t>
      </w:r>
      <w:r w:rsidR="006B4A1D" w:rsidRPr="001F43B0">
        <w:rPr>
          <w:b/>
          <w:sz w:val="24"/>
        </w:rPr>
        <w:t xml:space="preserve">Weekly </w:t>
      </w:r>
      <w:r w:rsidR="00DD0B92" w:rsidRPr="001F43B0">
        <w:rPr>
          <w:b/>
          <w:sz w:val="24"/>
        </w:rPr>
        <w:t xml:space="preserve">Remote </w:t>
      </w:r>
      <w:r w:rsidR="001F43B0" w:rsidRPr="001F43B0">
        <w:rPr>
          <w:b/>
          <w:sz w:val="24"/>
        </w:rPr>
        <w:t xml:space="preserve">Recorded Class </w:t>
      </w:r>
      <w:r w:rsidR="001F43B0">
        <w:rPr>
          <w:b/>
          <w:sz w:val="24"/>
        </w:rPr>
        <w:tab/>
        <w:t xml:space="preserve">Asynchronous </w:t>
      </w:r>
      <w:r w:rsidR="001F43B0" w:rsidRPr="001F43B0">
        <w:rPr>
          <w:b/>
          <w:sz w:val="24"/>
        </w:rPr>
        <w:t xml:space="preserve">Sessions </w:t>
      </w:r>
      <w:r w:rsidR="006B4A1D" w:rsidRPr="001F43B0">
        <w:rPr>
          <w:b/>
          <w:sz w:val="24"/>
        </w:rPr>
        <w:t>via Panopto/CANVAS</w:t>
      </w:r>
    </w:p>
    <w:p w:rsidR="001F43B0" w:rsidRDefault="001F43B0" w:rsidP="001F43B0">
      <w:pPr>
        <w:tabs>
          <w:tab w:val="left" w:pos="2980"/>
        </w:tabs>
        <w:spacing w:before="5"/>
        <w:ind w:left="460" w:right="30"/>
        <w:rPr>
          <w:b/>
          <w:sz w:val="24"/>
        </w:rPr>
      </w:pPr>
      <w:r>
        <w:rPr>
          <w:b/>
          <w:sz w:val="24"/>
        </w:rPr>
        <w:tab/>
        <w:t>Option</w:t>
      </w:r>
      <w:r w:rsidR="00CC6CDC">
        <w:rPr>
          <w:b/>
          <w:sz w:val="24"/>
        </w:rPr>
        <w:t>al ZOOM CLASS MEETING Thursdays</w:t>
      </w:r>
      <w:r>
        <w:rPr>
          <w:b/>
          <w:sz w:val="24"/>
        </w:rPr>
        <w:t xml:space="preserve"> at 12:30pm</w:t>
      </w:r>
    </w:p>
    <w:p w:rsidR="008236BF" w:rsidRDefault="001F411B" w:rsidP="00350B53">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sidR="006B4A1D">
        <w:rPr>
          <w:sz w:val="24"/>
        </w:rPr>
        <w:t xml:space="preserve">Weekly ZOOM Office Hours </w:t>
      </w:r>
      <w:r w:rsidR="001F43B0">
        <w:rPr>
          <w:sz w:val="24"/>
        </w:rPr>
        <w:t xml:space="preserve">by appointment </w:t>
      </w:r>
    </w:p>
    <w:p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BC11A5" w:rsidRDefault="001F411B" w:rsidP="005E2A42">
      <w:pPr>
        <w:pStyle w:val="BodyText"/>
        <w:ind w:left="450"/>
      </w:pPr>
      <w:bookmarkStart w:id="3" w:name="Instructor:_Dr._Suzanne_Woods-Groves,_Ph"/>
      <w:bookmarkEnd w:id="3"/>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rsidR="00BC11A5" w:rsidRDefault="001F411B" w:rsidP="005E2A42">
      <w:pPr>
        <w:pStyle w:val="BodyText"/>
        <w:ind w:left="450"/>
        <w:rPr>
          <w:color w:val="0000FF"/>
          <w:u w:val="thick" w:color="0000FF"/>
        </w:rPr>
      </w:pPr>
      <w:bookmarkStart w:id="4" w:name="Instructor’s_email:_woodssu@auburn.edu"/>
      <w:bookmarkEnd w:id="4"/>
      <w:r w:rsidRPr="005E2A42">
        <w:rPr>
          <w:b/>
        </w:rPr>
        <w:t>Instructor’s</w:t>
      </w:r>
      <w:r w:rsidRPr="005E2A42">
        <w:rPr>
          <w:b/>
          <w:spacing w:val="-3"/>
        </w:rPr>
        <w:t xml:space="preserve"> </w:t>
      </w:r>
      <w:r w:rsidRPr="005E2A42">
        <w:rPr>
          <w:b/>
        </w:rPr>
        <w:t>email:</w:t>
      </w:r>
      <w:r>
        <w:tab/>
      </w:r>
      <w:hyperlink r:id="rId7" w:history="1">
        <w:r w:rsidR="00BC11A5" w:rsidRPr="00CD695F">
          <w:rPr>
            <w:rStyle w:val="Hyperlink"/>
            <w:u w:color="0000FF"/>
          </w:rPr>
          <w:t>woodssu@auburn.edu</w:t>
        </w:r>
      </w:hyperlink>
    </w:p>
    <w:p w:rsidR="008236BF" w:rsidRDefault="001F411B" w:rsidP="005E2A42">
      <w:pPr>
        <w:pStyle w:val="BodyText"/>
        <w:ind w:left="450"/>
        <w:rPr>
          <w:b/>
        </w:rPr>
      </w:pPr>
      <w:bookmarkStart w:id="5" w:name="Instructor’s_phone:_334-844-7621"/>
      <w:bookmarkEnd w:id="5"/>
      <w:r w:rsidRPr="005E2A42">
        <w:rPr>
          <w:b/>
        </w:rPr>
        <w:t>Instructor’s</w:t>
      </w:r>
      <w:r w:rsidRPr="005E2A42">
        <w:rPr>
          <w:b/>
          <w:spacing w:val="-6"/>
        </w:rPr>
        <w:t xml:space="preserve"> </w:t>
      </w:r>
      <w:r w:rsidRPr="005E2A42">
        <w:rPr>
          <w:b/>
        </w:rPr>
        <w:t>phone:</w:t>
      </w:r>
      <w:r>
        <w:tab/>
      </w:r>
      <w:r w:rsidRPr="005E2A42">
        <w:t>334-844-7621</w:t>
      </w:r>
    </w:p>
    <w:p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r>
        <w:t>1232C</w:t>
      </w:r>
    </w:p>
    <w:p w:rsidR="008236BF" w:rsidRDefault="008236BF">
      <w:pPr>
        <w:pStyle w:val="BodyText"/>
        <w:spacing w:before="7"/>
      </w:pPr>
    </w:p>
    <w:p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DB5711">
        <w:rPr>
          <w:sz w:val="24"/>
        </w:rPr>
        <w:t>May 4</w:t>
      </w:r>
      <w:r w:rsidR="006B4A1D">
        <w:rPr>
          <w:sz w:val="24"/>
        </w:rPr>
        <w:t>, 2020</w:t>
      </w:r>
    </w:p>
    <w:p w:rsidR="008236BF" w:rsidRDefault="008236BF" w:rsidP="005E2A42">
      <w:pPr>
        <w:pStyle w:val="BodyText"/>
        <w:spacing w:before="4"/>
        <w:ind w:left="450"/>
      </w:pPr>
    </w:p>
    <w:p w:rsidR="009B3934" w:rsidRPr="005E2A42" w:rsidRDefault="001F411B" w:rsidP="00A4024A">
      <w:pPr>
        <w:pStyle w:val="BodyText"/>
        <w:ind w:left="360"/>
        <w:rPr>
          <w:b/>
          <w:u w:val="single"/>
        </w:rPr>
      </w:pPr>
      <w:bookmarkStart w:id="6" w:name="3._REQUIRED_TEXTBOOKS:"/>
      <w:bookmarkEnd w:id="6"/>
      <w:r w:rsidRPr="005E2A42">
        <w:rPr>
          <w:b/>
          <w:u w:val="single"/>
        </w:rPr>
        <w:t>REQUIRED</w:t>
      </w:r>
      <w:r w:rsidRPr="005E2A42">
        <w:rPr>
          <w:b/>
          <w:spacing w:val="-9"/>
          <w:u w:val="single"/>
        </w:rPr>
        <w:t xml:space="preserve"> </w:t>
      </w:r>
      <w:r w:rsidRPr="005E2A42">
        <w:rPr>
          <w:b/>
          <w:u w:val="single"/>
        </w:rPr>
        <w:t>TEXTBOOKS:</w:t>
      </w:r>
    </w:p>
    <w:p w:rsidR="00A4024A" w:rsidRDefault="009B3934" w:rsidP="00A4024A">
      <w:pPr>
        <w:pStyle w:val="BodyText"/>
        <w:ind w:left="360"/>
        <w:rPr>
          <w:b/>
        </w:rPr>
      </w:pPr>
      <w:r w:rsidRPr="005E2A42">
        <w:rPr>
          <w:b/>
        </w:rPr>
        <w:t>Obtain your textbooks before the first day of class.</w:t>
      </w:r>
    </w:p>
    <w:p w:rsidR="00A4024A" w:rsidRDefault="00A4024A" w:rsidP="00A4024A">
      <w:pPr>
        <w:pStyle w:val="BodyText"/>
        <w:ind w:left="360"/>
        <w:rPr>
          <w:b/>
        </w:rPr>
      </w:pPr>
    </w:p>
    <w:p w:rsidR="00CC6CDC" w:rsidRPr="00A4024A" w:rsidRDefault="00CC6CDC" w:rsidP="00A4024A">
      <w:pPr>
        <w:pStyle w:val="BodyText"/>
        <w:ind w:left="360"/>
        <w:rPr>
          <w:b/>
          <w:u w:val="single"/>
        </w:rPr>
      </w:pPr>
      <w:r w:rsidRPr="00A4024A">
        <w:rPr>
          <w:b/>
          <w:u w:val="single"/>
        </w:rPr>
        <w:t>ALL ACCESS TEXT:</w:t>
      </w:r>
    </w:p>
    <w:p w:rsidR="00A4024A" w:rsidRDefault="00CC6CDC" w:rsidP="00145324">
      <w:pPr>
        <w:pStyle w:val="BodyText"/>
        <w:ind w:left="360"/>
      </w:pPr>
      <w:r w:rsidRPr="00A4024A">
        <w:t>Please review ALL ACCESS information attached to this syllabus and located in your CANVAS course home page.</w:t>
      </w:r>
    </w:p>
    <w:p w:rsidR="00DB5711" w:rsidRPr="00A4024A" w:rsidRDefault="00DB5711" w:rsidP="00DB5711">
      <w:pPr>
        <w:spacing w:line="274" w:lineRule="exact"/>
        <w:ind w:left="360"/>
        <w:rPr>
          <w:sz w:val="24"/>
          <w:szCs w:val="24"/>
        </w:rPr>
      </w:pPr>
      <w:r w:rsidRPr="00A4024A">
        <w:rPr>
          <w:i/>
          <w:sz w:val="24"/>
          <w:szCs w:val="24"/>
        </w:rPr>
        <w:t>Instruction of Students with Severe Disabilities</w:t>
      </w:r>
      <w:r w:rsidR="0011253B">
        <w:rPr>
          <w:i/>
          <w:sz w:val="24"/>
          <w:szCs w:val="24"/>
        </w:rPr>
        <w:t>,</w:t>
      </w:r>
      <w:r w:rsidRPr="00A4024A">
        <w:rPr>
          <w:i/>
          <w:sz w:val="24"/>
          <w:szCs w:val="24"/>
        </w:rPr>
        <w:t xml:space="preserve"> </w:t>
      </w:r>
      <w:r w:rsidRPr="00A4024A">
        <w:rPr>
          <w:sz w:val="24"/>
          <w:szCs w:val="24"/>
        </w:rPr>
        <w:t>F</w:t>
      </w:r>
      <w:r>
        <w:rPr>
          <w:sz w:val="24"/>
          <w:szCs w:val="24"/>
        </w:rPr>
        <w:t xml:space="preserve">reeda Brown, John </w:t>
      </w:r>
      <w:r w:rsidR="0011253B">
        <w:rPr>
          <w:sz w:val="24"/>
          <w:szCs w:val="24"/>
        </w:rPr>
        <w:t xml:space="preserve">McDonnell, &amp; Martha E </w:t>
      </w:r>
      <w:proofErr w:type="gramStart"/>
      <w:r w:rsidRPr="00A4024A">
        <w:rPr>
          <w:sz w:val="24"/>
          <w:szCs w:val="24"/>
        </w:rPr>
        <w:t xml:space="preserve">Snell  </w:t>
      </w:r>
      <w:r>
        <w:rPr>
          <w:sz w:val="24"/>
          <w:szCs w:val="24"/>
        </w:rPr>
        <w:t>Publisher</w:t>
      </w:r>
      <w:proofErr w:type="gramEnd"/>
      <w:r>
        <w:rPr>
          <w:sz w:val="24"/>
          <w:szCs w:val="24"/>
        </w:rPr>
        <w:t>: Pearson</w:t>
      </w:r>
      <w:r w:rsidRPr="00A4024A">
        <w:rPr>
          <w:sz w:val="24"/>
          <w:szCs w:val="24"/>
        </w:rPr>
        <w:t xml:space="preserve"> Edition: 9</w:t>
      </w:r>
      <w:r w:rsidRPr="00A4024A">
        <w:rPr>
          <w:position w:val="9"/>
          <w:sz w:val="24"/>
          <w:szCs w:val="24"/>
          <w:vertAlign w:val="superscript"/>
        </w:rPr>
        <w:t>th</w:t>
      </w:r>
      <w:r w:rsidRPr="00A4024A">
        <w:rPr>
          <w:position w:val="9"/>
          <w:sz w:val="24"/>
          <w:szCs w:val="24"/>
        </w:rPr>
        <w:t xml:space="preserve"> </w:t>
      </w:r>
      <w:r w:rsidRPr="00A4024A">
        <w:rPr>
          <w:sz w:val="24"/>
          <w:szCs w:val="24"/>
        </w:rPr>
        <w:t>Published:</w:t>
      </w:r>
      <w:r w:rsidRPr="00A4024A">
        <w:rPr>
          <w:spacing w:val="-1"/>
          <w:sz w:val="24"/>
          <w:szCs w:val="24"/>
        </w:rPr>
        <w:t xml:space="preserve"> </w:t>
      </w:r>
      <w:r w:rsidRPr="00A4024A">
        <w:rPr>
          <w:sz w:val="24"/>
          <w:szCs w:val="24"/>
        </w:rPr>
        <w:t>2020</w:t>
      </w:r>
    </w:p>
    <w:p w:rsidR="00DB5711" w:rsidRDefault="00DB5711" w:rsidP="00145324">
      <w:pPr>
        <w:pStyle w:val="BodyText"/>
        <w:ind w:left="360"/>
      </w:pPr>
    </w:p>
    <w:p w:rsidR="00A4024A" w:rsidRPr="00A4024A" w:rsidRDefault="00A4024A" w:rsidP="00145324">
      <w:pPr>
        <w:pStyle w:val="BodyText"/>
        <w:ind w:left="360"/>
      </w:pPr>
      <w:r w:rsidRPr="00A4024A">
        <w:t xml:space="preserve">You can order the electronic version of the textbook </w:t>
      </w:r>
      <w:r w:rsidR="00FC3422">
        <w:t xml:space="preserve">listed below </w:t>
      </w:r>
      <w:r w:rsidRPr="00A4024A">
        <w:t>through the Auburn University Bookstore.</w:t>
      </w:r>
    </w:p>
    <w:p w:rsidR="00CC6CDC" w:rsidRPr="00A4024A" w:rsidRDefault="00CC6CDC" w:rsidP="00145324">
      <w:pPr>
        <w:pStyle w:val="BodyText"/>
        <w:ind w:left="360"/>
      </w:pPr>
      <w:r w:rsidRPr="00A4024A">
        <w:rPr>
          <w:i/>
        </w:rPr>
        <w:t xml:space="preserve">Systematic Instruction for Students with Moderate and Severe Disabilities </w:t>
      </w:r>
      <w:r w:rsidRPr="005B6BFF">
        <w:t xml:space="preserve">Collins, Belva C., Published by Brookes Publishing, </w:t>
      </w:r>
      <w:r w:rsidRPr="00A4024A">
        <w:t xml:space="preserve">Publication Date: Jan. 1, 2012 ISBN </w:t>
      </w:r>
      <w:r w:rsidRPr="00A4024A">
        <w:rPr>
          <w:i/>
        </w:rPr>
        <w:t>9781598571936</w:t>
      </w:r>
    </w:p>
    <w:p w:rsidR="00452D9E" w:rsidRPr="00452D9E" w:rsidRDefault="00452D9E" w:rsidP="00A4024A">
      <w:pPr>
        <w:pStyle w:val="NormalWeb"/>
        <w:shd w:val="clear" w:color="auto" w:fill="FFFFFF"/>
        <w:spacing w:before="180" w:beforeAutospacing="0" w:after="180" w:afterAutospacing="0"/>
        <w:ind w:left="360"/>
        <w:rPr>
          <w:rStyle w:val="Strong"/>
        </w:rPr>
      </w:pPr>
      <w:r>
        <w:rPr>
          <w:rStyle w:val="Strong"/>
        </w:rPr>
        <w:t>ADDITIONAL READINGS available via CANVAS</w:t>
      </w:r>
    </w:p>
    <w:p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DB5711" w:rsidRDefault="00A4024A" w:rsidP="00A4024A">
      <w:pPr>
        <w:pStyle w:val="ListParagraph"/>
        <w:tabs>
          <w:tab w:val="left" w:pos="340"/>
        </w:tabs>
        <w:ind w:left="460" w:right="248" w:firstLine="0"/>
        <w:rPr>
          <w:sz w:val="24"/>
        </w:rPr>
      </w:pPr>
      <w:r>
        <w:rPr>
          <w:sz w:val="24"/>
        </w:rPr>
        <w:t>Understanding of a functional/developmental approach to the selection, development, implementation, and evaluation of appropriate curriculum activities for the instruction of students who have severe or profound disabilities, behavior disorders, learning disabilities, intellectual disabilities, and multiple disabilities (physical, sensory, communication, cognitive and behavioral) with concomitant disabilities; emphasis on education grades Pre K-12. Content includes extensive exploration of various curricular theories focusing on individual and group</w:t>
      </w:r>
      <w:r>
        <w:rPr>
          <w:spacing w:val="-2"/>
          <w:sz w:val="24"/>
        </w:rPr>
        <w:t xml:space="preserve"> </w:t>
      </w:r>
      <w:r>
        <w:rPr>
          <w:sz w:val="24"/>
        </w:rPr>
        <w:t>approaches.</w:t>
      </w:r>
    </w:p>
    <w:p w:rsidR="00A4024A" w:rsidRPr="00A4024A" w:rsidRDefault="00A4024A" w:rsidP="00A4024A">
      <w:pPr>
        <w:pStyle w:val="ListParagraph"/>
        <w:tabs>
          <w:tab w:val="left" w:pos="340"/>
        </w:tabs>
        <w:ind w:left="460" w:right="248" w:firstLine="0"/>
        <w:rPr>
          <w:sz w:val="24"/>
        </w:rPr>
      </w:pPr>
    </w:p>
    <w:p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rsidR="008236BF" w:rsidRPr="00606C08" w:rsidRDefault="008236BF">
      <w:pPr>
        <w:pStyle w:val="BodyText"/>
        <w:spacing w:before="6"/>
        <w:rPr>
          <w:sz w:val="20"/>
        </w:rPr>
      </w:pPr>
    </w:p>
    <w:p w:rsidR="00A4024A" w:rsidRDefault="00A4024A" w:rsidP="00DB5711">
      <w:pPr>
        <w:pStyle w:val="ListParagraph"/>
        <w:tabs>
          <w:tab w:val="left" w:pos="460"/>
        </w:tabs>
        <w:ind w:left="460" w:firstLine="0"/>
        <w:rPr>
          <w:b/>
          <w:sz w:val="24"/>
        </w:rPr>
      </w:pPr>
      <w:r>
        <w:rPr>
          <w:b/>
          <w:i/>
          <w:sz w:val="24"/>
        </w:rPr>
        <w:t>COURSE OBJECTIVES</w:t>
      </w:r>
      <w:r>
        <w:rPr>
          <w:b/>
          <w:sz w:val="24"/>
        </w:rPr>
        <w:t>: This course is designed to teach university students</w:t>
      </w:r>
      <w:r>
        <w:rPr>
          <w:b/>
          <w:spacing w:val="-12"/>
          <w:sz w:val="24"/>
        </w:rPr>
        <w:t xml:space="preserve"> </w:t>
      </w:r>
      <w:r>
        <w:rPr>
          <w:b/>
          <w:sz w:val="24"/>
        </w:rPr>
        <w:t>to:</w:t>
      </w:r>
    </w:p>
    <w:p w:rsidR="00A4024A" w:rsidRDefault="00A4024A" w:rsidP="00A4024A">
      <w:pPr>
        <w:pStyle w:val="ListParagraph"/>
        <w:numPr>
          <w:ilvl w:val="1"/>
          <w:numId w:val="25"/>
        </w:numPr>
        <w:tabs>
          <w:tab w:val="left" w:pos="820"/>
        </w:tabs>
        <w:ind w:right="178"/>
        <w:rPr>
          <w:sz w:val="24"/>
        </w:rPr>
      </w:pPr>
      <w:r>
        <w:rPr>
          <w:sz w:val="24"/>
        </w:rPr>
        <w:t xml:space="preserve">Demonstrate knowledge of the characteristics and service needs of individuals of varying ages and a variety of types of severe/profound behavior disorders, learning disabilities, intellectual </w:t>
      </w:r>
      <w:r>
        <w:rPr>
          <w:sz w:val="24"/>
        </w:rPr>
        <w:lastRenderedPageBreak/>
        <w:t>disabilities, and multiple</w:t>
      </w:r>
      <w:r>
        <w:rPr>
          <w:spacing w:val="-2"/>
          <w:sz w:val="24"/>
        </w:rPr>
        <w:t xml:space="preserve"> </w:t>
      </w:r>
      <w:r>
        <w:rPr>
          <w:sz w:val="24"/>
        </w:rPr>
        <w:t>disabilities.</w:t>
      </w:r>
    </w:p>
    <w:p w:rsidR="00A4024A" w:rsidRDefault="00A4024A" w:rsidP="00A4024A">
      <w:pPr>
        <w:pStyle w:val="BodyText"/>
      </w:pPr>
    </w:p>
    <w:p w:rsidR="00A4024A" w:rsidRDefault="00A4024A" w:rsidP="00A4024A">
      <w:pPr>
        <w:pStyle w:val="ListParagraph"/>
        <w:numPr>
          <w:ilvl w:val="1"/>
          <w:numId w:val="25"/>
        </w:numPr>
        <w:tabs>
          <w:tab w:val="left" w:pos="820"/>
        </w:tabs>
        <w:ind w:right="200"/>
        <w:rPr>
          <w:sz w:val="24"/>
        </w:rPr>
      </w:pPr>
      <w:r>
        <w:rPr>
          <w:sz w:val="24"/>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intellectual disabilities, and multiple</w:t>
      </w:r>
      <w:r>
        <w:rPr>
          <w:spacing w:val="-23"/>
          <w:sz w:val="24"/>
        </w:rPr>
        <w:t xml:space="preserve"> </w:t>
      </w:r>
      <w:r>
        <w:rPr>
          <w:sz w:val="24"/>
        </w:rPr>
        <w:t>disabilities.</w:t>
      </w:r>
    </w:p>
    <w:p w:rsidR="00A4024A" w:rsidRDefault="00A4024A" w:rsidP="00A4024A">
      <w:pPr>
        <w:pStyle w:val="BodyText"/>
      </w:pPr>
    </w:p>
    <w:p w:rsidR="00A4024A" w:rsidRPr="00A4024A" w:rsidRDefault="00A4024A" w:rsidP="00A4024A">
      <w:pPr>
        <w:pStyle w:val="ListParagraph"/>
        <w:numPr>
          <w:ilvl w:val="1"/>
          <w:numId w:val="25"/>
        </w:numPr>
        <w:tabs>
          <w:tab w:val="left" w:pos="820"/>
          <w:tab w:val="left" w:pos="6399"/>
        </w:tabs>
        <w:spacing w:before="72"/>
        <w:ind w:left="810" w:right="137"/>
        <w:rPr>
          <w:b/>
          <w:i/>
        </w:rPr>
      </w:pPr>
      <w:r w:rsidRPr="00A4024A">
        <w:rPr>
          <w:sz w:val="24"/>
        </w:rPr>
        <w:t>Describe the impact of cognitive and affective manifestations on learning, curriculum</w:t>
      </w:r>
      <w:r w:rsidRPr="00A4024A">
        <w:rPr>
          <w:spacing w:val="-22"/>
          <w:sz w:val="24"/>
        </w:rPr>
        <w:t xml:space="preserve"> </w:t>
      </w:r>
      <w:r w:rsidRPr="00A4024A">
        <w:rPr>
          <w:sz w:val="24"/>
        </w:rPr>
        <w:t>and program development, and needed services and supports for students</w:t>
      </w:r>
      <w:r w:rsidRPr="00A4024A">
        <w:rPr>
          <w:spacing w:val="-2"/>
          <w:sz w:val="24"/>
        </w:rPr>
        <w:t xml:space="preserve"> </w:t>
      </w:r>
      <w:r w:rsidRPr="00A4024A">
        <w:rPr>
          <w:sz w:val="24"/>
        </w:rPr>
        <w:t xml:space="preserve">with </w:t>
      </w:r>
    </w:p>
    <w:p w:rsidR="00A4024A" w:rsidRDefault="00A4024A" w:rsidP="00A4024A">
      <w:pPr>
        <w:pStyle w:val="BodyText"/>
        <w:spacing w:before="1"/>
        <w:ind w:left="810" w:right="582" w:hanging="360"/>
        <w:rPr>
          <w:i/>
        </w:rPr>
      </w:pPr>
      <w:r>
        <w:tab/>
        <w:t xml:space="preserve">severe/profound behavior disorders, learning disabilities, intellectual disabilities, and multiple disabilities. </w:t>
      </w:r>
      <w:r>
        <w:rPr>
          <w:i/>
        </w:rPr>
        <w:t>Rules 35(1)(a)1, 36(1)(a)1.</w:t>
      </w:r>
    </w:p>
    <w:p w:rsidR="00A4024A" w:rsidRDefault="00A4024A" w:rsidP="00A4024A">
      <w:pPr>
        <w:pStyle w:val="BodyText"/>
        <w:spacing w:before="11"/>
        <w:rPr>
          <w:i/>
          <w:sz w:val="23"/>
        </w:rPr>
      </w:pPr>
    </w:p>
    <w:p w:rsidR="00A4024A" w:rsidRDefault="00A4024A" w:rsidP="00A4024A">
      <w:pPr>
        <w:pStyle w:val="ListParagraph"/>
        <w:numPr>
          <w:ilvl w:val="1"/>
          <w:numId w:val="25"/>
        </w:numPr>
        <w:tabs>
          <w:tab w:val="left" w:pos="820"/>
        </w:tabs>
        <w:ind w:right="516"/>
        <w:jc w:val="both"/>
        <w:rPr>
          <w:sz w:val="24"/>
        </w:rPr>
      </w:pPr>
      <w:r>
        <w:rPr>
          <w:sz w:val="24"/>
        </w:rPr>
        <w:t>Identify the array of residential, vocational, and leisure services available for students with severe/profound behavior disorders, learning disabilities, intellectual disabilities, and multiple</w:t>
      </w:r>
      <w:r>
        <w:rPr>
          <w:spacing w:val="-2"/>
          <w:sz w:val="24"/>
        </w:rPr>
        <w:t xml:space="preserve"> </w:t>
      </w:r>
      <w:r>
        <w:rPr>
          <w:sz w:val="24"/>
        </w:rPr>
        <w:t>disabilities.</w:t>
      </w:r>
    </w:p>
    <w:p w:rsidR="00A4024A" w:rsidRDefault="00A4024A" w:rsidP="00A4024A">
      <w:pPr>
        <w:pStyle w:val="BodyText"/>
      </w:pPr>
    </w:p>
    <w:p w:rsidR="00A4024A" w:rsidRDefault="00A4024A" w:rsidP="00A4024A">
      <w:pPr>
        <w:pStyle w:val="ListParagraph"/>
        <w:numPr>
          <w:ilvl w:val="1"/>
          <w:numId w:val="25"/>
        </w:numPr>
        <w:tabs>
          <w:tab w:val="left" w:pos="820"/>
        </w:tabs>
        <w:ind w:right="187"/>
        <w:rPr>
          <w:sz w:val="24"/>
        </w:rPr>
      </w:pPr>
      <w:r>
        <w:rPr>
          <w:sz w:val="24"/>
        </w:rPr>
        <w:t>Demonstrate knowledge of assessment and intervention procedures appropriate for evaluation and educational programming with infant, toddler, preschool children, school- aged children, and youth who have severe/profound behavior disorders, learning disabilities, intellectual disabilities, and multiple</w:t>
      </w:r>
      <w:r>
        <w:rPr>
          <w:spacing w:val="-3"/>
          <w:sz w:val="24"/>
        </w:rPr>
        <w:t xml:space="preserve"> </w:t>
      </w:r>
      <w:r>
        <w:rPr>
          <w:sz w:val="24"/>
        </w:rPr>
        <w:t>disabilities.</w:t>
      </w:r>
    </w:p>
    <w:p w:rsidR="00A4024A" w:rsidRDefault="00A4024A" w:rsidP="00A4024A">
      <w:pPr>
        <w:pStyle w:val="BodyText"/>
      </w:pPr>
    </w:p>
    <w:p w:rsidR="00A4024A" w:rsidRDefault="00A4024A" w:rsidP="00A4024A">
      <w:pPr>
        <w:pStyle w:val="ListParagraph"/>
        <w:numPr>
          <w:ilvl w:val="1"/>
          <w:numId w:val="25"/>
        </w:numPr>
        <w:tabs>
          <w:tab w:val="left" w:pos="819"/>
          <w:tab w:val="left" w:pos="820"/>
        </w:tabs>
        <w:ind w:right="462"/>
        <w:rPr>
          <w:i/>
          <w:sz w:val="24"/>
        </w:rPr>
      </w:pPr>
      <w:r>
        <w:rPr>
          <w:sz w:val="24"/>
        </w:rPr>
        <w:t>Describe technological advances and their impact on individuals with</w:t>
      </w:r>
      <w:r>
        <w:rPr>
          <w:spacing w:val="-17"/>
          <w:sz w:val="24"/>
        </w:rPr>
        <w:t xml:space="preserve"> </w:t>
      </w:r>
      <w:r>
        <w:rPr>
          <w:sz w:val="24"/>
        </w:rPr>
        <w:t xml:space="preserve">severe/profound levels behavior disorders, learning disabilities, intellectual disabilities, and multiple disabilities. </w:t>
      </w:r>
      <w:r>
        <w:rPr>
          <w:i/>
          <w:sz w:val="24"/>
        </w:rPr>
        <w:t>Rule</w:t>
      </w:r>
      <w:r>
        <w:rPr>
          <w:i/>
          <w:spacing w:val="-2"/>
          <w:sz w:val="24"/>
        </w:rPr>
        <w:t xml:space="preserve"> </w:t>
      </w:r>
      <w:r>
        <w:rPr>
          <w:i/>
          <w:sz w:val="24"/>
        </w:rPr>
        <w:t>34(1)(a)12.</w:t>
      </w:r>
    </w:p>
    <w:p w:rsidR="00A4024A" w:rsidRDefault="00A4024A" w:rsidP="00A4024A">
      <w:pPr>
        <w:pStyle w:val="BodyText"/>
        <w:rPr>
          <w:i/>
        </w:rPr>
      </w:pPr>
    </w:p>
    <w:p w:rsidR="00A4024A" w:rsidRDefault="00A4024A" w:rsidP="00A4024A">
      <w:pPr>
        <w:pStyle w:val="ListParagraph"/>
        <w:numPr>
          <w:ilvl w:val="1"/>
          <w:numId w:val="25"/>
        </w:numPr>
        <w:tabs>
          <w:tab w:val="left" w:pos="820"/>
        </w:tabs>
        <w:ind w:right="517"/>
        <w:jc w:val="both"/>
        <w:rPr>
          <w:i/>
          <w:sz w:val="24"/>
        </w:rPr>
      </w:pPr>
      <w:r>
        <w:rPr>
          <w:sz w:val="24"/>
        </w:rPr>
        <w:t xml:space="preserve">Identify the mandates of PL 94-142 and other legislation and their impact on services provided to individuals with severe/profound behavior disorders, learning disabilities, intellectual disabilities, and multiple disabilities. </w:t>
      </w:r>
      <w:r>
        <w:rPr>
          <w:i/>
          <w:sz w:val="24"/>
        </w:rPr>
        <w:t>Rule</w:t>
      </w:r>
      <w:r>
        <w:rPr>
          <w:i/>
          <w:spacing w:val="-5"/>
          <w:sz w:val="24"/>
        </w:rPr>
        <w:t xml:space="preserve"> </w:t>
      </w:r>
      <w:r>
        <w:rPr>
          <w:i/>
          <w:sz w:val="24"/>
        </w:rPr>
        <w:t>34(1)(a)1.</w:t>
      </w:r>
    </w:p>
    <w:p w:rsidR="00A4024A" w:rsidRDefault="00A4024A" w:rsidP="00A4024A">
      <w:pPr>
        <w:pStyle w:val="BodyText"/>
        <w:rPr>
          <w:i/>
        </w:rPr>
      </w:pPr>
    </w:p>
    <w:p w:rsidR="00A4024A" w:rsidRDefault="00A4024A" w:rsidP="00A4024A">
      <w:pPr>
        <w:pStyle w:val="ListParagraph"/>
        <w:numPr>
          <w:ilvl w:val="1"/>
          <w:numId w:val="25"/>
        </w:numPr>
        <w:tabs>
          <w:tab w:val="left" w:pos="820"/>
        </w:tabs>
        <w:spacing w:before="1"/>
        <w:ind w:right="235"/>
        <w:rPr>
          <w:sz w:val="24"/>
        </w:rPr>
      </w:pPr>
      <w:r>
        <w:rPr>
          <w:sz w:val="24"/>
        </w:rPr>
        <w:t>Describe various curricula, teaching techniques/methods, and materials of instruction</w:t>
      </w:r>
      <w:r>
        <w:rPr>
          <w:spacing w:val="-19"/>
          <w:sz w:val="24"/>
        </w:rPr>
        <w:t xml:space="preserve"> </w:t>
      </w:r>
      <w:r>
        <w:rPr>
          <w:sz w:val="24"/>
        </w:rPr>
        <w:t>for students with severe/profound behavior disorders, learning disabilities, intellectual disabilities, and multiple</w:t>
      </w:r>
      <w:r>
        <w:rPr>
          <w:spacing w:val="-5"/>
          <w:sz w:val="24"/>
        </w:rPr>
        <w:t xml:space="preserve"> </w:t>
      </w:r>
      <w:r>
        <w:rPr>
          <w:sz w:val="24"/>
        </w:rPr>
        <w:t>disabilities.</w:t>
      </w:r>
    </w:p>
    <w:p w:rsidR="00A4024A" w:rsidRDefault="00A4024A" w:rsidP="00A4024A">
      <w:pPr>
        <w:pStyle w:val="BodyText"/>
        <w:spacing w:before="11"/>
        <w:rPr>
          <w:sz w:val="23"/>
        </w:rPr>
      </w:pPr>
    </w:p>
    <w:p w:rsidR="00A4024A" w:rsidRDefault="00A4024A" w:rsidP="00A4024A">
      <w:pPr>
        <w:pStyle w:val="ListParagraph"/>
        <w:numPr>
          <w:ilvl w:val="1"/>
          <w:numId w:val="25"/>
        </w:numPr>
        <w:tabs>
          <w:tab w:val="left" w:pos="819"/>
          <w:tab w:val="left" w:pos="820"/>
        </w:tabs>
        <w:ind w:right="600"/>
        <w:rPr>
          <w:i/>
          <w:sz w:val="24"/>
        </w:rPr>
      </w:pPr>
      <w:r>
        <w:rPr>
          <w:sz w:val="24"/>
        </w:rPr>
        <w:t>Identify resource agencies that provide personnel and services for improving and strengthening educational programs for individuals with severe/profound behavior disorders, learning disabilities, intellectual disabilities, and multiple disabilities.</w:t>
      </w:r>
      <w:r>
        <w:rPr>
          <w:spacing w:val="-22"/>
          <w:sz w:val="24"/>
        </w:rPr>
        <w:t xml:space="preserve"> </w:t>
      </w:r>
      <w:r>
        <w:rPr>
          <w:i/>
          <w:sz w:val="24"/>
        </w:rPr>
        <w:t>Rule 34(1)(a)8.</w:t>
      </w:r>
    </w:p>
    <w:p w:rsidR="00A4024A" w:rsidRDefault="00A4024A" w:rsidP="00A4024A">
      <w:pPr>
        <w:pStyle w:val="BodyText"/>
        <w:rPr>
          <w:i/>
        </w:rPr>
      </w:pPr>
    </w:p>
    <w:p w:rsidR="00A4024A" w:rsidRPr="00DB5711" w:rsidRDefault="00A4024A" w:rsidP="00DA74DA">
      <w:pPr>
        <w:pStyle w:val="ListParagraph"/>
        <w:numPr>
          <w:ilvl w:val="1"/>
          <w:numId w:val="25"/>
        </w:numPr>
        <w:tabs>
          <w:tab w:val="left" w:pos="819"/>
          <w:tab w:val="left" w:pos="820"/>
        </w:tabs>
        <w:ind w:right="380"/>
        <w:rPr>
          <w:i/>
        </w:rPr>
      </w:pPr>
      <w:r>
        <w:rPr>
          <w:sz w:val="24"/>
        </w:rPr>
        <w:t xml:space="preserve">Develop and implement appropriate school healthcare plans and specialized instruction and therapeutic techniques including physical and behavior management. </w:t>
      </w:r>
      <w:r w:rsidRPr="00DB5711">
        <w:rPr>
          <w:i/>
          <w:sz w:val="24"/>
        </w:rPr>
        <w:t>Rules 35(1)(b)9,</w:t>
      </w:r>
      <w:r w:rsidRPr="00DB5711">
        <w:rPr>
          <w:i/>
          <w:spacing w:val="-1"/>
          <w:sz w:val="24"/>
        </w:rPr>
        <w:t xml:space="preserve"> </w:t>
      </w:r>
      <w:r w:rsidRPr="00DB5711">
        <w:rPr>
          <w:i/>
          <w:sz w:val="24"/>
        </w:rPr>
        <w:t>36(1)(b)9.</w:t>
      </w:r>
    </w:p>
    <w:p w:rsidR="00DB5711" w:rsidRPr="00DB5711" w:rsidRDefault="00DB5711" w:rsidP="00DB5711">
      <w:pPr>
        <w:pStyle w:val="ListParagraph"/>
        <w:tabs>
          <w:tab w:val="left" w:pos="819"/>
          <w:tab w:val="left" w:pos="820"/>
        </w:tabs>
        <w:ind w:left="820" w:right="380" w:firstLine="0"/>
        <w:rPr>
          <w:i/>
        </w:rPr>
      </w:pPr>
    </w:p>
    <w:p w:rsidR="00A4024A" w:rsidRDefault="00A4024A" w:rsidP="00A4024A">
      <w:pPr>
        <w:pStyle w:val="ListParagraph"/>
        <w:numPr>
          <w:ilvl w:val="1"/>
          <w:numId w:val="25"/>
        </w:numPr>
        <w:tabs>
          <w:tab w:val="left" w:pos="820"/>
        </w:tabs>
        <w:ind w:right="163"/>
        <w:jc w:val="both"/>
        <w:rPr>
          <w:i/>
          <w:sz w:val="24"/>
        </w:rPr>
      </w:pPr>
      <w:r>
        <w:rPr>
          <w:sz w:val="24"/>
        </w:rPr>
        <w:t>Supply the most common definitions and characteristics of children with</w:t>
      </w:r>
      <w:r>
        <w:rPr>
          <w:spacing w:val="-20"/>
          <w:sz w:val="24"/>
        </w:rPr>
        <w:t xml:space="preserve"> </w:t>
      </w:r>
      <w:r>
        <w:rPr>
          <w:sz w:val="24"/>
        </w:rPr>
        <w:t xml:space="preserve">severe/profound affective/social/behavioral disorders as well as how those characteristics impact learning, curriculum development and needed services and supports. </w:t>
      </w:r>
      <w:r>
        <w:rPr>
          <w:i/>
          <w:sz w:val="24"/>
        </w:rPr>
        <w:t>Rule 35(1)(a)1,</w:t>
      </w:r>
      <w:r>
        <w:rPr>
          <w:i/>
          <w:spacing w:val="-12"/>
          <w:sz w:val="24"/>
        </w:rPr>
        <w:t xml:space="preserve"> </w:t>
      </w:r>
      <w:r>
        <w:rPr>
          <w:i/>
          <w:sz w:val="24"/>
        </w:rPr>
        <w:t>36(1)(a)1.</w:t>
      </w:r>
    </w:p>
    <w:p w:rsidR="00DB5711" w:rsidRPr="00DB5711" w:rsidRDefault="00DB5711" w:rsidP="00DB5711">
      <w:pPr>
        <w:tabs>
          <w:tab w:val="left" w:pos="820"/>
        </w:tabs>
        <w:ind w:right="163"/>
        <w:jc w:val="both"/>
        <w:rPr>
          <w:i/>
          <w:sz w:val="24"/>
        </w:rPr>
      </w:pPr>
    </w:p>
    <w:p w:rsidR="00A4024A" w:rsidRDefault="00A4024A" w:rsidP="00A4024A">
      <w:pPr>
        <w:pStyle w:val="ListParagraph"/>
        <w:numPr>
          <w:ilvl w:val="1"/>
          <w:numId w:val="25"/>
        </w:numPr>
        <w:tabs>
          <w:tab w:val="left" w:pos="820"/>
        </w:tabs>
        <w:ind w:right="274"/>
        <w:jc w:val="both"/>
        <w:rPr>
          <w:i/>
          <w:sz w:val="24"/>
        </w:rPr>
      </w:pPr>
      <w:r>
        <w:rPr>
          <w:sz w:val="24"/>
        </w:rPr>
        <w:lastRenderedPageBreak/>
        <w:t>Describe the most common theories and educational approaches used with children</w:t>
      </w:r>
      <w:r>
        <w:rPr>
          <w:spacing w:val="-16"/>
          <w:sz w:val="24"/>
        </w:rPr>
        <w:t xml:space="preserve"> </w:t>
      </w:r>
      <w:r>
        <w:rPr>
          <w:sz w:val="24"/>
        </w:rPr>
        <w:t xml:space="preserve">with severe/profound affective/social/behavioral disorders. </w:t>
      </w:r>
      <w:r>
        <w:rPr>
          <w:i/>
          <w:sz w:val="24"/>
        </w:rPr>
        <w:t>Rule 35(1)(a)1,</w:t>
      </w:r>
      <w:r>
        <w:rPr>
          <w:i/>
          <w:spacing w:val="-7"/>
          <w:sz w:val="24"/>
        </w:rPr>
        <w:t xml:space="preserve"> </w:t>
      </w:r>
      <w:r>
        <w:rPr>
          <w:i/>
          <w:sz w:val="24"/>
        </w:rPr>
        <w:t>36(1)(a)1</w:t>
      </w:r>
    </w:p>
    <w:p w:rsidR="00A4024A" w:rsidRDefault="00A4024A" w:rsidP="00A4024A">
      <w:pPr>
        <w:pStyle w:val="BodyText"/>
        <w:rPr>
          <w:i/>
        </w:rPr>
      </w:pPr>
    </w:p>
    <w:p w:rsidR="00A4024A" w:rsidRDefault="00A4024A" w:rsidP="00A4024A">
      <w:pPr>
        <w:pStyle w:val="ListParagraph"/>
        <w:numPr>
          <w:ilvl w:val="1"/>
          <w:numId w:val="25"/>
        </w:numPr>
        <w:tabs>
          <w:tab w:val="left" w:pos="820"/>
        </w:tabs>
        <w:spacing w:before="1"/>
        <w:ind w:right="1266"/>
        <w:rPr>
          <w:i/>
          <w:sz w:val="24"/>
        </w:rPr>
      </w:pPr>
      <w:r>
        <w:rPr>
          <w:sz w:val="24"/>
        </w:rPr>
        <w:t xml:space="preserve">Identify cultural and socioeconomic factors and their impact on eligibility and programming. </w:t>
      </w:r>
      <w:r>
        <w:rPr>
          <w:i/>
          <w:sz w:val="24"/>
        </w:rPr>
        <w:t>Rule (1)(a)9.</w:t>
      </w:r>
    </w:p>
    <w:p w:rsidR="00A4024A" w:rsidRDefault="00A4024A" w:rsidP="00A4024A">
      <w:pPr>
        <w:pStyle w:val="BodyText"/>
        <w:spacing w:before="11"/>
        <w:rPr>
          <w:i/>
          <w:sz w:val="23"/>
        </w:rPr>
      </w:pPr>
    </w:p>
    <w:p w:rsidR="00A4024A" w:rsidRDefault="00A4024A" w:rsidP="00A4024A">
      <w:pPr>
        <w:pStyle w:val="ListParagraph"/>
        <w:numPr>
          <w:ilvl w:val="1"/>
          <w:numId w:val="25"/>
        </w:numPr>
        <w:tabs>
          <w:tab w:val="left" w:pos="820"/>
        </w:tabs>
        <w:ind w:right="898"/>
        <w:rPr>
          <w:i/>
          <w:sz w:val="24"/>
        </w:rPr>
      </w:pPr>
      <w:r>
        <w:rPr>
          <w:sz w:val="24"/>
        </w:rPr>
        <w:t xml:space="preserve">Identify resource agencies that provide personnel and services for improving and strengthening educational programs for individuals with severe/profound learning disabilities. </w:t>
      </w:r>
      <w:r>
        <w:rPr>
          <w:i/>
          <w:sz w:val="24"/>
        </w:rPr>
        <w:t>Rule</w:t>
      </w:r>
      <w:r>
        <w:rPr>
          <w:i/>
          <w:spacing w:val="-2"/>
          <w:sz w:val="24"/>
        </w:rPr>
        <w:t xml:space="preserve"> </w:t>
      </w:r>
      <w:r>
        <w:rPr>
          <w:i/>
          <w:sz w:val="24"/>
        </w:rPr>
        <w:t>34(1)(a)8.</w:t>
      </w:r>
    </w:p>
    <w:p w:rsidR="00A4024A" w:rsidRDefault="00A4024A" w:rsidP="00A4024A">
      <w:pPr>
        <w:pStyle w:val="ListParagraph"/>
        <w:numPr>
          <w:ilvl w:val="1"/>
          <w:numId w:val="25"/>
        </w:numPr>
        <w:tabs>
          <w:tab w:val="left" w:pos="820"/>
        </w:tabs>
        <w:spacing w:before="90"/>
        <w:ind w:right="211"/>
      </w:pPr>
      <w:r>
        <w:rPr>
          <w:sz w:val="24"/>
        </w:rPr>
        <w:t>Observe, interact with, and respond to infants, toddlers, preschoolers,</w:t>
      </w:r>
      <w:r>
        <w:rPr>
          <w:spacing w:val="-20"/>
          <w:sz w:val="24"/>
        </w:rPr>
        <w:t xml:space="preserve"> </w:t>
      </w:r>
      <w:r>
        <w:rPr>
          <w:sz w:val="24"/>
        </w:rPr>
        <w:t>elementary-school, middle-school, or high-school individuals who have severe/multiple</w:t>
      </w:r>
      <w:r>
        <w:rPr>
          <w:spacing w:val="-7"/>
          <w:sz w:val="24"/>
        </w:rPr>
        <w:t xml:space="preserve"> </w:t>
      </w:r>
      <w:r>
        <w:rPr>
          <w:sz w:val="24"/>
        </w:rPr>
        <w:t>disabilitie</w:t>
      </w:r>
      <w:r>
        <w:t>s.</w:t>
      </w:r>
    </w:p>
    <w:p w:rsidR="008236BF" w:rsidRDefault="008236BF">
      <w:pPr>
        <w:rPr>
          <w:sz w:val="24"/>
        </w:rPr>
        <w:sectPr w:rsidR="008236BF" w:rsidSect="00DB5711">
          <w:headerReference w:type="default" r:id="rId8"/>
          <w:pgSz w:w="12240" w:h="15840"/>
          <w:pgMar w:top="1440" w:right="1080" w:bottom="1440" w:left="1080" w:header="722" w:footer="0" w:gutter="0"/>
          <w:cols w:space="720"/>
          <w:docGrid w:linePitch="299"/>
        </w:sectPr>
      </w:pPr>
    </w:p>
    <w:p w:rsidR="008236BF" w:rsidRDefault="008236BF">
      <w:pPr>
        <w:pStyle w:val="BodyText"/>
        <w:rPr>
          <w:sz w:val="20"/>
        </w:rPr>
      </w:pPr>
    </w:p>
    <w:p w:rsidR="008236BF" w:rsidRDefault="008236BF">
      <w:pPr>
        <w:pStyle w:val="BodyText"/>
        <w:rPr>
          <w:sz w:val="21"/>
        </w:rPr>
      </w:pPr>
    </w:p>
    <w:p w:rsidR="004E7C61" w:rsidRDefault="00DB5711" w:rsidP="005C3B51">
      <w:pPr>
        <w:tabs>
          <w:tab w:val="left" w:pos="561"/>
        </w:tabs>
        <w:spacing w:after="5"/>
        <w:ind w:left="200" w:right="451"/>
        <w:rPr>
          <w:b/>
          <w:sz w:val="24"/>
        </w:rPr>
      </w:pPr>
      <w:r>
        <w:rPr>
          <w:b/>
          <w:sz w:val="24"/>
        </w:rPr>
        <w:t xml:space="preserve">5. </w:t>
      </w:r>
      <w:r w:rsidR="001F411B" w:rsidRPr="00DB5711">
        <w:rPr>
          <w:b/>
          <w:sz w:val="24"/>
        </w:rPr>
        <w:t>COURSE</w:t>
      </w:r>
      <w:r w:rsidR="001F411B" w:rsidRPr="00DB5711">
        <w:rPr>
          <w:b/>
          <w:spacing w:val="-2"/>
          <w:sz w:val="24"/>
        </w:rPr>
        <w:t xml:space="preserve"> </w:t>
      </w:r>
      <w:r w:rsidR="001F411B" w:rsidRPr="00DB5711">
        <w:rPr>
          <w:b/>
          <w:sz w:val="24"/>
        </w:rPr>
        <w:t>CONTENT</w:t>
      </w:r>
      <w:r w:rsidR="001F411B" w:rsidRPr="00DB5711">
        <w:rPr>
          <w:b/>
          <w:spacing w:val="-4"/>
          <w:sz w:val="24"/>
        </w:rPr>
        <w:t xml:space="preserve"> </w:t>
      </w:r>
      <w:r w:rsidR="001F411B" w:rsidRPr="00DB5711">
        <w:rPr>
          <w:b/>
          <w:sz w:val="24"/>
        </w:rPr>
        <w:t>SCHEDULE</w:t>
      </w:r>
      <w:r w:rsidR="001F411B" w:rsidRPr="00DB5711">
        <w:rPr>
          <w:b/>
          <w:spacing w:val="-2"/>
          <w:sz w:val="24"/>
        </w:rPr>
        <w:t xml:space="preserve"> </w:t>
      </w:r>
      <w:r w:rsidR="001F411B" w:rsidRPr="00DB5711">
        <w:rPr>
          <w:b/>
          <w:sz w:val="24"/>
        </w:rPr>
        <w:t>This</w:t>
      </w:r>
      <w:r w:rsidR="001F411B" w:rsidRPr="00DB5711">
        <w:rPr>
          <w:b/>
          <w:spacing w:val="-2"/>
          <w:sz w:val="24"/>
        </w:rPr>
        <w:t xml:space="preserve"> </w:t>
      </w:r>
      <w:r w:rsidR="001F411B" w:rsidRPr="00DB5711">
        <w:rPr>
          <w:b/>
          <w:sz w:val="24"/>
        </w:rPr>
        <w:t>syllabus</w:t>
      </w:r>
      <w:r w:rsidR="001F411B" w:rsidRPr="00DB5711">
        <w:rPr>
          <w:b/>
          <w:spacing w:val="-2"/>
          <w:sz w:val="24"/>
        </w:rPr>
        <w:t xml:space="preserve"> </w:t>
      </w:r>
      <w:r w:rsidR="001F411B" w:rsidRPr="00DB5711">
        <w:rPr>
          <w:sz w:val="24"/>
        </w:rPr>
        <w:t>is</w:t>
      </w:r>
      <w:r w:rsidR="001F411B" w:rsidRPr="00DB5711">
        <w:rPr>
          <w:spacing w:val="-2"/>
          <w:sz w:val="24"/>
        </w:rPr>
        <w:t xml:space="preserve"> </w:t>
      </w:r>
      <w:r w:rsidR="001F411B" w:rsidRPr="00DB5711">
        <w:rPr>
          <w:sz w:val="24"/>
        </w:rPr>
        <w:t>a</w:t>
      </w:r>
      <w:r w:rsidR="001F411B" w:rsidRPr="00DB5711">
        <w:rPr>
          <w:spacing w:val="-3"/>
          <w:sz w:val="24"/>
        </w:rPr>
        <w:t xml:space="preserve"> </w:t>
      </w:r>
      <w:r w:rsidR="001F411B" w:rsidRPr="00DB5711">
        <w:rPr>
          <w:sz w:val="24"/>
        </w:rPr>
        <w:t>tentative</w:t>
      </w:r>
      <w:r w:rsidR="001F411B" w:rsidRPr="00DB5711">
        <w:rPr>
          <w:spacing w:val="-3"/>
          <w:sz w:val="24"/>
        </w:rPr>
        <w:t xml:space="preserve"> </w:t>
      </w:r>
      <w:r w:rsidR="001F411B" w:rsidRPr="00DB5711">
        <w:rPr>
          <w:sz w:val="24"/>
        </w:rPr>
        <w:t>outline</w:t>
      </w:r>
      <w:r w:rsidR="001F411B" w:rsidRPr="00DB5711">
        <w:rPr>
          <w:spacing w:val="-3"/>
          <w:sz w:val="24"/>
        </w:rPr>
        <w:t xml:space="preserve"> </w:t>
      </w:r>
      <w:r w:rsidR="001F411B" w:rsidRPr="00DB5711">
        <w:rPr>
          <w:sz w:val="24"/>
        </w:rPr>
        <w:t>for</w:t>
      </w:r>
      <w:r w:rsidR="001F411B" w:rsidRPr="00DB5711">
        <w:rPr>
          <w:spacing w:val="-3"/>
          <w:sz w:val="24"/>
        </w:rPr>
        <w:t xml:space="preserve"> </w:t>
      </w:r>
      <w:r w:rsidR="001F411B" w:rsidRPr="00DB5711">
        <w:rPr>
          <w:sz w:val="24"/>
        </w:rPr>
        <w:t>the</w:t>
      </w:r>
      <w:r w:rsidR="001F411B" w:rsidRPr="00DB5711">
        <w:rPr>
          <w:spacing w:val="-3"/>
          <w:sz w:val="24"/>
        </w:rPr>
        <w:t xml:space="preserve"> </w:t>
      </w:r>
      <w:r w:rsidR="001F411B" w:rsidRPr="00DB5711">
        <w:rPr>
          <w:sz w:val="24"/>
        </w:rPr>
        <w:t>course</w:t>
      </w:r>
      <w:r w:rsidR="001F411B" w:rsidRPr="00DB5711">
        <w:rPr>
          <w:spacing w:val="-1"/>
          <w:sz w:val="24"/>
        </w:rPr>
        <w:t xml:space="preserve"> </w:t>
      </w:r>
      <w:r w:rsidR="001F411B" w:rsidRPr="00DB5711">
        <w:rPr>
          <w:sz w:val="24"/>
        </w:rPr>
        <w:t>and</w:t>
      </w:r>
      <w:r w:rsidR="001F411B" w:rsidRPr="00DB5711">
        <w:rPr>
          <w:spacing w:val="-2"/>
          <w:sz w:val="24"/>
        </w:rPr>
        <w:t xml:space="preserve"> </w:t>
      </w:r>
      <w:r w:rsidR="001F411B" w:rsidRPr="00DB5711">
        <w:rPr>
          <w:sz w:val="24"/>
        </w:rPr>
        <w:t>is</w:t>
      </w:r>
      <w:r w:rsidR="001F411B" w:rsidRPr="00DB5711">
        <w:rPr>
          <w:spacing w:val="-2"/>
          <w:sz w:val="24"/>
        </w:rPr>
        <w:t xml:space="preserve"> </w:t>
      </w:r>
      <w:r w:rsidR="001F411B" w:rsidRPr="00DB5711">
        <w:rPr>
          <w:b/>
          <w:sz w:val="24"/>
        </w:rPr>
        <w:t>subject</w:t>
      </w:r>
      <w:r w:rsidR="001F411B" w:rsidRPr="00DB5711">
        <w:rPr>
          <w:b/>
          <w:spacing w:val="-3"/>
          <w:sz w:val="24"/>
        </w:rPr>
        <w:t xml:space="preserve"> </w:t>
      </w:r>
      <w:r w:rsidR="001F411B" w:rsidRPr="00DB5711">
        <w:rPr>
          <w:b/>
          <w:sz w:val="24"/>
        </w:rPr>
        <w:t>to change</w:t>
      </w:r>
      <w:r w:rsidR="001F411B" w:rsidRPr="00DB5711">
        <w:rPr>
          <w:b/>
          <w:spacing w:val="-34"/>
          <w:sz w:val="24"/>
        </w:rPr>
        <w:t xml:space="preserve"> </w:t>
      </w:r>
      <w:r w:rsidR="001F411B" w:rsidRPr="00DB5711">
        <w:rPr>
          <w:sz w:val="24"/>
        </w:rPr>
        <w:t>with</w:t>
      </w:r>
      <w:r w:rsidR="001F411B" w:rsidRPr="00DB5711">
        <w:rPr>
          <w:spacing w:val="-2"/>
          <w:sz w:val="24"/>
        </w:rPr>
        <w:t xml:space="preserve"> </w:t>
      </w:r>
      <w:r w:rsidR="001F411B" w:rsidRPr="00DB5711">
        <w:rPr>
          <w:sz w:val="24"/>
        </w:rPr>
        <w:t>advance notice from the</w:t>
      </w:r>
      <w:r w:rsidR="001F411B" w:rsidRPr="00DB5711">
        <w:rPr>
          <w:spacing w:val="-10"/>
          <w:sz w:val="24"/>
        </w:rPr>
        <w:t xml:space="preserve"> </w:t>
      </w:r>
      <w:r w:rsidR="001F411B" w:rsidRPr="00DB5711">
        <w:rPr>
          <w:sz w:val="24"/>
        </w:rPr>
        <w:t>instructor.</w:t>
      </w:r>
      <w:r w:rsidR="004E7C61" w:rsidRPr="00DB5711">
        <w:rPr>
          <w:sz w:val="24"/>
        </w:rPr>
        <w:t xml:space="preserve"> </w:t>
      </w:r>
    </w:p>
    <w:p w:rsidR="008236BF" w:rsidRPr="00CB6691" w:rsidRDefault="00AA0934" w:rsidP="004E7C61">
      <w:pPr>
        <w:pStyle w:val="ListParagraph"/>
        <w:tabs>
          <w:tab w:val="left" w:pos="561"/>
        </w:tabs>
        <w:spacing w:after="5"/>
        <w:ind w:left="560" w:right="451" w:firstLine="0"/>
        <w:rPr>
          <w:sz w:val="28"/>
          <w:szCs w:val="28"/>
        </w:rPr>
      </w:pPr>
      <w:r>
        <w:rPr>
          <w:b/>
          <w:sz w:val="28"/>
          <w:szCs w:val="28"/>
        </w:rPr>
        <w:t>This is a compressed</w:t>
      </w:r>
      <w:r w:rsidR="00F33FF4">
        <w:rPr>
          <w:b/>
          <w:sz w:val="28"/>
          <w:szCs w:val="28"/>
        </w:rPr>
        <w:t xml:space="preserve"> </w:t>
      </w:r>
      <w:r w:rsidR="004E7C61" w:rsidRPr="00CB6691">
        <w:rPr>
          <w:b/>
          <w:sz w:val="28"/>
          <w:szCs w:val="28"/>
        </w:rPr>
        <w:t xml:space="preserve">mini-semester course. You will cover the same amount of material you would cover in a </w:t>
      </w:r>
      <w:r w:rsidR="00A94E6F">
        <w:rPr>
          <w:b/>
          <w:sz w:val="28"/>
          <w:szCs w:val="28"/>
        </w:rPr>
        <w:t>traditional semester</w:t>
      </w:r>
      <w:r w:rsidR="004E7C61" w:rsidRPr="00CB6691">
        <w:rPr>
          <w:b/>
          <w:sz w:val="28"/>
          <w:szCs w:val="28"/>
        </w:rPr>
        <w:t xml:space="preserve"> course. </w:t>
      </w:r>
    </w:p>
    <w:p w:rsidR="004E7C61" w:rsidRDefault="004E7C61" w:rsidP="004E7C61">
      <w:pPr>
        <w:pStyle w:val="ListParagraph"/>
        <w:tabs>
          <w:tab w:val="left" w:pos="561"/>
        </w:tabs>
        <w:spacing w:after="5"/>
        <w:ind w:left="560" w:right="451" w:firstLine="0"/>
        <w:jc w:val="right"/>
        <w:rPr>
          <w:sz w:val="24"/>
        </w:r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8236BF" w:rsidTr="0022346B">
        <w:trPr>
          <w:trHeight w:hRule="exact" w:val="922"/>
        </w:trPr>
        <w:tc>
          <w:tcPr>
            <w:tcW w:w="1695" w:type="dxa"/>
            <w:shd w:val="clear" w:color="auto" w:fill="DADADA"/>
          </w:tcPr>
          <w:p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322" w:type="dxa"/>
            <w:shd w:val="clear" w:color="auto" w:fill="DADADA"/>
          </w:tcPr>
          <w:p w:rsidR="008236BF" w:rsidRDefault="001F411B">
            <w:pPr>
              <w:pStyle w:val="TableParagraph"/>
              <w:spacing w:line="270" w:lineRule="exact"/>
              <w:ind w:left="921"/>
              <w:rPr>
                <w:b/>
                <w:sz w:val="24"/>
              </w:rPr>
            </w:pPr>
            <w:r>
              <w:rPr>
                <w:b/>
                <w:sz w:val="24"/>
              </w:rPr>
              <w:t>Assignments &amp; Due Date</w:t>
            </w:r>
          </w:p>
          <w:p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rsidR="0022346B" w:rsidRDefault="0022346B">
            <w:pPr>
              <w:pStyle w:val="TableParagraph"/>
              <w:spacing w:line="270" w:lineRule="exact"/>
              <w:ind w:left="921"/>
              <w:rPr>
                <w:b/>
                <w:sz w:val="24"/>
              </w:rPr>
            </w:pPr>
          </w:p>
        </w:tc>
      </w:tr>
      <w:tr w:rsidR="008236BF" w:rsidTr="00B06B41">
        <w:trPr>
          <w:trHeight w:hRule="exact" w:val="5044"/>
        </w:trPr>
        <w:tc>
          <w:tcPr>
            <w:tcW w:w="1695" w:type="dxa"/>
            <w:shd w:val="clear" w:color="auto" w:fill="D9D9D9" w:themeFill="background1" w:themeFillShade="D9"/>
          </w:tcPr>
          <w:p w:rsidR="008236BF" w:rsidRPr="00AA6272" w:rsidRDefault="001F411B" w:rsidP="003D056B">
            <w:pPr>
              <w:pStyle w:val="TableParagraph"/>
              <w:spacing w:line="275" w:lineRule="exact"/>
              <w:ind w:left="131" w:right="131"/>
              <w:jc w:val="center"/>
              <w:rPr>
                <w:b/>
                <w:sz w:val="24"/>
                <w:u w:val="single"/>
              </w:rPr>
            </w:pPr>
            <w:r w:rsidRPr="00AA6272">
              <w:rPr>
                <w:b/>
                <w:sz w:val="24"/>
                <w:u w:val="single"/>
              </w:rPr>
              <w:t>05/</w:t>
            </w:r>
            <w:r w:rsidR="00DB5711">
              <w:rPr>
                <w:b/>
                <w:sz w:val="24"/>
                <w:u w:val="single"/>
              </w:rPr>
              <w:t>21</w:t>
            </w:r>
          </w:p>
          <w:p w:rsidR="00C01BFC" w:rsidRDefault="00DB5711" w:rsidP="003D056B">
            <w:pPr>
              <w:pStyle w:val="TableParagraph"/>
              <w:ind w:left="131" w:right="128"/>
              <w:jc w:val="center"/>
              <w:rPr>
                <w:b/>
                <w:sz w:val="24"/>
              </w:rPr>
            </w:pPr>
            <w:r>
              <w:rPr>
                <w:b/>
                <w:sz w:val="24"/>
              </w:rPr>
              <w:t>Thur</w:t>
            </w:r>
            <w:r w:rsidR="005643AF">
              <w:rPr>
                <w:b/>
                <w:sz w:val="24"/>
              </w:rPr>
              <w:t>sday</w:t>
            </w:r>
          </w:p>
          <w:p w:rsidR="008236BF" w:rsidRDefault="001F411B" w:rsidP="003D056B">
            <w:pPr>
              <w:pStyle w:val="TableParagraph"/>
              <w:ind w:left="131" w:right="128"/>
              <w:jc w:val="center"/>
              <w:rPr>
                <w:b/>
                <w:sz w:val="24"/>
              </w:rPr>
            </w:pPr>
            <w:r>
              <w:rPr>
                <w:b/>
                <w:sz w:val="24"/>
              </w:rPr>
              <w:t>Week 1</w:t>
            </w:r>
          </w:p>
          <w:p w:rsidR="005643AF" w:rsidRDefault="005643AF" w:rsidP="003D056B">
            <w:pPr>
              <w:pStyle w:val="TableParagraph"/>
              <w:ind w:left="131" w:right="128"/>
              <w:jc w:val="center"/>
              <w:rPr>
                <w:b/>
                <w:sz w:val="24"/>
              </w:rPr>
            </w:pPr>
          </w:p>
          <w:p w:rsidR="001B6073" w:rsidRDefault="001B6073" w:rsidP="003D056B">
            <w:pPr>
              <w:pStyle w:val="TableParagraph"/>
              <w:ind w:left="131" w:right="128"/>
              <w:jc w:val="center"/>
              <w:rPr>
                <w:b/>
                <w:sz w:val="24"/>
              </w:rPr>
            </w:pPr>
            <w:r>
              <w:rPr>
                <w:b/>
                <w:sz w:val="24"/>
              </w:rPr>
              <w:t>MODULE 1</w:t>
            </w:r>
          </w:p>
          <w:p w:rsidR="00DE531E" w:rsidRDefault="00DE531E" w:rsidP="003D056B">
            <w:pPr>
              <w:pStyle w:val="TableParagraph"/>
              <w:ind w:left="131" w:right="128"/>
              <w:jc w:val="center"/>
              <w:rPr>
                <w:b/>
                <w:sz w:val="24"/>
              </w:rPr>
            </w:pPr>
          </w:p>
          <w:p w:rsidR="001F43B0" w:rsidRDefault="001F43B0" w:rsidP="003D056B">
            <w:pPr>
              <w:pStyle w:val="TableParagraph"/>
              <w:ind w:left="131" w:right="128"/>
              <w:jc w:val="center"/>
              <w:rPr>
                <w:b/>
                <w:sz w:val="24"/>
              </w:rPr>
            </w:pPr>
            <w:r>
              <w:rPr>
                <w:b/>
                <w:sz w:val="24"/>
              </w:rPr>
              <w:t>Optional ZOOM CLASS MEETING 12:30</w:t>
            </w:r>
            <w:r w:rsidR="00D0014B">
              <w:rPr>
                <w:b/>
                <w:sz w:val="24"/>
              </w:rPr>
              <w:t>p</w:t>
            </w:r>
            <w:r>
              <w:rPr>
                <w:b/>
                <w:sz w:val="24"/>
              </w:rPr>
              <w:t>m</w:t>
            </w:r>
          </w:p>
          <w:p w:rsidR="004E7C61" w:rsidRDefault="004E7C61" w:rsidP="003D056B">
            <w:pPr>
              <w:pStyle w:val="TableParagraph"/>
              <w:ind w:left="131" w:right="128"/>
              <w:jc w:val="center"/>
              <w:rPr>
                <w:b/>
                <w:sz w:val="24"/>
              </w:rPr>
            </w:pPr>
          </w:p>
          <w:p w:rsidR="001B6073" w:rsidRDefault="001B6073" w:rsidP="004E7C61">
            <w:pPr>
              <w:pStyle w:val="TableParagraph"/>
              <w:ind w:left="131" w:right="128"/>
              <w:jc w:val="center"/>
              <w:rPr>
                <w:b/>
                <w:sz w:val="24"/>
              </w:rPr>
            </w:pPr>
          </w:p>
        </w:tc>
        <w:tc>
          <w:tcPr>
            <w:tcW w:w="4140" w:type="dxa"/>
          </w:tcPr>
          <w:p w:rsidR="008236BF" w:rsidRDefault="001F411B">
            <w:pPr>
              <w:pStyle w:val="TableParagraph"/>
              <w:spacing w:line="273" w:lineRule="exact"/>
              <w:ind w:left="103"/>
              <w:rPr>
                <w:b/>
                <w:sz w:val="24"/>
              </w:rPr>
            </w:pPr>
            <w:r>
              <w:rPr>
                <w:b/>
                <w:sz w:val="24"/>
                <w:u w:val="thick"/>
              </w:rPr>
              <w:t>Module 1:</w:t>
            </w:r>
          </w:p>
          <w:p w:rsidR="00DA74DA" w:rsidRDefault="00047AE8" w:rsidP="00DA74DA">
            <w:pPr>
              <w:pStyle w:val="TableParagraph"/>
              <w:ind w:left="103"/>
              <w:rPr>
                <w:sz w:val="24"/>
              </w:rPr>
            </w:pPr>
            <w:r>
              <w:rPr>
                <w:sz w:val="24"/>
              </w:rPr>
              <w:t>Course Introduction</w:t>
            </w:r>
          </w:p>
          <w:p w:rsidR="00DA74DA" w:rsidRDefault="00DA74DA" w:rsidP="00DA74DA">
            <w:pPr>
              <w:pStyle w:val="TableParagraph"/>
              <w:ind w:left="103"/>
              <w:rPr>
                <w:sz w:val="24"/>
              </w:rPr>
            </w:pPr>
            <w:r>
              <w:rPr>
                <w:sz w:val="24"/>
              </w:rPr>
              <w:t xml:space="preserve">Legislation </w:t>
            </w:r>
            <w:r w:rsidR="000564A3">
              <w:rPr>
                <w:sz w:val="24"/>
              </w:rPr>
              <w:t xml:space="preserve"> &amp; FAPE</w:t>
            </w:r>
          </w:p>
          <w:p w:rsidR="00DA74DA" w:rsidRDefault="00DA74DA" w:rsidP="00DA74DA">
            <w:pPr>
              <w:pStyle w:val="TableParagraph"/>
              <w:ind w:left="103"/>
              <w:rPr>
                <w:sz w:val="24"/>
              </w:rPr>
            </w:pPr>
            <w:r>
              <w:rPr>
                <w:sz w:val="24"/>
              </w:rPr>
              <w:t>History of Early Childhood &amp; Special Education</w:t>
            </w:r>
          </w:p>
          <w:p w:rsidR="000564A3" w:rsidRDefault="000564A3" w:rsidP="00DA74DA">
            <w:pPr>
              <w:pStyle w:val="TableParagraph"/>
              <w:ind w:left="103"/>
              <w:rPr>
                <w:sz w:val="24"/>
              </w:rPr>
            </w:pPr>
            <w:r>
              <w:rPr>
                <w:sz w:val="24"/>
              </w:rPr>
              <w:t>Transition, Families, &amp; IDEA</w:t>
            </w:r>
          </w:p>
          <w:p w:rsidR="00DA74DA" w:rsidRDefault="00DA74DA" w:rsidP="00DA74DA">
            <w:pPr>
              <w:pStyle w:val="TableParagraph"/>
              <w:ind w:left="103"/>
              <w:rPr>
                <w:sz w:val="24"/>
              </w:rPr>
            </w:pPr>
            <w:r>
              <w:rPr>
                <w:sz w:val="24"/>
              </w:rPr>
              <w:t>Supporting learners with ID and DD</w:t>
            </w:r>
          </w:p>
          <w:p w:rsidR="00DA74DA" w:rsidRDefault="00DA74DA" w:rsidP="00DA74DA">
            <w:pPr>
              <w:pStyle w:val="TableParagraph"/>
              <w:ind w:left="103"/>
              <w:rPr>
                <w:sz w:val="24"/>
              </w:rPr>
            </w:pPr>
            <w:r>
              <w:rPr>
                <w:sz w:val="24"/>
              </w:rPr>
              <w:t>Supports Module</w:t>
            </w:r>
          </w:p>
          <w:p w:rsidR="000564A3" w:rsidRDefault="000564A3" w:rsidP="00DA74DA">
            <w:pPr>
              <w:pStyle w:val="TableParagraph"/>
              <w:ind w:left="103"/>
              <w:rPr>
                <w:sz w:val="24"/>
              </w:rPr>
            </w:pPr>
          </w:p>
          <w:p w:rsidR="004A579C" w:rsidRDefault="004A579C">
            <w:pPr>
              <w:pStyle w:val="TableParagraph"/>
              <w:ind w:left="103"/>
              <w:rPr>
                <w:sz w:val="24"/>
              </w:rPr>
            </w:pPr>
          </w:p>
        </w:tc>
        <w:tc>
          <w:tcPr>
            <w:tcW w:w="2935" w:type="dxa"/>
          </w:tcPr>
          <w:p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rsidR="0011253B" w:rsidRDefault="0011253B" w:rsidP="005E2A42">
            <w:pPr>
              <w:rPr>
                <w:sz w:val="24"/>
                <w:szCs w:val="24"/>
              </w:rPr>
            </w:pPr>
            <w:r w:rsidRPr="00A4024A">
              <w:rPr>
                <w:i/>
                <w:sz w:val="24"/>
                <w:szCs w:val="24"/>
              </w:rPr>
              <w:t>Instruction of Students with Severe Disabilities</w:t>
            </w:r>
            <w:r w:rsidRPr="005643AF">
              <w:rPr>
                <w:sz w:val="24"/>
                <w:szCs w:val="24"/>
              </w:rPr>
              <w:t xml:space="preserve"> </w:t>
            </w:r>
          </w:p>
          <w:p w:rsidR="00047AE8" w:rsidRDefault="00047AE8" w:rsidP="005E2A42">
            <w:r w:rsidRPr="005643AF">
              <w:rPr>
                <w:sz w:val="24"/>
                <w:szCs w:val="24"/>
              </w:rPr>
              <w:t>Chapters 1-</w:t>
            </w:r>
            <w:r w:rsidR="0011253B">
              <w:rPr>
                <w:sz w:val="24"/>
                <w:szCs w:val="24"/>
              </w:rPr>
              <w:t>2</w:t>
            </w:r>
          </w:p>
        </w:tc>
        <w:tc>
          <w:tcPr>
            <w:tcW w:w="4322" w:type="dxa"/>
          </w:tcPr>
          <w:p w:rsidR="00C30749" w:rsidRPr="00C30749" w:rsidRDefault="00C30749" w:rsidP="00C30749">
            <w:pPr>
              <w:pStyle w:val="TableParagraph"/>
              <w:spacing w:line="275" w:lineRule="exact"/>
              <w:rPr>
                <w:b/>
                <w:sz w:val="24"/>
                <w:u w:val="single"/>
              </w:rPr>
            </w:pPr>
            <w:r w:rsidRPr="00C30749">
              <w:rPr>
                <w:b/>
                <w:sz w:val="24"/>
                <w:u w:val="single"/>
              </w:rPr>
              <w:t>DUE</w:t>
            </w:r>
            <w:r w:rsidR="00AA6272">
              <w:rPr>
                <w:b/>
                <w:sz w:val="24"/>
                <w:u w:val="single"/>
              </w:rPr>
              <w:t xml:space="preserve"> </w:t>
            </w:r>
            <w:r w:rsidR="00DB5711">
              <w:rPr>
                <w:b/>
                <w:sz w:val="24"/>
                <w:u w:val="single"/>
              </w:rPr>
              <w:t>Sunday May 24</w:t>
            </w:r>
            <w:r w:rsidR="00DF5220">
              <w:rPr>
                <w:b/>
                <w:sz w:val="24"/>
                <w:u w:val="single"/>
              </w:rPr>
              <w:t>th</w:t>
            </w:r>
            <w:r w:rsidR="00AA6272">
              <w:rPr>
                <w:b/>
                <w:sz w:val="24"/>
                <w:u w:val="single"/>
              </w:rPr>
              <w:t xml:space="preserve"> by 11:59pm.</w:t>
            </w:r>
          </w:p>
          <w:p w:rsidR="00CF140F" w:rsidRPr="00181DD5" w:rsidRDefault="00CF140F" w:rsidP="00CF140F">
            <w:pPr>
              <w:pStyle w:val="TableParagraph"/>
              <w:spacing w:line="275" w:lineRule="exact"/>
              <w:rPr>
                <w:b/>
                <w:sz w:val="24"/>
                <w:u w:val="single"/>
              </w:rPr>
            </w:pPr>
            <w:r w:rsidRPr="00181DD5">
              <w:rPr>
                <w:b/>
                <w:sz w:val="24"/>
                <w:u w:val="single"/>
              </w:rPr>
              <w:t>Module 1</w:t>
            </w:r>
            <w:r w:rsidR="001B6073">
              <w:rPr>
                <w:b/>
                <w:sz w:val="24"/>
                <w:u w:val="single"/>
              </w:rPr>
              <w:t xml:space="preserve"> </w:t>
            </w:r>
          </w:p>
          <w:p w:rsidR="008236BF" w:rsidRPr="00C30749" w:rsidRDefault="00FA2948" w:rsidP="00181DD5">
            <w:pPr>
              <w:pStyle w:val="TableParagraph"/>
              <w:numPr>
                <w:ilvl w:val="0"/>
                <w:numId w:val="19"/>
              </w:numPr>
              <w:spacing w:line="275" w:lineRule="exact"/>
              <w:ind w:left="216" w:hanging="180"/>
              <w:rPr>
                <w:sz w:val="24"/>
              </w:rPr>
            </w:pPr>
            <w:r w:rsidRPr="00C30749">
              <w:rPr>
                <w:sz w:val="24"/>
              </w:rPr>
              <w:t xml:space="preserve">Quiz 1 </w:t>
            </w:r>
            <w:r w:rsidR="00181DD5" w:rsidRPr="00C30749">
              <w:rPr>
                <w:sz w:val="24"/>
              </w:rPr>
              <w:t xml:space="preserve">First Day Class Introduction </w:t>
            </w:r>
          </w:p>
          <w:p w:rsidR="0011253B" w:rsidRDefault="00047AE8" w:rsidP="0011253B">
            <w:pPr>
              <w:pStyle w:val="ListParagraph"/>
              <w:numPr>
                <w:ilvl w:val="0"/>
                <w:numId w:val="19"/>
              </w:numPr>
              <w:ind w:left="219" w:hanging="180"/>
              <w:rPr>
                <w:sz w:val="24"/>
                <w:szCs w:val="24"/>
              </w:rPr>
            </w:pPr>
            <w:r w:rsidRPr="0011253B">
              <w:rPr>
                <w:sz w:val="24"/>
              </w:rPr>
              <w:t xml:space="preserve">Quiz </w:t>
            </w:r>
            <w:r w:rsidR="00FA2948" w:rsidRPr="0011253B">
              <w:rPr>
                <w:sz w:val="24"/>
              </w:rPr>
              <w:t>2</w:t>
            </w:r>
            <w:r w:rsidRPr="0011253B">
              <w:rPr>
                <w:b/>
                <w:sz w:val="24"/>
              </w:rPr>
              <w:t xml:space="preserve"> </w:t>
            </w:r>
            <w:r w:rsidR="0011253B" w:rsidRPr="0011253B">
              <w:rPr>
                <w:sz w:val="24"/>
              </w:rPr>
              <w:t>I</w:t>
            </w:r>
            <w:r w:rsidR="0011253B" w:rsidRPr="0011253B">
              <w:rPr>
                <w:sz w:val="24"/>
                <w:szCs w:val="24"/>
              </w:rPr>
              <w:t xml:space="preserve">nstruction of Students with Severe </w:t>
            </w:r>
            <w:r w:rsidR="0011253B">
              <w:rPr>
                <w:sz w:val="24"/>
                <w:szCs w:val="24"/>
              </w:rPr>
              <w:t xml:space="preserve"> </w:t>
            </w:r>
          </w:p>
          <w:p w:rsidR="00047AE8" w:rsidRDefault="0011253B" w:rsidP="0011253B">
            <w:pPr>
              <w:pStyle w:val="ListParagraph"/>
              <w:ind w:left="939" w:firstLine="0"/>
              <w:rPr>
                <w:sz w:val="24"/>
              </w:rPr>
            </w:pPr>
            <w:r w:rsidRPr="0011253B">
              <w:rPr>
                <w:sz w:val="24"/>
                <w:szCs w:val="24"/>
              </w:rPr>
              <w:t xml:space="preserve">Disabilities </w:t>
            </w:r>
            <w:r w:rsidRPr="005643AF">
              <w:rPr>
                <w:sz w:val="24"/>
                <w:szCs w:val="24"/>
              </w:rPr>
              <w:t>Chapters 1-</w:t>
            </w:r>
            <w:r>
              <w:rPr>
                <w:sz w:val="24"/>
                <w:szCs w:val="24"/>
              </w:rPr>
              <w:t>2 &amp; History of Early Childhood Sp. Ed.</w:t>
            </w:r>
          </w:p>
          <w:p w:rsidR="00F96F37" w:rsidRDefault="00F96F37" w:rsidP="00F96F37">
            <w:pPr>
              <w:pStyle w:val="TableParagraph"/>
              <w:spacing w:line="275" w:lineRule="exact"/>
              <w:ind w:left="216"/>
              <w:rPr>
                <w:sz w:val="24"/>
              </w:rPr>
            </w:pPr>
          </w:p>
          <w:p w:rsidR="008D78B4" w:rsidRPr="00F31F72" w:rsidRDefault="004A579C" w:rsidP="008D78B4">
            <w:pPr>
              <w:pStyle w:val="TableParagraph"/>
              <w:numPr>
                <w:ilvl w:val="0"/>
                <w:numId w:val="20"/>
              </w:numPr>
              <w:spacing w:line="275" w:lineRule="exact"/>
              <w:ind w:left="216" w:hanging="180"/>
              <w:rPr>
                <w:b/>
                <w:sz w:val="24"/>
              </w:rPr>
            </w:pPr>
            <w:r w:rsidRPr="008D78B4">
              <w:rPr>
                <w:sz w:val="24"/>
              </w:rPr>
              <w:t>Application Activity</w:t>
            </w:r>
            <w:r w:rsidR="0040680A" w:rsidRPr="008D78B4">
              <w:rPr>
                <w:sz w:val="24"/>
              </w:rPr>
              <w:t xml:space="preserve"> 1</w:t>
            </w:r>
            <w:r w:rsidR="00B06B41" w:rsidRPr="008D78B4">
              <w:rPr>
                <w:sz w:val="24"/>
              </w:rPr>
              <w:t xml:space="preserve"> </w:t>
            </w:r>
            <w:r w:rsidR="00F31F72">
              <w:rPr>
                <w:sz w:val="24"/>
              </w:rPr>
              <w:t>Reflections on IEPs</w:t>
            </w:r>
          </w:p>
          <w:p w:rsidR="00145324" w:rsidRDefault="0011253B" w:rsidP="00145324">
            <w:pPr>
              <w:pStyle w:val="TableParagraph"/>
              <w:numPr>
                <w:ilvl w:val="0"/>
                <w:numId w:val="20"/>
              </w:numPr>
              <w:spacing w:line="275" w:lineRule="exact"/>
              <w:ind w:left="216" w:hanging="180"/>
              <w:rPr>
                <w:sz w:val="24"/>
              </w:rPr>
            </w:pPr>
            <w:r w:rsidRPr="008D78B4">
              <w:rPr>
                <w:sz w:val="24"/>
              </w:rPr>
              <w:t>Application Activity 2</w:t>
            </w:r>
            <w:r w:rsidR="00B06B41" w:rsidRPr="008D78B4">
              <w:rPr>
                <w:sz w:val="24"/>
              </w:rPr>
              <w:t xml:space="preserve"> </w:t>
            </w:r>
            <w:r w:rsidR="001D5BB8">
              <w:rPr>
                <w:sz w:val="24"/>
              </w:rPr>
              <w:t xml:space="preserve">History of </w:t>
            </w:r>
            <w:r w:rsidR="00F31F72">
              <w:rPr>
                <w:sz w:val="24"/>
              </w:rPr>
              <w:t>ECSE</w:t>
            </w:r>
          </w:p>
          <w:p w:rsidR="0022346B" w:rsidRPr="00145324" w:rsidRDefault="0022346B" w:rsidP="00145324">
            <w:pPr>
              <w:pStyle w:val="TableParagraph"/>
              <w:numPr>
                <w:ilvl w:val="0"/>
                <w:numId w:val="20"/>
              </w:numPr>
              <w:spacing w:line="275" w:lineRule="exact"/>
              <w:ind w:left="216" w:hanging="180"/>
              <w:rPr>
                <w:sz w:val="24"/>
              </w:rPr>
            </w:pPr>
            <w:r w:rsidRPr="00145324">
              <w:rPr>
                <w:b/>
                <w:sz w:val="24"/>
                <w:u w:val="single"/>
              </w:rPr>
              <w:t xml:space="preserve">Participation Points </w:t>
            </w:r>
          </w:p>
          <w:p w:rsidR="00C30749" w:rsidRDefault="00DB5711" w:rsidP="005C3B51">
            <w:pPr>
              <w:pStyle w:val="TableParagraph"/>
              <w:spacing w:line="275" w:lineRule="exact"/>
              <w:rPr>
                <w:sz w:val="24"/>
              </w:rPr>
            </w:pPr>
            <w:r>
              <w:rPr>
                <w:sz w:val="24"/>
              </w:rPr>
              <w:t>Watch all Lectures by May 24</w:t>
            </w:r>
            <w:r w:rsidR="0022346B" w:rsidRPr="0022346B">
              <w:rPr>
                <w:sz w:val="24"/>
                <w:vertAlign w:val="superscript"/>
              </w:rPr>
              <w:t>th</w:t>
            </w:r>
            <w:r w:rsidR="0022346B">
              <w:rPr>
                <w:sz w:val="24"/>
              </w:rPr>
              <w:t xml:space="preserve"> by 11:59pm</w:t>
            </w:r>
          </w:p>
          <w:p w:rsidR="005C3B51" w:rsidRDefault="005C3B51" w:rsidP="005C3B51">
            <w:pPr>
              <w:pStyle w:val="TableParagraph"/>
              <w:spacing w:line="275" w:lineRule="exact"/>
              <w:rPr>
                <w:b/>
                <w:sz w:val="24"/>
              </w:rPr>
            </w:pPr>
          </w:p>
        </w:tc>
      </w:tr>
    </w:tbl>
    <w:p w:rsidR="00052E53" w:rsidRDefault="00052E53" w:rsidP="00DB5711">
      <w:pPr>
        <w:pStyle w:val="TableParagraph"/>
        <w:ind w:left="130" w:right="131"/>
        <w:jc w:val="center"/>
        <w:rPr>
          <w:b/>
          <w:sz w:val="24"/>
        </w:rPr>
        <w:sectPr w:rsidR="00052E53">
          <w:headerReference w:type="default" r:id="rId9"/>
          <w:pgSz w:w="15840" w:h="12240" w:orient="landscape"/>
          <w:pgMar w:top="960" w:right="1320" w:bottom="280" w:left="1340" w:header="722" w:footer="0" w:gutter="0"/>
          <w:pgNumType w:start="3"/>
          <w:cols w:space="720"/>
        </w:sectPr>
      </w:pPr>
    </w:p>
    <w:tbl>
      <w:tblPr>
        <w:tblW w:w="1309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322"/>
      </w:tblGrid>
      <w:tr w:rsidR="00052E53" w:rsidTr="00052E53">
        <w:trPr>
          <w:trHeight w:hRule="exact" w:val="913"/>
        </w:trPr>
        <w:tc>
          <w:tcPr>
            <w:tcW w:w="1695" w:type="dxa"/>
            <w:shd w:val="clear" w:color="auto" w:fill="D9D9D9" w:themeFill="background1" w:themeFillShade="D9"/>
          </w:tcPr>
          <w:p w:rsidR="00052E53" w:rsidRDefault="00052E53" w:rsidP="00052E53">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052E53" w:rsidRDefault="00052E53" w:rsidP="00052E53">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rsidR="00052E53" w:rsidRDefault="00052E53" w:rsidP="00052E53">
            <w:pPr>
              <w:pStyle w:val="TableParagraph"/>
              <w:spacing w:line="272" w:lineRule="exact"/>
              <w:ind w:left="213" w:right="113"/>
              <w:jc w:val="center"/>
              <w:rPr>
                <w:b/>
                <w:sz w:val="24"/>
              </w:rPr>
            </w:pPr>
            <w:r>
              <w:rPr>
                <w:b/>
                <w:sz w:val="24"/>
              </w:rPr>
              <w:t xml:space="preserve">Assigned Readings </w:t>
            </w:r>
          </w:p>
        </w:tc>
        <w:tc>
          <w:tcPr>
            <w:tcW w:w="4322" w:type="dxa"/>
            <w:shd w:val="clear" w:color="auto" w:fill="D9D9D9" w:themeFill="background1" w:themeFillShade="D9"/>
          </w:tcPr>
          <w:p w:rsidR="00052E53" w:rsidRDefault="00052E53" w:rsidP="00052E53">
            <w:pPr>
              <w:pStyle w:val="TableParagraph"/>
              <w:spacing w:line="270" w:lineRule="exact"/>
              <w:ind w:left="921"/>
              <w:rPr>
                <w:b/>
                <w:sz w:val="24"/>
              </w:rPr>
            </w:pPr>
            <w:r>
              <w:rPr>
                <w:b/>
                <w:sz w:val="24"/>
              </w:rPr>
              <w:t>Assignments &amp; Due Date</w:t>
            </w:r>
          </w:p>
          <w:p w:rsidR="00052E53" w:rsidRDefault="00052E53" w:rsidP="00052E53">
            <w:pPr>
              <w:pStyle w:val="TableParagraph"/>
              <w:spacing w:line="275" w:lineRule="exact"/>
              <w:jc w:val="center"/>
              <w:rPr>
                <w:b/>
                <w:sz w:val="24"/>
              </w:rPr>
            </w:pPr>
            <w:r>
              <w:rPr>
                <w:b/>
                <w:sz w:val="24"/>
              </w:rPr>
              <w:t>Quizzes &amp; Exams will close after due date and will NOT REOPEN</w:t>
            </w:r>
          </w:p>
          <w:p w:rsidR="00052E53" w:rsidRDefault="00052E53" w:rsidP="00052E53">
            <w:pPr>
              <w:pStyle w:val="TableParagraph"/>
              <w:spacing w:line="270" w:lineRule="exact"/>
              <w:ind w:left="921"/>
              <w:rPr>
                <w:b/>
                <w:sz w:val="24"/>
              </w:rPr>
            </w:pPr>
          </w:p>
        </w:tc>
      </w:tr>
      <w:tr w:rsidR="00DB5711" w:rsidTr="003E383C">
        <w:trPr>
          <w:trHeight w:hRule="exact" w:val="3505"/>
        </w:trPr>
        <w:tc>
          <w:tcPr>
            <w:tcW w:w="1695" w:type="dxa"/>
            <w:shd w:val="clear" w:color="auto" w:fill="D9D9D9" w:themeFill="background1" w:themeFillShade="D9"/>
          </w:tcPr>
          <w:p w:rsidR="00DB5711" w:rsidRDefault="00DB5711" w:rsidP="00DB5711">
            <w:pPr>
              <w:pStyle w:val="TableParagraph"/>
              <w:ind w:left="130" w:right="131"/>
              <w:jc w:val="center"/>
              <w:rPr>
                <w:b/>
                <w:sz w:val="24"/>
              </w:rPr>
            </w:pPr>
            <w:r>
              <w:rPr>
                <w:b/>
                <w:sz w:val="24"/>
              </w:rPr>
              <w:t>05</w:t>
            </w:r>
            <w:r w:rsidR="00AA4FA0">
              <w:rPr>
                <w:b/>
                <w:sz w:val="24"/>
              </w:rPr>
              <w:t>/26</w:t>
            </w:r>
          </w:p>
          <w:p w:rsidR="00DB5711" w:rsidRDefault="00DB5711" w:rsidP="00DB5711">
            <w:pPr>
              <w:pStyle w:val="TableParagraph"/>
              <w:ind w:left="130" w:right="131"/>
              <w:jc w:val="center"/>
              <w:rPr>
                <w:b/>
                <w:sz w:val="24"/>
              </w:rPr>
            </w:pPr>
            <w:r>
              <w:rPr>
                <w:b/>
                <w:sz w:val="24"/>
              </w:rPr>
              <w:t>Tuesday</w:t>
            </w:r>
          </w:p>
          <w:p w:rsidR="00DB5711" w:rsidRDefault="00DB5711" w:rsidP="00DB5711">
            <w:pPr>
              <w:pStyle w:val="TableParagraph"/>
              <w:ind w:left="130" w:right="131"/>
              <w:jc w:val="center"/>
              <w:rPr>
                <w:b/>
                <w:sz w:val="24"/>
              </w:rPr>
            </w:pPr>
            <w:r>
              <w:rPr>
                <w:b/>
                <w:sz w:val="24"/>
              </w:rPr>
              <w:t>Week 2</w:t>
            </w:r>
          </w:p>
          <w:p w:rsidR="00AA4FA0" w:rsidRDefault="00AA4FA0" w:rsidP="00DB5711">
            <w:pPr>
              <w:pStyle w:val="TableParagraph"/>
              <w:ind w:left="130" w:right="131"/>
              <w:jc w:val="center"/>
              <w:rPr>
                <w:b/>
                <w:sz w:val="24"/>
              </w:rPr>
            </w:pPr>
          </w:p>
          <w:p w:rsidR="00AA4FA0" w:rsidRDefault="00AA4FA0" w:rsidP="00AA4FA0">
            <w:pPr>
              <w:pStyle w:val="TableParagraph"/>
              <w:ind w:left="131" w:right="128"/>
              <w:jc w:val="center"/>
              <w:rPr>
                <w:b/>
                <w:sz w:val="24"/>
              </w:rPr>
            </w:pPr>
            <w:r>
              <w:rPr>
                <w:b/>
                <w:sz w:val="24"/>
              </w:rPr>
              <w:t>MODULE 2</w:t>
            </w:r>
          </w:p>
          <w:p w:rsidR="00AA4FA0" w:rsidRDefault="00AA4FA0" w:rsidP="00DB5711">
            <w:pPr>
              <w:pStyle w:val="TableParagraph"/>
              <w:ind w:left="130" w:right="131"/>
              <w:jc w:val="center"/>
              <w:rPr>
                <w:b/>
                <w:sz w:val="24"/>
              </w:rPr>
            </w:pPr>
          </w:p>
          <w:p w:rsidR="00DB5711" w:rsidRDefault="00DB5711" w:rsidP="00DB5711">
            <w:pPr>
              <w:pStyle w:val="TableParagraph"/>
              <w:ind w:left="130" w:right="131"/>
              <w:jc w:val="center"/>
              <w:rPr>
                <w:b/>
                <w:sz w:val="24"/>
              </w:rPr>
            </w:pPr>
          </w:p>
        </w:tc>
        <w:tc>
          <w:tcPr>
            <w:tcW w:w="4140" w:type="dxa"/>
            <w:shd w:val="clear" w:color="auto" w:fill="auto"/>
          </w:tcPr>
          <w:p w:rsidR="00DB5711" w:rsidRDefault="00DB5711" w:rsidP="00DB5711">
            <w:pPr>
              <w:pStyle w:val="TableParagraph"/>
              <w:spacing w:line="273" w:lineRule="exact"/>
              <w:ind w:left="103"/>
              <w:rPr>
                <w:b/>
                <w:sz w:val="24"/>
                <w:u w:val="thick"/>
              </w:rPr>
            </w:pPr>
            <w:r>
              <w:rPr>
                <w:b/>
                <w:sz w:val="24"/>
                <w:u w:val="thick"/>
              </w:rPr>
              <w:t>Module 2:</w:t>
            </w:r>
          </w:p>
          <w:p w:rsidR="00CE2810" w:rsidRDefault="00F23E41" w:rsidP="00DB5711">
            <w:pPr>
              <w:pStyle w:val="TableParagraph"/>
              <w:spacing w:line="273" w:lineRule="exact"/>
              <w:ind w:left="103"/>
              <w:rPr>
                <w:sz w:val="24"/>
              </w:rPr>
            </w:pPr>
            <w:r>
              <w:rPr>
                <w:sz w:val="24"/>
              </w:rPr>
              <w:t>Summative &amp; Formative Assessment</w:t>
            </w:r>
          </w:p>
          <w:p w:rsidR="00F23E41" w:rsidRDefault="00F23E41" w:rsidP="00DB5711">
            <w:pPr>
              <w:pStyle w:val="TableParagraph"/>
              <w:spacing w:line="273" w:lineRule="exact"/>
              <w:ind w:left="103"/>
              <w:rPr>
                <w:sz w:val="24"/>
              </w:rPr>
            </w:pPr>
            <w:r>
              <w:rPr>
                <w:sz w:val="24"/>
              </w:rPr>
              <w:t>Compare &amp; contrast formal vs. informal assessments</w:t>
            </w:r>
          </w:p>
          <w:p w:rsidR="00F23E41" w:rsidRDefault="00F23E41" w:rsidP="00DB5711">
            <w:pPr>
              <w:pStyle w:val="TableParagraph"/>
              <w:spacing w:line="273" w:lineRule="exact"/>
              <w:ind w:left="103"/>
              <w:rPr>
                <w:sz w:val="24"/>
              </w:rPr>
            </w:pPr>
            <w:r>
              <w:rPr>
                <w:sz w:val="24"/>
              </w:rPr>
              <w:t>Task analytic measurement</w:t>
            </w:r>
          </w:p>
          <w:p w:rsidR="00F23E41" w:rsidRDefault="00F23E41" w:rsidP="00DB5711">
            <w:pPr>
              <w:pStyle w:val="TableParagraph"/>
              <w:spacing w:line="273" w:lineRule="exact"/>
              <w:ind w:left="103"/>
              <w:rPr>
                <w:sz w:val="24"/>
              </w:rPr>
            </w:pPr>
            <w:r>
              <w:rPr>
                <w:sz w:val="24"/>
              </w:rPr>
              <w:t>Data-Driven decision making</w:t>
            </w:r>
          </w:p>
          <w:p w:rsidR="00F23E41" w:rsidRDefault="00F23E41" w:rsidP="00DB5711">
            <w:pPr>
              <w:pStyle w:val="TableParagraph"/>
              <w:spacing w:line="273" w:lineRule="exact"/>
              <w:ind w:left="103"/>
              <w:rPr>
                <w:sz w:val="24"/>
              </w:rPr>
            </w:pPr>
            <w:r>
              <w:rPr>
                <w:sz w:val="24"/>
              </w:rPr>
              <w:t>Social Validity</w:t>
            </w:r>
          </w:p>
          <w:p w:rsidR="00F23E41" w:rsidRDefault="00F23E41" w:rsidP="00DB5711">
            <w:pPr>
              <w:pStyle w:val="TableParagraph"/>
              <w:spacing w:line="273" w:lineRule="exact"/>
              <w:ind w:left="103"/>
              <w:rPr>
                <w:sz w:val="24"/>
              </w:rPr>
            </w:pPr>
            <w:r>
              <w:rPr>
                <w:sz w:val="24"/>
              </w:rPr>
              <w:t>Graphing Data</w:t>
            </w:r>
          </w:p>
          <w:p w:rsidR="00F23E41" w:rsidRDefault="00F23E41" w:rsidP="00DB5711">
            <w:pPr>
              <w:pStyle w:val="TableParagraph"/>
              <w:spacing w:line="273" w:lineRule="exact"/>
              <w:ind w:left="103"/>
              <w:rPr>
                <w:sz w:val="24"/>
              </w:rPr>
            </w:pPr>
            <w:r>
              <w:rPr>
                <w:sz w:val="24"/>
              </w:rPr>
              <w:t>Foundational Components of Instruction</w:t>
            </w:r>
          </w:p>
          <w:p w:rsidR="003C4305" w:rsidRDefault="003C4305" w:rsidP="00DB5711">
            <w:pPr>
              <w:pStyle w:val="TableParagraph"/>
              <w:spacing w:line="273" w:lineRule="exact"/>
              <w:ind w:left="103"/>
              <w:rPr>
                <w:sz w:val="24"/>
              </w:rPr>
            </w:pPr>
          </w:p>
          <w:p w:rsidR="003C4305" w:rsidRDefault="003C4305" w:rsidP="00DB5711">
            <w:pPr>
              <w:pStyle w:val="TableParagraph"/>
              <w:spacing w:line="273" w:lineRule="exact"/>
              <w:ind w:left="103"/>
              <w:rPr>
                <w:b/>
                <w:sz w:val="24"/>
              </w:rPr>
            </w:pPr>
            <w:r>
              <w:rPr>
                <w:b/>
                <w:sz w:val="24"/>
              </w:rPr>
              <w:t>Field Hours Part 1</w:t>
            </w:r>
          </w:p>
          <w:p w:rsidR="00F23E41" w:rsidRPr="003C4305" w:rsidRDefault="003C4305" w:rsidP="00DB5711">
            <w:pPr>
              <w:pStyle w:val="TableParagraph"/>
              <w:spacing w:line="273" w:lineRule="exact"/>
              <w:ind w:left="103"/>
              <w:rPr>
                <w:b/>
                <w:sz w:val="24"/>
              </w:rPr>
            </w:pPr>
            <w:r w:rsidRPr="003C4305">
              <w:rPr>
                <w:b/>
                <w:sz w:val="24"/>
              </w:rPr>
              <w:t>MAST –Task Analysis</w:t>
            </w:r>
          </w:p>
          <w:p w:rsidR="00DB5711" w:rsidRDefault="00DB5711" w:rsidP="00DB5711">
            <w:pPr>
              <w:pStyle w:val="TableParagraph"/>
              <w:spacing w:line="275" w:lineRule="exact"/>
              <w:ind w:left="103"/>
              <w:rPr>
                <w:sz w:val="24"/>
              </w:rPr>
            </w:pPr>
          </w:p>
        </w:tc>
        <w:tc>
          <w:tcPr>
            <w:tcW w:w="2935" w:type="dxa"/>
            <w:shd w:val="clear" w:color="auto" w:fill="auto"/>
          </w:tcPr>
          <w:p w:rsidR="00DB5711" w:rsidRDefault="00DB5711" w:rsidP="00DB5711">
            <w:pPr>
              <w:rPr>
                <w:b/>
                <w:sz w:val="24"/>
                <w:szCs w:val="24"/>
                <w:u w:val="single"/>
              </w:rPr>
            </w:pPr>
            <w:r w:rsidRPr="005643AF">
              <w:rPr>
                <w:b/>
                <w:sz w:val="24"/>
                <w:szCs w:val="24"/>
                <w:u w:val="single"/>
              </w:rPr>
              <w:t xml:space="preserve">Textbook: </w:t>
            </w:r>
          </w:p>
          <w:p w:rsidR="00CE2810" w:rsidRDefault="00CE2810" w:rsidP="00CE2810">
            <w:pPr>
              <w:rPr>
                <w:sz w:val="24"/>
                <w:szCs w:val="24"/>
              </w:rPr>
            </w:pPr>
            <w:r w:rsidRPr="00A4024A">
              <w:rPr>
                <w:i/>
                <w:sz w:val="24"/>
                <w:szCs w:val="24"/>
              </w:rPr>
              <w:t>Instruction of Students with Severe Disabilities</w:t>
            </w:r>
            <w:r w:rsidRPr="005643AF">
              <w:rPr>
                <w:sz w:val="24"/>
                <w:szCs w:val="24"/>
              </w:rPr>
              <w:t xml:space="preserve"> </w:t>
            </w:r>
          </w:p>
          <w:p w:rsidR="00DB5711" w:rsidRDefault="00CE2810" w:rsidP="00145324">
            <w:pPr>
              <w:rPr>
                <w:sz w:val="24"/>
              </w:rPr>
            </w:pPr>
            <w:r>
              <w:rPr>
                <w:sz w:val="24"/>
                <w:szCs w:val="24"/>
              </w:rPr>
              <w:t>Chapter 3</w:t>
            </w:r>
            <w:r w:rsidR="0017748D">
              <w:rPr>
                <w:sz w:val="24"/>
                <w:szCs w:val="24"/>
              </w:rPr>
              <w:t>-5</w:t>
            </w:r>
          </w:p>
        </w:tc>
        <w:tc>
          <w:tcPr>
            <w:tcW w:w="4322" w:type="dxa"/>
            <w:shd w:val="clear" w:color="auto" w:fill="auto"/>
          </w:tcPr>
          <w:p w:rsidR="00DB5711" w:rsidRDefault="00DB5711" w:rsidP="00DB5711">
            <w:pPr>
              <w:pStyle w:val="TableParagraph"/>
              <w:spacing w:line="275" w:lineRule="exact"/>
              <w:rPr>
                <w:b/>
                <w:sz w:val="24"/>
                <w:u w:val="single"/>
              </w:rPr>
            </w:pPr>
            <w:r>
              <w:rPr>
                <w:b/>
                <w:sz w:val="24"/>
                <w:u w:val="single"/>
              </w:rPr>
              <w:t>DUE Sunday May 31</w:t>
            </w:r>
            <w:r w:rsidRPr="00AF4E6B">
              <w:rPr>
                <w:b/>
                <w:sz w:val="24"/>
                <w:u w:val="single"/>
                <w:vertAlign w:val="superscript"/>
              </w:rPr>
              <w:t>th</w:t>
            </w:r>
            <w:r>
              <w:rPr>
                <w:b/>
                <w:sz w:val="24"/>
                <w:u w:val="single"/>
              </w:rPr>
              <w:t xml:space="preserve"> by 11:59pm</w:t>
            </w:r>
          </w:p>
          <w:p w:rsidR="00DB5711" w:rsidRDefault="00DB5711" w:rsidP="00DB5711">
            <w:pPr>
              <w:pStyle w:val="TableParagraph"/>
              <w:spacing w:line="275" w:lineRule="exact"/>
              <w:rPr>
                <w:b/>
                <w:sz w:val="24"/>
                <w:u w:val="single"/>
              </w:rPr>
            </w:pPr>
            <w:r w:rsidRPr="00181DD5">
              <w:rPr>
                <w:b/>
                <w:sz w:val="24"/>
                <w:u w:val="single"/>
              </w:rPr>
              <w:t xml:space="preserve">Module </w:t>
            </w:r>
            <w:r>
              <w:rPr>
                <w:b/>
                <w:sz w:val="24"/>
                <w:u w:val="single"/>
              </w:rPr>
              <w:t>2</w:t>
            </w:r>
          </w:p>
          <w:p w:rsidR="00145324" w:rsidRPr="0011253B" w:rsidRDefault="0017748D" w:rsidP="00145324">
            <w:pPr>
              <w:pStyle w:val="ListParagraph"/>
              <w:numPr>
                <w:ilvl w:val="0"/>
                <w:numId w:val="19"/>
              </w:numPr>
              <w:ind w:left="219" w:hanging="180"/>
              <w:rPr>
                <w:sz w:val="24"/>
                <w:szCs w:val="24"/>
              </w:rPr>
            </w:pPr>
            <w:r w:rsidRPr="005B6BFF">
              <w:rPr>
                <w:sz w:val="24"/>
                <w:szCs w:val="24"/>
              </w:rPr>
              <w:t>Quiz 3</w:t>
            </w:r>
            <w:r w:rsidRPr="0017748D">
              <w:rPr>
                <w:sz w:val="24"/>
                <w:szCs w:val="24"/>
                <w:u w:val="single"/>
              </w:rPr>
              <w:t xml:space="preserve"> </w:t>
            </w:r>
            <w:r w:rsidR="005B6BFF" w:rsidRPr="0011253B">
              <w:rPr>
                <w:sz w:val="24"/>
              </w:rPr>
              <w:t>I</w:t>
            </w:r>
            <w:r w:rsidR="005B6BFF" w:rsidRPr="0011253B">
              <w:rPr>
                <w:sz w:val="24"/>
                <w:szCs w:val="24"/>
              </w:rPr>
              <w:t>nstruction of Students with Severe</w:t>
            </w:r>
          </w:p>
          <w:p w:rsidR="0017748D" w:rsidRPr="0017748D" w:rsidRDefault="005B6BFF" w:rsidP="00145324">
            <w:pPr>
              <w:pStyle w:val="TableParagraph"/>
              <w:spacing w:line="275" w:lineRule="exact"/>
              <w:ind w:left="937"/>
              <w:rPr>
                <w:rStyle w:val="Strong"/>
                <w:bCs w:val="0"/>
                <w:sz w:val="24"/>
                <w:u w:val="single"/>
              </w:rPr>
            </w:pPr>
            <w:r w:rsidRPr="0011253B">
              <w:rPr>
                <w:sz w:val="24"/>
                <w:szCs w:val="24"/>
              </w:rPr>
              <w:t xml:space="preserve">Disabilities </w:t>
            </w:r>
            <w:r w:rsidRPr="005643AF">
              <w:rPr>
                <w:sz w:val="24"/>
                <w:szCs w:val="24"/>
              </w:rPr>
              <w:t xml:space="preserve">Chapters </w:t>
            </w:r>
            <w:r>
              <w:rPr>
                <w:rStyle w:val="Strong"/>
                <w:b w:val="0"/>
                <w:sz w:val="24"/>
                <w:szCs w:val="24"/>
                <w:shd w:val="clear" w:color="auto" w:fill="FFFFFF"/>
              </w:rPr>
              <w:t>&amp; Ch. 3-5</w:t>
            </w:r>
          </w:p>
          <w:p w:rsidR="007F1C4E" w:rsidRDefault="007F1C4E" w:rsidP="002A4CF3">
            <w:pPr>
              <w:pStyle w:val="TableParagraph"/>
              <w:spacing w:line="275" w:lineRule="exact"/>
              <w:ind w:left="216"/>
              <w:rPr>
                <w:sz w:val="24"/>
              </w:rPr>
            </w:pPr>
            <w:r>
              <w:rPr>
                <w:sz w:val="24"/>
              </w:rPr>
              <w:t xml:space="preserve"> </w:t>
            </w:r>
          </w:p>
          <w:p w:rsidR="00F23E41" w:rsidRDefault="008C7E3C" w:rsidP="00F23E41">
            <w:pPr>
              <w:pStyle w:val="TableParagraph"/>
              <w:numPr>
                <w:ilvl w:val="0"/>
                <w:numId w:val="28"/>
              </w:numPr>
              <w:ind w:left="214" w:hanging="180"/>
              <w:rPr>
                <w:sz w:val="24"/>
              </w:rPr>
            </w:pPr>
            <w:r>
              <w:rPr>
                <w:sz w:val="24"/>
              </w:rPr>
              <w:t>Application Activity 3</w:t>
            </w:r>
            <w:r w:rsidR="003C4305">
              <w:rPr>
                <w:sz w:val="24"/>
              </w:rPr>
              <w:t xml:space="preserve"> Behavior </w:t>
            </w:r>
          </w:p>
          <w:p w:rsidR="003C4305" w:rsidRDefault="003C4305" w:rsidP="00F23E41">
            <w:pPr>
              <w:pStyle w:val="TableParagraph"/>
              <w:numPr>
                <w:ilvl w:val="0"/>
                <w:numId w:val="28"/>
              </w:numPr>
              <w:ind w:left="214" w:hanging="180"/>
              <w:rPr>
                <w:sz w:val="24"/>
              </w:rPr>
            </w:pPr>
            <w:r>
              <w:rPr>
                <w:sz w:val="24"/>
              </w:rPr>
              <w:t>Field Hours Part 1 MAST-- Task Analysis</w:t>
            </w:r>
          </w:p>
          <w:p w:rsidR="00DB5711" w:rsidRPr="003B338E" w:rsidRDefault="00DB5711" w:rsidP="00DB5711">
            <w:pPr>
              <w:pStyle w:val="TableParagraph"/>
              <w:spacing w:line="242" w:lineRule="auto"/>
              <w:ind w:right="573"/>
              <w:rPr>
                <w:sz w:val="24"/>
              </w:rPr>
            </w:pPr>
          </w:p>
          <w:p w:rsidR="00534847" w:rsidRDefault="00534847" w:rsidP="00DB5711">
            <w:pPr>
              <w:pStyle w:val="TableParagraph"/>
              <w:spacing w:line="275" w:lineRule="exact"/>
              <w:rPr>
                <w:b/>
                <w:sz w:val="24"/>
                <w:u w:val="single"/>
              </w:rPr>
            </w:pPr>
          </w:p>
          <w:p w:rsidR="00DB5711" w:rsidRDefault="00DB5711" w:rsidP="00DB5711">
            <w:pPr>
              <w:pStyle w:val="TableParagraph"/>
              <w:spacing w:line="275" w:lineRule="exact"/>
              <w:rPr>
                <w:sz w:val="24"/>
              </w:rPr>
            </w:pPr>
            <w:r w:rsidRPr="0022346B">
              <w:rPr>
                <w:b/>
                <w:sz w:val="24"/>
                <w:u w:val="single"/>
              </w:rPr>
              <w:t xml:space="preserve">Participation Points </w:t>
            </w:r>
          </w:p>
          <w:p w:rsidR="00DB5711" w:rsidRDefault="00DB5711" w:rsidP="005C3B51">
            <w:pPr>
              <w:pStyle w:val="TableParagraph"/>
              <w:spacing w:line="275" w:lineRule="exact"/>
              <w:rPr>
                <w:sz w:val="24"/>
              </w:rPr>
            </w:pPr>
            <w:r>
              <w:rPr>
                <w:sz w:val="24"/>
              </w:rPr>
              <w:t>Watch all Lectures by May 31</w:t>
            </w:r>
            <w:r w:rsidRPr="0022346B">
              <w:rPr>
                <w:sz w:val="24"/>
                <w:vertAlign w:val="superscript"/>
              </w:rPr>
              <w:t>th</w:t>
            </w:r>
            <w:r>
              <w:rPr>
                <w:sz w:val="24"/>
              </w:rPr>
              <w:t xml:space="preserve"> by 11:59pm</w:t>
            </w:r>
          </w:p>
        </w:tc>
      </w:tr>
      <w:tr w:rsidR="00052E53" w:rsidTr="004B50FC">
        <w:trPr>
          <w:trHeight w:hRule="exact" w:val="3784"/>
        </w:trPr>
        <w:tc>
          <w:tcPr>
            <w:tcW w:w="1695" w:type="dxa"/>
            <w:shd w:val="clear" w:color="auto" w:fill="D9D9D9" w:themeFill="background1" w:themeFillShade="D9"/>
          </w:tcPr>
          <w:p w:rsidR="00052E53" w:rsidRDefault="00052E53" w:rsidP="00052E53">
            <w:pPr>
              <w:pStyle w:val="TableParagraph"/>
              <w:spacing w:line="275" w:lineRule="exact"/>
              <w:ind w:left="131" w:right="131"/>
              <w:jc w:val="center"/>
              <w:rPr>
                <w:b/>
                <w:sz w:val="24"/>
              </w:rPr>
            </w:pPr>
            <w:r>
              <w:rPr>
                <w:b/>
                <w:sz w:val="24"/>
              </w:rPr>
              <w:t>05/28</w:t>
            </w:r>
          </w:p>
          <w:p w:rsidR="00052E53" w:rsidRDefault="00052E53" w:rsidP="00052E53">
            <w:pPr>
              <w:pStyle w:val="TableParagraph"/>
              <w:ind w:left="131" w:right="127"/>
              <w:jc w:val="center"/>
              <w:rPr>
                <w:b/>
                <w:sz w:val="24"/>
              </w:rPr>
            </w:pPr>
            <w:r>
              <w:rPr>
                <w:b/>
                <w:sz w:val="24"/>
              </w:rPr>
              <w:t>Thursday</w:t>
            </w:r>
          </w:p>
          <w:p w:rsidR="00052E53" w:rsidRDefault="00052E53" w:rsidP="00052E53">
            <w:pPr>
              <w:pStyle w:val="TableParagraph"/>
              <w:ind w:left="130" w:right="131"/>
              <w:jc w:val="center"/>
              <w:rPr>
                <w:b/>
                <w:sz w:val="24"/>
              </w:rPr>
            </w:pPr>
            <w:r>
              <w:rPr>
                <w:b/>
                <w:sz w:val="24"/>
              </w:rPr>
              <w:t>Week 2</w:t>
            </w:r>
          </w:p>
          <w:p w:rsidR="00052E53" w:rsidRDefault="00052E53" w:rsidP="00052E53">
            <w:pPr>
              <w:pStyle w:val="TableParagraph"/>
              <w:ind w:left="130" w:right="131"/>
              <w:jc w:val="center"/>
              <w:rPr>
                <w:b/>
                <w:sz w:val="24"/>
              </w:rPr>
            </w:pPr>
          </w:p>
          <w:p w:rsidR="00052E53" w:rsidRDefault="00052E53" w:rsidP="00052E53">
            <w:pPr>
              <w:pStyle w:val="TableParagraph"/>
              <w:ind w:left="130" w:right="131"/>
              <w:jc w:val="center"/>
              <w:rPr>
                <w:b/>
                <w:sz w:val="24"/>
              </w:rPr>
            </w:pPr>
            <w:r>
              <w:rPr>
                <w:b/>
                <w:sz w:val="24"/>
              </w:rPr>
              <w:t>MODULE 3</w:t>
            </w:r>
          </w:p>
          <w:p w:rsidR="00052E53" w:rsidRDefault="00052E53" w:rsidP="00052E53">
            <w:pPr>
              <w:pStyle w:val="TableParagraph"/>
              <w:ind w:left="130" w:right="131"/>
              <w:jc w:val="center"/>
              <w:rPr>
                <w:b/>
                <w:sz w:val="24"/>
              </w:rPr>
            </w:pPr>
          </w:p>
          <w:p w:rsidR="00052E53" w:rsidRDefault="00052E53" w:rsidP="00052E53">
            <w:pPr>
              <w:pStyle w:val="TableParagraph"/>
              <w:ind w:left="131" w:right="128"/>
              <w:jc w:val="center"/>
              <w:rPr>
                <w:b/>
                <w:sz w:val="24"/>
              </w:rPr>
            </w:pPr>
            <w:r>
              <w:rPr>
                <w:b/>
                <w:sz w:val="24"/>
              </w:rPr>
              <w:t>Optional ZOOM CLASS MEETING 12:30m</w:t>
            </w:r>
          </w:p>
          <w:p w:rsidR="00052E53" w:rsidRDefault="00052E53" w:rsidP="00052E53">
            <w:pPr>
              <w:pStyle w:val="TableParagraph"/>
              <w:ind w:left="130" w:right="131"/>
              <w:jc w:val="center"/>
              <w:rPr>
                <w:b/>
                <w:sz w:val="24"/>
              </w:rPr>
            </w:pPr>
          </w:p>
        </w:tc>
        <w:tc>
          <w:tcPr>
            <w:tcW w:w="4140" w:type="dxa"/>
            <w:shd w:val="clear" w:color="auto" w:fill="auto"/>
          </w:tcPr>
          <w:p w:rsidR="00052E53" w:rsidRDefault="00052E53" w:rsidP="00052E53">
            <w:pPr>
              <w:pStyle w:val="TableParagraph"/>
              <w:spacing w:line="273" w:lineRule="exact"/>
              <w:ind w:left="103"/>
              <w:rPr>
                <w:b/>
                <w:sz w:val="24"/>
                <w:u w:val="thick"/>
              </w:rPr>
            </w:pPr>
            <w:r>
              <w:rPr>
                <w:b/>
                <w:sz w:val="24"/>
                <w:u w:val="thick"/>
              </w:rPr>
              <w:t>Module 3:</w:t>
            </w:r>
          </w:p>
          <w:p w:rsidR="00052E53" w:rsidRDefault="00052E53" w:rsidP="00052E53">
            <w:pPr>
              <w:pStyle w:val="TableParagraph"/>
              <w:spacing w:line="273" w:lineRule="exact"/>
              <w:ind w:left="103"/>
              <w:rPr>
                <w:sz w:val="24"/>
              </w:rPr>
            </w:pPr>
            <w:r>
              <w:rPr>
                <w:sz w:val="24"/>
              </w:rPr>
              <w:t>Theoretical basis for Video Modeling</w:t>
            </w:r>
          </w:p>
          <w:p w:rsidR="00052E53" w:rsidRDefault="00052E53" w:rsidP="00052E53">
            <w:pPr>
              <w:pStyle w:val="TableParagraph"/>
              <w:spacing w:line="273" w:lineRule="exact"/>
              <w:ind w:left="103"/>
              <w:rPr>
                <w:sz w:val="24"/>
              </w:rPr>
            </w:pPr>
            <w:r>
              <w:rPr>
                <w:sz w:val="24"/>
              </w:rPr>
              <w:t>Components of Video Modeling</w:t>
            </w:r>
          </w:p>
          <w:p w:rsidR="00052E53" w:rsidRDefault="00052E53" w:rsidP="00052E53">
            <w:pPr>
              <w:pStyle w:val="TableParagraph"/>
              <w:spacing w:line="273" w:lineRule="exact"/>
              <w:ind w:left="103"/>
              <w:rPr>
                <w:sz w:val="24"/>
              </w:rPr>
            </w:pPr>
            <w:r>
              <w:rPr>
                <w:sz w:val="24"/>
              </w:rPr>
              <w:t>Types of Video Models</w:t>
            </w:r>
          </w:p>
          <w:p w:rsidR="00052E53" w:rsidRDefault="00052E53" w:rsidP="00052E53">
            <w:pPr>
              <w:pStyle w:val="TableParagraph"/>
              <w:spacing w:line="273" w:lineRule="exact"/>
              <w:ind w:left="103"/>
              <w:rPr>
                <w:sz w:val="24"/>
              </w:rPr>
            </w:pPr>
            <w:r>
              <w:rPr>
                <w:sz w:val="24"/>
              </w:rPr>
              <w:t>Steps in creating video prompting models</w:t>
            </w:r>
          </w:p>
          <w:p w:rsidR="00052E53" w:rsidRDefault="00052E53" w:rsidP="00052E53">
            <w:pPr>
              <w:pStyle w:val="TableParagraph"/>
              <w:spacing w:line="273" w:lineRule="exact"/>
              <w:ind w:left="103"/>
              <w:rPr>
                <w:sz w:val="24"/>
              </w:rPr>
            </w:pPr>
            <w:r>
              <w:rPr>
                <w:sz w:val="24"/>
              </w:rPr>
              <w:t>Create a task analysis</w:t>
            </w:r>
          </w:p>
          <w:p w:rsidR="00E77D02" w:rsidRDefault="00E77D02" w:rsidP="00052E53">
            <w:pPr>
              <w:pStyle w:val="TableParagraph"/>
              <w:spacing w:line="273" w:lineRule="exact"/>
              <w:ind w:left="103"/>
              <w:rPr>
                <w:sz w:val="24"/>
              </w:rPr>
            </w:pPr>
            <w:r>
              <w:rPr>
                <w:sz w:val="24"/>
              </w:rPr>
              <w:t>Systematic Instruction</w:t>
            </w:r>
          </w:p>
          <w:p w:rsidR="00ED10C7" w:rsidRDefault="00ED10C7" w:rsidP="00052E53">
            <w:pPr>
              <w:pStyle w:val="TableParagraph"/>
              <w:spacing w:line="273" w:lineRule="exact"/>
              <w:ind w:left="103"/>
              <w:rPr>
                <w:sz w:val="24"/>
              </w:rPr>
            </w:pPr>
          </w:p>
          <w:p w:rsidR="00ED10C7" w:rsidRPr="00ED10C7" w:rsidRDefault="00ED10C7" w:rsidP="00ED10C7">
            <w:pPr>
              <w:pStyle w:val="TableParagraph"/>
              <w:ind w:left="103" w:right="-93"/>
              <w:rPr>
                <w:b/>
                <w:sz w:val="24"/>
                <w:u w:val="single"/>
              </w:rPr>
            </w:pPr>
            <w:r w:rsidRPr="00ED10C7">
              <w:rPr>
                <w:b/>
                <w:sz w:val="24"/>
                <w:u w:val="single"/>
              </w:rPr>
              <w:t>Instructional Project</w:t>
            </w:r>
          </w:p>
          <w:p w:rsidR="00ED10C7" w:rsidRPr="00534847" w:rsidRDefault="00520459" w:rsidP="00052E53">
            <w:pPr>
              <w:pStyle w:val="TableParagraph"/>
              <w:spacing w:line="273" w:lineRule="exact"/>
              <w:ind w:left="103"/>
              <w:rPr>
                <w:b/>
                <w:sz w:val="24"/>
              </w:rPr>
            </w:pPr>
            <w:r w:rsidRPr="00534847">
              <w:rPr>
                <w:b/>
                <w:sz w:val="24"/>
              </w:rPr>
              <w:t>Pa</w:t>
            </w:r>
            <w:r w:rsidR="00534847">
              <w:rPr>
                <w:b/>
                <w:sz w:val="24"/>
              </w:rPr>
              <w:t>rt 1 Task Analysis</w:t>
            </w:r>
          </w:p>
          <w:p w:rsidR="00052E53" w:rsidRDefault="00052E53" w:rsidP="00052E53">
            <w:pPr>
              <w:pStyle w:val="TableParagraph"/>
              <w:spacing w:line="273" w:lineRule="exact"/>
              <w:ind w:left="103"/>
              <w:rPr>
                <w:b/>
                <w:sz w:val="24"/>
                <w:u w:val="thick"/>
              </w:rPr>
            </w:pPr>
          </w:p>
          <w:p w:rsidR="00052E53" w:rsidRDefault="00052E53" w:rsidP="00052E53">
            <w:pPr>
              <w:pStyle w:val="TableParagraph"/>
              <w:spacing w:line="275" w:lineRule="exact"/>
              <w:ind w:left="103"/>
              <w:rPr>
                <w:sz w:val="24"/>
              </w:rPr>
            </w:pPr>
          </w:p>
        </w:tc>
        <w:tc>
          <w:tcPr>
            <w:tcW w:w="2935" w:type="dxa"/>
            <w:shd w:val="clear" w:color="auto" w:fill="auto"/>
          </w:tcPr>
          <w:p w:rsidR="00052E53" w:rsidRDefault="004602C0" w:rsidP="00052E53">
            <w:pPr>
              <w:rPr>
                <w:b/>
                <w:sz w:val="24"/>
                <w:szCs w:val="24"/>
                <w:u w:val="single"/>
              </w:rPr>
            </w:pPr>
            <w:r>
              <w:rPr>
                <w:b/>
                <w:sz w:val="24"/>
                <w:szCs w:val="24"/>
                <w:u w:val="single"/>
              </w:rPr>
              <w:t>Readings</w:t>
            </w:r>
            <w:r w:rsidR="00052E53">
              <w:rPr>
                <w:b/>
                <w:sz w:val="24"/>
                <w:szCs w:val="24"/>
                <w:u w:val="single"/>
              </w:rPr>
              <w:t xml:space="preserve"> located in MODULE 3</w:t>
            </w:r>
          </w:p>
          <w:p w:rsidR="00052E53" w:rsidRPr="00052E53" w:rsidRDefault="00052E53" w:rsidP="00052E53">
            <w:pPr>
              <w:pStyle w:val="ListParagraph"/>
              <w:numPr>
                <w:ilvl w:val="0"/>
                <w:numId w:val="31"/>
              </w:numPr>
              <w:ind w:left="181" w:hanging="180"/>
              <w:rPr>
                <w:b/>
                <w:sz w:val="24"/>
                <w:szCs w:val="24"/>
                <w:u w:val="single"/>
              </w:rPr>
            </w:pPr>
            <w:r w:rsidRPr="00960382">
              <w:rPr>
                <w:i/>
                <w:sz w:val="24"/>
                <w:szCs w:val="24"/>
              </w:rPr>
              <w:t>Implementing Task Analyses Handou</w:t>
            </w:r>
            <w:r w:rsidRPr="00052E53">
              <w:rPr>
                <w:sz w:val="24"/>
                <w:szCs w:val="24"/>
              </w:rPr>
              <w:t>t</w:t>
            </w:r>
          </w:p>
          <w:p w:rsidR="00052E53" w:rsidRPr="00052E53" w:rsidRDefault="00052E53" w:rsidP="00C4503B">
            <w:pPr>
              <w:pStyle w:val="ListParagraph"/>
              <w:ind w:left="181" w:firstLine="0"/>
              <w:rPr>
                <w:b/>
                <w:sz w:val="24"/>
                <w:szCs w:val="24"/>
                <w:u w:val="single"/>
              </w:rPr>
            </w:pPr>
          </w:p>
          <w:p w:rsidR="00052E53" w:rsidRPr="005643AF" w:rsidRDefault="00052E53" w:rsidP="00052E53">
            <w:pPr>
              <w:rPr>
                <w:b/>
                <w:sz w:val="24"/>
                <w:szCs w:val="24"/>
                <w:u w:val="single"/>
              </w:rPr>
            </w:pPr>
          </w:p>
          <w:p w:rsidR="00D5118C" w:rsidRDefault="00D5118C" w:rsidP="00D5118C">
            <w:pPr>
              <w:rPr>
                <w:b/>
                <w:sz w:val="24"/>
                <w:szCs w:val="24"/>
                <w:u w:val="single"/>
              </w:rPr>
            </w:pPr>
            <w:r w:rsidRPr="002F708D">
              <w:rPr>
                <w:b/>
                <w:sz w:val="24"/>
                <w:szCs w:val="24"/>
                <w:u w:val="single"/>
              </w:rPr>
              <w:t>Textbook:</w:t>
            </w:r>
          </w:p>
          <w:p w:rsidR="00D5118C" w:rsidRDefault="00D5118C" w:rsidP="00D5118C">
            <w:pPr>
              <w:rPr>
                <w:i/>
                <w:sz w:val="24"/>
                <w:szCs w:val="24"/>
              </w:rPr>
            </w:pPr>
            <w:r w:rsidRPr="00A4024A">
              <w:rPr>
                <w:i/>
                <w:sz w:val="24"/>
                <w:szCs w:val="24"/>
              </w:rPr>
              <w:t>Systematic Instruction for Students with Moderate and Severe Disabilities</w:t>
            </w:r>
          </w:p>
          <w:p w:rsidR="00052E53" w:rsidRDefault="00D5118C" w:rsidP="00145324">
            <w:pPr>
              <w:rPr>
                <w:sz w:val="24"/>
              </w:rPr>
            </w:pPr>
            <w:r>
              <w:rPr>
                <w:sz w:val="24"/>
                <w:szCs w:val="24"/>
              </w:rPr>
              <w:t>Chapters 1-3</w:t>
            </w:r>
          </w:p>
        </w:tc>
        <w:tc>
          <w:tcPr>
            <w:tcW w:w="4322" w:type="dxa"/>
            <w:shd w:val="clear" w:color="auto" w:fill="auto"/>
          </w:tcPr>
          <w:p w:rsidR="00052E53" w:rsidRPr="00C30749" w:rsidRDefault="00052E53" w:rsidP="00052E53">
            <w:pPr>
              <w:pStyle w:val="TableParagraph"/>
              <w:spacing w:line="275" w:lineRule="exact"/>
              <w:rPr>
                <w:b/>
                <w:sz w:val="24"/>
                <w:u w:val="single"/>
              </w:rPr>
            </w:pPr>
            <w:r>
              <w:rPr>
                <w:b/>
                <w:sz w:val="24"/>
                <w:u w:val="single"/>
              </w:rPr>
              <w:t>DUE Sunday May 31</w:t>
            </w:r>
            <w:r w:rsidRPr="00AF4E6B">
              <w:rPr>
                <w:b/>
                <w:sz w:val="24"/>
                <w:u w:val="single"/>
                <w:vertAlign w:val="superscript"/>
              </w:rPr>
              <w:t>th</w:t>
            </w:r>
            <w:r>
              <w:rPr>
                <w:b/>
                <w:sz w:val="24"/>
                <w:u w:val="single"/>
              </w:rPr>
              <w:t xml:space="preserve"> by 11:59pm</w:t>
            </w:r>
          </w:p>
          <w:p w:rsidR="00052E53" w:rsidRDefault="00052E53" w:rsidP="00052E53">
            <w:pPr>
              <w:pStyle w:val="TableParagraph"/>
              <w:spacing w:line="275" w:lineRule="exact"/>
              <w:rPr>
                <w:b/>
                <w:sz w:val="24"/>
                <w:u w:val="single"/>
              </w:rPr>
            </w:pPr>
            <w:r w:rsidRPr="00181DD5">
              <w:rPr>
                <w:b/>
                <w:sz w:val="24"/>
                <w:u w:val="single"/>
              </w:rPr>
              <w:t xml:space="preserve">Module </w:t>
            </w:r>
            <w:r>
              <w:rPr>
                <w:b/>
                <w:sz w:val="24"/>
                <w:u w:val="single"/>
              </w:rPr>
              <w:t>3</w:t>
            </w:r>
          </w:p>
          <w:p w:rsidR="00145324" w:rsidRDefault="00052E53" w:rsidP="00145324">
            <w:pPr>
              <w:pStyle w:val="TableParagraph"/>
              <w:numPr>
                <w:ilvl w:val="0"/>
                <w:numId w:val="30"/>
              </w:numPr>
              <w:spacing w:line="275" w:lineRule="exact"/>
              <w:ind w:left="217" w:hanging="180"/>
              <w:rPr>
                <w:sz w:val="24"/>
              </w:rPr>
            </w:pPr>
            <w:r>
              <w:rPr>
                <w:sz w:val="24"/>
              </w:rPr>
              <w:t>Quiz 4 Evidence-Based Video Modeling</w:t>
            </w:r>
          </w:p>
          <w:p w:rsidR="00145324" w:rsidRDefault="00052E53" w:rsidP="00145324">
            <w:pPr>
              <w:pStyle w:val="TableParagraph"/>
              <w:spacing w:line="275" w:lineRule="exact"/>
              <w:ind w:left="847"/>
              <w:rPr>
                <w:rStyle w:val="Strong"/>
                <w:b w:val="0"/>
                <w:sz w:val="24"/>
                <w:szCs w:val="24"/>
                <w:shd w:val="clear" w:color="auto" w:fill="FFFFFF"/>
              </w:rPr>
            </w:pPr>
            <w:r>
              <w:rPr>
                <w:sz w:val="24"/>
              </w:rPr>
              <w:t>&amp; Implementing Task Analysis</w:t>
            </w:r>
            <w:r w:rsidR="00D5118C">
              <w:rPr>
                <w:sz w:val="24"/>
              </w:rPr>
              <w:t xml:space="preserve"> </w:t>
            </w:r>
            <w:r w:rsidR="00D5118C">
              <w:rPr>
                <w:rStyle w:val="Strong"/>
                <w:b w:val="0"/>
                <w:sz w:val="24"/>
                <w:szCs w:val="24"/>
                <w:shd w:val="clear" w:color="auto" w:fill="FFFFFF"/>
              </w:rPr>
              <w:t xml:space="preserve"> &amp;</w:t>
            </w:r>
          </w:p>
          <w:p w:rsidR="00D5118C" w:rsidRPr="0017748D" w:rsidRDefault="00D5118C" w:rsidP="00145324">
            <w:pPr>
              <w:pStyle w:val="TableParagraph"/>
              <w:spacing w:line="275" w:lineRule="exact"/>
              <w:ind w:left="847"/>
              <w:rPr>
                <w:rStyle w:val="Strong"/>
                <w:bCs w:val="0"/>
                <w:sz w:val="24"/>
                <w:u w:val="single"/>
              </w:rPr>
            </w:pPr>
            <w:r>
              <w:rPr>
                <w:rStyle w:val="Strong"/>
                <w:b w:val="0"/>
                <w:sz w:val="24"/>
                <w:szCs w:val="24"/>
                <w:shd w:val="clear" w:color="auto" w:fill="FFFFFF"/>
              </w:rPr>
              <w:t>Collins Chapters 1-3</w:t>
            </w:r>
          </w:p>
          <w:p w:rsidR="00052E53" w:rsidRPr="0017748D" w:rsidRDefault="00052E53" w:rsidP="00052E53">
            <w:pPr>
              <w:pStyle w:val="TableParagraph"/>
              <w:spacing w:line="275" w:lineRule="exact"/>
              <w:ind w:left="204"/>
              <w:rPr>
                <w:b/>
                <w:sz w:val="24"/>
                <w:u w:val="single"/>
              </w:rPr>
            </w:pPr>
          </w:p>
          <w:p w:rsidR="00052E53" w:rsidRPr="00E543FE" w:rsidRDefault="00520459" w:rsidP="00BB6D1A">
            <w:pPr>
              <w:pStyle w:val="TableParagraph"/>
              <w:numPr>
                <w:ilvl w:val="0"/>
                <w:numId w:val="30"/>
              </w:numPr>
              <w:spacing w:line="275" w:lineRule="exact"/>
              <w:ind w:left="211" w:hanging="180"/>
              <w:rPr>
                <w:b/>
                <w:sz w:val="24"/>
                <w:u w:val="single"/>
              </w:rPr>
            </w:pPr>
            <w:r>
              <w:rPr>
                <w:sz w:val="24"/>
              </w:rPr>
              <w:t>Instructional Project--Task Analysis for CASE STUDY</w:t>
            </w:r>
          </w:p>
          <w:p w:rsidR="00E543FE" w:rsidRPr="00BB6D1A" w:rsidRDefault="00E543FE" w:rsidP="00E543FE">
            <w:pPr>
              <w:pStyle w:val="TableParagraph"/>
              <w:spacing w:line="275" w:lineRule="exact"/>
              <w:ind w:left="211"/>
              <w:rPr>
                <w:b/>
                <w:sz w:val="24"/>
                <w:u w:val="single"/>
              </w:rPr>
            </w:pPr>
          </w:p>
          <w:p w:rsidR="00052E53" w:rsidRDefault="00052E53" w:rsidP="00052E53">
            <w:pPr>
              <w:pStyle w:val="TableParagraph"/>
              <w:spacing w:line="275" w:lineRule="exact"/>
              <w:rPr>
                <w:b/>
                <w:sz w:val="24"/>
                <w:u w:val="single"/>
              </w:rPr>
            </w:pPr>
          </w:p>
          <w:p w:rsidR="00052E53" w:rsidRDefault="00052E53" w:rsidP="00052E53">
            <w:pPr>
              <w:pStyle w:val="TableParagraph"/>
              <w:spacing w:line="275" w:lineRule="exact"/>
              <w:rPr>
                <w:sz w:val="24"/>
              </w:rPr>
            </w:pPr>
            <w:r w:rsidRPr="0022346B">
              <w:rPr>
                <w:b/>
                <w:sz w:val="24"/>
                <w:u w:val="single"/>
              </w:rPr>
              <w:t xml:space="preserve">Participation Points </w:t>
            </w:r>
          </w:p>
          <w:p w:rsidR="00052E53" w:rsidRDefault="00052E53" w:rsidP="00052E53">
            <w:pPr>
              <w:pStyle w:val="TableParagraph"/>
              <w:spacing w:line="275" w:lineRule="exact"/>
              <w:rPr>
                <w:sz w:val="24"/>
              </w:rPr>
            </w:pPr>
            <w:r>
              <w:rPr>
                <w:sz w:val="24"/>
              </w:rPr>
              <w:t>Watch all Lectures by May 31</w:t>
            </w:r>
            <w:r w:rsidRPr="0022346B">
              <w:rPr>
                <w:sz w:val="24"/>
                <w:vertAlign w:val="superscript"/>
              </w:rPr>
              <w:t>th</w:t>
            </w:r>
            <w:r>
              <w:rPr>
                <w:sz w:val="24"/>
              </w:rPr>
              <w:t xml:space="preserve"> by 11:59pm</w:t>
            </w:r>
          </w:p>
          <w:p w:rsidR="00052E53" w:rsidRDefault="00052E53" w:rsidP="00052E53">
            <w:pPr>
              <w:pStyle w:val="TableParagraph"/>
              <w:spacing w:line="275" w:lineRule="exact"/>
              <w:rPr>
                <w:sz w:val="24"/>
              </w:rPr>
            </w:pPr>
          </w:p>
        </w:tc>
      </w:tr>
    </w:tbl>
    <w:p w:rsidR="005643AF" w:rsidRDefault="005643AF" w:rsidP="005643AF">
      <w:pPr>
        <w:pStyle w:val="TableParagraph"/>
        <w:spacing w:line="270" w:lineRule="exact"/>
        <w:ind w:left="398"/>
        <w:jc w:val="center"/>
        <w:rPr>
          <w:b/>
          <w:sz w:val="24"/>
        </w:rPr>
        <w:sectPr w:rsidR="005643AF">
          <w:pgSz w:w="15840" w:h="12240" w:orient="landscape"/>
          <w:pgMar w:top="960" w:right="1320" w:bottom="280" w:left="1340" w:header="722" w:footer="0" w:gutter="0"/>
          <w:pgNumType w:start="3"/>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277"/>
        <w:gridCol w:w="2854"/>
        <w:gridCol w:w="4203"/>
      </w:tblGrid>
      <w:tr w:rsidR="005643AF" w:rsidTr="00DE531E">
        <w:trPr>
          <w:trHeight w:hRule="exact" w:val="1003"/>
        </w:trPr>
        <w:tc>
          <w:tcPr>
            <w:tcW w:w="1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398"/>
              <w:rPr>
                <w:b/>
                <w:sz w:val="24"/>
              </w:rPr>
            </w:pPr>
            <w:r>
              <w:rPr>
                <w:b/>
                <w:sz w:val="24"/>
              </w:rPr>
              <w:lastRenderedPageBreak/>
              <w:t>Dates</w:t>
            </w:r>
          </w:p>
        </w:tc>
        <w:tc>
          <w:tcPr>
            <w:tcW w:w="4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1802" w:right="1701"/>
              <w:jc w:val="center"/>
              <w:rPr>
                <w:b/>
                <w:sz w:val="24"/>
              </w:rPr>
            </w:pPr>
            <w:r>
              <w:rPr>
                <w:b/>
                <w:sz w:val="24"/>
              </w:rPr>
              <w:t>Topic</w:t>
            </w:r>
          </w:p>
        </w:tc>
        <w:tc>
          <w:tcPr>
            <w:tcW w:w="2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2" w:lineRule="exact"/>
              <w:ind w:left="213" w:right="113"/>
              <w:jc w:val="center"/>
              <w:rPr>
                <w:b/>
                <w:sz w:val="24"/>
              </w:rPr>
            </w:pPr>
            <w:r>
              <w:rPr>
                <w:b/>
                <w:sz w:val="24"/>
              </w:rPr>
              <w:t xml:space="preserve">Assigned Readings </w:t>
            </w:r>
          </w:p>
        </w:tc>
        <w:tc>
          <w:tcPr>
            <w:tcW w:w="4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43AF" w:rsidRDefault="005643AF" w:rsidP="005643AF">
            <w:pPr>
              <w:pStyle w:val="TableParagraph"/>
              <w:spacing w:line="270" w:lineRule="exact"/>
              <w:ind w:left="921"/>
              <w:rPr>
                <w:b/>
                <w:sz w:val="24"/>
              </w:rPr>
            </w:pPr>
            <w:r>
              <w:rPr>
                <w:b/>
                <w:sz w:val="24"/>
              </w:rPr>
              <w:t>Assignments &amp; Due Date</w:t>
            </w:r>
          </w:p>
          <w:p w:rsidR="005D4463" w:rsidRDefault="005D4463" w:rsidP="005D4463">
            <w:pPr>
              <w:pStyle w:val="TableParagraph"/>
              <w:spacing w:line="275" w:lineRule="exact"/>
              <w:jc w:val="center"/>
              <w:rPr>
                <w:b/>
                <w:sz w:val="24"/>
              </w:rPr>
            </w:pPr>
            <w:r>
              <w:rPr>
                <w:b/>
                <w:sz w:val="24"/>
              </w:rPr>
              <w:t>Quizzes &amp; Exams will close after due date and will NOT REOPEN</w:t>
            </w:r>
          </w:p>
          <w:p w:rsidR="005D4463" w:rsidRDefault="005D4463" w:rsidP="005643AF">
            <w:pPr>
              <w:pStyle w:val="TableParagraph"/>
              <w:spacing w:line="270" w:lineRule="exact"/>
              <w:ind w:left="921"/>
              <w:rPr>
                <w:b/>
                <w:sz w:val="24"/>
              </w:rPr>
            </w:pPr>
          </w:p>
        </w:tc>
      </w:tr>
      <w:tr w:rsidR="003E383C" w:rsidTr="00DE531E">
        <w:trPr>
          <w:trHeight w:hRule="exact" w:val="175"/>
        </w:trPr>
        <w:tc>
          <w:tcPr>
            <w:tcW w:w="1648" w:type="dxa"/>
            <w:tcBorders>
              <w:top w:val="single" w:sz="4" w:space="0" w:color="auto"/>
            </w:tcBorders>
            <w:shd w:val="clear" w:color="auto" w:fill="auto"/>
          </w:tcPr>
          <w:p w:rsidR="003E383C" w:rsidRDefault="003E383C" w:rsidP="00FA3C0F">
            <w:pPr>
              <w:pStyle w:val="TableParagraph"/>
              <w:spacing w:line="275" w:lineRule="exact"/>
              <w:ind w:left="131" w:right="131"/>
              <w:jc w:val="center"/>
              <w:rPr>
                <w:b/>
                <w:sz w:val="24"/>
              </w:rPr>
            </w:pPr>
          </w:p>
        </w:tc>
        <w:tc>
          <w:tcPr>
            <w:tcW w:w="4277" w:type="dxa"/>
            <w:tcBorders>
              <w:top w:val="single" w:sz="4" w:space="0" w:color="auto"/>
            </w:tcBorders>
            <w:shd w:val="clear" w:color="auto" w:fill="auto"/>
          </w:tcPr>
          <w:p w:rsidR="003E383C" w:rsidRDefault="003E383C" w:rsidP="00FA3C0F">
            <w:pPr>
              <w:pStyle w:val="TableParagraph"/>
              <w:spacing w:line="273" w:lineRule="exact"/>
              <w:ind w:left="103"/>
              <w:rPr>
                <w:b/>
                <w:sz w:val="24"/>
                <w:u w:val="thick"/>
              </w:rPr>
            </w:pPr>
          </w:p>
        </w:tc>
        <w:tc>
          <w:tcPr>
            <w:tcW w:w="2854" w:type="dxa"/>
            <w:tcBorders>
              <w:top w:val="single" w:sz="4" w:space="0" w:color="auto"/>
            </w:tcBorders>
            <w:shd w:val="clear" w:color="auto" w:fill="auto"/>
          </w:tcPr>
          <w:p w:rsidR="003E383C" w:rsidRPr="005643AF" w:rsidRDefault="003E383C" w:rsidP="00D5118C">
            <w:pPr>
              <w:rPr>
                <w:b/>
                <w:sz w:val="24"/>
                <w:szCs w:val="24"/>
                <w:u w:val="single"/>
              </w:rPr>
            </w:pPr>
          </w:p>
        </w:tc>
        <w:tc>
          <w:tcPr>
            <w:tcW w:w="4203" w:type="dxa"/>
            <w:tcBorders>
              <w:top w:val="single" w:sz="4" w:space="0" w:color="auto"/>
            </w:tcBorders>
            <w:shd w:val="clear" w:color="auto" w:fill="auto"/>
          </w:tcPr>
          <w:p w:rsidR="003E383C" w:rsidRDefault="003E383C" w:rsidP="003E383C">
            <w:pPr>
              <w:pStyle w:val="TableParagraph"/>
              <w:rPr>
                <w:b/>
                <w:sz w:val="24"/>
                <w:u w:val="single"/>
              </w:rPr>
            </w:pPr>
          </w:p>
        </w:tc>
      </w:tr>
      <w:tr w:rsidR="00AD2007" w:rsidTr="00195525">
        <w:trPr>
          <w:trHeight w:hRule="exact" w:val="2065"/>
        </w:trPr>
        <w:tc>
          <w:tcPr>
            <w:tcW w:w="1648" w:type="dxa"/>
            <w:shd w:val="clear" w:color="auto" w:fill="D9D9D9" w:themeFill="background1" w:themeFillShade="D9"/>
          </w:tcPr>
          <w:p w:rsidR="00FA3C0F" w:rsidRDefault="00B90758" w:rsidP="00FA3C0F">
            <w:pPr>
              <w:pStyle w:val="TableParagraph"/>
              <w:spacing w:line="275" w:lineRule="exact"/>
              <w:ind w:left="131" w:right="131"/>
              <w:jc w:val="center"/>
              <w:rPr>
                <w:b/>
                <w:sz w:val="24"/>
              </w:rPr>
            </w:pPr>
            <w:r>
              <w:rPr>
                <w:b/>
                <w:sz w:val="24"/>
              </w:rPr>
              <w:t>06/02</w:t>
            </w:r>
          </w:p>
          <w:p w:rsidR="00FA3C0F" w:rsidRDefault="00B90758" w:rsidP="00FA3C0F">
            <w:pPr>
              <w:pStyle w:val="TableParagraph"/>
              <w:ind w:left="131" w:right="128"/>
              <w:jc w:val="center"/>
              <w:rPr>
                <w:b/>
                <w:sz w:val="24"/>
              </w:rPr>
            </w:pPr>
            <w:r>
              <w:rPr>
                <w:b/>
                <w:sz w:val="24"/>
              </w:rPr>
              <w:t>Tuesday</w:t>
            </w:r>
          </w:p>
          <w:p w:rsidR="00FA3C0F" w:rsidRDefault="00FA3C0F" w:rsidP="00FA3C0F">
            <w:pPr>
              <w:pStyle w:val="TableParagraph"/>
              <w:spacing w:line="275" w:lineRule="exact"/>
              <w:ind w:left="131" w:right="131"/>
              <w:jc w:val="center"/>
              <w:rPr>
                <w:b/>
                <w:sz w:val="24"/>
              </w:rPr>
            </w:pPr>
            <w:r>
              <w:rPr>
                <w:b/>
                <w:sz w:val="24"/>
              </w:rPr>
              <w:t>Week 3</w:t>
            </w:r>
          </w:p>
          <w:p w:rsidR="00195525" w:rsidRDefault="00195525" w:rsidP="00FA3C0F">
            <w:pPr>
              <w:pStyle w:val="TableParagraph"/>
              <w:spacing w:line="275" w:lineRule="exact"/>
              <w:ind w:left="131" w:right="131"/>
              <w:jc w:val="center"/>
              <w:rPr>
                <w:b/>
                <w:sz w:val="24"/>
              </w:rPr>
            </w:pPr>
          </w:p>
          <w:p w:rsidR="00FA3C0F" w:rsidRDefault="00B90758" w:rsidP="00D5118C">
            <w:pPr>
              <w:pStyle w:val="TableParagraph"/>
              <w:spacing w:line="275" w:lineRule="exact"/>
              <w:ind w:left="131" w:right="131"/>
              <w:jc w:val="center"/>
              <w:rPr>
                <w:b/>
                <w:sz w:val="24"/>
              </w:rPr>
            </w:pPr>
            <w:r>
              <w:rPr>
                <w:b/>
                <w:sz w:val="24"/>
              </w:rPr>
              <w:t>MODULE 4</w:t>
            </w:r>
          </w:p>
          <w:p w:rsidR="003E383C" w:rsidRDefault="003E383C" w:rsidP="003E383C">
            <w:pPr>
              <w:pStyle w:val="TableParagraph"/>
              <w:spacing w:line="275" w:lineRule="exact"/>
              <w:ind w:left="131" w:right="131"/>
              <w:jc w:val="center"/>
              <w:rPr>
                <w:b/>
                <w:sz w:val="24"/>
              </w:rPr>
            </w:pPr>
            <w:r>
              <w:rPr>
                <w:b/>
                <w:sz w:val="24"/>
              </w:rPr>
              <w:t>EXAM 1 via CANVAS</w:t>
            </w:r>
          </w:p>
          <w:p w:rsidR="003E383C" w:rsidRDefault="003E383C" w:rsidP="00D5118C">
            <w:pPr>
              <w:pStyle w:val="TableParagraph"/>
              <w:spacing w:line="275" w:lineRule="exact"/>
              <w:ind w:left="131" w:right="131"/>
              <w:jc w:val="center"/>
              <w:rPr>
                <w:b/>
                <w:sz w:val="24"/>
              </w:rPr>
            </w:pPr>
          </w:p>
        </w:tc>
        <w:tc>
          <w:tcPr>
            <w:tcW w:w="4277" w:type="dxa"/>
            <w:shd w:val="clear" w:color="auto" w:fill="D9D9D9" w:themeFill="background1" w:themeFillShade="D9"/>
          </w:tcPr>
          <w:p w:rsidR="00FA3C0F" w:rsidRDefault="00B90758" w:rsidP="00FA3C0F">
            <w:pPr>
              <w:pStyle w:val="TableParagraph"/>
              <w:spacing w:line="273" w:lineRule="exact"/>
              <w:ind w:left="103"/>
              <w:rPr>
                <w:b/>
                <w:sz w:val="24"/>
                <w:u w:val="thick"/>
              </w:rPr>
            </w:pPr>
            <w:r>
              <w:rPr>
                <w:b/>
                <w:sz w:val="24"/>
                <w:u w:val="thick"/>
              </w:rPr>
              <w:t>Module 4</w:t>
            </w:r>
            <w:r w:rsidR="00FA3C0F">
              <w:rPr>
                <w:b/>
                <w:sz w:val="24"/>
                <w:u w:val="thick"/>
              </w:rPr>
              <w:t>:</w:t>
            </w:r>
          </w:p>
          <w:p w:rsidR="00AD2007" w:rsidRDefault="003E383C" w:rsidP="00B90758">
            <w:pPr>
              <w:pStyle w:val="TableParagraph"/>
              <w:spacing w:line="273" w:lineRule="exact"/>
              <w:ind w:left="103"/>
              <w:rPr>
                <w:b/>
                <w:sz w:val="24"/>
                <w:u w:val="thick"/>
              </w:rPr>
            </w:pPr>
            <w:r>
              <w:rPr>
                <w:b/>
                <w:sz w:val="24"/>
              </w:rPr>
              <w:t>EXAM 1</w:t>
            </w:r>
            <w:r w:rsidR="00503F53">
              <w:rPr>
                <w:b/>
                <w:sz w:val="24"/>
              </w:rPr>
              <w:t xml:space="preserve"> OPENS Tues. June 2</w:t>
            </w:r>
            <w:r w:rsidR="00503F53" w:rsidRPr="00503F53">
              <w:rPr>
                <w:b/>
                <w:sz w:val="24"/>
                <w:vertAlign w:val="superscript"/>
              </w:rPr>
              <w:t>nd</w:t>
            </w:r>
            <w:r w:rsidR="00503F53">
              <w:rPr>
                <w:b/>
                <w:sz w:val="24"/>
              </w:rPr>
              <w:t xml:space="preserve">  8:00am</w:t>
            </w:r>
          </w:p>
        </w:tc>
        <w:tc>
          <w:tcPr>
            <w:tcW w:w="2854" w:type="dxa"/>
            <w:shd w:val="clear" w:color="auto" w:fill="D9D9D9" w:themeFill="background1" w:themeFillShade="D9"/>
          </w:tcPr>
          <w:p w:rsidR="0042415C" w:rsidRDefault="003E383C" w:rsidP="00D5118C">
            <w:pPr>
              <w:rPr>
                <w:b/>
                <w:sz w:val="24"/>
              </w:rPr>
            </w:pPr>
            <w:r>
              <w:rPr>
                <w:b/>
                <w:sz w:val="24"/>
              </w:rPr>
              <w:t xml:space="preserve">Exam 1 covers </w:t>
            </w:r>
          </w:p>
          <w:p w:rsidR="00AD2007" w:rsidRPr="005643AF" w:rsidRDefault="003E383C" w:rsidP="00D5118C">
            <w:pPr>
              <w:rPr>
                <w:b/>
                <w:sz w:val="24"/>
                <w:szCs w:val="24"/>
                <w:u w:val="single"/>
              </w:rPr>
            </w:pPr>
            <w:r>
              <w:rPr>
                <w:b/>
                <w:sz w:val="24"/>
              </w:rPr>
              <w:t>Modules 1-3 and all material</w:t>
            </w:r>
            <w:r>
              <w:rPr>
                <w:b/>
                <w:spacing w:val="-10"/>
                <w:sz w:val="24"/>
              </w:rPr>
              <w:t xml:space="preserve"> </w:t>
            </w:r>
            <w:r>
              <w:rPr>
                <w:b/>
                <w:sz w:val="24"/>
              </w:rPr>
              <w:t>addressed</w:t>
            </w:r>
          </w:p>
        </w:tc>
        <w:tc>
          <w:tcPr>
            <w:tcW w:w="4203" w:type="dxa"/>
            <w:shd w:val="clear" w:color="auto" w:fill="D9D9D9" w:themeFill="background1" w:themeFillShade="D9"/>
          </w:tcPr>
          <w:p w:rsidR="003E383C" w:rsidRDefault="003E383C" w:rsidP="003E383C">
            <w:pPr>
              <w:pStyle w:val="TableParagraph"/>
              <w:rPr>
                <w:b/>
                <w:sz w:val="24"/>
                <w:u w:val="single"/>
              </w:rPr>
            </w:pPr>
            <w:r>
              <w:rPr>
                <w:b/>
                <w:sz w:val="24"/>
                <w:u w:val="single"/>
              </w:rPr>
              <w:t>DUE Wed. June 3rd by 11:59pm</w:t>
            </w:r>
          </w:p>
          <w:p w:rsidR="003E383C" w:rsidRDefault="003E383C" w:rsidP="003E383C">
            <w:pPr>
              <w:pStyle w:val="TableParagraph"/>
              <w:rPr>
                <w:b/>
                <w:sz w:val="24"/>
              </w:rPr>
            </w:pPr>
          </w:p>
          <w:p w:rsidR="003E383C" w:rsidRDefault="003E383C" w:rsidP="003E383C">
            <w:pPr>
              <w:pStyle w:val="TableParagraph"/>
              <w:rPr>
                <w:b/>
                <w:sz w:val="24"/>
              </w:rPr>
            </w:pPr>
            <w:r>
              <w:rPr>
                <w:b/>
                <w:sz w:val="24"/>
              </w:rPr>
              <w:t>Complete EXAM 1 via CANVAS</w:t>
            </w:r>
          </w:p>
          <w:p w:rsidR="003E383C" w:rsidRDefault="003E383C" w:rsidP="003E383C">
            <w:pPr>
              <w:pStyle w:val="TableParagraph"/>
              <w:rPr>
                <w:b/>
                <w:sz w:val="24"/>
              </w:rPr>
            </w:pPr>
          </w:p>
          <w:p w:rsidR="003E383C" w:rsidRDefault="003E383C" w:rsidP="003E383C">
            <w:pPr>
              <w:pStyle w:val="TableParagraph"/>
              <w:spacing w:line="275" w:lineRule="exact"/>
              <w:rPr>
                <w:b/>
                <w:sz w:val="24"/>
              </w:rPr>
            </w:pPr>
            <w:r>
              <w:rPr>
                <w:b/>
                <w:sz w:val="24"/>
              </w:rPr>
              <w:t>Exam 1 will close after due date and will NOT REOPEN.</w:t>
            </w:r>
          </w:p>
          <w:p w:rsidR="00FE387C" w:rsidRDefault="00FE387C" w:rsidP="00D5118C">
            <w:pPr>
              <w:pStyle w:val="TableParagraph"/>
              <w:spacing w:line="275" w:lineRule="exact"/>
              <w:rPr>
                <w:b/>
                <w:sz w:val="24"/>
                <w:u w:val="single"/>
              </w:rPr>
            </w:pPr>
          </w:p>
        </w:tc>
      </w:tr>
      <w:tr w:rsidR="00D5118C" w:rsidTr="003D4507">
        <w:trPr>
          <w:trHeight w:hRule="exact" w:val="3874"/>
        </w:trPr>
        <w:tc>
          <w:tcPr>
            <w:tcW w:w="1648" w:type="dxa"/>
            <w:shd w:val="clear" w:color="auto" w:fill="D9D9D9" w:themeFill="background1" w:themeFillShade="D9"/>
          </w:tcPr>
          <w:p w:rsidR="00D5118C" w:rsidRDefault="00D5118C" w:rsidP="00D5118C">
            <w:pPr>
              <w:pStyle w:val="TableParagraph"/>
              <w:spacing w:line="275" w:lineRule="exact"/>
              <w:ind w:left="131" w:right="131"/>
              <w:jc w:val="center"/>
              <w:rPr>
                <w:b/>
                <w:sz w:val="24"/>
              </w:rPr>
            </w:pPr>
            <w:r>
              <w:rPr>
                <w:b/>
                <w:sz w:val="24"/>
              </w:rPr>
              <w:t>06/04</w:t>
            </w:r>
          </w:p>
          <w:p w:rsidR="00D5118C" w:rsidRDefault="003E383C" w:rsidP="00D5118C">
            <w:pPr>
              <w:pStyle w:val="TableParagraph"/>
              <w:ind w:left="131" w:right="127"/>
              <w:jc w:val="center"/>
              <w:rPr>
                <w:b/>
                <w:sz w:val="24"/>
              </w:rPr>
            </w:pPr>
            <w:r>
              <w:rPr>
                <w:b/>
                <w:sz w:val="24"/>
              </w:rPr>
              <w:t>Thursday</w:t>
            </w:r>
          </w:p>
          <w:p w:rsidR="00D5118C" w:rsidRDefault="003E383C" w:rsidP="00D5118C">
            <w:pPr>
              <w:pStyle w:val="TableParagraph"/>
              <w:ind w:left="131" w:right="131"/>
              <w:jc w:val="center"/>
              <w:rPr>
                <w:b/>
                <w:sz w:val="24"/>
              </w:rPr>
            </w:pPr>
            <w:r>
              <w:rPr>
                <w:b/>
                <w:sz w:val="24"/>
              </w:rPr>
              <w:t>Week 3</w:t>
            </w:r>
          </w:p>
          <w:p w:rsidR="00195525" w:rsidRDefault="00195525" w:rsidP="00D5118C">
            <w:pPr>
              <w:pStyle w:val="TableParagraph"/>
              <w:ind w:left="131" w:right="131"/>
              <w:jc w:val="center"/>
              <w:rPr>
                <w:b/>
                <w:sz w:val="24"/>
              </w:rPr>
            </w:pPr>
          </w:p>
          <w:p w:rsidR="00D5118C" w:rsidRDefault="00D5118C" w:rsidP="00D5118C">
            <w:pPr>
              <w:pStyle w:val="TableParagraph"/>
              <w:spacing w:line="275" w:lineRule="exact"/>
              <w:ind w:left="131" w:right="131"/>
              <w:jc w:val="center"/>
              <w:rPr>
                <w:b/>
                <w:sz w:val="24"/>
              </w:rPr>
            </w:pPr>
            <w:r>
              <w:rPr>
                <w:b/>
                <w:sz w:val="24"/>
              </w:rPr>
              <w:t>MODULE</w:t>
            </w:r>
            <w:r w:rsidR="0042415C">
              <w:rPr>
                <w:b/>
                <w:sz w:val="24"/>
              </w:rPr>
              <w:t xml:space="preserve"> 5</w:t>
            </w:r>
          </w:p>
          <w:p w:rsidR="004602C0" w:rsidRDefault="004602C0" w:rsidP="00145324">
            <w:pPr>
              <w:pStyle w:val="TableParagraph"/>
              <w:ind w:left="131" w:right="128"/>
              <w:jc w:val="center"/>
              <w:rPr>
                <w:b/>
                <w:sz w:val="24"/>
              </w:rPr>
            </w:pPr>
            <w:r>
              <w:rPr>
                <w:b/>
                <w:sz w:val="24"/>
              </w:rPr>
              <w:t>Optional ZOOM CLASS MEETING 12:30m</w:t>
            </w:r>
          </w:p>
        </w:tc>
        <w:tc>
          <w:tcPr>
            <w:tcW w:w="4277" w:type="dxa"/>
            <w:shd w:val="clear" w:color="auto" w:fill="auto"/>
          </w:tcPr>
          <w:p w:rsidR="00D5118C" w:rsidRDefault="00D5118C" w:rsidP="003E383C">
            <w:pPr>
              <w:pStyle w:val="TableParagraph"/>
              <w:ind w:left="103" w:right="2960"/>
              <w:rPr>
                <w:b/>
                <w:sz w:val="24"/>
                <w:u w:val="thick"/>
              </w:rPr>
            </w:pPr>
            <w:r>
              <w:rPr>
                <w:b/>
                <w:sz w:val="24"/>
                <w:u w:val="thick"/>
              </w:rPr>
              <w:t xml:space="preserve">Module 5: </w:t>
            </w:r>
          </w:p>
          <w:p w:rsidR="00195525" w:rsidRDefault="004602C0" w:rsidP="00195525">
            <w:pPr>
              <w:pStyle w:val="TableParagraph"/>
              <w:ind w:left="103" w:right="-93"/>
              <w:rPr>
                <w:b/>
                <w:sz w:val="24"/>
              </w:rPr>
            </w:pPr>
            <w:r>
              <w:rPr>
                <w:b/>
                <w:sz w:val="24"/>
              </w:rPr>
              <w:t>Instructional Project</w:t>
            </w:r>
          </w:p>
          <w:p w:rsidR="00195525" w:rsidRPr="00C4503B" w:rsidRDefault="00195525" w:rsidP="00195525">
            <w:pPr>
              <w:pStyle w:val="TableParagraph"/>
              <w:ind w:left="103" w:right="-93"/>
              <w:rPr>
                <w:sz w:val="24"/>
                <w:szCs w:val="24"/>
              </w:rPr>
            </w:pPr>
            <w:r w:rsidRPr="00C4503B">
              <w:rPr>
                <w:sz w:val="24"/>
                <w:szCs w:val="24"/>
              </w:rPr>
              <w:t>Video Prompting Model</w:t>
            </w:r>
          </w:p>
          <w:p w:rsidR="00E77D02" w:rsidRDefault="00195525" w:rsidP="00195525">
            <w:pPr>
              <w:pStyle w:val="TableParagraph"/>
              <w:ind w:left="103" w:right="-93"/>
              <w:rPr>
                <w:sz w:val="24"/>
                <w:szCs w:val="24"/>
              </w:rPr>
            </w:pPr>
            <w:r w:rsidRPr="00C4503B">
              <w:rPr>
                <w:sz w:val="24"/>
                <w:szCs w:val="24"/>
              </w:rPr>
              <w:t>Teaching Video Prompting Mode</w:t>
            </w:r>
          </w:p>
          <w:p w:rsidR="00195525" w:rsidRPr="00C4503B" w:rsidRDefault="00E77D02" w:rsidP="00195525">
            <w:pPr>
              <w:pStyle w:val="TableParagraph"/>
              <w:ind w:left="103" w:right="-93"/>
              <w:rPr>
                <w:sz w:val="24"/>
                <w:szCs w:val="24"/>
              </w:rPr>
            </w:pPr>
            <w:r>
              <w:rPr>
                <w:sz w:val="24"/>
                <w:szCs w:val="24"/>
              </w:rPr>
              <w:t>Systematic Instruction</w:t>
            </w:r>
          </w:p>
          <w:p w:rsidR="00520459" w:rsidRDefault="00A45F56" w:rsidP="004B50FC">
            <w:pPr>
              <w:pStyle w:val="TableParagraph"/>
              <w:ind w:left="103" w:right="-93"/>
              <w:rPr>
                <w:sz w:val="24"/>
                <w:szCs w:val="24"/>
              </w:rPr>
            </w:pPr>
            <w:r>
              <w:rPr>
                <w:sz w:val="24"/>
                <w:szCs w:val="24"/>
              </w:rPr>
              <w:t>Baseline</w:t>
            </w:r>
            <w:r w:rsidR="00520459">
              <w:rPr>
                <w:sz w:val="24"/>
                <w:szCs w:val="24"/>
              </w:rPr>
              <w:t xml:space="preserve"> Data </w:t>
            </w:r>
          </w:p>
          <w:p w:rsidR="00520459" w:rsidRDefault="00520459" w:rsidP="00520459">
            <w:pPr>
              <w:pStyle w:val="TableParagraph"/>
              <w:ind w:left="103" w:right="-93"/>
              <w:rPr>
                <w:sz w:val="24"/>
                <w:szCs w:val="24"/>
              </w:rPr>
            </w:pPr>
            <w:r>
              <w:rPr>
                <w:sz w:val="24"/>
                <w:szCs w:val="24"/>
              </w:rPr>
              <w:t>Writing IEP Goals &amp; Objectives</w:t>
            </w:r>
          </w:p>
          <w:p w:rsidR="004B50FC" w:rsidRDefault="004B50FC" w:rsidP="004B50FC">
            <w:pPr>
              <w:pStyle w:val="TableParagraph"/>
              <w:ind w:left="103" w:right="-93"/>
              <w:rPr>
                <w:sz w:val="24"/>
                <w:szCs w:val="24"/>
              </w:rPr>
            </w:pPr>
            <w:r>
              <w:rPr>
                <w:sz w:val="24"/>
                <w:szCs w:val="24"/>
              </w:rPr>
              <w:t>Progress Monitoring</w:t>
            </w:r>
          </w:p>
          <w:p w:rsidR="004B50FC" w:rsidRDefault="004B50FC" w:rsidP="004B50FC">
            <w:pPr>
              <w:pStyle w:val="TableParagraph"/>
              <w:ind w:left="103" w:right="-93"/>
              <w:rPr>
                <w:sz w:val="24"/>
                <w:szCs w:val="24"/>
              </w:rPr>
            </w:pPr>
            <w:r w:rsidRPr="00C4503B">
              <w:rPr>
                <w:sz w:val="24"/>
                <w:szCs w:val="24"/>
              </w:rPr>
              <w:t>Graphing &amp; Interpreting Data</w:t>
            </w:r>
          </w:p>
          <w:p w:rsidR="00534847" w:rsidRDefault="00534847" w:rsidP="003D4507">
            <w:pPr>
              <w:pStyle w:val="TableParagraph"/>
              <w:spacing w:line="273" w:lineRule="exact"/>
              <w:ind w:left="103"/>
              <w:rPr>
                <w:b/>
                <w:sz w:val="24"/>
              </w:rPr>
            </w:pPr>
          </w:p>
          <w:p w:rsidR="00534847" w:rsidRDefault="00534847" w:rsidP="003D4507">
            <w:pPr>
              <w:pStyle w:val="TableParagraph"/>
              <w:spacing w:line="273" w:lineRule="exact"/>
              <w:ind w:left="103"/>
              <w:rPr>
                <w:b/>
                <w:sz w:val="24"/>
              </w:rPr>
            </w:pPr>
          </w:p>
          <w:p w:rsidR="003D4507" w:rsidRDefault="003D4507" w:rsidP="003D4507">
            <w:pPr>
              <w:pStyle w:val="TableParagraph"/>
              <w:spacing w:line="273" w:lineRule="exact"/>
              <w:ind w:left="103"/>
              <w:rPr>
                <w:b/>
                <w:sz w:val="24"/>
              </w:rPr>
            </w:pPr>
            <w:r>
              <w:rPr>
                <w:b/>
                <w:sz w:val="24"/>
              </w:rPr>
              <w:t>Field Hours Part 2</w:t>
            </w:r>
          </w:p>
          <w:p w:rsidR="003D4507" w:rsidRPr="003C4305" w:rsidRDefault="003D4507" w:rsidP="003D4507">
            <w:pPr>
              <w:pStyle w:val="TableParagraph"/>
              <w:spacing w:line="273" w:lineRule="exact"/>
              <w:ind w:left="103"/>
              <w:rPr>
                <w:b/>
                <w:sz w:val="24"/>
              </w:rPr>
            </w:pPr>
            <w:r w:rsidRPr="003C4305">
              <w:rPr>
                <w:b/>
                <w:sz w:val="24"/>
              </w:rPr>
              <w:t>MAST –</w:t>
            </w:r>
            <w:r>
              <w:rPr>
                <w:b/>
                <w:sz w:val="24"/>
              </w:rPr>
              <w:t>Prompting Systems</w:t>
            </w:r>
          </w:p>
          <w:p w:rsidR="004B50FC" w:rsidRDefault="004B50FC" w:rsidP="00520459">
            <w:pPr>
              <w:pStyle w:val="TableParagraph"/>
              <w:ind w:left="103" w:right="-93"/>
              <w:rPr>
                <w:sz w:val="24"/>
                <w:szCs w:val="24"/>
              </w:rPr>
            </w:pPr>
          </w:p>
          <w:p w:rsidR="00520459" w:rsidRDefault="00520459" w:rsidP="00520459">
            <w:pPr>
              <w:pStyle w:val="TableParagraph"/>
              <w:ind w:left="103" w:right="-93"/>
              <w:rPr>
                <w:sz w:val="24"/>
                <w:szCs w:val="24"/>
              </w:rPr>
            </w:pPr>
          </w:p>
          <w:p w:rsidR="00520459" w:rsidRDefault="00520459" w:rsidP="00520459">
            <w:pPr>
              <w:pStyle w:val="TableParagraph"/>
              <w:ind w:left="103" w:right="-93"/>
              <w:rPr>
                <w:b/>
                <w:sz w:val="24"/>
              </w:rPr>
            </w:pPr>
          </w:p>
        </w:tc>
        <w:tc>
          <w:tcPr>
            <w:tcW w:w="2854" w:type="dxa"/>
            <w:shd w:val="clear" w:color="auto" w:fill="auto"/>
          </w:tcPr>
          <w:p w:rsidR="008E022C" w:rsidRDefault="008E022C" w:rsidP="008E022C">
            <w:pPr>
              <w:rPr>
                <w:b/>
                <w:sz w:val="24"/>
                <w:szCs w:val="24"/>
                <w:u w:val="single"/>
              </w:rPr>
            </w:pPr>
            <w:r w:rsidRPr="002F708D">
              <w:rPr>
                <w:b/>
                <w:sz w:val="24"/>
                <w:szCs w:val="24"/>
                <w:u w:val="single"/>
              </w:rPr>
              <w:t>Textbook:</w:t>
            </w:r>
            <w:r>
              <w:rPr>
                <w:b/>
                <w:sz w:val="24"/>
                <w:szCs w:val="24"/>
                <w:u w:val="single"/>
              </w:rPr>
              <w:t xml:space="preserve"> Review</w:t>
            </w:r>
          </w:p>
          <w:p w:rsidR="008E022C" w:rsidRDefault="008E022C" w:rsidP="008E022C">
            <w:pPr>
              <w:rPr>
                <w:i/>
                <w:sz w:val="24"/>
                <w:szCs w:val="24"/>
              </w:rPr>
            </w:pPr>
            <w:r w:rsidRPr="00A4024A">
              <w:rPr>
                <w:i/>
                <w:sz w:val="24"/>
                <w:szCs w:val="24"/>
              </w:rPr>
              <w:t>Systematic Instruction for Students with Moderate and Severe Disabilities</w:t>
            </w:r>
          </w:p>
          <w:p w:rsidR="00D5118C" w:rsidRDefault="008E022C" w:rsidP="00145324">
            <w:pPr>
              <w:rPr>
                <w:b/>
                <w:sz w:val="24"/>
              </w:rPr>
            </w:pPr>
            <w:r>
              <w:rPr>
                <w:sz w:val="24"/>
                <w:szCs w:val="24"/>
              </w:rPr>
              <w:t>Chapters 1-3</w:t>
            </w:r>
          </w:p>
        </w:tc>
        <w:tc>
          <w:tcPr>
            <w:tcW w:w="4203" w:type="dxa"/>
            <w:shd w:val="clear" w:color="auto" w:fill="auto"/>
          </w:tcPr>
          <w:p w:rsidR="004602C0" w:rsidRPr="00C30749" w:rsidRDefault="004602C0" w:rsidP="004602C0">
            <w:pPr>
              <w:pStyle w:val="TableParagraph"/>
              <w:spacing w:line="275" w:lineRule="exact"/>
              <w:rPr>
                <w:b/>
                <w:sz w:val="24"/>
                <w:u w:val="single"/>
              </w:rPr>
            </w:pPr>
            <w:r>
              <w:rPr>
                <w:b/>
                <w:sz w:val="24"/>
                <w:u w:val="single"/>
              </w:rPr>
              <w:t>DUE Sunday June 7</w:t>
            </w:r>
            <w:r w:rsidRPr="004602C0">
              <w:rPr>
                <w:b/>
                <w:sz w:val="24"/>
                <w:u w:val="single"/>
                <w:vertAlign w:val="superscript"/>
              </w:rPr>
              <w:t>th</w:t>
            </w:r>
            <w:r>
              <w:rPr>
                <w:b/>
                <w:sz w:val="24"/>
                <w:u w:val="single"/>
              </w:rPr>
              <w:t xml:space="preserve"> by 11:59pm</w:t>
            </w:r>
          </w:p>
          <w:p w:rsidR="00D5118C" w:rsidRDefault="004602C0" w:rsidP="00A81E92">
            <w:pPr>
              <w:pStyle w:val="TableParagraph"/>
              <w:spacing w:line="275" w:lineRule="exact"/>
              <w:rPr>
                <w:b/>
                <w:sz w:val="24"/>
                <w:u w:val="single"/>
              </w:rPr>
            </w:pPr>
            <w:r w:rsidRPr="00181DD5">
              <w:rPr>
                <w:b/>
                <w:sz w:val="24"/>
                <w:u w:val="single"/>
              </w:rPr>
              <w:t xml:space="preserve">Module </w:t>
            </w:r>
            <w:r>
              <w:rPr>
                <w:b/>
                <w:sz w:val="24"/>
                <w:u w:val="single"/>
              </w:rPr>
              <w:t>5</w:t>
            </w:r>
          </w:p>
          <w:p w:rsidR="003E3BFA" w:rsidRPr="003D4507" w:rsidRDefault="003E3BFA" w:rsidP="003E3BFA">
            <w:pPr>
              <w:pStyle w:val="TableParagraph"/>
              <w:numPr>
                <w:ilvl w:val="0"/>
                <w:numId w:val="30"/>
              </w:numPr>
              <w:spacing w:line="275" w:lineRule="exact"/>
              <w:ind w:left="211" w:hanging="180"/>
              <w:rPr>
                <w:b/>
                <w:sz w:val="24"/>
              </w:rPr>
            </w:pPr>
            <w:r>
              <w:rPr>
                <w:sz w:val="24"/>
              </w:rPr>
              <w:t>Quiz 5 Video Prompting &amp; Measuring progress</w:t>
            </w:r>
          </w:p>
          <w:p w:rsidR="003E3BFA" w:rsidRDefault="003E3BFA" w:rsidP="00A81E92">
            <w:pPr>
              <w:pStyle w:val="TableParagraph"/>
              <w:spacing w:line="275" w:lineRule="exact"/>
              <w:rPr>
                <w:b/>
                <w:sz w:val="24"/>
                <w:u w:val="single"/>
              </w:rPr>
            </w:pPr>
          </w:p>
          <w:p w:rsidR="00A45F56" w:rsidRPr="004B50FC" w:rsidRDefault="004602C0" w:rsidP="00A45F56">
            <w:pPr>
              <w:pStyle w:val="TableParagraph"/>
              <w:numPr>
                <w:ilvl w:val="0"/>
                <w:numId w:val="30"/>
              </w:numPr>
              <w:spacing w:line="275" w:lineRule="exact"/>
              <w:ind w:left="211" w:hanging="180"/>
              <w:rPr>
                <w:b/>
                <w:sz w:val="24"/>
              </w:rPr>
            </w:pPr>
            <w:r>
              <w:rPr>
                <w:sz w:val="24"/>
              </w:rPr>
              <w:t>Instructional Project</w:t>
            </w:r>
            <w:r w:rsidR="00520459">
              <w:rPr>
                <w:sz w:val="24"/>
              </w:rPr>
              <w:t>--</w:t>
            </w:r>
            <w:r w:rsidR="00B97C8E">
              <w:rPr>
                <w:sz w:val="24"/>
              </w:rPr>
              <w:t xml:space="preserve"> </w:t>
            </w:r>
            <w:r w:rsidR="00520459">
              <w:rPr>
                <w:sz w:val="24"/>
              </w:rPr>
              <w:t>Video Prompting Model</w:t>
            </w:r>
          </w:p>
          <w:p w:rsidR="003D4507" w:rsidRPr="00B97C8E" w:rsidRDefault="003D4507" w:rsidP="00A45F56">
            <w:pPr>
              <w:pStyle w:val="TableParagraph"/>
              <w:numPr>
                <w:ilvl w:val="0"/>
                <w:numId w:val="30"/>
              </w:numPr>
              <w:spacing w:line="275" w:lineRule="exact"/>
              <w:ind w:left="211" w:hanging="180"/>
              <w:rPr>
                <w:b/>
                <w:sz w:val="24"/>
              </w:rPr>
            </w:pPr>
            <w:r>
              <w:rPr>
                <w:sz w:val="24"/>
              </w:rPr>
              <w:t>Field Hours Part 2</w:t>
            </w:r>
            <w:r>
              <w:rPr>
                <w:sz w:val="24"/>
              </w:rPr>
              <w:t xml:space="preserve"> MAST</w:t>
            </w:r>
            <w:r>
              <w:rPr>
                <w:sz w:val="24"/>
              </w:rPr>
              <w:t>—Prompting Systems</w:t>
            </w:r>
          </w:p>
          <w:p w:rsidR="00A45F56" w:rsidRDefault="00A45F56" w:rsidP="004602C0">
            <w:pPr>
              <w:pStyle w:val="TableParagraph"/>
              <w:spacing w:line="275" w:lineRule="exact"/>
              <w:rPr>
                <w:b/>
                <w:sz w:val="24"/>
                <w:u w:val="single"/>
              </w:rPr>
            </w:pPr>
          </w:p>
          <w:p w:rsidR="004602C0" w:rsidRDefault="004602C0" w:rsidP="004602C0">
            <w:pPr>
              <w:pStyle w:val="TableParagraph"/>
              <w:spacing w:line="275" w:lineRule="exact"/>
              <w:rPr>
                <w:sz w:val="24"/>
              </w:rPr>
            </w:pPr>
            <w:r w:rsidRPr="0022346B">
              <w:rPr>
                <w:b/>
                <w:sz w:val="24"/>
                <w:u w:val="single"/>
              </w:rPr>
              <w:t xml:space="preserve">Participation Points </w:t>
            </w:r>
          </w:p>
          <w:p w:rsidR="004602C0" w:rsidRDefault="004602C0" w:rsidP="004602C0">
            <w:pPr>
              <w:pStyle w:val="TableParagraph"/>
              <w:spacing w:line="275" w:lineRule="exact"/>
              <w:rPr>
                <w:sz w:val="24"/>
              </w:rPr>
            </w:pPr>
            <w:r>
              <w:rPr>
                <w:sz w:val="24"/>
              </w:rPr>
              <w:t>Watch all Lectures by June 7</w:t>
            </w:r>
            <w:r w:rsidRPr="004602C0">
              <w:rPr>
                <w:sz w:val="24"/>
                <w:vertAlign w:val="superscript"/>
              </w:rPr>
              <w:t>th</w:t>
            </w:r>
            <w:r>
              <w:rPr>
                <w:sz w:val="24"/>
              </w:rPr>
              <w:t xml:space="preserve">  by 11:59pm</w:t>
            </w:r>
          </w:p>
          <w:p w:rsidR="008E022C" w:rsidRDefault="008E022C" w:rsidP="004602C0">
            <w:pPr>
              <w:pStyle w:val="TableParagraph"/>
              <w:spacing w:line="275" w:lineRule="exact"/>
              <w:rPr>
                <w:sz w:val="24"/>
              </w:rPr>
            </w:pPr>
          </w:p>
          <w:p w:rsidR="00D5118C" w:rsidRDefault="00D5118C" w:rsidP="00D5118C">
            <w:pPr>
              <w:pStyle w:val="TableParagraph"/>
              <w:rPr>
                <w:b/>
                <w:sz w:val="24"/>
              </w:rPr>
            </w:pPr>
          </w:p>
        </w:tc>
      </w:tr>
      <w:tr w:rsidR="00195525" w:rsidTr="00A45F56">
        <w:trPr>
          <w:trHeight w:hRule="exact" w:val="3424"/>
        </w:trPr>
        <w:tc>
          <w:tcPr>
            <w:tcW w:w="1648" w:type="dxa"/>
            <w:shd w:val="clear" w:color="auto" w:fill="D9D9D9" w:themeFill="background1" w:themeFillShade="D9"/>
          </w:tcPr>
          <w:p w:rsidR="00195525" w:rsidRDefault="00195525" w:rsidP="00195525">
            <w:pPr>
              <w:pStyle w:val="TableParagraph"/>
              <w:ind w:left="134" w:right="131" w:hanging="5"/>
              <w:jc w:val="center"/>
              <w:rPr>
                <w:b/>
                <w:sz w:val="24"/>
              </w:rPr>
            </w:pPr>
            <w:r>
              <w:rPr>
                <w:b/>
                <w:sz w:val="24"/>
              </w:rPr>
              <w:t>06/09</w:t>
            </w:r>
          </w:p>
          <w:p w:rsidR="00195525" w:rsidRDefault="00195525" w:rsidP="00195525">
            <w:pPr>
              <w:pStyle w:val="TableParagraph"/>
              <w:ind w:left="134" w:right="131" w:hanging="5"/>
              <w:jc w:val="center"/>
              <w:rPr>
                <w:b/>
                <w:sz w:val="24"/>
              </w:rPr>
            </w:pPr>
            <w:r>
              <w:rPr>
                <w:b/>
                <w:sz w:val="24"/>
              </w:rPr>
              <w:t>Tuesday</w:t>
            </w:r>
          </w:p>
          <w:p w:rsidR="00195525" w:rsidRDefault="00195525" w:rsidP="00195525">
            <w:pPr>
              <w:pStyle w:val="TableParagraph"/>
              <w:ind w:left="134" w:right="131" w:hanging="5"/>
              <w:jc w:val="center"/>
              <w:rPr>
                <w:b/>
                <w:sz w:val="24"/>
              </w:rPr>
            </w:pPr>
            <w:r>
              <w:rPr>
                <w:b/>
                <w:sz w:val="24"/>
              </w:rPr>
              <w:t>Week 4</w:t>
            </w:r>
          </w:p>
          <w:p w:rsidR="00195525" w:rsidRDefault="00195525" w:rsidP="00195525">
            <w:pPr>
              <w:pStyle w:val="TableParagraph"/>
              <w:ind w:left="134" w:right="131" w:hanging="5"/>
              <w:jc w:val="center"/>
              <w:rPr>
                <w:b/>
                <w:sz w:val="24"/>
              </w:rPr>
            </w:pPr>
          </w:p>
          <w:p w:rsidR="00195525" w:rsidRDefault="00195525" w:rsidP="00195525">
            <w:pPr>
              <w:pStyle w:val="TableParagraph"/>
              <w:ind w:left="134" w:right="131" w:hanging="5"/>
              <w:jc w:val="center"/>
              <w:rPr>
                <w:b/>
                <w:sz w:val="24"/>
              </w:rPr>
            </w:pPr>
            <w:r>
              <w:rPr>
                <w:b/>
                <w:sz w:val="24"/>
              </w:rPr>
              <w:t>MODULE 6</w:t>
            </w:r>
          </w:p>
          <w:p w:rsidR="00195525" w:rsidRDefault="00195525" w:rsidP="00D5118C">
            <w:pPr>
              <w:pStyle w:val="TableParagraph"/>
              <w:spacing w:line="275" w:lineRule="exact"/>
              <w:ind w:left="131" w:right="131"/>
              <w:jc w:val="center"/>
              <w:rPr>
                <w:b/>
                <w:sz w:val="24"/>
              </w:rPr>
            </w:pPr>
          </w:p>
        </w:tc>
        <w:tc>
          <w:tcPr>
            <w:tcW w:w="4277" w:type="dxa"/>
            <w:shd w:val="clear" w:color="auto" w:fill="auto"/>
          </w:tcPr>
          <w:p w:rsidR="00195525" w:rsidRDefault="00195525" w:rsidP="00195525">
            <w:pPr>
              <w:pStyle w:val="TableParagraph"/>
              <w:ind w:left="103" w:right="2960"/>
              <w:rPr>
                <w:b/>
                <w:sz w:val="24"/>
                <w:u w:val="thick"/>
              </w:rPr>
            </w:pPr>
            <w:r>
              <w:rPr>
                <w:b/>
                <w:sz w:val="24"/>
                <w:u w:val="thick"/>
              </w:rPr>
              <w:t xml:space="preserve">Module 6: </w:t>
            </w:r>
          </w:p>
          <w:p w:rsidR="00195525" w:rsidRDefault="00A45F56" w:rsidP="00A45F56">
            <w:pPr>
              <w:pStyle w:val="TableParagraph"/>
              <w:ind w:left="103" w:right="87"/>
              <w:rPr>
                <w:b/>
                <w:sz w:val="24"/>
              </w:rPr>
            </w:pPr>
            <w:r w:rsidRPr="00A45F56">
              <w:rPr>
                <w:b/>
                <w:sz w:val="24"/>
              </w:rPr>
              <w:t>Instructional Project</w:t>
            </w:r>
          </w:p>
          <w:p w:rsidR="004B50FC" w:rsidRDefault="004B50FC" w:rsidP="004B50FC">
            <w:pPr>
              <w:pStyle w:val="TableParagraph"/>
              <w:ind w:left="103" w:right="-93"/>
              <w:rPr>
                <w:sz w:val="24"/>
                <w:szCs w:val="24"/>
              </w:rPr>
            </w:pPr>
            <w:r>
              <w:rPr>
                <w:sz w:val="24"/>
                <w:szCs w:val="24"/>
              </w:rPr>
              <w:t>Writing IEP Goals &amp; Objectives</w:t>
            </w:r>
          </w:p>
          <w:p w:rsidR="00520459" w:rsidRDefault="00520459" w:rsidP="00A45F56">
            <w:pPr>
              <w:pStyle w:val="TableParagraph"/>
              <w:ind w:left="103" w:right="87"/>
              <w:rPr>
                <w:sz w:val="24"/>
              </w:rPr>
            </w:pPr>
            <w:r>
              <w:rPr>
                <w:sz w:val="24"/>
              </w:rPr>
              <w:t>Systematic Instructional Plan</w:t>
            </w:r>
          </w:p>
          <w:p w:rsidR="004B50FC" w:rsidRDefault="004B50FC" w:rsidP="00A45F56">
            <w:pPr>
              <w:pStyle w:val="TableParagraph"/>
              <w:ind w:left="103" w:right="87"/>
              <w:rPr>
                <w:sz w:val="24"/>
              </w:rPr>
            </w:pPr>
            <w:r>
              <w:rPr>
                <w:sz w:val="24"/>
              </w:rPr>
              <w:t>Data Interpretation and graphing</w:t>
            </w:r>
          </w:p>
          <w:p w:rsidR="004B50FC" w:rsidRDefault="004B50FC" w:rsidP="00A45F56">
            <w:pPr>
              <w:pStyle w:val="TableParagraph"/>
              <w:ind w:left="103" w:right="87"/>
              <w:rPr>
                <w:sz w:val="24"/>
              </w:rPr>
            </w:pPr>
            <w:r>
              <w:rPr>
                <w:sz w:val="24"/>
              </w:rPr>
              <w:t>Types of systematic instruction</w:t>
            </w:r>
          </w:p>
          <w:p w:rsidR="00520459" w:rsidRDefault="00E77D02" w:rsidP="00A45F56">
            <w:pPr>
              <w:pStyle w:val="TableParagraph"/>
              <w:ind w:left="103" w:right="87"/>
              <w:rPr>
                <w:sz w:val="24"/>
              </w:rPr>
            </w:pPr>
            <w:r>
              <w:rPr>
                <w:sz w:val="24"/>
              </w:rPr>
              <w:t>Instructional Design</w:t>
            </w:r>
          </w:p>
          <w:p w:rsidR="00E77D02" w:rsidRDefault="00E77D02" w:rsidP="00A45F56">
            <w:pPr>
              <w:pStyle w:val="TableParagraph"/>
              <w:ind w:left="103" w:right="87"/>
              <w:rPr>
                <w:sz w:val="24"/>
              </w:rPr>
            </w:pPr>
            <w:r>
              <w:rPr>
                <w:sz w:val="24"/>
              </w:rPr>
              <w:t>Naturalistic Language Strategies</w:t>
            </w:r>
          </w:p>
          <w:p w:rsidR="00E77D02" w:rsidRPr="00520459" w:rsidRDefault="00E77D02" w:rsidP="00A45F56">
            <w:pPr>
              <w:pStyle w:val="TableParagraph"/>
              <w:ind w:left="103" w:right="87"/>
              <w:rPr>
                <w:sz w:val="24"/>
              </w:rPr>
            </w:pPr>
          </w:p>
          <w:p w:rsidR="00195525" w:rsidRPr="00A45F56" w:rsidRDefault="00195525" w:rsidP="00A45F56">
            <w:pPr>
              <w:pStyle w:val="TableParagraph"/>
              <w:ind w:left="103" w:right="87"/>
              <w:rPr>
                <w:b/>
                <w:sz w:val="24"/>
                <w:u w:val="single"/>
              </w:rPr>
            </w:pPr>
          </w:p>
        </w:tc>
        <w:tc>
          <w:tcPr>
            <w:tcW w:w="2854" w:type="dxa"/>
            <w:shd w:val="clear" w:color="auto" w:fill="auto"/>
          </w:tcPr>
          <w:p w:rsidR="00195525" w:rsidRDefault="00195525" w:rsidP="00195525">
            <w:pPr>
              <w:rPr>
                <w:b/>
                <w:sz w:val="24"/>
              </w:rPr>
            </w:pPr>
            <w:r w:rsidRPr="009A6B28">
              <w:rPr>
                <w:b/>
                <w:sz w:val="24"/>
                <w:u w:val="single"/>
              </w:rPr>
              <w:t>Textbook</w:t>
            </w:r>
            <w:r>
              <w:rPr>
                <w:b/>
                <w:sz w:val="24"/>
              </w:rPr>
              <w:t>:</w:t>
            </w:r>
          </w:p>
          <w:p w:rsidR="00E77D02" w:rsidRDefault="00E77D02" w:rsidP="00E77D02">
            <w:pPr>
              <w:rPr>
                <w:i/>
                <w:sz w:val="24"/>
                <w:szCs w:val="24"/>
              </w:rPr>
            </w:pPr>
            <w:r w:rsidRPr="00A4024A">
              <w:rPr>
                <w:i/>
                <w:sz w:val="24"/>
                <w:szCs w:val="24"/>
              </w:rPr>
              <w:t>Systematic Instruction for Students with Moderate and Severe Disabilities</w:t>
            </w:r>
          </w:p>
          <w:p w:rsidR="00E77D02" w:rsidRPr="005B6BFF" w:rsidRDefault="00E77D02" w:rsidP="00E77D02">
            <w:pPr>
              <w:rPr>
                <w:sz w:val="24"/>
                <w:szCs w:val="24"/>
              </w:rPr>
            </w:pPr>
            <w:r>
              <w:rPr>
                <w:sz w:val="24"/>
                <w:szCs w:val="24"/>
              </w:rPr>
              <w:t>Chapters 4-6</w:t>
            </w:r>
          </w:p>
          <w:p w:rsidR="00E77D02" w:rsidRDefault="00E77D02" w:rsidP="00195525">
            <w:pPr>
              <w:rPr>
                <w:b/>
                <w:sz w:val="24"/>
              </w:rPr>
            </w:pPr>
          </w:p>
          <w:p w:rsidR="00195525" w:rsidRDefault="00195525" w:rsidP="004602C0">
            <w:pPr>
              <w:rPr>
                <w:b/>
                <w:sz w:val="24"/>
                <w:szCs w:val="24"/>
                <w:u w:val="single"/>
              </w:rPr>
            </w:pPr>
          </w:p>
        </w:tc>
        <w:tc>
          <w:tcPr>
            <w:tcW w:w="4203" w:type="dxa"/>
            <w:shd w:val="clear" w:color="auto" w:fill="auto"/>
          </w:tcPr>
          <w:p w:rsidR="00195525" w:rsidRDefault="00195525" w:rsidP="004602C0">
            <w:pPr>
              <w:pStyle w:val="TableParagraph"/>
              <w:spacing w:line="275" w:lineRule="exact"/>
              <w:rPr>
                <w:b/>
                <w:sz w:val="24"/>
                <w:u w:val="single"/>
              </w:rPr>
            </w:pPr>
            <w:r>
              <w:rPr>
                <w:b/>
                <w:sz w:val="24"/>
                <w:u w:val="single"/>
              </w:rPr>
              <w:t>DUE Sunday June 14th by 11:59pm</w:t>
            </w:r>
          </w:p>
          <w:p w:rsidR="004B50FC" w:rsidRDefault="004B50FC" w:rsidP="004602C0">
            <w:pPr>
              <w:pStyle w:val="TableParagraph"/>
              <w:spacing w:line="275" w:lineRule="exact"/>
              <w:rPr>
                <w:b/>
                <w:sz w:val="24"/>
                <w:u w:val="single"/>
              </w:rPr>
            </w:pPr>
            <w:r>
              <w:rPr>
                <w:b/>
                <w:sz w:val="24"/>
                <w:u w:val="single"/>
              </w:rPr>
              <w:t>Module 6</w:t>
            </w:r>
          </w:p>
          <w:p w:rsidR="003E3BFA" w:rsidRPr="00726E3D" w:rsidRDefault="003E3BFA" w:rsidP="003E3BFA">
            <w:pPr>
              <w:pStyle w:val="TableParagraph"/>
              <w:numPr>
                <w:ilvl w:val="0"/>
                <w:numId w:val="30"/>
              </w:numPr>
              <w:spacing w:line="275" w:lineRule="exact"/>
              <w:ind w:left="211" w:hanging="180"/>
              <w:rPr>
                <w:b/>
                <w:sz w:val="24"/>
                <w:u w:val="single"/>
              </w:rPr>
            </w:pPr>
            <w:r>
              <w:rPr>
                <w:sz w:val="24"/>
              </w:rPr>
              <w:t>Quiz 6 Systematic Instruction &amp; Graphing Data &amp; IEP goal/obj writing</w:t>
            </w:r>
          </w:p>
          <w:p w:rsidR="003E3BFA" w:rsidRDefault="003E3BFA" w:rsidP="004602C0">
            <w:pPr>
              <w:pStyle w:val="TableParagraph"/>
              <w:spacing w:line="275" w:lineRule="exact"/>
              <w:rPr>
                <w:b/>
                <w:sz w:val="24"/>
                <w:u w:val="single"/>
              </w:rPr>
            </w:pPr>
          </w:p>
          <w:p w:rsidR="00145324" w:rsidRDefault="004B50FC" w:rsidP="00145324">
            <w:pPr>
              <w:pStyle w:val="TableParagraph"/>
              <w:numPr>
                <w:ilvl w:val="0"/>
                <w:numId w:val="30"/>
              </w:numPr>
              <w:spacing w:line="275" w:lineRule="exact"/>
              <w:ind w:left="211" w:hanging="180"/>
              <w:rPr>
                <w:sz w:val="24"/>
              </w:rPr>
            </w:pPr>
            <w:r>
              <w:rPr>
                <w:sz w:val="24"/>
              </w:rPr>
              <w:t>Instructional Project—IEP Goals &amp; Objectives</w:t>
            </w:r>
          </w:p>
          <w:p w:rsidR="00145324" w:rsidRDefault="00145324" w:rsidP="00145324">
            <w:pPr>
              <w:pStyle w:val="ListParagraph"/>
              <w:rPr>
                <w:b/>
                <w:sz w:val="24"/>
                <w:u w:val="single"/>
              </w:rPr>
            </w:pPr>
          </w:p>
          <w:p w:rsidR="00726E3D" w:rsidRDefault="00726E3D" w:rsidP="00145324">
            <w:pPr>
              <w:pStyle w:val="TableParagraph"/>
              <w:numPr>
                <w:ilvl w:val="0"/>
                <w:numId w:val="30"/>
              </w:numPr>
              <w:spacing w:line="275" w:lineRule="exact"/>
              <w:ind w:left="211" w:hanging="180"/>
              <w:rPr>
                <w:sz w:val="24"/>
              </w:rPr>
            </w:pPr>
            <w:r w:rsidRPr="0022346B">
              <w:rPr>
                <w:b/>
                <w:sz w:val="24"/>
                <w:u w:val="single"/>
              </w:rPr>
              <w:t xml:space="preserve">Participation Points </w:t>
            </w:r>
          </w:p>
          <w:p w:rsidR="00726E3D" w:rsidRDefault="00726E3D" w:rsidP="00726E3D">
            <w:pPr>
              <w:pStyle w:val="TableParagraph"/>
              <w:spacing w:line="275" w:lineRule="exact"/>
              <w:ind w:left="211"/>
              <w:rPr>
                <w:b/>
                <w:sz w:val="24"/>
                <w:u w:val="single"/>
              </w:rPr>
            </w:pPr>
            <w:r>
              <w:rPr>
                <w:sz w:val="24"/>
              </w:rPr>
              <w:t>Watch all Lectures by June 14th by 11:59pm</w:t>
            </w:r>
          </w:p>
        </w:tc>
      </w:tr>
    </w:tbl>
    <w:p w:rsidR="004602C0" w:rsidRDefault="004602C0" w:rsidP="00FB6D29">
      <w:pPr>
        <w:pStyle w:val="TableParagraph"/>
        <w:spacing w:line="270" w:lineRule="exact"/>
        <w:ind w:left="398"/>
        <w:rPr>
          <w:b/>
          <w:sz w:val="24"/>
        </w:rPr>
        <w:sectPr w:rsidR="004602C0">
          <w:pgSz w:w="15840" w:h="12240" w:orient="landscape"/>
          <w:pgMar w:top="960" w:right="1320" w:bottom="280" w:left="1340" w:header="722" w:footer="0" w:gutter="0"/>
          <w:cols w:space="720"/>
        </w:sectPr>
      </w:pPr>
    </w:p>
    <w:tbl>
      <w:tblPr>
        <w:tblW w:w="130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322"/>
      </w:tblGrid>
      <w:tr w:rsidR="00FB6D29" w:rsidTr="004602C0">
        <w:trPr>
          <w:trHeight w:hRule="exact" w:val="63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802" w:right="1701"/>
              <w:jc w:val="center"/>
              <w:rPr>
                <w:b/>
                <w:sz w:val="24"/>
              </w:rPr>
            </w:pPr>
            <w:r>
              <w:rPr>
                <w:b/>
                <w:sz w:val="24"/>
              </w:rPr>
              <w:t>Topic</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1036"/>
              <w:rPr>
                <w:b/>
                <w:sz w:val="24"/>
              </w:rPr>
            </w:pPr>
            <w:r>
              <w:rPr>
                <w:b/>
                <w:sz w:val="24"/>
              </w:rPr>
              <w:t>Readings</w:t>
            </w:r>
          </w:p>
        </w:tc>
        <w:tc>
          <w:tcPr>
            <w:tcW w:w="4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D29" w:rsidRDefault="00FB6D29" w:rsidP="00FB6D29">
            <w:pPr>
              <w:pStyle w:val="TableParagraph"/>
              <w:spacing w:line="270" w:lineRule="exact"/>
              <w:ind w:left="921"/>
              <w:rPr>
                <w:b/>
                <w:sz w:val="24"/>
              </w:rPr>
            </w:pPr>
            <w:r>
              <w:rPr>
                <w:b/>
                <w:sz w:val="24"/>
              </w:rPr>
              <w:t>Assignments &amp; Due Date</w:t>
            </w:r>
          </w:p>
        </w:tc>
      </w:tr>
      <w:tr w:rsidR="008072A5" w:rsidTr="003E3BFA">
        <w:trPr>
          <w:trHeight w:hRule="exact" w:val="3703"/>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72A5" w:rsidRDefault="00DE531E" w:rsidP="008072A5">
            <w:pPr>
              <w:pStyle w:val="TableParagraph"/>
              <w:ind w:left="134" w:right="131" w:hanging="5"/>
              <w:jc w:val="center"/>
              <w:rPr>
                <w:b/>
                <w:sz w:val="24"/>
              </w:rPr>
            </w:pPr>
            <w:r>
              <w:rPr>
                <w:b/>
                <w:sz w:val="24"/>
              </w:rPr>
              <w:t>06/11</w:t>
            </w:r>
          </w:p>
          <w:p w:rsidR="008072A5" w:rsidRDefault="00DE531E" w:rsidP="008072A5">
            <w:pPr>
              <w:pStyle w:val="TableParagraph"/>
              <w:ind w:left="134" w:right="131" w:hanging="5"/>
              <w:jc w:val="center"/>
              <w:rPr>
                <w:b/>
                <w:sz w:val="24"/>
              </w:rPr>
            </w:pPr>
            <w:r>
              <w:rPr>
                <w:b/>
                <w:sz w:val="24"/>
              </w:rPr>
              <w:t>Thursday</w:t>
            </w:r>
          </w:p>
          <w:p w:rsidR="008072A5" w:rsidRDefault="00DE531E" w:rsidP="008072A5">
            <w:pPr>
              <w:pStyle w:val="TableParagraph"/>
              <w:ind w:left="134" w:right="131" w:hanging="5"/>
              <w:jc w:val="center"/>
              <w:rPr>
                <w:b/>
                <w:sz w:val="24"/>
              </w:rPr>
            </w:pPr>
            <w:r>
              <w:rPr>
                <w:b/>
                <w:sz w:val="24"/>
              </w:rPr>
              <w:t>Week 4</w:t>
            </w:r>
          </w:p>
          <w:p w:rsidR="008072A5" w:rsidRDefault="008072A5" w:rsidP="008072A5">
            <w:pPr>
              <w:pStyle w:val="TableParagraph"/>
              <w:ind w:left="134" w:right="131" w:hanging="5"/>
              <w:jc w:val="center"/>
              <w:rPr>
                <w:b/>
                <w:sz w:val="24"/>
              </w:rPr>
            </w:pPr>
          </w:p>
          <w:p w:rsidR="008072A5" w:rsidRDefault="00F96F37" w:rsidP="008072A5">
            <w:pPr>
              <w:pStyle w:val="TableParagraph"/>
              <w:ind w:left="134" w:right="131" w:hanging="5"/>
              <w:jc w:val="center"/>
              <w:rPr>
                <w:b/>
                <w:sz w:val="24"/>
              </w:rPr>
            </w:pPr>
            <w:r>
              <w:rPr>
                <w:b/>
                <w:sz w:val="24"/>
              </w:rPr>
              <w:t>MODULE 7</w:t>
            </w:r>
          </w:p>
          <w:p w:rsidR="00503F53" w:rsidRDefault="00503F53" w:rsidP="00503F53">
            <w:pPr>
              <w:pStyle w:val="TableParagraph"/>
              <w:ind w:left="131" w:right="128"/>
              <w:jc w:val="center"/>
              <w:rPr>
                <w:b/>
                <w:sz w:val="24"/>
              </w:rPr>
            </w:pPr>
            <w:r>
              <w:rPr>
                <w:b/>
                <w:sz w:val="24"/>
              </w:rPr>
              <w:t>Optional ZOOM CLASS MEETING 12:30m</w:t>
            </w:r>
          </w:p>
          <w:p w:rsidR="008072A5" w:rsidRDefault="008072A5" w:rsidP="008072A5">
            <w:pPr>
              <w:pStyle w:val="TableParagraph"/>
              <w:ind w:left="134" w:right="131" w:hanging="5"/>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8072A5" w:rsidRDefault="00F96F37" w:rsidP="00DE531E">
            <w:pPr>
              <w:pStyle w:val="TableParagraph"/>
              <w:spacing w:line="275" w:lineRule="exact"/>
              <w:ind w:left="103"/>
              <w:rPr>
                <w:b/>
                <w:sz w:val="24"/>
                <w:u w:val="thick"/>
              </w:rPr>
            </w:pPr>
            <w:r>
              <w:rPr>
                <w:b/>
                <w:sz w:val="24"/>
                <w:u w:val="thick"/>
              </w:rPr>
              <w:t>Module 7</w:t>
            </w:r>
          </w:p>
          <w:p w:rsidR="004B50FC" w:rsidRDefault="004B50FC" w:rsidP="004B50FC">
            <w:pPr>
              <w:pStyle w:val="TableParagraph"/>
              <w:ind w:left="103" w:right="87"/>
              <w:rPr>
                <w:b/>
                <w:sz w:val="24"/>
              </w:rPr>
            </w:pPr>
            <w:r w:rsidRPr="00A45F56">
              <w:rPr>
                <w:b/>
                <w:sz w:val="24"/>
              </w:rPr>
              <w:t>Instructional Project</w:t>
            </w:r>
            <w:r>
              <w:rPr>
                <w:b/>
                <w:sz w:val="24"/>
              </w:rPr>
              <w:t xml:space="preserve"> (continued)</w:t>
            </w:r>
          </w:p>
          <w:p w:rsidR="004B50FC" w:rsidRDefault="004B50FC" w:rsidP="004B50FC">
            <w:pPr>
              <w:pStyle w:val="TableParagraph"/>
              <w:ind w:left="103" w:right="-93"/>
              <w:rPr>
                <w:sz w:val="24"/>
                <w:szCs w:val="24"/>
              </w:rPr>
            </w:pPr>
            <w:r>
              <w:rPr>
                <w:sz w:val="24"/>
                <w:szCs w:val="24"/>
              </w:rPr>
              <w:t>Writing IEP Goals &amp; Objectives</w:t>
            </w:r>
          </w:p>
          <w:p w:rsidR="004B50FC" w:rsidRDefault="004B50FC" w:rsidP="004B50FC">
            <w:pPr>
              <w:pStyle w:val="TableParagraph"/>
              <w:ind w:left="103" w:right="87"/>
              <w:rPr>
                <w:sz w:val="24"/>
              </w:rPr>
            </w:pPr>
            <w:r>
              <w:rPr>
                <w:sz w:val="24"/>
              </w:rPr>
              <w:t>Systematic Instructional Plan</w:t>
            </w:r>
          </w:p>
          <w:p w:rsidR="004B50FC" w:rsidRDefault="004B50FC" w:rsidP="004B50FC">
            <w:pPr>
              <w:pStyle w:val="TableParagraph"/>
              <w:ind w:left="103" w:right="87"/>
              <w:rPr>
                <w:sz w:val="24"/>
              </w:rPr>
            </w:pPr>
            <w:r>
              <w:rPr>
                <w:sz w:val="24"/>
              </w:rPr>
              <w:t>Data Interpretation and graphing</w:t>
            </w:r>
          </w:p>
          <w:p w:rsidR="004B50FC" w:rsidRDefault="004B50FC" w:rsidP="004B50FC">
            <w:pPr>
              <w:pStyle w:val="TableParagraph"/>
              <w:ind w:left="103" w:right="87"/>
              <w:rPr>
                <w:sz w:val="24"/>
              </w:rPr>
            </w:pPr>
            <w:r>
              <w:rPr>
                <w:sz w:val="24"/>
              </w:rPr>
              <w:t>Types of systematic instruction</w:t>
            </w:r>
          </w:p>
          <w:p w:rsidR="00E77D02" w:rsidRDefault="00E77D02" w:rsidP="004B50FC">
            <w:pPr>
              <w:pStyle w:val="TableParagraph"/>
              <w:ind w:left="103" w:right="87"/>
              <w:rPr>
                <w:sz w:val="24"/>
              </w:rPr>
            </w:pPr>
            <w:r>
              <w:rPr>
                <w:sz w:val="24"/>
              </w:rPr>
              <w:t>Planning for Maintenance &amp; Generalization</w:t>
            </w:r>
          </w:p>
          <w:p w:rsidR="00E77D02" w:rsidRDefault="00E77D02" w:rsidP="004B50FC">
            <w:pPr>
              <w:pStyle w:val="TableParagraph"/>
              <w:ind w:left="103" w:right="87"/>
              <w:rPr>
                <w:sz w:val="24"/>
              </w:rPr>
            </w:pPr>
            <w:r>
              <w:rPr>
                <w:sz w:val="24"/>
              </w:rPr>
              <w:t>Teaching Curriculum</w:t>
            </w:r>
          </w:p>
          <w:p w:rsidR="003E3BFA" w:rsidRDefault="003E3BFA" w:rsidP="004B50FC">
            <w:pPr>
              <w:pStyle w:val="TableParagraph"/>
              <w:ind w:left="103" w:right="87"/>
              <w:rPr>
                <w:sz w:val="24"/>
              </w:rPr>
            </w:pPr>
          </w:p>
          <w:p w:rsidR="003E3BFA" w:rsidRDefault="003E3BFA" w:rsidP="003E3BFA">
            <w:pPr>
              <w:pStyle w:val="TableParagraph"/>
              <w:spacing w:line="273" w:lineRule="exact"/>
              <w:ind w:left="103"/>
              <w:rPr>
                <w:b/>
                <w:sz w:val="24"/>
              </w:rPr>
            </w:pPr>
            <w:r>
              <w:rPr>
                <w:b/>
                <w:sz w:val="24"/>
              </w:rPr>
              <w:t>Field Hours Part 3</w:t>
            </w:r>
          </w:p>
          <w:p w:rsidR="003E3BFA" w:rsidRPr="003C4305" w:rsidRDefault="003E3BFA" w:rsidP="003E3BFA">
            <w:pPr>
              <w:pStyle w:val="TableParagraph"/>
              <w:spacing w:line="273" w:lineRule="exact"/>
              <w:ind w:left="103"/>
              <w:rPr>
                <w:b/>
                <w:sz w:val="24"/>
              </w:rPr>
            </w:pPr>
            <w:r w:rsidRPr="003C4305">
              <w:rPr>
                <w:b/>
                <w:sz w:val="24"/>
              </w:rPr>
              <w:t>MAST –</w:t>
            </w:r>
            <w:r>
              <w:rPr>
                <w:b/>
                <w:sz w:val="24"/>
              </w:rPr>
              <w:t>Math Instruction</w:t>
            </w:r>
          </w:p>
          <w:p w:rsidR="003E3BFA" w:rsidRDefault="003E3BFA" w:rsidP="004B50FC">
            <w:pPr>
              <w:pStyle w:val="TableParagraph"/>
              <w:ind w:left="103" w:right="87"/>
              <w:rPr>
                <w:sz w:val="24"/>
              </w:rPr>
            </w:pPr>
          </w:p>
          <w:p w:rsidR="004B50FC" w:rsidRDefault="004B50FC" w:rsidP="00DE531E">
            <w:pPr>
              <w:pStyle w:val="TableParagraph"/>
              <w:spacing w:line="275" w:lineRule="exact"/>
              <w:ind w:left="103"/>
              <w:rPr>
                <w:b/>
                <w:sz w:val="24"/>
                <w:u w:val="thick"/>
              </w:rPr>
            </w:pPr>
          </w:p>
        </w:tc>
        <w:tc>
          <w:tcPr>
            <w:tcW w:w="2880" w:type="dxa"/>
            <w:tcBorders>
              <w:top w:val="single" w:sz="4" w:space="0" w:color="auto"/>
              <w:left w:val="single" w:sz="4" w:space="0" w:color="auto"/>
              <w:bottom w:val="single" w:sz="4" w:space="0" w:color="auto"/>
              <w:right w:val="single" w:sz="4" w:space="0" w:color="auto"/>
            </w:tcBorders>
          </w:tcPr>
          <w:p w:rsidR="00E77D02" w:rsidRDefault="008072A5" w:rsidP="00DE531E">
            <w:pPr>
              <w:rPr>
                <w:b/>
                <w:sz w:val="24"/>
              </w:rPr>
            </w:pPr>
            <w:r w:rsidRPr="009A6B28">
              <w:rPr>
                <w:b/>
                <w:sz w:val="24"/>
                <w:u w:val="single"/>
              </w:rPr>
              <w:t>Textbook</w:t>
            </w:r>
            <w:r>
              <w:rPr>
                <w:b/>
                <w:sz w:val="24"/>
              </w:rPr>
              <w:t>:</w:t>
            </w:r>
          </w:p>
          <w:p w:rsidR="00E77D02" w:rsidRDefault="00E77D02" w:rsidP="00E77D02">
            <w:pPr>
              <w:rPr>
                <w:i/>
                <w:sz w:val="24"/>
                <w:szCs w:val="24"/>
              </w:rPr>
            </w:pPr>
            <w:r w:rsidRPr="00A4024A">
              <w:rPr>
                <w:i/>
                <w:sz w:val="24"/>
                <w:szCs w:val="24"/>
              </w:rPr>
              <w:t>Systematic Instruction for Students with Moderate and Severe Disabilities</w:t>
            </w:r>
          </w:p>
          <w:p w:rsidR="00E77D02" w:rsidRDefault="00E77D02" w:rsidP="00145324">
            <w:pPr>
              <w:rPr>
                <w:b/>
                <w:sz w:val="24"/>
              </w:rPr>
            </w:pPr>
            <w:r>
              <w:rPr>
                <w:sz w:val="24"/>
                <w:szCs w:val="24"/>
              </w:rPr>
              <w:t>Chapters 7-8</w:t>
            </w:r>
          </w:p>
        </w:tc>
        <w:tc>
          <w:tcPr>
            <w:tcW w:w="4322" w:type="dxa"/>
            <w:tcBorders>
              <w:top w:val="single" w:sz="4" w:space="0" w:color="auto"/>
              <w:left w:val="single" w:sz="4" w:space="0" w:color="auto"/>
              <w:bottom w:val="single" w:sz="4" w:space="0" w:color="auto"/>
              <w:right w:val="single" w:sz="4" w:space="0" w:color="auto"/>
            </w:tcBorders>
          </w:tcPr>
          <w:p w:rsidR="008072A5" w:rsidRDefault="00DE531E" w:rsidP="008072A5">
            <w:pPr>
              <w:pStyle w:val="TableParagraph"/>
              <w:tabs>
                <w:tab w:val="left" w:pos="3624"/>
              </w:tabs>
              <w:spacing w:line="275" w:lineRule="exact"/>
              <w:rPr>
                <w:b/>
                <w:sz w:val="24"/>
                <w:u w:val="single"/>
              </w:rPr>
            </w:pPr>
            <w:r>
              <w:rPr>
                <w:b/>
                <w:sz w:val="24"/>
                <w:u w:val="single"/>
              </w:rPr>
              <w:t>DUE Sunday June 14</w:t>
            </w:r>
            <w:r w:rsidRPr="00DE531E">
              <w:rPr>
                <w:b/>
                <w:sz w:val="24"/>
                <w:u w:val="single"/>
                <w:vertAlign w:val="superscript"/>
              </w:rPr>
              <w:t>th</w:t>
            </w:r>
            <w:r>
              <w:rPr>
                <w:b/>
                <w:sz w:val="24"/>
                <w:u w:val="single"/>
              </w:rPr>
              <w:t xml:space="preserve"> </w:t>
            </w:r>
            <w:r w:rsidR="008072A5">
              <w:rPr>
                <w:b/>
                <w:sz w:val="24"/>
                <w:u w:val="single"/>
              </w:rPr>
              <w:t>by 11:59pm</w:t>
            </w:r>
          </w:p>
          <w:p w:rsidR="00DE531E" w:rsidRDefault="00F96F37" w:rsidP="008072A5">
            <w:pPr>
              <w:pStyle w:val="TableParagraph"/>
              <w:tabs>
                <w:tab w:val="left" w:pos="3624"/>
              </w:tabs>
              <w:spacing w:line="275" w:lineRule="exact"/>
              <w:rPr>
                <w:b/>
                <w:sz w:val="24"/>
                <w:u w:val="single"/>
              </w:rPr>
            </w:pPr>
            <w:r>
              <w:rPr>
                <w:b/>
                <w:sz w:val="24"/>
                <w:u w:val="single"/>
              </w:rPr>
              <w:t>Module 7</w:t>
            </w:r>
          </w:p>
          <w:p w:rsidR="003E3BFA" w:rsidRPr="00534847" w:rsidRDefault="003E3BFA" w:rsidP="003E3BFA">
            <w:pPr>
              <w:pStyle w:val="TableParagraph"/>
              <w:numPr>
                <w:ilvl w:val="0"/>
                <w:numId w:val="30"/>
              </w:numPr>
              <w:spacing w:line="275" w:lineRule="exact"/>
              <w:ind w:left="211" w:hanging="180"/>
              <w:rPr>
                <w:b/>
                <w:sz w:val="24"/>
                <w:u w:val="single"/>
              </w:rPr>
            </w:pPr>
            <w:r>
              <w:rPr>
                <w:sz w:val="24"/>
              </w:rPr>
              <w:t>Quiz 7 Collins Chapters 7-8</w:t>
            </w:r>
          </w:p>
          <w:p w:rsidR="003E3BFA" w:rsidRDefault="003E3BFA" w:rsidP="008072A5">
            <w:pPr>
              <w:pStyle w:val="TableParagraph"/>
              <w:tabs>
                <w:tab w:val="left" w:pos="3624"/>
              </w:tabs>
              <w:spacing w:line="275" w:lineRule="exact"/>
              <w:rPr>
                <w:b/>
                <w:sz w:val="24"/>
                <w:u w:val="single"/>
              </w:rPr>
            </w:pPr>
          </w:p>
          <w:p w:rsidR="004B50FC" w:rsidRPr="004B50FC" w:rsidRDefault="004B50FC" w:rsidP="00E77D02">
            <w:pPr>
              <w:pStyle w:val="TableParagraph"/>
              <w:numPr>
                <w:ilvl w:val="0"/>
                <w:numId w:val="30"/>
              </w:numPr>
              <w:spacing w:line="275" w:lineRule="exact"/>
              <w:ind w:left="211" w:hanging="180"/>
              <w:rPr>
                <w:b/>
                <w:sz w:val="24"/>
                <w:u w:val="single"/>
              </w:rPr>
            </w:pPr>
            <w:r w:rsidRPr="004B50FC">
              <w:rPr>
                <w:sz w:val="24"/>
              </w:rPr>
              <w:t>Instructional Project—</w:t>
            </w:r>
            <w:r>
              <w:rPr>
                <w:sz w:val="24"/>
              </w:rPr>
              <w:t>Systematic Instructional Plan</w:t>
            </w:r>
          </w:p>
          <w:p w:rsidR="004B50FC" w:rsidRDefault="003E3BFA" w:rsidP="00682192">
            <w:pPr>
              <w:pStyle w:val="TableParagraph"/>
              <w:numPr>
                <w:ilvl w:val="0"/>
                <w:numId w:val="30"/>
              </w:numPr>
              <w:spacing w:line="275" w:lineRule="exact"/>
              <w:ind w:left="211" w:hanging="180"/>
              <w:rPr>
                <w:sz w:val="24"/>
              </w:rPr>
            </w:pPr>
            <w:r>
              <w:rPr>
                <w:sz w:val="24"/>
              </w:rPr>
              <w:t>Field Hours Part 3 MAST—Math Instruction</w:t>
            </w:r>
          </w:p>
          <w:p w:rsidR="003E3BFA" w:rsidRPr="003E3BFA" w:rsidRDefault="003E3BFA" w:rsidP="003E3BFA">
            <w:pPr>
              <w:pStyle w:val="TableParagraph"/>
              <w:spacing w:line="275" w:lineRule="exact"/>
              <w:ind w:left="211"/>
              <w:rPr>
                <w:sz w:val="24"/>
              </w:rPr>
            </w:pPr>
          </w:p>
          <w:p w:rsidR="008072A5" w:rsidRDefault="008072A5" w:rsidP="008072A5">
            <w:pPr>
              <w:pStyle w:val="TableParagraph"/>
              <w:spacing w:line="275" w:lineRule="exact"/>
              <w:ind w:left="88"/>
              <w:rPr>
                <w:sz w:val="24"/>
              </w:rPr>
            </w:pPr>
            <w:r w:rsidRPr="0022346B">
              <w:rPr>
                <w:b/>
                <w:sz w:val="24"/>
                <w:u w:val="single"/>
              </w:rPr>
              <w:t xml:space="preserve">Participation Points </w:t>
            </w:r>
          </w:p>
          <w:p w:rsidR="008072A5" w:rsidRDefault="00DE531E" w:rsidP="00726E3D">
            <w:pPr>
              <w:pStyle w:val="TableParagraph"/>
              <w:spacing w:before="5"/>
              <w:ind w:left="88"/>
              <w:rPr>
                <w:b/>
                <w:sz w:val="24"/>
              </w:rPr>
            </w:pPr>
            <w:r>
              <w:rPr>
                <w:sz w:val="24"/>
              </w:rPr>
              <w:t>Watch all Lectures by June 14</w:t>
            </w:r>
            <w:r w:rsidR="008072A5">
              <w:rPr>
                <w:sz w:val="24"/>
              </w:rPr>
              <w:t>th by 11:59pm</w:t>
            </w:r>
          </w:p>
        </w:tc>
      </w:tr>
      <w:tr w:rsidR="00F1157A" w:rsidTr="00E77D02">
        <w:trPr>
          <w:trHeight w:hRule="exact" w:val="5134"/>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157A" w:rsidRDefault="00F1157A" w:rsidP="00F1157A">
            <w:pPr>
              <w:pStyle w:val="TableParagraph"/>
              <w:ind w:left="134" w:right="131" w:hanging="5"/>
              <w:jc w:val="center"/>
              <w:rPr>
                <w:b/>
                <w:sz w:val="24"/>
              </w:rPr>
            </w:pPr>
            <w:r>
              <w:rPr>
                <w:b/>
                <w:sz w:val="24"/>
              </w:rPr>
              <w:t>06/16</w:t>
            </w:r>
          </w:p>
          <w:p w:rsidR="00F1157A" w:rsidRDefault="00F1157A" w:rsidP="00F1157A">
            <w:pPr>
              <w:pStyle w:val="TableParagraph"/>
              <w:ind w:left="134" w:right="131" w:hanging="5"/>
              <w:jc w:val="center"/>
              <w:rPr>
                <w:b/>
                <w:sz w:val="24"/>
              </w:rPr>
            </w:pPr>
            <w:r>
              <w:rPr>
                <w:b/>
                <w:sz w:val="24"/>
              </w:rPr>
              <w:t>Tuesday</w:t>
            </w:r>
          </w:p>
          <w:p w:rsidR="00F1157A" w:rsidRDefault="00F1157A" w:rsidP="00F1157A">
            <w:pPr>
              <w:pStyle w:val="TableParagraph"/>
              <w:ind w:left="134" w:right="131" w:hanging="5"/>
              <w:jc w:val="center"/>
              <w:rPr>
                <w:b/>
                <w:sz w:val="24"/>
              </w:rPr>
            </w:pPr>
            <w:r>
              <w:rPr>
                <w:b/>
                <w:sz w:val="24"/>
              </w:rPr>
              <w:t>Week 5</w:t>
            </w:r>
          </w:p>
          <w:p w:rsidR="00F1157A" w:rsidRDefault="00F1157A" w:rsidP="00F1157A">
            <w:pPr>
              <w:pStyle w:val="TableParagraph"/>
              <w:ind w:left="134" w:right="131" w:hanging="5"/>
              <w:jc w:val="center"/>
              <w:rPr>
                <w:b/>
                <w:sz w:val="24"/>
              </w:rPr>
            </w:pPr>
          </w:p>
          <w:p w:rsidR="00F1157A" w:rsidRDefault="00F1157A" w:rsidP="00F1157A">
            <w:pPr>
              <w:pStyle w:val="TableParagraph"/>
              <w:ind w:left="134" w:right="131" w:hanging="5"/>
              <w:jc w:val="center"/>
              <w:rPr>
                <w:b/>
                <w:sz w:val="24"/>
              </w:rPr>
            </w:pPr>
            <w:r>
              <w:rPr>
                <w:b/>
                <w:sz w:val="24"/>
              </w:rPr>
              <w:t>MODULE 8</w:t>
            </w:r>
          </w:p>
          <w:p w:rsidR="00F1157A" w:rsidRDefault="00F1157A" w:rsidP="00F1157A">
            <w:pPr>
              <w:pStyle w:val="TableParagraph"/>
              <w:ind w:left="134" w:right="131" w:hanging="5"/>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F1157A" w:rsidRDefault="00F1157A" w:rsidP="00F1157A">
            <w:pPr>
              <w:pStyle w:val="TableParagraph"/>
              <w:spacing w:line="275" w:lineRule="exact"/>
              <w:ind w:left="103"/>
              <w:rPr>
                <w:b/>
                <w:sz w:val="24"/>
                <w:u w:val="thick"/>
              </w:rPr>
            </w:pPr>
            <w:r>
              <w:rPr>
                <w:b/>
                <w:sz w:val="24"/>
                <w:u w:val="thick"/>
              </w:rPr>
              <w:t>Module 9</w:t>
            </w:r>
          </w:p>
          <w:p w:rsidR="001D5BB8" w:rsidRPr="001D5BB8" w:rsidRDefault="001D5BB8" w:rsidP="00F1157A">
            <w:pPr>
              <w:pStyle w:val="TableParagraph"/>
              <w:spacing w:line="275" w:lineRule="exact"/>
              <w:ind w:left="103"/>
              <w:rPr>
                <w:sz w:val="24"/>
              </w:rPr>
            </w:pPr>
            <w:r>
              <w:rPr>
                <w:sz w:val="24"/>
              </w:rPr>
              <w:t>Prenatal Development</w:t>
            </w:r>
          </w:p>
          <w:p w:rsidR="00F1157A" w:rsidRDefault="00F1157A" w:rsidP="00F1157A">
            <w:pPr>
              <w:pStyle w:val="TableParagraph"/>
              <w:spacing w:line="275" w:lineRule="exact"/>
              <w:ind w:left="103"/>
              <w:rPr>
                <w:sz w:val="24"/>
              </w:rPr>
            </w:pPr>
            <w:r w:rsidRPr="00F1157A">
              <w:rPr>
                <w:sz w:val="24"/>
              </w:rPr>
              <w:t>Paraprofessionals</w:t>
            </w:r>
          </w:p>
          <w:p w:rsidR="00F1157A" w:rsidRDefault="00F1157A" w:rsidP="00F1157A">
            <w:pPr>
              <w:pStyle w:val="TableParagraph"/>
              <w:spacing w:line="275" w:lineRule="exact"/>
              <w:ind w:left="103"/>
              <w:rPr>
                <w:sz w:val="24"/>
              </w:rPr>
            </w:pPr>
            <w:r>
              <w:rPr>
                <w:sz w:val="24"/>
              </w:rPr>
              <w:t>Scheduling &amp; Setting up Classrooms</w:t>
            </w:r>
          </w:p>
          <w:p w:rsidR="00F1157A" w:rsidRDefault="00F1157A" w:rsidP="00F1157A">
            <w:pPr>
              <w:pStyle w:val="TableParagraph"/>
              <w:spacing w:line="275" w:lineRule="exact"/>
              <w:ind w:left="103"/>
              <w:rPr>
                <w:sz w:val="24"/>
              </w:rPr>
            </w:pPr>
            <w:r>
              <w:rPr>
                <w:sz w:val="24"/>
              </w:rPr>
              <w:t xml:space="preserve">Technology </w:t>
            </w:r>
          </w:p>
          <w:p w:rsidR="00F1157A" w:rsidRDefault="00F1157A" w:rsidP="00F1157A">
            <w:pPr>
              <w:pStyle w:val="TableParagraph"/>
              <w:spacing w:line="275" w:lineRule="exact"/>
              <w:ind w:left="103"/>
              <w:rPr>
                <w:sz w:val="24"/>
              </w:rPr>
            </w:pPr>
          </w:p>
          <w:p w:rsidR="00F1157A" w:rsidRPr="00F1157A" w:rsidRDefault="00F1157A" w:rsidP="00F1157A">
            <w:pPr>
              <w:pStyle w:val="TableParagraph"/>
              <w:spacing w:line="275" w:lineRule="exact"/>
              <w:ind w:left="103"/>
              <w:rPr>
                <w:b/>
                <w:sz w:val="24"/>
                <w:u w:val="single"/>
              </w:rPr>
            </w:pPr>
            <w:r w:rsidRPr="00F1157A">
              <w:rPr>
                <w:b/>
                <w:sz w:val="24"/>
                <w:u w:val="single"/>
              </w:rPr>
              <w:t>Exceptionality Project</w:t>
            </w:r>
          </w:p>
          <w:p w:rsidR="00F1157A" w:rsidRPr="00F1157A" w:rsidRDefault="00F1157A" w:rsidP="00F1157A">
            <w:pPr>
              <w:pStyle w:val="TableParagraph"/>
              <w:spacing w:line="275" w:lineRule="exact"/>
              <w:ind w:left="103"/>
              <w:rPr>
                <w:b/>
                <w:sz w:val="24"/>
              </w:rPr>
            </w:pPr>
            <w:r w:rsidRPr="00F1157A">
              <w:rPr>
                <w:b/>
                <w:sz w:val="24"/>
              </w:rPr>
              <w:t>Part 1 ASD Early Childhood</w:t>
            </w:r>
          </w:p>
          <w:p w:rsidR="00F1157A" w:rsidRDefault="00F1157A" w:rsidP="00F1157A">
            <w:pPr>
              <w:pStyle w:val="TableParagraph"/>
              <w:spacing w:line="275" w:lineRule="exact"/>
              <w:ind w:left="103"/>
              <w:rPr>
                <w:b/>
                <w:sz w:val="24"/>
              </w:rPr>
            </w:pPr>
            <w:r w:rsidRPr="00F1157A">
              <w:rPr>
                <w:b/>
                <w:sz w:val="24"/>
              </w:rPr>
              <w:t xml:space="preserve">Part 2 </w:t>
            </w:r>
            <w:r w:rsidR="008E022C">
              <w:rPr>
                <w:b/>
                <w:sz w:val="24"/>
              </w:rPr>
              <w:t>Visual Supports</w:t>
            </w:r>
          </w:p>
          <w:p w:rsidR="00F1157A" w:rsidRPr="00F1157A" w:rsidRDefault="00F1157A" w:rsidP="00F1157A">
            <w:pPr>
              <w:pStyle w:val="TableParagraph"/>
              <w:spacing w:line="275" w:lineRule="exact"/>
              <w:ind w:left="103"/>
              <w:rPr>
                <w:sz w:val="24"/>
              </w:rPr>
            </w:pPr>
          </w:p>
          <w:p w:rsidR="00F1157A" w:rsidRDefault="00F1157A" w:rsidP="00F1157A">
            <w:pPr>
              <w:pStyle w:val="TableParagraph"/>
              <w:spacing w:line="270" w:lineRule="exact"/>
              <w:ind w:left="1802" w:right="1701"/>
              <w:jc w:val="center"/>
              <w:rPr>
                <w:b/>
                <w:sz w:val="24"/>
              </w:rPr>
            </w:pPr>
          </w:p>
        </w:tc>
        <w:tc>
          <w:tcPr>
            <w:tcW w:w="2880" w:type="dxa"/>
            <w:tcBorders>
              <w:top w:val="single" w:sz="4" w:space="0" w:color="auto"/>
              <w:left w:val="single" w:sz="4" w:space="0" w:color="auto"/>
              <w:bottom w:val="single" w:sz="4" w:space="0" w:color="auto"/>
              <w:right w:val="single" w:sz="4" w:space="0" w:color="auto"/>
            </w:tcBorders>
          </w:tcPr>
          <w:p w:rsidR="00F1157A" w:rsidRDefault="00F1157A" w:rsidP="00F1157A">
            <w:pPr>
              <w:rPr>
                <w:b/>
                <w:sz w:val="24"/>
              </w:rPr>
            </w:pPr>
            <w:r w:rsidRPr="009A6B28">
              <w:rPr>
                <w:b/>
                <w:sz w:val="24"/>
                <w:u w:val="single"/>
              </w:rPr>
              <w:t>Textbook</w:t>
            </w:r>
            <w:r>
              <w:rPr>
                <w:b/>
                <w:sz w:val="24"/>
              </w:rPr>
              <w:t>:</w:t>
            </w:r>
          </w:p>
          <w:p w:rsidR="00F1157A" w:rsidRDefault="00F1157A" w:rsidP="00F1157A">
            <w:pPr>
              <w:rPr>
                <w:b/>
                <w:sz w:val="24"/>
              </w:rPr>
            </w:pPr>
            <w:r w:rsidRPr="00A4024A">
              <w:rPr>
                <w:i/>
                <w:sz w:val="24"/>
                <w:szCs w:val="24"/>
              </w:rPr>
              <w:t>Systematic Instruction for Students with Moderate and Severe Disabilities</w:t>
            </w:r>
            <w:r>
              <w:rPr>
                <w:i/>
                <w:sz w:val="24"/>
                <w:szCs w:val="24"/>
              </w:rPr>
              <w:t xml:space="preserve"> </w:t>
            </w:r>
            <w:r>
              <w:rPr>
                <w:sz w:val="24"/>
                <w:szCs w:val="24"/>
              </w:rPr>
              <w:t>Chapters 9-11</w:t>
            </w:r>
          </w:p>
        </w:tc>
        <w:tc>
          <w:tcPr>
            <w:tcW w:w="4322" w:type="dxa"/>
            <w:tcBorders>
              <w:top w:val="single" w:sz="4" w:space="0" w:color="auto"/>
              <w:left w:val="single" w:sz="4" w:space="0" w:color="auto"/>
              <w:bottom w:val="single" w:sz="4" w:space="0" w:color="auto"/>
              <w:right w:val="single" w:sz="4" w:space="0" w:color="auto"/>
            </w:tcBorders>
          </w:tcPr>
          <w:p w:rsidR="00F1157A" w:rsidRDefault="00F1157A" w:rsidP="00F1157A">
            <w:pPr>
              <w:pStyle w:val="TableParagraph"/>
              <w:tabs>
                <w:tab w:val="left" w:pos="3624"/>
              </w:tabs>
              <w:spacing w:line="275" w:lineRule="exact"/>
              <w:rPr>
                <w:b/>
                <w:sz w:val="24"/>
                <w:u w:val="single"/>
              </w:rPr>
            </w:pPr>
            <w:r>
              <w:rPr>
                <w:b/>
                <w:sz w:val="24"/>
                <w:u w:val="single"/>
              </w:rPr>
              <w:t>DUE Sunday June 21</w:t>
            </w:r>
            <w:r w:rsidRPr="00BF7173">
              <w:rPr>
                <w:b/>
                <w:sz w:val="24"/>
                <w:u w:val="single"/>
                <w:vertAlign w:val="superscript"/>
              </w:rPr>
              <w:t>st</w:t>
            </w:r>
            <w:r>
              <w:rPr>
                <w:b/>
                <w:sz w:val="24"/>
                <w:u w:val="single"/>
              </w:rPr>
              <w:t xml:space="preserve"> by 11:59pm</w:t>
            </w:r>
          </w:p>
          <w:p w:rsidR="00F1157A" w:rsidRDefault="00F1157A" w:rsidP="00F1157A">
            <w:pPr>
              <w:pStyle w:val="TableParagraph"/>
              <w:tabs>
                <w:tab w:val="left" w:pos="3624"/>
              </w:tabs>
              <w:spacing w:line="275" w:lineRule="exact"/>
              <w:rPr>
                <w:b/>
                <w:sz w:val="24"/>
                <w:u w:val="single"/>
              </w:rPr>
            </w:pPr>
            <w:r>
              <w:rPr>
                <w:b/>
                <w:sz w:val="24"/>
                <w:u w:val="single"/>
              </w:rPr>
              <w:t>Module 9</w:t>
            </w:r>
          </w:p>
          <w:p w:rsidR="008E022C" w:rsidRDefault="008E022C" w:rsidP="00F1157A">
            <w:pPr>
              <w:pStyle w:val="TableParagraph"/>
              <w:tabs>
                <w:tab w:val="left" w:pos="3624"/>
              </w:tabs>
              <w:spacing w:line="275" w:lineRule="exact"/>
              <w:rPr>
                <w:sz w:val="24"/>
              </w:rPr>
            </w:pPr>
            <w:r>
              <w:rPr>
                <w:sz w:val="24"/>
              </w:rPr>
              <w:t xml:space="preserve">Quiz </w:t>
            </w:r>
            <w:r>
              <w:rPr>
                <w:sz w:val="24"/>
              </w:rPr>
              <w:t>8</w:t>
            </w:r>
            <w:r>
              <w:rPr>
                <w:sz w:val="24"/>
              </w:rPr>
              <w:t xml:space="preserve"> </w:t>
            </w:r>
            <w:r>
              <w:rPr>
                <w:sz w:val="24"/>
              </w:rPr>
              <w:t>Collins Chapters 9-11 &amp; Visual Supports</w:t>
            </w:r>
          </w:p>
          <w:p w:rsidR="008E022C" w:rsidRDefault="008E022C" w:rsidP="00F1157A">
            <w:pPr>
              <w:pStyle w:val="TableParagraph"/>
              <w:tabs>
                <w:tab w:val="left" w:pos="3624"/>
              </w:tabs>
              <w:spacing w:line="275" w:lineRule="exact"/>
              <w:rPr>
                <w:b/>
                <w:sz w:val="24"/>
                <w:u w:val="single"/>
              </w:rPr>
            </w:pPr>
            <w:r>
              <w:rPr>
                <w:sz w:val="24"/>
              </w:rPr>
              <w:t>Quiz 9 Prenatal Quiz</w:t>
            </w:r>
          </w:p>
          <w:p w:rsidR="00F1157A" w:rsidRDefault="00F1157A" w:rsidP="00F1157A">
            <w:pPr>
              <w:pStyle w:val="TableParagraph"/>
              <w:tabs>
                <w:tab w:val="left" w:pos="3624"/>
              </w:tabs>
              <w:spacing w:line="275" w:lineRule="exact"/>
              <w:rPr>
                <w:b/>
                <w:sz w:val="24"/>
                <w:u w:val="single"/>
              </w:rPr>
            </w:pPr>
          </w:p>
          <w:p w:rsidR="008E022C" w:rsidRPr="00F1157A" w:rsidRDefault="008E022C" w:rsidP="008E022C">
            <w:pPr>
              <w:pStyle w:val="TableParagraph"/>
              <w:numPr>
                <w:ilvl w:val="0"/>
                <w:numId w:val="35"/>
              </w:numPr>
              <w:spacing w:line="275" w:lineRule="exact"/>
              <w:ind w:left="178" w:hanging="178"/>
              <w:rPr>
                <w:b/>
                <w:sz w:val="24"/>
                <w:u w:val="single"/>
              </w:rPr>
            </w:pPr>
            <w:r w:rsidRPr="00F1157A">
              <w:rPr>
                <w:b/>
                <w:sz w:val="24"/>
                <w:u w:val="single"/>
              </w:rPr>
              <w:t>Exceptionality Project</w:t>
            </w:r>
          </w:p>
          <w:p w:rsidR="008E022C" w:rsidRPr="00F1157A" w:rsidRDefault="008E022C" w:rsidP="008E022C">
            <w:pPr>
              <w:pStyle w:val="TableParagraph"/>
              <w:spacing w:line="275" w:lineRule="exact"/>
              <w:ind w:left="103"/>
              <w:rPr>
                <w:b/>
                <w:sz w:val="24"/>
              </w:rPr>
            </w:pPr>
            <w:r w:rsidRPr="00F1157A">
              <w:rPr>
                <w:b/>
                <w:sz w:val="24"/>
              </w:rPr>
              <w:t>Part 1 ASD Early Childhood</w:t>
            </w:r>
          </w:p>
          <w:p w:rsidR="00F1157A" w:rsidRDefault="008E022C" w:rsidP="00145324">
            <w:pPr>
              <w:pStyle w:val="TableParagraph"/>
              <w:spacing w:line="275" w:lineRule="exact"/>
              <w:ind w:left="103"/>
              <w:rPr>
                <w:b/>
                <w:sz w:val="24"/>
              </w:rPr>
            </w:pPr>
            <w:r w:rsidRPr="00F1157A">
              <w:rPr>
                <w:b/>
                <w:sz w:val="24"/>
              </w:rPr>
              <w:t>Part 2 Visual Supports</w:t>
            </w:r>
          </w:p>
          <w:p w:rsidR="00145324" w:rsidRDefault="00145324" w:rsidP="00145324">
            <w:pPr>
              <w:pStyle w:val="TableParagraph"/>
              <w:spacing w:line="275" w:lineRule="exact"/>
              <w:ind w:left="103"/>
              <w:rPr>
                <w:b/>
                <w:sz w:val="24"/>
                <w:u w:val="single"/>
              </w:rPr>
            </w:pPr>
          </w:p>
          <w:p w:rsidR="00F1157A" w:rsidRDefault="00F1157A" w:rsidP="00F1157A">
            <w:pPr>
              <w:pStyle w:val="TableParagraph"/>
              <w:tabs>
                <w:tab w:val="left" w:pos="3624"/>
              </w:tabs>
              <w:spacing w:line="275" w:lineRule="exact"/>
              <w:rPr>
                <w:b/>
                <w:sz w:val="24"/>
                <w:u w:val="single"/>
              </w:rPr>
            </w:pPr>
            <w:r>
              <w:rPr>
                <w:b/>
                <w:sz w:val="24"/>
                <w:u w:val="single"/>
              </w:rPr>
              <w:t>Participation Points</w:t>
            </w:r>
          </w:p>
          <w:p w:rsidR="00F1157A" w:rsidRDefault="00F1157A" w:rsidP="00F1157A">
            <w:pPr>
              <w:pStyle w:val="TableParagraph"/>
              <w:spacing w:line="270" w:lineRule="exact"/>
              <w:ind w:left="88"/>
              <w:rPr>
                <w:b/>
                <w:sz w:val="24"/>
              </w:rPr>
            </w:pPr>
            <w:r>
              <w:rPr>
                <w:sz w:val="24"/>
              </w:rPr>
              <w:t>Watch all Lectures by June 21st by 11:59pm</w:t>
            </w:r>
          </w:p>
        </w:tc>
      </w:tr>
    </w:tbl>
    <w:p w:rsidR="00E74E5C" w:rsidRDefault="00E74E5C" w:rsidP="00C01BFC">
      <w:pPr>
        <w:pStyle w:val="TableParagraph"/>
        <w:ind w:left="134" w:right="131" w:hanging="5"/>
        <w:jc w:val="center"/>
        <w:rPr>
          <w:b/>
          <w:sz w:val="24"/>
        </w:rPr>
        <w:sectPr w:rsidR="00E74E5C">
          <w:pgSz w:w="15840" w:h="12240" w:orient="landscape"/>
          <w:pgMar w:top="960" w:right="1320" w:bottom="280" w:left="1340" w:header="722" w:footer="0" w:gutter="0"/>
          <w:cols w:space="720"/>
        </w:sectPr>
      </w:pPr>
    </w:p>
    <w:tbl>
      <w:tblPr>
        <w:tblW w:w="129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880"/>
        <w:gridCol w:w="4230"/>
      </w:tblGrid>
      <w:tr w:rsidR="00E74E5C" w:rsidTr="009A51D1">
        <w:trPr>
          <w:trHeight w:hRule="exact" w:val="823"/>
        </w:trPr>
        <w:tc>
          <w:tcPr>
            <w:tcW w:w="1695" w:type="dxa"/>
            <w:shd w:val="clear" w:color="auto" w:fill="D9D9D9" w:themeFill="background1" w:themeFillShade="D9"/>
          </w:tcPr>
          <w:p w:rsidR="00E74E5C" w:rsidRDefault="00E74E5C" w:rsidP="00E74E5C">
            <w:pPr>
              <w:pStyle w:val="TableParagraph"/>
              <w:spacing w:line="270" w:lineRule="exact"/>
              <w:ind w:left="398"/>
              <w:rPr>
                <w:b/>
                <w:sz w:val="24"/>
              </w:rPr>
            </w:pPr>
            <w:r>
              <w:rPr>
                <w:b/>
                <w:sz w:val="24"/>
              </w:rPr>
              <w:lastRenderedPageBreak/>
              <w:t>Dates</w:t>
            </w:r>
          </w:p>
        </w:tc>
        <w:tc>
          <w:tcPr>
            <w:tcW w:w="4140" w:type="dxa"/>
            <w:tcBorders>
              <w:right w:val="single" w:sz="4" w:space="0" w:color="808080"/>
            </w:tcBorders>
            <w:shd w:val="clear" w:color="auto" w:fill="D9D9D9" w:themeFill="background1" w:themeFillShade="D9"/>
          </w:tcPr>
          <w:p w:rsidR="00E74E5C" w:rsidRDefault="00E74E5C" w:rsidP="00E74E5C">
            <w:pPr>
              <w:pStyle w:val="TableParagraph"/>
              <w:spacing w:line="270" w:lineRule="exact"/>
              <w:ind w:left="1802" w:right="1701"/>
              <w:jc w:val="center"/>
              <w:rPr>
                <w:b/>
                <w:sz w:val="24"/>
              </w:rPr>
            </w:pPr>
            <w:r>
              <w:rPr>
                <w:b/>
                <w:sz w:val="24"/>
              </w:rPr>
              <w:t>Topic</w:t>
            </w:r>
          </w:p>
        </w:tc>
        <w:tc>
          <w:tcPr>
            <w:tcW w:w="2880" w:type="dxa"/>
            <w:tcBorders>
              <w:left w:val="single" w:sz="4" w:space="0" w:color="808080"/>
            </w:tcBorders>
            <w:shd w:val="clear" w:color="auto" w:fill="D9D9D9" w:themeFill="background1" w:themeFillShade="D9"/>
          </w:tcPr>
          <w:p w:rsidR="00E74E5C" w:rsidRDefault="00E74E5C" w:rsidP="00E74E5C">
            <w:pPr>
              <w:pStyle w:val="TableParagraph"/>
              <w:spacing w:line="270" w:lineRule="exact"/>
              <w:ind w:left="1036"/>
              <w:rPr>
                <w:b/>
                <w:sz w:val="24"/>
              </w:rPr>
            </w:pPr>
            <w:r>
              <w:rPr>
                <w:b/>
                <w:sz w:val="24"/>
              </w:rPr>
              <w:t>Readings</w:t>
            </w:r>
          </w:p>
        </w:tc>
        <w:tc>
          <w:tcPr>
            <w:tcW w:w="4230" w:type="dxa"/>
            <w:shd w:val="clear" w:color="auto" w:fill="D9D9D9" w:themeFill="background1" w:themeFillShade="D9"/>
          </w:tcPr>
          <w:p w:rsidR="00E74E5C" w:rsidRDefault="00E74E5C" w:rsidP="00E74E5C">
            <w:pPr>
              <w:pStyle w:val="TableParagraph"/>
              <w:spacing w:line="270" w:lineRule="exact"/>
              <w:ind w:left="921"/>
              <w:rPr>
                <w:b/>
                <w:sz w:val="24"/>
              </w:rPr>
            </w:pPr>
            <w:r>
              <w:rPr>
                <w:b/>
                <w:sz w:val="24"/>
              </w:rPr>
              <w:t>Assignments &amp; Due Date</w:t>
            </w:r>
          </w:p>
        </w:tc>
      </w:tr>
      <w:tr w:rsidR="00F1157A" w:rsidTr="00534847">
        <w:trPr>
          <w:trHeight w:hRule="exact" w:val="3955"/>
        </w:trPr>
        <w:tc>
          <w:tcPr>
            <w:tcW w:w="1695" w:type="dxa"/>
            <w:shd w:val="clear" w:color="auto" w:fill="D9D9D9" w:themeFill="background1" w:themeFillShade="D9"/>
          </w:tcPr>
          <w:p w:rsidR="00F1157A" w:rsidRDefault="00F1157A" w:rsidP="00F1157A">
            <w:pPr>
              <w:pStyle w:val="TableParagraph"/>
              <w:ind w:left="134" w:right="131" w:hanging="5"/>
              <w:jc w:val="center"/>
              <w:rPr>
                <w:b/>
                <w:sz w:val="24"/>
              </w:rPr>
            </w:pPr>
            <w:r>
              <w:rPr>
                <w:b/>
                <w:sz w:val="24"/>
              </w:rPr>
              <w:t>06/18</w:t>
            </w:r>
          </w:p>
          <w:p w:rsidR="00F1157A" w:rsidRDefault="00F1157A" w:rsidP="00F1157A">
            <w:pPr>
              <w:pStyle w:val="TableParagraph"/>
              <w:ind w:left="134" w:right="131" w:hanging="5"/>
              <w:jc w:val="center"/>
              <w:rPr>
                <w:b/>
                <w:sz w:val="24"/>
              </w:rPr>
            </w:pPr>
            <w:r>
              <w:rPr>
                <w:b/>
                <w:sz w:val="24"/>
              </w:rPr>
              <w:t>Thursday</w:t>
            </w:r>
          </w:p>
          <w:p w:rsidR="00F1157A" w:rsidRDefault="00F1157A" w:rsidP="00F1157A">
            <w:pPr>
              <w:pStyle w:val="TableParagraph"/>
              <w:ind w:left="134" w:right="131" w:hanging="5"/>
              <w:jc w:val="center"/>
              <w:rPr>
                <w:b/>
                <w:sz w:val="24"/>
              </w:rPr>
            </w:pPr>
            <w:r>
              <w:rPr>
                <w:b/>
                <w:sz w:val="24"/>
              </w:rPr>
              <w:t>Week 5</w:t>
            </w:r>
          </w:p>
          <w:p w:rsidR="00F1157A" w:rsidRDefault="00F1157A" w:rsidP="00F1157A">
            <w:pPr>
              <w:pStyle w:val="TableParagraph"/>
              <w:ind w:left="134" w:right="131" w:hanging="5"/>
              <w:jc w:val="center"/>
              <w:rPr>
                <w:b/>
                <w:sz w:val="24"/>
              </w:rPr>
            </w:pPr>
          </w:p>
          <w:p w:rsidR="00F1157A" w:rsidRDefault="00F1157A" w:rsidP="00F1157A">
            <w:pPr>
              <w:pStyle w:val="TableParagraph"/>
              <w:ind w:left="134" w:right="131" w:hanging="5"/>
              <w:jc w:val="center"/>
              <w:rPr>
                <w:b/>
                <w:sz w:val="24"/>
              </w:rPr>
            </w:pPr>
            <w:r>
              <w:rPr>
                <w:b/>
                <w:sz w:val="24"/>
              </w:rPr>
              <w:t xml:space="preserve">MODULE </w:t>
            </w:r>
            <w:r>
              <w:rPr>
                <w:b/>
                <w:sz w:val="24"/>
              </w:rPr>
              <w:t>9</w:t>
            </w:r>
          </w:p>
          <w:p w:rsidR="00F1157A" w:rsidRDefault="00F1157A" w:rsidP="00F1157A">
            <w:pPr>
              <w:pStyle w:val="TableParagraph"/>
              <w:ind w:left="131" w:right="128"/>
              <w:jc w:val="center"/>
              <w:rPr>
                <w:b/>
                <w:sz w:val="24"/>
              </w:rPr>
            </w:pPr>
            <w:r>
              <w:rPr>
                <w:b/>
                <w:sz w:val="24"/>
              </w:rPr>
              <w:t>Optional ZOOM CLASS MEETING 12:30m</w:t>
            </w:r>
          </w:p>
          <w:p w:rsidR="00F1157A" w:rsidRDefault="00F1157A" w:rsidP="00F1157A">
            <w:pPr>
              <w:pStyle w:val="TableParagraph"/>
              <w:ind w:left="134" w:right="131" w:hanging="5"/>
              <w:jc w:val="center"/>
              <w:rPr>
                <w:b/>
                <w:sz w:val="24"/>
              </w:rPr>
            </w:pPr>
          </w:p>
          <w:p w:rsidR="00F1157A" w:rsidRDefault="00F1157A" w:rsidP="00F1157A">
            <w:pPr>
              <w:pStyle w:val="TableParagraph"/>
              <w:spacing w:line="270" w:lineRule="exact"/>
              <w:ind w:left="398"/>
              <w:rPr>
                <w:b/>
                <w:sz w:val="24"/>
              </w:rPr>
            </w:pPr>
          </w:p>
        </w:tc>
        <w:tc>
          <w:tcPr>
            <w:tcW w:w="4140" w:type="dxa"/>
            <w:tcBorders>
              <w:right w:val="single" w:sz="4" w:space="0" w:color="808080"/>
            </w:tcBorders>
            <w:shd w:val="clear" w:color="auto" w:fill="FFFFFF" w:themeFill="background1"/>
          </w:tcPr>
          <w:p w:rsidR="00F1157A" w:rsidRDefault="00F1157A" w:rsidP="00F1157A">
            <w:pPr>
              <w:pStyle w:val="TableParagraph"/>
              <w:spacing w:line="275" w:lineRule="exact"/>
              <w:ind w:left="103"/>
              <w:rPr>
                <w:b/>
                <w:sz w:val="24"/>
                <w:u w:val="thick"/>
              </w:rPr>
            </w:pPr>
            <w:r>
              <w:rPr>
                <w:b/>
                <w:sz w:val="24"/>
                <w:u w:val="thick"/>
              </w:rPr>
              <w:t xml:space="preserve">Module </w:t>
            </w:r>
            <w:r>
              <w:rPr>
                <w:b/>
                <w:sz w:val="24"/>
                <w:u w:val="thick"/>
              </w:rPr>
              <w:t>9</w:t>
            </w:r>
          </w:p>
          <w:p w:rsidR="00F1157A" w:rsidRDefault="00F1157A" w:rsidP="00F1157A">
            <w:pPr>
              <w:pStyle w:val="TableParagraph"/>
              <w:spacing w:line="273" w:lineRule="exact"/>
              <w:ind w:left="103"/>
              <w:rPr>
                <w:sz w:val="24"/>
              </w:rPr>
            </w:pPr>
            <w:r>
              <w:rPr>
                <w:sz w:val="24"/>
              </w:rPr>
              <w:t xml:space="preserve">MAPS </w:t>
            </w:r>
          </w:p>
          <w:p w:rsidR="00F1157A" w:rsidRDefault="00F1157A" w:rsidP="00F1157A">
            <w:pPr>
              <w:pStyle w:val="TableParagraph"/>
              <w:spacing w:line="273" w:lineRule="exact"/>
              <w:ind w:left="103"/>
              <w:rPr>
                <w:sz w:val="24"/>
              </w:rPr>
            </w:pPr>
            <w:r>
              <w:rPr>
                <w:sz w:val="24"/>
              </w:rPr>
              <w:t>Person Centered Planning</w:t>
            </w:r>
          </w:p>
          <w:p w:rsidR="00F1157A" w:rsidRDefault="00F1157A" w:rsidP="00F1157A">
            <w:pPr>
              <w:pStyle w:val="TableParagraph"/>
              <w:spacing w:line="273" w:lineRule="exact"/>
              <w:ind w:left="103"/>
              <w:rPr>
                <w:sz w:val="24"/>
              </w:rPr>
            </w:pPr>
            <w:r>
              <w:rPr>
                <w:sz w:val="24"/>
              </w:rPr>
              <w:t xml:space="preserve">Steps in MAPS planning </w:t>
            </w:r>
          </w:p>
          <w:p w:rsidR="00F1157A" w:rsidRDefault="00F1157A" w:rsidP="00F1157A">
            <w:pPr>
              <w:pStyle w:val="TableParagraph"/>
              <w:spacing w:line="273" w:lineRule="exact"/>
              <w:ind w:left="103"/>
              <w:rPr>
                <w:sz w:val="24"/>
              </w:rPr>
            </w:pPr>
            <w:r>
              <w:rPr>
                <w:sz w:val="24"/>
              </w:rPr>
              <w:t>Alternative Standards</w:t>
            </w:r>
          </w:p>
          <w:p w:rsidR="00F1157A" w:rsidRDefault="00F1157A" w:rsidP="00F1157A">
            <w:pPr>
              <w:pStyle w:val="TableParagraph"/>
              <w:spacing w:line="273" w:lineRule="exact"/>
              <w:ind w:left="103"/>
              <w:rPr>
                <w:sz w:val="24"/>
              </w:rPr>
            </w:pPr>
            <w:r>
              <w:rPr>
                <w:sz w:val="24"/>
              </w:rPr>
              <w:t>AAA Guidance &amp; Program Decision Making</w:t>
            </w:r>
          </w:p>
          <w:p w:rsidR="00F1157A" w:rsidRDefault="00F1157A" w:rsidP="00F1157A">
            <w:pPr>
              <w:pStyle w:val="TableParagraph"/>
              <w:spacing w:line="273" w:lineRule="exact"/>
              <w:ind w:left="103"/>
              <w:rPr>
                <w:sz w:val="24"/>
              </w:rPr>
            </w:pPr>
            <w:r>
              <w:rPr>
                <w:sz w:val="24"/>
              </w:rPr>
              <w:t xml:space="preserve">MAST Adapting Materials </w:t>
            </w:r>
          </w:p>
          <w:p w:rsidR="00F1157A" w:rsidRDefault="00F1157A" w:rsidP="00F1157A">
            <w:pPr>
              <w:pStyle w:val="TableParagraph"/>
              <w:spacing w:line="273" w:lineRule="exact"/>
              <w:ind w:left="103"/>
              <w:rPr>
                <w:sz w:val="24"/>
              </w:rPr>
            </w:pPr>
            <w:r>
              <w:rPr>
                <w:sz w:val="24"/>
              </w:rPr>
              <w:t>ACCESS article</w:t>
            </w:r>
          </w:p>
          <w:p w:rsidR="00F1157A" w:rsidRDefault="00F1157A" w:rsidP="00F1157A">
            <w:pPr>
              <w:pStyle w:val="TableParagraph"/>
              <w:spacing w:line="273" w:lineRule="exact"/>
              <w:ind w:left="103"/>
              <w:rPr>
                <w:sz w:val="24"/>
              </w:rPr>
            </w:pPr>
            <w:r>
              <w:rPr>
                <w:sz w:val="24"/>
              </w:rPr>
              <w:t>AAC</w:t>
            </w:r>
          </w:p>
          <w:p w:rsidR="00534847" w:rsidRDefault="00534847" w:rsidP="00534847">
            <w:pPr>
              <w:pStyle w:val="TableParagraph"/>
              <w:spacing w:line="273" w:lineRule="exact"/>
              <w:ind w:left="103"/>
              <w:rPr>
                <w:b/>
                <w:sz w:val="24"/>
              </w:rPr>
            </w:pPr>
            <w:r>
              <w:rPr>
                <w:b/>
                <w:sz w:val="24"/>
              </w:rPr>
              <w:t xml:space="preserve">Field Hours Part </w:t>
            </w:r>
            <w:r w:rsidR="003E3BFA">
              <w:rPr>
                <w:b/>
                <w:sz w:val="24"/>
              </w:rPr>
              <w:t>4</w:t>
            </w:r>
          </w:p>
          <w:p w:rsidR="00534847" w:rsidRPr="003C4305" w:rsidRDefault="00534847" w:rsidP="00534847">
            <w:pPr>
              <w:pStyle w:val="TableParagraph"/>
              <w:spacing w:line="273" w:lineRule="exact"/>
              <w:ind w:left="103"/>
              <w:rPr>
                <w:b/>
                <w:sz w:val="24"/>
              </w:rPr>
            </w:pPr>
            <w:r w:rsidRPr="003C4305">
              <w:rPr>
                <w:b/>
                <w:sz w:val="24"/>
              </w:rPr>
              <w:t>MAST –</w:t>
            </w:r>
            <w:r>
              <w:rPr>
                <w:b/>
                <w:sz w:val="24"/>
              </w:rPr>
              <w:t>Adapting Materials</w:t>
            </w:r>
          </w:p>
          <w:p w:rsidR="00534847" w:rsidRDefault="00534847" w:rsidP="00F1157A">
            <w:pPr>
              <w:pStyle w:val="TableParagraph"/>
              <w:spacing w:line="273" w:lineRule="exact"/>
              <w:ind w:left="103"/>
              <w:rPr>
                <w:sz w:val="24"/>
              </w:rPr>
            </w:pPr>
          </w:p>
          <w:p w:rsidR="00F1157A" w:rsidRDefault="00F1157A" w:rsidP="00F1157A">
            <w:pPr>
              <w:pStyle w:val="TableParagraph"/>
              <w:spacing w:line="273" w:lineRule="exact"/>
              <w:ind w:left="103"/>
              <w:rPr>
                <w:sz w:val="24"/>
              </w:rPr>
            </w:pPr>
          </w:p>
          <w:p w:rsidR="00F1157A" w:rsidRDefault="00F1157A" w:rsidP="00F1157A">
            <w:pPr>
              <w:pStyle w:val="TableParagraph"/>
              <w:spacing w:line="275" w:lineRule="exact"/>
              <w:ind w:left="103"/>
              <w:rPr>
                <w:b/>
                <w:sz w:val="24"/>
                <w:u w:val="thick"/>
              </w:rPr>
            </w:pPr>
          </w:p>
        </w:tc>
        <w:tc>
          <w:tcPr>
            <w:tcW w:w="2880" w:type="dxa"/>
            <w:tcBorders>
              <w:left w:val="single" w:sz="4" w:space="0" w:color="808080"/>
            </w:tcBorders>
            <w:shd w:val="clear" w:color="auto" w:fill="FFFFFF" w:themeFill="background1"/>
          </w:tcPr>
          <w:p w:rsidR="00F1157A" w:rsidRDefault="00F1157A" w:rsidP="00F1157A">
            <w:pPr>
              <w:pStyle w:val="TableParagraph"/>
              <w:spacing w:line="242" w:lineRule="auto"/>
              <w:ind w:left="88" w:right="254"/>
              <w:rPr>
                <w:b/>
                <w:sz w:val="24"/>
                <w:u w:val="single"/>
              </w:rPr>
            </w:pPr>
            <w:r>
              <w:rPr>
                <w:b/>
                <w:sz w:val="24"/>
                <w:u w:val="single"/>
              </w:rPr>
              <w:t>READINGS in MODULE:</w:t>
            </w:r>
          </w:p>
          <w:p w:rsidR="00F1157A" w:rsidRPr="00960382" w:rsidRDefault="00F1157A" w:rsidP="00F1157A">
            <w:pPr>
              <w:pStyle w:val="TableParagraph"/>
              <w:numPr>
                <w:ilvl w:val="0"/>
                <w:numId w:val="30"/>
              </w:numPr>
              <w:spacing w:line="242" w:lineRule="auto"/>
              <w:ind w:left="268" w:right="254" w:hanging="268"/>
              <w:rPr>
                <w:i/>
                <w:sz w:val="24"/>
              </w:rPr>
            </w:pPr>
            <w:r w:rsidRPr="00960382">
              <w:rPr>
                <w:i/>
                <w:sz w:val="24"/>
              </w:rPr>
              <w:t>Steps in MAPS Planning</w:t>
            </w:r>
          </w:p>
          <w:p w:rsidR="00145324" w:rsidRDefault="00F1157A" w:rsidP="00145324">
            <w:pPr>
              <w:pStyle w:val="TableParagraph"/>
              <w:numPr>
                <w:ilvl w:val="0"/>
                <w:numId w:val="30"/>
              </w:numPr>
              <w:spacing w:line="242" w:lineRule="auto"/>
              <w:ind w:left="268" w:right="254" w:hanging="268"/>
              <w:rPr>
                <w:i/>
                <w:sz w:val="24"/>
              </w:rPr>
            </w:pPr>
            <w:r w:rsidRPr="00960382">
              <w:rPr>
                <w:i/>
                <w:sz w:val="24"/>
              </w:rPr>
              <w:t>Webinar Handout University of Vermont MAPS</w:t>
            </w:r>
          </w:p>
          <w:p w:rsidR="00F1157A" w:rsidRDefault="00F1157A" w:rsidP="00145324">
            <w:pPr>
              <w:pStyle w:val="TableParagraph"/>
              <w:numPr>
                <w:ilvl w:val="0"/>
                <w:numId w:val="30"/>
              </w:numPr>
              <w:spacing w:line="242" w:lineRule="auto"/>
              <w:ind w:left="268" w:right="254" w:hanging="268"/>
              <w:rPr>
                <w:i/>
                <w:sz w:val="24"/>
              </w:rPr>
            </w:pPr>
            <w:r>
              <w:rPr>
                <w:i/>
                <w:sz w:val="24"/>
              </w:rPr>
              <w:t>ACCESS article</w:t>
            </w:r>
          </w:p>
          <w:p w:rsidR="00F1157A" w:rsidRDefault="00F1157A" w:rsidP="00F1157A">
            <w:pPr>
              <w:pStyle w:val="ListParagraph"/>
              <w:numPr>
                <w:ilvl w:val="0"/>
                <w:numId w:val="33"/>
              </w:numPr>
              <w:ind w:left="178" w:hanging="178"/>
              <w:rPr>
                <w:i/>
                <w:sz w:val="24"/>
              </w:rPr>
            </w:pPr>
            <w:r>
              <w:rPr>
                <w:i/>
                <w:sz w:val="24"/>
              </w:rPr>
              <w:t>Alternative Standards</w:t>
            </w:r>
          </w:p>
          <w:p w:rsidR="00F1157A" w:rsidRPr="00E77D02" w:rsidRDefault="00F1157A" w:rsidP="00F1157A">
            <w:pPr>
              <w:pStyle w:val="ListParagraph"/>
              <w:numPr>
                <w:ilvl w:val="0"/>
                <w:numId w:val="33"/>
              </w:numPr>
              <w:ind w:left="178" w:hanging="178"/>
              <w:rPr>
                <w:i/>
                <w:sz w:val="24"/>
              </w:rPr>
            </w:pPr>
            <w:r>
              <w:rPr>
                <w:i/>
                <w:sz w:val="24"/>
              </w:rPr>
              <w:t>AAA Guidance &amp; Program Decisions</w:t>
            </w:r>
          </w:p>
          <w:p w:rsidR="00F1157A" w:rsidRDefault="00F1157A" w:rsidP="00F1157A">
            <w:pPr>
              <w:rPr>
                <w:i/>
                <w:sz w:val="24"/>
              </w:rPr>
            </w:pPr>
          </w:p>
          <w:p w:rsidR="00F1157A" w:rsidRDefault="00F1157A" w:rsidP="00F1157A">
            <w:pPr>
              <w:rPr>
                <w:i/>
                <w:sz w:val="24"/>
              </w:rPr>
            </w:pPr>
          </w:p>
          <w:p w:rsidR="00F1157A" w:rsidRPr="009A6B28" w:rsidRDefault="00F1157A" w:rsidP="00F1157A">
            <w:pPr>
              <w:rPr>
                <w:b/>
                <w:sz w:val="24"/>
                <w:u w:val="single"/>
              </w:rPr>
            </w:pPr>
          </w:p>
        </w:tc>
        <w:tc>
          <w:tcPr>
            <w:tcW w:w="4230" w:type="dxa"/>
            <w:shd w:val="clear" w:color="auto" w:fill="FFFFFF" w:themeFill="background1"/>
          </w:tcPr>
          <w:p w:rsidR="00F1157A" w:rsidRDefault="00F1157A" w:rsidP="00F1157A">
            <w:pPr>
              <w:pStyle w:val="TableParagraph"/>
              <w:tabs>
                <w:tab w:val="left" w:pos="3624"/>
              </w:tabs>
              <w:spacing w:line="275" w:lineRule="exact"/>
              <w:rPr>
                <w:b/>
                <w:sz w:val="24"/>
                <w:u w:val="single"/>
              </w:rPr>
            </w:pPr>
            <w:r>
              <w:rPr>
                <w:b/>
                <w:sz w:val="24"/>
                <w:u w:val="single"/>
              </w:rPr>
              <w:t>DUE Sunday June 21</w:t>
            </w:r>
            <w:r w:rsidRPr="00BF7173">
              <w:rPr>
                <w:b/>
                <w:sz w:val="24"/>
                <w:u w:val="single"/>
                <w:vertAlign w:val="superscript"/>
              </w:rPr>
              <w:t>st</w:t>
            </w:r>
            <w:r>
              <w:rPr>
                <w:b/>
                <w:sz w:val="24"/>
                <w:u w:val="single"/>
              </w:rPr>
              <w:t xml:space="preserve"> by 11:59pm</w:t>
            </w:r>
          </w:p>
          <w:p w:rsidR="00F1157A" w:rsidRDefault="00F1157A" w:rsidP="00F1157A">
            <w:pPr>
              <w:pStyle w:val="TableParagraph"/>
              <w:tabs>
                <w:tab w:val="left" w:pos="3624"/>
              </w:tabs>
              <w:spacing w:line="275" w:lineRule="exact"/>
              <w:rPr>
                <w:b/>
                <w:sz w:val="24"/>
                <w:u w:val="single"/>
              </w:rPr>
            </w:pPr>
            <w:r>
              <w:rPr>
                <w:b/>
                <w:sz w:val="24"/>
                <w:u w:val="single"/>
              </w:rPr>
              <w:t xml:space="preserve">Module </w:t>
            </w:r>
            <w:r>
              <w:rPr>
                <w:b/>
                <w:sz w:val="24"/>
                <w:u w:val="single"/>
              </w:rPr>
              <w:t>9</w:t>
            </w:r>
          </w:p>
          <w:p w:rsidR="008E022C" w:rsidRDefault="008E022C" w:rsidP="00534847">
            <w:pPr>
              <w:pStyle w:val="TableParagraph"/>
              <w:numPr>
                <w:ilvl w:val="0"/>
                <w:numId w:val="36"/>
              </w:numPr>
              <w:tabs>
                <w:tab w:val="left" w:pos="3624"/>
              </w:tabs>
              <w:spacing w:line="275" w:lineRule="exact"/>
              <w:ind w:left="181" w:hanging="180"/>
              <w:rPr>
                <w:sz w:val="24"/>
              </w:rPr>
            </w:pPr>
            <w:r>
              <w:rPr>
                <w:sz w:val="24"/>
              </w:rPr>
              <w:t xml:space="preserve">Quiz </w:t>
            </w:r>
            <w:r>
              <w:rPr>
                <w:sz w:val="24"/>
              </w:rPr>
              <w:t>10</w:t>
            </w:r>
            <w:r>
              <w:rPr>
                <w:sz w:val="24"/>
              </w:rPr>
              <w:t xml:space="preserve"> </w:t>
            </w:r>
            <w:r>
              <w:rPr>
                <w:sz w:val="24"/>
              </w:rPr>
              <w:t xml:space="preserve"> MAPS, ACCESS, &amp; AAA</w:t>
            </w:r>
          </w:p>
          <w:p w:rsidR="003E3BFA" w:rsidRDefault="003E3BFA" w:rsidP="003E3BFA">
            <w:pPr>
              <w:pStyle w:val="TableParagraph"/>
              <w:tabs>
                <w:tab w:val="left" w:pos="3624"/>
              </w:tabs>
              <w:spacing w:line="275" w:lineRule="exact"/>
              <w:rPr>
                <w:sz w:val="24"/>
              </w:rPr>
            </w:pPr>
          </w:p>
          <w:p w:rsidR="003E3BFA" w:rsidRDefault="003E3BFA" w:rsidP="003E3BFA">
            <w:pPr>
              <w:pStyle w:val="TableParagraph"/>
              <w:tabs>
                <w:tab w:val="left" w:pos="3624"/>
              </w:tabs>
              <w:spacing w:line="275" w:lineRule="exact"/>
              <w:rPr>
                <w:sz w:val="24"/>
              </w:rPr>
            </w:pPr>
          </w:p>
          <w:p w:rsidR="00145324" w:rsidRPr="00145324" w:rsidRDefault="00534847" w:rsidP="00145324">
            <w:pPr>
              <w:pStyle w:val="TableParagraph"/>
              <w:numPr>
                <w:ilvl w:val="0"/>
                <w:numId w:val="36"/>
              </w:numPr>
              <w:tabs>
                <w:tab w:val="left" w:pos="3624"/>
              </w:tabs>
              <w:spacing w:line="275" w:lineRule="exact"/>
              <w:ind w:left="181" w:hanging="180"/>
              <w:rPr>
                <w:b/>
                <w:sz w:val="24"/>
                <w:u w:val="single"/>
              </w:rPr>
            </w:pPr>
            <w:r>
              <w:rPr>
                <w:sz w:val="24"/>
              </w:rPr>
              <w:t>Field Hours Part</w:t>
            </w:r>
            <w:r w:rsidR="003E3BFA">
              <w:rPr>
                <w:sz w:val="24"/>
              </w:rPr>
              <w:t xml:space="preserve"> 4 </w:t>
            </w:r>
            <w:r>
              <w:rPr>
                <w:sz w:val="24"/>
              </w:rPr>
              <w:t>MAST—Adapting Materials</w:t>
            </w:r>
          </w:p>
          <w:p w:rsidR="00F1157A" w:rsidRDefault="00F1157A" w:rsidP="00145324">
            <w:pPr>
              <w:pStyle w:val="TableParagraph"/>
              <w:numPr>
                <w:ilvl w:val="0"/>
                <w:numId w:val="36"/>
              </w:numPr>
              <w:tabs>
                <w:tab w:val="left" w:pos="3624"/>
              </w:tabs>
              <w:spacing w:line="275" w:lineRule="exact"/>
              <w:ind w:left="181" w:hanging="180"/>
              <w:rPr>
                <w:b/>
                <w:sz w:val="24"/>
                <w:u w:val="single"/>
              </w:rPr>
            </w:pPr>
            <w:r>
              <w:rPr>
                <w:b/>
                <w:sz w:val="24"/>
                <w:u w:val="single"/>
              </w:rPr>
              <w:t>Participation Points</w:t>
            </w:r>
          </w:p>
          <w:p w:rsidR="00F1157A" w:rsidRPr="00DE531E" w:rsidRDefault="00F1157A" w:rsidP="00F1157A">
            <w:pPr>
              <w:pStyle w:val="TableParagraph"/>
              <w:tabs>
                <w:tab w:val="left" w:pos="3624"/>
              </w:tabs>
              <w:spacing w:line="275" w:lineRule="exact"/>
              <w:rPr>
                <w:sz w:val="24"/>
              </w:rPr>
            </w:pPr>
            <w:r>
              <w:rPr>
                <w:sz w:val="24"/>
              </w:rPr>
              <w:t>Watch all Lectures by June 21st by 11:59pm</w:t>
            </w:r>
          </w:p>
        </w:tc>
      </w:tr>
      <w:tr w:rsidR="00503F53" w:rsidTr="00503F53">
        <w:trPr>
          <w:trHeight w:hRule="exact" w:val="3955"/>
        </w:trPr>
        <w:tc>
          <w:tcPr>
            <w:tcW w:w="1695" w:type="dxa"/>
            <w:shd w:val="clear" w:color="auto" w:fill="D9D9D9" w:themeFill="background1" w:themeFillShade="D9"/>
          </w:tcPr>
          <w:p w:rsidR="007A14B8" w:rsidRDefault="007A14B8" w:rsidP="007A14B8">
            <w:pPr>
              <w:pStyle w:val="TableParagraph"/>
              <w:spacing w:line="275" w:lineRule="exact"/>
              <w:ind w:left="131" w:right="131"/>
              <w:jc w:val="center"/>
              <w:rPr>
                <w:b/>
                <w:sz w:val="24"/>
              </w:rPr>
            </w:pPr>
            <w:r>
              <w:rPr>
                <w:b/>
                <w:sz w:val="24"/>
              </w:rPr>
              <w:t>06/23</w:t>
            </w:r>
          </w:p>
          <w:p w:rsidR="007A14B8" w:rsidRDefault="007A14B8" w:rsidP="007A14B8">
            <w:pPr>
              <w:pStyle w:val="TableParagraph"/>
              <w:spacing w:line="275" w:lineRule="exact"/>
              <w:ind w:left="131" w:right="131"/>
              <w:jc w:val="center"/>
              <w:rPr>
                <w:b/>
                <w:sz w:val="24"/>
              </w:rPr>
            </w:pPr>
            <w:r>
              <w:rPr>
                <w:b/>
                <w:sz w:val="24"/>
              </w:rPr>
              <w:t>Tuesday</w:t>
            </w:r>
          </w:p>
          <w:p w:rsidR="00503F53" w:rsidRDefault="00503F53" w:rsidP="00503F53">
            <w:pPr>
              <w:pStyle w:val="TableParagraph"/>
              <w:spacing w:line="275" w:lineRule="exact"/>
              <w:ind w:left="131" w:right="131"/>
              <w:jc w:val="center"/>
              <w:rPr>
                <w:b/>
                <w:sz w:val="24"/>
              </w:rPr>
            </w:pPr>
            <w:r>
              <w:rPr>
                <w:b/>
                <w:sz w:val="24"/>
              </w:rPr>
              <w:t xml:space="preserve">Week </w:t>
            </w:r>
            <w:r w:rsidR="007A14B8">
              <w:rPr>
                <w:b/>
                <w:sz w:val="24"/>
              </w:rPr>
              <w:t>6</w:t>
            </w: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spacing w:line="275" w:lineRule="exact"/>
              <w:ind w:left="131" w:right="131"/>
              <w:jc w:val="center"/>
              <w:rPr>
                <w:b/>
                <w:sz w:val="24"/>
              </w:rPr>
            </w:pPr>
            <w:r>
              <w:rPr>
                <w:b/>
                <w:sz w:val="24"/>
              </w:rPr>
              <w:t xml:space="preserve">MODULE </w:t>
            </w:r>
            <w:r w:rsidR="007A14B8">
              <w:rPr>
                <w:b/>
                <w:sz w:val="24"/>
              </w:rPr>
              <w:t>10</w:t>
            </w:r>
          </w:p>
          <w:p w:rsidR="00503F53" w:rsidRDefault="00503F53" w:rsidP="00503F53">
            <w:pPr>
              <w:pStyle w:val="TableParagraph"/>
              <w:spacing w:line="275" w:lineRule="exact"/>
              <w:ind w:left="131" w:right="131"/>
              <w:jc w:val="center"/>
              <w:rPr>
                <w:b/>
                <w:sz w:val="24"/>
              </w:rPr>
            </w:pPr>
            <w:r>
              <w:rPr>
                <w:b/>
                <w:sz w:val="24"/>
              </w:rPr>
              <w:t>EXAM 2 via CANVAS</w:t>
            </w: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ind w:left="131" w:right="128"/>
              <w:jc w:val="center"/>
              <w:rPr>
                <w:b/>
                <w:sz w:val="24"/>
              </w:rPr>
            </w:pPr>
            <w:r>
              <w:rPr>
                <w:b/>
                <w:sz w:val="24"/>
              </w:rPr>
              <w:t>Optional ZOOM CLASS MEETING 12:30m</w:t>
            </w: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ind w:left="131" w:right="127"/>
              <w:jc w:val="center"/>
              <w:rPr>
                <w:b/>
                <w:sz w:val="24"/>
              </w:rPr>
            </w:pPr>
          </w:p>
        </w:tc>
        <w:tc>
          <w:tcPr>
            <w:tcW w:w="4140" w:type="dxa"/>
            <w:shd w:val="clear" w:color="auto" w:fill="D9D9D9" w:themeFill="background1" w:themeFillShade="D9"/>
          </w:tcPr>
          <w:p w:rsidR="00503F53" w:rsidRDefault="00503F53" w:rsidP="00503F53">
            <w:pPr>
              <w:pStyle w:val="TableParagraph"/>
              <w:spacing w:line="273" w:lineRule="exact"/>
              <w:ind w:left="103"/>
              <w:rPr>
                <w:b/>
                <w:sz w:val="24"/>
                <w:u w:val="thick"/>
              </w:rPr>
            </w:pPr>
            <w:r>
              <w:rPr>
                <w:b/>
                <w:sz w:val="24"/>
                <w:u w:val="thick"/>
              </w:rPr>
              <w:t xml:space="preserve">Module </w:t>
            </w:r>
            <w:r w:rsidR="007A14B8">
              <w:rPr>
                <w:b/>
                <w:sz w:val="24"/>
                <w:u w:val="thick"/>
              </w:rPr>
              <w:t>10</w:t>
            </w:r>
            <w:r>
              <w:rPr>
                <w:b/>
                <w:sz w:val="24"/>
                <w:u w:val="thick"/>
              </w:rPr>
              <w:t>:</w:t>
            </w:r>
          </w:p>
          <w:p w:rsidR="00520459" w:rsidRDefault="00520459" w:rsidP="00503F53">
            <w:pPr>
              <w:pStyle w:val="TableParagraph"/>
              <w:spacing w:line="273" w:lineRule="exact"/>
              <w:ind w:left="103"/>
              <w:rPr>
                <w:b/>
                <w:sz w:val="24"/>
                <w:u w:val="thick"/>
              </w:rPr>
            </w:pPr>
          </w:p>
          <w:p w:rsidR="007A14B8" w:rsidRPr="00520459" w:rsidRDefault="00503F53" w:rsidP="00503F53">
            <w:pPr>
              <w:pStyle w:val="TableParagraph"/>
              <w:spacing w:line="273" w:lineRule="exact"/>
              <w:ind w:left="103"/>
              <w:rPr>
                <w:b/>
                <w:sz w:val="24"/>
                <w:u w:val="single"/>
                <w:vertAlign w:val="superscript"/>
              </w:rPr>
            </w:pPr>
            <w:r>
              <w:rPr>
                <w:b/>
                <w:sz w:val="24"/>
              </w:rPr>
              <w:t>EXAM 2 OPENS</w:t>
            </w:r>
            <w:r w:rsidR="007A14B8">
              <w:rPr>
                <w:b/>
                <w:sz w:val="24"/>
              </w:rPr>
              <w:t xml:space="preserve"> </w:t>
            </w:r>
            <w:r w:rsidR="007A14B8" w:rsidRPr="00520459">
              <w:rPr>
                <w:b/>
                <w:sz w:val="24"/>
                <w:u w:val="single"/>
              </w:rPr>
              <w:t>Monday June 17</w:t>
            </w:r>
            <w:r w:rsidR="007A14B8" w:rsidRPr="00520459">
              <w:rPr>
                <w:b/>
                <w:sz w:val="24"/>
                <w:u w:val="single"/>
                <w:vertAlign w:val="superscript"/>
              </w:rPr>
              <w:t>th</w:t>
            </w:r>
          </w:p>
          <w:p w:rsidR="007A14B8" w:rsidRPr="00520459" w:rsidRDefault="007A14B8" w:rsidP="00503F53">
            <w:pPr>
              <w:pStyle w:val="TableParagraph"/>
              <w:spacing w:line="273" w:lineRule="exact"/>
              <w:ind w:left="103"/>
              <w:rPr>
                <w:b/>
                <w:sz w:val="24"/>
                <w:u w:val="single"/>
              </w:rPr>
            </w:pPr>
            <w:r w:rsidRPr="00520459">
              <w:rPr>
                <w:b/>
                <w:sz w:val="24"/>
                <w:u w:val="single"/>
              </w:rPr>
              <w:t>at 8:00am</w:t>
            </w:r>
          </w:p>
          <w:p w:rsidR="007A14B8" w:rsidRDefault="007A14B8" w:rsidP="00503F53">
            <w:pPr>
              <w:pStyle w:val="TableParagraph"/>
              <w:spacing w:line="273" w:lineRule="exact"/>
              <w:ind w:left="103"/>
              <w:rPr>
                <w:b/>
                <w:sz w:val="24"/>
              </w:rPr>
            </w:pPr>
          </w:p>
          <w:p w:rsidR="00503F53" w:rsidRPr="00520459" w:rsidRDefault="007A14B8" w:rsidP="00503F53">
            <w:pPr>
              <w:pStyle w:val="TableParagraph"/>
              <w:spacing w:line="273" w:lineRule="exact"/>
              <w:ind w:left="103"/>
              <w:rPr>
                <w:b/>
                <w:sz w:val="24"/>
                <w:u w:val="single"/>
              </w:rPr>
            </w:pPr>
            <w:r>
              <w:rPr>
                <w:b/>
                <w:sz w:val="24"/>
              </w:rPr>
              <w:t xml:space="preserve">EXAM 2 DUE </w:t>
            </w:r>
            <w:r w:rsidR="00520459" w:rsidRPr="00520459">
              <w:rPr>
                <w:b/>
                <w:sz w:val="24"/>
                <w:u w:val="single"/>
              </w:rPr>
              <w:t>Tuesday</w:t>
            </w:r>
            <w:r w:rsidR="00503F53" w:rsidRPr="00520459">
              <w:rPr>
                <w:b/>
                <w:sz w:val="24"/>
                <w:u w:val="single"/>
              </w:rPr>
              <w:t xml:space="preserve"> June 18</w:t>
            </w:r>
            <w:r w:rsidR="00503F53" w:rsidRPr="00520459">
              <w:rPr>
                <w:b/>
                <w:sz w:val="24"/>
                <w:u w:val="single"/>
                <w:vertAlign w:val="superscript"/>
              </w:rPr>
              <w:t>th</w:t>
            </w:r>
            <w:r w:rsidR="00503F53" w:rsidRPr="00520459">
              <w:rPr>
                <w:b/>
                <w:sz w:val="24"/>
                <w:u w:val="single"/>
              </w:rPr>
              <w:t xml:space="preserve"> </w:t>
            </w:r>
            <w:r w:rsidRPr="00520459">
              <w:rPr>
                <w:b/>
                <w:sz w:val="24"/>
                <w:u w:val="single"/>
              </w:rPr>
              <w:t>at 11:59pm</w:t>
            </w:r>
          </w:p>
          <w:p w:rsidR="00503F53" w:rsidRDefault="00503F53" w:rsidP="00503F53">
            <w:pPr>
              <w:pStyle w:val="TableParagraph"/>
              <w:spacing w:line="273" w:lineRule="exact"/>
              <w:ind w:left="103"/>
              <w:rPr>
                <w:b/>
                <w:sz w:val="24"/>
                <w:u w:val="thick"/>
              </w:rPr>
            </w:pPr>
          </w:p>
        </w:tc>
        <w:tc>
          <w:tcPr>
            <w:tcW w:w="2880" w:type="dxa"/>
            <w:shd w:val="clear" w:color="auto" w:fill="D9D9D9" w:themeFill="background1" w:themeFillShade="D9"/>
          </w:tcPr>
          <w:p w:rsidR="00503F53" w:rsidRDefault="00503F53" w:rsidP="00503F53">
            <w:pPr>
              <w:rPr>
                <w:b/>
                <w:sz w:val="24"/>
              </w:rPr>
            </w:pPr>
            <w:r>
              <w:rPr>
                <w:b/>
                <w:sz w:val="24"/>
              </w:rPr>
              <w:t>Exam</w:t>
            </w:r>
            <w:r w:rsidR="007A14B8">
              <w:rPr>
                <w:b/>
                <w:sz w:val="24"/>
              </w:rPr>
              <w:t xml:space="preserve"> 2 </w:t>
            </w:r>
            <w:r>
              <w:rPr>
                <w:b/>
                <w:sz w:val="24"/>
              </w:rPr>
              <w:t xml:space="preserve">covers </w:t>
            </w:r>
          </w:p>
          <w:p w:rsidR="00503F53" w:rsidRPr="005643AF" w:rsidRDefault="00503F53" w:rsidP="007A14B8">
            <w:pPr>
              <w:rPr>
                <w:b/>
                <w:sz w:val="24"/>
                <w:szCs w:val="24"/>
                <w:u w:val="single"/>
              </w:rPr>
            </w:pPr>
            <w:r>
              <w:rPr>
                <w:b/>
                <w:sz w:val="24"/>
              </w:rPr>
              <w:t>Modules 5-</w:t>
            </w:r>
            <w:r w:rsidR="007A14B8">
              <w:rPr>
                <w:b/>
                <w:sz w:val="24"/>
              </w:rPr>
              <w:t xml:space="preserve">9 </w:t>
            </w:r>
            <w:r>
              <w:rPr>
                <w:b/>
                <w:sz w:val="24"/>
              </w:rPr>
              <w:t>and all material</w:t>
            </w:r>
            <w:r>
              <w:rPr>
                <w:b/>
                <w:spacing w:val="-10"/>
                <w:sz w:val="24"/>
              </w:rPr>
              <w:t xml:space="preserve"> </w:t>
            </w:r>
            <w:r>
              <w:rPr>
                <w:b/>
                <w:sz w:val="24"/>
              </w:rPr>
              <w:t>addressed</w:t>
            </w:r>
          </w:p>
        </w:tc>
        <w:tc>
          <w:tcPr>
            <w:tcW w:w="4230" w:type="dxa"/>
            <w:shd w:val="clear" w:color="auto" w:fill="D9D9D9" w:themeFill="background1" w:themeFillShade="D9"/>
          </w:tcPr>
          <w:p w:rsidR="00520459" w:rsidRPr="00520459" w:rsidRDefault="00503F53" w:rsidP="00520459">
            <w:pPr>
              <w:pStyle w:val="TableParagraph"/>
              <w:spacing w:line="273" w:lineRule="exact"/>
              <w:ind w:left="103"/>
              <w:rPr>
                <w:b/>
                <w:sz w:val="24"/>
                <w:u w:val="single"/>
              </w:rPr>
            </w:pPr>
            <w:r w:rsidRPr="00520459">
              <w:rPr>
                <w:b/>
                <w:sz w:val="24"/>
                <w:u w:val="single"/>
              </w:rPr>
              <w:t xml:space="preserve">DUE </w:t>
            </w:r>
            <w:r w:rsidR="00520459" w:rsidRPr="00520459">
              <w:rPr>
                <w:b/>
                <w:sz w:val="24"/>
                <w:u w:val="single"/>
              </w:rPr>
              <w:t>Tues. June 18</w:t>
            </w:r>
            <w:r w:rsidR="00520459" w:rsidRPr="00520459">
              <w:rPr>
                <w:b/>
                <w:sz w:val="24"/>
                <w:u w:val="single"/>
                <w:vertAlign w:val="superscript"/>
              </w:rPr>
              <w:t>th</w:t>
            </w:r>
            <w:r w:rsidR="00520459" w:rsidRPr="00520459">
              <w:rPr>
                <w:b/>
                <w:sz w:val="24"/>
                <w:u w:val="single"/>
              </w:rPr>
              <w:t xml:space="preserve"> at 11:59pm</w:t>
            </w:r>
          </w:p>
          <w:p w:rsidR="00503F53" w:rsidRDefault="00503F53" w:rsidP="00503F53">
            <w:pPr>
              <w:pStyle w:val="TableParagraph"/>
              <w:rPr>
                <w:b/>
                <w:sz w:val="24"/>
                <w:u w:val="single"/>
              </w:rPr>
            </w:pPr>
          </w:p>
          <w:p w:rsidR="00503F53" w:rsidRDefault="00503F53" w:rsidP="00503F53">
            <w:pPr>
              <w:pStyle w:val="TableParagraph"/>
              <w:rPr>
                <w:b/>
                <w:sz w:val="24"/>
              </w:rPr>
            </w:pPr>
          </w:p>
          <w:p w:rsidR="00503F53" w:rsidRDefault="00503F53" w:rsidP="00503F53">
            <w:pPr>
              <w:pStyle w:val="TableParagraph"/>
              <w:rPr>
                <w:b/>
                <w:sz w:val="24"/>
              </w:rPr>
            </w:pPr>
            <w:r>
              <w:rPr>
                <w:b/>
                <w:sz w:val="24"/>
              </w:rPr>
              <w:t xml:space="preserve">Complete EXAM </w:t>
            </w:r>
            <w:r w:rsidR="00520459">
              <w:rPr>
                <w:b/>
                <w:sz w:val="24"/>
              </w:rPr>
              <w:t>2</w:t>
            </w:r>
            <w:r>
              <w:rPr>
                <w:b/>
                <w:sz w:val="24"/>
              </w:rPr>
              <w:t xml:space="preserve"> via CANVAS</w:t>
            </w:r>
          </w:p>
          <w:p w:rsidR="00503F53" w:rsidRDefault="00503F53" w:rsidP="00503F53">
            <w:pPr>
              <w:pStyle w:val="TableParagraph"/>
              <w:rPr>
                <w:b/>
                <w:sz w:val="24"/>
              </w:rPr>
            </w:pPr>
          </w:p>
          <w:p w:rsidR="00503F53" w:rsidRDefault="00503F53" w:rsidP="00503F53">
            <w:pPr>
              <w:pStyle w:val="TableParagraph"/>
              <w:spacing w:line="275" w:lineRule="exact"/>
              <w:rPr>
                <w:b/>
                <w:sz w:val="24"/>
              </w:rPr>
            </w:pPr>
            <w:r>
              <w:rPr>
                <w:b/>
                <w:sz w:val="24"/>
              </w:rPr>
              <w:t xml:space="preserve">Exam </w:t>
            </w:r>
            <w:r w:rsidR="00520459">
              <w:rPr>
                <w:b/>
                <w:sz w:val="24"/>
              </w:rPr>
              <w:t xml:space="preserve">2 </w:t>
            </w:r>
            <w:r>
              <w:rPr>
                <w:b/>
                <w:sz w:val="24"/>
              </w:rPr>
              <w:t>will close after due date and will NOT REOPEN.</w:t>
            </w:r>
          </w:p>
          <w:p w:rsidR="00503F53" w:rsidRDefault="00503F53" w:rsidP="00503F53">
            <w:pPr>
              <w:pStyle w:val="TableParagraph"/>
              <w:spacing w:line="275" w:lineRule="exact"/>
              <w:rPr>
                <w:b/>
                <w:sz w:val="24"/>
                <w:u w:val="single"/>
              </w:rPr>
            </w:pPr>
          </w:p>
        </w:tc>
      </w:tr>
    </w:tbl>
    <w:p w:rsidR="008236BF" w:rsidRDefault="008236BF">
      <w:pPr>
        <w:rPr>
          <w:sz w:val="24"/>
        </w:rPr>
        <w:sectPr w:rsidR="008236BF">
          <w:pgSz w:w="15840" w:h="12240" w:orient="landscape"/>
          <w:pgMar w:top="960" w:right="1320" w:bottom="280" w:left="1340" w:header="722" w:footer="0" w:gutter="0"/>
          <w:cols w:space="720"/>
        </w:sectPr>
      </w:pPr>
    </w:p>
    <w:p w:rsidR="008236BF" w:rsidRDefault="001F411B">
      <w:pPr>
        <w:spacing w:before="74"/>
        <w:ind w:right="119"/>
        <w:jc w:val="right"/>
      </w:pPr>
      <w:r>
        <w:lastRenderedPageBreak/>
        <w:t>5</w:t>
      </w:r>
    </w:p>
    <w:p w:rsidR="008236BF" w:rsidRDefault="008236BF">
      <w:pPr>
        <w:pStyle w:val="BodyText"/>
      </w:pPr>
    </w:p>
    <w:p w:rsidR="008236BF" w:rsidRDefault="008236BF">
      <w:pPr>
        <w:pStyle w:val="BodyText"/>
        <w:spacing w:before="4"/>
      </w:pPr>
    </w:p>
    <w:p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rsidR="001F43B0" w:rsidRPr="00FA35FB" w:rsidRDefault="001F43B0" w:rsidP="00F33FF4">
      <w:pPr>
        <w:pStyle w:val="ListParagraph"/>
        <w:tabs>
          <w:tab w:val="left" w:pos="461"/>
          <w:tab w:val="left" w:pos="810"/>
        </w:tabs>
        <w:ind w:left="460" w:right="228" w:firstLine="0"/>
        <w:rPr>
          <w:sz w:val="24"/>
          <w:u w:val="single"/>
        </w:rPr>
      </w:pPr>
    </w:p>
    <w:p w:rsidR="001F43B0" w:rsidRPr="00FA35FB"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rsidR="00CB6691" w:rsidRPr="00CB6691" w:rsidRDefault="00CB6691" w:rsidP="00CB6691">
      <w:pPr>
        <w:pStyle w:val="ListParagraph"/>
        <w:tabs>
          <w:tab w:val="left" w:pos="461"/>
        </w:tabs>
        <w:ind w:left="460" w:right="228" w:firstLine="0"/>
        <w:jc w:val="right"/>
      </w:pPr>
    </w:p>
    <w:p w:rsidR="001F43B0" w:rsidRDefault="00CB6691" w:rsidP="001F43B0">
      <w:pPr>
        <w:tabs>
          <w:tab w:val="left" w:pos="2980"/>
        </w:tabs>
        <w:spacing w:before="5"/>
        <w:ind w:left="460" w:right="30"/>
        <w:rPr>
          <w:b/>
          <w:sz w:val="24"/>
        </w:rPr>
      </w:pPr>
      <w:r w:rsidRPr="00F33FF4">
        <w:rPr>
          <w:b/>
          <w:sz w:val="24"/>
        </w:rPr>
        <w:t xml:space="preserve">This is a compressed mini-semester course. You will cover the same </w:t>
      </w:r>
      <w:r w:rsidR="001F43B0">
        <w:rPr>
          <w:b/>
          <w:sz w:val="24"/>
        </w:rPr>
        <w:t>amount</w:t>
      </w:r>
      <w:r w:rsidR="00784B36">
        <w:rPr>
          <w:b/>
          <w:sz w:val="24"/>
        </w:rPr>
        <w:t xml:space="preserve"> </w:t>
      </w:r>
      <w:r w:rsidRPr="00F33FF4">
        <w:rPr>
          <w:b/>
          <w:sz w:val="24"/>
        </w:rPr>
        <w:t xml:space="preserve">of material you would cover in a </w:t>
      </w:r>
      <w:r w:rsidR="00145324">
        <w:rPr>
          <w:b/>
          <w:sz w:val="24"/>
        </w:rPr>
        <w:t xml:space="preserve">traditional semester </w:t>
      </w:r>
      <w:r w:rsidRPr="00F33FF4">
        <w:rPr>
          <w:b/>
          <w:sz w:val="24"/>
        </w:rPr>
        <w:t xml:space="preserve">course. </w:t>
      </w:r>
      <w:r w:rsidR="00145324">
        <w:rPr>
          <w:b/>
          <w:sz w:val="24"/>
        </w:rPr>
        <w:t>Tuesda</w:t>
      </w:r>
      <w:r w:rsidR="001F43B0" w:rsidRPr="001F43B0">
        <w:rPr>
          <w:b/>
          <w:sz w:val="24"/>
        </w:rPr>
        <w:t>y</w:t>
      </w:r>
      <w:r w:rsidR="00145324">
        <w:rPr>
          <w:b/>
          <w:sz w:val="24"/>
        </w:rPr>
        <w:t>/Thursday</w:t>
      </w:r>
      <w:r w:rsidR="001F43B0" w:rsidRPr="001F43B0">
        <w:rPr>
          <w:b/>
          <w:sz w:val="24"/>
        </w:rPr>
        <w:t xml:space="preserve"> Weekly Remo</w:t>
      </w:r>
      <w:r w:rsidR="00FA35FB">
        <w:rPr>
          <w:b/>
          <w:sz w:val="24"/>
        </w:rPr>
        <w:t>te Recorded Material, Activities, etc. will be available in</w:t>
      </w:r>
      <w:r w:rsidR="001F43B0" w:rsidRPr="001F43B0">
        <w:rPr>
          <w:b/>
          <w:sz w:val="24"/>
        </w:rPr>
        <w:t xml:space="preserve"> </w:t>
      </w:r>
      <w:r w:rsidR="001F43B0">
        <w:rPr>
          <w:b/>
          <w:sz w:val="24"/>
        </w:rPr>
        <w:t xml:space="preserve">Asynchronous </w:t>
      </w:r>
      <w:r w:rsidR="001F43B0" w:rsidRPr="001F43B0">
        <w:rPr>
          <w:b/>
          <w:sz w:val="24"/>
        </w:rPr>
        <w:t>Sessions via Panopto/CANVAS</w:t>
      </w:r>
      <w:r w:rsidR="001F43B0">
        <w:rPr>
          <w:b/>
          <w:sz w:val="24"/>
        </w:rPr>
        <w:t>.</w:t>
      </w:r>
    </w:p>
    <w:p w:rsidR="001F43B0" w:rsidRDefault="001F43B0" w:rsidP="001F43B0">
      <w:pPr>
        <w:tabs>
          <w:tab w:val="left" w:pos="2980"/>
        </w:tabs>
        <w:spacing w:before="5"/>
        <w:ind w:left="460" w:right="30"/>
        <w:rPr>
          <w:b/>
          <w:sz w:val="24"/>
        </w:rPr>
      </w:pPr>
    </w:p>
    <w:p w:rsidR="00FA35FB" w:rsidRDefault="001F43B0" w:rsidP="001F43B0">
      <w:pPr>
        <w:tabs>
          <w:tab w:val="left" w:pos="2980"/>
        </w:tabs>
        <w:spacing w:before="5"/>
        <w:ind w:left="460" w:right="30"/>
        <w:rPr>
          <w:b/>
          <w:sz w:val="24"/>
        </w:rPr>
      </w:pPr>
      <w:r>
        <w:rPr>
          <w:b/>
          <w:sz w:val="24"/>
        </w:rPr>
        <w:t xml:space="preserve">There will be </w:t>
      </w:r>
      <w:r w:rsidR="00FA35FB">
        <w:rPr>
          <w:b/>
          <w:sz w:val="24"/>
        </w:rPr>
        <w:t xml:space="preserve">OPTIONAL </w:t>
      </w:r>
      <w:r>
        <w:rPr>
          <w:b/>
          <w:sz w:val="24"/>
        </w:rPr>
        <w:t xml:space="preserve">ZOOM CLASS MEETINGS </w:t>
      </w:r>
      <w:r w:rsidR="00FA35FB">
        <w:rPr>
          <w:b/>
          <w:sz w:val="24"/>
        </w:rPr>
        <w:t xml:space="preserve">on </w:t>
      </w:r>
      <w:r w:rsidR="00145324">
        <w:rPr>
          <w:b/>
          <w:sz w:val="24"/>
        </w:rPr>
        <w:t>Thursdays</w:t>
      </w:r>
      <w:r>
        <w:rPr>
          <w:b/>
          <w:sz w:val="24"/>
        </w:rPr>
        <w:t xml:space="preserve"> at 12:30pm. If no one </w:t>
      </w:r>
      <w:r w:rsidR="00FA35FB">
        <w:rPr>
          <w:b/>
          <w:sz w:val="24"/>
        </w:rPr>
        <w:t>attends,</w:t>
      </w:r>
      <w:r>
        <w:rPr>
          <w:b/>
          <w:sz w:val="24"/>
        </w:rPr>
        <w:t xml:space="preserve"> the ZOOM meeting will close at 12:40</w:t>
      </w:r>
      <w:r w:rsidR="00FA35FB">
        <w:rPr>
          <w:b/>
          <w:sz w:val="24"/>
        </w:rPr>
        <w:t xml:space="preserve">pm each </w:t>
      </w:r>
      <w:r w:rsidR="00145324">
        <w:rPr>
          <w:b/>
          <w:sz w:val="24"/>
        </w:rPr>
        <w:t>Thursday</w:t>
      </w:r>
      <w:r>
        <w:rPr>
          <w:b/>
          <w:sz w:val="24"/>
        </w:rPr>
        <w:t>.</w:t>
      </w:r>
      <w:r w:rsidR="00FA35FB">
        <w:rPr>
          <w:b/>
          <w:sz w:val="24"/>
        </w:rPr>
        <w:t xml:space="preserve"> These class meetings are for you to ask any questions you have about the course or to discuss class assignments, exam preparation, etc. </w:t>
      </w:r>
    </w:p>
    <w:p w:rsidR="00BC11A5" w:rsidRDefault="00BC11A5" w:rsidP="001F43B0">
      <w:pPr>
        <w:tabs>
          <w:tab w:val="left" w:pos="2980"/>
        </w:tabs>
        <w:spacing w:before="5"/>
        <w:ind w:left="460" w:right="30"/>
        <w:rPr>
          <w:sz w:val="24"/>
        </w:rPr>
      </w:pPr>
    </w:p>
    <w:p w:rsidR="001F43B0" w:rsidRDefault="001F43B0" w:rsidP="001F43B0">
      <w:pPr>
        <w:tabs>
          <w:tab w:val="left" w:pos="2980"/>
        </w:tabs>
        <w:spacing w:before="5"/>
        <w:ind w:left="460" w:right="30"/>
        <w:rPr>
          <w:sz w:val="24"/>
        </w:rPr>
      </w:pPr>
      <w:r>
        <w:rPr>
          <w:sz w:val="24"/>
        </w:rPr>
        <w:t>Weekly Z</w:t>
      </w:r>
      <w:r w:rsidR="00FA35FB">
        <w:rPr>
          <w:sz w:val="24"/>
        </w:rPr>
        <w:t>OOM Office Hours are available by appointment. Email your instructor, to make an appointment</w:t>
      </w:r>
      <w:r w:rsidR="00BC11A5">
        <w:rPr>
          <w:sz w:val="24"/>
        </w:rPr>
        <w:t>. T</w:t>
      </w:r>
      <w:r w:rsidR="00FA35FB">
        <w:rPr>
          <w:sz w:val="24"/>
        </w:rPr>
        <w:t xml:space="preserve">he instructor will send you a ZOOM link. You can attend via video or </w:t>
      </w:r>
      <w:r w:rsidR="00BC11A5">
        <w:rPr>
          <w:sz w:val="24"/>
        </w:rPr>
        <w:t>audio</w:t>
      </w:r>
      <w:r w:rsidR="00FA35FB">
        <w:rPr>
          <w:sz w:val="24"/>
        </w:rPr>
        <w:t xml:space="preserve">. </w:t>
      </w:r>
    </w:p>
    <w:p w:rsidR="007C41A2" w:rsidRDefault="007C41A2" w:rsidP="00CB6691">
      <w:pPr>
        <w:pStyle w:val="ListParagraph"/>
        <w:spacing w:after="5"/>
        <w:ind w:left="460" w:right="228" w:firstLine="0"/>
        <w:rPr>
          <w:b/>
          <w:sz w:val="24"/>
        </w:rPr>
      </w:pPr>
    </w:p>
    <w:p w:rsidR="007C41A2" w:rsidRPr="00784B36" w:rsidRDefault="007C41A2" w:rsidP="00784B36">
      <w:pPr>
        <w:pStyle w:val="ListParagraph"/>
        <w:numPr>
          <w:ilvl w:val="0"/>
          <w:numId w:val="24"/>
        </w:numPr>
        <w:ind w:left="810" w:right="228"/>
        <w:rPr>
          <w:sz w:val="24"/>
          <w:szCs w:val="24"/>
        </w:rPr>
      </w:pPr>
      <w:r w:rsidRPr="00784B36">
        <w:rPr>
          <w:sz w:val="24"/>
          <w:szCs w:val="24"/>
        </w:rPr>
        <w:t>Students are</w:t>
      </w:r>
      <w:r w:rsidR="00F33FF4" w:rsidRPr="00784B36">
        <w:rPr>
          <w:sz w:val="24"/>
          <w:szCs w:val="24"/>
        </w:rPr>
        <w:t xml:space="preserve"> required</w:t>
      </w:r>
      <w:r w:rsidRPr="00784B36">
        <w:rPr>
          <w:sz w:val="24"/>
          <w:szCs w:val="24"/>
        </w:rPr>
        <w:t xml:space="preserve"> to visit the CANVAS course site re</w:t>
      </w:r>
      <w:r w:rsidR="00BC11A5">
        <w:rPr>
          <w:sz w:val="24"/>
          <w:szCs w:val="24"/>
        </w:rPr>
        <w:t>gularly to access course material</w:t>
      </w:r>
      <w:r w:rsidRPr="00784B36">
        <w:rPr>
          <w:sz w:val="24"/>
          <w:szCs w:val="24"/>
        </w:rPr>
        <w:t>, lectures, activities, assignments, quizzes, and exams via CANVAS. All lectures will be recorded and available via CANVAS.</w:t>
      </w:r>
      <w:r w:rsidR="00FA35FB">
        <w:rPr>
          <w:sz w:val="24"/>
          <w:szCs w:val="24"/>
        </w:rPr>
        <w:t xml:space="preserve"> </w:t>
      </w:r>
      <w:r w:rsidRPr="00784B36">
        <w:rPr>
          <w:sz w:val="24"/>
          <w:szCs w:val="24"/>
        </w:rPr>
        <w:t xml:space="preserve">Students </w:t>
      </w:r>
      <w:r w:rsidR="00F33FF4" w:rsidRPr="00784B36">
        <w:rPr>
          <w:sz w:val="24"/>
          <w:szCs w:val="24"/>
        </w:rPr>
        <w:t xml:space="preserve">will </w:t>
      </w:r>
      <w:r w:rsidRPr="00784B36">
        <w:rPr>
          <w:sz w:val="24"/>
          <w:szCs w:val="24"/>
        </w:rPr>
        <w:t>watch</w:t>
      </w:r>
      <w:r w:rsidR="00F33FF4" w:rsidRPr="00784B36">
        <w:rPr>
          <w:sz w:val="24"/>
          <w:szCs w:val="24"/>
        </w:rPr>
        <w:t xml:space="preserve"> all</w:t>
      </w:r>
      <w:r w:rsidRPr="00784B36">
        <w:rPr>
          <w:sz w:val="24"/>
          <w:szCs w:val="24"/>
        </w:rPr>
        <w:t xml:space="preserve"> lectures and will complete assigned readings, quizzes, activities, and coursework in a timely manner. </w:t>
      </w:r>
    </w:p>
    <w:p w:rsidR="00F33FF4" w:rsidRPr="00F33FF4" w:rsidRDefault="00F33FF4" w:rsidP="00F33FF4">
      <w:pPr>
        <w:pStyle w:val="ListParagraph"/>
        <w:rPr>
          <w:sz w:val="24"/>
          <w:szCs w:val="24"/>
        </w:rPr>
      </w:pPr>
    </w:p>
    <w:p w:rsidR="008236BF" w:rsidRPr="00847A77" w:rsidRDefault="00A32502">
      <w:pPr>
        <w:pStyle w:val="Heading1"/>
        <w:numPr>
          <w:ilvl w:val="2"/>
          <w:numId w:val="17"/>
        </w:numPr>
        <w:tabs>
          <w:tab w:val="left" w:pos="720"/>
        </w:tabs>
        <w:jc w:val="left"/>
        <w:rPr>
          <w:u w:val="single"/>
        </w:rPr>
      </w:pPr>
      <w:r w:rsidRPr="00847A77">
        <w:rPr>
          <w:u w:val="single"/>
        </w:rPr>
        <w:t>Exams (400</w:t>
      </w:r>
      <w:r w:rsidR="001F411B" w:rsidRPr="00847A77">
        <w:rPr>
          <w:spacing w:val="-7"/>
          <w:u w:val="single"/>
        </w:rPr>
        <w:t xml:space="preserve"> </w:t>
      </w:r>
      <w:r w:rsidR="001F411B" w:rsidRPr="00847A77">
        <w:rPr>
          <w:u w:val="single"/>
        </w:rPr>
        <w:t>points)</w:t>
      </w:r>
    </w:p>
    <w:p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consist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time period and due date. All exams must be completed individually and must represent your own work and responses. </w:t>
      </w:r>
      <w:r>
        <w:rPr>
          <w:b/>
        </w:rPr>
        <w:t xml:space="preserve">Exam 1 </w:t>
      </w:r>
      <w:r>
        <w:t>will cover all information in Modules 1-</w:t>
      </w:r>
      <w:r w:rsidR="00145324">
        <w:t>3</w:t>
      </w:r>
      <w:r w:rsidR="00A32502">
        <w:t xml:space="preserve"> (200</w:t>
      </w:r>
      <w:r>
        <w:t xml:space="preserve"> points), </w:t>
      </w:r>
      <w:r>
        <w:rPr>
          <w:b/>
        </w:rPr>
        <w:t xml:space="preserve">Exam 2 </w:t>
      </w:r>
      <w:r>
        <w:t xml:space="preserve">will cover all information in Modules </w:t>
      </w:r>
      <w:r w:rsidR="00145324">
        <w:t>5-9</w:t>
      </w:r>
      <w:r w:rsidR="00A32502">
        <w:t xml:space="preserve"> (200</w:t>
      </w:r>
      <w:r>
        <w:t xml:space="preserve"> points).</w:t>
      </w:r>
    </w:p>
    <w:p w:rsidR="00784B36" w:rsidRDefault="00784B36" w:rsidP="00784B36">
      <w:pPr>
        <w:pStyle w:val="BodyText"/>
        <w:spacing w:before="98"/>
        <w:ind w:left="720" w:right="30"/>
      </w:pPr>
    </w:p>
    <w:p w:rsidR="008236BF" w:rsidRPr="00847A77" w:rsidRDefault="009404AF" w:rsidP="00784B36">
      <w:pPr>
        <w:pStyle w:val="Heading1"/>
        <w:numPr>
          <w:ilvl w:val="2"/>
          <w:numId w:val="17"/>
        </w:numPr>
        <w:tabs>
          <w:tab w:val="left" w:pos="720"/>
        </w:tabs>
        <w:jc w:val="left"/>
        <w:rPr>
          <w:u w:val="single"/>
        </w:rPr>
      </w:pPr>
      <w:r w:rsidRPr="00847A77">
        <w:rPr>
          <w:u w:val="single"/>
        </w:rPr>
        <w:t>Check for Understanding</w:t>
      </w:r>
      <w:r w:rsidR="00847A77" w:rsidRPr="00847A77">
        <w:rPr>
          <w:u w:val="single"/>
        </w:rPr>
        <w:t xml:space="preserve"> Quizzes </w:t>
      </w:r>
      <w:r w:rsidR="00123060">
        <w:rPr>
          <w:u w:val="single"/>
        </w:rPr>
        <w:t>(9</w:t>
      </w:r>
      <w:r w:rsidR="00747D52" w:rsidRPr="00847A77">
        <w:rPr>
          <w:u w:val="single"/>
        </w:rPr>
        <w:t>0</w:t>
      </w:r>
      <w:r w:rsidR="001F411B" w:rsidRPr="00847A77">
        <w:rPr>
          <w:spacing w:val="-17"/>
          <w:u w:val="single"/>
        </w:rPr>
        <w:t xml:space="preserve"> </w:t>
      </w:r>
      <w:r w:rsidR="001F411B" w:rsidRPr="00847A77">
        <w:rPr>
          <w:u w:val="single"/>
        </w:rPr>
        <w:t>points)</w:t>
      </w:r>
    </w:p>
    <w:p w:rsidR="00123060" w:rsidRDefault="00123060" w:rsidP="00784B36">
      <w:pPr>
        <w:ind w:left="719"/>
        <w:jc w:val="both"/>
        <w:rPr>
          <w:b/>
          <w:sz w:val="24"/>
        </w:rPr>
        <w:sectPr w:rsidR="00123060">
          <w:headerReference w:type="default" r:id="rId10"/>
          <w:pgSz w:w="12240" w:h="15840"/>
          <w:pgMar w:top="640" w:right="1320" w:bottom="280" w:left="1440" w:header="0" w:footer="0" w:gutter="0"/>
          <w:cols w:space="720"/>
        </w:sectPr>
      </w:pPr>
      <w:r>
        <w:rPr>
          <w:sz w:val="24"/>
        </w:rPr>
        <w:t xml:space="preserve">There will be 10 </w:t>
      </w:r>
      <w:r w:rsidR="001F411B" w:rsidRPr="00A32502">
        <w:rPr>
          <w:sz w:val="24"/>
        </w:rPr>
        <w:t xml:space="preserve">online quizzes each worth </w:t>
      </w:r>
      <w:r>
        <w:rPr>
          <w:b/>
          <w:sz w:val="24"/>
        </w:rPr>
        <w:t xml:space="preserve">9 </w:t>
      </w:r>
      <w:r w:rsidR="001F411B" w:rsidRPr="00A32502">
        <w:rPr>
          <w:b/>
          <w:sz w:val="24"/>
        </w:rPr>
        <w:t>points</w:t>
      </w:r>
      <w:r w:rsidR="001F411B" w:rsidRPr="00A32502">
        <w:rPr>
          <w:sz w:val="24"/>
        </w:rPr>
        <w:t>. The quizzes will focus on the required readings, course materials, and class activities. These Check for Understanding Quizzes are designed for you to evaluate your understanding of course material</w:t>
      </w:r>
      <w:r w:rsidR="001F411B" w:rsidRPr="00A32502">
        <w:rPr>
          <w:spacing w:val="-7"/>
          <w:sz w:val="24"/>
        </w:rPr>
        <w:t xml:space="preserve"> </w:t>
      </w:r>
      <w:r w:rsidR="001F411B" w:rsidRPr="00A32502">
        <w:rPr>
          <w:sz w:val="24"/>
        </w:rPr>
        <w:t>and</w:t>
      </w:r>
      <w:r w:rsidR="001F411B" w:rsidRPr="00A32502">
        <w:rPr>
          <w:spacing w:val="-5"/>
          <w:sz w:val="24"/>
        </w:rPr>
        <w:t xml:space="preserve"> </w:t>
      </w:r>
      <w:r w:rsidR="001F411B" w:rsidRPr="00A32502">
        <w:rPr>
          <w:sz w:val="24"/>
        </w:rPr>
        <w:t>assignments.</w:t>
      </w:r>
      <w:r w:rsidR="001F411B" w:rsidRPr="00A32502">
        <w:rPr>
          <w:spacing w:val="-7"/>
          <w:sz w:val="24"/>
        </w:rPr>
        <w:t xml:space="preserve"> </w:t>
      </w:r>
      <w:r w:rsidR="001F411B" w:rsidRPr="00A32502">
        <w:rPr>
          <w:b/>
          <w:sz w:val="24"/>
        </w:rPr>
        <w:t>You</w:t>
      </w:r>
      <w:r w:rsidR="001F411B" w:rsidRPr="00A32502">
        <w:rPr>
          <w:b/>
          <w:spacing w:val="-7"/>
          <w:sz w:val="24"/>
        </w:rPr>
        <w:t xml:space="preserve"> </w:t>
      </w:r>
      <w:r w:rsidR="001F411B" w:rsidRPr="00A32502">
        <w:rPr>
          <w:b/>
          <w:sz w:val="24"/>
        </w:rPr>
        <w:t>can</w:t>
      </w:r>
      <w:r w:rsidR="001F411B" w:rsidRPr="00A32502">
        <w:rPr>
          <w:b/>
          <w:spacing w:val="-7"/>
          <w:sz w:val="24"/>
        </w:rPr>
        <w:t xml:space="preserve"> </w:t>
      </w:r>
      <w:r w:rsidR="001F411B" w:rsidRPr="00A32502">
        <w:rPr>
          <w:b/>
          <w:sz w:val="24"/>
        </w:rPr>
        <w:t>take</w:t>
      </w:r>
      <w:r w:rsidR="001F411B" w:rsidRPr="00A32502">
        <w:rPr>
          <w:b/>
          <w:spacing w:val="-8"/>
          <w:sz w:val="24"/>
        </w:rPr>
        <w:t xml:space="preserve"> </w:t>
      </w:r>
      <w:r w:rsidR="001F411B" w:rsidRPr="00A32502">
        <w:rPr>
          <w:b/>
          <w:sz w:val="24"/>
        </w:rPr>
        <w:t>the</w:t>
      </w:r>
      <w:r w:rsidR="001F411B" w:rsidRPr="00A32502">
        <w:rPr>
          <w:b/>
          <w:spacing w:val="-8"/>
          <w:sz w:val="24"/>
        </w:rPr>
        <w:t xml:space="preserve"> </w:t>
      </w:r>
      <w:r w:rsidR="001F411B" w:rsidRPr="00A32502">
        <w:rPr>
          <w:b/>
          <w:sz w:val="24"/>
        </w:rPr>
        <w:t>Quiz</w:t>
      </w:r>
      <w:r w:rsidR="001F411B" w:rsidRPr="00A32502">
        <w:rPr>
          <w:b/>
          <w:spacing w:val="-6"/>
          <w:sz w:val="24"/>
        </w:rPr>
        <w:t xml:space="preserve"> </w:t>
      </w:r>
      <w:r w:rsidR="001F411B" w:rsidRPr="00A32502">
        <w:rPr>
          <w:b/>
          <w:sz w:val="24"/>
        </w:rPr>
        <w:t>as</w:t>
      </w:r>
      <w:r w:rsidR="001F411B" w:rsidRPr="00A32502">
        <w:rPr>
          <w:b/>
          <w:spacing w:val="-7"/>
          <w:sz w:val="24"/>
        </w:rPr>
        <w:t xml:space="preserve"> </w:t>
      </w:r>
      <w:r w:rsidR="001F411B" w:rsidRPr="00A32502">
        <w:rPr>
          <w:b/>
          <w:sz w:val="24"/>
        </w:rPr>
        <w:t>many</w:t>
      </w:r>
      <w:r w:rsidR="001F411B" w:rsidRPr="00A32502">
        <w:rPr>
          <w:b/>
          <w:spacing w:val="-12"/>
          <w:sz w:val="24"/>
        </w:rPr>
        <w:t xml:space="preserve"> </w:t>
      </w:r>
      <w:r w:rsidR="001F411B" w:rsidRPr="00A32502">
        <w:rPr>
          <w:b/>
          <w:sz w:val="24"/>
        </w:rPr>
        <w:t>times</w:t>
      </w:r>
      <w:r w:rsidR="001F411B" w:rsidRPr="00A32502">
        <w:rPr>
          <w:b/>
          <w:spacing w:val="-7"/>
          <w:sz w:val="24"/>
        </w:rPr>
        <w:t xml:space="preserve"> </w:t>
      </w:r>
      <w:r w:rsidR="001F411B" w:rsidRPr="00A32502">
        <w:rPr>
          <w:b/>
          <w:sz w:val="24"/>
        </w:rPr>
        <w:t>as</w:t>
      </w:r>
      <w:r w:rsidR="001F411B" w:rsidRPr="00A32502">
        <w:rPr>
          <w:b/>
          <w:spacing w:val="-2"/>
          <w:sz w:val="24"/>
        </w:rPr>
        <w:t xml:space="preserve"> </w:t>
      </w:r>
      <w:r w:rsidR="001F411B" w:rsidRPr="00A32502">
        <w:rPr>
          <w:b/>
          <w:sz w:val="24"/>
        </w:rPr>
        <w:t>you</w:t>
      </w:r>
      <w:r w:rsidR="001F411B" w:rsidRPr="00A32502">
        <w:rPr>
          <w:b/>
          <w:spacing w:val="-5"/>
          <w:sz w:val="24"/>
        </w:rPr>
        <w:t xml:space="preserve"> </w:t>
      </w:r>
      <w:r w:rsidR="001F411B" w:rsidRPr="00A32502">
        <w:rPr>
          <w:b/>
          <w:sz w:val="24"/>
        </w:rPr>
        <w:t>want</w:t>
      </w:r>
      <w:r w:rsidR="001F411B" w:rsidRPr="00A32502">
        <w:rPr>
          <w:b/>
          <w:spacing w:val="-4"/>
          <w:sz w:val="24"/>
        </w:rPr>
        <w:t xml:space="preserve"> </w:t>
      </w:r>
      <w:r w:rsidR="001F411B" w:rsidRPr="00A32502">
        <w:rPr>
          <w:b/>
          <w:sz w:val="24"/>
        </w:rPr>
        <w:t>to</w:t>
      </w:r>
      <w:r w:rsidR="001F411B" w:rsidRPr="00A32502">
        <w:rPr>
          <w:b/>
          <w:spacing w:val="-7"/>
          <w:sz w:val="24"/>
        </w:rPr>
        <w:t xml:space="preserve"> </w:t>
      </w:r>
      <w:r w:rsidR="001F411B" w:rsidRPr="00A32502">
        <w:rPr>
          <w:b/>
          <w:sz w:val="24"/>
        </w:rPr>
        <w:t>achieve the 100% score. Your highest grade will be recorded. You should complete these quizzes individually with your answers representing your own</w:t>
      </w:r>
      <w:r w:rsidR="001F411B" w:rsidRPr="00A32502">
        <w:rPr>
          <w:b/>
          <w:spacing w:val="-23"/>
          <w:sz w:val="24"/>
        </w:rPr>
        <w:t xml:space="preserve"> </w:t>
      </w:r>
      <w:r w:rsidR="001F411B" w:rsidRPr="00A32502">
        <w:rPr>
          <w:b/>
          <w:sz w:val="24"/>
        </w:rPr>
        <w:t>work.</w:t>
      </w:r>
      <w:r>
        <w:rPr>
          <w:b/>
          <w:sz w:val="24"/>
        </w:rPr>
        <w:t xml:space="preserve"> </w:t>
      </w:r>
    </w:p>
    <w:p w:rsidR="005E2A42" w:rsidRDefault="005E2A42" w:rsidP="00784B36">
      <w:pPr>
        <w:ind w:left="719"/>
        <w:jc w:val="both"/>
        <w:rPr>
          <w:b/>
          <w:sz w:val="24"/>
        </w:rPr>
      </w:pPr>
    </w:p>
    <w:p w:rsidR="00123060" w:rsidRDefault="00123060" w:rsidP="00123060">
      <w:pPr>
        <w:pStyle w:val="ListParagraph"/>
        <w:spacing w:line="291" w:lineRule="exact"/>
        <w:ind w:left="360" w:firstLine="0"/>
        <w:rPr>
          <w:b/>
          <w:sz w:val="24"/>
        </w:rPr>
      </w:pPr>
      <w:r w:rsidRPr="00123060">
        <w:rPr>
          <w:b/>
          <w:sz w:val="24"/>
          <w:szCs w:val="24"/>
        </w:rPr>
        <w:t>3</w:t>
      </w:r>
      <w:r>
        <w:t xml:space="preserve">. </w:t>
      </w:r>
      <w:r>
        <w:rPr>
          <w:b/>
          <w:sz w:val="24"/>
          <w:u w:val="thick"/>
        </w:rPr>
        <w:t>Undergraduate Level Instructional Planning</w:t>
      </w:r>
      <w:r>
        <w:rPr>
          <w:b/>
          <w:spacing w:val="-2"/>
          <w:sz w:val="24"/>
          <w:u w:val="thick"/>
        </w:rPr>
        <w:t xml:space="preserve"> </w:t>
      </w:r>
      <w:r>
        <w:rPr>
          <w:b/>
          <w:sz w:val="24"/>
          <w:u w:val="thick"/>
        </w:rPr>
        <w:t>Project</w:t>
      </w:r>
      <w:r>
        <w:rPr>
          <w:b/>
          <w:sz w:val="24"/>
          <w:u w:val="thick"/>
        </w:rPr>
        <w:t xml:space="preserve"> (300 points)</w:t>
      </w:r>
    </w:p>
    <w:p w:rsidR="00123060" w:rsidRDefault="00123060" w:rsidP="00123060">
      <w:pPr>
        <w:pStyle w:val="BodyText"/>
        <w:ind w:left="630" w:right="145"/>
      </w:pPr>
      <w:r>
        <w:t xml:space="preserve">You will complete an instructional planning project. You </w:t>
      </w:r>
      <w:r>
        <w:t>use a case study and identify</w:t>
      </w:r>
      <w:r>
        <w:t xml:space="preserve"> a skill to assess and teach. First, you will create an assessment instrument (i.e., task analysis, self-monitoring tool) to use to measure pre-requisite skills and to monitor performance for skill acquisition. Second, you will create a long-term measurable Goal with all SMART components. Third, you will create three objectives that include SMART components that use your assessment instrument as a baseline and </w:t>
      </w:r>
      <w:r w:rsidR="00145324">
        <w:t>progress-monitoring</w:t>
      </w:r>
      <w:r>
        <w:t xml:space="preserve"> t</w:t>
      </w:r>
      <w:r>
        <w:t>ool. Fourth, you will design a systematic instructional</w:t>
      </w:r>
      <w:r>
        <w:t xml:space="preserve"> plan where you will use a systematic instructional method(s) to teach the target skill and video modeling. The </w:t>
      </w:r>
      <w:r>
        <w:t>systematic instructional plan</w:t>
      </w:r>
      <w:r>
        <w:t xml:space="preserve"> will include the following components: AT supports, accommodation supports to develop independence and autonomy, evidence-based steps in </w:t>
      </w:r>
      <w:r>
        <w:t xml:space="preserve">systematic instruction including </w:t>
      </w:r>
      <w:r>
        <w:t>fading</w:t>
      </w:r>
      <w:r>
        <w:rPr>
          <w:spacing w:val="-16"/>
        </w:rPr>
        <w:t xml:space="preserve"> </w:t>
      </w:r>
      <w:r>
        <w:t>supports and promoting generalization of the skill. Fifth, you will</w:t>
      </w:r>
      <w:r>
        <w:t xml:space="preserve"> graph and interpret data from your case study. </w:t>
      </w:r>
    </w:p>
    <w:p w:rsidR="00123060" w:rsidRDefault="00123060" w:rsidP="00123060">
      <w:pPr>
        <w:pStyle w:val="BodyText"/>
        <w:spacing w:before="3"/>
        <w:ind w:left="630"/>
      </w:pPr>
    </w:p>
    <w:p w:rsidR="00123060" w:rsidRPr="00123060" w:rsidRDefault="00123060" w:rsidP="00123060">
      <w:pPr>
        <w:pStyle w:val="Heading2"/>
        <w:spacing w:line="274" w:lineRule="exact"/>
        <w:ind w:left="630"/>
        <w:rPr>
          <w:rFonts w:ascii="Times New Roman" w:hAnsi="Times New Roman" w:cs="Times New Roman"/>
          <w:b/>
          <w:color w:val="auto"/>
          <w:sz w:val="24"/>
          <w:szCs w:val="24"/>
        </w:rPr>
      </w:pPr>
      <w:r>
        <w:rPr>
          <w:rFonts w:ascii="Times New Roman" w:hAnsi="Times New Roman" w:cs="Times New Roman"/>
          <w:b/>
          <w:color w:val="auto"/>
          <w:sz w:val="24"/>
          <w:szCs w:val="24"/>
          <w:u w:val="thick"/>
        </w:rPr>
        <w:t>Graduate Level</w:t>
      </w:r>
      <w:r w:rsidRPr="00123060">
        <w:rPr>
          <w:rFonts w:ascii="Times New Roman" w:hAnsi="Times New Roman" w:cs="Times New Roman"/>
          <w:b/>
          <w:color w:val="auto"/>
          <w:sz w:val="24"/>
          <w:szCs w:val="24"/>
          <w:u w:val="thick"/>
        </w:rPr>
        <w:t xml:space="preserve"> Instructional Planning Project</w:t>
      </w:r>
    </w:p>
    <w:p w:rsidR="00123060" w:rsidRDefault="00123060" w:rsidP="00123060">
      <w:pPr>
        <w:pStyle w:val="BodyText"/>
        <w:ind w:left="630" w:right="102"/>
      </w:pPr>
      <w:r>
        <w:t>Graduate students will complete ALL COMPONENTS of Instructional Planning Project included in the undergraduate level description above. In addition, gradu</w:t>
      </w:r>
      <w:r>
        <w:t>ate students will identify two</w:t>
      </w:r>
      <w:r>
        <w:t xml:space="preserve"> published peer-reviewed articles that pertain to an experimental study conducted with individuals with severe disabilities that investigated the systematic instructional method that is used in their Instructional Planning Project. Graduate students will complete article discussion questions, synopsis of articles, an</w:t>
      </w:r>
      <w:r>
        <w:t>d deliver a brief presentation</w:t>
      </w:r>
      <w:r>
        <w:t xml:space="preserve"> of their findings.</w:t>
      </w:r>
    </w:p>
    <w:p w:rsidR="00123060" w:rsidRPr="00123060" w:rsidRDefault="00123060" w:rsidP="00123060">
      <w:pPr>
        <w:pStyle w:val="BodyText"/>
        <w:ind w:left="630"/>
      </w:pPr>
    </w:p>
    <w:p w:rsidR="008236BF" w:rsidRPr="005E2A42" w:rsidRDefault="005E2A42" w:rsidP="005E2A42">
      <w:pPr>
        <w:pStyle w:val="BodyText"/>
        <w:ind w:left="450"/>
        <w:rPr>
          <w:b/>
        </w:rPr>
      </w:pPr>
      <w:r w:rsidRPr="00145324">
        <w:t>4.</w:t>
      </w:r>
      <w:r w:rsidRPr="00145324">
        <w:rPr>
          <w:b/>
        </w:rPr>
        <w:t xml:space="preserve"> </w:t>
      </w:r>
      <w:r w:rsidR="001F411B" w:rsidRPr="005E2A42">
        <w:rPr>
          <w:b/>
          <w:u w:val="single"/>
        </w:rPr>
        <w:t xml:space="preserve">Participation </w:t>
      </w:r>
      <w:r w:rsidR="00F15CAB" w:rsidRPr="005E2A42">
        <w:rPr>
          <w:b/>
          <w:u w:val="single"/>
        </w:rPr>
        <w:t>Points</w:t>
      </w:r>
      <w:r w:rsidR="00A9037D" w:rsidRPr="005E2A42">
        <w:rPr>
          <w:b/>
          <w:u w:val="single"/>
        </w:rPr>
        <w:t xml:space="preserve"> </w:t>
      </w:r>
      <w:r w:rsidR="00F15CAB" w:rsidRPr="005E2A42">
        <w:rPr>
          <w:b/>
          <w:u w:val="single"/>
        </w:rPr>
        <w:t>W</w:t>
      </w:r>
      <w:r w:rsidR="00A9037D" w:rsidRPr="005E2A42">
        <w:rPr>
          <w:b/>
          <w:u w:val="single"/>
        </w:rPr>
        <w:t>atch Module Lectures</w:t>
      </w:r>
      <w:r w:rsidR="00FA35FB" w:rsidRPr="005E2A42">
        <w:rPr>
          <w:b/>
          <w:u w:val="single"/>
        </w:rPr>
        <w:t xml:space="preserve"> (</w:t>
      </w:r>
      <w:r w:rsidR="00123060">
        <w:rPr>
          <w:b/>
          <w:u w:val="single"/>
        </w:rPr>
        <w:t>21</w:t>
      </w:r>
      <w:r w:rsidR="00847A77" w:rsidRPr="005E2A42">
        <w:rPr>
          <w:b/>
          <w:u w:val="single"/>
        </w:rPr>
        <w:t>0</w:t>
      </w:r>
      <w:r w:rsidR="00A9037D" w:rsidRPr="005E2A42">
        <w:rPr>
          <w:b/>
          <w:u w:val="single"/>
        </w:rPr>
        <w:t xml:space="preserve"> </w:t>
      </w:r>
      <w:r w:rsidR="001F411B" w:rsidRPr="005E2A42">
        <w:rPr>
          <w:b/>
          <w:u w:val="single"/>
        </w:rPr>
        <w:t>points)</w:t>
      </w:r>
    </w:p>
    <w:p w:rsidR="008236BF" w:rsidRPr="00C40B96" w:rsidRDefault="00F15CAB" w:rsidP="00784B36">
      <w:pPr>
        <w:pStyle w:val="BodyText"/>
        <w:tabs>
          <w:tab w:val="left" w:pos="9450"/>
        </w:tabs>
        <w:ind w:left="631" w:right="277"/>
        <w:rPr>
          <w:u w:val="single"/>
        </w:rPr>
      </w:pPr>
      <w:r w:rsidRPr="00847A77">
        <w:rPr>
          <w:b/>
        </w:rPr>
        <w:t xml:space="preserve">You are required to </w:t>
      </w:r>
      <w:r w:rsidR="00CB42E8" w:rsidRPr="00847A77">
        <w:rPr>
          <w:b/>
        </w:rPr>
        <w:t>WATCH ALL LECTURES IN THEIR ENTIRETLY</w:t>
      </w:r>
      <w:r w:rsidR="00A9037D" w:rsidRPr="00847A77">
        <w:rPr>
          <w:b/>
        </w:rPr>
        <w:t xml:space="preserve"> within each MODULE</w:t>
      </w:r>
      <w:r w:rsidRPr="00847A77">
        <w:rPr>
          <w:b/>
        </w:rPr>
        <w:t xml:space="preserve">. </w:t>
      </w:r>
      <w:r w:rsidR="00847A77" w:rsidRPr="00847A77">
        <w:rPr>
          <w:b/>
        </w:rPr>
        <w:t>There are 7</w:t>
      </w:r>
      <w:r w:rsidR="00747D52" w:rsidRPr="00847A77">
        <w:rPr>
          <w:b/>
        </w:rPr>
        <w:t xml:space="preserve"> </w:t>
      </w:r>
      <w:r w:rsidR="00A9037D" w:rsidRPr="00847A77">
        <w:rPr>
          <w:b/>
        </w:rPr>
        <w:t>MODULES with lectures</w:t>
      </w:r>
      <w:r w:rsidR="00CB42E8" w:rsidRPr="00847A77">
        <w:rPr>
          <w:b/>
        </w:rPr>
        <w:t xml:space="preserve"> in</w:t>
      </w:r>
      <w:r w:rsidR="00A9037D" w:rsidRPr="00847A77">
        <w:rPr>
          <w:b/>
        </w:rPr>
        <w:t xml:space="preserve"> each MODULE</w:t>
      </w:r>
      <w:r w:rsidR="00CB42E8" w:rsidRPr="00847A77">
        <w:rPr>
          <w:b/>
        </w:rPr>
        <w:t xml:space="preserve">. Each </w:t>
      </w:r>
      <w:r w:rsidR="00CB42E8" w:rsidRPr="00C40B96">
        <w:rPr>
          <w:b/>
        </w:rPr>
        <w:t>MODULE</w:t>
      </w:r>
      <w:r w:rsidR="00A9037D" w:rsidRPr="00C40B96">
        <w:rPr>
          <w:b/>
        </w:rPr>
        <w:t xml:space="preserve"> is worth</w:t>
      </w:r>
      <w:r w:rsidR="00123060">
        <w:rPr>
          <w:b/>
        </w:rPr>
        <w:t xml:space="preserve"> 3</w:t>
      </w:r>
      <w:r w:rsidR="00847A77" w:rsidRPr="00C40B96">
        <w:rPr>
          <w:b/>
        </w:rPr>
        <w:t xml:space="preserve">0 points. </w:t>
      </w:r>
      <w:r w:rsidRPr="00C40B96">
        <w:rPr>
          <w:b/>
        </w:rPr>
        <w:t>Participation points ar</w:t>
      </w:r>
      <w:r w:rsidR="00A9037D" w:rsidRPr="00C40B96">
        <w:rPr>
          <w:b/>
        </w:rPr>
        <w:t xml:space="preserve">e earned by watching </w:t>
      </w:r>
      <w:r w:rsidR="00A9037D" w:rsidRPr="00C40B96">
        <w:rPr>
          <w:b/>
          <w:u w:val="single"/>
        </w:rPr>
        <w:t xml:space="preserve">all of the </w:t>
      </w:r>
      <w:r w:rsidRPr="00C40B96">
        <w:rPr>
          <w:b/>
          <w:u w:val="single"/>
        </w:rPr>
        <w:t>lecture</w:t>
      </w:r>
      <w:r w:rsidR="00A9037D" w:rsidRPr="00C40B96">
        <w:rPr>
          <w:b/>
          <w:u w:val="single"/>
        </w:rPr>
        <w:t>s in each MODULE</w:t>
      </w:r>
      <w:r w:rsidRPr="00C40B96">
        <w:rPr>
          <w:b/>
          <w:u w:val="single"/>
        </w:rPr>
        <w:t>. CANVAS and Panopto record individual views and viewing</w:t>
      </w:r>
      <w:r w:rsidR="00A9037D" w:rsidRPr="00C40B96">
        <w:rPr>
          <w:b/>
          <w:u w:val="single"/>
        </w:rPr>
        <w:t xml:space="preserve"> length</w:t>
      </w:r>
      <w:r w:rsidRPr="00C40B96">
        <w:rPr>
          <w:b/>
          <w:u w:val="single"/>
        </w:rPr>
        <w:t xml:space="preserve"> times for each lecture. </w:t>
      </w:r>
      <w:r w:rsidR="00784B36" w:rsidRPr="00C40B96">
        <w:rPr>
          <w:b/>
          <w:u w:val="single"/>
        </w:rPr>
        <w:t>L</w:t>
      </w:r>
      <w:r w:rsidR="00BC11A5" w:rsidRPr="00C40B96">
        <w:rPr>
          <w:b/>
          <w:u w:val="single"/>
        </w:rPr>
        <w:t>ectures must be watched by the due d</w:t>
      </w:r>
      <w:r w:rsidR="00784B36" w:rsidRPr="00C40B96">
        <w:rPr>
          <w:b/>
          <w:u w:val="single"/>
        </w:rPr>
        <w:t>ate indicated in the syllabus.</w:t>
      </w:r>
      <w:r w:rsidR="00784B36" w:rsidRPr="00C40B96">
        <w:rPr>
          <w:u w:val="single"/>
        </w:rPr>
        <w:t xml:space="preserve"> </w:t>
      </w:r>
    </w:p>
    <w:p w:rsidR="00CB42E8" w:rsidRPr="00C40B96" w:rsidRDefault="00CB42E8" w:rsidP="00784B36">
      <w:pPr>
        <w:pStyle w:val="BodyText"/>
        <w:tabs>
          <w:tab w:val="left" w:pos="9450"/>
        </w:tabs>
        <w:ind w:left="631" w:right="277"/>
      </w:pPr>
    </w:p>
    <w:p w:rsidR="00CB42E8" w:rsidRDefault="00CB42E8" w:rsidP="007C21EC">
      <w:pPr>
        <w:pStyle w:val="BodyText"/>
        <w:tabs>
          <w:tab w:val="left" w:pos="9450"/>
        </w:tabs>
        <w:ind w:left="360" w:right="277"/>
        <w:rPr>
          <w:b/>
        </w:rPr>
      </w:pPr>
      <w:r w:rsidRPr="00CB42E8">
        <w:rPr>
          <w:b/>
        </w:rPr>
        <w:t>5</w:t>
      </w:r>
      <w:r>
        <w:t xml:space="preserve">. </w:t>
      </w:r>
      <w:r w:rsidR="008F5C62">
        <w:rPr>
          <w:b/>
          <w:u w:val="single"/>
        </w:rPr>
        <w:t xml:space="preserve">Exceptionality Project </w:t>
      </w:r>
      <w:r w:rsidR="00847A77" w:rsidRPr="00847A77">
        <w:rPr>
          <w:b/>
          <w:u w:val="single"/>
        </w:rPr>
        <w:t xml:space="preserve">(200 </w:t>
      </w:r>
      <w:r w:rsidRPr="00847A77">
        <w:rPr>
          <w:b/>
          <w:u w:val="single"/>
        </w:rPr>
        <w:t>points)</w:t>
      </w:r>
    </w:p>
    <w:p w:rsidR="00145324" w:rsidRDefault="007C21EC" w:rsidP="00F43068">
      <w:pPr>
        <w:pStyle w:val="BodyText"/>
        <w:tabs>
          <w:tab w:val="left" w:pos="630"/>
          <w:tab w:val="left" w:pos="9450"/>
        </w:tabs>
        <w:ind w:left="360" w:right="277"/>
      </w:pPr>
      <w:r>
        <w:rPr>
          <w:b/>
        </w:rPr>
        <w:tab/>
      </w:r>
      <w:r>
        <w:t xml:space="preserve">You will </w:t>
      </w:r>
      <w:r w:rsidR="00F43068">
        <w:t xml:space="preserve">complete two modules. Module 1 pertains to ASD and early intervention. </w:t>
      </w:r>
      <w:r w:rsidR="00F43068">
        <w:tab/>
        <w:t xml:space="preserve">Module 2 pertains to visual supports. You will need to complete all parts of each of the </w:t>
      </w:r>
      <w:r w:rsidR="00F43068">
        <w:tab/>
        <w:t xml:space="preserve">modules. This will include pre- and post-test assessments and discussion questions for </w:t>
      </w:r>
      <w:r w:rsidR="00F43068">
        <w:tab/>
        <w:t>each module.</w:t>
      </w:r>
    </w:p>
    <w:p w:rsidR="00F43068" w:rsidRDefault="00145324" w:rsidP="00F43068">
      <w:pPr>
        <w:pStyle w:val="BodyText"/>
        <w:tabs>
          <w:tab w:val="left" w:pos="630"/>
          <w:tab w:val="left" w:pos="9450"/>
        </w:tabs>
        <w:ind w:left="360" w:right="277"/>
      </w:pPr>
      <w:r>
        <w:t xml:space="preserve"> </w:t>
      </w:r>
    </w:p>
    <w:p w:rsidR="00F43068" w:rsidRDefault="00F43068" w:rsidP="00F43068">
      <w:pPr>
        <w:pStyle w:val="BodyText"/>
        <w:tabs>
          <w:tab w:val="left" w:pos="9450"/>
        </w:tabs>
        <w:ind w:left="360" w:right="277"/>
        <w:rPr>
          <w:b/>
          <w:u w:val="single"/>
        </w:rPr>
      </w:pPr>
      <w:r w:rsidRPr="00F43068">
        <w:rPr>
          <w:b/>
        </w:rPr>
        <w:t xml:space="preserve">6. </w:t>
      </w:r>
      <w:r w:rsidRPr="00F43068">
        <w:rPr>
          <w:b/>
          <w:u w:val="single"/>
        </w:rPr>
        <w:t xml:space="preserve">Field service </w:t>
      </w:r>
      <w:r w:rsidR="00145324" w:rsidRPr="00F43068">
        <w:rPr>
          <w:b/>
          <w:u w:val="single"/>
        </w:rPr>
        <w:t>10-hour</w:t>
      </w:r>
      <w:r w:rsidRPr="00F43068">
        <w:rPr>
          <w:b/>
          <w:u w:val="single"/>
        </w:rPr>
        <w:t xml:space="preserve"> requirement (240 points)</w:t>
      </w:r>
      <w:r w:rsidRPr="00F43068">
        <w:rPr>
          <w:b/>
        </w:rPr>
        <w:t xml:space="preserve"> </w:t>
      </w:r>
    </w:p>
    <w:p w:rsidR="00F43068" w:rsidRPr="00145324" w:rsidRDefault="00F43068" w:rsidP="00145324">
      <w:pPr>
        <w:pStyle w:val="BodyText"/>
        <w:tabs>
          <w:tab w:val="left" w:pos="9450"/>
        </w:tabs>
        <w:ind w:left="630" w:right="277"/>
        <w:sectPr w:rsidR="00F43068" w:rsidRPr="00145324" w:rsidSect="00F43068">
          <w:headerReference w:type="default" r:id="rId11"/>
          <w:pgSz w:w="12240" w:h="15840"/>
          <w:pgMar w:top="1440" w:right="1440" w:bottom="1440" w:left="1440" w:header="0" w:footer="0" w:gutter="0"/>
          <w:cols w:space="720"/>
          <w:docGrid w:linePitch="299"/>
        </w:sectPr>
      </w:pPr>
      <w:r w:rsidRPr="00145324">
        <w:t>For your field service 10</w:t>
      </w:r>
      <w:r w:rsidR="00145324">
        <w:t>-</w:t>
      </w:r>
      <w:r w:rsidRPr="00145324">
        <w:t xml:space="preserve"> hour </w:t>
      </w:r>
      <w:r w:rsidR="00145324" w:rsidRPr="00145324">
        <w:t>requirement,</w:t>
      </w:r>
      <w:r w:rsidRPr="00145324">
        <w:t xml:space="preserve"> you will complete 3 application activities and 4 MAST MODULES. </w:t>
      </w:r>
      <w:r w:rsidR="00145324" w:rsidRPr="00145324">
        <w:t xml:space="preserve">You will complete all parts of each activity and module. This will include post assessments and discussion questions for respective modules and activities. </w:t>
      </w:r>
    </w:p>
    <w:p w:rsidR="008236BF" w:rsidRDefault="001F411B">
      <w:pPr>
        <w:pStyle w:val="ListParagraph"/>
        <w:numPr>
          <w:ilvl w:val="1"/>
          <w:numId w:val="17"/>
        </w:numPr>
        <w:tabs>
          <w:tab w:val="left" w:pos="360"/>
        </w:tabs>
        <w:ind w:left="100" w:right="789" w:firstLine="0"/>
        <w:jc w:val="left"/>
        <w:rPr>
          <w:sz w:val="24"/>
        </w:rPr>
      </w:pPr>
      <w:r>
        <w:rPr>
          <w:b/>
          <w:sz w:val="24"/>
        </w:rPr>
        <w:lastRenderedPageBreak/>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p w:rsidR="008236BF" w:rsidRDefault="008236BF">
      <w:pPr>
        <w:pStyle w:val="BodyText"/>
        <w:spacing w:before="5"/>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64"/>
        <w:gridCol w:w="1930"/>
        <w:gridCol w:w="1946"/>
        <w:gridCol w:w="2122"/>
      </w:tblGrid>
      <w:tr w:rsidR="008236BF" w:rsidTr="00823DEF">
        <w:trPr>
          <w:trHeight w:hRule="exact" w:val="914"/>
        </w:trPr>
        <w:tc>
          <w:tcPr>
            <w:tcW w:w="6564" w:type="dxa"/>
            <w:shd w:val="clear" w:color="auto" w:fill="DADADA"/>
          </w:tcPr>
          <w:p w:rsidR="008236BF" w:rsidRDefault="001F411B">
            <w:pPr>
              <w:pStyle w:val="TableParagraph"/>
              <w:spacing w:before="4"/>
              <w:ind w:left="808" w:right="809"/>
              <w:jc w:val="center"/>
              <w:rPr>
                <w:b/>
                <w:sz w:val="24"/>
              </w:rPr>
            </w:pPr>
            <w:r>
              <w:rPr>
                <w:b/>
                <w:sz w:val="24"/>
              </w:rPr>
              <w:t>ASSIGNMENTS</w:t>
            </w:r>
          </w:p>
        </w:tc>
        <w:tc>
          <w:tcPr>
            <w:tcW w:w="1930" w:type="dxa"/>
            <w:shd w:val="clear" w:color="auto" w:fill="DADADA"/>
          </w:tcPr>
          <w:p w:rsidR="008236BF" w:rsidRDefault="001F411B">
            <w:pPr>
              <w:pStyle w:val="TableParagraph"/>
              <w:spacing w:before="11" w:line="280" w:lineRule="auto"/>
              <w:ind w:left="583" w:right="414" w:hanging="144"/>
              <w:rPr>
                <w:b/>
                <w:sz w:val="24"/>
              </w:rPr>
            </w:pPr>
            <w:r>
              <w:rPr>
                <w:b/>
                <w:sz w:val="24"/>
              </w:rPr>
              <w:t>Points per activity</w:t>
            </w:r>
          </w:p>
        </w:tc>
        <w:tc>
          <w:tcPr>
            <w:tcW w:w="1946" w:type="dxa"/>
            <w:shd w:val="clear" w:color="auto" w:fill="DADADA"/>
          </w:tcPr>
          <w:p w:rsidR="008236BF" w:rsidRDefault="001F411B">
            <w:pPr>
              <w:pStyle w:val="TableParagraph"/>
              <w:spacing w:before="42"/>
              <w:ind w:left="518" w:right="284" w:hanging="209"/>
              <w:rPr>
                <w:b/>
                <w:sz w:val="24"/>
              </w:rPr>
            </w:pPr>
            <w:r>
              <w:rPr>
                <w:b/>
                <w:sz w:val="24"/>
              </w:rPr>
              <w:t>Total Points Possible</w:t>
            </w:r>
          </w:p>
        </w:tc>
        <w:tc>
          <w:tcPr>
            <w:tcW w:w="2122" w:type="dxa"/>
            <w:shd w:val="clear" w:color="auto" w:fill="DADADA"/>
          </w:tcPr>
          <w:p w:rsidR="008236BF" w:rsidRDefault="001F411B" w:rsidP="00D84332">
            <w:pPr>
              <w:pStyle w:val="TableParagraph"/>
              <w:spacing w:before="11"/>
              <w:ind w:left="358" w:right="353"/>
              <w:jc w:val="center"/>
              <w:rPr>
                <w:b/>
                <w:sz w:val="24"/>
              </w:rPr>
            </w:pPr>
            <w:r>
              <w:rPr>
                <w:b/>
                <w:sz w:val="24"/>
              </w:rPr>
              <w:t>Approximate</w:t>
            </w:r>
          </w:p>
          <w:p w:rsidR="008236BF" w:rsidRDefault="001F411B" w:rsidP="00D84332">
            <w:pPr>
              <w:pStyle w:val="TableParagraph"/>
              <w:spacing w:before="16" w:line="280" w:lineRule="auto"/>
              <w:ind w:left="358" w:right="344"/>
              <w:jc w:val="center"/>
              <w:rPr>
                <w:b/>
                <w:sz w:val="24"/>
              </w:rPr>
            </w:pPr>
            <w:r>
              <w:rPr>
                <w:b/>
                <w:sz w:val="24"/>
              </w:rPr>
              <w:t>% of final grade</w:t>
            </w:r>
          </w:p>
        </w:tc>
      </w:tr>
      <w:tr w:rsidR="008236BF" w:rsidTr="00823DEF">
        <w:trPr>
          <w:trHeight w:hRule="exact" w:val="487"/>
        </w:trPr>
        <w:tc>
          <w:tcPr>
            <w:tcW w:w="6564" w:type="dxa"/>
          </w:tcPr>
          <w:p w:rsidR="008236BF" w:rsidRPr="00823DEF" w:rsidRDefault="001F411B" w:rsidP="00CD3676">
            <w:pPr>
              <w:pStyle w:val="TableParagraph"/>
              <w:spacing w:before="56"/>
              <w:ind w:left="107"/>
              <w:rPr>
                <w:b/>
                <w:sz w:val="24"/>
                <w:szCs w:val="24"/>
                <w:u w:val="single"/>
              </w:rPr>
            </w:pPr>
            <w:r w:rsidRPr="00823DEF">
              <w:rPr>
                <w:b/>
                <w:sz w:val="24"/>
                <w:szCs w:val="24"/>
                <w:u w:val="single"/>
              </w:rPr>
              <w:t>Che</w:t>
            </w:r>
            <w:r w:rsidR="007C21EC" w:rsidRPr="00823DEF">
              <w:rPr>
                <w:b/>
                <w:sz w:val="24"/>
                <w:szCs w:val="24"/>
                <w:u w:val="single"/>
              </w:rPr>
              <w:t>ck for Understanding Quizzes (</w:t>
            </w:r>
            <w:r w:rsidR="00CD3676" w:rsidRPr="00823DEF">
              <w:rPr>
                <w:b/>
                <w:sz w:val="24"/>
                <w:szCs w:val="24"/>
                <w:u w:val="single"/>
              </w:rPr>
              <w:t>10</w:t>
            </w:r>
            <w:r w:rsidRPr="00823DEF">
              <w:rPr>
                <w:b/>
                <w:sz w:val="24"/>
                <w:szCs w:val="24"/>
                <w:u w:val="single"/>
              </w:rPr>
              <w:t>)</w:t>
            </w:r>
          </w:p>
        </w:tc>
        <w:tc>
          <w:tcPr>
            <w:tcW w:w="1930" w:type="dxa"/>
          </w:tcPr>
          <w:p w:rsidR="008236BF" w:rsidRPr="00C40B96" w:rsidRDefault="00C40B96">
            <w:pPr>
              <w:pStyle w:val="TableParagraph"/>
              <w:spacing w:before="52"/>
              <w:ind w:left="4"/>
              <w:jc w:val="center"/>
              <w:rPr>
                <w:sz w:val="24"/>
                <w:szCs w:val="24"/>
              </w:rPr>
            </w:pPr>
            <w:r w:rsidRPr="00C40B96">
              <w:rPr>
                <w:sz w:val="24"/>
                <w:szCs w:val="24"/>
              </w:rPr>
              <w:t>10</w:t>
            </w:r>
          </w:p>
        </w:tc>
        <w:tc>
          <w:tcPr>
            <w:tcW w:w="1946" w:type="dxa"/>
          </w:tcPr>
          <w:p w:rsidR="008236BF" w:rsidRPr="00C40B96" w:rsidRDefault="00A81DFD">
            <w:pPr>
              <w:pStyle w:val="TableParagraph"/>
              <w:spacing w:before="52"/>
              <w:ind w:left="730" w:right="719"/>
              <w:jc w:val="center"/>
              <w:rPr>
                <w:sz w:val="24"/>
                <w:szCs w:val="24"/>
              </w:rPr>
            </w:pPr>
            <w:r>
              <w:rPr>
                <w:sz w:val="24"/>
                <w:szCs w:val="24"/>
              </w:rPr>
              <w:t>9</w:t>
            </w:r>
            <w:r w:rsidR="00C40B96" w:rsidRPr="00C40B96">
              <w:rPr>
                <w:sz w:val="24"/>
                <w:szCs w:val="24"/>
              </w:rPr>
              <w:t>0</w:t>
            </w:r>
          </w:p>
        </w:tc>
        <w:tc>
          <w:tcPr>
            <w:tcW w:w="2122" w:type="dxa"/>
          </w:tcPr>
          <w:p w:rsidR="008236BF" w:rsidRPr="00C40B96" w:rsidRDefault="008F5C62" w:rsidP="00D84332">
            <w:pPr>
              <w:pStyle w:val="TableParagraph"/>
              <w:spacing w:before="52"/>
              <w:ind w:left="-5" w:right="141"/>
              <w:jc w:val="center"/>
              <w:rPr>
                <w:sz w:val="24"/>
                <w:szCs w:val="24"/>
              </w:rPr>
            </w:pPr>
            <w:r>
              <w:rPr>
                <w:sz w:val="24"/>
                <w:szCs w:val="24"/>
              </w:rPr>
              <w:t>6</w:t>
            </w:r>
            <w:r w:rsidR="00D84332">
              <w:rPr>
                <w:sz w:val="24"/>
                <w:szCs w:val="24"/>
              </w:rPr>
              <w:t>%</w:t>
            </w:r>
          </w:p>
        </w:tc>
      </w:tr>
      <w:tr w:rsidR="00CD3676" w:rsidTr="00823DEF">
        <w:trPr>
          <w:trHeight w:hRule="exact" w:val="432"/>
        </w:trPr>
        <w:tc>
          <w:tcPr>
            <w:tcW w:w="6564" w:type="dxa"/>
            <w:tcBorders>
              <w:bottom w:val="single" w:sz="4" w:space="0" w:color="auto"/>
            </w:tcBorders>
            <w:shd w:val="clear" w:color="auto" w:fill="D9D9D9" w:themeFill="background1" w:themeFillShade="D9"/>
          </w:tcPr>
          <w:p w:rsidR="00CD3676" w:rsidRPr="00823DEF" w:rsidRDefault="00CD3676" w:rsidP="003E3BFA">
            <w:pPr>
              <w:pStyle w:val="TableParagraph"/>
              <w:spacing w:line="275" w:lineRule="exact"/>
              <w:rPr>
                <w:b/>
                <w:sz w:val="24"/>
                <w:szCs w:val="24"/>
                <w:u w:val="single"/>
              </w:rPr>
            </w:pPr>
            <w:r w:rsidRPr="00823DEF">
              <w:rPr>
                <w:b/>
                <w:sz w:val="24"/>
                <w:szCs w:val="24"/>
                <w:u w:val="single"/>
              </w:rPr>
              <w:t xml:space="preserve">10 Hour </w:t>
            </w:r>
            <w:r w:rsidR="003E3BFA" w:rsidRPr="00823DEF">
              <w:rPr>
                <w:b/>
                <w:sz w:val="24"/>
                <w:szCs w:val="24"/>
                <w:u w:val="single"/>
              </w:rPr>
              <w:t>Field Service Requirement</w:t>
            </w:r>
          </w:p>
          <w:p w:rsidR="003E3BFA" w:rsidRPr="00C40B96" w:rsidRDefault="003E3BFA" w:rsidP="00A81DFD">
            <w:pPr>
              <w:pStyle w:val="TableParagraph"/>
              <w:spacing w:line="275" w:lineRule="exact"/>
              <w:rPr>
                <w:b/>
                <w:sz w:val="24"/>
                <w:szCs w:val="24"/>
              </w:rPr>
            </w:pPr>
          </w:p>
        </w:tc>
        <w:tc>
          <w:tcPr>
            <w:tcW w:w="1930" w:type="dxa"/>
            <w:shd w:val="clear" w:color="auto" w:fill="D9D9D9" w:themeFill="background1" w:themeFillShade="D9"/>
          </w:tcPr>
          <w:p w:rsidR="00CD3676" w:rsidRPr="00C40B96" w:rsidRDefault="0096265B" w:rsidP="00C40B96">
            <w:pPr>
              <w:jc w:val="center"/>
              <w:rPr>
                <w:sz w:val="24"/>
                <w:szCs w:val="24"/>
              </w:rPr>
            </w:pPr>
            <w:r>
              <w:rPr>
                <w:sz w:val="24"/>
                <w:szCs w:val="24"/>
              </w:rPr>
              <w:t>See below</w:t>
            </w:r>
          </w:p>
        </w:tc>
        <w:tc>
          <w:tcPr>
            <w:tcW w:w="1946" w:type="dxa"/>
            <w:shd w:val="clear" w:color="auto" w:fill="D9D9D9" w:themeFill="background1" w:themeFillShade="D9"/>
          </w:tcPr>
          <w:p w:rsidR="00CD3676" w:rsidRPr="00C40B96" w:rsidRDefault="0096265B">
            <w:pPr>
              <w:pStyle w:val="TableParagraph"/>
              <w:spacing w:line="270" w:lineRule="exact"/>
              <w:ind w:left="726" w:right="726"/>
              <w:jc w:val="center"/>
              <w:rPr>
                <w:sz w:val="24"/>
                <w:szCs w:val="24"/>
              </w:rPr>
            </w:pPr>
            <w:r>
              <w:rPr>
                <w:sz w:val="24"/>
                <w:szCs w:val="24"/>
              </w:rPr>
              <w:t>240</w:t>
            </w:r>
          </w:p>
        </w:tc>
        <w:tc>
          <w:tcPr>
            <w:tcW w:w="2122" w:type="dxa"/>
            <w:shd w:val="clear" w:color="auto" w:fill="D9D9D9" w:themeFill="background1" w:themeFillShade="D9"/>
          </w:tcPr>
          <w:p w:rsidR="00CD3676" w:rsidRDefault="008F5C62" w:rsidP="00D84332">
            <w:pPr>
              <w:pStyle w:val="TableParagraph"/>
              <w:spacing w:line="270" w:lineRule="exact"/>
              <w:ind w:left="-5" w:right="141"/>
              <w:jc w:val="center"/>
              <w:rPr>
                <w:sz w:val="24"/>
                <w:szCs w:val="24"/>
              </w:rPr>
            </w:pPr>
            <w:r>
              <w:rPr>
                <w:sz w:val="24"/>
                <w:szCs w:val="24"/>
              </w:rPr>
              <w:t>16</w:t>
            </w:r>
            <w:r w:rsidR="0096265B">
              <w:rPr>
                <w:sz w:val="24"/>
                <w:szCs w:val="24"/>
              </w:rPr>
              <w:t>%</w:t>
            </w:r>
          </w:p>
        </w:tc>
      </w:tr>
      <w:tr w:rsidR="00A81DFD" w:rsidTr="00823DEF">
        <w:trPr>
          <w:trHeight w:hRule="exact" w:val="432"/>
        </w:trPr>
        <w:tc>
          <w:tcPr>
            <w:tcW w:w="6564" w:type="dxa"/>
            <w:tcBorders>
              <w:top w:val="single" w:sz="4" w:space="0" w:color="auto"/>
              <w:bottom w:val="single" w:sz="4" w:space="0" w:color="auto"/>
            </w:tcBorders>
            <w:shd w:val="clear" w:color="auto" w:fill="auto"/>
          </w:tcPr>
          <w:p w:rsidR="00A81DFD" w:rsidRDefault="00A81DFD" w:rsidP="00823DEF">
            <w:pPr>
              <w:pStyle w:val="TableParagraph"/>
              <w:numPr>
                <w:ilvl w:val="0"/>
                <w:numId w:val="37"/>
              </w:numPr>
              <w:spacing w:line="275" w:lineRule="exact"/>
              <w:rPr>
                <w:b/>
                <w:sz w:val="24"/>
                <w:szCs w:val="24"/>
              </w:rPr>
            </w:pPr>
            <w:r>
              <w:rPr>
                <w:b/>
                <w:sz w:val="24"/>
                <w:szCs w:val="24"/>
              </w:rPr>
              <w:t>Application Activity 1 Reflections on IEP videos</w:t>
            </w:r>
          </w:p>
        </w:tc>
        <w:tc>
          <w:tcPr>
            <w:tcW w:w="1930" w:type="dxa"/>
            <w:shd w:val="clear" w:color="auto" w:fill="auto"/>
          </w:tcPr>
          <w:p w:rsidR="00A81DFD" w:rsidRPr="00C40B96" w:rsidRDefault="0096265B" w:rsidP="00C40B96">
            <w:pPr>
              <w:jc w:val="center"/>
              <w:rPr>
                <w:sz w:val="24"/>
                <w:szCs w:val="24"/>
              </w:rPr>
            </w:pPr>
            <w:r>
              <w:rPr>
                <w:sz w:val="24"/>
                <w:szCs w:val="24"/>
              </w:rPr>
              <w:t>30</w:t>
            </w:r>
          </w:p>
        </w:tc>
        <w:tc>
          <w:tcPr>
            <w:tcW w:w="1946" w:type="dxa"/>
            <w:shd w:val="clear" w:color="auto" w:fill="auto"/>
          </w:tcPr>
          <w:p w:rsidR="00A81DFD" w:rsidRPr="00C40B96" w:rsidRDefault="00A81DFD">
            <w:pPr>
              <w:pStyle w:val="TableParagraph"/>
              <w:spacing w:line="270" w:lineRule="exact"/>
              <w:ind w:left="726" w:right="726"/>
              <w:jc w:val="center"/>
              <w:rPr>
                <w:sz w:val="24"/>
                <w:szCs w:val="24"/>
              </w:rPr>
            </w:pPr>
          </w:p>
        </w:tc>
        <w:tc>
          <w:tcPr>
            <w:tcW w:w="2122" w:type="dxa"/>
            <w:shd w:val="clear" w:color="auto" w:fill="auto"/>
          </w:tcPr>
          <w:p w:rsidR="00A81DFD" w:rsidRDefault="00A81DFD" w:rsidP="00D84332">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Application Activity 2 History of ECSE &amp; SP ED</w:t>
            </w:r>
          </w:p>
        </w:tc>
        <w:tc>
          <w:tcPr>
            <w:tcW w:w="1930" w:type="dxa"/>
            <w:shd w:val="clear" w:color="auto" w:fill="auto"/>
          </w:tcPr>
          <w:p w:rsidR="0096265B" w:rsidRDefault="0096265B" w:rsidP="0096265B">
            <w:pPr>
              <w:jc w:val="center"/>
            </w:pPr>
            <w:r w:rsidRPr="005D61CC">
              <w:rPr>
                <w:sz w:val="24"/>
                <w:szCs w:val="24"/>
              </w:rPr>
              <w:t>30</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Application Activity 3 Behavior</w:t>
            </w:r>
          </w:p>
        </w:tc>
        <w:tc>
          <w:tcPr>
            <w:tcW w:w="1930" w:type="dxa"/>
            <w:shd w:val="clear" w:color="auto" w:fill="auto"/>
          </w:tcPr>
          <w:p w:rsidR="0096265B" w:rsidRDefault="0096265B" w:rsidP="0096265B">
            <w:pPr>
              <w:jc w:val="center"/>
            </w:pPr>
            <w:r>
              <w:rPr>
                <w:sz w:val="24"/>
                <w:szCs w:val="24"/>
              </w:rPr>
              <w:t>10</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MAST Module Part 1—Task Analysis</w:t>
            </w:r>
          </w:p>
        </w:tc>
        <w:tc>
          <w:tcPr>
            <w:tcW w:w="1930" w:type="dxa"/>
            <w:shd w:val="clear" w:color="auto" w:fill="auto"/>
          </w:tcPr>
          <w:p w:rsidR="0096265B" w:rsidRDefault="0096265B" w:rsidP="0096265B">
            <w:pPr>
              <w:jc w:val="center"/>
            </w:pPr>
            <w:r>
              <w:rPr>
                <w:sz w:val="24"/>
                <w:szCs w:val="24"/>
              </w:rPr>
              <w:t>35</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MAST Module Part 2—Prompting Systems</w:t>
            </w:r>
          </w:p>
        </w:tc>
        <w:tc>
          <w:tcPr>
            <w:tcW w:w="1930" w:type="dxa"/>
            <w:shd w:val="clear" w:color="auto" w:fill="auto"/>
          </w:tcPr>
          <w:p w:rsidR="0096265B" w:rsidRDefault="0096265B" w:rsidP="0096265B">
            <w:pPr>
              <w:jc w:val="center"/>
            </w:pPr>
            <w:r>
              <w:rPr>
                <w:sz w:val="24"/>
                <w:szCs w:val="24"/>
              </w:rPr>
              <w:t>35</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MAST Module Part 3—Math Instruction</w:t>
            </w:r>
          </w:p>
        </w:tc>
        <w:tc>
          <w:tcPr>
            <w:tcW w:w="1930" w:type="dxa"/>
            <w:shd w:val="clear" w:color="auto" w:fill="auto"/>
          </w:tcPr>
          <w:p w:rsidR="0096265B" w:rsidRDefault="0096265B" w:rsidP="0096265B">
            <w:pPr>
              <w:jc w:val="center"/>
            </w:pPr>
            <w:r w:rsidRPr="005D61CC">
              <w:rPr>
                <w:sz w:val="24"/>
                <w:szCs w:val="24"/>
              </w:rPr>
              <w:t>30</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96265B" w:rsidTr="00823DEF">
        <w:trPr>
          <w:trHeight w:hRule="exact" w:val="432"/>
        </w:trPr>
        <w:tc>
          <w:tcPr>
            <w:tcW w:w="6564" w:type="dxa"/>
            <w:tcBorders>
              <w:top w:val="single" w:sz="4" w:space="0" w:color="auto"/>
              <w:bottom w:val="single" w:sz="4" w:space="0" w:color="auto"/>
            </w:tcBorders>
            <w:shd w:val="clear" w:color="auto" w:fill="auto"/>
          </w:tcPr>
          <w:p w:rsidR="0096265B" w:rsidRDefault="0096265B" w:rsidP="0096265B">
            <w:pPr>
              <w:pStyle w:val="TableParagraph"/>
              <w:numPr>
                <w:ilvl w:val="0"/>
                <w:numId w:val="37"/>
              </w:numPr>
              <w:spacing w:line="275" w:lineRule="exact"/>
              <w:rPr>
                <w:b/>
                <w:sz w:val="24"/>
                <w:szCs w:val="24"/>
              </w:rPr>
            </w:pPr>
            <w:r>
              <w:rPr>
                <w:b/>
                <w:sz w:val="24"/>
                <w:szCs w:val="24"/>
              </w:rPr>
              <w:t>MAST Module Part 4 – Adapting Books</w:t>
            </w:r>
          </w:p>
        </w:tc>
        <w:tc>
          <w:tcPr>
            <w:tcW w:w="1930" w:type="dxa"/>
            <w:shd w:val="clear" w:color="auto" w:fill="auto"/>
          </w:tcPr>
          <w:p w:rsidR="0096265B" w:rsidRDefault="0096265B" w:rsidP="0096265B">
            <w:pPr>
              <w:jc w:val="center"/>
            </w:pPr>
            <w:r w:rsidRPr="005D61CC">
              <w:rPr>
                <w:sz w:val="24"/>
                <w:szCs w:val="24"/>
              </w:rPr>
              <w:t>30</w:t>
            </w:r>
          </w:p>
        </w:tc>
        <w:tc>
          <w:tcPr>
            <w:tcW w:w="1946" w:type="dxa"/>
            <w:shd w:val="clear" w:color="auto" w:fill="auto"/>
          </w:tcPr>
          <w:p w:rsidR="0096265B" w:rsidRPr="00C40B96" w:rsidRDefault="0096265B" w:rsidP="0096265B">
            <w:pPr>
              <w:pStyle w:val="TableParagraph"/>
              <w:spacing w:line="270" w:lineRule="exact"/>
              <w:ind w:left="726" w:right="726"/>
              <w:jc w:val="center"/>
              <w:rPr>
                <w:sz w:val="24"/>
                <w:szCs w:val="24"/>
              </w:rPr>
            </w:pPr>
          </w:p>
        </w:tc>
        <w:tc>
          <w:tcPr>
            <w:tcW w:w="2122" w:type="dxa"/>
            <w:shd w:val="clear" w:color="auto" w:fill="auto"/>
          </w:tcPr>
          <w:p w:rsidR="0096265B" w:rsidRDefault="0096265B" w:rsidP="0096265B">
            <w:pPr>
              <w:pStyle w:val="TableParagraph"/>
              <w:spacing w:line="270" w:lineRule="exact"/>
              <w:ind w:left="-5" w:right="141"/>
              <w:jc w:val="center"/>
              <w:rPr>
                <w:sz w:val="24"/>
                <w:szCs w:val="24"/>
              </w:rPr>
            </w:pPr>
          </w:p>
        </w:tc>
      </w:tr>
      <w:tr w:rsidR="008236BF" w:rsidTr="00823DEF">
        <w:trPr>
          <w:trHeight w:hRule="exact" w:val="410"/>
        </w:trPr>
        <w:tc>
          <w:tcPr>
            <w:tcW w:w="6564" w:type="dxa"/>
            <w:tcBorders>
              <w:top w:val="single" w:sz="4" w:space="0" w:color="auto"/>
            </w:tcBorders>
            <w:shd w:val="clear" w:color="auto" w:fill="FFFFFF" w:themeFill="background1"/>
          </w:tcPr>
          <w:p w:rsidR="008236BF" w:rsidRPr="00823DEF" w:rsidRDefault="007C21EC" w:rsidP="00823DEF">
            <w:pPr>
              <w:pStyle w:val="TableParagraph"/>
              <w:spacing w:line="275" w:lineRule="exact"/>
              <w:ind w:left="180"/>
              <w:rPr>
                <w:b/>
                <w:sz w:val="24"/>
                <w:szCs w:val="24"/>
                <w:u w:val="single"/>
              </w:rPr>
            </w:pPr>
            <w:r w:rsidRPr="00823DEF">
              <w:rPr>
                <w:b/>
                <w:sz w:val="24"/>
                <w:szCs w:val="24"/>
                <w:u w:val="single"/>
              </w:rPr>
              <w:t>Participatio</w:t>
            </w:r>
            <w:r w:rsidR="00A81DFD" w:rsidRPr="00823DEF">
              <w:rPr>
                <w:b/>
                <w:sz w:val="24"/>
                <w:szCs w:val="24"/>
                <w:u w:val="single"/>
              </w:rPr>
              <w:t xml:space="preserve">n Points Watch All Lectures  ( 7 </w:t>
            </w:r>
            <w:r w:rsidRPr="00823DEF">
              <w:rPr>
                <w:b/>
                <w:sz w:val="24"/>
                <w:szCs w:val="24"/>
                <w:u w:val="single"/>
              </w:rPr>
              <w:t>MODULES</w:t>
            </w:r>
            <w:r w:rsidR="001F411B" w:rsidRPr="00823DEF">
              <w:rPr>
                <w:b/>
                <w:sz w:val="24"/>
                <w:szCs w:val="24"/>
                <w:u w:val="single"/>
              </w:rPr>
              <w:t>)</w:t>
            </w:r>
          </w:p>
        </w:tc>
        <w:tc>
          <w:tcPr>
            <w:tcW w:w="1930" w:type="dxa"/>
            <w:shd w:val="clear" w:color="auto" w:fill="FFFFFF" w:themeFill="background1"/>
          </w:tcPr>
          <w:p w:rsidR="008236BF" w:rsidRPr="00C40B96" w:rsidRDefault="0096265B" w:rsidP="00C40B96">
            <w:pPr>
              <w:jc w:val="center"/>
              <w:rPr>
                <w:sz w:val="24"/>
                <w:szCs w:val="24"/>
              </w:rPr>
            </w:pPr>
            <w:r>
              <w:t>3</w:t>
            </w:r>
            <w:r w:rsidR="00C40B96" w:rsidRPr="00C40B96">
              <w:rPr>
                <w:sz w:val="24"/>
                <w:szCs w:val="24"/>
              </w:rPr>
              <w:t>0</w:t>
            </w:r>
          </w:p>
        </w:tc>
        <w:tc>
          <w:tcPr>
            <w:tcW w:w="1946" w:type="dxa"/>
            <w:shd w:val="clear" w:color="auto" w:fill="FFFFFF" w:themeFill="background1"/>
          </w:tcPr>
          <w:p w:rsidR="008236BF" w:rsidRPr="00C40B96" w:rsidRDefault="0096265B">
            <w:pPr>
              <w:pStyle w:val="TableParagraph"/>
              <w:spacing w:line="270" w:lineRule="exact"/>
              <w:ind w:left="726" w:right="726"/>
              <w:jc w:val="center"/>
              <w:rPr>
                <w:sz w:val="24"/>
                <w:szCs w:val="24"/>
              </w:rPr>
            </w:pPr>
            <w:r>
              <w:rPr>
                <w:sz w:val="24"/>
                <w:szCs w:val="24"/>
              </w:rPr>
              <w:t>210</w:t>
            </w:r>
          </w:p>
        </w:tc>
        <w:tc>
          <w:tcPr>
            <w:tcW w:w="2122" w:type="dxa"/>
            <w:shd w:val="clear" w:color="auto" w:fill="FFFFFF" w:themeFill="background1"/>
          </w:tcPr>
          <w:p w:rsidR="008236BF" w:rsidRPr="00C40B96" w:rsidRDefault="008F5C62" w:rsidP="00D84332">
            <w:pPr>
              <w:pStyle w:val="TableParagraph"/>
              <w:spacing w:line="270" w:lineRule="exact"/>
              <w:ind w:left="-5" w:right="141"/>
              <w:jc w:val="center"/>
              <w:rPr>
                <w:sz w:val="24"/>
                <w:szCs w:val="24"/>
              </w:rPr>
            </w:pPr>
            <w:r>
              <w:rPr>
                <w:sz w:val="24"/>
                <w:szCs w:val="24"/>
              </w:rPr>
              <w:t>15</w:t>
            </w:r>
            <w:r w:rsidR="00D84332">
              <w:rPr>
                <w:sz w:val="24"/>
                <w:szCs w:val="24"/>
              </w:rPr>
              <w:t>%</w:t>
            </w:r>
          </w:p>
        </w:tc>
      </w:tr>
      <w:tr w:rsidR="008236BF" w:rsidTr="00823DEF">
        <w:trPr>
          <w:trHeight w:hRule="exact" w:val="433"/>
        </w:trPr>
        <w:tc>
          <w:tcPr>
            <w:tcW w:w="6564" w:type="dxa"/>
          </w:tcPr>
          <w:p w:rsidR="00A81DFD" w:rsidRPr="00A81DFD" w:rsidRDefault="00A81DFD" w:rsidP="00823DEF">
            <w:pPr>
              <w:pStyle w:val="TableParagraph"/>
              <w:spacing w:before="54" w:line="264" w:lineRule="auto"/>
              <w:ind w:left="103"/>
              <w:jc w:val="both"/>
              <w:rPr>
                <w:b/>
                <w:sz w:val="24"/>
                <w:szCs w:val="24"/>
                <w:u w:val="single"/>
              </w:rPr>
            </w:pPr>
            <w:r w:rsidRPr="00A81DFD">
              <w:rPr>
                <w:b/>
                <w:sz w:val="24"/>
                <w:szCs w:val="24"/>
                <w:u w:val="single"/>
              </w:rPr>
              <w:t>Instructional Planning Project</w:t>
            </w:r>
            <w:r w:rsidR="00823DEF">
              <w:rPr>
                <w:b/>
                <w:sz w:val="24"/>
                <w:szCs w:val="24"/>
                <w:u w:val="single"/>
              </w:rPr>
              <w:t xml:space="preserve"> Graduate/Undergraduate </w:t>
            </w:r>
          </w:p>
          <w:p w:rsidR="001D5BB8" w:rsidRPr="00C40B96" w:rsidRDefault="001D5BB8" w:rsidP="00823DEF">
            <w:pPr>
              <w:pStyle w:val="TableParagraph"/>
              <w:spacing w:before="54" w:line="264" w:lineRule="auto"/>
              <w:ind w:left="103" w:right="836"/>
              <w:jc w:val="both"/>
              <w:rPr>
                <w:b/>
                <w:sz w:val="24"/>
                <w:szCs w:val="24"/>
              </w:rPr>
            </w:pPr>
          </w:p>
        </w:tc>
        <w:tc>
          <w:tcPr>
            <w:tcW w:w="1930" w:type="dxa"/>
          </w:tcPr>
          <w:p w:rsidR="008236BF" w:rsidRPr="00C40B96" w:rsidRDefault="0096265B" w:rsidP="00C40B96">
            <w:pPr>
              <w:pStyle w:val="TableParagraph"/>
              <w:spacing w:line="273" w:lineRule="exact"/>
              <w:ind w:left="0"/>
              <w:jc w:val="center"/>
              <w:rPr>
                <w:sz w:val="24"/>
                <w:szCs w:val="24"/>
              </w:rPr>
            </w:pPr>
            <w:r>
              <w:rPr>
                <w:sz w:val="24"/>
                <w:szCs w:val="24"/>
              </w:rPr>
              <w:t>300</w:t>
            </w:r>
          </w:p>
        </w:tc>
        <w:tc>
          <w:tcPr>
            <w:tcW w:w="1946" w:type="dxa"/>
          </w:tcPr>
          <w:p w:rsidR="008236BF" w:rsidRPr="00C40B96" w:rsidRDefault="0096265B" w:rsidP="00C40B96">
            <w:pPr>
              <w:jc w:val="center"/>
              <w:rPr>
                <w:sz w:val="24"/>
                <w:szCs w:val="24"/>
              </w:rPr>
            </w:pPr>
            <w:r>
              <w:rPr>
                <w:sz w:val="24"/>
                <w:szCs w:val="24"/>
              </w:rPr>
              <w:t>300</w:t>
            </w:r>
          </w:p>
        </w:tc>
        <w:tc>
          <w:tcPr>
            <w:tcW w:w="2122" w:type="dxa"/>
          </w:tcPr>
          <w:p w:rsidR="008236BF" w:rsidRPr="00C40B96" w:rsidRDefault="008F5C62" w:rsidP="00D84332">
            <w:pPr>
              <w:ind w:left="-5" w:right="141"/>
              <w:jc w:val="center"/>
              <w:rPr>
                <w:sz w:val="24"/>
                <w:szCs w:val="24"/>
              </w:rPr>
            </w:pPr>
            <w:r>
              <w:rPr>
                <w:sz w:val="24"/>
                <w:szCs w:val="24"/>
              </w:rPr>
              <w:t>21</w:t>
            </w:r>
            <w:r w:rsidR="00D84332">
              <w:rPr>
                <w:sz w:val="24"/>
                <w:szCs w:val="24"/>
              </w:rPr>
              <w:t>%</w:t>
            </w:r>
          </w:p>
        </w:tc>
      </w:tr>
      <w:tr w:rsidR="001D5BB8" w:rsidTr="00823DEF">
        <w:trPr>
          <w:trHeight w:hRule="exact" w:val="541"/>
        </w:trPr>
        <w:tc>
          <w:tcPr>
            <w:tcW w:w="6564" w:type="dxa"/>
          </w:tcPr>
          <w:p w:rsidR="001D5BB8" w:rsidRPr="00A81DFD" w:rsidRDefault="001D5BB8">
            <w:pPr>
              <w:pStyle w:val="TableParagraph"/>
              <w:spacing w:before="54" w:line="264" w:lineRule="auto"/>
              <w:ind w:left="103" w:right="836"/>
              <w:jc w:val="both"/>
              <w:rPr>
                <w:b/>
                <w:sz w:val="24"/>
                <w:szCs w:val="24"/>
                <w:u w:val="single"/>
              </w:rPr>
            </w:pPr>
            <w:r w:rsidRPr="00A81DFD">
              <w:rPr>
                <w:b/>
                <w:sz w:val="24"/>
                <w:szCs w:val="24"/>
                <w:u w:val="single"/>
              </w:rPr>
              <w:t xml:space="preserve">Exceptionality Project </w:t>
            </w:r>
            <w:r w:rsidR="00823DEF">
              <w:rPr>
                <w:b/>
                <w:sz w:val="24"/>
                <w:szCs w:val="24"/>
                <w:u w:val="single"/>
              </w:rPr>
              <w:t>Parts 1 &amp; 2</w:t>
            </w:r>
          </w:p>
          <w:p w:rsidR="001D5BB8" w:rsidRPr="00C40B96" w:rsidRDefault="001D5BB8" w:rsidP="00823DEF">
            <w:pPr>
              <w:pStyle w:val="TableParagraph"/>
              <w:spacing w:before="54" w:line="264" w:lineRule="auto"/>
              <w:ind w:left="103" w:right="836"/>
              <w:jc w:val="both"/>
              <w:rPr>
                <w:b/>
                <w:sz w:val="24"/>
                <w:szCs w:val="24"/>
              </w:rPr>
            </w:pPr>
          </w:p>
        </w:tc>
        <w:tc>
          <w:tcPr>
            <w:tcW w:w="1930" w:type="dxa"/>
          </w:tcPr>
          <w:p w:rsidR="001D5BB8" w:rsidRPr="00C40B96" w:rsidRDefault="008F5C62" w:rsidP="00C40B96">
            <w:pPr>
              <w:pStyle w:val="TableParagraph"/>
              <w:spacing w:line="273" w:lineRule="exact"/>
              <w:ind w:left="0"/>
              <w:jc w:val="center"/>
              <w:rPr>
                <w:sz w:val="24"/>
                <w:szCs w:val="24"/>
              </w:rPr>
            </w:pPr>
            <w:r>
              <w:rPr>
                <w:sz w:val="24"/>
                <w:szCs w:val="24"/>
              </w:rPr>
              <w:t>200</w:t>
            </w:r>
          </w:p>
        </w:tc>
        <w:tc>
          <w:tcPr>
            <w:tcW w:w="1946" w:type="dxa"/>
          </w:tcPr>
          <w:p w:rsidR="001D5BB8" w:rsidRPr="00C40B96" w:rsidRDefault="008F5C62" w:rsidP="00C40B96">
            <w:pPr>
              <w:jc w:val="center"/>
              <w:rPr>
                <w:sz w:val="24"/>
                <w:szCs w:val="24"/>
              </w:rPr>
            </w:pPr>
            <w:r>
              <w:rPr>
                <w:sz w:val="24"/>
                <w:szCs w:val="24"/>
              </w:rPr>
              <w:t>200</w:t>
            </w:r>
          </w:p>
        </w:tc>
        <w:tc>
          <w:tcPr>
            <w:tcW w:w="2122" w:type="dxa"/>
          </w:tcPr>
          <w:p w:rsidR="001D5BB8" w:rsidRDefault="008F5C62" w:rsidP="00D84332">
            <w:pPr>
              <w:ind w:left="-5" w:right="141"/>
              <w:jc w:val="center"/>
              <w:rPr>
                <w:sz w:val="24"/>
                <w:szCs w:val="24"/>
              </w:rPr>
            </w:pPr>
            <w:r>
              <w:rPr>
                <w:sz w:val="24"/>
                <w:szCs w:val="24"/>
              </w:rPr>
              <w:t>14%</w:t>
            </w:r>
          </w:p>
        </w:tc>
      </w:tr>
      <w:tr w:rsidR="008236BF" w:rsidTr="00823DEF">
        <w:trPr>
          <w:trHeight w:hRule="exact" w:val="410"/>
        </w:trPr>
        <w:tc>
          <w:tcPr>
            <w:tcW w:w="6564" w:type="dxa"/>
            <w:shd w:val="clear" w:color="auto" w:fill="DADADA"/>
          </w:tcPr>
          <w:p w:rsidR="008236BF" w:rsidRPr="00823DEF" w:rsidRDefault="001F411B">
            <w:pPr>
              <w:pStyle w:val="TableParagraph"/>
              <w:spacing w:line="275" w:lineRule="exact"/>
              <w:ind w:left="170"/>
              <w:rPr>
                <w:b/>
                <w:sz w:val="24"/>
                <w:szCs w:val="24"/>
                <w:u w:val="single"/>
              </w:rPr>
            </w:pPr>
            <w:r w:rsidRPr="00823DEF">
              <w:rPr>
                <w:b/>
                <w:sz w:val="24"/>
                <w:szCs w:val="24"/>
                <w:u w:val="single"/>
              </w:rPr>
              <w:t>Exams</w:t>
            </w:r>
            <w:r w:rsidR="00C40B96" w:rsidRPr="00823DEF">
              <w:rPr>
                <w:b/>
                <w:sz w:val="24"/>
                <w:szCs w:val="24"/>
                <w:u w:val="single"/>
              </w:rPr>
              <w:t xml:space="preserve"> (2)</w:t>
            </w:r>
          </w:p>
        </w:tc>
        <w:tc>
          <w:tcPr>
            <w:tcW w:w="1930" w:type="dxa"/>
            <w:shd w:val="clear" w:color="auto" w:fill="DADADA"/>
          </w:tcPr>
          <w:p w:rsidR="008236BF" w:rsidRPr="00C40B96" w:rsidRDefault="008236BF">
            <w:pPr>
              <w:rPr>
                <w:sz w:val="24"/>
                <w:szCs w:val="24"/>
              </w:rPr>
            </w:pPr>
          </w:p>
        </w:tc>
        <w:tc>
          <w:tcPr>
            <w:tcW w:w="1946" w:type="dxa"/>
            <w:shd w:val="clear" w:color="auto" w:fill="DADADA"/>
          </w:tcPr>
          <w:p w:rsidR="008236BF" w:rsidRPr="00C40B96" w:rsidRDefault="00C40B96">
            <w:pPr>
              <w:pStyle w:val="TableParagraph"/>
              <w:spacing w:line="270" w:lineRule="exact"/>
              <w:ind w:left="726" w:right="726"/>
              <w:jc w:val="center"/>
              <w:rPr>
                <w:sz w:val="24"/>
                <w:szCs w:val="24"/>
              </w:rPr>
            </w:pPr>
            <w:r w:rsidRPr="00C40B96">
              <w:rPr>
                <w:sz w:val="24"/>
                <w:szCs w:val="24"/>
              </w:rPr>
              <w:t>400</w:t>
            </w:r>
          </w:p>
          <w:p w:rsidR="00C40B96" w:rsidRPr="00C40B96" w:rsidRDefault="00C40B96">
            <w:pPr>
              <w:pStyle w:val="TableParagraph"/>
              <w:spacing w:line="270" w:lineRule="exact"/>
              <w:ind w:left="726" w:right="726"/>
              <w:jc w:val="center"/>
              <w:rPr>
                <w:sz w:val="24"/>
                <w:szCs w:val="24"/>
              </w:rPr>
            </w:pPr>
          </w:p>
        </w:tc>
        <w:tc>
          <w:tcPr>
            <w:tcW w:w="2122" w:type="dxa"/>
            <w:shd w:val="clear" w:color="auto" w:fill="DADADA"/>
          </w:tcPr>
          <w:p w:rsidR="008236BF" w:rsidRPr="00C40B96" w:rsidRDefault="008F5C62" w:rsidP="00D84332">
            <w:pPr>
              <w:pStyle w:val="TableParagraph"/>
              <w:spacing w:line="270" w:lineRule="exact"/>
              <w:ind w:left="-5" w:right="141"/>
              <w:jc w:val="center"/>
              <w:rPr>
                <w:sz w:val="24"/>
                <w:szCs w:val="24"/>
              </w:rPr>
            </w:pPr>
            <w:r>
              <w:rPr>
                <w:sz w:val="24"/>
                <w:szCs w:val="24"/>
              </w:rPr>
              <w:t>28</w:t>
            </w:r>
            <w:r w:rsidR="00D84332">
              <w:rPr>
                <w:sz w:val="24"/>
                <w:szCs w:val="24"/>
              </w:rPr>
              <w:t>%</w:t>
            </w:r>
          </w:p>
        </w:tc>
      </w:tr>
      <w:tr w:rsidR="008236BF" w:rsidTr="00823DEF">
        <w:trPr>
          <w:trHeight w:hRule="exact" w:val="410"/>
        </w:trPr>
        <w:tc>
          <w:tcPr>
            <w:tcW w:w="6564" w:type="dxa"/>
          </w:tcPr>
          <w:p w:rsidR="008236BF" w:rsidRPr="00C40B96" w:rsidRDefault="001F411B">
            <w:pPr>
              <w:pStyle w:val="TableParagraph"/>
              <w:numPr>
                <w:ilvl w:val="0"/>
                <w:numId w:val="3"/>
              </w:numPr>
              <w:tabs>
                <w:tab w:val="left" w:pos="827"/>
                <w:tab w:val="left" w:pos="828"/>
              </w:tabs>
              <w:spacing w:line="293" w:lineRule="exact"/>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1</w:t>
            </w:r>
          </w:p>
        </w:tc>
        <w:tc>
          <w:tcPr>
            <w:tcW w:w="1930" w:type="dxa"/>
          </w:tcPr>
          <w:p w:rsidR="008236BF" w:rsidRPr="00C40B96" w:rsidRDefault="00C40B96">
            <w:pPr>
              <w:pStyle w:val="TableParagraph"/>
              <w:spacing w:line="270" w:lineRule="exact"/>
              <w:ind w:left="418" w:right="418"/>
              <w:jc w:val="center"/>
              <w:rPr>
                <w:sz w:val="24"/>
                <w:szCs w:val="24"/>
              </w:rPr>
            </w:pPr>
            <w:r w:rsidRPr="00C40B96">
              <w:rPr>
                <w:sz w:val="24"/>
                <w:szCs w:val="24"/>
              </w:rPr>
              <w:t>200</w:t>
            </w:r>
          </w:p>
        </w:tc>
        <w:tc>
          <w:tcPr>
            <w:tcW w:w="1946"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23DEF">
        <w:trPr>
          <w:trHeight w:hRule="exact" w:val="413"/>
        </w:trPr>
        <w:tc>
          <w:tcPr>
            <w:tcW w:w="6564" w:type="dxa"/>
          </w:tcPr>
          <w:p w:rsidR="008236BF" w:rsidRPr="00C40B96" w:rsidRDefault="001F411B">
            <w:pPr>
              <w:pStyle w:val="TableParagraph"/>
              <w:numPr>
                <w:ilvl w:val="0"/>
                <w:numId w:val="2"/>
              </w:numPr>
              <w:tabs>
                <w:tab w:val="left" w:pos="827"/>
                <w:tab w:val="left" w:pos="828"/>
              </w:tabs>
              <w:spacing w:before="1"/>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2</w:t>
            </w:r>
          </w:p>
        </w:tc>
        <w:tc>
          <w:tcPr>
            <w:tcW w:w="1930" w:type="dxa"/>
          </w:tcPr>
          <w:p w:rsidR="008236BF" w:rsidRPr="00C40B96" w:rsidRDefault="00C40B96">
            <w:pPr>
              <w:pStyle w:val="TableParagraph"/>
              <w:spacing w:line="273" w:lineRule="exact"/>
              <w:ind w:left="418" w:right="418"/>
              <w:jc w:val="center"/>
              <w:rPr>
                <w:sz w:val="24"/>
                <w:szCs w:val="24"/>
              </w:rPr>
            </w:pPr>
            <w:r w:rsidRPr="00C40B96">
              <w:rPr>
                <w:sz w:val="24"/>
                <w:szCs w:val="24"/>
              </w:rPr>
              <w:t>200</w:t>
            </w:r>
          </w:p>
        </w:tc>
        <w:tc>
          <w:tcPr>
            <w:tcW w:w="1946"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23DEF">
        <w:trPr>
          <w:trHeight w:hRule="exact" w:val="410"/>
        </w:trPr>
        <w:tc>
          <w:tcPr>
            <w:tcW w:w="6564" w:type="dxa"/>
            <w:shd w:val="clear" w:color="auto" w:fill="DADADA"/>
          </w:tcPr>
          <w:p w:rsidR="008236BF" w:rsidRPr="00C40B96" w:rsidRDefault="001F411B">
            <w:pPr>
              <w:pStyle w:val="TableParagraph"/>
              <w:spacing w:line="275" w:lineRule="exact"/>
              <w:ind w:left="170"/>
              <w:rPr>
                <w:b/>
                <w:sz w:val="24"/>
                <w:szCs w:val="24"/>
              </w:rPr>
            </w:pPr>
            <w:r w:rsidRPr="00C40B96">
              <w:rPr>
                <w:b/>
                <w:sz w:val="24"/>
                <w:szCs w:val="24"/>
                <w:u w:val="thick"/>
              </w:rPr>
              <w:t>Total Points</w:t>
            </w:r>
          </w:p>
        </w:tc>
        <w:tc>
          <w:tcPr>
            <w:tcW w:w="1930" w:type="dxa"/>
            <w:shd w:val="clear" w:color="auto" w:fill="DADADA"/>
          </w:tcPr>
          <w:p w:rsidR="008236BF" w:rsidRPr="00C40B96" w:rsidRDefault="008236BF">
            <w:pPr>
              <w:rPr>
                <w:sz w:val="24"/>
                <w:szCs w:val="24"/>
              </w:rPr>
            </w:pPr>
          </w:p>
        </w:tc>
        <w:tc>
          <w:tcPr>
            <w:tcW w:w="1946" w:type="dxa"/>
            <w:shd w:val="clear" w:color="auto" w:fill="DADADA"/>
          </w:tcPr>
          <w:p w:rsidR="008236BF" w:rsidRPr="00C40B96" w:rsidRDefault="008F5C62" w:rsidP="00C40B96">
            <w:pPr>
              <w:pStyle w:val="TableParagraph"/>
              <w:spacing w:line="270" w:lineRule="exact"/>
              <w:ind w:left="335" w:right="265"/>
              <w:jc w:val="center"/>
              <w:rPr>
                <w:b/>
                <w:sz w:val="24"/>
                <w:szCs w:val="24"/>
              </w:rPr>
            </w:pPr>
            <w:r>
              <w:rPr>
                <w:b/>
                <w:sz w:val="24"/>
                <w:szCs w:val="24"/>
              </w:rPr>
              <w:t>1,4</w:t>
            </w:r>
            <w:r w:rsidR="0096265B">
              <w:rPr>
                <w:b/>
                <w:sz w:val="24"/>
                <w:szCs w:val="24"/>
              </w:rPr>
              <w:t>40</w:t>
            </w:r>
          </w:p>
        </w:tc>
        <w:tc>
          <w:tcPr>
            <w:tcW w:w="2122" w:type="dxa"/>
            <w:shd w:val="clear" w:color="auto" w:fill="DADADA"/>
          </w:tcPr>
          <w:p w:rsidR="008236BF" w:rsidRPr="00D84332" w:rsidRDefault="00D84332" w:rsidP="00D84332">
            <w:pPr>
              <w:pStyle w:val="TableParagraph"/>
              <w:spacing w:line="270" w:lineRule="exact"/>
              <w:ind w:left="0" w:right="141"/>
              <w:jc w:val="center"/>
              <w:rPr>
                <w:b/>
                <w:sz w:val="24"/>
                <w:szCs w:val="24"/>
              </w:rPr>
            </w:pPr>
            <w:r w:rsidRPr="00D84332">
              <w:rPr>
                <w:b/>
                <w:sz w:val="24"/>
                <w:szCs w:val="24"/>
              </w:rPr>
              <w:t>100%</w:t>
            </w:r>
          </w:p>
        </w:tc>
      </w:tr>
    </w:tbl>
    <w:p w:rsidR="008236BF" w:rsidRDefault="008236BF">
      <w:pPr>
        <w:spacing w:line="270" w:lineRule="exact"/>
        <w:jc w:val="right"/>
        <w:rPr>
          <w:sz w:val="24"/>
        </w:rPr>
        <w:sectPr w:rsidR="008236BF" w:rsidSect="00823DEF">
          <w:pgSz w:w="15840" w:h="12240" w:orient="landscape"/>
          <w:pgMar w:top="1440" w:right="1440" w:bottom="1440" w:left="1440" w:header="0" w:footer="0" w:gutter="0"/>
          <w:cols w:space="720"/>
          <w:docGrid w:linePitch="299"/>
        </w:sectPr>
      </w:pPr>
    </w:p>
    <w:p w:rsidR="008236BF" w:rsidRDefault="001F411B">
      <w:pPr>
        <w:pStyle w:val="Heading1"/>
        <w:spacing w:before="90"/>
        <w:ind w:left="573"/>
      </w:pPr>
      <w:bookmarkStart w:id="7" w:name="Final_Course_Grades_will_be_Assigned_for"/>
      <w:bookmarkEnd w:id="7"/>
      <w:r>
        <w:lastRenderedPageBreak/>
        <w:t>Final Course Grades will be Assigned for Undergraduate or Graduate as follows:</w:t>
      </w:r>
    </w:p>
    <w:p w:rsidR="008236BF" w:rsidRDefault="008236BF">
      <w:pPr>
        <w:pStyle w:val="BodyText"/>
        <w:spacing w:before="1"/>
        <w:rPr>
          <w:b/>
        </w:rPr>
      </w:pP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4"/>
        <w:gridCol w:w="2422"/>
        <w:gridCol w:w="2220"/>
      </w:tblGrid>
      <w:tr w:rsidR="008236BF" w:rsidTr="00D84332">
        <w:trPr>
          <w:trHeight w:hRule="exact" w:val="565"/>
        </w:trPr>
        <w:tc>
          <w:tcPr>
            <w:tcW w:w="2004" w:type="dxa"/>
            <w:shd w:val="clear" w:color="auto" w:fill="DADADA"/>
          </w:tcPr>
          <w:p w:rsidR="008236BF" w:rsidRDefault="001F411B">
            <w:pPr>
              <w:pStyle w:val="TableParagraph"/>
              <w:ind w:left="300" w:right="301"/>
              <w:jc w:val="center"/>
              <w:rPr>
                <w:b/>
                <w:sz w:val="24"/>
              </w:rPr>
            </w:pPr>
            <w:bookmarkStart w:id="8" w:name="Letter_Grade"/>
            <w:bookmarkEnd w:id="8"/>
            <w:r>
              <w:rPr>
                <w:b/>
                <w:sz w:val="24"/>
              </w:rPr>
              <w:t>Letter Grade</w:t>
            </w:r>
          </w:p>
        </w:tc>
        <w:tc>
          <w:tcPr>
            <w:tcW w:w="2422" w:type="dxa"/>
            <w:shd w:val="clear" w:color="auto" w:fill="DADADA"/>
          </w:tcPr>
          <w:p w:rsidR="008236BF" w:rsidRDefault="001F411B">
            <w:pPr>
              <w:pStyle w:val="TableParagraph"/>
              <w:ind w:left="511" w:right="512"/>
              <w:jc w:val="center"/>
              <w:rPr>
                <w:b/>
                <w:sz w:val="24"/>
              </w:rPr>
            </w:pPr>
            <w:bookmarkStart w:id="9" w:name="Percentage"/>
            <w:bookmarkEnd w:id="9"/>
            <w:r>
              <w:rPr>
                <w:b/>
                <w:sz w:val="24"/>
              </w:rPr>
              <w:t>Percentage</w:t>
            </w:r>
          </w:p>
        </w:tc>
        <w:tc>
          <w:tcPr>
            <w:tcW w:w="2220" w:type="dxa"/>
            <w:shd w:val="clear" w:color="auto" w:fill="DADADA"/>
          </w:tcPr>
          <w:p w:rsidR="008236BF" w:rsidRDefault="001F411B">
            <w:pPr>
              <w:pStyle w:val="TableParagraph"/>
              <w:ind w:left="351" w:right="351"/>
              <w:jc w:val="center"/>
              <w:rPr>
                <w:b/>
                <w:sz w:val="24"/>
              </w:rPr>
            </w:pPr>
            <w:bookmarkStart w:id="10" w:name="Points"/>
            <w:bookmarkEnd w:id="10"/>
            <w:r>
              <w:rPr>
                <w:b/>
                <w:sz w:val="24"/>
              </w:rPr>
              <w:t>Points</w:t>
            </w:r>
          </w:p>
        </w:tc>
      </w:tr>
      <w:tr w:rsidR="008236BF" w:rsidTr="00D84332">
        <w:trPr>
          <w:trHeight w:hRule="exact" w:val="288"/>
        </w:trPr>
        <w:tc>
          <w:tcPr>
            <w:tcW w:w="2004" w:type="dxa"/>
          </w:tcPr>
          <w:p w:rsidR="008236BF" w:rsidRDefault="001F411B">
            <w:pPr>
              <w:pStyle w:val="TableParagraph"/>
              <w:spacing w:line="275" w:lineRule="exact"/>
              <w:ind w:left="0" w:right="1"/>
              <w:jc w:val="center"/>
              <w:rPr>
                <w:b/>
                <w:sz w:val="24"/>
              </w:rPr>
            </w:pPr>
            <w:bookmarkStart w:id="11" w:name="A"/>
            <w:bookmarkStart w:id="12" w:name="B"/>
            <w:bookmarkEnd w:id="11"/>
            <w:bookmarkEnd w:id="12"/>
            <w:r>
              <w:rPr>
                <w:b/>
                <w:w w:val="99"/>
                <w:sz w:val="24"/>
              </w:rPr>
              <w:t>A</w:t>
            </w:r>
          </w:p>
        </w:tc>
        <w:tc>
          <w:tcPr>
            <w:tcW w:w="2422" w:type="dxa"/>
          </w:tcPr>
          <w:p w:rsidR="008236BF" w:rsidRDefault="001F411B">
            <w:pPr>
              <w:pStyle w:val="TableParagraph"/>
              <w:spacing w:line="275" w:lineRule="exact"/>
              <w:ind w:left="511" w:right="513"/>
              <w:jc w:val="center"/>
              <w:rPr>
                <w:b/>
                <w:sz w:val="24"/>
              </w:rPr>
            </w:pPr>
            <w:bookmarkStart w:id="13" w:name="90_-_100"/>
            <w:bookmarkStart w:id="14" w:name="80-_89"/>
            <w:bookmarkEnd w:id="13"/>
            <w:bookmarkEnd w:id="14"/>
            <w:r>
              <w:rPr>
                <w:b/>
                <w:sz w:val="24"/>
              </w:rPr>
              <w:t>90 - 100</w:t>
            </w:r>
          </w:p>
        </w:tc>
        <w:tc>
          <w:tcPr>
            <w:tcW w:w="2220" w:type="dxa"/>
          </w:tcPr>
          <w:p w:rsidR="008236BF" w:rsidRDefault="008F5C62">
            <w:pPr>
              <w:pStyle w:val="TableParagraph"/>
              <w:spacing w:line="275" w:lineRule="exact"/>
              <w:ind w:left="351" w:right="351"/>
              <w:jc w:val="center"/>
              <w:rPr>
                <w:b/>
                <w:sz w:val="24"/>
              </w:rPr>
            </w:pPr>
            <w:bookmarkStart w:id="15" w:name="310_to_345"/>
            <w:bookmarkStart w:id="16" w:name="276_to_309"/>
            <w:bookmarkEnd w:id="15"/>
            <w:bookmarkEnd w:id="16"/>
            <w:r>
              <w:rPr>
                <w:b/>
                <w:sz w:val="24"/>
              </w:rPr>
              <w:t>1,296 to 1,440</w:t>
            </w:r>
          </w:p>
        </w:tc>
      </w:tr>
      <w:tr w:rsidR="008236BF" w:rsidTr="00D84332">
        <w:trPr>
          <w:trHeight w:hRule="exact" w:val="286"/>
        </w:trPr>
        <w:tc>
          <w:tcPr>
            <w:tcW w:w="2004" w:type="dxa"/>
          </w:tcPr>
          <w:p w:rsidR="008236BF" w:rsidRDefault="001F411B">
            <w:pPr>
              <w:pStyle w:val="TableParagraph"/>
              <w:spacing w:line="275" w:lineRule="exact"/>
              <w:ind w:left="0"/>
              <w:jc w:val="center"/>
              <w:rPr>
                <w:b/>
                <w:sz w:val="24"/>
              </w:rPr>
            </w:pPr>
            <w:r>
              <w:rPr>
                <w:b/>
                <w:sz w:val="24"/>
              </w:rPr>
              <w:t>B</w:t>
            </w:r>
          </w:p>
        </w:tc>
        <w:tc>
          <w:tcPr>
            <w:tcW w:w="2422" w:type="dxa"/>
          </w:tcPr>
          <w:p w:rsidR="008236BF" w:rsidRDefault="001F411B">
            <w:pPr>
              <w:pStyle w:val="TableParagraph"/>
              <w:spacing w:line="275" w:lineRule="exact"/>
              <w:ind w:left="511" w:right="511"/>
              <w:jc w:val="center"/>
              <w:rPr>
                <w:b/>
                <w:sz w:val="24"/>
              </w:rPr>
            </w:pPr>
            <w:r>
              <w:rPr>
                <w:b/>
                <w:sz w:val="24"/>
              </w:rPr>
              <w:t>80- 89</w:t>
            </w:r>
          </w:p>
        </w:tc>
        <w:tc>
          <w:tcPr>
            <w:tcW w:w="2220" w:type="dxa"/>
          </w:tcPr>
          <w:p w:rsidR="008236BF" w:rsidRDefault="008F5C62">
            <w:pPr>
              <w:pStyle w:val="TableParagraph"/>
              <w:spacing w:line="275" w:lineRule="exact"/>
              <w:ind w:left="351" w:right="351"/>
              <w:jc w:val="center"/>
              <w:rPr>
                <w:b/>
                <w:sz w:val="24"/>
              </w:rPr>
            </w:pPr>
            <w:r>
              <w:rPr>
                <w:b/>
                <w:sz w:val="24"/>
              </w:rPr>
              <w:t>1,152</w:t>
            </w:r>
            <w:r w:rsidR="00200757">
              <w:rPr>
                <w:b/>
                <w:sz w:val="24"/>
              </w:rPr>
              <w:t xml:space="preserve"> to 1,</w:t>
            </w:r>
            <w:r>
              <w:rPr>
                <w:b/>
                <w:sz w:val="24"/>
              </w:rPr>
              <w:t>295</w:t>
            </w:r>
          </w:p>
        </w:tc>
      </w:tr>
      <w:tr w:rsidR="008236BF" w:rsidTr="00D84332">
        <w:trPr>
          <w:trHeight w:hRule="exact" w:val="288"/>
        </w:trPr>
        <w:tc>
          <w:tcPr>
            <w:tcW w:w="2004" w:type="dxa"/>
          </w:tcPr>
          <w:p w:rsidR="008236BF" w:rsidRDefault="001F411B">
            <w:pPr>
              <w:pStyle w:val="TableParagraph"/>
              <w:spacing w:before="1"/>
              <w:ind w:left="0" w:right="1"/>
              <w:jc w:val="center"/>
              <w:rPr>
                <w:b/>
                <w:sz w:val="24"/>
              </w:rPr>
            </w:pPr>
            <w:bookmarkStart w:id="17" w:name="C"/>
            <w:bookmarkStart w:id="18" w:name="D"/>
            <w:bookmarkEnd w:id="17"/>
            <w:bookmarkEnd w:id="18"/>
            <w:r>
              <w:rPr>
                <w:b/>
                <w:w w:val="99"/>
                <w:sz w:val="24"/>
              </w:rPr>
              <w:t>C</w:t>
            </w:r>
          </w:p>
        </w:tc>
        <w:tc>
          <w:tcPr>
            <w:tcW w:w="2422" w:type="dxa"/>
          </w:tcPr>
          <w:p w:rsidR="008236BF" w:rsidRDefault="001F411B">
            <w:pPr>
              <w:pStyle w:val="TableParagraph"/>
              <w:spacing w:before="1"/>
              <w:ind w:left="511" w:right="513"/>
              <w:jc w:val="center"/>
              <w:rPr>
                <w:b/>
                <w:sz w:val="24"/>
              </w:rPr>
            </w:pPr>
            <w:bookmarkStart w:id="19" w:name="70-79"/>
            <w:bookmarkStart w:id="20" w:name="65-69"/>
            <w:bookmarkEnd w:id="19"/>
            <w:bookmarkEnd w:id="20"/>
            <w:r>
              <w:rPr>
                <w:b/>
                <w:sz w:val="24"/>
              </w:rPr>
              <w:t>70-79</w:t>
            </w:r>
          </w:p>
        </w:tc>
        <w:tc>
          <w:tcPr>
            <w:tcW w:w="2220" w:type="dxa"/>
          </w:tcPr>
          <w:p w:rsidR="008236BF" w:rsidRDefault="008F5C62">
            <w:pPr>
              <w:pStyle w:val="TableParagraph"/>
              <w:spacing w:before="1"/>
              <w:ind w:left="351" w:right="351"/>
              <w:jc w:val="center"/>
              <w:rPr>
                <w:b/>
                <w:sz w:val="24"/>
              </w:rPr>
            </w:pPr>
            <w:bookmarkStart w:id="21" w:name="241_to_275"/>
            <w:bookmarkStart w:id="22" w:name="224_to_240"/>
            <w:bookmarkEnd w:id="21"/>
            <w:bookmarkEnd w:id="22"/>
            <w:r>
              <w:rPr>
                <w:b/>
                <w:sz w:val="24"/>
              </w:rPr>
              <w:t>1,008 to 1.151</w:t>
            </w:r>
          </w:p>
        </w:tc>
      </w:tr>
      <w:tr w:rsidR="008236BF" w:rsidTr="00D84332">
        <w:trPr>
          <w:trHeight w:hRule="exact" w:val="288"/>
        </w:trPr>
        <w:tc>
          <w:tcPr>
            <w:tcW w:w="2004" w:type="dxa"/>
          </w:tcPr>
          <w:p w:rsidR="008236BF" w:rsidRDefault="001F411B">
            <w:pPr>
              <w:pStyle w:val="TableParagraph"/>
              <w:spacing w:line="275" w:lineRule="exact"/>
              <w:ind w:left="0" w:right="1"/>
              <w:jc w:val="center"/>
              <w:rPr>
                <w:b/>
                <w:sz w:val="24"/>
              </w:rPr>
            </w:pPr>
            <w:bookmarkStart w:id="23" w:name="F"/>
            <w:bookmarkEnd w:id="23"/>
            <w:r>
              <w:rPr>
                <w:b/>
                <w:w w:val="99"/>
                <w:sz w:val="24"/>
              </w:rPr>
              <w:t>D</w:t>
            </w:r>
          </w:p>
        </w:tc>
        <w:tc>
          <w:tcPr>
            <w:tcW w:w="2422" w:type="dxa"/>
          </w:tcPr>
          <w:p w:rsidR="008236BF" w:rsidRDefault="001F411B">
            <w:pPr>
              <w:pStyle w:val="TableParagraph"/>
              <w:spacing w:line="275" w:lineRule="exact"/>
              <w:ind w:left="511" w:right="513"/>
              <w:jc w:val="center"/>
              <w:rPr>
                <w:b/>
                <w:sz w:val="24"/>
              </w:rPr>
            </w:pPr>
            <w:bookmarkStart w:id="24" w:name="64_and_below"/>
            <w:bookmarkEnd w:id="24"/>
            <w:r>
              <w:rPr>
                <w:b/>
                <w:sz w:val="24"/>
              </w:rPr>
              <w:t>65-69</w:t>
            </w:r>
          </w:p>
        </w:tc>
        <w:tc>
          <w:tcPr>
            <w:tcW w:w="2220" w:type="dxa"/>
          </w:tcPr>
          <w:p w:rsidR="008236BF" w:rsidRDefault="008F5C62">
            <w:pPr>
              <w:pStyle w:val="TableParagraph"/>
              <w:spacing w:line="275" w:lineRule="exact"/>
              <w:ind w:left="351" w:right="351"/>
              <w:jc w:val="center"/>
              <w:rPr>
                <w:b/>
                <w:sz w:val="24"/>
              </w:rPr>
            </w:pPr>
            <w:bookmarkStart w:id="25" w:name="223_and_below"/>
            <w:bookmarkEnd w:id="25"/>
            <w:r>
              <w:rPr>
                <w:b/>
                <w:sz w:val="24"/>
              </w:rPr>
              <w:t>936 to 1,007</w:t>
            </w:r>
          </w:p>
        </w:tc>
      </w:tr>
      <w:tr w:rsidR="008236BF" w:rsidTr="00D84332">
        <w:trPr>
          <w:trHeight w:hRule="exact" w:val="286"/>
        </w:trPr>
        <w:tc>
          <w:tcPr>
            <w:tcW w:w="2004" w:type="dxa"/>
          </w:tcPr>
          <w:p w:rsidR="008236BF" w:rsidRDefault="001F411B">
            <w:pPr>
              <w:pStyle w:val="TableParagraph"/>
              <w:spacing w:line="275" w:lineRule="exact"/>
              <w:ind w:left="0"/>
              <w:jc w:val="center"/>
              <w:rPr>
                <w:b/>
                <w:sz w:val="24"/>
              </w:rPr>
            </w:pPr>
            <w:r>
              <w:rPr>
                <w:b/>
                <w:sz w:val="24"/>
              </w:rPr>
              <w:t>F</w:t>
            </w:r>
          </w:p>
        </w:tc>
        <w:tc>
          <w:tcPr>
            <w:tcW w:w="2422" w:type="dxa"/>
          </w:tcPr>
          <w:p w:rsidR="008236BF" w:rsidRDefault="001F411B">
            <w:pPr>
              <w:pStyle w:val="TableParagraph"/>
              <w:spacing w:line="275" w:lineRule="exact"/>
              <w:ind w:left="511" w:right="513"/>
              <w:jc w:val="center"/>
              <w:rPr>
                <w:b/>
                <w:sz w:val="24"/>
              </w:rPr>
            </w:pPr>
            <w:r>
              <w:rPr>
                <w:b/>
                <w:sz w:val="24"/>
              </w:rPr>
              <w:t>64 and below</w:t>
            </w:r>
          </w:p>
        </w:tc>
        <w:tc>
          <w:tcPr>
            <w:tcW w:w="2220" w:type="dxa"/>
          </w:tcPr>
          <w:p w:rsidR="008236BF" w:rsidRDefault="008F5C62" w:rsidP="005234BC">
            <w:pPr>
              <w:pStyle w:val="TableParagraph"/>
              <w:spacing w:line="275" w:lineRule="exact"/>
              <w:ind w:left="351" w:right="81"/>
              <w:jc w:val="center"/>
              <w:rPr>
                <w:b/>
                <w:sz w:val="24"/>
              </w:rPr>
            </w:pPr>
            <w:r>
              <w:rPr>
                <w:b/>
                <w:sz w:val="24"/>
              </w:rPr>
              <w:t xml:space="preserve">935 </w:t>
            </w:r>
            <w:r w:rsidR="00847097">
              <w:rPr>
                <w:b/>
                <w:sz w:val="24"/>
              </w:rPr>
              <w:t>and below</w:t>
            </w:r>
          </w:p>
        </w:tc>
      </w:tr>
    </w:tbl>
    <w:p w:rsidR="008236BF" w:rsidRDefault="008236BF">
      <w:pPr>
        <w:pStyle w:val="BodyText"/>
        <w:spacing w:before="8"/>
        <w:rPr>
          <w:b/>
        </w:rPr>
      </w:pPr>
    </w:p>
    <w:p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rsidR="005234BC" w:rsidRDefault="001F411B" w:rsidP="005234BC">
      <w:pPr>
        <w:ind w:left="359" w:right="847"/>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5234BC" w:rsidRDefault="005234BC" w:rsidP="005234BC">
      <w:pPr>
        <w:ind w:left="359" w:right="847"/>
        <w:rPr>
          <w:u w:val="single"/>
        </w:rPr>
      </w:pPr>
    </w:p>
    <w:p w:rsidR="005234BC" w:rsidRPr="005234BC" w:rsidRDefault="005234BC" w:rsidP="005234BC">
      <w:pPr>
        <w:ind w:left="270" w:right="847"/>
        <w:rPr>
          <w:b/>
          <w:sz w:val="24"/>
          <w:szCs w:val="24"/>
        </w:rPr>
      </w:pPr>
      <w:r w:rsidRPr="005234BC">
        <w:rPr>
          <w:b/>
          <w:sz w:val="24"/>
          <w:szCs w:val="24"/>
          <w:u w:val="single"/>
        </w:rPr>
        <w:t xml:space="preserve">Participation </w:t>
      </w:r>
      <w:r w:rsidR="00200757">
        <w:rPr>
          <w:b/>
          <w:sz w:val="24"/>
          <w:szCs w:val="24"/>
          <w:u w:val="single"/>
        </w:rPr>
        <w:t>Points Watch Module Lectures (21</w:t>
      </w:r>
      <w:r w:rsidRPr="005234BC">
        <w:rPr>
          <w:b/>
          <w:sz w:val="24"/>
          <w:szCs w:val="24"/>
          <w:u w:val="single"/>
        </w:rPr>
        <w:t>0 points)</w:t>
      </w:r>
    </w:p>
    <w:p w:rsidR="005234BC" w:rsidRPr="005234BC" w:rsidRDefault="005234BC" w:rsidP="005234BC">
      <w:pPr>
        <w:pStyle w:val="BodyText"/>
        <w:tabs>
          <w:tab w:val="left" w:pos="9450"/>
        </w:tabs>
        <w:ind w:left="270" w:right="277"/>
        <w:rPr>
          <w:u w:val="single"/>
        </w:rPr>
      </w:pPr>
      <w:r w:rsidRPr="005234BC">
        <w:rPr>
          <w:b/>
        </w:rPr>
        <w:t>You are required to WATCH ALL LECTURES IN THEIR ENTIRETLY within each MODULE. There are 7 MODULES with lectures in each</w:t>
      </w:r>
      <w:r w:rsidR="00200757">
        <w:rPr>
          <w:b/>
        </w:rPr>
        <w:t xml:space="preserve"> MODULE. Each MODULE is worth 30</w:t>
      </w:r>
      <w:r w:rsidRPr="005234BC">
        <w:rPr>
          <w:b/>
        </w:rPr>
        <w:t xml:space="preserve"> points. Participation points are earned by watching </w:t>
      </w:r>
      <w:r w:rsidRPr="005234BC">
        <w:rPr>
          <w:b/>
          <w:u w:val="single"/>
        </w:rPr>
        <w:t>all of the lectures in each MODULE. CANVAS and Panopto record individual views and viewing length times for each lecture. Lectures must be watched by the due date indicated in the syllabus.</w:t>
      </w:r>
      <w:r w:rsidRPr="005234BC">
        <w:rPr>
          <w:u w:val="single"/>
        </w:rPr>
        <w:t xml:space="preserve"> </w:t>
      </w:r>
    </w:p>
    <w:p w:rsidR="005234BC" w:rsidRPr="00C40B96" w:rsidRDefault="005234BC" w:rsidP="005234BC">
      <w:pPr>
        <w:pStyle w:val="BodyText"/>
        <w:tabs>
          <w:tab w:val="left" w:pos="9450"/>
        </w:tabs>
        <w:ind w:left="631" w:right="277"/>
        <w:rPr>
          <w:u w:val="single"/>
        </w:rPr>
      </w:pPr>
    </w:p>
    <w:p w:rsidR="008236BF" w:rsidRDefault="001F411B" w:rsidP="005234BC">
      <w:pPr>
        <w:pStyle w:val="BodyText"/>
        <w:ind w:left="360" w:right="203"/>
        <w:rPr>
          <w:b/>
        </w:rPr>
      </w:pPr>
      <w:r>
        <w:rPr>
          <w:b/>
          <w:i/>
        </w:rPr>
        <w:t xml:space="preserve">Assignments: </w:t>
      </w:r>
      <w:r>
        <w:t>All written assignments are expected to conform to the current style manual of the American Psychological Association (APA). This includes the use of person-first</w:t>
      </w:r>
      <w:r>
        <w:rPr>
          <w:spacing w:val="-4"/>
        </w:rPr>
        <w:t xml:space="preserve"> </w:t>
      </w:r>
      <w:r>
        <w:t>language</w:t>
      </w:r>
      <w:r>
        <w:rPr>
          <w:spacing w:val="-6"/>
        </w:rPr>
        <w:t xml:space="preserve"> </w:t>
      </w:r>
      <w:r>
        <w:t>(i.e.</w:t>
      </w:r>
      <w:r>
        <w:rPr>
          <w:spacing w:val="-7"/>
        </w:rPr>
        <w:t xml:space="preserve"> </w:t>
      </w:r>
      <w:r>
        <w:t>“child</w:t>
      </w:r>
      <w:r>
        <w:rPr>
          <w:spacing w:val="-5"/>
        </w:rPr>
        <w:t xml:space="preserve"> </w:t>
      </w:r>
      <w:r>
        <w:t>with</w:t>
      </w:r>
      <w:r>
        <w:rPr>
          <w:spacing w:val="-7"/>
        </w:rPr>
        <w:t xml:space="preserve"> </w:t>
      </w:r>
      <w:r>
        <w:t>a</w:t>
      </w:r>
      <w:r>
        <w:rPr>
          <w:spacing w:val="-6"/>
        </w:rPr>
        <w:t xml:space="preserve"> </w:t>
      </w:r>
      <w:r>
        <w:t>disability”</w:t>
      </w:r>
      <w:r>
        <w:rPr>
          <w:spacing w:val="-6"/>
        </w:rPr>
        <w:t xml:space="preserve"> </w:t>
      </w:r>
      <w:r>
        <w:t>rather</w:t>
      </w:r>
      <w:r>
        <w:rPr>
          <w:spacing w:val="-8"/>
        </w:rPr>
        <w:t xml:space="preserve"> </w:t>
      </w:r>
      <w:r>
        <w:t>than</w:t>
      </w:r>
      <w:r>
        <w:rPr>
          <w:spacing w:val="-5"/>
        </w:rPr>
        <w:t xml:space="preserve"> </w:t>
      </w:r>
      <w:r>
        <w:t>“disabled</w:t>
      </w:r>
      <w:r>
        <w:rPr>
          <w:spacing w:val="-7"/>
        </w:rPr>
        <w:t xml:space="preserve"> </w:t>
      </w:r>
      <w:r>
        <w:t>child”).</w:t>
      </w:r>
      <w:r>
        <w:rPr>
          <w:spacing w:val="-7"/>
        </w:rPr>
        <w:t xml:space="preserve"> </w:t>
      </w:r>
      <w:r>
        <w:t>Written assignments</w:t>
      </w:r>
      <w:r>
        <w:rPr>
          <w:spacing w:val="-5"/>
        </w:rPr>
        <w:t xml:space="preserve"> </w:t>
      </w:r>
      <w:r>
        <w:t>are</w:t>
      </w:r>
      <w:r>
        <w:rPr>
          <w:spacing w:val="-6"/>
        </w:rPr>
        <w:t xml:space="preserve"> </w:t>
      </w:r>
      <w:r>
        <w:t>expected</w:t>
      </w:r>
      <w:r>
        <w:rPr>
          <w:spacing w:val="-5"/>
        </w:rPr>
        <w:t xml:space="preserve"> </w:t>
      </w:r>
      <w:r>
        <w:t>to</w:t>
      </w:r>
      <w:r>
        <w:rPr>
          <w:spacing w:val="-7"/>
        </w:rPr>
        <w:t xml:space="preserve"> </w:t>
      </w:r>
      <w:r>
        <w:t>be</w:t>
      </w:r>
      <w:r>
        <w:rPr>
          <w:spacing w:val="-8"/>
        </w:rPr>
        <w:t xml:space="preserve"> </w:t>
      </w:r>
      <w:r>
        <w:t>typewritten,</w:t>
      </w:r>
      <w:r>
        <w:rPr>
          <w:spacing w:val="-5"/>
        </w:rPr>
        <w:t xml:space="preserve"> </w:t>
      </w:r>
      <w:r>
        <w:t>grammatically</w:t>
      </w:r>
      <w:r>
        <w:rPr>
          <w:spacing w:val="-10"/>
        </w:rPr>
        <w:t xml:space="preserve"> </w:t>
      </w:r>
      <w:r>
        <w:t>accurate,</w:t>
      </w:r>
      <w:r>
        <w:rPr>
          <w:spacing w:val="-5"/>
        </w:rPr>
        <w:t xml:space="preserve"> </w:t>
      </w:r>
      <w:r>
        <w:t>and</w:t>
      </w:r>
      <w:r>
        <w:rPr>
          <w:spacing w:val="-5"/>
        </w:rPr>
        <w:t xml:space="preserve"> </w:t>
      </w:r>
      <w:r>
        <w:t>free</w:t>
      </w:r>
      <w:r>
        <w:rPr>
          <w:spacing w:val="-8"/>
        </w:rPr>
        <w:t xml:space="preserve"> </w:t>
      </w:r>
      <w:r>
        <w:t>of</w:t>
      </w:r>
      <w:r>
        <w:rPr>
          <w:spacing w:val="-6"/>
        </w:rPr>
        <w:t xml:space="preserve"> </w:t>
      </w:r>
      <w:r>
        <w:t>spelling and</w:t>
      </w:r>
      <w:r>
        <w:rPr>
          <w:spacing w:val="-4"/>
        </w:rPr>
        <w:t xml:space="preserve"> </w:t>
      </w:r>
      <w:r>
        <w:t>typographical</w:t>
      </w:r>
      <w:r>
        <w:rPr>
          <w:spacing w:val="-3"/>
        </w:rPr>
        <w:t xml:space="preserve"> </w:t>
      </w:r>
      <w:r>
        <w:t>errors.</w:t>
      </w:r>
      <w:r>
        <w:rPr>
          <w:spacing w:val="-1"/>
        </w:rPr>
        <w:t xml:space="preserve"> </w:t>
      </w:r>
      <w:r>
        <w:t>Assignments</w:t>
      </w:r>
      <w:r>
        <w:rPr>
          <w:spacing w:val="-1"/>
        </w:rPr>
        <w:t xml:space="preserve"> </w:t>
      </w:r>
      <w:r>
        <w:t>are</w:t>
      </w:r>
      <w:r>
        <w:rPr>
          <w:spacing w:val="-2"/>
        </w:rPr>
        <w:t xml:space="preserve"> </w:t>
      </w:r>
      <w:r>
        <w:t>to</w:t>
      </w:r>
      <w:r>
        <w:rPr>
          <w:spacing w:val="-4"/>
        </w:rPr>
        <w:t xml:space="preserve"> </w:t>
      </w:r>
      <w:r>
        <w:t>be</w:t>
      </w:r>
      <w:r>
        <w:rPr>
          <w:spacing w:val="-5"/>
        </w:rPr>
        <w:t xml:space="preserve"> </w:t>
      </w:r>
      <w:r>
        <w:t>of</w:t>
      </w:r>
      <w:r>
        <w:rPr>
          <w:spacing w:val="-2"/>
        </w:rPr>
        <w:t xml:space="preserve"> </w:t>
      </w:r>
      <w:r>
        <w:t>a</w:t>
      </w:r>
      <w:r>
        <w:rPr>
          <w:spacing w:val="-5"/>
        </w:rPr>
        <w:t xml:space="preserve"> </w:t>
      </w:r>
      <w:r>
        <w:t>quality</w:t>
      </w:r>
      <w:r>
        <w:rPr>
          <w:spacing w:val="-9"/>
        </w:rPr>
        <w:t xml:space="preserve"> </w:t>
      </w:r>
      <w:r>
        <w:t>that</w:t>
      </w:r>
      <w:r>
        <w:rPr>
          <w:spacing w:val="-3"/>
        </w:rPr>
        <w:t xml:space="preserve"> </w:t>
      </w:r>
      <w:r>
        <w:t>would</w:t>
      </w:r>
      <w:r>
        <w:rPr>
          <w:spacing w:val="-4"/>
        </w:rPr>
        <w:t xml:space="preserve"> </w:t>
      </w:r>
      <w:r>
        <w:t>be</w:t>
      </w:r>
      <w:r>
        <w:rPr>
          <w:spacing w:val="-5"/>
        </w:rPr>
        <w:t xml:space="preserve"> </w:t>
      </w:r>
      <w:r>
        <w:t>expected</w:t>
      </w:r>
      <w:r>
        <w:rPr>
          <w:spacing w:val="-4"/>
        </w:rPr>
        <w:t xml:space="preserve"> </w:t>
      </w:r>
      <w:r>
        <w:t>of</w:t>
      </w:r>
      <w:r>
        <w:rPr>
          <w:spacing w:val="-5"/>
        </w:rPr>
        <w:t xml:space="preserve"> </w:t>
      </w:r>
      <w:r>
        <w:t xml:space="preserve">a professional. </w:t>
      </w:r>
      <w:r>
        <w:rPr>
          <w:b/>
        </w:rPr>
        <w:t>Please do not email me assignments, they will not be graded. All Assignments must be submitted via CANVAS and be</w:t>
      </w:r>
      <w:r>
        <w:rPr>
          <w:b/>
          <w:spacing w:val="-20"/>
        </w:rPr>
        <w:t xml:space="preserve"> </w:t>
      </w:r>
      <w:r>
        <w:rPr>
          <w:b/>
        </w:rPr>
        <w:t>typed.</w:t>
      </w:r>
    </w:p>
    <w:p w:rsidR="008236BF" w:rsidRDefault="008236BF">
      <w:pPr>
        <w:pStyle w:val="BodyText"/>
        <w:spacing w:before="6"/>
        <w:rPr>
          <w:b/>
          <w:sz w:val="23"/>
        </w:rPr>
      </w:pPr>
    </w:p>
    <w:p w:rsidR="008236BF" w:rsidRDefault="001F411B">
      <w:pPr>
        <w:pStyle w:val="BodyText"/>
        <w:ind w:left="460" w:right="228"/>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17"/>
        </w:rPr>
        <w:t xml:space="preserve"> </w:t>
      </w:r>
      <w:r>
        <w:t>assignment.</w:t>
      </w:r>
    </w:p>
    <w:p w:rsidR="008236BF" w:rsidRDefault="008236BF">
      <w:pPr>
        <w:pStyle w:val="BodyText"/>
        <w:spacing w:before="7"/>
        <w:rPr>
          <w:sz w:val="31"/>
        </w:rPr>
      </w:pPr>
    </w:p>
    <w:p w:rsidR="00145324" w:rsidRDefault="001F411B" w:rsidP="00145324">
      <w:pPr>
        <w:pStyle w:val="BodyText"/>
        <w:ind w:left="460" w:right="30"/>
        <w:sectPr w:rsidR="00145324">
          <w:headerReference w:type="default" r:id="rId12"/>
          <w:pgSz w:w="12240" w:h="15840"/>
          <w:pgMar w:top="960" w:right="1680" w:bottom="280" w:left="1720" w:header="722" w:footer="0" w:gutter="0"/>
          <w:cols w:space="720"/>
        </w:sectPr>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r w:rsidR="009404AF">
        <w:t xml:space="preserve"> </w:t>
      </w:r>
      <w:r>
        <w:t>appointment with the Program for Students with Disabilities, 1244 Haley Center, 844-2096 (V/TT).</w:t>
      </w:r>
    </w:p>
    <w:p w:rsidR="008236BF" w:rsidRDefault="005E2A42" w:rsidP="00145324">
      <w:pPr>
        <w:pStyle w:val="BodyText"/>
        <w:ind w:left="460" w:right="30"/>
        <w:rPr>
          <w:sz w:val="23"/>
        </w:rPr>
      </w:pPr>
      <w:r>
        <w:rPr>
          <w:sz w:val="23"/>
        </w:rPr>
        <w:lastRenderedPageBreak/>
        <w:t xml:space="preserve"> </w:t>
      </w:r>
    </w:p>
    <w:p w:rsidR="008236BF" w:rsidRDefault="001F411B">
      <w:pPr>
        <w:pStyle w:val="BodyText"/>
        <w:ind w:left="180" w:right="47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8236BF" w:rsidRDefault="001F411B">
      <w:pPr>
        <w:pStyle w:val="ListParagraph"/>
        <w:numPr>
          <w:ilvl w:val="0"/>
          <w:numId w:val="1"/>
        </w:numPr>
        <w:tabs>
          <w:tab w:val="left" w:pos="1524"/>
          <w:tab w:val="left" w:pos="1525"/>
        </w:tabs>
        <w:rPr>
          <w:sz w:val="24"/>
        </w:rPr>
      </w:pPr>
      <w:r>
        <w:rPr>
          <w:sz w:val="24"/>
        </w:rPr>
        <w:t>Engage in responsible and ethical professional</w:t>
      </w:r>
      <w:r>
        <w:rPr>
          <w:spacing w:val="-24"/>
          <w:sz w:val="24"/>
        </w:rPr>
        <w:t xml:space="preserve"> </w:t>
      </w:r>
      <w:r>
        <w:rPr>
          <w:sz w:val="24"/>
        </w:rPr>
        <w:t>practices</w:t>
      </w:r>
    </w:p>
    <w:p w:rsidR="008236BF" w:rsidRDefault="001F411B">
      <w:pPr>
        <w:pStyle w:val="ListParagraph"/>
        <w:numPr>
          <w:ilvl w:val="0"/>
          <w:numId w:val="1"/>
        </w:numPr>
        <w:tabs>
          <w:tab w:val="left" w:pos="1524"/>
          <w:tab w:val="left" w:pos="1525"/>
        </w:tabs>
        <w:rPr>
          <w:sz w:val="24"/>
        </w:rPr>
      </w:pPr>
      <w:r>
        <w:rPr>
          <w:sz w:val="24"/>
        </w:rPr>
        <w:t>Contribute to collaborative learning</w:t>
      </w:r>
      <w:r>
        <w:rPr>
          <w:spacing w:val="-22"/>
          <w:sz w:val="24"/>
        </w:rPr>
        <w:t xml:space="preserve"> </w:t>
      </w:r>
      <w:r>
        <w:rPr>
          <w:sz w:val="24"/>
        </w:rPr>
        <w:t>communities</w:t>
      </w:r>
    </w:p>
    <w:p w:rsidR="008236BF" w:rsidRDefault="001F411B">
      <w:pPr>
        <w:pStyle w:val="ListParagraph"/>
        <w:numPr>
          <w:ilvl w:val="0"/>
          <w:numId w:val="1"/>
        </w:numPr>
        <w:tabs>
          <w:tab w:val="left" w:pos="1524"/>
          <w:tab w:val="left" w:pos="1525"/>
        </w:tabs>
        <w:rPr>
          <w:sz w:val="24"/>
        </w:rPr>
      </w:pPr>
      <w:r>
        <w:rPr>
          <w:sz w:val="24"/>
        </w:rPr>
        <w:t>Demonstrate a commitment to</w:t>
      </w:r>
      <w:r>
        <w:rPr>
          <w:spacing w:val="-12"/>
          <w:sz w:val="24"/>
        </w:rPr>
        <w:t xml:space="preserve"> </w:t>
      </w:r>
      <w:r>
        <w:rPr>
          <w:sz w:val="24"/>
        </w:rPr>
        <w:t>diversity</w:t>
      </w:r>
    </w:p>
    <w:p w:rsidR="008236BF" w:rsidRDefault="001F411B">
      <w:pPr>
        <w:pStyle w:val="ListParagraph"/>
        <w:numPr>
          <w:ilvl w:val="0"/>
          <w:numId w:val="1"/>
        </w:numPr>
        <w:tabs>
          <w:tab w:val="left" w:pos="1524"/>
          <w:tab w:val="left" w:pos="1525"/>
        </w:tabs>
        <w:rPr>
          <w:sz w:val="24"/>
        </w:rPr>
      </w:pPr>
      <w:r>
        <w:rPr>
          <w:sz w:val="24"/>
        </w:rPr>
        <w:t>Model and nurture intellectual</w:t>
      </w:r>
      <w:r>
        <w:rPr>
          <w:spacing w:val="-11"/>
          <w:sz w:val="24"/>
        </w:rPr>
        <w:t xml:space="preserve"> </w:t>
      </w:r>
      <w:r>
        <w:rPr>
          <w:sz w:val="24"/>
        </w:rPr>
        <w:t>vitality</w:t>
      </w:r>
    </w:p>
    <w:p w:rsidR="008236BF" w:rsidRDefault="008236BF">
      <w:pPr>
        <w:pStyle w:val="BodyText"/>
        <w:spacing w:before="11"/>
        <w:rPr>
          <w:sz w:val="23"/>
        </w:rPr>
      </w:pPr>
    </w:p>
    <w:p w:rsidR="008236BF" w:rsidRDefault="001F411B">
      <w:pPr>
        <w:pStyle w:val="BodyText"/>
        <w:ind w:left="180" w:right="234"/>
        <w:jc w:val="both"/>
      </w:pPr>
      <w:r>
        <w:rPr>
          <w:b/>
          <w:i/>
        </w:rPr>
        <w:t xml:space="preserve">Classroom Behavior and Honesty: </w:t>
      </w:r>
      <w:r>
        <w:t>Students are expected to read and adhere to all classroom polices in the Auburn University’s Tiger Cub regarding classroom behavior and honesty.</w:t>
      </w:r>
    </w:p>
    <w:p w:rsidR="008236BF" w:rsidRDefault="008236BF">
      <w:pPr>
        <w:pStyle w:val="BodyText"/>
        <w:spacing w:before="9"/>
      </w:pPr>
    </w:p>
    <w:p w:rsidR="008236BF" w:rsidRDefault="001F411B">
      <w:pPr>
        <w:pStyle w:val="BodyText"/>
        <w:ind w:left="180" w:right="232"/>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3"/>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telephony, and web activities associated with courses) may</w:t>
      </w:r>
      <w:r>
        <w:rPr>
          <w:spacing w:val="-9"/>
        </w:rPr>
        <w:t xml:space="preserve"> </w:t>
      </w:r>
      <w:r>
        <w:t>include,</w:t>
      </w:r>
      <w:r>
        <w:rPr>
          <w:spacing w:val="-4"/>
        </w:rPr>
        <w:t xml:space="preserve"> </w:t>
      </w:r>
      <w:r>
        <w:t>but</w:t>
      </w:r>
      <w:r>
        <w:rPr>
          <w:spacing w:val="-3"/>
        </w:rPr>
        <w:t xml:space="preserve"> </w:t>
      </w:r>
      <w:r>
        <w:t>are</w:t>
      </w:r>
      <w:r>
        <w:rPr>
          <w:spacing w:val="-5"/>
        </w:rPr>
        <w:t xml:space="preserve"> </w:t>
      </w:r>
      <w:r>
        <w:t>not</w:t>
      </w:r>
      <w:r>
        <w:rPr>
          <w:spacing w:val="-3"/>
        </w:rPr>
        <w:t xml:space="preserve"> </w:t>
      </w:r>
      <w:r>
        <w:t>limited</w:t>
      </w:r>
      <w:r>
        <w:rPr>
          <w:spacing w:val="-4"/>
        </w:rPr>
        <w:t xml:space="preserve"> </w:t>
      </w:r>
      <w:r>
        <w:t>to</w:t>
      </w:r>
      <w:r>
        <w:rPr>
          <w:spacing w:val="-4"/>
        </w:rPr>
        <w:t xml:space="preserve"> </w:t>
      </w:r>
      <w:r>
        <w:t>the</w:t>
      </w:r>
      <w:r>
        <w:rPr>
          <w:spacing w:val="-5"/>
        </w:rPr>
        <w:t xml:space="preserve"> </w:t>
      </w:r>
      <w:r>
        <w:t>following:</w:t>
      </w:r>
      <w:r>
        <w:rPr>
          <w:spacing w:val="-3"/>
        </w:rPr>
        <w:t xml:space="preserve"> </w:t>
      </w:r>
      <w:r>
        <w:t>arriving</w:t>
      </w:r>
      <w:r>
        <w:rPr>
          <w:spacing w:val="-6"/>
        </w:rPr>
        <w:t xml:space="preserve"> </w:t>
      </w:r>
      <w:r>
        <w:t>after</w:t>
      </w:r>
      <w:r>
        <w:rPr>
          <w:spacing w:val="-5"/>
        </w:rPr>
        <w:t xml:space="preserve"> </w:t>
      </w:r>
      <w:r>
        <w:t>a</w:t>
      </w:r>
      <w:r>
        <w:rPr>
          <w:spacing w:val="-5"/>
        </w:rPr>
        <w:t xml:space="preserve"> </w:t>
      </w:r>
      <w:r>
        <w:t>class</w:t>
      </w:r>
      <w:r>
        <w:rPr>
          <w:spacing w:val="-4"/>
        </w:rPr>
        <w:t xml:space="preserve"> </w:t>
      </w:r>
      <w:r>
        <w:t>has</w:t>
      </w:r>
      <w:r>
        <w:rPr>
          <w:spacing w:val="-4"/>
        </w:rPr>
        <w:t xml:space="preserve"> </w:t>
      </w:r>
      <w:r>
        <w:t>begun;</w:t>
      </w:r>
      <w:r>
        <w:rPr>
          <w:spacing w:val="-3"/>
        </w:rPr>
        <w:t xml:space="preserve"> </w:t>
      </w:r>
      <w:r>
        <w:t>use</w:t>
      </w:r>
      <w:r>
        <w:rPr>
          <w:spacing w:val="-5"/>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5"/>
        </w:rPr>
        <w:t xml:space="preserve"> </w:t>
      </w:r>
      <w:r>
        <w:t>gestures;</w:t>
      </w:r>
      <w:r>
        <w:rPr>
          <w:spacing w:val="-16"/>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6"/>
        </w:rPr>
        <w:t xml:space="preserve"> </w:t>
      </w:r>
      <w:r>
        <w:t>threats,</w:t>
      </w:r>
      <w:r>
        <w:rPr>
          <w:spacing w:val="-17"/>
        </w:rPr>
        <w:t xml:space="preserve"> </w:t>
      </w:r>
      <w:r>
        <w:t>harassment,</w:t>
      </w:r>
      <w:r>
        <w:rPr>
          <w:spacing w:val="-14"/>
        </w:rPr>
        <w:t xml:space="preserve"> </w:t>
      </w:r>
      <w:r>
        <w:t>and</w:t>
      </w:r>
      <w:r>
        <w:rPr>
          <w:spacing w:val="-17"/>
        </w:rPr>
        <w:t xml:space="preserve"> </w:t>
      </w:r>
      <w:r>
        <w:t xml:space="preserve">physical violence.” (See </w:t>
      </w:r>
      <w:r>
        <w:rPr>
          <w:i/>
        </w:rPr>
        <w:t>Tiger</w:t>
      </w:r>
      <w:r>
        <w:rPr>
          <w:i/>
          <w:spacing w:val="-9"/>
        </w:rPr>
        <w:t xml:space="preserve"> </w:t>
      </w:r>
      <w:r>
        <w:rPr>
          <w:i/>
        </w:rPr>
        <w:t>Cub</w:t>
      </w:r>
      <w:r>
        <w:t>).</w:t>
      </w:r>
    </w:p>
    <w:p w:rsidR="008236BF" w:rsidRDefault="008236BF">
      <w:pPr>
        <w:pStyle w:val="BodyText"/>
        <w:spacing w:before="7"/>
      </w:pPr>
    </w:p>
    <w:p w:rsidR="008236BF" w:rsidRDefault="001F411B">
      <w:pPr>
        <w:pStyle w:val="BodyText"/>
        <w:ind w:left="180" w:right="232"/>
        <w:jc w:val="both"/>
      </w:pPr>
      <w:r>
        <w:rPr>
          <w:b/>
        </w:rPr>
        <w:t>Honesty Code</w:t>
      </w:r>
      <w:r>
        <w:t>: The University Academic Honesty Code and the Tiger Cub Rules and Regulations pertaining to Cheating will apply to this class. The Auburn Academic Honesty</w:t>
      </w:r>
      <w:r>
        <w:rPr>
          <w:spacing w:val="-13"/>
        </w:rPr>
        <w:t xml:space="preserve"> </w:t>
      </w:r>
      <w:r>
        <w:t>Code</w:t>
      </w:r>
      <w:r>
        <w:rPr>
          <w:spacing w:val="-10"/>
        </w:rPr>
        <w:t xml:space="preserve"> </w:t>
      </w:r>
      <w:r>
        <w:t>is</w:t>
      </w:r>
      <w:r>
        <w:rPr>
          <w:spacing w:val="-8"/>
        </w:rPr>
        <w:t xml:space="preserve"> </w:t>
      </w:r>
      <w:r>
        <w:t>found</w:t>
      </w:r>
      <w:r>
        <w:rPr>
          <w:spacing w:val="-9"/>
        </w:rPr>
        <w:t xml:space="preserve"> </w:t>
      </w:r>
      <w:r>
        <w:t>in</w:t>
      </w:r>
      <w:r>
        <w:rPr>
          <w:spacing w:val="-6"/>
        </w:rPr>
        <w:t xml:space="preserve"> </w:t>
      </w:r>
      <w:r>
        <w:t>both</w:t>
      </w:r>
      <w:r>
        <w:rPr>
          <w:spacing w:val="-9"/>
        </w:rPr>
        <w:t xml:space="preserve"> </w:t>
      </w:r>
      <w:r>
        <w:t>the</w:t>
      </w:r>
      <w:r>
        <w:rPr>
          <w:spacing w:val="-10"/>
        </w:rPr>
        <w:t xml:space="preserve"> </w:t>
      </w:r>
      <w:r>
        <w:t>Tiger</w:t>
      </w:r>
      <w:r>
        <w:rPr>
          <w:spacing w:val="-9"/>
        </w:rPr>
        <w:t xml:space="preserve"> </w:t>
      </w:r>
      <w:r>
        <w:t>Cub</w:t>
      </w:r>
      <w:r>
        <w:rPr>
          <w:spacing w:val="-9"/>
        </w:rPr>
        <w:t xml:space="preserve"> </w:t>
      </w:r>
      <w:r>
        <w:t>and</w:t>
      </w:r>
      <w:r>
        <w:rPr>
          <w:spacing w:val="-9"/>
        </w:rPr>
        <w:t xml:space="preserve"> </w:t>
      </w:r>
      <w:r>
        <w:t>the</w:t>
      </w:r>
      <w:r>
        <w:rPr>
          <w:spacing w:val="-10"/>
        </w:rPr>
        <w:t xml:space="preserve"> </w:t>
      </w:r>
      <w:r>
        <w:t>Student</w:t>
      </w:r>
      <w:r>
        <w:rPr>
          <w:spacing w:val="-8"/>
        </w:rPr>
        <w:t xml:space="preserve"> </w:t>
      </w:r>
      <w:r>
        <w:t>Government</w:t>
      </w:r>
      <w:r>
        <w:rPr>
          <w:spacing w:val="-6"/>
        </w:rPr>
        <w:t xml:space="preserve"> </w:t>
      </w:r>
      <w:r>
        <w:t>Association’s Code of Laws. Students are to read the honor code carefully, making sure they understand</w:t>
      </w:r>
      <w:r>
        <w:rPr>
          <w:spacing w:val="-15"/>
        </w:rPr>
        <w:t xml:space="preserve"> </w:t>
      </w:r>
      <w:r>
        <w:t>the</w:t>
      </w:r>
      <w:r>
        <w:rPr>
          <w:spacing w:val="-16"/>
        </w:rPr>
        <w:t xml:space="preserve"> </w:t>
      </w:r>
      <w:r>
        <w:t>policy,</w:t>
      </w:r>
      <w:r>
        <w:rPr>
          <w:spacing w:val="-15"/>
        </w:rPr>
        <w:t xml:space="preserve"> </w:t>
      </w:r>
      <w:r>
        <w:t>its</w:t>
      </w:r>
      <w:r>
        <w:rPr>
          <w:spacing w:val="-15"/>
        </w:rPr>
        <w:t xml:space="preserve"> </w:t>
      </w:r>
      <w:r>
        <w:t>implications</w:t>
      </w:r>
      <w:r>
        <w:rPr>
          <w:spacing w:val="-15"/>
        </w:rPr>
        <w:t xml:space="preserve"> </w:t>
      </w:r>
      <w:r>
        <w:t>for</w:t>
      </w:r>
      <w:r>
        <w:rPr>
          <w:spacing w:val="-16"/>
        </w:rPr>
        <w:t xml:space="preserve"> </w:t>
      </w:r>
      <w:r>
        <w:t>their</w:t>
      </w:r>
      <w:r>
        <w:rPr>
          <w:spacing w:val="-16"/>
        </w:rPr>
        <w:t xml:space="preserve"> </w:t>
      </w:r>
      <w:r>
        <w:t>work</w:t>
      </w:r>
      <w:r>
        <w:rPr>
          <w:spacing w:val="-15"/>
        </w:rPr>
        <w:t xml:space="preserve"> </w:t>
      </w:r>
      <w:r>
        <w:t>(e.g.</w:t>
      </w:r>
      <w:r>
        <w:rPr>
          <w:spacing w:val="-15"/>
        </w:rPr>
        <w:t xml:space="preserve"> </w:t>
      </w:r>
      <w:r>
        <w:t>tests,</w:t>
      </w:r>
      <w:r>
        <w:rPr>
          <w:spacing w:val="-15"/>
        </w:rPr>
        <w:t xml:space="preserve"> </w:t>
      </w:r>
      <w:r>
        <w:t>reports,</w:t>
      </w:r>
      <w:r>
        <w:rPr>
          <w:spacing w:val="-15"/>
        </w:rPr>
        <w:t xml:space="preserve"> </w:t>
      </w:r>
      <w:r>
        <w:t>papers,</w:t>
      </w:r>
      <w:r>
        <w:rPr>
          <w:spacing w:val="-15"/>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14"/>
        </w:rPr>
        <w:t xml:space="preserve"> </w:t>
      </w:r>
      <w:r>
        <w:t>and</w:t>
      </w:r>
    </w:p>
    <w:p w:rsidR="008236BF" w:rsidRDefault="001F411B">
      <w:pPr>
        <w:pStyle w:val="BodyText"/>
        <w:ind w:left="180" w:right="217"/>
        <w:jc w:val="both"/>
      </w:pPr>
      <w:r>
        <w:t>(b) reference only material they access directly. Individuals who copy or use ideas from the</w:t>
      </w:r>
      <w:r>
        <w:rPr>
          <w:spacing w:val="-17"/>
        </w:rPr>
        <w:t xml:space="preserve"> </w:t>
      </w:r>
      <w:r>
        <w:t>works</w:t>
      </w:r>
      <w:r>
        <w:rPr>
          <w:spacing w:val="-16"/>
        </w:rPr>
        <w:t xml:space="preserve"> </w:t>
      </w:r>
      <w:r>
        <w:t>of</w:t>
      </w:r>
      <w:r>
        <w:rPr>
          <w:spacing w:val="-17"/>
        </w:rPr>
        <w:t xml:space="preserve"> </w:t>
      </w:r>
      <w:r>
        <w:t>others</w:t>
      </w:r>
      <w:r>
        <w:rPr>
          <w:spacing w:val="-16"/>
        </w:rPr>
        <w:t xml:space="preserve"> </w:t>
      </w:r>
      <w:r>
        <w:t>without</w:t>
      </w:r>
      <w:r>
        <w:rPr>
          <w:spacing w:val="-15"/>
        </w:rPr>
        <w:t xml:space="preserve"> </w:t>
      </w:r>
      <w:r>
        <w:t>properly</w:t>
      </w:r>
      <w:r>
        <w:rPr>
          <w:spacing w:val="-21"/>
        </w:rPr>
        <w:t xml:space="preserve"> </w:t>
      </w:r>
      <w:r>
        <w:t>acknowledging</w:t>
      </w:r>
      <w:r>
        <w:rPr>
          <w:spacing w:val="-18"/>
        </w:rPr>
        <w:t xml:space="preserve"> </w:t>
      </w:r>
      <w:r>
        <w:t>the</w:t>
      </w:r>
      <w:r>
        <w:rPr>
          <w:spacing w:val="-14"/>
        </w:rPr>
        <w:t xml:space="preserve"> </w:t>
      </w:r>
      <w:r>
        <w:t>author,</w:t>
      </w:r>
      <w:r>
        <w:rPr>
          <w:spacing w:val="-16"/>
        </w:rPr>
        <w:t xml:space="preserve"> </w:t>
      </w:r>
      <w:r>
        <w:t>risk</w:t>
      </w:r>
      <w:r>
        <w:rPr>
          <w:spacing w:val="-13"/>
        </w:rPr>
        <w:t xml:space="preserve"> </w:t>
      </w:r>
      <w:r>
        <w:t>grave</w:t>
      </w:r>
      <w:r>
        <w:rPr>
          <w:spacing w:val="-14"/>
        </w:rPr>
        <w:t xml:space="preserve"> </w:t>
      </w:r>
      <w:r>
        <w:t>consequences.</w:t>
      </w:r>
    </w:p>
    <w:p w:rsidR="008236BF" w:rsidRDefault="008236BF">
      <w:pPr>
        <w:pStyle w:val="BodyText"/>
        <w:spacing w:before="4"/>
        <w:rPr>
          <w:sz w:val="32"/>
        </w:rPr>
      </w:pPr>
    </w:p>
    <w:p w:rsidR="008236BF" w:rsidRDefault="001F411B">
      <w:pPr>
        <w:pStyle w:val="BodyText"/>
        <w:ind w:left="180" w:right="216"/>
        <w:jc w:val="both"/>
      </w:pPr>
      <w:r>
        <w:rPr>
          <w:b/>
          <w:i/>
        </w:rPr>
        <w:t>Student</w:t>
      </w:r>
      <w:r>
        <w:rPr>
          <w:b/>
          <w:i/>
          <w:spacing w:val="-11"/>
        </w:rPr>
        <w:t xml:space="preserve"> </w:t>
      </w:r>
      <w:r>
        <w:rPr>
          <w:b/>
          <w:i/>
        </w:rPr>
        <w:t>Academic</w:t>
      </w:r>
      <w:r>
        <w:rPr>
          <w:b/>
          <w:i/>
          <w:spacing w:val="-12"/>
        </w:rPr>
        <w:t xml:space="preserve"> </w:t>
      </w:r>
      <w:r>
        <w:rPr>
          <w:b/>
          <w:i/>
        </w:rPr>
        <w:t>Grievance</w:t>
      </w:r>
      <w:r>
        <w:rPr>
          <w:b/>
          <w:i/>
          <w:spacing w:val="-12"/>
        </w:rPr>
        <w:t xml:space="preserve"> </w:t>
      </w:r>
      <w:r>
        <w:rPr>
          <w:b/>
          <w:i/>
        </w:rPr>
        <w:t>Policy:</w:t>
      </w:r>
      <w:r>
        <w:rPr>
          <w:b/>
          <w:i/>
          <w:spacing w:val="-9"/>
        </w:rPr>
        <w:t xml:space="preserve"> </w:t>
      </w:r>
      <w:r>
        <w:t>The</w:t>
      </w:r>
      <w:r>
        <w:rPr>
          <w:spacing w:val="-10"/>
        </w:rPr>
        <w:t xml:space="preserve"> </w:t>
      </w:r>
      <w:r>
        <w:t>purpose</w:t>
      </w:r>
      <w:r>
        <w:rPr>
          <w:spacing w:val="-10"/>
        </w:rPr>
        <w:t xml:space="preserve"> </w:t>
      </w:r>
      <w:r>
        <w:t>of</w:t>
      </w:r>
      <w:r>
        <w:rPr>
          <w:spacing w:val="-12"/>
        </w:rPr>
        <w:t xml:space="preserve"> </w:t>
      </w:r>
      <w:r>
        <w:t>this</w:t>
      </w:r>
      <w:r>
        <w:rPr>
          <w:spacing w:val="-11"/>
        </w:rPr>
        <w:t xml:space="preserve"> </w:t>
      </w:r>
      <w:r>
        <w:t>university</w:t>
      </w:r>
      <w:r>
        <w:rPr>
          <w:spacing w:val="-16"/>
        </w:rPr>
        <w:t xml:space="preserve"> </w:t>
      </w:r>
      <w:r>
        <w:t>policy</w:t>
      </w:r>
      <w:r>
        <w:rPr>
          <w:spacing w:val="-16"/>
        </w:rPr>
        <w:t xml:space="preserve"> </w:t>
      </w:r>
      <w:r>
        <w:t>is</w:t>
      </w:r>
      <w:r>
        <w:rPr>
          <w:spacing w:val="-11"/>
        </w:rPr>
        <w:t xml:space="preserve"> </w:t>
      </w:r>
      <w:r>
        <w:t>to</w:t>
      </w:r>
      <w:r>
        <w:rPr>
          <w:spacing w:val="-11"/>
        </w:rPr>
        <w:t xml:space="preserve"> </w:t>
      </w:r>
      <w:r>
        <w:t>“resolve academic</w:t>
      </w:r>
      <w:r>
        <w:rPr>
          <w:spacing w:val="-7"/>
        </w:rPr>
        <w:t xml:space="preserve"> </w:t>
      </w:r>
      <w:r>
        <w:t>grievances</w:t>
      </w:r>
      <w:r>
        <w:rPr>
          <w:spacing w:val="-6"/>
        </w:rPr>
        <w:t xml:space="preserve"> </w:t>
      </w:r>
      <w:r>
        <w:t>of</w:t>
      </w:r>
      <w:r>
        <w:rPr>
          <w:spacing w:val="-9"/>
        </w:rPr>
        <w:t xml:space="preserve"> </w:t>
      </w:r>
      <w:r>
        <w:t>students,</w:t>
      </w:r>
      <w:r>
        <w:rPr>
          <w:spacing w:val="-9"/>
        </w:rPr>
        <w:t xml:space="preserve"> </w:t>
      </w:r>
      <w:r>
        <w:t>which</w:t>
      </w:r>
      <w:r>
        <w:rPr>
          <w:spacing w:val="-9"/>
        </w:rPr>
        <w:t xml:space="preserve"> </w:t>
      </w:r>
      <w:r>
        <w:t>results</w:t>
      </w:r>
      <w:r>
        <w:rPr>
          <w:spacing w:val="-8"/>
        </w:rPr>
        <w:t xml:space="preserve"> </w:t>
      </w:r>
      <w:r>
        <w:t>from</w:t>
      </w:r>
      <w:r>
        <w:rPr>
          <w:spacing w:val="-8"/>
        </w:rPr>
        <w:t xml:space="preserve"> </w:t>
      </w:r>
      <w:r>
        <w:t>actions</w:t>
      </w:r>
      <w:r>
        <w:rPr>
          <w:spacing w:val="-8"/>
        </w:rPr>
        <w:t xml:space="preserve"> </w:t>
      </w:r>
      <w:r>
        <w:t>of</w:t>
      </w:r>
      <w:r>
        <w:rPr>
          <w:spacing w:val="-7"/>
        </w:rPr>
        <w:t xml:space="preserve"> </w:t>
      </w:r>
      <w:r>
        <w:t>faculty</w:t>
      </w:r>
      <w:r>
        <w:rPr>
          <w:spacing w:val="-13"/>
        </w:rPr>
        <w:t xml:space="preserve"> </w:t>
      </w:r>
      <w:r>
        <w:t>or</w:t>
      </w:r>
      <w:r>
        <w:rPr>
          <w:spacing w:val="-9"/>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10"/>
        </w:rPr>
        <w:t xml:space="preserve"> </w:t>
      </w:r>
      <w:r>
        <w:t>achieved</w:t>
      </w:r>
      <w:r>
        <w:rPr>
          <w:spacing w:val="-11"/>
        </w:rPr>
        <w:t xml:space="preserve"> </w:t>
      </w:r>
      <w:r>
        <w:t>at</w:t>
      </w:r>
      <w:r>
        <w:rPr>
          <w:spacing w:val="-8"/>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11"/>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19"/>
        </w:rPr>
        <w:t xml:space="preserve"> </w:t>
      </w:r>
      <w:r>
        <w:t>redress.</w:t>
      </w:r>
    </w:p>
    <w:p w:rsidR="008236BF" w:rsidRDefault="008236BF">
      <w:pPr>
        <w:pStyle w:val="BodyText"/>
        <w:rPr>
          <w:sz w:val="20"/>
        </w:rPr>
      </w:pPr>
    </w:p>
    <w:p w:rsidR="008236BF" w:rsidRDefault="008236BF">
      <w:pPr>
        <w:pStyle w:val="BodyText"/>
        <w:spacing w:before="7"/>
        <w:rPr>
          <w:sz w:val="20"/>
        </w:rPr>
      </w:pPr>
    </w:p>
    <w:p w:rsidR="008236BF" w:rsidRDefault="001F411B">
      <w:pPr>
        <w:pStyle w:val="BodyText"/>
        <w:ind w:left="180"/>
      </w:pPr>
      <w:r>
        <w:rPr>
          <w:b/>
          <w:i/>
        </w:rPr>
        <w:t>Confidentiality:</w:t>
      </w:r>
      <w:r>
        <w:rPr>
          <w:b/>
          <w:i/>
          <w:spacing w:val="-15"/>
        </w:rPr>
        <w:t xml:space="preserve"> </w:t>
      </w:r>
      <w:r>
        <w:t>Respect</w:t>
      </w:r>
      <w:r>
        <w:rPr>
          <w:spacing w:val="-12"/>
        </w:rPr>
        <w:t xml:space="preserve"> </w:t>
      </w:r>
      <w:r>
        <w:t>family</w:t>
      </w:r>
      <w:r>
        <w:rPr>
          <w:spacing w:val="-19"/>
        </w:rPr>
        <w:t xml:space="preserve"> </w:t>
      </w:r>
      <w:r>
        <w:t>rights</w:t>
      </w:r>
      <w:r>
        <w:rPr>
          <w:spacing w:val="-14"/>
        </w:rPr>
        <w:t xml:space="preserve"> </w:t>
      </w:r>
      <w:r>
        <w:t>to</w:t>
      </w:r>
      <w:r>
        <w:rPr>
          <w:spacing w:val="-14"/>
        </w:rPr>
        <w:t xml:space="preserve"> </w:t>
      </w:r>
      <w:r>
        <w:t>privacy,</w:t>
      </w:r>
      <w:r>
        <w:rPr>
          <w:spacing w:val="-14"/>
        </w:rPr>
        <w:t xml:space="preserve"> </w:t>
      </w:r>
      <w:r>
        <w:t>the</w:t>
      </w:r>
      <w:r>
        <w:rPr>
          <w:spacing w:val="-15"/>
        </w:rPr>
        <w:t xml:space="preserve"> </w:t>
      </w:r>
      <w:r>
        <w:t>identity</w:t>
      </w:r>
      <w:r>
        <w:rPr>
          <w:spacing w:val="-19"/>
        </w:rPr>
        <w:t xml:space="preserve"> </w:t>
      </w:r>
      <w:r>
        <w:t>of</w:t>
      </w:r>
      <w:r>
        <w:rPr>
          <w:spacing w:val="-13"/>
        </w:rPr>
        <w:t xml:space="preserve"> </w:t>
      </w:r>
      <w:r>
        <w:t>children</w:t>
      </w:r>
      <w:r>
        <w:rPr>
          <w:spacing w:val="-14"/>
        </w:rPr>
        <w:t xml:space="preserve"> </w:t>
      </w:r>
      <w:r>
        <w:t>and</w:t>
      </w:r>
      <w:r>
        <w:rPr>
          <w:spacing w:val="-14"/>
        </w:rPr>
        <w:t xml:space="preserve"> </w:t>
      </w:r>
      <w:r>
        <w:t>families</w:t>
      </w:r>
      <w:r>
        <w:rPr>
          <w:spacing w:val="-14"/>
        </w:rPr>
        <w:t xml:space="preserve"> </w:t>
      </w:r>
      <w:r>
        <w:t>will be</w:t>
      </w:r>
      <w:r>
        <w:rPr>
          <w:spacing w:val="-5"/>
        </w:rPr>
        <w:t xml:space="preserve"> </w:t>
      </w:r>
      <w:r>
        <w:t>confidential.</w:t>
      </w:r>
    </w:p>
    <w:sectPr w:rsidR="008236BF">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02" w:rsidRDefault="00E77D02">
      <w:r>
        <w:separator/>
      </w:r>
    </w:p>
  </w:endnote>
  <w:endnote w:type="continuationSeparator" w:id="0">
    <w:p w:rsidR="00E77D02" w:rsidRDefault="00E7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02" w:rsidRDefault="00E77D02">
      <w:r>
        <w:separator/>
      </w:r>
    </w:p>
  </w:footnote>
  <w:footnote w:type="continuationSeparator" w:id="0">
    <w:p w:rsidR="00E77D02" w:rsidRDefault="00E7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02" w:rsidRDefault="00E77D0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02" w:rsidRDefault="00E77D0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02" w:rsidRDefault="00E77D0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02" w:rsidRDefault="00E77D0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02" w:rsidRDefault="00E77D0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1"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2"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4"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5" w15:restartNumberingAfterBreak="0">
    <w:nsid w:val="14A651C2"/>
    <w:multiLevelType w:val="hybridMultilevel"/>
    <w:tmpl w:val="74FEAE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8275892"/>
    <w:multiLevelType w:val="hybridMultilevel"/>
    <w:tmpl w:val="235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8"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9"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10"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1"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6EE34D1"/>
    <w:multiLevelType w:val="hybridMultilevel"/>
    <w:tmpl w:val="ED22BABA"/>
    <w:lvl w:ilvl="0" w:tplc="FCF25764">
      <w:numFmt w:val="bullet"/>
      <w:lvlText w:val=""/>
      <w:lvlJc w:val="left"/>
      <w:pPr>
        <w:ind w:left="588" w:hanging="358"/>
      </w:pPr>
      <w:rPr>
        <w:rFonts w:ascii="Symbol" w:eastAsia="Symbol" w:hAnsi="Symbol" w:cs="Symbol" w:hint="default"/>
        <w:w w:val="100"/>
        <w:sz w:val="24"/>
        <w:szCs w:val="24"/>
      </w:rPr>
    </w:lvl>
    <w:lvl w:ilvl="1" w:tplc="0A4C4752">
      <w:numFmt w:val="bullet"/>
      <w:lvlText w:val="•"/>
      <w:lvlJc w:val="left"/>
      <w:pPr>
        <w:ind w:left="1482" w:hanging="358"/>
      </w:pPr>
      <w:rPr>
        <w:rFonts w:hint="default"/>
      </w:rPr>
    </w:lvl>
    <w:lvl w:ilvl="2" w:tplc="A0F8F124">
      <w:numFmt w:val="bullet"/>
      <w:lvlText w:val="•"/>
      <w:lvlJc w:val="left"/>
      <w:pPr>
        <w:ind w:left="2384" w:hanging="358"/>
      </w:pPr>
      <w:rPr>
        <w:rFonts w:hint="default"/>
      </w:rPr>
    </w:lvl>
    <w:lvl w:ilvl="3" w:tplc="B2B2E590">
      <w:numFmt w:val="bullet"/>
      <w:lvlText w:val="•"/>
      <w:lvlJc w:val="left"/>
      <w:pPr>
        <w:ind w:left="3286" w:hanging="358"/>
      </w:pPr>
      <w:rPr>
        <w:rFonts w:hint="default"/>
      </w:rPr>
    </w:lvl>
    <w:lvl w:ilvl="4" w:tplc="58E6E6A2">
      <w:numFmt w:val="bullet"/>
      <w:lvlText w:val="•"/>
      <w:lvlJc w:val="left"/>
      <w:pPr>
        <w:ind w:left="4188" w:hanging="358"/>
      </w:pPr>
      <w:rPr>
        <w:rFonts w:hint="default"/>
      </w:rPr>
    </w:lvl>
    <w:lvl w:ilvl="5" w:tplc="7F4E7440">
      <w:numFmt w:val="bullet"/>
      <w:lvlText w:val="•"/>
      <w:lvlJc w:val="left"/>
      <w:pPr>
        <w:ind w:left="5090" w:hanging="358"/>
      </w:pPr>
      <w:rPr>
        <w:rFonts w:hint="default"/>
      </w:rPr>
    </w:lvl>
    <w:lvl w:ilvl="6" w:tplc="44C49086">
      <w:numFmt w:val="bullet"/>
      <w:lvlText w:val="•"/>
      <w:lvlJc w:val="left"/>
      <w:pPr>
        <w:ind w:left="5992" w:hanging="358"/>
      </w:pPr>
      <w:rPr>
        <w:rFonts w:hint="default"/>
      </w:rPr>
    </w:lvl>
    <w:lvl w:ilvl="7" w:tplc="F5960992">
      <w:numFmt w:val="bullet"/>
      <w:lvlText w:val="•"/>
      <w:lvlJc w:val="left"/>
      <w:pPr>
        <w:ind w:left="6894" w:hanging="358"/>
      </w:pPr>
      <w:rPr>
        <w:rFonts w:hint="default"/>
      </w:rPr>
    </w:lvl>
    <w:lvl w:ilvl="8" w:tplc="96D62E22">
      <w:numFmt w:val="bullet"/>
      <w:lvlText w:val="•"/>
      <w:lvlJc w:val="left"/>
      <w:pPr>
        <w:ind w:left="7796" w:hanging="358"/>
      </w:pPr>
      <w:rPr>
        <w:rFonts w:hint="default"/>
      </w:rPr>
    </w:lvl>
  </w:abstractNum>
  <w:abstractNum w:abstractNumId="13" w15:restartNumberingAfterBreak="0">
    <w:nsid w:val="27757621"/>
    <w:multiLevelType w:val="hybridMultilevel"/>
    <w:tmpl w:val="5D9A6B6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DBD57E0"/>
    <w:multiLevelType w:val="hybridMultilevel"/>
    <w:tmpl w:val="CB66C2A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16" w15:restartNumberingAfterBreak="0">
    <w:nsid w:val="31DE4CA2"/>
    <w:multiLevelType w:val="hybridMultilevel"/>
    <w:tmpl w:val="643831B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7" w15:restartNumberingAfterBreak="0">
    <w:nsid w:val="328D7885"/>
    <w:multiLevelType w:val="hybridMultilevel"/>
    <w:tmpl w:val="BA0049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9"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21" w15:restartNumberingAfterBreak="0">
    <w:nsid w:val="3D727AA6"/>
    <w:multiLevelType w:val="hybridMultilevel"/>
    <w:tmpl w:val="F5D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A350D"/>
    <w:multiLevelType w:val="hybridMultilevel"/>
    <w:tmpl w:val="B70A90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25"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26"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7"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28" w15:restartNumberingAfterBreak="0">
    <w:nsid w:val="6085244A"/>
    <w:multiLevelType w:val="hybridMultilevel"/>
    <w:tmpl w:val="C97A04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3592906"/>
    <w:multiLevelType w:val="hybridMultilevel"/>
    <w:tmpl w:val="0B5C24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D36CF"/>
    <w:multiLevelType w:val="hybridMultilevel"/>
    <w:tmpl w:val="27B6DD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33" w15:restartNumberingAfterBreak="0">
    <w:nsid w:val="6F1263E9"/>
    <w:multiLevelType w:val="multilevel"/>
    <w:tmpl w:val="5A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1724E"/>
    <w:multiLevelType w:val="hybridMultilevel"/>
    <w:tmpl w:val="24C63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36"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37"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abstractNumId w:val="4"/>
  </w:num>
  <w:num w:numId="2">
    <w:abstractNumId w:val="27"/>
  </w:num>
  <w:num w:numId="3">
    <w:abstractNumId w:val="35"/>
  </w:num>
  <w:num w:numId="4">
    <w:abstractNumId w:val="36"/>
  </w:num>
  <w:num w:numId="5">
    <w:abstractNumId w:val="15"/>
  </w:num>
  <w:num w:numId="6">
    <w:abstractNumId w:val="9"/>
  </w:num>
  <w:num w:numId="7">
    <w:abstractNumId w:val="1"/>
  </w:num>
  <w:num w:numId="8">
    <w:abstractNumId w:val="32"/>
  </w:num>
  <w:num w:numId="9">
    <w:abstractNumId w:val="10"/>
  </w:num>
  <w:num w:numId="10">
    <w:abstractNumId w:val="24"/>
  </w:num>
  <w:num w:numId="11">
    <w:abstractNumId w:val="0"/>
  </w:num>
  <w:num w:numId="12">
    <w:abstractNumId w:val="25"/>
  </w:num>
  <w:num w:numId="13">
    <w:abstractNumId w:val="37"/>
  </w:num>
  <w:num w:numId="14">
    <w:abstractNumId w:val="20"/>
  </w:num>
  <w:num w:numId="15">
    <w:abstractNumId w:val="3"/>
  </w:num>
  <w:num w:numId="16">
    <w:abstractNumId w:val="8"/>
  </w:num>
  <w:num w:numId="17">
    <w:abstractNumId w:val="18"/>
  </w:num>
  <w:num w:numId="18">
    <w:abstractNumId w:val="26"/>
  </w:num>
  <w:num w:numId="19">
    <w:abstractNumId w:val="13"/>
  </w:num>
  <w:num w:numId="20">
    <w:abstractNumId w:val="11"/>
  </w:num>
  <w:num w:numId="21">
    <w:abstractNumId w:val="23"/>
  </w:num>
  <w:num w:numId="22">
    <w:abstractNumId w:val="30"/>
  </w:num>
  <w:num w:numId="23">
    <w:abstractNumId w:val="19"/>
  </w:num>
  <w:num w:numId="24">
    <w:abstractNumId w:val="2"/>
  </w:num>
  <w:num w:numId="25">
    <w:abstractNumId w:val="7"/>
  </w:num>
  <w:num w:numId="26">
    <w:abstractNumId w:val="17"/>
  </w:num>
  <w:num w:numId="27">
    <w:abstractNumId w:val="29"/>
  </w:num>
  <w:num w:numId="28">
    <w:abstractNumId w:val="31"/>
  </w:num>
  <w:num w:numId="29">
    <w:abstractNumId w:val="14"/>
  </w:num>
  <w:num w:numId="30">
    <w:abstractNumId w:val="22"/>
  </w:num>
  <w:num w:numId="31">
    <w:abstractNumId w:val="21"/>
  </w:num>
  <w:num w:numId="32">
    <w:abstractNumId w:val="33"/>
  </w:num>
  <w:num w:numId="33">
    <w:abstractNumId w:val="6"/>
  </w:num>
  <w:num w:numId="34">
    <w:abstractNumId w:val="5"/>
  </w:num>
  <w:num w:numId="35">
    <w:abstractNumId w:val="16"/>
  </w:num>
  <w:num w:numId="36">
    <w:abstractNumId w:val="34"/>
  </w:num>
  <w:num w:numId="37">
    <w:abstractNumId w:val="2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3486B"/>
    <w:rsid w:val="00047AE8"/>
    <w:rsid w:val="00052E53"/>
    <w:rsid w:val="000564A3"/>
    <w:rsid w:val="000701E0"/>
    <w:rsid w:val="00075482"/>
    <w:rsid w:val="00103EDA"/>
    <w:rsid w:val="00110A39"/>
    <w:rsid w:val="0011253B"/>
    <w:rsid w:val="00114960"/>
    <w:rsid w:val="00123060"/>
    <w:rsid w:val="00143E27"/>
    <w:rsid w:val="00144297"/>
    <w:rsid w:val="00145324"/>
    <w:rsid w:val="0017748D"/>
    <w:rsid w:val="00181DD5"/>
    <w:rsid w:val="00195525"/>
    <w:rsid w:val="001B6073"/>
    <w:rsid w:val="001D5BB8"/>
    <w:rsid w:val="001F411B"/>
    <w:rsid w:val="001F43B0"/>
    <w:rsid w:val="00200732"/>
    <w:rsid w:val="00200757"/>
    <w:rsid w:val="0022346B"/>
    <w:rsid w:val="00277470"/>
    <w:rsid w:val="00287251"/>
    <w:rsid w:val="002A4CF3"/>
    <w:rsid w:val="002B4EB3"/>
    <w:rsid w:val="002F708D"/>
    <w:rsid w:val="00350B53"/>
    <w:rsid w:val="00366C2A"/>
    <w:rsid w:val="00382B11"/>
    <w:rsid w:val="003B338E"/>
    <w:rsid w:val="003C4305"/>
    <w:rsid w:val="003D056B"/>
    <w:rsid w:val="003D4507"/>
    <w:rsid w:val="003D5C47"/>
    <w:rsid w:val="003E383C"/>
    <w:rsid w:val="003E3BFA"/>
    <w:rsid w:val="0040680A"/>
    <w:rsid w:val="0042415C"/>
    <w:rsid w:val="00452D9E"/>
    <w:rsid w:val="004602C0"/>
    <w:rsid w:val="004A579C"/>
    <w:rsid w:val="004A7D2D"/>
    <w:rsid w:val="004B2E7A"/>
    <w:rsid w:val="004B50FC"/>
    <w:rsid w:val="004E51EF"/>
    <w:rsid w:val="004E7C61"/>
    <w:rsid w:val="00503F53"/>
    <w:rsid w:val="00520459"/>
    <w:rsid w:val="005234BC"/>
    <w:rsid w:val="005322C4"/>
    <w:rsid w:val="00534847"/>
    <w:rsid w:val="005643AF"/>
    <w:rsid w:val="00573CBD"/>
    <w:rsid w:val="005B6BFF"/>
    <w:rsid w:val="005C3B51"/>
    <w:rsid w:val="005D4463"/>
    <w:rsid w:val="005E2A42"/>
    <w:rsid w:val="00606C08"/>
    <w:rsid w:val="006419A0"/>
    <w:rsid w:val="006B4A1D"/>
    <w:rsid w:val="006F7076"/>
    <w:rsid w:val="00726E3D"/>
    <w:rsid w:val="00747D52"/>
    <w:rsid w:val="00755C60"/>
    <w:rsid w:val="00784B36"/>
    <w:rsid w:val="007A14B8"/>
    <w:rsid w:val="007C21EC"/>
    <w:rsid w:val="007C41A2"/>
    <w:rsid w:val="007F1C4E"/>
    <w:rsid w:val="008072A5"/>
    <w:rsid w:val="008236BF"/>
    <w:rsid w:val="00823DEF"/>
    <w:rsid w:val="00847097"/>
    <w:rsid w:val="00847A77"/>
    <w:rsid w:val="00862B69"/>
    <w:rsid w:val="008C7E3C"/>
    <w:rsid w:val="008D78B4"/>
    <w:rsid w:val="008E022C"/>
    <w:rsid w:val="008F3901"/>
    <w:rsid w:val="008F5C62"/>
    <w:rsid w:val="009404AF"/>
    <w:rsid w:val="00960382"/>
    <w:rsid w:val="0096265B"/>
    <w:rsid w:val="00973A9E"/>
    <w:rsid w:val="009A046F"/>
    <w:rsid w:val="009A51D1"/>
    <w:rsid w:val="009A6B28"/>
    <w:rsid w:val="009B3934"/>
    <w:rsid w:val="009F773E"/>
    <w:rsid w:val="00A32502"/>
    <w:rsid w:val="00A4024A"/>
    <w:rsid w:val="00A43D5F"/>
    <w:rsid w:val="00A45F56"/>
    <w:rsid w:val="00A81DFD"/>
    <w:rsid w:val="00A81E92"/>
    <w:rsid w:val="00A9037D"/>
    <w:rsid w:val="00A94E6F"/>
    <w:rsid w:val="00AA0934"/>
    <w:rsid w:val="00AA4FA0"/>
    <w:rsid w:val="00AA6272"/>
    <w:rsid w:val="00AB2952"/>
    <w:rsid w:val="00AC4A40"/>
    <w:rsid w:val="00AD2007"/>
    <w:rsid w:val="00AE7FBA"/>
    <w:rsid w:val="00AF4E6B"/>
    <w:rsid w:val="00B06B41"/>
    <w:rsid w:val="00B90758"/>
    <w:rsid w:val="00B97C8E"/>
    <w:rsid w:val="00BB6D1A"/>
    <w:rsid w:val="00BC11A5"/>
    <w:rsid w:val="00BC203F"/>
    <w:rsid w:val="00BE247B"/>
    <w:rsid w:val="00BF7173"/>
    <w:rsid w:val="00C01BFC"/>
    <w:rsid w:val="00C24952"/>
    <w:rsid w:val="00C30749"/>
    <w:rsid w:val="00C40B96"/>
    <w:rsid w:val="00C4503B"/>
    <w:rsid w:val="00C75429"/>
    <w:rsid w:val="00CB1C0A"/>
    <w:rsid w:val="00CB42E8"/>
    <w:rsid w:val="00CB6691"/>
    <w:rsid w:val="00CC2576"/>
    <w:rsid w:val="00CC6CDC"/>
    <w:rsid w:val="00CD3676"/>
    <w:rsid w:val="00CD77A7"/>
    <w:rsid w:val="00CE2810"/>
    <w:rsid w:val="00CF140F"/>
    <w:rsid w:val="00D0014B"/>
    <w:rsid w:val="00D349E3"/>
    <w:rsid w:val="00D5118C"/>
    <w:rsid w:val="00D615F2"/>
    <w:rsid w:val="00D84332"/>
    <w:rsid w:val="00DA74DA"/>
    <w:rsid w:val="00DB1FBA"/>
    <w:rsid w:val="00DB5711"/>
    <w:rsid w:val="00DC5A97"/>
    <w:rsid w:val="00DD0B92"/>
    <w:rsid w:val="00DE531E"/>
    <w:rsid w:val="00DF186C"/>
    <w:rsid w:val="00DF5220"/>
    <w:rsid w:val="00E1239D"/>
    <w:rsid w:val="00E321A8"/>
    <w:rsid w:val="00E543FE"/>
    <w:rsid w:val="00E74E5C"/>
    <w:rsid w:val="00E77D02"/>
    <w:rsid w:val="00E926C2"/>
    <w:rsid w:val="00EA7559"/>
    <w:rsid w:val="00ED10C7"/>
    <w:rsid w:val="00F0687D"/>
    <w:rsid w:val="00F1157A"/>
    <w:rsid w:val="00F15CAB"/>
    <w:rsid w:val="00F23E41"/>
    <w:rsid w:val="00F31F72"/>
    <w:rsid w:val="00F33FF4"/>
    <w:rsid w:val="00F43068"/>
    <w:rsid w:val="00F45D9B"/>
    <w:rsid w:val="00F96F37"/>
    <w:rsid w:val="00FA0E04"/>
    <w:rsid w:val="00FA2948"/>
    <w:rsid w:val="00FA35FB"/>
    <w:rsid w:val="00FA3C0F"/>
    <w:rsid w:val="00FB0D84"/>
    <w:rsid w:val="00FB6D29"/>
    <w:rsid w:val="00FC3422"/>
    <w:rsid w:val="00FE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9ECC39"/>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CC6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Heading2Char">
    <w:name w:val="Heading 2 Char"/>
    <w:basedOn w:val="DefaultParagraphFont"/>
    <w:link w:val="Heading2"/>
    <w:uiPriority w:val="9"/>
    <w:rsid w:val="00CC6C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751583640">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19013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2471</TotalTime>
  <Pages>13</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6</cp:revision>
  <dcterms:created xsi:type="dcterms:W3CDTF">2020-05-05T16:27:00Z</dcterms:created>
  <dcterms:modified xsi:type="dcterms:W3CDTF">2020-05-13T06:32:00Z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