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7738173" w14:paraId="280871C9" wp14:textId="450A75A9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bookmarkStart w:name="_GoBack" w:id="0"/>
      <w:bookmarkEnd w:id="0"/>
      <w:r>
        <w:br/>
      </w: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Course Information:</w:t>
      </w:r>
    </w:p>
    <w:p xmlns:wp14="http://schemas.microsoft.com/office/word/2010/wordml" w:rsidP="07738173" w14:paraId="589AFE7F" wp14:textId="184EC10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Instructor: </w:t>
      </w:r>
      <w:proofErr w:type="spellStart"/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Dr.</w:t>
      </w:r>
      <w:proofErr w:type="spellEnd"/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proofErr w:type="spellStart"/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Andrzejeski</w:t>
      </w:r>
      <w:proofErr w:type="spellEnd"/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07738173" w14:paraId="07D26603" wp14:textId="7212B1B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Students: Kate Durham (1 credit hour); Payton Hoover (2 credit hours)</w:t>
      </w:r>
      <w:r>
        <w:br/>
      </w:r>
    </w:p>
    <w:p xmlns:wp14="http://schemas.microsoft.com/office/word/2010/wordml" w:rsidP="07738173" w14:paraId="527A86F3" wp14:textId="1C702F3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Course Description:</w:t>
      </w: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</w:p>
    <w:p xmlns:wp14="http://schemas.microsoft.com/office/word/2010/wordml" w:rsidP="12B7E9C3" w14:paraId="3932126F" wp14:textId="7C0FB36E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GB"/>
        </w:rPr>
      </w:pPr>
      <w:r w:rsidRPr="12B7E9C3" w:rsidR="12B7E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GB"/>
        </w:rPr>
        <w:t>Special study in which the student's learning efforts are guided toward desired objectives. Course may be repeated for a maximum of 6 credit hours. This study will look into silence and racial talk of white preservice teachers.</w:t>
      </w:r>
    </w:p>
    <w:p xmlns:wp14="http://schemas.microsoft.com/office/word/2010/wordml" w:rsidP="07738173" w14:paraId="46D13C6C" wp14:textId="369863F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07738173" w:rsidR="07738173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Learning Outcomes:</w:t>
      </w:r>
    </w:p>
    <w:p xmlns:wp14="http://schemas.microsoft.com/office/word/2010/wordml" w:rsidP="12B7E9C3" w14:paraId="2590C673" wp14:textId="5C4E7F1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B7E9C3" w:rsidR="12B7E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Will review literature on whiteness in teacher education programs, white silence in teacher education program, and race talk in white teacher candidates</w:t>
      </w:r>
    </w:p>
    <w:p w:rsidR="12B7E9C3" w:rsidP="12B7E9C3" w:rsidRDefault="12B7E9C3" w14:paraId="50BA0123" w14:textId="6CA5AE5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B7E9C3" w:rsidR="12B7E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Will create an instrument that can be sent to students in Auburn’s teacher education program that measures student’s exposure to race talk and their experiences/ feelings talking about race</w:t>
      </w:r>
    </w:p>
    <w:p w:rsidR="12B7E9C3" w:rsidP="12B7E9C3" w:rsidRDefault="12B7E9C3" w14:paraId="7E2E869D" w14:textId="7721BFCC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B7E9C3" w:rsidR="12B7E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Will submit an AERA proposal and practice preparing for professional conferences</w:t>
      </w:r>
    </w:p>
    <w:p w:rsidR="12B7E9C3" w:rsidP="12B7E9C3" w:rsidRDefault="12B7E9C3" w14:paraId="2F6EDF2F" w14:textId="54E489A8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B7E9C3" w:rsidR="12B7E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Will complete a pilot study to help determine changes that may be made to instrument and review participants answers to guide writing </w:t>
      </w:r>
    </w:p>
    <w:p w:rsidR="12B7E9C3" w:rsidP="12B7E9C3" w:rsidRDefault="12B7E9C3" w14:paraId="62E5C8AE" w14:textId="7F0DAD1C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2B7E9C3" w:rsidR="12B7E9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Will write first drafts of introduction and methods section for a potential manuscript</w:t>
      </w:r>
    </w:p>
    <w:p w:rsidR="12B7E9C3" w:rsidP="12B7E9C3" w:rsidRDefault="12B7E9C3" w14:paraId="621EAF9E" w14:textId="3A64C4AB">
      <w:pPr>
        <w:pStyle w:val="Normal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12B7E9C3" w:rsidTr="12B7E9C3" w14:paraId="4D586BCF">
        <w:tc>
          <w:tcPr>
            <w:tcW w:w="3005" w:type="dxa"/>
            <w:tcMar/>
            <w:vAlign w:val="center"/>
          </w:tcPr>
          <w:p w:rsidR="12B7E9C3" w:rsidP="12B7E9C3" w:rsidRDefault="12B7E9C3" w14:paraId="4D5639C3" w14:textId="402120C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Week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3935CF0B" w14:textId="61E6462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Content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61259CB8" w14:textId="6DD2871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Assignment</w:t>
            </w:r>
          </w:p>
        </w:tc>
      </w:tr>
      <w:tr w:rsidR="12B7E9C3" w:rsidTr="12B7E9C3" w14:paraId="02FF5009">
        <w:tc>
          <w:tcPr>
            <w:tcW w:w="3005" w:type="dxa"/>
            <w:tcMar/>
            <w:vAlign w:val="center"/>
          </w:tcPr>
          <w:p w:rsidR="12B7E9C3" w:rsidP="12B7E9C3" w:rsidRDefault="12B7E9C3" w14:paraId="429C5F42" w14:textId="14A2AF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7/5/21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0FE28D2D" w14:textId="03E71F7F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Finish draft of AERA proposal; review instrument with Dr. A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164724F7" w14:textId="56C066B5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AERA Proposal Due; resubmit IRB with instrument</w:t>
            </w:r>
          </w:p>
        </w:tc>
      </w:tr>
      <w:tr w:rsidR="12B7E9C3" w:rsidTr="12B7E9C3" w14:paraId="317E4775">
        <w:tc>
          <w:tcPr>
            <w:tcW w:w="3005" w:type="dxa"/>
            <w:tcMar/>
            <w:vAlign w:val="center"/>
          </w:tcPr>
          <w:p w:rsidR="12B7E9C3" w:rsidP="12B7E9C3" w:rsidRDefault="12B7E9C3" w14:paraId="14D19DD8" w14:textId="7CAAA06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7/12/21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46E034C2" w14:textId="39E5B96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Update AERA proposal; Outline introduction to Dr. A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0B85A578" w14:textId="0111D61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Submit AERA Proposal; Send email to </w:t>
            </w:r>
            <w:proofErr w:type="spellStart"/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</w:rPr>
              <w:t>Dr.</w:t>
            </w:r>
            <w:proofErr w:type="spellEnd"/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Watts; Send outline to </w:t>
            </w:r>
            <w:proofErr w:type="spellStart"/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</w:rPr>
              <w:t>Dr.</w:t>
            </w:r>
            <w:proofErr w:type="spellEnd"/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 for feedback</w:t>
            </w:r>
          </w:p>
        </w:tc>
      </w:tr>
      <w:tr w:rsidR="12B7E9C3" w:rsidTr="12B7E9C3" w14:paraId="2A49C9AC">
        <w:tc>
          <w:tcPr>
            <w:tcW w:w="3005" w:type="dxa"/>
            <w:tcMar/>
            <w:vAlign w:val="center"/>
          </w:tcPr>
          <w:p w:rsidR="12B7E9C3" w:rsidP="12B7E9C3" w:rsidRDefault="12B7E9C3" w14:paraId="26128A03" w14:textId="369416E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7/19/21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0BDCF817" w14:textId="2F0F697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Go over feedback for introduction/ literature review- Make changes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2CE5B847" w14:textId="128E2D55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Draft of introduction/lit review; Survey disseminated</w:t>
            </w:r>
          </w:p>
        </w:tc>
      </w:tr>
      <w:tr w:rsidR="12B7E9C3" w:rsidTr="12B7E9C3" w14:paraId="25D4389C">
        <w:tc>
          <w:tcPr>
            <w:tcW w:w="3005" w:type="dxa"/>
            <w:tcMar/>
            <w:vAlign w:val="center"/>
          </w:tcPr>
          <w:p w:rsidR="12B7E9C3" w:rsidP="12B7E9C3" w:rsidRDefault="12B7E9C3" w14:paraId="0E69B2C5" w14:textId="5F4FBB5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7/26/21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5D794540" w14:textId="3D3CB674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First pass over results; Outline methods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0C99E5A1" w14:textId="03A87AD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First memo on survey results; Send outline for methods to </w:t>
            </w:r>
            <w:proofErr w:type="spellStart"/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</w:rPr>
              <w:t>Dr.</w:t>
            </w:r>
            <w:proofErr w:type="spellEnd"/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 for feedback</w:t>
            </w:r>
          </w:p>
        </w:tc>
      </w:tr>
      <w:tr w:rsidR="12B7E9C3" w:rsidTr="12B7E9C3" w14:paraId="38806B97">
        <w:tc>
          <w:tcPr>
            <w:tcW w:w="3005" w:type="dxa"/>
            <w:tcMar/>
            <w:vAlign w:val="center"/>
          </w:tcPr>
          <w:p w:rsidR="12B7E9C3" w:rsidP="12B7E9C3" w:rsidRDefault="12B7E9C3" w14:paraId="4F32BBF7" w14:textId="4320A83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B7E9C3" w:rsidR="12B7E9C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8/2/21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24423161" w14:textId="12500C9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Next steps for fall semester</w:t>
            </w:r>
          </w:p>
        </w:tc>
        <w:tc>
          <w:tcPr>
            <w:tcW w:w="3005" w:type="dxa"/>
            <w:tcMar/>
            <w:vAlign w:val="center"/>
          </w:tcPr>
          <w:p w:rsidR="12B7E9C3" w:rsidP="12B7E9C3" w:rsidRDefault="12B7E9C3" w14:paraId="02611B1F" w14:textId="1B1DB6A0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12B7E9C3" w:rsidR="12B7E9C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Second memo on survey results; Draft of methods section</w:t>
            </w:r>
          </w:p>
        </w:tc>
      </w:tr>
    </w:tbl>
    <w:p w:rsidR="12B7E9C3" w:rsidP="12B7E9C3" w:rsidRDefault="12B7E9C3" w14:paraId="2312A147" w14:textId="5130BC7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171ce386e074a7f"/>
      <w:footerReference w:type="default" r:id="Ree8c181a06074b3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:rsidR="07738173" w:rsidTr="07738173" w14:paraId="1C143676" wp14:textId="77777777">
      <w:tc>
        <w:tcPr>
          <w:tcW w:w="3005" w:type="dxa"/>
          <w:tcMar/>
        </w:tcPr>
        <w:p w:rsidR="07738173" w:rsidP="07738173" w:rsidRDefault="07738173" w14:paraId="7936D308" w14:textId="6F3DB71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7738173" w:rsidP="07738173" w:rsidRDefault="07738173" w14:paraId="7C80361A" w14:textId="3B422CB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7738173" w:rsidP="07738173" w:rsidRDefault="07738173" w14:paraId="09173397" w14:textId="4A07E275">
          <w:pPr>
            <w:pStyle w:val="Header"/>
            <w:bidi w:val="0"/>
            <w:ind w:right="-115"/>
            <w:jc w:val="right"/>
          </w:pPr>
        </w:p>
      </w:tc>
    </w:tr>
  </w:tbl>
  <w:p w:rsidR="07738173" w:rsidP="07738173" w:rsidRDefault="07738173" w14:paraId="1F0B14F7" w14:textId="3FF07F1D">
    <w:pPr>
      <w:pStyle w:val="Footer"/>
      <w:bidi w:val="0"/>
    </w:pPr>
  </w:p>
</w:ftr>
</file>

<file path=word/header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xmlns:wp14="http://schemas.microsoft.com/office/word/2010/wordml" w:rsidR="07738173" w:rsidTr="07738173" w14:paraId="257A2100" wp14:textId="77777777">
      <w:tc>
        <w:tcPr>
          <w:tcW w:w="345" w:type="dxa"/>
          <w:tcMar/>
        </w:tcPr>
        <w:p w:rsidR="07738173" w:rsidP="07738173" w:rsidRDefault="07738173" w14:paraId="7970A5BD" w14:textId="64F63D72">
          <w:pPr>
            <w:pStyle w:val="Header"/>
            <w:bidi w:val="0"/>
            <w:ind w:left="-115"/>
            <w:jc w:val="left"/>
          </w:pPr>
        </w:p>
      </w:tc>
      <w:tc>
        <w:tcPr>
          <w:tcW w:w="8310" w:type="dxa"/>
          <w:tcMar/>
        </w:tcPr>
        <w:p w:rsidR="07738173" w:rsidP="07738173" w:rsidRDefault="07738173" w14:paraId="36F90160" w14:textId="2149146A">
          <w:pPr>
            <w:jc w:val="center"/>
          </w:pPr>
          <w:r w:rsidRPr="07738173" w:rsidR="07738173">
            <w:rPr>
              <w:rFonts w:ascii="Georgia" w:hAnsi="Georgia" w:eastAsia="Georgia" w:cs="Georg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FOUN 7900: Directed Study</w:t>
          </w:r>
        </w:p>
        <w:p w:rsidR="07738173" w:rsidP="07738173" w:rsidRDefault="07738173" w14:paraId="2A9CCF90" w14:textId="3B7F248C">
          <w:pPr>
            <w:pStyle w:val="Header"/>
            <w:jc w:val="center"/>
            <w:rPr>
              <w:rFonts w:ascii="Georgia" w:hAnsi="Georgia" w:eastAsia="Georgia" w:cs="Georg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07738173" w:rsidR="07738173">
            <w:rPr>
              <w:rFonts w:ascii="Georgia" w:hAnsi="Georgia" w:eastAsia="Georgia" w:cs="Georgi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SYLLABUS | Summer 2021</w:t>
          </w:r>
        </w:p>
      </w:tc>
      <w:tc>
        <w:tcPr>
          <w:tcW w:w="360" w:type="dxa"/>
          <w:tcMar/>
        </w:tcPr>
        <w:p w:rsidR="07738173" w:rsidP="07738173" w:rsidRDefault="07738173" w14:paraId="2A348686" w14:textId="2DDDB77C">
          <w:pPr>
            <w:pStyle w:val="Header"/>
            <w:bidi w:val="0"/>
            <w:ind w:right="-115"/>
            <w:jc w:val="right"/>
          </w:pPr>
        </w:p>
      </w:tc>
    </w:tr>
  </w:tbl>
  <w:p w:rsidR="07738173" w:rsidP="07738173" w:rsidRDefault="07738173" w14:paraId="154C021D" w14:textId="47EFD8C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06BC161"/>
  <w15:docId w15:val="{EC726344-773F-41E5-97E4-A82A0FAD2F58}"/>
  <w:rsids>
    <w:rsidRoot w:val="706BC161"/>
    <w:rsid w:val="07738173"/>
    <w:rsid w:val="12B7E9C3"/>
    <w:rsid w:val="706BC16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5171ce386e074a7f" /><Relationship Type="http://schemas.openxmlformats.org/officeDocument/2006/relationships/footer" Target="/word/footer.xml" Id="Ree8c181a06074b3b" /><Relationship Type="http://schemas.openxmlformats.org/officeDocument/2006/relationships/numbering" Target="/word/numbering.xml" Id="Rd45fc906ad4947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Katelyn Durham</dc:creator>
  <keywords/>
  <dc:description/>
  <lastModifiedBy>Katelyn Durham</lastModifiedBy>
  <revision>3</revision>
  <dcterms:created xsi:type="dcterms:W3CDTF">2021-06-28T21:45:48.6837380Z</dcterms:created>
  <dcterms:modified xsi:type="dcterms:W3CDTF">2021-07-04T21:25:37.9320117Z</dcterms:modified>
</coreProperties>
</file>